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9EF" w:rsidRPr="00405634" w:rsidRDefault="00D659EF" w:rsidP="00472952">
      <w:pPr>
        <w:shd w:val="clear" w:color="auto" w:fill="FFFFFF"/>
        <w:spacing w:after="0" w:line="360" w:lineRule="auto"/>
        <w:jc w:val="right"/>
        <w:rPr>
          <w:rFonts w:ascii="GHEA Grapalat" w:hAnsi="GHEA Grapalat"/>
          <w:b/>
          <w:bCs/>
          <w:color w:val="000000"/>
          <w:sz w:val="24"/>
          <w:szCs w:val="24"/>
        </w:rPr>
      </w:pPr>
      <w:r w:rsidRPr="00405634">
        <w:rPr>
          <w:rFonts w:ascii="GHEA Grapalat" w:hAnsi="GHEA Grapalat"/>
          <w:b/>
          <w:bCs/>
          <w:color w:val="000000"/>
          <w:sz w:val="24"/>
          <w:szCs w:val="24"/>
          <w:lang w:val="hy-AM"/>
        </w:rPr>
        <w:t>ՆԱԽԱԳԻԾ</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C53A93" w:rsidRPr="00405634" w:rsidRDefault="00943ED7" w:rsidP="00472952">
      <w:pPr>
        <w:spacing w:after="0" w:line="360" w:lineRule="auto"/>
        <w:jc w:val="center"/>
        <w:outlineLvl w:val="2"/>
        <w:rPr>
          <w:rFonts w:ascii="GHEA Grapalat" w:eastAsia="Times New Roman" w:hAnsi="GHEA Grapalat" w:cs="Times New Roman"/>
          <w:b/>
          <w:bCs/>
          <w:color w:val="000000"/>
          <w:sz w:val="24"/>
          <w:szCs w:val="24"/>
          <w:lang w:val="hy-AM"/>
        </w:rPr>
      </w:pPr>
      <w:r w:rsidRPr="00405634">
        <w:rPr>
          <w:rFonts w:ascii="GHEA Grapalat" w:eastAsia="Times New Roman" w:hAnsi="GHEA Grapalat" w:cs="Times New Roman"/>
          <w:b/>
          <w:bCs/>
          <w:color w:val="000000"/>
          <w:sz w:val="24"/>
          <w:szCs w:val="24"/>
          <w:lang w:val="hy-AM"/>
        </w:rPr>
        <w:t>«ՀԱՏՈՒԿ ՊԵՏԱԿԱՆ ՊԱՇՏՊԱՆՈՒԹՅԱՆ ԵՆԹԱԿԱ ԱՆՁԱՆՑ ԱՆՎՏԱՆԳՈՒԹՅԱՆ ԱՊԱՀՈՎՄԱՆ ՄԱՍԻՆ» ՀԱՅԱՍՏԱՆԻ ՀԱՆՐԱՊԵՏՈՒԹՅԱՆ ՕՐԵՆՔՈՒՄ ՓՈՓՈԽՈՒԹՅՈՒՆՆԵՐ ԵՎ ԼՐԱՑՈՒՄՆԵՐ ԿԱՏԱՐԵԼՈՒ ՄԱՍԻՆ</w:t>
      </w:r>
    </w:p>
    <w:p w:rsidR="00BB4232" w:rsidRPr="00405634" w:rsidRDefault="00BB4232" w:rsidP="0078084C">
      <w:pPr>
        <w:spacing w:after="0" w:line="360" w:lineRule="auto"/>
        <w:ind w:firstLine="720"/>
        <w:jc w:val="both"/>
        <w:rPr>
          <w:rFonts w:ascii="GHEA Grapalat" w:eastAsia="Times New Roman" w:hAnsi="GHEA Grapalat" w:cs="Times New Roman"/>
          <w:b/>
          <w:bCs/>
          <w:iCs/>
          <w:color w:val="000000"/>
          <w:sz w:val="24"/>
          <w:szCs w:val="24"/>
          <w:lang w:val="hy-AM"/>
        </w:rPr>
      </w:pPr>
    </w:p>
    <w:p w:rsidR="005A5ED3" w:rsidRPr="00405634" w:rsidRDefault="00943ED7"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b/>
          <w:bCs/>
          <w:iCs/>
          <w:color w:val="000000"/>
          <w:sz w:val="24"/>
          <w:szCs w:val="24"/>
          <w:lang w:val="hy-AM"/>
        </w:rPr>
        <w:t>Հոդված 1.</w:t>
      </w:r>
      <w:r w:rsidRPr="00405634">
        <w:rPr>
          <w:rFonts w:ascii="Calibri" w:eastAsia="Times New Roman" w:hAnsi="Calibri" w:cs="Calibri"/>
          <w:b/>
          <w:bCs/>
          <w:i/>
          <w:iCs/>
          <w:color w:val="000000"/>
          <w:sz w:val="24"/>
          <w:szCs w:val="24"/>
          <w:lang w:val="hy-AM"/>
        </w:rPr>
        <w:t> </w:t>
      </w:r>
      <w:r w:rsidR="00C53A93" w:rsidRPr="00405634">
        <w:rPr>
          <w:rFonts w:ascii="GHEA Grapalat" w:eastAsia="Times New Roman" w:hAnsi="GHEA Grapalat" w:cs="Calibri"/>
          <w:b/>
          <w:bCs/>
          <w:i/>
          <w:iCs/>
          <w:color w:val="000000"/>
          <w:sz w:val="24"/>
          <w:szCs w:val="24"/>
          <w:lang w:val="hy-AM"/>
        </w:rPr>
        <w:t xml:space="preserve"> </w:t>
      </w:r>
      <w:r w:rsidRPr="00405634">
        <w:rPr>
          <w:rFonts w:ascii="GHEA Grapalat" w:eastAsia="Times New Roman" w:hAnsi="GHEA Grapalat" w:cs="Times New Roman"/>
          <w:color w:val="000000"/>
          <w:sz w:val="24"/>
          <w:szCs w:val="24"/>
          <w:lang w:val="hy-AM"/>
        </w:rPr>
        <w:t xml:space="preserve">«Հատուկ պետական պաշտպանության ենթակա անձանց անվտանգության ապահովման մասին» Հայաստանի Հանրապետության 2003 թվականի դեկտեմբերի 3-ի </w:t>
      </w:r>
      <w:r w:rsidR="00566907" w:rsidRPr="00405634">
        <w:rPr>
          <w:rFonts w:ascii="GHEA Grapalat" w:eastAsia="Times New Roman" w:hAnsi="GHEA Grapalat" w:cs="Times New Roman"/>
          <w:color w:val="000000"/>
          <w:sz w:val="24"/>
          <w:szCs w:val="24"/>
          <w:lang w:val="hy-AM"/>
        </w:rPr>
        <w:t xml:space="preserve">           </w:t>
      </w:r>
      <w:r w:rsidRPr="00405634">
        <w:rPr>
          <w:rFonts w:ascii="GHEA Grapalat" w:eastAsia="Times New Roman" w:hAnsi="GHEA Grapalat" w:cs="Times New Roman"/>
          <w:color w:val="000000"/>
          <w:sz w:val="24"/>
          <w:szCs w:val="24"/>
          <w:lang w:val="hy-AM"/>
        </w:rPr>
        <w:t xml:space="preserve">ՀՕ-40-Ն օրենքի (այսուհետ՝ Օրենք) </w:t>
      </w:r>
      <w:r w:rsidR="000C338F" w:rsidRPr="00405634">
        <w:rPr>
          <w:rFonts w:ascii="GHEA Grapalat" w:eastAsia="Times New Roman" w:hAnsi="GHEA Grapalat" w:cs="Times New Roman"/>
          <w:color w:val="000000"/>
          <w:sz w:val="24"/>
          <w:szCs w:val="24"/>
          <w:lang w:val="hy-AM"/>
        </w:rPr>
        <w:t>5</w:t>
      </w:r>
      <w:r w:rsidRPr="00405634">
        <w:rPr>
          <w:rFonts w:ascii="GHEA Grapalat" w:eastAsia="Times New Roman" w:hAnsi="GHEA Grapalat" w:cs="Times New Roman"/>
          <w:color w:val="000000"/>
          <w:sz w:val="24"/>
          <w:szCs w:val="24"/>
          <w:lang w:val="hy-AM"/>
        </w:rPr>
        <w:t>-րդ հոդված</w:t>
      </w:r>
      <w:r w:rsidR="00E560C9" w:rsidRPr="00405634">
        <w:rPr>
          <w:rFonts w:ascii="GHEA Grapalat" w:eastAsia="Times New Roman" w:hAnsi="GHEA Grapalat" w:cs="Times New Roman"/>
          <w:color w:val="000000"/>
          <w:sz w:val="24"/>
          <w:szCs w:val="24"/>
          <w:lang w:val="hy-AM"/>
        </w:rPr>
        <w:t>ում՝</w:t>
      </w:r>
      <w:r w:rsidR="000C338F" w:rsidRPr="00405634">
        <w:rPr>
          <w:rFonts w:ascii="GHEA Grapalat" w:eastAsia="Times New Roman" w:hAnsi="GHEA Grapalat" w:cs="Times New Roman"/>
          <w:color w:val="000000"/>
          <w:sz w:val="24"/>
          <w:szCs w:val="24"/>
          <w:lang w:val="hy-AM"/>
        </w:rPr>
        <w:t xml:space="preserve"> </w:t>
      </w:r>
    </w:p>
    <w:p w:rsidR="004253B6" w:rsidRPr="00405634" w:rsidRDefault="005A5ED3"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1)</w:t>
      </w:r>
      <w:r w:rsidR="005200C1" w:rsidRPr="00405634">
        <w:rPr>
          <w:rFonts w:ascii="GHEA Grapalat" w:eastAsia="Times New Roman" w:hAnsi="GHEA Grapalat" w:cs="Times New Roman"/>
          <w:color w:val="000000"/>
          <w:sz w:val="24"/>
          <w:szCs w:val="24"/>
          <w:lang w:val="hy-AM"/>
        </w:rPr>
        <w:t xml:space="preserve"> </w:t>
      </w:r>
      <w:r w:rsidR="00E560C9" w:rsidRPr="00405634">
        <w:rPr>
          <w:rFonts w:ascii="GHEA Grapalat" w:eastAsia="Times New Roman" w:hAnsi="GHEA Grapalat" w:cs="Times New Roman"/>
          <w:color w:val="000000"/>
          <w:sz w:val="24"/>
          <w:szCs w:val="24"/>
          <w:lang w:val="hy-AM"/>
        </w:rPr>
        <w:t xml:space="preserve">3-րդ մասից </w:t>
      </w:r>
      <w:r w:rsidR="00664CFE" w:rsidRPr="00405634">
        <w:rPr>
          <w:rFonts w:ascii="GHEA Grapalat" w:eastAsia="Times New Roman" w:hAnsi="GHEA Grapalat" w:cs="Times New Roman"/>
          <w:color w:val="000000"/>
          <w:sz w:val="24"/>
          <w:szCs w:val="24"/>
          <w:lang w:val="hy-AM"/>
        </w:rPr>
        <w:t xml:space="preserve">հանել </w:t>
      </w:r>
      <w:r w:rsidR="005200C1" w:rsidRPr="00405634">
        <w:rPr>
          <w:rFonts w:ascii="GHEA Grapalat" w:eastAsia="Times New Roman" w:hAnsi="GHEA Grapalat" w:cs="Times New Roman"/>
          <w:color w:val="000000"/>
          <w:sz w:val="24"/>
          <w:szCs w:val="24"/>
          <w:lang w:val="hy-AM"/>
        </w:rPr>
        <w:t>երկրորդ նախադասությունը</w:t>
      </w:r>
      <w:r w:rsidR="00473CF5" w:rsidRPr="00405634">
        <w:rPr>
          <w:rFonts w:ascii="GHEA Grapalat" w:eastAsia="Times New Roman" w:hAnsi="GHEA Grapalat" w:cs="Times New Roman"/>
          <w:color w:val="000000"/>
          <w:sz w:val="24"/>
          <w:szCs w:val="24"/>
          <w:lang w:val="hy-AM"/>
        </w:rPr>
        <w:t>,</w:t>
      </w:r>
    </w:p>
    <w:p w:rsidR="00AF522A" w:rsidRPr="00405634" w:rsidRDefault="00473CF5" w:rsidP="00AF522A">
      <w:pPr>
        <w:spacing w:after="0" w:line="360" w:lineRule="auto"/>
        <w:ind w:firstLine="720"/>
        <w:jc w:val="both"/>
        <w:rPr>
          <w:rFonts w:ascii="GHEA Grapalat" w:eastAsia="Times New Roman" w:hAnsi="GHEA Grapalat" w:cs="Times New Roman"/>
          <w:b/>
          <w:bCs/>
          <w:iCs/>
          <w:color w:val="000000"/>
          <w:sz w:val="24"/>
          <w:szCs w:val="24"/>
          <w:lang w:val="hy-AM"/>
        </w:rPr>
      </w:pPr>
      <w:r w:rsidRPr="00405634">
        <w:rPr>
          <w:rFonts w:ascii="GHEA Grapalat" w:eastAsia="Times New Roman" w:hAnsi="GHEA Grapalat" w:cs="Times New Roman"/>
          <w:color w:val="000000"/>
          <w:sz w:val="24"/>
          <w:szCs w:val="24"/>
          <w:lang w:val="hy-AM"/>
        </w:rPr>
        <w:t xml:space="preserve">2) </w:t>
      </w:r>
      <w:r w:rsidR="00AF522A" w:rsidRPr="00405634">
        <w:rPr>
          <w:rFonts w:ascii="GHEA Grapalat" w:eastAsia="Times New Roman" w:hAnsi="GHEA Grapalat" w:cs="Times New Roman"/>
          <w:color w:val="000000"/>
          <w:sz w:val="24"/>
          <w:szCs w:val="24"/>
          <w:lang w:val="hy-AM"/>
        </w:rPr>
        <w:t>4-րդ մասը շարադրել հետևյալ խմբագրությամբ.</w:t>
      </w:r>
    </w:p>
    <w:p w:rsidR="00922DA5" w:rsidRPr="00405634" w:rsidRDefault="00922DA5" w:rsidP="00922DA5">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«4. Հատուկ պետական պաշտպանության ենթակա անձանց կողմից (բացառությամբ սույն հոդվածի 2-րդ մասով նախատեսված անձանց) առերևույթ վարչական զանցանք կամ հանցագործության (հակաօրինական արարք) հատկանիշներ պարունակող գործողություններ կատարելու դեպքում պետական պահպանություն իրականացնող խմբի ղեկավարը պարտավոր է`</w:t>
      </w:r>
    </w:p>
    <w:p w:rsidR="00922DA5" w:rsidRPr="00405634" w:rsidRDefault="00922DA5" w:rsidP="00922DA5">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1) հատուկ պետական պաշտպանության ենթակա անձին անհապաղ տեղեկացնել, որ պետական պահպանությունը կարող է կասեցվել այդ անձի կողմից նման գործողություններ կատարվելու ընթացքում.</w:t>
      </w:r>
    </w:p>
    <w:p w:rsidR="00922DA5" w:rsidRPr="00405634" w:rsidRDefault="00922DA5" w:rsidP="00922DA5">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 xml:space="preserve">2) անհապաղ զեկուցել </w:t>
      </w:r>
      <w:r w:rsidR="00FA32EE" w:rsidRPr="00405634">
        <w:rPr>
          <w:rFonts w:ascii="GHEA Grapalat" w:eastAsia="Times New Roman" w:hAnsi="GHEA Grapalat" w:cs="Times New Roman"/>
          <w:color w:val="000000"/>
          <w:sz w:val="24"/>
          <w:szCs w:val="24"/>
          <w:lang w:val="hy-AM"/>
        </w:rPr>
        <w:t>վարչապետին ենթակա պետական պահպանության ծառայության (այսուհետ՝ ծառայություն) պետին</w:t>
      </w:r>
      <w:r w:rsidRPr="00405634">
        <w:rPr>
          <w:rFonts w:ascii="GHEA Grapalat" w:eastAsia="Times New Roman" w:hAnsi="GHEA Grapalat" w:cs="Times New Roman"/>
          <w:color w:val="000000"/>
          <w:sz w:val="24"/>
          <w:szCs w:val="24"/>
          <w:lang w:val="hy-AM"/>
        </w:rPr>
        <w:t xml:space="preserve"> հետագա պահպանությունը իրականացնելու նպատակահարմարության վերաբերյալ:</w:t>
      </w:r>
    </w:p>
    <w:p w:rsidR="00922DA5" w:rsidRDefault="00922DA5" w:rsidP="00922DA5">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 xml:space="preserve">Սույն հոդվածի 4-րդ մասի 1-ին կետով սահմանված կարգով իրազեկվելուց հետո հատուկ պետական պաշտպանության ենթակա անձի կողմից հակաօրինական արարքի հատկանիշներ պարունակող գործողությունները շարունակելու դեպքում պետական պահպանություն իրականացնող խմբի ղեկավարի որոշմամբ այդ արարքի կատարման ընթացքում կարող է կասեցվել պետական պահպանությունը: Նույն կարգով իրազեկվելուց հետո վարչական զանցանք կամ հանցագործության հատկանիշներ պարունակող գործողությունները կրկին կատարվելու դեպքում ծառայության </w:t>
      </w:r>
      <w:r w:rsidR="00FA32EE" w:rsidRPr="00405634">
        <w:rPr>
          <w:rFonts w:ascii="GHEA Grapalat" w:eastAsia="Times New Roman" w:hAnsi="GHEA Grapalat" w:cs="Times New Roman"/>
          <w:color w:val="000000"/>
          <w:sz w:val="24"/>
          <w:szCs w:val="24"/>
          <w:lang w:val="hy-AM"/>
        </w:rPr>
        <w:t>պետի</w:t>
      </w:r>
      <w:r w:rsidRPr="00405634">
        <w:rPr>
          <w:rFonts w:ascii="GHEA Grapalat" w:eastAsia="Times New Roman" w:hAnsi="GHEA Grapalat" w:cs="Times New Roman"/>
          <w:color w:val="000000"/>
          <w:sz w:val="24"/>
          <w:szCs w:val="24"/>
          <w:lang w:val="hy-AM"/>
        </w:rPr>
        <w:t xml:space="preserve"> ներկայացմամբ՝ վարչապետի որոշմամբ պետական պահպանությունը կարող է դադարեցվել:»:</w:t>
      </w:r>
    </w:p>
    <w:p w:rsidR="009F0F8E" w:rsidRPr="00A90277" w:rsidRDefault="009F0F8E" w:rsidP="009F0F8E">
      <w:pPr>
        <w:shd w:val="clear" w:color="auto" w:fill="FFFFFF"/>
        <w:spacing w:after="0" w:line="360" w:lineRule="auto"/>
        <w:ind w:firstLine="720"/>
        <w:jc w:val="both"/>
        <w:rPr>
          <w:rFonts w:ascii="GHEA Grapalat" w:hAnsi="GHEA Grapalat" w:cs="Arial Unicode"/>
          <w:b/>
          <w:i/>
          <w:sz w:val="24"/>
          <w:szCs w:val="24"/>
          <w:lang w:val="hy-AM"/>
        </w:rPr>
      </w:pPr>
      <w:r w:rsidRPr="00A90277">
        <w:rPr>
          <w:rFonts w:ascii="GHEA Grapalat" w:eastAsia="Times New Roman" w:hAnsi="GHEA Grapalat" w:cs="Times New Roman"/>
          <w:b/>
          <w:i/>
          <w:sz w:val="24"/>
          <w:szCs w:val="24"/>
          <w:lang w:val="hy-AM"/>
        </w:rPr>
        <w:t xml:space="preserve">3) </w:t>
      </w:r>
      <w:r w:rsidRPr="00A90277">
        <w:rPr>
          <w:rFonts w:ascii="GHEA Grapalat" w:hAnsi="GHEA Grapalat" w:cs="Arial Unicode"/>
          <w:b/>
          <w:i/>
          <w:sz w:val="24"/>
          <w:szCs w:val="24"/>
          <w:lang w:val="hy-AM"/>
        </w:rPr>
        <w:t>լրացնել հետևյալ բովանդակությամբ 6-րդ մաս</w:t>
      </w:r>
      <w:r w:rsidR="00FC5103" w:rsidRPr="00A90277">
        <w:rPr>
          <w:rFonts w:ascii="GHEA Grapalat" w:hAnsi="GHEA Grapalat" w:cs="Arial Unicode"/>
          <w:b/>
          <w:i/>
          <w:sz w:val="24"/>
          <w:szCs w:val="24"/>
          <w:lang w:val="hy-AM"/>
        </w:rPr>
        <w:t>ով</w:t>
      </w:r>
      <w:r w:rsidRPr="00A90277">
        <w:rPr>
          <w:rFonts w:ascii="GHEA Grapalat" w:hAnsi="GHEA Grapalat" w:cs="Arial Unicode"/>
          <w:b/>
          <w:i/>
          <w:sz w:val="24"/>
          <w:szCs w:val="24"/>
          <w:lang w:val="hy-AM"/>
        </w:rPr>
        <w:t>.</w:t>
      </w:r>
    </w:p>
    <w:p w:rsidR="00497738" w:rsidRPr="00A90277" w:rsidRDefault="00C27326" w:rsidP="00A90277">
      <w:pPr>
        <w:shd w:val="clear" w:color="auto" w:fill="FFFFFF"/>
        <w:spacing w:after="0" w:line="360" w:lineRule="auto"/>
        <w:ind w:firstLine="720"/>
        <w:jc w:val="both"/>
        <w:rPr>
          <w:rFonts w:ascii="GHEA Grapalat" w:hAnsi="GHEA Grapalat" w:cs="Arial Unicode"/>
          <w:b/>
          <w:i/>
          <w:sz w:val="24"/>
          <w:szCs w:val="24"/>
          <w:lang w:val="hy-AM"/>
        </w:rPr>
      </w:pPr>
      <w:r w:rsidRPr="00A90277">
        <w:rPr>
          <w:rFonts w:ascii="GHEA Grapalat" w:hAnsi="GHEA Grapalat" w:cs="Arial Unicode"/>
          <w:b/>
          <w:i/>
          <w:sz w:val="24"/>
          <w:szCs w:val="24"/>
          <w:lang w:val="hy-AM"/>
        </w:rPr>
        <w:lastRenderedPageBreak/>
        <w:t>«6</w:t>
      </w:r>
      <w:r w:rsidR="009F0F8E" w:rsidRPr="00A90277">
        <w:rPr>
          <w:rFonts w:ascii="GHEA Grapalat" w:hAnsi="GHEA Grapalat" w:cs="Arial Unicode"/>
          <w:b/>
          <w:i/>
          <w:sz w:val="24"/>
          <w:szCs w:val="24"/>
          <w:lang w:val="hy-AM"/>
        </w:rPr>
        <w:t xml:space="preserve">. Սույն </w:t>
      </w:r>
      <w:r w:rsidRPr="00A90277">
        <w:rPr>
          <w:rFonts w:ascii="GHEA Grapalat" w:hAnsi="GHEA Grapalat" w:cs="Arial Unicode"/>
          <w:b/>
          <w:i/>
          <w:sz w:val="24"/>
          <w:szCs w:val="24"/>
          <w:lang w:val="hy-AM"/>
        </w:rPr>
        <w:t>հոդվածի 1-ին մասով նախատեսված անձանց պ</w:t>
      </w:r>
      <w:r w:rsidR="009F0F8E" w:rsidRPr="00A90277">
        <w:rPr>
          <w:rFonts w:ascii="GHEA Grapalat" w:hAnsi="GHEA Grapalat" w:cs="Arial Unicode"/>
          <w:b/>
          <w:i/>
          <w:sz w:val="24"/>
          <w:szCs w:val="24"/>
          <w:lang w:val="hy-AM"/>
        </w:rPr>
        <w:t xml:space="preserve">ետական </w:t>
      </w:r>
      <w:r w:rsidR="00FC5103" w:rsidRPr="00A90277">
        <w:rPr>
          <w:rFonts w:ascii="GHEA Grapalat" w:hAnsi="GHEA Grapalat" w:cs="Arial Unicode"/>
          <w:b/>
          <w:i/>
          <w:sz w:val="24"/>
          <w:szCs w:val="24"/>
          <w:lang w:val="hy-AM"/>
        </w:rPr>
        <w:t>պահպանութ</w:t>
      </w:r>
      <w:r w:rsidRPr="00A90277">
        <w:rPr>
          <w:rFonts w:ascii="GHEA Grapalat" w:hAnsi="GHEA Grapalat" w:cs="Arial Unicode"/>
          <w:b/>
          <w:i/>
          <w:sz w:val="24"/>
          <w:szCs w:val="24"/>
          <w:lang w:val="hy-AM"/>
        </w:rPr>
        <w:t>յու</w:t>
      </w:r>
      <w:r w:rsidR="009F0F8E" w:rsidRPr="00A90277">
        <w:rPr>
          <w:rFonts w:ascii="GHEA Grapalat" w:hAnsi="GHEA Grapalat" w:cs="Arial Unicode"/>
          <w:b/>
          <w:i/>
          <w:sz w:val="24"/>
          <w:szCs w:val="24"/>
          <w:lang w:val="hy-AM"/>
        </w:rPr>
        <w:t>ն</w:t>
      </w:r>
      <w:r w:rsidRPr="00A90277">
        <w:rPr>
          <w:rFonts w:ascii="GHEA Grapalat" w:hAnsi="GHEA Grapalat" w:cs="Arial Unicode"/>
          <w:b/>
          <w:i/>
          <w:sz w:val="24"/>
          <w:szCs w:val="24"/>
          <w:lang w:val="hy-AM"/>
        </w:rPr>
        <w:t>ն իրականացվում է բացառապես պետական պահպանության ծառայության կողմից</w:t>
      </w:r>
      <w:r w:rsidR="009F0F8E" w:rsidRPr="00A90277">
        <w:rPr>
          <w:rFonts w:ascii="GHEA Grapalat" w:hAnsi="GHEA Grapalat" w:cs="Arial Unicode"/>
          <w:b/>
          <w:i/>
          <w:sz w:val="24"/>
          <w:szCs w:val="24"/>
          <w:lang w:val="hy-AM"/>
        </w:rPr>
        <w:t>:»:</w:t>
      </w:r>
    </w:p>
    <w:p w:rsidR="00FC5103" w:rsidRPr="00C27326" w:rsidRDefault="00FC5103" w:rsidP="00FC5103">
      <w:pPr>
        <w:spacing w:after="0" w:line="240" w:lineRule="auto"/>
        <w:ind w:firstLine="720"/>
        <w:jc w:val="both"/>
        <w:rPr>
          <w:rFonts w:ascii="GHEA Grapalat" w:eastAsia="Times New Roman" w:hAnsi="GHEA Grapalat" w:cs="Times New Roman"/>
          <w:color w:val="00B050"/>
          <w:sz w:val="24"/>
          <w:szCs w:val="24"/>
          <w:lang w:val="hy-AM"/>
        </w:rPr>
      </w:pPr>
    </w:p>
    <w:p w:rsidR="002A7453" w:rsidRPr="002A7453" w:rsidRDefault="00E22747" w:rsidP="00FD0AB5">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b/>
          <w:bCs/>
          <w:iCs/>
          <w:color w:val="000000"/>
          <w:sz w:val="24"/>
          <w:szCs w:val="24"/>
          <w:lang w:val="hy-AM"/>
        </w:rPr>
        <w:t xml:space="preserve">Հոդված 2. </w:t>
      </w:r>
      <w:r w:rsidRPr="00405634">
        <w:rPr>
          <w:rFonts w:ascii="GHEA Grapalat" w:eastAsia="Times New Roman" w:hAnsi="GHEA Grapalat" w:cs="Times New Roman"/>
          <w:color w:val="000000"/>
          <w:sz w:val="24"/>
          <w:szCs w:val="24"/>
          <w:lang w:val="hy-AM"/>
        </w:rPr>
        <w:t xml:space="preserve">Օրենքի </w:t>
      </w:r>
      <w:r w:rsidR="00622D04" w:rsidRPr="00405634">
        <w:rPr>
          <w:rFonts w:ascii="GHEA Grapalat" w:eastAsia="Times New Roman" w:hAnsi="GHEA Grapalat" w:cs="Times New Roman"/>
          <w:color w:val="000000"/>
          <w:sz w:val="24"/>
          <w:szCs w:val="24"/>
          <w:lang w:val="hy-AM"/>
        </w:rPr>
        <w:t>6</w:t>
      </w:r>
      <w:r w:rsidR="002A7453">
        <w:rPr>
          <w:rFonts w:ascii="GHEA Grapalat" w:eastAsia="Times New Roman" w:hAnsi="GHEA Grapalat" w:cs="Times New Roman"/>
          <w:color w:val="000000"/>
          <w:sz w:val="24"/>
          <w:szCs w:val="24"/>
          <w:lang w:val="hy-AM"/>
        </w:rPr>
        <w:t>-րդ հոդվածի՝</w:t>
      </w:r>
    </w:p>
    <w:p w:rsidR="00FD0AB5" w:rsidRPr="002A7453" w:rsidRDefault="002A7453" w:rsidP="00955DE6">
      <w:pPr>
        <w:pStyle w:val="ListParagraph"/>
        <w:numPr>
          <w:ilvl w:val="0"/>
          <w:numId w:val="2"/>
        </w:numPr>
        <w:tabs>
          <w:tab w:val="left" w:pos="993"/>
        </w:tabs>
        <w:spacing w:after="0" w:line="360" w:lineRule="auto"/>
        <w:ind w:left="0" w:firstLine="795"/>
        <w:jc w:val="both"/>
        <w:rPr>
          <w:rFonts w:ascii="GHEA Grapalat" w:eastAsia="Times New Roman" w:hAnsi="GHEA Grapalat" w:cs="Times New Roman"/>
          <w:color w:val="000000"/>
          <w:sz w:val="24"/>
          <w:szCs w:val="24"/>
          <w:lang w:val="hy-AM"/>
        </w:rPr>
      </w:pPr>
      <w:r w:rsidRPr="002A7453">
        <w:rPr>
          <w:rFonts w:ascii="GHEA Grapalat" w:eastAsia="Times New Roman" w:hAnsi="GHEA Grapalat" w:cs="Times New Roman"/>
          <w:color w:val="000000"/>
          <w:sz w:val="24"/>
          <w:szCs w:val="24"/>
          <w:lang w:val="hy-AM"/>
        </w:rPr>
        <w:t>1-ին մասում</w:t>
      </w:r>
      <w:r w:rsidR="00E22747" w:rsidRPr="002A7453">
        <w:rPr>
          <w:rFonts w:ascii="GHEA Grapalat" w:eastAsia="Times New Roman" w:hAnsi="GHEA Grapalat" w:cs="Times New Roman"/>
          <w:b/>
          <w:bCs/>
          <w:iCs/>
          <w:color w:val="000000"/>
          <w:sz w:val="24"/>
          <w:szCs w:val="24"/>
          <w:lang w:val="hy-AM"/>
        </w:rPr>
        <w:t xml:space="preserve"> </w:t>
      </w:r>
      <w:r w:rsidR="00FD0AB5" w:rsidRPr="002A7453">
        <w:rPr>
          <w:rFonts w:ascii="GHEA Grapalat" w:eastAsia="Times New Roman" w:hAnsi="GHEA Grapalat" w:cs="Times New Roman"/>
          <w:color w:val="000000"/>
          <w:sz w:val="24"/>
          <w:szCs w:val="24"/>
          <w:lang w:val="hy-AM"/>
        </w:rPr>
        <w:t>«պահպանություն» բառից հետո լրացնել «՝ նրա մշտական և ժամանակա</w:t>
      </w:r>
      <w:r w:rsidRPr="002A7453">
        <w:rPr>
          <w:rFonts w:ascii="GHEA Grapalat" w:eastAsia="Times New Roman" w:hAnsi="GHEA Grapalat" w:cs="Times New Roman"/>
          <w:color w:val="000000"/>
          <w:sz w:val="24"/>
          <w:szCs w:val="24"/>
          <w:lang w:val="hy-AM"/>
        </w:rPr>
        <w:t>վոր գտնվելու վայրերում» բառերով,</w:t>
      </w:r>
    </w:p>
    <w:p w:rsidR="00955DE6" w:rsidRPr="00A90277" w:rsidRDefault="00955DE6" w:rsidP="00955DE6">
      <w:pPr>
        <w:pStyle w:val="ListParagraph"/>
        <w:numPr>
          <w:ilvl w:val="0"/>
          <w:numId w:val="2"/>
        </w:numPr>
        <w:jc w:val="both"/>
        <w:rPr>
          <w:rFonts w:ascii="GHEA Grapalat" w:hAnsi="GHEA Grapalat"/>
          <w:b/>
          <w:i/>
          <w:sz w:val="24"/>
          <w:lang w:val="hy-AM"/>
        </w:rPr>
      </w:pPr>
      <w:r w:rsidRPr="00A90277">
        <w:rPr>
          <w:rFonts w:ascii="GHEA Grapalat" w:hAnsi="GHEA Grapalat"/>
          <w:b/>
          <w:i/>
          <w:sz w:val="24"/>
          <w:lang w:val="hy-AM"/>
        </w:rPr>
        <w:t>3-րդ մասի առաջին նախադասությունը շարադրել հետևյալ խմբագրությամբ.</w:t>
      </w:r>
    </w:p>
    <w:p w:rsidR="002A7453" w:rsidRDefault="00955DE6" w:rsidP="006E78C9">
      <w:pPr>
        <w:spacing w:after="0" w:line="360" w:lineRule="auto"/>
        <w:ind w:firstLine="794"/>
        <w:jc w:val="both"/>
        <w:rPr>
          <w:rFonts w:ascii="GHEA Grapalat" w:hAnsi="GHEA Grapalat"/>
          <w:b/>
          <w:i/>
          <w:sz w:val="24"/>
          <w:lang w:val="hy-AM"/>
        </w:rPr>
      </w:pPr>
      <w:r w:rsidRPr="00A90277">
        <w:rPr>
          <w:rFonts w:ascii="GHEA Grapalat" w:hAnsi="GHEA Grapalat"/>
          <w:b/>
          <w:i/>
          <w:sz w:val="24"/>
          <w:lang w:val="hy-AM"/>
        </w:rPr>
        <w:t>«Հանրապետության պաշտոնաթող նախագահներին Հայաստանի Հանրապետության տարածքում տրամադրվում է անձնական պետական պահպանություն՝ 7 տարի ժամկետով</w:t>
      </w:r>
      <w:r w:rsidR="006E78C9">
        <w:rPr>
          <w:rFonts w:ascii="GHEA Grapalat" w:hAnsi="GHEA Grapalat"/>
          <w:b/>
          <w:i/>
          <w:sz w:val="24"/>
          <w:lang w:val="hy-AM"/>
        </w:rPr>
        <w:t>, որն ա</w:t>
      </w:r>
      <w:r w:rsidR="008C4E49">
        <w:rPr>
          <w:rFonts w:ascii="GHEA Grapalat" w:hAnsi="GHEA Grapalat"/>
          <w:b/>
          <w:i/>
          <w:sz w:val="24"/>
          <w:lang w:val="hy-AM"/>
        </w:rPr>
        <w:t xml:space="preserve">նհրաժեշտության դեպքում կարող է երկարաձգվել </w:t>
      </w:r>
      <w:r w:rsidR="00276EFF">
        <w:rPr>
          <w:rFonts w:ascii="GHEA Grapalat" w:hAnsi="GHEA Grapalat"/>
          <w:b/>
          <w:i/>
          <w:sz w:val="24"/>
          <w:lang w:val="hy-AM"/>
        </w:rPr>
        <w:t>Կառավարության սահմանած կարգով</w:t>
      </w:r>
      <w:r w:rsidR="0060799E">
        <w:rPr>
          <w:rFonts w:ascii="GHEA Grapalat" w:hAnsi="GHEA Grapalat"/>
          <w:b/>
          <w:i/>
          <w:sz w:val="24"/>
          <w:lang w:val="hy-AM"/>
        </w:rPr>
        <w:t>:</w:t>
      </w:r>
      <w:r w:rsidRPr="00A90277">
        <w:rPr>
          <w:rFonts w:ascii="GHEA Grapalat" w:hAnsi="GHEA Grapalat"/>
          <w:b/>
          <w:i/>
          <w:sz w:val="24"/>
          <w:lang w:val="hy-AM"/>
        </w:rPr>
        <w:t>»:</w:t>
      </w:r>
    </w:p>
    <w:p w:rsidR="008C4E49" w:rsidRPr="00A90277" w:rsidRDefault="008C4E49" w:rsidP="008C4E49">
      <w:pPr>
        <w:spacing w:after="0" w:line="360" w:lineRule="auto"/>
        <w:ind w:firstLine="794"/>
        <w:jc w:val="both"/>
        <w:rPr>
          <w:rFonts w:ascii="GHEA Grapalat" w:hAnsi="GHEA Grapalat"/>
          <w:b/>
          <w:i/>
          <w:sz w:val="24"/>
          <w:lang w:val="hy-AM"/>
        </w:rPr>
      </w:pPr>
    </w:p>
    <w:p w:rsidR="00955DE6" w:rsidRPr="00A90277" w:rsidRDefault="00955DE6" w:rsidP="00955DE6">
      <w:pPr>
        <w:ind w:firstLine="720"/>
        <w:jc w:val="both"/>
        <w:rPr>
          <w:rFonts w:ascii="GHEA Grapalat" w:hAnsi="GHEA Grapalat"/>
          <w:b/>
          <w:i/>
          <w:sz w:val="24"/>
          <w:lang w:val="hy-AM"/>
        </w:rPr>
      </w:pPr>
      <w:r w:rsidRPr="00A90277">
        <w:rPr>
          <w:rFonts w:ascii="GHEA Grapalat" w:eastAsia="Times New Roman" w:hAnsi="GHEA Grapalat" w:cs="Times New Roman"/>
          <w:b/>
          <w:bCs/>
          <w:i/>
          <w:iCs/>
          <w:sz w:val="24"/>
          <w:szCs w:val="24"/>
          <w:lang w:val="hy-AM"/>
        </w:rPr>
        <w:t xml:space="preserve">Հոդված 3. </w:t>
      </w:r>
      <w:r w:rsidRPr="00A90277">
        <w:rPr>
          <w:rFonts w:ascii="GHEA Grapalat" w:hAnsi="GHEA Grapalat"/>
          <w:b/>
          <w:i/>
          <w:sz w:val="24"/>
          <w:lang w:val="hy-AM"/>
        </w:rPr>
        <w:t>Օրենքի 6.1-ին հոդվածի 4-րդ մասի առաջին նախադասությունը շարադրել հետևյալ խմբագրությամբ.</w:t>
      </w:r>
    </w:p>
    <w:p w:rsidR="008C4E49" w:rsidRPr="00A90277" w:rsidRDefault="00955DE6" w:rsidP="00DE7456">
      <w:pPr>
        <w:spacing w:after="0" w:line="360" w:lineRule="auto"/>
        <w:ind w:firstLine="720"/>
        <w:jc w:val="both"/>
        <w:rPr>
          <w:rFonts w:ascii="GHEA Grapalat" w:hAnsi="GHEA Grapalat"/>
          <w:b/>
          <w:i/>
          <w:sz w:val="24"/>
          <w:lang w:val="hy-AM"/>
        </w:rPr>
      </w:pPr>
      <w:r w:rsidRPr="00A90277">
        <w:rPr>
          <w:rFonts w:ascii="GHEA Grapalat" w:hAnsi="GHEA Grapalat"/>
          <w:b/>
          <w:i/>
          <w:sz w:val="24"/>
          <w:lang w:val="hy-AM"/>
        </w:rPr>
        <w:t>«Պաշտոնաթող վարչապետներին Հայաստանի Հանրապետության տարածքում տրամադրվում է անձնական պետական պահպանություն՝ 10 տարի ժամկետով</w:t>
      </w:r>
      <w:r w:rsidR="006E78C9">
        <w:rPr>
          <w:rFonts w:ascii="GHEA Grapalat" w:hAnsi="GHEA Grapalat"/>
          <w:b/>
          <w:i/>
          <w:sz w:val="24"/>
          <w:lang w:val="hy-AM"/>
        </w:rPr>
        <w:t>, որն ա</w:t>
      </w:r>
      <w:r w:rsidR="008C4E49">
        <w:rPr>
          <w:rFonts w:ascii="GHEA Grapalat" w:hAnsi="GHEA Grapalat"/>
          <w:b/>
          <w:i/>
          <w:sz w:val="24"/>
          <w:lang w:val="hy-AM"/>
        </w:rPr>
        <w:t xml:space="preserve">նհրաժեշտության դեպքում կարող է երկարաձգվել </w:t>
      </w:r>
      <w:r w:rsidR="00276EFF">
        <w:rPr>
          <w:rFonts w:ascii="GHEA Grapalat" w:hAnsi="GHEA Grapalat"/>
          <w:b/>
          <w:i/>
          <w:sz w:val="24"/>
          <w:lang w:val="hy-AM"/>
        </w:rPr>
        <w:t>Կառավարության սահմանած կարգով</w:t>
      </w:r>
      <w:r w:rsidR="0060799E">
        <w:rPr>
          <w:rFonts w:ascii="GHEA Grapalat" w:hAnsi="GHEA Grapalat"/>
          <w:b/>
          <w:i/>
          <w:sz w:val="24"/>
          <w:lang w:val="hy-AM"/>
        </w:rPr>
        <w:t>:</w:t>
      </w:r>
      <w:r w:rsidRPr="00A90277">
        <w:rPr>
          <w:rFonts w:ascii="GHEA Grapalat" w:hAnsi="GHEA Grapalat"/>
          <w:b/>
          <w:i/>
          <w:sz w:val="24"/>
          <w:lang w:val="hy-AM"/>
        </w:rPr>
        <w:t>»:</w:t>
      </w:r>
    </w:p>
    <w:p w:rsidR="00647B76" w:rsidRPr="00405634" w:rsidRDefault="00D17E7E" w:rsidP="00647B76">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b/>
          <w:bCs/>
          <w:iCs/>
          <w:color w:val="000000"/>
          <w:sz w:val="24"/>
          <w:szCs w:val="24"/>
          <w:lang w:val="hy-AM"/>
        </w:rPr>
        <w:t>Հ</w:t>
      </w:r>
      <w:r w:rsidR="000C510E">
        <w:rPr>
          <w:rFonts w:ascii="GHEA Grapalat" w:eastAsia="Times New Roman" w:hAnsi="GHEA Grapalat" w:cs="Times New Roman"/>
          <w:b/>
          <w:bCs/>
          <w:iCs/>
          <w:color w:val="000000"/>
          <w:sz w:val="24"/>
          <w:szCs w:val="24"/>
          <w:lang w:val="hy-AM"/>
        </w:rPr>
        <w:t>ոդված 4</w:t>
      </w:r>
      <w:r w:rsidRPr="00405634">
        <w:rPr>
          <w:rFonts w:ascii="GHEA Grapalat" w:eastAsia="Times New Roman" w:hAnsi="GHEA Grapalat" w:cs="Times New Roman"/>
          <w:b/>
          <w:bCs/>
          <w:iCs/>
          <w:color w:val="000000"/>
          <w:sz w:val="24"/>
          <w:szCs w:val="24"/>
          <w:lang w:val="hy-AM"/>
        </w:rPr>
        <w:t xml:space="preserve">. </w:t>
      </w:r>
      <w:r w:rsidRPr="00405634">
        <w:rPr>
          <w:rFonts w:ascii="GHEA Grapalat" w:eastAsia="Times New Roman" w:hAnsi="GHEA Grapalat" w:cs="Times New Roman"/>
          <w:color w:val="000000"/>
          <w:sz w:val="24"/>
          <w:szCs w:val="24"/>
          <w:lang w:val="hy-AM"/>
        </w:rPr>
        <w:t xml:space="preserve">Օրենքի </w:t>
      </w:r>
      <w:r w:rsidR="00BF796A" w:rsidRPr="00405634">
        <w:rPr>
          <w:rFonts w:ascii="GHEA Grapalat" w:eastAsia="Times New Roman" w:hAnsi="GHEA Grapalat" w:cs="Times New Roman"/>
          <w:color w:val="000000"/>
          <w:sz w:val="24"/>
          <w:szCs w:val="24"/>
          <w:lang w:val="hy-AM"/>
        </w:rPr>
        <w:t>7</w:t>
      </w:r>
      <w:r w:rsidR="00BA198C" w:rsidRPr="00405634">
        <w:rPr>
          <w:rFonts w:ascii="GHEA Grapalat" w:eastAsia="Times New Roman" w:hAnsi="GHEA Grapalat" w:cs="Times New Roman"/>
          <w:color w:val="000000"/>
          <w:sz w:val="24"/>
          <w:szCs w:val="24"/>
          <w:lang w:val="hy-AM"/>
        </w:rPr>
        <w:t>-րդ հոդվածը</w:t>
      </w:r>
      <w:r w:rsidRPr="00405634">
        <w:rPr>
          <w:rFonts w:ascii="GHEA Grapalat" w:eastAsia="Times New Roman" w:hAnsi="GHEA Grapalat" w:cs="Times New Roman"/>
          <w:color w:val="000000"/>
          <w:sz w:val="24"/>
          <w:szCs w:val="24"/>
          <w:lang w:val="hy-AM"/>
        </w:rPr>
        <w:t xml:space="preserve"> </w:t>
      </w:r>
      <w:r w:rsidR="00647B76">
        <w:rPr>
          <w:rFonts w:ascii="GHEA Grapalat" w:eastAsia="Times New Roman" w:hAnsi="GHEA Grapalat" w:cs="Times New Roman"/>
          <w:color w:val="000000"/>
          <w:sz w:val="24"/>
          <w:szCs w:val="24"/>
          <w:lang w:val="hy-AM"/>
        </w:rPr>
        <w:t>շարադրել հետևյալ խմբագրությամբ.</w:t>
      </w:r>
    </w:p>
    <w:p w:rsidR="00647B76" w:rsidRPr="00647B76" w:rsidRDefault="00647B76" w:rsidP="00647B76">
      <w:pPr>
        <w:pStyle w:val="NormalWeb"/>
        <w:shd w:val="clear" w:color="auto" w:fill="FFFFFF"/>
        <w:spacing w:before="0" w:beforeAutospacing="0" w:after="0" w:afterAutospacing="0" w:line="360" w:lineRule="auto"/>
        <w:ind w:firstLine="720"/>
        <w:rPr>
          <w:rFonts w:ascii="Calibri" w:hAnsi="Calibri" w:cs="Calibri"/>
          <w:color w:val="000000"/>
          <w:lang w:val="hy-AM"/>
        </w:rPr>
      </w:pPr>
      <w:r w:rsidRPr="00647B76">
        <w:rPr>
          <w:rFonts w:ascii="GHEA Grapalat" w:hAnsi="GHEA Grapalat" w:cs="Arial"/>
          <w:color w:val="000000"/>
          <w:lang w:val="hy-AM"/>
        </w:rPr>
        <w:t>«</w:t>
      </w:r>
      <w:r w:rsidRPr="00647B76">
        <w:rPr>
          <w:rFonts w:ascii="GHEA Grapalat" w:hAnsi="GHEA Grapalat"/>
          <w:b/>
          <w:bCs/>
          <w:iCs/>
          <w:color w:val="000000"/>
          <w:lang w:val="hy-AM"/>
        </w:rPr>
        <w:t>Հոդված 7. Ազգային ժողովի նախագահի պետական պահպանությունը</w:t>
      </w:r>
      <w:r w:rsidRPr="00647B76">
        <w:rPr>
          <w:rFonts w:ascii="Calibri" w:hAnsi="Calibri" w:cs="Calibri"/>
          <w:color w:val="000000"/>
          <w:lang w:val="hy-AM"/>
        </w:rPr>
        <w:t> </w:t>
      </w:r>
    </w:p>
    <w:p w:rsidR="00647B76" w:rsidRPr="00647B76" w:rsidRDefault="00647B76" w:rsidP="00647B76">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lang w:val="hy-AM"/>
        </w:rPr>
        <w:t>1.</w:t>
      </w:r>
      <w:r w:rsidRPr="00647B76">
        <w:rPr>
          <w:rFonts w:ascii="GHEA Grapalat" w:hAnsi="GHEA Grapalat"/>
          <w:lang w:val="hy-AM"/>
        </w:rPr>
        <w:t>Հայաստանի Հանրապետության Ազգային ժողովի նախագահին պետական պահպանություն տրամադրվում է նրա պաշտոնավարման ժամանակահատվածում՝ նրա մշտական և ժամանակավոր գտնվելու վայրերում։</w:t>
      </w:r>
    </w:p>
    <w:p w:rsidR="00D17E7E" w:rsidRPr="00276EFF" w:rsidRDefault="00647B76" w:rsidP="00647B76">
      <w:pPr>
        <w:pStyle w:val="NormalWeb"/>
        <w:shd w:val="clear" w:color="auto" w:fill="FFFFFF"/>
        <w:spacing w:before="0" w:beforeAutospacing="0" w:after="0" w:afterAutospacing="0" w:line="360" w:lineRule="auto"/>
        <w:ind w:firstLine="720"/>
        <w:jc w:val="both"/>
        <w:rPr>
          <w:rFonts w:ascii="GHEA Grapalat" w:hAnsi="GHEA Grapalat"/>
          <w:b/>
          <w:lang w:val="hy-AM"/>
        </w:rPr>
      </w:pPr>
      <w:r w:rsidRPr="00276EFF">
        <w:rPr>
          <w:rFonts w:ascii="GHEA Grapalat" w:hAnsi="GHEA Grapalat"/>
          <w:b/>
          <w:lang w:val="hy-AM"/>
        </w:rPr>
        <w:t>2.Հայաստանի Հանրապետության Ազգային ժողովի նախագահի պաշտոնավարման ժամանակահատվածում պետական պահպանություն տրամադրվում է նաև նրա հետ համատեղ բնակվող, ինչպես նաև նրան ուղեկցող ընտանիքի անդամներին:»։</w:t>
      </w:r>
      <w:bookmarkStart w:id="0" w:name="_GoBack"/>
      <w:bookmarkEnd w:id="0"/>
    </w:p>
    <w:p w:rsidR="00D4315D" w:rsidRPr="00405634" w:rsidRDefault="00D4315D" w:rsidP="00922DA5">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b/>
          <w:bCs/>
          <w:iCs/>
          <w:color w:val="000000"/>
          <w:sz w:val="24"/>
          <w:szCs w:val="24"/>
          <w:lang w:val="hy-AM"/>
        </w:rPr>
        <w:t xml:space="preserve">Հոդված </w:t>
      </w:r>
      <w:r w:rsidR="000C510E">
        <w:rPr>
          <w:rFonts w:ascii="GHEA Grapalat" w:eastAsia="Times New Roman" w:hAnsi="GHEA Grapalat" w:cs="Times New Roman"/>
          <w:b/>
          <w:bCs/>
          <w:iCs/>
          <w:color w:val="000000"/>
          <w:sz w:val="24"/>
          <w:szCs w:val="24"/>
          <w:lang w:val="hy-AM"/>
        </w:rPr>
        <w:t>5</w:t>
      </w:r>
      <w:r w:rsidRPr="00405634">
        <w:rPr>
          <w:rFonts w:ascii="GHEA Grapalat" w:eastAsia="Times New Roman" w:hAnsi="GHEA Grapalat" w:cs="Times New Roman"/>
          <w:b/>
          <w:bCs/>
          <w:iCs/>
          <w:color w:val="000000"/>
          <w:sz w:val="24"/>
          <w:szCs w:val="24"/>
          <w:lang w:val="hy-AM"/>
        </w:rPr>
        <w:t xml:space="preserve">. </w:t>
      </w:r>
      <w:r w:rsidRPr="00405634">
        <w:rPr>
          <w:rFonts w:ascii="GHEA Grapalat" w:eastAsia="Times New Roman" w:hAnsi="GHEA Grapalat" w:cs="Times New Roman"/>
          <w:color w:val="000000"/>
          <w:sz w:val="24"/>
          <w:szCs w:val="24"/>
          <w:lang w:val="hy-AM"/>
        </w:rPr>
        <w:t>Օրենքի 9-րդ հոդվածի 2-րդ մասից</w:t>
      </w:r>
      <w:r w:rsidR="00175C00" w:rsidRPr="00405634">
        <w:rPr>
          <w:rFonts w:ascii="GHEA Grapalat" w:eastAsia="Times New Roman" w:hAnsi="GHEA Grapalat" w:cs="Times New Roman"/>
          <w:color w:val="000000"/>
          <w:sz w:val="24"/>
          <w:szCs w:val="24"/>
          <w:lang w:val="hy-AM"/>
        </w:rPr>
        <w:t xml:space="preserve"> հանել</w:t>
      </w:r>
      <w:r w:rsidRPr="00405634">
        <w:rPr>
          <w:rFonts w:ascii="GHEA Grapalat" w:eastAsia="Times New Roman" w:hAnsi="GHEA Grapalat" w:cs="Times New Roman"/>
          <w:color w:val="000000"/>
          <w:sz w:val="24"/>
          <w:szCs w:val="24"/>
          <w:lang w:val="hy-AM"/>
        </w:rPr>
        <w:t xml:space="preserve"> </w:t>
      </w:r>
      <w:r w:rsidR="00175C00" w:rsidRPr="00405634">
        <w:rPr>
          <w:rFonts w:ascii="GHEA Grapalat" w:eastAsia="Times New Roman" w:hAnsi="GHEA Grapalat" w:cs="Times New Roman"/>
          <w:color w:val="000000"/>
          <w:sz w:val="24"/>
          <w:szCs w:val="24"/>
          <w:lang w:val="hy-AM"/>
        </w:rPr>
        <w:t>երկրորդ նախադասությունը:</w:t>
      </w:r>
    </w:p>
    <w:p w:rsidR="007A6855" w:rsidRPr="00405634" w:rsidRDefault="00943ED7"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b/>
          <w:bCs/>
          <w:iCs/>
          <w:color w:val="000000"/>
          <w:sz w:val="24"/>
          <w:szCs w:val="24"/>
          <w:lang w:val="hy-AM"/>
        </w:rPr>
        <w:t xml:space="preserve">Հոդված </w:t>
      </w:r>
      <w:r w:rsidR="000C510E">
        <w:rPr>
          <w:rFonts w:ascii="GHEA Grapalat" w:eastAsia="Times New Roman" w:hAnsi="GHEA Grapalat" w:cs="Times New Roman"/>
          <w:b/>
          <w:bCs/>
          <w:iCs/>
          <w:color w:val="000000"/>
          <w:sz w:val="24"/>
          <w:szCs w:val="24"/>
          <w:lang w:val="hy-AM"/>
        </w:rPr>
        <w:t>6</w:t>
      </w:r>
      <w:r w:rsidRPr="00405634">
        <w:rPr>
          <w:rFonts w:ascii="GHEA Grapalat" w:eastAsia="Times New Roman" w:hAnsi="GHEA Grapalat" w:cs="Times New Roman"/>
          <w:b/>
          <w:bCs/>
          <w:iCs/>
          <w:color w:val="000000"/>
          <w:sz w:val="24"/>
          <w:szCs w:val="24"/>
          <w:lang w:val="hy-AM"/>
        </w:rPr>
        <w:t>.</w:t>
      </w:r>
      <w:r w:rsidRPr="00405634">
        <w:rPr>
          <w:rFonts w:ascii="Calibri" w:eastAsia="Times New Roman" w:hAnsi="Calibri" w:cs="Calibri"/>
          <w:b/>
          <w:bCs/>
          <w:color w:val="000000"/>
          <w:sz w:val="24"/>
          <w:szCs w:val="24"/>
          <w:lang w:val="hy-AM"/>
        </w:rPr>
        <w:t> </w:t>
      </w:r>
      <w:r w:rsidR="000C338F" w:rsidRPr="00405634">
        <w:rPr>
          <w:rFonts w:ascii="GHEA Grapalat" w:eastAsia="Times New Roman" w:hAnsi="GHEA Grapalat" w:cs="Times New Roman"/>
          <w:color w:val="000000"/>
          <w:sz w:val="24"/>
          <w:szCs w:val="24"/>
          <w:lang w:val="hy-AM"/>
        </w:rPr>
        <w:t>Օրենքի 10-րդ հոդվածի</w:t>
      </w:r>
      <w:r w:rsidR="007A6855" w:rsidRPr="00405634">
        <w:rPr>
          <w:rFonts w:ascii="GHEA Grapalat" w:eastAsia="Times New Roman" w:hAnsi="GHEA Grapalat" w:cs="Times New Roman"/>
          <w:color w:val="000000"/>
          <w:sz w:val="24"/>
          <w:szCs w:val="24"/>
          <w:lang w:val="hy-AM"/>
        </w:rPr>
        <w:t>՝</w:t>
      </w:r>
    </w:p>
    <w:p w:rsidR="00D35C03" w:rsidRPr="00405634" w:rsidRDefault="007A6855"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1) 1-ին մաս</w:t>
      </w:r>
      <w:r w:rsidR="00F1633D" w:rsidRPr="00405634">
        <w:rPr>
          <w:rFonts w:ascii="GHEA Grapalat" w:eastAsia="Times New Roman" w:hAnsi="GHEA Grapalat" w:cs="Times New Roman"/>
          <w:color w:val="000000"/>
          <w:sz w:val="24"/>
          <w:szCs w:val="24"/>
          <w:lang w:val="hy-AM"/>
        </w:rPr>
        <w:t>ը</w:t>
      </w:r>
      <w:r w:rsidRPr="00405634">
        <w:rPr>
          <w:rFonts w:ascii="GHEA Grapalat" w:eastAsia="Times New Roman" w:hAnsi="GHEA Grapalat" w:cs="Times New Roman"/>
          <w:color w:val="000000"/>
          <w:sz w:val="24"/>
          <w:szCs w:val="24"/>
          <w:lang w:val="hy-AM"/>
        </w:rPr>
        <w:t xml:space="preserve"> «ծառայությունն է» բառերից հետո լրացնել «, որը </w:t>
      </w:r>
      <w:r w:rsidR="00D35C03" w:rsidRPr="00405634">
        <w:rPr>
          <w:rFonts w:ascii="GHEA Grapalat" w:eastAsia="Times New Roman" w:hAnsi="GHEA Grapalat" w:cs="Times New Roman"/>
          <w:color w:val="000000"/>
          <w:sz w:val="24"/>
          <w:szCs w:val="24"/>
          <w:lang w:val="hy-AM"/>
        </w:rPr>
        <w:t>վարչապետին ենթակա պետական կառավարման համակարգի մարմին է</w:t>
      </w:r>
      <w:r w:rsidRPr="00405634">
        <w:rPr>
          <w:rFonts w:ascii="GHEA Grapalat" w:eastAsia="Times New Roman" w:hAnsi="GHEA Grapalat" w:cs="Times New Roman"/>
          <w:color w:val="000000"/>
          <w:sz w:val="24"/>
          <w:szCs w:val="24"/>
          <w:lang w:val="hy-AM"/>
        </w:rPr>
        <w:t>» բառեր</w:t>
      </w:r>
      <w:r w:rsidR="00F1633D" w:rsidRPr="00405634">
        <w:rPr>
          <w:rFonts w:ascii="GHEA Grapalat" w:eastAsia="Times New Roman" w:hAnsi="GHEA Grapalat" w:cs="Times New Roman"/>
          <w:color w:val="000000"/>
          <w:sz w:val="24"/>
          <w:szCs w:val="24"/>
          <w:lang w:val="hy-AM"/>
        </w:rPr>
        <w:t>ով</w:t>
      </w:r>
      <w:r w:rsidRPr="00405634">
        <w:rPr>
          <w:rFonts w:ascii="GHEA Grapalat" w:eastAsia="Times New Roman" w:hAnsi="GHEA Grapalat" w:cs="Times New Roman"/>
          <w:color w:val="000000"/>
          <w:sz w:val="24"/>
          <w:szCs w:val="24"/>
          <w:lang w:val="hy-AM"/>
        </w:rPr>
        <w:t>,</w:t>
      </w:r>
    </w:p>
    <w:p w:rsidR="00905EB3" w:rsidRDefault="007A6855"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2) 2-րդ, 3-րդ, 4-րդ և 5-րդ մասերը ճանաչել ուժը կորցրած:</w:t>
      </w:r>
    </w:p>
    <w:p w:rsidR="00C950D9" w:rsidRPr="00405634" w:rsidRDefault="00C950D9" w:rsidP="00C950D9">
      <w:pPr>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iCs/>
          <w:color w:val="000000"/>
          <w:sz w:val="24"/>
          <w:szCs w:val="24"/>
          <w:lang w:val="hy-AM"/>
        </w:rPr>
        <w:t>Հոդված 7</w:t>
      </w:r>
      <w:r w:rsidRPr="00405634">
        <w:rPr>
          <w:rFonts w:ascii="GHEA Grapalat" w:eastAsia="Times New Roman" w:hAnsi="GHEA Grapalat" w:cs="Times New Roman"/>
          <w:b/>
          <w:bCs/>
          <w:iCs/>
          <w:color w:val="000000"/>
          <w:sz w:val="24"/>
          <w:szCs w:val="24"/>
          <w:lang w:val="hy-AM"/>
        </w:rPr>
        <w:t xml:space="preserve">. </w:t>
      </w:r>
      <w:r>
        <w:rPr>
          <w:rFonts w:ascii="GHEA Grapalat" w:eastAsia="Times New Roman" w:hAnsi="GHEA Grapalat" w:cs="Times New Roman"/>
          <w:color w:val="000000"/>
          <w:sz w:val="24"/>
          <w:szCs w:val="24"/>
          <w:lang w:val="hy-AM"/>
        </w:rPr>
        <w:t>Օրենքի 11-րդ հոդվածը լրացնել հետևյալ բովանդակությամբ 8-րդ կետով.</w:t>
      </w:r>
    </w:p>
    <w:p w:rsidR="00C950D9" w:rsidRPr="00276EFF" w:rsidRDefault="00C950D9" w:rsidP="00C950D9">
      <w:pPr>
        <w:spacing w:after="0" w:line="360" w:lineRule="auto"/>
        <w:ind w:firstLine="567"/>
        <w:jc w:val="both"/>
        <w:rPr>
          <w:rFonts w:ascii="GHEA Grapalat" w:eastAsia="Times New Roman" w:hAnsi="GHEA Grapalat"/>
          <w:b/>
          <w:bCs/>
          <w:color w:val="000000"/>
          <w:sz w:val="24"/>
          <w:szCs w:val="24"/>
          <w:lang w:val="hy-AM"/>
        </w:rPr>
      </w:pPr>
      <w:r w:rsidRPr="00276EFF">
        <w:rPr>
          <w:rFonts w:ascii="GHEA Grapalat" w:eastAsia="Times New Roman" w:hAnsi="GHEA Grapalat"/>
          <w:b/>
          <w:bCs/>
          <w:color w:val="000000"/>
          <w:sz w:val="24"/>
          <w:szCs w:val="24"/>
          <w:lang w:val="hy-AM"/>
        </w:rPr>
        <w:lastRenderedPageBreak/>
        <w:t>«8) պետական պահպանության օբյեկտների շտապ և անհետաձգելի բժշկական օգնության և սպասարկման կազմակերպումն ապահովելը նրանց մշտական կամ ժամանակավոր գտնվելու վայրերում, այդ թվում՝ երթևեկության ժամանակ:»:</w:t>
      </w:r>
    </w:p>
    <w:p w:rsidR="00C950D9" w:rsidRPr="00405634" w:rsidRDefault="00C950D9" w:rsidP="0078084C">
      <w:pPr>
        <w:spacing w:after="0" w:line="360" w:lineRule="auto"/>
        <w:ind w:firstLine="720"/>
        <w:jc w:val="both"/>
        <w:rPr>
          <w:rFonts w:ascii="GHEA Grapalat" w:eastAsia="Times New Roman" w:hAnsi="GHEA Grapalat" w:cs="Times New Roman"/>
          <w:color w:val="000000"/>
          <w:sz w:val="24"/>
          <w:szCs w:val="24"/>
          <w:lang w:val="hy-AM"/>
        </w:rPr>
      </w:pPr>
    </w:p>
    <w:p w:rsidR="00EC075D" w:rsidRPr="00405634" w:rsidRDefault="002E5E61" w:rsidP="00085B4D">
      <w:pPr>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iCs/>
          <w:color w:val="000000"/>
          <w:sz w:val="24"/>
          <w:szCs w:val="24"/>
          <w:lang w:val="hy-AM"/>
        </w:rPr>
        <w:t xml:space="preserve">Հոդված </w:t>
      </w:r>
      <w:r w:rsidR="00C950D9">
        <w:rPr>
          <w:rFonts w:ascii="GHEA Grapalat" w:eastAsia="Times New Roman" w:hAnsi="GHEA Grapalat" w:cs="Times New Roman"/>
          <w:b/>
          <w:bCs/>
          <w:iCs/>
          <w:color w:val="000000"/>
          <w:sz w:val="24"/>
          <w:szCs w:val="24"/>
          <w:lang w:val="hy-AM"/>
        </w:rPr>
        <w:t>8</w:t>
      </w:r>
      <w:r w:rsidR="00085B4D" w:rsidRPr="00405634">
        <w:rPr>
          <w:rFonts w:ascii="GHEA Grapalat" w:eastAsia="Times New Roman" w:hAnsi="GHEA Grapalat" w:cs="Times New Roman"/>
          <w:b/>
          <w:bCs/>
          <w:iCs/>
          <w:color w:val="000000"/>
          <w:sz w:val="24"/>
          <w:szCs w:val="24"/>
          <w:lang w:val="hy-AM"/>
        </w:rPr>
        <w:t xml:space="preserve">. </w:t>
      </w:r>
      <w:r w:rsidR="00085B4D" w:rsidRPr="00405634">
        <w:rPr>
          <w:rFonts w:ascii="GHEA Grapalat" w:eastAsia="Times New Roman" w:hAnsi="GHEA Grapalat" w:cs="Times New Roman"/>
          <w:color w:val="000000"/>
          <w:sz w:val="24"/>
          <w:szCs w:val="24"/>
          <w:lang w:val="hy-AM"/>
        </w:rPr>
        <w:t>Օրենքի 13</w:t>
      </w:r>
      <w:r w:rsidR="00EC075D" w:rsidRPr="00405634">
        <w:rPr>
          <w:rFonts w:ascii="GHEA Grapalat" w:eastAsia="Times New Roman" w:hAnsi="GHEA Grapalat" w:cs="Times New Roman"/>
          <w:color w:val="000000"/>
          <w:sz w:val="24"/>
          <w:szCs w:val="24"/>
          <w:lang w:val="hy-AM"/>
        </w:rPr>
        <w:t>-րդ հոդվածում՝</w:t>
      </w:r>
    </w:p>
    <w:p w:rsidR="00085B4D" w:rsidRPr="00405634" w:rsidRDefault="00EC075D" w:rsidP="004A0869">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 xml:space="preserve">1) 1-ին </w:t>
      </w:r>
      <w:r w:rsidR="00EB7747" w:rsidRPr="00405634">
        <w:rPr>
          <w:rFonts w:ascii="GHEA Grapalat" w:eastAsia="Times New Roman" w:hAnsi="GHEA Grapalat" w:cs="Times New Roman"/>
          <w:color w:val="000000"/>
          <w:sz w:val="24"/>
          <w:szCs w:val="24"/>
          <w:lang w:val="hy-AM"/>
        </w:rPr>
        <w:t>կետից</w:t>
      </w:r>
      <w:r w:rsidR="005635CD" w:rsidRPr="00405634">
        <w:rPr>
          <w:rFonts w:ascii="GHEA Grapalat" w:eastAsia="Times New Roman" w:hAnsi="GHEA Grapalat" w:cs="Times New Roman"/>
          <w:color w:val="000000"/>
          <w:sz w:val="24"/>
          <w:szCs w:val="24"/>
          <w:lang w:val="hy-AM"/>
        </w:rPr>
        <w:t xml:space="preserve"> հանել</w:t>
      </w:r>
      <w:r w:rsidR="004A0869" w:rsidRPr="00405634">
        <w:rPr>
          <w:rFonts w:ascii="GHEA Grapalat" w:eastAsia="Times New Roman" w:hAnsi="GHEA Grapalat" w:cs="Times New Roman"/>
          <w:color w:val="000000"/>
          <w:sz w:val="24"/>
          <w:szCs w:val="24"/>
          <w:lang w:val="hy-AM"/>
        </w:rPr>
        <w:t xml:space="preserve"> </w:t>
      </w:r>
      <w:r w:rsidR="003348F6" w:rsidRPr="00405634">
        <w:rPr>
          <w:rFonts w:ascii="GHEA Grapalat" w:eastAsia="Times New Roman" w:hAnsi="GHEA Grapalat" w:cs="Times New Roman"/>
          <w:color w:val="000000"/>
          <w:sz w:val="24"/>
          <w:szCs w:val="24"/>
          <w:lang w:val="hy-AM"/>
        </w:rPr>
        <w:t>«անվտանգության ապահովմանն ուղղված»</w:t>
      </w:r>
      <w:r w:rsidR="00756FB6" w:rsidRPr="00405634">
        <w:rPr>
          <w:rFonts w:ascii="GHEA Grapalat" w:eastAsia="Times New Roman" w:hAnsi="GHEA Grapalat" w:cs="Times New Roman"/>
          <w:color w:val="000000"/>
          <w:sz w:val="24"/>
          <w:szCs w:val="24"/>
          <w:lang w:val="hy-AM"/>
        </w:rPr>
        <w:t xml:space="preserve"> բառերը</w:t>
      </w:r>
      <w:r w:rsidR="0041120E" w:rsidRPr="00405634">
        <w:rPr>
          <w:rFonts w:ascii="GHEA Grapalat" w:eastAsia="Times New Roman" w:hAnsi="GHEA Grapalat" w:cs="Times New Roman"/>
          <w:color w:val="000000"/>
          <w:sz w:val="24"/>
          <w:szCs w:val="24"/>
          <w:lang w:val="hy-AM"/>
        </w:rPr>
        <w:t>,</w:t>
      </w:r>
    </w:p>
    <w:p w:rsidR="009F2551" w:rsidRPr="00A90277" w:rsidRDefault="00D404EA" w:rsidP="009F2551">
      <w:pPr>
        <w:ind w:firstLine="720"/>
        <w:jc w:val="both"/>
        <w:rPr>
          <w:rFonts w:ascii="GHEA Grapalat" w:hAnsi="GHEA Grapalat"/>
          <w:b/>
          <w:i/>
          <w:sz w:val="24"/>
          <w:lang w:val="hy-AM"/>
        </w:rPr>
      </w:pPr>
      <w:r w:rsidRPr="00A90277">
        <w:rPr>
          <w:rFonts w:ascii="GHEA Grapalat" w:eastAsia="Times New Roman" w:hAnsi="GHEA Grapalat" w:cs="Times New Roman"/>
          <w:b/>
          <w:i/>
          <w:sz w:val="24"/>
          <w:szCs w:val="24"/>
          <w:lang w:val="hy-AM"/>
        </w:rPr>
        <w:t>2)</w:t>
      </w:r>
      <w:r w:rsidR="00AA5FC1" w:rsidRPr="00A90277">
        <w:rPr>
          <w:rFonts w:ascii="GHEA Grapalat" w:eastAsia="Times New Roman" w:hAnsi="GHEA Grapalat" w:cs="Times New Roman"/>
          <w:b/>
          <w:i/>
          <w:sz w:val="24"/>
          <w:szCs w:val="24"/>
          <w:lang w:val="hy-AM"/>
        </w:rPr>
        <w:t xml:space="preserve"> </w:t>
      </w:r>
      <w:r w:rsidR="009F2551" w:rsidRPr="00A90277">
        <w:rPr>
          <w:rFonts w:ascii="GHEA Grapalat" w:hAnsi="GHEA Grapalat"/>
          <w:b/>
          <w:i/>
          <w:sz w:val="24"/>
          <w:lang w:val="hy-AM"/>
        </w:rPr>
        <w:t>3-րդ կետը շարադրել հետևյալ խմբագրությամբ.</w:t>
      </w:r>
    </w:p>
    <w:p w:rsidR="009F2551" w:rsidRPr="00A90277" w:rsidRDefault="009F2551" w:rsidP="009F2551">
      <w:pPr>
        <w:spacing w:line="360" w:lineRule="auto"/>
        <w:ind w:firstLine="720"/>
        <w:jc w:val="both"/>
        <w:rPr>
          <w:rFonts w:ascii="GHEA Grapalat" w:hAnsi="GHEA Grapalat"/>
          <w:b/>
          <w:i/>
          <w:sz w:val="24"/>
          <w:lang w:val="hy-AM"/>
        </w:rPr>
      </w:pPr>
      <w:r w:rsidRPr="00A90277">
        <w:rPr>
          <w:rFonts w:ascii="GHEA Grapalat" w:hAnsi="GHEA Grapalat"/>
          <w:b/>
          <w:i/>
          <w:sz w:val="24"/>
          <w:lang w:val="hy-AM"/>
        </w:rPr>
        <w:t>«3) պահպանվող օբյեկտներում կազմակերպել և իրականացնել օպերատիվ տեխնիկական զննումներ, իսկ համապատասխան ծառայությունների և կազմակերպությունների ներգրավմամբ իր իրավասության շրջանականերում՝ նաև սանիտարահիգիենիկ, ռադիացիոն և հակահամաճարակային, ինչպես նաև պետական պահպանության օբյեկտներին օրենքով սահմանված կարգով տրամադրվող բժշկական օգնության ու սպասարկման ապահովման նկատմամբ հսկողություն.»:</w:t>
      </w:r>
    </w:p>
    <w:p w:rsidR="00641F08" w:rsidRPr="00405634" w:rsidRDefault="00641F08" w:rsidP="00641F08">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 xml:space="preserve">3) </w:t>
      </w:r>
      <w:r w:rsidR="00284433" w:rsidRPr="00405634">
        <w:rPr>
          <w:rFonts w:ascii="GHEA Grapalat" w:eastAsia="Times New Roman" w:hAnsi="GHEA Grapalat" w:cs="Times New Roman"/>
          <w:color w:val="000000"/>
          <w:sz w:val="24"/>
          <w:szCs w:val="24"/>
          <w:lang w:val="hy-AM"/>
        </w:rPr>
        <w:t>6</w:t>
      </w:r>
      <w:r w:rsidRPr="00405634">
        <w:rPr>
          <w:rFonts w:ascii="GHEA Grapalat" w:eastAsia="Times New Roman" w:hAnsi="GHEA Grapalat" w:cs="Times New Roman"/>
          <w:color w:val="000000"/>
          <w:sz w:val="24"/>
          <w:szCs w:val="24"/>
          <w:lang w:val="hy-AM"/>
        </w:rPr>
        <w:t xml:space="preserve">-րդ </w:t>
      </w:r>
      <w:r w:rsidR="00E84201" w:rsidRPr="00405634">
        <w:rPr>
          <w:rFonts w:ascii="GHEA Grapalat" w:eastAsia="Times New Roman" w:hAnsi="GHEA Grapalat" w:cs="Times New Roman"/>
          <w:color w:val="000000"/>
          <w:sz w:val="24"/>
          <w:szCs w:val="24"/>
          <w:lang w:val="hy-AM"/>
        </w:rPr>
        <w:t>կետում</w:t>
      </w:r>
      <w:r w:rsidRPr="00405634">
        <w:rPr>
          <w:rFonts w:ascii="GHEA Grapalat" w:eastAsia="Times New Roman" w:hAnsi="GHEA Grapalat" w:cs="Times New Roman"/>
          <w:color w:val="000000"/>
          <w:sz w:val="24"/>
          <w:szCs w:val="24"/>
          <w:lang w:val="hy-AM"/>
        </w:rPr>
        <w:t xml:space="preserve"> </w:t>
      </w:r>
      <w:r w:rsidR="00284433" w:rsidRPr="00405634">
        <w:rPr>
          <w:rFonts w:ascii="GHEA Grapalat" w:eastAsia="Times New Roman" w:hAnsi="GHEA Grapalat" w:cs="Times New Roman"/>
          <w:color w:val="000000"/>
          <w:sz w:val="24"/>
          <w:szCs w:val="24"/>
          <w:lang w:val="hy-AM"/>
        </w:rPr>
        <w:t>«</w:t>
      </w:r>
      <w:r w:rsidRPr="00405634">
        <w:rPr>
          <w:rFonts w:ascii="GHEA Grapalat" w:eastAsia="Times New Roman" w:hAnsi="GHEA Grapalat" w:cs="Times New Roman"/>
          <w:color w:val="000000"/>
          <w:sz w:val="24"/>
          <w:szCs w:val="24"/>
          <w:lang w:val="hy-AM"/>
        </w:rPr>
        <w:t>պետական պահպանության օբյեկտների ժամանակավոր կամ մշտական գտնվելու վայրերում</w:t>
      </w:r>
      <w:r w:rsidR="00284433" w:rsidRPr="00405634">
        <w:rPr>
          <w:rFonts w:ascii="GHEA Grapalat" w:eastAsia="Times New Roman" w:hAnsi="GHEA Grapalat" w:cs="Times New Roman"/>
          <w:color w:val="000000"/>
          <w:sz w:val="24"/>
          <w:szCs w:val="24"/>
          <w:lang w:val="hy-AM"/>
        </w:rPr>
        <w:t>» բառերը փոխարինել «պահպանվող օբյեկտներում» բառեր</w:t>
      </w:r>
      <w:r w:rsidR="00AE1597" w:rsidRPr="00405634">
        <w:rPr>
          <w:rFonts w:ascii="GHEA Grapalat" w:eastAsia="Times New Roman" w:hAnsi="GHEA Grapalat" w:cs="Times New Roman"/>
          <w:color w:val="000000"/>
          <w:sz w:val="24"/>
          <w:szCs w:val="24"/>
          <w:lang w:val="hy-AM"/>
        </w:rPr>
        <w:t>ով,</w:t>
      </w:r>
    </w:p>
    <w:p w:rsidR="00AE1597" w:rsidRPr="00405634" w:rsidRDefault="00AE1597" w:rsidP="00641F08">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4)</w:t>
      </w:r>
      <w:r w:rsidR="00C274EC" w:rsidRPr="00405634">
        <w:rPr>
          <w:rFonts w:ascii="GHEA Grapalat" w:eastAsia="Times New Roman" w:hAnsi="GHEA Grapalat" w:cs="Times New Roman"/>
          <w:color w:val="000000"/>
          <w:sz w:val="24"/>
          <w:szCs w:val="24"/>
          <w:lang w:val="hy-AM"/>
        </w:rPr>
        <w:t xml:space="preserve"> 9-րդ </w:t>
      </w:r>
      <w:r w:rsidR="00A70C5A" w:rsidRPr="00405634">
        <w:rPr>
          <w:rFonts w:ascii="GHEA Grapalat" w:eastAsia="Times New Roman" w:hAnsi="GHEA Grapalat" w:cs="Times New Roman"/>
          <w:color w:val="000000"/>
          <w:sz w:val="24"/>
          <w:szCs w:val="24"/>
          <w:lang w:val="hy-AM"/>
        </w:rPr>
        <w:t>կետը</w:t>
      </w:r>
      <w:r w:rsidR="00C274EC" w:rsidRPr="00405634">
        <w:rPr>
          <w:rFonts w:ascii="GHEA Grapalat" w:eastAsia="Times New Roman" w:hAnsi="GHEA Grapalat" w:cs="Times New Roman"/>
          <w:color w:val="000000"/>
          <w:sz w:val="24"/>
          <w:szCs w:val="24"/>
          <w:lang w:val="hy-AM"/>
        </w:rPr>
        <w:t xml:space="preserve"> «</w:t>
      </w:r>
      <w:r w:rsidR="00A27EA1" w:rsidRPr="00405634">
        <w:rPr>
          <w:rFonts w:ascii="GHEA Grapalat" w:eastAsia="Times New Roman" w:hAnsi="GHEA Grapalat" w:cs="Times New Roman"/>
          <w:color w:val="000000"/>
          <w:sz w:val="24"/>
          <w:szCs w:val="24"/>
          <w:lang w:val="hy-AM"/>
        </w:rPr>
        <w:t>այդ վայրերից</w:t>
      </w:r>
      <w:r w:rsidR="001F1BC6" w:rsidRPr="00405634">
        <w:rPr>
          <w:rFonts w:ascii="GHEA Grapalat" w:eastAsia="Times New Roman" w:hAnsi="GHEA Grapalat" w:cs="Times New Roman"/>
          <w:color w:val="000000"/>
          <w:sz w:val="24"/>
          <w:szCs w:val="24"/>
          <w:lang w:val="hy-AM"/>
        </w:rPr>
        <w:t>» բառերից հետո լրացնել «, եթե դրանք կարող են խոչընդոտող արգելք հանդիսանալ պետական պահպանության իրականացման համար</w:t>
      </w:r>
      <w:r w:rsidR="00C274EC" w:rsidRPr="00405634">
        <w:rPr>
          <w:rFonts w:ascii="GHEA Grapalat" w:eastAsia="Times New Roman" w:hAnsi="GHEA Grapalat" w:cs="Times New Roman"/>
          <w:color w:val="000000"/>
          <w:sz w:val="24"/>
          <w:szCs w:val="24"/>
          <w:lang w:val="hy-AM"/>
        </w:rPr>
        <w:t>» բառերով,</w:t>
      </w:r>
    </w:p>
    <w:p w:rsidR="00014EB2" w:rsidRPr="00A90277" w:rsidRDefault="00014EB2" w:rsidP="00014EB2">
      <w:pPr>
        <w:spacing w:after="0" w:line="360" w:lineRule="auto"/>
        <w:ind w:firstLine="720"/>
        <w:jc w:val="both"/>
        <w:rPr>
          <w:rFonts w:ascii="GHEA Grapalat" w:eastAsia="Times New Roman" w:hAnsi="GHEA Grapalat" w:cs="Times New Roman"/>
          <w:b/>
          <w:i/>
          <w:sz w:val="24"/>
          <w:szCs w:val="24"/>
          <w:lang w:val="hy-AM"/>
        </w:rPr>
      </w:pPr>
      <w:r w:rsidRPr="00405634">
        <w:rPr>
          <w:rFonts w:ascii="GHEA Grapalat" w:eastAsia="Times New Roman" w:hAnsi="GHEA Grapalat" w:cs="Times New Roman"/>
          <w:color w:val="000000"/>
          <w:sz w:val="24"/>
          <w:szCs w:val="24"/>
          <w:lang w:val="hy-AM"/>
        </w:rPr>
        <w:t xml:space="preserve">5) 13-րդ </w:t>
      </w:r>
      <w:r w:rsidR="00A70C5A" w:rsidRPr="00405634">
        <w:rPr>
          <w:rFonts w:ascii="GHEA Grapalat" w:eastAsia="Times New Roman" w:hAnsi="GHEA Grapalat" w:cs="Times New Roman"/>
          <w:color w:val="000000"/>
          <w:sz w:val="24"/>
          <w:szCs w:val="24"/>
          <w:lang w:val="hy-AM"/>
        </w:rPr>
        <w:t>կետը</w:t>
      </w:r>
      <w:r w:rsidRPr="00405634">
        <w:rPr>
          <w:rFonts w:ascii="GHEA Grapalat" w:eastAsia="Times New Roman" w:hAnsi="GHEA Grapalat" w:cs="Times New Roman"/>
          <w:color w:val="000000"/>
          <w:sz w:val="24"/>
          <w:szCs w:val="24"/>
          <w:lang w:val="hy-AM"/>
        </w:rPr>
        <w:t xml:space="preserve"> «</w:t>
      </w:r>
      <w:r w:rsidR="00425D50" w:rsidRPr="00405634">
        <w:rPr>
          <w:rFonts w:ascii="GHEA Grapalat" w:eastAsia="Times New Roman" w:hAnsi="GHEA Grapalat" w:cs="Times New Roman"/>
          <w:color w:val="000000"/>
          <w:sz w:val="24"/>
          <w:szCs w:val="24"/>
          <w:lang w:val="hy-AM"/>
        </w:rPr>
        <w:t>համապատասխան» բառի</w:t>
      </w:r>
      <w:r w:rsidRPr="00405634">
        <w:rPr>
          <w:rFonts w:ascii="GHEA Grapalat" w:eastAsia="Times New Roman" w:hAnsi="GHEA Grapalat" w:cs="Times New Roman"/>
          <w:color w:val="000000"/>
          <w:sz w:val="24"/>
          <w:szCs w:val="24"/>
          <w:lang w:val="hy-AM"/>
        </w:rPr>
        <w:t>ց հետո լրացնել «</w:t>
      </w:r>
      <w:r w:rsidR="00425D50" w:rsidRPr="00405634">
        <w:rPr>
          <w:rFonts w:ascii="GHEA Grapalat" w:eastAsia="Times New Roman" w:hAnsi="GHEA Grapalat" w:cs="Times New Roman"/>
          <w:color w:val="000000"/>
          <w:sz w:val="24"/>
          <w:szCs w:val="24"/>
          <w:lang w:val="hy-AM"/>
        </w:rPr>
        <w:t>իր իրավասության շրջանակներում</w:t>
      </w:r>
      <w:r w:rsidRPr="00405634">
        <w:rPr>
          <w:rFonts w:ascii="GHEA Grapalat" w:eastAsia="Times New Roman" w:hAnsi="GHEA Grapalat" w:cs="Times New Roman"/>
          <w:color w:val="000000"/>
          <w:sz w:val="24"/>
          <w:szCs w:val="24"/>
          <w:lang w:val="hy-AM"/>
        </w:rPr>
        <w:t>» բառերով,</w:t>
      </w:r>
      <w:r w:rsidR="002E5E61">
        <w:rPr>
          <w:rFonts w:ascii="GHEA Grapalat" w:eastAsia="Times New Roman" w:hAnsi="GHEA Grapalat" w:cs="Times New Roman"/>
          <w:color w:val="000000"/>
          <w:sz w:val="24"/>
          <w:szCs w:val="24"/>
          <w:lang w:val="hy-AM"/>
        </w:rPr>
        <w:t xml:space="preserve"> իսկ «մատուցել» բառից հետո</w:t>
      </w:r>
      <w:r w:rsidR="002E5E61" w:rsidRPr="002E5E61">
        <w:rPr>
          <w:rFonts w:ascii="GHEA Grapalat" w:eastAsia="Times New Roman" w:hAnsi="GHEA Grapalat" w:cs="Times New Roman"/>
          <w:color w:val="000000"/>
          <w:sz w:val="24"/>
          <w:szCs w:val="24"/>
          <w:lang w:val="hy-AM"/>
        </w:rPr>
        <w:t xml:space="preserve">` </w:t>
      </w:r>
      <w:r w:rsidR="00425D50" w:rsidRPr="00A90277">
        <w:rPr>
          <w:rFonts w:ascii="GHEA Grapalat" w:eastAsia="Times New Roman" w:hAnsi="GHEA Grapalat" w:cs="Times New Roman"/>
          <w:b/>
          <w:i/>
          <w:sz w:val="24"/>
          <w:szCs w:val="24"/>
          <w:lang w:val="hy-AM"/>
        </w:rPr>
        <w:t xml:space="preserve">«՝ </w:t>
      </w:r>
      <w:r w:rsidR="00500094" w:rsidRPr="00A90277">
        <w:rPr>
          <w:rFonts w:ascii="GHEA Grapalat" w:eastAsia="Times New Roman" w:hAnsi="GHEA Grapalat" w:cs="Times New Roman"/>
          <w:b/>
          <w:i/>
          <w:sz w:val="24"/>
          <w:szCs w:val="24"/>
          <w:lang w:val="hy-AM" w:eastAsia="ru-RU"/>
        </w:rPr>
        <w:t>Կառավարության սահմանած կարգով</w:t>
      </w:r>
      <w:r w:rsidR="00425D50" w:rsidRPr="00A90277">
        <w:rPr>
          <w:rFonts w:ascii="GHEA Grapalat" w:eastAsia="Times New Roman" w:hAnsi="GHEA Grapalat" w:cs="Times New Roman"/>
          <w:b/>
          <w:i/>
          <w:sz w:val="24"/>
          <w:szCs w:val="24"/>
          <w:lang w:val="hy-AM"/>
        </w:rPr>
        <w:t>» բառերով:</w:t>
      </w:r>
    </w:p>
    <w:p w:rsidR="00014EB2" w:rsidRPr="00405634" w:rsidRDefault="00F11A44" w:rsidP="0078084C">
      <w:pPr>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iCs/>
          <w:color w:val="000000"/>
          <w:sz w:val="24"/>
          <w:szCs w:val="24"/>
          <w:lang w:val="hy-AM"/>
        </w:rPr>
        <w:t>Հոդված</w:t>
      </w:r>
      <w:r w:rsidRPr="008C4E49">
        <w:rPr>
          <w:rFonts w:ascii="GHEA Grapalat" w:eastAsia="Times New Roman" w:hAnsi="GHEA Grapalat" w:cs="Times New Roman"/>
          <w:b/>
          <w:bCs/>
          <w:iCs/>
          <w:color w:val="000000"/>
          <w:sz w:val="24"/>
          <w:szCs w:val="24"/>
          <w:lang w:val="hy-AM"/>
        </w:rPr>
        <w:t xml:space="preserve"> </w:t>
      </w:r>
      <w:r w:rsidR="00C950D9">
        <w:rPr>
          <w:rFonts w:ascii="GHEA Grapalat" w:eastAsia="Times New Roman" w:hAnsi="GHEA Grapalat" w:cs="Times New Roman"/>
          <w:b/>
          <w:bCs/>
          <w:iCs/>
          <w:color w:val="000000"/>
          <w:sz w:val="24"/>
          <w:szCs w:val="24"/>
          <w:lang w:val="hy-AM"/>
        </w:rPr>
        <w:t>9</w:t>
      </w:r>
      <w:r w:rsidR="00014021" w:rsidRPr="00405634">
        <w:rPr>
          <w:rFonts w:ascii="GHEA Grapalat" w:eastAsia="Times New Roman" w:hAnsi="GHEA Grapalat" w:cs="Times New Roman"/>
          <w:b/>
          <w:bCs/>
          <w:iCs/>
          <w:color w:val="000000"/>
          <w:sz w:val="24"/>
          <w:szCs w:val="24"/>
          <w:lang w:val="hy-AM"/>
        </w:rPr>
        <w:t xml:space="preserve">. </w:t>
      </w:r>
      <w:r w:rsidR="00014021" w:rsidRPr="00405634">
        <w:rPr>
          <w:rFonts w:ascii="GHEA Grapalat" w:eastAsia="Times New Roman" w:hAnsi="GHEA Grapalat" w:cs="Times New Roman"/>
          <w:color w:val="000000"/>
          <w:sz w:val="24"/>
          <w:szCs w:val="24"/>
          <w:lang w:val="hy-AM"/>
        </w:rPr>
        <w:t xml:space="preserve">Օրենքի </w:t>
      </w:r>
      <w:r w:rsidR="00113C0E" w:rsidRPr="00405634">
        <w:rPr>
          <w:rFonts w:ascii="GHEA Grapalat" w:eastAsia="Times New Roman" w:hAnsi="GHEA Grapalat" w:cs="Times New Roman"/>
          <w:color w:val="000000"/>
          <w:sz w:val="24"/>
          <w:szCs w:val="24"/>
          <w:lang w:val="hy-AM"/>
        </w:rPr>
        <w:t>14</w:t>
      </w:r>
      <w:r w:rsidR="00E91FC7" w:rsidRPr="00405634">
        <w:rPr>
          <w:rFonts w:ascii="GHEA Grapalat" w:eastAsia="Times New Roman" w:hAnsi="GHEA Grapalat" w:cs="Times New Roman"/>
          <w:color w:val="000000"/>
          <w:sz w:val="24"/>
          <w:szCs w:val="24"/>
          <w:lang w:val="hy-AM"/>
        </w:rPr>
        <w:t>-րդ հոդվածի վերնագիրը</w:t>
      </w:r>
      <w:r w:rsidR="006227C3" w:rsidRPr="00405634">
        <w:rPr>
          <w:rFonts w:ascii="GHEA Grapalat" w:eastAsia="Times New Roman" w:hAnsi="GHEA Grapalat" w:cs="Times New Roman"/>
          <w:color w:val="000000"/>
          <w:sz w:val="24"/>
          <w:szCs w:val="24"/>
          <w:lang w:val="hy-AM"/>
        </w:rPr>
        <w:t xml:space="preserve"> </w:t>
      </w:r>
      <w:r w:rsidR="006227C3" w:rsidRPr="00A90277">
        <w:rPr>
          <w:rFonts w:ascii="GHEA Grapalat" w:eastAsia="Times New Roman" w:hAnsi="GHEA Grapalat" w:cs="Times New Roman"/>
          <w:color w:val="000000"/>
          <w:sz w:val="24"/>
          <w:szCs w:val="24"/>
          <w:lang w:val="hy-AM"/>
        </w:rPr>
        <w:t>«Հանրապետության»</w:t>
      </w:r>
      <w:r w:rsidR="00296399" w:rsidRPr="00A90277">
        <w:rPr>
          <w:rFonts w:ascii="GHEA Grapalat" w:eastAsia="Times New Roman" w:hAnsi="GHEA Grapalat" w:cs="Times New Roman"/>
          <w:color w:val="000000"/>
          <w:sz w:val="24"/>
          <w:szCs w:val="24"/>
          <w:lang w:val="hy-AM"/>
        </w:rPr>
        <w:t xml:space="preserve"> բառից հետո լրացնել «</w:t>
      </w:r>
      <w:r w:rsidR="006227C3" w:rsidRPr="00A90277">
        <w:rPr>
          <w:rFonts w:ascii="GHEA Grapalat" w:eastAsia="Times New Roman" w:hAnsi="GHEA Grapalat" w:cs="Times New Roman"/>
          <w:bCs/>
          <w:sz w:val="24"/>
          <w:szCs w:val="24"/>
          <w:lang w:val="hy-AM"/>
        </w:rPr>
        <w:t>պետական և տեղական ինքնակառավարման մարմինների</w:t>
      </w:r>
      <w:r w:rsidR="006227C3" w:rsidRPr="00405634">
        <w:rPr>
          <w:rFonts w:ascii="GHEA Grapalat" w:eastAsia="Times New Roman" w:hAnsi="GHEA Grapalat" w:cs="Times New Roman"/>
          <w:b/>
          <w:bCs/>
          <w:sz w:val="24"/>
          <w:szCs w:val="24"/>
          <w:lang w:val="hy-AM"/>
        </w:rPr>
        <w:t>,</w:t>
      </w:r>
      <w:r w:rsidR="00296399" w:rsidRPr="00405634">
        <w:rPr>
          <w:rFonts w:ascii="GHEA Grapalat" w:eastAsia="Times New Roman" w:hAnsi="GHEA Grapalat" w:cs="Times New Roman"/>
          <w:color w:val="000000"/>
          <w:sz w:val="24"/>
          <w:szCs w:val="24"/>
          <w:lang w:val="hy-AM"/>
        </w:rPr>
        <w:t>» բառերով</w:t>
      </w:r>
      <w:r w:rsidR="006227C3" w:rsidRPr="00405634">
        <w:rPr>
          <w:rFonts w:ascii="GHEA Grapalat" w:eastAsia="Times New Roman" w:hAnsi="GHEA Grapalat" w:cs="Times New Roman"/>
          <w:color w:val="000000"/>
          <w:sz w:val="24"/>
          <w:szCs w:val="24"/>
          <w:lang w:val="hy-AM"/>
        </w:rPr>
        <w:t>:</w:t>
      </w:r>
    </w:p>
    <w:p w:rsidR="00766C93" w:rsidRPr="00405634" w:rsidRDefault="00943ED7"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b/>
          <w:bCs/>
          <w:iCs/>
          <w:color w:val="000000"/>
          <w:sz w:val="24"/>
          <w:szCs w:val="24"/>
          <w:lang w:val="hy-AM"/>
        </w:rPr>
        <w:t xml:space="preserve">Հոդված </w:t>
      </w:r>
      <w:r w:rsidR="00C950D9">
        <w:rPr>
          <w:rFonts w:ascii="GHEA Grapalat" w:eastAsia="Times New Roman" w:hAnsi="GHEA Grapalat" w:cs="Times New Roman"/>
          <w:b/>
          <w:bCs/>
          <w:iCs/>
          <w:color w:val="000000"/>
          <w:sz w:val="24"/>
          <w:szCs w:val="24"/>
          <w:lang w:val="hy-AM"/>
        </w:rPr>
        <w:t>10</w:t>
      </w:r>
      <w:r w:rsidRPr="00405634">
        <w:rPr>
          <w:rFonts w:ascii="GHEA Grapalat" w:eastAsia="Times New Roman" w:hAnsi="GHEA Grapalat" w:cs="Times New Roman"/>
          <w:b/>
          <w:bCs/>
          <w:iCs/>
          <w:color w:val="000000"/>
          <w:sz w:val="24"/>
          <w:szCs w:val="24"/>
          <w:lang w:val="hy-AM"/>
        </w:rPr>
        <w:t>.</w:t>
      </w:r>
      <w:r w:rsidRPr="00405634">
        <w:rPr>
          <w:rFonts w:ascii="Calibri" w:eastAsia="Times New Roman" w:hAnsi="Calibri" w:cs="Calibri"/>
          <w:b/>
          <w:bCs/>
          <w:i/>
          <w:iCs/>
          <w:color w:val="000000"/>
          <w:sz w:val="24"/>
          <w:szCs w:val="24"/>
          <w:lang w:val="hy-AM"/>
        </w:rPr>
        <w:t> </w:t>
      </w:r>
      <w:r w:rsidRPr="00405634">
        <w:rPr>
          <w:rFonts w:ascii="GHEA Grapalat" w:eastAsia="Times New Roman" w:hAnsi="GHEA Grapalat" w:cs="Times New Roman"/>
          <w:color w:val="000000"/>
          <w:sz w:val="24"/>
          <w:szCs w:val="24"/>
          <w:lang w:val="hy-AM"/>
        </w:rPr>
        <w:t xml:space="preserve">Օրենքի 16-րդ </w:t>
      </w:r>
      <w:r w:rsidR="007A6855" w:rsidRPr="00405634">
        <w:rPr>
          <w:rFonts w:ascii="GHEA Grapalat" w:eastAsia="Times New Roman" w:hAnsi="GHEA Grapalat" w:cs="Times New Roman"/>
          <w:color w:val="000000"/>
          <w:sz w:val="24"/>
          <w:szCs w:val="24"/>
          <w:lang w:val="hy-AM"/>
        </w:rPr>
        <w:t>հոդվածի</w:t>
      </w:r>
      <w:r w:rsidRPr="00405634">
        <w:rPr>
          <w:rFonts w:ascii="GHEA Grapalat" w:eastAsia="Times New Roman" w:hAnsi="GHEA Grapalat" w:cs="Times New Roman"/>
          <w:color w:val="000000"/>
          <w:sz w:val="24"/>
          <w:szCs w:val="24"/>
          <w:lang w:val="hy-AM"/>
        </w:rPr>
        <w:t xml:space="preserve"> 1</w:t>
      </w:r>
      <w:r w:rsidR="007A6855" w:rsidRPr="00405634">
        <w:rPr>
          <w:rFonts w:ascii="GHEA Grapalat" w:eastAsia="Times New Roman" w:hAnsi="GHEA Grapalat" w:cs="Times New Roman"/>
          <w:color w:val="000000"/>
          <w:sz w:val="24"/>
          <w:szCs w:val="24"/>
          <w:lang w:val="hy-AM"/>
        </w:rPr>
        <w:t>-ին մասի երկրորդ պարբերությունից հանել</w:t>
      </w:r>
      <w:r w:rsidRPr="00405634">
        <w:rPr>
          <w:rFonts w:ascii="GHEA Grapalat" w:eastAsia="Times New Roman" w:hAnsi="GHEA Grapalat" w:cs="Times New Roman"/>
          <w:color w:val="000000"/>
          <w:sz w:val="24"/>
          <w:szCs w:val="24"/>
          <w:lang w:val="hy-AM"/>
        </w:rPr>
        <w:t xml:space="preserve"> «ազգային անվտանգության մարմինների» բառերը</w:t>
      </w:r>
      <w:r w:rsidR="00040E51" w:rsidRPr="00405634">
        <w:rPr>
          <w:rFonts w:ascii="GHEA Grapalat" w:eastAsia="Times New Roman" w:hAnsi="GHEA Grapalat" w:cs="Times New Roman"/>
          <w:color w:val="000000"/>
          <w:sz w:val="24"/>
          <w:szCs w:val="24"/>
          <w:lang w:val="hy-AM"/>
        </w:rPr>
        <w:t>:</w:t>
      </w:r>
    </w:p>
    <w:p w:rsidR="0093364B" w:rsidRPr="00405634" w:rsidRDefault="0093364B"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b/>
          <w:bCs/>
          <w:iCs/>
          <w:color w:val="000000"/>
          <w:sz w:val="24"/>
          <w:szCs w:val="24"/>
          <w:lang w:val="hy-AM"/>
        </w:rPr>
        <w:t xml:space="preserve">Հոդված </w:t>
      </w:r>
      <w:r w:rsidR="00C950D9">
        <w:rPr>
          <w:rFonts w:ascii="GHEA Grapalat" w:eastAsia="Times New Roman" w:hAnsi="GHEA Grapalat" w:cs="Times New Roman"/>
          <w:b/>
          <w:bCs/>
          <w:iCs/>
          <w:color w:val="000000"/>
          <w:sz w:val="24"/>
          <w:szCs w:val="24"/>
          <w:lang w:val="hy-AM"/>
        </w:rPr>
        <w:t>11</w:t>
      </w:r>
      <w:r w:rsidRPr="00405634">
        <w:rPr>
          <w:rFonts w:ascii="GHEA Grapalat" w:eastAsia="Times New Roman" w:hAnsi="GHEA Grapalat" w:cs="Times New Roman"/>
          <w:b/>
          <w:bCs/>
          <w:iCs/>
          <w:color w:val="000000"/>
          <w:sz w:val="24"/>
          <w:szCs w:val="24"/>
          <w:lang w:val="hy-AM"/>
        </w:rPr>
        <w:t>.</w:t>
      </w:r>
      <w:r w:rsidRPr="00405634">
        <w:rPr>
          <w:rFonts w:ascii="Calibri" w:eastAsia="Times New Roman" w:hAnsi="Calibri" w:cs="Calibri"/>
          <w:b/>
          <w:bCs/>
          <w:i/>
          <w:iCs/>
          <w:color w:val="000000"/>
          <w:sz w:val="24"/>
          <w:szCs w:val="24"/>
          <w:lang w:val="hy-AM"/>
        </w:rPr>
        <w:t> </w:t>
      </w:r>
      <w:r w:rsidRPr="00405634">
        <w:rPr>
          <w:rFonts w:ascii="GHEA Grapalat" w:eastAsia="Times New Roman" w:hAnsi="GHEA Grapalat" w:cs="Times New Roman"/>
          <w:color w:val="000000"/>
          <w:sz w:val="24"/>
          <w:szCs w:val="24"/>
          <w:lang w:val="hy-AM"/>
        </w:rPr>
        <w:t>Օրենքի 16.1-ին և 16.2-րդ հոդվածները շարադրել հետևյալ խմբագրությամբ.</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w:t>
      </w:r>
      <w:r w:rsidRPr="00405634">
        <w:rPr>
          <w:rFonts w:ascii="GHEA Grapalat" w:eastAsia="Times New Roman" w:hAnsi="GHEA Grapalat" w:cs="Times New Roman"/>
          <w:b/>
          <w:iCs/>
          <w:color w:val="000000"/>
          <w:sz w:val="24"/>
          <w:szCs w:val="24"/>
          <w:lang w:val="hy-AM"/>
        </w:rPr>
        <w:t>Հոդված 16.1. Ծառայության ծառայողների պաշտոնների խմբերը և զինվորական կոչումները</w:t>
      </w:r>
    </w:p>
    <w:p w:rsidR="0074093C" w:rsidRPr="00405634" w:rsidRDefault="0074093C" w:rsidP="0074093C">
      <w:pPr>
        <w:spacing w:after="0" w:line="360" w:lineRule="auto"/>
        <w:ind w:firstLine="720"/>
        <w:jc w:val="both"/>
        <w:rPr>
          <w:rFonts w:ascii="GHEA Grapalat" w:hAnsi="GHEA Grapalat"/>
          <w:spacing w:val="6"/>
          <w:sz w:val="24"/>
          <w:szCs w:val="24"/>
          <w:lang w:val="hy-AM"/>
        </w:rPr>
      </w:pPr>
      <w:r w:rsidRPr="00405634">
        <w:rPr>
          <w:rFonts w:ascii="GHEA Grapalat" w:hAnsi="GHEA Grapalat"/>
          <w:spacing w:val="6"/>
          <w:sz w:val="24"/>
          <w:szCs w:val="24"/>
          <w:lang w:val="hy-AM"/>
        </w:rPr>
        <w:t xml:space="preserve"> 1. Ծառայության ծառայողների պաշտոնները դասակարգվում են հետևյալ խմբերի.</w:t>
      </w:r>
    </w:p>
    <w:p w:rsidR="0074093C" w:rsidRPr="00405634" w:rsidRDefault="0074093C" w:rsidP="0074093C">
      <w:pPr>
        <w:spacing w:after="0" w:line="360" w:lineRule="auto"/>
        <w:ind w:left="-567" w:firstLine="1287"/>
        <w:jc w:val="both"/>
        <w:rPr>
          <w:rFonts w:ascii="GHEA Grapalat" w:hAnsi="GHEA Grapalat"/>
          <w:spacing w:val="6"/>
          <w:sz w:val="24"/>
          <w:szCs w:val="24"/>
          <w:lang w:val="hy-AM"/>
        </w:rPr>
      </w:pPr>
      <w:r w:rsidRPr="00405634">
        <w:rPr>
          <w:rFonts w:ascii="GHEA Grapalat" w:hAnsi="GHEA Grapalat"/>
          <w:spacing w:val="6"/>
          <w:sz w:val="24"/>
          <w:szCs w:val="24"/>
          <w:lang w:val="hy-AM"/>
        </w:rPr>
        <w:t>1) ծառայության ծառայողների բարձրագույն պաշտոններ`</w:t>
      </w:r>
    </w:p>
    <w:p w:rsidR="0074093C" w:rsidRPr="00405634" w:rsidRDefault="0074093C" w:rsidP="0074093C">
      <w:pPr>
        <w:spacing w:after="0" w:line="360" w:lineRule="auto"/>
        <w:ind w:left="-567" w:firstLine="1287"/>
        <w:jc w:val="both"/>
        <w:rPr>
          <w:rFonts w:ascii="GHEA Grapalat" w:hAnsi="GHEA Grapalat"/>
          <w:spacing w:val="6"/>
          <w:sz w:val="24"/>
          <w:szCs w:val="24"/>
          <w:lang w:val="hy-AM"/>
        </w:rPr>
      </w:pPr>
      <w:r w:rsidRPr="00405634">
        <w:rPr>
          <w:rFonts w:ascii="GHEA Grapalat" w:hAnsi="GHEA Grapalat"/>
          <w:spacing w:val="6"/>
          <w:sz w:val="24"/>
          <w:szCs w:val="24"/>
          <w:lang w:val="hy-AM"/>
        </w:rPr>
        <w:t>ա. ծառայության պետ,</w:t>
      </w:r>
    </w:p>
    <w:p w:rsidR="0074093C" w:rsidRPr="00405634" w:rsidRDefault="0074093C" w:rsidP="0074093C">
      <w:pPr>
        <w:spacing w:after="0" w:line="360" w:lineRule="auto"/>
        <w:ind w:left="-567" w:firstLine="1287"/>
        <w:jc w:val="both"/>
        <w:rPr>
          <w:rFonts w:ascii="GHEA Grapalat" w:hAnsi="GHEA Grapalat"/>
          <w:spacing w:val="6"/>
          <w:sz w:val="24"/>
          <w:szCs w:val="24"/>
          <w:lang w:val="hy-AM"/>
        </w:rPr>
      </w:pPr>
      <w:r w:rsidRPr="00405634">
        <w:rPr>
          <w:rFonts w:ascii="GHEA Grapalat" w:hAnsi="GHEA Grapalat"/>
          <w:spacing w:val="6"/>
          <w:sz w:val="24"/>
          <w:szCs w:val="24"/>
          <w:lang w:val="hy-AM"/>
        </w:rPr>
        <w:t>բ. ծառայության պետի տեղակալներ.</w:t>
      </w:r>
    </w:p>
    <w:p w:rsidR="0074093C" w:rsidRPr="00405634" w:rsidRDefault="0074093C" w:rsidP="0074093C">
      <w:pPr>
        <w:spacing w:after="0" w:line="360" w:lineRule="auto"/>
        <w:ind w:firstLine="720"/>
        <w:jc w:val="both"/>
        <w:rPr>
          <w:rFonts w:ascii="GHEA Grapalat" w:hAnsi="GHEA Grapalat"/>
          <w:spacing w:val="6"/>
          <w:sz w:val="24"/>
          <w:szCs w:val="24"/>
          <w:lang w:val="hy-AM"/>
        </w:rPr>
      </w:pPr>
      <w:r w:rsidRPr="00405634">
        <w:rPr>
          <w:rFonts w:ascii="GHEA Grapalat" w:hAnsi="GHEA Grapalat"/>
          <w:spacing w:val="6"/>
          <w:sz w:val="24"/>
          <w:szCs w:val="24"/>
          <w:lang w:val="hy-AM"/>
        </w:rPr>
        <w:lastRenderedPageBreak/>
        <w:t>2) ծառայության ծառայողների գլխավոր պաշտոններ` պահպանական գործառույթներ իրականացնող ինքնուրույն կառուցվածքային ստորաբաժանումների պետեր.</w:t>
      </w:r>
    </w:p>
    <w:p w:rsidR="0074093C" w:rsidRPr="00405634" w:rsidRDefault="0074093C" w:rsidP="0074093C">
      <w:pPr>
        <w:spacing w:after="0" w:line="360" w:lineRule="auto"/>
        <w:ind w:firstLine="720"/>
        <w:jc w:val="both"/>
        <w:rPr>
          <w:rFonts w:ascii="GHEA Grapalat" w:hAnsi="GHEA Grapalat"/>
          <w:spacing w:val="6"/>
          <w:sz w:val="24"/>
          <w:szCs w:val="24"/>
          <w:lang w:val="hy-AM"/>
        </w:rPr>
      </w:pPr>
      <w:r w:rsidRPr="00405634">
        <w:rPr>
          <w:rFonts w:ascii="GHEA Grapalat" w:hAnsi="GHEA Grapalat"/>
          <w:spacing w:val="6"/>
          <w:sz w:val="24"/>
          <w:szCs w:val="24"/>
          <w:lang w:val="hy-AM"/>
        </w:rPr>
        <w:t>3) ծառայության ծառայողների ավագ պաշտոններ` պահպանական գործառույթներ իրականացնող ինքնուրույն կառուցվածքային ստորաբաժանումների պետերի տեղակալներ, սույն մասի 2-րդ կետում չընդգրկված ինքնուրույն կառուցվածքային ստորաբաժանումների պետեր և նրանց տեղակալներ, ոչ ինքնուրույն ստորաբաժանումների պետեր և նրանց տեղակալներ.</w:t>
      </w:r>
    </w:p>
    <w:p w:rsidR="0074093C" w:rsidRPr="00405634" w:rsidRDefault="0074093C" w:rsidP="0074093C">
      <w:pPr>
        <w:spacing w:after="0" w:line="360" w:lineRule="auto"/>
        <w:ind w:firstLine="720"/>
        <w:jc w:val="both"/>
        <w:rPr>
          <w:rFonts w:ascii="GHEA Grapalat" w:hAnsi="GHEA Grapalat"/>
          <w:spacing w:val="6"/>
          <w:sz w:val="24"/>
          <w:szCs w:val="24"/>
          <w:lang w:val="hy-AM"/>
        </w:rPr>
      </w:pPr>
      <w:r w:rsidRPr="00405634">
        <w:rPr>
          <w:rFonts w:ascii="GHEA Grapalat" w:hAnsi="GHEA Grapalat"/>
          <w:spacing w:val="6"/>
          <w:sz w:val="24"/>
          <w:szCs w:val="24"/>
          <w:lang w:val="hy-AM"/>
        </w:rPr>
        <w:t>4) ծառայության ծառայողների միջին պաշտոններ` սույն հոդվածի 1-ին մասի 1-3-րդ և  5-րդ կետերում չընդգրկված պաշտոններ.</w:t>
      </w:r>
    </w:p>
    <w:p w:rsidR="0074093C" w:rsidRPr="00405634" w:rsidRDefault="0074093C" w:rsidP="0074093C">
      <w:pPr>
        <w:spacing w:after="0" w:line="360" w:lineRule="auto"/>
        <w:ind w:firstLine="720"/>
        <w:jc w:val="both"/>
        <w:rPr>
          <w:rFonts w:ascii="GHEA Grapalat" w:hAnsi="GHEA Grapalat"/>
          <w:spacing w:val="6"/>
          <w:sz w:val="24"/>
          <w:szCs w:val="24"/>
          <w:lang w:val="hy-AM"/>
        </w:rPr>
      </w:pPr>
      <w:r w:rsidRPr="00405634">
        <w:rPr>
          <w:rFonts w:ascii="GHEA Grapalat" w:hAnsi="GHEA Grapalat"/>
          <w:spacing w:val="6"/>
          <w:sz w:val="24"/>
          <w:szCs w:val="24"/>
          <w:lang w:val="hy-AM"/>
        </w:rPr>
        <w:t>5) ծառայության ծառայողների կրտսեր պաշտոններ` ենթասպաներով համալրվող պաշտոններ:</w:t>
      </w:r>
    </w:p>
    <w:p w:rsidR="0074093C" w:rsidRPr="00405634" w:rsidRDefault="0074093C" w:rsidP="0074093C">
      <w:pPr>
        <w:spacing w:after="0" w:line="360" w:lineRule="auto"/>
        <w:ind w:firstLine="720"/>
        <w:jc w:val="both"/>
        <w:rPr>
          <w:rFonts w:ascii="GHEA Grapalat" w:hAnsi="GHEA Grapalat"/>
          <w:spacing w:val="6"/>
          <w:sz w:val="24"/>
          <w:szCs w:val="24"/>
          <w:lang w:val="hy-AM"/>
        </w:rPr>
      </w:pPr>
      <w:r w:rsidRPr="00405634">
        <w:rPr>
          <w:rFonts w:ascii="GHEA Grapalat" w:hAnsi="GHEA Grapalat"/>
          <w:spacing w:val="6"/>
          <w:sz w:val="24"/>
          <w:szCs w:val="24"/>
          <w:lang w:val="hy-AM"/>
        </w:rPr>
        <w:t>2. Ծառայության ծառայողների պաշտոնների գլխավոր, ավագ, միջին և կրտսեր խմբերը կարող են բաժանվել ենթախմբերի:</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3. Ծառայության ծառայողներին, որպես զինծառայողների, շնորհվում են զինվորական կոչումներ: Ծառայությունում սահմանվում են սպաների և ենթասպաների հետևյալ կազմերն ու կոչումները.</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60"/>
        <w:gridCol w:w="5116"/>
      </w:tblGrid>
      <w:tr w:rsidR="0074093C" w:rsidRPr="00405634" w:rsidTr="00A45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jc w:val="center"/>
              <w:rPr>
                <w:rFonts w:ascii="GHEA Grapalat" w:eastAsia="Times New Roman" w:hAnsi="GHEA Grapalat" w:cs="Times New Roman"/>
                <w:sz w:val="24"/>
                <w:szCs w:val="24"/>
              </w:rPr>
            </w:pPr>
            <w:r w:rsidRPr="00405634">
              <w:rPr>
                <w:rFonts w:ascii="GHEA Grapalat" w:eastAsia="Times New Roman" w:hAnsi="GHEA Grapalat" w:cs="Times New Roman"/>
                <w:b/>
                <w:bCs/>
                <w:sz w:val="24"/>
                <w:szCs w:val="24"/>
              </w:rPr>
              <w:t>Կազմերը</w:t>
            </w:r>
          </w:p>
        </w:tc>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jc w:val="center"/>
              <w:rPr>
                <w:rFonts w:ascii="GHEA Grapalat" w:eastAsia="Times New Roman" w:hAnsi="GHEA Grapalat" w:cs="Times New Roman"/>
                <w:sz w:val="24"/>
                <w:szCs w:val="24"/>
              </w:rPr>
            </w:pPr>
            <w:r w:rsidRPr="00405634">
              <w:rPr>
                <w:rFonts w:ascii="GHEA Grapalat" w:eastAsia="Times New Roman" w:hAnsi="GHEA Grapalat" w:cs="Times New Roman"/>
                <w:b/>
                <w:bCs/>
                <w:sz w:val="24"/>
                <w:szCs w:val="24"/>
              </w:rPr>
              <w:t>Կոչումները</w:t>
            </w:r>
          </w:p>
        </w:tc>
      </w:tr>
      <w:tr w:rsidR="0074093C" w:rsidRPr="00405634" w:rsidTr="00A45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jc w:val="center"/>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Ենթասպայական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jc w:val="both"/>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ենթասպա</w:t>
            </w:r>
            <w:r w:rsidRPr="00405634">
              <w:rPr>
                <w:rFonts w:ascii="GHEA Grapalat" w:eastAsia="Times New Roman" w:hAnsi="GHEA Grapalat" w:cs="Times New Roman"/>
                <w:sz w:val="24"/>
                <w:szCs w:val="24"/>
              </w:rPr>
              <w:br/>
              <w:t>ավագ ենթասպա</w:t>
            </w:r>
          </w:p>
        </w:tc>
      </w:tr>
      <w:tr w:rsidR="0074093C" w:rsidRPr="00405634" w:rsidTr="00A45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jc w:val="center"/>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Սպայական</w:t>
            </w:r>
          </w:p>
        </w:tc>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ind w:firstLine="720"/>
              <w:jc w:val="both"/>
              <w:rPr>
                <w:rFonts w:ascii="GHEA Grapalat" w:eastAsia="Times New Roman" w:hAnsi="GHEA Grapalat" w:cs="Times New Roman"/>
                <w:sz w:val="24"/>
                <w:szCs w:val="24"/>
              </w:rPr>
            </w:pPr>
            <w:r w:rsidRPr="00405634">
              <w:rPr>
                <w:rFonts w:ascii="Calibri" w:eastAsia="Times New Roman" w:hAnsi="Calibri" w:cs="Calibri"/>
                <w:sz w:val="24"/>
                <w:szCs w:val="24"/>
              </w:rPr>
              <w:t>  </w:t>
            </w:r>
          </w:p>
        </w:tc>
      </w:tr>
      <w:tr w:rsidR="0074093C" w:rsidRPr="00405634" w:rsidTr="00A45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կրտսեր սպաներ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լեյտենանտ</w:t>
            </w:r>
            <w:r w:rsidRPr="00405634">
              <w:rPr>
                <w:rFonts w:ascii="GHEA Grapalat" w:eastAsia="Times New Roman" w:hAnsi="GHEA Grapalat" w:cs="Times New Roman"/>
                <w:sz w:val="24"/>
                <w:szCs w:val="24"/>
              </w:rPr>
              <w:br/>
              <w:t>ավագ լեյտենանտ</w:t>
            </w:r>
            <w:r w:rsidRPr="00405634">
              <w:rPr>
                <w:rFonts w:ascii="GHEA Grapalat" w:eastAsia="Times New Roman" w:hAnsi="GHEA Grapalat" w:cs="Times New Roman"/>
                <w:sz w:val="24"/>
                <w:szCs w:val="24"/>
              </w:rPr>
              <w:br/>
              <w:t>կապիտան</w:t>
            </w:r>
          </w:p>
        </w:tc>
      </w:tr>
      <w:tr w:rsidR="0074093C" w:rsidRPr="00405634" w:rsidTr="00A45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ավագ սպաներ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jc w:val="both"/>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մայոր</w:t>
            </w:r>
            <w:r w:rsidRPr="00405634">
              <w:rPr>
                <w:rFonts w:ascii="GHEA Grapalat" w:eastAsia="Times New Roman" w:hAnsi="GHEA Grapalat" w:cs="Times New Roman"/>
                <w:sz w:val="24"/>
                <w:szCs w:val="24"/>
              </w:rPr>
              <w:br/>
              <w:t>փոխգնդապետ</w:t>
            </w:r>
            <w:r w:rsidRPr="00405634">
              <w:rPr>
                <w:rFonts w:ascii="GHEA Grapalat" w:eastAsia="Times New Roman" w:hAnsi="GHEA Grapalat" w:cs="Times New Roman"/>
                <w:sz w:val="24"/>
                <w:szCs w:val="24"/>
              </w:rPr>
              <w:br/>
              <w:t>գնդապետ</w:t>
            </w:r>
          </w:p>
        </w:tc>
      </w:tr>
      <w:tr w:rsidR="0074093C" w:rsidRPr="00405634" w:rsidTr="00A45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բարձրագույն սպաներ</w:t>
            </w:r>
          </w:p>
          <w:p w:rsidR="0074093C" w:rsidRPr="00405634" w:rsidRDefault="0074093C" w:rsidP="00A450EE">
            <w:pPr>
              <w:spacing w:after="0" w:line="360" w:lineRule="auto"/>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093C" w:rsidRPr="00405634" w:rsidRDefault="0074093C" w:rsidP="00A450EE">
            <w:pPr>
              <w:spacing w:after="0" w:line="360" w:lineRule="auto"/>
              <w:jc w:val="both"/>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գեներալ-մայոր</w:t>
            </w:r>
            <w:r w:rsidRPr="00405634">
              <w:rPr>
                <w:rFonts w:ascii="GHEA Grapalat" w:eastAsia="Times New Roman" w:hAnsi="GHEA Grapalat" w:cs="Times New Roman"/>
                <w:sz w:val="24"/>
                <w:szCs w:val="24"/>
              </w:rPr>
              <w:br/>
              <w:t>գեներալ-լեյտենանտ</w:t>
            </w:r>
          </w:p>
          <w:p w:rsidR="0074093C" w:rsidRPr="00405634" w:rsidRDefault="0074093C" w:rsidP="00A450EE">
            <w:pPr>
              <w:spacing w:after="0" w:line="360" w:lineRule="auto"/>
              <w:jc w:val="both"/>
              <w:rPr>
                <w:rFonts w:ascii="GHEA Grapalat" w:eastAsia="Times New Roman" w:hAnsi="GHEA Grapalat" w:cs="Times New Roman"/>
                <w:sz w:val="24"/>
                <w:szCs w:val="24"/>
              </w:rPr>
            </w:pPr>
            <w:r w:rsidRPr="00405634">
              <w:rPr>
                <w:rFonts w:ascii="GHEA Grapalat" w:eastAsia="Times New Roman" w:hAnsi="GHEA Grapalat" w:cs="Times New Roman"/>
                <w:sz w:val="24"/>
                <w:szCs w:val="24"/>
              </w:rPr>
              <w:t>գեներալ-գնդապետ</w:t>
            </w:r>
          </w:p>
        </w:tc>
      </w:tr>
    </w:tbl>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lastRenderedPageBreak/>
        <w:t>4. Ծառայության ծառայողների պաշտոնների խմբերին համապատասխանում են կոչումների հետևյալ վերին սահմանները.</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 xml:space="preserve"> 1) ծառայության ծառայողների բարձրագույն պաշտոններին համապատասխանող կոչումների վերին սահմանը`</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ա. ծառայության պետի համար գեներալ-գնդապետի կոչումն է,</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բ. ծառայության պետի տեղակալների համար գեներալ-լեյտենանտի կոչումն է.</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2) ծառայության ծառայողների գլխավոր պաշտոններին համապատասխանող կոչումների վերին սահմանը գեներալ-մայորի կոչումն է.</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3) ծառայության ծառայողների ավագ պաշտոններին համապատասխանող կոչումների վերին սահմանը գնդապետի կոչումն է.</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4) ծառայության ծառայողների միջին պաշտոններին համապատասխանող կոչումների վերին սահմանը մայորի կոչումն է.</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5) ծառայության ծառայողների կրտսեր պաշտոններին համապատասխանող կոչումների վերին սահմանը ավագ ենթասպայի կոչումն է:</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4. Ծառայության պետը, կախված ավագ, միջին և կրտսեր պաշտոնների խմբերի ենթախմբերից, սահմանում է նշված խմբերի կոնկրետ պաշտոններին համապատասխանող կոչումների ներքին և վերին սահմանները:</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5. Ծառայության ծառայողների բարձրագույն և գլխավոր պաշտոնների խմբերի կոնկրետ պաշտոնին համապատասխանող կոչումների ներքին և վերին սահմանները սահմանում է Հայաստանի Հանրապետության կառավարությունը:</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6.</w:t>
      </w:r>
      <w:r w:rsidRPr="00405634">
        <w:rPr>
          <w:rFonts w:ascii="Calibri" w:hAnsi="Calibri" w:cs="Calibri"/>
          <w:spacing w:val="6"/>
          <w:sz w:val="24"/>
          <w:szCs w:val="24"/>
        </w:rPr>
        <w:t> </w:t>
      </w:r>
      <w:r w:rsidRPr="00405634">
        <w:rPr>
          <w:rFonts w:ascii="GHEA Grapalat" w:hAnsi="GHEA Grapalat"/>
          <w:spacing w:val="6"/>
          <w:sz w:val="24"/>
          <w:szCs w:val="24"/>
        </w:rPr>
        <w:t>Ծառայության ծառայողների բարձրագույն սպայական կոչումները շնորհում է Հանրապետության նախագահը՝ վարչապետի առաջարկությամբ՝ օրենքով սահմանված կարգով:</w:t>
      </w:r>
    </w:p>
    <w:p w:rsidR="0074093C" w:rsidRPr="00405634" w:rsidRDefault="0074093C" w:rsidP="0074093C">
      <w:pPr>
        <w:spacing w:after="0" w:line="360" w:lineRule="auto"/>
        <w:ind w:firstLine="567"/>
        <w:jc w:val="both"/>
        <w:rPr>
          <w:rFonts w:ascii="GHEA Grapalat" w:hAnsi="GHEA Grapalat"/>
          <w:spacing w:val="6"/>
          <w:sz w:val="24"/>
          <w:szCs w:val="24"/>
        </w:rPr>
      </w:pPr>
      <w:r w:rsidRPr="00405634">
        <w:rPr>
          <w:rFonts w:ascii="GHEA Grapalat" w:hAnsi="GHEA Grapalat"/>
          <w:spacing w:val="6"/>
          <w:sz w:val="24"/>
          <w:szCs w:val="24"/>
        </w:rPr>
        <w:t>7. Ծառայության ծառայողների ավագ և կրտսեր սպայական, ինչպես նաև ենթասպայական կոչումները շնորհում է ծառայության պետը:</w:t>
      </w:r>
    </w:p>
    <w:p w:rsidR="0074093C" w:rsidRPr="00405634" w:rsidRDefault="0074093C" w:rsidP="0074093C">
      <w:pPr>
        <w:spacing w:after="0" w:line="360" w:lineRule="auto"/>
        <w:ind w:firstLine="720"/>
        <w:jc w:val="both"/>
        <w:rPr>
          <w:rFonts w:ascii="GHEA Grapalat" w:eastAsia="Times New Roman" w:hAnsi="GHEA Grapalat" w:cs="Times New Roman"/>
          <w:b/>
          <w:color w:val="000000"/>
          <w:sz w:val="24"/>
          <w:szCs w:val="24"/>
        </w:rPr>
      </w:pPr>
      <w:r w:rsidRPr="00405634">
        <w:rPr>
          <w:rFonts w:ascii="GHEA Grapalat" w:eastAsia="Times New Roman" w:hAnsi="GHEA Grapalat" w:cs="Times New Roman"/>
          <w:b/>
          <w:iCs/>
          <w:color w:val="000000"/>
          <w:sz w:val="24"/>
          <w:szCs w:val="24"/>
        </w:rPr>
        <w:t>Հոդված 16.</w:t>
      </w:r>
      <w:r w:rsidRPr="00405634">
        <w:rPr>
          <w:rFonts w:ascii="GHEA Grapalat" w:eastAsia="Times New Roman" w:hAnsi="GHEA Grapalat" w:cs="Times New Roman"/>
          <w:b/>
          <w:iCs/>
          <w:color w:val="000000"/>
          <w:sz w:val="24"/>
          <w:szCs w:val="24"/>
          <w:lang w:val="hy-AM"/>
        </w:rPr>
        <w:t>2</w:t>
      </w:r>
      <w:r w:rsidRPr="00405634">
        <w:rPr>
          <w:rFonts w:ascii="GHEA Grapalat" w:eastAsia="Times New Roman" w:hAnsi="GHEA Grapalat" w:cs="Times New Roman"/>
          <w:b/>
          <w:iCs/>
          <w:color w:val="000000"/>
          <w:sz w:val="24"/>
          <w:szCs w:val="24"/>
        </w:rPr>
        <w:t xml:space="preserve">. </w:t>
      </w:r>
      <w:r w:rsidRPr="00405634">
        <w:rPr>
          <w:rFonts w:ascii="GHEA Grapalat" w:eastAsia="Times New Roman" w:hAnsi="GHEA Grapalat" w:cs="Times New Roman"/>
          <w:b/>
          <w:iCs/>
          <w:color w:val="000000"/>
          <w:sz w:val="24"/>
          <w:szCs w:val="24"/>
          <w:lang w:val="hy-AM"/>
        </w:rPr>
        <w:t>Ծառայության</w:t>
      </w:r>
      <w:r w:rsidRPr="00405634">
        <w:rPr>
          <w:rFonts w:ascii="GHEA Grapalat" w:eastAsia="Times New Roman" w:hAnsi="GHEA Grapalat" w:cs="Times New Roman"/>
          <w:b/>
          <w:iCs/>
          <w:color w:val="000000"/>
          <w:sz w:val="24"/>
          <w:szCs w:val="24"/>
        </w:rPr>
        <w:t xml:space="preserve"> ծառայողին պաշտոնի նշանակելու պայմանները</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rPr>
      </w:pPr>
      <w:r w:rsidRPr="00405634">
        <w:rPr>
          <w:rFonts w:ascii="GHEA Grapalat" w:eastAsia="Times New Roman" w:hAnsi="GHEA Grapalat" w:cs="Times New Roman"/>
          <w:color w:val="000000"/>
          <w:sz w:val="24"/>
          <w:szCs w:val="24"/>
        </w:rPr>
        <w:t xml:space="preserve">1. </w:t>
      </w:r>
      <w:r w:rsidRPr="00405634">
        <w:rPr>
          <w:rFonts w:ascii="GHEA Grapalat" w:eastAsia="Times New Roman" w:hAnsi="GHEA Grapalat" w:cs="Times New Roman"/>
          <w:color w:val="000000"/>
          <w:sz w:val="24"/>
          <w:szCs w:val="24"/>
          <w:lang w:val="hy-AM"/>
        </w:rPr>
        <w:t>Ծառայության</w:t>
      </w:r>
      <w:r w:rsidRPr="00405634">
        <w:rPr>
          <w:rFonts w:ascii="GHEA Grapalat" w:eastAsia="Times New Roman" w:hAnsi="GHEA Grapalat" w:cs="Times New Roman"/>
          <w:color w:val="000000"/>
          <w:sz w:val="24"/>
          <w:szCs w:val="24"/>
        </w:rPr>
        <w:t xml:space="preserve"> </w:t>
      </w:r>
      <w:r w:rsidRPr="00405634">
        <w:rPr>
          <w:rFonts w:ascii="GHEA Grapalat" w:eastAsia="Times New Roman" w:hAnsi="GHEA Grapalat" w:cs="Times New Roman"/>
          <w:color w:val="000000"/>
          <w:sz w:val="24"/>
          <w:szCs w:val="24"/>
          <w:lang w:val="hy-AM"/>
        </w:rPr>
        <w:t>պետ</w:t>
      </w:r>
      <w:r w:rsidRPr="00405634">
        <w:rPr>
          <w:rFonts w:ascii="GHEA Grapalat" w:eastAsia="Times New Roman" w:hAnsi="GHEA Grapalat" w:cs="Times New Roman"/>
          <w:color w:val="000000"/>
          <w:sz w:val="24"/>
          <w:szCs w:val="24"/>
        </w:rPr>
        <w:t xml:space="preserve"> կարող է նշանակվել այն ծառայողը, ով մինչև նշանակումն զբաղեցրել է </w:t>
      </w:r>
      <w:r w:rsidRPr="00405634">
        <w:rPr>
          <w:rFonts w:ascii="GHEA Grapalat" w:eastAsia="Times New Roman" w:hAnsi="GHEA Grapalat" w:cs="Times New Roman"/>
          <w:color w:val="000000"/>
          <w:sz w:val="24"/>
          <w:szCs w:val="24"/>
          <w:lang w:val="hy-AM"/>
        </w:rPr>
        <w:t>ծառայության</w:t>
      </w:r>
      <w:r w:rsidRPr="00405634">
        <w:rPr>
          <w:rFonts w:ascii="GHEA Grapalat" w:eastAsia="Times New Roman" w:hAnsi="GHEA Grapalat" w:cs="Times New Roman"/>
          <w:color w:val="000000"/>
          <w:sz w:val="24"/>
          <w:szCs w:val="24"/>
        </w:rPr>
        <w:t xml:space="preserve"> ծառայողների բարձրագույն խմբի պաշտոն կամ առնվազն 3 տարի զբաղեցրել է գլխավոր խմբի պաշտոն և ունի գնդապետից ոչ ցածր կոչում:</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rPr>
      </w:pPr>
      <w:r w:rsidRPr="00405634">
        <w:rPr>
          <w:rFonts w:ascii="GHEA Grapalat" w:eastAsia="Times New Roman" w:hAnsi="GHEA Grapalat" w:cs="Times New Roman"/>
          <w:color w:val="000000"/>
          <w:sz w:val="24"/>
          <w:szCs w:val="24"/>
        </w:rPr>
        <w:t xml:space="preserve">2. Ծառայության պետի տեղակալ կարող է նշանակվել այն ծառայողը, ով մինչև նշանակումն զբաղեցրել է ծառայության ծառայողների բարձրագույն խմբի պաշտոն կամ մինչև </w:t>
      </w:r>
      <w:r w:rsidRPr="00405634">
        <w:rPr>
          <w:rFonts w:ascii="GHEA Grapalat" w:eastAsia="Times New Roman" w:hAnsi="GHEA Grapalat" w:cs="Times New Roman"/>
          <w:color w:val="000000"/>
          <w:sz w:val="24"/>
          <w:szCs w:val="24"/>
        </w:rPr>
        <w:lastRenderedPageBreak/>
        <w:t>նշանակումը առնվազն 3 տարի զբաղեցրել է ծառայության ծառայողների գլխավոր խմբի պաշտոն և ունի գնդապետից ոչ ցածր կոչում:</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rPr>
      </w:pPr>
      <w:r w:rsidRPr="00405634">
        <w:rPr>
          <w:rFonts w:ascii="GHEA Grapalat" w:eastAsia="Times New Roman" w:hAnsi="GHEA Grapalat" w:cs="Times New Roman"/>
          <w:color w:val="000000"/>
          <w:sz w:val="24"/>
          <w:szCs w:val="24"/>
        </w:rPr>
        <w:t xml:space="preserve">3. Ծառայության ծառայողների գլխավոր խմբի պաշտոններում ատեստավորման արդյունքում կարող են նշանակվել այն ծառայողները, ովքեր մինչև նշանակումը վերջին մեկ տարին զբաղեցրել են ծառայության ծառայողների գլխավոր խմբի այլ պաշտոն կամ մինչև նշանակումը վերջին երեք տարին զբաղեցրել են ծառայության ծառայողների ավագ խմբի որևէ պաշտոն: </w:t>
      </w:r>
      <w:r w:rsidRPr="00405634">
        <w:rPr>
          <w:rFonts w:ascii="GHEA Grapalat" w:eastAsia="Times New Roman" w:hAnsi="GHEA Grapalat" w:cs="Times New Roman"/>
          <w:color w:val="000000"/>
          <w:sz w:val="24"/>
          <w:szCs w:val="24"/>
          <w:lang w:val="hy-AM"/>
        </w:rPr>
        <w:t>Ծառայության</w:t>
      </w:r>
      <w:r w:rsidRPr="00405634">
        <w:rPr>
          <w:rFonts w:ascii="GHEA Grapalat" w:eastAsia="Times New Roman" w:hAnsi="GHEA Grapalat" w:cs="Times New Roman"/>
          <w:color w:val="000000"/>
          <w:sz w:val="24"/>
          <w:szCs w:val="24"/>
        </w:rPr>
        <w:t xml:space="preserve"> ծառայողների գլխավոր խմբի </w:t>
      </w:r>
      <w:r w:rsidRPr="00405634">
        <w:rPr>
          <w:rFonts w:ascii="GHEA Grapalat" w:eastAsia="Times New Roman" w:hAnsi="GHEA Grapalat" w:cs="Times New Roman"/>
          <w:color w:val="000000"/>
          <w:sz w:val="24"/>
          <w:szCs w:val="24"/>
          <w:lang w:val="hy-AM"/>
        </w:rPr>
        <w:t xml:space="preserve">պաշտոններում </w:t>
      </w:r>
      <w:r w:rsidRPr="00405634">
        <w:rPr>
          <w:rFonts w:ascii="GHEA Grapalat" w:eastAsia="Times New Roman" w:hAnsi="GHEA Grapalat" w:cs="Times New Roman"/>
          <w:color w:val="000000"/>
          <w:sz w:val="24"/>
          <w:szCs w:val="24"/>
        </w:rPr>
        <w:t xml:space="preserve">կարող է նշանակվել նաև </w:t>
      </w:r>
      <w:r w:rsidRPr="00405634">
        <w:rPr>
          <w:rFonts w:ascii="GHEA Grapalat" w:eastAsia="Times New Roman" w:hAnsi="GHEA Grapalat" w:cs="Times New Roman"/>
          <w:color w:val="000000"/>
          <w:sz w:val="24"/>
          <w:szCs w:val="24"/>
          <w:lang w:val="hy-AM"/>
        </w:rPr>
        <w:t>ծառայության ծառայողների բարձրագույն խմբի պաշտոն զբաղեցրած ծառայողը:</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4. Ծառայության ծառայողների ավագ և միջին խմբերի պաշտոններում ծառայողների առաջխաղացումը կատարվում է ատեստավորման արդյունքում` տվյալ պաշտոնում առնվազն մեկ տարի ծառայելուց հետո:</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5. Ծառայության ծառայողների կրտսեր խմբի պաշտոններում նշանակումները կատարվում են առանց ատեստավորման:</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6. Ծառայության ծառայողների ավագ և միջին խմբերի պաշտոններում նշանակումը կատարվում է միմիայն բարձրագույն կրթության առկայության դեպքում:</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7. Ծառայության ծառայողների կրտսեր խմբերի պաշտոններում նշանակումը կատարվում է առնվազն միջնակարգ կրթության առկայության դեպքում:</w:t>
      </w:r>
    </w:p>
    <w:p w:rsidR="0074093C" w:rsidRPr="00405634" w:rsidRDefault="0074093C" w:rsidP="0074093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 xml:space="preserve">8. Ծառայությունում թափուր պաշտոն առաջանալու դեպքում ծառայության կարող են նշանակվել նաև զինված ուժերի, ազգային անվտանգության մարմինների, ոստիկանության, հարկադիր կատարումն ապահովող ծառայության, </w:t>
      </w:r>
      <w:r w:rsidRPr="006E3409">
        <w:rPr>
          <w:rFonts w:ascii="GHEA Grapalat" w:eastAsia="Times New Roman" w:hAnsi="GHEA Grapalat" w:cs="Times New Roman"/>
          <w:sz w:val="24"/>
          <w:szCs w:val="24"/>
          <w:lang w:val="hy-AM"/>
        </w:rPr>
        <w:t>փրկարար ծառայության,</w:t>
      </w:r>
      <w:r>
        <w:rPr>
          <w:rFonts w:ascii="GHEA Grapalat" w:eastAsia="Times New Roman" w:hAnsi="GHEA Grapalat" w:cs="Times New Roman"/>
          <w:color w:val="000000"/>
          <w:sz w:val="24"/>
          <w:szCs w:val="24"/>
          <w:lang w:val="hy-AM"/>
        </w:rPr>
        <w:t xml:space="preserve"> </w:t>
      </w:r>
      <w:r w:rsidRPr="00405634">
        <w:rPr>
          <w:rFonts w:ascii="GHEA Grapalat" w:eastAsia="Times New Roman" w:hAnsi="GHEA Grapalat" w:cs="Times New Roman"/>
          <w:color w:val="000000"/>
          <w:sz w:val="24"/>
          <w:szCs w:val="24"/>
          <w:lang w:val="hy-AM"/>
        </w:rPr>
        <w:t xml:space="preserve">քրեակատարողական ծառայության մարմինների, Քննչական կոմիտեի, </w:t>
      </w:r>
      <w:r w:rsidRPr="00A90277">
        <w:rPr>
          <w:rFonts w:ascii="GHEA Grapalat" w:eastAsia="Times New Roman" w:hAnsi="GHEA Grapalat" w:cs="Times New Roman"/>
          <w:sz w:val="24"/>
          <w:szCs w:val="24"/>
          <w:lang w:val="hy-AM"/>
        </w:rPr>
        <w:t>Հակակոռուպցիոն կոմիտեի և Արդարադատության նախարարության ծառայողներ, դատախազներ, ինչպես նաև ազգային անվտանգության մարմինների և Ծառայության պահեստազորի սպաներ, որոնք</w:t>
      </w:r>
      <w:r w:rsidRPr="00405634">
        <w:rPr>
          <w:rFonts w:ascii="GHEA Grapalat" w:eastAsia="Times New Roman" w:hAnsi="GHEA Grapalat" w:cs="Times New Roman"/>
          <w:color w:val="000000"/>
          <w:sz w:val="24"/>
          <w:szCs w:val="24"/>
          <w:lang w:val="hy-AM"/>
        </w:rPr>
        <w:t xml:space="preserve"> բավարարում են տվյալ պաշտոնին նշանակվելու համար ծառայության ծառայողներին ներկայացվող պահանջները:»:</w:t>
      </w:r>
    </w:p>
    <w:p w:rsidR="0093364B" w:rsidRPr="00405634" w:rsidRDefault="00543F89" w:rsidP="0074093C">
      <w:pPr>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iCs/>
          <w:color w:val="000000"/>
          <w:sz w:val="24"/>
          <w:szCs w:val="24"/>
          <w:lang w:val="hy-AM"/>
        </w:rPr>
        <w:t xml:space="preserve">Հոդված </w:t>
      </w:r>
      <w:r w:rsidR="002E5E61">
        <w:rPr>
          <w:rFonts w:ascii="GHEA Grapalat" w:eastAsia="Times New Roman" w:hAnsi="GHEA Grapalat" w:cs="Times New Roman"/>
          <w:b/>
          <w:bCs/>
          <w:iCs/>
          <w:color w:val="000000"/>
          <w:sz w:val="24"/>
          <w:szCs w:val="24"/>
          <w:lang w:val="hy-AM"/>
        </w:rPr>
        <w:t>1</w:t>
      </w:r>
      <w:r w:rsidR="00C950D9">
        <w:rPr>
          <w:rFonts w:ascii="GHEA Grapalat" w:eastAsia="Times New Roman" w:hAnsi="GHEA Grapalat" w:cs="Times New Roman"/>
          <w:b/>
          <w:bCs/>
          <w:iCs/>
          <w:color w:val="000000"/>
          <w:sz w:val="24"/>
          <w:szCs w:val="24"/>
          <w:lang w:val="hy-AM"/>
        </w:rPr>
        <w:t>2</w:t>
      </w:r>
      <w:r w:rsidR="0093364B" w:rsidRPr="00405634">
        <w:rPr>
          <w:rFonts w:ascii="GHEA Grapalat" w:eastAsia="Times New Roman" w:hAnsi="GHEA Grapalat" w:cs="Times New Roman"/>
          <w:b/>
          <w:bCs/>
          <w:iCs/>
          <w:color w:val="000000"/>
          <w:sz w:val="24"/>
          <w:szCs w:val="24"/>
          <w:lang w:val="hy-AM"/>
        </w:rPr>
        <w:t>.</w:t>
      </w:r>
      <w:r w:rsidR="0093364B" w:rsidRPr="00405634">
        <w:rPr>
          <w:rFonts w:ascii="Calibri" w:eastAsia="Times New Roman" w:hAnsi="Calibri" w:cs="Calibri"/>
          <w:b/>
          <w:bCs/>
          <w:iCs/>
          <w:color w:val="000000"/>
          <w:sz w:val="24"/>
          <w:szCs w:val="24"/>
          <w:lang w:val="hy-AM"/>
        </w:rPr>
        <w:t> </w:t>
      </w:r>
      <w:r>
        <w:rPr>
          <w:rFonts w:ascii="Calibri" w:eastAsia="Times New Roman" w:hAnsi="Calibri" w:cs="Calibri"/>
          <w:b/>
          <w:bCs/>
          <w:iCs/>
          <w:color w:val="000000"/>
          <w:sz w:val="24"/>
          <w:szCs w:val="24"/>
          <w:lang w:val="hy-AM"/>
        </w:rPr>
        <w:t xml:space="preserve"> </w:t>
      </w:r>
      <w:r w:rsidR="0093364B" w:rsidRPr="00405634">
        <w:rPr>
          <w:rFonts w:ascii="GHEA Grapalat" w:eastAsia="Times New Roman" w:hAnsi="GHEA Grapalat" w:cs="Times New Roman"/>
          <w:color w:val="000000"/>
          <w:sz w:val="24"/>
          <w:szCs w:val="24"/>
          <w:lang w:val="hy-AM"/>
        </w:rPr>
        <w:t>Օրենք</w:t>
      </w:r>
      <w:r w:rsidR="009D6624" w:rsidRPr="00405634">
        <w:rPr>
          <w:rFonts w:ascii="GHEA Grapalat" w:eastAsia="Times New Roman" w:hAnsi="GHEA Grapalat" w:cs="Times New Roman"/>
          <w:color w:val="000000"/>
          <w:sz w:val="24"/>
          <w:szCs w:val="24"/>
          <w:lang w:val="hy-AM"/>
        </w:rPr>
        <w:t>ը</w:t>
      </w:r>
      <w:r w:rsidR="0093364B" w:rsidRPr="00405634">
        <w:rPr>
          <w:rFonts w:ascii="GHEA Grapalat" w:eastAsia="Times New Roman" w:hAnsi="GHEA Grapalat" w:cs="Times New Roman"/>
          <w:color w:val="000000"/>
          <w:sz w:val="24"/>
          <w:szCs w:val="24"/>
          <w:lang w:val="hy-AM"/>
        </w:rPr>
        <w:t xml:space="preserve"> լրացնել հետևյալ բովանդակությամբ 16.3-րդ </w:t>
      </w:r>
      <w:r w:rsidR="009D6624" w:rsidRPr="00405634">
        <w:rPr>
          <w:rFonts w:ascii="GHEA Grapalat" w:eastAsia="Times New Roman" w:hAnsi="GHEA Grapalat" w:cs="Times New Roman"/>
          <w:color w:val="000000"/>
          <w:sz w:val="24"/>
          <w:szCs w:val="24"/>
          <w:lang w:val="hy-AM"/>
        </w:rPr>
        <w:t>և 16.4-րդ հոդվածներով</w:t>
      </w:r>
      <w:r w:rsidR="00C0066E" w:rsidRPr="00405634">
        <w:rPr>
          <w:rFonts w:ascii="GHEA Grapalat" w:eastAsia="Times New Roman" w:hAnsi="GHEA Grapalat" w:cs="Times New Roman"/>
          <w:color w:val="000000"/>
          <w:sz w:val="24"/>
          <w:szCs w:val="24"/>
          <w:lang w:val="hy-AM"/>
        </w:rPr>
        <w:t>.</w:t>
      </w:r>
    </w:p>
    <w:p w:rsidR="00943ED7" w:rsidRPr="00405634" w:rsidRDefault="00882675" w:rsidP="0078084C">
      <w:pPr>
        <w:spacing w:after="0" w:line="360" w:lineRule="auto"/>
        <w:ind w:firstLine="720"/>
        <w:jc w:val="both"/>
        <w:rPr>
          <w:rFonts w:ascii="GHEA Grapalat" w:eastAsia="Times New Roman" w:hAnsi="GHEA Grapalat" w:cs="Times New Roman"/>
          <w:b/>
          <w:color w:val="000000"/>
          <w:sz w:val="24"/>
          <w:szCs w:val="24"/>
          <w:lang w:val="hy-AM"/>
        </w:rPr>
      </w:pPr>
      <w:r w:rsidRPr="00405634">
        <w:rPr>
          <w:rFonts w:ascii="GHEA Grapalat" w:eastAsia="Times New Roman" w:hAnsi="GHEA Grapalat" w:cs="Times New Roman"/>
          <w:b/>
          <w:iCs/>
          <w:color w:val="000000"/>
          <w:sz w:val="24"/>
          <w:szCs w:val="24"/>
          <w:lang w:val="hy-AM"/>
        </w:rPr>
        <w:t>«Հոդված 16.3</w:t>
      </w:r>
      <w:r w:rsidR="00943ED7" w:rsidRPr="00405634">
        <w:rPr>
          <w:rFonts w:ascii="GHEA Grapalat" w:eastAsia="Times New Roman" w:hAnsi="GHEA Grapalat" w:cs="Times New Roman"/>
          <w:b/>
          <w:iCs/>
          <w:color w:val="000000"/>
          <w:sz w:val="24"/>
          <w:szCs w:val="24"/>
          <w:lang w:val="hy-AM"/>
        </w:rPr>
        <w:t xml:space="preserve">. </w:t>
      </w:r>
      <w:r w:rsidR="00AB6B42" w:rsidRPr="00405634">
        <w:rPr>
          <w:rFonts w:ascii="GHEA Grapalat" w:eastAsia="Times New Roman" w:hAnsi="GHEA Grapalat" w:cs="Times New Roman"/>
          <w:b/>
          <w:iCs/>
          <w:color w:val="000000"/>
          <w:sz w:val="24"/>
          <w:szCs w:val="24"/>
          <w:lang w:val="hy-AM"/>
        </w:rPr>
        <w:t>Ծառայությունում ծառայության հետ կապված այլ հարաբերությունները</w:t>
      </w:r>
    </w:p>
    <w:p w:rsidR="008233A0" w:rsidRPr="00405634" w:rsidRDefault="00AB6B42"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1. Ծառայությունում ծառայության հետ կապված</w:t>
      </w:r>
      <w:r w:rsidR="0093364B" w:rsidRPr="00405634">
        <w:rPr>
          <w:rFonts w:ascii="GHEA Grapalat" w:eastAsia="Times New Roman" w:hAnsi="GHEA Grapalat" w:cs="Times New Roman"/>
          <w:color w:val="000000"/>
          <w:sz w:val="24"/>
          <w:szCs w:val="24"/>
          <w:lang w:val="hy-AM"/>
        </w:rPr>
        <w:t xml:space="preserve"> և դրանով պայմանավորված</w:t>
      </w:r>
      <w:r w:rsidRPr="00405634">
        <w:rPr>
          <w:rFonts w:ascii="GHEA Grapalat" w:eastAsia="Times New Roman" w:hAnsi="GHEA Grapalat" w:cs="Times New Roman"/>
          <w:color w:val="000000"/>
          <w:sz w:val="24"/>
          <w:szCs w:val="24"/>
          <w:lang w:val="hy-AM"/>
        </w:rPr>
        <w:t xml:space="preserve">, այդ թվում՝ </w:t>
      </w:r>
      <w:r w:rsidR="0093364B" w:rsidRPr="00405634">
        <w:rPr>
          <w:rFonts w:ascii="GHEA Grapalat" w:eastAsia="Times New Roman" w:hAnsi="GHEA Grapalat" w:cs="Times New Roman"/>
          <w:color w:val="000000"/>
          <w:sz w:val="24"/>
          <w:szCs w:val="24"/>
          <w:lang w:val="hy-AM"/>
        </w:rPr>
        <w:t>ծառայության անցնելու համար ներկայացվող պահանջների, ծառայողների նշանակման</w:t>
      </w:r>
      <w:r w:rsidR="00E42F65" w:rsidRPr="00405634">
        <w:rPr>
          <w:rFonts w:ascii="GHEA Grapalat" w:eastAsia="Times New Roman" w:hAnsi="GHEA Grapalat" w:cs="Times New Roman"/>
          <w:color w:val="000000"/>
          <w:sz w:val="24"/>
          <w:szCs w:val="24"/>
          <w:lang w:val="hy-AM"/>
        </w:rPr>
        <w:t>, տեղափոխման</w:t>
      </w:r>
      <w:r w:rsidR="0093364B" w:rsidRPr="00405634">
        <w:rPr>
          <w:rFonts w:ascii="GHEA Grapalat" w:eastAsia="Times New Roman" w:hAnsi="GHEA Grapalat" w:cs="Times New Roman"/>
          <w:color w:val="000000"/>
          <w:sz w:val="24"/>
          <w:szCs w:val="24"/>
          <w:lang w:val="hy-AM"/>
        </w:rPr>
        <w:t xml:space="preserve"> և ազատման, կոչումների շնորհման և</w:t>
      </w:r>
      <w:r w:rsidR="00533AAB" w:rsidRPr="00405634">
        <w:rPr>
          <w:rFonts w:ascii="GHEA Grapalat" w:eastAsia="Times New Roman" w:hAnsi="GHEA Grapalat" w:cs="Times New Roman"/>
          <w:color w:val="000000"/>
          <w:sz w:val="24"/>
          <w:szCs w:val="24"/>
          <w:lang w:val="hy-AM"/>
        </w:rPr>
        <w:t xml:space="preserve"> </w:t>
      </w:r>
      <w:r w:rsidR="0093364B" w:rsidRPr="00405634">
        <w:rPr>
          <w:rFonts w:ascii="GHEA Grapalat" w:eastAsia="Times New Roman" w:hAnsi="GHEA Grapalat" w:cs="Times New Roman"/>
          <w:color w:val="000000"/>
          <w:sz w:val="24"/>
          <w:szCs w:val="24"/>
          <w:lang w:val="hy-AM"/>
        </w:rPr>
        <w:t>զրկման,</w:t>
      </w:r>
      <w:r w:rsidR="00DB4198" w:rsidRPr="00405634">
        <w:rPr>
          <w:rFonts w:ascii="GHEA Grapalat" w:eastAsia="Times New Roman" w:hAnsi="GHEA Grapalat" w:cs="Times New Roman"/>
          <w:color w:val="000000"/>
          <w:sz w:val="24"/>
          <w:szCs w:val="24"/>
          <w:lang w:val="hy-AM"/>
        </w:rPr>
        <w:t xml:space="preserve"> իջեցման ու վերականգնման,</w:t>
      </w:r>
      <w:r w:rsidR="008F7B13" w:rsidRPr="00405634">
        <w:rPr>
          <w:rFonts w:ascii="GHEA Grapalat" w:eastAsia="Times New Roman" w:hAnsi="GHEA Grapalat" w:cs="Times New Roman"/>
          <w:color w:val="000000"/>
          <w:sz w:val="24"/>
          <w:szCs w:val="24"/>
          <w:lang w:val="hy-AM"/>
        </w:rPr>
        <w:t xml:space="preserve"> </w:t>
      </w:r>
      <w:r w:rsidR="008F7B13" w:rsidRPr="00405634">
        <w:rPr>
          <w:rFonts w:ascii="GHEA Grapalat" w:eastAsia="Times New Roman" w:hAnsi="GHEA Grapalat" w:cs="Times New Roman"/>
          <w:color w:val="000000"/>
          <w:sz w:val="24"/>
          <w:szCs w:val="24"/>
          <w:lang w:val="hy-AM"/>
        </w:rPr>
        <w:lastRenderedPageBreak/>
        <w:t>կոչումների շնորհման ժամկետների</w:t>
      </w:r>
      <w:r w:rsidR="00565003" w:rsidRPr="00405634">
        <w:rPr>
          <w:rFonts w:ascii="GHEA Grapalat" w:eastAsia="Times New Roman" w:hAnsi="GHEA Grapalat" w:cs="Times New Roman"/>
          <w:color w:val="000000"/>
          <w:sz w:val="24"/>
          <w:szCs w:val="24"/>
          <w:lang w:val="hy-AM"/>
        </w:rPr>
        <w:t>,</w:t>
      </w:r>
      <w:r w:rsidR="0093364B" w:rsidRPr="00405634">
        <w:rPr>
          <w:rFonts w:ascii="GHEA Grapalat" w:eastAsia="Times New Roman" w:hAnsi="GHEA Grapalat" w:cs="Times New Roman"/>
          <w:color w:val="000000"/>
          <w:sz w:val="24"/>
          <w:szCs w:val="24"/>
          <w:lang w:val="hy-AM"/>
        </w:rPr>
        <w:t xml:space="preserve"> </w:t>
      </w:r>
      <w:r w:rsidRPr="00405634">
        <w:rPr>
          <w:rFonts w:ascii="GHEA Grapalat" w:eastAsia="Times New Roman" w:hAnsi="GHEA Grapalat" w:cs="Times New Roman"/>
          <w:color w:val="000000"/>
          <w:sz w:val="24"/>
          <w:szCs w:val="24"/>
          <w:lang w:val="hy-AM"/>
        </w:rPr>
        <w:t>ծառայողների ատեստավորման, վերապատրաստման, ուսումնառության, կադրերի տրամադրության տակ թող</w:t>
      </w:r>
      <w:r w:rsidR="005E559C" w:rsidRPr="005E559C">
        <w:rPr>
          <w:rFonts w:ascii="GHEA Grapalat" w:eastAsia="Times New Roman" w:hAnsi="GHEA Grapalat" w:cs="Times New Roman"/>
          <w:color w:val="000000"/>
          <w:sz w:val="24"/>
          <w:szCs w:val="24"/>
          <w:lang w:val="hy-AM"/>
        </w:rPr>
        <w:t>ն</w:t>
      </w:r>
      <w:r w:rsidRPr="00405634">
        <w:rPr>
          <w:rFonts w:ascii="GHEA Grapalat" w:eastAsia="Times New Roman" w:hAnsi="GHEA Grapalat" w:cs="Times New Roman"/>
          <w:color w:val="000000"/>
          <w:sz w:val="24"/>
          <w:szCs w:val="24"/>
          <w:lang w:val="hy-AM"/>
        </w:rPr>
        <w:t>ելու</w:t>
      </w:r>
      <w:r w:rsidR="00417515" w:rsidRPr="00405634">
        <w:rPr>
          <w:rFonts w:ascii="GHEA Grapalat" w:eastAsia="Times New Roman" w:hAnsi="GHEA Grapalat" w:cs="Times New Roman"/>
          <w:color w:val="000000"/>
          <w:sz w:val="24"/>
          <w:szCs w:val="24"/>
          <w:lang w:val="hy-AM"/>
        </w:rPr>
        <w:t xml:space="preserve"> (բացառությամբ սույն հոդվա</w:t>
      </w:r>
      <w:r w:rsidR="00F07519" w:rsidRPr="00405634">
        <w:rPr>
          <w:rFonts w:ascii="GHEA Grapalat" w:eastAsia="Times New Roman" w:hAnsi="GHEA Grapalat" w:cs="Times New Roman"/>
          <w:color w:val="000000"/>
          <w:sz w:val="24"/>
          <w:szCs w:val="24"/>
          <w:lang w:val="hy-AM"/>
        </w:rPr>
        <w:t>ծի 2-րդ մասով նախատեսված դեպքի</w:t>
      </w:r>
      <w:r w:rsidR="00417515" w:rsidRPr="00405634">
        <w:rPr>
          <w:rFonts w:ascii="GHEA Grapalat" w:eastAsia="Times New Roman" w:hAnsi="GHEA Grapalat" w:cs="Times New Roman"/>
          <w:color w:val="000000"/>
          <w:sz w:val="24"/>
          <w:szCs w:val="24"/>
          <w:lang w:val="hy-AM"/>
        </w:rPr>
        <w:t>)</w:t>
      </w:r>
      <w:r w:rsidRPr="00405634">
        <w:rPr>
          <w:rFonts w:ascii="GHEA Grapalat" w:eastAsia="Times New Roman" w:hAnsi="GHEA Grapalat" w:cs="Times New Roman"/>
          <w:color w:val="000000"/>
          <w:sz w:val="24"/>
          <w:szCs w:val="24"/>
          <w:lang w:val="hy-AM"/>
        </w:rPr>
        <w:t xml:space="preserve">, </w:t>
      </w:r>
      <w:r w:rsidR="000A753C" w:rsidRPr="00405634">
        <w:rPr>
          <w:rFonts w:ascii="GHEA Grapalat" w:eastAsia="Times New Roman" w:hAnsi="GHEA Grapalat" w:cs="Times New Roman"/>
          <w:color w:val="000000"/>
          <w:sz w:val="24"/>
          <w:szCs w:val="24"/>
          <w:lang w:val="hy-AM"/>
        </w:rPr>
        <w:t xml:space="preserve">աշխատաժամանակի տևողության, </w:t>
      </w:r>
      <w:r w:rsidRPr="00405634">
        <w:rPr>
          <w:rFonts w:ascii="GHEA Grapalat" w:eastAsia="Times New Roman" w:hAnsi="GHEA Grapalat" w:cs="Times New Roman"/>
          <w:color w:val="000000"/>
          <w:sz w:val="24"/>
          <w:szCs w:val="24"/>
          <w:lang w:val="hy-AM"/>
        </w:rPr>
        <w:t>հանգստի ժամանակի, արձակուրդի,</w:t>
      </w:r>
      <w:r w:rsidR="00843B7D" w:rsidRPr="00405634">
        <w:rPr>
          <w:rFonts w:ascii="GHEA Grapalat" w:eastAsia="Times New Roman" w:hAnsi="GHEA Grapalat" w:cs="Times New Roman"/>
          <w:color w:val="000000"/>
          <w:sz w:val="24"/>
          <w:szCs w:val="24"/>
          <w:lang w:val="hy-AM"/>
        </w:rPr>
        <w:t xml:space="preserve"> </w:t>
      </w:r>
      <w:r w:rsidR="00D50451" w:rsidRPr="00405634">
        <w:rPr>
          <w:rFonts w:ascii="GHEA Grapalat" w:eastAsia="Times New Roman" w:hAnsi="GHEA Grapalat" w:cs="Times New Roman"/>
          <w:color w:val="000000"/>
          <w:sz w:val="24"/>
          <w:szCs w:val="24"/>
          <w:lang w:val="hy-AM"/>
        </w:rPr>
        <w:t xml:space="preserve">ծառայողների իրավունքների, </w:t>
      </w:r>
      <w:r w:rsidR="00843B7D" w:rsidRPr="00405634">
        <w:rPr>
          <w:rFonts w:ascii="GHEA Grapalat" w:eastAsia="Times New Roman" w:hAnsi="GHEA Grapalat" w:cs="Times New Roman"/>
          <w:color w:val="000000"/>
          <w:sz w:val="24"/>
          <w:szCs w:val="24"/>
          <w:lang w:val="hy-AM"/>
        </w:rPr>
        <w:t>պարտականությունների</w:t>
      </w:r>
      <w:r w:rsidR="00D50451" w:rsidRPr="00405634">
        <w:rPr>
          <w:rFonts w:ascii="GHEA Grapalat" w:eastAsia="Times New Roman" w:hAnsi="GHEA Grapalat" w:cs="Times New Roman"/>
          <w:color w:val="000000"/>
          <w:sz w:val="24"/>
          <w:szCs w:val="24"/>
          <w:lang w:val="hy-AM"/>
        </w:rPr>
        <w:t xml:space="preserve"> և</w:t>
      </w:r>
      <w:r w:rsidR="00C24B55" w:rsidRPr="00405634">
        <w:rPr>
          <w:rFonts w:ascii="GHEA Grapalat" w:eastAsia="Times New Roman" w:hAnsi="GHEA Grapalat" w:cs="Times New Roman"/>
          <w:color w:val="000000"/>
          <w:sz w:val="24"/>
          <w:szCs w:val="24"/>
          <w:lang w:val="hy-AM"/>
        </w:rPr>
        <w:t xml:space="preserve"> վարձատրության</w:t>
      </w:r>
      <w:r w:rsidR="00D50451" w:rsidRPr="00405634">
        <w:rPr>
          <w:rFonts w:ascii="GHEA Grapalat" w:eastAsia="Times New Roman" w:hAnsi="GHEA Grapalat" w:cs="Times New Roman"/>
          <w:color w:val="000000"/>
          <w:sz w:val="24"/>
          <w:szCs w:val="24"/>
          <w:lang w:val="hy-AM"/>
        </w:rPr>
        <w:t xml:space="preserve">, ծառայողների </w:t>
      </w:r>
      <w:r w:rsidR="00CC51A2" w:rsidRPr="00405634">
        <w:rPr>
          <w:rFonts w:ascii="GHEA Grapalat" w:eastAsia="Times New Roman" w:hAnsi="GHEA Grapalat" w:cs="Times New Roman"/>
          <w:color w:val="000000"/>
          <w:sz w:val="24"/>
          <w:szCs w:val="24"/>
          <w:lang w:val="hy-AM"/>
        </w:rPr>
        <w:t>նկատմամբ կիրառվող սահմանափակում</w:t>
      </w:r>
      <w:r w:rsidR="00D50451" w:rsidRPr="00405634">
        <w:rPr>
          <w:rFonts w:ascii="GHEA Grapalat" w:eastAsia="Times New Roman" w:hAnsi="GHEA Grapalat" w:cs="Times New Roman"/>
          <w:color w:val="000000"/>
          <w:sz w:val="24"/>
          <w:szCs w:val="24"/>
          <w:lang w:val="hy-AM"/>
        </w:rPr>
        <w:t>ն</w:t>
      </w:r>
      <w:r w:rsidR="00CC51A2" w:rsidRPr="00405634">
        <w:rPr>
          <w:rFonts w:ascii="GHEA Grapalat" w:eastAsia="Times New Roman" w:hAnsi="GHEA Grapalat" w:cs="Times New Roman"/>
          <w:color w:val="000000"/>
          <w:sz w:val="24"/>
          <w:szCs w:val="24"/>
          <w:lang w:val="hy-AM"/>
        </w:rPr>
        <w:t>ե</w:t>
      </w:r>
      <w:r w:rsidR="00D50451" w:rsidRPr="00405634">
        <w:rPr>
          <w:rFonts w:ascii="GHEA Grapalat" w:eastAsia="Times New Roman" w:hAnsi="GHEA Grapalat" w:cs="Times New Roman"/>
          <w:color w:val="000000"/>
          <w:sz w:val="24"/>
          <w:szCs w:val="24"/>
          <w:lang w:val="hy-AM"/>
        </w:rPr>
        <w:t>րի</w:t>
      </w:r>
      <w:r w:rsidR="00E64DB9" w:rsidRPr="00405634">
        <w:rPr>
          <w:rFonts w:ascii="GHEA Grapalat" w:eastAsia="Times New Roman" w:hAnsi="GHEA Grapalat" w:cs="Times New Roman"/>
          <w:color w:val="000000"/>
          <w:sz w:val="24"/>
          <w:szCs w:val="24"/>
          <w:lang w:val="hy-AM"/>
        </w:rPr>
        <w:t>,</w:t>
      </w:r>
      <w:r w:rsidR="004846E1" w:rsidRPr="00405634">
        <w:rPr>
          <w:rFonts w:ascii="GHEA Grapalat" w:eastAsia="Times New Roman" w:hAnsi="GHEA Grapalat" w:cs="Times New Roman"/>
          <w:color w:val="000000"/>
          <w:sz w:val="24"/>
          <w:szCs w:val="24"/>
          <w:lang w:val="hy-AM"/>
        </w:rPr>
        <w:t xml:space="preserve"> </w:t>
      </w:r>
      <w:r w:rsidRPr="00405634">
        <w:rPr>
          <w:rFonts w:ascii="GHEA Grapalat" w:eastAsia="Times New Roman" w:hAnsi="GHEA Grapalat" w:cs="Times New Roman"/>
          <w:color w:val="000000"/>
          <w:sz w:val="24"/>
          <w:szCs w:val="24"/>
          <w:lang w:val="hy-AM"/>
        </w:rPr>
        <w:t xml:space="preserve">ծառայության </w:t>
      </w:r>
      <w:r w:rsidR="00AA5A5F" w:rsidRPr="00405634">
        <w:rPr>
          <w:rFonts w:ascii="GHEA Grapalat" w:eastAsia="Times New Roman" w:hAnsi="GHEA Grapalat" w:cs="Times New Roman"/>
          <w:color w:val="000000"/>
          <w:sz w:val="24"/>
          <w:szCs w:val="24"/>
          <w:lang w:val="hy-AM"/>
        </w:rPr>
        <w:t>ժամկետների</w:t>
      </w:r>
      <w:r w:rsidR="004C7A5B">
        <w:rPr>
          <w:rFonts w:ascii="GHEA Grapalat" w:eastAsia="Times New Roman" w:hAnsi="GHEA Grapalat" w:cs="Times New Roman"/>
          <w:color w:val="000000"/>
          <w:sz w:val="24"/>
          <w:szCs w:val="24"/>
          <w:lang w:val="hy-AM"/>
        </w:rPr>
        <w:t xml:space="preserve"> </w:t>
      </w:r>
      <w:r w:rsidR="004C7A5B" w:rsidRPr="004C7A5B">
        <w:rPr>
          <w:rFonts w:ascii="GHEA Grapalat" w:eastAsia="Times New Roman" w:hAnsi="GHEA Grapalat" w:cs="Times New Roman"/>
          <w:color w:val="000000"/>
          <w:sz w:val="24"/>
          <w:szCs w:val="24"/>
          <w:lang w:val="hy-AM"/>
        </w:rPr>
        <w:t>(բացառությամբ սույն հոդվածի 4-րդ մասով նախատեսված ծառայության ժամկետների երկարաձգելու դեպքերի)</w:t>
      </w:r>
      <w:r w:rsidR="00AA5A5F" w:rsidRPr="00405634">
        <w:rPr>
          <w:rFonts w:ascii="GHEA Grapalat" w:eastAsia="Times New Roman" w:hAnsi="GHEA Grapalat" w:cs="Times New Roman"/>
          <w:color w:val="000000"/>
          <w:sz w:val="24"/>
          <w:szCs w:val="24"/>
          <w:lang w:val="hy-AM"/>
        </w:rPr>
        <w:t xml:space="preserve">, </w:t>
      </w:r>
      <w:r w:rsidR="00FD4702" w:rsidRPr="00405634">
        <w:rPr>
          <w:rFonts w:ascii="GHEA Grapalat" w:eastAsia="Times New Roman" w:hAnsi="GHEA Grapalat" w:cs="Times New Roman"/>
          <w:color w:val="000000"/>
          <w:sz w:val="24"/>
          <w:szCs w:val="24"/>
          <w:lang w:val="hy-AM"/>
        </w:rPr>
        <w:t>ծ</w:t>
      </w:r>
      <w:r w:rsidR="00592651" w:rsidRPr="00405634">
        <w:rPr>
          <w:rFonts w:ascii="GHEA Grapalat" w:eastAsia="Times New Roman" w:hAnsi="GHEA Grapalat" w:cs="Times New Roman"/>
          <w:color w:val="000000"/>
          <w:sz w:val="24"/>
          <w:szCs w:val="24"/>
          <w:lang w:val="hy-AM"/>
        </w:rPr>
        <w:t xml:space="preserve">առայության </w:t>
      </w:r>
      <w:r w:rsidR="00AA5A5F" w:rsidRPr="00405634">
        <w:rPr>
          <w:rFonts w:ascii="GHEA Grapalat" w:eastAsia="Times New Roman" w:hAnsi="GHEA Grapalat" w:cs="Times New Roman"/>
          <w:color w:val="000000"/>
          <w:sz w:val="24"/>
          <w:szCs w:val="24"/>
          <w:lang w:val="hy-AM"/>
        </w:rPr>
        <w:t>ժամկետի հաշվարկման կարգի</w:t>
      </w:r>
      <w:r w:rsidR="00FC2DD1" w:rsidRPr="00405634">
        <w:rPr>
          <w:rFonts w:ascii="GHEA Grapalat" w:eastAsia="Times New Roman" w:hAnsi="GHEA Grapalat" w:cs="Times New Roman"/>
          <w:color w:val="000000"/>
          <w:sz w:val="24"/>
          <w:szCs w:val="24"/>
          <w:lang w:val="hy-AM"/>
        </w:rPr>
        <w:t>, ծառայությունից արձակման</w:t>
      </w:r>
      <w:r w:rsidR="00E64DB9" w:rsidRPr="00405634">
        <w:rPr>
          <w:rFonts w:ascii="GHEA Grapalat" w:eastAsia="Times New Roman" w:hAnsi="GHEA Grapalat" w:cs="Times New Roman"/>
          <w:color w:val="000000"/>
          <w:sz w:val="24"/>
          <w:szCs w:val="24"/>
          <w:lang w:val="hy-AM"/>
        </w:rPr>
        <w:t>, ծառայության կամ պաշտոնում վերականգնման</w:t>
      </w:r>
      <w:r w:rsidRPr="00405634">
        <w:rPr>
          <w:rFonts w:ascii="GHEA Grapalat" w:eastAsia="Times New Roman" w:hAnsi="GHEA Grapalat" w:cs="Times New Roman"/>
          <w:color w:val="000000"/>
          <w:sz w:val="24"/>
          <w:szCs w:val="24"/>
          <w:lang w:val="hy-AM"/>
        </w:rPr>
        <w:t xml:space="preserve"> և այլ՝ սույն օրենքով չկարգավորված հարաբերություններ</w:t>
      </w:r>
      <w:r w:rsidR="00D85BC7" w:rsidRPr="00405634">
        <w:rPr>
          <w:rFonts w:ascii="GHEA Grapalat" w:eastAsia="Times New Roman" w:hAnsi="GHEA Grapalat" w:cs="Times New Roman"/>
          <w:color w:val="000000"/>
          <w:sz w:val="24"/>
          <w:szCs w:val="24"/>
          <w:lang w:val="hy-AM"/>
        </w:rPr>
        <w:t>ը կարգավորվում են «Ազգային անվտանգության մարմիններում ծառայության մասին»</w:t>
      </w:r>
      <w:r w:rsidR="000E7050" w:rsidRPr="00405634">
        <w:rPr>
          <w:rFonts w:ascii="GHEA Grapalat" w:eastAsia="Times New Roman" w:hAnsi="GHEA Grapalat" w:cs="Times New Roman"/>
          <w:color w:val="000000"/>
          <w:sz w:val="24"/>
          <w:szCs w:val="24"/>
          <w:lang w:val="hy-AM"/>
        </w:rPr>
        <w:t xml:space="preserve"> օրենքով</w:t>
      </w:r>
      <w:r w:rsidR="00AF5C00" w:rsidRPr="00405634">
        <w:rPr>
          <w:rFonts w:ascii="GHEA Grapalat" w:eastAsia="Times New Roman" w:hAnsi="GHEA Grapalat" w:cs="Times New Roman"/>
          <w:color w:val="000000"/>
          <w:sz w:val="24"/>
          <w:szCs w:val="24"/>
          <w:lang w:val="hy-AM"/>
        </w:rPr>
        <w:t>, իսկ</w:t>
      </w:r>
      <w:r w:rsidR="00D85BC7" w:rsidRPr="00405634">
        <w:rPr>
          <w:rFonts w:ascii="GHEA Grapalat" w:eastAsia="Times New Roman" w:hAnsi="GHEA Grapalat" w:cs="Times New Roman"/>
          <w:color w:val="000000"/>
          <w:sz w:val="24"/>
          <w:szCs w:val="24"/>
          <w:lang w:val="hy-AM"/>
        </w:rPr>
        <w:t xml:space="preserve"> </w:t>
      </w:r>
      <w:r w:rsidR="00F64772" w:rsidRPr="00405634">
        <w:rPr>
          <w:rFonts w:ascii="GHEA Grapalat" w:eastAsia="Times New Roman" w:hAnsi="GHEA Grapalat" w:cs="Times New Roman"/>
          <w:color w:val="000000"/>
          <w:sz w:val="24"/>
          <w:szCs w:val="24"/>
          <w:lang w:val="hy-AM"/>
        </w:rPr>
        <w:t xml:space="preserve">ծառայողների </w:t>
      </w:r>
      <w:r w:rsidR="00AF5C00" w:rsidRPr="00405634">
        <w:rPr>
          <w:rFonts w:ascii="GHEA Grapalat" w:eastAsia="Times New Roman" w:hAnsi="GHEA Grapalat" w:cs="Times New Roman"/>
          <w:color w:val="000000"/>
          <w:sz w:val="24"/>
          <w:szCs w:val="24"/>
          <w:lang w:val="hy-AM"/>
        </w:rPr>
        <w:t xml:space="preserve">սոցիալական պաշտպանվածության ու երաշխիքների, ինչպես նաև սույն օրենքով և «Ազգային անվտանգության մարմիններում ծառայության մասին» օրենքով չկարգավորված այլ հարաբերությունները կարգավորվում են </w:t>
      </w:r>
      <w:r w:rsidR="00CD4D8F" w:rsidRPr="00405634">
        <w:rPr>
          <w:rFonts w:ascii="GHEA Grapalat" w:eastAsia="Times New Roman" w:hAnsi="GHEA Grapalat" w:cs="Times New Roman"/>
          <w:color w:val="000000"/>
          <w:sz w:val="24"/>
          <w:szCs w:val="24"/>
          <w:lang w:val="hy-AM"/>
        </w:rPr>
        <w:t>«</w:t>
      </w:r>
      <w:r w:rsidR="00AF5C00" w:rsidRPr="00405634">
        <w:rPr>
          <w:rFonts w:ascii="GHEA Grapalat" w:eastAsia="Times New Roman" w:hAnsi="GHEA Grapalat" w:cs="Times New Roman"/>
          <w:color w:val="000000"/>
          <w:sz w:val="24"/>
          <w:szCs w:val="24"/>
          <w:lang w:val="hy-AM"/>
        </w:rPr>
        <w:t>Զինվորական ծառայության և զինծառայողի կարգավիճակի մասին» օրենքով</w:t>
      </w:r>
      <w:r w:rsidR="00CD4D8F" w:rsidRPr="00405634">
        <w:rPr>
          <w:rFonts w:ascii="GHEA Grapalat" w:eastAsia="Times New Roman" w:hAnsi="GHEA Grapalat" w:cs="Times New Roman"/>
          <w:color w:val="000000"/>
          <w:sz w:val="24"/>
          <w:szCs w:val="24"/>
          <w:lang w:val="hy-AM"/>
        </w:rPr>
        <w:t>»</w:t>
      </w:r>
      <w:r w:rsidR="00D85BC7" w:rsidRPr="00405634">
        <w:rPr>
          <w:rFonts w:ascii="GHEA Grapalat" w:eastAsia="Times New Roman" w:hAnsi="GHEA Grapalat" w:cs="Times New Roman"/>
          <w:color w:val="000000"/>
          <w:sz w:val="24"/>
          <w:szCs w:val="24"/>
          <w:lang w:val="hy-AM"/>
        </w:rPr>
        <w:t>:</w:t>
      </w:r>
    </w:p>
    <w:p w:rsidR="00A44BFD" w:rsidRPr="00405634" w:rsidRDefault="00437278" w:rsidP="000B7E5E">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 xml:space="preserve">2. </w:t>
      </w:r>
      <w:r w:rsidR="002B0D71" w:rsidRPr="00405634">
        <w:rPr>
          <w:rFonts w:ascii="GHEA Grapalat" w:eastAsia="Times New Roman" w:hAnsi="GHEA Grapalat" w:cs="Times New Roman"/>
          <w:color w:val="000000"/>
          <w:sz w:val="24"/>
          <w:szCs w:val="24"/>
          <w:lang w:val="hy-AM"/>
        </w:rPr>
        <w:t>Ծառայողական անհրաժեշտությունից ելնելով ծառայության ծառայողը կարող է թողնվել կադրերի տրամադրության տակ ծառայության կառուցվածքային ստորաբաժանումից ծառայության մեկ այլ ստորաբաժանում տեղափոխելիս` մինչև 2 ամիս ժամանակով:</w:t>
      </w:r>
      <w:r w:rsidR="000B7E5E" w:rsidRPr="00405634">
        <w:rPr>
          <w:rFonts w:ascii="GHEA Grapalat" w:eastAsia="Times New Roman" w:hAnsi="GHEA Grapalat" w:cs="Times New Roman"/>
          <w:color w:val="000000"/>
          <w:sz w:val="24"/>
          <w:szCs w:val="24"/>
          <w:lang w:val="hy-AM"/>
        </w:rPr>
        <w:t xml:space="preserve"> </w:t>
      </w:r>
    </w:p>
    <w:p w:rsidR="00437278" w:rsidRPr="00A115B9" w:rsidRDefault="000B7E5E" w:rsidP="000B7E5E">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Սույն մասով նախատեսված դեպքում կադրերի տրամադրության տակ գտնվելու ամբողջ ժամանակահատվածում ծառայողին վճարվում է նրա զբաղեցրած վերջին պաշտոնի համար սահմանված պաշտոնային դրույքաչափը:</w:t>
      </w:r>
    </w:p>
    <w:p w:rsidR="004C7A5B" w:rsidRDefault="00EE10CD" w:rsidP="004C7A5B">
      <w:pPr>
        <w:spacing w:after="0" w:line="360" w:lineRule="auto"/>
        <w:ind w:firstLine="720"/>
        <w:jc w:val="both"/>
        <w:rPr>
          <w:rFonts w:ascii="GHEA Grapalat" w:eastAsia="Times New Roman" w:hAnsi="GHEA Grapalat" w:cs="Times New Roman"/>
          <w:color w:val="000000"/>
          <w:sz w:val="24"/>
          <w:szCs w:val="24"/>
          <w:lang w:val="hy-AM"/>
        </w:rPr>
      </w:pPr>
      <w:r w:rsidRPr="00A115B9">
        <w:rPr>
          <w:rFonts w:ascii="GHEA Grapalat" w:eastAsia="Times New Roman" w:hAnsi="GHEA Grapalat" w:cs="Times New Roman"/>
          <w:color w:val="000000"/>
          <w:sz w:val="24"/>
          <w:szCs w:val="24"/>
          <w:lang w:val="hy-AM"/>
        </w:rPr>
        <w:t>3. Ծառայությունում պայմանագրային կարգով սպասարկման աշխատանքներ իրականացնող անձինք ծառայողներ չեն և աշխատանքի են ընդունվում Հայաստանի  Հանրապետության աշխատանքային օրենսդրությամբ սահմանված կարգով:</w:t>
      </w:r>
    </w:p>
    <w:p w:rsidR="004C7A5B" w:rsidRPr="00C507D2" w:rsidRDefault="004C7A5B" w:rsidP="004C7A5B">
      <w:pPr>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4. </w:t>
      </w:r>
      <w:r w:rsidRPr="004C7A5B">
        <w:rPr>
          <w:rFonts w:ascii="GHEA Grapalat" w:eastAsia="Times New Roman" w:hAnsi="GHEA Grapalat" w:cs="Times New Roman"/>
          <w:color w:val="000000"/>
          <w:sz w:val="24"/>
          <w:szCs w:val="24"/>
          <w:lang w:val="hy-AM"/>
        </w:rPr>
        <w:t>Սահմանային տարիքի հասած ծառայողների` ծառայությունում ծառայության ժամկետները տվյալ պաշտոնին նշանակելու իրավասություն ունեցող պաշտոնատար անձը բացառիկ դեպքերում կարող է երկարաձգել մինչև 10 (բարձրագույն սպայական կազմի ծառայողներինը` մինչև 5) տարի ժամկետով:</w:t>
      </w:r>
    </w:p>
    <w:p w:rsidR="004C7A5B" w:rsidRPr="00A115B9" w:rsidRDefault="004C7A5B" w:rsidP="004C7A5B">
      <w:pPr>
        <w:spacing w:after="0" w:line="360" w:lineRule="auto"/>
        <w:ind w:firstLine="720"/>
        <w:jc w:val="both"/>
        <w:rPr>
          <w:rFonts w:ascii="GHEA Grapalat" w:eastAsia="Times New Roman" w:hAnsi="GHEA Grapalat" w:cs="Times New Roman"/>
          <w:color w:val="000000"/>
          <w:sz w:val="24"/>
          <w:szCs w:val="24"/>
          <w:lang w:val="hy-AM"/>
        </w:rPr>
      </w:pPr>
    </w:p>
    <w:p w:rsidR="004022AA" w:rsidRPr="00405634" w:rsidRDefault="004022AA" w:rsidP="0078084C">
      <w:pPr>
        <w:spacing w:after="0" w:line="360" w:lineRule="auto"/>
        <w:ind w:firstLine="720"/>
        <w:jc w:val="both"/>
        <w:rPr>
          <w:rFonts w:ascii="GHEA Grapalat" w:eastAsia="Times New Roman" w:hAnsi="GHEA Grapalat" w:cs="Times New Roman"/>
          <w:b/>
          <w:iCs/>
          <w:color w:val="000000"/>
          <w:sz w:val="24"/>
          <w:szCs w:val="24"/>
          <w:lang w:val="hy-AM"/>
        </w:rPr>
      </w:pPr>
      <w:r w:rsidRPr="00405634">
        <w:rPr>
          <w:rFonts w:ascii="GHEA Grapalat" w:eastAsia="Times New Roman" w:hAnsi="GHEA Grapalat" w:cs="Times New Roman"/>
          <w:b/>
          <w:iCs/>
          <w:color w:val="000000"/>
          <w:sz w:val="24"/>
          <w:szCs w:val="24"/>
          <w:lang w:val="hy-AM"/>
        </w:rPr>
        <w:t>Հոդված 16.4. Ծառայության ծառայողների</w:t>
      </w:r>
      <w:r w:rsidR="00D72FA8" w:rsidRPr="00405634">
        <w:rPr>
          <w:rFonts w:ascii="GHEA Grapalat" w:eastAsia="Times New Roman" w:hAnsi="GHEA Grapalat" w:cs="Times New Roman"/>
          <w:b/>
          <w:iCs/>
          <w:color w:val="000000"/>
          <w:sz w:val="24"/>
          <w:szCs w:val="24"/>
          <w:lang w:val="hy-AM"/>
        </w:rPr>
        <w:t>ն պաշտոնի</w:t>
      </w:r>
      <w:r w:rsidRPr="00405634">
        <w:rPr>
          <w:rFonts w:ascii="GHEA Grapalat" w:eastAsia="Times New Roman" w:hAnsi="GHEA Grapalat" w:cs="Times New Roman"/>
          <w:b/>
          <w:iCs/>
          <w:color w:val="000000"/>
          <w:sz w:val="24"/>
          <w:szCs w:val="24"/>
          <w:lang w:val="hy-AM"/>
        </w:rPr>
        <w:t xml:space="preserve"> </w:t>
      </w:r>
      <w:r w:rsidR="00D72FA8" w:rsidRPr="00405634">
        <w:rPr>
          <w:rFonts w:ascii="GHEA Grapalat" w:eastAsia="Times New Roman" w:hAnsi="GHEA Grapalat" w:cs="Times New Roman"/>
          <w:b/>
          <w:iCs/>
          <w:color w:val="000000"/>
          <w:sz w:val="24"/>
          <w:szCs w:val="24"/>
          <w:lang w:val="hy-AM"/>
        </w:rPr>
        <w:t>նշանակելը և ազատել</w:t>
      </w:r>
      <w:r w:rsidRPr="00405634">
        <w:rPr>
          <w:rFonts w:ascii="GHEA Grapalat" w:eastAsia="Times New Roman" w:hAnsi="GHEA Grapalat" w:cs="Times New Roman"/>
          <w:b/>
          <w:iCs/>
          <w:color w:val="000000"/>
          <w:sz w:val="24"/>
          <w:szCs w:val="24"/>
          <w:lang w:val="hy-AM"/>
        </w:rPr>
        <w:t>ը</w:t>
      </w:r>
    </w:p>
    <w:p w:rsidR="00345922" w:rsidRPr="00A90277" w:rsidRDefault="00345922" w:rsidP="00EE10CD">
      <w:pPr>
        <w:spacing w:after="0" w:line="360" w:lineRule="auto"/>
        <w:ind w:firstLine="720"/>
        <w:jc w:val="both"/>
        <w:rPr>
          <w:rFonts w:ascii="GHEA Grapalat" w:hAnsi="GHEA Grapalat"/>
          <w:b/>
          <w:i/>
          <w:spacing w:val="6"/>
          <w:sz w:val="24"/>
          <w:szCs w:val="24"/>
          <w:lang w:val="hy-AM"/>
        </w:rPr>
      </w:pPr>
      <w:r w:rsidRPr="00A90277">
        <w:rPr>
          <w:rFonts w:ascii="GHEA Grapalat" w:hAnsi="GHEA Grapalat"/>
          <w:b/>
          <w:i/>
          <w:spacing w:val="6"/>
          <w:sz w:val="24"/>
          <w:szCs w:val="24"/>
          <w:lang w:val="hy-AM"/>
        </w:rPr>
        <w:t xml:space="preserve">1. Ծառայության պետին պաշտոնի նշանակում և պաշտոնից ազատում է </w:t>
      </w:r>
      <w:r w:rsidR="00E270C6" w:rsidRPr="00A90277">
        <w:rPr>
          <w:rFonts w:ascii="GHEA Grapalat" w:hAnsi="GHEA Grapalat"/>
          <w:b/>
          <w:i/>
          <w:spacing w:val="6"/>
          <w:sz w:val="24"/>
          <w:szCs w:val="24"/>
          <w:lang w:val="hy-AM"/>
        </w:rPr>
        <w:t>Հայաստանի Հանրապետության վարչապետը</w:t>
      </w:r>
      <w:r w:rsidRPr="00A90277">
        <w:rPr>
          <w:rFonts w:ascii="GHEA Grapalat" w:hAnsi="GHEA Grapalat"/>
          <w:b/>
          <w:i/>
          <w:spacing w:val="6"/>
          <w:sz w:val="24"/>
          <w:szCs w:val="24"/>
          <w:lang w:val="hy-AM"/>
        </w:rPr>
        <w:t>:</w:t>
      </w:r>
    </w:p>
    <w:p w:rsidR="00345922" w:rsidRPr="00A90277" w:rsidRDefault="00345922" w:rsidP="00EE10CD">
      <w:pPr>
        <w:spacing w:after="0" w:line="360" w:lineRule="auto"/>
        <w:ind w:firstLine="720"/>
        <w:jc w:val="both"/>
        <w:rPr>
          <w:rFonts w:ascii="GHEA Grapalat" w:hAnsi="GHEA Grapalat"/>
          <w:b/>
          <w:i/>
          <w:spacing w:val="6"/>
          <w:sz w:val="24"/>
          <w:szCs w:val="24"/>
          <w:lang w:val="hy-AM"/>
        </w:rPr>
      </w:pPr>
      <w:r w:rsidRPr="00A90277">
        <w:rPr>
          <w:rFonts w:ascii="GHEA Grapalat" w:hAnsi="GHEA Grapalat"/>
          <w:b/>
          <w:i/>
          <w:spacing w:val="6"/>
          <w:sz w:val="24"/>
          <w:szCs w:val="24"/>
          <w:lang w:val="hy-AM"/>
        </w:rPr>
        <w:lastRenderedPageBreak/>
        <w:t xml:space="preserve">2. Ծառայության պետի տեղակալներին պաշտոնի նշանակում և պաշտոնից ազատում է </w:t>
      </w:r>
      <w:r w:rsidR="00E270C6" w:rsidRPr="00A90277">
        <w:rPr>
          <w:rFonts w:ascii="GHEA Grapalat" w:hAnsi="GHEA Grapalat"/>
          <w:b/>
          <w:i/>
          <w:spacing w:val="6"/>
          <w:sz w:val="24"/>
          <w:szCs w:val="24"/>
          <w:lang w:val="hy-AM"/>
        </w:rPr>
        <w:t>Հայաստանի Հանրապետության վարչապետը</w:t>
      </w:r>
      <w:r w:rsidRPr="00A90277">
        <w:rPr>
          <w:rFonts w:ascii="GHEA Grapalat" w:hAnsi="GHEA Grapalat"/>
          <w:b/>
          <w:i/>
          <w:spacing w:val="6"/>
          <w:sz w:val="24"/>
          <w:szCs w:val="24"/>
          <w:lang w:val="hy-AM"/>
        </w:rPr>
        <w:t>՝ ծառայության պետի ներկայացմամբ:</w:t>
      </w:r>
    </w:p>
    <w:p w:rsidR="00C66810" w:rsidRPr="00A115B9" w:rsidRDefault="00345922" w:rsidP="0074093C">
      <w:pPr>
        <w:spacing w:after="0" w:line="360" w:lineRule="auto"/>
        <w:ind w:firstLine="720"/>
        <w:jc w:val="both"/>
        <w:rPr>
          <w:rFonts w:ascii="GHEA Grapalat" w:hAnsi="GHEA Grapalat"/>
          <w:spacing w:val="6"/>
          <w:sz w:val="24"/>
          <w:szCs w:val="24"/>
          <w:lang w:val="hy-AM"/>
        </w:rPr>
      </w:pPr>
      <w:r w:rsidRPr="00405634">
        <w:rPr>
          <w:rFonts w:ascii="GHEA Grapalat" w:hAnsi="GHEA Grapalat"/>
          <w:spacing w:val="6"/>
          <w:sz w:val="24"/>
          <w:szCs w:val="24"/>
          <w:lang w:val="hy-AM"/>
        </w:rPr>
        <w:t>3. Ծառայության ծառայողների գլխավոր, ավագ, միջին, կրտսեր խմբերի պաշտոնների ծառայողներին պաշտոնի նշանակում ու պաշտոնից ազատում է ծառայության պետը։»:</w:t>
      </w:r>
    </w:p>
    <w:p w:rsidR="004A5BD2" w:rsidRPr="004A5BD2" w:rsidRDefault="00EE10CD" w:rsidP="004A5BD2">
      <w:pPr>
        <w:spacing w:after="0" w:line="360" w:lineRule="auto"/>
        <w:ind w:firstLine="720"/>
        <w:jc w:val="both"/>
        <w:rPr>
          <w:rFonts w:ascii="GHEA Grapalat" w:eastAsia="Times New Roman" w:hAnsi="GHEA Grapalat" w:cs="Times New Roman"/>
          <w:b/>
          <w:iCs/>
          <w:color w:val="000000"/>
          <w:sz w:val="24"/>
          <w:szCs w:val="24"/>
          <w:lang w:val="hy-AM"/>
        </w:rPr>
      </w:pPr>
      <w:r w:rsidRPr="00405634">
        <w:rPr>
          <w:rFonts w:ascii="GHEA Grapalat" w:eastAsia="Times New Roman" w:hAnsi="GHEA Grapalat" w:cs="Times New Roman"/>
          <w:b/>
          <w:iCs/>
          <w:color w:val="000000"/>
          <w:sz w:val="24"/>
          <w:szCs w:val="24"/>
          <w:lang w:val="hy-AM"/>
        </w:rPr>
        <w:t xml:space="preserve">Հոդված </w:t>
      </w:r>
      <w:r w:rsidR="00C950D9">
        <w:rPr>
          <w:rFonts w:ascii="GHEA Grapalat" w:eastAsia="Times New Roman" w:hAnsi="GHEA Grapalat" w:cs="Times New Roman"/>
          <w:b/>
          <w:iCs/>
          <w:color w:val="000000"/>
          <w:sz w:val="24"/>
          <w:szCs w:val="24"/>
          <w:lang w:val="hy-AM"/>
        </w:rPr>
        <w:t>13</w:t>
      </w:r>
      <w:r w:rsidRPr="00405634">
        <w:rPr>
          <w:rFonts w:ascii="GHEA Grapalat" w:eastAsia="Times New Roman" w:hAnsi="GHEA Grapalat" w:cs="Times New Roman"/>
          <w:b/>
          <w:iCs/>
          <w:color w:val="000000"/>
          <w:sz w:val="24"/>
          <w:szCs w:val="24"/>
          <w:lang w:val="hy-AM"/>
        </w:rPr>
        <w:t>.</w:t>
      </w:r>
      <w:r w:rsidRPr="00A115B9">
        <w:rPr>
          <w:rFonts w:ascii="GHEA Grapalat" w:eastAsia="Times New Roman" w:hAnsi="GHEA Grapalat" w:cs="Times New Roman"/>
          <w:b/>
          <w:iCs/>
          <w:color w:val="000000"/>
          <w:sz w:val="24"/>
          <w:szCs w:val="24"/>
          <w:lang w:val="hy-AM"/>
        </w:rPr>
        <w:t xml:space="preserve"> </w:t>
      </w:r>
      <w:r w:rsidRPr="00A115B9">
        <w:rPr>
          <w:rFonts w:ascii="GHEA Grapalat" w:eastAsia="Times New Roman" w:hAnsi="GHEA Grapalat" w:cs="Times New Roman"/>
          <w:iCs/>
          <w:color w:val="000000"/>
          <w:sz w:val="24"/>
          <w:szCs w:val="24"/>
          <w:lang w:val="hy-AM"/>
        </w:rPr>
        <w:t>Օրենքի 25-</w:t>
      </w:r>
      <w:r w:rsidR="007D3E3A" w:rsidRPr="00A115B9">
        <w:rPr>
          <w:rFonts w:ascii="GHEA Grapalat" w:eastAsia="Times New Roman" w:hAnsi="GHEA Grapalat" w:cs="Times New Roman"/>
          <w:iCs/>
          <w:color w:val="000000"/>
          <w:sz w:val="24"/>
          <w:szCs w:val="24"/>
          <w:lang w:val="hy-AM"/>
        </w:rPr>
        <w:t xml:space="preserve">րդ հոդվածն </w:t>
      </w:r>
      <w:r w:rsidR="007D3E3A" w:rsidRPr="00405634">
        <w:rPr>
          <w:rFonts w:ascii="GHEA Grapalat" w:hAnsi="GHEA Grapalat" w:cs="Arial Unicode"/>
          <w:color w:val="000000"/>
          <w:sz w:val="24"/>
          <w:szCs w:val="24"/>
          <w:lang w:val="hy-AM"/>
        </w:rPr>
        <w:t>ուժը կորցրած ճանաչել</w:t>
      </w:r>
      <w:r w:rsidR="007D3E3A" w:rsidRPr="00A115B9">
        <w:rPr>
          <w:rFonts w:ascii="GHEA Grapalat" w:hAnsi="GHEA Grapalat" w:cs="Arial Unicode"/>
          <w:color w:val="000000"/>
          <w:sz w:val="24"/>
          <w:szCs w:val="24"/>
          <w:lang w:val="hy-AM"/>
        </w:rPr>
        <w:t>:</w:t>
      </w:r>
    </w:p>
    <w:p w:rsidR="00812BE9" w:rsidRPr="00405634" w:rsidRDefault="00943ED7" w:rsidP="0078084C">
      <w:pPr>
        <w:spacing w:after="0" w:line="360" w:lineRule="auto"/>
        <w:ind w:firstLine="720"/>
        <w:jc w:val="both"/>
        <w:rPr>
          <w:rFonts w:ascii="GHEA Grapalat" w:eastAsia="Times New Roman" w:hAnsi="GHEA Grapalat" w:cs="Times New Roman"/>
          <w:b/>
          <w:bCs/>
          <w:iCs/>
          <w:color w:val="000000"/>
          <w:sz w:val="24"/>
          <w:szCs w:val="24"/>
          <w:lang w:val="hy-AM"/>
        </w:rPr>
      </w:pPr>
      <w:r w:rsidRPr="00405634">
        <w:rPr>
          <w:rFonts w:ascii="GHEA Grapalat" w:eastAsia="Times New Roman" w:hAnsi="GHEA Grapalat" w:cs="Times New Roman"/>
          <w:b/>
          <w:bCs/>
          <w:iCs/>
          <w:color w:val="000000"/>
          <w:sz w:val="24"/>
          <w:szCs w:val="24"/>
          <w:lang w:val="hy-AM"/>
        </w:rPr>
        <w:t xml:space="preserve">Հոդված </w:t>
      </w:r>
      <w:r w:rsidR="002E5E61">
        <w:rPr>
          <w:rFonts w:ascii="GHEA Grapalat" w:eastAsia="Times New Roman" w:hAnsi="GHEA Grapalat" w:cs="Times New Roman"/>
          <w:b/>
          <w:bCs/>
          <w:iCs/>
          <w:color w:val="000000"/>
          <w:sz w:val="24"/>
          <w:szCs w:val="24"/>
          <w:lang w:val="hy-AM"/>
        </w:rPr>
        <w:t>1</w:t>
      </w:r>
      <w:r w:rsidR="00C950D9">
        <w:rPr>
          <w:rFonts w:ascii="GHEA Grapalat" w:eastAsia="Times New Roman" w:hAnsi="GHEA Grapalat" w:cs="Times New Roman"/>
          <w:b/>
          <w:bCs/>
          <w:iCs/>
          <w:color w:val="000000"/>
          <w:sz w:val="24"/>
          <w:szCs w:val="24"/>
          <w:lang w:val="hy-AM"/>
        </w:rPr>
        <w:t>4</w:t>
      </w:r>
      <w:r w:rsidRPr="00405634">
        <w:rPr>
          <w:rFonts w:ascii="GHEA Grapalat" w:eastAsia="Times New Roman" w:hAnsi="GHEA Grapalat" w:cs="Times New Roman"/>
          <w:b/>
          <w:bCs/>
          <w:iCs/>
          <w:color w:val="000000"/>
          <w:sz w:val="24"/>
          <w:szCs w:val="24"/>
          <w:lang w:val="hy-AM"/>
        </w:rPr>
        <w:t>.</w:t>
      </w:r>
      <w:r w:rsidRPr="00405634">
        <w:rPr>
          <w:rFonts w:ascii="Calibri" w:eastAsia="Times New Roman" w:hAnsi="Calibri" w:cs="Calibri"/>
          <w:b/>
          <w:bCs/>
          <w:iCs/>
          <w:color w:val="000000"/>
          <w:sz w:val="24"/>
          <w:szCs w:val="24"/>
          <w:lang w:val="hy-AM"/>
        </w:rPr>
        <w:t> </w:t>
      </w:r>
      <w:r w:rsidR="00812BE9" w:rsidRPr="00405634">
        <w:rPr>
          <w:rFonts w:ascii="GHEA Grapalat" w:eastAsia="Times New Roman" w:hAnsi="GHEA Grapalat" w:cs="Times New Roman"/>
          <w:b/>
          <w:bCs/>
          <w:iCs/>
          <w:color w:val="000000"/>
          <w:sz w:val="24"/>
          <w:szCs w:val="24"/>
          <w:lang w:val="hy-AM"/>
        </w:rPr>
        <w:t>Եզրափակիչ</w:t>
      </w:r>
      <w:r w:rsidR="004C01F1" w:rsidRPr="00405634">
        <w:rPr>
          <w:rFonts w:ascii="GHEA Grapalat" w:eastAsia="Times New Roman" w:hAnsi="GHEA Grapalat" w:cs="Times New Roman"/>
          <w:b/>
          <w:bCs/>
          <w:iCs/>
          <w:color w:val="000000"/>
          <w:sz w:val="24"/>
          <w:szCs w:val="24"/>
          <w:lang w:val="hy-AM"/>
        </w:rPr>
        <w:t xml:space="preserve"> մաս</w:t>
      </w:r>
      <w:r w:rsidR="00812BE9" w:rsidRPr="00405634">
        <w:rPr>
          <w:rFonts w:ascii="GHEA Grapalat" w:eastAsia="Times New Roman" w:hAnsi="GHEA Grapalat" w:cs="Times New Roman"/>
          <w:b/>
          <w:bCs/>
          <w:iCs/>
          <w:color w:val="000000"/>
          <w:sz w:val="24"/>
          <w:szCs w:val="24"/>
          <w:lang w:val="hy-AM"/>
        </w:rPr>
        <w:t xml:space="preserve"> և անցումային դրույթներ</w:t>
      </w:r>
    </w:p>
    <w:p w:rsidR="00943ED7" w:rsidRPr="00405634" w:rsidRDefault="00812BE9"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 xml:space="preserve">1. </w:t>
      </w:r>
      <w:r w:rsidR="00943ED7" w:rsidRPr="00405634">
        <w:rPr>
          <w:rFonts w:ascii="GHEA Grapalat" w:eastAsia="Times New Roman" w:hAnsi="GHEA Grapalat" w:cs="Times New Roman"/>
          <w:color w:val="000000"/>
          <w:sz w:val="24"/>
          <w:szCs w:val="24"/>
          <w:lang w:val="hy-AM"/>
        </w:rPr>
        <w:t xml:space="preserve">Սույն օրենքն ուժի մեջ է մտնում </w:t>
      </w:r>
      <w:r w:rsidR="008916D9" w:rsidRPr="00405634">
        <w:rPr>
          <w:rFonts w:ascii="GHEA Grapalat" w:eastAsia="Times New Roman" w:hAnsi="GHEA Grapalat" w:cs="Times New Roman"/>
          <w:color w:val="000000"/>
          <w:sz w:val="24"/>
          <w:szCs w:val="24"/>
          <w:lang w:val="hy-AM"/>
        </w:rPr>
        <w:t>պաշտոնական հրապարակման</w:t>
      </w:r>
      <w:r w:rsidR="00617712" w:rsidRPr="00405634">
        <w:rPr>
          <w:rFonts w:ascii="GHEA Grapalat" w:eastAsia="Times New Roman" w:hAnsi="GHEA Grapalat" w:cs="Times New Roman"/>
          <w:color w:val="000000"/>
          <w:sz w:val="24"/>
          <w:szCs w:val="24"/>
          <w:lang w:val="hy-AM"/>
        </w:rPr>
        <w:t>ը հաջորդող օրվանից</w:t>
      </w:r>
      <w:r w:rsidR="00943ED7" w:rsidRPr="00405634">
        <w:rPr>
          <w:rFonts w:ascii="GHEA Grapalat" w:eastAsia="Times New Roman" w:hAnsi="GHEA Grapalat" w:cs="Times New Roman"/>
          <w:color w:val="000000"/>
          <w:sz w:val="24"/>
          <w:szCs w:val="24"/>
          <w:lang w:val="hy-AM"/>
        </w:rPr>
        <w:t>:</w:t>
      </w:r>
    </w:p>
    <w:p w:rsidR="00812BE9" w:rsidRPr="00405634" w:rsidRDefault="00812BE9"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2. Վարչապետին ենթակա պետական պահպանության ծառայությունը Ազգային անվտանգության ծառայության պետական պահպանության ծառայություն գրասենյակի իրավահաջորդն է:</w:t>
      </w:r>
    </w:p>
    <w:p w:rsidR="00812BE9" w:rsidRPr="00405634" w:rsidRDefault="007E5CE9" w:rsidP="007E5CE9">
      <w:pPr>
        <w:tabs>
          <w:tab w:val="left" w:pos="1276"/>
        </w:tabs>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812BE9" w:rsidRPr="00405634">
        <w:rPr>
          <w:rFonts w:ascii="GHEA Grapalat" w:eastAsia="Times New Roman" w:hAnsi="GHEA Grapalat" w:cs="Times New Roman"/>
          <w:color w:val="000000"/>
          <w:sz w:val="24"/>
          <w:szCs w:val="24"/>
          <w:lang w:val="hy-AM"/>
        </w:rPr>
        <w:t xml:space="preserve">Վարչապետին ենթակա պետական պահպանության ծառայության կանոնադրությունը, հաստիքացուցակը և աշխատողների քանակը հաստատվում են սույն օրենքն ուժի մեջ մտնելուց հետո երկամսյա ժամկետում: </w:t>
      </w:r>
    </w:p>
    <w:p w:rsidR="006D1DF5" w:rsidRPr="00405634" w:rsidRDefault="00812BE9"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4. Սույն օրենքն ուժի մեջ մտնելուց հետո Ազգային անվտանգության ծառայության պետական պահպանության ծառայություն գրասենյակի աշխատակիցները շարունակում են պաշտոնավարել որպես վարչապետին ենթակա պետական պահպանության ծառայության աշխատակիցներ</w:t>
      </w:r>
      <w:r w:rsidR="006D1DF5" w:rsidRPr="00405634">
        <w:rPr>
          <w:rFonts w:ascii="GHEA Grapalat" w:eastAsia="Times New Roman" w:hAnsi="GHEA Grapalat" w:cs="Times New Roman"/>
          <w:color w:val="000000"/>
          <w:sz w:val="24"/>
          <w:szCs w:val="24"/>
          <w:lang w:val="hy-AM"/>
        </w:rPr>
        <w:t>:</w:t>
      </w:r>
    </w:p>
    <w:p w:rsidR="003E690F" w:rsidRDefault="006D1DF5"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5. Վարչապետին ենթակա պետակ</w:t>
      </w:r>
      <w:r w:rsidR="00607C40" w:rsidRPr="00405634">
        <w:rPr>
          <w:rFonts w:ascii="GHEA Grapalat" w:eastAsia="Times New Roman" w:hAnsi="GHEA Grapalat" w:cs="Times New Roman"/>
          <w:color w:val="000000"/>
          <w:sz w:val="24"/>
          <w:szCs w:val="24"/>
          <w:lang w:val="hy-AM"/>
        </w:rPr>
        <w:t>ան պահպանության ծառայության պետի</w:t>
      </w:r>
      <w:r w:rsidR="00812BE9" w:rsidRPr="00405634">
        <w:rPr>
          <w:rFonts w:ascii="GHEA Grapalat" w:eastAsia="Times New Roman" w:hAnsi="GHEA Grapalat" w:cs="Times New Roman"/>
          <w:color w:val="000000"/>
          <w:sz w:val="24"/>
          <w:szCs w:val="24"/>
          <w:lang w:val="hy-AM"/>
        </w:rPr>
        <w:t xml:space="preserve"> և</w:t>
      </w:r>
      <w:r w:rsidRPr="00405634">
        <w:rPr>
          <w:rFonts w:ascii="GHEA Grapalat" w:eastAsia="Times New Roman" w:hAnsi="GHEA Grapalat" w:cs="Times New Roman"/>
          <w:color w:val="000000"/>
          <w:sz w:val="24"/>
          <w:szCs w:val="24"/>
          <w:lang w:val="hy-AM"/>
        </w:rPr>
        <w:t xml:space="preserve"> նրա տեղակալներ</w:t>
      </w:r>
      <w:r w:rsidR="00607C40" w:rsidRPr="00405634">
        <w:rPr>
          <w:rFonts w:ascii="GHEA Grapalat" w:eastAsia="Times New Roman" w:hAnsi="GHEA Grapalat" w:cs="Times New Roman"/>
          <w:color w:val="000000"/>
          <w:sz w:val="24"/>
          <w:szCs w:val="24"/>
          <w:lang w:val="hy-AM"/>
        </w:rPr>
        <w:t>ի պաշտոններում նշանակումներն իրականացվում են</w:t>
      </w:r>
      <w:r w:rsidRPr="00405634">
        <w:rPr>
          <w:rFonts w:ascii="GHEA Grapalat" w:eastAsia="Times New Roman" w:hAnsi="GHEA Grapalat" w:cs="Times New Roman"/>
          <w:color w:val="000000"/>
          <w:sz w:val="24"/>
          <w:szCs w:val="24"/>
          <w:lang w:val="hy-AM"/>
        </w:rPr>
        <w:t xml:space="preserve"> սույն հոդվածի 3-րդ մասով նախատեսված ժամկետի ավարտից հետո՝ մեկամսյա ժամկետում: </w:t>
      </w:r>
      <w:r w:rsidR="00812BE9" w:rsidRPr="00405634">
        <w:rPr>
          <w:rFonts w:ascii="GHEA Grapalat" w:eastAsia="Times New Roman" w:hAnsi="GHEA Grapalat" w:cs="Times New Roman"/>
          <w:color w:val="000000"/>
          <w:sz w:val="24"/>
          <w:szCs w:val="24"/>
          <w:lang w:val="hy-AM"/>
        </w:rPr>
        <w:t xml:space="preserve"> </w:t>
      </w:r>
      <w:r w:rsidR="00607C40" w:rsidRPr="00405634">
        <w:rPr>
          <w:rFonts w:ascii="GHEA Grapalat" w:eastAsia="Times New Roman" w:hAnsi="GHEA Grapalat" w:cs="Times New Roman"/>
          <w:color w:val="000000"/>
          <w:sz w:val="24"/>
          <w:szCs w:val="24"/>
          <w:lang w:val="hy-AM"/>
        </w:rPr>
        <w:t>Ազգային անվտանգության ծառայության պետական պահպանության ծառայություն գրասենյակի մյուս աշխատակիցները վերա</w:t>
      </w:r>
      <w:r w:rsidR="00812BE9" w:rsidRPr="00405634">
        <w:rPr>
          <w:rFonts w:ascii="GHEA Grapalat" w:eastAsia="Times New Roman" w:hAnsi="GHEA Grapalat" w:cs="Times New Roman"/>
          <w:color w:val="000000"/>
          <w:sz w:val="24"/>
          <w:szCs w:val="24"/>
          <w:lang w:val="hy-AM"/>
        </w:rPr>
        <w:t xml:space="preserve">նշանակվում են </w:t>
      </w:r>
      <w:r w:rsidR="00607C40" w:rsidRPr="00405634">
        <w:rPr>
          <w:rFonts w:ascii="GHEA Grapalat" w:eastAsia="Times New Roman" w:hAnsi="GHEA Grapalat" w:cs="Times New Roman"/>
          <w:color w:val="000000"/>
          <w:sz w:val="24"/>
          <w:szCs w:val="24"/>
          <w:lang w:val="hy-AM"/>
        </w:rPr>
        <w:t xml:space="preserve">վարչապետին ենթակա պետական պահպանության ծառայությունում՝ </w:t>
      </w:r>
      <w:r w:rsidR="00812BE9" w:rsidRPr="00405634">
        <w:rPr>
          <w:rFonts w:ascii="GHEA Grapalat" w:eastAsia="Times New Roman" w:hAnsi="GHEA Grapalat" w:cs="Times New Roman"/>
          <w:color w:val="000000"/>
          <w:sz w:val="24"/>
          <w:szCs w:val="24"/>
          <w:lang w:val="hy-AM"/>
        </w:rPr>
        <w:t xml:space="preserve">իրենց զբաղեցրած պաշտոններին </w:t>
      </w:r>
      <w:r w:rsidR="002F62D5" w:rsidRPr="00405634">
        <w:rPr>
          <w:rFonts w:ascii="GHEA Grapalat" w:eastAsia="Times New Roman" w:hAnsi="GHEA Grapalat" w:cs="Times New Roman"/>
          <w:color w:val="000000"/>
          <w:sz w:val="24"/>
          <w:szCs w:val="24"/>
          <w:lang w:val="hy-AM"/>
        </w:rPr>
        <w:t xml:space="preserve">հավասարազոր </w:t>
      </w:r>
      <w:r w:rsidR="00BB18E2" w:rsidRPr="00405634">
        <w:rPr>
          <w:rFonts w:ascii="GHEA Grapalat" w:eastAsia="Times New Roman" w:hAnsi="GHEA Grapalat" w:cs="Times New Roman"/>
          <w:color w:val="000000"/>
          <w:sz w:val="24"/>
          <w:szCs w:val="24"/>
          <w:lang w:val="hy-AM"/>
        </w:rPr>
        <w:t xml:space="preserve">(գրավոր համաձայնության դեպքում՝ նաև ցածր) </w:t>
      </w:r>
      <w:r w:rsidR="00812BE9" w:rsidRPr="00405634">
        <w:rPr>
          <w:rFonts w:ascii="GHEA Grapalat" w:eastAsia="Times New Roman" w:hAnsi="GHEA Grapalat" w:cs="Times New Roman"/>
          <w:color w:val="000000"/>
          <w:sz w:val="24"/>
          <w:szCs w:val="24"/>
          <w:lang w:val="hy-AM"/>
        </w:rPr>
        <w:t xml:space="preserve"> պաշտոնների՝ </w:t>
      </w:r>
      <w:r w:rsidR="00766C93" w:rsidRPr="00405634">
        <w:rPr>
          <w:rFonts w:ascii="GHEA Grapalat" w:eastAsia="Times New Roman" w:hAnsi="GHEA Grapalat" w:cs="Times New Roman"/>
          <w:color w:val="000000"/>
          <w:sz w:val="24"/>
          <w:szCs w:val="24"/>
          <w:lang w:val="hy-AM"/>
        </w:rPr>
        <w:t>վ</w:t>
      </w:r>
      <w:r w:rsidR="00607C40" w:rsidRPr="00405634">
        <w:rPr>
          <w:rFonts w:ascii="GHEA Grapalat" w:eastAsia="Times New Roman" w:hAnsi="GHEA Grapalat" w:cs="Times New Roman"/>
          <w:color w:val="000000"/>
          <w:sz w:val="24"/>
          <w:szCs w:val="24"/>
          <w:lang w:val="hy-AM"/>
        </w:rPr>
        <w:t>արչապետին ենթակա պետական պահպանության ծառայության պետի և նրա տեղակալների</w:t>
      </w:r>
      <w:r w:rsidR="00812BE9" w:rsidRPr="00405634">
        <w:rPr>
          <w:rFonts w:ascii="GHEA Grapalat" w:eastAsia="Times New Roman" w:hAnsi="GHEA Grapalat" w:cs="Times New Roman"/>
          <w:color w:val="000000"/>
          <w:sz w:val="24"/>
          <w:szCs w:val="24"/>
          <w:lang w:val="hy-AM"/>
        </w:rPr>
        <w:t xml:space="preserve"> </w:t>
      </w:r>
      <w:r w:rsidR="00607C40" w:rsidRPr="00405634">
        <w:rPr>
          <w:rFonts w:ascii="GHEA Grapalat" w:eastAsia="Times New Roman" w:hAnsi="GHEA Grapalat" w:cs="Times New Roman"/>
          <w:color w:val="000000"/>
          <w:sz w:val="24"/>
          <w:szCs w:val="24"/>
          <w:lang w:val="hy-AM"/>
        </w:rPr>
        <w:t xml:space="preserve">նշանակումից </w:t>
      </w:r>
      <w:r w:rsidR="00812BE9" w:rsidRPr="00405634">
        <w:rPr>
          <w:rFonts w:ascii="GHEA Grapalat" w:eastAsia="Times New Roman" w:hAnsi="GHEA Grapalat" w:cs="Times New Roman"/>
          <w:color w:val="000000"/>
          <w:sz w:val="24"/>
          <w:szCs w:val="24"/>
          <w:lang w:val="hy-AM"/>
        </w:rPr>
        <w:t>հետո</w:t>
      </w:r>
      <w:r w:rsidR="00607C40" w:rsidRPr="00405634">
        <w:rPr>
          <w:rFonts w:ascii="GHEA Grapalat" w:eastAsia="Times New Roman" w:hAnsi="GHEA Grapalat" w:cs="Times New Roman"/>
          <w:color w:val="000000"/>
          <w:sz w:val="24"/>
          <w:szCs w:val="24"/>
          <w:lang w:val="hy-AM"/>
        </w:rPr>
        <w:t>՝</w:t>
      </w:r>
      <w:r w:rsidR="00812BE9" w:rsidRPr="00405634">
        <w:rPr>
          <w:rFonts w:ascii="GHEA Grapalat" w:eastAsia="Times New Roman" w:hAnsi="GHEA Grapalat" w:cs="Times New Roman"/>
          <w:color w:val="000000"/>
          <w:sz w:val="24"/>
          <w:szCs w:val="24"/>
          <w:lang w:val="hy-AM"/>
        </w:rPr>
        <w:t xml:space="preserve"> մեկամսյա ժամկետում:</w:t>
      </w:r>
      <w:r w:rsidR="00BB18E2" w:rsidRPr="00405634">
        <w:rPr>
          <w:rFonts w:ascii="GHEA Grapalat" w:eastAsia="Times New Roman" w:hAnsi="GHEA Grapalat" w:cs="Times New Roman"/>
          <w:color w:val="000000"/>
          <w:sz w:val="24"/>
          <w:szCs w:val="24"/>
          <w:lang w:val="hy-AM"/>
        </w:rPr>
        <w:t xml:space="preserve"> </w:t>
      </w:r>
    </w:p>
    <w:p w:rsidR="004A5BD2" w:rsidRPr="00276EFF" w:rsidRDefault="004A5BD2" w:rsidP="0078084C">
      <w:pPr>
        <w:spacing w:after="0" w:line="360" w:lineRule="auto"/>
        <w:ind w:firstLine="720"/>
        <w:jc w:val="both"/>
        <w:rPr>
          <w:rFonts w:ascii="GHEA Grapalat" w:eastAsia="Times New Roman" w:hAnsi="GHEA Grapalat" w:cs="Times New Roman"/>
          <w:b/>
          <w:color w:val="000000"/>
          <w:sz w:val="24"/>
          <w:szCs w:val="24"/>
          <w:lang w:val="hy-AM"/>
        </w:rPr>
      </w:pPr>
      <w:r>
        <w:rPr>
          <w:rFonts w:ascii="GHEA Grapalat" w:eastAsia="Times New Roman" w:hAnsi="GHEA Grapalat" w:cs="Times New Roman"/>
          <w:color w:val="000000"/>
          <w:sz w:val="24"/>
          <w:szCs w:val="24"/>
          <w:lang w:val="hy-AM"/>
        </w:rPr>
        <w:t xml:space="preserve">6. </w:t>
      </w:r>
      <w:r w:rsidRPr="00276EFF">
        <w:rPr>
          <w:rFonts w:ascii="GHEA Grapalat" w:eastAsia="Times New Roman" w:hAnsi="GHEA Grapalat" w:cs="Times New Roman"/>
          <w:b/>
          <w:color w:val="000000"/>
          <w:sz w:val="24"/>
          <w:szCs w:val="24"/>
          <w:lang w:val="hy-AM"/>
        </w:rPr>
        <w:t>Սույն օրենքի 2-րդ հոդվածի 2</w:t>
      </w:r>
      <w:r w:rsidR="00276EFF" w:rsidRPr="00276EFF">
        <w:rPr>
          <w:rFonts w:ascii="GHEA Grapalat" w:eastAsia="Times New Roman" w:hAnsi="GHEA Grapalat" w:cs="Times New Roman"/>
          <w:b/>
          <w:color w:val="000000"/>
          <w:sz w:val="24"/>
          <w:szCs w:val="24"/>
          <w:lang w:val="hy-AM"/>
        </w:rPr>
        <w:t>-րդ կետ</w:t>
      </w:r>
      <w:r w:rsidRPr="00276EFF">
        <w:rPr>
          <w:rFonts w:ascii="GHEA Grapalat" w:eastAsia="Times New Roman" w:hAnsi="GHEA Grapalat" w:cs="Times New Roman"/>
          <w:b/>
          <w:color w:val="000000"/>
          <w:sz w:val="24"/>
          <w:szCs w:val="24"/>
          <w:lang w:val="hy-AM"/>
        </w:rPr>
        <w:t>ը և 3-րդ հոդվածը տարածվում են սույն օրենքի ուժի մեջ մտնելուց հետո նշանակված նախագահների և վարչապետների նկատմամբ:</w:t>
      </w:r>
    </w:p>
    <w:p w:rsidR="004A2157" w:rsidRPr="00405634" w:rsidRDefault="003E690F" w:rsidP="00F2264C">
      <w:pPr>
        <w:rPr>
          <w:rFonts w:ascii="GHEA Grapalat" w:hAnsi="GHEA Grapalat"/>
          <w:b/>
          <w:bCs/>
          <w:color w:val="000000"/>
          <w:sz w:val="24"/>
          <w:szCs w:val="24"/>
          <w:lang w:val="hy-AM"/>
        </w:rPr>
      </w:pPr>
      <w:r w:rsidRPr="00405634">
        <w:rPr>
          <w:rFonts w:ascii="GHEA Grapalat" w:eastAsia="Times New Roman" w:hAnsi="GHEA Grapalat" w:cs="Times New Roman"/>
          <w:color w:val="000000"/>
          <w:sz w:val="24"/>
          <w:szCs w:val="24"/>
          <w:lang w:val="hy-AM"/>
        </w:rPr>
        <w:br w:type="page"/>
      </w:r>
    </w:p>
    <w:p w:rsidR="00A20922" w:rsidRDefault="00A20922" w:rsidP="00472952">
      <w:pPr>
        <w:shd w:val="clear" w:color="auto" w:fill="FFFFFF"/>
        <w:spacing w:after="0" w:line="360" w:lineRule="auto"/>
        <w:ind w:firstLine="720"/>
        <w:jc w:val="right"/>
        <w:rPr>
          <w:rFonts w:ascii="GHEA Grapalat" w:hAnsi="GHEA Grapalat"/>
          <w:b/>
          <w:bCs/>
          <w:color w:val="000000"/>
          <w:sz w:val="24"/>
          <w:szCs w:val="24"/>
          <w:lang w:val="hy-AM"/>
        </w:rPr>
      </w:pPr>
    </w:p>
    <w:p w:rsidR="00A20922" w:rsidRDefault="00A20922" w:rsidP="00472952">
      <w:pPr>
        <w:shd w:val="clear" w:color="auto" w:fill="FFFFFF"/>
        <w:spacing w:after="0" w:line="360" w:lineRule="auto"/>
        <w:ind w:firstLine="720"/>
        <w:jc w:val="right"/>
        <w:rPr>
          <w:rFonts w:ascii="GHEA Grapalat" w:hAnsi="GHEA Grapalat"/>
          <w:b/>
          <w:bCs/>
          <w:color w:val="000000"/>
          <w:sz w:val="24"/>
          <w:szCs w:val="24"/>
          <w:lang w:val="hy-AM"/>
        </w:rPr>
      </w:pPr>
    </w:p>
    <w:p w:rsidR="00D659EF"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EA3DA5" w:rsidRPr="00405634" w:rsidRDefault="00EA3DA5"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EA3DA5" w:rsidRPr="00405634" w:rsidRDefault="00EA3DA5"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EA3DA5" w:rsidRPr="00405634" w:rsidRDefault="00EA3DA5"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 xml:space="preserve">«ՊԵՏԱԿԱՆ ԿԱՌԱՎԱՐՄԱՆ ՀԱՄԱԿԱՐԳԻ </w:t>
      </w:r>
      <w:r w:rsidR="00533AAB" w:rsidRPr="00405634">
        <w:rPr>
          <w:rFonts w:ascii="GHEA Grapalat" w:hAnsi="GHEA Grapalat"/>
          <w:b/>
          <w:bCs/>
          <w:color w:val="000000"/>
          <w:sz w:val="24"/>
          <w:szCs w:val="24"/>
          <w:lang w:val="hy-AM"/>
        </w:rPr>
        <w:t xml:space="preserve">ՄԱՐՄԻՆՆԵՐԻ </w:t>
      </w:r>
      <w:r w:rsidRPr="00405634">
        <w:rPr>
          <w:rFonts w:ascii="GHEA Grapalat" w:hAnsi="GHEA Grapalat"/>
          <w:b/>
          <w:bCs/>
          <w:color w:val="000000"/>
          <w:sz w:val="24"/>
          <w:szCs w:val="24"/>
          <w:lang w:val="hy-AM"/>
        </w:rPr>
        <w:t xml:space="preserve">ՄԱՍԻՆ» ՀԱՅԱՍՏԱՆԻ ՀԱՆՐԱՊԵՏՈՒԹՅԱՆ ՕՐԵՆՔՈՒՄ </w:t>
      </w:r>
      <w:r w:rsidR="00A115B9" w:rsidRPr="00405634">
        <w:rPr>
          <w:rFonts w:ascii="GHEA Grapalat" w:hAnsi="GHEA Grapalat"/>
          <w:b/>
          <w:bCs/>
          <w:color w:val="000000"/>
          <w:sz w:val="24"/>
          <w:szCs w:val="24"/>
          <w:lang w:val="hy-AM"/>
        </w:rPr>
        <w:t>ՓՈՓՈԽՈՒԹՅՈՒՆ</w:t>
      </w:r>
      <w:r w:rsidR="00A115B9" w:rsidRPr="00A115B9">
        <w:rPr>
          <w:rFonts w:ascii="GHEA Grapalat" w:hAnsi="GHEA Grapalat"/>
          <w:b/>
          <w:bCs/>
          <w:color w:val="000000"/>
          <w:sz w:val="24"/>
          <w:szCs w:val="24"/>
          <w:lang w:val="hy-AM"/>
        </w:rPr>
        <w:t>ՆԵՐ</w:t>
      </w:r>
      <w:r w:rsidR="00A115B9" w:rsidRPr="00405634">
        <w:rPr>
          <w:rFonts w:ascii="GHEA Grapalat" w:hAnsi="GHEA Grapalat"/>
          <w:b/>
          <w:bCs/>
          <w:color w:val="000000"/>
          <w:sz w:val="24"/>
          <w:szCs w:val="24"/>
          <w:lang w:val="hy-AM"/>
        </w:rPr>
        <w:t xml:space="preserve"> ԵՎ </w:t>
      </w:r>
      <w:r w:rsidR="002917B7" w:rsidRPr="00405634">
        <w:rPr>
          <w:rFonts w:ascii="GHEA Grapalat" w:hAnsi="GHEA Grapalat"/>
          <w:b/>
          <w:bCs/>
          <w:color w:val="000000"/>
          <w:sz w:val="24"/>
          <w:szCs w:val="24"/>
          <w:lang w:val="hy-AM"/>
        </w:rPr>
        <w:t xml:space="preserve">ԼՐԱՑՈՒՄ </w:t>
      </w:r>
      <w:r w:rsidRPr="00405634">
        <w:rPr>
          <w:rFonts w:ascii="GHEA Grapalat" w:hAnsi="GHEA Grapalat"/>
          <w:b/>
          <w:bCs/>
          <w:color w:val="000000"/>
          <w:sz w:val="24"/>
          <w:szCs w:val="24"/>
          <w:lang w:val="hy-AM"/>
        </w:rPr>
        <w:t>ԿԱՏԱՐԵԼՈՒ ՄԱՍԻՆ</w:t>
      </w:r>
    </w:p>
    <w:p w:rsidR="00EA3DA5" w:rsidRPr="00405634" w:rsidRDefault="00EA3DA5"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667F0D" w:rsidRPr="00667F0D" w:rsidRDefault="00EA3DA5"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 xml:space="preserve">«Պետական կառավարման համակարգի </w:t>
      </w:r>
      <w:r w:rsidR="00533AAB" w:rsidRPr="00405634">
        <w:rPr>
          <w:rFonts w:ascii="GHEA Grapalat" w:hAnsi="GHEA Grapalat" w:cs="Arial Unicode"/>
          <w:color w:val="000000"/>
          <w:sz w:val="24"/>
          <w:szCs w:val="24"/>
          <w:lang w:val="hy-AM"/>
        </w:rPr>
        <w:t xml:space="preserve">մարմինների </w:t>
      </w:r>
      <w:r w:rsidRPr="00405634">
        <w:rPr>
          <w:rFonts w:ascii="GHEA Grapalat" w:hAnsi="GHEA Grapalat" w:cs="Arial Unicode"/>
          <w:color w:val="000000"/>
          <w:sz w:val="24"/>
          <w:szCs w:val="24"/>
          <w:lang w:val="hy-AM"/>
        </w:rPr>
        <w:t>մասին» Հայաստանի Հանրապետության 2018 թվականի մարտի 23-ի ՀՕ-260-Ն օրենքի</w:t>
      </w:r>
      <w:r w:rsidR="002917B7" w:rsidRPr="002917B7">
        <w:rPr>
          <w:rFonts w:ascii="GHEA Grapalat" w:hAnsi="GHEA Grapalat" w:cs="Arial Unicode"/>
          <w:color w:val="000000"/>
          <w:sz w:val="24"/>
          <w:szCs w:val="24"/>
          <w:lang w:val="hy-AM"/>
        </w:rPr>
        <w:t xml:space="preserve"> (այսուհետ` Օրենք)</w:t>
      </w:r>
      <w:r w:rsidRPr="00405634">
        <w:rPr>
          <w:rFonts w:ascii="GHEA Grapalat" w:hAnsi="GHEA Grapalat" w:cs="Arial Unicode"/>
          <w:color w:val="000000"/>
          <w:sz w:val="24"/>
          <w:szCs w:val="24"/>
          <w:lang w:val="hy-AM"/>
        </w:rPr>
        <w:t xml:space="preserve"> 5-րդ հոդվածի</w:t>
      </w:r>
      <w:r w:rsidR="00667F0D" w:rsidRPr="00667F0D">
        <w:rPr>
          <w:rFonts w:ascii="GHEA Grapalat" w:hAnsi="GHEA Grapalat" w:cs="Arial Unicode"/>
          <w:color w:val="000000"/>
          <w:sz w:val="24"/>
          <w:szCs w:val="24"/>
          <w:lang w:val="hy-AM"/>
        </w:rPr>
        <w:t xml:space="preserve"> 1-ին </w:t>
      </w:r>
      <w:r w:rsidR="00A115B9">
        <w:rPr>
          <w:rFonts w:ascii="GHEA Grapalat" w:hAnsi="GHEA Grapalat" w:cs="Arial Unicode"/>
          <w:color w:val="000000"/>
          <w:sz w:val="24"/>
          <w:szCs w:val="24"/>
          <w:lang w:val="hy-AM"/>
        </w:rPr>
        <w:t>մաս</w:t>
      </w:r>
      <w:r w:rsidR="00A115B9" w:rsidRPr="00A115B9">
        <w:rPr>
          <w:rFonts w:ascii="GHEA Grapalat" w:hAnsi="GHEA Grapalat" w:cs="Arial Unicode"/>
          <w:color w:val="000000"/>
          <w:sz w:val="24"/>
          <w:szCs w:val="24"/>
          <w:lang w:val="hy-AM"/>
        </w:rPr>
        <w:t>ում</w:t>
      </w:r>
      <w:r w:rsidR="00667F0D" w:rsidRPr="00667F0D">
        <w:rPr>
          <w:rFonts w:ascii="GHEA Grapalat" w:hAnsi="GHEA Grapalat" w:cs="Arial Unicode"/>
          <w:color w:val="000000"/>
          <w:sz w:val="24"/>
          <w:szCs w:val="24"/>
          <w:lang w:val="hy-AM"/>
        </w:rPr>
        <w:t xml:space="preserve"> «</w:t>
      </w:r>
      <w:r w:rsidR="00A115B9" w:rsidRPr="00A115B9">
        <w:rPr>
          <w:rFonts w:ascii="GHEA Grapalat" w:eastAsia="Times New Roman" w:hAnsi="GHEA Grapalat" w:cs="Times New Roman"/>
          <w:color w:val="000000" w:themeColor="text1"/>
          <w:sz w:val="24"/>
          <w:szCs w:val="24"/>
          <w:lang w:val="hy-AM" w:eastAsia="ru-RU"/>
        </w:rPr>
        <w:t>և պետական վերահսկողության</w:t>
      </w:r>
      <w:r w:rsidR="00A115B9">
        <w:rPr>
          <w:rFonts w:ascii="GHEA Grapalat" w:eastAsia="Times New Roman" w:hAnsi="GHEA Grapalat" w:cs="Times New Roman"/>
          <w:color w:val="000000" w:themeColor="text1"/>
          <w:sz w:val="24"/>
          <w:szCs w:val="24"/>
          <w:lang w:val="hy-AM" w:eastAsia="ru-RU"/>
        </w:rPr>
        <w:t>» բառ</w:t>
      </w:r>
      <w:r w:rsidR="00A115B9" w:rsidRPr="00A115B9">
        <w:rPr>
          <w:rFonts w:ascii="GHEA Grapalat" w:eastAsia="Times New Roman" w:hAnsi="GHEA Grapalat" w:cs="Times New Roman"/>
          <w:color w:val="000000" w:themeColor="text1"/>
          <w:sz w:val="24"/>
          <w:szCs w:val="24"/>
          <w:lang w:val="hy-AM" w:eastAsia="ru-RU"/>
        </w:rPr>
        <w:t>երը փոխարինել</w:t>
      </w:r>
      <w:r w:rsidR="00667F0D" w:rsidRPr="00667F0D">
        <w:rPr>
          <w:rFonts w:ascii="GHEA Grapalat" w:eastAsia="Times New Roman" w:hAnsi="GHEA Grapalat" w:cs="Times New Roman"/>
          <w:color w:val="000000" w:themeColor="text1"/>
          <w:sz w:val="24"/>
          <w:szCs w:val="24"/>
          <w:lang w:val="hy-AM" w:eastAsia="ru-RU"/>
        </w:rPr>
        <w:t xml:space="preserve"> «,</w:t>
      </w:r>
      <w:r w:rsidR="00A115B9" w:rsidRPr="00A115B9">
        <w:rPr>
          <w:rFonts w:ascii="GHEA Grapalat" w:eastAsia="Times New Roman" w:hAnsi="GHEA Grapalat" w:cs="Times New Roman"/>
          <w:color w:val="000000" w:themeColor="text1"/>
          <w:sz w:val="24"/>
          <w:szCs w:val="24"/>
          <w:lang w:val="hy-AM" w:eastAsia="ru-RU"/>
        </w:rPr>
        <w:t xml:space="preserve"> պետական վերահսկողության և</w:t>
      </w:r>
      <w:r w:rsidR="00A115B9">
        <w:rPr>
          <w:rFonts w:ascii="GHEA Grapalat" w:eastAsia="Times New Roman" w:hAnsi="GHEA Grapalat" w:cs="Times New Roman"/>
          <w:color w:val="000000" w:themeColor="text1"/>
          <w:sz w:val="24"/>
          <w:szCs w:val="24"/>
          <w:lang w:val="hy-AM" w:eastAsia="ru-RU"/>
        </w:rPr>
        <w:t xml:space="preserve"> պետական պահպանության» բառեր</w:t>
      </w:r>
      <w:r w:rsidR="00A115B9" w:rsidRPr="00A115B9">
        <w:rPr>
          <w:rFonts w:ascii="GHEA Grapalat" w:eastAsia="Times New Roman" w:hAnsi="GHEA Grapalat" w:cs="Times New Roman"/>
          <w:color w:val="000000" w:themeColor="text1"/>
          <w:sz w:val="24"/>
          <w:szCs w:val="24"/>
          <w:lang w:val="hy-AM" w:eastAsia="ru-RU"/>
        </w:rPr>
        <w:t>ով</w:t>
      </w:r>
      <w:r w:rsidR="00667F0D" w:rsidRPr="00667F0D">
        <w:rPr>
          <w:rFonts w:ascii="GHEA Grapalat" w:eastAsia="Times New Roman" w:hAnsi="GHEA Grapalat" w:cs="Times New Roman"/>
          <w:color w:val="000000" w:themeColor="text1"/>
          <w:sz w:val="24"/>
          <w:szCs w:val="24"/>
          <w:lang w:val="hy-AM" w:eastAsia="ru-RU"/>
        </w:rPr>
        <w:t>:</w:t>
      </w:r>
    </w:p>
    <w:p w:rsidR="004E62F2" w:rsidRPr="00405634" w:rsidRDefault="002917B7"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Հոդված 2.</w:t>
      </w:r>
      <w:r w:rsidRPr="00405634">
        <w:rPr>
          <w:rFonts w:ascii="GHEA Grapalat" w:hAnsi="GHEA Grapalat"/>
          <w:color w:val="000000"/>
          <w:sz w:val="24"/>
          <w:szCs w:val="24"/>
          <w:lang w:val="hy-AM"/>
        </w:rPr>
        <w:t xml:space="preserve"> </w:t>
      </w:r>
      <w:r w:rsidRPr="002917B7">
        <w:rPr>
          <w:rFonts w:ascii="GHEA Grapalat" w:hAnsi="GHEA Grapalat"/>
          <w:color w:val="000000"/>
          <w:sz w:val="24"/>
          <w:szCs w:val="24"/>
          <w:lang w:val="hy-AM"/>
        </w:rPr>
        <w:t xml:space="preserve">Օրենքի </w:t>
      </w:r>
      <w:r w:rsidRPr="00405634">
        <w:rPr>
          <w:rFonts w:ascii="GHEA Grapalat" w:hAnsi="GHEA Grapalat" w:cs="Arial Unicode"/>
          <w:color w:val="000000"/>
          <w:sz w:val="24"/>
          <w:szCs w:val="24"/>
          <w:lang w:val="hy-AM"/>
        </w:rPr>
        <w:t>5-րդ հոդվածի</w:t>
      </w:r>
      <w:r w:rsidRPr="002917B7">
        <w:rPr>
          <w:rFonts w:ascii="GHEA Grapalat" w:hAnsi="GHEA Grapalat" w:cs="Arial Unicode"/>
          <w:color w:val="000000"/>
          <w:sz w:val="24"/>
          <w:szCs w:val="24"/>
          <w:lang w:val="hy-AM"/>
        </w:rPr>
        <w:t xml:space="preserve"> </w:t>
      </w:r>
      <w:r w:rsidR="00EA3DA5" w:rsidRPr="00405634">
        <w:rPr>
          <w:rFonts w:ascii="GHEA Grapalat" w:hAnsi="GHEA Grapalat" w:cs="Arial Unicode"/>
          <w:color w:val="000000"/>
          <w:sz w:val="24"/>
          <w:szCs w:val="24"/>
          <w:lang w:val="hy-AM"/>
        </w:rPr>
        <w:t xml:space="preserve">2-րդ </w:t>
      </w:r>
      <w:r w:rsidR="004E62F2" w:rsidRPr="00405634">
        <w:rPr>
          <w:rFonts w:ascii="GHEA Grapalat" w:hAnsi="GHEA Grapalat" w:cs="Arial Unicode"/>
          <w:color w:val="000000"/>
          <w:sz w:val="24"/>
          <w:szCs w:val="24"/>
          <w:lang w:val="hy-AM"/>
        </w:rPr>
        <w:t>մասում</w:t>
      </w:r>
      <w:r w:rsidR="00C46801" w:rsidRPr="00405634">
        <w:rPr>
          <w:rFonts w:ascii="GHEA Grapalat" w:hAnsi="GHEA Grapalat" w:cs="Arial Unicode"/>
          <w:color w:val="000000"/>
          <w:sz w:val="24"/>
          <w:szCs w:val="24"/>
          <w:lang w:val="hy-AM"/>
        </w:rPr>
        <w:t>`</w:t>
      </w:r>
    </w:p>
    <w:p w:rsidR="004E62F2" w:rsidRPr="00405634" w:rsidRDefault="004E62F2"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1) </w:t>
      </w:r>
      <w:r w:rsidR="00EA3DA5"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3-րդ կետի «:» կետադրական նշանը փոխարինել «.» կետադրական նշանով,</w:t>
      </w:r>
    </w:p>
    <w:p w:rsidR="00EA3DA5" w:rsidRPr="00405634" w:rsidRDefault="004E62F2"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2)  </w:t>
      </w:r>
      <w:r w:rsidR="00EA3DA5" w:rsidRPr="00405634">
        <w:rPr>
          <w:rFonts w:ascii="GHEA Grapalat" w:hAnsi="GHEA Grapalat" w:cs="Arial Unicode"/>
          <w:color w:val="000000"/>
          <w:sz w:val="24"/>
          <w:szCs w:val="24"/>
          <w:lang w:val="hy-AM"/>
        </w:rPr>
        <w:t xml:space="preserve">լրացնել հետևյալ բովանդակությամբ </w:t>
      </w:r>
      <w:r w:rsidRPr="00405634">
        <w:rPr>
          <w:rFonts w:ascii="GHEA Grapalat" w:hAnsi="GHEA Grapalat" w:cs="Arial Unicode"/>
          <w:color w:val="000000"/>
          <w:sz w:val="24"/>
          <w:szCs w:val="24"/>
          <w:lang w:val="hy-AM"/>
        </w:rPr>
        <w:t>4-րդ</w:t>
      </w:r>
      <w:r w:rsidR="00EA3DA5" w:rsidRPr="00405634">
        <w:rPr>
          <w:rFonts w:ascii="GHEA Grapalat" w:hAnsi="GHEA Grapalat" w:cs="Arial Unicode"/>
          <w:color w:val="000000"/>
          <w:sz w:val="24"/>
          <w:szCs w:val="24"/>
          <w:lang w:val="hy-AM"/>
        </w:rPr>
        <w:t xml:space="preserve"> կետ</w:t>
      </w:r>
      <w:r w:rsidR="00F1633D" w:rsidRPr="00405634">
        <w:rPr>
          <w:rFonts w:ascii="GHEA Grapalat" w:hAnsi="GHEA Grapalat" w:cs="Arial Unicode"/>
          <w:color w:val="000000"/>
          <w:sz w:val="24"/>
          <w:szCs w:val="24"/>
          <w:lang w:val="hy-AM"/>
        </w:rPr>
        <w:t>ով</w:t>
      </w:r>
      <w:r w:rsidR="00EA3DA5" w:rsidRPr="00405634">
        <w:rPr>
          <w:rFonts w:ascii="GHEA Grapalat" w:hAnsi="GHEA Grapalat" w:cs="Arial Unicode"/>
          <w:color w:val="000000"/>
          <w:sz w:val="24"/>
          <w:szCs w:val="24"/>
          <w:lang w:val="hy-AM"/>
        </w:rPr>
        <w:t>.</w:t>
      </w:r>
    </w:p>
    <w:p w:rsidR="00EA3DA5" w:rsidRPr="00405634" w:rsidRDefault="00EA3DA5"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w:t>
      </w:r>
      <w:r w:rsidR="004E62F2" w:rsidRPr="00405634">
        <w:rPr>
          <w:rFonts w:ascii="GHEA Grapalat" w:hAnsi="GHEA Grapalat" w:cs="Arial Unicode"/>
          <w:color w:val="000000"/>
          <w:sz w:val="24"/>
          <w:szCs w:val="24"/>
          <w:lang w:val="hy-AM"/>
        </w:rPr>
        <w:t>4</w:t>
      </w:r>
      <w:r w:rsidRPr="00405634">
        <w:rPr>
          <w:rFonts w:ascii="GHEA Grapalat" w:hAnsi="GHEA Grapalat" w:cs="Arial Unicode"/>
          <w:color w:val="000000"/>
          <w:sz w:val="24"/>
          <w:szCs w:val="24"/>
          <w:lang w:val="hy-AM"/>
        </w:rPr>
        <w:t>) Պետական պահպանության ծառայությունը</w:t>
      </w:r>
      <w:r w:rsidR="004E62F2" w:rsidRPr="00405634">
        <w:rPr>
          <w:rFonts w:ascii="GHEA Grapalat" w:hAnsi="GHEA Grapalat" w:cs="Arial Unicode"/>
          <w:color w:val="000000"/>
          <w:sz w:val="24"/>
          <w:szCs w:val="24"/>
          <w:lang w:val="hy-AM"/>
        </w:rPr>
        <w:t>:</w:t>
      </w:r>
      <w:r w:rsidRPr="00405634">
        <w:rPr>
          <w:rFonts w:ascii="GHEA Grapalat" w:hAnsi="GHEA Grapalat" w:cs="Arial Unicode"/>
          <w:color w:val="000000"/>
          <w:sz w:val="24"/>
          <w:szCs w:val="24"/>
          <w:lang w:val="hy-AM"/>
        </w:rPr>
        <w:t>»:</w:t>
      </w:r>
    </w:p>
    <w:p w:rsidR="00422985" w:rsidRPr="00405634" w:rsidRDefault="00EA3DA5"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 xml:space="preserve">Հոդված </w:t>
      </w:r>
      <w:r w:rsidR="002917B7" w:rsidRPr="00A115B9">
        <w:rPr>
          <w:rFonts w:ascii="GHEA Grapalat" w:hAnsi="GHEA Grapalat"/>
          <w:b/>
          <w:bCs/>
          <w:color w:val="000000"/>
          <w:sz w:val="24"/>
          <w:szCs w:val="24"/>
          <w:lang w:val="hy-AM"/>
        </w:rPr>
        <w:t>3</w:t>
      </w:r>
      <w:r w:rsidRPr="00405634">
        <w:rPr>
          <w:rFonts w:ascii="GHEA Grapalat" w:hAnsi="GHEA Grapalat"/>
          <w:b/>
          <w:bCs/>
          <w:color w:val="000000"/>
          <w:sz w:val="24"/>
          <w:szCs w:val="24"/>
          <w:lang w:val="hy-AM"/>
        </w:rPr>
        <w:t>.</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EA3DA5" w:rsidRPr="00405634" w:rsidRDefault="00EA3DA5" w:rsidP="0078084C">
      <w:pPr>
        <w:shd w:val="clear" w:color="auto" w:fill="FFFFFF"/>
        <w:spacing w:after="0" w:line="360" w:lineRule="auto"/>
        <w:ind w:firstLine="720"/>
        <w:jc w:val="both"/>
        <w:rPr>
          <w:rFonts w:ascii="GHEA Grapalat" w:hAnsi="GHEA Grapalat"/>
          <w:b/>
          <w:bCs/>
          <w:color w:val="000000"/>
          <w:sz w:val="24"/>
          <w:szCs w:val="24"/>
          <w:lang w:val="hy-AM"/>
        </w:rPr>
      </w:pPr>
    </w:p>
    <w:p w:rsidR="00EA3DA5" w:rsidRPr="00405634" w:rsidRDefault="00EA3DA5" w:rsidP="0078084C">
      <w:pPr>
        <w:shd w:val="clear" w:color="auto" w:fill="FFFFFF"/>
        <w:spacing w:after="0" w:line="360" w:lineRule="auto"/>
        <w:ind w:firstLine="720"/>
        <w:jc w:val="center"/>
        <w:rPr>
          <w:rFonts w:ascii="GHEA Grapalat" w:hAnsi="GHEA Grapalat"/>
          <w:b/>
          <w:bCs/>
          <w:color w:val="000000"/>
          <w:sz w:val="24"/>
          <w:szCs w:val="24"/>
          <w:lang w:val="hy-AM"/>
        </w:rPr>
      </w:pPr>
    </w:p>
    <w:p w:rsidR="00EA3DA5" w:rsidRPr="00405634" w:rsidRDefault="00EA3DA5" w:rsidP="0078084C">
      <w:pPr>
        <w:shd w:val="clear" w:color="auto" w:fill="FFFFFF"/>
        <w:spacing w:after="0" w:line="360" w:lineRule="auto"/>
        <w:ind w:firstLine="720"/>
        <w:jc w:val="center"/>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E90606" w:rsidRDefault="00930C88" w:rsidP="00552DD3">
      <w:pPr>
        <w:shd w:val="clear" w:color="auto" w:fill="FFFFFF"/>
        <w:spacing w:after="0" w:line="360" w:lineRule="auto"/>
        <w:rPr>
          <w:rFonts w:ascii="GHEA Grapalat" w:hAnsi="GHEA Grapalat"/>
          <w:b/>
          <w:bCs/>
          <w:color w:val="000000"/>
          <w:sz w:val="24"/>
          <w:szCs w:val="24"/>
          <w:lang w:val="hy-AM"/>
        </w:rPr>
      </w:pPr>
    </w:p>
    <w:p w:rsidR="00552DD3" w:rsidRPr="00E90606" w:rsidRDefault="00552DD3" w:rsidP="00552DD3">
      <w:pPr>
        <w:shd w:val="clear" w:color="auto" w:fill="FFFFFF"/>
        <w:spacing w:after="0" w:line="360" w:lineRule="auto"/>
        <w:rPr>
          <w:rFonts w:ascii="GHEA Grapalat" w:hAnsi="GHEA Grapalat"/>
          <w:b/>
          <w:bCs/>
          <w:color w:val="000000"/>
          <w:sz w:val="24"/>
          <w:szCs w:val="24"/>
          <w:lang w:val="hy-AM"/>
        </w:rPr>
      </w:pPr>
    </w:p>
    <w:p w:rsidR="009C7F56" w:rsidRPr="00405634" w:rsidRDefault="009C7F56" w:rsidP="0078084C">
      <w:pPr>
        <w:shd w:val="clear" w:color="auto" w:fill="FFFFFF"/>
        <w:spacing w:after="0" w:line="360" w:lineRule="auto"/>
        <w:ind w:firstLine="720"/>
        <w:jc w:val="right"/>
        <w:rPr>
          <w:rFonts w:ascii="GHEA Grapalat" w:hAnsi="GHEA Grapalat"/>
          <w:b/>
          <w:bCs/>
          <w:color w:val="000000"/>
          <w:sz w:val="24"/>
          <w:szCs w:val="24"/>
          <w:lang w:val="hy-AM"/>
        </w:rPr>
      </w:pPr>
    </w:p>
    <w:p w:rsidR="00472952" w:rsidRPr="00405634" w:rsidRDefault="00472952" w:rsidP="0078084C">
      <w:pPr>
        <w:shd w:val="clear" w:color="auto" w:fill="FFFFFF"/>
        <w:spacing w:after="0" w:line="360" w:lineRule="auto"/>
        <w:ind w:firstLine="720"/>
        <w:jc w:val="right"/>
        <w:rPr>
          <w:rFonts w:ascii="GHEA Grapalat" w:hAnsi="GHEA Grapalat"/>
          <w:b/>
          <w:bCs/>
          <w:color w:val="000000"/>
          <w:sz w:val="24"/>
          <w:szCs w:val="24"/>
          <w:lang w:val="hy-AM"/>
        </w:rPr>
      </w:pPr>
    </w:p>
    <w:p w:rsidR="00494546" w:rsidRPr="00405634" w:rsidRDefault="00494546" w:rsidP="0078084C">
      <w:pPr>
        <w:shd w:val="clear" w:color="auto" w:fill="FFFFFF"/>
        <w:spacing w:after="0" w:line="360" w:lineRule="auto"/>
        <w:ind w:firstLine="720"/>
        <w:jc w:val="right"/>
        <w:rPr>
          <w:rFonts w:ascii="GHEA Grapalat" w:hAnsi="GHEA Grapalat"/>
          <w:b/>
          <w:bCs/>
          <w:color w:val="000000"/>
          <w:sz w:val="24"/>
          <w:szCs w:val="24"/>
          <w:lang w:val="hy-AM"/>
        </w:rPr>
      </w:pPr>
    </w:p>
    <w:p w:rsidR="003B048A" w:rsidRDefault="003B048A" w:rsidP="0078084C">
      <w:pPr>
        <w:shd w:val="clear" w:color="auto" w:fill="FFFFFF"/>
        <w:spacing w:after="0" w:line="360" w:lineRule="auto"/>
        <w:ind w:firstLine="720"/>
        <w:jc w:val="right"/>
        <w:rPr>
          <w:rFonts w:ascii="GHEA Grapalat" w:hAnsi="GHEA Grapalat"/>
          <w:b/>
          <w:bCs/>
          <w:color w:val="000000"/>
          <w:sz w:val="24"/>
          <w:szCs w:val="24"/>
          <w:lang w:val="hy-AM"/>
        </w:rPr>
      </w:pPr>
    </w:p>
    <w:p w:rsidR="00E90606" w:rsidRDefault="00E90606" w:rsidP="0078084C">
      <w:pPr>
        <w:shd w:val="clear" w:color="auto" w:fill="FFFFFF"/>
        <w:spacing w:after="0" w:line="360" w:lineRule="auto"/>
        <w:ind w:firstLine="720"/>
        <w:jc w:val="right"/>
        <w:rPr>
          <w:rFonts w:ascii="GHEA Grapalat" w:hAnsi="GHEA Grapalat"/>
          <w:b/>
          <w:bCs/>
          <w:color w:val="000000"/>
          <w:sz w:val="24"/>
          <w:szCs w:val="24"/>
          <w:lang w:val="hy-AM"/>
        </w:rPr>
      </w:pPr>
    </w:p>
    <w:p w:rsidR="00E90606" w:rsidRPr="00405634" w:rsidRDefault="00E90606" w:rsidP="0078084C">
      <w:pPr>
        <w:shd w:val="clear" w:color="auto" w:fill="FFFFFF"/>
        <w:spacing w:after="0" w:line="360" w:lineRule="auto"/>
        <w:ind w:firstLine="720"/>
        <w:jc w:val="right"/>
        <w:rPr>
          <w:rFonts w:ascii="GHEA Grapalat" w:hAnsi="GHEA Grapalat"/>
          <w:b/>
          <w:bCs/>
          <w:color w:val="000000"/>
          <w:sz w:val="24"/>
          <w:szCs w:val="24"/>
          <w:lang w:val="hy-AM"/>
        </w:rPr>
      </w:pPr>
    </w:p>
    <w:p w:rsidR="00494546" w:rsidRPr="00405634" w:rsidRDefault="00494546" w:rsidP="0078084C">
      <w:pPr>
        <w:shd w:val="clear" w:color="auto" w:fill="FFFFFF"/>
        <w:spacing w:after="0" w:line="360" w:lineRule="auto"/>
        <w:ind w:firstLine="720"/>
        <w:jc w:val="right"/>
        <w:rPr>
          <w:rFonts w:ascii="GHEA Grapalat" w:hAnsi="GHEA Grapalat"/>
          <w:b/>
          <w:bCs/>
          <w:color w:val="000000"/>
          <w:sz w:val="24"/>
          <w:szCs w:val="24"/>
          <w:lang w:val="hy-AM"/>
        </w:rPr>
      </w:pPr>
    </w:p>
    <w:p w:rsidR="00EA3DA5"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AB6B42" w:rsidRPr="00405634" w:rsidRDefault="00AB6B42"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AB6B42" w:rsidRPr="00405634" w:rsidRDefault="00AB6B42"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AB6B42" w:rsidRPr="00405634" w:rsidRDefault="00AB6B42"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«ԱԶԳԱՅԻՆ ԱՆՎՏԱՆԳՈՒԹՅԱՆ ՄԱՐՄԻՆՆԵՐԻ ՄԱՍԻՆ» ՀԱՅԱՍՏԱՆԻ ՀԱՆՐԱՊԵՏՈՒԹՅԱՆ ՕՐԵՆՔՈՒՄ ՓՈՓՈԽՈՒԹՅՈՒՆ ԿԱՏԱՐԵԼՈՒ ՄԱՍԻՆ</w:t>
      </w:r>
    </w:p>
    <w:p w:rsidR="00AB6B42" w:rsidRPr="00405634" w:rsidRDefault="00AB6B42"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AB6B42" w:rsidRPr="00405634" w:rsidRDefault="00AB6B42"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«Ազգային անվտանգության մարմիններ</w:t>
      </w:r>
      <w:r w:rsidR="00EA3DA5" w:rsidRPr="00405634">
        <w:rPr>
          <w:rFonts w:ascii="GHEA Grapalat" w:hAnsi="GHEA Grapalat" w:cs="Arial Unicode"/>
          <w:color w:val="000000"/>
          <w:sz w:val="24"/>
          <w:szCs w:val="24"/>
          <w:lang w:val="hy-AM"/>
        </w:rPr>
        <w:t>ի</w:t>
      </w:r>
      <w:r w:rsidRPr="00405634">
        <w:rPr>
          <w:rFonts w:ascii="GHEA Grapalat" w:hAnsi="GHEA Grapalat" w:cs="Arial Unicode"/>
          <w:color w:val="000000"/>
          <w:sz w:val="24"/>
          <w:szCs w:val="24"/>
          <w:lang w:val="hy-AM"/>
        </w:rPr>
        <w:t xml:space="preserve"> մասին» Հայաստանի Հանրապետության </w:t>
      </w:r>
      <w:r w:rsidR="0015629D" w:rsidRPr="00405634">
        <w:rPr>
          <w:rFonts w:ascii="GHEA Grapalat" w:hAnsi="GHEA Grapalat" w:cs="Arial Unicode"/>
          <w:color w:val="000000"/>
          <w:sz w:val="24"/>
          <w:szCs w:val="24"/>
          <w:lang w:val="hy-AM"/>
        </w:rPr>
        <w:t>2001</w:t>
      </w:r>
      <w:r w:rsidRPr="00405634">
        <w:rPr>
          <w:rFonts w:ascii="GHEA Grapalat" w:hAnsi="GHEA Grapalat" w:cs="Arial Unicode"/>
          <w:color w:val="000000"/>
          <w:sz w:val="24"/>
          <w:szCs w:val="24"/>
          <w:lang w:val="hy-AM"/>
        </w:rPr>
        <w:t xml:space="preserve"> թվականի </w:t>
      </w:r>
      <w:r w:rsidR="00EA3DA5" w:rsidRPr="00405634">
        <w:rPr>
          <w:rFonts w:ascii="GHEA Grapalat" w:hAnsi="GHEA Grapalat" w:cs="Arial Unicode"/>
          <w:color w:val="000000"/>
          <w:sz w:val="24"/>
          <w:szCs w:val="24"/>
          <w:lang w:val="hy-AM"/>
        </w:rPr>
        <w:t>դեկտեմբերի 28</w:t>
      </w:r>
      <w:r w:rsidRPr="00405634">
        <w:rPr>
          <w:rFonts w:ascii="GHEA Grapalat" w:hAnsi="GHEA Grapalat" w:cs="Arial Unicode"/>
          <w:color w:val="000000"/>
          <w:sz w:val="24"/>
          <w:szCs w:val="24"/>
          <w:lang w:val="hy-AM"/>
        </w:rPr>
        <w:t>-ի ՀՕ-</w:t>
      </w:r>
      <w:r w:rsidR="00EA3DA5" w:rsidRPr="00405634">
        <w:rPr>
          <w:rFonts w:ascii="GHEA Grapalat" w:hAnsi="GHEA Grapalat" w:cs="Arial Unicode"/>
          <w:color w:val="000000"/>
          <w:sz w:val="24"/>
          <w:szCs w:val="24"/>
          <w:lang w:val="hy-AM"/>
        </w:rPr>
        <w:t>294</w:t>
      </w:r>
      <w:r w:rsidRPr="00405634">
        <w:rPr>
          <w:rFonts w:ascii="GHEA Grapalat" w:hAnsi="GHEA Grapalat" w:cs="Arial Unicode"/>
          <w:color w:val="000000"/>
          <w:sz w:val="24"/>
          <w:szCs w:val="24"/>
          <w:lang w:val="hy-AM"/>
        </w:rPr>
        <w:t xml:space="preserve"> օրենքի 3-րդ հոդվածի</w:t>
      </w:r>
      <w:r w:rsidR="00EA3DA5"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 1-ին մասի</w:t>
      </w:r>
      <w:r w:rsidR="00EA3DA5" w:rsidRPr="00405634">
        <w:rPr>
          <w:rFonts w:ascii="GHEA Grapalat" w:hAnsi="GHEA Grapalat" w:cs="Arial Unicode"/>
          <w:color w:val="000000"/>
          <w:sz w:val="24"/>
          <w:szCs w:val="24"/>
          <w:lang w:val="hy-AM"/>
        </w:rPr>
        <w:t>ց հանել «պետական պահպանության ծառայությունից,» բառերը:</w:t>
      </w:r>
    </w:p>
    <w:p w:rsidR="00422985" w:rsidRPr="00405634" w:rsidRDefault="00AB6B42"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Հոդված</w:t>
      </w:r>
      <w:r w:rsidR="00EA3DA5" w:rsidRPr="00405634">
        <w:rPr>
          <w:rFonts w:ascii="GHEA Grapalat" w:hAnsi="GHEA Grapalat"/>
          <w:b/>
          <w:bCs/>
          <w:color w:val="000000"/>
          <w:sz w:val="24"/>
          <w:szCs w:val="24"/>
          <w:lang w:val="hy-AM"/>
        </w:rPr>
        <w:t xml:space="preserve"> 2</w:t>
      </w:r>
      <w:r w:rsidRPr="00405634">
        <w:rPr>
          <w:rFonts w:ascii="GHEA Grapalat" w:hAnsi="GHEA Grapalat"/>
          <w:b/>
          <w:bCs/>
          <w:color w:val="000000"/>
          <w:sz w:val="24"/>
          <w:szCs w:val="24"/>
          <w:lang w:val="hy-AM"/>
        </w:rPr>
        <w:t>.</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905EB3" w:rsidRPr="00405634" w:rsidRDefault="00905EB3" w:rsidP="0078084C">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905EB3" w:rsidRPr="00405634" w:rsidRDefault="00905EB3" w:rsidP="0078084C">
      <w:pPr>
        <w:spacing w:before="100" w:beforeAutospacing="1" w:after="0" w:line="360" w:lineRule="auto"/>
        <w:ind w:firstLine="720"/>
        <w:jc w:val="both"/>
        <w:rPr>
          <w:rFonts w:ascii="GHEA Grapalat" w:eastAsia="Times New Roman" w:hAnsi="GHEA Grapalat" w:cs="Times New Roman"/>
          <w:color w:val="000000"/>
          <w:sz w:val="24"/>
          <w:szCs w:val="24"/>
          <w:lang w:val="hy-AM"/>
        </w:rPr>
      </w:pPr>
    </w:p>
    <w:p w:rsidR="0093364B" w:rsidRPr="00405634" w:rsidRDefault="0093364B" w:rsidP="0078084C">
      <w:pPr>
        <w:spacing w:before="100" w:beforeAutospacing="1" w:after="0" w:line="360" w:lineRule="auto"/>
        <w:ind w:firstLine="720"/>
        <w:jc w:val="both"/>
        <w:rPr>
          <w:rFonts w:ascii="GHEA Grapalat" w:eastAsia="Times New Roman" w:hAnsi="GHEA Grapalat" w:cs="Times New Roman"/>
          <w:color w:val="000000"/>
          <w:sz w:val="24"/>
          <w:szCs w:val="24"/>
          <w:lang w:val="hy-AM"/>
        </w:rPr>
      </w:pPr>
    </w:p>
    <w:p w:rsidR="0093364B" w:rsidRPr="00405634" w:rsidRDefault="0093364B" w:rsidP="0078084C">
      <w:pPr>
        <w:spacing w:before="100" w:beforeAutospacing="1" w:after="0" w:line="360" w:lineRule="auto"/>
        <w:ind w:firstLine="720"/>
        <w:jc w:val="both"/>
        <w:rPr>
          <w:rFonts w:ascii="GHEA Grapalat" w:eastAsia="Times New Roman" w:hAnsi="GHEA Grapalat" w:cs="Times New Roman"/>
          <w:color w:val="000000"/>
          <w:sz w:val="24"/>
          <w:szCs w:val="24"/>
          <w:lang w:val="hy-AM"/>
        </w:rPr>
      </w:pPr>
    </w:p>
    <w:p w:rsidR="0093364B" w:rsidRPr="00405634" w:rsidRDefault="0093364B" w:rsidP="0078084C">
      <w:pPr>
        <w:spacing w:before="100" w:beforeAutospacing="1" w:after="0" w:line="360" w:lineRule="auto"/>
        <w:ind w:firstLine="720"/>
        <w:jc w:val="both"/>
        <w:rPr>
          <w:rFonts w:ascii="GHEA Grapalat" w:eastAsia="Times New Roman" w:hAnsi="GHEA Grapalat" w:cs="Times New Roman"/>
          <w:color w:val="000000"/>
          <w:sz w:val="24"/>
          <w:szCs w:val="24"/>
          <w:lang w:val="hy-AM"/>
        </w:rPr>
      </w:pPr>
    </w:p>
    <w:p w:rsidR="0093364B" w:rsidRPr="00405634" w:rsidRDefault="0093364B" w:rsidP="0078084C">
      <w:pPr>
        <w:spacing w:before="100" w:beforeAutospacing="1" w:after="0" w:line="360" w:lineRule="auto"/>
        <w:ind w:firstLine="720"/>
        <w:jc w:val="both"/>
        <w:rPr>
          <w:rFonts w:ascii="GHEA Grapalat" w:eastAsia="Times New Roman" w:hAnsi="GHEA Grapalat" w:cs="Times New Roman"/>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790DEF" w:rsidRPr="00405634" w:rsidRDefault="00790DEF" w:rsidP="0078084C">
      <w:pPr>
        <w:shd w:val="clear" w:color="auto" w:fill="FFFFFF"/>
        <w:spacing w:after="0" w:line="360" w:lineRule="auto"/>
        <w:ind w:firstLine="720"/>
        <w:jc w:val="right"/>
        <w:rPr>
          <w:rFonts w:ascii="GHEA Grapalat" w:hAnsi="GHEA Grapalat"/>
          <w:b/>
          <w:bCs/>
          <w:color w:val="000000"/>
          <w:sz w:val="24"/>
          <w:szCs w:val="24"/>
          <w:lang w:val="hy-AM"/>
        </w:rPr>
      </w:pPr>
    </w:p>
    <w:p w:rsidR="00472952" w:rsidRPr="00405634" w:rsidRDefault="00472952" w:rsidP="0078084C">
      <w:pPr>
        <w:shd w:val="clear" w:color="auto" w:fill="FFFFFF"/>
        <w:spacing w:after="0" w:line="360" w:lineRule="auto"/>
        <w:ind w:firstLine="720"/>
        <w:jc w:val="right"/>
        <w:rPr>
          <w:rFonts w:ascii="GHEA Grapalat" w:hAnsi="GHEA Grapalat"/>
          <w:b/>
          <w:bCs/>
          <w:color w:val="000000"/>
          <w:sz w:val="24"/>
          <w:szCs w:val="24"/>
          <w:lang w:val="hy-AM"/>
        </w:rPr>
      </w:pPr>
    </w:p>
    <w:p w:rsidR="00472952" w:rsidRDefault="00472952" w:rsidP="0078084C">
      <w:pPr>
        <w:shd w:val="clear" w:color="auto" w:fill="FFFFFF"/>
        <w:spacing w:after="0" w:line="360" w:lineRule="auto"/>
        <w:ind w:firstLine="720"/>
        <w:jc w:val="right"/>
        <w:rPr>
          <w:rFonts w:ascii="GHEA Grapalat" w:hAnsi="GHEA Grapalat"/>
          <w:b/>
          <w:bCs/>
          <w:color w:val="000000"/>
          <w:sz w:val="24"/>
          <w:szCs w:val="24"/>
          <w:lang w:val="hy-AM"/>
        </w:rPr>
      </w:pPr>
    </w:p>
    <w:p w:rsidR="00E90606" w:rsidRDefault="00E90606" w:rsidP="0078084C">
      <w:pPr>
        <w:shd w:val="clear" w:color="auto" w:fill="FFFFFF"/>
        <w:spacing w:after="0" w:line="360" w:lineRule="auto"/>
        <w:ind w:firstLine="720"/>
        <w:jc w:val="right"/>
        <w:rPr>
          <w:rFonts w:ascii="GHEA Grapalat" w:hAnsi="GHEA Grapalat"/>
          <w:b/>
          <w:bCs/>
          <w:color w:val="000000"/>
          <w:sz w:val="24"/>
          <w:szCs w:val="24"/>
          <w:lang w:val="hy-AM"/>
        </w:rPr>
      </w:pPr>
    </w:p>
    <w:p w:rsidR="00E90606" w:rsidRPr="00405634" w:rsidRDefault="00E90606"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D659EF"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905EB3" w:rsidRPr="00405634" w:rsidRDefault="00905EB3"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905EB3" w:rsidRPr="00405634" w:rsidRDefault="00905EB3"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«ԱԶԳԱՅԻՆ ԱՆՎՏԱՆԳՈՒԹՅԱՆ ՄԱՐՄԻՆՆԵՐՈՒՄ ԾԱՌԱՅՈՒԹՅԱՆ ՄԱՍԻՆ» ՀԱՅԱՍՏԱՆԻ ՀԱՆՐԱՊԵՏՈՒԹՅԱՆ ՕՐԵՆՔՈՒՄ</w:t>
      </w:r>
      <w:r w:rsidR="009C7F56" w:rsidRPr="00405634">
        <w:rPr>
          <w:rFonts w:ascii="GHEA Grapalat" w:hAnsi="GHEA Grapalat"/>
          <w:b/>
          <w:bCs/>
          <w:color w:val="000000"/>
          <w:sz w:val="24"/>
          <w:szCs w:val="24"/>
          <w:lang w:val="hy-AM"/>
        </w:rPr>
        <w:t xml:space="preserve"> </w:t>
      </w:r>
      <w:r w:rsidR="002E5E61" w:rsidRPr="00405634">
        <w:rPr>
          <w:rFonts w:ascii="GHEA Grapalat" w:hAnsi="GHEA Grapalat"/>
          <w:b/>
          <w:bCs/>
          <w:color w:val="000000"/>
          <w:sz w:val="24"/>
          <w:szCs w:val="24"/>
          <w:lang w:val="hy-AM"/>
        </w:rPr>
        <w:t xml:space="preserve">ԼՐԱՑՈՒՄՆԵՐ ԵՎ </w:t>
      </w:r>
      <w:r w:rsidRPr="00405634">
        <w:rPr>
          <w:rFonts w:ascii="GHEA Grapalat" w:hAnsi="GHEA Grapalat"/>
          <w:b/>
          <w:bCs/>
          <w:color w:val="000000"/>
          <w:sz w:val="24"/>
          <w:szCs w:val="24"/>
          <w:lang w:val="hy-AM"/>
        </w:rPr>
        <w:t>ՓՈՓՈԽՈՒԹՅՈՒՆ</w:t>
      </w:r>
      <w:r w:rsidR="0091546F" w:rsidRPr="00405634">
        <w:rPr>
          <w:rFonts w:ascii="GHEA Grapalat" w:hAnsi="GHEA Grapalat"/>
          <w:b/>
          <w:bCs/>
          <w:color w:val="000000"/>
          <w:sz w:val="24"/>
          <w:szCs w:val="24"/>
          <w:lang w:val="hy-AM"/>
        </w:rPr>
        <w:t>ՆԵՐ</w:t>
      </w:r>
      <w:r w:rsidRPr="00405634">
        <w:rPr>
          <w:rFonts w:ascii="GHEA Grapalat" w:hAnsi="GHEA Grapalat"/>
          <w:b/>
          <w:bCs/>
          <w:color w:val="000000"/>
          <w:sz w:val="24"/>
          <w:szCs w:val="24"/>
          <w:lang w:val="hy-AM"/>
        </w:rPr>
        <w:t xml:space="preserve"> ԿԱՏԱՐԵԼՈՒ ՄԱՍԻՆ</w:t>
      </w:r>
    </w:p>
    <w:p w:rsidR="00905EB3"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ED4F1B" w:rsidRPr="00405634" w:rsidRDefault="00ED4F1B" w:rsidP="00ED4F1B">
      <w:pPr>
        <w:spacing w:after="0" w:line="360" w:lineRule="auto"/>
        <w:ind w:right="117" w:firstLine="720"/>
        <w:jc w:val="both"/>
        <w:rPr>
          <w:rFonts w:ascii="GHEA Grapalat" w:hAnsi="GHEA Grapalat"/>
          <w:spacing w:val="6"/>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«Ազգային անվտանգության մարմիններում ծառայության մասին»</w:t>
      </w:r>
      <w:r w:rsidRPr="00405634">
        <w:rPr>
          <w:rFonts w:ascii="GHEA Grapalat" w:hAnsi="GHEA Grapalat"/>
          <w:color w:val="000000"/>
          <w:sz w:val="24"/>
          <w:szCs w:val="24"/>
          <w:lang w:val="hy-AM"/>
        </w:rPr>
        <w:t xml:space="preserve"> </w:t>
      </w:r>
      <w:r w:rsidRPr="00405634">
        <w:rPr>
          <w:rFonts w:ascii="GHEA Grapalat" w:hAnsi="GHEA Grapalat" w:cs="Arial Unicode"/>
          <w:color w:val="000000"/>
          <w:sz w:val="24"/>
          <w:szCs w:val="24"/>
          <w:lang w:val="hy-AM"/>
        </w:rPr>
        <w:t>Հայաստանի</w:t>
      </w:r>
      <w:r w:rsidRPr="00405634">
        <w:rPr>
          <w:rFonts w:ascii="GHEA Grapalat" w:hAnsi="GHEA Grapalat"/>
          <w:color w:val="000000"/>
          <w:sz w:val="24"/>
          <w:szCs w:val="24"/>
          <w:lang w:val="hy-AM"/>
        </w:rPr>
        <w:t xml:space="preserve"> </w:t>
      </w:r>
      <w:r w:rsidRPr="00405634">
        <w:rPr>
          <w:rFonts w:ascii="GHEA Grapalat" w:hAnsi="GHEA Grapalat" w:cs="Arial Unicode"/>
          <w:color w:val="000000"/>
          <w:sz w:val="24"/>
          <w:szCs w:val="24"/>
          <w:lang w:val="hy-AM"/>
        </w:rPr>
        <w:t xml:space="preserve">Հանրապետության 2003 թվականի ապրիլի 11-ի ՀՕ-532-Ն օրենքի (այսուհետ՝ Օրենք) </w:t>
      </w:r>
      <w:r w:rsidRPr="00405634">
        <w:rPr>
          <w:rFonts w:ascii="GHEA Grapalat" w:hAnsi="GHEA Grapalat"/>
          <w:spacing w:val="6"/>
          <w:sz w:val="24"/>
          <w:szCs w:val="24"/>
          <w:lang w:val="hy-AM"/>
        </w:rPr>
        <w:t xml:space="preserve">նախաբանը լրացնել հետևյալ բովանդակությամբ նոր պարբերությամբ. </w:t>
      </w:r>
    </w:p>
    <w:p w:rsidR="00ED4F1B" w:rsidRPr="00405634" w:rsidRDefault="00ED4F1B" w:rsidP="00ED4F1B">
      <w:pPr>
        <w:spacing w:after="0" w:line="360" w:lineRule="auto"/>
        <w:ind w:right="117" w:firstLine="720"/>
        <w:jc w:val="both"/>
        <w:rPr>
          <w:rFonts w:ascii="GHEA Grapalat" w:hAnsi="GHEA Grapalat"/>
          <w:spacing w:val="6"/>
          <w:sz w:val="24"/>
          <w:szCs w:val="24"/>
          <w:lang w:val="hy-AM"/>
        </w:rPr>
      </w:pPr>
      <w:r w:rsidRPr="00405634">
        <w:rPr>
          <w:rFonts w:ascii="GHEA Grapalat" w:hAnsi="GHEA Grapalat"/>
          <w:spacing w:val="6"/>
          <w:sz w:val="24"/>
          <w:szCs w:val="24"/>
          <w:lang w:val="hy-AM"/>
        </w:rPr>
        <w:t>«Սույն օրենքի դրույթները Հայաստանի Հանրապետության պետական պահպանության ծառայության զինծառայողների վրա տարածվում են «Հատուկ պետական պաշտպանության ենթակա անձանց անվտանգության ապահովման մասին»</w:t>
      </w:r>
      <w:r w:rsidR="00996CAF" w:rsidRPr="00405634">
        <w:rPr>
          <w:rFonts w:ascii="GHEA Grapalat" w:hAnsi="GHEA Grapalat"/>
          <w:spacing w:val="6"/>
          <w:sz w:val="24"/>
          <w:szCs w:val="24"/>
          <w:lang w:val="hy-AM"/>
        </w:rPr>
        <w:t xml:space="preserve"> Հայաստանի Հանրապետության</w:t>
      </w:r>
      <w:r w:rsidRPr="00405634">
        <w:rPr>
          <w:rFonts w:ascii="GHEA Grapalat" w:hAnsi="GHEA Grapalat"/>
          <w:spacing w:val="6"/>
          <w:sz w:val="24"/>
          <w:szCs w:val="24"/>
          <w:lang w:val="hy-AM"/>
        </w:rPr>
        <w:t xml:space="preserve"> օրենքով չկարգավորված մասերով:»:</w:t>
      </w:r>
    </w:p>
    <w:p w:rsidR="00C46801" w:rsidRPr="00405634" w:rsidRDefault="00905EB3" w:rsidP="009A3BCF">
      <w:pPr>
        <w:spacing w:after="0" w:line="360" w:lineRule="auto"/>
        <w:ind w:firstLine="720"/>
        <w:jc w:val="both"/>
        <w:rPr>
          <w:rFonts w:ascii="GHEA Grapalat" w:hAnsi="GHEA Grapalat"/>
          <w:spacing w:val="6"/>
          <w:sz w:val="24"/>
          <w:szCs w:val="24"/>
          <w:lang w:val="hy-AM"/>
        </w:rPr>
      </w:pPr>
      <w:r w:rsidRPr="00405634">
        <w:rPr>
          <w:rFonts w:ascii="GHEA Grapalat" w:hAnsi="GHEA Grapalat"/>
          <w:b/>
          <w:bCs/>
          <w:color w:val="000000"/>
          <w:sz w:val="24"/>
          <w:szCs w:val="24"/>
          <w:lang w:val="hy-AM"/>
        </w:rPr>
        <w:t xml:space="preserve">Հոդված </w:t>
      </w:r>
      <w:r w:rsidR="00ED4F1B" w:rsidRPr="00405634">
        <w:rPr>
          <w:rFonts w:ascii="GHEA Grapalat" w:hAnsi="GHEA Grapalat"/>
          <w:b/>
          <w:bCs/>
          <w:color w:val="000000"/>
          <w:sz w:val="24"/>
          <w:szCs w:val="24"/>
          <w:lang w:val="hy-AM"/>
        </w:rPr>
        <w:t>2</w:t>
      </w:r>
      <w:r w:rsidRPr="00405634">
        <w:rPr>
          <w:rFonts w:ascii="GHEA Grapalat" w:hAnsi="GHEA Grapalat"/>
          <w:b/>
          <w:bCs/>
          <w:color w:val="000000"/>
          <w:sz w:val="24"/>
          <w:szCs w:val="24"/>
          <w:lang w:val="hy-AM"/>
        </w:rPr>
        <w:t xml:space="preserve">. </w:t>
      </w:r>
      <w:r w:rsidRPr="00405634">
        <w:rPr>
          <w:rFonts w:ascii="GHEA Grapalat" w:hAnsi="GHEA Grapalat" w:cs="Arial Unicode"/>
          <w:color w:val="000000"/>
          <w:sz w:val="24"/>
          <w:szCs w:val="24"/>
          <w:lang w:val="hy-AM"/>
        </w:rPr>
        <w:t>Օրենք</w:t>
      </w:r>
      <w:r w:rsidR="00ED4F1B" w:rsidRPr="00405634">
        <w:rPr>
          <w:rFonts w:ascii="GHEA Grapalat" w:hAnsi="GHEA Grapalat" w:cs="Arial Unicode"/>
          <w:color w:val="000000"/>
          <w:sz w:val="24"/>
          <w:szCs w:val="24"/>
          <w:lang w:val="hy-AM"/>
        </w:rPr>
        <w:t>ի</w:t>
      </w:r>
      <w:r w:rsidRPr="00405634">
        <w:rPr>
          <w:rFonts w:ascii="GHEA Grapalat" w:hAnsi="GHEA Grapalat" w:cs="Arial Unicode"/>
          <w:color w:val="000000"/>
          <w:sz w:val="24"/>
          <w:szCs w:val="24"/>
          <w:lang w:val="hy-AM"/>
        </w:rPr>
        <w:t xml:space="preserve"> 3-րդ հոդված</w:t>
      </w:r>
      <w:r w:rsidR="009C7F56" w:rsidRPr="00405634">
        <w:rPr>
          <w:rFonts w:ascii="GHEA Grapalat" w:hAnsi="GHEA Grapalat" w:cs="Arial Unicode"/>
          <w:color w:val="000000"/>
          <w:sz w:val="24"/>
          <w:szCs w:val="24"/>
          <w:lang w:val="hy-AM"/>
        </w:rPr>
        <w:t>ում`</w:t>
      </w:r>
      <w:r w:rsidR="00A70A0D" w:rsidRPr="00405634">
        <w:rPr>
          <w:rFonts w:ascii="GHEA Grapalat" w:hAnsi="GHEA Grapalat" w:cs="Arial Unicode"/>
          <w:color w:val="000000"/>
          <w:sz w:val="24"/>
          <w:szCs w:val="24"/>
          <w:lang w:val="hy-AM"/>
        </w:rPr>
        <w:t xml:space="preserve"> </w:t>
      </w:r>
    </w:p>
    <w:p w:rsidR="00A70A0D" w:rsidRPr="00405634" w:rsidRDefault="00A70A0D"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1) </w:t>
      </w:r>
      <w:r w:rsidR="009C7F56" w:rsidRPr="00405634">
        <w:rPr>
          <w:rFonts w:ascii="GHEA Grapalat" w:hAnsi="GHEA Grapalat" w:cs="Arial Unicode"/>
          <w:color w:val="000000"/>
          <w:sz w:val="24"/>
          <w:szCs w:val="24"/>
          <w:lang w:val="hy-AM"/>
        </w:rPr>
        <w:t xml:space="preserve">1-ին մասի </w:t>
      </w:r>
      <w:r w:rsidR="00905EB3" w:rsidRPr="00405634">
        <w:rPr>
          <w:rFonts w:ascii="GHEA Grapalat" w:hAnsi="GHEA Grapalat" w:cs="Arial Unicode"/>
          <w:color w:val="000000"/>
          <w:sz w:val="24"/>
          <w:szCs w:val="24"/>
          <w:lang w:val="hy-AM"/>
        </w:rPr>
        <w:t>1-ին կետի «գ» ենթակետն ուժը կորցրած ճանաչել</w:t>
      </w:r>
      <w:r w:rsidRPr="00405634">
        <w:rPr>
          <w:rFonts w:ascii="GHEA Grapalat" w:hAnsi="GHEA Grapalat" w:cs="Arial Unicode"/>
          <w:color w:val="000000"/>
          <w:sz w:val="24"/>
          <w:szCs w:val="24"/>
          <w:lang w:val="hy-AM"/>
        </w:rPr>
        <w:t>,</w:t>
      </w:r>
    </w:p>
    <w:p w:rsidR="009C7F56" w:rsidRPr="00405634" w:rsidRDefault="00A70A0D"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2) </w:t>
      </w:r>
      <w:r w:rsidR="009C7F56" w:rsidRPr="00405634">
        <w:rPr>
          <w:rFonts w:ascii="GHEA Grapalat" w:hAnsi="GHEA Grapalat" w:cs="Arial Unicode"/>
          <w:color w:val="000000"/>
          <w:sz w:val="24"/>
          <w:szCs w:val="24"/>
          <w:lang w:val="hy-AM"/>
        </w:rPr>
        <w:t xml:space="preserve">1-ին մասի </w:t>
      </w:r>
      <w:r w:rsidRPr="00405634">
        <w:rPr>
          <w:rFonts w:ascii="GHEA Grapalat" w:hAnsi="GHEA Grapalat" w:cs="Arial Unicode"/>
          <w:color w:val="000000"/>
          <w:sz w:val="24"/>
          <w:szCs w:val="24"/>
          <w:lang w:val="hy-AM"/>
        </w:rPr>
        <w:t>2-րդ կետից «, պետական պահպանության ծառայության պետի տեղակալներ» բառերը հանել</w:t>
      </w:r>
      <w:r w:rsidR="009C7F56" w:rsidRPr="00405634">
        <w:rPr>
          <w:rFonts w:ascii="GHEA Grapalat" w:hAnsi="GHEA Grapalat" w:cs="Arial Unicode"/>
          <w:color w:val="000000"/>
          <w:sz w:val="24"/>
          <w:szCs w:val="24"/>
          <w:lang w:val="hy-AM"/>
        </w:rPr>
        <w:t>,</w:t>
      </w:r>
    </w:p>
    <w:p w:rsidR="004E62F2" w:rsidRPr="00405634" w:rsidRDefault="009C7F56"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3) 4-րդ մասը</w:t>
      </w:r>
      <w:r w:rsidRPr="00405634">
        <w:rPr>
          <w:rFonts w:ascii="GHEA Grapalat" w:hAnsi="GHEA Grapalat"/>
          <w:spacing w:val="6"/>
          <w:sz w:val="24"/>
          <w:szCs w:val="24"/>
          <w:lang w:val="hy-AM"/>
        </w:rPr>
        <w:t xml:space="preserve"> «ազգային անվտանգության,» բառերից հետո լրացնել «պետական պահպանության ծառայության,» բառերով</w:t>
      </w:r>
      <w:r w:rsidR="00905EB3"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Calibri" w:hAnsi="Calibri" w:cs="Calibri"/>
          <w:color w:val="000000"/>
          <w:sz w:val="24"/>
          <w:szCs w:val="24"/>
          <w:lang w:val="hy-AM"/>
        </w:rPr>
        <w:t> </w:t>
      </w:r>
      <w:r w:rsidRPr="00405634">
        <w:rPr>
          <w:rFonts w:ascii="GHEA Grapalat" w:hAnsi="GHEA Grapalat"/>
          <w:b/>
          <w:bCs/>
          <w:color w:val="000000"/>
          <w:sz w:val="24"/>
          <w:szCs w:val="24"/>
          <w:lang w:val="hy-AM"/>
        </w:rPr>
        <w:t>Հոդված</w:t>
      </w:r>
      <w:r w:rsidR="00E052DB" w:rsidRPr="00405634">
        <w:rPr>
          <w:rFonts w:ascii="GHEA Grapalat" w:hAnsi="GHEA Grapalat"/>
          <w:b/>
          <w:bCs/>
          <w:color w:val="000000"/>
          <w:sz w:val="24"/>
          <w:szCs w:val="24"/>
          <w:lang w:val="hy-AM"/>
        </w:rPr>
        <w:t xml:space="preserve"> </w:t>
      </w:r>
      <w:r w:rsidR="00045ADE" w:rsidRPr="00405634">
        <w:rPr>
          <w:rFonts w:ascii="GHEA Grapalat" w:hAnsi="GHEA Grapalat"/>
          <w:b/>
          <w:bCs/>
          <w:color w:val="000000"/>
          <w:sz w:val="24"/>
          <w:szCs w:val="24"/>
          <w:lang w:val="hy-AM"/>
        </w:rPr>
        <w:t>3</w:t>
      </w:r>
      <w:r w:rsidRPr="00405634">
        <w:rPr>
          <w:rFonts w:ascii="GHEA Grapalat" w:hAnsi="GHEA Grapalat"/>
          <w:b/>
          <w:bCs/>
          <w:color w:val="000000"/>
          <w:sz w:val="24"/>
          <w:szCs w:val="24"/>
          <w:lang w:val="hy-AM"/>
        </w:rPr>
        <w:t xml:space="preserve">. </w:t>
      </w:r>
      <w:r w:rsidRPr="00405634">
        <w:rPr>
          <w:rFonts w:ascii="GHEA Grapalat" w:hAnsi="GHEA Grapalat" w:cs="Arial Unicode"/>
          <w:color w:val="000000"/>
          <w:sz w:val="24"/>
          <w:szCs w:val="24"/>
          <w:lang w:val="hy-AM"/>
        </w:rPr>
        <w:t>Օրենքի 19-րդ հոդվածի 6.1-ին մաս</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«ոստիկանության,» բառից հետո լրացնել «պետական պահպանության,» բառեր</w:t>
      </w:r>
      <w:r w:rsidR="00F1633D" w:rsidRPr="00405634">
        <w:rPr>
          <w:rFonts w:ascii="GHEA Grapalat" w:hAnsi="GHEA Grapalat" w:cs="Arial Unicode"/>
          <w:color w:val="000000"/>
          <w:sz w:val="24"/>
          <w:szCs w:val="24"/>
          <w:lang w:val="hy-AM"/>
        </w:rPr>
        <w:t>ով</w:t>
      </w:r>
      <w:r w:rsidRPr="00405634">
        <w:rPr>
          <w:rFonts w:ascii="GHEA Grapalat" w:hAnsi="GHEA Grapalat" w:cs="Arial Unicode"/>
          <w:color w:val="000000"/>
          <w:sz w:val="24"/>
          <w:szCs w:val="24"/>
          <w:lang w:val="hy-AM"/>
        </w:rPr>
        <w:t>:</w:t>
      </w:r>
    </w:p>
    <w:p w:rsidR="00422985" w:rsidRPr="00405634" w:rsidRDefault="00905EB3"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Հոդված</w:t>
      </w:r>
      <w:r w:rsidR="00E052DB" w:rsidRPr="00405634">
        <w:rPr>
          <w:rFonts w:ascii="GHEA Grapalat" w:hAnsi="GHEA Grapalat"/>
          <w:b/>
          <w:bCs/>
          <w:color w:val="000000"/>
          <w:sz w:val="24"/>
          <w:szCs w:val="24"/>
          <w:lang w:val="hy-AM"/>
        </w:rPr>
        <w:t xml:space="preserve"> </w:t>
      </w:r>
      <w:r w:rsidR="00ED4F1B" w:rsidRPr="00405634">
        <w:rPr>
          <w:rFonts w:ascii="GHEA Grapalat" w:hAnsi="GHEA Grapalat"/>
          <w:b/>
          <w:bCs/>
          <w:color w:val="000000"/>
          <w:sz w:val="24"/>
          <w:szCs w:val="24"/>
          <w:lang w:val="hy-AM"/>
        </w:rPr>
        <w:t>4</w:t>
      </w:r>
      <w:r w:rsidRPr="00405634">
        <w:rPr>
          <w:rFonts w:ascii="GHEA Grapalat" w:hAnsi="GHEA Grapalat"/>
          <w:b/>
          <w:bCs/>
          <w:color w:val="000000"/>
          <w:sz w:val="24"/>
          <w:szCs w:val="24"/>
          <w:lang w:val="hy-AM"/>
        </w:rPr>
        <w:t>.</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930C88" w:rsidRPr="00405634" w:rsidRDefault="00930C88" w:rsidP="0078084C">
      <w:pPr>
        <w:shd w:val="clear" w:color="auto" w:fill="FFFFFF"/>
        <w:spacing w:after="0" w:line="360" w:lineRule="auto"/>
        <w:ind w:firstLine="720"/>
        <w:jc w:val="both"/>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790DEF" w:rsidRPr="00405634" w:rsidRDefault="00790DEF" w:rsidP="0078084C">
      <w:pPr>
        <w:shd w:val="clear" w:color="auto" w:fill="FFFFFF"/>
        <w:spacing w:after="0" w:line="360" w:lineRule="auto"/>
        <w:ind w:firstLine="720"/>
        <w:jc w:val="right"/>
        <w:rPr>
          <w:rFonts w:ascii="GHEA Grapalat" w:hAnsi="GHEA Grapalat"/>
          <w:b/>
          <w:bCs/>
          <w:color w:val="000000"/>
          <w:sz w:val="24"/>
          <w:szCs w:val="24"/>
          <w:lang w:val="hy-AM"/>
        </w:rPr>
      </w:pPr>
    </w:p>
    <w:p w:rsidR="009A3BCF" w:rsidRPr="00405634" w:rsidRDefault="009A3BCF" w:rsidP="0078084C">
      <w:pPr>
        <w:shd w:val="clear" w:color="auto" w:fill="FFFFFF"/>
        <w:spacing w:after="0" w:line="360" w:lineRule="auto"/>
        <w:rPr>
          <w:rFonts w:ascii="GHEA Grapalat" w:hAnsi="GHEA Grapalat"/>
          <w:b/>
          <w:bCs/>
          <w:color w:val="000000"/>
          <w:sz w:val="24"/>
          <w:szCs w:val="24"/>
          <w:lang w:val="hy-AM"/>
        </w:rPr>
      </w:pPr>
    </w:p>
    <w:p w:rsidR="009A3BCF" w:rsidRPr="00405634" w:rsidRDefault="009A3BCF" w:rsidP="0078084C">
      <w:pPr>
        <w:shd w:val="clear" w:color="auto" w:fill="FFFFFF"/>
        <w:spacing w:after="0" w:line="360" w:lineRule="auto"/>
        <w:rPr>
          <w:rFonts w:ascii="GHEA Grapalat" w:hAnsi="GHEA Grapalat"/>
          <w:b/>
          <w:bCs/>
          <w:color w:val="000000"/>
          <w:sz w:val="24"/>
          <w:szCs w:val="24"/>
          <w:lang w:val="hy-AM"/>
        </w:rPr>
      </w:pPr>
    </w:p>
    <w:p w:rsidR="009A3BCF" w:rsidRDefault="009A3BCF" w:rsidP="0078084C">
      <w:pPr>
        <w:shd w:val="clear" w:color="auto" w:fill="FFFFFF"/>
        <w:spacing w:after="0" w:line="360" w:lineRule="auto"/>
        <w:rPr>
          <w:rFonts w:ascii="GHEA Grapalat" w:hAnsi="GHEA Grapalat"/>
          <w:b/>
          <w:bCs/>
          <w:color w:val="000000"/>
          <w:sz w:val="24"/>
          <w:szCs w:val="24"/>
          <w:lang w:val="hy-AM"/>
        </w:rPr>
      </w:pPr>
    </w:p>
    <w:p w:rsidR="00E90606" w:rsidRDefault="00E90606" w:rsidP="0078084C">
      <w:pPr>
        <w:shd w:val="clear" w:color="auto" w:fill="FFFFFF"/>
        <w:spacing w:after="0" w:line="360" w:lineRule="auto"/>
        <w:rPr>
          <w:rFonts w:ascii="GHEA Grapalat" w:hAnsi="GHEA Grapalat"/>
          <w:b/>
          <w:bCs/>
          <w:color w:val="000000"/>
          <w:sz w:val="24"/>
          <w:szCs w:val="24"/>
          <w:lang w:val="hy-AM"/>
        </w:rPr>
      </w:pPr>
    </w:p>
    <w:p w:rsidR="00E90606" w:rsidRPr="00405634" w:rsidRDefault="00E90606" w:rsidP="0078084C">
      <w:pPr>
        <w:shd w:val="clear" w:color="auto" w:fill="FFFFFF"/>
        <w:spacing w:after="0" w:line="360" w:lineRule="auto"/>
        <w:rPr>
          <w:rFonts w:ascii="GHEA Grapalat" w:hAnsi="GHEA Grapalat"/>
          <w:b/>
          <w:bCs/>
          <w:color w:val="000000"/>
          <w:sz w:val="24"/>
          <w:szCs w:val="24"/>
          <w:lang w:val="hy-AM"/>
        </w:rPr>
      </w:pPr>
    </w:p>
    <w:p w:rsidR="00472952" w:rsidRPr="00405634" w:rsidRDefault="00472952" w:rsidP="0078084C">
      <w:pPr>
        <w:shd w:val="clear" w:color="auto" w:fill="FFFFFF"/>
        <w:spacing w:after="0" w:line="360" w:lineRule="auto"/>
        <w:rPr>
          <w:rFonts w:ascii="GHEA Grapalat" w:hAnsi="GHEA Grapalat"/>
          <w:b/>
          <w:bCs/>
          <w:color w:val="000000"/>
          <w:sz w:val="24"/>
          <w:szCs w:val="24"/>
          <w:lang w:val="hy-AM"/>
        </w:rPr>
      </w:pPr>
    </w:p>
    <w:p w:rsidR="00905EB3"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EA3DA5" w:rsidRPr="00405634" w:rsidRDefault="00EA3DA5"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EA3DA5" w:rsidRPr="00405634" w:rsidRDefault="00EA3DA5"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EA3DA5" w:rsidRPr="00405634" w:rsidRDefault="00EA3DA5"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w:t>
      </w:r>
      <w:r w:rsidR="00577D87" w:rsidRPr="00405634">
        <w:rPr>
          <w:rFonts w:ascii="GHEA Grapalat" w:hAnsi="GHEA Grapalat"/>
          <w:b/>
          <w:bCs/>
          <w:color w:val="000000"/>
          <w:sz w:val="24"/>
          <w:szCs w:val="24"/>
          <w:lang w:val="hy-AM"/>
        </w:rPr>
        <w:t>ՔՐԵԱԿԱՏԱՐՈՂԱԿԱՆ ԾԱՌԱՅՈՒԹՅԱՆ</w:t>
      </w:r>
      <w:r w:rsidRPr="00405634">
        <w:rPr>
          <w:rFonts w:ascii="GHEA Grapalat" w:hAnsi="GHEA Grapalat"/>
          <w:b/>
          <w:bCs/>
          <w:color w:val="000000"/>
          <w:sz w:val="24"/>
          <w:szCs w:val="24"/>
          <w:lang w:val="hy-AM"/>
        </w:rPr>
        <w:t xml:space="preserve"> ՄԱՍԻՆ» ՀԱՅԱՍՏԱՆԻ ՀԱՆՐԱՊԵՏՈՒԹՅԱՆ ՕՐԵՆՔՈՒՄ ԼՐԱՑՈՒՄ ԿԱՏԱՐԵԼՈՒ ՄԱՍԻՆ</w:t>
      </w:r>
    </w:p>
    <w:p w:rsidR="00EA3DA5" w:rsidRPr="00405634" w:rsidRDefault="00EA3DA5"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EA3DA5" w:rsidRPr="00405634" w:rsidRDefault="00EA3DA5"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w:t>
      </w:r>
      <w:r w:rsidR="00577D87" w:rsidRPr="00405634">
        <w:rPr>
          <w:rFonts w:ascii="GHEA Grapalat" w:hAnsi="GHEA Grapalat" w:cs="Arial Unicode"/>
          <w:color w:val="000000"/>
          <w:sz w:val="24"/>
          <w:szCs w:val="24"/>
          <w:lang w:val="hy-AM"/>
        </w:rPr>
        <w:t>Քրեակատարողական ծառայության</w:t>
      </w:r>
      <w:r w:rsidRPr="00405634">
        <w:rPr>
          <w:rFonts w:ascii="GHEA Grapalat" w:hAnsi="GHEA Grapalat" w:cs="Arial Unicode"/>
          <w:color w:val="000000"/>
          <w:sz w:val="24"/>
          <w:szCs w:val="24"/>
          <w:lang w:val="hy-AM"/>
        </w:rPr>
        <w:t xml:space="preserve"> մասին» Հայաստանի Հանրապետության 20</w:t>
      </w:r>
      <w:r w:rsidR="00577D87" w:rsidRPr="00405634">
        <w:rPr>
          <w:rFonts w:ascii="GHEA Grapalat" w:hAnsi="GHEA Grapalat" w:cs="Arial Unicode"/>
          <w:color w:val="000000"/>
          <w:sz w:val="24"/>
          <w:szCs w:val="24"/>
          <w:lang w:val="hy-AM"/>
        </w:rPr>
        <w:t>05</w:t>
      </w:r>
      <w:r w:rsidRPr="00405634">
        <w:rPr>
          <w:rFonts w:ascii="GHEA Grapalat" w:hAnsi="GHEA Grapalat" w:cs="Arial Unicode"/>
          <w:color w:val="000000"/>
          <w:sz w:val="24"/>
          <w:szCs w:val="24"/>
          <w:lang w:val="hy-AM"/>
        </w:rPr>
        <w:t xml:space="preserve"> թվականի </w:t>
      </w:r>
      <w:r w:rsidR="00577D87" w:rsidRPr="00405634">
        <w:rPr>
          <w:rFonts w:ascii="GHEA Grapalat" w:hAnsi="GHEA Grapalat" w:cs="Arial Unicode"/>
          <w:color w:val="000000"/>
          <w:sz w:val="24"/>
          <w:szCs w:val="24"/>
          <w:lang w:val="hy-AM"/>
        </w:rPr>
        <w:t>հուլիսի 8</w:t>
      </w:r>
      <w:r w:rsidRPr="00405634">
        <w:rPr>
          <w:rFonts w:ascii="GHEA Grapalat" w:hAnsi="GHEA Grapalat" w:cs="Arial Unicode"/>
          <w:color w:val="000000"/>
          <w:sz w:val="24"/>
          <w:szCs w:val="24"/>
          <w:lang w:val="hy-AM"/>
        </w:rPr>
        <w:t>-ի ՀՕ-</w:t>
      </w:r>
      <w:r w:rsidR="00577D87" w:rsidRPr="00405634">
        <w:rPr>
          <w:rFonts w:ascii="GHEA Grapalat" w:hAnsi="GHEA Grapalat" w:cs="Arial Unicode"/>
          <w:color w:val="000000"/>
          <w:sz w:val="24"/>
          <w:szCs w:val="24"/>
          <w:lang w:val="hy-AM"/>
        </w:rPr>
        <w:t>1</w:t>
      </w:r>
      <w:r w:rsidRPr="00405634">
        <w:rPr>
          <w:rFonts w:ascii="GHEA Grapalat" w:hAnsi="GHEA Grapalat" w:cs="Arial Unicode"/>
          <w:color w:val="000000"/>
          <w:sz w:val="24"/>
          <w:szCs w:val="24"/>
          <w:lang w:val="hy-AM"/>
        </w:rPr>
        <w:t xml:space="preserve">60-Ն օրենքի </w:t>
      </w:r>
      <w:r w:rsidR="00577D87" w:rsidRPr="00405634">
        <w:rPr>
          <w:rFonts w:ascii="GHEA Grapalat" w:hAnsi="GHEA Grapalat" w:cs="Arial Unicode"/>
          <w:color w:val="000000"/>
          <w:sz w:val="24"/>
          <w:szCs w:val="24"/>
          <w:lang w:val="hy-AM"/>
        </w:rPr>
        <w:t>17</w:t>
      </w:r>
      <w:r w:rsidRPr="00405634">
        <w:rPr>
          <w:rFonts w:ascii="GHEA Grapalat" w:hAnsi="GHEA Grapalat" w:cs="Arial Unicode"/>
          <w:color w:val="000000"/>
          <w:sz w:val="24"/>
          <w:szCs w:val="24"/>
          <w:lang w:val="hy-AM"/>
        </w:rPr>
        <w:t>-րդ հոդվածի</w:t>
      </w:r>
      <w:r w:rsidR="004A2157" w:rsidRPr="00405634">
        <w:rPr>
          <w:rFonts w:ascii="GHEA Grapalat" w:hAnsi="GHEA Grapalat" w:cs="Arial Unicode"/>
          <w:color w:val="000000"/>
          <w:sz w:val="24"/>
          <w:szCs w:val="24"/>
          <w:lang w:val="hy-AM"/>
        </w:rPr>
        <w:t xml:space="preserve"> </w:t>
      </w:r>
      <w:r w:rsidR="00577D87" w:rsidRPr="00405634">
        <w:rPr>
          <w:rFonts w:ascii="GHEA Grapalat" w:hAnsi="GHEA Grapalat" w:cs="Arial Unicode"/>
          <w:color w:val="000000"/>
          <w:sz w:val="24"/>
          <w:szCs w:val="24"/>
          <w:lang w:val="hy-AM"/>
        </w:rPr>
        <w:t>8</w:t>
      </w:r>
      <w:r w:rsidRPr="00405634">
        <w:rPr>
          <w:rFonts w:ascii="GHEA Grapalat" w:hAnsi="GHEA Grapalat" w:cs="Arial Unicode"/>
          <w:color w:val="000000"/>
          <w:sz w:val="24"/>
          <w:szCs w:val="24"/>
          <w:lang w:val="hy-AM"/>
        </w:rPr>
        <w:t>-րդ մաս</w:t>
      </w:r>
      <w:r w:rsidR="00F1633D" w:rsidRPr="00405634">
        <w:rPr>
          <w:rFonts w:ascii="GHEA Grapalat" w:hAnsi="GHEA Grapalat" w:cs="Arial Unicode"/>
          <w:color w:val="000000"/>
          <w:sz w:val="24"/>
          <w:szCs w:val="24"/>
          <w:lang w:val="hy-AM"/>
        </w:rPr>
        <w:t>ը</w:t>
      </w:r>
      <w:r w:rsidR="00577D87" w:rsidRPr="00405634">
        <w:rPr>
          <w:rFonts w:ascii="GHEA Grapalat" w:hAnsi="GHEA Grapalat" w:cs="Arial Unicode"/>
          <w:color w:val="000000"/>
          <w:sz w:val="24"/>
          <w:szCs w:val="24"/>
          <w:lang w:val="hy-AM"/>
        </w:rPr>
        <w:t xml:space="preserve"> «ինչպես նաև» բառերից հետո լրացնել «պետական պահպանության ծառայության և» </w:t>
      </w:r>
      <w:r w:rsidR="00F1633D" w:rsidRPr="00405634">
        <w:rPr>
          <w:rFonts w:ascii="GHEA Grapalat" w:hAnsi="GHEA Grapalat" w:cs="Arial Unicode"/>
          <w:color w:val="000000"/>
          <w:sz w:val="24"/>
          <w:szCs w:val="24"/>
          <w:lang w:val="hy-AM"/>
        </w:rPr>
        <w:t>բառերով</w:t>
      </w:r>
      <w:r w:rsidR="00577D87" w:rsidRPr="00405634">
        <w:rPr>
          <w:rFonts w:ascii="GHEA Grapalat" w:hAnsi="GHEA Grapalat" w:cs="Arial Unicode"/>
          <w:color w:val="000000"/>
          <w:sz w:val="24"/>
          <w:szCs w:val="24"/>
          <w:lang w:val="hy-AM"/>
        </w:rPr>
        <w:t>:</w:t>
      </w:r>
    </w:p>
    <w:p w:rsidR="00422985" w:rsidRPr="00405634" w:rsidRDefault="00EA3DA5"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Հոդված 2.</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EA3DA5" w:rsidRPr="00405634" w:rsidRDefault="00EA3DA5" w:rsidP="0078084C">
      <w:pPr>
        <w:shd w:val="clear" w:color="auto" w:fill="FFFFFF"/>
        <w:spacing w:after="0" w:line="360" w:lineRule="auto"/>
        <w:ind w:firstLine="720"/>
        <w:jc w:val="both"/>
        <w:rPr>
          <w:rFonts w:ascii="GHEA Grapalat" w:hAnsi="GHEA Grapalat"/>
          <w:sz w:val="24"/>
          <w:szCs w:val="24"/>
          <w:lang w:val="hy-AM"/>
        </w:rPr>
      </w:pPr>
    </w:p>
    <w:p w:rsidR="00905EB3" w:rsidRPr="00405634" w:rsidRDefault="00905EB3" w:rsidP="0078084C">
      <w:pPr>
        <w:shd w:val="clear" w:color="auto" w:fill="FFFFFF"/>
        <w:spacing w:after="0" w:line="360" w:lineRule="auto"/>
        <w:ind w:firstLine="720"/>
        <w:jc w:val="center"/>
        <w:rPr>
          <w:rFonts w:ascii="GHEA Grapalat" w:hAnsi="GHEA Grapalat"/>
          <w:b/>
          <w:bCs/>
          <w:color w:val="000000"/>
          <w:sz w:val="24"/>
          <w:szCs w:val="24"/>
          <w:lang w:val="hy-AM"/>
        </w:rPr>
      </w:pPr>
    </w:p>
    <w:p w:rsidR="00905EB3" w:rsidRPr="00405634" w:rsidRDefault="00905EB3" w:rsidP="0078084C">
      <w:pPr>
        <w:shd w:val="clear" w:color="auto" w:fill="FFFFFF"/>
        <w:spacing w:after="0" w:line="360" w:lineRule="auto"/>
        <w:ind w:firstLine="720"/>
        <w:jc w:val="center"/>
        <w:rPr>
          <w:rFonts w:ascii="GHEA Grapalat" w:hAnsi="GHEA Grapalat"/>
          <w:b/>
          <w:bCs/>
          <w:color w:val="000000"/>
          <w:sz w:val="24"/>
          <w:szCs w:val="24"/>
          <w:lang w:val="hy-AM"/>
        </w:rPr>
      </w:pPr>
    </w:p>
    <w:p w:rsidR="000F61F0" w:rsidRPr="00405634" w:rsidRDefault="000F61F0" w:rsidP="0078084C">
      <w:pPr>
        <w:shd w:val="clear" w:color="auto" w:fill="FFFFFF"/>
        <w:spacing w:after="0" w:line="360" w:lineRule="auto"/>
        <w:ind w:firstLine="720"/>
        <w:jc w:val="center"/>
        <w:rPr>
          <w:rFonts w:ascii="GHEA Grapalat" w:hAnsi="GHEA Grapalat"/>
          <w:b/>
          <w:bCs/>
          <w:color w:val="000000"/>
          <w:sz w:val="24"/>
          <w:szCs w:val="24"/>
          <w:lang w:val="hy-AM"/>
        </w:rPr>
      </w:pPr>
    </w:p>
    <w:p w:rsidR="000F61F0" w:rsidRPr="00405634" w:rsidRDefault="000F61F0" w:rsidP="0078084C">
      <w:pPr>
        <w:shd w:val="clear" w:color="auto" w:fill="FFFFFF"/>
        <w:spacing w:after="0" w:line="360" w:lineRule="auto"/>
        <w:ind w:firstLine="720"/>
        <w:jc w:val="center"/>
        <w:rPr>
          <w:rFonts w:ascii="GHEA Grapalat" w:hAnsi="GHEA Grapalat"/>
          <w:b/>
          <w:bCs/>
          <w:color w:val="000000"/>
          <w:sz w:val="24"/>
          <w:szCs w:val="24"/>
          <w:lang w:val="hy-AM"/>
        </w:rPr>
      </w:pPr>
    </w:p>
    <w:p w:rsidR="000F61F0" w:rsidRPr="00405634" w:rsidRDefault="000F61F0" w:rsidP="0078084C">
      <w:pPr>
        <w:shd w:val="clear" w:color="auto" w:fill="FFFFFF"/>
        <w:spacing w:after="0" w:line="360" w:lineRule="auto"/>
        <w:ind w:firstLine="720"/>
        <w:jc w:val="center"/>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6C2811" w:rsidRPr="00405634" w:rsidRDefault="006C2811"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472952" w:rsidRPr="00405634" w:rsidRDefault="00472952" w:rsidP="0078084C">
      <w:pPr>
        <w:shd w:val="clear" w:color="auto" w:fill="FFFFFF"/>
        <w:spacing w:after="0" w:line="360" w:lineRule="auto"/>
        <w:ind w:firstLine="720"/>
        <w:jc w:val="right"/>
        <w:rPr>
          <w:rFonts w:ascii="GHEA Grapalat" w:hAnsi="GHEA Grapalat"/>
          <w:b/>
          <w:bCs/>
          <w:color w:val="000000"/>
          <w:sz w:val="24"/>
          <w:szCs w:val="24"/>
          <w:lang w:val="hy-AM"/>
        </w:rPr>
      </w:pPr>
    </w:p>
    <w:p w:rsidR="00790DEF" w:rsidRPr="00405634" w:rsidRDefault="00790DEF" w:rsidP="0078084C">
      <w:pPr>
        <w:shd w:val="clear" w:color="auto" w:fill="FFFFFF"/>
        <w:spacing w:after="0" w:line="360" w:lineRule="auto"/>
        <w:ind w:firstLine="720"/>
        <w:jc w:val="right"/>
        <w:rPr>
          <w:rFonts w:ascii="GHEA Grapalat" w:hAnsi="GHEA Grapalat"/>
          <w:b/>
          <w:bCs/>
          <w:color w:val="000000"/>
          <w:sz w:val="24"/>
          <w:szCs w:val="24"/>
          <w:lang w:val="hy-AM"/>
        </w:rPr>
      </w:pPr>
    </w:p>
    <w:p w:rsidR="00472952" w:rsidRDefault="00472952" w:rsidP="0078084C">
      <w:pPr>
        <w:shd w:val="clear" w:color="auto" w:fill="FFFFFF"/>
        <w:spacing w:after="0" w:line="360" w:lineRule="auto"/>
        <w:ind w:firstLine="720"/>
        <w:jc w:val="right"/>
        <w:rPr>
          <w:rFonts w:ascii="GHEA Grapalat" w:hAnsi="GHEA Grapalat"/>
          <w:b/>
          <w:bCs/>
          <w:color w:val="000000"/>
          <w:sz w:val="24"/>
          <w:szCs w:val="24"/>
          <w:lang w:val="hy-AM"/>
        </w:rPr>
      </w:pPr>
    </w:p>
    <w:p w:rsidR="00E90606" w:rsidRPr="00405634" w:rsidRDefault="00E90606" w:rsidP="0078084C">
      <w:pPr>
        <w:shd w:val="clear" w:color="auto" w:fill="FFFFFF"/>
        <w:spacing w:after="0" w:line="360" w:lineRule="auto"/>
        <w:ind w:firstLine="720"/>
        <w:jc w:val="right"/>
        <w:rPr>
          <w:rFonts w:ascii="GHEA Grapalat" w:hAnsi="GHEA Grapalat"/>
          <w:b/>
          <w:bCs/>
          <w:color w:val="000000"/>
          <w:sz w:val="24"/>
          <w:szCs w:val="24"/>
          <w:lang w:val="hy-AM"/>
        </w:rPr>
      </w:pPr>
    </w:p>
    <w:p w:rsidR="004A2157" w:rsidRPr="00405634" w:rsidRDefault="004A2157" w:rsidP="0078084C">
      <w:pPr>
        <w:shd w:val="clear" w:color="auto" w:fill="FFFFFF"/>
        <w:spacing w:after="0" w:line="360" w:lineRule="auto"/>
        <w:ind w:firstLine="720"/>
        <w:jc w:val="right"/>
        <w:rPr>
          <w:rFonts w:ascii="GHEA Grapalat" w:hAnsi="GHEA Grapalat"/>
          <w:b/>
          <w:bCs/>
          <w:color w:val="000000"/>
          <w:sz w:val="24"/>
          <w:szCs w:val="24"/>
          <w:lang w:val="hy-AM"/>
        </w:rPr>
      </w:pPr>
    </w:p>
    <w:p w:rsidR="000F61F0"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905EB3" w:rsidRPr="00405634" w:rsidRDefault="00905EB3"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905EB3" w:rsidRPr="00405634" w:rsidRDefault="00905EB3"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 xml:space="preserve">«ՀԱՆՐԱՅԻՆ ԾԱՌԱՅՈՒԹՅԱՆ ՄԱՍԻՆ» ՀԱՅԱՍՏԱՆԻ ՀԱՆՐԱՊԵՏՈՒԹՅԱՆ ՕՐԵՆՔՈՒՄ ԼՐԱՑՈՒՄ </w:t>
      </w:r>
      <w:r w:rsidR="00AB3480" w:rsidRPr="00405634">
        <w:rPr>
          <w:rFonts w:ascii="GHEA Grapalat" w:hAnsi="GHEA Grapalat"/>
          <w:b/>
          <w:bCs/>
          <w:color w:val="000000"/>
          <w:sz w:val="24"/>
          <w:szCs w:val="24"/>
          <w:lang w:val="hy-AM"/>
        </w:rPr>
        <w:t xml:space="preserve">ԵՎ ՓՈՓՈԽՈՒԹՅՈՒՆ </w:t>
      </w:r>
      <w:r w:rsidRPr="00405634">
        <w:rPr>
          <w:rFonts w:ascii="GHEA Grapalat" w:hAnsi="GHEA Grapalat"/>
          <w:b/>
          <w:bCs/>
          <w:color w:val="000000"/>
          <w:sz w:val="24"/>
          <w:szCs w:val="24"/>
          <w:lang w:val="hy-AM"/>
        </w:rPr>
        <w:t>ԿԱՏԱՐԵԼՈՒ ՄԱՍԻՆ</w:t>
      </w:r>
    </w:p>
    <w:p w:rsidR="00905EB3"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AB3480"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«Հանրային ծառայության մասին» Հայաստանի Հանրապետության</w:t>
      </w:r>
      <w:r w:rsidR="008C5512" w:rsidRPr="00405634">
        <w:rPr>
          <w:rFonts w:ascii="GHEA Grapalat" w:hAnsi="GHEA Grapalat" w:cs="Arial Unicode"/>
          <w:color w:val="000000"/>
          <w:sz w:val="24"/>
          <w:szCs w:val="24"/>
          <w:lang w:val="hy-AM"/>
        </w:rPr>
        <w:t xml:space="preserve"> 2018</w:t>
      </w:r>
      <w:r w:rsidRPr="00405634">
        <w:rPr>
          <w:rFonts w:ascii="GHEA Grapalat" w:hAnsi="GHEA Grapalat" w:cs="Arial Unicode"/>
          <w:color w:val="000000"/>
          <w:sz w:val="24"/>
          <w:szCs w:val="24"/>
          <w:lang w:val="hy-AM"/>
        </w:rPr>
        <w:t xml:space="preserve"> թվականի </w:t>
      </w:r>
      <w:r w:rsidR="008C5512" w:rsidRPr="00405634">
        <w:rPr>
          <w:rFonts w:ascii="GHEA Grapalat" w:hAnsi="GHEA Grapalat" w:cs="Arial Unicode"/>
          <w:color w:val="000000"/>
          <w:sz w:val="24"/>
          <w:szCs w:val="24"/>
          <w:lang w:val="hy-AM"/>
        </w:rPr>
        <w:t>մարտի 23-ի ՀՕ-206-Ն</w:t>
      </w:r>
      <w:r w:rsidR="004A2157"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օրենքի </w:t>
      </w:r>
      <w:r w:rsidR="00AB3480" w:rsidRPr="00405634">
        <w:rPr>
          <w:rFonts w:ascii="GHEA Grapalat" w:hAnsi="GHEA Grapalat" w:cs="Arial Unicode"/>
          <w:color w:val="000000"/>
          <w:sz w:val="24"/>
          <w:szCs w:val="24"/>
          <w:lang w:val="hy-AM"/>
        </w:rPr>
        <w:t xml:space="preserve">(այսուհետ` Օրենք) </w:t>
      </w:r>
      <w:r w:rsidRPr="00405634">
        <w:rPr>
          <w:rFonts w:ascii="GHEA Grapalat" w:hAnsi="GHEA Grapalat" w:cs="Arial Unicode"/>
          <w:color w:val="000000"/>
          <w:sz w:val="24"/>
          <w:szCs w:val="24"/>
          <w:lang w:val="hy-AM"/>
        </w:rPr>
        <w:t>3-րդ հոդվածի 3-րդ մաս</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w:t>
      </w:r>
      <w:r w:rsidR="00D0611F" w:rsidRPr="00405634">
        <w:rPr>
          <w:rFonts w:ascii="GHEA Grapalat" w:hAnsi="GHEA Grapalat" w:cs="Arial Unicode"/>
          <w:color w:val="000000"/>
          <w:sz w:val="24"/>
          <w:szCs w:val="24"/>
          <w:lang w:val="hy-AM"/>
        </w:rPr>
        <w:t>ոստիկանությունում ծառայությունը,</w:t>
      </w:r>
      <w:r w:rsidRPr="00405634">
        <w:rPr>
          <w:rFonts w:ascii="GHEA Grapalat" w:hAnsi="GHEA Grapalat" w:cs="Arial Unicode"/>
          <w:color w:val="000000"/>
          <w:sz w:val="24"/>
          <w:szCs w:val="24"/>
          <w:lang w:val="hy-AM"/>
        </w:rPr>
        <w:t>» բառ</w:t>
      </w:r>
      <w:r w:rsidR="00D0611F" w:rsidRPr="00405634">
        <w:rPr>
          <w:rFonts w:ascii="GHEA Grapalat" w:hAnsi="GHEA Grapalat" w:cs="Arial Unicode"/>
          <w:color w:val="000000"/>
          <w:sz w:val="24"/>
          <w:szCs w:val="24"/>
          <w:lang w:val="hy-AM"/>
        </w:rPr>
        <w:t>եր</w:t>
      </w:r>
      <w:r w:rsidRPr="00405634">
        <w:rPr>
          <w:rFonts w:ascii="GHEA Grapalat" w:hAnsi="GHEA Grapalat" w:cs="Arial Unicode"/>
          <w:color w:val="000000"/>
          <w:sz w:val="24"/>
          <w:szCs w:val="24"/>
          <w:lang w:val="hy-AM"/>
        </w:rPr>
        <w:t>ից հետո լրացնել «պետական պահպանության</w:t>
      </w:r>
      <w:r w:rsidR="00D0611F" w:rsidRPr="00405634">
        <w:rPr>
          <w:rFonts w:ascii="GHEA Grapalat" w:hAnsi="GHEA Grapalat" w:cs="Arial Unicode"/>
          <w:color w:val="000000"/>
          <w:sz w:val="24"/>
          <w:szCs w:val="24"/>
          <w:lang w:val="hy-AM"/>
        </w:rPr>
        <w:t xml:space="preserve"> ծառայությունում ծառայությունը</w:t>
      </w:r>
      <w:r w:rsidRPr="00405634">
        <w:rPr>
          <w:rFonts w:ascii="GHEA Grapalat" w:hAnsi="GHEA Grapalat" w:cs="Arial Unicode"/>
          <w:color w:val="000000"/>
          <w:sz w:val="24"/>
          <w:szCs w:val="24"/>
          <w:lang w:val="hy-AM"/>
        </w:rPr>
        <w:t>,» բառեր</w:t>
      </w:r>
      <w:r w:rsidR="00F1633D" w:rsidRPr="00405634">
        <w:rPr>
          <w:rFonts w:ascii="GHEA Grapalat" w:hAnsi="GHEA Grapalat" w:cs="Arial Unicode"/>
          <w:color w:val="000000"/>
          <w:sz w:val="24"/>
          <w:szCs w:val="24"/>
          <w:lang w:val="hy-AM"/>
        </w:rPr>
        <w:t>ով</w:t>
      </w:r>
      <w:r w:rsidRPr="00405634">
        <w:rPr>
          <w:rFonts w:ascii="GHEA Grapalat" w:hAnsi="GHEA Grapalat" w:cs="Arial Unicode"/>
          <w:color w:val="000000"/>
          <w:sz w:val="24"/>
          <w:szCs w:val="24"/>
          <w:lang w:val="hy-AM"/>
        </w:rPr>
        <w:t>:</w:t>
      </w:r>
    </w:p>
    <w:p w:rsidR="00AB3480" w:rsidRPr="00405634" w:rsidRDefault="00AB3480"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2. </w:t>
      </w:r>
      <w:r w:rsidRPr="00405634">
        <w:rPr>
          <w:rFonts w:ascii="GHEA Grapalat" w:hAnsi="GHEA Grapalat"/>
          <w:bCs/>
          <w:color w:val="000000"/>
          <w:sz w:val="24"/>
          <w:szCs w:val="24"/>
          <w:lang w:val="hy-AM"/>
        </w:rPr>
        <w:t>Օրենքի 6-րդ հոդվածի 4-րդ մասից «պետական պահպանության ծառայության պետի և նրա տեղակալների,» բառերը հանել:</w:t>
      </w:r>
    </w:p>
    <w:p w:rsidR="00E522C4" w:rsidRPr="00405634" w:rsidRDefault="00905EB3" w:rsidP="0078084C">
      <w:pPr>
        <w:spacing w:after="0" w:line="360" w:lineRule="auto"/>
        <w:ind w:firstLine="720"/>
        <w:jc w:val="both"/>
        <w:rPr>
          <w:rFonts w:ascii="GHEA Grapalat" w:hAnsi="GHEA Grapalat"/>
          <w:color w:val="000000"/>
          <w:sz w:val="24"/>
          <w:szCs w:val="24"/>
          <w:lang w:val="hy-AM"/>
        </w:rPr>
      </w:pPr>
      <w:r w:rsidRPr="00405634">
        <w:rPr>
          <w:rFonts w:ascii="GHEA Grapalat" w:hAnsi="GHEA Grapalat"/>
          <w:b/>
          <w:bCs/>
          <w:color w:val="000000"/>
          <w:sz w:val="24"/>
          <w:szCs w:val="24"/>
          <w:lang w:val="hy-AM"/>
        </w:rPr>
        <w:t>Հոդված</w:t>
      </w:r>
      <w:r w:rsidR="00AB3480" w:rsidRPr="00405634">
        <w:rPr>
          <w:rFonts w:ascii="GHEA Grapalat" w:hAnsi="GHEA Grapalat"/>
          <w:b/>
          <w:bCs/>
          <w:color w:val="000000"/>
          <w:sz w:val="24"/>
          <w:szCs w:val="24"/>
          <w:lang w:val="hy-AM"/>
        </w:rPr>
        <w:t xml:space="preserve"> 3</w:t>
      </w:r>
      <w:r w:rsidRPr="00405634">
        <w:rPr>
          <w:rFonts w:ascii="GHEA Grapalat" w:hAnsi="GHEA Grapalat"/>
          <w:b/>
          <w:bCs/>
          <w:color w:val="000000"/>
          <w:sz w:val="24"/>
          <w:szCs w:val="24"/>
          <w:lang w:val="hy-AM"/>
        </w:rPr>
        <w:t>.</w:t>
      </w:r>
      <w:r w:rsidRPr="00405634">
        <w:rPr>
          <w:rFonts w:ascii="GHEA Grapalat" w:hAnsi="GHEA Grapalat"/>
          <w:color w:val="000000"/>
          <w:sz w:val="24"/>
          <w:szCs w:val="24"/>
          <w:lang w:val="hy-AM"/>
        </w:rPr>
        <w:t xml:space="preserve"> </w:t>
      </w:r>
      <w:r w:rsidR="00E522C4" w:rsidRPr="00405634">
        <w:rPr>
          <w:rFonts w:ascii="GHEA Grapalat" w:hAnsi="GHEA Grapalat"/>
          <w:b/>
          <w:color w:val="000000"/>
          <w:sz w:val="24"/>
          <w:szCs w:val="24"/>
          <w:lang w:val="hy-AM"/>
        </w:rPr>
        <w:t>Եզրափակիչ մաս և անցումային դրույթներ</w:t>
      </w:r>
    </w:p>
    <w:p w:rsidR="00422985" w:rsidRPr="00405634" w:rsidRDefault="00E522C4"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 xml:space="preserve">1.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E522C4" w:rsidRPr="00405634" w:rsidRDefault="00E522C4"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eastAsia="Times New Roman" w:hAnsi="GHEA Grapalat" w:cs="Times New Roman"/>
          <w:color w:val="000000"/>
          <w:sz w:val="24"/>
          <w:szCs w:val="24"/>
          <w:lang w:val="hy-AM"/>
        </w:rPr>
        <w:t>2. Սույն օրենքից բխող ենթաօրենսդրական նորմատիվ իրավական ակտերն ընդունվում են սույն օրենք</w:t>
      </w:r>
      <w:r w:rsidR="003400FA" w:rsidRPr="00405634">
        <w:rPr>
          <w:rFonts w:ascii="GHEA Grapalat" w:eastAsia="Times New Roman" w:hAnsi="GHEA Grapalat" w:cs="Times New Roman"/>
          <w:color w:val="000000"/>
          <w:sz w:val="24"/>
          <w:szCs w:val="24"/>
          <w:lang w:val="hy-AM"/>
        </w:rPr>
        <w:t>ն</w:t>
      </w:r>
      <w:r w:rsidRPr="00405634">
        <w:rPr>
          <w:rFonts w:ascii="GHEA Grapalat" w:eastAsia="Times New Roman" w:hAnsi="GHEA Grapalat" w:cs="Times New Roman"/>
          <w:color w:val="000000"/>
          <w:sz w:val="24"/>
          <w:szCs w:val="24"/>
          <w:lang w:val="hy-AM"/>
        </w:rPr>
        <w:t xml:space="preserve"> ուժի մեջ մտնելուց հետո` եռամսյա ժամկետում:</w:t>
      </w:r>
    </w:p>
    <w:p w:rsidR="00905EB3" w:rsidRPr="00405634" w:rsidRDefault="00905EB3" w:rsidP="0078084C">
      <w:pPr>
        <w:shd w:val="clear" w:color="auto" w:fill="FFFFFF"/>
        <w:spacing w:after="0" w:line="360" w:lineRule="auto"/>
        <w:ind w:firstLine="720"/>
        <w:jc w:val="both"/>
        <w:rPr>
          <w:rFonts w:ascii="GHEA Grapalat" w:hAnsi="GHEA Grapalat"/>
          <w:sz w:val="24"/>
          <w:szCs w:val="24"/>
          <w:lang w:val="hy-AM"/>
        </w:rPr>
      </w:pPr>
    </w:p>
    <w:p w:rsidR="00905EB3" w:rsidRPr="00405634" w:rsidRDefault="00905EB3" w:rsidP="0078084C">
      <w:pPr>
        <w:shd w:val="clear" w:color="auto" w:fill="FFFFFF"/>
        <w:spacing w:after="0" w:line="360" w:lineRule="auto"/>
        <w:ind w:firstLine="720"/>
        <w:jc w:val="both"/>
        <w:rPr>
          <w:rFonts w:ascii="GHEA Grapalat" w:hAnsi="GHEA Grapalat"/>
          <w:sz w:val="24"/>
          <w:szCs w:val="24"/>
          <w:lang w:val="hy-AM"/>
        </w:rPr>
      </w:pPr>
    </w:p>
    <w:p w:rsidR="00905EB3" w:rsidRPr="00405634" w:rsidRDefault="00905EB3"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Default="00472952" w:rsidP="00472952">
      <w:pPr>
        <w:spacing w:after="0" w:line="360" w:lineRule="auto"/>
        <w:rPr>
          <w:rFonts w:ascii="GHEA Grapalat" w:hAnsi="GHEA Grapalat"/>
          <w:sz w:val="24"/>
          <w:szCs w:val="24"/>
          <w:lang w:val="hy-AM"/>
        </w:rPr>
      </w:pPr>
    </w:p>
    <w:p w:rsidR="00E90606" w:rsidRDefault="00E90606" w:rsidP="00472952">
      <w:pPr>
        <w:spacing w:after="0" w:line="360" w:lineRule="auto"/>
        <w:rPr>
          <w:rFonts w:ascii="GHEA Grapalat" w:hAnsi="GHEA Grapalat"/>
          <w:sz w:val="24"/>
          <w:szCs w:val="24"/>
          <w:lang w:val="hy-AM"/>
        </w:rPr>
      </w:pPr>
    </w:p>
    <w:p w:rsidR="00E90606" w:rsidRPr="00405634" w:rsidRDefault="00E90606"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472952" w:rsidRPr="00405634" w:rsidRDefault="00472952" w:rsidP="00472952">
      <w:pPr>
        <w:spacing w:after="0" w:line="360" w:lineRule="auto"/>
        <w:rPr>
          <w:rFonts w:ascii="GHEA Grapalat" w:hAnsi="GHEA Grapalat"/>
          <w:sz w:val="24"/>
          <w:szCs w:val="24"/>
          <w:lang w:val="hy-AM"/>
        </w:rPr>
      </w:pPr>
    </w:p>
    <w:p w:rsidR="00D659EF"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905EB3" w:rsidRPr="00405634" w:rsidRDefault="00905EB3"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905EB3" w:rsidRPr="00405634" w:rsidRDefault="00905EB3" w:rsidP="004A2157">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«OՊԵՐԱՏԻՎ-ՀԵՏԱԽՈՒԶԱԿԱՆ ԳՈՐԾՈՒՆԵՈՒԹՅԱՆ</w:t>
      </w:r>
      <w:r w:rsidR="00633B4B" w:rsidRPr="00405634">
        <w:rPr>
          <w:rFonts w:ascii="GHEA Grapalat" w:hAnsi="GHEA Grapalat"/>
          <w:b/>
          <w:bCs/>
          <w:color w:val="000000"/>
          <w:sz w:val="24"/>
          <w:szCs w:val="24"/>
          <w:lang w:val="hy-AM"/>
        </w:rPr>
        <w:t xml:space="preserve"> </w:t>
      </w:r>
      <w:r w:rsidRPr="00405634">
        <w:rPr>
          <w:rFonts w:ascii="GHEA Grapalat" w:hAnsi="GHEA Grapalat"/>
          <w:b/>
          <w:bCs/>
          <w:color w:val="000000"/>
          <w:sz w:val="24"/>
          <w:szCs w:val="24"/>
          <w:lang w:val="hy-AM"/>
        </w:rPr>
        <w:t>ՄԱՍԻՆ» ՀԱՅԱՍՏԱՆԻ ՀԱՆՐԱՊԵՏՈՒԹՅԱՆ ՕՐԵՆՔՈՒՄ</w:t>
      </w:r>
      <w:r w:rsidR="00533AAB" w:rsidRPr="00405634">
        <w:rPr>
          <w:rFonts w:ascii="GHEA Grapalat" w:hAnsi="GHEA Grapalat"/>
          <w:b/>
          <w:bCs/>
          <w:color w:val="000000"/>
          <w:sz w:val="24"/>
          <w:szCs w:val="24"/>
          <w:lang w:val="hy-AM"/>
        </w:rPr>
        <w:t xml:space="preserve"> </w:t>
      </w:r>
      <w:r w:rsidR="00CD03BC" w:rsidRPr="00405634">
        <w:rPr>
          <w:rFonts w:ascii="GHEA Grapalat" w:hAnsi="GHEA Grapalat"/>
          <w:b/>
          <w:bCs/>
          <w:color w:val="000000"/>
          <w:sz w:val="24"/>
          <w:szCs w:val="24"/>
          <w:lang w:val="hy-AM"/>
        </w:rPr>
        <w:t xml:space="preserve">ԼՐԱՑՈՒՄՆԵՐ ԵՎ </w:t>
      </w:r>
      <w:r w:rsidR="00533AAB" w:rsidRPr="00405634">
        <w:rPr>
          <w:rFonts w:ascii="GHEA Grapalat" w:hAnsi="GHEA Grapalat"/>
          <w:b/>
          <w:bCs/>
          <w:color w:val="000000"/>
          <w:sz w:val="24"/>
          <w:szCs w:val="24"/>
          <w:lang w:val="hy-AM"/>
        </w:rPr>
        <w:t xml:space="preserve">ՓՈՓՈԽՈՒԹՅՈՒՆ </w:t>
      </w:r>
      <w:r w:rsidRPr="00405634">
        <w:rPr>
          <w:rFonts w:ascii="GHEA Grapalat" w:hAnsi="GHEA Grapalat"/>
          <w:b/>
          <w:bCs/>
          <w:color w:val="000000"/>
          <w:sz w:val="24"/>
          <w:szCs w:val="24"/>
          <w:lang w:val="hy-AM"/>
        </w:rPr>
        <w:t>ԿԱՏԱՐԵԼՈՒ ՄԱՍԻՆ</w:t>
      </w:r>
    </w:p>
    <w:p w:rsidR="00905EB3"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Հոդված 1</w:t>
      </w:r>
      <w:r w:rsidRPr="00405634">
        <w:rPr>
          <w:rFonts w:ascii="GHEA Grapalat" w:hAnsi="GHEA Grapalat" w:cs="Arial Unicode"/>
          <w:color w:val="000000"/>
          <w:sz w:val="24"/>
          <w:szCs w:val="24"/>
          <w:lang w:val="hy-AM"/>
        </w:rPr>
        <w:t xml:space="preserve">. «Oպերատիվ-հետախուզական գործունեության մասին» Հայաստանի Հանրապետության 2007 թվականի հոկտեմբերի 22-ի ՀՕ-223-Ն օրենքի (այսուհետ՝ Օրենք) </w:t>
      </w:r>
      <w:r w:rsidR="00F1633D"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2-րդ հոդվածի 1-ին մաս</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««Ազգային անվտանգության մարմինների մասին»,» բառերից հետո լրացնել ««Հատուկ պետական պաշտպանության ենթակա անձանց անվտանգության ապահովման մասին»,»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2. </w:t>
      </w:r>
      <w:r w:rsidRPr="00405634">
        <w:rPr>
          <w:rFonts w:ascii="GHEA Grapalat" w:hAnsi="GHEA Grapalat"/>
          <w:color w:val="000000"/>
          <w:sz w:val="24"/>
          <w:szCs w:val="24"/>
          <w:lang w:val="hy-AM"/>
        </w:rPr>
        <w:t>Օրենքի 4-րդ հոդվածի 1-ին մասի 15-րդ կետ</w:t>
      </w:r>
      <w:r w:rsidR="00F1633D" w:rsidRPr="00405634">
        <w:rPr>
          <w:rFonts w:ascii="GHEA Grapalat" w:hAnsi="GHEA Grapalat"/>
          <w:color w:val="000000"/>
          <w:sz w:val="24"/>
          <w:szCs w:val="24"/>
          <w:lang w:val="hy-AM"/>
        </w:rPr>
        <w:t>ը</w:t>
      </w:r>
      <w:r w:rsidRPr="00405634">
        <w:rPr>
          <w:rFonts w:ascii="GHEA Grapalat" w:hAnsi="GHEA Grapalat"/>
          <w:color w:val="000000"/>
          <w:sz w:val="24"/>
          <w:szCs w:val="24"/>
          <w:lang w:val="hy-AM"/>
        </w:rPr>
        <w:t xml:space="preserve"> «ազգային անվտանգության մարմիններում» բառերից հետո լրացնել «, պետական պահպանության ծառայությունում</w:t>
      </w:r>
      <w:r w:rsidRPr="00405634">
        <w:rPr>
          <w:rFonts w:ascii="GHEA Grapalat" w:hAnsi="GHEA Grapalat" w:cs="Arial Unicode"/>
          <w:color w:val="000000"/>
          <w:sz w:val="24"/>
          <w:szCs w:val="24"/>
          <w:lang w:val="hy-AM"/>
        </w:rPr>
        <w:t xml:space="preserve">»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4E62F2"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3. </w:t>
      </w:r>
      <w:r w:rsidRPr="00405634">
        <w:rPr>
          <w:rFonts w:ascii="GHEA Grapalat" w:hAnsi="GHEA Grapalat" w:cs="Arial Unicode"/>
          <w:color w:val="000000"/>
          <w:sz w:val="24"/>
          <w:szCs w:val="24"/>
          <w:lang w:val="hy-AM"/>
        </w:rPr>
        <w:t>Օրենքի 8-րդ հոդվածի 1-ին մասում</w:t>
      </w:r>
      <w:r w:rsidR="004E62F2" w:rsidRPr="00405634">
        <w:rPr>
          <w:rFonts w:ascii="GHEA Grapalat" w:hAnsi="GHEA Grapalat" w:cs="Arial Unicode"/>
          <w:color w:val="000000"/>
          <w:sz w:val="24"/>
          <w:szCs w:val="24"/>
          <w:lang w:val="hy-AM"/>
        </w:rPr>
        <w:t>՝</w:t>
      </w:r>
    </w:p>
    <w:p w:rsidR="004E62F2" w:rsidRPr="00405634" w:rsidRDefault="004E62F2"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1)  5-րդ կետի «:» կետադրական նշանը փոխարինել «.» կետադրական նշանով,</w:t>
      </w:r>
    </w:p>
    <w:p w:rsidR="004E62F2" w:rsidRPr="00405634" w:rsidRDefault="004E62F2"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2)  լրացնել հետևյալ բովանդակությամբ</w:t>
      </w:r>
      <w:r w:rsidR="00F1633D"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6-րդ կետ</w:t>
      </w:r>
      <w:r w:rsidR="00F1633D" w:rsidRPr="00405634">
        <w:rPr>
          <w:rFonts w:ascii="GHEA Grapalat" w:hAnsi="GHEA Grapalat" w:cs="Arial Unicode"/>
          <w:color w:val="000000"/>
          <w:sz w:val="24"/>
          <w:szCs w:val="24"/>
          <w:lang w:val="hy-AM"/>
        </w:rPr>
        <w:t>ով</w:t>
      </w:r>
      <w:r w:rsidRPr="00405634">
        <w:rPr>
          <w:rFonts w:ascii="GHEA Grapalat" w:hAnsi="GHEA Grapalat" w:cs="Arial Unicode"/>
          <w:color w:val="000000"/>
          <w:sz w:val="24"/>
          <w:szCs w:val="24"/>
          <w:lang w:val="hy-AM"/>
        </w:rPr>
        <w:t>.</w:t>
      </w:r>
    </w:p>
    <w:p w:rsidR="004E62F2" w:rsidRPr="00405634" w:rsidRDefault="004E62F2"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 «6) պետական պահպանության ծառայությունը:»:</w:t>
      </w:r>
    </w:p>
    <w:p w:rsidR="00766C9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b/>
          <w:color w:val="000000"/>
          <w:sz w:val="24"/>
          <w:szCs w:val="24"/>
          <w:lang w:val="hy-AM"/>
        </w:rPr>
        <w:t>Հոդված 4.</w:t>
      </w:r>
      <w:r w:rsidRPr="00405634">
        <w:rPr>
          <w:rFonts w:ascii="GHEA Grapalat" w:hAnsi="GHEA Grapalat" w:cs="Arial Unicode"/>
          <w:color w:val="000000"/>
          <w:sz w:val="24"/>
          <w:szCs w:val="24"/>
          <w:lang w:val="hy-AM"/>
        </w:rPr>
        <w:t xml:space="preserve">  Օրենքի 10-րդ հոդվածի 1-ին </w:t>
      </w:r>
      <w:r w:rsidR="005B0601" w:rsidRPr="00405634">
        <w:rPr>
          <w:rFonts w:ascii="GHEA Grapalat" w:hAnsi="GHEA Grapalat" w:cs="Arial Unicode"/>
          <w:color w:val="000000"/>
          <w:sz w:val="24"/>
          <w:szCs w:val="24"/>
          <w:lang w:val="hy-AM"/>
        </w:rPr>
        <w:t>մաս</w:t>
      </w:r>
      <w:r w:rsidR="004D341B" w:rsidRPr="00405634">
        <w:rPr>
          <w:rFonts w:ascii="GHEA Grapalat" w:hAnsi="GHEA Grapalat" w:cs="Arial Unicode"/>
          <w:color w:val="000000"/>
          <w:sz w:val="24"/>
          <w:szCs w:val="24"/>
          <w:lang w:val="hy-AM"/>
        </w:rPr>
        <w:t>ը</w:t>
      </w:r>
      <w:r w:rsidR="005B0601" w:rsidRPr="00405634">
        <w:rPr>
          <w:rFonts w:ascii="GHEA Grapalat" w:hAnsi="GHEA Grapalat" w:cs="Arial Unicode"/>
          <w:color w:val="000000"/>
          <w:sz w:val="24"/>
          <w:szCs w:val="24"/>
          <w:lang w:val="hy-AM"/>
        </w:rPr>
        <w:t xml:space="preserve"> </w:t>
      </w:r>
      <w:r w:rsidRPr="00405634">
        <w:rPr>
          <w:rFonts w:ascii="GHEA Grapalat" w:hAnsi="GHEA Grapalat"/>
          <w:color w:val="000000"/>
          <w:sz w:val="24"/>
          <w:szCs w:val="24"/>
          <w:lang w:val="hy-AM"/>
        </w:rPr>
        <w:t>«</w:t>
      </w:r>
      <w:r w:rsidRPr="00405634">
        <w:rPr>
          <w:rFonts w:ascii="GHEA Grapalat" w:hAnsi="GHEA Grapalat" w:cs="Arial Unicode"/>
          <w:color w:val="000000"/>
          <w:sz w:val="24"/>
          <w:szCs w:val="24"/>
          <w:lang w:val="hy-AM"/>
        </w:rPr>
        <w:t>Ազգային անվտանգության մարմինները</w:t>
      </w:r>
      <w:r w:rsidRPr="00405634">
        <w:rPr>
          <w:rFonts w:ascii="GHEA Grapalat" w:hAnsi="GHEA Grapalat"/>
          <w:color w:val="000000"/>
          <w:sz w:val="24"/>
          <w:szCs w:val="24"/>
          <w:lang w:val="hy-AM"/>
        </w:rPr>
        <w:t>»</w:t>
      </w:r>
      <w:r w:rsidRPr="00405634">
        <w:rPr>
          <w:rFonts w:ascii="GHEA Grapalat" w:hAnsi="GHEA Grapalat" w:cs="Arial Unicode"/>
          <w:color w:val="000000"/>
          <w:sz w:val="24"/>
          <w:szCs w:val="24"/>
          <w:lang w:val="hy-AM"/>
        </w:rPr>
        <w:t xml:space="preserve"> բառերից հետո լրացնել </w:t>
      </w:r>
      <w:r w:rsidRPr="00405634">
        <w:rPr>
          <w:rFonts w:ascii="GHEA Grapalat" w:hAnsi="GHEA Grapalat"/>
          <w:color w:val="000000"/>
          <w:sz w:val="24"/>
          <w:szCs w:val="24"/>
          <w:lang w:val="hy-AM"/>
        </w:rPr>
        <w:t>«</w:t>
      </w:r>
      <w:r w:rsidRPr="00405634">
        <w:rPr>
          <w:rFonts w:ascii="GHEA Grapalat" w:hAnsi="GHEA Grapalat" w:cs="Arial Unicode"/>
          <w:color w:val="000000"/>
          <w:sz w:val="24"/>
          <w:szCs w:val="24"/>
          <w:lang w:val="hy-AM"/>
        </w:rPr>
        <w:t>, պետական պահպանության ծառայությունը</w:t>
      </w:r>
      <w:r w:rsidRPr="00405634">
        <w:rPr>
          <w:rFonts w:ascii="GHEA Grapalat" w:hAnsi="GHEA Grapalat"/>
          <w:color w:val="000000"/>
          <w:sz w:val="24"/>
          <w:szCs w:val="24"/>
          <w:lang w:val="hy-AM"/>
        </w:rPr>
        <w:t>»</w:t>
      </w:r>
      <w:r w:rsidRPr="00405634">
        <w:rPr>
          <w:rFonts w:ascii="GHEA Grapalat" w:hAnsi="GHEA Grapalat" w:cs="Arial Unicode"/>
          <w:color w:val="000000"/>
          <w:sz w:val="24"/>
          <w:szCs w:val="24"/>
          <w:lang w:val="hy-AM"/>
        </w:rPr>
        <w:t xml:space="preserve">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5. </w:t>
      </w:r>
      <w:r w:rsidRPr="00405634">
        <w:rPr>
          <w:rFonts w:ascii="GHEA Grapalat" w:hAnsi="GHEA Grapalat" w:cs="Arial Unicode"/>
          <w:color w:val="000000"/>
          <w:sz w:val="24"/>
          <w:szCs w:val="24"/>
          <w:lang w:val="hy-AM"/>
        </w:rPr>
        <w:t>Օրենքի 12-րդ հոդվածի 3-րդ մասի 4-րդ կետ</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«ազգային անվտանգության մարմինների,» բառից հետո լրացնել «պետական պահպանության ծառայության,»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6. </w:t>
      </w:r>
      <w:r w:rsidRPr="00405634">
        <w:rPr>
          <w:rFonts w:ascii="GHEA Grapalat" w:hAnsi="GHEA Grapalat" w:cs="Arial Unicode"/>
          <w:color w:val="000000"/>
          <w:sz w:val="24"/>
          <w:szCs w:val="24"/>
          <w:lang w:val="hy-AM"/>
        </w:rPr>
        <w:t>Օրենքի 14-րդ հոդված</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լրացնել հետևյալ բովանդակությամբ</w:t>
      </w:r>
      <w:r w:rsidR="00A30E56"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3.1-ին մաս</w:t>
      </w:r>
      <w:r w:rsidR="00F1633D" w:rsidRPr="00405634">
        <w:rPr>
          <w:rFonts w:ascii="GHEA Grapalat" w:hAnsi="GHEA Grapalat" w:cs="Arial Unicode"/>
          <w:color w:val="000000"/>
          <w:sz w:val="24"/>
          <w:szCs w:val="24"/>
          <w:lang w:val="hy-AM"/>
        </w:rPr>
        <w:t>ով</w:t>
      </w:r>
      <w:r w:rsidRPr="00405634">
        <w:rPr>
          <w:rFonts w:ascii="GHEA Grapalat" w:hAnsi="GHEA Grapalat" w:cs="Arial Unicode"/>
          <w:color w:val="000000"/>
          <w:sz w:val="24"/>
          <w:szCs w:val="24"/>
          <w:lang w:val="hy-AM"/>
        </w:rPr>
        <w:t>.</w:t>
      </w:r>
    </w:p>
    <w:p w:rsidR="004E62F2"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GHEA Grapalat" w:hAnsi="GHEA Grapalat"/>
          <w:color w:val="000000"/>
          <w:sz w:val="24"/>
          <w:szCs w:val="24"/>
          <w:lang w:val="hy-AM"/>
        </w:rPr>
        <w:lastRenderedPageBreak/>
        <w:t xml:space="preserve">«3.1. Պետական պահպանության ծառայությունն իրավունք ունի անցկացնելու սույն հոդվածի 1-ին մասի </w:t>
      </w:r>
      <w:r w:rsidR="00A424D5" w:rsidRPr="00405634">
        <w:rPr>
          <w:rFonts w:ascii="GHEA Grapalat" w:hAnsi="GHEA Grapalat"/>
          <w:color w:val="000000"/>
          <w:sz w:val="24"/>
          <w:szCs w:val="24"/>
          <w:lang w:val="hy-AM"/>
        </w:rPr>
        <w:t xml:space="preserve">1-ին, 2-րդ, 3-րդ, 6-րդ, </w:t>
      </w:r>
      <w:r w:rsidR="00072FF0" w:rsidRPr="00405634">
        <w:rPr>
          <w:rFonts w:ascii="GHEA Grapalat" w:hAnsi="GHEA Grapalat"/>
          <w:color w:val="000000"/>
          <w:sz w:val="24"/>
          <w:szCs w:val="24"/>
          <w:lang w:val="hy-AM"/>
        </w:rPr>
        <w:t xml:space="preserve">7-րդ, 8-րդ, </w:t>
      </w:r>
      <w:r w:rsidR="00A424D5" w:rsidRPr="00405634">
        <w:rPr>
          <w:rFonts w:ascii="GHEA Grapalat" w:hAnsi="GHEA Grapalat"/>
          <w:color w:val="000000"/>
          <w:sz w:val="24"/>
          <w:szCs w:val="24"/>
          <w:lang w:val="hy-AM"/>
        </w:rPr>
        <w:t xml:space="preserve">9-րդ, </w:t>
      </w:r>
      <w:r w:rsidRPr="00405634">
        <w:rPr>
          <w:rFonts w:ascii="GHEA Grapalat" w:hAnsi="GHEA Grapalat"/>
          <w:color w:val="000000"/>
          <w:sz w:val="24"/>
          <w:szCs w:val="24"/>
          <w:lang w:val="hy-AM"/>
        </w:rPr>
        <w:t>10-րդ</w:t>
      </w:r>
      <w:r w:rsidR="00A424D5" w:rsidRPr="00405634">
        <w:rPr>
          <w:rFonts w:ascii="GHEA Grapalat" w:hAnsi="GHEA Grapalat"/>
          <w:color w:val="000000"/>
          <w:sz w:val="24"/>
          <w:szCs w:val="24"/>
          <w:lang w:val="hy-AM"/>
        </w:rPr>
        <w:t>,</w:t>
      </w:r>
      <w:r w:rsidR="005B0D04" w:rsidRPr="00405634">
        <w:rPr>
          <w:rFonts w:ascii="GHEA Grapalat" w:hAnsi="GHEA Grapalat"/>
          <w:color w:val="000000"/>
          <w:sz w:val="24"/>
          <w:szCs w:val="24"/>
          <w:lang w:val="hy-AM"/>
        </w:rPr>
        <w:t xml:space="preserve"> 12-րդ,</w:t>
      </w:r>
      <w:r w:rsidR="00A424D5" w:rsidRPr="00405634">
        <w:rPr>
          <w:rFonts w:ascii="GHEA Grapalat" w:hAnsi="GHEA Grapalat"/>
          <w:color w:val="000000"/>
          <w:sz w:val="24"/>
          <w:szCs w:val="24"/>
          <w:lang w:val="hy-AM"/>
        </w:rPr>
        <w:t xml:space="preserve"> 13-րդ</w:t>
      </w:r>
      <w:r w:rsidRPr="00405634">
        <w:rPr>
          <w:rFonts w:ascii="GHEA Grapalat" w:hAnsi="GHEA Grapalat"/>
          <w:color w:val="000000"/>
          <w:sz w:val="24"/>
          <w:szCs w:val="24"/>
          <w:lang w:val="hy-AM"/>
        </w:rPr>
        <w:t xml:space="preserve"> </w:t>
      </w:r>
      <w:r w:rsidR="00A424D5" w:rsidRPr="00405634">
        <w:rPr>
          <w:rFonts w:ascii="GHEA Grapalat" w:hAnsi="GHEA Grapalat"/>
          <w:color w:val="000000"/>
          <w:sz w:val="24"/>
          <w:szCs w:val="24"/>
          <w:lang w:val="hy-AM"/>
        </w:rPr>
        <w:t xml:space="preserve">և 14-րդ </w:t>
      </w:r>
      <w:r w:rsidRPr="00405634">
        <w:rPr>
          <w:rFonts w:ascii="GHEA Grapalat" w:hAnsi="GHEA Grapalat"/>
          <w:color w:val="000000"/>
          <w:sz w:val="24"/>
          <w:szCs w:val="24"/>
          <w:lang w:val="hy-AM"/>
        </w:rPr>
        <w:t>կետերով նախատեսված օպերատիվ-հետախուզական միջոցառումները:»:</w:t>
      </w:r>
    </w:p>
    <w:p w:rsidR="00D560DF" w:rsidRPr="00405634" w:rsidRDefault="0007087C" w:rsidP="003F313A">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7. </w:t>
      </w:r>
      <w:r w:rsidRPr="00405634">
        <w:rPr>
          <w:rFonts w:ascii="GHEA Grapalat" w:hAnsi="GHEA Grapalat" w:cs="Arial Unicode"/>
          <w:color w:val="000000"/>
          <w:sz w:val="24"/>
          <w:szCs w:val="24"/>
          <w:lang w:val="hy-AM"/>
        </w:rPr>
        <w:t>Օրենքի 31-րդ հոդվածի 1-ին մասը</w:t>
      </w:r>
      <w:r w:rsidR="00D560DF" w:rsidRPr="00405634">
        <w:rPr>
          <w:rFonts w:ascii="GHEA Grapalat" w:hAnsi="GHEA Grapalat"/>
          <w:color w:val="000000"/>
          <w:sz w:val="24"/>
          <w:szCs w:val="24"/>
          <w:lang w:val="hy-AM"/>
        </w:rPr>
        <w:t xml:space="preserve"> «</w:t>
      </w:r>
      <w:r w:rsidR="00A043C0" w:rsidRPr="00405634">
        <w:rPr>
          <w:rFonts w:ascii="GHEA Grapalat" w:hAnsi="GHEA Grapalat"/>
          <w:color w:val="000000"/>
          <w:sz w:val="24"/>
          <w:szCs w:val="24"/>
          <w:lang w:val="hy-AM"/>
        </w:rPr>
        <w:t>ոստիկանության</w:t>
      </w:r>
      <w:r w:rsidR="00D560DF" w:rsidRPr="00405634">
        <w:rPr>
          <w:rFonts w:ascii="GHEA Grapalat" w:hAnsi="GHEA Grapalat"/>
          <w:color w:val="000000"/>
          <w:sz w:val="24"/>
          <w:szCs w:val="24"/>
          <w:lang w:val="hy-AM"/>
        </w:rPr>
        <w:t xml:space="preserve">» </w:t>
      </w:r>
      <w:r w:rsidR="00CB4566" w:rsidRPr="00405634">
        <w:rPr>
          <w:rFonts w:ascii="GHEA Grapalat" w:hAnsi="GHEA Grapalat"/>
          <w:color w:val="000000"/>
          <w:sz w:val="24"/>
          <w:szCs w:val="24"/>
          <w:lang w:val="hy-AM"/>
        </w:rPr>
        <w:t>բառ</w:t>
      </w:r>
      <w:r w:rsidR="00FE44ED" w:rsidRPr="00FE44ED">
        <w:rPr>
          <w:rFonts w:ascii="GHEA Grapalat" w:hAnsi="GHEA Grapalat"/>
          <w:color w:val="000000"/>
          <w:sz w:val="24"/>
          <w:szCs w:val="24"/>
          <w:lang w:val="hy-AM"/>
        </w:rPr>
        <w:t>եր</w:t>
      </w:r>
      <w:r w:rsidR="00D560DF" w:rsidRPr="00405634">
        <w:rPr>
          <w:rFonts w:ascii="GHEA Grapalat" w:hAnsi="GHEA Grapalat"/>
          <w:color w:val="000000"/>
          <w:sz w:val="24"/>
          <w:szCs w:val="24"/>
          <w:lang w:val="hy-AM"/>
        </w:rPr>
        <w:t xml:space="preserve">ից հետո լրացնել </w:t>
      </w:r>
      <w:r w:rsidR="0075496D" w:rsidRPr="0075496D">
        <w:rPr>
          <w:rFonts w:ascii="GHEA Grapalat" w:hAnsi="GHEA Grapalat"/>
          <w:color w:val="000000"/>
          <w:sz w:val="24"/>
          <w:szCs w:val="24"/>
          <w:lang w:val="hy-AM"/>
        </w:rPr>
        <w:t xml:space="preserve"> </w:t>
      </w:r>
      <w:r w:rsidR="00D560DF" w:rsidRPr="00405634">
        <w:rPr>
          <w:rFonts w:ascii="GHEA Grapalat" w:hAnsi="GHEA Grapalat"/>
          <w:color w:val="000000"/>
          <w:sz w:val="24"/>
          <w:szCs w:val="24"/>
          <w:lang w:val="hy-AM"/>
        </w:rPr>
        <w:t xml:space="preserve">«, պետական պահպանության </w:t>
      </w:r>
      <w:r w:rsidR="00212AF8" w:rsidRPr="00405634">
        <w:rPr>
          <w:rFonts w:ascii="GHEA Grapalat" w:hAnsi="GHEA Grapalat"/>
          <w:color w:val="000000"/>
          <w:sz w:val="24"/>
          <w:szCs w:val="24"/>
          <w:lang w:val="hy-AM"/>
        </w:rPr>
        <w:t>ծառայության</w:t>
      </w:r>
      <w:r w:rsidR="00D560DF" w:rsidRPr="00405634">
        <w:rPr>
          <w:rFonts w:ascii="GHEA Grapalat" w:hAnsi="GHEA Grapalat" w:cs="Arial Unicode"/>
          <w:color w:val="000000"/>
          <w:sz w:val="24"/>
          <w:szCs w:val="24"/>
          <w:lang w:val="hy-AM"/>
        </w:rPr>
        <w:t>» բառերով:</w:t>
      </w:r>
    </w:p>
    <w:p w:rsidR="00766C93" w:rsidRDefault="00905EB3" w:rsidP="002D2710">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 xml:space="preserve">Հոդված </w:t>
      </w:r>
      <w:r w:rsidR="0007087C" w:rsidRPr="00405634">
        <w:rPr>
          <w:rFonts w:ascii="GHEA Grapalat" w:hAnsi="GHEA Grapalat"/>
          <w:b/>
          <w:bCs/>
          <w:color w:val="000000"/>
          <w:sz w:val="24"/>
          <w:szCs w:val="24"/>
          <w:lang w:val="hy-AM"/>
        </w:rPr>
        <w:t>8</w:t>
      </w:r>
      <w:r w:rsidRPr="00405634">
        <w:rPr>
          <w:rFonts w:ascii="GHEA Grapalat" w:hAnsi="GHEA Grapalat"/>
          <w:b/>
          <w:bCs/>
          <w:color w:val="000000"/>
          <w:sz w:val="24"/>
          <w:szCs w:val="24"/>
          <w:lang w:val="hy-AM"/>
        </w:rPr>
        <w:t>.</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E90606" w:rsidRDefault="00E90606" w:rsidP="002D2710">
      <w:pPr>
        <w:spacing w:after="0" w:line="360" w:lineRule="auto"/>
        <w:ind w:firstLine="720"/>
        <w:jc w:val="both"/>
        <w:rPr>
          <w:rFonts w:ascii="GHEA Grapalat" w:eastAsia="Times New Roman" w:hAnsi="GHEA Grapalat" w:cs="Times New Roman"/>
          <w:color w:val="000000"/>
          <w:sz w:val="24"/>
          <w:szCs w:val="24"/>
          <w:lang w:val="hy-AM"/>
        </w:rPr>
      </w:pPr>
    </w:p>
    <w:p w:rsidR="00E90606" w:rsidRPr="00405634" w:rsidRDefault="00E90606" w:rsidP="002D2710">
      <w:pPr>
        <w:spacing w:after="0" w:line="360" w:lineRule="auto"/>
        <w:ind w:firstLine="720"/>
        <w:jc w:val="both"/>
        <w:rPr>
          <w:rFonts w:ascii="GHEA Grapalat" w:eastAsia="Times New Roman" w:hAnsi="GHEA Grapalat" w:cs="Times New Roman"/>
          <w:color w:val="000000"/>
          <w:sz w:val="24"/>
          <w:szCs w:val="24"/>
          <w:lang w:val="hy-AM"/>
        </w:rPr>
      </w:pPr>
    </w:p>
    <w:p w:rsidR="00D659EF"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«ՊԵՏԱԿԱՆ ԿԵՆՍԱԹՈՇԱԿՆԵՐԻ ՄԱՍԻՆ» ՀԱՅԱՍՏԱՆԻ ՀԱՆՐԱՊԵՏՈՒԹՅԱՆ ՕՐԵՆՔՈՒՄ ԼՐԱՑՈՒՄ ԿԱՏԱՐԵԼՈՒ ՄԱՍԻՆ</w:t>
      </w:r>
    </w:p>
    <w:p w:rsidR="00905EB3"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«Պետական կենսաթոշակների մասին»</w:t>
      </w:r>
      <w:r w:rsidRPr="00405634">
        <w:rPr>
          <w:rFonts w:ascii="GHEA Grapalat" w:hAnsi="GHEA Grapalat"/>
          <w:color w:val="000000"/>
          <w:sz w:val="24"/>
          <w:szCs w:val="24"/>
          <w:lang w:val="hy-AM"/>
        </w:rPr>
        <w:t xml:space="preserve"> </w:t>
      </w:r>
      <w:r w:rsidRPr="00405634">
        <w:rPr>
          <w:rFonts w:ascii="GHEA Grapalat" w:hAnsi="GHEA Grapalat" w:cs="Arial Unicode"/>
          <w:color w:val="000000"/>
          <w:sz w:val="24"/>
          <w:szCs w:val="24"/>
          <w:lang w:val="hy-AM"/>
        </w:rPr>
        <w:t>Հայաստանի</w:t>
      </w:r>
      <w:r w:rsidRPr="00405634">
        <w:rPr>
          <w:rFonts w:ascii="GHEA Grapalat" w:hAnsi="GHEA Grapalat"/>
          <w:color w:val="000000"/>
          <w:sz w:val="24"/>
          <w:szCs w:val="24"/>
          <w:lang w:val="hy-AM"/>
        </w:rPr>
        <w:t xml:space="preserve"> </w:t>
      </w:r>
      <w:r w:rsidRPr="00405634">
        <w:rPr>
          <w:rFonts w:ascii="GHEA Grapalat" w:hAnsi="GHEA Grapalat" w:cs="Arial Unicode"/>
          <w:color w:val="000000"/>
          <w:sz w:val="24"/>
          <w:szCs w:val="24"/>
          <w:lang w:val="hy-AM"/>
        </w:rPr>
        <w:t>Հանրապետության 2010 թվականի դեկտեմբերի 22-ի ՀՕ-243-Ն օրենքի 17-րդ հոդվածի 1-ին մասի 1-ին կետ</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«մարմինների» բառից հետո լրացնել «, պետական պահպանության ծառայության»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422985" w:rsidRPr="00405634" w:rsidRDefault="00905EB3"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Հոդված 2.</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905EB3" w:rsidRPr="00405634" w:rsidRDefault="00905EB3" w:rsidP="0078084C">
      <w:pPr>
        <w:shd w:val="clear" w:color="auto" w:fill="FFFFFF"/>
        <w:spacing w:after="0" w:line="360" w:lineRule="auto"/>
        <w:ind w:firstLine="720"/>
        <w:jc w:val="both"/>
        <w:rPr>
          <w:rFonts w:ascii="GHEA Grapalat" w:hAnsi="GHEA Grapalat"/>
          <w:sz w:val="24"/>
          <w:szCs w:val="24"/>
          <w:lang w:val="hy-AM"/>
        </w:rPr>
      </w:pPr>
    </w:p>
    <w:p w:rsidR="00905EB3" w:rsidRPr="00405634" w:rsidRDefault="00905EB3" w:rsidP="0078084C">
      <w:pPr>
        <w:spacing w:after="0" w:line="360" w:lineRule="auto"/>
        <w:ind w:firstLine="720"/>
        <w:rPr>
          <w:rFonts w:ascii="GHEA Grapalat" w:hAnsi="GHEA Grapalat"/>
          <w:sz w:val="24"/>
          <w:szCs w:val="24"/>
          <w:lang w:val="hy-AM"/>
        </w:rPr>
      </w:pPr>
    </w:p>
    <w:p w:rsidR="00905EB3" w:rsidRPr="00405634" w:rsidRDefault="00905EB3" w:rsidP="0078084C">
      <w:pPr>
        <w:spacing w:after="0" w:line="360" w:lineRule="auto"/>
        <w:ind w:firstLine="720"/>
        <w:rPr>
          <w:rFonts w:ascii="GHEA Grapalat" w:hAnsi="GHEA Grapalat"/>
          <w:sz w:val="24"/>
          <w:szCs w:val="24"/>
          <w:lang w:val="hy-AM"/>
        </w:rPr>
      </w:pPr>
    </w:p>
    <w:p w:rsidR="00905EB3" w:rsidRPr="00405634" w:rsidRDefault="00905EB3" w:rsidP="0078084C">
      <w:pPr>
        <w:spacing w:after="0" w:line="360" w:lineRule="auto"/>
        <w:ind w:firstLine="720"/>
        <w:rPr>
          <w:rFonts w:ascii="GHEA Grapalat" w:hAnsi="GHEA Grapalat"/>
          <w:sz w:val="24"/>
          <w:szCs w:val="24"/>
          <w:lang w:val="hy-AM"/>
        </w:rPr>
      </w:pPr>
    </w:p>
    <w:p w:rsidR="00A20922" w:rsidRPr="00A20922" w:rsidRDefault="00905EB3" w:rsidP="00A20922">
      <w:pPr>
        <w:spacing w:after="0" w:line="360" w:lineRule="auto"/>
        <w:ind w:firstLine="720"/>
        <w:rPr>
          <w:rFonts w:ascii="GHEA Grapalat" w:hAnsi="GHEA Grapalat"/>
          <w:sz w:val="24"/>
          <w:szCs w:val="24"/>
          <w:lang w:val="hy-AM"/>
        </w:rPr>
      </w:pPr>
      <w:r w:rsidRPr="00405634">
        <w:rPr>
          <w:rFonts w:ascii="GHEA Grapalat" w:hAnsi="GHEA Grapalat"/>
          <w:sz w:val="24"/>
          <w:szCs w:val="24"/>
          <w:lang w:val="hy-AM"/>
        </w:rPr>
        <w:br w:type="page"/>
      </w:r>
    </w:p>
    <w:p w:rsidR="00D659EF"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lastRenderedPageBreak/>
        <w:t>ՆԱԽԱԳԻԾ</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930C88" w:rsidRPr="00405634" w:rsidRDefault="00905EB3" w:rsidP="00472952">
      <w:pPr>
        <w:shd w:val="clear" w:color="auto" w:fill="FFFFFF"/>
        <w:spacing w:after="0" w:line="360" w:lineRule="auto"/>
        <w:jc w:val="center"/>
        <w:rPr>
          <w:rFonts w:ascii="GHEA Grapalat" w:hAnsi="GHEA Grapalat"/>
          <w:b/>
          <w:bCs/>
          <w:color w:val="000000"/>
          <w:sz w:val="24"/>
          <w:szCs w:val="24"/>
          <w:lang w:val="hy-AM"/>
        </w:rPr>
      </w:pPr>
      <w:r w:rsidRPr="00405634">
        <w:rPr>
          <w:rFonts w:ascii="GHEA Grapalat" w:hAnsi="GHEA Grapalat"/>
          <w:b/>
          <w:bCs/>
          <w:color w:val="000000"/>
          <w:sz w:val="24"/>
          <w:szCs w:val="24"/>
          <w:lang w:val="hy-AM"/>
        </w:rPr>
        <w:t>Օ Ր Ե Ն Ք Ը</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«ՊԵՏԱԿԱՆ ՊԱՇՏՈՆՆԵՐ</w:t>
      </w:r>
      <w:r w:rsidR="005A5F6B" w:rsidRPr="00405634">
        <w:rPr>
          <w:rFonts w:ascii="GHEA Grapalat" w:hAnsi="GHEA Grapalat"/>
          <w:b/>
          <w:bCs/>
          <w:color w:val="000000"/>
          <w:sz w:val="24"/>
          <w:szCs w:val="24"/>
          <w:lang w:val="hy-AM"/>
        </w:rPr>
        <w:t xml:space="preserve"> ԵՎ ՊԵՏԱԿԱՆ ԾԱՌԱՅՈՒԹՅԱՆ ՊԱՇՏՈՆՆԵՐ</w:t>
      </w:r>
      <w:r w:rsidRPr="00405634">
        <w:rPr>
          <w:rFonts w:ascii="GHEA Grapalat" w:hAnsi="GHEA Grapalat"/>
          <w:b/>
          <w:bCs/>
          <w:color w:val="000000"/>
          <w:sz w:val="24"/>
          <w:szCs w:val="24"/>
          <w:lang w:val="hy-AM"/>
        </w:rPr>
        <w:t xml:space="preserve"> ԶԲԱՂԵՑՆՈՂ ԱՆՁԱՆՑ ՎԱՐՁԱՏՐՈՒԹՅԱՆ ՄԱՍԻՆ» ՀԱՅԱՍՏԱՆԻ ՀԱՆՐԱՊԵՏՈՒԹՅԱՆ ՕՐԵՆՔՈՒՄ ՓՈՓՈԽՈՒԹՅՈՒՆՆԵՐ ԵՎ ԼՐԱՑՈՒՄՆԵՐ ԿԱՏԱՐԵԼՈՒ ՄԱՍԻՆ</w:t>
      </w:r>
    </w:p>
    <w:p w:rsidR="00905EB3"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 xml:space="preserve">«Պետական պաշտոններ </w:t>
      </w:r>
      <w:r w:rsidR="005A5F6B" w:rsidRPr="00405634">
        <w:rPr>
          <w:rFonts w:ascii="GHEA Grapalat" w:hAnsi="GHEA Grapalat" w:cs="Arial Unicode"/>
          <w:color w:val="000000"/>
          <w:sz w:val="24"/>
          <w:szCs w:val="24"/>
          <w:lang w:val="hy-AM"/>
        </w:rPr>
        <w:t xml:space="preserve">և պետական ծառայության պաշտոններ </w:t>
      </w:r>
      <w:r w:rsidRPr="00405634">
        <w:rPr>
          <w:rFonts w:ascii="GHEA Grapalat" w:hAnsi="GHEA Grapalat" w:cs="Arial Unicode"/>
          <w:color w:val="000000"/>
          <w:sz w:val="24"/>
          <w:szCs w:val="24"/>
          <w:lang w:val="hy-AM"/>
        </w:rPr>
        <w:t>զբաղեցնող անձանց վարձատրության մասին» Հայաստանի Հանրապետության 2013 թվականի դեկտեմբերի 12-ի ՀՕ-157-Ն օրենքի (այսուհետ՝ Օրենք) 2-րդ հոդվածի 1-ին մասի</w:t>
      </w:r>
      <w:r w:rsidR="004A2157"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1-ին կետի «</w:t>
      </w:r>
      <w:r w:rsidR="00137736" w:rsidRPr="00405634">
        <w:rPr>
          <w:rFonts w:ascii="GHEA Grapalat" w:hAnsi="GHEA Grapalat" w:cs="Arial Unicode"/>
          <w:color w:val="000000"/>
          <w:sz w:val="24"/>
          <w:szCs w:val="24"/>
          <w:lang w:val="hy-AM"/>
        </w:rPr>
        <w:t>ե</w:t>
      </w:r>
      <w:r w:rsidRPr="00405634">
        <w:rPr>
          <w:rFonts w:ascii="GHEA Grapalat" w:hAnsi="GHEA Grapalat" w:cs="Arial Unicode"/>
          <w:color w:val="000000"/>
          <w:sz w:val="24"/>
          <w:szCs w:val="24"/>
          <w:lang w:val="hy-AM"/>
        </w:rPr>
        <w:t xml:space="preserve">» </w:t>
      </w:r>
      <w:r w:rsidR="0089456D">
        <w:rPr>
          <w:rFonts w:ascii="GHEA Grapalat" w:hAnsi="GHEA Grapalat" w:cs="Arial Unicode"/>
          <w:color w:val="000000"/>
          <w:sz w:val="24"/>
          <w:szCs w:val="24"/>
          <w:lang w:val="hy-AM"/>
        </w:rPr>
        <w:t>ենթակետ</w:t>
      </w:r>
      <w:r w:rsidR="0089456D" w:rsidRPr="0089456D">
        <w:rPr>
          <w:rFonts w:ascii="GHEA Grapalat" w:hAnsi="GHEA Grapalat" w:cs="Arial Unicode"/>
          <w:color w:val="000000"/>
          <w:sz w:val="24"/>
          <w:szCs w:val="24"/>
          <w:lang w:val="hy-AM"/>
        </w:rPr>
        <w:t>ը</w:t>
      </w:r>
      <w:r w:rsidR="00A6011A" w:rsidRPr="00405634">
        <w:rPr>
          <w:rFonts w:ascii="GHEA Grapalat" w:hAnsi="GHEA Grapalat" w:cs="Arial Unicode"/>
          <w:color w:val="000000"/>
          <w:sz w:val="24"/>
          <w:szCs w:val="24"/>
          <w:lang w:val="hy-AM"/>
        </w:rPr>
        <w:t>,</w:t>
      </w:r>
      <w:r w:rsidR="00137736" w:rsidRPr="00405634">
        <w:rPr>
          <w:rFonts w:ascii="GHEA Grapalat" w:hAnsi="GHEA Grapalat" w:cs="Arial Unicode"/>
          <w:color w:val="000000"/>
          <w:sz w:val="24"/>
          <w:szCs w:val="24"/>
          <w:lang w:val="hy-AM"/>
        </w:rPr>
        <w:t xml:space="preserve"> </w:t>
      </w:r>
      <w:r w:rsidR="004A2157" w:rsidRPr="00405634">
        <w:rPr>
          <w:rFonts w:ascii="GHEA Grapalat" w:hAnsi="GHEA Grapalat" w:cs="Arial Unicode"/>
          <w:color w:val="000000"/>
          <w:sz w:val="24"/>
          <w:szCs w:val="24"/>
          <w:lang w:val="hy-AM"/>
        </w:rPr>
        <w:t xml:space="preserve"> </w:t>
      </w:r>
      <w:r w:rsidR="0089456D" w:rsidRPr="0089456D">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6-րդ հոդվածի 5-րդ </w:t>
      </w:r>
      <w:r w:rsidR="0089456D">
        <w:rPr>
          <w:rFonts w:ascii="GHEA Grapalat" w:hAnsi="GHEA Grapalat" w:cs="Arial Unicode"/>
          <w:color w:val="000000"/>
          <w:sz w:val="24"/>
          <w:szCs w:val="24"/>
          <w:lang w:val="hy-AM"/>
        </w:rPr>
        <w:t>մաս</w:t>
      </w:r>
      <w:r w:rsidR="0089456D" w:rsidRPr="0089456D">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8-րդ հոդվածի 3-րդ և</w:t>
      </w:r>
      <w:r w:rsidR="00B66A57"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5-րդ </w:t>
      </w:r>
      <w:r w:rsidR="0089456D">
        <w:rPr>
          <w:rFonts w:ascii="GHEA Grapalat" w:hAnsi="GHEA Grapalat" w:cs="Arial Unicode"/>
          <w:color w:val="000000"/>
          <w:sz w:val="24"/>
          <w:szCs w:val="24"/>
          <w:lang w:val="hy-AM"/>
        </w:rPr>
        <w:t>մասեր</w:t>
      </w:r>
      <w:r w:rsidR="0089456D" w:rsidRPr="0089456D">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16-րդ հոդվածի 1-ին, 3-րդ և </w:t>
      </w:r>
      <w:r w:rsidR="004A2157"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6-րդ </w:t>
      </w:r>
      <w:r w:rsidR="0089456D">
        <w:rPr>
          <w:rFonts w:ascii="GHEA Grapalat" w:hAnsi="GHEA Grapalat" w:cs="Arial Unicode"/>
          <w:color w:val="000000"/>
          <w:sz w:val="24"/>
          <w:szCs w:val="24"/>
          <w:lang w:val="hy-AM"/>
        </w:rPr>
        <w:t>մասեր</w:t>
      </w:r>
      <w:r w:rsidR="0089456D" w:rsidRPr="0089456D">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23-րդ հոդվածի 1-ին մաս</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«ոստիկանության» բառից </w:t>
      </w:r>
      <w:r w:rsidR="00137736" w:rsidRPr="00405634">
        <w:rPr>
          <w:rFonts w:ascii="GHEA Grapalat" w:hAnsi="GHEA Grapalat" w:cs="Arial Unicode"/>
          <w:color w:val="000000"/>
          <w:sz w:val="24"/>
          <w:szCs w:val="24"/>
          <w:lang w:val="hy-AM"/>
        </w:rPr>
        <w:t xml:space="preserve">առաջ </w:t>
      </w:r>
      <w:r w:rsidRPr="00405634">
        <w:rPr>
          <w:rFonts w:ascii="GHEA Grapalat" w:hAnsi="GHEA Grapalat" w:cs="Arial Unicode"/>
          <w:color w:val="000000"/>
          <w:sz w:val="24"/>
          <w:szCs w:val="24"/>
          <w:lang w:val="hy-AM"/>
        </w:rPr>
        <w:t>լրացնել</w:t>
      </w:r>
      <w:r w:rsidR="00137736"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պետական պահպանության</w:t>
      </w:r>
      <w:r w:rsidR="00137736" w:rsidRPr="00405634">
        <w:rPr>
          <w:rFonts w:ascii="GHEA Grapalat" w:hAnsi="GHEA Grapalat" w:cs="Arial Unicode"/>
          <w:color w:val="000000"/>
          <w:sz w:val="24"/>
          <w:szCs w:val="24"/>
          <w:lang w:val="hy-AM"/>
        </w:rPr>
        <w:t>,</w:t>
      </w:r>
      <w:r w:rsidRPr="00405634">
        <w:rPr>
          <w:rFonts w:ascii="GHEA Grapalat" w:hAnsi="GHEA Grapalat" w:cs="Arial Unicode"/>
          <w:color w:val="000000"/>
          <w:sz w:val="24"/>
          <w:szCs w:val="24"/>
          <w:lang w:val="hy-AM"/>
        </w:rPr>
        <w:t xml:space="preserve">»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 </w:t>
      </w:r>
      <w:r w:rsidRPr="00405634">
        <w:rPr>
          <w:rFonts w:ascii="GHEA Grapalat" w:hAnsi="GHEA Grapalat"/>
          <w:b/>
          <w:bCs/>
          <w:color w:val="000000"/>
          <w:sz w:val="24"/>
          <w:szCs w:val="24"/>
          <w:lang w:val="hy-AM"/>
        </w:rPr>
        <w:t xml:space="preserve">Հոդված 2. </w:t>
      </w:r>
      <w:r w:rsidRPr="00405634">
        <w:rPr>
          <w:rFonts w:ascii="GHEA Grapalat" w:hAnsi="GHEA Grapalat" w:cs="Arial Unicode"/>
          <w:color w:val="000000"/>
          <w:sz w:val="24"/>
          <w:szCs w:val="24"/>
          <w:lang w:val="hy-AM"/>
        </w:rPr>
        <w:t>Օրենքի 16-րդ հոդվածի՝</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1) 2-րդ մասում «Ազգային անվտանգության ծառայության</w:t>
      </w:r>
      <w:r w:rsidR="007C76C6" w:rsidRPr="00405634">
        <w:rPr>
          <w:rFonts w:ascii="GHEA Grapalat" w:hAnsi="GHEA Grapalat" w:cs="Arial Unicode"/>
          <w:color w:val="000000"/>
          <w:sz w:val="24"/>
          <w:szCs w:val="24"/>
          <w:lang w:val="hy-AM"/>
        </w:rPr>
        <w:t xml:space="preserve"> պետական</w:t>
      </w:r>
      <w:r w:rsidRPr="00405634">
        <w:rPr>
          <w:rFonts w:ascii="GHEA Grapalat" w:hAnsi="GHEA Grapalat" w:cs="Arial Unicode"/>
          <w:color w:val="000000"/>
          <w:sz w:val="24"/>
          <w:szCs w:val="24"/>
          <w:lang w:val="hy-AM"/>
        </w:rPr>
        <w:t>» բառերը փոխարինել «</w:t>
      </w:r>
      <w:r w:rsidR="007C76C6" w:rsidRPr="00405634">
        <w:rPr>
          <w:rFonts w:ascii="GHEA Grapalat" w:hAnsi="GHEA Grapalat" w:cs="Arial Unicode"/>
          <w:color w:val="000000"/>
          <w:sz w:val="24"/>
          <w:szCs w:val="24"/>
          <w:lang w:val="hy-AM"/>
        </w:rPr>
        <w:t>Պետական</w:t>
      </w:r>
      <w:r w:rsidRPr="00405634">
        <w:rPr>
          <w:rFonts w:ascii="GHEA Grapalat" w:hAnsi="GHEA Grapalat" w:cs="Arial Unicode"/>
          <w:color w:val="000000"/>
          <w:sz w:val="24"/>
          <w:szCs w:val="24"/>
          <w:lang w:val="hy-AM"/>
        </w:rPr>
        <w:t xml:space="preserve">» </w:t>
      </w:r>
      <w:r w:rsidR="007C76C6" w:rsidRPr="00405634">
        <w:rPr>
          <w:rFonts w:ascii="GHEA Grapalat" w:hAnsi="GHEA Grapalat" w:cs="Arial Unicode"/>
          <w:color w:val="000000"/>
          <w:sz w:val="24"/>
          <w:szCs w:val="24"/>
          <w:lang w:val="hy-AM"/>
        </w:rPr>
        <w:t>բառո</w:t>
      </w:r>
      <w:r w:rsidRPr="00405634">
        <w:rPr>
          <w:rFonts w:ascii="GHEA Grapalat" w:hAnsi="GHEA Grapalat" w:cs="Arial Unicode"/>
          <w:color w:val="000000"/>
          <w:sz w:val="24"/>
          <w:szCs w:val="24"/>
          <w:lang w:val="hy-AM"/>
        </w:rPr>
        <w:t>վ,</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2) 5-րդ մաս</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«ոստիկանությունում</w:t>
      </w:r>
      <w:r w:rsidR="00E03771" w:rsidRPr="00405634">
        <w:rPr>
          <w:rFonts w:ascii="GHEA Grapalat" w:hAnsi="GHEA Grapalat" w:cs="Arial Unicode"/>
          <w:color w:val="000000"/>
          <w:sz w:val="24"/>
          <w:szCs w:val="24"/>
          <w:lang w:val="hy-AM"/>
        </w:rPr>
        <w:t>,</w:t>
      </w:r>
      <w:r w:rsidRPr="00405634">
        <w:rPr>
          <w:rFonts w:ascii="GHEA Grapalat" w:hAnsi="GHEA Grapalat" w:cs="Arial Unicode"/>
          <w:color w:val="000000"/>
          <w:sz w:val="24"/>
          <w:szCs w:val="24"/>
          <w:lang w:val="hy-AM"/>
        </w:rPr>
        <w:t>» բառից հետո լրացնել</w:t>
      </w:r>
      <w:r w:rsidR="00E03771"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պետական պահպանության</w:t>
      </w:r>
      <w:r w:rsidR="00E03771" w:rsidRPr="00405634">
        <w:rPr>
          <w:rFonts w:ascii="GHEA Grapalat" w:hAnsi="GHEA Grapalat" w:cs="Arial Unicode"/>
          <w:color w:val="000000"/>
          <w:sz w:val="24"/>
          <w:szCs w:val="24"/>
          <w:lang w:val="hy-AM"/>
        </w:rPr>
        <w:t>,</w:t>
      </w:r>
      <w:r w:rsidRPr="00405634">
        <w:rPr>
          <w:rFonts w:ascii="GHEA Grapalat" w:hAnsi="GHEA Grapalat" w:cs="Arial Unicode"/>
          <w:color w:val="000000"/>
          <w:sz w:val="24"/>
          <w:szCs w:val="24"/>
          <w:lang w:val="hy-AM"/>
        </w:rPr>
        <w:t xml:space="preserve">»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3. </w:t>
      </w:r>
      <w:r w:rsidRPr="00405634">
        <w:rPr>
          <w:rFonts w:ascii="GHEA Grapalat" w:hAnsi="GHEA Grapalat" w:cs="Arial Unicode"/>
          <w:color w:val="000000"/>
          <w:sz w:val="24"/>
          <w:szCs w:val="24"/>
          <w:lang w:val="hy-AM"/>
        </w:rPr>
        <w:t>Օրենքի 1-ին հավելվածում՝</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1) «</w:t>
      </w:r>
      <w:r w:rsidR="00E03771" w:rsidRPr="00405634">
        <w:rPr>
          <w:rFonts w:ascii="GHEA Grapalat" w:hAnsi="GHEA Grapalat" w:cs="Arial Unicode"/>
          <w:color w:val="000000"/>
          <w:sz w:val="24"/>
          <w:szCs w:val="24"/>
          <w:lang w:val="hy-AM"/>
        </w:rPr>
        <w:t>Ո</w:t>
      </w:r>
      <w:r w:rsidRPr="00405634">
        <w:rPr>
          <w:rFonts w:ascii="GHEA Grapalat" w:hAnsi="GHEA Grapalat" w:cs="Arial Unicode"/>
          <w:color w:val="000000"/>
          <w:sz w:val="24"/>
          <w:szCs w:val="24"/>
          <w:lang w:val="hy-AM"/>
        </w:rPr>
        <w:t>ստիկանության պետ» տողից հետո լրացնել հետևյալ բովանդակությամբ նոր տողով.</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w:t>
      </w:r>
      <w:r w:rsidR="00377034" w:rsidRPr="00405634">
        <w:rPr>
          <w:rFonts w:ascii="GHEA Grapalat" w:hAnsi="GHEA Grapalat" w:cs="Arial Unicode"/>
          <w:color w:val="000000"/>
          <w:sz w:val="24"/>
          <w:szCs w:val="24"/>
          <w:lang w:val="hy-AM"/>
        </w:rPr>
        <w:t>Պ</w:t>
      </w:r>
      <w:r w:rsidRPr="00405634">
        <w:rPr>
          <w:rFonts w:ascii="GHEA Grapalat" w:hAnsi="GHEA Grapalat" w:cs="Arial Unicode"/>
          <w:color w:val="000000"/>
          <w:sz w:val="24"/>
          <w:szCs w:val="24"/>
          <w:lang w:val="hy-AM"/>
        </w:rPr>
        <w:t>ետական</w:t>
      </w:r>
      <w:r w:rsidR="00377034"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պահպանության ծառայության </w:t>
      </w:r>
      <w:r w:rsidR="00914480" w:rsidRPr="00405634">
        <w:rPr>
          <w:rFonts w:ascii="GHEA Grapalat" w:hAnsi="GHEA Grapalat" w:cs="Arial Unicode"/>
          <w:color w:val="000000"/>
          <w:sz w:val="24"/>
          <w:szCs w:val="24"/>
          <w:lang w:val="hy-AM"/>
        </w:rPr>
        <w:t>պետ</w:t>
      </w:r>
      <w:r w:rsidR="00790DEF"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12.00»,</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2) հանել «</w:t>
      </w:r>
      <w:r w:rsidR="00E03771" w:rsidRPr="00405634">
        <w:rPr>
          <w:rFonts w:ascii="GHEA Grapalat" w:hAnsi="GHEA Grapalat" w:cs="Arial Unicode"/>
          <w:color w:val="000000"/>
          <w:sz w:val="24"/>
          <w:szCs w:val="24"/>
          <w:lang w:val="hy-AM"/>
        </w:rPr>
        <w:t>Պ</w:t>
      </w:r>
      <w:r w:rsidRPr="00405634">
        <w:rPr>
          <w:rFonts w:ascii="GHEA Grapalat" w:hAnsi="GHEA Grapalat" w:cs="Arial Unicode"/>
          <w:color w:val="000000"/>
          <w:sz w:val="24"/>
          <w:szCs w:val="24"/>
          <w:lang w:val="hy-AM"/>
        </w:rPr>
        <w:t>ետական</w:t>
      </w:r>
      <w:r w:rsidRPr="00405634">
        <w:rPr>
          <w:rFonts w:ascii="Calibri" w:hAnsi="Calibri" w:cs="Calibri"/>
          <w:color w:val="000000"/>
          <w:sz w:val="24"/>
          <w:szCs w:val="24"/>
          <w:lang w:val="hy-AM"/>
        </w:rPr>
        <w:t> </w:t>
      </w:r>
      <w:r w:rsidRPr="00405634">
        <w:rPr>
          <w:rFonts w:ascii="GHEA Grapalat" w:hAnsi="GHEA Grapalat" w:cs="Arial Unicode"/>
          <w:color w:val="000000"/>
          <w:sz w:val="24"/>
          <w:szCs w:val="24"/>
          <w:lang w:val="hy-AM"/>
        </w:rPr>
        <w:t>պահպանության ծառայության պետ</w:t>
      </w:r>
      <w:r w:rsidR="00790DEF"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10.00» տողը,</w:t>
      </w:r>
    </w:p>
    <w:p w:rsidR="00905EB3" w:rsidRPr="00405634" w:rsidRDefault="00790DEF"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3</w:t>
      </w:r>
      <w:r w:rsidR="00905EB3" w:rsidRPr="00405634">
        <w:rPr>
          <w:rFonts w:ascii="GHEA Grapalat" w:hAnsi="GHEA Grapalat" w:cs="Arial Unicode"/>
          <w:color w:val="000000"/>
          <w:sz w:val="24"/>
          <w:szCs w:val="24"/>
          <w:lang w:val="hy-AM"/>
        </w:rPr>
        <w:t>) «</w:t>
      </w:r>
      <w:r w:rsidR="00E03771" w:rsidRPr="00405634">
        <w:rPr>
          <w:rFonts w:ascii="GHEA Grapalat" w:hAnsi="GHEA Grapalat" w:cs="Arial Unicode"/>
          <w:color w:val="000000"/>
          <w:sz w:val="24"/>
          <w:szCs w:val="24"/>
          <w:lang w:val="hy-AM"/>
        </w:rPr>
        <w:t>Ա</w:t>
      </w:r>
      <w:r w:rsidR="00905EB3" w:rsidRPr="00405634">
        <w:rPr>
          <w:rFonts w:ascii="GHEA Grapalat" w:hAnsi="GHEA Grapalat" w:cs="Arial Unicode"/>
          <w:color w:val="000000"/>
          <w:sz w:val="24"/>
          <w:szCs w:val="24"/>
          <w:lang w:val="hy-AM"/>
        </w:rPr>
        <w:t>զգային անվտանգության ծառայության տնօրենի տեղակալ» տողից հետո լրացնել հետևյալ բովանդակությամբ նոր տողով.</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w:t>
      </w:r>
      <w:r w:rsidR="00780703" w:rsidRPr="00405634">
        <w:rPr>
          <w:rFonts w:ascii="GHEA Grapalat" w:hAnsi="GHEA Grapalat" w:cs="Arial Unicode"/>
          <w:color w:val="000000"/>
          <w:sz w:val="24"/>
          <w:szCs w:val="24"/>
          <w:lang w:val="hy-AM"/>
        </w:rPr>
        <w:t>Պ</w:t>
      </w:r>
      <w:r w:rsidRPr="00405634">
        <w:rPr>
          <w:rFonts w:ascii="GHEA Grapalat" w:hAnsi="GHEA Grapalat" w:cs="Arial Unicode"/>
          <w:color w:val="000000"/>
          <w:sz w:val="24"/>
          <w:szCs w:val="24"/>
          <w:lang w:val="hy-AM"/>
        </w:rPr>
        <w:t xml:space="preserve">ետական պահպանության ծառայության </w:t>
      </w:r>
      <w:r w:rsidR="00914480" w:rsidRPr="00405634">
        <w:rPr>
          <w:rFonts w:ascii="GHEA Grapalat" w:hAnsi="GHEA Grapalat" w:cs="Arial Unicode"/>
          <w:color w:val="000000"/>
          <w:sz w:val="24"/>
          <w:szCs w:val="24"/>
          <w:lang w:val="hy-AM"/>
        </w:rPr>
        <w:t xml:space="preserve">պետի </w:t>
      </w:r>
      <w:r w:rsidRPr="00405634">
        <w:rPr>
          <w:rFonts w:ascii="GHEA Grapalat" w:hAnsi="GHEA Grapalat" w:cs="Arial Unicode"/>
          <w:color w:val="000000"/>
          <w:sz w:val="24"/>
          <w:szCs w:val="24"/>
          <w:lang w:val="hy-AM"/>
        </w:rPr>
        <w:t>տեղակալ</w:t>
      </w:r>
      <w:r w:rsidR="00790DEF"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8.50»,</w:t>
      </w:r>
    </w:p>
    <w:p w:rsidR="00905EB3" w:rsidRPr="00405634" w:rsidRDefault="00790DEF"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4</w:t>
      </w:r>
      <w:r w:rsidR="00905EB3" w:rsidRPr="00405634">
        <w:rPr>
          <w:rFonts w:ascii="GHEA Grapalat" w:hAnsi="GHEA Grapalat" w:cs="Arial Unicode"/>
          <w:color w:val="000000"/>
          <w:sz w:val="24"/>
          <w:szCs w:val="24"/>
          <w:lang w:val="hy-AM"/>
        </w:rPr>
        <w:t>) հանել «</w:t>
      </w:r>
      <w:r w:rsidR="00E03771" w:rsidRPr="00405634">
        <w:rPr>
          <w:rFonts w:ascii="GHEA Grapalat" w:hAnsi="GHEA Grapalat" w:cs="Arial Unicode"/>
          <w:color w:val="000000"/>
          <w:sz w:val="24"/>
          <w:szCs w:val="24"/>
          <w:lang w:val="hy-AM"/>
        </w:rPr>
        <w:t>Պ</w:t>
      </w:r>
      <w:r w:rsidR="00905EB3" w:rsidRPr="00405634">
        <w:rPr>
          <w:rFonts w:ascii="GHEA Grapalat" w:hAnsi="GHEA Grapalat" w:cs="Arial Unicode"/>
          <w:color w:val="000000"/>
          <w:sz w:val="24"/>
          <w:szCs w:val="24"/>
          <w:lang w:val="hy-AM"/>
        </w:rPr>
        <w:t>ետական</w:t>
      </w:r>
      <w:r w:rsidR="00905EB3" w:rsidRPr="00405634">
        <w:rPr>
          <w:rFonts w:ascii="Calibri" w:hAnsi="Calibri" w:cs="Calibri"/>
          <w:color w:val="000000"/>
          <w:sz w:val="24"/>
          <w:szCs w:val="24"/>
          <w:lang w:val="hy-AM"/>
        </w:rPr>
        <w:t> </w:t>
      </w:r>
      <w:r w:rsidR="00905EB3" w:rsidRPr="00405634">
        <w:rPr>
          <w:rFonts w:ascii="GHEA Grapalat" w:hAnsi="GHEA Grapalat" w:cs="Arial Unicode"/>
          <w:color w:val="000000"/>
          <w:sz w:val="24"/>
          <w:szCs w:val="24"/>
          <w:lang w:val="hy-AM"/>
        </w:rPr>
        <w:t>պահպանության ծառայության պետի առաջին</w:t>
      </w:r>
      <w:r w:rsidRPr="00405634">
        <w:rPr>
          <w:rFonts w:ascii="GHEA Grapalat" w:hAnsi="GHEA Grapalat" w:cs="Arial Unicode"/>
          <w:color w:val="000000"/>
          <w:sz w:val="24"/>
          <w:szCs w:val="24"/>
          <w:lang w:val="hy-AM"/>
        </w:rPr>
        <w:t xml:space="preserve"> </w:t>
      </w:r>
      <w:r w:rsidR="00780703" w:rsidRPr="00405634">
        <w:rPr>
          <w:rFonts w:ascii="GHEA Grapalat" w:hAnsi="GHEA Grapalat" w:cs="Arial Unicode"/>
          <w:color w:val="000000"/>
          <w:sz w:val="24"/>
          <w:szCs w:val="24"/>
          <w:lang w:val="hy-AM"/>
        </w:rPr>
        <w:t>տեղակալ</w:t>
      </w:r>
      <w:r w:rsidRPr="00405634">
        <w:rPr>
          <w:rFonts w:ascii="GHEA Grapalat" w:hAnsi="GHEA Grapalat" w:cs="Arial Unicode"/>
          <w:color w:val="000000"/>
          <w:sz w:val="24"/>
          <w:szCs w:val="24"/>
          <w:lang w:val="hy-AM"/>
        </w:rPr>
        <w:t xml:space="preserve"> </w:t>
      </w:r>
      <w:r w:rsidR="00905EB3" w:rsidRPr="00405634">
        <w:rPr>
          <w:rFonts w:ascii="GHEA Grapalat" w:hAnsi="GHEA Grapalat" w:cs="Arial Unicode"/>
          <w:color w:val="000000"/>
          <w:sz w:val="24"/>
          <w:szCs w:val="24"/>
          <w:lang w:val="hy-AM"/>
        </w:rPr>
        <w:t>8.50» և «</w:t>
      </w:r>
      <w:r w:rsidR="00E03771" w:rsidRPr="00405634">
        <w:rPr>
          <w:rFonts w:ascii="GHEA Grapalat" w:hAnsi="GHEA Grapalat" w:cs="Arial Unicode"/>
          <w:color w:val="000000"/>
          <w:sz w:val="24"/>
          <w:szCs w:val="24"/>
          <w:lang w:val="hy-AM"/>
        </w:rPr>
        <w:t>Պ</w:t>
      </w:r>
      <w:r w:rsidR="00905EB3" w:rsidRPr="00405634">
        <w:rPr>
          <w:rFonts w:ascii="GHEA Grapalat" w:hAnsi="GHEA Grapalat" w:cs="Arial Unicode"/>
          <w:color w:val="000000"/>
          <w:sz w:val="24"/>
          <w:szCs w:val="24"/>
          <w:lang w:val="hy-AM"/>
        </w:rPr>
        <w:t>ետական</w:t>
      </w:r>
      <w:r w:rsidR="00905EB3" w:rsidRPr="00405634">
        <w:rPr>
          <w:rFonts w:ascii="Calibri" w:hAnsi="Calibri" w:cs="Calibri"/>
          <w:color w:val="000000"/>
          <w:sz w:val="24"/>
          <w:szCs w:val="24"/>
          <w:lang w:val="hy-AM"/>
        </w:rPr>
        <w:t> </w:t>
      </w:r>
      <w:r w:rsidR="00905EB3" w:rsidRPr="00405634">
        <w:rPr>
          <w:rFonts w:ascii="GHEA Grapalat" w:hAnsi="GHEA Grapalat" w:cs="Arial Unicode"/>
          <w:color w:val="000000"/>
          <w:sz w:val="24"/>
          <w:szCs w:val="24"/>
          <w:lang w:val="hy-AM"/>
        </w:rPr>
        <w:t>պահպանության ծառայության պետի</w:t>
      </w:r>
      <w:r w:rsidR="00780703" w:rsidRPr="00405634">
        <w:rPr>
          <w:rFonts w:ascii="GHEA Grapalat" w:hAnsi="GHEA Grapalat" w:cs="Arial Unicode"/>
          <w:color w:val="000000"/>
          <w:sz w:val="24"/>
          <w:szCs w:val="24"/>
          <w:lang w:val="hy-AM"/>
        </w:rPr>
        <w:t xml:space="preserve"> </w:t>
      </w:r>
      <w:r w:rsidR="00905EB3" w:rsidRPr="00405634">
        <w:rPr>
          <w:rFonts w:ascii="GHEA Grapalat" w:hAnsi="GHEA Grapalat" w:cs="Arial Unicode"/>
          <w:color w:val="000000"/>
          <w:sz w:val="24"/>
          <w:szCs w:val="24"/>
          <w:lang w:val="hy-AM"/>
        </w:rPr>
        <w:t>տեղակալ</w:t>
      </w:r>
      <w:r w:rsidRPr="00405634">
        <w:rPr>
          <w:rFonts w:ascii="GHEA Grapalat" w:hAnsi="GHEA Grapalat" w:cs="Arial Unicode"/>
          <w:color w:val="000000"/>
          <w:sz w:val="24"/>
          <w:szCs w:val="24"/>
          <w:lang w:val="hy-AM"/>
        </w:rPr>
        <w:t xml:space="preserve"> </w:t>
      </w:r>
      <w:r w:rsidR="00905EB3" w:rsidRPr="00405634">
        <w:rPr>
          <w:rFonts w:ascii="GHEA Grapalat" w:hAnsi="GHEA Grapalat" w:cs="Arial Unicode"/>
          <w:color w:val="000000"/>
          <w:sz w:val="24"/>
          <w:szCs w:val="24"/>
          <w:lang w:val="hy-AM"/>
        </w:rPr>
        <w:t>7.50» տողերը:</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Calibri" w:hAnsi="Calibri" w:cs="Calibri"/>
          <w:color w:val="000000"/>
          <w:sz w:val="24"/>
          <w:szCs w:val="24"/>
          <w:lang w:val="hy-AM"/>
        </w:rPr>
        <w:t> </w:t>
      </w:r>
      <w:r w:rsidRPr="00405634">
        <w:rPr>
          <w:rFonts w:ascii="GHEA Grapalat" w:hAnsi="GHEA Grapalat"/>
          <w:b/>
          <w:bCs/>
          <w:color w:val="000000"/>
          <w:sz w:val="24"/>
          <w:szCs w:val="24"/>
          <w:lang w:val="hy-AM"/>
        </w:rPr>
        <w:t>Հոդված 4.</w:t>
      </w:r>
      <w:r w:rsidRPr="00405634">
        <w:rPr>
          <w:rFonts w:ascii="GHEA Grapalat" w:hAnsi="GHEA Grapalat" w:cs="Arial Unicode"/>
          <w:color w:val="000000"/>
          <w:sz w:val="24"/>
          <w:szCs w:val="24"/>
          <w:lang w:val="hy-AM"/>
        </w:rPr>
        <w:t xml:space="preserve"> Օրենքի 6-րդ հավելվածի վերնագր</w:t>
      </w:r>
      <w:r w:rsidR="009D4322" w:rsidRPr="00405634">
        <w:rPr>
          <w:rFonts w:ascii="GHEA Grapalat" w:hAnsi="GHEA Grapalat" w:cs="Arial Unicode"/>
          <w:color w:val="000000"/>
          <w:sz w:val="24"/>
          <w:szCs w:val="24"/>
          <w:lang w:val="hy-AM"/>
        </w:rPr>
        <w:t>ից</w:t>
      </w:r>
      <w:r w:rsidRPr="00405634">
        <w:rPr>
          <w:rFonts w:ascii="GHEA Grapalat" w:hAnsi="GHEA Grapalat" w:cs="Arial Unicode"/>
          <w:color w:val="000000"/>
          <w:sz w:val="24"/>
          <w:szCs w:val="24"/>
          <w:lang w:val="hy-AM"/>
        </w:rPr>
        <w:t xml:space="preserve"> «ԱԶԳԱՅԻՆ ԱՆՎՏԱՆԳՈՒԹՅԱՆ ԾԱՌԱՅՈՒԹՅԱՆ» բառերը </w:t>
      </w:r>
      <w:r w:rsidR="00584C26" w:rsidRPr="00405634">
        <w:rPr>
          <w:rFonts w:ascii="GHEA Grapalat" w:hAnsi="GHEA Grapalat" w:cs="Arial Unicode"/>
          <w:color w:val="000000"/>
          <w:sz w:val="24"/>
          <w:szCs w:val="24"/>
          <w:lang w:val="hy-AM"/>
        </w:rPr>
        <w:t>հանել</w:t>
      </w:r>
      <w:r w:rsidRPr="00405634">
        <w:rPr>
          <w:rFonts w:ascii="GHEA Grapalat" w:hAnsi="GHEA Grapalat" w:cs="Arial Unicode"/>
          <w:color w:val="000000"/>
          <w:sz w:val="24"/>
          <w:szCs w:val="24"/>
          <w:lang w:val="hy-AM"/>
        </w:rPr>
        <w:t>:</w:t>
      </w:r>
    </w:p>
    <w:p w:rsidR="004A2157" w:rsidRDefault="00905EB3" w:rsidP="004A2157">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Հոդված 5.</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E90606" w:rsidRPr="00405634" w:rsidRDefault="00E90606" w:rsidP="004A2157">
      <w:pPr>
        <w:spacing w:after="0" w:line="360" w:lineRule="auto"/>
        <w:ind w:firstLine="720"/>
        <w:jc w:val="both"/>
        <w:rPr>
          <w:rFonts w:ascii="GHEA Grapalat" w:eastAsia="Times New Roman" w:hAnsi="GHEA Grapalat" w:cs="Times New Roman"/>
          <w:color w:val="000000"/>
          <w:sz w:val="24"/>
          <w:szCs w:val="24"/>
          <w:lang w:val="hy-AM"/>
        </w:rPr>
      </w:pPr>
    </w:p>
    <w:p w:rsidR="00472952" w:rsidRPr="00405634" w:rsidRDefault="001B5D3D"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1B5D3D" w:rsidRPr="00405634" w:rsidRDefault="001B5D3D"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930C88" w:rsidRPr="00405634" w:rsidRDefault="001B5D3D" w:rsidP="00472952">
      <w:pPr>
        <w:shd w:val="clear" w:color="auto" w:fill="FFFFFF"/>
        <w:spacing w:after="0" w:line="360" w:lineRule="auto"/>
        <w:jc w:val="center"/>
        <w:rPr>
          <w:rFonts w:ascii="GHEA Grapalat" w:hAnsi="GHEA Grapalat"/>
          <w:b/>
          <w:bCs/>
          <w:color w:val="000000"/>
          <w:sz w:val="24"/>
          <w:szCs w:val="24"/>
          <w:lang w:val="hy-AM"/>
        </w:rPr>
      </w:pPr>
      <w:r w:rsidRPr="00405634">
        <w:rPr>
          <w:rFonts w:ascii="GHEA Grapalat" w:hAnsi="GHEA Grapalat"/>
          <w:b/>
          <w:bCs/>
          <w:color w:val="000000"/>
          <w:sz w:val="24"/>
          <w:szCs w:val="24"/>
          <w:lang w:val="hy-AM"/>
        </w:rPr>
        <w:t>Օ Ր Ե Ն Ք Ը</w:t>
      </w:r>
    </w:p>
    <w:p w:rsidR="001B5D3D" w:rsidRPr="00405634" w:rsidRDefault="001B5D3D"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 xml:space="preserve">«ՊԱՇՏՈՆԱՏԱՐ ԱՆՁԱՆՑ ԳՈՐԾՈՒՆԵՈՒԹՅԱՆ ԱՊԱՀՈՎՄԱՆ, ՍՊԱՍԱՐԿՄԱՆ ԵՎ ՍՈՑԻԱԼԱԿԱՆ ԵՐԱՇԽԻՔՆԵՐԻ ՄԱՍԻՆ» ՀԱՅԱՍՏԱՆԻ ՀԱՆՐԱՊԵՏՈՒԹՅԱՆ ՕՐԵՆՔՈՒՄ </w:t>
      </w:r>
      <w:r w:rsidR="00061C84" w:rsidRPr="00405634">
        <w:rPr>
          <w:rFonts w:ascii="GHEA Grapalat" w:hAnsi="GHEA Grapalat"/>
          <w:b/>
          <w:bCs/>
          <w:color w:val="000000"/>
          <w:sz w:val="24"/>
          <w:szCs w:val="24"/>
          <w:lang w:val="hy-AM"/>
        </w:rPr>
        <w:t>ՓՈՓՈԽՈՒԹՅՈՒՆՆԵՐ ԵՎ ԼՐԱՑՈՒՄ</w:t>
      </w:r>
      <w:r w:rsidRPr="00405634">
        <w:rPr>
          <w:rFonts w:ascii="GHEA Grapalat" w:hAnsi="GHEA Grapalat"/>
          <w:b/>
          <w:bCs/>
          <w:color w:val="000000"/>
          <w:sz w:val="24"/>
          <w:szCs w:val="24"/>
          <w:lang w:val="hy-AM"/>
        </w:rPr>
        <w:t xml:space="preserve"> ԿԱՏԱՐԵԼՈՒ ՄԱՍԻՆ</w:t>
      </w:r>
    </w:p>
    <w:p w:rsidR="001B5D3D" w:rsidRPr="00405634" w:rsidRDefault="001B5D3D"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1B5D3D" w:rsidRPr="00405634" w:rsidRDefault="001B5D3D"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«Պաշտոնատար անձանց գործունեության ապահովման, սպասարկման և սոցիալական երաշխիքների մասին» Հայաստանի Հանրապետության 2014 թվականի փետրվարի 4-ի ՀՕ-1-Ն օրենքի (այսուհետ՝ Օրենք) 7.2-րդ հովածի 2-րդ մաս</w:t>
      </w:r>
      <w:r w:rsidR="00061C84" w:rsidRPr="00405634">
        <w:rPr>
          <w:rFonts w:ascii="GHEA Grapalat" w:hAnsi="GHEA Grapalat" w:cs="Arial Unicode"/>
          <w:color w:val="000000"/>
          <w:sz w:val="24"/>
          <w:szCs w:val="24"/>
          <w:lang w:val="hy-AM"/>
        </w:rPr>
        <w:t>ը շարադրել հետևյալ խմբագրությամբ</w:t>
      </w:r>
      <w:r w:rsidRPr="00405634">
        <w:rPr>
          <w:rFonts w:ascii="GHEA Grapalat" w:hAnsi="GHEA Grapalat" w:cs="Arial Unicode"/>
          <w:color w:val="000000"/>
          <w:sz w:val="24"/>
          <w:szCs w:val="24"/>
          <w:lang w:val="hy-AM"/>
        </w:rPr>
        <w:t>.</w:t>
      </w:r>
    </w:p>
    <w:p w:rsidR="00333927" w:rsidRDefault="001B5D3D"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«Հանրապետության նախագահի </w:t>
      </w:r>
      <w:r w:rsidR="00701A52" w:rsidRPr="00405634">
        <w:rPr>
          <w:rFonts w:ascii="GHEA Grapalat" w:hAnsi="GHEA Grapalat" w:cs="Arial Unicode"/>
          <w:color w:val="000000"/>
          <w:sz w:val="24"/>
          <w:szCs w:val="24"/>
          <w:lang w:val="hy-AM"/>
        </w:rPr>
        <w:t xml:space="preserve">և նրա ընտանիքի անդամների </w:t>
      </w:r>
      <w:r w:rsidR="00701A52" w:rsidRPr="00A90277">
        <w:rPr>
          <w:rFonts w:ascii="GHEA Grapalat" w:hAnsi="GHEA Grapalat" w:cs="Arial Unicode"/>
          <w:b/>
          <w:i/>
          <w:sz w:val="24"/>
          <w:szCs w:val="24"/>
          <w:lang w:val="hy-AM"/>
        </w:rPr>
        <w:t>(ամուսին</w:t>
      </w:r>
      <w:r w:rsidR="0041559B" w:rsidRPr="00A90277">
        <w:rPr>
          <w:rFonts w:ascii="GHEA Grapalat" w:hAnsi="GHEA Grapalat" w:cs="Arial Unicode"/>
          <w:b/>
          <w:i/>
          <w:sz w:val="24"/>
          <w:szCs w:val="24"/>
          <w:lang w:val="hy-AM"/>
        </w:rPr>
        <w:t>,</w:t>
      </w:r>
      <w:r w:rsidR="00701A52" w:rsidRPr="00A90277">
        <w:rPr>
          <w:rFonts w:ascii="GHEA Grapalat" w:hAnsi="GHEA Grapalat" w:cs="Arial Unicode"/>
          <w:b/>
          <w:i/>
          <w:sz w:val="24"/>
          <w:szCs w:val="24"/>
          <w:lang w:val="hy-AM"/>
        </w:rPr>
        <w:t xml:space="preserve"> ծնող)</w:t>
      </w:r>
      <w:r w:rsidR="00701A52"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համար ապահովվում է </w:t>
      </w:r>
      <w:r w:rsidR="00333927" w:rsidRPr="00405634">
        <w:rPr>
          <w:rFonts w:ascii="GHEA Grapalat" w:hAnsi="GHEA Grapalat" w:cs="Arial Unicode"/>
          <w:color w:val="000000"/>
          <w:sz w:val="24"/>
          <w:szCs w:val="24"/>
          <w:lang w:val="hy-AM"/>
        </w:rPr>
        <w:t xml:space="preserve">Հայաստանի </w:t>
      </w:r>
      <w:r w:rsidR="002F62D5" w:rsidRPr="00405634">
        <w:rPr>
          <w:rFonts w:ascii="GHEA Grapalat" w:hAnsi="GHEA Grapalat" w:cs="Arial Unicode"/>
          <w:color w:val="000000"/>
          <w:sz w:val="24"/>
          <w:szCs w:val="24"/>
          <w:lang w:val="hy-AM"/>
        </w:rPr>
        <w:t>Հ</w:t>
      </w:r>
      <w:r w:rsidR="00333927" w:rsidRPr="00405634">
        <w:rPr>
          <w:rFonts w:ascii="GHEA Grapalat" w:hAnsi="GHEA Grapalat" w:cs="Arial Unicode"/>
          <w:color w:val="000000"/>
          <w:sz w:val="24"/>
          <w:szCs w:val="24"/>
          <w:lang w:val="hy-AM"/>
        </w:rPr>
        <w:t xml:space="preserve">անրապետությունում գործող </w:t>
      </w:r>
      <w:r w:rsidRPr="00405634">
        <w:rPr>
          <w:rFonts w:ascii="GHEA Grapalat" w:hAnsi="GHEA Grapalat" w:cs="Arial Unicode"/>
          <w:color w:val="000000"/>
          <w:sz w:val="24"/>
          <w:szCs w:val="24"/>
          <w:lang w:val="hy-AM"/>
        </w:rPr>
        <w:t xml:space="preserve">բժշկական կազմակերպություններում բժշկական </w:t>
      </w:r>
      <w:r w:rsidR="00333927" w:rsidRPr="00405634">
        <w:rPr>
          <w:rFonts w:ascii="GHEA Grapalat" w:hAnsi="GHEA Grapalat" w:cs="Arial Unicode"/>
          <w:color w:val="000000"/>
          <w:sz w:val="24"/>
          <w:szCs w:val="24"/>
          <w:lang w:val="hy-AM"/>
        </w:rPr>
        <w:t>օգնությունն ու սպասարկումը՝</w:t>
      </w:r>
      <w:r w:rsidRPr="00405634">
        <w:rPr>
          <w:rFonts w:ascii="GHEA Grapalat" w:hAnsi="GHEA Grapalat" w:cs="Arial Unicode"/>
          <w:color w:val="000000"/>
          <w:sz w:val="24"/>
          <w:szCs w:val="24"/>
          <w:lang w:val="hy-AM"/>
        </w:rPr>
        <w:t xml:space="preserve"> Հայաստանի Հանրապետության պետական բյուջեի միջոցների հաշվին</w:t>
      </w:r>
      <w:r w:rsidR="00333927" w:rsidRPr="00405634">
        <w:rPr>
          <w:rFonts w:ascii="GHEA Grapalat" w:hAnsi="GHEA Grapalat" w:cs="Arial Unicode"/>
          <w:color w:val="000000"/>
          <w:sz w:val="24"/>
          <w:szCs w:val="24"/>
          <w:lang w:val="hy-AM"/>
        </w:rPr>
        <w:t>՝ Կառավարության սահմանած կարգով:»</w:t>
      </w:r>
      <w:r w:rsidRPr="00405634">
        <w:rPr>
          <w:rFonts w:ascii="GHEA Grapalat" w:hAnsi="GHEA Grapalat" w:cs="Arial Unicode"/>
          <w:color w:val="000000"/>
          <w:sz w:val="24"/>
          <w:szCs w:val="24"/>
          <w:lang w:val="hy-AM"/>
        </w:rPr>
        <w:t>:</w:t>
      </w:r>
    </w:p>
    <w:p w:rsidR="00330DB0" w:rsidRPr="00A90277" w:rsidRDefault="00330DB0" w:rsidP="00330DB0">
      <w:pPr>
        <w:ind w:firstLine="720"/>
        <w:jc w:val="both"/>
        <w:rPr>
          <w:rFonts w:ascii="GHEA Grapalat" w:hAnsi="GHEA Grapalat"/>
          <w:b/>
          <w:i/>
          <w:sz w:val="24"/>
          <w:lang w:val="hy-AM"/>
        </w:rPr>
      </w:pPr>
      <w:r w:rsidRPr="00A90277">
        <w:rPr>
          <w:rFonts w:ascii="GHEA Grapalat" w:hAnsi="GHEA Grapalat"/>
          <w:b/>
          <w:bCs/>
          <w:i/>
          <w:sz w:val="24"/>
          <w:szCs w:val="24"/>
          <w:lang w:val="hy-AM"/>
        </w:rPr>
        <w:t xml:space="preserve">Հոդված 2. </w:t>
      </w:r>
      <w:r w:rsidRPr="00A90277">
        <w:rPr>
          <w:rFonts w:ascii="GHEA Grapalat" w:hAnsi="GHEA Grapalat" w:cs="Arial Unicode"/>
          <w:b/>
          <w:i/>
          <w:sz w:val="24"/>
          <w:szCs w:val="24"/>
          <w:lang w:val="hy-AM"/>
        </w:rPr>
        <w:t xml:space="preserve">Օրենքի </w:t>
      </w:r>
      <w:r w:rsidRPr="00A90277">
        <w:rPr>
          <w:rFonts w:ascii="GHEA Grapalat" w:hAnsi="GHEA Grapalat"/>
          <w:b/>
          <w:i/>
          <w:sz w:val="24"/>
          <w:lang w:val="hy-AM"/>
        </w:rPr>
        <w:t>7.3-րդ հոդվածի 4-րդ մասը շարադրել հետևյալ խմբագրությամբ.</w:t>
      </w:r>
    </w:p>
    <w:p w:rsidR="00330DB0" w:rsidRPr="00A90277" w:rsidRDefault="00330DB0" w:rsidP="00330DB0">
      <w:pPr>
        <w:spacing w:line="360" w:lineRule="auto"/>
        <w:jc w:val="both"/>
        <w:rPr>
          <w:rFonts w:ascii="GHEA Grapalat" w:hAnsi="GHEA Grapalat"/>
          <w:b/>
          <w:i/>
          <w:sz w:val="24"/>
          <w:lang w:val="hy-AM"/>
        </w:rPr>
      </w:pPr>
      <w:r w:rsidRPr="00A90277">
        <w:rPr>
          <w:rFonts w:ascii="GHEA Grapalat" w:hAnsi="GHEA Grapalat"/>
          <w:b/>
          <w:i/>
          <w:sz w:val="24"/>
          <w:lang w:val="hy-AM"/>
        </w:rPr>
        <w:t xml:space="preserve">     </w:t>
      </w:r>
      <w:r w:rsidRPr="00A90277">
        <w:rPr>
          <w:rFonts w:ascii="GHEA Grapalat" w:hAnsi="GHEA Grapalat"/>
          <w:b/>
          <w:i/>
          <w:sz w:val="24"/>
          <w:lang w:val="hy-AM"/>
        </w:rPr>
        <w:tab/>
        <w:t xml:space="preserve">«4. Պաշտոնաթող Հանրապետության նախագահի՝ մեկ տարվա ընթացքում այլ պետություններ կատարվող ոչ ավելի, քան 20 օր ընդհանուր տևողությամբ այցի ծախսերը (այդ թվում՝ պետական պահպանության հետ կապված՝ պաշտոնաթող Հանրապետության նախագահի այցի ժամանակ նրան պետական պահպանություն տրամադրելու նպատակով Պետական պահպանության ծառայության զինծառայողներին օտարերկրյա պետություններ գործուղման ծախսերը) հատուցվում են պետական բյուջեի միջոցների հաշվին»: </w:t>
      </w:r>
    </w:p>
    <w:p w:rsidR="00333927" w:rsidRPr="00405634" w:rsidRDefault="00333927"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Հոդված</w:t>
      </w:r>
      <w:r w:rsidR="00330DB0">
        <w:rPr>
          <w:rFonts w:ascii="GHEA Grapalat" w:hAnsi="GHEA Grapalat"/>
          <w:b/>
          <w:bCs/>
          <w:color w:val="000000"/>
          <w:sz w:val="24"/>
          <w:szCs w:val="24"/>
          <w:lang w:val="hy-AM"/>
        </w:rPr>
        <w:t xml:space="preserve"> 3</w:t>
      </w:r>
      <w:r w:rsidRPr="00405634">
        <w:rPr>
          <w:rFonts w:ascii="GHEA Grapalat" w:hAnsi="GHEA Grapalat"/>
          <w:b/>
          <w:bCs/>
          <w:color w:val="000000"/>
          <w:sz w:val="24"/>
          <w:szCs w:val="24"/>
          <w:lang w:val="hy-AM"/>
        </w:rPr>
        <w:t xml:space="preserve">. </w:t>
      </w:r>
      <w:r w:rsidRPr="00405634">
        <w:rPr>
          <w:rFonts w:ascii="GHEA Grapalat" w:hAnsi="GHEA Grapalat" w:cs="Arial Unicode"/>
          <w:color w:val="000000"/>
          <w:sz w:val="24"/>
          <w:szCs w:val="24"/>
          <w:lang w:val="hy-AM"/>
        </w:rPr>
        <w:t>Օրենքի 7.6-րդ հովածի 2-րդ մաս</w:t>
      </w:r>
      <w:r w:rsidR="00061C84" w:rsidRPr="00405634">
        <w:rPr>
          <w:rFonts w:ascii="GHEA Grapalat" w:hAnsi="GHEA Grapalat" w:cs="Arial Unicode"/>
          <w:color w:val="000000"/>
          <w:sz w:val="24"/>
          <w:szCs w:val="24"/>
          <w:lang w:val="hy-AM"/>
        </w:rPr>
        <w:t>ը շարադրել հետևյալ խմբագրությամբ</w:t>
      </w:r>
      <w:r w:rsidRPr="00405634">
        <w:rPr>
          <w:rFonts w:ascii="GHEA Grapalat" w:hAnsi="GHEA Grapalat" w:cs="Arial Unicode"/>
          <w:color w:val="000000"/>
          <w:sz w:val="24"/>
          <w:szCs w:val="24"/>
          <w:lang w:val="hy-AM"/>
        </w:rPr>
        <w:t>.</w:t>
      </w:r>
    </w:p>
    <w:p w:rsidR="00333927" w:rsidRPr="00405634" w:rsidRDefault="00333927"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«Վարչապետի </w:t>
      </w:r>
      <w:r w:rsidR="00701A52" w:rsidRPr="00405634">
        <w:rPr>
          <w:rFonts w:ascii="GHEA Grapalat" w:hAnsi="GHEA Grapalat" w:cs="Arial Unicode"/>
          <w:color w:val="000000"/>
          <w:sz w:val="24"/>
          <w:szCs w:val="24"/>
          <w:lang w:val="hy-AM"/>
        </w:rPr>
        <w:t xml:space="preserve">և նրա ընտանիքի անդամների </w:t>
      </w:r>
      <w:r w:rsidR="00701A52" w:rsidRPr="00A90277">
        <w:rPr>
          <w:rFonts w:ascii="GHEA Grapalat" w:hAnsi="GHEA Grapalat" w:cs="Arial Unicode"/>
          <w:b/>
          <w:i/>
          <w:sz w:val="24"/>
          <w:szCs w:val="24"/>
          <w:lang w:val="hy-AM"/>
        </w:rPr>
        <w:t>(ամուսին, ծնող)</w:t>
      </w:r>
      <w:r w:rsidR="00701A52"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համար ապահովվում է Հայաստանի </w:t>
      </w:r>
      <w:r w:rsidR="002F62D5" w:rsidRPr="00405634">
        <w:rPr>
          <w:rFonts w:ascii="GHEA Grapalat" w:hAnsi="GHEA Grapalat" w:cs="Arial Unicode"/>
          <w:color w:val="000000"/>
          <w:sz w:val="24"/>
          <w:szCs w:val="24"/>
          <w:lang w:val="hy-AM"/>
        </w:rPr>
        <w:t>Հ</w:t>
      </w:r>
      <w:r w:rsidRPr="00405634">
        <w:rPr>
          <w:rFonts w:ascii="GHEA Grapalat" w:hAnsi="GHEA Grapalat" w:cs="Arial Unicode"/>
          <w:color w:val="000000"/>
          <w:sz w:val="24"/>
          <w:szCs w:val="24"/>
          <w:lang w:val="hy-AM"/>
        </w:rPr>
        <w:t>անրապետությունում գործող բժշկական կազմակերպություններում բժշկական օգնությունն ու սպասարկումը՝ Հայաստանի Հանրապետության պետական բյուջեի միջոցների հաշվին՝ Կառավարության սահմանած կարգով:»:</w:t>
      </w:r>
    </w:p>
    <w:p w:rsidR="001B5D3D" w:rsidRPr="00405634" w:rsidRDefault="00333927"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Հոդված</w:t>
      </w:r>
      <w:r w:rsidR="00330DB0">
        <w:rPr>
          <w:rFonts w:ascii="GHEA Grapalat" w:hAnsi="GHEA Grapalat"/>
          <w:b/>
          <w:bCs/>
          <w:color w:val="000000"/>
          <w:sz w:val="24"/>
          <w:szCs w:val="24"/>
          <w:lang w:val="hy-AM"/>
        </w:rPr>
        <w:t xml:space="preserve"> 4</w:t>
      </w:r>
      <w:r w:rsidRPr="00405634">
        <w:rPr>
          <w:rFonts w:ascii="GHEA Grapalat" w:hAnsi="GHEA Grapalat"/>
          <w:b/>
          <w:bCs/>
          <w:color w:val="000000"/>
          <w:sz w:val="24"/>
          <w:szCs w:val="24"/>
          <w:lang w:val="hy-AM"/>
        </w:rPr>
        <w:t xml:space="preserve">. </w:t>
      </w:r>
      <w:r w:rsidRPr="00405634">
        <w:rPr>
          <w:rFonts w:ascii="GHEA Grapalat" w:hAnsi="GHEA Grapalat" w:cs="Arial Unicode"/>
          <w:color w:val="000000"/>
          <w:sz w:val="24"/>
          <w:szCs w:val="24"/>
          <w:lang w:val="hy-AM"/>
        </w:rPr>
        <w:t xml:space="preserve">Օրենքի </w:t>
      </w:r>
      <w:r w:rsidR="001B5D3D" w:rsidRPr="00405634">
        <w:rPr>
          <w:rFonts w:ascii="GHEA Grapalat" w:hAnsi="GHEA Grapalat" w:cs="Arial Unicode"/>
          <w:color w:val="000000"/>
          <w:sz w:val="24"/>
          <w:szCs w:val="24"/>
          <w:lang w:val="hy-AM"/>
        </w:rPr>
        <w:t>7.7-րդ հոդվածում լրացնել հետևյալ բովանդակությամբ 1.1-ին մաս.</w:t>
      </w:r>
    </w:p>
    <w:p w:rsidR="009F6311" w:rsidRDefault="001B5D3D" w:rsidP="000D3231">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lastRenderedPageBreak/>
        <w:t xml:space="preserve">«1.1. </w:t>
      </w:r>
      <w:r w:rsidR="00333927" w:rsidRPr="00405634">
        <w:rPr>
          <w:rFonts w:ascii="GHEA Grapalat" w:hAnsi="GHEA Grapalat" w:cs="Arial Unicode"/>
          <w:color w:val="000000"/>
          <w:sz w:val="24"/>
          <w:szCs w:val="24"/>
          <w:lang w:val="hy-AM"/>
        </w:rPr>
        <w:t>Ազգային ժողովի նախագահի</w:t>
      </w:r>
      <w:r w:rsidR="00CC34A6" w:rsidRPr="00405634">
        <w:rPr>
          <w:rFonts w:ascii="GHEA Grapalat" w:hAnsi="GHEA Grapalat" w:cs="Arial Unicode"/>
          <w:color w:val="000000"/>
          <w:sz w:val="24"/>
          <w:szCs w:val="24"/>
          <w:lang w:val="hy-AM"/>
        </w:rPr>
        <w:t xml:space="preserve"> և </w:t>
      </w:r>
      <w:r w:rsidR="00701A52" w:rsidRPr="00405634">
        <w:rPr>
          <w:rFonts w:ascii="GHEA Grapalat" w:hAnsi="GHEA Grapalat" w:cs="Arial Unicode"/>
          <w:color w:val="000000"/>
          <w:sz w:val="24"/>
          <w:szCs w:val="24"/>
          <w:lang w:val="hy-AM"/>
        </w:rPr>
        <w:t xml:space="preserve">նրա ընտանիքի անդամների </w:t>
      </w:r>
      <w:r w:rsidR="00701A52" w:rsidRPr="00A90277">
        <w:rPr>
          <w:rFonts w:ascii="GHEA Grapalat" w:hAnsi="GHEA Grapalat" w:cs="Arial Unicode"/>
          <w:b/>
          <w:i/>
          <w:sz w:val="24"/>
          <w:szCs w:val="24"/>
          <w:lang w:val="hy-AM"/>
        </w:rPr>
        <w:t>(ամուսին, ծնող)</w:t>
      </w:r>
      <w:r w:rsidR="00701A52" w:rsidRPr="00405634">
        <w:rPr>
          <w:rFonts w:ascii="GHEA Grapalat" w:hAnsi="GHEA Grapalat" w:cs="Arial Unicode"/>
          <w:color w:val="000000"/>
          <w:sz w:val="24"/>
          <w:szCs w:val="24"/>
          <w:lang w:val="hy-AM"/>
        </w:rPr>
        <w:t xml:space="preserve"> </w:t>
      </w:r>
      <w:r w:rsidR="000804A1" w:rsidRPr="00405634">
        <w:rPr>
          <w:rFonts w:ascii="GHEA Grapalat" w:hAnsi="GHEA Grapalat" w:cs="Arial Unicode"/>
          <w:color w:val="000000"/>
          <w:sz w:val="24"/>
          <w:szCs w:val="24"/>
          <w:lang w:val="hy-AM"/>
        </w:rPr>
        <w:t xml:space="preserve"> </w:t>
      </w:r>
      <w:r w:rsidR="00333927" w:rsidRPr="00405634">
        <w:rPr>
          <w:rFonts w:ascii="GHEA Grapalat" w:hAnsi="GHEA Grapalat" w:cs="Arial Unicode"/>
          <w:color w:val="000000"/>
          <w:sz w:val="24"/>
          <w:szCs w:val="24"/>
          <w:lang w:val="hy-AM"/>
        </w:rPr>
        <w:t xml:space="preserve">համար ապահովվում է Հայաստանի </w:t>
      </w:r>
      <w:r w:rsidR="002F62D5" w:rsidRPr="00405634">
        <w:rPr>
          <w:rFonts w:ascii="GHEA Grapalat" w:hAnsi="GHEA Grapalat" w:cs="Arial Unicode"/>
          <w:color w:val="000000"/>
          <w:sz w:val="24"/>
          <w:szCs w:val="24"/>
          <w:lang w:val="hy-AM"/>
        </w:rPr>
        <w:t>Հ</w:t>
      </w:r>
      <w:r w:rsidR="00333927" w:rsidRPr="00405634">
        <w:rPr>
          <w:rFonts w:ascii="GHEA Grapalat" w:hAnsi="GHEA Grapalat" w:cs="Arial Unicode"/>
          <w:color w:val="000000"/>
          <w:sz w:val="24"/>
          <w:szCs w:val="24"/>
          <w:lang w:val="hy-AM"/>
        </w:rPr>
        <w:t>անրապետությունում գործող բժշկական կազմակերպություններում բժշկական օգնությունն ու սպասարկումը՝ Հայաստանի Հանրապետության պետական բյուջեի միջոցների հաշվին՝ Կառավարության սահմանած կարգով:»:</w:t>
      </w:r>
    </w:p>
    <w:p w:rsidR="00C22766" w:rsidRPr="00A90277" w:rsidRDefault="00C22766" w:rsidP="00C22766">
      <w:pPr>
        <w:spacing w:after="0" w:line="360" w:lineRule="auto"/>
        <w:ind w:firstLine="720"/>
        <w:jc w:val="both"/>
        <w:rPr>
          <w:rFonts w:ascii="GHEA Grapalat" w:eastAsia="Times New Roman" w:hAnsi="GHEA Grapalat" w:cs="Times New Roman"/>
          <w:b/>
          <w:i/>
          <w:sz w:val="24"/>
          <w:szCs w:val="24"/>
          <w:lang w:val="hy-AM"/>
        </w:rPr>
      </w:pPr>
      <w:r w:rsidRPr="00A90277">
        <w:rPr>
          <w:rFonts w:ascii="GHEA Grapalat" w:eastAsia="Times New Roman" w:hAnsi="GHEA Grapalat" w:cs="Times New Roman"/>
          <w:b/>
          <w:bCs/>
          <w:i/>
          <w:iCs/>
          <w:sz w:val="24"/>
          <w:szCs w:val="24"/>
          <w:lang w:val="hy-AM"/>
        </w:rPr>
        <w:t>Հոդված 5.</w:t>
      </w:r>
      <w:r w:rsidRPr="00A90277">
        <w:rPr>
          <w:rFonts w:ascii="Calibri" w:eastAsia="Times New Roman" w:hAnsi="Calibri" w:cs="Calibri"/>
          <w:b/>
          <w:bCs/>
          <w:i/>
          <w:iCs/>
          <w:sz w:val="24"/>
          <w:szCs w:val="24"/>
          <w:lang w:val="hy-AM"/>
        </w:rPr>
        <w:t xml:space="preserve">  </w:t>
      </w:r>
      <w:r w:rsidRPr="00A90277">
        <w:rPr>
          <w:rFonts w:ascii="GHEA Grapalat" w:eastAsia="Times New Roman" w:hAnsi="GHEA Grapalat" w:cs="Times New Roman"/>
          <w:b/>
          <w:i/>
          <w:sz w:val="24"/>
          <w:szCs w:val="24"/>
          <w:lang w:val="hy-AM"/>
        </w:rPr>
        <w:t xml:space="preserve">Օրենքը լրացնել հետևյալ բովանդակությամբ </w:t>
      </w:r>
      <w:r w:rsidRPr="00A90277">
        <w:rPr>
          <w:rFonts w:ascii="GHEA Grapalat" w:hAnsi="GHEA Grapalat" w:cs="Arial Unicode"/>
          <w:b/>
          <w:i/>
          <w:sz w:val="24"/>
          <w:szCs w:val="24"/>
          <w:lang w:val="hy-AM"/>
        </w:rPr>
        <w:t xml:space="preserve">7.10-րդ </w:t>
      </w:r>
      <w:r w:rsidR="00E206FA" w:rsidRPr="00A90277">
        <w:rPr>
          <w:rFonts w:ascii="GHEA Grapalat" w:hAnsi="GHEA Grapalat" w:cs="Arial Unicode"/>
          <w:b/>
          <w:i/>
          <w:sz w:val="24"/>
          <w:szCs w:val="24"/>
          <w:lang w:val="hy-AM"/>
        </w:rPr>
        <w:t xml:space="preserve">և 7.11-րդ </w:t>
      </w:r>
      <w:r w:rsidRPr="00A90277">
        <w:rPr>
          <w:rFonts w:ascii="GHEA Grapalat" w:eastAsia="Times New Roman" w:hAnsi="GHEA Grapalat" w:cs="Times New Roman"/>
          <w:b/>
          <w:i/>
          <w:sz w:val="24"/>
          <w:szCs w:val="24"/>
          <w:lang w:val="hy-AM"/>
        </w:rPr>
        <w:t>հոդված</w:t>
      </w:r>
      <w:r w:rsidR="00E206FA" w:rsidRPr="00A90277">
        <w:rPr>
          <w:rFonts w:ascii="GHEA Grapalat" w:eastAsia="Times New Roman" w:hAnsi="GHEA Grapalat" w:cs="Times New Roman"/>
          <w:b/>
          <w:i/>
          <w:sz w:val="24"/>
          <w:szCs w:val="24"/>
          <w:lang w:val="hy-AM"/>
        </w:rPr>
        <w:t>ներ</w:t>
      </w:r>
      <w:r w:rsidRPr="00A90277">
        <w:rPr>
          <w:rFonts w:ascii="GHEA Grapalat" w:eastAsia="Times New Roman" w:hAnsi="GHEA Grapalat" w:cs="Times New Roman"/>
          <w:b/>
          <w:i/>
          <w:sz w:val="24"/>
          <w:szCs w:val="24"/>
          <w:lang w:val="hy-AM"/>
        </w:rPr>
        <w:t>ով.</w:t>
      </w:r>
    </w:p>
    <w:p w:rsidR="00C22766" w:rsidRPr="00A90277" w:rsidRDefault="00C22766" w:rsidP="009F6311">
      <w:pPr>
        <w:spacing w:after="0" w:line="360" w:lineRule="auto"/>
        <w:ind w:firstLine="720"/>
        <w:jc w:val="both"/>
        <w:rPr>
          <w:rFonts w:ascii="GHEA Grapalat" w:eastAsia="Times New Roman" w:hAnsi="GHEA Grapalat" w:cs="Times New Roman"/>
          <w:b/>
          <w:bCs/>
          <w:i/>
          <w:iCs/>
          <w:sz w:val="24"/>
          <w:szCs w:val="24"/>
          <w:lang w:val="hy-AM"/>
        </w:rPr>
      </w:pPr>
      <w:r w:rsidRPr="00A90277">
        <w:rPr>
          <w:rFonts w:ascii="GHEA Grapalat" w:eastAsia="Times New Roman" w:hAnsi="GHEA Grapalat" w:cs="Times New Roman"/>
          <w:b/>
          <w:i/>
          <w:iCs/>
          <w:sz w:val="24"/>
          <w:szCs w:val="24"/>
          <w:lang w:val="hy-AM"/>
        </w:rPr>
        <w:t xml:space="preserve">«Հոդված 7.10. </w:t>
      </w:r>
      <w:r w:rsidR="009F6311" w:rsidRPr="00A90277">
        <w:rPr>
          <w:rFonts w:ascii="GHEA Grapalat" w:eastAsia="Times New Roman" w:hAnsi="GHEA Grapalat" w:cs="Times New Roman"/>
          <w:b/>
          <w:bCs/>
          <w:i/>
          <w:iCs/>
          <w:sz w:val="24"/>
          <w:szCs w:val="24"/>
          <w:lang w:val="hy-AM"/>
        </w:rPr>
        <w:t>Վարչապետի սպասարկումը պաշտոնաթողությունից հետո</w:t>
      </w:r>
    </w:p>
    <w:p w:rsidR="009F6311" w:rsidRPr="00A90277" w:rsidRDefault="009F6311" w:rsidP="009F6311">
      <w:pPr>
        <w:spacing w:after="0" w:line="360" w:lineRule="auto"/>
        <w:ind w:firstLine="720"/>
        <w:jc w:val="both"/>
        <w:rPr>
          <w:rFonts w:ascii="GHEA Grapalat" w:hAnsi="GHEA Grapalat"/>
          <w:b/>
          <w:i/>
          <w:sz w:val="24"/>
          <w:lang w:val="hy-AM"/>
        </w:rPr>
      </w:pPr>
      <w:r w:rsidRPr="00A90277">
        <w:rPr>
          <w:rFonts w:ascii="GHEA Grapalat" w:hAnsi="GHEA Grapalat"/>
          <w:b/>
          <w:i/>
          <w:sz w:val="24"/>
          <w:lang w:val="hy-AM"/>
        </w:rPr>
        <w:t>1. Պաշտոնաթող Վարչապետին տրամադրվում է ավտոտրանսպորտ և իր ցանկությամբ՝ կահավորված գրասենյակ:</w:t>
      </w:r>
    </w:p>
    <w:p w:rsidR="009F6311" w:rsidRPr="00A90277" w:rsidRDefault="009F6311" w:rsidP="009F6311">
      <w:pPr>
        <w:spacing w:after="0" w:line="360" w:lineRule="auto"/>
        <w:ind w:firstLine="720"/>
        <w:jc w:val="both"/>
        <w:rPr>
          <w:rFonts w:ascii="GHEA Grapalat" w:hAnsi="GHEA Grapalat"/>
          <w:b/>
          <w:i/>
          <w:sz w:val="24"/>
          <w:lang w:val="hy-AM"/>
        </w:rPr>
      </w:pPr>
      <w:r w:rsidRPr="00A90277">
        <w:rPr>
          <w:rFonts w:ascii="GHEA Grapalat" w:hAnsi="GHEA Grapalat"/>
          <w:b/>
          <w:i/>
          <w:sz w:val="24"/>
          <w:lang w:val="hy-AM"/>
        </w:rPr>
        <w:t>2.Պաշտոնաթող Վարչապետի գրասենյակի</w:t>
      </w:r>
      <w:r w:rsidRPr="00A90277">
        <w:rPr>
          <w:rFonts w:ascii="Calibri" w:hAnsi="Calibri" w:cs="Calibri"/>
          <w:b/>
          <w:i/>
          <w:sz w:val="24"/>
          <w:lang w:val="hy-AM"/>
        </w:rPr>
        <w:t xml:space="preserve">  </w:t>
      </w:r>
      <w:r w:rsidRPr="00A90277">
        <w:rPr>
          <w:rFonts w:ascii="GHEA Grapalat" w:hAnsi="GHEA Grapalat"/>
          <w:b/>
          <w:i/>
          <w:sz w:val="24"/>
          <w:lang w:val="hy-AM"/>
        </w:rPr>
        <w:t>գործունեության</w:t>
      </w:r>
      <w:r w:rsidRPr="00A90277">
        <w:rPr>
          <w:rFonts w:ascii="Calibri" w:hAnsi="Calibri" w:cs="Calibri"/>
          <w:b/>
          <w:i/>
          <w:sz w:val="24"/>
          <w:lang w:val="hy-AM"/>
        </w:rPr>
        <w:t xml:space="preserve">  </w:t>
      </w:r>
      <w:r w:rsidRPr="00A90277">
        <w:rPr>
          <w:rFonts w:ascii="GHEA Grapalat" w:hAnsi="GHEA Grapalat"/>
          <w:b/>
          <w:i/>
          <w:sz w:val="24"/>
          <w:lang w:val="hy-AM"/>
        </w:rPr>
        <w:t>ապահովման</w:t>
      </w:r>
      <w:r w:rsidRPr="00A90277">
        <w:rPr>
          <w:rFonts w:ascii="Calibri" w:hAnsi="Calibri" w:cs="Calibri"/>
          <w:b/>
          <w:i/>
          <w:sz w:val="24"/>
          <w:lang w:val="hy-AM"/>
        </w:rPr>
        <w:t> </w:t>
      </w:r>
      <w:r w:rsidRPr="00A90277">
        <w:rPr>
          <w:rFonts w:ascii="GHEA Grapalat" w:hAnsi="GHEA Grapalat"/>
          <w:b/>
          <w:i/>
          <w:sz w:val="24"/>
          <w:lang w:val="hy-AM"/>
        </w:rPr>
        <w:t>համար տրամադրվում է ոչ ավելի, քան երեք հաստիքային միավոր:</w:t>
      </w:r>
    </w:p>
    <w:p w:rsidR="009F6311" w:rsidRPr="00A90277" w:rsidRDefault="009F6311" w:rsidP="009F6311">
      <w:pPr>
        <w:spacing w:after="0" w:line="360" w:lineRule="auto"/>
        <w:ind w:firstLine="720"/>
        <w:jc w:val="both"/>
        <w:rPr>
          <w:rFonts w:ascii="GHEA Grapalat" w:hAnsi="GHEA Grapalat"/>
          <w:b/>
          <w:i/>
          <w:sz w:val="24"/>
          <w:lang w:val="hy-AM"/>
        </w:rPr>
      </w:pPr>
      <w:r w:rsidRPr="00A90277">
        <w:rPr>
          <w:rFonts w:ascii="GHEA Grapalat" w:hAnsi="GHEA Grapalat"/>
          <w:b/>
          <w:i/>
          <w:sz w:val="24"/>
          <w:lang w:val="hy-AM"/>
        </w:rPr>
        <w:t>3.Պաշտոնաթող Վարչապետի գրասենյակի</w:t>
      </w:r>
      <w:r w:rsidRPr="00A90277">
        <w:rPr>
          <w:rFonts w:ascii="Calibri" w:hAnsi="Calibri" w:cs="Calibri"/>
          <w:b/>
          <w:i/>
          <w:sz w:val="24"/>
          <w:lang w:val="hy-AM"/>
        </w:rPr>
        <w:t xml:space="preserve">  </w:t>
      </w:r>
      <w:r w:rsidRPr="00A90277">
        <w:rPr>
          <w:rFonts w:ascii="GHEA Grapalat" w:hAnsi="GHEA Grapalat"/>
          <w:b/>
          <w:i/>
          <w:sz w:val="24"/>
          <w:lang w:val="hy-AM"/>
        </w:rPr>
        <w:t>գործունեության</w:t>
      </w:r>
      <w:r w:rsidRPr="00A90277">
        <w:rPr>
          <w:rFonts w:ascii="Calibri" w:hAnsi="Calibri" w:cs="Calibri"/>
          <w:b/>
          <w:i/>
          <w:sz w:val="24"/>
          <w:lang w:val="hy-AM"/>
        </w:rPr>
        <w:t xml:space="preserve">  </w:t>
      </w:r>
      <w:r w:rsidRPr="00A90277">
        <w:rPr>
          <w:rFonts w:ascii="GHEA Grapalat" w:hAnsi="GHEA Grapalat"/>
          <w:b/>
          <w:i/>
          <w:sz w:val="24"/>
          <w:lang w:val="hy-AM"/>
        </w:rPr>
        <w:t>ֆինանսավորումն իրականացվում է Կառավարության սահմանած կարգով:</w:t>
      </w:r>
    </w:p>
    <w:p w:rsidR="009F6311" w:rsidRPr="00A90277" w:rsidRDefault="009F6311" w:rsidP="009F6311">
      <w:pPr>
        <w:spacing w:after="0" w:line="360" w:lineRule="auto"/>
        <w:ind w:firstLine="720"/>
        <w:jc w:val="both"/>
        <w:rPr>
          <w:rFonts w:ascii="GHEA Grapalat" w:hAnsi="GHEA Grapalat"/>
          <w:b/>
          <w:i/>
          <w:sz w:val="24"/>
          <w:lang w:val="hy-AM"/>
        </w:rPr>
      </w:pPr>
      <w:r w:rsidRPr="00A90277">
        <w:rPr>
          <w:rFonts w:ascii="GHEA Grapalat" w:eastAsia="Times New Roman" w:hAnsi="GHEA Grapalat" w:cs="Times New Roman"/>
          <w:b/>
          <w:i/>
          <w:sz w:val="24"/>
          <w:szCs w:val="24"/>
          <w:lang w:val="hy-AM" w:eastAsia="en-GB"/>
        </w:rPr>
        <w:t xml:space="preserve">4. Պաշտոնաթող Վարչապետի` </w:t>
      </w:r>
      <w:r w:rsidRPr="00A90277">
        <w:rPr>
          <w:rFonts w:ascii="GHEA Grapalat" w:hAnsi="GHEA Grapalat"/>
          <w:b/>
          <w:i/>
          <w:sz w:val="24"/>
          <w:lang w:val="hy-AM"/>
        </w:rPr>
        <w:t xml:space="preserve">մեկ տարվա ընթացքում այլ պետություններ կատարվող ոչ ավելի, քան 20 օր ընդհանուր տևողությամբ այցի ծախսերը (այդ թվում՝ պետական պահպանության հետ կապված՝ պաշտոնաթող </w:t>
      </w:r>
      <w:r w:rsidR="00F40EBF">
        <w:rPr>
          <w:rFonts w:ascii="GHEA Grapalat" w:hAnsi="GHEA Grapalat"/>
          <w:b/>
          <w:i/>
          <w:sz w:val="24"/>
          <w:lang w:val="hy-AM"/>
        </w:rPr>
        <w:t>Վարչապետի</w:t>
      </w:r>
      <w:r w:rsidRPr="00A90277">
        <w:rPr>
          <w:rFonts w:ascii="GHEA Grapalat" w:hAnsi="GHEA Grapalat"/>
          <w:b/>
          <w:i/>
          <w:sz w:val="24"/>
          <w:lang w:val="hy-AM"/>
        </w:rPr>
        <w:t xml:space="preserve"> այցի ժամանակ նրան պետական պահպանություն տրամադրելու նպատակով Պետական պահպանության ծառայության զինծառայողներին օտարերկրյա պետություններ գործուղման ծախսերը) հատուցվում են պետական բյուջեի միջոցների հաշվին: </w:t>
      </w:r>
    </w:p>
    <w:p w:rsidR="00E206FA" w:rsidRPr="00A90277" w:rsidRDefault="00E206FA" w:rsidP="009F6311">
      <w:pPr>
        <w:spacing w:after="0" w:line="360" w:lineRule="auto"/>
        <w:ind w:firstLine="720"/>
        <w:jc w:val="both"/>
        <w:rPr>
          <w:rFonts w:ascii="GHEA Grapalat" w:eastAsia="Times New Roman" w:hAnsi="GHEA Grapalat" w:cs="Times New Roman"/>
          <w:b/>
          <w:bCs/>
          <w:i/>
          <w:iCs/>
          <w:sz w:val="24"/>
          <w:szCs w:val="24"/>
          <w:lang w:val="hy-AM"/>
        </w:rPr>
      </w:pPr>
      <w:r w:rsidRPr="00A90277">
        <w:rPr>
          <w:rFonts w:ascii="GHEA Grapalat" w:eastAsia="Times New Roman" w:hAnsi="GHEA Grapalat" w:cs="Times New Roman"/>
          <w:b/>
          <w:i/>
          <w:iCs/>
          <w:sz w:val="24"/>
          <w:szCs w:val="24"/>
          <w:lang w:val="hy-AM"/>
        </w:rPr>
        <w:t xml:space="preserve">Հոդված 7.11. </w:t>
      </w:r>
      <w:r w:rsidRPr="00A90277">
        <w:rPr>
          <w:rFonts w:ascii="GHEA Grapalat" w:eastAsia="Times New Roman" w:hAnsi="GHEA Grapalat" w:cs="Times New Roman"/>
          <w:b/>
          <w:bCs/>
          <w:i/>
          <w:iCs/>
          <w:sz w:val="24"/>
          <w:szCs w:val="24"/>
          <w:lang w:val="hy-AM"/>
        </w:rPr>
        <w:t>Վարչապետի կենսաթոշակային ապահովումը պաշտոնաթողությունից հետո</w:t>
      </w:r>
    </w:p>
    <w:p w:rsidR="00E206FA" w:rsidRPr="00A90277" w:rsidRDefault="00E206FA" w:rsidP="00E206FA">
      <w:pPr>
        <w:shd w:val="clear" w:color="auto" w:fill="FFFFFF"/>
        <w:spacing w:after="0" w:line="360" w:lineRule="auto"/>
        <w:ind w:firstLine="374"/>
        <w:jc w:val="both"/>
        <w:rPr>
          <w:rFonts w:ascii="GHEA Grapalat" w:eastAsia="Times New Roman" w:hAnsi="GHEA Grapalat" w:cs="Times New Roman"/>
          <w:b/>
          <w:i/>
          <w:sz w:val="24"/>
          <w:szCs w:val="24"/>
          <w:lang w:val="hy-AM" w:eastAsia="en-GB"/>
        </w:rPr>
      </w:pPr>
      <w:r w:rsidRPr="00A90277">
        <w:rPr>
          <w:rFonts w:ascii="GHEA Grapalat" w:eastAsia="Times New Roman" w:hAnsi="GHEA Grapalat" w:cs="Times New Roman"/>
          <w:b/>
          <w:i/>
          <w:sz w:val="24"/>
          <w:szCs w:val="24"/>
          <w:lang w:val="hy-AM" w:eastAsia="en-GB"/>
        </w:rPr>
        <w:t>1. Պաշտոնաթող Վարչապետի համար, բացառությամբ պաշտոնանկության դեպքի, նշանակվում է հատուկ կենսաթոշակ` Վարչապետի` օրենքով սահմանված պաշտոնային դրույքաչափի 70 տոկոսի չափով:</w:t>
      </w:r>
    </w:p>
    <w:p w:rsidR="00E206FA" w:rsidRPr="00A90277" w:rsidRDefault="00E206FA" w:rsidP="00E206FA">
      <w:pPr>
        <w:shd w:val="clear" w:color="auto" w:fill="FFFFFF"/>
        <w:spacing w:after="0" w:line="360" w:lineRule="auto"/>
        <w:ind w:firstLine="374"/>
        <w:jc w:val="both"/>
        <w:rPr>
          <w:rFonts w:ascii="GHEA Grapalat" w:eastAsia="Times New Roman" w:hAnsi="GHEA Grapalat" w:cs="Times New Roman"/>
          <w:b/>
          <w:i/>
          <w:sz w:val="24"/>
          <w:szCs w:val="24"/>
          <w:lang w:val="hy-AM" w:eastAsia="en-GB"/>
        </w:rPr>
      </w:pPr>
      <w:r w:rsidRPr="00A90277">
        <w:rPr>
          <w:rFonts w:ascii="GHEA Grapalat" w:eastAsia="Times New Roman" w:hAnsi="GHEA Grapalat" w:cs="Times New Roman"/>
          <w:b/>
          <w:i/>
          <w:sz w:val="24"/>
          <w:szCs w:val="24"/>
          <w:lang w:val="hy-AM" w:eastAsia="en-GB"/>
        </w:rPr>
        <w:t>2. Վարչապետի պաշտոնային դրույքաչափը բարձրանալու դեպքում պաշտոնաթող Վարչապետի կենսաթոշակը համամասնորեն վերահաշվարկվում է:</w:t>
      </w:r>
    </w:p>
    <w:p w:rsidR="00E206FA" w:rsidRPr="00E206FA" w:rsidRDefault="00E206FA" w:rsidP="00E206FA">
      <w:pPr>
        <w:shd w:val="clear" w:color="auto" w:fill="FFFFFF"/>
        <w:spacing w:after="0" w:line="360" w:lineRule="auto"/>
        <w:ind w:firstLine="374"/>
        <w:jc w:val="both"/>
        <w:rPr>
          <w:rFonts w:ascii="GHEA Grapalat" w:eastAsia="Times New Roman" w:hAnsi="GHEA Grapalat" w:cs="Times New Roman"/>
          <w:color w:val="00B050"/>
          <w:sz w:val="24"/>
          <w:szCs w:val="24"/>
          <w:lang w:val="hy-AM" w:eastAsia="en-GB"/>
        </w:rPr>
      </w:pPr>
      <w:r w:rsidRPr="00A90277">
        <w:rPr>
          <w:rFonts w:ascii="GHEA Grapalat" w:eastAsia="Times New Roman" w:hAnsi="GHEA Grapalat" w:cs="Times New Roman"/>
          <w:b/>
          <w:i/>
          <w:sz w:val="24"/>
          <w:szCs w:val="24"/>
          <w:lang w:val="hy-AM" w:eastAsia="en-GB"/>
        </w:rPr>
        <w:t xml:space="preserve">3. Պաշտոնաթող Վարչապետը սույն հոդվածի 1-ին մասում նշված կենսաթոշակ ստանալու իրավունքից չի օգտվում այն ժամանակահատվածում, երբ զբաղեցնում է որևէ ընտրովի կամ նշանակովի պաշտոն և ստանում է Վարչապետի` օրենքով սահմանված պաշտոնային դրույքաչափի 70 տոկոսի չափը գերազանցող վարձատրություն, իսկ այդ </w:t>
      </w:r>
      <w:r w:rsidRPr="00A90277">
        <w:rPr>
          <w:rFonts w:ascii="GHEA Grapalat" w:eastAsia="Times New Roman" w:hAnsi="GHEA Grapalat" w:cs="Times New Roman"/>
          <w:b/>
          <w:i/>
          <w:sz w:val="24"/>
          <w:szCs w:val="24"/>
          <w:lang w:val="hy-AM" w:eastAsia="en-GB"/>
        </w:rPr>
        <w:lastRenderedPageBreak/>
        <w:t>չափից ցածր վարձատրություն ստանալու դեպքում որպես կենսաթոշակ ստանում է հատուկ կենսաթոշակի և աշխատավարձի տարբերությունը:</w:t>
      </w:r>
      <w:r w:rsidR="000D3231" w:rsidRPr="00A90277">
        <w:rPr>
          <w:rFonts w:ascii="GHEA Grapalat" w:eastAsia="Times New Roman" w:hAnsi="GHEA Grapalat" w:cs="Times New Roman"/>
          <w:b/>
          <w:i/>
          <w:sz w:val="24"/>
          <w:szCs w:val="24"/>
          <w:lang w:val="hy-AM" w:eastAsia="en-GB"/>
        </w:rPr>
        <w:t>»:</w:t>
      </w:r>
    </w:p>
    <w:p w:rsidR="00E206FA" w:rsidRPr="00DE7456" w:rsidRDefault="00E206FA" w:rsidP="00DE7456">
      <w:pPr>
        <w:shd w:val="clear" w:color="auto" w:fill="FFFFFF"/>
        <w:spacing w:after="0" w:line="240" w:lineRule="auto"/>
        <w:ind w:firstLine="375"/>
        <w:rPr>
          <w:rFonts w:eastAsia="Times New Roman" w:cs="Times New Roman"/>
          <w:color w:val="000000"/>
          <w:sz w:val="21"/>
          <w:szCs w:val="21"/>
          <w:lang w:val="hy-AM" w:eastAsia="en-GB"/>
        </w:rPr>
      </w:pPr>
      <w:r w:rsidRPr="00E206FA">
        <w:rPr>
          <w:rFonts w:ascii="Calibri" w:eastAsia="Times New Roman" w:hAnsi="Calibri" w:cs="Calibri"/>
          <w:color w:val="000000"/>
          <w:sz w:val="21"/>
          <w:szCs w:val="21"/>
          <w:lang w:val="hy-AM" w:eastAsia="en-GB"/>
        </w:rPr>
        <w:t> </w:t>
      </w:r>
    </w:p>
    <w:p w:rsidR="00422985" w:rsidRPr="00405634" w:rsidRDefault="001B5D3D"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 xml:space="preserve">Հոդված </w:t>
      </w:r>
      <w:r w:rsidR="009F6311">
        <w:rPr>
          <w:rFonts w:ascii="GHEA Grapalat" w:hAnsi="GHEA Grapalat"/>
          <w:b/>
          <w:bCs/>
          <w:color w:val="000000"/>
          <w:sz w:val="24"/>
          <w:szCs w:val="24"/>
          <w:lang w:val="hy-AM"/>
        </w:rPr>
        <w:t>6</w:t>
      </w:r>
      <w:r w:rsidRPr="00405634">
        <w:rPr>
          <w:rFonts w:ascii="GHEA Grapalat" w:hAnsi="GHEA Grapalat"/>
          <w:b/>
          <w:bCs/>
          <w:color w:val="000000"/>
          <w:sz w:val="24"/>
          <w:szCs w:val="24"/>
          <w:lang w:val="hy-AM"/>
        </w:rPr>
        <w:t>.</w:t>
      </w:r>
      <w:r w:rsidRPr="00405634">
        <w:rPr>
          <w:rFonts w:ascii="GHEA Grapalat" w:hAnsi="GHEA Grapalat"/>
          <w:color w:val="000000"/>
          <w:sz w:val="24"/>
          <w:szCs w:val="24"/>
          <w:lang w:val="hy-AM"/>
        </w:rPr>
        <w:t xml:space="preserve"> </w:t>
      </w:r>
      <w:r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1B5D3D" w:rsidRPr="00405634" w:rsidRDefault="001B5D3D" w:rsidP="00A20922">
      <w:pPr>
        <w:shd w:val="clear" w:color="auto" w:fill="FFFFFF"/>
        <w:spacing w:after="0" w:line="360" w:lineRule="auto"/>
        <w:jc w:val="both"/>
        <w:rPr>
          <w:rFonts w:ascii="GHEA Grapalat" w:hAnsi="GHEA Grapalat"/>
          <w:color w:val="000000"/>
          <w:sz w:val="24"/>
          <w:szCs w:val="24"/>
          <w:lang w:val="hy-AM"/>
        </w:rPr>
      </w:pPr>
    </w:p>
    <w:p w:rsidR="00A20922" w:rsidRDefault="00A20922" w:rsidP="00472952">
      <w:pPr>
        <w:shd w:val="clear" w:color="auto" w:fill="FFFFFF"/>
        <w:spacing w:after="0" w:line="360" w:lineRule="auto"/>
        <w:ind w:firstLine="720"/>
        <w:jc w:val="right"/>
        <w:rPr>
          <w:rFonts w:ascii="GHEA Grapalat" w:hAnsi="GHEA Grapalat"/>
          <w:b/>
          <w:bCs/>
          <w:color w:val="000000"/>
          <w:sz w:val="24"/>
          <w:szCs w:val="24"/>
          <w:lang w:val="hy-AM"/>
        </w:rPr>
      </w:pPr>
    </w:p>
    <w:p w:rsidR="00330DB0" w:rsidRDefault="00330DB0" w:rsidP="009F6311">
      <w:pPr>
        <w:shd w:val="clear" w:color="auto" w:fill="FFFFFF"/>
        <w:spacing w:after="0" w:line="360" w:lineRule="auto"/>
        <w:rPr>
          <w:rFonts w:ascii="GHEA Grapalat" w:hAnsi="GHEA Grapalat"/>
          <w:b/>
          <w:bCs/>
          <w:color w:val="000000"/>
          <w:sz w:val="24"/>
          <w:szCs w:val="24"/>
          <w:lang w:val="hy-AM"/>
        </w:rPr>
      </w:pPr>
    </w:p>
    <w:p w:rsidR="00330DB0" w:rsidRDefault="00330DB0" w:rsidP="00472952">
      <w:pPr>
        <w:shd w:val="clear" w:color="auto" w:fill="FFFFFF"/>
        <w:spacing w:after="0" w:line="360" w:lineRule="auto"/>
        <w:ind w:firstLine="720"/>
        <w:jc w:val="right"/>
        <w:rPr>
          <w:rFonts w:ascii="GHEA Grapalat" w:hAnsi="GHEA Grapalat"/>
          <w:b/>
          <w:bCs/>
          <w:color w:val="000000"/>
          <w:sz w:val="24"/>
          <w:szCs w:val="24"/>
          <w:lang w:val="hy-AM"/>
        </w:rPr>
      </w:pPr>
    </w:p>
    <w:p w:rsidR="00D659EF"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D659EF"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«ԶԵՆՔԻ ՄԱՍԻՆ» ՀԱՅԱՍՏԱՆԻ ՀԱՆՐԱՊԵՏՈՒԹՅԱՆ ՕՐԵՆՔՈՒՄ</w:t>
      </w:r>
      <w:r w:rsidR="004A2157" w:rsidRPr="00405634">
        <w:rPr>
          <w:rFonts w:ascii="GHEA Grapalat" w:hAnsi="GHEA Grapalat"/>
          <w:b/>
          <w:bCs/>
          <w:color w:val="000000"/>
          <w:sz w:val="24"/>
          <w:szCs w:val="24"/>
          <w:lang w:val="hy-AM"/>
        </w:rPr>
        <w:t xml:space="preserve"> </w:t>
      </w:r>
      <w:r w:rsidRPr="00405634">
        <w:rPr>
          <w:rFonts w:ascii="GHEA Grapalat" w:hAnsi="GHEA Grapalat"/>
          <w:b/>
          <w:bCs/>
          <w:color w:val="000000"/>
          <w:sz w:val="24"/>
          <w:szCs w:val="24"/>
          <w:lang w:val="hy-AM"/>
        </w:rPr>
        <w:t>ԼՐԱՑՈՒՄՆԵՐ ԿԱՏԱՐԵԼՈՒ ՄԱՍԻՆ</w:t>
      </w:r>
    </w:p>
    <w:p w:rsidR="00905EB3"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Calibri" w:hAnsi="Calibri" w:cs="Calibri"/>
          <w:color w:val="000000"/>
          <w:sz w:val="24"/>
          <w:szCs w:val="24"/>
          <w:lang w:val="hy-AM"/>
        </w:rPr>
        <w:t> </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1. </w:t>
      </w:r>
      <w:r w:rsidRPr="00405634">
        <w:rPr>
          <w:rFonts w:ascii="GHEA Grapalat" w:hAnsi="GHEA Grapalat" w:cs="Arial Unicode"/>
          <w:color w:val="000000"/>
          <w:sz w:val="24"/>
          <w:szCs w:val="24"/>
          <w:lang w:val="hy-AM"/>
        </w:rPr>
        <w:t>«Զենքի մասին»</w:t>
      </w:r>
      <w:r w:rsidRPr="00405634">
        <w:rPr>
          <w:rFonts w:ascii="GHEA Grapalat" w:hAnsi="GHEA Grapalat"/>
          <w:color w:val="000000"/>
          <w:sz w:val="24"/>
          <w:szCs w:val="24"/>
          <w:lang w:val="hy-AM"/>
        </w:rPr>
        <w:t xml:space="preserve"> </w:t>
      </w:r>
      <w:r w:rsidRPr="00405634">
        <w:rPr>
          <w:rFonts w:ascii="GHEA Grapalat" w:hAnsi="GHEA Grapalat" w:cs="Arial Unicode"/>
          <w:color w:val="000000"/>
          <w:sz w:val="24"/>
          <w:szCs w:val="24"/>
          <w:lang w:val="hy-AM"/>
        </w:rPr>
        <w:t>Հայաստանի</w:t>
      </w:r>
      <w:r w:rsidRPr="00405634">
        <w:rPr>
          <w:rFonts w:ascii="GHEA Grapalat" w:hAnsi="GHEA Grapalat"/>
          <w:color w:val="000000"/>
          <w:sz w:val="24"/>
          <w:szCs w:val="24"/>
          <w:lang w:val="hy-AM"/>
        </w:rPr>
        <w:t xml:space="preserve"> </w:t>
      </w:r>
      <w:r w:rsidRPr="00405634">
        <w:rPr>
          <w:rFonts w:ascii="GHEA Grapalat" w:hAnsi="GHEA Grapalat" w:cs="Arial Unicode"/>
          <w:color w:val="000000"/>
          <w:sz w:val="24"/>
          <w:szCs w:val="24"/>
          <w:lang w:val="hy-AM"/>
        </w:rPr>
        <w:t>Հանրապետության 1998 թվականի հուլիսի 3-ի ՀՕ-246 օրենքի (այսուհետ՝ Օրենք) 5-րդ հոդվածի 1-ին մասում «զինված ստորաբաժանումներում,</w:t>
      </w:r>
      <w:r w:rsidRPr="00405634">
        <w:rPr>
          <w:rFonts w:ascii="Calibri" w:hAnsi="Calibri" w:cs="Calibri"/>
          <w:color w:val="000000"/>
          <w:sz w:val="24"/>
          <w:szCs w:val="24"/>
          <w:lang w:val="hy-AM"/>
        </w:rPr>
        <w:t> </w:t>
      </w:r>
      <w:r w:rsidRPr="00405634">
        <w:rPr>
          <w:rFonts w:ascii="GHEA Grapalat" w:hAnsi="GHEA Grapalat" w:cs="Arial Unicode"/>
          <w:color w:val="000000"/>
          <w:sz w:val="24"/>
          <w:szCs w:val="24"/>
          <w:lang w:val="hy-AM"/>
        </w:rPr>
        <w:t>» բառերից հետո լրացնել «պետական պահպանության ծառայությունում,» բառերը:</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2. </w:t>
      </w:r>
      <w:r w:rsidRPr="00405634">
        <w:rPr>
          <w:rFonts w:ascii="GHEA Grapalat" w:hAnsi="GHEA Grapalat" w:cs="Arial Unicode"/>
          <w:color w:val="000000"/>
          <w:sz w:val="24"/>
          <w:szCs w:val="24"/>
          <w:lang w:val="hy-AM"/>
        </w:rPr>
        <w:t>Օրենքի 20-րդ հոդվածի 1-ին մասում լրացնել հետևյալ բովանդակությամբ «զ» կետ.</w:t>
      </w:r>
    </w:p>
    <w:p w:rsidR="00594466"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GHEA Grapalat" w:hAnsi="GHEA Grapalat"/>
          <w:color w:val="000000"/>
          <w:sz w:val="24"/>
          <w:szCs w:val="24"/>
          <w:lang w:val="hy-AM"/>
        </w:rPr>
        <w:t xml:space="preserve">«զ) պետական պահպանության ծառայության </w:t>
      </w:r>
      <w:r w:rsidR="00914480" w:rsidRPr="00405634">
        <w:rPr>
          <w:rFonts w:ascii="GHEA Grapalat" w:hAnsi="GHEA Grapalat"/>
          <w:color w:val="000000"/>
          <w:sz w:val="24"/>
          <w:szCs w:val="24"/>
          <w:lang w:val="hy-AM"/>
        </w:rPr>
        <w:t>պետը</w:t>
      </w:r>
      <w:r w:rsidRPr="00405634">
        <w:rPr>
          <w:rFonts w:ascii="GHEA Grapalat" w:hAnsi="GHEA Grapalat"/>
          <w:color w:val="000000"/>
          <w:sz w:val="24"/>
          <w:szCs w:val="24"/>
          <w:lang w:val="hy-AM"/>
        </w:rPr>
        <w:t>` պետական պահպանության ծառայության ծառայողներին` երկարամյա օրինակելի և անբասիր ծառայության, ինչպես նաև Հայաստանի Հանրապետությանը մատուցած նշանակալի ու բացառիկ ծառայությունների համար:»:</w:t>
      </w:r>
    </w:p>
    <w:p w:rsidR="00422985" w:rsidRPr="00405634" w:rsidRDefault="00905EB3"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t>Հոդված 3.</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930C88" w:rsidRPr="00405634" w:rsidRDefault="00930C88" w:rsidP="0078084C">
      <w:pPr>
        <w:shd w:val="clear" w:color="auto" w:fill="FFFFFF"/>
        <w:spacing w:after="0" w:line="360" w:lineRule="auto"/>
        <w:ind w:firstLine="720"/>
        <w:jc w:val="both"/>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930C88" w:rsidRPr="00405634" w:rsidRDefault="00930C88" w:rsidP="0078084C">
      <w:pPr>
        <w:shd w:val="clear" w:color="auto" w:fill="FFFFFF"/>
        <w:spacing w:after="0" w:line="360" w:lineRule="auto"/>
        <w:ind w:firstLine="720"/>
        <w:jc w:val="right"/>
        <w:rPr>
          <w:rFonts w:ascii="GHEA Grapalat" w:hAnsi="GHEA Grapalat"/>
          <w:b/>
          <w:bCs/>
          <w:color w:val="000000"/>
          <w:sz w:val="24"/>
          <w:szCs w:val="24"/>
          <w:lang w:val="hy-AM"/>
        </w:rPr>
      </w:pPr>
    </w:p>
    <w:p w:rsidR="00083BDE" w:rsidRPr="00405634" w:rsidRDefault="00083BDE" w:rsidP="0078084C">
      <w:pPr>
        <w:shd w:val="clear" w:color="auto" w:fill="FFFFFF"/>
        <w:spacing w:after="0" w:line="360" w:lineRule="auto"/>
        <w:ind w:firstLine="720"/>
        <w:jc w:val="right"/>
        <w:rPr>
          <w:rFonts w:ascii="GHEA Grapalat" w:hAnsi="GHEA Grapalat"/>
          <w:b/>
          <w:bCs/>
          <w:color w:val="000000"/>
          <w:sz w:val="24"/>
          <w:szCs w:val="24"/>
          <w:lang w:val="hy-AM"/>
        </w:rPr>
      </w:pPr>
    </w:p>
    <w:p w:rsidR="00083BDE" w:rsidRPr="00405634" w:rsidRDefault="00083BDE" w:rsidP="0078084C">
      <w:pPr>
        <w:shd w:val="clear" w:color="auto" w:fill="FFFFFF"/>
        <w:spacing w:after="0" w:line="360" w:lineRule="auto"/>
        <w:ind w:firstLine="720"/>
        <w:jc w:val="right"/>
        <w:rPr>
          <w:rFonts w:ascii="GHEA Grapalat" w:hAnsi="GHEA Grapalat"/>
          <w:b/>
          <w:bCs/>
          <w:color w:val="000000"/>
          <w:sz w:val="24"/>
          <w:szCs w:val="24"/>
          <w:lang w:val="hy-AM"/>
        </w:rPr>
      </w:pPr>
    </w:p>
    <w:p w:rsidR="000168BD" w:rsidRDefault="000168BD" w:rsidP="00A20922">
      <w:pPr>
        <w:shd w:val="clear" w:color="auto" w:fill="FFFFFF"/>
        <w:spacing w:after="0" w:line="360" w:lineRule="auto"/>
        <w:rPr>
          <w:rFonts w:ascii="GHEA Grapalat" w:hAnsi="GHEA Grapalat"/>
          <w:b/>
          <w:bCs/>
          <w:color w:val="000000"/>
          <w:sz w:val="24"/>
          <w:szCs w:val="24"/>
          <w:lang w:val="hy-AM"/>
        </w:rPr>
      </w:pPr>
    </w:p>
    <w:p w:rsidR="000168BD" w:rsidRPr="00405634" w:rsidRDefault="000168BD" w:rsidP="00A20922">
      <w:pPr>
        <w:shd w:val="clear" w:color="auto" w:fill="FFFFFF"/>
        <w:spacing w:after="0" w:line="360" w:lineRule="auto"/>
        <w:rPr>
          <w:rFonts w:ascii="GHEA Grapalat" w:hAnsi="GHEA Grapalat"/>
          <w:b/>
          <w:bCs/>
          <w:color w:val="000000"/>
          <w:sz w:val="24"/>
          <w:szCs w:val="24"/>
          <w:lang w:val="hy-AM"/>
        </w:rPr>
      </w:pPr>
    </w:p>
    <w:p w:rsidR="00D659EF"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ՀԱՅԱՍՏԱՆԻ ՀԱՆՐԱՊԵՏՈՒԹՅԱՆ</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Օ Ր Ե Ն Ք Ը</w:t>
      </w:r>
    </w:p>
    <w:p w:rsidR="00905EB3" w:rsidRPr="00405634" w:rsidRDefault="00905EB3" w:rsidP="00472952">
      <w:pPr>
        <w:shd w:val="clear" w:color="auto" w:fill="FFFFFF"/>
        <w:spacing w:after="0" w:line="360" w:lineRule="auto"/>
        <w:jc w:val="center"/>
        <w:rPr>
          <w:rFonts w:ascii="GHEA Grapalat" w:hAnsi="GHEA Grapalat"/>
          <w:color w:val="000000"/>
          <w:sz w:val="24"/>
          <w:szCs w:val="24"/>
          <w:lang w:val="hy-AM"/>
        </w:rPr>
      </w:pPr>
      <w:r w:rsidRPr="00405634">
        <w:rPr>
          <w:rFonts w:ascii="GHEA Grapalat" w:hAnsi="GHEA Grapalat"/>
          <w:b/>
          <w:bCs/>
          <w:color w:val="000000"/>
          <w:sz w:val="24"/>
          <w:szCs w:val="24"/>
          <w:lang w:val="hy-AM"/>
        </w:rPr>
        <w:t>«ԶԻՆՎՈՐԱԿԱՆ ԾԱՌԱՅՈՒԹՅԱՆ ԵՎ ԶԻՆԾԱՌԱՅՈՂԻ</w:t>
      </w:r>
      <w:r w:rsidR="00240383" w:rsidRPr="00405634">
        <w:rPr>
          <w:rFonts w:ascii="GHEA Grapalat" w:hAnsi="GHEA Grapalat"/>
          <w:b/>
          <w:bCs/>
          <w:color w:val="000000"/>
          <w:sz w:val="24"/>
          <w:szCs w:val="24"/>
          <w:lang w:val="hy-AM"/>
        </w:rPr>
        <w:t xml:space="preserve"> </w:t>
      </w:r>
      <w:r w:rsidRPr="00405634">
        <w:rPr>
          <w:rFonts w:ascii="GHEA Grapalat" w:hAnsi="GHEA Grapalat"/>
          <w:b/>
          <w:bCs/>
          <w:color w:val="000000"/>
          <w:sz w:val="24"/>
          <w:szCs w:val="24"/>
          <w:lang w:val="hy-AM"/>
        </w:rPr>
        <w:t>ԿԱՐԳԱՎԻՃԱԿԻ ՄԱՍԻՆ» ՀԱՅԱՍՏԱՆԻ ՀԱՆՐԱՊԵՏՈՒԹՅԱՆ</w:t>
      </w:r>
      <w:r w:rsidR="00240383" w:rsidRPr="00405634">
        <w:rPr>
          <w:rFonts w:ascii="GHEA Grapalat" w:hAnsi="GHEA Grapalat"/>
          <w:b/>
          <w:bCs/>
          <w:color w:val="000000"/>
          <w:sz w:val="24"/>
          <w:szCs w:val="24"/>
          <w:lang w:val="hy-AM"/>
        </w:rPr>
        <w:t xml:space="preserve"> </w:t>
      </w:r>
      <w:r w:rsidRPr="00405634">
        <w:rPr>
          <w:rFonts w:ascii="GHEA Grapalat" w:hAnsi="GHEA Grapalat"/>
          <w:b/>
          <w:bCs/>
          <w:color w:val="000000"/>
          <w:sz w:val="24"/>
          <w:szCs w:val="24"/>
          <w:lang w:val="hy-AM"/>
        </w:rPr>
        <w:t>ՕՐԵՆՔՈՒՄ ԼՐԱՑՈՒՄՆԵՐ ԿԱՏԱՐԵԼՈՒ ՄԱՍԻՆ</w:t>
      </w:r>
    </w:p>
    <w:p w:rsidR="00833778" w:rsidRPr="00405634" w:rsidRDefault="00905EB3" w:rsidP="00576CB7">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Calibri" w:hAnsi="Calibri" w:cs="Calibri"/>
          <w:color w:val="000000"/>
          <w:sz w:val="24"/>
          <w:szCs w:val="24"/>
          <w:lang w:val="hy-AM"/>
        </w:rPr>
        <w:t> </w:t>
      </w:r>
      <w:r w:rsidR="00833778" w:rsidRPr="00405634">
        <w:rPr>
          <w:rFonts w:ascii="GHEA Grapalat" w:hAnsi="GHEA Grapalat"/>
          <w:b/>
          <w:bCs/>
          <w:color w:val="000000"/>
          <w:sz w:val="24"/>
          <w:szCs w:val="24"/>
          <w:lang w:val="hy-AM"/>
        </w:rPr>
        <w:t xml:space="preserve">Հոդված 1. </w:t>
      </w:r>
      <w:r w:rsidR="00833778" w:rsidRPr="00405634">
        <w:rPr>
          <w:rFonts w:ascii="GHEA Grapalat" w:hAnsi="GHEA Grapalat" w:cs="Arial Unicode"/>
          <w:color w:val="000000"/>
          <w:sz w:val="24"/>
          <w:szCs w:val="24"/>
          <w:lang w:val="hy-AM"/>
        </w:rPr>
        <w:t xml:space="preserve">«Զինվորական ծառայության և զինծառայողի կարգավիճակի մասին» Հայաստանի Հանրապետության 2017 թվականի նոյեմբերի 15-ի ՀՕ-195-Ն օրենքի (այսուհետ՝ Օրենք) 2-րդ </w:t>
      </w:r>
      <w:r w:rsidR="00FE44ED">
        <w:rPr>
          <w:rFonts w:ascii="GHEA Grapalat" w:hAnsi="GHEA Grapalat" w:cs="Arial Unicode"/>
          <w:color w:val="000000"/>
          <w:sz w:val="24"/>
          <w:szCs w:val="24"/>
          <w:lang w:val="hy-AM"/>
        </w:rPr>
        <w:t>հոդված</w:t>
      </w:r>
      <w:r w:rsidR="00FE44ED" w:rsidRPr="00FE44ED">
        <w:rPr>
          <w:rFonts w:ascii="GHEA Grapalat" w:hAnsi="GHEA Grapalat" w:cs="Arial Unicode"/>
          <w:color w:val="000000"/>
          <w:sz w:val="24"/>
          <w:szCs w:val="24"/>
          <w:lang w:val="hy-AM"/>
        </w:rPr>
        <w:t>ը</w:t>
      </w:r>
      <w:r w:rsidR="00833778" w:rsidRPr="00405634">
        <w:rPr>
          <w:rFonts w:ascii="GHEA Grapalat" w:hAnsi="GHEA Grapalat" w:cs="Arial Unicode"/>
          <w:color w:val="000000"/>
          <w:sz w:val="24"/>
          <w:szCs w:val="24"/>
          <w:lang w:val="hy-AM"/>
        </w:rPr>
        <w:t xml:space="preserve"> լրացնել հետևյալ բովանդակությամբ 3-րդ մաս</w:t>
      </w:r>
      <w:r w:rsidR="00FE44ED" w:rsidRPr="00FE44ED">
        <w:rPr>
          <w:rFonts w:ascii="GHEA Grapalat" w:hAnsi="GHEA Grapalat" w:cs="Arial Unicode"/>
          <w:color w:val="000000"/>
          <w:sz w:val="24"/>
          <w:szCs w:val="24"/>
          <w:lang w:val="hy-AM"/>
        </w:rPr>
        <w:t>ով</w:t>
      </w:r>
      <w:r w:rsidR="00833778" w:rsidRPr="00405634">
        <w:rPr>
          <w:rFonts w:ascii="GHEA Grapalat" w:hAnsi="GHEA Grapalat" w:cs="Arial Unicode"/>
          <w:color w:val="000000"/>
          <w:sz w:val="24"/>
          <w:szCs w:val="24"/>
          <w:lang w:val="hy-AM"/>
        </w:rPr>
        <w:t>.</w:t>
      </w:r>
    </w:p>
    <w:p w:rsidR="00833778" w:rsidRPr="00405634" w:rsidRDefault="00DD722C" w:rsidP="00833778">
      <w:pPr>
        <w:shd w:val="clear" w:color="auto" w:fill="FFFFFF"/>
        <w:spacing w:after="0" w:line="360" w:lineRule="auto"/>
        <w:ind w:right="-25"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«3. Սույն օրենքի դրույթները Պետական պահպանության ծառայության զինծառայողների վրա տարածվում են սոցիալական պաշտպանվածության ու երաշխիքների հարաբերությունները կարգավորող, ինչպես նաև «Հատուկ պետական պաշտպանության ենթակա անձանց անվտանգության ապահովման մասին» և «Ազգային անվտանգության մարմիններում ծառայության մասին»</w:t>
      </w:r>
      <w:r w:rsidR="00C86FA3"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օրենքներով չկարգավորված մասերով:»:</w:t>
      </w:r>
    </w:p>
    <w:p w:rsidR="00905EB3" w:rsidRPr="00405634" w:rsidRDefault="00905EB3" w:rsidP="009A3BCF">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 xml:space="preserve">Հոդված </w:t>
      </w:r>
      <w:r w:rsidR="00833778" w:rsidRPr="00405634">
        <w:rPr>
          <w:rFonts w:ascii="GHEA Grapalat" w:hAnsi="GHEA Grapalat"/>
          <w:b/>
          <w:bCs/>
          <w:color w:val="000000"/>
          <w:sz w:val="24"/>
          <w:szCs w:val="24"/>
          <w:lang w:val="hy-AM"/>
        </w:rPr>
        <w:t>2</w:t>
      </w:r>
      <w:r w:rsidRPr="00405634">
        <w:rPr>
          <w:rFonts w:ascii="GHEA Grapalat" w:hAnsi="GHEA Grapalat"/>
          <w:b/>
          <w:bCs/>
          <w:color w:val="000000"/>
          <w:sz w:val="24"/>
          <w:szCs w:val="24"/>
          <w:lang w:val="hy-AM"/>
        </w:rPr>
        <w:t xml:space="preserve">. </w:t>
      </w:r>
      <w:r w:rsidRPr="00405634">
        <w:rPr>
          <w:rFonts w:ascii="GHEA Grapalat" w:hAnsi="GHEA Grapalat" w:cs="Arial Unicode"/>
          <w:color w:val="000000"/>
          <w:sz w:val="24"/>
          <w:szCs w:val="24"/>
          <w:lang w:val="hy-AM"/>
        </w:rPr>
        <w:t>Օրենք</w:t>
      </w:r>
      <w:r w:rsidR="00833778" w:rsidRPr="00405634">
        <w:rPr>
          <w:rFonts w:ascii="GHEA Grapalat" w:hAnsi="GHEA Grapalat" w:cs="Arial Unicode"/>
          <w:color w:val="000000"/>
          <w:sz w:val="24"/>
          <w:szCs w:val="24"/>
          <w:lang w:val="hy-AM"/>
        </w:rPr>
        <w:t>ի</w:t>
      </w:r>
      <w:r w:rsidR="009A3BCF"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9-րդ հոդվածի 5-րդ մաս</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«ոստիկանության» բառից </w:t>
      </w:r>
      <w:r w:rsidR="00347F37" w:rsidRPr="00405634">
        <w:rPr>
          <w:rFonts w:ascii="GHEA Grapalat" w:hAnsi="GHEA Grapalat" w:cs="Arial Unicode"/>
          <w:color w:val="000000"/>
          <w:sz w:val="24"/>
          <w:szCs w:val="24"/>
          <w:lang w:val="hy-AM"/>
        </w:rPr>
        <w:t xml:space="preserve">առաջ </w:t>
      </w:r>
      <w:r w:rsidRPr="00405634">
        <w:rPr>
          <w:rFonts w:ascii="GHEA Grapalat" w:hAnsi="GHEA Grapalat" w:cs="Arial Unicode"/>
          <w:color w:val="000000"/>
          <w:sz w:val="24"/>
          <w:szCs w:val="24"/>
          <w:lang w:val="hy-AM"/>
        </w:rPr>
        <w:t>լրացնել</w:t>
      </w:r>
      <w:r w:rsidR="00347F37"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պետական պահպանության</w:t>
      </w:r>
      <w:r w:rsidR="00347F37" w:rsidRPr="00405634">
        <w:rPr>
          <w:rFonts w:ascii="GHEA Grapalat" w:hAnsi="GHEA Grapalat" w:cs="Arial Unicode"/>
          <w:color w:val="000000"/>
          <w:sz w:val="24"/>
          <w:szCs w:val="24"/>
          <w:lang w:val="hy-AM"/>
        </w:rPr>
        <w:t>,</w:t>
      </w:r>
      <w:r w:rsidRPr="00405634">
        <w:rPr>
          <w:rFonts w:ascii="GHEA Grapalat" w:hAnsi="GHEA Grapalat" w:cs="Arial Unicode"/>
          <w:color w:val="000000"/>
          <w:sz w:val="24"/>
          <w:szCs w:val="24"/>
          <w:lang w:val="hy-AM"/>
        </w:rPr>
        <w:t xml:space="preserve">»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Հոդված</w:t>
      </w:r>
      <w:r w:rsidR="009A3BCF" w:rsidRPr="00405634">
        <w:rPr>
          <w:rFonts w:ascii="GHEA Grapalat" w:hAnsi="GHEA Grapalat"/>
          <w:b/>
          <w:bCs/>
          <w:color w:val="000000"/>
          <w:sz w:val="24"/>
          <w:szCs w:val="24"/>
          <w:lang w:val="hy-AM"/>
        </w:rPr>
        <w:t xml:space="preserve"> </w:t>
      </w:r>
      <w:r w:rsidR="004F373E" w:rsidRPr="00405634">
        <w:rPr>
          <w:rFonts w:ascii="GHEA Grapalat" w:hAnsi="GHEA Grapalat"/>
          <w:b/>
          <w:bCs/>
          <w:color w:val="000000"/>
          <w:sz w:val="24"/>
          <w:szCs w:val="24"/>
          <w:lang w:val="hy-AM"/>
        </w:rPr>
        <w:t>3</w:t>
      </w:r>
      <w:r w:rsidRPr="00405634">
        <w:rPr>
          <w:rFonts w:ascii="GHEA Grapalat" w:hAnsi="GHEA Grapalat"/>
          <w:b/>
          <w:bCs/>
          <w:color w:val="000000"/>
          <w:sz w:val="24"/>
          <w:szCs w:val="24"/>
          <w:lang w:val="hy-AM"/>
        </w:rPr>
        <w:t xml:space="preserve">. </w:t>
      </w:r>
      <w:r w:rsidRPr="00405634">
        <w:rPr>
          <w:rFonts w:ascii="GHEA Grapalat" w:hAnsi="GHEA Grapalat" w:cs="Arial Unicode"/>
          <w:color w:val="000000"/>
          <w:sz w:val="24"/>
          <w:szCs w:val="24"/>
          <w:lang w:val="hy-AM"/>
        </w:rPr>
        <w:t>Օրենքի 44-րդ հոդվածի 1-ին մաս</w:t>
      </w:r>
      <w:r w:rsidR="00F1633D" w:rsidRPr="00405634">
        <w:rPr>
          <w:rFonts w:ascii="GHEA Grapalat" w:hAnsi="GHEA Grapalat" w:cs="Arial Unicode"/>
          <w:color w:val="000000"/>
          <w:sz w:val="24"/>
          <w:szCs w:val="24"/>
          <w:lang w:val="hy-AM"/>
        </w:rPr>
        <w:t>ում`</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1) 1-ին, 2-րդ և 4-րդ կետեր</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«ոստիկանության» բառից հետո լրացնել «</w:t>
      </w:r>
      <w:r w:rsidRPr="00405634">
        <w:rPr>
          <w:rFonts w:ascii="GHEA Grapalat" w:hAnsi="GHEA Grapalat"/>
          <w:color w:val="000000"/>
          <w:sz w:val="24"/>
          <w:szCs w:val="24"/>
          <w:lang w:val="hy-AM"/>
        </w:rPr>
        <w:t>կամ Հայաստանի Հանրապետության պետական պահպանության ծառայության</w:t>
      </w:r>
      <w:r w:rsidRPr="00405634">
        <w:rPr>
          <w:rFonts w:ascii="GHEA Grapalat" w:hAnsi="GHEA Grapalat" w:cs="Arial Unicode"/>
          <w:color w:val="000000"/>
          <w:sz w:val="24"/>
          <w:szCs w:val="24"/>
          <w:lang w:val="hy-AM"/>
        </w:rPr>
        <w:t xml:space="preserve">»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2) 3-րդ կետ</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«ծառայության» բառից հետո լրացնել «</w:t>
      </w:r>
      <w:r w:rsidRPr="00405634">
        <w:rPr>
          <w:rFonts w:ascii="GHEA Grapalat" w:hAnsi="GHEA Grapalat"/>
          <w:color w:val="000000"/>
          <w:sz w:val="24"/>
          <w:szCs w:val="24"/>
          <w:lang w:val="hy-AM"/>
        </w:rPr>
        <w:t>կամ Հայաստանի Հանրապետության պետական պահպանության ծառայության</w:t>
      </w:r>
      <w:r w:rsidRPr="00405634">
        <w:rPr>
          <w:rFonts w:ascii="GHEA Grapalat" w:hAnsi="GHEA Grapalat" w:cs="Arial Unicode"/>
          <w:color w:val="000000"/>
          <w:sz w:val="24"/>
          <w:szCs w:val="24"/>
          <w:lang w:val="hy-AM"/>
        </w:rPr>
        <w:t xml:space="preserve">»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cs="Arial Unicode"/>
          <w:color w:val="000000"/>
          <w:sz w:val="24"/>
          <w:szCs w:val="24"/>
          <w:lang w:val="hy-AM"/>
        </w:rPr>
        <w:t xml:space="preserve">3) լրացնել </w:t>
      </w:r>
      <w:r w:rsidR="00647B76">
        <w:rPr>
          <w:rFonts w:ascii="GHEA Grapalat" w:hAnsi="GHEA Grapalat" w:cs="Arial Unicode"/>
          <w:color w:val="000000"/>
          <w:sz w:val="24"/>
          <w:szCs w:val="24"/>
          <w:lang w:val="hy-AM"/>
        </w:rPr>
        <w:t>շարադրել</w:t>
      </w:r>
      <w:r w:rsidRPr="00405634">
        <w:rPr>
          <w:rFonts w:ascii="GHEA Grapalat" w:hAnsi="GHEA Grapalat" w:cs="Arial Unicode"/>
          <w:color w:val="000000"/>
          <w:sz w:val="24"/>
          <w:szCs w:val="24"/>
          <w:lang w:val="hy-AM"/>
        </w:rPr>
        <w:t>անդակությամբ 3.1-ին կետ</w:t>
      </w:r>
      <w:r w:rsidR="00F1633D" w:rsidRPr="00405634">
        <w:rPr>
          <w:rFonts w:ascii="GHEA Grapalat" w:hAnsi="GHEA Grapalat" w:cs="Arial Unicode"/>
          <w:color w:val="000000"/>
          <w:sz w:val="24"/>
          <w:szCs w:val="24"/>
          <w:lang w:val="hy-AM"/>
        </w:rPr>
        <w:t>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olor w:val="000000"/>
          <w:sz w:val="24"/>
          <w:szCs w:val="24"/>
          <w:lang w:val="hy-AM"/>
        </w:rPr>
      </w:pPr>
      <w:r w:rsidRPr="00405634">
        <w:rPr>
          <w:rFonts w:ascii="GHEA Grapalat" w:hAnsi="GHEA Grapalat" w:cs="Arial Unicode"/>
          <w:color w:val="000000"/>
          <w:sz w:val="24"/>
          <w:szCs w:val="24"/>
          <w:lang w:val="hy-AM"/>
        </w:rPr>
        <w:t>«</w:t>
      </w:r>
      <w:r w:rsidRPr="00405634">
        <w:rPr>
          <w:rFonts w:ascii="GHEA Grapalat" w:hAnsi="GHEA Grapalat"/>
          <w:color w:val="000000"/>
          <w:sz w:val="24"/>
          <w:szCs w:val="24"/>
          <w:lang w:val="hy-AM"/>
        </w:rPr>
        <w:t>3.1) Հայաստանի Հանրապետության պետական պահպանության ծառայության համակարգից` Հայաստանի Հանրապետության պաշտպանության նախարարության կամ Հայաստանի Հանրապետության ազգային անվտանգության ծառայության կամ Հայաստանի Հանրապետության ոստիկանության համակարգեր կամ Հայաստանի Հանրապետության փրկարար ծառայություն.»:</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Հոդված</w:t>
      </w:r>
      <w:r w:rsidR="009A3BCF" w:rsidRPr="00405634">
        <w:rPr>
          <w:rFonts w:ascii="GHEA Grapalat" w:hAnsi="GHEA Grapalat"/>
          <w:b/>
          <w:bCs/>
          <w:color w:val="000000"/>
          <w:sz w:val="24"/>
          <w:szCs w:val="24"/>
          <w:lang w:val="hy-AM"/>
        </w:rPr>
        <w:t xml:space="preserve"> </w:t>
      </w:r>
      <w:r w:rsidR="004F373E" w:rsidRPr="00405634">
        <w:rPr>
          <w:rFonts w:ascii="GHEA Grapalat" w:hAnsi="GHEA Grapalat"/>
          <w:b/>
          <w:bCs/>
          <w:color w:val="000000"/>
          <w:sz w:val="24"/>
          <w:szCs w:val="24"/>
          <w:lang w:val="hy-AM"/>
        </w:rPr>
        <w:t>4</w:t>
      </w:r>
      <w:r w:rsidRPr="00405634">
        <w:rPr>
          <w:rFonts w:ascii="GHEA Grapalat" w:hAnsi="GHEA Grapalat"/>
          <w:b/>
          <w:bCs/>
          <w:color w:val="000000"/>
          <w:sz w:val="24"/>
          <w:szCs w:val="24"/>
          <w:lang w:val="hy-AM"/>
        </w:rPr>
        <w:t xml:space="preserve">. </w:t>
      </w:r>
      <w:r w:rsidRPr="00405634">
        <w:rPr>
          <w:rFonts w:ascii="GHEA Grapalat" w:hAnsi="GHEA Grapalat" w:cs="Arial Unicode"/>
          <w:color w:val="000000"/>
          <w:sz w:val="24"/>
          <w:szCs w:val="24"/>
          <w:lang w:val="hy-AM"/>
        </w:rPr>
        <w:t>Օրենքի 56-րդ հոդվածի 2-րդ մասի 6-րդ կետ</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«ոստիկանության,» բառից հետո լրացնել «պետական պահպանության ծառայության,»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905EB3" w:rsidRPr="00405634" w:rsidRDefault="00905EB3" w:rsidP="0078084C">
      <w:pPr>
        <w:shd w:val="clear" w:color="auto" w:fill="FFFFFF"/>
        <w:spacing w:after="0" w:line="360" w:lineRule="auto"/>
        <w:ind w:firstLine="720"/>
        <w:jc w:val="both"/>
        <w:rPr>
          <w:rFonts w:ascii="GHEA Grapalat" w:hAnsi="GHEA Grapalat" w:cs="Arial Unicode"/>
          <w:color w:val="000000"/>
          <w:sz w:val="24"/>
          <w:szCs w:val="24"/>
          <w:lang w:val="hy-AM"/>
        </w:rPr>
      </w:pPr>
      <w:r w:rsidRPr="00405634">
        <w:rPr>
          <w:rFonts w:ascii="GHEA Grapalat" w:hAnsi="GHEA Grapalat"/>
          <w:b/>
          <w:bCs/>
          <w:color w:val="000000"/>
          <w:sz w:val="24"/>
          <w:szCs w:val="24"/>
          <w:lang w:val="hy-AM"/>
        </w:rPr>
        <w:t>Հոդված</w:t>
      </w:r>
      <w:r w:rsidR="009A3BCF" w:rsidRPr="00405634">
        <w:rPr>
          <w:rFonts w:ascii="GHEA Grapalat" w:hAnsi="GHEA Grapalat"/>
          <w:b/>
          <w:bCs/>
          <w:color w:val="000000"/>
          <w:sz w:val="24"/>
          <w:szCs w:val="24"/>
          <w:lang w:val="hy-AM"/>
        </w:rPr>
        <w:t xml:space="preserve"> </w:t>
      </w:r>
      <w:r w:rsidR="004F373E" w:rsidRPr="00405634">
        <w:rPr>
          <w:rFonts w:ascii="GHEA Grapalat" w:hAnsi="GHEA Grapalat"/>
          <w:b/>
          <w:bCs/>
          <w:color w:val="000000"/>
          <w:sz w:val="24"/>
          <w:szCs w:val="24"/>
          <w:lang w:val="hy-AM"/>
        </w:rPr>
        <w:t>5</w:t>
      </w:r>
      <w:r w:rsidRPr="00405634">
        <w:rPr>
          <w:rFonts w:ascii="GHEA Grapalat" w:hAnsi="GHEA Grapalat"/>
          <w:b/>
          <w:bCs/>
          <w:color w:val="000000"/>
          <w:sz w:val="24"/>
          <w:szCs w:val="24"/>
          <w:lang w:val="hy-AM"/>
        </w:rPr>
        <w:t xml:space="preserve">. </w:t>
      </w:r>
      <w:r w:rsidRPr="00405634">
        <w:rPr>
          <w:rFonts w:ascii="GHEA Grapalat" w:hAnsi="GHEA Grapalat" w:cs="Arial Unicode"/>
          <w:color w:val="000000"/>
          <w:sz w:val="24"/>
          <w:szCs w:val="24"/>
          <w:lang w:val="hy-AM"/>
        </w:rPr>
        <w:t>Օրենքի 72-րդ հոդվածի 1-ին մաս</w:t>
      </w:r>
      <w:r w:rsidR="00F1633D" w:rsidRPr="00405634">
        <w:rPr>
          <w:rFonts w:ascii="GHEA Grapalat" w:hAnsi="GHEA Grapalat" w:cs="Arial Unicode"/>
          <w:color w:val="000000"/>
          <w:sz w:val="24"/>
          <w:szCs w:val="24"/>
          <w:lang w:val="hy-AM"/>
        </w:rPr>
        <w:t>ը</w:t>
      </w:r>
      <w:r w:rsidRPr="00405634">
        <w:rPr>
          <w:rFonts w:ascii="GHEA Grapalat" w:hAnsi="GHEA Grapalat" w:cs="Arial Unicode"/>
          <w:color w:val="000000"/>
          <w:sz w:val="24"/>
          <w:szCs w:val="24"/>
          <w:lang w:val="hy-AM"/>
        </w:rPr>
        <w:t xml:space="preserve"> «ոստիկանության» բառից հետո լրացնել «</w:t>
      </w:r>
      <w:r w:rsidR="00347F37" w:rsidRPr="00405634">
        <w:rPr>
          <w:rFonts w:ascii="GHEA Grapalat" w:hAnsi="GHEA Grapalat" w:cs="Arial Unicode"/>
          <w:color w:val="000000"/>
          <w:sz w:val="24"/>
          <w:szCs w:val="24"/>
          <w:lang w:val="hy-AM"/>
        </w:rPr>
        <w:t xml:space="preserve">, </w:t>
      </w:r>
      <w:r w:rsidRPr="00405634">
        <w:rPr>
          <w:rFonts w:ascii="GHEA Grapalat" w:hAnsi="GHEA Grapalat" w:cs="Arial Unicode"/>
          <w:color w:val="000000"/>
          <w:sz w:val="24"/>
          <w:szCs w:val="24"/>
          <w:lang w:val="hy-AM"/>
        </w:rPr>
        <w:t xml:space="preserve">պետական պահպանության» </w:t>
      </w:r>
      <w:r w:rsidR="00F1633D" w:rsidRPr="00405634">
        <w:rPr>
          <w:rFonts w:ascii="GHEA Grapalat" w:hAnsi="GHEA Grapalat" w:cs="Arial Unicode"/>
          <w:color w:val="000000"/>
          <w:sz w:val="24"/>
          <w:szCs w:val="24"/>
          <w:lang w:val="hy-AM"/>
        </w:rPr>
        <w:t>բառերով</w:t>
      </w:r>
      <w:r w:rsidRPr="00405634">
        <w:rPr>
          <w:rFonts w:ascii="GHEA Grapalat" w:hAnsi="GHEA Grapalat" w:cs="Arial Unicode"/>
          <w:color w:val="000000"/>
          <w:sz w:val="24"/>
          <w:szCs w:val="24"/>
          <w:lang w:val="hy-AM"/>
        </w:rPr>
        <w:t>:</w:t>
      </w:r>
    </w:p>
    <w:p w:rsidR="00422985" w:rsidRPr="00405634" w:rsidRDefault="00905EB3"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bCs/>
          <w:color w:val="000000"/>
          <w:sz w:val="24"/>
          <w:szCs w:val="24"/>
          <w:lang w:val="hy-AM"/>
        </w:rPr>
        <w:lastRenderedPageBreak/>
        <w:t>Հոդված</w:t>
      </w:r>
      <w:r w:rsidR="009A3BCF" w:rsidRPr="00405634">
        <w:rPr>
          <w:rFonts w:ascii="GHEA Grapalat" w:hAnsi="GHEA Grapalat"/>
          <w:b/>
          <w:bCs/>
          <w:color w:val="000000"/>
          <w:sz w:val="24"/>
          <w:szCs w:val="24"/>
          <w:lang w:val="hy-AM"/>
        </w:rPr>
        <w:t xml:space="preserve"> </w:t>
      </w:r>
      <w:r w:rsidR="004F373E" w:rsidRPr="00405634">
        <w:rPr>
          <w:rFonts w:ascii="GHEA Grapalat" w:hAnsi="GHEA Grapalat"/>
          <w:b/>
          <w:bCs/>
          <w:color w:val="000000"/>
          <w:sz w:val="24"/>
          <w:szCs w:val="24"/>
          <w:lang w:val="hy-AM"/>
        </w:rPr>
        <w:t>6</w:t>
      </w:r>
      <w:r w:rsidRPr="00405634">
        <w:rPr>
          <w:rFonts w:ascii="GHEA Grapalat" w:hAnsi="GHEA Grapalat"/>
          <w:b/>
          <w:bCs/>
          <w:color w:val="000000"/>
          <w:sz w:val="24"/>
          <w:szCs w:val="24"/>
          <w:lang w:val="hy-AM"/>
        </w:rPr>
        <w:t>.</w:t>
      </w:r>
      <w:r w:rsidRPr="00405634">
        <w:rPr>
          <w:rFonts w:ascii="GHEA Grapalat" w:hAnsi="GHEA Grapalat"/>
          <w:color w:val="000000"/>
          <w:sz w:val="24"/>
          <w:szCs w:val="24"/>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EE10CD" w:rsidRPr="00A115B9" w:rsidRDefault="00EE10CD" w:rsidP="00472952">
      <w:pPr>
        <w:shd w:val="clear" w:color="auto" w:fill="FFFFFF"/>
        <w:spacing w:after="0" w:line="360" w:lineRule="auto"/>
        <w:ind w:firstLine="720"/>
        <w:jc w:val="right"/>
        <w:rPr>
          <w:rFonts w:ascii="GHEA Grapalat" w:hAnsi="GHEA Grapalat"/>
          <w:b/>
          <w:bCs/>
          <w:color w:val="000000"/>
          <w:sz w:val="24"/>
          <w:szCs w:val="24"/>
          <w:lang w:val="hy-AM"/>
        </w:rPr>
      </w:pPr>
    </w:p>
    <w:p w:rsidR="00EE10CD" w:rsidRPr="00A115B9" w:rsidRDefault="00EE10CD" w:rsidP="00472952">
      <w:pPr>
        <w:shd w:val="clear" w:color="auto" w:fill="FFFFFF"/>
        <w:spacing w:after="0" w:line="360" w:lineRule="auto"/>
        <w:ind w:firstLine="720"/>
        <w:jc w:val="right"/>
        <w:rPr>
          <w:rFonts w:ascii="GHEA Grapalat" w:hAnsi="GHEA Grapalat"/>
          <w:b/>
          <w:bCs/>
          <w:color w:val="000000"/>
          <w:sz w:val="24"/>
          <w:szCs w:val="24"/>
          <w:lang w:val="hy-AM"/>
        </w:rPr>
      </w:pPr>
    </w:p>
    <w:p w:rsidR="00D659EF" w:rsidRPr="00405634" w:rsidRDefault="00D659EF" w:rsidP="00472952">
      <w:pPr>
        <w:shd w:val="clear" w:color="auto" w:fill="FFFFFF"/>
        <w:spacing w:after="0" w:line="360" w:lineRule="auto"/>
        <w:ind w:firstLine="720"/>
        <w:jc w:val="right"/>
        <w:rPr>
          <w:rFonts w:ascii="GHEA Grapalat" w:hAnsi="GHEA Grapalat"/>
          <w:b/>
          <w:bCs/>
          <w:color w:val="000000"/>
          <w:sz w:val="24"/>
          <w:szCs w:val="24"/>
          <w:lang w:val="hy-AM"/>
        </w:rPr>
      </w:pPr>
      <w:r w:rsidRPr="00405634">
        <w:rPr>
          <w:rFonts w:ascii="GHEA Grapalat" w:hAnsi="GHEA Grapalat"/>
          <w:b/>
          <w:bCs/>
          <w:color w:val="000000"/>
          <w:sz w:val="24"/>
          <w:szCs w:val="24"/>
          <w:lang w:val="hy-AM"/>
        </w:rPr>
        <w:t>ՆԱԽԱԳԻԾ</w:t>
      </w:r>
    </w:p>
    <w:p w:rsidR="00905EB3" w:rsidRPr="00405634" w:rsidRDefault="00905EB3" w:rsidP="00472952">
      <w:pPr>
        <w:spacing w:after="0" w:line="360" w:lineRule="auto"/>
        <w:jc w:val="center"/>
        <w:rPr>
          <w:rFonts w:ascii="GHEA Grapalat" w:hAnsi="GHEA Grapalat"/>
          <w:sz w:val="24"/>
          <w:szCs w:val="24"/>
          <w:lang w:val="hy-AM"/>
        </w:rPr>
      </w:pPr>
      <w:r w:rsidRPr="00405634">
        <w:rPr>
          <w:rFonts w:ascii="GHEA Grapalat" w:hAnsi="GHEA Grapalat"/>
          <w:b/>
          <w:bCs/>
          <w:sz w:val="24"/>
          <w:szCs w:val="24"/>
          <w:lang w:val="hy-AM"/>
        </w:rPr>
        <w:t>ՀԱՅԱՍՏԱՆԻ ՀԱՆՐԱՊԵՏՈՒԹՅԱՆ</w:t>
      </w:r>
    </w:p>
    <w:p w:rsidR="00905EB3" w:rsidRPr="00405634" w:rsidRDefault="00905EB3" w:rsidP="00472952">
      <w:pPr>
        <w:shd w:val="clear" w:color="auto" w:fill="FFFFFF"/>
        <w:spacing w:after="0" w:line="360" w:lineRule="auto"/>
        <w:jc w:val="center"/>
        <w:rPr>
          <w:rFonts w:ascii="GHEA Grapalat" w:hAnsi="GHEA Grapalat"/>
          <w:b/>
          <w:bCs/>
          <w:sz w:val="24"/>
          <w:szCs w:val="24"/>
          <w:lang w:val="hy-AM"/>
        </w:rPr>
      </w:pPr>
      <w:r w:rsidRPr="00405634">
        <w:rPr>
          <w:rFonts w:ascii="GHEA Grapalat" w:hAnsi="GHEA Grapalat"/>
          <w:b/>
          <w:bCs/>
          <w:sz w:val="24"/>
          <w:szCs w:val="24"/>
          <w:lang w:val="hy-AM"/>
        </w:rPr>
        <w:t>Օ Ր Ե Ն Ք Ը</w:t>
      </w:r>
    </w:p>
    <w:p w:rsidR="00905EB3" w:rsidRPr="00405634" w:rsidRDefault="00905EB3" w:rsidP="00472952">
      <w:pPr>
        <w:spacing w:after="0" w:line="360" w:lineRule="auto"/>
        <w:jc w:val="center"/>
        <w:outlineLvl w:val="2"/>
        <w:rPr>
          <w:rFonts w:ascii="GHEA Grapalat" w:hAnsi="GHEA Grapalat"/>
          <w:b/>
          <w:sz w:val="24"/>
          <w:szCs w:val="24"/>
          <w:shd w:val="clear" w:color="auto" w:fill="FFFFFF"/>
          <w:lang w:val="hy-AM"/>
        </w:rPr>
      </w:pPr>
      <w:r w:rsidRPr="00405634">
        <w:rPr>
          <w:rFonts w:ascii="GHEA Grapalat" w:hAnsi="GHEA Grapalat"/>
          <w:b/>
          <w:sz w:val="24"/>
          <w:szCs w:val="24"/>
          <w:shd w:val="clear" w:color="auto" w:fill="FFFFFF"/>
          <w:lang w:val="hy-AM"/>
        </w:rPr>
        <w:t>ՀԱՅԱՍՏԱՆԻ ՀԱՆՐԱՊԵՏՈՒԹՅԱՆ ՔՐԵԱԿԱՆ ԴԱՏԱՎԱՐՈՒԹՅԱՆ</w:t>
      </w:r>
    </w:p>
    <w:p w:rsidR="00905EB3" w:rsidRPr="00405634" w:rsidRDefault="00905EB3" w:rsidP="00472952">
      <w:pPr>
        <w:spacing w:after="0" w:line="360" w:lineRule="auto"/>
        <w:jc w:val="center"/>
        <w:outlineLvl w:val="2"/>
        <w:rPr>
          <w:rFonts w:ascii="GHEA Grapalat" w:hAnsi="GHEA Grapalat"/>
          <w:b/>
          <w:bCs/>
          <w:sz w:val="24"/>
          <w:szCs w:val="24"/>
          <w:lang w:val="hy-AM"/>
        </w:rPr>
      </w:pPr>
      <w:r w:rsidRPr="00405634">
        <w:rPr>
          <w:rFonts w:ascii="GHEA Grapalat" w:hAnsi="GHEA Grapalat"/>
          <w:b/>
          <w:sz w:val="24"/>
          <w:szCs w:val="24"/>
          <w:shd w:val="clear" w:color="auto" w:fill="FFFFFF"/>
          <w:lang w:val="hy-AM"/>
        </w:rPr>
        <w:t xml:space="preserve">ՕՐԵՆՍԳՐՔՈՒՄ </w:t>
      </w:r>
      <w:r w:rsidRPr="00405634">
        <w:rPr>
          <w:rFonts w:ascii="GHEA Grapalat" w:hAnsi="GHEA Grapalat"/>
          <w:b/>
          <w:bCs/>
          <w:sz w:val="24"/>
          <w:szCs w:val="24"/>
          <w:lang w:val="hy-AM"/>
        </w:rPr>
        <w:t>ԼՐԱՑՈՒՄՆԵՐ ԿԱՏԱՐԵԼՈՒ ՄԱՍԻՆ</w:t>
      </w:r>
    </w:p>
    <w:p w:rsidR="00905EB3" w:rsidRPr="00405634" w:rsidRDefault="00905EB3" w:rsidP="0078084C">
      <w:pPr>
        <w:spacing w:after="0" w:line="360" w:lineRule="auto"/>
        <w:ind w:firstLine="720"/>
        <w:jc w:val="both"/>
        <w:rPr>
          <w:rFonts w:ascii="GHEA Grapalat" w:hAnsi="GHEA Grapalat"/>
          <w:b/>
          <w:bCs/>
          <w:sz w:val="24"/>
          <w:szCs w:val="24"/>
          <w:lang w:val="hy-AM"/>
        </w:rPr>
      </w:pPr>
    </w:p>
    <w:p w:rsidR="00DA4D8B" w:rsidRPr="00405634" w:rsidRDefault="00905EB3" w:rsidP="0078084C">
      <w:pPr>
        <w:spacing w:after="0" w:line="360" w:lineRule="auto"/>
        <w:ind w:firstLine="720"/>
        <w:jc w:val="both"/>
        <w:rPr>
          <w:rFonts w:ascii="GHEA Grapalat" w:hAnsi="GHEA Grapalat"/>
          <w:sz w:val="24"/>
          <w:szCs w:val="24"/>
          <w:shd w:val="clear" w:color="auto" w:fill="FFFFFF"/>
          <w:lang w:val="hy-AM"/>
        </w:rPr>
      </w:pPr>
      <w:r w:rsidRPr="00405634">
        <w:rPr>
          <w:rFonts w:ascii="GHEA Grapalat" w:hAnsi="GHEA Grapalat"/>
          <w:b/>
          <w:bCs/>
          <w:sz w:val="24"/>
          <w:szCs w:val="24"/>
          <w:lang w:val="hy-AM"/>
        </w:rPr>
        <w:t>Հոդված  1.</w:t>
      </w:r>
      <w:r w:rsidRPr="00405634">
        <w:rPr>
          <w:rFonts w:ascii="GHEA Grapalat" w:hAnsi="GHEA Grapalat"/>
          <w:sz w:val="24"/>
          <w:szCs w:val="24"/>
          <w:shd w:val="clear" w:color="auto" w:fill="FFFFFF"/>
          <w:lang w:val="hy-AM"/>
        </w:rPr>
        <w:t xml:space="preserve"> </w:t>
      </w:r>
      <w:r w:rsidRPr="00405634">
        <w:rPr>
          <w:rFonts w:ascii="GHEA Grapalat" w:hAnsi="GHEA Grapalat"/>
          <w:sz w:val="24"/>
          <w:szCs w:val="24"/>
          <w:shd w:val="clear" w:color="auto" w:fill="FFFFFF"/>
          <w:lang w:val="hy-AM"/>
        </w:rPr>
        <w:tab/>
        <w:t xml:space="preserve">   Հայաստանի Հանրապետության 1998 թվականի հուլիսի 1-ի </w:t>
      </w:r>
      <w:r w:rsidR="00E059F2" w:rsidRPr="00405634">
        <w:rPr>
          <w:rFonts w:ascii="GHEA Grapalat" w:hAnsi="GHEA Grapalat"/>
          <w:sz w:val="24"/>
          <w:szCs w:val="24"/>
          <w:shd w:val="clear" w:color="auto" w:fill="FFFFFF"/>
          <w:lang w:val="hy-AM"/>
        </w:rPr>
        <w:t>ք</w:t>
      </w:r>
      <w:r w:rsidRPr="00405634">
        <w:rPr>
          <w:rFonts w:ascii="GHEA Grapalat" w:hAnsi="GHEA Grapalat"/>
          <w:sz w:val="24"/>
          <w:szCs w:val="24"/>
          <w:shd w:val="clear" w:color="auto" w:fill="FFFFFF"/>
          <w:lang w:val="hy-AM"/>
        </w:rPr>
        <w:t>րեական դատավարության</w:t>
      </w:r>
      <w:r w:rsidR="009E741E" w:rsidRPr="00405634">
        <w:rPr>
          <w:rFonts w:ascii="GHEA Grapalat" w:hAnsi="GHEA Grapalat"/>
          <w:sz w:val="24"/>
          <w:szCs w:val="24"/>
          <w:shd w:val="clear" w:color="auto" w:fill="FFFFFF"/>
          <w:lang w:val="hy-AM"/>
        </w:rPr>
        <w:t xml:space="preserve"> </w:t>
      </w:r>
      <w:r w:rsidRPr="00405634">
        <w:rPr>
          <w:rFonts w:ascii="GHEA Grapalat" w:hAnsi="GHEA Grapalat"/>
          <w:sz w:val="24"/>
          <w:szCs w:val="24"/>
          <w:shd w:val="clear" w:color="auto" w:fill="FFFFFF"/>
          <w:lang w:val="hy-AM"/>
        </w:rPr>
        <w:t>օրենսգրքի 6-րդ հոդվածի</w:t>
      </w:r>
      <w:r w:rsidR="00DA4D8B" w:rsidRPr="00405634">
        <w:rPr>
          <w:rFonts w:ascii="GHEA Grapalat" w:hAnsi="GHEA Grapalat"/>
          <w:sz w:val="24"/>
          <w:szCs w:val="24"/>
          <w:shd w:val="clear" w:color="auto" w:fill="FFFFFF"/>
          <w:lang w:val="hy-AM"/>
        </w:rPr>
        <w:t>՝</w:t>
      </w:r>
    </w:p>
    <w:p w:rsidR="00DA4D8B" w:rsidRPr="00405634" w:rsidRDefault="00DA4D8B" w:rsidP="0078084C">
      <w:pPr>
        <w:spacing w:after="0" w:line="360" w:lineRule="auto"/>
        <w:ind w:firstLine="720"/>
        <w:jc w:val="both"/>
        <w:rPr>
          <w:rFonts w:ascii="GHEA Grapalat" w:hAnsi="GHEA Grapalat"/>
          <w:sz w:val="24"/>
          <w:szCs w:val="24"/>
          <w:shd w:val="clear" w:color="auto" w:fill="FFFFFF"/>
          <w:lang w:val="hy-AM"/>
        </w:rPr>
      </w:pPr>
      <w:r w:rsidRPr="00405634">
        <w:rPr>
          <w:rFonts w:ascii="GHEA Grapalat" w:hAnsi="GHEA Grapalat"/>
          <w:sz w:val="24"/>
          <w:szCs w:val="24"/>
          <w:shd w:val="clear" w:color="auto" w:fill="FFFFFF"/>
          <w:lang w:val="hy-AM"/>
        </w:rPr>
        <w:t>1) 26.1-ին կետ</w:t>
      </w:r>
      <w:r w:rsidR="00F1633D" w:rsidRPr="00405634">
        <w:rPr>
          <w:rFonts w:ascii="GHEA Grapalat" w:hAnsi="GHEA Grapalat"/>
          <w:sz w:val="24"/>
          <w:szCs w:val="24"/>
          <w:shd w:val="clear" w:color="auto" w:fill="FFFFFF"/>
          <w:lang w:val="hy-AM"/>
        </w:rPr>
        <w:t>ը</w:t>
      </w:r>
      <w:r w:rsidRPr="00405634">
        <w:rPr>
          <w:rFonts w:ascii="GHEA Grapalat" w:hAnsi="GHEA Grapalat"/>
          <w:sz w:val="24"/>
          <w:szCs w:val="24"/>
          <w:shd w:val="clear" w:color="auto" w:fill="FFFFFF"/>
          <w:lang w:val="hy-AM"/>
        </w:rPr>
        <w:t xml:space="preserve"> </w:t>
      </w:r>
      <w:r w:rsidR="00DD31CA" w:rsidRPr="00405634">
        <w:rPr>
          <w:rFonts w:ascii="GHEA Grapalat" w:hAnsi="GHEA Grapalat"/>
          <w:sz w:val="24"/>
          <w:szCs w:val="24"/>
          <w:shd w:val="clear" w:color="auto" w:fill="FFFFFF"/>
          <w:lang w:val="hy-AM"/>
        </w:rPr>
        <w:t>«փոխվարչապետները</w:t>
      </w:r>
      <w:r w:rsidR="00EE10CD" w:rsidRPr="00EE10CD">
        <w:rPr>
          <w:rFonts w:ascii="GHEA Grapalat" w:hAnsi="GHEA Grapalat"/>
          <w:sz w:val="24"/>
          <w:szCs w:val="24"/>
          <w:shd w:val="clear" w:color="auto" w:fill="FFFFFF"/>
          <w:lang w:val="hy-AM"/>
        </w:rPr>
        <w:t>,</w:t>
      </w:r>
      <w:r w:rsidR="00DD31CA" w:rsidRPr="00405634">
        <w:rPr>
          <w:rFonts w:ascii="GHEA Grapalat" w:hAnsi="GHEA Grapalat"/>
          <w:sz w:val="24"/>
          <w:szCs w:val="24"/>
          <w:shd w:val="clear" w:color="auto" w:fill="FFFFFF"/>
          <w:lang w:val="hy-AM"/>
        </w:rPr>
        <w:t xml:space="preserve"> </w:t>
      </w:r>
      <w:r w:rsidR="00005B4C" w:rsidRPr="00405634">
        <w:rPr>
          <w:rFonts w:ascii="GHEA Grapalat" w:hAnsi="GHEA Grapalat"/>
          <w:sz w:val="24"/>
          <w:szCs w:val="24"/>
          <w:shd w:val="clear" w:color="auto" w:fill="FFFFFF"/>
          <w:lang w:val="hy-AM"/>
        </w:rPr>
        <w:t>բառ</w:t>
      </w:r>
      <w:r w:rsidR="00DD31CA" w:rsidRPr="00405634">
        <w:rPr>
          <w:rFonts w:ascii="GHEA Grapalat" w:hAnsi="GHEA Grapalat"/>
          <w:sz w:val="24"/>
          <w:szCs w:val="24"/>
          <w:shd w:val="clear" w:color="auto" w:fill="FFFFFF"/>
          <w:lang w:val="hy-AM"/>
        </w:rPr>
        <w:t>ից հետո լրացնել «</w:t>
      </w:r>
      <w:r w:rsidR="00DD31CA" w:rsidRPr="00405634">
        <w:rPr>
          <w:rFonts w:ascii="GHEA Grapalat" w:eastAsia="Times New Roman" w:hAnsi="GHEA Grapalat" w:cs="Times New Roman"/>
          <w:color w:val="000000" w:themeColor="text1"/>
          <w:sz w:val="24"/>
          <w:szCs w:val="24"/>
          <w:lang w:val="hy-AM" w:eastAsia="ru-RU"/>
        </w:rPr>
        <w:t>անվտանգության խորհրդի քարտուղարը</w:t>
      </w:r>
      <w:r w:rsidR="00EE10CD" w:rsidRPr="00EE10CD">
        <w:rPr>
          <w:rFonts w:ascii="GHEA Grapalat" w:eastAsia="Times New Roman" w:hAnsi="GHEA Grapalat" w:cs="Times New Roman"/>
          <w:color w:val="000000" w:themeColor="text1"/>
          <w:sz w:val="24"/>
          <w:szCs w:val="24"/>
          <w:lang w:val="hy-AM" w:eastAsia="ru-RU"/>
        </w:rPr>
        <w:t>,</w:t>
      </w:r>
      <w:r w:rsidR="00DD31CA" w:rsidRPr="00405634">
        <w:rPr>
          <w:rFonts w:ascii="GHEA Grapalat" w:hAnsi="GHEA Grapalat"/>
          <w:color w:val="000000" w:themeColor="text1"/>
          <w:sz w:val="24"/>
          <w:szCs w:val="24"/>
          <w:shd w:val="clear" w:color="auto" w:fill="FFFFFF"/>
          <w:lang w:val="hy-AM"/>
        </w:rPr>
        <w:t></w:t>
      </w:r>
      <w:r w:rsidR="00610E7A" w:rsidRPr="00405634">
        <w:rPr>
          <w:rFonts w:ascii="GHEA Grapalat" w:hAnsi="GHEA Grapalat"/>
          <w:color w:val="000000" w:themeColor="text1"/>
          <w:sz w:val="24"/>
          <w:szCs w:val="24"/>
          <w:shd w:val="clear" w:color="auto" w:fill="FFFFFF"/>
          <w:lang w:val="hy-AM"/>
        </w:rPr>
        <w:t xml:space="preserve"> բառերով, իսկ</w:t>
      </w:r>
      <w:r w:rsidR="00DD31CA" w:rsidRPr="00405634">
        <w:rPr>
          <w:rFonts w:ascii="GHEA Grapalat" w:hAnsi="GHEA Grapalat"/>
          <w:color w:val="000000" w:themeColor="text1"/>
          <w:sz w:val="24"/>
          <w:szCs w:val="24"/>
          <w:shd w:val="clear" w:color="auto" w:fill="FFFFFF"/>
          <w:lang w:val="hy-AM"/>
        </w:rPr>
        <w:t xml:space="preserve"> </w:t>
      </w:r>
      <w:r w:rsidRPr="00405634">
        <w:rPr>
          <w:rFonts w:ascii="GHEA Grapalat" w:hAnsi="GHEA Grapalat"/>
          <w:color w:val="000000" w:themeColor="text1"/>
          <w:sz w:val="24"/>
          <w:szCs w:val="24"/>
          <w:shd w:val="clear" w:color="auto" w:fill="FFFFFF"/>
          <w:lang w:val="hy-AM"/>
        </w:rPr>
        <w:t>«հարկադիր կատարումն ապահովող,</w:t>
      </w:r>
      <w:r w:rsidRPr="00405634">
        <w:rPr>
          <w:rFonts w:ascii="GHEA Grapalat" w:hAnsi="GHEA Grapalat"/>
          <w:sz w:val="24"/>
          <w:szCs w:val="24"/>
          <w:shd w:val="clear" w:color="auto" w:fill="FFFFFF"/>
          <w:lang w:val="hy-AM"/>
        </w:rPr>
        <w:t xml:space="preserve"> բառերից </w:t>
      </w:r>
      <w:r w:rsidR="00610E7A" w:rsidRPr="00405634">
        <w:rPr>
          <w:rFonts w:ascii="GHEA Grapalat" w:hAnsi="GHEA Grapalat"/>
          <w:sz w:val="24"/>
          <w:szCs w:val="24"/>
          <w:shd w:val="clear" w:color="auto" w:fill="FFFFFF"/>
          <w:lang w:val="hy-AM"/>
        </w:rPr>
        <w:t>հետո</w:t>
      </w:r>
      <w:r w:rsidR="00EE10CD" w:rsidRPr="00EE10CD">
        <w:rPr>
          <w:rFonts w:ascii="GHEA Grapalat" w:hAnsi="GHEA Grapalat"/>
          <w:sz w:val="24"/>
          <w:szCs w:val="24"/>
          <w:shd w:val="clear" w:color="auto" w:fill="FFFFFF"/>
          <w:lang w:val="hy-AM"/>
        </w:rPr>
        <w:t xml:space="preserve">` </w:t>
      </w:r>
      <w:r w:rsidRPr="00405634">
        <w:rPr>
          <w:rFonts w:ascii="GHEA Grapalat" w:hAnsi="GHEA Grapalat"/>
          <w:sz w:val="24"/>
          <w:szCs w:val="24"/>
          <w:shd w:val="clear" w:color="auto" w:fill="FFFFFF"/>
          <w:lang w:val="hy-AM"/>
        </w:rPr>
        <w:t xml:space="preserve">պետական պահպանության, </w:t>
      </w:r>
      <w:r w:rsidR="00F1633D" w:rsidRPr="00405634">
        <w:rPr>
          <w:rFonts w:ascii="GHEA Grapalat" w:hAnsi="GHEA Grapalat"/>
          <w:sz w:val="24"/>
          <w:szCs w:val="24"/>
          <w:shd w:val="clear" w:color="auto" w:fill="FFFFFF"/>
          <w:lang w:val="hy-AM"/>
        </w:rPr>
        <w:t>բառերով</w:t>
      </w:r>
      <w:r w:rsidRPr="00405634">
        <w:rPr>
          <w:rFonts w:ascii="GHEA Grapalat" w:hAnsi="GHEA Grapalat"/>
          <w:sz w:val="24"/>
          <w:szCs w:val="24"/>
          <w:shd w:val="clear" w:color="auto" w:fill="FFFFFF"/>
          <w:lang w:val="hy-AM"/>
        </w:rPr>
        <w:t>,</w:t>
      </w:r>
    </w:p>
    <w:p w:rsidR="00905EB3" w:rsidRPr="00405634" w:rsidRDefault="00905EB3" w:rsidP="0078084C">
      <w:pPr>
        <w:spacing w:after="0" w:line="360" w:lineRule="auto"/>
        <w:ind w:firstLine="720"/>
        <w:jc w:val="both"/>
        <w:rPr>
          <w:rFonts w:ascii="GHEA Grapalat" w:hAnsi="GHEA Grapalat"/>
          <w:sz w:val="24"/>
          <w:szCs w:val="24"/>
          <w:shd w:val="clear" w:color="auto" w:fill="FFFFFF"/>
          <w:lang w:val="hy-AM"/>
        </w:rPr>
      </w:pPr>
      <w:r w:rsidRPr="00405634">
        <w:rPr>
          <w:rFonts w:ascii="GHEA Grapalat" w:hAnsi="GHEA Grapalat"/>
          <w:sz w:val="24"/>
          <w:szCs w:val="24"/>
          <w:shd w:val="clear" w:color="auto" w:fill="FFFFFF"/>
          <w:lang w:val="hy-AM"/>
        </w:rPr>
        <w:t xml:space="preserve"> </w:t>
      </w:r>
      <w:r w:rsidR="00DA4D8B" w:rsidRPr="00405634">
        <w:rPr>
          <w:rFonts w:ascii="GHEA Grapalat" w:hAnsi="GHEA Grapalat"/>
          <w:sz w:val="24"/>
          <w:szCs w:val="24"/>
          <w:shd w:val="clear" w:color="auto" w:fill="FFFFFF"/>
          <w:lang w:val="hy-AM"/>
        </w:rPr>
        <w:t xml:space="preserve">2) </w:t>
      </w:r>
      <w:r w:rsidRPr="00405634">
        <w:rPr>
          <w:rFonts w:ascii="GHEA Grapalat" w:hAnsi="GHEA Grapalat"/>
          <w:sz w:val="24"/>
          <w:szCs w:val="24"/>
          <w:shd w:val="clear" w:color="auto" w:fill="FFFFFF"/>
          <w:lang w:val="hy-AM"/>
        </w:rPr>
        <w:t>26.2-րդ կետ</w:t>
      </w:r>
      <w:r w:rsidR="00F1633D" w:rsidRPr="00405634">
        <w:rPr>
          <w:rFonts w:ascii="GHEA Grapalat" w:hAnsi="GHEA Grapalat"/>
          <w:sz w:val="24"/>
          <w:szCs w:val="24"/>
          <w:shd w:val="clear" w:color="auto" w:fill="FFFFFF"/>
          <w:lang w:val="hy-AM"/>
        </w:rPr>
        <w:t>ը</w:t>
      </w:r>
      <w:r w:rsidRPr="00405634">
        <w:rPr>
          <w:rFonts w:ascii="GHEA Grapalat" w:hAnsi="GHEA Grapalat"/>
          <w:sz w:val="24"/>
          <w:szCs w:val="24"/>
          <w:shd w:val="clear" w:color="auto" w:fill="FFFFFF"/>
          <w:lang w:val="hy-AM"/>
        </w:rPr>
        <w:t xml:space="preserve"> հարկադիր կատարումն ապահովող, բառերից հետո լրացնել պետական պահպանության, </w:t>
      </w:r>
      <w:r w:rsidR="00F1633D" w:rsidRPr="00405634">
        <w:rPr>
          <w:rFonts w:ascii="GHEA Grapalat" w:hAnsi="GHEA Grapalat"/>
          <w:sz w:val="24"/>
          <w:szCs w:val="24"/>
          <w:shd w:val="clear" w:color="auto" w:fill="FFFFFF"/>
          <w:lang w:val="hy-AM"/>
        </w:rPr>
        <w:t>բառերով</w:t>
      </w:r>
      <w:r w:rsidRPr="00405634">
        <w:rPr>
          <w:rFonts w:ascii="GHEA Grapalat" w:hAnsi="GHEA Grapalat"/>
          <w:sz w:val="24"/>
          <w:szCs w:val="24"/>
          <w:shd w:val="clear" w:color="auto" w:fill="FFFFFF"/>
          <w:lang w:val="hy-AM"/>
        </w:rPr>
        <w:t>:</w:t>
      </w:r>
    </w:p>
    <w:p w:rsidR="00422985" w:rsidRPr="00405634" w:rsidRDefault="00905EB3" w:rsidP="0078084C">
      <w:pPr>
        <w:spacing w:after="0" w:line="360" w:lineRule="auto"/>
        <w:ind w:firstLine="720"/>
        <w:jc w:val="both"/>
        <w:rPr>
          <w:rFonts w:ascii="GHEA Grapalat" w:eastAsia="Times New Roman" w:hAnsi="GHEA Grapalat" w:cs="Times New Roman"/>
          <w:color w:val="000000"/>
          <w:sz w:val="24"/>
          <w:szCs w:val="24"/>
          <w:lang w:val="hy-AM"/>
        </w:rPr>
      </w:pPr>
      <w:r w:rsidRPr="00405634">
        <w:rPr>
          <w:rFonts w:ascii="GHEA Grapalat" w:hAnsi="GHEA Grapalat"/>
          <w:b/>
          <w:sz w:val="24"/>
          <w:szCs w:val="24"/>
          <w:shd w:val="clear" w:color="auto" w:fill="FFFFFF"/>
          <w:lang w:val="hy-AM"/>
        </w:rPr>
        <w:t>Հոդված</w:t>
      </w:r>
      <w:r w:rsidR="00046DB1" w:rsidRPr="00405634">
        <w:rPr>
          <w:rFonts w:ascii="GHEA Grapalat" w:hAnsi="GHEA Grapalat"/>
          <w:b/>
          <w:sz w:val="24"/>
          <w:szCs w:val="24"/>
          <w:shd w:val="clear" w:color="auto" w:fill="FFFFFF"/>
          <w:lang w:val="hy-AM"/>
        </w:rPr>
        <w:t xml:space="preserve"> 2</w:t>
      </w:r>
      <w:r w:rsidRPr="00405634">
        <w:rPr>
          <w:rFonts w:ascii="GHEA Grapalat" w:hAnsi="GHEA Grapalat"/>
          <w:b/>
          <w:sz w:val="24"/>
          <w:szCs w:val="24"/>
          <w:shd w:val="clear" w:color="auto" w:fill="FFFFFF"/>
          <w:lang w:val="hy-AM"/>
        </w:rPr>
        <w:t>.</w:t>
      </w:r>
      <w:r w:rsidRPr="00405634">
        <w:rPr>
          <w:rFonts w:ascii="GHEA Grapalat" w:hAnsi="GHEA Grapalat"/>
          <w:sz w:val="24"/>
          <w:szCs w:val="24"/>
          <w:shd w:val="clear" w:color="auto" w:fill="FFFFFF"/>
          <w:lang w:val="hy-AM"/>
        </w:rPr>
        <w:t xml:space="preserve"> </w:t>
      </w:r>
      <w:r w:rsidR="00766C93" w:rsidRPr="00405634">
        <w:rPr>
          <w:rFonts w:ascii="GHEA Grapalat" w:eastAsia="Times New Roman" w:hAnsi="GHEA Grapalat" w:cs="Times New Roman"/>
          <w:color w:val="000000"/>
          <w:sz w:val="24"/>
          <w:szCs w:val="24"/>
          <w:lang w:val="hy-AM"/>
        </w:rPr>
        <w:t xml:space="preserve">Սույն օրենքն ուժի մեջ է մտնում պաշտոնական </w:t>
      </w:r>
      <w:r w:rsidR="00422985" w:rsidRPr="00405634">
        <w:rPr>
          <w:rFonts w:ascii="GHEA Grapalat" w:eastAsia="Times New Roman" w:hAnsi="GHEA Grapalat" w:cs="Times New Roman"/>
          <w:color w:val="000000"/>
          <w:sz w:val="24"/>
          <w:szCs w:val="24"/>
          <w:lang w:val="hy-AM"/>
        </w:rPr>
        <w:t>հրապարակմանը հաջորդող օրվանից:</w:t>
      </w:r>
    </w:p>
    <w:p w:rsidR="008C461F" w:rsidRPr="000168BD" w:rsidRDefault="008C461F" w:rsidP="000168BD">
      <w:pPr>
        <w:tabs>
          <w:tab w:val="left" w:pos="1260"/>
          <w:tab w:val="left" w:pos="1890"/>
          <w:tab w:val="left" w:pos="6030"/>
        </w:tabs>
        <w:spacing w:after="0" w:line="360" w:lineRule="auto"/>
        <w:jc w:val="both"/>
        <w:rPr>
          <w:rFonts w:ascii="GHEA Grapalat" w:hAnsi="GHEA Grapalat"/>
          <w:sz w:val="24"/>
          <w:szCs w:val="24"/>
          <w:lang w:val="hy-AM"/>
        </w:rPr>
      </w:pPr>
    </w:p>
    <w:sectPr w:rsidR="008C461F" w:rsidRPr="000168BD" w:rsidSect="00A20922">
      <w:pgSz w:w="11906" w:h="16838" w:code="9"/>
      <w:pgMar w:top="568" w:right="54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B04" w:rsidRDefault="00992B04" w:rsidP="000F61F0">
      <w:pPr>
        <w:spacing w:after="0" w:line="240" w:lineRule="auto"/>
      </w:pPr>
      <w:r>
        <w:separator/>
      </w:r>
    </w:p>
  </w:endnote>
  <w:endnote w:type="continuationSeparator" w:id="0">
    <w:p w:rsidR="00992B04" w:rsidRDefault="00992B04" w:rsidP="000F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B04" w:rsidRDefault="00992B04" w:rsidP="000F61F0">
      <w:pPr>
        <w:spacing w:after="0" w:line="240" w:lineRule="auto"/>
      </w:pPr>
      <w:r>
        <w:separator/>
      </w:r>
    </w:p>
  </w:footnote>
  <w:footnote w:type="continuationSeparator" w:id="0">
    <w:p w:rsidR="00992B04" w:rsidRDefault="00992B04" w:rsidP="000F6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42250"/>
    <w:multiLevelType w:val="hybridMultilevel"/>
    <w:tmpl w:val="A6CA0902"/>
    <w:lvl w:ilvl="0" w:tplc="98268180">
      <w:start w:val="1"/>
      <w:numFmt w:val="decimal"/>
      <w:lvlText w:val="%1)"/>
      <w:lvlJc w:val="left"/>
      <w:pPr>
        <w:ind w:left="1185" w:hanging="39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 w15:restartNumberingAfterBreak="0">
    <w:nsid w:val="56C57EB8"/>
    <w:multiLevelType w:val="hybridMultilevel"/>
    <w:tmpl w:val="E7D0993C"/>
    <w:lvl w:ilvl="0" w:tplc="6576F79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247A"/>
    <w:rsid w:val="00005B4C"/>
    <w:rsid w:val="00014021"/>
    <w:rsid w:val="00014A33"/>
    <w:rsid w:val="00014E01"/>
    <w:rsid w:val="00014EB2"/>
    <w:rsid w:val="000168BD"/>
    <w:rsid w:val="0003102C"/>
    <w:rsid w:val="00034BB2"/>
    <w:rsid w:val="00040E51"/>
    <w:rsid w:val="00045ADE"/>
    <w:rsid w:val="00046DB1"/>
    <w:rsid w:val="000504BF"/>
    <w:rsid w:val="00054BE3"/>
    <w:rsid w:val="00055D10"/>
    <w:rsid w:val="00056A34"/>
    <w:rsid w:val="00061C84"/>
    <w:rsid w:val="0007087C"/>
    <w:rsid w:val="00072FF0"/>
    <w:rsid w:val="000737C9"/>
    <w:rsid w:val="00073F34"/>
    <w:rsid w:val="000804A1"/>
    <w:rsid w:val="00082559"/>
    <w:rsid w:val="00082FD9"/>
    <w:rsid w:val="00083BDE"/>
    <w:rsid w:val="00085B4D"/>
    <w:rsid w:val="000919AA"/>
    <w:rsid w:val="00097C1F"/>
    <w:rsid w:val="000A095A"/>
    <w:rsid w:val="000A4C71"/>
    <w:rsid w:val="000A4ED4"/>
    <w:rsid w:val="000A753C"/>
    <w:rsid w:val="000B7E5E"/>
    <w:rsid w:val="000C338F"/>
    <w:rsid w:val="000C510E"/>
    <w:rsid w:val="000D3231"/>
    <w:rsid w:val="000D425D"/>
    <w:rsid w:val="000D6710"/>
    <w:rsid w:val="000E7050"/>
    <w:rsid w:val="000F61F0"/>
    <w:rsid w:val="0010182D"/>
    <w:rsid w:val="0010242D"/>
    <w:rsid w:val="001111C0"/>
    <w:rsid w:val="00113C0E"/>
    <w:rsid w:val="0011514B"/>
    <w:rsid w:val="00117376"/>
    <w:rsid w:val="00117544"/>
    <w:rsid w:val="00123147"/>
    <w:rsid w:val="00134E69"/>
    <w:rsid w:val="00137736"/>
    <w:rsid w:val="0014682D"/>
    <w:rsid w:val="001504C6"/>
    <w:rsid w:val="00154890"/>
    <w:rsid w:val="00155D7A"/>
    <w:rsid w:val="0015629D"/>
    <w:rsid w:val="0016247A"/>
    <w:rsid w:val="001716FB"/>
    <w:rsid w:val="00171A35"/>
    <w:rsid w:val="00172C68"/>
    <w:rsid w:val="00175C00"/>
    <w:rsid w:val="001858EA"/>
    <w:rsid w:val="001927E2"/>
    <w:rsid w:val="00193C3C"/>
    <w:rsid w:val="001B2270"/>
    <w:rsid w:val="001B255F"/>
    <w:rsid w:val="001B5D3D"/>
    <w:rsid w:val="001C2895"/>
    <w:rsid w:val="001F1BC6"/>
    <w:rsid w:val="00212AF8"/>
    <w:rsid w:val="00216B2F"/>
    <w:rsid w:val="002208DA"/>
    <w:rsid w:val="002214E6"/>
    <w:rsid w:val="00222BB0"/>
    <w:rsid w:val="00240383"/>
    <w:rsid w:val="00245CB4"/>
    <w:rsid w:val="00247F07"/>
    <w:rsid w:val="00254208"/>
    <w:rsid w:val="00276EFF"/>
    <w:rsid w:val="002822EB"/>
    <w:rsid w:val="00284433"/>
    <w:rsid w:val="002917B7"/>
    <w:rsid w:val="002937E3"/>
    <w:rsid w:val="00293C19"/>
    <w:rsid w:val="002943F9"/>
    <w:rsid w:val="00294C4A"/>
    <w:rsid w:val="00296399"/>
    <w:rsid w:val="002A7453"/>
    <w:rsid w:val="002B0D71"/>
    <w:rsid w:val="002B1012"/>
    <w:rsid w:val="002C4670"/>
    <w:rsid w:val="002C7200"/>
    <w:rsid w:val="002D2710"/>
    <w:rsid w:val="002D63F1"/>
    <w:rsid w:val="002E5E61"/>
    <w:rsid w:val="002F62D5"/>
    <w:rsid w:val="00301769"/>
    <w:rsid w:val="00302F27"/>
    <w:rsid w:val="00310A09"/>
    <w:rsid w:val="00321E1B"/>
    <w:rsid w:val="00330DB0"/>
    <w:rsid w:val="00333927"/>
    <w:rsid w:val="003348F6"/>
    <w:rsid w:val="00335DBD"/>
    <w:rsid w:val="0033642D"/>
    <w:rsid w:val="003400FA"/>
    <w:rsid w:val="00344162"/>
    <w:rsid w:val="00344C2D"/>
    <w:rsid w:val="00345922"/>
    <w:rsid w:val="00347F37"/>
    <w:rsid w:val="003612E6"/>
    <w:rsid w:val="00361343"/>
    <w:rsid w:val="00363EEB"/>
    <w:rsid w:val="00370002"/>
    <w:rsid w:val="00372A0D"/>
    <w:rsid w:val="00372ACA"/>
    <w:rsid w:val="00377034"/>
    <w:rsid w:val="00380353"/>
    <w:rsid w:val="003A25C7"/>
    <w:rsid w:val="003B048A"/>
    <w:rsid w:val="003B5ABA"/>
    <w:rsid w:val="003D5E6D"/>
    <w:rsid w:val="003E1194"/>
    <w:rsid w:val="003E15DF"/>
    <w:rsid w:val="003E6616"/>
    <w:rsid w:val="003E690F"/>
    <w:rsid w:val="003F1EAE"/>
    <w:rsid w:val="003F2960"/>
    <w:rsid w:val="003F313A"/>
    <w:rsid w:val="003F54F4"/>
    <w:rsid w:val="004022AA"/>
    <w:rsid w:val="00405634"/>
    <w:rsid w:val="00407476"/>
    <w:rsid w:val="0041120E"/>
    <w:rsid w:val="004134DE"/>
    <w:rsid w:val="0041559B"/>
    <w:rsid w:val="00417515"/>
    <w:rsid w:val="00422985"/>
    <w:rsid w:val="004253B6"/>
    <w:rsid w:val="00425D50"/>
    <w:rsid w:val="00437278"/>
    <w:rsid w:val="004613B2"/>
    <w:rsid w:val="00465DEC"/>
    <w:rsid w:val="00472952"/>
    <w:rsid w:val="00473CF5"/>
    <w:rsid w:val="004846E1"/>
    <w:rsid w:val="00494546"/>
    <w:rsid w:val="00495541"/>
    <w:rsid w:val="00497738"/>
    <w:rsid w:val="004A0869"/>
    <w:rsid w:val="004A2157"/>
    <w:rsid w:val="004A5BD2"/>
    <w:rsid w:val="004B4B17"/>
    <w:rsid w:val="004C01F1"/>
    <w:rsid w:val="004C7A5B"/>
    <w:rsid w:val="004D1A2C"/>
    <w:rsid w:val="004D341B"/>
    <w:rsid w:val="004E62F2"/>
    <w:rsid w:val="004F30D3"/>
    <w:rsid w:val="004F373E"/>
    <w:rsid w:val="00500094"/>
    <w:rsid w:val="00503F48"/>
    <w:rsid w:val="0050549A"/>
    <w:rsid w:val="005200C1"/>
    <w:rsid w:val="00522F97"/>
    <w:rsid w:val="00533AAB"/>
    <w:rsid w:val="00540E4D"/>
    <w:rsid w:val="00543F89"/>
    <w:rsid w:val="0054472D"/>
    <w:rsid w:val="00546149"/>
    <w:rsid w:val="00552DD3"/>
    <w:rsid w:val="005533CA"/>
    <w:rsid w:val="0055693D"/>
    <w:rsid w:val="00561896"/>
    <w:rsid w:val="005635CD"/>
    <w:rsid w:val="00565003"/>
    <w:rsid w:val="00566157"/>
    <w:rsid w:val="00566907"/>
    <w:rsid w:val="00576CB7"/>
    <w:rsid w:val="00577D87"/>
    <w:rsid w:val="00584C26"/>
    <w:rsid w:val="00592651"/>
    <w:rsid w:val="00592F36"/>
    <w:rsid w:val="00594466"/>
    <w:rsid w:val="005A5ED3"/>
    <w:rsid w:val="005A5F6B"/>
    <w:rsid w:val="005B0601"/>
    <w:rsid w:val="005B0D04"/>
    <w:rsid w:val="005E15BC"/>
    <w:rsid w:val="005E559C"/>
    <w:rsid w:val="005F083B"/>
    <w:rsid w:val="005F78AB"/>
    <w:rsid w:val="0060799E"/>
    <w:rsid w:val="00607C40"/>
    <w:rsid w:val="00610E7A"/>
    <w:rsid w:val="00617712"/>
    <w:rsid w:val="006227C3"/>
    <w:rsid w:val="00622D04"/>
    <w:rsid w:val="00624992"/>
    <w:rsid w:val="0062670D"/>
    <w:rsid w:val="00633B4B"/>
    <w:rsid w:val="00636140"/>
    <w:rsid w:val="00641F08"/>
    <w:rsid w:val="00647B76"/>
    <w:rsid w:val="00664CFE"/>
    <w:rsid w:val="00667F0D"/>
    <w:rsid w:val="00673142"/>
    <w:rsid w:val="00683CF6"/>
    <w:rsid w:val="00687573"/>
    <w:rsid w:val="00687EED"/>
    <w:rsid w:val="00693A8D"/>
    <w:rsid w:val="006C2811"/>
    <w:rsid w:val="006D1D76"/>
    <w:rsid w:val="006D1DF5"/>
    <w:rsid w:val="006D3065"/>
    <w:rsid w:val="006D3B2E"/>
    <w:rsid w:val="006D3E9F"/>
    <w:rsid w:val="006E3409"/>
    <w:rsid w:val="006E39EA"/>
    <w:rsid w:val="006E78C9"/>
    <w:rsid w:val="00701A52"/>
    <w:rsid w:val="00711F75"/>
    <w:rsid w:val="00713984"/>
    <w:rsid w:val="00717560"/>
    <w:rsid w:val="0071779C"/>
    <w:rsid w:val="00726FF4"/>
    <w:rsid w:val="0074093C"/>
    <w:rsid w:val="00741E4D"/>
    <w:rsid w:val="007523B3"/>
    <w:rsid w:val="0075496D"/>
    <w:rsid w:val="00756FB6"/>
    <w:rsid w:val="007637A9"/>
    <w:rsid w:val="00766C93"/>
    <w:rsid w:val="00780703"/>
    <w:rsid w:val="0078084C"/>
    <w:rsid w:val="00790DEF"/>
    <w:rsid w:val="007A5EBE"/>
    <w:rsid w:val="007A6855"/>
    <w:rsid w:val="007B70E2"/>
    <w:rsid w:val="007C1E6F"/>
    <w:rsid w:val="007C76C6"/>
    <w:rsid w:val="007D1DC3"/>
    <w:rsid w:val="007D3E3A"/>
    <w:rsid w:val="007D6F12"/>
    <w:rsid w:val="007E119C"/>
    <w:rsid w:val="007E5CE9"/>
    <w:rsid w:val="007E7087"/>
    <w:rsid w:val="007F60D8"/>
    <w:rsid w:val="007F77D3"/>
    <w:rsid w:val="00805D1D"/>
    <w:rsid w:val="0081042C"/>
    <w:rsid w:val="00812BE9"/>
    <w:rsid w:val="008233A0"/>
    <w:rsid w:val="0082444A"/>
    <w:rsid w:val="00833778"/>
    <w:rsid w:val="008344B4"/>
    <w:rsid w:val="00843B7D"/>
    <w:rsid w:val="0084519E"/>
    <w:rsid w:val="00854C79"/>
    <w:rsid w:val="00864DE4"/>
    <w:rsid w:val="00867BF9"/>
    <w:rsid w:val="0088198A"/>
    <w:rsid w:val="00882675"/>
    <w:rsid w:val="00890A35"/>
    <w:rsid w:val="00890DC5"/>
    <w:rsid w:val="008916D9"/>
    <w:rsid w:val="0089456D"/>
    <w:rsid w:val="008A0F54"/>
    <w:rsid w:val="008B00AB"/>
    <w:rsid w:val="008B5B11"/>
    <w:rsid w:val="008C461F"/>
    <w:rsid w:val="008C4E49"/>
    <w:rsid w:val="008C5512"/>
    <w:rsid w:val="008D1D41"/>
    <w:rsid w:val="008D4323"/>
    <w:rsid w:val="008D6056"/>
    <w:rsid w:val="008D6DF0"/>
    <w:rsid w:val="008E1FEA"/>
    <w:rsid w:val="008E4B85"/>
    <w:rsid w:val="008F7B13"/>
    <w:rsid w:val="00900677"/>
    <w:rsid w:val="00903676"/>
    <w:rsid w:val="00905EB3"/>
    <w:rsid w:val="00914480"/>
    <w:rsid w:val="00914FB0"/>
    <w:rsid w:val="0091546F"/>
    <w:rsid w:val="00915AE8"/>
    <w:rsid w:val="0091601D"/>
    <w:rsid w:val="00922DA5"/>
    <w:rsid w:val="00927F11"/>
    <w:rsid w:val="00930C88"/>
    <w:rsid w:val="0093143E"/>
    <w:rsid w:val="00932BCD"/>
    <w:rsid w:val="0093364B"/>
    <w:rsid w:val="00943ED7"/>
    <w:rsid w:val="0094744A"/>
    <w:rsid w:val="0095440D"/>
    <w:rsid w:val="00955ACA"/>
    <w:rsid w:val="00955DE6"/>
    <w:rsid w:val="00956F95"/>
    <w:rsid w:val="009570FA"/>
    <w:rsid w:val="009632C1"/>
    <w:rsid w:val="00964625"/>
    <w:rsid w:val="0098336E"/>
    <w:rsid w:val="00992B04"/>
    <w:rsid w:val="00996CAF"/>
    <w:rsid w:val="009A033D"/>
    <w:rsid w:val="009A3BCF"/>
    <w:rsid w:val="009B4D3F"/>
    <w:rsid w:val="009C7F56"/>
    <w:rsid w:val="009D4322"/>
    <w:rsid w:val="009D6624"/>
    <w:rsid w:val="009D68BB"/>
    <w:rsid w:val="009D7614"/>
    <w:rsid w:val="009E263F"/>
    <w:rsid w:val="009E29EA"/>
    <w:rsid w:val="009E741E"/>
    <w:rsid w:val="009F0F8E"/>
    <w:rsid w:val="009F2551"/>
    <w:rsid w:val="009F6311"/>
    <w:rsid w:val="00A016D7"/>
    <w:rsid w:val="00A043C0"/>
    <w:rsid w:val="00A056F2"/>
    <w:rsid w:val="00A115B9"/>
    <w:rsid w:val="00A20922"/>
    <w:rsid w:val="00A22768"/>
    <w:rsid w:val="00A27EA1"/>
    <w:rsid w:val="00A30E56"/>
    <w:rsid w:val="00A365FD"/>
    <w:rsid w:val="00A37FD0"/>
    <w:rsid w:val="00A424D5"/>
    <w:rsid w:val="00A44BFD"/>
    <w:rsid w:val="00A5683D"/>
    <w:rsid w:val="00A6011A"/>
    <w:rsid w:val="00A6169A"/>
    <w:rsid w:val="00A67418"/>
    <w:rsid w:val="00A67BAD"/>
    <w:rsid w:val="00A70A0D"/>
    <w:rsid w:val="00A70C5A"/>
    <w:rsid w:val="00A714D2"/>
    <w:rsid w:val="00A90277"/>
    <w:rsid w:val="00A9286B"/>
    <w:rsid w:val="00AA1A00"/>
    <w:rsid w:val="00AA5A5F"/>
    <w:rsid w:val="00AA5FC1"/>
    <w:rsid w:val="00AA7FE9"/>
    <w:rsid w:val="00AA7FF0"/>
    <w:rsid w:val="00AB2B00"/>
    <w:rsid w:val="00AB3189"/>
    <w:rsid w:val="00AB3480"/>
    <w:rsid w:val="00AB6B42"/>
    <w:rsid w:val="00AC131C"/>
    <w:rsid w:val="00AC4C50"/>
    <w:rsid w:val="00AC612B"/>
    <w:rsid w:val="00AD5CB3"/>
    <w:rsid w:val="00AE1597"/>
    <w:rsid w:val="00AE46FF"/>
    <w:rsid w:val="00AF04AB"/>
    <w:rsid w:val="00AF522A"/>
    <w:rsid w:val="00AF5C00"/>
    <w:rsid w:val="00B035FD"/>
    <w:rsid w:val="00B041E9"/>
    <w:rsid w:val="00B21378"/>
    <w:rsid w:val="00B23488"/>
    <w:rsid w:val="00B33EE5"/>
    <w:rsid w:val="00B63782"/>
    <w:rsid w:val="00B64C96"/>
    <w:rsid w:val="00B656C8"/>
    <w:rsid w:val="00B66A57"/>
    <w:rsid w:val="00B73DDD"/>
    <w:rsid w:val="00BA198C"/>
    <w:rsid w:val="00BA7D09"/>
    <w:rsid w:val="00BB18E2"/>
    <w:rsid w:val="00BB3160"/>
    <w:rsid w:val="00BB4232"/>
    <w:rsid w:val="00BB79A0"/>
    <w:rsid w:val="00BC4710"/>
    <w:rsid w:val="00BD4635"/>
    <w:rsid w:val="00BE4A0C"/>
    <w:rsid w:val="00BE4C52"/>
    <w:rsid w:val="00BE7599"/>
    <w:rsid w:val="00BF796A"/>
    <w:rsid w:val="00C0066E"/>
    <w:rsid w:val="00C018A6"/>
    <w:rsid w:val="00C01DC6"/>
    <w:rsid w:val="00C044C9"/>
    <w:rsid w:val="00C117F7"/>
    <w:rsid w:val="00C22487"/>
    <w:rsid w:val="00C22766"/>
    <w:rsid w:val="00C24B55"/>
    <w:rsid w:val="00C27326"/>
    <w:rsid w:val="00C274EC"/>
    <w:rsid w:val="00C378B1"/>
    <w:rsid w:val="00C46801"/>
    <w:rsid w:val="00C53A93"/>
    <w:rsid w:val="00C602C5"/>
    <w:rsid w:val="00C618AF"/>
    <w:rsid w:val="00C659A9"/>
    <w:rsid w:val="00C66810"/>
    <w:rsid w:val="00C712F7"/>
    <w:rsid w:val="00C7209D"/>
    <w:rsid w:val="00C76D4C"/>
    <w:rsid w:val="00C86DF8"/>
    <w:rsid w:val="00C86FA3"/>
    <w:rsid w:val="00C950D9"/>
    <w:rsid w:val="00C96629"/>
    <w:rsid w:val="00CA3C84"/>
    <w:rsid w:val="00CB049C"/>
    <w:rsid w:val="00CB4566"/>
    <w:rsid w:val="00CB5FAC"/>
    <w:rsid w:val="00CC34A6"/>
    <w:rsid w:val="00CC51A2"/>
    <w:rsid w:val="00CD03BC"/>
    <w:rsid w:val="00CD188D"/>
    <w:rsid w:val="00CD4D8F"/>
    <w:rsid w:val="00CD6FDB"/>
    <w:rsid w:val="00CE07A6"/>
    <w:rsid w:val="00CF03F3"/>
    <w:rsid w:val="00CF4810"/>
    <w:rsid w:val="00D03EC7"/>
    <w:rsid w:val="00D0611F"/>
    <w:rsid w:val="00D15227"/>
    <w:rsid w:val="00D17E7E"/>
    <w:rsid w:val="00D22415"/>
    <w:rsid w:val="00D329B9"/>
    <w:rsid w:val="00D34465"/>
    <w:rsid w:val="00D35C03"/>
    <w:rsid w:val="00D404EA"/>
    <w:rsid w:val="00D40A9D"/>
    <w:rsid w:val="00D40FC0"/>
    <w:rsid w:val="00D41F65"/>
    <w:rsid w:val="00D4315D"/>
    <w:rsid w:val="00D50451"/>
    <w:rsid w:val="00D560DF"/>
    <w:rsid w:val="00D659EF"/>
    <w:rsid w:val="00D66A0B"/>
    <w:rsid w:val="00D722A5"/>
    <w:rsid w:val="00D72FA8"/>
    <w:rsid w:val="00D740AF"/>
    <w:rsid w:val="00D7518D"/>
    <w:rsid w:val="00D77887"/>
    <w:rsid w:val="00D8330A"/>
    <w:rsid w:val="00D85BC7"/>
    <w:rsid w:val="00D91F6F"/>
    <w:rsid w:val="00DA38B0"/>
    <w:rsid w:val="00DA3B15"/>
    <w:rsid w:val="00DA4D8B"/>
    <w:rsid w:val="00DA5587"/>
    <w:rsid w:val="00DA7874"/>
    <w:rsid w:val="00DB0537"/>
    <w:rsid w:val="00DB3208"/>
    <w:rsid w:val="00DB4198"/>
    <w:rsid w:val="00DB5C84"/>
    <w:rsid w:val="00DD18F1"/>
    <w:rsid w:val="00DD31CA"/>
    <w:rsid w:val="00DD390D"/>
    <w:rsid w:val="00DD722C"/>
    <w:rsid w:val="00DE5246"/>
    <w:rsid w:val="00DE7456"/>
    <w:rsid w:val="00DF2B80"/>
    <w:rsid w:val="00E03771"/>
    <w:rsid w:val="00E040EA"/>
    <w:rsid w:val="00E052DB"/>
    <w:rsid w:val="00E059F2"/>
    <w:rsid w:val="00E06315"/>
    <w:rsid w:val="00E07393"/>
    <w:rsid w:val="00E07DF1"/>
    <w:rsid w:val="00E12DB4"/>
    <w:rsid w:val="00E206FA"/>
    <w:rsid w:val="00E22747"/>
    <w:rsid w:val="00E25F62"/>
    <w:rsid w:val="00E26D02"/>
    <w:rsid w:val="00E270C6"/>
    <w:rsid w:val="00E326F6"/>
    <w:rsid w:val="00E363B4"/>
    <w:rsid w:val="00E42F65"/>
    <w:rsid w:val="00E437FF"/>
    <w:rsid w:val="00E46507"/>
    <w:rsid w:val="00E51D2A"/>
    <w:rsid w:val="00E522C4"/>
    <w:rsid w:val="00E560C9"/>
    <w:rsid w:val="00E61B64"/>
    <w:rsid w:val="00E64252"/>
    <w:rsid w:val="00E64DB9"/>
    <w:rsid w:val="00E7327D"/>
    <w:rsid w:val="00E74283"/>
    <w:rsid w:val="00E808FC"/>
    <w:rsid w:val="00E84201"/>
    <w:rsid w:val="00E85B1A"/>
    <w:rsid w:val="00E90606"/>
    <w:rsid w:val="00E91FC7"/>
    <w:rsid w:val="00E92BCE"/>
    <w:rsid w:val="00E9592D"/>
    <w:rsid w:val="00EA0A5A"/>
    <w:rsid w:val="00EA23B5"/>
    <w:rsid w:val="00EA2F1D"/>
    <w:rsid w:val="00EA3DA5"/>
    <w:rsid w:val="00EB7747"/>
    <w:rsid w:val="00EC075D"/>
    <w:rsid w:val="00EC3006"/>
    <w:rsid w:val="00ED38AF"/>
    <w:rsid w:val="00ED4F1B"/>
    <w:rsid w:val="00EE10CD"/>
    <w:rsid w:val="00EF0554"/>
    <w:rsid w:val="00F07519"/>
    <w:rsid w:val="00F11A44"/>
    <w:rsid w:val="00F14F41"/>
    <w:rsid w:val="00F15DAC"/>
    <w:rsid w:val="00F15DC5"/>
    <w:rsid w:val="00F1633D"/>
    <w:rsid w:val="00F2264C"/>
    <w:rsid w:val="00F32F9F"/>
    <w:rsid w:val="00F3538B"/>
    <w:rsid w:val="00F37022"/>
    <w:rsid w:val="00F40EBF"/>
    <w:rsid w:val="00F46619"/>
    <w:rsid w:val="00F54C26"/>
    <w:rsid w:val="00F60617"/>
    <w:rsid w:val="00F64772"/>
    <w:rsid w:val="00F65524"/>
    <w:rsid w:val="00F71C43"/>
    <w:rsid w:val="00F77E97"/>
    <w:rsid w:val="00F821DF"/>
    <w:rsid w:val="00FA1B12"/>
    <w:rsid w:val="00FA32EE"/>
    <w:rsid w:val="00FA6A22"/>
    <w:rsid w:val="00FA711A"/>
    <w:rsid w:val="00FB56BB"/>
    <w:rsid w:val="00FC10DA"/>
    <w:rsid w:val="00FC178B"/>
    <w:rsid w:val="00FC2DD1"/>
    <w:rsid w:val="00FC5103"/>
    <w:rsid w:val="00FD0AB5"/>
    <w:rsid w:val="00FD4702"/>
    <w:rsid w:val="00FD4F08"/>
    <w:rsid w:val="00FE44ED"/>
    <w:rsid w:val="00FE514D"/>
    <w:rsid w:val="00FF108E"/>
    <w:rsid w:val="00FF6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3F5F"/>
  <w15:docId w15:val="{B1056C8A-CAA9-4ECB-A103-71569459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F0"/>
  </w:style>
  <w:style w:type="paragraph" w:styleId="Heading3">
    <w:name w:val="heading 3"/>
    <w:basedOn w:val="Normal"/>
    <w:link w:val="Heading3Char"/>
    <w:uiPriority w:val="9"/>
    <w:qFormat/>
    <w:rsid w:val="00943E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3ED7"/>
    <w:rPr>
      <w:rFonts w:ascii="Times New Roman" w:eastAsia="Times New Roman" w:hAnsi="Times New Roman" w:cs="Times New Roman"/>
      <w:b/>
      <w:bCs/>
      <w:sz w:val="27"/>
      <w:szCs w:val="27"/>
    </w:rPr>
  </w:style>
  <w:style w:type="character" w:styleId="Strong">
    <w:name w:val="Strong"/>
    <w:basedOn w:val="DefaultParagraphFont"/>
    <w:uiPriority w:val="22"/>
    <w:qFormat/>
    <w:rsid w:val="00943ED7"/>
    <w:rPr>
      <w:b/>
      <w:bCs/>
    </w:rPr>
  </w:style>
  <w:style w:type="paragraph" w:styleId="NormalWeb">
    <w:name w:val="Normal (Web)"/>
    <w:basedOn w:val="Normal"/>
    <w:uiPriority w:val="99"/>
    <w:unhideWhenUsed/>
    <w:rsid w:val="00943E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D40FC0"/>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905EB3"/>
  </w:style>
  <w:style w:type="paragraph" w:styleId="Header">
    <w:name w:val="header"/>
    <w:basedOn w:val="Normal"/>
    <w:link w:val="HeaderChar"/>
    <w:uiPriority w:val="99"/>
    <w:unhideWhenUsed/>
    <w:rsid w:val="000F6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1F0"/>
  </w:style>
  <w:style w:type="paragraph" w:styleId="Footer">
    <w:name w:val="footer"/>
    <w:basedOn w:val="Normal"/>
    <w:link w:val="FooterChar"/>
    <w:uiPriority w:val="99"/>
    <w:unhideWhenUsed/>
    <w:rsid w:val="000F6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1F0"/>
  </w:style>
  <w:style w:type="paragraph" w:styleId="BalloonText">
    <w:name w:val="Balloon Text"/>
    <w:basedOn w:val="Normal"/>
    <w:link w:val="BalloonTextChar"/>
    <w:uiPriority w:val="99"/>
    <w:semiHidden/>
    <w:unhideWhenUsed/>
    <w:rsid w:val="00FD4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3499">
      <w:bodyDiv w:val="1"/>
      <w:marLeft w:val="0"/>
      <w:marRight w:val="0"/>
      <w:marTop w:val="0"/>
      <w:marBottom w:val="0"/>
      <w:divBdr>
        <w:top w:val="none" w:sz="0" w:space="0" w:color="auto"/>
        <w:left w:val="none" w:sz="0" w:space="0" w:color="auto"/>
        <w:bottom w:val="none" w:sz="0" w:space="0" w:color="auto"/>
        <w:right w:val="none" w:sz="0" w:space="0" w:color="auto"/>
      </w:divBdr>
    </w:div>
    <w:div w:id="465927923">
      <w:bodyDiv w:val="1"/>
      <w:marLeft w:val="0"/>
      <w:marRight w:val="0"/>
      <w:marTop w:val="0"/>
      <w:marBottom w:val="0"/>
      <w:divBdr>
        <w:top w:val="none" w:sz="0" w:space="0" w:color="auto"/>
        <w:left w:val="none" w:sz="0" w:space="0" w:color="auto"/>
        <w:bottom w:val="none" w:sz="0" w:space="0" w:color="auto"/>
        <w:right w:val="none" w:sz="0" w:space="0" w:color="auto"/>
      </w:divBdr>
    </w:div>
    <w:div w:id="570653567">
      <w:bodyDiv w:val="1"/>
      <w:marLeft w:val="0"/>
      <w:marRight w:val="0"/>
      <w:marTop w:val="0"/>
      <w:marBottom w:val="0"/>
      <w:divBdr>
        <w:top w:val="none" w:sz="0" w:space="0" w:color="auto"/>
        <w:left w:val="none" w:sz="0" w:space="0" w:color="auto"/>
        <w:bottom w:val="none" w:sz="0" w:space="0" w:color="auto"/>
        <w:right w:val="none" w:sz="0" w:space="0" w:color="auto"/>
      </w:divBdr>
    </w:div>
    <w:div w:id="1187328253">
      <w:bodyDiv w:val="1"/>
      <w:marLeft w:val="0"/>
      <w:marRight w:val="0"/>
      <w:marTop w:val="0"/>
      <w:marBottom w:val="0"/>
      <w:divBdr>
        <w:top w:val="none" w:sz="0" w:space="0" w:color="auto"/>
        <w:left w:val="none" w:sz="0" w:space="0" w:color="auto"/>
        <w:bottom w:val="none" w:sz="0" w:space="0" w:color="auto"/>
        <w:right w:val="none" w:sz="0" w:space="0" w:color="auto"/>
      </w:divBdr>
    </w:div>
    <w:div w:id="1746881195">
      <w:bodyDiv w:val="1"/>
      <w:marLeft w:val="0"/>
      <w:marRight w:val="0"/>
      <w:marTop w:val="0"/>
      <w:marBottom w:val="0"/>
      <w:divBdr>
        <w:top w:val="none" w:sz="0" w:space="0" w:color="auto"/>
        <w:left w:val="none" w:sz="0" w:space="0" w:color="auto"/>
        <w:bottom w:val="none" w:sz="0" w:space="0" w:color="auto"/>
        <w:right w:val="none" w:sz="0" w:space="0" w:color="auto"/>
      </w:divBdr>
    </w:div>
    <w:div w:id="1828743811">
      <w:bodyDiv w:val="1"/>
      <w:marLeft w:val="0"/>
      <w:marRight w:val="0"/>
      <w:marTop w:val="0"/>
      <w:marBottom w:val="0"/>
      <w:divBdr>
        <w:top w:val="none" w:sz="0" w:space="0" w:color="auto"/>
        <w:left w:val="none" w:sz="0" w:space="0" w:color="auto"/>
        <w:bottom w:val="none" w:sz="0" w:space="0" w:color="auto"/>
        <w:right w:val="none" w:sz="0" w:space="0" w:color="auto"/>
      </w:divBdr>
      <w:divsChild>
        <w:div w:id="154803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76A8E-D009-4A5F-AD4E-9F78CE21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Pages>
  <Words>4179</Words>
  <Characters>23824</Characters>
  <Application>Microsoft Office Word</Application>
  <DocSecurity>0</DocSecurity>
  <Lines>198</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Hamazasp Torosyan</dc:creator>
  <cp:keywords/>
  <dc:description/>
  <cp:lastModifiedBy>Harutyun Gevorgyan</cp:lastModifiedBy>
  <cp:revision>27</cp:revision>
  <cp:lastPrinted>2022-04-13T05:44:00Z</cp:lastPrinted>
  <dcterms:created xsi:type="dcterms:W3CDTF">2021-02-24T09:20:00Z</dcterms:created>
  <dcterms:modified xsi:type="dcterms:W3CDTF">2022-04-13T06:14:00Z</dcterms:modified>
</cp:coreProperties>
</file>