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14A6" w14:textId="77777777" w:rsidR="00404534" w:rsidRPr="00833B56" w:rsidRDefault="00E74403" w:rsidP="00E74403">
      <w:pPr>
        <w:jc w:val="right"/>
        <w:rPr>
          <w:rFonts w:ascii="GHEA Grapalat" w:hAnsi="GHEA Grapalat"/>
          <w:szCs w:val="24"/>
          <w:lang w:val="hy-AM"/>
        </w:rPr>
      </w:pPr>
      <w:r w:rsidRPr="00833B56">
        <w:rPr>
          <w:rFonts w:ascii="GHEA Grapalat" w:hAnsi="GHEA Grapalat"/>
          <w:szCs w:val="24"/>
          <w:lang w:val="hy-AM"/>
        </w:rPr>
        <w:t>ՆԱԽԱԳԻԾ</w:t>
      </w:r>
    </w:p>
    <w:p w14:paraId="5AB8136C" w14:textId="77777777" w:rsidR="00BA4582" w:rsidRPr="00833B56" w:rsidRDefault="00BA4582" w:rsidP="007F7878">
      <w:pPr>
        <w:spacing w:after="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833B56">
        <w:rPr>
          <w:rFonts w:ascii="GHEA Grapalat" w:hAnsi="GHEA Grapalat"/>
          <w:b/>
          <w:szCs w:val="24"/>
          <w:lang w:val="hy-AM"/>
        </w:rPr>
        <w:t>ՀԱՅԱՍՏԱՆԻ ՀԱՆՐԱՊԵՏՈՒԹՅԱՆ</w:t>
      </w:r>
    </w:p>
    <w:p w14:paraId="62CDFE62" w14:textId="77777777" w:rsidR="00BA4582" w:rsidRPr="00833B56" w:rsidRDefault="00BA4582" w:rsidP="007F7878">
      <w:pPr>
        <w:spacing w:after="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833B56">
        <w:rPr>
          <w:rFonts w:ascii="GHEA Grapalat" w:hAnsi="GHEA Grapalat"/>
          <w:b/>
          <w:szCs w:val="24"/>
          <w:lang w:val="hy-AM"/>
        </w:rPr>
        <w:t>ՕՐԵՆՔԸ</w:t>
      </w:r>
    </w:p>
    <w:p w14:paraId="13A4E1E0" w14:textId="2A07C70A" w:rsidR="00751D1C" w:rsidRPr="00833B56" w:rsidRDefault="00D07D5A" w:rsidP="007F7878">
      <w:pPr>
        <w:spacing w:after="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833B56">
        <w:rPr>
          <w:rStyle w:val="Strong"/>
          <w:rFonts w:ascii="GHEA Grapalat" w:hAnsi="GHEA Grapalat"/>
          <w:color w:val="000000"/>
          <w:szCs w:val="24"/>
          <w:lang w:val="hy-AM"/>
        </w:rPr>
        <w:t>ՎԱՐՉԱԿԱՆ ԻՐԱՎԱԽԱԽՏՈՒՄՆԵՐԻ ՎԵՐԱԲԵՐՅԱԼ</w:t>
      </w:r>
      <w:r w:rsidR="00E74403" w:rsidRPr="00833B56">
        <w:rPr>
          <w:rFonts w:ascii="GHEA Grapalat" w:hAnsi="GHEA Grapalat"/>
          <w:b/>
          <w:szCs w:val="24"/>
          <w:lang w:val="hy-AM"/>
        </w:rPr>
        <w:t xml:space="preserve"> Հ</w:t>
      </w:r>
      <w:r w:rsidR="00BA4582" w:rsidRPr="00833B56">
        <w:rPr>
          <w:rFonts w:ascii="GHEA Grapalat" w:hAnsi="GHEA Grapalat"/>
          <w:b/>
          <w:szCs w:val="24"/>
          <w:lang w:val="hy-AM"/>
        </w:rPr>
        <w:t xml:space="preserve">ԱՅԱՍՏԱՆԻ </w:t>
      </w:r>
      <w:r w:rsidR="00E74403" w:rsidRPr="00833B56">
        <w:rPr>
          <w:rFonts w:ascii="GHEA Grapalat" w:hAnsi="GHEA Grapalat"/>
          <w:b/>
          <w:szCs w:val="24"/>
          <w:lang w:val="hy-AM"/>
        </w:rPr>
        <w:t>Հ</w:t>
      </w:r>
      <w:r w:rsidR="00BA4582" w:rsidRPr="00833B56">
        <w:rPr>
          <w:rFonts w:ascii="GHEA Grapalat" w:hAnsi="GHEA Grapalat"/>
          <w:b/>
          <w:szCs w:val="24"/>
          <w:lang w:val="hy-AM"/>
        </w:rPr>
        <w:t>ԱՆՐԱՊԵՏՈՒԹՅԱՆ</w:t>
      </w:r>
      <w:r w:rsidR="00E74403" w:rsidRPr="00833B56">
        <w:rPr>
          <w:rFonts w:ascii="GHEA Grapalat" w:hAnsi="GHEA Grapalat"/>
          <w:b/>
          <w:szCs w:val="24"/>
          <w:lang w:val="hy-AM"/>
        </w:rPr>
        <w:t xml:space="preserve"> ՕՐԵՆ</w:t>
      </w:r>
      <w:r w:rsidR="00E80034" w:rsidRPr="00833B56">
        <w:rPr>
          <w:rFonts w:ascii="GHEA Grapalat" w:hAnsi="GHEA Grapalat"/>
          <w:b/>
          <w:szCs w:val="24"/>
          <w:lang w:val="hy-AM"/>
        </w:rPr>
        <w:t>ՍԳՐ</w:t>
      </w:r>
      <w:r w:rsidR="00E74403" w:rsidRPr="00833B56">
        <w:rPr>
          <w:rFonts w:ascii="GHEA Grapalat" w:hAnsi="GHEA Grapalat"/>
          <w:b/>
          <w:szCs w:val="24"/>
          <w:lang w:val="hy-AM"/>
        </w:rPr>
        <w:t>ՔՈՒՄ</w:t>
      </w:r>
      <w:r w:rsidR="00B64DE2" w:rsidRPr="00833B56">
        <w:rPr>
          <w:rFonts w:ascii="GHEA Grapalat" w:hAnsi="GHEA Grapalat"/>
          <w:b/>
          <w:szCs w:val="24"/>
          <w:lang w:val="hy-AM"/>
        </w:rPr>
        <w:t xml:space="preserve"> </w:t>
      </w:r>
      <w:r w:rsidR="00BB161F" w:rsidRPr="00833B56">
        <w:rPr>
          <w:rFonts w:ascii="GHEA Grapalat" w:hAnsi="GHEA Grapalat"/>
          <w:b/>
          <w:szCs w:val="24"/>
          <w:lang w:val="hy-AM"/>
        </w:rPr>
        <w:t>ԼՐԱՑՈՒՄ</w:t>
      </w:r>
      <w:r w:rsidR="00AF6BBF" w:rsidRPr="00833B56">
        <w:rPr>
          <w:rFonts w:ascii="GHEA Grapalat" w:hAnsi="GHEA Grapalat"/>
          <w:b/>
          <w:szCs w:val="24"/>
          <w:lang w:val="hy-AM"/>
        </w:rPr>
        <w:t>ՆԵՐ</w:t>
      </w:r>
      <w:r w:rsidR="00751D1C" w:rsidRPr="00833B56">
        <w:rPr>
          <w:rFonts w:ascii="GHEA Grapalat" w:hAnsi="GHEA Grapalat"/>
          <w:b/>
          <w:szCs w:val="24"/>
          <w:lang w:val="hy-AM"/>
        </w:rPr>
        <w:t xml:space="preserve"> ԿԱՏԱՐԵԼՈՒ ՄԱՍԻՆ</w:t>
      </w:r>
    </w:p>
    <w:p w14:paraId="377A13E9" w14:textId="77777777" w:rsidR="00B40A2A" w:rsidRPr="00833B56" w:rsidRDefault="00B40A2A" w:rsidP="007F7878">
      <w:pPr>
        <w:spacing w:after="0" w:line="360" w:lineRule="auto"/>
        <w:jc w:val="center"/>
        <w:rPr>
          <w:rFonts w:ascii="GHEA Grapalat" w:hAnsi="GHEA Grapalat"/>
          <w:szCs w:val="24"/>
          <w:lang w:val="hy-AM"/>
        </w:rPr>
      </w:pPr>
    </w:p>
    <w:p w14:paraId="615A9AB3" w14:textId="389D989D" w:rsidR="00E80034" w:rsidRPr="00833B56" w:rsidRDefault="00B4666B" w:rsidP="007F7878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hy-AM"/>
        </w:rPr>
      </w:pPr>
      <w:r w:rsidRPr="00833B56">
        <w:rPr>
          <w:rFonts w:ascii="GHEA Grapalat" w:hAnsi="GHEA Grapalat"/>
          <w:b/>
          <w:szCs w:val="24"/>
          <w:lang w:val="hy-AM"/>
        </w:rPr>
        <w:t>Հոդված 1.</w:t>
      </w:r>
      <w:r w:rsidRPr="00833B56">
        <w:rPr>
          <w:rFonts w:ascii="GHEA Grapalat" w:hAnsi="GHEA Grapalat"/>
          <w:szCs w:val="24"/>
          <w:lang w:val="hy-AM"/>
        </w:rPr>
        <w:t xml:space="preserve"> </w:t>
      </w:r>
      <w:r w:rsidR="00E80034" w:rsidRPr="00833B56">
        <w:rPr>
          <w:rFonts w:ascii="GHEA Grapalat" w:hAnsi="GHEA Grapalat"/>
          <w:color w:val="000000"/>
          <w:szCs w:val="24"/>
          <w:lang w:val="hy-AM"/>
        </w:rPr>
        <w:t>Վարչական իրավախախտումների վերաբերյալ Հայաստանի Հանրապետության 1985 թվականի դեկտեմբերի 6-ի օրենսգրքի (այսուհետ՝ Օրենսգիրք)</w:t>
      </w:r>
      <w:r w:rsidR="006B0FD0">
        <w:rPr>
          <w:rFonts w:ascii="Calibri" w:hAnsi="Calibri" w:cs="Calibri"/>
          <w:color w:val="000000"/>
          <w:szCs w:val="24"/>
          <w:lang w:val="hy-AM"/>
        </w:rPr>
        <w:t xml:space="preserve"> </w:t>
      </w:r>
      <w:r w:rsidR="00E80034" w:rsidRPr="00833B56">
        <w:rPr>
          <w:rFonts w:ascii="GHEA Grapalat" w:hAnsi="GHEA Grapalat" w:cs="GHEA Grapalat"/>
          <w:color w:val="000000"/>
          <w:szCs w:val="24"/>
          <w:lang w:val="hy-AM"/>
        </w:rPr>
        <w:t xml:space="preserve">158-րդ հոդվածը լրացնել </w:t>
      </w:r>
      <w:r w:rsidR="00C6765C" w:rsidRPr="00833B56">
        <w:rPr>
          <w:rFonts w:ascii="GHEA Grapalat" w:hAnsi="GHEA Grapalat" w:cs="GHEA Grapalat"/>
          <w:color w:val="000000"/>
          <w:szCs w:val="24"/>
          <w:lang w:val="hy-AM"/>
        </w:rPr>
        <w:t>հետևյալ բովանդակությամ</w:t>
      </w:r>
      <w:bookmarkStart w:id="0" w:name="_GoBack"/>
      <w:bookmarkEnd w:id="0"/>
      <w:r w:rsidR="00C6765C" w:rsidRPr="00833B56">
        <w:rPr>
          <w:rFonts w:ascii="GHEA Grapalat" w:hAnsi="GHEA Grapalat" w:cs="GHEA Grapalat"/>
          <w:color w:val="000000"/>
          <w:szCs w:val="24"/>
          <w:lang w:val="hy-AM"/>
        </w:rPr>
        <w:t>բ 45-րդ մասով</w:t>
      </w:r>
      <w:r w:rsidR="00E80034" w:rsidRPr="00833B56">
        <w:rPr>
          <w:rFonts w:ascii="GHEA Grapalat" w:hAnsi="GHEA Grapalat"/>
          <w:color w:val="000000"/>
          <w:szCs w:val="24"/>
          <w:lang w:val="hy-AM"/>
        </w:rPr>
        <w:t>՝</w:t>
      </w:r>
    </w:p>
    <w:p w14:paraId="6BEDA2AF" w14:textId="77777777" w:rsidR="00333F2C" w:rsidRPr="00833B56" w:rsidRDefault="00800ADE" w:rsidP="007F787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4"/>
          <w:lang w:val="hy-AM"/>
        </w:rPr>
      </w:pPr>
      <w:r w:rsidRPr="00833B56">
        <w:rPr>
          <w:rFonts w:ascii="GHEA Grapalat" w:hAnsi="GHEA Grapalat"/>
          <w:szCs w:val="24"/>
          <w:lang w:val="hy-AM"/>
        </w:rPr>
        <w:t>«</w:t>
      </w:r>
      <w:r w:rsidR="00233293" w:rsidRPr="00833B56">
        <w:rPr>
          <w:rFonts w:ascii="GHEA Grapalat" w:hAnsi="GHEA Grapalat"/>
          <w:szCs w:val="24"/>
          <w:lang w:val="hy-AM"/>
        </w:rPr>
        <w:t>Հ</w:t>
      </w:r>
      <w:r w:rsidR="00233293" w:rsidRPr="00833B5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անրային սննդի օբյեկտներում </w:t>
      </w:r>
      <w:r w:rsidR="00F16E33" w:rsidRPr="00833B5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սեղանի վրա առանց սպառողի կողմից պահանջի ներկայացման</w:t>
      </w:r>
      <w:r w:rsidR="00333F2C" w:rsidRPr="00833B5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աղամանի առկայությունը`</w:t>
      </w:r>
      <w:r w:rsidR="00333F2C"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 xml:space="preserve"> </w:t>
      </w:r>
    </w:p>
    <w:p w14:paraId="168715BA" w14:textId="6FA4925E" w:rsidR="00333F2C" w:rsidRPr="00833B56" w:rsidRDefault="00333F2C" w:rsidP="007F787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4"/>
          <w:lang w:val="hy-AM"/>
        </w:rPr>
      </w:pPr>
      <w:r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>առաջացնում է տուգանքի նշանակում</w:t>
      </w:r>
      <w:r w:rsidR="00051208" w:rsidRPr="00051208">
        <w:rPr>
          <w:rFonts w:ascii="GHEA Grapalat" w:eastAsia="Times New Roman" w:hAnsi="GHEA Grapalat" w:cs="Times New Roman"/>
          <w:color w:val="000000"/>
          <w:szCs w:val="24"/>
          <w:lang w:val="hy-AM"/>
        </w:rPr>
        <w:t xml:space="preserve"> </w:t>
      </w:r>
      <w:r w:rsidR="00051208">
        <w:rPr>
          <w:rFonts w:ascii="GHEA Grapalat" w:eastAsia="Times New Roman" w:hAnsi="GHEA Grapalat" w:cs="Times New Roman"/>
          <w:color w:val="000000"/>
          <w:szCs w:val="24"/>
          <w:lang w:val="hy-AM"/>
        </w:rPr>
        <w:t>տնտեսվարողի նկատմամբ</w:t>
      </w:r>
      <w:r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>՝ սահմանված նվազագույն աշխատավարձի երեսնապատիկի չափով:</w:t>
      </w:r>
      <w:r w:rsidR="00EE3423">
        <w:rPr>
          <w:rFonts w:ascii="GHEA Grapalat" w:eastAsia="Times New Roman" w:hAnsi="GHEA Grapalat" w:cs="Times New Roman"/>
          <w:color w:val="000000"/>
          <w:szCs w:val="24"/>
          <w:lang w:val="hy-AM"/>
        </w:rPr>
        <w:t>»:</w:t>
      </w:r>
    </w:p>
    <w:p w14:paraId="575947AD" w14:textId="3EC2CB95" w:rsidR="00625043" w:rsidRPr="00833B56" w:rsidRDefault="00625043" w:rsidP="007F787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4"/>
          <w:lang w:val="hy-AM"/>
        </w:rPr>
      </w:pPr>
      <w:r w:rsidRPr="00A8072A">
        <w:rPr>
          <w:rFonts w:ascii="GHEA Grapalat" w:eastAsia="Times New Roman" w:hAnsi="GHEA Grapalat" w:cs="Times New Roman"/>
          <w:b/>
          <w:color w:val="000000"/>
          <w:szCs w:val="24"/>
          <w:lang w:val="hy-AM"/>
        </w:rPr>
        <w:t>Հոդված 2.</w:t>
      </w:r>
      <w:r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 xml:space="preserve"> Օրենսգրքի 238</w:t>
      </w:r>
      <w:r w:rsidRPr="00833B56">
        <w:rPr>
          <w:rFonts w:ascii="GHEA Grapalat" w:eastAsia="Times New Roman" w:hAnsi="GHEA Grapalat" w:cs="Times New Roman"/>
          <w:color w:val="000000"/>
          <w:szCs w:val="24"/>
          <w:vertAlign w:val="superscript"/>
          <w:lang w:val="hy-AM"/>
        </w:rPr>
        <w:t>2</w:t>
      </w:r>
      <w:r w:rsidR="006B0FD0">
        <w:rPr>
          <w:rFonts w:ascii="GHEA Grapalat" w:eastAsia="Times New Roman" w:hAnsi="GHEA Grapalat" w:cs="Times New Roman"/>
          <w:color w:val="000000"/>
          <w:szCs w:val="24"/>
          <w:vertAlign w:val="superscript"/>
          <w:lang w:val="hy-AM"/>
        </w:rPr>
        <w:t xml:space="preserve"> </w:t>
      </w:r>
      <w:r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>հոդված</w:t>
      </w:r>
      <w:r w:rsidR="00EE3423">
        <w:rPr>
          <w:rFonts w:ascii="GHEA Grapalat" w:eastAsia="Times New Roman" w:hAnsi="GHEA Grapalat" w:cs="Times New Roman"/>
          <w:color w:val="000000"/>
          <w:szCs w:val="24"/>
          <w:lang w:val="hy-AM"/>
        </w:rPr>
        <w:t>ի</w:t>
      </w:r>
      <w:r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 xml:space="preserve"> 1-ին </w:t>
      </w:r>
      <w:r w:rsidR="00EE3423"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>մաս</w:t>
      </w:r>
      <w:r w:rsidR="00EE3423">
        <w:rPr>
          <w:rFonts w:ascii="GHEA Grapalat" w:eastAsia="Times New Roman" w:hAnsi="GHEA Grapalat" w:cs="Times New Roman"/>
          <w:color w:val="000000"/>
          <w:szCs w:val="24"/>
          <w:lang w:val="hy-AM"/>
        </w:rPr>
        <w:t>ը</w:t>
      </w:r>
      <w:r w:rsidR="00EE3423"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 xml:space="preserve"> </w:t>
      </w:r>
      <w:r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>«երեսունհինգերորդ» բառից հետո լրացնել «</w:t>
      </w:r>
      <w:r w:rsidR="00833B56"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 xml:space="preserve">, </w:t>
      </w:r>
      <w:r w:rsidR="00480458"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>քառասունհինգերորդ</w:t>
      </w:r>
      <w:r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>»</w:t>
      </w:r>
      <w:r w:rsidR="00480458" w:rsidRPr="00833B56">
        <w:rPr>
          <w:rFonts w:ascii="GHEA Grapalat" w:eastAsia="Times New Roman" w:hAnsi="GHEA Grapalat" w:cs="Times New Roman"/>
          <w:color w:val="000000"/>
          <w:szCs w:val="24"/>
          <w:lang w:val="hy-AM"/>
        </w:rPr>
        <w:t xml:space="preserve"> բառով:</w:t>
      </w:r>
    </w:p>
    <w:p w14:paraId="171FA027" w14:textId="1D4FA898" w:rsidR="00E74403" w:rsidRPr="00833B56" w:rsidRDefault="00BF70B7" w:rsidP="00E707BD">
      <w:pPr>
        <w:spacing w:after="0" w:line="360" w:lineRule="auto"/>
        <w:ind w:firstLine="375"/>
        <w:jc w:val="both"/>
        <w:rPr>
          <w:rFonts w:ascii="GHEA Grapalat" w:hAnsi="GHEA Grapalat"/>
          <w:szCs w:val="24"/>
          <w:lang w:val="hy-AM"/>
        </w:rPr>
      </w:pPr>
      <w:r w:rsidRPr="00833B56">
        <w:rPr>
          <w:rFonts w:ascii="GHEA Grapalat" w:hAnsi="GHEA Grapalat"/>
          <w:b/>
          <w:szCs w:val="24"/>
          <w:lang w:val="hy-AM"/>
        </w:rPr>
        <w:t>Հոդված</w:t>
      </w:r>
      <w:r w:rsidR="00A8072A">
        <w:rPr>
          <w:rFonts w:ascii="GHEA Grapalat" w:hAnsi="GHEA Grapalat"/>
          <w:b/>
          <w:szCs w:val="24"/>
          <w:lang w:val="hy-AM"/>
        </w:rPr>
        <w:t xml:space="preserve"> </w:t>
      </w:r>
      <w:r w:rsidR="00A8072A" w:rsidRPr="006B0FD0">
        <w:rPr>
          <w:rFonts w:ascii="GHEA Grapalat" w:hAnsi="GHEA Grapalat"/>
          <w:b/>
          <w:szCs w:val="24"/>
          <w:lang w:val="hy-AM"/>
        </w:rPr>
        <w:t>3</w:t>
      </w:r>
      <w:r w:rsidRPr="00833B56">
        <w:rPr>
          <w:rFonts w:ascii="GHEA Grapalat" w:hAnsi="GHEA Grapalat"/>
          <w:b/>
          <w:szCs w:val="24"/>
          <w:lang w:val="hy-AM"/>
        </w:rPr>
        <w:t xml:space="preserve">. </w:t>
      </w:r>
      <w:r w:rsidRPr="00833B56">
        <w:rPr>
          <w:rFonts w:ascii="GHEA Grapalat" w:hAnsi="GHEA Grapalat"/>
          <w:szCs w:val="24"/>
          <w:lang w:val="hy-AM"/>
        </w:rPr>
        <w:t>Սույն օրենքն ուժի մեջ է մտնում պաշտոնական հրապարակման օրվան հաջորդող</w:t>
      </w:r>
      <w:r w:rsidR="005879B6" w:rsidRPr="00833B56">
        <w:rPr>
          <w:rFonts w:ascii="GHEA Grapalat" w:hAnsi="GHEA Grapalat"/>
          <w:szCs w:val="24"/>
          <w:lang w:val="hy-AM"/>
        </w:rPr>
        <w:t xml:space="preserve"> տասնե</w:t>
      </w:r>
      <w:r w:rsidRPr="00833B56">
        <w:rPr>
          <w:rFonts w:ascii="GHEA Grapalat" w:hAnsi="GHEA Grapalat"/>
          <w:szCs w:val="24"/>
          <w:lang w:val="hy-AM"/>
        </w:rPr>
        <w:t>ր</w:t>
      </w:r>
      <w:r w:rsidR="005879B6" w:rsidRPr="00833B56">
        <w:rPr>
          <w:rFonts w:ascii="GHEA Grapalat" w:hAnsi="GHEA Grapalat"/>
          <w:szCs w:val="24"/>
          <w:lang w:val="hy-AM"/>
        </w:rPr>
        <w:t>ո</w:t>
      </w:r>
      <w:r w:rsidR="000C2C91" w:rsidRPr="00833B56">
        <w:rPr>
          <w:rFonts w:ascii="GHEA Grapalat" w:hAnsi="GHEA Grapalat"/>
          <w:szCs w:val="24"/>
          <w:lang w:val="hy-AM"/>
        </w:rPr>
        <w:t>ր</w:t>
      </w:r>
      <w:r w:rsidRPr="00833B56">
        <w:rPr>
          <w:rFonts w:ascii="GHEA Grapalat" w:hAnsi="GHEA Grapalat"/>
          <w:szCs w:val="24"/>
          <w:lang w:val="hy-AM"/>
        </w:rPr>
        <w:t>դ օրը:</w:t>
      </w:r>
      <w:r w:rsidR="003F70B1" w:rsidRPr="00833B56">
        <w:rPr>
          <w:rFonts w:ascii="GHEA Grapalat" w:hAnsi="GHEA Grapalat"/>
          <w:szCs w:val="24"/>
          <w:lang w:val="hy-AM"/>
        </w:rPr>
        <w:t xml:space="preserve"> </w:t>
      </w:r>
    </w:p>
    <w:sectPr w:rsidR="00E74403" w:rsidRPr="00833B56" w:rsidSect="006B0FD0">
      <w:pgSz w:w="11906" w:h="16838" w:code="9"/>
      <w:pgMar w:top="851" w:right="113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mAlleg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m alleg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03"/>
    <w:rsid w:val="00051208"/>
    <w:rsid w:val="000C2C91"/>
    <w:rsid w:val="000D6349"/>
    <w:rsid w:val="0014431F"/>
    <w:rsid w:val="00233293"/>
    <w:rsid w:val="00252A36"/>
    <w:rsid w:val="0027380C"/>
    <w:rsid w:val="002D173E"/>
    <w:rsid w:val="00333F2C"/>
    <w:rsid w:val="003F70B1"/>
    <w:rsid w:val="004036BE"/>
    <w:rsid w:val="00404534"/>
    <w:rsid w:val="00480458"/>
    <w:rsid w:val="005245D2"/>
    <w:rsid w:val="00536721"/>
    <w:rsid w:val="005879B6"/>
    <w:rsid w:val="00625043"/>
    <w:rsid w:val="00644E7D"/>
    <w:rsid w:val="006B0FD0"/>
    <w:rsid w:val="006F0E19"/>
    <w:rsid w:val="00751D1C"/>
    <w:rsid w:val="007E2078"/>
    <w:rsid w:val="007F7878"/>
    <w:rsid w:val="00800ADE"/>
    <w:rsid w:val="00833B56"/>
    <w:rsid w:val="008E46E1"/>
    <w:rsid w:val="00996CFF"/>
    <w:rsid w:val="00A05A38"/>
    <w:rsid w:val="00A8072A"/>
    <w:rsid w:val="00AF6BBF"/>
    <w:rsid w:val="00B40A2A"/>
    <w:rsid w:val="00B4666B"/>
    <w:rsid w:val="00B64DE2"/>
    <w:rsid w:val="00BA4582"/>
    <w:rsid w:val="00BB161F"/>
    <w:rsid w:val="00BF70B7"/>
    <w:rsid w:val="00C144D0"/>
    <w:rsid w:val="00C45293"/>
    <w:rsid w:val="00C6765C"/>
    <w:rsid w:val="00D07D5A"/>
    <w:rsid w:val="00D336FD"/>
    <w:rsid w:val="00DC6F0D"/>
    <w:rsid w:val="00E707BD"/>
    <w:rsid w:val="00E74403"/>
    <w:rsid w:val="00E80034"/>
    <w:rsid w:val="00EC1084"/>
    <w:rsid w:val="00EE3423"/>
    <w:rsid w:val="00F16E33"/>
    <w:rsid w:val="00F7179B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2317"/>
  <w15:docId w15:val="{A3FF6FF6-0D3A-48E9-9513-AD4B36A5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mAllegro" w:eastAsiaTheme="minorHAnsi" w:hAnsi="ArmAllegro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E2078"/>
    <w:rPr>
      <w:b/>
      <w:bCs w:val="0"/>
    </w:rPr>
  </w:style>
  <w:style w:type="paragraph" w:styleId="NoSpacing">
    <w:name w:val="No Spacing"/>
    <w:uiPriority w:val="1"/>
    <w:qFormat/>
    <w:rsid w:val="007E2078"/>
    <w:pPr>
      <w:spacing w:after="0" w:line="240" w:lineRule="auto"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semiHidden/>
    <w:rsid w:val="00E8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E80034"/>
    <w:rPr>
      <w:rFonts w:ascii="Times New Roman" w:eastAsia="Times New Roman" w:hAnsi="Times New Rom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m Allegro">
      <a:majorFont>
        <a:latin typeface="Arm Allegro"/>
        <a:ea typeface=""/>
        <a:cs typeface=""/>
      </a:majorFont>
      <a:minorFont>
        <a:latin typeface="Arm Alleg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C670-C1B9-45CB-968B-9C2EDD79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</dc:creator>
  <cp:lastModifiedBy>MOH</cp:lastModifiedBy>
  <cp:revision>2</cp:revision>
  <dcterms:created xsi:type="dcterms:W3CDTF">2022-03-02T13:56:00Z</dcterms:created>
  <dcterms:modified xsi:type="dcterms:W3CDTF">2022-03-02T13:56:00Z</dcterms:modified>
</cp:coreProperties>
</file>