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DEF5A" w14:textId="6C8DB8C9" w:rsidR="00D8414C" w:rsidRPr="00D8414C" w:rsidRDefault="00D8414C" w:rsidP="00D8414C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13C73310" w14:textId="77777777" w:rsidR="00D8414C" w:rsidRDefault="00D8414C" w:rsidP="00D8414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14:paraId="556BA51E" w14:textId="77777777" w:rsidR="00D8414C" w:rsidRDefault="00D8414C" w:rsidP="00D8414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14:paraId="2C0C049B" w14:textId="77777777" w:rsidR="00D8414C" w:rsidRDefault="00D8414C" w:rsidP="00D8414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14:paraId="3F8C4DE1" w14:textId="77777777" w:rsidR="00D8414C" w:rsidRDefault="00D8414C" w:rsidP="00D8414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14:paraId="4F113E68" w14:textId="77777777" w:rsidR="00D8414C" w:rsidRDefault="00D8414C" w:rsidP="00D8414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14:paraId="4085C2AE" w14:textId="049479CC" w:rsidR="00D8414C" w:rsidRPr="00D8414C" w:rsidRDefault="00D8414C" w:rsidP="00D8414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D8414C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14:paraId="668A555D" w14:textId="77777777" w:rsidR="00D8414C" w:rsidRPr="00D8414C" w:rsidRDefault="00D8414C" w:rsidP="00D8414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D8414C">
        <w:rPr>
          <w:rFonts w:ascii="Calibri" w:hAnsi="Calibri" w:cs="Calibri"/>
          <w:color w:val="000000"/>
        </w:rPr>
        <w:t> </w:t>
      </w:r>
    </w:p>
    <w:p w14:paraId="63F9CDEA" w14:textId="77777777" w:rsidR="00D8414C" w:rsidRPr="00D8414C" w:rsidRDefault="00D8414C" w:rsidP="00D8414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D8414C">
        <w:rPr>
          <w:rStyle w:val="Strong"/>
          <w:rFonts w:ascii="GHEA Grapalat" w:hAnsi="GHEA Grapalat"/>
          <w:color w:val="000000"/>
        </w:rPr>
        <w:t>Օ Ր Ե Ն Ք Ը</w:t>
      </w:r>
    </w:p>
    <w:p w14:paraId="015D70E3" w14:textId="77777777" w:rsidR="00D8414C" w:rsidRPr="00D8414C" w:rsidRDefault="00D8414C" w:rsidP="00D8414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</w:rPr>
      </w:pPr>
      <w:r w:rsidRPr="00D8414C">
        <w:rPr>
          <w:rFonts w:ascii="Calibri" w:hAnsi="Calibri" w:cs="Calibri"/>
          <w:color w:val="000000"/>
        </w:rPr>
        <w:t> </w:t>
      </w:r>
    </w:p>
    <w:p w14:paraId="3F56BECE" w14:textId="77777777" w:rsidR="00927B3C" w:rsidRDefault="00927B3C" w:rsidP="00D8414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Calibri" w:hAnsi="Calibri" w:cs="Calibri"/>
          <w:color w:val="000000"/>
        </w:rPr>
      </w:pPr>
    </w:p>
    <w:p w14:paraId="0AA2203C" w14:textId="7A8AF144" w:rsidR="00D8414C" w:rsidRPr="00D8414C" w:rsidRDefault="00D8414C" w:rsidP="00D8414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D8414C">
        <w:rPr>
          <w:rFonts w:ascii="Calibri" w:hAnsi="Calibri" w:cs="Calibri"/>
          <w:color w:val="000000"/>
        </w:rPr>
        <w:t> </w:t>
      </w:r>
    </w:p>
    <w:p w14:paraId="08BB45BD" w14:textId="2F06C2C4" w:rsidR="00D8414C" w:rsidRPr="00D8414C" w:rsidRDefault="00D8414C" w:rsidP="00D8414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D8414C">
        <w:rPr>
          <w:rFonts w:ascii="GHEA Grapalat" w:hAnsi="GHEA Grapalat"/>
          <w:b/>
          <w:bCs/>
          <w:color w:val="000000"/>
        </w:rPr>
        <w:t>«ՏՆՏԵՍԱԿԱՆ ՄՐՑԱԿՑՈՒԹՅԱՆ ՊԱՇՏՊԱՆՈՒԹՅԱՆ ՄԱՍԻՆ»</w:t>
      </w:r>
      <w:r w:rsidRPr="00D8414C">
        <w:rPr>
          <w:rFonts w:ascii="Calibri" w:hAnsi="Calibri" w:cs="Calibri"/>
          <w:b/>
          <w:bCs/>
          <w:color w:val="000000"/>
        </w:rPr>
        <w:t> </w:t>
      </w:r>
      <w:r w:rsidRPr="00D8414C">
        <w:rPr>
          <w:rFonts w:ascii="GHEA Grapalat" w:hAnsi="GHEA Grapalat" w:cs="GHEA Grapalat"/>
          <w:b/>
          <w:bCs/>
          <w:color w:val="000000"/>
        </w:rPr>
        <w:t>ՕՐԵՆՔՈՒՄ</w:t>
      </w:r>
      <w:r w:rsidRPr="00D8414C">
        <w:rPr>
          <w:rFonts w:ascii="GHEA Grapalat" w:hAnsi="GHEA Grapalat"/>
          <w:b/>
          <w:bCs/>
          <w:color w:val="000000"/>
        </w:rPr>
        <w:t xml:space="preserve"> </w:t>
      </w:r>
      <w:r w:rsidR="007F38FA">
        <w:rPr>
          <w:rFonts w:ascii="GHEA Grapalat" w:hAnsi="GHEA Grapalat"/>
          <w:b/>
          <w:bCs/>
          <w:color w:val="000000"/>
          <w:lang w:val="hy-AM"/>
        </w:rPr>
        <w:t>ԼՐԱՑՈՒՄ</w:t>
      </w:r>
      <w:r w:rsidRPr="00D8414C">
        <w:rPr>
          <w:rFonts w:ascii="GHEA Grapalat" w:hAnsi="GHEA Grapalat"/>
          <w:b/>
          <w:bCs/>
          <w:color w:val="000000"/>
        </w:rPr>
        <w:t xml:space="preserve"> </w:t>
      </w:r>
      <w:r w:rsidRPr="00D8414C">
        <w:rPr>
          <w:rFonts w:ascii="GHEA Grapalat" w:hAnsi="GHEA Grapalat" w:cs="GHEA Grapalat"/>
          <w:b/>
          <w:bCs/>
          <w:color w:val="000000"/>
        </w:rPr>
        <w:t>ԿԱՏԱՐԵԼՈՒ</w:t>
      </w:r>
      <w:r w:rsidRPr="00D8414C">
        <w:rPr>
          <w:rFonts w:ascii="GHEA Grapalat" w:hAnsi="GHEA Grapalat"/>
          <w:b/>
          <w:bCs/>
          <w:color w:val="000000"/>
        </w:rPr>
        <w:t xml:space="preserve"> </w:t>
      </w:r>
      <w:r w:rsidRPr="00D8414C">
        <w:rPr>
          <w:rFonts w:ascii="GHEA Grapalat" w:hAnsi="GHEA Grapalat" w:cs="GHEA Grapalat"/>
          <w:b/>
          <w:bCs/>
          <w:color w:val="000000"/>
        </w:rPr>
        <w:t>ՄԱՍԻՆ</w:t>
      </w:r>
    </w:p>
    <w:p w14:paraId="136F1005" w14:textId="77777777" w:rsidR="00D8414C" w:rsidRPr="00D8414C" w:rsidRDefault="00D8414C" w:rsidP="00D8414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D8414C">
        <w:rPr>
          <w:rFonts w:ascii="Calibri" w:hAnsi="Calibri" w:cs="Calibri"/>
          <w:color w:val="000000"/>
        </w:rPr>
        <w:t> </w:t>
      </w:r>
    </w:p>
    <w:p w14:paraId="61638AD0" w14:textId="05B28C57" w:rsidR="00D8414C" w:rsidRPr="00DE6771" w:rsidRDefault="00D8414C" w:rsidP="0048403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contextualSpacing/>
        <w:jc w:val="both"/>
        <w:rPr>
          <w:rFonts w:ascii="Cambria Math" w:hAnsi="Cambria Math" w:cs="GHEA Grapalat"/>
          <w:color w:val="000000"/>
          <w:lang w:val="hy-AM"/>
        </w:rPr>
      </w:pPr>
      <w:r w:rsidRPr="00D8414C">
        <w:rPr>
          <w:rFonts w:ascii="GHEA Grapalat" w:hAnsi="GHEA Grapalat"/>
          <w:b/>
          <w:bCs/>
          <w:color w:val="000000"/>
        </w:rPr>
        <w:t>Հոդված 1.</w:t>
      </w:r>
      <w:r w:rsidRPr="00D8414C">
        <w:rPr>
          <w:rFonts w:ascii="Calibri" w:hAnsi="Calibri" w:cs="Calibri"/>
          <w:color w:val="000000"/>
        </w:rPr>
        <w:t> </w:t>
      </w:r>
      <w:r w:rsidRPr="00D8414C">
        <w:rPr>
          <w:rFonts w:ascii="GHEA Grapalat" w:hAnsi="GHEA Grapalat" w:cs="GHEA Grapalat"/>
          <w:color w:val="000000"/>
        </w:rPr>
        <w:t>«Տնտեսական</w:t>
      </w:r>
      <w:r w:rsidRPr="00D8414C">
        <w:rPr>
          <w:rFonts w:ascii="GHEA Grapalat" w:hAnsi="GHEA Grapalat"/>
          <w:color w:val="000000"/>
        </w:rPr>
        <w:t xml:space="preserve"> </w:t>
      </w:r>
      <w:r w:rsidRPr="00D8414C">
        <w:rPr>
          <w:rFonts w:ascii="GHEA Grapalat" w:hAnsi="GHEA Grapalat" w:cs="GHEA Grapalat"/>
          <w:color w:val="000000"/>
        </w:rPr>
        <w:t>մրցակցության</w:t>
      </w:r>
      <w:r w:rsidRPr="00D8414C">
        <w:rPr>
          <w:rFonts w:ascii="GHEA Grapalat" w:hAnsi="GHEA Grapalat"/>
          <w:color w:val="000000"/>
        </w:rPr>
        <w:t xml:space="preserve"> </w:t>
      </w:r>
      <w:r w:rsidRPr="00D8414C">
        <w:rPr>
          <w:rFonts w:ascii="GHEA Grapalat" w:hAnsi="GHEA Grapalat" w:cs="GHEA Grapalat"/>
          <w:color w:val="000000"/>
        </w:rPr>
        <w:t>պաշտպանության</w:t>
      </w:r>
      <w:r w:rsidRPr="00D8414C">
        <w:rPr>
          <w:rFonts w:ascii="GHEA Grapalat" w:hAnsi="GHEA Grapalat"/>
          <w:color w:val="000000"/>
        </w:rPr>
        <w:t xml:space="preserve"> </w:t>
      </w:r>
      <w:r w:rsidRPr="00D8414C">
        <w:rPr>
          <w:rFonts w:ascii="GHEA Grapalat" w:hAnsi="GHEA Grapalat" w:cs="GHEA Grapalat"/>
          <w:color w:val="000000"/>
        </w:rPr>
        <w:t>մասին»</w:t>
      </w:r>
      <w:r w:rsidRPr="00D8414C">
        <w:rPr>
          <w:rFonts w:ascii="GHEA Grapalat" w:hAnsi="GHEA Grapalat"/>
          <w:color w:val="000000"/>
        </w:rPr>
        <w:t xml:space="preserve"> 2000 </w:t>
      </w:r>
      <w:r w:rsidRPr="00D8414C">
        <w:rPr>
          <w:rFonts w:ascii="GHEA Grapalat" w:hAnsi="GHEA Grapalat" w:cs="GHEA Grapalat"/>
          <w:color w:val="000000"/>
        </w:rPr>
        <w:t>թվականի</w:t>
      </w:r>
      <w:r w:rsidRPr="00D8414C">
        <w:rPr>
          <w:rFonts w:ascii="GHEA Grapalat" w:hAnsi="GHEA Grapalat"/>
          <w:color w:val="000000"/>
        </w:rPr>
        <w:t xml:space="preserve"> </w:t>
      </w:r>
      <w:r w:rsidRPr="00D8414C">
        <w:rPr>
          <w:rFonts w:ascii="GHEA Grapalat" w:hAnsi="GHEA Grapalat" w:cs="GHEA Grapalat"/>
          <w:color w:val="000000"/>
        </w:rPr>
        <w:t>նոյեմբերի</w:t>
      </w:r>
      <w:r w:rsidRPr="00D8414C">
        <w:rPr>
          <w:rFonts w:ascii="GHEA Grapalat" w:hAnsi="GHEA Grapalat"/>
          <w:color w:val="000000"/>
        </w:rPr>
        <w:t xml:space="preserve"> 6-</w:t>
      </w:r>
      <w:r w:rsidRPr="00D8414C">
        <w:rPr>
          <w:rFonts w:ascii="GHEA Grapalat" w:hAnsi="GHEA Grapalat" w:cs="GHEA Grapalat"/>
          <w:color w:val="000000"/>
        </w:rPr>
        <w:t>ի</w:t>
      </w:r>
      <w:r w:rsidRPr="00D8414C">
        <w:rPr>
          <w:rFonts w:ascii="GHEA Grapalat" w:hAnsi="GHEA Grapalat"/>
          <w:color w:val="000000"/>
        </w:rPr>
        <w:t xml:space="preserve"> </w:t>
      </w:r>
      <w:r w:rsidRPr="00D8414C">
        <w:rPr>
          <w:rFonts w:ascii="GHEA Grapalat" w:hAnsi="GHEA Grapalat" w:cs="GHEA Grapalat"/>
          <w:color w:val="000000"/>
        </w:rPr>
        <w:t>ՀՕ</w:t>
      </w:r>
      <w:r w:rsidRPr="00D8414C">
        <w:rPr>
          <w:rFonts w:ascii="GHEA Grapalat" w:hAnsi="GHEA Grapalat"/>
          <w:color w:val="000000"/>
        </w:rPr>
        <w:t xml:space="preserve">-112 </w:t>
      </w:r>
      <w:r w:rsidRPr="00D8414C">
        <w:rPr>
          <w:rFonts w:ascii="GHEA Grapalat" w:hAnsi="GHEA Grapalat" w:cs="GHEA Grapalat"/>
          <w:color w:val="000000"/>
        </w:rPr>
        <w:t>օրենքի</w:t>
      </w:r>
      <w:r w:rsidRPr="00D8414C">
        <w:rPr>
          <w:rFonts w:ascii="GHEA Grapalat" w:hAnsi="GHEA Grapalat"/>
          <w:color w:val="000000"/>
        </w:rPr>
        <w:t xml:space="preserve"> 2</w:t>
      </w:r>
      <w:r>
        <w:rPr>
          <w:rFonts w:ascii="GHEA Grapalat" w:hAnsi="GHEA Grapalat"/>
          <w:color w:val="000000"/>
          <w:lang w:val="hy-AM"/>
        </w:rPr>
        <w:t>1</w:t>
      </w:r>
      <w:r w:rsidRPr="00D8414C">
        <w:rPr>
          <w:rFonts w:ascii="GHEA Grapalat" w:hAnsi="GHEA Grapalat"/>
          <w:color w:val="000000"/>
        </w:rPr>
        <w:t>-</w:t>
      </w:r>
      <w:r w:rsidRPr="00D8414C">
        <w:rPr>
          <w:rFonts w:ascii="GHEA Grapalat" w:hAnsi="GHEA Grapalat" w:cs="GHEA Grapalat"/>
          <w:color w:val="000000"/>
        </w:rPr>
        <w:t>րդ</w:t>
      </w:r>
      <w:r w:rsidRPr="00D8414C">
        <w:rPr>
          <w:rFonts w:ascii="GHEA Grapalat" w:hAnsi="GHEA Grapalat"/>
          <w:color w:val="000000"/>
        </w:rPr>
        <w:t xml:space="preserve"> </w:t>
      </w:r>
      <w:r w:rsidRPr="00D8414C">
        <w:rPr>
          <w:rFonts w:ascii="GHEA Grapalat" w:hAnsi="GHEA Grapalat" w:cs="GHEA Grapalat"/>
          <w:color w:val="000000"/>
        </w:rPr>
        <w:t>հոդվածի</w:t>
      </w:r>
      <w:r w:rsidRPr="00D8414C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hy-AM"/>
        </w:rPr>
        <w:t>1</w:t>
      </w:r>
      <w:r w:rsidRPr="00D8414C">
        <w:rPr>
          <w:rFonts w:ascii="GHEA Grapalat" w:hAnsi="GHEA Grapalat"/>
          <w:color w:val="000000"/>
        </w:rPr>
        <w:t>-</w:t>
      </w:r>
      <w:r>
        <w:rPr>
          <w:rFonts w:ascii="GHEA Grapalat" w:hAnsi="GHEA Grapalat"/>
          <w:color w:val="000000"/>
          <w:lang w:val="hy-AM"/>
        </w:rPr>
        <w:t>ին</w:t>
      </w:r>
      <w:r w:rsidRPr="00D8414C">
        <w:rPr>
          <w:rFonts w:ascii="GHEA Grapalat" w:hAnsi="GHEA Grapalat"/>
          <w:color w:val="000000"/>
        </w:rPr>
        <w:t xml:space="preserve"> </w:t>
      </w:r>
      <w:r w:rsidRPr="00D8414C">
        <w:rPr>
          <w:rFonts w:ascii="GHEA Grapalat" w:hAnsi="GHEA Grapalat" w:cs="GHEA Grapalat"/>
          <w:color w:val="000000"/>
        </w:rPr>
        <w:t>մաս</w:t>
      </w:r>
      <w:r>
        <w:rPr>
          <w:rFonts w:ascii="GHEA Grapalat" w:hAnsi="GHEA Grapalat" w:cs="GHEA Grapalat"/>
          <w:color w:val="000000"/>
          <w:lang w:val="hy-AM"/>
        </w:rPr>
        <w:t xml:space="preserve">ը լրացնել </w:t>
      </w:r>
      <w:r w:rsidR="00DE6771">
        <w:rPr>
          <w:rFonts w:ascii="GHEA Grapalat" w:hAnsi="GHEA Grapalat" w:cs="GHEA Grapalat"/>
          <w:color w:val="000000"/>
          <w:lang w:val="hy-AM"/>
        </w:rPr>
        <w:t xml:space="preserve">հետևյալ բովանդակության </w:t>
      </w:r>
      <w:r>
        <w:rPr>
          <w:rFonts w:ascii="GHEA Grapalat" w:hAnsi="GHEA Grapalat" w:cs="GHEA Grapalat"/>
          <w:color w:val="000000"/>
          <w:lang w:val="hy-AM"/>
        </w:rPr>
        <w:t xml:space="preserve"> 5-րդ կետով</w:t>
      </w:r>
      <w:r w:rsidR="00DE6771">
        <w:rPr>
          <w:rFonts w:ascii="Cambria Math" w:hAnsi="Cambria Math" w:cs="GHEA Grapalat"/>
          <w:color w:val="000000"/>
          <w:lang w:val="hy-AM"/>
        </w:rPr>
        <w:t>․</w:t>
      </w:r>
    </w:p>
    <w:p w14:paraId="26C657AD" w14:textId="15A3F1C9" w:rsidR="00D8414C" w:rsidRPr="00D8414C" w:rsidRDefault="00D8414C" w:rsidP="0048403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contextualSpacing/>
        <w:jc w:val="both"/>
        <w:rPr>
          <w:rFonts w:ascii="GHEA Grapalat" w:hAnsi="GHEA Grapalat"/>
          <w:color w:val="000000"/>
          <w:lang w:val="hy-AM"/>
        </w:rPr>
      </w:pPr>
      <w:r w:rsidRPr="00D8414C">
        <w:rPr>
          <w:rFonts w:ascii="Arial Armenian" w:hAnsi="Arial Armenian" w:cs="GHEA Grapalat"/>
          <w:color w:val="000000"/>
          <w:lang w:val="hy-AM"/>
        </w:rPr>
        <w:t>§</w:t>
      </w:r>
      <w:r w:rsidRPr="00D8414C">
        <w:rPr>
          <w:rFonts w:ascii="GHEA Grapalat" w:hAnsi="GHEA Grapalat" w:cs="GHEA Grapalat"/>
          <w:color w:val="000000"/>
          <w:lang w:val="hy-AM"/>
        </w:rPr>
        <w:t>5</w:t>
      </w:r>
      <w:r w:rsidR="00DE6771" w:rsidRPr="00DE6771">
        <w:rPr>
          <w:rFonts w:ascii="GHEA Grapalat" w:hAnsi="GHEA Grapalat" w:cs="GHEA Grapalat"/>
          <w:color w:val="000000"/>
          <w:lang w:val="hy-AM"/>
        </w:rPr>
        <w:t>)</w:t>
      </w:r>
      <w:r w:rsidRPr="00D8414C">
        <w:rPr>
          <w:rFonts w:ascii="GHEA Grapalat" w:hAnsi="GHEA Grapalat" w:cs="GHEA Grapalat"/>
          <w:color w:val="000000"/>
          <w:lang w:val="hy-AM"/>
        </w:rPr>
        <w:t xml:space="preserve"> </w:t>
      </w:r>
      <w:r w:rsidR="007F38FA" w:rsidRPr="007F38FA">
        <w:rPr>
          <w:rFonts w:ascii="Arial Armenian" w:hAnsi="Arial Armenian" w:cs="GHEA Grapalat"/>
          <w:color w:val="000000"/>
          <w:lang w:val="hy-AM"/>
        </w:rPr>
        <w:t>§</w:t>
      </w:r>
      <w:r w:rsidRPr="00D8414C">
        <w:rPr>
          <w:rFonts w:ascii="GHEA Grapalat" w:hAnsi="GHEA Grapalat" w:cs="Arial"/>
          <w:color w:val="000000"/>
          <w:lang w:val="hy-AM"/>
        </w:rPr>
        <w:t>Առևտրի և ծառայությունների մասին</w:t>
      </w:r>
      <w:r w:rsidR="007F38FA" w:rsidRPr="007F38FA">
        <w:rPr>
          <w:rFonts w:ascii="Arial Armenian" w:hAnsi="Arial Armenian" w:cs="Arial"/>
          <w:color w:val="000000"/>
          <w:lang w:val="hy-AM"/>
        </w:rPr>
        <w:t>¦</w:t>
      </w:r>
      <w:r w:rsidRPr="00D8414C">
        <w:rPr>
          <w:rFonts w:ascii="GHEA Grapalat" w:hAnsi="GHEA Grapalat" w:cs="GHEA Grapalat"/>
          <w:color w:val="000000"/>
          <w:lang w:val="hy-AM"/>
        </w:rPr>
        <w:t xml:space="preserve"> Հայաստանի Հանրապետության օրենքով սահմանված առևտրային զեղչերի</w:t>
      </w:r>
      <w:r w:rsidR="00BB4C90">
        <w:rPr>
          <w:rFonts w:ascii="GHEA Grapalat" w:hAnsi="GHEA Grapalat" w:cs="GHEA Grapalat"/>
          <w:color w:val="000000"/>
          <w:lang w:val="hy-AM"/>
        </w:rPr>
        <w:t xml:space="preserve"> կիրառման կամ իրազեկման</w:t>
      </w:r>
      <w:r w:rsidRPr="00D8414C">
        <w:rPr>
          <w:rFonts w:ascii="GHEA Grapalat" w:hAnsi="GHEA Grapalat" w:cs="GHEA Grapalat"/>
          <w:color w:val="000000"/>
          <w:lang w:val="hy-AM"/>
        </w:rPr>
        <w:t xml:space="preserve"> վերաբերյալ դրույթների պահանջներ</w:t>
      </w:r>
      <w:r w:rsidR="007F38FA">
        <w:rPr>
          <w:rFonts w:ascii="GHEA Grapalat" w:hAnsi="GHEA Grapalat" w:cs="GHEA Grapalat"/>
          <w:color w:val="000000"/>
          <w:lang w:val="hy-AM"/>
        </w:rPr>
        <w:t>ը</w:t>
      </w:r>
      <w:r w:rsidRPr="00D8414C">
        <w:rPr>
          <w:rFonts w:ascii="GHEA Grapalat" w:hAnsi="GHEA Grapalat" w:cs="GHEA Grapalat"/>
          <w:color w:val="000000"/>
          <w:lang w:val="hy-AM"/>
        </w:rPr>
        <w:t xml:space="preserve"> խախտ</w:t>
      </w:r>
      <w:r w:rsidR="007F38FA">
        <w:rPr>
          <w:rFonts w:ascii="GHEA Grapalat" w:hAnsi="GHEA Grapalat" w:cs="GHEA Grapalat"/>
          <w:color w:val="000000"/>
          <w:lang w:val="hy-AM"/>
        </w:rPr>
        <w:t>ելը</w:t>
      </w:r>
      <w:r w:rsidR="00DE6771" w:rsidRPr="00DE6771">
        <w:rPr>
          <w:rFonts w:ascii="GHEA Grapalat" w:hAnsi="GHEA Grapalat" w:cs="GHEA Grapalat"/>
          <w:color w:val="000000"/>
          <w:lang w:val="hy-AM"/>
        </w:rPr>
        <w:t>:</w:t>
      </w:r>
      <w:r w:rsidR="007F38FA" w:rsidRPr="007F38FA">
        <w:rPr>
          <w:rFonts w:ascii="Arial Armenian" w:hAnsi="Arial Armenian" w:cs="GHEA Grapalat"/>
          <w:color w:val="000000"/>
          <w:lang w:val="hy-AM"/>
        </w:rPr>
        <w:t>¦</w:t>
      </w:r>
      <w:r w:rsidRPr="00D8414C">
        <w:rPr>
          <w:rFonts w:ascii="GHEA Grapalat" w:hAnsi="GHEA Grapalat"/>
          <w:color w:val="000000"/>
          <w:lang w:val="hy-AM"/>
        </w:rPr>
        <w:t>:</w:t>
      </w:r>
    </w:p>
    <w:p w14:paraId="78855B37" w14:textId="5EA4C89A" w:rsidR="00D8414C" w:rsidRPr="0048403A" w:rsidRDefault="00D8414C" w:rsidP="0048403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contextualSpacing/>
        <w:jc w:val="both"/>
        <w:rPr>
          <w:rFonts w:ascii="Arial Unicode" w:hAnsi="Arial Unicode"/>
          <w:color w:val="000000"/>
          <w:sz w:val="21"/>
          <w:szCs w:val="21"/>
          <w:lang w:val="hy-AM"/>
        </w:rPr>
      </w:pPr>
      <w:r w:rsidRPr="00D8414C">
        <w:rPr>
          <w:rFonts w:ascii="Calibri" w:hAnsi="Calibri" w:cs="Calibri"/>
          <w:color w:val="000000"/>
          <w:lang w:val="hy-AM"/>
        </w:rPr>
        <w:t> </w:t>
      </w:r>
      <w:r w:rsidRPr="0048403A">
        <w:rPr>
          <w:rFonts w:ascii="GHEA Grapalat" w:hAnsi="GHEA Grapalat"/>
          <w:b/>
          <w:bCs/>
          <w:color w:val="000000"/>
          <w:lang w:val="hy-AM"/>
        </w:rPr>
        <w:t>Հոդված 2.</w:t>
      </w:r>
      <w:r w:rsidRPr="0048403A">
        <w:rPr>
          <w:rFonts w:ascii="Calibri" w:hAnsi="Calibri" w:cs="Calibri"/>
          <w:color w:val="000000"/>
          <w:lang w:val="hy-AM"/>
        </w:rPr>
        <w:t> </w:t>
      </w:r>
      <w:r w:rsidR="007F38FA" w:rsidRPr="0048403A">
        <w:rPr>
          <w:rFonts w:ascii="GHEA Grapalat" w:hAnsi="GHEA Grapalat" w:cs="GHEA Grapalat"/>
          <w:color w:val="000000"/>
          <w:lang w:val="hy-AM"/>
        </w:rPr>
        <w:t>Սույն օրենքն ուժի մեջ է մտնում պաշտոնական հրապարակման օրվան հաջորդող օրը:</w:t>
      </w:r>
      <w:r w:rsidRPr="0048403A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p w14:paraId="1908BCFE" w14:textId="77777777" w:rsidR="00306C0E" w:rsidRPr="0048403A" w:rsidRDefault="00306C0E" w:rsidP="0048403A">
      <w:pPr>
        <w:spacing w:after="0" w:line="360" w:lineRule="auto"/>
        <w:contextualSpacing/>
        <w:rPr>
          <w:lang w:val="hy-AM"/>
        </w:rPr>
      </w:pPr>
    </w:p>
    <w:sectPr w:rsidR="00306C0E" w:rsidRPr="00484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880"/>
    <w:rsid w:val="00306C0E"/>
    <w:rsid w:val="00466880"/>
    <w:rsid w:val="0048403A"/>
    <w:rsid w:val="007F38FA"/>
    <w:rsid w:val="00927B3C"/>
    <w:rsid w:val="00BB4C90"/>
    <w:rsid w:val="00D8414C"/>
    <w:rsid w:val="00DE6771"/>
    <w:rsid w:val="00F3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4AE6"/>
  <w15:chartTrackingRefBased/>
  <w15:docId w15:val="{7A71BCB0-4293-4A83-8592-A2BFEF11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4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A. Musheghyan</dc:creator>
  <cp:keywords/>
  <dc:description/>
  <cp:lastModifiedBy>Naira A. Musheghyan</cp:lastModifiedBy>
  <cp:revision>9</cp:revision>
  <dcterms:created xsi:type="dcterms:W3CDTF">2021-12-21T05:05:00Z</dcterms:created>
  <dcterms:modified xsi:type="dcterms:W3CDTF">2021-12-23T05:06:00Z</dcterms:modified>
</cp:coreProperties>
</file>