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A2" w:rsidRDefault="00F27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right"/>
        <w:rPr>
          <w:rFonts w:ascii="GHEA Grapalat" w:eastAsia="GHEA Grapalat" w:hAnsi="GHEA Grapalat" w:cs="GHEA Grapalat"/>
          <w:b/>
          <w:color w:val="000000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b/>
          <w:color w:val="000000"/>
        </w:rPr>
        <w:t>ՆԱԽԱԳԻԾ</w:t>
      </w:r>
    </w:p>
    <w:p w:rsidR="00593CA2" w:rsidRDefault="00593C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593CA2" w:rsidRDefault="00F27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ՀԱՅԱ</w:t>
      </w:r>
      <w:r>
        <w:rPr>
          <w:rFonts w:ascii="GHEA Grapalat" w:eastAsia="GHEA Grapalat" w:hAnsi="GHEA Grapalat" w:cs="GHEA Grapalat"/>
          <w:b/>
          <w:color w:val="000000"/>
        </w:rPr>
        <w:t>U</w:t>
      </w:r>
      <w:r>
        <w:rPr>
          <w:rFonts w:ascii="GHEA Grapalat" w:eastAsia="GHEA Grapalat" w:hAnsi="GHEA Grapalat" w:cs="GHEA Grapalat"/>
          <w:b/>
          <w:color w:val="000000"/>
        </w:rPr>
        <w:t>ՏԱՆԻ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ՀԱՆՐԱՊԵՏՈՒԹՅԱՆ</w:t>
      </w:r>
    </w:p>
    <w:p w:rsidR="00593CA2" w:rsidRDefault="00F27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O</w:t>
      </w:r>
      <w:r>
        <w:rPr>
          <w:rFonts w:ascii="GHEA Grapalat" w:eastAsia="GHEA Grapalat" w:hAnsi="GHEA Grapalat" w:cs="GHEA Grapalat"/>
          <w:b/>
          <w:color w:val="000000"/>
        </w:rPr>
        <w:t>ՐԵՆՔԸ</w:t>
      </w:r>
    </w:p>
    <w:p w:rsidR="00593CA2" w:rsidRDefault="00593CA2">
      <w:pPr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593CA2" w:rsidRDefault="00F27543">
      <w:pPr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«</w:t>
      </w:r>
      <w:r>
        <w:rPr>
          <w:rFonts w:ascii="GHEA Grapalat" w:eastAsia="GHEA Grapalat" w:hAnsi="GHEA Grapalat" w:cs="GHEA Grapalat"/>
          <w:b/>
          <w:color w:val="000000"/>
        </w:rPr>
        <w:t>ՊԵՏԱԿԱՆ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ՈՉ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ԱՌԵՎՏՐԱՅԻՆ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ՄԱՍԻՆ</w:t>
      </w:r>
      <w:r>
        <w:rPr>
          <w:rFonts w:ascii="GHEA Grapalat" w:eastAsia="GHEA Grapalat" w:hAnsi="GHEA Grapalat" w:cs="GHEA Grapalat"/>
          <w:b/>
          <w:color w:val="000000"/>
        </w:rPr>
        <w:t>»</w:t>
      </w:r>
    </w:p>
    <w:p w:rsidR="00593CA2" w:rsidRDefault="00F27543">
      <w:pPr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ՕՐԵՆՔՈՒՄ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ՓՈՓՈԽՈՒԹՅՈՒՆ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ԿԱՏԱՐԵԼՈՒ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ՄԱՍԻՆ</w:t>
      </w:r>
      <w:r>
        <w:rPr>
          <w:rFonts w:ascii="GHEA Grapalat" w:eastAsia="GHEA Grapalat" w:hAnsi="GHEA Grapalat" w:cs="GHEA Grapalat"/>
          <w:b/>
          <w:color w:val="000000"/>
        </w:rPr>
        <w:t>»</w:t>
      </w:r>
    </w:p>
    <w:p w:rsidR="00593CA2" w:rsidRDefault="00593CA2">
      <w:pPr>
        <w:spacing w:after="144" w:line="288" w:lineRule="auto"/>
      </w:pPr>
    </w:p>
    <w:p w:rsidR="00593CA2" w:rsidRDefault="00F27543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highlight w:val="white"/>
          <w:lang w:val="en-US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1.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առևտրային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» 2001 </w:t>
      </w:r>
      <w:r>
        <w:rPr>
          <w:rFonts w:ascii="GHEA Grapalat" w:eastAsia="GHEA Grapalat" w:hAnsi="GHEA Grapalat" w:cs="GHEA Grapalat"/>
        </w:rPr>
        <w:t>թվականի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հոկտեմբերի</w:t>
      </w:r>
      <w:r>
        <w:rPr>
          <w:rFonts w:ascii="GHEA Grapalat" w:eastAsia="GHEA Grapalat" w:hAnsi="GHEA Grapalat" w:cs="GHEA Grapalat"/>
        </w:rPr>
        <w:t xml:space="preserve"> 23-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ՀՕ</w:t>
      </w:r>
      <w:r>
        <w:rPr>
          <w:rFonts w:ascii="GHEA Grapalat" w:eastAsia="GHEA Grapalat" w:hAnsi="GHEA Grapalat" w:cs="GHEA Grapalat"/>
        </w:rPr>
        <w:t>-248-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16</w:t>
      </w:r>
      <w:r>
        <w:rPr>
          <w:rFonts w:ascii="GHEA Grapalat" w:eastAsia="GHEA Grapalat" w:hAnsi="GHEA Grapalat" w:cs="GHEA Grapalat"/>
          <w:color w:val="000000"/>
          <w:highlight w:val="white"/>
        </w:rPr>
        <w:t>-</w:t>
      </w:r>
      <w:r>
        <w:rPr>
          <w:rFonts w:ascii="GHEA Grapalat" w:eastAsia="GHEA Grapalat" w:hAnsi="GHEA Grapalat" w:cs="GHEA Grapalat"/>
          <w:color w:val="000000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2-</w:t>
      </w:r>
      <w:r>
        <w:rPr>
          <w:rFonts w:ascii="GHEA Grapalat" w:eastAsia="GHEA Grapalat" w:hAnsi="GHEA Grapalat" w:cs="GHEA Grapalat"/>
          <w:color w:val="000000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մասի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ա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) </w:t>
      </w:r>
      <w:r>
        <w:rPr>
          <w:rFonts w:ascii="GHEA Grapalat" w:eastAsia="GHEA Grapalat" w:hAnsi="GHEA Grapalat" w:cs="GHEA Grapalat"/>
          <w:color w:val="000000"/>
          <w:highlight w:val="white"/>
        </w:rPr>
        <w:t>կետում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highlight w:val="white"/>
        </w:rPr>
        <w:t>դատվածությունը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մարված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կամ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հանված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չէ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highlight w:val="white"/>
        </w:rPr>
        <w:t>բառերը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փոխարինել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highlight w:val="white"/>
        </w:rPr>
        <w:t>դատվածությունը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մարված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կամ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վերացված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չէ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highlight w:val="white"/>
        </w:rPr>
        <w:t>բառերով</w:t>
      </w:r>
      <w:r>
        <w:rPr>
          <w:rFonts w:ascii="GHEA Grapalat" w:eastAsia="GHEA Grapalat" w:hAnsi="GHEA Grapalat" w:cs="GHEA Grapalat"/>
          <w:color w:val="000000"/>
          <w:highlight w:val="white"/>
        </w:rPr>
        <w:t>:</w:t>
      </w:r>
    </w:p>
    <w:p w:rsidR="00F27543" w:rsidRPr="00F27543" w:rsidRDefault="00F27543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highlight w:val="white"/>
          <w:lang w:val="en-US"/>
        </w:rPr>
      </w:pPr>
    </w:p>
    <w:p w:rsidR="00593CA2" w:rsidRDefault="00F27543">
      <w:pPr>
        <w:spacing w:after="144" w:line="288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2. </w:t>
      </w:r>
      <w:r>
        <w:rPr>
          <w:rFonts w:ascii="GHEA Grapalat" w:eastAsia="GHEA Grapalat" w:hAnsi="GHEA Grapalat" w:cs="GHEA Grapalat"/>
          <w:color w:val="000000"/>
          <w:highlight w:val="white"/>
        </w:rPr>
        <w:t>Սույն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օրենքն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մտնում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Հայաստանի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օրենսգիրքն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մտնելու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օրը</w:t>
      </w:r>
      <w:r>
        <w:rPr>
          <w:rFonts w:ascii="GHEA Grapalat" w:eastAsia="GHEA Grapalat" w:hAnsi="GHEA Grapalat" w:cs="GHEA Grapalat"/>
          <w:color w:val="000000"/>
          <w:highlight w:val="white"/>
        </w:rPr>
        <w:t>։</w:t>
      </w:r>
    </w:p>
    <w:sectPr w:rsidR="00593CA2" w:rsidSect="00593CA2">
      <w:pgSz w:w="11907" w:h="16839"/>
      <w:pgMar w:top="1080" w:right="1008" w:bottom="1080" w:left="129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93CA2"/>
    <w:rsid w:val="00593CA2"/>
    <w:rsid w:val="00F2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96"/>
    <w:rPr>
      <w:lang w:val="ru-RU" w:eastAsia="ru-RU"/>
    </w:rPr>
  </w:style>
  <w:style w:type="paragraph" w:styleId="Heading1">
    <w:name w:val="heading 1"/>
    <w:basedOn w:val="normal0"/>
    <w:next w:val="normal0"/>
    <w:rsid w:val="00593C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93C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93C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93CA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593C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593C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93CA2"/>
  </w:style>
  <w:style w:type="paragraph" w:styleId="Title">
    <w:name w:val="Title"/>
    <w:basedOn w:val="normal0"/>
    <w:next w:val="normal0"/>
    <w:rsid w:val="00593CA2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aliases w:val="Знак,webb Знак Знак,webb"/>
    <w:basedOn w:val="Normal"/>
    <w:link w:val="NormalWebChar"/>
    <w:uiPriority w:val="99"/>
    <w:qFormat/>
    <w:rsid w:val="00CC5B9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E40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1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B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492BB2"/>
    <w:rPr>
      <w:lang w:val="ru-RU" w:eastAsia="ru-RU"/>
    </w:rPr>
  </w:style>
  <w:style w:type="character" w:customStyle="1" w:styleId="NormalWebChar">
    <w:name w:val="Normal (Web) Char"/>
    <w:aliases w:val="Знак Char,webb Знак Знак Char,webb Char"/>
    <w:basedOn w:val="DefaultParagraphFont"/>
    <w:link w:val="NormalWeb"/>
    <w:uiPriority w:val="99"/>
    <w:locked/>
    <w:rsid w:val="00B1708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6583"/>
    <w:rPr>
      <w:b/>
      <w:bCs/>
    </w:rPr>
  </w:style>
  <w:style w:type="paragraph" w:styleId="Subtitle">
    <w:name w:val="Subtitle"/>
    <w:basedOn w:val="Normal"/>
    <w:next w:val="Normal"/>
    <w:rsid w:val="00593C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9dbCDuRP2W419wSiugvPvKsoOw==">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2021-12-29T06:31:00Z</dcterms:created>
  <dcterms:modified xsi:type="dcterms:W3CDTF">2021-12-29T06:31:00Z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1326100</vt:r8>
  </property>
  <property fmtid="{D5CDD505-2E9C-101B-9397-08002B2CF9AE}" pid="5" name="xd_ProgID">
    <vt:lpwstr/>
  </property>
  <property fmtid="{D5CDD505-2E9C-101B-9397-08002B2CF9AE}" pid="6" name="_CopySource">
    <vt:lpwstr/>
  </property>
</Properties>
</file>