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B5F2" w14:textId="77777777" w:rsidR="00842310" w:rsidRPr="00842310" w:rsidRDefault="00842310" w:rsidP="00842310">
      <w:pPr>
        <w:tabs>
          <w:tab w:val="left" w:pos="7890"/>
        </w:tabs>
        <w:spacing w:after="0" w:line="240" w:lineRule="auto"/>
        <w:ind w:left="-426" w:right="190" w:firstLine="426"/>
        <w:jc w:val="right"/>
        <w:rPr>
          <w:rFonts w:ascii="GHEA Grapalat" w:eastAsia="Times New Roman" w:hAnsi="GHEA Grapalat" w:cs="Times New Roman"/>
          <w:b/>
          <w:color w:val="auto"/>
          <w:sz w:val="24"/>
          <w:szCs w:val="24"/>
          <w:lang w:val="hy-AM" w:eastAsia="ru-RU"/>
        </w:rPr>
      </w:pPr>
      <w:r w:rsidRPr="00842310">
        <w:rPr>
          <w:rFonts w:ascii="GHEA Grapalat" w:eastAsia="Times New Roman" w:hAnsi="GHEA Grapalat" w:cs="Times New Roman"/>
          <w:b/>
          <w:color w:val="auto"/>
          <w:sz w:val="24"/>
          <w:szCs w:val="24"/>
          <w:lang w:val="hy-AM" w:eastAsia="ru-RU"/>
        </w:rPr>
        <w:t>ՆԱԽԱԳԻԾ</w:t>
      </w:r>
    </w:p>
    <w:p w14:paraId="32203E7C" w14:textId="647254BF" w:rsidR="00842310" w:rsidRDefault="00842310" w:rsidP="00842310">
      <w:pPr>
        <w:tabs>
          <w:tab w:val="left" w:pos="7890"/>
        </w:tabs>
        <w:spacing w:after="0" w:line="240" w:lineRule="auto"/>
        <w:ind w:left="-426" w:right="190" w:firstLine="426"/>
        <w:jc w:val="both"/>
        <w:rPr>
          <w:rFonts w:ascii="GHEA Grapalat" w:eastAsia="Times New Roman" w:hAnsi="GHEA Grapalat" w:cs="Times New Roman"/>
          <w:b/>
          <w:color w:val="auto"/>
          <w:sz w:val="32"/>
          <w:szCs w:val="32"/>
          <w:lang w:val="hy-AM" w:eastAsia="ru-RU"/>
        </w:rPr>
      </w:pPr>
      <w:r w:rsidRPr="00842310">
        <w:rPr>
          <w:rFonts w:ascii="ArTarumianTimes" w:eastAsia="Times New Roman" w:hAnsi="ArTarumianTimes" w:cs="Times New Roman"/>
          <w:b/>
          <w:color w:val="auto"/>
          <w:sz w:val="32"/>
          <w:szCs w:val="32"/>
          <w:lang w:eastAsia="ru-RU"/>
        </w:rPr>
        <w:object w:dxaOrig="1440" w:dyaOrig="1440" w14:anchorId="67BBC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1pt;margin-top:7.25pt;width:80pt;height:74pt;z-index:-251657216">
            <v:imagedata r:id="rId8" o:title=""/>
          </v:shape>
          <o:OLEObject Type="Embed" ProgID="Word.Picture.8" ShapeID="_x0000_s1027" DrawAspect="Content" ObjectID="_1699105659" r:id="rId9"/>
        </w:object>
      </w:r>
    </w:p>
    <w:p w14:paraId="112A1BE0" w14:textId="77777777" w:rsidR="00842310" w:rsidRPr="00842310" w:rsidRDefault="00842310" w:rsidP="00842310">
      <w:pPr>
        <w:tabs>
          <w:tab w:val="left" w:pos="7890"/>
        </w:tabs>
        <w:spacing w:after="0" w:line="240" w:lineRule="auto"/>
        <w:ind w:left="-426" w:right="190" w:firstLine="426"/>
        <w:jc w:val="both"/>
        <w:rPr>
          <w:rFonts w:ascii="GHEA Grapalat" w:eastAsia="Times New Roman" w:hAnsi="GHEA Grapalat" w:cs="Times New Roman"/>
          <w:b/>
          <w:color w:val="auto"/>
          <w:sz w:val="32"/>
          <w:szCs w:val="32"/>
          <w:lang w:val="hy-AM" w:eastAsia="ru-RU"/>
        </w:rPr>
      </w:pPr>
    </w:p>
    <w:p w14:paraId="1A09E501" w14:textId="77777777" w:rsidR="00842310" w:rsidRPr="00842310" w:rsidRDefault="00842310" w:rsidP="00842310">
      <w:pPr>
        <w:spacing w:before="1200" w:after="0" w:line="240" w:lineRule="auto"/>
        <w:ind w:left="-426" w:right="190" w:firstLine="426"/>
        <w:jc w:val="center"/>
        <w:rPr>
          <w:rFonts w:ascii="GHEA Grapalat" w:eastAsia="Times New Roman" w:hAnsi="GHEA Grapalat" w:cs="Times New Roman"/>
          <w:b/>
          <w:color w:val="auto"/>
          <w:sz w:val="28"/>
          <w:szCs w:val="28"/>
          <w:lang w:val="hy-AM" w:eastAsia="ru-RU"/>
        </w:rPr>
      </w:pPr>
      <w:r w:rsidRPr="00842310">
        <w:rPr>
          <w:rFonts w:ascii="GHEA Grapalat" w:eastAsia="Times New Roman" w:hAnsi="GHEA Grapalat" w:cs="Times New Roman"/>
          <w:b/>
          <w:color w:val="auto"/>
          <w:sz w:val="28"/>
          <w:szCs w:val="28"/>
          <w:lang w:val="hy-AM" w:eastAsia="ru-RU"/>
        </w:rPr>
        <w:t>ՀԱՅԱՍՏԱՆԻ ՀԱՆՐԱՊԵՏՈՒԹՅԱՆ</w:t>
      </w:r>
      <w:r w:rsidRPr="00842310">
        <w:rPr>
          <w:rFonts w:ascii="GHEA Grapalat" w:eastAsia="Times New Roman" w:hAnsi="GHEA Grapalat" w:cs="Times New Roman"/>
          <w:b/>
          <w:color w:val="auto"/>
          <w:sz w:val="28"/>
          <w:szCs w:val="28"/>
          <w:lang w:val="hy-AM" w:eastAsia="ru-RU"/>
        </w:rPr>
        <w:br/>
        <w:t>ՀԱՆՐԱՅԻՆ ԾԱՌԱՅՈՒԹՅՈՒՆՆԵՐԸ ԿԱՐԳԱՎՈՐՈՂ ՀԱՆՁՆԱԺՈՂՈՎ</w:t>
      </w:r>
    </w:p>
    <w:p w14:paraId="08A3158F" w14:textId="77777777" w:rsidR="00842310" w:rsidRPr="00842310" w:rsidRDefault="00842310" w:rsidP="00842310">
      <w:pPr>
        <w:spacing w:before="120" w:after="0" w:line="240" w:lineRule="auto"/>
        <w:ind w:left="-426" w:right="190" w:firstLine="426"/>
        <w:jc w:val="center"/>
        <w:rPr>
          <w:rFonts w:ascii="GHEA Grapalat" w:eastAsia="Times New Roman" w:hAnsi="GHEA Grapalat" w:cs="Times New Roman"/>
          <w:b/>
          <w:color w:val="auto"/>
          <w:sz w:val="32"/>
          <w:szCs w:val="32"/>
          <w:lang w:val="hy-AM" w:eastAsia="ru-RU"/>
        </w:rPr>
      </w:pPr>
      <w:r w:rsidRPr="00842310">
        <w:rPr>
          <w:rFonts w:ascii="GHEA Grapalat" w:eastAsia="Times New Roman" w:hAnsi="GHEA Grapalat" w:cs="Times New Roman"/>
          <w:b/>
          <w:color w:val="auto"/>
          <w:sz w:val="32"/>
          <w:szCs w:val="32"/>
          <w:lang w:val="hy-AM" w:eastAsia="ru-RU"/>
        </w:rPr>
        <w:t>Ո Ր Ո Շ Ո Ւ Մ</w:t>
      </w:r>
    </w:p>
    <w:p w14:paraId="5F96F10C" w14:textId="77777777" w:rsidR="00842310" w:rsidRPr="00842310" w:rsidRDefault="00842310" w:rsidP="00842310">
      <w:pPr>
        <w:spacing w:after="120" w:line="240" w:lineRule="auto"/>
        <w:ind w:left="-426" w:right="190" w:firstLine="426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af-ZA" w:eastAsia="ru-RU"/>
        </w:rPr>
      </w:pPr>
      <w:r w:rsidRPr="00842310">
        <w:rPr>
          <w:rFonts w:ascii="GHEA Grapalat" w:eastAsia="Times New Roman" w:hAnsi="GHEA Grapalat" w:cs="Times New Roman"/>
          <w:color w:val="auto"/>
          <w:sz w:val="24"/>
          <w:szCs w:val="24"/>
          <w:lang w:val="hy-AM" w:eastAsia="ru-RU"/>
        </w:rPr>
        <w:t>___ 2021 թվականի №___Ն</w:t>
      </w:r>
      <w:r w:rsidRPr="00842310">
        <w:rPr>
          <w:rFonts w:ascii="GHEA Grapalat" w:eastAsia="Times New Roman" w:hAnsi="GHEA Grapalat" w:cs="Times New Roman"/>
          <w:color w:val="auto"/>
          <w:sz w:val="24"/>
          <w:szCs w:val="24"/>
          <w:lang w:val="hy-AM" w:eastAsia="ru-RU"/>
        </w:rPr>
        <w:br/>
      </w:r>
      <w:r w:rsidRPr="00842310">
        <w:rPr>
          <w:rFonts w:ascii="GHEA Grapalat" w:eastAsia="Times New Roman" w:hAnsi="GHEA Grapalat" w:cs="Times New Roman"/>
          <w:color w:val="auto"/>
          <w:sz w:val="24"/>
          <w:szCs w:val="24"/>
          <w:lang w:val="af-ZA" w:eastAsia="ru-RU"/>
        </w:rPr>
        <w:t>ք. Երևան</w:t>
      </w:r>
    </w:p>
    <w:p w14:paraId="3CAA36CC" w14:textId="77777777" w:rsidR="00842310" w:rsidRPr="00842310" w:rsidRDefault="00842310" w:rsidP="00842310">
      <w:pPr>
        <w:spacing w:after="0" w:line="240" w:lineRule="auto"/>
        <w:ind w:left="-426" w:right="190" w:firstLine="426"/>
        <w:jc w:val="center"/>
        <w:rPr>
          <w:rFonts w:ascii="GHEA Grapalat" w:eastAsia="Times New Roman" w:hAnsi="GHEA Grapalat" w:cs="Times New Roman"/>
          <w:color w:val="auto"/>
          <w:sz w:val="24"/>
          <w:szCs w:val="24"/>
          <w:lang w:val="af-ZA" w:eastAsia="ru-RU"/>
        </w:rPr>
      </w:pPr>
    </w:p>
    <w:p w14:paraId="6904F6FD" w14:textId="77777777" w:rsidR="00842310" w:rsidRPr="00842310" w:rsidRDefault="00842310" w:rsidP="00842310">
      <w:pPr>
        <w:shd w:val="clear" w:color="auto" w:fill="FFFFFF"/>
        <w:spacing w:after="0" w:line="276" w:lineRule="auto"/>
        <w:ind w:left="-567" w:right="-93" w:firstLine="141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842310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№51</w:t>
      </w:r>
      <w:r w:rsidRPr="00842310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af-ZA"/>
        </w:rPr>
        <w:t>8</w:t>
      </w:r>
      <w:r w:rsidRPr="00842310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Ն ՈՐՈՇՄԱՆ ՄԵՋ ՓՈՓՈԽՈՒԹՅՈՒՆ ԿԱՏԱՐԵԼՈՒ ՄԱՍԻՆ</w:t>
      </w:r>
    </w:p>
    <w:p w14:paraId="7E8441AA" w14:textId="77777777" w:rsidR="00842310" w:rsidRPr="00842310" w:rsidRDefault="00842310" w:rsidP="00842310">
      <w:pPr>
        <w:shd w:val="clear" w:color="auto" w:fill="FFFFFF"/>
        <w:spacing w:after="0" w:line="276" w:lineRule="auto"/>
        <w:ind w:left="-567" w:right="-93" w:firstLine="141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842310">
        <w:rPr>
          <w:rFonts w:ascii="Calibri" w:eastAsia="Times New Roman" w:hAnsi="Calibri" w:cs="Calibri"/>
          <w:noProof/>
          <w:color w:val="000000"/>
          <w:sz w:val="24"/>
          <w:szCs w:val="24"/>
          <w:lang w:val="hy-AM"/>
        </w:rPr>
        <w:t> </w:t>
      </w:r>
    </w:p>
    <w:p w14:paraId="32D81D55" w14:textId="77777777" w:rsidR="00842310" w:rsidRPr="00842310" w:rsidRDefault="00842310" w:rsidP="00842310">
      <w:pPr>
        <w:shd w:val="clear" w:color="auto" w:fill="FFFFFF"/>
        <w:spacing w:after="0" w:line="360" w:lineRule="auto"/>
        <w:ind w:left="-567" w:right="-93" w:firstLine="297"/>
        <w:jc w:val="both"/>
        <w:rPr>
          <w:rFonts w:ascii="GHEA Grapalat" w:eastAsia="Times New Roman" w:hAnsi="GHEA Grapalat" w:cs="Times New Roman"/>
          <w:i/>
          <w:iCs/>
          <w:noProof/>
          <w:color w:val="000000"/>
          <w:sz w:val="24"/>
          <w:szCs w:val="24"/>
          <w:lang w:val="hy-AM"/>
        </w:rPr>
      </w:pPr>
      <w:r w:rsidRPr="00842310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Հիմք ընդունելով «Նորմատիվ իրավական ակտերի մասին» օրենքի 33-րդ, 34-րդ հոդվածները` Հայաստանի Հանրապետության հանրային ծառայությունները կարգավորող հանձնաժողովը</w:t>
      </w:r>
      <w:r w:rsidRPr="00842310">
        <w:rPr>
          <w:rFonts w:ascii="Calibri" w:eastAsia="Times New Roman" w:hAnsi="Calibri" w:cs="Calibri"/>
          <w:noProof/>
          <w:color w:val="000000"/>
          <w:sz w:val="24"/>
          <w:szCs w:val="24"/>
          <w:lang w:val="hy-AM"/>
        </w:rPr>
        <w:t> </w:t>
      </w:r>
      <w:r w:rsidRPr="00842310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4"/>
          <w:szCs w:val="24"/>
          <w:lang w:val="hy-AM"/>
        </w:rPr>
        <w:t>որոշում</w:t>
      </w:r>
      <w:r w:rsidRPr="00842310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  <w:lang w:val="hy-AM"/>
        </w:rPr>
        <w:t> </w:t>
      </w:r>
      <w:r w:rsidRPr="00842310">
        <w:rPr>
          <w:rFonts w:ascii="GHEA Grapalat" w:eastAsia="Times New Roman" w:hAnsi="GHEA Grapalat" w:cs="Arial Unicode"/>
          <w:b/>
          <w:bCs/>
          <w:i/>
          <w:iCs/>
          <w:noProof/>
          <w:color w:val="000000"/>
          <w:sz w:val="24"/>
          <w:szCs w:val="24"/>
          <w:lang w:val="hy-AM"/>
        </w:rPr>
        <w:t>է</w:t>
      </w:r>
      <w:r w:rsidRPr="00842310">
        <w:rPr>
          <w:rFonts w:ascii="GHEA Grapalat" w:eastAsia="Times New Roman" w:hAnsi="GHEA Grapalat" w:cs="Times New Roman"/>
          <w:i/>
          <w:iCs/>
          <w:noProof/>
          <w:color w:val="000000"/>
          <w:sz w:val="24"/>
          <w:szCs w:val="24"/>
          <w:lang w:val="hy-AM"/>
        </w:rPr>
        <w:t>.</w:t>
      </w:r>
    </w:p>
    <w:p w14:paraId="27EA020C" w14:textId="77777777" w:rsidR="00842310" w:rsidRPr="00842310" w:rsidRDefault="00842310" w:rsidP="00842310">
      <w:pPr>
        <w:numPr>
          <w:ilvl w:val="0"/>
          <w:numId w:val="35"/>
        </w:numPr>
        <w:shd w:val="clear" w:color="auto" w:fill="FFFFFF"/>
        <w:spacing w:after="0" w:line="360" w:lineRule="auto"/>
        <w:ind w:left="-540" w:right="-93" w:firstLine="270"/>
        <w:contextualSpacing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842310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պայմանագրի (օֆերտա) օրինակելի ձևը սահմանելու և Հայաստանի Հանրապետության հանրային ծառայությունները կարգավորող հանձնաժողովի մի շարք որոշումներ ուժը կորցրած ճանաչելու մասին» №518Ն որոշման հավելվածը շարադրել նոր խմբագրությամբ՝ համաձայն հավելվածի:</w:t>
      </w:r>
    </w:p>
    <w:p w14:paraId="575D5ABA" w14:textId="77777777" w:rsidR="00842310" w:rsidRPr="00842310" w:rsidRDefault="00842310" w:rsidP="00842310">
      <w:pPr>
        <w:numPr>
          <w:ilvl w:val="0"/>
          <w:numId w:val="35"/>
        </w:numPr>
        <w:shd w:val="clear" w:color="auto" w:fill="FFFFFF"/>
        <w:spacing w:after="0" w:line="360" w:lineRule="auto"/>
        <w:ind w:left="-540" w:right="-93" w:firstLine="270"/>
        <w:contextualSpacing/>
        <w:jc w:val="both"/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/>
        </w:rPr>
      </w:pPr>
      <w:r w:rsidRPr="00842310">
        <w:rPr>
          <w:rFonts w:ascii="GHEA Grapalat" w:eastAsia="Times New Roman" w:hAnsi="GHEA Grapalat" w:cs="Times New Roman"/>
          <w:bCs/>
          <w:noProof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312389E6" w14:textId="77777777" w:rsidR="00842310" w:rsidRPr="00842310" w:rsidRDefault="00842310" w:rsidP="00842310">
      <w:pPr>
        <w:spacing w:after="0" w:line="240" w:lineRule="auto"/>
        <w:ind w:left="-426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>ՀԱՅԱՍՏԱՆԻ ՀԱՆՐԱՊԵՏՈՒԹՅԱՆ ՀԱՆՐԱՅԻՆ</w:t>
      </w: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br/>
        <w:t xml:space="preserve">      ԾԱՌԱՅՈՒԹՅՈՒՆՆԵՐԸ ԿԱՐԳԱՎՈՐՈՂ</w:t>
      </w:r>
    </w:p>
    <w:p w14:paraId="3B6E15CB" w14:textId="61B304CC" w:rsidR="00842310" w:rsidRPr="00842310" w:rsidRDefault="00842310" w:rsidP="00842310">
      <w:pPr>
        <w:tabs>
          <w:tab w:val="left" w:pos="992"/>
          <w:tab w:val="left" w:pos="7655"/>
        </w:tabs>
        <w:spacing w:after="0" w:line="240" w:lineRule="auto"/>
        <w:ind w:left="-426"/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</w:pP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 xml:space="preserve">            ՀԱՆՁՆԱԺՈՂՈՎԻ ՆԱԽԱԳԱՀ՝                                             </w:t>
      </w: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 w:eastAsia="ru-RU"/>
        </w:rPr>
        <w:t>Գ</w:t>
      </w: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 xml:space="preserve">. </w:t>
      </w: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hy-AM" w:eastAsia="ru-RU"/>
        </w:rPr>
        <w:t>ԲԱՂՐԱՄ</w:t>
      </w:r>
      <w:r w:rsidRPr="00842310">
        <w:rPr>
          <w:rFonts w:ascii="GHEA Grapalat" w:eastAsia="Times New Roman" w:hAnsi="GHEA Grapalat" w:cs="Times New Roman"/>
          <w:b/>
          <w:bCs/>
          <w:color w:val="auto"/>
          <w:sz w:val="24"/>
          <w:szCs w:val="24"/>
          <w:lang w:val="af-ZA" w:eastAsia="ru-RU"/>
        </w:rPr>
        <w:t>ՅԱՆ</w:t>
      </w:r>
    </w:p>
    <w:p w14:paraId="0946F367" w14:textId="77777777" w:rsidR="00842310" w:rsidRPr="00842310" w:rsidRDefault="00842310" w:rsidP="00842310">
      <w:pPr>
        <w:tabs>
          <w:tab w:val="left" w:pos="992"/>
          <w:tab w:val="left" w:pos="7655"/>
        </w:tabs>
        <w:spacing w:after="0" w:line="240" w:lineRule="auto"/>
        <w:rPr>
          <w:rFonts w:ascii="GHEA Grapalat" w:eastAsia="Times New Roman" w:hAnsi="GHEA Grapalat" w:cs="Times New Roman"/>
          <w:bCs/>
          <w:color w:val="auto"/>
          <w:sz w:val="24"/>
          <w:szCs w:val="24"/>
          <w:lang w:val="af-ZA" w:eastAsia="ru-RU"/>
        </w:rPr>
      </w:pPr>
    </w:p>
    <w:p w14:paraId="32507F35" w14:textId="2463AEAE" w:rsidR="00842310" w:rsidRPr="00842310" w:rsidRDefault="00842310" w:rsidP="00842310">
      <w:pPr>
        <w:tabs>
          <w:tab w:val="center" w:pos="737"/>
        </w:tabs>
        <w:spacing w:after="0" w:line="240" w:lineRule="auto"/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</w:pPr>
      <w:r w:rsidRPr="00842310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           ք. Երևան</w:t>
      </w:r>
    </w:p>
    <w:p w14:paraId="552CDC42" w14:textId="77777777" w:rsidR="00842310" w:rsidRPr="00842310" w:rsidRDefault="00842310" w:rsidP="00842310">
      <w:pPr>
        <w:tabs>
          <w:tab w:val="center" w:pos="737"/>
        </w:tabs>
        <w:spacing w:after="0" w:line="240" w:lineRule="auto"/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</w:pPr>
      <w:r w:rsidRPr="00842310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   </w:t>
      </w:r>
      <w:r w:rsidRPr="00842310">
        <w:rPr>
          <w:rFonts w:ascii="GHEA Grapalat" w:eastAsia="Times New Roman" w:hAnsi="GHEA Grapalat" w:cs="Times New Roman"/>
          <w:color w:val="auto"/>
          <w:sz w:val="18"/>
          <w:szCs w:val="18"/>
          <w:lang w:val="hy-AM" w:eastAsia="ru-RU"/>
        </w:rPr>
        <w:t>դեկտեմբերի</w:t>
      </w:r>
      <w:r w:rsidRPr="00842310">
        <w:rPr>
          <w:rFonts w:ascii="GHEA Grapalat" w:eastAsia="Times New Roman" w:hAnsi="GHEA Grapalat" w:cs="Times New Roman"/>
          <w:color w:val="auto"/>
          <w:sz w:val="18"/>
          <w:szCs w:val="18"/>
          <w:lang w:val="af-ZA" w:eastAsia="ru-RU"/>
        </w:rPr>
        <w:t xml:space="preserve"> 2021թ.</w:t>
      </w:r>
    </w:p>
    <w:p w14:paraId="12872D49" w14:textId="2E5374D7" w:rsidR="00842310" w:rsidRPr="00842310" w:rsidRDefault="00842310" w:rsidP="009907B4">
      <w:pPr>
        <w:spacing w:after="0" w:line="240" w:lineRule="auto"/>
        <w:ind w:left="6379"/>
        <w:jc w:val="center"/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val="hy-AM" w:eastAsia="zh-CN"/>
        </w:rPr>
      </w:pPr>
      <w:bookmarkStart w:id="0" w:name="_GoBack"/>
      <w:bookmarkEnd w:id="0"/>
    </w:p>
    <w:p w14:paraId="52B615A6" w14:textId="77777777" w:rsidR="00842310" w:rsidRPr="00842310" w:rsidRDefault="00842310" w:rsidP="009907B4">
      <w:pPr>
        <w:spacing w:after="0" w:line="240" w:lineRule="auto"/>
        <w:ind w:left="6379"/>
        <w:jc w:val="center"/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val="hy-AM" w:eastAsia="zh-CN"/>
        </w:rPr>
      </w:pPr>
    </w:p>
    <w:p w14:paraId="1CD57553" w14:textId="2FEF8327" w:rsidR="009907B4" w:rsidRPr="00B064E4" w:rsidRDefault="009907B4" w:rsidP="009907B4">
      <w:pPr>
        <w:spacing w:after="0" w:line="240" w:lineRule="auto"/>
        <w:ind w:left="6379"/>
        <w:jc w:val="center"/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</w:pP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Հավելված</w:t>
      </w:r>
      <w:r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eastAsia="zh-CN"/>
        </w:rPr>
        <w:br/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ՀՀ</w:t>
      </w: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հանրային</w:t>
      </w: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ծառայությունները</w:t>
      </w:r>
      <w:r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eastAsia="zh-CN"/>
        </w:rPr>
        <w:br/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կարգավորող</w:t>
      </w: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հանձնաժողովի</w:t>
      </w:r>
      <w:r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eastAsia="zh-CN"/>
        </w:rPr>
        <w:br/>
      </w:r>
      <w:r w:rsidR="00B064E4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202</w:t>
      </w:r>
      <w:r w:rsidR="00B064E4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val="hy-AM" w:eastAsia="zh-CN"/>
        </w:rPr>
        <w:t>1</w:t>
      </w:r>
      <w:r w:rsidR="00B064E4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թվականի</w:t>
      </w: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A51E4D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դեկտեմբերի</w:t>
      </w:r>
      <w:r w:rsidR="00A51E4D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B064E4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val="hy-AM" w:eastAsia="zh-CN"/>
        </w:rPr>
        <w:t>--</w:t>
      </w:r>
      <w:r w:rsidR="00A51E4D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-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ի</w:t>
      </w:r>
      <w:r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eastAsia="zh-CN"/>
        </w:rPr>
        <w:br/>
      </w:r>
      <w:r w:rsidR="00A51E4D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N</w:t>
      </w:r>
      <w:r w:rsidR="00B064E4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val="hy-AM" w:eastAsia="zh-CN"/>
        </w:rPr>
        <w:t>---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Ն</w:t>
      </w: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որոշման</w:t>
      </w:r>
    </w:p>
    <w:p w14:paraId="7EF61777" w14:textId="77777777" w:rsidR="00B064E4" w:rsidRDefault="00B064E4" w:rsidP="1376AD04">
      <w:pPr>
        <w:spacing w:after="0" w:line="240" w:lineRule="auto"/>
        <w:ind w:left="6570"/>
        <w:jc w:val="center"/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</w:pPr>
    </w:p>
    <w:p w14:paraId="37569EDA" w14:textId="45057F6B" w:rsidR="008D122F" w:rsidRPr="00B064E4" w:rsidRDefault="009907B4" w:rsidP="1376AD04">
      <w:pPr>
        <w:spacing w:after="0" w:line="240" w:lineRule="auto"/>
        <w:ind w:left="6570"/>
        <w:jc w:val="center"/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</w:pPr>
      <w:r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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Հավելված</w:t>
      </w:r>
      <w:r w:rsidR="008D122F"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="008D122F"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zh-CN"/>
        </w:rPr>
        <w:br/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ՀՀ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հանրային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ծառայությունները</w:t>
      </w:r>
      <w:r w:rsidR="008D122F"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="008D122F"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zh-CN"/>
        </w:rPr>
        <w:br/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կարգավորող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հանձնաժողովի</w:t>
      </w:r>
      <w:r w:rsidR="008D122F"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zh-CN"/>
        </w:rPr>
        <w:br/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2019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թվականի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դեկտեմբերի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E354B8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25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-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ի</w:t>
      </w:r>
      <w:r w:rsidR="008D122F" w:rsidRPr="00B064E4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zh-CN"/>
        </w:rPr>
        <w:t> </w:t>
      </w:r>
      <w:r w:rsidR="008D122F" w:rsidRPr="00B064E4">
        <w:rPr>
          <w:rFonts w:ascii="GHEA Grapalat" w:eastAsia="Times New Roman" w:hAnsi="GHEA Grapalat" w:cs="Times New Roman"/>
          <w:iCs/>
          <w:color w:val="000000"/>
          <w:sz w:val="16"/>
          <w:szCs w:val="16"/>
          <w:lang w:val="hy-AM" w:eastAsia="zh-CN"/>
        </w:rPr>
        <w:br/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N</w:t>
      </w:r>
      <w:r w:rsidR="00E354B8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>518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Ն</w:t>
      </w:r>
      <w:r w:rsidR="008D122F" w:rsidRPr="00B064E4">
        <w:rPr>
          <w:rFonts w:ascii="GHEA Grapalat" w:eastAsia="Times New Roman" w:hAnsi="GHEA Grapalat" w:cs="Times New Roman"/>
          <w:bCs/>
          <w:iCs/>
          <w:color w:val="000000"/>
          <w:sz w:val="16"/>
          <w:szCs w:val="16"/>
          <w:lang w:eastAsia="zh-CN"/>
        </w:rPr>
        <w:t xml:space="preserve"> </w:t>
      </w:r>
      <w:r w:rsidR="008D122F" w:rsidRPr="00B064E4">
        <w:rPr>
          <w:rFonts w:ascii="GHEA Grapalat" w:eastAsia="Times New Roman" w:hAnsi="GHEA Grapalat" w:cs="Arial"/>
          <w:bCs/>
          <w:iCs/>
          <w:color w:val="000000"/>
          <w:sz w:val="16"/>
          <w:szCs w:val="16"/>
          <w:lang w:eastAsia="zh-CN"/>
        </w:rPr>
        <w:t>որոշման</w:t>
      </w:r>
    </w:p>
    <w:p w14:paraId="3943F6BF" w14:textId="4FC79973" w:rsidR="008D122F" w:rsidRPr="0094043D" w:rsidRDefault="008D122F" w:rsidP="1376AD04">
      <w:pPr>
        <w:spacing w:after="0" w:line="240" w:lineRule="auto"/>
        <w:jc w:val="right"/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</w:pPr>
    </w:p>
    <w:p w14:paraId="7079CA03" w14:textId="2146B6A4" w:rsidR="00303ABB" w:rsidRPr="0094043D" w:rsidRDefault="00303ABB" w:rsidP="1376AD04">
      <w:pPr>
        <w:jc w:val="center"/>
        <w:rPr>
          <w:rFonts w:ascii="GHEA Grapalat" w:eastAsia="GHEA Grapalat" w:hAnsi="GHEA Grapalat" w:cs="GHEA Grapalat"/>
          <w:b/>
          <w:bCs/>
          <w:caps/>
          <w:color w:val="auto"/>
          <w:sz w:val="28"/>
          <w:szCs w:val="28"/>
          <w:lang w:val="hy-AM"/>
        </w:rPr>
      </w:pPr>
    </w:p>
    <w:p w14:paraId="382A2165" w14:textId="6AE5ED73" w:rsidR="00AD536E" w:rsidRPr="0094043D" w:rsidRDefault="00AD536E" w:rsidP="1376AD04">
      <w:pPr>
        <w:spacing w:after="0" w:line="276" w:lineRule="auto"/>
        <w:jc w:val="center"/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  <w:t>ՊԱՅՄԱՆԱԳԻՐ (օֆերտա)</w:t>
      </w:r>
    </w:p>
    <w:p w14:paraId="05F82DBC" w14:textId="783CF505" w:rsidR="00617AF8" w:rsidRPr="0094043D" w:rsidRDefault="00B42E23" w:rsidP="1376AD04">
      <w:pPr>
        <w:spacing w:after="0" w:line="276" w:lineRule="auto"/>
        <w:jc w:val="center"/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  <w:t xml:space="preserve">ՀԱՅԱՍՏԱՆԻ ՀԱՆՐԱՊԵՏՈՒԹՅԱՆ </w:t>
      </w:r>
      <w:r w:rsidR="00617AF8" w:rsidRPr="0094043D"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  <w:t xml:space="preserve">ԷԼԵԿՏՐԱԷՆԵՐԳԵՏԻԿԱԿԱՆ ՄԵԾԱԾԱԽ ՇՈՒԿԱՅԻ </w:t>
      </w:r>
    </w:p>
    <w:p w14:paraId="45502DFD" w14:textId="3001158F" w:rsidR="00617AF8" w:rsidRPr="0094043D" w:rsidRDefault="00617AF8" w:rsidP="1376AD04">
      <w:pPr>
        <w:spacing w:after="0" w:line="276" w:lineRule="auto"/>
        <w:jc w:val="center"/>
        <w:rPr>
          <w:rFonts w:ascii="GHEA Grapalat" w:eastAsia="GHEA Grapalat" w:hAnsi="GHEA Grapalat" w:cs="GHEA Grapalat"/>
          <w:b/>
          <w:bCs/>
          <w:color w:val="auto"/>
          <w:sz w:val="32"/>
          <w:szCs w:val="32"/>
          <w:lang w:val="hy-AM"/>
        </w:rPr>
      </w:pPr>
    </w:p>
    <w:p w14:paraId="0B42C82C" w14:textId="5AA5F572" w:rsidR="00617AF8" w:rsidRPr="0094043D" w:rsidRDefault="00617AF8" w:rsidP="1376AD04">
      <w:pPr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hAnsi="GHEA Grapalat"/>
          <w:lang w:val="hy-AM"/>
        </w:rPr>
        <w:tab/>
      </w:r>
      <w:r w:rsidRPr="0094043D">
        <w:rPr>
          <w:rFonts w:ascii="GHEA Grapalat" w:hAnsi="GHEA Grapalat"/>
          <w:lang w:val="hy-AM"/>
        </w:rPr>
        <w:tab/>
      </w:r>
      <w:r w:rsidRPr="0094043D">
        <w:rPr>
          <w:rFonts w:ascii="GHEA Grapalat" w:hAnsi="GHEA Grapalat"/>
          <w:lang w:val="hy-AM"/>
        </w:rPr>
        <w:tab/>
      </w:r>
      <w:r w:rsidRPr="0094043D">
        <w:rPr>
          <w:rFonts w:ascii="GHEA Grapalat" w:hAnsi="GHEA Grapalat"/>
          <w:lang w:val="hy-AM"/>
        </w:rPr>
        <w:tab/>
      </w:r>
      <w:r w:rsidRPr="0094043D">
        <w:rPr>
          <w:rFonts w:ascii="GHEA Grapalat" w:hAnsi="GHEA Grapalat"/>
          <w:lang w:val="hy-AM"/>
        </w:rPr>
        <w:tab/>
      </w:r>
      <w:r w:rsidR="004776F6" w:rsidRPr="0094043D">
        <w:rPr>
          <w:rFonts w:ascii="GHEA Grapalat" w:eastAsia="GHEA Grapalat" w:hAnsi="GHEA Grapalat" w:cs="GHEA Grapalat"/>
          <w:color w:val="auto"/>
          <w:lang w:val="hy-AM"/>
        </w:rPr>
        <w:t xml:space="preserve">                                      </w:t>
      </w:r>
    </w:p>
    <w:p w14:paraId="7615D76B" w14:textId="1A3DDA78" w:rsidR="00926B8B" w:rsidRPr="0094043D" w:rsidRDefault="004A468E" w:rsidP="1376AD04">
      <w:pPr>
        <w:spacing w:line="360" w:lineRule="auto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Շուկայի օպերատորը, Համակարգի օպերատորը, Հաղորդողը</w:t>
      </w:r>
      <w:r w:rsidR="00487CE1" w:rsidRPr="0094043D">
        <w:rPr>
          <w:rFonts w:ascii="GHEA Grapalat" w:eastAsia="GHEA Grapalat" w:hAnsi="GHEA Grapalat" w:cs="GHEA Grapalat"/>
          <w:color w:val="auto"/>
          <w:lang w:val="hy-AM"/>
        </w:rPr>
        <w:t xml:space="preserve">,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Բաշխողը</w:t>
      </w:r>
      <w:r w:rsidR="00436E40" w:rsidRPr="0094043D">
        <w:rPr>
          <w:rFonts w:ascii="GHEA Grapalat" w:eastAsia="GHEA Grapalat" w:hAnsi="GHEA Grapalat" w:cs="GHEA Grapalat"/>
          <w:color w:val="auto"/>
          <w:lang w:val="hy-AM"/>
        </w:rPr>
        <w:t>, Հաշվեկշռման ծառայություն մատուցող Արտադրողը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՝</w:t>
      </w:r>
      <w:r w:rsidR="00487CE1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4143C9" w:rsidRPr="0094043D">
        <w:rPr>
          <w:rFonts w:ascii="GHEA Grapalat" w:eastAsia="GHEA Grapalat" w:hAnsi="GHEA Grapalat" w:cs="GHEA Grapalat"/>
          <w:color w:val="auto"/>
          <w:lang w:val="hy-AM"/>
        </w:rPr>
        <w:t xml:space="preserve">(այսուհետ` միասին ԷՄՇ ծառայություններ մատուցողներ) </w:t>
      </w:r>
      <w:r w:rsidR="00487CE1" w:rsidRPr="0094043D">
        <w:rPr>
          <w:rFonts w:ascii="GHEA Grapalat" w:eastAsia="GHEA Grapalat" w:hAnsi="GHEA Grapalat" w:cs="GHEA Grapalat"/>
          <w:color w:val="auto"/>
          <w:lang w:val="hy-AM"/>
        </w:rPr>
        <w:t>մի կողմից,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487CE1" w:rsidRPr="0094043D">
        <w:rPr>
          <w:rFonts w:ascii="GHEA Grapalat" w:eastAsia="GHEA Grapalat" w:hAnsi="GHEA Grapalat" w:cs="GHEA Grapalat"/>
          <w:color w:val="auto"/>
          <w:lang w:val="hy-AM"/>
        </w:rPr>
        <w:t xml:space="preserve">և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</w:t>
      </w:r>
      <w:r w:rsidR="00317B4D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առևտրի 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 xml:space="preserve">բոլոր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մասնակիցները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՝</w:t>
      </w:r>
      <w:r w:rsidR="00487CE1" w:rsidRPr="0094043D">
        <w:rPr>
          <w:rFonts w:ascii="GHEA Grapalat" w:eastAsia="GHEA Grapalat" w:hAnsi="GHEA Grapalat" w:cs="GHEA Grapalat"/>
          <w:color w:val="auto"/>
          <w:lang w:val="hy-AM"/>
        </w:rPr>
        <w:t xml:space="preserve"> մյուս կողմից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, համատեղ կոչվելով Կողմեր, ղեկավարվելով </w:t>
      </w:r>
      <w:r w:rsidR="00043ABE" w:rsidRPr="0094043D">
        <w:rPr>
          <w:rFonts w:ascii="GHEA Grapalat" w:eastAsia="GHEA Grapalat" w:hAnsi="GHEA Grapalat" w:cs="GHEA Grapalat"/>
          <w:color w:val="auto"/>
          <w:lang w:val="hy-AM"/>
        </w:rPr>
        <w:t xml:space="preserve">«Էներգետիկայի մասին» </w:t>
      </w:r>
      <w:r w:rsidR="00B745C7" w:rsidRPr="0094043D">
        <w:rPr>
          <w:rFonts w:ascii="GHEA Grapalat" w:eastAsia="GHEA Grapalat" w:hAnsi="GHEA Grapalat" w:cs="GHEA Grapalat"/>
          <w:color w:val="auto"/>
          <w:lang w:val="hy-AM"/>
        </w:rPr>
        <w:t>օ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րենքի</w:t>
      </w:r>
      <w:r w:rsidR="007A614D" w:rsidRPr="0094043D">
        <w:rPr>
          <w:rFonts w:ascii="GHEA Grapalat" w:eastAsia="GHEA Grapalat" w:hAnsi="GHEA Grapalat" w:cs="GHEA Grapalat"/>
          <w:color w:val="auto"/>
          <w:lang w:val="hy-AM"/>
        </w:rPr>
        <w:t xml:space="preserve"> (այսուհետ՝ Օրենք)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r w:rsidR="00043ABE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42096F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օրենքների, </w:t>
      </w:r>
      <w:r w:rsidR="00723FFB"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Հայաստանի </w:t>
      </w:r>
      <w:r w:rsidR="006706D8" w:rsidRPr="0094043D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Հանրապետության հանրային ծառայությունները կարգավորող հանձնաժողովի (այսուհետ՝ Հանձնաժողով) </w:t>
      </w:r>
      <w:r w:rsidR="007F77EF" w:rsidRPr="0094043D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հաստատած՝ 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>էլեկտրաէներգետիկական</w:t>
      </w:r>
      <w:r w:rsidR="00373300" w:rsidRPr="0094043D">
        <w:rPr>
          <w:rFonts w:ascii="GHEA Grapalat" w:eastAsia="GHEA Grapalat" w:hAnsi="GHEA Grapalat" w:cs="GHEA Grapalat"/>
          <w:color w:val="auto"/>
          <w:lang w:val="hy-AM"/>
        </w:rPr>
        <w:t xml:space="preserve"> մեծածախ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 xml:space="preserve"> շուկայի առևտրային </w:t>
      </w:r>
      <w:r w:rsidR="00373300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կանոններով 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 xml:space="preserve">և </w:t>
      </w:r>
      <w:r w:rsidR="00F80303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էլեկտրաէներգետիկական շուկայի հաղորդման 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>ցանցային կանոննե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րով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 xml:space="preserve"> (այսուհետ՝ </w:t>
      </w:r>
      <w:r w:rsidR="00F92A2D" w:rsidRPr="0094043D">
        <w:rPr>
          <w:rFonts w:ascii="GHEA Grapalat" w:eastAsia="GHEA Grapalat" w:hAnsi="GHEA Grapalat" w:cs="GHEA Grapalat"/>
          <w:color w:val="auto"/>
          <w:lang w:val="hy-AM"/>
        </w:rPr>
        <w:t xml:space="preserve">միասին </w:t>
      </w:r>
      <w:r w:rsidR="001C2042" w:rsidRPr="0094043D">
        <w:rPr>
          <w:rFonts w:ascii="GHEA Grapalat" w:eastAsia="GHEA Grapalat" w:hAnsi="GHEA Grapalat" w:cs="GHEA Grapalat"/>
          <w:color w:val="auto"/>
          <w:lang w:val="hy-AM"/>
        </w:rPr>
        <w:t>Կ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անոններ</w:t>
      </w:r>
      <w:r w:rsidR="00EA51D7" w:rsidRPr="0094043D">
        <w:rPr>
          <w:rFonts w:ascii="GHEA Grapalat" w:eastAsia="GHEA Grapalat" w:hAnsi="GHEA Grapalat" w:cs="GHEA Grapalat"/>
          <w:color w:val="auto"/>
          <w:lang w:val="hy-AM"/>
        </w:rPr>
        <w:t>)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և</w:t>
      </w:r>
      <w:r w:rsidR="00043ABE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Հանձնաժողովի այլ իրավական 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ակտերով</w:t>
      </w:r>
      <w:r w:rsidR="00C077E4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r w:rsidR="00043ABE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կնքեցին սույն պայմանագիրը հետևյալի մասին. </w:t>
      </w:r>
      <w:r w:rsidR="00926B8B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bookmarkStart w:id="1" w:name="_Hlk22736881"/>
      <w:bookmarkEnd w:id="1"/>
    </w:p>
    <w:p w14:paraId="32D4D4D7" w14:textId="1FA6D7E1" w:rsidR="00D37395" w:rsidRPr="0094043D" w:rsidRDefault="000E7FD4" w:rsidP="00C02B4C">
      <w:pPr>
        <w:pStyle w:val="Arm1"/>
        <w:rPr>
          <w:rFonts w:eastAsia="GHEA Grapalat" w:cs="GHEA Grapalat"/>
        </w:rPr>
      </w:pPr>
      <w:bookmarkStart w:id="2" w:name="_Toc11080255"/>
      <w:r w:rsidRPr="0094043D">
        <w:rPr>
          <w:rFonts w:eastAsia="GHEA Grapalat" w:cs="GHEA Grapalat"/>
        </w:rPr>
        <w:t xml:space="preserve"> </w:t>
      </w:r>
      <w:r w:rsidR="00CD223E" w:rsidRPr="0094043D">
        <w:rPr>
          <w:rFonts w:eastAsia="GHEA Grapalat" w:cs="GHEA Grapalat"/>
        </w:rPr>
        <w:t>ՊԱՅՄԱՆԱԳՐԻ ԱՌԱՐԿԱՆ</w:t>
      </w:r>
      <w:bookmarkEnd w:id="2"/>
    </w:p>
    <w:p w14:paraId="457FA9CE" w14:textId="6D9A1BD9" w:rsidR="00C759FD" w:rsidRPr="0094043D" w:rsidRDefault="00C759FD" w:rsidP="00054BBB">
      <w:pPr>
        <w:pStyle w:val="Text1"/>
        <w:rPr>
          <w:rFonts w:eastAsia="GHEA Grapalat" w:cs="GHEA Grapalat"/>
        </w:rPr>
      </w:pPr>
      <w:bookmarkStart w:id="3" w:name="_Toc530411834"/>
      <w:bookmarkStart w:id="4" w:name="_Hlk22730114"/>
      <w:r w:rsidRPr="0094043D">
        <w:rPr>
          <w:rFonts w:eastAsia="GHEA Grapalat" w:cs="GHEA Grapalat"/>
        </w:rPr>
        <w:t>Սույն պայմանագրի պայմաններին համապատասխան, Կողմերը պարտավորվում են՝</w:t>
      </w:r>
    </w:p>
    <w:p w14:paraId="0E2EB4BA" w14:textId="63E84272" w:rsidR="0018504D" w:rsidRPr="0094043D" w:rsidRDefault="0018504D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ԷՄՇ-ում առևտուր իրականացնելու նպատակով՝ ԷՄՇ առևտրի մասնակիցները </w:t>
      </w:r>
      <w:r w:rsidR="00182E8B" w:rsidRPr="0094043D">
        <w:rPr>
          <w:rFonts w:ascii="GHEA Grapalat" w:eastAsia="GHEA Grapalat" w:hAnsi="GHEA Grapalat" w:cs="GHEA Grapalat"/>
          <w:color w:val="auto"/>
          <w:lang w:val="hy-AM"/>
        </w:rPr>
        <w:t>Կ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անոններով սահմանված կարգով պարտավորվում են</w:t>
      </w:r>
      <w:r w:rsidR="00997B62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F5434F" w:rsidRPr="0094043D">
        <w:rPr>
          <w:rFonts w:ascii="GHEA Grapalat" w:eastAsia="GHEA Grapalat" w:hAnsi="GHEA Grapalat" w:cs="GHEA Grapalat"/>
          <w:color w:val="auto"/>
          <w:lang w:val="hy-AM"/>
        </w:rPr>
        <w:t>ստանձնել</w:t>
      </w:r>
      <w:r w:rsidR="00997B62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հաշվեկշռման պատասխանատվության կարգավիճակ</w:t>
      </w:r>
      <w:r w:rsidR="00F5434F"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դրան համապատասխան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կնքել Գործարքներ և կատարել կնքված Գործարքները,</w:t>
      </w:r>
    </w:p>
    <w:p w14:paraId="471FD901" w14:textId="716BF4C1" w:rsidR="002B1E87" w:rsidRPr="0094043D" w:rsidRDefault="007A614D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>Շուկայի օպերատորը պարտավորվում է կազմակերպել ԷՄՇ</w:t>
      </w:r>
      <w:r w:rsidR="00850051" w:rsidRPr="0094043D">
        <w:rPr>
          <w:rFonts w:ascii="GHEA Grapalat" w:eastAsia="GHEA Grapalat" w:hAnsi="GHEA Grapalat" w:cs="GHEA Grapalat"/>
          <w:color w:val="auto"/>
          <w:lang w:val="hy-AM"/>
        </w:rPr>
        <w:t>-ի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գործունեությունը</w:t>
      </w:r>
      <w:r w:rsidR="000F375E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r w:rsidR="00E71653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ներառյալ սույն պայմանագրին ԷՄՇ մասնակիցների միանալն ու նրանց հաշվառումը</w:t>
      </w:r>
      <w:r w:rsidR="00330245" w:rsidRPr="0094043D">
        <w:rPr>
          <w:rFonts w:ascii="GHEA Grapalat" w:eastAsia="GHEA Grapalat" w:hAnsi="GHEA Grapalat" w:cs="GHEA Grapalat"/>
          <w:color w:val="auto"/>
          <w:lang w:val="hy-AM"/>
        </w:rPr>
        <w:t xml:space="preserve">, </w:t>
      </w:r>
    </w:p>
    <w:p w14:paraId="4DA21EE0" w14:textId="736B782C" w:rsidR="00C759FD" w:rsidRPr="0094043D" w:rsidRDefault="00E8629D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Համակարգի օպերատորը, Շուկայի օպերատորը, </w:t>
      </w:r>
      <w:r w:rsidR="0046609E" w:rsidRPr="0094043D">
        <w:rPr>
          <w:rFonts w:ascii="GHEA Grapalat" w:eastAsia="GHEA Grapalat" w:hAnsi="GHEA Grapalat" w:cs="GHEA Grapalat"/>
          <w:color w:val="auto"/>
          <w:lang w:val="hy-AM"/>
        </w:rPr>
        <w:t>Բաշխողը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, ինչպես նաև </w:t>
      </w:r>
      <w:r w:rsidR="0046609E"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Հաղորդողը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պարտավորվում </w:t>
      </w:r>
      <w:r w:rsidR="00330245" w:rsidRPr="0094043D">
        <w:rPr>
          <w:rFonts w:ascii="GHEA Grapalat" w:eastAsia="GHEA Grapalat" w:hAnsi="GHEA Grapalat" w:cs="GHEA Grapalat"/>
          <w:color w:val="auto"/>
          <w:lang w:val="hy-AM"/>
        </w:rPr>
        <w:t>են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 մատուցել համապատասխանաբար՝ </w:t>
      </w:r>
      <w:r w:rsidR="009A1858" w:rsidRPr="0094043D">
        <w:rPr>
          <w:rFonts w:ascii="GHEA Grapalat" w:eastAsia="GHEA Grapalat" w:hAnsi="GHEA Grapalat" w:cs="GHEA Grapalat"/>
          <w:color w:val="auto"/>
          <w:lang w:val="hy-AM"/>
        </w:rPr>
        <w:t>էլեկտրաէներգետիկական համակարգի օպերատորի, էլեկտրաէներգետիկական շուկայի օպերատորի</w:t>
      </w:r>
      <w:r w:rsidR="0046609E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r w:rsidR="009A1858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էլեկտրական էներգիայի բաշխման, </w:t>
      </w:r>
      <w:r w:rsidR="00F70467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էլեկտրական էներգիայի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>հաղորդման</w:t>
      </w:r>
      <w:r w:rsidR="00330245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ծառայություն, իսկ յուրաքանչյուր </w:t>
      </w:r>
      <w:r w:rsidR="00317B4D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առևտրի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մասնակից պարտավորվում է վճարել </w:t>
      </w:r>
      <w:r w:rsidR="00330245" w:rsidRPr="0094043D">
        <w:rPr>
          <w:rFonts w:ascii="GHEA Grapalat" w:eastAsia="GHEA Grapalat" w:hAnsi="GHEA Grapalat" w:cs="GHEA Grapalat"/>
          <w:color w:val="auto"/>
          <w:lang w:val="hy-AM"/>
        </w:rPr>
        <w:t>իրեն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935B6F" w:rsidRPr="0094043D">
        <w:rPr>
          <w:rFonts w:ascii="GHEA Grapalat" w:eastAsia="GHEA Grapalat" w:hAnsi="GHEA Grapalat" w:cs="GHEA Grapalat"/>
          <w:color w:val="auto"/>
          <w:lang w:val="hy-AM"/>
        </w:rPr>
        <w:t xml:space="preserve">մատուցված </w:t>
      </w:r>
      <w:r w:rsidR="00330245" w:rsidRPr="0094043D">
        <w:rPr>
          <w:rFonts w:ascii="GHEA Grapalat" w:eastAsia="GHEA Grapalat" w:hAnsi="GHEA Grapalat" w:cs="GHEA Grapalat"/>
          <w:color w:val="auto"/>
          <w:lang w:val="hy-AM"/>
        </w:rPr>
        <w:t xml:space="preserve">ծառայությունների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>դիմաց,</w:t>
      </w:r>
    </w:p>
    <w:p w14:paraId="7E9AC14B" w14:textId="6D497A21" w:rsidR="00AA6B30" w:rsidRPr="0094043D" w:rsidRDefault="00C81C84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Հաշվեկշռման ծառայություն մատուցող</w:t>
      </w:r>
      <w:r w:rsidR="0031642A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F28CC" w:rsidRPr="0094043D">
        <w:rPr>
          <w:rFonts w:ascii="GHEA Grapalat" w:eastAsia="GHEA Grapalat" w:hAnsi="GHEA Grapalat" w:cs="GHEA Grapalat"/>
          <w:color w:val="auto"/>
          <w:lang w:val="hy-AM"/>
        </w:rPr>
        <w:t>Արտադրողը</w:t>
      </w:r>
      <w:r w:rsidR="003563E2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 xml:space="preserve">պարտավորվում է մատուցել հաշվեկշռման ծառայություն՝ </w:t>
      </w:r>
      <w:r w:rsidR="00E24831"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Հաշվեկշռման շուկայում </w:t>
      </w:r>
      <w:r w:rsidR="00C759FD" w:rsidRPr="0094043D">
        <w:rPr>
          <w:rFonts w:ascii="GHEA Grapalat" w:eastAsia="GHEA Grapalat" w:hAnsi="GHEA Grapalat" w:cs="GHEA Grapalat"/>
          <w:color w:val="auto"/>
          <w:lang w:val="hy-AM"/>
        </w:rPr>
        <w:t>իրականացնելով դրա համար անհրաժեշտ էլեկտրական էներգիայի առուվաճառք</w:t>
      </w:r>
      <w:r w:rsidR="007A614D" w:rsidRPr="0094043D">
        <w:rPr>
          <w:rFonts w:ascii="GHEA Grapalat" w:eastAsia="GHEA Grapalat" w:hAnsi="GHEA Grapalat" w:cs="GHEA Grapalat"/>
          <w:color w:val="auto"/>
          <w:lang w:val="hy-AM"/>
        </w:rPr>
        <w:t>։</w:t>
      </w:r>
      <w:bookmarkEnd w:id="3"/>
      <w:bookmarkEnd w:id="4"/>
    </w:p>
    <w:p w14:paraId="034AC5F7" w14:textId="1D6674C7" w:rsidR="008D520E" w:rsidRPr="0094043D" w:rsidRDefault="00513A1F" w:rsidP="00C02B4C">
      <w:pPr>
        <w:pStyle w:val="Arm1"/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ԿՈՂՄԵՐԻ </w:t>
      </w:r>
      <w:r w:rsidR="000748C2" w:rsidRPr="0094043D">
        <w:rPr>
          <w:rFonts w:eastAsia="GHEA Grapalat" w:cs="GHEA Grapalat"/>
        </w:rPr>
        <w:t xml:space="preserve">ՀԻՄՆԱԿԱՆ </w:t>
      </w:r>
      <w:r w:rsidRPr="0094043D">
        <w:rPr>
          <w:rFonts w:eastAsia="GHEA Grapalat" w:cs="GHEA Grapalat"/>
        </w:rPr>
        <w:t>ԻՐԱՎՈՒՆՔՆԵՐՆ ՈՒ ՊԱՐՏԱԿԱՆՈՒԹՅՈՒՆՆԵՐԸ</w:t>
      </w:r>
    </w:p>
    <w:p w14:paraId="2C307C6F" w14:textId="3A80F890" w:rsidR="00BA50FE" w:rsidRPr="0094043D" w:rsidRDefault="00BA50FE" w:rsidP="1376AD04">
      <w:pPr>
        <w:pStyle w:val="Text1"/>
        <w:rPr>
          <w:rFonts w:eastAsia="GHEA Grapalat" w:cs="GHEA Grapalat"/>
          <w:b/>
        </w:rPr>
      </w:pPr>
      <w:bookmarkStart w:id="5" w:name="_Ref51145462"/>
      <w:bookmarkStart w:id="6" w:name="_Ref9261862"/>
      <w:bookmarkStart w:id="7" w:name="_Ref9261398"/>
      <w:bookmarkStart w:id="8" w:name="_Toc525467074"/>
      <w:bookmarkStart w:id="9" w:name="_Toc530411835"/>
      <w:r w:rsidRPr="0094043D">
        <w:rPr>
          <w:rFonts w:eastAsia="GHEA Grapalat" w:cs="GHEA Grapalat"/>
          <w:b/>
        </w:rPr>
        <w:t>ԷՄՇ առևտրի մասնակիցներ</w:t>
      </w:r>
      <w:r w:rsidR="000B425E" w:rsidRPr="0094043D">
        <w:rPr>
          <w:rFonts w:eastAsia="GHEA Grapalat" w:cs="GHEA Grapalat"/>
          <w:b/>
        </w:rPr>
        <w:t>ն</w:t>
      </w:r>
      <w:r w:rsidR="005402D6" w:rsidRPr="0094043D">
        <w:rPr>
          <w:rFonts w:eastAsia="GHEA Grapalat" w:cs="GHEA Grapalat"/>
          <w:b/>
        </w:rPr>
        <w:t xml:space="preserve"> Օրենքի,</w:t>
      </w:r>
      <w:r w:rsidRPr="0094043D">
        <w:rPr>
          <w:rFonts w:eastAsia="GHEA Grapalat" w:cs="GHEA Grapalat"/>
          <w:b/>
        </w:rPr>
        <w:t xml:space="preserve"> </w:t>
      </w:r>
      <w:r w:rsidR="005668A0" w:rsidRPr="0094043D">
        <w:rPr>
          <w:rFonts w:eastAsia="GHEA Grapalat" w:cs="GHEA Grapalat"/>
          <w:b/>
        </w:rPr>
        <w:t xml:space="preserve">իրենց լիցենզիայի, </w:t>
      </w:r>
      <w:r w:rsidR="00DA28EF" w:rsidRPr="0094043D">
        <w:rPr>
          <w:rFonts w:eastAsia="GHEA Grapalat" w:cs="GHEA Grapalat"/>
          <w:b/>
        </w:rPr>
        <w:t>Կ</w:t>
      </w:r>
      <w:r w:rsidR="00760800" w:rsidRPr="0094043D">
        <w:rPr>
          <w:rFonts w:eastAsia="GHEA Grapalat" w:cs="GHEA Grapalat"/>
          <w:b/>
        </w:rPr>
        <w:t>անոնների և սույն պայմանագրի համաձայն</w:t>
      </w:r>
      <w:r w:rsidR="000B425E" w:rsidRPr="0094043D">
        <w:rPr>
          <w:rFonts w:eastAsia="GHEA Grapalat" w:cs="GHEA Grapalat"/>
          <w:b/>
        </w:rPr>
        <w:t xml:space="preserve"> պարտավոր են</w:t>
      </w:r>
      <w:r w:rsidRPr="0094043D">
        <w:rPr>
          <w:rFonts w:eastAsia="GHEA Grapalat" w:cs="GHEA Grapalat"/>
          <w:b/>
        </w:rPr>
        <w:t>՝</w:t>
      </w:r>
      <w:bookmarkEnd w:id="5"/>
    </w:p>
    <w:p w14:paraId="0C0CFC45" w14:textId="6EDC0478" w:rsidR="00780DEE" w:rsidRPr="0094043D" w:rsidRDefault="00367DB3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գ</w:t>
      </w:r>
      <w:r w:rsidR="00B25000" w:rsidRPr="0094043D">
        <w:rPr>
          <w:rFonts w:ascii="GHEA Grapalat" w:eastAsia="GHEA Grapalat" w:hAnsi="GHEA Grapalat" w:cs="GHEA Grapalat"/>
          <w:color w:val="auto"/>
          <w:lang w:val="hy-AM"/>
        </w:rPr>
        <w:t>րանցվել ՇԿԾ-ում</w:t>
      </w:r>
      <w:r w:rsidR="002675C0"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ստանձնել հաշվեկշռման պատասխանատվության կարգավիճակ,</w:t>
      </w:r>
      <w:r w:rsidR="00276AA5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</w:p>
    <w:p w14:paraId="15D3B872" w14:textId="4A156AD2" w:rsidR="00780DEE" w:rsidRPr="0094043D" w:rsidRDefault="00276AA5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էլ</w:t>
      </w:r>
      <w:r w:rsidR="000D6197" w:rsidRPr="0094043D">
        <w:rPr>
          <w:rFonts w:ascii="GHEA Grapalat" w:eastAsia="GHEA Grapalat" w:hAnsi="GHEA Grapalat" w:cs="GHEA Grapalat"/>
          <w:color w:val="auto"/>
          <w:lang w:val="hy-AM"/>
        </w:rPr>
        <w:t>եկ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տրական էներգիա գնելու, ներկրելու, ինչպես նաև ծառայություններ ստանալու նպատակով՝ </w:t>
      </w:r>
      <w:r w:rsidRPr="00A424CF">
        <w:rPr>
          <w:rFonts w:ascii="GHEA Grapalat" w:eastAsia="GHEA Grapalat" w:hAnsi="GHEA Grapalat" w:cs="GHEA Grapalat"/>
          <w:color w:val="auto"/>
          <w:lang w:val="hy-AM"/>
        </w:rPr>
        <w:t>բացառությամբ Երաշխավորված մատակարարի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r w:rsidR="00A424CF" w:rsidRPr="00B064E4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A424CF">
        <w:rPr>
          <w:rFonts w:ascii="GHEA Grapalat" w:eastAsia="GHEA Grapalat" w:hAnsi="GHEA Grapalat" w:cs="GHEA Grapalat"/>
          <w:color w:val="auto"/>
          <w:lang w:val="hy-AM"/>
        </w:rPr>
        <w:t>Արտադրողների և Հաղորդողի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Շուկայի օպերատորին ներկայացնել բանկային երաշխիք,</w:t>
      </w:r>
    </w:p>
    <w:p w14:paraId="0A41B97F" w14:textId="5C4C2CB5" w:rsidR="00DF5BF0" w:rsidRPr="0094043D" w:rsidRDefault="00885DD8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Շուկայի օպերատորին զիջել </w:t>
      </w:r>
      <w:r w:rsidR="008D0489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</w:t>
      </w:r>
      <w:r w:rsidR="00912771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մասնակցի կողմից </w:t>
      </w:r>
      <w:r w:rsidR="0027362A" w:rsidRPr="0094043D">
        <w:rPr>
          <w:rFonts w:ascii="GHEA Grapalat" w:eastAsia="GHEA Grapalat" w:hAnsi="GHEA Grapalat" w:cs="GHEA Grapalat"/>
          <w:color w:val="auto"/>
          <w:lang w:val="hy-AM"/>
        </w:rPr>
        <w:t>սույն պայմանագրի և Գործարք</w:t>
      </w:r>
      <w:r w:rsidR="0025249A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ների շրջանակում </w:t>
      </w:r>
      <w:r w:rsidR="00756E60"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 նկատմամբ </w:t>
      </w:r>
      <w:r w:rsidR="0025249A" w:rsidRPr="0094043D">
        <w:rPr>
          <w:rFonts w:ascii="GHEA Grapalat" w:eastAsia="GHEA Grapalat" w:hAnsi="GHEA Grapalat" w:cs="GHEA Grapalat"/>
          <w:color w:val="auto"/>
          <w:lang w:val="hy-AM"/>
        </w:rPr>
        <w:t>ստանձ</w:t>
      </w:r>
      <w:r w:rsidR="00756E60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նած պարտավորությունների խախտման դեպքում՝ </w:t>
      </w:r>
      <w:r w:rsidR="002179BF" w:rsidRPr="0094043D">
        <w:rPr>
          <w:rFonts w:ascii="GHEA Grapalat" w:eastAsia="GHEA Grapalat" w:hAnsi="GHEA Grapalat" w:cs="GHEA Grapalat"/>
          <w:color w:val="auto"/>
          <w:lang w:val="hy-AM"/>
        </w:rPr>
        <w:t xml:space="preserve">դրամական հատուցում </w:t>
      </w:r>
      <w:r w:rsidR="00FB354F" w:rsidRPr="0094043D">
        <w:rPr>
          <w:rFonts w:ascii="GHEA Grapalat" w:eastAsia="GHEA Grapalat" w:hAnsi="GHEA Grapalat" w:cs="GHEA Grapalat"/>
          <w:color w:val="auto"/>
          <w:lang w:val="hy-AM"/>
        </w:rPr>
        <w:t xml:space="preserve">ստանալու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պահանջը՝</w:t>
      </w:r>
      <w:r w:rsidR="00776A1C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AE5233" w:rsidRPr="0094043D">
        <w:rPr>
          <w:rFonts w:ascii="GHEA Grapalat" w:eastAsia="GHEA Grapalat" w:hAnsi="GHEA Grapalat" w:cs="GHEA Grapalat"/>
          <w:color w:val="auto"/>
          <w:lang w:val="hy-AM"/>
        </w:rPr>
        <w:t xml:space="preserve">խախտող մասնակցի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կողմից </w:t>
      </w:r>
      <w:r w:rsidR="00AE5233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ներկայացրած </w:t>
      </w:r>
      <w:r w:rsidR="008070B6" w:rsidRPr="0094043D">
        <w:rPr>
          <w:rFonts w:ascii="GHEA Grapalat" w:eastAsia="GHEA Grapalat" w:hAnsi="GHEA Grapalat" w:cs="GHEA Grapalat"/>
          <w:color w:val="auto"/>
          <w:lang w:val="hy-AM"/>
        </w:rPr>
        <w:t xml:space="preserve">բանկային երաշխիքի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շրջանակում</w:t>
      </w:r>
      <w:r w:rsidR="006B727F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02652669" w14:textId="0703133D" w:rsidR="003E24A7" w:rsidRPr="0094043D" w:rsidRDefault="00CB2A4A" w:rsidP="003E24A7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Համակարգի օպերատորին և Շուկայի օպերատորին ներկայացնել </w:t>
      </w:r>
      <w:r w:rsidR="00C97A4D" w:rsidRPr="0094043D">
        <w:rPr>
          <w:rFonts w:ascii="GHEA Grapalat" w:eastAsia="GHEA Grapalat" w:hAnsi="GHEA Grapalat" w:cs="GHEA Grapalat"/>
          <w:color w:val="auto"/>
          <w:lang w:val="hy-AM"/>
        </w:rPr>
        <w:t>իրենց Գործարքների տե</w:t>
      </w:r>
      <w:r w:rsidR="00AA6CB1" w:rsidRPr="0094043D">
        <w:rPr>
          <w:rFonts w:ascii="GHEA Grapalat" w:eastAsia="GHEA Grapalat" w:hAnsi="GHEA Grapalat" w:cs="GHEA Grapalat"/>
          <w:color w:val="auto"/>
          <w:lang w:val="hy-AM"/>
        </w:rPr>
        <w:t xml:space="preserve">ղաբաշխումը, իսկ </w:t>
      </w:r>
      <w:r w:rsidR="00A74AD0" w:rsidRPr="0094043D">
        <w:rPr>
          <w:rFonts w:ascii="GHEA Grapalat" w:eastAsia="GHEA Grapalat" w:hAnsi="GHEA Grapalat" w:cs="GHEA Grapalat"/>
          <w:color w:val="auto"/>
          <w:lang w:val="hy-AM"/>
        </w:rPr>
        <w:t>Համակարգ</w:t>
      </w:r>
      <w:r w:rsidR="000D4C8F" w:rsidRPr="0094043D">
        <w:rPr>
          <w:rFonts w:ascii="GHEA Grapalat" w:eastAsia="GHEA Grapalat" w:hAnsi="GHEA Grapalat" w:cs="GHEA Grapalat"/>
          <w:color w:val="auto"/>
          <w:lang w:val="hy-AM"/>
        </w:rPr>
        <w:t xml:space="preserve">ի օպերատորի կողմից դիտողությունների դեպքում՝ </w:t>
      </w:r>
      <w:r w:rsidR="003E24A7" w:rsidRPr="0094043D">
        <w:rPr>
          <w:rFonts w:ascii="GHEA Grapalat" w:eastAsia="GHEA Grapalat" w:hAnsi="GHEA Grapalat" w:cs="GHEA Grapalat"/>
          <w:color w:val="auto"/>
          <w:lang w:val="hy-AM"/>
        </w:rPr>
        <w:t xml:space="preserve">ընդունել և ՕՐԱ ընթացքում առաջնորդվել </w:t>
      </w:r>
      <w:r w:rsidR="000D4C8F" w:rsidRPr="0094043D">
        <w:rPr>
          <w:rFonts w:ascii="GHEA Grapalat" w:eastAsia="GHEA Grapalat" w:hAnsi="GHEA Grapalat" w:cs="GHEA Grapalat"/>
          <w:color w:val="auto"/>
          <w:lang w:val="hy-AM"/>
        </w:rPr>
        <w:t>վերջինիս</w:t>
      </w:r>
      <w:r w:rsidR="003E24A7" w:rsidRPr="0094043D">
        <w:rPr>
          <w:rFonts w:ascii="GHEA Grapalat" w:eastAsia="GHEA Grapalat" w:hAnsi="GHEA Grapalat" w:cs="GHEA Grapalat"/>
          <w:color w:val="auto"/>
          <w:lang w:val="hy-AM"/>
        </w:rPr>
        <w:t xml:space="preserve"> կողմից առաջարկված Գործարքների տեղաբաշխման տարբերակով,</w:t>
      </w:r>
    </w:p>
    <w:p w14:paraId="17BCA01C" w14:textId="637AF2F2" w:rsidR="00780DEE" w:rsidRPr="0094043D" w:rsidRDefault="00876134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 xml:space="preserve">կատարել </w:t>
      </w:r>
      <w:r w:rsidR="005C3F5B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էլեկտրական էներգիայի </w:t>
      </w:r>
      <w:r w:rsidR="00615032" w:rsidRPr="0094043D">
        <w:rPr>
          <w:rFonts w:ascii="GHEA Grapalat" w:eastAsia="GHEA Grapalat" w:hAnsi="GHEA Grapalat" w:cs="GHEA Grapalat"/>
          <w:color w:val="auto"/>
          <w:lang w:val="hy-AM"/>
        </w:rPr>
        <w:t>առևտրի</w:t>
      </w:r>
      <w:r w:rsidR="005C3F5B" w:rsidRPr="0094043D">
        <w:rPr>
          <w:rFonts w:ascii="GHEA Grapalat" w:eastAsia="GHEA Grapalat" w:hAnsi="GHEA Grapalat" w:cs="GHEA Grapalat"/>
          <w:color w:val="auto"/>
          <w:lang w:val="hy-AM"/>
        </w:rPr>
        <w:t xml:space="preserve"> վերաբերյալ </w:t>
      </w:r>
      <w:r w:rsidR="00CD77FC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կնքված </w:t>
      </w:r>
      <w:r w:rsidR="00D6175A" w:rsidRPr="0094043D">
        <w:rPr>
          <w:rFonts w:ascii="GHEA Grapalat" w:eastAsia="GHEA Grapalat" w:hAnsi="GHEA Grapalat" w:cs="GHEA Grapalat"/>
          <w:color w:val="auto"/>
          <w:lang w:val="hy-AM"/>
        </w:rPr>
        <w:t>Գործարքներ</w:t>
      </w:r>
      <w:r w:rsidR="00CD77FC" w:rsidRPr="0094043D">
        <w:rPr>
          <w:rFonts w:ascii="GHEA Grapalat" w:eastAsia="GHEA Grapalat" w:hAnsi="GHEA Grapalat" w:cs="GHEA Grapalat"/>
          <w:color w:val="auto"/>
          <w:lang w:val="hy-AM"/>
        </w:rPr>
        <w:t>ը</w:t>
      </w:r>
      <w:r w:rsidR="002734AE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15A88AD9" w14:textId="122FA163" w:rsidR="00780DEE" w:rsidRPr="0094043D" w:rsidRDefault="00780DEE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ծառայություն մատուցողներին վճարել մատուցված ծառայությունների դիմաց,  </w:t>
      </w:r>
    </w:p>
    <w:p w14:paraId="1E971FA7" w14:textId="5097E91F" w:rsidR="00780DEE" w:rsidRPr="0094043D" w:rsidRDefault="00113709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անհաշվեկշռույթների արդյունքում առաջացած էլեկտրական էներգիայի ավելցուկը վաճառել, իսկ պակասորդը գնել ՀԾՄ-ի</w:t>
      </w:r>
      <w:r w:rsidR="000D754D" w:rsidRPr="0094043D">
        <w:rPr>
          <w:rFonts w:ascii="GHEA Grapalat" w:eastAsia="GHEA Grapalat" w:hAnsi="GHEA Grapalat" w:cs="GHEA Grapalat"/>
          <w:color w:val="auto"/>
          <w:lang w:val="hy-AM"/>
        </w:rPr>
        <w:t>ց,</w:t>
      </w:r>
    </w:p>
    <w:p w14:paraId="586E500F" w14:textId="70B6A13E" w:rsidR="00780DEE" w:rsidRPr="0094043D" w:rsidRDefault="00E45905" w:rsidP="1376AD04">
      <w:pPr>
        <w:pStyle w:val="Text2"/>
        <w:numPr>
          <w:ilvl w:val="2"/>
          <w:numId w:val="2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ընդունել ու հաստատել </w:t>
      </w:r>
      <w:r w:rsidR="00F7784F" w:rsidRPr="0094043D">
        <w:rPr>
          <w:rFonts w:ascii="GHEA Grapalat" w:eastAsia="GHEA Grapalat" w:hAnsi="GHEA Grapalat" w:cs="GHEA Grapalat"/>
          <w:color w:val="auto"/>
          <w:lang w:val="hy-AM"/>
        </w:rPr>
        <w:t xml:space="preserve">Շուկայի օպերատորի կողմից կազմած </w:t>
      </w:r>
      <w:r w:rsidR="003F548C" w:rsidRPr="0094043D">
        <w:rPr>
          <w:rFonts w:ascii="GHEA Grapalat" w:eastAsia="GHEA Grapalat" w:hAnsi="GHEA Grapalat" w:cs="GHEA Grapalat"/>
          <w:color w:val="auto"/>
          <w:lang w:val="hy-AM"/>
        </w:rPr>
        <w:t xml:space="preserve">վճարման ենթակա էլեկտրական էներգիայի և մատուցված ծառայությունների </w:t>
      </w:r>
      <w:r w:rsidR="00EC1281" w:rsidRPr="0094043D">
        <w:rPr>
          <w:rFonts w:ascii="GHEA Grapalat" w:eastAsia="GHEA Grapalat" w:hAnsi="GHEA Grapalat" w:cs="GHEA Grapalat"/>
          <w:color w:val="auto"/>
          <w:lang w:val="hy-AM"/>
        </w:rPr>
        <w:t xml:space="preserve">վերաբերյալ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ակտե</w:t>
      </w:r>
      <w:r w:rsidR="003F548C" w:rsidRPr="0094043D">
        <w:rPr>
          <w:rFonts w:ascii="GHEA Grapalat" w:eastAsia="GHEA Grapalat" w:hAnsi="GHEA Grapalat" w:cs="GHEA Grapalat"/>
          <w:color w:val="auto"/>
          <w:lang w:val="hy-AM"/>
        </w:rPr>
        <w:t>ր</w:t>
      </w:r>
      <w:r w:rsidR="00770919" w:rsidRPr="0094043D">
        <w:rPr>
          <w:rFonts w:ascii="GHEA Grapalat" w:eastAsia="GHEA Grapalat" w:hAnsi="GHEA Grapalat" w:cs="GHEA Grapalat"/>
          <w:color w:val="auto"/>
          <w:lang w:val="hy-AM"/>
        </w:rPr>
        <w:t>ն</w:t>
      </w:r>
      <w:r w:rsidR="00F055AB" w:rsidRPr="0094043D">
        <w:rPr>
          <w:rFonts w:ascii="GHEA Grapalat" w:eastAsia="GHEA Grapalat" w:hAnsi="GHEA Grapalat" w:cs="GHEA Grapalat"/>
          <w:color w:val="auto"/>
          <w:lang w:val="hy-AM"/>
        </w:rPr>
        <w:t>, ինչպես նաև ԷՄՇ մասնակիցների կողմից ներկայացված</w:t>
      </w:r>
      <w:r w:rsidR="003F548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հաշվարկային փաստաթղթեր</w:t>
      </w:r>
      <w:r w:rsidR="00F055AB" w:rsidRPr="0094043D">
        <w:rPr>
          <w:rFonts w:ascii="GHEA Grapalat" w:eastAsia="GHEA Grapalat" w:hAnsi="GHEA Grapalat" w:cs="GHEA Grapalat"/>
          <w:color w:val="auto"/>
          <w:lang w:val="hy-AM"/>
        </w:rPr>
        <w:t>ը,</w:t>
      </w:r>
    </w:p>
    <w:p w14:paraId="082789AC" w14:textId="116E3EE9" w:rsidR="49747062" w:rsidRPr="0094043D" w:rsidRDefault="49747062" w:rsidP="1376AD04">
      <w:pPr>
        <w:pStyle w:val="Text2"/>
        <w:numPr>
          <w:ilvl w:val="2"/>
          <w:numId w:val="26"/>
        </w:numPr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Վթարային կամ անհաղթահարելի ուժի հետևանքով առաջացած իրավիճակներում</w:t>
      </w:r>
      <w:r w:rsidR="006A55D1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A55D1" w:rsidRPr="00B064E4">
        <w:rPr>
          <w:rFonts w:ascii="GHEA Grapalat" w:eastAsia="GHEA Grapalat" w:hAnsi="GHEA Grapalat" w:cs="GHEA Grapalat"/>
          <w:color w:val="auto"/>
          <w:lang w:val="hy-AM"/>
        </w:rPr>
        <w:t>(</w:t>
      </w:r>
      <w:r w:rsidR="006A55D1">
        <w:rPr>
          <w:rFonts w:ascii="GHEA Grapalat" w:eastAsia="GHEA Grapalat" w:hAnsi="GHEA Grapalat" w:cs="GHEA Grapalat"/>
          <w:color w:val="auto"/>
          <w:lang w:val="hy-AM"/>
        </w:rPr>
        <w:t xml:space="preserve">այսուհետ՝ </w:t>
      </w:r>
      <w:r w:rsidR="007F374E">
        <w:rPr>
          <w:rFonts w:ascii="GHEA Grapalat" w:eastAsia="GHEA Grapalat" w:hAnsi="GHEA Grapalat" w:cs="GHEA Grapalat"/>
          <w:color w:val="auto"/>
          <w:lang w:val="hy-AM"/>
        </w:rPr>
        <w:t>Արտառոց</w:t>
      </w:r>
      <w:r w:rsidR="006A55D1">
        <w:rPr>
          <w:rFonts w:ascii="GHEA Grapalat" w:eastAsia="GHEA Grapalat" w:hAnsi="GHEA Grapalat" w:cs="GHEA Grapalat"/>
          <w:color w:val="auto"/>
          <w:lang w:val="hy-AM"/>
        </w:rPr>
        <w:t xml:space="preserve"> իրավիճակ</w:t>
      </w:r>
      <w:r w:rsidR="006A55D1" w:rsidRPr="00B064E4">
        <w:rPr>
          <w:rFonts w:ascii="GHEA Grapalat" w:eastAsia="GHEA Grapalat" w:hAnsi="GHEA Grapalat" w:cs="GHEA Grapalat"/>
          <w:color w:val="auto"/>
          <w:lang w:val="hy-AM"/>
        </w:rPr>
        <w:t>)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գործել Համակարգի օպերատորի կարգավարական հրահանգներին համապատասխան,</w:t>
      </w:r>
    </w:p>
    <w:p w14:paraId="102545EF" w14:textId="63A45B1B" w:rsidR="002C6100" w:rsidRPr="0094043D" w:rsidRDefault="007F374E" w:rsidP="00CC237F">
      <w:pPr>
        <w:pStyle w:val="Text2"/>
        <w:numPr>
          <w:ilvl w:val="2"/>
          <w:numId w:val="26"/>
        </w:numPr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25F71A3B">
        <w:rPr>
          <w:rFonts w:ascii="GHEA Grapalat" w:eastAsia="GHEA Grapalat" w:hAnsi="GHEA Grapalat" w:cs="GHEA Grapalat"/>
          <w:color w:val="auto"/>
          <w:lang w:val="hy-AM"/>
        </w:rPr>
        <w:t xml:space="preserve">Արտառոց </w:t>
      </w:r>
      <w:r w:rsidR="6DB381C0" w:rsidRPr="25F71A3B">
        <w:rPr>
          <w:rFonts w:ascii="GHEA Grapalat" w:eastAsia="GHEA Grapalat" w:hAnsi="GHEA Grapalat" w:cs="GHEA Grapalat"/>
          <w:color w:val="auto"/>
          <w:lang w:val="hy-AM"/>
        </w:rPr>
        <w:t>իրավիճակներում էլեկտրական էներգիա</w:t>
      </w:r>
      <w:r w:rsidR="7783BA94" w:rsidRPr="25F71A3B">
        <w:rPr>
          <w:rFonts w:ascii="GHEA Grapalat" w:eastAsia="GHEA Grapalat" w:hAnsi="GHEA Grapalat" w:cs="GHEA Grapalat"/>
          <w:color w:val="auto"/>
          <w:lang w:val="hy-AM"/>
        </w:rPr>
        <w:t>ն</w:t>
      </w:r>
      <w:r w:rsidR="6DB381C0" w:rsidRPr="25F71A3B">
        <w:rPr>
          <w:rFonts w:ascii="GHEA Grapalat" w:eastAsia="GHEA Grapalat" w:hAnsi="GHEA Grapalat" w:cs="GHEA Grapalat"/>
          <w:color w:val="auto"/>
          <w:lang w:val="hy-AM"/>
        </w:rPr>
        <w:t xml:space="preserve"> վաճառել </w:t>
      </w:r>
      <w:r w:rsidR="624B75DD" w:rsidRPr="25F71A3B">
        <w:rPr>
          <w:rFonts w:ascii="GHEA Grapalat" w:eastAsia="GHEA Grapalat" w:hAnsi="GHEA Grapalat" w:cs="GHEA Grapalat"/>
          <w:color w:val="auto"/>
          <w:lang w:val="hy-AM"/>
        </w:rPr>
        <w:t xml:space="preserve">սույն </w:t>
      </w:r>
      <w:r w:rsidR="7021C128" w:rsidRPr="25F71A3B">
        <w:rPr>
          <w:rFonts w:ascii="GHEA Grapalat" w:eastAsia="GHEA Grapalat" w:hAnsi="GHEA Grapalat" w:cs="GHEA Grapalat"/>
          <w:color w:val="auto"/>
          <w:lang w:val="hy-AM"/>
        </w:rPr>
        <w:t xml:space="preserve">պայմանագրի և Կանոնների </w:t>
      </w:r>
      <w:r w:rsidR="5A60BD45" w:rsidRPr="25F71A3B">
        <w:rPr>
          <w:rFonts w:ascii="GHEA Grapalat" w:eastAsia="GHEA Grapalat" w:hAnsi="GHEA Grapalat" w:cs="GHEA Grapalat"/>
          <w:color w:val="auto"/>
          <w:lang w:val="hy-AM"/>
        </w:rPr>
        <w:t>հ</w:t>
      </w:r>
      <w:r w:rsidR="7783BA94" w:rsidRPr="25F71A3B">
        <w:rPr>
          <w:rFonts w:ascii="GHEA Grapalat" w:eastAsia="GHEA Grapalat" w:hAnsi="GHEA Grapalat" w:cs="GHEA Grapalat"/>
          <w:color w:val="auto"/>
          <w:lang w:val="hy-AM"/>
        </w:rPr>
        <w:t xml:space="preserve">ամաձայն: </w:t>
      </w:r>
      <w:r w:rsidR="50A0BACD" w:rsidRPr="25F71A3B">
        <w:rPr>
          <w:rFonts w:ascii="GHEA Grapalat" w:eastAsia="GHEA Grapalat" w:hAnsi="GHEA Grapalat" w:cs="GHEA Grapalat"/>
          <w:color w:val="auto"/>
          <w:lang w:val="hy-AM"/>
        </w:rPr>
        <w:t>,</w:t>
      </w:r>
      <w:r w:rsidR="36A56FE5" w:rsidRPr="25F71A3B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</w:p>
    <w:p w14:paraId="1C69E9BE" w14:textId="3B3EDBED" w:rsidR="49747062" w:rsidRPr="0094043D" w:rsidRDefault="49747062" w:rsidP="1376AD04">
      <w:pPr>
        <w:pStyle w:val="Text2"/>
        <w:numPr>
          <w:ilvl w:val="2"/>
          <w:numId w:val="26"/>
        </w:numPr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ապահովել </w:t>
      </w:r>
      <w:r w:rsidR="00C75D0F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սահմանված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այլ պարտականությունների կատարումը:</w:t>
      </w:r>
    </w:p>
    <w:p w14:paraId="5D5E3927" w14:textId="75E1FFC9" w:rsidR="00DF65EC" w:rsidRPr="0094043D" w:rsidRDefault="00DF65EC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ԷՄՇ առևտրի մասնակիցներ</w:t>
      </w:r>
      <w:r w:rsidR="001E6EA9" w:rsidRPr="0094043D">
        <w:rPr>
          <w:rFonts w:eastAsia="GHEA Grapalat" w:cs="GHEA Grapalat"/>
          <w:b/>
        </w:rPr>
        <w:t xml:space="preserve">ն </w:t>
      </w:r>
      <w:r w:rsidR="005402D6" w:rsidRPr="0094043D">
        <w:rPr>
          <w:rFonts w:eastAsia="GHEA Grapalat" w:cs="GHEA Grapalat"/>
          <w:b/>
        </w:rPr>
        <w:t xml:space="preserve">Օրենքի, </w:t>
      </w:r>
      <w:r w:rsidR="001E6EA9" w:rsidRPr="0094043D">
        <w:rPr>
          <w:rFonts w:eastAsia="GHEA Grapalat" w:cs="GHEA Grapalat"/>
          <w:b/>
        </w:rPr>
        <w:t xml:space="preserve">իրենց լիցենզիայի, </w:t>
      </w:r>
      <w:r w:rsidR="00DA28EF" w:rsidRPr="0094043D">
        <w:rPr>
          <w:rFonts w:eastAsia="GHEA Grapalat" w:cs="GHEA Grapalat"/>
          <w:b/>
        </w:rPr>
        <w:t>Կ</w:t>
      </w:r>
      <w:r w:rsidR="001E6EA9" w:rsidRPr="0094043D">
        <w:rPr>
          <w:rFonts w:eastAsia="GHEA Grapalat" w:cs="GHEA Grapalat"/>
          <w:b/>
        </w:rPr>
        <w:t>անոնների և սույն պայմանագրի համաձայն</w:t>
      </w:r>
      <w:r w:rsidR="00A86372" w:rsidRPr="0094043D">
        <w:rPr>
          <w:rFonts w:eastAsia="GHEA Grapalat" w:cs="GHEA Grapalat"/>
          <w:b/>
        </w:rPr>
        <w:t xml:space="preserve"> իրավունք ունեն՝</w:t>
      </w:r>
    </w:p>
    <w:p w14:paraId="5C3A5B3A" w14:textId="7D0B9779" w:rsidR="00183F58" w:rsidRPr="0094043D" w:rsidRDefault="00B24F09" w:rsidP="1376AD04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ԷՄՇ-ում </w:t>
      </w:r>
      <w:r w:rsidR="001D5FE6" w:rsidRPr="0094043D">
        <w:rPr>
          <w:rFonts w:ascii="GHEA Grapalat" w:eastAsia="GHEA Grapalat" w:hAnsi="GHEA Grapalat" w:cs="GHEA Grapalat"/>
          <w:color w:val="auto"/>
          <w:lang w:val="hy-AM"/>
        </w:rPr>
        <w:t xml:space="preserve">Գործարքի կողմ հանդիսացող </w:t>
      </w:r>
      <w:r w:rsidR="008312C8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առևտրի մասնակիցներից պահանջել վճարել Գործարքների </w:t>
      </w:r>
      <w:r w:rsidR="00192B11" w:rsidRPr="0094043D">
        <w:rPr>
          <w:rFonts w:ascii="GHEA Grapalat" w:eastAsia="GHEA Grapalat" w:hAnsi="GHEA Grapalat" w:cs="GHEA Grapalat"/>
          <w:color w:val="auto"/>
          <w:lang w:val="hy-AM"/>
        </w:rPr>
        <w:t>հիման վրա իրականացված էլեկտրական էներգիայի առևտրի դիմաց</w:t>
      </w:r>
      <w:r w:rsidR="0082328D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5C8B3B88" w14:textId="5E8D4309" w:rsidR="00183F58" w:rsidRPr="0094043D" w:rsidRDefault="000A4721" w:rsidP="1376AD04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</w:t>
      </w:r>
      <w:r w:rsidR="00C3550A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նախատեսված դեպքերում </w:t>
      </w:r>
      <w:r w:rsidR="0073328F" w:rsidRPr="0094043D">
        <w:rPr>
          <w:rFonts w:ascii="GHEA Grapalat" w:eastAsia="GHEA Grapalat" w:hAnsi="GHEA Grapalat" w:cs="GHEA Grapalat"/>
          <w:color w:val="auto"/>
          <w:lang w:val="hy-AM"/>
        </w:rPr>
        <w:t>արտահանել և ներկրել էլեկտրական էներգիա,</w:t>
      </w:r>
    </w:p>
    <w:p w14:paraId="42D780F2" w14:textId="1AECCF85" w:rsidR="00183F58" w:rsidRPr="0094043D" w:rsidRDefault="008B6E31" w:rsidP="1376AD04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բացառությամբ ԿԷԱ կայանների, </w:t>
      </w:r>
      <w:r w:rsidR="00AD2A2C" w:rsidRPr="0094043D">
        <w:rPr>
          <w:rFonts w:ascii="GHEA Grapalat" w:eastAsia="GHEA Grapalat" w:hAnsi="GHEA Grapalat" w:cs="GHEA Grapalat"/>
          <w:color w:val="auto"/>
          <w:lang w:val="hy-AM"/>
        </w:rPr>
        <w:t xml:space="preserve">Երաշխավորված մատակարարի,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Հաղորդողի և Բաշխողի՝ դուրս գալ ԷՄՇ-ից,</w:t>
      </w:r>
    </w:p>
    <w:p w14:paraId="2C4AB396" w14:textId="2225DBEC" w:rsidR="00183F58" w:rsidRPr="0094043D" w:rsidRDefault="0060412C" w:rsidP="1376AD04">
      <w:pPr>
        <w:pStyle w:val="Text2"/>
        <w:numPr>
          <w:ilvl w:val="2"/>
          <w:numId w:val="18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իրականացնել </w:t>
      </w:r>
      <w:r w:rsidR="006C27B4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սահմանված </w:t>
      </w:r>
      <w:r w:rsidR="001D5FE6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իրավունքներ: </w:t>
      </w:r>
    </w:p>
    <w:p w14:paraId="24A00916" w14:textId="5A7696B1" w:rsidR="0046415F" w:rsidRPr="0094043D" w:rsidRDefault="0046415F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Շուկայի օպերատոր</w:t>
      </w:r>
      <w:r w:rsidR="005402D6" w:rsidRPr="0094043D">
        <w:rPr>
          <w:rFonts w:eastAsia="GHEA Grapalat" w:cs="GHEA Grapalat"/>
          <w:b/>
        </w:rPr>
        <w:t>ն Օրենքի,</w:t>
      </w:r>
      <w:r w:rsidRPr="0094043D">
        <w:rPr>
          <w:rFonts w:eastAsia="GHEA Grapalat" w:cs="GHEA Grapalat"/>
          <w:b/>
        </w:rPr>
        <w:t xml:space="preserve"> </w:t>
      </w:r>
      <w:r w:rsidR="00B10C51" w:rsidRPr="0094043D">
        <w:rPr>
          <w:rFonts w:eastAsia="GHEA Grapalat" w:cs="GHEA Grapalat"/>
          <w:b/>
        </w:rPr>
        <w:t xml:space="preserve">լիցենզիայի, </w:t>
      </w:r>
      <w:r w:rsidR="00DA28EF" w:rsidRPr="0094043D">
        <w:rPr>
          <w:rFonts w:eastAsia="GHEA Grapalat" w:cs="GHEA Grapalat"/>
          <w:b/>
        </w:rPr>
        <w:t>Կ</w:t>
      </w:r>
      <w:r w:rsidR="00B10C51" w:rsidRPr="0094043D">
        <w:rPr>
          <w:rFonts w:eastAsia="GHEA Grapalat" w:cs="GHEA Grapalat"/>
          <w:b/>
        </w:rPr>
        <w:t>անոնների և սույն պայմանագրի համաձայն</w:t>
      </w:r>
      <w:r w:rsidR="000B425E" w:rsidRPr="0094043D">
        <w:rPr>
          <w:rFonts w:eastAsia="GHEA Grapalat" w:cs="GHEA Grapalat"/>
          <w:b/>
        </w:rPr>
        <w:t xml:space="preserve"> պարտավոր է</w:t>
      </w:r>
      <w:r w:rsidRPr="0094043D">
        <w:rPr>
          <w:rFonts w:eastAsia="GHEA Grapalat" w:cs="GHEA Grapalat"/>
          <w:b/>
        </w:rPr>
        <w:t>՝</w:t>
      </w:r>
    </w:p>
    <w:p w14:paraId="25AC8E62" w14:textId="4F774EA2" w:rsidR="00782ABE" w:rsidRPr="0094043D" w:rsidRDefault="007D5589" w:rsidP="1376AD04">
      <w:pPr>
        <w:pStyle w:val="Text2"/>
        <w:numPr>
          <w:ilvl w:val="2"/>
          <w:numId w:val="22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իրականացնել ԷՄՇ մասնակիցների ՇԿԾ մուտքի,</w:t>
      </w:r>
      <w:r w:rsidR="00CC6818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դրանից դուրս գալու</w:t>
      </w:r>
      <w:r w:rsidR="00782ABE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հետ կապված գործառույթներ,</w:t>
      </w:r>
    </w:p>
    <w:p w14:paraId="2D4B84BD" w14:textId="175DD4E4" w:rsidR="00BA6B23" w:rsidRPr="0094043D" w:rsidRDefault="00782ABE" w:rsidP="1376AD04">
      <w:pPr>
        <w:pStyle w:val="Text2"/>
        <w:numPr>
          <w:ilvl w:val="2"/>
          <w:numId w:val="22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 xml:space="preserve">իրականացնել ԷՄՇ առևտրի մասնակիցներին </w:t>
      </w:r>
      <w:r w:rsidR="007D5589" w:rsidRPr="0094043D">
        <w:rPr>
          <w:rFonts w:ascii="GHEA Grapalat" w:eastAsia="GHEA Grapalat" w:hAnsi="GHEA Grapalat" w:cs="GHEA Grapalat"/>
          <w:color w:val="auto"/>
          <w:lang w:val="hy-AM"/>
        </w:rPr>
        <w:t>հաշվեկշռման պատասխանատվության կարգավիճակի տրամադրման և փոփոխման հետ կապված գործառույթներ,</w:t>
      </w:r>
      <w:r w:rsidR="00E06BBC" w:rsidRPr="00B064E4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E06BBC" w:rsidRPr="00B064E4">
        <w:rPr>
          <w:rFonts w:ascii="GHEA Grapalat" w:hAnsi="GHEA Grapalat" w:cstheme="minorBidi"/>
          <w:color w:val="auto"/>
          <w:sz w:val="24"/>
          <w:szCs w:val="24"/>
          <w:lang w:val="hy-AM"/>
        </w:rPr>
        <w:t>ինչպես նաև Որակավորված սպառողի կարգավիճակի տրամադրման հետ կապված գործառույթներ,</w:t>
      </w:r>
    </w:p>
    <w:p w14:paraId="166BB9E1" w14:textId="3667177B" w:rsidR="00BA6B23" w:rsidRPr="0094043D" w:rsidRDefault="00BA6B23" w:rsidP="1376AD04">
      <w:pPr>
        <w:pStyle w:val="Text2"/>
        <w:numPr>
          <w:ilvl w:val="2"/>
          <w:numId w:val="22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շահագործել և սպասարկել ՇԿԾ-ն,</w:t>
      </w:r>
    </w:p>
    <w:p w14:paraId="6599CD2B" w14:textId="2AC11921" w:rsidR="00BA6B23" w:rsidRPr="0094043D" w:rsidRDefault="00BA6B23" w:rsidP="1376AD04">
      <w:pPr>
        <w:pStyle w:val="Text2"/>
        <w:numPr>
          <w:ilvl w:val="2"/>
          <w:numId w:val="22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ապահովել </w:t>
      </w:r>
      <w:r w:rsidR="00026A0A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մասնակցի կողմից </w:t>
      </w:r>
      <w:r w:rsidR="00722164" w:rsidRPr="0094043D">
        <w:rPr>
          <w:rFonts w:ascii="GHEA Grapalat" w:eastAsia="GHEA Grapalat" w:hAnsi="GHEA Grapalat" w:cs="GHEA Grapalat"/>
          <w:color w:val="auto"/>
          <w:lang w:val="hy-AM"/>
        </w:rPr>
        <w:t xml:space="preserve">տրամադրած տեղեկատվության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գաղտնիության պահպանումը, </w:t>
      </w:r>
    </w:p>
    <w:p w14:paraId="1740A961" w14:textId="0D6A4C9B" w:rsidR="007D5589" w:rsidRPr="0094043D" w:rsidRDefault="007D5589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ՇԿԾ-ում ամրագրել ԷՄՇ մասնակցի՝ էլեկտրական էներգիա գնելու, էլեկտրական էներգիա ներկրելու և ծառայություններ ստանալու առավելագույն թույլատրելի սահմանաչափը,</w:t>
      </w:r>
    </w:p>
    <w:p w14:paraId="172234D2" w14:textId="6C2E5EE2" w:rsidR="00BA6B23" w:rsidRPr="0094043D" w:rsidRDefault="00BA6B23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գործելով </w:t>
      </w:r>
      <w:r w:rsidR="007C1C78" w:rsidRPr="0094043D">
        <w:rPr>
          <w:rFonts w:ascii="GHEA Grapalat" w:eastAsia="GHEA Grapalat" w:hAnsi="GHEA Grapalat" w:cs="GHEA Grapalat"/>
          <w:color w:val="auto"/>
          <w:lang w:val="hy-AM"/>
        </w:rPr>
        <w:t xml:space="preserve">որպես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բենեֆիցիար երաշխիք տված բանկին ներկայացնել երաշխիքով դրամական գումար վճարելու մասին գրավոր պահանջ՝ նշելով </w:t>
      </w:r>
      <w:r w:rsidR="00F76F43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բանկի հաշվի համարը, որին ենթակա է փոխանցման դրամական գումարը,</w:t>
      </w:r>
    </w:p>
    <w:p w14:paraId="16511CCE" w14:textId="535A9268" w:rsidR="00BA6B23" w:rsidRPr="0094043D" w:rsidRDefault="00BA6B23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բանկային երաշխիքը վերադարձնել </w:t>
      </w:r>
      <w:r w:rsidR="00251D49">
        <w:rPr>
          <w:rFonts w:ascii="GHEA Grapalat" w:eastAsia="GHEA Grapalat" w:hAnsi="GHEA Grapalat" w:cs="GHEA Grapalat"/>
          <w:color w:val="auto"/>
          <w:lang w:val="hy-AM"/>
        </w:rPr>
        <w:t xml:space="preserve">երաշխիք </w:t>
      </w:r>
      <w:r w:rsidR="0043280E">
        <w:rPr>
          <w:rFonts w:ascii="GHEA Grapalat" w:eastAsia="GHEA Grapalat" w:hAnsi="GHEA Grapalat" w:cs="GHEA Grapalat"/>
          <w:color w:val="auto"/>
          <w:lang w:val="hy-AM"/>
        </w:rPr>
        <w:t>տված բանկին</w:t>
      </w:r>
      <w:r w:rsidR="00AC7ADB">
        <w:rPr>
          <w:rFonts w:ascii="GHEA Grapalat" w:eastAsia="GHEA Grapalat" w:hAnsi="GHEA Grapalat" w:cs="GHEA Grapalat"/>
          <w:color w:val="auto"/>
          <w:lang w:val="hy-AM"/>
        </w:rPr>
        <w:t xml:space="preserve">՝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նշելով </w:t>
      </w:r>
      <w:r w:rsidR="00F05910">
        <w:rPr>
          <w:rFonts w:ascii="GHEA Grapalat" w:eastAsia="GHEA Grapalat" w:hAnsi="GHEA Grapalat" w:cs="GHEA Grapalat"/>
          <w:color w:val="auto"/>
          <w:lang w:val="hy-AM"/>
        </w:rPr>
        <w:t>երաշխիքով</w:t>
      </w:r>
      <w:r w:rsidR="00463E32" w:rsidRPr="00A943ED">
        <w:rPr>
          <w:rFonts w:ascii="GHEA Grapalat" w:eastAsia="GHEA Grapalat" w:hAnsi="GHEA Grapalat" w:cs="GHEA Grapalat"/>
          <w:color w:val="auto"/>
          <w:lang w:val="hy-AM"/>
        </w:rPr>
        <w:t xml:space="preserve"> իր</w:t>
      </w:r>
      <w:r w:rsidRPr="00A943ED">
        <w:rPr>
          <w:rFonts w:ascii="GHEA Grapalat" w:eastAsia="GHEA Grapalat" w:hAnsi="GHEA Grapalat" w:cs="GHEA Grapalat"/>
          <w:color w:val="auto"/>
          <w:lang w:val="hy-AM"/>
        </w:rPr>
        <w:t xml:space="preserve"> իրավունքներից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հրաժարման մասին, </w:t>
      </w:r>
    </w:p>
    <w:p w14:paraId="19A2818D" w14:textId="73B24C03" w:rsidR="00AB402B" w:rsidRPr="0094043D" w:rsidRDefault="001379A7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ՇԿԾ-ի միջոցով </w:t>
      </w:r>
      <w:r w:rsidR="00AB402B" w:rsidRPr="0094043D">
        <w:rPr>
          <w:rFonts w:ascii="GHEA Grapalat" w:eastAsia="GHEA Grapalat" w:hAnsi="GHEA Grapalat" w:cs="GHEA Grapalat"/>
          <w:color w:val="auto"/>
          <w:lang w:val="hy-AM"/>
        </w:rPr>
        <w:t>գրանցել ԷՄՇ մասնակիցների Հայտերը և հաշվառել Գործարքները,</w:t>
      </w:r>
    </w:p>
    <w:p w14:paraId="1F360A27" w14:textId="7927B344" w:rsidR="004A10BD" w:rsidRPr="0094043D" w:rsidRDefault="001379A7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ՇԿԾ-ի միջոցով </w:t>
      </w:r>
      <w:r w:rsidR="004A10BD" w:rsidRPr="0094043D">
        <w:rPr>
          <w:rFonts w:ascii="GHEA Grapalat" w:eastAsia="GHEA Grapalat" w:hAnsi="GHEA Grapalat" w:cs="GHEA Grapalat"/>
          <w:color w:val="auto"/>
          <w:lang w:val="hy-AM"/>
        </w:rPr>
        <w:t>կազմակերպ</w:t>
      </w:r>
      <w:r w:rsidR="00CB29D9" w:rsidRPr="0094043D">
        <w:rPr>
          <w:rFonts w:ascii="GHEA Grapalat" w:eastAsia="GHEA Grapalat" w:hAnsi="GHEA Grapalat" w:cs="GHEA Grapalat"/>
          <w:color w:val="auto"/>
          <w:lang w:val="hy-AM"/>
        </w:rPr>
        <w:t>ել</w:t>
      </w:r>
      <w:r w:rsidR="004A10BD" w:rsidRPr="0094043D">
        <w:rPr>
          <w:rFonts w:ascii="GHEA Grapalat" w:eastAsia="GHEA Grapalat" w:hAnsi="GHEA Grapalat" w:cs="GHEA Grapalat"/>
          <w:color w:val="auto"/>
          <w:lang w:val="hy-AM"/>
        </w:rPr>
        <w:t xml:space="preserve"> ՕԱՇ-ի բնականոն աշխատանքը, այդ թվում ՕԱՇ քլիրինգը, </w:t>
      </w:r>
    </w:p>
    <w:p w14:paraId="22288696" w14:textId="617317EB" w:rsidR="00924BF7" w:rsidRPr="0094043D" w:rsidRDefault="001379A7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ՇԿԾ-ի միջոցով </w:t>
      </w:r>
      <w:r w:rsidR="00924BF7" w:rsidRPr="0094043D">
        <w:rPr>
          <w:rFonts w:ascii="GHEA Grapalat" w:eastAsia="GHEA Grapalat" w:hAnsi="GHEA Grapalat" w:cs="GHEA Grapalat"/>
          <w:color w:val="auto"/>
          <w:lang w:val="hy-AM"/>
        </w:rPr>
        <w:t>հաշվառել ԷՄՇ առևտրի մասնակցի կողմից գնված և վաճառված էլեկտրական էներգիայի քանակը,</w:t>
      </w:r>
    </w:p>
    <w:p w14:paraId="33290371" w14:textId="30E938B5" w:rsidR="00AB402B" w:rsidRPr="0094043D" w:rsidRDefault="002764AC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ՇԿԾ-ի միջոցով </w:t>
      </w:r>
      <w:r w:rsidR="00AB402B" w:rsidRPr="0094043D">
        <w:rPr>
          <w:rFonts w:ascii="GHEA Grapalat" w:eastAsia="GHEA Grapalat" w:hAnsi="GHEA Grapalat" w:cs="GHEA Grapalat"/>
          <w:color w:val="auto"/>
          <w:lang w:val="hy-AM"/>
        </w:rPr>
        <w:t>իրական</w:t>
      </w:r>
      <w:r w:rsidR="00E533C2" w:rsidRPr="0094043D">
        <w:rPr>
          <w:rFonts w:ascii="GHEA Grapalat" w:eastAsia="GHEA Grapalat" w:hAnsi="GHEA Grapalat" w:cs="GHEA Grapalat"/>
          <w:color w:val="auto"/>
          <w:lang w:val="hy-AM"/>
        </w:rPr>
        <w:t>ա</w:t>
      </w:r>
      <w:r w:rsidR="00AB402B" w:rsidRPr="0094043D">
        <w:rPr>
          <w:rFonts w:ascii="GHEA Grapalat" w:eastAsia="GHEA Grapalat" w:hAnsi="GHEA Grapalat" w:cs="GHEA Grapalat"/>
          <w:color w:val="auto"/>
          <w:lang w:val="hy-AM"/>
        </w:rPr>
        <w:t>ց</w:t>
      </w:r>
      <w:r w:rsidR="00E533C2" w:rsidRPr="0094043D">
        <w:rPr>
          <w:rFonts w:ascii="GHEA Grapalat" w:eastAsia="GHEA Grapalat" w:hAnsi="GHEA Grapalat" w:cs="GHEA Grapalat"/>
          <w:color w:val="auto"/>
          <w:lang w:val="hy-AM"/>
        </w:rPr>
        <w:t>ն</w:t>
      </w:r>
      <w:r w:rsidR="006F2904" w:rsidRPr="0094043D">
        <w:rPr>
          <w:rFonts w:ascii="GHEA Grapalat" w:eastAsia="GHEA Grapalat" w:hAnsi="GHEA Grapalat" w:cs="GHEA Grapalat"/>
          <w:color w:val="auto"/>
          <w:lang w:val="hy-AM"/>
        </w:rPr>
        <w:t>ել</w:t>
      </w:r>
      <w:r w:rsidR="00AB402B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</w:t>
      </w:r>
      <w:r w:rsidR="006F2904" w:rsidRPr="0094043D">
        <w:rPr>
          <w:rFonts w:ascii="GHEA Grapalat" w:eastAsia="GHEA Grapalat" w:hAnsi="GHEA Grapalat" w:cs="GHEA Grapalat"/>
          <w:color w:val="auto"/>
          <w:lang w:val="hy-AM"/>
        </w:rPr>
        <w:t>Շ-ում</w:t>
      </w:r>
      <w:r w:rsidR="00AB402B" w:rsidRPr="0094043D">
        <w:rPr>
          <w:rFonts w:ascii="GHEA Grapalat" w:eastAsia="GHEA Grapalat" w:hAnsi="GHEA Grapalat" w:cs="GHEA Grapalat"/>
          <w:color w:val="auto"/>
          <w:lang w:val="hy-AM"/>
        </w:rPr>
        <w:t xml:space="preserve"> առաջացած անհաշվեկշռույթների հաշվարկներ,</w:t>
      </w:r>
    </w:p>
    <w:p w14:paraId="62A97D21" w14:textId="5C507AD0" w:rsidR="00924BF7" w:rsidRPr="0094043D" w:rsidRDefault="00924BF7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ՇԿԾ-ի միջոցով </w:t>
      </w:r>
      <w:r w:rsidR="00362B0F" w:rsidRPr="0094043D">
        <w:rPr>
          <w:rFonts w:ascii="GHEA Grapalat" w:eastAsia="GHEA Grapalat" w:hAnsi="GHEA Grapalat" w:cs="GHEA Grapalat"/>
          <w:color w:val="auto"/>
          <w:lang w:val="hy-AM"/>
        </w:rPr>
        <w:t xml:space="preserve">բացառությամբ ՉՈՒՊ բաղադրիչում կնքված Գործարքների համար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կազմել վճարման ենթակա էլեկտրական էներգիայի</w:t>
      </w:r>
      <w:r w:rsidR="005E1136" w:rsidRPr="0094043D">
        <w:rPr>
          <w:rFonts w:ascii="GHEA Grapalat" w:eastAsia="GHEA Grapalat" w:hAnsi="GHEA Grapalat" w:cs="GHEA Grapalat"/>
          <w:color w:val="auto"/>
          <w:lang w:val="hy-AM"/>
        </w:rPr>
        <w:t xml:space="preserve">, ինչպես նաև </w:t>
      </w:r>
      <w:r w:rsidR="00DB0530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ԷՄՇ-ում </w:t>
      </w:r>
      <w:r w:rsidR="005E1136" w:rsidRPr="0094043D">
        <w:rPr>
          <w:rFonts w:ascii="GHEA Grapalat" w:eastAsia="GHEA Grapalat" w:hAnsi="GHEA Grapalat" w:cs="GHEA Grapalat"/>
          <w:color w:val="auto"/>
          <w:lang w:val="hy-AM"/>
        </w:rPr>
        <w:t>մատուցված ծառայությունների</w:t>
      </w:r>
      <w:r w:rsidR="00860BD8" w:rsidRPr="0094043D">
        <w:rPr>
          <w:rFonts w:ascii="GHEA Grapalat" w:eastAsia="GHEA Grapalat" w:hAnsi="GHEA Grapalat" w:cs="GHEA Grapalat"/>
          <w:color w:val="auto"/>
          <w:lang w:val="hy-AM"/>
        </w:rPr>
        <w:t xml:space="preserve"> վերաբերյալ ակտեր և</w:t>
      </w:r>
      <w:r w:rsidR="005E1136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ներկայացնել ԷՄՇ մասնակիցների հաստատմանը,</w:t>
      </w:r>
    </w:p>
    <w:p w14:paraId="76D84CE0" w14:textId="77777777" w:rsidR="00BC2F96" w:rsidRPr="0094043D" w:rsidRDefault="00BC2F96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համակարգել Էլեկտրական էներգիայի միջպետական առևտրի իրականացման գործընթացը,</w:t>
      </w:r>
    </w:p>
    <w:p w14:paraId="1BBC8B85" w14:textId="5753C453" w:rsidR="002462E0" w:rsidRPr="0094043D" w:rsidRDefault="00C26722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կազմակերպել ԷՄՇ-ում</w:t>
      </w:r>
      <w:r w:rsidR="0036043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Առևտրային հաշվառումը,</w:t>
      </w:r>
    </w:p>
    <w:p w14:paraId="239F8EA0" w14:textId="7594C62A" w:rsidR="00ED19B8" w:rsidRPr="0094043D" w:rsidRDefault="006341E1" w:rsidP="1376AD04">
      <w:pPr>
        <w:pStyle w:val="Text2"/>
        <w:numPr>
          <w:ilvl w:val="2"/>
          <w:numId w:val="1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>իրականացն</w:t>
      </w:r>
      <w:r w:rsidR="00351D66" w:rsidRPr="0094043D">
        <w:rPr>
          <w:rFonts w:ascii="GHEA Grapalat" w:eastAsia="GHEA Grapalat" w:hAnsi="GHEA Grapalat" w:cs="GHEA Grapalat"/>
          <w:color w:val="auto"/>
          <w:lang w:val="hy-AM"/>
        </w:rPr>
        <w:t xml:space="preserve">ել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ԷՄՇ-ի արդյունավետ և բնականոն գործունեության համար անհրաժեշտ այլ գործառույթներ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։</w:t>
      </w:r>
    </w:p>
    <w:p w14:paraId="34BFB309" w14:textId="2A471399" w:rsidR="00A86372" w:rsidRPr="0094043D" w:rsidRDefault="00A86372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Շուկայի օպերատոր</w:t>
      </w:r>
      <w:r w:rsidR="00E85F69" w:rsidRPr="0094043D">
        <w:rPr>
          <w:rFonts w:eastAsia="GHEA Grapalat" w:cs="GHEA Grapalat"/>
          <w:b/>
        </w:rPr>
        <w:t xml:space="preserve">ն Օրենքի, </w:t>
      </w:r>
      <w:r w:rsidR="00A70476" w:rsidRPr="0094043D">
        <w:rPr>
          <w:rFonts w:eastAsia="GHEA Grapalat" w:cs="GHEA Grapalat"/>
          <w:b/>
        </w:rPr>
        <w:t>լիցենզիայի</w:t>
      </w:r>
      <w:r w:rsidR="00C803F5" w:rsidRPr="0094043D">
        <w:rPr>
          <w:rFonts w:eastAsia="GHEA Grapalat" w:cs="GHEA Grapalat"/>
          <w:b/>
        </w:rPr>
        <w:t xml:space="preserve">, </w:t>
      </w:r>
      <w:r w:rsidR="00DA28EF" w:rsidRPr="0094043D">
        <w:rPr>
          <w:rFonts w:eastAsia="GHEA Grapalat" w:cs="GHEA Grapalat"/>
          <w:b/>
        </w:rPr>
        <w:t>Կ</w:t>
      </w:r>
      <w:r w:rsidR="00C803F5" w:rsidRPr="0094043D">
        <w:rPr>
          <w:rFonts w:eastAsia="GHEA Grapalat" w:cs="GHEA Grapalat"/>
          <w:b/>
        </w:rPr>
        <w:t>անոնների և սույն պայմանագրի համաձայն</w:t>
      </w:r>
      <w:r w:rsidRPr="0094043D">
        <w:rPr>
          <w:rFonts w:eastAsia="GHEA Grapalat" w:cs="GHEA Grapalat"/>
          <w:b/>
        </w:rPr>
        <w:t xml:space="preserve"> իրավունք ունի՝</w:t>
      </w:r>
    </w:p>
    <w:p w14:paraId="72FAC9DA" w14:textId="1FB8A94A" w:rsidR="00DB513A" w:rsidRPr="0094043D" w:rsidRDefault="00382412" w:rsidP="1376AD04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Կողմերի</w:t>
      </w:r>
      <w:r w:rsidR="00CC501E" w:rsidRPr="0094043D">
        <w:rPr>
          <w:rFonts w:ascii="GHEA Grapalat" w:eastAsia="GHEA Grapalat" w:hAnsi="GHEA Grapalat" w:cs="GHEA Grapalat"/>
          <w:color w:val="auto"/>
          <w:lang w:val="hy-AM"/>
        </w:rPr>
        <w:t xml:space="preserve">ց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պահանջել վճարել մատուցված ծառայությ</w:t>
      </w:r>
      <w:r w:rsidR="00EF1A8E" w:rsidRPr="0094043D">
        <w:rPr>
          <w:rFonts w:ascii="GHEA Grapalat" w:eastAsia="GHEA Grapalat" w:hAnsi="GHEA Grapalat" w:cs="GHEA Grapalat"/>
          <w:color w:val="auto"/>
          <w:lang w:val="hy-AM"/>
        </w:rPr>
        <w:t xml:space="preserve">ունների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դիմաց,</w:t>
      </w:r>
    </w:p>
    <w:p w14:paraId="264F0BBB" w14:textId="4C5CEF14" w:rsidR="00DB513A" w:rsidRPr="0094043D" w:rsidRDefault="00C75D0F" w:rsidP="1376AD04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մ</w:t>
      </w:r>
      <w:r w:rsidR="00E84A9E" w:rsidRPr="0094043D">
        <w:rPr>
          <w:rFonts w:ascii="GHEA Grapalat" w:eastAsia="GHEA Grapalat" w:hAnsi="GHEA Grapalat" w:cs="GHEA Grapalat"/>
          <w:color w:val="auto"/>
          <w:lang w:val="hy-AM"/>
        </w:rPr>
        <w:t>երժել</w:t>
      </w:r>
      <w:r w:rsidR="009E16FD" w:rsidRPr="0094043D">
        <w:rPr>
          <w:rFonts w:ascii="GHEA Grapalat" w:eastAsia="GHEA Grapalat" w:hAnsi="GHEA Grapalat" w:cs="GHEA Grapalat"/>
          <w:color w:val="auto"/>
          <w:lang w:val="hy-AM"/>
        </w:rPr>
        <w:t xml:space="preserve"> ՇԿԾ-ում ԷՄՇ առևտրի մասնակցի գրանցումը, </w:t>
      </w:r>
      <w:r w:rsidR="00223C1E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ԷՄՇ-ից դուրս գալու դիմումը, </w:t>
      </w:r>
      <w:r w:rsidR="00882360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մասնակցի </w:t>
      </w:r>
      <w:r w:rsidR="003E21D3" w:rsidRPr="0094043D">
        <w:rPr>
          <w:rFonts w:ascii="GHEA Grapalat" w:eastAsia="GHEA Grapalat" w:hAnsi="GHEA Grapalat" w:cs="GHEA Grapalat"/>
          <w:color w:val="auto"/>
          <w:lang w:val="hy-AM"/>
        </w:rPr>
        <w:t>հ</w:t>
      </w:r>
      <w:r w:rsidR="00882360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աշվեկշռման պատասխանատվության </w:t>
      </w:r>
      <w:r w:rsidR="00F734E5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կարգավիճակի տրամադրումը կամ դրա փոփոխումը, ինչպես նաև </w:t>
      </w:r>
      <w:r w:rsidR="00223C1E" w:rsidRPr="0094043D">
        <w:rPr>
          <w:rFonts w:ascii="GHEA Grapalat" w:eastAsia="GHEA Grapalat" w:hAnsi="GHEA Grapalat" w:cs="GHEA Grapalat"/>
          <w:color w:val="auto"/>
          <w:lang w:val="hy-AM"/>
        </w:rPr>
        <w:t>Որակավորված սպառողի կարգավիճակի տրամադրում</w:t>
      </w:r>
      <w:r w:rsidR="00380C3C" w:rsidRPr="0094043D">
        <w:rPr>
          <w:rFonts w:ascii="GHEA Grapalat" w:eastAsia="GHEA Grapalat" w:hAnsi="GHEA Grapalat" w:cs="GHEA Grapalat"/>
          <w:color w:val="auto"/>
          <w:lang w:val="hy-AM"/>
        </w:rPr>
        <w:t>ը</w:t>
      </w:r>
      <w:r w:rsidR="00223C1E" w:rsidRPr="0094043D">
        <w:rPr>
          <w:rFonts w:ascii="GHEA Grapalat" w:eastAsia="GHEA Grapalat" w:hAnsi="GHEA Grapalat" w:cs="GHEA Grapalat"/>
          <w:color w:val="auto"/>
          <w:lang w:val="hy-AM"/>
        </w:rPr>
        <w:t xml:space="preserve">, </w:t>
      </w:r>
    </w:p>
    <w:p w14:paraId="0DA93396" w14:textId="244CB613" w:rsidR="00DB513A" w:rsidRPr="0094043D" w:rsidRDefault="00DB513A" w:rsidP="1376AD04">
      <w:pPr>
        <w:pStyle w:val="Text2"/>
        <w:numPr>
          <w:ilvl w:val="2"/>
          <w:numId w:val="17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կատարել էլեկտրաէներգետիկական շուկայի օպերատորի ծառայությ</w:t>
      </w:r>
      <w:r w:rsidR="00D572B9" w:rsidRPr="0094043D">
        <w:rPr>
          <w:rFonts w:ascii="GHEA Grapalat" w:eastAsia="GHEA Grapalat" w:hAnsi="GHEA Grapalat" w:cs="GHEA Grapalat"/>
          <w:color w:val="auto"/>
          <w:lang w:val="hy-AM"/>
        </w:rPr>
        <w:t>ան մատուցումից բխող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այլ գործառույթներ</w:t>
      </w:r>
      <w:r w:rsidR="00113E65" w:rsidRPr="0094043D">
        <w:rPr>
          <w:rFonts w:ascii="GHEA Grapalat" w:eastAsia="GHEA Grapalat" w:hAnsi="GHEA Grapalat" w:cs="GHEA Grapalat"/>
          <w:color w:val="auto"/>
          <w:lang w:val="hy-AM"/>
        </w:rPr>
        <w:t>:</w:t>
      </w:r>
    </w:p>
    <w:p w14:paraId="5CF950A7" w14:textId="2E4418D4" w:rsidR="004902B0" w:rsidRPr="0094043D" w:rsidRDefault="004902B0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Համակարգի օպերատոր</w:t>
      </w:r>
      <w:r w:rsidR="00E85F69" w:rsidRPr="0094043D">
        <w:rPr>
          <w:rFonts w:eastAsia="GHEA Grapalat" w:cs="GHEA Grapalat"/>
          <w:b/>
        </w:rPr>
        <w:t>ն Օրենքի,</w:t>
      </w:r>
      <w:r w:rsidRPr="0094043D">
        <w:rPr>
          <w:rFonts w:eastAsia="GHEA Grapalat" w:cs="GHEA Grapalat"/>
          <w:b/>
        </w:rPr>
        <w:t xml:space="preserve"> </w:t>
      </w:r>
      <w:r w:rsidR="000B425E" w:rsidRPr="0094043D">
        <w:rPr>
          <w:rFonts w:eastAsia="GHEA Grapalat" w:cs="GHEA Grapalat"/>
          <w:b/>
        </w:rPr>
        <w:t xml:space="preserve">լիցենզիայի, </w:t>
      </w:r>
      <w:r w:rsidR="00546A3C" w:rsidRPr="0094043D">
        <w:rPr>
          <w:rFonts w:eastAsia="GHEA Grapalat" w:cs="GHEA Grapalat"/>
          <w:b/>
        </w:rPr>
        <w:t>Կ</w:t>
      </w:r>
      <w:r w:rsidR="000B425E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Pr="0094043D">
        <w:rPr>
          <w:rFonts w:eastAsia="GHEA Grapalat" w:cs="GHEA Grapalat"/>
          <w:b/>
        </w:rPr>
        <w:t>պարտավոր է՝</w:t>
      </w:r>
    </w:p>
    <w:p w14:paraId="492C76A0" w14:textId="1B1FC012" w:rsidR="00596ECD" w:rsidRPr="0094043D" w:rsidRDefault="00D63DE7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կազմել </w:t>
      </w:r>
      <w:r w:rsidR="00596ECD" w:rsidRPr="0094043D">
        <w:rPr>
          <w:rFonts w:ascii="GHEA Grapalat" w:eastAsia="GHEA Grapalat" w:hAnsi="GHEA Grapalat" w:cs="GHEA Grapalat"/>
          <w:color w:val="auto"/>
          <w:lang w:val="hy-AM"/>
        </w:rPr>
        <w:t>Էլեկտրաէներգետիկական համակարգի հաշվեկշիռը,</w:t>
      </w:r>
    </w:p>
    <w:p w14:paraId="08BE6DB1" w14:textId="77777777" w:rsidR="000B0D70" w:rsidRPr="0094043D" w:rsidRDefault="000B0D70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ապահովել էլեկտրաէներգետիկական համակարգի անվտանգ և հուսալի աշխատանքը,</w:t>
      </w:r>
    </w:p>
    <w:p w14:paraId="6544123D" w14:textId="2A26E28D" w:rsidR="000B0D70" w:rsidRPr="0094043D" w:rsidRDefault="000B0D70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Գործարքների տեղաբաշխման հիման վրա իրականացնել համակա</w:t>
      </w:r>
      <w:r w:rsidR="00C75D0F" w:rsidRPr="0094043D">
        <w:rPr>
          <w:rFonts w:ascii="GHEA Grapalat" w:eastAsia="GHEA Grapalat" w:hAnsi="GHEA Grapalat" w:cs="GHEA Grapalat"/>
          <w:color w:val="auto"/>
          <w:lang w:val="hy-AM"/>
        </w:rPr>
        <w:t>ր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գի հուսալիության և անվտանգության ցուցանիշների գնահատում,</w:t>
      </w:r>
    </w:p>
    <w:p w14:paraId="01911D5A" w14:textId="546FDB91" w:rsidR="005075D8" w:rsidRPr="0094043D" w:rsidRDefault="005075D8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կառավարել Համակարգային ծառայությունների մատուցումը,</w:t>
      </w:r>
    </w:p>
    <w:p w14:paraId="3111A8F5" w14:textId="6F789DAE" w:rsidR="00DB513A" w:rsidRPr="0094043D" w:rsidRDefault="00BA42D4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կանխատեսել Հաղորդ</w:t>
      </w:r>
      <w:r w:rsidR="0079409A" w:rsidRPr="0094043D">
        <w:rPr>
          <w:rFonts w:ascii="GHEA Grapalat" w:eastAsia="GHEA Grapalat" w:hAnsi="GHEA Grapalat" w:cs="GHEA Grapalat"/>
          <w:color w:val="auto"/>
          <w:lang w:val="hy-AM"/>
        </w:rPr>
        <w:t>ման ցանցի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կորուստներ</w:t>
      </w:r>
      <w:r w:rsidR="0079409A" w:rsidRPr="0094043D">
        <w:rPr>
          <w:rFonts w:ascii="GHEA Grapalat" w:eastAsia="GHEA Grapalat" w:hAnsi="GHEA Grapalat" w:cs="GHEA Grapalat"/>
          <w:color w:val="auto"/>
          <w:lang w:val="hy-AM"/>
        </w:rPr>
        <w:t>ը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այդ մասին ծանուցել Հաղորդողին և Շուկայի օպերատորին,</w:t>
      </w:r>
    </w:p>
    <w:p w14:paraId="4B369A31" w14:textId="78091CF6" w:rsidR="00DB513A" w:rsidRPr="0094043D" w:rsidRDefault="00BC2F96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համակարգել Էլեկտրական էներգիայի միջպետական առևտրի իրականացման գործընթացը,</w:t>
      </w:r>
    </w:p>
    <w:p w14:paraId="0DD76E43" w14:textId="46B176A9" w:rsidR="00DB513A" w:rsidRPr="0094043D" w:rsidRDefault="00AE33D4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ապահովել</w:t>
      </w:r>
      <w:r w:rsidR="009B1E9E" w:rsidRPr="0094043D">
        <w:rPr>
          <w:rFonts w:ascii="GHEA Grapalat" w:eastAsia="GHEA Grapalat" w:hAnsi="GHEA Grapalat" w:cs="GHEA Grapalat"/>
          <w:color w:val="auto"/>
          <w:lang w:val="hy-AM"/>
        </w:rPr>
        <w:t xml:space="preserve"> ԷՄՇ մասնակցի կողմից տրամադրած </w:t>
      </w:r>
      <w:r w:rsidR="003D0949" w:rsidRPr="0094043D">
        <w:rPr>
          <w:rFonts w:ascii="GHEA Grapalat" w:eastAsia="GHEA Grapalat" w:hAnsi="GHEA Grapalat" w:cs="GHEA Grapalat"/>
          <w:color w:val="auto"/>
          <w:lang w:val="hy-AM"/>
        </w:rPr>
        <w:t>տեղեկատվության գաղտնիության պահպա</w:t>
      </w:r>
      <w:r w:rsidR="0048065B" w:rsidRPr="0094043D">
        <w:rPr>
          <w:rFonts w:ascii="GHEA Grapalat" w:eastAsia="GHEA Grapalat" w:hAnsi="GHEA Grapalat" w:cs="GHEA Grapalat"/>
          <w:color w:val="auto"/>
          <w:lang w:val="hy-AM"/>
        </w:rPr>
        <w:t>նումը,</w:t>
      </w:r>
      <w:r w:rsidR="003D0949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</w:p>
    <w:p w14:paraId="3189DB69" w14:textId="603CEDF8" w:rsidR="00DB513A" w:rsidRPr="0094043D" w:rsidRDefault="008A77FB" w:rsidP="1376AD04">
      <w:pPr>
        <w:pStyle w:val="Text2"/>
        <w:numPr>
          <w:ilvl w:val="2"/>
          <w:numId w:val="1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իրականացնել այլ գործառույթներ, որոնք անհրաժեշտ են էլեկտրաէներգետիկական համակարգի անվտանգ և հուսալի աշխատանքի համար: </w:t>
      </w:r>
    </w:p>
    <w:p w14:paraId="735DEB1F" w14:textId="27B28BAF" w:rsidR="00A86372" w:rsidRPr="0094043D" w:rsidRDefault="00A86372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Համակարգի օպերատոր</w:t>
      </w:r>
      <w:r w:rsidR="00E85F69" w:rsidRPr="0094043D">
        <w:rPr>
          <w:rFonts w:eastAsia="GHEA Grapalat" w:cs="GHEA Grapalat"/>
          <w:b/>
        </w:rPr>
        <w:t>ն Օրենքի,</w:t>
      </w:r>
      <w:r w:rsidR="006C2CC9" w:rsidRPr="0094043D">
        <w:rPr>
          <w:rFonts w:eastAsia="GHEA Grapalat" w:cs="GHEA Grapalat"/>
          <w:b/>
        </w:rPr>
        <w:t xml:space="preserve"> լիցենզիայի, </w:t>
      </w:r>
      <w:r w:rsidR="00546A3C" w:rsidRPr="0094043D">
        <w:rPr>
          <w:rFonts w:eastAsia="GHEA Grapalat" w:cs="GHEA Grapalat"/>
          <w:b/>
        </w:rPr>
        <w:t>Կ</w:t>
      </w:r>
      <w:r w:rsidR="006C2CC9" w:rsidRPr="0094043D">
        <w:rPr>
          <w:rFonts w:eastAsia="GHEA Grapalat" w:cs="GHEA Grapalat"/>
          <w:b/>
        </w:rPr>
        <w:t>անոնների և սույն պայմանագրի համաձայն</w:t>
      </w:r>
      <w:r w:rsidRPr="0094043D">
        <w:rPr>
          <w:rFonts w:eastAsia="GHEA Grapalat" w:cs="GHEA Grapalat"/>
          <w:b/>
        </w:rPr>
        <w:t xml:space="preserve"> իրավունք ունի՝</w:t>
      </w:r>
    </w:p>
    <w:p w14:paraId="1B5A0B9C" w14:textId="0165D428" w:rsidR="00D8646A" w:rsidRPr="0094043D" w:rsidRDefault="00EF1A8E" w:rsidP="1376AD04">
      <w:pPr>
        <w:pStyle w:val="Text2"/>
        <w:numPr>
          <w:ilvl w:val="2"/>
          <w:numId w:val="1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>Կողմերից պահանջել վճարել մատուցված ծառայությունների դիմաց,</w:t>
      </w:r>
    </w:p>
    <w:p w14:paraId="343F4ECC" w14:textId="600FD0E6" w:rsidR="00D8646A" w:rsidRPr="0094043D" w:rsidRDefault="0031570D" w:rsidP="1376AD04">
      <w:pPr>
        <w:pStyle w:val="Text2"/>
        <w:numPr>
          <w:ilvl w:val="2"/>
          <w:numId w:val="1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ՕՐԱ պահանջարկի և առաջարկի հաշվեկշռման նպատակով </w:t>
      </w:r>
      <w:r w:rsidR="00C26986" w:rsidRPr="0094043D">
        <w:rPr>
          <w:rFonts w:ascii="GHEA Grapalat" w:eastAsia="GHEA Grapalat" w:hAnsi="GHEA Grapalat" w:cs="GHEA Grapalat"/>
          <w:color w:val="auto"/>
          <w:lang w:val="hy-AM"/>
        </w:rPr>
        <w:t xml:space="preserve">ՀԾՄ-ին տալ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կարգավարական հրահանգներ</w:t>
      </w:r>
      <w:r w:rsidR="00C26986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3E2A6E41" w14:textId="66DCC66C" w:rsidR="00D8646A" w:rsidRPr="0094043D" w:rsidRDefault="000B0D70" w:rsidP="1376AD04">
      <w:pPr>
        <w:pStyle w:val="Text2"/>
        <w:numPr>
          <w:ilvl w:val="2"/>
          <w:numId w:val="1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առաջարկել ՀՊԿԻ</w:t>
      </w:r>
      <w:r w:rsidR="009353F3" w:rsidRPr="00B064E4">
        <w:rPr>
          <w:rFonts w:ascii="GHEA Grapalat" w:eastAsia="GHEA Grapalat" w:hAnsi="GHEA Grapalat" w:cs="GHEA Grapalat"/>
          <w:color w:val="auto"/>
          <w:lang w:val="hy-AM"/>
        </w:rPr>
        <w:t xml:space="preserve">, </w:t>
      </w:r>
      <w:r w:rsidR="009353F3">
        <w:rPr>
          <w:rFonts w:ascii="GHEA Grapalat" w:eastAsia="GHEA Grapalat" w:hAnsi="GHEA Grapalat" w:cs="GHEA Grapalat"/>
          <w:color w:val="auto"/>
          <w:lang w:val="hy-AM"/>
        </w:rPr>
        <w:t>ՀՊԿԼ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ՀՊԿԽ կարգավիճակ ունեցող ԷՄՇ առևտրի մասնակիցներին վերանայել Գործարքների տեղաբաշխումը</w:t>
      </w:r>
      <w:r w:rsidR="0075281E"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</w:t>
      </w:r>
      <w:r w:rsidR="00624301" w:rsidRPr="0094043D">
        <w:rPr>
          <w:rFonts w:ascii="GHEA Grapalat" w:eastAsia="GHEA Grapalat" w:hAnsi="GHEA Grapalat" w:cs="GHEA Grapalat"/>
          <w:color w:val="auto"/>
          <w:lang w:val="hy-AM"/>
        </w:rPr>
        <w:t>ԷՄՇ առևտրի մասնակցին ուղարկել Գործարքների տեղաբաշխման իր տարբերակը՝ համապատասխան հիմնավորումներով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, </w:t>
      </w:r>
    </w:p>
    <w:p w14:paraId="5B65A9B6" w14:textId="2B7E1442" w:rsidR="00D8646A" w:rsidRPr="0094043D" w:rsidRDefault="00C82584" w:rsidP="1376AD04">
      <w:pPr>
        <w:pStyle w:val="Text2"/>
        <w:numPr>
          <w:ilvl w:val="2"/>
          <w:numId w:val="1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 կողմից </w:t>
      </w:r>
      <w:r w:rsidR="00C473A7" w:rsidRPr="0094043D">
        <w:rPr>
          <w:rFonts w:ascii="GHEA Grapalat" w:eastAsia="GHEA Grapalat" w:hAnsi="GHEA Grapalat" w:cs="GHEA Grapalat"/>
          <w:color w:val="auto"/>
          <w:lang w:val="hy-AM"/>
        </w:rPr>
        <w:t>հայտարար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ված</w:t>
      </w:r>
      <w:r w:rsidR="00C473A7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151FE">
        <w:rPr>
          <w:rFonts w:ascii="GHEA Grapalat" w:eastAsia="GHEA Grapalat" w:hAnsi="GHEA Grapalat" w:cs="GHEA Grapalat"/>
          <w:color w:val="auto"/>
          <w:lang w:val="hy-AM"/>
        </w:rPr>
        <w:t xml:space="preserve">Արտառոց </w:t>
      </w:r>
      <w:r w:rsidR="00C473A7" w:rsidRPr="0094043D">
        <w:rPr>
          <w:rFonts w:ascii="GHEA Grapalat" w:eastAsia="GHEA Grapalat" w:hAnsi="GHEA Grapalat" w:cs="GHEA Grapalat"/>
          <w:color w:val="auto"/>
          <w:lang w:val="hy-AM"/>
        </w:rPr>
        <w:t>իրավիճակ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ում ԷՄՇ մասնակիցներին տալ կարգավարական հրահանգներ,</w:t>
      </w:r>
    </w:p>
    <w:p w14:paraId="7600703F" w14:textId="7146E695" w:rsidR="3BDAE139" w:rsidRPr="0094043D" w:rsidRDefault="3BDAE139" w:rsidP="1376AD04">
      <w:pPr>
        <w:pStyle w:val="Text2"/>
        <w:numPr>
          <w:ilvl w:val="2"/>
          <w:numId w:val="16"/>
        </w:numPr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կատարել էլեկտրաէներգետիկական համակարգի օպերատորի ծառայությ</w:t>
      </w:r>
      <w:r w:rsidR="00D572B9" w:rsidRPr="0094043D">
        <w:rPr>
          <w:rFonts w:ascii="GHEA Grapalat" w:eastAsia="GHEA Grapalat" w:hAnsi="GHEA Grapalat" w:cs="GHEA Grapalat"/>
          <w:color w:val="auto"/>
          <w:lang w:val="hy-AM"/>
        </w:rPr>
        <w:t>ան</w:t>
      </w:r>
      <w:r w:rsidR="00651533" w:rsidRPr="0094043D">
        <w:rPr>
          <w:rFonts w:ascii="GHEA Grapalat" w:eastAsia="GHEA Grapalat" w:hAnsi="GHEA Grapalat" w:cs="GHEA Grapalat"/>
          <w:color w:val="auto"/>
          <w:lang w:val="hy-AM"/>
        </w:rPr>
        <w:t xml:space="preserve"> մատուցումից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բխող այլ գործառույթներ:</w:t>
      </w:r>
    </w:p>
    <w:p w14:paraId="7F6DDF13" w14:textId="14FFC9BC" w:rsidR="007435FA" w:rsidRPr="0094043D" w:rsidRDefault="007435FA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Հաղորդող</w:t>
      </w:r>
      <w:r w:rsidR="00E85F69" w:rsidRPr="0094043D">
        <w:rPr>
          <w:rFonts w:eastAsia="GHEA Grapalat" w:cs="GHEA Grapalat"/>
          <w:b/>
        </w:rPr>
        <w:t>ն Օրենքի,</w:t>
      </w:r>
      <w:r w:rsidRPr="0094043D">
        <w:rPr>
          <w:rFonts w:eastAsia="GHEA Grapalat" w:cs="GHEA Grapalat"/>
          <w:b/>
        </w:rPr>
        <w:t xml:space="preserve"> </w:t>
      </w:r>
      <w:r w:rsidR="0027567C" w:rsidRPr="0094043D">
        <w:rPr>
          <w:rFonts w:eastAsia="GHEA Grapalat" w:cs="GHEA Grapalat"/>
          <w:b/>
        </w:rPr>
        <w:t xml:space="preserve">լիցենզիայի, </w:t>
      </w:r>
      <w:r w:rsidR="00546A3C" w:rsidRPr="0094043D">
        <w:rPr>
          <w:rFonts w:eastAsia="GHEA Grapalat" w:cs="GHEA Grapalat"/>
          <w:b/>
        </w:rPr>
        <w:t>Կ</w:t>
      </w:r>
      <w:r w:rsidR="0027567C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Pr="0094043D">
        <w:rPr>
          <w:rFonts w:eastAsia="GHEA Grapalat" w:cs="GHEA Grapalat"/>
          <w:b/>
        </w:rPr>
        <w:t>պարտավոր է՝</w:t>
      </w:r>
    </w:p>
    <w:p w14:paraId="5D321F3D" w14:textId="74EE8093" w:rsidR="002C236A" w:rsidRPr="0094043D" w:rsidRDefault="002C236A" w:rsidP="1376AD04">
      <w:pPr>
        <w:pStyle w:val="Text2"/>
        <w:numPr>
          <w:ilvl w:val="2"/>
          <w:numId w:val="23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ԷՄՇ առևտրի մասնակիցներին մատուցել հաղորդման ծառայություն,</w:t>
      </w:r>
    </w:p>
    <w:p w14:paraId="4DFF846C" w14:textId="06DD933E" w:rsidR="00504662" w:rsidRPr="0094043D" w:rsidRDefault="00F45596" w:rsidP="1376AD04">
      <w:pPr>
        <w:pStyle w:val="Text2"/>
        <w:numPr>
          <w:ilvl w:val="2"/>
          <w:numId w:val="23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ապահովել </w:t>
      </w:r>
      <w:r w:rsidR="004F195B" w:rsidRPr="0094043D">
        <w:rPr>
          <w:rFonts w:ascii="GHEA Grapalat" w:eastAsia="GHEA Grapalat" w:hAnsi="GHEA Grapalat" w:cs="GHEA Grapalat"/>
          <w:color w:val="auto"/>
          <w:lang w:val="hy-AM"/>
        </w:rPr>
        <w:t>Հաղորդման ցանց</w:t>
      </w:r>
      <w:r w:rsidR="00E7598A" w:rsidRPr="0094043D">
        <w:rPr>
          <w:rFonts w:ascii="GHEA Grapalat" w:eastAsia="GHEA Grapalat" w:hAnsi="GHEA Grapalat" w:cs="GHEA Grapalat"/>
          <w:color w:val="auto"/>
          <w:lang w:val="hy-AM"/>
        </w:rPr>
        <w:t>ում գտնվող</w:t>
      </w:r>
      <w:r w:rsidR="004F195B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հաշվառման համալիրների անխափան աշխատանք</w:t>
      </w:r>
      <w:r w:rsidR="00504662" w:rsidRPr="0094043D">
        <w:rPr>
          <w:rFonts w:ascii="GHEA Grapalat" w:eastAsia="GHEA Grapalat" w:hAnsi="GHEA Grapalat" w:cs="GHEA Grapalat"/>
          <w:color w:val="auto"/>
          <w:lang w:val="hy-AM"/>
        </w:rPr>
        <w:t>ը,</w:t>
      </w:r>
    </w:p>
    <w:p w14:paraId="0CC0690D" w14:textId="33EAFE79" w:rsidR="00504662" w:rsidRPr="0094043D" w:rsidRDefault="00417591" w:rsidP="1376AD04">
      <w:pPr>
        <w:pStyle w:val="Text2"/>
        <w:numPr>
          <w:ilvl w:val="2"/>
          <w:numId w:val="16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իրականացնել</w:t>
      </w:r>
      <w:r w:rsidR="00504662" w:rsidRPr="0094043D">
        <w:rPr>
          <w:rFonts w:ascii="GHEA Grapalat" w:eastAsia="GHEA Grapalat" w:hAnsi="GHEA Grapalat" w:cs="GHEA Grapalat"/>
          <w:color w:val="auto"/>
          <w:lang w:val="hy-AM"/>
        </w:rPr>
        <w:t xml:space="preserve"> էլեկտրա</w:t>
      </w:r>
      <w:r w:rsidR="00564D73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="00504662" w:rsidRPr="0094043D">
        <w:rPr>
          <w:rFonts w:ascii="GHEA Grapalat" w:eastAsia="GHEA Grapalat" w:hAnsi="GHEA Grapalat" w:cs="GHEA Grapalat"/>
          <w:color w:val="auto"/>
          <w:lang w:val="hy-AM"/>
        </w:rPr>
        <w:t>էներգ</w:t>
      </w:r>
      <w:r w:rsidR="00564D73" w:rsidRPr="0094043D">
        <w:rPr>
          <w:rFonts w:ascii="GHEA Grapalat" w:eastAsia="GHEA Grapalat" w:hAnsi="GHEA Grapalat" w:cs="GHEA Grapalat"/>
          <w:color w:val="auto"/>
          <w:lang w:val="hy-AM"/>
        </w:rPr>
        <w:t>իայի</w:t>
      </w:r>
      <w:r w:rsidR="00504662"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հաղորդման ծառայությ</w:t>
      </w:r>
      <w:r w:rsidR="00651533" w:rsidRPr="0094043D">
        <w:rPr>
          <w:rFonts w:ascii="GHEA Grapalat" w:eastAsia="GHEA Grapalat" w:hAnsi="GHEA Grapalat" w:cs="GHEA Grapalat"/>
          <w:color w:val="auto"/>
          <w:lang w:val="hy-AM"/>
        </w:rPr>
        <w:t>ան մատուցումից</w:t>
      </w:r>
      <w:r w:rsidR="00504662" w:rsidRPr="0094043D">
        <w:rPr>
          <w:rFonts w:ascii="GHEA Grapalat" w:eastAsia="GHEA Grapalat" w:hAnsi="GHEA Grapalat" w:cs="GHEA Grapalat"/>
          <w:color w:val="auto"/>
          <w:lang w:val="hy-AM"/>
        </w:rPr>
        <w:t xml:space="preserve"> բխող այլ գործառույթներ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։</w:t>
      </w:r>
    </w:p>
    <w:p w14:paraId="4E77EF25" w14:textId="523A3AD5" w:rsidR="00A86372" w:rsidRPr="0094043D" w:rsidRDefault="00A719BD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Հաղորդող</w:t>
      </w:r>
      <w:r w:rsidR="00E85F69" w:rsidRPr="0094043D">
        <w:rPr>
          <w:rFonts w:eastAsia="GHEA Grapalat" w:cs="GHEA Grapalat"/>
          <w:b/>
        </w:rPr>
        <w:t>ն Օրենքի</w:t>
      </w:r>
      <w:r w:rsidR="0027567C" w:rsidRPr="0094043D">
        <w:rPr>
          <w:rFonts w:eastAsia="GHEA Grapalat" w:cs="GHEA Grapalat"/>
          <w:b/>
        </w:rPr>
        <w:t xml:space="preserve"> լիցենզիայի, </w:t>
      </w:r>
      <w:r w:rsidR="00546A3C" w:rsidRPr="0094043D">
        <w:rPr>
          <w:rFonts w:eastAsia="GHEA Grapalat" w:cs="GHEA Grapalat"/>
          <w:b/>
        </w:rPr>
        <w:t>Կ</w:t>
      </w:r>
      <w:r w:rsidR="0027567C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Pr="0094043D">
        <w:rPr>
          <w:rFonts w:eastAsia="GHEA Grapalat" w:cs="GHEA Grapalat"/>
          <w:b/>
        </w:rPr>
        <w:t>իրավունք ունի՝</w:t>
      </w:r>
    </w:p>
    <w:p w14:paraId="7FB1DA85" w14:textId="5639BCB7" w:rsidR="00322515" w:rsidRPr="0094043D" w:rsidRDefault="00746E6B" w:rsidP="1376AD04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Հաղորդման ցանցի կորուստների և սեփական կարիքների փոխհատուցման նպատակով էլեկտրա</w:t>
      </w:r>
      <w:r w:rsidR="008A033A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էներգի</w:t>
      </w:r>
      <w:r w:rsidR="47E90A9C" w:rsidRPr="0094043D">
        <w:rPr>
          <w:rFonts w:ascii="GHEA Grapalat" w:eastAsia="GHEA Grapalat" w:hAnsi="GHEA Grapalat" w:cs="GHEA Grapalat"/>
          <w:color w:val="auto"/>
          <w:lang w:val="hy-AM"/>
        </w:rPr>
        <w:t>ա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495211" w:rsidRPr="0094043D">
        <w:rPr>
          <w:rFonts w:ascii="GHEA Grapalat" w:eastAsia="GHEA Grapalat" w:hAnsi="GHEA Grapalat" w:cs="GHEA Grapalat"/>
          <w:color w:val="auto"/>
          <w:lang w:val="hy-AM"/>
        </w:rPr>
        <w:t>գնել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170435" w:rsidRPr="0094043D">
        <w:rPr>
          <w:rFonts w:ascii="GHEA Grapalat" w:eastAsia="GHEA Grapalat" w:hAnsi="GHEA Grapalat" w:cs="GHEA Grapalat"/>
          <w:color w:val="auto"/>
          <w:lang w:val="hy-AM"/>
        </w:rPr>
        <w:t>ԷՄՇ-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ից</w:t>
      </w:r>
      <w:r w:rsidR="00626896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71C291F9" w14:textId="00008912" w:rsidR="00322515" w:rsidRPr="0094043D" w:rsidRDefault="00AC531B" w:rsidP="1376AD04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Կողմերից պահանջել վճարել մատուցված ծառայությունների դիմաց</w:t>
      </w:r>
      <w:r w:rsidR="00626896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0A0A1857" w14:textId="5C26D784" w:rsidR="00322515" w:rsidRPr="0094043D" w:rsidRDefault="00322515" w:rsidP="1376AD04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իրականացնել </w:t>
      </w:r>
      <w:r w:rsidR="006B664C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սահմանված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իրավունքներ: </w:t>
      </w:r>
    </w:p>
    <w:p w14:paraId="3B56C9FC" w14:textId="72654DE9" w:rsidR="007435FA" w:rsidRPr="0094043D" w:rsidRDefault="007435FA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Բաշխող</w:t>
      </w:r>
      <w:r w:rsidR="00E85F69" w:rsidRPr="0094043D">
        <w:rPr>
          <w:rFonts w:eastAsia="GHEA Grapalat" w:cs="GHEA Grapalat"/>
          <w:b/>
        </w:rPr>
        <w:t>ն Օրենքի,</w:t>
      </w:r>
      <w:r w:rsidR="0027567C" w:rsidRPr="0094043D">
        <w:rPr>
          <w:rFonts w:eastAsia="GHEA Grapalat" w:cs="GHEA Grapalat"/>
          <w:b/>
        </w:rPr>
        <w:t xml:space="preserve"> լիցենզիայի, </w:t>
      </w:r>
      <w:r w:rsidR="00546A3C" w:rsidRPr="0094043D">
        <w:rPr>
          <w:rFonts w:eastAsia="GHEA Grapalat" w:cs="GHEA Grapalat"/>
          <w:b/>
        </w:rPr>
        <w:t>Կ</w:t>
      </w:r>
      <w:r w:rsidR="0027567C" w:rsidRPr="0094043D">
        <w:rPr>
          <w:rFonts w:eastAsia="GHEA Grapalat" w:cs="GHEA Grapalat"/>
          <w:b/>
        </w:rPr>
        <w:t>անոնների և սույն պայմանագրի համաձայն</w:t>
      </w:r>
      <w:r w:rsidRPr="0094043D">
        <w:rPr>
          <w:rFonts w:eastAsia="GHEA Grapalat" w:cs="GHEA Grapalat"/>
          <w:b/>
        </w:rPr>
        <w:t xml:space="preserve"> պարտավոր է՝</w:t>
      </w:r>
    </w:p>
    <w:p w14:paraId="41C0EF8C" w14:textId="4A2BD439" w:rsidR="002C236A" w:rsidRPr="0094043D" w:rsidRDefault="002C236A" w:rsidP="1376AD04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ԷՄՇ առևտրի մասնակիցներին մատուցել բաշխման ծառայություն,</w:t>
      </w:r>
    </w:p>
    <w:p w14:paraId="27FEE3BD" w14:textId="763F0320" w:rsidR="009474BC" w:rsidRPr="0094043D" w:rsidRDefault="009474BC" w:rsidP="1376AD04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գրանցել ԷՄՇ մասնակիցների՝ Բաշխման ցանցին միացված Հաշվառման համալիրների տվյալների, այդ թվում՝ </w:t>
      </w:r>
      <w:r w:rsidR="00193881">
        <w:rPr>
          <w:rFonts w:ascii="GHEA Grapalat" w:eastAsia="GHEA Grapalat" w:hAnsi="GHEA Grapalat" w:cs="GHEA Grapalat"/>
          <w:color w:val="auto"/>
          <w:lang w:val="hy-AM"/>
        </w:rPr>
        <w:t>Ա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ռևտրային</w:t>
      </w:r>
      <w:r w:rsidR="00193881">
        <w:rPr>
          <w:rFonts w:ascii="GHEA Grapalat" w:eastAsia="GHEA Grapalat" w:hAnsi="GHEA Grapalat" w:cs="GHEA Grapalat"/>
          <w:color w:val="auto"/>
          <w:lang w:val="hy-AM"/>
        </w:rPr>
        <w:t xml:space="preserve"> հաշվիչների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</w:t>
      </w:r>
      <w:r w:rsidR="00193881">
        <w:rPr>
          <w:rFonts w:ascii="GHEA Grapalat" w:eastAsia="GHEA Grapalat" w:hAnsi="GHEA Grapalat" w:cs="GHEA Grapalat"/>
          <w:color w:val="auto"/>
          <w:lang w:val="hy-AM"/>
        </w:rPr>
        <w:t>Վ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երստուգիչ հաշվիչների ցուցմունքները</w:t>
      </w:r>
      <w:r w:rsidR="00E44CF7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787391D0" w14:textId="4D7CF646" w:rsidR="009474BC" w:rsidRPr="0094043D" w:rsidRDefault="009474BC" w:rsidP="1376AD04">
      <w:pPr>
        <w:pStyle w:val="Text2"/>
        <w:numPr>
          <w:ilvl w:val="2"/>
          <w:numId w:val="20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>ապահով</w:t>
      </w:r>
      <w:r w:rsidR="00D41FEF" w:rsidRPr="0094043D">
        <w:rPr>
          <w:rFonts w:ascii="GHEA Grapalat" w:eastAsia="GHEA Grapalat" w:hAnsi="GHEA Grapalat" w:cs="GHEA Grapalat"/>
          <w:color w:val="auto"/>
          <w:lang w:val="hy-AM"/>
        </w:rPr>
        <w:t>ել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գրանցված տվյալների լիարժեքությունը և հասանելիությունը Շուկայի օպերատորի համար՝ իրական ժամանակում էլեկտրական էներգիայի հաշվառման ավտոմատացված համակարգի (ԷՀԱՀ), ՇԿԾ-ի կամ այլ կիրառվող ծրագրային փաթեթների միջոցով</w:t>
      </w:r>
      <w:r w:rsidR="00D41FEF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4A904841" w14:textId="336ACD38" w:rsidR="00926E5C" w:rsidRPr="0094043D" w:rsidRDefault="002C236A" w:rsidP="1376AD04">
      <w:pPr>
        <w:pStyle w:val="Text2"/>
        <w:numPr>
          <w:ilvl w:val="2"/>
          <w:numId w:val="19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իրականացնել</w:t>
      </w:r>
      <w:r w:rsidR="00926E5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էլեկտրա</w:t>
      </w:r>
      <w:r w:rsidR="000C01BC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="00926E5C" w:rsidRPr="0094043D">
        <w:rPr>
          <w:rFonts w:ascii="GHEA Grapalat" w:eastAsia="GHEA Grapalat" w:hAnsi="GHEA Grapalat" w:cs="GHEA Grapalat"/>
          <w:color w:val="auto"/>
          <w:lang w:val="hy-AM"/>
        </w:rPr>
        <w:t>էներգ</w:t>
      </w:r>
      <w:r w:rsidR="000C01BC" w:rsidRPr="0094043D">
        <w:rPr>
          <w:rFonts w:ascii="GHEA Grapalat" w:eastAsia="GHEA Grapalat" w:hAnsi="GHEA Grapalat" w:cs="GHEA Grapalat"/>
          <w:color w:val="auto"/>
          <w:lang w:val="hy-AM"/>
        </w:rPr>
        <w:t>իայի</w:t>
      </w:r>
      <w:r w:rsidR="00926E5C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բաշխման</w:t>
      </w:r>
      <w:r w:rsidR="00926E5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ծառայությ</w:t>
      </w:r>
      <w:r w:rsidR="00D208A9" w:rsidRPr="0094043D">
        <w:rPr>
          <w:rFonts w:ascii="GHEA Grapalat" w:eastAsia="GHEA Grapalat" w:hAnsi="GHEA Grapalat" w:cs="GHEA Grapalat"/>
          <w:color w:val="auto"/>
          <w:lang w:val="hy-AM"/>
        </w:rPr>
        <w:t>ան մատուցումից</w:t>
      </w:r>
      <w:r w:rsidR="00926E5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բխող այլ գործառույթներ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։</w:t>
      </w:r>
    </w:p>
    <w:p w14:paraId="7FE94EF8" w14:textId="43D19C25" w:rsidR="00A719BD" w:rsidRPr="0094043D" w:rsidRDefault="00A719BD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  <w:b/>
        </w:rPr>
        <w:t>Բաշխող</w:t>
      </w:r>
      <w:r w:rsidR="00E85F69" w:rsidRPr="0094043D">
        <w:rPr>
          <w:rFonts w:eastAsia="GHEA Grapalat" w:cs="GHEA Grapalat"/>
          <w:b/>
        </w:rPr>
        <w:t>ն Օրենքի,</w:t>
      </w:r>
      <w:r w:rsidR="00F4589F" w:rsidRPr="0094043D">
        <w:rPr>
          <w:rFonts w:eastAsia="GHEA Grapalat" w:cs="GHEA Grapalat"/>
          <w:b/>
        </w:rPr>
        <w:t xml:space="preserve"> լիցենզիայի, </w:t>
      </w:r>
      <w:r w:rsidR="00546A3C" w:rsidRPr="0094043D">
        <w:rPr>
          <w:rFonts w:eastAsia="GHEA Grapalat" w:cs="GHEA Grapalat"/>
          <w:b/>
        </w:rPr>
        <w:t>Կ</w:t>
      </w:r>
      <w:r w:rsidR="00F4589F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Pr="0094043D">
        <w:rPr>
          <w:rFonts w:eastAsia="GHEA Grapalat" w:cs="GHEA Grapalat"/>
          <w:b/>
        </w:rPr>
        <w:t>իրավունք ունի՝</w:t>
      </w:r>
    </w:p>
    <w:p w14:paraId="770FB179" w14:textId="24CE8542" w:rsidR="00DC767B" w:rsidRPr="0094043D" w:rsidRDefault="009546F8" w:rsidP="1376AD04">
      <w:pPr>
        <w:pStyle w:val="Text2"/>
        <w:numPr>
          <w:ilvl w:val="2"/>
          <w:numId w:val="21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bookmarkStart w:id="10" w:name="_Ref50990749"/>
      <w:r w:rsidRPr="0094043D">
        <w:rPr>
          <w:rFonts w:ascii="GHEA Grapalat" w:eastAsia="GHEA Grapalat" w:hAnsi="GHEA Grapalat" w:cs="GHEA Grapalat"/>
          <w:color w:val="auto"/>
          <w:lang w:val="hy-AM"/>
        </w:rPr>
        <w:t>Բաշխման ցանցի կորուստները և սեփական կարիքները փոխհատուցելու նպատակով էլեկտրա</w:t>
      </w:r>
      <w:r w:rsidR="005A6087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էներգիա գնել ԷՄՇ-ում</w:t>
      </w:r>
      <w:r w:rsidR="00472C9D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622FBA71" w14:textId="01F0FC28" w:rsidR="00DC767B" w:rsidRPr="0094043D" w:rsidRDefault="001025BF" w:rsidP="1376AD04">
      <w:pPr>
        <w:pStyle w:val="Text2"/>
        <w:numPr>
          <w:ilvl w:val="2"/>
          <w:numId w:val="21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Կողմերից պահանջել վճարել մատուցված ծառայությունների դիմաց,</w:t>
      </w:r>
    </w:p>
    <w:p w14:paraId="737069F0" w14:textId="3F4ABC3A" w:rsidR="00DC767B" w:rsidRPr="0094043D" w:rsidRDefault="00DC767B" w:rsidP="1376AD04">
      <w:pPr>
        <w:pStyle w:val="Text2"/>
        <w:numPr>
          <w:ilvl w:val="2"/>
          <w:numId w:val="21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իրականացնել </w:t>
      </w:r>
      <w:r w:rsidR="006B664C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սահմանված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իրավունքներ: </w:t>
      </w:r>
    </w:p>
    <w:p w14:paraId="7EB38241" w14:textId="5DDA1465" w:rsidR="00A719BD" w:rsidRPr="0094043D" w:rsidRDefault="00A719BD" w:rsidP="1376AD04">
      <w:pPr>
        <w:pStyle w:val="Text1"/>
        <w:rPr>
          <w:rFonts w:eastAsia="GHEA Grapalat" w:cs="GHEA Grapalat"/>
          <w:b/>
        </w:rPr>
      </w:pPr>
      <w:bookmarkStart w:id="11" w:name="_Ref56697777"/>
      <w:r w:rsidRPr="0094043D">
        <w:rPr>
          <w:rFonts w:eastAsia="GHEA Grapalat" w:cs="GHEA Grapalat"/>
          <w:b/>
        </w:rPr>
        <w:t>Հ</w:t>
      </w:r>
      <w:r w:rsidR="00DC767B" w:rsidRPr="0094043D">
        <w:rPr>
          <w:rFonts w:eastAsia="GHEA Grapalat" w:cs="GHEA Grapalat"/>
          <w:b/>
        </w:rPr>
        <w:t>ԾՄ-ն</w:t>
      </w:r>
      <w:r w:rsidR="00B43C4F" w:rsidRPr="0094043D">
        <w:rPr>
          <w:rFonts w:eastAsia="GHEA Grapalat" w:cs="GHEA Grapalat"/>
          <w:b/>
        </w:rPr>
        <w:t xml:space="preserve"> </w:t>
      </w:r>
      <w:r w:rsidR="00D209BD" w:rsidRPr="0094043D">
        <w:rPr>
          <w:rFonts w:eastAsia="GHEA Grapalat" w:cs="GHEA Grapalat"/>
          <w:b/>
        </w:rPr>
        <w:t xml:space="preserve">իր լիցենզիաների, </w:t>
      </w:r>
      <w:r w:rsidR="00546A3C" w:rsidRPr="0094043D">
        <w:rPr>
          <w:rFonts w:eastAsia="GHEA Grapalat" w:cs="GHEA Grapalat"/>
          <w:b/>
        </w:rPr>
        <w:t>Կ</w:t>
      </w:r>
      <w:r w:rsidR="00D209BD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Pr="0094043D">
        <w:rPr>
          <w:rFonts w:eastAsia="GHEA Grapalat" w:cs="GHEA Grapalat"/>
          <w:b/>
        </w:rPr>
        <w:t>պարտա</w:t>
      </w:r>
      <w:r w:rsidR="00E531BC" w:rsidRPr="0094043D">
        <w:rPr>
          <w:rFonts w:eastAsia="GHEA Grapalat" w:cs="GHEA Grapalat"/>
          <w:b/>
        </w:rPr>
        <w:t>վոր է</w:t>
      </w:r>
      <w:r w:rsidR="0041439F" w:rsidRPr="0094043D">
        <w:rPr>
          <w:rFonts w:eastAsia="GHEA Grapalat" w:cs="GHEA Grapalat"/>
          <w:b/>
        </w:rPr>
        <w:t>՝</w:t>
      </w:r>
      <w:bookmarkEnd w:id="10"/>
      <w:bookmarkEnd w:id="11"/>
    </w:p>
    <w:p w14:paraId="2B10AF06" w14:textId="70A777CD" w:rsidR="001B790D" w:rsidRPr="0094043D" w:rsidRDefault="00501E4C" w:rsidP="1376AD04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bookmarkStart w:id="12" w:name="_Ref50991067"/>
      <w:bookmarkStart w:id="13" w:name="_Toc11080257"/>
      <w:bookmarkEnd w:id="6"/>
      <w:bookmarkEnd w:id="7"/>
      <w:bookmarkEnd w:id="8"/>
      <w:bookmarkEnd w:id="9"/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մատուցել հաշվեկշռման ծառայություն՝ 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կատարելով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դրա համար անհրաժեշտ էլեկտրական էներգիայի առուվաճառք</w:t>
      </w:r>
      <w:r w:rsidR="006528AC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4B590057" w14:textId="7651BA98" w:rsidR="00047799" w:rsidRPr="0094043D" w:rsidRDefault="00047799" w:rsidP="00047799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Հանձնաժողովի սահմանված չափաքանակով և կարգավորվող գնով վաճառել էլեկտրական էներգիա Ուղիղ պայմանագրերի շուկայի կարգավորվող բաղադրիչում, </w:t>
      </w:r>
    </w:p>
    <w:p w14:paraId="47F5C5A4" w14:textId="7550404C" w:rsidR="001B790D" w:rsidRPr="0094043D" w:rsidRDefault="00256915" w:rsidP="1376AD04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ՇԿԾ-ում հրապարակել ՕՐԱ իր կողմից հաշվեկշռման նպատակով էլեկտրական էներգիայի վաճառքի գինն Առևտրային բոլոր ժամանակահատվածների համար, եթե այն ցածր է Հանձնաժողովի կողմից սահմանած ՀԾՄ առավելագույն գնից,</w:t>
      </w:r>
    </w:p>
    <w:p w14:paraId="61C62E7A" w14:textId="1F2DF222" w:rsidR="001B790D" w:rsidRPr="0094043D" w:rsidRDefault="00765455" w:rsidP="1376AD04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ենթարկվել Համակարգի օպերատորի՝ ՕՐԱ պահանջարկի և առաջարկի հաշվեկշռման նպատակով տրված կարգավարական բոլոր հրահանգներին</w:t>
      </w:r>
      <w:r w:rsidR="00F27231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1BCF1FDD" w14:textId="54F28A1F" w:rsidR="001B790D" w:rsidRPr="0094043D" w:rsidRDefault="00EC5E4A" w:rsidP="007B0553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</w:t>
      </w:r>
      <w:r w:rsidR="00E766B5" w:rsidRPr="0094043D">
        <w:rPr>
          <w:rFonts w:ascii="GHEA Grapalat" w:eastAsia="GHEA Grapalat" w:hAnsi="GHEA Grapalat" w:cs="GHEA Grapalat"/>
          <w:color w:val="auto"/>
          <w:lang w:val="hy-AM"/>
        </w:rPr>
        <w:t>պահովել էլեկտրական էներգիայի փոխհոսքերի իրականացումը</w:t>
      </w:r>
      <w:r w:rsidR="00413EA2" w:rsidRPr="0094043D">
        <w:rPr>
          <w:rFonts w:ascii="GHEA Grapalat" w:eastAsia="GHEA Grapalat" w:hAnsi="GHEA Grapalat" w:cs="GHEA Grapalat"/>
          <w:color w:val="auto"/>
          <w:lang w:val="hy-AM"/>
        </w:rPr>
        <w:t xml:space="preserve">, այդ թվում </w:t>
      </w:r>
      <w:r w:rsidR="00E766B5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151FE">
        <w:rPr>
          <w:rFonts w:ascii="GHEA Grapalat" w:eastAsia="GHEA Grapalat" w:hAnsi="GHEA Grapalat" w:cs="GHEA Grapalat"/>
          <w:color w:val="auto"/>
          <w:lang w:val="hy-AM"/>
        </w:rPr>
        <w:t xml:space="preserve">Արտառոց </w:t>
      </w:r>
      <w:r w:rsidR="00413EA2" w:rsidRPr="0094043D">
        <w:rPr>
          <w:rFonts w:ascii="GHEA Grapalat" w:eastAsia="GHEA Grapalat" w:hAnsi="GHEA Grapalat" w:cs="GHEA Grapalat"/>
          <w:color w:val="auto"/>
          <w:lang w:val="hy-AM"/>
        </w:rPr>
        <w:t xml:space="preserve">իրավիճակներում, </w:t>
      </w:r>
    </w:p>
    <w:p w14:paraId="0A7B1FB4" w14:textId="0FF1A1DC" w:rsidR="001B790D" w:rsidRPr="0094043D" w:rsidRDefault="00DC767B" w:rsidP="1376AD04">
      <w:pPr>
        <w:pStyle w:val="Text2"/>
        <w:numPr>
          <w:ilvl w:val="2"/>
          <w:numId w:val="24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</w:t>
      </w:r>
      <w:r w:rsidR="001B790D" w:rsidRPr="0094043D">
        <w:rPr>
          <w:rFonts w:ascii="GHEA Grapalat" w:eastAsia="GHEA Grapalat" w:hAnsi="GHEA Grapalat" w:cs="GHEA Grapalat"/>
          <w:color w:val="auto"/>
          <w:lang w:val="hy-AM"/>
        </w:rPr>
        <w:t>պահովել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5269A0" w:rsidRPr="0094043D">
        <w:rPr>
          <w:rFonts w:ascii="GHEA Grapalat" w:eastAsia="GHEA Grapalat" w:hAnsi="GHEA Grapalat" w:cs="GHEA Grapalat"/>
          <w:color w:val="auto"/>
          <w:lang w:val="hy-AM"/>
        </w:rPr>
        <w:t xml:space="preserve">նշված իրավական ակտերով սահմանված </w:t>
      </w:r>
      <w:r w:rsidR="001B790D" w:rsidRPr="0094043D">
        <w:rPr>
          <w:rFonts w:ascii="GHEA Grapalat" w:eastAsia="GHEA Grapalat" w:hAnsi="GHEA Grapalat" w:cs="GHEA Grapalat"/>
          <w:color w:val="auto"/>
          <w:lang w:val="hy-AM"/>
        </w:rPr>
        <w:t>այլ պարտականությունների կատարումը:</w:t>
      </w:r>
    </w:p>
    <w:p w14:paraId="29F7FDCE" w14:textId="7174A37E" w:rsidR="00E531BC" w:rsidRPr="0094043D" w:rsidRDefault="00E531BC" w:rsidP="1376AD04">
      <w:pPr>
        <w:pStyle w:val="Text1"/>
        <w:rPr>
          <w:rFonts w:eastAsia="GHEA Grapalat" w:cs="GHEA Grapalat"/>
          <w:b/>
        </w:rPr>
      </w:pPr>
      <w:bookmarkStart w:id="14" w:name="_Ref56697768"/>
      <w:r w:rsidRPr="0094043D">
        <w:rPr>
          <w:rFonts w:eastAsia="GHEA Grapalat" w:cs="GHEA Grapalat"/>
          <w:b/>
        </w:rPr>
        <w:t>Հ</w:t>
      </w:r>
      <w:r w:rsidR="00DC767B" w:rsidRPr="0094043D">
        <w:rPr>
          <w:rFonts w:eastAsia="GHEA Grapalat" w:cs="GHEA Grapalat"/>
          <w:b/>
        </w:rPr>
        <w:t>ԾՄ-ն</w:t>
      </w:r>
      <w:r w:rsidR="00FB20D2" w:rsidRPr="0094043D">
        <w:rPr>
          <w:rFonts w:eastAsia="GHEA Grapalat" w:cs="GHEA Grapalat"/>
          <w:b/>
        </w:rPr>
        <w:t xml:space="preserve"> իր</w:t>
      </w:r>
      <w:r w:rsidR="009E72F4" w:rsidRPr="0094043D">
        <w:rPr>
          <w:rFonts w:eastAsia="GHEA Grapalat" w:cs="GHEA Grapalat"/>
          <w:b/>
        </w:rPr>
        <w:t xml:space="preserve"> </w:t>
      </w:r>
      <w:r w:rsidR="00FB20D2" w:rsidRPr="0094043D">
        <w:rPr>
          <w:rFonts w:eastAsia="GHEA Grapalat" w:cs="GHEA Grapalat"/>
          <w:b/>
        </w:rPr>
        <w:t xml:space="preserve">լիցենզիաների, </w:t>
      </w:r>
      <w:r w:rsidR="00546A3C" w:rsidRPr="0094043D">
        <w:rPr>
          <w:rFonts w:eastAsia="GHEA Grapalat" w:cs="GHEA Grapalat"/>
          <w:b/>
        </w:rPr>
        <w:t>Կ</w:t>
      </w:r>
      <w:r w:rsidR="00FB20D2" w:rsidRPr="0094043D">
        <w:rPr>
          <w:rFonts w:eastAsia="GHEA Grapalat" w:cs="GHEA Grapalat"/>
          <w:b/>
        </w:rPr>
        <w:t xml:space="preserve">անոնների և սույն պայմանագրի համաձայն </w:t>
      </w:r>
      <w:r w:rsidR="00501E4C" w:rsidRPr="0094043D">
        <w:rPr>
          <w:rFonts w:eastAsia="GHEA Grapalat" w:cs="GHEA Grapalat"/>
          <w:b/>
        </w:rPr>
        <w:t>իրավունք ունի՝</w:t>
      </w:r>
      <w:bookmarkEnd w:id="14"/>
      <w:r w:rsidRPr="0094043D">
        <w:rPr>
          <w:rFonts w:eastAsia="GHEA Grapalat" w:cs="GHEA Grapalat"/>
          <w:b/>
        </w:rPr>
        <w:t xml:space="preserve"> </w:t>
      </w:r>
      <w:bookmarkEnd w:id="12"/>
    </w:p>
    <w:p w14:paraId="6A843FA4" w14:textId="39738BA9" w:rsidR="00501E4C" w:rsidRPr="0094043D" w:rsidRDefault="005824B7" w:rsidP="00047799">
      <w:pPr>
        <w:pStyle w:val="Text2"/>
        <w:numPr>
          <w:ilvl w:val="2"/>
          <w:numId w:val="30"/>
        </w:numPr>
        <w:tabs>
          <w:tab w:val="left" w:pos="1260"/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lastRenderedPageBreak/>
        <w:t>ԷՄՇ-ում էլեկտրական էներգիա գնել՝ սեփական արտադրության էլեկտրական էներգիայով պայմանագրային պարտականությունների կատարումը չկարողանալու դեպքում,</w:t>
      </w:r>
    </w:p>
    <w:p w14:paraId="19C1DA31" w14:textId="4E688E78" w:rsidR="00047799" w:rsidRPr="0094043D" w:rsidRDefault="00B902A7" w:rsidP="00047799">
      <w:pPr>
        <w:pStyle w:val="Text2"/>
        <w:numPr>
          <w:ilvl w:val="2"/>
          <w:numId w:val="30"/>
        </w:numPr>
        <w:tabs>
          <w:tab w:val="left" w:pos="1260"/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Կանոններով նախատեսված դեպքերում գնել և</w:t>
      </w:r>
      <w:r w:rsidR="00047799" w:rsidRPr="0094043D">
        <w:rPr>
          <w:rFonts w:ascii="GHEA Grapalat" w:eastAsia="GHEA Grapalat" w:hAnsi="GHEA Grapalat" w:cs="GHEA Grapalat"/>
          <w:color w:val="auto"/>
          <w:lang w:val="hy-AM"/>
        </w:rPr>
        <w:t xml:space="preserve"> վաճառ</w:t>
      </w:r>
      <w:r w:rsidR="00863D38" w:rsidRPr="0094043D">
        <w:rPr>
          <w:rFonts w:ascii="GHEA Grapalat" w:eastAsia="GHEA Grapalat" w:hAnsi="GHEA Grapalat" w:cs="GHEA Grapalat"/>
          <w:color w:val="auto"/>
          <w:lang w:val="hy-AM"/>
        </w:rPr>
        <w:t>ել</w:t>
      </w:r>
      <w:r w:rsidR="00047799" w:rsidRPr="0094043D">
        <w:rPr>
          <w:rFonts w:ascii="GHEA Grapalat" w:eastAsia="GHEA Grapalat" w:hAnsi="GHEA Grapalat" w:cs="GHEA Grapalat"/>
          <w:color w:val="auto"/>
          <w:lang w:val="hy-AM"/>
        </w:rPr>
        <w:t xml:space="preserve"> էլեկտրական էներգիա,</w:t>
      </w:r>
    </w:p>
    <w:p w14:paraId="3B6CE687" w14:textId="1479E98C" w:rsidR="00501E4C" w:rsidRPr="0094043D" w:rsidRDefault="00F15480" w:rsidP="00047799">
      <w:pPr>
        <w:pStyle w:val="Text2"/>
        <w:numPr>
          <w:ilvl w:val="2"/>
          <w:numId w:val="30"/>
        </w:numPr>
        <w:tabs>
          <w:tab w:val="left" w:pos="1170"/>
          <w:tab w:val="left" w:pos="126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արտահանել և ներկրել էլեկտրական էներգիա,</w:t>
      </w:r>
    </w:p>
    <w:p w14:paraId="57AE4ECE" w14:textId="05EE7807" w:rsidR="00501E4C" w:rsidRPr="0094043D" w:rsidRDefault="00945FC5" w:rsidP="00047799">
      <w:pPr>
        <w:pStyle w:val="Text2"/>
        <w:numPr>
          <w:ilvl w:val="2"/>
          <w:numId w:val="30"/>
        </w:numPr>
        <w:tabs>
          <w:tab w:val="left" w:pos="1260"/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ԷՄՇ առևտրի մասնակիցնե</w:t>
      </w:r>
      <w:r w:rsidR="008C3247" w:rsidRPr="0094043D">
        <w:rPr>
          <w:rFonts w:ascii="GHEA Grapalat" w:eastAsia="GHEA Grapalat" w:hAnsi="GHEA Grapalat" w:cs="GHEA Grapalat"/>
          <w:color w:val="auto"/>
          <w:lang w:val="hy-AM"/>
        </w:rPr>
        <w:t>ր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ից պահանջել վճարել</w:t>
      </w:r>
      <w:r w:rsidR="00501E4C" w:rsidRPr="0094043D">
        <w:rPr>
          <w:rFonts w:ascii="GHEA Grapalat" w:eastAsia="GHEA Grapalat" w:hAnsi="GHEA Grapalat" w:cs="GHEA Grapalat"/>
          <w:color w:val="auto"/>
          <w:lang w:val="hy-AM"/>
        </w:rPr>
        <w:t xml:space="preserve"> վաճառված էլե</w:t>
      </w:r>
      <w:r w:rsidR="7CDDA9F2" w:rsidRPr="0094043D">
        <w:rPr>
          <w:rFonts w:ascii="GHEA Grapalat" w:eastAsia="GHEA Grapalat" w:hAnsi="GHEA Grapalat" w:cs="GHEA Grapalat"/>
          <w:color w:val="auto"/>
          <w:lang w:val="hy-AM"/>
        </w:rPr>
        <w:t>կ</w:t>
      </w:r>
      <w:r w:rsidR="00501E4C" w:rsidRPr="0094043D">
        <w:rPr>
          <w:rFonts w:ascii="GHEA Grapalat" w:eastAsia="GHEA Grapalat" w:hAnsi="GHEA Grapalat" w:cs="GHEA Grapalat"/>
          <w:color w:val="auto"/>
          <w:lang w:val="hy-AM"/>
        </w:rPr>
        <w:t>տրա</w:t>
      </w:r>
      <w:r w:rsidR="005A6087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="00501E4C" w:rsidRPr="0094043D">
        <w:rPr>
          <w:rFonts w:ascii="GHEA Grapalat" w:eastAsia="GHEA Grapalat" w:hAnsi="GHEA Grapalat" w:cs="GHEA Grapalat"/>
          <w:color w:val="auto"/>
          <w:lang w:val="hy-AM"/>
        </w:rPr>
        <w:t>էներգիայի դիմաց</w:t>
      </w:r>
      <w:r w:rsidR="00D63756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0BF62447" w14:textId="42901395" w:rsidR="00501E4C" w:rsidRPr="0094043D" w:rsidRDefault="00DC767B" w:rsidP="00047799">
      <w:pPr>
        <w:pStyle w:val="Text2"/>
        <w:numPr>
          <w:ilvl w:val="2"/>
          <w:numId w:val="30"/>
        </w:numPr>
        <w:tabs>
          <w:tab w:val="left" w:pos="1260"/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իրականացնել այլ իրավունքներ</w:t>
      </w:r>
      <w:r w:rsidR="003D464D" w:rsidRPr="0094043D">
        <w:rPr>
          <w:rFonts w:ascii="GHEA Grapalat" w:eastAsia="GHEA Grapalat" w:hAnsi="GHEA Grapalat" w:cs="GHEA Grapalat"/>
          <w:color w:val="auto"/>
          <w:lang w:val="hy-AM"/>
        </w:rPr>
        <w:t>:</w:t>
      </w:r>
    </w:p>
    <w:p w14:paraId="4B6D6E0D" w14:textId="795FB116" w:rsidR="00865442" w:rsidRPr="0094043D" w:rsidRDefault="00865442" w:rsidP="00047799">
      <w:pPr>
        <w:pStyle w:val="Text1"/>
        <w:tabs>
          <w:tab w:val="left" w:pos="1260"/>
        </w:tabs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Սույն պայմանագրի </w:t>
      </w:r>
      <w:r w:rsidR="00C91C65">
        <w:fldChar w:fldCharType="begin"/>
      </w:r>
      <w:r w:rsidR="00C91C65">
        <w:rPr>
          <w:rFonts w:eastAsia="GHEA Grapalat" w:cs="GHEA Grapalat"/>
        </w:rPr>
        <w:instrText xml:space="preserve"> REF _Ref56697768 \r \h </w:instrText>
      </w:r>
      <w:r w:rsidR="00C91C65">
        <w:fldChar w:fldCharType="separate"/>
      </w:r>
      <w:r w:rsidR="00A51E4D">
        <w:rPr>
          <w:rFonts w:eastAsia="GHEA Grapalat" w:cs="GHEA Grapalat"/>
        </w:rPr>
        <w:t>13</w:t>
      </w:r>
      <w:r w:rsidR="00C91C65">
        <w:fldChar w:fldCharType="end"/>
      </w:r>
      <w:r w:rsidRPr="0094043D">
        <w:rPr>
          <w:rFonts w:eastAsia="GHEA Grapalat" w:cs="GHEA Grapalat"/>
        </w:rPr>
        <w:t xml:space="preserve">-րդ կետի 1-ից </w:t>
      </w:r>
      <w:r w:rsidR="007D6809" w:rsidRPr="0094043D">
        <w:rPr>
          <w:rFonts w:eastAsia="GHEA Grapalat" w:cs="GHEA Grapalat"/>
        </w:rPr>
        <w:t>3</w:t>
      </w:r>
      <w:r w:rsidRPr="0094043D">
        <w:rPr>
          <w:rFonts w:eastAsia="GHEA Grapalat" w:cs="GHEA Grapalat"/>
        </w:rPr>
        <w:t>-րդ ենթակետերով սահմանված իրավունքները ՀԾՄ-ն կարող է իրականացնել</w:t>
      </w:r>
      <w:r w:rsidR="009C59C2" w:rsidRPr="0094043D">
        <w:rPr>
          <w:rFonts w:eastAsia="GHEA Grapalat" w:cs="GHEA Grapalat"/>
        </w:rPr>
        <w:t xml:space="preserve"> սույն պայմանագրի</w:t>
      </w:r>
      <w:r w:rsidRPr="0094043D">
        <w:rPr>
          <w:rFonts w:eastAsia="GHEA Grapalat" w:cs="GHEA Grapalat"/>
        </w:rPr>
        <w:t xml:space="preserve"> </w:t>
      </w:r>
      <w:r w:rsidR="00C91C65">
        <w:fldChar w:fldCharType="begin"/>
      </w:r>
      <w:r w:rsidR="00C91C65">
        <w:rPr>
          <w:rFonts w:eastAsia="GHEA Grapalat" w:cs="GHEA Grapalat"/>
        </w:rPr>
        <w:instrText xml:space="preserve"> REF _Ref56697777 \r \h </w:instrText>
      </w:r>
      <w:r w:rsidR="00C91C65">
        <w:fldChar w:fldCharType="separate"/>
      </w:r>
      <w:r w:rsidR="00A51E4D">
        <w:rPr>
          <w:rFonts w:eastAsia="GHEA Grapalat" w:cs="GHEA Grapalat"/>
        </w:rPr>
        <w:t>12</w:t>
      </w:r>
      <w:r w:rsidR="00C91C65">
        <w:fldChar w:fldCharType="end"/>
      </w:r>
      <w:r w:rsidR="009C59C2" w:rsidRPr="0094043D">
        <w:rPr>
          <w:rFonts w:eastAsia="GHEA Grapalat" w:cs="GHEA Grapalat"/>
        </w:rPr>
        <w:t xml:space="preserve">-րդ </w:t>
      </w:r>
      <w:r w:rsidRPr="0094043D">
        <w:rPr>
          <w:rFonts w:eastAsia="GHEA Grapalat" w:cs="GHEA Grapalat"/>
        </w:rPr>
        <w:t>կետի 1-ին</w:t>
      </w:r>
      <w:r w:rsidR="00047799" w:rsidRPr="0094043D">
        <w:rPr>
          <w:rFonts w:eastAsia="GHEA Grapalat" w:cs="GHEA Grapalat"/>
        </w:rPr>
        <w:t xml:space="preserve"> և 2-րդ</w:t>
      </w:r>
      <w:r w:rsidR="009C59C2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 xml:space="preserve">ենթակետով սահմանված պարտականությունների առաջնահերթ կատարման պայմանով։ </w:t>
      </w:r>
    </w:p>
    <w:p w14:paraId="645758CE" w14:textId="61BF2326" w:rsidR="002A3A5E" w:rsidRPr="0094043D" w:rsidRDefault="0098531B" w:rsidP="00C02B4C">
      <w:pPr>
        <w:pStyle w:val="Arm1"/>
        <w:rPr>
          <w:rFonts w:eastAsia="GHEA Grapalat" w:cs="GHEA Grapalat"/>
        </w:rPr>
      </w:pPr>
      <w:r w:rsidRPr="0094043D">
        <w:rPr>
          <w:rFonts w:eastAsia="GHEA Grapalat" w:cs="GHEA Grapalat"/>
        </w:rPr>
        <w:t>ՎՃԱՐՈՒՄՆԵՐ</w:t>
      </w:r>
      <w:r w:rsidR="00886132" w:rsidRPr="0094043D">
        <w:rPr>
          <w:rFonts w:eastAsia="GHEA Grapalat" w:cs="GHEA Grapalat"/>
        </w:rPr>
        <w:t>Ի ԵՐԱՇԽԱՎՈՐՈՒՄԸ</w:t>
      </w:r>
      <w:r w:rsidRPr="0094043D">
        <w:tab/>
      </w:r>
      <w:bookmarkEnd w:id="13"/>
    </w:p>
    <w:p w14:paraId="05F6BAB8" w14:textId="7DAE956F" w:rsidR="002A3A5E" w:rsidRPr="0094043D" w:rsidRDefault="00C7171A" w:rsidP="00054BBB">
      <w:pPr>
        <w:pStyle w:val="Text1"/>
        <w:rPr>
          <w:rFonts w:eastAsia="GHEA Grapalat" w:cs="GHEA Grapalat"/>
        </w:rPr>
      </w:pPr>
      <w:bookmarkStart w:id="15" w:name="_Hlk1126267"/>
      <w:bookmarkStart w:id="16" w:name="_Hlk1126425"/>
      <w:r w:rsidRPr="0094043D">
        <w:rPr>
          <w:rFonts w:eastAsia="GHEA Grapalat" w:cs="GHEA Grapalat"/>
        </w:rPr>
        <w:t>ԷՇՄ</w:t>
      </w:r>
      <w:r w:rsidR="00B91904" w:rsidRPr="0094043D">
        <w:rPr>
          <w:rFonts w:eastAsia="GHEA Grapalat" w:cs="GHEA Grapalat"/>
        </w:rPr>
        <w:t>-</w:t>
      </w:r>
      <w:r w:rsidR="0035188C" w:rsidRPr="0094043D">
        <w:rPr>
          <w:rFonts w:eastAsia="GHEA Grapalat" w:cs="GHEA Grapalat"/>
        </w:rPr>
        <w:t xml:space="preserve">ում </w:t>
      </w:r>
      <w:r w:rsidR="002A3A5E" w:rsidRPr="0094043D">
        <w:rPr>
          <w:rFonts w:eastAsia="GHEA Grapalat" w:cs="GHEA Grapalat"/>
        </w:rPr>
        <w:t>մատուցվող ծառայություններ</w:t>
      </w:r>
      <w:r w:rsidR="00CA25F0" w:rsidRPr="0094043D">
        <w:rPr>
          <w:rFonts w:eastAsia="GHEA Grapalat" w:cs="GHEA Grapalat"/>
        </w:rPr>
        <w:t>ը</w:t>
      </w:r>
      <w:r w:rsidR="002A3A5E" w:rsidRPr="0094043D">
        <w:rPr>
          <w:rFonts w:eastAsia="GHEA Grapalat" w:cs="GHEA Grapalat"/>
        </w:rPr>
        <w:t xml:space="preserve">, ինչպես նաև </w:t>
      </w:r>
      <w:r w:rsidR="00D9266B" w:rsidRPr="0094043D">
        <w:rPr>
          <w:rFonts w:eastAsia="GHEA Grapalat" w:cs="GHEA Grapalat"/>
        </w:rPr>
        <w:t xml:space="preserve">ԷՄՇ-ում </w:t>
      </w:r>
      <w:r w:rsidR="00886132" w:rsidRPr="0094043D">
        <w:rPr>
          <w:rFonts w:eastAsia="GHEA Grapalat" w:cs="GHEA Grapalat"/>
        </w:rPr>
        <w:t xml:space="preserve">գնված </w:t>
      </w:r>
      <w:r w:rsidR="002A3A5E" w:rsidRPr="0094043D">
        <w:rPr>
          <w:rFonts w:eastAsia="GHEA Grapalat" w:cs="GHEA Grapalat"/>
        </w:rPr>
        <w:t>էլեկտրա</w:t>
      </w:r>
      <w:r w:rsidR="00CA25F0" w:rsidRPr="0094043D">
        <w:rPr>
          <w:rFonts w:eastAsia="GHEA Grapalat" w:cs="GHEA Grapalat"/>
        </w:rPr>
        <w:t xml:space="preserve">կան </w:t>
      </w:r>
      <w:r w:rsidR="002A3A5E" w:rsidRPr="0094043D">
        <w:rPr>
          <w:rFonts w:eastAsia="GHEA Grapalat" w:cs="GHEA Grapalat"/>
        </w:rPr>
        <w:t>էներգիան</w:t>
      </w:r>
      <w:r w:rsidR="00B1670C" w:rsidRPr="0094043D">
        <w:rPr>
          <w:rFonts w:eastAsia="GHEA Grapalat" w:cs="GHEA Grapalat"/>
        </w:rPr>
        <w:t xml:space="preserve"> </w:t>
      </w:r>
      <w:r w:rsidR="00317B4D" w:rsidRPr="0094043D">
        <w:rPr>
          <w:rFonts w:eastAsia="GHEA Grapalat" w:cs="GHEA Grapalat"/>
        </w:rPr>
        <w:t xml:space="preserve">ԷՄՇ </w:t>
      </w:r>
      <w:r w:rsidR="00B1670C" w:rsidRPr="0094043D">
        <w:rPr>
          <w:rFonts w:eastAsia="GHEA Grapalat" w:cs="GHEA Grapalat"/>
        </w:rPr>
        <w:t>մ</w:t>
      </w:r>
      <w:r w:rsidR="002A3A5E" w:rsidRPr="0094043D">
        <w:rPr>
          <w:rFonts w:eastAsia="GHEA Grapalat" w:cs="GHEA Grapalat"/>
        </w:rPr>
        <w:t xml:space="preserve">ասնակիցների կողմից ենթակա </w:t>
      </w:r>
      <w:r w:rsidR="00CA25F0" w:rsidRPr="0094043D">
        <w:rPr>
          <w:rFonts w:eastAsia="GHEA Grapalat" w:cs="GHEA Grapalat"/>
        </w:rPr>
        <w:t>է</w:t>
      </w:r>
      <w:r w:rsidR="002A3A5E" w:rsidRPr="0094043D">
        <w:rPr>
          <w:rFonts w:eastAsia="GHEA Grapalat" w:cs="GHEA Grapalat"/>
        </w:rPr>
        <w:t xml:space="preserve"> վճարման՝ </w:t>
      </w:r>
      <w:r w:rsidR="00546A3C" w:rsidRPr="0094043D">
        <w:rPr>
          <w:rFonts w:eastAsia="GHEA Grapalat" w:cs="GHEA Grapalat"/>
        </w:rPr>
        <w:t>Կ</w:t>
      </w:r>
      <w:r w:rsidR="002A3A5E" w:rsidRPr="0094043D">
        <w:rPr>
          <w:rFonts w:eastAsia="GHEA Grapalat" w:cs="GHEA Grapalat"/>
        </w:rPr>
        <w:t>անոններով սահմանված կարգով:</w:t>
      </w:r>
      <w:bookmarkEnd w:id="15"/>
    </w:p>
    <w:p w14:paraId="09C5CE63" w14:textId="544321FE" w:rsidR="00443A66" w:rsidRPr="0094043D" w:rsidRDefault="00B91904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>ԷՄՇ-</w:t>
      </w:r>
      <w:r w:rsidR="00D9266B" w:rsidRPr="0094043D">
        <w:rPr>
          <w:rFonts w:eastAsia="GHEA Grapalat" w:cs="GHEA Grapalat"/>
        </w:rPr>
        <w:t>ում</w:t>
      </w:r>
      <w:r w:rsidRPr="0094043D">
        <w:rPr>
          <w:rFonts w:eastAsia="GHEA Grapalat" w:cs="GHEA Grapalat"/>
        </w:rPr>
        <w:t xml:space="preserve"> </w:t>
      </w:r>
      <w:r w:rsidR="002A3A5E" w:rsidRPr="0094043D">
        <w:rPr>
          <w:rFonts w:eastAsia="GHEA Grapalat" w:cs="GHEA Grapalat"/>
        </w:rPr>
        <w:t>մատուցվող ծառայությունների, ինչպես նաև</w:t>
      </w:r>
      <w:r w:rsidR="00D9266B" w:rsidRPr="0094043D">
        <w:rPr>
          <w:rFonts w:eastAsia="GHEA Grapalat" w:cs="GHEA Grapalat"/>
        </w:rPr>
        <w:t xml:space="preserve"> գնված</w:t>
      </w:r>
      <w:r w:rsidR="002A3A5E" w:rsidRPr="0094043D">
        <w:rPr>
          <w:rFonts w:eastAsia="GHEA Grapalat" w:cs="GHEA Grapalat"/>
        </w:rPr>
        <w:t xml:space="preserve"> էլեկտրական էներգիայի դիմաց վճարների չափերը սույն պայմանագրի շրջանակում Կողմերն ընդունում են՝</w:t>
      </w:r>
      <w:bookmarkStart w:id="17" w:name="_Hlk1127228"/>
      <w:bookmarkStart w:id="18" w:name="_Hlk1127892"/>
    </w:p>
    <w:p w14:paraId="47457FFF" w14:textId="7C19F439" w:rsidR="009A4878" w:rsidRPr="0094043D" w:rsidRDefault="00443A66" w:rsidP="1376AD04">
      <w:pPr>
        <w:pStyle w:val="Text2"/>
        <w:numPr>
          <w:ilvl w:val="2"/>
          <w:numId w:val="2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eastAsia="GHEA Grapalat" w:hAnsi="GHEA Grapalat" w:cs="GHEA Grapalat"/>
          <w:color w:val="auto"/>
          <w:lang w:val="hy-AM"/>
        </w:rPr>
      </w:pPr>
      <w:bookmarkStart w:id="19" w:name="_Ref535600641"/>
      <w:bookmarkStart w:id="20" w:name="_Ref22735714"/>
      <w:bookmarkStart w:id="21" w:name="_Hlk1127789"/>
      <w:bookmarkEnd w:id="17"/>
      <w:r w:rsidRPr="0094043D">
        <w:rPr>
          <w:rFonts w:ascii="GHEA Grapalat" w:eastAsia="GHEA Grapalat" w:hAnsi="GHEA Grapalat" w:cs="GHEA Grapalat"/>
          <w:color w:val="auto"/>
          <w:lang w:val="hy-AM"/>
        </w:rPr>
        <w:t>Հանձնաժողովի կողմից սահմանված սակագներին հավասար</w:t>
      </w:r>
      <w:r w:rsidR="00AD536E" w:rsidRPr="0094043D">
        <w:rPr>
          <w:rFonts w:ascii="GHEA Grapalat" w:eastAsia="GHEA Grapalat" w:hAnsi="GHEA Grapalat" w:cs="GHEA Grapalat"/>
          <w:color w:val="auto"/>
          <w:lang w:val="hy-AM"/>
        </w:rPr>
        <w:t>՝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բացառությամբ սույն </w:t>
      </w:r>
      <w:r w:rsidR="009B3BF3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կետի </w:t>
      </w:r>
      <w:r w:rsidR="000D26C8" w:rsidRPr="0094043D">
        <w:rPr>
          <w:rFonts w:ascii="GHEA Grapalat" w:eastAsia="GHEA Grapalat" w:hAnsi="GHEA Grapalat" w:cs="GHEA Grapalat"/>
          <w:color w:val="auto"/>
          <w:lang w:val="hy-AM"/>
        </w:rPr>
        <w:t>2</w:t>
      </w:r>
      <w:r w:rsidR="009B3BF3" w:rsidRPr="0094043D">
        <w:rPr>
          <w:rFonts w:ascii="GHEA Grapalat" w:eastAsia="GHEA Grapalat" w:hAnsi="GHEA Grapalat" w:cs="GHEA Grapalat"/>
          <w:color w:val="auto"/>
          <w:lang w:val="hy-AM"/>
        </w:rPr>
        <w:t>-րդ</w:t>
      </w:r>
      <w:r w:rsidR="0075522D" w:rsidRPr="0094043D">
        <w:rPr>
          <w:rFonts w:ascii="GHEA Grapalat" w:eastAsia="GHEA Grapalat" w:hAnsi="GHEA Grapalat" w:cs="GHEA Grapalat"/>
          <w:color w:val="auto"/>
          <w:lang w:val="hy-AM"/>
        </w:rPr>
        <w:t xml:space="preserve"> և </w:t>
      </w:r>
      <w:r w:rsidR="000D26C8" w:rsidRPr="0094043D">
        <w:rPr>
          <w:rFonts w:ascii="GHEA Grapalat" w:eastAsia="GHEA Grapalat" w:hAnsi="GHEA Grapalat" w:cs="GHEA Grapalat"/>
          <w:color w:val="auto"/>
          <w:lang w:val="hy-AM"/>
        </w:rPr>
        <w:t>3</w:t>
      </w:r>
      <w:r w:rsidR="009B3BF3" w:rsidRPr="0094043D">
        <w:rPr>
          <w:rFonts w:ascii="GHEA Grapalat" w:eastAsia="GHEA Grapalat" w:hAnsi="GHEA Grapalat" w:cs="GHEA Grapalat"/>
          <w:color w:val="auto"/>
          <w:lang w:val="hy-AM"/>
        </w:rPr>
        <w:t>-րդ ենթակ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ետերում նշված դեպքերի</w:t>
      </w:r>
      <w:r w:rsidR="00C01143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  <w:bookmarkStart w:id="22" w:name="_Ref535601609"/>
      <w:bookmarkEnd w:id="19"/>
      <w:bookmarkEnd w:id="20"/>
    </w:p>
    <w:p w14:paraId="65F03131" w14:textId="27926958" w:rsidR="009A4878" w:rsidRPr="0094043D" w:rsidRDefault="00443A66" w:rsidP="1376AD04">
      <w:pPr>
        <w:pStyle w:val="Text2"/>
        <w:numPr>
          <w:ilvl w:val="2"/>
          <w:numId w:val="25"/>
        </w:numPr>
        <w:tabs>
          <w:tab w:val="left" w:pos="1530"/>
          <w:tab w:val="left" w:pos="1620"/>
        </w:tabs>
        <w:spacing w:after="0" w:line="360" w:lineRule="auto"/>
        <w:ind w:hanging="360"/>
        <w:jc w:val="both"/>
        <w:rPr>
          <w:rFonts w:ascii="GHEA Grapalat" w:hAnsi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Կողմերի համաձայնությամբ սահմանված, եթե՝</w:t>
      </w:r>
    </w:p>
    <w:p w14:paraId="01BA98A3" w14:textId="4FA547D7" w:rsidR="009A4878" w:rsidRPr="0094043D" w:rsidRDefault="00697E69" w:rsidP="1376AD04">
      <w:pPr>
        <w:pStyle w:val="Text2"/>
        <w:numPr>
          <w:ilvl w:val="2"/>
          <w:numId w:val="0"/>
        </w:numPr>
        <w:tabs>
          <w:tab w:val="left" w:pos="270"/>
          <w:tab w:val="left" w:pos="630"/>
          <w:tab w:val="left" w:pos="810"/>
          <w:tab w:val="left" w:pos="990"/>
          <w:tab w:val="left" w:pos="1530"/>
          <w:tab w:val="left" w:pos="1620"/>
        </w:tabs>
        <w:spacing w:after="0" w:line="360" w:lineRule="auto"/>
        <w:ind w:left="126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ա.</w:t>
      </w:r>
      <w:r w:rsidR="005A09BA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տվյալ ծառայության, ինչպես նաև տվյալ վաճառողի էլեկտրա</w:t>
      </w:r>
      <w:r w:rsidR="005A6087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էներգիայի</w:t>
      </w:r>
      <w:r w:rsidR="00AC1948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համար Հանձնաժողովի կողմից սակագին չի սահմանվել,</w:t>
      </w:r>
    </w:p>
    <w:p w14:paraId="311D0EA1" w14:textId="28B00D84" w:rsidR="009A4878" w:rsidRPr="0094043D" w:rsidRDefault="00F90B6E" w:rsidP="1376AD04">
      <w:pPr>
        <w:pStyle w:val="Text2"/>
        <w:numPr>
          <w:ilvl w:val="2"/>
          <w:numId w:val="0"/>
        </w:numPr>
        <w:tabs>
          <w:tab w:val="left" w:pos="1530"/>
          <w:tab w:val="left" w:pos="1620"/>
        </w:tabs>
        <w:spacing w:after="0" w:line="360" w:lineRule="auto"/>
        <w:ind w:left="1260"/>
        <w:jc w:val="both"/>
        <w:rPr>
          <w:rFonts w:ascii="GHEA Grapalat" w:hAnsi="GHEA Grapalat" w:cs="Arial"/>
          <w:color w:val="auto"/>
          <w:lang w:val="hy-AM"/>
        </w:rPr>
      </w:pPr>
      <w:bookmarkStart w:id="23" w:name="_Ref22735716"/>
      <w:r w:rsidRPr="0094043D">
        <w:rPr>
          <w:rFonts w:ascii="GHEA Grapalat" w:eastAsia="GHEA Grapalat" w:hAnsi="GHEA Grapalat" w:cs="GHEA Grapalat"/>
          <w:color w:val="auto"/>
          <w:lang w:val="hy-AM"/>
        </w:rPr>
        <w:t>բ</w:t>
      </w:r>
      <w:r w:rsidR="00697E69" w:rsidRPr="0094043D">
        <w:rPr>
          <w:rFonts w:ascii="GHEA Grapalat" w:eastAsia="GHEA Grapalat" w:hAnsi="GHEA Grapalat" w:cs="GHEA Grapalat"/>
          <w:color w:val="auto"/>
          <w:lang w:val="hy-AM"/>
        </w:rPr>
        <w:t>.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Կողմերը սահմանել են սակագնից պակաս չափ (ընդ որում նման համաձայնությունները չեն կարող կրել խտրական բնույթ </w:t>
      </w:r>
      <w:r w:rsidR="004D5703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այլ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ԷՄՇ մասնակիցների նկատմամբ),</w:t>
      </w:r>
      <w:bookmarkEnd w:id="22"/>
      <w:bookmarkEnd w:id="23"/>
    </w:p>
    <w:p w14:paraId="24499761" w14:textId="199751B0" w:rsidR="009A4878" w:rsidRPr="0094043D" w:rsidRDefault="0DFFBF7D" w:rsidP="1376AD04">
      <w:pPr>
        <w:pStyle w:val="Text2"/>
        <w:numPr>
          <w:ilvl w:val="2"/>
          <w:numId w:val="0"/>
        </w:numPr>
        <w:tabs>
          <w:tab w:val="left" w:pos="1530"/>
          <w:tab w:val="left" w:pos="1620"/>
        </w:tabs>
        <w:spacing w:after="0" w:line="360" w:lineRule="auto"/>
        <w:ind w:left="720"/>
        <w:jc w:val="both"/>
        <w:rPr>
          <w:rFonts w:ascii="GHEA Grapalat" w:hAnsi="GHEA Grapalat" w:cs="Arial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3) </w:t>
      </w:r>
      <w:r w:rsidR="00546A3C" w:rsidRPr="0094043D">
        <w:rPr>
          <w:rFonts w:ascii="GHEA Grapalat" w:eastAsia="GHEA Grapalat" w:hAnsi="GHEA Grapalat" w:cs="GHEA Grapalat"/>
          <w:color w:val="auto"/>
          <w:lang w:val="hy-AM"/>
        </w:rPr>
        <w:t>Կ</w:t>
      </w:r>
      <w:r w:rsidR="76890FED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անոնների համաձայն հաշվարկված՝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ՕԱՇ-ում, ինչպես նաև ՀԱՇ-ում էլեկտրա</w:t>
      </w:r>
      <w:r w:rsidR="005A6087" w:rsidRPr="0094043D">
        <w:rPr>
          <w:rFonts w:ascii="GHEA Grapalat" w:eastAsia="GHEA Grapalat" w:hAnsi="GHEA Grapalat" w:cs="GHEA Grapalat"/>
          <w:color w:val="auto"/>
          <w:lang w:val="hy-AM"/>
        </w:rPr>
        <w:t xml:space="preserve">կան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 xml:space="preserve">էներգիայի </w:t>
      </w:r>
      <w:r w:rsidR="49BF7199" w:rsidRPr="0094043D">
        <w:rPr>
          <w:rFonts w:ascii="GHEA Grapalat" w:eastAsia="GHEA Grapalat" w:hAnsi="GHEA Grapalat" w:cs="GHEA Grapalat"/>
          <w:color w:val="auto"/>
          <w:lang w:val="hy-AM"/>
        </w:rPr>
        <w:t>առևտրի</w:t>
      </w:r>
      <w:r w:rsidR="2DB338FC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9A4878" w:rsidRPr="0094043D">
        <w:rPr>
          <w:rFonts w:ascii="GHEA Grapalat" w:eastAsia="GHEA Grapalat" w:hAnsi="GHEA Grapalat" w:cs="GHEA Grapalat"/>
          <w:color w:val="auto"/>
          <w:lang w:val="hy-AM"/>
        </w:rPr>
        <w:t>դեպքերում:</w:t>
      </w:r>
    </w:p>
    <w:p w14:paraId="24EED9F2" w14:textId="20928B42" w:rsidR="00443A66" w:rsidRPr="0094043D" w:rsidRDefault="00F64FF1" w:rsidP="1376AD04">
      <w:pPr>
        <w:pStyle w:val="Text1"/>
        <w:rPr>
          <w:rFonts w:eastAsia="GHEA Grapalat" w:cs="GHEA Grapalat"/>
          <w:b/>
        </w:rPr>
      </w:pPr>
      <w:bookmarkStart w:id="24" w:name="_Ref536717842"/>
      <w:bookmarkStart w:id="25" w:name="_Hlk1127083"/>
      <w:bookmarkStart w:id="26" w:name="_Hlk1127125"/>
      <w:bookmarkEnd w:id="18"/>
      <w:bookmarkEnd w:id="21"/>
      <w:r w:rsidRPr="0094043D">
        <w:rPr>
          <w:rFonts w:eastAsia="GHEA Grapalat" w:cs="GHEA Grapalat"/>
        </w:rPr>
        <w:lastRenderedPageBreak/>
        <w:t xml:space="preserve">Սույն պայմանագրի շրջանակում Կողմերը </w:t>
      </w:r>
      <w:r w:rsidR="00443A66" w:rsidRPr="0094043D">
        <w:rPr>
          <w:rFonts w:eastAsia="GHEA Grapalat" w:cs="GHEA Grapalat"/>
        </w:rPr>
        <w:t xml:space="preserve">պարտավորվում են լրիվ ծավալով և </w:t>
      </w:r>
      <w:r w:rsidR="00546A3C" w:rsidRPr="0094043D">
        <w:rPr>
          <w:rFonts w:eastAsia="GHEA Grapalat" w:cs="GHEA Grapalat"/>
        </w:rPr>
        <w:t>Կ</w:t>
      </w:r>
      <w:r w:rsidR="00443A66" w:rsidRPr="0094043D">
        <w:rPr>
          <w:rFonts w:eastAsia="GHEA Grapalat" w:cs="GHEA Grapalat"/>
        </w:rPr>
        <w:t xml:space="preserve">անոններով սահմանված ժամկետներում կատարել բոլոր վճարումները, ներառյալ </w:t>
      </w:r>
      <w:r w:rsidR="00546A3C" w:rsidRPr="0094043D">
        <w:rPr>
          <w:rFonts w:eastAsia="GHEA Grapalat" w:cs="GHEA Grapalat"/>
        </w:rPr>
        <w:t>Կ</w:t>
      </w:r>
      <w:r w:rsidR="00C646EC" w:rsidRPr="0094043D">
        <w:rPr>
          <w:rFonts w:eastAsia="GHEA Grapalat" w:cs="GHEA Grapalat"/>
        </w:rPr>
        <w:t xml:space="preserve">անոններով սահմանված կարգով </w:t>
      </w:r>
      <w:r w:rsidR="00443A66" w:rsidRPr="0094043D">
        <w:rPr>
          <w:rFonts w:eastAsia="GHEA Grapalat" w:cs="GHEA Grapalat"/>
        </w:rPr>
        <w:t xml:space="preserve">կնքված </w:t>
      </w:r>
      <w:r w:rsidR="00C646EC" w:rsidRPr="0094043D">
        <w:rPr>
          <w:rFonts w:eastAsia="GHEA Grapalat" w:cs="GHEA Grapalat"/>
        </w:rPr>
        <w:t xml:space="preserve">Գործարքների </w:t>
      </w:r>
      <w:r w:rsidR="00443A66" w:rsidRPr="0094043D">
        <w:rPr>
          <w:rFonts w:eastAsia="GHEA Grapalat" w:cs="GHEA Grapalat"/>
        </w:rPr>
        <w:t xml:space="preserve">ու ստորագրված փաստաթղթերի հիման վրա, որից հետո միայն ձեռնարկել հնարավոր տարաձայնությունների լուծման ուղղությամբ գործողություններ: </w:t>
      </w:r>
      <w:bookmarkEnd w:id="24"/>
    </w:p>
    <w:p w14:paraId="67DB5C6F" w14:textId="3C206D2D" w:rsidR="00DA12AB" w:rsidRPr="0094043D" w:rsidRDefault="00DA12AB" w:rsidP="00DA12AB">
      <w:pPr>
        <w:pStyle w:val="Text1"/>
        <w:rPr>
          <w:rFonts w:eastAsia="GHEA Grapalat" w:cs="GHEA Grapalat"/>
        </w:rPr>
      </w:pPr>
      <w:bookmarkStart w:id="27" w:name="_Ref43825275"/>
      <w:bookmarkEnd w:id="25"/>
      <w:bookmarkEnd w:id="26"/>
      <w:r w:rsidRPr="0094043D">
        <w:rPr>
          <w:rFonts w:eastAsia="GHEA Grapalat" w:cs="GHEA Grapalat"/>
        </w:rPr>
        <w:t xml:space="preserve">ԷՄՇ-ում էլեկտրական էներգիա գնելու , ինչպես նաև ծառայություններ ստանալու նպատակով ԷՄՇ առևտրի մասնակիցները, բացառությամբ Երաշխավորված մատակարարի, </w:t>
      </w:r>
      <w:r w:rsidR="00965142">
        <w:rPr>
          <w:rFonts w:eastAsia="GHEA Grapalat" w:cs="GHEA Grapalat"/>
        </w:rPr>
        <w:t xml:space="preserve">Արտադրողի, Հաղորդողի և ՀԾՄ-ի </w:t>
      </w:r>
      <w:r w:rsidRPr="0094043D">
        <w:rPr>
          <w:rFonts w:eastAsia="GHEA Grapalat" w:cs="GHEA Grapalat"/>
        </w:rPr>
        <w:t xml:space="preserve">Շուկայի օպերատորին ներկայացնում են Հայաստանի Հանրապետությունում գործող որևէ առևտրային բանկի կողմից տրամադրված երաշխիք՝ </w:t>
      </w:r>
      <w:r w:rsidR="00546A3C" w:rsidRPr="0094043D">
        <w:rPr>
          <w:rFonts w:eastAsia="GHEA Grapalat" w:cs="GHEA Grapalat"/>
        </w:rPr>
        <w:t>Կ</w:t>
      </w:r>
      <w:r w:rsidRPr="0094043D">
        <w:rPr>
          <w:rFonts w:eastAsia="GHEA Grapalat" w:cs="GHEA Grapalat"/>
        </w:rPr>
        <w:t>անոններով և սույն պայմանագրով սահմանված կարգով:</w:t>
      </w:r>
    </w:p>
    <w:p w14:paraId="47FA9740" w14:textId="6EDA8C9B" w:rsidR="00525B97" w:rsidRPr="0094043D" w:rsidRDefault="00525B97" w:rsidP="1376AD04">
      <w:pPr>
        <w:pStyle w:val="Text1"/>
        <w:rPr>
          <w:rFonts w:eastAsia="GHEA Grapalat" w:cs="GHEA Grapalat"/>
          <w:b/>
        </w:rPr>
      </w:pPr>
      <w:bookmarkStart w:id="28" w:name="_Toc11080258"/>
      <w:bookmarkEnd w:id="16"/>
      <w:bookmarkEnd w:id="27"/>
      <w:r w:rsidRPr="0094043D">
        <w:rPr>
          <w:rFonts w:eastAsia="GHEA Grapalat" w:cs="GHEA Grapalat"/>
        </w:rPr>
        <w:t>Երաշխավորված մատակարար</w:t>
      </w:r>
      <w:r w:rsidR="00A279E3" w:rsidRPr="0094043D">
        <w:rPr>
          <w:rFonts w:eastAsia="GHEA Grapalat" w:cs="GHEA Grapalat"/>
        </w:rPr>
        <w:t>ի կողմից</w:t>
      </w:r>
      <w:r w:rsidRPr="0094043D">
        <w:rPr>
          <w:rFonts w:eastAsia="GHEA Grapalat" w:cs="GHEA Grapalat"/>
        </w:rPr>
        <w:t xml:space="preserve"> վճարումներ</w:t>
      </w:r>
      <w:r w:rsidR="00A279E3" w:rsidRPr="0094043D">
        <w:rPr>
          <w:rFonts w:eastAsia="GHEA Grapalat" w:cs="GHEA Grapalat"/>
        </w:rPr>
        <w:t>ի</w:t>
      </w:r>
      <w:r w:rsidRPr="0094043D">
        <w:rPr>
          <w:rFonts w:eastAsia="GHEA Grapalat" w:cs="GHEA Grapalat"/>
        </w:rPr>
        <w:t xml:space="preserve"> </w:t>
      </w:r>
      <w:r w:rsidR="00A279E3" w:rsidRPr="0094043D">
        <w:rPr>
          <w:rFonts w:eastAsia="GHEA Grapalat" w:cs="GHEA Grapalat"/>
        </w:rPr>
        <w:t>կատարումն ապահովում է Կանոնների</w:t>
      </w:r>
      <w:r w:rsidRPr="0094043D">
        <w:rPr>
          <w:rFonts w:eastAsia="GHEA Grapalat" w:cs="GHEA Grapalat"/>
        </w:rPr>
        <w:t xml:space="preserve"> Հատուկ հաշվ</w:t>
      </w:r>
      <w:r w:rsidR="00A279E3" w:rsidRPr="0094043D">
        <w:rPr>
          <w:rFonts w:eastAsia="GHEA Grapalat" w:cs="GHEA Grapalat"/>
        </w:rPr>
        <w:t>ին</w:t>
      </w:r>
      <w:r w:rsidRPr="0094043D">
        <w:rPr>
          <w:rFonts w:eastAsia="GHEA Grapalat" w:cs="GHEA Grapalat"/>
        </w:rPr>
        <w:t xml:space="preserve"> (հաշիվներ</w:t>
      </w:r>
      <w:r w:rsidR="00A62D36" w:rsidRPr="0094043D">
        <w:rPr>
          <w:rFonts w:eastAsia="GHEA Grapalat" w:cs="GHEA Grapalat"/>
        </w:rPr>
        <w:t>ին</w:t>
      </w:r>
      <w:r w:rsidRPr="0094043D">
        <w:rPr>
          <w:rFonts w:eastAsia="GHEA Grapalat" w:cs="GHEA Grapalat"/>
        </w:rPr>
        <w:t>)</w:t>
      </w:r>
      <w:r w:rsidR="00A279E3" w:rsidRPr="0094043D">
        <w:rPr>
          <w:rFonts w:eastAsia="GHEA Grapalat" w:cs="GHEA Grapalat"/>
        </w:rPr>
        <w:t xml:space="preserve"> վերաբերող կարգավորումների համա</w:t>
      </w:r>
      <w:r w:rsidR="00190FBE" w:rsidRPr="0094043D">
        <w:rPr>
          <w:rFonts w:eastAsia="GHEA Grapalat" w:cs="GHEA Grapalat"/>
        </w:rPr>
        <w:t>ձայն:</w:t>
      </w:r>
      <w:r w:rsidRPr="0094043D">
        <w:rPr>
          <w:rFonts w:eastAsia="GHEA Grapalat" w:cs="GHEA Grapalat"/>
        </w:rPr>
        <w:t xml:space="preserve"> </w:t>
      </w:r>
    </w:p>
    <w:p w14:paraId="4F1A05E5" w14:textId="1784A466" w:rsidR="00EE662B" w:rsidRPr="0094043D" w:rsidRDefault="000B14ED" w:rsidP="00C02B4C">
      <w:pPr>
        <w:pStyle w:val="Arm1"/>
        <w:rPr>
          <w:rFonts w:eastAsia="GHEA Grapalat" w:cs="GHEA Grapalat"/>
        </w:rPr>
      </w:pPr>
      <w:r w:rsidRPr="0094043D">
        <w:rPr>
          <w:rFonts w:eastAsia="GHEA Grapalat" w:cs="GHEA Grapalat"/>
        </w:rPr>
        <w:t>ՏԵՂԵԿԱՏՎՈՒԹՅԱՆ ՀԱՍԱՆԵԼԻՈՒԹՅՈՒՆ</w:t>
      </w:r>
      <w:r w:rsidR="007C2CA5" w:rsidRPr="0094043D">
        <w:rPr>
          <w:rFonts w:eastAsia="GHEA Grapalat" w:cs="GHEA Grapalat"/>
        </w:rPr>
        <w:t xml:space="preserve"> ԵՎ ԳԱՂՏՆԻՈՒԹՅՈՒՆ</w:t>
      </w:r>
      <w:bookmarkStart w:id="29" w:name="_Toc11080259"/>
      <w:bookmarkEnd w:id="28"/>
      <w:bookmarkEnd w:id="29"/>
    </w:p>
    <w:p w14:paraId="045EF102" w14:textId="03E4F304" w:rsidR="009A4878" w:rsidRPr="0094043D" w:rsidRDefault="001B446A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>Սույն պայմանագրի կատարման շրջանակում Կողմերի միջև միմյանց տրամադրման ենթակա ցանկացած և բոլոր տեղեկություններ</w:t>
      </w:r>
      <w:r w:rsidR="007C2CA5" w:rsidRPr="0094043D">
        <w:rPr>
          <w:rFonts w:eastAsia="GHEA Grapalat" w:cs="GHEA Grapalat"/>
        </w:rPr>
        <w:t>ը</w:t>
      </w:r>
      <w:r w:rsidR="00907428">
        <w:rPr>
          <w:rFonts w:eastAsia="GHEA Grapalat" w:cs="GHEA Grapalat"/>
        </w:rPr>
        <w:t xml:space="preserve"> </w:t>
      </w:r>
      <w:r w:rsidR="00CF58B4">
        <w:rPr>
          <w:rFonts w:eastAsia="GHEA Grapalat" w:cs="GHEA Grapalat"/>
        </w:rPr>
        <w:t>փոխանակվում</w:t>
      </w:r>
      <w:r w:rsidR="00CF58B4" w:rsidRPr="0094043D">
        <w:rPr>
          <w:rFonts w:eastAsia="GHEA Grapalat" w:cs="GHEA Grapalat"/>
        </w:rPr>
        <w:t xml:space="preserve"> </w:t>
      </w:r>
      <w:r w:rsidR="00907428">
        <w:rPr>
          <w:rFonts w:eastAsia="GHEA Grapalat" w:cs="GHEA Grapalat"/>
        </w:rPr>
        <w:t>և փաստաթղթերը</w:t>
      </w:r>
      <w:r w:rsidR="007C2CA5" w:rsidRPr="0094043D">
        <w:rPr>
          <w:rFonts w:eastAsia="GHEA Grapalat" w:cs="GHEA Grapalat"/>
        </w:rPr>
        <w:t xml:space="preserve"> </w:t>
      </w:r>
      <w:r w:rsidR="00CF58B4">
        <w:rPr>
          <w:rFonts w:eastAsia="GHEA Grapalat" w:cs="GHEA Grapalat"/>
        </w:rPr>
        <w:t xml:space="preserve">հանձնվում </w:t>
      </w:r>
      <w:r w:rsidR="007C2CA5" w:rsidRPr="0094043D">
        <w:rPr>
          <w:rFonts w:eastAsia="GHEA Grapalat" w:cs="GHEA Grapalat"/>
        </w:rPr>
        <w:t xml:space="preserve"> են </w:t>
      </w:r>
      <w:r w:rsidR="00546A3C" w:rsidRPr="0094043D">
        <w:rPr>
          <w:rFonts w:eastAsia="GHEA Grapalat" w:cs="GHEA Grapalat"/>
        </w:rPr>
        <w:t>Կ</w:t>
      </w:r>
      <w:r w:rsidR="007C2CA5" w:rsidRPr="0094043D">
        <w:rPr>
          <w:rFonts w:eastAsia="GHEA Grapalat" w:cs="GHEA Grapalat"/>
        </w:rPr>
        <w:t>անոններով սահմանված կարգով։</w:t>
      </w:r>
      <w:r w:rsidRPr="0094043D">
        <w:rPr>
          <w:rFonts w:eastAsia="GHEA Grapalat" w:cs="GHEA Grapalat"/>
        </w:rPr>
        <w:t xml:space="preserve"> </w:t>
      </w:r>
    </w:p>
    <w:p w14:paraId="7E3A7C14" w14:textId="01CBBCC3" w:rsidR="001B446A" w:rsidRPr="0094043D" w:rsidRDefault="001B446A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 xml:space="preserve">Սույն պայմանագրի կատարման շրջանակում Կողմերի կողմից տրամադրման ենթակա տեղեկատվությունը չներկայացնելու, </w:t>
      </w:r>
      <w:r w:rsidR="00AD536E" w:rsidRPr="0094043D">
        <w:rPr>
          <w:rFonts w:eastAsia="GHEA Grapalat" w:cs="GHEA Grapalat"/>
        </w:rPr>
        <w:t>կամ</w:t>
      </w:r>
      <w:r w:rsidRPr="0094043D">
        <w:rPr>
          <w:rFonts w:eastAsia="GHEA Grapalat" w:cs="GHEA Grapalat"/>
        </w:rPr>
        <w:t xml:space="preserve"> ուշացնելու, կեղծ կամ թերի տեղեկատվություն ներկայացնելու դեպք</w:t>
      </w:r>
      <w:r w:rsidR="00AD536E" w:rsidRPr="0094043D">
        <w:rPr>
          <w:rFonts w:eastAsia="GHEA Grapalat" w:cs="GHEA Grapalat"/>
        </w:rPr>
        <w:t>եր</w:t>
      </w:r>
      <w:r w:rsidRPr="0094043D">
        <w:rPr>
          <w:rFonts w:eastAsia="GHEA Grapalat" w:cs="GHEA Grapalat"/>
        </w:rPr>
        <w:t>ում ցանկացած Կողմ</w:t>
      </w:r>
      <w:r w:rsidR="0075522D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>պատասխանատվություն է կրում պատճառված վնասների համար:</w:t>
      </w:r>
    </w:p>
    <w:p w14:paraId="1D9C56B7" w14:textId="1C36E4F3" w:rsidR="00EE662B" w:rsidRPr="0094043D" w:rsidRDefault="00EE662B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>Սույն պայմանագրի կատարման կապակցությամբ Կողմերին հայտնի դարձած ողջ տեղեկատվությունը նրանց կողմից կարող է օգտագործվել բացառապես սույն պայմանագրի կատարմանն ուղղված նպատակներով:</w:t>
      </w:r>
    </w:p>
    <w:p w14:paraId="2A39BAD0" w14:textId="725BCFB6" w:rsidR="009E6115" w:rsidRPr="0094043D" w:rsidRDefault="006151FE" w:rsidP="00C02B4C">
      <w:pPr>
        <w:pStyle w:val="Arm1"/>
        <w:rPr>
          <w:rFonts w:eastAsia="GHEA Grapalat" w:cs="GHEA Grapalat"/>
          <w:caps/>
        </w:rPr>
      </w:pPr>
      <w:bookmarkStart w:id="30" w:name="_Toc10562417"/>
      <w:bookmarkStart w:id="31" w:name="_Toc11080260"/>
      <w:r>
        <w:rPr>
          <w:rFonts w:eastAsia="GHEA Grapalat" w:cs="GHEA Grapalat"/>
        </w:rPr>
        <w:t xml:space="preserve">ԱՐՏԱՌՈՑ </w:t>
      </w:r>
      <w:r w:rsidR="009E6115" w:rsidRPr="0094043D">
        <w:rPr>
          <w:rFonts w:eastAsia="GHEA Grapalat" w:cs="GHEA Grapalat"/>
        </w:rPr>
        <w:t>ԻՐԱՎԻՃԱԿ</w:t>
      </w:r>
      <w:bookmarkEnd w:id="30"/>
    </w:p>
    <w:p w14:paraId="7FA0187C" w14:textId="1B43E57C" w:rsidR="004D1141" w:rsidRPr="0094043D" w:rsidRDefault="00B2258E" w:rsidP="004D1141">
      <w:pPr>
        <w:pStyle w:val="Text1"/>
        <w:rPr>
          <w:rFonts w:eastAsia="GHEA Grapalat" w:cs="GHEA Grapalat"/>
        </w:rPr>
      </w:pPr>
      <w:bookmarkStart w:id="32" w:name="_Ref32410987"/>
      <w:r>
        <w:rPr>
          <w:rFonts w:eastAsia="GHEA Grapalat" w:cs="GHEA Grapalat"/>
        </w:rPr>
        <w:t>ԷՀՑ</w:t>
      </w:r>
      <w:r w:rsidR="004D1141" w:rsidRPr="0094043D">
        <w:rPr>
          <w:rFonts w:eastAsia="GHEA Grapalat" w:cs="GHEA Grapalat"/>
        </w:rPr>
        <w:t xml:space="preserve"> կանոններով սահմանված դեպքերում, երբ հայտարարվել է </w:t>
      </w:r>
      <w:r w:rsidR="006151FE">
        <w:rPr>
          <w:rFonts w:eastAsia="GHEA Grapalat" w:cs="GHEA Grapalat"/>
        </w:rPr>
        <w:t xml:space="preserve">Արտառոց </w:t>
      </w:r>
      <w:r w:rsidR="004D1141" w:rsidRPr="0094043D">
        <w:rPr>
          <w:rFonts w:eastAsia="GHEA Grapalat" w:cs="GHEA Grapalat"/>
        </w:rPr>
        <w:t xml:space="preserve">իրավիճակ ԷՄՇ մասնակիցները գործում են բացառապես Համակարգի օպերատորի </w:t>
      </w:r>
      <w:r w:rsidR="004D1141" w:rsidRPr="0094043D">
        <w:rPr>
          <w:rFonts w:eastAsia="GHEA Grapalat" w:cs="GHEA Grapalat"/>
        </w:rPr>
        <w:lastRenderedPageBreak/>
        <w:t xml:space="preserve">կարգավարական հրահանգներով: </w:t>
      </w:r>
      <w:r w:rsidR="006151FE">
        <w:rPr>
          <w:rFonts w:eastAsia="GHEA Grapalat" w:cs="GHEA Grapalat"/>
        </w:rPr>
        <w:t xml:space="preserve">Արտառոց </w:t>
      </w:r>
      <w:r w:rsidR="004D1141" w:rsidRPr="0094043D">
        <w:rPr>
          <w:rFonts w:eastAsia="GHEA Grapalat" w:cs="GHEA Grapalat"/>
        </w:rPr>
        <w:t xml:space="preserve">իրավիճակի ամբողջ ժամանակահատվածում Գործարքների հիման վրա ստանձնած պարտավորություններն դադարում են և դրանց խախտման համար </w:t>
      </w:r>
      <w:r w:rsidR="00546A3C" w:rsidRPr="0094043D">
        <w:rPr>
          <w:rFonts w:eastAsia="GHEA Grapalat" w:cs="GHEA Grapalat"/>
        </w:rPr>
        <w:t>Կ</w:t>
      </w:r>
      <w:r w:rsidR="004D1141" w:rsidRPr="0094043D">
        <w:rPr>
          <w:rFonts w:eastAsia="GHEA Grapalat" w:cs="GHEA Grapalat"/>
        </w:rPr>
        <w:t xml:space="preserve">անոններով սահմանված պատասխանատվության միջոցները չեն կիրառվում։ </w:t>
      </w:r>
    </w:p>
    <w:p w14:paraId="2EEF2BA9" w14:textId="2FB5B9B0" w:rsidR="00D13E25" w:rsidRPr="0094043D" w:rsidRDefault="006151FE" w:rsidP="00D13E25">
      <w:pPr>
        <w:pStyle w:val="Text1"/>
        <w:rPr>
          <w:rFonts w:eastAsia="GHEA Grapalat" w:cs="GHEA Grapalat"/>
        </w:rPr>
      </w:pPr>
      <w:bookmarkStart w:id="33" w:name="_Ref51085697"/>
      <w:r>
        <w:rPr>
          <w:rFonts w:eastAsia="GHEA Grapalat" w:cs="GHEA Grapalat"/>
        </w:rPr>
        <w:t xml:space="preserve">Արտառոց </w:t>
      </w:r>
      <w:r w:rsidR="00D13E25" w:rsidRPr="0094043D">
        <w:rPr>
          <w:rFonts w:eastAsia="GHEA Grapalat" w:cs="GHEA Grapalat"/>
        </w:rPr>
        <w:t>իրավիճակներում էլեկտրական էներգիայի վաճառքն իրականացվում է Հանձնաժողովի կողմից Հաշվեկշռման ծառայություն մատուցող Արտադրողի համար սահմանած առավելագույն գնով, բացառությամբ այն կայանների, որոնց համար Հանձնաժողովը սահմանել է սակագին։ Այդ կայանների դեպքում էլեկտրական էներգիայի վաճառքն իրականացվում է Հանձնաժողովի սահմանած սակագնով: Նույն ժամանակ էլեկտրական էներգիայի գնումն իրականացվում է փաստացի ձևավորված՝ էլեկտրական էներգիայի վաճառքի միջին կշռված գնով։</w:t>
      </w:r>
      <w:bookmarkEnd w:id="33"/>
    </w:p>
    <w:p w14:paraId="70E9B1F5" w14:textId="4FF5CE32" w:rsidR="009E6115" w:rsidRPr="0094043D" w:rsidRDefault="009E6115" w:rsidP="1376AD04">
      <w:pPr>
        <w:pStyle w:val="Text1"/>
        <w:rPr>
          <w:rFonts w:eastAsia="GHEA Grapalat" w:cs="GHEA Grapalat"/>
          <w:b/>
        </w:rPr>
      </w:pPr>
      <w:bookmarkStart w:id="34" w:name="_Ref41925536"/>
      <w:bookmarkEnd w:id="32"/>
      <w:r w:rsidRPr="0094043D">
        <w:rPr>
          <w:rFonts w:eastAsia="GHEA Grapalat" w:cs="GHEA Grapalat"/>
        </w:rPr>
        <w:t xml:space="preserve">Համակարգի օպերատորի կողմից </w:t>
      </w:r>
      <w:r w:rsidR="006151FE">
        <w:rPr>
          <w:rFonts w:eastAsia="GHEA Grapalat" w:cs="GHEA Grapalat"/>
        </w:rPr>
        <w:t xml:space="preserve">Արտառոց </w:t>
      </w:r>
      <w:r w:rsidRPr="0094043D">
        <w:rPr>
          <w:rFonts w:eastAsia="GHEA Grapalat" w:cs="GHEA Grapalat"/>
        </w:rPr>
        <w:t xml:space="preserve">իրավիճակի ավարտի և Շուկայի օպերատորի կողմից առևտրի վերսկսման ժամկետի հայտարարումից հետո 10 աշխատանքային օրվա ընթացքում, Շուկայի օպերատորը՝ համագործակցելով Համակարգի օպերատորի հետ, ԷՄՇ մասնակիցների և Հանձնաժողովի քննարկմանն է ներկայացնում </w:t>
      </w:r>
      <w:r w:rsidR="006151FE">
        <w:rPr>
          <w:rFonts w:eastAsia="GHEA Grapalat" w:cs="GHEA Grapalat"/>
        </w:rPr>
        <w:t xml:space="preserve">Արտառոց </w:t>
      </w:r>
      <w:r w:rsidRPr="0094043D">
        <w:rPr>
          <w:rFonts w:eastAsia="GHEA Grapalat" w:cs="GHEA Grapalat"/>
        </w:rPr>
        <w:t xml:space="preserve">իրավիճակի ԷՄՇ մասնակիցների կողմից </w:t>
      </w:r>
      <w:r w:rsidR="00C74A98" w:rsidRPr="0094043D">
        <w:rPr>
          <w:rFonts w:eastAsia="GHEA Grapalat" w:cs="GHEA Grapalat"/>
        </w:rPr>
        <w:t xml:space="preserve">փաստացի </w:t>
      </w:r>
      <w:r w:rsidRPr="0094043D">
        <w:rPr>
          <w:rFonts w:eastAsia="GHEA Grapalat" w:cs="GHEA Grapalat"/>
        </w:rPr>
        <w:t>մատուցված ծառայությունների</w:t>
      </w:r>
      <w:r w:rsidR="0094043D">
        <w:rPr>
          <w:rFonts w:eastAsia="GHEA Grapalat" w:cs="GHEA Grapalat"/>
        </w:rPr>
        <w:t>,</w:t>
      </w:r>
      <w:r w:rsidRPr="0094043D">
        <w:rPr>
          <w:rFonts w:eastAsia="GHEA Grapalat" w:cs="GHEA Grapalat"/>
        </w:rPr>
        <w:t xml:space="preserve"> ինչպես նաև փաստացի առաքված (գնված) էլեկտրական էներգիայի արժեքի վերաբերյալ իր հաշվարկները ՝ համաձայն </w:t>
      </w:r>
      <w:r w:rsidR="00095BE1" w:rsidRPr="0094043D">
        <w:rPr>
          <w:rFonts w:eastAsia="GHEA Grapalat" w:cs="GHEA Grapalat"/>
        </w:rPr>
        <w:t>սույն պայմանագրի</w:t>
      </w:r>
      <w:r w:rsidRPr="0094043D">
        <w:rPr>
          <w:rFonts w:eastAsia="GHEA Grapalat" w:cs="GHEA Grapalat"/>
        </w:rPr>
        <w:t xml:space="preserve"> </w:t>
      </w:r>
      <w:r w:rsidR="00FC0DA2" w:rsidRPr="0094043D">
        <w:rPr>
          <w:b/>
        </w:rPr>
        <w:fldChar w:fldCharType="begin"/>
      </w:r>
      <w:r w:rsidR="00FC0DA2" w:rsidRPr="0094043D">
        <w:instrText xml:space="preserve"> REF _Ref51085697 \r \h </w:instrText>
      </w:r>
      <w:r w:rsidR="00DE599E" w:rsidRPr="0094043D">
        <w:rPr>
          <w:b/>
        </w:rPr>
        <w:instrText xml:space="preserve"> \* MERGEFORMAT </w:instrText>
      </w:r>
      <w:r w:rsidR="00FC0DA2" w:rsidRPr="0094043D">
        <w:rPr>
          <w:b/>
        </w:rPr>
      </w:r>
      <w:r w:rsidR="00FC0DA2" w:rsidRPr="0094043D">
        <w:rPr>
          <w:b/>
        </w:rPr>
        <w:fldChar w:fldCharType="separate"/>
      </w:r>
      <w:r w:rsidR="00456248">
        <w:t>24</w:t>
      </w:r>
      <w:r w:rsidR="00FC0DA2" w:rsidRPr="0094043D">
        <w:rPr>
          <w:b/>
        </w:rPr>
        <w:fldChar w:fldCharType="end"/>
      </w:r>
      <w:r w:rsidRPr="0094043D">
        <w:rPr>
          <w:rFonts w:eastAsia="GHEA Grapalat" w:cs="GHEA Grapalat"/>
        </w:rPr>
        <w:t xml:space="preserve">-րդ կետի։ </w:t>
      </w:r>
      <w:bookmarkEnd w:id="34"/>
    </w:p>
    <w:p w14:paraId="505CEE40" w14:textId="0B6ED42F" w:rsidR="009E6115" w:rsidRPr="0094043D" w:rsidRDefault="00095BE1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>Սույն պայմանագրի</w:t>
      </w:r>
      <w:r w:rsidR="009E6115" w:rsidRPr="0094043D">
        <w:rPr>
          <w:rFonts w:eastAsia="GHEA Grapalat" w:cs="GHEA Grapalat"/>
        </w:rPr>
        <w:t xml:space="preserve"> </w:t>
      </w:r>
      <w:r w:rsidR="009E6115" w:rsidRPr="0094043D">
        <w:rPr>
          <w:b/>
        </w:rPr>
        <w:fldChar w:fldCharType="begin"/>
      </w:r>
      <w:r w:rsidR="009E6115" w:rsidRPr="0094043D">
        <w:instrText xml:space="preserve"> REF _Ref41925536 \r \h  \* MERGEFORMAT </w:instrText>
      </w:r>
      <w:r w:rsidR="009E6115" w:rsidRPr="0094043D">
        <w:rPr>
          <w:b/>
        </w:rPr>
      </w:r>
      <w:r w:rsidR="009E6115" w:rsidRPr="0094043D">
        <w:rPr>
          <w:b/>
        </w:rPr>
        <w:fldChar w:fldCharType="separate"/>
      </w:r>
      <w:r w:rsidR="00A51E4D">
        <w:t>25</w:t>
      </w:r>
      <w:r w:rsidR="009E6115" w:rsidRPr="0094043D">
        <w:rPr>
          <w:b/>
        </w:rPr>
        <w:fldChar w:fldCharType="end"/>
      </w:r>
      <w:r w:rsidR="009E6115" w:rsidRPr="0094043D">
        <w:rPr>
          <w:rFonts w:eastAsia="GHEA Grapalat" w:cs="GHEA Grapalat"/>
        </w:rPr>
        <w:t xml:space="preserve">-րդ կետի համաձայն Շուկայի օպերատորի կողմից հաշվարկը ստանալուց 3 աշխատանքային օրվա ընթացքում Հանձնաժողովը և ԷՄՇ մասնակիցները Շուկայի օպերատորին գրավոր ներկայացնում են դրա վերաբերյալ իրենց եզրակացությունները: </w:t>
      </w:r>
      <w:r w:rsidR="00B51B91">
        <w:rPr>
          <w:rFonts w:eastAsia="GHEA Grapalat" w:cs="GHEA Grapalat"/>
        </w:rPr>
        <w:t>Հ</w:t>
      </w:r>
      <w:r w:rsidR="00B51B91" w:rsidRPr="0094043D">
        <w:rPr>
          <w:rFonts w:eastAsia="GHEA Grapalat" w:cs="GHEA Grapalat"/>
        </w:rPr>
        <w:t xml:space="preserve">աշվարկի </w:t>
      </w:r>
      <w:r w:rsidR="009E6115" w:rsidRPr="0094043D">
        <w:rPr>
          <w:rFonts w:eastAsia="GHEA Grapalat" w:cs="GHEA Grapalat"/>
        </w:rPr>
        <w:t xml:space="preserve">արդյունքների հետ համաձայն լինելու դեպքում Շուկայի օպերատորն այն ներբեռնում է ՇԿԾ, իսկ վեճերի և տարաձայնությունների դեպքում ԷՄՇ մասնակիցները ղեկավարվում են </w:t>
      </w:r>
      <w:r w:rsidR="003D01A7" w:rsidRPr="0094043D">
        <w:rPr>
          <w:rFonts w:eastAsia="GHEA Grapalat" w:cs="GHEA Grapalat"/>
        </w:rPr>
        <w:t xml:space="preserve">սույն </w:t>
      </w:r>
      <w:r w:rsidR="00530384">
        <w:rPr>
          <w:rFonts w:eastAsia="GHEA Grapalat" w:cs="GHEA Grapalat"/>
        </w:rPr>
        <w:t>պ</w:t>
      </w:r>
      <w:r w:rsidR="003D01A7" w:rsidRPr="0094043D">
        <w:rPr>
          <w:rFonts w:eastAsia="GHEA Grapalat" w:cs="GHEA Grapalat"/>
        </w:rPr>
        <w:t xml:space="preserve">այմանագրով և </w:t>
      </w:r>
      <w:r w:rsidR="00546A3C" w:rsidRPr="0094043D">
        <w:rPr>
          <w:rFonts w:eastAsia="GHEA Grapalat" w:cs="GHEA Grapalat"/>
        </w:rPr>
        <w:t>Կ</w:t>
      </w:r>
      <w:r w:rsidR="009E6115" w:rsidRPr="0094043D">
        <w:rPr>
          <w:rFonts w:eastAsia="GHEA Grapalat" w:cs="GHEA Grapalat"/>
        </w:rPr>
        <w:t xml:space="preserve">անոններով սահմանված կարգով։ </w:t>
      </w:r>
    </w:p>
    <w:p w14:paraId="1B06C36B" w14:textId="5538EE0A" w:rsidR="008D520E" w:rsidRPr="0094043D" w:rsidRDefault="00B3404A" w:rsidP="00C02B4C">
      <w:pPr>
        <w:pStyle w:val="Arm1"/>
        <w:rPr>
          <w:rFonts w:eastAsia="GHEA Grapalat" w:cs="GHEA Grapalat"/>
        </w:rPr>
      </w:pPr>
      <w:r w:rsidRPr="0094043D">
        <w:rPr>
          <w:rFonts w:eastAsia="GHEA Grapalat" w:cs="GHEA Grapalat"/>
        </w:rPr>
        <w:lastRenderedPageBreak/>
        <w:t>ԿՈՂՄԵՐԻ ՊԱՏԱՍԽԱՆԱՏՎՈՒԹՅՈՒՆԸ</w:t>
      </w:r>
      <w:r w:rsidRPr="0094043D">
        <w:tab/>
      </w:r>
      <w:bookmarkEnd w:id="31"/>
    </w:p>
    <w:p w14:paraId="2EA8EF71" w14:textId="48A77C70" w:rsidR="00A626E9" w:rsidRPr="0094043D" w:rsidRDefault="00A626E9" w:rsidP="1376AD04">
      <w:pPr>
        <w:pStyle w:val="Text1"/>
        <w:rPr>
          <w:rFonts w:eastAsia="GHEA Grapalat" w:cs="GHEA Grapalat"/>
        </w:rPr>
      </w:pPr>
      <w:bookmarkStart w:id="35" w:name="_Ref51145441"/>
      <w:bookmarkStart w:id="36" w:name="_Ref56520574"/>
      <w:r w:rsidRPr="0094043D">
        <w:rPr>
          <w:rFonts w:eastAsia="GHEA Grapalat" w:cs="GHEA Grapalat"/>
        </w:rPr>
        <w:t>Սույն պայմանագրից</w:t>
      </w:r>
      <w:r w:rsidR="007F06BE" w:rsidRPr="0094043D">
        <w:rPr>
          <w:rFonts w:eastAsia="GHEA Grapalat" w:cs="GHEA Grapalat"/>
        </w:rPr>
        <w:t>,</w:t>
      </w:r>
      <w:r w:rsidRPr="0094043D">
        <w:rPr>
          <w:rFonts w:eastAsia="GHEA Grapalat" w:cs="GHEA Grapalat"/>
        </w:rPr>
        <w:t xml:space="preserve"> ինչպես նաև Գործարքներից բխող իր պարտականությունները չկատարելու կամ ոչ պատշաճ կատարելու դեպքում</w:t>
      </w:r>
      <w:r w:rsidR="00F72974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 xml:space="preserve">յուրաքանչյուր Կողմ </w:t>
      </w:r>
      <w:r w:rsidR="007F06BE" w:rsidRPr="0094043D">
        <w:rPr>
          <w:rFonts w:eastAsia="GHEA Grapalat" w:cs="GHEA Grapalat"/>
        </w:rPr>
        <w:t>հատուցում է</w:t>
      </w:r>
      <w:r w:rsidR="00944897" w:rsidRPr="0094043D">
        <w:rPr>
          <w:rFonts w:eastAsia="GHEA Grapalat" w:cs="GHEA Grapalat"/>
        </w:rPr>
        <w:t xml:space="preserve"> մյուս Կողմին պատճառված վնասներն</w:t>
      </w:r>
      <w:r w:rsidR="007F06BE" w:rsidRPr="0094043D">
        <w:rPr>
          <w:rFonts w:eastAsia="GHEA Grapalat" w:cs="GHEA Grapalat"/>
        </w:rPr>
        <w:t xml:space="preserve"> </w:t>
      </w:r>
      <w:r w:rsidR="00F934F7" w:rsidRPr="0094043D">
        <w:rPr>
          <w:rFonts w:eastAsia="GHEA Grapalat" w:cs="GHEA Grapalat"/>
        </w:rPr>
        <w:t>օ</w:t>
      </w:r>
      <w:r w:rsidR="007F06BE" w:rsidRPr="0094043D">
        <w:rPr>
          <w:rFonts w:eastAsia="GHEA Grapalat" w:cs="GHEA Grapalat"/>
        </w:rPr>
        <w:t xml:space="preserve">րենքով սահմանված կարգով: </w:t>
      </w:r>
      <w:bookmarkEnd w:id="35"/>
      <w:bookmarkEnd w:id="36"/>
    </w:p>
    <w:p w14:paraId="36C580EA" w14:textId="667641B8" w:rsidR="00CE397C" w:rsidRPr="0094043D" w:rsidRDefault="00CE397C" w:rsidP="00CE397C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Սույն պայմանագրի </w:t>
      </w:r>
      <w:r w:rsidR="00C91C65">
        <w:rPr>
          <w:rFonts w:eastAsia="GHEA Grapalat" w:cs="GHEA Grapalat"/>
        </w:rPr>
        <w:t xml:space="preserve">համաձայն </w:t>
      </w:r>
      <w:r w:rsidRPr="0094043D">
        <w:rPr>
          <w:rFonts w:eastAsia="GHEA Grapalat" w:cs="GHEA Grapalat"/>
        </w:rPr>
        <w:t>վճարման ժամկետի խախտման դեպքում մի կողմն իրավունք ունի վճարումը խախտած մյուս կողմից պահանջել վճարելու տույժ` յուրաքանչյուր ուշացված օրվա համար չվճարված գումարի 0.1 տոկոսի չափով: Տույժ հաշվարկելու դեպքում կատարված վճարումներից առաջնահերթ մարվում է առաքված էլեկտրաէներգիայի արժեքը՝ ըստ դրա վճարման համար սահմանված ժամկետի վաղեմության, հետո միայն հաշվարկված տույժը:</w:t>
      </w:r>
    </w:p>
    <w:p w14:paraId="0F647934" w14:textId="7D65C9DF" w:rsidR="004D5703" w:rsidRPr="0094043D" w:rsidRDefault="00583F30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 xml:space="preserve">Կողմը պատասխանատվություն չի կրում, եթե ապացուցում է, որ պատշաճ կատարումն </w:t>
      </w:r>
      <w:r w:rsidR="16FBFF07" w:rsidRPr="215244C9">
        <w:rPr>
          <w:rFonts w:eastAsia="GHEA Grapalat" w:cs="GHEA Grapalat"/>
        </w:rPr>
        <w:t xml:space="preserve">հետևանք է </w:t>
      </w:r>
      <w:r w:rsidRPr="0094043D">
        <w:rPr>
          <w:rFonts w:eastAsia="GHEA Grapalat" w:cs="GHEA Grapalat"/>
        </w:rPr>
        <w:t xml:space="preserve">լ </w:t>
      </w:r>
      <w:r w:rsidR="004C2CF6" w:rsidRPr="0094043D">
        <w:rPr>
          <w:rFonts w:eastAsia="GHEA Grapalat" w:cs="GHEA Grapalat"/>
        </w:rPr>
        <w:t>ֆորս մաժորի</w:t>
      </w:r>
      <w:r w:rsidRPr="0094043D">
        <w:rPr>
          <w:rFonts w:eastAsia="GHEA Grapalat" w:cs="GHEA Grapalat"/>
        </w:rPr>
        <w:t xml:space="preserve">: </w:t>
      </w:r>
      <w:r w:rsidR="004C2CF6" w:rsidRPr="0094043D">
        <w:rPr>
          <w:rFonts w:eastAsia="GHEA Grapalat" w:cs="GHEA Grapalat"/>
        </w:rPr>
        <w:t>Ֆորս մաժոր</w:t>
      </w:r>
      <w:r w:rsidR="00E36629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 xml:space="preserve">համարվող իրավիճակները, ինչպես նաև դրանց կիրառման կարգը սահմանվում </w:t>
      </w:r>
      <w:r w:rsidR="00AD536E" w:rsidRPr="0094043D">
        <w:rPr>
          <w:rFonts w:eastAsia="GHEA Grapalat" w:cs="GHEA Grapalat"/>
        </w:rPr>
        <w:t>են</w:t>
      </w:r>
      <w:r w:rsidR="00E36629" w:rsidRPr="0094043D">
        <w:rPr>
          <w:rFonts w:eastAsia="GHEA Grapalat" w:cs="GHEA Grapalat"/>
        </w:rPr>
        <w:t xml:space="preserve"> </w:t>
      </w:r>
      <w:r w:rsidR="00546A3C" w:rsidRPr="0094043D">
        <w:rPr>
          <w:rFonts w:eastAsia="GHEA Grapalat" w:cs="GHEA Grapalat"/>
        </w:rPr>
        <w:t>Կ</w:t>
      </w:r>
      <w:r w:rsidR="00E36629" w:rsidRPr="0094043D">
        <w:rPr>
          <w:rFonts w:eastAsia="GHEA Grapalat" w:cs="GHEA Grapalat"/>
        </w:rPr>
        <w:t>անոններով:</w:t>
      </w:r>
    </w:p>
    <w:p w14:paraId="65C5D54B" w14:textId="2D58AE54" w:rsidR="00A626E9" w:rsidRPr="0094043D" w:rsidRDefault="005D4019" w:rsidP="1376AD04">
      <w:pPr>
        <w:pStyle w:val="Text1"/>
        <w:rPr>
          <w:rFonts w:eastAsia="GHEA Grapalat" w:cs="GHEA Grapalat"/>
          <w:b/>
        </w:rPr>
      </w:pPr>
      <w:r w:rsidRPr="0094043D">
        <w:rPr>
          <w:rFonts w:eastAsia="GHEA Grapalat" w:cs="GHEA Grapalat"/>
        </w:rPr>
        <w:t xml:space="preserve">ՇԿԾ-ի </w:t>
      </w:r>
      <w:r w:rsidR="00A626E9" w:rsidRPr="0094043D">
        <w:rPr>
          <w:rFonts w:eastAsia="GHEA Grapalat" w:cs="GHEA Grapalat"/>
        </w:rPr>
        <w:t>միջոցով կնքված Գործարքներից ծագող պարտավորությունների համար Շուկայի Օպերատորը</w:t>
      </w:r>
      <w:r w:rsidR="00A7038E" w:rsidRPr="0094043D">
        <w:rPr>
          <w:rFonts w:eastAsia="GHEA Grapalat" w:cs="GHEA Grapalat"/>
        </w:rPr>
        <w:t xml:space="preserve"> </w:t>
      </w:r>
      <w:r w:rsidR="00A626E9" w:rsidRPr="0094043D">
        <w:rPr>
          <w:rFonts w:eastAsia="GHEA Grapalat" w:cs="GHEA Grapalat"/>
        </w:rPr>
        <w:t xml:space="preserve">պատասխանատվություն </w:t>
      </w:r>
      <w:r w:rsidR="00A240A1" w:rsidRPr="0094043D">
        <w:rPr>
          <w:rFonts w:eastAsia="GHEA Grapalat" w:cs="GHEA Grapalat"/>
        </w:rPr>
        <w:t xml:space="preserve">չի </w:t>
      </w:r>
      <w:r w:rsidR="00A626E9" w:rsidRPr="0094043D">
        <w:rPr>
          <w:rFonts w:eastAsia="GHEA Grapalat" w:cs="GHEA Grapalat"/>
        </w:rPr>
        <w:t>կրում, բացառությամբ</w:t>
      </w:r>
      <w:r w:rsidR="00421EB1" w:rsidRPr="0094043D">
        <w:rPr>
          <w:rFonts w:eastAsia="GHEA Grapalat" w:cs="GHEA Grapalat"/>
        </w:rPr>
        <w:t xml:space="preserve"> </w:t>
      </w:r>
      <w:r w:rsidR="00934EA4" w:rsidRPr="0094043D">
        <w:rPr>
          <w:rFonts w:eastAsia="GHEA Grapalat" w:cs="GHEA Grapalat"/>
        </w:rPr>
        <w:t xml:space="preserve">եթե ՇԿԾ-ն շահագործել է </w:t>
      </w:r>
      <w:r w:rsidR="00546A3C" w:rsidRPr="0094043D">
        <w:rPr>
          <w:rFonts w:eastAsia="GHEA Grapalat" w:cs="GHEA Grapalat"/>
        </w:rPr>
        <w:t>Կ</w:t>
      </w:r>
      <w:r w:rsidR="00934EA4" w:rsidRPr="0094043D">
        <w:rPr>
          <w:rFonts w:eastAsia="GHEA Grapalat" w:cs="GHEA Grapalat"/>
        </w:rPr>
        <w:t xml:space="preserve">անոնների պահանջների խախտմամբ: </w:t>
      </w:r>
    </w:p>
    <w:p w14:paraId="38D5335B" w14:textId="489D073B" w:rsidR="008D520E" w:rsidRPr="0094043D" w:rsidRDefault="00A626E9" w:rsidP="00C02B4C">
      <w:pPr>
        <w:pStyle w:val="Arm1"/>
        <w:rPr>
          <w:rFonts w:eastAsia="GHEA Grapalat" w:cs="GHEA Grapalat"/>
        </w:rPr>
      </w:pPr>
      <w:bookmarkStart w:id="37" w:name="_Toc11080261"/>
      <w:r w:rsidRPr="0094043D">
        <w:rPr>
          <w:rFonts w:eastAsia="GHEA Grapalat" w:cs="GHEA Grapalat"/>
        </w:rPr>
        <w:t>ՊԱՅՄԱՆԱԳՐԻ ԳՈՐԾՈՂՈՒԹՅՈՒՆԸ</w:t>
      </w:r>
      <w:bookmarkEnd w:id="37"/>
    </w:p>
    <w:p w14:paraId="34342662" w14:textId="6ADAEA1D" w:rsidR="00374313" w:rsidRPr="0094043D" w:rsidRDefault="00374313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>Սույն պայմանագիրը հանդիսանում է ՀՀ քաղաքացիական օրենսգրքի 444-րդ հոդվածի իմաստով միանալու պայմանագիր (օֆերտա), որին էլեկտրական էներգիայի արտադրության</w:t>
      </w:r>
      <w:r w:rsidR="01ACB852" w:rsidRPr="4134D011">
        <w:rPr>
          <w:rFonts w:eastAsia="GHEA Grapalat" w:cs="GHEA Grapalat"/>
        </w:rPr>
        <w:t xml:space="preserve"> իրավունք</w:t>
      </w:r>
      <w:r w:rsidRPr="0094043D">
        <w:rPr>
          <w:rFonts w:eastAsia="GHEA Grapalat" w:cs="GHEA Grapalat"/>
        </w:rPr>
        <w:t xml:space="preserve">, մատակարարման, երաշխավորված մատակարարման, մեծածախ առևտրի լիցենզիա ունեցող ցանկացած անձ, ինչպես նաև ցանկացած որակավորված սպառող, ով Օրենքին և </w:t>
      </w:r>
      <w:r w:rsidR="00546A3C" w:rsidRPr="0094043D">
        <w:rPr>
          <w:rFonts w:eastAsia="GHEA Grapalat" w:cs="GHEA Grapalat"/>
        </w:rPr>
        <w:t>Կ</w:t>
      </w:r>
      <w:r w:rsidRPr="0094043D">
        <w:rPr>
          <w:rFonts w:eastAsia="GHEA Grapalat" w:cs="GHEA Grapalat"/>
        </w:rPr>
        <w:t>անոններին համապատասխան իրավունք ունի մասնակցելու ԷՄՇ-ին (այսուհետ՝ Ակցեպտանտ)</w:t>
      </w:r>
      <w:r w:rsidR="00A03DB8" w:rsidRPr="0094043D">
        <w:rPr>
          <w:rFonts w:eastAsia="GHEA Grapalat" w:cs="GHEA Grapalat"/>
        </w:rPr>
        <w:t>:</w:t>
      </w:r>
      <w:r w:rsidRPr="0094043D">
        <w:rPr>
          <w:rFonts w:eastAsia="GHEA Grapalat" w:cs="GHEA Grapalat"/>
        </w:rPr>
        <w:t xml:space="preserve"> </w:t>
      </w:r>
    </w:p>
    <w:p w14:paraId="5970A495" w14:textId="400DEAF0" w:rsidR="00FD75F5" w:rsidRPr="0094043D" w:rsidRDefault="00FD75F5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Յուրաքանչյուր ԷՄՇ առևտրի մասնակցի համար սույն պայմանագիրն ուժի մեջ է մտնում </w:t>
      </w:r>
      <w:r w:rsidR="00DA772F" w:rsidRPr="0094043D">
        <w:rPr>
          <w:rFonts w:eastAsia="GHEA Grapalat" w:cs="GHEA Grapalat"/>
        </w:rPr>
        <w:t>Կ</w:t>
      </w:r>
      <w:r w:rsidR="00856ECB" w:rsidRPr="0094043D">
        <w:rPr>
          <w:rFonts w:eastAsia="GHEA Grapalat" w:cs="GHEA Grapalat"/>
        </w:rPr>
        <w:t>անոններով</w:t>
      </w:r>
      <w:r w:rsidRPr="0094043D">
        <w:rPr>
          <w:rFonts w:eastAsia="GHEA Grapalat" w:cs="GHEA Grapalat"/>
        </w:rPr>
        <w:t xml:space="preserve"> սահմանված կարգով Շուկայի օպերատորի կողմից ՇԿԾ-ում հաշվառելու պահից և գործում է մինչև </w:t>
      </w:r>
      <w:r w:rsidR="00546A3C" w:rsidRPr="0094043D">
        <w:rPr>
          <w:rFonts w:eastAsia="GHEA Grapalat" w:cs="GHEA Grapalat"/>
        </w:rPr>
        <w:t>Կ</w:t>
      </w:r>
      <w:r w:rsidRPr="0094043D">
        <w:rPr>
          <w:rFonts w:eastAsia="GHEA Grapalat" w:cs="GHEA Grapalat"/>
        </w:rPr>
        <w:t>անոններով սահմանված կարգով տվյալ մասնակցի</w:t>
      </w:r>
      <w:r w:rsidR="000431D3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 xml:space="preserve">ԷՄՇ-ից դուրս գալը: </w:t>
      </w:r>
    </w:p>
    <w:p w14:paraId="0A9B1743" w14:textId="77777777" w:rsidR="001361B8" w:rsidRPr="0094043D" w:rsidRDefault="001361B8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Բոլոր ԷՄՇ մասնակիցների կողմից ստորագրված ու Շուկայի օպերատորի կողմից հաշվառված ակցեպտները կազմում են սույն պայմանագրի անբաժանելի մաս: </w:t>
      </w:r>
    </w:p>
    <w:p w14:paraId="4C7BC7F7" w14:textId="79DC86ED" w:rsidR="008D520E" w:rsidRPr="0094043D" w:rsidRDefault="00A258F0" w:rsidP="00C02B4C">
      <w:pPr>
        <w:pStyle w:val="Arm1"/>
        <w:rPr>
          <w:rFonts w:eastAsia="GHEA Grapalat" w:cs="GHEA Grapalat"/>
        </w:rPr>
      </w:pPr>
      <w:bookmarkStart w:id="38" w:name="_Toc11080263"/>
      <w:r w:rsidRPr="0094043D">
        <w:rPr>
          <w:rFonts w:eastAsia="GHEA Grapalat" w:cs="GHEA Grapalat"/>
        </w:rPr>
        <w:lastRenderedPageBreak/>
        <w:t>ՊԱՅՄԱՆԱԳՐԵՐԻ</w:t>
      </w:r>
      <w:r w:rsidR="006B57A3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>ՄԵԿՆԱԲԱՆՈՒԹՅՈՒՆԸ</w:t>
      </w:r>
      <w:bookmarkEnd w:id="38"/>
    </w:p>
    <w:p w14:paraId="3CC2AE8C" w14:textId="6147E7AC" w:rsidR="00D65FF2" w:rsidRPr="0094043D" w:rsidRDefault="00D65FF2" w:rsidP="00054BBB">
      <w:pPr>
        <w:pStyle w:val="Text1"/>
        <w:rPr>
          <w:rFonts w:eastAsia="GHEA Grapalat" w:cs="GHEA Grapalat"/>
        </w:rPr>
      </w:pPr>
      <w:bookmarkStart w:id="39" w:name="_Toc525467081"/>
      <w:bookmarkStart w:id="40" w:name="_Toc530411842"/>
      <w:r w:rsidRPr="0094043D">
        <w:rPr>
          <w:rFonts w:eastAsia="GHEA Grapalat" w:cs="GHEA Grapalat"/>
        </w:rPr>
        <w:t>Սույն պայմանագրում հասկացություններն ունեն Օրենքով</w:t>
      </w:r>
      <w:r w:rsidR="00AD536E" w:rsidRPr="0094043D">
        <w:rPr>
          <w:rFonts w:eastAsia="GHEA Grapalat" w:cs="GHEA Grapalat"/>
        </w:rPr>
        <w:t xml:space="preserve"> և</w:t>
      </w:r>
      <w:r w:rsidRPr="0094043D">
        <w:rPr>
          <w:rFonts w:eastAsia="GHEA Grapalat" w:cs="GHEA Grapalat"/>
        </w:rPr>
        <w:t xml:space="preserve"> </w:t>
      </w:r>
      <w:r w:rsidR="002941B3" w:rsidRPr="0094043D">
        <w:rPr>
          <w:rFonts w:eastAsia="GHEA Grapalat" w:cs="GHEA Grapalat"/>
        </w:rPr>
        <w:t>Կ</w:t>
      </w:r>
      <w:r w:rsidRPr="0094043D">
        <w:rPr>
          <w:rFonts w:eastAsia="GHEA Grapalat" w:cs="GHEA Grapalat"/>
        </w:rPr>
        <w:t>անոններով իրենց տրված նշանակությունը, եթե այլ բան ուղղակիորեն նախատեսված չէ սույն պայմանագրով:</w:t>
      </w:r>
    </w:p>
    <w:p w14:paraId="75F85697" w14:textId="4EC7DA87" w:rsidR="00A258F0" w:rsidRPr="0094043D" w:rsidRDefault="002D2612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>Օֆերտայի նոր ձև սահմանելու, դա փո</w:t>
      </w:r>
      <w:r w:rsidR="0098336B" w:rsidRPr="0094043D">
        <w:rPr>
          <w:rFonts w:eastAsia="GHEA Grapalat" w:cs="GHEA Grapalat"/>
        </w:rPr>
        <w:t>փո</w:t>
      </w:r>
      <w:r w:rsidRPr="0094043D">
        <w:rPr>
          <w:rFonts w:eastAsia="GHEA Grapalat" w:cs="GHEA Grapalat"/>
        </w:rPr>
        <w:t>խելու դեպքում</w:t>
      </w:r>
      <w:r w:rsidR="003C72E6" w:rsidRPr="0094043D">
        <w:rPr>
          <w:rFonts w:eastAsia="GHEA Grapalat" w:cs="GHEA Grapalat"/>
        </w:rPr>
        <w:t xml:space="preserve"> </w:t>
      </w:r>
      <w:r w:rsidR="00A258F0" w:rsidRPr="0094043D">
        <w:rPr>
          <w:rFonts w:eastAsia="GHEA Grapalat" w:cs="GHEA Grapalat"/>
        </w:rPr>
        <w:t xml:space="preserve">սույն պայմանագրի պայմանները համարվում են </w:t>
      </w:r>
      <w:r w:rsidRPr="0094043D">
        <w:rPr>
          <w:rFonts w:eastAsia="GHEA Grapalat" w:cs="GHEA Grapalat"/>
        </w:rPr>
        <w:t>համապատասխանեցված</w:t>
      </w:r>
      <w:r w:rsidR="0098336B" w:rsidRPr="0094043D">
        <w:rPr>
          <w:rFonts w:eastAsia="GHEA Grapalat" w:cs="GHEA Grapalat"/>
        </w:rPr>
        <w:t xml:space="preserve">՝ </w:t>
      </w:r>
      <w:r w:rsidRPr="0094043D">
        <w:rPr>
          <w:rFonts w:eastAsia="GHEA Grapalat" w:cs="GHEA Grapalat"/>
        </w:rPr>
        <w:t>Հանձնաժողովի</w:t>
      </w:r>
      <w:r w:rsidR="0098336B" w:rsidRPr="0094043D">
        <w:rPr>
          <w:rFonts w:eastAsia="GHEA Grapalat" w:cs="GHEA Grapalat"/>
        </w:rPr>
        <w:t xml:space="preserve"> որոշմամբ սահմանված կարգով և ժամկետներում</w:t>
      </w:r>
      <w:r w:rsidR="00A258F0" w:rsidRPr="0094043D">
        <w:rPr>
          <w:rFonts w:eastAsia="GHEA Grapalat" w:cs="GHEA Grapalat"/>
        </w:rPr>
        <w:t>:</w:t>
      </w:r>
    </w:p>
    <w:p w14:paraId="29B1F995" w14:textId="6DAA7350" w:rsidR="008D520E" w:rsidRPr="0094043D" w:rsidRDefault="008D520E" w:rsidP="00C02B4C">
      <w:pPr>
        <w:pStyle w:val="Arm1"/>
        <w:rPr>
          <w:rFonts w:eastAsia="GHEA Grapalat" w:cs="GHEA Grapalat"/>
        </w:rPr>
      </w:pPr>
      <w:r w:rsidRPr="0094043D">
        <w:rPr>
          <w:rFonts w:eastAsia="GHEA Grapalat" w:cs="GHEA Grapalat"/>
        </w:rPr>
        <w:t xml:space="preserve"> </w:t>
      </w:r>
      <w:r w:rsidR="00A258F0" w:rsidRPr="0094043D">
        <w:rPr>
          <w:rFonts w:eastAsia="GHEA Grapalat" w:cs="GHEA Grapalat"/>
        </w:rPr>
        <w:t>ՎԵՃԵՐԻ ԼՈՒԾՄԱՆ ԿԱՐԳԸ</w:t>
      </w:r>
      <w:bookmarkStart w:id="41" w:name="_Toc11080264"/>
      <w:bookmarkEnd w:id="39"/>
      <w:bookmarkEnd w:id="40"/>
      <w:bookmarkEnd w:id="41"/>
    </w:p>
    <w:p w14:paraId="631FF482" w14:textId="498EA4A9" w:rsidR="00A240A1" w:rsidRPr="0094043D" w:rsidRDefault="00A240A1" w:rsidP="00054BBB">
      <w:pPr>
        <w:pStyle w:val="Text1"/>
        <w:rPr>
          <w:rFonts w:eastAsia="GHEA Grapalat" w:cs="GHEA Grapalat"/>
        </w:rPr>
      </w:pPr>
      <w:bookmarkStart w:id="42" w:name="_Toc525467082"/>
      <w:bookmarkStart w:id="43" w:name="_Toc530411843"/>
      <w:r w:rsidRPr="0094043D">
        <w:rPr>
          <w:rFonts w:eastAsia="GHEA Grapalat" w:cs="GHEA Grapalat"/>
        </w:rPr>
        <w:t xml:space="preserve">Սույն </w:t>
      </w:r>
      <w:r w:rsidR="003C72E6" w:rsidRPr="0094043D">
        <w:rPr>
          <w:rFonts w:eastAsia="GHEA Grapalat" w:cs="GHEA Grapalat"/>
        </w:rPr>
        <w:t>պայմանագրի</w:t>
      </w:r>
      <w:r w:rsidRPr="0094043D">
        <w:rPr>
          <w:rFonts w:eastAsia="GHEA Grapalat" w:cs="GHEA Grapalat"/>
        </w:rPr>
        <w:t xml:space="preserve"> կատարման առնչությամբ ԷՄՇ մասնակիցների միջև առաջացող բոլոր վեճերն ու տարաձայնությունները կարգավորվում են բանակցությունների միջոցով:</w:t>
      </w:r>
    </w:p>
    <w:p w14:paraId="70C8E207" w14:textId="1CDADB7A" w:rsidR="00A240A1" w:rsidRPr="0094043D" w:rsidRDefault="00A240A1" w:rsidP="00054BBB">
      <w:pPr>
        <w:pStyle w:val="Text1"/>
        <w:rPr>
          <w:rFonts w:eastAsia="GHEA Grapalat" w:cs="GHEA Grapalat"/>
        </w:rPr>
      </w:pPr>
      <w:r w:rsidRPr="0094043D">
        <w:rPr>
          <w:rFonts w:eastAsia="GHEA Grapalat" w:cs="GHEA Grapalat"/>
        </w:rPr>
        <w:t>Վեճը (տարաձայնությունը) կողմերի համաձայնությամբ չկարգավորվելու դեպքում ցանկացած կողմ կարող է դիմել Հանձնաժողով` վերջինիս իրավասությունների շրջանակում վիճարկվող հարցերը լուծելու խնդրանքով</w:t>
      </w:r>
      <w:r w:rsidR="00D42699" w:rsidRPr="0094043D">
        <w:rPr>
          <w:rFonts w:eastAsia="GHEA Grapalat" w:cs="GHEA Grapalat"/>
        </w:rPr>
        <w:t xml:space="preserve"> կամ</w:t>
      </w:r>
      <w:r w:rsidR="00CA6775" w:rsidRPr="0094043D">
        <w:rPr>
          <w:rFonts w:eastAsia="GHEA Grapalat" w:cs="GHEA Grapalat"/>
        </w:rPr>
        <w:t xml:space="preserve"> </w:t>
      </w:r>
      <w:r w:rsidRPr="0094043D">
        <w:rPr>
          <w:rFonts w:eastAsia="GHEA Grapalat" w:cs="GHEA Grapalat"/>
        </w:rPr>
        <w:t xml:space="preserve">վեճի լուծումը հանձնել իրավասու դատարանին, եթե </w:t>
      </w:r>
      <w:r w:rsidR="00AD536E" w:rsidRPr="0094043D">
        <w:rPr>
          <w:rFonts w:eastAsia="GHEA Grapalat" w:cs="GHEA Grapalat"/>
        </w:rPr>
        <w:t>Կ</w:t>
      </w:r>
      <w:r w:rsidRPr="0094043D">
        <w:rPr>
          <w:rFonts w:eastAsia="GHEA Grapalat" w:cs="GHEA Grapalat"/>
        </w:rPr>
        <w:t xml:space="preserve">ողմերի համաձայնությամբ չի որոշվել գործը հանձնել արբիտրաժի լուծմանը։      </w:t>
      </w:r>
    </w:p>
    <w:p w14:paraId="7DA2C96E" w14:textId="6A5861A0" w:rsidR="00932AB5" w:rsidRPr="0094043D" w:rsidRDefault="00932AB5" w:rsidP="1376AD04">
      <w:pPr>
        <w:pStyle w:val="Arm2"/>
        <w:rPr>
          <w:rFonts w:eastAsia="GHEA Grapalat" w:cs="GHEA Grapalat"/>
        </w:rPr>
      </w:pPr>
    </w:p>
    <w:p w14:paraId="1FC7B59C" w14:textId="7EA7E40F" w:rsidR="00932AB5" w:rsidRPr="0094043D" w:rsidRDefault="00932AB5" w:rsidP="1376AD04">
      <w:pPr>
        <w:pStyle w:val="Arm2"/>
        <w:rPr>
          <w:rFonts w:eastAsia="GHEA Grapalat" w:cs="GHEA Grapalat"/>
        </w:rPr>
      </w:pPr>
      <w:r w:rsidRPr="0094043D">
        <w:rPr>
          <w:rFonts w:eastAsia="GHEA Grapalat" w:cs="GHEA Grapalat"/>
        </w:rPr>
        <w:t>ՍՏՈՐԱԳՐՈՒԹՅՈՒՆՆԵՐ</w:t>
      </w:r>
    </w:p>
    <w:p w14:paraId="364F06E6" w14:textId="7FBE1717" w:rsidR="00D703AD" w:rsidRPr="0094043D" w:rsidRDefault="00D703AD" w:rsidP="1376AD04">
      <w:pPr>
        <w:spacing w:after="0"/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  <w:t>Շուկայի օպերատոր</w:t>
      </w:r>
    </w:p>
    <w:p w14:paraId="10C87355" w14:textId="3A88DC05" w:rsidR="00D703AD" w:rsidRPr="0094043D" w:rsidRDefault="00D703AD" w:rsidP="1376AD04">
      <w:pPr>
        <w:spacing w:after="0"/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  <w:t>Համակարգի օպերատոր</w:t>
      </w:r>
    </w:p>
    <w:p w14:paraId="2041B756" w14:textId="77777777" w:rsidR="00D1441B" w:rsidRPr="0094043D" w:rsidRDefault="00D703AD" w:rsidP="1376AD04">
      <w:pPr>
        <w:spacing w:after="0"/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  <w:t>Հաղորդող</w:t>
      </w:r>
    </w:p>
    <w:p w14:paraId="08C00FDA" w14:textId="3DE95E74" w:rsidR="003B18EA" w:rsidRPr="0094043D" w:rsidRDefault="00D703AD" w:rsidP="1376AD04">
      <w:pPr>
        <w:spacing w:after="0"/>
        <w:rPr>
          <w:rFonts w:ascii="GHEA Grapalat" w:eastAsia="GHEA Grapalat" w:hAnsi="GHEA Grapalat" w:cs="GHEA Grapalat"/>
          <w:i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  <w:t>Բաշխող</w:t>
      </w:r>
    </w:p>
    <w:p w14:paraId="75718BB4" w14:textId="7F197D28" w:rsidR="003B18EA" w:rsidRPr="0094043D" w:rsidRDefault="00C6178B" w:rsidP="1376AD04">
      <w:pPr>
        <w:spacing w:after="0"/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sz w:val="24"/>
          <w:szCs w:val="24"/>
          <w:lang w:val="hy-AM"/>
        </w:rPr>
        <w:t>Հաշվեկշռման ծառայություն մատուցող Արտադրող</w:t>
      </w:r>
    </w:p>
    <w:p w14:paraId="57B3CA8B" w14:textId="77777777" w:rsidR="005337C8" w:rsidRPr="0094043D" w:rsidRDefault="005337C8" w:rsidP="1376AD04">
      <w:pPr>
        <w:spacing w:after="0" w:line="240" w:lineRule="auto"/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</w:pPr>
      <w:bookmarkStart w:id="44" w:name="_Toc525467085"/>
      <w:bookmarkStart w:id="45" w:name="_Toc530411846"/>
      <w:bookmarkStart w:id="46" w:name="_Toc11080265"/>
      <w:bookmarkEnd w:id="42"/>
      <w:bookmarkEnd w:id="43"/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lang w:val="hy-AM"/>
        </w:rPr>
        <w:br w:type="page"/>
      </w:r>
    </w:p>
    <w:p w14:paraId="67366AC2" w14:textId="44D8207B" w:rsidR="00C12AB6" w:rsidRPr="0094043D" w:rsidRDefault="00C12AB6" w:rsidP="1376AD04">
      <w:pPr>
        <w:spacing w:after="0" w:line="240" w:lineRule="auto"/>
        <w:ind w:left="6570"/>
        <w:jc w:val="center"/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</w:pPr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lastRenderedPageBreak/>
        <w:t>Հավելված N 1</w:t>
      </w:r>
      <w:r w:rsidRPr="0094043D">
        <w:rPr>
          <w:rStyle w:val="Strong"/>
          <w:rFonts w:ascii="GHEA Grapalat" w:hAnsi="GHEA Grapalat" w:cs="Arial"/>
          <w:color w:val="auto"/>
          <w:lang w:val="hy-AM"/>
        </w:rPr>
        <w:br/>
      </w:r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>Հայաստանի Հանրապետության հանրային ծառայությունները կարգավորող հանձնաժողովի 2019 թվականի դեկտեմբերի</w:t>
      </w:r>
      <w:r w:rsidR="00BE6C82"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 xml:space="preserve"> 25-</w:t>
      </w:r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>ի N</w:t>
      </w:r>
      <w:r w:rsidR="00BE6C82"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>518</w:t>
      </w:r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 xml:space="preserve">-Ն որոշմամբ </w:t>
      </w:r>
      <w:r w:rsidR="00C57603"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>սահմանված</w:t>
      </w:r>
      <w:r w:rsidRPr="0094043D">
        <w:rPr>
          <w:rStyle w:val="Strong"/>
          <w:rFonts w:ascii="Calibri" w:eastAsia="GHEA Grapalat" w:hAnsi="Calibri" w:cs="Calibri"/>
          <w:color w:val="auto"/>
          <w:sz w:val="15"/>
          <w:szCs w:val="15"/>
          <w:shd w:val="clear" w:color="auto" w:fill="FFFFFF"/>
          <w:lang w:val="hy-AM"/>
        </w:rPr>
        <w:t> </w:t>
      </w:r>
      <w:r w:rsidRPr="0094043D">
        <w:rPr>
          <w:rStyle w:val="Strong"/>
          <w:rFonts w:ascii="GHEA Grapalat" w:eastAsia="GHEA Grapalat" w:hAnsi="GHEA Grapalat" w:cs="GHEA Grapalat"/>
          <w:color w:val="auto"/>
          <w:sz w:val="15"/>
          <w:szCs w:val="15"/>
          <w:shd w:val="clear" w:color="auto" w:fill="FFFFFF"/>
          <w:lang w:val="hy-AM"/>
        </w:rPr>
        <w:t>պայմանագրի օրինակելի ձևի</w:t>
      </w:r>
    </w:p>
    <w:bookmarkEnd w:id="44"/>
    <w:bookmarkEnd w:id="45"/>
    <w:bookmarkEnd w:id="46"/>
    <w:p w14:paraId="04A397CA" w14:textId="5BD463D7" w:rsidR="002D6639" w:rsidRPr="0094043D" w:rsidRDefault="002D6639" w:rsidP="00ED1255">
      <w:pPr>
        <w:shd w:val="clear" w:color="auto" w:fill="FFFFFF" w:themeFill="background1"/>
        <w:jc w:val="center"/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</w:pPr>
      <w:r w:rsidRPr="0094043D">
        <w:rPr>
          <w:rFonts w:ascii="GHEA Grapalat" w:eastAsia="GHEA Grapalat" w:hAnsi="GHEA Grapalat" w:cs="GHEA Grapalat"/>
          <w:b/>
          <w:bCs/>
          <w:caps/>
          <w:color w:val="auto"/>
          <w:sz w:val="24"/>
          <w:szCs w:val="24"/>
          <w:lang w:val="hy-AM"/>
        </w:rPr>
        <w:t>ԱԿՑԵՊՏ</w:t>
      </w:r>
    </w:p>
    <w:p w14:paraId="1302DC2E" w14:textId="6A45BAF0" w:rsidR="002D6639" w:rsidRPr="0094043D" w:rsidRDefault="002D6639" w:rsidP="00ED1255">
      <w:pPr>
        <w:shd w:val="clear" w:color="auto" w:fill="FFFFFF" w:themeFill="background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lang w:val="hy-AM"/>
        </w:rPr>
      </w:pPr>
      <w:bookmarkStart w:id="47" w:name="_Hlk536802849"/>
      <w:bookmarkStart w:id="48" w:name="_Hlk535570429"/>
      <w:r w:rsidRPr="0094043D">
        <w:rPr>
          <w:rFonts w:ascii="GHEA Grapalat" w:eastAsia="GHEA Grapalat" w:hAnsi="GHEA Grapalat" w:cs="GHEA Grapalat"/>
          <w:color w:val="auto"/>
          <w:lang w:val="hy-AM"/>
        </w:rPr>
        <w:t>Էլեկտրաէներգետիկական մեծածախ շուկայի մասին պայմանագրին միանալու</w:t>
      </w:r>
      <w:bookmarkEnd w:id="47"/>
      <w:bookmarkEnd w:id="48"/>
    </w:p>
    <w:p w14:paraId="4212B5DB" w14:textId="4463F278" w:rsidR="002D6639" w:rsidRPr="0094043D" w:rsidRDefault="002D6639" w:rsidP="1376AD04">
      <w:pPr>
        <w:shd w:val="clear" w:color="auto" w:fill="FFFFFF" w:themeFill="background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lang w:val="hy-AM"/>
        </w:rPr>
      </w:pPr>
    </w:p>
    <w:p w14:paraId="4959D17E" w14:textId="77777777" w:rsidR="00DD2C75" w:rsidRPr="0094043D" w:rsidRDefault="00DD2C75" w:rsidP="1376AD04">
      <w:pPr>
        <w:shd w:val="clear" w:color="auto" w:fill="FFFFFF" w:themeFill="background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lang w:val="hy-AM"/>
        </w:rPr>
      </w:pPr>
    </w:p>
    <w:p w14:paraId="6A486272" w14:textId="75F5AE57" w:rsidR="002D6639" w:rsidRPr="0094043D" w:rsidRDefault="002D6639" w:rsidP="1376AD04">
      <w:pPr>
        <w:shd w:val="clear" w:color="auto" w:fill="FFFFFF" w:themeFill="background1"/>
        <w:spacing w:after="0" w:line="240" w:lineRule="auto"/>
        <w:jc w:val="center"/>
        <w:rPr>
          <w:rFonts w:ascii="GHEA Grapalat" w:eastAsia="GHEA Grapalat" w:hAnsi="GHEA Grapalat" w:cs="GHEA Grapalat"/>
          <w:color w:val="auto"/>
          <w:lang w:val="hy-AM"/>
        </w:rPr>
      </w:pPr>
    </w:p>
    <w:p w14:paraId="6FF2CEBE" w14:textId="38AEC27A" w:rsidR="00F91B57" w:rsidRPr="0094043D" w:rsidRDefault="002D6639" w:rsidP="1376AD04">
      <w:pPr>
        <w:shd w:val="clear" w:color="auto" w:fill="FFFFFF" w:themeFill="background1"/>
        <w:spacing w:after="0" w:line="276" w:lineRule="auto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________________________________, ի դեմս </w:t>
      </w:r>
      <w:r w:rsidR="00F112B9" w:rsidRPr="0094043D">
        <w:rPr>
          <w:rFonts w:ascii="GHEA Grapalat" w:eastAsia="GHEA Grapalat" w:hAnsi="GHEA Grapalat" w:cs="GHEA Grapalat"/>
          <w:color w:val="auto"/>
          <w:lang w:val="hy-AM"/>
        </w:rPr>
        <w:t>________________________________,</w:t>
      </w:r>
    </w:p>
    <w:p w14:paraId="59FD4885" w14:textId="7044C5F9" w:rsidR="00F112B9" w:rsidRPr="0094043D" w:rsidRDefault="00AC5769" w:rsidP="1376AD04">
      <w:pPr>
        <w:shd w:val="clear" w:color="auto" w:fill="FFFFFF" w:themeFill="background1"/>
        <w:spacing w:after="0" w:line="276" w:lineRule="auto"/>
        <w:ind w:left="5040" w:hanging="900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ակցեպտանտի </w:t>
      </w:r>
      <w:r w:rsidR="00F91B57" w:rsidRPr="0094043D">
        <w:rPr>
          <w:rFonts w:ascii="GHEA Grapalat" w:eastAsia="GHEA Grapalat" w:hAnsi="GHEA Grapalat" w:cs="GHEA Grapalat"/>
          <w:color w:val="auto"/>
          <w:lang w:val="hy-AM"/>
        </w:rPr>
        <w:t xml:space="preserve">անվանումը </w:t>
      </w:r>
      <w:r w:rsidR="00F112B9" w:rsidRPr="0094043D">
        <w:rPr>
          <w:rFonts w:ascii="GHEA Grapalat" w:eastAsia="GHEA Grapalat" w:hAnsi="GHEA Grapalat" w:cs="GHEA Grapalat"/>
          <w:color w:val="auto"/>
          <w:lang w:val="hy-AM"/>
        </w:rPr>
        <w:t xml:space="preserve">   </w:t>
      </w:r>
    </w:p>
    <w:p w14:paraId="011DA7C7" w14:textId="32008BBB" w:rsidR="00F91B57" w:rsidRPr="0094043D" w:rsidRDefault="00F112B9" w:rsidP="1376AD04">
      <w:pPr>
        <w:shd w:val="clear" w:color="auto" w:fill="FFFFFF" w:themeFill="background1"/>
        <w:spacing w:after="0" w:line="276" w:lineRule="auto"/>
        <w:ind w:left="5040" w:firstLine="720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 </w:t>
      </w:r>
    </w:p>
    <w:p w14:paraId="224FDA27" w14:textId="2CCC76AB" w:rsidR="002D6639" w:rsidRPr="0094043D" w:rsidRDefault="002D6639" w:rsidP="1376AD04">
      <w:pPr>
        <w:shd w:val="clear" w:color="auto" w:fill="FFFFFF" w:themeFill="background1"/>
        <w:spacing w:after="0" w:line="276" w:lineRule="auto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ով գործում է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հիման վրա</w:t>
      </w:r>
    </w:p>
    <w:p w14:paraId="3ECE9618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rPr>
          <w:rFonts w:ascii="GHEA Grapalat" w:eastAsia="GHEA Grapalat" w:hAnsi="GHEA Grapalat" w:cs="GHEA Grapalat"/>
          <w:color w:val="auto"/>
          <w:lang w:val="hy-AM"/>
        </w:rPr>
      </w:pPr>
    </w:p>
    <w:p w14:paraId="2D23ABCC" w14:textId="3AF1581C" w:rsidR="002D6639" w:rsidRPr="0094043D" w:rsidRDefault="00D576A3" w:rsidP="1376AD04">
      <w:pPr>
        <w:shd w:val="clear" w:color="auto" w:fill="FFFFFF" w:themeFill="background1"/>
        <w:spacing w:after="0" w:line="276" w:lineRule="auto"/>
        <w:jc w:val="both"/>
        <w:rPr>
          <w:rFonts w:ascii="GHEA Grapalat" w:eastAsia="GHEA Grapalat" w:hAnsi="GHEA Grapalat" w:cs="GHEA Grapalat"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ԷՄՇ-ին </w:t>
      </w:r>
      <w:r w:rsidR="002D6639" w:rsidRPr="0094043D">
        <w:rPr>
          <w:rFonts w:ascii="GHEA Grapalat" w:eastAsia="GHEA Grapalat" w:hAnsi="GHEA Grapalat" w:cs="GHEA Grapalat"/>
          <w:color w:val="auto"/>
          <w:lang w:val="hy-AM"/>
        </w:rPr>
        <w:t xml:space="preserve">միանում է որպես </w:t>
      </w:r>
      <w:r w:rsidR="002D6639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</w:p>
    <w:p w14:paraId="4C826EC6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  <w:t>Արտադրողների համար</w:t>
      </w:r>
    </w:p>
    <w:p w14:paraId="42E08E93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left="375" w:firstLine="375"/>
        <w:jc w:val="both"/>
        <w:rPr>
          <w:rFonts w:ascii="GHEA Grapalat" w:eastAsia="GHEA Grapalat" w:hAnsi="GHEA Grapalat" w:cs="GHEA Grapalat"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Հանձնաժողովի կողմից տրված լիցենզիայի №</w:t>
      </w:r>
      <w:r w:rsidRPr="0094043D">
        <w:rPr>
          <w:rFonts w:ascii="Calibri" w:eastAsia="GHEA Grapalat" w:hAnsi="Calibri" w:cs="Calibri"/>
          <w:color w:val="auto"/>
          <w:lang w:val="hy-AM"/>
        </w:rPr>
        <w:t> 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</w:t>
      </w:r>
    </w:p>
    <w:p w14:paraId="3BCA85C7" w14:textId="44C3C5A9" w:rsidR="002D6639" w:rsidRPr="0094043D" w:rsidRDefault="002D6639" w:rsidP="1376AD04">
      <w:pPr>
        <w:shd w:val="clear" w:color="auto" w:fill="FFFFFF" w:themeFill="background1"/>
        <w:spacing w:after="0" w:line="276" w:lineRule="auto"/>
        <w:ind w:left="375" w:firstLine="375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Տրման ամսաթիվը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թ.</w:t>
      </w:r>
    </w:p>
    <w:p w14:paraId="637AFE1B" w14:textId="162EC27A" w:rsidR="002D6639" w:rsidRPr="0094043D" w:rsidRDefault="002D6639" w:rsidP="1376AD04">
      <w:pPr>
        <w:shd w:val="clear" w:color="auto" w:fill="FFFFFF" w:themeFill="background1"/>
        <w:spacing w:after="0" w:line="276" w:lineRule="auto"/>
        <w:ind w:left="375" w:firstLine="375"/>
        <w:jc w:val="both"/>
        <w:rPr>
          <w:rFonts w:ascii="GHEA Grapalat" w:eastAsia="GHEA Grapalat" w:hAnsi="GHEA Grapalat" w:cs="GHEA Grapalat"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Լիցենզավորված գործունեության տեսակը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</w:t>
      </w:r>
    </w:p>
    <w:p w14:paraId="3E1A53B6" w14:textId="40D8CA2B" w:rsidR="00773AE9" w:rsidRPr="0094043D" w:rsidRDefault="00773AE9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տեղակայման հասցեն</w:t>
      </w:r>
      <w:r w:rsidR="00691184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91184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</w:p>
    <w:p w14:paraId="130A3F9E" w14:textId="7599BB28" w:rsidR="00773AE9" w:rsidRPr="0094043D" w:rsidRDefault="00773AE9" w:rsidP="1376AD04">
      <w:pPr>
        <w:shd w:val="clear" w:color="auto" w:fill="FFFFFF" w:themeFill="background1"/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Հաշվառման համալիրների տվյալները ըստ յուրաքանչյուր հաշվառման կետի</w:t>
      </w:r>
      <w:r w:rsidR="00691184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91184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="00691184" w:rsidRPr="0094043D">
        <w:rPr>
          <w:rFonts w:ascii="GHEA Grapalat" w:eastAsia="GHEA Grapalat" w:hAnsi="GHEA Grapalat" w:cs="GHEA Grapalat"/>
          <w:color w:val="auto"/>
          <w:u w:val="single"/>
          <w:lang w:val="hy-AM"/>
        </w:rPr>
        <w:t>,</w:t>
      </w:r>
    </w:p>
    <w:p w14:paraId="621F9AF3" w14:textId="215F435F" w:rsidR="00773AE9" w:rsidRPr="0094043D" w:rsidRDefault="00AD4338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434269">
        <w:rPr>
          <w:rFonts w:ascii="GHEA Grapalat" w:eastAsia="GHEA Grapalat" w:hAnsi="GHEA Grapalat" w:cs="GHEA Grapalat"/>
          <w:color w:val="auto"/>
          <w:lang w:val="hy-AM"/>
        </w:rPr>
        <w:t xml:space="preserve">լիցենզիայով ամրագրված </w:t>
      </w:r>
      <w:r w:rsidR="00773AE9" w:rsidRPr="0094043D">
        <w:rPr>
          <w:rFonts w:ascii="GHEA Grapalat" w:eastAsia="GHEA Grapalat" w:hAnsi="GHEA Grapalat" w:cs="GHEA Grapalat"/>
          <w:color w:val="auto"/>
          <w:lang w:val="hy-AM"/>
        </w:rPr>
        <w:t>դրվածքային հզորությունը</w:t>
      </w:r>
      <w:r w:rsidR="00691184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="00773AE9"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15D25D8F" w14:textId="4E5D179C" w:rsidR="00773AE9" w:rsidRPr="0094043D" w:rsidRDefault="00B95208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B95208">
        <w:rPr>
          <w:rFonts w:ascii="GHEA Grapalat" w:eastAsia="GHEA Grapalat" w:hAnsi="GHEA Grapalat" w:cs="GHEA Grapalat"/>
          <w:color w:val="auto"/>
          <w:lang w:val="hy-AM"/>
        </w:rPr>
        <w:t xml:space="preserve">էլեկտրական ցանցին միացման մեկից ավելի </w:t>
      </w:r>
      <w:r w:rsidRPr="00B064E4">
        <w:rPr>
          <w:rFonts w:ascii="GHEA Grapalat" w:eastAsia="GHEA Grapalat" w:hAnsi="GHEA Grapalat" w:cs="GHEA Grapalat"/>
          <w:color w:val="auto"/>
          <w:lang w:val="hy-AM"/>
        </w:rPr>
        <w:t>h</w:t>
      </w:r>
      <w:r w:rsidRPr="00B95208">
        <w:rPr>
          <w:rFonts w:ascii="GHEA Grapalat" w:eastAsia="GHEA Grapalat" w:hAnsi="GHEA Grapalat" w:cs="GHEA Grapalat"/>
          <w:color w:val="auto"/>
          <w:lang w:val="hy-AM"/>
        </w:rPr>
        <w:t xml:space="preserve">աշվառման կետերի դեպքում՝ հզորությունը յուրաքանչյուր </w:t>
      </w:r>
      <w:r w:rsidRPr="00B064E4">
        <w:rPr>
          <w:rFonts w:ascii="GHEA Grapalat" w:eastAsia="GHEA Grapalat" w:hAnsi="GHEA Grapalat" w:cs="GHEA Grapalat"/>
          <w:color w:val="auto"/>
          <w:lang w:val="hy-AM"/>
        </w:rPr>
        <w:t>h</w:t>
      </w:r>
      <w:r w:rsidRPr="00B95208">
        <w:rPr>
          <w:rFonts w:ascii="GHEA Grapalat" w:eastAsia="GHEA Grapalat" w:hAnsi="GHEA Grapalat" w:cs="GHEA Grapalat"/>
          <w:color w:val="auto"/>
          <w:lang w:val="hy-AM"/>
        </w:rPr>
        <w:t>աշվառման կետում</w:t>
      </w:r>
      <w:r w:rsidRPr="00B064E4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691184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="008A2F1F" w:rsidRPr="0094043D">
        <w:rPr>
          <w:rFonts w:ascii="GHEA Grapalat" w:eastAsia="GHEA Grapalat" w:hAnsi="GHEA Grapalat" w:cs="GHEA Grapalat"/>
          <w:color w:val="auto"/>
          <w:lang w:val="hy-AM"/>
        </w:rPr>
        <w:t>:</w:t>
      </w:r>
    </w:p>
    <w:p w14:paraId="2EE88A17" w14:textId="77777777" w:rsidR="0089105A" w:rsidRPr="0094043D" w:rsidRDefault="0089105A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</w:p>
    <w:p w14:paraId="00733159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  <w:t>Որակավորված սպառողների համար</w:t>
      </w:r>
    </w:p>
    <w:p w14:paraId="4BBE64A9" w14:textId="338E6D67" w:rsidR="003126FF" w:rsidRPr="0094043D" w:rsidRDefault="003126FF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սպառման համակարգի տեղակայման հասցեն</w:t>
      </w:r>
      <w:r w:rsidR="007D56E7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7D56E7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="007D56E7" w:rsidRPr="0094043D">
        <w:rPr>
          <w:rFonts w:ascii="GHEA Grapalat" w:eastAsia="GHEA Grapalat" w:hAnsi="GHEA Grapalat" w:cs="GHEA Grapalat"/>
          <w:color w:val="auto"/>
          <w:u w:val="single"/>
          <w:lang w:val="hy-AM"/>
        </w:rPr>
        <w:t xml:space="preserve">, </w:t>
      </w:r>
    </w:p>
    <w:p w14:paraId="622883EE" w14:textId="7A07C748" w:rsidR="003126FF" w:rsidRPr="0094043D" w:rsidRDefault="003126FF" w:rsidP="1376AD04">
      <w:pPr>
        <w:shd w:val="clear" w:color="auto" w:fill="FFFFFF" w:themeFill="background1"/>
        <w:spacing w:after="0" w:line="276" w:lineRule="auto"/>
        <w:ind w:left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762AA0A">
        <w:rPr>
          <w:rFonts w:ascii="GHEA Grapalat" w:eastAsia="GHEA Grapalat" w:hAnsi="GHEA Grapalat" w:cs="GHEA Grapalat"/>
          <w:color w:val="auto"/>
          <w:lang w:val="hy-AM"/>
        </w:rPr>
        <w:t>Հաշվառման համալիրների տվյալները ըստ յուրաքանչյուր Հաշվառման կետի</w:t>
      </w:r>
      <w:r w:rsidR="007D56E7" w:rsidRPr="0762AA0A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Pr="0762AA0A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475A27D0" w14:textId="44E5D282" w:rsidR="003126FF" w:rsidRPr="0094043D" w:rsidRDefault="003126FF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սպառման համակարգի </w:t>
      </w:r>
      <w:r w:rsidR="000C3B9C" w:rsidRPr="00434269">
        <w:rPr>
          <w:rFonts w:ascii="GHEA Grapalat" w:eastAsia="GHEA Grapalat" w:hAnsi="GHEA Grapalat" w:cs="GHEA Grapalat"/>
          <w:color w:val="auto"/>
          <w:lang w:val="hy-AM"/>
        </w:rPr>
        <w:t xml:space="preserve">էլեկտրական ցանցին միացման 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հզորությունը</w:t>
      </w:r>
      <w:r w:rsidR="007D56E7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7D56E7" w:rsidRPr="00434269">
        <w:rPr>
          <w:rFonts w:ascii="Calibri" w:eastAsia="GHEA Grapalat" w:hAnsi="Calibri" w:cs="Calibri"/>
          <w:color w:val="auto"/>
          <w:lang w:val="hy-AM"/>
        </w:rPr>
        <w:t>                                                    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>,</w:t>
      </w:r>
    </w:p>
    <w:p w14:paraId="68B6350B" w14:textId="24E4B52C" w:rsidR="003126FF" w:rsidRPr="0094043D" w:rsidRDefault="00B713D4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B713D4">
        <w:rPr>
          <w:rFonts w:ascii="GHEA Grapalat" w:eastAsia="GHEA Grapalat" w:hAnsi="GHEA Grapalat" w:cs="GHEA Grapalat"/>
          <w:color w:val="auto"/>
          <w:lang w:val="hy-AM"/>
        </w:rPr>
        <w:t>. էլեկտրական ցանցին միացման մեկից ավելի Հաշվառման կետերի դեպքում՝ հզորությունը յուրաքանչյուր Հաշվառման կետում</w:t>
      </w:r>
      <w:r w:rsidR="007D56E7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7D56E7"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                      </w:t>
      </w:r>
      <w:r w:rsidR="007D56E7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3126FF" w:rsidRPr="0094043D">
        <w:rPr>
          <w:rFonts w:ascii="GHEA Grapalat" w:eastAsia="GHEA Grapalat" w:hAnsi="GHEA Grapalat" w:cs="GHEA Grapalat"/>
          <w:color w:val="auto"/>
          <w:lang w:val="hy-AM"/>
        </w:rPr>
        <w:t xml:space="preserve">։ </w:t>
      </w:r>
    </w:p>
    <w:p w14:paraId="3C26FA0E" w14:textId="77777777" w:rsidR="003A1AE3" w:rsidRPr="0094043D" w:rsidRDefault="003A1AE3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</w:pPr>
    </w:p>
    <w:p w14:paraId="0F00A0B8" w14:textId="79680595" w:rsidR="002D6639" w:rsidRPr="0094043D" w:rsidRDefault="005D7CF0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  <w:t xml:space="preserve">Երաշխավորված մատակարարի, </w:t>
      </w:r>
      <w:r w:rsidR="002D6639" w:rsidRPr="0094043D"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  <w:t>Մատակարարների համար</w:t>
      </w:r>
    </w:p>
    <w:p w14:paraId="2622777B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Գործունեության տարածք</w:t>
      </w:r>
    </w:p>
    <w:p w14:paraId="134E6BD9" w14:textId="77777777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auto"/>
          <w:lang w:val="hy-AM"/>
        </w:rPr>
      </w:pPr>
    </w:p>
    <w:p w14:paraId="428C2638" w14:textId="57CE09C7" w:rsidR="002D6639" w:rsidRPr="0094043D" w:rsidRDefault="00115002" w:rsidP="1376AD04">
      <w:pPr>
        <w:shd w:val="clear" w:color="auto" w:fill="FFFFFF" w:themeFill="background1"/>
        <w:spacing w:line="276" w:lineRule="auto"/>
        <w:ind w:firstLine="375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ԷՄՇ առևտրի </w:t>
      </w:r>
      <w:r w:rsidR="0097119E" w:rsidRPr="0094043D">
        <w:rPr>
          <w:rFonts w:ascii="GHEA Grapalat" w:eastAsia="GHEA Grapalat" w:hAnsi="GHEA Grapalat" w:cs="GHEA Grapalat"/>
          <w:color w:val="auto"/>
          <w:lang w:val="hy-AM"/>
        </w:rPr>
        <w:t>մ</w:t>
      </w:r>
      <w:r w:rsidR="002D6639" w:rsidRPr="0094043D">
        <w:rPr>
          <w:rFonts w:ascii="GHEA Grapalat" w:eastAsia="GHEA Grapalat" w:hAnsi="GHEA Grapalat" w:cs="GHEA Grapalat"/>
          <w:color w:val="auto"/>
          <w:lang w:val="hy-AM"/>
        </w:rPr>
        <w:t>ասնակցին հասանելի հատվածներ</w:t>
      </w:r>
      <w:r w:rsidR="00B60A04" w:rsidRPr="0094043D">
        <w:rPr>
          <w:rFonts w:ascii="GHEA Grapalat" w:eastAsia="GHEA Grapalat" w:hAnsi="GHEA Grapalat" w:cs="GHEA Grapalat"/>
          <w:color w:val="auto"/>
          <w:lang w:val="hy-AM"/>
        </w:rPr>
        <w:t xml:space="preserve">ն ԷՄՇ-ում </w:t>
      </w:r>
    </w:p>
    <w:tbl>
      <w:tblPr>
        <w:tblStyle w:val="TableGrid1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655"/>
      </w:tblGrid>
      <w:tr w:rsidR="00C57D21" w:rsidRPr="0094043D" w14:paraId="61873D25" w14:textId="77777777" w:rsidTr="1376AD04">
        <w:tc>
          <w:tcPr>
            <w:tcW w:w="4395" w:type="dxa"/>
          </w:tcPr>
          <w:p w14:paraId="3E4A876A" w14:textId="296A217A" w:rsidR="003822DC" w:rsidRPr="0094043D" w:rsidRDefault="003822DC" w:rsidP="1376AD04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76" w:lineRule="auto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lastRenderedPageBreak/>
              <w:t>ուղիղ պայմանագրերի</w:t>
            </w:r>
            <w:r w:rsidR="00FE0FAF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</w:t>
            </w:r>
          </w:p>
        </w:tc>
        <w:tc>
          <w:tcPr>
            <w:tcW w:w="3655" w:type="dxa"/>
          </w:tcPr>
          <w:p w14:paraId="4C39D402" w14:textId="77777777" w:rsidR="003822DC" w:rsidRPr="0094043D" w:rsidRDefault="003822DC" w:rsidP="1376AD04">
            <w:pPr>
              <w:shd w:val="clear" w:color="auto" w:fill="FFFFFF" w:themeFill="background1"/>
              <w:spacing w:after="160" w:line="276" w:lineRule="auto"/>
              <w:ind w:left="70"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</w:p>
        </w:tc>
      </w:tr>
      <w:tr w:rsidR="00C57D21" w:rsidRPr="0094043D" w14:paraId="66785963" w14:textId="77777777" w:rsidTr="1376AD04">
        <w:tc>
          <w:tcPr>
            <w:tcW w:w="4395" w:type="dxa"/>
          </w:tcPr>
          <w:p w14:paraId="6B98298C" w14:textId="28D8A723" w:rsidR="00DF5650" w:rsidRPr="0094043D" w:rsidRDefault="00A02A4F" w:rsidP="1376AD04">
            <w:pPr>
              <w:shd w:val="clear" w:color="auto" w:fill="FFFFFF" w:themeFill="background1"/>
              <w:spacing w:after="0" w:line="276" w:lineRule="auto"/>
              <w:ind w:left="770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ա</w:t>
            </w:r>
            <w:r w:rsidR="1213A7B9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.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</w:t>
            </w:r>
            <w:r w:rsidR="00DF5650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կարգավորված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-97622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477ECC81" w14:textId="226F541B" w:rsidR="00DF5650" w:rsidRPr="0094043D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94043D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94043D" w14:paraId="59ACB8DB" w14:textId="77777777" w:rsidTr="1376AD04">
        <w:tc>
          <w:tcPr>
            <w:tcW w:w="4395" w:type="dxa"/>
          </w:tcPr>
          <w:p w14:paraId="320A13B7" w14:textId="261A0749" w:rsidR="00403419" w:rsidRPr="0094043D" w:rsidRDefault="00A02A4F" w:rsidP="1376AD04">
            <w:pPr>
              <w:shd w:val="clear" w:color="auto" w:fill="FFFFFF" w:themeFill="background1"/>
              <w:spacing w:after="0" w:line="276" w:lineRule="auto"/>
              <w:ind w:left="770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բ</w:t>
            </w:r>
            <w:r w:rsidR="374153ED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.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</w:t>
            </w:r>
            <w:r w:rsidR="00DF5650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չկարգավորված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116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47A32AC6" w14:textId="616347F3" w:rsidR="00DF5650" w:rsidRPr="0094043D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94043D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94043D" w14:paraId="3CA8B370" w14:textId="77777777" w:rsidTr="1376AD04">
        <w:tc>
          <w:tcPr>
            <w:tcW w:w="4395" w:type="dxa"/>
          </w:tcPr>
          <w:p w14:paraId="2E133130" w14:textId="725F5597" w:rsidR="00D2537E" w:rsidRPr="0094043D" w:rsidRDefault="00D2537E" w:rsidP="1376AD04">
            <w:pPr>
              <w:shd w:val="clear" w:color="auto" w:fill="FFFFFF" w:themeFill="background1"/>
              <w:spacing w:after="0" w:line="276" w:lineRule="auto"/>
              <w:ind w:left="770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գ</w:t>
            </w:r>
            <w:r w:rsidR="0C37CD9F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.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</w:t>
            </w:r>
            <w:r w:rsidR="00B018F7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երկարաժամկետ</w:t>
            </w: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բաղադրիչ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7443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</w:tcPr>
              <w:p w14:paraId="3152BD27" w14:textId="5E638846" w:rsidR="00D2537E" w:rsidRPr="0094043D" w:rsidRDefault="00D2537E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94043D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94043D" w14:paraId="65ABB218" w14:textId="77777777" w:rsidTr="1376AD04">
        <w:tc>
          <w:tcPr>
            <w:tcW w:w="4395" w:type="dxa"/>
          </w:tcPr>
          <w:p w14:paraId="523C9BF9" w14:textId="4610658B" w:rsidR="00DF5650" w:rsidRPr="0094043D" w:rsidRDefault="000079E8" w:rsidP="1376AD04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76" w:lineRule="auto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>ՕԱՇ</w:t>
            </w:r>
          </w:p>
        </w:tc>
        <w:sdt>
          <w:sdtPr>
            <w:rPr>
              <w:rFonts w:ascii="GHEA Grapalat" w:eastAsia="Times New Roman" w:hAnsi="GHEA Grapalat" w:cs="Arial"/>
              <w:color w:val="auto"/>
              <w:lang w:val="hy-AM"/>
            </w:rPr>
            <w:id w:val="-2734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5" w:type="dxa"/>
                <w:shd w:val="clear" w:color="auto" w:fill="auto"/>
              </w:tcPr>
              <w:p w14:paraId="7A38874E" w14:textId="76FF8154" w:rsidR="00DF5650" w:rsidRPr="0094043D" w:rsidRDefault="00A02A4F" w:rsidP="00762161">
                <w:pPr>
                  <w:shd w:val="clear" w:color="auto" w:fill="FFFFFF"/>
                  <w:spacing w:after="160" w:line="276" w:lineRule="auto"/>
                  <w:ind w:left="70"/>
                  <w:jc w:val="both"/>
                  <w:rPr>
                    <w:rFonts w:ascii="GHEA Grapalat" w:eastAsia="Times New Roman" w:hAnsi="GHEA Grapalat" w:cs="Arial"/>
                    <w:color w:val="auto"/>
                    <w:lang w:val="hy-AM"/>
                  </w:rPr>
                </w:pPr>
                <w:r w:rsidRPr="0094043D">
                  <w:rPr>
                    <w:rFonts w:ascii="Segoe UI Symbol" w:eastAsia="MS Gothic" w:hAnsi="Segoe UI Symbol" w:cs="Segoe UI Symbol"/>
                    <w:color w:val="auto"/>
                    <w:lang w:val="hy-AM"/>
                  </w:rPr>
                  <w:t>☐</w:t>
                </w:r>
              </w:p>
            </w:tc>
          </w:sdtContent>
        </w:sdt>
      </w:tr>
      <w:tr w:rsidR="00C57D21" w:rsidRPr="0094043D" w14:paraId="5680A5A3" w14:textId="77777777" w:rsidTr="1376AD04">
        <w:tc>
          <w:tcPr>
            <w:tcW w:w="4395" w:type="dxa"/>
          </w:tcPr>
          <w:p w14:paraId="06DC3F2E" w14:textId="2791B3CC" w:rsidR="00DF5650" w:rsidRPr="0094043D" w:rsidRDefault="000079E8" w:rsidP="1376AD04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76" w:lineRule="auto"/>
              <w:contextualSpacing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  <w:r w:rsidRPr="00334553">
              <w:rPr>
                <w:rFonts w:ascii="GHEA Grapalat" w:eastAsia="GHEA Grapalat" w:hAnsi="GHEA Grapalat" w:cs="GHEA Grapalat"/>
                <w:color w:val="auto"/>
                <w:lang w:val="hy-AM"/>
              </w:rPr>
              <w:t>ՀԱՇ</w:t>
            </w:r>
            <w:r w:rsidR="00DF5650" w:rsidRPr="0094043D">
              <w:rPr>
                <w:rFonts w:ascii="GHEA Grapalat" w:eastAsia="GHEA Grapalat" w:hAnsi="GHEA Grapalat" w:cs="GHEA Grapalat"/>
                <w:color w:val="auto"/>
                <w:lang w:val="hy-AM"/>
              </w:rPr>
              <w:t xml:space="preserve"> </w:t>
            </w:r>
          </w:p>
        </w:tc>
        <w:tc>
          <w:tcPr>
            <w:tcW w:w="3655" w:type="dxa"/>
          </w:tcPr>
          <w:p w14:paraId="4A706FDF" w14:textId="5451CF13" w:rsidR="00DF5650" w:rsidRPr="0094043D" w:rsidRDefault="00DF5650" w:rsidP="1376AD04">
            <w:pPr>
              <w:shd w:val="clear" w:color="auto" w:fill="FFFFFF" w:themeFill="background1"/>
              <w:spacing w:after="160" w:line="276" w:lineRule="auto"/>
              <w:ind w:left="70"/>
              <w:jc w:val="both"/>
              <w:rPr>
                <w:rFonts w:ascii="GHEA Grapalat" w:eastAsia="GHEA Grapalat" w:hAnsi="GHEA Grapalat" w:cs="GHEA Grapalat"/>
                <w:color w:val="auto"/>
                <w:lang w:val="hy-AM"/>
              </w:rPr>
            </w:pPr>
          </w:p>
        </w:tc>
      </w:tr>
    </w:tbl>
    <w:p w14:paraId="1F753164" w14:textId="7BB231DA" w:rsidR="00E87670" w:rsidRPr="0094043D" w:rsidRDefault="00E87670" w:rsidP="1376AD04">
      <w:pPr>
        <w:spacing w:line="276" w:lineRule="auto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ԷՄՇ առևտրի մասնակցի իրավասու ներկայացուցիչ՝</w:t>
      </w:r>
    </w:p>
    <w:p w14:paraId="6DF496CD" w14:textId="77777777" w:rsidR="00E87670" w:rsidRPr="0094043D" w:rsidRDefault="00E87670" w:rsidP="1376AD04">
      <w:pPr>
        <w:spacing w:line="276" w:lineRule="auto"/>
        <w:rPr>
          <w:rFonts w:ascii="GHEA Grapalat" w:eastAsia="GHEA Grapalat" w:hAnsi="GHEA Grapalat" w:cs="GHEA Grapalat"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Պաշտոն (կարգավիճակ)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</w:t>
      </w:r>
    </w:p>
    <w:p w14:paraId="5B4A2FA1" w14:textId="0500CDAC" w:rsidR="00E87670" w:rsidRPr="0094043D" w:rsidRDefault="00E87670" w:rsidP="1376AD04">
      <w:pPr>
        <w:spacing w:line="276" w:lineRule="auto"/>
        <w:rPr>
          <w:rFonts w:ascii="GHEA Grapalat" w:eastAsia="GHEA Grapalat" w:hAnsi="GHEA Grapalat" w:cs="GHEA Grapalat"/>
          <w:color w:val="auto"/>
          <w:u w:val="single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Ստորագրություն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          </w:t>
      </w:r>
    </w:p>
    <w:p w14:paraId="481228C0" w14:textId="6557735A" w:rsidR="00F36ECB" w:rsidRPr="0094043D" w:rsidRDefault="00E87670" w:rsidP="1376AD04">
      <w:pPr>
        <w:shd w:val="clear" w:color="auto" w:fill="FFFFFF" w:themeFill="background1"/>
        <w:spacing w:after="0" w:line="276" w:lineRule="auto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               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20</w:t>
      </w:r>
      <w:r w:rsidRPr="0094043D">
        <w:rPr>
          <w:rFonts w:ascii="Calibri" w:eastAsia="GHEA Grapalat" w:hAnsi="Calibri" w:cs="Calibri"/>
          <w:color w:val="auto"/>
          <w:u w:val="single"/>
          <w:lang w:val="hy-AM"/>
        </w:rPr>
        <w:t>     </w:t>
      </w: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թ.</w:t>
      </w:r>
    </w:p>
    <w:p w14:paraId="6D2E3FBB" w14:textId="7E802019" w:rsidR="002D6639" w:rsidRPr="0094043D" w:rsidRDefault="002D6639" w:rsidP="1376AD04">
      <w:pPr>
        <w:shd w:val="clear" w:color="auto" w:fill="FFFFFF" w:themeFill="background1"/>
        <w:spacing w:after="0" w:line="276" w:lineRule="auto"/>
        <w:jc w:val="center"/>
        <w:rPr>
          <w:rFonts w:ascii="GHEA Grapalat" w:eastAsia="GHEA Grapalat" w:hAnsi="GHEA Grapalat" w:cs="GHEA Grapalat"/>
          <w:color w:val="auto"/>
          <w:lang w:val="hy-AM"/>
        </w:rPr>
      </w:pPr>
    </w:p>
    <w:p w14:paraId="42ADED4B" w14:textId="734744F4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ստորև ներկայացնում եմ տեղեկատվություն էլեկտրաէներգիայի սահմանազատման (առաքման), հանձնման, հաշվառման կետերի մասին.</w:t>
      </w:r>
    </w:p>
    <w:p w14:paraId="21A44F7F" w14:textId="4AC1A8B2" w:rsidR="00C93706" w:rsidRPr="0094043D" w:rsidRDefault="002D6639" w:rsidP="1376AD04">
      <w:pPr>
        <w:pStyle w:val="NormalWeb"/>
        <w:spacing w:before="0" w:beforeAutospacing="0" w:after="0" w:afterAutospacing="0"/>
        <w:ind w:firstLine="375"/>
        <w:rPr>
          <w:rFonts w:ascii="GHEA Grapalat" w:eastAsia="GHEA Grapalat" w:hAnsi="GHEA Grapalat" w:cs="GHEA Grapalat"/>
          <w:sz w:val="22"/>
          <w:szCs w:val="22"/>
          <w:lang w:val="hy-AM" w:eastAsia="en-US"/>
        </w:rPr>
      </w:pP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 xml:space="preserve"> </w:t>
      </w:r>
      <w:r w:rsidR="00C93706"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1. ______________________________________ -ի  սահմանազատման (առաքման) կետերն են՝</w:t>
      </w:r>
    </w:p>
    <w:p w14:paraId="378A7CA0" w14:textId="2A462A35" w:rsidR="00C93706" w:rsidRPr="009907B4" w:rsidRDefault="00C93706" w:rsidP="1376AD04">
      <w:pPr>
        <w:pStyle w:val="NormalWeb"/>
        <w:spacing w:before="0" w:beforeAutospacing="0" w:after="0" w:afterAutospacing="0"/>
        <w:ind w:firstLine="375"/>
        <w:rPr>
          <w:rFonts w:ascii="GHEA Grapalat" w:eastAsia="GHEA Grapalat" w:hAnsi="GHEA Grapalat" w:cs="GHEA Grapalat"/>
          <w:sz w:val="22"/>
          <w:szCs w:val="22"/>
          <w:lang w:val="hy-AM" w:eastAsia="en-US"/>
        </w:rPr>
      </w:pP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2. Առևտրային (</w:t>
      </w:r>
      <w:r w:rsidR="00F55FAC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վերստուգիչ</w:t>
      </w: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) հաշվառքի կետերն են՝</w:t>
      </w:r>
    </w:p>
    <w:p w14:paraId="56DBD686" w14:textId="60CE02FA" w:rsidR="00C93706" w:rsidRPr="0094043D" w:rsidRDefault="00C93706" w:rsidP="1376AD04">
      <w:pPr>
        <w:pStyle w:val="NormalWeb"/>
        <w:spacing w:before="0" w:beforeAutospacing="0" w:after="0" w:afterAutospacing="0"/>
        <w:ind w:firstLine="375"/>
        <w:rPr>
          <w:rFonts w:ascii="GHEA Grapalat" w:eastAsia="GHEA Grapalat" w:hAnsi="GHEA Grapalat" w:cs="GHEA Grapalat"/>
          <w:sz w:val="22"/>
          <w:szCs w:val="22"/>
          <w:lang w:val="hy-AM" w:eastAsia="en-US"/>
        </w:rPr>
      </w:pP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3. Առևտրային (</w:t>
      </w:r>
      <w:r w:rsidR="00F55FAC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վերստուգիչ</w:t>
      </w: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 xml:space="preserve">) հաշվիչների, չափիչ </w:t>
      </w:r>
      <w:r w:rsidR="00E70DDB"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>տրանսֆորմատորների</w:t>
      </w:r>
      <w:r w:rsidRPr="0094043D">
        <w:rPr>
          <w:rFonts w:ascii="GHEA Grapalat" w:eastAsia="GHEA Grapalat" w:hAnsi="GHEA Grapalat" w:cs="GHEA Grapalat"/>
          <w:sz w:val="22"/>
          <w:szCs w:val="22"/>
          <w:lang w:val="hy-AM" w:eastAsia="en-US"/>
        </w:rPr>
        <w:t xml:space="preserve"> տվյալներն են՝</w:t>
      </w:r>
    </w:p>
    <w:p w14:paraId="25751F9A" w14:textId="6BD37C33" w:rsidR="002D6639" w:rsidRPr="0094043D" w:rsidRDefault="002D6639" w:rsidP="1376AD04">
      <w:pPr>
        <w:shd w:val="clear" w:color="auto" w:fill="FFFFFF" w:themeFill="background1"/>
        <w:spacing w:after="0" w:line="276" w:lineRule="auto"/>
        <w:ind w:firstLine="375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 xml:space="preserve">                           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46"/>
        <w:gridCol w:w="947"/>
        <w:gridCol w:w="830"/>
        <w:gridCol w:w="1054"/>
        <w:gridCol w:w="1001"/>
        <w:gridCol w:w="692"/>
        <w:gridCol w:w="1231"/>
        <w:gridCol w:w="1001"/>
        <w:gridCol w:w="692"/>
        <w:gridCol w:w="941"/>
        <w:gridCol w:w="1165"/>
      </w:tblGrid>
      <w:tr w:rsidR="00C93706" w:rsidRPr="0094043D" w14:paraId="0F8466D7" w14:textId="77777777" w:rsidTr="1376AD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F2F985" w14:textId="2C10729E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տեղա-կայման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վայրը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5B2900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Հաշվիչ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40BBFD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չափիչ տրանսֆորմատոր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78D4B1" w14:textId="68F0C10A" w:rsidR="00C93706" w:rsidRPr="0094043D" w:rsidRDefault="00AD536E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ԷՄՇ առևտրի մասնակցի</w:t>
            </w:r>
            <w:r w:rsidR="00C93706"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 xml:space="preserve"> սեփակա-նությունը հանդի-սացող կամ իր կողմից տնօրին-վող տարածք-ներում առևտրա-յին հաշվիչ-ների և չափիչ տրանս-ֆոր-</w:t>
            </w:r>
            <w:r w:rsidR="00C93706"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lastRenderedPageBreak/>
              <w:t>մատոր-ների ամբողջա-կանության պահպան-ման պատաս-խանատու կողմը</w:t>
            </w:r>
          </w:p>
        </w:tc>
      </w:tr>
      <w:tr w:rsidR="00C93706" w:rsidRPr="0094043D" w14:paraId="46BD1579" w14:textId="77777777" w:rsidTr="1376AD0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6A0618" w14:textId="77777777" w:rsidR="00C93706" w:rsidRPr="0094043D" w:rsidRDefault="00C93706" w:rsidP="00C93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F78A534" w14:textId="77777777" w:rsidR="00C93706" w:rsidRPr="0094043D" w:rsidRDefault="00C93706" w:rsidP="00C93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66979A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Հոսանքի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D2D55F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Լարման</w:t>
            </w:r>
          </w:p>
        </w:tc>
        <w:tc>
          <w:tcPr>
            <w:tcW w:w="0" w:type="auto"/>
            <w:vMerge/>
            <w:vAlign w:val="center"/>
            <w:hideMark/>
          </w:tcPr>
          <w:p w14:paraId="575082F7" w14:textId="77777777" w:rsidR="00C93706" w:rsidRPr="0094043D" w:rsidRDefault="00C93706" w:rsidP="00C93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93706" w:rsidRPr="0094043D" w14:paraId="1E69598D" w14:textId="77777777" w:rsidTr="1376AD0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ED9155" w14:textId="77777777" w:rsidR="00C93706" w:rsidRPr="0094043D" w:rsidRDefault="00C93706" w:rsidP="00C93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ED4391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գործա-րանային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կնիքի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45FBC6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թույլա-տրելի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հոսանքը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(Ա)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D8BC90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անվա-նական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լարումը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(Վ)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C6ADC9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հաջորդ պլանային ստուգա- չափման ամիսը և տարե-թիվը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05F12D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գործա-րանային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սպառողի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կնիքի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024088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ճշտու-թյան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դասը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72A4E8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տրանսֆոր-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մացիայի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գործա-կիցը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2D29BA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գործա-րանային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սպառողի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կնիքի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տեսակը,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A6AF6A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ճշտու-թյան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դասը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A47676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տրանս-ֆոր-մացիայի</w:t>
            </w:r>
            <w:r w:rsidRPr="0094043D">
              <w:rPr>
                <w:rFonts w:ascii="GHEA Grapalat" w:hAnsi="GHEA Grapalat"/>
              </w:rPr>
              <w:br/>
            </w: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գործա-կիցը</w:t>
            </w:r>
          </w:p>
        </w:tc>
        <w:tc>
          <w:tcPr>
            <w:tcW w:w="0" w:type="auto"/>
            <w:vMerge/>
            <w:vAlign w:val="center"/>
            <w:hideMark/>
          </w:tcPr>
          <w:p w14:paraId="51615792" w14:textId="77777777" w:rsidR="00C93706" w:rsidRPr="0094043D" w:rsidRDefault="00C93706" w:rsidP="00C9370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93706" w:rsidRPr="0094043D" w14:paraId="6A5DDD13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9D4413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495C2E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620AEE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4A2B78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7280B9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C102CA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94C119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C09B06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07FED6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C8206D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90B06B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CCC2E7" w14:textId="77777777" w:rsidR="00C93706" w:rsidRPr="0094043D" w:rsidRDefault="00C93706" w:rsidP="1376AD04">
            <w:pPr>
              <w:spacing w:before="100" w:beforeAutospacing="1" w:after="100" w:afterAutospacing="1" w:line="240" w:lineRule="auto"/>
              <w:jc w:val="center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GHEA Grapalat" w:eastAsia="GHEA Grapalat" w:hAnsi="GHEA Grapalat" w:cs="GHEA Grapalat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</w:tr>
      <w:tr w:rsidR="00C93706" w:rsidRPr="0094043D" w14:paraId="695722C1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F714D8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E76E5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820C6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38A3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7B1B6D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D8198F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59718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65BF3B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661D31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7AA3B7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E75ED3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2D9919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C93706" w:rsidRPr="0094043D" w14:paraId="65E7BD6E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DD3BAD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473577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DAD2F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DD6664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ADD794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342D06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AFF401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30A661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6B8CD1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05DC89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EA268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D3AEDA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C93706" w:rsidRPr="0094043D" w14:paraId="12AE5864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5B15CF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60487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C7F143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7F8BDB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51557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B0A112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1FE9B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54B69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EE8F48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FBACBB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E20C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DD5262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C93706" w:rsidRPr="0094043D" w14:paraId="3CB9B3DB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819F3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C4CA62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94D23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506B4D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317071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B3887A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877999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50D526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0DE23A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ACB996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58ACA0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E336CA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C93706" w:rsidRPr="0094043D" w14:paraId="39C8D55C" w14:textId="77777777" w:rsidTr="1376AD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35B58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827F4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5A4C5F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30901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155378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2FFF82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69DAB2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F7A88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09BA15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348C74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FCE2EE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9AA56C" w14:textId="77777777" w:rsidR="00C93706" w:rsidRPr="0094043D" w:rsidRDefault="00C93706" w:rsidP="1376AD04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bCs/>
                <w:color w:val="000000"/>
                <w:sz w:val="21"/>
                <w:szCs w:val="21"/>
              </w:rPr>
            </w:pPr>
            <w:r w:rsidRPr="0094043D">
              <w:rPr>
                <w:rFonts w:ascii="Calibri" w:eastAsia="GHEA Grapalat" w:hAnsi="Calibri" w:cs="Calibri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2B50A5CB" w14:textId="77777777" w:rsidR="00C93706" w:rsidRPr="0094043D" w:rsidRDefault="00C93706" w:rsidP="1376AD04">
      <w:pPr>
        <w:shd w:val="clear" w:color="auto" w:fill="FFFFFF" w:themeFill="background1"/>
        <w:spacing w:after="0" w:line="276" w:lineRule="auto"/>
        <w:ind w:firstLine="375"/>
        <w:rPr>
          <w:rFonts w:ascii="GHEA Grapalat" w:eastAsia="GHEA Grapalat" w:hAnsi="GHEA Grapalat" w:cs="GHEA Grapalat"/>
          <w:color w:val="auto"/>
          <w:lang w:val="hy-AM"/>
        </w:rPr>
      </w:pPr>
    </w:p>
    <w:p w14:paraId="1B5F1A95" w14:textId="77777777" w:rsidR="00373208" w:rsidRPr="00373208" w:rsidRDefault="00373208" w:rsidP="00D93905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i/>
          <w:iCs/>
          <w:color w:val="auto"/>
          <w:u w:val="single"/>
          <w:lang w:val="hy-AM"/>
        </w:rPr>
      </w:pPr>
    </w:p>
    <w:p w14:paraId="7DFD3DC7" w14:textId="38D88202" w:rsidR="00D93905" w:rsidRPr="0094043D" w:rsidRDefault="00D93905" w:rsidP="009D518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olor w:val="auto"/>
          <w:lang w:val="hy-AM"/>
        </w:rPr>
        <w:t>ստորև ներկայացնում եմ տեղեկատվություն</w:t>
      </w:r>
      <w:r w:rsidR="00D6619B" w:rsidRPr="0094043D">
        <w:rPr>
          <w:rFonts w:ascii="GHEA Grapalat" w:eastAsia="GHEA Grapalat" w:hAnsi="GHEA Grapalat" w:cs="GHEA Grapalat"/>
          <w:color w:val="auto"/>
          <w:lang w:val="hy-AM"/>
        </w:rPr>
        <w:t xml:space="preserve"> </w:t>
      </w:r>
      <w:r w:rsidR="00474F64" w:rsidRPr="0094043D">
        <w:rPr>
          <w:rFonts w:ascii="GHEA Grapalat" w:eastAsia="GHEA Grapalat" w:hAnsi="GHEA Grapalat" w:cs="GHEA Grapalat"/>
          <w:color w:val="auto"/>
          <w:lang w:val="hy-AM"/>
        </w:rPr>
        <w:t xml:space="preserve">տեխնոլոգիական և (կամ) վթարային հզորությունների վերաբերյալ </w:t>
      </w:r>
    </w:p>
    <w:p w14:paraId="65005ED7" w14:textId="77777777" w:rsidR="00A262F6" w:rsidRPr="0094043D" w:rsidRDefault="00A262F6" w:rsidP="009D518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51"/>
        <w:gridCol w:w="1534"/>
        <w:gridCol w:w="2256"/>
        <w:gridCol w:w="2149"/>
      </w:tblGrid>
      <w:tr w:rsidR="004716A9" w:rsidRPr="0094043D" w14:paraId="6A614422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5DB3" w14:textId="1906A7AC" w:rsidR="00813464" w:rsidRPr="0094043D" w:rsidRDefault="00126679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  <w:lang w:val="hy-AM"/>
              </w:rPr>
            </w:pPr>
            <w:r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  <w:lang w:val="hy-AM"/>
              </w:rPr>
              <w:t xml:space="preserve">Առավելագույն թույլատրելի </w:t>
            </w:r>
            <w:r w:rsidR="00813464"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  <w:lang w:val="hy-AM"/>
              </w:rPr>
              <w:t>հզորությունը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6D2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</w:rPr>
              <w:t>Տեխնոլոգիական հզորությունը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2653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</w:rPr>
              <w:t>Վթարային հզորությունը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202D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</w:rPr>
              <w:t>Տեխնոլոգիական գործընթացի (ցիկլի)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A16A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b/>
                <w:bCs/>
                <w:color w:val="auto"/>
                <w:sz w:val="21"/>
                <w:szCs w:val="21"/>
              </w:rPr>
              <w:t>Վթարային հզորության ապահովման համար անհրաժեշտ ժամանակը</w:t>
            </w:r>
          </w:p>
        </w:tc>
      </w:tr>
      <w:tr w:rsidR="004716A9" w:rsidRPr="0094043D" w14:paraId="00D3082F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7FCA62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83D902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28FF8A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E0147F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7F0AEE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Ժամ</w:t>
            </w:r>
          </w:p>
        </w:tc>
      </w:tr>
      <w:tr w:rsidR="004716A9" w:rsidRPr="0094043D" w14:paraId="3D969023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DB4A1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4C9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6C44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28A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27C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</w:tbl>
    <w:p w14:paraId="54246F8F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1. Վթարային և</w:t>
      </w: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(</w:t>
      </w:r>
      <w:r w:rsidRPr="0094043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shd w:val="clear" w:color="auto" w:fill="FFFFFF"/>
        </w:rPr>
        <w:t>կամ</w:t>
      </w: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)</w:t>
      </w: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  <w:r w:rsidRPr="0094043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shd w:val="clear" w:color="auto" w:fill="FFFFFF"/>
        </w:rPr>
        <w:t>տեխնոլոգիական</w:t>
      </w: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4043D">
        <w:rPr>
          <w:rFonts w:ascii="GHEA Grapalat" w:eastAsia="Times New Roman" w:hAnsi="GHEA Grapalat" w:cs="Arial Unicode"/>
          <w:b/>
          <w:bCs/>
          <w:color w:val="000000"/>
          <w:sz w:val="21"/>
          <w:szCs w:val="21"/>
          <w:shd w:val="clear" w:color="auto" w:fill="FFFFFF"/>
        </w:rPr>
        <w:t>հզորություններ</w:t>
      </w:r>
    </w:p>
    <w:p w14:paraId="14D8A535" w14:textId="77777777" w:rsidR="00813464" w:rsidRPr="0094043D" w:rsidRDefault="00813464" w:rsidP="00813464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26"/>
        <w:gridCol w:w="525"/>
        <w:gridCol w:w="1063"/>
        <w:gridCol w:w="1117"/>
        <w:gridCol w:w="747"/>
        <w:gridCol w:w="903"/>
        <w:gridCol w:w="1117"/>
        <w:gridCol w:w="964"/>
        <w:gridCol w:w="903"/>
        <w:gridCol w:w="747"/>
        <w:gridCol w:w="1710"/>
        <w:gridCol w:w="779"/>
        <w:gridCol w:w="964"/>
      </w:tblGrid>
      <w:tr w:rsidR="00813464" w:rsidRPr="0094043D" w14:paraId="70B6225F" w14:textId="77777777" w:rsidTr="0081346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9714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B646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կենտ-րոն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9DBB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E3FB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գծի բեռը,</w:t>
            </w:r>
            <w:r w:rsidRPr="0094043D">
              <w:rPr>
                <w:rFonts w:ascii="Calibri" w:eastAsia="Times New Roman" w:hAnsi="Calibri" w:cs="Calibri"/>
                <w:i/>
                <w:iCs/>
                <w:color w:val="auto"/>
                <w:sz w:val="21"/>
                <w:szCs w:val="21"/>
              </w:rPr>
              <w:t> </w:t>
            </w:r>
            <w:r w:rsidRPr="0094043D">
              <w:rPr>
                <w:rFonts w:ascii="GHEA Grapalat" w:eastAsia="Times New Roman" w:hAnsi="GHEA Grapalat" w:cs="Arial Unicode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CDE2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Վթարային ամրագրում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055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Տեխնոլոգիական ամրագրում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6A7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Այլ հզորություն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2ABB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Ենթասպառող</w:t>
            </w:r>
          </w:p>
        </w:tc>
      </w:tr>
      <w:tr w:rsidR="00DE599E" w:rsidRPr="0094043D" w14:paraId="60D800F6" w14:textId="77777777" w:rsidTr="008134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7992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8E9C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D5D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1A15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58F7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էլեկտրա-ընդու-նիչներ, որոնց էլեկտրա-մատակա-րարման սահմանա-փակումը կարող է հանգեցնել մարդկանց կյանքի և շրջակա միջավայրի համար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lastRenderedPageBreak/>
              <w:t>իրական ու անխու-սափելի վտանգի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E48E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lastRenderedPageBreak/>
              <w:t>սնող գծի վրա վթա-րային հզորու-թյունը,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F9EC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գիծ, որի վրա տեղա-փոխվում է վթա-րային հզորու-թյունը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A082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էլեկտրա-ընդու-նիչներ, որոնց էլեկտրա-մատակա-րարման սահմանա-փակումը կարող է հանգեցնել մարդկանց կյանքի և շրջակա միջավայրի համար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lastRenderedPageBreak/>
              <w:t>իրական ու անխու-սափելի վտանգի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089E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lastRenderedPageBreak/>
              <w:t>սնող գծի վրա տեխնոլո-գիական հզորու-թյունը</w:t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, 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FAF7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գիծ, որի վրա տեղա-փոխվում է հզորու-թյունը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6E1B3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հզորու-թյունը</w:t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, 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4F31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օրական էլեկտրա-սպառումը,</w:t>
            </w:r>
            <w:r w:rsidRPr="0094043D">
              <w:rPr>
                <w:rFonts w:ascii="Calibri" w:eastAsia="Times New Roman" w:hAnsi="Calibri" w:cs="Calibri"/>
                <w:i/>
                <w:iCs/>
                <w:color w:val="auto"/>
                <w:sz w:val="21"/>
                <w:szCs w:val="21"/>
              </w:rPr>
              <w:t> </w:t>
            </w:r>
            <w:r w:rsidRPr="0094043D">
              <w:rPr>
                <w:rFonts w:ascii="GHEA Grapalat" w:eastAsia="Times New Roman" w:hAnsi="GHEA Grapalat" w:cs="Arial Unicode"/>
                <w:i/>
                <w:iCs/>
                <w:color w:val="auto"/>
                <w:sz w:val="21"/>
                <w:szCs w:val="21"/>
              </w:rPr>
              <w:t>կՎտժ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E95C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Ընդհա-նուր բեռը, 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5C91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տեխնոլո-գիական և վթա-րային ամրա-գրված հզորու-թյուն, կՎտ</w:t>
            </w:r>
          </w:p>
        </w:tc>
      </w:tr>
      <w:tr w:rsidR="00813464" w:rsidRPr="0094043D" w14:paraId="07C0EB42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A9D8D9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F0E3DB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623F6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26E2A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D2F0A6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66D60F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2F01C6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63DA60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BD7FB9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D9B6CC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467AB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0DF7B33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864BDC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192C2F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14</w:t>
            </w:r>
          </w:p>
        </w:tc>
      </w:tr>
      <w:tr w:rsidR="00DE599E" w:rsidRPr="0094043D" w14:paraId="0492F92B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F0D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FB84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AC27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2CA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416BB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B46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0DFD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9613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37B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0EAB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8FE4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C22B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C923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EB35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  <w:tr w:rsidR="00DE599E" w:rsidRPr="0094043D" w14:paraId="6D285D93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AC58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ընդ.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7344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B7E0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60F7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C067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0DE1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3F1E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153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15C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617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0611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B355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2C489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6A9A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</w:tbl>
    <w:p w14:paraId="409AC31E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14:paraId="0C3C3356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2. Հզորություն, որը ենթակա է անջատման</w:t>
      </w:r>
    </w:p>
    <w:p w14:paraId="7C8A311F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69"/>
        <w:gridCol w:w="548"/>
        <w:gridCol w:w="674"/>
        <w:gridCol w:w="2575"/>
        <w:gridCol w:w="2045"/>
        <w:gridCol w:w="1599"/>
        <w:gridCol w:w="884"/>
      </w:tblGrid>
      <w:tr w:rsidR="00813464" w:rsidRPr="0094043D" w14:paraId="1A8BA394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6C0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DC19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կենտրոն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949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E860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գծի բեռը,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9952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գծի վրա տեխնոլոգիական և վթարային ամրագրված հզորությունների գումարը, 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CAE97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գիծ, որի վրա է տեղափոխվում ամրագրված հզորությունը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9B7E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անջատման ենթակա հզորությունը,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F2F0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նշումներ</w:t>
            </w:r>
          </w:p>
        </w:tc>
      </w:tr>
      <w:tr w:rsidR="00813464" w:rsidRPr="0094043D" w14:paraId="20093720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0F15B1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C01898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7C4B4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607DEA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CB70EB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B7CB67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02F4C6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753F47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8</w:t>
            </w:r>
          </w:p>
        </w:tc>
      </w:tr>
      <w:tr w:rsidR="00813464" w:rsidRPr="0094043D" w14:paraId="7CE03466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802C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DEA5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1E6E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4E88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98D1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427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E14C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1EE4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  <w:tr w:rsidR="00813464" w:rsidRPr="0094043D" w14:paraId="25626455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15E1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ընդ.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3714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0A1A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5886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BBA8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E9F8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EC7BA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157E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</w:tbl>
    <w:p w14:paraId="4AAFD763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p w14:paraId="56E6C7E1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3. Հզորություն, որը ենթակա չէ անջատման մինչև տեխնոլոգիական գործընթացի տևողության և վթարային հզորության ապահովման համար անհրաժեշտ ժամանակահատվածի ավարտը</w:t>
      </w:r>
    </w:p>
    <w:p w14:paraId="6E8EF78D" w14:textId="77777777" w:rsidR="00813464" w:rsidRPr="0094043D" w:rsidRDefault="00813464" w:rsidP="00813464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4043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088"/>
        <w:gridCol w:w="642"/>
        <w:gridCol w:w="1883"/>
        <w:gridCol w:w="2159"/>
        <w:gridCol w:w="2638"/>
        <w:gridCol w:w="884"/>
      </w:tblGrid>
      <w:tr w:rsidR="00813464" w:rsidRPr="0094043D" w14:paraId="233FE858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BCE0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E9DE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կենտրոն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DB34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սնող 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48004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առավելագույն հզորությունը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  <w:t>սնող գծի վրա,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FAC8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վթարային ամրագրված հզորությունը,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C8FC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տեխնոլոգիական ամրագրված հզորությունը,</w:t>
            </w: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br/>
            </w:r>
            <w:r w:rsidRPr="0094043D">
              <w:rPr>
                <w:rFonts w:ascii="GHEA Grapalat" w:eastAsia="Times New Roman" w:hAnsi="GHEA Grapalat" w:cs="Times New Roman"/>
                <w:i/>
                <w:iCs/>
                <w:color w:val="auto"/>
                <w:sz w:val="21"/>
                <w:szCs w:val="21"/>
              </w:rPr>
              <w:t>կՎտ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4ED5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նշումներ</w:t>
            </w:r>
          </w:p>
        </w:tc>
      </w:tr>
      <w:tr w:rsidR="00813464" w:rsidRPr="0094043D" w14:paraId="6D94619C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5C13CD4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477F16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E3424F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73D04E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0B00B3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26ADFD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4EDB061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7</w:t>
            </w:r>
          </w:p>
        </w:tc>
      </w:tr>
      <w:tr w:rsidR="00813464" w:rsidRPr="0094043D" w14:paraId="0B2C4BB1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19ED8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CA5D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4267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437C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AC43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535E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0C7F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  <w:tr w:rsidR="00813464" w:rsidRPr="0094043D" w14:paraId="73C15D8B" w14:textId="77777777" w:rsidTr="008134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79D3" w14:textId="77777777" w:rsidR="00813464" w:rsidRPr="0094043D" w:rsidRDefault="00813464" w:rsidP="0081346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  <w:t>ընդ.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7A28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11697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C7253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C155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79201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E5B7" w14:textId="77777777" w:rsidR="00813464" w:rsidRPr="0094043D" w:rsidRDefault="00813464" w:rsidP="00813464">
            <w:pPr>
              <w:spacing w:after="0" w:line="240" w:lineRule="auto"/>
              <w:rPr>
                <w:rFonts w:ascii="GHEA Grapalat" w:eastAsia="Times New Roman" w:hAnsi="GHEA Grapalat" w:cs="Times New Roman"/>
                <w:color w:val="auto"/>
                <w:sz w:val="21"/>
                <w:szCs w:val="21"/>
              </w:rPr>
            </w:pPr>
            <w:r w:rsidRPr="0094043D">
              <w:rPr>
                <w:rFonts w:ascii="Calibri" w:eastAsia="Times New Roman" w:hAnsi="Calibri" w:cs="Calibri"/>
                <w:color w:val="auto"/>
                <w:sz w:val="21"/>
                <w:szCs w:val="21"/>
              </w:rPr>
              <w:t> </w:t>
            </w:r>
          </w:p>
        </w:tc>
      </w:tr>
    </w:tbl>
    <w:p w14:paraId="6AADBC3D" w14:textId="72447FDD" w:rsidR="00A31E16" w:rsidRDefault="00A31E16" w:rsidP="1376AD04">
      <w:pPr>
        <w:spacing w:after="0" w:line="240" w:lineRule="auto"/>
        <w:rPr>
          <w:rFonts w:ascii="GHEA Grapalat" w:eastAsia="GHEA Grapalat" w:hAnsi="GHEA Grapalat" w:cs="GHEA Grapalat"/>
          <w:b/>
          <w:bCs/>
          <w:caps/>
          <w:color w:val="auto"/>
          <w:lang w:val="hy-AM"/>
        </w:rPr>
      </w:pPr>
    </w:p>
    <w:p w14:paraId="48EA3F8A" w14:textId="0A401502" w:rsidR="00297EF6" w:rsidRDefault="00297EF6" w:rsidP="1376AD04">
      <w:pPr>
        <w:spacing w:after="0" w:line="240" w:lineRule="auto"/>
        <w:rPr>
          <w:rFonts w:ascii="GHEA Grapalat" w:eastAsia="GHEA Grapalat" w:hAnsi="GHEA Grapalat" w:cs="GHEA Grapalat"/>
          <w:b/>
          <w:bCs/>
          <w:color w:val="auto"/>
          <w:lang w:val="hy-AM"/>
        </w:rPr>
      </w:pPr>
      <w:r>
        <w:rPr>
          <w:rFonts w:ascii="GHEA Grapalat" w:eastAsia="GHEA Grapalat" w:hAnsi="GHEA Grapalat" w:cs="GHEA Grapalat"/>
          <w:b/>
          <w:bCs/>
          <w:color w:val="auto"/>
          <w:lang w:val="hy-AM"/>
        </w:rPr>
        <w:t>Այլ տե</w:t>
      </w:r>
      <w:r w:rsidR="00FD2097">
        <w:rPr>
          <w:rFonts w:ascii="GHEA Grapalat" w:eastAsia="GHEA Grapalat" w:hAnsi="GHEA Grapalat" w:cs="GHEA Grapalat"/>
          <w:b/>
          <w:bCs/>
          <w:color w:val="auto"/>
          <w:lang w:val="hy-AM"/>
        </w:rPr>
        <w:t>խնիկական տեղեկատվություն՝</w:t>
      </w:r>
    </w:p>
    <w:p w14:paraId="5772A0AD" w14:textId="5A6B955C" w:rsidR="00FD2097" w:rsidRPr="00E050DB" w:rsidRDefault="00FD2097" w:rsidP="1376AD04">
      <w:pPr>
        <w:spacing w:after="0" w:line="240" w:lineRule="auto"/>
        <w:rPr>
          <w:rFonts w:ascii="GHEA Grapalat" w:eastAsia="GHEA Grapalat" w:hAnsi="GHEA Grapalat" w:cs="GHEA Grapalat"/>
          <w:caps/>
          <w:color w:val="auto"/>
        </w:rPr>
      </w:pPr>
      <w:r w:rsidRPr="00E050DB">
        <w:rPr>
          <w:rFonts w:ascii="GHEA Grapalat" w:eastAsia="GHEA Grapalat" w:hAnsi="GHEA Grapalat" w:cs="GHEA Grapalat"/>
          <w:color w:val="auto"/>
          <w:lang w:val="hy-AM"/>
        </w:rPr>
        <w:t>___________</w:t>
      </w:r>
      <w:r w:rsidR="006A55D1">
        <w:rPr>
          <w:rFonts w:ascii="GHEA Grapalat" w:eastAsia="GHEA Grapalat" w:hAnsi="GHEA Grapalat" w:cs="GHEA Grapalat"/>
          <w:color w:val="auto"/>
          <w:lang w:val="hy-AM"/>
        </w:rPr>
        <w:t>________________________</w:t>
      </w:r>
    </w:p>
    <w:p w14:paraId="2F1630F6" w14:textId="56516329" w:rsidR="00AC6C1A" w:rsidRPr="0094043D" w:rsidRDefault="00AC6C1A" w:rsidP="1376AD04">
      <w:pPr>
        <w:spacing w:after="0" w:line="240" w:lineRule="auto"/>
        <w:rPr>
          <w:rFonts w:ascii="GHEA Grapalat" w:eastAsia="GHEA Grapalat" w:hAnsi="GHEA Grapalat" w:cs="GHEA Grapalat"/>
          <w:b/>
          <w:bCs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b/>
          <w:bCs/>
          <w:caps/>
          <w:color w:val="auto"/>
          <w:lang w:val="hy-AM"/>
        </w:rPr>
        <w:t>ԷՄՇ ԱՌԵՎՏՐԻ Մասնակից`</w:t>
      </w:r>
      <w:r w:rsidR="006A55D1">
        <w:rPr>
          <w:rFonts w:ascii="GHEA Grapalat" w:eastAsia="GHEA Grapalat" w:hAnsi="GHEA Grapalat" w:cs="GHEA Grapalat"/>
          <w:b/>
          <w:bCs/>
          <w:caps/>
          <w:color w:val="auto"/>
          <w:lang w:val="hy-AM"/>
        </w:rPr>
        <w:t xml:space="preserve"> ______________________</w:t>
      </w:r>
    </w:p>
    <w:p w14:paraId="069FF423" w14:textId="77777777" w:rsidR="00AC6C1A" w:rsidRPr="0094043D" w:rsidRDefault="00AC6C1A" w:rsidP="1376AD04">
      <w:pPr>
        <w:spacing w:after="0" w:line="240" w:lineRule="auto"/>
        <w:rPr>
          <w:rFonts w:ascii="GHEA Grapalat" w:eastAsia="GHEA Grapalat" w:hAnsi="GHEA Grapalat" w:cs="GHEA Grapalat"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ԳՏՆՎԵԼՈՒ ՎԱՅՐԸ ______________</w:t>
      </w:r>
    </w:p>
    <w:p w14:paraId="41659BBD" w14:textId="77777777" w:rsidR="00AC6C1A" w:rsidRPr="0094043D" w:rsidRDefault="00AC6C1A" w:rsidP="1376AD04">
      <w:pPr>
        <w:shd w:val="clear" w:color="auto" w:fill="FFFFFF" w:themeFill="background1"/>
        <w:spacing w:after="0" w:line="240" w:lineRule="auto"/>
        <w:rPr>
          <w:rFonts w:ascii="GHEA Grapalat" w:eastAsia="GHEA Grapalat" w:hAnsi="GHEA Grapalat" w:cs="GHEA Grapalat"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Հ/Հ _________________________</w:t>
      </w:r>
    </w:p>
    <w:p w14:paraId="72146966" w14:textId="77777777" w:rsidR="00AC6C1A" w:rsidRPr="0094043D" w:rsidRDefault="00AC6C1A" w:rsidP="1376AD04">
      <w:pPr>
        <w:spacing w:after="0" w:line="240" w:lineRule="auto"/>
        <w:rPr>
          <w:rFonts w:ascii="GHEA Grapalat" w:eastAsia="GHEA Grapalat" w:hAnsi="GHEA Grapalat" w:cs="GHEA Grapalat"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ՀԵՌԱԽՈՍ</w:t>
      </w:r>
    </w:p>
    <w:p w14:paraId="141C5070" w14:textId="0D964ACB" w:rsidR="00AC6C1A" w:rsidRPr="0094043D" w:rsidRDefault="00AC6C1A" w:rsidP="1376AD04">
      <w:pPr>
        <w:spacing w:after="0" w:line="240" w:lineRule="auto"/>
        <w:rPr>
          <w:rFonts w:ascii="GHEA Grapalat" w:eastAsia="GHEA Grapalat" w:hAnsi="GHEA Grapalat" w:cs="GHEA Grapalat"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ԳՈՐԾՈՒՆԵՈՒԹՅԱՆ ԼԻՑԵՆԶԻԱ N</w:t>
      </w:r>
    </w:p>
    <w:p w14:paraId="39561815" w14:textId="57BEDD9C" w:rsidR="00AC6C1A" w:rsidRPr="0094043D" w:rsidRDefault="00AC6C1A" w:rsidP="00CC4553">
      <w:pPr>
        <w:shd w:val="clear" w:color="auto" w:fill="FFFFFF" w:themeFill="background1"/>
        <w:spacing w:after="0" w:line="240" w:lineRule="auto"/>
        <w:rPr>
          <w:rFonts w:ascii="GHEA Grapalat" w:eastAsia="GHEA Grapalat" w:hAnsi="GHEA Grapalat" w:cs="GHEA Grapalat"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ՂԵԿԱՎԱՐ</w:t>
      </w:r>
    </w:p>
    <w:p w14:paraId="36E6AC14" w14:textId="5048C5EC" w:rsidR="00AC6C1A" w:rsidRPr="0094043D" w:rsidRDefault="00AC6C1A" w:rsidP="1376AD04">
      <w:pPr>
        <w:spacing w:after="0" w:line="240" w:lineRule="auto"/>
        <w:rPr>
          <w:rFonts w:ascii="GHEA Grapalat" w:eastAsia="GHEA Grapalat" w:hAnsi="GHEA Grapalat" w:cs="GHEA Grapalat"/>
          <w:caps/>
          <w:color w:val="auto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lang w:val="hy-AM"/>
        </w:rPr>
        <w:t>______________________________</w:t>
      </w:r>
      <w:r w:rsidR="009907B4">
        <w:rPr>
          <w:rFonts w:ascii="GHEA Grapalat" w:eastAsia="GHEA Grapalat" w:hAnsi="GHEA Grapalat" w:cs="GHEA Grapalat"/>
          <w:caps/>
          <w:color w:val="auto"/>
          <w:lang w:val="hy-AM"/>
        </w:rPr>
        <w:t></w:t>
      </w:r>
    </w:p>
    <w:p w14:paraId="2C00147D" w14:textId="0499B531" w:rsidR="00AB56EC" w:rsidRPr="00CC4553" w:rsidRDefault="00AC6C1A" w:rsidP="00CC4553">
      <w:pPr>
        <w:shd w:val="clear" w:color="auto" w:fill="FFFFFF" w:themeFill="background1"/>
        <w:spacing w:after="0" w:line="240" w:lineRule="auto"/>
        <w:rPr>
          <w:rFonts w:ascii="GHEA Grapalat" w:eastAsia="GHEA Grapalat" w:hAnsi="GHEA Grapalat" w:cs="GHEA Grapalat"/>
          <w:caps/>
          <w:color w:val="auto"/>
          <w:sz w:val="16"/>
          <w:szCs w:val="16"/>
          <w:lang w:val="hy-AM"/>
        </w:rPr>
      </w:pPr>
      <w:r w:rsidRPr="0094043D">
        <w:rPr>
          <w:rFonts w:ascii="GHEA Grapalat" w:eastAsia="GHEA Grapalat" w:hAnsi="GHEA Grapalat" w:cs="GHEA Grapalat"/>
          <w:caps/>
          <w:color w:val="auto"/>
          <w:sz w:val="16"/>
          <w:szCs w:val="16"/>
          <w:lang w:val="hy-AM"/>
        </w:rPr>
        <w:t>(ՍՏՈՐԱԳՐՈՒԹՅՈՒՆ, ԱՆՈՒՆ, ԱԶԳԱՆՈՒՆ)</w:t>
      </w:r>
      <w:r w:rsidRPr="00CC4553">
        <w:rPr>
          <w:rFonts w:ascii="Calibri" w:eastAsia="GHEA Grapalat" w:hAnsi="Calibri" w:cs="Calibri"/>
          <w:caps/>
          <w:color w:val="auto"/>
          <w:sz w:val="16"/>
          <w:szCs w:val="16"/>
          <w:lang w:val="hy-AM"/>
        </w:rPr>
        <w:t> </w:t>
      </w:r>
    </w:p>
    <w:sectPr w:rsidR="00AB56EC" w:rsidRPr="00CC4553" w:rsidSect="00842310">
      <w:footerReference w:type="even" r:id="rId10"/>
      <w:footerReference w:type="default" r:id="rId11"/>
      <w:pgSz w:w="12240" w:h="15840"/>
      <w:pgMar w:top="1080" w:right="1080" w:bottom="1080" w:left="184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CD55" w14:textId="77777777" w:rsidR="004324CB" w:rsidRDefault="004324CB" w:rsidP="007D52EF">
      <w:r>
        <w:separator/>
      </w:r>
    </w:p>
    <w:p w14:paraId="0FF0272C" w14:textId="77777777" w:rsidR="004324CB" w:rsidRDefault="004324CB" w:rsidP="007D52EF"/>
    <w:p w14:paraId="0B1B8F0A" w14:textId="77777777" w:rsidR="004324CB" w:rsidRDefault="004324CB" w:rsidP="007D52EF"/>
  </w:endnote>
  <w:endnote w:type="continuationSeparator" w:id="0">
    <w:p w14:paraId="4F1B59A9" w14:textId="77777777" w:rsidR="004324CB" w:rsidRDefault="004324CB" w:rsidP="007D52EF">
      <w:r>
        <w:continuationSeparator/>
      </w:r>
    </w:p>
    <w:p w14:paraId="674B7E69" w14:textId="77777777" w:rsidR="004324CB" w:rsidRDefault="004324CB" w:rsidP="007D52EF"/>
    <w:p w14:paraId="563D7010" w14:textId="77777777" w:rsidR="004324CB" w:rsidRDefault="004324CB" w:rsidP="007D52EF"/>
  </w:endnote>
  <w:endnote w:type="continuationNotice" w:id="1">
    <w:p w14:paraId="57A5AC6E" w14:textId="77777777" w:rsidR="004324CB" w:rsidRDefault="00432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Orange Armenian 55">
    <w:altName w:val="Sylfaen"/>
    <w:panose1 w:val="00000000000000000000"/>
    <w:charset w:val="00"/>
    <w:family w:val="swiss"/>
    <w:notTrueType/>
    <w:pitch w:val="variable"/>
    <w:sig w:usb0="800004A3" w:usb1="4000000A" w:usb2="00000000" w:usb3="00000000" w:csb0="00000001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54656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E0D9E" w14:textId="565A0676" w:rsidR="007D6809" w:rsidRPr="00AD536E" w:rsidRDefault="007D6809">
        <w:pPr>
          <w:pStyle w:val="Footer"/>
          <w:jc w:val="right"/>
          <w:rPr>
            <w:sz w:val="18"/>
          </w:rPr>
        </w:pPr>
        <w:r w:rsidRPr="00AD536E">
          <w:rPr>
            <w:sz w:val="18"/>
          </w:rPr>
          <w:fldChar w:fldCharType="begin"/>
        </w:r>
        <w:r w:rsidRPr="00AD536E">
          <w:rPr>
            <w:sz w:val="18"/>
          </w:rPr>
          <w:instrText xml:space="preserve"> PAGE   \* MERGEFORMAT </w:instrText>
        </w:r>
        <w:r w:rsidRPr="00AD536E">
          <w:rPr>
            <w:sz w:val="18"/>
          </w:rPr>
          <w:fldChar w:fldCharType="separate"/>
        </w:r>
        <w:r w:rsidR="00842310">
          <w:rPr>
            <w:noProof/>
            <w:sz w:val="18"/>
          </w:rPr>
          <w:t>16</w:t>
        </w:r>
        <w:r w:rsidRPr="00AD536E">
          <w:rPr>
            <w:noProof/>
            <w:sz w:val="18"/>
          </w:rPr>
          <w:fldChar w:fldCharType="end"/>
        </w:r>
      </w:p>
    </w:sdtContent>
  </w:sdt>
  <w:p w14:paraId="424B69BE" w14:textId="56B4D5BB" w:rsidR="007D6809" w:rsidRPr="00ED45BB" w:rsidRDefault="007D6809" w:rsidP="00ED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04820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224B7D78" w14:textId="40FE2293" w:rsidR="007D6809" w:rsidRPr="00AD536E" w:rsidRDefault="007D6809">
        <w:pPr>
          <w:pStyle w:val="Footer"/>
          <w:jc w:val="right"/>
          <w:rPr>
            <w:sz w:val="18"/>
          </w:rPr>
        </w:pPr>
        <w:r w:rsidRPr="00AD536E">
          <w:rPr>
            <w:sz w:val="18"/>
          </w:rPr>
          <w:fldChar w:fldCharType="begin"/>
        </w:r>
        <w:r w:rsidRPr="00AD536E">
          <w:rPr>
            <w:sz w:val="18"/>
          </w:rPr>
          <w:instrText xml:space="preserve"> PAGE   \* MERGEFORMAT </w:instrText>
        </w:r>
        <w:r w:rsidRPr="00AD536E">
          <w:rPr>
            <w:sz w:val="18"/>
          </w:rPr>
          <w:fldChar w:fldCharType="separate"/>
        </w:r>
        <w:r w:rsidR="00842310">
          <w:rPr>
            <w:noProof/>
            <w:sz w:val="18"/>
          </w:rPr>
          <w:t>1</w:t>
        </w:r>
        <w:r w:rsidRPr="00AD536E">
          <w:rPr>
            <w:noProof/>
            <w:sz w:val="18"/>
          </w:rPr>
          <w:fldChar w:fldCharType="end"/>
        </w:r>
      </w:p>
    </w:sdtContent>
  </w:sdt>
  <w:p w14:paraId="20C7A2DF" w14:textId="77777777" w:rsidR="007D6809" w:rsidRDefault="007D6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3A4E" w14:textId="77777777" w:rsidR="004324CB" w:rsidRDefault="004324CB" w:rsidP="007D52EF">
      <w:r>
        <w:separator/>
      </w:r>
    </w:p>
    <w:p w14:paraId="06869C8E" w14:textId="77777777" w:rsidR="004324CB" w:rsidRDefault="004324CB" w:rsidP="007D52EF"/>
    <w:p w14:paraId="75309B5F" w14:textId="77777777" w:rsidR="004324CB" w:rsidRDefault="004324CB" w:rsidP="007D52EF"/>
  </w:footnote>
  <w:footnote w:type="continuationSeparator" w:id="0">
    <w:p w14:paraId="066601A6" w14:textId="77777777" w:rsidR="004324CB" w:rsidRDefault="004324CB" w:rsidP="007D52EF">
      <w:r>
        <w:continuationSeparator/>
      </w:r>
    </w:p>
    <w:p w14:paraId="1259DF07" w14:textId="77777777" w:rsidR="004324CB" w:rsidRDefault="004324CB" w:rsidP="007D52EF"/>
    <w:p w14:paraId="1CCDB8FB" w14:textId="77777777" w:rsidR="004324CB" w:rsidRDefault="004324CB" w:rsidP="007D52EF"/>
  </w:footnote>
  <w:footnote w:type="continuationNotice" w:id="1">
    <w:p w14:paraId="3D3CEF74" w14:textId="77777777" w:rsidR="004324CB" w:rsidRDefault="00432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774F08C"/>
    <w:lvl w:ilvl="0">
      <w:start w:val="1"/>
      <w:numFmt w:val="bullet"/>
      <w:pStyle w:val="ListBullet4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hint="default"/>
      </w:rPr>
    </w:lvl>
  </w:abstractNum>
  <w:abstractNum w:abstractNumId="1" w15:restartNumberingAfterBreak="0">
    <w:nsid w:val="FFFFFF88"/>
    <w:multiLevelType w:val="hybridMultilevel"/>
    <w:tmpl w:val="26F4E8A0"/>
    <w:lvl w:ilvl="0" w:tplc="09FA27A6">
      <w:start w:val="1"/>
      <w:numFmt w:val="decimal"/>
      <w:pStyle w:val="ListNumber"/>
      <w:lvlText w:val="%1."/>
      <w:lvlJc w:val="left"/>
      <w:pPr>
        <w:tabs>
          <w:tab w:val="num" w:pos="927"/>
        </w:tabs>
        <w:ind w:left="851" w:hanging="284"/>
      </w:pPr>
    </w:lvl>
    <w:lvl w:ilvl="1" w:tplc="59629334">
      <w:numFmt w:val="decimal"/>
      <w:lvlText w:val=""/>
      <w:lvlJc w:val="left"/>
    </w:lvl>
    <w:lvl w:ilvl="2" w:tplc="AE5CA522">
      <w:numFmt w:val="decimal"/>
      <w:lvlText w:val=""/>
      <w:lvlJc w:val="left"/>
    </w:lvl>
    <w:lvl w:ilvl="3" w:tplc="9A88E900">
      <w:numFmt w:val="decimal"/>
      <w:lvlText w:val=""/>
      <w:lvlJc w:val="left"/>
    </w:lvl>
    <w:lvl w:ilvl="4" w:tplc="5C76931A">
      <w:numFmt w:val="decimal"/>
      <w:lvlText w:val=""/>
      <w:lvlJc w:val="left"/>
    </w:lvl>
    <w:lvl w:ilvl="5" w:tplc="B9CC6270">
      <w:numFmt w:val="decimal"/>
      <w:lvlText w:val=""/>
      <w:lvlJc w:val="left"/>
    </w:lvl>
    <w:lvl w:ilvl="6" w:tplc="F684AB4E">
      <w:numFmt w:val="decimal"/>
      <w:lvlText w:val=""/>
      <w:lvlJc w:val="left"/>
    </w:lvl>
    <w:lvl w:ilvl="7" w:tplc="4D7E36E8">
      <w:numFmt w:val="decimal"/>
      <w:lvlText w:val=""/>
      <w:lvlJc w:val="left"/>
    </w:lvl>
    <w:lvl w:ilvl="8" w:tplc="B742D9F8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pStyle w:val="ListBullet3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973A0C"/>
    <w:multiLevelType w:val="multilevel"/>
    <w:tmpl w:val="F54E560A"/>
    <w:lvl w:ilvl="0">
      <w:start w:val="1"/>
      <w:numFmt w:val="decimal"/>
      <w:pStyle w:val="Arm1"/>
      <w:lvlText w:val="ԳԼՈՒԽ %1"/>
      <w:lvlJc w:val="left"/>
      <w:pPr>
        <w:ind w:left="720" w:hanging="360"/>
      </w:pPr>
      <w:rPr>
        <w:rFonts w:ascii="GHEA Grapalat" w:hAnsi="GHEA Grapalat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808080" w:themeColor="background1" w:themeShade="80"/>
        <w:sz w:val="24"/>
      </w:rPr>
    </w:lvl>
    <w:lvl w:ilvl="2">
      <w:start w:val="1"/>
      <w:numFmt w:val="decimal"/>
      <w:pStyle w:val="Arm3"/>
      <w:lvlText w:val="%1.%2.%3."/>
      <w:lvlJc w:val="left"/>
      <w:pPr>
        <w:ind w:left="17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252D31"/>
    <w:multiLevelType w:val="multilevel"/>
    <w:tmpl w:val="EA960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3"/>
      <w:numFmt w:val="bullet"/>
      <w:pStyle w:val="Arm3Bullet"/>
      <w:lvlText w:val="-"/>
      <w:lvlJc w:val="left"/>
      <w:pPr>
        <w:ind w:left="2520" w:hanging="1080"/>
      </w:pPr>
      <w:rPr>
        <w:rFonts w:ascii="Orange Armenian 55" w:eastAsia="Times New Roman" w:hAnsi="Orange Armenian 55" w:cs="Orange Armenian 55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AB7"/>
    <w:multiLevelType w:val="hybridMultilevel"/>
    <w:tmpl w:val="F94A3BE8"/>
    <w:lvl w:ilvl="0" w:tplc="A9F476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5595"/>
    <w:multiLevelType w:val="hybridMultilevel"/>
    <w:tmpl w:val="E4F896EC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14B3"/>
    <w:multiLevelType w:val="multilevel"/>
    <w:tmpl w:val="39EC65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pStyle w:val="Text1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8063304"/>
    <w:multiLevelType w:val="hybridMultilevel"/>
    <w:tmpl w:val="1026FE56"/>
    <w:lvl w:ilvl="0" w:tplc="D3003658">
      <w:start w:val="1"/>
      <w:numFmt w:val="decimal"/>
      <w:pStyle w:val="ArmGlossary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57C5B"/>
    <w:multiLevelType w:val="hybridMultilevel"/>
    <w:tmpl w:val="AD16B5AE"/>
    <w:lvl w:ilvl="0" w:tplc="8D568244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decimal"/>
      <w:lvlText w:val="%2)"/>
      <w:lvlJc w:val="left"/>
      <w:pPr>
        <w:ind w:left="1920" w:hanging="360"/>
      </w:pPr>
      <w:rPr>
        <w:strike w:val="0"/>
        <w:color w:val="auto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3235D16"/>
    <w:multiLevelType w:val="hybridMultilevel"/>
    <w:tmpl w:val="74A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9C2"/>
    <w:multiLevelType w:val="hybridMultilevel"/>
    <w:tmpl w:val="F1329CE0"/>
    <w:lvl w:ilvl="0" w:tplc="0C0A0019">
      <w:start w:val="1"/>
      <w:numFmt w:val="lowerLetter"/>
      <w:pStyle w:val="ListBullet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7DAE"/>
    <w:multiLevelType w:val="multilevel"/>
    <w:tmpl w:val="36CCA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pStyle w:val="Text2"/>
      <w:lvlText w:val="%3)"/>
      <w:lvlJc w:val="left"/>
      <w:pPr>
        <w:ind w:left="1080" w:hanging="720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0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B"/>
    <w:rsid w:val="00001112"/>
    <w:rsid w:val="000013A2"/>
    <w:rsid w:val="000014BE"/>
    <w:rsid w:val="000022D5"/>
    <w:rsid w:val="00002388"/>
    <w:rsid w:val="00005736"/>
    <w:rsid w:val="00005E23"/>
    <w:rsid w:val="00006490"/>
    <w:rsid w:val="000069BC"/>
    <w:rsid w:val="00006DFE"/>
    <w:rsid w:val="00006F29"/>
    <w:rsid w:val="00007481"/>
    <w:rsid w:val="000079E8"/>
    <w:rsid w:val="00010412"/>
    <w:rsid w:val="000121B3"/>
    <w:rsid w:val="000129C0"/>
    <w:rsid w:val="00012D38"/>
    <w:rsid w:val="00013B57"/>
    <w:rsid w:val="00014560"/>
    <w:rsid w:val="000147C4"/>
    <w:rsid w:val="00014CD9"/>
    <w:rsid w:val="00014D58"/>
    <w:rsid w:val="00015EF4"/>
    <w:rsid w:val="000166F8"/>
    <w:rsid w:val="00017FA0"/>
    <w:rsid w:val="0002016C"/>
    <w:rsid w:val="00021052"/>
    <w:rsid w:val="00021CAE"/>
    <w:rsid w:val="000222A6"/>
    <w:rsid w:val="000227C8"/>
    <w:rsid w:val="00022808"/>
    <w:rsid w:val="00022914"/>
    <w:rsid w:val="00023723"/>
    <w:rsid w:val="00024197"/>
    <w:rsid w:val="000251EC"/>
    <w:rsid w:val="000253AA"/>
    <w:rsid w:val="000262A8"/>
    <w:rsid w:val="00026A0A"/>
    <w:rsid w:val="00026BE2"/>
    <w:rsid w:val="000304C4"/>
    <w:rsid w:val="000309D7"/>
    <w:rsid w:val="00031972"/>
    <w:rsid w:val="00032D4D"/>
    <w:rsid w:val="000333EC"/>
    <w:rsid w:val="00033C5E"/>
    <w:rsid w:val="0004225C"/>
    <w:rsid w:val="00042D74"/>
    <w:rsid w:val="00042E68"/>
    <w:rsid w:val="000431D3"/>
    <w:rsid w:val="00043ABE"/>
    <w:rsid w:val="00044E33"/>
    <w:rsid w:val="00045C15"/>
    <w:rsid w:val="0004611C"/>
    <w:rsid w:val="00046DC4"/>
    <w:rsid w:val="00046FDA"/>
    <w:rsid w:val="00047799"/>
    <w:rsid w:val="00047E1C"/>
    <w:rsid w:val="000513A9"/>
    <w:rsid w:val="000515CD"/>
    <w:rsid w:val="000520DF"/>
    <w:rsid w:val="00052DE6"/>
    <w:rsid w:val="0005370C"/>
    <w:rsid w:val="00053B8F"/>
    <w:rsid w:val="00054B91"/>
    <w:rsid w:val="00054BBB"/>
    <w:rsid w:val="00055139"/>
    <w:rsid w:val="0005598C"/>
    <w:rsid w:val="00055D0B"/>
    <w:rsid w:val="00055E2F"/>
    <w:rsid w:val="00056386"/>
    <w:rsid w:val="000570B0"/>
    <w:rsid w:val="00057D03"/>
    <w:rsid w:val="000606EF"/>
    <w:rsid w:val="000610A4"/>
    <w:rsid w:val="00063FC6"/>
    <w:rsid w:val="000652BF"/>
    <w:rsid w:val="00066EBB"/>
    <w:rsid w:val="00067322"/>
    <w:rsid w:val="0006797B"/>
    <w:rsid w:val="000705DF"/>
    <w:rsid w:val="00072E28"/>
    <w:rsid w:val="000730CE"/>
    <w:rsid w:val="00074663"/>
    <w:rsid w:val="000748C2"/>
    <w:rsid w:val="00074960"/>
    <w:rsid w:val="0008024C"/>
    <w:rsid w:val="000804B2"/>
    <w:rsid w:val="00083DC0"/>
    <w:rsid w:val="0008441B"/>
    <w:rsid w:val="00086390"/>
    <w:rsid w:val="00086714"/>
    <w:rsid w:val="000877A6"/>
    <w:rsid w:val="000902D5"/>
    <w:rsid w:val="00092385"/>
    <w:rsid w:val="000949B8"/>
    <w:rsid w:val="00095BE1"/>
    <w:rsid w:val="000974B3"/>
    <w:rsid w:val="000A0A52"/>
    <w:rsid w:val="000A0D7C"/>
    <w:rsid w:val="000A2D85"/>
    <w:rsid w:val="000A3F4A"/>
    <w:rsid w:val="000A4721"/>
    <w:rsid w:val="000A633E"/>
    <w:rsid w:val="000A75B5"/>
    <w:rsid w:val="000B0742"/>
    <w:rsid w:val="000B0B0F"/>
    <w:rsid w:val="000B0D70"/>
    <w:rsid w:val="000B136A"/>
    <w:rsid w:val="000B14ED"/>
    <w:rsid w:val="000B166F"/>
    <w:rsid w:val="000B1840"/>
    <w:rsid w:val="000B22E3"/>
    <w:rsid w:val="000B361C"/>
    <w:rsid w:val="000B425E"/>
    <w:rsid w:val="000B44C5"/>
    <w:rsid w:val="000B4F9A"/>
    <w:rsid w:val="000B54CD"/>
    <w:rsid w:val="000B5C4C"/>
    <w:rsid w:val="000B7C21"/>
    <w:rsid w:val="000C0046"/>
    <w:rsid w:val="000C01BC"/>
    <w:rsid w:val="000C04D4"/>
    <w:rsid w:val="000C0DC6"/>
    <w:rsid w:val="000C29DC"/>
    <w:rsid w:val="000C340B"/>
    <w:rsid w:val="000C3B9C"/>
    <w:rsid w:val="000C3E3B"/>
    <w:rsid w:val="000C5E79"/>
    <w:rsid w:val="000C7798"/>
    <w:rsid w:val="000D0065"/>
    <w:rsid w:val="000D14E0"/>
    <w:rsid w:val="000D26C8"/>
    <w:rsid w:val="000D2DAC"/>
    <w:rsid w:val="000D32AE"/>
    <w:rsid w:val="000D4705"/>
    <w:rsid w:val="000D4B03"/>
    <w:rsid w:val="000D4C21"/>
    <w:rsid w:val="000D4C27"/>
    <w:rsid w:val="000D4C8F"/>
    <w:rsid w:val="000D6197"/>
    <w:rsid w:val="000D754D"/>
    <w:rsid w:val="000E00EC"/>
    <w:rsid w:val="000E17E4"/>
    <w:rsid w:val="000E18FD"/>
    <w:rsid w:val="000E2165"/>
    <w:rsid w:val="000E2FA2"/>
    <w:rsid w:val="000E3022"/>
    <w:rsid w:val="000E6008"/>
    <w:rsid w:val="000E60EA"/>
    <w:rsid w:val="000E7FD4"/>
    <w:rsid w:val="000F01EC"/>
    <w:rsid w:val="000F034E"/>
    <w:rsid w:val="000F375E"/>
    <w:rsid w:val="000F6DB2"/>
    <w:rsid w:val="000F7D7B"/>
    <w:rsid w:val="000F7DC0"/>
    <w:rsid w:val="000F7F1D"/>
    <w:rsid w:val="00100D34"/>
    <w:rsid w:val="001011B6"/>
    <w:rsid w:val="001014A5"/>
    <w:rsid w:val="00101C26"/>
    <w:rsid w:val="001025BF"/>
    <w:rsid w:val="00102B2F"/>
    <w:rsid w:val="00103FD7"/>
    <w:rsid w:val="0010468B"/>
    <w:rsid w:val="00104CF5"/>
    <w:rsid w:val="001055B5"/>
    <w:rsid w:val="001062F6"/>
    <w:rsid w:val="00106B71"/>
    <w:rsid w:val="00111EA9"/>
    <w:rsid w:val="001125F5"/>
    <w:rsid w:val="001126CE"/>
    <w:rsid w:val="001128DC"/>
    <w:rsid w:val="00112A20"/>
    <w:rsid w:val="00113709"/>
    <w:rsid w:val="00113E65"/>
    <w:rsid w:val="001141A1"/>
    <w:rsid w:val="00115002"/>
    <w:rsid w:val="0011553E"/>
    <w:rsid w:val="00115872"/>
    <w:rsid w:val="00115EBC"/>
    <w:rsid w:val="00116807"/>
    <w:rsid w:val="001170E7"/>
    <w:rsid w:val="001171D8"/>
    <w:rsid w:val="00117295"/>
    <w:rsid w:val="001210DF"/>
    <w:rsid w:val="001223DE"/>
    <w:rsid w:val="0012410B"/>
    <w:rsid w:val="00125E78"/>
    <w:rsid w:val="00126342"/>
    <w:rsid w:val="00126679"/>
    <w:rsid w:val="0012752C"/>
    <w:rsid w:val="0013045C"/>
    <w:rsid w:val="0013082C"/>
    <w:rsid w:val="00130A7C"/>
    <w:rsid w:val="0013195D"/>
    <w:rsid w:val="00132027"/>
    <w:rsid w:val="001329D5"/>
    <w:rsid w:val="0013330E"/>
    <w:rsid w:val="00133B47"/>
    <w:rsid w:val="001361B8"/>
    <w:rsid w:val="001379A7"/>
    <w:rsid w:val="00141B6D"/>
    <w:rsid w:val="00144137"/>
    <w:rsid w:val="00144721"/>
    <w:rsid w:val="00144D32"/>
    <w:rsid w:val="00144DB3"/>
    <w:rsid w:val="0014559B"/>
    <w:rsid w:val="00145C8F"/>
    <w:rsid w:val="00146DE7"/>
    <w:rsid w:val="00147275"/>
    <w:rsid w:val="00147E45"/>
    <w:rsid w:val="00151D69"/>
    <w:rsid w:val="001526A8"/>
    <w:rsid w:val="001537F5"/>
    <w:rsid w:val="00153DB4"/>
    <w:rsid w:val="0015495E"/>
    <w:rsid w:val="001554D6"/>
    <w:rsid w:val="00157168"/>
    <w:rsid w:val="001571EF"/>
    <w:rsid w:val="001577CB"/>
    <w:rsid w:val="00160C1B"/>
    <w:rsid w:val="00160DA6"/>
    <w:rsid w:val="00162E1A"/>
    <w:rsid w:val="00162EFA"/>
    <w:rsid w:val="00163257"/>
    <w:rsid w:val="00163C68"/>
    <w:rsid w:val="001651D2"/>
    <w:rsid w:val="00165691"/>
    <w:rsid w:val="001657C4"/>
    <w:rsid w:val="00166856"/>
    <w:rsid w:val="00167140"/>
    <w:rsid w:val="001701A4"/>
    <w:rsid w:val="00170435"/>
    <w:rsid w:val="00171349"/>
    <w:rsid w:val="001714AD"/>
    <w:rsid w:val="00172DD1"/>
    <w:rsid w:val="00174168"/>
    <w:rsid w:val="001755BE"/>
    <w:rsid w:val="001763C6"/>
    <w:rsid w:val="00177F80"/>
    <w:rsid w:val="00180CAC"/>
    <w:rsid w:val="001829E2"/>
    <w:rsid w:val="00182E8B"/>
    <w:rsid w:val="00183F58"/>
    <w:rsid w:val="001843DB"/>
    <w:rsid w:val="00184764"/>
    <w:rsid w:val="00184ECB"/>
    <w:rsid w:val="0018504D"/>
    <w:rsid w:val="00186132"/>
    <w:rsid w:val="00186490"/>
    <w:rsid w:val="00187668"/>
    <w:rsid w:val="00187D08"/>
    <w:rsid w:val="00190FBE"/>
    <w:rsid w:val="0019152B"/>
    <w:rsid w:val="00191C8E"/>
    <w:rsid w:val="00192589"/>
    <w:rsid w:val="00192B11"/>
    <w:rsid w:val="00192B50"/>
    <w:rsid w:val="00193881"/>
    <w:rsid w:val="00193B4B"/>
    <w:rsid w:val="00194064"/>
    <w:rsid w:val="00194B63"/>
    <w:rsid w:val="00195009"/>
    <w:rsid w:val="00196FF9"/>
    <w:rsid w:val="0019704E"/>
    <w:rsid w:val="001970F6"/>
    <w:rsid w:val="00197454"/>
    <w:rsid w:val="001A1085"/>
    <w:rsid w:val="001A229A"/>
    <w:rsid w:val="001A2973"/>
    <w:rsid w:val="001A2BA6"/>
    <w:rsid w:val="001A2BA8"/>
    <w:rsid w:val="001A2E16"/>
    <w:rsid w:val="001A3624"/>
    <w:rsid w:val="001A49DF"/>
    <w:rsid w:val="001A5D1D"/>
    <w:rsid w:val="001A5F36"/>
    <w:rsid w:val="001A6052"/>
    <w:rsid w:val="001A63D5"/>
    <w:rsid w:val="001A6E66"/>
    <w:rsid w:val="001B0312"/>
    <w:rsid w:val="001B04FD"/>
    <w:rsid w:val="001B134D"/>
    <w:rsid w:val="001B2CD0"/>
    <w:rsid w:val="001B33D8"/>
    <w:rsid w:val="001B374E"/>
    <w:rsid w:val="001B446A"/>
    <w:rsid w:val="001B5625"/>
    <w:rsid w:val="001B5B22"/>
    <w:rsid w:val="001B65E0"/>
    <w:rsid w:val="001B6841"/>
    <w:rsid w:val="001B790D"/>
    <w:rsid w:val="001B7E61"/>
    <w:rsid w:val="001C0071"/>
    <w:rsid w:val="001C0620"/>
    <w:rsid w:val="001C0CD6"/>
    <w:rsid w:val="001C1C91"/>
    <w:rsid w:val="001C2042"/>
    <w:rsid w:val="001C258D"/>
    <w:rsid w:val="001C26AD"/>
    <w:rsid w:val="001C2DEF"/>
    <w:rsid w:val="001C363C"/>
    <w:rsid w:val="001C36C9"/>
    <w:rsid w:val="001C44FE"/>
    <w:rsid w:val="001C5A54"/>
    <w:rsid w:val="001C5B56"/>
    <w:rsid w:val="001C5FD9"/>
    <w:rsid w:val="001C631A"/>
    <w:rsid w:val="001C653F"/>
    <w:rsid w:val="001C70B8"/>
    <w:rsid w:val="001C70C7"/>
    <w:rsid w:val="001C7B96"/>
    <w:rsid w:val="001D0D4E"/>
    <w:rsid w:val="001D1518"/>
    <w:rsid w:val="001D28E4"/>
    <w:rsid w:val="001D2946"/>
    <w:rsid w:val="001D5227"/>
    <w:rsid w:val="001D5AF3"/>
    <w:rsid w:val="001D5E2E"/>
    <w:rsid w:val="001D5FE6"/>
    <w:rsid w:val="001D602B"/>
    <w:rsid w:val="001D6366"/>
    <w:rsid w:val="001D6C2A"/>
    <w:rsid w:val="001D6F41"/>
    <w:rsid w:val="001D756F"/>
    <w:rsid w:val="001D7DEC"/>
    <w:rsid w:val="001E1967"/>
    <w:rsid w:val="001E23C4"/>
    <w:rsid w:val="001E2C77"/>
    <w:rsid w:val="001E3D4E"/>
    <w:rsid w:val="001E3FA3"/>
    <w:rsid w:val="001E4BAE"/>
    <w:rsid w:val="001E4CB9"/>
    <w:rsid w:val="001E55A1"/>
    <w:rsid w:val="001E65DF"/>
    <w:rsid w:val="001E66BE"/>
    <w:rsid w:val="001E6EA9"/>
    <w:rsid w:val="001EFC95"/>
    <w:rsid w:val="001F1287"/>
    <w:rsid w:val="001F1F6A"/>
    <w:rsid w:val="001F4152"/>
    <w:rsid w:val="001F416D"/>
    <w:rsid w:val="001F5549"/>
    <w:rsid w:val="001F5967"/>
    <w:rsid w:val="001F6021"/>
    <w:rsid w:val="001F61F9"/>
    <w:rsid w:val="001F750D"/>
    <w:rsid w:val="0020002F"/>
    <w:rsid w:val="0020017F"/>
    <w:rsid w:val="002021D6"/>
    <w:rsid w:val="00202FA7"/>
    <w:rsid w:val="00204C7E"/>
    <w:rsid w:val="002052B8"/>
    <w:rsid w:val="00206E06"/>
    <w:rsid w:val="002071B2"/>
    <w:rsid w:val="00207DCD"/>
    <w:rsid w:val="00207FAA"/>
    <w:rsid w:val="0021039E"/>
    <w:rsid w:val="00213285"/>
    <w:rsid w:val="00213419"/>
    <w:rsid w:val="0021440B"/>
    <w:rsid w:val="00214503"/>
    <w:rsid w:val="00217076"/>
    <w:rsid w:val="002176D6"/>
    <w:rsid w:val="002177A7"/>
    <w:rsid w:val="002179BF"/>
    <w:rsid w:val="00220B62"/>
    <w:rsid w:val="002218D1"/>
    <w:rsid w:val="00221CAE"/>
    <w:rsid w:val="00221F9C"/>
    <w:rsid w:val="00222A1F"/>
    <w:rsid w:val="00222CE8"/>
    <w:rsid w:val="00222F95"/>
    <w:rsid w:val="00223173"/>
    <w:rsid w:val="002235D1"/>
    <w:rsid w:val="00223C1E"/>
    <w:rsid w:val="002256AC"/>
    <w:rsid w:val="00227443"/>
    <w:rsid w:val="00230381"/>
    <w:rsid w:val="00233801"/>
    <w:rsid w:val="00233EBF"/>
    <w:rsid w:val="0023403E"/>
    <w:rsid w:val="0023458E"/>
    <w:rsid w:val="00234CE9"/>
    <w:rsid w:val="00234DEB"/>
    <w:rsid w:val="0023520A"/>
    <w:rsid w:val="00237E69"/>
    <w:rsid w:val="00241732"/>
    <w:rsid w:val="00244A47"/>
    <w:rsid w:val="00245226"/>
    <w:rsid w:val="002457A6"/>
    <w:rsid w:val="00246267"/>
    <w:rsid w:val="002462E0"/>
    <w:rsid w:val="0024730D"/>
    <w:rsid w:val="00247520"/>
    <w:rsid w:val="002503F9"/>
    <w:rsid w:val="00251304"/>
    <w:rsid w:val="0025143A"/>
    <w:rsid w:val="00251548"/>
    <w:rsid w:val="00251D49"/>
    <w:rsid w:val="002521FF"/>
    <w:rsid w:val="0025249A"/>
    <w:rsid w:val="0025284C"/>
    <w:rsid w:val="0025327E"/>
    <w:rsid w:val="00254EEC"/>
    <w:rsid w:val="00256915"/>
    <w:rsid w:val="00256CDD"/>
    <w:rsid w:val="00257F2E"/>
    <w:rsid w:val="002602A8"/>
    <w:rsid w:val="0026056F"/>
    <w:rsid w:val="002608B7"/>
    <w:rsid w:val="00260EA7"/>
    <w:rsid w:val="00260FC6"/>
    <w:rsid w:val="0026254D"/>
    <w:rsid w:val="00262F86"/>
    <w:rsid w:val="0026454D"/>
    <w:rsid w:val="002646EA"/>
    <w:rsid w:val="002652FA"/>
    <w:rsid w:val="00265542"/>
    <w:rsid w:val="002671F7"/>
    <w:rsid w:val="00267339"/>
    <w:rsid w:val="002675C0"/>
    <w:rsid w:val="00270935"/>
    <w:rsid w:val="00270F66"/>
    <w:rsid w:val="002714A9"/>
    <w:rsid w:val="002729ED"/>
    <w:rsid w:val="00273234"/>
    <w:rsid w:val="002734AE"/>
    <w:rsid w:val="0027362A"/>
    <w:rsid w:val="002747D0"/>
    <w:rsid w:val="0027567C"/>
    <w:rsid w:val="00275B25"/>
    <w:rsid w:val="002764AC"/>
    <w:rsid w:val="002768BC"/>
    <w:rsid w:val="00276AA5"/>
    <w:rsid w:val="002770FE"/>
    <w:rsid w:val="00280315"/>
    <w:rsid w:val="00280588"/>
    <w:rsid w:val="0028082B"/>
    <w:rsid w:val="0028134A"/>
    <w:rsid w:val="00281A35"/>
    <w:rsid w:val="00281E84"/>
    <w:rsid w:val="00282B35"/>
    <w:rsid w:val="0028350E"/>
    <w:rsid w:val="00283D0A"/>
    <w:rsid w:val="00284D20"/>
    <w:rsid w:val="002856C6"/>
    <w:rsid w:val="00285F7D"/>
    <w:rsid w:val="00287C49"/>
    <w:rsid w:val="00291244"/>
    <w:rsid w:val="00292D3D"/>
    <w:rsid w:val="002941B3"/>
    <w:rsid w:val="002951C2"/>
    <w:rsid w:val="00295257"/>
    <w:rsid w:val="00295683"/>
    <w:rsid w:val="00295EB9"/>
    <w:rsid w:val="002960AE"/>
    <w:rsid w:val="00297EF6"/>
    <w:rsid w:val="00297F5E"/>
    <w:rsid w:val="002A2D2F"/>
    <w:rsid w:val="002A3652"/>
    <w:rsid w:val="002A3A5E"/>
    <w:rsid w:val="002A4B12"/>
    <w:rsid w:val="002A54A2"/>
    <w:rsid w:val="002A74E1"/>
    <w:rsid w:val="002A7CDC"/>
    <w:rsid w:val="002A7D25"/>
    <w:rsid w:val="002B023A"/>
    <w:rsid w:val="002B0E67"/>
    <w:rsid w:val="002B1A3A"/>
    <w:rsid w:val="002B1B8B"/>
    <w:rsid w:val="002B1E87"/>
    <w:rsid w:val="002B2502"/>
    <w:rsid w:val="002B29DE"/>
    <w:rsid w:val="002B2DA6"/>
    <w:rsid w:val="002B32C0"/>
    <w:rsid w:val="002B3926"/>
    <w:rsid w:val="002B3FF5"/>
    <w:rsid w:val="002B7421"/>
    <w:rsid w:val="002B7500"/>
    <w:rsid w:val="002B7B1B"/>
    <w:rsid w:val="002B7B49"/>
    <w:rsid w:val="002C030C"/>
    <w:rsid w:val="002C0944"/>
    <w:rsid w:val="002C155C"/>
    <w:rsid w:val="002C1FFB"/>
    <w:rsid w:val="002C236A"/>
    <w:rsid w:val="002C2B9D"/>
    <w:rsid w:val="002C2D5A"/>
    <w:rsid w:val="002C586C"/>
    <w:rsid w:val="002C6100"/>
    <w:rsid w:val="002C6A1C"/>
    <w:rsid w:val="002C7C5F"/>
    <w:rsid w:val="002D14C2"/>
    <w:rsid w:val="002D2612"/>
    <w:rsid w:val="002D39F4"/>
    <w:rsid w:val="002D601A"/>
    <w:rsid w:val="002D622E"/>
    <w:rsid w:val="002D6639"/>
    <w:rsid w:val="002D6735"/>
    <w:rsid w:val="002D68A2"/>
    <w:rsid w:val="002D68E0"/>
    <w:rsid w:val="002D68EE"/>
    <w:rsid w:val="002D6D5F"/>
    <w:rsid w:val="002D7A74"/>
    <w:rsid w:val="002E0292"/>
    <w:rsid w:val="002E0407"/>
    <w:rsid w:val="002E23E7"/>
    <w:rsid w:val="002E40FD"/>
    <w:rsid w:val="002E6587"/>
    <w:rsid w:val="002E6741"/>
    <w:rsid w:val="002E6DBD"/>
    <w:rsid w:val="002E6FC9"/>
    <w:rsid w:val="002E7590"/>
    <w:rsid w:val="002E7FE3"/>
    <w:rsid w:val="002F2B42"/>
    <w:rsid w:val="002F44D8"/>
    <w:rsid w:val="002F4DD6"/>
    <w:rsid w:val="002F555D"/>
    <w:rsid w:val="002F66AD"/>
    <w:rsid w:val="002F6ECB"/>
    <w:rsid w:val="002F7FC5"/>
    <w:rsid w:val="0030048D"/>
    <w:rsid w:val="00300A5F"/>
    <w:rsid w:val="003022E0"/>
    <w:rsid w:val="0030266E"/>
    <w:rsid w:val="0030349B"/>
    <w:rsid w:val="00303ABB"/>
    <w:rsid w:val="00303BAF"/>
    <w:rsid w:val="00304054"/>
    <w:rsid w:val="0030437C"/>
    <w:rsid w:val="0030443E"/>
    <w:rsid w:val="00304716"/>
    <w:rsid w:val="00305886"/>
    <w:rsid w:val="00305F0F"/>
    <w:rsid w:val="003060F1"/>
    <w:rsid w:val="00306649"/>
    <w:rsid w:val="003103EB"/>
    <w:rsid w:val="00310FE1"/>
    <w:rsid w:val="0031116D"/>
    <w:rsid w:val="00312352"/>
    <w:rsid w:val="003126FF"/>
    <w:rsid w:val="00312978"/>
    <w:rsid w:val="00312D7C"/>
    <w:rsid w:val="00313BFB"/>
    <w:rsid w:val="00313E0B"/>
    <w:rsid w:val="0031570D"/>
    <w:rsid w:val="00315EAC"/>
    <w:rsid w:val="0031642A"/>
    <w:rsid w:val="003169FD"/>
    <w:rsid w:val="00317348"/>
    <w:rsid w:val="00317B4D"/>
    <w:rsid w:val="0032013A"/>
    <w:rsid w:val="003203B6"/>
    <w:rsid w:val="00321160"/>
    <w:rsid w:val="00322515"/>
    <w:rsid w:val="00323269"/>
    <w:rsid w:val="00323684"/>
    <w:rsid w:val="003256D2"/>
    <w:rsid w:val="00326645"/>
    <w:rsid w:val="0032675C"/>
    <w:rsid w:val="00326A60"/>
    <w:rsid w:val="003279E8"/>
    <w:rsid w:val="00330245"/>
    <w:rsid w:val="0033173B"/>
    <w:rsid w:val="00331B99"/>
    <w:rsid w:val="00331EDD"/>
    <w:rsid w:val="00332F58"/>
    <w:rsid w:val="003330F1"/>
    <w:rsid w:val="003334AD"/>
    <w:rsid w:val="00333E6D"/>
    <w:rsid w:val="00334121"/>
    <w:rsid w:val="00334553"/>
    <w:rsid w:val="003347E1"/>
    <w:rsid w:val="00334C17"/>
    <w:rsid w:val="0033578F"/>
    <w:rsid w:val="003359A1"/>
    <w:rsid w:val="003359E4"/>
    <w:rsid w:val="00335B0F"/>
    <w:rsid w:val="00335F7B"/>
    <w:rsid w:val="00336141"/>
    <w:rsid w:val="00336ABC"/>
    <w:rsid w:val="00336C02"/>
    <w:rsid w:val="0033739F"/>
    <w:rsid w:val="00343608"/>
    <w:rsid w:val="003438E4"/>
    <w:rsid w:val="00345081"/>
    <w:rsid w:val="0034548E"/>
    <w:rsid w:val="0034583F"/>
    <w:rsid w:val="00346715"/>
    <w:rsid w:val="00347009"/>
    <w:rsid w:val="003479CF"/>
    <w:rsid w:val="00347AAA"/>
    <w:rsid w:val="003502BC"/>
    <w:rsid w:val="0035188C"/>
    <w:rsid w:val="00351D66"/>
    <w:rsid w:val="00352256"/>
    <w:rsid w:val="003524AD"/>
    <w:rsid w:val="003527F0"/>
    <w:rsid w:val="00354983"/>
    <w:rsid w:val="00355595"/>
    <w:rsid w:val="00355F81"/>
    <w:rsid w:val="003563E2"/>
    <w:rsid w:val="00356A43"/>
    <w:rsid w:val="00360157"/>
    <w:rsid w:val="0036043C"/>
    <w:rsid w:val="003604E1"/>
    <w:rsid w:val="00360A66"/>
    <w:rsid w:val="0036211A"/>
    <w:rsid w:val="00362B0F"/>
    <w:rsid w:val="00362D49"/>
    <w:rsid w:val="00365267"/>
    <w:rsid w:val="00365298"/>
    <w:rsid w:val="00365C72"/>
    <w:rsid w:val="003664AC"/>
    <w:rsid w:val="003668B6"/>
    <w:rsid w:val="003675B8"/>
    <w:rsid w:val="00367907"/>
    <w:rsid w:val="00367DB3"/>
    <w:rsid w:val="00370B41"/>
    <w:rsid w:val="00370DB4"/>
    <w:rsid w:val="00370F4C"/>
    <w:rsid w:val="00372798"/>
    <w:rsid w:val="00373208"/>
    <w:rsid w:val="00373300"/>
    <w:rsid w:val="003733F7"/>
    <w:rsid w:val="00374313"/>
    <w:rsid w:val="003745E7"/>
    <w:rsid w:val="0037594D"/>
    <w:rsid w:val="00376B95"/>
    <w:rsid w:val="003770C0"/>
    <w:rsid w:val="00377155"/>
    <w:rsid w:val="00377651"/>
    <w:rsid w:val="00377EF1"/>
    <w:rsid w:val="00377F83"/>
    <w:rsid w:val="00380543"/>
    <w:rsid w:val="00380C3C"/>
    <w:rsid w:val="003822DC"/>
    <w:rsid w:val="00382412"/>
    <w:rsid w:val="00382DA1"/>
    <w:rsid w:val="00382EA6"/>
    <w:rsid w:val="00384927"/>
    <w:rsid w:val="00384B0D"/>
    <w:rsid w:val="00384DE7"/>
    <w:rsid w:val="0038597B"/>
    <w:rsid w:val="003867FA"/>
    <w:rsid w:val="00386EEB"/>
    <w:rsid w:val="00387469"/>
    <w:rsid w:val="00387484"/>
    <w:rsid w:val="0038758F"/>
    <w:rsid w:val="00391C84"/>
    <w:rsid w:val="003926F9"/>
    <w:rsid w:val="00392B26"/>
    <w:rsid w:val="003932CE"/>
    <w:rsid w:val="00394505"/>
    <w:rsid w:val="00394793"/>
    <w:rsid w:val="003A01E0"/>
    <w:rsid w:val="003A024F"/>
    <w:rsid w:val="003A066D"/>
    <w:rsid w:val="003A1AE3"/>
    <w:rsid w:val="003A233B"/>
    <w:rsid w:val="003A4399"/>
    <w:rsid w:val="003A5048"/>
    <w:rsid w:val="003A51EC"/>
    <w:rsid w:val="003A6A83"/>
    <w:rsid w:val="003A7FF2"/>
    <w:rsid w:val="003B0225"/>
    <w:rsid w:val="003B0C13"/>
    <w:rsid w:val="003B1765"/>
    <w:rsid w:val="003B17C0"/>
    <w:rsid w:val="003B18EA"/>
    <w:rsid w:val="003B370D"/>
    <w:rsid w:val="003B5D68"/>
    <w:rsid w:val="003B6750"/>
    <w:rsid w:val="003C0C15"/>
    <w:rsid w:val="003C1E3E"/>
    <w:rsid w:val="003C1EF8"/>
    <w:rsid w:val="003C1FCE"/>
    <w:rsid w:val="003C23FD"/>
    <w:rsid w:val="003C28CE"/>
    <w:rsid w:val="003C4224"/>
    <w:rsid w:val="003C4297"/>
    <w:rsid w:val="003C4D1A"/>
    <w:rsid w:val="003C666B"/>
    <w:rsid w:val="003C6C8B"/>
    <w:rsid w:val="003C6CEC"/>
    <w:rsid w:val="003C6DAE"/>
    <w:rsid w:val="003C72E6"/>
    <w:rsid w:val="003D01A7"/>
    <w:rsid w:val="003D0468"/>
    <w:rsid w:val="003D0949"/>
    <w:rsid w:val="003D1425"/>
    <w:rsid w:val="003D1E7D"/>
    <w:rsid w:val="003D251C"/>
    <w:rsid w:val="003D2684"/>
    <w:rsid w:val="003D2BC1"/>
    <w:rsid w:val="003D2E8F"/>
    <w:rsid w:val="003D3BED"/>
    <w:rsid w:val="003D464D"/>
    <w:rsid w:val="003D4B53"/>
    <w:rsid w:val="003D4D9F"/>
    <w:rsid w:val="003D5432"/>
    <w:rsid w:val="003D5BC7"/>
    <w:rsid w:val="003D6CF8"/>
    <w:rsid w:val="003D6FF0"/>
    <w:rsid w:val="003D741A"/>
    <w:rsid w:val="003E0171"/>
    <w:rsid w:val="003E03E3"/>
    <w:rsid w:val="003E1523"/>
    <w:rsid w:val="003E16D4"/>
    <w:rsid w:val="003E21D3"/>
    <w:rsid w:val="003E24A7"/>
    <w:rsid w:val="003E3539"/>
    <w:rsid w:val="003E38FF"/>
    <w:rsid w:val="003E44D4"/>
    <w:rsid w:val="003E48BA"/>
    <w:rsid w:val="003E4A62"/>
    <w:rsid w:val="003E4BF3"/>
    <w:rsid w:val="003E6628"/>
    <w:rsid w:val="003E768E"/>
    <w:rsid w:val="003E77DB"/>
    <w:rsid w:val="003F006D"/>
    <w:rsid w:val="003F04D1"/>
    <w:rsid w:val="003F05EF"/>
    <w:rsid w:val="003F0DF9"/>
    <w:rsid w:val="003F1404"/>
    <w:rsid w:val="003F2964"/>
    <w:rsid w:val="003F2C8B"/>
    <w:rsid w:val="003F3042"/>
    <w:rsid w:val="003F3394"/>
    <w:rsid w:val="003F4068"/>
    <w:rsid w:val="003F43A1"/>
    <w:rsid w:val="003F4466"/>
    <w:rsid w:val="003F4908"/>
    <w:rsid w:val="003F548C"/>
    <w:rsid w:val="003F61F9"/>
    <w:rsid w:val="003F708C"/>
    <w:rsid w:val="003F79F4"/>
    <w:rsid w:val="00400634"/>
    <w:rsid w:val="00400F98"/>
    <w:rsid w:val="00402C36"/>
    <w:rsid w:val="0040336C"/>
    <w:rsid w:val="00403419"/>
    <w:rsid w:val="0040378C"/>
    <w:rsid w:val="00403E05"/>
    <w:rsid w:val="00404283"/>
    <w:rsid w:val="00404379"/>
    <w:rsid w:val="004045C1"/>
    <w:rsid w:val="00405EBF"/>
    <w:rsid w:val="0040647A"/>
    <w:rsid w:val="0040665A"/>
    <w:rsid w:val="00410FC2"/>
    <w:rsid w:val="00411F6C"/>
    <w:rsid w:val="00412AD3"/>
    <w:rsid w:val="00413EA2"/>
    <w:rsid w:val="0041439F"/>
    <w:rsid w:val="004143C9"/>
    <w:rsid w:val="00414A33"/>
    <w:rsid w:val="00415601"/>
    <w:rsid w:val="004163C7"/>
    <w:rsid w:val="00417331"/>
    <w:rsid w:val="00417591"/>
    <w:rsid w:val="0041787B"/>
    <w:rsid w:val="00417957"/>
    <w:rsid w:val="00417A77"/>
    <w:rsid w:val="0042096F"/>
    <w:rsid w:val="00420B77"/>
    <w:rsid w:val="00421EB1"/>
    <w:rsid w:val="0042210E"/>
    <w:rsid w:val="00422CFA"/>
    <w:rsid w:val="0042523E"/>
    <w:rsid w:val="0042600C"/>
    <w:rsid w:val="0042657D"/>
    <w:rsid w:val="0043237D"/>
    <w:rsid w:val="004324CB"/>
    <w:rsid w:val="0043280E"/>
    <w:rsid w:val="004331D0"/>
    <w:rsid w:val="004337D9"/>
    <w:rsid w:val="004338D0"/>
    <w:rsid w:val="00434269"/>
    <w:rsid w:val="00434727"/>
    <w:rsid w:val="00434EC2"/>
    <w:rsid w:val="00436E40"/>
    <w:rsid w:val="00440F99"/>
    <w:rsid w:val="00442157"/>
    <w:rsid w:val="00442A6F"/>
    <w:rsid w:val="00443A66"/>
    <w:rsid w:val="00444587"/>
    <w:rsid w:val="00444987"/>
    <w:rsid w:val="00444B41"/>
    <w:rsid w:val="004452EF"/>
    <w:rsid w:val="00446338"/>
    <w:rsid w:val="0044712D"/>
    <w:rsid w:val="00447873"/>
    <w:rsid w:val="0045002B"/>
    <w:rsid w:val="004500AA"/>
    <w:rsid w:val="00450430"/>
    <w:rsid w:val="00451E9F"/>
    <w:rsid w:val="00451F77"/>
    <w:rsid w:val="00452907"/>
    <w:rsid w:val="00452CE4"/>
    <w:rsid w:val="00456248"/>
    <w:rsid w:val="00456F47"/>
    <w:rsid w:val="004570E8"/>
    <w:rsid w:val="00460E48"/>
    <w:rsid w:val="004611BE"/>
    <w:rsid w:val="00461703"/>
    <w:rsid w:val="00462191"/>
    <w:rsid w:val="004638D5"/>
    <w:rsid w:val="00463E32"/>
    <w:rsid w:val="0046415F"/>
    <w:rsid w:val="00464334"/>
    <w:rsid w:val="00465081"/>
    <w:rsid w:val="004659FE"/>
    <w:rsid w:val="00465E8E"/>
    <w:rsid w:val="00466023"/>
    <w:rsid w:val="0046609E"/>
    <w:rsid w:val="00466812"/>
    <w:rsid w:val="00466B2D"/>
    <w:rsid w:val="00467285"/>
    <w:rsid w:val="00467AFE"/>
    <w:rsid w:val="0047060D"/>
    <w:rsid w:val="00470705"/>
    <w:rsid w:val="00471538"/>
    <w:rsid w:val="004716A9"/>
    <w:rsid w:val="00471960"/>
    <w:rsid w:val="0047207C"/>
    <w:rsid w:val="00472C9D"/>
    <w:rsid w:val="00473F25"/>
    <w:rsid w:val="00474F64"/>
    <w:rsid w:val="0047546A"/>
    <w:rsid w:val="0047659E"/>
    <w:rsid w:val="00476700"/>
    <w:rsid w:val="0047685D"/>
    <w:rsid w:val="00477037"/>
    <w:rsid w:val="00477221"/>
    <w:rsid w:val="004776F6"/>
    <w:rsid w:val="004778CF"/>
    <w:rsid w:val="00477EE1"/>
    <w:rsid w:val="0048051B"/>
    <w:rsid w:val="0048065B"/>
    <w:rsid w:val="004806A0"/>
    <w:rsid w:val="00481660"/>
    <w:rsid w:val="00481E38"/>
    <w:rsid w:val="00481EE1"/>
    <w:rsid w:val="004820E7"/>
    <w:rsid w:val="0048219E"/>
    <w:rsid w:val="0048327A"/>
    <w:rsid w:val="00483BB4"/>
    <w:rsid w:val="00485770"/>
    <w:rsid w:val="00487CE1"/>
    <w:rsid w:val="00487FFB"/>
    <w:rsid w:val="004902B0"/>
    <w:rsid w:val="004905FC"/>
    <w:rsid w:val="0049115B"/>
    <w:rsid w:val="00491631"/>
    <w:rsid w:val="0049173A"/>
    <w:rsid w:val="00492A49"/>
    <w:rsid w:val="00492A8C"/>
    <w:rsid w:val="00493188"/>
    <w:rsid w:val="00493642"/>
    <w:rsid w:val="0049483C"/>
    <w:rsid w:val="00495211"/>
    <w:rsid w:val="00496568"/>
    <w:rsid w:val="004A0F09"/>
    <w:rsid w:val="004A10BD"/>
    <w:rsid w:val="004A110E"/>
    <w:rsid w:val="004A141A"/>
    <w:rsid w:val="004A1520"/>
    <w:rsid w:val="004A2277"/>
    <w:rsid w:val="004A39FE"/>
    <w:rsid w:val="004A468E"/>
    <w:rsid w:val="004A4C29"/>
    <w:rsid w:val="004A6A41"/>
    <w:rsid w:val="004A6F5F"/>
    <w:rsid w:val="004A6FEC"/>
    <w:rsid w:val="004A74B1"/>
    <w:rsid w:val="004A7B53"/>
    <w:rsid w:val="004A7E4A"/>
    <w:rsid w:val="004B04B7"/>
    <w:rsid w:val="004B09AC"/>
    <w:rsid w:val="004B0B63"/>
    <w:rsid w:val="004B234E"/>
    <w:rsid w:val="004B3481"/>
    <w:rsid w:val="004B429B"/>
    <w:rsid w:val="004B46BA"/>
    <w:rsid w:val="004B6CC2"/>
    <w:rsid w:val="004B7041"/>
    <w:rsid w:val="004C0232"/>
    <w:rsid w:val="004C06CB"/>
    <w:rsid w:val="004C07B2"/>
    <w:rsid w:val="004C0D5A"/>
    <w:rsid w:val="004C1D00"/>
    <w:rsid w:val="004C2495"/>
    <w:rsid w:val="004C2CF6"/>
    <w:rsid w:val="004C3727"/>
    <w:rsid w:val="004C4366"/>
    <w:rsid w:val="004C5CBE"/>
    <w:rsid w:val="004C608B"/>
    <w:rsid w:val="004C7A3E"/>
    <w:rsid w:val="004D0072"/>
    <w:rsid w:val="004D045C"/>
    <w:rsid w:val="004D0BD1"/>
    <w:rsid w:val="004D1141"/>
    <w:rsid w:val="004D20EF"/>
    <w:rsid w:val="004D2A3E"/>
    <w:rsid w:val="004D3807"/>
    <w:rsid w:val="004D3BEC"/>
    <w:rsid w:val="004D5213"/>
    <w:rsid w:val="004D5703"/>
    <w:rsid w:val="004D5B2E"/>
    <w:rsid w:val="004D5E89"/>
    <w:rsid w:val="004E07E7"/>
    <w:rsid w:val="004E19BD"/>
    <w:rsid w:val="004E3209"/>
    <w:rsid w:val="004E3B7D"/>
    <w:rsid w:val="004E4D16"/>
    <w:rsid w:val="004F0CA3"/>
    <w:rsid w:val="004F18A1"/>
    <w:rsid w:val="004F195B"/>
    <w:rsid w:val="004F2F2F"/>
    <w:rsid w:val="004F4BDE"/>
    <w:rsid w:val="004F7B1E"/>
    <w:rsid w:val="004F7B8D"/>
    <w:rsid w:val="005000A0"/>
    <w:rsid w:val="00500514"/>
    <w:rsid w:val="005005B1"/>
    <w:rsid w:val="00501565"/>
    <w:rsid w:val="00501E4C"/>
    <w:rsid w:val="005027F7"/>
    <w:rsid w:val="00502D9A"/>
    <w:rsid w:val="005034B7"/>
    <w:rsid w:val="00503B61"/>
    <w:rsid w:val="0050437F"/>
    <w:rsid w:val="0050460B"/>
    <w:rsid w:val="00504662"/>
    <w:rsid w:val="00504A90"/>
    <w:rsid w:val="00504C3F"/>
    <w:rsid w:val="005066ED"/>
    <w:rsid w:val="00506720"/>
    <w:rsid w:val="005071E5"/>
    <w:rsid w:val="005075D8"/>
    <w:rsid w:val="00507E05"/>
    <w:rsid w:val="00507F9C"/>
    <w:rsid w:val="00510960"/>
    <w:rsid w:val="00510B20"/>
    <w:rsid w:val="00511473"/>
    <w:rsid w:val="00512481"/>
    <w:rsid w:val="0051286D"/>
    <w:rsid w:val="0051301E"/>
    <w:rsid w:val="00513A1F"/>
    <w:rsid w:val="00515480"/>
    <w:rsid w:val="00515D87"/>
    <w:rsid w:val="00515E95"/>
    <w:rsid w:val="00517D05"/>
    <w:rsid w:val="00522A20"/>
    <w:rsid w:val="00523607"/>
    <w:rsid w:val="00523AC3"/>
    <w:rsid w:val="00523BE4"/>
    <w:rsid w:val="00523DF7"/>
    <w:rsid w:val="005240C9"/>
    <w:rsid w:val="00524469"/>
    <w:rsid w:val="005247F6"/>
    <w:rsid w:val="00524AE5"/>
    <w:rsid w:val="00524CE8"/>
    <w:rsid w:val="005256C3"/>
    <w:rsid w:val="00525B97"/>
    <w:rsid w:val="0052603A"/>
    <w:rsid w:val="005269A0"/>
    <w:rsid w:val="00527C9C"/>
    <w:rsid w:val="00527F88"/>
    <w:rsid w:val="00530384"/>
    <w:rsid w:val="00531397"/>
    <w:rsid w:val="00531AA3"/>
    <w:rsid w:val="00531DE0"/>
    <w:rsid w:val="005322F8"/>
    <w:rsid w:val="005337C8"/>
    <w:rsid w:val="00533D4F"/>
    <w:rsid w:val="0053407D"/>
    <w:rsid w:val="00534B35"/>
    <w:rsid w:val="0053591D"/>
    <w:rsid w:val="005371B6"/>
    <w:rsid w:val="00537ED5"/>
    <w:rsid w:val="005402D6"/>
    <w:rsid w:val="005419DE"/>
    <w:rsid w:val="00542176"/>
    <w:rsid w:val="0054277D"/>
    <w:rsid w:val="00544E44"/>
    <w:rsid w:val="00545978"/>
    <w:rsid w:val="00545B73"/>
    <w:rsid w:val="0054603D"/>
    <w:rsid w:val="00546A3C"/>
    <w:rsid w:val="00547368"/>
    <w:rsid w:val="005475E2"/>
    <w:rsid w:val="0054787A"/>
    <w:rsid w:val="005508DB"/>
    <w:rsid w:val="005516F6"/>
    <w:rsid w:val="0055226E"/>
    <w:rsid w:val="0055437A"/>
    <w:rsid w:val="00554CA6"/>
    <w:rsid w:val="00555FDF"/>
    <w:rsid w:val="00557588"/>
    <w:rsid w:val="005575CE"/>
    <w:rsid w:val="00563EFC"/>
    <w:rsid w:val="005640DB"/>
    <w:rsid w:val="00564D73"/>
    <w:rsid w:val="00565048"/>
    <w:rsid w:val="00565214"/>
    <w:rsid w:val="0056535E"/>
    <w:rsid w:val="00565AF6"/>
    <w:rsid w:val="00565CE4"/>
    <w:rsid w:val="0056655E"/>
    <w:rsid w:val="005668A0"/>
    <w:rsid w:val="00566C64"/>
    <w:rsid w:val="00566DD5"/>
    <w:rsid w:val="00567581"/>
    <w:rsid w:val="005706B3"/>
    <w:rsid w:val="00572DD5"/>
    <w:rsid w:val="005735A0"/>
    <w:rsid w:val="00573BAD"/>
    <w:rsid w:val="005740CD"/>
    <w:rsid w:val="005746F0"/>
    <w:rsid w:val="00574A5C"/>
    <w:rsid w:val="005760DB"/>
    <w:rsid w:val="0057620A"/>
    <w:rsid w:val="00576418"/>
    <w:rsid w:val="0057797D"/>
    <w:rsid w:val="00577DC3"/>
    <w:rsid w:val="0058017B"/>
    <w:rsid w:val="0058089D"/>
    <w:rsid w:val="00581188"/>
    <w:rsid w:val="005824B7"/>
    <w:rsid w:val="00583C08"/>
    <w:rsid w:val="00583F30"/>
    <w:rsid w:val="00583F56"/>
    <w:rsid w:val="005846AA"/>
    <w:rsid w:val="00585B47"/>
    <w:rsid w:val="005862A6"/>
    <w:rsid w:val="00587DEC"/>
    <w:rsid w:val="00590015"/>
    <w:rsid w:val="005915BB"/>
    <w:rsid w:val="0059527E"/>
    <w:rsid w:val="00595B5F"/>
    <w:rsid w:val="00595C5D"/>
    <w:rsid w:val="00596ECD"/>
    <w:rsid w:val="0059721B"/>
    <w:rsid w:val="005A0977"/>
    <w:rsid w:val="005A09BA"/>
    <w:rsid w:val="005A0A4D"/>
    <w:rsid w:val="005A19E1"/>
    <w:rsid w:val="005A5EAB"/>
    <w:rsid w:val="005A6087"/>
    <w:rsid w:val="005A74AF"/>
    <w:rsid w:val="005B07B5"/>
    <w:rsid w:val="005B0A62"/>
    <w:rsid w:val="005B0AEF"/>
    <w:rsid w:val="005B1AB9"/>
    <w:rsid w:val="005B3238"/>
    <w:rsid w:val="005B4980"/>
    <w:rsid w:val="005B4E70"/>
    <w:rsid w:val="005B51CC"/>
    <w:rsid w:val="005B5248"/>
    <w:rsid w:val="005B56BF"/>
    <w:rsid w:val="005B5E0C"/>
    <w:rsid w:val="005B714A"/>
    <w:rsid w:val="005B7E4A"/>
    <w:rsid w:val="005C0564"/>
    <w:rsid w:val="005C0943"/>
    <w:rsid w:val="005C18F4"/>
    <w:rsid w:val="005C1915"/>
    <w:rsid w:val="005C21C5"/>
    <w:rsid w:val="005C2CC0"/>
    <w:rsid w:val="005C3477"/>
    <w:rsid w:val="005C3F5B"/>
    <w:rsid w:val="005C58F2"/>
    <w:rsid w:val="005C5C09"/>
    <w:rsid w:val="005C6916"/>
    <w:rsid w:val="005C74B1"/>
    <w:rsid w:val="005C7605"/>
    <w:rsid w:val="005C787D"/>
    <w:rsid w:val="005C7FE1"/>
    <w:rsid w:val="005D13C3"/>
    <w:rsid w:val="005D19F5"/>
    <w:rsid w:val="005D3CE7"/>
    <w:rsid w:val="005D3F4C"/>
    <w:rsid w:val="005D4019"/>
    <w:rsid w:val="005D4ED7"/>
    <w:rsid w:val="005D61EE"/>
    <w:rsid w:val="005D7C80"/>
    <w:rsid w:val="005D7CF0"/>
    <w:rsid w:val="005E0454"/>
    <w:rsid w:val="005E0548"/>
    <w:rsid w:val="005E1136"/>
    <w:rsid w:val="005E18D7"/>
    <w:rsid w:val="005E27B3"/>
    <w:rsid w:val="005E291B"/>
    <w:rsid w:val="005E333F"/>
    <w:rsid w:val="005E3586"/>
    <w:rsid w:val="005E3C7E"/>
    <w:rsid w:val="005E4AA6"/>
    <w:rsid w:val="005E682B"/>
    <w:rsid w:val="005E7919"/>
    <w:rsid w:val="005E7B39"/>
    <w:rsid w:val="005F01BD"/>
    <w:rsid w:val="005F0752"/>
    <w:rsid w:val="005F0F9B"/>
    <w:rsid w:val="005F162B"/>
    <w:rsid w:val="005F21EF"/>
    <w:rsid w:val="005F3482"/>
    <w:rsid w:val="005F3839"/>
    <w:rsid w:val="005F3E33"/>
    <w:rsid w:val="005F45D6"/>
    <w:rsid w:val="005F536A"/>
    <w:rsid w:val="005F628C"/>
    <w:rsid w:val="005F69C2"/>
    <w:rsid w:val="00601E85"/>
    <w:rsid w:val="00602229"/>
    <w:rsid w:val="00602A4F"/>
    <w:rsid w:val="0060412C"/>
    <w:rsid w:val="0060524B"/>
    <w:rsid w:val="00605DF4"/>
    <w:rsid w:val="00610A3A"/>
    <w:rsid w:val="006111DF"/>
    <w:rsid w:val="00612263"/>
    <w:rsid w:val="00612802"/>
    <w:rsid w:val="00612853"/>
    <w:rsid w:val="00613181"/>
    <w:rsid w:val="006134FE"/>
    <w:rsid w:val="00613D5E"/>
    <w:rsid w:val="0061429A"/>
    <w:rsid w:val="00615032"/>
    <w:rsid w:val="006151FE"/>
    <w:rsid w:val="0061549B"/>
    <w:rsid w:val="006179A0"/>
    <w:rsid w:val="00617A18"/>
    <w:rsid w:val="00617AF8"/>
    <w:rsid w:val="00620A00"/>
    <w:rsid w:val="0062211B"/>
    <w:rsid w:val="0062213C"/>
    <w:rsid w:val="006222D5"/>
    <w:rsid w:val="00622BF3"/>
    <w:rsid w:val="006233EC"/>
    <w:rsid w:val="0062378D"/>
    <w:rsid w:val="00624301"/>
    <w:rsid w:val="006244A4"/>
    <w:rsid w:val="00626605"/>
    <w:rsid w:val="00626896"/>
    <w:rsid w:val="00627212"/>
    <w:rsid w:val="00627B25"/>
    <w:rsid w:val="00627CCA"/>
    <w:rsid w:val="00631D04"/>
    <w:rsid w:val="00632109"/>
    <w:rsid w:val="0063239A"/>
    <w:rsid w:val="00632A43"/>
    <w:rsid w:val="00633C2A"/>
    <w:rsid w:val="00633C7A"/>
    <w:rsid w:val="00633EEC"/>
    <w:rsid w:val="006341E1"/>
    <w:rsid w:val="00640357"/>
    <w:rsid w:val="00640E8A"/>
    <w:rsid w:val="00642BA9"/>
    <w:rsid w:val="00642C04"/>
    <w:rsid w:val="006449A4"/>
    <w:rsid w:val="00644A96"/>
    <w:rsid w:val="00644B7B"/>
    <w:rsid w:val="006454EF"/>
    <w:rsid w:val="0065050D"/>
    <w:rsid w:val="00650721"/>
    <w:rsid w:val="0065088B"/>
    <w:rsid w:val="0065122E"/>
    <w:rsid w:val="00651533"/>
    <w:rsid w:val="006528AC"/>
    <w:rsid w:val="00655014"/>
    <w:rsid w:val="0065599D"/>
    <w:rsid w:val="006559EA"/>
    <w:rsid w:val="00655B91"/>
    <w:rsid w:val="006571A3"/>
    <w:rsid w:val="00657CA6"/>
    <w:rsid w:val="00661F53"/>
    <w:rsid w:val="006630BA"/>
    <w:rsid w:val="006631C8"/>
    <w:rsid w:val="00664500"/>
    <w:rsid w:val="00665176"/>
    <w:rsid w:val="006662C2"/>
    <w:rsid w:val="006706D8"/>
    <w:rsid w:val="00670F42"/>
    <w:rsid w:val="00672CD0"/>
    <w:rsid w:val="006730D9"/>
    <w:rsid w:val="006731F4"/>
    <w:rsid w:val="0067361F"/>
    <w:rsid w:val="006741B4"/>
    <w:rsid w:val="006744BD"/>
    <w:rsid w:val="00674532"/>
    <w:rsid w:val="00675148"/>
    <w:rsid w:val="0067599A"/>
    <w:rsid w:val="00675C03"/>
    <w:rsid w:val="00675CEE"/>
    <w:rsid w:val="00676702"/>
    <w:rsid w:val="00676B53"/>
    <w:rsid w:val="006770C3"/>
    <w:rsid w:val="00677B42"/>
    <w:rsid w:val="00677F6A"/>
    <w:rsid w:val="00681635"/>
    <w:rsid w:val="00681B57"/>
    <w:rsid w:val="006824BB"/>
    <w:rsid w:val="00682AB9"/>
    <w:rsid w:val="0068304E"/>
    <w:rsid w:val="00686647"/>
    <w:rsid w:val="0068733B"/>
    <w:rsid w:val="00687F59"/>
    <w:rsid w:val="00691184"/>
    <w:rsid w:val="006911BA"/>
    <w:rsid w:val="00691672"/>
    <w:rsid w:val="0069286E"/>
    <w:rsid w:val="00692E13"/>
    <w:rsid w:val="00695938"/>
    <w:rsid w:val="00695FFF"/>
    <w:rsid w:val="0069764A"/>
    <w:rsid w:val="00697DBD"/>
    <w:rsid w:val="00697E69"/>
    <w:rsid w:val="00697EB0"/>
    <w:rsid w:val="006A00C5"/>
    <w:rsid w:val="006A06C9"/>
    <w:rsid w:val="006A166E"/>
    <w:rsid w:val="006A26ED"/>
    <w:rsid w:val="006A2F2F"/>
    <w:rsid w:val="006A3625"/>
    <w:rsid w:val="006A37BB"/>
    <w:rsid w:val="006A55D1"/>
    <w:rsid w:val="006A5C52"/>
    <w:rsid w:val="006A5E3F"/>
    <w:rsid w:val="006A6250"/>
    <w:rsid w:val="006A7042"/>
    <w:rsid w:val="006A71FC"/>
    <w:rsid w:val="006B0459"/>
    <w:rsid w:val="006B11CC"/>
    <w:rsid w:val="006B12AA"/>
    <w:rsid w:val="006B13E8"/>
    <w:rsid w:val="006B1989"/>
    <w:rsid w:val="006B19A3"/>
    <w:rsid w:val="006B2437"/>
    <w:rsid w:val="006B2B51"/>
    <w:rsid w:val="006B3A8A"/>
    <w:rsid w:val="006B4312"/>
    <w:rsid w:val="006B43ED"/>
    <w:rsid w:val="006B4A0D"/>
    <w:rsid w:val="006B4DB2"/>
    <w:rsid w:val="006B57A3"/>
    <w:rsid w:val="006B5E74"/>
    <w:rsid w:val="006B664C"/>
    <w:rsid w:val="006B6E07"/>
    <w:rsid w:val="006B727F"/>
    <w:rsid w:val="006B75E0"/>
    <w:rsid w:val="006C02AC"/>
    <w:rsid w:val="006C08BE"/>
    <w:rsid w:val="006C1E29"/>
    <w:rsid w:val="006C27B4"/>
    <w:rsid w:val="006C2CC9"/>
    <w:rsid w:val="006C4A14"/>
    <w:rsid w:val="006D1317"/>
    <w:rsid w:val="006D2C4A"/>
    <w:rsid w:val="006D337E"/>
    <w:rsid w:val="006D33CE"/>
    <w:rsid w:val="006D3468"/>
    <w:rsid w:val="006D499D"/>
    <w:rsid w:val="006D4BC3"/>
    <w:rsid w:val="006D6A7B"/>
    <w:rsid w:val="006D722B"/>
    <w:rsid w:val="006D73C8"/>
    <w:rsid w:val="006E025C"/>
    <w:rsid w:val="006E04C8"/>
    <w:rsid w:val="006E10A5"/>
    <w:rsid w:val="006E13CA"/>
    <w:rsid w:val="006E16FC"/>
    <w:rsid w:val="006E1950"/>
    <w:rsid w:val="006E36F7"/>
    <w:rsid w:val="006E4DA2"/>
    <w:rsid w:val="006E4FE0"/>
    <w:rsid w:val="006E6A00"/>
    <w:rsid w:val="006E728A"/>
    <w:rsid w:val="006F01F3"/>
    <w:rsid w:val="006F02E7"/>
    <w:rsid w:val="006F06FF"/>
    <w:rsid w:val="006F1235"/>
    <w:rsid w:val="006F1ABB"/>
    <w:rsid w:val="006F28CC"/>
    <w:rsid w:val="006F2904"/>
    <w:rsid w:val="006F2ABA"/>
    <w:rsid w:val="006F3576"/>
    <w:rsid w:val="006F3E8B"/>
    <w:rsid w:val="006F4DF5"/>
    <w:rsid w:val="006F6D7A"/>
    <w:rsid w:val="006F73FA"/>
    <w:rsid w:val="006F7C85"/>
    <w:rsid w:val="006F7D50"/>
    <w:rsid w:val="006F7F40"/>
    <w:rsid w:val="007002F5"/>
    <w:rsid w:val="00700399"/>
    <w:rsid w:val="007017EE"/>
    <w:rsid w:val="00704190"/>
    <w:rsid w:val="0070465B"/>
    <w:rsid w:val="0070469D"/>
    <w:rsid w:val="0070536C"/>
    <w:rsid w:val="00705DE4"/>
    <w:rsid w:val="00710809"/>
    <w:rsid w:val="007109B1"/>
    <w:rsid w:val="00710A13"/>
    <w:rsid w:val="00710FDA"/>
    <w:rsid w:val="007111DE"/>
    <w:rsid w:val="00711BB4"/>
    <w:rsid w:val="00711CE3"/>
    <w:rsid w:val="0071217E"/>
    <w:rsid w:val="00712284"/>
    <w:rsid w:val="007124B3"/>
    <w:rsid w:val="00712DDD"/>
    <w:rsid w:val="00713ED2"/>
    <w:rsid w:val="00714A26"/>
    <w:rsid w:val="00720304"/>
    <w:rsid w:val="00720402"/>
    <w:rsid w:val="007204BB"/>
    <w:rsid w:val="00722164"/>
    <w:rsid w:val="00722C07"/>
    <w:rsid w:val="00722DFA"/>
    <w:rsid w:val="007237E2"/>
    <w:rsid w:val="00723FFB"/>
    <w:rsid w:val="00725282"/>
    <w:rsid w:val="007307AE"/>
    <w:rsid w:val="007318BB"/>
    <w:rsid w:val="00732EBC"/>
    <w:rsid w:val="0073328F"/>
    <w:rsid w:val="0073512B"/>
    <w:rsid w:val="00735C68"/>
    <w:rsid w:val="0074073C"/>
    <w:rsid w:val="00740781"/>
    <w:rsid w:val="0074258E"/>
    <w:rsid w:val="007430EB"/>
    <w:rsid w:val="007435FA"/>
    <w:rsid w:val="0074468F"/>
    <w:rsid w:val="007446DD"/>
    <w:rsid w:val="00744E30"/>
    <w:rsid w:val="00745CEF"/>
    <w:rsid w:val="00746D17"/>
    <w:rsid w:val="00746E6B"/>
    <w:rsid w:val="007471D4"/>
    <w:rsid w:val="007475F4"/>
    <w:rsid w:val="00747697"/>
    <w:rsid w:val="007506A9"/>
    <w:rsid w:val="00750B35"/>
    <w:rsid w:val="00750EB2"/>
    <w:rsid w:val="00751752"/>
    <w:rsid w:val="00751931"/>
    <w:rsid w:val="00751F62"/>
    <w:rsid w:val="00752148"/>
    <w:rsid w:val="0075281E"/>
    <w:rsid w:val="00753559"/>
    <w:rsid w:val="007535C8"/>
    <w:rsid w:val="00753EBE"/>
    <w:rsid w:val="00754798"/>
    <w:rsid w:val="0075522D"/>
    <w:rsid w:val="007558F5"/>
    <w:rsid w:val="007559FC"/>
    <w:rsid w:val="0075606B"/>
    <w:rsid w:val="00756E60"/>
    <w:rsid w:val="00760800"/>
    <w:rsid w:val="007608FF"/>
    <w:rsid w:val="00762097"/>
    <w:rsid w:val="00762161"/>
    <w:rsid w:val="00762292"/>
    <w:rsid w:val="007623D8"/>
    <w:rsid w:val="00763957"/>
    <w:rsid w:val="00763A7E"/>
    <w:rsid w:val="00764A58"/>
    <w:rsid w:val="00765455"/>
    <w:rsid w:val="00765F41"/>
    <w:rsid w:val="0076626A"/>
    <w:rsid w:val="00766438"/>
    <w:rsid w:val="00766618"/>
    <w:rsid w:val="0076662F"/>
    <w:rsid w:val="00766B23"/>
    <w:rsid w:val="00767EAE"/>
    <w:rsid w:val="0077087E"/>
    <w:rsid w:val="00770914"/>
    <w:rsid w:val="00770919"/>
    <w:rsid w:val="00771EAD"/>
    <w:rsid w:val="00772D8F"/>
    <w:rsid w:val="00773004"/>
    <w:rsid w:val="0077364A"/>
    <w:rsid w:val="00773923"/>
    <w:rsid w:val="00773AE9"/>
    <w:rsid w:val="00773F66"/>
    <w:rsid w:val="00775A30"/>
    <w:rsid w:val="00775C76"/>
    <w:rsid w:val="0077658D"/>
    <w:rsid w:val="00776A1C"/>
    <w:rsid w:val="00776A60"/>
    <w:rsid w:val="00776F94"/>
    <w:rsid w:val="00777B8D"/>
    <w:rsid w:val="007809A7"/>
    <w:rsid w:val="00780DEE"/>
    <w:rsid w:val="00781224"/>
    <w:rsid w:val="007817F4"/>
    <w:rsid w:val="0078186D"/>
    <w:rsid w:val="00781AFA"/>
    <w:rsid w:val="00782ABE"/>
    <w:rsid w:val="00782D07"/>
    <w:rsid w:val="00782E8A"/>
    <w:rsid w:val="007840BA"/>
    <w:rsid w:val="00784952"/>
    <w:rsid w:val="00784B2A"/>
    <w:rsid w:val="00784E2A"/>
    <w:rsid w:val="00787A1C"/>
    <w:rsid w:val="00791754"/>
    <w:rsid w:val="00791AAA"/>
    <w:rsid w:val="00793AD1"/>
    <w:rsid w:val="0079409A"/>
    <w:rsid w:val="007941AD"/>
    <w:rsid w:val="00794B36"/>
    <w:rsid w:val="00794F71"/>
    <w:rsid w:val="00795695"/>
    <w:rsid w:val="00795B42"/>
    <w:rsid w:val="00796B99"/>
    <w:rsid w:val="00796DE6"/>
    <w:rsid w:val="007978AE"/>
    <w:rsid w:val="007A05DC"/>
    <w:rsid w:val="007A0874"/>
    <w:rsid w:val="007A18AE"/>
    <w:rsid w:val="007A22D0"/>
    <w:rsid w:val="007A32F1"/>
    <w:rsid w:val="007A425F"/>
    <w:rsid w:val="007A461E"/>
    <w:rsid w:val="007A5540"/>
    <w:rsid w:val="007A5737"/>
    <w:rsid w:val="007A5978"/>
    <w:rsid w:val="007A614D"/>
    <w:rsid w:val="007A6912"/>
    <w:rsid w:val="007A7EE2"/>
    <w:rsid w:val="007B0553"/>
    <w:rsid w:val="007B156F"/>
    <w:rsid w:val="007B1C8A"/>
    <w:rsid w:val="007B2AC4"/>
    <w:rsid w:val="007B449B"/>
    <w:rsid w:val="007B4BBD"/>
    <w:rsid w:val="007B5427"/>
    <w:rsid w:val="007B5AEF"/>
    <w:rsid w:val="007B5B37"/>
    <w:rsid w:val="007B6982"/>
    <w:rsid w:val="007B6C40"/>
    <w:rsid w:val="007B6FAC"/>
    <w:rsid w:val="007B708D"/>
    <w:rsid w:val="007C18AD"/>
    <w:rsid w:val="007C1C78"/>
    <w:rsid w:val="007C1E0D"/>
    <w:rsid w:val="007C250D"/>
    <w:rsid w:val="007C2CA5"/>
    <w:rsid w:val="007C2E10"/>
    <w:rsid w:val="007C5138"/>
    <w:rsid w:val="007C6AB3"/>
    <w:rsid w:val="007D0DB8"/>
    <w:rsid w:val="007D1654"/>
    <w:rsid w:val="007D2D55"/>
    <w:rsid w:val="007D3342"/>
    <w:rsid w:val="007D52EF"/>
    <w:rsid w:val="007D5589"/>
    <w:rsid w:val="007D56E7"/>
    <w:rsid w:val="007D62D6"/>
    <w:rsid w:val="007D6809"/>
    <w:rsid w:val="007D695A"/>
    <w:rsid w:val="007D774C"/>
    <w:rsid w:val="007D790D"/>
    <w:rsid w:val="007D7A3C"/>
    <w:rsid w:val="007D7F2F"/>
    <w:rsid w:val="007E040E"/>
    <w:rsid w:val="007E1883"/>
    <w:rsid w:val="007E21AE"/>
    <w:rsid w:val="007E2A79"/>
    <w:rsid w:val="007E61B9"/>
    <w:rsid w:val="007E767E"/>
    <w:rsid w:val="007E783C"/>
    <w:rsid w:val="007E784C"/>
    <w:rsid w:val="007E7A4A"/>
    <w:rsid w:val="007F06BE"/>
    <w:rsid w:val="007F0AB1"/>
    <w:rsid w:val="007F23CD"/>
    <w:rsid w:val="007F265F"/>
    <w:rsid w:val="007F374E"/>
    <w:rsid w:val="007F4222"/>
    <w:rsid w:val="007F52A7"/>
    <w:rsid w:val="007F56EE"/>
    <w:rsid w:val="007F6F23"/>
    <w:rsid w:val="007F77A5"/>
    <w:rsid w:val="007F77CD"/>
    <w:rsid w:val="007F77EF"/>
    <w:rsid w:val="00800595"/>
    <w:rsid w:val="00802114"/>
    <w:rsid w:val="00802C1B"/>
    <w:rsid w:val="008033DB"/>
    <w:rsid w:val="00803555"/>
    <w:rsid w:val="008035E9"/>
    <w:rsid w:val="00803E2F"/>
    <w:rsid w:val="008070B6"/>
    <w:rsid w:val="008074DE"/>
    <w:rsid w:val="00807A75"/>
    <w:rsid w:val="00810719"/>
    <w:rsid w:val="00812030"/>
    <w:rsid w:val="0081230E"/>
    <w:rsid w:val="00812992"/>
    <w:rsid w:val="008130DB"/>
    <w:rsid w:val="00813464"/>
    <w:rsid w:val="00814609"/>
    <w:rsid w:val="00815FDF"/>
    <w:rsid w:val="0081632C"/>
    <w:rsid w:val="00817101"/>
    <w:rsid w:val="008177E9"/>
    <w:rsid w:val="008229AC"/>
    <w:rsid w:val="0082328D"/>
    <w:rsid w:val="0082340A"/>
    <w:rsid w:val="008237B8"/>
    <w:rsid w:val="008243A8"/>
    <w:rsid w:val="00824A54"/>
    <w:rsid w:val="008252F4"/>
    <w:rsid w:val="00825E4B"/>
    <w:rsid w:val="00826371"/>
    <w:rsid w:val="00826A30"/>
    <w:rsid w:val="00826B40"/>
    <w:rsid w:val="00830646"/>
    <w:rsid w:val="008306D1"/>
    <w:rsid w:val="0083108E"/>
    <w:rsid w:val="008312C8"/>
    <w:rsid w:val="00832458"/>
    <w:rsid w:val="00833880"/>
    <w:rsid w:val="008354DF"/>
    <w:rsid w:val="00836D06"/>
    <w:rsid w:val="00836EC9"/>
    <w:rsid w:val="0084070C"/>
    <w:rsid w:val="00840C1D"/>
    <w:rsid w:val="00841050"/>
    <w:rsid w:val="008411A6"/>
    <w:rsid w:val="008415B4"/>
    <w:rsid w:val="00842310"/>
    <w:rsid w:val="00845436"/>
    <w:rsid w:val="00845B23"/>
    <w:rsid w:val="008461A8"/>
    <w:rsid w:val="00847292"/>
    <w:rsid w:val="0084767D"/>
    <w:rsid w:val="00847AAD"/>
    <w:rsid w:val="00847F36"/>
    <w:rsid w:val="00850051"/>
    <w:rsid w:val="00850F57"/>
    <w:rsid w:val="0085156C"/>
    <w:rsid w:val="00851AAD"/>
    <w:rsid w:val="008522D7"/>
    <w:rsid w:val="00852A3E"/>
    <w:rsid w:val="0085473A"/>
    <w:rsid w:val="00854BD2"/>
    <w:rsid w:val="00854EDE"/>
    <w:rsid w:val="00855BC0"/>
    <w:rsid w:val="00855F38"/>
    <w:rsid w:val="00856ECB"/>
    <w:rsid w:val="008602FC"/>
    <w:rsid w:val="008607CA"/>
    <w:rsid w:val="00860BD8"/>
    <w:rsid w:val="008610BC"/>
    <w:rsid w:val="008619D4"/>
    <w:rsid w:val="008624A5"/>
    <w:rsid w:val="00862DF8"/>
    <w:rsid w:val="00863243"/>
    <w:rsid w:val="00863D38"/>
    <w:rsid w:val="008644DC"/>
    <w:rsid w:val="008647E3"/>
    <w:rsid w:val="00865442"/>
    <w:rsid w:val="00865670"/>
    <w:rsid w:val="00865944"/>
    <w:rsid w:val="00866A26"/>
    <w:rsid w:val="00866D3F"/>
    <w:rsid w:val="008670AE"/>
    <w:rsid w:val="0087002B"/>
    <w:rsid w:val="00870299"/>
    <w:rsid w:val="0087161F"/>
    <w:rsid w:val="00871E59"/>
    <w:rsid w:val="0087286A"/>
    <w:rsid w:val="0087292D"/>
    <w:rsid w:val="00872F6C"/>
    <w:rsid w:val="00873DA2"/>
    <w:rsid w:val="00873EA5"/>
    <w:rsid w:val="008742A9"/>
    <w:rsid w:val="008747B2"/>
    <w:rsid w:val="00874998"/>
    <w:rsid w:val="00874B37"/>
    <w:rsid w:val="00876134"/>
    <w:rsid w:val="0087649E"/>
    <w:rsid w:val="00880AA7"/>
    <w:rsid w:val="008817C2"/>
    <w:rsid w:val="0088231C"/>
    <w:rsid w:val="00882360"/>
    <w:rsid w:val="00882B2B"/>
    <w:rsid w:val="00882E9A"/>
    <w:rsid w:val="00885DD8"/>
    <w:rsid w:val="00886132"/>
    <w:rsid w:val="008905EF"/>
    <w:rsid w:val="0089105A"/>
    <w:rsid w:val="0089122A"/>
    <w:rsid w:val="008915D2"/>
    <w:rsid w:val="00891700"/>
    <w:rsid w:val="00891BDA"/>
    <w:rsid w:val="008933B1"/>
    <w:rsid w:val="008933F7"/>
    <w:rsid w:val="00893975"/>
    <w:rsid w:val="00894023"/>
    <w:rsid w:val="0089486D"/>
    <w:rsid w:val="00894C91"/>
    <w:rsid w:val="008951AF"/>
    <w:rsid w:val="00895AF0"/>
    <w:rsid w:val="00895C95"/>
    <w:rsid w:val="00896264"/>
    <w:rsid w:val="0089643A"/>
    <w:rsid w:val="00896689"/>
    <w:rsid w:val="008A0197"/>
    <w:rsid w:val="008A033A"/>
    <w:rsid w:val="008A0F33"/>
    <w:rsid w:val="008A15D8"/>
    <w:rsid w:val="008A2867"/>
    <w:rsid w:val="008A2D7A"/>
    <w:rsid w:val="008A2F1F"/>
    <w:rsid w:val="008A30EE"/>
    <w:rsid w:val="008A33D5"/>
    <w:rsid w:val="008A3C71"/>
    <w:rsid w:val="008A697E"/>
    <w:rsid w:val="008A77FB"/>
    <w:rsid w:val="008B02BE"/>
    <w:rsid w:val="008B0C94"/>
    <w:rsid w:val="008B0E6A"/>
    <w:rsid w:val="008B0F7B"/>
    <w:rsid w:val="008B1ACE"/>
    <w:rsid w:val="008B247B"/>
    <w:rsid w:val="008B2BED"/>
    <w:rsid w:val="008B3754"/>
    <w:rsid w:val="008B3A40"/>
    <w:rsid w:val="008B6E31"/>
    <w:rsid w:val="008B7131"/>
    <w:rsid w:val="008B794A"/>
    <w:rsid w:val="008C06CF"/>
    <w:rsid w:val="008C1537"/>
    <w:rsid w:val="008C168A"/>
    <w:rsid w:val="008C1E6F"/>
    <w:rsid w:val="008C29D2"/>
    <w:rsid w:val="008C300D"/>
    <w:rsid w:val="008C3247"/>
    <w:rsid w:val="008C3324"/>
    <w:rsid w:val="008C3805"/>
    <w:rsid w:val="008C3811"/>
    <w:rsid w:val="008C39DB"/>
    <w:rsid w:val="008C3E91"/>
    <w:rsid w:val="008C576E"/>
    <w:rsid w:val="008C5E2B"/>
    <w:rsid w:val="008C7AF4"/>
    <w:rsid w:val="008D0489"/>
    <w:rsid w:val="008D106B"/>
    <w:rsid w:val="008D122F"/>
    <w:rsid w:val="008D1509"/>
    <w:rsid w:val="008D16CB"/>
    <w:rsid w:val="008D1AFB"/>
    <w:rsid w:val="008D4165"/>
    <w:rsid w:val="008D520E"/>
    <w:rsid w:val="008D545E"/>
    <w:rsid w:val="008D67C6"/>
    <w:rsid w:val="008D7344"/>
    <w:rsid w:val="008E07B5"/>
    <w:rsid w:val="008E09D1"/>
    <w:rsid w:val="008E15AF"/>
    <w:rsid w:val="008E190C"/>
    <w:rsid w:val="008E2E55"/>
    <w:rsid w:val="008E4A45"/>
    <w:rsid w:val="008E567A"/>
    <w:rsid w:val="008E582D"/>
    <w:rsid w:val="008E6CE9"/>
    <w:rsid w:val="008E7AEC"/>
    <w:rsid w:val="008E7CF6"/>
    <w:rsid w:val="008E7F95"/>
    <w:rsid w:val="008F1891"/>
    <w:rsid w:val="008F358F"/>
    <w:rsid w:val="008F37CF"/>
    <w:rsid w:val="008F3A0D"/>
    <w:rsid w:val="008F5149"/>
    <w:rsid w:val="008F68E2"/>
    <w:rsid w:val="008F6D3A"/>
    <w:rsid w:val="008F72F7"/>
    <w:rsid w:val="00902864"/>
    <w:rsid w:val="009035B4"/>
    <w:rsid w:val="00907428"/>
    <w:rsid w:val="00910056"/>
    <w:rsid w:val="00910086"/>
    <w:rsid w:val="00911D46"/>
    <w:rsid w:val="00912771"/>
    <w:rsid w:val="009127F3"/>
    <w:rsid w:val="00912CE3"/>
    <w:rsid w:val="00913406"/>
    <w:rsid w:val="009134F5"/>
    <w:rsid w:val="00914077"/>
    <w:rsid w:val="00914DBC"/>
    <w:rsid w:val="009157C5"/>
    <w:rsid w:val="009158DF"/>
    <w:rsid w:val="00915C9F"/>
    <w:rsid w:val="00917217"/>
    <w:rsid w:val="00920CD8"/>
    <w:rsid w:val="00920D8F"/>
    <w:rsid w:val="00921C9F"/>
    <w:rsid w:val="00921F43"/>
    <w:rsid w:val="00922214"/>
    <w:rsid w:val="009222A0"/>
    <w:rsid w:val="0092276F"/>
    <w:rsid w:val="00922D2D"/>
    <w:rsid w:val="00922E62"/>
    <w:rsid w:val="009238E2"/>
    <w:rsid w:val="00924BF7"/>
    <w:rsid w:val="0092550F"/>
    <w:rsid w:val="00925A00"/>
    <w:rsid w:val="009260CD"/>
    <w:rsid w:val="0092675A"/>
    <w:rsid w:val="00926B8B"/>
    <w:rsid w:val="00926E5C"/>
    <w:rsid w:val="00927088"/>
    <w:rsid w:val="0092715B"/>
    <w:rsid w:val="00927D1B"/>
    <w:rsid w:val="009304F1"/>
    <w:rsid w:val="00930B3B"/>
    <w:rsid w:val="009327D7"/>
    <w:rsid w:val="00932AB5"/>
    <w:rsid w:val="0093332C"/>
    <w:rsid w:val="00933468"/>
    <w:rsid w:val="00934077"/>
    <w:rsid w:val="009340EF"/>
    <w:rsid w:val="00934EA4"/>
    <w:rsid w:val="00934FAD"/>
    <w:rsid w:val="009352B9"/>
    <w:rsid w:val="009353F3"/>
    <w:rsid w:val="00935B6F"/>
    <w:rsid w:val="00937429"/>
    <w:rsid w:val="00937F1D"/>
    <w:rsid w:val="0094043D"/>
    <w:rsid w:val="00940A49"/>
    <w:rsid w:val="00941132"/>
    <w:rsid w:val="00941AB0"/>
    <w:rsid w:val="00941B3F"/>
    <w:rsid w:val="0094249B"/>
    <w:rsid w:val="00942693"/>
    <w:rsid w:val="00942B5F"/>
    <w:rsid w:val="00943F68"/>
    <w:rsid w:val="00944897"/>
    <w:rsid w:val="009455AA"/>
    <w:rsid w:val="00945811"/>
    <w:rsid w:val="0094581A"/>
    <w:rsid w:val="009459DE"/>
    <w:rsid w:val="00945FC5"/>
    <w:rsid w:val="0094609E"/>
    <w:rsid w:val="00946E95"/>
    <w:rsid w:val="009474BC"/>
    <w:rsid w:val="00947719"/>
    <w:rsid w:val="00947EC0"/>
    <w:rsid w:val="009505D7"/>
    <w:rsid w:val="00950EB8"/>
    <w:rsid w:val="00951886"/>
    <w:rsid w:val="0095282A"/>
    <w:rsid w:val="009536B4"/>
    <w:rsid w:val="00953704"/>
    <w:rsid w:val="00953B91"/>
    <w:rsid w:val="009546F8"/>
    <w:rsid w:val="00954BB7"/>
    <w:rsid w:val="0095573D"/>
    <w:rsid w:val="00955786"/>
    <w:rsid w:val="0095618D"/>
    <w:rsid w:val="00957ED5"/>
    <w:rsid w:val="00960CE6"/>
    <w:rsid w:val="00961145"/>
    <w:rsid w:val="009613C9"/>
    <w:rsid w:val="00961443"/>
    <w:rsid w:val="00961675"/>
    <w:rsid w:val="00961D56"/>
    <w:rsid w:val="00961ED7"/>
    <w:rsid w:val="009636BA"/>
    <w:rsid w:val="00964070"/>
    <w:rsid w:val="00964072"/>
    <w:rsid w:val="009643B6"/>
    <w:rsid w:val="00964E7D"/>
    <w:rsid w:val="00965142"/>
    <w:rsid w:val="00965C4B"/>
    <w:rsid w:val="00966510"/>
    <w:rsid w:val="00967296"/>
    <w:rsid w:val="009675BD"/>
    <w:rsid w:val="00967754"/>
    <w:rsid w:val="0097017F"/>
    <w:rsid w:val="009701A0"/>
    <w:rsid w:val="00970DAC"/>
    <w:rsid w:val="0097119E"/>
    <w:rsid w:val="00971465"/>
    <w:rsid w:val="00971718"/>
    <w:rsid w:val="0097197F"/>
    <w:rsid w:val="0097202F"/>
    <w:rsid w:val="00972A15"/>
    <w:rsid w:val="00973151"/>
    <w:rsid w:val="0097338D"/>
    <w:rsid w:val="0097446B"/>
    <w:rsid w:val="00975688"/>
    <w:rsid w:val="0097571A"/>
    <w:rsid w:val="0097610B"/>
    <w:rsid w:val="009767C7"/>
    <w:rsid w:val="00982FE0"/>
    <w:rsid w:val="0098336B"/>
    <w:rsid w:val="0098370C"/>
    <w:rsid w:val="0098403A"/>
    <w:rsid w:val="0098452F"/>
    <w:rsid w:val="0098531B"/>
    <w:rsid w:val="00985D24"/>
    <w:rsid w:val="0098680D"/>
    <w:rsid w:val="009907B4"/>
    <w:rsid w:val="00990FE5"/>
    <w:rsid w:val="0099127C"/>
    <w:rsid w:val="00993888"/>
    <w:rsid w:val="00993D95"/>
    <w:rsid w:val="00994C6D"/>
    <w:rsid w:val="009952EF"/>
    <w:rsid w:val="009957D5"/>
    <w:rsid w:val="00996563"/>
    <w:rsid w:val="009976F2"/>
    <w:rsid w:val="00997898"/>
    <w:rsid w:val="00997B62"/>
    <w:rsid w:val="00997F33"/>
    <w:rsid w:val="009A019F"/>
    <w:rsid w:val="009A1858"/>
    <w:rsid w:val="009A26E6"/>
    <w:rsid w:val="009A2774"/>
    <w:rsid w:val="009A400B"/>
    <w:rsid w:val="009A4878"/>
    <w:rsid w:val="009A5689"/>
    <w:rsid w:val="009A593A"/>
    <w:rsid w:val="009A645B"/>
    <w:rsid w:val="009A6D50"/>
    <w:rsid w:val="009A7685"/>
    <w:rsid w:val="009B1CD3"/>
    <w:rsid w:val="009B1E9E"/>
    <w:rsid w:val="009B20B4"/>
    <w:rsid w:val="009B33AD"/>
    <w:rsid w:val="009B3BF3"/>
    <w:rsid w:val="009B45E8"/>
    <w:rsid w:val="009B4D47"/>
    <w:rsid w:val="009B57D2"/>
    <w:rsid w:val="009B6477"/>
    <w:rsid w:val="009B6A5D"/>
    <w:rsid w:val="009B6C31"/>
    <w:rsid w:val="009C122C"/>
    <w:rsid w:val="009C2093"/>
    <w:rsid w:val="009C2586"/>
    <w:rsid w:val="009C2668"/>
    <w:rsid w:val="009C4613"/>
    <w:rsid w:val="009C59C2"/>
    <w:rsid w:val="009C7D80"/>
    <w:rsid w:val="009D0A19"/>
    <w:rsid w:val="009D25CD"/>
    <w:rsid w:val="009D2808"/>
    <w:rsid w:val="009D32F9"/>
    <w:rsid w:val="009D350D"/>
    <w:rsid w:val="009D359A"/>
    <w:rsid w:val="009D518B"/>
    <w:rsid w:val="009D693D"/>
    <w:rsid w:val="009D799E"/>
    <w:rsid w:val="009E00EE"/>
    <w:rsid w:val="009E16FD"/>
    <w:rsid w:val="009E19DE"/>
    <w:rsid w:val="009E25DC"/>
    <w:rsid w:val="009E2732"/>
    <w:rsid w:val="009E3E96"/>
    <w:rsid w:val="009E6115"/>
    <w:rsid w:val="009E6D9C"/>
    <w:rsid w:val="009E72F4"/>
    <w:rsid w:val="009E7601"/>
    <w:rsid w:val="009E7BF5"/>
    <w:rsid w:val="009F048D"/>
    <w:rsid w:val="009F157B"/>
    <w:rsid w:val="009F183F"/>
    <w:rsid w:val="009F3102"/>
    <w:rsid w:val="009F3ECD"/>
    <w:rsid w:val="009F587E"/>
    <w:rsid w:val="009F5AB8"/>
    <w:rsid w:val="009F5BCC"/>
    <w:rsid w:val="009F610A"/>
    <w:rsid w:val="009F6554"/>
    <w:rsid w:val="009F77F4"/>
    <w:rsid w:val="009F79C1"/>
    <w:rsid w:val="00A01A03"/>
    <w:rsid w:val="00A01DBD"/>
    <w:rsid w:val="00A01E50"/>
    <w:rsid w:val="00A02A4F"/>
    <w:rsid w:val="00A02EBB"/>
    <w:rsid w:val="00A03139"/>
    <w:rsid w:val="00A03C0C"/>
    <w:rsid w:val="00A03DB8"/>
    <w:rsid w:val="00A03FAD"/>
    <w:rsid w:val="00A0430E"/>
    <w:rsid w:val="00A0472B"/>
    <w:rsid w:val="00A048A9"/>
    <w:rsid w:val="00A04EB5"/>
    <w:rsid w:val="00A05392"/>
    <w:rsid w:val="00A05D06"/>
    <w:rsid w:val="00A10E8D"/>
    <w:rsid w:val="00A12AC3"/>
    <w:rsid w:val="00A12F8C"/>
    <w:rsid w:val="00A13AD8"/>
    <w:rsid w:val="00A156EF"/>
    <w:rsid w:val="00A15BE7"/>
    <w:rsid w:val="00A16AF8"/>
    <w:rsid w:val="00A203FA"/>
    <w:rsid w:val="00A22145"/>
    <w:rsid w:val="00A22762"/>
    <w:rsid w:val="00A236CB"/>
    <w:rsid w:val="00A240A1"/>
    <w:rsid w:val="00A2467A"/>
    <w:rsid w:val="00A24A26"/>
    <w:rsid w:val="00A25738"/>
    <w:rsid w:val="00A25825"/>
    <w:rsid w:val="00A258F0"/>
    <w:rsid w:val="00A25FA1"/>
    <w:rsid w:val="00A262F6"/>
    <w:rsid w:val="00A26787"/>
    <w:rsid w:val="00A274FE"/>
    <w:rsid w:val="00A279E3"/>
    <w:rsid w:val="00A3011D"/>
    <w:rsid w:val="00A30AC5"/>
    <w:rsid w:val="00A31AD7"/>
    <w:rsid w:val="00A31E16"/>
    <w:rsid w:val="00A32B46"/>
    <w:rsid w:val="00A336DA"/>
    <w:rsid w:val="00A34662"/>
    <w:rsid w:val="00A347AA"/>
    <w:rsid w:val="00A35225"/>
    <w:rsid w:val="00A37053"/>
    <w:rsid w:val="00A379D8"/>
    <w:rsid w:val="00A404EA"/>
    <w:rsid w:val="00A40A23"/>
    <w:rsid w:val="00A4150E"/>
    <w:rsid w:val="00A41D20"/>
    <w:rsid w:val="00A424CF"/>
    <w:rsid w:val="00A45A23"/>
    <w:rsid w:val="00A45CB0"/>
    <w:rsid w:val="00A463B6"/>
    <w:rsid w:val="00A47754"/>
    <w:rsid w:val="00A500B7"/>
    <w:rsid w:val="00A504AD"/>
    <w:rsid w:val="00A50A78"/>
    <w:rsid w:val="00A5108D"/>
    <w:rsid w:val="00A51E4D"/>
    <w:rsid w:val="00A54630"/>
    <w:rsid w:val="00A54CA5"/>
    <w:rsid w:val="00A55D7F"/>
    <w:rsid w:val="00A55DEF"/>
    <w:rsid w:val="00A560E7"/>
    <w:rsid w:val="00A56541"/>
    <w:rsid w:val="00A56B8B"/>
    <w:rsid w:val="00A57D45"/>
    <w:rsid w:val="00A600E9"/>
    <w:rsid w:val="00A60EF3"/>
    <w:rsid w:val="00A623F4"/>
    <w:rsid w:val="00A626E9"/>
    <w:rsid w:val="00A62D36"/>
    <w:rsid w:val="00A63948"/>
    <w:rsid w:val="00A63F78"/>
    <w:rsid w:val="00A64093"/>
    <w:rsid w:val="00A651AA"/>
    <w:rsid w:val="00A65264"/>
    <w:rsid w:val="00A66ADC"/>
    <w:rsid w:val="00A7038E"/>
    <w:rsid w:val="00A70476"/>
    <w:rsid w:val="00A70620"/>
    <w:rsid w:val="00A71408"/>
    <w:rsid w:val="00A719BD"/>
    <w:rsid w:val="00A727CB"/>
    <w:rsid w:val="00A72B93"/>
    <w:rsid w:val="00A73772"/>
    <w:rsid w:val="00A74AD0"/>
    <w:rsid w:val="00A7595C"/>
    <w:rsid w:val="00A75F28"/>
    <w:rsid w:val="00A76A03"/>
    <w:rsid w:val="00A81EAA"/>
    <w:rsid w:val="00A82314"/>
    <w:rsid w:val="00A82F7D"/>
    <w:rsid w:val="00A8374A"/>
    <w:rsid w:val="00A83963"/>
    <w:rsid w:val="00A839A7"/>
    <w:rsid w:val="00A840F1"/>
    <w:rsid w:val="00A86372"/>
    <w:rsid w:val="00A87594"/>
    <w:rsid w:val="00A900AB"/>
    <w:rsid w:val="00A905C6"/>
    <w:rsid w:val="00A90923"/>
    <w:rsid w:val="00A91B11"/>
    <w:rsid w:val="00A93F02"/>
    <w:rsid w:val="00A943ED"/>
    <w:rsid w:val="00A94898"/>
    <w:rsid w:val="00A94BA5"/>
    <w:rsid w:val="00A94D71"/>
    <w:rsid w:val="00A96E7E"/>
    <w:rsid w:val="00A97FF2"/>
    <w:rsid w:val="00AA0995"/>
    <w:rsid w:val="00AA1AE9"/>
    <w:rsid w:val="00AA2309"/>
    <w:rsid w:val="00AA374F"/>
    <w:rsid w:val="00AA4EC6"/>
    <w:rsid w:val="00AA4FCA"/>
    <w:rsid w:val="00AA5BB1"/>
    <w:rsid w:val="00AA6B30"/>
    <w:rsid w:val="00AA6CB1"/>
    <w:rsid w:val="00AA7134"/>
    <w:rsid w:val="00AA7C31"/>
    <w:rsid w:val="00AA7CD9"/>
    <w:rsid w:val="00AA7F94"/>
    <w:rsid w:val="00AB0021"/>
    <w:rsid w:val="00AB18D0"/>
    <w:rsid w:val="00AB1B38"/>
    <w:rsid w:val="00AB1B64"/>
    <w:rsid w:val="00AB1BC1"/>
    <w:rsid w:val="00AB32CA"/>
    <w:rsid w:val="00AB3DD8"/>
    <w:rsid w:val="00AB402B"/>
    <w:rsid w:val="00AB5603"/>
    <w:rsid w:val="00AB56EC"/>
    <w:rsid w:val="00AB609C"/>
    <w:rsid w:val="00AB685A"/>
    <w:rsid w:val="00AC002E"/>
    <w:rsid w:val="00AC0F2E"/>
    <w:rsid w:val="00AC108E"/>
    <w:rsid w:val="00AC1948"/>
    <w:rsid w:val="00AC19E2"/>
    <w:rsid w:val="00AC2ED2"/>
    <w:rsid w:val="00AC3722"/>
    <w:rsid w:val="00AC42C3"/>
    <w:rsid w:val="00AC531B"/>
    <w:rsid w:val="00AC5676"/>
    <w:rsid w:val="00AC5769"/>
    <w:rsid w:val="00AC626C"/>
    <w:rsid w:val="00AC6C1A"/>
    <w:rsid w:val="00AC7ADB"/>
    <w:rsid w:val="00AC7FFA"/>
    <w:rsid w:val="00AD1CD9"/>
    <w:rsid w:val="00AD2A2C"/>
    <w:rsid w:val="00AD315C"/>
    <w:rsid w:val="00AD4338"/>
    <w:rsid w:val="00AD4969"/>
    <w:rsid w:val="00AD536E"/>
    <w:rsid w:val="00AD5873"/>
    <w:rsid w:val="00AD5C6A"/>
    <w:rsid w:val="00AD74D5"/>
    <w:rsid w:val="00AE059A"/>
    <w:rsid w:val="00AE0636"/>
    <w:rsid w:val="00AE07C9"/>
    <w:rsid w:val="00AE2C5F"/>
    <w:rsid w:val="00AE33D4"/>
    <w:rsid w:val="00AE3802"/>
    <w:rsid w:val="00AE3EC9"/>
    <w:rsid w:val="00AE405F"/>
    <w:rsid w:val="00AE516B"/>
    <w:rsid w:val="00AE5233"/>
    <w:rsid w:val="00AE5333"/>
    <w:rsid w:val="00AE70D2"/>
    <w:rsid w:val="00AE7300"/>
    <w:rsid w:val="00AF00BA"/>
    <w:rsid w:val="00B00E0C"/>
    <w:rsid w:val="00B018F7"/>
    <w:rsid w:val="00B01AC2"/>
    <w:rsid w:val="00B02832"/>
    <w:rsid w:val="00B02B71"/>
    <w:rsid w:val="00B032A9"/>
    <w:rsid w:val="00B03CCA"/>
    <w:rsid w:val="00B043A2"/>
    <w:rsid w:val="00B04FA4"/>
    <w:rsid w:val="00B064E4"/>
    <w:rsid w:val="00B066EF"/>
    <w:rsid w:val="00B10C03"/>
    <w:rsid w:val="00B10C51"/>
    <w:rsid w:val="00B10F06"/>
    <w:rsid w:val="00B1115A"/>
    <w:rsid w:val="00B11B62"/>
    <w:rsid w:val="00B1245D"/>
    <w:rsid w:val="00B127E2"/>
    <w:rsid w:val="00B127FD"/>
    <w:rsid w:val="00B133A2"/>
    <w:rsid w:val="00B139E2"/>
    <w:rsid w:val="00B13FFC"/>
    <w:rsid w:val="00B15A1D"/>
    <w:rsid w:val="00B16016"/>
    <w:rsid w:val="00B1670C"/>
    <w:rsid w:val="00B2064A"/>
    <w:rsid w:val="00B208A0"/>
    <w:rsid w:val="00B2117E"/>
    <w:rsid w:val="00B2258E"/>
    <w:rsid w:val="00B22775"/>
    <w:rsid w:val="00B22980"/>
    <w:rsid w:val="00B22D99"/>
    <w:rsid w:val="00B22E05"/>
    <w:rsid w:val="00B230E4"/>
    <w:rsid w:val="00B239B7"/>
    <w:rsid w:val="00B24F09"/>
    <w:rsid w:val="00B25000"/>
    <w:rsid w:val="00B25B3E"/>
    <w:rsid w:val="00B25E4A"/>
    <w:rsid w:val="00B2608A"/>
    <w:rsid w:val="00B27E92"/>
    <w:rsid w:val="00B31AD4"/>
    <w:rsid w:val="00B32223"/>
    <w:rsid w:val="00B33918"/>
    <w:rsid w:val="00B3404A"/>
    <w:rsid w:val="00B3469D"/>
    <w:rsid w:val="00B35221"/>
    <w:rsid w:val="00B35E37"/>
    <w:rsid w:val="00B36FC1"/>
    <w:rsid w:val="00B37208"/>
    <w:rsid w:val="00B3764C"/>
    <w:rsid w:val="00B37F04"/>
    <w:rsid w:val="00B40D5A"/>
    <w:rsid w:val="00B412F6"/>
    <w:rsid w:val="00B42E23"/>
    <w:rsid w:val="00B4328D"/>
    <w:rsid w:val="00B43B1E"/>
    <w:rsid w:val="00B43C4F"/>
    <w:rsid w:val="00B43DE5"/>
    <w:rsid w:val="00B45290"/>
    <w:rsid w:val="00B47A6B"/>
    <w:rsid w:val="00B500DF"/>
    <w:rsid w:val="00B511CE"/>
    <w:rsid w:val="00B51B91"/>
    <w:rsid w:val="00B51E79"/>
    <w:rsid w:val="00B52375"/>
    <w:rsid w:val="00B53FC7"/>
    <w:rsid w:val="00B54137"/>
    <w:rsid w:val="00B54A11"/>
    <w:rsid w:val="00B54E53"/>
    <w:rsid w:val="00B55945"/>
    <w:rsid w:val="00B575A7"/>
    <w:rsid w:val="00B57C70"/>
    <w:rsid w:val="00B60A04"/>
    <w:rsid w:val="00B6132F"/>
    <w:rsid w:val="00B61DE3"/>
    <w:rsid w:val="00B62E53"/>
    <w:rsid w:val="00B638A1"/>
    <w:rsid w:val="00B64279"/>
    <w:rsid w:val="00B64DAC"/>
    <w:rsid w:val="00B650E2"/>
    <w:rsid w:val="00B65D10"/>
    <w:rsid w:val="00B66008"/>
    <w:rsid w:val="00B66A36"/>
    <w:rsid w:val="00B67BF9"/>
    <w:rsid w:val="00B70828"/>
    <w:rsid w:val="00B71042"/>
    <w:rsid w:val="00B713D4"/>
    <w:rsid w:val="00B72E9C"/>
    <w:rsid w:val="00B73BEB"/>
    <w:rsid w:val="00B745C7"/>
    <w:rsid w:val="00B754DE"/>
    <w:rsid w:val="00B762B1"/>
    <w:rsid w:val="00B7638E"/>
    <w:rsid w:val="00B774F7"/>
    <w:rsid w:val="00B77572"/>
    <w:rsid w:val="00B77FB0"/>
    <w:rsid w:val="00B800A7"/>
    <w:rsid w:val="00B81FDD"/>
    <w:rsid w:val="00B820CA"/>
    <w:rsid w:val="00B8241C"/>
    <w:rsid w:val="00B830D4"/>
    <w:rsid w:val="00B839A6"/>
    <w:rsid w:val="00B83DEB"/>
    <w:rsid w:val="00B84CCF"/>
    <w:rsid w:val="00B86646"/>
    <w:rsid w:val="00B902A7"/>
    <w:rsid w:val="00B909ED"/>
    <w:rsid w:val="00B90DDD"/>
    <w:rsid w:val="00B90F86"/>
    <w:rsid w:val="00B91904"/>
    <w:rsid w:val="00B92DC4"/>
    <w:rsid w:val="00B9412E"/>
    <w:rsid w:val="00B94645"/>
    <w:rsid w:val="00B94A70"/>
    <w:rsid w:val="00B94EA1"/>
    <w:rsid w:val="00B95208"/>
    <w:rsid w:val="00B95D2A"/>
    <w:rsid w:val="00B962A3"/>
    <w:rsid w:val="00B965AF"/>
    <w:rsid w:val="00B9713E"/>
    <w:rsid w:val="00BA1412"/>
    <w:rsid w:val="00BA1A11"/>
    <w:rsid w:val="00BA2740"/>
    <w:rsid w:val="00BA3383"/>
    <w:rsid w:val="00BA3522"/>
    <w:rsid w:val="00BA41AC"/>
    <w:rsid w:val="00BA4264"/>
    <w:rsid w:val="00BA42D4"/>
    <w:rsid w:val="00BA47AF"/>
    <w:rsid w:val="00BA50FE"/>
    <w:rsid w:val="00BA5271"/>
    <w:rsid w:val="00BA5ACD"/>
    <w:rsid w:val="00BA60B2"/>
    <w:rsid w:val="00BA6B23"/>
    <w:rsid w:val="00BA6C5E"/>
    <w:rsid w:val="00BA7282"/>
    <w:rsid w:val="00BA746D"/>
    <w:rsid w:val="00BA7B22"/>
    <w:rsid w:val="00BB03C1"/>
    <w:rsid w:val="00BB1AB6"/>
    <w:rsid w:val="00BB2432"/>
    <w:rsid w:val="00BB29E3"/>
    <w:rsid w:val="00BB3C5F"/>
    <w:rsid w:val="00BB58F3"/>
    <w:rsid w:val="00BB6169"/>
    <w:rsid w:val="00BB6D90"/>
    <w:rsid w:val="00BB754A"/>
    <w:rsid w:val="00BB7A78"/>
    <w:rsid w:val="00BC272D"/>
    <w:rsid w:val="00BC2F96"/>
    <w:rsid w:val="00BC330A"/>
    <w:rsid w:val="00BC3C15"/>
    <w:rsid w:val="00BC403F"/>
    <w:rsid w:val="00BC63B4"/>
    <w:rsid w:val="00BC68A1"/>
    <w:rsid w:val="00BC6C1C"/>
    <w:rsid w:val="00BC771C"/>
    <w:rsid w:val="00BC7889"/>
    <w:rsid w:val="00BD011C"/>
    <w:rsid w:val="00BD0638"/>
    <w:rsid w:val="00BD1705"/>
    <w:rsid w:val="00BD2420"/>
    <w:rsid w:val="00BD24BC"/>
    <w:rsid w:val="00BD54B9"/>
    <w:rsid w:val="00BD6241"/>
    <w:rsid w:val="00BD6D6A"/>
    <w:rsid w:val="00BD7557"/>
    <w:rsid w:val="00BE3061"/>
    <w:rsid w:val="00BE4526"/>
    <w:rsid w:val="00BE4DF6"/>
    <w:rsid w:val="00BE58EA"/>
    <w:rsid w:val="00BE6C82"/>
    <w:rsid w:val="00BE7132"/>
    <w:rsid w:val="00BE74C2"/>
    <w:rsid w:val="00BE75B6"/>
    <w:rsid w:val="00BE7C5E"/>
    <w:rsid w:val="00BF049A"/>
    <w:rsid w:val="00BF0540"/>
    <w:rsid w:val="00BF09F8"/>
    <w:rsid w:val="00BF2690"/>
    <w:rsid w:val="00BF3F5E"/>
    <w:rsid w:val="00BF4569"/>
    <w:rsid w:val="00BF4753"/>
    <w:rsid w:val="00BF5B35"/>
    <w:rsid w:val="00BF61B9"/>
    <w:rsid w:val="00BF6AF4"/>
    <w:rsid w:val="00BF74DB"/>
    <w:rsid w:val="00BF756A"/>
    <w:rsid w:val="00BF7ED4"/>
    <w:rsid w:val="00C00688"/>
    <w:rsid w:val="00C01143"/>
    <w:rsid w:val="00C0214D"/>
    <w:rsid w:val="00C025D4"/>
    <w:rsid w:val="00C02B4C"/>
    <w:rsid w:val="00C04E8A"/>
    <w:rsid w:val="00C06C96"/>
    <w:rsid w:val="00C06FC5"/>
    <w:rsid w:val="00C07281"/>
    <w:rsid w:val="00C077E4"/>
    <w:rsid w:val="00C07C05"/>
    <w:rsid w:val="00C10947"/>
    <w:rsid w:val="00C1096D"/>
    <w:rsid w:val="00C11341"/>
    <w:rsid w:val="00C119D2"/>
    <w:rsid w:val="00C11CFB"/>
    <w:rsid w:val="00C11EAC"/>
    <w:rsid w:val="00C12247"/>
    <w:rsid w:val="00C12AB6"/>
    <w:rsid w:val="00C12CBB"/>
    <w:rsid w:val="00C13274"/>
    <w:rsid w:val="00C14654"/>
    <w:rsid w:val="00C162EE"/>
    <w:rsid w:val="00C16832"/>
    <w:rsid w:val="00C169DB"/>
    <w:rsid w:val="00C16B84"/>
    <w:rsid w:val="00C20360"/>
    <w:rsid w:val="00C208B9"/>
    <w:rsid w:val="00C219FE"/>
    <w:rsid w:val="00C22957"/>
    <w:rsid w:val="00C23356"/>
    <w:rsid w:val="00C2349D"/>
    <w:rsid w:val="00C24B88"/>
    <w:rsid w:val="00C262DA"/>
    <w:rsid w:val="00C266CE"/>
    <w:rsid w:val="00C26722"/>
    <w:rsid w:val="00C26986"/>
    <w:rsid w:val="00C26BB0"/>
    <w:rsid w:val="00C26BD7"/>
    <w:rsid w:val="00C26BF9"/>
    <w:rsid w:val="00C27B31"/>
    <w:rsid w:val="00C27C40"/>
    <w:rsid w:val="00C27E4F"/>
    <w:rsid w:val="00C30598"/>
    <w:rsid w:val="00C32DCE"/>
    <w:rsid w:val="00C33293"/>
    <w:rsid w:val="00C33EC6"/>
    <w:rsid w:val="00C344AB"/>
    <w:rsid w:val="00C3550A"/>
    <w:rsid w:val="00C378E9"/>
    <w:rsid w:val="00C40151"/>
    <w:rsid w:val="00C406A1"/>
    <w:rsid w:val="00C414BE"/>
    <w:rsid w:val="00C41AA6"/>
    <w:rsid w:val="00C41B3B"/>
    <w:rsid w:val="00C423A4"/>
    <w:rsid w:val="00C430D5"/>
    <w:rsid w:val="00C4472B"/>
    <w:rsid w:val="00C450F1"/>
    <w:rsid w:val="00C45272"/>
    <w:rsid w:val="00C46741"/>
    <w:rsid w:val="00C46EF1"/>
    <w:rsid w:val="00C473A7"/>
    <w:rsid w:val="00C475A9"/>
    <w:rsid w:val="00C47B62"/>
    <w:rsid w:val="00C513A6"/>
    <w:rsid w:val="00C52A32"/>
    <w:rsid w:val="00C52DA1"/>
    <w:rsid w:val="00C52EE2"/>
    <w:rsid w:val="00C5356A"/>
    <w:rsid w:val="00C53C2F"/>
    <w:rsid w:val="00C55E44"/>
    <w:rsid w:val="00C56E84"/>
    <w:rsid w:val="00C57603"/>
    <w:rsid w:val="00C57A47"/>
    <w:rsid w:val="00C57D21"/>
    <w:rsid w:val="00C57EDC"/>
    <w:rsid w:val="00C6178B"/>
    <w:rsid w:val="00C619AD"/>
    <w:rsid w:val="00C6331A"/>
    <w:rsid w:val="00C6351A"/>
    <w:rsid w:val="00C63A00"/>
    <w:rsid w:val="00C63AE8"/>
    <w:rsid w:val="00C63CAE"/>
    <w:rsid w:val="00C646EC"/>
    <w:rsid w:val="00C657A4"/>
    <w:rsid w:val="00C6656A"/>
    <w:rsid w:val="00C7030A"/>
    <w:rsid w:val="00C7039B"/>
    <w:rsid w:val="00C704BB"/>
    <w:rsid w:val="00C7096B"/>
    <w:rsid w:val="00C70E9C"/>
    <w:rsid w:val="00C710D8"/>
    <w:rsid w:val="00C714B9"/>
    <w:rsid w:val="00C7171A"/>
    <w:rsid w:val="00C719B1"/>
    <w:rsid w:val="00C72342"/>
    <w:rsid w:val="00C72A89"/>
    <w:rsid w:val="00C734E5"/>
    <w:rsid w:val="00C7388B"/>
    <w:rsid w:val="00C74A98"/>
    <w:rsid w:val="00C75363"/>
    <w:rsid w:val="00C759FD"/>
    <w:rsid w:val="00C75D0F"/>
    <w:rsid w:val="00C75E0B"/>
    <w:rsid w:val="00C760F9"/>
    <w:rsid w:val="00C7706D"/>
    <w:rsid w:val="00C77967"/>
    <w:rsid w:val="00C77D81"/>
    <w:rsid w:val="00C803F5"/>
    <w:rsid w:val="00C80948"/>
    <w:rsid w:val="00C809C9"/>
    <w:rsid w:val="00C81C84"/>
    <w:rsid w:val="00C822E8"/>
    <w:rsid w:val="00C82584"/>
    <w:rsid w:val="00C82E3F"/>
    <w:rsid w:val="00C8344A"/>
    <w:rsid w:val="00C84213"/>
    <w:rsid w:val="00C85090"/>
    <w:rsid w:val="00C85333"/>
    <w:rsid w:val="00C85B8E"/>
    <w:rsid w:val="00C85E87"/>
    <w:rsid w:val="00C86925"/>
    <w:rsid w:val="00C86CE9"/>
    <w:rsid w:val="00C91C65"/>
    <w:rsid w:val="00C921D9"/>
    <w:rsid w:val="00C9314A"/>
    <w:rsid w:val="00C93706"/>
    <w:rsid w:val="00C952E1"/>
    <w:rsid w:val="00C95424"/>
    <w:rsid w:val="00C95DC0"/>
    <w:rsid w:val="00C97189"/>
    <w:rsid w:val="00C97A4D"/>
    <w:rsid w:val="00C97B51"/>
    <w:rsid w:val="00CA0329"/>
    <w:rsid w:val="00CA052B"/>
    <w:rsid w:val="00CA0B09"/>
    <w:rsid w:val="00CA15D5"/>
    <w:rsid w:val="00CA20D9"/>
    <w:rsid w:val="00CA25F0"/>
    <w:rsid w:val="00CA2677"/>
    <w:rsid w:val="00CA2CEC"/>
    <w:rsid w:val="00CA3F15"/>
    <w:rsid w:val="00CA41F7"/>
    <w:rsid w:val="00CA4795"/>
    <w:rsid w:val="00CA597B"/>
    <w:rsid w:val="00CA6259"/>
    <w:rsid w:val="00CA6775"/>
    <w:rsid w:val="00CA6C14"/>
    <w:rsid w:val="00CB11F9"/>
    <w:rsid w:val="00CB29D9"/>
    <w:rsid w:val="00CB2A4A"/>
    <w:rsid w:val="00CB38EE"/>
    <w:rsid w:val="00CB4187"/>
    <w:rsid w:val="00CB6B07"/>
    <w:rsid w:val="00CB7708"/>
    <w:rsid w:val="00CB7980"/>
    <w:rsid w:val="00CB7E69"/>
    <w:rsid w:val="00CC038B"/>
    <w:rsid w:val="00CC0A93"/>
    <w:rsid w:val="00CC0B9A"/>
    <w:rsid w:val="00CC1650"/>
    <w:rsid w:val="00CC237F"/>
    <w:rsid w:val="00CC4553"/>
    <w:rsid w:val="00CC501E"/>
    <w:rsid w:val="00CC5513"/>
    <w:rsid w:val="00CC5A05"/>
    <w:rsid w:val="00CC63E1"/>
    <w:rsid w:val="00CC6818"/>
    <w:rsid w:val="00CC7754"/>
    <w:rsid w:val="00CD0DDF"/>
    <w:rsid w:val="00CD223E"/>
    <w:rsid w:val="00CD52B6"/>
    <w:rsid w:val="00CD5963"/>
    <w:rsid w:val="00CD6632"/>
    <w:rsid w:val="00CD77FC"/>
    <w:rsid w:val="00CD7A45"/>
    <w:rsid w:val="00CD7C90"/>
    <w:rsid w:val="00CE0C74"/>
    <w:rsid w:val="00CE1651"/>
    <w:rsid w:val="00CE1955"/>
    <w:rsid w:val="00CE38C9"/>
    <w:rsid w:val="00CE397C"/>
    <w:rsid w:val="00CE3AC7"/>
    <w:rsid w:val="00CE3E09"/>
    <w:rsid w:val="00CE5C2E"/>
    <w:rsid w:val="00CE61F4"/>
    <w:rsid w:val="00CE66C1"/>
    <w:rsid w:val="00CE7612"/>
    <w:rsid w:val="00CF0F72"/>
    <w:rsid w:val="00CF1173"/>
    <w:rsid w:val="00CF2489"/>
    <w:rsid w:val="00CF28CF"/>
    <w:rsid w:val="00CF3D82"/>
    <w:rsid w:val="00CF4284"/>
    <w:rsid w:val="00CF472E"/>
    <w:rsid w:val="00CF5646"/>
    <w:rsid w:val="00CF58B4"/>
    <w:rsid w:val="00CF61A4"/>
    <w:rsid w:val="00CF7297"/>
    <w:rsid w:val="00CF77E0"/>
    <w:rsid w:val="00D00679"/>
    <w:rsid w:val="00D011AD"/>
    <w:rsid w:val="00D012B2"/>
    <w:rsid w:val="00D022D8"/>
    <w:rsid w:val="00D041C6"/>
    <w:rsid w:val="00D0467D"/>
    <w:rsid w:val="00D0533F"/>
    <w:rsid w:val="00D05B65"/>
    <w:rsid w:val="00D071FC"/>
    <w:rsid w:val="00D0751A"/>
    <w:rsid w:val="00D10855"/>
    <w:rsid w:val="00D11D26"/>
    <w:rsid w:val="00D1300C"/>
    <w:rsid w:val="00D1300F"/>
    <w:rsid w:val="00D137BB"/>
    <w:rsid w:val="00D13E25"/>
    <w:rsid w:val="00D1441B"/>
    <w:rsid w:val="00D15816"/>
    <w:rsid w:val="00D1671D"/>
    <w:rsid w:val="00D16F2B"/>
    <w:rsid w:val="00D17AFE"/>
    <w:rsid w:val="00D208A9"/>
    <w:rsid w:val="00D209BD"/>
    <w:rsid w:val="00D20CE7"/>
    <w:rsid w:val="00D216D2"/>
    <w:rsid w:val="00D22D36"/>
    <w:rsid w:val="00D23608"/>
    <w:rsid w:val="00D244A0"/>
    <w:rsid w:val="00D2537E"/>
    <w:rsid w:val="00D27BAA"/>
    <w:rsid w:val="00D27C10"/>
    <w:rsid w:val="00D301BB"/>
    <w:rsid w:val="00D302F3"/>
    <w:rsid w:val="00D31C49"/>
    <w:rsid w:val="00D32100"/>
    <w:rsid w:val="00D32143"/>
    <w:rsid w:val="00D32D24"/>
    <w:rsid w:val="00D32F27"/>
    <w:rsid w:val="00D33193"/>
    <w:rsid w:val="00D332DF"/>
    <w:rsid w:val="00D3422E"/>
    <w:rsid w:val="00D34C4B"/>
    <w:rsid w:val="00D36767"/>
    <w:rsid w:val="00D37395"/>
    <w:rsid w:val="00D373D2"/>
    <w:rsid w:val="00D37867"/>
    <w:rsid w:val="00D40FBE"/>
    <w:rsid w:val="00D41318"/>
    <w:rsid w:val="00D41FEF"/>
    <w:rsid w:val="00D42699"/>
    <w:rsid w:val="00D426F1"/>
    <w:rsid w:val="00D4284E"/>
    <w:rsid w:val="00D42BAD"/>
    <w:rsid w:val="00D447C3"/>
    <w:rsid w:val="00D44C71"/>
    <w:rsid w:val="00D45820"/>
    <w:rsid w:val="00D46096"/>
    <w:rsid w:val="00D46BA9"/>
    <w:rsid w:val="00D46CED"/>
    <w:rsid w:val="00D47C2F"/>
    <w:rsid w:val="00D5065E"/>
    <w:rsid w:val="00D510C8"/>
    <w:rsid w:val="00D52D55"/>
    <w:rsid w:val="00D5340A"/>
    <w:rsid w:val="00D54411"/>
    <w:rsid w:val="00D54657"/>
    <w:rsid w:val="00D548EB"/>
    <w:rsid w:val="00D54AF8"/>
    <w:rsid w:val="00D55852"/>
    <w:rsid w:val="00D561ED"/>
    <w:rsid w:val="00D56851"/>
    <w:rsid w:val="00D5707E"/>
    <w:rsid w:val="00D572B9"/>
    <w:rsid w:val="00D576A3"/>
    <w:rsid w:val="00D60F64"/>
    <w:rsid w:val="00D616F6"/>
    <w:rsid w:val="00D6175A"/>
    <w:rsid w:val="00D61980"/>
    <w:rsid w:val="00D63019"/>
    <w:rsid w:val="00D63756"/>
    <w:rsid w:val="00D63D29"/>
    <w:rsid w:val="00D63DE7"/>
    <w:rsid w:val="00D63FBC"/>
    <w:rsid w:val="00D65FF2"/>
    <w:rsid w:val="00D6619B"/>
    <w:rsid w:val="00D6664F"/>
    <w:rsid w:val="00D667CA"/>
    <w:rsid w:val="00D66954"/>
    <w:rsid w:val="00D6764C"/>
    <w:rsid w:val="00D67E8A"/>
    <w:rsid w:val="00D703AD"/>
    <w:rsid w:val="00D71F85"/>
    <w:rsid w:val="00D72C96"/>
    <w:rsid w:val="00D73169"/>
    <w:rsid w:val="00D73CFF"/>
    <w:rsid w:val="00D73DED"/>
    <w:rsid w:val="00D747A3"/>
    <w:rsid w:val="00D757E8"/>
    <w:rsid w:val="00D75E01"/>
    <w:rsid w:val="00D76017"/>
    <w:rsid w:val="00D76144"/>
    <w:rsid w:val="00D77C74"/>
    <w:rsid w:val="00D81F0A"/>
    <w:rsid w:val="00D81F40"/>
    <w:rsid w:val="00D82636"/>
    <w:rsid w:val="00D847B1"/>
    <w:rsid w:val="00D851BB"/>
    <w:rsid w:val="00D85F7E"/>
    <w:rsid w:val="00D8646A"/>
    <w:rsid w:val="00D87424"/>
    <w:rsid w:val="00D87A8E"/>
    <w:rsid w:val="00D904B3"/>
    <w:rsid w:val="00D91974"/>
    <w:rsid w:val="00D91AB7"/>
    <w:rsid w:val="00D9266B"/>
    <w:rsid w:val="00D93905"/>
    <w:rsid w:val="00D9428A"/>
    <w:rsid w:val="00D95151"/>
    <w:rsid w:val="00D95DD9"/>
    <w:rsid w:val="00D961E6"/>
    <w:rsid w:val="00D96237"/>
    <w:rsid w:val="00D96C36"/>
    <w:rsid w:val="00D973CA"/>
    <w:rsid w:val="00D97DA3"/>
    <w:rsid w:val="00DA02A9"/>
    <w:rsid w:val="00DA04A9"/>
    <w:rsid w:val="00DA05FC"/>
    <w:rsid w:val="00DA0949"/>
    <w:rsid w:val="00DA12AB"/>
    <w:rsid w:val="00DA160A"/>
    <w:rsid w:val="00DA162A"/>
    <w:rsid w:val="00DA16AB"/>
    <w:rsid w:val="00DA21F0"/>
    <w:rsid w:val="00DA28EF"/>
    <w:rsid w:val="00DA3458"/>
    <w:rsid w:val="00DA41CA"/>
    <w:rsid w:val="00DA4CAE"/>
    <w:rsid w:val="00DA50B1"/>
    <w:rsid w:val="00DA547C"/>
    <w:rsid w:val="00DA5751"/>
    <w:rsid w:val="00DA772F"/>
    <w:rsid w:val="00DB0181"/>
    <w:rsid w:val="00DB0530"/>
    <w:rsid w:val="00DB0BBC"/>
    <w:rsid w:val="00DB108E"/>
    <w:rsid w:val="00DB26D9"/>
    <w:rsid w:val="00DB27F2"/>
    <w:rsid w:val="00DB3EB9"/>
    <w:rsid w:val="00DB40FF"/>
    <w:rsid w:val="00DB451B"/>
    <w:rsid w:val="00DB4883"/>
    <w:rsid w:val="00DB4F18"/>
    <w:rsid w:val="00DB513A"/>
    <w:rsid w:val="00DB588B"/>
    <w:rsid w:val="00DB74B5"/>
    <w:rsid w:val="00DB7C10"/>
    <w:rsid w:val="00DC3F53"/>
    <w:rsid w:val="00DC45D9"/>
    <w:rsid w:val="00DC5F58"/>
    <w:rsid w:val="00DC767B"/>
    <w:rsid w:val="00DD111F"/>
    <w:rsid w:val="00DD2C75"/>
    <w:rsid w:val="00DD4558"/>
    <w:rsid w:val="00DD488F"/>
    <w:rsid w:val="00DD4AAA"/>
    <w:rsid w:val="00DD527E"/>
    <w:rsid w:val="00DD6177"/>
    <w:rsid w:val="00DD66FD"/>
    <w:rsid w:val="00DE1533"/>
    <w:rsid w:val="00DE2110"/>
    <w:rsid w:val="00DE33EC"/>
    <w:rsid w:val="00DE37D0"/>
    <w:rsid w:val="00DE4C25"/>
    <w:rsid w:val="00DE52BF"/>
    <w:rsid w:val="00DE599E"/>
    <w:rsid w:val="00DE6436"/>
    <w:rsid w:val="00DE6D04"/>
    <w:rsid w:val="00DE6E1A"/>
    <w:rsid w:val="00DE71BD"/>
    <w:rsid w:val="00DE7319"/>
    <w:rsid w:val="00DE75F8"/>
    <w:rsid w:val="00DE76BC"/>
    <w:rsid w:val="00DF0E1F"/>
    <w:rsid w:val="00DF1B7D"/>
    <w:rsid w:val="00DF3609"/>
    <w:rsid w:val="00DF4114"/>
    <w:rsid w:val="00DF4A8F"/>
    <w:rsid w:val="00DF5650"/>
    <w:rsid w:val="00DF5BF0"/>
    <w:rsid w:val="00DF65EC"/>
    <w:rsid w:val="00DF690B"/>
    <w:rsid w:val="00DF7082"/>
    <w:rsid w:val="00DF7775"/>
    <w:rsid w:val="00DF77FB"/>
    <w:rsid w:val="00E003A3"/>
    <w:rsid w:val="00E0059E"/>
    <w:rsid w:val="00E02C14"/>
    <w:rsid w:val="00E047C0"/>
    <w:rsid w:val="00E050DB"/>
    <w:rsid w:val="00E065AD"/>
    <w:rsid w:val="00E06BBC"/>
    <w:rsid w:val="00E072CF"/>
    <w:rsid w:val="00E072FB"/>
    <w:rsid w:val="00E10CDF"/>
    <w:rsid w:val="00E10D2B"/>
    <w:rsid w:val="00E129D9"/>
    <w:rsid w:val="00E12C5C"/>
    <w:rsid w:val="00E13745"/>
    <w:rsid w:val="00E13BDB"/>
    <w:rsid w:val="00E149F1"/>
    <w:rsid w:val="00E15FB9"/>
    <w:rsid w:val="00E20706"/>
    <w:rsid w:val="00E20BBB"/>
    <w:rsid w:val="00E22939"/>
    <w:rsid w:val="00E23EA3"/>
    <w:rsid w:val="00E2430E"/>
    <w:rsid w:val="00E24831"/>
    <w:rsid w:val="00E25FA1"/>
    <w:rsid w:val="00E2658E"/>
    <w:rsid w:val="00E27F83"/>
    <w:rsid w:val="00E32241"/>
    <w:rsid w:val="00E3331C"/>
    <w:rsid w:val="00E33C47"/>
    <w:rsid w:val="00E34A1F"/>
    <w:rsid w:val="00E354B8"/>
    <w:rsid w:val="00E35700"/>
    <w:rsid w:val="00E36629"/>
    <w:rsid w:val="00E37EE4"/>
    <w:rsid w:val="00E41EAA"/>
    <w:rsid w:val="00E4249F"/>
    <w:rsid w:val="00E42599"/>
    <w:rsid w:val="00E427FE"/>
    <w:rsid w:val="00E43764"/>
    <w:rsid w:val="00E43FA8"/>
    <w:rsid w:val="00E44260"/>
    <w:rsid w:val="00E444D2"/>
    <w:rsid w:val="00E44CF7"/>
    <w:rsid w:val="00E44DAA"/>
    <w:rsid w:val="00E45905"/>
    <w:rsid w:val="00E45A8D"/>
    <w:rsid w:val="00E45ED8"/>
    <w:rsid w:val="00E45FC6"/>
    <w:rsid w:val="00E46174"/>
    <w:rsid w:val="00E466AD"/>
    <w:rsid w:val="00E47BA4"/>
    <w:rsid w:val="00E51018"/>
    <w:rsid w:val="00E52AB3"/>
    <w:rsid w:val="00E52AC5"/>
    <w:rsid w:val="00E52FEC"/>
    <w:rsid w:val="00E531BC"/>
    <w:rsid w:val="00E531C3"/>
    <w:rsid w:val="00E533C2"/>
    <w:rsid w:val="00E534F5"/>
    <w:rsid w:val="00E53F7F"/>
    <w:rsid w:val="00E55A1B"/>
    <w:rsid w:val="00E56CEE"/>
    <w:rsid w:val="00E56DE4"/>
    <w:rsid w:val="00E57440"/>
    <w:rsid w:val="00E60DFC"/>
    <w:rsid w:val="00E61550"/>
    <w:rsid w:val="00E61BA3"/>
    <w:rsid w:val="00E62E0A"/>
    <w:rsid w:val="00E635C1"/>
    <w:rsid w:val="00E63611"/>
    <w:rsid w:val="00E63ACF"/>
    <w:rsid w:val="00E6459C"/>
    <w:rsid w:val="00E653E1"/>
    <w:rsid w:val="00E65CC7"/>
    <w:rsid w:val="00E66393"/>
    <w:rsid w:val="00E66646"/>
    <w:rsid w:val="00E70279"/>
    <w:rsid w:val="00E7077B"/>
    <w:rsid w:val="00E70DDB"/>
    <w:rsid w:val="00E70E1B"/>
    <w:rsid w:val="00E71296"/>
    <w:rsid w:val="00E71653"/>
    <w:rsid w:val="00E71655"/>
    <w:rsid w:val="00E71CB0"/>
    <w:rsid w:val="00E72DCD"/>
    <w:rsid w:val="00E7312F"/>
    <w:rsid w:val="00E73FA8"/>
    <w:rsid w:val="00E7409A"/>
    <w:rsid w:val="00E7499A"/>
    <w:rsid w:val="00E74D8F"/>
    <w:rsid w:val="00E7598A"/>
    <w:rsid w:val="00E766B5"/>
    <w:rsid w:val="00E80FEB"/>
    <w:rsid w:val="00E819ED"/>
    <w:rsid w:val="00E822E4"/>
    <w:rsid w:val="00E8259B"/>
    <w:rsid w:val="00E849E6"/>
    <w:rsid w:val="00E84A9E"/>
    <w:rsid w:val="00E85F69"/>
    <w:rsid w:val="00E85F77"/>
    <w:rsid w:val="00E8629D"/>
    <w:rsid w:val="00E872EA"/>
    <w:rsid w:val="00E87670"/>
    <w:rsid w:val="00E90278"/>
    <w:rsid w:val="00E90AC8"/>
    <w:rsid w:val="00E9431E"/>
    <w:rsid w:val="00E952A7"/>
    <w:rsid w:val="00E95AC5"/>
    <w:rsid w:val="00E96B87"/>
    <w:rsid w:val="00EA20EF"/>
    <w:rsid w:val="00EA24D5"/>
    <w:rsid w:val="00EA4BB4"/>
    <w:rsid w:val="00EA51D7"/>
    <w:rsid w:val="00EA6A9C"/>
    <w:rsid w:val="00EA7C3E"/>
    <w:rsid w:val="00EB1172"/>
    <w:rsid w:val="00EB28BB"/>
    <w:rsid w:val="00EB335C"/>
    <w:rsid w:val="00EB3EE3"/>
    <w:rsid w:val="00EB41C0"/>
    <w:rsid w:val="00EB4311"/>
    <w:rsid w:val="00EB63EA"/>
    <w:rsid w:val="00EB6BF1"/>
    <w:rsid w:val="00EB7963"/>
    <w:rsid w:val="00EB7D44"/>
    <w:rsid w:val="00EC0146"/>
    <w:rsid w:val="00EC02F4"/>
    <w:rsid w:val="00EC09AB"/>
    <w:rsid w:val="00EC1281"/>
    <w:rsid w:val="00EC134A"/>
    <w:rsid w:val="00EC1402"/>
    <w:rsid w:val="00EC157C"/>
    <w:rsid w:val="00EC2D10"/>
    <w:rsid w:val="00EC400B"/>
    <w:rsid w:val="00EC5CCE"/>
    <w:rsid w:val="00EC5D3E"/>
    <w:rsid w:val="00EC5E4A"/>
    <w:rsid w:val="00EC6512"/>
    <w:rsid w:val="00EC76A6"/>
    <w:rsid w:val="00EC7B06"/>
    <w:rsid w:val="00ED1255"/>
    <w:rsid w:val="00ED134E"/>
    <w:rsid w:val="00ED18A4"/>
    <w:rsid w:val="00ED19B8"/>
    <w:rsid w:val="00ED255A"/>
    <w:rsid w:val="00ED41A0"/>
    <w:rsid w:val="00ED45BB"/>
    <w:rsid w:val="00ED4AB2"/>
    <w:rsid w:val="00ED692C"/>
    <w:rsid w:val="00EE0E7D"/>
    <w:rsid w:val="00EE12EA"/>
    <w:rsid w:val="00EE197E"/>
    <w:rsid w:val="00EE1D99"/>
    <w:rsid w:val="00EE2CF0"/>
    <w:rsid w:val="00EE2F21"/>
    <w:rsid w:val="00EE320F"/>
    <w:rsid w:val="00EE33EE"/>
    <w:rsid w:val="00EE36A8"/>
    <w:rsid w:val="00EE3748"/>
    <w:rsid w:val="00EE451F"/>
    <w:rsid w:val="00EE662B"/>
    <w:rsid w:val="00EE723F"/>
    <w:rsid w:val="00EE79A6"/>
    <w:rsid w:val="00EE7C94"/>
    <w:rsid w:val="00EF15F4"/>
    <w:rsid w:val="00EF169C"/>
    <w:rsid w:val="00EF1A8E"/>
    <w:rsid w:val="00EF2D56"/>
    <w:rsid w:val="00EF381D"/>
    <w:rsid w:val="00EF3B6C"/>
    <w:rsid w:val="00EF5E11"/>
    <w:rsid w:val="00EF64F1"/>
    <w:rsid w:val="00EF6BD6"/>
    <w:rsid w:val="00F001D1"/>
    <w:rsid w:val="00F0087B"/>
    <w:rsid w:val="00F01CCD"/>
    <w:rsid w:val="00F02889"/>
    <w:rsid w:val="00F03308"/>
    <w:rsid w:val="00F048DB"/>
    <w:rsid w:val="00F04D7A"/>
    <w:rsid w:val="00F055AB"/>
    <w:rsid w:val="00F05910"/>
    <w:rsid w:val="00F06E86"/>
    <w:rsid w:val="00F0788A"/>
    <w:rsid w:val="00F10609"/>
    <w:rsid w:val="00F10780"/>
    <w:rsid w:val="00F10D26"/>
    <w:rsid w:val="00F10D77"/>
    <w:rsid w:val="00F112B9"/>
    <w:rsid w:val="00F1242C"/>
    <w:rsid w:val="00F12CFA"/>
    <w:rsid w:val="00F1393F"/>
    <w:rsid w:val="00F13E08"/>
    <w:rsid w:val="00F141EA"/>
    <w:rsid w:val="00F143B2"/>
    <w:rsid w:val="00F1471B"/>
    <w:rsid w:val="00F15480"/>
    <w:rsid w:val="00F165C3"/>
    <w:rsid w:val="00F16717"/>
    <w:rsid w:val="00F169C5"/>
    <w:rsid w:val="00F21219"/>
    <w:rsid w:val="00F2181A"/>
    <w:rsid w:val="00F241B7"/>
    <w:rsid w:val="00F24956"/>
    <w:rsid w:val="00F25247"/>
    <w:rsid w:val="00F25A6A"/>
    <w:rsid w:val="00F25D73"/>
    <w:rsid w:val="00F25EE8"/>
    <w:rsid w:val="00F26E3E"/>
    <w:rsid w:val="00F27231"/>
    <w:rsid w:val="00F2740F"/>
    <w:rsid w:val="00F3034C"/>
    <w:rsid w:val="00F30B35"/>
    <w:rsid w:val="00F30D3D"/>
    <w:rsid w:val="00F31AEC"/>
    <w:rsid w:val="00F32EDE"/>
    <w:rsid w:val="00F3488E"/>
    <w:rsid w:val="00F34B49"/>
    <w:rsid w:val="00F35AED"/>
    <w:rsid w:val="00F35C17"/>
    <w:rsid w:val="00F36ECB"/>
    <w:rsid w:val="00F36F31"/>
    <w:rsid w:val="00F371FD"/>
    <w:rsid w:val="00F37E1C"/>
    <w:rsid w:val="00F4087B"/>
    <w:rsid w:val="00F40BA5"/>
    <w:rsid w:val="00F429E1"/>
    <w:rsid w:val="00F43B7C"/>
    <w:rsid w:val="00F44322"/>
    <w:rsid w:val="00F45596"/>
    <w:rsid w:val="00F4589F"/>
    <w:rsid w:val="00F459B1"/>
    <w:rsid w:val="00F4674C"/>
    <w:rsid w:val="00F4730C"/>
    <w:rsid w:val="00F522B7"/>
    <w:rsid w:val="00F52EC7"/>
    <w:rsid w:val="00F5434F"/>
    <w:rsid w:val="00F546D8"/>
    <w:rsid w:val="00F546FE"/>
    <w:rsid w:val="00F54947"/>
    <w:rsid w:val="00F55FAC"/>
    <w:rsid w:val="00F564E9"/>
    <w:rsid w:val="00F6140B"/>
    <w:rsid w:val="00F618E6"/>
    <w:rsid w:val="00F62AE3"/>
    <w:rsid w:val="00F640C6"/>
    <w:rsid w:val="00F64FF1"/>
    <w:rsid w:val="00F657D6"/>
    <w:rsid w:val="00F65CEA"/>
    <w:rsid w:val="00F6643C"/>
    <w:rsid w:val="00F66846"/>
    <w:rsid w:val="00F66A44"/>
    <w:rsid w:val="00F67DEA"/>
    <w:rsid w:val="00F70467"/>
    <w:rsid w:val="00F70739"/>
    <w:rsid w:val="00F70A83"/>
    <w:rsid w:val="00F70F6C"/>
    <w:rsid w:val="00F72974"/>
    <w:rsid w:val="00F73001"/>
    <w:rsid w:val="00F7347C"/>
    <w:rsid w:val="00F734E5"/>
    <w:rsid w:val="00F738ED"/>
    <w:rsid w:val="00F74393"/>
    <w:rsid w:val="00F74B81"/>
    <w:rsid w:val="00F75613"/>
    <w:rsid w:val="00F75718"/>
    <w:rsid w:val="00F7620E"/>
    <w:rsid w:val="00F76F43"/>
    <w:rsid w:val="00F76F67"/>
    <w:rsid w:val="00F7784F"/>
    <w:rsid w:val="00F80303"/>
    <w:rsid w:val="00F81ED9"/>
    <w:rsid w:val="00F822B5"/>
    <w:rsid w:val="00F833FA"/>
    <w:rsid w:val="00F85764"/>
    <w:rsid w:val="00F85957"/>
    <w:rsid w:val="00F85B8D"/>
    <w:rsid w:val="00F87455"/>
    <w:rsid w:val="00F901A3"/>
    <w:rsid w:val="00F90783"/>
    <w:rsid w:val="00F90B6E"/>
    <w:rsid w:val="00F90F48"/>
    <w:rsid w:val="00F91010"/>
    <w:rsid w:val="00F919EA"/>
    <w:rsid w:val="00F91B57"/>
    <w:rsid w:val="00F92A2D"/>
    <w:rsid w:val="00F934F7"/>
    <w:rsid w:val="00F939DD"/>
    <w:rsid w:val="00F93C34"/>
    <w:rsid w:val="00F93DBA"/>
    <w:rsid w:val="00F94230"/>
    <w:rsid w:val="00F947CE"/>
    <w:rsid w:val="00F95727"/>
    <w:rsid w:val="00F96D5E"/>
    <w:rsid w:val="00F96D8D"/>
    <w:rsid w:val="00F97054"/>
    <w:rsid w:val="00F979BF"/>
    <w:rsid w:val="00FA0B51"/>
    <w:rsid w:val="00FA115A"/>
    <w:rsid w:val="00FA194A"/>
    <w:rsid w:val="00FA19D5"/>
    <w:rsid w:val="00FA1C72"/>
    <w:rsid w:val="00FA1DE3"/>
    <w:rsid w:val="00FA24D4"/>
    <w:rsid w:val="00FA25A4"/>
    <w:rsid w:val="00FA2A54"/>
    <w:rsid w:val="00FA3F2B"/>
    <w:rsid w:val="00FA4499"/>
    <w:rsid w:val="00FA4F8E"/>
    <w:rsid w:val="00FA6454"/>
    <w:rsid w:val="00FA671D"/>
    <w:rsid w:val="00FA7684"/>
    <w:rsid w:val="00FB0B9A"/>
    <w:rsid w:val="00FB20D2"/>
    <w:rsid w:val="00FB32E0"/>
    <w:rsid w:val="00FB354F"/>
    <w:rsid w:val="00FB3BDA"/>
    <w:rsid w:val="00FB4B6D"/>
    <w:rsid w:val="00FB4CBD"/>
    <w:rsid w:val="00FB5896"/>
    <w:rsid w:val="00FB63F2"/>
    <w:rsid w:val="00FB70B5"/>
    <w:rsid w:val="00FC0DA2"/>
    <w:rsid w:val="00FC246E"/>
    <w:rsid w:val="00FC260F"/>
    <w:rsid w:val="00FC3B49"/>
    <w:rsid w:val="00FC3FB6"/>
    <w:rsid w:val="00FC45E5"/>
    <w:rsid w:val="00FC4BBC"/>
    <w:rsid w:val="00FC64BD"/>
    <w:rsid w:val="00FC6E64"/>
    <w:rsid w:val="00FC7F8E"/>
    <w:rsid w:val="00FD013C"/>
    <w:rsid w:val="00FD1BB2"/>
    <w:rsid w:val="00FD2097"/>
    <w:rsid w:val="00FD3423"/>
    <w:rsid w:val="00FD42B8"/>
    <w:rsid w:val="00FD4D46"/>
    <w:rsid w:val="00FD4EF8"/>
    <w:rsid w:val="00FD5555"/>
    <w:rsid w:val="00FD6183"/>
    <w:rsid w:val="00FD64EA"/>
    <w:rsid w:val="00FD71C9"/>
    <w:rsid w:val="00FD75F5"/>
    <w:rsid w:val="00FE06E1"/>
    <w:rsid w:val="00FE0FAF"/>
    <w:rsid w:val="00FE245E"/>
    <w:rsid w:val="00FE5F57"/>
    <w:rsid w:val="00FE7DD8"/>
    <w:rsid w:val="00FF0139"/>
    <w:rsid w:val="00FF0EC8"/>
    <w:rsid w:val="00FF1A9E"/>
    <w:rsid w:val="00FF1F17"/>
    <w:rsid w:val="00FF22D8"/>
    <w:rsid w:val="00FF2C09"/>
    <w:rsid w:val="00FF2C2C"/>
    <w:rsid w:val="00FF491C"/>
    <w:rsid w:val="00FF568F"/>
    <w:rsid w:val="00FF5B7C"/>
    <w:rsid w:val="00FF758F"/>
    <w:rsid w:val="00FF7634"/>
    <w:rsid w:val="01ACB852"/>
    <w:rsid w:val="02CD788D"/>
    <w:rsid w:val="0762AA0A"/>
    <w:rsid w:val="0831A553"/>
    <w:rsid w:val="091E8964"/>
    <w:rsid w:val="0B8D7DCE"/>
    <w:rsid w:val="0C37CD9F"/>
    <w:rsid w:val="0DFFBF7D"/>
    <w:rsid w:val="0E7F9029"/>
    <w:rsid w:val="0F8FC9CC"/>
    <w:rsid w:val="1213A7B9"/>
    <w:rsid w:val="1376AD04"/>
    <w:rsid w:val="151DA2D3"/>
    <w:rsid w:val="162ED018"/>
    <w:rsid w:val="16FBFF07"/>
    <w:rsid w:val="18C977BD"/>
    <w:rsid w:val="1B5F8096"/>
    <w:rsid w:val="215244C9"/>
    <w:rsid w:val="21C8CA4D"/>
    <w:rsid w:val="221FC0AE"/>
    <w:rsid w:val="22778BE2"/>
    <w:rsid w:val="238E6283"/>
    <w:rsid w:val="25F71A3B"/>
    <w:rsid w:val="2915BE84"/>
    <w:rsid w:val="2A892ADC"/>
    <w:rsid w:val="2AEF41D4"/>
    <w:rsid w:val="2C112AE2"/>
    <w:rsid w:val="2DB338FC"/>
    <w:rsid w:val="2EFDA07B"/>
    <w:rsid w:val="2F7C90CF"/>
    <w:rsid w:val="2FCF287A"/>
    <w:rsid w:val="30210FAC"/>
    <w:rsid w:val="36A56FE5"/>
    <w:rsid w:val="374153ED"/>
    <w:rsid w:val="3A930BFD"/>
    <w:rsid w:val="3BDAE139"/>
    <w:rsid w:val="3CA6DDE8"/>
    <w:rsid w:val="4134D011"/>
    <w:rsid w:val="430A899A"/>
    <w:rsid w:val="45901BB0"/>
    <w:rsid w:val="45CDCC88"/>
    <w:rsid w:val="47869AEF"/>
    <w:rsid w:val="47E90A9C"/>
    <w:rsid w:val="49747062"/>
    <w:rsid w:val="49BF7199"/>
    <w:rsid w:val="4A23F8A7"/>
    <w:rsid w:val="4DAF5647"/>
    <w:rsid w:val="4DD0B709"/>
    <w:rsid w:val="4E1404CF"/>
    <w:rsid w:val="50A0BACD"/>
    <w:rsid w:val="5454697A"/>
    <w:rsid w:val="548F0E1B"/>
    <w:rsid w:val="54E125C9"/>
    <w:rsid w:val="55AB1F11"/>
    <w:rsid w:val="55BADC86"/>
    <w:rsid w:val="5A60BD45"/>
    <w:rsid w:val="5CCCE68D"/>
    <w:rsid w:val="5D4266D3"/>
    <w:rsid w:val="624B75DD"/>
    <w:rsid w:val="63F62ECC"/>
    <w:rsid w:val="654CAEF8"/>
    <w:rsid w:val="6AAFE678"/>
    <w:rsid w:val="6DB381C0"/>
    <w:rsid w:val="7021C128"/>
    <w:rsid w:val="76890FED"/>
    <w:rsid w:val="7783BA94"/>
    <w:rsid w:val="7CDDA9F2"/>
    <w:rsid w:val="7D51B91F"/>
    <w:rsid w:val="7E8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7850E"/>
  <w14:defaultImageDpi w14:val="330"/>
  <w15:docId w15:val="{E1AE3C39-DE42-4BE1-B209-D9A7690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E3331C"/>
    <w:pPr>
      <w:spacing w:after="240" w:line="280" w:lineRule="atLeast"/>
    </w:pPr>
    <w:rPr>
      <w:rFonts w:ascii="Gill Sans MT" w:hAnsi="Gill Sans MT" w:cs="GillSansMTStd-Book"/>
      <w:color w:val="6C6463"/>
      <w:sz w:val="22"/>
      <w:szCs w:val="22"/>
    </w:rPr>
  </w:style>
  <w:style w:type="paragraph" w:styleId="Heading1">
    <w:name w:val="heading 1"/>
    <w:next w:val="Normal"/>
    <w:link w:val="Heading1Char"/>
    <w:uiPriority w:val="1"/>
    <w:qFormat/>
    <w:rsid w:val="00BA60B2"/>
    <w:pPr>
      <w:spacing w:before="360" w:after="120"/>
      <w:outlineLvl w:val="0"/>
    </w:pPr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4B46BA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85B47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9"/>
    <w:qFormat/>
    <w:rsid w:val="00E3331C"/>
    <w:pPr>
      <w:outlineLvl w:val="3"/>
    </w:pPr>
    <w:rPr>
      <w:rFonts w:ascii="Gill Sans MT" w:hAnsi="Gill Sans MT" w:cs="GillSansMTStd-Book"/>
      <w:b/>
      <w:bCs/>
      <w:caps/>
      <w:color w:val="6C646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60B2"/>
    <w:rPr>
      <w:rFonts w:ascii="Gill Sans MT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4B46BA"/>
    <w:rPr>
      <w:rFonts w:ascii="Gill Sans MT" w:hAnsi="Gill Sans MT" w:cs="GillSansMTStd-Book"/>
      <w:b/>
      <w:bCs/>
      <w:caps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85B47"/>
    <w:rPr>
      <w:rFonts w:ascii="Gill Sans MT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9"/>
    <w:rsid w:val="00E3331C"/>
    <w:rPr>
      <w:rFonts w:ascii="Gill Sans MT" w:hAnsi="Gill Sans MT" w:cs="GillSansMTStd-Book"/>
      <w:b/>
      <w:bCs/>
      <w:caps/>
      <w:color w:val="6C6463"/>
      <w:sz w:val="20"/>
      <w:szCs w:val="22"/>
    </w:rPr>
  </w:style>
  <w:style w:type="paragraph" w:styleId="NoSpacing">
    <w:name w:val="No Spacing"/>
    <w:uiPriority w:val="1"/>
    <w:qFormat/>
    <w:rsid w:val="00E3331C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GillSansMTStd-Book"/>
      <w:color w:val="6C6463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C74B1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74B1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6770C3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70C3"/>
    <w:rPr>
      <w:rFonts w:ascii="Gill Sans MT" w:hAnsi="Gill Sans MT" w:cs="GillSansMTStd-Book"/>
      <w:caps/>
      <w:color w:val="565A5C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172DD1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1"/>
    <w:rsid w:val="00172DD1"/>
    <w:rPr>
      <w:rFonts w:ascii="Gill Sans MT" w:eastAsia="Calibri" w:hAnsi="Gill Sans MT" w:cs="Calibri"/>
      <w:color w:val="6C646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E33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1C"/>
    <w:rPr>
      <w:rFonts w:ascii="Gill Sans MT" w:hAnsi="Gill Sans MT" w:cs="GillSansMTStd-Book"/>
      <w:color w:val="6C6463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6D8"/>
  </w:style>
  <w:style w:type="paragraph" w:customStyle="1" w:styleId="Bullet1">
    <w:name w:val="Bullet 1"/>
    <w:basedOn w:val="Normal"/>
    <w:uiPriority w:val="2"/>
    <w:qFormat/>
    <w:rsid w:val="00E3331C"/>
    <w:pPr>
      <w:numPr>
        <w:numId w:val="1"/>
      </w:numPr>
      <w:ind w:left="274" w:hanging="274"/>
    </w:pPr>
  </w:style>
  <w:style w:type="paragraph" w:styleId="BalloonText">
    <w:name w:val="Balloon Text"/>
    <w:basedOn w:val="Normal"/>
    <w:link w:val="BalloonTextChar"/>
    <w:semiHidden/>
    <w:unhideWhenUsed/>
    <w:rsid w:val="00710A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0A13"/>
    <w:rPr>
      <w:rFonts w:ascii="Lucida Grande" w:hAnsi="Lucida Grande" w:cs="GillSansMTStd-Book"/>
      <w:color w:val="565A5C"/>
      <w:sz w:val="18"/>
      <w:szCs w:val="18"/>
    </w:rPr>
  </w:style>
  <w:style w:type="paragraph" w:customStyle="1" w:styleId="Bullet2">
    <w:name w:val="Bullet 2"/>
    <w:uiPriority w:val="2"/>
    <w:qFormat/>
    <w:rsid w:val="00E3331C"/>
    <w:pPr>
      <w:numPr>
        <w:numId w:val="2"/>
      </w:numPr>
      <w:spacing w:after="240" w:line="280" w:lineRule="atLeast"/>
      <w:ind w:left="548" w:hanging="274"/>
    </w:pPr>
    <w:rPr>
      <w:rFonts w:ascii="Gill Sans MT" w:hAnsi="Gill Sans MT" w:cs="GillSansMTStd-Book"/>
      <w:color w:val="6C6463"/>
      <w:sz w:val="22"/>
      <w:szCs w:val="22"/>
    </w:rPr>
  </w:style>
  <w:style w:type="paragraph" w:customStyle="1" w:styleId="Right-Credit">
    <w:name w:val="Right-Credit"/>
    <w:basedOn w:val="Normal"/>
    <w:next w:val="Normal"/>
    <w:uiPriority w:val="99"/>
    <w:qFormat/>
    <w:rsid w:val="001D6F41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781224"/>
    <w:pPr>
      <w:numPr>
        <w:numId w:val="3"/>
      </w:numPr>
      <w:spacing w:before="120" w:after="120"/>
      <w:ind w:left="180" w:hanging="180"/>
    </w:pPr>
    <w:rPr>
      <w:rFonts w:ascii="Gill Sans MT" w:hAnsi="Gill Sans MT" w:cs="GillSansMTStd-Book"/>
      <w:color w:val="404040" w:themeColor="text1" w:themeTint="BF"/>
      <w:sz w:val="20"/>
      <w:szCs w:val="22"/>
    </w:rPr>
  </w:style>
  <w:style w:type="paragraph" w:styleId="List">
    <w:name w:val="List"/>
    <w:basedOn w:val="Normal"/>
    <w:uiPriority w:val="99"/>
    <w:semiHidden/>
    <w:unhideWhenUsed/>
    <w:rsid w:val="00CA41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19ED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E3331C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C36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E3331C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E3331C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3331C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In-LinePhoto">
    <w:name w:val="In-Line Photo"/>
    <w:next w:val="Left-Credit"/>
    <w:qFormat/>
    <w:rsid w:val="00E3331C"/>
    <w:pPr>
      <w:spacing w:before="480"/>
      <w:jc w:val="right"/>
    </w:pPr>
    <w:rPr>
      <w:rFonts w:ascii="Gill Sans MT" w:hAnsi="Gill Sans MT"/>
      <w:noProof/>
      <w:color w:val="6C6463"/>
      <w:sz w:val="22"/>
      <w:szCs w:val="20"/>
    </w:rPr>
  </w:style>
  <w:style w:type="paragraph" w:customStyle="1" w:styleId="Photo">
    <w:name w:val="Photo"/>
    <w:uiPriority w:val="2"/>
    <w:qFormat/>
    <w:rsid w:val="00E3331C"/>
    <w:rPr>
      <w:rFonts w:ascii="Gill Sans MT" w:hAnsi="Gill Sans MT"/>
      <w:noProof/>
      <w:color w:val="6C6463"/>
      <w:sz w:val="22"/>
      <w:szCs w:val="20"/>
    </w:rPr>
  </w:style>
  <w:style w:type="paragraph" w:customStyle="1" w:styleId="CaptionBox">
    <w:name w:val="Caption Box"/>
    <w:uiPriority w:val="2"/>
    <w:qFormat/>
    <w:rsid w:val="00E3331C"/>
    <w:pPr>
      <w:spacing w:before="120" w:after="120"/>
    </w:pPr>
    <w:rPr>
      <w:rFonts w:ascii="Gill Sans MT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F28CF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559"/>
    <w:pPr>
      <w:tabs>
        <w:tab w:val="right" w:pos="8828"/>
      </w:tabs>
      <w:spacing w:after="0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1AB6"/>
    <w:pPr>
      <w:spacing w:before="120" w:after="0"/>
      <w:ind w:left="360" w:right="454" w:hanging="374"/>
    </w:pPr>
    <w:rPr>
      <w:cap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3559"/>
    <w:pPr>
      <w:tabs>
        <w:tab w:val="right" w:pos="8828"/>
      </w:tabs>
      <w:spacing w:after="0"/>
    </w:pPr>
    <w:rPr>
      <w:caps/>
    </w:rPr>
  </w:style>
  <w:style w:type="paragraph" w:styleId="TOC4">
    <w:name w:val="toc 4"/>
    <w:basedOn w:val="Normal"/>
    <w:next w:val="Normal"/>
    <w:autoRedefine/>
    <w:uiPriority w:val="39"/>
    <w:semiHidden/>
    <w:rsid w:val="0029568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29568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9568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9568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9568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9568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D66954"/>
    <w:pPr>
      <w:spacing w:after="0" w:line="240" w:lineRule="auto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722C07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722C07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39"/>
    <w:rsid w:val="0001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994C6D"/>
    <w:pPr>
      <w:framePr w:hSpace="180" w:wrap="around" w:vAnchor="text" w:hAnchor="page" w:x="1549" w:y="170"/>
      <w:spacing w:before="120" w:after="120" w:line="180" w:lineRule="exact"/>
    </w:pPr>
    <w:rPr>
      <w:rFonts w:ascii="Gill Sans MT" w:hAnsi="Gill Sans MT" w:cs="GillSansMTStd-Book"/>
      <w:b/>
      <w:caps/>
      <w:color w:val="FFFFFF" w:themeColor="background1"/>
      <w:sz w:val="18"/>
      <w:szCs w:val="18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0E17E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FD4EF8"/>
    <w:rPr>
      <w:rFonts w:ascii="Gill Sans MT" w:hAnsi="Gill Sans MT" w:cs="GillSansMTStd-Book"/>
      <w:color w:val="6C6463"/>
      <w:sz w:val="22"/>
      <w:szCs w:val="22"/>
    </w:rPr>
  </w:style>
  <w:style w:type="paragraph" w:customStyle="1" w:styleId="TableHeadings">
    <w:name w:val="Table Headings"/>
    <w:next w:val="TableText"/>
    <w:rsid w:val="00583C08"/>
    <w:pPr>
      <w:keepNext/>
      <w:keepLines/>
      <w:spacing w:before="40" w:after="40"/>
      <w:jc w:val="center"/>
    </w:pPr>
    <w:rPr>
      <w:rFonts w:ascii="Gill Sans Std" w:eastAsia="Times New Roman" w:hAnsi="Gill Sans Std" w:cs="Arial"/>
      <w:b/>
      <w:sz w:val="18"/>
      <w:szCs w:val="20"/>
    </w:rPr>
  </w:style>
  <w:style w:type="character" w:customStyle="1" w:styleId="BolditalBlack">
    <w:name w:val="Boldital Black"/>
    <w:basedOn w:val="DefaultParagraphFont"/>
    <w:uiPriority w:val="1"/>
    <w:qFormat/>
    <w:rsid w:val="009F183F"/>
    <w:rPr>
      <w:rFonts w:ascii="Times New Roman Bold" w:hAnsi="Times New Roman Bold"/>
      <w:b/>
      <w:i/>
      <w:color w:val="auto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89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975"/>
    <w:rPr>
      <w:rFonts w:ascii="Gill Sans MT" w:hAnsi="Gill Sans MT" w:cs="GillSansMTStd-Book"/>
      <w:color w:val="6C64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75"/>
    <w:rPr>
      <w:rFonts w:ascii="Gill Sans MT" w:hAnsi="Gill Sans MT" w:cs="GillSansMTStd-Book"/>
      <w:b/>
      <w:bCs/>
      <w:color w:val="6C6463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5549"/>
    <w:pPr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5549"/>
    <w:rPr>
      <w:rFonts w:ascii="Calibri" w:eastAsia="Calibri" w:hAnsi="Calibri" w:cs="GillSansMTStd-Book"/>
      <w:color w:val="6C6463"/>
      <w:sz w:val="22"/>
      <w:szCs w:val="22"/>
    </w:rPr>
  </w:style>
  <w:style w:type="character" w:styleId="Strong">
    <w:name w:val="Strong"/>
    <w:basedOn w:val="DefaultParagraphFont"/>
    <w:uiPriority w:val="22"/>
    <w:qFormat/>
    <w:rsid w:val="001F5549"/>
    <w:rPr>
      <w:b/>
      <w:bCs/>
    </w:rPr>
  </w:style>
  <w:style w:type="paragraph" w:customStyle="1" w:styleId="m2132780154506811344m-5960456709703504590gmail-msolistparagraph">
    <w:name w:val="m_2132780154506811344m_-5960456709703504590gmail-msolistparagraph"/>
    <w:basedOn w:val="Normal"/>
    <w:rsid w:val="008D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1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NormalWebChar">
    <w:name w:val="Normal (Web) Char"/>
    <w:basedOn w:val="DefaultParagraphFont"/>
    <w:link w:val="NormalWeb"/>
    <w:uiPriority w:val="99"/>
    <w:rsid w:val="00014560"/>
    <w:rPr>
      <w:rFonts w:ascii="Times New Roman" w:eastAsia="Times New Roman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8A286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867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86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ListBullet4">
    <w:name w:val="List Bullet 4"/>
    <w:basedOn w:val="ListBullet3"/>
    <w:rsid w:val="008A2867"/>
    <w:pPr>
      <w:widowControl/>
      <w:numPr>
        <w:numId w:val="4"/>
      </w:numPr>
      <w:tabs>
        <w:tab w:val="clear" w:pos="1778"/>
        <w:tab w:val="left" w:pos="1701"/>
      </w:tabs>
      <w:spacing w:before="160"/>
      <w:ind w:left="814" w:hanging="356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3">
    <w:name w:val="List Bullet 3"/>
    <w:basedOn w:val="Normal"/>
    <w:uiPriority w:val="99"/>
    <w:semiHidden/>
    <w:unhideWhenUsed/>
    <w:rsid w:val="008A2867"/>
    <w:pPr>
      <w:widowControl w:val="0"/>
      <w:numPr>
        <w:numId w:val="5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8A2867"/>
    <w:pPr>
      <w:widowControl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ps">
    <w:name w:val="hps"/>
    <w:basedOn w:val="DefaultParagraphFont"/>
    <w:rsid w:val="008A2867"/>
  </w:style>
  <w:style w:type="character" w:customStyle="1" w:styleId="shorttext">
    <w:name w:val="short_text"/>
    <w:basedOn w:val="DefaultParagraphFont"/>
    <w:rsid w:val="008A2867"/>
  </w:style>
  <w:style w:type="character" w:customStyle="1" w:styleId="gt-baf-word-clickable">
    <w:name w:val="gt-baf-word-clickable"/>
    <w:basedOn w:val="DefaultParagraphFont"/>
    <w:rsid w:val="008A2867"/>
  </w:style>
  <w:style w:type="paragraph" w:customStyle="1" w:styleId="Default">
    <w:name w:val="Default"/>
    <w:rsid w:val="008A2867"/>
    <w:pPr>
      <w:autoSpaceDE w:val="0"/>
      <w:autoSpaceDN w:val="0"/>
      <w:adjustRightInd w:val="0"/>
    </w:pPr>
    <w:rPr>
      <w:rFonts w:ascii="Microsoft YaHei" w:eastAsia="Microsoft YaHei" w:cs="Microsoft YaHei"/>
      <w:color w:val="000000"/>
      <w:lang w:val="es-SV"/>
    </w:rPr>
  </w:style>
  <w:style w:type="paragraph" w:styleId="ListNumber">
    <w:name w:val="List Number"/>
    <w:basedOn w:val="ListBullet"/>
    <w:rsid w:val="008A2867"/>
    <w:pPr>
      <w:widowControl/>
      <w:numPr>
        <w:numId w:val="6"/>
      </w:numPr>
      <w:tabs>
        <w:tab w:val="clear" w:pos="927"/>
        <w:tab w:val="left" w:pos="851"/>
      </w:tabs>
      <w:spacing w:before="160"/>
      <w:ind w:left="720" w:hanging="360"/>
      <w:contextualSpacing w:val="0"/>
    </w:pPr>
    <w:rPr>
      <w:rFonts w:ascii="Arial" w:eastAsia="Times New Roman" w:hAnsi="Arial" w:cs="Times New Roman"/>
      <w:szCs w:val="20"/>
      <w:lang w:val="es-CO"/>
    </w:rPr>
  </w:style>
  <w:style w:type="paragraph" w:styleId="ListBullet">
    <w:name w:val="List Bullet"/>
    <w:basedOn w:val="Normal"/>
    <w:uiPriority w:val="99"/>
    <w:semiHidden/>
    <w:unhideWhenUsed/>
    <w:rsid w:val="008A2867"/>
    <w:pPr>
      <w:widowControl w:val="0"/>
      <w:numPr>
        <w:numId w:val="7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Normal0pt">
    <w:name w:val="Normal 0pt"/>
    <w:basedOn w:val="Normal"/>
    <w:rsid w:val="008A2867"/>
    <w:pPr>
      <w:spacing w:after="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xl31">
    <w:name w:val="xl31"/>
    <w:basedOn w:val="Normal"/>
    <w:rsid w:val="008A286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auto"/>
    </w:rPr>
  </w:style>
  <w:style w:type="paragraph" w:customStyle="1" w:styleId="Body-Normal">
    <w:name w:val="Body - Normal"/>
    <w:link w:val="Body-NormalCar"/>
    <w:qFormat/>
    <w:rsid w:val="008A2867"/>
    <w:rPr>
      <w:rFonts w:ascii="Times New Roman" w:eastAsiaTheme="minorHAnsi" w:hAnsi="Times New Roman" w:cs="Times New Roman"/>
      <w:szCs w:val="20"/>
    </w:rPr>
  </w:style>
  <w:style w:type="character" w:customStyle="1" w:styleId="Body-NormalCar">
    <w:name w:val="Body - Normal Car"/>
    <w:basedOn w:val="DefaultParagraphFont"/>
    <w:link w:val="Body-Normal"/>
    <w:rsid w:val="008A2867"/>
    <w:rPr>
      <w:rFonts w:ascii="Times New Roman" w:eastAsiaTheme="minorHAnsi" w:hAnsi="Times New Roman" w:cs="Times New Roman"/>
      <w:szCs w:val="20"/>
    </w:rPr>
  </w:style>
  <w:style w:type="paragraph" w:customStyle="1" w:styleId="paragraph">
    <w:name w:val="paragraph"/>
    <w:basedOn w:val="Normal"/>
    <w:rsid w:val="008A286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indhit">
    <w:name w:val="findhit"/>
    <w:basedOn w:val="DefaultParagraphFont"/>
    <w:rsid w:val="008A2867"/>
    <w:rPr>
      <w:shd w:val="clear" w:color="auto" w:fill="FFEE80"/>
    </w:rPr>
  </w:style>
  <w:style w:type="character" w:customStyle="1" w:styleId="normaltextrun1">
    <w:name w:val="normaltextrun1"/>
    <w:basedOn w:val="DefaultParagraphFont"/>
    <w:rsid w:val="008A2867"/>
  </w:style>
  <w:style w:type="character" w:customStyle="1" w:styleId="eop">
    <w:name w:val="eop"/>
    <w:basedOn w:val="DefaultParagraphFont"/>
    <w:rsid w:val="008A2867"/>
  </w:style>
  <w:style w:type="paragraph" w:customStyle="1" w:styleId="BulletNorm">
    <w:name w:val="Bullet Norm"/>
    <w:qFormat/>
    <w:rsid w:val="008A2867"/>
    <w:pPr>
      <w:spacing w:after="80"/>
    </w:pPr>
    <w:rPr>
      <w:rFonts w:ascii="Times New Roman" w:eastAsiaTheme="minorHAnsi" w:hAnsi="Times New Roman" w:cs="Times New Roman"/>
      <w:szCs w:val="20"/>
    </w:rPr>
  </w:style>
  <w:style w:type="character" w:customStyle="1" w:styleId="CoverDateChar">
    <w:name w:val="Cover Date Char"/>
    <w:basedOn w:val="DefaultParagraphFont"/>
    <w:link w:val="CoverDate"/>
    <w:locked/>
    <w:rsid w:val="008A2867"/>
    <w:rPr>
      <w:rFonts w:ascii="Arial" w:hAnsi="Arial" w:cs="Arial"/>
      <w:shd w:val="clear" w:color="auto" w:fill="FFFFFF"/>
    </w:rPr>
  </w:style>
  <w:style w:type="paragraph" w:customStyle="1" w:styleId="CoverDate">
    <w:name w:val="Cover Date"/>
    <w:basedOn w:val="Normal"/>
    <w:link w:val="CoverDateChar"/>
    <w:rsid w:val="008A2867"/>
    <w:pPr>
      <w:shd w:val="clear" w:color="auto" w:fill="FFFFFF"/>
      <w:spacing w:before="200" w:after="0" w:line="360" w:lineRule="exact"/>
      <w:ind w:left="1985"/>
    </w:pPr>
    <w:rPr>
      <w:rFonts w:ascii="Arial" w:hAnsi="Arial" w:cs="Arial"/>
      <w:color w:val="auto"/>
      <w:sz w:val="24"/>
      <w:szCs w:val="24"/>
    </w:rPr>
  </w:style>
  <w:style w:type="paragraph" w:customStyle="1" w:styleId="Arm1">
    <w:name w:val="Arm_1"/>
    <w:basedOn w:val="ListParagraph"/>
    <w:autoRedefine/>
    <w:qFormat/>
    <w:rsid w:val="00C02B4C"/>
    <w:pPr>
      <w:keepNext/>
      <w:numPr>
        <w:numId w:val="8"/>
      </w:numPr>
      <w:tabs>
        <w:tab w:val="left" w:pos="630"/>
        <w:tab w:val="left" w:pos="1260"/>
      </w:tabs>
      <w:spacing w:before="360" w:after="120" w:line="259" w:lineRule="auto"/>
      <w:ind w:left="0" w:firstLine="0"/>
      <w:contextualSpacing w:val="0"/>
    </w:pPr>
    <w:rPr>
      <w:rFonts w:ascii="GHEA Grapalat" w:eastAsiaTheme="minorHAnsi" w:hAnsi="GHEA Grapalat" w:cs="Times New Roman"/>
      <w:b/>
      <w:color w:val="auto"/>
      <w:sz w:val="24"/>
      <w:lang w:val="hy-AM"/>
    </w:rPr>
  </w:style>
  <w:style w:type="paragraph" w:customStyle="1" w:styleId="Arm2">
    <w:name w:val="Arm_2"/>
    <w:basedOn w:val="ListParagraph"/>
    <w:autoRedefine/>
    <w:qFormat/>
    <w:rsid w:val="00DA05FC"/>
    <w:pPr>
      <w:autoSpaceDE w:val="0"/>
      <w:autoSpaceDN w:val="0"/>
      <w:adjustRightInd w:val="0"/>
      <w:spacing w:after="0" w:line="276" w:lineRule="auto"/>
      <w:ind w:left="0"/>
      <w:contextualSpacing w:val="0"/>
    </w:pPr>
    <w:rPr>
      <w:rFonts w:ascii="GHEA Grapalat" w:eastAsia="Calibri" w:hAnsi="GHEA Grapalat" w:cs="Arial"/>
      <w:b/>
      <w:color w:val="auto"/>
      <w:lang w:val="es-AR"/>
    </w:rPr>
  </w:style>
  <w:style w:type="paragraph" w:customStyle="1" w:styleId="Arm3">
    <w:name w:val="Arm_3"/>
    <w:basedOn w:val="Arm2"/>
    <w:autoRedefine/>
    <w:qFormat/>
    <w:rsid w:val="00CA6259"/>
    <w:pPr>
      <w:numPr>
        <w:ilvl w:val="2"/>
        <w:numId w:val="8"/>
      </w:numPr>
      <w:spacing w:before="60"/>
    </w:pPr>
  </w:style>
  <w:style w:type="paragraph" w:customStyle="1" w:styleId="ArmGlossary">
    <w:name w:val="Arm_Glossary"/>
    <w:basedOn w:val="ListParagraph"/>
    <w:autoRedefine/>
    <w:qFormat/>
    <w:rsid w:val="00014CD9"/>
    <w:pPr>
      <w:numPr>
        <w:numId w:val="9"/>
      </w:numPr>
      <w:spacing w:after="0" w:line="276" w:lineRule="auto"/>
      <w:ind w:left="397" w:hanging="397"/>
      <w:contextualSpacing w:val="0"/>
    </w:pPr>
    <w:rPr>
      <w:rFonts w:ascii="Arial" w:eastAsiaTheme="minorHAnsi" w:hAnsi="Arial" w:cs="Arial"/>
      <w:b/>
      <w:color w:val="auto"/>
      <w:sz w:val="24"/>
      <w:lang w:val="hy-AM"/>
    </w:rPr>
  </w:style>
  <w:style w:type="paragraph" w:customStyle="1" w:styleId="Arm3Bullet">
    <w:name w:val="Arm_3_Bullet"/>
    <w:basedOn w:val="Arm3"/>
    <w:autoRedefine/>
    <w:qFormat/>
    <w:rsid w:val="00443A66"/>
    <w:pPr>
      <w:numPr>
        <w:ilvl w:val="3"/>
        <w:numId w:val="11"/>
      </w:numPr>
      <w:ind w:left="1724" w:hanging="284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DF565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A4F"/>
    <w:rPr>
      <w:color w:val="808080"/>
    </w:rPr>
  </w:style>
  <w:style w:type="paragraph" w:styleId="Revision">
    <w:name w:val="Revision"/>
    <w:hidden/>
    <w:uiPriority w:val="99"/>
    <w:semiHidden/>
    <w:rsid w:val="00851AAD"/>
    <w:rPr>
      <w:rFonts w:ascii="Gill Sans MT" w:hAnsi="Gill Sans MT" w:cs="GillSansMTStd-Book"/>
      <w:color w:val="6C6463"/>
      <w:sz w:val="22"/>
      <w:szCs w:val="22"/>
    </w:rPr>
  </w:style>
  <w:style w:type="paragraph" w:customStyle="1" w:styleId="Text1">
    <w:name w:val="Text_1"/>
    <w:basedOn w:val="Normal"/>
    <w:autoRedefine/>
    <w:uiPriority w:val="2"/>
    <w:qFormat/>
    <w:rsid w:val="00054BBB"/>
    <w:pPr>
      <w:numPr>
        <w:ilvl w:val="1"/>
        <w:numId w:val="10"/>
      </w:numPr>
      <w:tabs>
        <w:tab w:val="left" w:pos="270"/>
        <w:tab w:val="left" w:pos="630"/>
        <w:tab w:val="left" w:pos="720"/>
        <w:tab w:val="left" w:pos="990"/>
      </w:tabs>
      <w:spacing w:after="0" w:line="360" w:lineRule="auto"/>
      <w:jc w:val="both"/>
    </w:pPr>
    <w:rPr>
      <w:rFonts w:ascii="GHEA Grapalat" w:hAnsi="GHEA Grapalat" w:cs="Arial"/>
      <w:bCs/>
      <w:color w:val="auto"/>
      <w:lang w:val="hy-AM"/>
    </w:rPr>
  </w:style>
  <w:style w:type="paragraph" w:customStyle="1" w:styleId="Text2">
    <w:name w:val="Text_2"/>
    <w:basedOn w:val="Normal"/>
    <w:uiPriority w:val="2"/>
    <w:qFormat/>
    <w:rsid w:val="00CC0B9A"/>
    <w:pPr>
      <w:numPr>
        <w:ilvl w:val="2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.boltz\Downloads\USAID_Report_template_Ltr_2.22.2017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71534-FE90-44D4-973D-2225B3C5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USAID_Report_template_Ltr_2.22.2017 (4)</Template>
  <TotalTime>0</TotalTime>
  <Pages>17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Boltz, Jacqueline</dc:creator>
  <cp:keywords/>
  <dc:description/>
  <cp:lastModifiedBy>Khachik Shahbazyan</cp:lastModifiedBy>
  <cp:revision>2</cp:revision>
  <cp:lastPrinted>2020-12-24T17:31:00Z</cp:lastPrinted>
  <dcterms:created xsi:type="dcterms:W3CDTF">2021-11-22T13:01:00Z</dcterms:created>
  <dcterms:modified xsi:type="dcterms:W3CDTF">2021-11-22T13:01:00Z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