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12C8" w14:textId="2BF12898" w:rsidR="00723023" w:rsidRDefault="00C20EC8" w:rsidP="00C20EC8">
      <w:pPr>
        <w:jc w:val="right"/>
        <w:rPr>
          <w:rFonts w:ascii="GHEA Grapalat" w:hAnsi="GHEA Grapalat"/>
          <w:b/>
          <w:sz w:val="24"/>
        </w:rPr>
      </w:pPr>
      <w:proofErr w:type="spellStart"/>
      <w:r>
        <w:rPr>
          <w:rFonts w:ascii="GHEA Grapalat" w:hAnsi="GHEA Grapalat"/>
          <w:b/>
          <w:sz w:val="24"/>
        </w:rPr>
        <w:t>Նախագիծ</w:t>
      </w:r>
      <w:proofErr w:type="spellEnd"/>
    </w:p>
    <w:p w14:paraId="5DAF2503" w14:textId="5827CCD4" w:rsidR="00C20EC8" w:rsidRDefault="00C20EC8" w:rsidP="00C20EC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ՀԱՅԱՍՏԱՆԻ ՀԱՆՐԱՊԵՏՈՒԹՅԱՆ ԿԱՌԱՎԱՐՈՒԹՅԱՆ</w:t>
      </w:r>
    </w:p>
    <w:p w14:paraId="09E9B9E2" w14:textId="7744AF93" w:rsidR="00C20EC8" w:rsidRDefault="00C20EC8" w:rsidP="00C20EC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ՈՐՈՇՈՒՄ</w:t>
      </w:r>
    </w:p>
    <w:p w14:paraId="21109EE1" w14:textId="77777777" w:rsidR="00C20EC8" w:rsidRDefault="00C20EC8" w:rsidP="00C20EC8">
      <w:pPr>
        <w:jc w:val="center"/>
        <w:rPr>
          <w:rFonts w:ascii="GHEA Grapalat" w:hAnsi="GHEA Grapalat"/>
          <w:b/>
          <w:sz w:val="24"/>
        </w:rPr>
      </w:pPr>
    </w:p>
    <w:p w14:paraId="4B7F9D36" w14:textId="6FC6D859" w:rsidR="00C20EC8" w:rsidRPr="00C20EC8" w:rsidRDefault="00C20EC8" w:rsidP="00C20EC8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b/>
          <w:sz w:val="24"/>
          <w:szCs w:val="24"/>
        </w:rPr>
      </w:pPr>
      <w:r w:rsidRPr="00C20EC8">
        <w:rPr>
          <w:rFonts w:ascii="GHEA Grapalat" w:hAnsi="GHEA Grapalat" w:cs="AK Courier"/>
          <w:b/>
          <w:sz w:val="24"/>
          <w:szCs w:val="24"/>
        </w:rPr>
        <w:t>2021 թվականի N     -     Ն</w:t>
      </w:r>
    </w:p>
    <w:p w14:paraId="078319C0" w14:textId="77777777" w:rsidR="00C20EC8" w:rsidRDefault="00C20EC8" w:rsidP="00C20EC8">
      <w:pPr>
        <w:rPr>
          <w:rFonts w:ascii="GHEA Grapalat" w:hAnsi="GHEA Grapalat"/>
          <w:b/>
          <w:sz w:val="24"/>
        </w:rPr>
      </w:pPr>
    </w:p>
    <w:p w14:paraId="68B03794" w14:textId="30B6E6AF" w:rsidR="00C20EC8" w:rsidRDefault="00C20EC8" w:rsidP="00C20EC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ՀԱՅԱՍՏԱՆԻ ՀԱՆՐԱՊԵՏՈՒԹՅԱՆ ԿԱՌԱՎԱՐՈՒԹՅԱՆ </w:t>
      </w:r>
      <w:r w:rsidR="001B483B">
        <w:rPr>
          <w:rFonts w:ascii="GHEA Grapalat" w:hAnsi="GHEA Grapalat"/>
          <w:b/>
          <w:sz w:val="24"/>
        </w:rPr>
        <w:t>ՄԻ ՇԱՐՔ ՈՐՈՇՈՒՄՆԵՐՈՒՄ</w:t>
      </w:r>
      <w:r>
        <w:rPr>
          <w:rFonts w:ascii="GHEA Grapalat" w:hAnsi="GHEA Grapalat"/>
          <w:b/>
          <w:sz w:val="24"/>
        </w:rPr>
        <w:t xml:space="preserve"> ՓՈՓՈԽՈՒԹՅՈՒՆ</w:t>
      </w:r>
      <w:r w:rsidR="00082C13">
        <w:rPr>
          <w:rFonts w:ascii="GHEA Grapalat" w:hAnsi="GHEA Grapalat"/>
          <w:b/>
          <w:sz w:val="24"/>
        </w:rPr>
        <w:t xml:space="preserve"> ԿԱՏԱՐԵԼՈՒ, ԻՆՉՊԵՍ ՆԱԵՎ ՀԱՅԱՍՏԱՆԻ ՀԱՆՐԱՊԵՏՈՒԹՅԱՆ ԿԱՌԱՎԱՐՈՒԹՅԱՆ 2002 ԹՎԱԿԱՆԻ ՄԱՅԻՍԻ 5-Ի N 555 ՈՐՈՇՈՒՄՆ ՈՒԺԸ ԿՈՐՑՐԱԾ ՃԱՆԱՉԵԼՈՒ</w:t>
      </w:r>
      <w:r>
        <w:rPr>
          <w:rFonts w:ascii="GHEA Grapalat" w:hAnsi="GHEA Grapalat"/>
          <w:b/>
          <w:sz w:val="24"/>
        </w:rPr>
        <w:t xml:space="preserve"> ՄԱՍԻՆ</w:t>
      </w:r>
    </w:p>
    <w:p w14:paraId="107C4415" w14:textId="0A4C81F2" w:rsidR="00C20EC8" w:rsidRDefault="00C20EC8" w:rsidP="00C20EC8">
      <w:pPr>
        <w:jc w:val="center"/>
        <w:rPr>
          <w:rFonts w:ascii="GHEA Grapalat" w:hAnsi="GHEA Grapalat"/>
          <w:b/>
          <w:sz w:val="24"/>
        </w:rPr>
      </w:pPr>
    </w:p>
    <w:p w14:paraId="16B2EA55" w14:textId="72F91426" w:rsidR="00C20EC8" w:rsidRDefault="00C20EC8" w:rsidP="00C20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</w:rPr>
        <w:tab/>
      </w:r>
      <w:proofErr w:type="spellStart"/>
      <w:r>
        <w:rPr>
          <w:rFonts w:ascii="GHEA Grapalat" w:hAnsi="GHEA Grapalat"/>
          <w:sz w:val="24"/>
        </w:rPr>
        <w:t>Ղեկավարվելով</w:t>
      </w:r>
      <w:proofErr w:type="spellEnd"/>
      <w:r>
        <w:rPr>
          <w:rFonts w:ascii="GHEA Grapalat" w:hAnsi="GHEA Grapalat"/>
          <w:sz w:val="24"/>
        </w:rPr>
        <w:t xml:space="preserve"> </w:t>
      </w:r>
      <w:r w:rsidRPr="006C2BE4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proofErr w:type="spellStart"/>
      <w:r w:rsidRPr="006C2BE4">
        <w:rPr>
          <w:rFonts w:ascii="GHEA Grapalat" w:hAnsi="GHEA Grapalat" w:cs="GHEA Grapalat"/>
          <w:sz w:val="24"/>
          <w:szCs w:val="24"/>
        </w:rPr>
        <w:t>Նորմատիվ</w:t>
      </w:r>
      <w:proofErr w:type="spellEnd"/>
      <w:r w:rsidRPr="006C2BE4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6C2BE4">
        <w:rPr>
          <w:rFonts w:ascii="GHEA Grapalat" w:hAnsi="GHEA Grapalat" w:cs="GHEA Grapalat"/>
          <w:sz w:val="24"/>
          <w:szCs w:val="24"/>
        </w:rPr>
        <w:t>իրավական</w:t>
      </w:r>
      <w:proofErr w:type="spellEnd"/>
      <w:r w:rsidRPr="006C2BE4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6C2BE4">
        <w:rPr>
          <w:rFonts w:ascii="GHEA Grapalat" w:hAnsi="GHEA Grapalat" w:cs="GHEA Grapalat"/>
          <w:sz w:val="24"/>
          <w:szCs w:val="24"/>
        </w:rPr>
        <w:t>ակտերի</w:t>
      </w:r>
      <w:proofErr w:type="spellEnd"/>
      <w:r w:rsidRPr="006C2BE4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6C2BE4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Pr="006C2BE4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» </w:t>
      </w:r>
      <w:proofErr w:type="spellStart"/>
      <w:r w:rsidRPr="006C2BE4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6C2BE4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6C2BE4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6C2BE4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6C2BE4">
        <w:rPr>
          <w:rFonts w:ascii="GHEA Grapalat" w:hAnsi="GHEA Grapalat" w:cs="GHEA Grapalat"/>
          <w:sz w:val="24"/>
          <w:szCs w:val="24"/>
        </w:rPr>
        <w:t>օրենքի</w:t>
      </w:r>
      <w:proofErr w:type="spellEnd"/>
      <w:r w:rsidRPr="006C2BE4">
        <w:rPr>
          <w:rFonts w:ascii="GHEA Grapalat" w:hAnsi="GHEA Grapalat" w:cs="GHEA Grapalat"/>
          <w:sz w:val="24"/>
          <w:szCs w:val="24"/>
        </w:rPr>
        <w:t xml:space="preserve"> 34-րդ </w:t>
      </w:r>
      <w:proofErr w:type="spellStart"/>
      <w:r w:rsidRPr="006C2BE4">
        <w:rPr>
          <w:rFonts w:ascii="GHEA Grapalat" w:hAnsi="GHEA Grapalat" w:cs="GHEA Grapalat"/>
          <w:sz w:val="24"/>
          <w:szCs w:val="24"/>
        </w:rPr>
        <w:t>հոդվածի</w:t>
      </w:r>
      <w:proofErr w:type="spellEnd"/>
      <w:r w:rsidRPr="006C2BE4">
        <w:rPr>
          <w:rFonts w:ascii="GHEA Grapalat" w:hAnsi="GHEA Grapalat" w:cs="GHEA Grapalat"/>
          <w:sz w:val="24"/>
          <w:szCs w:val="24"/>
        </w:rPr>
        <w:t xml:space="preserve"> 1-ին</w:t>
      </w:r>
      <w:r w:rsidR="00082C13">
        <w:rPr>
          <w:rFonts w:ascii="GHEA Grapalat" w:hAnsi="GHEA Grapalat" w:cs="GHEA Grapalat"/>
          <w:sz w:val="24"/>
          <w:szCs w:val="24"/>
        </w:rPr>
        <w:t xml:space="preserve"> և 37-րդ </w:t>
      </w:r>
      <w:proofErr w:type="spellStart"/>
      <w:r w:rsidR="00082C13">
        <w:rPr>
          <w:rFonts w:ascii="GHEA Grapalat" w:hAnsi="GHEA Grapalat" w:cs="GHEA Grapalat"/>
          <w:sz w:val="24"/>
          <w:szCs w:val="24"/>
        </w:rPr>
        <w:t>հոդվածի</w:t>
      </w:r>
      <w:proofErr w:type="spellEnd"/>
      <w:r w:rsidR="00082C13">
        <w:rPr>
          <w:rFonts w:ascii="GHEA Grapalat" w:hAnsi="GHEA Grapalat" w:cs="GHEA Grapalat"/>
          <w:sz w:val="24"/>
          <w:szCs w:val="24"/>
        </w:rPr>
        <w:t xml:space="preserve"> 1-ին</w:t>
      </w:r>
      <w:r w:rsidRPr="006C2BE4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6C2BE4">
        <w:rPr>
          <w:rFonts w:ascii="GHEA Grapalat" w:hAnsi="GHEA Grapalat" w:cs="GHEA Grapalat"/>
          <w:sz w:val="24"/>
          <w:szCs w:val="24"/>
        </w:rPr>
        <w:t>մաս</w:t>
      </w:r>
      <w:r w:rsidR="00082C13">
        <w:rPr>
          <w:rFonts w:ascii="GHEA Grapalat" w:hAnsi="GHEA Grapalat" w:cs="GHEA Grapalat"/>
          <w:sz w:val="24"/>
          <w:szCs w:val="24"/>
        </w:rPr>
        <w:t>եր</w:t>
      </w:r>
      <w:r w:rsidRPr="006C2BE4">
        <w:rPr>
          <w:rFonts w:ascii="GHEA Grapalat" w:hAnsi="GHEA Grapalat" w:cs="GHEA Grapalat"/>
          <w:sz w:val="24"/>
          <w:szCs w:val="24"/>
        </w:rPr>
        <w:t>ով</w:t>
      </w:r>
      <w:proofErr w:type="spellEnd"/>
      <w:r w:rsidRPr="006C2BE4">
        <w:rPr>
          <w:rFonts w:ascii="GHEA Grapalat" w:hAnsi="GHEA Grapalat" w:cs="GHEA Grapalat"/>
          <w:sz w:val="24"/>
          <w:szCs w:val="24"/>
        </w:rPr>
        <w:t xml:space="preserve">` </w:t>
      </w:r>
      <w:proofErr w:type="spellStart"/>
      <w:r w:rsidRPr="006C2BE4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6C2BE4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6C2BE4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6C2BE4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6C2BE4">
        <w:rPr>
          <w:rFonts w:ascii="GHEA Grapalat" w:hAnsi="GHEA Grapalat" w:cs="GHEA Grapalat"/>
          <w:sz w:val="24"/>
          <w:szCs w:val="24"/>
        </w:rPr>
        <w:t>կառավարությունը</w:t>
      </w:r>
      <w:proofErr w:type="spellEnd"/>
      <w:r w:rsidRPr="006C2BE4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C20EC8">
        <w:rPr>
          <w:rFonts w:ascii="GHEA Grapalat" w:hAnsi="GHEA Grapalat" w:cs="GHEA Grapalat"/>
          <w:b/>
          <w:sz w:val="24"/>
          <w:szCs w:val="24"/>
        </w:rPr>
        <w:t>որոշում</w:t>
      </w:r>
      <w:proofErr w:type="spellEnd"/>
      <w:r w:rsidRPr="00C20EC8">
        <w:rPr>
          <w:rFonts w:ascii="GHEA Grapalat" w:hAnsi="GHEA Grapalat" w:cs="GHEA Grapalat"/>
          <w:b/>
          <w:sz w:val="24"/>
          <w:szCs w:val="24"/>
        </w:rPr>
        <w:t xml:space="preserve"> է.</w:t>
      </w:r>
    </w:p>
    <w:p w14:paraId="5A0F4B34" w14:textId="2C9AAEAD" w:rsidR="007207E6" w:rsidRPr="00A178C0" w:rsidRDefault="007207E6" w:rsidP="00A178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 xml:space="preserve">1. 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1999 թվականի </w:t>
      </w:r>
      <w:proofErr w:type="spellStart"/>
      <w:r>
        <w:rPr>
          <w:rFonts w:ascii="GHEA Grapalat" w:hAnsi="GHEA Grapalat" w:cs="GHEA Grapalat"/>
          <w:sz w:val="24"/>
          <w:szCs w:val="24"/>
        </w:rPr>
        <w:t>օգոստոսի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25-ի «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հանրակրթական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դպրոցներում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GHEA Grapalat"/>
          <w:sz w:val="24"/>
          <w:szCs w:val="24"/>
        </w:rPr>
        <w:t>նախնական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GHEA Grapalat"/>
          <w:sz w:val="24"/>
          <w:szCs w:val="24"/>
        </w:rPr>
        <w:t>արհեստագործական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) և </w:t>
      </w:r>
      <w:proofErr w:type="spellStart"/>
      <w:r>
        <w:rPr>
          <w:rFonts w:ascii="GHEA Grapalat" w:hAnsi="GHEA Grapalat" w:cs="GHEA Grapalat"/>
          <w:sz w:val="24"/>
          <w:szCs w:val="24"/>
        </w:rPr>
        <w:t>միջին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մասնագիտական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հաստատություններում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նախազորակոչային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պատրաստության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կարգը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հաստատելու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մասին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» N 532 </w:t>
      </w:r>
      <w:proofErr w:type="spellStart"/>
      <w:r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նախաբան</w:t>
      </w:r>
      <w:proofErr w:type="spellEnd"/>
      <w:r w:rsidR="00A178C0">
        <w:rPr>
          <w:rFonts w:ascii="GHEA Grapalat" w:hAnsi="GHEA Grapalat" w:cs="GHEA Grapalat"/>
          <w:sz w:val="24"/>
          <w:szCs w:val="24"/>
          <w:lang w:val="hy-AM"/>
        </w:rPr>
        <w:t xml:space="preserve">ում 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="00A178C0" w:rsidRPr="00A178C0">
        <w:rPr>
          <w:rFonts w:ascii="GHEA Grapalat" w:hAnsi="GHEA Grapalat" w:cs="GHEA Grapalat"/>
          <w:sz w:val="24"/>
          <w:szCs w:val="24"/>
          <w:lang w:val="hy-AM"/>
        </w:rPr>
        <w:t>«</w:t>
      </w:r>
      <w:r w:rsidR="00A178C0" w:rsidRPr="00A178C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="00A178C0" w:rsidRPr="00A178C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Զինապարտության</w:t>
      </w:r>
      <w:proofErr w:type="spellEnd"/>
      <w:r w:rsidR="00A178C0" w:rsidRPr="00A178C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78C0" w:rsidRPr="00A178C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A178C0" w:rsidRPr="00A178C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A178C0" w:rsidRPr="00A178C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A178C0" w:rsidRPr="00A178C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78C0" w:rsidRPr="00A178C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A178C0" w:rsidRPr="00A178C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78C0" w:rsidRPr="00A178C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="00A178C0" w:rsidRPr="00A178C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8 </w:t>
      </w:r>
      <w:proofErr w:type="spellStart"/>
      <w:r w:rsidR="00A178C0" w:rsidRPr="00A178C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հոդվածին</w:t>
      </w:r>
      <w:proofErr w:type="spellEnd"/>
      <w:r w:rsidR="00784D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համապատասխան</w:t>
      </w:r>
      <w:r w:rsidR="00A178C0" w:rsidRPr="00A178C0">
        <w:rPr>
          <w:rFonts w:ascii="GHEA Grapalat" w:hAnsi="GHEA Grapalat" w:cs="GHEA Grapalat"/>
          <w:sz w:val="24"/>
          <w:szCs w:val="24"/>
          <w:lang w:val="hy-AM"/>
        </w:rPr>
        <w:t>»</w:t>
      </w:r>
      <w:r w:rsidR="00A178C0">
        <w:rPr>
          <w:rFonts w:ascii="GHEA Grapalat" w:hAnsi="GHEA Grapalat" w:cs="GHEA Grapalat"/>
          <w:sz w:val="24"/>
          <w:szCs w:val="24"/>
          <w:lang w:val="hy-AM"/>
        </w:rPr>
        <w:t xml:space="preserve"> բառերը փոխարինել «</w:t>
      </w:r>
      <w:r w:rsidR="00784D4E">
        <w:rPr>
          <w:rFonts w:ascii="GHEA Grapalat" w:hAnsi="GHEA Grapalat" w:cs="GHEA Grapalat"/>
          <w:sz w:val="24"/>
          <w:szCs w:val="24"/>
          <w:lang w:val="hy-AM"/>
        </w:rPr>
        <w:t xml:space="preserve">Ղեկավարվելով </w:t>
      </w:r>
      <w:r w:rsidRPr="00A178C0">
        <w:rPr>
          <w:rFonts w:ascii="GHEA Grapalat" w:hAnsi="GHEA Grapalat" w:cs="GHEA Grapalat"/>
          <w:sz w:val="24"/>
          <w:szCs w:val="24"/>
        </w:rPr>
        <w:t>«</w:t>
      </w:r>
      <w:proofErr w:type="spellStart"/>
      <w:r>
        <w:rPr>
          <w:rFonts w:ascii="GHEA Grapalat" w:hAnsi="GHEA Grapalat" w:cs="GHEA Grapalat"/>
          <w:sz w:val="24"/>
          <w:szCs w:val="24"/>
        </w:rPr>
        <w:t>Զինվորական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ծառայության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GHEA Grapalat"/>
          <w:sz w:val="24"/>
          <w:szCs w:val="24"/>
        </w:rPr>
        <w:t>զինծառայողի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կարգավիճակի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մասին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օրենքի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1</w:t>
      </w:r>
      <w:r w:rsidR="00DD1D37">
        <w:rPr>
          <w:rFonts w:ascii="GHEA Grapalat" w:hAnsi="GHEA Grapalat" w:cs="GHEA Grapalat"/>
          <w:sz w:val="24"/>
          <w:szCs w:val="24"/>
        </w:rPr>
        <w:t>8</w:t>
      </w:r>
      <w:r>
        <w:rPr>
          <w:rFonts w:ascii="GHEA Grapalat" w:hAnsi="GHEA Grapalat" w:cs="GHEA Grapalat"/>
          <w:sz w:val="24"/>
          <w:szCs w:val="24"/>
        </w:rPr>
        <w:t xml:space="preserve">-րդ </w:t>
      </w:r>
      <w:proofErr w:type="spellStart"/>
      <w:r>
        <w:rPr>
          <w:rFonts w:ascii="GHEA Grapalat" w:hAnsi="GHEA Grapalat" w:cs="GHEA Grapalat"/>
          <w:sz w:val="24"/>
          <w:szCs w:val="24"/>
        </w:rPr>
        <w:t>հոդված</w:t>
      </w:r>
      <w:r w:rsidR="00DD1D37">
        <w:rPr>
          <w:rFonts w:ascii="GHEA Grapalat" w:hAnsi="GHEA Grapalat" w:cs="GHEA Grapalat"/>
          <w:sz w:val="24"/>
          <w:szCs w:val="24"/>
        </w:rPr>
        <w:t>ի</w:t>
      </w:r>
      <w:proofErr w:type="spellEnd"/>
      <w:r w:rsidR="00DD1D37">
        <w:rPr>
          <w:rFonts w:ascii="GHEA Grapalat" w:hAnsi="GHEA Grapalat" w:cs="GHEA Grapalat"/>
          <w:sz w:val="24"/>
          <w:szCs w:val="24"/>
        </w:rPr>
        <w:t xml:space="preserve"> 1-ին </w:t>
      </w:r>
      <w:proofErr w:type="spellStart"/>
      <w:r w:rsidR="00DD1D37">
        <w:rPr>
          <w:rFonts w:ascii="GHEA Grapalat" w:hAnsi="GHEA Grapalat" w:cs="GHEA Grapalat"/>
          <w:sz w:val="24"/>
          <w:szCs w:val="24"/>
        </w:rPr>
        <w:t>մաս</w:t>
      </w:r>
      <w:proofErr w:type="spellEnd"/>
      <w:r w:rsidR="00784D4E">
        <w:rPr>
          <w:rFonts w:ascii="GHEA Grapalat" w:hAnsi="GHEA Grapalat" w:cs="GHEA Grapalat"/>
          <w:sz w:val="24"/>
          <w:szCs w:val="24"/>
          <w:lang w:val="hy-AM"/>
        </w:rPr>
        <w:t>ով</w:t>
      </w:r>
      <w:r w:rsidR="00A178C0">
        <w:rPr>
          <w:rFonts w:ascii="GHEA Grapalat" w:hAnsi="GHEA Grapalat" w:cs="GHEA Grapalat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="00A178C0">
        <w:rPr>
          <w:rFonts w:ascii="GHEA Grapalat" w:hAnsi="GHEA Grapalat" w:cs="GHEA Grapalat"/>
          <w:sz w:val="24"/>
          <w:szCs w:val="24"/>
          <w:lang w:val="hy-AM"/>
        </w:rPr>
        <w:t>բառերով։</w:t>
      </w:r>
    </w:p>
    <w:p w14:paraId="3A675886" w14:textId="08487CF0" w:rsidR="00DB6880" w:rsidRPr="00B83CED" w:rsidRDefault="00DB6880" w:rsidP="00D204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178C0">
        <w:rPr>
          <w:rFonts w:ascii="GHEA Grapalat" w:hAnsi="GHEA Grapalat" w:cs="GHEA Grapalat"/>
          <w:sz w:val="24"/>
          <w:szCs w:val="24"/>
          <w:lang w:val="hy-AM"/>
        </w:rPr>
        <w:t>2. Հայաստանի Հանրապետության կառավարության 200</w:t>
      </w:r>
      <w:r w:rsidR="00A178C0">
        <w:rPr>
          <w:rFonts w:ascii="GHEA Grapalat" w:hAnsi="GHEA Grapalat" w:cs="GHEA Grapalat"/>
          <w:sz w:val="24"/>
          <w:szCs w:val="24"/>
          <w:lang w:val="hy-AM"/>
        </w:rPr>
        <w:t>1</w:t>
      </w:r>
      <w:r w:rsidRPr="00A178C0">
        <w:rPr>
          <w:rFonts w:ascii="GHEA Grapalat" w:hAnsi="GHEA Grapalat" w:cs="GHEA Grapalat"/>
          <w:sz w:val="24"/>
          <w:szCs w:val="24"/>
          <w:lang w:val="hy-AM"/>
        </w:rPr>
        <w:t xml:space="preserve"> թվականի հունիսի 20-ի «Հայաստանի Հանրապետությունում զինծառայողների առողջարանային բուժման կազմակերպման կարգը հաստատելու մասին» N 553 որոշման նախաբան</w:t>
      </w:r>
      <w:r w:rsidR="00D204F7">
        <w:rPr>
          <w:rFonts w:ascii="GHEA Grapalat" w:hAnsi="GHEA Grapalat" w:cs="GHEA Grapalat"/>
          <w:sz w:val="24"/>
          <w:szCs w:val="24"/>
          <w:lang w:val="hy-AM"/>
        </w:rPr>
        <w:t xml:space="preserve">ում </w:t>
      </w:r>
      <w:r w:rsidR="00B83CED" w:rsidRPr="00B83CED">
        <w:rPr>
          <w:rFonts w:ascii="GHEA Grapalat" w:hAnsi="GHEA Grapalat" w:cs="GHEA Grapalat"/>
          <w:sz w:val="24"/>
          <w:szCs w:val="24"/>
          <w:lang w:val="hy-AM"/>
        </w:rPr>
        <w:t>«</w:t>
      </w:r>
      <w:r w:rsidR="00B83CED" w:rsidRPr="00B83C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«Զինծառայողների և նրանց ընտանիքների անդամների սոցիալական ապահովության մասին» Հայաստանի Հանրապետության օրենքի 33-րդ հոդվածին, </w:t>
      </w:r>
      <w:r w:rsidR="00B83CED" w:rsidRPr="00B83C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ինչպես նաև Հայաստանի Հանրապետության կառավարության 2000 թվականի նոյեմբերի 27-ի «Զինծառայողների և նրանց ընտանիքների անդամների սոցիալական ապահովության մասին» Հայաստանի Հանրապետության օրենքի կիրարկումն ապահովող միջոցառումների մասին» N 778 որոշման 11-րդ կետին համապատասխան</w:t>
      </w:r>
      <w:r w:rsidR="00D204F7" w:rsidRPr="00B83CED">
        <w:rPr>
          <w:rFonts w:ascii="GHEA Grapalat" w:hAnsi="GHEA Grapalat" w:cs="GHEA Grapalat"/>
          <w:sz w:val="24"/>
          <w:szCs w:val="24"/>
          <w:lang w:val="hy-AM"/>
        </w:rPr>
        <w:t xml:space="preserve">» բառերը փոխարինել </w:t>
      </w:r>
      <w:r w:rsidR="00B83CED" w:rsidRPr="00B83CED">
        <w:rPr>
          <w:rFonts w:ascii="GHEA Grapalat" w:hAnsi="GHEA Grapalat" w:cs="GHEA Grapalat"/>
          <w:sz w:val="24"/>
          <w:szCs w:val="24"/>
          <w:lang w:val="hy-AM"/>
        </w:rPr>
        <w:t xml:space="preserve">«Ղեկավարվելով </w:t>
      </w:r>
      <w:r w:rsidRPr="00B83CED">
        <w:rPr>
          <w:rFonts w:ascii="GHEA Grapalat" w:hAnsi="GHEA Grapalat" w:cs="GHEA Grapalat"/>
          <w:sz w:val="24"/>
          <w:szCs w:val="24"/>
          <w:lang w:val="hy-AM"/>
        </w:rPr>
        <w:t xml:space="preserve">«Զինվորական ծառայության և զինծառայողի կարգավիճակի մասին» Հայաստանի Հանրապետության օրենքի 64-րդ հոդվածի 4-րդ </w:t>
      </w:r>
      <w:r w:rsidR="00D204F7" w:rsidRPr="00B83CED">
        <w:rPr>
          <w:rFonts w:ascii="GHEA Grapalat" w:hAnsi="GHEA Grapalat" w:cs="GHEA Grapalat"/>
          <w:sz w:val="24"/>
          <w:szCs w:val="24"/>
          <w:lang w:val="hy-AM"/>
        </w:rPr>
        <w:t>մաս</w:t>
      </w:r>
      <w:r w:rsidR="00B83CED" w:rsidRPr="00B83CED">
        <w:rPr>
          <w:rFonts w:ascii="GHEA Grapalat" w:hAnsi="GHEA Grapalat" w:cs="GHEA Grapalat"/>
          <w:sz w:val="24"/>
          <w:szCs w:val="24"/>
          <w:lang w:val="hy-AM"/>
        </w:rPr>
        <w:t>ով</w:t>
      </w:r>
      <w:r w:rsidR="00D204F7" w:rsidRPr="00B83CED">
        <w:rPr>
          <w:rFonts w:ascii="GHEA Grapalat" w:hAnsi="GHEA Grapalat" w:cs="GHEA Grapalat"/>
          <w:sz w:val="24"/>
          <w:szCs w:val="24"/>
          <w:lang w:val="hy-AM"/>
        </w:rPr>
        <w:t>»</w:t>
      </w:r>
      <w:r w:rsidR="00B83CED" w:rsidRPr="00B83CED">
        <w:rPr>
          <w:rFonts w:ascii="GHEA Grapalat" w:hAnsi="GHEA Grapalat" w:cs="GHEA Grapalat"/>
          <w:sz w:val="24"/>
          <w:szCs w:val="24"/>
          <w:lang w:val="hy-AM"/>
        </w:rPr>
        <w:t xml:space="preserve"> բառերով</w:t>
      </w:r>
      <w:r w:rsidRPr="00B83CED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02C1B948" w14:textId="22544EE3" w:rsidR="0049316D" w:rsidRPr="005750AD" w:rsidRDefault="00DB6880" w:rsidP="005750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750AD">
        <w:rPr>
          <w:rFonts w:ascii="GHEA Grapalat" w:hAnsi="GHEA Grapalat" w:cs="GHEA Grapalat"/>
          <w:sz w:val="24"/>
          <w:szCs w:val="24"/>
          <w:lang w:val="hy-AM"/>
        </w:rPr>
        <w:t>3</w:t>
      </w:r>
      <w:r w:rsidR="0049316D" w:rsidRPr="005750AD">
        <w:rPr>
          <w:rFonts w:ascii="GHEA Grapalat" w:hAnsi="GHEA Grapalat" w:cs="GHEA Grapalat"/>
          <w:sz w:val="24"/>
          <w:szCs w:val="24"/>
          <w:lang w:val="hy-AM"/>
        </w:rPr>
        <w:t xml:space="preserve">. Հայաստանի Հանրապետության կառավարության 2002 թվականի հոկտեմբերի 17-ի «Հայաստանի Հանրապետության պետական լիազոր մարմնից մեկ այլ պետական լիազոր մարմին զինծառայողներին տեղափոխելու կարգը հաստատելու մասին» N 1654-Ն որոշման </w:t>
      </w:r>
      <w:r w:rsidR="005750AD">
        <w:rPr>
          <w:rFonts w:ascii="GHEA Grapalat" w:hAnsi="GHEA Grapalat" w:cs="GHEA Grapalat"/>
          <w:sz w:val="24"/>
          <w:szCs w:val="24"/>
          <w:lang w:val="hy-AM"/>
        </w:rPr>
        <w:t xml:space="preserve">նախաբանում </w:t>
      </w:r>
      <w:r w:rsidR="005750AD" w:rsidRPr="005750AD">
        <w:rPr>
          <w:rFonts w:ascii="GHEA Grapalat" w:hAnsi="GHEA Grapalat" w:cs="GHEA Grapalat"/>
          <w:sz w:val="24"/>
          <w:szCs w:val="24"/>
          <w:lang w:val="hy-AM"/>
        </w:rPr>
        <w:t>«</w:t>
      </w:r>
      <w:r w:rsidR="005750AD" w:rsidRPr="005750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«Զինվորական ծառայություն անցնելու մասին» Հայաստանի Հանրապետության օրենքի 25-րդ հոդվածին համապատասխան և ի կատարումն Հայաստանի Հանրապետության Նախագահի 2002 թվականի օգոստոսի 5-ի ՆԿ-1158-Ա կարգադրության 1-ին կետի «բ» ենթակետի</w:t>
      </w:r>
      <w:r w:rsidR="005750AD" w:rsidRPr="005750AD">
        <w:rPr>
          <w:rFonts w:ascii="GHEA Grapalat" w:hAnsi="GHEA Grapalat" w:cs="GHEA Grapalat"/>
          <w:sz w:val="24"/>
          <w:szCs w:val="24"/>
          <w:lang w:val="hy-AM"/>
        </w:rPr>
        <w:t xml:space="preserve">» բառերը փոխարինել </w:t>
      </w:r>
      <w:r w:rsidR="0049316D" w:rsidRPr="005750AD">
        <w:rPr>
          <w:rFonts w:ascii="GHEA Grapalat" w:hAnsi="GHEA Grapalat" w:cs="GHEA Grapalat"/>
          <w:sz w:val="24"/>
          <w:szCs w:val="24"/>
          <w:lang w:val="hy-AM"/>
        </w:rPr>
        <w:t>«</w:t>
      </w:r>
      <w:r w:rsidR="005750AD" w:rsidRPr="005750AD">
        <w:rPr>
          <w:rFonts w:ascii="GHEA Grapalat" w:hAnsi="GHEA Grapalat" w:cs="GHEA Grapalat"/>
          <w:sz w:val="24"/>
          <w:szCs w:val="24"/>
          <w:lang w:val="hy-AM"/>
        </w:rPr>
        <w:t xml:space="preserve">Ղեկավարվելով </w:t>
      </w:r>
      <w:r w:rsidR="0049316D" w:rsidRPr="005750AD">
        <w:rPr>
          <w:rFonts w:ascii="GHEA Grapalat" w:hAnsi="GHEA Grapalat" w:cs="GHEA Grapalat"/>
          <w:sz w:val="24"/>
          <w:szCs w:val="24"/>
          <w:lang w:val="hy-AM"/>
        </w:rPr>
        <w:t>«Զինվորական ծառայության և զինծառայողի կարգավիճակի մասին» Հայաստանի Հանրապետության օրենքի 44-րդ հոդվածի 2-րդ մասով»</w:t>
      </w:r>
      <w:r w:rsidR="005750AD" w:rsidRPr="005750AD">
        <w:rPr>
          <w:rFonts w:ascii="GHEA Grapalat" w:hAnsi="GHEA Grapalat" w:cs="GHEA Grapalat"/>
          <w:sz w:val="24"/>
          <w:szCs w:val="24"/>
          <w:lang w:val="hy-AM"/>
        </w:rPr>
        <w:t xml:space="preserve"> բառերով</w:t>
      </w:r>
      <w:r w:rsidR="0049316D" w:rsidRPr="005750AD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4FA6DE1C" w14:textId="6BFFB6B6" w:rsidR="00854473" w:rsidRPr="005750AD" w:rsidRDefault="00DB6880" w:rsidP="00943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750AD">
        <w:rPr>
          <w:rFonts w:ascii="GHEA Grapalat" w:hAnsi="GHEA Grapalat" w:cs="GHEA Grapalat"/>
          <w:sz w:val="24"/>
          <w:szCs w:val="24"/>
          <w:lang w:val="hy-AM"/>
        </w:rPr>
        <w:t>4</w:t>
      </w:r>
      <w:r w:rsidR="0033206E" w:rsidRPr="005750AD">
        <w:rPr>
          <w:rFonts w:ascii="GHEA Grapalat" w:hAnsi="GHEA Grapalat" w:cs="GHEA Grapalat"/>
          <w:sz w:val="24"/>
          <w:szCs w:val="24"/>
          <w:lang w:val="hy-AM"/>
        </w:rPr>
        <w:t>. Հայաստանի Հանրապետության կառավարության 2010 թվականի</w:t>
      </w:r>
      <w:r w:rsidR="00854473" w:rsidRPr="005750AD">
        <w:rPr>
          <w:rFonts w:ascii="GHEA Grapalat" w:hAnsi="GHEA Grapalat" w:cs="GHEA Grapalat"/>
          <w:sz w:val="24"/>
          <w:szCs w:val="24"/>
          <w:lang w:val="hy-AM"/>
        </w:rPr>
        <w:t xml:space="preserve"> հուլիսի 22-ի «Պաշտպանության նպատակով տրանսպորտային միջոցների ներգրավման կարգը և ներգրավվող տրանսպորտային միջոցների տեսակներն ու մակնիշները հաստատելու մասին» N 998-Ն որոշման </w:t>
      </w:r>
      <w:r w:rsidR="00943AD7">
        <w:rPr>
          <w:rFonts w:ascii="GHEA Grapalat" w:hAnsi="GHEA Grapalat" w:cs="GHEA Grapalat"/>
          <w:sz w:val="24"/>
          <w:szCs w:val="24"/>
          <w:lang w:val="hy-AM"/>
        </w:rPr>
        <w:t xml:space="preserve">նախաբանում </w:t>
      </w:r>
      <w:r w:rsidR="00943AD7" w:rsidRPr="00943AD7">
        <w:rPr>
          <w:rFonts w:ascii="GHEA Grapalat" w:hAnsi="GHEA Grapalat" w:cs="GHEA Grapalat"/>
          <w:sz w:val="24"/>
          <w:szCs w:val="24"/>
          <w:lang w:val="hy-AM"/>
        </w:rPr>
        <w:t>«</w:t>
      </w:r>
      <w:r w:rsidR="00943AD7" w:rsidRPr="00943A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 ընդունելով «Պաշտպանության նպատակով տրանսպորտային միջոցների օգտագործման մասին» Հայաստանի Հանրապետության օրենքի 6-րդ հոդվածի 3-րդ մասի պահանջները</w:t>
      </w:r>
      <w:r w:rsidR="00943AD7" w:rsidRPr="00943AD7">
        <w:rPr>
          <w:rFonts w:ascii="GHEA Grapalat" w:hAnsi="GHEA Grapalat" w:cs="GHEA Grapalat"/>
          <w:sz w:val="24"/>
          <w:szCs w:val="24"/>
          <w:lang w:val="hy-AM"/>
        </w:rPr>
        <w:t>»</w:t>
      </w:r>
      <w:r w:rsidR="00943AD7">
        <w:rPr>
          <w:rFonts w:ascii="GHEA Grapalat" w:hAnsi="GHEA Grapalat" w:cs="GHEA Grapalat"/>
          <w:sz w:val="24"/>
          <w:szCs w:val="24"/>
          <w:lang w:val="hy-AM"/>
        </w:rPr>
        <w:t xml:space="preserve"> բառերը փոխարինել </w:t>
      </w:r>
      <w:r w:rsidR="00854473" w:rsidRPr="005750AD">
        <w:rPr>
          <w:rFonts w:ascii="GHEA Grapalat" w:hAnsi="GHEA Grapalat" w:cs="GHEA Grapalat"/>
          <w:sz w:val="24"/>
          <w:szCs w:val="24"/>
          <w:lang w:val="hy-AM"/>
        </w:rPr>
        <w:t>«Ղեկավարվելով «</w:t>
      </w:r>
      <w:r w:rsidR="00462DEA" w:rsidRPr="005750AD">
        <w:rPr>
          <w:rFonts w:ascii="GHEA Grapalat" w:hAnsi="GHEA Grapalat" w:cs="GHEA Grapalat"/>
          <w:sz w:val="24"/>
          <w:szCs w:val="24"/>
          <w:lang w:val="hy-AM"/>
        </w:rPr>
        <w:t>Պաշտպանության</w:t>
      </w:r>
      <w:r w:rsidR="00854473" w:rsidRPr="005750AD">
        <w:rPr>
          <w:rFonts w:ascii="GHEA Grapalat" w:hAnsi="GHEA Grapalat" w:cs="GHEA Grapalat"/>
          <w:sz w:val="24"/>
          <w:szCs w:val="24"/>
          <w:lang w:val="hy-AM"/>
        </w:rPr>
        <w:t xml:space="preserve"> մասին» Հայաստանի Հանրապետության օրենքի 28-րդ հոդվածի 3-րդ մասով»</w:t>
      </w:r>
      <w:r w:rsidR="005F60F5">
        <w:rPr>
          <w:rFonts w:ascii="GHEA Grapalat" w:hAnsi="GHEA Grapalat" w:cs="GHEA Grapalat"/>
          <w:sz w:val="24"/>
          <w:szCs w:val="24"/>
          <w:lang w:val="hy-AM"/>
        </w:rPr>
        <w:t xml:space="preserve"> բառերով</w:t>
      </w:r>
      <w:r w:rsidR="00854473" w:rsidRPr="005750AD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6F18C573" w14:textId="196A612A" w:rsidR="0033206E" w:rsidRPr="00011424" w:rsidRDefault="00DB6880" w:rsidP="000114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750AD">
        <w:rPr>
          <w:rFonts w:ascii="GHEA Grapalat" w:hAnsi="GHEA Grapalat" w:cs="GHEA Grapalat"/>
          <w:sz w:val="24"/>
          <w:szCs w:val="24"/>
          <w:lang w:val="hy-AM"/>
        </w:rPr>
        <w:t>5</w:t>
      </w:r>
      <w:r w:rsidR="00854473" w:rsidRPr="005750AD">
        <w:rPr>
          <w:rFonts w:ascii="GHEA Grapalat" w:hAnsi="GHEA Grapalat" w:cs="GHEA Grapalat"/>
          <w:sz w:val="24"/>
          <w:szCs w:val="24"/>
          <w:lang w:val="hy-AM"/>
        </w:rPr>
        <w:t xml:space="preserve">. Հայաստանի Հանրապետության կառավարության 2010 թվականի հուլիսի 22-ի «Տրանսպորտային միջոցների հաշվառման, տրանսպորտային միջոցների առկայության և տեխնիկական զննության վերաբերյալ տվյալների տրամադրման </w:t>
      </w:r>
      <w:r w:rsidR="00854473" w:rsidRPr="005750AD"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կարգը հաստատելու մասին» N 927-Ն որոշման </w:t>
      </w:r>
      <w:r w:rsidR="00011424">
        <w:rPr>
          <w:rFonts w:ascii="GHEA Grapalat" w:hAnsi="GHEA Grapalat" w:cs="GHEA Grapalat"/>
          <w:sz w:val="24"/>
          <w:szCs w:val="24"/>
          <w:lang w:val="hy-AM"/>
        </w:rPr>
        <w:t xml:space="preserve">նախաբանում </w:t>
      </w:r>
      <w:r w:rsidR="00011424" w:rsidRPr="00011424">
        <w:rPr>
          <w:rFonts w:ascii="GHEA Grapalat" w:hAnsi="GHEA Grapalat" w:cs="GHEA Grapalat"/>
          <w:sz w:val="24"/>
          <w:szCs w:val="24"/>
          <w:lang w:val="hy-AM"/>
        </w:rPr>
        <w:t>«</w:t>
      </w:r>
      <w:r w:rsidR="00011424" w:rsidRPr="005750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«Պաշտպանության նպատակով տրանսպորտային միջոցների օգտագործման մասին» Հայաստանի Հանրապետության օրենքի 6-րդ հոդվածի 3-րդ մասի</w:t>
      </w:r>
      <w:r w:rsidR="00011424" w:rsidRPr="00011424">
        <w:rPr>
          <w:rFonts w:ascii="GHEA Grapalat" w:hAnsi="GHEA Grapalat" w:cs="GHEA Grapalat"/>
          <w:sz w:val="24"/>
          <w:szCs w:val="24"/>
          <w:lang w:val="hy-AM"/>
        </w:rPr>
        <w:t>»</w:t>
      </w:r>
      <w:r w:rsidR="00011424">
        <w:rPr>
          <w:rFonts w:ascii="GHEA Grapalat" w:hAnsi="GHEA Grapalat" w:cs="GHEA Grapalat"/>
          <w:sz w:val="24"/>
          <w:szCs w:val="24"/>
          <w:lang w:val="hy-AM"/>
        </w:rPr>
        <w:t xml:space="preserve"> բառերը փոխարինել «</w:t>
      </w:r>
      <w:r w:rsidR="00854473" w:rsidRPr="005750AD">
        <w:rPr>
          <w:rFonts w:ascii="GHEA Grapalat" w:hAnsi="GHEA Grapalat" w:cs="GHEA Grapalat"/>
          <w:sz w:val="24"/>
          <w:szCs w:val="24"/>
          <w:lang w:val="hy-AM"/>
        </w:rPr>
        <w:t>«</w:t>
      </w:r>
      <w:r w:rsidR="00462DEA" w:rsidRPr="005750AD">
        <w:rPr>
          <w:rFonts w:ascii="GHEA Grapalat" w:hAnsi="GHEA Grapalat" w:cs="GHEA Grapalat"/>
          <w:sz w:val="24"/>
          <w:szCs w:val="24"/>
          <w:lang w:val="hy-AM"/>
        </w:rPr>
        <w:t>Պաշտպանության</w:t>
      </w:r>
      <w:r w:rsidR="00854473" w:rsidRPr="005750AD">
        <w:rPr>
          <w:rFonts w:ascii="GHEA Grapalat" w:hAnsi="GHEA Grapalat" w:cs="GHEA Grapalat"/>
          <w:sz w:val="24"/>
          <w:szCs w:val="24"/>
          <w:lang w:val="hy-AM"/>
        </w:rPr>
        <w:t xml:space="preserve"> մասին» Հայաստանի Հանրապետության օրենքի 27-րդ հոդվածի 5-րդ մաս</w:t>
      </w:r>
      <w:r w:rsidR="00011424">
        <w:rPr>
          <w:rFonts w:ascii="GHEA Grapalat" w:hAnsi="GHEA Grapalat" w:cs="GHEA Grapalat"/>
          <w:sz w:val="24"/>
          <w:szCs w:val="24"/>
          <w:lang w:val="hy-AM"/>
        </w:rPr>
        <w:t>ի</w:t>
      </w:r>
      <w:r w:rsidR="00854473" w:rsidRPr="005750AD">
        <w:rPr>
          <w:rFonts w:ascii="GHEA Grapalat" w:hAnsi="GHEA Grapalat" w:cs="GHEA Grapalat"/>
          <w:sz w:val="24"/>
          <w:szCs w:val="24"/>
          <w:lang w:val="hy-AM"/>
        </w:rPr>
        <w:t>»:</w:t>
      </w:r>
    </w:p>
    <w:p w14:paraId="4E785162" w14:textId="0A204EFE" w:rsidR="00C20EC8" w:rsidRPr="005750AD" w:rsidRDefault="007207E6" w:rsidP="00E330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750AD">
        <w:rPr>
          <w:rFonts w:ascii="GHEA Grapalat" w:hAnsi="GHEA Grapalat" w:cs="GHEA Grapalat"/>
          <w:sz w:val="24"/>
          <w:szCs w:val="24"/>
          <w:lang w:val="hy-AM"/>
        </w:rPr>
        <w:t>6</w:t>
      </w:r>
      <w:r w:rsidR="00C20EC8" w:rsidRPr="005750AD">
        <w:rPr>
          <w:rFonts w:ascii="GHEA Grapalat" w:hAnsi="GHEA Grapalat" w:cs="GHEA Grapalat"/>
          <w:sz w:val="24"/>
          <w:szCs w:val="24"/>
          <w:lang w:val="hy-AM"/>
        </w:rPr>
        <w:t>. Հայաստանի Հանրապետության կառավարության 2014 թվականի սեպտեմբերի 25-ի «Հայաստանի Հանրապետության պաշտպանության, ազգային անվտանգության, ոստիկանության համակարգերում զինվորական ծառայության պաշտոն զբաղեցնողներին, քրեակատարողական ծառայության և փրկարար ծառայության ծառայողներին դրամական օգնություններ տալու կարգը, չափերը և պայմանները սահմանելու մասին» N 1119-Ն որոշման նախաբան</w:t>
      </w:r>
      <w:r w:rsidR="00E33093">
        <w:rPr>
          <w:rFonts w:ascii="GHEA Grapalat" w:hAnsi="GHEA Grapalat" w:cs="GHEA Grapalat"/>
          <w:sz w:val="24"/>
          <w:szCs w:val="24"/>
          <w:lang w:val="hy-AM"/>
        </w:rPr>
        <w:t xml:space="preserve">ում </w:t>
      </w:r>
      <w:r w:rsidR="00E33093" w:rsidRPr="00E33093">
        <w:rPr>
          <w:rFonts w:ascii="GHEA Grapalat" w:hAnsi="GHEA Grapalat" w:cs="GHEA Grapalat"/>
          <w:sz w:val="24"/>
          <w:szCs w:val="24"/>
          <w:lang w:val="hy-AM"/>
        </w:rPr>
        <w:t>«</w:t>
      </w:r>
      <w:r w:rsidR="00E33093" w:rsidRPr="00E330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«Զինծառայողների և նրանց ընտանիքների անդամների սոցիալական ապահովության մասին» Հայաստանի Հանրապետության օրենքի 30.2-րդ հոդվածի 1-ին, 2-րդ, 3-րդ և 12-րդ մասերի</w:t>
      </w:r>
      <w:r w:rsidR="00E33093" w:rsidRPr="00E33093">
        <w:rPr>
          <w:rFonts w:ascii="GHEA Grapalat" w:hAnsi="GHEA Grapalat" w:cs="GHEA Grapalat"/>
          <w:sz w:val="24"/>
          <w:szCs w:val="24"/>
          <w:lang w:val="hy-AM"/>
        </w:rPr>
        <w:t>»</w:t>
      </w:r>
      <w:r w:rsidR="00E33093">
        <w:rPr>
          <w:rFonts w:ascii="GHEA Grapalat" w:hAnsi="GHEA Grapalat" w:cs="GHEA Grapalat"/>
          <w:sz w:val="24"/>
          <w:szCs w:val="24"/>
          <w:lang w:val="hy-AM"/>
        </w:rPr>
        <w:t xml:space="preserve"> բառերը փոխարինել </w:t>
      </w:r>
      <w:r w:rsidR="00C20EC8" w:rsidRPr="005750AD">
        <w:rPr>
          <w:rFonts w:ascii="GHEA Grapalat" w:hAnsi="GHEA Grapalat" w:cs="GHEA Grapalat"/>
          <w:sz w:val="24"/>
          <w:szCs w:val="24"/>
          <w:lang w:val="hy-AM"/>
        </w:rPr>
        <w:t xml:space="preserve">««Զինվորական ծառայության և զինծառայողի կարգավիճակի մասին» Հայաստանի Հանրապետության օրենքի 63-րդ հոդվածի </w:t>
      </w:r>
      <w:r w:rsidR="00F03615" w:rsidRPr="005750AD">
        <w:rPr>
          <w:rFonts w:ascii="GHEA Grapalat" w:hAnsi="GHEA Grapalat" w:cs="GHEA Grapalat"/>
          <w:sz w:val="24"/>
          <w:szCs w:val="24"/>
          <w:lang w:val="hy-AM"/>
        </w:rPr>
        <w:t>13-րդ մասով</w:t>
      </w:r>
      <w:r w:rsidR="00C20EC8" w:rsidRPr="005750AD">
        <w:rPr>
          <w:rFonts w:ascii="GHEA Grapalat" w:hAnsi="GHEA Grapalat" w:cs="GHEA Grapalat"/>
          <w:sz w:val="24"/>
          <w:szCs w:val="24"/>
          <w:lang w:val="hy-AM"/>
        </w:rPr>
        <w:t>»</w:t>
      </w:r>
      <w:r w:rsidR="00E33093">
        <w:rPr>
          <w:rFonts w:ascii="GHEA Grapalat" w:hAnsi="GHEA Grapalat" w:cs="GHEA Grapalat"/>
          <w:sz w:val="24"/>
          <w:szCs w:val="24"/>
          <w:lang w:val="hy-AM"/>
        </w:rPr>
        <w:t xml:space="preserve"> բառերով</w:t>
      </w:r>
      <w:r w:rsidR="00F03615" w:rsidRPr="005750AD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08CC2EFB" w14:textId="19F926D7" w:rsidR="00465985" w:rsidRPr="005750AD" w:rsidRDefault="00F7214B" w:rsidP="00895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750AD">
        <w:rPr>
          <w:rFonts w:ascii="GHEA Grapalat" w:hAnsi="GHEA Grapalat" w:cs="GHEA Grapalat"/>
          <w:sz w:val="24"/>
          <w:szCs w:val="24"/>
          <w:lang w:val="hy-AM"/>
        </w:rPr>
        <w:t>7</w:t>
      </w:r>
      <w:r w:rsidR="00F144B1" w:rsidRPr="005750AD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Pr="005750AD"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կառավարության 2016 թվականի </w:t>
      </w:r>
      <w:r w:rsidR="00465985" w:rsidRPr="005750AD">
        <w:rPr>
          <w:rFonts w:ascii="GHEA Grapalat" w:hAnsi="GHEA Grapalat" w:cs="GHEA Grapalat"/>
          <w:sz w:val="24"/>
          <w:szCs w:val="24"/>
          <w:lang w:val="hy-AM"/>
        </w:rPr>
        <w:t>ապրիլի</w:t>
      </w:r>
      <w:r w:rsidRPr="005750AD">
        <w:rPr>
          <w:rFonts w:ascii="GHEA Grapalat" w:hAnsi="GHEA Grapalat" w:cs="GHEA Grapalat"/>
          <w:sz w:val="24"/>
          <w:szCs w:val="24"/>
          <w:lang w:val="hy-AM"/>
        </w:rPr>
        <w:t xml:space="preserve"> 2</w:t>
      </w:r>
      <w:r w:rsidR="00465985" w:rsidRPr="005750AD">
        <w:rPr>
          <w:rFonts w:ascii="GHEA Grapalat" w:hAnsi="GHEA Grapalat" w:cs="GHEA Grapalat"/>
          <w:sz w:val="24"/>
          <w:szCs w:val="24"/>
          <w:lang w:val="hy-AM"/>
        </w:rPr>
        <w:t>1</w:t>
      </w:r>
      <w:r w:rsidRPr="005750AD">
        <w:rPr>
          <w:rFonts w:ascii="GHEA Grapalat" w:hAnsi="GHEA Grapalat" w:cs="GHEA Grapalat"/>
          <w:sz w:val="24"/>
          <w:szCs w:val="24"/>
          <w:lang w:val="hy-AM"/>
        </w:rPr>
        <w:t>-ի</w:t>
      </w:r>
      <w:r w:rsidR="00465985" w:rsidRPr="005750AD">
        <w:rPr>
          <w:rFonts w:ascii="GHEA Grapalat" w:hAnsi="GHEA Grapalat" w:cs="GHEA Grapalat"/>
          <w:sz w:val="24"/>
          <w:szCs w:val="24"/>
          <w:lang w:val="hy-AM"/>
        </w:rPr>
        <w:t xml:space="preserve"> «Հայաստանի Հանրապետությունից դուրս՝ զինծառայողների և փրկարարական ծառայողի բուժման, կեցության ու </w:t>
      </w:r>
      <w:r w:rsidR="00462DEA" w:rsidRPr="005750AD">
        <w:rPr>
          <w:rFonts w:ascii="GHEA Grapalat" w:hAnsi="GHEA Grapalat" w:cs="GHEA Grapalat"/>
          <w:sz w:val="24"/>
          <w:szCs w:val="24"/>
          <w:lang w:val="hy-AM"/>
        </w:rPr>
        <w:t>ճանապարհածախսի</w:t>
      </w:r>
      <w:r w:rsidR="00465985" w:rsidRPr="005750AD">
        <w:rPr>
          <w:rFonts w:ascii="GHEA Grapalat" w:hAnsi="GHEA Grapalat" w:cs="GHEA Grapalat"/>
          <w:sz w:val="24"/>
          <w:szCs w:val="24"/>
          <w:lang w:val="hy-AM"/>
        </w:rPr>
        <w:t xml:space="preserve"> գումարի հատկացման կարգը և պայմանները սահմանելու մասին» N 410-Ն որոշման </w:t>
      </w:r>
      <w:r w:rsidR="0089520B">
        <w:rPr>
          <w:rFonts w:ascii="GHEA Grapalat" w:hAnsi="GHEA Grapalat" w:cs="GHEA Grapalat"/>
          <w:sz w:val="24"/>
          <w:szCs w:val="24"/>
          <w:lang w:val="hy-AM"/>
        </w:rPr>
        <w:t xml:space="preserve">նախաբանում </w:t>
      </w:r>
      <w:r w:rsidR="0089520B" w:rsidRPr="0089520B">
        <w:rPr>
          <w:rFonts w:ascii="GHEA Grapalat" w:hAnsi="GHEA Grapalat" w:cs="GHEA Grapalat"/>
          <w:sz w:val="24"/>
          <w:szCs w:val="24"/>
          <w:lang w:val="hy-AM"/>
        </w:rPr>
        <w:t>«</w:t>
      </w:r>
      <w:r w:rsidR="0089520B" w:rsidRPr="008952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 ընդունելով «Զինծառայողների և նրանց ընտանիքների անդամների սոցիալական ապահովության մասին» Հայաստանի Հանրապետության օրենքի 33-րդ հոդվածի առաջին մասի պահանջները</w:t>
      </w:r>
      <w:r w:rsidR="0089520B" w:rsidRPr="0089520B">
        <w:rPr>
          <w:rFonts w:ascii="GHEA Grapalat" w:hAnsi="GHEA Grapalat" w:cs="GHEA Grapalat"/>
          <w:sz w:val="24"/>
          <w:szCs w:val="24"/>
          <w:lang w:val="hy-AM"/>
        </w:rPr>
        <w:t>»</w:t>
      </w:r>
      <w:r w:rsidR="0089520B">
        <w:rPr>
          <w:rFonts w:ascii="GHEA Grapalat" w:hAnsi="GHEA Grapalat" w:cs="GHEA Grapalat"/>
          <w:sz w:val="24"/>
          <w:szCs w:val="24"/>
          <w:lang w:val="hy-AM"/>
        </w:rPr>
        <w:t xml:space="preserve"> բառերը փոխարինել </w:t>
      </w:r>
      <w:r w:rsidR="00465985" w:rsidRPr="005750AD">
        <w:rPr>
          <w:rFonts w:ascii="GHEA Grapalat" w:hAnsi="GHEA Grapalat" w:cs="GHEA Grapalat"/>
          <w:sz w:val="24"/>
          <w:szCs w:val="24"/>
          <w:lang w:val="hy-AM"/>
        </w:rPr>
        <w:t>«Ղեկավարվելով «Զինվորական ծառայության և զինծառայողի կարգավիճակի մասին» Հայաստանի Հանրապետության օրենքի 64-րդ հոդվածի 3-րդ մասով»</w:t>
      </w:r>
      <w:r w:rsidR="0089520B">
        <w:rPr>
          <w:rFonts w:ascii="GHEA Grapalat" w:hAnsi="GHEA Grapalat" w:cs="GHEA Grapalat"/>
          <w:sz w:val="24"/>
          <w:szCs w:val="24"/>
          <w:lang w:val="hy-AM"/>
        </w:rPr>
        <w:t xml:space="preserve"> բառերով</w:t>
      </w:r>
      <w:r w:rsidR="00465985" w:rsidRPr="005750AD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18183C27" w14:textId="23304D1B" w:rsidR="007207E6" w:rsidRPr="005750AD" w:rsidRDefault="00DB6880" w:rsidP="00C20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750AD">
        <w:rPr>
          <w:rFonts w:ascii="GHEA Grapalat" w:hAnsi="GHEA Grapalat" w:cs="GHEA Grapalat"/>
          <w:sz w:val="24"/>
          <w:szCs w:val="24"/>
          <w:lang w:val="hy-AM"/>
        </w:rPr>
        <w:t xml:space="preserve">8. Ուժը կորցրած ճանաչել Հայաստանի Հանրապետության կառավարության 2002 թվականի մայիսի 15-ի «Զորահավաքային առաջադրանքների (պատվերների) կատարման և խնդիրների իրականացման հետ կապված կազմակերպություններին </w:t>
      </w:r>
      <w:r w:rsidRPr="005750AD">
        <w:rPr>
          <w:rFonts w:ascii="GHEA Grapalat" w:hAnsi="GHEA Grapalat" w:cs="GHEA Grapalat"/>
          <w:sz w:val="24"/>
          <w:szCs w:val="24"/>
          <w:lang w:val="hy-AM"/>
        </w:rPr>
        <w:lastRenderedPageBreak/>
        <w:t>ու քաղաքացիներին պատճառված վնասների փոխհատուցման կարգը հաստատելու մասին» N 555 որոշումը:</w:t>
      </w:r>
    </w:p>
    <w:p w14:paraId="08E17876" w14:textId="58BB669B" w:rsidR="00F144B1" w:rsidRPr="005750AD" w:rsidRDefault="00DB6880" w:rsidP="00C20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750AD">
        <w:rPr>
          <w:rFonts w:ascii="GHEA Grapalat" w:hAnsi="GHEA Grapalat" w:cs="GHEA Grapalat"/>
          <w:sz w:val="24"/>
          <w:szCs w:val="24"/>
          <w:lang w:val="hy-AM"/>
        </w:rPr>
        <w:t xml:space="preserve">9. </w:t>
      </w:r>
      <w:r w:rsidR="00F144B1" w:rsidRPr="005750AD">
        <w:rPr>
          <w:rFonts w:ascii="GHEA Grapalat" w:hAnsi="GHEA Grapalat" w:cs="GHEA Grapalat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1EC1DBAF" w14:textId="0E1599A6" w:rsidR="002C7F49" w:rsidRPr="005750AD" w:rsidRDefault="002C7F49" w:rsidP="00C20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14:paraId="6DB43D4F" w14:textId="36A0EEE5" w:rsidR="002C7F49" w:rsidRPr="005750AD" w:rsidRDefault="002C7F49" w:rsidP="00C20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14:paraId="47C177EF" w14:textId="77777777" w:rsidR="008B3E6B" w:rsidRPr="005750AD" w:rsidRDefault="008B3E6B" w:rsidP="002C7F49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  <w:lang w:val="hy-AM"/>
        </w:rPr>
      </w:pPr>
    </w:p>
    <w:p w14:paraId="18786202" w14:textId="4369AA92" w:rsidR="002C7F49" w:rsidRPr="005750AD" w:rsidRDefault="002C7F49" w:rsidP="002C7F49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  <w:lang w:val="hy-AM"/>
        </w:rPr>
      </w:pPr>
      <w:r w:rsidRPr="005750AD">
        <w:rPr>
          <w:rFonts w:ascii="GHEA Grapalat" w:hAnsi="GHEA Grapalat" w:cs="GHEA Grapalat"/>
          <w:b/>
          <w:bCs/>
          <w:sz w:val="23"/>
          <w:szCs w:val="23"/>
          <w:lang w:val="hy-AM"/>
        </w:rPr>
        <w:t>ՏԵՂԵԿԱՆՔ</w:t>
      </w:r>
      <w:r w:rsidRPr="008A7208">
        <w:rPr>
          <w:rFonts w:ascii="GHEA Grapalat" w:hAnsi="GHEA Grapalat" w:cs="GHEA Grapalat"/>
          <w:b/>
          <w:bCs/>
          <w:sz w:val="23"/>
          <w:szCs w:val="23"/>
          <w:lang w:val="pt-BR"/>
        </w:rPr>
        <w:t>-</w:t>
      </w:r>
      <w:r w:rsidRPr="005750AD">
        <w:rPr>
          <w:rFonts w:ascii="GHEA Grapalat" w:hAnsi="GHEA Grapalat" w:cs="GHEA Grapalat"/>
          <w:b/>
          <w:bCs/>
          <w:sz w:val="23"/>
          <w:szCs w:val="23"/>
          <w:lang w:val="hy-AM"/>
        </w:rPr>
        <w:t>ՀԻՄՆԱՎՈՐՈՒՄ</w:t>
      </w:r>
    </w:p>
    <w:p w14:paraId="036801B0" w14:textId="77777777" w:rsidR="002C7F49" w:rsidRPr="00D63E62" w:rsidRDefault="002C7F49" w:rsidP="002C7F49">
      <w:pPr>
        <w:spacing w:after="0" w:line="240" w:lineRule="auto"/>
        <w:jc w:val="center"/>
        <w:rPr>
          <w:rFonts w:ascii="GHEA Grapalat" w:hAnsi="GHEA Grapalat" w:cs="GHEA Grapalat"/>
          <w:b/>
          <w:bCs/>
          <w:sz w:val="2"/>
          <w:szCs w:val="23"/>
          <w:lang w:val="pt-BR"/>
        </w:rPr>
      </w:pPr>
    </w:p>
    <w:p w14:paraId="56F98FF2" w14:textId="259FB1E2" w:rsidR="002C7F49" w:rsidRDefault="002C7F49" w:rsidP="005A578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GHEA Grapalat" w:hAnsi="GHEA Grapalat" w:cs="GHEA Grapalat"/>
          <w:b/>
          <w:sz w:val="24"/>
          <w:szCs w:val="24"/>
          <w:lang w:val="pt-BR"/>
        </w:rPr>
      </w:pPr>
      <w:r w:rsidRPr="002C7F49">
        <w:rPr>
          <w:rFonts w:ascii="GHEA Grapalat" w:hAnsi="GHEA Grapalat" w:cs="GHEA Grapalat"/>
          <w:b/>
          <w:sz w:val="24"/>
          <w:szCs w:val="24"/>
          <w:lang w:val="pt-BR"/>
        </w:rPr>
        <w:t>«</w:t>
      </w:r>
      <w:r w:rsidRPr="005750AD">
        <w:rPr>
          <w:rFonts w:ascii="GHEA Grapalat" w:hAnsi="GHEA Grapalat" w:cs="GHEA Grapalat"/>
          <w:b/>
          <w:sz w:val="24"/>
          <w:szCs w:val="24"/>
          <w:lang w:val="hy-AM"/>
        </w:rPr>
        <w:t>Հայաստանի</w:t>
      </w:r>
      <w:r w:rsidRPr="002C7F49"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 w:rsidRPr="005750AD">
        <w:rPr>
          <w:rFonts w:ascii="GHEA Grapalat" w:hAnsi="GHEA Grapalat" w:cs="GHEA Grapalat"/>
          <w:b/>
          <w:sz w:val="24"/>
          <w:szCs w:val="24"/>
          <w:lang w:val="hy-AM"/>
        </w:rPr>
        <w:t>Հանրապետության</w:t>
      </w:r>
      <w:r w:rsidRPr="002C7F49"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 w:rsidRPr="005750AD">
        <w:rPr>
          <w:rFonts w:ascii="GHEA Grapalat" w:hAnsi="GHEA Grapalat" w:cs="GHEA Grapalat"/>
          <w:b/>
          <w:sz w:val="24"/>
          <w:szCs w:val="24"/>
          <w:lang w:val="hy-AM"/>
        </w:rPr>
        <w:t>կառավարության</w:t>
      </w:r>
      <w:r w:rsidRPr="002C7F49"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 w:rsidR="00082C13">
        <w:rPr>
          <w:rFonts w:ascii="GHEA Grapalat" w:hAnsi="GHEA Grapalat" w:cs="GHEA Grapalat"/>
          <w:b/>
          <w:sz w:val="24"/>
          <w:szCs w:val="24"/>
          <w:lang w:val="pt-BR"/>
        </w:rPr>
        <w:t>մի շարք որոշումներում փոփոխություն կատարելու, ինչպես նաև Հայաստանի Հանրապետության կառավարության 2002 թվականի մայիսի 5-ի N 555</w:t>
      </w:r>
      <w:r w:rsidRPr="002C7F49"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 w:rsidR="00082C13">
        <w:rPr>
          <w:rFonts w:ascii="GHEA Grapalat" w:hAnsi="GHEA Grapalat" w:cs="GHEA Grapalat"/>
          <w:b/>
          <w:sz w:val="24"/>
          <w:szCs w:val="24"/>
          <w:lang w:val="pt-BR"/>
        </w:rPr>
        <w:t>որոշումն ուժը կորցրած ճանաչելու</w:t>
      </w:r>
      <w:r w:rsidRPr="002C7F49">
        <w:rPr>
          <w:rFonts w:ascii="GHEA Grapalat" w:hAnsi="GHEA Grapalat" w:cs="GHEA Grapalat"/>
          <w:b/>
          <w:sz w:val="24"/>
          <w:szCs w:val="24"/>
          <w:lang w:val="pt-BR"/>
        </w:rPr>
        <w:t xml:space="preserve"> մասին» Կառավարության որոշման նախագծի</w:t>
      </w:r>
    </w:p>
    <w:p w14:paraId="79F95F01" w14:textId="6EBE9DB9" w:rsidR="002C7F49" w:rsidRPr="00D63E62" w:rsidRDefault="002C7F49" w:rsidP="005A578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GHEA Grapalat" w:hAnsi="GHEA Grapalat" w:cs="GHEA Grapalat"/>
          <w:b/>
          <w:sz w:val="12"/>
          <w:szCs w:val="24"/>
          <w:lang w:val="pt-BR"/>
        </w:rPr>
      </w:pPr>
    </w:p>
    <w:p w14:paraId="68129D27" w14:textId="77777777" w:rsidR="002C7F49" w:rsidRPr="004B5310" w:rsidRDefault="002C7F49" w:rsidP="00D63E62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4B5310">
        <w:rPr>
          <w:rFonts w:ascii="GHEA Grapalat" w:hAnsi="GHEA Grapalat"/>
          <w:b/>
          <w:sz w:val="23"/>
          <w:szCs w:val="23"/>
          <w:lang w:val="hy-AM"/>
        </w:rPr>
        <w:t>1. Իրավական ակտի ընդունման անհրաժեշտությունը</w:t>
      </w:r>
    </w:p>
    <w:p w14:paraId="21B5C5DC" w14:textId="47745E96" w:rsidR="002C7F49" w:rsidRPr="002C7F49" w:rsidRDefault="002C7F49" w:rsidP="00D6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pt-BR"/>
        </w:rPr>
        <w:t xml:space="preserve">Որոշման նախագծի ընդունումը պայմանավորված է Կառավարության </w:t>
      </w:r>
      <w:r w:rsidR="004509AE">
        <w:rPr>
          <w:rFonts w:ascii="GHEA Grapalat" w:hAnsi="GHEA Grapalat" w:cs="GHEA Grapalat"/>
          <w:sz w:val="24"/>
          <w:szCs w:val="24"/>
          <w:lang w:val="pt-BR"/>
        </w:rPr>
        <w:t>մի շարք որոշումների</w:t>
      </w:r>
      <w:r w:rsidRPr="002C7F49">
        <w:rPr>
          <w:rFonts w:ascii="GHEA Grapalat" w:hAnsi="GHEA Grapalat" w:cs="GHEA Grapalat"/>
          <w:sz w:val="24"/>
          <w:szCs w:val="24"/>
          <w:lang w:val="hy-AM"/>
        </w:rPr>
        <w:t xml:space="preserve"> նախաբան</w:t>
      </w:r>
      <w:r w:rsidR="006B4D42" w:rsidRPr="006B4D42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2C7F49">
        <w:rPr>
          <w:rFonts w:ascii="GHEA Grapalat" w:hAnsi="GHEA Grapalat" w:cs="GHEA Grapalat"/>
          <w:sz w:val="24"/>
          <w:szCs w:val="24"/>
          <w:lang w:val="hy-AM"/>
        </w:rPr>
        <w:t>ը գործող օրենսդրությանը համապատասխանեցնելու</w:t>
      </w:r>
      <w:r w:rsidR="006B4D42" w:rsidRPr="006B4D42">
        <w:rPr>
          <w:rFonts w:ascii="GHEA Grapalat" w:hAnsi="GHEA Grapalat" w:cs="GHEA Grapalat"/>
          <w:sz w:val="24"/>
          <w:szCs w:val="24"/>
          <w:lang w:val="hy-AM"/>
        </w:rPr>
        <w:t xml:space="preserve">, ինչպես նաև Կառավարության 05.05.2002թ. N 555 որոշումն ուժը կորցրած ճանաչելու </w:t>
      </w:r>
      <w:r w:rsidR="006B4D42" w:rsidRPr="00181BD6">
        <w:rPr>
          <w:rFonts w:ascii="GHEA Grapalat" w:hAnsi="GHEA Grapalat" w:cs="GHEA Grapalat"/>
          <w:sz w:val="24"/>
          <w:szCs w:val="24"/>
          <w:lang w:val="hy-AM"/>
        </w:rPr>
        <w:t>անհրաժեշտությամբ</w:t>
      </w:r>
      <w:r w:rsidRPr="002C7F49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37361E83" w14:textId="77777777" w:rsidR="002C7F49" w:rsidRPr="00D13B94" w:rsidRDefault="002C7F49" w:rsidP="00D63E62">
      <w:pPr>
        <w:spacing w:after="0" w:line="240" w:lineRule="auto"/>
        <w:ind w:firstLine="539"/>
        <w:jc w:val="both"/>
        <w:rPr>
          <w:rFonts w:ascii="GHEA Grapalat" w:hAnsi="GHEA Grapalat" w:cs="Times Armenian"/>
          <w:b/>
          <w:sz w:val="23"/>
          <w:szCs w:val="23"/>
          <w:lang w:val="af-ZA"/>
        </w:rPr>
      </w:pPr>
      <w:r w:rsidRPr="00D13B94">
        <w:rPr>
          <w:rFonts w:ascii="GHEA Grapalat" w:hAnsi="GHEA Grapalat" w:cs="Times Armenian"/>
          <w:b/>
          <w:sz w:val="23"/>
          <w:szCs w:val="23"/>
          <w:lang w:val="af-ZA"/>
        </w:rPr>
        <w:t>2. Ընթացիկ իրավիճակը և խնդիրները</w:t>
      </w:r>
    </w:p>
    <w:p w14:paraId="76A49814" w14:textId="4B45CF31" w:rsidR="002C7F49" w:rsidRDefault="00CA57DB" w:rsidP="00D63E62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pt-BR"/>
        </w:rPr>
      </w:pPr>
      <w:r>
        <w:rPr>
          <w:rFonts w:ascii="GHEA Grapalat" w:hAnsi="GHEA Grapalat" w:cs="GHEA Grapalat"/>
          <w:sz w:val="24"/>
          <w:szCs w:val="24"/>
          <w:lang w:val="pt-BR"/>
        </w:rPr>
        <w:tab/>
      </w:r>
      <w:r w:rsidR="0048346D">
        <w:rPr>
          <w:rFonts w:ascii="GHEA Grapalat" w:hAnsi="GHEA Grapalat" w:cs="GHEA Grapalat"/>
          <w:sz w:val="24"/>
          <w:szCs w:val="24"/>
          <w:lang w:val="pt-BR"/>
        </w:rPr>
        <w:t xml:space="preserve">Նախագծում ներկայացված Կառավարության որոշումները համապատասխանաբար հղում են կատարում </w:t>
      </w:r>
      <w:r>
        <w:rPr>
          <w:rFonts w:ascii="GHEA Grapalat" w:hAnsi="GHEA Grapalat" w:cs="GHEA Grapalat"/>
          <w:sz w:val="24"/>
          <w:szCs w:val="24"/>
          <w:lang w:val="pt-BR"/>
        </w:rPr>
        <w:t>«Զինծառայողների և նրանց ընտանիքների անդամների սոցիալական ապահովության մասին»</w:t>
      </w:r>
      <w:r w:rsidR="005904F2">
        <w:rPr>
          <w:rFonts w:ascii="GHEA Grapalat" w:hAnsi="GHEA Grapalat" w:cs="GHEA Grapalat"/>
          <w:sz w:val="24"/>
          <w:szCs w:val="24"/>
          <w:lang w:val="pt-BR"/>
        </w:rPr>
        <w:t>,</w:t>
      </w:r>
      <w:r w:rsidR="00181BD6">
        <w:rPr>
          <w:rFonts w:ascii="GHEA Grapalat" w:hAnsi="GHEA Grapalat" w:cs="GHEA Grapalat"/>
          <w:sz w:val="24"/>
          <w:szCs w:val="24"/>
          <w:lang w:val="pt-BR"/>
        </w:rPr>
        <w:t xml:space="preserve"> «Զինապարտության մասին» և «Զինվորական ծառայության անցնելու մասին»</w:t>
      </w:r>
      <w:r w:rsidR="0048346D">
        <w:rPr>
          <w:rFonts w:ascii="GHEA Grapalat" w:hAnsi="GHEA Grapalat" w:cs="GHEA Grapalat"/>
          <w:sz w:val="24"/>
          <w:szCs w:val="24"/>
          <w:lang w:val="pt-BR"/>
        </w:rPr>
        <w:t xml:space="preserve">, </w:t>
      </w:r>
      <w:r w:rsidR="00DD3E9D">
        <w:rPr>
          <w:rFonts w:ascii="GHEA Grapalat" w:hAnsi="GHEA Grapalat" w:cs="GHEA Grapalat"/>
          <w:sz w:val="24"/>
          <w:szCs w:val="24"/>
          <w:lang w:val="pt-BR"/>
        </w:rPr>
        <w:t>ինչպես նաև «Զորահավաքային նախապատրաստության և զորահավաքի մասին» և «Պաշտպանության նպատակով տրանսպորտային միջոցների օգտագործման մասին» ՀՀ օրենքներն</w:t>
      </w:r>
      <w:r w:rsidR="0048346D">
        <w:rPr>
          <w:rFonts w:ascii="GHEA Grapalat" w:hAnsi="GHEA Grapalat" w:cs="GHEA Grapalat"/>
          <w:sz w:val="24"/>
          <w:szCs w:val="24"/>
          <w:lang w:val="pt-BR"/>
        </w:rPr>
        <w:t>, որոնք</w:t>
      </w:r>
      <w:r w:rsidR="00DD3E9D">
        <w:rPr>
          <w:rFonts w:ascii="GHEA Grapalat" w:hAnsi="GHEA Grapalat" w:cs="GHEA Grapalat"/>
          <w:sz w:val="24"/>
          <w:szCs w:val="24"/>
          <w:lang w:val="pt-BR"/>
        </w:rPr>
        <w:t xml:space="preserve"> համապատասխանաբար</w:t>
      </w:r>
      <w:r w:rsidR="00181BD6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5904F2">
        <w:rPr>
          <w:rFonts w:ascii="GHEA Grapalat" w:hAnsi="GHEA Grapalat" w:cs="GHEA Grapalat"/>
          <w:sz w:val="24"/>
          <w:szCs w:val="24"/>
          <w:lang w:val="pt-BR"/>
        </w:rPr>
        <w:t>ո</w:t>
      </w:r>
      <w:r w:rsidR="00181BD6">
        <w:rPr>
          <w:rFonts w:ascii="GHEA Grapalat" w:hAnsi="GHEA Grapalat" w:cs="GHEA Grapalat"/>
          <w:sz w:val="24"/>
          <w:szCs w:val="24"/>
          <w:lang w:val="pt-BR"/>
        </w:rPr>
        <w:t>ւժը կորցրած են ճանաչվել</w:t>
      </w:r>
      <w:r w:rsidR="005904F2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5814AB">
        <w:rPr>
          <w:rFonts w:ascii="GHEA Grapalat" w:hAnsi="GHEA Grapalat" w:cs="GHEA Grapalat"/>
          <w:sz w:val="24"/>
          <w:szCs w:val="24"/>
          <w:lang w:val="pt-BR"/>
        </w:rPr>
        <w:t>և</w:t>
      </w:r>
      <w:r w:rsidR="005904F2">
        <w:rPr>
          <w:rFonts w:ascii="GHEA Grapalat" w:hAnsi="GHEA Grapalat" w:cs="GHEA Grapalat"/>
          <w:sz w:val="24"/>
          <w:szCs w:val="24"/>
          <w:lang w:val="pt-BR"/>
        </w:rPr>
        <w:t xml:space="preserve"> փոխարինվել </w:t>
      </w:r>
      <w:r w:rsidR="005814AB">
        <w:rPr>
          <w:rFonts w:ascii="GHEA Grapalat" w:hAnsi="GHEA Grapalat" w:cs="GHEA Grapalat"/>
          <w:sz w:val="24"/>
          <w:szCs w:val="24"/>
          <w:lang w:val="pt-BR"/>
        </w:rPr>
        <w:t xml:space="preserve">2017 թվականի դեկտեմբերի 16-ի </w:t>
      </w:r>
      <w:r w:rsidR="005904F2">
        <w:rPr>
          <w:rFonts w:ascii="GHEA Grapalat" w:hAnsi="GHEA Grapalat" w:cs="GHEA Grapalat"/>
          <w:sz w:val="24"/>
          <w:szCs w:val="24"/>
          <w:lang w:val="pt-BR"/>
        </w:rPr>
        <w:t xml:space="preserve">«Զինվորական ծառայության և զինծառայողի կարգավիճակի մասին» </w:t>
      </w:r>
      <w:r w:rsidR="005814AB">
        <w:rPr>
          <w:rFonts w:ascii="GHEA Grapalat" w:hAnsi="GHEA Grapalat" w:cs="GHEA Grapalat"/>
          <w:sz w:val="24"/>
          <w:szCs w:val="24"/>
          <w:lang w:val="pt-BR"/>
        </w:rPr>
        <w:t xml:space="preserve">ՀՕ-195-Ն </w:t>
      </w:r>
      <w:r w:rsidR="00DD3E9D">
        <w:rPr>
          <w:rFonts w:ascii="GHEA Grapalat" w:hAnsi="GHEA Grapalat" w:cs="GHEA Grapalat"/>
          <w:sz w:val="24"/>
          <w:szCs w:val="24"/>
          <w:lang w:val="pt-BR"/>
        </w:rPr>
        <w:t>և</w:t>
      </w:r>
      <w:r w:rsidR="005814AB">
        <w:rPr>
          <w:rFonts w:ascii="GHEA Grapalat" w:hAnsi="GHEA Grapalat" w:cs="GHEA Grapalat"/>
          <w:sz w:val="24"/>
          <w:szCs w:val="24"/>
          <w:lang w:val="pt-BR"/>
        </w:rPr>
        <w:t xml:space="preserve"> 2017 թվականի նոյեմբերի 29 «Պաշտպանության մասին» ՀՕ-196-Ն օրենք</w:t>
      </w:r>
      <w:r w:rsidR="0048346D">
        <w:rPr>
          <w:rFonts w:ascii="GHEA Grapalat" w:hAnsi="GHEA Grapalat" w:cs="GHEA Grapalat"/>
          <w:sz w:val="24"/>
          <w:szCs w:val="24"/>
          <w:lang w:val="pt-BR"/>
        </w:rPr>
        <w:t>ներ</w:t>
      </w:r>
      <w:r w:rsidR="005814AB">
        <w:rPr>
          <w:rFonts w:ascii="GHEA Grapalat" w:hAnsi="GHEA Grapalat" w:cs="GHEA Grapalat"/>
          <w:sz w:val="24"/>
          <w:szCs w:val="24"/>
          <w:lang w:val="pt-BR"/>
        </w:rPr>
        <w:t>ով</w:t>
      </w:r>
      <w:r w:rsidR="007B6B28">
        <w:rPr>
          <w:rFonts w:ascii="GHEA Grapalat" w:hAnsi="GHEA Grapalat" w:cs="GHEA Grapalat"/>
          <w:sz w:val="24"/>
          <w:szCs w:val="24"/>
          <w:lang w:val="pt-BR"/>
        </w:rPr>
        <w:t>, իսկ Կառավարության 05.05.2002թ. N 555 որոշմա</w:t>
      </w:r>
      <w:r w:rsidR="008670C0">
        <w:rPr>
          <w:rFonts w:ascii="GHEA Grapalat" w:hAnsi="GHEA Grapalat" w:cs="GHEA Grapalat"/>
          <w:sz w:val="24"/>
          <w:szCs w:val="24"/>
          <w:lang w:val="pt-BR"/>
        </w:rPr>
        <w:t xml:space="preserve">մբ </w:t>
      </w:r>
      <w:r w:rsidR="000C1E81">
        <w:rPr>
          <w:rFonts w:ascii="GHEA Grapalat" w:hAnsi="GHEA Grapalat" w:cs="GHEA Grapalat"/>
          <w:sz w:val="24"/>
          <w:szCs w:val="24"/>
          <w:lang w:val="pt-BR"/>
        </w:rPr>
        <w:t>նախատեսված</w:t>
      </w:r>
      <w:r w:rsidR="008670C0">
        <w:rPr>
          <w:rFonts w:ascii="GHEA Grapalat" w:hAnsi="GHEA Grapalat" w:cs="GHEA Grapalat"/>
          <w:sz w:val="24"/>
          <w:szCs w:val="24"/>
          <w:lang w:val="pt-BR"/>
        </w:rPr>
        <w:t xml:space="preserve"> իրավահարաբերությունները </w:t>
      </w:r>
      <w:r w:rsidR="000C1E81">
        <w:rPr>
          <w:rFonts w:ascii="GHEA Grapalat" w:hAnsi="GHEA Grapalat" w:cs="GHEA Grapalat"/>
          <w:sz w:val="24"/>
          <w:szCs w:val="24"/>
          <w:lang w:val="pt-BR"/>
        </w:rPr>
        <w:t>ՀՀ կառավարության կողմից կարգավորման օրենսդրական պահանջ սահմանված չէ</w:t>
      </w:r>
      <w:bookmarkStart w:id="0" w:name="_GoBack"/>
      <w:bookmarkEnd w:id="0"/>
      <w:r w:rsidR="005904F2">
        <w:rPr>
          <w:rFonts w:ascii="GHEA Grapalat" w:hAnsi="GHEA Grapalat" w:cs="GHEA Grapalat"/>
          <w:sz w:val="24"/>
          <w:szCs w:val="24"/>
          <w:lang w:val="pt-BR"/>
        </w:rPr>
        <w:t>:</w:t>
      </w:r>
      <w:r w:rsidR="00DD3E9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</w:p>
    <w:p w14:paraId="1F3B2B77" w14:textId="77777777" w:rsidR="002C7F49" w:rsidRPr="002C7F49" w:rsidRDefault="002C7F49" w:rsidP="00D63E62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pt-BR"/>
        </w:rPr>
      </w:pPr>
      <w:r w:rsidRPr="002C7F49">
        <w:rPr>
          <w:rFonts w:ascii="GHEA Grapalat" w:hAnsi="GHEA Grapalat"/>
          <w:b/>
          <w:sz w:val="23"/>
          <w:szCs w:val="23"/>
          <w:lang w:val="pt-BR"/>
        </w:rPr>
        <w:t>3</w:t>
      </w:r>
      <w:r w:rsidRPr="004B5310">
        <w:rPr>
          <w:rFonts w:ascii="GHEA Grapalat" w:hAnsi="GHEA Grapalat"/>
          <w:b/>
          <w:sz w:val="23"/>
          <w:szCs w:val="23"/>
          <w:lang w:val="hy-AM"/>
        </w:rPr>
        <w:t xml:space="preserve">. </w:t>
      </w:r>
      <w:proofErr w:type="spellStart"/>
      <w:r w:rsidRPr="004B5310">
        <w:rPr>
          <w:rFonts w:ascii="GHEA Grapalat" w:hAnsi="GHEA Grapalat"/>
          <w:b/>
          <w:sz w:val="23"/>
          <w:szCs w:val="23"/>
        </w:rPr>
        <w:t>Կարգավորման</w:t>
      </w:r>
      <w:proofErr w:type="spellEnd"/>
      <w:r w:rsidRPr="002C7F49">
        <w:rPr>
          <w:rFonts w:ascii="GHEA Grapalat" w:hAnsi="GHEA Grapalat"/>
          <w:b/>
          <w:sz w:val="23"/>
          <w:szCs w:val="23"/>
          <w:lang w:val="pt-BR"/>
        </w:rPr>
        <w:t xml:space="preserve"> </w:t>
      </w:r>
      <w:proofErr w:type="spellStart"/>
      <w:r w:rsidRPr="004B5310">
        <w:rPr>
          <w:rFonts w:ascii="GHEA Grapalat" w:hAnsi="GHEA Grapalat"/>
          <w:b/>
          <w:sz w:val="23"/>
          <w:szCs w:val="23"/>
        </w:rPr>
        <w:t>նպատակը</w:t>
      </w:r>
      <w:proofErr w:type="spellEnd"/>
      <w:r w:rsidRPr="002C7F49">
        <w:rPr>
          <w:rFonts w:ascii="GHEA Grapalat" w:hAnsi="GHEA Grapalat"/>
          <w:b/>
          <w:sz w:val="23"/>
          <w:szCs w:val="23"/>
          <w:lang w:val="pt-BR"/>
        </w:rPr>
        <w:t xml:space="preserve"> </w:t>
      </w:r>
      <w:r w:rsidRPr="004B5310">
        <w:rPr>
          <w:rFonts w:ascii="GHEA Grapalat" w:hAnsi="GHEA Grapalat"/>
          <w:b/>
          <w:sz w:val="23"/>
          <w:szCs w:val="23"/>
        </w:rPr>
        <w:t>և</w:t>
      </w:r>
      <w:r w:rsidRPr="002C7F49">
        <w:rPr>
          <w:rFonts w:ascii="GHEA Grapalat" w:hAnsi="GHEA Grapalat"/>
          <w:b/>
          <w:sz w:val="23"/>
          <w:szCs w:val="23"/>
          <w:lang w:val="pt-BR"/>
        </w:rPr>
        <w:t xml:space="preserve"> </w:t>
      </w:r>
      <w:proofErr w:type="spellStart"/>
      <w:r w:rsidRPr="004B5310">
        <w:rPr>
          <w:rFonts w:ascii="GHEA Grapalat" w:hAnsi="GHEA Grapalat"/>
          <w:b/>
          <w:sz w:val="23"/>
          <w:szCs w:val="23"/>
        </w:rPr>
        <w:t>բնույթը</w:t>
      </w:r>
      <w:proofErr w:type="spellEnd"/>
    </w:p>
    <w:p w14:paraId="64277DBC" w14:textId="3E7B8349" w:rsidR="002C7F49" w:rsidRDefault="005A578B" w:rsidP="00D6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 w:cs="GHEA Grapalat"/>
          <w:sz w:val="24"/>
          <w:szCs w:val="24"/>
          <w:lang w:val="pt-BR"/>
        </w:rPr>
      </w:pPr>
      <w:r>
        <w:rPr>
          <w:rFonts w:ascii="GHEA Grapalat" w:hAnsi="GHEA Grapalat" w:cs="GHEA Grapalat"/>
          <w:sz w:val="24"/>
          <w:szCs w:val="24"/>
          <w:lang w:val="pt-BR"/>
        </w:rPr>
        <w:t xml:space="preserve">Որոշման նախագծի համաձայն փոփոխություն է կատարվում Կառավարության </w:t>
      </w:r>
      <w:r w:rsidR="0048346D">
        <w:rPr>
          <w:rFonts w:ascii="GHEA Grapalat" w:hAnsi="GHEA Grapalat" w:cs="GHEA Grapalat"/>
          <w:sz w:val="24"/>
          <w:szCs w:val="24"/>
          <w:lang w:val="pt-BR"/>
        </w:rPr>
        <w:t>մի շարք որոշումների</w:t>
      </w:r>
      <w:r>
        <w:rPr>
          <w:rFonts w:ascii="GHEA Grapalat" w:hAnsi="GHEA Grapalat" w:cs="GHEA Grapalat"/>
          <w:sz w:val="24"/>
          <w:szCs w:val="24"/>
          <w:lang w:val="pt-BR"/>
        </w:rPr>
        <w:t xml:space="preserve"> նախաբան</w:t>
      </w:r>
      <w:r w:rsidR="0048346D">
        <w:rPr>
          <w:rFonts w:ascii="GHEA Grapalat" w:hAnsi="GHEA Grapalat" w:cs="GHEA Grapalat"/>
          <w:sz w:val="24"/>
          <w:szCs w:val="24"/>
          <w:lang w:val="pt-BR"/>
        </w:rPr>
        <w:t>ներ</w:t>
      </w:r>
      <w:r>
        <w:rPr>
          <w:rFonts w:ascii="GHEA Grapalat" w:hAnsi="GHEA Grapalat" w:cs="GHEA Grapalat"/>
          <w:sz w:val="24"/>
          <w:szCs w:val="24"/>
          <w:lang w:val="pt-BR"/>
        </w:rPr>
        <w:t>ում՝ համապատասխանեցվելով գործող օրենսդրությանը</w:t>
      </w:r>
      <w:r w:rsidR="007B6B28">
        <w:rPr>
          <w:rFonts w:ascii="GHEA Grapalat" w:hAnsi="GHEA Grapalat" w:cs="GHEA Grapalat"/>
          <w:sz w:val="24"/>
          <w:szCs w:val="24"/>
          <w:lang w:val="pt-BR"/>
        </w:rPr>
        <w:t>, ինչպես նաև ուժը կորցրած է ճանաչվում Կառավարության 05.05.2002թ. N 555 որոշումը</w:t>
      </w:r>
      <w:r>
        <w:rPr>
          <w:rFonts w:ascii="GHEA Grapalat" w:hAnsi="GHEA Grapalat" w:cs="GHEA Grapalat"/>
          <w:sz w:val="24"/>
          <w:szCs w:val="24"/>
          <w:lang w:val="pt-BR"/>
        </w:rPr>
        <w:t>:</w:t>
      </w:r>
    </w:p>
    <w:p w14:paraId="51F3E619" w14:textId="77777777" w:rsidR="002C7F49" w:rsidRPr="002C7F49" w:rsidRDefault="002C7F49" w:rsidP="00D63E6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hAnsi="GHEA Grapalat" w:cs="GHEA Grapalat"/>
          <w:b/>
          <w:bCs/>
          <w:sz w:val="23"/>
          <w:szCs w:val="23"/>
          <w:lang w:val="pt-BR"/>
        </w:rPr>
      </w:pPr>
      <w:r w:rsidRPr="002C7F49">
        <w:rPr>
          <w:rFonts w:ascii="GHEA Grapalat" w:hAnsi="GHEA Grapalat" w:cs="Sylfaen"/>
          <w:b/>
          <w:sz w:val="23"/>
          <w:szCs w:val="23"/>
          <w:lang w:val="pt-BR"/>
        </w:rPr>
        <w:t xml:space="preserve">4.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Լրացուցիչ</w:t>
      </w:r>
      <w:proofErr w:type="spellEnd"/>
      <w:r w:rsidRPr="002C7F49">
        <w:rPr>
          <w:rFonts w:ascii="GHEA Grapalat" w:hAnsi="GHEA Grapalat" w:cs="Sylfaen"/>
          <w:b/>
          <w:sz w:val="23"/>
          <w:szCs w:val="23"/>
          <w:lang w:val="pt-BR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ֆինանսական</w:t>
      </w:r>
      <w:proofErr w:type="spellEnd"/>
      <w:r w:rsidRPr="002C7F49">
        <w:rPr>
          <w:rFonts w:ascii="GHEA Grapalat" w:hAnsi="GHEA Grapalat" w:cs="Sylfaen"/>
          <w:b/>
          <w:sz w:val="23"/>
          <w:szCs w:val="23"/>
          <w:lang w:val="pt-BR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միջոցների</w:t>
      </w:r>
      <w:proofErr w:type="spellEnd"/>
      <w:r w:rsidRPr="002C7F49">
        <w:rPr>
          <w:rFonts w:ascii="GHEA Grapalat" w:hAnsi="GHEA Grapalat" w:cs="Sylfaen"/>
          <w:b/>
          <w:sz w:val="23"/>
          <w:szCs w:val="23"/>
          <w:lang w:val="pt-BR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անհրաժեշտությունը</w:t>
      </w:r>
      <w:proofErr w:type="spellEnd"/>
      <w:r w:rsidRPr="002C7F49">
        <w:rPr>
          <w:rFonts w:ascii="GHEA Grapalat" w:hAnsi="GHEA Grapalat" w:cs="Sylfaen"/>
          <w:b/>
          <w:sz w:val="23"/>
          <w:szCs w:val="23"/>
          <w:lang w:val="pt-BR"/>
        </w:rPr>
        <w:t xml:space="preserve"> </w:t>
      </w:r>
      <w:r w:rsidRPr="004B5310">
        <w:rPr>
          <w:rFonts w:ascii="GHEA Grapalat" w:hAnsi="GHEA Grapalat" w:cs="Sylfaen"/>
          <w:b/>
          <w:sz w:val="23"/>
          <w:szCs w:val="23"/>
        </w:rPr>
        <w:t>և</w:t>
      </w:r>
      <w:r w:rsidRPr="002C7F49">
        <w:rPr>
          <w:rFonts w:ascii="GHEA Grapalat" w:hAnsi="GHEA Grapalat" w:cs="Sylfaen"/>
          <w:b/>
          <w:sz w:val="23"/>
          <w:szCs w:val="23"/>
          <w:lang w:val="pt-BR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պետական</w:t>
      </w:r>
      <w:proofErr w:type="spellEnd"/>
      <w:r w:rsidRPr="002C7F49">
        <w:rPr>
          <w:rFonts w:ascii="GHEA Grapalat" w:hAnsi="GHEA Grapalat" w:cs="Sylfaen"/>
          <w:sz w:val="23"/>
          <w:szCs w:val="23"/>
          <w:lang w:val="pt-BR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բյուջեի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եկամուտներում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ու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ծախսերում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սպասվելիք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փոփոխությունները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</w:p>
    <w:p w14:paraId="64C0C289" w14:textId="2C34DF36" w:rsidR="002C7F49" w:rsidRPr="009A5FC7" w:rsidRDefault="005A578B" w:rsidP="00D63E62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pt-BR"/>
        </w:rPr>
      </w:pPr>
      <w:proofErr w:type="spellStart"/>
      <w:r w:rsidRPr="000B7E48">
        <w:rPr>
          <w:rFonts w:ascii="GHEA Grapalat" w:hAnsi="GHEA Grapalat" w:cs="Sylfaen"/>
          <w:sz w:val="23"/>
          <w:szCs w:val="23"/>
        </w:rPr>
        <w:lastRenderedPageBreak/>
        <w:t>Որոշման</w:t>
      </w:r>
      <w:proofErr w:type="spellEnd"/>
      <w:r w:rsidRPr="005A578B">
        <w:rPr>
          <w:rFonts w:ascii="GHEA Grapalat" w:hAnsi="GHEA Grapalat" w:cs="Sylfaen"/>
          <w:sz w:val="23"/>
          <w:szCs w:val="23"/>
          <w:lang w:val="pt-BR"/>
        </w:rPr>
        <w:t xml:space="preserve"> </w:t>
      </w:r>
      <w:proofErr w:type="spellStart"/>
      <w:r w:rsidRPr="000B7E48">
        <w:rPr>
          <w:rFonts w:ascii="GHEA Grapalat" w:hAnsi="GHEA Grapalat" w:cs="Sylfaen"/>
          <w:sz w:val="23"/>
          <w:szCs w:val="23"/>
        </w:rPr>
        <w:t>նախագծի</w:t>
      </w:r>
      <w:proofErr w:type="spellEnd"/>
      <w:r w:rsidRPr="005A578B">
        <w:rPr>
          <w:rFonts w:ascii="GHEA Grapalat" w:hAnsi="GHEA Grapalat" w:cs="Sylfaen"/>
          <w:sz w:val="23"/>
          <w:szCs w:val="23"/>
          <w:lang w:val="pt-BR"/>
        </w:rPr>
        <w:t xml:space="preserve"> </w:t>
      </w:r>
      <w:proofErr w:type="spellStart"/>
      <w:r w:rsidRPr="000B7E48">
        <w:rPr>
          <w:rFonts w:ascii="GHEA Grapalat" w:hAnsi="GHEA Grapalat" w:cs="Sylfaen"/>
          <w:sz w:val="23"/>
          <w:szCs w:val="23"/>
        </w:rPr>
        <w:t>ընդունումը</w:t>
      </w:r>
      <w:proofErr w:type="spellEnd"/>
      <w:r w:rsidRPr="005A578B">
        <w:rPr>
          <w:rFonts w:ascii="GHEA Grapalat" w:hAnsi="GHEA Grapalat" w:cs="Sylfaen"/>
          <w:sz w:val="23"/>
          <w:szCs w:val="23"/>
          <w:lang w:val="pt-BR"/>
        </w:rPr>
        <w:t xml:space="preserve"> 2021 </w:t>
      </w:r>
      <w:r w:rsidRPr="000B7E48">
        <w:rPr>
          <w:rFonts w:ascii="GHEA Grapalat" w:hAnsi="GHEA Grapalat" w:cs="Sylfaen"/>
          <w:sz w:val="23"/>
          <w:szCs w:val="23"/>
        </w:rPr>
        <w:t>թվականի</w:t>
      </w:r>
      <w:r w:rsidRPr="005A578B">
        <w:rPr>
          <w:rFonts w:ascii="GHEA Grapalat" w:hAnsi="GHEA Grapalat" w:cs="Sylfaen"/>
          <w:sz w:val="23"/>
          <w:szCs w:val="23"/>
          <w:lang w:val="pt-BR"/>
        </w:rPr>
        <w:t xml:space="preserve"> </w:t>
      </w:r>
      <w:proofErr w:type="spellStart"/>
      <w:r w:rsidRPr="000B7E48">
        <w:rPr>
          <w:rFonts w:ascii="GHEA Grapalat" w:hAnsi="GHEA Grapalat" w:cs="Sylfaen"/>
          <w:sz w:val="23"/>
          <w:szCs w:val="23"/>
        </w:rPr>
        <w:t>պետական</w:t>
      </w:r>
      <w:proofErr w:type="spellEnd"/>
      <w:r w:rsidRPr="005A578B">
        <w:rPr>
          <w:rFonts w:ascii="GHEA Grapalat" w:hAnsi="GHEA Grapalat" w:cs="Sylfaen"/>
          <w:sz w:val="23"/>
          <w:szCs w:val="23"/>
          <w:lang w:val="pt-BR"/>
        </w:rPr>
        <w:t xml:space="preserve"> </w:t>
      </w:r>
      <w:proofErr w:type="spellStart"/>
      <w:r w:rsidRPr="000B7E48">
        <w:rPr>
          <w:rFonts w:ascii="GHEA Grapalat" w:hAnsi="GHEA Grapalat" w:cs="Sylfaen"/>
          <w:sz w:val="23"/>
          <w:szCs w:val="23"/>
        </w:rPr>
        <w:t>բյուջեում</w:t>
      </w:r>
      <w:proofErr w:type="spellEnd"/>
      <w:r w:rsidRPr="005A578B">
        <w:rPr>
          <w:rFonts w:ascii="GHEA Grapalat" w:hAnsi="GHEA Grapalat" w:cs="Sylfaen"/>
          <w:sz w:val="23"/>
          <w:szCs w:val="23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լ</w:t>
      </w:r>
      <w:r w:rsidRPr="000B7E48">
        <w:rPr>
          <w:rFonts w:ascii="GHEA Grapalat" w:hAnsi="GHEA Grapalat" w:cs="Sylfaen"/>
          <w:sz w:val="23"/>
          <w:szCs w:val="23"/>
        </w:rPr>
        <w:t>րացուցիչ</w:t>
      </w:r>
      <w:proofErr w:type="spellEnd"/>
      <w:r w:rsidRPr="005A578B">
        <w:rPr>
          <w:rFonts w:ascii="GHEA Grapalat" w:hAnsi="GHEA Grapalat" w:cs="Sylfaen"/>
          <w:sz w:val="23"/>
          <w:szCs w:val="23"/>
          <w:lang w:val="pt-BR"/>
        </w:rPr>
        <w:t xml:space="preserve"> </w:t>
      </w:r>
      <w:proofErr w:type="spellStart"/>
      <w:r w:rsidRPr="000B7E48">
        <w:rPr>
          <w:rFonts w:ascii="GHEA Grapalat" w:hAnsi="GHEA Grapalat" w:cs="Sylfaen"/>
          <w:sz w:val="23"/>
          <w:szCs w:val="23"/>
        </w:rPr>
        <w:t>ֆինանսական</w:t>
      </w:r>
      <w:proofErr w:type="spellEnd"/>
      <w:r w:rsidRPr="005A578B">
        <w:rPr>
          <w:rFonts w:ascii="GHEA Grapalat" w:hAnsi="GHEA Grapalat" w:cs="Sylfaen"/>
          <w:sz w:val="23"/>
          <w:szCs w:val="23"/>
          <w:lang w:val="pt-BR"/>
        </w:rPr>
        <w:t xml:space="preserve"> </w:t>
      </w:r>
      <w:proofErr w:type="spellStart"/>
      <w:r w:rsidRPr="000B7E48">
        <w:rPr>
          <w:rFonts w:ascii="GHEA Grapalat" w:hAnsi="GHEA Grapalat" w:cs="Sylfaen"/>
          <w:sz w:val="23"/>
          <w:szCs w:val="23"/>
        </w:rPr>
        <w:t>միջոցների</w:t>
      </w:r>
      <w:proofErr w:type="spellEnd"/>
      <w:r w:rsidRPr="005A578B">
        <w:rPr>
          <w:rFonts w:ascii="GHEA Grapalat" w:hAnsi="GHEA Grapalat" w:cs="Sylfaen"/>
          <w:sz w:val="23"/>
          <w:szCs w:val="23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անհրաժեշտության</w:t>
      </w:r>
      <w:proofErr w:type="spellEnd"/>
      <w:r w:rsidRPr="005A578B">
        <w:rPr>
          <w:rFonts w:ascii="GHEA Grapalat" w:hAnsi="GHEA Grapalat" w:cs="Sylfaen"/>
          <w:sz w:val="23"/>
          <w:szCs w:val="23"/>
          <w:lang w:val="pt-BR"/>
        </w:rPr>
        <w:t xml:space="preserve"> </w:t>
      </w:r>
      <w:r w:rsidRPr="000B7E48">
        <w:rPr>
          <w:rFonts w:ascii="GHEA Grapalat" w:hAnsi="GHEA Grapalat" w:cs="Sylfaen"/>
          <w:sz w:val="23"/>
          <w:szCs w:val="23"/>
        </w:rPr>
        <w:t>և</w:t>
      </w:r>
      <w:r w:rsidRPr="005A578B">
        <w:rPr>
          <w:rFonts w:ascii="GHEA Grapalat" w:hAnsi="GHEA Grapalat" w:cs="Sylfaen"/>
          <w:sz w:val="23"/>
          <w:szCs w:val="23"/>
          <w:lang w:val="pt-BR"/>
        </w:rPr>
        <w:t xml:space="preserve"> </w:t>
      </w:r>
      <w:proofErr w:type="spellStart"/>
      <w:r w:rsidRPr="000B7E48">
        <w:rPr>
          <w:rFonts w:ascii="GHEA Grapalat" w:hAnsi="GHEA Grapalat" w:cs="Sylfaen"/>
          <w:sz w:val="23"/>
          <w:szCs w:val="23"/>
        </w:rPr>
        <w:t>պետական</w:t>
      </w:r>
      <w:proofErr w:type="spellEnd"/>
      <w:r w:rsidRPr="005A578B">
        <w:rPr>
          <w:rFonts w:ascii="GHEA Grapalat" w:hAnsi="GHEA Grapalat" w:cs="Sylfaen"/>
          <w:sz w:val="23"/>
          <w:szCs w:val="23"/>
          <w:lang w:val="pt-BR"/>
        </w:rPr>
        <w:t xml:space="preserve"> </w:t>
      </w:r>
      <w:proofErr w:type="spellStart"/>
      <w:r w:rsidRPr="000B7E48">
        <w:rPr>
          <w:rFonts w:ascii="GHEA Grapalat" w:hAnsi="GHEA Grapalat" w:cs="GHEA Grapalat"/>
          <w:sz w:val="23"/>
          <w:szCs w:val="23"/>
          <w:lang w:val="es-ES"/>
        </w:rPr>
        <w:t>բյուջեի</w:t>
      </w:r>
      <w:proofErr w:type="spellEnd"/>
      <w:r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Pr="000B7E48">
        <w:rPr>
          <w:rFonts w:ascii="GHEA Grapalat" w:hAnsi="GHEA Grapalat" w:cs="GHEA Grapalat"/>
          <w:sz w:val="23"/>
          <w:szCs w:val="23"/>
          <w:lang w:val="es-ES"/>
        </w:rPr>
        <w:t>եկամուտներում</w:t>
      </w:r>
      <w:proofErr w:type="spellEnd"/>
      <w:r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Pr="000B7E48">
        <w:rPr>
          <w:rFonts w:ascii="GHEA Grapalat" w:hAnsi="GHEA Grapalat" w:cs="GHEA Grapalat"/>
          <w:sz w:val="23"/>
          <w:szCs w:val="23"/>
          <w:lang w:val="es-ES"/>
        </w:rPr>
        <w:t>ու</w:t>
      </w:r>
      <w:proofErr w:type="spellEnd"/>
      <w:r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Pr="000B7E48">
        <w:rPr>
          <w:rFonts w:ascii="GHEA Grapalat" w:hAnsi="GHEA Grapalat" w:cs="GHEA Grapalat"/>
          <w:sz w:val="23"/>
          <w:szCs w:val="23"/>
          <w:lang w:val="es-ES"/>
        </w:rPr>
        <w:t>ծախսերում</w:t>
      </w:r>
      <w:proofErr w:type="spellEnd"/>
      <w:r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sz w:val="23"/>
          <w:szCs w:val="23"/>
          <w:lang w:val="es-ES"/>
        </w:rPr>
        <w:t>փոփոխությունների</w:t>
      </w:r>
      <w:proofErr w:type="spellEnd"/>
      <w:r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sz w:val="23"/>
          <w:szCs w:val="23"/>
          <w:lang w:val="es-ES"/>
        </w:rPr>
        <w:t>չի</w:t>
      </w:r>
      <w:proofErr w:type="spellEnd"/>
      <w:r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sz w:val="23"/>
          <w:szCs w:val="23"/>
          <w:lang w:val="es-ES"/>
        </w:rPr>
        <w:t>հանգեցնում</w:t>
      </w:r>
      <w:proofErr w:type="spellEnd"/>
      <w:r w:rsidRPr="005A578B">
        <w:rPr>
          <w:rFonts w:ascii="GHEA Grapalat" w:hAnsi="GHEA Grapalat" w:cs="Sylfaen"/>
          <w:sz w:val="23"/>
          <w:szCs w:val="23"/>
          <w:lang w:val="pt-BR"/>
        </w:rPr>
        <w:t>:</w:t>
      </w:r>
    </w:p>
    <w:p w14:paraId="662B9DE8" w14:textId="77777777" w:rsidR="009A5FC7" w:rsidRDefault="009A5FC7" w:rsidP="00D63E62">
      <w:pPr>
        <w:tabs>
          <w:tab w:val="left" w:pos="7488"/>
        </w:tabs>
        <w:spacing w:line="240" w:lineRule="auto"/>
        <w:ind w:right="60"/>
        <w:jc w:val="both"/>
        <w:rPr>
          <w:rFonts w:ascii="GHEA Grapalat" w:hAnsi="GHEA Grapalat"/>
          <w:b/>
          <w:sz w:val="23"/>
          <w:szCs w:val="23"/>
          <w:lang w:val="hy-AM"/>
        </w:rPr>
      </w:pPr>
      <w:r>
        <w:rPr>
          <w:rFonts w:ascii="GHEA Grapalat" w:hAnsi="GHEA Grapalat"/>
          <w:b/>
          <w:sz w:val="23"/>
          <w:szCs w:val="23"/>
          <w:lang w:val="af-ZA"/>
        </w:rPr>
        <w:t xml:space="preserve">        </w:t>
      </w:r>
      <w:r w:rsidR="002C7F49" w:rsidRPr="00F02844">
        <w:rPr>
          <w:rFonts w:ascii="GHEA Grapalat" w:hAnsi="GHEA Grapalat"/>
          <w:b/>
          <w:sz w:val="23"/>
          <w:szCs w:val="23"/>
          <w:lang w:val="af-ZA"/>
        </w:rPr>
        <w:t xml:space="preserve">5. </w:t>
      </w:r>
      <w:r w:rsidR="002C7F49" w:rsidRPr="00F02844">
        <w:rPr>
          <w:rFonts w:ascii="GHEA Grapalat" w:hAnsi="GHEA Grapalat"/>
          <w:b/>
          <w:sz w:val="23"/>
          <w:szCs w:val="23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ռազմավարություններ   </w:t>
      </w:r>
    </w:p>
    <w:p w14:paraId="3421C9C0" w14:textId="110DDA6E" w:rsidR="00C20EC8" w:rsidRPr="009A5FC7" w:rsidRDefault="009A5FC7" w:rsidP="00D63E62">
      <w:pPr>
        <w:tabs>
          <w:tab w:val="left" w:pos="7488"/>
        </w:tabs>
        <w:spacing w:line="240" w:lineRule="auto"/>
        <w:ind w:right="60"/>
        <w:jc w:val="both"/>
        <w:rPr>
          <w:rFonts w:ascii="GHEA Grapalat" w:hAnsi="GHEA Grapalat"/>
          <w:b/>
          <w:sz w:val="23"/>
          <w:szCs w:val="23"/>
          <w:lang w:val="hy-AM"/>
        </w:rPr>
      </w:pPr>
      <w:r>
        <w:rPr>
          <w:rFonts w:ascii="GHEA Grapalat" w:hAnsi="GHEA Grapalat" w:cs="GHEA Grapalat"/>
          <w:bCs/>
          <w:sz w:val="23"/>
          <w:szCs w:val="23"/>
          <w:lang w:val="af-ZA"/>
        </w:rPr>
        <w:t xml:space="preserve">         </w:t>
      </w:r>
      <w:r w:rsidR="002C7F49" w:rsidRPr="00F02844">
        <w:rPr>
          <w:rFonts w:ascii="GHEA Grapalat" w:hAnsi="GHEA Grapalat" w:cs="GHEA Grapalat"/>
          <w:bCs/>
          <w:sz w:val="23"/>
          <w:szCs w:val="23"/>
          <w:lang w:val="af-ZA"/>
        </w:rPr>
        <w:t>Որոշման նախագիծը կապված չէ ռազմավարական կամ ոլորտային այլ փաստաթղթերի հետ:</w:t>
      </w:r>
      <w:r w:rsidR="002C7F49" w:rsidRPr="002C7F49">
        <w:rPr>
          <w:rFonts w:ascii="GHEA Grapalat" w:hAnsi="GHEA Grapalat" w:cs="AK Courier"/>
          <w:sz w:val="23"/>
          <w:szCs w:val="23"/>
          <w:lang w:val="af-ZA"/>
        </w:rPr>
        <w:t xml:space="preserve"> </w:t>
      </w:r>
    </w:p>
    <w:sectPr w:rsidR="00C20EC8" w:rsidRPr="009A5FC7" w:rsidSect="009A5FC7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Sylfaen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A3"/>
    <w:rsid w:val="00011424"/>
    <w:rsid w:val="00082C13"/>
    <w:rsid w:val="000C1E81"/>
    <w:rsid w:val="00181BD6"/>
    <w:rsid w:val="001B483B"/>
    <w:rsid w:val="002C7F49"/>
    <w:rsid w:val="0033206E"/>
    <w:rsid w:val="004509AE"/>
    <w:rsid w:val="00462DEA"/>
    <w:rsid w:val="00465985"/>
    <w:rsid w:val="0048346D"/>
    <w:rsid w:val="0049316D"/>
    <w:rsid w:val="00522AB9"/>
    <w:rsid w:val="005750AD"/>
    <w:rsid w:val="005814AB"/>
    <w:rsid w:val="005904F2"/>
    <w:rsid w:val="005A578B"/>
    <w:rsid w:val="005F60F5"/>
    <w:rsid w:val="00680980"/>
    <w:rsid w:val="006B4D42"/>
    <w:rsid w:val="007207E6"/>
    <w:rsid w:val="00723023"/>
    <w:rsid w:val="00784D4E"/>
    <w:rsid w:val="007B6B28"/>
    <w:rsid w:val="00854473"/>
    <w:rsid w:val="008670C0"/>
    <w:rsid w:val="0089520B"/>
    <w:rsid w:val="008B3E6B"/>
    <w:rsid w:val="008C3FA3"/>
    <w:rsid w:val="00943AD7"/>
    <w:rsid w:val="009A5FC7"/>
    <w:rsid w:val="009B1E32"/>
    <w:rsid w:val="00A178C0"/>
    <w:rsid w:val="00B83CED"/>
    <w:rsid w:val="00C20EC8"/>
    <w:rsid w:val="00CA57DB"/>
    <w:rsid w:val="00D156ED"/>
    <w:rsid w:val="00D204F7"/>
    <w:rsid w:val="00D63E62"/>
    <w:rsid w:val="00DB6880"/>
    <w:rsid w:val="00DD1D37"/>
    <w:rsid w:val="00DD3E9D"/>
    <w:rsid w:val="00E33093"/>
    <w:rsid w:val="00F03615"/>
    <w:rsid w:val="00F144B1"/>
    <w:rsid w:val="00F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1B08"/>
  <w15:chartTrackingRefBased/>
  <w15:docId w15:val="{781F3BCB-0790-4B6D-A305-EB86590F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Աշոտ Պողոսյան</dc:creator>
  <cp:keywords/>
  <dc:description/>
  <cp:lastModifiedBy>Աշոտ Պողոսյան</cp:lastModifiedBy>
  <cp:revision>34</cp:revision>
  <cp:lastPrinted>2021-11-04T08:17:00Z</cp:lastPrinted>
  <dcterms:created xsi:type="dcterms:W3CDTF">2021-11-04T05:28:00Z</dcterms:created>
  <dcterms:modified xsi:type="dcterms:W3CDTF">2021-11-05T13:13:00Z</dcterms:modified>
</cp:coreProperties>
</file>