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15782" w14:textId="77777777" w:rsidR="002C2010" w:rsidRPr="00757533" w:rsidRDefault="002C2010" w:rsidP="002C2010">
      <w:pPr>
        <w:spacing w:line="360" w:lineRule="auto"/>
        <w:jc w:val="right"/>
        <w:rPr>
          <w:rFonts w:ascii="GHEA Grapalat" w:hAnsi="GHEA Grapalat" w:cs="Sylfaen"/>
          <w:sz w:val="24"/>
          <w:szCs w:val="24"/>
          <w:lang w:val="en-US"/>
        </w:rPr>
      </w:pPr>
      <w:r w:rsidRPr="00757533">
        <w:rPr>
          <w:rFonts w:ascii="GHEA Grapalat" w:hAnsi="GHEA Grapalat" w:cs="Sylfaen"/>
          <w:sz w:val="24"/>
          <w:szCs w:val="24"/>
        </w:rPr>
        <w:t>ՆԱԽԱԳԻԾ</w:t>
      </w:r>
    </w:p>
    <w:p w14:paraId="664707AA" w14:textId="77777777" w:rsidR="00EC4A25" w:rsidRPr="00B865B4" w:rsidRDefault="00EC4A25" w:rsidP="002C2010">
      <w:pPr>
        <w:spacing w:line="360" w:lineRule="auto"/>
        <w:jc w:val="center"/>
        <w:rPr>
          <w:rFonts w:ascii="GHEA Grapalat" w:hAnsi="GHEA Grapalat" w:cs="Sylfaen"/>
          <w:b/>
          <w:sz w:val="24"/>
          <w:szCs w:val="24"/>
          <w:u w:val="single"/>
          <w:lang w:val="en-US"/>
        </w:rPr>
      </w:pPr>
      <w:r w:rsidRPr="00B865B4">
        <w:rPr>
          <w:rFonts w:ascii="GHEA Grapalat" w:eastAsia="Times New Roman" w:hAnsi="GHEA Grapalat" w:cs="Times New Roman"/>
          <w:b/>
          <w:color w:val="000000"/>
          <w:sz w:val="24"/>
          <w:szCs w:val="24"/>
          <w:lang w:eastAsia="ru-RU"/>
        </w:rPr>
        <w:t>ՀԱՅԱՍՏԱՆԻ ՀԱՆՐԱՊԵՏՈՒԹՅԱՆ</w:t>
      </w:r>
    </w:p>
    <w:p w14:paraId="4DFE0542" w14:textId="77777777" w:rsidR="00EC4A25" w:rsidRPr="00B865B4" w:rsidRDefault="00EC4A25" w:rsidP="00923A50">
      <w:pPr>
        <w:shd w:val="clear" w:color="auto" w:fill="FFFFFF"/>
        <w:spacing w:after="0" w:line="360" w:lineRule="auto"/>
        <w:jc w:val="center"/>
        <w:rPr>
          <w:rFonts w:ascii="GHEA Grapalat" w:eastAsia="Times New Roman" w:hAnsi="GHEA Grapalat" w:cs="Times New Roman"/>
          <w:b/>
          <w:color w:val="000000"/>
          <w:sz w:val="24"/>
          <w:szCs w:val="24"/>
          <w:lang w:eastAsia="ru-RU"/>
        </w:rPr>
      </w:pPr>
      <w:r w:rsidRPr="00B865B4">
        <w:rPr>
          <w:rFonts w:ascii="GHEA Grapalat" w:eastAsia="Times New Roman" w:hAnsi="GHEA Grapalat" w:cs="Times New Roman"/>
          <w:b/>
          <w:color w:val="000000"/>
          <w:sz w:val="24"/>
          <w:szCs w:val="24"/>
          <w:lang w:eastAsia="ru-RU"/>
        </w:rPr>
        <w:t>Օ Ր Ե Ն Ք Ը</w:t>
      </w:r>
    </w:p>
    <w:p w14:paraId="251CA286" w14:textId="77777777" w:rsidR="00EC4A25" w:rsidRPr="00B865B4" w:rsidRDefault="00EC4A25" w:rsidP="002C2010">
      <w:pPr>
        <w:shd w:val="clear" w:color="auto" w:fill="FFFFFF"/>
        <w:spacing w:after="0" w:line="360" w:lineRule="auto"/>
        <w:jc w:val="center"/>
        <w:rPr>
          <w:rFonts w:ascii="GHEA Grapalat" w:eastAsia="Times New Roman" w:hAnsi="GHEA Grapalat" w:cs="Times New Roman"/>
          <w:b/>
          <w:color w:val="000000"/>
          <w:sz w:val="24"/>
          <w:szCs w:val="24"/>
          <w:lang w:eastAsia="ru-RU"/>
        </w:rPr>
      </w:pPr>
      <w:r w:rsidRPr="00B865B4">
        <w:rPr>
          <w:rFonts w:ascii="GHEA Grapalat" w:eastAsia="Times New Roman" w:hAnsi="GHEA Grapalat" w:cs="Times New Roman"/>
          <w:b/>
          <w:color w:val="000000"/>
          <w:sz w:val="24"/>
          <w:szCs w:val="24"/>
          <w:lang w:eastAsia="ru-RU"/>
        </w:rPr>
        <w:t>ՊԵՏԱԿԱՆ ԳԱՂՏՆԻՔԻ ՄԱՍԻՆ</w:t>
      </w:r>
    </w:p>
    <w:p w14:paraId="5693B795" w14:textId="77777777" w:rsidR="002C2010" w:rsidRPr="00757533" w:rsidRDefault="002C2010" w:rsidP="00923A50">
      <w:pPr>
        <w:shd w:val="clear" w:color="auto" w:fill="FFFFFF"/>
        <w:spacing w:after="0" w:line="360" w:lineRule="auto"/>
        <w:jc w:val="center"/>
        <w:rPr>
          <w:rFonts w:ascii="GHEA Grapalat" w:eastAsia="Times New Roman" w:hAnsi="GHEA Grapalat" w:cs="Times New Roman"/>
          <w:b/>
          <w:bCs/>
          <w:color w:val="000000"/>
          <w:sz w:val="24"/>
          <w:szCs w:val="24"/>
          <w:lang w:eastAsia="ru-RU"/>
        </w:rPr>
      </w:pPr>
    </w:p>
    <w:p w14:paraId="7BF6C536" w14:textId="77777777" w:rsidR="007A384C" w:rsidRPr="002C2010" w:rsidRDefault="007A384C" w:rsidP="00923A50">
      <w:pPr>
        <w:shd w:val="clear" w:color="auto" w:fill="FFFFFF"/>
        <w:spacing w:after="0" w:line="360" w:lineRule="auto"/>
        <w:jc w:val="center"/>
        <w:rPr>
          <w:rFonts w:ascii="GHEA Grapalat" w:eastAsia="Times New Roman" w:hAnsi="GHEA Grapalat" w:cs="Times New Roman"/>
          <w:b/>
          <w:color w:val="000000"/>
          <w:sz w:val="24"/>
          <w:szCs w:val="24"/>
          <w:lang w:eastAsia="ru-RU"/>
        </w:rPr>
      </w:pPr>
      <w:r w:rsidRPr="002C2010">
        <w:rPr>
          <w:rFonts w:ascii="GHEA Grapalat" w:eastAsia="Times New Roman" w:hAnsi="GHEA Grapalat" w:cs="Times New Roman"/>
          <w:b/>
          <w:bCs/>
          <w:color w:val="000000"/>
          <w:sz w:val="24"/>
          <w:szCs w:val="24"/>
          <w:lang w:eastAsia="ru-RU"/>
        </w:rPr>
        <w:t xml:space="preserve">Գ Լ ՈՒ Խ </w:t>
      </w:r>
      <w:r w:rsidRPr="002C2010">
        <w:rPr>
          <w:rFonts w:ascii="Arial" w:eastAsia="Times New Roman" w:hAnsi="Arial" w:cs="Arial"/>
          <w:b/>
          <w:bCs/>
          <w:color w:val="000000"/>
          <w:sz w:val="24"/>
          <w:szCs w:val="24"/>
          <w:lang w:eastAsia="ru-RU"/>
        </w:rPr>
        <w:t> </w:t>
      </w:r>
      <w:r w:rsidRPr="002C2010">
        <w:rPr>
          <w:rFonts w:ascii="GHEA Grapalat" w:eastAsia="Times New Roman" w:hAnsi="GHEA Grapalat" w:cs="Arial Unicode"/>
          <w:b/>
          <w:bCs/>
          <w:color w:val="000000"/>
          <w:sz w:val="24"/>
          <w:szCs w:val="24"/>
          <w:lang w:eastAsia="ru-RU"/>
        </w:rPr>
        <w:t>1</w:t>
      </w:r>
    </w:p>
    <w:p w14:paraId="44F8B303" w14:textId="77777777" w:rsidR="007A384C" w:rsidRPr="002C2010" w:rsidRDefault="007A384C" w:rsidP="00923A50">
      <w:pPr>
        <w:shd w:val="clear" w:color="auto" w:fill="FFFFFF"/>
        <w:spacing w:after="0" w:line="360" w:lineRule="auto"/>
        <w:jc w:val="center"/>
        <w:rPr>
          <w:rFonts w:ascii="GHEA Grapalat" w:eastAsia="Times New Roman" w:hAnsi="GHEA Grapalat" w:cs="Times New Roman"/>
          <w:b/>
          <w:bCs/>
          <w:i/>
          <w:iCs/>
          <w:color w:val="000000"/>
          <w:sz w:val="24"/>
          <w:szCs w:val="24"/>
          <w:lang w:eastAsia="ru-RU"/>
        </w:rPr>
      </w:pPr>
      <w:r w:rsidRPr="002C2010">
        <w:rPr>
          <w:rFonts w:ascii="GHEA Grapalat" w:eastAsia="Times New Roman" w:hAnsi="GHEA Grapalat" w:cs="Times New Roman"/>
          <w:b/>
          <w:bCs/>
          <w:i/>
          <w:iCs/>
          <w:color w:val="000000"/>
          <w:sz w:val="24"/>
          <w:szCs w:val="24"/>
          <w:lang w:eastAsia="ru-RU"/>
        </w:rPr>
        <w:t>ԸՆԴՀԱՆՈՒՐ ԴՐՈՒՅԹՆԵՐ</w:t>
      </w:r>
    </w:p>
    <w:p w14:paraId="13F84073" w14:textId="77777777" w:rsidR="007A384C" w:rsidRPr="002C2010" w:rsidRDefault="007A384C" w:rsidP="001F3D1E">
      <w:pPr>
        <w:shd w:val="clear" w:color="auto" w:fill="FFFFFF"/>
        <w:spacing w:after="0" w:line="360" w:lineRule="auto"/>
        <w:ind w:firstLine="720"/>
        <w:jc w:val="center"/>
        <w:rPr>
          <w:rFonts w:ascii="GHEA Grapalat" w:eastAsia="Times New Roman" w:hAnsi="GHEA Grapalat" w:cs="Times New Roman"/>
          <w:color w:val="000000"/>
          <w:sz w:val="24"/>
          <w:szCs w:val="24"/>
          <w:lang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8145"/>
      </w:tblGrid>
      <w:tr w:rsidR="007A384C" w:rsidRPr="002C2010" w14:paraId="613ADA10" w14:textId="77777777" w:rsidTr="00C32C4D">
        <w:trPr>
          <w:tblCellSpacing w:w="0" w:type="dxa"/>
        </w:trPr>
        <w:tc>
          <w:tcPr>
            <w:tcW w:w="2025" w:type="dxa"/>
            <w:shd w:val="clear" w:color="auto" w:fill="FFFFFF"/>
            <w:hideMark/>
          </w:tcPr>
          <w:p w14:paraId="35CD44C2" w14:textId="77777777" w:rsidR="007A384C" w:rsidRPr="002C2010" w:rsidRDefault="007A384C" w:rsidP="001F3D1E">
            <w:pPr>
              <w:spacing w:before="100" w:beforeAutospacing="1" w:after="100" w:afterAutospacing="1" w:line="360" w:lineRule="auto"/>
              <w:ind w:firstLine="720"/>
              <w:jc w:val="center"/>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
                <w:bCs/>
                <w:color w:val="000000"/>
                <w:sz w:val="24"/>
                <w:szCs w:val="24"/>
                <w:lang w:eastAsia="ru-RU"/>
              </w:rPr>
              <w:t>Հոդված 1.</w:t>
            </w:r>
          </w:p>
        </w:tc>
        <w:tc>
          <w:tcPr>
            <w:tcW w:w="0" w:type="auto"/>
            <w:shd w:val="clear" w:color="auto" w:fill="FFFFFF"/>
            <w:vAlign w:val="center"/>
            <w:hideMark/>
          </w:tcPr>
          <w:p w14:paraId="1ED39D2C" w14:textId="77777777" w:rsidR="007A384C" w:rsidRPr="002C2010" w:rsidRDefault="00EA112A" w:rsidP="001F3D1E">
            <w:pPr>
              <w:spacing w:after="0" w:line="360" w:lineRule="auto"/>
              <w:ind w:firstLine="720"/>
              <w:rPr>
                <w:rFonts w:ascii="GHEA Grapalat" w:eastAsia="Times New Roman" w:hAnsi="GHEA Grapalat" w:cs="Times New Roman"/>
                <w:b/>
                <w:bCs/>
                <w:color w:val="000000"/>
                <w:sz w:val="24"/>
                <w:szCs w:val="24"/>
                <w:lang w:val="en-US" w:eastAsia="ru-RU"/>
              </w:rPr>
            </w:pPr>
            <w:r w:rsidRPr="002C2010">
              <w:rPr>
                <w:rFonts w:ascii="GHEA Grapalat" w:eastAsia="Times New Roman" w:hAnsi="GHEA Grapalat" w:cs="Times New Roman"/>
                <w:b/>
                <w:bCs/>
                <w:color w:val="000000"/>
                <w:sz w:val="24"/>
                <w:szCs w:val="24"/>
                <w:lang w:val="en-US" w:eastAsia="ru-RU"/>
              </w:rPr>
              <w:t>O</w:t>
            </w:r>
            <w:r w:rsidR="007A384C" w:rsidRPr="002C2010">
              <w:rPr>
                <w:rFonts w:ascii="GHEA Grapalat" w:eastAsia="Times New Roman" w:hAnsi="GHEA Grapalat" w:cs="Times New Roman"/>
                <w:b/>
                <w:bCs/>
                <w:color w:val="000000"/>
                <w:sz w:val="24"/>
                <w:szCs w:val="24"/>
                <w:lang w:eastAsia="ru-RU"/>
              </w:rPr>
              <w:t xml:space="preserve">րենքի </w:t>
            </w:r>
            <w:proofErr w:type="spellStart"/>
            <w:r w:rsidR="007A384C" w:rsidRPr="002C2010">
              <w:rPr>
                <w:rFonts w:ascii="GHEA Grapalat" w:eastAsia="Times New Roman" w:hAnsi="GHEA Grapalat" w:cs="Times New Roman"/>
                <w:b/>
                <w:bCs/>
                <w:color w:val="000000"/>
                <w:sz w:val="24"/>
                <w:szCs w:val="24"/>
                <w:lang w:val="en-US" w:eastAsia="ru-RU"/>
              </w:rPr>
              <w:t>կարգավորման</w:t>
            </w:r>
            <w:proofErr w:type="spellEnd"/>
            <w:r w:rsidR="007A384C" w:rsidRPr="002C2010">
              <w:rPr>
                <w:rFonts w:ascii="GHEA Grapalat" w:eastAsia="Times New Roman" w:hAnsi="GHEA Grapalat" w:cs="Times New Roman"/>
                <w:b/>
                <w:bCs/>
                <w:color w:val="000000"/>
                <w:sz w:val="24"/>
                <w:szCs w:val="24"/>
                <w:lang w:val="en-US" w:eastAsia="ru-RU"/>
              </w:rPr>
              <w:t xml:space="preserve"> </w:t>
            </w:r>
            <w:proofErr w:type="spellStart"/>
            <w:r w:rsidR="007A384C" w:rsidRPr="002C2010">
              <w:rPr>
                <w:rFonts w:ascii="GHEA Grapalat" w:eastAsia="Times New Roman" w:hAnsi="GHEA Grapalat" w:cs="Times New Roman"/>
                <w:b/>
                <w:bCs/>
                <w:color w:val="000000"/>
                <w:sz w:val="24"/>
                <w:szCs w:val="24"/>
                <w:lang w:val="en-US" w:eastAsia="ru-RU"/>
              </w:rPr>
              <w:t>առարկան</w:t>
            </w:r>
            <w:proofErr w:type="spellEnd"/>
          </w:p>
          <w:p w14:paraId="37415A88" w14:textId="77777777" w:rsidR="007A384C" w:rsidRPr="002C2010" w:rsidRDefault="007A384C" w:rsidP="001F3D1E">
            <w:pPr>
              <w:spacing w:after="0" w:line="360" w:lineRule="auto"/>
              <w:ind w:firstLine="720"/>
              <w:rPr>
                <w:rFonts w:ascii="GHEA Grapalat" w:eastAsia="Times New Roman" w:hAnsi="GHEA Grapalat" w:cs="Times New Roman"/>
                <w:color w:val="000000"/>
                <w:sz w:val="24"/>
                <w:szCs w:val="24"/>
                <w:lang w:val="en-US" w:eastAsia="ru-RU"/>
              </w:rPr>
            </w:pPr>
          </w:p>
        </w:tc>
      </w:tr>
    </w:tbl>
    <w:p w14:paraId="29CC7CAB" w14:textId="77777777" w:rsidR="00EC4A25" w:rsidRPr="002C2010" w:rsidRDefault="00F00768"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proofErr w:type="spellStart"/>
      <w:r w:rsidRPr="002C2010">
        <w:rPr>
          <w:rFonts w:ascii="GHEA Grapalat" w:eastAsia="Times New Roman" w:hAnsi="GHEA Grapalat" w:cs="Times New Roman"/>
          <w:color w:val="000000"/>
          <w:sz w:val="24"/>
          <w:szCs w:val="24"/>
          <w:lang w:val="en-US" w:eastAsia="ru-RU"/>
        </w:rPr>
        <w:t>Սույն</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օրենքը</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կարգավորում</w:t>
      </w:r>
      <w:proofErr w:type="spellEnd"/>
      <w:r w:rsidRPr="002C2010">
        <w:rPr>
          <w:rFonts w:ascii="GHEA Grapalat" w:eastAsia="Times New Roman" w:hAnsi="GHEA Grapalat" w:cs="Times New Roman"/>
          <w:color w:val="000000"/>
          <w:sz w:val="24"/>
          <w:szCs w:val="24"/>
          <w:lang w:eastAsia="ru-RU"/>
        </w:rPr>
        <w:t xml:space="preserve"> </w:t>
      </w:r>
      <w:r w:rsidRPr="002C2010">
        <w:rPr>
          <w:rFonts w:ascii="GHEA Grapalat" w:eastAsia="Times New Roman" w:hAnsi="GHEA Grapalat" w:cs="Times New Roman"/>
          <w:color w:val="000000"/>
          <w:sz w:val="24"/>
          <w:szCs w:val="24"/>
          <w:lang w:val="en-US" w:eastAsia="ru-RU"/>
        </w:rPr>
        <w:t>է</w:t>
      </w:r>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Հայաստանի</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Հանրապետության</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անվտանգության</w:t>
      </w:r>
      <w:proofErr w:type="spellEnd"/>
      <w:r w:rsidRPr="002C2010">
        <w:rPr>
          <w:rFonts w:ascii="GHEA Grapalat" w:eastAsia="Times New Roman" w:hAnsi="GHEA Grapalat" w:cs="Times New Roman"/>
          <w:color w:val="000000"/>
          <w:sz w:val="24"/>
          <w:szCs w:val="24"/>
          <w:lang w:eastAsia="ru-RU"/>
        </w:rPr>
        <w:t xml:space="preserve"> ապահովման նպատակով տեղեկություններ</w:t>
      </w:r>
      <w:r w:rsidRPr="002C2010">
        <w:rPr>
          <w:rFonts w:ascii="GHEA Grapalat" w:eastAsia="Times New Roman" w:hAnsi="GHEA Grapalat" w:cs="Times New Roman"/>
          <w:color w:val="000000"/>
          <w:sz w:val="24"/>
          <w:szCs w:val="24"/>
          <w:lang w:val="en-US" w:eastAsia="ru-RU"/>
        </w:rPr>
        <w:t>ը</w:t>
      </w:r>
      <w:r w:rsidRPr="002C2010">
        <w:rPr>
          <w:rFonts w:ascii="GHEA Grapalat" w:eastAsia="Times New Roman" w:hAnsi="GHEA Grapalat" w:cs="Times New Roman"/>
          <w:color w:val="000000"/>
          <w:sz w:val="24"/>
          <w:szCs w:val="24"/>
          <w:lang w:eastAsia="ru-RU"/>
        </w:rPr>
        <w:t xml:space="preserve"> պետական գաղտնիքի շարքին դասելու, </w:t>
      </w:r>
      <w:proofErr w:type="spellStart"/>
      <w:r w:rsidRPr="002C2010">
        <w:rPr>
          <w:rFonts w:ascii="GHEA Grapalat" w:eastAsia="Times New Roman" w:hAnsi="GHEA Grapalat" w:cs="Times New Roman"/>
          <w:color w:val="000000"/>
          <w:sz w:val="24"/>
          <w:szCs w:val="24"/>
          <w:lang w:val="en-US" w:eastAsia="ru-RU"/>
        </w:rPr>
        <w:t>պաշտպանելու</w:t>
      </w:r>
      <w:proofErr w:type="spellEnd"/>
      <w:r w:rsidRPr="002C2010">
        <w:rPr>
          <w:rFonts w:ascii="GHEA Grapalat" w:eastAsia="Times New Roman" w:hAnsi="GHEA Grapalat" w:cs="Times New Roman"/>
          <w:color w:val="000000"/>
          <w:sz w:val="24"/>
          <w:szCs w:val="24"/>
          <w:lang w:eastAsia="ru-RU"/>
        </w:rPr>
        <w:t xml:space="preserve">, գաղտնազերծելու </w:t>
      </w:r>
      <w:proofErr w:type="spellStart"/>
      <w:r w:rsidRPr="002C2010">
        <w:rPr>
          <w:rFonts w:ascii="GHEA Grapalat" w:eastAsia="Times New Roman" w:hAnsi="GHEA Grapalat" w:cs="Times New Roman"/>
          <w:color w:val="000000"/>
          <w:sz w:val="24"/>
          <w:szCs w:val="24"/>
          <w:lang w:val="en-US" w:eastAsia="ru-RU"/>
        </w:rPr>
        <w:t>կամ</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ոչնչացնելու</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գործընթացների</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հետ</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կապված</w:t>
      </w:r>
      <w:proofErr w:type="spellEnd"/>
      <w:r w:rsidRPr="002C2010">
        <w:rPr>
          <w:rFonts w:ascii="GHEA Grapalat" w:eastAsia="Times New Roman" w:hAnsi="GHEA Grapalat" w:cs="Times New Roman"/>
          <w:color w:val="000000"/>
          <w:sz w:val="24"/>
          <w:szCs w:val="24"/>
          <w:lang w:eastAsia="ru-RU"/>
        </w:rPr>
        <w:t xml:space="preserve"> հարաբերությունները, սահմանում է պետական գաղտնիք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տեղեկություններ</w:t>
      </w:r>
      <w:r w:rsidR="004C65BF" w:rsidRPr="002C2010">
        <w:rPr>
          <w:rFonts w:ascii="GHEA Grapalat" w:eastAsia="Times New Roman" w:hAnsi="GHEA Grapalat" w:cs="Times New Roman"/>
          <w:color w:val="000000"/>
          <w:sz w:val="24"/>
          <w:szCs w:val="24"/>
          <w:lang w:val="en-US" w:eastAsia="ru-RU"/>
        </w:rPr>
        <w:t>ի</w:t>
      </w:r>
      <w:proofErr w:type="spellEnd"/>
      <w:r w:rsidRPr="002C2010">
        <w:rPr>
          <w:rFonts w:ascii="GHEA Grapalat" w:eastAsia="Times New Roman" w:hAnsi="GHEA Grapalat" w:cs="Times New Roman"/>
          <w:color w:val="000000"/>
          <w:sz w:val="24"/>
          <w:szCs w:val="24"/>
          <w:lang w:eastAsia="ru-RU"/>
        </w:rPr>
        <w:t xml:space="preserve"> հասկացությունը, գաղտնիության աստիճանները, </w:t>
      </w:r>
      <w:proofErr w:type="spellStart"/>
      <w:r w:rsidRPr="002C2010">
        <w:rPr>
          <w:rFonts w:ascii="GHEA Grapalat" w:eastAsia="Times New Roman" w:hAnsi="GHEA Grapalat" w:cs="Times New Roman"/>
          <w:color w:val="000000"/>
          <w:sz w:val="24"/>
          <w:szCs w:val="24"/>
          <w:lang w:val="en-US" w:eastAsia="ru-RU"/>
        </w:rPr>
        <w:t>ինչպես</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նաև</w:t>
      </w:r>
      <w:proofErr w:type="spellEnd"/>
      <w:r w:rsidRPr="002C2010">
        <w:rPr>
          <w:rFonts w:ascii="GHEA Grapalat" w:eastAsia="Times New Roman" w:hAnsi="GHEA Grapalat" w:cs="Times New Roman"/>
          <w:color w:val="000000"/>
          <w:sz w:val="24"/>
          <w:szCs w:val="24"/>
          <w:lang w:eastAsia="ru-RU"/>
        </w:rPr>
        <w:t xml:space="preserve"> գաղտնիք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Pr="002C2010">
        <w:rPr>
          <w:rFonts w:ascii="GHEA Grapalat" w:eastAsia="Times New Roman" w:hAnsi="GHEA Grapalat" w:cs="Times New Roman"/>
          <w:color w:val="000000"/>
          <w:sz w:val="24"/>
          <w:szCs w:val="24"/>
          <w:lang w:eastAsia="ru-RU"/>
        </w:rPr>
        <w:t xml:space="preserve"> տեղեկություններ</w:t>
      </w:r>
      <w:proofErr w:type="spellStart"/>
      <w:r w:rsidRPr="002C2010">
        <w:rPr>
          <w:rFonts w:ascii="GHEA Grapalat" w:eastAsia="Times New Roman" w:hAnsi="GHEA Grapalat" w:cs="Times New Roman"/>
          <w:color w:val="000000"/>
          <w:sz w:val="24"/>
          <w:szCs w:val="24"/>
          <w:lang w:val="en-US" w:eastAsia="ru-RU"/>
        </w:rPr>
        <w:t>ին</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առնչվող</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հարաբերություններում</w:t>
      </w:r>
      <w:proofErr w:type="spellEnd"/>
      <w:r w:rsidRPr="002C2010">
        <w:rPr>
          <w:rFonts w:ascii="GHEA Grapalat" w:eastAsia="Times New Roman" w:hAnsi="GHEA Grapalat" w:cs="Times New Roman"/>
          <w:color w:val="000000"/>
          <w:sz w:val="24"/>
          <w:szCs w:val="24"/>
          <w:lang w:eastAsia="ru-RU"/>
        </w:rPr>
        <w:t xml:space="preserve"> պետական </w:t>
      </w:r>
      <w:r w:rsidR="00301590" w:rsidRPr="002C2010">
        <w:rPr>
          <w:rFonts w:ascii="GHEA Grapalat" w:eastAsia="Times New Roman" w:hAnsi="GHEA Grapalat" w:cs="Times New Roman"/>
          <w:color w:val="000000"/>
          <w:sz w:val="24"/>
          <w:szCs w:val="24"/>
          <w:lang w:val="en-US" w:eastAsia="ru-RU"/>
        </w:rPr>
        <w:t>և</w:t>
      </w:r>
      <w:r w:rsidRPr="002C2010">
        <w:rPr>
          <w:rFonts w:ascii="GHEA Grapalat" w:eastAsia="Times New Roman" w:hAnsi="GHEA Grapalat" w:cs="Times New Roman"/>
          <w:color w:val="000000"/>
          <w:sz w:val="24"/>
          <w:szCs w:val="24"/>
          <w:lang w:eastAsia="ru-RU"/>
        </w:rPr>
        <w:t xml:space="preserve"> </w:t>
      </w:r>
      <w:r w:rsidR="00301590" w:rsidRPr="002C2010">
        <w:rPr>
          <w:rFonts w:ascii="GHEA Grapalat" w:eastAsia="Times New Roman" w:hAnsi="GHEA Grapalat" w:cs="Times New Roman"/>
          <w:color w:val="000000"/>
          <w:sz w:val="24"/>
          <w:szCs w:val="24"/>
          <w:lang w:eastAsia="ru-RU"/>
        </w:rPr>
        <w:t xml:space="preserve">տեղական ինքնակառավարման մարմինների, </w:t>
      </w:r>
      <w:proofErr w:type="spellStart"/>
      <w:r w:rsidR="00301590" w:rsidRPr="002C2010">
        <w:rPr>
          <w:rFonts w:ascii="GHEA Grapalat" w:eastAsia="Times New Roman" w:hAnsi="GHEA Grapalat" w:cs="Times New Roman"/>
          <w:color w:val="000000"/>
          <w:sz w:val="24"/>
          <w:szCs w:val="24"/>
          <w:lang w:val="en-US" w:eastAsia="ru-RU"/>
        </w:rPr>
        <w:t>կազմակերպությունների</w:t>
      </w:r>
      <w:proofErr w:type="spellEnd"/>
      <w:r w:rsidR="00301590" w:rsidRPr="002C2010">
        <w:rPr>
          <w:rFonts w:ascii="GHEA Grapalat" w:eastAsia="Times New Roman" w:hAnsi="GHEA Grapalat" w:cs="Times New Roman"/>
          <w:color w:val="000000"/>
          <w:sz w:val="24"/>
          <w:szCs w:val="24"/>
          <w:lang w:eastAsia="ru-RU"/>
        </w:rPr>
        <w:t xml:space="preserve">, </w:t>
      </w:r>
      <w:proofErr w:type="spellStart"/>
      <w:r w:rsidR="00301590" w:rsidRPr="002C2010">
        <w:rPr>
          <w:rFonts w:ascii="GHEA Grapalat" w:eastAsia="Times New Roman" w:hAnsi="GHEA Grapalat" w:cs="Times New Roman"/>
          <w:color w:val="000000"/>
          <w:sz w:val="24"/>
          <w:szCs w:val="24"/>
          <w:lang w:val="en-US" w:eastAsia="ru-RU"/>
        </w:rPr>
        <w:t>իրավաբանական</w:t>
      </w:r>
      <w:proofErr w:type="spellEnd"/>
      <w:r w:rsidR="00301590" w:rsidRPr="002C2010">
        <w:rPr>
          <w:rFonts w:ascii="GHEA Grapalat" w:eastAsia="Times New Roman" w:hAnsi="GHEA Grapalat" w:cs="Times New Roman"/>
          <w:color w:val="000000"/>
          <w:sz w:val="24"/>
          <w:szCs w:val="24"/>
          <w:lang w:eastAsia="ru-RU"/>
        </w:rPr>
        <w:t xml:space="preserve"> </w:t>
      </w:r>
      <w:proofErr w:type="spellStart"/>
      <w:r w:rsidR="00301590" w:rsidRPr="002C2010">
        <w:rPr>
          <w:rFonts w:ascii="GHEA Grapalat" w:eastAsia="Times New Roman" w:hAnsi="GHEA Grapalat" w:cs="Times New Roman"/>
          <w:color w:val="000000"/>
          <w:sz w:val="24"/>
          <w:szCs w:val="24"/>
          <w:lang w:val="en-US" w:eastAsia="ru-RU"/>
        </w:rPr>
        <w:t>անձանց</w:t>
      </w:r>
      <w:proofErr w:type="spellEnd"/>
      <w:r w:rsidR="00301590" w:rsidRPr="002C2010">
        <w:rPr>
          <w:rFonts w:ascii="GHEA Grapalat" w:eastAsia="Times New Roman" w:hAnsi="GHEA Grapalat" w:cs="Times New Roman"/>
          <w:color w:val="000000"/>
          <w:sz w:val="24"/>
          <w:szCs w:val="24"/>
          <w:lang w:eastAsia="ru-RU"/>
        </w:rPr>
        <w:t xml:space="preserve">, </w:t>
      </w:r>
      <w:proofErr w:type="spellStart"/>
      <w:r w:rsidR="00301590" w:rsidRPr="002C2010">
        <w:rPr>
          <w:rFonts w:ascii="GHEA Grapalat" w:eastAsia="Times New Roman" w:hAnsi="GHEA Grapalat" w:cs="Times New Roman"/>
          <w:color w:val="000000"/>
          <w:sz w:val="24"/>
          <w:szCs w:val="24"/>
          <w:lang w:val="en-US" w:eastAsia="ru-RU"/>
        </w:rPr>
        <w:t>հիմնարկների</w:t>
      </w:r>
      <w:proofErr w:type="spellEnd"/>
      <w:r w:rsidR="00301590"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ֆիզիկական</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անձանց</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լիազորությունները</w:t>
      </w:r>
      <w:proofErr w:type="spellEnd"/>
      <w:r w:rsidR="004C65BF" w:rsidRPr="002C2010">
        <w:rPr>
          <w:rFonts w:ascii="GHEA Grapalat" w:eastAsia="Times New Roman" w:hAnsi="GHEA Grapalat" w:cs="Times New Roman"/>
          <w:color w:val="000000"/>
          <w:sz w:val="24"/>
          <w:szCs w:val="24"/>
          <w:lang w:eastAsia="ru-RU"/>
        </w:rPr>
        <w:t xml:space="preserve">, </w:t>
      </w:r>
      <w:proofErr w:type="spellStart"/>
      <w:r w:rsidR="004C65BF" w:rsidRPr="002C2010">
        <w:rPr>
          <w:rFonts w:ascii="GHEA Grapalat" w:eastAsia="Times New Roman" w:hAnsi="GHEA Grapalat" w:cs="Times New Roman"/>
          <w:color w:val="000000"/>
          <w:sz w:val="24"/>
          <w:szCs w:val="24"/>
          <w:lang w:val="en-US" w:eastAsia="ru-RU"/>
        </w:rPr>
        <w:t>գաղտնի</w:t>
      </w:r>
      <w:proofErr w:type="spellEnd"/>
      <w:r w:rsidR="004C65BF" w:rsidRPr="002C2010">
        <w:rPr>
          <w:rFonts w:ascii="GHEA Grapalat" w:eastAsia="Times New Roman" w:hAnsi="GHEA Grapalat" w:cs="Times New Roman"/>
          <w:color w:val="000000"/>
          <w:sz w:val="24"/>
          <w:szCs w:val="24"/>
          <w:lang w:eastAsia="ru-RU"/>
        </w:rPr>
        <w:t xml:space="preserve"> </w:t>
      </w:r>
      <w:proofErr w:type="spellStart"/>
      <w:r w:rsidR="004C65BF" w:rsidRPr="002C2010">
        <w:rPr>
          <w:rFonts w:ascii="GHEA Grapalat" w:eastAsia="Times New Roman" w:hAnsi="GHEA Grapalat" w:cs="Times New Roman"/>
          <w:color w:val="000000"/>
          <w:sz w:val="24"/>
          <w:szCs w:val="24"/>
          <w:lang w:val="en-US" w:eastAsia="ru-RU"/>
        </w:rPr>
        <w:t>տեղեկություններին</w:t>
      </w:r>
      <w:proofErr w:type="spellEnd"/>
      <w:r w:rsidR="004C65BF" w:rsidRPr="002C2010">
        <w:rPr>
          <w:rFonts w:ascii="GHEA Grapalat" w:eastAsia="Times New Roman" w:hAnsi="GHEA Grapalat" w:cs="Times New Roman"/>
          <w:color w:val="000000"/>
          <w:sz w:val="24"/>
          <w:szCs w:val="24"/>
          <w:lang w:eastAsia="ru-RU"/>
        </w:rPr>
        <w:t xml:space="preserve"> </w:t>
      </w:r>
      <w:proofErr w:type="spellStart"/>
      <w:r w:rsidR="004C65BF" w:rsidRPr="002C2010">
        <w:rPr>
          <w:rFonts w:ascii="GHEA Grapalat" w:eastAsia="Times New Roman" w:hAnsi="GHEA Grapalat" w:cs="Times New Roman"/>
          <w:color w:val="000000"/>
          <w:sz w:val="24"/>
          <w:szCs w:val="24"/>
          <w:lang w:val="en-US" w:eastAsia="ru-RU"/>
        </w:rPr>
        <w:t>առնչվելու</w:t>
      </w:r>
      <w:proofErr w:type="spellEnd"/>
      <w:r w:rsidR="004C65BF" w:rsidRPr="002C2010">
        <w:rPr>
          <w:rFonts w:ascii="GHEA Grapalat" w:eastAsia="Times New Roman" w:hAnsi="GHEA Grapalat" w:cs="Times New Roman"/>
          <w:color w:val="000000"/>
          <w:sz w:val="24"/>
          <w:szCs w:val="24"/>
          <w:lang w:eastAsia="ru-RU"/>
        </w:rPr>
        <w:t xml:space="preserve"> </w:t>
      </w:r>
      <w:proofErr w:type="spellStart"/>
      <w:r w:rsidR="004C65BF" w:rsidRPr="002C2010">
        <w:rPr>
          <w:rFonts w:ascii="GHEA Grapalat" w:eastAsia="Times New Roman" w:hAnsi="GHEA Grapalat" w:cs="Times New Roman"/>
          <w:color w:val="000000"/>
          <w:sz w:val="24"/>
          <w:szCs w:val="24"/>
          <w:lang w:val="en-US" w:eastAsia="ru-RU"/>
        </w:rPr>
        <w:t>թույլտվությ</w:t>
      </w:r>
      <w:r w:rsidR="00706853" w:rsidRPr="002C2010">
        <w:rPr>
          <w:rFonts w:ascii="GHEA Grapalat" w:eastAsia="Times New Roman" w:hAnsi="GHEA Grapalat" w:cs="Times New Roman"/>
          <w:color w:val="000000"/>
          <w:sz w:val="24"/>
          <w:szCs w:val="24"/>
          <w:lang w:val="en-US" w:eastAsia="ru-RU"/>
        </w:rPr>
        <w:t>ու</w:t>
      </w:r>
      <w:r w:rsidR="004C65BF" w:rsidRPr="002C2010">
        <w:rPr>
          <w:rFonts w:ascii="GHEA Grapalat" w:eastAsia="Times New Roman" w:hAnsi="GHEA Grapalat" w:cs="Times New Roman"/>
          <w:color w:val="000000"/>
          <w:sz w:val="24"/>
          <w:szCs w:val="24"/>
          <w:lang w:val="en-US" w:eastAsia="ru-RU"/>
        </w:rPr>
        <w:t>ն</w:t>
      </w:r>
      <w:proofErr w:type="spellEnd"/>
      <w:r w:rsidR="004C65BF" w:rsidRPr="002C2010">
        <w:rPr>
          <w:rFonts w:ascii="GHEA Grapalat" w:eastAsia="Times New Roman" w:hAnsi="GHEA Grapalat" w:cs="Times New Roman"/>
          <w:color w:val="000000"/>
          <w:sz w:val="24"/>
          <w:szCs w:val="24"/>
          <w:lang w:eastAsia="ru-RU"/>
        </w:rPr>
        <w:t xml:space="preserve"> </w:t>
      </w:r>
      <w:proofErr w:type="spellStart"/>
      <w:r w:rsidR="004C65BF" w:rsidRPr="002C2010">
        <w:rPr>
          <w:rFonts w:ascii="GHEA Grapalat" w:eastAsia="Times New Roman" w:hAnsi="GHEA Grapalat" w:cs="Times New Roman"/>
          <w:color w:val="000000"/>
          <w:sz w:val="24"/>
          <w:szCs w:val="24"/>
          <w:lang w:val="en-US" w:eastAsia="ru-RU"/>
        </w:rPr>
        <w:t>ունեցող</w:t>
      </w:r>
      <w:proofErr w:type="spellEnd"/>
      <w:r w:rsidR="004C65BF" w:rsidRPr="002C2010">
        <w:rPr>
          <w:rFonts w:ascii="GHEA Grapalat" w:eastAsia="Times New Roman" w:hAnsi="GHEA Grapalat" w:cs="Times New Roman"/>
          <w:color w:val="000000"/>
          <w:sz w:val="24"/>
          <w:szCs w:val="24"/>
          <w:lang w:eastAsia="ru-RU"/>
        </w:rPr>
        <w:t xml:space="preserve"> </w:t>
      </w:r>
      <w:proofErr w:type="spellStart"/>
      <w:r w:rsidR="004C65BF" w:rsidRPr="002C2010">
        <w:rPr>
          <w:rFonts w:ascii="GHEA Grapalat" w:eastAsia="Times New Roman" w:hAnsi="GHEA Grapalat" w:cs="Times New Roman"/>
          <w:color w:val="000000"/>
          <w:sz w:val="24"/>
          <w:szCs w:val="24"/>
          <w:lang w:val="en-US" w:eastAsia="ru-RU"/>
        </w:rPr>
        <w:t>անձանց</w:t>
      </w:r>
      <w:proofErr w:type="spellEnd"/>
      <w:r w:rsidR="004C65BF" w:rsidRPr="002C2010">
        <w:rPr>
          <w:rFonts w:ascii="GHEA Grapalat" w:eastAsia="Times New Roman" w:hAnsi="GHEA Grapalat" w:cs="Times New Roman"/>
          <w:color w:val="000000"/>
          <w:sz w:val="24"/>
          <w:szCs w:val="24"/>
          <w:lang w:eastAsia="ru-RU"/>
        </w:rPr>
        <w:t xml:space="preserve"> </w:t>
      </w:r>
      <w:proofErr w:type="spellStart"/>
      <w:r w:rsidR="004C65BF" w:rsidRPr="002C2010">
        <w:rPr>
          <w:rFonts w:ascii="GHEA Grapalat" w:eastAsia="Times New Roman" w:hAnsi="GHEA Grapalat" w:cs="Times New Roman"/>
          <w:color w:val="000000"/>
          <w:sz w:val="24"/>
          <w:szCs w:val="24"/>
          <w:lang w:val="en-US" w:eastAsia="ru-RU"/>
        </w:rPr>
        <w:t>պարտակա</w:t>
      </w:r>
      <w:proofErr w:type="spellEnd"/>
      <w:r w:rsidR="00706853" w:rsidRPr="002C2010">
        <w:rPr>
          <w:rFonts w:ascii="GHEA Grapalat" w:eastAsia="Times New Roman" w:hAnsi="GHEA Grapalat" w:cs="Times New Roman"/>
          <w:color w:val="000000"/>
          <w:sz w:val="24"/>
          <w:szCs w:val="24"/>
          <w:lang w:eastAsia="ru-RU"/>
        </w:rPr>
        <w:softHyphen/>
      </w:r>
      <w:proofErr w:type="spellStart"/>
      <w:r w:rsidR="004C65BF" w:rsidRPr="002C2010">
        <w:rPr>
          <w:rFonts w:ascii="GHEA Grapalat" w:eastAsia="Times New Roman" w:hAnsi="GHEA Grapalat" w:cs="Times New Roman"/>
          <w:color w:val="000000"/>
          <w:sz w:val="24"/>
          <w:szCs w:val="24"/>
          <w:lang w:val="en-US" w:eastAsia="ru-RU"/>
        </w:rPr>
        <w:t>նու</w:t>
      </w:r>
      <w:proofErr w:type="spellEnd"/>
      <w:r w:rsidR="00706853" w:rsidRPr="002C2010">
        <w:rPr>
          <w:rFonts w:ascii="GHEA Grapalat" w:eastAsia="Times New Roman" w:hAnsi="GHEA Grapalat" w:cs="Times New Roman"/>
          <w:color w:val="000000"/>
          <w:sz w:val="24"/>
          <w:szCs w:val="24"/>
          <w:lang w:eastAsia="ru-RU"/>
        </w:rPr>
        <w:softHyphen/>
      </w:r>
      <w:proofErr w:type="spellStart"/>
      <w:r w:rsidR="004C65BF" w:rsidRPr="002C2010">
        <w:rPr>
          <w:rFonts w:ascii="GHEA Grapalat" w:eastAsia="Times New Roman" w:hAnsi="GHEA Grapalat" w:cs="Times New Roman"/>
          <w:color w:val="000000"/>
          <w:sz w:val="24"/>
          <w:szCs w:val="24"/>
          <w:lang w:val="en-US" w:eastAsia="ru-RU"/>
        </w:rPr>
        <w:t>թյուն</w:t>
      </w:r>
      <w:proofErr w:type="spellEnd"/>
      <w:r w:rsidR="00706853" w:rsidRPr="002C2010">
        <w:rPr>
          <w:rFonts w:ascii="GHEA Grapalat" w:eastAsia="Times New Roman" w:hAnsi="GHEA Grapalat" w:cs="Times New Roman"/>
          <w:color w:val="000000"/>
          <w:sz w:val="24"/>
          <w:szCs w:val="24"/>
          <w:lang w:eastAsia="ru-RU"/>
        </w:rPr>
        <w:softHyphen/>
      </w:r>
      <w:r w:rsidR="00706853" w:rsidRPr="002C2010">
        <w:rPr>
          <w:rFonts w:ascii="GHEA Grapalat" w:eastAsia="Times New Roman" w:hAnsi="GHEA Grapalat" w:cs="Times New Roman"/>
          <w:color w:val="000000"/>
          <w:sz w:val="24"/>
          <w:szCs w:val="24"/>
          <w:lang w:eastAsia="ru-RU"/>
        </w:rPr>
        <w:softHyphen/>
      </w:r>
      <w:proofErr w:type="spellStart"/>
      <w:r w:rsidR="004C65BF" w:rsidRPr="002C2010">
        <w:rPr>
          <w:rFonts w:ascii="GHEA Grapalat" w:eastAsia="Times New Roman" w:hAnsi="GHEA Grapalat" w:cs="Times New Roman"/>
          <w:color w:val="000000"/>
          <w:sz w:val="24"/>
          <w:szCs w:val="24"/>
          <w:lang w:val="en-US" w:eastAsia="ru-RU"/>
        </w:rPr>
        <w:t>ները</w:t>
      </w:r>
      <w:proofErr w:type="spellEnd"/>
      <w:r w:rsidR="004C65BF" w:rsidRPr="002C2010">
        <w:rPr>
          <w:rFonts w:ascii="GHEA Grapalat" w:eastAsia="Times New Roman" w:hAnsi="GHEA Grapalat" w:cs="Times New Roman"/>
          <w:color w:val="000000"/>
          <w:sz w:val="24"/>
          <w:szCs w:val="24"/>
          <w:lang w:eastAsia="ru-RU"/>
        </w:rPr>
        <w:t xml:space="preserve">, </w:t>
      </w:r>
      <w:proofErr w:type="spellStart"/>
      <w:r w:rsidR="004C65BF" w:rsidRPr="002C2010">
        <w:rPr>
          <w:rFonts w:ascii="GHEA Grapalat" w:eastAsia="Times New Roman" w:hAnsi="GHEA Grapalat" w:cs="Times New Roman"/>
          <w:color w:val="000000"/>
          <w:sz w:val="24"/>
          <w:szCs w:val="24"/>
          <w:lang w:val="en-US" w:eastAsia="ru-RU"/>
        </w:rPr>
        <w:t>նրանց</w:t>
      </w:r>
      <w:proofErr w:type="spellEnd"/>
      <w:r w:rsidR="004C65BF" w:rsidRPr="002C2010">
        <w:rPr>
          <w:rFonts w:ascii="GHEA Grapalat" w:eastAsia="Times New Roman" w:hAnsi="GHEA Grapalat" w:cs="Times New Roman"/>
          <w:color w:val="000000"/>
          <w:sz w:val="24"/>
          <w:szCs w:val="24"/>
          <w:lang w:eastAsia="ru-RU"/>
        </w:rPr>
        <w:t xml:space="preserve"> </w:t>
      </w:r>
      <w:proofErr w:type="spellStart"/>
      <w:r w:rsidR="004C65BF" w:rsidRPr="002C2010">
        <w:rPr>
          <w:rFonts w:ascii="GHEA Grapalat" w:eastAsia="Times New Roman" w:hAnsi="GHEA Grapalat" w:cs="Times New Roman"/>
          <w:color w:val="000000"/>
          <w:sz w:val="24"/>
          <w:szCs w:val="24"/>
          <w:lang w:val="en-US" w:eastAsia="ru-RU"/>
        </w:rPr>
        <w:t>աշխատանքի</w:t>
      </w:r>
      <w:proofErr w:type="spellEnd"/>
      <w:r w:rsidR="004C65BF" w:rsidRPr="002C2010">
        <w:rPr>
          <w:rFonts w:ascii="GHEA Grapalat" w:eastAsia="Times New Roman" w:hAnsi="GHEA Grapalat" w:cs="Times New Roman"/>
          <w:color w:val="000000"/>
          <w:sz w:val="24"/>
          <w:szCs w:val="24"/>
          <w:lang w:eastAsia="ru-RU"/>
        </w:rPr>
        <w:t xml:space="preserve"> </w:t>
      </w:r>
      <w:proofErr w:type="spellStart"/>
      <w:r w:rsidR="004C65BF" w:rsidRPr="002C2010">
        <w:rPr>
          <w:rFonts w:ascii="GHEA Grapalat" w:eastAsia="Times New Roman" w:hAnsi="GHEA Grapalat" w:cs="Times New Roman"/>
          <w:color w:val="000000"/>
          <w:sz w:val="24"/>
          <w:szCs w:val="24"/>
          <w:lang w:val="en-US" w:eastAsia="ru-RU"/>
        </w:rPr>
        <w:t>համար</w:t>
      </w:r>
      <w:proofErr w:type="spellEnd"/>
      <w:r w:rsidR="004C65BF" w:rsidRPr="002C2010">
        <w:rPr>
          <w:rFonts w:ascii="GHEA Grapalat" w:eastAsia="Times New Roman" w:hAnsi="GHEA Grapalat" w:cs="Times New Roman"/>
          <w:color w:val="000000"/>
          <w:sz w:val="24"/>
          <w:szCs w:val="24"/>
          <w:lang w:eastAsia="ru-RU"/>
        </w:rPr>
        <w:t xml:space="preserve"> </w:t>
      </w:r>
      <w:proofErr w:type="spellStart"/>
      <w:r w:rsidR="00BF74AC" w:rsidRPr="002C2010">
        <w:rPr>
          <w:rFonts w:ascii="GHEA Grapalat" w:eastAsia="Times New Roman" w:hAnsi="GHEA Grapalat" w:cs="Times New Roman"/>
          <w:color w:val="000000"/>
          <w:sz w:val="24"/>
          <w:szCs w:val="24"/>
          <w:lang w:val="en-US" w:eastAsia="ru-RU"/>
        </w:rPr>
        <w:t>սահ</w:t>
      </w:r>
      <w:r w:rsidR="004C65BF" w:rsidRPr="002C2010">
        <w:rPr>
          <w:rFonts w:ascii="GHEA Grapalat" w:eastAsia="Times New Roman" w:hAnsi="GHEA Grapalat" w:cs="Times New Roman"/>
          <w:color w:val="000000"/>
          <w:sz w:val="24"/>
          <w:szCs w:val="24"/>
          <w:lang w:val="en-US" w:eastAsia="ru-RU"/>
        </w:rPr>
        <w:t>մանված</w:t>
      </w:r>
      <w:proofErr w:type="spellEnd"/>
      <w:r w:rsidR="004C65BF" w:rsidRPr="002C2010">
        <w:rPr>
          <w:rFonts w:ascii="GHEA Grapalat" w:eastAsia="Times New Roman" w:hAnsi="GHEA Grapalat" w:cs="Times New Roman"/>
          <w:color w:val="000000"/>
          <w:sz w:val="24"/>
          <w:szCs w:val="24"/>
          <w:lang w:eastAsia="ru-RU"/>
        </w:rPr>
        <w:t xml:space="preserve"> </w:t>
      </w:r>
      <w:proofErr w:type="spellStart"/>
      <w:r w:rsidR="004C65BF" w:rsidRPr="002C2010">
        <w:rPr>
          <w:rFonts w:ascii="GHEA Grapalat" w:eastAsia="Times New Roman" w:hAnsi="GHEA Grapalat" w:cs="Times New Roman"/>
          <w:color w:val="000000"/>
          <w:sz w:val="24"/>
          <w:szCs w:val="24"/>
          <w:lang w:val="en-US" w:eastAsia="ru-RU"/>
        </w:rPr>
        <w:t>պայմանները</w:t>
      </w:r>
      <w:proofErr w:type="spellEnd"/>
      <w:r w:rsidR="004C65BF" w:rsidRPr="002C2010">
        <w:rPr>
          <w:rFonts w:ascii="GHEA Grapalat" w:eastAsia="Times New Roman" w:hAnsi="GHEA Grapalat" w:cs="Times New Roman"/>
          <w:color w:val="000000"/>
          <w:sz w:val="24"/>
          <w:szCs w:val="24"/>
          <w:lang w:eastAsia="ru-RU"/>
        </w:rPr>
        <w:t xml:space="preserve"> </w:t>
      </w:r>
      <w:r w:rsidR="004C65BF" w:rsidRPr="002C2010">
        <w:rPr>
          <w:rFonts w:ascii="GHEA Grapalat" w:eastAsia="Times New Roman" w:hAnsi="GHEA Grapalat" w:cs="Times New Roman"/>
          <w:color w:val="000000"/>
          <w:sz w:val="24"/>
          <w:szCs w:val="24"/>
          <w:lang w:val="en-US" w:eastAsia="ru-RU"/>
        </w:rPr>
        <w:t>և</w:t>
      </w:r>
      <w:r w:rsidR="004C65BF" w:rsidRPr="002C2010">
        <w:rPr>
          <w:rFonts w:ascii="GHEA Grapalat" w:eastAsia="Times New Roman" w:hAnsi="GHEA Grapalat" w:cs="Times New Roman"/>
          <w:color w:val="000000"/>
          <w:sz w:val="24"/>
          <w:szCs w:val="24"/>
          <w:lang w:eastAsia="ru-RU"/>
        </w:rPr>
        <w:t xml:space="preserve"> </w:t>
      </w:r>
      <w:proofErr w:type="spellStart"/>
      <w:r w:rsidR="004C65BF" w:rsidRPr="002C2010">
        <w:rPr>
          <w:rFonts w:ascii="GHEA Grapalat" w:eastAsia="Times New Roman" w:hAnsi="GHEA Grapalat" w:cs="Times New Roman"/>
          <w:color w:val="000000"/>
          <w:sz w:val="24"/>
          <w:szCs w:val="24"/>
          <w:lang w:val="en-US" w:eastAsia="ru-RU"/>
        </w:rPr>
        <w:t>սահմա</w:t>
      </w:r>
      <w:proofErr w:type="spellEnd"/>
      <w:r w:rsidR="00706853" w:rsidRPr="002C2010">
        <w:rPr>
          <w:rFonts w:ascii="GHEA Grapalat" w:eastAsia="Times New Roman" w:hAnsi="GHEA Grapalat" w:cs="Times New Roman"/>
          <w:color w:val="000000"/>
          <w:sz w:val="24"/>
          <w:szCs w:val="24"/>
          <w:lang w:eastAsia="ru-RU"/>
        </w:rPr>
        <w:softHyphen/>
      </w:r>
      <w:proofErr w:type="spellStart"/>
      <w:r w:rsidR="004C65BF" w:rsidRPr="002C2010">
        <w:rPr>
          <w:rFonts w:ascii="GHEA Grapalat" w:eastAsia="Times New Roman" w:hAnsi="GHEA Grapalat" w:cs="Times New Roman"/>
          <w:color w:val="000000"/>
          <w:sz w:val="24"/>
          <w:szCs w:val="24"/>
          <w:lang w:val="en-US" w:eastAsia="ru-RU"/>
        </w:rPr>
        <w:t>նա</w:t>
      </w:r>
      <w:proofErr w:type="spellEnd"/>
      <w:r w:rsidR="00706853" w:rsidRPr="002C2010">
        <w:rPr>
          <w:rFonts w:ascii="GHEA Grapalat" w:eastAsia="Times New Roman" w:hAnsi="GHEA Grapalat" w:cs="Times New Roman"/>
          <w:color w:val="000000"/>
          <w:sz w:val="24"/>
          <w:szCs w:val="24"/>
          <w:lang w:eastAsia="ru-RU"/>
        </w:rPr>
        <w:softHyphen/>
      </w:r>
      <w:proofErr w:type="spellStart"/>
      <w:r w:rsidR="004C65BF" w:rsidRPr="002C2010">
        <w:rPr>
          <w:rFonts w:ascii="GHEA Grapalat" w:eastAsia="Times New Roman" w:hAnsi="GHEA Grapalat" w:cs="Times New Roman"/>
          <w:color w:val="000000"/>
          <w:sz w:val="24"/>
          <w:szCs w:val="24"/>
          <w:lang w:val="en-US" w:eastAsia="ru-RU"/>
        </w:rPr>
        <w:t>փակումները</w:t>
      </w:r>
      <w:proofErr w:type="spellEnd"/>
      <w:r w:rsidR="00650737" w:rsidRPr="002C2010">
        <w:rPr>
          <w:rFonts w:ascii="GHEA Grapalat" w:eastAsia="Times New Roman" w:hAnsi="GHEA Grapalat" w:cs="Times New Roman"/>
          <w:color w:val="000000"/>
          <w:sz w:val="24"/>
          <w:szCs w:val="24"/>
          <w:lang w:eastAsia="ru-RU"/>
        </w:rPr>
        <w:t>,</w:t>
      </w:r>
      <w:r w:rsidR="000C3D63" w:rsidRPr="002C2010">
        <w:rPr>
          <w:rFonts w:ascii="GHEA Grapalat" w:eastAsia="Times New Roman" w:hAnsi="GHEA Grapalat" w:cs="Times New Roman"/>
          <w:color w:val="000000"/>
          <w:sz w:val="24"/>
          <w:szCs w:val="24"/>
          <w:lang w:eastAsia="ru-RU"/>
        </w:rPr>
        <w:t xml:space="preserve"> </w:t>
      </w:r>
      <w:proofErr w:type="spellStart"/>
      <w:r w:rsidR="000C3D63" w:rsidRPr="002C2010">
        <w:rPr>
          <w:rFonts w:ascii="GHEA Grapalat" w:eastAsia="Times New Roman" w:hAnsi="GHEA Grapalat" w:cs="Times New Roman"/>
          <w:color w:val="000000"/>
          <w:sz w:val="24"/>
          <w:szCs w:val="24"/>
          <w:lang w:val="en-US" w:eastAsia="ru-RU"/>
        </w:rPr>
        <w:t>ինչպես</w:t>
      </w:r>
      <w:proofErr w:type="spellEnd"/>
      <w:r w:rsidR="000C3D63" w:rsidRPr="002C2010">
        <w:rPr>
          <w:rFonts w:ascii="GHEA Grapalat" w:eastAsia="Times New Roman" w:hAnsi="GHEA Grapalat" w:cs="Times New Roman"/>
          <w:color w:val="000000"/>
          <w:sz w:val="24"/>
          <w:szCs w:val="24"/>
          <w:lang w:eastAsia="ru-RU"/>
        </w:rPr>
        <w:t xml:space="preserve"> </w:t>
      </w:r>
      <w:proofErr w:type="spellStart"/>
      <w:r w:rsidR="000C3D63" w:rsidRPr="002C2010">
        <w:rPr>
          <w:rFonts w:ascii="GHEA Grapalat" w:eastAsia="Times New Roman" w:hAnsi="GHEA Grapalat" w:cs="Times New Roman"/>
          <w:color w:val="000000"/>
          <w:sz w:val="24"/>
          <w:szCs w:val="24"/>
          <w:lang w:val="en-US" w:eastAsia="ru-RU"/>
        </w:rPr>
        <w:t>նաև</w:t>
      </w:r>
      <w:proofErr w:type="spellEnd"/>
      <w:r w:rsidR="000C3D63" w:rsidRPr="002C2010">
        <w:rPr>
          <w:rFonts w:ascii="GHEA Grapalat" w:eastAsia="Times New Roman" w:hAnsi="GHEA Grapalat" w:cs="Times New Roman"/>
          <w:color w:val="000000"/>
          <w:sz w:val="24"/>
          <w:szCs w:val="24"/>
          <w:lang w:eastAsia="ru-RU"/>
        </w:rPr>
        <w:t xml:space="preserve"> </w:t>
      </w:r>
      <w:proofErr w:type="spellStart"/>
      <w:r w:rsidR="000C3D63" w:rsidRPr="002C2010">
        <w:rPr>
          <w:rFonts w:ascii="GHEA Grapalat" w:eastAsia="Times New Roman" w:hAnsi="GHEA Grapalat" w:cs="Times New Roman"/>
          <w:color w:val="000000"/>
          <w:sz w:val="24"/>
          <w:szCs w:val="24"/>
          <w:lang w:val="en-US" w:eastAsia="ru-RU"/>
        </w:rPr>
        <w:t>սահմանափակ</w:t>
      </w:r>
      <w:proofErr w:type="spellEnd"/>
      <w:r w:rsidR="000C3D63" w:rsidRPr="002C2010">
        <w:rPr>
          <w:rFonts w:ascii="GHEA Grapalat" w:eastAsia="Times New Roman" w:hAnsi="GHEA Grapalat" w:cs="Times New Roman"/>
          <w:color w:val="000000"/>
          <w:sz w:val="24"/>
          <w:szCs w:val="24"/>
          <w:lang w:eastAsia="ru-RU"/>
        </w:rPr>
        <w:t xml:space="preserve"> </w:t>
      </w:r>
      <w:proofErr w:type="spellStart"/>
      <w:r w:rsidR="000C3D63" w:rsidRPr="002C2010">
        <w:rPr>
          <w:rFonts w:ascii="GHEA Grapalat" w:eastAsia="Times New Roman" w:hAnsi="GHEA Grapalat" w:cs="Times New Roman"/>
          <w:color w:val="000000"/>
          <w:sz w:val="24"/>
          <w:szCs w:val="24"/>
          <w:lang w:val="en-US" w:eastAsia="ru-RU"/>
        </w:rPr>
        <w:t>տարածման</w:t>
      </w:r>
      <w:proofErr w:type="spellEnd"/>
      <w:r w:rsidR="000C3D63" w:rsidRPr="002C2010">
        <w:rPr>
          <w:rFonts w:ascii="GHEA Grapalat" w:eastAsia="Times New Roman" w:hAnsi="GHEA Grapalat" w:cs="Times New Roman"/>
          <w:color w:val="000000"/>
          <w:sz w:val="24"/>
          <w:szCs w:val="24"/>
          <w:lang w:eastAsia="ru-RU"/>
        </w:rPr>
        <w:t xml:space="preserve"> </w:t>
      </w:r>
      <w:proofErr w:type="spellStart"/>
      <w:r w:rsidR="000C3D63" w:rsidRPr="002C2010">
        <w:rPr>
          <w:rFonts w:ascii="GHEA Grapalat" w:eastAsia="Times New Roman" w:hAnsi="GHEA Grapalat" w:cs="Times New Roman"/>
          <w:color w:val="000000"/>
          <w:sz w:val="24"/>
          <w:szCs w:val="24"/>
          <w:lang w:val="en-US" w:eastAsia="ru-RU"/>
        </w:rPr>
        <w:t>ծառայողական</w:t>
      </w:r>
      <w:proofErr w:type="spellEnd"/>
      <w:r w:rsidR="000C3D63" w:rsidRPr="002C2010">
        <w:rPr>
          <w:rFonts w:ascii="GHEA Grapalat" w:eastAsia="Times New Roman" w:hAnsi="GHEA Grapalat" w:cs="Times New Roman"/>
          <w:color w:val="000000"/>
          <w:sz w:val="24"/>
          <w:szCs w:val="24"/>
          <w:lang w:eastAsia="ru-RU"/>
        </w:rPr>
        <w:t xml:space="preserve"> </w:t>
      </w:r>
      <w:proofErr w:type="spellStart"/>
      <w:r w:rsidR="000C3D63" w:rsidRPr="002C2010">
        <w:rPr>
          <w:rFonts w:ascii="GHEA Grapalat" w:eastAsia="Times New Roman" w:hAnsi="GHEA Grapalat" w:cs="Times New Roman"/>
          <w:color w:val="000000"/>
          <w:sz w:val="24"/>
          <w:szCs w:val="24"/>
          <w:lang w:val="en-US" w:eastAsia="ru-RU"/>
        </w:rPr>
        <w:t>տեղեկության</w:t>
      </w:r>
      <w:proofErr w:type="spellEnd"/>
      <w:r w:rsidR="000C3D63" w:rsidRPr="002C2010">
        <w:rPr>
          <w:rFonts w:ascii="GHEA Grapalat" w:eastAsia="Times New Roman" w:hAnsi="GHEA Grapalat" w:cs="Times New Roman"/>
          <w:color w:val="000000"/>
          <w:sz w:val="24"/>
          <w:szCs w:val="24"/>
          <w:lang w:eastAsia="ru-RU"/>
        </w:rPr>
        <w:t xml:space="preserve"> </w:t>
      </w:r>
      <w:proofErr w:type="spellStart"/>
      <w:r w:rsidR="000C3D63" w:rsidRPr="002C2010">
        <w:rPr>
          <w:rFonts w:ascii="GHEA Grapalat" w:eastAsia="Times New Roman" w:hAnsi="GHEA Grapalat" w:cs="Times New Roman"/>
          <w:color w:val="000000"/>
          <w:sz w:val="24"/>
          <w:szCs w:val="24"/>
          <w:lang w:val="en-US" w:eastAsia="ru-RU"/>
        </w:rPr>
        <w:t>հետ</w:t>
      </w:r>
      <w:proofErr w:type="spellEnd"/>
      <w:r w:rsidR="000C3D63" w:rsidRPr="002C2010">
        <w:rPr>
          <w:rFonts w:ascii="GHEA Grapalat" w:eastAsia="Times New Roman" w:hAnsi="GHEA Grapalat" w:cs="Times New Roman"/>
          <w:color w:val="000000"/>
          <w:sz w:val="24"/>
          <w:szCs w:val="24"/>
          <w:lang w:eastAsia="ru-RU"/>
        </w:rPr>
        <w:t xml:space="preserve"> </w:t>
      </w:r>
      <w:proofErr w:type="spellStart"/>
      <w:r w:rsidR="000C3D63" w:rsidRPr="002C2010">
        <w:rPr>
          <w:rFonts w:ascii="GHEA Grapalat" w:eastAsia="Times New Roman" w:hAnsi="GHEA Grapalat" w:cs="Times New Roman"/>
          <w:color w:val="000000"/>
          <w:sz w:val="24"/>
          <w:szCs w:val="24"/>
          <w:lang w:val="en-US" w:eastAsia="ru-RU"/>
        </w:rPr>
        <w:t>կապված</w:t>
      </w:r>
      <w:proofErr w:type="spellEnd"/>
      <w:r w:rsidR="000C3D63" w:rsidRPr="002C2010">
        <w:rPr>
          <w:rFonts w:ascii="GHEA Grapalat" w:eastAsia="Times New Roman" w:hAnsi="GHEA Grapalat" w:cs="Times New Roman"/>
          <w:color w:val="000000"/>
          <w:sz w:val="24"/>
          <w:szCs w:val="24"/>
          <w:lang w:eastAsia="ru-RU"/>
        </w:rPr>
        <w:t xml:space="preserve"> </w:t>
      </w:r>
      <w:proofErr w:type="spellStart"/>
      <w:r w:rsidR="000C3D63" w:rsidRPr="002C2010">
        <w:rPr>
          <w:rFonts w:ascii="GHEA Grapalat" w:eastAsia="Times New Roman" w:hAnsi="GHEA Grapalat" w:cs="Times New Roman"/>
          <w:color w:val="000000"/>
          <w:sz w:val="24"/>
          <w:szCs w:val="24"/>
          <w:lang w:val="en-US" w:eastAsia="ru-RU"/>
        </w:rPr>
        <w:t>հարաբերությունները</w:t>
      </w:r>
      <w:proofErr w:type="spellEnd"/>
      <w:r w:rsidRPr="002C2010">
        <w:rPr>
          <w:rFonts w:ascii="GHEA Grapalat" w:eastAsia="Times New Roman" w:hAnsi="GHEA Grapalat" w:cs="Times New Roman"/>
          <w:color w:val="000000"/>
          <w:sz w:val="24"/>
          <w:szCs w:val="24"/>
          <w:lang w:eastAsia="ru-RU"/>
        </w:rPr>
        <w:t xml:space="preserve">: </w:t>
      </w:r>
    </w:p>
    <w:p w14:paraId="24D77255" w14:textId="77777777" w:rsidR="00EC4A25" w:rsidRPr="002C2010" w:rsidRDefault="00EC4A25" w:rsidP="001F3D1E">
      <w:pPr>
        <w:shd w:val="clear" w:color="auto" w:fill="FFFFFF"/>
        <w:spacing w:after="0" w:line="360" w:lineRule="auto"/>
        <w:ind w:firstLine="720"/>
        <w:rPr>
          <w:rFonts w:ascii="GHEA Grapalat" w:eastAsia="Times New Roman" w:hAnsi="GHEA Grapalat" w:cs="Times New Roman"/>
          <w:color w:val="000000"/>
          <w:sz w:val="24"/>
          <w:szCs w:val="24"/>
          <w:lang w:eastAsia="ru-RU"/>
        </w:rPr>
      </w:pPr>
      <w:r w:rsidRPr="002C2010">
        <w:rPr>
          <w:rFonts w:ascii="Arial" w:eastAsia="Times New Roman" w:hAnsi="Arial" w:cs="Arial"/>
          <w:color w:val="000000"/>
          <w:sz w:val="24"/>
          <w:szCs w:val="24"/>
          <w:lang w:val="en-US"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8145"/>
      </w:tblGrid>
      <w:tr w:rsidR="00EC4A25" w:rsidRPr="002C2010" w14:paraId="00B2F45C" w14:textId="77777777" w:rsidTr="00EC4A25">
        <w:trPr>
          <w:tblCellSpacing w:w="0" w:type="dxa"/>
        </w:trPr>
        <w:tc>
          <w:tcPr>
            <w:tcW w:w="2025" w:type="dxa"/>
            <w:shd w:val="clear" w:color="auto" w:fill="FFFFFF"/>
            <w:hideMark/>
          </w:tcPr>
          <w:p w14:paraId="7849E1EB" w14:textId="77777777" w:rsidR="00EC4A25" w:rsidRPr="002C2010" w:rsidRDefault="00EC4A25" w:rsidP="001F3D1E">
            <w:pPr>
              <w:spacing w:before="100" w:beforeAutospacing="1" w:after="100" w:afterAutospacing="1" w:line="360" w:lineRule="auto"/>
              <w:ind w:firstLine="720"/>
              <w:jc w:val="center"/>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
                <w:bCs/>
                <w:color w:val="000000"/>
                <w:sz w:val="24"/>
                <w:szCs w:val="24"/>
                <w:lang w:eastAsia="ru-RU"/>
              </w:rPr>
              <w:t xml:space="preserve">Հոդված </w:t>
            </w:r>
            <w:r w:rsidR="00B42290" w:rsidRPr="002C2010">
              <w:rPr>
                <w:rFonts w:ascii="GHEA Grapalat" w:eastAsia="Times New Roman" w:hAnsi="GHEA Grapalat" w:cs="Times New Roman"/>
                <w:b/>
                <w:bCs/>
                <w:color w:val="000000"/>
                <w:sz w:val="24"/>
                <w:szCs w:val="24"/>
                <w:lang w:val="en-US" w:eastAsia="ru-RU"/>
              </w:rPr>
              <w:t>2</w:t>
            </w:r>
            <w:r w:rsidRPr="002C2010">
              <w:rPr>
                <w:rFonts w:ascii="GHEA Grapalat" w:eastAsia="Times New Roman" w:hAnsi="GHEA Grapalat" w:cs="Times New Roman"/>
                <w:b/>
                <w:bCs/>
                <w:color w:val="000000"/>
                <w:sz w:val="24"/>
                <w:szCs w:val="24"/>
                <w:lang w:eastAsia="ru-RU"/>
              </w:rPr>
              <w:t>.</w:t>
            </w:r>
          </w:p>
        </w:tc>
        <w:tc>
          <w:tcPr>
            <w:tcW w:w="0" w:type="auto"/>
            <w:shd w:val="clear" w:color="auto" w:fill="FFFFFF"/>
            <w:vAlign w:val="center"/>
            <w:hideMark/>
          </w:tcPr>
          <w:p w14:paraId="456CF9AB" w14:textId="77777777" w:rsidR="00EC4A25" w:rsidRPr="002C2010" w:rsidRDefault="00EA112A" w:rsidP="001F3D1E">
            <w:pPr>
              <w:spacing w:after="0" w:line="360" w:lineRule="auto"/>
              <w:ind w:firstLine="720"/>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
                <w:bCs/>
                <w:color w:val="000000"/>
                <w:sz w:val="24"/>
                <w:szCs w:val="24"/>
                <w:lang w:val="en-US" w:eastAsia="ru-RU"/>
              </w:rPr>
              <w:t>O</w:t>
            </w:r>
            <w:r w:rsidR="00EC4A25" w:rsidRPr="002C2010">
              <w:rPr>
                <w:rFonts w:ascii="GHEA Grapalat" w:eastAsia="Times New Roman" w:hAnsi="GHEA Grapalat" w:cs="Times New Roman"/>
                <w:b/>
                <w:bCs/>
                <w:color w:val="000000"/>
                <w:sz w:val="24"/>
                <w:szCs w:val="24"/>
                <w:lang w:eastAsia="ru-RU"/>
              </w:rPr>
              <w:t>րենքի գործողության ոլորտը</w:t>
            </w:r>
          </w:p>
        </w:tc>
      </w:tr>
    </w:tbl>
    <w:p w14:paraId="6C551BBA" w14:textId="77777777" w:rsidR="00EC4A25" w:rsidRPr="002C2010" w:rsidRDefault="00EC4A25" w:rsidP="001F3D1E">
      <w:pPr>
        <w:shd w:val="clear" w:color="auto" w:fill="FFFFFF"/>
        <w:spacing w:after="0" w:line="360" w:lineRule="auto"/>
        <w:ind w:firstLine="720"/>
        <w:rPr>
          <w:rFonts w:ascii="GHEA Grapalat" w:eastAsia="Times New Roman" w:hAnsi="GHEA Grapalat" w:cs="Times New Roman"/>
          <w:color w:val="000000"/>
          <w:sz w:val="24"/>
          <w:szCs w:val="24"/>
          <w:lang w:eastAsia="ru-RU"/>
        </w:rPr>
      </w:pPr>
      <w:r w:rsidRPr="002C2010">
        <w:rPr>
          <w:rFonts w:ascii="Arial" w:eastAsia="Times New Roman" w:hAnsi="Arial" w:cs="Arial"/>
          <w:color w:val="000000"/>
          <w:sz w:val="24"/>
          <w:szCs w:val="24"/>
          <w:lang w:eastAsia="ru-RU"/>
        </w:rPr>
        <w:t> </w:t>
      </w:r>
    </w:p>
    <w:p w14:paraId="18159227" w14:textId="77777777" w:rsidR="00EC4A25" w:rsidRPr="002C2010" w:rsidRDefault="00C61F01" w:rsidP="001F3D1E">
      <w:pPr>
        <w:shd w:val="clear" w:color="auto" w:fill="FFFFFF"/>
        <w:spacing w:after="0" w:line="360" w:lineRule="auto"/>
        <w:ind w:firstLine="720"/>
        <w:jc w:val="both"/>
        <w:rPr>
          <w:rFonts w:ascii="GHEA Grapalat" w:eastAsia="Times New Roman" w:hAnsi="GHEA Grapalat" w:cs="Times New Roman"/>
          <w:b/>
          <w:i/>
          <w:color w:val="000000"/>
          <w:sz w:val="24"/>
          <w:szCs w:val="24"/>
          <w:lang w:eastAsia="ru-RU"/>
        </w:rPr>
      </w:pPr>
      <w:r w:rsidRPr="002C2010">
        <w:rPr>
          <w:rFonts w:ascii="GHEA Grapalat" w:eastAsia="Times New Roman" w:hAnsi="GHEA Grapalat" w:cs="Times New Roman"/>
          <w:color w:val="000000"/>
          <w:sz w:val="24"/>
          <w:szCs w:val="24"/>
          <w:lang w:eastAsia="ru-RU"/>
        </w:rPr>
        <w:t xml:space="preserve">1. </w:t>
      </w:r>
      <w:r w:rsidR="00EC4A25" w:rsidRPr="002C2010">
        <w:rPr>
          <w:rFonts w:ascii="GHEA Grapalat" w:eastAsia="Times New Roman" w:hAnsi="GHEA Grapalat" w:cs="Times New Roman"/>
          <w:color w:val="000000"/>
          <w:sz w:val="24"/>
          <w:szCs w:val="24"/>
          <w:lang w:eastAsia="ru-RU"/>
        </w:rPr>
        <w:t>Սույն օրենքի դրույթները ենթակա են կատարման Հայաստանի Հանրապետության տարածքում և նրա սահմաններից դուրս Հայաստանի Հանրապետության պետական</w:t>
      </w:r>
      <w:r w:rsidR="00301590" w:rsidRPr="002C2010">
        <w:rPr>
          <w:rFonts w:ascii="GHEA Grapalat" w:eastAsia="Times New Roman" w:hAnsi="GHEA Grapalat" w:cs="Times New Roman"/>
          <w:color w:val="000000"/>
          <w:sz w:val="24"/>
          <w:szCs w:val="24"/>
          <w:lang w:eastAsia="ru-RU"/>
        </w:rPr>
        <w:t xml:space="preserve"> </w:t>
      </w:r>
      <w:r w:rsidR="00301590" w:rsidRPr="002C2010">
        <w:rPr>
          <w:rFonts w:ascii="GHEA Grapalat" w:eastAsia="Times New Roman" w:hAnsi="GHEA Grapalat" w:cs="Times New Roman"/>
          <w:color w:val="000000"/>
          <w:sz w:val="24"/>
          <w:szCs w:val="24"/>
          <w:lang w:val="en-US" w:eastAsia="ru-RU"/>
        </w:rPr>
        <w:t>և</w:t>
      </w:r>
      <w:r w:rsidR="00301590"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տեղական ինքնակա</w:t>
      </w:r>
      <w:r w:rsidR="00E41E5F" w:rsidRPr="002C2010">
        <w:rPr>
          <w:rFonts w:ascii="GHEA Grapalat" w:eastAsia="Times New Roman" w:hAnsi="GHEA Grapalat" w:cs="Times New Roman"/>
          <w:color w:val="000000"/>
          <w:sz w:val="24"/>
          <w:szCs w:val="24"/>
          <w:lang w:eastAsia="ru-RU"/>
        </w:rPr>
        <w:t xml:space="preserve">ռավարման մարմինների, </w:t>
      </w:r>
      <w:proofErr w:type="spellStart"/>
      <w:r w:rsidR="00301590" w:rsidRPr="002C2010">
        <w:rPr>
          <w:rFonts w:ascii="GHEA Grapalat" w:eastAsia="Times New Roman" w:hAnsi="GHEA Grapalat" w:cs="Times New Roman"/>
          <w:color w:val="000000"/>
          <w:sz w:val="24"/>
          <w:szCs w:val="24"/>
          <w:lang w:val="en-US" w:eastAsia="ru-RU"/>
        </w:rPr>
        <w:t>կազմակերպությունների</w:t>
      </w:r>
      <w:proofErr w:type="spellEnd"/>
      <w:r w:rsidR="00301590" w:rsidRPr="002C2010">
        <w:rPr>
          <w:rFonts w:ascii="GHEA Grapalat" w:eastAsia="Times New Roman" w:hAnsi="GHEA Grapalat" w:cs="Times New Roman"/>
          <w:color w:val="000000"/>
          <w:sz w:val="24"/>
          <w:szCs w:val="24"/>
          <w:lang w:eastAsia="ru-RU"/>
        </w:rPr>
        <w:t xml:space="preserve">, </w:t>
      </w:r>
      <w:proofErr w:type="spellStart"/>
      <w:r w:rsidR="009757C3" w:rsidRPr="002C2010">
        <w:rPr>
          <w:rFonts w:ascii="GHEA Grapalat" w:eastAsia="Times New Roman" w:hAnsi="GHEA Grapalat" w:cs="Times New Roman"/>
          <w:color w:val="000000"/>
          <w:sz w:val="24"/>
          <w:szCs w:val="24"/>
          <w:lang w:val="en-US" w:eastAsia="ru-RU"/>
        </w:rPr>
        <w:t>իրավաբանական</w:t>
      </w:r>
      <w:proofErr w:type="spellEnd"/>
      <w:r w:rsidR="009757C3" w:rsidRPr="002C2010">
        <w:rPr>
          <w:rFonts w:ascii="GHEA Grapalat" w:eastAsia="Times New Roman" w:hAnsi="GHEA Grapalat" w:cs="Times New Roman"/>
          <w:color w:val="000000"/>
          <w:sz w:val="24"/>
          <w:szCs w:val="24"/>
          <w:lang w:eastAsia="ru-RU"/>
        </w:rPr>
        <w:t xml:space="preserve"> </w:t>
      </w:r>
      <w:proofErr w:type="spellStart"/>
      <w:r w:rsidR="009757C3" w:rsidRPr="002C2010">
        <w:rPr>
          <w:rFonts w:ascii="GHEA Grapalat" w:eastAsia="Times New Roman" w:hAnsi="GHEA Grapalat" w:cs="Times New Roman"/>
          <w:color w:val="000000"/>
          <w:sz w:val="24"/>
          <w:szCs w:val="24"/>
          <w:lang w:val="en-US" w:eastAsia="ru-RU"/>
        </w:rPr>
        <w:t>անձանց</w:t>
      </w:r>
      <w:proofErr w:type="spellEnd"/>
      <w:r w:rsidR="009757C3" w:rsidRPr="002C2010">
        <w:rPr>
          <w:rFonts w:ascii="GHEA Grapalat" w:eastAsia="Times New Roman" w:hAnsi="GHEA Grapalat" w:cs="Times New Roman"/>
          <w:color w:val="000000"/>
          <w:sz w:val="24"/>
          <w:szCs w:val="24"/>
          <w:lang w:eastAsia="ru-RU"/>
        </w:rPr>
        <w:t>,</w:t>
      </w:r>
      <w:r w:rsidR="00D7440E" w:rsidRPr="002C2010">
        <w:rPr>
          <w:rFonts w:ascii="GHEA Grapalat" w:eastAsia="Times New Roman" w:hAnsi="GHEA Grapalat" w:cs="Times New Roman"/>
          <w:color w:val="000000"/>
          <w:sz w:val="24"/>
          <w:szCs w:val="24"/>
          <w:lang w:eastAsia="ru-RU"/>
        </w:rPr>
        <w:t xml:space="preserve"> </w:t>
      </w:r>
      <w:proofErr w:type="spellStart"/>
      <w:r w:rsidR="00D7440E" w:rsidRPr="002C2010">
        <w:rPr>
          <w:rFonts w:ascii="GHEA Grapalat" w:eastAsia="Times New Roman" w:hAnsi="GHEA Grapalat" w:cs="Times New Roman"/>
          <w:color w:val="000000"/>
          <w:sz w:val="24"/>
          <w:szCs w:val="24"/>
          <w:lang w:val="en-US" w:eastAsia="ru-RU"/>
        </w:rPr>
        <w:t>հիմնարկների</w:t>
      </w:r>
      <w:proofErr w:type="spellEnd"/>
      <w:r w:rsidR="000B6238" w:rsidRPr="002C2010">
        <w:rPr>
          <w:rFonts w:ascii="GHEA Grapalat" w:eastAsia="Times New Roman" w:hAnsi="GHEA Grapalat" w:cs="Times New Roman"/>
          <w:color w:val="000000"/>
          <w:sz w:val="24"/>
          <w:szCs w:val="24"/>
          <w:lang w:eastAsia="ru-RU"/>
        </w:rPr>
        <w:t>,</w:t>
      </w:r>
      <w:r w:rsidR="00EC4A25" w:rsidRPr="002C2010">
        <w:rPr>
          <w:rFonts w:ascii="GHEA Grapalat" w:eastAsia="Times New Roman" w:hAnsi="GHEA Grapalat" w:cs="Times New Roman"/>
          <w:color w:val="000000"/>
          <w:sz w:val="24"/>
          <w:szCs w:val="24"/>
          <w:lang w:eastAsia="ru-RU"/>
        </w:rPr>
        <w:t xml:space="preserve"> պաշտոնատար անձանց և քաղաքացիների</w:t>
      </w:r>
      <w:r w:rsidR="00D93E70" w:rsidRPr="002C2010">
        <w:rPr>
          <w:rFonts w:ascii="GHEA Grapalat" w:eastAsia="Times New Roman" w:hAnsi="GHEA Grapalat" w:cs="Times New Roman"/>
          <w:color w:val="000000"/>
          <w:sz w:val="24"/>
          <w:szCs w:val="24"/>
          <w:lang w:eastAsia="ru-RU"/>
        </w:rPr>
        <w:t xml:space="preserve">, </w:t>
      </w:r>
      <w:proofErr w:type="spellStart"/>
      <w:r w:rsidR="00D93E70" w:rsidRPr="002C2010">
        <w:rPr>
          <w:rFonts w:ascii="GHEA Grapalat" w:eastAsia="Times New Roman" w:hAnsi="GHEA Grapalat" w:cs="Times New Roman"/>
          <w:color w:val="000000"/>
          <w:sz w:val="24"/>
          <w:szCs w:val="24"/>
          <w:lang w:val="en-US" w:eastAsia="ru-RU"/>
        </w:rPr>
        <w:t>օտարերկրյա</w:t>
      </w:r>
      <w:proofErr w:type="spellEnd"/>
      <w:r w:rsidR="00D93E70" w:rsidRPr="002C2010">
        <w:rPr>
          <w:rFonts w:ascii="GHEA Grapalat" w:eastAsia="Times New Roman" w:hAnsi="GHEA Grapalat" w:cs="Times New Roman"/>
          <w:color w:val="000000"/>
          <w:sz w:val="24"/>
          <w:szCs w:val="24"/>
          <w:lang w:eastAsia="ru-RU"/>
        </w:rPr>
        <w:t xml:space="preserve"> </w:t>
      </w:r>
      <w:proofErr w:type="spellStart"/>
      <w:r w:rsidR="00D93E70" w:rsidRPr="002C2010">
        <w:rPr>
          <w:rFonts w:ascii="GHEA Grapalat" w:eastAsia="Times New Roman" w:hAnsi="GHEA Grapalat" w:cs="Times New Roman"/>
          <w:color w:val="000000"/>
          <w:sz w:val="24"/>
          <w:szCs w:val="24"/>
          <w:lang w:val="en-US" w:eastAsia="ru-RU"/>
        </w:rPr>
        <w:t>քաղաքացիներ</w:t>
      </w:r>
      <w:proofErr w:type="spellEnd"/>
      <w:r w:rsidR="00D93E70" w:rsidRPr="002C2010">
        <w:rPr>
          <w:rFonts w:ascii="GHEA Grapalat" w:eastAsia="Times New Roman" w:hAnsi="GHEA Grapalat" w:cs="Times New Roman"/>
          <w:color w:val="000000"/>
          <w:sz w:val="24"/>
          <w:szCs w:val="24"/>
          <w:lang w:eastAsia="ru-RU"/>
        </w:rPr>
        <w:t xml:space="preserve"> </w:t>
      </w:r>
      <w:r w:rsidR="00D93E70" w:rsidRPr="002C2010">
        <w:rPr>
          <w:rFonts w:ascii="GHEA Grapalat" w:eastAsia="Times New Roman" w:hAnsi="GHEA Grapalat" w:cs="Times New Roman"/>
          <w:color w:val="000000"/>
          <w:sz w:val="24"/>
          <w:szCs w:val="24"/>
          <w:lang w:val="en-US" w:eastAsia="ru-RU"/>
        </w:rPr>
        <w:t>և</w:t>
      </w:r>
      <w:r w:rsidR="00D93E70" w:rsidRPr="002C2010">
        <w:rPr>
          <w:rFonts w:ascii="GHEA Grapalat" w:eastAsia="Times New Roman" w:hAnsi="GHEA Grapalat" w:cs="Times New Roman"/>
          <w:color w:val="000000"/>
          <w:sz w:val="24"/>
          <w:szCs w:val="24"/>
          <w:lang w:eastAsia="ru-RU"/>
        </w:rPr>
        <w:t xml:space="preserve"> </w:t>
      </w:r>
      <w:proofErr w:type="spellStart"/>
      <w:r w:rsidR="00D93E70" w:rsidRPr="002C2010">
        <w:rPr>
          <w:rFonts w:ascii="GHEA Grapalat" w:eastAsia="Times New Roman" w:hAnsi="GHEA Grapalat" w:cs="Times New Roman"/>
          <w:color w:val="000000"/>
          <w:sz w:val="24"/>
          <w:szCs w:val="24"/>
          <w:lang w:val="en-US" w:eastAsia="ru-RU"/>
        </w:rPr>
        <w:t>քաղաքացիություն</w:t>
      </w:r>
      <w:proofErr w:type="spellEnd"/>
      <w:r w:rsidR="00D93E70" w:rsidRPr="002C2010">
        <w:rPr>
          <w:rFonts w:ascii="GHEA Grapalat" w:eastAsia="Times New Roman" w:hAnsi="GHEA Grapalat" w:cs="Times New Roman"/>
          <w:color w:val="000000"/>
          <w:sz w:val="24"/>
          <w:szCs w:val="24"/>
          <w:lang w:eastAsia="ru-RU"/>
        </w:rPr>
        <w:t xml:space="preserve"> </w:t>
      </w:r>
      <w:proofErr w:type="spellStart"/>
      <w:r w:rsidR="00D93E70" w:rsidRPr="002C2010">
        <w:rPr>
          <w:rFonts w:ascii="GHEA Grapalat" w:eastAsia="Times New Roman" w:hAnsi="GHEA Grapalat" w:cs="Times New Roman"/>
          <w:color w:val="000000"/>
          <w:sz w:val="24"/>
          <w:szCs w:val="24"/>
          <w:lang w:val="en-US" w:eastAsia="ru-RU"/>
        </w:rPr>
        <w:t>չունեցող</w:t>
      </w:r>
      <w:proofErr w:type="spellEnd"/>
      <w:r w:rsidR="00D93E70" w:rsidRPr="002C2010">
        <w:rPr>
          <w:rFonts w:ascii="GHEA Grapalat" w:eastAsia="Times New Roman" w:hAnsi="GHEA Grapalat" w:cs="Times New Roman"/>
          <w:color w:val="000000"/>
          <w:sz w:val="24"/>
          <w:szCs w:val="24"/>
          <w:lang w:eastAsia="ru-RU"/>
        </w:rPr>
        <w:t xml:space="preserve"> </w:t>
      </w:r>
      <w:proofErr w:type="spellStart"/>
      <w:r w:rsidR="00D93E70" w:rsidRPr="002C2010">
        <w:rPr>
          <w:rFonts w:ascii="GHEA Grapalat" w:eastAsia="Times New Roman" w:hAnsi="GHEA Grapalat" w:cs="Times New Roman"/>
          <w:color w:val="000000"/>
          <w:sz w:val="24"/>
          <w:szCs w:val="24"/>
          <w:lang w:val="en-US" w:eastAsia="ru-RU"/>
        </w:rPr>
        <w:t>անձանց</w:t>
      </w:r>
      <w:proofErr w:type="spellEnd"/>
      <w:r w:rsidR="00EC4A25" w:rsidRPr="002C2010">
        <w:rPr>
          <w:rFonts w:ascii="GHEA Grapalat" w:eastAsia="Times New Roman" w:hAnsi="GHEA Grapalat" w:cs="Times New Roman"/>
          <w:color w:val="000000"/>
          <w:sz w:val="24"/>
          <w:szCs w:val="24"/>
          <w:lang w:eastAsia="ru-RU"/>
        </w:rPr>
        <w:t xml:space="preserve"> կողմից</w:t>
      </w:r>
      <w:r w:rsidR="00185EFE" w:rsidRPr="002C2010">
        <w:rPr>
          <w:rFonts w:ascii="GHEA Grapalat" w:eastAsia="Times New Roman" w:hAnsi="GHEA Grapalat" w:cs="Times New Roman"/>
          <w:color w:val="000000"/>
          <w:sz w:val="24"/>
          <w:szCs w:val="24"/>
          <w:lang w:eastAsia="ru-RU"/>
        </w:rPr>
        <w:t>,</w:t>
      </w:r>
      <w:r w:rsidR="00EC4A25" w:rsidRPr="002C2010">
        <w:rPr>
          <w:rFonts w:ascii="GHEA Grapalat" w:eastAsia="Times New Roman" w:hAnsi="GHEA Grapalat" w:cs="Times New Roman"/>
          <w:color w:val="000000"/>
          <w:sz w:val="24"/>
          <w:szCs w:val="24"/>
          <w:lang w:eastAsia="ru-RU"/>
        </w:rPr>
        <w:t xml:space="preserve"> որոնք իրենց կարգավիճակով պարտավոր են կամ պարտավորություն են ստանձնել կատարել</w:t>
      </w:r>
      <w:proofErr w:type="spellStart"/>
      <w:r w:rsidR="00D35EC9" w:rsidRPr="002C2010">
        <w:rPr>
          <w:rFonts w:ascii="GHEA Grapalat" w:eastAsia="Times New Roman" w:hAnsi="GHEA Grapalat" w:cs="Times New Roman"/>
          <w:color w:val="000000"/>
          <w:sz w:val="24"/>
          <w:szCs w:val="24"/>
          <w:lang w:val="en-US" w:eastAsia="ru-RU"/>
        </w:rPr>
        <w:t>ու</w:t>
      </w:r>
      <w:proofErr w:type="spellEnd"/>
      <w:r w:rsidR="00EC4A25"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lastRenderedPageBreak/>
        <w:t>պետական գաղտնիքի մասին Հայաստանի Հանրապետության օրենսդրության պահանջները</w:t>
      </w:r>
      <w:r w:rsidR="004D1E22" w:rsidRPr="002C2010">
        <w:rPr>
          <w:rFonts w:ascii="GHEA Grapalat" w:eastAsia="Times New Roman" w:hAnsi="GHEA Grapalat" w:cs="Times New Roman"/>
          <w:color w:val="000000"/>
          <w:sz w:val="24"/>
          <w:szCs w:val="24"/>
          <w:lang w:eastAsia="ru-RU"/>
        </w:rPr>
        <w:t xml:space="preserve">, </w:t>
      </w:r>
      <w:proofErr w:type="spellStart"/>
      <w:r w:rsidR="004D1E22" w:rsidRPr="002C2010">
        <w:rPr>
          <w:rFonts w:ascii="GHEA Grapalat" w:eastAsia="Times New Roman" w:hAnsi="GHEA Grapalat" w:cs="Times New Roman"/>
          <w:color w:val="000000"/>
          <w:sz w:val="24"/>
          <w:szCs w:val="24"/>
          <w:lang w:val="en-US" w:eastAsia="ru-RU"/>
        </w:rPr>
        <w:t>ինչպես</w:t>
      </w:r>
      <w:proofErr w:type="spellEnd"/>
      <w:r w:rsidR="004D1E22" w:rsidRPr="002C2010">
        <w:rPr>
          <w:rFonts w:ascii="GHEA Grapalat" w:eastAsia="Times New Roman" w:hAnsi="GHEA Grapalat" w:cs="Times New Roman"/>
          <w:color w:val="000000"/>
          <w:sz w:val="24"/>
          <w:szCs w:val="24"/>
          <w:lang w:eastAsia="ru-RU"/>
        </w:rPr>
        <w:t xml:space="preserve"> </w:t>
      </w:r>
      <w:proofErr w:type="spellStart"/>
      <w:r w:rsidR="004D1E22" w:rsidRPr="002C2010">
        <w:rPr>
          <w:rFonts w:ascii="GHEA Grapalat" w:eastAsia="Times New Roman" w:hAnsi="GHEA Grapalat" w:cs="Times New Roman"/>
          <w:color w:val="000000"/>
          <w:sz w:val="24"/>
          <w:szCs w:val="24"/>
          <w:lang w:val="en-US" w:eastAsia="ru-RU"/>
        </w:rPr>
        <w:t>նաև</w:t>
      </w:r>
      <w:proofErr w:type="spellEnd"/>
      <w:r w:rsidR="004D1E22" w:rsidRPr="002C2010">
        <w:rPr>
          <w:rFonts w:ascii="GHEA Grapalat" w:eastAsia="Times New Roman" w:hAnsi="GHEA Grapalat" w:cs="Times New Roman"/>
          <w:color w:val="000000"/>
          <w:sz w:val="24"/>
          <w:szCs w:val="24"/>
          <w:lang w:eastAsia="ru-RU"/>
        </w:rPr>
        <w:t xml:space="preserve"> </w:t>
      </w:r>
      <w:proofErr w:type="spellStart"/>
      <w:r w:rsidR="004D1E22" w:rsidRPr="002C2010">
        <w:rPr>
          <w:rFonts w:ascii="GHEA Grapalat" w:eastAsia="Times New Roman" w:hAnsi="GHEA Grapalat" w:cs="Times New Roman"/>
          <w:color w:val="000000"/>
          <w:sz w:val="24"/>
          <w:szCs w:val="24"/>
          <w:lang w:val="en-US" w:eastAsia="ru-RU"/>
        </w:rPr>
        <w:t>սույն</w:t>
      </w:r>
      <w:proofErr w:type="spellEnd"/>
      <w:r w:rsidR="004D1E22" w:rsidRPr="002C2010">
        <w:rPr>
          <w:rFonts w:ascii="GHEA Grapalat" w:eastAsia="Times New Roman" w:hAnsi="GHEA Grapalat" w:cs="Times New Roman"/>
          <w:color w:val="000000"/>
          <w:sz w:val="24"/>
          <w:szCs w:val="24"/>
          <w:lang w:eastAsia="ru-RU"/>
        </w:rPr>
        <w:t xml:space="preserve"> </w:t>
      </w:r>
      <w:proofErr w:type="spellStart"/>
      <w:r w:rsidR="004D1E22" w:rsidRPr="002C2010">
        <w:rPr>
          <w:rFonts w:ascii="GHEA Grapalat" w:eastAsia="Times New Roman" w:hAnsi="GHEA Grapalat" w:cs="Times New Roman"/>
          <w:color w:val="000000"/>
          <w:sz w:val="24"/>
          <w:szCs w:val="24"/>
          <w:lang w:val="en-US" w:eastAsia="ru-RU"/>
        </w:rPr>
        <w:t>օրենքի</w:t>
      </w:r>
      <w:proofErr w:type="spellEnd"/>
      <w:r w:rsidR="004D1E22" w:rsidRPr="002C2010">
        <w:rPr>
          <w:rFonts w:ascii="GHEA Grapalat" w:eastAsia="Times New Roman" w:hAnsi="GHEA Grapalat" w:cs="Times New Roman"/>
          <w:color w:val="000000"/>
          <w:sz w:val="24"/>
          <w:szCs w:val="24"/>
          <w:lang w:eastAsia="ru-RU"/>
        </w:rPr>
        <w:t xml:space="preserve"> 29-</w:t>
      </w:r>
      <w:proofErr w:type="spellStart"/>
      <w:r w:rsidR="004D1E22" w:rsidRPr="002C2010">
        <w:rPr>
          <w:rFonts w:ascii="GHEA Grapalat" w:eastAsia="Times New Roman" w:hAnsi="GHEA Grapalat" w:cs="Times New Roman"/>
          <w:color w:val="000000"/>
          <w:sz w:val="24"/>
          <w:szCs w:val="24"/>
          <w:lang w:val="en-US" w:eastAsia="ru-RU"/>
        </w:rPr>
        <w:t>րդ</w:t>
      </w:r>
      <w:proofErr w:type="spellEnd"/>
      <w:r w:rsidR="004D1E22" w:rsidRPr="002C2010">
        <w:rPr>
          <w:rFonts w:ascii="GHEA Grapalat" w:eastAsia="Times New Roman" w:hAnsi="GHEA Grapalat" w:cs="Times New Roman"/>
          <w:color w:val="000000"/>
          <w:sz w:val="24"/>
          <w:szCs w:val="24"/>
          <w:lang w:eastAsia="ru-RU"/>
        </w:rPr>
        <w:t xml:space="preserve"> </w:t>
      </w:r>
      <w:proofErr w:type="spellStart"/>
      <w:r w:rsidR="004D1E22" w:rsidRPr="002C2010">
        <w:rPr>
          <w:rFonts w:ascii="GHEA Grapalat" w:eastAsia="Times New Roman" w:hAnsi="GHEA Grapalat" w:cs="Times New Roman"/>
          <w:color w:val="000000"/>
          <w:sz w:val="24"/>
          <w:szCs w:val="24"/>
          <w:lang w:val="en-US" w:eastAsia="ru-RU"/>
        </w:rPr>
        <w:t>հոդվածով</w:t>
      </w:r>
      <w:proofErr w:type="spellEnd"/>
      <w:r w:rsidR="004D1E22" w:rsidRPr="002C2010">
        <w:rPr>
          <w:rFonts w:ascii="GHEA Grapalat" w:eastAsia="Times New Roman" w:hAnsi="GHEA Grapalat" w:cs="Times New Roman"/>
          <w:color w:val="000000"/>
          <w:sz w:val="24"/>
          <w:szCs w:val="24"/>
          <w:lang w:eastAsia="ru-RU"/>
        </w:rPr>
        <w:t xml:space="preserve"> </w:t>
      </w:r>
      <w:proofErr w:type="spellStart"/>
      <w:r w:rsidR="004D1E22" w:rsidRPr="002C2010">
        <w:rPr>
          <w:rFonts w:ascii="GHEA Grapalat" w:eastAsia="Times New Roman" w:hAnsi="GHEA Grapalat" w:cs="Times New Roman"/>
          <w:color w:val="000000"/>
          <w:sz w:val="24"/>
          <w:szCs w:val="24"/>
          <w:lang w:val="en-US" w:eastAsia="ru-RU"/>
        </w:rPr>
        <w:t>նախատեսված</w:t>
      </w:r>
      <w:proofErr w:type="spellEnd"/>
      <w:r w:rsidR="004D1E22" w:rsidRPr="002C2010">
        <w:rPr>
          <w:rFonts w:ascii="GHEA Grapalat" w:eastAsia="Times New Roman" w:hAnsi="GHEA Grapalat" w:cs="Times New Roman"/>
          <w:color w:val="000000"/>
          <w:sz w:val="24"/>
          <w:szCs w:val="24"/>
          <w:lang w:eastAsia="ru-RU"/>
        </w:rPr>
        <w:t xml:space="preserve"> </w:t>
      </w:r>
      <w:proofErr w:type="spellStart"/>
      <w:r w:rsidR="004D1E22" w:rsidRPr="002C2010">
        <w:rPr>
          <w:rFonts w:ascii="GHEA Grapalat" w:eastAsia="Times New Roman" w:hAnsi="GHEA Grapalat" w:cs="Times New Roman"/>
          <w:color w:val="000000"/>
          <w:sz w:val="24"/>
          <w:szCs w:val="24"/>
          <w:lang w:val="en-US" w:eastAsia="ru-RU"/>
        </w:rPr>
        <w:t>անձ</w:t>
      </w:r>
      <w:r w:rsidR="00260E96" w:rsidRPr="002C2010">
        <w:rPr>
          <w:rFonts w:ascii="GHEA Grapalat" w:eastAsia="Times New Roman" w:hAnsi="GHEA Grapalat" w:cs="Times New Roman"/>
          <w:color w:val="000000"/>
          <w:sz w:val="24"/>
          <w:szCs w:val="24"/>
          <w:lang w:val="en-US" w:eastAsia="ru-RU"/>
        </w:rPr>
        <w:t>անց</w:t>
      </w:r>
      <w:proofErr w:type="spellEnd"/>
      <w:r w:rsidR="00260E96" w:rsidRPr="002C2010">
        <w:rPr>
          <w:rFonts w:ascii="GHEA Grapalat" w:eastAsia="Times New Roman" w:hAnsi="GHEA Grapalat" w:cs="Times New Roman"/>
          <w:color w:val="000000"/>
          <w:sz w:val="24"/>
          <w:szCs w:val="24"/>
          <w:lang w:eastAsia="ru-RU"/>
        </w:rPr>
        <w:t xml:space="preserve"> </w:t>
      </w:r>
      <w:proofErr w:type="spellStart"/>
      <w:r w:rsidR="00260E96" w:rsidRPr="002C2010">
        <w:rPr>
          <w:rFonts w:ascii="GHEA Grapalat" w:eastAsia="Times New Roman" w:hAnsi="GHEA Grapalat" w:cs="Times New Roman"/>
          <w:color w:val="000000"/>
          <w:sz w:val="24"/>
          <w:szCs w:val="24"/>
          <w:lang w:val="en-US" w:eastAsia="ru-RU"/>
        </w:rPr>
        <w:t>կողմից</w:t>
      </w:r>
      <w:proofErr w:type="spellEnd"/>
      <w:r w:rsidR="00EC4A25" w:rsidRPr="002C2010">
        <w:rPr>
          <w:rFonts w:ascii="GHEA Grapalat" w:eastAsia="Times New Roman" w:hAnsi="GHEA Grapalat" w:cs="Times New Roman"/>
          <w:color w:val="000000"/>
          <w:sz w:val="24"/>
          <w:szCs w:val="24"/>
          <w:lang w:eastAsia="ru-RU"/>
        </w:rPr>
        <w:t>:</w:t>
      </w:r>
    </w:p>
    <w:p w14:paraId="0E94B09F" w14:textId="77777777" w:rsidR="007A384C" w:rsidRPr="002C2010" w:rsidRDefault="00C0203A"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2</w:t>
      </w:r>
      <w:r w:rsidR="00C61F01" w:rsidRPr="002C2010">
        <w:rPr>
          <w:rFonts w:ascii="GHEA Grapalat" w:eastAsia="Times New Roman" w:hAnsi="GHEA Grapalat" w:cs="Times New Roman"/>
          <w:color w:val="000000"/>
          <w:sz w:val="24"/>
          <w:szCs w:val="24"/>
          <w:lang w:eastAsia="ru-RU"/>
        </w:rPr>
        <w:t xml:space="preserve">. </w:t>
      </w:r>
      <w:r w:rsidR="00C32C4D" w:rsidRPr="002C2010">
        <w:rPr>
          <w:rFonts w:ascii="GHEA Grapalat" w:eastAsia="Times New Roman" w:hAnsi="GHEA Grapalat" w:cs="Times New Roman"/>
          <w:color w:val="000000"/>
          <w:sz w:val="24"/>
          <w:szCs w:val="24"/>
          <w:lang w:eastAsia="ru-RU"/>
        </w:rPr>
        <w:t xml:space="preserve">Սույն օրենքի պահանջները չեն տարածվում </w:t>
      </w:r>
      <w:r w:rsidR="001776AC" w:rsidRPr="002C2010">
        <w:rPr>
          <w:rFonts w:ascii="GHEA Grapalat" w:eastAsia="Times New Roman" w:hAnsi="GHEA Grapalat" w:cs="Times New Roman"/>
          <w:color w:val="000000"/>
          <w:sz w:val="24"/>
          <w:szCs w:val="24"/>
          <w:lang w:eastAsia="ru-RU"/>
        </w:rPr>
        <w:t xml:space="preserve"> </w:t>
      </w:r>
      <w:proofErr w:type="spellStart"/>
      <w:r w:rsidR="001776AC" w:rsidRPr="002C2010">
        <w:rPr>
          <w:rFonts w:ascii="GHEA Grapalat" w:eastAsia="Times New Roman" w:hAnsi="GHEA Grapalat" w:cs="Times New Roman"/>
          <w:color w:val="000000"/>
          <w:sz w:val="24"/>
          <w:szCs w:val="24"/>
          <w:lang w:val="en-US" w:eastAsia="ru-RU"/>
        </w:rPr>
        <w:t>սույն</w:t>
      </w:r>
      <w:proofErr w:type="spellEnd"/>
      <w:r w:rsidR="001776AC" w:rsidRPr="002C2010">
        <w:rPr>
          <w:rFonts w:ascii="GHEA Grapalat" w:eastAsia="Times New Roman" w:hAnsi="GHEA Grapalat" w:cs="Times New Roman"/>
          <w:color w:val="000000"/>
          <w:sz w:val="24"/>
          <w:szCs w:val="24"/>
          <w:lang w:eastAsia="ru-RU"/>
        </w:rPr>
        <w:t xml:space="preserve"> </w:t>
      </w:r>
      <w:proofErr w:type="spellStart"/>
      <w:r w:rsidR="001776AC" w:rsidRPr="002C2010">
        <w:rPr>
          <w:rFonts w:ascii="GHEA Grapalat" w:eastAsia="Times New Roman" w:hAnsi="GHEA Grapalat" w:cs="Times New Roman"/>
          <w:color w:val="000000"/>
          <w:sz w:val="24"/>
          <w:szCs w:val="24"/>
          <w:lang w:val="en-US" w:eastAsia="ru-RU"/>
        </w:rPr>
        <w:t>օրենքով</w:t>
      </w:r>
      <w:proofErr w:type="spellEnd"/>
      <w:r w:rsidR="001776AC" w:rsidRPr="002C2010">
        <w:rPr>
          <w:rFonts w:ascii="GHEA Grapalat" w:eastAsia="Times New Roman" w:hAnsi="GHEA Grapalat" w:cs="Times New Roman"/>
          <w:color w:val="000000"/>
          <w:sz w:val="24"/>
          <w:szCs w:val="24"/>
          <w:lang w:eastAsia="ru-RU"/>
        </w:rPr>
        <w:t xml:space="preserve"> </w:t>
      </w:r>
      <w:proofErr w:type="spellStart"/>
      <w:r w:rsidR="001776AC" w:rsidRPr="002C2010">
        <w:rPr>
          <w:rFonts w:ascii="GHEA Grapalat" w:eastAsia="Times New Roman" w:hAnsi="GHEA Grapalat" w:cs="Times New Roman"/>
          <w:color w:val="000000"/>
          <w:sz w:val="24"/>
          <w:szCs w:val="24"/>
          <w:lang w:val="en-US" w:eastAsia="ru-RU"/>
        </w:rPr>
        <w:t>չնախատեսված</w:t>
      </w:r>
      <w:proofErr w:type="spellEnd"/>
      <w:r w:rsidR="001776AC" w:rsidRPr="002C2010">
        <w:rPr>
          <w:rFonts w:ascii="GHEA Grapalat" w:eastAsia="Times New Roman" w:hAnsi="GHEA Grapalat" w:cs="Times New Roman"/>
          <w:color w:val="000000"/>
          <w:sz w:val="24"/>
          <w:szCs w:val="24"/>
          <w:lang w:eastAsia="ru-RU"/>
        </w:rPr>
        <w:t xml:space="preserve"> </w:t>
      </w:r>
      <w:proofErr w:type="spellStart"/>
      <w:r w:rsidR="001776AC" w:rsidRPr="002C2010">
        <w:rPr>
          <w:rFonts w:ascii="GHEA Grapalat" w:eastAsia="Times New Roman" w:hAnsi="GHEA Grapalat" w:cs="Times New Roman"/>
          <w:color w:val="000000"/>
          <w:sz w:val="24"/>
          <w:szCs w:val="24"/>
          <w:lang w:val="en-US" w:eastAsia="ru-RU"/>
        </w:rPr>
        <w:t>դրոշմագիր</w:t>
      </w:r>
      <w:proofErr w:type="spellEnd"/>
      <w:r w:rsidR="001776AC" w:rsidRPr="002C2010">
        <w:rPr>
          <w:rFonts w:ascii="GHEA Grapalat" w:eastAsia="Times New Roman" w:hAnsi="GHEA Grapalat" w:cs="Times New Roman"/>
          <w:color w:val="000000"/>
          <w:sz w:val="24"/>
          <w:szCs w:val="24"/>
          <w:lang w:eastAsia="ru-RU"/>
        </w:rPr>
        <w:t xml:space="preserve"> </w:t>
      </w:r>
      <w:proofErr w:type="spellStart"/>
      <w:r w:rsidR="001776AC" w:rsidRPr="002C2010">
        <w:rPr>
          <w:rFonts w:ascii="GHEA Grapalat" w:eastAsia="Times New Roman" w:hAnsi="GHEA Grapalat" w:cs="Times New Roman"/>
          <w:color w:val="000000"/>
          <w:sz w:val="24"/>
          <w:szCs w:val="24"/>
          <w:lang w:val="en-US" w:eastAsia="ru-RU"/>
        </w:rPr>
        <w:t>ունեցող</w:t>
      </w:r>
      <w:proofErr w:type="spellEnd"/>
      <w:r w:rsidR="001776AC" w:rsidRPr="002C2010">
        <w:rPr>
          <w:rFonts w:ascii="GHEA Grapalat" w:eastAsia="Times New Roman" w:hAnsi="GHEA Grapalat" w:cs="Times New Roman"/>
          <w:color w:val="000000"/>
          <w:sz w:val="24"/>
          <w:szCs w:val="24"/>
          <w:lang w:eastAsia="ru-RU"/>
        </w:rPr>
        <w:t xml:space="preserve"> </w:t>
      </w:r>
      <w:proofErr w:type="spellStart"/>
      <w:r w:rsidR="001776AC" w:rsidRPr="002C2010">
        <w:rPr>
          <w:rFonts w:ascii="GHEA Grapalat" w:eastAsia="Times New Roman" w:hAnsi="GHEA Grapalat" w:cs="Times New Roman"/>
          <w:color w:val="000000"/>
          <w:sz w:val="24"/>
          <w:szCs w:val="24"/>
          <w:lang w:val="en-US" w:eastAsia="ru-RU"/>
        </w:rPr>
        <w:t>տեղեկությունների</w:t>
      </w:r>
      <w:proofErr w:type="spellEnd"/>
      <w:r w:rsidR="001776AC" w:rsidRPr="002C2010">
        <w:rPr>
          <w:rFonts w:ascii="GHEA Grapalat" w:eastAsia="Times New Roman" w:hAnsi="GHEA Grapalat" w:cs="Times New Roman"/>
          <w:color w:val="000000"/>
          <w:sz w:val="24"/>
          <w:szCs w:val="24"/>
          <w:lang w:eastAsia="ru-RU"/>
        </w:rPr>
        <w:t xml:space="preserve"> </w:t>
      </w:r>
      <w:r w:rsidR="001776AC" w:rsidRPr="002C2010">
        <w:rPr>
          <w:rFonts w:ascii="GHEA Grapalat" w:eastAsia="Times New Roman" w:hAnsi="GHEA Grapalat" w:cs="Times New Roman"/>
          <w:color w:val="000000"/>
          <w:sz w:val="24"/>
          <w:szCs w:val="24"/>
          <w:lang w:val="en-US" w:eastAsia="ru-RU"/>
        </w:rPr>
        <w:t>և</w:t>
      </w:r>
      <w:r w:rsidR="001776AC" w:rsidRPr="002C2010">
        <w:rPr>
          <w:rFonts w:ascii="GHEA Grapalat" w:eastAsia="Times New Roman" w:hAnsi="GHEA Grapalat" w:cs="Times New Roman"/>
          <w:color w:val="000000"/>
          <w:sz w:val="24"/>
          <w:szCs w:val="24"/>
          <w:lang w:eastAsia="ru-RU"/>
        </w:rPr>
        <w:t xml:space="preserve"> </w:t>
      </w:r>
      <w:proofErr w:type="spellStart"/>
      <w:r w:rsidR="001776AC" w:rsidRPr="002C2010">
        <w:rPr>
          <w:rFonts w:ascii="GHEA Grapalat" w:eastAsia="Times New Roman" w:hAnsi="GHEA Grapalat" w:cs="Times New Roman"/>
          <w:color w:val="000000"/>
          <w:sz w:val="24"/>
          <w:szCs w:val="24"/>
          <w:lang w:val="en-US" w:eastAsia="ru-RU"/>
        </w:rPr>
        <w:t>նյութերի</w:t>
      </w:r>
      <w:proofErr w:type="spellEnd"/>
      <w:r w:rsidR="001776AC" w:rsidRPr="002C2010">
        <w:rPr>
          <w:rFonts w:ascii="GHEA Grapalat" w:eastAsia="Times New Roman" w:hAnsi="GHEA Grapalat" w:cs="Times New Roman"/>
          <w:color w:val="000000"/>
          <w:sz w:val="24"/>
          <w:szCs w:val="24"/>
          <w:lang w:eastAsia="ru-RU"/>
        </w:rPr>
        <w:t xml:space="preserve"> </w:t>
      </w:r>
      <w:proofErr w:type="spellStart"/>
      <w:r w:rsidR="001776AC" w:rsidRPr="002C2010">
        <w:rPr>
          <w:rFonts w:ascii="GHEA Grapalat" w:eastAsia="Times New Roman" w:hAnsi="GHEA Grapalat" w:cs="Times New Roman"/>
          <w:color w:val="000000"/>
          <w:sz w:val="24"/>
          <w:szCs w:val="24"/>
          <w:lang w:val="en-US" w:eastAsia="ru-RU"/>
        </w:rPr>
        <w:t>վրա</w:t>
      </w:r>
      <w:proofErr w:type="spellEnd"/>
      <w:r w:rsidR="00C85B8C" w:rsidRPr="002C2010">
        <w:rPr>
          <w:rFonts w:ascii="GHEA Grapalat" w:eastAsia="Times New Roman" w:hAnsi="GHEA Grapalat" w:cs="Times New Roman"/>
          <w:color w:val="000000"/>
          <w:sz w:val="24"/>
          <w:szCs w:val="24"/>
          <w:lang w:eastAsia="ru-RU"/>
        </w:rPr>
        <w:t xml:space="preserve">: </w:t>
      </w:r>
    </w:p>
    <w:p w14:paraId="79487E0E" w14:textId="77777777" w:rsidR="00F600C6" w:rsidRPr="002C2010" w:rsidRDefault="00EC4A25" w:rsidP="00D458CB">
      <w:pPr>
        <w:shd w:val="clear" w:color="auto" w:fill="FFFFFF"/>
        <w:spacing w:after="0" w:line="360" w:lineRule="auto"/>
        <w:ind w:firstLine="720"/>
        <w:jc w:val="both"/>
        <w:rPr>
          <w:rFonts w:ascii="GHEA Grapalat" w:eastAsia="Times New Roman" w:hAnsi="GHEA Grapalat" w:cs="Arial"/>
          <w:color w:val="000000"/>
          <w:sz w:val="24"/>
          <w:szCs w:val="24"/>
          <w:lang w:eastAsia="ru-RU"/>
        </w:rPr>
      </w:pPr>
      <w:r w:rsidRPr="002C2010">
        <w:rPr>
          <w:rFonts w:ascii="Arial" w:eastAsia="Times New Roman" w:hAnsi="Arial" w:cs="Arial"/>
          <w:color w:val="000000"/>
          <w:sz w:val="24"/>
          <w:szCs w:val="24"/>
          <w:lang w:val="en-US"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8145"/>
      </w:tblGrid>
      <w:tr w:rsidR="00EC4A25" w:rsidRPr="002C2010" w14:paraId="21299A31" w14:textId="77777777" w:rsidTr="00EC4A25">
        <w:trPr>
          <w:tblCellSpacing w:w="0" w:type="dxa"/>
        </w:trPr>
        <w:tc>
          <w:tcPr>
            <w:tcW w:w="2025" w:type="dxa"/>
            <w:shd w:val="clear" w:color="auto" w:fill="FFFFFF"/>
            <w:hideMark/>
          </w:tcPr>
          <w:p w14:paraId="6D18C510" w14:textId="77777777" w:rsidR="00EC4A25" w:rsidRPr="002C2010" w:rsidRDefault="00EC4A25" w:rsidP="001F3D1E">
            <w:pPr>
              <w:spacing w:before="100" w:beforeAutospacing="1" w:after="100" w:afterAutospacing="1"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
                <w:bCs/>
                <w:color w:val="000000"/>
                <w:sz w:val="24"/>
                <w:szCs w:val="24"/>
                <w:lang w:eastAsia="ru-RU"/>
              </w:rPr>
              <w:t xml:space="preserve">Հոդված </w:t>
            </w:r>
            <w:r w:rsidR="00ED089F" w:rsidRPr="002C2010">
              <w:rPr>
                <w:rFonts w:ascii="GHEA Grapalat" w:eastAsia="Times New Roman" w:hAnsi="GHEA Grapalat" w:cs="Times New Roman"/>
                <w:b/>
                <w:bCs/>
                <w:color w:val="000000"/>
                <w:sz w:val="24"/>
                <w:szCs w:val="24"/>
                <w:lang w:val="en-US" w:eastAsia="ru-RU"/>
              </w:rPr>
              <w:t>3</w:t>
            </w:r>
            <w:r w:rsidRPr="002C2010">
              <w:rPr>
                <w:rFonts w:ascii="GHEA Grapalat" w:eastAsia="Times New Roman" w:hAnsi="GHEA Grapalat" w:cs="Times New Roman"/>
                <w:b/>
                <w:bCs/>
                <w:color w:val="000000"/>
                <w:sz w:val="24"/>
                <w:szCs w:val="24"/>
                <w:lang w:eastAsia="ru-RU"/>
              </w:rPr>
              <w:t>.</w:t>
            </w:r>
          </w:p>
        </w:tc>
        <w:tc>
          <w:tcPr>
            <w:tcW w:w="0" w:type="auto"/>
            <w:shd w:val="clear" w:color="auto" w:fill="FFFFFF"/>
            <w:vAlign w:val="center"/>
            <w:hideMark/>
          </w:tcPr>
          <w:p w14:paraId="6A4CD8E4" w14:textId="77777777" w:rsidR="00EC4A25" w:rsidRPr="002C2010" w:rsidRDefault="00EA112A" w:rsidP="001F3D1E">
            <w:pPr>
              <w:spacing w:after="0" w:line="360" w:lineRule="auto"/>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
                <w:bCs/>
                <w:color w:val="000000"/>
                <w:sz w:val="24"/>
                <w:szCs w:val="24"/>
                <w:lang w:val="en-US" w:eastAsia="ru-RU"/>
              </w:rPr>
              <w:t>O</w:t>
            </w:r>
            <w:r w:rsidR="00EC4A25" w:rsidRPr="002C2010">
              <w:rPr>
                <w:rFonts w:ascii="GHEA Grapalat" w:eastAsia="Times New Roman" w:hAnsi="GHEA Grapalat" w:cs="Times New Roman"/>
                <w:b/>
                <w:bCs/>
                <w:color w:val="000000"/>
                <w:sz w:val="24"/>
                <w:szCs w:val="24"/>
                <w:lang w:eastAsia="ru-RU"/>
              </w:rPr>
              <w:t>րենքում գործածվող հասկացությունները</w:t>
            </w:r>
          </w:p>
        </w:tc>
      </w:tr>
    </w:tbl>
    <w:p w14:paraId="540D0AD6" w14:textId="77777777" w:rsidR="00EC4A25" w:rsidRPr="002C2010" w:rsidRDefault="00EC4A25"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Arial" w:eastAsia="Times New Roman" w:hAnsi="Arial" w:cs="Arial"/>
          <w:color w:val="000000"/>
          <w:sz w:val="24"/>
          <w:szCs w:val="24"/>
          <w:lang w:eastAsia="ru-RU"/>
        </w:rPr>
        <w:t> </w:t>
      </w:r>
    </w:p>
    <w:p w14:paraId="1365A70F" w14:textId="77777777" w:rsidR="00EC4A25" w:rsidRPr="002C2010" w:rsidRDefault="00EA112A"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 xml:space="preserve">1. </w:t>
      </w:r>
      <w:r w:rsidR="00EC4A25" w:rsidRPr="002C2010">
        <w:rPr>
          <w:rFonts w:ascii="GHEA Grapalat" w:eastAsia="Times New Roman" w:hAnsi="GHEA Grapalat" w:cs="Times New Roman"/>
          <w:color w:val="000000"/>
          <w:sz w:val="24"/>
          <w:szCs w:val="24"/>
          <w:lang w:eastAsia="ru-RU"/>
        </w:rPr>
        <w:t xml:space="preserve">Սույն օրենքում գործածվում են հետևյալ </w:t>
      </w:r>
      <w:proofErr w:type="spellStart"/>
      <w:r w:rsidR="00EB33DD" w:rsidRPr="002C2010">
        <w:rPr>
          <w:rFonts w:ascii="GHEA Grapalat" w:eastAsia="Times New Roman" w:hAnsi="GHEA Grapalat" w:cs="Times New Roman"/>
          <w:color w:val="000000"/>
          <w:sz w:val="24"/>
          <w:szCs w:val="24"/>
          <w:lang w:val="en-US" w:eastAsia="ru-RU"/>
        </w:rPr>
        <w:t>հիմնական</w:t>
      </w:r>
      <w:proofErr w:type="spellEnd"/>
      <w:r w:rsidR="00C85B8C" w:rsidRPr="002C2010">
        <w:rPr>
          <w:rFonts w:ascii="GHEA Grapalat" w:eastAsia="Times New Roman" w:hAnsi="GHEA Grapalat" w:cs="Times New Roman"/>
          <w:b/>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հասկացությունները.</w:t>
      </w:r>
    </w:p>
    <w:p w14:paraId="3DC6B2D5" w14:textId="77777777" w:rsidR="006F4339" w:rsidRPr="002C2010" w:rsidRDefault="00E61174" w:rsidP="001F3D1E">
      <w:pPr>
        <w:shd w:val="clear" w:color="auto" w:fill="FFFFFF"/>
        <w:spacing w:after="0" w:line="360" w:lineRule="auto"/>
        <w:ind w:firstLine="720"/>
        <w:jc w:val="both"/>
        <w:rPr>
          <w:rFonts w:ascii="GHEA Grapalat" w:eastAsia="Times New Roman" w:hAnsi="GHEA Grapalat" w:cs="Times New Roman"/>
          <w:strike/>
          <w:color w:val="000000"/>
          <w:sz w:val="24"/>
          <w:szCs w:val="24"/>
          <w:lang w:eastAsia="ru-RU"/>
        </w:rPr>
      </w:pPr>
      <w:r w:rsidRPr="002C2010">
        <w:rPr>
          <w:rFonts w:ascii="GHEA Grapalat" w:eastAsia="Times New Roman" w:hAnsi="GHEA Grapalat" w:cs="Times New Roman"/>
          <w:color w:val="000000"/>
          <w:sz w:val="24"/>
          <w:szCs w:val="24"/>
          <w:lang w:eastAsia="ru-RU"/>
        </w:rPr>
        <w:t xml:space="preserve">1) </w:t>
      </w:r>
      <w:proofErr w:type="spellStart"/>
      <w:r w:rsidRPr="002C2010">
        <w:rPr>
          <w:rFonts w:ascii="GHEA Grapalat" w:eastAsia="Times New Roman" w:hAnsi="GHEA Grapalat" w:cs="Times New Roman"/>
          <w:b/>
          <w:color w:val="000000"/>
          <w:sz w:val="24"/>
          <w:szCs w:val="24"/>
          <w:lang w:val="en-US" w:eastAsia="ru-RU"/>
        </w:rPr>
        <w:t>գաղտնիք</w:t>
      </w:r>
      <w:proofErr w:type="spellEnd"/>
      <w:r w:rsidRPr="002C2010">
        <w:rPr>
          <w:rFonts w:ascii="GHEA Grapalat" w:eastAsia="Times New Roman" w:hAnsi="GHEA Grapalat" w:cs="Times New Roman"/>
          <w:b/>
          <w:color w:val="000000"/>
          <w:sz w:val="24"/>
          <w:szCs w:val="24"/>
          <w:lang w:eastAsia="ru-RU"/>
        </w:rPr>
        <w:t xml:space="preserve"> </w:t>
      </w:r>
      <w:proofErr w:type="spellStart"/>
      <w:r w:rsidR="004D1E22" w:rsidRPr="002C2010">
        <w:rPr>
          <w:rFonts w:ascii="GHEA Grapalat" w:eastAsia="Times New Roman" w:hAnsi="GHEA Grapalat" w:cs="Times New Roman"/>
          <w:b/>
          <w:color w:val="000000"/>
          <w:sz w:val="24"/>
          <w:szCs w:val="24"/>
          <w:lang w:val="en-US" w:eastAsia="ru-RU"/>
        </w:rPr>
        <w:t>պարունակող</w:t>
      </w:r>
      <w:proofErr w:type="spellEnd"/>
      <w:r w:rsidRPr="002C2010">
        <w:rPr>
          <w:rFonts w:ascii="GHEA Grapalat" w:eastAsia="Times New Roman" w:hAnsi="GHEA Grapalat" w:cs="Times New Roman"/>
          <w:b/>
          <w:color w:val="000000"/>
          <w:sz w:val="24"/>
          <w:szCs w:val="24"/>
          <w:lang w:eastAsia="ru-RU"/>
        </w:rPr>
        <w:t xml:space="preserve"> </w:t>
      </w:r>
      <w:proofErr w:type="spellStart"/>
      <w:r w:rsidRPr="002C2010">
        <w:rPr>
          <w:rFonts w:ascii="GHEA Grapalat" w:eastAsia="Times New Roman" w:hAnsi="GHEA Grapalat" w:cs="Times New Roman"/>
          <w:b/>
          <w:color w:val="000000"/>
          <w:sz w:val="24"/>
          <w:szCs w:val="24"/>
          <w:lang w:val="en-US" w:eastAsia="ru-RU"/>
        </w:rPr>
        <w:t>տեղեկություն</w:t>
      </w:r>
      <w:r w:rsidR="003E015A" w:rsidRPr="002C2010">
        <w:rPr>
          <w:rFonts w:ascii="GHEA Grapalat" w:eastAsia="Times New Roman" w:hAnsi="GHEA Grapalat" w:cs="Times New Roman"/>
          <w:b/>
          <w:color w:val="000000"/>
          <w:sz w:val="24"/>
          <w:szCs w:val="24"/>
          <w:lang w:val="en-US" w:eastAsia="ru-RU"/>
        </w:rPr>
        <w:t>ներ</w:t>
      </w:r>
      <w:proofErr w:type="spellEnd"/>
      <w:r w:rsidR="000C4547" w:rsidRPr="002C2010">
        <w:rPr>
          <w:rFonts w:ascii="GHEA Grapalat" w:eastAsia="Times New Roman" w:hAnsi="GHEA Grapalat" w:cs="Times New Roman"/>
          <w:b/>
          <w:color w:val="000000"/>
          <w:sz w:val="24"/>
          <w:szCs w:val="24"/>
          <w:lang w:eastAsia="ru-RU"/>
        </w:rPr>
        <w:t xml:space="preserve"> (</w:t>
      </w:r>
      <w:proofErr w:type="spellStart"/>
      <w:r w:rsidR="000C4547" w:rsidRPr="002C2010">
        <w:rPr>
          <w:rFonts w:ascii="GHEA Grapalat" w:eastAsia="Times New Roman" w:hAnsi="GHEA Grapalat" w:cs="Times New Roman"/>
          <w:b/>
          <w:color w:val="000000"/>
          <w:sz w:val="24"/>
          <w:szCs w:val="24"/>
          <w:lang w:val="en-US" w:eastAsia="ru-RU"/>
        </w:rPr>
        <w:t>գաղտնի</w:t>
      </w:r>
      <w:proofErr w:type="spellEnd"/>
      <w:r w:rsidR="000C4547" w:rsidRPr="002C2010">
        <w:rPr>
          <w:rFonts w:ascii="GHEA Grapalat" w:eastAsia="Times New Roman" w:hAnsi="GHEA Grapalat" w:cs="Times New Roman"/>
          <w:b/>
          <w:color w:val="000000"/>
          <w:sz w:val="24"/>
          <w:szCs w:val="24"/>
          <w:lang w:eastAsia="ru-RU"/>
        </w:rPr>
        <w:t xml:space="preserve"> </w:t>
      </w:r>
      <w:proofErr w:type="spellStart"/>
      <w:r w:rsidR="000C4547" w:rsidRPr="002C2010">
        <w:rPr>
          <w:rFonts w:ascii="GHEA Grapalat" w:eastAsia="Times New Roman" w:hAnsi="GHEA Grapalat" w:cs="Times New Roman"/>
          <w:b/>
          <w:color w:val="000000"/>
          <w:sz w:val="24"/>
          <w:szCs w:val="24"/>
          <w:lang w:val="en-US" w:eastAsia="ru-RU"/>
        </w:rPr>
        <w:t>տեղեկություն</w:t>
      </w:r>
      <w:r w:rsidR="003E015A" w:rsidRPr="002C2010">
        <w:rPr>
          <w:rFonts w:ascii="GHEA Grapalat" w:eastAsia="Times New Roman" w:hAnsi="GHEA Grapalat" w:cs="Times New Roman"/>
          <w:b/>
          <w:color w:val="000000"/>
          <w:sz w:val="24"/>
          <w:szCs w:val="24"/>
          <w:lang w:val="en-US" w:eastAsia="ru-RU"/>
        </w:rPr>
        <w:t>ներ</w:t>
      </w:r>
      <w:proofErr w:type="spellEnd"/>
      <w:r w:rsidR="000C4547" w:rsidRPr="002C2010">
        <w:rPr>
          <w:rFonts w:ascii="GHEA Grapalat" w:eastAsia="Times New Roman" w:hAnsi="GHEA Grapalat" w:cs="Times New Roman"/>
          <w:b/>
          <w:color w:val="000000"/>
          <w:sz w:val="24"/>
          <w:szCs w:val="24"/>
          <w:lang w:eastAsia="ru-RU"/>
        </w:rPr>
        <w:t>)</w:t>
      </w:r>
      <w:r w:rsidRPr="002C2010">
        <w:rPr>
          <w:rFonts w:ascii="GHEA Grapalat" w:eastAsia="Times New Roman" w:hAnsi="GHEA Grapalat" w:cs="Times New Roman"/>
          <w:b/>
          <w:color w:val="000000"/>
          <w:sz w:val="24"/>
          <w:szCs w:val="24"/>
          <w:lang w:eastAsia="ru-RU"/>
        </w:rPr>
        <w:t>`</w:t>
      </w:r>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ցանկացած</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տեղեկություն</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կամ</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նյութ</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որը</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սույն</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օրենքով</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սահմանված</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կարգով</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ստացել</w:t>
      </w:r>
      <w:proofErr w:type="spellEnd"/>
      <w:r w:rsidRPr="002C2010">
        <w:rPr>
          <w:rFonts w:ascii="GHEA Grapalat" w:eastAsia="Times New Roman" w:hAnsi="GHEA Grapalat" w:cs="Times New Roman"/>
          <w:color w:val="000000"/>
          <w:sz w:val="24"/>
          <w:szCs w:val="24"/>
          <w:lang w:eastAsia="ru-RU"/>
        </w:rPr>
        <w:t xml:space="preserve"> </w:t>
      </w:r>
      <w:r w:rsidRPr="002C2010">
        <w:rPr>
          <w:rFonts w:ascii="GHEA Grapalat" w:eastAsia="Times New Roman" w:hAnsi="GHEA Grapalat" w:cs="Times New Roman"/>
          <w:color w:val="000000"/>
          <w:sz w:val="24"/>
          <w:szCs w:val="24"/>
          <w:lang w:val="en-US" w:eastAsia="ru-RU"/>
        </w:rPr>
        <w:t>է</w:t>
      </w:r>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համապատասխան</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դրոշմագիր</w:t>
      </w:r>
      <w:proofErr w:type="spellEnd"/>
      <w:r w:rsidR="000C4547" w:rsidRPr="002C2010">
        <w:rPr>
          <w:rFonts w:ascii="GHEA Grapalat" w:eastAsia="Times New Roman" w:hAnsi="GHEA Grapalat" w:cs="Times New Roman"/>
          <w:color w:val="000000"/>
          <w:sz w:val="24"/>
          <w:szCs w:val="24"/>
          <w:lang w:eastAsia="ru-RU"/>
        </w:rPr>
        <w:t xml:space="preserve"> (</w:t>
      </w:r>
      <w:proofErr w:type="spellStart"/>
      <w:r w:rsidR="000C4547" w:rsidRPr="002C2010">
        <w:rPr>
          <w:rFonts w:ascii="GHEA Grapalat" w:eastAsia="Times New Roman" w:hAnsi="GHEA Grapalat" w:cs="Times New Roman"/>
          <w:color w:val="000000"/>
          <w:sz w:val="24"/>
          <w:szCs w:val="24"/>
          <w:lang w:val="en-US" w:eastAsia="ru-RU"/>
        </w:rPr>
        <w:t>նշում</w:t>
      </w:r>
      <w:proofErr w:type="spellEnd"/>
      <w:r w:rsidR="000C4547" w:rsidRPr="002C2010">
        <w:rPr>
          <w:rFonts w:ascii="GHEA Grapalat" w:eastAsia="Times New Roman" w:hAnsi="GHEA Grapalat" w:cs="Times New Roman"/>
          <w:color w:val="000000"/>
          <w:sz w:val="24"/>
          <w:szCs w:val="24"/>
          <w:lang w:eastAsia="ru-RU"/>
        </w:rPr>
        <w:t>)</w:t>
      </w:r>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պաշտպանվում</w:t>
      </w:r>
      <w:proofErr w:type="spellEnd"/>
      <w:r w:rsidRPr="002C2010">
        <w:rPr>
          <w:rFonts w:ascii="GHEA Grapalat" w:eastAsia="Times New Roman" w:hAnsi="GHEA Grapalat" w:cs="Times New Roman"/>
          <w:color w:val="000000"/>
          <w:sz w:val="24"/>
          <w:szCs w:val="24"/>
          <w:lang w:eastAsia="ru-RU"/>
        </w:rPr>
        <w:t xml:space="preserve"> </w:t>
      </w:r>
      <w:r w:rsidRPr="002C2010">
        <w:rPr>
          <w:rFonts w:ascii="GHEA Grapalat" w:eastAsia="Times New Roman" w:hAnsi="GHEA Grapalat" w:cs="Times New Roman"/>
          <w:color w:val="000000"/>
          <w:sz w:val="24"/>
          <w:szCs w:val="24"/>
          <w:lang w:val="en-US" w:eastAsia="ru-RU"/>
        </w:rPr>
        <w:t>է</w:t>
      </w:r>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պետության</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կողմից</w:t>
      </w:r>
      <w:proofErr w:type="spellEnd"/>
      <w:r w:rsidRPr="002C2010">
        <w:rPr>
          <w:rFonts w:ascii="GHEA Grapalat" w:eastAsia="Times New Roman" w:hAnsi="GHEA Grapalat" w:cs="Times New Roman"/>
          <w:color w:val="000000"/>
          <w:sz w:val="24"/>
          <w:szCs w:val="24"/>
          <w:lang w:eastAsia="ru-RU"/>
        </w:rPr>
        <w:t xml:space="preserve"> </w:t>
      </w:r>
      <w:r w:rsidRPr="002C2010">
        <w:rPr>
          <w:rFonts w:ascii="GHEA Grapalat" w:eastAsia="Times New Roman" w:hAnsi="GHEA Grapalat" w:cs="Times New Roman"/>
          <w:color w:val="000000"/>
          <w:sz w:val="24"/>
          <w:szCs w:val="24"/>
          <w:lang w:val="en-US" w:eastAsia="ru-RU"/>
        </w:rPr>
        <w:t>և</w:t>
      </w:r>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որի</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տարածումը</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կարող</w:t>
      </w:r>
      <w:proofErr w:type="spellEnd"/>
      <w:r w:rsidRPr="002C2010">
        <w:rPr>
          <w:rFonts w:ascii="GHEA Grapalat" w:eastAsia="Times New Roman" w:hAnsi="GHEA Grapalat" w:cs="Times New Roman"/>
          <w:color w:val="000000"/>
          <w:sz w:val="24"/>
          <w:szCs w:val="24"/>
          <w:lang w:eastAsia="ru-RU"/>
        </w:rPr>
        <w:t xml:space="preserve"> </w:t>
      </w:r>
      <w:r w:rsidRPr="002C2010">
        <w:rPr>
          <w:rFonts w:ascii="GHEA Grapalat" w:eastAsia="Times New Roman" w:hAnsi="GHEA Grapalat" w:cs="Times New Roman"/>
          <w:color w:val="000000"/>
          <w:sz w:val="24"/>
          <w:szCs w:val="24"/>
          <w:lang w:val="en-US" w:eastAsia="ru-RU"/>
        </w:rPr>
        <w:t>է</w:t>
      </w:r>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վնաս</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հասցնել</w:t>
      </w:r>
      <w:proofErr w:type="spellEnd"/>
      <w:r w:rsidR="002B5D9B" w:rsidRPr="002C2010">
        <w:rPr>
          <w:rFonts w:ascii="GHEA Grapalat" w:eastAsia="Times New Roman" w:hAnsi="GHEA Grapalat" w:cs="Times New Roman"/>
          <w:color w:val="000000"/>
          <w:sz w:val="24"/>
          <w:szCs w:val="24"/>
          <w:lang w:eastAsia="ru-RU"/>
        </w:rPr>
        <w:t xml:space="preserve"> Հայաստանի Հանրապետության </w:t>
      </w:r>
      <w:proofErr w:type="spellStart"/>
      <w:r w:rsidR="002B5D9B" w:rsidRPr="002C2010">
        <w:rPr>
          <w:rFonts w:ascii="GHEA Grapalat" w:eastAsia="Times New Roman" w:hAnsi="GHEA Grapalat" w:cs="Times New Roman"/>
          <w:color w:val="000000"/>
          <w:sz w:val="24"/>
          <w:szCs w:val="24"/>
          <w:lang w:val="en-US" w:eastAsia="ru-RU"/>
        </w:rPr>
        <w:t>անվտանգությանը</w:t>
      </w:r>
      <w:proofErr w:type="spellEnd"/>
      <w:r w:rsidR="00260E96" w:rsidRPr="002C2010">
        <w:rPr>
          <w:rFonts w:ascii="GHEA Grapalat" w:eastAsia="Times New Roman" w:hAnsi="GHEA Grapalat" w:cs="Times New Roman"/>
          <w:color w:val="000000"/>
          <w:sz w:val="24"/>
          <w:szCs w:val="24"/>
          <w:lang w:eastAsia="ru-RU"/>
        </w:rPr>
        <w:t xml:space="preserve"> </w:t>
      </w:r>
      <w:r w:rsidR="002B5D9B" w:rsidRPr="002C2010">
        <w:rPr>
          <w:rFonts w:ascii="GHEA Grapalat" w:eastAsia="Times New Roman" w:hAnsi="GHEA Grapalat" w:cs="Times New Roman"/>
          <w:color w:val="000000"/>
          <w:sz w:val="24"/>
          <w:szCs w:val="24"/>
          <w:vertAlign w:val="subscript"/>
          <w:lang w:eastAsia="ru-RU"/>
        </w:rPr>
        <w:t xml:space="preserve"> </w:t>
      </w:r>
      <w:proofErr w:type="spellStart"/>
      <w:r w:rsidR="00260E96" w:rsidRPr="002C2010">
        <w:rPr>
          <w:rFonts w:ascii="GHEA Grapalat" w:eastAsia="Times New Roman" w:hAnsi="GHEA Grapalat" w:cs="Times New Roman"/>
          <w:color w:val="000000"/>
          <w:sz w:val="24"/>
          <w:szCs w:val="24"/>
          <w:lang w:val="en-US" w:eastAsia="ru-RU"/>
        </w:rPr>
        <w:t>կամ</w:t>
      </w:r>
      <w:proofErr w:type="spellEnd"/>
      <w:r w:rsidR="00260E96" w:rsidRPr="002C2010">
        <w:rPr>
          <w:rFonts w:ascii="GHEA Grapalat" w:eastAsia="Times New Roman" w:hAnsi="GHEA Grapalat" w:cs="Times New Roman"/>
          <w:color w:val="000000"/>
          <w:sz w:val="24"/>
          <w:szCs w:val="24"/>
          <w:lang w:eastAsia="ru-RU"/>
        </w:rPr>
        <w:t xml:space="preserve"> </w:t>
      </w:r>
      <w:proofErr w:type="spellStart"/>
      <w:r w:rsidR="00260E96" w:rsidRPr="002C2010">
        <w:rPr>
          <w:rFonts w:ascii="GHEA Grapalat" w:eastAsia="Times New Roman" w:hAnsi="GHEA Grapalat" w:cs="Times New Roman"/>
          <w:color w:val="000000"/>
          <w:sz w:val="24"/>
          <w:szCs w:val="24"/>
          <w:lang w:val="en-US" w:eastAsia="ru-RU"/>
        </w:rPr>
        <w:t>շահերին</w:t>
      </w:r>
      <w:proofErr w:type="spellEnd"/>
      <w:r w:rsidR="00260E96" w:rsidRPr="002C2010">
        <w:rPr>
          <w:rFonts w:ascii="GHEA Grapalat" w:eastAsia="Times New Roman" w:hAnsi="GHEA Grapalat" w:cs="Times New Roman"/>
          <w:color w:val="000000"/>
          <w:sz w:val="24"/>
          <w:szCs w:val="24"/>
          <w:lang w:eastAsia="ru-RU"/>
        </w:rPr>
        <w:t>,</w:t>
      </w:r>
    </w:p>
    <w:p w14:paraId="0AC75AB1" w14:textId="77777777" w:rsidR="00EA112A" w:rsidRPr="002C2010" w:rsidRDefault="00385CD7"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2</w:t>
      </w:r>
      <w:r w:rsidR="00EA112A" w:rsidRPr="002C2010">
        <w:rPr>
          <w:rFonts w:ascii="GHEA Grapalat" w:eastAsia="Times New Roman" w:hAnsi="GHEA Grapalat" w:cs="Times New Roman"/>
          <w:color w:val="000000"/>
          <w:sz w:val="24"/>
          <w:szCs w:val="24"/>
          <w:lang w:eastAsia="ru-RU"/>
        </w:rPr>
        <w:t xml:space="preserve">) </w:t>
      </w:r>
      <w:r w:rsidR="00EA112A" w:rsidRPr="002C2010">
        <w:rPr>
          <w:rFonts w:ascii="GHEA Grapalat" w:eastAsia="Times New Roman" w:hAnsi="GHEA Grapalat" w:cs="Times New Roman"/>
          <w:b/>
          <w:color w:val="000000"/>
          <w:sz w:val="24"/>
          <w:szCs w:val="24"/>
          <w:lang w:val="en-US" w:eastAsia="ru-RU"/>
        </w:rPr>
        <w:t>պ</w:t>
      </w:r>
      <w:r w:rsidR="00EA112A" w:rsidRPr="002C2010">
        <w:rPr>
          <w:rFonts w:ascii="GHEA Grapalat" w:eastAsia="Times New Roman" w:hAnsi="GHEA Grapalat" w:cs="Times New Roman"/>
          <w:b/>
          <w:color w:val="000000"/>
          <w:sz w:val="24"/>
          <w:szCs w:val="24"/>
          <w:lang w:eastAsia="ru-RU"/>
        </w:rPr>
        <w:t>ետական գաղտնիք`</w:t>
      </w:r>
      <w:r w:rsidR="00EA112A" w:rsidRPr="002C2010">
        <w:rPr>
          <w:rFonts w:ascii="GHEA Grapalat" w:eastAsia="Times New Roman" w:hAnsi="GHEA Grapalat" w:cs="Times New Roman"/>
          <w:color w:val="000000"/>
          <w:sz w:val="24"/>
          <w:szCs w:val="24"/>
          <w:lang w:eastAsia="ru-RU"/>
        </w:rPr>
        <w:t xml:space="preserve"> Հա</w:t>
      </w:r>
      <w:r w:rsidR="00405701" w:rsidRPr="002C2010">
        <w:rPr>
          <w:rFonts w:ascii="GHEA Grapalat" w:eastAsia="Times New Roman" w:hAnsi="GHEA Grapalat" w:cs="Times New Roman"/>
          <w:color w:val="000000"/>
          <w:sz w:val="24"/>
          <w:szCs w:val="24"/>
          <w:lang w:eastAsia="ru-RU"/>
        </w:rPr>
        <w:t xml:space="preserve">յաստանի Հանրապետության ռազմական </w:t>
      </w:r>
      <w:proofErr w:type="spellStart"/>
      <w:r w:rsidR="00405701" w:rsidRPr="002C2010">
        <w:rPr>
          <w:rFonts w:ascii="GHEA Grapalat" w:eastAsia="Times New Roman" w:hAnsi="GHEA Grapalat" w:cs="Times New Roman"/>
          <w:color w:val="000000"/>
          <w:sz w:val="24"/>
          <w:szCs w:val="24"/>
          <w:lang w:val="en-US" w:eastAsia="ru-RU"/>
        </w:rPr>
        <w:t>կամ</w:t>
      </w:r>
      <w:proofErr w:type="spellEnd"/>
      <w:r w:rsidR="00405701" w:rsidRPr="002C2010">
        <w:rPr>
          <w:rFonts w:ascii="GHEA Grapalat" w:eastAsia="Times New Roman" w:hAnsi="GHEA Grapalat" w:cs="Times New Roman"/>
          <w:color w:val="000000"/>
          <w:sz w:val="24"/>
          <w:szCs w:val="24"/>
          <w:lang w:eastAsia="ru-RU"/>
        </w:rPr>
        <w:t xml:space="preserve"> արտաքին հարաբերությունների </w:t>
      </w:r>
      <w:proofErr w:type="spellStart"/>
      <w:r w:rsidR="00405701" w:rsidRPr="002C2010">
        <w:rPr>
          <w:rFonts w:ascii="GHEA Grapalat" w:eastAsia="Times New Roman" w:hAnsi="GHEA Grapalat" w:cs="Times New Roman"/>
          <w:color w:val="000000"/>
          <w:sz w:val="24"/>
          <w:szCs w:val="24"/>
          <w:lang w:val="en-US" w:eastAsia="ru-RU"/>
        </w:rPr>
        <w:t>կամ</w:t>
      </w:r>
      <w:proofErr w:type="spellEnd"/>
      <w:r w:rsidR="00405701" w:rsidRPr="002C2010">
        <w:rPr>
          <w:rFonts w:ascii="GHEA Grapalat" w:eastAsia="Times New Roman" w:hAnsi="GHEA Grapalat" w:cs="Times New Roman"/>
          <w:color w:val="000000"/>
          <w:sz w:val="24"/>
          <w:szCs w:val="24"/>
          <w:lang w:eastAsia="ru-RU"/>
        </w:rPr>
        <w:t xml:space="preserve"> տնտես</w:t>
      </w:r>
      <w:proofErr w:type="spellStart"/>
      <w:r w:rsidR="009A6ECD" w:rsidRPr="002C2010">
        <w:rPr>
          <w:rFonts w:ascii="GHEA Grapalat" w:eastAsia="Times New Roman" w:hAnsi="GHEA Grapalat" w:cs="Times New Roman"/>
          <w:color w:val="000000"/>
          <w:sz w:val="24"/>
          <w:szCs w:val="24"/>
          <w:lang w:val="en-US" w:eastAsia="ru-RU"/>
        </w:rPr>
        <w:t>ության</w:t>
      </w:r>
      <w:proofErr w:type="spellEnd"/>
      <w:r w:rsidR="006F4339" w:rsidRPr="002C2010">
        <w:rPr>
          <w:rFonts w:ascii="GHEA Grapalat" w:eastAsia="Times New Roman" w:hAnsi="GHEA Grapalat" w:cs="Times New Roman"/>
          <w:color w:val="000000"/>
          <w:sz w:val="24"/>
          <w:szCs w:val="24"/>
          <w:lang w:eastAsia="ru-RU"/>
        </w:rPr>
        <w:t xml:space="preserve">, </w:t>
      </w:r>
      <w:r w:rsidR="00405701" w:rsidRPr="002C2010">
        <w:rPr>
          <w:rFonts w:ascii="GHEA Grapalat" w:eastAsia="Times New Roman" w:hAnsi="GHEA Grapalat" w:cs="Times New Roman"/>
          <w:color w:val="000000"/>
          <w:sz w:val="24"/>
          <w:szCs w:val="24"/>
          <w:lang w:eastAsia="ru-RU"/>
        </w:rPr>
        <w:t>գիտ</w:t>
      </w:r>
      <w:proofErr w:type="spellStart"/>
      <w:r w:rsidR="009A6ECD" w:rsidRPr="002C2010">
        <w:rPr>
          <w:rFonts w:ascii="GHEA Grapalat" w:eastAsia="Times New Roman" w:hAnsi="GHEA Grapalat" w:cs="Times New Roman"/>
          <w:color w:val="000000"/>
          <w:sz w:val="24"/>
          <w:szCs w:val="24"/>
          <w:lang w:val="en-US" w:eastAsia="ru-RU"/>
        </w:rPr>
        <w:t>ության</w:t>
      </w:r>
      <w:proofErr w:type="spellEnd"/>
      <w:r w:rsidR="009A6ECD" w:rsidRPr="002C2010">
        <w:rPr>
          <w:rFonts w:ascii="GHEA Grapalat" w:eastAsia="Times New Roman" w:hAnsi="GHEA Grapalat" w:cs="Times New Roman"/>
          <w:color w:val="000000"/>
          <w:sz w:val="24"/>
          <w:szCs w:val="24"/>
          <w:lang w:eastAsia="ru-RU"/>
        </w:rPr>
        <w:t xml:space="preserve"> </w:t>
      </w:r>
      <w:r w:rsidR="009A6ECD" w:rsidRPr="002C2010">
        <w:rPr>
          <w:rFonts w:ascii="GHEA Grapalat" w:eastAsia="Times New Roman" w:hAnsi="GHEA Grapalat" w:cs="Times New Roman"/>
          <w:color w:val="000000"/>
          <w:sz w:val="24"/>
          <w:szCs w:val="24"/>
          <w:lang w:val="en-US" w:eastAsia="ru-RU"/>
        </w:rPr>
        <w:t>և</w:t>
      </w:r>
      <w:r w:rsidR="009A6ECD" w:rsidRPr="002C2010">
        <w:rPr>
          <w:rFonts w:ascii="GHEA Grapalat" w:eastAsia="Times New Roman" w:hAnsi="GHEA Grapalat" w:cs="Times New Roman"/>
          <w:color w:val="000000"/>
          <w:sz w:val="24"/>
          <w:szCs w:val="24"/>
          <w:lang w:eastAsia="ru-RU"/>
        </w:rPr>
        <w:t xml:space="preserve"> </w:t>
      </w:r>
      <w:proofErr w:type="spellStart"/>
      <w:r w:rsidR="009A6ECD" w:rsidRPr="002C2010">
        <w:rPr>
          <w:rFonts w:ascii="GHEA Grapalat" w:eastAsia="Times New Roman" w:hAnsi="GHEA Grapalat" w:cs="Times New Roman"/>
          <w:color w:val="000000"/>
          <w:sz w:val="24"/>
          <w:szCs w:val="24"/>
          <w:lang w:val="en-US" w:eastAsia="ru-RU"/>
        </w:rPr>
        <w:t>տեխնիկայի</w:t>
      </w:r>
      <w:proofErr w:type="spellEnd"/>
      <w:r w:rsidR="00405701" w:rsidRPr="002C2010">
        <w:rPr>
          <w:rFonts w:ascii="GHEA Grapalat" w:eastAsia="Times New Roman" w:hAnsi="GHEA Grapalat" w:cs="Times New Roman"/>
          <w:color w:val="000000"/>
          <w:sz w:val="24"/>
          <w:szCs w:val="24"/>
          <w:lang w:eastAsia="ru-RU"/>
        </w:rPr>
        <w:t xml:space="preserve"> </w:t>
      </w:r>
      <w:proofErr w:type="spellStart"/>
      <w:r w:rsidR="00405701" w:rsidRPr="002C2010">
        <w:rPr>
          <w:rFonts w:ascii="GHEA Grapalat" w:eastAsia="Times New Roman" w:hAnsi="GHEA Grapalat" w:cs="Times New Roman"/>
          <w:color w:val="000000"/>
          <w:sz w:val="24"/>
          <w:szCs w:val="24"/>
          <w:lang w:val="en-US" w:eastAsia="ru-RU"/>
        </w:rPr>
        <w:t>կամ</w:t>
      </w:r>
      <w:proofErr w:type="spellEnd"/>
      <w:r w:rsidR="00405701" w:rsidRPr="002C2010">
        <w:rPr>
          <w:rFonts w:ascii="GHEA Grapalat" w:eastAsia="Times New Roman" w:hAnsi="GHEA Grapalat" w:cs="Times New Roman"/>
          <w:color w:val="000000"/>
          <w:sz w:val="24"/>
          <w:szCs w:val="24"/>
          <w:lang w:eastAsia="ru-RU"/>
        </w:rPr>
        <w:t xml:space="preserve"> հետախուզական</w:t>
      </w:r>
      <w:r w:rsidR="006F4339" w:rsidRPr="002C2010">
        <w:rPr>
          <w:rFonts w:ascii="GHEA Grapalat" w:eastAsia="Times New Roman" w:hAnsi="GHEA Grapalat" w:cs="Times New Roman"/>
          <w:color w:val="000000"/>
          <w:sz w:val="24"/>
          <w:szCs w:val="24"/>
          <w:lang w:eastAsia="ru-RU"/>
        </w:rPr>
        <w:t xml:space="preserve">, </w:t>
      </w:r>
      <w:r w:rsidR="00405701" w:rsidRPr="002C2010">
        <w:rPr>
          <w:rFonts w:ascii="GHEA Grapalat" w:eastAsia="Times New Roman" w:hAnsi="GHEA Grapalat" w:cs="Times New Roman"/>
          <w:color w:val="000000"/>
          <w:sz w:val="24"/>
          <w:szCs w:val="24"/>
          <w:lang w:eastAsia="ru-RU"/>
        </w:rPr>
        <w:t>հակահետախուզական</w:t>
      </w:r>
      <w:r w:rsidR="00260E96" w:rsidRPr="002C2010">
        <w:rPr>
          <w:rFonts w:ascii="GHEA Grapalat" w:eastAsia="Times New Roman" w:hAnsi="GHEA Grapalat" w:cs="Times New Roman"/>
          <w:color w:val="000000"/>
          <w:sz w:val="24"/>
          <w:szCs w:val="24"/>
          <w:lang w:eastAsia="ru-RU"/>
        </w:rPr>
        <w:t>,</w:t>
      </w:r>
      <w:r w:rsidR="00405701" w:rsidRPr="002C2010">
        <w:rPr>
          <w:rFonts w:ascii="GHEA Grapalat" w:eastAsia="Times New Roman" w:hAnsi="GHEA Grapalat" w:cs="Times New Roman"/>
          <w:color w:val="000000"/>
          <w:sz w:val="24"/>
          <w:szCs w:val="24"/>
          <w:lang w:eastAsia="ru-RU"/>
        </w:rPr>
        <w:t xml:space="preserve"> </w:t>
      </w:r>
      <w:r w:rsidR="00EA112A" w:rsidRPr="002C2010">
        <w:rPr>
          <w:rFonts w:ascii="GHEA Grapalat" w:eastAsia="Times New Roman" w:hAnsi="GHEA Grapalat" w:cs="Times New Roman"/>
          <w:color w:val="000000"/>
          <w:sz w:val="24"/>
          <w:szCs w:val="24"/>
          <w:lang w:eastAsia="ru-RU"/>
        </w:rPr>
        <w:t xml:space="preserve">օպերատիվ-հետախուզական գործունեության բնագավառների այն </w:t>
      </w:r>
      <w:r w:rsidR="004D2228" w:rsidRPr="002C2010">
        <w:rPr>
          <w:rFonts w:ascii="GHEA Grapalat" w:eastAsia="Times New Roman" w:hAnsi="GHEA Grapalat" w:cs="Times New Roman"/>
          <w:color w:val="000000"/>
          <w:sz w:val="24"/>
          <w:szCs w:val="24"/>
          <w:lang w:eastAsia="ru-RU"/>
        </w:rPr>
        <w:t>տեղեկությունները կամ նյութերն են,</w:t>
      </w:r>
      <w:r w:rsidR="00EA112A" w:rsidRPr="002C2010">
        <w:rPr>
          <w:rFonts w:ascii="GHEA Grapalat" w:eastAsia="Times New Roman" w:hAnsi="GHEA Grapalat" w:cs="Times New Roman"/>
          <w:color w:val="000000"/>
          <w:sz w:val="24"/>
          <w:szCs w:val="24"/>
          <w:lang w:eastAsia="ru-RU"/>
        </w:rPr>
        <w:t xml:space="preserve"> որոնք </w:t>
      </w:r>
      <w:r w:rsidR="004D2228" w:rsidRPr="002C2010">
        <w:rPr>
          <w:rFonts w:ascii="GHEA Grapalat" w:eastAsia="Times New Roman" w:hAnsi="GHEA Grapalat" w:cs="Times New Roman"/>
          <w:color w:val="000000"/>
          <w:sz w:val="24"/>
          <w:szCs w:val="24"/>
          <w:lang w:eastAsia="ru-RU"/>
        </w:rPr>
        <w:t>սույն օրենքի համաձայն պաշտ</w:t>
      </w:r>
      <w:proofErr w:type="spellStart"/>
      <w:r w:rsidR="00C00D53" w:rsidRPr="002C2010">
        <w:rPr>
          <w:rFonts w:ascii="GHEA Grapalat" w:eastAsia="Times New Roman" w:hAnsi="GHEA Grapalat" w:cs="Times New Roman"/>
          <w:color w:val="000000"/>
          <w:sz w:val="24"/>
          <w:szCs w:val="24"/>
          <w:lang w:val="en-US" w:eastAsia="ru-RU"/>
        </w:rPr>
        <w:t>պանվում</w:t>
      </w:r>
      <w:proofErr w:type="spellEnd"/>
      <w:r w:rsidR="00C00D53" w:rsidRPr="002C2010">
        <w:rPr>
          <w:rFonts w:ascii="GHEA Grapalat" w:eastAsia="Times New Roman" w:hAnsi="GHEA Grapalat" w:cs="Times New Roman"/>
          <w:color w:val="000000"/>
          <w:sz w:val="24"/>
          <w:szCs w:val="24"/>
          <w:lang w:eastAsia="ru-RU"/>
        </w:rPr>
        <w:t xml:space="preserve"> </w:t>
      </w:r>
      <w:proofErr w:type="spellStart"/>
      <w:r w:rsidR="00C00D53" w:rsidRPr="002C2010">
        <w:rPr>
          <w:rFonts w:ascii="GHEA Grapalat" w:eastAsia="Times New Roman" w:hAnsi="GHEA Grapalat" w:cs="Times New Roman"/>
          <w:color w:val="000000"/>
          <w:sz w:val="24"/>
          <w:szCs w:val="24"/>
          <w:lang w:val="en-US" w:eastAsia="ru-RU"/>
        </w:rPr>
        <w:t>են</w:t>
      </w:r>
      <w:proofErr w:type="spellEnd"/>
      <w:r w:rsidR="00C00D53" w:rsidRPr="002C2010">
        <w:rPr>
          <w:rFonts w:ascii="GHEA Grapalat" w:eastAsia="Times New Roman" w:hAnsi="GHEA Grapalat" w:cs="Times New Roman"/>
          <w:color w:val="000000"/>
          <w:sz w:val="24"/>
          <w:szCs w:val="24"/>
          <w:lang w:eastAsia="ru-RU"/>
        </w:rPr>
        <w:t xml:space="preserve"> </w:t>
      </w:r>
      <w:r w:rsidR="00EA112A" w:rsidRPr="002C2010">
        <w:rPr>
          <w:rFonts w:ascii="GHEA Grapalat" w:eastAsia="Times New Roman" w:hAnsi="GHEA Grapalat" w:cs="Times New Roman"/>
          <w:color w:val="000000"/>
          <w:sz w:val="24"/>
          <w:szCs w:val="24"/>
          <w:lang w:eastAsia="ru-RU"/>
        </w:rPr>
        <w:t>պետության կողմից, և որոնց</w:t>
      </w:r>
      <w:r w:rsidR="004D2228" w:rsidRPr="002C2010">
        <w:rPr>
          <w:rFonts w:ascii="GHEA Grapalat" w:eastAsia="Times New Roman" w:hAnsi="GHEA Grapalat" w:cs="Times New Roman"/>
          <w:color w:val="000000"/>
          <w:sz w:val="24"/>
          <w:szCs w:val="24"/>
          <w:lang w:eastAsia="ru-RU"/>
        </w:rPr>
        <w:t xml:space="preserve"> </w:t>
      </w:r>
      <w:r w:rsidR="00EA112A" w:rsidRPr="002C2010">
        <w:rPr>
          <w:rFonts w:ascii="GHEA Grapalat" w:eastAsia="Times New Roman" w:hAnsi="GHEA Grapalat" w:cs="Times New Roman"/>
          <w:color w:val="000000"/>
          <w:sz w:val="24"/>
          <w:szCs w:val="24"/>
          <w:lang w:eastAsia="ru-RU"/>
        </w:rPr>
        <w:t xml:space="preserve">տարածումը կարող է </w:t>
      </w:r>
      <w:r w:rsidR="004D2228" w:rsidRPr="002C2010">
        <w:rPr>
          <w:rFonts w:ascii="GHEA Grapalat" w:eastAsia="Times New Roman" w:hAnsi="GHEA Grapalat" w:cs="Times New Roman"/>
          <w:color w:val="000000"/>
          <w:sz w:val="24"/>
          <w:szCs w:val="24"/>
          <w:lang w:eastAsia="ru-RU"/>
        </w:rPr>
        <w:t>վնաս</w:t>
      </w:r>
      <w:r w:rsidR="00EA112A" w:rsidRPr="002C2010">
        <w:rPr>
          <w:rFonts w:ascii="GHEA Grapalat" w:eastAsia="Times New Roman" w:hAnsi="GHEA Grapalat" w:cs="Times New Roman"/>
          <w:color w:val="000000"/>
          <w:sz w:val="24"/>
          <w:szCs w:val="24"/>
          <w:lang w:eastAsia="ru-RU"/>
        </w:rPr>
        <w:t xml:space="preserve"> </w:t>
      </w:r>
      <w:r w:rsidR="004D2228" w:rsidRPr="002C2010">
        <w:rPr>
          <w:rFonts w:ascii="GHEA Grapalat" w:eastAsia="Times New Roman" w:hAnsi="GHEA Grapalat" w:cs="Times New Roman"/>
          <w:color w:val="000000"/>
          <w:sz w:val="24"/>
          <w:szCs w:val="24"/>
          <w:lang w:eastAsia="ru-RU"/>
        </w:rPr>
        <w:t>հասցնել</w:t>
      </w:r>
      <w:r w:rsidR="00EA112A" w:rsidRPr="002C2010">
        <w:rPr>
          <w:rFonts w:ascii="GHEA Grapalat" w:eastAsia="Times New Roman" w:hAnsi="GHEA Grapalat" w:cs="Times New Roman"/>
          <w:color w:val="000000"/>
          <w:sz w:val="24"/>
          <w:szCs w:val="24"/>
          <w:lang w:eastAsia="ru-RU"/>
        </w:rPr>
        <w:t xml:space="preserve"> Հայաստանի Հանրապետության</w:t>
      </w:r>
      <w:r w:rsidR="00FB1C68" w:rsidRPr="002C2010">
        <w:rPr>
          <w:rFonts w:ascii="GHEA Grapalat" w:eastAsia="Times New Roman" w:hAnsi="GHEA Grapalat" w:cs="Times New Roman"/>
          <w:color w:val="000000"/>
          <w:sz w:val="24"/>
          <w:szCs w:val="24"/>
          <w:lang w:eastAsia="ru-RU"/>
        </w:rPr>
        <w:t xml:space="preserve"> </w:t>
      </w:r>
      <w:proofErr w:type="spellStart"/>
      <w:r w:rsidR="00FB1C68" w:rsidRPr="002C2010">
        <w:rPr>
          <w:rFonts w:ascii="GHEA Grapalat" w:eastAsia="Times New Roman" w:hAnsi="GHEA Grapalat" w:cs="Times New Roman"/>
          <w:color w:val="000000"/>
          <w:sz w:val="24"/>
          <w:szCs w:val="24"/>
          <w:lang w:val="en-US" w:eastAsia="ru-RU"/>
        </w:rPr>
        <w:t>անվտանգությանը</w:t>
      </w:r>
      <w:proofErr w:type="spellEnd"/>
      <w:r w:rsidR="000F4EE3" w:rsidRPr="002C2010">
        <w:rPr>
          <w:rFonts w:ascii="GHEA Grapalat" w:eastAsia="Times New Roman" w:hAnsi="GHEA Grapalat" w:cs="Times New Roman"/>
          <w:color w:val="000000"/>
          <w:sz w:val="24"/>
          <w:szCs w:val="24"/>
          <w:lang w:eastAsia="ru-RU"/>
        </w:rPr>
        <w:t xml:space="preserve"> </w:t>
      </w:r>
      <w:proofErr w:type="spellStart"/>
      <w:r w:rsidR="00405701" w:rsidRPr="002C2010">
        <w:rPr>
          <w:rFonts w:ascii="GHEA Grapalat" w:eastAsia="Times New Roman" w:hAnsi="GHEA Grapalat" w:cs="Times New Roman"/>
          <w:color w:val="000000"/>
          <w:sz w:val="24"/>
          <w:szCs w:val="24"/>
          <w:lang w:val="en-US" w:eastAsia="ru-RU"/>
        </w:rPr>
        <w:t>կամ</w:t>
      </w:r>
      <w:proofErr w:type="spellEnd"/>
      <w:r w:rsidR="000F4EE3" w:rsidRPr="002C2010">
        <w:rPr>
          <w:rFonts w:ascii="GHEA Grapalat" w:eastAsia="Times New Roman" w:hAnsi="GHEA Grapalat" w:cs="Times New Roman"/>
          <w:color w:val="000000"/>
          <w:sz w:val="24"/>
          <w:szCs w:val="24"/>
          <w:lang w:eastAsia="ru-RU"/>
        </w:rPr>
        <w:t xml:space="preserve"> </w:t>
      </w:r>
      <w:proofErr w:type="spellStart"/>
      <w:r w:rsidR="000F4EE3" w:rsidRPr="002C2010">
        <w:rPr>
          <w:rFonts w:ascii="GHEA Grapalat" w:eastAsia="Times New Roman" w:hAnsi="GHEA Grapalat" w:cs="Times New Roman"/>
          <w:color w:val="000000"/>
          <w:sz w:val="24"/>
          <w:szCs w:val="24"/>
          <w:lang w:val="en-US" w:eastAsia="ru-RU"/>
        </w:rPr>
        <w:t>Հայաստանի</w:t>
      </w:r>
      <w:proofErr w:type="spellEnd"/>
      <w:r w:rsidR="000F4EE3" w:rsidRPr="002C2010">
        <w:rPr>
          <w:rFonts w:ascii="GHEA Grapalat" w:eastAsia="Times New Roman" w:hAnsi="GHEA Grapalat" w:cs="Times New Roman"/>
          <w:color w:val="000000"/>
          <w:sz w:val="24"/>
          <w:szCs w:val="24"/>
          <w:lang w:eastAsia="ru-RU"/>
        </w:rPr>
        <w:t xml:space="preserve"> </w:t>
      </w:r>
      <w:proofErr w:type="spellStart"/>
      <w:r w:rsidR="000F4EE3" w:rsidRPr="002C2010">
        <w:rPr>
          <w:rFonts w:ascii="GHEA Grapalat" w:eastAsia="Times New Roman" w:hAnsi="GHEA Grapalat" w:cs="Times New Roman"/>
          <w:color w:val="000000"/>
          <w:sz w:val="24"/>
          <w:szCs w:val="24"/>
          <w:lang w:val="en-US" w:eastAsia="ru-RU"/>
        </w:rPr>
        <w:t>Հանրապետության</w:t>
      </w:r>
      <w:proofErr w:type="spellEnd"/>
      <w:r w:rsidR="000F4EE3" w:rsidRPr="002C2010">
        <w:rPr>
          <w:rFonts w:ascii="GHEA Grapalat" w:eastAsia="Times New Roman" w:hAnsi="GHEA Grapalat" w:cs="Times New Roman"/>
          <w:color w:val="000000"/>
          <w:sz w:val="24"/>
          <w:szCs w:val="24"/>
          <w:lang w:eastAsia="ru-RU"/>
        </w:rPr>
        <w:t xml:space="preserve"> </w:t>
      </w:r>
      <w:proofErr w:type="spellStart"/>
      <w:r w:rsidR="000F4EE3" w:rsidRPr="002C2010">
        <w:rPr>
          <w:rFonts w:ascii="GHEA Grapalat" w:eastAsia="Times New Roman" w:hAnsi="GHEA Grapalat" w:cs="Times New Roman"/>
          <w:color w:val="000000"/>
          <w:sz w:val="24"/>
          <w:szCs w:val="24"/>
          <w:lang w:val="en-US" w:eastAsia="ru-RU"/>
        </w:rPr>
        <w:t>միջազգային</w:t>
      </w:r>
      <w:proofErr w:type="spellEnd"/>
      <w:r w:rsidR="000F4EE3" w:rsidRPr="002C2010">
        <w:rPr>
          <w:rFonts w:ascii="GHEA Grapalat" w:eastAsia="Times New Roman" w:hAnsi="GHEA Grapalat" w:cs="Times New Roman"/>
          <w:color w:val="000000"/>
          <w:sz w:val="24"/>
          <w:szCs w:val="24"/>
          <w:lang w:eastAsia="ru-RU"/>
        </w:rPr>
        <w:t xml:space="preserve"> </w:t>
      </w:r>
      <w:proofErr w:type="spellStart"/>
      <w:r w:rsidR="000F4EE3" w:rsidRPr="002C2010">
        <w:rPr>
          <w:rFonts w:ascii="GHEA Grapalat" w:eastAsia="Times New Roman" w:hAnsi="GHEA Grapalat" w:cs="Times New Roman"/>
          <w:color w:val="000000"/>
          <w:sz w:val="24"/>
          <w:szCs w:val="24"/>
          <w:lang w:val="en-US" w:eastAsia="ru-RU"/>
        </w:rPr>
        <w:t>պայմանագրերին</w:t>
      </w:r>
      <w:proofErr w:type="spellEnd"/>
      <w:r w:rsidR="000F4EE3" w:rsidRPr="002C2010">
        <w:rPr>
          <w:rFonts w:ascii="GHEA Grapalat" w:eastAsia="Times New Roman" w:hAnsi="GHEA Grapalat" w:cs="Times New Roman"/>
          <w:color w:val="000000"/>
          <w:sz w:val="24"/>
          <w:szCs w:val="24"/>
          <w:lang w:eastAsia="ru-RU"/>
        </w:rPr>
        <w:t xml:space="preserve"> </w:t>
      </w:r>
      <w:proofErr w:type="spellStart"/>
      <w:r w:rsidR="000F4EE3" w:rsidRPr="002C2010">
        <w:rPr>
          <w:rFonts w:ascii="GHEA Grapalat" w:eastAsia="Times New Roman" w:hAnsi="GHEA Grapalat" w:cs="Times New Roman"/>
          <w:color w:val="000000"/>
          <w:sz w:val="24"/>
          <w:szCs w:val="24"/>
          <w:lang w:val="en-US" w:eastAsia="ru-RU"/>
        </w:rPr>
        <w:t>մասնակցող</w:t>
      </w:r>
      <w:proofErr w:type="spellEnd"/>
      <w:r w:rsidR="000F4EE3" w:rsidRPr="002C2010">
        <w:rPr>
          <w:rFonts w:ascii="GHEA Grapalat" w:eastAsia="Times New Roman" w:hAnsi="GHEA Grapalat" w:cs="Times New Roman"/>
          <w:color w:val="000000"/>
          <w:sz w:val="24"/>
          <w:szCs w:val="24"/>
          <w:lang w:eastAsia="ru-RU"/>
        </w:rPr>
        <w:t xml:space="preserve"> </w:t>
      </w:r>
      <w:proofErr w:type="spellStart"/>
      <w:r w:rsidR="000F4EE3" w:rsidRPr="002C2010">
        <w:rPr>
          <w:rFonts w:ascii="GHEA Grapalat" w:eastAsia="Times New Roman" w:hAnsi="GHEA Grapalat" w:cs="Times New Roman"/>
          <w:color w:val="000000"/>
          <w:sz w:val="24"/>
          <w:szCs w:val="24"/>
          <w:lang w:val="en-US" w:eastAsia="ru-RU"/>
        </w:rPr>
        <w:t>պետություններին</w:t>
      </w:r>
      <w:proofErr w:type="spellEnd"/>
      <w:r w:rsidR="000F4EE3" w:rsidRPr="002C2010">
        <w:rPr>
          <w:rFonts w:ascii="GHEA Grapalat" w:eastAsia="Times New Roman" w:hAnsi="GHEA Grapalat" w:cs="Times New Roman"/>
          <w:color w:val="000000"/>
          <w:sz w:val="24"/>
          <w:szCs w:val="24"/>
          <w:lang w:eastAsia="ru-RU"/>
        </w:rPr>
        <w:t xml:space="preserve"> </w:t>
      </w:r>
      <w:r w:rsidR="000F4EE3" w:rsidRPr="002C2010">
        <w:rPr>
          <w:rFonts w:ascii="GHEA Grapalat" w:eastAsia="Times New Roman" w:hAnsi="GHEA Grapalat" w:cs="Times New Roman"/>
          <w:color w:val="000000"/>
          <w:sz w:val="24"/>
          <w:szCs w:val="24"/>
          <w:lang w:val="en-US" w:eastAsia="ru-RU"/>
        </w:rPr>
        <w:t>և</w:t>
      </w:r>
      <w:r w:rsidR="000F4EE3" w:rsidRPr="002C2010">
        <w:rPr>
          <w:rFonts w:ascii="GHEA Grapalat" w:eastAsia="Times New Roman" w:hAnsi="GHEA Grapalat" w:cs="Times New Roman"/>
          <w:color w:val="000000"/>
          <w:sz w:val="24"/>
          <w:szCs w:val="24"/>
          <w:lang w:eastAsia="ru-RU"/>
        </w:rPr>
        <w:t xml:space="preserve"> </w:t>
      </w:r>
      <w:proofErr w:type="spellStart"/>
      <w:r w:rsidR="000F4EE3" w:rsidRPr="002C2010">
        <w:rPr>
          <w:rFonts w:ascii="GHEA Grapalat" w:eastAsia="Times New Roman" w:hAnsi="GHEA Grapalat" w:cs="Times New Roman"/>
          <w:color w:val="000000"/>
          <w:sz w:val="24"/>
          <w:szCs w:val="24"/>
          <w:lang w:val="en-US" w:eastAsia="ru-RU"/>
        </w:rPr>
        <w:t>կազմակերպություններին</w:t>
      </w:r>
      <w:proofErr w:type="spellEnd"/>
      <w:r w:rsidR="00EA112A" w:rsidRPr="002C2010">
        <w:rPr>
          <w:rFonts w:ascii="GHEA Grapalat" w:eastAsia="Times New Roman" w:hAnsi="GHEA Grapalat" w:cs="Times New Roman"/>
          <w:color w:val="000000"/>
          <w:sz w:val="24"/>
          <w:szCs w:val="24"/>
          <w:lang w:eastAsia="ru-RU"/>
        </w:rPr>
        <w:t>,</w:t>
      </w:r>
    </w:p>
    <w:p w14:paraId="1CEEEC74" w14:textId="77777777" w:rsidR="000C3D63" w:rsidRPr="002C2010" w:rsidRDefault="00204D9F" w:rsidP="00650737">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3</w:t>
      </w:r>
      <w:r w:rsidR="000C3D63" w:rsidRPr="002C2010">
        <w:rPr>
          <w:rFonts w:ascii="GHEA Grapalat" w:eastAsia="Times New Roman" w:hAnsi="GHEA Grapalat" w:cs="Times New Roman"/>
          <w:color w:val="000000"/>
          <w:sz w:val="24"/>
          <w:szCs w:val="24"/>
          <w:lang w:eastAsia="ru-RU"/>
        </w:rPr>
        <w:t xml:space="preserve">) </w:t>
      </w:r>
      <w:proofErr w:type="spellStart"/>
      <w:r w:rsidR="000C3D63" w:rsidRPr="002C2010">
        <w:rPr>
          <w:rFonts w:ascii="GHEA Grapalat" w:eastAsia="Times New Roman" w:hAnsi="GHEA Grapalat" w:cs="Times New Roman"/>
          <w:b/>
          <w:color w:val="000000"/>
          <w:sz w:val="24"/>
          <w:szCs w:val="24"/>
          <w:lang w:val="en-US" w:eastAsia="ru-RU"/>
        </w:rPr>
        <w:t>սահմանափակ</w:t>
      </w:r>
      <w:proofErr w:type="spellEnd"/>
      <w:r w:rsidR="000C3D63" w:rsidRPr="002C2010">
        <w:rPr>
          <w:rFonts w:ascii="GHEA Grapalat" w:eastAsia="Times New Roman" w:hAnsi="GHEA Grapalat" w:cs="Times New Roman"/>
          <w:b/>
          <w:color w:val="000000"/>
          <w:sz w:val="24"/>
          <w:szCs w:val="24"/>
          <w:lang w:eastAsia="ru-RU"/>
        </w:rPr>
        <w:t xml:space="preserve"> </w:t>
      </w:r>
      <w:proofErr w:type="spellStart"/>
      <w:r w:rsidR="000C3D63" w:rsidRPr="002C2010">
        <w:rPr>
          <w:rFonts w:ascii="GHEA Grapalat" w:eastAsia="Times New Roman" w:hAnsi="GHEA Grapalat" w:cs="Times New Roman"/>
          <w:b/>
          <w:color w:val="000000"/>
          <w:sz w:val="24"/>
          <w:szCs w:val="24"/>
          <w:lang w:val="en-US" w:eastAsia="ru-RU"/>
        </w:rPr>
        <w:t>տարածման</w:t>
      </w:r>
      <w:proofErr w:type="spellEnd"/>
      <w:r w:rsidR="000C3D63" w:rsidRPr="002C2010">
        <w:rPr>
          <w:rFonts w:ascii="GHEA Grapalat" w:eastAsia="Times New Roman" w:hAnsi="GHEA Grapalat" w:cs="Times New Roman"/>
          <w:b/>
          <w:color w:val="000000"/>
          <w:sz w:val="24"/>
          <w:szCs w:val="24"/>
          <w:lang w:eastAsia="ru-RU"/>
        </w:rPr>
        <w:t xml:space="preserve"> </w:t>
      </w:r>
      <w:proofErr w:type="spellStart"/>
      <w:r w:rsidR="000C3D63" w:rsidRPr="002C2010">
        <w:rPr>
          <w:rFonts w:ascii="GHEA Grapalat" w:eastAsia="Times New Roman" w:hAnsi="GHEA Grapalat" w:cs="Times New Roman"/>
          <w:b/>
          <w:color w:val="000000"/>
          <w:sz w:val="24"/>
          <w:szCs w:val="24"/>
          <w:lang w:val="en-US" w:eastAsia="ru-RU"/>
        </w:rPr>
        <w:t>ծառայողական</w:t>
      </w:r>
      <w:proofErr w:type="spellEnd"/>
      <w:r w:rsidR="000C3D63" w:rsidRPr="002C2010">
        <w:rPr>
          <w:rFonts w:ascii="GHEA Grapalat" w:eastAsia="Times New Roman" w:hAnsi="GHEA Grapalat" w:cs="Times New Roman"/>
          <w:b/>
          <w:color w:val="000000"/>
          <w:sz w:val="24"/>
          <w:szCs w:val="24"/>
          <w:lang w:eastAsia="ru-RU"/>
        </w:rPr>
        <w:t xml:space="preserve"> </w:t>
      </w:r>
      <w:proofErr w:type="spellStart"/>
      <w:r w:rsidR="000C3D63" w:rsidRPr="002C2010">
        <w:rPr>
          <w:rFonts w:ascii="GHEA Grapalat" w:eastAsia="Times New Roman" w:hAnsi="GHEA Grapalat" w:cs="Times New Roman"/>
          <w:b/>
          <w:color w:val="000000"/>
          <w:sz w:val="24"/>
          <w:szCs w:val="24"/>
          <w:lang w:val="en-US" w:eastAsia="ru-RU"/>
        </w:rPr>
        <w:t>տեղեկությ</w:t>
      </w:r>
      <w:r w:rsidR="00B940F0" w:rsidRPr="002C2010">
        <w:rPr>
          <w:rFonts w:ascii="GHEA Grapalat" w:eastAsia="Times New Roman" w:hAnsi="GHEA Grapalat" w:cs="Times New Roman"/>
          <w:b/>
          <w:color w:val="000000"/>
          <w:sz w:val="24"/>
          <w:szCs w:val="24"/>
          <w:lang w:val="en-US" w:eastAsia="ru-RU"/>
        </w:rPr>
        <w:t>ուն</w:t>
      </w:r>
      <w:proofErr w:type="spellEnd"/>
      <w:r w:rsidR="00B940F0" w:rsidRPr="002C2010">
        <w:rPr>
          <w:rFonts w:ascii="GHEA Grapalat" w:eastAsia="Times New Roman" w:hAnsi="GHEA Grapalat" w:cs="Times New Roman"/>
          <w:b/>
          <w:color w:val="000000"/>
          <w:sz w:val="24"/>
          <w:szCs w:val="24"/>
          <w:lang w:eastAsia="ru-RU"/>
        </w:rPr>
        <w:t>`</w:t>
      </w:r>
      <w:r w:rsidR="00B940F0" w:rsidRPr="002C2010">
        <w:rPr>
          <w:rFonts w:ascii="GHEA Grapalat" w:eastAsia="Times New Roman" w:hAnsi="GHEA Grapalat" w:cs="Times New Roman"/>
          <w:color w:val="000000"/>
          <w:sz w:val="24"/>
          <w:szCs w:val="24"/>
          <w:lang w:eastAsia="ru-RU"/>
        </w:rPr>
        <w:t xml:space="preserve"> Հայաստանի Հանրապետության պետական</w:t>
      </w:r>
      <w:r w:rsidR="00AC54D4" w:rsidRPr="002C2010">
        <w:rPr>
          <w:rFonts w:ascii="GHEA Grapalat" w:eastAsia="Times New Roman" w:hAnsi="GHEA Grapalat" w:cs="Times New Roman"/>
          <w:color w:val="000000"/>
          <w:sz w:val="24"/>
          <w:szCs w:val="24"/>
          <w:lang w:eastAsia="ru-RU"/>
        </w:rPr>
        <w:t xml:space="preserve"> </w:t>
      </w:r>
      <w:r w:rsidR="00AC54D4" w:rsidRPr="002C2010">
        <w:rPr>
          <w:rFonts w:ascii="GHEA Grapalat" w:eastAsia="Times New Roman" w:hAnsi="GHEA Grapalat" w:cs="Times New Roman"/>
          <w:color w:val="000000"/>
          <w:sz w:val="24"/>
          <w:szCs w:val="24"/>
          <w:lang w:val="en-US" w:eastAsia="ru-RU"/>
        </w:rPr>
        <w:t>և</w:t>
      </w:r>
      <w:r w:rsidR="00B940F0" w:rsidRPr="002C2010">
        <w:rPr>
          <w:rFonts w:ascii="GHEA Grapalat" w:eastAsia="Times New Roman" w:hAnsi="GHEA Grapalat" w:cs="Times New Roman"/>
          <w:color w:val="000000"/>
          <w:sz w:val="24"/>
          <w:szCs w:val="24"/>
          <w:lang w:eastAsia="ru-RU"/>
        </w:rPr>
        <w:t xml:space="preserve"> տեղական ինքնակառավարման մարմինների, </w:t>
      </w:r>
      <w:proofErr w:type="spellStart"/>
      <w:r w:rsidR="00B940F0" w:rsidRPr="002C2010">
        <w:rPr>
          <w:rFonts w:ascii="GHEA Grapalat" w:eastAsia="Times New Roman" w:hAnsi="GHEA Grapalat" w:cs="Times New Roman"/>
          <w:color w:val="000000"/>
          <w:sz w:val="24"/>
          <w:szCs w:val="24"/>
          <w:lang w:val="en-US" w:eastAsia="ru-RU"/>
        </w:rPr>
        <w:t>իրավաբանական</w:t>
      </w:r>
      <w:proofErr w:type="spellEnd"/>
      <w:r w:rsidR="00B940F0" w:rsidRPr="002C2010">
        <w:rPr>
          <w:rFonts w:ascii="GHEA Grapalat" w:eastAsia="Times New Roman" w:hAnsi="GHEA Grapalat" w:cs="Times New Roman"/>
          <w:color w:val="000000"/>
          <w:sz w:val="24"/>
          <w:szCs w:val="24"/>
          <w:lang w:eastAsia="ru-RU"/>
        </w:rPr>
        <w:t xml:space="preserve"> </w:t>
      </w:r>
      <w:proofErr w:type="spellStart"/>
      <w:r w:rsidR="00B940F0" w:rsidRPr="002C2010">
        <w:rPr>
          <w:rFonts w:ascii="GHEA Grapalat" w:eastAsia="Times New Roman" w:hAnsi="GHEA Grapalat" w:cs="Times New Roman"/>
          <w:color w:val="000000"/>
          <w:sz w:val="24"/>
          <w:szCs w:val="24"/>
          <w:lang w:val="en-US" w:eastAsia="ru-RU"/>
        </w:rPr>
        <w:t>անձանց</w:t>
      </w:r>
      <w:proofErr w:type="spellEnd"/>
      <w:r w:rsidR="00B940F0" w:rsidRPr="002C2010">
        <w:rPr>
          <w:rFonts w:ascii="GHEA Grapalat" w:eastAsia="Times New Roman" w:hAnsi="GHEA Grapalat" w:cs="Times New Roman"/>
          <w:color w:val="000000"/>
          <w:sz w:val="24"/>
          <w:szCs w:val="24"/>
          <w:lang w:eastAsia="ru-RU"/>
        </w:rPr>
        <w:t xml:space="preserve">, </w:t>
      </w:r>
      <w:proofErr w:type="spellStart"/>
      <w:r w:rsidR="00B940F0" w:rsidRPr="002C2010">
        <w:rPr>
          <w:rFonts w:ascii="GHEA Grapalat" w:eastAsia="Times New Roman" w:hAnsi="GHEA Grapalat" w:cs="Times New Roman"/>
          <w:color w:val="000000"/>
          <w:sz w:val="24"/>
          <w:szCs w:val="24"/>
          <w:lang w:val="en-US" w:eastAsia="ru-RU"/>
        </w:rPr>
        <w:t>հիմնարկների</w:t>
      </w:r>
      <w:proofErr w:type="spellEnd"/>
      <w:r w:rsidR="00B940F0" w:rsidRPr="002C2010">
        <w:rPr>
          <w:rFonts w:ascii="GHEA Grapalat" w:eastAsia="Times New Roman" w:hAnsi="GHEA Grapalat" w:cs="Times New Roman"/>
          <w:color w:val="000000"/>
          <w:sz w:val="24"/>
          <w:szCs w:val="24"/>
          <w:lang w:eastAsia="ru-RU"/>
        </w:rPr>
        <w:t xml:space="preserve">, պաշտոնատար անձանց </w:t>
      </w:r>
      <w:proofErr w:type="spellStart"/>
      <w:r w:rsidR="00B940F0" w:rsidRPr="002C2010">
        <w:rPr>
          <w:rFonts w:ascii="GHEA Grapalat" w:eastAsia="Times New Roman" w:hAnsi="GHEA Grapalat" w:cs="Times New Roman"/>
          <w:color w:val="000000"/>
          <w:sz w:val="24"/>
          <w:szCs w:val="24"/>
          <w:lang w:val="en-US" w:eastAsia="ru-RU"/>
        </w:rPr>
        <w:t>գործունեությանն</w:t>
      </w:r>
      <w:proofErr w:type="spellEnd"/>
      <w:r w:rsidR="00B940F0" w:rsidRPr="002C2010">
        <w:rPr>
          <w:rFonts w:ascii="GHEA Grapalat" w:eastAsia="Times New Roman" w:hAnsi="GHEA Grapalat" w:cs="Times New Roman"/>
          <w:color w:val="000000"/>
          <w:sz w:val="24"/>
          <w:szCs w:val="24"/>
          <w:lang w:eastAsia="ru-RU"/>
        </w:rPr>
        <w:t xml:space="preserve"> </w:t>
      </w:r>
      <w:proofErr w:type="spellStart"/>
      <w:r w:rsidR="00B940F0" w:rsidRPr="002C2010">
        <w:rPr>
          <w:rFonts w:ascii="GHEA Grapalat" w:eastAsia="Times New Roman" w:hAnsi="GHEA Grapalat" w:cs="Times New Roman"/>
          <w:color w:val="000000"/>
          <w:sz w:val="24"/>
          <w:szCs w:val="24"/>
          <w:lang w:val="en-US" w:eastAsia="ru-RU"/>
        </w:rPr>
        <w:t>առնչվող</w:t>
      </w:r>
      <w:proofErr w:type="spellEnd"/>
      <w:r w:rsidR="00B940F0" w:rsidRPr="002C2010">
        <w:rPr>
          <w:rFonts w:ascii="GHEA Grapalat" w:eastAsia="Times New Roman" w:hAnsi="GHEA Grapalat" w:cs="Times New Roman"/>
          <w:color w:val="000000"/>
          <w:sz w:val="24"/>
          <w:szCs w:val="24"/>
          <w:lang w:eastAsia="ru-RU"/>
        </w:rPr>
        <w:t xml:space="preserve"> </w:t>
      </w:r>
      <w:proofErr w:type="spellStart"/>
      <w:r w:rsidR="006D5FFA" w:rsidRPr="002C2010">
        <w:rPr>
          <w:rFonts w:ascii="GHEA Grapalat" w:eastAsia="Times New Roman" w:hAnsi="GHEA Grapalat" w:cs="Times New Roman"/>
          <w:color w:val="000000"/>
          <w:sz w:val="24"/>
          <w:szCs w:val="24"/>
          <w:lang w:val="en-US" w:eastAsia="ru-RU"/>
        </w:rPr>
        <w:t>տեղեկություններ</w:t>
      </w:r>
      <w:proofErr w:type="spellEnd"/>
      <w:r w:rsidR="00B940F0" w:rsidRPr="002C2010">
        <w:rPr>
          <w:rFonts w:ascii="GHEA Grapalat" w:eastAsia="Times New Roman" w:hAnsi="GHEA Grapalat" w:cs="Times New Roman"/>
          <w:color w:val="000000"/>
          <w:sz w:val="24"/>
          <w:szCs w:val="24"/>
          <w:lang w:eastAsia="ru-RU"/>
        </w:rPr>
        <w:t xml:space="preserve">, </w:t>
      </w:r>
      <w:proofErr w:type="spellStart"/>
      <w:r w:rsidR="00B940F0" w:rsidRPr="002C2010">
        <w:rPr>
          <w:rFonts w:ascii="GHEA Grapalat" w:eastAsia="Times New Roman" w:hAnsi="GHEA Grapalat" w:cs="Times New Roman"/>
          <w:color w:val="000000"/>
          <w:sz w:val="24"/>
          <w:szCs w:val="24"/>
          <w:lang w:val="en-US" w:eastAsia="ru-RU"/>
        </w:rPr>
        <w:t>որոնք</w:t>
      </w:r>
      <w:proofErr w:type="spellEnd"/>
      <w:r w:rsidR="00B940F0" w:rsidRPr="002C2010">
        <w:rPr>
          <w:rFonts w:ascii="GHEA Grapalat" w:eastAsia="Times New Roman" w:hAnsi="GHEA Grapalat" w:cs="Times New Roman"/>
          <w:color w:val="000000"/>
          <w:sz w:val="24"/>
          <w:szCs w:val="24"/>
          <w:lang w:eastAsia="ru-RU"/>
        </w:rPr>
        <w:t xml:space="preserve"> </w:t>
      </w:r>
      <w:proofErr w:type="spellStart"/>
      <w:r w:rsidR="00B940F0" w:rsidRPr="002C2010">
        <w:rPr>
          <w:rFonts w:ascii="GHEA Grapalat" w:eastAsia="Times New Roman" w:hAnsi="GHEA Grapalat" w:cs="Times New Roman"/>
          <w:color w:val="000000"/>
          <w:sz w:val="24"/>
          <w:szCs w:val="24"/>
          <w:lang w:val="en-US" w:eastAsia="ru-RU"/>
        </w:rPr>
        <w:t>սույն</w:t>
      </w:r>
      <w:proofErr w:type="spellEnd"/>
      <w:r w:rsidR="00B940F0" w:rsidRPr="002C2010">
        <w:rPr>
          <w:rFonts w:ascii="GHEA Grapalat" w:eastAsia="Times New Roman" w:hAnsi="GHEA Grapalat" w:cs="Times New Roman"/>
          <w:color w:val="000000"/>
          <w:sz w:val="24"/>
          <w:szCs w:val="24"/>
          <w:lang w:eastAsia="ru-RU"/>
        </w:rPr>
        <w:t xml:space="preserve"> </w:t>
      </w:r>
      <w:proofErr w:type="spellStart"/>
      <w:r w:rsidR="00B940F0" w:rsidRPr="002C2010">
        <w:rPr>
          <w:rFonts w:ascii="GHEA Grapalat" w:eastAsia="Times New Roman" w:hAnsi="GHEA Grapalat" w:cs="Times New Roman"/>
          <w:color w:val="000000"/>
          <w:sz w:val="24"/>
          <w:szCs w:val="24"/>
          <w:lang w:val="en-US" w:eastAsia="ru-RU"/>
        </w:rPr>
        <w:t>օրենքի</w:t>
      </w:r>
      <w:proofErr w:type="spellEnd"/>
      <w:r w:rsidR="00B940F0" w:rsidRPr="002C2010">
        <w:rPr>
          <w:rFonts w:ascii="GHEA Grapalat" w:eastAsia="Times New Roman" w:hAnsi="GHEA Grapalat" w:cs="Times New Roman"/>
          <w:color w:val="000000"/>
          <w:sz w:val="24"/>
          <w:szCs w:val="24"/>
          <w:lang w:eastAsia="ru-RU"/>
        </w:rPr>
        <w:t xml:space="preserve"> </w:t>
      </w:r>
      <w:proofErr w:type="spellStart"/>
      <w:r w:rsidR="00B940F0" w:rsidRPr="002C2010">
        <w:rPr>
          <w:rFonts w:ascii="GHEA Grapalat" w:eastAsia="Times New Roman" w:hAnsi="GHEA Grapalat" w:cs="Times New Roman"/>
          <w:color w:val="000000"/>
          <w:sz w:val="24"/>
          <w:szCs w:val="24"/>
          <w:lang w:val="en-US" w:eastAsia="ru-RU"/>
        </w:rPr>
        <w:t>համաձայն</w:t>
      </w:r>
      <w:proofErr w:type="spellEnd"/>
      <w:r w:rsidR="00B940F0" w:rsidRPr="002C2010">
        <w:rPr>
          <w:rFonts w:ascii="GHEA Grapalat" w:eastAsia="Times New Roman" w:hAnsi="GHEA Grapalat" w:cs="Times New Roman"/>
          <w:color w:val="000000"/>
          <w:sz w:val="24"/>
          <w:szCs w:val="24"/>
          <w:lang w:eastAsia="ru-RU"/>
        </w:rPr>
        <w:t xml:space="preserve"> </w:t>
      </w:r>
      <w:proofErr w:type="spellStart"/>
      <w:r w:rsidR="00B940F0" w:rsidRPr="002C2010">
        <w:rPr>
          <w:rFonts w:ascii="GHEA Grapalat" w:eastAsia="Times New Roman" w:hAnsi="GHEA Grapalat" w:cs="Times New Roman"/>
          <w:color w:val="000000"/>
          <w:sz w:val="24"/>
          <w:szCs w:val="24"/>
          <w:lang w:val="en-US" w:eastAsia="ru-RU"/>
        </w:rPr>
        <w:t>չեն</w:t>
      </w:r>
      <w:proofErr w:type="spellEnd"/>
      <w:r w:rsidR="00B940F0" w:rsidRPr="002C2010">
        <w:rPr>
          <w:rFonts w:ascii="GHEA Grapalat" w:eastAsia="Times New Roman" w:hAnsi="GHEA Grapalat" w:cs="Times New Roman"/>
          <w:color w:val="000000"/>
          <w:sz w:val="24"/>
          <w:szCs w:val="24"/>
          <w:lang w:eastAsia="ru-RU"/>
        </w:rPr>
        <w:t xml:space="preserve"> </w:t>
      </w:r>
      <w:proofErr w:type="spellStart"/>
      <w:r w:rsidR="00B940F0" w:rsidRPr="002C2010">
        <w:rPr>
          <w:rFonts w:ascii="GHEA Grapalat" w:eastAsia="Times New Roman" w:hAnsi="GHEA Grapalat" w:cs="Times New Roman"/>
          <w:color w:val="000000"/>
          <w:sz w:val="24"/>
          <w:szCs w:val="24"/>
          <w:lang w:val="en-US" w:eastAsia="ru-RU"/>
        </w:rPr>
        <w:t>դասվում</w:t>
      </w:r>
      <w:proofErr w:type="spellEnd"/>
      <w:r w:rsidR="00B940F0" w:rsidRPr="002C2010">
        <w:rPr>
          <w:rFonts w:ascii="GHEA Grapalat" w:eastAsia="Times New Roman" w:hAnsi="GHEA Grapalat" w:cs="Times New Roman"/>
          <w:color w:val="000000"/>
          <w:sz w:val="24"/>
          <w:szCs w:val="24"/>
          <w:lang w:eastAsia="ru-RU"/>
        </w:rPr>
        <w:t xml:space="preserve"> </w:t>
      </w:r>
      <w:proofErr w:type="spellStart"/>
      <w:r w:rsidR="00B940F0" w:rsidRPr="002C2010">
        <w:rPr>
          <w:rFonts w:ascii="GHEA Grapalat" w:eastAsia="Times New Roman" w:hAnsi="GHEA Grapalat" w:cs="Times New Roman"/>
          <w:color w:val="000000"/>
          <w:sz w:val="24"/>
          <w:szCs w:val="24"/>
          <w:lang w:val="en-US" w:eastAsia="ru-RU"/>
        </w:rPr>
        <w:t>պետական</w:t>
      </w:r>
      <w:proofErr w:type="spellEnd"/>
      <w:r w:rsidR="00B940F0" w:rsidRPr="002C2010">
        <w:rPr>
          <w:rFonts w:ascii="GHEA Grapalat" w:eastAsia="Times New Roman" w:hAnsi="GHEA Grapalat" w:cs="Times New Roman"/>
          <w:color w:val="000000"/>
          <w:sz w:val="24"/>
          <w:szCs w:val="24"/>
          <w:lang w:eastAsia="ru-RU"/>
        </w:rPr>
        <w:t xml:space="preserve"> </w:t>
      </w:r>
      <w:proofErr w:type="spellStart"/>
      <w:r w:rsidR="00B940F0" w:rsidRPr="002C2010">
        <w:rPr>
          <w:rFonts w:ascii="GHEA Grapalat" w:eastAsia="Times New Roman" w:hAnsi="GHEA Grapalat" w:cs="Times New Roman"/>
          <w:color w:val="000000"/>
          <w:sz w:val="24"/>
          <w:szCs w:val="24"/>
          <w:lang w:val="en-US" w:eastAsia="ru-RU"/>
        </w:rPr>
        <w:t>գաղտնիք</w:t>
      </w:r>
      <w:proofErr w:type="spellEnd"/>
      <w:r w:rsidR="00B940F0" w:rsidRPr="002C2010">
        <w:rPr>
          <w:rFonts w:ascii="GHEA Grapalat" w:eastAsia="Times New Roman" w:hAnsi="GHEA Grapalat" w:cs="Times New Roman"/>
          <w:color w:val="000000"/>
          <w:sz w:val="24"/>
          <w:szCs w:val="24"/>
          <w:lang w:eastAsia="ru-RU"/>
        </w:rPr>
        <w:t xml:space="preserve">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B940F0" w:rsidRPr="002C2010">
        <w:rPr>
          <w:rFonts w:ascii="GHEA Grapalat" w:eastAsia="Times New Roman" w:hAnsi="GHEA Grapalat" w:cs="Times New Roman"/>
          <w:color w:val="000000"/>
          <w:sz w:val="24"/>
          <w:szCs w:val="24"/>
          <w:lang w:eastAsia="ru-RU"/>
        </w:rPr>
        <w:t xml:space="preserve"> </w:t>
      </w:r>
      <w:proofErr w:type="spellStart"/>
      <w:r w:rsidR="00B940F0" w:rsidRPr="002C2010">
        <w:rPr>
          <w:rFonts w:ascii="GHEA Grapalat" w:eastAsia="Times New Roman" w:hAnsi="GHEA Grapalat" w:cs="Times New Roman"/>
          <w:color w:val="000000"/>
          <w:sz w:val="24"/>
          <w:szCs w:val="24"/>
          <w:lang w:val="en-US" w:eastAsia="ru-RU"/>
        </w:rPr>
        <w:t>տեղեկությունների</w:t>
      </w:r>
      <w:proofErr w:type="spellEnd"/>
      <w:r w:rsidR="00B940F0" w:rsidRPr="002C2010">
        <w:rPr>
          <w:rFonts w:ascii="GHEA Grapalat" w:eastAsia="Times New Roman" w:hAnsi="GHEA Grapalat" w:cs="Times New Roman"/>
          <w:color w:val="000000"/>
          <w:sz w:val="24"/>
          <w:szCs w:val="24"/>
          <w:lang w:eastAsia="ru-RU"/>
        </w:rPr>
        <w:t xml:space="preserve"> </w:t>
      </w:r>
      <w:proofErr w:type="spellStart"/>
      <w:r w:rsidR="00B940F0" w:rsidRPr="002C2010">
        <w:rPr>
          <w:rFonts w:ascii="GHEA Grapalat" w:eastAsia="Times New Roman" w:hAnsi="GHEA Grapalat" w:cs="Times New Roman"/>
          <w:color w:val="000000"/>
          <w:sz w:val="24"/>
          <w:szCs w:val="24"/>
          <w:lang w:val="en-US" w:eastAsia="ru-RU"/>
        </w:rPr>
        <w:t>շարքին</w:t>
      </w:r>
      <w:proofErr w:type="spellEnd"/>
      <w:r w:rsidR="00B940F0" w:rsidRPr="002C2010">
        <w:rPr>
          <w:rFonts w:ascii="GHEA Grapalat" w:eastAsia="Times New Roman" w:hAnsi="GHEA Grapalat" w:cs="Times New Roman"/>
          <w:color w:val="000000"/>
          <w:sz w:val="24"/>
          <w:szCs w:val="24"/>
          <w:lang w:eastAsia="ru-RU"/>
        </w:rPr>
        <w:t xml:space="preserve">, </w:t>
      </w:r>
      <w:proofErr w:type="spellStart"/>
      <w:r w:rsidR="00B940F0" w:rsidRPr="002C2010">
        <w:rPr>
          <w:rFonts w:ascii="GHEA Grapalat" w:eastAsia="Times New Roman" w:hAnsi="GHEA Grapalat" w:cs="Times New Roman"/>
          <w:color w:val="000000"/>
          <w:sz w:val="24"/>
          <w:szCs w:val="24"/>
          <w:lang w:val="en-US" w:eastAsia="ru-RU"/>
        </w:rPr>
        <w:t>սակայն</w:t>
      </w:r>
      <w:proofErr w:type="spellEnd"/>
      <w:r w:rsidR="00B940F0" w:rsidRPr="002C2010">
        <w:rPr>
          <w:rFonts w:ascii="GHEA Grapalat" w:eastAsia="Times New Roman" w:hAnsi="GHEA Grapalat" w:cs="Times New Roman"/>
          <w:color w:val="000000"/>
          <w:sz w:val="24"/>
          <w:szCs w:val="24"/>
          <w:lang w:eastAsia="ru-RU"/>
        </w:rPr>
        <w:t xml:space="preserve"> </w:t>
      </w:r>
      <w:proofErr w:type="spellStart"/>
      <w:r w:rsidR="00B940F0" w:rsidRPr="002C2010">
        <w:rPr>
          <w:rFonts w:ascii="GHEA Grapalat" w:eastAsia="Times New Roman" w:hAnsi="GHEA Grapalat" w:cs="Times New Roman"/>
          <w:color w:val="000000"/>
          <w:sz w:val="24"/>
          <w:szCs w:val="24"/>
          <w:lang w:val="en-US" w:eastAsia="ru-RU"/>
        </w:rPr>
        <w:t>դրանց</w:t>
      </w:r>
      <w:proofErr w:type="spellEnd"/>
      <w:r w:rsidR="00B940F0" w:rsidRPr="002C2010">
        <w:rPr>
          <w:rFonts w:ascii="GHEA Grapalat" w:eastAsia="Times New Roman" w:hAnsi="GHEA Grapalat" w:cs="Times New Roman"/>
          <w:color w:val="000000"/>
          <w:sz w:val="24"/>
          <w:szCs w:val="24"/>
          <w:lang w:eastAsia="ru-RU"/>
        </w:rPr>
        <w:t xml:space="preserve"> </w:t>
      </w:r>
      <w:proofErr w:type="spellStart"/>
      <w:r w:rsidR="00B940F0" w:rsidRPr="002C2010">
        <w:rPr>
          <w:rFonts w:ascii="GHEA Grapalat" w:eastAsia="Times New Roman" w:hAnsi="GHEA Grapalat" w:cs="Times New Roman"/>
          <w:color w:val="000000"/>
          <w:sz w:val="24"/>
          <w:szCs w:val="24"/>
          <w:lang w:val="en-US" w:eastAsia="ru-RU"/>
        </w:rPr>
        <w:t>տարածումը</w:t>
      </w:r>
      <w:proofErr w:type="spellEnd"/>
      <w:r w:rsidR="00B940F0" w:rsidRPr="002C2010">
        <w:rPr>
          <w:rFonts w:ascii="GHEA Grapalat" w:eastAsia="Times New Roman" w:hAnsi="GHEA Grapalat" w:cs="Times New Roman"/>
          <w:color w:val="000000"/>
          <w:sz w:val="24"/>
          <w:szCs w:val="24"/>
          <w:lang w:eastAsia="ru-RU"/>
        </w:rPr>
        <w:t xml:space="preserve"> </w:t>
      </w:r>
      <w:proofErr w:type="spellStart"/>
      <w:r w:rsidR="00B940F0" w:rsidRPr="002C2010">
        <w:rPr>
          <w:rFonts w:ascii="GHEA Grapalat" w:eastAsia="Times New Roman" w:hAnsi="GHEA Grapalat" w:cs="Times New Roman"/>
          <w:color w:val="000000"/>
          <w:sz w:val="24"/>
          <w:szCs w:val="24"/>
          <w:lang w:val="en-US" w:eastAsia="ru-RU"/>
        </w:rPr>
        <w:t>կարող</w:t>
      </w:r>
      <w:proofErr w:type="spellEnd"/>
      <w:r w:rsidR="00B940F0" w:rsidRPr="002C2010">
        <w:rPr>
          <w:rFonts w:ascii="GHEA Grapalat" w:eastAsia="Times New Roman" w:hAnsi="GHEA Grapalat" w:cs="Times New Roman"/>
          <w:color w:val="000000"/>
          <w:sz w:val="24"/>
          <w:szCs w:val="24"/>
          <w:lang w:eastAsia="ru-RU"/>
        </w:rPr>
        <w:t xml:space="preserve"> </w:t>
      </w:r>
      <w:r w:rsidR="00B940F0" w:rsidRPr="002C2010">
        <w:rPr>
          <w:rFonts w:ascii="GHEA Grapalat" w:eastAsia="Times New Roman" w:hAnsi="GHEA Grapalat" w:cs="Times New Roman"/>
          <w:color w:val="000000"/>
          <w:sz w:val="24"/>
          <w:szCs w:val="24"/>
          <w:lang w:val="en-US" w:eastAsia="ru-RU"/>
        </w:rPr>
        <w:t>է</w:t>
      </w:r>
      <w:r w:rsidR="00B940F0" w:rsidRPr="002C2010">
        <w:rPr>
          <w:rFonts w:ascii="GHEA Grapalat" w:eastAsia="Times New Roman" w:hAnsi="GHEA Grapalat" w:cs="Times New Roman"/>
          <w:color w:val="000000"/>
          <w:sz w:val="24"/>
          <w:szCs w:val="24"/>
          <w:lang w:eastAsia="ru-RU"/>
        </w:rPr>
        <w:t xml:space="preserve"> </w:t>
      </w:r>
      <w:proofErr w:type="spellStart"/>
      <w:r w:rsidR="00B940F0" w:rsidRPr="002C2010">
        <w:rPr>
          <w:rFonts w:ascii="GHEA Grapalat" w:eastAsia="Times New Roman" w:hAnsi="GHEA Grapalat" w:cs="Times New Roman"/>
          <w:color w:val="000000"/>
          <w:sz w:val="24"/>
          <w:szCs w:val="24"/>
          <w:lang w:val="en-US" w:eastAsia="ru-RU"/>
        </w:rPr>
        <w:t>բացասաբար</w:t>
      </w:r>
      <w:proofErr w:type="spellEnd"/>
      <w:r w:rsidR="00B940F0" w:rsidRPr="002C2010">
        <w:rPr>
          <w:rFonts w:ascii="GHEA Grapalat" w:eastAsia="Times New Roman" w:hAnsi="GHEA Grapalat" w:cs="Times New Roman"/>
          <w:color w:val="000000"/>
          <w:sz w:val="24"/>
          <w:szCs w:val="24"/>
          <w:lang w:eastAsia="ru-RU"/>
        </w:rPr>
        <w:t xml:space="preserve"> </w:t>
      </w:r>
      <w:proofErr w:type="spellStart"/>
      <w:r w:rsidR="00B940F0" w:rsidRPr="002C2010">
        <w:rPr>
          <w:rFonts w:ascii="GHEA Grapalat" w:eastAsia="Times New Roman" w:hAnsi="GHEA Grapalat" w:cs="Times New Roman"/>
          <w:color w:val="000000"/>
          <w:sz w:val="24"/>
          <w:szCs w:val="24"/>
          <w:lang w:val="en-US" w:eastAsia="ru-RU"/>
        </w:rPr>
        <w:t>անդրադառնալ</w:t>
      </w:r>
      <w:proofErr w:type="spellEnd"/>
      <w:r w:rsidR="00B940F0" w:rsidRPr="002C2010">
        <w:rPr>
          <w:rFonts w:ascii="GHEA Grapalat" w:eastAsia="Times New Roman" w:hAnsi="GHEA Grapalat" w:cs="Times New Roman"/>
          <w:color w:val="000000"/>
          <w:sz w:val="24"/>
          <w:szCs w:val="24"/>
          <w:lang w:eastAsia="ru-RU"/>
        </w:rPr>
        <w:t xml:space="preserve"> </w:t>
      </w:r>
      <w:proofErr w:type="spellStart"/>
      <w:r w:rsidR="00B940F0" w:rsidRPr="002C2010">
        <w:rPr>
          <w:rFonts w:ascii="GHEA Grapalat" w:eastAsia="Times New Roman" w:hAnsi="GHEA Grapalat" w:cs="Times New Roman"/>
          <w:color w:val="000000"/>
          <w:sz w:val="24"/>
          <w:szCs w:val="24"/>
          <w:lang w:val="en-US" w:eastAsia="ru-RU"/>
        </w:rPr>
        <w:t>Հայաստանի</w:t>
      </w:r>
      <w:proofErr w:type="spellEnd"/>
      <w:r w:rsidR="00B940F0" w:rsidRPr="002C2010">
        <w:rPr>
          <w:rFonts w:ascii="GHEA Grapalat" w:eastAsia="Times New Roman" w:hAnsi="GHEA Grapalat" w:cs="Times New Roman"/>
          <w:color w:val="000000"/>
          <w:sz w:val="24"/>
          <w:szCs w:val="24"/>
          <w:lang w:eastAsia="ru-RU"/>
        </w:rPr>
        <w:t xml:space="preserve"> </w:t>
      </w:r>
      <w:proofErr w:type="spellStart"/>
      <w:r w:rsidR="00B940F0" w:rsidRPr="002C2010">
        <w:rPr>
          <w:rFonts w:ascii="GHEA Grapalat" w:eastAsia="Times New Roman" w:hAnsi="GHEA Grapalat" w:cs="Times New Roman"/>
          <w:color w:val="000000"/>
          <w:sz w:val="24"/>
          <w:szCs w:val="24"/>
          <w:lang w:val="en-US" w:eastAsia="ru-RU"/>
        </w:rPr>
        <w:t>Հանրապետության</w:t>
      </w:r>
      <w:proofErr w:type="spellEnd"/>
      <w:r w:rsidR="00B940F0" w:rsidRPr="002C2010">
        <w:rPr>
          <w:rFonts w:ascii="GHEA Grapalat" w:eastAsia="Times New Roman" w:hAnsi="GHEA Grapalat" w:cs="Times New Roman"/>
          <w:color w:val="000000"/>
          <w:sz w:val="24"/>
          <w:szCs w:val="24"/>
          <w:lang w:eastAsia="ru-RU"/>
        </w:rPr>
        <w:t xml:space="preserve"> </w:t>
      </w:r>
      <w:proofErr w:type="spellStart"/>
      <w:r w:rsidR="00B940F0" w:rsidRPr="002C2010">
        <w:rPr>
          <w:rFonts w:ascii="GHEA Grapalat" w:eastAsia="Times New Roman" w:hAnsi="GHEA Grapalat" w:cs="Times New Roman"/>
          <w:color w:val="000000"/>
          <w:sz w:val="24"/>
          <w:szCs w:val="24"/>
          <w:lang w:val="en-US" w:eastAsia="ru-RU"/>
        </w:rPr>
        <w:t>պաշտպանությանը</w:t>
      </w:r>
      <w:proofErr w:type="spellEnd"/>
      <w:r w:rsidR="00B940F0" w:rsidRPr="002C2010">
        <w:rPr>
          <w:rFonts w:ascii="GHEA Grapalat" w:eastAsia="Times New Roman" w:hAnsi="GHEA Grapalat" w:cs="Times New Roman"/>
          <w:color w:val="000000"/>
          <w:sz w:val="24"/>
          <w:szCs w:val="24"/>
          <w:lang w:eastAsia="ru-RU"/>
        </w:rPr>
        <w:t xml:space="preserve">, </w:t>
      </w:r>
      <w:proofErr w:type="spellStart"/>
      <w:r w:rsidR="00B940F0" w:rsidRPr="002C2010">
        <w:rPr>
          <w:rFonts w:ascii="GHEA Grapalat" w:eastAsia="Times New Roman" w:hAnsi="GHEA Grapalat" w:cs="Times New Roman"/>
          <w:color w:val="000000"/>
          <w:sz w:val="24"/>
          <w:szCs w:val="24"/>
          <w:lang w:val="en-US" w:eastAsia="ru-RU"/>
        </w:rPr>
        <w:t>անվտանգությանը</w:t>
      </w:r>
      <w:proofErr w:type="spellEnd"/>
      <w:r w:rsidR="00B940F0" w:rsidRPr="002C2010">
        <w:rPr>
          <w:rFonts w:ascii="GHEA Grapalat" w:eastAsia="Times New Roman" w:hAnsi="GHEA Grapalat" w:cs="Times New Roman"/>
          <w:color w:val="000000"/>
          <w:sz w:val="24"/>
          <w:szCs w:val="24"/>
          <w:lang w:eastAsia="ru-RU"/>
        </w:rPr>
        <w:t xml:space="preserve">, </w:t>
      </w:r>
      <w:proofErr w:type="spellStart"/>
      <w:r w:rsidR="00B940F0" w:rsidRPr="002C2010">
        <w:rPr>
          <w:rFonts w:ascii="GHEA Grapalat" w:eastAsia="Times New Roman" w:hAnsi="GHEA Grapalat" w:cs="Times New Roman"/>
          <w:color w:val="000000"/>
          <w:sz w:val="24"/>
          <w:szCs w:val="24"/>
          <w:lang w:val="en-US" w:eastAsia="ru-RU"/>
        </w:rPr>
        <w:t>քաղաքական</w:t>
      </w:r>
      <w:proofErr w:type="spellEnd"/>
      <w:r w:rsidR="00B940F0" w:rsidRPr="002C2010">
        <w:rPr>
          <w:rFonts w:ascii="GHEA Grapalat" w:eastAsia="Times New Roman" w:hAnsi="GHEA Grapalat" w:cs="Times New Roman"/>
          <w:color w:val="000000"/>
          <w:sz w:val="24"/>
          <w:szCs w:val="24"/>
          <w:lang w:eastAsia="ru-RU"/>
        </w:rPr>
        <w:t xml:space="preserve"> </w:t>
      </w:r>
      <w:r w:rsidR="00B940F0" w:rsidRPr="002C2010">
        <w:rPr>
          <w:rFonts w:ascii="GHEA Grapalat" w:eastAsia="Times New Roman" w:hAnsi="GHEA Grapalat" w:cs="Times New Roman"/>
          <w:color w:val="000000"/>
          <w:sz w:val="24"/>
          <w:szCs w:val="24"/>
          <w:lang w:val="en-US" w:eastAsia="ru-RU"/>
        </w:rPr>
        <w:t>և</w:t>
      </w:r>
      <w:r w:rsidR="00B940F0" w:rsidRPr="002C2010">
        <w:rPr>
          <w:rFonts w:ascii="GHEA Grapalat" w:eastAsia="Times New Roman" w:hAnsi="GHEA Grapalat" w:cs="Times New Roman"/>
          <w:color w:val="000000"/>
          <w:sz w:val="24"/>
          <w:szCs w:val="24"/>
          <w:lang w:eastAsia="ru-RU"/>
        </w:rPr>
        <w:t xml:space="preserve"> </w:t>
      </w:r>
      <w:proofErr w:type="spellStart"/>
      <w:r w:rsidR="00B940F0" w:rsidRPr="002C2010">
        <w:rPr>
          <w:rFonts w:ascii="GHEA Grapalat" w:eastAsia="Times New Roman" w:hAnsi="GHEA Grapalat" w:cs="Times New Roman"/>
          <w:color w:val="000000"/>
          <w:sz w:val="24"/>
          <w:szCs w:val="24"/>
          <w:lang w:val="en-US" w:eastAsia="ru-RU"/>
        </w:rPr>
        <w:t>տնտեսական</w:t>
      </w:r>
      <w:proofErr w:type="spellEnd"/>
      <w:r w:rsidR="00B940F0" w:rsidRPr="002C2010">
        <w:rPr>
          <w:rFonts w:ascii="GHEA Grapalat" w:eastAsia="Times New Roman" w:hAnsi="GHEA Grapalat" w:cs="Times New Roman"/>
          <w:color w:val="000000"/>
          <w:sz w:val="24"/>
          <w:szCs w:val="24"/>
          <w:lang w:eastAsia="ru-RU"/>
        </w:rPr>
        <w:t xml:space="preserve"> </w:t>
      </w:r>
      <w:proofErr w:type="spellStart"/>
      <w:r w:rsidR="00B940F0" w:rsidRPr="002C2010">
        <w:rPr>
          <w:rFonts w:ascii="GHEA Grapalat" w:eastAsia="Times New Roman" w:hAnsi="GHEA Grapalat" w:cs="Times New Roman"/>
          <w:color w:val="000000"/>
          <w:sz w:val="24"/>
          <w:szCs w:val="24"/>
          <w:lang w:val="en-US" w:eastAsia="ru-RU"/>
        </w:rPr>
        <w:t>շահերին</w:t>
      </w:r>
      <w:proofErr w:type="spellEnd"/>
      <w:r w:rsidR="00B940F0" w:rsidRPr="002C2010">
        <w:rPr>
          <w:rFonts w:ascii="GHEA Grapalat" w:eastAsia="Times New Roman" w:hAnsi="GHEA Grapalat" w:cs="Times New Roman"/>
          <w:color w:val="000000"/>
          <w:sz w:val="24"/>
          <w:szCs w:val="24"/>
          <w:lang w:eastAsia="ru-RU"/>
        </w:rPr>
        <w:t xml:space="preserve">, </w:t>
      </w:r>
      <w:proofErr w:type="spellStart"/>
      <w:r w:rsidR="00B940F0" w:rsidRPr="002C2010">
        <w:rPr>
          <w:rFonts w:ascii="GHEA Grapalat" w:eastAsia="Times New Roman" w:hAnsi="GHEA Grapalat" w:cs="Times New Roman"/>
          <w:color w:val="000000"/>
          <w:sz w:val="24"/>
          <w:szCs w:val="24"/>
          <w:lang w:val="en-US" w:eastAsia="ru-RU"/>
        </w:rPr>
        <w:t>իրավակարգի</w:t>
      </w:r>
      <w:proofErr w:type="spellEnd"/>
      <w:r w:rsidR="00B940F0" w:rsidRPr="002C2010">
        <w:rPr>
          <w:rFonts w:ascii="GHEA Grapalat" w:eastAsia="Times New Roman" w:hAnsi="GHEA Grapalat" w:cs="Times New Roman"/>
          <w:color w:val="000000"/>
          <w:sz w:val="24"/>
          <w:szCs w:val="24"/>
          <w:lang w:eastAsia="ru-RU"/>
        </w:rPr>
        <w:t xml:space="preserve"> </w:t>
      </w:r>
      <w:proofErr w:type="spellStart"/>
      <w:r w:rsidR="00B940F0" w:rsidRPr="002C2010">
        <w:rPr>
          <w:rFonts w:ascii="GHEA Grapalat" w:eastAsia="Times New Roman" w:hAnsi="GHEA Grapalat" w:cs="Times New Roman"/>
          <w:color w:val="000000"/>
          <w:sz w:val="24"/>
          <w:szCs w:val="24"/>
          <w:lang w:val="en-US" w:eastAsia="ru-RU"/>
        </w:rPr>
        <w:t>պահպանությանը</w:t>
      </w:r>
      <w:proofErr w:type="spellEnd"/>
      <w:r w:rsidR="00B940F0" w:rsidRPr="002C2010">
        <w:rPr>
          <w:rFonts w:ascii="GHEA Grapalat" w:eastAsia="Times New Roman" w:hAnsi="GHEA Grapalat" w:cs="Times New Roman"/>
          <w:color w:val="000000"/>
          <w:sz w:val="24"/>
          <w:szCs w:val="24"/>
          <w:lang w:eastAsia="ru-RU"/>
        </w:rPr>
        <w:t xml:space="preserve">, </w:t>
      </w:r>
      <w:proofErr w:type="spellStart"/>
      <w:r w:rsidR="00B940F0" w:rsidRPr="002C2010">
        <w:rPr>
          <w:rFonts w:ascii="GHEA Grapalat" w:eastAsia="Times New Roman" w:hAnsi="GHEA Grapalat" w:cs="Times New Roman"/>
          <w:color w:val="000000"/>
          <w:sz w:val="24"/>
          <w:szCs w:val="24"/>
          <w:lang w:val="en-US" w:eastAsia="ru-RU"/>
        </w:rPr>
        <w:t>իրավաբանական</w:t>
      </w:r>
      <w:proofErr w:type="spellEnd"/>
      <w:r w:rsidR="00B940F0" w:rsidRPr="002C2010">
        <w:rPr>
          <w:rFonts w:ascii="GHEA Grapalat" w:eastAsia="Times New Roman" w:hAnsi="GHEA Grapalat" w:cs="Times New Roman"/>
          <w:color w:val="000000"/>
          <w:sz w:val="24"/>
          <w:szCs w:val="24"/>
          <w:lang w:eastAsia="ru-RU"/>
        </w:rPr>
        <w:t xml:space="preserve"> </w:t>
      </w:r>
      <w:r w:rsidR="00B940F0" w:rsidRPr="002C2010">
        <w:rPr>
          <w:rFonts w:ascii="GHEA Grapalat" w:eastAsia="Times New Roman" w:hAnsi="GHEA Grapalat" w:cs="Times New Roman"/>
          <w:color w:val="000000"/>
          <w:sz w:val="24"/>
          <w:szCs w:val="24"/>
          <w:lang w:val="en-US" w:eastAsia="ru-RU"/>
        </w:rPr>
        <w:t>և</w:t>
      </w:r>
      <w:r w:rsidR="00B940F0" w:rsidRPr="002C2010">
        <w:rPr>
          <w:rFonts w:ascii="GHEA Grapalat" w:eastAsia="Times New Roman" w:hAnsi="GHEA Grapalat" w:cs="Times New Roman"/>
          <w:color w:val="000000"/>
          <w:sz w:val="24"/>
          <w:szCs w:val="24"/>
          <w:lang w:eastAsia="ru-RU"/>
        </w:rPr>
        <w:t xml:space="preserve"> </w:t>
      </w:r>
      <w:proofErr w:type="spellStart"/>
      <w:r w:rsidR="00B940F0" w:rsidRPr="002C2010">
        <w:rPr>
          <w:rFonts w:ascii="GHEA Grapalat" w:eastAsia="Times New Roman" w:hAnsi="GHEA Grapalat" w:cs="Times New Roman"/>
          <w:color w:val="000000"/>
          <w:sz w:val="24"/>
          <w:szCs w:val="24"/>
          <w:lang w:val="en-US" w:eastAsia="ru-RU"/>
        </w:rPr>
        <w:t>ֆիզիկական</w:t>
      </w:r>
      <w:proofErr w:type="spellEnd"/>
      <w:r w:rsidR="00B940F0" w:rsidRPr="002C2010">
        <w:rPr>
          <w:rFonts w:ascii="GHEA Grapalat" w:eastAsia="Times New Roman" w:hAnsi="GHEA Grapalat" w:cs="Times New Roman"/>
          <w:color w:val="000000"/>
          <w:sz w:val="24"/>
          <w:szCs w:val="24"/>
          <w:lang w:eastAsia="ru-RU"/>
        </w:rPr>
        <w:t xml:space="preserve"> </w:t>
      </w:r>
      <w:proofErr w:type="spellStart"/>
      <w:r w:rsidR="00B940F0" w:rsidRPr="002C2010">
        <w:rPr>
          <w:rFonts w:ascii="GHEA Grapalat" w:eastAsia="Times New Roman" w:hAnsi="GHEA Grapalat" w:cs="Times New Roman"/>
          <w:color w:val="000000"/>
          <w:sz w:val="24"/>
          <w:szCs w:val="24"/>
          <w:lang w:val="en-US" w:eastAsia="ru-RU"/>
        </w:rPr>
        <w:t>անձանց</w:t>
      </w:r>
      <w:proofErr w:type="spellEnd"/>
      <w:r w:rsidR="00B940F0" w:rsidRPr="002C2010">
        <w:rPr>
          <w:rFonts w:ascii="GHEA Grapalat" w:eastAsia="Times New Roman" w:hAnsi="GHEA Grapalat" w:cs="Times New Roman"/>
          <w:color w:val="000000"/>
          <w:sz w:val="24"/>
          <w:szCs w:val="24"/>
          <w:lang w:eastAsia="ru-RU"/>
        </w:rPr>
        <w:t xml:space="preserve"> </w:t>
      </w:r>
      <w:proofErr w:type="spellStart"/>
      <w:r w:rsidR="00B940F0" w:rsidRPr="002C2010">
        <w:rPr>
          <w:rFonts w:ascii="GHEA Grapalat" w:eastAsia="Times New Roman" w:hAnsi="GHEA Grapalat" w:cs="Times New Roman"/>
          <w:color w:val="000000"/>
          <w:sz w:val="24"/>
          <w:szCs w:val="24"/>
          <w:lang w:val="en-US" w:eastAsia="ru-RU"/>
        </w:rPr>
        <w:t>իրավունքներին</w:t>
      </w:r>
      <w:proofErr w:type="spellEnd"/>
      <w:r w:rsidR="00B940F0" w:rsidRPr="002C2010">
        <w:rPr>
          <w:rFonts w:ascii="GHEA Grapalat" w:eastAsia="Times New Roman" w:hAnsi="GHEA Grapalat" w:cs="Times New Roman"/>
          <w:color w:val="000000"/>
          <w:sz w:val="24"/>
          <w:szCs w:val="24"/>
          <w:lang w:eastAsia="ru-RU"/>
        </w:rPr>
        <w:t xml:space="preserve"> </w:t>
      </w:r>
      <w:r w:rsidR="00B940F0" w:rsidRPr="002C2010">
        <w:rPr>
          <w:rFonts w:ascii="GHEA Grapalat" w:eastAsia="Times New Roman" w:hAnsi="GHEA Grapalat" w:cs="Times New Roman"/>
          <w:color w:val="000000"/>
          <w:sz w:val="24"/>
          <w:szCs w:val="24"/>
          <w:lang w:val="en-US" w:eastAsia="ru-RU"/>
        </w:rPr>
        <w:t>և</w:t>
      </w:r>
      <w:r w:rsidR="00B940F0" w:rsidRPr="002C2010">
        <w:rPr>
          <w:rFonts w:ascii="GHEA Grapalat" w:eastAsia="Times New Roman" w:hAnsi="GHEA Grapalat" w:cs="Times New Roman"/>
          <w:color w:val="000000"/>
          <w:sz w:val="24"/>
          <w:szCs w:val="24"/>
          <w:lang w:eastAsia="ru-RU"/>
        </w:rPr>
        <w:t xml:space="preserve"> </w:t>
      </w:r>
      <w:proofErr w:type="spellStart"/>
      <w:r w:rsidR="00B940F0" w:rsidRPr="002C2010">
        <w:rPr>
          <w:rFonts w:ascii="GHEA Grapalat" w:eastAsia="Times New Roman" w:hAnsi="GHEA Grapalat" w:cs="Times New Roman"/>
          <w:color w:val="000000"/>
          <w:sz w:val="24"/>
          <w:szCs w:val="24"/>
          <w:lang w:val="en-US" w:eastAsia="ru-RU"/>
        </w:rPr>
        <w:t>օրինական</w:t>
      </w:r>
      <w:proofErr w:type="spellEnd"/>
      <w:r w:rsidR="00B940F0" w:rsidRPr="002C2010">
        <w:rPr>
          <w:rFonts w:ascii="GHEA Grapalat" w:eastAsia="Times New Roman" w:hAnsi="GHEA Grapalat" w:cs="Times New Roman"/>
          <w:color w:val="000000"/>
          <w:sz w:val="24"/>
          <w:szCs w:val="24"/>
          <w:lang w:eastAsia="ru-RU"/>
        </w:rPr>
        <w:t xml:space="preserve"> </w:t>
      </w:r>
      <w:proofErr w:type="spellStart"/>
      <w:r w:rsidR="00B940F0" w:rsidRPr="002C2010">
        <w:rPr>
          <w:rFonts w:ascii="GHEA Grapalat" w:eastAsia="Times New Roman" w:hAnsi="GHEA Grapalat" w:cs="Times New Roman"/>
          <w:color w:val="000000"/>
          <w:sz w:val="24"/>
          <w:szCs w:val="24"/>
          <w:lang w:val="en-US" w:eastAsia="ru-RU"/>
        </w:rPr>
        <w:t>շահերին</w:t>
      </w:r>
      <w:proofErr w:type="spellEnd"/>
      <w:r w:rsidR="00B940F0" w:rsidRPr="002C2010">
        <w:rPr>
          <w:rFonts w:ascii="GHEA Grapalat" w:eastAsia="Times New Roman" w:hAnsi="GHEA Grapalat" w:cs="Times New Roman"/>
          <w:color w:val="000000"/>
          <w:sz w:val="24"/>
          <w:szCs w:val="24"/>
          <w:lang w:eastAsia="ru-RU"/>
        </w:rPr>
        <w:t xml:space="preserve">: Այդ տեղեկությունները, որպես կանոն, պարունակում են </w:t>
      </w:r>
      <w:proofErr w:type="spellStart"/>
      <w:r w:rsidR="003E015A" w:rsidRPr="002C2010">
        <w:rPr>
          <w:rFonts w:ascii="GHEA Grapalat" w:eastAsia="Times New Roman" w:hAnsi="GHEA Grapalat" w:cs="Times New Roman"/>
          <w:color w:val="000000"/>
          <w:sz w:val="24"/>
          <w:szCs w:val="24"/>
          <w:lang w:val="en-US" w:eastAsia="ru-RU"/>
        </w:rPr>
        <w:t>պետական</w:t>
      </w:r>
      <w:proofErr w:type="spellEnd"/>
      <w:r w:rsidR="003E015A" w:rsidRPr="002C2010">
        <w:rPr>
          <w:rFonts w:ascii="GHEA Grapalat" w:eastAsia="Times New Roman" w:hAnsi="GHEA Grapalat" w:cs="Times New Roman"/>
          <w:color w:val="000000"/>
          <w:sz w:val="24"/>
          <w:szCs w:val="24"/>
          <w:lang w:eastAsia="ru-RU"/>
        </w:rPr>
        <w:t xml:space="preserve"> </w:t>
      </w:r>
      <w:proofErr w:type="spellStart"/>
      <w:r w:rsidR="003E015A" w:rsidRPr="002C2010">
        <w:rPr>
          <w:rFonts w:ascii="GHEA Grapalat" w:eastAsia="Times New Roman" w:hAnsi="GHEA Grapalat" w:cs="Times New Roman"/>
          <w:color w:val="000000"/>
          <w:sz w:val="24"/>
          <w:szCs w:val="24"/>
          <w:lang w:val="en-US" w:eastAsia="ru-RU"/>
        </w:rPr>
        <w:t>գաղտնիքի</w:t>
      </w:r>
      <w:proofErr w:type="spellEnd"/>
      <w:r w:rsidR="003E015A" w:rsidRPr="002C2010">
        <w:rPr>
          <w:rFonts w:ascii="GHEA Grapalat" w:eastAsia="Times New Roman" w:hAnsi="GHEA Grapalat" w:cs="Times New Roman"/>
          <w:color w:val="000000"/>
          <w:sz w:val="24"/>
          <w:szCs w:val="24"/>
          <w:lang w:eastAsia="ru-RU"/>
        </w:rPr>
        <w:t xml:space="preserve"> </w:t>
      </w:r>
      <w:r w:rsidR="00B940F0" w:rsidRPr="002C2010">
        <w:rPr>
          <w:rFonts w:ascii="GHEA Grapalat" w:eastAsia="Times New Roman" w:hAnsi="GHEA Grapalat" w:cs="Times New Roman"/>
          <w:color w:val="000000"/>
          <w:sz w:val="24"/>
          <w:szCs w:val="24"/>
          <w:lang w:eastAsia="ru-RU"/>
        </w:rPr>
        <w:lastRenderedPageBreak/>
        <w:t xml:space="preserve">մաս </w:t>
      </w:r>
      <w:proofErr w:type="spellStart"/>
      <w:r w:rsidR="00260E96" w:rsidRPr="002C2010">
        <w:rPr>
          <w:rFonts w:ascii="GHEA Grapalat" w:eastAsia="Times New Roman" w:hAnsi="GHEA Grapalat" w:cs="Times New Roman"/>
          <w:color w:val="000000"/>
          <w:sz w:val="24"/>
          <w:szCs w:val="24"/>
          <w:lang w:val="en-US" w:eastAsia="ru-RU"/>
        </w:rPr>
        <w:t>կազմող</w:t>
      </w:r>
      <w:proofErr w:type="spellEnd"/>
      <w:r w:rsidR="004D1E22" w:rsidRPr="002C2010">
        <w:rPr>
          <w:rFonts w:ascii="GHEA Grapalat" w:eastAsia="Times New Roman" w:hAnsi="GHEA Grapalat" w:cs="Times New Roman"/>
          <w:color w:val="000000"/>
          <w:sz w:val="24"/>
          <w:szCs w:val="24"/>
          <w:lang w:eastAsia="ru-RU"/>
        </w:rPr>
        <w:t xml:space="preserve"> </w:t>
      </w:r>
      <w:r w:rsidR="00B940F0" w:rsidRPr="002C2010">
        <w:rPr>
          <w:rFonts w:ascii="GHEA Grapalat" w:eastAsia="Times New Roman" w:hAnsi="GHEA Grapalat" w:cs="Times New Roman"/>
          <w:color w:val="000000"/>
          <w:sz w:val="24"/>
          <w:szCs w:val="24"/>
          <w:lang w:eastAsia="ru-RU"/>
        </w:rPr>
        <w:t xml:space="preserve">տվյալներ կամ նյութեր, սակայն ինքնին չեն բացահայտում </w:t>
      </w:r>
      <w:proofErr w:type="spellStart"/>
      <w:r w:rsidR="003E015A" w:rsidRPr="002C2010">
        <w:rPr>
          <w:rFonts w:ascii="GHEA Grapalat" w:eastAsia="Times New Roman" w:hAnsi="GHEA Grapalat" w:cs="Times New Roman"/>
          <w:color w:val="000000"/>
          <w:sz w:val="24"/>
          <w:szCs w:val="24"/>
          <w:lang w:val="en-US" w:eastAsia="ru-RU"/>
        </w:rPr>
        <w:t>պետական</w:t>
      </w:r>
      <w:proofErr w:type="spellEnd"/>
      <w:r w:rsidR="003E015A" w:rsidRPr="002C2010">
        <w:rPr>
          <w:rFonts w:ascii="GHEA Grapalat" w:eastAsia="Times New Roman" w:hAnsi="GHEA Grapalat" w:cs="Times New Roman"/>
          <w:color w:val="000000"/>
          <w:sz w:val="24"/>
          <w:szCs w:val="24"/>
          <w:lang w:eastAsia="ru-RU"/>
        </w:rPr>
        <w:t xml:space="preserve"> </w:t>
      </w:r>
      <w:r w:rsidR="00C02AEB" w:rsidRPr="002C2010">
        <w:rPr>
          <w:rFonts w:ascii="GHEA Grapalat" w:eastAsia="Times New Roman" w:hAnsi="GHEA Grapalat" w:cs="Times New Roman"/>
          <w:color w:val="000000"/>
          <w:sz w:val="24"/>
          <w:szCs w:val="24"/>
          <w:lang w:eastAsia="ru-RU"/>
        </w:rPr>
        <w:t>գաղտնիքը,</w:t>
      </w:r>
    </w:p>
    <w:p w14:paraId="14F1E1CE" w14:textId="77777777" w:rsidR="00EC4A25" w:rsidRPr="002C2010" w:rsidRDefault="00204D9F"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4</w:t>
      </w:r>
      <w:r w:rsidR="00EA112A" w:rsidRPr="002C2010">
        <w:rPr>
          <w:rFonts w:ascii="GHEA Grapalat" w:eastAsia="Times New Roman" w:hAnsi="GHEA Grapalat" w:cs="Times New Roman"/>
          <w:color w:val="000000"/>
          <w:sz w:val="24"/>
          <w:szCs w:val="24"/>
          <w:lang w:eastAsia="ru-RU"/>
        </w:rPr>
        <w:t>)</w:t>
      </w:r>
      <w:r w:rsidR="00EC4A25" w:rsidRPr="002C2010">
        <w:rPr>
          <w:rFonts w:ascii="GHEA Grapalat" w:eastAsia="Times New Roman" w:hAnsi="GHEA Grapalat" w:cs="Times New Roman"/>
          <w:color w:val="000000"/>
          <w:sz w:val="24"/>
          <w:szCs w:val="24"/>
          <w:lang w:eastAsia="ru-RU"/>
        </w:rPr>
        <w:t xml:space="preserve"> </w:t>
      </w:r>
      <w:r w:rsidR="00EA112A" w:rsidRPr="002C2010">
        <w:rPr>
          <w:rFonts w:ascii="GHEA Grapalat" w:eastAsia="Times New Roman" w:hAnsi="GHEA Grapalat" w:cs="Times New Roman"/>
          <w:b/>
          <w:color w:val="000000"/>
          <w:sz w:val="24"/>
          <w:szCs w:val="24"/>
          <w:lang w:val="en-US" w:eastAsia="ru-RU"/>
        </w:rPr>
        <w:t>պ</w:t>
      </w:r>
      <w:r w:rsidR="00EC4A25" w:rsidRPr="002C2010">
        <w:rPr>
          <w:rFonts w:ascii="GHEA Grapalat" w:eastAsia="Times New Roman" w:hAnsi="GHEA Grapalat" w:cs="Times New Roman"/>
          <w:b/>
          <w:color w:val="000000"/>
          <w:sz w:val="24"/>
          <w:szCs w:val="24"/>
          <w:lang w:eastAsia="ru-RU"/>
        </w:rPr>
        <w:t xml:space="preserve">ետական գաղտնիք </w:t>
      </w:r>
      <w:proofErr w:type="spellStart"/>
      <w:r w:rsidR="004D1E22" w:rsidRPr="002C2010">
        <w:rPr>
          <w:rFonts w:ascii="GHEA Grapalat" w:eastAsia="Times New Roman" w:hAnsi="GHEA Grapalat" w:cs="Times New Roman"/>
          <w:b/>
          <w:color w:val="000000"/>
          <w:sz w:val="24"/>
          <w:szCs w:val="24"/>
          <w:lang w:val="en-US" w:eastAsia="ru-RU"/>
        </w:rPr>
        <w:t>պարունակող</w:t>
      </w:r>
      <w:proofErr w:type="spellEnd"/>
      <w:r w:rsidR="004D1E22" w:rsidRPr="002C2010">
        <w:rPr>
          <w:rFonts w:ascii="GHEA Grapalat" w:eastAsia="Times New Roman" w:hAnsi="GHEA Grapalat" w:cs="Times New Roman"/>
          <w:b/>
          <w:color w:val="000000"/>
          <w:sz w:val="24"/>
          <w:szCs w:val="24"/>
          <w:lang w:eastAsia="ru-RU"/>
        </w:rPr>
        <w:t xml:space="preserve"> </w:t>
      </w:r>
      <w:r w:rsidR="00EC4A25" w:rsidRPr="002C2010">
        <w:rPr>
          <w:rFonts w:ascii="GHEA Grapalat" w:eastAsia="Times New Roman" w:hAnsi="GHEA Grapalat" w:cs="Times New Roman"/>
          <w:b/>
          <w:color w:val="000000"/>
          <w:sz w:val="24"/>
          <w:szCs w:val="24"/>
          <w:lang w:eastAsia="ru-RU"/>
        </w:rPr>
        <w:t>տեղեկությունների կր</w:t>
      </w:r>
      <w:proofErr w:type="spellStart"/>
      <w:r w:rsidR="00D3104E" w:rsidRPr="002C2010">
        <w:rPr>
          <w:rFonts w:ascii="GHEA Grapalat" w:eastAsia="Times New Roman" w:hAnsi="GHEA Grapalat" w:cs="Times New Roman"/>
          <w:b/>
          <w:color w:val="000000"/>
          <w:sz w:val="24"/>
          <w:szCs w:val="24"/>
          <w:lang w:val="en-US" w:eastAsia="ru-RU"/>
        </w:rPr>
        <w:t>իչ</w:t>
      </w:r>
      <w:proofErr w:type="spellEnd"/>
      <w:r w:rsidR="00EC4A25" w:rsidRPr="002C2010">
        <w:rPr>
          <w:rFonts w:ascii="GHEA Grapalat" w:eastAsia="Times New Roman" w:hAnsi="GHEA Grapalat" w:cs="Times New Roman"/>
          <w:b/>
          <w:color w:val="000000"/>
          <w:sz w:val="24"/>
          <w:szCs w:val="24"/>
          <w:lang w:eastAsia="ru-RU"/>
        </w:rPr>
        <w:t>ներ</w:t>
      </w:r>
      <w:r w:rsidR="001C6E67" w:rsidRPr="002C2010">
        <w:rPr>
          <w:rFonts w:ascii="GHEA Grapalat" w:eastAsia="Times New Roman" w:hAnsi="GHEA Grapalat" w:cs="Times New Roman"/>
          <w:b/>
          <w:color w:val="000000"/>
          <w:sz w:val="24"/>
          <w:szCs w:val="24"/>
          <w:lang w:eastAsia="ru-RU"/>
        </w:rPr>
        <w:t xml:space="preserve"> </w:t>
      </w:r>
      <w:r w:rsidR="001C6E67" w:rsidRPr="002C2010">
        <w:rPr>
          <w:rFonts w:ascii="GHEA Grapalat" w:eastAsia="Times New Roman" w:hAnsi="GHEA Grapalat" w:cs="Times New Roman"/>
          <w:color w:val="000000"/>
          <w:sz w:val="24"/>
          <w:szCs w:val="24"/>
          <w:lang w:eastAsia="ru-RU"/>
        </w:rPr>
        <w:t>(</w:t>
      </w:r>
      <w:proofErr w:type="spellStart"/>
      <w:r w:rsidR="001C6E67" w:rsidRPr="002C2010">
        <w:rPr>
          <w:rFonts w:ascii="GHEA Grapalat" w:eastAsia="Times New Roman" w:hAnsi="GHEA Grapalat" w:cs="Times New Roman"/>
          <w:color w:val="000000"/>
          <w:sz w:val="24"/>
          <w:szCs w:val="24"/>
          <w:lang w:val="en-US" w:eastAsia="ru-RU"/>
        </w:rPr>
        <w:t>այդ</w:t>
      </w:r>
      <w:proofErr w:type="spellEnd"/>
      <w:r w:rsidR="001C6E67" w:rsidRPr="002C2010">
        <w:rPr>
          <w:rFonts w:ascii="GHEA Grapalat" w:eastAsia="Times New Roman" w:hAnsi="GHEA Grapalat" w:cs="Times New Roman"/>
          <w:color w:val="000000"/>
          <w:sz w:val="24"/>
          <w:szCs w:val="24"/>
          <w:lang w:eastAsia="ru-RU"/>
        </w:rPr>
        <w:t xml:space="preserve"> </w:t>
      </w:r>
      <w:proofErr w:type="spellStart"/>
      <w:r w:rsidR="001C6E67" w:rsidRPr="002C2010">
        <w:rPr>
          <w:rFonts w:ascii="GHEA Grapalat" w:eastAsia="Times New Roman" w:hAnsi="GHEA Grapalat" w:cs="Times New Roman"/>
          <w:color w:val="000000"/>
          <w:sz w:val="24"/>
          <w:szCs w:val="24"/>
          <w:lang w:val="en-US" w:eastAsia="ru-RU"/>
        </w:rPr>
        <w:t>թվում</w:t>
      </w:r>
      <w:proofErr w:type="spellEnd"/>
      <w:r w:rsidR="001C6E67" w:rsidRPr="002C2010">
        <w:rPr>
          <w:rFonts w:ascii="GHEA Grapalat" w:eastAsia="Times New Roman" w:hAnsi="GHEA Grapalat" w:cs="Times New Roman"/>
          <w:color w:val="000000"/>
          <w:sz w:val="24"/>
          <w:szCs w:val="24"/>
          <w:lang w:val="en-US" w:eastAsia="ru-RU"/>
        </w:rPr>
        <w:t>՝</w:t>
      </w:r>
      <w:r w:rsidR="001C6E67" w:rsidRPr="002C2010">
        <w:rPr>
          <w:rFonts w:ascii="GHEA Grapalat" w:eastAsia="Times New Roman" w:hAnsi="GHEA Grapalat" w:cs="Times New Roman"/>
          <w:color w:val="000000"/>
          <w:sz w:val="24"/>
          <w:szCs w:val="24"/>
          <w:lang w:eastAsia="ru-RU"/>
        </w:rPr>
        <w:t xml:space="preserve"> </w:t>
      </w:r>
      <w:proofErr w:type="spellStart"/>
      <w:r w:rsidR="001C6E67" w:rsidRPr="002C2010">
        <w:rPr>
          <w:rFonts w:ascii="GHEA Grapalat" w:eastAsia="Times New Roman" w:hAnsi="GHEA Grapalat" w:cs="Times New Roman"/>
          <w:color w:val="000000"/>
          <w:sz w:val="24"/>
          <w:szCs w:val="24"/>
          <w:lang w:val="en-US" w:eastAsia="ru-RU"/>
        </w:rPr>
        <w:t>էլեկտրոնային</w:t>
      </w:r>
      <w:proofErr w:type="spellEnd"/>
      <w:r w:rsidR="001C6E67" w:rsidRPr="002C2010">
        <w:rPr>
          <w:rFonts w:ascii="GHEA Grapalat" w:eastAsia="Times New Roman" w:hAnsi="GHEA Grapalat" w:cs="Times New Roman"/>
          <w:color w:val="000000"/>
          <w:sz w:val="24"/>
          <w:szCs w:val="24"/>
          <w:lang w:eastAsia="ru-RU"/>
        </w:rPr>
        <w:t>)</w:t>
      </w:r>
      <w:r w:rsidR="00EA112A" w:rsidRPr="002C2010">
        <w:rPr>
          <w:rFonts w:ascii="GHEA Grapalat" w:eastAsia="Times New Roman" w:hAnsi="GHEA Grapalat" w:cs="Times New Roman"/>
          <w:color w:val="000000"/>
          <w:sz w:val="24"/>
          <w:szCs w:val="24"/>
          <w:lang w:eastAsia="ru-RU"/>
        </w:rPr>
        <w:t>`</w:t>
      </w:r>
      <w:r w:rsidR="00EC4A25" w:rsidRPr="002C2010">
        <w:rPr>
          <w:rFonts w:ascii="GHEA Grapalat" w:eastAsia="Times New Roman" w:hAnsi="GHEA Grapalat" w:cs="Times New Roman"/>
          <w:color w:val="000000"/>
          <w:sz w:val="24"/>
          <w:szCs w:val="24"/>
          <w:lang w:eastAsia="ru-RU"/>
        </w:rPr>
        <w:t xml:space="preserve"> (այսուհետ` </w:t>
      </w:r>
      <w:proofErr w:type="spellStart"/>
      <w:r w:rsidR="008211AA" w:rsidRPr="002C2010">
        <w:rPr>
          <w:rFonts w:ascii="GHEA Grapalat" w:eastAsia="Times New Roman" w:hAnsi="GHEA Grapalat" w:cs="Times New Roman"/>
          <w:color w:val="000000"/>
          <w:sz w:val="24"/>
          <w:szCs w:val="24"/>
          <w:lang w:val="en-US" w:eastAsia="ru-RU"/>
        </w:rPr>
        <w:t>նաև</w:t>
      </w:r>
      <w:proofErr w:type="spellEnd"/>
      <w:r w:rsidR="008211AA"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տեղեկակիրներ) նյութական օբյեկտներն են</w:t>
      </w:r>
      <w:r w:rsidR="007E180E" w:rsidRPr="002C2010">
        <w:rPr>
          <w:rFonts w:ascii="GHEA Grapalat" w:eastAsia="Times New Roman" w:hAnsi="GHEA Grapalat" w:cs="Times New Roman"/>
          <w:color w:val="000000"/>
          <w:sz w:val="24"/>
          <w:szCs w:val="24"/>
          <w:lang w:eastAsia="ru-RU"/>
        </w:rPr>
        <w:t>,</w:t>
      </w:r>
      <w:r w:rsidR="00EC4A25" w:rsidRPr="002C2010">
        <w:rPr>
          <w:rFonts w:ascii="GHEA Grapalat" w:eastAsia="Times New Roman" w:hAnsi="GHEA Grapalat" w:cs="Times New Roman"/>
          <w:color w:val="000000"/>
          <w:sz w:val="24"/>
          <w:szCs w:val="24"/>
          <w:lang w:eastAsia="ru-RU"/>
        </w:rPr>
        <w:t xml:space="preserve"> որոնցում պետական գաղտնիք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4D1E22"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տեղեկություններն արտահայտվում են պատկերների, պայմանանշանների, ազդանշանների, տեխնիկական լուծումների</w:t>
      </w:r>
      <w:r w:rsidR="00F674B4" w:rsidRPr="002C2010">
        <w:rPr>
          <w:rFonts w:ascii="GHEA Grapalat" w:eastAsia="Times New Roman" w:hAnsi="GHEA Grapalat" w:cs="Times New Roman"/>
          <w:b/>
          <w:color w:val="000000"/>
          <w:sz w:val="24"/>
          <w:szCs w:val="24"/>
          <w:lang w:eastAsia="ru-RU"/>
        </w:rPr>
        <w:t>,</w:t>
      </w:r>
      <w:r w:rsidR="00EC4A25" w:rsidRPr="002C2010">
        <w:rPr>
          <w:rFonts w:ascii="GHEA Grapalat" w:eastAsia="Times New Roman" w:hAnsi="GHEA Grapalat" w:cs="Times New Roman"/>
          <w:b/>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գործընթացի </w:t>
      </w:r>
      <w:proofErr w:type="spellStart"/>
      <w:r w:rsidR="00F674B4" w:rsidRPr="002C2010">
        <w:rPr>
          <w:rFonts w:ascii="GHEA Grapalat" w:eastAsia="Times New Roman" w:hAnsi="GHEA Grapalat" w:cs="Times New Roman"/>
          <w:color w:val="000000"/>
          <w:sz w:val="24"/>
          <w:szCs w:val="24"/>
          <w:lang w:val="en-US" w:eastAsia="ru-RU"/>
        </w:rPr>
        <w:t>կամ</w:t>
      </w:r>
      <w:proofErr w:type="spellEnd"/>
      <w:r w:rsidR="00F674B4" w:rsidRPr="002C2010">
        <w:rPr>
          <w:rFonts w:ascii="GHEA Grapalat" w:eastAsia="Times New Roman" w:hAnsi="GHEA Grapalat" w:cs="Times New Roman"/>
          <w:color w:val="000000"/>
          <w:sz w:val="24"/>
          <w:szCs w:val="24"/>
          <w:lang w:eastAsia="ru-RU"/>
        </w:rPr>
        <w:t xml:space="preserve"> </w:t>
      </w:r>
      <w:proofErr w:type="spellStart"/>
      <w:r w:rsidR="00F674B4" w:rsidRPr="002C2010">
        <w:rPr>
          <w:rFonts w:ascii="GHEA Grapalat" w:eastAsia="Times New Roman" w:hAnsi="GHEA Grapalat" w:cs="Times New Roman"/>
          <w:color w:val="000000"/>
          <w:sz w:val="24"/>
          <w:szCs w:val="24"/>
          <w:lang w:val="en-US" w:eastAsia="ru-RU"/>
        </w:rPr>
        <w:t>այլ</w:t>
      </w:r>
      <w:proofErr w:type="spellEnd"/>
      <w:r w:rsidR="00F674B4"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ձև</w:t>
      </w:r>
      <w:proofErr w:type="spellStart"/>
      <w:r w:rsidR="00F674B4" w:rsidRPr="002C2010">
        <w:rPr>
          <w:rFonts w:ascii="GHEA Grapalat" w:eastAsia="Times New Roman" w:hAnsi="GHEA Grapalat" w:cs="Times New Roman"/>
          <w:color w:val="000000"/>
          <w:sz w:val="24"/>
          <w:szCs w:val="24"/>
          <w:lang w:val="en-US" w:eastAsia="ru-RU"/>
        </w:rPr>
        <w:t>եր</w:t>
      </w:r>
      <w:proofErr w:type="spellEnd"/>
      <w:r w:rsidR="00EC4A25" w:rsidRPr="002C2010">
        <w:rPr>
          <w:rFonts w:ascii="GHEA Grapalat" w:eastAsia="Times New Roman" w:hAnsi="GHEA Grapalat" w:cs="Times New Roman"/>
          <w:color w:val="000000"/>
          <w:sz w:val="24"/>
          <w:szCs w:val="24"/>
          <w:lang w:eastAsia="ru-RU"/>
        </w:rPr>
        <w:t>ով</w:t>
      </w:r>
      <w:r w:rsidR="00EA112A" w:rsidRPr="002C2010">
        <w:rPr>
          <w:rFonts w:ascii="GHEA Grapalat" w:eastAsia="Times New Roman" w:hAnsi="GHEA Grapalat" w:cs="Times New Roman"/>
          <w:color w:val="000000"/>
          <w:sz w:val="24"/>
          <w:szCs w:val="24"/>
          <w:lang w:eastAsia="ru-RU"/>
        </w:rPr>
        <w:t>,</w:t>
      </w:r>
    </w:p>
    <w:p w14:paraId="1E705023" w14:textId="77777777" w:rsidR="00EC4A25" w:rsidRPr="002C2010" w:rsidRDefault="00204D9F"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5</w:t>
      </w:r>
      <w:r w:rsidR="00EA112A" w:rsidRPr="002C2010">
        <w:rPr>
          <w:rFonts w:ascii="GHEA Grapalat" w:eastAsia="Times New Roman" w:hAnsi="GHEA Grapalat" w:cs="Times New Roman"/>
          <w:color w:val="000000"/>
          <w:sz w:val="24"/>
          <w:szCs w:val="24"/>
          <w:lang w:eastAsia="ru-RU"/>
        </w:rPr>
        <w:t xml:space="preserve">) </w:t>
      </w:r>
      <w:r w:rsidR="00EA112A" w:rsidRPr="002C2010">
        <w:rPr>
          <w:rFonts w:ascii="GHEA Grapalat" w:eastAsia="Times New Roman" w:hAnsi="GHEA Grapalat" w:cs="Times New Roman"/>
          <w:b/>
          <w:color w:val="000000"/>
          <w:sz w:val="24"/>
          <w:szCs w:val="24"/>
          <w:lang w:val="en-US" w:eastAsia="ru-RU"/>
        </w:rPr>
        <w:t>պ</w:t>
      </w:r>
      <w:r w:rsidR="00EC4A25" w:rsidRPr="002C2010">
        <w:rPr>
          <w:rFonts w:ascii="GHEA Grapalat" w:eastAsia="Times New Roman" w:hAnsi="GHEA Grapalat" w:cs="Times New Roman"/>
          <w:b/>
          <w:color w:val="000000"/>
          <w:sz w:val="24"/>
          <w:szCs w:val="24"/>
          <w:lang w:eastAsia="ru-RU"/>
        </w:rPr>
        <w:t xml:space="preserve">ետական գաղտնիք </w:t>
      </w:r>
      <w:proofErr w:type="spellStart"/>
      <w:r w:rsidR="004D1E22" w:rsidRPr="002C2010">
        <w:rPr>
          <w:rFonts w:ascii="GHEA Grapalat" w:eastAsia="Times New Roman" w:hAnsi="GHEA Grapalat" w:cs="Times New Roman"/>
          <w:b/>
          <w:color w:val="000000"/>
          <w:sz w:val="24"/>
          <w:szCs w:val="24"/>
          <w:lang w:val="en-US" w:eastAsia="ru-RU"/>
        </w:rPr>
        <w:t>պարունակող</w:t>
      </w:r>
      <w:proofErr w:type="spellEnd"/>
      <w:r w:rsidR="004D1E22" w:rsidRPr="002C2010">
        <w:rPr>
          <w:rFonts w:ascii="GHEA Grapalat" w:eastAsia="Times New Roman" w:hAnsi="GHEA Grapalat" w:cs="Times New Roman"/>
          <w:b/>
          <w:color w:val="000000"/>
          <w:sz w:val="24"/>
          <w:szCs w:val="24"/>
          <w:lang w:eastAsia="ru-RU"/>
        </w:rPr>
        <w:t xml:space="preserve"> </w:t>
      </w:r>
      <w:r w:rsidR="00EC4A25" w:rsidRPr="002C2010">
        <w:rPr>
          <w:rFonts w:ascii="GHEA Grapalat" w:eastAsia="Times New Roman" w:hAnsi="GHEA Grapalat" w:cs="Times New Roman"/>
          <w:b/>
          <w:color w:val="000000"/>
          <w:sz w:val="24"/>
          <w:szCs w:val="24"/>
          <w:lang w:eastAsia="ru-RU"/>
        </w:rPr>
        <w:t>տեղեկությունների</w:t>
      </w:r>
      <w:r w:rsidR="00E05ECE" w:rsidRPr="002C2010">
        <w:rPr>
          <w:rFonts w:ascii="GHEA Grapalat" w:eastAsia="Times New Roman" w:hAnsi="GHEA Grapalat" w:cs="Times New Roman"/>
          <w:b/>
          <w:color w:val="000000"/>
          <w:sz w:val="24"/>
          <w:szCs w:val="24"/>
          <w:lang w:eastAsia="ru-RU"/>
        </w:rPr>
        <w:t xml:space="preserve"> </w:t>
      </w:r>
      <w:r w:rsidR="00EC4A25" w:rsidRPr="002C2010">
        <w:rPr>
          <w:rFonts w:ascii="GHEA Grapalat" w:eastAsia="Times New Roman" w:hAnsi="GHEA Grapalat" w:cs="Times New Roman"/>
          <w:b/>
          <w:color w:val="000000"/>
          <w:sz w:val="24"/>
          <w:szCs w:val="24"/>
          <w:lang w:eastAsia="ru-RU"/>
        </w:rPr>
        <w:t>տարածում</w:t>
      </w:r>
      <w:r w:rsidR="00EA112A" w:rsidRPr="002C2010">
        <w:rPr>
          <w:rFonts w:ascii="GHEA Grapalat" w:eastAsia="Times New Roman" w:hAnsi="GHEA Grapalat" w:cs="Times New Roman"/>
          <w:b/>
          <w:color w:val="000000"/>
          <w:sz w:val="24"/>
          <w:szCs w:val="24"/>
          <w:lang w:eastAsia="ru-RU"/>
        </w:rPr>
        <w:t>`</w:t>
      </w:r>
      <w:r w:rsidR="00EC4A25" w:rsidRPr="002C2010">
        <w:rPr>
          <w:rFonts w:ascii="GHEA Grapalat" w:eastAsia="Times New Roman" w:hAnsi="GHEA Grapalat" w:cs="Times New Roman"/>
          <w:color w:val="000000"/>
          <w:sz w:val="24"/>
          <w:szCs w:val="24"/>
          <w:lang w:eastAsia="ru-RU"/>
        </w:rPr>
        <w:t xml:space="preserve"> </w:t>
      </w:r>
      <w:r w:rsidR="004D2228" w:rsidRPr="002C2010">
        <w:rPr>
          <w:rFonts w:ascii="GHEA Grapalat" w:eastAsia="Times New Roman" w:hAnsi="GHEA Grapalat" w:cs="Times New Roman"/>
          <w:color w:val="000000"/>
          <w:sz w:val="24"/>
          <w:szCs w:val="24"/>
          <w:lang w:eastAsia="ru-RU"/>
        </w:rPr>
        <w:t xml:space="preserve">պետության պաշտպանության տակ գտնվող և գաղտնիք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4D1E22" w:rsidRPr="002C2010">
        <w:rPr>
          <w:rFonts w:ascii="GHEA Grapalat" w:eastAsia="Times New Roman" w:hAnsi="GHEA Grapalat" w:cs="Times New Roman"/>
          <w:color w:val="000000"/>
          <w:sz w:val="24"/>
          <w:szCs w:val="24"/>
          <w:lang w:eastAsia="ru-RU"/>
        </w:rPr>
        <w:t xml:space="preserve"> </w:t>
      </w:r>
      <w:r w:rsidR="004D2228" w:rsidRPr="002C2010">
        <w:rPr>
          <w:rFonts w:ascii="GHEA Grapalat" w:eastAsia="Times New Roman" w:hAnsi="GHEA Grapalat" w:cs="Times New Roman"/>
          <w:color w:val="000000"/>
          <w:sz w:val="24"/>
          <w:szCs w:val="24"/>
          <w:lang w:eastAsia="ru-RU"/>
        </w:rPr>
        <w:t xml:space="preserve">տեղեկությունների անօրինական </w:t>
      </w:r>
      <w:r w:rsidR="00EC4A25" w:rsidRPr="002C2010">
        <w:rPr>
          <w:rFonts w:ascii="GHEA Grapalat" w:eastAsia="Times New Roman" w:hAnsi="GHEA Grapalat" w:cs="Times New Roman"/>
          <w:color w:val="000000"/>
          <w:sz w:val="24"/>
          <w:szCs w:val="24"/>
          <w:lang w:eastAsia="ru-RU"/>
        </w:rPr>
        <w:t>հրապարակում կամ հոսակորուստ</w:t>
      </w:r>
      <w:r w:rsidR="00EA112A" w:rsidRPr="002C2010">
        <w:rPr>
          <w:rFonts w:ascii="GHEA Grapalat" w:eastAsia="Times New Roman" w:hAnsi="GHEA Grapalat" w:cs="Times New Roman"/>
          <w:color w:val="000000"/>
          <w:sz w:val="24"/>
          <w:szCs w:val="24"/>
          <w:lang w:eastAsia="ru-RU"/>
        </w:rPr>
        <w:t>,</w:t>
      </w:r>
    </w:p>
    <w:p w14:paraId="55BF2050" w14:textId="77777777" w:rsidR="00EC4A25" w:rsidRPr="002C2010" w:rsidRDefault="00204D9F" w:rsidP="001F3D1E">
      <w:pPr>
        <w:shd w:val="clear" w:color="auto" w:fill="FFFFFF"/>
        <w:spacing w:after="0" w:line="360" w:lineRule="auto"/>
        <w:ind w:firstLine="720"/>
        <w:jc w:val="both"/>
        <w:rPr>
          <w:rFonts w:ascii="GHEA Grapalat" w:eastAsia="Times New Roman" w:hAnsi="GHEA Grapalat" w:cs="Times New Roman"/>
          <w:b/>
          <w:color w:val="000000"/>
          <w:sz w:val="24"/>
          <w:szCs w:val="24"/>
          <w:u w:val="single"/>
          <w:lang w:eastAsia="ru-RU"/>
        </w:rPr>
      </w:pPr>
      <w:r w:rsidRPr="002C2010">
        <w:rPr>
          <w:rFonts w:ascii="GHEA Grapalat" w:eastAsia="Times New Roman" w:hAnsi="GHEA Grapalat" w:cs="Times New Roman"/>
          <w:color w:val="000000"/>
          <w:sz w:val="24"/>
          <w:szCs w:val="24"/>
          <w:lang w:eastAsia="ru-RU"/>
        </w:rPr>
        <w:t>6</w:t>
      </w:r>
      <w:r w:rsidR="00EC4A25" w:rsidRPr="002C2010">
        <w:rPr>
          <w:rFonts w:ascii="GHEA Grapalat" w:eastAsia="Times New Roman" w:hAnsi="GHEA Grapalat" w:cs="Times New Roman"/>
          <w:color w:val="000000"/>
          <w:sz w:val="24"/>
          <w:szCs w:val="24"/>
          <w:lang w:eastAsia="ru-RU"/>
        </w:rPr>
        <w:t xml:space="preserve">) </w:t>
      </w:r>
      <w:r w:rsidR="00EA112A" w:rsidRPr="002C2010">
        <w:rPr>
          <w:rFonts w:ascii="GHEA Grapalat" w:eastAsia="Times New Roman" w:hAnsi="GHEA Grapalat" w:cs="Times New Roman"/>
          <w:b/>
          <w:color w:val="000000"/>
          <w:sz w:val="24"/>
          <w:szCs w:val="24"/>
          <w:lang w:eastAsia="ru-RU"/>
        </w:rPr>
        <w:t>հրապարակում`</w:t>
      </w:r>
      <w:r w:rsidR="00EC4A25" w:rsidRPr="002C2010">
        <w:rPr>
          <w:rFonts w:ascii="GHEA Grapalat" w:eastAsia="Times New Roman" w:hAnsi="GHEA Grapalat" w:cs="Times New Roman"/>
          <w:color w:val="000000"/>
          <w:sz w:val="24"/>
          <w:szCs w:val="24"/>
          <w:lang w:eastAsia="ru-RU"/>
        </w:rPr>
        <w:t xml:space="preserve"> </w:t>
      </w:r>
      <w:r w:rsidR="00906C89" w:rsidRPr="002C2010">
        <w:rPr>
          <w:rFonts w:ascii="GHEA Grapalat" w:hAnsi="GHEA Grapalat"/>
          <w:color w:val="000000"/>
          <w:sz w:val="24"/>
          <w:szCs w:val="24"/>
          <w:lang w:val="hy-AM"/>
        </w:rPr>
        <w:t xml:space="preserve">սույն օրենքով գաղտնիք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4D1E22" w:rsidRPr="002C2010">
        <w:rPr>
          <w:rFonts w:ascii="GHEA Grapalat" w:hAnsi="GHEA Grapalat"/>
          <w:color w:val="000000"/>
          <w:sz w:val="24"/>
          <w:szCs w:val="24"/>
          <w:lang w:val="hy-AM"/>
        </w:rPr>
        <w:t xml:space="preserve"> </w:t>
      </w:r>
      <w:r w:rsidR="00906C89" w:rsidRPr="002C2010">
        <w:rPr>
          <w:rFonts w:ascii="GHEA Grapalat" w:hAnsi="GHEA Grapalat"/>
          <w:color w:val="000000"/>
          <w:sz w:val="24"/>
          <w:szCs w:val="24"/>
          <w:lang w:val="hy-AM"/>
        </w:rPr>
        <w:t>տեղեկությունների փոխանցումը, հաղորդումը, տրամադրումը, առաքումը</w:t>
      </w:r>
      <w:r w:rsidR="0068608D" w:rsidRPr="002C2010">
        <w:rPr>
          <w:rFonts w:ascii="GHEA Grapalat" w:hAnsi="GHEA Grapalat"/>
          <w:color w:val="000000"/>
          <w:sz w:val="24"/>
          <w:szCs w:val="24"/>
        </w:rPr>
        <w:t xml:space="preserve"> </w:t>
      </w:r>
      <w:r w:rsidR="00906C89" w:rsidRPr="002C2010">
        <w:rPr>
          <w:rFonts w:ascii="GHEA Grapalat" w:hAnsi="GHEA Grapalat"/>
          <w:color w:val="000000"/>
          <w:sz w:val="24"/>
          <w:szCs w:val="24"/>
          <w:lang w:val="hy-AM"/>
        </w:rPr>
        <w:t>կամ ցանկացած այլ ձևով մատչելի դարձնելն է այն անձանց, ովքեր այդպիսի տեղեկություններին առնչվելու թույլտվություն կամ իրավասություն չունեն</w:t>
      </w:r>
      <w:r w:rsidR="00906C89" w:rsidRPr="002C2010">
        <w:rPr>
          <w:rFonts w:ascii="GHEA Grapalat" w:hAnsi="GHEA Grapalat"/>
          <w:color w:val="000000"/>
          <w:sz w:val="24"/>
          <w:szCs w:val="24"/>
        </w:rPr>
        <w:t>,</w:t>
      </w:r>
    </w:p>
    <w:p w14:paraId="20476F7C" w14:textId="77777777" w:rsidR="00EC4A25" w:rsidRPr="002C2010" w:rsidRDefault="00204D9F" w:rsidP="001F3D1E">
      <w:pPr>
        <w:shd w:val="clear" w:color="auto" w:fill="FFFFFF"/>
        <w:spacing w:after="0" w:line="360" w:lineRule="auto"/>
        <w:ind w:firstLine="720"/>
        <w:jc w:val="both"/>
        <w:rPr>
          <w:rFonts w:ascii="GHEA Grapalat" w:eastAsia="Times New Roman" w:hAnsi="GHEA Grapalat" w:cs="Times New Roman"/>
          <w:b/>
          <w:color w:val="000000"/>
          <w:sz w:val="24"/>
          <w:szCs w:val="24"/>
          <w:lang w:eastAsia="ru-RU"/>
        </w:rPr>
      </w:pPr>
      <w:r w:rsidRPr="002C2010">
        <w:rPr>
          <w:rFonts w:ascii="GHEA Grapalat" w:eastAsia="Times New Roman" w:hAnsi="GHEA Grapalat" w:cs="Times New Roman"/>
          <w:color w:val="000000"/>
          <w:sz w:val="24"/>
          <w:szCs w:val="24"/>
          <w:lang w:eastAsia="ru-RU"/>
        </w:rPr>
        <w:t>7</w:t>
      </w:r>
      <w:r w:rsidR="00EC4A25"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b/>
          <w:color w:val="000000"/>
          <w:sz w:val="24"/>
          <w:szCs w:val="24"/>
          <w:lang w:eastAsia="ru-RU"/>
        </w:rPr>
        <w:t>հոսակորուստ</w:t>
      </w:r>
      <w:r w:rsidR="00EA112A" w:rsidRPr="002C2010">
        <w:rPr>
          <w:rFonts w:ascii="GHEA Grapalat" w:eastAsia="Times New Roman" w:hAnsi="GHEA Grapalat" w:cs="Times New Roman"/>
          <w:color w:val="000000"/>
          <w:sz w:val="24"/>
          <w:szCs w:val="24"/>
          <w:lang w:eastAsia="ru-RU"/>
        </w:rPr>
        <w:t>`</w:t>
      </w:r>
      <w:r w:rsidR="00EC4A25" w:rsidRPr="002C2010">
        <w:rPr>
          <w:rFonts w:ascii="GHEA Grapalat" w:eastAsia="Times New Roman" w:hAnsi="GHEA Grapalat" w:cs="Times New Roman"/>
          <w:color w:val="000000"/>
          <w:sz w:val="24"/>
          <w:szCs w:val="24"/>
          <w:lang w:eastAsia="ru-RU"/>
        </w:rPr>
        <w:t xml:space="preserve"> </w:t>
      </w:r>
      <w:r w:rsidR="004D2228" w:rsidRPr="002C2010">
        <w:rPr>
          <w:rFonts w:ascii="GHEA Grapalat" w:eastAsia="Times New Roman" w:hAnsi="GHEA Grapalat" w:cs="Times New Roman"/>
          <w:color w:val="000000"/>
          <w:sz w:val="24"/>
          <w:szCs w:val="24"/>
          <w:lang w:eastAsia="ru-RU"/>
        </w:rPr>
        <w:t>պետության պաշտպանության տակ գտնվող և գաղտնիք պարունակող տեղեկությունների</w:t>
      </w:r>
      <w:r w:rsidR="00395C12" w:rsidRPr="002C2010">
        <w:rPr>
          <w:rFonts w:ascii="GHEA Grapalat" w:eastAsia="Times New Roman" w:hAnsi="GHEA Grapalat" w:cs="Times New Roman"/>
          <w:color w:val="000000"/>
          <w:sz w:val="24"/>
          <w:szCs w:val="24"/>
          <w:lang w:eastAsia="ru-RU"/>
        </w:rPr>
        <w:t>ն առնչվելու թույլտվություն ունեցող, ինչպես նաև դրանց պաշտպանության</w:t>
      </w:r>
      <w:r w:rsidR="001323D8" w:rsidRPr="002C2010">
        <w:rPr>
          <w:rFonts w:ascii="GHEA Grapalat" w:eastAsia="Times New Roman" w:hAnsi="GHEA Grapalat" w:cs="Times New Roman"/>
          <w:color w:val="000000"/>
          <w:sz w:val="24"/>
          <w:szCs w:val="24"/>
          <w:lang w:eastAsia="ru-RU"/>
        </w:rPr>
        <w:t xml:space="preserve"> </w:t>
      </w:r>
      <w:proofErr w:type="spellStart"/>
      <w:r w:rsidR="001323D8" w:rsidRPr="002C2010">
        <w:rPr>
          <w:rFonts w:ascii="GHEA Grapalat" w:eastAsia="Times New Roman" w:hAnsi="GHEA Grapalat" w:cs="Times New Roman"/>
          <w:color w:val="000000"/>
          <w:sz w:val="24"/>
          <w:szCs w:val="24"/>
          <w:lang w:val="en-US" w:eastAsia="ru-RU"/>
        </w:rPr>
        <w:t>կամ</w:t>
      </w:r>
      <w:proofErr w:type="spellEnd"/>
      <w:r w:rsidR="001323D8" w:rsidRPr="002C2010">
        <w:rPr>
          <w:rFonts w:ascii="GHEA Grapalat" w:eastAsia="Times New Roman" w:hAnsi="GHEA Grapalat" w:cs="Times New Roman"/>
          <w:color w:val="000000"/>
          <w:sz w:val="24"/>
          <w:szCs w:val="24"/>
          <w:lang w:eastAsia="ru-RU"/>
        </w:rPr>
        <w:t xml:space="preserve"> </w:t>
      </w:r>
      <w:proofErr w:type="spellStart"/>
      <w:r w:rsidR="001323D8" w:rsidRPr="002C2010">
        <w:rPr>
          <w:rFonts w:ascii="GHEA Grapalat" w:eastAsia="Times New Roman" w:hAnsi="GHEA Grapalat" w:cs="Times New Roman"/>
          <w:color w:val="000000"/>
          <w:sz w:val="24"/>
          <w:szCs w:val="24"/>
          <w:lang w:val="en-US" w:eastAsia="ru-RU"/>
        </w:rPr>
        <w:t>պահպանության</w:t>
      </w:r>
      <w:proofErr w:type="spellEnd"/>
      <w:r w:rsidR="00395C12" w:rsidRPr="002C2010">
        <w:rPr>
          <w:rFonts w:ascii="GHEA Grapalat" w:eastAsia="Times New Roman" w:hAnsi="GHEA Grapalat" w:cs="Times New Roman"/>
          <w:color w:val="000000"/>
          <w:sz w:val="24"/>
          <w:szCs w:val="24"/>
          <w:lang w:eastAsia="ru-RU"/>
        </w:rPr>
        <w:t xml:space="preserve"> համար պատասխանատու անձանց </w:t>
      </w:r>
      <w:proofErr w:type="spellStart"/>
      <w:r w:rsidR="008D1B16" w:rsidRPr="002C2010">
        <w:rPr>
          <w:rFonts w:ascii="GHEA Grapalat" w:eastAsia="Times New Roman" w:hAnsi="GHEA Grapalat" w:cs="Times New Roman"/>
          <w:color w:val="000000"/>
          <w:sz w:val="24"/>
          <w:szCs w:val="24"/>
          <w:lang w:val="en-US" w:eastAsia="ru-RU"/>
        </w:rPr>
        <w:t>անզգուշության</w:t>
      </w:r>
      <w:proofErr w:type="spellEnd"/>
      <w:r w:rsidR="008D1B16" w:rsidRPr="002C2010">
        <w:rPr>
          <w:rFonts w:ascii="GHEA Grapalat" w:eastAsia="Times New Roman" w:hAnsi="GHEA Grapalat" w:cs="Times New Roman"/>
          <w:color w:val="000000"/>
          <w:sz w:val="24"/>
          <w:szCs w:val="24"/>
          <w:lang w:eastAsia="ru-RU"/>
        </w:rPr>
        <w:t xml:space="preserve"> </w:t>
      </w:r>
      <w:proofErr w:type="spellStart"/>
      <w:r w:rsidR="00117649" w:rsidRPr="002C2010">
        <w:rPr>
          <w:rFonts w:ascii="GHEA Grapalat" w:eastAsia="Times New Roman" w:hAnsi="GHEA Grapalat" w:cs="Times New Roman"/>
          <w:color w:val="000000"/>
          <w:sz w:val="24"/>
          <w:szCs w:val="24"/>
          <w:lang w:val="en-US" w:eastAsia="ru-RU"/>
        </w:rPr>
        <w:t>կամ</w:t>
      </w:r>
      <w:proofErr w:type="spellEnd"/>
      <w:r w:rsidR="00117649" w:rsidRPr="002C2010">
        <w:rPr>
          <w:rFonts w:ascii="GHEA Grapalat" w:eastAsia="Times New Roman" w:hAnsi="GHEA Grapalat" w:cs="Times New Roman"/>
          <w:color w:val="000000"/>
          <w:sz w:val="24"/>
          <w:szCs w:val="24"/>
          <w:lang w:eastAsia="ru-RU"/>
        </w:rPr>
        <w:t xml:space="preserve"> </w:t>
      </w:r>
      <w:proofErr w:type="spellStart"/>
      <w:r w:rsidR="00117649" w:rsidRPr="002C2010">
        <w:rPr>
          <w:rFonts w:ascii="GHEA Grapalat" w:eastAsia="Times New Roman" w:hAnsi="GHEA Grapalat" w:cs="Times New Roman"/>
          <w:color w:val="000000"/>
          <w:sz w:val="24"/>
          <w:szCs w:val="24"/>
          <w:lang w:val="en-US" w:eastAsia="ru-RU"/>
        </w:rPr>
        <w:t>դիտավորության</w:t>
      </w:r>
      <w:proofErr w:type="spellEnd"/>
      <w:r w:rsidR="00117649" w:rsidRPr="002C2010">
        <w:rPr>
          <w:rFonts w:ascii="GHEA Grapalat" w:eastAsia="Times New Roman" w:hAnsi="GHEA Grapalat" w:cs="Times New Roman"/>
          <w:color w:val="000000"/>
          <w:sz w:val="24"/>
          <w:szCs w:val="24"/>
          <w:lang w:eastAsia="ru-RU"/>
        </w:rPr>
        <w:t xml:space="preserve"> </w:t>
      </w:r>
      <w:r w:rsidR="00395C12" w:rsidRPr="002C2010">
        <w:rPr>
          <w:rFonts w:ascii="GHEA Grapalat" w:eastAsia="Times New Roman" w:hAnsi="GHEA Grapalat" w:cs="Times New Roman"/>
          <w:color w:val="000000"/>
          <w:sz w:val="24"/>
          <w:szCs w:val="24"/>
          <w:lang w:eastAsia="ru-RU"/>
        </w:rPr>
        <w:t>հետևանքով, այդպիսի տեղեկու</w:t>
      </w:r>
      <w:r w:rsidR="008B59E0" w:rsidRPr="002C2010">
        <w:rPr>
          <w:rFonts w:ascii="GHEA Grapalat" w:eastAsia="Times New Roman" w:hAnsi="GHEA Grapalat" w:cs="Times New Roman"/>
          <w:color w:val="000000"/>
          <w:sz w:val="24"/>
          <w:szCs w:val="24"/>
          <w:lang w:eastAsia="ru-RU"/>
        </w:rPr>
        <w:t>թյունների արտահոսք կամ կորուստ</w:t>
      </w:r>
      <w:r w:rsidR="00395C12" w:rsidRPr="002C2010">
        <w:rPr>
          <w:rFonts w:ascii="GHEA Grapalat" w:eastAsia="Times New Roman" w:hAnsi="GHEA Grapalat" w:cs="Times New Roman"/>
          <w:color w:val="000000"/>
          <w:sz w:val="24"/>
          <w:szCs w:val="24"/>
          <w:lang w:eastAsia="ru-RU"/>
        </w:rPr>
        <w:t>,</w:t>
      </w:r>
    </w:p>
    <w:p w14:paraId="6F8CBA64" w14:textId="77777777" w:rsidR="007A384C" w:rsidRPr="002C2010" w:rsidRDefault="00204D9F"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8</w:t>
      </w:r>
      <w:r w:rsidR="00EA112A" w:rsidRPr="002C2010">
        <w:rPr>
          <w:rFonts w:ascii="GHEA Grapalat" w:eastAsia="Times New Roman" w:hAnsi="GHEA Grapalat" w:cs="Times New Roman"/>
          <w:color w:val="000000"/>
          <w:sz w:val="24"/>
          <w:szCs w:val="24"/>
          <w:lang w:eastAsia="ru-RU"/>
        </w:rPr>
        <w:t>)</w:t>
      </w:r>
      <w:r w:rsidR="00EC4A25" w:rsidRPr="002C2010">
        <w:rPr>
          <w:rFonts w:ascii="GHEA Grapalat" w:eastAsia="Times New Roman" w:hAnsi="GHEA Grapalat" w:cs="Times New Roman"/>
          <w:color w:val="000000"/>
          <w:sz w:val="24"/>
          <w:szCs w:val="24"/>
          <w:lang w:eastAsia="ru-RU"/>
        </w:rPr>
        <w:t xml:space="preserve"> </w:t>
      </w:r>
      <w:proofErr w:type="spellStart"/>
      <w:r w:rsidR="00395C12" w:rsidRPr="002C2010">
        <w:rPr>
          <w:rFonts w:ascii="GHEA Grapalat" w:eastAsia="Times New Roman" w:hAnsi="GHEA Grapalat" w:cs="Times New Roman"/>
          <w:b/>
          <w:color w:val="000000"/>
          <w:sz w:val="24"/>
          <w:szCs w:val="24"/>
          <w:lang w:val="en-US" w:eastAsia="ru-RU"/>
        </w:rPr>
        <w:t>գաղտն</w:t>
      </w:r>
      <w:r w:rsidR="00FE2F53" w:rsidRPr="002C2010">
        <w:rPr>
          <w:rFonts w:ascii="GHEA Grapalat" w:eastAsia="Times New Roman" w:hAnsi="GHEA Grapalat" w:cs="Times New Roman"/>
          <w:b/>
          <w:color w:val="000000"/>
          <w:sz w:val="24"/>
          <w:szCs w:val="24"/>
          <w:lang w:val="en-US" w:eastAsia="ru-RU"/>
        </w:rPr>
        <w:t>ագրում</w:t>
      </w:r>
      <w:proofErr w:type="spellEnd"/>
      <w:r w:rsidR="00EA112A" w:rsidRPr="002C2010">
        <w:rPr>
          <w:rFonts w:ascii="GHEA Grapalat" w:eastAsia="Times New Roman" w:hAnsi="GHEA Grapalat" w:cs="Times New Roman"/>
          <w:b/>
          <w:color w:val="000000"/>
          <w:sz w:val="24"/>
          <w:szCs w:val="24"/>
          <w:lang w:eastAsia="ru-RU"/>
        </w:rPr>
        <w:t>`</w:t>
      </w:r>
      <w:r w:rsidR="00EC4A25" w:rsidRPr="002C2010">
        <w:rPr>
          <w:rFonts w:ascii="GHEA Grapalat" w:eastAsia="Times New Roman" w:hAnsi="GHEA Grapalat" w:cs="Times New Roman"/>
          <w:color w:val="000000"/>
          <w:sz w:val="24"/>
          <w:szCs w:val="24"/>
          <w:lang w:eastAsia="ru-RU"/>
        </w:rPr>
        <w:t xml:space="preserve"> </w:t>
      </w:r>
      <w:proofErr w:type="spellStart"/>
      <w:r w:rsidR="007A384C" w:rsidRPr="002C2010">
        <w:rPr>
          <w:rFonts w:ascii="GHEA Grapalat" w:eastAsia="Times New Roman" w:hAnsi="GHEA Grapalat" w:cs="Times New Roman"/>
          <w:color w:val="000000"/>
          <w:sz w:val="24"/>
          <w:szCs w:val="24"/>
          <w:lang w:val="en-US" w:eastAsia="ru-RU"/>
        </w:rPr>
        <w:t>Հայաստանի</w:t>
      </w:r>
      <w:proofErr w:type="spellEnd"/>
      <w:r w:rsidR="007A384C" w:rsidRPr="002C2010">
        <w:rPr>
          <w:rFonts w:ascii="GHEA Grapalat" w:eastAsia="Times New Roman" w:hAnsi="GHEA Grapalat" w:cs="Times New Roman"/>
          <w:color w:val="000000"/>
          <w:sz w:val="24"/>
          <w:szCs w:val="24"/>
          <w:lang w:eastAsia="ru-RU"/>
        </w:rPr>
        <w:t xml:space="preserve"> </w:t>
      </w:r>
      <w:proofErr w:type="spellStart"/>
      <w:r w:rsidR="007A384C" w:rsidRPr="002C2010">
        <w:rPr>
          <w:rFonts w:ascii="GHEA Grapalat" w:eastAsia="Times New Roman" w:hAnsi="GHEA Grapalat" w:cs="Times New Roman"/>
          <w:color w:val="000000"/>
          <w:sz w:val="24"/>
          <w:szCs w:val="24"/>
          <w:lang w:val="en-US" w:eastAsia="ru-RU"/>
        </w:rPr>
        <w:t>Հանրապետության</w:t>
      </w:r>
      <w:proofErr w:type="spellEnd"/>
      <w:r w:rsidR="00EC4A25" w:rsidRPr="002C2010">
        <w:rPr>
          <w:rFonts w:ascii="GHEA Grapalat" w:eastAsia="Times New Roman" w:hAnsi="GHEA Grapalat" w:cs="Times New Roman"/>
          <w:color w:val="000000"/>
          <w:sz w:val="24"/>
          <w:szCs w:val="24"/>
          <w:lang w:eastAsia="ru-RU"/>
        </w:rPr>
        <w:t xml:space="preserve"> </w:t>
      </w:r>
      <w:proofErr w:type="spellStart"/>
      <w:r w:rsidR="007A384C" w:rsidRPr="002C2010">
        <w:rPr>
          <w:rFonts w:ascii="GHEA Grapalat" w:eastAsia="Times New Roman" w:hAnsi="GHEA Grapalat" w:cs="Times New Roman"/>
          <w:color w:val="000000"/>
          <w:sz w:val="24"/>
          <w:szCs w:val="24"/>
          <w:lang w:val="en-US" w:eastAsia="ru-RU"/>
        </w:rPr>
        <w:t>անվտանգության</w:t>
      </w:r>
      <w:proofErr w:type="spellEnd"/>
      <w:r w:rsidR="007A384C" w:rsidRPr="002C2010">
        <w:rPr>
          <w:rFonts w:ascii="GHEA Grapalat" w:eastAsia="Times New Roman" w:hAnsi="GHEA Grapalat" w:cs="Times New Roman"/>
          <w:color w:val="000000"/>
          <w:sz w:val="24"/>
          <w:szCs w:val="24"/>
          <w:lang w:eastAsia="ru-RU"/>
        </w:rPr>
        <w:t xml:space="preserve"> </w:t>
      </w:r>
      <w:proofErr w:type="spellStart"/>
      <w:r w:rsidR="007A384C" w:rsidRPr="002C2010">
        <w:rPr>
          <w:rFonts w:ascii="GHEA Grapalat" w:eastAsia="Times New Roman" w:hAnsi="GHEA Grapalat" w:cs="Times New Roman"/>
          <w:color w:val="000000"/>
          <w:sz w:val="24"/>
          <w:szCs w:val="24"/>
          <w:lang w:val="en-US" w:eastAsia="ru-RU"/>
        </w:rPr>
        <w:t>շահերի</w:t>
      </w:r>
      <w:proofErr w:type="spellEnd"/>
      <w:r w:rsidR="007A384C" w:rsidRPr="002C2010">
        <w:rPr>
          <w:rFonts w:ascii="GHEA Grapalat" w:eastAsia="Times New Roman" w:hAnsi="GHEA Grapalat" w:cs="Times New Roman"/>
          <w:color w:val="000000"/>
          <w:sz w:val="24"/>
          <w:szCs w:val="24"/>
          <w:lang w:eastAsia="ru-RU"/>
        </w:rPr>
        <w:t xml:space="preserve"> </w:t>
      </w:r>
      <w:proofErr w:type="spellStart"/>
      <w:r w:rsidR="007A384C" w:rsidRPr="002C2010">
        <w:rPr>
          <w:rFonts w:ascii="GHEA Grapalat" w:eastAsia="Times New Roman" w:hAnsi="GHEA Grapalat" w:cs="Times New Roman"/>
          <w:color w:val="000000"/>
          <w:sz w:val="24"/>
          <w:szCs w:val="24"/>
          <w:lang w:val="en-US" w:eastAsia="ru-RU"/>
        </w:rPr>
        <w:t>պաշտպանության</w:t>
      </w:r>
      <w:proofErr w:type="spellEnd"/>
      <w:r w:rsidR="007A384C" w:rsidRPr="002C2010">
        <w:rPr>
          <w:rFonts w:ascii="GHEA Grapalat" w:eastAsia="Times New Roman" w:hAnsi="GHEA Grapalat" w:cs="Times New Roman"/>
          <w:color w:val="000000"/>
          <w:sz w:val="24"/>
          <w:szCs w:val="24"/>
          <w:lang w:eastAsia="ru-RU"/>
        </w:rPr>
        <w:t xml:space="preserve"> </w:t>
      </w:r>
      <w:proofErr w:type="spellStart"/>
      <w:r w:rsidR="007A384C" w:rsidRPr="002C2010">
        <w:rPr>
          <w:rFonts w:ascii="GHEA Grapalat" w:eastAsia="Times New Roman" w:hAnsi="GHEA Grapalat" w:cs="Times New Roman"/>
          <w:color w:val="000000"/>
          <w:sz w:val="24"/>
          <w:szCs w:val="24"/>
          <w:lang w:val="en-US" w:eastAsia="ru-RU"/>
        </w:rPr>
        <w:t>նպատակով</w:t>
      </w:r>
      <w:proofErr w:type="spellEnd"/>
      <w:r w:rsidR="007A384C"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տեղեկությունների և այդպիսի տեղեկակիրների տարածման նկատմամբ սահմանափակումների կիրառում</w:t>
      </w:r>
      <w:r w:rsidR="00EA112A" w:rsidRPr="002C2010">
        <w:rPr>
          <w:rFonts w:ascii="GHEA Grapalat" w:eastAsia="Times New Roman" w:hAnsi="GHEA Grapalat" w:cs="Times New Roman"/>
          <w:color w:val="000000"/>
          <w:sz w:val="24"/>
          <w:szCs w:val="24"/>
          <w:lang w:eastAsia="ru-RU"/>
        </w:rPr>
        <w:t>,</w:t>
      </w:r>
    </w:p>
    <w:p w14:paraId="04D78013" w14:textId="77777777" w:rsidR="00E30012" w:rsidRPr="002C2010" w:rsidRDefault="00204D9F"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9</w:t>
      </w:r>
      <w:r w:rsidR="00EA112A" w:rsidRPr="002C2010">
        <w:rPr>
          <w:rFonts w:ascii="GHEA Grapalat" w:eastAsia="Times New Roman" w:hAnsi="GHEA Grapalat" w:cs="Times New Roman"/>
          <w:color w:val="000000"/>
          <w:sz w:val="24"/>
          <w:szCs w:val="24"/>
          <w:lang w:eastAsia="ru-RU"/>
        </w:rPr>
        <w:t>)</w:t>
      </w:r>
      <w:r w:rsidR="00EC4A25" w:rsidRPr="002C2010">
        <w:rPr>
          <w:rFonts w:ascii="GHEA Grapalat" w:eastAsia="Times New Roman" w:hAnsi="GHEA Grapalat" w:cs="Times New Roman"/>
          <w:color w:val="000000"/>
          <w:sz w:val="24"/>
          <w:szCs w:val="24"/>
          <w:lang w:eastAsia="ru-RU"/>
        </w:rPr>
        <w:t xml:space="preserve"> </w:t>
      </w:r>
      <w:r w:rsidR="00EA112A" w:rsidRPr="002C2010">
        <w:rPr>
          <w:rFonts w:ascii="GHEA Grapalat" w:eastAsia="Times New Roman" w:hAnsi="GHEA Grapalat" w:cs="Times New Roman"/>
          <w:b/>
          <w:color w:val="000000"/>
          <w:sz w:val="24"/>
          <w:szCs w:val="24"/>
          <w:lang w:eastAsia="ru-RU"/>
        </w:rPr>
        <w:t>գաղտնազերծում`</w:t>
      </w:r>
      <w:r w:rsidR="00EC4A25" w:rsidRPr="002C2010">
        <w:rPr>
          <w:rFonts w:ascii="GHEA Grapalat" w:eastAsia="Times New Roman" w:hAnsi="GHEA Grapalat" w:cs="Times New Roman"/>
          <w:color w:val="000000"/>
          <w:sz w:val="24"/>
          <w:szCs w:val="24"/>
          <w:lang w:eastAsia="ru-RU"/>
        </w:rPr>
        <w:t xml:space="preserve"> </w:t>
      </w:r>
      <w:proofErr w:type="spellStart"/>
      <w:r w:rsidR="00276588" w:rsidRPr="002C2010">
        <w:rPr>
          <w:rFonts w:ascii="GHEA Grapalat" w:eastAsia="Times New Roman" w:hAnsi="GHEA Grapalat" w:cs="Times New Roman"/>
          <w:color w:val="000000"/>
          <w:sz w:val="24"/>
          <w:szCs w:val="24"/>
          <w:lang w:val="en-US" w:eastAsia="ru-RU"/>
        </w:rPr>
        <w:t>տեղեկությունների</w:t>
      </w:r>
      <w:proofErr w:type="spellEnd"/>
      <w:r w:rsidR="00E30012" w:rsidRPr="002C2010">
        <w:rPr>
          <w:rFonts w:ascii="GHEA Grapalat" w:eastAsia="Times New Roman" w:hAnsi="GHEA Grapalat" w:cs="Times New Roman"/>
          <w:color w:val="000000"/>
          <w:sz w:val="24"/>
          <w:szCs w:val="24"/>
          <w:lang w:eastAsia="ru-RU"/>
        </w:rPr>
        <w:t xml:space="preserve"> </w:t>
      </w:r>
      <w:r w:rsidR="00E30012" w:rsidRPr="002C2010">
        <w:rPr>
          <w:rFonts w:ascii="GHEA Grapalat" w:eastAsia="Times New Roman" w:hAnsi="GHEA Grapalat" w:cs="Times New Roman"/>
          <w:color w:val="000000"/>
          <w:sz w:val="24"/>
          <w:szCs w:val="24"/>
          <w:lang w:val="en-US" w:eastAsia="ru-RU"/>
        </w:rPr>
        <w:t>և</w:t>
      </w:r>
      <w:r w:rsidR="00E30012" w:rsidRPr="002C2010">
        <w:rPr>
          <w:rFonts w:ascii="GHEA Grapalat" w:eastAsia="Times New Roman" w:hAnsi="GHEA Grapalat" w:cs="Times New Roman"/>
          <w:color w:val="000000"/>
          <w:sz w:val="24"/>
          <w:szCs w:val="24"/>
          <w:lang w:eastAsia="ru-RU"/>
        </w:rPr>
        <w:t xml:space="preserve"> </w:t>
      </w:r>
      <w:proofErr w:type="spellStart"/>
      <w:r w:rsidR="00E30012" w:rsidRPr="002C2010">
        <w:rPr>
          <w:rFonts w:ascii="GHEA Grapalat" w:eastAsia="Times New Roman" w:hAnsi="GHEA Grapalat" w:cs="Times New Roman"/>
          <w:color w:val="000000"/>
          <w:sz w:val="24"/>
          <w:szCs w:val="24"/>
          <w:lang w:val="en-US" w:eastAsia="ru-RU"/>
        </w:rPr>
        <w:t>այդպիսի</w:t>
      </w:r>
      <w:proofErr w:type="spellEnd"/>
      <w:r w:rsidR="00E30012" w:rsidRPr="002C2010">
        <w:rPr>
          <w:rFonts w:ascii="GHEA Grapalat" w:eastAsia="Times New Roman" w:hAnsi="GHEA Grapalat" w:cs="Times New Roman"/>
          <w:color w:val="000000"/>
          <w:sz w:val="24"/>
          <w:szCs w:val="24"/>
          <w:lang w:eastAsia="ru-RU"/>
        </w:rPr>
        <w:t xml:space="preserve"> </w:t>
      </w:r>
      <w:proofErr w:type="spellStart"/>
      <w:r w:rsidR="00E30012" w:rsidRPr="002C2010">
        <w:rPr>
          <w:rFonts w:ascii="GHEA Grapalat" w:eastAsia="Times New Roman" w:hAnsi="GHEA Grapalat" w:cs="Times New Roman"/>
          <w:color w:val="000000"/>
          <w:sz w:val="24"/>
          <w:szCs w:val="24"/>
          <w:lang w:val="en-US" w:eastAsia="ru-RU"/>
        </w:rPr>
        <w:t>տեղեկակիրների</w:t>
      </w:r>
      <w:proofErr w:type="spellEnd"/>
      <w:r w:rsidR="00E30012" w:rsidRPr="002C2010">
        <w:rPr>
          <w:rFonts w:ascii="GHEA Grapalat" w:eastAsia="Times New Roman" w:hAnsi="GHEA Grapalat" w:cs="Times New Roman"/>
          <w:color w:val="000000"/>
          <w:sz w:val="24"/>
          <w:szCs w:val="24"/>
          <w:lang w:eastAsia="ru-RU"/>
        </w:rPr>
        <w:t xml:space="preserve"> </w:t>
      </w:r>
      <w:proofErr w:type="spellStart"/>
      <w:r w:rsidR="00E30012" w:rsidRPr="002C2010">
        <w:rPr>
          <w:rFonts w:ascii="GHEA Grapalat" w:eastAsia="Times New Roman" w:hAnsi="GHEA Grapalat" w:cs="Times New Roman"/>
          <w:color w:val="000000"/>
          <w:sz w:val="24"/>
          <w:szCs w:val="24"/>
          <w:lang w:val="en-US" w:eastAsia="ru-RU"/>
        </w:rPr>
        <w:t>տարածման</w:t>
      </w:r>
      <w:proofErr w:type="spellEnd"/>
      <w:r w:rsidR="00E30012" w:rsidRPr="002C2010">
        <w:rPr>
          <w:rFonts w:ascii="GHEA Grapalat" w:eastAsia="Times New Roman" w:hAnsi="GHEA Grapalat" w:cs="Times New Roman"/>
          <w:color w:val="000000"/>
          <w:sz w:val="24"/>
          <w:szCs w:val="24"/>
          <w:lang w:eastAsia="ru-RU"/>
        </w:rPr>
        <w:t xml:space="preserve"> </w:t>
      </w:r>
      <w:proofErr w:type="spellStart"/>
      <w:r w:rsidR="00E30012" w:rsidRPr="002C2010">
        <w:rPr>
          <w:rFonts w:ascii="GHEA Grapalat" w:eastAsia="Times New Roman" w:hAnsi="GHEA Grapalat" w:cs="Times New Roman"/>
          <w:color w:val="000000"/>
          <w:sz w:val="24"/>
          <w:szCs w:val="24"/>
          <w:lang w:val="en-US" w:eastAsia="ru-RU"/>
        </w:rPr>
        <w:t>նկատմամբ</w:t>
      </w:r>
      <w:proofErr w:type="spellEnd"/>
      <w:r w:rsidR="00E30012" w:rsidRPr="002C2010">
        <w:rPr>
          <w:rFonts w:ascii="GHEA Grapalat" w:eastAsia="Times New Roman" w:hAnsi="GHEA Grapalat" w:cs="Times New Roman"/>
          <w:color w:val="000000"/>
          <w:sz w:val="24"/>
          <w:szCs w:val="24"/>
          <w:lang w:eastAsia="ru-RU"/>
        </w:rPr>
        <w:t xml:space="preserve"> </w:t>
      </w:r>
      <w:proofErr w:type="spellStart"/>
      <w:r w:rsidR="00E30012" w:rsidRPr="002C2010">
        <w:rPr>
          <w:rFonts w:ascii="GHEA Grapalat" w:eastAsia="Times New Roman" w:hAnsi="GHEA Grapalat" w:cs="Times New Roman"/>
          <w:color w:val="000000"/>
          <w:sz w:val="24"/>
          <w:szCs w:val="24"/>
          <w:lang w:val="en-US" w:eastAsia="ru-RU"/>
        </w:rPr>
        <w:t>օրենքով</w:t>
      </w:r>
      <w:proofErr w:type="spellEnd"/>
      <w:r w:rsidR="00E30012" w:rsidRPr="002C2010">
        <w:rPr>
          <w:rFonts w:ascii="GHEA Grapalat" w:eastAsia="Times New Roman" w:hAnsi="GHEA Grapalat" w:cs="Times New Roman"/>
          <w:color w:val="000000"/>
          <w:sz w:val="24"/>
          <w:szCs w:val="24"/>
          <w:lang w:eastAsia="ru-RU"/>
        </w:rPr>
        <w:t xml:space="preserve"> </w:t>
      </w:r>
      <w:proofErr w:type="spellStart"/>
      <w:r w:rsidR="00E30012" w:rsidRPr="002C2010">
        <w:rPr>
          <w:rFonts w:ascii="GHEA Grapalat" w:eastAsia="Times New Roman" w:hAnsi="GHEA Grapalat" w:cs="Times New Roman"/>
          <w:color w:val="000000"/>
          <w:sz w:val="24"/>
          <w:szCs w:val="24"/>
          <w:lang w:val="en-US" w:eastAsia="ru-RU"/>
        </w:rPr>
        <w:t>սահմանված</w:t>
      </w:r>
      <w:proofErr w:type="spellEnd"/>
      <w:r w:rsidR="00E30012" w:rsidRPr="002C2010">
        <w:rPr>
          <w:rFonts w:ascii="GHEA Grapalat" w:eastAsia="Times New Roman" w:hAnsi="GHEA Grapalat" w:cs="Times New Roman"/>
          <w:color w:val="000000"/>
          <w:sz w:val="24"/>
          <w:szCs w:val="24"/>
          <w:lang w:eastAsia="ru-RU"/>
        </w:rPr>
        <w:t xml:space="preserve"> </w:t>
      </w:r>
      <w:proofErr w:type="spellStart"/>
      <w:r w:rsidR="00E30012" w:rsidRPr="002C2010">
        <w:rPr>
          <w:rFonts w:ascii="GHEA Grapalat" w:eastAsia="Times New Roman" w:hAnsi="GHEA Grapalat" w:cs="Times New Roman"/>
          <w:color w:val="000000"/>
          <w:sz w:val="24"/>
          <w:szCs w:val="24"/>
          <w:lang w:val="en-US" w:eastAsia="ru-RU"/>
        </w:rPr>
        <w:t>կարգով</w:t>
      </w:r>
      <w:proofErr w:type="spellEnd"/>
      <w:r w:rsidR="00E30012" w:rsidRPr="002C2010">
        <w:rPr>
          <w:rFonts w:ascii="GHEA Grapalat" w:eastAsia="Times New Roman" w:hAnsi="GHEA Grapalat" w:cs="Times New Roman"/>
          <w:color w:val="000000"/>
          <w:sz w:val="24"/>
          <w:szCs w:val="24"/>
          <w:lang w:eastAsia="ru-RU"/>
        </w:rPr>
        <w:t xml:space="preserve"> </w:t>
      </w:r>
      <w:proofErr w:type="spellStart"/>
      <w:r w:rsidR="00E30012" w:rsidRPr="002C2010">
        <w:rPr>
          <w:rFonts w:ascii="GHEA Grapalat" w:eastAsia="Times New Roman" w:hAnsi="GHEA Grapalat" w:cs="Times New Roman"/>
          <w:color w:val="000000"/>
          <w:sz w:val="24"/>
          <w:szCs w:val="24"/>
          <w:lang w:val="en-US" w:eastAsia="ru-RU"/>
        </w:rPr>
        <w:t>սահմանափակումների</w:t>
      </w:r>
      <w:proofErr w:type="spellEnd"/>
      <w:r w:rsidR="00E30012" w:rsidRPr="002C2010">
        <w:rPr>
          <w:rFonts w:ascii="GHEA Grapalat" w:eastAsia="Times New Roman" w:hAnsi="GHEA Grapalat" w:cs="Times New Roman"/>
          <w:color w:val="000000"/>
          <w:sz w:val="24"/>
          <w:szCs w:val="24"/>
          <w:lang w:eastAsia="ru-RU"/>
        </w:rPr>
        <w:t xml:space="preserve"> </w:t>
      </w:r>
      <w:proofErr w:type="spellStart"/>
      <w:r w:rsidR="00E30012" w:rsidRPr="002C2010">
        <w:rPr>
          <w:rFonts w:ascii="GHEA Grapalat" w:eastAsia="Times New Roman" w:hAnsi="GHEA Grapalat" w:cs="Times New Roman"/>
          <w:color w:val="000000"/>
          <w:sz w:val="24"/>
          <w:szCs w:val="24"/>
          <w:lang w:val="en-US" w:eastAsia="ru-RU"/>
        </w:rPr>
        <w:t>վերացում</w:t>
      </w:r>
      <w:proofErr w:type="spellEnd"/>
      <w:r w:rsidR="00E30012" w:rsidRPr="002C2010">
        <w:rPr>
          <w:rFonts w:ascii="GHEA Grapalat" w:eastAsia="Times New Roman" w:hAnsi="GHEA Grapalat" w:cs="Times New Roman"/>
          <w:color w:val="000000"/>
          <w:sz w:val="24"/>
          <w:szCs w:val="24"/>
          <w:lang w:eastAsia="ru-RU"/>
        </w:rPr>
        <w:t>,</w:t>
      </w:r>
    </w:p>
    <w:p w14:paraId="5A590230" w14:textId="77777777" w:rsidR="00E30012" w:rsidRPr="002C2010" w:rsidRDefault="00650737"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1</w:t>
      </w:r>
      <w:r w:rsidR="00204D9F" w:rsidRPr="002C2010">
        <w:rPr>
          <w:rFonts w:ascii="GHEA Grapalat" w:eastAsia="Times New Roman" w:hAnsi="GHEA Grapalat" w:cs="Times New Roman"/>
          <w:color w:val="000000"/>
          <w:sz w:val="24"/>
          <w:szCs w:val="24"/>
          <w:lang w:eastAsia="ru-RU"/>
        </w:rPr>
        <w:t>0</w:t>
      </w:r>
      <w:r w:rsidR="00E30012" w:rsidRPr="002C2010">
        <w:rPr>
          <w:rFonts w:ascii="GHEA Grapalat" w:eastAsia="Times New Roman" w:hAnsi="GHEA Grapalat" w:cs="Times New Roman"/>
          <w:color w:val="000000"/>
          <w:sz w:val="24"/>
          <w:szCs w:val="24"/>
          <w:lang w:eastAsia="ru-RU"/>
        </w:rPr>
        <w:t xml:space="preserve">) </w:t>
      </w:r>
      <w:proofErr w:type="spellStart"/>
      <w:r w:rsidR="00E30012" w:rsidRPr="002C2010">
        <w:rPr>
          <w:rFonts w:ascii="GHEA Grapalat" w:eastAsia="Times New Roman" w:hAnsi="GHEA Grapalat" w:cs="Times New Roman"/>
          <w:b/>
          <w:color w:val="000000"/>
          <w:sz w:val="24"/>
          <w:szCs w:val="24"/>
          <w:lang w:val="en-US" w:eastAsia="ru-RU"/>
        </w:rPr>
        <w:t>պետական</w:t>
      </w:r>
      <w:proofErr w:type="spellEnd"/>
      <w:r w:rsidR="00E30012" w:rsidRPr="002C2010">
        <w:rPr>
          <w:rFonts w:ascii="GHEA Grapalat" w:eastAsia="Times New Roman" w:hAnsi="GHEA Grapalat" w:cs="Times New Roman"/>
          <w:b/>
          <w:color w:val="000000"/>
          <w:sz w:val="24"/>
          <w:szCs w:val="24"/>
          <w:lang w:eastAsia="ru-RU"/>
        </w:rPr>
        <w:t xml:space="preserve"> </w:t>
      </w:r>
      <w:proofErr w:type="spellStart"/>
      <w:r w:rsidR="00E30012" w:rsidRPr="002C2010">
        <w:rPr>
          <w:rFonts w:ascii="GHEA Grapalat" w:eastAsia="Times New Roman" w:hAnsi="GHEA Grapalat" w:cs="Times New Roman"/>
          <w:b/>
          <w:color w:val="000000"/>
          <w:sz w:val="24"/>
          <w:szCs w:val="24"/>
          <w:lang w:val="en-US" w:eastAsia="ru-RU"/>
        </w:rPr>
        <w:t>գաղտնիքի</w:t>
      </w:r>
      <w:proofErr w:type="spellEnd"/>
      <w:r w:rsidR="00E30012" w:rsidRPr="002C2010">
        <w:rPr>
          <w:rFonts w:ascii="GHEA Grapalat" w:eastAsia="Times New Roman" w:hAnsi="GHEA Grapalat" w:cs="Times New Roman"/>
          <w:b/>
          <w:color w:val="000000"/>
          <w:sz w:val="24"/>
          <w:szCs w:val="24"/>
          <w:lang w:eastAsia="ru-RU"/>
        </w:rPr>
        <w:t xml:space="preserve"> </w:t>
      </w:r>
      <w:proofErr w:type="spellStart"/>
      <w:r w:rsidR="00E30012" w:rsidRPr="002C2010">
        <w:rPr>
          <w:rFonts w:ascii="GHEA Grapalat" w:eastAsia="Times New Roman" w:hAnsi="GHEA Grapalat" w:cs="Times New Roman"/>
          <w:b/>
          <w:color w:val="000000"/>
          <w:sz w:val="24"/>
          <w:szCs w:val="24"/>
          <w:lang w:val="en-US" w:eastAsia="ru-RU"/>
        </w:rPr>
        <w:t>պաշտպանություն</w:t>
      </w:r>
      <w:proofErr w:type="spellEnd"/>
      <w:r w:rsidR="00E30012" w:rsidRPr="002C2010">
        <w:rPr>
          <w:rFonts w:ascii="GHEA Grapalat" w:eastAsia="Times New Roman" w:hAnsi="GHEA Grapalat" w:cs="Times New Roman"/>
          <w:b/>
          <w:color w:val="000000"/>
          <w:sz w:val="24"/>
          <w:szCs w:val="24"/>
          <w:lang w:val="en-US" w:eastAsia="ru-RU"/>
        </w:rPr>
        <w:t>՝</w:t>
      </w:r>
      <w:r w:rsidR="00E30012" w:rsidRPr="002C2010">
        <w:rPr>
          <w:rFonts w:ascii="GHEA Grapalat" w:eastAsia="Times New Roman" w:hAnsi="GHEA Grapalat" w:cs="Times New Roman"/>
          <w:color w:val="000000"/>
          <w:sz w:val="24"/>
          <w:szCs w:val="24"/>
          <w:lang w:eastAsia="ru-RU"/>
        </w:rPr>
        <w:t xml:space="preserve"> </w:t>
      </w:r>
      <w:r w:rsidR="00E30012" w:rsidRPr="002C2010">
        <w:rPr>
          <w:rFonts w:ascii="GHEA Grapalat" w:hAnsi="GHEA Grapalat"/>
          <w:sz w:val="24"/>
          <w:szCs w:val="24"/>
          <w:lang w:val="hy-AM"/>
        </w:rPr>
        <w:t>լիազոր մարմնի կողմից օգտագործվող միջոցների ու մեթոդների համակարգված կիրառում</w:t>
      </w:r>
      <w:r w:rsidR="00BA1A89" w:rsidRPr="002C2010">
        <w:rPr>
          <w:rFonts w:ascii="GHEA Grapalat" w:hAnsi="GHEA Grapalat"/>
          <w:sz w:val="24"/>
          <w:szCs w:val="24"/>
        </w:rPr>
        <w:t xml:space="preserve">` </w:t>
      </w:r>
      <w:r w:rsidR="00E30012" w:rsidRPr="002C2010">
        <w:rPr>
          <w:rFonts w:ascii="GHEA Grapalat" w:hAnsi="GHEA Grapalat"/>
          <w:sz w:val="24"/>
          <w:szCs w:val="24"/>
          <w:lang w:val="hy-AM"/>
        </w:rPr>
        <w:t xml:space="preserve">գաղտնի </w:t>
      </w:r>
      <w:r w:rsidR="0047200A" w:rsidRPr="002C2010">
        <w:rPr>
          <w:rFonts w:ascii="GHEA Grapalat" w:hAnsi="GHEA Grapalat"/>
          <w:sz w:val="24"/>
          <w:szCs w:val="24"/>
          <w:lang w:val="hy-AM"/>
        </w:rPr>
        <w:t>տեղեկությ</w:t>
      </w:r>
      <w:proofErr w:type="spellStart"/>
      <w:r w:rsidR="00276588" w:rsidRPr="002C2010">
        <w:rPr>
          <w:rFonts w:ascii="GHEA Grapalat" w:hAnsi="GHEA Grapalat"/>
          <w:sz w:val="24"/>
          <w:szCs w:val="24"/>
          <w:lang w:val="en-US"/>
        </w:rPr>
        <w:t>ունները</w:t>
      </w:r>
      <w:proofErr w:type="spellEnd"/>
      <w:r w:rsidR="00E30012" w:rsidRPr="002C2010">
        <w:rPr>
          <w:rFonts w:ascii="GHEA Grapalat" w:hAnsi="GHEA Grapalat"/>
          <w:sz w:val="24"/>
          <w:szCs w:val="24"/>
          <w:lang w:val="hy-AM"/>
        </w:rPr>
        <w:t>, նյութեր</w:t>
      </w:r>
      <w:r w:rsidR="001405F9" w:rsidRPr="002C2010">
        <w:rPr>
          <w:rFonts w:ascii="GHEA Grapalat" w:hAnsi="GHEA Grapalat"/>
          <w:sz w:val="24"/>
          <w:szCs w:val="24"/>
          <w:lang w:val="en-US"/>
        </w:rPr>
        <w:t>ը</w:t>
      </w:r>
      <w:r w:rsidR="0047200A" w:rsidRPr="002C2010">
        <w:rPr>
          <w:rFonts w:ascii="GHEA Grapalat" w:hAnsi="GHEA Grapalat"/>
          <w:sz w:val="24"/>
          <w:szCs w:val="24"/>
        </w:rPr>
        <w:t xml:space="preserve"> </w:t>
      </w:r>
      <w:r w:rsidR="00E30012" w:rsidRPr="002C2010">
        <w:rPr>
          <w:rFonts w:ascii="GHEA Grapalat" w:hAnsi="GHEA Grapalat"/>
          <w:sz w:val="24"/>
          <w:szCs w:val="24"/>
          <w:lang w:val="hy-AM"/>
        </w:rPr>
        <w:t>և դրանց կրիչներ</w:t>
      </w:r>
      <w:r w:rsidR="001405F9" w:rsidRPr="002C2010">
        <w:rPr>
          <w:rFonts w:ascii="GHEA Grapalat" w:hAnsi="GHEA Grapalat"/>
          <w:sz w:val="24"/>
          <w:szCs w:val="24"/>
          <w:lang w:val="en-US"/>
        </w:rPr>
        <w:t>ը</w:t>
      </w:r>
      <w:r w:rsidR="00E30012" w:rsidRPr="002C2010">
        <w:rPr>
          <w:rFonts w:ascii="GHEA Grapalat" w:hAnsi="GHEA Grapalat"/>
          <w:sz w:val="24"/>
          <w:szCs w:val="24"/>
          <w:lang w:val="hy-AM"/>
        </w:rPr>
        <w:t xml:space="preserve"> պաշտպան</w:t>
      </w:r>
      <w:proofErr w:type="spellStart"/>
      <w:r w:rsidR="001405F9" w:rsidRPr="002C2010">
        <w:rPr>
          <w:rFonts w:ascii="GHEA Grapalat" w:hAnsi="GHEA Grapalat"/>
          <w:sz w:val="24"/>
          <w:szCs w:val="24"/>
          <w:lang w:val="en-US"/>
        </w:rPr>
        <w:t>ելու</w:t>
      </w:r>
      <w:proofErr w:type="spellEnd"/>
      <w:r w:rsidR="00E30012" w:rsidRPr="002C2010">
        <w:rPr>
          <w:rFonts w:ascii="GHEA Grapalat" w:hAnsi="GHEA Grapalat"/>
          <w:sz w:val="24"/>
          <w:szCs w:val="24"/>
          <w:lang w:val="hy-AM"/>
        </w:rPr>
        <w:t>, ինչպես նաև գաղտնի տեղեկությ</w:t>
      </w:r>
      <w:proofErr w:type="spellStart"/>
      <w:r w:rsidR="00276588" w:rsidRPr="002C2010">
        <w:rPr>
          <w:rFonts w:ascii="GHEA Grapalat" w:hAnsi="GHEA Grapalat"/>
          <w:sz w:val="24"/>
          <w:szCs w:val="24"/>
          <w:lang w:val="en-US"/>
        </w:rPr>
        <w:t>ունների</w:t>
      </w:r>
      <w:proofErr w:type="spellEnd"/>
      <w:r w:rsidR="00E30012" w:rsidRPr="002C2010">
        <w:rPr>
          <w:rFonts w:ascii="GHEA Grapalat" w:hAnsi="GHEA Grapalat"/>
          <w:sz w:val="24"/>
          <w:szCs w:val="24"/>
          <w:lang w:val="hy-AM"/>
        </w:rPr>
        <w:t xml:space="preserve"> հրապարակումը և հոսակորուստը կանխելու համար</w:t>
      </w:r>
      <w:r w:rsidR="00E30012" w:rsidRPr="002C2010">
        <w:rPr>
          <w:rFonts w:ascii="GHEA Grapalat" w:hAnsi="GHEA Grapalat"/>
          <w:sz w:val="24"/>
          <w:szCs w:val="24"/>
        </w:rPr>
        <w:t>,</w:t>
      </w:r>
    </w:p>
    <w:p w14:paraId="23B5C880" w14:textId="77777777" w:rsidR="00EC4A25" w:rsidRPr="002C2010" w:rsidRDefault="00E30012"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 xml:space="preserve"> </w:t>
      </w:r>
      <w:r w:rsidR="00650737" w:rsidRPr="002C2010">
        <w:rPr>
          <w:rFonts w:ascii="GHEA Grapalat" w:eastAsia="Times New Roman" w:hAnsi="GHEA Grapalat" w:cs="Times New Roman"/>
          <w:color w:val="000000"/>
          <w:sz w:val="24"/>
          <w:szCs w:val="24"/>
          <w:lang w:eastAsia="ru-RU"/>
        </w:rPr>
        <w:t>1</w:t>
      </w:r>
      <w:r w:rsidR="00204D9F" w:rsidRPr="002C2010">
        <w:rPr>
          <w:rFonts w:ascii="GHEA Grapalat" w:eastAsia="Times New Roman" w:hAnsi="GHEA Grapalat" w:cs="Times New Roman"/>
          <w:color w:val="000000"/>
          <w:sz w:val="24"/>
          <w:szCs w:val="24"/>
          <w:lang w:eastAsia="ru-RU"/>
        </w:rPr>
        <w:t>1</w:t>
      </w:r>
      <w:r w:rsidR="002834F6" w:rsidRPr="002C2010">
        <w:rPr>
          <w:rFonts w:ascii="GHEA Grapalat" w:eastAsia="Times New Roman" w:hAnsi="GHEA Grapalat" w:cs="Times New Roman"/>
          <w:color w:val="000000"/>
          <w:sz w:val="24"/>
          <w:szCs w:val="24"/>
          <w:lang w:eastAsia="ru-RU"/>
        </w:rPr>
        <w:t>)</w:t>
      </w:r>
      <w:r w:rsidR="00EC4A25" w:rsidRPr="002C2010">
        <w:rPr>
          <w:rFonts w:ascii="GHEA Grapalat" w:eastAsia="Times New Roman" w:hAnsi="GHEA Grapalat" w:cs="Times New Roman"/>
          <w:color w:val="000000"/>
          <w:sz w:val="24"/>
          <w:szCs w:val="24"/>
          <w:lang w:eastAsia="ru-RU"/>
        </w:rPr>
        <w:t xml:space="preserve"> </w:t>
      </w:r>
      <w:r w:rsidR="002834F6" w:rsidRPr="002C2010">
        <w:rPr>
          <w:rFonts w:ascii="GHEA Grapalat" w:eastAsia="Times New Roman" w:hAnsi="GHEA Grapalat" w:cs="Times New Roman"/>
          <w:b/>
          <w:color w:val="000000"/>
          <w:sz w:val="24"/>
          <w:szCs w:val="24"/>
          <w:lang w:val="en-US" w:eastAsia="ru-RU"/>
        </w:rPr>
        <w:t>պ</w:t>
      </w:r>
      <w:r w:rsidR="00EC4A25" w:rsidRPr="002C2010">
        <w:rPr>
          <w:rFonts w:ascii="GHEA Grapalat" w:eastAsia="Times New Roman" w:hAnsi="GHEA Grapalat" w:cs="Times New Roman"/>
          <w:b/>
          <w:color w:val="000000"/>
          <w:sz w:val="24"/>
          <w:szCs w:val="24"/>
          <w:lang w:eastAsia="ru-RU"/>
        </w:rPr>
        <w:t xml:space="preserve">ետական գաղտնիքի </w:t>
      </w:r>
      <w:r w:rsidR="00C00D53" w:rsidRPr="002C2010">
        <w:rPr>
          <w:rFonts w:ascii="GHEA Grapalat" w:eastAsia="Times New Roman" w:hAnsi="GHEA Grapalat" w:cs="Times New Roman"/>
          <w:b/>
          <w:color w:val="000000"/>
          <w:sz w:val="24"/>
          <w:szCs w:val="24"/>
          <w:lang w:eastAsia="ru-RU"/>
        </w:rPr>
        <w:t>պա</w:t>
      </w:r>
      <w:proofErr w:type="spellStart"/>
      <w:r w:rsidR="00C00D53" w:rsidRPr="002C2010">
        <w:rPr>
          <w:rFonts w:ascii="GHEA Grapalat" w:eastAsia="Times New Roman" w:hAnsi="GHEA Grapalat" w:cs="Times New Roman"/>
          <w:b/>
          <w:color w:val="000000"/>
          <w:sz w:val="24"/>
          <w:szCs w:val="24"/>
          <w:lang w:val="en-US" w:eastAsia="ru-RU"/>
        </w:rPr>
        <w:t>հպանություն</w:t>
      </w:r>
      <w:proofErr w:type="spellEnd"/>
      <w:r w:rsidR="002834F6" w:rsidRPr="002C2010">
        <w:rPr>
          <w:rFonts w:ascii="GHEA Grapalat" w:eastAsia="Times New Roman" w:hAnsi="GHEA Grapalat" w:cs="Times New Roman"/>
          <w:b/>
          <w:color w:val="000000"/>
          <w:sz w:val="24"/>
          <w:szCs w:val="24"/>
          <w:lang w:eastAsia="ru-RU"/>
        </w:rPr>
        <w:t>`</w:t>
      </w:r>
      <w:r w:rsidR="00EC4A25" w:rsidRPr="002C2010">
        <w:rPr>
          <w:rFonts w:ascii="GHEA Grapalat" w:eastAsia="Times New Roman" w:hAnsi="GHEA Grapalat" w:cs="Times New Roman"/>
          <w:color w:val="000000"/>
          <w:sz w:val="24"/>
          <w:szCs w:val="24"/>
          <w:lang w:eastAsia="ru-RU"/>
        </w:rPr>
        <w:t xml:space="preserve"> օրենսդրությամբ նախատեսված իրավական, կազմակերպական, ինժեներատեխնիկական</w:t>
      </w:r>
      <w:r w:rsidR="00722A84" w:rsidRPr="002C2010">
        <w:rPr>
          <w:rFonts w:ascii="GHEA Grapalat" w:eastAsia="Times New Roman" w:hAnsi="GHEA Grapalat" w:cs="Times New Roman"/>
          <w:color w:val="000000"/>
          <w:sz w:val="24"/>
          <w:szCs w:val="24"/>
          <w:lang w:eastAsia="ru-RU"/>
        </w:rPr>
        <w:t xml:space="preserve">, </w:t>
      </w:r>
      <w:proofErr w:type="spellStart"/>
      <w:r w:rsidR="00722A84" w:rsidRPr="002C2010">
        <w:rPr>
          <w:rFonts w:ascii="GHEA Grapalat" w:eastAsia="Times New Roman" w:hAnsi="GHEA Grapalat" w:cs="Times New Roman"/>
          <w:color w:val="000000"/>
          <w:sz w:val="24"/>
          <w:szCs w:val="24"/>
          <w:lang w:val="en-US" w:eastAsia="ru-RU"/>
        </w:rPr>
        <w:t>ծրագրային</w:t>
      </w:r>
      <w:proofErr w:type="spellEnd"/>
      <w:r w:rsidR="00EC4A25" w:rsidRPr="002C2010">
        <w:rPr>
          <w:rFonts w:ascii="GHEA Grapalat" w:eastAsia="Times New Roman" w:hAnsi="GHEA Grapalat" w:cs="Times New Roman"/>
          <w:color w:val="000000"/>
          <w:sz w:val="24"/>
          <w:szCs w:val="24"/>
          <w:lang w:eastAsia="ru-RU"/>
        </w:rPr>
        <w:t xml:space="preserve"> և այլ անհրաժեշտ </w:t>
      </w:r>
      <w:r w:rsidR="00EC4A25" w:rsidRPr="002C2010">
        <w:rPr>
          <w:rFonts w:ascii="GHEA Grapalat" w:eastAsia="Times New Roman" w:hAnsi="GHEA Grapalat" w:cs="Times New Roman"/>
          <w:color w:val="000000"/>
          <w:sz w:val="24"/>
          <w:szCs w:val="24"/>
          <w:lang w:eastAsia="ru-RU"/>
        </w:rPr>
        <w:lastRenderedPageBreak/>
        <w:t xml:space="preserve">միջոցների ու հնարքների համակարգված կիրառումն է, որն ուղղված է պետական գաղտնիք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4D1E22"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տեղեկությունների պահպան</w:t>
      </w:r>
      <w:proofErr w:type="spellStart"/>
      <w:r w:rsidR="001405F9" w:rsidRPr="002C2010">
        <w:rPr>
          <w:rFonts w:ascii="GHEA Grapalat" w:eastAsia="Times New Roman" w:hAnsi="GHEA Grapalat" w:cs="Times New Roman"/>
          <w:color w:val="000000"/>
          <w:sz w:val="24"/>
          <w:szCs w:val="24"/>
          <w:lang w:val="en-US" w:eastAsia="ru-RU"/>
        </w:rPr>
        <w:t>ման</w:t>
      </w:r>
      <w:proofErr w:type="spellEnd"/>
      <w:r w:rsidR="00EC4A25" w:rsidRPr="002C2010">
        <w:rPr>
          <w:rFonts w:ascii="GHEA Grapalat" w:eastAsia="Times New Roman" w:hAnsi="GHEA Grapalat" w:cs="Times New Roman"/>
          <w:color w:val="000000"/>
          <w:sz w:val="24"/>
          <w:szCs w:val="24"/>
          <w:lang w:eastAsia="ru-RU"/>
        </w:rPr>
        <w:t xml:space="preserve"> ապահովմանը</w:t>
      </w:r>
      <w:r w:rsidR="002834F6" w:rsidRPr="002C2010">
        <w:rPr>
          <w:rFonts w:ascii="GHEA Grapalat" w:eastAsia="Times New Roman" w:hAnsi="GHEA Grapalat" w:cs="Times New Roman"/>
          <w:color w:val="000000"/>
          <w:sz w:val="24"/>
          <w:szCs w:val="24"/>
          <w:lang w:eastAsia="ru-RU"/>
        </w:rPr>
        <w:t>,</w:t>
      </w:r>
    </w:p>
    <w:p w14:paraId="0FD9A0E8" w14:textId="77777777" w:rsidR="00C32C4D" w:rsidRPr="002C2010" w:rsidRDefault="002834F6" w:rsidP="001F3D1E">
      <w:pPr>
        <w:shd w:val="clear" w:color="auto" w:fill="FFFFFF"/>
        <w:spacing w:after="0" w:line="360" w:lineRule="auto"/>
        <w:ind w:firstLine="720"/>
        <w:jc w:val="both"/>
        <w:rPr>
          <w:rFonts w:ascii="GHEA Grapalat" w:eastAsia="Times New Roman" w:hAnsi="GHEA Grapalat" w:cs="Times New Roman"/>
          <w:color w:val="000000"/>
          <w:sz w:val="24"/>
          <w:szCs w:val="24"/>
          <w:lang w:val="hy-AM" w:eastAsia="ru-RU"/>
        </w:rPr>
      </w:pPr>
      <w:r w:rsidRPr="002C2010">
        <w:rPr>
          <w:rFonts w:ascii="GHEA Grapalat" w:eastAsia="Times New Roman" w:hAnsi="GHEA Grapalat" w:cs="Times New Roman"/>
          <w:color w:val="000000"/>
          <w:sz w:val="24"/>
          <w:szCs w:val="24"/>
          <w:lang w:eastAsia="ru-RU"/>
        </w:rPr>
        <w:t>1</w:t>
      </w:r>
      <w:r w:rsidR="00204D9F" w:rsidRPr="002C2010">
        <w:rPr>
          <w:rFonts w:ascii="GHEA Grapalat" w:eastAsia="Times New Roman" w:hAnsi="GHEA Grapalat" w:cs="Times New Roman"/>
          <w:color w:val="000000"/>
          <w:sz w:val="24"/>
          <w:szCs w:val="24"/>
          <w:lang w:eastAsia="ru-RU"/>
        </w:rPr>
        <w:t>2</w:t>
      </w:r>
      <w:r w:rsidRPr="002C2010">
        <w:rPr>
          <w:rFonts w:ascii="GHEA Grapalat" w:eastAsia="Times New Roman" w:hAnsi="GHEA Grapalat" w:cs="Times New Roman"/>
          <w:color w:val="000000"/>
          <w:sz w:val="24"/>
          <w:szCs w:val="24"/>
          <w:lang w:eastAsia="ru-RU"/>
        </w:rPr>
        <w:t xml:space="preserve">) </w:t>
      </w:r>
      <w:r w:rsidRPr="002C2010">
        <w:rPr>
          <w:rFonts w:ascii="GHEA Grapalat" w:eastAsia="Times New Roman" w:hAnsi="GHEA Grapalat" w:cs="Times New Roman"/>
          <w:b/>
          <w:color w:val="000000"/>
          <w:sz w:val="24"/>
          <w:szCs w:val="24"/>
          <w:lang w:val="en-US" w:eastAsia="ru-RU"/>
        </w:rPr>
        <w:t>գ</w:t>
      </w:r>
      <w:r w:rsidR="00C32C4D" w:rsidRPr="002C2010">
        <w:rPr>
          <w:rFonts w:ascii="GHEA Grapalat" w:eastAsia="Times New Roman" w:hAnsi="GHEA Grapalat" w:cs="Times New Roman"/>
          <w:b/>
          <w:color w:val="000000"/>
          <w:sz w:val="24"/>
          <w:szCs w:val="24"/>
          <w:lang w:val="hy-AM" w:eastAsia="ru-RU"/>
        </w:rPr>
        <w:t>աղտնիության աստիճան՝</w:t>
      </w:r>
      <w:r w:rsidR="00C32C4D" w:rsidRPr="002C2010">
        <w:rPr>
          <w:rFonts w:ascii="GHEA Grapalat" w:eastAsia="Times New Roman" w:hAnsi="GHEA Grapalat" w:cs="Times New Roman"/>
          <w:color w:val="000000"/>
          <w:sz w:val="24"/>
          <w:szCs w:val="24"/>
          <w:lang w:val="hy-AM" w:eastAsia="ru-RU"/>
        </w:rPr>
        <w:t xml:space="preserve"> </w:t>
      </w:r>
      <w:proofErr w:type="spellStart"/>
      <w:r w:rsidR="004924FF" w:rsidRPr="002C2010">
        <w:rPr>
          <w:rFonts w:ascii="GHEA Grapalat" w:eastAsia="Times New Roman" w:hAnsi="GHEA Grapalat" w:cs="Times New Roman"/>
          <w:color w:val="000000"/>
          <w:sz w:val="24"/>
          <w:szCs w:val="24"/>
          <w:lang w:val="en-US" w:eastAsia="ru-RU"/>
        </w:rPr>
        <w:t>տեղեկությունների</w:t>
      </w:r>
      <w:proofErr w:type="spellEnd"/>
      <w:r w:rsidR="004924FF" w:rsidRPr="002C2010">
        <w:rPr>
          <w:rFonts w:ascii="GHEA Grapalat" w:eastAsia="Times New Roman" w:hAnsi="GHEA Grapalat" w:cs="Times New Roman"/>
          <w:color w:val="000000"/>
          <w:sz w:val="24"/>
          <w:szCs w:val="24"/>
          <w:lang w:eastAsia="ru-RU"/>
        </w:rPr>
        <w:t xml:space="preserve"> </w:t>
      </w:r>
      <w:proofErr w:type="spellStart"/>
      <w:r w:rsidR="004924FF" w:rsidRPr="002C2010">
        <w:rPr>
          <w:rFonts w:ascii="GHEA Grapalat" w:eastAsia="Times New Roman" w:hAnsi="GHEA Grapalat" w:cs="Times New Roman"/>
          <w:color w:val="000000"/>
          <w:sz w:val="24"/>
          <w:szCs w:val="24"/>
          <w:lang w:val="en-US" w:eastAsia="ru-RU"/>
        </w:rPr>
        <w:t>կարևորությունը</w:t>
      </w:r>
      <w:proofErr w:type="spellEnd"/>
      <w:r w:rsidR="004924FF" w:rsidRPr="002C2010">
        <w:rPr>
          <w:rFonts w:ascii="GHEA Grapalat" w:eastAsia="Times New Roman" w:hAnsi="GHEA Grapalat" w:cs="Times New Roman"/>
          <w:color w:val="000000"/>
          <w:sz w:val="24"/>
          <w:szCs w:val="24"/>
          <w:lang w:eastAsia="ru-RU"/>
        </w:rPr>
        <w:t xml:space="preserve">, </w:t>
      </w:r>
      <w:proofErr w:type="spellStart"/>
      <w:r w:rsidR="004924FF" w:rsidRPr="002C2010">
        <w:rPr>
          <w:rFonts w:ascii="GHEA Grapalat" w:eastAsia="Times New Roman" w:hAnsi="GHEA Grapalat" w:cs="Times New Roman"/>
          <w:color w:val="000000"/>
          <w:sz w:val="24"/>
          <w:szCs w:val="24"/>
          <w:lang w:val="en-US" w:eastAsia="ru-RU"/>
        </w:rPr>
        <w:t>դրանց</w:t>
      </w:r>
      <w:proofErr w:type="spellEnd"/>
      <w:r w:rsidR="004924FF" w:rsidRPr="002C2010">
        <w:rPr>
          <w:rFonts w:ascii="GHEA Grapalat" w:eastAsia="Times New Roman" w:hAnsi="GHEA Grapalat" w:cs="Times New Roman"/>
          <w:color w:val="000000"/>
          <w:sz w:val="24"/>
          <w:szCs w:val="24"/>
          <w:lang w:eastAsia="ru-RU"/>
        </w:rPr>
        <w:t xml:space="preserve"> </w:t>
      </w:r>
      <w:proofErr w:type="spellStart"/>
      <w:r w:rsidR="004924FF" w:rsidRPr="002C2010">
        <w:rPr>
          <w:rFonts w:ascii="GHEA Grapalat" w:eastAsia="Times New Roman" w:hAnsi="GHEA Grapalat" w:cs="Times New Roman"/>
          <w:color w:val="000000"/>
          <w:sz w:val="24"/>
          <w:szCs w:val="24"/>
          <w:lang w:val="en-US" w:eastAsia="ru-RU"/>
        </w:rPr>
        <w:t>տարածմամբ</w:t>
      </w:r>
      <w:proofErr w:type="spellEnd"/>
      <w:r w:rsidR="004924FF" w:rsidRPr="002C2010">
        <w:rPr>
          <w:rFonts w:ascii="GHEA Grapalat" w:eastAsia="Times New Roman" w:hAnsi="GHEA Grapalat" w:cs="Times New Roman"/>
          <w:color w:val="000000"/>
          <w:sz w:val="24"/>
          <w:szCs w:val="24"/>
          <w:lang w:eastAsia="ru-RU"/>
        </w:rPr>
        <w:t xml:space="preserve"> </w:t>
      </w:r>
      <w:proofErr w:type="spellStart"/>
      <w:r w:rsidR="004924FF" w:rsidRPr="002C2010">
        <w:rPr>
          <w:rFonts w:ascii="GHEA Grapalat" w:eastAsia="Times New Roman" w:hAnsi="GHEA Grapalat" w:cs="Times New Roman"/>
          <w:color w:val="000000"/>
          <w:sz w:val="24"/>
          <w:szCs w:val="24"/>
          <w:lang w:val="en-US" w:eastAsia="ru-RU"/>
        </w:rPr>
        <w:t>հնարավոր</w:t>
      </w:r>
      <w:proofErr w:type="spellEnd"/>
      <w:r w:rsidR="004924FF" w:rsidRPr="002C2010">
        <w:rPr>
          <w:rFonts w:ascii="GHEA Grapalat" w:eastAsia="Times New Roman" w:hAnsi="GHEA Grapalat" w:cs="Times New Roman"/>
          <w:color w:val="000000"/>
          <w:sz w:val="24"/>
          <w:szCs w:val="24"/>
          <w:lang w:eastAsia="ru-RU"/>
        </w:rPr>
        <w:t xml:space="preserve"> </w:t>
      </w:r>
      <w:proofErr w:type="spellStart"/>
      <w:r w:rsidR="004924FF" w:rsidRPr="002C2010">
        <w:rPr>
          <w:rFonts w:ascii="GHEA Grapalat" w:eastAsia="Times New Roman" w:hAnsi="GHEA Grapalat" w:cs="Times New Roman"/>
          <w:color w:val="000000"/>
          <w:sz w:val="24"/>
          <w:szCs w:val="24"/>
          <w:lang w:val="en-US" w:eastAsia="ru-RU"/>
        </w:rPr>
        <w:t>հետևանքների</w:t>
      </w:r>
      <w:proofErr w:type="spellEnd"/>
      <w:r w:rsidR="004924FF" w:rsidRPr="002C2010">
        <w:rPr>
          <w:rFonts w:ascii="GHEA Grapalat" w:eastAsia="Times New Roman" w:hAnsi="GHEA Grapalat" w:cs="Times New Roman"/>
          <w:color w:val="000000"/>
          <w:sz w:val="24"/>
          <w:szCs w:val="24"/>
          <w:lang w:eastAsia="ru-RU"/>
        </w:rPr>
        <w:t xml:space="preserve"> </w:t>
      </w:r>
      <w:proofErr w:type="spellStart"/>
      <w:r w:rsidR="004924FF" w:rsidRPr="002C2010">
        <w:rPr>
          <w:rFonts w:ascii="GHEA Grapalat" w:eastAsia="Times New Roman" w:hAnsi="GHEA Grapalat" w:cs="Times New Roman"/>
          <w:color w:val="000000"/>
          <w:sz w:val="24"/>
          <w:szCs w:val="24"/>
          <w:lang w:val="en-US" w:eastAsia="ru-RU"/>
        </w:rPr>
        <w:t>առաջացումը</w:t>
      </w:r>
      <w:proofErr w:type="spellEnd"/>
      <w:r w:rsidR="004924FF" w:rsidRPr="002C2010">
        <w:rPr>
          <w:rFonts w:ascii="GHEA Grapalat" w:eastAsia="Times New Roman" w:hAnsi="GHEA Grapalat" w:cs="Times New Roman"/>
          <w:color w:val="000000"/>
          <w:sz w:val="24"/>
          <w:szCs w:val="24"/>
          <w:lang w:eastAsia="ru-RU"/>
        </w:rPr>
        <w:t xml:space="preserve"> </w:t>
      </w:r>
      <w:r w:rsidR="004924FF" w:rsidRPr="002C2010">
        <w:rPr>
          <w:rFonts w:ascii="GHEA Grapalat" w:eastAsia="Times New Roman" w:hAnsi="GHEA Grapalat" w:cs="Times New Roman"/>
          <w:color w:val="000000"/>
          <w:sz w:val="24"/>
          <w:szCs w:val="24"/>
          <w:lang w:val="en-US" w:eastAsia="ru-RU"/>
        </w:rPr>
        <w:t>և</w:t>
      </w:r>
      <w:r w:rsidR="004924FF" w:rsidRPr="002C2010">
        <w:rPr>
          <w:rFonts w:ascii="GHEA Grapalat" w:eastAsia="Times New Roman" w:hAnsi="GHEA Grapalat" w:cs="Times New Roman"/>
          <w:color w:val="000000"/>
          <w:sz w:val="24"/>
          <w:szCs w:val="24"/>
          <w:lang w:eastAsia="ru-RU"/>
        </w:rPr>
        <w:t xml:space="preserve"> </w:t>
      </w:r>
      <w:proofErr w:type="spellStart"/>
      <w:r w:rsidR="004924FF" w:rsidRPr="002C2010">
        <w:rPr>
          <w:rFonts w:ascii="GHEA Grapalat" w:eastAsia="Times New Roman" w:hAnsi="GHEA Grapalat" w:cs="Times New Roman"/>
          <w:color w:val="000000"/>
          <w:sz w:val="24"/>
          <w:szCs w:val="24"/>
          <w:lang w:val="en-US" w:eastAsia="ru-RU"/>
        </w:rPr>
        <w:t>տեղեկության</w:t>
      </w:r>
      <w:proofErr w:type="spellEnd"/>
      <w:r w:rsidR="004924FF" w:rsidRPr="002C2010">
        <w:rPr>
          <w:rFonts w:ascii="GHEA Grapalat" w:eastAsia="Times New Roman" w:hAnsi="GHEA Grapalat" w:cs="Times New Roman"/>
          <w:color w:val="000000"/>
          <w:sz w:val="24"/>
          <w:szCs w:val="24"/>
          <w:lang w:eastAsia="ru-RU"/>
        </w:rPr>
        <w:t xml:space="preserve"> </w:t>
      </w:r>
      <w:proofErr w:type="spellStart"/>
      <w:r w:rsidR="004924FF" w:rsidRPr="002C2010">
        <w:rPr>
          <w:rFonts w:ascii="GHEA Grapalat" w:eastAsia="Times New Roman" w:hAnsi="GHEA Grapalat" w:cs="Times New Roman"/>
          <w:color w:val="000000"/>
          <w:sz w:val="24"/>
          <w:szCs w:val="24"/>
          <w:lang w:val="en-US" w:eastAsia="ru-RU"/>
        </w:rPr>
        <w:t>մատչելիության</w:t>
      </w:r>
      <w:proofErr w:type="spellEnd"/>
      <w:r w:rsidR="004924FF" w:rsidRPr="002C2010">
        <w:rPr>
          <w:rFonts w:ascii="GHEA Grapalat" w:eastAsia="Times New Roman" w:hAnsi="GHEA Grapalat" w:cs="Times New Roman"/>
          <w:color w:val="000000"/>
          <w:sz w:val="24"/>
          <w:szCs w:val="24"/>
          <w:lang w:eastAsia="ru-RU"/>
        </w:rPr>
        <w:t xml:space="preserve"> </w:t>
      </w:r>
      <w:proofErr w:type="spellStart"/>
      <w:r w:rsidR="004924FF" w:rsidRPr="002C2010">
        <w:rPr>
          <w:rFonts w:ascii="GHEA Grapalat" w:eastAsia="Times New Roman" w:hAnsi="GHEA Grapalat" w:cs="Times New Roman"/>
          <w:color w:val="000000"/>
          <w:sz w:val="24"/>
          <w:szCs w:val="24"/>
          <w:lang w:val="en-US" w:eastAsia="ru-RU"/>
        </w:rPr>
        <w:t>սահմանափակումը</w:t>
      </w:r>
      <w:proofErr w:type="spellEnd"/>
      <w:r w:rsidR="004924FF" w:rsidRPr="002C2010">
        <w:rPr>
          <w:rFonts w:ascii="GHEA Grapalat" w:eastAsia="Times New Roman" w:hAnsi="GHEA Grapalat" w:cs="Times New Roman"/>
          <w:color w:val="000000"/>
          <w:sz w:val="24"/>
          <w:szCs w:val="24"/>
          <w:lang w:eastAsia="ru-RU"/>
        </w:rPr>
        <w:t xml:space="preserve"> </w:t>
      </w:r>
      <w:proofErr w:type="spellStart"/>
      <w:r w:rsidR="004924FF" w:rsidRPr="002C2010">
        <w:rPr>
          <w:rFonts w:ascii="GHEA Grapalat" w:eastAsia="Times New Roman" w:hAnsi="GHEA Grapalat" w:cs="Times New Roman"/>
          <w:color w:val="000000"/>
          <w:sz w:val="24"/>
          <w:szCs w:val="24"/>
          <w:lang w:val="en-US" w:eastAsia="ru-RU"/>
        </w:rPr>
        <w:t>բնութագրող</w:t>
      </w:r>
      <w:proofErr w:type="spellEnd"/>
      <w:r w:rsidR="004924FF" w:rsidRPr="002C2010">
        <w:rPr>
          <w:rFonts w:ascii="GHEA Grapalat" w:eastAsia="Times New Roman" w:hAnsi="GHEA Grapalat" w:cs="Times New Roman"/>
          <w:color w:val="000000"/>
          <w:sz w:val="24"/>
          <w:szCs w:val="24"/>
          <w:lang w:eastAsia="ru-RU"/>
        </w:rPr>
        <w:t xml:space="preserve"> </w:t>
      </w:r>
      <w:proofErr w:type="spellStart"/>
      <w:r w:rsidR="004924FF" w:rsidRPr="002C2010">
        <w:rPr>
          <w:rFonts w:ascii="GHEA Grapalat" w:eastAsia="Times New Roman" w:hAnsi="GHEA Grapalat" w:cs="Times New Roman"/>
          <w:color w:val="000000"/>
          <w:sz w:val="24"/>
          <w:szCs w:val="24"/>
          <w:lang w:val="en-US" w:eastAsia="ru-RU"/>
        </w:rPr>
        <w:t>ցուցիչ</w:t>
      </w:r>
      <w:proofErr w:type="spellEnd"/>
      <w:r w:rsidR="004924FF" w:rsidRPr="002C2010">
        <w:rPr>
          <w:rFonts w:ascii="GHEA Grapalat" w:eastAsia="Times New Roman" w:hAnsi="GHEA Grapalat" w:cs="Times New Roman"/>
          <w:color w:val="000000"/>
          <w:sz w:val="24"/>
          <w:szCs w:val="24"/>
          <w:lang w:eastAsia="ru-RU"/>
        </w:rPr>
        <w:t xml:space="preserve">, </w:t>
      </w:r>
      <w:proofErr w:type="spellStart"/>
      <w:r w:rsidR="004924FF" w:rsidRPr="002C2010">
        <w:rPr>
          <w:rFonts w:ascii="GHEA Grapalat" w:eastAsia="Times New Roman" w:hAnsi="GHEA Grapalat" w:cs="Times New Roman"/>
          <w:color w:val="000000"/>
          <w:sz w:val="24"/>
          <w:szCs w:val="24"/>
          <w:lang w:val="en-US" w:eastAsia="ru-RU"/>
        </w:rPr>
        <w:t>որով</w:t>
      </w:r>
      <w:proofErr w:type="spellEnd"/>
      <w:r w:rsidR="004924FF" w:rsidRPr="002C2010">
        <w:rPr>
          <w:rFonts w:ascii="GHEA Grapalat" w:eastAsia="Times New Roman" w:hAnsi="GHEA Grapalat" w:cs="Times New Roman"/>
          <w:color w:val="000000"/>
          <w:sz w:val="24"/>
          <w:szCs w:val="24"/>
          <w:lang w:eastAsia="ru-RU"/>
        </w:rPr>
        <w:t xml:space="preserve"> </w:t>
      </w:r>
      <w:proofErr w:type="spellStart"/>
      <w:r w:rsidR="004924FF" w:rsidRPr="002C2010">
        <w:rPr>
          <w:rFonts w:ascii="GHEA Grapalat" w:eastAsia="Times New Roman" w:hAnsi="GHEA Grapalat" w:cs="Times New Roman"/>
          <w:color w:val="000000"/>
          <w:sz w:val="24"/>
          <w:szCs w:val="24"/>
          <w:lang w:val="en-US" w:eastAsia="ru-RU"/>
        </w:rPr>
        <w:t>որոշվում</w:t>
      </w:r>
      <w:proofErr w:type="spellEnd"/>
      <w:r w:rsidR="004924FF" w:rsidRPr="002C2010">
        <w:rPr>
          <w:rFonts w:ascii="GHEA Grapalat" w:eastAsia="Times New Roman" w:hAnsi="GHEA Grapalat" w:cs="Times New Roman"/>
          <w:color w:val="000000"/>
          <w:sz w:val="24"/>
          <w:szCs w:val="24"/>
          <w:lang w:eastAsia="ru-RU"/>
        </w:rPr>
        <w:t xml:space="preserve"> </w:t>
      </w:r>
      <w:proofErr w:type="spellStart"/>
      <w:r w:rsidR="004924FF" w:rsidRPr="002C2010">
        <w:rPr>
          <w:rFonts w:ascii="GHEA Grapalat" w:eastAsia="Times New Roman" w:hAnsi="GHEA Grapalat" w:cs="Times New Roman"/>
          <w:color w:val="000000"/>
          <w:sz w:val="24"/>
          <w:szCs w:val="24"/>
          <w:lang w:val="en-US" w:eastAsia="ru-RU"/>
        </w:rPr>
        <w:t>են</w:t>
      </w:r>
      <w:proofErr w:type="spellEnd"/>
      <w:r w:rsidR="004924FF" w:rsidRPr="002C2010">
        <w:rPr>
          <w:rFonts w:ascii="GHEA Grapalat" w:eastAsia="Times New Roman" w:hAnsi="GHEA Grapalat" w:cs="Times New Roman"/>
          <w:color w:val="000000"/>
          <w:sz w:val="24"/>
          <w:szCs w:val="24"/>
          <w:lang w:eastAsia="ru-RU"/>
        </w:rPr>
        <w:t xml:space="preserve"> </w:t>
      </w:r>
      <w:proofErr w:type="spellStart"/>
      <w:r w:rsidR="004924FF" w:rsidRPr="002C2010">
        <w:rPr>
          <w:rFonts w:ascii="GHEA Grapalat" w:eastAsia="Times New Roman" w:hAnsi="GHEA Grapalat" w:cs="Times New Roman"/>
          <w:color w:val="000000"/>
          <w:sz w:val="24"/>
          <w:szCs w:val="24"/>
          <w:lang w:val="en-US" w:eastAsia="ru-RU"/>
        </w:rPr>
        <w:t>համապատասխան</w:t>
      </w:r>
      <w:proofErr w:type="spellEnd"/>
      <w:r w:rsidR="004924FF" w:rsidRPr="002C2010">
        <w:rPr>
          <w:rFonts w:ascii="GHEA Grapalat" w:eastAsia="Times New Roman" w:hAnsi="GHEA Grapalat" w:cs="Times New Roman"/>
          <w:color w:val="000000"/>
          <w:sz w:val="24"/>
          <w:szCs w:val="24"/>
          <w:lang w:eastAsia="ru-RU"/>
        </w:rPr>
        <w:t xml:space="preserve"> </w:t>
      </w:r>
      <w:proofErr w:type="spellStart"/>
      <w:r w:rsidR="004924FF" w:rsidRPr="002C2010">
        <w:rPr>
          <w:rFonts w:ascii="GHEA Grapalat" w:eastAsia="Times New Roman" w:hAnsi="GHEA Grapalat" w:cs="Times New Roman"/>
          <w:color w:val="000000"/>
          <w:sz w:val="24"/>
          <w:szCs w:val="24"/>
          <w:lang w:val="en-US" w:eastAsia="ru-RU"/>
        </w:rPr>
        <w:t>տեղեկության</w:t>
      </w:r>
      <w:proofErr w:type="spellEnd"/>
      <w:r w:rsidR="004924FF" w:rsidRPr="002C2010">
        <w:rPr>
          <w:rFonts w:ascii="GHEA Grapalat" w:eastAsia="Times New Roman" w:hAnsi="GHEA Grapalat" w:cs="Times New Roman"/>
          <w:color w:val="000000"/>
          <w:sz w:val="24"/>
          <w:szCs w:val="24"/>
          <w:lang w:eastAsia="ru-RU"/>
        </w:rPr>
        <w:t xml:space="preserve"> </w:t>
      </w:r>
      <w:proofErr w:type="spellStart"/>
      <w:r w:rsidR="004924FF" w:rsidRPr="002C2010">
        <w:rPr>
          <w:rFonts w:ascii="GHEA Grapalat" w:eastAsia="Times New Roman" w:hAnsi="GHEA Grapalat" w:cs="Times New Roman"/>
          <w:color w:val="000000"/>
          <w:sz w:val="24"/>
          <w:szCs w:val="24"/>
          <w:lang w:val="en-US" w:eastAsia="ru-RU"/>
        </w:rPr>
        <w:t>պահպանության</w:t>
      </w:r>
      <w:proofErr w:type="spellEnd"/>
      <w:r w:rsidR="004924FF" w:rsidRPr="002C2010">
        <w:rPr>
          <w:rFonts w:ascii="GHEA Grapalat" w:eastAsia="Times New Roman" w:hAnsi="GHEA Grapalat" w:cs="Times New Roman"/>
          <w:color w:val="000000"/>
          <w:sz w:val="24"/>
          <w:szCs w:val="24"/>
          <w:lang w:eastAsia="ru-RU"/>
        </w:rPr>
        <w:t xml:space="preserve"> </w:t>
      </w:r>
      <w:proofErr w:type="spellStart"/>
      <w:r w:rsidR="004924FF" w:rsidRPr="002C2010">
        <w:rPr>
          <w:rFonts w:ascii="GHEA Grapalat" w:eastAsia="Times New Roman" w:hAnsi="GHEA Grapalat" w:cs="Times New Roman"/>
          <w:color w:val="000000"/>
          <w:sz w:val="24"/>
          <w:szCs w:val="24"/>
          <w:lang w:val="en-US" w:eastAsia="ru-RU"/>
        </w:rPr>
        <w:t>ուղղությամբ</w:t>
      </w:r>
      <w:proofErr w:type="spellEnd"/>
      <w:r w:rsidR="004924FF" w:rsidRPr="002C2010">
        <w:rPr>
          <w:rFonts w:ascii="GHEA Grapalat" w:eastAsia="Times New Roman" w:hAnsi="GHEA Grapalat" w:cs="Times New Roman"/>
          <w:color w:val="000000"/>
          <w:sz w:val="24"/>
          <w:szCs w:val="24"/>
          <w:lang w:eastAsia="ru-RU"/>
        </w:rPr>
        <w:t xml:space="preserve"> </w:t>
      </w:r>
      <w:proofErr w:type="spellStart"/>
      <w:r w:rsidR="004924FF" w:rsidRPr="002C2010">
        <w:rPr>
          <w:rFonts w:ascii="GHEA Grapalat" w:eastAsia="Times New Roman" w:hAnsi="GHEA Grapalat" w:cs="Times New Roman"/>
          <w:color w:val="000000"/>
          <w:sz w:val="24"/>
          <w:szCs w:val="24"/>
          <w:lang w:val="en-US" w:eastAsia="ru-RU"/>
        </w:rPr>
        <w:t>իրականացվող</w:t>
      </w:r>
      <w:proofErr w:type="spellEnd"/>
      <w:r w:rsidR="004924FF" w:rsidRPr="002C2010">
        <w:rPr>
          <w:rFonts w:ascii="GHEA Grapalat" w:eastAsia="Times New Roman" w:hAnsi="GHEA Grapalat" w:cs="Times New Roman"/>
          <w:color w:val="000000"/>
          <w:sz w:val="24"/>
          <w:szCs w:val="24"/>
          <w:lang w:eastAsia="ru-RU"/>
        </w:rPr>
        <w:t xml:space="preserve"> </w:t>
      </w:r>
      <w:proofErr w:type="spellStart"/>
      <w:r w:rsidR="004924FF" w:rsidRPr="002C2010">
        <w:rPr>
          <w:rFonts w:ascii="GHEA Grapalat" w:eastAsia="Times New Roman" w:hAnsi="GHEA Grapalat" w:cs="Times New Roman"/>
          <w:color w:val="000000"/>
          <w:sz w:val="24"/>
          <w:szCs w:val="24"/>
          <w:lang w:val="en-US" w:eastAsia="ru-RU"/>
        </w:rPr>
        <w:t>միջոցառումները</w:t>
      </w:r>
      <w:proofErr w:type="spellEnd"/>
      <w:r w:rsidRPr="002C2010">
        <w:rPr>
          <w:rFonts w:ascii="GHEA Grapalat" w:eastAsia="Times New Roman" w:hAnsi="GHEA Grapalat" w:cs="Times New Roman"/>
          <w:color w:val="000000"/>
          <w:sz w:val="24"/>
          <w:szCs w:val="24"/>
          <w:lang w:eastAsia="ru-RU"/>
        </w:rPr>
        <w:t>,</w:t>
      </w:r>
      <w:r w:rsidR="00C32C4D" w:rsidRPr="002C2010">
        <w:rPr>
          <w:rFonts w:ascii="GHEA Grapalat" w:eastAsia="Times New Roman" w:hAnsi="GHEA Grapalat" w:cs="Times New Roman"/>
          <w:color w:val="000000"/>
          <w:sz w:val="24"/>
          <w:szCs w:val="24"/>
          <w:lang w:val="hy-AM" w:eastAsia="ru-RU"/>
        </w:rPr>
        <w:t xml:space="preserve"> </w:t>
      </w:r>
    </w:p>
    <w:p w14:paraId="2AFEA5EC" w14:textId="77777777" w:rsidR="00C32C4D" w:rsidRPr="002C2010" w:rsidRDefault="002834F6" w:rsidP="001F3D1E">
      <w:pPr>
        <w:shd w:val="clear" w:color="auto" w:fill="FFFFFF"/>
        <w:spacing w:after="0" w:line="360" w:lineRule="auto"/>
        <w:ind w:firstLine="720"/>
        <w:jc w:val="both"/>
        <w:rPr>
          <w:rFonts w:ascii="GHEA Grapalat" w:hAnsi="GHEA Grapalat"/>
          <w:sz w:val="24"/>
          <w:szCs w:val="24"/>
          <w:lang w:val="hy-AM"/>
        </w:rPr>
      </w:pPr>
      <w:r w:rsidRPr="002C2010">
        <w:rPr>
          <w:rFonts w:ascii="GHEA Grapalat" w:eastAsia="Times New Roman" w:hAnsi="GHEA Grapalat" w:cs="Times New Roman"/>
          <w:color w:val="000000"/>
          <w:sz w:val="24"/>
          <w:szCs w:val="24"/>
          <w:lang w:val="hy-AM" w:eastAsia="ru-RU"/>
        </w:rPr>
        <w:t>1</w:t>
      </w:r>
      <w:r w:rsidR="00204D9F" w:rsidRPr="002C2010">
        <w:rPr>
          <w:rFonts w:ascii="GHEA Grapalat" w:eastAsia="Times New Roman" w:hAnsi="GHEA Grapalat" w:cs="Times New Roman"/>
          <w:color w:val="000000"/>
          <w:sz w:val="24"/>
          <w:szCs w:val="24"/>
          <w:lang w:val="hy-AM" w:eastAsia="ru-RU"/>
        </w:rPr>
        <w:t>3</w:t>
      </w:r>
      <w:r w:rsidRPr="002C2010">
        <w:rPr>
          <w:rFonts w:ascii="GHEA Grapalat" w:eastAsia="Times New Roman" w:hAnsi="GHEA Grapalat" w:cs="Times New Roman"/>
          <w:color w:val="000000"/>
          <w:sz w:val="24"/>
          <w:szCs w:val="24"/>
          <w:lang w:val="hy-AM" w:eastAsia="ru-RU"/>
        </w:rPr>
        <w:t xml:space="preserve">) </w:t>
      </w:r>
      <w:r w:rsidRPr="002C2010">
        <w:rPr>
          <w:rFonts w:ascii="GHEA Grapalat" w:eastAsia="Times New Roman" w:hAnsi="GHEA Grapalat" w:cs="Times New Roman"/>
          <w:b/>
          <w:color w:val="000000"/>
          <w:sz w:val="24"/>
          <w:szCs w:val="24"/>
          <w:lang w:val="hy-AM" w:eastAsia="ru-RU"/>
        </w:rPr>
        <w:t>գ</w:t>
      </w:r>
      <w:r w:rsidR="00C32C4D" w:rsidRPr="002C2010">
        <w:rPr>
          <w:rFonts w:ascii="GHEA Grapalat" w:eastAsia="Times New Roman" w:hAnsi="GHEA Grapalat" w:cs="Times New Roman"/>
          <w:b/>
          <w:color w:val="000000"/>
          <w:sz w:val="24"/>
          <w:szCs w:val="24"/>
          <w:lang w:val="hy-AM" w:eastAsia="ru-RU"/>
        </w:rPr>
        <w:t>աղտնի տեղեկություններին առնչվելու թույլտվություն՝</w:t>
      </w:r>
      <w:r w:rsidR="00C32C4D" w:rsidRPr="002C2010">
        <w:rPr>
          <w:rFonts w:ascii="GHEA Grapalat" w:eastAsia="Times New Roman" w:hAnsi="GHEA Grapalat" w:cs="Times New Roman"/>
          <w:color w:val="000000"/>
          <w:sz w:val="24"/>
          <w:szCs w:val="24"/>
          <w:lang w:val="hy-AM" w:eastAsia="ru-RU"/>
        </w:rPr>
        <w:t xml:space="preserve"> ֆիզիկական անձանց կողմից գաղտնի տեղեկություններին ծանոթանալու</w:t>
      </w:r>
      <w:r w:rsidR="00E64997" w:rsidRPr="002C2010">
        <w:rPr>
          <w:rFonts w:ascii="GHEA Grapalat" w:eastAsia="Times New Roman" w:hAnsi="GHEA Grapalat" w:cs="Times New Roman"/>
          <w:color w:val="000000"/>
          <w:sz w:val="24"/>
          <w:szCs w:val="24"/>
          <w:lang w:val="hy-AM" w:eastAsia="ru-RU"/>
        </w:rPr>
        <w:t xml:space="preserve"> և այն օգտագործելու</w:t>
      </w:r>
      <w:r w:rsidR="00C32C4D" w:rsidRPr="002C2010">
        <w:rPr>
          <w:rFonts w:ascii="GHEA Grapalat" w:eastAsia="Times New Roman" w:hAnsi="GHEA Grapalat" w:cs="Times New Roman"/>
          <w:color w:val="000000"/>
          <w:sz w:val="24"/>
          <w:szCs w:val="24"/>
          <w:lang w:val="hy-AM" w:eastAsia="ru-RU"/>
        </w:rPr>
        <w:t xml:space="preserve"> նպատակով Հայաստանի Հանրապետության կառավարության կողմից սահմանած կարգով տրված թույլտվություն</w:t>
      </w:r>
      <w:r w:rsidRPr="002C2010">
        <w:rPr>
          <w:rFonts w:ascii="GHEA Grapalat" w:eastAsia="Times New Roman" w:hAnsi="GHEA Grapalat" w:cs="Times New Roman"/>
          <w:color w:val="000000"/>
          <w:sz w:val="24"/>
          <w:szCs w:val="24"/>
          <w:lang w:val="hy-AM" w:eastAsia="ru-RU"/>
        </w:rPr>
        <w:t>,</w:t>
      </w:r>
      <w:r w:rsidR="00C32C4D" w:rsidRPr="002C2010">
        <w:rPr>
          <w:rFonts w:ascii="GHEA Grapalat" w:hAnsi="GHEA Grapalat"/>
          <w:sz w:val="24"/>
          <w:szCs w:val="24"/>
          <w:lang w:val="hy-AM"/>
        </w:rPr>
        <w:t xml:space="preserve"> </w:t>
      </w:r>
    </w:p>
    <w:p w14:paraId="063006B6" w14:textId="77777777" w:rsidR="00C32C4D" w:rsidRPr="002C2010" w:rsidRDefault="002834F6" w:rsidP="001F3D1E">
      <w:pPr>
        <w:shd w:val="clear" w:color="auto" w:fill="FFFFFF"/>
        <w:spacing w:after="0" w:line="360" w:lineRule="auto"/>
        <w:ind w:firstLine="720"/>
        <w:jc w:val="both"/>
        <w:rPr>
          <w:rFonts w:ascii="GHEA Grapalat" w:eastAsia="Times New Roman" w:hAnsi="GHEA Grapalat" w:cs="Times New Roman"/>
          <w:color w:val="000000"/>
          <w:sz w:val="24"/>
          <w:szCs w:val="24"/>
          <w:lang w:val="hy-AM" w:eastAsia="ru-RU"/>
        </w:rPr>
      </w:pPr>
      <w:r w:rsidRPr="002C2010">
        <w:rPr>
          <w:rFonts w:ascii="GHEA Grapalat" w:eastAsia="Times New Roman" w:hAnsi="GHEA Grapalat" w:cs="Times New Roman"/>
          <w:color w:val="000000"/>
          <w:sz w:val="24"/>
          <w:szCs w:val="24"/>
          <w:lang w:val="hy-AM" w:eastAsia="ru-RU"/>
        </w:rPr>
        <w:t>1</w:t>
      </w:r>
      <w:r w:rsidR="00204D9F" w:rsidRPr="002C2010">
        <w:rPr>
          <w:rFonts w:ascii="GHEA Grapalat" w:eastAsia="Times New Roman" w:hAnsi="GHEA Grapalat" w:cs="Times New Roman"/>
          <w:color w:val="000000"/>
          <w:sz w:val="24"/>
          <w:szCs w:val="24"/>
          <w:lang w:val="hy-AM" w:eastAsia="ru-RU"/>
        </w:rPr>
        <w:t>4</w:t>
      </w:r>
      <w:r w:rsidRPr="002C2010">
        <w:rPr>
          <w:rFonts w:ascii="GHEA Grapalat" w:eastAsia="Times New Roman" w:hAnsi="GHEA Grapalat" w:cs="Times New Roman"/>
          <w:color w:val="000000"/>
          <w:sz w:val="24"/>
          <w:szCs w:val="24"/>
          <w:lang w:val="hy-AM" w:eastAsia="ru-RU"/>
        </w:rPr>
        <w:t xml:space="preserve">) </w:t>
      </w:r>
      <w:r w:rsidRPr="002C2010">
        <w:rPr>
          <w:rFonts w:ascii="GHEA Grapalat" w:eastAsia="Times New Roman" w:hAnsi="GHEA Grapalat" w:cs="Times New Roman"/>
          <w:b/>
          <w:color w:val="000000"/>
          <w:sz w:val="24"/>
          <w:szCs w:val="24"/>
          <w:lang w:val="hy-AM" w:eastAsia="ru-RU"/>
        </w:rPr>
        <w:t>գ</w:t>
      </w:r>
      <w:r w:rsidR="00C32C4D" w:rsidRPr="002C2010">
        <w:rPr>
          <w:rFonts w:ascii="GHEA Grapalat" w:eastAsia="Times New Roman" w:hAnsi="GHEA Grapalat" w:cs="Times New Roman"/>
          <w:b/>
          <w:color w:val="000000"/>
          <w:sz w:val="24"/>
          <w:szCs w:val="24"/>
          <w:lang w:val="hy-AM" w:eastAsia="ru-RU"/>
        </w:rPr>
        <w:t xml:space="preserve">աղտնի տեղեկությունների </w:t>
      </w:r>
      <w:r w:rsidR="00C00D53" w:rsidRPr="002C2010">
        <w:rPr>
          <w:rFonts w:ascii="GHEA Grapalat" w:eastAsia="Times New Roman" w:hAnsi="GHEA Grapalat" w:cs="Times New Roman"/>
          <w:b/>
          <w:color w:val="000000"/>
          <w:sz w:val="24"/>
          <w:szCs w:val="24"/>
          <w:lang w:val="hy-AM" w:eastAsia="ru-RU"/>
        </w:rPr>
        <w:t xml:space="preserve">պահպանության </w:t>
      </w:r>
      <w:r w:rsidR="00C32C4D" w:rsidRPr="002C2010">
        <w:rPr>
          <w:rFonts w:ascii="GHEA Grapalat" w:eastAsia="Times New Roman" w:hAnsi="GHEA Grapalat" w:cs="Times New Roman"/>
          <w:b/>
          <w:color w:val="000000"/>
          <w:sz w:val="24"/>
          <w:szCs w:val="24"/>
          <w:lang w:val="hy-AM" w:eastAsia="ru-RU"/>
        </w:rPr>
        <w:t>միջոցներ՝</w:t>
      </w:r>
      <w:r w:rsidR="00C32C4D" w:rsidRPr="002C2010">
        <w:rPr>
          <w:rFonts w:ascii="GHEA Grapalat" w:eastAsia="Times New Roman" w:hAnsi="GHEA Grapalat" w:cs="Times New Roman"/>
          <w:color w:val="000000"/>
          <w:sz w:val="24"/>
          <w:szCs w:val="24"/>
          <w:lang w:val="hy-AM" w:eastAsia="ru-RU"/>
        </w:rPr>
        <w:t xml:space="preserve"> գաղտնի տեղեկությունների </w:t>
      </w:r>
      <w:r w:rsidR="00C00D53" w:rsidRPr="002C2010">
        <w:rPr>
          <w:rFonts w:ascii="GHEA Grapalat" w:eastAsia="Times New Roman" w:hAnsi="GHEA Grapalat" w:cs="Times New Roman"/>
          <w:color w:val="000000"/>
          <w:sz w:val="24"/>
          <w:szCs w:val="24"/>
          <w:lang w:val="hy-AM" w:eastAsia="ru-RU"/>
        </w:rPr>
        <w:t>պահպանության</w:t>
      </w:r>
      <w:r w:rsidR="00C00D53" w:rsidRPr="002C2010">
        <w:rPr>
          <w:rFonts w:ascii="GHEA Grapalat" w:eastAsia="Times New Roman" w:hAnsi="GHEA Grapalat" w:cs="Times New Roman"/>
          <w:b/>
          <w:color w:val="000000"/>
          <w:sz w:val="24"/>
          <w:szCs w:val="24"/>
          <w:lang w:val="hy-AM" w:eastAsia="ru-RU"/>
        </w:rPr>
        <w:t xml:space="preserve"> </w:t>
      </w:r>
      <w:r w:rsidR="00C32C4D" w:rsidRPr="002C2010">
        <w:rPr>
          <w:rFonts w:ascii="GHEA Grapalat" w:eastAsia="Times New Roman" w:hAnsi="GHEA Grapalat" w:cs="Times New Roman"/>
          <w:color w:val="000000"/>
          <w:sz w:val="24"/>
          <w:szCs w:val="24"/>
          <w:lang w:val="hy-AM" w:eastAsia="ru-RU"/>
        </w:rPr>
        <w:t xml:space="preserve">համար նախատեսված տեխնիկական, ծրագրային, ինչպես նաև գաղտնի տեղեկությունների </w:t>
      </w:r>
      <w:r w:rsidR="00C00D53" w:rsidRPr="002C2010">
        <w:rPr>
          <w:rFonts w:ascii="GHEA Grapalat" w:eastAsia="Times New Roman" w:hAnsi="GHEA Grapalat" w:cs="Times New Roman"/>
          <w:color w:val="000000"/>
          <w:sz w:val="24"/>
          <w:szCs w:val="24"/>
          <w:lang w:val="hy-AM" w:eastAsia="ru-RU"/>
        </w:rPr>
        <w:t>պահպանության</w:t>
      </w:r>
      <w:r w:rsidR="00C00D53" w:rsidRPr="002C2010">
        <w:rPr>
          <w:rFonts w:ascii="GHEA Grapalat" w:eastAsia="Times New Roman" w:hAnsi="GHEA Grapalat" w:cs="Times New Roman"/>
          <w:b/>
          <w:color w:val="000000"/>
          <w:sz w:val="24"/>
          <w:szCs w:val="24"/>
          <w:lang w:val="hy-AM" w:eastAsia="ru-RU"/>
        </w:rPr>
        <w:t xml:space="preserve"> </w:t>
      </w:r>
      <w:r w:rsidR="00C32C4D" w:rsidRPr="002C2010">
        <w:rPr>
          <w:rFonts w:ascii="GHEA Grapalat" w:eastAsia="Times New Roman" w:hAnsi="GHEA Grapalat" w:cs="Times New Roman"/>
          <w:color w:val="000000"/>
          <w:sz w:val="24"/>
          <w:szCs w:val="24"/>
          <w:lang w:val="hy-AM" w:eastAsia="ru-RU"/>
        </w:rPr>
        <w:t xml:space="preserve">արդյունավետության վերահսկմանն ուղղված այլ </w:t>
      </w:r>
      <w:r w:rsidRPr="002C2010">
        <w:rPr>
          <w:rFonts w:ascii="GHEA Grapalat" w:eastAsia="Times New Roman" w:hAnsi="GHEA Grapalat" w:cs="Times New Roman"/>
          <w:color w:val="000000"/>
          <w:sz w:val="24"/>
          <w:szCs w:val="24"/>
          <w:lang w:val="hy-AM" w:eastAsia="ru-RU"/>
        </w:rPr>
        <w:t>միջոցներ,</w:t>
      </w:r>
    </w:p>
    <w:p w14:paraId="7B7E1B87" w14:textId="77777777" w:rsidR="00C32C4D" w:rsidRPr="002C2010" w:rsidRDefault="002834F6" w:rsidP="001F3D1E">
      <w:pPr>
        <w:shd w:val="clear" w:color="auto" w:fill="FFFFFF"/>
        <w:spacing w:after="0" w:line="360" w:lineRule="auto"/>
        <w:ind w:firstLine="720"/>
        <w:jc w:val="both"/>
        <w:rPr>
          <w:rFonts w:ascii="GHEA Grapalat" w:eastAsia="Times New Roman" w:hAnsi="GHEA Grapalat" w:cs="Times New Roman"/>
          <w:color w:val="000000"/>
          <w:sz w:val="24"/>
          <w:szCs w:val="24"/>
          <w:lang w:val="hy-AM" w:eastAsia="ru-RU"/>
        </w:rPr>
      </w:pPr>
      <w:r w:rsidRPr="002C2010">
        <w:rPr>
          <w:rFonts w:ascii="GHEA Grapalat" w:eastAsia="Times New Roman" w:hAnsi="GHEA Grapalat" w:cs="Times New Roman"/>
          <w:color w:val="000000"/>
          <w:sz w:val="24"/>
          <w:szCs w:val="24"/>
          <w:lang w:val="hy-AM" w:eastAsia="ru-RU"/>
        </w:rPr>
        <w:t>1</w:t>
      </w:r>
      <w:r w:rsidR="00204D9F" w:rsidRPr="002C2010">
        <w:rPr>
          <w:rFonts w:ascii="GHEA Grapalat" w:eastAsia="Times New Roman" w:hAnsi="GHEA Grapalat" w:cs="Times New Roman"/>
          <w:color w:val="000000"/>
          <w:sz w:val="24"/>
          <w:szCs w:val="24"/>
          <w:lang w:val="hy-AM" w:eastAsia="ru-RU"/>
        </w:rPr>
        <w:t>5</w:t>
      </w:r>
      <w:r w:rsidRPr="002C2010">
        <w:rPr>
          <w:rFonts w:ascii="GHEA Grapalat" w:eastAsia="Times New Roman" w:hAnsi="GHEA Grapalat" w:cs="Times New Roman"/>
          <w:color w:val="000000"/>
          <w:sz w:val="24"/>
          <w:szCs w:val="24"/>
          <w:lang w:val="hy-AM" w:eastAsia="ru-RU"/>
        </w:rPr>
        <w:t xml:space="preserve">) </w:t>
      </w:r>
      <w:r w:rsidRPr="002C2010">
        <w:rPr>
          <w:rFonts w:ascii="GHEA Grapalat" w:eastAsia="Times New Roman" w:hAnsi="GHEA Grapalat" w:cs="Times New Roman"/>
          <w:b/>
          <w:color w:val="000000"/>
          <w:sz w:val="24"/>
          <w:szCs w:val="24"/>
          <w:lang w:val="hy-AM" w:eastAsia="ru-RU"/>
        </w:rPr>
        <w:t>գ</w:t>
      </w:r>
      <w:r w:rsidR="00C32C4D" w:rsidRPr="002C2010">
        <w:rPr>
          <w:rFonts w:ascii="GHEA Grapalat" w:eastAsia="Times New Roman" w:hAnsi="GHEA Grapalat" w:cs="Times New Roman"/>
          <w:b/>
          <w:color w:val="000000"/>
          <w:sz w:val="24"/>
          <w:szCs w:val="24"/>
          <w:lang w:val="hy-AM" w:eastAsia="ru-RU"/>
        </w:rPr>
        <w:t>աղտնիության դրոշմագիր`</w:t>
      </w:r>
      <w:r w:rsidR="00C32C4D" w:rsidRPr="002C2010">
        <w:rPr>
          <w:rFonts w:ascii="GHEA Grapalat" w:eastAsia="Times New Roman" w:hAnsi="GHEA Grapalat" w:cs="Times New Roman"/>
          <w:color w:val="000000"/>
          <w:sz w:val="24"/>
          <w:szCs w:val="24"/>
          <w:lang w:val="hy-AM" w:eastAsia="ru-RU"/>
        </w:rPr>
        <w:t xml:space="preserve"> վավերապայմաններ, որոնք դրվում են տեղեկակիրների և (կամ) դրանց ուղեկցող փաստաթղթերի վրա և վկայում են տեղեկակիրներում առկա տեղեկությունների գաղտնիության աստիճանի մասին</w:t>
      </w:r>
      <w:r w:rsidR="002D425B" w:rsidRPr="002C2010">
        <w:rPr>
          <w:rFonts w:ascii="GHEA Grapalat" w:eastAsia="Times New Roman" w:hAnsi="GHEA Grapalat" w:cs="Times New Roman"/>
          <w:color w:val="000000"/>
          <w:sz w:val="24"/>
          <w:szCs w:val="24"/>
          <w:lang w:val="hy-AM" w:eastAsia="ru-RU"/>
        </w:rPr>
        <w:t>,</w:t>
      </w:r>
    </w:p>
    <w:p w14:paraId="2FF2F8B7" w14:textId="77777777" w:rsidR="00DF136B" w:rsidRPr="002C2010" w:rsidRDefault="002D425B" w:rsidP="001F3D1E">
      <w:pPr>
        <w:shd w:val="clear" w:color="auto" w:fill="FFFFFF"/>
        <w:spacing w:after="0" w:line="360" w:lineRule="auto"/>
        <w:ind w:firstLine="720"/>
        <w:jc w:val="both"/>
        <w:rPr>
          <w:rFonts w:ascii="GHEA Grapalat" w:eastAsia="Times New Roman" w:hAnsi="GHEA Grapalat" w:cs="Times New Roman"/>
          <w:b/>
          <w:color w:val="000000"/>
          <w:sz w:val="24"/>
          <w:szCs w:val="24"/>
          <w:lang w:val="hy-AM" w:eastAsia="ru-RU"/>
        </w:rPr>
      </w:pPr>
      <w:r w:rsidRPr="002C2010">
        <w:rPr>
          <w:rFonts w:ascii="GHEA Grapalat" w:eastAsia="Times New Roman" w:hAnsi="GHEA Grapalat" w:cs="Times New Roman"/>
          <w:color w:val="000000"/>
          <w:sz w:val="24"/>
          <w:szCs w:val="24"/>
          <w:lang w:val="hy-AM" w:eastAsia="ru-RU"/>
        </w:rPr>
        <w:t>1</w:t>
      </w:r>
      <w:r w:rsidR="00204D9F" w:rsidRPr="002C2010">
        <w:rPr>
          <w:rFonts w:ascii="GHEA Grapalat" w:eastAsia="Times New Roman" w:hAnsi="GHEA Grapalat" w:cs="Times New Roman"/>
          <w:color w:val="000000"/>
          <w:sz w:val="24"/>
          <w:szCs w:val="24"/>
          <w:lang w:val="hy-AM" w:eastAsia="ru-RU"/>
        </w:rPr>
        <w:t>6</w:t>
      </w:r>
      <w:r w:rsidRPr="002C2010">
        <w:rPr>
          <w:rFonts w:ascii="GHEA Grapalat" w:eastAsia="Times New Roman" w:hAnsi="GHEA Grapalat" w:cs="Times New Roman"/>
          <w:color w:val="000000"/>
          <w:sz w:val="24"/>
          <w:szCs w:val="24"/>
          <w:lang w:val="hy-AM" w:eastAsia="ru-RU"/>
        </w:rPr>
        <w:t xml:space="preserve">) </w:t>
      </w:r>
      <w:r w:rsidRPr="002C2010">
        <w:rPr>
          <w:rFonts w:ascii="GHEA Grapalat" w:eastAsia="Times New Roman" w:hAnsi="GHEA Grapalat" w:cs="Times New Roman"/>
          <w:b/>
          <w:color w:val="000000"/>
          <w:sz w:val="24"/>
          <w:szCs w:val="24"/>
          <w:lang w:val="hy-AM" w:eastAsia="ru-RU"/>
        </w:rPr>
        <w:t xml:space="preserve">գաղտնիք </w:t>
      </w:r>
      <w:r w:rsidR="004D1E22" w:rsidRPr="002C2010">
        <w:rPr>
          <w:rFonts w:ascii="GHEA Grapalat" w:eastAsia="Times New Roman" w:hAnsi="GHEA Grapalat" w:cs="Times New Roman"/>
          <w:b/>
          <w:color w:val="000000"/>
          <w:sz w:val="24"/>
          <w:szCs w:val="24"/>
          <w:lang w:val="hy-AM" w:eastAsia="ru-RU"/>
        </w:rPr>
        <w:t xml:space="preserve">պարունակող </w:t>
      </w:r>
      <w:r w:rsidRPr="002C2010">
        <w:rPr>
          <w:rFonts w:ascii="GHEA Grapalat" w:eastAsia="Times New Roman" w:hAnsi="GHEA Grapalat" w:cs="Times New Roman"/>
          <w:b/>
          <w:color w:val="000000"/>
          <w:sz w:val="24"/>
          <w:szCs w:val="24"/>
          <w:lang w:val="hy-AM" w:eastAsia="ru-RU"/>
        </w:rPr>
        <w:t>տեղեկությունների օգտագործում`</w:t>
      </w:r>
      <w:r w:rsidRPr="002C2010">
        <w:rPr>
          <w:rFonts w:ascii="GHEA Grapalat" w:eastAsia="Times New Roman" w:hAnsi="GHEA Grapalat" w:cs="Times New Roman"/>
          <w:color w:val="000000"/>
          <w:sz w:val="24"/>
          <w:szCs w:val="24"/>
          <w:lang w:val="hy-AM" w:eastAsia="ru-RU"/>
        </w:rPr>
        <w:t xml:space="preserve"> այդպիսի տեղեկությունների հավ</w:t>
      </w:r>
      <w:r w:rsidR="00322BA6" w:rsidRPr="002C2010">
        <w:rPr>
          <w:rFonts w:ascii="GHEA Grapalat" w:eastAsia="Times New Roman" w:hAnsi="GHEA Grapalat" w:cs="Times New Roman"/>
          <w:color w:val="000000"/>
          <w:sz w:val="24"/>
          <w:szCs w:val="24"/>
          <w:lang w:val="hy-AM" w:eastAsia="ru-RU"/>
        </w:rPr>
        <w:t>աքումը, պահպանումը</w:t>
      </w:r>
      <w:r w:rsidR="001323D8" w:rsidRPr="002C2010">
        <w:rPr>
          <w:rFonts w:ascii="GHEA Grapalat" w:eastAsia="Times New Roman" w:hAnsi="GHEA Grapalat" w:cs="Times New Roman"/>
          <w:color w:val="000000"/>
          <w:sz w:val="24"/>
          <w:szCs w:val="24"/>
          <w:lang w:val="hy-AM" w:eastAsia="ru-RU"/>
        </w:rPr>
        <w:t>,</w:t>
      </w:r>
      <w:r w:rsidR="00322BA6" w:rsidRPr="002C2010">
        <w:rPr>
          <w:rFonts w:ascii="GHEA Grapalat" w:eastAsia="Times New Roman" w:hAnsi="GHEA Grapalat" w:cs="Times New Roman"/>
          <w:color w:val="000000"/>
          <w:sz w:val="24"/>
          <w:szCs w:val="24"/>
          <w:lang w:val="hy-AM" w:eastAsia="ru-RU"/>
        </w:rPr>
        <w:t xml:space="preserve"> փոխանցումը</w:t>
      </w:r>
      <w:r w:rsidR="00DF136B" w:rsidRPr="002C2010">
        <w:rPr>
          <w:rFonts w:ascii="GHEA Grapalat" w:eastAsia="Times New Roman" w:hAnsi="GHEA Grapalat" w:cs="Times New Roman"/>
          <w:color w:val="000000"/>
          <w:sz w:val="24"/>
          <w:szCs w:val="24"/>
          <w:lang w:val="hy-AM" w:eastAsia="ru-RU"/>
        </w:rPr>
        <w:t>,</w:t>
      </w:r>
      <w:r w:rsidR="00E30012" w:rsidRPr="002C2010">
        <w:rPr>
          <w:rFonts w:ascii="GHEA Grapalat" w:eastAsia="Times New Roman" w:hAnsi="GHEA Grapalat" w:cs="Times New Roman"/>
          <w:color w:val="000000"/>
          <w:sz w:val="24"/>
          <w:szCs w:val="24"/>
          <w:lang w:val="hy-AM" w:eastAsia="ru-RU"/>
        </w:rPr>
        <w:t xml:space="preserve"> </w:t>
      </w:r>
      <w:r w:rsidR="00B2159D" w:rsidRPr="002C2010">
        <w:rPr>
          <w:rFonts w:ascii="GHEA Grapalat" w:eastAsia="Times New Roman" w:hAnsi="GHEA Grapalat" w:cs="Times New Roman"/>
          <w:color w:val="000000"/>
          <w:sz w:val="24"/>
          <w:szCs w:val="24"/>
          <w:lang w:val="hy-AM" w:eastAsia="ru-RU"/>
        </w:rPr>
        <w:t>տարածումը,</w:t>
      </w:r>
      <w:r w:rsidR="00EB51AF" w:rsidRPr="002C2010">
        <w:rPr>
          <w:rFonts w:ascii="GHEA Grapalat" w:eastAsia="Times New Roman" w:hAnsi="GHEA Grapalat" w:cs="Times New Roman"/>
          <w:b/>
          <w:color w:val="000000"/>
          <w:sz w:val="24"/>
          <w:szCs w:val="24"/>
          <w:lang w:val="hy-AM" w:eastAsia="ru-RU"/>
        </w:rPr>
        <w:t xml:space="preserve"> </w:t>
      </w:r>
      <w:r w:rsidR="00FD5491" w:rsidRPr="002C2010">
        <w:rPr>
          <w:rFonts w:ascii="GHEA Grapalat" w:eastAsia="Times New Roman" w:hAnsi="GHEA Grapalat" w:cs="Times New Roman"/>
          <w:color w:val="000000"/>
          <w:sz w:val="24"/>
          <w:szCs w:val="24"/>
          <w:lang w:val="hy-AM" w:eastAsia="ru-RU"/>
        </w:rPr>
        <w:t>գաղտնազերծումը և ոչնչացումը</w:t>
      </w:r>
      <w:r w:rsidR="00E30012" w:rsidRPr="002C2010">
        <w:rPr>
          <w:rFonts w:ascii="GHEA Grapalat" w:eastAsia="Times New Roman" w:hAnsi="GHEA Grapalat" w:cs="Times New Roman"/>
          <w:color w:val="000000"/>
          <w:sz w:val="24"/>
          <w:szCs w:val="24"/>
          <w:lang w:val="hy-AM" w:eastAsia="ru-RU"/>
        </w:rPr>
        <w:t>,</w:t>
      </w:r>
    </w:p>
    <w:p w14:paraId="173C42E6" w14:textId="77777777" w:rsidR="006D0F24" w:rsidRPr="00757533" w:rsidRDefault="009B58B3" w:rsidP="006D0F24">
      <w:pPr>
        <w:shd w:val="clear" w:color="auto" w:fill="FFFFFF"/>
        <w:spacing w:after="0" w:line="360" w:lineRule="auto"/>
        <w:ind w:firstLine="720"/>
        <w:jc w:val="both"/>
        <w:rPr>
          <w:rFonts w:ascii="GHEA Grapalat" w:eastAsia="Times New Roman" w:hAnsi="GHEA Grapalat" w:cs="Times New Roman"/>
          <w:color w:val="000000"/>
          <w:sz w:val="24"/>
          <w:szCs w:val="24"/>
          <w:lang w:val="hy-AM" w:eastAsia="ru-RU"/>
        </w:rPr>
      </w:pPr>
      <w:r w:rsidRPr="002C2010">
        <w:rPr>
          <w:rFonts w:ascii="GHEA Grapalat" w:eastAsia="Times New Roman" w:hAnsi="GHEA Grapalat" w:cs="Times New Roman"/>
          <w:color w:val="000000"/>
          <w:sz w:val="24"/>
          <w:szCs w:val="24"/>
          <w:lang w:val="hy-AM" w:eastAsia="ru-RU"/>
        </w:rPr>
        <w:t>1</w:t>
      </w:r>
      <w:r w:rsidR="00204D9F" w:rsidRPr="002C2010">
        <w:rPr>
          <w:rFonts w:ascii="GHEA Grapalat" w:eastAsia="Times New Roman" w:hAnsi="GHEA Grapalat" w:cs="Times New Roman"/>
          <w:color w:val="000000"/>
          <w:sz w:val="24"/>
          <w:szCs w:val="24"/>
          <w:lang w:val="hy-AM" w:eastAsia="ru-RU"/>
        </w:rPr>
        <w:t>7</w:t>
      </w:r>
      <w:r w:rsidR="004924FF" w:rsidRPr="002C2010">
        <w:rPr>
          <w:rFonts w:ascii="GHEA Grapalat" w:eastAsia="Times New Roman" w:hAnsi="GHEA Grapalat" w:cs="Times New Roman"/>
          <w:color w:val="000000"/>
          <w:sz w:val="24"/>
          <w:szCs w:val="24"/>
          <w:lang w:val="hy-AM" w:eastAsia="ru-RU"/>
        </w:rPr>
        <w:t>)</w:t>
      </w:r>
      <w:r w:rsidR="004924FF" w:rsidRPr="002C2010">
        <w:rPr>
          <w:rFonts w:ascii="GHEA Grapalat" w:eastAsia="Times New Roman" w:hAnsi="GHEA Grapalat" w:cs="Times New Roman"/>
          <w:b/>
          <w:color w:val="000000"/>
          <w:sz w:val="24"/>
          <w:szCs w:val="24"/>
          <w:lang w:val="hy-AM" w:eastAsia="ru-RU"/>
        </w:rPr>
        <w:t xml:space="preserve"> գաղտնի տեղեկություններին առնչվել՝ </w:t>
      </w:r>
      <w:r w:rsidR="004924FF" w:rsidRPr="002C2010">
        <w:rPr>
          <w:rFonts w:ascii="GHEA Grapalat" w:eastAsia="Times New Roman" w:hAnsi="GHEA Grapalat" w:cs="Times New Roman"/>
          <w:color w:val="000000"/>
          <w:sz w:val="24"/>
          <w:szCs w:val="24"/>
          <w:lang w:val="hy-AM" w:eastAsia="ru-RU"/>
        </w:rPr>
        <w:t xml:space="preserve">անկախ իրականացման ձևից և եղանակից (այդ թվում` ավտոմատացված, տեխնիկական ցանկացած միջոցներ կիրառելու, կամ առանց դրանց) պետական գաղտնիք </w:t>
      </w:r>
      <w:r w:rsidR="004D1E22" w:rsidRPr="002C2010">
        <w:rPr>
          <w:rFonts w:ascii="GHEA Grapalat" w:eastAsia="Times New Roman" w:hAnsi="GHEA Grapalat" w:cs="Times New Roman"/>
          <w:color w:val="000000"/>
          <w:sz w:val="24"/>
          <w:szCs w:val="24"/>
          <w:lang w:val="hy-AM" w:eastAsia="ru-RU"/>
        </w:rPr>
        <w:t xml:space="preserve">պարունակող </w:t>
      </w:r>
      <w:r w:rsidR="004924FF" w:rsidRPr="002C2010">
        <w:rPr>
          <w:rFonts w:ascii="GHEA Grapalat" w:eastAsia="Times New Roman" w:hAnsi="GHEA Grapalat" w:cs="Times New Roman"/>
          <w:color w:val="000000"/>
          <w:sz w:val="24"/>
          <w:szCs w:val="24"/>
          <w:lang w:val="hy-AM" w:eastAsia="ru-RU"/>
        </w:rPr>
        <w:t>տեղեկությունների հետ կապված ցանկացած գործողություն կամ գործողությունների խումբ, որը կապված է այդպիսի տեղեկությունների ստեղծման, ամրագրման, համակարգման, հավաքման, վերամշակման, փոխանցման, փոխանակման, տեղափոխման, պահպանման, պաշտպանության, օգտագործման, ծանոթացման, հաշվառման, գաղտնիության աստիճանի փոփոխման, գաղտնազերծման, արխիվացման, ոչնչացման կամ այլ գործողություններ կատարելու հետ</w:t>
      </w:r>
      <w:r w:rsidR="00C02AEB" w:rsidRPr="002C2010">
        <w:rPr>
          <w:rFonts w:ascii="GHEA Grapalat" w:eastAsia="Times New Roman" w:hAnsi="GHEA Grapalat" w:cs="Times New Roman"/>
          <w:color w:val="000000"/>
          <w:sz w:val="24"/>
          <w:szCs w:val="24"/>
          <w:lang w:val="hy-AM" w:eastAsia="ru-RU"/>
        </w:rPr>
        <w:t>:</w:t>
      </w:r>
    </w:p>
    <w:p w14:paraId="7DDF30CA" w14:textId="77777777" w:rsidR="006D0F24" w:rsidRPr="00757533" w:rsidRDefault="006D0F24" w:rsidP="006D0F24">
      <w:pPr>
        <w:shd w:val="clear" w:color="auto" w:fill="FFFFFF"/>
        <w:spacing w:after="0" w:line="360" w:lineRule="auto"/>
        <w:ind w:firstLine="720"/>
        <w:jc w:val="both"/>
        <w:rPr>
          <w:rFonts w:ascii="GHEA Grapalat" w:eastAsia="Times New Roman" w:hAnsi="GHEA Grapalat" w:cs="Times New Roman"/>
          <w:color w:val="000000"/>
          <w:sz w:val="24"/>
          <w:szCs w:val="24"/>
          <w:lang w:val="hy-AM"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8145"/>
      </w:tblGrid>
      <w:tr w:rsidR="00EC4A25" w:rsidRPr="002C2010" w14:paraId="0BDF448A" w14:textId="77777777" w:rsidTr="00EC4A25">
        <w:trPr>
          <w:tblCellSpacing w:w="0" w:type="dxa"/>
        </w:trPr>
        <w:tc>
          <w:tcPr>
            <w:tcW w:w="2025" w:type="dxa"/>
            <w:shd w:val="clear" w:color="auto" w:fill="FFFFFF"/>
            <w:hideMark/>
          </w:tcPr>
          <w:p w14:paraId="765FC145" w14:textId="77777777" w:rsidR="00EC4A25" w:rsidRPr="002C2010" w:rsidRDefault="00396F5A" w:rsidP="006D0F24">
            <w:pPr>
              <w:spacing w:after="0" w:line="360" w:lineRule="auto"/>
              <w:ind w:right="-8685"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
                <w:bCs/>
                <w:color w:val="000000"/>
                <w:sz w:val="24"/>
                <w:szCs w:val="24"/>
                <w:lang w:eastAsia="ru-RU"/>
              </w:rPr>
              <w:lastRenderedPageBreak/>
              <w:t>Հոդված</w:t>
            </w:r>
            <w:r w:rsidRPr="002C2010">
              <w:rPr>
                <w:rFonts w:ascii="GHEA Grapalat" w:eastAsia="Times New Roman" w:hAnsi="GHEA Grapalat" w:cs="Times New Roman"/>
                <w:b/>
                <w:bCs/>
                <w:color w:val="000000"/>
                <w:sz w:val="24"/>
                <w:szCs w:val="24"/>
                <w:lang w:val="en-US" w:eastAsia="ru-RU"/>
              </w:rPr>
              <w:t xml:space="preserve"> </w:t>
            </w:r>
            <w:r w:rsidR="00ED089F" w:rsidRPr="002C2010">
              <w:rPr>
                <w:rFonts w:ascii="GHEA Grapalat" w:eastAsia="Times New Roman" w:hAnsi="GHEA Grapalat" w:cs="Times New Roman"/>
                <w:b/>
                <w:bCs/>
                <w:color w:val="000000"/>
                <w:sz w:val="24"/>
                <w:szCs w:val="24"/>
                <w:lang w:val="en-US" w:eastAsia="ru-RU"/>
              </w:rPr>
              <w:t>4</w:t>
            </w:r>
            <w:r w:rsidRPr="002C2010">
              <w:rPr>
                <w:rFonts w:ascii="GHEA Grapalat" w:eastAsia="Times New Roman" w:hAnsi="GHEA Grapalat" w:cs="Times New Roman"/>
                <w:b/>
                <w:bCs/>
                <w:color w:val="000000"/>
                <w:sz w:val="24"/>
                <w:szCs w:val="24"/>
                <w:lang w:eastAsia="ru-RU"/>
              </w:rPr>
              <w:t>.</w:t>
            </w:r>
            <w:r w:rsidRPr="002C2010">
              <w:rPr>
                <w:rFonts w:ascii="GHEA Grapalat" w:eastAsia="Times New Roman" w:hAnsi="GHEA Grapalat" w:cs="Arial"/>
                <w:color w:val="000000"/>
                <w:sz w:val="24"/>
                <w:szCs w:val="24"/>
                <w:lang w:val="hy-AM" w:eastAsia="ru-RU"/>
              </w:rPr>
              <w:t xml:space="preserve"> </w:t>
            </w:r>
            <w:r w:rsidRPr="002C2010">
              <w:rPr>
                <w:rFonts w:ascii="Arial" w:eastAsia="Times New Roman" w:hAnsi="Arial" w:cs="Arial"/>
                <w:color w:val="000000"/>
                <w:sz w:val="24"/>
                <w:szCs w:val="24"/>
                <w:lang w:val="hy-AM" w:eastAsia="ru-RU"/>
              </w:rPr>
              <w:t> </w:t>
            </w:r>
            <w:r w:rsidRPr="002C2010">
              <w:rPr>
                <w:rFonts w:ascii="GHEA Grapalat" w:eastAsia="Times New Roman" w:hAnsi="GHEA Grapalat" w:cs="Times New Roman"/>
                <w:b/>
                <w:bCs/>
                <w:color w:val="000000"/>
                <w:sz w:val="24"/>
                <w:szCs w:val="24"/>
                <w:lang w:val="en-US" w:eastAsia="ru-RU"/>
              </w:rPr>
              <w:t xml:space="preserve"> </w:t>
            </w:r>
            <w:r w:rsidRPr="002C2010">
              <w:rPr>
                <w:rFonts w:ascii="GHEA Grapalat" w:eastAsia="Times New Roman" w:hAnsi="GHEA Grapalat" w:cs="Times New Roman"/>
                <w:b/>
                <w:bCs/>
                <w:color w:val="000000"/>
                <w:sz w:val="24"/>
                <w:szCs w:val="24"/>
                <w:lang w:eastAsia="ru-RU"/>
              </w:rPr>
              <w:t xml:space="preserve"> </w:t>
            </w:r>
          </w:p>
        </w:tc>
        <w:tc>
          <w:tcPr>
            <w:tcW w:w="0" w:type="auto"/>
            <w:shd w:val="clear" w:color="auto" w:fill="FFFFFF"/>
            <w:vAlign w:val="center"/>
            <w:hideMark/>
          </w:tcPr>
          <w:p w14:paraId="52867910" w14:textId="77777777" w:rsidR="00BA1A89" w:rsidRPr="006D0F24" w:rsidRDefault="00EC4A25" w:rsidP="006D0F24">
            <w:pPr>
              <w:spacing w:after="0" w:line="360" w:lineRule="auto"/>
              <w:jc w:val="both"/>
              <w:rPr>
                <w:rFonts w:ascii="GHEA Grapalat" w:eastAsia="Times New Roman" w:hAnsi="GHEA Grapalat" w:cs="Times New Roman"/>
                <w:b/>
                <w:bCs/>
                <w:color w:val="000000"/>
                <w:sz w:val="24"/>
                <w:szCs w:val="24"/>
                <w:lang w:val="en-US" w:eastAsia="ru-RU"/>
              </w:rPr>
            </w:pPr>
            <w:r w:rsidRPr="002C2010">
              <w:rPr>
                <w:rFonts w:ascii="GHEA Grapalat" w:eastAsia="Times New Roman" w:hAnsi="GHEA Grapalat" w:cs="Times New Roman"/>
                <w:b/>
                <w:bCs/>
                <w:color w:val="000000"/>
                <w:sz w:val="24"/>
                <w:szCs w:val="24"/>
                <w:lang w:eastAsia="ru-RU"/>
              </w:rPr>
              <w:t>Գաղտնիության աստիճանները</w:t>
            </w:r>
          </w:p>
        </w:tc>
      </w:tr>
    </w:tbl>
    <w:p w14:paraId="0F5520ED" w14:textId="77777777" w:rsidR="00EC4A25" w:rsidRPr="002C2010" w:rsidRDefault="000E04C4" w:rsidP="006D0F24">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 xml:space="preserve">1. </w:t>
      </w:r>
      <w:r w:rsidR="00EC4A25" w:rsidRPr="002C2010">
        <w:rPr>
          <w:rFonts w:ascii="GHEA Grapalat" w:eastAsia="Times New Roman" w:hAnsi="GHEA Grapalat" w:cs="Times New Roman"/>
          <w:color w:val="000000"/>
          <w:sz w:val="24"/>
          <w:szCs w:val="24"/>
          <w:lang w:eastAsia="ru-RU"/>
        </w:rPr>
        <w:t xml:space="preserve">Ելնելով պետական գաղտնիք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4D1E22"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տեղեկությունների կարևորությունից, բնույթից, դրանց </w:t>
      </w:r>
      <w:r w:rsidR="00C32C4D" w:rsidRPr="002C2010">
        <w:rPr>
          <w:rFonts w:ascii="GHEA Grapalat" w:eastAsia="Times New Roman" w:hAnsi="GHEA Grapalat" w:cs="Times New Roman"/>
          <w:color w:val="000000"/>
          <w:sz w:val="24"/>
          <w:szCs w:val="24"/>
          <w:lang w:val="hy-AM" w:eastAsia="ru-RU"/>
        </w:rPr>
        <w:t>տարածման դեպքում Հայաստանի Հանրապետության անվտանգության</w:t>
      </w:r>
      <w:r w:rsidR="00633C71" w:rsidRPr="002C2010">
        <w:rPr>
          <w:rFonts w:ascii="GHEA Grapalat" w:eastAsia="Times New Roman" w:hAnsi="GHEA Grapalat" w:cs="Times New Roman"/>
          <w:color w:val="000000"/>
          <w:sz w:val="24"/>
          <w:szCs w:val="24"/>
          <w:lang w:val="en-US" w:eastAsia="ru-RU"/>
        </w:rPr>
        <w:t>ը</w:t>
      </w:r>
      <w:r w:rsidR="00C32C4D" w:rsidRPr="002C2010">
        <w:rPr>
          <w:rFonts w:ascii="GHEA Grapalat" w:eastAsia="Times New Roman" w:hAnsi="GHEA Grapalat" w:cs="Times New Roman"/>
          <w:color w:val="000000"/>
          <w:sz w:val="24"/>
          <w:szCs w:val="24"/>
          <w:lang w:val="hy-AM" w:eastAsia="ru-RU"/>
        </w:rPr>
        <w:t xml:space="preserve"> պատճառված</w:t>
      </w:r>
      <w:r w:rsidR="00E30012" w:rsidRPr="002C2010">
        <w:rPr>
          <w:rFonts w:ascii="GHEA Grapalat" w:eastAsia="Times New Roman" w:hAnsi="GHEA Grapalat" w:cs="Times New Roman"/>
          <w:color w:val="000000"/>
          <w:sz w:val="24"/>
          <w:szCs w:val="24"/>
          <w:lang w:eastAsia="ru-RU"/>
        </w:rPr>
        <w:t xml:space="preserve"> </w:t>
      </w:r>
      <w:proofErr w:type="spellStart"/>
      <w:r w:rsidR="00E30012" w:rsidRPr="002C2010">
        <w:rPr>
          <w:rFonts w:ascii="GHEA Grapalat" w:eastAsia="Times New Roman" w:hAnsi="GHEA Grapalat" w:cs="Times New Roman"/>
          <w:color w:val="000000"/>
          <w:sz w:val="24"/>
          <w:szCs w:val="24"/>
          <w:lang w:val="en-US" w:eastAsia="ru-RU"/>
        </w:rPr>
        <w:t>կամ</w:t>
      </w:r>
      <w:proofErr w:type="spellEnd"/>
      <w:r w:rsidR="00E30012" w:rsidRPr="002C2010">
        <w:rPr>
          <w:rFonts w:ascii="GHEA Grapalat" w:eastAsia="Times New Roman" w:hAnsi="GHEA Grapalat" w:cs="Times New Roman"/>
          <w:color w:val="000000"/>
          <w:sz w:val="24"/>
          <w:szCs w:val="24"/>
          <w:lang w:eastAsia="ru-RU"/>
        </w:rPr>
        <w:t xml:space="preserve"> </w:t>
      </w:r>
      <w:proofErr w:type="spellStart"/>
      <w:r w:rsidR="00E30012" w:rsidRPr="002C2010">
        <w:rPr>
          <w:rFonts w:ascii="GHEA Grapalat" w:eastAsia="Times New Roman" w:hAnsi="GHEA Grapalat" w:cs="Times New Roman"/>
          <w:color w:val="000000"/>
          <w:sz w:val="24"/>
          <w:szCs w:val="24"/>
          <w:lang w:val="en-US" w:eastAsia="ru-RU"/>
        </w:rPr>
        <w:t>սպառնացող</w:t>
      </w:r>
      <w:proofErr w:type="spellEnd"/>
      <w:r w:rsidR="00C32C4D" w:rsidRPr="002C2010">
        <w:rPr>
          <w:rFonts w:ascii="GHEA Grapalat" w:eastAsia="Times New Roman" w:hAnsi="GHEA Grapalat" w:cs="Times New Roman"/>
          <w:color w:val="000000"/>
          <w:sz w:val="24"/>
          <w:szCs w:val="24"/>
          <w:lang w:val="hy-AM" w:eastAsia="ru-RU"/>
        </w:rPr>
        <w:t xml:space="preserve"> վնաս</w:t>
      </w:r>
      <w:r w:rsidR="00161F1D" w:rsidRPr="002C2010">
        <w:rPr>
          <w:rFonts w:ascii="GHEA Grapalat" w:eastAsia="Times New Roman" w:hAnsi="GHEA Grapalat" w:cs="Times New Roman"/>
          <w:color w:val="000000"/>
          <w:sz w:val="24"/>
          <w:szCs w:val="24"/>
          <w:lang w:val="en-US" w:eastAsia="ru-RU"/>
        </w:rPr>
        <w:t>ի</w:t>
      </w:r>
      <w:r w:rsidR="00C32C4D" w:rsidRPr="002C2010">
        <w:rPr>
          <w:rFonts w:ascii="GHEA Grapalat" w:eastAsia="Times New Roman" w:hAnsi="GHEA Grapalat" w:cs="Times New Roman"/>
          <w:color w:val="000000"/>
          <w:sz w:val="24"/>
          <w:szCs w:val="24"/>
          <w:lang w:val="hy-AM" w:eastAsia="ru-RU"/>
        </w:rPr>
        <w:t xml:space="preserve"> </w:t>
      </w:r>
      <w:proofErr w:type="spellStart"/>
      <w:r w:rsidR="00E30012" w:rsidRPr="002C2010">
        <w:rPr>
          <w:rFonts w:ascii="GHEA Grapalat" w:eastAsia="Times New Roman" w:hAnsi="GHEA Grapalat" w:cs="Times New Roman"/>
          <w:color w:val="000000"/>
          <w:sz w:val="24"/>
          <w:szCs w:val="24"/>
          <w:lang w:val="en-US" w:eastAsia="ru-RU"/>
        </w:rPr>
        <w:t>չափից</w:t>
      </w:r>
      <w:proofErr w:type="spellEnd"/>
      <w:r w:rsidR="00C32C4D" w:rsidRPr="002C2010">
        <w:rPr>
          <w:rFonts w:ascii="GHEA Grapalat" w:eastAsia="Times New Roman" w:hAnsi="GHEA Grapalat" w:cs="Times New Roman"/>
          <w:color w:val="000000"/>
          <w:sz w:val="24"/>
          <w:szCs w:val="24"/>
          <w:lang w:val="hy-AM" w:eastAsia="ru-RU"/>
        </w:rPr>
        <w:t xml:space="preserve"> </w:t>
      </w:r>
      <w:r w:rsidR="00EC4A25" w:rsidRPr="002C2010">
        <w:rPr>
          <w:rFonts w:ascii="GHEA Grapalat" w:eastAsia="Times New Roman" w:hAnsi="GHEA Grapalat" w:cs="Times New Roman"/>
          <w:color w:val="000000"/>
          <w:sz w:val="24"/>
          <w:szCs w:val="24"/>
          <w:lang w:eastAsia="ru-RU"/>
        </w:rPr>
        <w:t xml:space="preserve">սահմանվում </w:t>
      </w:r>
      <w:proofErr w:type="spellStart"/>
      <w:r w:rsidR="00E30012" w:rsidRPr="002C2010">
        <w:rPr>
          <w:rFonts w:ascii="GHEA Grapalat" w:eastAsia="Times New Roman" w:hAnsi="GHEA Grapalat" w:cs="Times New Roman"/>
          <w:color w:val="000000"/>
          <w:sz w:val="24"/>
          <w:szCs w:val="24"/>
          <w:lang w:val="en-US" w:eastAsia="ru-RU"/>
        </w:rPr>
        <w:t>են</w:t>
      </w:r>
      <w:proofErr w:type="spellEnd"/>
      <w:r w:rsidR="00EC4A25" w:rsidRPr="002C2010">
        <w:rPr>
          <w:rFonts w:ascii="GHEA Grapalat" w:eastAsia="Times New Roman" w:hAnsi="GHEA Grapalat" w:cs="Times New Roman"/>
          <w:color w:val="000000"/>
          <w:sz w:val="24"/>
          <w:szCs w:val="24"/>
          <w:lang w:eastAsia="ru-RU"/>
        </w:rPr>
        <w:t xml:space="preserve"> գաղտնիության երեք աստիճան</w:t>
      </w:r>
      <w:proofErr w:type="spellStart"/>
      <w:r w:rsidR="00E30012" w:rsidRPr="002C2010">
        <w:rPr>
          <w:rFonts w:ascii="GHEA Grapalat" w:eastAsia="Times New Roman" w:hAnsi="GHEA Grapalat" w:cs="Times New Roman"/>
          <w:color w:val="000000"/>
          <w:sz w:val="24"/>
          <w:szCs w:val="24"/>
          <w:lang w:val="en-US" w:eastAsia="ru-RU"/>
        </w:rPr>
        <w:t>ներ</w:t>
      </w:r>
      <w:proofErr w:type="spellEnd"/>
      <w:r w:rsidR="00EC4A25" w:rsidRPr="002C2010">
        <w:rPr>
          <w:rFonts w:ascii="GHEA Grapalat" w:eastAsia="Times New Roman" w:hAnsi="GHEA Grapalat" w:cs="Times New Roman"/>
          <w:color w:val="000000"/>
          <w:sz w:val="24"/>
          <w:szCs w:val="24"/>
          <w:lang w:eastAsia="ru-RU"/>
        </w:rPr>
        <w:t>`</w:t>
      </w:r>
    </w:p>
    <w:p w14:paraId="4FDCDFD1" w14:textId="77777777" w:rsidR="00EC4A25" w:rsidRPr="002C2010" w:rsidRDefault="000E04C4"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1</w:t>
      </w:r>
      <w:r w:rsidR="00EC4A25" w:rsidRPr="002C2010">
        <w:rPr>
          <w:rFonts w:ascii="GHEA Grapalat" w:eastAsia="Times New Roman" w:hAnsi="GHEA Grapalat" w:cs="Times New Roman"/>
          <w:color w:val="000000"/>
          <w:sz w:val="24"/>
          <w:szCs w:val="24"/>
          <w:lang w:eastAsia="ru-RU"/>
        </w:rPr>
        <w:t>) «Հատուկ կարևորության»,</w:t>
      </w:r>
    </w:p>
    <w:p w14:paraId="678325D9" w14:textId="77777777" w:rsidR="00EC4A25" w:rsidRPr="002C2010" w:rsidRDefault="000E04C4"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2</w:t>
      </w:r>
      <w:r w:rsidR="00EC4A25" w:rsidRPr="002C2010">
        <w:rPr>
          <w:rFonts w:ascii="GHEA Grapalat" w:eastAsia="Times New Roman" w:hAnsi="GHEA Grapalat" w:cs="Times New Roman"/>
          <w:color w:val="000000"/>
          <w:sz w:val="24"/>
          <w:szCs w:val="24"/>
          <w:lang w:eastAsia="ru-RU"/>
        </w:rPr>
        <w:t>) «Հույժ գաղտնի»,</w:t>
      </w:r>
    </w:p>
    <w:p w14:paraId="2D4FD644" w14:textId="77777777" w:rsidR="00EC4A25" w:rsidRPr="002C2010" w:rsidRDefault="000E04C4"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3</w:t>
      </w:r>
      <w:r w:rsidR="00EC4A25" w:rsidRPr="002C2010">
        <w:rPr>
          <w:rFonts w:ascii="GHEA Grapalat" w:eastAsia="Times New Roman" w:hAnsi="GHEA Grapalat" w:cs="Times New Roman"/>
          <w:color w:val="000000"/>
          <w:sz w:val="24"/>
          <w:szCs w:val="24"/>
          <w:lang w:eastAsia="ru-RU"/>
        </w:rPr>
        <w:t>) «Գաղտնի»:</w:t>
      </w:r>
    </w:p>
    <w:p w14:paraId="6ADBBFC6" w14:textId="77777777" w:rsidR="000E04C4" w:rsidRPr="002C2010" w:rsidRDefault="00204D9F"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2</w:t>
      </w:r>
      <w:r w:rsidR="009C2D57" w:rsidRPr="002C2010">
        <w:rPr>
          <w:rFonts w:ascii="GHEA Grapalat" w:eastAsia="Times New Roman" w:hAnsi="GHEA Grapalat" w:cs="Times New Roman"/>
          <w:color w:val="000000"/>
          <w:sz w:val="24"/>
          <w:szCs w:val="24"/>
          <w:lang w:eastAsia="ru-RU"/>
        </w:rPr>
        <w:t xml:space="preserve">. </w:t>
      </w:r>
      <w:r w:rsidR="000E04C4" w:rsidRPr="002C2010">
        <w:rPr>
          <w:rFonts w:ascii="GHEA Grapalat" w:eastAsia="Times New Roman" w:hAnsi="GHEA Grapalat" w:cs="Times New Roman"/>
          <w:color w:val="000000"/>
          <w:sz w:val="24"/>
          <w:szCs w:val="24"/>
          <w:lang w:eastAsia="ru-RU"/>
        </w:rPr>
        <w:t>Գաղտնիության աստիճաններին համապատասխան` պետական գաղտնիքի տեղեկակիրներին տրվում են «Հատուկ կարևորության»</w:t>
      </w:r>
      <w:r w:rsidR="00BA1A89" w:rsidRPr="002C2010">
        <w:rPr>
          <w:rFonts w:ascii="GHEA Grapalat" w:eastAsia="Times New Roman" w:hAnsi="GHEA Grapalat" w:cs="Times New Roman"/>
          <w:color w:val="000000"/>
          <w:sz w:val="24"/>
          <w:szCs w:val="24"/>
          <w:lang w:eastAsia="ru-RU"/>
        </w:rPr>
        <w:t xml:space="preserve">, </w:t>
      </w:r>
      <w:r w:rsidR="000E04C4" w:rsidRPr="002C2010">
        <w:rPr>
          <w:rFonts w:ascii="GHEA Grapalat" w:eastAsia="Times New Roman" w:hAnsi="GHEA Grapalat" w:cs="Times New Roman"/>
          <w:color w:val="000000"/>
          <w:sz w:val="24"/>
          <w:szCs w:val="24"/>
          <w:lang w:eastAsia="ru-RU"/>
        </w:rPr>
        <w:t>«Հույժ գաղտնի»</w:t>
      </w:r>
      <w:r w:rsidR="00BA1A89" w:rsidRPr="002C2010">
        <w:rPr>
          <w:rFonts w:ascii="GHEA Grapalat" w:eastAsia="Times New Roman" w:hAnsi="GHEA Grapalat" w:cs="Times New Roman"/>
          <w:color w:val="000000"/>
          <w:sz w:val="24"/>
          <w:szCs w:val="24"/>
          <w:lang w:eastAsia="ru-RU"/>
        </w:rPr>
        <w:t xml:space="preserve"> </w:t>
      </w:r>
      <w:r w:rsidR="00BA1A89" w:rsidRPr="002C2010">
        <w:rPr>
          <w:rFonts w:ascii="GHEA Grapalat" w:eastAsia="Times New Roman" w:hAnsi="GHEA Grapalat" w:cs="Times New Roman"/>
          <w:color w:val="000000"/>
          <w:sz w:val="24"/>
          <w:szCs w:val="24"/>
          <w:lang w:val="en-US" w:eastAsia="ru-RU"/>
        </w:rPr>
        <w:t>և</w:t>
      </w:r>
      <w:r w:rsidR="00260E96" w:rsidRPr="002C2010">
        <w:rPr>
          <w:rFonts w:ascii="GHEA Grapalat" w:eastAsia="Times New Roman" w:hAnsi="GHEA Grapalat" w:cs="Times New Roman"/>
          <w:color w:val="000000"/>
          <w:sz w:val="24"/>
          <w:szCs w:val="24"/>
          <w:lang w:eastAsia="ru-RU"/>
        </w:rPr>
        <w:t xml:space="preserve"> «Գաղտնի» դրոշմագրեր</w:t>
      </w:r>
      <w:r w:rsidR="000E04C4" w:rsidRPr="002C2010">
        <w:rPr>
          <w:rFonts w:ascii="GHEA Grapalat" w:eastAsia="Times New Roman" w:hAnsi="GHEA Grapalat" w:cs="Times New Roman"/>
          <w:color w:val="000000"/>
          <w:sz w:val="24"/>
          <w:szCs w:val="24"/>
          <w:lang w:eastAsia="ru-RU"/>
        </w:rPr>
        <w:t>:</w:t>
      </w:r>
    </w:p>
    <w:p w14:paraId="0B58FD4D" w14:textId="77777777" w:rsidR="00EC4A25" w:rsidRPr="002C2010" w:rsidRDefault="00204D9F"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3</w:t>
      </w:r>
      <w:r w:rsidR="000E04C4"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Պետական գաղտնիք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4D1E22"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տեղեկությունների գաղտնիության աստիճանը պետք է համապատասխանի նշված տեղեկությունների տարածման հետևանքով պատճառվ</w:t>
      </w:r>
      <w:proofErr w:type="spellStart"/>
      <w:r w:rsidR="009E1F7B" w:rsidRPr="002C2010">
        <w:rPr>
          <w:rFonts w:ascii="GHEA Grapalat" w:eastAsia="Times New Roman" w:hAnsi="GHEA Grapalat" w:cs="Times New Roman"/>
          <w:color w:val="000000"/>
          <w:sz w:val="24"/>
          <w:szCs w:val="24"/>
          <w:lang w:val="en-US" w:eastAsia="ru-RU"/>
        </w:rPr>
        <w:t>ող</w:t>
      </w:r>
      <w:proofErr w:type="spellEnd"/>
      <w:r w:rsidR="00EC4A25" w:rsidRPr="002C2010">
        <w:rPr>
          <w:rFonts w:ascii="GHEA Grapalat" w:eastAsia="Times New Roman" w:hAnsi="GHEA Grapalat" w:cs="Times New Roman"/>
          <w:color w:val="000000"/>
          <w:sz w:val="24"/>
          <w:szCs w:val="24"/>
          <w:lang w:eastAsia="ru-RU"/>
        </w:rPr>
        <w:t xml:space="preserve"> հնարավոր վնասի ծանրության աստիճանին:</w:t>
      </w:r>
    </w:p>
    <w:p w14:paraId="6FFA3BE0" w14:textId="77777777" w:rsidR="00EC4A25" w:rsidRPr="002C2010" w:rsidRDefault="00EC4A25"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Arial" w:eastAsia="Times New Roman" w:hAnsi="Arial" w:cs="Arial"/>
          <w:color w:val="000000"/>
          <w:sz w:val="24"/>
          <w:szCs w:val="24"/>
          <w:lang w:val="en-US"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47"/>
        <w:gridCol w:w="8223"/>
      </w:tblGrid>
      <w:tr w:rsidR="00EC4A25" w:rsidRPr="002C2010" w14:paraId="38246DEA" w14:textId="77777777" w:rsidTr="00FE1F88">
        <w:trPr>
          <w:tblCellSpacing w:w="0" w:type="dxa"/>
        </w:trPr>
        <w:tc>
          <w:tcPr>
            <w:tcW w:w="2025" w:type="dxa"/>
            <w:shd w:val="clear" w:color="auto" w:fill="FFFFFF"/>
            <w:hideMark/>
          </w:tcPr>
          <w:p w14:paraId="6DD7F676" w14:textId="77777777" w:rsidR="00EC4A25" w:rsidRPr="002C2010" w:rsidRDefault="00EC4A25" w:rsidP="001F3D1E">
            <w:pPr>
              <w:spacing w:before="100" w:beforeAutospacing="1" w:after="100" w:afterAutospacing="1"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
                <w:bCs/>
                <w:color w:val="000000"/>
                <w:sz w:val="24"/>
                <w:szCs w:val="24"/>
                <w:lang w:eastAsia="ru-RU"/>
              </w:rPr>
              <w:t xml:space="preserve">Հոդված </w:t>
            </w:r>
            <w:r w:rsidR="00ED089F" w:rsidRPr="002C2010">
              <w:rPr>
                <w:rFonts w:ascii="GHEA Grapalat" w:eastAsia="Times New Roman" w:hAnsi="GHEA Grapalat" w:cs="Times New Roman"/>
                <w:b/>
                <w:bCs/>
                <w:color w:val="000000"/>
                <w:sz w:val="24"/>
                <w:szCs w:val="24"/>
                <w:lang w:val="en-US" w:eastAsia="ru-RU"/>
              </w:rPr>
              <w:t>5</w:t>
            </w:r>
            <w:r w:rsidRPr="002C2010">
              <w:rPr>
                <w:rFonts w:ascii="GHEA Grapalat" w:eastAsia="Times New Roman" w:hAnsi="GHEA Grapalat" w:cs="Times New Roman"/>
                <w:b/>
                <w:bCs/>
                <w:color w:val="000000"/>
                <w:sz w:val="24"/>
                <w:szCs w:val="24"/>
                <w:lang w:eastAsia="ru-RU"/>
              </w:rPr>
              <w:t>.</w:t>
            </w:r>
          </w:p>
        </w:tc>
        <w:tc>
          <w:tcPr>
            <w:tcW w:w="8685" w:type="dxa"/>
            <w:shd w:val="clear" w:color="auto" w:fill="FFFFFF"/>
            <w:vAlign w:val="center"/>
            <w:hideMark/>
          </w:tcPr>
          <w:p w14:paraId="1116F0E6" w14:textId="77777777" w:rsidR="00EC4A25" w:rsidRPr="002C2010" w:rsidRDefault="003E015A" w:rsidP="00AA5F4B">
            <w:pPr>
              <w:spacing w:after="0" w:line="360" w:lineRule="auto"/>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
                <w:bCs/>
                <w:color w:val="000000"/>
                <w:sz w:val="24"/>
                <w:szCs w:val="24"/>
                <w:lang w:eastAsia="ru-RU"/>
              </w:rPr>
              <w:t xml:space="preserve"> </w:t>
            </w:r>
            <w:r w:rsidR="00EC4A25" w:rsidRPr="002C2010">
              <w:rPr>
                <w:rFonts w:ascii="GHEA Grapalat" w:eastAsia="Times New Roman" w:hAnsi="GHEA Grapalat" w:cs="Times New Roman"/>
                <w:b/>
                <w:bCs/>
                <w:color w:val="000000"/>
                <w:sz w:val="24"/>
                <w:szCs w:val="24"/>
                <w:lang w:eastAsia="ru-RU"/>
              </w:rPr>
              <w:t>Պետական գաղտնիքի մասին օրենսդրությունը</w:t>
            </w:r>
            <w:r w:rsidR="00FE1F88" w:rsidRPr="002C2010">
              <w:rPr>
                <w:rFonts w:ascii="GHEA Grapalat" w:eastAsia="Times New Roman" w:hAnsi="GHEA Grapalat" w:cs="Times New Roman"/>
                <w:b/>
                <w:bCs/>
                <w:color w:val="000000"/>
                <w:sz w:val="24"/>
                <w:szCs w:val="24"/>
                <w:lang w:eastAsia="ru-RU"/>
              </w:rPr>
              <w:t>,</w:t>
            </w:r>
            <w:r w:rsidR="00AA5F4B" w:rsidRPr="002C2010">
              <w:rPr>
                <w:rFonts w:ascii="GHEA Grapalat" w:eastAsia="Times New Roman" w:hAnsi="GHEA Grapalat" w:cs="Times New Roman"/>
                <w:b/>
                <w:color w:val="000000"/>
                <w:sz w:val="24"/>
                <w:szCs w:val="24"/>
                <w:lang w:eastAsia="ru-RU"/>
              </w:rPr>
              <w:t xml:space="preserve"> </w:t>
            </w:r>
            <w:r w:rsidR="00FE1F88" w:rsidRPr="002C2010">
              <w:rPr>
                <w:rFonts w:ascii="GHEA Grapalat" w:eastAsia="Times New Roman" w:hAnsi="GHEA Grapalat" w:cs="Times New Roman"/>
                <w:b/>
                <w:color w:val="000000"/>
                <w:sz w:val="24"/>
                <w:szCs w:val="24"/>
                <w:lang w:val="en-US" w:eastAsia="ru-RU"/>
              </w:rPr>
              <w:t>պ</w:t>
            </w:r>
            <w:r w:rsidR="00FE1F88" w:rsidRPr="002C2010">
              <w:rPr>
                <w:rFonts w:ascii="GHEA Grapalat" w:eastAsia="Times New Roman" w:hAnsi="GHEA Grapalat" w:cs="Times New Roman"/>
                <w:b/>
                <w:color w:val="000000"/>
                <w:sz w:val="24"/>
                <w:szCs w:val="24"/>
                <w:lang w:eastAsia="ru-RU"/>
              </w:rPr>
              <w:t xml:space="preserve">ետական գաղտնիք </w:t>
            </w:r>
            <w:proofErr w:type="spellStart"/>
            <w:r w:rsidR="004D1E22" w:rsidRPr="002C2010">
              <w:rPr>
                <w:rFonts w:ascii="GHEA Grapalat" w:eastAsia="Times New Roman" w:hAnsi="GHEA Grapalat" w:cs="Times New Roman"/>
                <w:b/>
                <w:color w:val="000000"/>
                <w:sz w:val="24"/>
                <w:szCs w:val="24"/>
                <w:lang w:val="en-US" w:eastAsia="ru-RU"/>
              </w:rPr>
              <w:t>պարունակող</w:t>
            </w:r>
            <w:proofErr w:type="spellEnd"/>
            <w:r w:rsidR="004D1E22" w:rsidRPr="002C2010">
              <w:rPr>
                <w:rFonts w:ascii="GHEA Grapalat" w:eastAsia="Times New Roman" w:hAnsi="GHEA Grapalat" w:cs="Times New Roman"/>
                <w:b/>
                <w:color w:val="000000"/>
                <w:sz w:val="24"/>
                <w:szCs w:val="24"/>
                <w:lang w:eastAsia="ru-RU"/>
              </w:rPr>
              <w:t xml:space="preserve"> </w:t>
            </w:r>
            <w:r w:rsidR="00FE1F88" w:rsidRPr="002C2010">
              <w:rPr>
                <w:rFonts w:ascii="GHEA Grapalat" w:eastAsia="Times New Roman" w:hAnsi="GHEA Grapalat" w:cs="Times New Roman"/>
                <w:b/>
                <w:color w:val="000000"/>
                <w:sz w:val="24"/>
                <w:szCs w:val="24"/>
                <w:lang w:eastAsia="ru-RU"/>
              </w:rPr>
              <w:t>տեղեկություններ</w:t>
            </w:r>
            <w:r w:rsidR="00FE1F88" w:rsidRPr="002C2010">
              <w:rPr>
                <w:rFonts w:ascii="GHEA Grapalat" w:eastAsia="Times New Roman" w:hAnsi="GHEA Grapalat" w:cs="Times New Roman"/>
                <w:b/>
                <w:color w:val="000000"/>
                <w:sz w:val="24"/>
                <w:szCs w:val="24"/>
                <w:lang w:val="en-US" w:eastAsia="ru-RU"/>
              </w:rPr>
              <w:t>ի</w:t>
            </w:r>
            <w:r w:rsidR="00FE1F88" w:rsidRPr="002C2010">
              <w:rPr>
                <w:rFonts w:ascii="GHEA Grapalat" w:eastAsia="Times New Roman" w:hAnsi="GHEA Grapalat" w:cs="Times New Roman"/>
                <w:b/>
                <w:color w:val="000000"/>
                <w:sz w:val="24"/>
                <w:szCs w:val="24"/>
                <w:lang w:eastAsia="ru-RU"/>
              </w:rPr>
              <w:t xml:space="preserve"> </w:t>
            </w:r>
            <w:proofErr w:type="spellStart"/>
            <w:r w:rsidR="00FE1F88" w:rsidRPr="002C2010">
              <w:rPr>
                <w:rFonts w:ascii="GHEA Grapalat" w:eastAsia="Times New Roman" w:hAnsi="GHEA Grapalat" w:cs="Times New Roman"/>
                <w:b/>
                <w:color w:val="000000"/>
                <w:sz w:val="24"/>
                <w:szCs w:val="24"/>
                <w:lang w:val="en-US" w:eastAsia="ru-RU"/>
              </w:rPr>
              <w:t>պաշտպանությունն</w:t>
            </w:r>
            <w:proofErr w:type="spellEnd"/>
            <w:r w:rsidR="00FE1F88" w:rsidRPr="002C2010">
              <w:rPr>
                <w:rFonts w:ascii="GHEA Grapalat" w:eastAsia="Times New Roman" w:hAnsi="GHEA Grapalat" w:cs="Times New Roman"/>
                <w:b/>
                <w:color w:val="000000"/>
                <w:sz w:val="24"/>
                <w:szCs w:val="24"/>
                <w:lang w:eastAsia="ru-RU"/>
              </w:rPr>
              <w:t xml:space="preserve"> </w:t>
            </w:r>
            <w:proofErr w:type="spellStart"/>
            <w:r w:rsidR="00FE1F88" w:rsidRPr="002C2010">
              <w:rPr>
                <w:rFonts w:ascii="GHEA Grapalat" w:eastAsia="Times New Roman" w:hAnsi="GHEA Grapalat" w:cs="Times New Roman"/>
                <w:b/>
                <w:color w:val="000000"/>
                <w:sz w:val="24"/>
                <w:szCs w:val="24"/>
                <w:lang w:val="en-US" w:eastAsia="ru-RU"/>
              </w:rPr>
              <w:t>ու</w:t>
            </w:r>
            <w:proofErr w:type="spellEnd"/>
            <w:r w:rsidR="00FE1F88" w:rsidRPr="002C2010">
              <w:rPr>
                <w:rFonts w:ascii="GHEA Grapalat" w:eastAsia="Times New Roman" w:hAnsi="GHEA Grapalat" w:cs="Times New Roman"/>
                <w:b/>
                <w:color w:val="000000"/>
                <w:sz w:val="24"/>
                <w:szCs w:val="24"/>
                <w:lang w:eastAsia="ru-RU"/>
              </w:rPr>
              <w:t xml:space="preserve"> </w:t>
            </w:r>
            <w:proofErr w:type="spellStart"/>
            <w:r w:rsidR="00FE1F88" w:rsidRPr="002C2010">
              <w:rPr>
                <w:rFonts w:ascii="GHEA Grapalat" w:eastAsia="Times New Roman" w:hAnsi="GHEA Grapalat" w:cs="Times New Roman"/>
                <w:b/>
                <w:color w:val="000000"/>
                <w:sz w:val="24"/>
                <w:szCs w:val="24"/>
                <w:lang w:val="en-US" w:eastAsia="ru-RU"/>
              </w:rPr>
              <w:t>պահպանությունը</w:t>
            </w:r>
            <w:proofErr w:type="spellEnd"/>
          </w:p>
        </w:tc>
      </w:tr>
    </w:tbl>
    <w:p w14:paraId="689972FC" w14:textId="77777777" w:rsidR="00FE1F88" w:rsidRPr="002C2010" w:rsidRDefault="00EC4A25" w:rsidP="001F3D1E">
      <w:pPr>
        <w:shd w:val="clear" w:color="auto" w:fill="FFFFFF"/>
        <w:spacing w:after="0" w:line="360" w:lineRule="auto"/>
        <w:ind w:firstLine="720"/>
        <w:jc w:val="both"/>
        <w:rPr>
          <w:rFonts w:ascii="GHEA Grapalat" w:eastAsia="Times New Roman" w:hAnsi="GHEA Grapalat" w:cs="Arial"/>
          <w:color w:val="000000"/>
          <w:sz w:val="24"/>
          <w:szCs w:val="24"/>
          <w:lang w:eastAsia="ru-RU"/>
        </w:rPr>
      </w:pPr>
      <w:r w:rsidRPr="002C2010">
        <w:rPr>
          <w:rFonts w:ascii="Arial" w:eastAsia="Times New Roman" w:hAnsi="Arial" w:cs="Arial"/>
          <w:color w:val="000000"/>
          <w:sz w:val="24"/>
          <w:szCs w:val="24"/>
          <w:lang w:eastAsia="ru-RU"/>
        </w:rPr>
        <w:t> </w:t>
      </w:r>
    </w:p>
    <w:p w14:paraId="61DD2A9A" w14:textId="77777777" w:rsidR="00EC4A25" w:rsidRPr="002C2010" w:rsidRDefault="00A52690"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 xml:space="preserve">1. </w:t>
      </w:r>
      <w:r w:rsidR="00EC4A25" w:rsidRPr="002C2010">
        <w:rPr>
          <w:rFonts w:ascii="GHEA Grapalat" w:eastAsia="Times New Roman" w:hAnsi="GHEA Grapalat" w:cs="Times New Roman"/>
          <w:color w:val="000000"/>
          <w:sz w:val="24"/>
          <w:szCs w:val="24"/>
          <w:lang w:eastAsia="ru-RU"/>
        </w:rPr>
        <w:t xml:space="preserve">Պետական գաղտնիք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4D1E22"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տեղեկությունների և այդպիսի գաղտնիքի հետ կապված հարաբերությունները կարգավորվում են Հայաստանի Հանրապետության </w:t>
      </w:r>
      <w:proofErr w:type="spellStart"/>
      <w:r w:rsidR="00C32C4D" w:rsidRPr="002C2010">
        <w:rPr>
          <w:rFonts w:ascii="GHEA Grapalat" w:eastAsia="Times New Roman" w:hAnsi="GHEA Grapalat" w:cs="Times New Roman"/>
          <w:color w:val="000000"/>
          <w:sz w:val="24"/>
          <w:szCs w:val="24"/>
          <w:lang w:val="en-US" w:eastAsia="ru-RU"/>
        </w:rPr>
        <w:t>օրենքներով</w:t>
      </w:r>
      <w:proofErr w:type="spellEnd"/>
      <w:r w:rsidR="008C4B0C"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և դրան</w:t>
      </w:r>
      <w:r w:rsidR="002D7F00" w:rsidRPr="002C2010">
        <w:rPr>
          <w:rFonts w:ascii="GHEA Grapalat" w:eastAsia="Times New Roman" w:hAnsi="GHEA Grapalat" w:cs="Times New Roman"/>
          <w:color w:val="000000"/>
          <w:sz w:val="24"/>
          <w:szCs w:val="24"/>
          <w:lang w:val="en-US" w:eastAsia="ru-RU"/>
        </w:rPr>
        <w:t>ց</w:t>
      </w:r>
      <w:r w:rsidR="00EC4A25" w:rsidRPr="002C2010">
        <w:rPr>
          <w:rFonts w:ascii="GHEA Grapalat" w:eastAsia="Times New Roman" w:hAnsi="GHEA Grapalat" w:cs="Times New Roman"/>
          <w:color w:val="000000"/>
          <w:sz w:val="24"/>
          <w:szCs w:val="24"/>
          <w:lang w:eastAsia="ru-RU"/>
        </w:rPr>
        <w:t xml:space="preserve"> համապատասխան ընդունված այլ իրավական ակտերով</w:t>
      </w:r>
      <w:r w:rsidR="00C32C4D" w:rsidRPr="002C2010">
        <w:rPr>
          <w:rFonts w:ascii="GHEA Grapalat" w:eastAsia="Times New Roman" w:hAnsi="GHEA Grapalat" w:cs="Times New Roman"/>
          <w:color w:val="000000"/>
          <w:sz w:val="24"/>
          <w:szCs w:val="24"/>
          <w:lang w:eastAsia="ru-RU"/>
        </w:rPr>
        <w:t xml:space="preserve"> </w:t>
      </w:r>
      <w:r w:rsidR="00C32C4D" w:rsidRPr="002C2010">
        <w:rPr>
          <w:rFonts w:ascii="GHEA Grapalat" w:eastAsia="Times New Roman" w:hAnsi="GHEA Grapalat" w:cs="Times New Roman"/>
          <w:color w:val="000000"/>
          <w:sz w:val="24"/>
          <w:szCs w:val="24"/>
          <w:lang w:val="hy-AM" w:eastAsia="ru-RU"/>
        </w:rPr>
        <w:t>ու Հայաստանի Հանրապետության</w:t>
      </w:r>
      <w:r w:rsidR="004036FB" w:rsidRPr="002C2010">
        <w:rPr>
          <w:rFonts w:ascii="GHEA Grapalat" w:eastAsia="Times New Roman" w:hAnsi="GHEA Grapalat" w:cs="Times New Roman"/>
          <w:color w:val="000000"/>
          <w:sz w:val="24"/>
          <w:szCs w:val="24"/>
          <w:lang w:eastAsia="ru-RU"/>
        </w:rPr>
        <w:t xml:space="preserve"> </w:t>
      </w:r>
      <w:proofErr w:type="spellStart"/>
      <w:r w:rsidR="004036FB" w:rsidRPr="002C2010">
        <w:rPr>
          <w:rFonts w:ascii="GHEA Grapalat" w:eastAsia="Times New Roman" w:hAnsi="GHEA Grapalat" w:cs="Times New Roman"/>
          <w:color w:val="000000"/>
          <w:sz w:val="24"/>
          <w:szCs w:val="24"/>
          <w:lang w:val="en-US" w:eastAsia="ru-RU"/>
        </w:rPr>
        <w:t>վավերացված</w:t>
      </w:r>
      <w:proofErr w:type="spellEnd"/>
      <w:r w:rsidR="004036FB" w:rsidRPr="002C2010">
        <w:rPr>
          <w:rFonts w:ascii="GHEA Grapalat" w:eastAsia="Times New Roman" w:hAnsi="GHEA Grapalat" w:cs="Times New Roman"/>
          <w:color w:val="000000"/>
          <w:sz w:val="24"/>
          <w:szCs w:val="24"/>
          <w:lang w:eastAsia="ru-RU"/>
        </w:rPr>
        <w:t xml:space="preserve"> </w:t>
      </w:r>
      <w:proofErr w:type="spellStart"/>
      <w:r w:rsidR="004036FB" w:rsidRPr="002C2010">
        <w:rPr>
          <w:rFonts w:ascii="GHEA Grapalat" w:eastAsia="Times New Roman" w:hAnsi="GHEA Grapalat" w:cs="Times New Roman"/>
          <w:color w:val="000000"/>
          <w:sz w:val="24"/>
          <w:szCs w:val="24"/>
          <w:lang w:val="en-US" w:eastAsia="ru-RU"/>
        </w:rPr>
        <w:t>կամ</w:t>
      </w:r>
      <w:proofErr w:type="spellEnd"/>
      <w:r w:rsidR="004036FB" w:rsidRPr="002C2010">
        <w:rPr>
          <w:rFonts w:ascii="GHEA Grapalat" w:eastAsia="Times New Roman" w:hAnsi="GHEA Grapalat" w:cs="Times New Roman"/>
          <w:color w:val="000000"/>
          <w:sz w:val="24"/>
          <w:szCs w:val="24"/>
          <w:lang w:eastAsia="ru-RU"/>
        </w:rPr>
        <w:t xml:space="preserve"> </w:t>
      </w:r>
      <w:proofErr w:type="spellStart"/>
      <w:r w:rsidR="004036FB" w:rsidRPr="002C2010">
        <w:rPr>
          <w:rFonts w:ascii="GHEA Grapalat" w:eastAsia="Times New Roman" w:hAnsi="GHEA Grapalat" w:cs="Times New Roman"/>
          <w:color w:val="000000"/>
          <w:sz w:val="24"/>
          <w:szCs w:val="24"/>
          <w:lang w:val="en-US" w:eastAsia="ru-RU"/>
        </w:rPr>
        <w:t>հաստատված</w:t>
      </w:r>
      <w:proofErr w:type="spellEnd"/>
      <w:r w:rsidR="00C32C4D" w:rsidRPr="002C2010">
        <w:rPr>
          <w:rFonts w:ascii="GHEA Grapalat" w:eastAsia="Times New Roman" w:hAnsi="GHEA Grapalat" w:cs="Times New Roman"/>
          <w:color w:val="000000"/>
          <w:sz w:val="24"/>
          <w:szCs w:val="24"/>
          <w:lang w:val="hy-AM" w:eastAsia="ru-RU"/>
        </w:rPr>
        <w:t xml:space="preserve"> միջազգային պայմանագրերով</w:t>
      </w:r>
      <w:r w:rsidR="00EC4A25" w:rsidRPr="002C2010">
        <w:rPr>
          <w:rFonts w:ascii="GHEA Grapalat" w:eastAsia="Times New Roman" w:hAnsi="GHEA Grapalat" w:cs="Times New Roman"/>
          <w:color w:val="000000"/>
          <w:sz w:val="24"/>
          <w:szCs w:val="24"/>
          <w:lang w:eastAsia="ru-RU"/>
        </w:rPr>
        <w:t>:</w:t>
      </w:r>
    </w:p>
    <w:p w14:paraId="7CB835DA" w14:textId="77777777" w:rsidR="00C02AEB" w:rsidRPr="00757533" w:rsidRDefault="00FE1F88" w:rsidP="006D0F24">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 xml:space="preserve">2. Պետական գաղտնիք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4D1E22" w:rsidRPr="002C2010">
        <w:rPr>
          <w:rFonts w:ascii="GHEA Grapalat" w:eastAsia="Times New Roman" w:hAnsi="GHEA Grapalat" w:cs="Times New Roman"/>
          <w:color w:val="000000"/>
          <w:sz w:val="24"/>
          <w:szCs w:val="24"/>
          <w:lang w:eastAsia="ru-RU"/>
        </w:rPr>
        <w:t xml:space="preserve"> </w:t>
      </w:r>
      <w:r w:rsidRPr="002C2010">
        <w:rPr>
          <w:rFonts w:ascii="GHEA Grapalat" w:eastAsia="Times New Roman" w:hAnsi="GHEA Grapalat" w:cs="Times New Roman"/>
          <w:color w:val="000000"/>
          <w:sz w:val="24"/>
          <w:szCs w:val="24"/>
          <w:lang w:eastAsia="ru-RU"/>
        </w:rPr>
        <w:t xml:space="preserve">տեղեկությունները </w:t>
      </w:r>
      <w:proofErr w:type="spellStart"/>
      <w:r w:rsidRPr="002C2010">
        <w:rPr>
          <w:rFonts w:ascii="GHEA Grapalat" w:eastAsia="Times New Roman" w:hAnsi="GHEA Grapalat" w:cs="Times New Roman"/>
          <w:color w:val="000000"/>
          <w:sz w:val="24"/>
          <w:szCs w:val="24"/>
          <w:lang w:val="en-US" w:eastAsia="ru-RU"/>
        </w:rPr>
        <w:t>պաշտպանվում</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ու</w:t>
      </w:r>
      <w:proofErr w:type="spellEnd"/>
      <w:r w:rsidRPr="002C2010">
        <w:rPr>
          <w:rFonts w:ascii="GHEA Grapalat" w:eastAsia="Times New Roman" w:hAnsi="GHEA Grapalat" w:cs="Times New Roman"/>
          <w:color w:val="000000"/>
          <w:sz w:val="24"/>
          <w:szCs w:val="24"/>
          <w:lang w:eastAsia="ru-RU"/>
        </w:rPr>
        <w:t xml:space="preserve"> պա</w:t>
      </w:r>
      <w:proofErr w:type="spellStart"/>
      <w:r w:rsidRPr="002C2010">
        <w:rPr>
          <w:rFonts w:ascii="GHEA Grapalat" w:eastAsia="Times New Roman" w:hAnsi="GHEA Grapalat" w:cs="Times New Roman"/>
          <w:color w:val="000000"/>
          <w:sz w:val="24"/>
          <w:szCs w:val="24"/>
          <w:lang w:val="en-US" w:eastAsia="ru-RU"/>
        </w:rPr>
        <w:t>հպանվում</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են</w:t>
      </w:r>
      <w:proofErr w:type="spellEnd"/>
      <w:r w:rsidRPr="002C2010">
        <w:rPr>
          <w:rFonts w:ascii="GHEA Grapalat" w:eastAsia="Times New Roman" w:hAnsi="GHEA Grapalat" w:cs="Times New Roman"/>
          <w:color w:val="000000"/>
          <w:sz w:val="24"/>
          <w:szCs w:val="24"/>
          <w:lang w:eastAsia="ru-RU"/>
        </w:rPr>
        <w:t xml:space="preserve"> պետության կողմից:</w:t>
      </w:r>
    </w:p>
    <w:p w14:paraId="41F6D937" w14:textId="77777777" w:rsidR="00C02AEB" w:rsidRPr="002C2010" w:rsidRDefault="00C02AEB" w:rsidP="00D458CB">
      <w:pPr>
        <w:shd w:val="clear" w:color="auto" w:fill="FFFFFF"/>
        <w:spacing w:after="0" w:line="360" w:lineRule="auto"/>
        <w:jc w:val="both"/>
        <w:rPr>
          <w:rFonts w:ascii="GHEA Grapalat" w:eastAsia="Times New Roman" w:hAnsi="GHEA Grapalat" w:cs="Times New Roman"/>
          <w:color w:val="000000"/>
          <w:sz w:val="24"/>
          <w:szCs w:val="24"/>
          <w:lang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8145"/>
      </w:tblGrid>
      <w:tr w:rsidR="00EC4A25" w:rsidRPr="002C2010" w14:paraId="4AB7BF93" w14:textId="77777777" w:rsidTr="00EC4A25">
        <w:trPr>
          <w:tblCellSpacing w:w="0" w:type="dxa"/>
        </w:trPr>
        <w:tc>
          <w:tcPr>
            <w:tcW w:w="2025" w:type="dxa"/>
            <w:shd w:val="clear" w:color="auto" w:fill="FFFFFF"/>
            <w:hideMark/>
          </w:tcPr>
          <w:p w14:paraId="35F7F7E9" w14:textId="77777777" w:rsidR="00EC4A25" w:rsidRPr="002C2010" w:rsidRDefault="00EC4A25" w:rsidP="001F3D1E">
            <w:pPr>
              <w:spacing w:before="100" w:beforeAutospacing="1" w:after="100" w:afterAutospacing="1"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
                <w:bCs/>
                <w:color w:val="000000"/>
                <w:sz w:val="24"/>
                <w:szCs w:val="24"/>
                <w:lang w:eastAsia="ru-RU"/>
              </w:rPr>
              <w:t xml:space="preserve">Հոդված </w:t>
            </w:r>
            <w:r w:rsidR="00ED089F" w:rsidRPr="002C2010">
              <w:rPr>
                <w:rFonts w:ascii="GHEA Grapalat" w:eastAsia="Times New Roman" w:hAnsi="GHEA Grapalat" w:cs="Times New Roman"/>
                <w:b/>
                <w:bCs/>
                <w:color w:val="000000"/>
                <w:sz w:val="24"/>
                <w:szCs w:val="24"/>
                <w:lang w:val="en-US" w:eastAsia="ru-RU"/>
              </w:rPr>
              <w:t>6</w:t>
            </w:r>
            <w:r w:rsidRPr="002C2010">
              <w:rPr>
                <w:rFonts w:ascii="GHEA Grapalat" w:eastAsia="Times New Roman" w:hAnsi="GHEA Grapalat" w:cs="Times New Roman"/>
                <w:b/>
                <w:bCs/>
                <w:color w:val="000000"/>
                <w:sz w:val="24"/>
                <w:szCs w:val="24"/>
                <w:lang w:eastAsia="ru-RU"/>
              </w:rPr>
              <w:t>.</w:t>
            </w:r>
          </w:p>
        </w:tc>
        <w:tc>
          <w:tcPr>
            <w:tcW w:w="0" w:type="auto"/>
            <w:shd w:val="clear" w:color="auto" w:fill="FFFFFF"/>
            <w:vAlign w:val="center"/>
            <w:hideMark/>
          </w:tcPr>
          <w:p w14:paraId="04EE72D3" w14:textId="77777777" w:rsidR="00EC4A25" w:rsidRPr="002C2010" w:rsidRDefault="00C32C4D" w:rsidP="00AA5F4B">
            <w:pPr>
              <w:spacing w:after="0" w:line="360" w:lineRule="auto"/>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
                <w:color w:val="000000"/>
                <w:sz w:val="24"/>
                <w:szCs w:val="24"/>
                <w:lang w:val="hy-AM" w:eastAsia="ru-RU"/>
              </w:rPr>
              <w:t xml:space="preserve">Պետական գաղտնիք </w:t>
            </w:r>
            <w:proofErr w:type="spellStart"/>
            <w:r w:rsidR="004D1E22" w:rsidRPr="002C2010">
              <w:rPr>
                <w:rFonts w:ascii="GHEA Grapalat" w:eastAsia="Times New Roman" w:hAnsi="GHEA Grapalat" w:cs="Times New Roman"/>
                <w:b/>
                <w:color w:val="000000"/>
                <w:sz w:val="24"/>
                <w:szCs w:val="24"/>
                <w:lang w:val="en-US" w:eastAsia="ru-RU"/>
              </w:rPr>
              <w:t>պարունակող</w:t>
            </w:r>
            <w:proofErr w:type="spellEnd"/>
            <w:r w:rsidR="004D1E22" w:rsidRPr="002C2010">
              <w:rPr>
                <w:rFonts w:ascii="GHEA Grapalat" w:eastAsia="Times New Roman" w:hAnsi="GHEA Grapalat" w:cs="Times New Roman"/>
                <w:b/>
                <w:color w:val="000000"/>
                <w:sz w:val="24"/>
                <w:szCs w:val="24"/>
                <w:lang w:val="hy-AM" w:eastAsia="ru-RU"/>
              </w:rPr>
              <w:t xml:space="preserve"> </w:t>
            </w:r>
            <w:r w:rsidRPr="002C2010">
              <w:rPr>
                <w:rFonts w:ascii="GHEA Grapalat" w:eastAsia="Times New Roman" w:hAnsi="GHEA Grapalat" w:cs="Times New Roman"/>
                <w:b/>
                <w:color w:val="000000"/>
                <w:sz w:val="24"/>
                <w:szCs w:val="24"/>
                <w:lang w:val="hy-AM" w:eastAsia="ru-RU"/>
              </w:rPr>
              <w:t xml:space="preserve">տեղեկությունների փոխանցումը </w:t>
            </w:r>
            <w:r w:rsidR="00AA725F" w:rsidRPr="002C2010">
              <w:rPr>
                <w:rFonts w:ascii="GHEA Grapalat" w:eastAsia="Times New Roman" w:hAnsi="GHEA Grapalat" w:cs="Times New Roman"/>
                <w:b/>
                <w:color w:val="000000"/>
                <w:sz w:val="24"/>
                <w:szCs w:val="24"/>
                <w:lang w:eastAsia="ru-RU"/>
              </w:rPr>
              <w:t>այլ</w:t>
            </w:r>
            <w:r w:rsidRPr="002C2010">
              <w:rPr>
                <w:rFonts w:ascii="GHEA Grapalat" w:eastAsia="Times New Roman" w:hAnsi="GHEA Grapalat" w:cs="Times New Roman"/>
                <w:b/>
                <w:color w:val="000000"/>
                <w:sz w:val="24"/>
                <w:szCs w:val="24"/>
                <w:lang w:val="hy-AM" w:eastAsia="ru-RU"/>
              </w:rPr>
              <w:t xml:space="preserve"> պետություններին և միջազգային կազմակերպու</w:t>
            </w:r>
            <w:r w:rsidR="008A49D7" w:rsidRPr="002C2010">
              <w:rPr>
                <w:rFonts w:ascii="GHEA Grapalat" w:eastAsia="Times New Roman" w:hAnsi="GHEA Grapalat" w:cs="Times New Roman"/>
                <w:b/>
                <w:color w:val="000000"/>
                <w:sz w:val="24"/>
                <w:szCs w:val="24"/>
                <w:lang w:eastAsia="ru-RU"/>
              </w:rPr>
              <w:softHyphen/>
            </w:r>
            <w:r w:rsidRPr="002C2010">
              <w:rPr>
                <w:rFonts w:ascii="GHEA Grapalat" w:eastAsia="Times New Roman" w:hAnsi="GHEA Grapalat" w:cs="Times New Roman"/>
                <w:b/>
                <w:color w:val="000000"/>
                <w:sz w:val="24"/>
                <w:szCs w:val="24"/>
                <w:lang w:val="hy-AM" w:eastAsia="ru-RU"/>
              </w:rPr>
              <w:t>թյուններին</w:t>
            </w:r>
          </w:p>
        </w:tc>
      </w:tr>
    </w:tbl>
    <w:p w14:paraId="063D49B7" w14:textId="77777777" w:rsidR="00EC4A25" w:rsidRPr="002C2010" w:rsidRDefault="00EC4A25"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Arial" w:eastAsia="Times New Roman" w:hAnsi="Arial" w:cs="Arial"/>
          <w:color w:val="000000"/>
          <w:sz w:val="24"/>
          <w:szCs w:val="24"/>
          <w:lang w:eastAsia="ru-RU"/>
        </w:rPr>
        <w:t> </w:t>
      </w:r>
    </w:p>
    <w:p w14:paraId="7841A6C0" w14:textId="77777777" w:rsidR="00EC4A25" w:rsidRPr="002C2010" w:rsidRDefault="00A52690"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lastRenderedPageBreak/>
        <w:t xml:space="preserve">1. </w:t>
      </w:r>
      <w:r w:rsidR="00C32C4D" w:rsidRPr="002C2010">
        <w:rPr>
          <w:rFonts w:ascii="GHEA Grapalat" w:eastAsia="Times New Roman" w:hAnsi="GHEA Grapalat" w:cs="Times New Roman"/>
          <w:color w:val="000000"/>
          <w:sz w:val="24"/>
          <w:szCs w:val="24"/>
          <w:lang w:val="hy-AM" w:eastAsia="ru-RU"/>
        </w:rPr>
        <w:t xml:space="preserve">Հայաստանի Հանրապետության և </w:t>
      </w:r>
      <w:r w:rsidR="004B54EC" w:rsidRPr="002C2010">
        <w:rPr>
          <w:rFonts w:ascii="GHEA Grapalat" w:eastAsia="Times New Roman" w:hAnsi="GHEA Grapalat" w:cs="Times New Roman"/>
          <w:color w:val="000000"/>
          <w:sz w:val="24"/>
          <w:szCs w:val="24"/>
          <w:lang w:eastAsia="ru-RU"/>
        </w:rPr>
        <w:t>այլ</w:t>
      </w:r>
      <w:r w:rsidR="00C32C4D" w:rsidRPr="002C2010">
        <w:rPr>
          <w:rFonts w:ascii="GHEA Grapalat" w:eastAsia="Times New Roman" w:hAnsi="GHEA Grapalat" w:cs="Times New Roman"/>
          <w:color w:val="000000"/>
          <w:sz w:val="24"/>
          <w:szCs w:val="24"/>
          <w:lang w:val="hy-AM" w:eastAsia="ru-RU"/>
        </w:rPr>
        <w:t xml:space="preserve"> պետությունների ու միջազգային կազմակերպությունների միջև պետական գաղտնիք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4D1E22" w:rsidRPr="002C2010">
        <w:rPr>
          <w:rFonts w:ascii="GHEA Grapalat" w:eastAsia="Times New Roman" w:hAnsi="GHEA Grapalat" w:cs="Times New Roman"/>
          <w:color w:val="000000"/>
          <w:sz w:val="24"/>
          <w:szCs w:val="24"/>
          <w:lang w:val="hy-AM" w:eastAsia="ru-RU"/>
        </w:rPr>
        <w:t xml:space="preserve"> </w:t>
      </w:r>
      <w:r w:rsidR="00C32C4D" w:rsidRPr="002C2010">
        <w:rPr>
          <w:rFonts w:ascii="GHEA Grapalat" w:eastAsia="Times New Roman" w:hAnsi="GHEA Grapalat" w:cs="Times New Roman"/>
          <w:color w:val="000000"/>
          <w:sz w:val="24"/>
          <w:szCs w:val="24"/>
          <w:lang w:val="hy-AM" w:eastAsia="ru-RU"/>
        </w:rPr>
        <w:t xml:space="preserve">տեղեկությունների </w:t>
      </w:r>
      <w:proofErr w:type="spellStart"/>
      <w:r w:rsidR="00C17639" w:rsidRPr="002C2010">
        <w:rPr>
          <w:rFonts w:ascii="GHEA Grapalat" w:eastAsia="Times New Roman" w:hAnsi="GHEA Grapalat" w:cs="Times New Roman"/>
          <w:color w:val="000000"/>
          <w:sz w:val="24"/>
          <w:szCs w:val="24"/>
          <w:lang w:val="en-US" w:eastAsia="ru-RU"/>
        </w:rPr>
        <w:t>փոխանցման</w:t>
      </w:r>
      <w:proofErr w:type="spellEnd"/>
      <w:r w:rsidR="00C17639" w:rsidRPr="002C2010">
        <w:rPr>
          <w:rFonts w:ascii="GHEA Grapalat" w:eastAsia="Times New Roman" w:hAnsi="GHEA Grapalat" w:cs="Times New Roman"/>
          <w:color w:val="000000"/>
          <w:sz w:val="24"/>
          <w:szCs w:val="24"/>
          <w:lang w:eastAsia="ru-RU"/>
        </w:rPr>
        <w:t>,</w:t>
      </w:r>
      <w:r w:rsidR="00C32C4D" w:rsidRPr="002C2010">
        <w:rPr>
          <w:rFonts w:ascii="GHEA Grapalat" w:eastAsia="Times New Roman" w:hAnsi="GHEA Grapalat" w:cs="Times New Roman"/>
          <w:color w:val="000000"/>
          <w:sz w:val="24"/>
          <w:szCs w:val="24"/>
          <w:lang w:val="hy-AM" w:eastAsia="ru-RU"/>
        </w:rPr>
        <w:t xml:space="preserve"> ինչպես նաև նշված տեղեկությունների օգտագործման հետ կապված հարաբերությունները կարգավորվում են Հայաստանի Հանրապետության օրենսդրությամբ, ինչպես նաև Հայաստանի Հանրապետության միջազգային պայմանագրերով</w:t>
      </w:r>
      <w:r w:rsidR="00EC4A25" w:rsidRPr="002C2010">
        <w:rPr>
          <w:rFonts w:ascii="GHEA Grapalat" w:eastAsia="Times New Roman" w:hAnsi="GHEA Grapalat" w:cs="Times New Roman"/>
          <w:color w:val="000000"/>
          <w:sz w:val="24"/>
          <w:szCs w:val="24"/>
          <w:lang w:eastAsia="ru-RU"/>
        </w:rPr>
        <w:t>:</w:t>
      </w:r>
    </w:p>
    <w:p w14:paraId="09A71993" w14:textId="77777777" w:rsidR="00EC4A25" w:rsidRPr="002C2010" w:rsidRDefault="00EC4A25"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Arial" w:eastAsia="Times New Roman" w:hAnsi="Arial" w:cs="Arial"/>
          <w:color w:val="000000"/>
          <w:sz w:val="24"/>
          <w:szCs w:val="24"/>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8145"/>
      </w:tblGrid>
      <w:tr w:rsidR="00EC4A25" w:rsidRPr="002C2010" w14:paraId="0AFA7DFC" w14:textId="77777777" w:rsidTr="00EC4A25">
        <w:trPr>
          <w:tblCellSpacing w:w="0" w:type="dxa"/>
        </w:trPr>
        <w:tc>
          <w:tcPr>
            <w:tcW w:w="2025" w:type="dxa"/>
            <w:shd w:val="clear" w:color="auto" w:fill="FFFFFF"/>
            <w:hideMark/>
          </w:tcPr>
          <w:p w14:paraId="6A8CDFC3" w14:textId="77777777" w:rsidR="00EC4A25" w:rsidRPr="002C2010" w:rsidRDefault="00EC4A25" w:rsidP="001F3D1E">
            <w:pPr>
              <w:spacing w:before="100" w:beforeAutospacing="1" w:after="100" w:afterAutospacing="1"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
                <w:bCs/>
                <w:color w:val="000000"/>
                <w:sz w:val="24"/>
                <w:szCs w:val="24"/>
                <w:lang w:eastAsia="ru-RU"/>
              </w:rPr>
              <w:t xml:space="preserve">Հոդված </w:t>
            </w:r>
            <w:r w:rsidR="00ED089F" w:rsidRPr="002C2010">
              <w:rPr>
                <w:rFonts w:ascii="GHEA Grapalat" w:eastAsia="Times New Roman" w:hAnsi="GHEA Grapalat" w:cs="Times New Roman"/>
                <w:b/>
                <w:bCs/>
                <w:color w:val="000000"/>
                <w:sz w:val="24"/>
                <w:szCs w:val="24"/>
                <w:lang w:val="en-US" w:eastAsia="ru-RU"/>
              </w:rPr>
              <w:t>7</w:t>
            </w:r>
            <w:r w:rsidRPr="002C2010">
              <w:rPr>
                <w:rFonts w:ascii="GHEA Grapalat" w:eastAsia="Times New Roman" w:hAnsi="GHEA Grapalat" w:cs="Times New Roman"/>
                <w:b/>
                <w:bCs/>
                <w:color w:val="000000"/>
                <w:sz w:val="24"/>
                <w:szCs w:val="24"/>
                <w:lang w:eastAsia="ru-RU"/>
              </w:rPr>
              <w:t>.</w:t>
            </w:r>
          </w:p>
        </w:tc>
        <w:tc>
          <w:tcPr>
            <w:tcW w:w="0" w:type="auto"/>
            <w:shd w:val="clear" w:color="auto" w:fill="FFFFFF"/>
            <w:vAlign w:val="center"/>
            <w:hideMark/>
          </w:tcPr>
          <w:p w14:paraId="397120FE" w14:textId="77777777" w:rsidR="00EC4A25" w:rsidRPr="002C2010" w:rsidRDefault="00DE00A0" w:rsidP="001F3D1E">
            <w:pPr>
              <w:spacing w:after="0" w:line="360" w:lineRule="auto"/>
              <w:jc w:val="both"/>
              <w:rPr>
                <w:rFonts w:ascii="GHEA Grapalat" w:eastAsia="Times New Roman" w:hAnsi="GHEA Grapalat" w:cs="Times New Roman"/>
                <w:b/>
                <w:bCs/>
                <w:color w:val="000000"/>
                <w:sz w:val="24"/>
                <w:szCs w:val="24"/>
                <w:lang w:eastAsia="ru-RU"/>
              </w:rPr>
            </w:pPr>
            <w:r w:rsidRPr="002C2010">
              <w:rPr>
                <w:rFonts w:ascii="GHEA Grapalat" w:eastAsia="Times New Roman" w:hAnsi="GHEA Grapalat" w:cs="Times New Roman"/>
                <w:b/>
                <w:bCs/>
                <w:color w:val="000000"/>
                <w:sz w:val="24"/>
                <w:szCs w:val="24"/>
                <w:lang w:eastAsia="ru-RU"/>
              </w:rPr>
              <w:t xml:space="preserve"> </w:t>
            </w:r>
            <w:r w:rsidR="00C17639" w:rsidRPr="002C2010">
              <w:rPr>
                <w:rFonts w:ascii="GHEA Grapalat" w:eastAsia="Times New Roman" w:hAnsi="GHEA Grapalat" w:cs="Times New Roman"/>
                <w:b/>
                <w:bCs/>
                <w:color w:val="000000"/>
                <w:sz w:val="24"/>
                <w:szCs w:val="24"/>
                <w:lang w:val="en-US" w:eastAsia="ru-RU"/>
              </w:rPr>
              <w:t>Պ</w:t>
            </w:r>
            <w:r w:rsidR="00C02AEB" w:rsidRPr="002C2010">
              <w:rPr>
                <w:rFonts w:ascii="GHEA Grapalat" w:eastAsia="Times New Roman" w:hAnsi="GHEA Grapalat" w:cs="Times New Roman"/>
                <w:b/>
                <w:bCs/>
                <w:color w:val="000000"/>
                <w:sz w:val="24"/>
                <w:szCs w:val="24"/>
                <w:lang w:eastAsia="ru-RU"/>
              </w:rPr>
              <w:t>ետական գաղտնիք</w:t>
            </w:r>
            <w:r w:rsidR="00EC4A25" w:rsidRPr="002C2010">
              <w:rPr>
                <w:rFonts w:ascii="GHEA Grapalat" w:eastAsia="Times New Roman" w:hAnsi="GHEA Grapalat" w:cs="Times New Roman"/>
                <w:b/>
                <w:bCs/>
                <w:color w:val="000000"/>
                <w:sz w:val="24"/>
                <w:szCs w:val="24"/>
                <w:lang w:eastAsia="ru-RU"/>
              </w:rPr>
              <w:t xml:space="preserve"> </w:t>
            </w:r>
            <w:proofErr w:type="spellStart"/>
            <w:r w:rsidR="00260E96" w:rsidRPr="002C2010">
              <w:rPr>
                <w:rFonts w:ascii="GHEA Grapalat" w:eastAsia="Times New Roman" w:hAnsi="GHEA Grapalat" w:cs="Times New Roman"/>
                <w:b/>
                <w:bCs/>
                <w:color w:val="000000"/>
                <w:sz w:val="24"/>
                <w:szCs w:val="24"/>
                <w:lang w:val="en-US" w:eastAsia="ru-RU"/>
              </w:rPr>
              <w:t>պարունակող</w:t>
            </w:r>
            <w:proofErr w:type="spellEnd"/>
            <w:r w:rsidR="00260E96" w:rsidRPr="002C2010">
              <w:rPr>
                <w:rFonts w:ascii="GHEA Grapalat" w:eastAsia="Times New Roman" w:hAnsi="GHEA Grapalat" w:cs="Times New Roman"/>
                <w:b/>
                <w:bCs/>
                <w:color w:val="000000"/>
                <w:sz w:val="24"/>
                <w:szCs w:val="24"/>
                <w:lang w:eastAsia="ru-RU"/>
              </w:rPr>
              <w:t xml:space="preserve"> </w:t>
            </w:r>
            <w:proofErr w:type="spellStart"/>
            <w:r w:rsidR="00260E96" w:rsidRPr="002C2010">
              <w:rPr>
                <w:rFonts w:ascii="GHEA Grapalat" w:eastAsia="Times New Roman" w:hAnsi="GHEA Grapalat" w:cs="Times New Roman"/>
                <w:b/>
                <w:bCs/>
                <w:color w:val="000000"/>
                <w:sz w:val="24"/>
                <w:szCs w:val="24"/>
                <w:lang w:val="en-US" w:eastAsia="ru-RU"/>
              </w:rPr>
              <w:t>տեղեկությունների</w:t>
            </w:r>
            <w:proofErr w:type="spellEnd"/>
            <w:r w:rsidR="00260E96" w:rsidRPr="002C2010">
              <w:rPr>
                <w:rFonts w:ascii="GHEA Grapalat" w:eastAsia="Times New Roman" w:hAnsi="GHEA Grapalat" w:cs="Times New Roman"/>
                <w:b/>
                <w:bCs/>
                <w:color w:val="000000"/>
                <w:sz w:val="24"/>
                <w:szCs w:val="24"/>
                <w:lang w:eastAsia="ru-RU"/>
              </w:rPr>
              <w:t xml:space="preserve"> </w:t>
            </w:r>
            <w:r w:rsidR="00C00D53" w:rsidRPr="002C2010">
              <w:rPr>
                <w:rFonts w:ascii="GHEA Grapalat" w:eastAsia="Times New Roman" w:hAnsi="GHEA Grapalat" w:cs="Times New Roman"/>
                <w:b/>
                <w:color w:val="000000"/>
                <w:sz w:val="24"/>
                <w:szCs w:val="24"/>
                <w:lang w:eastAsia="ru-RU"/>
              </w:rPr>
              <w:t>պա</w:t>
            </w:r>
            <w:proofErr w:type="spellStart"/>
            <w:r w:rsidR="00C00D53" w:rsidRPr="002C2010">
              <w:rPr>
                <w:rFonts w:ascii="GHEA Grapalat" w:eastAsia="Times New Roman" w:hAnsi="GHEA Grapalat" w:cs="Times New Roman"/>
                <w:b/>
                <w:color w:val="000000"/>
                <w:sz w:val="24"/>
                <w:szCs w:val="24"/>
                <w:lang w:val="en-US" w:eastAsia="ru-RU"/>
              </w:rPr>
              <w:t>հպանության</w:t>
            </w:r>
            <w:proofErr w:type="spellEnd"/>
            <w:r w:rsidR="00C00D53" w:rsidRPr="002C2010">
              <w:rPr>
                <w:rFonts w:ascii="GHEA Grapalat" w:eastAsia="Times New Roman" w:hAnsi="GHEA Grapalat" w:cs="Times New Roman"/>
                <w:b/>
                <w:color w:val="000000"/>
                <w:sz w:val="24"/>
                <w:szCs w:val="24"/>
                <w:lang w:eastAsia="ru-RU"/>
              </w:rPr>
              <w:t xml:space="preserve"> </w:t>
            </w:r>
            <w:r w:rsidR="007E32B3" w:rsidRPr="002C2010">
              <w:rPr>
                <w:rFonts w:ascii="GHEA Grapalat" w:eastAsia="Times New Roman" w:hAnsi="GHEA Grapalat" w:cs="Times New Roman"/>
                <w:b/>
                <w:bCs/>
                <w:color w:val="000000"/>
                <w:sz w:val="24"/>
                <w:szCs w:val="24"/>
                <w:lang w:eastAsia="ru-RU"/>
              </w:rPr>
              <w:t xml:space="preserve">բնագավառում պետական </w:t>
            </w:r>
            <w:r w:rsidR="007E32B3" w:rsidRPr="002C2010">
              <w:rPr>
                <w:rFonts w:ascii="GHEA Grapalat" w:eastAsia="Times New Roman" w:hAnsi="GHEA Grapalat" w:cs="Times New Roman"/>
                <w:b/>
                <w:bCs/>
                <w:color w:val="000000"/>
                <w:sz w:val="24"/>
                <w:szCs w:val="24"/>
                <w:lang w:val="en-US" w:eastAsia="ru-RU"/>
              </w:rPr>
              <w:t>և</w:t>
            </w:r>
            <w:r w:rsidR="00EC4A25" w:rsidRPr="002C2010">
              <w:rPr>
                <w:rFonts w:ascii="GHEA Grapalat" w:eastAsia="Times New Roman" w:hAnsi="GHEA Grapalat" w:cs="Times New Roman"/>
                <w:b/>
                <w:bCs/>
                <w:color w:val="000000"/>
                <w:sz w:val="24"/>
                <w:szCs w:val="24"/>
                <w:lang w:eastAsia="ru-RU"/>
              </w:rPr>
              <w:t xml:space="preserve"> տեղական ինքնակառավարման մարմինների և պաշտոնատար անձանց </w:t>
            </w:r>
            <w:proofErr w:type="spellStart"/>
            <w:r w:rsidR="00343D72" w:rsidRPr="002C2010">
              <w:rPr>
                <w:rFonts w:ascii="GHEA Grapalat" w:eastAsia="Times New Roman" w:hAnsi="GHEA Grapalat" w:cs="Times New Roman"/>
                <w:b/>
                <w:bCs/>
                <w:color w:val="000000"/>
                <w:sz w:val="24"/>
                <w:szCs w:val="24"/>
                <w:lang w:val="en-US" w:eastAsia="ru-RU"/>
              </w:rPr>
              <w:t>գործառույթներ</w:t>
            </w:r>
            <w:proofErr w:type="spellEnd"/>
            <w:r w:rsidR="00EC4A25" w:rsidRPr="002C2010">
              <w:rPr>
                <w:rFonts w:ascii="GHEA Grapalat" w:eastAsia="Times New Roman" w:hAnsi="GHEA Grapalat" w:cs="Times New Roman"/>
                <w:b/>
                <w:bCs/>
                <w:color w:val="000000"/>
                <w:sz w:val="24"/>
                <w:szCs w:val="24"/>
                <w:lang w:eastAsia="ru-RU"/>
              </w:rPr>
              <w:t>ը</w:t>
            </w:r>
          </w:p>
          <w:p w14:paraId="440B925B" w14:textId="77777777" w:rsidR="00237A2F" w:rsidRPr="002C2010" w:rsidRDefault="00237A2F" w:rsidP="001F3D1E">
            <w:pPr>
              <w:spacing w:after="0" w:line="360" w:lineRule="auto"/>
              <w:jc w:val="both"/>
              <w:rPr>
                <w:rFonts w:ascii="GHEA Grapalat" w:eastAsia="Times New Roman" w:hAnsi="GHEA Grapalat" w:cs="Times New Roman"/>
                <w:color w:val="000000"/>
                <w:sz w:val="24"/>
                <w:szCs w:val="24"/>
                <w:lang w:eastAsia="ru-RU"/>
              </w:rPr>
            </w:pPr>
          </w:p>
        </w:tc>
      </w:tr>
    </w:tbl>
    <w:p w14:paraId="46BFE69E" w14:textId="77777777" w:rsidR="00EC4A25" w:rsidRPr="002C2010" w:rsidRDefault="00EC4A25"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 xml:space="preserve">1. </w:t>
      </w:r>
      <w:r w:rsidR="00680C7A" w:rsidRPr="002C2010">
        <w:rPr>
          <w:rFonts w:ascii="GHEA Grapalat" w:eastAsia="Times New Roman" w:hAnsi="GHEA Grapalat" w:cs="Times New Roman"/>
          <w:color w:val="000000"/>
          <w:sz w:val="24"/>
          <w:szCs w:val="24"/>
          <w:lang w:eastAsia="ru-RU"/>
        </w:rPr>
        <w:t>Հայաստանի</w:t>
      </w:r>
      <w:r w:rsidR="0052504E" w:rsidRPr="002C2010">
        <w:rPr>
          <w:rFonts w:ascii="GHEA Grapalat" w:eastAsia="Times New Roman" w:hAnsi="GHEA Grapalat" w:cs="Times New Roman"/>
          <w:color w:val="000000"/>
          <w:sz w:val="24"/>
          <w:szCs w:val="24"/>
          <w:lang w:eastAsia="ru-RU"/>
        </w:rPr>
        <w:t xml:space="preserve"> </w:t>
      </w:r>
      <w:r w:rsidRPr="002C2010">
        <w:rPr>
          <w:rFonts w:ascii="GHEA Grapalat" w:eastAsia="Times New Roman" w:hAnsi="GHEA Grapalat" w:cs="Times New Roman"/>
          <w:color w:val="000000"/>
          <w:sz w:val="24"/>
          <w:szCs w:val="24"/>
          <w:lang w:eastAsia="ru-RU"/>
        </w:rPr>
        <w:t xml:space="preserve">Հանրապետության </w:t>
      </w:r>
      <w:r w:rsidR="00BD3BD7" w:rsidRPr="002C2010">
        <w:rPr>
          <w:rFonts w:ascii="GHEA Grapalat" w:eastAsia="Times New Roman" w:hAnsi="GHEA Grapalat" w:cs="Times New Roman"/>
          <w:color w:val="000000"/>
          <w:sz w:val="24"/>
          <w:szCs w:val="24"/>
          <w:lang w:val="en-US" w:eastAsia="ru-RU"/>
        </w:rPr>
        <w:t>ն</w:t>
      </w:r>
      <w:r w:rsidRPr="002C2010">
        <w:rPr>
          <w:rFonts w:ascii="GHEA Grapalat" w:eastAsia="Times New Roman" w:hAnsi="GHEA Grapalat" w:cs="Times New Roman"/>
          <w:color w:val="000000"/>
          <w:sz w:val="24"/>
          <w:szCs w:val="24"/>
          <w:lang w:eastAsia="ru-RU"/>
        </w:rPr>
        <w:t>ախագահը`</w:t>
      </w:r>
    </w:p>
    <w:p w14:paraId="4AFF0C78" w14:textId="77777777" w:rsidR="00EC4A25" w:rsidRPr="002C2010" w:rsidRDefault="000E04C4" w:rsidP="001F3D1E">
      <w:pPr>
        <w:shd w:val="clear" w:color="auto" w:fill="FFFFFF"/>
        <w:spacing w:after="0" w:line="360" w:lineRule="auto"/>
        <w:ind w:firstLine="720"/>
        <w:jc w:val="both"/>
        <w:rPr>
          <w:rFonts w:ascii="GHEA Grapalat" w:eastAsia="Times New Roman" w:hAnsi="GHEA Grapalat" w:cs="Times New Roman"/>
          <w:b/>
          <w:color w:val="000000"/>
          <w:sz w:val="24"/>
          <w:szCs w:val="24"/>
          <w:u w:val="single"/>
          <w:lang w:eastAsia="ru-RU"/>
        </w:rPr>
      </w:pPr>
      <w:r w:rsidRPr="002C2010">
        <w:rPr>
          <w:rFonts w:ascii="GHEA Grapalat" w:eastAsia="Times New Roman" w:hAnsi="GHEA Grapalat" w:cs="Times New Roman"/>
          <w:color w:val="000000"/>
          <w:sz w:val="24"/>
          <w:szCs w:val="24"/>
          <w:lang w:eastAsia="ru-RU"/>
        </w:rPr>
        <w:t>1</w:t>
      </w:r>
      <w:r w:rsidR="00EC4A25" w:rsidRPr="002C2010">
        <w:rPr>
          <w:rFonts w:ascii="GHEA Grapalat" w:eastAsia="Times New Roman" w:hAnsi="GHEA Grapalat" w:cs="Times New Roman"/>
          <w:color w:val="000000"/>
          <w:sz w:val="24"/>
          <w:szCs w:val="24"/>
          <w:lang w:eastAsia="ru-RU"/>
        </w:rPr>
        <w:t xml:space="preserve">) որոշում է </w:t>
      </w:r>
      <w:r w:rsidR="00BA1A89" w:rsidRPr="002C2010">
        <w:rPr>
          <w:rFonts w:ascii="GHEA Grapalat" w:eastAsia="Times New Roman" w:hAnsi="GHEA Grapalat" w:cs="Times New Roman"/>
          <w:color w:val="000000"/>
          <w:sz w:val="24"/>
          <w:szCs w:val="24"/>
          <w:lang w:eastAsia="ru-RU"/>
        </w:rPr>
        <w:t xml:space="preserve"> </w:t>
      </w:r>
      <w:proofErr w:type="spellStart"/>
      <w:r w:rsidR="00BA1A89" w:rsidRPr="002C2010">
        <w:rPr>
          <w:rFonts w:ascii="GHEA Grapalat" w:eastAsia="Times New Roman" w:hAnsi="GHEA Grapalat" w:cs="Times New Roman"/>
          <w:color w:val="000000"/>
          <w:sz w:val="24"/>
          <w:szCs w:val="24"/>
          <w:lang w:val="en-US" w:eastAsia="ru-RU"/>
        </w:rPr>
        <w:t>Հայաստանի</w:t>
      </w:r>
      <w:proofErr w:type="spellEnd"/>
      <w:r w:rsidR="00BA1A89"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Հանրապետության </w:t>
      </w:r>
      <w:r w:rsidR="00BD3BD7" w:rsidRPr="002C2010">
        <w:rPr>
          <w:rFonts w:ascii="GHEA Grapalat" w:eastAsia="Times New Roman" w:hAnsi="GHEA Grapalat" w:cs="Times New Roman"/>
          <w:color w:val="000000"/>
          <w:sz w:val="24"/>
          <w:szCs w:val="24"/>
          <w:lang w:val="en-US" w:eastAsia="ru-RU"/>
        </w:rPr>
        <w:t>ն</w:t>
      </w:r>
      <w:r w:rsidR="00EC4A25" w:rsidRPr="002C2010">
        <w:rPr>
          <w:rFonts w:ascii="GHEA Grapalat" w:eastAsia="Times New Roman" w:hAnsi="GHEA Grapalat" w:cs="Times New Roman"/>
          <w:color w:val="000000"/>
          <w:sz w:val="24"/>
          <w:szCs w:val="24"/>
          <w:lang w:eastAsia="ru-RU"/>
        </w:rPr>
        <w:t>ախագահի աշխատակազմում պետական գաղտնիք</w:t>
      </w:r>
      <w:r w:rsidR="00BA1A89" w:rsidRPr="002C2010">
        <w:rPr>
          <w:rFonts w:ascii="GHEA Grapalat" w:eastAsia="Times New Roman" w:hAnsi="GHEA Grapalat" w:cs="Times New Roman"/>
          <w:color w:val="000000"/>
          <w:sz w:val="24"/>
          <w:szCs w:val="24"/>
          <w:lang w:eastAsia="ru-RU"/>
        </w:rPr>
        <w:t xml:space="preserve"> </w:t>
      </w:r>
      <w:proofErr w:type="spellStart"/>
      <w:r w:rsidR="00BA1A89" w:rsidRPr="002C2010">
        <w:rPr>
          <w:rFonts w:ascii="GHEA Grapalat" w:eastAsia="Times New Roman" w:hAnsi="GHEA Grapalat" w:cs="Times New Roman"/>
          <w:color w:val="000000"/>
          <w:sz w:val="24"/>
          <w:szCs w:val="24"/>
          <w:lang w:val="en-US" w:eastAsia="ru-RU"/>
        </w:rPr>
        <w:t>պարունակող</w:t>
      </w:r>
      <w:proofErr w:type="spellEnd"/>
      <w:r w:rsidR="00BA1A89" w:rsidRPr="002C2010">
        <w:rPr>
          <w:rFonts w:ascii="GHEA Grapalat" w:eastAsia="Times New Roman" w:hAnsi="GHEA Grapalat" w:cs="Times New Roman"/>
          <w:color w:val="000000"/>
          <w:sz w:val="24"/>
          <w:szCs w:val="24"/>
          <w:lang w:eastAsia="ru-RU"/>
        </w:rPr>
        <w:t xml:space="preserve"> </w:t>
      </w:r>
      <w:proofErr w:type="spellStart"/>
      <w:r w:rsidR="00BA1A89" w:rsidRPr="002C2010">
        <w:rPr>
          <w:rFonts w:ascii="GHEA Grapalat" w:eastAsia="Times New Roman" w:hAnsi="GHEA Grapalat" w:cs="Times New Roman"/>
          <w:color w:val="000000"/>
          <w:sz w:val="24"/>
          <w:szCs w:val="24"/>
          <w:lang w:val="en-US" w:eastAsia="ru-RU"/>
        </w:rPr>
        <w:t>տեղեկությունների</w:t>
      </w:r>
      <w:proofErr w:type="spellEnd"/>
      <w:r w:rsidR="00EC4A25" w:rsidRPr="002C2010">
        <w:rPr>
          <w:rFonts w:ascii="GHEA Grapalat" w:eastAsia="Times New Roman" w:hAnsi="GHEA Grapalat" w:cs="Times New Roman"/>
          <w:color w:val="000000"/>
          <w:sz w:val="24"/>
          <w:szCs w:val="24"/>
          <w:lang w:eastAsia="ru-RU"/>
        </w:rPr>
        <w:t xml:space="preserve"> </w:t>
      </w:r>
      <w:r w:rsidR="00C00D53" w:rsidRPr="002C2010">
        <w:rPr>
          <w:rFonts w:ascii="GHEA Grapalat" w:eastAsia="Times New Roman" w:hAnsi="GHEA Grapalat" w:cs="Times New Roman"/>
          <w:color w:val="000000"/>
          <w:sz w:val="24"/>
          <w:szCs w:val="24"/>
          <w:lang w:eastAsia="ru-RU"/>
        </w:rPr>
        <w:t>պա</w:t>
      </w:r>
      <w:proofErr w:type="spellStart"/>
      <w:r w:rsidR="00C00D53" w:rsidRPr="002C2010">
        <w:rPr>
          <w:rFonts w:ascii="GHEA Grapalat" w:eastAsia="Times New Roman" w:hAnsi="GHEA Grapalat" w:cs="Times New Roman"/>
          <w:color w:val="000000"/>
          <w:sz w:val="24"/>
          <w:szCs w:val="24"/>
          <w:lang w:val="en-US" w:eastAsia="ru-RU"/>
        </w:rPr>
        <w:t>հպանության</w:t>
      </w:r>
      <w:proofErr w:type="spellEnd"/>
      <w:r w:rsidR="00C00D53" w:rsidRPr="002C2010">
        <w:rPr>
          <w:rFonts w:ascii="GHEA Grapalat" w:eastAsia="Times New Roman" w:hAnsi="GHEA Grapalat" w:cs="Times New Roman"/>
          <w:b/>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ապահովման ուղղությամբ պաշտ</w:t>
      </w:r>
      <w:r w:rsidR="002D7F00" w:rsidRPr="002C2010">
        <w:rPr>
          <w:rFonts w:ascii="GHEA Grapalat" w:eastAsia="Times New Roman" w:hAnsi="GHEA Grapalat" w:cs="Times New Roman"/>
          <w:color w:val="000000"/>
          <w:sz w:val="24"/>
          <w:szCs w:val="24"/>
          <w:lang w:eastAsia="ru-RU"/>
        </w:rPr>
        <w:t>ոնատար անձանց</w:t>
      </w:r>
      <w:r w:rsidR="00C17639" w:rsidRPr="002C2010">
        <w:rPr>
          <w:rFonts w:ascii="GHEA Grapalat" w:eastAsia="Times New Roman" w:hAnsi="GHEA Grapalat" w:cs="Times New Roman"/>
          <w:color w:val="000000"/>
          <w:sz w:val="24"/>
          <w:szCs w:val="24"/>
          <w:lang w:eastAsia="ru-RU"/>
        </w:rPr>
        <w:t xml:space="preserve">  </w:t>
      </w:r>
      <w:proofErr w:type="spellStart"/>
      <w:r w:rsidR="00C17639" w:rsidRPr="002C2010">
        <w:rPr>
          <w:rFonts w:ascii="GHEA Grapalat" w:eastAsia="Times New Roman" w:hAnsi="GHEA Grapalat" w:cs="Times New Roman"/>
          <w:color w:val="000000"/>
          <w:sz w:val="24"/>
          <w:szCs w:val="24"/>
          <w:lang w:val="en-US" w:eastAsia="ru-RU"/>
        </w:rPr>
        <w:t>գործառույթները</w:t>
      </w:r>
      <w:proofErr w:type="spellEnd"/>
      <w:r w:rsidR="00C17639" w:rsidRPr="002C2010">
        <w:rPr>
          <w:rFonts w:ascii="GHEA Grapalat" w:eastAsia="Times New Roman" w:hAnsi="GHEA Grapalat" w:cs="Times New Roman"/>
          <w:color w:val="000000"/>
          <w:sz w:val="24"/>
          <w:szCs w:val="24"/>
          <w:lang w:eastAsia="ru-RU"/>
        </w:rPr>
        <w:t>,</w:t>
      </w:r>
    </w:p>
    <w:p w14:paraId="358E45F7" w14:textId="77777777" w:rsidR="00EC4A25" w:rsidRPr="002C2010" w:rsidRDefault="000E04C4"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2</w:t>
      </w:r>
      <w:r w:rsidR="00EC4A25" w:rsidRPr="002C2010">
        <w:rPr>
          <w:rFonts w:ascii="GHEA Grapalat" w:eastAsia="Times New Roman" w:hAnsi="GHEA Grapalat" w:cs="Times New Roman"/>
          <w:color w:val="000000"/>
          <w:sz w:val="24"/>
          <w:szCs w:val="24"/>
          <w:lang w:eastAsia="ru-RU"/>
        </w:rPr>
        <w:t>) իր իրավասությ</w:t>
      </w:r>
      <w:proofErr w:type="spellStart"/>
      <w:r w:rsidR="001D6A8A" w:rsidRPr="002C2010">
        <w:rPr>
          <w:rFonts w:ascii="GHEA Grapalat" w:eastAsia="Times New Roman" w:hAnsi="GHEA Grapalat" w:cs="Times New Roman"/>
          <w:color w:val="000000"/>
          <w:sz w:val="24"/>
          <w:szCs w:val="24"/>
          <w:lang w:val="en-US" w:eastAsia="ru-RU"/>
        </w:rPr>
        <w:t>ունների</w:t>
      </w:r>
      <w:proofErr w:type="spellEnd"/>
      <w:r w:rsidR="00EC4A25" w:rsidRPr="002C2010">
        <w:rPr>
          <w:rFonts w:ascii="GHEA Grapalat" w:eastAsia="Times New Roman" w:hAnsi="GHEA Grapalat" w:cs="Times New Roman"/>
          <w:color w:val="000000"/>
          <w:sz w:val="24"/>
          <w:szCs w:val="24"/>
          <w:lang w:eastAsia="ru-RU"/>
        </w:rPr>
        <w:t xml:space="preserve"> սահմանում իրականացնում է տեղեկությունները պետական գաղտնիքի շարքին դասելու և դրանց </w:t>
      </w:r>
      <w:r w:rsidR="00C00D53" w:rsidRPr="002C2010">
        <w:rPr>
          <w:rFonts w:ascii="GHEA Grapalat" w:eastAsia="Times New Roman" w:hAnsi="GHEA Grapalat" w:cs="Times New Roman"/>
          <w:color w:val="000000"/>
          <w:sz w:val="24"/>
          <w:szCs w:val="24"/>
          <w:lang w:eastAsia="ru-RU"/>
        </w:rPr>
        <w:t>պա</w:t>
      </w:r>
      <w:proofErr w:type="spellStart"/>
      <w:r w:rsidR="00C00D53" w:rsidRPr="002C2010">
        <w:rPr>
          <w:rFonts w:ascii="GHEA Grapalat" w:eastAsia="Times New Roman" w:hAnsi="GHEA Grapalat" w:cs="Times New Roman"/>
          <w:color w:val="000000"/>
          <w:sz w:val="24"/>
          <w:szCs w:val="24"/>
          <w:lang w:val="en-US" w:eastAsia="ru-RU"/>
        </w:rPr>
        <w:t>հպանության</w:t>
      </w:r>
      <w:proofErr w:type="spellEnd"/>
      <w:r w:rsidR="00C00D53" w:rsidRPr="002C2010">
        <w:rPr>
          <w:rFonts w:ascii="GHEA Grapalat" w:eastAsia="Times New Roman" w:hAnsi="GHEA Grapalat" w:cs="Times New Roman"/>
          <w:b/>
          <w:color w:val="000000"/>
          <w:sz w:val="24"/>
          <w:szCs w:val="24"/>
          <w:lang w:eastAsia="ru-RU"/>
        </w:rPr>
        <w:t xml:space="preserve"> </w:t>
      </w:r>
      <w:r w:rsidR="001F3612" w:rsidRPr="002C2010">
        <w:rPr>
          <w:rFonts w:ascii="GHEA Grapalat" w:eastAsia="Times New Roman" w:hAnsi="GHEA Grapalat" w:cs="Times New Roman"/>
          <w:color w:val="000000"/>
          <w:sz w:val="24"/>
          <w:szCs w:val="24"/>
          <w:lang w:eastAsia="ru-RU"/>
        </w:rPr>
        <w:t xml:space="preserve">բնագավառում այլ </w:t>
      </w:r>
      <w:proofErr w:type="spellStart"/>
      <w:r w:rsidR="001F3612" w:rsidRPr="002C2010">
        <w:rPr>
          <w:rFonts w:ascii="GHEA Grapalat" w:eastAsia="Times New Roman" w:hAnsi="GHEA Grapalat" w:cs="Times New Roman"/>
          <w:color w:val="000000"/>
          <w:sz w:val="24"/>
          <w:szCs w:val="24"/>
          <w:lang w:val="en-US" w:eastAsia="ru-RU"/>
        </w:rPr>
        <w:t>գործառույթներ</w:t>
      </w:r>
      <w:proofErr w:type="spellEnd"/>
      <w:r w:rsidR="00EC4A25" w:rsidRPr="002C2010">
        <w:rPr>
          <w:rFonts w:ascii="GHEA Grapalat" w:eastAsia="Times New Roman" w:hAnsi="GHEA Grapalat" w:cs="Times New Roman"/>
          <w:color w:val="000000"/>
          <w:sz w:val="24"/>
          <w:szCs w:val="24"/>
          <w:lang w:eastAsia="ru-RU"/>
        </w:rPr>
        <w:t>:</w:t>
      </w:r>
    </w:p>
    <w:p w14:paraId="2E1EDD90" w14:textId="77777777" w:rsidR="00B04EED" w:rsidRPr="002C2010" w:rsidRDefault="00B04EED"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2. Հայաստանի Հանրապետության կառավարությունը`</w:t>
      </w:r>
    </w:p>
    <w:p w14:paraId="7126A611" w14:textId="77777777" w:rsidR="00C01AA0" w:rsidRPr="002C2010" w:rsidRDefault="00C01AA0" w:rsidP="001F3D1E">
      <w:pPr>
        <w:shd w:val="clear" w:color="auto" w:fill="FFFFFF"/>
        <w:spacing w:after="0" w:line="360" w:lineRule="auto"/>
        <w:ind w:firstLine="720"/>
        <w:jc w:val="both"/>
        <w:rPr>
          <w:rFonts w:ascii="GHEA Grapalat" w:eastAsia="Times New Roman" w:hAnsi="GHEA Grapalat" w:cs="Times New Roman"/>
          <w:b/>
          <w:color w:val="000000"/>
          <w:sz w:val="24"/>
          <w:szCs w:val="24"/>
          <w:lang w:eastAsia="ru-RU"/>
        </w:rPr>
      </w:pPr>
      <w:r w:rsidRPr="002C2010">
        <w:rPr>
          <w:rFonts w:ascii="GHEA Grapalat" w:eastAsia="Times New Roman" w:hAnsi="GHEA Grapalat" w:cs="Times New Roman"/>
          <w:color w:val="000000"/>
          <w:sz w:val="24"/>
          <w:szCs w:val="24"/>
          <w:lang w:eastAsia="ru-RU"/>
        </w:rPr>
        <w:t>1)</w:t>
      </w:r>
      <w:r w:rsidRPr="002C2010">
        <w:rPr>
          <w:rFonts w:ascii="GHEA Grapalat" w:eastAsia="Times New Roman" w:hAnsi="GHEA Grapalat" w:cs="Times New Roman"/>
          <w:b/>
          <w:color w:val="000000"/>
          <w:sz w:val="24"/>
          <w:szCs w:val="24"/>
          <w:lang w:eastAsia="ru-RU"/>
        </w:rPr>
        <w:t xml:space="preserve"> </w:t>
      </w:r>
      <w:r w:rsidR="00C2789E" w:rsidRPr="002C2010">
        <w:rPr>
          <w:rFonts w:ascii="GHEA Grapalat" w:hAnsi="GHEA Grapalat"/>
          <w:sz w:val="24"/>
          <w:szCs w:val="24"/>
          <w:lang w:val="hy-AM"/>
        </w:rPr>
        <w:t>հաստատում և հրապարակում է պետական գաղտնիքի շարքին դասվող տեղեկությունների ցանկը</w:t>
      </w:r>
      <w:r w:rsidR="00C2789E" w:rsidRPr="002C2010">
        <w:rPr>
          <w:rFonts w:ascii="GHEA Grapalat" w:hAnsi="GHEA Grapalat"/>
          <w:sz w:val="24"/>
          <w:szCs w:val="24"/>
        </w:rPr>
        <w:t xml:space="preserve">, </w:t>
      </w:r>
    </w:p>
    <w:p w14:paraId="72BDC253" w14:textId="77777777" w:rsidR="00B04EED" w:rsidRPr="002C2010" w:rsidRDefault="007E180E"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2</w:t>
      </w:r>
      <w:r w:rsidR="00B04EED" w:rsidRPr="002C2010">
        <w:rPr>
          <w:rFonts w:ascii="GHEA Grapalat" w:eastAsia="Times New Roman" w:hAnsi="GHEA Grapalat" w:cs="Times New Roman"/>
          <w:color w:val="000000"/>
          <w:sz w:val="24"/>
          <w:szCs w:val="24"/>
          <w:lang w:eastAsia="ru-RU"/>
        </w:rPr>
        <w:t>) հաստատում է տեղեկությունները պետական գաղտնիքի շարքին դասելու լիազորություններով օժտված պետական մարմինների պաշտոնատար անձանց ցանկը,</w:t>
      </w:r>
    </w:p>
    <w:p w14:paraId="74D4D692" w14:textId="77777777" w:rsidR="00B04EED" w:rsidRPr="002C2010" w:rsidRDefault="007E180E"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3</w:t>
      </w:r>
      <w:r w:rsidR="00B04EED" w:rsidRPr="002C2010">
        <w:rPr>
          <w:rFonts w:ascii="GHEA Grapalat" w:eastAsia="Times New Roman" w:hAnsi="GHEA Grapalat" w:cs="Times New Roman"/>
          <w:color w:val="000000"/>
          <w:sz w:val="24"/>
          <w:szCs w:val="24"/>
          <w:lang w:eastAsia="ru-RU"/>
        </w:rPr>
        <w:t>)</w:t>
      </w:r>
      <w:r w:rsidR="00BA1A89" w:rsidRPr="002C2010">
        <w:rPr>
          <w:rFonts w:ascii="GHEA Grapalat" w:eastAsia="Times New Roman" w:hAnsi="GHEA Grapalat" w:cs="Times New Roman"/>
          <w:color w:val="000000"/>
          <w:sz w:val="24"/>
          <w:szCs w:val="24"/>
          <w:lang w:eastAsia="ru-RU"/>
        </w:rPr>
        <w:t xml:space="preserve"> </w:t>
      </w:r>
      <w:proofErr w:type="spellStart"/>
      <w:r w:rsidR="00BA1A89" w:rsidRPr="002C2010">
        <w:rPr>
          <w:rFonts w:ascii="GHEA Grapalat" w:eastAsia="Times New Roman" w:hAnsi="GHEA Grapalat" w:cs="Times New Roman"/>
          <w:color w:val="000000"/>
          <w:sz w:val="24"/>
          <w:szCs w:val="24"/>
          <w:lang w:val="en-US" w:eastAsia="ru-RU"/>
        </w:rPr>
        <w:t>սահմանում</w:t>
      </w:r>
      <w:proofErr w:type="spellEnd"/>
      <w:r w:rsidR="00BA1A89" w:rsidRPr="002C2010">
        <w:rPr>
          <w:rFonts w:ascii="GHEA Grapalat" w:eastAsia="Times New Roman" w:hAnsi="GHEA Grapalat" w:cs="Times New Roman"/>
          <w:color w:val="000000"/>
          <w:sz w:val="24"/>
          <w:szCs w:val="24"/>
          <w:lang w:eastAsia="ru-RU"/>
        </w:rPr>
        <w:t xml:space="preserve"> </w:t>
      </w:r>
      <w:r w:rsidR="00C2789E" w:rsidRPr="002C2010">
        <w:rPr>
          <w:rFonts w:ascii="GHEA Grapalat" w:eastAsia="Times New Roman" w:hAnsi="GHEA Grapalat" w:cs="Times New Roman"/>
          <w:color w:val="000000"/>
          <w:sz w:val="24"/>
          <w:szCs w:val="24"/>
          <w:lang w:val="en-US" w:eastAsia="ru-RU"/>
        </w:rPr>
        <w:t>է</w:t>
      </w:r>
      <w:r w:rsidR="00C2789E" w:rsidRPr="002C2010">
        <w:rPr>
          <w:rFonts w:ascii="GHEA Grapalat" w:eastAsia="Times New Roman" w:hAnsi="GHEA Grapalat" w:cs="Times New Roman"/>
          <w:color w:val="000000"/>
          <w:sz w:val="24"/>
          <w:szCs w:val="24"/>
          <w:lang w:eastAsia="ru-RU"/>
        </w:rPr>
        <w:t xml:space="preserve"> </w:t>
      </w:r>
      <w:proofErr w:type="spellStart"/>
      <w:r w:rsidR="00C2789E" w:rsidRPr="002C2010">
        <w:rPr>
          <w:rFonts w:ascii="GHEA Grapalat" w:eastAsia="Times New Roman" w:hAnsi="GHEA Grapalat" w:cs="Times New Roman"/>
          <w:color w:val="000000"/>
          <w:sz w:val="24"/>
          <w:szCs w:val="24"/>
          <w:lang w:val="en-US" w:eastAsia="ru-RU"/>
        </w:rPr>
        <w:t>գաղտնի</w:t>
      </w:r>
      <w:proofErr w:type="spellEnd"/>
      <w:r w:rsidR="00C2789E" w:rsidRPr="002C2010">
        <w:rPr>
          <w:rFonts w:ascii="GHEA Grapalat" w:eastAsia="Times New Roman" w:hAnsi="GHEA Grapalat" w:cs="Times New Roman"/>
          <w:color w:val="000000"/>
          <w:sz w:val="24"/>
          <w:szCs w:val="24"/>
          <w:lang w:eastAsia="ru-RU"/>
        </w:rPr>
        <w:t xml:space="preserve"> </w:t>
      </w:r>
      <w:proofErr w:type="spellStart"/>
      <w:r w:rsidR="00C2789E" w:rsidRPr="002C2010">
        <w:rPr>
          <w:rFonts w:ascii="GHEA Grapalat" w:eastAsia="Times New Roman" w:hAnsi="GHEA Grapalat" w:cs="Times New Roman"/>
          <w:color w:val="000000"/>
          <w:sz w:val="24"/>
          <w:szCs w:val="24"/>
          <w:lang w:val="en-US" w:eastAsia="ru-RU"/>
        </w:rPr>
        <w:t>տեղեկությունների</w:t>
      </w:r>
      <w:proofErr w:type="spellEnd"/>
      <w:r w:rsidR="00C2789E" w:rsidRPr="002C2010">
        <w:rPr>
          <w:rFonts w:ascii="GHEA Grapalat" w:eastAsia="Times New Roman" w:hAnsi="GHEA Grapalat" w:cs="Times New Roman"/>
          <w:color w:val="000000"/>
          <w:sz w:val="24"/>
          <w:szCs w:val="24"/>
          <w:lang w:eastAsia="ru-RU"/>
        </w:rPr>
        <w:t xml:space="preserve"> </w:t>
      </w:r>
      <w:proofErr w:type="spellStart"/>
      <w:r w:rsidR="00C2789E" w:rsidRPr="002C2010">
        <w:rPr>
          <w:rFonts w:ascii="GHEA Grapalat" w:eastAsia="Times New Roman" w:hAnsi="GHEA Grapalat" w:cs="Times New Roman"/>
          <w:color w:val="000000"/>
          <w:sz w:val="24"/>
          <w:szCs w:val="24"/>
          <w:lang w:val="en-US" w:eastAsia="ru-RU"/>
        </w:rPr>
        <w:t>պահպանության</w:t>
      </w:r>
      <w:proofErr w:type="spellEnd"/>
      <w:r w:rsidR="00C2789E" w:rsidRPr="002C2010">
        <w:rPr>
          <w:rFonts w:ascii="GHEA Grapalat" w:eastAsia="Times New Roman" w:hAnsi="GHEA Grapalat" w:cs="Times New Roman"/>
          <w:color w:val="000000"/>
          <w:sz w:val="24"/>
          <w:szCs w:val="24"/>
          <w:lang w:eastAsia="ru-RU"/>
        </w:rPr>
        <w:t xml:space="preserve"> </w:t>
      </w:r>
      <w:proofErr w:type="spellStart"/>
      <w:r w:rsidR="00C2789E" w:rsidRPr="002C2010">
        <w:rPr>
          <w:rFonts w:ascii="GHEA Grapalat" w:eastAsia="Times New Roman" w:hAnsi="GHEA Grapalat" w:cs="Times New Roman"/>
          <w:color w:val="000000"/>
          <w:sz w:val="24"/>
          <w:szCs w:val="24"/>
          <w:lang w:val="en-US" w:eastAsia="ru-RU"/>
        </w:rPr>
        <w:t>միջոցներ</w:t>
      </w:r>
      <w:r w:rsidR="00260E96" w:rsidRPr="002C2010">
        <w:rPr>
          <w:rFonts w:ascii="GHEA Grapalat" w:eastAsia="Times New Roman" w:hAnsi="GHEA Grapalat" w:cs="Times New Roman"/>
          <w:color w:val="000000"/>
          <w:sz w:val="24"/>
          <w:szCs w:val="24"/>
          <w:lang w:val="en-US" w:eastAsia="ru-RU"/>
        </w:rPr>
        <w:t>ը</w:t>
      </w:r>
      <w:proofErr w:type="spellEnd"/>
      <w:r w:rsidR="00C2789E" w:rsidRPr="002C2010">
        <w:rPr>
          <w:rFonts w:ascii="GHEA Grapalat" w:eastAsia="Times New Roman" w:hAnsi="GHEA Grapalat" w:cs="Times New Roman"/>
          <w:color w:val="000000"/>
          <w:sz w:val="24"/>
          <w:szCs w:val="24"/>
          <w:lang w:eastAsia="ru-RU"/>
        </w:rPr>
        <w:t>,</w:t>
      </w:r>
    </w:p>
    <w:p w14:paraId="243898F3" w14:textId="77777777" w:rsidR="00260E96" w:rsidRPr="002C2010" w:rsidRDefault="007E180E"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4</w:t>
      </w:r>
      <w:r w:rsidR="00B04EED" w:rsidRPr="002C2010">
        <w:rPr>
          <w:rFonts w:ascii="GHEA Grapalat" w:eastAsia="Times New Roman" w:hAnsi="GHEA Grapalat" w:cs="Times New Roman"/>
          <w:color w:val="000000"/>
          <w:sz w:val="24"/>
          <w:szCs w:val="24"/>
          <w:lang w:eastAsia="ru-RU"/>
        </w:rPr>
        <w:t xml:space="preserve">) ձեռնարկում է միջոցներ պետական գաղտնիք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4D1E22" w:rsidRPr="002C2010">
        <w:rPr>
          <w:rFonts w:ascii="GHEA Grapalat" w:eastAsia="Times New Roman" w:hAnsi="GHEA Grapalat" w:cs="Times New Roman"/>
          <w:color w:val="000000"/>
          <w:sz w:val="24"/>
          <w:szCs w:val="24"/>
          <w:lang w:eastAsia="ru-RU"/>
        </w:rPr>
        <w:t xml:space="preserve"> </w:t>
      </w:r>
      <w:r w:rsidR="00B04EED" w:rsidRPr="002C2010">
        <w:rPr>
          <w:rFonts w:ascii="GHEA Grapalat" w:eastAsia="Times New Roman" w:hAnsi="GHEA Grapalat" w:cs="Times New Roman"/>
          <w:color w:val="000000"/>
          <w:sz w:val="24"/>
          <w:szCs w:val="24"/>
          <w:lang w:eastAsia="ru-RU"/>
        </w:rPr>
        <w:t>տեղեկությունները համատեղ օգտագործելու և պա</w:t>
      </w:r>
      <w:proofErr w:type="spellStart"/>
      <w:r w:rsidR="00B04EED" w:rsidRPr="002C2010">
        <w:rPr>
          <w:rFonts w:ascii="GHEA Grapalat" w:eastAsia="Times New Roman" w:hAnsi="GHEA Grapalat" w:cs="Times New Roman"/>
          <w:color w:val="000000"/>
          <w:sz w:val="24"/>
          <w:szCs w:val="24"/>
          <w:lang w:val="en-US" w:eastAsia="ru-RU"/>
        </w:rPr>
        <w:t>հպանելու</w:t>
      </w:r>
      <w:proofErr w:type="spellEnd"/>
      <w:r w:rsidR="00B04EED" w:rsidRPr="002C2010">
        <w:rPr>
          <w:rFonts w:ascii="GHEA Grapalat" w:eastAsia="Times New Roman" w:hAnsi="GHEA Grapalat" w:cs="Times New Roman"/>
          <w:b/>
          <w:color w:val="000000"/>
          <w:sz w:val="24"/>
          <w:szCs w:val="24"/>
          <w:lang w:eastAsia="ru-RU"/>
        </w:rPr>
        <w:t xml:space="preserve"> </w:t>
      </w:r>
      <w:r w:rsidR="00B04EED" w:rsidRPr="002C2010">
        <w:rPr>
          <w:rFonts w:ascii="GHEA Grapalat" w:eastAsia="Times New Roman" w:hAnsi="GHEA Grapalat" w:cs="Times New Roman"/>
          <w:color w:val="000000"/>
          <w:sz w:val="24"/>
          <w:szCs w:val="24"/>
          <w:lang w:eastAsia="ru-RU"/>
        </w:rPr>
        <w:t>վերաբերյալ Հայաստանի Հանրապետության միջազգային պայմանագրերի կատարման</w:t>
      </w:r>
      <w:r w:rsidR="008211AA" w:rsidRPr="002C2010">
        <w:rPr>
          <w:rFonts w:ascii="GHEA Grapalat" w:eastAsia="Times New Roman" w:hAnsi="GHEA Grapalat" w:cs="Times New Roman"/>
          <w:color w:val="000000"/>
          <w:sz w:val="24"/>
          <w:szCs w:val="24"/>
          <w:lang w:eastAsia="ru-RU"/>
        </w:rPr>
        <w:t xml:space="preserve"> ուղղությամբ և սահմանված կարգով</w:t>
      </w:r>
      <w:r w:rsidR="00B04EED" w:rsidRPr="002C2010">
        <w:rPr>
          <w:rFonts w:ascii="GHEA Grapalat" w:eastAsia="Times New Roman" w:hAnsi="GHEA Grapalat" w:cs="Times New Roman"/>
          <w:color w:val="000000"/>
          <w:sz w:val="24"/>
          <w:szCs w:val="24"/>
          <w:lang w:eastAsia="ru-RU"/>
        </w:rPr>
        <w:t xml:space="preserve"> որոշումներ է ընդունում պետական գաղտնիքի տեղեկակիրներն այլ</w:t>
      </w:r>
      <w:r w:rsidR="005305F4" w:rsidRPr="002C2010">
        <w:rPr>
          <w:rFonts w:ascii="GHEA Grapalat" w:eastAsia="Times New Roman" w:hAnsi="GHEA Grapalat" w:cs="Times New Roman"/>
          <w:color w:val="000000"/>
          <w:sz w:val="24"/>
          <w:szCs w:val="24"/>
          <w:lang w:eastAsia="ru-RU"/>
        </w:rPr>
        <w:t xml:space="preserve"> </w:t>
      </w:r>
      <w:r w:rsidR="00B04EED" w:rsidRPr="002C2010">
        <w:rPr>
          <w:rFonts w:ascii="GHEA Grapalat" w:eastAsia="Times New Roman" w:hAnsi="GHEA Grapalat" w:cs="Times New Roman"/>
          <w:color w:val="000000"/>
          <w:sz w:val="24"/>
          <w:szCs w:val="24"/>
          <w:lang w:eastAsia="ru-RU"/>
        </w:rPr>
        <w:t>պետություններին փոխանցելու հնարավորության մասին,</w:t>
      </w:r>
    </w:p>
    <w:p w14:paraId="2A506A23" w14:textId="77777777" w:rsidR="00B04EED" w:rsidRPr="002C2010" w:rsidRDefault="00260E96"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lastRenderedPageBreak/>
        <w:t xml:space="preserve"> 5) որոշում է Հայաստանի Հանրապետության </w:t>
      </w:r>
      <w:proofErr w:type="spellStart"/>
      <w:r w:rsidRPr="002C2010">
        <w:rPr>
          <w:rFonts w:ascii="GHEA Grapalat" w:eastAsia="Times New Roman" w:hAnsi="GHEA Grapalat" w:cs="Times New Roman"/>
          <w:color w:val="000000"/>
          <w:sz w:val="24"/>
          <w:szCs w:val="24"/>
          <w:lang w:val="en-US" w:eastAsia="ru-RU"/>
        </w:rPr>
        <w:t>վարչապետի</w:t>
      </w:r>
      <w:proofErr w:type="spellEnd"/>
      <w:r w:rsidRPr="002C2010">
        <w:rPr>
          <w:rFonts w:ascii="GHEA Grapalat" w:eastAsia="Times New Roman" w:hAnsi="GHEA Grapalat" w:cs="Times New Roman"/>
          <w:color w:val="000000"/>
          <w:sz w:val="24"/>
          <w:szCs w:val="24"/>
          <w:lang w:eastAsia="ru-RU"/>
        </w:rPr>
        <w:t xml:space="preserve"> աշխատակազմում պետական գաղտնիք </w:t>
      </w:r>
      <w:proofErr w:type="spellStart"/>
      <w:r w:rsidRPr="002C2010">
        <w:rPr>
          <w:rFonts w:ascii="GHEA Grapalat" w:eastAsia="Times New Roman" w:hAnsi="GHEA Grapalat" w:cs="Times New Roman"/>
          <w:color w:val="000000"/>
          <w:sz w:val="24"/>
          <w:szCs w:val="24"/>
          <w:lang w:val="en-US" w:eastAsia="ru-RU"/>
        </w:rPr>
        <w:t>պարունակող</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տեղեկությունների</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պաշտպանության</w:t>
      </w:r>
      <w:proofErr w:type="spellEnd"/>
      <w:r w:rsidRPr="002C2010">
        <w:rPr>
          <w:rFonts w:ascii="GHEA Grapalat" w:eastAsia="Times New Roman" w:hAnsi="GHEA Grapalat" w:cs="Times New Roman"/>
          <w:color w:val="000000"/>
          <w:sz w:val="24"/>
          <w:szCs w:val="24"/>
          <w:lang w:eastAsia="ru-RU"/>
        </w:rPr>
        <w:t xml:space="preserve"> ապահովման ուղղությամբ պաշտոնատար անձանց լիազորությունները,</w:t>
      </w:r>
    </w:p>
    <w:p w14:paraId="6A047B9B" w14:textId="77777777" w:rsidR="00B04EED" w:rsidRPr="002C2010" w:rsidRDefault="00301590"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6</w:t>
      </w:r>
      <w:r w:rsidR="00B04EED" w:rsidRPr="002C2010">
        <w:rPr>
          <w:rFonts w:ascii="GHEA Grapalat" w:eastAsia="Times New Roman" w:hAnsi="GHEA Grapalat" w:cs="Times New Roman"/>
          <w:color w:val="000000"/>
          <w:sz w:val="24"/>
          <w:szCs w:val="24"/>
          <w:lang w:eastAsia="ru-RU"/>
        </w:rPr>
        <w:t xml:space="preserve">) սահմանում է պետական գաղտնիքի տեղեկակիրների հետ </w:t>
      </w:r>
      <w:proofErr w:type="spellStart"/>
      <w:r w:rsidR="00B04EED" w:rsidRPr="002C2010">
        <w:rPr>
          <w:rFonts w:ascii="GHEA Grapalat" w:eastAsia="Times New Roman" w:hAnsi="GHEA Grapalat" w:cs="Times New Roman"/>
          <w:color w:val="000000"/>
          <w:sz w:val="24"/>
          <w:szCs w:val="24"/>
          <w:lang w:val="en-US" w:eastAsia="ru-RU"/>
        </w:rPr>
        <w:t>իրավաբանական</w:t>
      </w:r>
      <w:proofErr w:type="spellEnd"/>
      <w:r w:rsidR="00B04EED" w:rsidRPr="002C2010">
        <w:rPr>
          <w:rFonts w:ascii="GHEA Grapalat" w:eastAsia="Times New Roman" w:hAnsi="GHEA Grapalat" w:cs="Times New Roman"/>
          <w:color w:val="000000"/>
          <w:sz w:val="24"/>
          <w:szCs w:val="24"/>
          <w:lang w:eastAsia="ru-RU"/>
        </w:rPr>
        <w:t xml:space="preserve"> </w:t>
      </w:r>
      <w:proofErr w:type="spellStart"/>
      <w:r w:rsidR="00B04EED" w:rsidRPr="002C2010">
        <w:rPr>
          <w:rFonts w:ascii="GHEA Grapalat" w:eastAsia="Times New Roman" w:hAnsi="GHEA Grapalat" w:cs="Times New Roman"/>
          <w:color w:val="000000"/>
          <w:sz w:val="24"/>
          <w:szCs w:val="24"/>
          <w:lang w:val="en-US" w:eastAsia="ru-RU"/>
        </w:rPr>
        <w:t>անձանց</w:t>
      </w:r>
      <w:proofErr w:type="spellEnd"/>
      <w:r w:rsidR="00C17639" w:rsidRPr="002C2010">
        <w:rPr>
          <w:rFonts w:ascii="GHEA Grapalat" w:eastAsia="Times New Roman" w:hAnsi="GHEA Grapalat" w:cs="Times New Roman"/>
          <w:color w:val="000000"/>
          <w:sz w:val="24"/>
          <w:szCs w:val="24"/>
          <w:lang w:eastAsia="ru-RU"/>
        </w:rPr>
        <w:t xml:space="preserve">, </w:t>
      </w:r>
      <w:proofErr w:type="spellStart"/>
      <w:r w:rsidR="00C17639" w:rsidRPr="002C2010">
        <w:rPr>
          <w:rFonts w:ascii="GHEA Grapalat" w:eastAsia="Times New Roman" w:hAnsi="GHEA Grapalat" w:cs="Times New Roman"/>
          <w:color w:val="000000"/>
          <w:sz w:val="24"/>
          <w:szCs w:val="24"/>
          <w:lang w:val="en-US" w:eastAsia="ru-RU"/>
        </w:rPr>
        <w:t>հիմնարկների</w:t>
      </w:r>
      <w:proofErr w:type="spellEnd"/>
      <w:r w:rsidR="00B04EED" w:rsidRPr="002C2010">
        <w:rPr>
          <w:rFonts w:ascii="GHEA Grapalat" w:eastAsia="Times New Roman" w:hAnsi="GHEA Grapalat" w:cs="Times New Roman"/>
          <w:color w:val="000000"/>
          <w:sz w:val="24"/>
          <w:szCs w:val="24"/>
          <w:lang w:eastAsia="ru-RU"/>
        </w:rPr>
        <w:t xml:space="preserve"> և ֆիզիկական անձանց </w:t>
      </w:r>
      <w:proofErr w:type="spellStart"/>
      <w:r w:rsidR="000C4547" w:rsidRPr="002C2010">
        <w:rPr>
          <w:rFonts w:ascii="GHEA Grapalat" w:eastAsia="Times New Roman" w:hAnsi="GHEA Grapalat" w:cs="Times New Roman"/>
          <w:color w:val="000000"/>
          <w:sz w:val="24"/>
          <w:szCs w:val="24"/>
          <w:lang w:val="en-US" w:eastAsia="ru-RU"/>
        </w:rPr>
        <w:t>կողմից</w:t>
      </w:r>
      <w:proofErr w:type="spellEnd"/>
      <w:r w:rsidR="000C4547" w:rsidRPr="002C2010">
        <w:rPr>
          <w:rFonts w:ascii="GHEA Grapalat" w:eastAsia="Times New Roman" w:hAnsi="GHEA Grapalat" w:cs="Times New Roman"/>
          <w:color w:val="000000"/>
          <w:sz w:val="24"/>
          <w:szCs w:val="24"/>
          <w:lang w:eastAsia="ru-RU"/>
        </w:rPr>
        <w:t xml:space="preserve"> </w:t>
      </w:r>
      <w:proofErr w:type="spellStart"/>
      <w:r w:rsidR="000C4547" w:rsidRPr="002C2010">
        <w:rPr>
          <w:rFonts w:ascii="GHEA Grapalat" w:eastAsia="Times New Roman" w:hAnsi="GHEA Grapalat" w:cs="Times New Roman"/>
          <w:color w:val="000000"/>
          <w:sz w:val="24"/>
          <w:szCs w:val="24"/>
          <w:lang w:val="en-US" w:eastAsia="ru-RU"/>
        </w:rPr>
        <w:t>աշխատանքների</w:t>
      </w:r>
      <w:proofErr w:type="spellEnd"/>
      <w:r w:rsidR="000C4547" w:rsidRPr="002C2010">
        <w:rPr>
          <w:rFonts w:ascii="GHEA Grapalat" w:eastAsia="Times New Roman" w:hAnsi="GHEA Grapalat" w:cs="Times New Roman"/>
          <w:color w:val="000000"/>
          <w:sz w:val="24"/>
          <w:szCs w:val="24"/>
          <w:lang w:eastAsia="ru-RU"/>
        </w:rPr>
        <w:t xml:space="preserve"> </w:t>
      </w:r>
      <w:proofErr w:type="spellStart"/>
      <w:r w:rsidR="000C4547" w:rsidRPr="002C2010">
        <w:rPr>
          <w:rFonts w:ascii="GHEA Grapalat" w:eastAsia="Times New Roman" w:hAnsi="GHEA Grapalat" w:cs="Times New Roman"/>
          <w:color w:val="000000"/>
          <w:sz w:val="24"/>
          <w:szCs w:val="24"/>
          <w:lang w:val="en-US" w:eastAsia="ru-RU"/>
        </w:rPr>
        <w:t>իրականացման</w:t>
      </w:r>
      <w:proofErr w:type="spellEnd"/>
      <w:r w:rsidR="00B04EED" w:rsidRPr="002C2010">
        <w:rPr>
          <w:rFonts w:ascii="GHEA Grapalat" w:eastAsia="Times New Roman" w:hAnsi="GHEA Grapalat" w:cs="Times New Roman"/>
          <w:color w:val="000000"/>
          <w:sz w:val="24"/>
          <w:szCs w:val="24"/>
          <w:lang w:eastAsia="ru-RU"/>
        </w:rPr>
        <w:t xml:space="preserve"> կարգը,</w:t>
      </w:r>
    </w:p>
    <w:p w14:paraId="4906E0AB" w14:textId="77777777" w:rsidR="00301590" w:rsidRPr="002C2010" w:rsidRDefault="00301590" w:rsidP="00301590">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7</w:t>
      </w:r>
      <w:r w:rsidR="00B04EED" w:rsidRPr="002C2010">
        <w:rPr>
          <w:rFonts w:ascii="GHEA Grapalat" w:eastAsia="Times New Roman" w:hAnsi="GHEA Grapalat" w:cs="Times New Roman"/>
          <w:color w:val="000000"/>
          <w:sz w:val="24"/>
          <w:szCs w:val="24"/>
          <w:lang w:eastAsia="ru-RU"/>
        </w:rPr>
        <w:t xml:space="preserve">) հաստատում է պետական գաղտնիքի </w:t>
      </w:r>
      <w:proofErr w:type="spellStart"/>
      <w:r w:rsidR="00B04EED" w:rsidRPr="002C2010">
        <w:rPr>
          <w:rFonts w:ascii="GHEA Grapalat" w:eastAsia="Times New Roman" w:hAnsi="GHEA Grapalat" w:cs="Times New Roman"/>
          <w:color w:val="000000"/>
          <w:sz w:val="24"/>
          <w:szCs w:val="24"/>
          <w:lang w:val="en-US" w:eastAsia="ru-RU"/>
        </w:rPr>
        <w:t>պաշտպանության</w:t>
      </w:r>
      <w:proofErr w:type="spellEnd"/>
      <w:r w:rsidR="00B04EED" w:rsidRPr="002C2010">
        <w:rPr>
          <w:rFonts w:ascii="GHEA Grapalat" w:eastAsia="Times New Roman" w:hAnsi="GHEA Grapalat" w:cs="Times New Roman"/>
          <w:color w:val="000000"/>
          <w:sz w:val="24"/>
          <w:szCs w:val="24"/>
          <w:lang w:eastAsia="ru-RU"/>
        </w:rPr>
        <w:t xml:space="preserve"> կառուցվածքային ստորաբաժանումների ձևավորման և գործունեության կազմակերպման կարգը,</w:t>
      </w:r>
      <w:r w:rsidRPr="002C2010">
        <w:rPr>
          <w:rFonts w:ascii="GHEA Grapalat" w:eastAsia="Times New Roman" w:hAnsi="GHEA Grapalat" w:cs="Times New Roman"/>
          <w:color w:val="000000"/>
          <w:sz w:val="24"/>
          <w:szCs w:val="24"/>
          <w:lang w:eastAsia="ru-RU"/>
        </w:rPr>
        <w:t xml:space="preserve"> </w:t>
      </w:r>
    </w:p>
    <w:p w14:paraId="27E5E786" w14:textId="77777777" w:rsidR="00260E96" w:rsidRPr="002C2010" w:rsidRDefault="00260E96" w:rsidP="00260E96">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 xml:space="preserve">8) սահմանում է Հայաստանի Հանրապետության տարածքում և նրա սահմաններից դուրս պետական գաղտնիք </w:t>
      </w:r>
      <w:proofErr w:type="spellStart"/>
      <w:r w:rsidRPr="002C2010">
        <w:rPr>
          <w:rFonts w:ascii="GHEA Grapalat" w:eastAsia="Times New Roman" w:hAnsi="GHEA Grapalat" w:cs="Times New Roman"/>
          <w:color w:val="000000"/>
          <w:sz w:val="24"/>
          <w:szCs w:val="24"/>
          <w:lang w:val="en-US" w:eastAsia="ru-RU"/>
        </w:rPr>
        <w:t>պարունակող</w:t>
      </w:r>
      <w:proofErr w:type="spellEnd"/>
      <w:r w:rsidRPr="002C2010">
        <w:rPr>
          <w:rFonts w:ascii="GHEA Grapalat" w:eastAsia="Times New Roman" w:hAnsi="GHEA Grapalat" w:cs="Times New Roman"/>
          <w:color w:val="000000"/>
          <w:sz w:val="24"/>
          <w:szCs w:val="24"/>
          <w:lang w:eastAsia="ru-RU"/>
        </w:rPr>
        <w:t xml:space="preserve"> տեղեկությունների հաշվառման, պահպանման և փոխանցման կարգը,</w:t>
      </w:r>
    </w:p>
    <w:p w14:paraId="39EFCCA2" w14:textId="77777777" w:rsidR="00B04EED" w:rsidRPr="002C2010" w:rsidRDefault="00204D9F" w:rsidP="001F3D1E">
      <w:pPr>
        <w:shd w:val="clear" w:color="auto" w:fill="FFFFFF"/>
        <w:spacing w:after="0" w:line="360" w:lineRule="auto"/>
        <w:ind w:firstLine="720"/>
        <w:jc w:val="both"/>
        <w:rPr>
          <w:rFonts w:ascii="GHEA Grapalat" w:eastAsia="Times New Roman" w:hAnsi="GHEA Grapalat" w:cs="Times New Roman"/>
          <w:color w:val="000000"/>
          <w:sz w:val="24"/>
          <w:szCs w:val="24"/>
          <w:lang w:val="hy-AM" w:eastAsia="ru-RU"/>
        </w:rPr>
      </w:pPr>
      <w:r w:rsidRPr="002C2010">
        <w:rPr>
          <w:rFonts w:ascii="GHEA Grapalat" w:eastAsia="Times New Roman" w:hAnsi="GHEA Grapalat" w:cs="Times New Roman"/>
          <w:color w:val="000000"/>
          <w:sz w:val="24"/>
          <w:szCs w:val="24"/>
          <w:lang w:eastAsia="ru-RU"/>
        </w:rPr>
        <w:t>9</w:t>
      </w:r>
      <w:r w:rsidR="00B04EED" w:rsidRPr="002C2010">
        <w:rPr>
          <w:rFonts w:ascii="GHEA Grapalat" w:eastAsia="Times New Roman" w:hAnsi="GHEA Grapalat" w:cs="Times New Roman"/>
          <w:color w:val="000000"/>
          <w:sz w:val="24"/>
          <w:szCs w:val="24"/>
          <w:lang w:eastAsia="ru-RU"/>
        </w:rPr>
        <w:t xml:space="preserve">) </w:t>
      </w:r>
      <w:r w:rsidR="00B04EED" w:rsidRPr="002C2010">
        <w:rPr>
          <w:rFonts w:ascii="GHEA Grapalat" w:eastAsia="Times New Roman" w:hAnsi="GHEA Grapalat" w:cs="Times New Roman"/>
          <w:color w:val="000000"/>
          <w:sz w:val="24"/>
          <w:szCs w:val="24"/>
          <w:lang w:val="hy-AM" w:eastAsia="ru-RU"/>
        </w:rPr>
        <w:t>սահմանում է Հ</w:t>
      </w:r>
      <w:r w:rsidR="00DB3E62" w:rsidRPr="002C2010">
        <w:rPr>
          <w:rFonts w:ascii="GHEA Grapalat" w:eastAsia="Times New Roman" w:hAnsi="GHEA Grapalat" w:cs="Times New Roman"/>
          <w:color w:val="000000"/>
          <w:sz w:val="24"/>
          <w:szCs w:val="24"/>
          <w:lang w:val="hy-AM" w:eastAsia="ru-RU"/>
        </w:rPr>
        <w:t>այաստանի Հանրապետության պետական</w:t>
      </w:r>
      <w:r w:rsidR="00DB3E62" w:rsidRPr="002C2010">
        <w:rPr>
          <w:rFonts w:ascii="GHEA Grapalat" w:eastAsia="Times New Roman" w:hAnsi="GHEA Grapalat" w:cs="Times New Roman"/>
          <w:color w:val="000000"/>
          <w:sz w:val="24"/>
          <w:szCs w:val="24"/>
          <w:lang w:eastAsia="ru-RU"/>
        </w:rPr>
        <w:t xml:space="preserve"> </w:t>
      </w:r>
      <w:r w:rsidR="00DB3E62" w:rsidRPr="002C2010">
        <w:rPr>
          <w:rFonts w:ascii="GHEA Grapalat" w:eastAsia="Times New Roman" w:hAnsi="GHEA Grapalat" w:cs="Times New Roman"/>
          <w:color w:val="000000"/>
          <w:sz w:val="24"/>
          <w:szCs w:val="24"/>
          <w:lang w:val="en-US" w:eastAsia="ru-RU"/>
        </w:rPr>
        <w:t>և</w:t>
      </w:r>
      <w:r w:rsidR="00B04EED" w:rsidRPr="002C2010">
        <w:rPr>
          <w:rFonts w:ascii="GHEA Grapalat" w:eastAsia="Times New Roman" w:hAnsi="GHEA Grapalat" w:cs="Times New Roman"/>
          <w:color w:val="000000"/>
          <w:sz w:val="24"/>
          <w:szCs w:val="24"/>
          <w:lang w:val="hy-AM" w:eastAsia="ru-RU"/>
        </w:rPr>
        <w:t xml:space="preserve"> տեղական ինքնակառավարման մարմիններում</w:t>
      </w:r>
      <w:r w:rsidR="0092074A" w:rsidRPr="002C2010">
        <w:rPr>
          <w:rFonts w:ascii="GHEA Grapalat" w:eastAsia="Times New Roman" w:hAnsi="GHEA Grapalat" w:cs="Times New Roman"/>
          <w:color w:val="000000"/>
          <w:sz w:val="24"/>
          <w:szCs w:val="24"/>
          <w:lang w:eastAsia="ru-RU"/>
        </w:rPr>
        <w:t>,</w:t>
      </w:r>
      <w:r w:rsidR="00DB3E62" w:rsidRPr="002C2010">
        <w:rPr>
          <w:rFonts w:ascii="GHEA Grapalat" w:eastAsia="Times New Roman" w:hAnsi="GHEA Grapalat" w:cs="Times New Roman"/>
          <w:color w:val="000000"/>
          <w:sz w:val="24"/>
          <w:szCs w:val="24"/>
          <w:lang w:val="hy-AM" w:eastAsia="ru-RU"/>
        </w:rPr>
        <w:t xml:space="preserve"> կազմակերպություններում</w:t>
      </w:r>
      <w:r w:rsidR="00DB3E62" w:rsidRPr="002C2010">
        <w:rPr>
          <w:rFonts w:ascii="GHEA Grapalat" w:eastAsia="Times New Roman" w:hAnsi="GHEA Grapalat" w:cs="Times New Roman"/>
          <w:color w:val="000000"/>
          <w:sz w:val="24"/>
          <w:szCs w:val="24"/>
          <w:lang w:eastAsia="ru-RU"/>
        </w:rPr>
        <w:t xml:space="preserve">, </w:t>
      </w:r>
      <w:proofErr w:type="spellStart"/>
      <w:r w:rsidR="00DB3E62" w:rsidRPr="002C2010">
        <w:rPr>
          <w:rFonts w:ascii="GHEA Grapalat" w:eastAsia="Times New Roman" w:hAnsi="GHEA Grapalat" w:cs="Times New Roman"/>
          <w:color w:val="000000"/>
          <w:sz w:val="24"/>
          <w:szCs w:val="24"/>
          <w:lang w:val="en-US" w:eastAsia="ru-RU"/>
        </w:rPr>
        <w:t>իրավաբանական</w:t>
      </w:r>
      <w:proofErr w:type="spellEnd"/>
      <w:r w:rsidR="00DB3E62" w:rsidRPr="002C2010">
        <w:rPr>
          <w:rFonts w:ascii="GHEA Grapalat" w:eastAsia="Times New Roman" w:hAnsi="GHEA Grapalat" w:cs="Times New Roman"/>
          <w:color w:val="000000"/>
          <w:sz w:val="24"/>
          <w:szCs w:val="24"/>
          <w:lang w:eastAsia="ru-RU"/>
        </w:rPr>
        <w:t xml:space="preserve"> </w:t>
      </w:r>
      <w:proofErr w:type="spellStart"/>
      <w:r w:rsidR="00DB3E62" w:rsidRPr="002C2010">
        <w:rPr>
          <w:rFonts w:ascii="GHEA Grapalat" w:eastAsia="Times New Roman" w:hAnsi="GHEA Grapalat" w:cs="Times New Roman"/>
          <w:color w:val="000000"/>
          <w:sz w:val="24"/>
          <w:szCs w:val="24"/>
          <w:lang w:val="en-US" w:eastAsia="ru-RU"/>
        </w:rPr>
        <w:t>անձանց</w:t>
      </w:r>
      <w:proofErr w:type="spellEnd"/>
      <w:r w:rsidR="00DB3E62" w:rsidRPr="002C2010">
        <w:rPr>
          <w:rFonts w:ascii="GHEA Grapalat" w:eastAsia="Times New Roman" w:hAnsi="GHEA Grapalat" w:cs="Times New Roman"/>
          <w:color w:val="000000"/>
          <w:sz w:val="24"/>
          <w:szCs w:val="24"/>
          <w:lang w:eastAsia="ru-RU"/>
        </w:rPr>
        <w:t xml:space="preserve"> </w:t>
      </w:r>
      <w:proofErr w:type="spellStart"/>
      <w:r w:rsidR="00DB3E62" w:rsidRPr="002C2010">
        <w:rPr>
          <w:rFonts w:ascii="GHEA Grapalat" w:eastAsia="Times New Roman" w:hAnsi="GHEA Grapalat" w:cs="Times New Roman"/>
          <w:color w:val="000000"/>
          <w:sz w:val="24"/>
          <w:szCs w:val="24"/>
          <w:lang w:val="en-US" w:eastAsia="ru-RU"/>
        </w:rPr>
        <w:t>մոտ</w:t>
      </w:r>
      <w:proofErr w:type="spellEnd"/>
      <w:r w:rsidR="00DB3E62" w:rsidRPr="002C2010">
        <w:rPr>
          <w:rFonts w:ascii="GHEA Grapalat" w:eastAsia="Times New Roman" w:hAnsi="GHEA Grapalat" w:cs="Times New Roman"/>
          <w:color w:val="000000"/>
          <w:sz w:val="24"/>
          <w:szCs w:val="24"/>
          <w:lang w:eastAsia="ru-RU"/>
        </w:rPr>
        <w:t xml:space="preserve">, </w:t>
      </w:r>
      <w:proofErr w:type="spellStart"/>
      <w:r w:rsidR="00DB3E62" w:rsidRPr="002C2010">
        <w:rPr>
          <w:rFonts w:ascii="GHEA Grapalat" w:eastAsia="Times New Roman" w:hAnsi="GHEA Grapalat" w:cs="Times New Roman"/>
          <w:color w:val="000000"/>
          <w:sz w:val="24"/>
          <w:szCs w:val="24"/>
          <w:lang w:val="en-US" w:eastAsia="ru-RU"/>
        </w:rPr>
        <w:t>հիմնարկներում</w:t>
      </w:r>
      <w:proofErr w:type="spellEnd"/>
      <w:r w:rsidR="00DB3E62" w:rsidRPr="002C2010">
        <w:rPr>
          <w:rFonts w:ascii="GHEA Grapalat" w:eastAsia="Times New Roman" w:hAnsi="GHEA Grapalat" w:cs="Times New Roman"/>
          <w:color w:val="000000"/>
          <w:sz w:val="24"/>
          <w:szCs w:val="24"/>
          <w:lang w:eastAsia="ru-RU"/>
        </w:rPr>
        <w:t xml:space="preserve"> </w:t>
      </w:r>
      <w:r w:rsidR="00B04EED" w:rsidRPr="002C2010">
        <w:rPr>
          <w:rFonts w:ascii="GHEA Grapalat" w:eastAsia="Times New Roman" w:hAnsi="GHEA Grapalat" w:cs="Times New Roman"/>
          <w:color w:val="000000"/>
          <w:sz w:val="24"/>
          <w:szCs w:val="24"/>
          <w:lang w:val="hy-AM" w:eastAsia="ru-RU"/>
        </w:rPr>
        <w:t xml:space="preserve">գաղտնիության ռեժիմն ապահովող ստորաբաժանումների գործունեության կարգը, </w:t>
      </w:r>
    </w:p>
    <w:p w14:paraId="3F8A2B3C" w14:textId="77777777" w:rsidR="00B04EED" w:rsidRPr="002C2010" w:rsidRDefault="00B04EED" w:rsidP="001F3D1E">
      <w:pPr>
        <w:shd w:val="clear" w:color="auto" w:fill="FFFFFF"/>
        <w:spacing w:after="0" w:line="360" w:lineRule="auto"/>
        <w:ind w:firstLine="720"/>
        <w:jc w:val="both"/>
        <w:rPr>
          <w:rFonts w:ascii="GHEA Grapalat" w:eastAsia="Times New Roman" w:hAnsi="GHEA Grapalat" w:cs="Times New Roman"/>
          <w:color w:val="000000"/>
          <w:sz w:val="24"/>
          <w:szCs w:val="24"/>
          <w:lang w:val="hy-AM" w:eastAsia="ru-RU"/>
        </w:rPr>
      </w:pPr>
      <w:r w:rsidRPr="002C2010">
        <w:rPr>
          <w:rFonts w:ascii="GHEA Grapalat" w:eastAsia="Times New Roman" w:hAnsi="GHEA Grapalat" w:cs="Times New Roman"/>
          <w:color w:val="000000"/>
          <w:sz w:val="24"/>
          <w:szCs w:val="24"/>
          <w:lang w:val="hy-AM" w:eastAsia="ru-RU"/>
        </w:rPr>
        <w:t>1</w:t>
      </w:r>
      <w:r w:rsidR="00204D9F" w:rsidRPr="002C2010">
        <w:rPr>
          <w:rFonts w:ascii="GHEA Grapalat" w:eastAsia="Times New Roman" w:hAnsi="GHEA Grapalat" w:cs="Times New Roman"/>
          <w:color w:val="000000"/>
          <w:sz w:val="24"/>
          <w:szCs w:val="24"/>
          <w:lang w:val="hy-AM" w:eastAsia="ru-RU"/>
        </w:rPr>
        <w:t>0</w:t>
      </w:r>
      <w:r w:rsidRPr="002C2010">
        <w:rPr>
          <w:rFonts w:ascii="GHEA Grapalat" w:eastAsia="Times New Roman" w:hAnsi="GHEA Grapalat" w:cs="Times New Roman"/>
          <w:color w:val="000000"/>
          <w:sz w:val="24"/>
          <w:szCs w:val="24"/>
          <w:lang w:val="hy-AM" w:eastAsia="ru-RU"/>
        </w:rPr>
        <w:t xml:space="preserve">) սահմանում է </w:t>
      </w:r>
      <w:r w:rsidR="00DC4F30" w:rsidRPr="002C2010">
        <w:rPr>
          <w:rFonts w:ascii="GHEA Grapalat" w:eastAsia="Times New Roman" w:hAnsi="GHEA Grapalat" w:cs="Times New Roman"/>
          <w:color w:val="000000"/>
          <w:sz w:val="24"/>
          <w:szCs w:val="24"/>
          <w:lang w:val="hy-AM" w:eastAsia="ru-RU"/>
        </w:rPr>
        <w:t xml:space="preserve">պետական գաղտնիք </w:t>
      </w:r>
      <w:r w:rsidR="004D1E22" w:rsidRPr="002C2010">
        <w:rPr>
          <w:rFonts w:ascii="GHEA Grapalat" w:eastAsia="Times New Roman" w:hAnsi="GHEA Grapalat" w:cs="Times New Roman"/>
          <w:color w:val="000000"/>
          <w:sz w:val="24"/>
          <w:szCs w:val="24"/>
          <w:lang w:val="hy-AM" w:eastAsia="ru-RU"/>
        </w:rPr>
        <w:t xml:space="preserve">պարունակող </w:t>
      </w:r>
      <w:r w:rsidRPr="002C2010">
        <w:rPr>
          <w:rFonts w:ascii="GHEA Grapalat" w:eastAsia="Times New Roman" w:hAnsi="GHEA Grapalat" w:cs="Times New Roman"/>
          <w:color w:val="000000"/>
          <w:sz w:val="24"/>
          <w:szCs w:val="24"/>
          <w:lang w:val="hy-AM" w:eastAsia="ru-RU"/>
        </w:rPr>
        <w:t>տեղեկություններին առնչվելու թույլտվության տրամադրման կարգը, այդպիսի թույլտվություն ունեցող անձանց պարտականությունները, նրանց աշխատանքի համար սահմանված պայմանները և սահմանափակումները,</w:t>
      </w:r>
    </w:p>
    <w:p w14:paraId="32A9621B" w14:textId="77777777" w:rsidR="00B04EED" w:rsidRPr="002C2010" w:rsidRDefault="00B04EED" w:rsidP="001F3D1E">
      <w:pPr>
        <w:shd w:val="clear" w:color="auto" w:fill="FFFFFF"/>
        <w:spacing w:after="0" w:line="360" w:lineRule="auto"/>
        <w:ind w:firstLine="720"/>
        <w:jc w:val="both"/>
        <w:rPr>
          <w:rFonts w:ascii="GHEA Grapalat" w:eastAsia="Times New Roman" w:hAnsi="GHEA Grapalat" w:cs="Times New Roman"/>
          <w:color w:val="000000"/>
          <w:sz w:val="24"/>
          <w:szCs w:val="24"/>
          <w:lang w:val="hy-AM" w:eastAsia="ru-RU"/>
        </w:rPr>
      </w:pPr>
      <w:r w:rsidRPr="002C2010">
        <w:rPr>
          <w:rFonts w:ascii="GHEA Grapalat" w:eastAsia="Times New Roman" w:hAnsi="GHEA Grapalat" w:cs="Times New Roman"/>
          <w:color w:val="000000"/>
          <w:sz w:val="24"/>
          <w:szCs w:val="24"/>
          <w:lang w:val="hy-AM" w:eastAsia="ru-RU"/>
        </w:rPr>
        <w:t>1</w:t>
      </w:r>
      <w:r w:rsidR="00204D9F" w:rsidRPr="002C2010">
        <w:rPr>
          <w:rFonts w:ascii="GHEA Grapalat" w:eastAsia="Times New Roman" w:hAnsi="GHEA Grapalat" w:cs="Times New Roman"/>
          <w:color w:val="000000"/>
          <w:sz w:val="24"/>
          <w:szCs w:val="24"/>
          <w:lang w:val="hy-AM" w:eastAsia="ru-RU"/>
        </w:rPr>
        <w:t>1</w:t>
      </w:r>
      <w:r w:rsidRPr="002C2010">
        <w:rPr>
          <w:rFonts w:ascii="GHEA Grapalat" w:eastAsia="Times New Roman" w:hAnsi="GHEA Grapalat" w:cs="Times New Roman"/>
          <w:color w:val="000000"/>
          <w:sz w:val="24"/>
          <w:szCs w:val="24"/>
          <w:lang w:val="hy-AM" w:eastAsia="ru-RU"/>
        </w:rPr>
        <w:t xml:space="preserve">) </w:t>
      </w:r>
      <w:r w:rsidRPr="002C2010">
        <w:rPr>
          <w:rFonts w:ascii="GHEA Grapalat" w:hAnsi="GHEA Grapalat"/>
          <w:sz w:val="24"/>
          <w:szCs w:val="24"/>
          <w:lang w:val="hy-AM"/>
        </w:rPr>
        <w:t>սահմանում է «Հատուկ կարևորության</w:t>
      </w:r>
      <w:r w:rsidR="0047532B" w:rsidRPr="002C2010">
        <w:rPr>
          <w:rFonts w:ascii="GHEA Grapalat" w:hAnsi="GHEA Grapalat"/>
          <w:sz w:val="24"/>
          <w:szCs w:val="24"/>
          <w:lang w:val="hy-AM"/>
        </w:rPr>
        <w:t>»,</w:t>
      </w:r>
      <w:r w:rsidRPr="002C2010">
        <w:rPr>
          <w:rFonts w:ascii="GHEA Grapalat" w:hAnsi="GHEA Grapalat"/>
          <w:sz w:val="24"/>
          <w:szCs w:val="24"/>
          <w:lang w:val="hy-AM"/>
        </w:rPr>
        <w:t xml:space="preserve"> «Հույժ գաղտնի»</w:t>
      </w:r>
      <w:r w:rsidR="0047532B" w:rsidRPr="002C2010">
        <w:rPr>
          <w:rFonts w:ascii="GHEA Grapalat" w:hAnsi="GHEA Grapalat"/>
          <w:sz w:val="24"/>
          <w:szCs w:val="24"/>
          <w:lang w:val="hy-AM"/>
        </w:rPr>
        <w:t xml:space="preserve"> և «Գաղտնի»</w:t>
      </w:r>
      <w:r w:rsidRPr="002C2010">
        <w:rPr>
          <w:rFonts w:ascii="GHEA Grapalat" w:hAnsi="GHEA Grapalat"/>
          <w:sz w:val="24"/>
          <w:szCs w:val="24"/>
          <w:lang w:val="hy-AM"/>
        </w:rPr>
        <w:t xml:space="preserve"> դրոշմագիր ունեցող տեղեկություններին փաստացի իրազեկ անձանց պաշտոնավարման ընթացքում, ինչպես նաև պաշտոնավարումից հետո որոշակի ժամանակահատվածի ընթացքում այլ պետության քաղաքացիություն ձեռք բերելու, որոշակի պետություններ այցելելու </w:t>
      </w:r>
      <w:r w:rsidR="004F5043" w:rsidRPr="002C2010">
        <w:rPr>
          <w:rFonts w:ascii="GHEA Grapalat" w:hAnsi="GHEA Grapalat"/>
          <w:sz w:val="24"/>
          <w:szCs w:val="24"/>
          <w:lang w:val="hy-AM"/>
        </w:rPr>
        <w:t>ընթացա</w:t>
      </w:r>
      <w:r w:rsidRPr="002C2010">
        <w:rPr>
          <w:rFonts w:ascii="GHEA Grapalat" w:hAnsi="GHEA Grapalat"/>
          <w:sz w:val="24"/>
          <w:szCs w:val="24"/>
          <w:lang w:val="hy-AM"/>
        </w:rPr>
        <w:t xml:space="preserve">կարգը, </w:t>
      </w:r>
    </w:p>
    <w:p w14:paraId="27258053" w14:textId="77777777" w:rsidR="00B04EED" w:rsidRPr="002C2010" w:rsidRDefault="00B04EED" w:rsidP="001F3D1E">
      <w:pPr>
        <w:shd w:val="clear" w:color="auto" w:fill="FFFFFF"/>
        <w:spacing w:after="0" w:line="360" w:lineRule="auto"/>
        <w:ind w:firstLine="720"/>
        <w:jc w:val="both"/>
        <w:rPr>
          <w:rFonts w:ascii="GHEA Grapalat" w:eastAsia="Times New Roman" w:hAnsi="GHEA Grapalat" w:cs="Times New Roman"/>
          <w:color w:val="000000"/>
          <w:sz w:val="24"/>
          <w:szCs w:val="24"/>
          <w:lang w:val="hy-AM" w:eastAsia="ru-RU"/>
        </w:rPr>
      </w:pPr>
      <w:r w:rsidRPr="002C2010">
        <w:rPr>
          <w:rFonts w:ascii="GHEA Grapalat" w:eastAsia="Times New Roman" w:hAnsi="GHEA Grapalat" w:cs="Times New Roman"/>
          <w:color w:val="000000"/>
          <w:sz w:val="24"/>
          <w:szCs w:val="24"/>
          <w:lang w:val="hy-AM" w:eastAsia="ru-RU"/>
        </w:rPr>
        <w:t>1</w:t>
      </w:r>
      <w:r w:rsidR="00204D9F" w:rsidRPr="002C2010">
        <w:rPr>
          <w:rFonts w:ascii="GHEA Grapalat" w:eastAsia="Times New Roman" w:hAnsi="GHEA Grapalat" w:cs="Times New Roman"/>
          <w:color w:val="000000"/>
          <w:sz w:val="24"/>
          <w:szCs w:val="24"/>
          <w:lang w:val="hy-AM" w:eastAsia="ru-RU"/>
        </w:rPr>
        <w:t>2</w:t>
      </w:r>
      <w:r w:rsidRPr="002C2010">
        <w:rPr>
          <w:rFonts w:ascii="GHEA Grapalat" w:eastAsia="Times New Roman" w:hAnsi="GHEA Grapalat" w:cs="Times New Roman"/>
          <w:color w:val="000000"/>
          <w:sz w:val="24"/>
          <w:szCs w:val="24"/>
          <w:lang w:val="hy-AM" w:eastAsia="ru-RU"/>
        </w:rPr>
        <w:t>) սահմանում է տեղեկությունների գաղտնիության աստիճանի որոշման, գաղտն</w:t>
      </w:r>
      <w:r w:rsidR="00473106" w:rsidRPr="002C2010">
        <w:rPr>
          <w:rFonts w:ascii="GHEA Grapalat" w:eastAsia="Times New Roman" w:hAnsi="GHEA Grapalat" w:cs="Times New Roman"/>
          <w:color w:val="000000"/>
          <w:sz w:val="24"/>
          <w:szCs w:val="24"/>
          <w:lang w:val="hy-AM" w:eastAsia="ru-RU"/>
        </w:rPr>
        <w:t xml:space="preserve">ագրման </w:t>
      </w:r>
      <w:r w:rsidRPr="002C2010">
        <w:rPr>
          <w:rFonts w:ascii="GHEA Grapalat" w:eastAsia="Times New Roman" w:hAnsi="GHEA Grapalat" w:cs="Times New Roman"/>
          <w:color w:val="000000"/>
          <w:sz w:val="24"/>
          <w:szCs w:val="24"/>
          <w:lang w:val="hy-AM" w:eastAsia="ru-RU"/>
        </w:rPr>
        <w:t>ենթակա տեղեկությունների ընդլայնված գերատեսչական ցանկը մշակելու և հաստատելու, գաղտնիության</w:t>
      </w:r>
      <w:r w:rsidRPr="002C2010">
        <w:rPr>
          <w:rFonts w:ascii="GHEA Grapalat" w:eastAsia="Times New Roman" w:hAnsi="GHEA Grapalat" w:cs="Times New Roman"/>
          <w:b/>
          <w:color w:val="000000"/>
          <w:sz w:val="24"/>
          <w:szCs w:val="24"/>
          <w:lang w:val="hy-AM" w:eastAsia="ru-RU"/>
        </w:rPr>
        <w:t xml:space="preserve"> </w:t>
      </w:r>
      <w:r w:rsidRPr="002C2010">
        <w:rPr>
          <w:rFonts w:ascii="GHEA Grapalat" w:eastAsia="Times New Roman" w:hAnsi="GHEA Grapalat" w:cs="Times New Roman"/>
          <w:color w:val="000000"/>
          <w:sz w:val="24"/>
          <w:szCs w:val="24"/>
          <w:lang w:val="hy-AM" w:eastAsia="ru-RU"/>
        </w:rPr>
        <w:t xml:space="preserve">դրոշմագրեր շնորհելու և դրանք փոփոխելու կարգը, </w:t>
      </w:r>
    </w:p>
    <w:p w14:paraId="64B8B3D0" w14:textId="77777777" w:rsidR="00B04EED" w:rsidRPr="002C2010" w:rsidRDefault="00B04EED" w:rsidP="001F3D1E">
      <w:pPr>
        <w:shd w:val="clear" w:color="auto" w:fill="FFFFFF"/>
        <w:spacing w:after="0" w:line="360" w:lineRule="auto"/>
        <w:ind w:firstLine="720"/>
        <w:jc w:val="both"/>
        <w:rPr>
          <w:rFonts w:ascii="GHEA Grapalat" w:eastAsia="Times New Roman" w:hAnsi="GHEA Grapalat" w:cs="Times New Roman"/>
          <w:color w:val="000000"/>
          <w:sz w:val="24"/>
          <w:szCs w:val="24"/>
          <w:lang w:val="hy-AM" w:eastAsia="ru-RU"/>
        </w:rPr>
      </w:pPr>
      <w:r w:rsidRPr="002C2010">
        <w:rPr>
          <w:rFonts w:ascii="GHEA Grapalat" w:eastAsia="Times New Roman" w:hAnsi="GHEA Grapalat" w:cs="Times New Roman"/>
          <w:color w:val="000000"/>
          <w:sz w:val="24"/>
          <w:szCs w:val="24"/>
          <w:lang w:val="hy-AM" w:eastAsia="ru-RU"/>
        </w:rPr>
        <w:t>1</w:t>
      </w:r>
      <w:r w:rsidR="00204D9F" w:rsidRPr="002C2010">
        <w:rPr>
          <w:rFonts w:ascii="GHEA Grapalat" w:eastAsia="Times New Roman" w:hAnsi="GHEA Grapalat" w:cs="Times New Roman"/>
          <w:color w:val="000000"/>
          <w:sz w:val="24"/>
          <w:szCs w:val="24"/>
          <w:lang w:val="hy-AM" w:eastAsia="ru-RU"/>
        </w:rPr>
        <w:t>3</w:t>
      </w:r>
      <w:r w:rsidRPr="002C2010">
        <w:rPr>
          <w:rFonts w:ascii="GHEA Grapalat" w:eastAsia="Times New Roman" w:hAnsi="GHEA Grapalat" w:cs="Times New Roman"/>
          <w:color w:val="000000"/>
          <w:sz w:val="24"/>
          <w:szCs w:val="24"/>
          <w:lang w:val="hy-AM" w:eastAsia="ru-RU"/>
        </w:rPr>
        <w:t>) սահմանում է գաղտնի տեղեկակիրները պահպանելու, պահպանման ժամկետները երկարաձգելու  և գաղտնազերծելու կարգը,</w:t>
      </w:r>
      <w:r w:rsidRPr="002C2010">
        <w:rPr>
          <w:rFonts w:ascii="GHEA Grapalat" w:hAnsi="GHEA Grapalat"/>
          <w:sz w:val="24"/>
          <w:szCs w:val="24"/>
          <w:lang w:val="hy-AM"/>
        </w:rPr>
        <w:t xml:space="preserve"> </w:t>
      </w:r>
    </w:p>
    <w:p w14:paraId="1CD70D3A" w14:textId="77777777" w:rsidR="00B04EED" w:rsidRPr="002C2010" w:rsidRDefault="00B04EED" w:rsidP="001F3D1E">
      <w:pPr>
        <w:shd w:val="clear" w:color="auto" w:fill="FFFFFF"/>
        <w:spacing w:after="0" w:line="360" w:lineRule="auto"/>
        <w:ind w:firstLine="720"/>
        <w:jc w:val="both"/>
        <w:rPr>
          <w:rFonts w:ascii="GHEA Grapalat" w:eastAsia="Times New Roman" w:hAnsi="GHEA Grapalat" w:cs="Times New Roman"/>
          <w:color w:val="000000"/>
          <w:sz w:val="24"/>
          <w:szCs w:val="24"/>
          <w:lang w:val="hy-AM" w:eastAsia="ru-RU"/>
        </w:rPr>
      </w:pPr>
      <w:r w:rsidRPr="002C2010">
        <w:rPr>
          <w:rFonts w:ascii="GHEA Grapalat" w:eastAsia="Times New Roman" w:hAnsi="GHEA Grapalat" w:cs="Times New Roman"/>
          <w:color w:val="000000"/>
          <w:sz w:val="24"/>
          <w:szCs w:val="24"/>
          <w:lang w:val="hy-AM" w:eastAsia="ru-RU"/>
        </w:rPr>
        <w:lastRenderedPageBreak/>
        <w:t>1</w:t>
      </w:r>
      <w:r w:rsidR="00204D9F" w:rsidRPr="002C2010">
        <w:rPr>
          <w:rFonts w:ascii="GHEA Grapalat" w:eastAsia="Times New Roman" w:hAnsi="GHEA Grapalat" w:cs="Times New Roman"/>
          <w:color w:val="000000"/>
          <w:sz w:val="24"/>
          <w:szCs w:val="24"/>
          <w:lang w:val="hy-AM" w:eastAsia="ru-RU"/>
        </w:rPr>
        <w:t>4</w:t>
      </w:r>
      <w:r w:rsidRPr="002C2010">
        <w:rPr>
          <w:rFonts w:ascii="GHEA Grapalat" w:eastAsia="Times New Roman" w:hAnsi="GHEA Grapalat" w:cs="Times New Roman"/>
          <w:color w:val="000000"/>
          <w:sz w:val="24"/>
          <w:szCs w:val="24"/>
          <w:lang w:val="hy-AM" w:eastAsia="ru-RU"/>
        </w:rPr>
        <w:t>) սահմանում է Հայաստանի Հանրապետության պետական</w:t>
      </w:r>
      <w:r w:rsidR="00DB3E62" w:rsidRPr="002C2010">
        <w:rPr>
          <w:rFonts w:ascii="GHEA Grapalat" w:eastAsia="Times New Roman" w:hAnsi="GHEA Grapalat" w:cs="Times New Roman"/>
          <w:color w:val="000000"/>
          <w:sz w:val="24"/>
          <w:szCs w:val="24"/>
          <w:lang w:val="hy-AM" w:eastAsia="ru-RU"/>
        </w:rPr>
        <w:t xml:space="preserve"> և</w:t>
      </w:r>
      <w:r w:rsidRPr="002C2010">
        <w:rPr>
          <w:rFonts w:ascii="GHEA Grapalat" w:eastAsia="Times New Roman" w:hAnsi="GHEA Grapalat" w:cs="Times New Roman"/>
          <w:color w:val="000000"/>
          <w:sz w:val="24"/>
          <w:szCs w:val="24"/>
          <w:lang w:val="hy-AM" w:eastAsia="ru-RU"/>
        </w:rPr>
        <w:t xml:space="preserve"> տեղական ինքնակառավարման մարմիններում</w:t>
      </w:r>
      <w:r w:rsidR="0092074A" w:rsidRPr="002C2010">
        <w:rPr>
          <w:rFonts w:ascii="GHEA Grapalat" w:eastAsia="Times New Roman" w:hAnsi="GHEA Grapalat" w:cs="Times New Roman"/>
          <w:color w:val="000000"/>
          <w:sz w:val="24"/>
          <w:szCs w:val="24"/>
          <w:lang w:val="hy-AM" w:eastAsia="ru-RU"/>
        </w:rPr>
        <w:t>,</w:t>
      </w:r>
      <w:r w:rsidRPr="002C2010">
        <w:rPr>
          <w:rFonts w:ascii="GHEA Grapalat" w:eastAsia="Times New Roman" w:hAnsi="GHEA Grapalat" w:cs="Times New Roman"/>
          <w:color w:val="000000"/>
          <w:sz w:val="24"/>
          <w:szCs w:val="24"/>
          <w:lang w:val="hy-AM" w:eastAsia="ru-RU"/>
        </w:rPr>
        <w:t xml:space="preserve"> </w:t>
      </w:r>
      <w:r w:rsidR="00260E96" w:rsidRPr="002C2010">
        <w:rPr>
          <w:rFonts w:ascii="GHEA Grapalat" w:eastAsia="Times New Roman" w:hAnsi="GHEA Grapalat" w:cs="Times New Roman"/>
          <w:color w:val="000000"/>
          <w:sz w:val="24"/>
          <w:szCs w:val="24"/>
          <w:lang w:val="hy-AM" w:eastAsia="ru-RU"/>
        </w:rPr>
        <w:t xml:space="preserve">կազմակերպություններում, </w:t>
      </w:r>
      <w:r w:rsidR="00DB3E62" w:rsidRPr="002C2010">
        <w:rPr>
          <w:rFonts w:ascii="GHEA Grapalat" w:eastAsia="Times New Roman" w:hAnsi="GHEA Grapalat" w:cs="Times New Roman"/>
          <w:color w:val="000000"/>
          <w:sz w:val="24"/>
          <w:szCs w:val="24"/>
          <w:lang w:val="hy-AM" w:eastAsia="ru-RU"/>
        </w:rPr>
        <w:t>իրավաբանական անձանց մոտ, հիմնարկներում</w:t>
      </w:r>
      <w:r w:rsidRPr="002C2010">
        <w:rPr>
          <w:rFonts w:ascii="GHEA Grapalat" w:eastAsia="Times New Roman" w:hAnsi="GHEA Grapalat" w:cs="Times New Roman"/>
          <w:color w:val="000000"/>
          <w:sz w:val="24"/>
          <w:szCs w:val="24"/>
          <w:lang w:val="hy-AM" w:eastAsia="ru-RU"/>
        </w:rPr>
        <w:t xml:space="preserve"> գաղտնի գործավարության կազմակերպման կարգը,</w:t>
      </w:r>
      <w:r w:rsidRPr="002C2010">
        <w:rPr>
          <w:rFonts w:ascii="GHEA Grapalat" w:hAnsi="GHEA Grapalat"/>
          <w:sz w:val="24"/>
          <w:szCs w:val="24"/>
          <w:lang w:val="hy-AM"/>
        </w:rPr>
        <w:t xml:space="preserve"> </w:t>
      </w:r>
    </w:p>
    <w:p w14:paraId="01233BAC" w14:textId="77777777" w:rsidR="00B04EED" w:rsidRPr="002C2010" w:rsidRDefault="00B04EED" w:rsidP="001F3D1E">
      <w:pPr>
        <w:shd w:val="clear" w:color="auto" w:fill="FFFFFF"/>
        <w:spacing w:after="0" w:line="360" w:lineRule="auto"/>
        <w:ind w:firstLine="720"/>
        <w:jc w:val="both"/>
        <w:rPr>
          <w:rFonts w:ascii="GHEA Grapalat" w:eastAsia="Times New Roman" w:hAnsi="GHEA Grapalat" w:cs="Times New Roman"/>
          <w:color w:val="000000"/>
          <w:sz w:val="24"/>
          <w:szCs w:val="24"/>
          <w:lang w:val="hy-AM" w:eastAsia="ru-RU"/>
        </w:rPr>
      </w:pPr>
      <w:r w:rsidRPr="002C2010">
        <w:rPr>
          <w:rFonts w:ascii="GHEA Grapalat" w:eastAsia="Times New Roman" w:hAnsi="GHEA Grapalat" w:cs="Times New Roman"/>
          <w:color w:val="000000"/>
          <w:sz w:val="24"/>
          <w:szCs w:val="24"/>
          <w:lang w:val="hy-AM" w:eastAsia="ru-RU"/>
        </w:rPr>
        <w:t>1</w:t>
      </w:r>
      <w:r w:rsidR="00204D9F" w:rsidRPr="002C2010">
        <w:rPr>
          <w:rFonts w:ascii="GHEA Grapalat" w:eastAsia="Times New Roman" w:hAnsi="GHEA Grapalat" w:cs="Times New Roman"/>
          <w:color w:val="000000"/>
          <w:sz w:val="24"/>
          <w:szCs w:val="24"/>
          <w:lang w:val="hy-AM" w:eastAsia="ru-RU"/>
        </w:rPr>
        <w:t>5</w:t>
      </w:r>
      <w:r w:rsidRPr="002C2010">
        <w:rPr>
          <w:rFonts w:ascii="GHEA Grapalat" w:eastAsia="Times New Roman" w:hAnsi="GHEA Grapalat" w:cs="Times New Roman"/>
          <w:color w:val="000000"/>
          <w:sz w:val="24"/>
          <w:szCs w:val="24"/>
          <w:lang w:val="hy-AM" w:eastAsia="ru-RU"/>
        </w:rPr>
        <w:t>) սահմանում է գաղտնի տեղեկությունների գործավարության և այդպիսի տեղեկություններ պարունակող արտադրանքի թողարկման,</w:t>
      </w:r>
      <w:r w:rsidRPr="002C2010">
        <w:rPr>
          <w:rFonts w:ascii="GHEA Grapalat" w:eastAsia="Times New Roman" w:hAnsi="GHEA Grapalat" w:cs="Times New Roman"/>
          <w:b/>
          <w:color w:val="000000"/>
          <w:sz w:val="24"/>
          <w:szCs w:val="24"/>
          <w:lang w:val="hy-AM" w:eastAsia="ru-RU"/>
        </w:rPr>
        <w:t xml:space="preserve"> </w:t>
      </w:r>
      <w:r w:rsidR="00DB3E62" w:rsidRPr="002C2010">
        <w:rPr>
          <w:rFonts w:ascii="GHEA Grapalat" w:eastAsia="Times New Roman" w:hAnsi="GHEA Grapalat" w:cs="Times New Roman"/>
          <w:b/>
          <w:color w:val="000000"/>
          <w:sz w:val="24"/>
          <w:szCs w:val="24"/>
          <w:lang w:val="hy-AM" w:eastAsia="ru-RU"/>
        </w:rPr>
        <w:t xml:space="preserve"> </w:t>
      </w:r>
      <w:r w:rsidR="00DB3E62" w:rsidRPr="002C2010">
        <w:rPr>
          <w:rFonts w:ascii="GHEA Grapalat" w:eastAsia="Times New Roman" w:hAnsi="GHEA Grapalat" w:cs="Times New Roman"/>
          <w:color w:val="000000"/>
          <w:sz w:val="24"/>
          <w:szCs w:val="24"/>
          <w:lang w:val="hy-AM" w:eastAsia="ru-RU"/>
        </w:rPr>
        <w:t>պահպանության</w:t>
      </w:r>
      <w:r w:rsidR="00DB3E62" w:rsidRPr="002C2010">
        <w:rPr>
          <w:rFonts w:ascii="GHEA Grapalat" w:eastAsia="Times New Roman" w:hAnsi="GHEA Grapalat" w:cs="Times New Roman"/>
          <w:b/>
          <w:i/>
          <w:color w:val="000000"/>
          <w:sz w:val="24"/>
          <w:szCs w:val="24"/>
          <w:lang w:val="hy-AM" w:eastAsia="ru-RU"/>
        </w:rPr>
        <w:t xml:space="preserve"> </w:t>
      </w:r>
      <w:r w:rsidRPr="002C2010">
        <w:rPr>
          <w:rFonts w:ascii="GHEA Grapalat" w:eastAsia="Times New Roman" w:hAnsi="GHEA Grapalat" w:cs="Times New Roman"/>
          <w:color w:val="000000"/>
          <w:sz w:val="24"/>
          <w:szCs w:val="24"/>
          <w:lang w:val="hy-AM" w:eastAsia="ru-RU"/>
        </w:rPr>
        <w:t xml:space="preserve">հետ կապված աշխատանքների իրականացման համար նախատեսված շինությունների ու այլ տարածքների պահպանման կազմակերպման կարգը, </w:t>
      </w:r>
    </w:p>
    <w:p w14:paraId="3FB4E18B" w14:textId="77777777" w:rsidR="00B04EED" w:rsidRPr="002C2010" w:rsidRDefault="00B04EED" w:rsidP="001F3D1E">
      <w:pPr>
        <w:shd w:val="clear" w:color="auto" w:fill="FFFFFF"/>
        <w:spacing w:after="0" w:line="360" w:lineRule="auto"/>
        <w:ind w:firstLine="720"/>
        <w:jc w:val="both"/>
        <w:rPr>
          <w:rFonts w:ascii="GHEA Grapalat" w:eastAsia="Times New Roman" w:hAnsi="GHEA Grapalat" w:cs="Times New Roman"/>
          <w:color w:val="000000"/>
          <w:sz w:val="24"/>
          <w:szCs w:val="24"/>
          <w:lang w:val="hy-AM" w:eastAsia="ru-RU"/>
        </w:rPr>
      </w:pPr>
      <w:r w:rsidRPr="002C2010">
        <w:rPr>
          <w:rFonts w:ascii="GHEA Grapalat" w:eastAsia="Times New Roman" w:hAnsi="GHEA Grapalat" w:cs="Times New Roman"/>
          <w:color w:val="000000"/>
          <w:sz w:val="24"/>
          <w:szCs w:val="24"/>
          <w:lang w:val="hy-AM" w:eastAsia="ru-RU"/>
        </w:rPr>
        <w:t>1</w:t>
      </w:r>
      <w:r w:rsidR="00204D9F" w:rsidRPr="002C2010">
        <w:rPr>
          <w:rFonts w:ascii="GHEA Grapalat" w:eastAsia="Times New Roman" w:hAnsi="GHEA Grapalat" w:cs="Times New Roman"/>
          <w:color w:val="000000"/>
          <w:sz w:val="24"/>
          <w:szCs w:val="24"/>
          <w:lang w:val="hy-AM" w:eastAsia="ru-RU"/>
        </w:rPr>
        <w:t>6</w:t>
      </w:r>
      <w:r w:rsidRPr="002C2010">
        <w:rPr>
          <w:rFonts w:ascii="GHEA Grapalat" w:eastAsia="Times New Roman" w:hAnsi="GHEA Grapalat" w:cs="Times New Roman"/>
          <w:color w:val="000000"/>
          <w:sz w:val="24"/>
          <w:szCs w:val="24"/>
          <w:lang w:val="hy-AM" w:eastAsia="ru-RU"/>
        </w:rPr>
        <w:t>) սահմանում է գաղտնի տեղեկությունների օգտագործման հետ կապված աշխատանքներ կատարող</w:t>
      </w:r>
      <w:r w:rsidR="00DB3E62" w:rsidRPr="002C2010">
        <w:rPr>
          <w:rFonts w:ascii="GHEA Grapalat" w:eastAsia="Times New Roman" w:hAnsi="GHEA Grapalat" w:cs="Times New Roman"/>
          <w:b/>
          <w:i/>
          <w:color w:val="000000"/>
          <w:sz w:val="24"/>
          <w:szCs w:val="24"/>
          <w:lang w:val="hy-AM" w:eastAsia="ru-RU"/>
        </w:rPr>
        <w:t xml:space="preserve"> </w:t>
      </w:r>
      <w:r w:rsidR="00DB3E62" w:rsidRPr="002C2010">
        <w:rPr>
          <w:rFonts w:ascii="GHEA Grapalat" w:eastAsia="Times New Roman" w:hAnsi="GHEA Grapalat" w:cs="Times New Roman"/>
          <w:color w:val="000000"/>
          <w:sz w:val="24"/>
          <w:szCs w:val="24"/>
          <w:lang w:val="hy-AM" w:eastAsia="ru-RU"/>
        </w:rPr>
        <w:t xml:space="preserve">Հայաստանի Հանրապետության պետական և տեղական ինքնակառավարման մարմիններում, </w:t>
      </w:r>
      <w:r w:rsidR="00260E96" w:rsidRPr="002C2010">
        <w:rPr>
          <w:rFonts w:ascii="GHEA Grapalat" w:eastAsia="Times New Roman" w:hAnsi="GHEA Grapalat" w:cs="Times New Roman"/>
          <w:color w:val="000000"/>
          <w:sz w:val="24"/>
          <w:szCs w:val="24"/>
          <w:lang w:val="hy-AM" w:eastAsia="ru-RU"/>
        </w:rPr>
        <w:t xml:space="preserve">կազմակերպություններում, </w:t>
      </w:r>
      <w:r w:rsidR="00DB3E62" w:rsidRPr="002C2010">
        <w:rPr>
          <w:rFonts w:ascii="GHEA Grapalat" w:eastAsia="Times New Roman" w:hAnsi="GHEA Grapalat" w:cs="Times New Roman"/>
          <w:color w:val="000000"/>
          <w:sz w:val="24"/>
          <w:szCs w:val="24"/>
          <w:lang w:val="hy-AM" w:eastAsia="ru-RU"/>
        </w:rPr>
        <w:t>իրավաբանական անձանց մոտ, հիմնարկներում</w:t>
      </w:r>
      <w:r w:rsidRPr="002C2010">
        <w:rPr>
          <w:rFonts w:ascii="GHEA Grapalat" w:eastAsia="Times New Roman" w:hAnsi="GHEA Grapalat" w:cs="Times New Roman"/>
          <w:color w:val="000000"/>
          <w:sz w:val="24"/>
          <w:szCs w:val="24"/>
          <w:lang w:val="hy-AM" w:eastAsia="ru-RU"/>
        </w:rPr>
        <w:t xml:space="preserve"> անցագրային և ներօբյեկտային ռեժիմի կազմակերպման կարգը,</w:t>
      </w:r>
      <w:r w:rsidRPr="002C2010">
        <w:rPr>
          <w:rFonts w:ascii="GHEA Grapalat" w:hAnsi="GHEA Grapalat"/>
          <w:sz w:val="24"/>
          <w:szCs w:val="24"/>
          <w:lang w:val="hy-AM"/>
        </w:rPr>
        <w:t xml:space="preserve"> </w:t>
      </w:r>
    </w:p>
    <w:p w14:paraId="193D63D9" w14:textId="77777777" w:rsidR="00B04EED" w:rsidRPr="002C2010" w:rsidRDefault="00B04EED" w:rsidP="001F3D1E">
      <w:pPr>
        <w:shd w:val="clear" w:color="auto" w:fill="FFFFFF"/>
        <w:spacing w:after="0" w:line="360" w:lineRule="auto"/>
        <w:ind w:firstLine="720"/>
        <w:jc w:val="both"/>
        <w:rPr>
          <w:rFonts w:ascii="GHEA Grapalat" w:eastAsia="Times New Roman" w:hAnsi="GHEA Grapalat" w:cs="Times New Roman"/>
          <w:color w:val="000000"/>
          <w:sz w:val="24"/>
          <w:szCs w:val="24"/>
          <w:lang w:val="hy-AM" w:eastAsia="ru-RU"/>
        </w:rPr>
      </w:pPr>
      <w:r w:rsidRPr="002C2010">
        <w:rPr>
          <w:rFonts w:ascii="GHEA Grapalat" w:eastAsia="Times New Roman" w:hAnsi="GHEA Grapalat" w:cs="Times New Roman"/>
          <w:color w:val="000000"/>
          <w:sz w:val="24"/>
          <w:szCs w:val="24"/>
          <w:lang w:val="hy-AM" w:eastAsia="ru-RU"/>
        </w:rPr>
        <w:t>1</w:t>
      </w:r>
      <w:r w:rsidR="00204D9F" w:rsidRPr="002C2010">
        <w:rPr>
          <w:rFonts w:ascii="GHEA Grapalat" w:eastAsia="Times New Roman" w:hAnsi="GHEA Grapalat" w:cs="Times New Roman"/>
          <w:color w:val="000000"/>
          <w:sz w:val="24"/>
          <w:szCs w:val="24"/>
          <w:lang w:val="hy-AM" w:eastAsia="ru-RU"/>
        </w:rPr>
        <w:t>7</w:t>
      </w:r>
      <w:r w:rsidRPr="002C2010">
        <w:rPr>
          <w:rFonts w:ascii="GHEA Grapalat" w:eastAsia="Times New Roman" w:hAnsi="GHEA Grapalat" w:cs="Times New Roman"/>
          <w:color w:val="000000"/>
          <w:sz w:val="24"/>
          <w:szCs w:val="24"/>
          <w:lang w:val="hy-AM" w:eastAsia="ru-RU"/>
        </w:rPr>
        <w:t>) սահմանում է գաղտնի տեղեկություններ պարունակող արտադրանքի ստեղծման և օգտագործման ընթացքում գաղտնիության ռեժիմի կազմակերպման կարգը,</w:t>
      </w:r>
      <w:r w:rsidRPr="002C2010">
        <w:rPr>
          <w:rFonts w:ascii="GHEA Grapalat" w:hAnsi="GHEA Grapalat"/>
          <w:sz w:val="24"/>
          <w:szCs w:val="24"/>
          <w:lang w:val="hy-AM"/>
        </w:rPr>
        <w:t xml:space="preserve"> </w:t>
      </w:r>
    </w:p>
    <w:p w14:paraId="632C2C4F" w14:textId="77777777" w:rsidR="00B04EED" w:rsidRPr="002C2010" w:rsidRDefault="00204D9F" w:rsidP="001F3D1E">
      <w:pPr>
        <w:shd w:val="clear" w:color="auto" w:fill="FFFFFF"/>
        <w:spacing w:after="0" w:line="360" w:lineRule="auto"/>
        <w:ind w:firstLine="720"/>
        <w:jc w:val="both"/>
        <w:rPr>
          <w:rFonts w:ascii="GHEA Grapalat" w:eastAsia="Times New Roman" w:hAnsi="GHEA Grapalat" w:cs="Times New Roman"/>
          <w:color w:val="000000"/>
          <w:sz w:val="24"/>
          <w:szCs w:val="24"/>
          <w:lang w:val="hy-AM" w:eastAsia="ru-RU"/>
        </w:rPr>
      </w:pPr>
      <w:r w:rsidRPr="002C2010">
        <w:rPr>
          <w:rFonts w:ascii="GHEA Grapalat" w:eastAsia="Times New Roman" w:hAnsi="GHEA Grapalat" w:cs="Times New Roman"/>
          <w:color w:val="000000"/>
          <w:sz w:val="24"/>
          <w:szCs w:val="24"/>
          <w:lang w:val="hy-AM" w:eastAsia="ru-RU"/>
        </w:rPr>
        <w:t>18</w:t>
      </w:r>
      <w:r w:rsidR="00B04EED" w:rsidRPr="002C2010">
        <w:rPr>
          <w:rFonts w:ascii="GHEA Grapalat" w:eastAsia="Times New Roman" w:hAnsi="GHEA Grapalat" w:cs="Times New Roman"/>
          <w:color w:val="000000"/>
          <w:sz w:val="24"/>
          <w:szCs w:val="24"/>
          <w:lang w:val="hy-AM" w:eastAsia="ru-RU"/>
        </w:rPr>
        <w:t>) սահմանում է տեղեկակիրների բազմացման ու պատճենահանման կարգը,</w:t>
      </w:r>
      <w:r w:rsidR="00B04EED" w:rsidRPr="002C2010">
        <w:rPr>
          <w:rFonts w:ascii="GHEA Grapalat" w:hAnsi="GHEA Grapalat"/>
          <w:sz w:val="24"/>
          <w:szCs w:val="24"/>
          <w:lang w:val="hy-AM"/>
        </w:rPr>
        <w:t xml:space="preserve"> </w:t>
      </w:r>
    </w:p>
    <w:p w14:paraId="30ACC08C" w14:textId="77777777" w:rsidR="00B04EED" w:rsidRPr="002C2010" w:rsidRDefault="00204D9F" w:rsidP="001F3D1E">
      <w:pPr>
        <w:shd w:val="clear" w:color="auto" w:fill="FFFFFF"/>
        <w:spacing w:after="0" w:line="360" w:lineRule="auto"/>
        <w:ind w:firstLine="720"/>
        <w:jc w:val="both"/>
        <w:rPr>
          <w:rFonts w:ascii="GHEA Grapalat" w:eastAsia="Times New Roman" w:hAnsi="GHEA Grapalat" w:cs="Times New Roman"/>
          <w:color w:val="000000"/>
          <w:sz w:val="24"/>
          <w:szCs w:val="24"/>
          <w:lang w:val="hy-AM" w:eastAsia="ru-RU"/>
        </w:rPr>
      </w:pPr>
      <w:r w:rsidRPr="002C2010">
        <w:rPr>
          <w:rFonts w:ascii="GHEA Grapalat" w:eastAsia="Times New Roman" w:hAnsi="GHEA Grapalat" w:cs="Times New Roman"/>
          <w:color w:val="000000"/>
          <w:sz w:val="24"/>
          <w:szCs w:val="24"/>
          <w:lang w:val="hy-AM" w:eastAsia="ru-RU"/>
        </w:rPr>
        <w:t>19</w:t>
      </w:r>
      <w:r w:rsidR="00B04EED" w:rsidRPr="002C2010">
        <w:rPr>
          <w:rFonts w:ascii="GHEA Grapalat" w:eastAsia="Times New Roman" w:hAnsi="GHEA Grapalat" w:cs="Times New Roman"/>
          <w:color w:val="000000"/>
          <w:sz w:val="24"/>
          <w:szCs w:val="24"/>
          <w:lang w:val="hy-AM" w:eastAsia="ru-RU"/>
        </w:rPr>
        <w:t xml:space="preserve">) </w:t>
      </w:r>
      <w:r w:rsidR="00B04EED" w:rsidRPr="002C2010">
        <w:rPr>
          <w:rFonts w:ascii="GHEA Grapalat" w:hAnsi="GHEA Grapalat"/>
          <w:sz w:val="24"/>
          <w:szCs w:val="24"/>
          <w:lang w:val="hy-AM"/>
        </w:rPr>
        <w:t xml:space="preserve">սահմանում է ռազմական կամ արտակարգ դրության, ինչպես նաև գործուղման և անձնական նպատակով </w:t>
      </w:r>
      <w:r w:rsidR="0092074A" w:rsidRPr="002C2010">
        <w:rPr>
          <w:rFonts w:ascii="GHEA Grapalat" w:hAnsi="GHEA Grapalat"/>
          <w:sz w:val="24"/>
          <w:szCs w:val="24"/>
          <w:lang w:val="hy-AM"/>
        </w:rPr>
        <w:t>օտարերկրյա պետություներ</w:t>
      </w:r>
      <w:r w:rsidR="00B04EED" w:rsidRPr="002C2010">
        <w:rPr>
          <w:rFonts w:ascii="GHEA Grapalat" w:hAnsi="GHEA Grapalat"/>
          <w:sz w:val="24"/>
          <w:szCs w:val="24"/>
          <w:lang w:val="hy-AM"/>
        </w:rPr>
        <w:t xml:space="preserve"> այցերի ժամանակ գաղտնիության ռեժիմի կազմակերպման կարգը,</w:t>
      </w:r>
    </w:p>
    <w:p w14:paraId="6E637946" w14:textId="77777777" w:rsidR="00B04EED" w:rsidRPr="002C2010" w:rsidRDefault="00B04EED" w:rsidP="001F3D1E">
      <w:pPr>
        <w:shd w:val="clear" w:color="auto" w:fill="FFFFFF"/>
        <w:spacing w:after="0" w:line="360" w:lineRule="auto"/>
        <w:ind w:firstLine="720"/>
        <w:jc w:val="both"/>
        <w:rPr>
          <w:rFonts w:ascii="GHEA Grapalat" w:eastAsia="Times New Roman" w:hAnsi="GHEA Grapalat" w:cs="Times New Roman"/>
          <w:color w:val="000000"/>
          <w:sz w:val="24"/>
          <w:szCs w:val="24"/>
          <w:lang w:val="hy-AM" w:eastAsia="ru-RU"/>
        </w:rPr>
      </w:pPr>
      <w:r w:rsidRPr="002C2010">
        <w:rPr>
          <w:rFonts w:ascii="GHEA Grapalat" w:eastAsia="Times New Roman" w:hAnsi="GHEA Grapalat" w:cs="Times New Roman"/>
          <w:color w:val="000000"/>
          <w:sz w:val="24"/>
          <w:szCs w:val="24"/>
          <w:lang w:val="hy-AM" w:eastAsia="ru-RU"/>
        </w:rPr>
        <w:t>2</w:t>
      </w:r>
      <w:r w:rsidR="00204D9F" w:rsidRPr="002C2010">
        <w:rPr>
          <w:rFonts w:ascii="GHEA Grapalat" w:eastAsia="Times New Roman" w:hAnsi="GHEA Grapalat" w:cs="Times New Roman"/>
          <w:color w:val="000000"/>
          <w:sz w:val="24"/>
          <w:szCs w:val="24"/>
          <w:lang w:val="hy-AM" w:eastAsia="ru-RU"/>
        </w:rPr>
        <w:t>0</w:t>
      </w:r>
      <w:r w:rsidRPr="002C2010">
        <w:rPr>
          <w:rFonts w:ascii="GHEA Grapalat" w:eastAsia="Times New Roman" w:hAnsi="GHEA Grapalat" w:cs="Times New Roman"/>
          <w:color w:val="000000"/>
          <w:sz w:val="24"/>
          <w:szCs w:val="24"/>
          <w:lang w:val="hy-AM" w:eastAsia="ru-RU"/>
        </w:rPr>
        <w:t>) սահմանում է համակարգչային տեղեկատվական համակարգերի օգտագործմամբ գաղտնի տեղեկությունները կազմելիս (մշակելիս) և տեխնիկական միջոցներ օգտագործելիս գաղտնիության ռեժիմի ապահովման կարգը,</w:t>
      </w:r>
      <w:r w:rsidRPr="002C2010">
        <w:rPr>
          <w:rFonts w:ascii="GHEA Grapalat" w:hAnsi="GHEA Grapalat"/>
          <w:sz w:val="24"/>
          <w:szCs w:val="24"/>
          <w:lang w:val="hy-AM"/>
        </w:rPr>
        <w:t xml:space="preserve"> </w:t>
      </w:r>
    </w:p>
    <w:p w14:paraId="79305807" w14:textId="77777777" w:rsidR="00B04EED" w:rsidRPr="002C2010" w:rsidRDefault="00B04EED" w:rsidP="001F3D1E">
      <w:pPr>
        <w:shd w:val="clear" w:color="auto" w:fill="FFFFFF"/>
        <w:spacing w:after="0" w:line="360" w:lineRule="auto"/>
        <w:ind w:firstLine="720"/>
        <w:jc w:val="both"/>
        <w:rPr>
          <w:rFonts w:ascii="GHEA Grapalat" w:eastAsia="Times New Roman" w:hAnsi="GHEA Grapalat" w:cs="Times New Roman"/>
          <w:color w:val="000000"/>
          <w:sz w:val="24"/>
          <w:szCs w:val="24"/>
          <w:lang w:val="hy-AM" w:eastAsia="ru-RU"/>
        </w:rPr>
      </w:pPr>
      <w:r w:rsidRPr="002C2010">
        <w:rPr>
          <w:rFonts w:ascii="GHEA Grapalat" w:eastAsia="Times New Roman" w:hAnsi="GHEA Grapalat" w:cs="Times New Roman"/>
          <w:color w:val="000000"/>
          <w:sz w:val="24"/>
          <w:szCs w:val="24"/>
          <w:lang w:val="hy-AM" w:eastAsia="ru-RU"/>
        </w:rPr>
        <w:t>2</w:t>
      </w:r>
      <w:r w:rsidR="00204D9F" w:rsidRPr="002C2010">
        <w:rPr>
          <w:rFonts w:ascii="GHEA Grapalat" w:eastAsia="Times New Roman" w:hAnsi="GHEA Grapalat" w:cs="Times New Roman"/>
          <w:color w:val="000000"/>
          <w:sz w:val="24"/>
          <w:szCs w:val="24"/>
          <w:lang w:val="hy-AM" w:eastAsia="ru-RU"/>
        </w:rPr>
        <w:t>1</w:t>
      </w:r>
      <w:r w:rsidRPr="002C2010">
        <w:rPr>
          <w:rFonts w:ascii="GHEA Grapalat" w:eastAsia="Times New Roman" w:hAnsi="GHEA Grapalat" w:cs="Times New Roman"/>
          <w:color w:val="000000"/>
          <w:sz w:val="24"/>
          <w:szCs w:val="24"/>
          <w:lang w:val="hy-AM" w:eastAsia="ru-RU"/>
        </w:rPr>
        <w:t>) սահմանում է գաղտնիության ռեժիմի խախտումների դեպքում ծառայողական քննության անցկացման կարգը,</w:t>
      </w:r>
    </w:p>
    <w:p w14:paraId="4EAE106F" w14:textId="77777777" w:rsidR="00B04EED" w:rsidRPr="002C2010" w:rsidRDefault="00B04EED" w:rsidP="001F3D1E">
      <w:pPr>
        <w:shd w:val="clear" w:color="auto" w:fill="FFFFFF"/>
        <w:spacing w:after="0" w:line="360" w:lineRule="auto"/>
        <w:ind w:firstLine="720"/>
        <w:jc w:val="both"/>
        <w:rPr>
          <w:rFonts w:ascii="GHEA Grapalat" w:eastAsia="Times New Roman" w:hAnsi="GHEA Grapalat" w:cs="Times New Roman"/>
          <w:color w:val="000000"/>
          <w:sz w:val="24"/>
          <w:szCs w:val="24"/>
          <w:lang w:val="hy-AM" w:eastAsia="ru-RU"/>
        </w:rPr>
      </w:pPr>
      <w:r w:rsidRPr="002C2010">
        <w:rPr>
          <w:rFonts w:ascii="GHEA Grapalat" w:eastAsia="Times New Roman" w:hAnsi="GHEA Grapalat" w:cs="Times New Roman"/>
          <w:color w:val="000000"/>
          <w:sz w:val="24"/>
          <w:szCs w:val="24"/>
          <w:lang w:val="hy-AM" w:eastAsia="ru-RU"/>
        </w:rPr>
        <w:t>2</w:t>
      </w:r>
      <w:r w:rsidR="00204D9F" w:rsidRPr="002C2010">
        <w:rPr>
          <w:rFonts w:ascii="GHEA Grapalat" w:eastAsia="Times New Roman" w:hAnsi="GHEA Grapalat" w:cs="Times New Roman"/>
          <w:color w:val="000000"/>
          <w:sz w:val="24"/>
          <w:szCs w:val="24"/>
          <w:lang w:val="hy-AM" w:eastAsia="ru-RU"/>
        </w:rPr>
        <w:t>2</w:t>
      </w:r>
      <w:r w:rsidRPr="002C2010">
        <w:rPr>
          <w:rFonts w:ascii="GHEA Grapalat" w:eastAsia="Times New Roman" w:hAnsi="GHEA Grapalat" w:cs="Times New Roman"/>
          <w:color w:val="000000"/>
          <w:sz w:val="24"/>
          <w:szCs w:val="24"/>
          <w:lang w:val="hy-AM" w:eastAsia="ru-RU"/>
        </w:rPr>
        <w:t xml:space="preserve">) սահմանում է մշտական հիմունքով պետական գաղտնիք </w:t>
      </w:r>
      <w:r w:rsidR="004D1E22" w:rsidRPr="002C2010">
        <w:rPr>
          <w:rFonts w:ascii="GHEA Grapalat" w:eastAsia="Times New Roman" w:hAnsi="GHEA Grapalat" w:cs="Times New Roman"/>
          <w:color w:val="000000"/>
          <w:sz w:val="24"/>
          <w:szCs w:val="24"/>
          <w:lang w:val="hy-AM" w:eastAsia="ru-RU"/>
        </w:rPr>
        <w:t xml:space="preserve">պարունակող </w:t>
      </w:r>
      <w:r w:rsidRPr="002C2010">
        <w:rPr>
          <w:rFonts w:ascii="GHEA Grapalat" w:eastAsia="Times New Roman" w:hAnsi="GHEA Grapalat" w:cs="Times New Roman"/>
          <w:color w:val="000000"/>
          <w:sz w:val="24"/>
          <w:szCs w:val="24"/>
          <w:lang w:val="hy-AM" w:eastAsia="ru-RU"/>
        </w:rPr>
        <w:t>տեղեկությունների օգտագործմամբ աշ</w:t>
      </w:r>
      <w:r w:rsidR="00B234D8" w:rsidRPr="002C2010">
        <w:rPr>
          <w:rFonts w:ascii="GHEA Grapalat" w:eastAsia="Times New Roman" w:hAnsi="GHEA Grapalat" w:cs="Times New Roman"/>
          <w:color w:val="000000"/>
          <w:sz w:val="24"/>
          <w:szCs w:val="24"/>
          <w:lang w:val="hy-AM" w:eastAsia="ru-RU"/>
        </w:rPr>
        <w:t>խատանքներ կատարող աշխատակիցների</w:t>
      </w:r>
      <w:r w:rsidR="00C2789E" w:rsidRPr="002C2010">
        <w:rPr>
          <w:rFonts w:ascii="GHEA Grapalat" w:eastAsia="Times New Roman" w:hAnsi="GHEA Grapalat" w:cs="Times New Roman"/>
          <w:color w:val="000000"/>
          <w:sz w:val="24"/>
          <w:szCs w:val="24"/>
          <w:lang w:val="hy-AM" w:eastAsia="ru-RU"/>
        </w:rPr>
        <w:t xml:space="preserve">ն տրվող </w:t>
      </w:r>
      <w:r w:rsidR="00B234D8" w:rsidRPr="002C2010">
        <w:rPr>
          <w:rFonts w:ascii="GHEA Grapalat" w:eastAsia="Times New Roman" w:hAnsi="GHEA Grapalat" w:cs="Times New Roman"/>
          <w:color w:val="000000"/>
          <w:sz w:val="24"/>
          <w:szCs w:val="24"/>
          <w:lang w:val="hy-AM" w:eastAsia="ru-RU"/>
        </w:rPr>
        <w:t xml:space="preserve"> աշխատավարձի հավելումների</w:t>
      </w:r>
      <w:r w:rsidR="00C2789E" w:rsidRPr="002C2010">
        <w:rPr>
          <w:rFonts w:ascii="GHEA Grapalat" w:eastAsia="Times New Roman" w:hAnsi="GHEA Grapalat" w:cs="Times New Roman"/>
          <w:color w:val="000000"/>
          <w:sz w:val="24"/>
          <w:szCs w:val="24"/>
          <w:lang w:val="hy-AM" w:eastAsia="ru-RU"/>
        </w:rPr>
        <w:t xml:space="preserve"> </w:t>
      </w:r>
      <w:r w:rsidRPr="002C2010">
        <w:rPr>
          <w:rFonts w:ascii="GHEA Grapalat" w:eastAsia="Times New Roman" w:hAnsi="GHEA Grapalat" w:cs="Times New Roman"/>
          <w:color w:val="000000"/>
          <w:sz w:val="24"/>
          <w:szCs w:val="24"/>
          <w:lang w:val="hy-AM" w:eastAsia="ru-RU"/>
        </w:rPr>
        <w:t>չափերն ու տրման կարգը,</w:t>
      </w:r>
    </w:p>
    <w:p w14:paraId="06B950F6" w14:textId="77777777" w:rsidR="001C2D71" w:rsidRPr="002C2010" w:rsidRDefault="001C2D71" w:rsidP="001F3D1E">
      <w:pPr>
        <w:shd w:val="clear" w:color="auto" w:fill="FFFFFF"/>
        <w:spacing w:after="0" w:line="360" w:lineRule="auto"/>
        <w:ind w:firstLine="720"/>
        <w:jc w:val="both"/>
        <w:rPr>
          <w:rFonts w:ascii="GHEA Grapalat" w:eastAsia="Times New Roman" w:hAnsi="GHEA Grapalat" w:cs="Times New Roman"/>
          <w:color w:val="000000"/>
          <w:sz w:val="24"/>
          <w:szCs w:val="24"/>
          <w:lang w:val="hy-AM" w:eastAsia="ru-RU"/>
        </w:rPr>
      </w:pPr>
      <w:r w:rsidRPr="002C2010">
        <w:rPr>
          <w:rFonts w:ascii="GHEA Grapalat" w:eastAsia="Times New Roman" w:hAnsi="GHEA Grapalat" w:cs="Times New Roman"/>
          <w:color w:val="000000"/>
          <w:sz w:val="24"/>
          <w:szCs w:val="24"/>
          <w:lang w:val="hy-AM" w:eastAsia="ru-RU"/>
        </w:rPr>
        <w:t>2</w:t>
      </w:r>
      <w:r w:rsidR="00204D9F" w:rsidRPr="002C2010">
        <w:rPr>
          <w:rFonts w:ascii="GHEA Grapalat" w:eastAsia="Times New Roman" w:hAnsi="GHEA Grapalat" w:cs="Times New Roman"/>
          <w:color w:val="000000"/>
          <w:sz w:val="24"/>
          <w:szCs w:val="24"/>
          <w:lang w:val="hy-AM" w:eastAsia="ru-RU"/>
        </w:rPr>
        <w:t>3</w:t>
      </w:r>
      <w:r w:rsidRPr="002C2010">
        <w:rPr>
          <w:rFonts w:ascii="GHEA Grapalat" w:eastAsia="Times New Roman" w:hAnsi="GHEA Grapalat" w:cs="Times New Roman"/>
          <w:color w:val="000000"/>
          <w:sz w:val="24"/>
          <w:szCs w:val="24"/>
          <w:lang w:val="hy-AM" w:eastAsia="ru-RU"/>
        </w:rPr>
        <w:t xml:space="preserve">) սահմանում է </w:t>
      </w:r>
      <w:r w:rsidR="00DB3E62" w:rsidRPr="002C2010">
        <w:rPr>
          <w:rFonts w:ascii="GHEA Grapalat" w:eastAsia="Times New Roman" w:hAnsi="GHEA Grapalat" w:cs="Times New Roman"/>
          <w:color w:val="000000"/>
          <w:sz w:val="24"/>
          <w:szCs w:val="24"/>
          <w:lang w:val="hy-AM" w:eastAsia="ru-RU"/>
        </w:rPr>
        <w:t>գաղտնի</w:t>
      </w:r>
      <w:r w:rsidRPr="002C2010">
        <w:rPr>
          <w:rFonts w:ascii="GHEA Grapalat" w:eastAsia="Times New Roman" w:hAnsi="GHEA Grapalat" w:cs="Times New Roman"/>
          <w:color w:val="000000"/>
          <w:sz w:val="24"/>
          <w:szCs w:val="24"/>
          <w:lang w:val="hy-AM" w:eastAsia="ru-RU"/>
        </w:rPr>
        <w:t xml:space="preserve"> տեղեկակիրների և դրանց ուղեկցող փաստաթղթերի վրա կատարվող նշումների տեսակները և դրանց իրականացման կարգը,</w:t>
      </w:r>
    </w:p>
    <w:p w14:paraId="0E63B0A8" w14:textId="77777777" w:rsidR="00343708" w:rsidRPr="002C2010" w:rsidRDefault="00343708" w:rsidP="001F3D1E">
      <w:pPr>
        <w:shd w:val="clear" w:color="auto" w:fill="FFFFFF"/>
        <w:spacing w:after="0" w:line="360" w:lineRule="auto"/>
        <w:ind w:firstLine="720"/>
        <w:jc w:val="both"/>
        <w:rPr>
          <w:rFonts w:ascii="GHEA Grapalat" w:hAnsi="GHEA Grapalat"/>
          <w:color w:val="000000"/>
          <w:sz w:val="24"/>
          <w:szCs w:val="24"/>
          <w:shd w:val="clear" w:color="auto" w:fill="FFFFFF"/>
          <w:lang w:val="hy-AM"/>
        </w:rPr>
      </w:pPr>
      <w:r w:rsidRPr="002C2010">
        <w:rPr>
          <w:rFonts w:ascii="GHEA Grapalat" w:hAnsi="GHEA Grapalat"/>
          <w:color w:val="000000"/>
          <w:sz w:val="24"/>
          <w:szCs w:val="24"/>
          <w:shd w:val="clear" w:color="auto" w:fill="FFFFFF"/>
          <w:lang w:val="hy-AM"/>
        </w:rPr>
        <w:t>2</w:t>
      </w:r>
      <w:r w:rsidR="00204D9F" w:rsidRPr="002C2010">
        <w:rPr>
          <w:rFonts w:ascii="GHEA Grapalat" w:hAnsi="GHEA Grapalat"/>
          <w:color w:val="000000"/>
          <w:sz w:val="24"/>
          <w:szCs w:val="24"/>
          <w:shd w:val="clear" w:color="auto" w:fill="FFFFFF"/>
          <w:lang w:val="hy-AM"/>
        </w:rPr>
        <w:t>4</w:t>
      </w:r>
      <w:r w:rsidRPr="002C2010">
        <w:rPr>
          <w:rFonts w:ascii="GHEA Grapalat" w:hAnsi="GHEA Grapalat"/>
          <w:color w:val="000000"/>
          <w:sz w:val="24"/>
          <w:szCs w:val="24"/>
          <w:shd w:val="clear" w:color="auto" w:fill="FFFFFF"/>
          <w:lang w:val="hy-AM"/>
        </w:rPr>
        <w:t xml:space="preserve">) </w:t>
      </w:r>
      <w:r w:rsidRPr="002C2010">
        <w:rPr>
          <w:rFonts w:ascii="GHEA Grapalat" w:eastAsia="Times New Roman" w:hAnsi="GHEA Grapalat" w:cs="Times New Roman"/>
          <w:color w:val="000000"/>
          <w:sz w:val="24"/>
          <w:szCs w:val="24"/>
          <w:lang w:val="hy-AM" w:eastAsia="ru-RU"/>
        </w:rPr>
        <w:t>սահմանում է</w:t>
      </w:r>
      <w:r w:rsidRPr="002C2010">
        <w:rPr>
          <w:rFonts w:ascii="GHEA Grapalat" w:hAnsi="GHEA Grapalat"/>
          <w:color w:val="000000"/>
          <w:sz w:val="24"/>
          <w:szCs w:val="24"/>
          <w:shd w:val="clear" w:color="auto" w:fill="FFFFFF"/>
          <w:lang w:val="hy-AM"/>
        </w:rPr>
        <w:t xml:space="preserve">  պետական գաղտնիք </w:t>
      </w:r>
      <w:r w:rsidR="004D1E22" w:rsidRPr="002C2010">
        <w:rPr>
          <w:rFonts w:ascii="GHEA Grapalat" w:eastAsia="Times New Roman" w:hAnsi="GHEA Grapalat" w:cs="Times New Roman"/>
          <w:color w:val="000000"/>
          <w:sz w:val="24"/>
          <w:szCs w:val="24"/>
          <w:lang w:val="hy-AM" w:eastAsia="ru-RU"/>
        </w:rPr>
        <w:t>պարունակող</w:t>
      </w:r>
      <w:r w:rsidR="004D1E22" w:rsidRPr="002C2010">
        <w:rPr>
          <w:rFonts w:ascii="GHEA Grapalat" w:hAnsi="GHEA Grapalat"/>
          <w:color w:val="000000"/>
          <w:sz w:val="24"/>
          <w:szCs w:val="24"/>
          <w:shd w:val="clear" w:color="auto" w:fill="FFFFFF"/>
          <w:lang w:val="hy-AM"/>
        </w:rPr>
        <w:t xml:space="preserve"> </w:t>
      </w:r>
      <w:r w:rsidRPr="002C2010">
        <w:rPr>
          <w:rFonts w:ascii="GHEA Grapalat" w:hAnsi="GHEA Grapalat"/>
          <w:color w:val="000000"/>
          <w:sz w:val="24"/>
          <w:szCs w:val="24"/>
          <w:shd w:val="clear" w:color="auto" w:fill="FFFFFF"/>
          <w:lang w:val="hy-AM"/>
        </w:rPr>
        <w:t>տեղեկությունների օգտագործմամբ համատեղ և այլ աշխատանքների կատարման</w:t>
      </w:r>
      <w:r w:rsidR="00427EFF" w:rsidRPr="002C2010">
        <w:rPr>
          <w:rFonts w:ascii="GHEA Grapalat" w:hAnsi="GHEA Grapalat"/>
          <w:color w:val="000000"/>
          <w:sz w:val="24"/>
          <w:szCs w:val="24"/>
          <w:shd w:val="clear" w:color="auto" w:fill="FFFFFF"/>
          <w:lang w:val="hy-AM"/>
        </w:rPr>
        <w:t xml:space="preserve"> և դրա նկատմամբ վերահսկողության իրականացման</w:t>
      </w:r>
      <w:r w:rsidRPr="002C2010">
        <w:rPr>
          <w:rFonts w:ascii="GHEA Grapalat" w:hAnsi="GHEA Grapalat"/>
          <w:color w:val="000000"/>
          <w:sz w:val="24"/>
          <w:szCs w:val="24"/>
          <w:shd w:val="clear" w:color="auto" w:fill="FFFFFF"/>
          <w:lang w:val="hy-AM"/>
        </w:rPr>
        <w:t xml:space="preserve"> կարգը,</w:t>
      </w:r>
    </w:p>
    <w:p w14:paraId="217CD4DB" w14:textId="77777777" w:rsidR="00DF7D9C" w:rsidRPr="002C2010" w:rsidRDefault="007E180E" w:rsidP="001F3D1E">
      <w:pPr>
        <w:shd w:val="clear" w:color="auto" w:fill="FFFFFF"/>
        <w:spacing w:after="0" w:line="360" w:lineRule="auto"/>
        <w:ind w:firstLine="720"/>
        <w:jc w:val="both"/>
        <w:rPr>
          <w:rFonts w:ascii="GHEA Grapalat" w:eastAsia="Times New Roman" w:hAnsi="GHEA Grapalat" w:cs="Times New Roman"/>
          <w:color w:val="000000"/>
          <w:sz w:val="24"/>
          <w:szCs w:val="24"/>
          <w:lang w:val="hy-AM" w:eastAsia="ru-RU"/>
        </w:rPr>
      </w:pPr>
      <w:r w:rsidRPr="002C2010">
        <w:rPr>
          <w:rFonts w:ascii="GHEA Grapalat" w:eastAsia="Times New Roman" w:hAnsi="GHEA Grapalat" w:cs="Times New Roman"/>
          <w:color w:val="000000"/>
          <w:sz w:val="24"/>
          <w:szCs w:val="24"/>
          <w:lang w:val="hy-AM" w:eastAsia="ru-RU"/>
        </w:rPr>
        <w:lastRenderedPageBreak/>
        <w:t>2</w:t>
      </w:r>
      <w:r w:rsidR="00204D9F" w:rsidRPr="002C2010">
        <w:rPr>
          <w:rFonts w:ascii="GHEA Grapalat" w:eastAsia="Times New Roman" w:hAnsi="GHEA Grapalat" w:cs="Times New Roman"/>
          <w:color w:val="000000"/>
          <w:sz w:val="24"/>
          <w:szCs w:val="24"/>
          <w:lang w:val="hy-AM" w:eastAsia="ru-RU"/>
        </w:rPr>
        <w:t>5</w:t>
      </w:r>
      <w:r w:rsidR="00DF7D9C" w:rsidRPr="002C2010">
        <w:rPr>
          <w:rFonts w:ascii="GHEA Grapalat" w:eastAsia="Times New Roman" w:hAnsi="GHEA Grapalat" w:cs="Times New Roman"/>
          <w:color w:val="000000"/>
          <w:sz w:val="24"/>
          <w:szCs w:val="24"/>
          <w:lang w:val="hy-AM" w:eastAsia="ru-RU"/>
        </w:rPr>
        <w:t>) սահմանում է գաղտնի տեղեկություններին առնչվելու թույլտվություն ունեցող անձանց նկատմամբ ստուգողական աշխատանքներ իրականացնելու կարգը,</w:t>
      </w:r>
    </w:p>
    <w:p w14:paraId="4CFE9566" w14:textId="77777777" w:rsidR="00182BFC" w:rsidRPr="002C2010" w:rsidRDefault="00204D9F" w:rsidP="001F3D1E">
      <w:pPr>
        <w:shd w:val="clear" w:color="auto" w:fill="FFFFFF"/>
        <w:spacing w:after="0" w:line="360" w:lineRule="auto"/>
        <w:ind w:firstLine="720"/>
        <w:jc w:val="both"/>
        <w:rPr>
          <w:rFonts w:ascii="GHEA Grapalat" w:eastAsia="Times New Roman" w:hAnsi="GHEA Grapalat" w:cs="Times New Roman"/>
          <w:color w:val="000000"/>
          <w:sz w:val="24"/>
          <w:szCs w:val="24"/>
          <w:lang w:val="hy-AM" w:eastAsia="ru-RU"/>
        </w:rPr>
      </w:pPr>
      <w:r w:rsidRPr="002C2010">
        <w:rPr>
          <w:rFonts w:ascii="GHEA Grapalat" w:eastAsia="Times New Roman" w:hAnsi="GHEA Grapalat" w:cs="Times New Roman"/>
          <w:color w:val="000000"/>
          <w:sz w:val="24"/>
          <w:szCs w:val="24"/>
          <w:lang w:val="hy-AM" w:eastAsia="ru-RU"/>
        </w:rPr>
        <w:t>26</w:t>
      </w:r>
      <w:r w:rsidR="00182BFC" w:rsidRPr="002C2010">
        <w:rPr>
          <w:rFonts w:ascii="GHEA Grapalat" w:eastAsia="Times New Roman" w:hAnsi="GHEA Grapalat" w:cs="Times New Roman"/>
          <w:color w:val="000000"/>
          <w:sz w:val="24"/>
          <w:szCs w:val="24"/>
          <w:lang w:val="hy-AM" w:eastAsia="ru-RU"/>
        </w:rPr>
        <w:t xml:space="preserve">) սահմանում է պահպանման ժամկետները լրացած, պետական գաղտնիք </w:t>
      </w:r>
      <w:r w:rsidR="004D1E22" w:rsidRPr="002C2010">
        <w:rPr>
          <w:rFonts w:ascii="GHEA Grapalat" w:eastAsia="Times New Roman" w:hAnsi="GHEA Grapalat" w:cs="Times New Roman"/>
          <w:color w:val="000000"/>
          <w:sz w:val="24"/>
          <w:szCs w:val="24"/>
          <w:lang w:val="hy-AM" w:eastAsia="ru-RU"/>
        </w:rPr>
        <w:t>պարունակող</w:t>
      </w:r>
      <w:r w:rsidR="004D1E22" w:rsidRPr="002C2010">
        <w:rPr>
          <w:rFonts w:ascii="GHEA Grapalat" w:hAnsi="GHEA Grapalat"/>
          <w:sz w:val="24"/>
          <w:szCs w:val="24"/>
          <w:lang w:val="hy-AM"/>
        </w:rPr>
        <w:t xml:space="preserve"> </w:t>
      </w:r>
      <w:r w:rsidR="00182BFC" w:rsidRPr="002C2010">
        <w:rPr>
          <w:rFonts w:ascii="GHEA Grapalat" w:hAnsi="GHEA Grapalat"/>
          <w:sz w:val="24"/>
          <w:szCs w:val="24"/>
          <w:lang w:val="hy-AM"/>
        </w:rPr>
        <w:t>տեղեկությունները գաղտնազերծելու, դրանք</w:t>
      </w:r>
      <w:r w:rsidR="00182BFC" w:rsidRPr="002C2010">
        <w:rPr>
          <w:rFonts w:ascii="GHEA Grapalat" w:eastAsia="Times New Roman" w:hAnsi="GHEA Grapalat" w:cs="Times New Roman"/>
          <w:color w:val="000000"/>
          <w:sz w:val="24"/>
          <w:szCs w:val="24"/>
          <w:lang w:val="hy-AM" w:eastAsia="ru-RU"/>
        </w:rPr>
        <w:t xml:space="preserve"> պետական արխիվ հանձնելու կամ ոչնչացնելու կարգը,</w:t>
      </w:r>
    </w:p>
    <w:p w14:paraId="5DB63A9A" w14:textId="77777777" w:rsidR="00984DF5" w:rsidRPr="002C2010" w:rsidRDefault="00204D9F" w:rsidP="001F3D1E">
      <w:pPr>
        <w:shd w:val="clear" w:color="auto" w:fill="FFFFFF"/>
        <w:spacing w:after="0" w:line="360" w:lineRule="auto"/>
        <w:ind w:firstLine="720"/>
        <w:jc w:val="both"/>
        <w:rPr>
          <w:rFonts w:ascii="GHEA Grapalat" w:eastAsia="Times New Roman" w:hAnsi="GHEA Grapalat" w:cs="Times New Roman"/>
          <w:color w:val="000000"/>
          <w:sz w:val="24"/>
          <w:szCs w:val="24"/>
          <w:lang w:val="hy-AM" w:eastAsia="ru-RU"/>
        </w:rPr>
      </w:pPr>
      <w:r w:rsidRPr="002C2010">
        <w:rPr>
          <w:rFonts w:ascii="GHEA Grapalat" w:eastAsia="Times New Roman" w:hAnsi="GHEA Grapalat" w:cs="Times New Roman"/>
          <w:color w:val="000000"/>
          <w:sz w:val="24"/>
          <w:szCs w:val="24"/>
          <w:lang w:val="hy-AM" w:eastAsia="ru-RU"/>
        </w:rPr>
        <w:t>27</w:t>
      </w:r>
      <w:r w:rsidR="00D93E70" w:rsidRPr="002C2010">
        <w:rPr>
          <w:rFonts w:ascii="GHEA Grapalat" w:eastAsia="Times New Roman" w:hAnsi="GHEA Grapalat" w:cs="Times New Roman"/>
          <w:color w:val="000000"/>
          <w:sz w:val="24"/>
          <w:szCs w:val="24"/>
          <w:lang w:val="hy-AM" w:eastAsia="ru-RU"/>
        </w:rPr>
        <w:t>) սահմանում է պետական մարմիններին ոչ ենթակա կազմակերպությունների</w:t>
      </w:r>
      <w:r w:rsidR="008237D2" w:rsidRPr="002C2010">
        <w:rPr>
          <w:rFonts w:ascii="GHEA Grapalat" w:eastAsia="Times New Roman" w:hAnsi="GHEA Grapalat" w:cs="Times New Roman"/>
          <w:color w:val="000000"/>
          <w:sz w:val="24"/>
          <w:szCs w:val="24"/>
          <w:lang w:val="hy-AM" w:eastAsia="ru-RU"/>
        </w:rPr>
        <w:t>`</w:t>
      </w:r>
      <w:r w:rsidR="00D93E70" w:rsidRPr="002C2010">
        <w:rPr>
          <w:rFonts w:ascii="GHEA Grapalat" w:eastAsia="Times New Roman" w:hAnsi="GHEA Grapalat" w:cs="Times New Roman"/>
          <w:color w:val="000000"/>
          <w:sz w:val="24"/>
          <w:szCs w:val="24"/>
          <w:lang w:val="hy-AM" w:eastAsia="ru-RU"/>
        </w:rPr>
        <w:t xml:space="preserve"> սույն օրենքից բխող լիազորությունները</w:t>
      </w:r>
      <w:r w:rsidR="00B04EED" w:rsidRPr="002C2010">
        <w:rPr>
          <w:rFonts w:ascii="GHEA Grapalat" w:eastAsia="Times New Roman" w:hAnsi="GHEA Grapalat" w:cs="Times New Roman"/>
          <w:color w:val="000000"/>
          <w:sz w:val="24"/>
          <w:szCs w:val="24"/>
          <w:lang w:val="hy-AM" w:eastAsia="ru-RU"/>
        </w:rPr>
        <w:t>:</w:t>
      </w:r>
    </w:p>
    <w:p w14:paraId="32F309E7" w14:textId="77777777" w:rsidR="00984DF5" w:rsidRPr="002C2010" w:rsidRDefault="000E04C4" w:rsidP="001F3D1E">
      <w:pPr>
        <w:shd w:val="clear" w:color="auto" w:fill="FFFFFF"/>
        <w:spacing w:after="0" w:line="360" w:lineRule="auto"/>
        <w:ind w:firstLine="720"/>
        <w:jc w:val="both"/>
        <w:rPr>
          <w:rFonts w:ascii="GHEA Grapalat" w:eastAsia="Times New Roman" w:hAnsi="GHEA Grapalat" w:cs="Times New Roman"/>
          <w:color w:val="000000"/>
          <w:sz w:val="24"/>
          <w:szCs w:val="24"/>
          <w:lang w:val="hy-AM" w:eastAsia="ru-RU"/>
        </w:rPr>
      </w:pPr>
      <w:r w:rsidRPr="002C2010">
        <w:rPr>
          <w:rFonts w:ascii="GHEA Grapalat" w:eastAsia="Times New Roman" w:hAnsi="GHEA Grapalat" w:cs="Times New Roman"/>
          <w:color w:val="000000"/>
          <w:sz w:val="24"/>
          <w:szCs w:val="24"/>
          <w:lang w:val="hy-AM" w:eastAsia="ru-RU"/>
        </w:rPr>
        <w:t>3</w:t>
      </w:r>
      <w:r w:rsidR="00F9041C" w:rsidRPr="002C2010">
        <w:rPr>
          <w:rFonts w:ascii="GHEA Grapalat" w:eastAsia="Times New Roman" w:hAnsi="GHEA Grapalat" w:cs="Times New Roman"/>
          <w:color w:val="000000"/>
          <w:sz w:val="24"/>
          <w:szCs w:val="24"/>
          <w:lang w:val="hy-AM" w:eastAsia="ru-RU"/>
        </w:rPr>
        <w:t xml:space="preserve">. Պետական </w:t>
      </w:r>
      <w:r w:rsidR="00EC4A25" w:rsidRPr="002C2010">
        <w:rPr>
          <w:rFonts w:ascii="GHEA Grapalat" w:eastAsia="Times New Roman" w:hAnsi="GHEA Grapalat" w:cs="Times New Roman"/>
          <w:color w:val="000000"/>
          <w:sz w:val="24"/>
          <w:szCs w:val="24"/>
          <w:lang w:val="hy-AM" w:eastAsia="ru-RU"/>
        </w:rPr>
        <w:t>և տե</w:t>
      </w:r>
      <w:r w:rsidR="002834F6" w:rsidRPr="002C2010">
        <w:rPr>
          <w:rFonts w:ascii="GHEA Grapalat" w:eastAsia="Times New Roman" w:hAnsi="GHEA Grapalat" w:cs="Times New Roman"/>
          <w:color w:val="000000"/>
          <w:sz w:val="24"/>
          <w:szCs w:val="24"/>
          <w:lang w:val="hy-AM" w:eastAsia="ru-RU"/>
        </w:rPr>
        <w:t>ղական ինքնակառավարման մարմինները</w:t>
      </w:r>
      <w:r w:rsidR="00EC4A25" w:rsidRPr="002C2010">
        <w:rPr>
          <w:rFonts w:ascii="GHEA Grapalat" w:eastAsia="Times New Roman" w:hAnsi="GHEA Grapalat" w:cs="Times New Roman"/>
          <w:color w:val="000000"/>
          <w:sz w:val="24"/>
          <w:szCs w:val="24"/>
          <w:lang w:val="hy-AM" w:eastAsia="ru-RU"/>
        </w:rPr>
        <w:t>`</w:t>
      </w:r>
    </w:p>
    <w:p w14:paraId="30CFA23C" w14:textId="77777777" w:rsidR="00EC4A25" w:rsidRPr="002C2010" w:rsidRDefault="0050261C" w:rsidP="001F3D1E">
      <w:pPr>
        <w:shd w:val="clear" w:color="auto" w:fill="FFFFFF"/>
        <w:spacing w:after="0" w:line="360" w:lineRule="auto"/>
        <w:ind w:firstLine="720"/>
        <w:jc w:val="both"/>
        <w:rPr>
          <w:rFonts w:ascii="GHEA Grapalat" w:eastAsia="Times New Roman" w:hAnsi="GHEA Grapalat" w:cs="Times New Roman"/>
          <w:color w:val="000000"/>
          <w:sz w:val="24"/>
          <w:szCs w:val="24"/>
          <w:lang w:val="hy-AM" w:eastAsia="ru-RU"/>
        </w:rPr>
      </w:pPr>
      <w:r w:rsidRPr="002C2010">
        <w:rPr>
          <w:rFonts w:ascii="GHEA Grapalat" w:eastAsia="Times New Roman" w:hAnsi="GHEA Grapalat" w:cs="Times New Roman"/>
          <w:color w:val="000000"/>
          <w:sz w:val="24"/>
          <w:szCs w:val="24"/>
          <w:lang w:val="hy-AM" w:eastAsia="ru-RU"/>
        </w:rPr>
        <w:t>1</w:t>
      </w:r>
      <w:r w:rsidR="00EC4A25" w:rsidRPr="002C2010">
        <w:rPr>
          <w:rFonts w:ascii="GHEA Grapalat" w:eastAsia="Times New Roman" w:hAnsi="GHEA Grapalat" w:cs="Times New Roman"/>
          <w:color w:val="000000"/>
          <w:sz w:val="24"/>
          <w:szCs w:val="24"/>
          <w:lang w:val="hy-AM" w:eastAsia="ru-RU"/>
        </w:rPr>
        <w:t>) ապահովում են պետական գաղտնիք</w:t>
      </w:r>
      <w:r w:rsidR="003C0C9F" w:rsidRPr="002C2010">
        <w:rPr>
          <w:rFonts w:ascii="GHEA Grapalat" w:eastAsia="Times New Roman" w:hAnsi="GHEA Grapalat" w:cs="Times New Roman"/>
          <w:color w:val="000000"/>
          <w:sz w:val="24"/>
          <w:szCs w:val="24"/>
          <w:lang w:val="hy-AM" w:eastAsia="ru-RU"/>
        </w:rPr>
        <w:t xml:space="preserve"> </w:t>
      </w:r>
      <w:r w:rsidR="004D1E22" w:rsidRPr="002C2010">
        <w:rPr>
          <w:rFonts w:ascii="GHEA Grapalat" w:eastAsia="Times New Roman" w:hAnsi="GHEA Grapalat" w:cs="Times New Roman"/>
          <w:color w:val="000000"/>
          <w:sz w:val="24"/>
          <w:szCs w:val="24"/>
          <w:lang w:val="hy-AM" w:eastAsia="ru-RU"/>
        </w:rPr>
        <w:t xml:space="preserve">պարունակող </w:t>
      </w:r>
      <w:r w:rsidR="003C0C9F" w:rsidRPr="002C2010">
        <w:rPr>
          <w:rFonts w:ascii="GHEA Grapalat" w:eastAsia="Times New Roman" w:hAnsi="GHEA Grapalat" w:cs="Times New Roman"/>
          <w:color w:val="000000"/>
          <w:sz w:val="24"/>
          <w:szCs w:val="24"/>
          <w:lang w:val="hy-AM" w:eastAsia="ru-RU"/>
        </w:rPr>
        <w:t>տեղեկությունների</w:t>
      </w:r>
      <w:r w:rsidR="003C0C9F" w:rsidRPr="002C2010">
        <w:rPr>
          <w:rFonts w:ascii="GHEA Grapalat" w:eastAsia="Times New Roman" w:hAnsi="GHEA Grapalat" w:cs="Times New Roman"/>
          <w:b/>
          <w:color w:val="000000"/>
          <w:sz w:val="24"/>
          <w:szCs w:val="24"/>
          <w:lang w:val="hy-AM" w:eastAsia="ru-RU"/>
        </w:rPr>
        <w:t xml:space="preserve"> </w:t>
      </w:r>
      <w:r w:rsidR="00C00D53" w:rsidRPr="002C2010">
        <w:rPr>
          <w:rFonts w:ascii="GHEA Grapalat" w:eastAsia="Times New Roman" w:hAnsi="GHEA Grapalat" w:cs="Times New Roman"/>
          <w:color w:val="000000"/>
          <w:sz w:val="24"/>
          <w:szCs w:val="24"/>
          <w:lang w:val="hy-AM" w:eastAsia="ru-RU"/>
        </w:rPr>
        <w:t>պահպանության</w:t>
      </w:r>
      <w:r w:rsidR="00C00D53" w:rsidRPr="002C2010">
        <w:rPr>
          <w:rFonts w:ascii="GHEA Grapalat" w:eastAsia="Times New Roman" w:hAnsi="GHEA Grapalat" w:cs="Times New Roman"/>
          <w:b/>
          <w:color w:val="000000"/>
          <w:sz w:val="24"/>
          <w:szCs w:val="24"/>
          <w:lang w:val="hy-AM" w:eastAsia="ru-RU"/>
        </w:rPr>
        <w:t xml:space="preserve"> </w:t>
      </w:r>
      <w:r w:rsidR="00B84C3B" w:rsidRPr="002C2010">
        <w:rPr>
          <w:rFonts w:ascii="GHEA Grapalat" w:eastAsia="Times New Roman" w:hAnsi="GHEA Grapalat" w:cs="Times New Roman"/>
          <w:b/>
          <w:color w:val="000000"/>
          <w:sz w:val="24"/>
          <w:szCs w:val="24"/>
          <w:lang w:val="hy-AM" w:eastAsia="ru-RU"/>
        </w:rPr>
        <w:t xml:space="preserve"> </w:t>
      </w:r>
      <w:r w:rsidR="00B84C3B" w:rsidRPr="002C2010">
        <w:rPr>
          <w:rFonts w:ascii="GHEA Grapalat" w:eastAsia="Times New Roman" w:hAnsi="GHEA Grapalat" w:cs="Times New Roman"/>
          <w:color w:val="000000"/>
          <w:sz w:val="24"/>
          <w:szCs w:val="24"/>
          <w:lang w:val="hy-AM" w:eastAsia="ru-RU"/>
        </w:rPr>
        <w:t>բնագավառի</w:t>
      </w:r>
      <w:r w:rsidR="00B84C3B" w:rsidRPr="002C2010">
        <w:rPr>
          <w:rFonts w:ascii="GHEA Grapalat" w:eastAsia="Times New Roman" w:hAnsi="GHEA Grapalat" w:cs="Times New Roman"/>
          <w:b/>
          <w:color w:val="000000"/>
          <w:sz w:val="24"/>
          <w:szCs w:val="24"/>
          <w:lang w:val="hy-AM" w:eastAsia="ru-RU"/>
        </w:rPr>
        <w:t xml:space="preserve"> </w:t>
      </w:r>
      <w:r w:rsidR="00EC4A25" w:rsidRPr="002C2010">
        <w:rPr>
          <w:rFonts w:ascii="GHEA Grapalat" w:eastAsia="Times New Roman" w:hAnsi="GHEA Grapalat" w:cs="Times New Roman"/>
          <w:color w:val="000000"/>
          <w:sz w:val="24"/>
          <w:szCs w:val="24"/>
          <w:lang w:val="hy-AM" w:eastAsia="ru-RU"/>
        </w:rPr>
        <w:t>օրենսդրության պահանջների կատարումն իրենց ենթակա հիմնարկներում և կազմակերպություններում</w:t>
      </w:r>
      <w:r w:rsidR="00625081" w:rsidRPr="002C2010">
        <w:rPr>
          <w:rFonts w:ascii="GHEA Grapalat" w:eastAsia="Times New Roman" w:hAnsi="GHEA Grapalat" w:cs="Times New Roman"/>
          <w:color w:val="000000"/>
          <w:sz w:val="24"/>
          <w:szCs w:val="24"/>
          <w:lang w:val="hy-AM" w:eastAsia="ru-RU"/>
        </w:rPr>
        <w:t>,</w:t>
      </w:r>
    </w:p>
    <w:p w14:paraId="288F9DEE" w14:textId="77777777" w:rsidR="00EC4A25" w:rsidRPr="002C2010" w:rsidRDefault="0050261C" w:rsidP="001F3D1E">
      <w:pPr>
        <w:shd w:val="clear" w:color="auto" w:fill="FFFFFF"/>
        <w:spacing w:after="0" w:line="360" w:lineRule="auto"/>
        <w:ind w:firstLine="720"/>
        <w:jc w:val="both"/>
        <w:rPr>
          <w:rFonts w:ascii="GHEA Grapalat" w:eastAsia="Times New Roman" w:hAnsi="GHEA Grapalat" w:cs="Times New Roman"/>
          <w:color w:val="000000"/>
          <w:sz w:val="24"/>
          <w:szCs w:val="24"/>
          <w:lang w:val="hy-AM" w:eastAsia="ru-RU"/>
        </w:rPr>
      </w:pPr>
      <w:r w:rsidRPr="002C2010">
        <w:rPr>
          <w:rFonts w:ascii="GHEA Grapalat" w:eastAsia="Times New Roman" w:hAnsi="GHEA Grapalat" w:cs="Times New Roman"/>
          <w:color w:val="000000"/>
          <w:sz w:val="24"/>
          <w:szCs w:val="24"/>
          <w:lang w:val="hy-AM" w:eastAsia="ru-RU"/>
        </w:rPr>
        <w:t>2</w:t>
      </w:r>
      <w:r w:rsidR="00B62D56" w:rsidRPr="002C2010">
        <w:rPr>
          <w:rFonts w:ascii="GHEA Grapalat" w:eastAsia="Times New Roman" w:hAnsi="GHEA Grapalat" w:cs="Times New Roman"/>
          <w:color w:val="000000"/>
          <w:sz w:val="24"/>
          <w:szCs w:val="24"/>
          <w:lang w:val="hy-AM" w:eastAsia="ru-RU"/>
        </w:rPr>
        <w:t>) իրենց իրավասությունների</w:t>
      </w:r>
      <w:r w:rsidR="00EC4A25" w:rsidRPr="002C2010">
        <w:rPr>
          <w:rFonts w:ascii="GHEA Grapalat" w:eastAsia="Times New Roman" w:hAnsi="GHEA Grapalat" w:cs="Times New Roman"/>
          <w:b/>
          <w:color w:val="000000"/>
          <w:sz w:val="24"/>
          <w:szCs w:val="24"/>
          <w:lang w:val="hy-AM" w:eastAsia="ru-RU"/>
        </w:rPr>
        <w:t xml:space="preserve"> </w:t>
      </w:r>
      <w:r w:rsidR="00EC4A25" w:rsidRPr="002C2010">
        <w:rPr>
          <w:rFonts w:ascii="GHEA Grapalat" w:eastAsia="Times New Roman" w:hAnsi="GHEA Grapalat" w:cs="Times New Roman"/>
          <w:color w:val="000000"/>
          <w:sz w:val="24"/>
          <w:szCs w:val="24"/>
          <w:lang w:val="hy-AM" w:eastAsia="ru-RU"/>
        </w:rPr>
        <w:t>սահմաններում ապահովում են պետական գաղտնիք</w:t>
      </w:r>
      <w:r w:rsidR="00B40A1B" w:rsidRPr="002C2010">
        <w:rPr>
          <w:rFonts w:ascii="GHEA Grapalat" w:eastAsia="Times New Roman" w:hAnsi="GHEA Grapalat" w:cs="Times New Roman"/>
          <w:color w:val="000000"/>
          <w:sz w:val="24"/>
          <w:szCs w:val="24"/>
          <w:lang w:val="hy-AM" w:eastAsia="ru-RU"/>
        </w:rPr>
        <w:t xml:space="preserve"> </w:t>
      </w:r>
      <w:r w:rsidR="004D1E22" w:rsidRPr="002C2010">
        <w:rPr>
          <w:rFonts w:ascii="GHEA Grapalat" w:eastAsia="Times New Roman" w:hAnsi="GHEA Grapalat" w:cs="Times New Roman"/>
          <w:color w:val="000000"/>
          <w:sz w:val="24"/>
          <w:szCs w:val="24"/>
          <w:lang w:val="hy-AM" w:eastAsia="ru-RU"/>
        </w:rPr>
        <w:t xml:space="preserve">պարունակող </w:t>
      </w:r>
      <w:r w:rsidR="00B40A1B" w:rsidRPr="002C2010">
        <w:rPr>
          <w:rFonts w:ascii="GHEA Grapalat" w:eastAsia="Times New Roman" w:hAnsi="GHEA Grapalat" w:cs="Times New Roman"/>
          <w:color w:val="000000"/>
          <w:sz w:val="24"/>
          <w:szCs w:val="24"/>
          <w:lang w:val="hy-AM" w:eastAsia="ru-RU"/>
        </w:rPr>
        <w:t>տեղեկությունների</w:t>
      </w:r>
      <w:r w:rsidR="00EC4A25" w:rsidRPr="002C2010">
        <w:rPr>
          <w:rFonts w:ascii="GHEA Grapalat" w:eastAsia="Times New Roman" w:hAnsi="GHEA Grapalat" w:cs="Times New Roman"/>
          <w:color w:val="000000"/>
          <w:sz w:val="24"/>
          <w:szCs w:val="24"/>
          <w:lang w:val="hy-AM" w:eastAsia="ru-RU"/>
        </w:rPr>
        <w:t xml:space="preserve"> </w:t>
      </w:r>
      <w:r w:rsidR="00C00D53" w:rsidRPr="002C2010">
        <w:rPr>
          <w:rFonts w:ascii="GHEA Grapalat" w:eastAsia="Times New Roman" w:hAnsi="GHEA Grapalat" w:cs="Times New Roman"/>
          <w:color w:val="000000"/>
          <w:sz w:val="24"/>
          <w:szCs w:val="24"/>
          <w:lang w:val="hy-AM" w:eastAsia="ru-RU"/>
        </w:rPr>
        <w:t>պահպանության</w:t>
      </w:r>
      <w:r w:rsidR="007C38C2" w:rsidRPr="002C2010">
        <w:rPr>
          <w:rFonts w:ascii="GHEA Grapalat" w:eastAsia="Times New Roman" w:hAnsi="GHEA Grapalat" w:cs="Times New Roman"/>
          <w:b/>
          <w:color w:val="000000"/>
          <w:sz w:val="24"/>
          <w:szCs w:val="24"/>
          <w:lang w:val="hy-AM" w:eastAsia="ru-RU"/>
        </w:rPr>
        <w:t xml:space="preserve"> </w:t>
      </w:r>
      <w:r w:rsidR="00EC4A25" w:rsidRPr="002C2010">
        <w:rPr>
          <w:rFonts w:ascii="GHEA Grapalat" w:eastAsia="Times New Roman" w:hAnsi="GHEA Grapalat" w:cs="Times New Roman"/>
          <w:color w:val="000000"/>
          <w:sz w:val="24"/>
          <w:szCs w:val="24"/>
          <w:lang w:val="hy-AM" w:eastAsia="ru-RU"/>
        </w:rPr>
        <w:t xml:space="preserve">ստորաբաժանումների ստեղծումը </w:t>
      </w:r>
      <w:r w:rsidR="002477F5" w:rsidRPr="002C2010">
        <w:rPr>
          <w:rFonts w:ascii="GHEA Grapalat" w:eastAsia="Times New Roman" w:hAnsi="GHEA Grapalat" w:cs="Times New Roman"/>
          <w:color w:val="000000"/>
          <w:sz w:val="24"/>
          <w:szCs w:val="24"/>
          <w:lang w:val="hy-AM" w:eastAsia="ru-RU"/>
        </w:rPr>
        <w:t>կամ պատասխանատու անձանց նշանակումը</w:t>
      </w:r>
      <w:r w:rsidR="002477F5" w:rsidRPr="002C2010">
        <w:rPr>
          <w:rFonts w:ascii="GHEA Grapalat" w:eastAsia="Times New Roman" w:hAnsi="GHEA Grapalat" w:cs="Times New Roman"/>
          <w:b/>
          <w:color w:val="000000"/>
          <w:sz w:val="24"/>
          <w:szCs w:val="24"/>
          <w:lang w:val="hy-AM" w:eastAsia="ru-RU"/>
        </w:rPr>
        <w:t xml:space="preserve"> </w:t>
      </w:r>
      <w:r w:rsidR="00EC4A25" w:rsidRPr="002C2010">
        <w:rPr>
          <w:rFonts w:ascii="GHEA Grapalat" w:eastAsia="Times New Roman" w:hAnsi="GHEA Grapalat" w:cs="Times New Roman"/>
          <w:color w:val="000000"/>
          <w:sz w:val="24"/>
          <w:szCs w:val="24"/>
          <w:lang w:val="hy-AM" w:eastAsia="ru-RU"/>
        </w:rPr>
        <w:t xml:space="preserve">և գործունեությունն իրենց ենթակա հիմնարկներում և կազմակերպություններում, որոշումներ են ընդունում այդպիսի ստորաբաժանումների վերակազմավորման կամ լուծարման </w:t>
      </w:r>
      <w:r w:rsidR="002477F5" w:rsidRPr="002C2010">
        <w:rPr>
          <w:rFonts w:ascii="GHEA Grapalat" w:eastAsia="Times New Roman" w:hAnsi="GHEA Grapalat" w:cs="Times New Roman"/>
          <w:b/>
          <w:color w:val="000000"/>
          <w:sz w:val="24"/>
          <w:szCs w:val="24"/>
          <w:lang w:val="hy-AM" w:eastAsia="ru-RU"/>
        </w:rPr>
        <w:t xml:space="preserve"> </w:t>
      </w:r>
      <w:r w:rsidR="002477F5" w:rsidRPr="002C2010">
        <w:rPr>
          <w:rFonts w:ascii="GHEA Grapalat" w:eastAsia="Times New Roman" w:hAnsi="GHEA Grapalat" w:cs="Times New Roman"/>
          <w:color w:val="000000"/>
          <w:sz w:val="24"/>
          <w:szCs w:val="24"/>
          <w:lang w:val="hy-AM" w:eastAsia="ru-RU"/>
        </w:rPr>
        <w:t>և պատասխանատու աշխատակիցների պաշտոնների նշանակման կամ ազատման</w:t>
      </w:r>
      <w:r w:rsidR="002477F5" w:rsidRPr="002C2010">
        <w:rPr>
          <w:rFonts w:ascii="GHEA Grapalat" w:eastAsia="Times New Roman" w:hAnsi="GHEA Grapalat" w:cs="Times New Roman"/>
          <w:b/>
          <w:color w:val="000000"/>
          <w:sz w:val="24"/>
          <w:szCs w:val="24"/>
          <w:lang w:val="hy-AM" w:eastAsia="ru-RU"/>
        </w:rPr>
        <w:t xml:space="preserve"> </w:t>
      </w:r>
      <w:r w:rsidR="00EC4A25" w:rsidRPr="002C2010">
        <w:rPr>
          <w:rFonts w:ascii="GHEA Grapalat" w:eastAsia="Times New Roman" w:hAnsi="GHEA Grapalat" w:cs="Times New Roman"/>
          <w:color w:val="000000"/>
          <w:sz w:val="24"/>
          <w:szCs w:val="24"/>
          <w:lang w:val="hy-AM" w:eastAsia="ru-RU"/>
        </w:rPr>
        <w:t>մասին</w:t>
      </w:r>
      <w:r w:rsidR="00625081" w:rsidRPr="002C2010">
        <w:rPr>
          <w:rFonts w:ascii="GHEA Grapalat" w:eastAsia="Times New Roman" w:hAnsi="GHEA Grapalat" w:cs="Times New Roman"/>
          <w:color w:val="000000"/>
          <w:sz w:val="24"/>
          <w:szCs w:val="24"/>
          <w:lang w:val="hy-AM" w:eastAsia="ru-RU"/>
        </w:rPr>
        <w:t>,</w:t>
      </w:r>
    </w:p>
    <w:p w14:paraId="28AA8DE7" w14:textId="77777777" w:rsidR="00EC4A25" w:rsidRPr="002C2010" w:rsidRDefault="0050261C" w:rsidP="001F3D1E">
      <w:pPr>
        <w:shd w:val="clear" w:color="auto" w:fill="FFFFFF"/>
        <w:spacing w:after="0" w:line="360" w:lineRule="auto"/>
        <w:ind w:firstLine="720"/>
        <w:jc w:val="both"/>
        <w:rPr>
          <w:rFonts w:ascii="GHEA Grapalat" w:eastAsia="Times New Roman" w:hAnsi="GHEA Grapalat" w:cs="Times New Roman"/>
          <w:color w:val="000000"/>
          <w:sz w:val="24"/>
          <w:szCs w:val="24"/>
          <w:lang w:val="hy-AM" w:eastAsia="ru-RU"/>
        </w:rPr>
      </w:pPr>
      <w:r w:rsidRPr="002C2010">
        <w:rPr>
          <w:rFonts w:ascii="GHEA Grapalat" w:eastAsia="Times New Roman" w:hAnsi="GHEA Grapalat" w:cs="Times New Roman"/>
          <w:color w:val="000000"/>
          <w:sz w:val="24"/>
          <w:szCs w:val="24"/>
          <w:lang w:val="hy-AM" w:eastAsia="ru-RU"/>
        </w:rPr>
        <w:t>3</w:t>
      </w:r>
      <w:r w:rsidR="00EC4A25" w:rsidRPr="002C2010">
        <w:rPr>
          <w:rFonts w:ascii="GHEA Grapalat" w:eastAsia="Times New Roman" w:hAnsi="GHEA Grapalat" w:cs="Times New Roman"/>
          <w:color w:val="000000"/>
          <w:sz w:val="24"/>
          <w:szCs w:val="24"/>
          <w:lang w:val="hy-AM" w:eastAsia="ru-RU"/>
        </w:rPr>
        <w:t>) պետական գաղտնիք</w:t>
      </w:r>
      <w:r w:rsidR="00B77597" w:rsidRPr="002C2010">
        <w:rPr>
          <w:rFonts w:ascii="GHEA Grapalat" w:eastAsia="Times New Roman" w:hAnsi="GHEA Grapalat" w:cs="Times New Roman"/>
          <w:color w:val="000000"/>
          <w:sz w:val="24"/>
          <w:szCs w:val="24"/>
          <w:lang w:val="hy-AM" w:eastAsia="ru-RU"/>
        </w:rPr>
        <w:t xml:space="preserve"> </w:t>
      </w:r>
      <w:r w:rsidR="004D1E22" w:rsidRPr="002C2010">
        <w:rPr>
          <w:rFonts w:ascii="GHEA Grapalat" w:eastAsia="Times New Roman" w:hAnsi="GHEA Grapalat" w:cs="Times New Roman"/>
          <w:color w:val="000000"/>
          <w:sz w:val="24"/>
          <w:szCs w:val="24"/>
          <w:lang w:val="hy-AM" w:eastAsia="ru-RU"/>
        </w:rPr>
        <w:t xml:space="preserve">պարունակող </w:t>
      </w:r>
      <w:r w:rsidR="00B77597" w:rsidRPr="002C2010">
        <w:rPr>
          <w:rFonts w:ascii="GHEA Grapalat" w:eastAsia="Times New Roman" w:hAnsi="GHEA Grapalat" w:cs="Times New Roman"/>
          <w:color w:val="000000"/>
          <w:sz w:val="24"/>
          <w:szCs w:val="24"/>
          <w:lang w:val="hy-AM" w:eastAsia="ru-RU"/>
        </w:rPr>
        <w:t>տեղեկությունների</w:t>
      </w:r>
      <w:r w:rsidR="00264643" w:rsidRPr="002C2010">
        <w:rPr>
          <w:rFonts w:ascii="GHEA Grapalat" w:eastAsia="Times New Roman" w:hAnsi="GHEA Grapalat" w:cs="Times New Roman"/>
          <w:b/>
          <w:color w:val="000000"/>
          <w:sz w:val="24"/>
          <w:szCs w:val="24"/>
          <w:lang w:val="hy-AM" w:eastAsia="ru-RU"/>
        </w:rPr>
        <w:t xml:space="preserve"> </w:t>
      </w:r>
      <w:r w:rsidR="00C00D53" w:rsidRPr="002C2010">
        <w:rPr>
          <w:rFonts w:ascii="GHEA Grapalat" w:eastAsia="Times New Roman" w:hAnsi="GHEA Grapalat" w:cs="Times New Roman"/>
          <w:color w:val="000000"/>
          <w:sz w:val="24"/>
          <w:szCs w:val="24"/>
          <w:lang w:val="hy-AM" w:eastAsia="ru-RU"/>
        </w:rPr>
        <w:t>պահպանության</w:t>
      </w:r>
      <w:r w:rsidR="00C00D53" w:rsidRPr="002C2010">
        <w:rPr>
          <w:rFonts w:ascii="GHEA Grapalat" w:eastAsia="Times New Roman" w:hAnsi="GHEA Grapalat" w:cs="Times New Roman"/>
          <w:b/>
          <w:color w:val="000000"/>
          <w:sz w:val="24"/>
          <w:szCs w:val="24"/>
          <w:lang w:val="hy-AM" w:eastAsia="ru-RU"/>
        </w:rPr>
        <w:t xml:space="preserve"> </w:t>
      </w:r>
      <w:r w:rsidR="00EC4A25" w:rsidRPr="002C2010">
        <w:rPr>
          <w:rFonts w:ascii="GHEA Grapalat" w:eastAsia="Times New Roman" w:hAnsi="GHEA Grapalat" w:cs="Times New Roman"/>
          <w:color w:val="000000"/>
          <w:sz w:val="24"/>
          <w:szCs w:val="24"/>
          <w:lang w:val="hy-AM" w:eastAsia="ru-RU"/>
        </w:rPr>
        <w:t>համակարգի ձևավորման և գործող համակարգի կատարելագործման վերաբերյալ կարող են մշակել առաջարկություններ և ներկայացնել Հայաստանի Հանրապետության կառավարության քննարկմանը</w:t>
      </w:r>
      <w:r w:rsidR="00625081" w:rsidRPr="002C2010">
        <w:rPr>
          <w:rFonts w:ascii="GHEA Grapalat" w:eastAsia="Times New Roman" w:hAnsi="GHEA Grapalat" w:cs="Times New Roman"/>
          <w:color w:val="000000"/>
          <w:sz w:val="24"/>
          <w:szCs w:val="24"/>
          <w:lang w:val="hy-AM" w:eastAsia="ru-RU"/>
        </w:rPr>
        <w:t>,</w:t>
      </w:r>
    </w:p>
    <w:p w14:paraId="3212939C" w14:textId="77777777" w:rsidR="00EC4A25" w:rsidRPr="002C2010" w:rsidRDefault="0050261C" w:rsidP="001F3D1E">
      <w:pPr>
        <w:shd w:val="clear" w:color="auto" w:fill="FFFFFF"/>
        <w:spacing w:after="0" w:line="360" w:lineRule="auto"/>
        <w:ind w:firstLine="720"/>
        <w:jc w:val="both"/>
        <w:rPr>
          <w:rFonts w:ascii="GHEA Grapalat" w:eastAsia="Times New Roman" w:hAnsi="GHEA Grapalat" w:cs="Times New Roman"/>
          <w:b/>
          <w:color w:val="000000"/>
          <w:sz w:val="24"/>
          <w:szCs w:val="24"/>
          <w:u w:val="single"/>
          <w:lang w:val="hy-AM" w:eastAsia="ru-RU"/>
        </w:rPr>
      </w:pPr>
      <w:r w:rsidRPr="002C2010">
        <w:rPr>
          <w:rFonts w:ascii="GHEA Grapalat" w:eastAsia="Times New Roman" w:hAnsi="GHEA Grapalat" w:cs="Times New Roman"/>
          <w:color w:val="000000"/>
          <w:sz w:val="24"/>
          <w:szCs w:val="24"/>
          <w:lang w:val="hy-AM" w:eastAsia="ru-RU"/>
        </w:rPr>
        <w:t>4</w:t>
      </w:r>
      <w:r w:rsidR="00EC4A25" w:rsidRPr="002C2010">
        <w:rPr>
          <w:rFonts w:ascii="GHEA Grapalat" w:eastAsia="Times New Roman" w:hAnsi="GHEA Grapalat" w:cs="Times New Roman"/>
          <w:color w:val="000000"/>
          <w:sz w:val="24"/>
          <w:szCs w:val="24"/>
          <w:lang w:val="hy-AM" w:eastAsia="ru-RU"/>
        </w:rPr>
        <w:t xml:space="preserve">) իրենց </w:t>
      </w:r>
      <w:r w:rsidR="00B62D56" w:rsidRPr="002C2010">
        <w:rPr>
          <w:rFonts w:ascii="GHEA Grapalat" w:eastAsia="Times New Roman" w:hAnsi="GHEA Grapalat" w:cs="Times New Roman"/>
          <w:color w:val="000000"/>
          <w:sz w:val="24"/>
          <w:szCs w:val="24"/>
          <w:lang w:val="hy-AM" w:eastAsia="ru-RU"/>
        </w:rPr>
        <w:t>իրավասությունների</w:t>
      </w:r>
      <w:r w:rsidR="00B62D56" w:rsidRPr="002C2010">
        <w:rPr>
          <w:rFonts w:ascii="GHEA Grapalat" w:eastAsia="Times New Roman" w:hAnsi="GHEA Grapalat" w:cs="Times New Roman"/>
          <w:b/>
          <w:color w:val="000000"/>
          <w:sz w:val="24"/>
          <w:szCs w:val="24"/>
          <w:lang w:val="hy-AM" w:eastAsia="ru-RU"/>
        </w:rPr>
        <w:t xml:space="preserve"> </w:t>
      </w:r>
      <w:r w:rsidR="00B62D56" w:rsidRPr="002C2010">
        <w:rPr>
          <w:rFonts w:ascii="GHEA Grapalat" w:eastAsia="Times New Roman" w:hAnsi="GHEA Grapalat" w:cs="Times New Roman"/>
          <w:color w:val="000000"/>
          <w:sz w:val="24"/>
          <w:szCs w:val="24"/>
          <w:lang w:val="hy-AM" w:eastAsia="ru-RU"/>
        </w:rPr>
        <w:t xml:space="preserve">սահմաններում </w:t>
      </w:r>
      <w:r w:rsidR="00EC4A25" w:rsidRPr="002C2010">
        <w:rPr>
          <w:rFonts w:ascii="GHEA Grapalat" w:eastAsia="Times New Roman" w:hAnsi="GHEA Grapalat" w:cs="Times New Roman"/>
          <w:color w:val="000000"/>
          <w:sz w:val="24"/>
          <w:szCs w:val="24"/>
          <w:lang w:val="hy-AM" w:eastAsia="ru-RU"/>
        </w:rPr>
        <w:t xml:space="preserve">իրականացնում են տեղեկությունները պետական գաղտնիքի շարքին դասելու և դրանց </w:t>
      </w:r>
      <w:r w:rsidR="00C00D53" w:rsidRPr="002C2010">
        <w:rPr>
          <w:rFonts w:ascii="GHEA Grapalat" w:eastAsia="Times New Roman" w:hAnsi="GHEA Grapalat" w:cs="Times New Roman"/>
          <w:color w:val="000000"/>
          <w:sz w:val="24"/>
          <w:szCs w:val="24"/>
          <w:lang w:val="hy-AM" w:eastAsia="ru-RU"/>
        </w:rPr>
        <w:t>պահպանության</w:t>
      </w:r>
      <w:r w:rsidR="00C00D53" w:rsidRPr="002C2010">
        <w:rPr>
          <w:rFonts w:ascii="GHEA Grapalat" w:eastAsia="Times New Roman" w:hAnsi="GHEA Grapalat" w:cs="Times New Roman"/>
          <w:b/>
          <w:color w:val="000000"/>
          <w:sz w:val="24"/>
          <w:szCs w:val="24"/>
          <w:lang w:val="hy-AM" w:eastAsia="ru-RU"/>
        </w:rPr>
        <w:t xml:space="preserve"> </w:t>
      </w:r>
      <w:r w:rsidR="00EC4A25" w:rsidRPr="002C2010">
        <w:rPr>
          <w:rFonts w:ascii="GHEA Grapalat" w:eastAsia="Times New Roman" w:hAnsi="GHEA Grapalat" w:cs="Times New Roman"/>
          <w:color w:val="000000"/>
          <w:sz w:val="24"/>
          <w:szCs w:val="24"/>
          <w:lang w:val="hy-AM" w:eastAsia="ru-RU"/>
        </w:rPr>
        <w:t xml:space="preserve">բնագավառում այլ </w:t>
      </w:r>
      <w:r w:rsidR="0024729D" w:rsidRPr="002C2010">
        <w:rPr>
          <w:rFonts w:ascii="GHEA Grapalat" w:eastAsia="Times New Roman" w:hAnsi="GHEA Grapalat" w:cs="Times New Roman"/>
          <w:color w:val="000000"/>
          <w:sz w:val="24"/>
          <w:szCs w:val="24"/>
          <w:lang w:val="hy-AM" w:eastAsia="ru-RU"/>
        </w:rPr>
        <w:t>գործառույթներ:</w:t>
      </w:r>
    </w:p>
    <w:p w14:paraId="0DB5A676" w14:textId="77777777" w:rsidR="008A49D7" w:rsidRPr="00757533" w:rsidRDefault="00D3121F" w:rsidP="006D0F24">
      <w:pPr>
        <w:shd w:val="clear" w:color="auto" w:fill="FFFFFF"/>
        <w:spacing w:after="0" w:line="360" w:lineRule="auto"/>
        <w:ind w:firstLine="720"/>
        <w:jc w:val="both"/>
        <w:rPr>
          <w:rFonts w:ascii="GHEA Grapalat" w:eastAsia="Times New Roman" w:hAnsi="GHEA Grapalat" w:cs="Times New Roman"/>
          <w:color w:val="000000"/>
          <w:sz w:val="24"/>
          <w:szCs w:val="24"/>
          <w:lang w:val="hy-AM" w:eastAsia="ru-RU"/>
        </w:rPr>
      </w:pPr>
      <w:r w:rsidRPr="002C2010">
        <w:rPr>
          <w:rFonts w:ascii="GHEA Grapalat" w:eastAsia="Times New Roman" w:hAnsi="GHEA Grapalat" w:cs="Times New Roman"/>
          <w:color w:val="000000"/>
          <w:sz w:val="24"/>
          <w:szCs w:val="24"/>
          <w:lang w:val="hy-AM" w:eastAsia="ru-RU"/>
        </w:rPr>
        <w:t>4</w:t>
      </w:r>
      <w:r w:rsidR="00EC4A25" w:rsidRPr="002C2010">
        <w:rPr>
          <w:rFonts w:ascii="GHEA Grapalat" w:eastAsia="Times New Roman" w:hAnsi="GHEA Grapalat" w:cs="Times New Roman"/>
          <w:color w:val="000000"/>
          <w:sz w:val="24"/>
          <w:szCs w:val="24"/>
          <w:lang w:val="hy-AM" w:eastAsia="ru-RU"/>
        </w:rPr>
        <w:t>. Սահմանադրական դատարանը, դատական, քննչական</w:t>
      </w:r>
      <w:r w:rsidR="00EC4A25" w:rsidRPr="002C2010">
        <w:rPr>
          <w:rFonts w:ascii="Arial" w:eastAsia="Times New Roman" w:hAnsi="Arial" w:cs="Arial"/>
          <w:color w:val="000000"/>
          <w:sz w:val="24"/>
          <w:szCs w:val="24"/>
          <w:lang w:val="hy-AM" w:eastAsia="ru-RU"/>
        </w:rPr>
        <w:t> </w:t>
      </w:r>
      <w:r w:rsidR="00EC4A25" w:rsidRPr="002C2010">
        <w:rPr>
          <w:rFonts w:ascii="GHEA Grapalat" w:eastAsia="Times New Roman" w:hAnsi="GHEA Grapalat" w:cs="Arial Unicode"/>
          <w:color w:val="000000"/>
          <w:sz w:val="24"/>
          <w:szCs w:val="24"/>
          <w:lang w:val="hy-AM" w:eastAsia="ru-RU"/>
        </w:rPr>
        <w:t>և դ</w:t>
      </w:r>
      <w:r w:rsidR="0050261C" w:rsidRPr="002C2010">
        <w:rPr>
          <w:rFonts w:ascii="GHEA Grapalat" w:eastAsia="Times New Roman" w:hAnsi="GHEA Grapalat" w:cs="Times New Roman"/>
          <w:color w:val="000000"/>
          <w:sz w:val="24"/>
          <w:szCs w:val="24"/>
          <w:lang w:val="hy-AM" w:eastAsia="ru-RU"/>
        </w:rPr>
        <w:t xml:space="preserve">ատախազական մարմիններն </w:t>
      </w:r>
      <w:r w:rsidR="00EC4A25" w:rsidRPr="002C2010">
        <w:rPr>
          <w:rFonts w:ascii="GHEA Grapalat" w:eastAsia="Times New Roman" w:hAnsi="GHEA Grapalat" w:cs="Times New Roman"/>
          <w:color w:val="000000"/>
          <w:sz w:val="24"/>
          <w:szCs w:val="24"/>
          <w:lang w:val="hy-AM" w:eastAsia="ru-RU"/>
        </w:rPr>
        <w:t>ապահովում են պետական գաղտնիքի պաշտպանությունն</w:t>
      </w:r>
      <w:r w:rsidR="0050261C" w:rsidRPr="002C2010">
        <w:rPr>
          <w:rFonts w:ascii="GHEA Grapalat" w:eastAsia="Times New Roman" w:hAnsi="GHEA Grapalat" w:cs="Times New Roman"/>
          <w:color w:val="000000"/>
          <w:sz w:val="24"/>
          <w:szCs w:val="24"/>
          <w:lang w:val="hy-AM" w:eastAsia="ru-RU"/>
        </w:rPr>
        <w:t xml:space="preserve"> իրենց գործունեության ընթացքում:</w:t>
      </w:r>
    </w:p>
    <w:p w14:paraId="0CBFA7BB" w14:textId="77777777" w:rsidR="006D0F24" w:rsidRPr="00757533" w:rsidRDefault="006D0F24" w:rsidP="00363346">
      <w:pPr>
        <w:shd w:val="clear" w:color="auto" w:fill="FFFFFF"/>
        <w:spacing w:after="0" w:line="360" w:lineRule="auto"/>
        <w:jc w:val="center"/>
        <w:rPr>
          <w:rFonts w:ascii="GHEA Grapalat" w:eastAsia="Times New Roman" w:hAnsi="GHEA Grapalat" w:cs="Times New Roman"/>
          <w:b/>
          <w:bCs/>
          <w:color w:val="000000"/>
          <w:sz w:val="24"/>
          <w:szCs w:val="24"/>
          <w:lang w:val="hy-AM" w:eastAsia="ru-RU"/>
        </w:rPr>
      </w:pPr>
    </w:p>
    <w:p w14:paraId="2F926084" w14:textId="77777777" w:rsidR="00EC4A25" w:rsidRPr="002C2010" w:rsidRDefault="00EC4A25" w:rsidP="00363346">
      <w:pPr>
        <w:shd w:val="clear" w:color="auto" w:fill="FFFFFF"/>
        <w:spacing w:after="0" w:line="360" w:lineRule="auto"/>
        <w:jc w:val="center"/>
        <w:rPr>
          <w:rFonts w:ascii="GHEA Grapalat" w:eastAsia="Times New Roman" w:hAnsi="GHEA Grapalat" w:cs="Times New Roman"/>
          <w:color w:val="000000"/>
          <w:sz w:val="24"/>
          <w:szCs w:val="24"/>
          <w:lang w:val="hy-AM" w:eastAsia="ru-RU"/>
        </w:rPr>
      </w:pPr>
      <w:r w:rsidRPr="002C2010">
        <w:rPr>
          <w:rFonts w:ascii="GHEA Grapalat" w:eastAsia="Times New Roman" w:hAnsi="GHEA Grapalat" w:cs="Times New Roman"/>
          <w:b/>
          <w:bCs/>
          <w:color w:val="000000"/>
          <w:sz w:val="24"/>
          <w:szCs w:val="24"/>
          <w:lang w:val="hy-AM" w:eastAsia="ru-RU"/>
        </w:rPr>
        <w:t xml:space="preserve">Գ Լ ՈՒ Խ </w:t>
      </w:r>
      <w:r w:rsidRPr="002C2010">
        <w:rPr>
          <w:rFonts w:ascii="Arial" w:eastAsia="Times New Roman" w:hAnsi="Arial" w:cs="Arial"/>
          <w:b/>
          <w:bCs/>
          <w:color w:val="000000"/>
          <w:sz w:val="24"/>
          <w:szCs w:val="24"/>
          <w:lang w:val="hy-AM" w:eastAsia="ru-RU"/>
        </w:rPr>
        <w:t> </w:t>
      </w:r>
      <w:r w:rsidRPr="002C2010">
        <w:rPr>
          <w:rFonts w:ascii="GHEA Grapalat" w:eastAsia="Times New Roman" w:hAnsi="GHEA Grapalat" w:cs="Arial Unicode"/>
          <w:b/>
          <w:bCs/>
          <w:color w:val="000000"/>
          <w:sz w:val="24"/>
          <w:szCs w:val="24"/>
          <w:lang w:val="hy-AM" w:eastAsia="ru-RU"/>
        </w:rPr>
        <w:t>2</w:t>
      </w:r>
    </w:p>
    <w:p w14:paraId="1D8D688B" w14:textId="77777777" w:rsidR="00EC4A25" w:rsidRPr="002C2010" w:rsidRDefault="00EC4A25" w:rsidP="00363346">
      <w:pPr>
        <w:shd w:val="clear" w:color="auto" w:fill="FFFFFF"/>
        <w:spacing w:after="0" w:line="360" w:lineRule="auto"/>
        <w:jc w:val="center"/>
        <w:rPr>
          <w:rFonts w:ascii="GHEA Grapalat" w:eastAsia="Times New Roman" w:hAnsi="GHEA Grapalat" w:cs="Times New Roman"/>
          <w:color w:val="000000"/>
          <w:sz w:val="24"/>
          <w:szCs w:val="24"/>
          <w:lang w:val="hy-AM" w:eastAsia="ru-RU"/>
        </w:rPr>
      </w:pPr>
      <w:r w:rsidRPr="002C2010">
        <w:rPr>
          <w:rFonts w:ascii="Arial" w:eastAsia="Times New Roman" w:hAnsi="Arial" w:cs="Arial"/>
          <w:color w:val="000000"/>
          <w:sz w:val="24"/>
          <w:szCs w:val="24"/>
          <w:lang w:val="hy-AM" w:eastAsia="ru-RU"/>
        </w:rPr>
        <w:t> </w:t>
      </w:r>
    </w:p>
    <w:p w14:paraId="54F06600" w14:textId="77777777" w:rsidR="00EC4A25" w:rsidRPr="002C2010" w:rsidRDefault="00E20E7A" w:rsidP="00363346">
      <w:pPr>
        <w:shd w:val="clear" w:color="auto" w:fill="FFFFFF"/>
        <w:spacing w:after="0" w:line="360" w:lineRule="auto"/>
        <w:jc w:val="center"/>
        <w:rPr>
          <w:rFonts w:ascii="GHEA Grapalat" w:eastAsia="Times New Roman" w:hAnsi="GHEA Grapalat" w:cs="Times New Roman"/>
          <w:b/>
          <w:color w:val="000000"/>
          <w:sz w:val="24"/>
          <w:szCs w:val="24"/>
          <w:lang w:val="hy-AM" w:eastAsia="ru-RU"/>
        </w:rPr>
      </w:pPr>
      <w:r w:rsidRPr="002C2010">
        <w:rPr>
          <w:rFonts w:ascii="GHEA Grapalat" w:eastAsia="Times New Roman" w:hAnsi="GHEA Grapalat" w:cs="Times New Roman"/>
          <w:b/>
          <w:bCs/>
          <w:iCs/>
          <w:color w:val="000000"/>
          <w:sz w:val="24"/>
          <w:szCs w:val="24"/>
          <w:lang w:val="hy-AM" w:eastAsia="ru-RU"/>
        </w:rPr>
        <w:lastRenderedPageBreak/>
        <w:t xml:space="preserve">ՏԵՂԵԿՈՒԹՅՈՒՆՆԵՐԸ </w:t>
      </w:r>
      <w:r w:rsidR="00EC4A25" w:rsidRPr="002C2010">
        <w:rPr>
          <w:rFonts w:ascii="GHEA Grapalat" w:eastAsia="Times New Roman" w:hAnsi="GHEA Grapalat" w:cs="Times New Roman"/>
          <w:b/>
          <w:bCs/>
          <w:iCs/>
          <w:color w:val="000000"/>
          <w:sz w:val="24"/>
          <w:szCs w:val="24"/>
          <w:lang w:val="hy-AM" w:eastAsia="ru-RU"/>
        </w:rPr>
        <w:t>ՊԵՏԱԿԱՆ ԳԱՂՏՆԻՔԻ ՇԱՐՔԻՆ ԴԱՍ</w:t>
      </w:r>
      <w:r w:rsidRPr="002C2010">
        <w:rPr>
          <w:rFonts w:ascii="GHEA Grapalat" w:eastAsia="Times New Roman" w:hAnsi="GHEA Grapalat" w:cs="Times New Roman"/>
          <w:b/>
          <w:bCs/>
          <w:iCs/>
          <w:color w:val="000000"/>
          <w:sz w:val="24"/>
          <w:szCs w:val="24"/>
          <w:lang w:val="hy-AM" w:eastAsia="ru-RU"/>
        </w:rPr>
        <w:t>ԵԼԸ</w:t>
      </w:r>
      <w:r w:rsidR="007C38C2" w:rsidRPr="002C2010">
        <w:rPr>
          <w:rFonts w:ascii="GHEA Grapalat" w:eastAsia="Times New Roman" w:hAnsi="GHEA Grapalat" w:cs="Times New Roman"/>
          <w:b/>
          <w:bCs/>
          <w:iCs/>
          <w:color w:val="000000"/>
          <w:sz w:val="24"/>
          <w:szCs w:val="24"/>
          <w:lang w:val="hy-AM" w:eastAsia="ru-RU"/>
        </w:rPr>
        <w:t xml:space="preserve"> </w:t>
      </w:r>
    </w:p>
    <w:p w14:paraId="2585EF1C" w14:textId="77777777" w:rsidR="00EC4A25" w:rsidRPr="002C2010" w:rsidRDefault="00EC4A25" w:rsidP="001F3D1E">
      <w:pPr>
        <w:shd w:val="clear" w:color="auto" w:fill="FFFFFF"/>
        <w:spacing w:after="0" w:line="360" w:lineRule="auto"/>
        <w:ind w:firstLine="720"/>
        <w:rPr>
          <w:rFonts w:ascii="GHEA Grapalat" w:eastAsia="Times New Roman" w:hAnsi="GHEA Grapalat" w:cs="Times New Roman"/>
          <w:color w:val="000000"/>
          <w:sz w:val="24"/>
          <w:szCs w:val="24"/>
          <w:lang w:val="hy-AM"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8145"/>
      </w:tblGrid>
      <w:tr w:rsidR="00EC4A25" w:rsidRPr="002C2010" w14:paraId="190A1E78" w14:textId="77777777" w:rsidTr="00EC4A25">
        <w:trPr>
          <w:tblCellSpacing w:w="0" w:type="dxa"/>
        </w:trPr>
        <w:tc>
          <w:tcPr>
            <w:tcW w:w="2025" w:type="dxa"/>
            <w:shd w:val="clear" w:color="auto" w:fill="FFFFFF"/>
            <w:hideMark/>
          </w:tcPr>
          <w:p w14:paraId="1E32C83C" w14:textId="77777777" w:rsidR="00EC4A25" w:rsidRPr="002C2010" w:rsidRDefault="00EC4A25" w:rsidP="001F3D1E">
            <w:pPr>
              <w:spacing w:before="100" w:beforeAutospacing="1" w:after="100" w:afterAutospacing="1"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
                <w:bCs/>
                <w:color w:val="000000"/>
                <w:sz w:val="24"/>
                <w:szCs w:val="24"/>
                <w:lang w:eastAsia="ru-RU"/>
              </w:rPr>
              <w:t xml:space="preserve">Հոդված </w:t>
            </w:r>
            <w:r w:rsidR="00ED089F" w:rsidRPr="002C2010">
              <w:rPr>
                <w:rFonts w:ascii="GHEA Grapalat" w:eastAsia="Times New Roman" w:hAnsi="GHEA Grapalat" w:cs="Times New Roman"/>
                <w:b/>
                <w:bCs/>
                <w:color w:val="000000"/>
                <w:sz w:val="24"/>
                <w:szCs w:val="24"/>
                <w:lang w:val="en-US" w:eastAsia="ru-RU"/>
              </w:rPr>
              <w:t>8</w:t>
            </w:r>
            <w:r w:rsidRPr="002C2010">
              <w:rPr>
                <w:rFonts w:ascii="GHEA Grapalat" w:eastAsia="Times New Roman" w:hAnsi="GHEA Grapalat" w:cs="Times New Roman"/>
                <w:b/>
                <w:bCs/>
                <w:color w:val="000000"/>
                <w:sz w:val="24"/>
                <w:szCs w:val="24"/>
                <w:lang w:eastAsia="ru-RU"/>
              </w:rPr>
              <w:t>.</w:t>
            </w:r>
          </w:p>
        </w:tc>
        <w:tc>
          <w:tcPr>
            <w:tcW w:w="0" w:type="auto"/>
            <w:shd w:val="clear" w:color="auto" w:fill="FFFFFF"/>
            <w:vAlign w:val="center"/>
            <w:hideMark/>
          </w:tcPr>
          <w:p w14:paraId="1D386F14" w14:textId="77777777" w:rsidR="00EC4A25" w:rsidRPr="002C2010" w:rsidRDefault="00EC4A25" w:rsidP="00AA5F4B">
            <w:pPr>
              <w:spacing w:after="0" w:line="360" w:lineRule="auto"/>
              <w:ind w:firstLine="45"/>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
                <w:bCs/>
                <w:color w:val="000000"/>
                <w:sz w:val="24"/>
                <w:szCs w:val="24"/>
                <w:lang w:eastAsia="ru-RU"/>
              </w:rPr>
              <w:t>Պետական</w:t>
            </w:r>
            <w:r w:rsidRPr="002C2010">
              <w:rPr>
                <w:rFonts w:ascii="Arial" w:eastAsia="Times New Roman" w:hAnsi="Arial" w:cs="Arial"/>
                <w:b/>
                <w:bCs/>
                <w:color w:val="000000"/>
                <w:sz w:val="24"/>
                <w:szCs w:val="24"/>
                <w:lang w:eastAsia="ru-RU"/>
              </w:rPr>
              <w:t> </w:t>
            </w:r>
            <w:r w:rsidRPr="002C2010">
              <w:rPr>
                <w:rFonts w:ascii="GHEA Grapalat" w:eastAsia="Times New Roman" w:hAnsi="GHEA Grapalat" w:cs="Arial Unicode"/>
                <w:b/>
                <w:bCs/>
                <w:color w:val="000000"/>
                <w:sz w:val="24"/>
                <w:szCs w:val="24"/>
                <w:lang w:eastAsia="ru-RU"/>
              </w:rPr>
              <w:t xml:space="preserve"> գաղտնիքի շարքին դաս</w:t>
            </w:r>
            <w:proofErr w:type="spellStart"/>
            <w:r w:rsidR="00EA642C" w:rsidRPr="002C2010">
              <w:rPr>
                <w:rFonts w:ascii="GHEA Grapalat" w:eastAsia="Times New Roman" w:hAnsi="GHEA Grapalat" w:cs="Arial Unicode"/>
                <w:b/>
                <w:bCs/>
                <w:color w:val="000000"/>
                <w:sz w:val="24"/>
                <w:szCs w:val="24"/>
                <w:lang w:val="en-US" w:eastAsia="ru-RU"/>
              </w:rPr>
              <w:t>ման</w:t>
            </w:r>
            <w:proofErr w:type="spellEnd"/>
            <w:r w:rsidRPr="002C2010">
              <w:rPr>
                <w:rFonts w:ascii="GHEA Grapalat" w:eastAsia="Times New Roman" w:hAnsi="GHEA Grapalat" w:cs="Arial Unicode"/>
                <w:b/>
                <w:bCs/>
                <w:color w:val="000000"/>
                <w:sz w:val="24"/>
                <w:szCs w:val="24"/>
                <w:lang w:eastAsia="ru-RU"/>
              </w:rPr>
              <w:t xml:space="preserve"> ենթակա տեղեկություններ</w:t>
            </w:r>
            <w:r w:rsidRPr="002C2010">
              <w:rPr>
                <w:rFonts w:ascii="GHEA Grapalat" w:eastAsia="Times New Roman" w:hAnsi="GHEA Grapalat" w:cs="Times New Roman"/>
                <w:b/>
                <w:bCs/>
                <w:color w:val="000000"/>
                <w:sz w:val="24"/>
                <w:szCs w:val="24"/>
                <w:lang w:eastAsia="ru-RU"/>
              </w:rPr>
              <w:t>ը</w:t>
            </w:r>
          </w:p>
        </w:tc>
      </w:tr>
    </w:tbl>
    <w:p w14:paraId="343FB105" w14:textId="77777777" w:rsidR="00EC4A25" w:rsidRPr="002C2010" w:rsidRDefault="00EC4A25" w:rsidP="001F3D1E">
      <w:pPr>
        <w:spacing w:after="0" w:line="360" w:lineRule="auto"/>
        <w:ind w:firstLine="720"/>
        <w:jc w:val="both"/>
        <w:rPr>
          <w:rFonts w:ascii="GHEA Grapalat" w:eastAsia="Times New Roman" w:hAnsi="GHEA Grapalat" w:cs="Times New Roman"/>
          <w:sz w:val="24"/>
          <w:szCs w:val="24"/>
          <w:lang w:eastAsia="ru-RU"/>
        </w:rPr>
      </w:pPr>
      <w:r w:rsidRPr="002C2010">
        <w:rPr>
          <w:rFonts w:ascii="Arial" w:eastAsia="Times New Roman" w:hAnsi="Arial" w:cs="Arial"/>
          <w:color w:val="000000"/>
          <w:sz w:val="24"/>
          <w:szCs w:val="24"/>
          <w:shd w:val="clear" w:color="auto" w:fill="FFFFFF"/>
          <w:lang w:eastAsia="ru-RU"/>
        </w:rPr>
        <w:t> </w:t>
      </w:r>
    </w:p>
    <w:p w14:paraId="0A76D4FA" w14:textId="77777777" w:rsidR="00EC4A25" w:rsidRPr="002C2010" w:rsidRDefault="006855E5"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 xml:space="preserve">1. </w:t>
      </w:r>
      <w:r w:rsidR="00EC4A25" w:rsidRPr="002C2010">
        <w:rPr>
          <w:rFonts w:ascii="GHEA Grapalat" w:eastAsia="Times New Roman" w:hAnsi="GHEA Grapalat" w:cs="Times New Roman"/>
          <w:color w:val="000000"/>
          <w:sz w:val="24"/>
          <w:szCs w:val="24"/>
          <w:lang w:eastAsia="ru-RU"/>
        </w:rPr>
        <w:t>Պետական գաղտնիքի շարքին կարող են դասվել հետևյալ տեղեկությունները.</w:t>
      </w:r>
    </w:p>
    <w:p w14:paraId="0BD52B3A" w14:textId="77777777" w:rsidR="00EC4A25" w:rsidRPr="002C2010" w:rsidRDefault="006855E5"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 xml:space="preserve">1) </w:t>
      </w:r>
      <w:r w:rsidRPr="002C2010">
        <w:rPr>
          <w:rFonts w:ascii="GHEA Grapalat" w:eastAsia="Times New Roman" w:hAnsi="GHEA Grapalat" w:cs="Times New Roman"/>
          <w:color w:val="000000"/>
          <w:sz w:val="24"/>
          <w:szCs w:val="24"/>
          <w:lang w:val="en-US" w:eastAsia="ru-RU"/>
        </w:rPr>
        <w:t>ռ</w:t>
      </w:r>
      <w:r w:rsidR="00EC4A25" w:rsidRPr="002C2010">
        <w:rPr>
          <w:rFonts w:ascii="GHEA Grapalat" w:eastAsia="Times New Roman" w:hAnsi="GHEA Grapalat" w:cs="Times New Roman"/>
          <w:color w:val="000000"/>
          <w:sz w:val="24"/>
          <w:szCs w:val="24"/>
          <w:lang w:eastAsia="ru-RU"/>
        </w:rPr>
        <w:t>ազմական բնագավառում`</w:t>
      </w:r>
    </w:p>
    <w:p w14:paraId="0BE81096" w14:textId="77777777" w:rsidR="00EC4A25" w:rsidRPr="002C2010" w:rsidRDefault="00B31229"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val="en-US" w:eastAsia="ru-RU"/>
        </w:rPr>
        <w:t>ա</w:t>
      </w:r>
      <w:r w:rsidRPr="002C2010">
        <w:rPr>
          <w:rFonts w:ascii="GHEA Grapalat" w:eastAsia="Times New Roman" w:hAnsi="GHEA Grapalat" w:cs="Times New Roman"/>
          <w:color w:val="000000"/>
          <w:sz w:val="24"/>
          <w:szCs w:val="24"/>
          <w:lang w:eastAsia="ru-RU"/>
        </w:rPr>
        <w:t>.</w:t>
      </w:r>
      <w:r w:rsidR="00EC4A25" w:rsidRPr="002C2010">
        <w:rPr>
          <w:rFonts w:ascii="GHEA Grapalat" w:eastAsia="Times New Roman" w:hAnsi="GHEA Grapalat" w:cs="Times New Roman"/>
          <w:color w:val="000000"/>
          <w:sz w:val="24"/>
          <w:szCs w:val="24"/>
          <w:lang w:eastAsia="ru-RU"/>
        </w:rPr>
        <w:t xml:space="preserve"> զինված ուժերի ռազմավարական և օպերատիվ պլանների, </w:t>
      </w:r>
      <w:proofErr w:type="spellStart"/>
      <w:r w:rsidR="00D85255" w:rsidRPr="002C2010">
        <w:rPr>
          <w:rFonts w:ascii="GHEA Grapalat" w:eastAsia="Times New Roman" w:hAnsi="GHEA Grapalat" w:cs="Times New Roman"/>
          <w:color w:val="000000"/>
          <w:sz w:val="24"/>
          <w:szCs w:val="24"/>
          <w:lang w:val="en-US" w:eastAsia="ru-RU"/>
        </w:rPr>
        <w:t>գործողությունների</w:t>
      </w:r>
      <w:proofErr w:type="spellEnd"/>
      <w:r w:rsidR="00EC4A25" w:rsidRPr="002C2010">
        <w:rPr>
          <w:rFonts w:ascii="GHEA Grapalat" w:eastAsia="Times New Roman" w:hAnsi="GHEA Grapalat" w:cs="Times New Roman"/>
          <w:color w:val="000000"/>
          <w:sz w:val="24"/>
          <w:szCs w:val="24"/>
          <w:lang w:eastAsia="ru-RU"/>
        </w:rPr>
        <w:t xml:space="preserve"> նախապատրաստման և անցկացման, զորքերի ռազմավարական, օպերատիվ և զորահավաքային ծավալման, նրանց մարտունակության և զորակոչային պահե</w:t>
      </w:r>
      <w:r w:rsidR="006855E5" w:rsidRPr="002C2010">
        <w:rPr>
          <w:rFonts w:ascii="GHEA Grapalat" w:eastAsia="Times New Roman" w:hAnsi="GHEA Grapalat" w:cs="Times New Roman"/>
          <w:color w:val="000000"/>
          <w:sz w:val="24"/>
          <w:szCs w:val="24"/>
          <w:lang w:eastAsia="ru-RU"/>
        </w:rPr>
        <w:t xml:space="preserve">ստազորի ստեղծման ու օգտագործման, աշխարհազորի կիրառման </w:t>
      </w:r>
      <w:r w:rsidR="00EC4A25" w:rsidRPr="002C2010">
        <w:rPr>
          <w:rFonts w:ascii="GHEA Grapalat" w:eastAsia="Times New Roman" w:hAnsi="GHEA Grapalat" w:cs="Times New Roman"/>
          <w:color w:val="000000"/>
          <w:sz w:val="24"/>
          <w:szCs w:val="24"/>
          <w:lang w:eastAsia="ru-RU"/>
        </w:rPr>
        <w:t>վերաբերյալ փաստաթղթերի բովանդակության</w:t>
      </w:r>
      <w:r w:rsidR="006855E5" w:rsidRPr="002C2010">
        <w:rPr>
          <w:rFonts w:ascii="GHEA Grapalat" w:eastAsia="Times New Roman" w:hAnsi="GHEA Grapalat" w:cs="Times New Roman"/>
          <w:color w:val="000000"/>
          <w:sz w:val="24"/>
          <w:szCs w:val="24"/>
          <w:lang w:eastAsia="ru-RU"/>
        </w:rPr>
        <w:t xml:space="preserve">, </w:t>
      </w:r>
      <w:proofErr w:type="spellStart"/>
      <w:r w:rsidR="006855E5" w:rsidRPr="002C2010">
        <w:rPr>
          <w:rFonts w:ascii="GHEA Grapalat" w:eastAsia="Times New Roman" w:hAnsi="GHEA Grapalat" w:cs="Times New Roman"/>
          <w:color w:val="000000"/>
          <w:sz w:val="24"/>
          <w:szCs w:val="24"/>
          <w:lang w:val="en-US" w:eastAsia="ru-RU"/>
        </w:rPr>
        <w:t>ինչպես</w:t>
      </w:r>
      <w:proofErr w:type="spellEnd"/>
      <w:r w:rsidR="006855E5" w:rsidRPr="002C2010">
        <w:rPr>
          <w:rFonts w:ascii="GHEA Grapalat" w:eastAsia="Times New Roman" w:hAnsi="GHEA Grapalat" w:cs="Times New Roman"/>
          <w:color w:val="000000"/>
          <w:sz w:val="24"/>
          <w:szCs w:val="24"/>
          <w:lang w:eastAsia="ru-RU"/>
        </w:rPr>
        <w:t xml:space="preserve"> </w:t>
      </w:r>
      <w:proofErr w:type="spellStart"/>
      <w:r w:rsidR="006855E5" w:rsidRPr="002C2010">
        <w:rPr>
          <w:rFonts w:ascii="GHEA Grapalat" w:eastAsia="Times New Roman" w:hAnsi="GHEA Grapalat" w:cs="Times New Roman"/>
          <w:color w:val="000000"/>
          <w:sz w:val="24"/>
          <w:szCs w:val="24"/>
          <w:lang w:val="en-US" w:eastAsia="ru-RU"/>
        </w:rPr>
        <w:t>նաև</w:t>
      </w:r>
      <w:proofErr w:type="spellEnd"/>
      <w:r w:rsidR="006855E5" w:rsidRPr="002C2010">
        <w:rPr>
          <w:rFonts w:ascii="GHEA Grapalat" w:eastAsia="Times New Roman" w:hAnsi="GHEA Grapalat" w:cs="Times New Roman"/>
          <w:color w:val="000000"/>
          <w:sz w:val="24"/>
          <w:szCs w:val="24"/>
          <w:lang w:eastAsia="ru-RU"/>
        </w:rPr>
        <w:t xml:space="preserve"> </w:t>
      </w:r>
      <w:proofErr w:type="spellStart"/>
      <w:r w:rsidR="006855E5" w:rsidRPr="002C2010">
        <w:rPr>
          <w:rFonts w:ascii="GHEA Grapalat" w:eastAsia="Times New Roman" w:hAnsi="GHEA Grapalat" w:cs="Times New Roman"/>
          <w:color w:val="000000"/>
          <w:sz w:val="24"/>
          <w:szCs w:val="24"/>
          <w:lang w:val="en-US" w:eastAsia="ru-RU"/>
        </w:rPr>
        <w:t>ղեկավարման</w:t>
      </w:r>
      <w:proofErr w:type="spellEnd"/>
      <w:r w:rsidR="006855E5" w:rsidRPr="002C2010">
        <w:rPr>
          <w:rFonts w:ascii="GHEA Grapalat" w:eastAsia="Times New Roman" w:hAnsi="GHEA Grapalat" w:cs="Times New Roman"/>
          <w:color w:val="000000"/>
          <w:sz w:val="24"/>
          <w:szCs w:val="24"/>
          <w:lang w:eastAsia="ru-RU"/>
        </w:rPr>
        <w:t xml:space="preserve"> </w:t>
      </w:r>
      <w:proofErr w:type="spellStart"/>
      <w:r w:rsidR="006855E5" w:rsidRPr="002C2010">
        <w:rPr>
          <w:rFonts w:ascii="GHEA Grapalat" w:eastAsia="Times New Roman" w:hAnsi="GHEA Grapalat" w:cs="Times New Roman"/>
          <w:color w:val="000000"/>
          <w:sz w:val="24"/>
          <w:szCs w:val="24"/>
          <w:lang w:val="en-US" w:eastAsia="ru-RU"/>
        </w:rPr>
        <w:t>համակարգի</w:t>
      </w:r>
      <w:proofErr w:type="spellEnd"/>
      <w:r w:rsidR="006855E5" w:rsidRPr="002C2010">
        <w:rPr>
          <w:rFonts w:ascii="GHEA Grapalat" w:eastAsia="Times New Roman" w:hAnsi="GHEA Grapalat" w:cs="Times New Roman"/>
          <w:color w:val="000000"/>
          <w:sz w:val="24"/>
          <w:szCs w:val="24"/>
          <w:lang w:eastAsia="ru-RU"/>
        </w:rPr>
        <w:t xml:space="preserve"> </w:t>
      </w:r>
      <w:proofErr w:type="spellStart"/>
      <w:r w:rsidR="006855E5" w:rsidRPr="002C2010">
        <w:rPr>
          <w:rFonts w:ascii="GHEA Grapalat" w:eastAsia="Times New Roman" w:hAnsi="GHEA Grapalat" w:cs="Times New Roman"/>
          <w:color w:val="000000"/>
          <w:sz w:val="24"/>
          <w:szCs w:val="24"/>
          <w:lang w:val="en-US" w:eastAsia="ru-RU"/>
        </w:rPr>
        <w:t>փոխդասավորության</w:t>
      </w:r>
      <w:proofErr w:type="spellEnd"/>
      <w:r w:rsidR="006855E5" w:rsidRPr="002C2010">
        <w:rPr>
          <w:rFonts w:ascii="GHEA Grapalat" w:eastAsia="Times New Roman" w:hAnsi="GHEA Grapalat" w:cs="Times New Roman"/>
          <w:color w:val="000000"/>
          <w:sz w:val="24"/>
          <w:szCs w:val="24"/>
          <w:lang w:eastAsia="ru-RU"/>
        </w:rPr>
        <w:t xml:space="preserve">, </w:t>
      </w:r>
      <w:proofErr w:type="spellStart"/>
      <w:r w:rsidR="006855E5" w:rsidRPr="002C2010">
        <w:rPr>
          <w:rFonts w:ascii="GHEA Grapalat" w:eastAsia="Times New Roman" w:hAnsi="GHEA Grapalat" w:cs="Times New Roman"/>
          <w:color w:val="000000"/>
          <w:sz w:val="24"/>
          <w:szCs w:val="24"/>
          <w:lang w:val="en-US" w:eastAsia="ru-RU"/>
        </w:rPr>
        <w:t>գործունեության</w:t>
      </w:r>
      <w:proofErr w:type="spellEnd"/>
      <w:r w:rsidR="006855E5" w:rsidRPr="002C2010">
        <w:rPr>
          <w:rFonts w:ascii="GHEA Grapalat" w:eastAsia="Times New Roman" w:hAnsi="GHEA Grapalat" w:cs="Times New Roman"/>
          <w:color w:val="000000"/>
          <w:sz w:val="24"/>
          <w:szCs w:val="24"/>
          <w:lang w:eastAsia="ru-RU"/>
        </w:rPr>
        <w:t xml:space="preserve"> </w:t>
      </w:r>
      <w:proofErr w:type="spellStart"/>
      <w:r w:rsidR="00B234D8" w:rsidRPr="002C2010">
        <w:rPr>
          <w:rFonts w:ascii="GHEA Grapalat" w:eastAsia="Times New Roman" w:hAnsi="GHEA Grapalat" w:cs="Times New Roman"/>
          <w:color w:val="000000"/>
          <w:sz w:val="24"/>
          <w:szCs w:val="24"/>
          <w:lang w:val="en-US" w:eastAsia="ru-RU"/>
        </w:rPr>
        <w:t>հաջորդականության</w:t>
      </w:r>
      <w:proofErr w:type="spellEnd"/>
      <w:r w:rsidR="006855E5" w:rsidRPr="002C2010">
        <w:rPr>
          <w:rFonts w:ascii="GHEA Grapalat" w:eastAsia="Times New Roman" w:hAnsi="GHEA Grapalat" w:cs="Times New Roman"/>
          <w:color w:val="000000"/>
          <w:sz w:val="24"/>
          <w:szCs w:val="24"/>
          <w:lang w:eastAsia="ru-RU"/>
        </w:rPr>
        <w:t xml:space="preserve">, </w:t>
      </w:r>
      <w:proofErr w:type="spellStart"/>
      <w:r w:rsidR="006855E5" w:rsidRPr="002C2010">
        <w:rPr>
          <w:rFonts w:ascii="GHEA Grapalat" w:eastAsia="Times New Roman" w:hAnsi="GHEA Grapalat" w:cs="Times New Roman"/>
          <w:color w:val="000000"/>
          <w:sz w:val="24"/>
          <w:szCs w:val="24"/>
          <w:lang w:val="en-US" w:eastAsia="ru-RU"/>
        </w:rPr>
        <w:t>համակարգի</w:t>
      </w:r>
      <w:proofErr w:type="spellEnd"/>
      <w:r w:rsidR="006855E5" w:rsidRPr="002C2010">
        <w:rPr>
          <w:rFonts w:ascii="GHEA Grapalat" w:eastAsia="Times New Roman" w:hAnsi="GHEA Grapalat" w:cs="Times New Roman"/>
          <w:color w:val="000000"/>
          <w:sz w:val="24"/>
          <w:szCs w:val="24"/>
          <w:lang w:eastAsia="ru-RU"/>
        </w:rPr>
        <w:t xml:space="preserve"> </w:t>
      </w:r>
      <w:proofErr w:type="spellStart"/>
      <w:r w:rsidR="006855E5" w:rsidRPr="002C2010">
        <w:rPr>
          <w:rFonts w:ascii="GHEA Grapalat" w:eastAsia="Times New Roman" w:hAnsi="GHEA Grapalat" w:cs="Times New Roman"/>
          <w:color w:val="000000"/>
          <w:sz w:val="24"/>
          <w:szCs w:val="24"/>
          <w:lang w:val="en-US" w:eastAsia="ru-RU"/>
        </w:rPr>
        <w:t>հասանելիության</w:t>
      </w:r>
      <w:proofErr w:type="spellEnd"/>
      <w:r w:rsidR="006855E5" w:rsidRPr="002C2010">
        <w:rPr>
          <w:rFonts w:ascii="GHEA Grapalat" w:eastAsia="Times New Roman" w:hAnsi="GHEA Grapalat" w:cs="Times New Roman"/>
          <w:color w:val="000000"/>
          <w:sz w:val="24"/>
          <w:szCs w:val="24"/>
          <w:lang w:eastAsia="ru-RU"/>
        </w:rPr>
        <w:t xml:space="preserve">, </w:t>
      </w:r>
      <w:proofErr w:type="spellStart"/>
      <w:r w:rsidR="006855E5" w:rsidRPr="002C2010">
        <w:rPr>
          <w:rFonts w:ascii="GHEA Grapalat" w:eastAsia="Times New Roman" w:hAnsi="GHEA Grapalat" w:cs="Times New Roman"/>
          <w:color w:val="000000"/>
          <w:sz w:val="24"/>
          <w:szCs w:val="24"/>
          <w:lang w:val="en-US" w:eastAsia="ru-RU"/>
        </w:rPr>
        <w:t>ամբողջականության</w:t>
      </w:r>
      <w:proofErr w:type="spellEnd"/>
      <w:r w:rsidR="006855E5" w:rsidRPr="002C2010">
        <w:rPr>
          <w:rFonts w:ascii="GHEA Grapalat" w:eastAsia="Times New Roman" w:hAnsi="GHEA Grapalat" w:cs="Times New Roman"/>
          <w:color w:val="000000"/>
          <w:sz w:val="24"/>
          <w:szCs w:val="24"/>
          <w:lang w:eastAsia="ru-RU"/>
        </w:rPr>
        <w:t xml:space="preserve"> </w:t>
      </w:r>
      <w:r w:rsidR="006855E5" w:rsidRPr="002C2010">
        <w:rPr>
          <w:rFonts w:ascii="GHEA Grapalat" w:eastAsia="Times New Roman" w:hAnsi="GHEA Grapalat" w:cs="Times New Roman"/>
          <w:color w:val="000000"/>
          <w:sz w:val="24"/>
          <w:szCs w:val="24"/>
          <w:lang w:val="en-US" w:eastAsia="ru-RU"/>
        </w:rPr>
        <w:t>և</w:t>
      </w:r>
      <w:r w:rsidR="006855E5" w:rsidRPr="002C2010">
        <w:rPr>
          <w:rFonts w:ascii="GHEA Grapalat" w:eastAsia="Times New Roman" w:hAnsi="GHEA Grapalat" w:cs="Times New Roman"/>
          <w:color w:val="000000"/>
          <w:sz w:val="24"/>
          <w:szCs w:val="24"/>
          <w:lang w:eastAsia="ru-RU"/>
        </w:rPr>
        <w:t xml:space="preserve"> </w:t>
      </w:r>
      <w:proofErr w:type="spellStart"/>
      <w:r w:rsidR="006855E5" w:rsidRPr="002C2010">
        <w:rPr>
          <w:rFonts w:ascii="GHEA Grapalat" w:eastAsia="Times New Roman" w:hAnsi="GHEA Grapalat" w:cs="Times New Roman"/>
          <w:color w:val="000000"/>
          <w:sz w:val="24"/>
          <w:szCs w:val="24"/>
          <w:lang w:val="en-US" w:eastAsia="ru-RU"/>
        </w:rPr>
        <w:t>գաղտնիության</w:t>
      </w:r>
      <w:proofErr w:type="spellEnd"/>
      <w:r w:rsidR="006855E5" w:rsidRPr="002C2010">
        <w:rPr>
          <w:rFonts w:ascii="GHEA Grapalat" w:eastAsia="Times New Roman" w:hAnsi="GHEA Grapalat" w:cs="Times New Roman"/>
          <w:color w:val="000000"/>
          <w:sz w:val="24"/>
          <w:szCs w:val="24"/>
          <w:lang w:eastAsia="ru-RU"/>
        </w:rPr>
        <w:t xml:space="preserve"> </w:t>
      </w:r>
      <w:proofErr w:type="spellStart"/>
      <w:r w:rsidR="006855E5" w:rsidRPr="002C2010">
        <w:rPr>
          <w:rFonts w:ascii="GHEA Grapalat" w:eastAsia="Times New Roman" w:hAnsi="GHEA Grapalat" w:cs="Times New Roman"/>
          <w:color w:val="000000"/>
          <w:sz w:val="24"/>
          <w:szCs w:val="24"/>
          <w:lang w:val="en-US" w:eastAsia="ru-RU"/>
        </w:rPr>
        <w:t>դեմ</w:t>
      </w:r>
      <w:proofErr w:type="spellEnd"/>
      <w:r w:rsidR="006855E5" w:rsidRPr="002C2010">
        <w:rPr>
          <w:rFonts w:ascii="GHEA Grapalat" w:eastAsia="Times New Roman" w:hAnsi="GHEA Grapalat" w:cs="Times New Roman"/>
          <w:color w:val="000000"/>
          <w:sz w:val="24"/>
          <w:szCs w:val="24"/>
          <w:lang w:eastAsia="ru-RU"/>
        </w:rPr>
        <w:t xml:space="preserve"> </w:t>
      </w:r>
      <w:proofErr w:type="spellStart"/>
      <w:r w:rsidR="006855E5" w:rsidRPr="002C2010">
        <w:rPr>
          <w:rFonts w:ascii="GHEA Grapalat" w:eastAsia="Times New Roman" w:hAnsi="GHEA Grapalat" w:cs="Times New Roman"/>
          <w:color w:val="000000"/>
          <w:sz w:val="24"/>
          <w:szCs w:val="24"/>
          <w:lang w:val="en-US" w:eastAsia="ru-RU"/>
        </w:rPr>
        <w:t>ուղղված</w:t>
      </w:r>
      <w:proofErr w:type="spellEnd"/>
      <w:r w:rsidR="006855E5" w:rsidRPr="002C2010">
        <w:rPr>
          <w:rFonts w:ascii="GHEA Grapalat" w:eastAsia="Times New Roman" w:hAnsi="GHEA Grapalat" w:cs="Times New Roman"/>
          <w:color w:val="000000"/>
          <w:sz w:val="24"/>
          <w:szCs w:val="24"/>
          <w:lang w:eastAsia="ru-RU"/>
        </w:rPr>
        <w:t xml:space="preserve"> </w:t>
      </w:r>
      <w:proofErr w:type="spellStart"/>
      <w:r w:rsidR="006855E5" w:rsidRPr="002C2010">
        <w:rPr>
          <w:rFonts w:ascii="GHEA Grapalat" w:eastAsia="Times New Roman" w:hAnsi="GHEA Grapalat" w:cs="Times New Roman"/>
          <w:color w:val="000000"/>
          <w:sz w:val="24"/>
          <w:szCs w:val="24"/>
          <w:lang w:val="en-US" w:eastAsia="ru-RU"/>
        </w:rPr>
        <w:t>սպառնալիքները</w:t>
      </w:r>
      <w:proofErr w:type="spellEnd"/>
      <w:r w:rsidR="006855E5" w:rsidRPr="002C2010">
        <w:rPr>
          <w:rFonts w:ascii="GHEA Grapalat" w:eastAsia="Times New Roman" w:hAnsi="GHEA Grapalat" w:cs="Times New Roman"/>
          <w:color w:val="000000"/>
          <w:sz w:val="24"/>
          <w:szCs w:val="24"/>
          <w:lang w:eastAsia="ru-RU"/>
        </w:rPr>
        <w:t xml:space="preserve"> </w:t>
      </w:r>
      <w:proofErr w:type="spellStart"/>
      <w:r w:rsidR="006855E5" w:rsidRPr="002C2010">
        <w:rPr>
          <w:rFonts w:ascii="GHEA Grapalat" w:eastAsia="Times New Roman" w:hAnsi="GHEA Grapalat" w:cs="Times New Roman"/>
          <w:color w:val="000000"/>
          <w:sz w:val="24"/>
          <w:szCs w:val="24"/>
          <w:lang w:val="en-US" w:eastAsia="ru-RU"/>
        </w:rPr>
        <w:t>չեզոքացնելու</w:t>
      </w:r>
      <w:proofErr w:type="spellEnd"/>
      <w:r w:rsidR="006855E5" w:rsidRPr="002C2010">
        <w:rPr>
          <w:rFonts w:ascii="GHEA Grapalat" w:eastAsia="Times New Roman" w:hAnsi="GHEA Grapalat" w:cs="Times New Roman"/>
          <w:color w:val="000000"/>
          <w:sz w:val="24"/>
          <w:szCs w:val="24"/>
          <w:lang w:eastAsia="ru-RU"/>
        </w:rPr>
        <w:t xml:space="preserve"> </w:t>
      </w:r>
      <w:proofErr w:type="spellStart"/>
      <w:r w:rsidR="006855E5" w:rsidRPr="002C2010">
        <w:rPr>
          <w:rFonts w:ascii="GHEA Grapalat" w:eastAsia="Times New Roman" w:hAnsi="GHEA Grapalat" w:cs="Times New Roman"/>
          <w:color w:val="000000"/>
          <w:sz w:val="24"/>
          <w:szCs w:val="24"/>
          <w:lang w:val="en-US" w:eastAsia="ru-RU"/>
        </w:rPr>
        <w:t>միջոցառումների</w:t>
      </w:r>
      <w:proofErr w:type="spellEnd"/>
      <w:r w:rsidR="006855E5" w:rsidRPr="002C2010">
        <w:rPr>
          <w:rFonts w:ascii="GHEA Grapalat" w:eastAsia="Times New Roman" w:hAnsi="GHEA Grapalat" w:cs="Times New Roman"/>
          <w:color w:val="000000"/>
          <w:sz w:val="24"/>
          <w:szCs w:val="24"/>
          <w:lang w:eastAsia="ru-RU"/>
        </w:rPr>
        <w:t xml:space="preserve"> մասին,</w:t>
      </w:r>
    </w:p>
    <w:p w14:paraId="60D10D07" w14:textId="77777777" w:rsidR="00EC4A25" w:rsidRPr="002C2010" w:rsidRDefault="00EC4A25"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բ</w:t>
      </w:r>
      <w:r w:rsidR="00B31229" w:rsidRPr="002C2010">
        <w:rPr>
          <w:rFonts w:ascii="GHEA Grapalat" w:eastAsia="Times New Roman" w:hAnsi="GHEA Grapalat" w:cs="Times New Roman"/>
          <w:color w:val="000000"/>
          <w:sz w:val="24"/>
          <w:szCs w:val="24"/>
          <w:lang w:eastAsia="ru-RU"/>
        </w:rPr>
        <w:t>.</w:t>
      </w:r>
      <w:r w:rsidRPr="002C2010">
        <w:rPr>
          <w:rFonts w:ascii="GHEA Grapalat" w:eastAsia="Times New Roman" w:hAnsi="GHEA Grapalat" w:cs="Times New Roman"/>
          <w:color w:val="000000"/>
          <w:sz w:val="24"/>
          <w:szCs w:val="24"/>
          <w:lang w:eastAsia="ru-RU"/>
        </w:rPr>
        <w:t xml:space="preserve"> ռազմարդյունաբերական համալիրի ծրագրերի, դրանց բովանդակության և կատարման արդյունքների, սպառազինությունների և ռազմական տեխնիկայի զարգացման ուղղությունների, դրանց մարտավարատեխնիկական բնութագրերի ու մարտական կիրառության հնարավորությունների մասին</w:t>
      </w:r>
      <w:r w:rsidR="00625081" w:rsidRPr="002C2010">
        <w:rPr>
          <w:rFonts w:ascii="GHEA Grapalat" w:eastAsia="Times New Roman" w:hAnsi="GHEA Grapalat" w:cs="Times New Roman"/>
          <w:color w:val="000000"/>
          <w:sz w:val="24"/>
          <w:szCs w:val="24"/>
          <w:lang w:eastAsia="ru-RU"/>
        </w:rPr>
        <w:t>,</w:t>
      </w:r>
    </w:p>
    <w:p w14:paraId="4EEDAAC5" w14:textId="77777777" w:rsidR="00EC4A25" w:rsidRPr="002C2010" w:rsidRDefault="00EC4A25"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գ</w:t>
      </w:r>
      <w:r w:rsidR="00B31229" w:rsidRPr="002C2010">
        <w:rPr>
          <w:rFonts w:ascii="GHEA Grapalat" w:eastAsia="Times New Roman" w:hAnsi="GHEA Grapalat" w:cs="Times New Roman"/>
          <w:color w:val="000000"/>
          <w:sz w:val="24"/>
          <w:szCs w:val="24"/>
          <w:lang w:eastAsia="ru-RU"/>
        </w:rPr>
        <w:t>.</w:t>
      </w:r>
      <w:r w:rsidRPr="002C2010">
        <w:rPr>
          <w:rFonts w:ascii="GHEA Grapalat" w:eastAsia="Times New Roman" w:hAnsi="GHEA Grapalat" w:cs="Times New Roman"/>
          <w:color w:val="000000"/>
          <w:sz w:val="24"/>
          <w:szCs w:val="24"/>
          <w:lang w:eastAsia="ru-RU"/>
        </w:rPr>
        <w:t xml:space="preserve"> հատուկ </w:t>
      </w:r>
      <w:proofErr w:type="spellStart"/>
      <w:r w:rsidR="00B234D8" w:rsidRPr="002C2010">
        <w:rPr>
          <w:rFonts w:ascii="GHEA Grapalat" w:eastAsia="Times New Roman" w:hAnsi="GHEA Grapalat" w:cs="Times New Roman"/>
          <w:color w:val="000000"/>
          <w:sz w:val="24"/>
          <w:szCs w:val="24"/>
          <w:lang w:val="en-US" w:eastAsia="ru-RU"/>
        </w:rPr>
        <w:t>պահպանվող</w:t>
      </w:r>
      <w:proofErr w:type="spellEnd"/>
      <w:r w:rsidR="008237D2" w:rsidRPr="002C2010">
        <w:rPr>
          <w:rFonts w:ascii="GHEA Grapalat" w:eastAsia="Times New Roman" w:hAnsi="GHEA Grapalat" w:cs="Times New Roman"/>
          <w:color w:val="000000"/>
          <w:sz w:val="24"/>
          <w:szCs w:val="24"/>
          <w:lang w:eastAsia="ru-RU"/>
        </w:rPr>
        <w:t xml:space="preserve"> </w:t>
      </w:r>
      <w:r w:rsidRPr="002C2010">
        <w:rPr>
          <w:rFonts w:ascii="GHEA Grapalat" w:eastAsia="Times New Roman" w:hAnsi="GHEA Grapalat" w:cs="Times New Roman"/>
          <w:color w:val="000000"/>
          <w:sz w:val="24"/>
          <w:szCs w:val="24"/>
          <w:lang w:eastAsia="ru-RU"/>
        </w:rPr>
        <w:t>և</w:t>
      </w:r>
      <w:r w:rsidR="00B234D8" w:rsidRPr="002C2010">
        <w:rPr>
          <w:rFonts w:ascii="GHEA Grapalat" w:eastAsia="Times New Roman" w:hAnsi="GHEA Grapalat" w:cs="Times New Roman"/>
          <w:b/>
          <w:color w:val="000000"/>
          <w:sz w:val="24"/>
          <w:szCs w:val="24"/>
          <w:lang w:eastAsia="ru-RU"/>
        </w:rPr>
        <w:t xml:space="preserve"> </w:t>
      </w:r>
      <w:proofErr w:type="spellStart"/>
      <w:r w:rsidR="00B234D8" w:rsidRPr="002C2010">
        <w:rPr>
          <w:rFonts w:ascii="GHEA Grapalat" w:eastAsia="Times New Roman" w:hAnsi="GHEA Grapalat" w:cs="Times New Roman"/>
          <w:color w:val="000000"/>
          <w:sz w:val="24"/>
          <w:szCs w:val="24"/>
          <w:lang w:val="en-US" w:eastAsia="ru-RU"/>
        </w:rPr>
        <w:t>մուտքի</w:t>
      </w:r>
      <w:proofErr w:type="spellEnd"/>
      <w:r w:rsidR="00B234D8" w:rsidRPr="002C2010">
        <w:rPr>
          <w:rFonts w:ascii="GHEA Grapalat" w:eastAsia="Times New Roman" w:hAnsi="GHEA Grapalat" w:cs="Times New Roman"/>
          <w:color w:val="000000"/>
          <w:sz w:val="24"/>
          <w:szCs w:val="24"/>
          <w:lang w:eastAsia="ru-RU"/>
        </w:rPr>
        <w:t xml:space="preserve"> </w:t>
      </w:r>
      <w:proofErr w:type="spellStart"/>
      <w:r w:rsidR="00B234D8" w:rsidRPr="002C2010">
        <w:rPr>
          <w:rFonts w:ascii="GHEA Grapalat" w:eastAsia="Times New Roman" w:hAnsi="GHEA Grapalat" w:cs="Times New Roman"/>
          <w:color w:val="000000"/>
          <w:sz w:val="24"/>
          <w:szCs w:val="24"/>
          <w:lang w:val="en-US" w:eastAsia="ru-RU"/>
        </w:rPr>
        <w:t>ու</w:t>
      </w:r>
      <w:proofErr w:type="spellEnd"/>
      <w:r w:rsidR="00B234D8" w:rsidRPr="002C2010">
        <w:rPr>
          <w:rFonts w:ascii="GHEA Grapalat" w:eastAsia="Times New Roman" w:hAnsi="GHEA Grapalat" w:cs="Times New Roman"/>
          <w:color w:val="000000"/>
          <w:sz w:val="24"/>
          <w:szCs w:val="24"/>
          <w:lang w:eastAsia="ru-RU"/>
        </w:rPr>
        <w:t xml:space="preserve"> </w:t>
      </w:r>
      <w:proofErr w:type="spellStart"/>
      <w:r w:rsidR="00B234D8" w:rsidRPr="002C2010">
        <w:rPr>
          <w:rFonts w:ascii="GHEA Grapalat" w:eastAsia="Times New Roman" w:hAnsi="GHEA Grapalat" w:cs="Times New Roman"/>
          <w:color w:val="000000"/>
          <w:sz w:val="24"/>
          <w:szCs w:val="24"/>
          <w:lang w:val="en-US" w:eastAsia="ru-RU"/>
        </w:rPr>
        <w:t>ելքի</w:t>
      </w:r>
      <w:proofErr w:type="spellEnd"/>
      <w:r w:rsidR="00B234D8" w:rsidRPr="002C2010">
        <w:rPr>
          <w:rFonts w:ascii="GHEA Grapalat" w:eastAsia="Times New Roman" w:hAnsi="GHEA Grapalat" w:cs="Times New Roman"/>
          <w:color w:val="000000"/>
          <w:sz w:val="24"/>
          <w:szCs w:val="24"/>
          <w:lang w:eastAsia="ru-RU"/>
        </w:rPr>
        <w:t xml:space="preserve"> </w:t>
      </w:r>
      <w:proofErr w:type="spellStart"/>
      <w:r w:rsidR="00B234D8" w:rsidRPr="002C2010">
        <w:rPr>
          <w:rFonts w:ascii="GHEA Grapalat" w:eastAsia="Times New Roman" w:hAnsi="GHEA Grapalat" w:cs="Times New Roman"/>
          <w:color w:val="000000"/>
          <w:sz w:val="24"/>
          <w:szCs w:val="24"/>
          <w:lang w:val="en-US" w:eastAsia="ru-RU"/>
        </w:rPr>
        <w:t>հատուկ</w:t>
      </w:r>
      <w:proofErr w:type="spellEnd"/>
      <w:r w:rsidR="00B234D8" w:rsidRPr="002C2010">
        <w:rPr>
          <w:rFonts w:ascii="GHEA Grapalat" w:eastAsia="Times New Roman" w:hAnsi="GHEA Grapalat" w:cs="Times New Roman"/>
          <w:color w:val="000000"/>
          <w:sz w:val="24"/>
          <w:szCs w:val="24"/>
          <w:lang w:eastAsia="ru-RU"/>
        </w:rPr>
        <w:t xml:space="preserve"> </w:t>
      </w:r>
      <w:proofErr w:type="spellStart"/>
      <w:r w:rsidR="00B234D8" w:rsidRPr="002C2010">
        <w:rPr>
          <w:rFonts w:ascii="GHEA Grapalat" w:eastAsia="Times New Roman" w:hAnsi="GHEA Grapalat" w:cs="Times New Roman"/>
          <w:color w:val="000000"/>
          <w:sz w:val="24"/>
          <w:szCs w:val="24"/>
          <w:lang w:val="en-US" w:eastAsia="ru-RU"/>
        </w:rPr>
        <w:t>կարգ</w:t>
      </w:r>
      <w:proofErr w:type="spellEnd"/>
      <w:r w:rsidR="00B234D8" w:rsidRPr="002C2010">
        <w:rPr>
          <w:rFonts w:ascii="GHEA Grapalat" w:eastAsia="Times New Roman" w:hAnsi="GHEA Grapalat" w:cs="Times New Roman"/>
          <w:color w:val="000000"/>
          <w:sz w:val="24"/>
          <w:szCs w:val="24"/>
          <w:lang w:eastAsia="ru-RU"/>
        </w:rPr>
        <w:t xml:space="preserve"> </w:t>
      </w:r>
      <w:proofErr w:type="spellStart"/>
      <w:r w:rsidR="00B234D8" w:rsidRPr="002C2010">
        <w:rPr>
          <w:rFonts w:ascii="GHEA Grapalat" w:eastAsia="Times New Roman" w:hAnsi="GHEA Grapalat" w:cs="Times New Roman"/>
          <w:color w:val="000000"/>
          <w:sz w:val="24"/>
          <w:szCs w:val="24"/>
          <w:lang w:val="en-US" w:eastAsia="ru-RU"/>
        </w:rPr>
        <w:t>ունեցող</w:t>
      </w:r>
      <w:proofErr w:type="spellEnd"/>
      <w:r w:rsidRPr="002C2010">
        <w:rPr>
          <w:rFonts w:ascii="GHEA Grapalat" w:eastAsia="Times New Roman" w:hAnsi="GHEA Grapalat" w:cs="Times New Roman"/>
          <w:color w:val="000000"/>
          <w:sz w:val="24"/>
          <w:szCs w:val="24"/>
          <w:lang w:eastAsia="ru-RU"/>
        </w:rPr>
        <w:t xml:space="preserve"> օբյեկտների տեղաբաշխման, նշանակության, պաշտպանվածության ու պատրաստականության աստիճանի, դրանց նախագծման և շինարարության, ինչպես նաև այդ օբյեկտների համար տարածքներ հատկացնելու մասին</w:t>
      </w:r>
      <w:r w:rsidR="00625081" w:rsidRPr="002C2010">
        <w:rPr>
          <w:rFonts w:ascii="GHEA Grapalat" w:eastAsia="Times New Roman" w:hAnsi="GHEA Grapalat" w:cs="Times New Roman"/>
          <w:color w:val="000000"/>
          <w:sz w:val="24"/>
          <w:szCs w:val="24"/>
          <w:lang w:eastAsia="ru-RU"/>
        </w:rPr>
        <w:t>,</w:t>
      </w:r>
    </w:p>
    <w:p w14:paraId="0EBD309F" w14:textId="77777777" w:rsidR="00EC4A25" w:rsidRPr="002C2010" w:rsidRDefault="00EC4A25"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դ</w:t>
      </w:r>
      <w:r w:rsidR="00B31229" w:rsidRPr="002C2010">
        <w:rPr>
          <w:rFonts w:ascii="GHEA Grapalat" w:eastAsia="Times New Roman" w:hAnsi="GHEA Grapalat" w:cs="Times New Roman"/>
          <w:color w:val="000000"/>
          <w:sz w:val="24"/>
          <w:szCs w:val="24"/>
          <w:lang w:eastAsia="ru-RU"/>
        </w:rPr>
        <w:t>.</w:t>
      </w:r>
      <w:r w:rsidRPr="002C2010">
        <w:rPr>
          <w:rFonts w:ascii="GHEA Grapalat" w:eastAsia="Times New Roman" w:hAnsi="GHEA Grapalat" w:cs="Times New Roman"/>
          <w:color w:val="000000"/>
          <w:sz w:val="24"/>
          <w:szCs w:val="24"/>
          <w:lang w:eastAsia="ru-RU"/>
        </w:rPr>
        <w:t xml:space="preserve"> Հայաստանի Հանրապետության տարածքում դաշնակից պետությունների և Հայաստանի Հանրապետության զինված ուժերի միավորումների ու զորամասերի տեղաբաշխման, </w:t>
      </w:r>
      <w:proofErr w:type="spellStart"/>
      <w:r w:rsidR="00490392" w:rsidRPr="002C2010">
        <w:rPr>
          <w:rFonts w:ascii="GHEA Grapalat" w:eastAsia="Times New Roman" w:hAnsi="GHEA Grapalat" w:cs="Times New Roman"/>
          <w:color w:val="000000"/>
          <w:sz w:val="24"/>
          <w:szCs w:val="24"/>
          <w:lang w:val="en-US" w:eastAsia="ru-RU"/>
        </w:rPr>
        <w:t>դրանց</w:t>
      </w:r>
      <w:proofErr w:type="spellEnd"/>
      <w:r w:rsidR="00490392" w:rsidRPr="002C2010">
        <w:rPr>
          <w:rFonts w:ascii="GHEA Grapalat" w:eastAsia="Times New Roman" w:hAnsi="GHEA Grapalat" w:cs="Times New Roman"/>
          <w:color w:val="000000"/>
          <w:sz w:val="24"/>
          <w:szCs w:val="24"/>
          <w:lang w:eastAsia="ru-RU"/>
        </w:rPr>
        <w:t xml:space="preserve"> </w:t>
      </w:r>
      <w:proofErr w:type="spellStart"/>
      <w:r w:rsidR="00490392" w:rsidRPr="002C2010">
        <w:rPr>
          <w:rFonts w:ascii="GHEA Grapalat" w:eastAsia="Times New Roman" w:hAnsi="GHEA Grapalat" w:cs="Times New Roman"/>
          <w:color w:val="000000"/>
          <w:sz w:val="24"/>
          <w:szCs w:val="24"/>
          <w:lang w:val="en-US" w:eastAsia="ru-RU"/>
        </w:rPr>
        <w:t>իրական</w:t>
      </w:r>
      <w:proofErr w:type="spellEnd"/>
      <w:r w:rsidRPr="002C2010">
        <w:rPr>
          <w:rFonts w:ascii="GHEA Grapalat" w:eastAsia="Times New Roman" w:hAnsi="GHEA Grapalat" w:cs="Times New Roman"/>
          <w:color w:val="000000"/>
          <w:sz w:val="24"/>
          <w:szCs w:val="24"/>
          <w:lang w:eastAsia="ru-RU"/>
        </w:rPr>
        <w:t xml:space="preserve"> անվանումների, կազմակերպչական կառուցվածքի, զինվածության և թվաքանակի մասին</w:t>
      </w:r>
      <w:r w:rsidR="00625081" w:rsidRPr="002C2010">
        <w:rPr>
          <w:rFonts w:ascii="GHEA Grapalat" w:eastAsia="Times New Roman" w:hAnsi="GHEA Grapalat" w:cs="Times New Roman"/>
          <w:color w:val="000000"/>
          <w:sz w:val="24"/>
          <w:szCs w:val="24"/>
          <w:lang w:eastAsia="ru-RU"/>
        </w:rPr>
        <w:t>,</w:t>
      </w:r>
    </w:p>
    <w:p w14:paraId="0AFEEA34" w14:textId="77777777" w:rsidR="00EC4A25" w:rsidRPr="002C2010" w:rsidRDefault="00EC4A25"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ե</w:t>
      </w:r>
      <w:r w:rsidR="00B31229" w:rsidRPr="002C2010">
        <w:rPr>
          <w:rFonts w:ascii="GHEA Grapalat" w:eastAsia="Times New Roman" w:hAnsi="GHEA Grapalat" w:cs="Times New Roman"/>
          <w:color w:val="000000"/>
          <w:sz w:val="24"/>
          <w:szCs w:val="24"/>
          <w:lang w:eastAsia="ru-RU"/>
        </w:rPr>
        <w:t>.</w:t>
      </w:r>
      <w:r w:rsidRPr="002C2010">
        <w:rPr>
          <w:rFonts w:ascii="GHEA Grapalat" w:eastAsia="Times New Roman" w:hAnsi="GHEA Grapalat" w:cs="Times New Roman"/>
          <w:color w:val="000000"/>
          <w:sz w:val="24"/>
          <w:szCs w:val="24"/>
          <w:lang w:eastAsia="ru-RU"/>
        </w:rPr>
        <w:t xml:space="preserve"> ռազմական դրության ժամանակ բնակչության պաշտպանվածության,</w:t>
      </w:r>
      <w:r w:rsidR="00C02AEB" w:rsidRPr="002C2010">
        <w:rPr>
          <w:rFonts w:ascii="GHEA Grapalat" w:eastAsia="Times New Roman" w:hAnsi="GHEA Grapalat" w:cs="Times New Roman"/>
          <w:color w:val="000000"/>
          <w:sz w:val="24"/>
          <w:szCs w:val="24"/>
          <w:lang w:eastAsia="ru-RU"/>
        </w:rPr>
        <w:t xml:space="preserve"> ապահովվածության աստիճանի մասին,</w:t>
      </w:r>
    </w:p>
    <w:p w14:paraId="706B8755" w14:textId="77777777" w:rsidR="00EC4A25" w:rsidRPr="002C2010" w:rsidRDefault="00EC4A25"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2</w:t>
      </w:r>
      <w:r w:rsidR="00D6508D" w:rsidRPr="002C2010">
        <w:rPr>
          <w:rFonts w:ascii="GHEA Grapalat" w:eastAsia="Times New Roman" w:hAnsi="GHEA Grapalat" w:cs="Times New Roman"/>
          <w:color w:val="000000"/>
          <w:sz w:val="24"/>
          <w:szCs w:val="24"/>
          <w:lang w:eastAsia="ru-RU"/>
        </w:rPr>
        <w:t>)</w:t>
      </w:r>
      <w:r w:rsidRPr="002C2010">
        <w:rPr>
          <w:rFonts w:ascii="GHEA Grapalat" w:eastAsia="Times New Roman" w:hAnsi="GHEA Grapalat" w:cs="Times New Roman"/>
          <w:color w:val="000000"/>
          <w:sz w:val="24"/>
          <w:szCs w:val="24"/>
          <w:lang w:eastAsia="ru-RU"/>
        </w:rPr>
        <w:t xml:space="preserve"> </w:t>
      </w:r>
      <w:r w:rsidR="00D6508D" w:rsidRPr="002C2010">
        <w:rPr>
          <w:rFonts w:ascii="GHEA Grapalat" w:eastAsia="Times New Roman" w:hAnsi="GHEA Grapalat" w:cs="Times New Roman"/>
          <w:color w:val="000000"/>
          <w:sz w:val="24"/>
          <w:szCs w:val="24"/>
          <w:lang w:val="en-US" w:eastAsia="ru-RU"/>
        </w:rPr>
        <w:t>ա</w:t>
      </w:r>
      <w:r w:rsidRPr="002C2010">
        <w:rPr>
          <w:rFonts w:ascii="GHEA Grapalat" w:eastAsia="Times New Roman" w:hAnsi="GHEA Grapalat" w:cs="Times New Roman"/>
          <w:color w:val="000000"/>
          <w:sz w:val="24"/>
          <w:szCs w:val="24"/>
          <w:lang w:eastAsia="ru-RU"/>
        </w:rPr>
        <w:t>րտաքին հարաբերությունների բնագավառում`</w:t>
      </w:r>
    </w:p>
    <w:p w14:paraId="6833BBCA" w14:textId="77777777" w:rsidR="00EC4A25" w:rsidRPr="002C2010" w:rsidRDefault="00D6508D"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val="en-US" w:eastAsia="ru-RU"/>
        </w:rPr>
        <w:t>ա</w:t>
      </w:r>
      <w:r w:rsidRPr="002C2010">
        <w:rPr>
          <w:rFonts w:ascii="GHEA Grapalat" w:eastAsia="Times New Roman" w:hAnsi="GHEA Grapalat" w:cs="Times New Roman"/>
          <w:color w:val="000000"/>
          <w:sz w:val="24"/>
          <w:szCs w:val="24"/>
          <w:lang w:eastAsia="ru-RU"/>
        </w:rPr>
        <w:t>.</w:t>
      </w:r>
      <w:r w:rsidR="00A41003"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Հայաստանի Հանրապետության արտաքին քաղաքական, արտաքին տնտեսական (առևտրային, վարկային և արժութային) գործունեության մասին, որոնց </w:t>
      </w:r>
      <w:r w:rsidR="00EC4A25" w:rsidRPr="002C2010">
        <w:rPr>
          <w:rFonts w:ascii="GHEA Grapalat" w:eastAsia="Times New Roman" w:hAnsi="GHEA Grapalat" w:cs="Times New Roman"/>
          <w:color w:val="000000"/>
          <w:sz w:val="24"/>
          <w:szCs w:val="24"/>
          <w:lang w:eastAsia="ru-RU"/>
        </w:rPr>
        <w:lastRenderedPageBreak/>
        <w:t xml:space="preserve">վաղաժամ տարածումը կարող է վնաս հասցնել Հայաստանի </w:t>
      </w:r>
      <w:r w:rsidR="00CA6B3F" w:rsidRPr="002C2010">
        <w:rPr>
          <w:rFonts w:ascii="GHEA Grapalat" w:eastAsia="Times New Roman" w:hAnsi="GHEA Grapalat" w:cs="Times New Roman"/>
          <w:color w:val="000000"/>
          <w:sz w:val="24"/>
          <w:szCs w:val="24"/>
          <w:lang w:val="hy-AM" w:eastAsia="ru-RU"/>
        </w:rPr>
        <w:t>Հանրապետության</w:t>
      </w:r>
      <w:r w:rsidR="00CA6B3F" w:rsidRPr="002C2010">
        <w:rPr>
          <w:rFonts w:ascii="GHEA Grapalat" w:eastAsia="Times New Roman" w:hAnsi="GHEA Grapalat" w:cs="Times New Roman"/>
          <w:color w:val="000000"/>
          <w:sz w:val="24"/>
          <w:szCs w:val="24"/>
          <w:lang w:eastAsia="ru-RU"/>
        </w:rPr>
        <w:t xml:space="preserve"> </w:t>
      </w:r>
      <w:proofErr w:type="spellStart"/>
      <w:r w:rsidR="000C6F0D" w:rsidRPr="002C2010">
        <w:rPr>
          <w:rFonts w:ascii="GHEA Grapalat" w:eastAsia="Times New Roman" w:hAnsi="GHEA Grapalat" w:cs="Times New Roman"/>
          <w:color w:val="000000"/>
          <w:sz w:val="24"/>
          <w:szCs w:val="24"/>
          <w:lang w:val="en-US" w:eastAsia="ru-RU"/>
        </w:rPr>
        <w:t>անվտանգությանը</w:t>
      </w:r>
      <w:proofErr w:type="spellEnd"/>
      <w:r w:rsidR="00A41003" w:rsidRPr="002C2010">
        <w:rPr>
          <w:rFonts w:ascii="GHEA Grapalat" w:eastAsia="Times New Roman" w:hAnsi="GHEA Grapalat" w:cs="Times New Roman"/>
          <w:color w:val="000000"/>
          <w:sz w:val="24"/>
          <w:szCs w:val="24"/>
          <w:lang w:eastAsia="ru-RU"/>
        </w:rPr>
        <w:t>,</w:t>
      </w:r>
    </w:p>
    <w:p w14:paraId="23B83496" w14:textId="77777777" w:rsidR="00C32C4D" w:rsidRPr="002C2010" w:rsidRDefault="00D6508D" w:rsidP="001F3D1E">
      <w:pPr>
        <w:shd w:val="clear" w:color="auto" w:fill="FFFFFF"/>
        <w:spacing w:after="0" w:line="360" w:lineRule="auto"/>
        <w:ind w:firstLine="720"/>
        <w:jc w:val="both"/>
        <w:rPr>
          <w:rFonts w:ascii="GHEA Grapalat" w:eastAsia="Times New Roman" w:hAnsi="GHEA Grapalat" w:cs="Times New Roman"/>
          <w:b/>
          <w:color w:val="000000"/>
          <w:sz w:val="24"/>
          <w:szCs w:val="24"/>
          <w:u w:val="single"/>
          <w:lang w:eastAsia="ru-RU"/>
        </w:rPr>
      </w:pPr>
      <w:r w:rsidRPr="002C2010">
        <w:rPr>
          <w:rFonts w:ascii="GHEA Grapalat" w:eastAsia="Times New Roman" w:hAnsi="GHEA Grapalat" w:cs="Times New Roman"/>
          <w:color w:val="000000"/>
          <w:sz w:val="24"/>
          <w:szCs w:val="24"/>
          <w:lang w:val="en-US" w:eastAsia="ru-RU"/>
        </w:rPr>
        <w:t>բ</w:t>
      </w:r>
      <w:r w:rsidRPr="002C2010">
        <w:rPr>
          <w:rFonts w:ascii="GHEA Grapalat" w:eastAsia="Times New Roman" w:hAnsi="GHEA Grapalat" w:cs="Times New Roman"/>
          <w:color w:val="000000"/>
          <w:sz w:val="24"/>
          <w:szCs w:val="24"/>
          <w:lang w:eastAsia="ru-RU"/>
        </w:rPr>
        <w:t>.</w:t>
      </w:r>
      <w:r w:rsidR="00880F5E" w:rsidRPr="002C2010">
        <w:rPr>
          <w:rFonts w:ascii="GHEA Grapalat" w:eastAsia="Times New Roman" w:hAnsi="GHEA Grapalat" w:cs="Times New Roman"/>
          <w:color w:val="000000"/>
          <w:sz w:val="24"/>
          <w:szCs w:val="24"/>
          <w:lang w:eastAsia="ru-RU"/>
        </w:rPr>
        <w:t xml:space="preserve"> </w:t>
      </w:r>
      <w:r w:rsidR="00C32C4D" w:rsidRPr="002C2010">
        <w:rPr>
          <w:rFonts w:ascii="GHEA Grapalat" w:eastAsia="Times New Roman" w:hAnsi="GHEA Grapalat" w:cs="Times New Roman"/>
          <w:color w:val="000000"/>
          <w:sz w:val="24"/>
          <w:szCs w:val="24"/>
          <w:lang w:val="hy-AM" w:eastAsia="ru-RU"/>
        </w:rPr>
        <w:t xml:space="preserve">ռազմական, գիտատեխնիկական </w:t>
      </w:r>
      <w:r w:rsidR="0092074A" w:rsidRPr="002C2010">
        <w:rPr>
          <w:rFonts w:ascii="GHEA Grapalat" w:eastAsia="Times New Roman" w:hAnsi="GHEA Grapalat" w:cs="Times New Roman"/>
          <w:color w:val="000000"/>
          <w:sz w:val="24"/>
          <w:szCs w:val="24"/>
          <w:lang w:val="en-US" w:eastAsia="ru-RU"/>
        </w:rPr>
        <w:t>և</w:t>
      </w:r>
      <w:r w:rsidR="0092074A" w:rsidRPr="002C2010">
        <w:rPr>
          <w:rFonts w:ascii="GHEA Grapalat" w:eastAsia="Times New Roman" w:hAnsi="GHEA Grapalat" w:cs="Times New Roman"/>
          <w:color w:val="000000"/>
          <w:sz w:val="24"/>
          <w:szCs w:val="24"/>
          <w:lang w:eastAsia="ru-RU"/>
        </w:rPr>
        <w:t xml:space="preserve"> </w:t>
      </w:r>
      <w:proofErr w:type="spellStart"/>
      <w:r w:rsidR="0092074A" w:rsidRPr="002C2010">
        <w:rPr>
          <w:rFonts w:ascii="GHEA Grapalat" w:eastAsia="Times New Roman" w:hAnsi="GHEA Grapalat" w:cs="Times New Roman"/>
          <w:color w:val="000000"/>
          <w:sz w:val="24"/>
          <w:szCs w:val="24"/>
          <w:lang w:val="en-US" w:eastAsia="ru-RU"/>
        </w:rPr>
        <w:t>այլ</w:t>
      </w:r>
      <w:proofErr w:type="spellEnd"/>
      <w:r w:rsidR="0092074A" w:rsidRPr="002C2010">
        <w:rPr>
          <w:rFonts w:ascii="GHEA Grapalat" w:eastAsia="Times New Roman" w:hAnsi="GHEA Grapalat" w:cs="Times New Roman"/>
          <w:color w:val="000000"/>
          <w:sz w:val="24"/>
          <w:szCs w:val="24"/>
          <w:lang w:eastAsia="ru-RU"/>
        </w:rPr>
        <w:t xml:space="preserve"> </w:t>
      </w:r>
      <w:proofErr w:type="spellStart"/>
      <w:r w:rsidR="0092074A" w:rsidRPr="002C2010">
        <w:rPr>
          <w:rFonts w:ascii="GHEA Grapalat" w:eastAsia="Times New Roman" w:hAnsi="GHEA Grapalat" w:cs="Times New Roman"/>
          <w:color w:val="000000"/>
          <w:sz w:val="24"/>
          <w:szCs w:val="24"/>
          <w:lang w:val="en-US" w:eastAsia="ru-RU"/>
        </w:rPr>
        <w:t>բնույթի</w:t>
      </w:r>
      <w:proofErr w:type="spellEnd"/>
      <w:r w:rsidR="0092074A" w:rsidRPr="002C2010">
        <w:rPr>
          <w:rFonts w:ascii="GHEA Grapalat" w:eastAsia="Times New Roman" w:hAnsi="GHEA Grapalat" w:cs="Times New Roman"/>
          <w:color w:val="000000"/>
          <w:sz w:val="24"/>
          <w:szCs w:val="24"/>
          <w:lang w:eastAsia="ru-RU"/>
        </w:rPr>
        <w:t xml:space="preserve"> </w:t>
      </w:r>
      <w:r w:rsidR="00C32C4D" w:rsidRPr="002C2010">
        <w:rPr>
          <w:rFonts w:ascii="GHEA Grapalat" w:eastAsia="Times New Roman" w:hAnsi="GHEA Grapalat" w:cs="Times New Roman"/>
          <w:color w:val="000000"/>
          <w:sz w:val="24"/>
          <w:szCs w:val="24"/>
          <w:lang w:val="hy-AM" w:eastAsia="ru-RU"/>
        </w:rPr>
        <w:t xml:space="preserve">համագործակցության մասին տեղեկություններ, որոնց տարածումը կարող է վնաս հասցնել Հայաստանի Հանրապետության </w:t>
      </w:r>
      <w:proofErr w:type="spellStart"/>
      <w:r w:rsidR="0036226F" w:rsidRPr="002C2010">
        <w:rPr>
          <w:rFonts w:ascii="GHEA Grapalat" w:eastAsia="Times New Roman" w:hAnsi="GHEA Grapalat" w:cs="Times New Roman"/>
          <w:color w:val="000000"/>
          <w:sz w:val="24"/>
          <w:szCs w:val="24"/>
          <w:lang w:val="en-US" w:eastAsia="ru-RU"/>
        </w:rPr>
        <w:t>անվտանգությանը</w:t>
      </w:r>
      <w:proofErr w:type="spellEnd"/>
      <w:r w:rsidR="00C02AEB" w:rsidRPr="002C2010">
        <w:rPr>
          <w:rFonts w:ascii="GHEA Grapalat" w:eastAsia="Times New Roman" w:hAnsi="GHEA Grapalat" w:cs="Times New Roman"/>
          <w:color w:val="000000"/>
          <w:sz w:val="24"/>
          <w:szCs w:val="24"/>
          <w:lang w:eastAsia="ru-RU"/>
        </w:rPr>
        <w:t>,</w:t>
      </w:r>
    </w:p>
    <w:p w14:paraId="6CC63029" w14:textId="77777777" w:rsidR="00EC4A25" w:rsidRPr="002C2010" w:rsidRDefault="00EC4A25"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3</w:t>
      </w:r>
      <w:r w:rsidR="00D6508D" w:rsidRPr="002C2010">
        <w:rPr>
          <w:rFonts w:ascii="GHEA Grapalat" w:eastAsia="Times New Roman" w:hAnsi="GHEA Grapalat" w:cs="Times New Roman"/>
          <w:color w:val="000000"/>
          <w:sz w:val="24"/>
          <w:szCs w:val="24"/>
          <w:lang w:eastAsia="ru-RU"/>
        </w:rPr>
        <w:t>)</w:t>
      </w:r>
      <w:r w:rsidRPr="002C2010">
        <w:rPr>
          <w:rFonts w:ascii="GHEA Grapalat" w:eastAsia="Times New Roman" w:hAnsi="GHEA Grapalat" w:cs="Times New Roman"/>
          <w:color w:val="000000"/>
          <w:sz w:val="24"/>
          <w:szCs w:val="24"/>
          <w:lang w:eastAsia="ru-RU"/>
        </w:rPr>
        <w:t xml:space="preserve"> </w:t>
      </w:r>
      <w:r w:rsidR="00D6508D" w:rsidRPr="002C2010">
        <w:rPr>
          <w:rFonts w:ascii="GHEA Grapalat" w:eastAsia="Times New Roman" w:hAnsi="GHEA Grapalat" w:cs="Times New Roman"/>
          <w:color w:val="000000"/>
          <w:sz w:val="24"/>
          <w:szCs w:val="24"/>
          <w:lang w:val="en-US" w:eastAsia="ru-RU"/>
        </w:rPr>
        <w:t>տ</w:t>
      </w:r>
      <w:r w:rsidRPr="002C2010">
        <w:rPr>
          <w:rFonts w:ascii="GHEA Grapalat" w:eastAsia="Times New Roman" w:hAnsi="GHEA Grapalat" w:cs="Times New Roman"/>
          <w:color w:val="000000"/>
          <w:sz w:val="24"/>
          <w:szCs w:val="24"/>
          <w:lang w:eastAsia="ru-RU"/>
        </w:rPr>
        <w:t>նտեսության, գիտության և տեխնիկայի բնագավառում`</w:t>
      </w:r>
    </w:p>
    <w:p w14:paraId="0A3294A7" w14:textId="77777777" w:rsidR="00EC4A25" w:rsidRPr="002C2010" w:rsidRDefault="00D6508D" w:rsidP="001F3D1E">
      <w:pPr>
        <w:shd w:val="clear" w:color="auto" w:fill="FFFFFF"/>
        <w:spacing w:after="0" w:line="360" w:lineRule="auto"/>
        <w:ind w:firstLine="720"/>
        <w:jc w:val="both"/>
        <w:rPr>
          <w:rFonts w:ascii="GHEA Grapalat" w:eastAsia="Times New Roman" w:hAnsi="GHEA Grapalat" w:cs="Times New Roman"/>
          <w:strike/>
          <w:color w:val="000000"/>
          <w:sz w:val="24"/>
          <w:szCs w:val="24"/>
          <w:lang w:eastAsia="ru-RU"/>
        </w:rPr>
      </w:pPr>
      <w:r w:rsidRPr="002C2010">
        <w:rPr>
          <w:rFonts w:ascii="GHEA Grapalat" w:eastAsia="Times New Roman" w:hAnsi="GHEA Grapalat" w:cs="Times New Roman"/>
          <w:color w:val="000000"/>
          <w:sz w:val="24"/>
          <w:szCs w:val="24"/>
          <w:lang w:val="en-US" w:eastAsia="ru-RU"/>
        </w:rPr>
        <w:t>ա</w:t>
      </w:r>
      <w:r w:rsidRPr="002C2010">
        <w:rPr>
          <w:rFonts w:ascii="GHEA Grapalat" w:eastAsia="Times New Roman" w:hAnsi="GHEA Grapalat" w:cs="Times New Roman"/>
          <w:color w:val="000000"/>
          <w:sz w:val="24"/>
          <w:szCs w:val="24"/>
          <w:lang w:eastAsia="ru-RU"/>
        </w:rPr>
        <w:t>.</w:t>
      </w:r>
      <w:r w:rsidR="00EC4A25" w:rsidRPr="002C2010">
        <w:rPr>
          <w:rFonts w:ascii="GHEA Grapalat" w:eastAsia="Times New Roman" w:hAnsi="GHEA Grapalat" w:cs="Times New Roman"/>
          <w:color w:val="000000"/>
          <w:sz w:val="24"/>
          <w:szCs w:val="24"/>
          <w:lang w:eastAsia="ru-RU"/>
        </w:rPr>
        <w:t xml:space="preserve"> Հայաստանի Հանրապետություն</w:t>
      </w:r>
      <w:r w:rsidR="00DD3BE3" w:rsidRPr="002C2010">
        <w:rPr>
          <w:rFonts w:ascii="GHEA Grapalat" w:eastAsia="Times New Roman" w:hAnsi="GHEA Grapalat" w:cs="Times New Roman"/>
          <w:color w:val="000000"/>
          <w:sz w:val="24"/>
          <w:szCs w:val="24"/>
          <w:lang w:val="en-US" w:eastAsia="ru-RU"/>
        </w:rPr>
        <w:t>ը</w:t>
      </w:r>
      <w:r w:rsidR="00DD3BE3" w:rsidRPr="002C2010">
        <w:rPr>
          <w:rFonts w:ascii="GHEA Grapalat" w:eastAsia="Times New Roman" w:hAnsi="GHEA Grapalat" w:cs="Times New Roman"/>
          <w:color w:val="000000"/>
          <w:sz w:val="24"/>
          <w:szCs w:val="24"/>
          <w:lang w:eastAsia="ru-RU"/>
        </w:rPr>
        <w:t xml:space="preserve"> </w:t>
      </w:r>
      <w:proofErr w:type="spellStart"/>
      <w:r w:rsidR="00DD3BE3" w:rsidRPr="002C2010">
        <w:rPr>
          <w:rFonts w:ascii="GHEA Grapalat" w:eastAsia="Times New Roman" w:hAnsi="GHEA Grapalat" w:cs="Times New Roman"/>
          <w:color w:val="000000"/>
          <w:sz w:val="24"/>
          <w:szCs w:val="24"/>
          <w:lang w:val="en-US" w:eastAsia="ru-RU"/>
        </w:rPr>
        <w:t>հնարավոր</w:t>
      </w:r>
      <w:proofErr w:type="spellEnd"/>
      <w:r w:rsidR="00EC4A25" w:rsidRPr="002C2010">
        <w:rPr>
          <w:rFonts w:ascii="GHEA Grapalat" w:eastAsia="Times New Roman" w:hAnsi="GHEA Grapalat" w:cs="Times New Roman"/>
          <w:color w:val="000000"/>
          <w:sz w:val="24"/>
          <w:szCs w:val="24"/>
          <w:lang w:eastAsia="ru-RU"/>
        </w:rPr>
        <w:t xml:space="preserve"> զինված հարձակումներից պաշտպանելու վերաբերյալ նախապատրաստական ծրագրերի բովանդակության, ռազմամթերքի և ռազմական տեխնիկայի արտադրության</w:t>
      </w:r>
      <w:r w:rsidR="001800E6" w:rsidRPr="002C2010">
        <w:rPr>
          <w:rFonts w:ascii="GHEA Grapalat" w:eastAsia="Times New Roman" w:hAnsi="GHEA Grapalat" w:cs="Times New Roman"/>
          <w:color w:val="000000"/>
          <w:sz w:val="24"/>
          <w:szCs w:val="24"/>
          <w:lang w:eastAsia="ru-RU"/>
        </w:rPr>
        <w:t xml:space="preserve">, </w:t>
      </w:r>
      <w:proofErr w:type="spellStart"/>
      <w:r w:rsidR="001800E6" w:rsidRPr="002C2010">
        <w:rPr>
          <w:rFonts w:ascii="GHEA Grapalat" w:eastAsia="Times New Roman" w:hAnsi="GHEA Grapalat" w:cs="Times New Roman"/>
          <w:color w:val="000000"/>
          <w:sz w:val="24"/>
          <w:szCs w:val="24"/>
          <w:lang w:val="en-US" w:eastAsia="ru-RU"/>
        </w:rPr>
        <w:t>նորոգման</w:t>
      </w:r>
      <w:proofErr w:type="spellEnd"/>
      <w:r w:rsidR="00EC4A25" w:rsidRPr="002C2010">
        <w:rPr>
          <w:rFonts w:ascii="GHEA Grapalat" w:eastAsia="Times New Roman" w:hAnsi="GHEA Grapalat" w:cs="Times New Roman"/>
          <w:color w:val="000000"/>
          <w:sz w:val="24"/>
          <w:szCs w:val="24"/>
          <w:lang w:eastAsia="ru-RU"/>
        </w:rPr>
        <w:t xml:space="preserve"> գծով արդյունաբերական </w:t>
      </w:r>
      <w:proofErr w:type="spellStart"/>
      <w:r w:rsidR="008211AA" w:rsidRPr="002C2010">
        <w:rPr>
          <w:rFonts w:ascii="GHEA Grapalat" w:eastAsia="Times New Roman" w:hAnsi="GHEA Grapalat" w:cs="Times New Roman"/>
          <w:color w:val="000000"/>
          <w:sz w:val="24"/>
          <w:szCs w:val="24"/>
          <w:lang w:val="en-US" w:eastAsia="ru-RU"/>
        </w:rPr>
        <w:t>մոբիլիզացիոն</w:t>
      </w:r>
      <w:proofErr w:type="spellEnd"/>
      <w:r w:rsidR="008211AA"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կարողությունների, ռազմական հումքի ու նյութերի պահեստավորման և մատակարարումների ծավալի, նյութական</w:t>
      </w:r>
      <w:r w:rsidR="008C42D6" w:rsidRPr="002C2010">
        <w:rPr>
          <w:rFonts w:ascii="GHEA Grapalat" w:eastAsia="Times New Roman" w:hAnsi="GHEA Grapalat" w:cs="Times New Roman"/>
          <w:color w:val="000000"/>
          <w:sz w:val="24"/>
          <w:szCs w:val="24"/>
          <w:lang w:val="en-US" w:eastAsia="ru-RU"/>
        </w:rPr>
        <w:t>՝</w:t>
      </w:r>
      <w:r w:rsidR="008C42D6" w:rsidRPr="002C2010">
        <w:rPr>
          <w:rFonts w:ascii="GHEA Grapalat" w:eastAsia="Times New Roman" w:hAnsi="GHEA Grapalat" w:cs="Times New Roman"/>
          <w:color w:val="000000"/>
          <w:sz w:val="24"/>
          <w:szCs w:val="24"/>
          <w:lang w:eastAsia="ru-RU"/>
        </w:rPr>
        <w:t xml:space="preserve"> </w:t>
      </w:r>
      <w:proofErr w:type="spellStart"/>
      <w:r w:rsidR="008C42D6" w:rsidRPr="002C2010">
        <w:rPr>
          <w:rFonts w:ascii="GHEA Grapalat" w:eastAsia="Times New Roman" w:hAnsi="GHEA Grapalat" w:cs="Times New Roman"/>
          <w:color w:val="000000"/>
          <w:sz w:val="24"/>
          <w:szCs w:val="24"/>
          <w:lang w:val="en-US" w:eastAsia="ru-RU"/>
        </w:rPr>
        <w:t>պետական</w:t>
      </w:r>
      <w:proofErr w:type="spellEnd"/>
      <w:r w:rsidR="008C42D6" w:rsidRPr="002C2010">
        <w:rPr>
          <w:rFonts w:ascii="GHEA Grapalat" w:eastAsia="Times New Roman" w:hAnsi="GHEA Grapalat" w:cs="Times New Roman"/>
          <w:color w:val="000000"/>
          <w:sz w:val="24"/>
          <w:szCs w:val="24"/>
          <w:lang w:eastAsia="ru-RU"/>
        </w:rPr>
        <w:t xml:space="preserve"> </w:t>
      </w:r>
      <w:r w:rsidR="008C42D6" w:rsidRPr="002C2010">
        <w:rPr>
          <w:rFonts w:ascii="GHEA Grapalat" w:eastAsia="Times New Roman" w:hAnsi="GHEA Grapalat" w:cs="Times New Roman"/>
          <w:color w:val="000000"/>
          <w:sz w:val="24"/>
          <w:szCs w:val="24"/>
          <w:lang w:val="en-US" w:eastAsia="ru-RU"/>
        </w:rPr>
        <w:t>և</w:t>
      </w:r>
      <w:r w:rsidR="008C42D6" w:rsidRPr="002C2010">
        <w:rPr>
          <w:rFonts w:ascii="GHEA Grapalat" w:eastAsia="Times New Roman" w:hAnsi="GHEA Grapalat" w:cs="Times New Roman"/>
          <w:color w:val="000000"/>
          <w:sz w:val="24"/>
          <w:szCs w:val="24"/>
          <w:lang w:eastAsia="ru-RU"/>
        </w:rPr>
        <w:t xml:space="preserve"> </w:t>
      </w:r>
      <w:proofErr w:type="spellStart"/>
      <w:r w:rsidR="008C42D6" w:rsidRPr="002C2010">
        <w:rPr>
          <w:rFonts w:ascii="GHEA Grapalat" w:eastAsia="Times New Roman" w:hAnsi="GHEA Grapalat" w:cs="Times New Roman"/>
          <w:color w:val="000000"/>
          <w:sz w:val="24"/>
          <w:szCs w:val="24"/>
          <w:lang w:val="en-US" w:eastAsia="ru-RU"/>
        </w:rPr>
        <w:t>զորահավաքային</w:t>
      </w:r>
      <w:proofErr w:type="spellEnd"/>
      <w:r w:rsidR="00EC4A25" w:rsidRPr="002C2010">
        <w:rPr>
          <w:rFonts w:ascii="GHEA Grapalat" w:eastAsia="Times New Roman" w:hAnsi="GHEA Grapalat" w:cs="Times New Roman"/>
          <w:color w:val="000000"/>
          <w:sz w:val="24"/>
          <w:szCs w:val="24"/>
          <w:lang w:eastAsia="ru-RU"/>
        </w:rPr>
        <w:t xml:space="preserve"> պահուստների</w:t>
      </w:r>
      <w:r w:rsidR="008C42D6" w:rsidRPr="002C2010">
        <w:rPr>
          <w:rFonts w:ascii="GHEA Grapalat" w:eastAsia="Times New Roman" w:hAnsi="GHEA Grapalat" w:cs="Times New Roman"/>
          <w:color w:val="000000"/>
          <w:sz w:val="24"/>
          <w:szCs w:val="24"/>
          <w:lang w:eastAsia="ru-RU"/>
        </w:rPr>
        <w:t xml:space="preserve"> </w:t>
      </w:r>
      <w:proofErr w:type="spellStart"/>
      <w:r w:rsidR="008C42D6" w:rsidRPr="002C2010">
        <w:rPr>
          <w:rFonts w:ascii="GHEA Grapalat" w:eastAsia="Times New Roman" w:hAnsi="GHEA Grapalat" w:cs="Times New Roman"/>
          <w:color w:val="000000"/>
          <w:sz w:val="24"/>
          <w:szCs w:val="24"/>
          <w:lang w:val="en-US" w:eastAsia="ru-RU"/>
        </w:rPr>
        <w:t>կառուցվածքի</w:t>
      </w:r>
      <w:proofErr w:type="spellEnd"/>
      <w:r w:rsidR="008C42D6" w:rsidRPr="002C2010">
        <w:rPr>
          <w:rFonts w:ascii="GHEA Grapalat" w:eastAsia="Times New Roman" w:hAnsi="GHEA Grapalat" w:cs="Times New Roman"/>
          <w:color w:val="000000"/>
          <w:sz w:val="24"/>
          <w:szCs w:val="24"/>
          <w:lang w:eastAsia="ru-RU"/>
        </w:rPr>
        <w:t>,</w:t>
      </w:r>
      <w:r w:rsidR="00EC4A25" w:rsidRPr="002C2010">
        <w:rPr>
          <w:rFonts w:ascii="GHEA Grapalat" w:eastAsia="Times New Roman" w:hAnsi="GHEA Grapalat" w:cs="Times New Roman"/>
          <w:color w:val="000000"/>
          <w:sz w:val="24"/>
          <w:szCs w:val="24"/>
          <w:lang w:eastAsia="ru-RU"/>
        </w:rPr>
        <w:t xml:space="preserve"> փաստացի չափի և դրանց տեղաբաշխման մասին,</w:t>
      </w:r>
    </w:p>
    <w:p w14:paraId="517D729B" w14:textId="77777777" w:rsidR="00EC4A25" w:rsidRPr="002C2010" w:rsidRDefault="00D6508D"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val="en-US" w:eastAsia="ru-RU"/>
        </w:rPr>
        <w:t>բ</w:t>
      </w:r>
      <w:r w:rsidRPr="002C2010">
        <w:rPr>
          <w:rFonts w:ascii="GHEA Grapalat" w:eastAsia="Times New Roman" w:hAnsi="GHEA Grapalat" w:cs="Times New Roman"/>
          <w:color w:val="000000"/>
          <w:sz w:val="24"/>
          <w:szCs w:val="24"/>
          <w:lang w:eastAsia="ru-RU"/>
        </w:rPr>
        <w:t>.</w:t>
      </w:r>
      <w:r w:rsidR="00EC4A25" w:rsidRPr="002C2010">
        <w:rPr>
          <w:rFonts w:ascii="GHEA Grapalat" w:eastAsia="Times New Roman" w:hAnsi="GHEA Grapalat" w:cs="Times New Roman"/>
          <w:color w:val="000000"/>
          <w:sz w:val="24"/>
          <w:szCs w:val="24"/>
          <w:lang w:eastAsia="ru-RU"/>
        </w:rPr>
        <w:t xml:space="preserve"> Հայաստանի Հանրապետության պաշտպանության և ազգային անվտանգության ապահովման նպատակով </w:t>
      </w:r>
      <w:proofErr w:type="spellStart"/>
      <w:r w:rsidR="0092074A" w:rsidRPr="002C2010">
        <w:rPr>
          <w:rFonts w:ascii="GHEA Grapalat" w:eastAsia="Times New Roman" w:hAnsi="GHEA Grapalat" w:cs="Times New Roman"/>
          <w:color w:val="000000"/>
          <w:sz w:val="24"/>
          <w:szCs w:val="24"/>
          <w:lang w:val="en-US" w:eastAsia="ru-RU"/>
        </w:rPr>
        <w:t>ենթակառուցվածքների</w:t>
      </w:r>
      <w:proofErr w:type="spellEnd"/>
      <w:r w:rsidR="00DD3BE3"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օգտագործման մասին</w:t>
      </w:r>
      <w:r w:rsidR="00625081" w:rsidRPr="002C2010">
        <w:rPr>
          <w:rFonts w:ascii="GHEA Grapalat" w:eastAsia="Times New Roman" w:hAnsi="GHEA Grapalat" w:cs="Times New Roman"/>
          <w:color w:val="000000"/>
          <w:sz w:val="24"/>
          <w:szCs w:val="24"/>
          <w:lang w:eastAsia="ru-RU"/>
        </w:rPr>
        <w:t>,</w:t>
      </w:r>
    </w:p>
    <w:p w14:paraId="54A27707" w14:textId="77777777" w:rsidR="00EC4A25" w:rsidRPr="002C2010" w:rsidRDefault="00D6508D"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val="en-US" w:eastAsia="ru-RU"/>
        </w:rPr>
        <w:t>գ</w:t>
      </w:r>
      <w:r w:rsidRPr="002C2010">
        <w:rPr>
          <w:rFonts w:ascii="GHEA Grapalat" w:eastAsia="Times New Roman" w:hAnsi="GHEA Grapalat" w:cs="Times New Roman"/>
          <w:color w:val="000000"/>
          <w:sz w:val="24"/>
          <w:szCs w:val="24"/>
          <w:lang w:eastAsia="ru-RU"/>
        </w:rPr>
        <w:t>.</w:t>
      </w:r>
      <w:r w:rsidR="00EC4A25" w:rsidRPr="002C2010">
        <w:rPr>
          <w:rFonts w:ascii="GHEA Grapalat" w:eastAsia="Times New Roman" w:hAnsi="GHEA Grapalat" w:cs="Times New Roman"/>
          <w:color w:val="000000"/>
          <w:sz w:val="24"/>
          <w:szCs w:val="24"/>
          <w:lang w:eastAsia="ru-RU"/>
        </w:rPr>
        <w:t xml:space="preserve"> պետական պաշտպանական պատվերների ծավալների, ծրագրերի</w:t>
      </w:r>
      <w:r w:rsidR="00204D9F" w:rsidRPr="002C2010">
        <w:rPr>
          <w:rFonts w:ascii="GHEA Grapalat" w:eastAsia="Times New Roman" w:hAnsi="GHEA Grapalat" w:cs="Times New Roman"/>
          <w:color w:val="000000"/>
          <w:sz w:val="24"/>
          <w:szCs w:val="24"/>
          <w:lang w:eastAsia="ru-RU"/>
        </w:rPr>
        <w:t>,</w:t>
      </w:r>
      <w:r w:rsidR="00EC4A25" w:rsidRPr="002C2010">
        <w:rPr>
          <w:rFonts w:ascii="GHEA Grapalat" w:eastAsia="Times New Roman" w:hAnsi="GHEA Grapalat" w:cs="Times New Roman"/>
          <w:color w:val="000000"/>
          <w:sz w:val="24"/>
          <w:szCs w:val="24"/>
          <w:lang w:eastAsia="ru-RU"/>
        </w:rPr>
        <w:t xml:space="preserve"> սպառազինության և ռազմական տեխնիկայի արտադրության</w:t>
      </w:r>
      <w:r w:rsidR="001800E6" w:rsidRPr="002C2010">
        <w:rPr>
          <w:rFonts w:ascii="GHEA Grapalat" w:eastAsia="Times New Roman" w:hAnsi="GHEA Grapalat" w:cs="Times New Roman"/>
          <w:color w:val="000000"/>
          <w:sz w:val="24"/>
          <w:szCs w:val="24"/>
          <w:lang w:eastAsia="ru-RU"/>
        </w:rPr>
        <w:t xml:space="preserve">, </w:t>
      </w:r>
      <w:proofErr w:type="spellStart"/>
      <w:r w:rsidR="001800E6" w:rsidRPr="002C2010">
        <w:rPr>
          <w:rFonts w:ascii="GHEA Grapalat" w:eastAsia="Times New Roman" w:hAnsi="GHEA Grapalat" w:cs="Times New Roman"/>
          <w:color w:val="000000"/>
          <w:sz w:val="24"/>
          <w:szCs w:val="24"/>
          <w:lang w:val="en-US" w:eastAsia="ru-RU"/>
        </w:rPr>
        <w:t>նորոգման</w:t>
      </w:r>
      <w:proofErr w:type="spellEnd"/>
      <w:r w:rsidR="001D75E8"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մատակարարումների, դրանց արտադրական կարողությունների </w:t>
      </w:r>
      <w:r w:rsidR="001D75E8" w:rsidRPr="002C2010">
        <w:rPr>
          <w:rFonts w:ascii="GHEA Grapalat" w:eastAsia="Times New Roman" w:hAnsi="GHEA Grapalat" w:cs="Times New Roman"/>
          <w:color w:val="000000"/>
          <w:sz w:val="24"/>
          <w:szCs w:val="24"/>
          <w:lang w:eastAsia="ru-RU"/>
        </w:rPr>
        <w:t xml:space="preserve">առկայության և </w:t>
      </w:r>
      <w:r w:rsidR="00EC4A25" w:rsidRPr="002C2010">
        <w:rPr>
          <w:rFonts w:ascii="GHEA Grapalat" w:eastAsia="Times New Roman" w:hAnsi="GHEA Grapalat" w:cs="Times New Roman"/>
          <w:color w:val="000000"/>
          <w:sz w:val="24"/>
          <w:szCs w:val="24"/>
          <w:lang w:eastAsia="ru-RU"/>
        </w:rPr>
        <w:t>զարգացման</w:t>
      </w:r>
      <w:r w:rsidR="001D75E8" w:rsidRPr="002C2010">
        <w:rPr>
          <w:rFonts w:ascii="GHEA Grapalat" w:eastAsia="Times New Roman" w:hAnsi="GHEA Grapalat" w:cs="Times New Roman"/>
          <w:color w:val="000000"/>
          <w:sz w:val="24"/>
          <w:szCs w:val="24"/>
          <w:lang w:eastAsia="ru-RU"/>
        </w:rPr>
        <w:t xml:space="preserve"> </w:t>
      </w:r>
      <w:proofErr w:type="spellStart"/>
      <w:r w:rsidR="001D75E8" w:rsidRPr="002C2010">
        <w:rPr>
          <w:rFonts w:ascii="GHEA Grapalat" w:eastAsia="Times New Roman" w:hAnsi="GHEA Grapalat" w:cs="Times New Roman"/>
          <w:color w:val="000000"/>
          <w:sz w:val="24"/>
          <w:szCs w:val="24"/>
          <w:lang w:val="en-US" w:eastAsia="ru-RU"/>
        </w:rPr>
        <w:t>մասին</w:t>
      </w:r>
      <w:proofErr w:type="spellEnd"/>
      <w:r w:rsidR="00EC4A25" w:rsidRPr="002C2010">
        <w:rPr>
          <w:rFonts w:ascii="GHEA Grapalat" w:eastAsia="Times New Roman" w:hAnsi="GHEA Grapalat" w:cs="Times New Roman"/>
          <w:color w:val="000000"/>
          <w:sz w:val="24"/>
          <w:szCs w:val="24"/>
          <w:lang w:eastAsia="ru-RU"/>
        </w:rPr>
        <w:t>, այդ նպատակով հիմնարկների միջև ստեղծված փոխհամագործակցության կապերի, նշված սպառազինությունները և ռազմական տեխնիկա արտադրողների կամ տեխնիկական և գիտական մշակումներ կատարողների մասին</w:t>
      </w:r>
      <w:r w:rsidR="00625081" w:rsidRPr="002C2010">
        <w:rPr>
          <w:rFonts w:ascii="GHEA Grapalat" w:eastAsia="Times New Roman" w:hAnsi="GHEA Grapalat" w:cs="Times New Roman"/>
          <w:color w:val="000000"/>
          <w:sz w:val="24"/>
          <w:szCs w:val="24"/>
          <w:lang w:eastAsia="ru-RU"/>
        </w:rPr>
        <w:t>,</w:t>
      </w:r>
    </w:p>
    <w:p w14:paraId="77BD35C2" w14:textId="77777777" w:rsidR="00EC4A25" w:rsidRPr="002C2010" w:rsidRDefault="00D6508D"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val="en-US" w:eastAsia="ru-RU"/>
        </w:rPr>
        <w:t>դ</w:t>
      </w:r>
      <w:r w:rsidRPr="002C2010">
        <w:rPr>
          <w:rFonts w:ascii="GHEA Grapalat" w:eastAsia="Times New Roman" w:hAnsi="GHEA Grapalat" w:cs="Times New Roman"/>
          <w:color w:val="000000"/>
          <w:sz w:val="24"/>
          <w:szCs w:val="24"/>
          <w:lang w:eastAsia="ru-RU"/>
        </w:rPr>
        <w:t>.</w:t>
      </w:r>
      <w:r w:rsidR="00EC4A25" w:rsidRPr="002C2010">
        <w:rPr>
          <w:rFonts w:ascii="GHEA Grapalat" w:eastAsia="Times New Roman" w:hAnsi="GHEA Grapalat" w:cs="Times New Roman"/>
          <w:color w:val="000000"/>
          <w:sz w:val="24"/>
          <w:szCs w:val="24"/>
          <w:lang w:eastAsia="ru-RU"/>
        </w:rPr>
        <w:t xml:space="preserve"> </w:t>
      </w:r>
      <w:r w:rsidR="00477CA2" w:rsidRPr="002C2010">
        <w:rPr>
          <w:rFonts w:ascii="GHEA Grapalat" w:hAnsi="GHEA Grapalat"/>
          <w:sz w:val="24"/>
          <w:szCs w:val="24"/>
          <w:lang w:val="hy-AM"/>
        </w:rPr>
        <w:t>պաշտպանական կամ տնտեսական կարևոր նշանա</w:t>
      </w:r>
      <w:r w:rsidR="00477CA2" w:rsidRPr="002C2010">
        <w:rPr>
          <w:rFonts w:ascii="GHEA Grapalat" w:hAnsi="GHEA Grapalat"/>
          <w:sz w:val="24"/>
          <w:szCs w:val="24"/>
          <w:lang w:val="hy-AM"/>
        </w:rPr>
        <w:softHyphen/>
      </w:r>
      <w:r w:rsidR="00477CA2" w:rsidRPr="002C2010">
        <w:rPr>
          <w:rFonts w:ascii="GHEA Grapalat" w:hAnsi="GHEA Grapalat"/>
          <w:sz w:val="24"/>
          <w:szCs w:val="24"/>
          <w:lang w:val="hy-AM"/>
        </w:rPr>
        <w:softHyphen/>
        <w:t>կություն ունեցող գիտահետազոտական և փոր</w:t>
      </w:r>
      <w:r w:rsidR="00477CA2" w:rsidRPr="002C2010">
        <w:rPr>
          <w:rFonts w:ascii="GHEA Grapalat" w:hAnsi="GHEA Grapalat"/>
          <w:sz w:val="24"/>
          <w:szCs w:val="24"/>
          <w:lang w:val="hy-AM"/>
        </w:rPr>
        <w:softHyphen/>
        <w:t>ձակոնստրուկտորական աշխատանքների մա</w:t>
      </w:r>
      <w:r w:rsidR="00477CA2" w:rsidRPr="002C2010">
        <w:rPr>
          <w:rFonts w:ascii="GHEA Grapalat" w:hAnsi="GHEA Grapalat"/>
          <w:sz w:val="24"/>
          <w:szCs w:val="24"/>
          <w:lang w:val="hy-AM"/>
        </w:rPr>
        <w:softHyphen/>
        <w:t>սին</w:t>
      </w:r>
      <w:r w:rsidR="00477CA2" w:rsidRPr="002C2010">
        <w:rPr>
          <w:rFonts w:ascii="GHEA Grapalat" w:hAnsi="GHEA Grapalat"/>
          <w:sz w:val="24"/>
          <w:szCs w:val="24"/>
        </w:rPr>
        <w:t>,</w:t>
      </w:r>
      <w:r w:rsidR="00477CA2" w:rsidRPr="002C2010">
        <w:rPr>
          <w:rFonts w:ascii="GHEA Grapalat" w:hAnsi="GHEA Grapalat"/>
          <w:b/>
          <w:sz w:val="24"/>
          <w:szCs w:val="24"/>
        </w:rPr>
        <w:t xml:space="preserve"> </w:t>
      </w:r>
    </w:p>
    <w:p w14:paraId="30C45B19" w14:textId="77777777" w:rsidR="00EC4A25" w:rsidRPr="002C2010" w:rsidRDefault="00D6508D"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val="en-US" w:eastAsia="ru-RU"/>
        </w:rPr>
        <w:t>ե</w:t>
      </w:r>
      <w:r w:rsidRPr="002C2010">
        <w:rPr>
          <w:rFonts w:ascii="GHEA Grapalat" w:eastAsia="Times New Roman" w:hAnsi="GHEA Grapalat" w:cs="Times New Roman"/>
          <w:color w:val="000000"/>
          <w:sz w:val="24"/>
          <w:szCs w:val="24"/>
          <w:lang w:eastAsia="ru-RU"/>
        </w:rPr>
        <w:t>.</w:t>
      </w:r>
      <w:r w:rsidR="00EC4A25" w:rsidRPr="002C2010">
        <w:rPr>
          <w:rFonts w:ascii="GHEA Grapalat" w:eastAsia="Times New Roman" w:hAnsi="GHEA Grapalat" w:cs="Times New Roman"/>
          <w:color w:val="000000"/>
          <w:sz w:val="24"/>
          <w:szCs w:val="24"/>
          <w:lang w:eastAsia="ru-RU"/>
        </w:rPr>
        <w:t xml:space="preserve"> քաղաքացիական պաշտպանության ուժերի ու միջոցների, վարչական </w:t>
      </w:r>
      <w:proofErr w:type="spellStart"/>
      <w:r w:rsidR="00B234D8" w:rsidRPr="002C2010">
        <w:rPr>
          <w:rFonts w:ascii="GHEA Grapalat" w:eastAsia="Times New Roman" w:hAnsi="GHEA Grapalat" w:cs="Times New Roman"/>
          <w:color w:val="000000"/>
          <w:sz w:val="24"/>
          <w:szCs w:val="24"/>
          <w:lang w:val="en-US" w:eastAsia="ru-RU"/>
        </w:rPr>
        <w:t>շենքերի</w:t>
      </w:r>
      <w:proofErr w:type="spellEnd"/>
      <w:r w:rsidR="00B234D8"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պաշտպանվածության ու բնակչության անվտանգության ապահովվածության աստիճանի մասին</w:t>
      </w:r>
      <w:r w:rsidR="00625081" w:rsidRPr="002C2010">
        <w:rPr>
          <w:rFonts w:ascii="GHEA Grapalat" w:eastAsia="Times New Roman" w:hAnsi="GHEA Grapalat" w:cs="Times New Roman"/>
          <w:color w:val="000000"/>
          <w:sz w:val="24"/>
          <w:szCs w:val="24"/>
          <w:lang w:eastAsia="ru-RU"/>
        </w:rPr>
        <w:t>,</w:t>
      </w:r>
    </w:p>
    <w:p w14:paraId="77E79F3A" w14:textId="77777777" w:rsidR="00EC4A25" w:rsidRPr="002C2010" w:rsidRDefault="00D6508D"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val="en-US" w:eastAsia="ru-RU"/>
        </w:rPr>
        <w:t>զ</w:t>
      </w:r>
      <w:r w:rsidRPr="002C2010">
        <w:rPr>
          <w:rFonts w:ascii="GHEA Grapalat" w:eastAsia="Times New Roman" w:hAnsi="GHEA Grapalat" w:cs="Times New Roman"/>
          <w:color w:val="000000"/>
          <w:sz w:val="24"/>
          <w:szCs w:val="24"/>
          <w:lang w:eastAsia="ru-RU"/>
        </w:rPr>
        <w:t>.</w:t>
      </w:r>
      <w:r w:rsidR="00EC4A25" w:rsidRPr="002C2010">
        <w:rPr>
          <w:rFonts w:ascii="GHEA Grapalat" w:eastAsia="Times New Roman" w:hAnsi="GHEA Grapalat" w:cs="Times New Roman"/>
          <w:color w:val="000000"/>
          <w:sz w:val="24"/>
          <w:szCs w:val="24"/>
          <w:lang w:eastAsia="ru-RU"/>
        </w:rPr>
        <w:t xml:space="preserve"> Հայաստանի Հանրապետության պետական</w:t>
      </w:r>
      <w:r w:rsidR="00D458CB" w:rsidRPr="002C2010">
        <w:rPr>
          <w:rFonts w:ascii="GHEA Grapalat" w:eastAsia="Times New Roman" w:hAnsi="GHEA Grapalat" w:cs="Times New Roman"/>
          <w:color w:val="000000"/>
          <w:sz w:val="24"/>
          <w:szCs w:val="24"/>
          <w:lang w:eastAsia="ru-RU"/>
        </w:rPr>
        <w:t xml:space="preserve">, </w:t>
      </w:r>
      <w:proofErr w:type="spellStart"/>
      <w:r w:rsidR="00D458CB" w:rsidRPr="002C2010">
        <w:rPr>
          <w:rFonts w:ascii="GHEA Grapalat" w:eastAsia="Times New Roman" w:hAnsi="GHEA Grapalat" w:cs="Times New Roman"/>
          <w:color w:val="000000"/>
          <w:sz w:val="24"/>
          <w:szCs w:val="24"/>
          <w:lang w:val="en-US" w:eastAsia="ru-RU"/>
        </w:rPr>
        <w:t>զորահավաքային</w:t>
      </w:r>
      <w:proofErr w:type="spellEnd"/>
      <w:r w:rsidR="00D458CB" w:rsidRPr="002C2010">
        <w:rPr>
          <w:rFonts w:ascii="GHEA Grapalat" w:eastAsia="Times New Roman" w:hAnsi="GHEA Grapalat" w:cs="Times New Roman"/>
          <w:color w:val="000000"/>
          <w:sz w:val="24"/>
          <w:szCs w:val="24"/>
          <w:lang w:eastAsia="ru-RU"/>
        </w:rPr>
        <w:t xml:space="preserve">, </w:t>
      </w:r>
      <w:proofErr w:type="spellStart"/>
      <w:r w:rsidR="00D458CB" w:rsidRPr="002C2010">
        <w:rPr>
          <w:rFonts w:ascii="GHEA Grapalat" w:eastAsia="Times New Roman" w:hAnsi="GHEA Grapalat" w:cs="Times New Roman"/>
          <w:color w:val="000000"/>
          <w:sz w:val="24"/>
          <w:szCs w:val="24"/>
          <w:lang w:val="en-US" w:eastAsia="ru-RU"/>
        </w:rPr>
        <w:t>ռազմավարական</w:t>
      </w:r>
      <w:proofErr w:type="spellEnd"/>
      <w:r w:rsidR="00D458CB" w:rsidRPr="002C2010">
        <w:rPr>
          <w:rFonts w:ascii="GHEA Grapalat" w:eastAsia="Times New Roman" w:hAnsi="GHEA Grapalat" w:cs="Times New Roman"/>
          <w:color w:val="000000"/>
          <w:sz w:val="24"/>
          <w:szCs w:val="24"/>
          <w:lang w:eastAsia="ru-RU"/>
        </w:rPr>
        <w:t xml:space="preserve"> </w:t>
      </w:r>
      <w:proofErr w:type="spellStart"/>
      <w:r w:rsidR="00D458CB" w:rsidRPr="002C2010">
        <w:rPr>
          <w:rFonts w:ascii="GHEA Grapalat" w:eastAsia="Times New Roman" w:hAnsi="GHEA Grapalat" w:cs="Times New Roman"/>
          <w:color w:val="000000"/>
          <w:sz w:val="24"/>
          <w:szCs w:val="24"/>
          <w:lang w:val="en-US" w:eastAsia="ru-RU"/>
        </w:rPr>
        <w:t>պաշարների</w:t>
      </w:r>
      <w:proofErr w:type="spellEnd"/>
      <w:r w:rsidR="00A66707" w:rsidRPr="002C2010">
        <w:rPr>
          <w:rFonts w:ascii="GHEA Grapalat" w:eastAsia="Times New Roman" w:hAnsi="GHEA Grapalat" w:cs="Times New Roman"/>
          <w:color w:val="000000"/>
          <w:sz w:val="24"/>
          <w:szCs w:val="24"/>
          <w:lang w:eastAsia="ru-RU"/>
        </w:rPr>
        <w:t xml:space="preserve"> </w:t>
      </w:r>
      <w:r w:rsidR="00D458CB" w:rsidRPr="002C2010">
        <w:rPr>
          <w:rFonts w:ascii="GHEA Grapalat" w:eastAsia="Times New Roman" w:hAnsi="GHEA Grapalat" w:cs="Times New Roman"/>
          <w:color w:val="000000"/>
          <w:sz w:val="24"/>
          <w:szCs w:val="24"/>
          <w:lang w:eastAsia="ru-RU"/>
        </w:rPr>
        <w:t>պահուստ</w:t>
      </w:r>
      <w:r w:rsidR="00D458CB" w:rsidRPr="002C2010">
        <w:rPr>
          <w:rFonts w:ascii="GHEA Grapalat" w:eastAsia="Times New Roman" w:hAnsi="GHEA Grapalat" w:cs="Times New Roman"/>
          <w:color w:val="000000"/>
          <w:sz w:val="24"/>
          <w:szCs w:val="24"/>
          <w:lang w:val="en-US" w:eastAsia="ru-RU"/>
        </w:rPr>
        <w:t>ի</w:t>
      </w:r>
      <w:r w:rsidR="00EC4A25" w:rsidRPr="002C2010">
        <w:rPr>
          <w:rFonts w:ascii="GHEA Grapalat" w:eastAsia="Times New Roman" w:hAnsi="GHEA Grapalat" w:cs="Times New Roman"/>
          <w:color w:val="000000"/>
          <w:sz w:val="24"/>
          <w:szCs w:val="24"/>
          <w:lang w:eastAsia="ru-RU"/>
        </w:rPr>
        <w:t xml:space="preserve">, նրա ֆինանսների և բյուջետային քաղաքականության (բացի </w:t>
      </w:r>
      <w:r w:rsidR="00EC4A25" w:rsidRPr="002C2010">
        <w:rPr>
          <w:rFonts w:ascii="GHEA Grapalat" w:eastAsia="Times New Roman" w:hAnsi="GHEA Grapalat" w:cs="Times New Roman"/>
          <w:color w:val="000000"/>
          <w:sz w:val="24"/>
          <w:szCs w:val="24"/>
          <w:lang w:eastAsia="ru-RU"/>
        </w:rPr>
        <w:lastRenderedPageBreak/>
        <w:t>տնտեսության և ֆինանսների ընդհանուր վիճակը բնութագրող ամփոփ ցուցանիշներից) մասին</w:t>
      </w:r>
      <w:r w:rsidR="00F32D0C" w:rsidRPr="002C2010">
        <w:rPr>
          <w:rFonts w:ascii="GHEA Grapalat" w:eastAsia="Times New Roman" w:hAnsi="GHEA Grapalat" w:cs="Times New Roman"/>
          <w:color w:val="000000"/>
          <w:sz w:val="24"/>
          <w:szCs w:val="24"/>
          <w:lang w:eastAsia="ru-RU"/>
        </w:rPr>
        <w:t xml:space="preserve">, </w:t>
      </w:r>
    </w:p>
    <w:p w14:paraId="0BD46969" w14:textId="77777777" w:rsidR="00EC4A25" w:rsidRPr="002C2010" w:rsidRDefault="00A41003"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4</w:t>
      </w:r>
      <w:r w:rsidR="00244A1E" w:rsidRPr="002C2010">
        <w:rPr>
          <w:rFonts w:ascii="GHEA Grapalat" w:eastAsia="Times New Roman" w:hAnsi="GHEA Grapalat" w:cs="Times New Roman"/>
          <w:color w:val="000000"/>
          <w:sz w:val="24"/>
          <w:szCs w:val="24"/>
          <w:lang w:eastAsia="ru-RU"/>
        </w:rPr>
        <w:t>)</w:t>
      </w:r>
      <w:r w:rsidRPr="002C2010">
        <w:rPr>
          <w:rFonts w:ascii="GHEA Grapalat" w:eastAsia="Times New Roman" w:hAnsi="GHEA Grapalat" w:cs="Times New Roman"/>
          <w:color w:val="000000"/>
          <w:sz w:val="24"/>
          <w:szCs w:val="24"/>
          <w:lang w:eastAsia="ru-RU"/>
        </w:rPr>
        <w:t xml:space="preserve"> </w:t>
      </w:r>
      <w:r w:rsidR="00244A1E" w:rsidRPr="002C2010">
        <w:rPr>
          <w:rFonts w:ascii="GHEA Grapalat" w:eastAsia="Times New Roman" w:hAnsi="GHEA Grapalat" w:cs="Times New Roman"/>
          <w:color w:val="000000"/>
          <w:sz w:val="24"/>
          <w:szCs w:val="24"/>
          <w:lang w:val="en-US" w:eastAsia="ru-RU"/>
        </w:rPr>
        <w:t>հ</w:t>
      </w:r>
      <w:r w:rsidR="00EC4A25" w:rsidRPr="002C2010">
        <w:rPr>
          <w:rFonts w:ascii="GHEA Grapalat" w:eastAsia="Times New Roman" w:hAnsi="GHEA Grapalat" w:cs="Times New Roman"/>
          <w:color w:val="000000"/>
          <w:sz w:val="24"/>
          <w:szCs w:val="24"/>
          <w:lang w:eastAsia="ru-RU"/>
        </w:rPr>
        <w:t>ետախուզական, հակահետախուզական, օպերատիվ-հետախուզական գործունեու</w:t>
      </w:r>
      <w:r w:rsidRPr="002C2010">
        <w:rPr>
          <w:rFonts w:ascii="GHEA Grapalat" w:eastAsia="Times New Roman" w:hAnsi="GHEA Grapalat" w:cs="Times New Roman"/>
          <w:color w:val="000000"/>
          <w:sz w:val="24"/>
          <w:szCs w:val="24"/>
          <w:lang w:eastAsia="ru-RU"/>
        </w:rPr>
        <w:softHyphen/>
      </w:r>
      <w:r w:rsidR="00EC4A25" w:rsidRPr="002C2010">
        <w:rPr>
          <w:rFonts w:ascii="GHEA Grapalat" w:eastAsia="Times New Roman" w:hAnsi="GHEA Grapalat" w:cs="Times New Roman"/>
          <w:color w:val="000000"/>
          <w:sz w:val="24"/>
          <w:szCs w:val="24"/>
          <w:lang w:eastAsia="ru-RU"/>
        </w:rPr>
        <w:t>թյան բնագավառում`</w:t>
      </w:r>
    </w:p>
    <w:p w14:paraId="6EDCA600" w14:textId="77777777" w:rsidR="00EC4A25" w:rsidRPr="002C2010" w:rsidRDefault="00244A1E"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val="en-US" w:eastAsia="ru-RU"/>
        </w:rPr>
        <w:t>ա</w:t>
      </w:r>
      <w:r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հետախուզական, հակահետախուզական, օպերատիվ-հետախուզական գործունեու</w:t>
      </w:r>
      <w:r w:rsidR="00297670" w:rsidRPr="002C2010">
        <w:rPr>
          <w:rFonts w:ascii="GHEA Grapalat" w:eastAsia="Times New Roman" w:hAnsi="GHEA Grapalat" w:cs="Times New Roman"/>
          <w:color w:val="000000"/>
          <w:sz w:val="24"/>
          <w:szCs w:val="24"/>
          <w:lang w:eastAsia="ru-RU"/>
        </w:rPr>
        <w:softHyphen/>
      </w:r>
      <w:r w:rsidR="00EC4A25" w:rsidRPr="002C2010">
        <w:rPr>
          <w:rFonts w:ascii="GHEA Grapalat" w:eastAsia="Times New Roman" w:hAnsi="GHEA Grapalat" w:cs="Times New Roman"/>
          <w:color w:val="000000"/>
          <w:sz w:val="24"/>
          <w:szCs w:val="24"/>
          <w:lang w:eastAsia="ru-RU"/>
        </w:rPr>
        <w:t>թյան ուժերի, միջոցների, աղբյուրների, մեթոդների, պլանների և արդյունքների, ինչպես նաև այդ գործունեության ֆինանսավորման մասին տվյալները, եթե դրանք բացահայտում են թվարկված տեղեկությունները</w:t>
      </w:r>
      <w:r w:rsidR="00625081" w:rsidRPr="002C2010">
        <w:rPr>
          <w:rFonts w:ascii="GHEA Grapalat" w:eastAsia="Times New Roman" w:hAnsi="GHEA Grapalat" w:cs="Times New Roman"/>
          <w:color w:val="000000"/>
          <w:sz w:val="24"/>
          <w:szCs w:val="24"/>
          <w:lang w:eastAsia="ru-RU"/>
        </w:rPr>
        <w:t>,</w:t>
      </w:r>
    </w:p>
    <w:p w14:paraId="21D94B6F" w14:textId="77777777" w:rsidR="00EC4A25" w:rsidRPr="002C2010" w:rsidRDefault="00244A1E"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val="en-US" w:eastAsia="ru-RU"/>
        </w:rPr>
        <w:t>բ</w:t>
      </w:r>
      <w:r w:rsidRPr="002C2010">
        <w:rPr>
          <w:rFonts w:ascii="GHEA Grapalat" w:eastAsia="Times New Roman" w:hAnsi="GHEA Grapalat" w:cs="Times New Roman"/>
          <w:color w:val="000000"/>
          <w:sz w:val="24"/>
          <w:szCs w:val="24"/>
          <w:lang w:eastAsia="ru-RU"/>
        </w:rPr>
        <w:t>.</w:t>
      </w:r>
      <w:r w:rsidR="00EC4A25" w:rsidRPr="002C2010">
        <w:rPr>
          <w:rFonts w:ascii="GHEA Grapalat" w:eastAsia="Times New Roman" w:hAnsi="GHEA Grapalat" w:cs="Times New Roman"/>
          <w:color w:val="000000"/>
          <w:sz w:val="24"/>
          <w:szCs w:val="24"/>
          <w:lang w:eastAsia="ru-RU"/>
        </w:rPr>
        <w:t xml:space="preserve"> հետախուզական, հակահետախուզական և օպերատիվ-հետախուզական գործունեություն իրականացնող մարմինների հետ գաղտն</w:t>
      </w:r>
      <w:r w:rsidR="00F57CA5" w:rsidRPr="002C2010">
        <w:rPr>
          <w:rFonts w:ascii="GHEA Grapalat" w:eastAsia="Times New Roman" w:hAnsi="GHEA Grapalat" w:cs="Times New Roman"/>
          <w:color w:val="000000"/>
          <w:sz w:val="24"/>
          <w:szCs w:val="24"/>
          <w:lang w:val="en-US" w:eastAsia="ru-RU"/>
        </w:rPr>
        <w:t>ի</w:t>
      </w:r>
      <w:r w:rsidR="00F57CA5" w:rsidRPr="002C2010">
        <w:rPr>
          <w:rFonts w:ascii="GHEA Grapalat" w:eastAsia="Times New Roman" w:hAnsi="GHEA Grapalat" w:cs="Times New Roman"/>
          <w:color w:val="000000"/>
          <w:sz w:val="24"/>
          <w:szCs w:val="24"/>
          <w:lang w:eastAsia="ru-RU"/>
        </w:rPr>
        <w:t xml:space="preserve"> </w:t>
      </w:r>
      <w:proofErr w:type="spellStart"/>
      <w:r w:rsidR="00F57CA5" w:rsidRPr="002C2010">
        <w:rPr>
          <w:rFonts w:ascii="GHEA Grapalat" w:eastAsia="Times New Roman" w:hAnsi="GHEA Grapalat" w:cs="Times New Roman"/>
          <w:color w:val="000000"/>
          <w:sz w:val="24"/>
          <w:szCs w:val="24"/>
          <w:lang w:val="en-US" w:eastAsia="ru-RU"/>
        </w:rPr>
        <w:t>հիմունքներով</w:t>
      </w:r>
      <w:proofErr w:type="spellEnd"/>
      <w:r w:rsidR="00EC4A25" w:rsidRPr="002C2010">
        <w:rPr>
          <w:rFonts w:ascii="GHEA Grapalat" w:eastAsia="Times New Roman" w:hAnsi="GHEA Grapalat" w:cs="Times New Roman"/>
          <w:color w:val="000000"/>
          <w:sz w:val="24"/>
          <w:szCs w:val="24"/>
          <w:lang w:eastAsia="ru-RU"/>
        </w:rPr>
        <w:t xml:space="preserve"> համագործակցող կամ համագործակցած անձանց մասին</w:t>
      </w:r>
      <w:r w:rsidR="00625081" w:rsidRPr="002C2010">
        <w:rPr>
          <w:rFonts w:ascii="GHEA Grapalat" w:eastAsia="Times New Roman" w:hAnsi="GHEA Grapalat" w:cs="Times New Roman"/>
          <w:color w:val="000000"/>
          <w:sz w:val="24"/>
          <w:szCs w:val="24"/>
          <w:lang w:eastAsia="ru-RU"/>
        </w:rPr>
        <w:t>,</w:t>
      </w:r>
    </w:p>
    <w:p w14:paraId="282F9780" w14:textId="77777777" w:rsidR="00EC4A25" w:rsidRPr="002C2010" w:rsidRDefault="00244A1E"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val="en-US" w:eastAsia="ru-RU"/>
        </w:rPr>
        <w:t>գ</w:t>
      </w:r>
      <w:r w:rsidRPr="002C2010">
        <w:rPr>
          <w:rFonts w:ascii="GHEA Grapalat" w:eastAsia="Times New Roman" w:hAnsi="GHEA Grapalat" w:cs="Times New Roman"/>
          <w:color w:val="000000"/>
          <w:sz w:val="24"/>
          <w:szCs w:val="24"/>
          <w:lang w:eastAsia="ru-RU"/>
        </w:rPr>
        <w:t>.</w:t>
      </w:r>
      <w:r w:rsidR="00EC4A25" w:rsidRPr="002C2010">
        <w:rPr>
          <w:rFonts w:ascii="GHEA Grapalat" w:eastAsia="Times New Roman" w:hAnsi="GHEA Grapalat" w:cs="Times New Roman"/>
          <w:color w:val="000000"/>
          <w:sz w:val="24"/>
          <w:szCs w:val="24"/>
          <w:lang w:eastAsia="ru-RU"/>
        </w:rPr>
        <w:t xml:space="preserve"> կառավարական և այլ տեսակի հատուկ կապի համակարգի, դրանց վերլուծության մեթոդների ու միջոցների</w:t>
      </w:r>
      <w:r w:rsidR="00477CA2" w:rsidRPr="002C2010">
        <w:rPr>
          <w:rFonts w:ascii="GHEA Grapalat" w:eastAsia="Times New Roman" w:hAnsi="GHEA Grapalat" w:cs="Times New Roman"/>
          <w:color w:val="000000"/>
          <w:sz w:val="24"/>
          <w:szCs w:val="24"/>
          <w:lang w:eastAsia="ru-RU"/>
        </w:rPr>
        <w:t>, հատուկ նշանակության տեղեկատվական վերլուծական համակարգերի</w:t>
      </w:r>
      <w:r w:rsidR="0092074A" w:rsidRPr="002C2010">
        <w:rPr>
          <w:rFonts w:ascii="GHEA Grapalat" w:eastAsia="Times New Roman" w:hAnsi="GHEA Grapalat" w:cs="Times New Roman"/>
          <w:color w:val="000000"/>
          <w:sz w:val="24"/>
          <w:szCs w:val="24"/>
          <w:lang w:eastAsia="ru-RU"/>
        </w:rPr>
        <w:t xml:space="preserve">, </w:t>
      </w:r>
      <w:proofErr w:type="spellStart"/>
      <w:r w:rsidR="0092074A" w:rsidRPr="002C2010">
        <w:rPr>
          <w:rFonts w:ascii="GHEA Grapalat" w:eastAsia="Times New Roman" w:hAnsi="GHEA Grapalat" w:cs="Times New Roman"/>
          <w:color w:val="000000"/>
          <w:sz w:val="24"/>
          <w:szCs w:val="24"/>
          <w:lang w:val="en-US" w:eastAsia="ru-RU"/>
        </w:rPr>
        <w:t>ինչպես</w:t>
      </w:r>
      <w:proofErr w:type="spellEnd"/>
      <w:r w:rsidR="0092074A" w:rsidRPr="002C2010">
        <w:rPr>
          <w:rFonts w:ascii="GHEA Grapalat" w:eastAsia="Times New Roman" w:hAnsi="GHEA Grapalat" w:cs="Times New Roman"/>
          <w:color w:val="000000"/>
          <w:sz w:val="24"/>
          <w:szCs w:val="24"/>
          <w:lang w:eastAsia="ru-RU"/>
        </w:rPr>
        <w:t xml:space="preserve"> </w:t>
      </w:r>
      <w:proofErr w:type="spellStart"/>
      <w:r w:rsidR="0092074A" w:rsidRPr="002C2010">
        <w:rPr>
          <w:rFonts w:ascii="GHEA Grapalat" w:eastAsia="Times New Roman" w:hAnsi="GHEA Grapalat" w:cs="Times New Roman"/>
          <w:color w:val="000000"/>
          <w:sz w:val="24"/>
          <w:szCs w:val="24"/>
          <w:lang w:val="en-US" w:eastAsia="ru-RU"/>
        </w:rPr>
        <w:t>նաև</w:t>
      </w:r>
      <w:proofErr w:type="spellEnd"/>
      <w:r w:rsidR="00EC4A25" w:rsidRPr="002C2010">
        <w:rPr>
          <w:rFonts w:ascii="GHEA Grapalat" w:eastAsia="Times New Roman" w:hAnsi="GHEA Grapalat" w:cs="Times New Roman"/>
          <w:color w:val="000000"/>
          <w:sz w:val="24"/>
          <w:szCs w:val="24"/>
          <w:lang w:eastAsia="ru-RU"/>
        </w:rPr>
        <w:t xml:space="preserve"> </w:t>
      </w:r>
      <w:r w:rsidR="0092074A" w:rsidRPr="002C2010">
        <w:rPr>
          <w:rFonts w:ascii="GHEA Grapalat" w:hAnsi="GHEA Grapalat"/>
          <w:sz w:val="24"/>
          <w:szCs w:val="24"/>
          <w:lang w:val="hy-AM"/>
        </w:rPr>
        <w:t>տեղեկատվական համակարգերի հարձակում</w:t>
      </w:r>
      <w:r w:rsidR="0092074A" w:rsidRPr="002C2010">
        <w:rPr>
          <w:rFonts w:ascii="GHEA Grapalat" w:hAnsi="GHEA Grapalat"/>
          <w:sz w:val="24"/>
          <w:szCs w:val="24"/>
          <w:lang w:val="hy-AM"/>
        </w:rPr>
        <w:softHyphen/>
        <w:t>ների</w:t>
      </w:r>
      <w:r w:rsidR="008227CE" w:rsidRPr="002C2010">
        <w:rPr>
          <w:rFonts w:ascii="GHEA Grapalat" w:hAnsi="GHEA Grapalat"/>
          <w:sz w:val="24"/>
          <w:szCs w:val="24"/>
          <w:lang w:val="en-US"/>
        </w:rPr>
        <w:t>ց</w:t>
      </w:r>
      <w:r w:rsidR="0092074A" w:rsidRPr="002C2010">
        <w:rPr>
          <w:rFonts w:ascii="GHEA Grapalat" w:hAnsi="GHEA Grapalat"/>
          <w:sz w:val="24"/>
          <w:szCs w:val="24"/>
          <w:lang w:val="hy-AM"/>
        </w:rPr>
        <w:t xml:space="preserve"> պաշտպանվածության </w:t>
      </w:r>
      <w:r w:rsidR="00EC4A25" w:rsidRPr="002C2010">
        <w:rPr>
          <w:rFonts w:ascii="GHEA Grapalat" w:eastAsia="Times New Roman" w:hAnsi="GHEA Grapalat" w:cs="Times New Roman"/>
          <w:color w:val="000000"/>
          <w:sz w:val="24"/>
          <w:szCs w:val="24"/>
          <w:lang w:eastAsia="ru-RU"/>
        </w:rPr>
        <w:t>մասին</w:t>
      </w:r>
      <w:r w:rsidR="00625081" w:rsidRPr="002C2010">
        <w:rPr>
          <w:rFonts w:ascii="GHEA Grapalat" w:eastAsia="Times New Roman" w:hAnsi="GHEA Grapalat" w:cs="Times New Roman"/>
          <w:color w:val="000000"/>
          <w:sz w:val="24"/>
          <w:szCs w:val="24"/>
          <w:lang w:eastAsia="ru-RU"/>
        </w:rPr>
        <w:t>,</w:t>
      </w:r>
    </w:p>
    <w:p w14:paraId="44D3C97D" w14:textId="77777777" w:rsidR="008227CE" w:rsidRPr="002C2010" w:rsidRDefault="00DD3BE3" w:rsidP="008227CE">
      <w:pPr>
        <w:pStyle w:val="formattext"/>
        <w:spacing w:before="0" w:beforeAutospacing="0" w:after="0" w:afterAutospacing="0" w:line="360" w:lineRule="auto"/>
        <w:ind w:firstLine="708"/>
        <w:jc w:val="both"/>
        <w:rPr>
          <w:rFonts w:ascii="GHEA Grapalat" w:hAnsi="GHEA Grapalat"/>
          <w:lang w:val="hy-AM"/>
        </w:rPr>
      </w:pPr>
      <w:r w:rsidRPr="002C2010">
        <w:rPr>
          <w:rFonts w:ascii="GHEA Grapalat" w:hAnsi="GHEA Grapalat"/>
        </w:rPr>
        <w:t>դ</w:t>
      </w:r>
      <w:r w:rsidR="008227CE" w:rsidRPr="002C2010">
        <w:rPr>
          <w:rFonts w:ascii="GHEA Grapalat" w:hAnsi="GHEA Grapalat"/>
          <w:lang w:val="hy-AM"/>
        </w:rPr>
        <w:t>. պետական գաղտնիքի պահ</w:t>
      </w:r>
      <w:r w:rsidR="008227CE" w:rsidRPr="002C2010">
        <w:rPr>
          <w:rFonts w:ascii="GHEA Grapalat" w:hAnsi="GHEA Grapalat"/>
          <w:lang w:val="hy-AM"/>
        </w:rPr>
        <w:softHyphen/>
        <w:t xml:space="preserve">պանման </w:t>
      </w:r>
      <w:r w:rsidR="008227CE" w:rsidRPr="002C2010">
        <w:rPr>
          <w:rFonts w:ascii="GHEA Grapalat" w:hAnsi="GHEA Grapalat"/>
          <w:color w:val="000000"/>
          <w:lang w:val="hy-AM"/>
        </w:rPr>
        <w:t>և պ</w:t>
      </w:r>
      <w:r w:rsidR="008227CE" w:rsidRPr="002C2010">
        <w:rPr>
          <w:rFonts w:ascii="GHEA Grapalat" w:hAnsi="GHEA Grapalat"/>
          <w:lang w:val="hy-AM"/>
        </w:rPr>
        <w:t xml:space="preserve">աշտպանության կազմակերպման </w:t>
      </w:r>
      <w:r w:rsidR="008227CE" w:rsidRPr="002C2010">
        <w:rPr>
          <w:rFonts w:ascii="GHEA Grapalat" w:hAnsi="GHEA Grapalat"/>
          <w:color w:val="000000"/>
          <w:lang w:val="hy-AM"/>
        </w:rPr>
        <w:t xml:space="preserve">և </w:t>
      </w:r>
      <w:proofErr w:type="spellStart"/>
      <w:r w:rsidR="008227CE" w:rsidRPr="002C2010">
        <w:rPr>
          <w:rFonts w:ascii="GHEA Grapalat" w:hAnsi="GHEA Grapalat"/>
          <w:color w:val="000000"/>
        </w:rPr>
        <w:t>դրա</w:t>
      </w:r>
      <w:proofErr w:type="spellEnd"/>
      <w:r w:rsidR="008227CE" w:rsidRPr="002C2010">
        <w:rPr>
          <w:rFonts w:ascii="GHEA Grapalat" w:hAnsi="GHEA Grapalat"/>
          <w:color w:val="000000"/>
          <w:lang w:val="ru-RU"/>
        </w:rPr>
        <w:t xml:space="preserve"> </w:t>
      </w:r>
      <w:r w:rsidR="008227CE" w:rsidRPr="002C2010">
        <w:rPr>
          <w:rFonts w:ascii="GHEA Grapalat" w:hAnsi="GHEA Grapalat"/>
          <w:lang w:val="hy-AM"/>
        </w:rPr>
        <w:t>փաստա</w:t>
      </w:r>
      <w:proofErr w:type="spellStart"/>
      <w:r w:rsidR="008227CE" w:rsidRPr="002C2010">
        <w:rPr>
          <w:rFonts w:ascii="GHEA Grapalat" w:hAnsi="GHEA Grapalat"/>
        </w:rPr>
        <w:t>ցի</w:t>
      </w:r>
      <w:proofErr w:type="spellEnd"/>
      <w:r w:rsidR="001D75E8" w:rsidRPr="002C2010">
        <w:rPr>
          <w:rFonts w:ascii="GHEA Grapalat" w:hAnsi="GHEA Grapalat"/>
          <w:lang w:val="ru-RU"/>
        </w:rPr>
        <w:t xml:space="preserve"> </w:t>
      </w:r>
      <w:proofErr w:type="spellStart"/>
      <w:r w:rsidR="008227CE" w:rsidRPr="002C2010">
        <w:rPr>
          <w:rFonts w:ascii="GHEA Grapalat" w:hAnsi="GHEA Grapalat"/>
        </w:rPr>
        <w:t>վիճակի</w:t>
      </w:r>
      <w:proofErr w:type="spellEnd"/>
      <w:r w:rsidR="008227CE" w:rsidRPr="002C2010">
        <w:rPr>
          <w:rFonts w:ascii="GHEA Grapalat" w:hAnsi="GHEA Grapalat"/>
          <w:lang w:val="hy-AM"/>
        </w:rPr>
        <w:t xml:space="preserve"> մասին, </w:t>
      </w:r>
    </w:p>
    <w:p w14:paraId="0BE59EE6" w14:textId="77777777" w:rsidR="00DD3BE3" w:rsidRPr="002C2010" w:rsidRDefault="00DD3BE3" w:rsidP="00DD3BE3">
      <w:pPr>
        <w:shd w:val="clear" w:color="auto" w:fill="FFFFFF"/>
        <w:spacing w:after="0" w:line="360" w:lineRule="auto"/>
        <w:ind w:firstLine="720"/>
        <w:jc w:val="both"/>
        <w:rPr>
          <w:rFonts w:ascii="GHEA Grapalat" w:hAnsi="GHEA Grapalat"/>
          <w:sz w:val="24"/>
          <w:szCs w:val="24"/>
          <w:lang w:val="hy-AM"/>
        </w:rPr>
      </w:pPr>
      <w:r w:rsidRPr="002C2010">
        <w:rPr>
          <w:rFonts w:ascii="GHEA Grapalat" w:eastAsia="Times New Roman" w:hAnsi="GHEA Grapalat"/>
          <w:color w:val="000000"/>
          <w:sz w:val="24"/>
          <w:szCs w:val="24"/>
          <w:lang w:val="hy-AM" w:eastAsia="ru-RU"/>
        </w:rPr>
        <w:t>ե</w:t>
      </w:r>
      <w:r w:rsidR="00477CA2" w:rsidRPr="002C2010">
        <w:rPr>
          <w:rFonts w:ascii="GHEA Grapalat" w:eastAsia="Times New Roman" w:hAnsi="GHEA Grapalat"/>
          <w:color w:val="000000"/>
          <w:sz w:val="24"/>
          <w:szCs w:val="24"/>
          <w:lang w:val="hy-AM" w:eastAsia="ru-RU"/>
        </w:rPr>
        <w:t>. ահաբեկչության հակազդման և որոշակի անձանց նկատմամբ պետական պաշտպանության միջոցներ կիրառելու մեթոդների, եղանակների վերաբերյալ,</w:t>
      </w:r>
      <w:r w:rsidR="00477CA2" w:rsidRPr="002C2010">
        <w:rPr>
          <w:rFonts w:ascii="GHEA Grapalat" w:hAnsi="GHEA Grapalat"/>
          <w:sz w:val="24"/>
          <w:szCs w:val="24"/>
          <w:lang w:val="hy-AM"/>
        </w:rPr>
        <w:t xml:space="preserve"> </w:t>
      </w:r>
    </w:p>
    <w:p w14:paraId="030D92E8" w14:textId="77777777" w:rsidR="00DD3BE3" w:rsidRPr="002C2010" w:rsidRDefault="00DD3BE3" w:rsidP="00DD3BE3">
      <w:pPr>
        <w:shd w:val="clear" w:color="auto" w:fill="FFFFFF"/>
        <w:spacing w:after="0" w:line="360" w:lineRule="auto"/>
        <w:ind w:firstLine="720"/>
        <w:jc w:val="both"/>
        <w:rPr>
          <w:rFonts w:ascii="GHEA Grapalat" w:hAnsi="GHEA Grapalat"/>
          <w:sz w:val="24"/>
          <w:szCs w:val="24"/>
          <w:lang w:val="hy-AM"/>
        </w:rPr>
      </w:pPr>
      <w:r w:rsidRPr="002C2010">
        <w:rPr>
          <w:rFonts w:ascii="GHEA Grapalat" w:hAnsi="GHEA Grapalat"/>
          <w:sz w:val="24"/>
          <w:szCs w:val="24"/>
          <w:lang w:val="hy-AM"/>
        </w:rPr>
        <w:t>զ</w:t>
      </w:r>
      <w:r w:rsidR="00477CA2" w:rsidRPr="002C2010">
        <w:rPr>
          <w:rFonts w:ascii="GHEA Grapalat" w:hAnsi="GHEA Grapalat"/>
          <w:sz w:val="24"/>
          <w:szCs w:val="24"/>
          <w:lang w:val="hy-AM"/>
        </w:rPr>
        <w:t xml:space="preserve">. ահաբեկչության հնարավոր առնչություն ունեցող անձանց և կազմակերպությունների նկատմամբ ֆինանսական մոնիտորինգի արդյունքների մասին, </w:t>
      </w:r>
    </w:p>
    <w:p w14:paraId="3AC98E58" w14:textId="77777777" w:rsidR="00477CA2" w:rsidRPr="002C2010" w:rsidRDefault="00DD3BE3" w:rsidP="00AC54D4">
      <w:pPr>
        <w:shd w:val="clear" w:color="auto" w:fill="FFFFFF"/>
        <w:spacing w:after="0" w:line="360" w:lineRule="auto"/>
        <w:ind w:firstLine="720"/>
        <w:jc w:val="both"/>
        <w:rPr>
          <w:rFonts w:ascii="GHEA Grapalat" w:eastAsia="Times New Roman" w:hAnsi="GHEA Grapalat" w:cs="Times New Roman"/>
          <w:color w:val="000000"/>
          <w:sz w:val="24"/>
          <w:szCs w:val="24"/>
          <w:lang w:val="hy-AM" w:eastAsia="ru-RU"/>
        </w:rPr>
      </w:pPr>
      <w:r w:rsidRPr="002C2010">
        <w:rPr>
          <w:rFonts w:ascii="GHEA Grapalat" w:eastAsia="Times New Roman" w:hAnsi="GHEA Grapalat" w:cs="Times New Roman"/>
          <w:color w:val="000000"/>
          <w:sz w:val="24"/>
          <w:szCs w:val="24"/>
          <w:lang w:val="hy-AM" w:eastAsia="ru-RU"/>
        </w:rPr>
        <w:t>է. գաղտնի տեղեկության պահպանության</w:t>
      </w:r>
      <w:r w:rsidRPr="002C2010">
        <w:rPr>
          <w:rFonts w:ascii="GHEA Grapalat" w:eastAsia="Times New Roman" w:hAnsi="GHEA Grapalat" w:cs="Times New Roman"/>
          <w:b/>
          <w:color w:val="000000"/>
          <w:sz w:val="24"/>
          <w:szCs w:val="24"/>
          <w:lang w:val="hy-AM" w:eastAsia="ru-RU"/>
        </w:rPr>
        <w:t xml:space="preserve"> </w:t>
      </w:r>
      <w:r w:rsidRPr="002C2010">
        <w:rPr>
          <w:rFonts w:ascii="GHEA Grapalat" w:eastAsia="Times New Roman" w:hAnsi="GHEA Grapalat" w:cs="Times New Roman"/>
          <w:color w:val="000000"/>
          <w:sz w:val="24"/>
          <w:szCs w:val="24"/>
          <w:lang w:val="hy-AM" w:eastAsia="ru-RU"/>
        </w:rPr>
        <w:t>մեթոդների ու միջոցների մասին,</w:t>
      </w:r>
    </w:p>
    <w:p w14:paraId="6166AB6C" w14:textId="77777777" w:rsidR="00477CA2" w:rsidRPr="002C2010" w:rsidRDefault="00477CA2" w:rsidP="001F3D1E">
      <w:pPr>
        <w:pStyle w:val="ListParagraph"/>
        <w:shd w:val="clear" w:color="auto" w:fill="FFFFFF"/>
        <w:spacing w:after="0" w:line="360" w:lineRule="auto"/>
        <w:ind w:left="0" w:firstLine="708"/>
        <w:jc w:val="both"/>
        <w:rPr>
          <w:rFonts w:ascii="GHEA Grapalat" w:hAnsi="GHEA Grapalat"/>
          <w:sz w:val="24"/>
          <w:szCs w:val="24"/>
          <w:lang w:val="hy-AM"/>
        </w:rPr>
      </w:pPr>
      <w:r w:rsidRPr="002C2010">
        <w:rPr>
          <w:rFonts w:ascii="GHEA Grapalat" w:hAnsi="GHEA Grapalat"/>
          <w:sz w:val="24"/>
          <w:szCs w:val="24"/>
          <w:lang w:val="hy-AM"/>
        </w:rPr>
        <w:t>ը. պետական պահպանության ենթակա կառույցների անվտանգության ապահովման ուժերի, միջոցների, մեթոդների, ինչպես նաև դրանց գործունեության ֆինանսավորման մասին՝ եթե դրանք կարող են գաղտնազերծել վերոհիշյալ տեղեկությունները,</w:t>
      </w:r>
    </w:p>
    <w:p w14:paraId="3ACB3CD4" w14:textId="77777777" w:rsidR="00477CA2" w:rsidRPr="002C2010" w:rsidRDefault="008227CE" w:rsidP="001F3D1E">
      <w:pPr>
        <w:pStyle w:val="formattext"/>
        <w:spacing w:before="0" w:beforeAutospacing="0" w:after="0" w:afterAutospacing="0" w:line="360" w:lineRule="auto"/>
        <w:ind w:firstLine="708"/>
        <w:rPr>
          <w:rFonts w:ascii="GHEA Grapalat" w:hAnsi="GHEA Grapalat"/>
          <w:lang w:val="hy-AM"/>
        </w:rPr>
      </w:pPr>
      <w:r w:rsidRPr="002C2010">
        <w:rPr>
          <w:rFonts w:ascii="GHEA Grapalat" w:hAnsi="GHEA Grapalat"/>
          <w:lang w:val="hy-AM"/>
        </w:rPr>
        <w:t>թ</w:t>
      </w:r>
      <w:r w:rsidR="00477CA2" w:rsidRPr="002C2010">
        <w:rPr>
          <w:rFonts w:ascii="GHEA Grapalat" w:hAnsi="GHEA Grapalat"/>
          <w:lang w:val="hy-AM"/>
        </w:rPr>
        <w:t xml:space="preserve">. </w:t>
      </w:r>
      <w:r w:rsidR="001D75E8" w:rsidRPr="002C2010">
        <w:rPr>
          <w:rFonts w:ascii="GHEA Grapalat" w:hAnsi="GHEA Grapalat"/>
          <w:lang w:val="hy-AM"/>
        </w:rPr>
        <w:t xml:space="preserve">Հայաստանի Հանրապետության </w:t>
      </w:r>
      <w:r w:rsidR="00477CA2" w:rsidRPr="002C2010">
        <w:rPr>
          <w:rFonts w:ascii="GHEA Grapalat" w:hAnsi="GHEA Grapalat"/>
          <w:lang w:val="hy-AM"/>
        </w:rPr>
        <w:t>պետական սահմանի պաշտպանության մասին,</w:t>
      </w:r>
    </w:p>
    <w:p w14:paraId="21E96EC1" w14:textId="77777777" w:rsidR="00477CA2" w:rsidRPr="002C2010" w:rsidRDefault="008227CE" w:rsidP="001F3D1E">
      <w:pPr>
        <w:pStyle w:val="formattext"/>
        <w:spacing w:before="0" w:beforeAutospacing="0" w:after="0" w:afterAutospacing="0" w:line="360" w:lineRule="auto"/>
        <w:ind w:firstLine="708"/>
        <w:jc w:val="both"/>
        <w:rPr>
          <w:rFonts w:ascii="GHEA Grapalat" w:hAnsi="GHEA Grapalat"/>
          <w:lang w:val="hy-AM"/>
        </w:rPr>
      </w:pPr>
      <w:r w:rsidRPr="002C2010">
        <w:rPr>
          <w:rFonts w:ascii="GHEA Grapalat" w:hAnsi="GHEA Grapalat"/>
          <w:lang w:val="hy-AM"/>
        </w:rPr>
        <w:t>ժ</w:t>
      </w:r>
      <w:r w:rsidR="00477CA2" w:rsidRPr="002C2010">
        <w:rPr>
          <w:rFonts w:ascii="GHEA Grapalat" w:hAnsi="GHEA Grapalat"/>
          <w:lang w:val="hy-AM"/>
        </w:rPr>
        <w:t>. կադրերի պատրաստման մասին, եթե դրանք կարող են բացահայտել</w:t>
      </w:r>
      <w:r w:rsidRPr="002C2010">
        <w:rPr>
          <w:rFonts w:ascii="GHEA Grapalat" w:hAnsi="GHEA Grapalat"/>
          <w:lang w:val="hy-AM"/>
        </w:rPr>
        <w:t xml:space="preserve"> Հայաստանի Հանրապետության</w:t>
      </w:r>
      <w:r w:rsidR="00477CA2" w:rsidRPr="002C2010">
        <w:rPr>
          <w:rFonts w:ascii="GHEA Grapalat" w:hAnsi="GHEA Grapalat"/>
          <w:lang w:val="hy-AM"/>
        </w:rPr>
        <w:t xml:space="preserve"> անվտանգության ապ</w:t>
      </w:r>
      <w:r w:rsidR="00C02AEB" w:rsidRPr="002C2010">
        <w:rPr>
          <w:rFonts w:ascii="GHEA Grapalat" w:hAnsi="GHEA Grapalat"/>
          <w:lang w:val="hy-AM"/>
        </w:rPr>
        <w:t>ահովմանն ուղղված միջոցառումները:</w:t>
      </w:r>
    </w:p>
    <w:p w14:paraId="134A9E82" w14:textId="77777777" w:rsidR="00EC4A25" w:rsidRPr="002C2010" w:rsidRDefault="00EC4A25" w:rsidP="001F3D1E">
      <w:pPr>
        <w:shd w:val="clear" w:color="auto" w:fill="FFFFFF"/>
        <w:spacing w:after="0" w:line="360" w:lineRule="auto"/>
        <w:ind w:firstLine="720"/>
        <w:jc w:val="both"/>
        <w:rPr>
          <w:rFonts w:ascii="GHEA Grapalat" w:eastAsia="Times New Roman" w:hAnsi="GHEA Grapalat" w:cs="Times New Roman"/>
          <w:color w:val="000000"/>
          <w:sz w:val="24"/>
          <w:szCs w:val="24"/>
          <w:lang w:val="hy-AM" w:eastAsia="ru-RU"/>
        </w:rPr>
      </w:pPr>
      <w:r w:rsidRPr="002C2010">
        <w:rPr>
          <w:rFonts w:ascii="Arial" w:eastAsia="Times New Roman" w:hAnsi="Arial" w:cs="Arial"/>
          <w:color w:val="000000"/>
          <w:sz w:val="24"/>
          <w:szCs w:val="24"/>
          <w:lang w:val="hy-AM"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8145"/>
      </w:tblGrid>
      <w:tr w:rsidR="00EC4A25" w:rsidRPr="002C2010" w14:paraId="636E67AD" w14:textId="77777777" w:rsidTr="00EC4A25">
        <w:trPr>
          <w:tblCellSpacing w:w="0" w:type="dxa"/>
        </w:trPr>
        <w:tc>
          <w:tcPr>
            <w:tcW w:w="2025" w:type="dxa"/>
            <w:shd w:val="clear" w:color="auto" w:fill="FFFFFF"/>
            <w:hideMark/>
          </w:tcPr>
          <w:p w14:paraId="30AFA424" w14:textId="77777777" w:rsidR="00EC4A25" w:rsidRPr="002C2010" w:rsidRDefault="00EC4A25" w:rsidP="001F3D1E">
            <w:pPr>
              <w:spacing w:before="100" w:beforeAutospacing="1" w:after="100" w:afterAutospacing="1" w:line="360" w:lineRule="auto"/>
              <w:ind w:firstLine="54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
                <w:bCs/>
                <w:color w:val="000000"/>
                <w:sz w:val="24"/>
                <w:szCs w:val="24"/>
                <w:lang w:eastAsia="ru-RU"/>
              </w:rPr>
              <w:t xml:space="preserve">Հոդված </w:t>
            </w:r>
            <w:r w:rsidR="00ED089F" w:rsidRPr="002C2010">
              <w:rPr>
                <w:rFonts w:ascii="GHEA Grapalat" w:eastAsia="Times New Roman" w:hAnsi="GHEA Grapalat" w:cs="Times New Roman"/>
                <w:b/>
                <w:bCs/>
                <w:color w:val="000000"/>
                <w:sz w:val="24"/>
                <w:szCs w:val="24"/>
                <w:lang w:val="en-US" w:eastAsia="ru-RU"/>
              </w:rPr>
              <w:t>9</w:t>
            </w:r>
            <w:r w:rsidRPr="002C2010">
              <w:rPr>
                <w:rFonts w:ascii="GHEA Grapalat" w:eastAsia="Times New Roman" w:hAnsi="GHEA Grapalat" w:cs="Times New Roman"/>
                <w:b/>
                <w:bCs/>
                <w:color w:val="000000"/>
                <w:sz w:val="24"/>
                <w:szCs w:val="24"/>
                <w:lang w:eastAsia="ru-RU"/>
              </w:rPr>
              <w:t>.</w:t>
            </w:r>
          </w:p>
        </w:tc>
        <w:tc>
          <w:tcPr>
            <w:tcW w:w="0" w:type="auto"/>
            <w:shd w:val="clear" w:color="auto" w:fill="FFFFFF"/>
            <w:vAlign w:val="center"/>
            <w:hideMark/>
          </w:tcPr>
          <w:p w14:paraId="5D38B46B" w14:textId="77777777" w:rsidR="00EC4A25" w:rsidRPr="002C2010" w:rsidRDefault="00475A4C" w:rsidP="00AA5F4B">
            <w:pPr>
              <w:spacing w:after="0" w:line="360" w:lineRule="auto"/>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
                <w:bCs/>
                <w:color w:val="000000"/>
                <w:sz w:val="24"/>
                <w:szCs w:val="24"/>
                <w:lang w:eastAsia="ru-RU"/>
              </w:rPr>
              <w:t xml:space="preserve"> </w:t>
            </w:r>
            <w:r w:rsidR="00EC4A25" w:rsidRPr="002C2010">
              <w:rPr>
                <w:rFonts w:ascii="GHEA Grapalat" w:eastAsia="Times New Roman" w:hAnsi="GHEA Grapalat" w:cs="Times New Roman"/>
                <w:b/>
                <w:bCs/>
                <w:color w:val="000000"/>
                <w:sz w:val="24"/>
                <w:szCs w:val="24"/>
                <w:lang w:eastAsia="ru-RU"/>
              </w:rPr>
              <w:t xml:space="preserve">Տեղեկությունները պետական գաղտնիքի շարքին դասելու </w:t>
            </w:r>
            <w:r w:rsidR="00EC4A25" w:rsidRPr="002C2010">
              <w:rPr>
                <w:rFonts w:ascii="GHEA Grapalat" w:eastAsia="Times New Roman" w:hAnsi="GHEA Grapalat" w:cs="Times New Roman"/>
                <w:b/>
                <w:bCs/>
                <w:color w:val="000000"/>
                <w:sz w:val="24"/>
                <w:szCs w:val="24"/>
                <w:lang w:eastAsia="ru-RU"/>
              </w:rPr>
              <w:lastRenderedPageBreak/>
              <w:t>սահմանափակումները</w:t>
            </w:r>
          </w:p>
        </w:tc>
      </w:tr>
    </w:tbl>
    <w:p w14:paraId="1D8C4CE3" w14:textId="77777777" w:rsidR="00EC4A25" w:rsidRPr="002C2010" w:rsidRDefault="00EC4A25"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Arial" w:eastAsia="Times New Roman" w:hAnsi="Arial" w:cs="Arial"/>
          <w:color w:val="000000"/>
          <w:sz w:val="24"/>
          <w:szCs w:val="24"/>
          <w:lang w:eastAsia="ru-RU"/>
        </w:rPr>
        <w:lastRenderedPageBreak/>
        <w:t> </w:t>
      </w:r>
    </w:p>
    <w:p w14:paraId="2A6E6FAA" w14:textId="77777777" w:rsidR="00EC4A25" w:rsidRPr="002C2010" w:rsidRDefault="00170BC3"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 xml:space="preserve">1. </w:t>
      </w:r>
      <w:proofErr w:type="spellStart"/>
      <w:r w:rsidR="00446914" w:rsidRPr="002C2010">
        <w:rPr>
          <w:rFonts w:ascii="GHEA Grapalat" w:eastAsia="Times New Roman" w:hAnsi="GHEA Grapalat" w:cs="Times New Roman"/>
          <w:color w:val="000000"/>
          <w:sz w:val="24"/>
          <w:szCs w:val="24"/>
          <w:lang w:val="en-US" w:eastAsia="ru-RU"/>
        </w:rPr>
        <w:t>Արգելվում</w:t>
      </w:r>
      <w:proofErr w:type="spellEnd"/>
      <w:r w:rsidR="00446914" w:rsidRPr="002C2010">
        <w:rPr>
          <w:rFonts w:ascii="GHEA Grapalat" w:eastAsia="Times New Roman" w:hAnsi="GHEA Grapalat" w:cs="Times New Roman"/>
          <w:color w:val="000000"/>
          <w:sz w:val="24"/>
          <w:szCs w:val="24"/>
          <w:lang w:eastAsia="ru-RU"/>
        </w:rPr>
        <w:t xml:space="preserve"> </w:t>
      </w:r>
      <w:r w:rsidR="00446914" w:rsidRPr="002C2010">
        <w:rPr>
          <w:rFonts w:ascii="GHEA Grapalat" w:eastAsia="Times New Roman" w:hAnsi="GHEA Grapalat" w:cs="Times New Roman"/>
          <w:color w:val="000000"/>
          <w:sz w:val="24"/>
          <w:szCs w:val="24"/>
          <w:lang w:val="en-US" w:eastAsia="ru-RU"/>
        </w:rPr>
        <w:t>է</w:t>
      </w:r>
      <w:r w:rsidR="00446914" w:rsidRPr="002C2010">
        <w:rPr>
          <w:rFonts w:ascii="GHEA Grapalat" w:eastAsia="Times New Roman" w:hAnsi="GHEA Grapalat" w:cs="Times New Roman"/>
          <w:color w:val="000000"/>
          <w:sz w:val="24"/>
          <w:szCs w:val="24"/>
          <w:lang w:eastAsia="ru-RU"/>
        </w:rPr>
        <w:t xml:space="preserve"> </w:t>
      </w:r>
      <w:proofErr w:type="spellStart"/>
      <w:r w:rsidR="00446914" w:rsidRPr="002C2010">
        <w:rPr>
          <w:rFonts w:ascii="GHEA Grapalat" w:eastAsia="Times New Roman" w:hAnsi="GHEA Grapalat" w:cs="Times New Roman"/>
          <w:color w:val="000000"/>
          <w:sz w:val="24"/>
          <w:szCs w:val="24"/>
          <w:lang w:val="en-US" w:eastAsia="ru-RU"/>
        </w:rPr>
        <w:t>պետական</w:t>
      </w:r>
      <w:proofErr w:type="spellEnd"/>
      <w:r w:rsidR="00446914" w:rsidRPr="002C2010">
        <w:rPr>
          <w:rFonts w:ascii="GHEA Grapalat" w:eastAsia="Times New Roman" w:hAnsi="GHEA Grapalat" w:cs="Times New Roman"/>
          <w:color w:val="000000"/>
          <w:sz w:val="24"/>
          <w:szCs w:val="24"/>
          <w:lang w:eastAsia="ru-RU"/>
        </w:rPr>
        <w:t xml:space="preserve"> </w:t>
      </w:r>
      <w:proofErr w:type="spellStart"/>
      <w:r w:rsidR="00446914" w:rsidRPr="002C2010">
        <w:rPr>
          <w:rFonts w:ascii="GHEA Grapalat" w:eastAsia="Times New Roman" w:hAnsi="GHEA Grapalat" w:cs="Times New Roman"/>
          <w:color w:val="000000"/>
          <w:sz w:val="24"/>
          <w:szCs w:val="24"/>
          <w:lang w:val="en-US" w:eastAsia="ru-RU"/>
        </w:rPr>
        <w:t>գաղտնիքի</w:t>
      </w:r>
      <w:proofErr w:type="spellEnd"/>
      <w:r w:rsidR="00446914" w:rsidRPr="002C2010">
        <w:rPr>
          <w:rFonts w:ascii="GHEA Grapalat" w:eastAsia="Times New Roman" w:hAnsi="GHEA Grapalat" w:cs="Times New Roman"/>
          <w:color w:val="000000"/>
          <w:sz w:val="24"/>
          <w:szCs w:val="24"/>
          <w:lang w:eastAsia="ru-RU"/>
        </w:rPr>
        <w:t xml:space="preserve"> </w:t>
      </w:r>
      <w:proofErr w:type="spellStart"/>
      <w:r w:rsidR="00446914" w:rsidRPr="002C2010">
        <w:rPr>
          <w:rFonts w:ascii="GHEA Grapalat" w:eastAsia="Times New Roman" w:hAnsi="GHEA Grapalat" w:cs="Times New Roman"/>
          <w:color w:val="000000"/>
          <w:sz w:val="24"/>
          <w:szCs w:val="24"/>
          <w:lang w:val="en-US" w:eastAsia="ru-RU"/>
        </w:rPr>
        <w:t>շարքին</w:t>
      </w:r>
      <w:proofErr w:type="spellEnd"/>
      <w:r w:rsidR="00446914" w:rsidRPr="002C2010">
        <w:rPr>
          <w:rFonts w:ascii="GHEA Grapalat" w:eastAsia="Times New Roman" w:hAnsi="GHEA Grapalat" w:cs="Times New Roman"/>
          <w:color w:val="000000"/>
          <w:sz w:val="24"/>
          <w:szCs w:val="24"/>
          <w:lang w:eastAsia="ru-RU"/>
        </w:rPr>
        <w:t xml:space="preserve"> </w:t>
      </w:r>
      <w:proofErr w:type="spellStart"/>
      <w:r w:rsidR="00446914" w:rsidRPr="002C2010">
        <w:rPr>
          <w:rFonts w:ascii="GHEA Grapalat" w:eastAsia="Times New Roman" w:hAnsi="GHEA Grapalat" w:cs="Times New Roman"/>
          <w:color w:val="000000"/>
          <w:sz w:val="24"/>
          <w:szCs w:val="24"/>
          <w:lang w:val="en-US" w:eastAsia="ru-RU"/>
        </w:rPr>
        <w:t>դասել</w:t>
      </w:r>
      <w:proofErr w:type="spellEnd"/>
      <w:r w:rsidR="00EC4A25" w:rsidRPr="002C2010">
        <w:rPr>
          <w:rFonts w:ascii="GHEA Grapalat" w:eastAsia="Times New Roman" w:hAnsi="GHEA Grapalat" w:cs="Times New Roman"/>
          <w:color w:val="000000"/>
          <w:sz w:val="24"/>
          <w:szCs w:val="24"/>
          <w:lang w:eastAsia="ru-RU"/>
        </w:rPr>
        <w:t>`</w:t>
      </w:r>
      <w:r w:rsidR="00DE45E3" w:rsidRPr="002C2010">
        <w:rPr>
          <w:rFonts w:ascii="GHEA Grapalat" w:eastAsia="Times New Roman" w:hAnsi="GHEA Grapalat" w:cs="Times New Roman"/>
          <w:color w:val="000000"/>
          <w:sz w:val="24"/>
          <w:szCs w:val="24"/>
          <w:lang w:eastAsia="ru-RU"/>
        </w:rPr>
        <w:t xml:space="preserve"> </w:t>
      </w:r>
    </w:p>
    <w:p w14:paraId="69BEA65F" w14:textId="77777777" w:rsidR="00EC4A25" w:rsidRPr="002C2010" w:rsidRDefault="00170BC3"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1</w:t>
      </w:r>
      <w:r w:rsidR="00EC4A25" w:rsidRPr="002C2010">
        <w:rPr>
          <w:rFonts w:ascii="GHEA Grapalat" w:eastAsia="Times New Roman" w:hAnsi="GHEA Grapalat" w:cs="Times New Roman"/>
          <w:color w:val="000000"/>
          <w:sz w:val="24"/>
          <w:szCs w:val="24"/>
          <w:lang w:eastAsia="ru-RU"/>
        </w:rPr>
        <w:t xml:space="preserve">) </w:t>
      </w:r>
      <w:proofErr w:type="spellStart"/>
      <w:r w:rsidR="001A4FF2" w:rsidRPr="002C2010">
        <w:rPr>
          <w:rFonts w:ascii="GHEA Grapalat" w:eastAsia="Times New Roman" w:hAnsi="GHEA Grapalat" w:cs="Times New Roman"/>
          <w:color w:val="000000"/>
          <w:sz w:val="24"/>
          <w:szCs w:val="24"/>
          <w:lang w:val="en-US" w:eastAsia="ru-RU"/>
        </w:rPr>
        <w:t>մարդկանց</w:t>
      </w:r>
      <w:proofErr w:type="spellEnd"/>
      <w:r w:rsidR="00EC4A25" w:rsidRPr="002C2010">
        <w:rPr>
          <w:rFonts w:ascii="GHEA Grapalat" w:eastAsia="Times New Roman" w:hAnsi="GHEA Grapalat" w:cs="Times New Roman"/>
          <w:color w:val="000000"/>
          <w:sz w:val="24"/>
          <w:szCs w:val="24"/>
          <w:lang w:eastAsia="ru-RU"/>
        </w:rPr>
        <w:t xml:space="preserve"> անվտանգությանը և առողջությանը սպառնացող արտակարգ դեպքերի, աղետների, ինչպես նաև տարերային (ներառյալ պաշտոնապես կանխատեսվող) աղետների, դրանց հետևանքների մասին տեղեկությունները</w:t>
      </w:r>
      <w:r w:rsidR="00625081" w:rsidRPr="002C2010">
        <w:rPr>
          <w:rFonts w:ascii="GHEA Grapalat" w:eastAsia="Times New Roman" w:hAnsi="GHEA Grapalat" w:cs="Times New Roman"/>
          <w:color w:val="000000"/>
          <w:sz w:val="24"/>
          <w:szCs w:val="24"/>
          <w:lang w:eastAsia="ru-RU"/>
        </w:rPr>
        <w:t>,</w:t>
      </w:r>
    </w:p>
    <w:p w14:paraId="52016DA4" w14:textId="77777777" w:rsidR="00EC4A25" w:rsidRPr="002C2010" w:rsidRDefault="00170BC3"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2</w:t>
      </w:r>
      <w:r w:rsidR="00EC4A25" w:rsidRPr="002C2010">
        <w:rPr>
          <w:rFonts w:ascii="GHEA Grapalat" w:eastAsia="Times New Roman" w:hAnsi="GHEA Grapalat" w:cs="Times New Roman"/>
          <w:color w:val="000000"/>
          <w:sz w:val="24"/>
          <w:szCs w:val="24"/>
          <w:lang w:eastAsia="ru-RU"/>
        </w:rPr>
        <w:t>) տնտեսության</w:t>
      </w:r>
      <w:r w:rsidR="008211AA" w:rsidRPr="002C2010">
        <w:rPr>
          <w:rFonts w:ascii="GHEA Grapalat" w:eastAsia="Times New Roman" w:hAnsi="GHEA Grapalat" w:cs="Times New Roman"/>
          <w:color w:val="000000"/>
          <w:sz w:val="24"/>
          <w:szCs w:val="24"/>
          <w:lang w:eastAsia="ru-RU"/>
        </w:rPr>
        <w:t xml:space="preserve"> ընդհանուր վիճակ</w:t>
      </w:r>
      <w:r w:rsidR="008211AA" w:rsidRPr="002C2010">
        <w:rPr>
          <w:rFonts w:ascii="GHEA Grapalat" w:eastAsia="Times New Roman" w:hAnsi="GHEA Grapalat" w:cs="Times New Roman"/>
          <w:color w:val="000000"/>
          <w:sz w:val="24"/>
          <w:szCs w:val="24"/>
          <w:lang w:val="en-US" w:eastAsia="ru-RU"/>
        </w:rPr>
        <w:t>ը</w:t>
      </w:r>
      <w:r w:rsidR="00EC4A25" w:rsidRPr="002C2010">
        <w:rPr>
          <w:rFonts w:ascii="GHEA Grapalat" w:eastAsia="Times New Roman" w:hAnsi="GHEA Grapalat" w:cs="Times New Roman"/>
          <w:color w:val="000000"/>
          <w:sz w:val="24"/>
          <w:szCs w:val="24"/>
          <w:lang w:eastAsia="ru-RU"/>
        </w:rPr>
        <w:t>, ինչպես նաև շրջակա միջավայրի պահպանության, առողջապահության, կրթության, գյուղատնտեսության, մշակույթի բնագավառներ</w:t>
      </w:r>
      <w:proofErr w:type="spellStart"/>
      <w:r w:rsidR="008211AA" w:rsidRPr="002C2010">
        <w:rPr>
          <w:rFonts w:ascii="GHEA Grapalat" w:eastAsia="Times New Roman" w:hAnsi="GHEA Grapalat" w:cs="Times New Roman"/>
          <w:color w:val="000000"/>
          <w:sz w:val="24"/>
          <w:szCs w:val="24"/>
          <w:lang w:val="en-US" w:eastAsia="ru-RU"/>
        </w:rPr>
        <w:t>ում</w:t>
      </w:r>
      <w:proofErr w:type="spellEnd"/>
      <w:r w:rsidR="008211AA" w:rsidRPr="002C2010">
        <w:rPr>
          <w:rFonts w:ascii="GHEA Grapalat" w:eastAsia="Times New Roman" w:hAnsi="GHEA Grapalat" w:cs="Times New Roman"/>
          <w:color w:val="000000"/>
          <w:sz w:val="24"/>
          <w:szCs w:val="24"/>
          <w:lang w:eastAsia="ru-RU"/>
        </w:rPr>
        <w:t xml:space="preserve"> </w:t>
      </w:r>
      <w:proofErr w:type="spellStart"/>
      <w:r w:rsidR="008211AA" w:rsidRPr="002C2010">
        <w:rPr>
          <w:rFonts w:ascii="GHEA Grapalat" w:eastAsia="Times New Roman" w:hAnsi="GHEA Grapalat" w:cs="Times New Roman"/>
          <w:color w:val="000000"/>
          <w:sz w:val="24"/>
          <w:szCs w:val="24"/>
          <w:lang w:val="en-US" w:eastAsia="ru-RU"/>
        </w:rPr>
        <w:t>տիրող</w:t>
      </w:r>
      <w:proofErr w:type="spellEnd"/>
      <w:r w:rsidR="008211AA" w:rsidRPr="002C2010">
        <w:rPr>
          <w:rFonts w:ascii="GHEA Grapalat" w:eastAsia="Times New Roman" w:hAnsi="GHEA Grapalat" w:cs="Times New Roman"/>
          <w:color w:val="000000"/>
          <w:sz w:val="24"/>
          <w:szCs w:val="24"/>
          <w:lang w:eastAsia="ru-RU"/>
        </w:rPr>
        <w:t xml:space="preserve"> </w:t>
      </w:r>
      <w:proofErr w:type="spellStart"/>
      <w:r w:rsidR="008211AA" w:rsidRPr="002C2010">
        <w:rPr>
          <w:rFonts w:ascii="GHEA Grapalat" w:eastAsia="Times New Roman" w:hAnsi="GHEA Grapalat" w:cs="Times New Roman"/>
          <w:color w:val="000000"/>
          <w:sz w:val="24"/>
          <w:szCs w:val="24"/>
          <w:lang w:val="en-US" w:eastAsia="ru-RU"/>
        </w:rPr>
        <w:t>իրական</w:t>
      </w:r>
      <w:proofErr w:type="spellEnd"/>
      <w:r w:rsidR="008211AA" w:rsidRPr="002C2010">
        <w:rPr>
          <w:rFonts w:ascii="GHEA Grapalat" w:eastAsia="Times New Roman" w:hAnsi="GHEA Grapalat" w:cs="Times New Roman"/>
          <w:color w:val="000000"/>
          <w:sz w:val="24"/>
          <w:szCs w:val="24"/>
          <w:lang w:eastAsia="ru-RU"/>
        </w:rPr>
        <w:t xml:space="preserve"> </w:t>
      </w:r>
      <w:proofErr w:type="spellStart"/>
      <w:r w:rsidR="008211AA" w:rsidRPr="002C2010">
        <w:rPr>
          <w:rFonts w:ascii="GHEA Grapalat" w:eastAsia="Times New Roman" w:hAnsi="GHEA Grapalat" w:cs="Times New Roman"/>
          <w:color w:val="000000"/>
          <w:sz w:val="24"/>
          <w:szCs w:val="24"/>
          <w:lang w:val="en-US" w:eastAsia="ru-RU"/>
        </w:rPr>
        <w:t>վիճակը</w:t>
      </w:r>
      <w:proofErr w:type="spellEnd"/>
      <w:r w:rsidR="008227CE"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ներկայացնող տեղեկությունները</w:t>
      </w:r>
      <w:r w:rsidR="00625081" w:rsidRPr="002C2010">
        <w:rPr>
          <w:rFonts w:ascii="GHEA Grapalat" w:eastAsia="Times New Roman" w:hAnsi="GHEA Grapalat" w:cs="Times New Roman"/>
          <w:color w:val="000000"/>
          <w:sz w:val="24"/>
          <w:szCs w:val="24"/>
          <w:lang w:eastAsia="ru-RU"/>
        </w:rPr>
        <w:t>,</w:t>
      </w:r>
    </w:p>
    <w:p w14:paraId="1BD81255" w14:textId="77777777" w:rsidR="00EC4A25" w:rsidRPr="002C2010" w:rsidRDefault="00170BC3"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3</w:t>
      </w:r>
      <w:r w:rsidR="00EC4A25" w:rsidRPr="002C2010">
        <w:rPr>
          <w:rFonts w:ascii="GHEA Grapalat" w:eastAsia="Times New Roman" w:hAnsi="GHEA Grapalat" w:cs="Times New Roman"/>
          <w:color w:val="000000"/>
          <w:sz w:val="24"/>
          <w:szCs w:val="24"/>
          <w:lang w:eastAsia="ru-RU"/>
        </w:rPr>
        <w:t xml:space="preserve">) քաղաքացիների իրավունքների և ազատությունների սահմանափակման փաստերի, </w:t>
      </w:r>
      <w:proofErr w:type="spellStart"/>
      <w:r w:rsidR="00DA011A" w:rsidRPr="002C2010">
        <w:rPr>
          <w:rFonts w:ascii="GHEA Grapalat" w:eastAsia="Times New Roman" w:hAnsi="GHEA Grapalat" w:cs="Times New Roman"/>
          <w:color w:val="000000"/>
          <w:sz w:val="24"/>
          <w:szCs w:val="24"/>
          <w:lang w:val="en-US" w:eastAsia="ru-RU"/>
        </w:rPr>
        <w:t>հանցագործությունների</w:t>
      </w:r>
      <w:proofErr w:type="spellEnd"/>
      <w:r w:rsidR="00DA011A" w:rsidRPr="002C2010">
        <w:rPr>
          <w:rFonts w:ascii="GHEA Grapalat" w:eastAsia="Times New Roman" w:hAnsi="GHEA Grapalat" w:cs="Times New Roman"/>
          <w:color w:val="000000"/>
          <w:sz w:val="24"/>
          <w:szCs w:val="24"/>
          <w:lang w:eastAsia="ru-RU"/>
        </w:rPr>
        <w:t xml:space="preserve"> </w:t>
      </w:r>
      <w:proofErr w:type="spellStart"/>
      <w:r w:rsidR="00DA011A" w:rsidRPr="002C2010">
        <w:rPr>
          <w:rFonts w:ascii="GHEA Grapalat" w:eastAsia="Times New Roman" w:hAnsi="GHEA Grapalat" w:cs="Times New Roman"/>
          <w:color w:val="000000"/>
          <w:sz w:val="24"/>
          <w:szCs w:val="24"/>
          <w:lang w:val="en-US" w:eastAsia="ru-RU"/>
        </w:rPr>
        <w:t>վիճակագրության</w:t>
      </w:r>
      <w:proofErr w:type="spellEnd"/>
      <w:r w:rsidR="00DA011A" w:rsidRPr="002C2010">
        <w:rPr>
          <w:rFonts w:ascii="GHEA Grapalat" w:eastAsia="Times New Roman" w:hAnsi="GHEA Grapalat" w:cs="Times New Roman"/>
          <w:b/>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մասին տեղեկությունները</w:t>
      </w:r>
      <w:r w:rsidR="00625081" w:rsidRPr="002C2010">
        <w:rPr>
          <w:rFonts w:ascii="GHEA Grapalat" w:eastAsia="Times New Roman" w:hAnsi="GHEA Grapalat" w:cs="Times New Roman"/>
          <w:color w:val="000000"/>
          <w:sz w:val="24"/>
          <w:szCs w:val="24"/>
          <w:lang w:eastAsia="ru-RU"/>
        </w:rPr>
        <w:t>,</w:t>
      </w:r>
    </w:p>
    <w:p w14:paraId="4B4413FB" w14:textId="77777777" w:rsidR="0040123E" w:rsidRPr="002C2010" w:rsidRDefault="00115E04" w:rsidP="001F3D1E">
      <w:pPr>
        <w:pStyle w:val="ListParagraph"/>
        <w:shd w:val="clear" w:color="auto" w:fill="FFFFFF"/>
        <w:spacing w:after="0" w:line="360" w:lineRule="auto"/>
        <w:ind w:left="0" w:firstLine="708"/>
        <w:jc w:val="both"/>
        <w:rPr>
          <w:rFonts w:ascii="GHEA Grapalat" w:hAnsi="GHEA Grapalat"/>
          <w:sz w:val="24"/>
          <w:szCs w:val="24"/>
          <w:lang w:val="hy-AM"/>
        </w:rPr>
      </w:pPr>
      <w:r w:rsidRPr="002C2010">
        <w:rPr>
          <w:rFonts w:ascii="GHEA Grapalat" w:eastAsia="Times New Roman" w:hAnsi="GHEA Grapalat"/>
          <w:color w:val="000000"/>
          <w:sz w:val="24"/>
          <w:szCs w:val="24"/>
          <w:lang w:eastAsia="ru-RU"/>
        </w:rPr>
        <w:t>4</w:t>
      </w:r>
      <w:r w:rsidR="0040123E" w:rsidRPr="002C2010">
        <w:rPr>
          <w:rFonts w:ascii="GHEA Grapalat" w:eastAsia="Times New Roman" w:hAnsi="GHEA Grapalat"/>
          <w:color w:val="000000"/>
          <w:sz w:val="24"/>
          <w:szCs w:val="24"/>
          <w:lang w:eastAsia="ru-RU"/>
        </w:rPr>
        <w:t xml:space="preserve">) </w:t>
      </w:r>
      <w:r w:rsidR="0040123E" w:rsidRPr="002C2010">
        <w:rPr>
          <w:rFonts w:ascii="GHEA Grapalat" w:hAnsi="GHEA Grapalat"/>
          <w:sz w:val="24"/>
          <w:szCs w:val="24"/>
          <w:lang w:val="hy-AM"/>
        </w:rPr>
        <w:t>պետության կողմից քաղաքացիներին, պաշտո</w:t>
      </w:r>
      <w:r w:rsidR="0040123E" w:rsidRPr="002C2010">
        <w:rPr>
          <w:rFonts w:ascii="GHEA Grapalat" w:hAnsi="GHEA Grapalat"/>
          <w:sz w:val="24"/>
          <w:szCs w:val="24"/>
          <w:lang w:val="hy-AM"/>
        </w:rPr>
        <w:softHyphen/>
        <w:t>նատար անձանց, կազմա</w:t>
      </w:r>
      <w:r w:rsidR="000C5178" w:rsidRPr="002C2010">
        <w:rPr>
          <w:rFonts w:ascii="GHEA Grapalat" w:hAnsi="GHEA Grapalat"/>
          <w:sz w:val="24"/>
          <w:szCs w:val="24"/>
        </w:rPr>
        <w:softHyphen/>
      </w:r>
      <w:r w:rsidR="0040123E" w:rsidRPr="002C2010">
        <w:rPr>
          <w:rFonts w:ascii="GHEA Grapalat" w:hAnsi="GHEA Grapalat"/>
          <w:sz w:val="24"/>
          <w:szCs w:val="24"/>
          <w:lang w:val="hy-AM"/>
        </w:rPr>
        <w:t>կերպություն</w:t>
      </w:r>
      <w:r w:rsidR="0040123E" w:rsidRPr="002C2010">
        <w:rPr>
          <w:rFonts w:ascii="GHEA Grapalat" w:hAnsi="GHEA Grapalat"/>
          <w:sz w:val="24"/>
          <w:szCs w:val="24"/>
        </w:rPr>
        <w:softHyphen/>
      </w:r>
      <w:r w:rsidR="0040123E" w:rsidRPr="002C2010">
        <w:rPr>
          <w:rFonts w:ascii="GHEA Grapalat" w:hAnsi="GHEA Grapalat"/>
          <w:sz w:val="24"/>
          <w:szCs w:val="24"/>
          <w:lang w:val="hy-AM"/>
        </w:rPr>
        <w:t>ներին տրա</w:t>
      </w:r>
      <w:r w:rsidR="0040123E" w:rsidRPr="002C2010">
        <w:rPr>
          <w:rFonts w:ascii="GHEA Grapalat" w:hAnsi="GHEA Grapalat"/>
          <w:sz w:val="24"/>
          <w:szCs w:val="24"/>
          <w:lang w:val="hy-AM"/>
        </w:rPr>
        <w:softHyphen/>
        <w:t>մադրվող արտոնությունների և սոցիալական երաշ</w:t>
      </w:r>
      <w:r w:rsidR="0040123E" w:rsidRPr="002C2010">
        <w:rPr>
          <w:rFonts w:ascii="GHEA Grapalat" w:hAnsi="GHEA Grapalat"/>
          <w:sz w:val="24"/>
          <w:szCs w:val="24"/>
          <w:lang w:val="hy-AM"/>
        </w:rPr>
        <w:softHyphen/>
        <w:t>խիքների մասին տեղեկությունները,</w:t>
      </w:r>
    </w:p>
    <w:p w14:paraId="0DBF5A81" w14:textId="77777777" w:rsidR="00115E04" w:rsidRPr="002C2010" w:rsidRDefault="00115E04" w:rsidP="00DD3BE3">
      <w:pPr>
        <w:shd w:val="clear" w:color="auto" w:fill="FFFFFF"/>
        <w:spacing w:after="0" w:line="360" w:lineRule="auto"/>
        <w:ind w:firstLine="720"/>
        <w:jc w:val="both"/>
        <w:rPr>
          <w:rFonts w:ascii="GHEA Grapalat" w:eastAsia="Times New Roman" w:hAnsi="GHEA Grapalat" w:cs="Times New Roman"/>
          <w:color w:val="000000"/>
          <w:sz w:val="24"/>
          <w:szCs w:val="24"/>
          <w:lang w:val="hy-AM" w:eastAsia="ru-RU"/>
        </w:rPr>
      </w:pPr>
      <w:r w:rsidRPr="002C2010">
        <w:rPr>
          <w:rFonts w:ascii="GHEA Grapalat" w:hAnsi="GHEA Grapalat"/>
          <w:sz w:val="24"/>
          <w:szCs w:val="24"/>
          <w:lang w:val="hy-AM"/>
        </w:rPr>
        <w:t>5</w:t>
      </w:r>
      <w:r w:rsidR="0040123E" w:rsidRPr="002C2010">
        <w:rPr>
          <w:rFonts w:ascii="GHEA Grapalat" w:hAnsi="GHEA Grapalat"/>
          <w:sz w:val="24"/>
          <w:szCs w:val="24"/>
          <w:lang w:val="hy-AM"/>
        </w:rPr>
        <w:t>) Հայաստանի Հանրապետության բարձրաստի</w:t>
      </w:r>
      <w:r w:rsidR="0040123E" w:rsidRPr="002C2010">
        <w:rPr>
          <w:rFonts w:ascii="GHEA Grapalat" w:hAnsi="GHEA Grapalat"/>
          <w:sz w:val="24"/>
          <w:szCs w:val="24"/>
          <w:lang w:val="hy-AM"/>
        </w:rPr>
        <w:softHyphen/>
        <w:t>ճան պաշտոնատար անձանց առողջության վերա</w:t>
      </w:r>
      <w:r w:rsidR="0040123E" w:rsidRPr="002C2010">
        <w:rPr>
          <w:rFonts w:ascii="GHEA Grapalat" w:hAnsi="GHEA Grapalat"/>
          <w:sz w:val="24"/>
          <w:szCs w:val="24"/>
          <w:lang w:val="hy-AM"/>
        </w:rPr>
        <w:softHyphen/>
        <w:t>բերյալ տեղեկությունները</w:t>
      </w:r>
      <w:r w:rsidR="00EC4A25" w:rsidRPr="002C2010">
        <w:rPr>
          <w:rFonts w:ascii="GHEA Grapalat" w:eastAsia="Times New Roman" w:hAnsi="GHEA Grapalat" w:cs="Times New Roman"/>
          <w:color w:val="000000"/>
          <w:sz w:val="24"/>
          <w:szCs w:val="24"/>
          <w:lang w:val="hy-AM" w:eastAsia="ru-RU"/>
        </w:rPr>
        <w:t>:</w:t>
      </w:r>
    </w:p>
    <w:p w14:paraId="00FFC3EF" w14:textId="77777777" w:rsidR="00115E04" w:rsidRPr="002C2010" w:rsidRDefault="00115E04" w:rsidP="00CA0270">
      <w:pPr>
        <w:shd w:val="clear" w:color="auto" w:fill="FFFFFF"/>
        <w:spacing w:after="0" w:line="360" w:lineRule="auto"/>
        <w:jc w:val="center"/>
        <w:rPr>
          <w:rFonts w:ascii="GHEA Grapalat" w:eastAsia="Times New Roman" w:hAnsi="GHEA Grapalat" w:cs="Times New Roman"/>
          <w:b/>
          <w:bCs/>
          <w:color w:val="000000"/>
          <w:sz w:val="24"/>
          <w:szCs w:val="24"/>
          <w:lang w:val="hy-AM" w:eastAsia="ru-RU"/>
        </w:rPr>
      </w:pPr>
    </w:p>
    <w:p w14:paraId="6F0C5CB9" w14:textId="77777777" w:rsidR="00EC4A25" w:rsidRPr="002C2010" w:rsidRDefault="00EC4A25" w:rsidP="00CA0270">
      <w:pPr>
        <w:shd w:val="clear" w:color="auto" w:fill="FFFFFF"/>
        <w:spacing w:after="0" w:line="360" w:lineRule="auto"/>
        <w:jc w:val="center"/>
        <w:rPr>
          <w:rFonts w:ascii="GHEA Grapalat" w:eastAsia="Times New Roman" w:hAnsi="GHEA Grapalat" w:cs="Times New Roman"/>
          <w:color w:val="000000"/>
          <w:sz w:val="24"/>
          <w:szCs w:val="24"/>
          <w:lang w:val="hy-AM" w:eastAsia="ru-RU"/>
        </w:rPr>
      </w:pPr>
      <w:r w:rsidRPr="002C2010">
        <w:rPr>
          <w:rFonts w:ascii="GHEA Grapalat" w:eastAsia="Times New Roman" w:hAnsi="GHEA Grapalat" w:cs="Times New Roman"/>
          <w:b/>
          <w:bCs/>
          <w:color w:val="000000"/>
          <w:sz w:val="24"/>
          <w:szCs w:val="24"/>
          <w:lang w:val="hy-AM" w:eastAsia="ru-RU"/>
        </w:rPr>
        <w:t xml:space="preserve">Գ Լ ՈՒ Խ </w:t>
      </w:r>
      <w:r w:rsidRPr="002C2010">
        <w:rPr>
          <w:rFonts w:ascii="Arial" w:eastAsia="Times New Roman" w:hAnsi="Arial" w:cs="Arial"/>
          <w:b/>
          <w:bCs/>
          <w:color w:val="000000"/>
          <w:sz w:val="24"/>
          <w:szCs w:val="24"/>
          <w:lang w:val="hy-AM" w:eastAsia="ru-RU"/>
        </w:rPr>
        <w:t> </w:t>
      </w:r>
      <w:r w:rsidRPr="002C2010">
        <w:rPr>
          <w:rFonts w:ascii="GHEA Grapalat" w:eastAsia="Times New Roman" w:hAnsi="GHEA Grapalat" w:cs="Arial Unicode"/>
          <w:b/>
          <w:bCs/>
          <w:color w:val="000000"/>
          <w:sz w:val="24"/>
          <w:szCs w:val="24"/>
          <w:lang w:val="hy-AM" w:eastAsia="ru-RU"/>
        </w:rPr>
        <w:t>3</w:t>
      </w:r>
    </w:p>
    <w:p w14:paraId="484E0830" w14:textId="77777777" w:rsidR="00EC4A25" w:rsidRPr="002C2010" w:rsidRDefault="00EC4A25" w:rsidP="00CA0270">
      <w:pPr>
        <w:shd w:val="clear" w:color="auto" w:fill="FFFFFF"/>
        <w:spacing w:after="0" w:line="360" w:lineRule="auto"/>
        <w:jc w:val="center"/>
        <w:rPr>
          <w:rFonts w:ascii="GHEA Grapalat" w:eastAsia="Times New Roman" w:hAnsi="GHEA Grapalat" w:cs="Times New Roman"/>
          <w:color w:val="000000"/>
          <w:sz w:val="24"/>
          <w:szCs w:val="24"/>
          <w:lang w:val="hy-AM" w:eastAsia="ru-RU"/>
        </w:rPr>
      </w:pPr>
      <w:r w:rsidRPr="002C2010">
        <w:rPr>
          <w:rFonts w:ascii="Arial" w:eastAsia="Times New Roman" w:hAnsi="Arial" w:cs="Arial"/>
          <w:color w:val="000000"/>
          <w:sz w:val="24"/>
          <w:szCs w:val="24"/>
          <w:lang w:val="hy-AM" w:eastAsia="ru-RU"/>
        </w:rPr>
        <w:t> </w:t>
      </w:r>
    </w:p>
    <w:p w14:paraId="749CFCDD" w14:textId="77777777" w:rsidR="00EC4A25" w:rsidRPr="002C2010" w:rsidRDefault="00395C12" w:rsidP="00CA0270">
      <w:pPr>
        <w:shd w:val="clear" w:color="auto" w:fill="FFFFFF"/>
        <w:spacing w:after="0" w:line="360" w:lineRule="auto"/>
        <w:jc w:val="center"/>
        <w:rPr>
          <w:rFonts w:ascii="GHEA Grapalat" w:eastAsia="Times New Roman" w:hAnsi="GHEA Grapalat" w:cs="Times New Roman"/>
          <w:color w:val="000000"/>
          <w:sz w:val="24"/>
          <w:szCs w:val="24"/>
          <w:lang w:val="hy-AM" w:eastAsia="ru-RU"/>
        </w:rPr>
      </w:pPr>
      <w:r w:rsidRPr="002C2010">
        <w:rPr>
          <w:rFonts w:ascii="GHEA Grapalat" w:eastAsia="Times New Roman" w:hAnsi="GHEA Grapalat" w:cs="Times New Roman"/>
          <w:b/>
          <w:color w:val="000000"/>
          <w:sz w:val="24"/>
          <w:szCs w:val="24"/>
          <w:lang w:val="hy-AM" w:eastAsia="ru-RU"/>
        </w:rPr>
        <w:t>ԳԱՂՏՆ</w:t>
      </w:r>
      <w:r w:rsidR="006A2F2D" w:rsidRPr="002C2010">
        <w:rPr>
          <w:rFonts w:ascii="GHEA Grapalat" w:eastAsia="Times New Roman" w:hAnsi="GHEA Grapalat" w:cs="Times New Roman"/>
          <w:b/>
          <w:color w:val="000000"/>
          <w:sz w:val="24"/>
          <w:szCs w:val="24"/>
          <w:lang w:val="hy-AM" w:eastAsia="ru-RU"/>
        </w:rPr>
        <w:t xml:space="preserve">ԱԳՐՄԱՆ </w:t>
      </w:r>
      <w:r w:rsidR="00EC4A25" w:rsidRPr="002C2010">
        <w:rPr>
          <w:rFonts w:ascii="GHEA Grapalat" w:eastAsia="Times New Roman" w:hAnsi="GHEA Grapalat" w:cs="Times New Roman"/>
          <w:b/>
          <w:bCs/>
          <w:iCs/>
          <w:color w:val="000000"/>
          <w:sz w:val="24"/>
          <w:szCs w:val="24"/>
          <w:lang w:val="hy-AM" w:eastAsia="ru-RU"/>
        </w:rPr>
        <w:t xml:space="preserve">ՍԿԶԲՈՒՆՔՆԵՐԸ, ՏԵՂԵԿՈՒԹՅՈՒՆՆԵՐԸ ՊԵՏԱԿԱՆ ԳԱՂՏՆԻՔԻ ՇԱՐՔԻՆ ԴԱՍԵԼԸ ԵՎ ԴՐԱՆՑ </w:t>
      </w:r>
      <w:r w:rsidRPr="002C2010">
        <w:rPr>
          <w:rFonts w:ascii="GHEA Grapalat" w:eastAsia="Times New Roman" w:hAnsi="GHEA Grapalat" w:cs="Times New Roman"/>
          <w:b/>
          <w:color w:val="000000"/>
          <w:sz w:val="24"/>
          <w:szCs w:val="24"/>
          <w:lang w:val="hy-AM" w:eastAsia="ru-RU"/>
        </w:rPr>
        <w:t>ԳԱՂՏՆ</w:t>
      </w:r>
      <w:r w:rsidR="003E6272" w:rsidRPr="002C2010">
        <w:rPr>
          <w:rFonts w:ascii="GHEA Grapalat" w:eastAsia="Times New Roman" w:hAnsi="GHEA Grapalat" w:cs="Times New Roman"/>
          <w:b/>
          <w:color w:val="000000"/>
          <w:sz w:val="24"/>
          <w:szCs w:val="24"/>
          <w:lang w:val="hy-AM" w:eastAsia="ru-RU"/>
        </w:rPr>
        <w:t>ԱԳՐՈՒՄԸ</w:t>
      </w:r>
    </w:p>
    <w:p w14:paraId="459DABE9" w14:textId="77777777" w:rsidR="00EC4A25" w:rsidRPr="002C2010" w:rsidRDefault="00EC4A25" w:rsidP="001F3D1E">
      <w:pPr>
        <w:shd w:val="clear" w:color="auto" w:fill="FFFFFF"/>
        <w:spacing w:after="0" w:line="360" w:lineRule="auto"/>
        <w:ind w:firstLine="720"/>
        <w:rPr>
          <w:rFonts w:ascii="GHEA Grapalat" w:eastAsia="Times New Roman" w:hAnsi="GHEA Grapalat" w:cs="Times New Roman"/>
          <w:color w:val="000000"/>
          <w:sz w:val="24"/>
          <w:szCs w:val="24"/>
          <w:lang w:val="hy-AM" w:eastAsia="ru-RU"/>
        </w:rPr>
      </w:pPr>
      <w:r w:rsidRPr="002C2010">
        <w:rPr>
          <w:rFonts w:ascii="Arial" w:eastAsia="Times New Roman" w:hAnsi="Arial" w:cs="Arial"/>
          <w:color w:val="000000"/>
          <w:sz w:val="24"/>
          <w:szCs w:val="24"/>
          <w:lang w:val="hy-AM" w:eastAsia="ru-RU"/>
        </w:rPr>
        <w:t> </w:t>
      </w:r>
    </w:p>
    <w:tbl>
      <w:tblPr>
        <w:tblW w:w="5189" w:type="pct"/>
        <w:tblCellSpacing w:w="0" w:type="dxa"/>
        <w:shd w:val="clear" w:color="auto" w:fill="FFFFFF"/>
        <w:tblCellMar>
          <w:left w:w="0" w:type="dxa"/>
          <w:right w:w="0" w:type="dxa"/>
        </w:tblCellMar>
        <w:tblLook w:val="04A0" w:firstRow="1" w:lastRow="0" w:firstColumn="1" w:lastColumn="0" w:noHBand="0" w:noVBand="1"/>
      </w:tblPr>
      <w:tblGrid>
        <w:gridCol w:w="2430"/>
        <w:gridCol w:w="8124"/>
      </w:tblGrid>
      <w:tr w:rsidR="00EC4A25" w:rsidRPr="002C2010" w14:paraId="5BB0FFAD" w14:textId="77777777" w:rsidTr="00B42290">
        <w:trPr>
          <w:tblCellSpacing w:w="0" w:type="dxa"/>
        </w:trPr>
        <w:tc>
          <w:tcPr>
            <w:tcW w:w="2430" w:type="dxa"/>
            <w:shd w:val="clear" w:color="auto" w:fill="FFFFFF"/>
            <w:hideMark/>
          </w:tcPr>
          <w:p w14:paraId="4CD8ECC6" w14:textId="77777777" w:rsidR="00EC4A25" w:rsidRPr="002C2010" w:rsidRDefault="00EC4A25" w:rsidP="001F3D1E">
            <w:pPr>
              <w:spacing w:before="100" w:beforeAutospacing="1" w:after="100" w:afterAutospacing="1" w:line="360" w:lineRule="auto"/>
              <w:ind w:firstLine="720"/>
              <w:jc w:val="center"/>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
                <w:bCs/>
                <w:color w:val="000000"/>
                <w:sz w:val="24"/>
                <w:szCs w:val="24"/>
                <w:lang w:eastAsia="ru-RU"/>
              </w:rPr>
              <w:t>Հոդված 1</w:t>
            </w:r>
            <w:r w:rsidR="00ED089F" w:rsidRPr="002C2010">
              <w:rPr>
                <w:rFonts w:ascii="GHEA Grapalat" w:eastAsia="Times New Roman" w:hAnsi="GHEA Grapalat" w:cs="Times New Roman"/>
                <w:b/>
                <w:bCs/>
                <w:color w:val="000000"/>
                <w:sz w:val="24"/>
                <w:szCs w:val="24"/>
                <w:lang w:val="en-US" w:eastAsia="ru-RU"/>
              </w:rPr>
              <w:t>0</w:t>
            </w:r>
            <w:r w:rsidRPr="002C2010">
              <w:rPr>
                <w:rFonts w:ascii="GHEA Grapalat" w:eastAsia="Times New Roman" w:hAnsi="GHEA Grapalat" w:cs="Times New Roman"/>
                <w:b/>
                <w:bCs/>
                <w:color w:val="000000"/>
                <w:sz w:val="24"/>
                <w:szCs w:val="24"/>
                <w:lang w:eastAsia="ru-RU"/>
              </w:rPr>
              <w:t>.</w:t>
            </w:r>
          </w:p>
        </w:tc>
        <w:tc>
          <w:tcPr>
            <w:tcW w:w="0" w:type="auto"/>
            <w:shd w:val="clear" w:color="auto" w:fill="FFFFFF"/>
            <w:vAlign w:val="center"/>
            <w:hideMark/>
          </w:tcPr>
          <w:p w14:paraId="39004DAF" w14:textId="77777777" w:rsidR="00EC4A25" w:rsidRPr="002C2010" w:rsidRDefault="00EC4A25" w:rsidP="001F3D1E">
            <w:pPr>
              <w:spacing w:after="0" w:line="360" w:lineRule="auto"/>
              <w:ind w:firstLine="720"/>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
                <w:bCs/>
                <w:color w:val="000000"/>
                <w:sz w:val="24"/>
                <w:szCs w:val="24"/>
                <w:lang w:eastAsia="ru-RU"/>
              </w:rPr>
              <w:t>Գաղտն</w:t>
            </w:r>
            <w:proofErr w:type="spellStart"/>
            <w:r w:rsidR="006A2F2D" w:rsidRPr="002C2010">
              <w:rPr>
                <w:rFonts w:ascii="GHEA Grapalat" w:eastAsia="Times New Roman" w:hAnsi="GHEA Grapalat" w:cs="Times New Roman"/>
                <w:b/>
                <w:bCs/>
                <w:color w:val="000000"/>
                <w:sz w:val="24"/>
                <w:szCs w:val="24"/>
                <w:lang w:val="en-US" w:eastAsia="ru-RU"/>
              </w:rPr>
              <w:t>ագրման</w:t>
            </w:r>
            <w:proofErr w:type="spellEnd"/>
            <w:r w:rsidR="006A2F2D" w:rsidRPr="002C2010">
              <w:rPr>
                <w:rFonts w:ascii="GHEA Grapalat" w:eastAsia="Times New Roman" w:hAnsi="GHEA Grapalat" w:cs="Times New Roman"/>
                <w:b/>
                <w:bCs/>
                <w:color w:val="000000"/>
                <w:sz w:val="24"/>
                <w:szCs w:val="24"/>
                <w:lang w:val="en-US" w:eastAsia="ru-RU"/>
              </w:rPr>
              <w:t xml:space="preserve"> </w:t>
            </w:r>
            <w:r w:rsidRPr="002C2010">
              <w:rPr>
                <w:rFonts w:ascii="GHEA Grapalat" w:eastAsia="Times New Roman" w:hAnsi="GHEA Grapalat" w:cs="Times New Roman"/>
                <w:b/>
                <w:bCs/>
                <w:color w:val="000000"/>
                <w:sz w:val="24"/>
                <w:szCs w:val="24"/>
                <w:lang w:eastAsia="ru-RU"/>
              </w:rPr>
              <w:t>սկզբունքները</w:t>
            </w:r>
          </w:p>
        </w:tc>
      </w:tr>
    </w:tbl>
    <w:p w14:paraId="304D662B" w14:textId="77777777" w:rsidR="00EC4A25" w:rsidRPr="002C2010" w:rsidRDefault="00EC4A25" w:rsidP="001F3D1E">
      <w:pPr>
        <w:shd w:val="clear" w:color="auto" w:fill="FFFFFF"/>
        <w:spacing w:after="0" w:line="360" w:lineRule="auto"/>
        <w:ind w:firstLine="720"/>
        <w:rPr>
          <w:rFonts w:ascii="GHEA Grapalat" w:eastAsia="Times New Roman" w:hAnsi="GHEA Grapalat" w:cs="Times New Roman"/>
          <w:color w:val="000000"/>
          <w:sz w:val="24"/>
          <w:szCs w:val="24"/>
          <w:lang w:eastAsia="ru-RU"/>
        </w:rPr>
      </w:pPr>
      <w:r w:rsidRPr="002C2010">
        <w:rPr>
          <w:rFonts w:ascii="Arial" w:eastAsia="Times New Roman" w:hAnsi="Arial" w:cs="Arial"/>
          <w:color w:val="000000"/>
          <w:sz w:val="24"/>
          <w:szCs w:val="24"/>
          <w:lang w:eastAsia="ru-RU"/>
        </w:rPr>
        <w:t> </w:t>
      </w:r>
    </w:p>
    <w:p w14:paraId="24553CB1" w14:textId="77777777" w:rsidR="00EC4A25" w:rsidRPr="002C2010" w:rsidRDefault="00170BC3"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 xml:space="preserve">1. </w:t>
      </w:r>
      <w:r w:rsidR="00EC4A25" w:rsidRPr="002C2010">
        <w:rPr>
          <w:rFonts w:ascii="GHEA Grapalat" w:eastAsia="Times New Roman" w:hAnsi="GHEA Grapalat" w:cs="Times New Roman"/>
          <w:color w:val="000000"/>
          <w:sz w:val="24"/>
          <w:szCs w:val="24"/>
          <w:lang w:eastAsia="ru-RU"/>
        </w:rPr>
        <w:t xml:space="preserve">Տեղեկությունները </w:t>
      </w:r>
      <w:proofErr w:type="spellStart"/>
      <w:r w:rsidR="00395C12" w:rsidRPr="002C2010">
        <w:rPr>
          <w:rFonts w:ascii="GHEA Grapalat" w:eastAsia="Times New Roman" w:hAnsi="GHEA Grapalat" w:cs="Times New Roman"/>
          <w:color w:val="000000"/>
          <w:sz w:val="24"/>
          <w:szCs w:val="24"/>
          <w:lang w:val="en-US" w:eastAsia="ru-RU"/>
        </w:rPr>
        <w:t>գաղտն</w:t>
      </w:r>
      <w:r w:rsidR="006A2F2D" w:rsidRPr="002C2010">
        <w:rPr>
          <w:rFonts w:ascii="GHEA Grapalat" w:eastAsia="Times New Roman" w:hAnsi="GHEA Grapalat" w:cs="Times New Roman"/>
          <w:color w:val="000000"/>
          <w:sz w:val="24"/>
          <w:szCs w:val="24"/>
          <w:lang w:val="en-US" w:eastAsia="ru-RU"/>
        </w:rPr>
        <w:t>ագրվում</w:t>
      </w:r>
      <w:proofErr w:type="spellEnd"/>
      <w:r w:rsidR="00395C12"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են օրինականության, հիմնավորվածության և </w:t>
      </w:r>
      <w:proofErr w:type="spellStart"/>
      <w:r w:rsidR="00D3654B" w:rsidRPr="002C2010">
        <w:rPr>
          <w:rFonts w:ascii="GHEA Grapalat" w:eastAsia="Times New Roman" w:hAnsi="GHEA Grapalat" w:cs="Times New Roman"/>
          <w:color w:val="000000"/>
          <w:sz w:val="24"/>
          <w:szCs w:val="24"/>
          <w:lang w:val="en-US" w:eastAsia="ru-RU"/>
        </w:rPr>
        <w:t>արդիականության</w:t>
      </w:r>
      <w:proofErr w:type="spellEnd"/>
      <w:r w:rsidR="00D3654B"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սկզբունքներին համապատասխան:</w:t>
      </w:r>
    </w:p>
    <w:p w14:paraId="75060732" w14:textId="77777777" w:rsidR="00EC4A25" w:rsidRPr="002C2010" w:rsidRDefault="00170BC3"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 xml:space="preserve">2. </w:t>
      </w:r>
      <w:proofErr w:type="spellStart"/>
      <w:r w:rsidR="006A2F2D" w:rsidRPr="002C2010">
        <w:rPr>
          <w:rFonts w:ascii="GHEA Grapalat" w:eastAsia="Times New Roman" w:hAnsi="GHEA Grapalat" w:cs="Times New Roman"/>
          <w:color w:val="000000"/>
          <w:sz w:val="24"/>
          <w:szCs w:val="24"/>
          <w:lang w:val="en-US" w:eastAsia="ru-RU"/>
        </w:rPr>
        <w:t>Գաղտնագրման</w:t>
      </w:r>
      <w:proofErr w:type="spellEnd"/>
      <w:r w:rsidR="006A2F2D" w:rsidRPr="002C2010">
        <w:rPr>
          <w:rFonts w:ascii="GHEA Grapalat" w:eastAsia="Times New Roman" w:hAnsi="GHEA Grapalat" w:cs="Times New Roman"/>
          <w:b/>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օրինականությունը</w:t>
      </w:r>
      <w:r w:rsidR="00D3654B" w:rsidRPr="002C2010">
        <w:rPr>
          <w:rFonts w:ascii="GHEA Grapalat" w:eastAsia="Times New Roman" w:hAnsi="GHEA Grapalat" w:cs="Times New Roman"/>
          <w:color w:val="000000"/>
          <w:sz w:val="24"/>
          <w:szCs w:val="24"/>
          <w:lang w:eastAsia="ru-RU"/>
        </w:rPr>
        <w:t xml:space="preserve"> </w:t>
      </w:r>
      <w:proofErr w:type="spellStart"/>
      <w:r w:rsidR="00D3654B" w:rsidRPr="002C2010">
        <w:rPr>
          <w:rFonts w:ascii="GHEA Grapalat" w:eastAsia="Times New Roman" w:hAnsi="GHEA Grapalat" w:cs="Times New Roman"/>
          <w:color w:val="000000"/>
          <w:sz w:val="24"/>
          <w:szCs w:val="24"/>
          <w:lang w:val="en-US" w:eastAsia="ru-RU"/>
        </w:rPr>
        <w:t>դա</w:t>
      </w:r>
      <w:proofErr w:type="spellEnd"/>
      <w:r w:rsidR="00EC4A25" w:rsidRPr="002C2010">
        <w:rPr>
          <w:rFonts w:ascii="GHEA Grapalat" w:eastAsia="Times New Roman" w:hAnsi="GHEA Grapalat" w:cs="Times New Roman"/>
          <w:color w:val="000000"/>
          <w:sz w:val="24"/>
          <w:szCs w:val="24"/>
          <w:lang w:eastAsia="ru-RU"/>
        </w:rPr>
        <w:t xml:space="preserve"> </w:t>
      </w:r>
      <w:proofErr w:type="spellStart"/>
      <w:r w:rsidR="006A2F2D" w:rsidRPr="002C2010">
        <w:rPr>
          <w:rFonts w:ascii="GHEA Grapalat" w:eastAsia="Times New Roman" w:hAnsi="GHEA Grapalat" w:cs="Times New Roman"/>
          <w:color w:val="000000"/>
          <w:sz w:val="24"/>
          <w:szCs w:val="24"/>
          <w:lang w:val="en-US" w:eastAsia="ru-RU"/>
        </w:rPr>
        <w:t>գաղտնագրվող</w:t>
      </w:r>
      <w:proofErr w:type="spellEnd"/>
      <w:r w:rsidR="006A2F2D" w:rsidRPr="002C2010">
        <w:rPr>
          <w:rFonts w:ascii="GHEA Grapalat" w:eastAsia="Times New Roman" w:hAnsi="GHEA Grapalat" w:cs="Times New Roman"/>
          <w:b/>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տեղեկությունների համապատասխա</w:t>
      </w:r>
      <w:r w:rsidR="006A2F2D" w:rsidRPr="002C2010">
        <w:rPr>
          <w:rFonts w:ascii="GHEA Grapalat" w:eastAsia="Times New Roman" w:hAnsi="GHEA Grapalat" w:cs="Times New Roman"/>
          <w:color w:val="000000"/>
          <w:sz w:val="24"/>
          <w:szCs w:val="24"/>
          <w:lang w:eastAsia="ru-RU"/>
        </w:rPr>
        <w:softHyphen/>
      </w:r>
      <w:r w:rsidR="00EC4A25" w:rsidRPr="002C2010">
        <w:rPr>
          <w:rFonts w:ascii="GHEA Grapalat" w:eastAsia="Times New Roman" w:hAnsi="GHEA Grapalat" w:cs="Times New Roman"/>
          <w:color w:val="000000"/>
          <w:sz w:val="24"/>
          <w:szCs w:val="24"/>
          <w:lang w:eastAsia="ru-RU"/>
        </w:rPr>
        <w:t>նության ապահովումն է սույն օրենքի պահանջներին:</w:t>
      </w:r>
    </w:p>
    <w:p w14:paraId="034F1283" w14:textId="77777777" w:rsidR="00EC4A25" w:rsidRPr="002C2010" w:rsidRDefault="00170BC3"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lastRenderedPageBreak/>
        <w:t xml:space="preserve">3. </w:t>
      </w:r>
      <w:proofErr w:type="spellStart"/>
      <w:r w:rsidR="006A2F2D" w:rsidRPr="002C2010">
        <w:rPr>
          <w:rFonts w:ascii="GHEA Grapalat" w:eastAsia="Times New Roman" w:hAnsi="GHEA Grapalat" w:cs="Times New Roman"/>
          <w:color w:val="000000"/>
          <w:sz w:val="24"/>
          <w:szCs w:val="24"/>
          <w:lang w:val="en-US" w:eastAsia="ru-RU"/>
        </w:rPr>
        <w:t>Գաղտնագրման</w:t>
      </w:r>
      <w:proofErr w:type="spellEnd"/>
      <w:r w:rsidR="00395C12" w:rsidRPr="002C2010">
        <w:rPr>
          <w:rFonts w:ascii="GHEA Grapalat" w:eastAsia="Times New Roman" w:hAnsi="GHEA Grapalat" w:cs="Times New Roman"/>
          <w:b/>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հիմնավորվածությունը </w:t>
      </w:r>
      <w:proofErr w:type="spellStart"/>
      <w:r w:rsidR="00D3654B" w:rsidRPr="002C2010">
        <w:rPr>
          <w:rFonts w:ascii="GHEA Grapalat" w:eastAsia="Times New Roman" w:hAnsi="GHEA Grapalat" w:cs="Times New Roman"/>
          <w:color w:val="000000"/>
          <w:sz w:val="24"/>
          <w:szCs w:val="24"/>
          <w:lang w:val="en-US" w:eastAsia="ru-RU"/>
        </w:rPr>
        <w:t>դա</w:t>
      </w:r>
      <w:proofErr w:type="spellEnd"/>
      <w:r w:rsidR="00DD3BE3"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յուրաքանչյուր տեղեկության </w:t>
      </w:r>
      <w:proofErr w:type="spellStart"/>
      <w:r w:rsidR="00DD3BE3" w:rsidRPr="002C2010">
        <w:rPr>
          <w:rFonts w:ascii="GHEA Grapalat" w:eastAsia="Times New Roman" w:hAnsi="GHEA Grapalat" w:cs="Times New Roman"/>
          <w:color w:val="000000"/>
          <w:sz w:val="24"/>
          <w:szCs w:val="24"/>
          <w:lang w:val="en-US" w:eastAsia="ru-RU"/>
        </w:rPr>
        <w:t>համապատասխանությունն</w:t>
      </w:r>
      <w:proofErr w:type="spellEnd"/>
      <w:r w:rsidR="00DD3BE3" w:rsidRPr="002C2010">
        <w:rPr>
          <w:rFonts w:ascii="GHEA Grapalat" w:eastAsia="Times New Roman" w:hAnsi="GHEA Grapalat" w:cs="Times New Roman"/>
          <w:color w:val="000000"/>
          <w:sz w:val="24"/>
          <w:szCs w:val="24"/>
          <w:lang w:eastAsia="ru-RU"/>
        </w:rPr>
        <w:t xml:space="preserve"> </w:t>
      </w:r>
      <w:r w:rsidR="00DD3BE3" w:rsidRPr="002C2010">
        <w:rPr>
          <w:rFonts w:ascii="GHEA Grapalat" w:eastAsia="Times New Roman" w:hAnsi="GHEA Grapalat" w:cs="Times New Roman"/>
          <w:color w:val="000000"/>
          <w:sz w:val="24"/>
          <w:szCs w:val="24"/>
          <w:lang w:val="en-US" w:eastAsia="ru-RU"/>
        </w:rPr>
        <w:t>է</w:t>
      </w:r>
      <w:r w:rsidR="00DD3BE3" w:rsidRPr="002C2010">
        <w:rPr>
          <w:rFonts w:ascii="GHEA Grapalat" w:eastAsia="Times New Roman" w:hAnsi="GHEA Grapalat" w:cs="Times New Roman"/>
          <w:color w:val="000000"/>
          <w:sz w:val="24"/>
          <w:szCs w:val="24"/>
          <w:lang w:eastAsia="ru-RU"/>
        </w:rPr>
        <w:t xml:space="preserve"> </w:t>
      </w:r>
      <w:proofErr w:type="spellStart"/>
      <w:r w:rsidR="006C0ABC" w:rsidRPr="002C2010">
        <w:rPr>
          <w:rFonts w:ascii="GHEA Grapalat" w:eastAsia="Times New Roman" w:hAnsi="GHEA Grapalat" w:cs="Times New Roman"/>
          <w:color w:val="000000"/>
          <w:sz w:val="24"/>
          <w:szCs w:val="24"/>
          <w:lang w:val="en-US" w:eastAsia="ru-RU"/>
        </w:rPr>
        <w:t>գերատեսչական</w:t>
      </w:r>
      <w:proofErr w:type="spellEnd"/>
      <w:r w:rsidR="006C0ABC" w:rsidRPr="002C2010">
        <w:rPr>
          <w:rFonts w:ascii="GHEA Grapalat" w:eastAsia="Times New Roman" w:hAnsi="GHEA Grapalat" w:cs="Times New Roman"/>
          <w:color w:val="000000"/>
          <w:sz w:val="24"/>
          <w:szCs w:val="24"/>
          <w:lang w:eastAsia="ru-RU"/>
        </w:rPr>
        <w:t xml:space="preserve"> </w:t>
      </w:r>
      <w:proofErr w:type="spellStart"/>
      <w:r w:rsidR="006C0ABC" w:rsidRPr="002C2010">
        <w:rPr>
          <w:rFonts w:ascii="GHEA Grapalat" w:eastAsia="Times New Roman" w:hAnsi="GHEA Grapalat" w:cs="Times New Roman"/>
          <w:color w:val="000000"/>
          <w:sz w:val="24"/>
          <w:szCs w:val="24"/>
          <w:lang w:val="en-US" w:eastAsia="ru-RU"/>
        </w:rPr>
        <w:t>ցանկ</w:t>
      </w:r>
      <w:r w:rsidR="00DD3BE3" w:rsidRPr="002C2010">
        <w:rPr>
          <w:rFonts w:ascii="GHEA Grapalat" w:eastAsia="Times New Roman" w:hAnsi="GHEA Grapalat" w:cs="Times New Roman"/>
          <w:color w:val="000000"/>
          <w:sz w:val="24"/>
          <w:szCs w:val="24"/>
          <w:lang w:val="en-US" w:eastAsia="ru-RU"/>
        </w:rPr>
        <w:t>ին</w:t>
      </w:r>
      <w:proofErr w:type="spellEnd"/>
      <w:r w:rsidR="00EC4A25" w:rsidRPr="002C2010">
        <w:rPr>
          <w:rFonts w:ascii="GHEA Grapalat" w:eastAsia="Times New Roman" w:hAnsi="GHEA Grapalat" w:cs="Times New Roman"/>
          <w:color w:val="000000"/>
          <w:sz w:val="24"/>
          <w:szCs w:val="24"/>
          <w:lang w:eastAsia="ru-RU"/>
        </w:rPr>
        <w:t>` ելնելով Հայաստանի Հանրապետության անվտանգության ապահովման շահերից:</w:t>
      </w:r>
    </w:p>
    <w:p w14:paraId="0B85DD1F" w14:textId="77777777" w:rsidR="00EC4A25" w:rsidRPr="002C2010" w:rsidRDefault="00170BC3"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 xml:space="preserve">4. </w:t>
      </w:r>
      <w:proofErr w:type="spellStart"/>
      <w:r w:rsidR="006A2F2D" w:rsidRPr="002C2010">
        <w:rPr>
          <w:rFonts w:ascii="GHEA Grapalat" w:eastAsia="Times New Roman" w:hAnsi="GHEA Grapalat" w:cs="Times New Roman"/>
          <w:color w:val="000000"/>
          <w:sz w:val="24"/>
          <w:szCs w:val="24"/>
          <w:lang w:val="en-US" w:eastAsia="ru-RU"/>
        </w:rPr>
        <w:t>Գաղտնագրման</w:t>
      </w:r>
      <w:proofErr w:type="spellEnd"/>
      <w:r w:rsidR="00395C12" w:rsidRPr="002C2010">
        <w:rPr>
          <w:rFonts w:ascii="GHEA Grapalat" w:eastAsia="Times New Roman" w:hAnsi="GHEA Grapalat" w:cs="Times New Roman"/>
          <w:b/>
          <w:color w:val="000000"/>
          <w:sz w:val="24"/>
          <w:szCs w:val="24"/>
          <w:lang w:eastAsia="ru-RU"/>
        </w:rPr>
        <w:t xml:space="preserve"> </w:t>
      </w:r>
      <w:proofErr w:type="spellStart"/>
      <w:proofErr w:type="gramStart"/>
      <w:r w:rsidR="00D3654B" w:rsidRPr="002C2010">
        <w:rPr>
          <w:rFonts w:ascii="GHEA Grapalat" w:eastAsia="Times New Roman" w:hAnsi="GHEA Grapalat" w:cs="Times New Roman"/>
          <w:color w:val="000000"/>
          <w:sz w:val="24"/>
          <w:szCs w:val="24"/>
          <w:lang w:val="en-US" w:eastAsia="ru-RU"/>
        </w:rPr>
        <w:t>արդիականությունը</w:t>
      </w:r>
      <w:proofErr w:type="spellEnd"/>
      <w:r w:rsidR="00D3654B" w:rsidRPr="002C2010">
        <w:rPr>
          <w:rFonts w:ascii="GHEA Grapalat" w:eastAsia="Times New Roman" w:hAnsi="GHEA Grapalat" w:cs="Times New Roman"/>
          <w:color w:val="000000"/>
          <w:sz w:val="24"/>
          <w:szCs w:val="24"/>
          <w:lang w:eastAsia="ru-RU"/>
        </w:rPr>
        <w:t xml:space="preserve">  </w:t>
      </w:r>
      <w:proofErr w:type="spellStart"/>
      <w:r w:rsidR="00D3654B" w:rsidRPr="002C2010">
        <w:rPr>
          <w:rFonts w:ascii="GHEA Grapalat" w:eastAsia="Times New Roman" w:hAnsi="GHEA Grapalat" w:cs="Times New Roman"/>
          <w:color w:val="000000"/>
          <w:sz w:val="24"/>
          <w:szCs w:val="24"/>
          <w:lang w:val="en-US" w:eastAsia="ru-RU"/>
        </w:rPr>
        <w:t>դա</w:t>
      </w:r>
      <w:proofErr w:type="spellEnd"/>
      <w:proofErr w:type="gramEnd"/>
      <w:r w:rsidR="00D3654B"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տեղեկությունների ստացման (մշակման) պահից կամ</w:t>
      </w:r>
      <w:r w:rsidR="00D3654B" w:rsidRPr="002C2010">
        <w:rPr>
          <w:rFonts w:ascii="GHEA Grapalat" w:eastAsia="Times New Roman" w:hAnsi="GHEA Grapalat" w:cs="Times New Roman"/>
          <w:color w:val="000000"/>
          <w:sz w:val="24"/>
          <w:szCs w:val="24"/>
          <w:lang w:eastAsia="ru-RU"/>
        </w:rPr>
        <w:t xml:space="preserve"> </w:t>
      </w:r>
      <w:proofErr w:type="spellStart"/>
      <w:r w:rsidR="00D3654B" w:rsidRPr="002C2010">
        <w:rPr>
          <w:rFonts w:ascii="GHEA Grapalat" w:eastAsia="Times New Roman" w:hAnsi="GHEA Grapalat" w:cs="Times New Roman"/>
          <w:color w:val="000000"/>
          <w:sz w:val="24"/>
          <w:szCs w:val="24"/>
          <w:lang w:val="en-US" w:eastAsia="ru-RU"/>
        </w:rPr>
        <w:t>մինչ</w:t>
      </w:r>
      <w:proofErr w:type="spellEnd"/>
      <w:r w:rsidR="00D3654B" w:rsidRPr="002C2010">
        <w:rPr>
          <w:rFonts w:ascii="GHEA Grapalat" w:eastAsia="Times New Roman" w:hAnsi="GHEA Grapalat" w:cs="Times New Roman"/>
          <w:color w:val="000000"/>
          <w:sz w:val="24"/>
          <w:szCs w:val="24"/>
          <w:lang w:eastAsia="ru-RU"/>
        </w:rPr>
        <w:t xml:space="preserve"> </w:t>
      </w:r>
      <w:proofErr w:type="spellStart"/>
      <w:r w:rsidR="00D3654B" w:rsidRPr="002C2010">
        <w:rPr>
          <w:rFonts w:ascii="GHEA Grapalat" w:eastAsia="Times New Roman" w:hAnsi="GHEA Grapalat" w:cs="Times New Roman"/>
          <w:color w:val="000000"/>
          <w:sz w:val="24"/>
          <w:szCs w:val="24"/>
          <w:lang w:val="en-US" w:eastAsia="ru-RU"/>
        </w:rPr>
        <w:t>այդ</w:t>
      </w:r>
      <w:proofErr w:type="spellEnd"/>
      <w:r w:rsidR="00D3654B"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դրանց տարածման նկատմամբ սահմանափակումների կիրառումն է:</w:t>
      </w:r>
    </w:p>
    <w:p w14:paraId="2980A437" w14:textId="77777777" w:rsidR="00EC4A25" w:rsidRPr="002C2010" w:rsidRDefault="00EC4A25" w:rsidP="002C63AE">
      <w:pPr>
        <w:shd w:val="clear" w:color="auto" w:fill="FFFFFF"/>
        <w:spacing w:after="0" w:line="360" w:lineRule="auto"/>
        <w:jc w:val="both"/>
        <w:rPr>
          <w:rFonts w:ascii="GHEA Grapalat" w:eastAsia="Times New Roman" w:hAnsi="GHEA Grapalat" w:cs="Times New Roman"/>
          <w:color w:val="000000"/>
          <w:sz w:val="24"/>
          <w:szCs w:val="24"/>
          <w:lang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8145"/>
      </w:tblGrid>
      <w:tr w:rsidR="00EC4A25" w:rsidRPr="002C2010" w14:paraId="6C51EE20" w14:textId="77777777" w:rsidTr="00EC4A25">
        <w:trPr>
          <w:tblCellSpacing w:w="0" w:type="dxa"/>
        </w:trPr>
        <w:tc>
          <w:tcPr>
            <w:tcW w:w="2025" w:type="dxa"/>
            <w:shd w:val="clear" w:color="auto" w:fill="FFFFFF"/>
            <w:hideMark/>
          </w:tcPr>
          <w:p w14:paraId="4728940F" w14:textId="77777777" w:rsidR="00EC4A25" w:rsidRPr="002C2010" w:rsidRDefault="00EC4A25" w:rsidP="001F3D1E">
            <w:pPr>
              <w:spacing w:before="100" w:beforeAutospacing="1" w:after="100" w:afterAutospacing="1" w:line="360" w:lineRule="auto"/>
              <w:ind w:firstLine="450"/>
              <w:jc w:val="both"/>
              <w:rPr>
                <w:rFonts w:ascii="GHEA Grapalat" w:eastAsia="Times New Roman" w:hAnsi="GHEA Grapalat" w:cs="Times New Roman"/>
                <w:color w:val="000000"/>
                <w:sz w:val="24"/>
                <w:szCs w:val="24"/>
                <w:lang w:eastAsia="ru-RU"/>
              </w:rPr>
            </w:pPr>
            <w:bookmarkStart w:id="0" w:name="74497_0"/>
            <w:bookmarkEnd w:id="0"/>
            <w:r w:rsidRPr="002C2010">
              <w:rPr>
                <w:rFonts w:ascii="GHEA Grapalat" w:eastAsia="Times New Roman" w:hAnsi="GHEA Grapalat" w:cs="Times New Roman"/>
                <w:b/>
                <w:bCs/>
                <w:color w:val="000000"/>
                <w:sz w:val="24"/>
                <w:szCs w:val="24"/>
                <w:lang w:eastAsia="ru-RU"/>
              </w:rPr>
              <w:t>Հոդված 1</w:t>
            </w:r>
            <w:r w:rsidR="00ED089F" w:rsidRPr="002C2010">
              <w:rPr>
                <w:rFonts w:ascii="GHEA Grapalat" w:eastAsia="Times New Roman" w:hAnsi="GHEA Grapalat" w:cs="Times New Roman"/>
                <w:b/>
                <w:bCs/>
                <w:color w:val="000000"/>
                <w:sz w:val="24"/>
                <w:szCs w:val="24"/>
                <w:lang w:val="en-US" w:eastAsia="ru-RU"/>
              </w:rPr>
              <w:t>1</w:t>
            </w:r>
            <w:r w:rsidRPr="002C2010">
              <w:rPr>
                <w:rFonts w:ascii="GHEA Grapalat" w:eastAsia="Times New Roman" w:hAnsi="GHEA Grapalat" w:cs="Times New Roman"/>
                <w:b/>
                <w:bCs/>
                <w:color w:val="000000"/>
                <w:sz w:val="24"/>
                <w:szCs w:val="24"/>
                <w:lang w:eastAsia="ru-RU"/>
              </w:rPr>
              <w:t>.</w:t>
            </w:r>
          </w:p>
        </w:tc>
        <w:tc>
          <w:tcPr>
            <w:tcW w:w="0" w:type="auto"/>
            <w:shd w:val="clear" w:color="auto" w:fill="FFFFFF"/>
            <w:vAlign w:val="center"/>
            <w:hideMark/>
          </w:tcPr>
          <w:p w14:paraId="7AC4D5FB" w14:textId="77777777" w:rsidR="00EC4A25" w:rsidRPr="002C2010" w:rsidRDefault="00EC4A25" w:rsidP="00AA5F4B">
            <w:pPr>
              <w:spacing w:after="0" w:line="360" w:lineRule="auto"/>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
                <w:bCs/>
                <w:color w:val="000000"/>
                <w:sz w:val="24"/>
                <w:szCs w:val="24"/>
                <w:lang w:eastAsia="ru-RU"/>
              </w:rPr>
              <w:t>Տեղեկությունները պետական գաղտնիքի շարքին դասելը</w:t>
            </w:r>
          </w:p>
        </w:tc>
      </w:tr>
    </w:tbl>
    <w:p w14:paraId="1E2929DA" w14:textId="77777777" w:rsidR="00EC4A25" w:rsidRPr="002C2010" w:rsidRDefault="00EC4A25"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Arial" w:eastAsia="Times New Roman" w:hAnsi="Arial" w:cs="Arial"/>
          <w:color w:val="000000"/>
          <w:sz w:val="24"/>
          <w:szCs w:val="24"/>
          <w:lang w:eastAsia="ru-RU"/>
        </w:rPr>
        <w:t> </w:t>
      </w:r>
    </w:p>
    <w:p w14:paraId="2C375D26" w14:textId="77777777" w:rsidR="00EC4A25" w:rsidRPr="002C2010" w:rsidRDefault="00170BC3"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 xml:space="preserve">1. </w:t>
      </w:r>
      <w:r w:rsidR="00EC4A25" w:rsidRPr="002C2010">
        <w:rPr>
          <w:rFonts w:ascii="GHEA Grapalat" w:eastAsia="Times New Roman" w:hAnsi="GHEA Grapalat" w:cs="Times New Roman"/>
          <w:color w:val="000000"/>
          <w:sz w:val="24"/>
          <w:szCs w:val="24"/>
          <w:lang w:eastAsia="ru-RU"/>
        </w:rPr>
        <w:t>Տեղեկությունները պետական գաղտնիքի շարքին դաս</w:t>
      </w:r>
      <w:proofErr w:type="spellStart"/>
      <w:r w:rsidR="006A2A42" w:rsidRPr="002C2010">
        <w:rPr>
          <w:rFonts w:ascii="GHEA Grapalat" w:eastAsia="Times New Roman" w:hAnsi="GHEA Grapalat" w:cs="Times New Roman"/>
          <w:color w:val="000000"/>
          <w:sz w:val="24"/>
          <w:szCs w:val="24"/>
          <w:lang w:val="en-US" w:eastAsia="ru-RU"/>
        </w:rPr>
        <w:t>վում</w:t>
      </w:r>
      <w:proofErr w:type="spellEnd"/>
      <w:r w:rsidR="006A2A42" w:rsidRPr="002C2010">
        <w:rPr>
          <w:rFonts w:ascii="GHEA Grapalat" w:eastAsia="Times New Roman" w:hAnsi="GHEA Grapalat" w:cs="Times New Roman"/>
          <w:color w:val="000000"/>
          <w:sz w:val="24"/>
          <w:szCs w:val="24"/>
          <w:lang w:eastAsia="ru-RU"/>
        </w:rPr>
        <w:t xml:space="preserve"> </w:t>
      </w:r>
      <w:proofErr w:type="spellStart"/>
      <w:r w:rsidR="006A2A42" w:rsidRPr="002C2010">
        <w:rPr>
          <w:rFonts w:ascii="GHEA Grapalat" w:eastAsia="Times New Roman" w:hAnsi="GHEA Grapalat" w:cs="Times New Roman"/>
          <w:color w:val="000000"/>
          <w:sz w:val="24"/>
          <w:szCs w:val="24"/>
          <w:lang w:val="en-US" w:eastAsia="ru-RU"/>
        </w:rPr>
        <w:t>են</w:t>
      </w:r>
      <w:proofErr w:type="spellEnd"/>
      <w:r w:rsidR="006A2A42" w:rsidRPr="002C2010">
        <w:rPr>
          <w:rFonts w:ascii="GHEA Grapalat" w:eastAsia="Times New Roman" w:hAnsi="GHEA Grapalat" w:cs="Times New Roman"/>
          <w:color w:val="000000"/>
          <w:sz w:val="24"/>
          <w:szCs w:val="24"/>
          <w:lang w:eastAsia="ru-RU"/>
        </w:rPr>
        <w:t>`</w:t>
      </w:r>
      <w:r w:rsidR="00EC4A25" w:rsidRPr="002C2010">
        <w:rPr>
          <w:rFonts w:ascii="GHEA Grapalat" w:eastAsia="Times New Roman" w:hAnsi="GHEA Grapalat" w:cs="Times New Roman"/>
          <w:color w:val="000000"/>
          <w:sz w:val="24"/>
          <w:szCs w:val="24"/>
          <w:lang w:eastAsia="ru-RU"/>
        </w:rPr>
        <w:t xml:space="preserve"> ըստ դրանց բնագավառի կամ գերատեսչական պատկանելիության:</w:t>
      </w:r>
    </w:p>
    <w:p w14:paraId="62FD432F" w14:textId="77777777" w:rsidR="00EC4A25" w:rsidRPr="002C2010" w:rsidRDefault="00170BC3"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 xml:space="preserve">2. </w:t>
      </w:r>
      <w:proofErr w:type="spellStart"/>
      <w:r w:rsidR="00832734" w:rsidRPr="002C2010">
        <w:rPr>
          <w:rFonts w:ascii="GHEA Grapalat" w:eastAsia="Times New Roman" w:hAnsi="GHEA Grapalat" w:cs="Times New Roman"/>
          <w:color w:val="000000"/>
          <w:sz w:val="24"/>
          <w:szCs w:val="24"/>
          <w:lang w:val="en-US" w:eastAsia="ru-RU"/>
        </w:rPr>
        <w:t>Գաղտնագրման</w:t>
      </w:r>
      <w:proofErr w:type="spellEnd"/>
      <w:r w:rsidR="00395C12" w:rsidRPr="002C2010">
        <w:rPr>
          <w:rFonts w:ascii="GHEA Grapalat" w:eastAsia="Times New Roman" w:hAnsi="GHEA Grapalat" w:cs="Times New Roman"/>
          <w:b/>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սկզբունքներին համապատասխան` տեղեկությունները պետական գաղտնիքի շարքին դասելու անհրաժեշտության հիմնավորումը դրվում է պետական</w:t>
      </w:r>
      <w:r w:rsidR="00D3654B" w:rsidRPr="002C2010">
        <w:rPr>
          <w:rFonts w:ascii="GHEA Grapalat" w:eastAsia="Times New Roman" w:hAnsi="GHEA Grapalat" w:cs="Times New Roman"/>
          <w:color w:val="000000"/>
          <w:sz w:val="24"/>
          <w:szCs w:val="24"/>
          <w:lang w:eastAsia="ru-RU"/>
        </w:rPr>
        <w:t xml:space="preserve"> </w:t>
      </w:r>
      <w:r w:rsidR="00D3654B" w:rsidRPr="002C2010">
        <w:rPr>
          <w:rFonts w:ascii="GHEA Grapalat" w:eastAsia="Times New Roman" w:hAnsi="GHEA Grapalat" w:cs="Times New Roman"/>
          <w:color w:val="000000"/>
          <w:sz w:val="24"/>
          <w:szCs w:val="24"/>
          <w:lang w:val="en-US" w:eastAsia="ru-RU"/>
        </w:rPr>
        <w:t>և</w:t>
      </w:r>
      <w:r w:rsidR="0032708D" w:rsidRPr="002C2010">
        <w:rPr>
          <w:rFonts w:ascii="GHEA Grapalat" w:eastAsia="Times New Roman" w:hAnsi="GHEA Grapalat" w:cs="Times New Roman"/>
          <w:color w:val="000000"/>
          <w:sz w:val="24"/>
          <w:szCs w:val="24"/>
          <w:lang w:eastAsia="ru-RU"/>
        </w:rPr>
        <w:t xml:space="preserve"> տեղական ինքնակառավարման</w:t>
      </w:r>
      <w:r w:rsidR="0032708D" w:rsidRPr="002C2010">
        <w:rPr>
          <w:rFonts w:ascii="GHEA Grapalat" w:hAnsi="GHEA Grapalat"/>
          <w:color w:val="191919"/>
          <w:sz w:val="24"/>
          <w:szCs w:val="24"/>
          <w:shd w:val="clear" w:color="auto" w:fill="FFFFFF"/>
        </w:rPr>
        <w:t xml:space="preserve"> </w:t>
      </w:r>
      <w:r w:rsidR="00EC4A25" w:rsidRPr="002C2010">
        <w:rPr>
          <w:rFonts w:ascii="GHEA Grapalat" w:eastAsia="Times New Roman" w:hAnsi="GHEA Grapalat" w:cs="Times New Roman"/>
          <w:color w:val="000000"/>
          <w:sz w:val="24"/>
          <w:szCs w:val="24"/>
          <w:lang w:eastAsia="ru-RU"/>
        </w:rPr>
        <w:t>մարմինների,</w:t>
      </w:r>
      <w:r w:rsidR="00D3654B" w:rsidRPr="002C2010">
        <w:rPr>
          <w:rFonts w:ascii="GHEA Grapalat" w:eastAsia="Times New Roman" w:hAnsi="GHEA Grapalat" w:cs="Times New Roman"/>
          <w:color w:val="000000"/>
          <w:sz w:val="24"/>
          <w:szCs w:val="24"/>
          <w:lang w:eastAsia="ru-RU"/>
        </w:rPr>
        <w:t xml:space="preserve"> </w:t>
      </w:r>
      <w:proofErr w:type="spellStart"/>
      <w:r w:rsidR="00D3654B" w:rsidRPr="002C2010">
        <w:rPr>
          <w:rFonts w:ascii="GHEA Grapalat" w:eastAsia="Times New Roman" w:hAnsi="GHEA Grapalat" w:cs="Times New Roman"/>
          <w:color w:val="000000"/>
          <w:sz w:val="24"/>
          <w:szCs w:val="24"/>
          <w:lang w:val="en-US" w:eastAsia="ru-RU"/>
        </w:rPr>
        <w:t>կազմակերպությունների</w:t>
      </w:r>
      <w:proofErr w:type="spellEnd"/>
      <w:r w:rsidR="00D3654B" w:rsidRPr="002C2010">
        <w:rPr>
          <w:rFonts w:ascii="GHEA Grapalat" w:eastAsia="Times New Roman" w:hAnsi="GHEA Grapalat" w:cs="Times New Roman"/>
          <w:color w:val="000000"/>
          <w:sz w:val="24"/>
          <w:szCs w:val="24"/>
          <w:lang w:eastAsia="ru-RU"/>
        </w:rPr>
        <w:t>,</w:t>
      </w:r>
      <w:r w:rsidR="00EC4A25" w:rsidRPr="002C2010">
        <w:rPr>
          <w:rFonts w:ascii="GHEA Grapalat" w:eastAsia="Times New Roman" w:hAnsi="GHEA Grapalat" w:cs="Times New Roman"/>
          <w:color w:val="000000"/>
          <w:sz w:val="24"/>
          <w:szCs w:val="24"/>
          <w:lang w:eastAsia="ru-RU"/>
        </w:rPr>
        <w:t xml:space="preserve"> </w:t>
      </w:r>
      <w:proofErr w:type="spellStart"/>
      <w:r w:rsidR="004F468B" w:rsidRPr="002C2010">
        <w:rPr>
          <w:rFonts w:ascii="GHEA Grapalat" w:eastAsia="Times New Roman" w:hAnsi="GHEA Grapalat" w:cs="Times New Roman"/>
          <w:color w:val="000000"/>
          <w:sz w:val="24"/>
          <w:szCs w:val="24"/>
          <w:lang w:val="en-US" w:eastAsia="ru-RU"/>
        </w:rPr>
        <w:t>իրավաբանական</w:t>
      </w:r>
      <w:proofErr w:type="spellEnd"/>
      <w:r w:rsidR="004F468B" w:rsidRPr="002C2010">
        <w:rPr>
          <w:rFonts w:ascii="GHEA Grapalat" w:eastAsia="Times New Roman" w:hAnsi="GHEA Grapalat" w:cs="Times New Roman"/>
          <w:color w:val="000000"/>
          <w:sz w:val="24"/>
          <w:szCs w:val="24"/>
          <w:lang w:eastAsia="ru-RU"/>
        </w:rPr>
        <w:t xml:space="preserve"> </w:t>
      </w:r>
      <w:proofErr w:type="spellStart"/>
      <w:r w:rsidR="004F468B" w:rsidRPr="002C2010">
        <w:rPr>
          <w:rFonts w:ascii="GHEA Grapalat" w:eastAsia="Times New Roman" w:hAnsi="GHEA Grapalat" w:cs="Times New Roman"/>
          <w:color w:val="000000"/>
          <w:sz w:val="24"/>
          <w:szCs w:val="24"/>
          <w:lang w:val="en-US" w:eastAsia="ru-RU"/>
        </w:rPr>
        <w:t>անձանց</w:t>
      </w:r>
      <w:proofErr w:type="spellEnd"/>
      <w:r w:rsidR="007E32B3" w:rsidRPr="002C2010">
        <w:rPr>
          <w:rFonts w:ascii="GHEA Grapalat" w:eastAsia="Times New Roman" w:hAnsi="GHEA Grapalat" w:cs="Times New Roman"/>
          <w:color w:val="000000"/>
          <w:sz w:val="24"/>
          <w:szCs w:val="24"/>
          <w:lang w:eastAsia="ru-RU"/>
        </w:rPr>
        <w:t>,</w:t>
      </w:r>
      <w:r w:rsidR="00324D3D" w:rsidRPr="002C2010">
        <w:rPr>
          <w:rFonts w:ascii="GHEA Grapalat" w:eastAsia="Times New Roman" w:hAnsi="GHEA Grapalat" w:cs="Times New Roman"/>
          <w:color w:val="000000"/>
          <w:sz w:val="24"/>
          <w:szCs w:val="24"/>
          <w:lang w:eastAsia="ru-RU"/>
        </w:rPr>
        <w:t xml:space="preserve"> </w:t>
      </w:r>
      <w:proofErr w:type="spellStart"/>
      <w:r w:rsidR="00324D3D" w:rsidRPr="002C2010">
        <w:rPr>
          <w:rFonts w:ascii="GHEA Grapalat" w:eastAsia="Times New Roman" w:hAnsi="GHEA Grapalat" w:cs="Times New Roman"/>
          <w:color w:val="000000"/>
          <w:sz w:val="24"/>
          <w:szCs w:val="24"/>
          <w:lang w:val="en-US" w:eastAsia="ru-RU"/>
        </w:rPr>
        <w:t>հիմնարկների</w:t>
      </w:r>
      <w:proofErr w:type="spellEnd"/>
      <w:r w:rsidR="00EC4A25" w:rsidRPr="002C2010">
        <w:rPr>
          <w:rFonts w:ascii="GHEA Grapalat" w:eastAsia="Times New Roman" w:hAnsi="GHEA Grapalat" w:cs="Times New Roman"/>
          <w:color w:val="000000"/>
          <w:sz w:val="24"/>
          <w:szCs w:val="24"/>
          <w:lang w:eastAsia="ru-RU"/>
        </w:rPr>
        <w:t xml:space="preserve"> վրա, որոնք ստացել (մշակել) են այդ տեղեկությունները:</w:t>
      </w:r>
    </w:p>
    <w:p w14:paraId="29074DBF" w14:textId="77777777" w:rsidR="00EC4A25" w:rsidRPr="002C2010" w:rsidRDefault="00170BC3"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 xml:space="preserve">3. </w:t>
      </w:r>
      <w:r w:rsidR="00EC4A25" w:rsidRPr="002C2010">
        <w:rPr>
          <w:rFonts w:ascii="GHEA Grapalat" w:eastAsia="Times New Roman" w:hAnsi="GHEA Grapalat" w:cs="Times New Roman"/>
          <w:color w:val="000000"/>
          <w:sz w:val="24"/>
          <w:szCs w:val="24"/>
          <w:lang w:eastAsia="ru-RU"/>
        </w:rPr>
        <w:t>Տեղեկությունները պետական գաղտնիքի շարքին դասում են պետական այն մարմինները, որոնց պաշտոնատար անձինք օժտված են տեղեկությունները պետական գաղտնիքի շարքին դասելու լիազորություններով</w:t>
      </w:r>
      <w:r w:rsidR="00934193" w:rsidRPr="002C2010">
        <w:rPr>
          <w:rFonts w:ascii="GHEA Grapalat" w:eastAsia="Times New Roman" w:hAnsi="GHEA Grapalat" w:cs="Times New Roman"/>
          <w:color w:val="000000"/>
          <w:sz w:val="24"/>
          <w:szCs w:val="24"/>
          <w:lang w:eastAsia="ru-RU"/>
        </w:rPr>
        <w:t>`</w:t>
      </w:r>
      <w:r w:rsidR="00934193" w:rsidRPr="002C2010">
        <w:rPr>
          <w:rFonts w:ascii="GHEA Grapalat" w:eastAsia="Times New Roman" w:hAnsi="GHEA Grapalat" w:cs="Times New Roman"/>
          <w:b/>
          <w:color w:val="000000"/>
          <w:sz w:val="24"/>
          <w:szCs w:val="24"/>
          <w:lang w:eastAsia="ru-RU"/>
        </w:rPr>
        <w:t xml:space="preserve"> </w:t>
      </w:r>
      <w:r w:rsidR="00EE5D7C" w:rsidRPr="002C2010">
        <w:rPr>
          <w:rFonts w:ascii="GHEA Grapalat" w:eastAsia="Times New Roman" w:hAnsi="GHEA Grapalat" w:cs="Times New Roman"/>
          <w:color w:val="000000"/>
          <w:sz w:val="24"/>
          <w:szCs w:val="24"/>
          <w:lang w:eastAsia="ru-RU"/>
        </w:rPr>
        <w:t>Հայաստանի Հանրապետության</w:t>
      </w:r>
      <w:r w:rsidR="00EE5D7C" w:rsidRPr="002C2010">
        <w:rPr>
          <w:rFonts w:ascii="GHEA Grapalat" w:eastAsia="Times New Roman" w:hAnsi="GHEA Grapalat" w:cs="Times New Roman"/>
          <w:b/>
          <w:color w:val="000000"/>
          <w:sz w:val="24"/>
          <w:szCs w:val="24"/>
          <w:lang w:eastAsia="ru-RU"/>
        </w:rPr>
        <w:t xml:space="preserve"> </w:t>
      </w:r>
      <w:r w:rsidR="00B415CC" w:rsidRPr="002C2010">
        <w:rPr>
          <w:rFonts w:ascii="GHEA Grapalat" w:eastAsia="Times New Roman" w:hAnsi="GHEA Grapalat" w:cs="Times New Roman"/>
          <w:color w:val="000000"/>
          <w:sz w:val="24"/>
          <w:szCs w:val="24"/>
          <w:lang w:eastAsia="ru-RU"/>
        </w:rPr>
        <w:t>կ</w:t>
      </w:r>
      <w:proofErr w:type="spellStart"/>
      <w:r w:rsidR="00934193" w:rsidRPr="002C2010">
        <w:rPr>
          <w:rFonts w:ascii="GHEA Grapalat" w:eastAsia="Times New Roman" w:hAnsi="GHEA Grapalat" w:cs="Times New Roman"/>
          <w:color w:val="000000"/>
          <w:sz w:val="24"/>
          <w:szCs w:val="24"/>
          <w:lang w:val="en-US" w:eastAsia="ru-RU"/>
        </w:rPr>
        <w:t>առավարության</w:t>
      </w:r>
      <w:proofErr w:type="spellEnd"/>
      <w:r w:rsidR="00934193" w:rsidRPr="002C2010">
        <w:rPr>
          <w:rFonts w:ascii="GHEA Grapalat" w:eastAsia="Times New Roman" w:hAnsi="GHEA Grapalat" w:cs="Times New Roman"/>
          <w:color w:val="000000"/>
          <w:sz w:val="24"/>
          <w:szCs w:val="24"/>
          <w:lang w:eastAsia="ru-RU"/>
        </w:rPr>
        <w:t xml:space="preserve"> </w:t>
      </w:r>
      <w:proofErr w:type="spellStart"/>
      <w:r w:rsidR="00934193" w:rsidRPr="002C2010">
        <w:rPr>
          <w:rFonts w:ascii="GHEA Grapalat" w:eastAsia="Times New Roman" w:hAnsi="GHEA Grapalat" w:cs="Times New Roman"/>
          <w:color w:val="000000"/>
          <w:sz w:val="24"/>
          <w:szCs w:val="24"/>
          <w:lang w:val="en-US" w:eastAsia="ru-RU"/>
        </w:rPr>
        <w:t>կողմից</w:t>
      </w:r>
      <w:proofErr w:type="spellEnd"/>
      <w:r w:rsidR="00934193" w:rsidRPr="002C2010">
        <w:rPr>
          <w:rFonts w:ascii="GHEA Grapalat" w:eastAsia="Times New Roman" w:hAnsi="GHEA Grapalat" w:cs="Times New Roman"/>
          <w:color w:val="000000"/>
          <w:sz w:val="24"/>
          <w:szCs w:val="24"/>
          <w:lang w:eastAsia="ru-RU"/>
        </w:rPr>
        <w:t xml:space="preserve"> </w:t>
      </w:r>
      <w:proofErr w:type="spellStart"/>
      <w:r w:rsidR="00934193" w:rsidRPr="002C2010">
        <w:rPr>
          <w:rFonts w:ascii="GHEA Grapalat" w:eastAsia="Times New Roman" w:hAnsi="GHEA Grapalat" w:cs="Times New Roman"/>
          <w:color w:val="000000"/>
          <w:sz w:val="24"/>
          <w:szCs w:val="24"/>
          <w:lang w:val="en-US" w:eastAsia="ru-RU"/>
        </w:rPr>
        <w:t>սահմանված</w:t>
      </w:r>
      <w:proofErr w:type="spellEnd"/>
      <w:r w:rsidR="00934193" w:rsidRPr="002C2010">
        <w:rPr>
          <w:rFonts w:ascii="GHEA Grapalat" w:eastAsia="Times New Roman" w:hAnsi="GHEA Grapalat" w:cs="Times New Roman"/>
          <w:color w:val="000000"/>
          <w:sz w:val="24"/>
          <w:szCs w:val="24"/>
          <w:lang w:eastAsia="ru-RU"/>
        </w:rPr>
        <w:t xml:space="preserve"> </w:t>
      </w:r>
      <w:proofErr w:type="spellStart"/>
      <w:r w:rsidR="00934193" w:rsidRPr="002C2010">
        <w:rPr>
          <w:rFonts w:ascii="GHEA Grapalat" w:eastAsia="Times New Roman" w:hAnsi="GHEA Grapalat" w:cs="Times New Roman"/>
          <w:color w:val="000000"/>
          <w:sz w:val="24"/>
          <w:szCs w:val="24"/>
          <w:lang w:val="en-US" w:eastAsia="ru-RU"/>
        </w:rPr>
        <w:t>կարգով</w:t>
      </w:r>
      <w:proofErr w:type="spellEnd"/>
      <w:r w:rsidR="00EC4A25" w:rsidRPr="002C2010">
        <w:rPr>
          <w:rFonts w:ascii="GHEA Grapalat" w:eastAsia="Times New Roman" w:hAnsi="GHEA Grapalat" w:cs="Times New Roman"/>
          <w:color w:val="000000"/>
          <w:sz w:val="24"/>
          <w:szCs w:val="24"/>
          <w:lang w:eastAsia="ru-RU"/>
        </w:rPr>
        <w:t>:</w:t>
      </w:r>
    </w:p>
    <w:p w14:paraId="183E72E7" w14:textId="77777777" w:rsidR="00EC4A25" w:rsidRPr="002C2010" w:rsidRDefault="00170BC3"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 xml:space="preserve">4. </w:t>
      </w:r>
      <w:r w:rsidR="00EC4A25" w:rsidRPr="002C2010">
        <w:rPr>
          <w:rFonts w:ascii="GHEA Grapalat" w:eastAsia="Times New Roman" w:hAnsi="GHEA Grapalat" w:cs="Times New Roman"/>
          <w:color w:val="000000"/>
          <w:sz w:val="24"/>
          <w:szCs w:val="24"/>
          <w:lang w:eastAsia="ru-RU"/>
        </w:rPr>
        <w:t xml:space="preserve">Տեղեկությունների </w:t>
      </w:r>
      <w:proofErr w:type="spellStart"/>
      <w:r w:rsidR="0030116D" w:rsidRPr="002C2010">
        <w:rPr>
          <w:rFonts w:ascii="GHEA Grapalat" w:eastAsia="Times New Roman" w:hAnsi="GHEA Grapalat" w:cs="Times New Roman"/>
          <w:color w:val="000000"/>
          <w:sz w:val="24"/>
          <w:szCs w:val="24"/>
          <w:lang w:val="en-US" w:eastAsia="ru-RU"/>
        </w:rPr>
        <w:t>գաղտնագրման</w:t>
      </w:r>
      <w:proofErr w:type="spellEnd"/>
      <w:r w:rsidR="0030116D" w:rsidRPr="002C2010">
        <w:rPr>
          <w:rFonts w:ascii="GHEA Grapalat" w:eastAsia="Times New Roman" w:hAnsi="GHEA Grapalat" w:cs="Times New Roman"/>
          <w:b/>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բնագավառում միասնական պետական </w:t>
      </w:r>
      <w:proofErr w:type="spellStart"/>
      <w:r w:rsidR="00C32C4D" w:rsidRPr="002C2010">
        <w:rPr>
          <w:rFonts w:ascii="GHEA Grapalat" w:eastAsia="Times New Roman" w:hAnsi="GHEA Grapalat" w:cs="Times New Roman"/>
          <w:color w:val="000000"/>
          <w:sz w:val="24"/>
          <w:szCs w:val="24"/>
          <w:lang w:val="en-US" w:eastAsia="ru-RU"/>
        </w:rPr>
        <w:t>քաղաքականություն</w:t>
      </w:r>
      <w:proofErr w:type="spellEnd"/>
      <w:r w:rsidR="00EC4A25" w:rsidRPr="002C2010">
        <w:rPr>
          <w:rFonts w:ascii="GHEA Grapalat" w:eastAsia="Times New Roman" w:hAnsi="GHEA Grapalat" w:cs="Times New Roman"/>
          <w:color w:val="000000"/>
          <w:sz w:val="24"/>
          <w:szCs w:val="24"/>
          <w:lang w:eastAsia="ru-RU"/>
        </w:rPr>
        <w:t xml:space="preserve"> իրականացնելու նպատակով Հայաստանի Հանրապետության կառավարութ</w:t>
      </w:r>
      <w:proofErr w:type="spellStart"/>
      <w:r w:rsidR="00B430C8" w:rsidRPr="002C2010">
        <w:rPr>
          <w:rFonts w:ascii="GHEA Grapalat" w:eastAsia="Times New Roman" w:hAnsi="GHEA Grapalat" w:cs="Times New Roman"/>
          <w:color w:val="000000"/>
          <w:sz w:val="24"/>
          <w:szCs w:val="24"/>
          <w:lang w:val="en-US" w:eastAsia="ru-RU"/>
        </w:rPr>
        <w:t>յունը</w:t>
      </w:r>
      <w:proofErr w:type="spellEnd"/>
      <w:r w:rsidR="00B430C8" w:rsidRPr="002C2010">
        <w:rPr>
          <w:rFonts w:ascii="GHEA Grapalat" w:eastAsia="Times New Roman" w:hAnsi="GHEA Grapalat" w:cs="Times New Roman"/>
          <w:color w:val="000000"/>
          <w:sz w:val="24"/>
          <w:szCs w:val="24"/>
          <w:lang w:eastAsia="ru-RU"/>
        </w:rPr>
        <w:t xml:space="preserve"> </w:t>
      </w:r>
      <w:r w:rsidR="00D40040" w:rsidRPr="002C2010">
        <w:rPr>
          <w:rFonts w:ascii="GHEA Grapalat" w:eastAsia="Times New Roman" w:hAnsi="GHEA Grapalat" w:cs="Times New Roman"/>
          <w:color w:val="000000"/>
          <w:sz w:val="24"/>
          <w:szCs w:val="24"/>
          <w:lang w:eastAsia="ru-RU"/>
        </w:rPr>
        <w:t xml:space="preserve">սահմանված կարգով </w:t>
      </w:r>
      <w:proofErr w:type="spellStart"/>
      <w:r w:rsidR="00B430C8" w:rsidRPr="002C2010">
        <w:rPr>
          <w:rFonts w:ascii="GHEA Grapalat" w:eastAsia="Times New Roman" w:hAnsi="GHEA Grapalat" w:cs="Times New Roman"/>
          <w:color w:val="000000"/>
          <w:sz w:val="24"/>
          <w:szCs w:val="24"/>
          <w:lang w:val="en-US" w:eastAsia="ru-RU"/>
        </w:rPr>
        <w:t>հաստատում</w:t>
      </w:r>
      <w:proofErr w:type="spellEnd"/>
      <w:r w:rsidR="00EC4A25" w:rsidRPr="002C2010">
        <w:rPr>
          <w:rFonts w:ascii="GHEA Grapalat" w:eastAsia="Times New Roman" w:hAnsi="GHEA Grapalat" w:cs="Times New Roman"/>
          <w:color w:val="000000"/>
          <w:sz w:val="24"/>
          <w:szCs w:val="24"/>
          <w:lang w:eastAsia="ru-RU"/>
        </w:rPr>
        <w:t xml:space="preserve"> է Հայաստանի Հանրապետության պետական գաղտնիքի շարքին դասվող տեղեկությունների ցանկը, որում նշվում են նաև տեղեկություններից յուրաքանչյուրը տնօրինելու լիազորություններով օժտված պետական մարմինները:</w:t>
      </w:r>
    </w:p>
    <w:p w14:paraId="2ECACB94" w14:textId="77777777" w:rsidR="00276588" w:rsidRPr="002C2010" w:rsidRDefault="00C0203A" w:rsidP="00276588">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5</w:t>
      </w:r>
      <w:r w:rsidR="00170BC3"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Պետական այն մարմինները, որոնց </w:t>
      </w:r>
      <w:proofErr w:type="spellStart"/>
      <w:r w:rsidR="00B079C5" w:rsidRPr="002C2010">
        <w:rPr>
          <w:rFonts w:ascii="GHEA Grapalat" w:eastAsia="Times New Roman" w:hAnsi="GHEA Grapalat" w:cs="Times New Roman"/>
          <w:color w:val="000000"/>
          <w:sz w:val="24"/>
          <w:szCs w:val="24"/>
          <w:lang w:val="en-US" w:eastAsia="ru-RU"/>
        </w:rPr>
        <w:t>պաշտոնատար</w:t>
      </w:r>
      <w:proofErr w:type="spellEnd"/>
      <w:r w:rsidR="00B079C5" w:rsidRPr="002C2010">
        <w:rPr>
          <w:rFonts w:ascii="GHEA Grapalat" w:eastAsia="Times New Roman" w:hAnsi="GHEA Grapalat" w:cs="Times New Roman"/>
          <w:color w:val="000000"/>
          <w:sz w:val="24"/>
          <w:szCs w:val="24"/>
          <w:lang w:eastAsia="ru-RU"/>
        </w:rPr>
        <w:t xml:space="preserve"> </w:t>
      </w:r>
      <w:proofErr w:type="spellStart"/>
      <w:r w:rsidR="00B079C5" w:rsidRPr="002C2010">
        <w:rPr>
          <w:rFonts w:ascii="GHEA Grapalat" w:eastAsia="Times New Roman" w:hAnsi="GHEA Grapalat" w:cs="Times New Roman"/>
          <w:color w:val="000000"/>
          <w:sz w:val="24"/>
          <w:szCs w:val="24"/>
          <w:lang w:val="en-US" w:eastAsia="ru-RU"/>
        </w:rPr>
        <w:t>անձինք</w:t>
      </w:r>
      <w:proofErr w:type="spellEnd"/>
      <w:r w:rsidR="00B079C5" w:rsidRPr="002C2010">
        <w:rPr>
          <w:rFonts w:ascii="GHEA Grapalat" w:eastAsia="Times New Roman" w:hAnsi="GHEA Grapalat" w:cs="Times New Roman"/>
          <w:b/>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օժտված են տեղեկությունները պետական գաղտնիքի շարքին դասելու լիազորություններով, մշակում են </w:t>
      </w:r>
      <w:proofErr w:type="spellStart"/>
      <w:r w:rsidR="0030116D" w:rsidRPr="002C2010">
        <w:rPr>
          <w:rFonts w:ascii="GHEA Grapalat" w:eastAsia="Times New Roman" w:hAnsi="GHEA Grapalat" w:cs="Times New Roman"/>
          <w:color w:val="000000"/>
          <w:sz w:val="24"/>
          <w:szCs w:val="24"/>
          <w:lang w:val="en-US" w:eastAsia="ru-RU"/>
        </w:rPr>
        <w:t>գաղտնագրման</w:t>
      </w:r>
      <w:proofErr w:type="spellEnd"/>
      <w:r w:rsidR="00395C12" w:rsidRPr="002C2010">
        <w:rPr>
          <w:rFonts w:ascii="GHEA Grapalat" w:eastAsia="Times New Roman" w:hAnsi="GHEA Grapalat" w:cs="Times New Roman"/>
          <w:b/>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ենթակա տեղեկությունների ընդլայնված գերատեսչական ցանկերը, որոնցում ներ</w:t>
      </w:r>
      <w:proofErr w:type="spellStart"/>
      <w:r w:rsidR="005809A5" w:rsidRPr="002C2010">
        <w:rPr>
          <w:rFonts w:ascii="GHEA Grapalat" w:eastAsia="Times New Roman" w:hAnsi="GHEA Grapalat" w:cs="Times New Roman"/>
          <w:color w:val="000000"/>
          <w:sz w:val="24"/>
          <w:szCs w:val="24"/>
          <w:lang w:val="en-US" w:eastAsia="ru-RU"/>
        </w:rPr>
        <w:t>առվում</w:t>
      </w:r>
      <w:proofErr w:type="spellEnd"/>
      <w:r w:rsidR="00276588" w:rsidRPr="002C2010">
        <w:rPr>
          <w:rFonts w:ascii="GHEA Grapalat" w:eastAsia="Times New Roman" w:hAnsi="GHEA Grapalat" w:cs="Times New Roman"/>
          <w:color w:val="000000"/>
          <w:sz w:val="24"/>
          <w:szCs w:val="24"/>
          <w:lang w:eastAsia="ru-RU"/>
        </w:rPr>
        <w:t xml:space="preserve"> են </w:t>
      </w:r>
      <w:r w:rsidR="00EC4A25" w:rsidRPr="002C2010">
        <w:rPr>
          <w:rFonts w:ascii="GHEA Grapalat" w:eastAsia="Times New Roman" w:hAnsi="GHEA Grapalat" w:cs="Times New Roman"/>
          <w:color w:val="000000"/>
          <w:sz w:val="24"/>
          <w:szCs w:val="24"/>
          <w:lang w:eastAsia="ru-RU"/>
        </w:rPr>
        <w:t xml:space="preserve">պետական գաղտնիքի շարքին դասվող այն տեղեկությունները, որոնք տնօրինելու լիազորությամբ </w:t>
      </w:r>
      <w:r w:rsidR="00276588" w:rsidRPr="002C2010">
        <w:rPr>
          <w:rFonts w:ascii="GHEA Grapalat" w:eastAsia="Times New Roman" w:hAnsi="GHEA Grapalat" w:cs="Times New Roman"/>
          <w:color w:val="000000"/>
          <w:sz w:val="24"/>
          <w:szCs w:val="24"/>
          <w:lang w:eastAsia="ru-RU"/>
        </w:rPr>
        <w:t>օժտվա</w:t>
      </w:r>
      <w:r w:rsidR="00276588" w:rsidRPr="002C2010">
        <w:rPr>
          <w:rFonts w:ascii="GHEA Grapalat" w:eastAsia="Times New Roman" w:hAnsi="GHEA Grapalat" w:cs="Times New Roman"/>
          <w:color w:val="000000"/>
          <w:sz w:val="24"/>
          <w:szCs w:val="24"/>
          <w:lang w:val="en-US" w:eastAsia="ru-RU"/>
        </w:rPr>
        <w:t>ծ</w:t>
      </w:r>
      <w:r w:rsidR="00276588" w:rsidRPr="002C2010">
        <w:rPr>
          <w:rFonts w:ascii="GHEA Grapalat" w:eastAsia="Times New Roman" w:hAnsi="GHEA Grapalat" w:cs="Times New Roman"/>
          <w:color w:val="000000"/>
          <w:sz w:val="24"/>
          <w:szCs w:val="24"/>
          <w:lang w:eastAsia="ru-RU"/>
        </w:rPr>
        <w:t xml:space="preserve"> են:</w:t>
      </w:r>
    </w:p>
    <w:p w14:paraId="34F0C76E" w14:textId="77777777" w:rsidR="00EC4A25" w:rsidRPr="002C2010" w:rsidRDefault="00C0203A" w:rsidP="001F3D1E">
      <w:pPr>
        <w:shd w:val="clear" w:color="auto" w:fill="FFFFFF"/>
        <w:spacing w:after="0" w:line="360" w:lineRule="auto"/>
        <w:ind w:firstLine="720"/>
        <w:jc w:val="both"/>
        <w:rPr>
          <w:rFonts w:ascii="GHEA Grapalat" w:eastAsia="Times New Roman" w:hAnsi="GHEA Grapalat" w:cs="Times New Roman"/>
          <w:strike/>
          <w:color w:val="000000"/>
          <w:sz w:val="24"/>
          <w:szCs w:val="24"/>
          <w:lang w:eastAsia="ru-RU"/>
        </w:rPr>
      </w:pPr>
      <w:r w:rsidRPr="002C2010">
        <w:rPr>
          <w:rFonts w:ascii="GHEA Grapalat" w:eastAsia="Times New Roman" w:hAnsi="GHEA Grapalat" w:cs="Times New Roman"/>
          <w:color w:val="000000"/>
          <w:sz w:val="24"/>
          <w:szCs w:val="24"/>
          <w:lang w:eastAsia="ru-RU"/>
        </w:rPr>
        <w:lastRenderedPageBreak/>
        <w:t>6</w:t>
      </w:r>
      <w:r w:rsidR="00170BC3"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Գերատեսչական ցանկերում նշվում են նաև</w:t>
      </w:r>
      <w:r w:rsidR="00A15174" w:rsidRPr="002C2010">
        <w:rPr>
          <w:rFonts w:ascii="GHEA Grapalat" w:eastAsia="Times New Roman" w:hAnsi="GHEA Grapalat" w:cs="Times New Roman"/>
          <w:color w:val="000000"/>
          <w:sz w:val="24"/>
          <w:szCs w:val="24"/>
          <w:lang w:eastAsia="ru-RU"/>
        </w:rPr>
        <w:t xml:space="preserve"> </w:t>
      </w:r>
      <w:proofErr w:type="spellStart"/>
      <w:r w:rsidR="00A15174" w:rsidRPr="002C2010">
        <w:rPr>
          <w:rFonts w:ascii="GHEA Grapalat" w:eastAsia="Times New Roman" w:hAnsi="GHEA Grapalat" w:cs="Times New Roman"/>
          <w:color w:val="000000"/>
          <w:sz w:val="24"/>
          <w:szCs w:val="24"/>
          <w:lang w:val="en-US" w:eastAsia="ru-RU"/>
        </w:rPr>
        <w:t>դրանցում</w:t>
      </w:r>
      <w:proofErr w:type="spellEnd"/>
      <w:r w:rsidR="00EC4A25" w:rsidRPr="002C2010">
        <w:rPr>
          <w:rFonts w:ascii="GHEA Grapalat" w:eastAsia="Times New Roman" w:hAnsi="GHEA Grapalat" w:cs="Times New Roman"/>
          <w:color w:val="000000"/>
          <w:sz w:val="24"/>
          <w:szCs w:val="24"/>
          <w:lang w:eastAsia="ru-RU"/>
        </w:rPr>
        <w:t xml:space="preserve"> ներ</w:t>
      </w:r>
      <w:proofErr w:type="spellStart"/>
      <w:r w:rsidR="004C6930" w:rsidRPr="002C2010">
        <w:rPr>
          <w:rFonts w:ascii="GHEA Grapalat" w:eastAsia="Times New Roman" w:hAnsi="GHEA Grapalat" w:cs="Times New Roman"/>
          <w:color w:val="000000"/>
          <w:sz w:val="24"/>
          <w:szCs w:val="24"/>
          <w:lang w:val="en-US" w:eastAsia="ru-RU"/>
        </w:rPr>
        <w:t>առված</w:t>
      </w:r>
      <w:proofErr w:type="spellEnd"/>
      <w:r w:rsidR="00EC4A25" w:rsidRPr="002C2010">
        <w:rPr>
          <w:rFonts w:ascii="GHEA Grapalat" w:eastAsia="Times New Roman" w:hAnsi="GHEA Grapalat" w:cs="Times New Roman"/>
          <w:color w:val="000000"/>
          <w:sz w:val="24"/>
          <w:szCs w:val="24"/>
          <w:lang w:eastAsia="ru-RU"/>
        </w:rPr>
        <w:t xml:space="preserve"> տեղեկություններից յուրաքանչյուրի գաղտնիության աստիճանը: Այդ ցանկեր</w:t>
      </w:r>
      <w:r w:rsidR="002079B6" w:rsidRPr="002C2010">
        <w:rPr>
          <w:rFonts w:ascii="GHEA Grapalat" w:eastAsia="Times New Roman" w:hAnsi="GHEA Grapalat" w:cs="Times New Roman"/>
          <w:color w:val="000000"/>
          <w:sz w:val="24"/>
          <w:szCs w:val="24"/>
          <w:lang w:val="en-US" w:eastAsia="ru-RU"/>
        </w:rPr>
        <w:t>ի</w:t>
      </w:r>
      <w:r w:rsidR="00EC4A25" w:rsidRPr="002C2010">
        <w:rPr>
          <w:rFonts w:ascii="GHEA Grapalat" w:eastAsia="Times New Roman" w:hAnsi="GHEA Grapalat" w:cs="Times New Roman"/>
          <w:color w:val="000000"/>
          <w:sz w:val="24"/>
          <w:szCs w:val="24"/>
          <w:lang w:eastAsia="ru-RU"/>
        </w:rPr>
        <w:t xml:space="preserve"> և դրանցում կատարվող փոփոխություններ</w:t>
      </w:r>
      <w:r w:rsidR="002079B6" w:rsidRPr="002C2010">
        <w:rPr>
          <w:rFonts w:ascii="GHEA Grapalat" w:eastAsia="Times New Roman" w:hAnsi="GHEA Grapalat" w:cs="Times New Roman"/>
          <w:color w:val="000000"/>
          <w:sz w:val="24"/>
          <w:szCs w:val="24"/>
          <w:lang w:val="en-US" w:eastAsia="ru-RU"/>
        </w:rPr>
        <w:t>ի</w:t>
      </w:r>
      <w:r w:rsidR="00EC4A25" w:rsidRPr="002C2010">
        <w:rPr>
          <w:rFonts w:ascii="GHEA Grapalat" w:eastAsia="Times New Roman" w:hAnsi="GHEA Grapalat" w:cs="Times New Roman"/>
          <w:color w:val="000000"/>
          <w:sz w:val="24"/>
          <w:szCs w:val="24"/>
          <w:lang w:eastAsia="ru-RU"/>
        </w:rPr>
        <w:t xml:space="preserve"> ու լրացումներ</w:t>
      </w:r>
      <w:r w:rsidR="002079B6" w:rsidRPr="002C2010">
        <w:rPr>
          <w:rFonts w:ascii="GHEA Grapalat" w:eastAsia="Times New Roman" w:hAnsi="GHEA Grapalat" w:cs="Times New Roman"/>
          <w:color w:val="000000"/>
          <w:sz w:val="24"/>
          <w:szCs w:val="24"/>
          <w:lang w:val="en-US" w:eastAsia="ru-RU"/>
        </w:rPr>
        <w:t>ի</w:t>
      </w:r>
      <w:r w:rsidR="00EC4A25" w:rsidRPr="002C2010">
        <w:rPr>
          <w:rFonts w:ascii="GHEA Grapalat" w:eastAsia="Times New Roman" w:hAnsi="GHEA Grapalat" w:cs="Times New Roman"/>
          <w:color w:val="000000"/>
          <w:sz w:val="24"/>
          <w:szCs w:val="24"/>
          <w:lang w:eastAsia="ru-RU"/>
        </w:rPr>
        <w:t xml:space="preserve"> </w:t>
      </w:r>
      <w:r w:rsidR="002079B6" w:rsidRPr="002C2010">
        <w:rPr>
          <w:rFonts w:ascii="GHEA Grapalat" w:eastAsia="Times New Roman" w:hAnsi="GHEA Grapalat" w:cs="Times New Roman"/>
          <w:color w:val="000000"/>
          <w:sz w:val="24"/>
          <w:szCs w:val="24"/>
          <w:lang w:eastAsia="ru-RU"/>
        </w:rPr>
        <w:t xml:space="preserve"> </w:t>
      </w:r>
      <w:proofErr w:type="spellStart"/>
      <w:r w:rsidR="002079B6" w:rsidRPr="002C2010">
        <w:rPr>
          <w:rFonts w:ascii="GHEA Grapalat" w:eastAsia="Times New Roman" w:hAnsi="GHEA Grapalat" w:cs="Times New Roman"/>
          <w:color w:val="000000"/>
          <w:sz w:val="24"/>
          <w:szCs w:val="24"/>
          <w:lang w:val="en-US" w:eastAsia="ru-RU"/>
        </w:rPr>
        <w:t>նախագծերը</w:t>
      </w:r>
      <w:proofErr w:type="spellEnd"/>
      <w:r w:rsidR="002079B6" w:rsidRPr="002C2010">
        <w:rPr>
          <w:rFonts w:ascii="GHEA Grapalat" w:eastAsia="Times New Roman" w:hAnsi="GHEA Grapalat" w:cs="Times New Roman"/>
          <w:color w:val="000000"/>
          <w:sz w:val="24"/>
          <w:szCs w:val="24"/>
          <w:lang w:eastAsia="ru-RU"/>
        </w:rPr>
        <w:t xml:space="preserve"> </w:t>
      </w:r>
      <w:proofErr w:type="spellStart"/>
      <w:r w:rsidR="002079B6" w:rsidRPr="002C2010">
        <w:rPr>
          <w:rFonts w:ascii="GHEA Grapalat" w:eastAsia="Times New Roman" w:hAnsi="GHEA Grapalat" w:cs="Times New Roman"/>
          <w:color w:val="000000"/>
          <w:sz w:val="24"/>
          <w:szCs w:val="24"/>
          <w:lang w:val="en-US" w:eastAsia="ru-RU"/>
        </w:rPr>
        <w:t>համաձայնեցվում</w:t>
      </w:r>
      <w:proofErr w:type="spellEnd"/>
      <w:r w:rsidR="002079B6" w:rsidRPr="002C2010">
        <w:rPr>
          <w:rFonts w:ascii="GHEA Grapalat" w:eastAsia="Times New Roman" w:hAnsi="GHEA Grapalat" w:cs="Times New Roman"/>
          <w:color w:val="000000"/>
          <w:sz w:val="24"/>
          <w:szCs w:val="24"/>
          <w:lang w:eastAsia="ru-RU"/>
        </w:rPr>
        <w:t xml:space="preserve"> </w:t>
      </w:r>
      <w:proofErr w:type="spellStart"/>
      <w:r w:rsidR="006D0BFC" w:rsidRPr="002C2010">
        <w:rPr>
          <w:rFonts w:ascii="GHEA Grapalat" w:eastAsia="Times New Roman" w:hAnsi="GHEA Grapalat" w:cs="Times New Roman"/>
          <w:color w:val="000000"/>
          <w:sz w:val="24"/>
          <w:szCs w:val="24"/>
          <w:lang w:val="en-US" w:eastAsia="ru-RU"/>
        </w:rPr>
        <w:t>են</w:t>
      </w:r>
      <w:proofErr w:type="spellEnd"/>
      <w:r w:rsidR="006D0BFC" w:rsidRPr="002C2010">
        <w:rPr>
          <w:rFonts w:ascii="GHEA Grapalat" w:eastAsia="Times New Roman" w:hAnsi="GHEA Grapalat" w:cs="Times New Roman"/>
          <w:color w:val="000000"/>
          <w:sz w:val="24"/>
          <w:szCs w:val="24"/>
          <w:lang w:eastAsia="ru-RU"/>
        </w:rPr>
        <w:t xml:space="preserve"> </w:t>
      </w:r>
      <w:r w:rsidR="002079B6" w:rsidRPr="002C2010">
        <w:rPr>
          <w:rFonts w:ascii="GHEA Grapalat" w:eastAsia="Times New Roman" w:hAnsi="GHEA Grapalat" w:cs="Times New Roman"/>
          <w:color w:val="000000"/>
          <w:sz w:val="24"/>
          <w:szCs w:val="24"/>
          <w:lang w:eastAsia="ru-RU"/>
        </w:rPr>
        <w:t>ազգային անվտանգության հարցերով լիազորված պետական մարմն</w:t>
      </w:r>
      <w:r w:rsidR="002079B6" w:rsidRPr="002C2010">
        <w:rPr>
          <w:rFonts w:ascii="GHEA Grapalat" w:eastAsia="Times New Roman" w:hAnsi="GHEA Grapalat" w:cs="Times New Roman"/>
          <w:color w:val="000000"/>
          <w:sz w:val="24"/>
          <w:szCs w:val="24"/>
          <w:lang w:val="en-US" w:eastAsia="ru-RU"/>
        </w:rPr>
        <w:t>ի</w:t>
      </w:r>
      <w:r w:rsidR="002079B6" w:rsidRPr="002C2010">
        <w:rPr>
          <w:rFonts w:ascii="GHEA Grapalat" w:eastAsia="Times New Roman" w:hAnsi="GHEA Grapalat" w:cs="Times New Roman"/>
          <w:color w:val="000000"/>
          <w:sz w:val="24"/>
          <w:szCs w:val="24"/>
          <w:lang w:eastAsia="ru-RU"/>
        </w:rPr>
        <w:t xml:space="preserve"> </w:t>
      </w:r>
      <w:proofErr w:type="spellStart"/>
      <w:r w:rsidR="002079B6" w:rsidRPr="002C2010">
        <w:rPr>
          <w:rFonts w:ascii="GHEA Grapalat" w:eastAsia="Times New Roman" w:hAnsi="GHEA Grapalat" w:cs="Times New Roman"/>
          <w:color w:val="000000"/>
          <w:sz w:val="24"/>
          <w:szCs w:val="24"/>
          <w:lang w:val="en-US" w:eastAsia="ru-RU"/>
        </w:rPr>
        <w:t>հետ</w:t>
      </w:r>
      <w:proofErr w:type="spellEnd"/>
      <w:r w:rsidR="002079B6" w:rsidRPr="002C2010">
        <w:rPr>
          <w:rFonts w:ascii="GHEA Grapalat" w:eastAsia="Times New Roman" w:hAnsi="GHEA Grapalat" w:cs="Times New Roman"/>
          <w:color w:val="000000"/>
          <w:sz w:val="24"/>
          <w:szCs w:val="24"/>
          <w:lang w:eastAsia="ru-RU"/>
        </w:rPr>
        <w:t xml:space="preserve"> </w:t>
      </w:r>
      <w:r w:rsidR="002079B6" w:rsidRPr="002C2010">
        <w:rPr>
          <w:rFonts w:ascii="GHEA Grapalat" w:eastAsia="Times New Roman" w:hAnsi="GHEA Grapalat" w:cs="Times New Roman"/>
          <w:color w:val="000000"/>
          <w:sz w:val="24"/>
          <w:szCs w:val="24"/>
          <w:lang w:val="en-US" w:eastAsia="ru-RU"/>
        </w:rPr>
        <w:t>և</w:t>
      </w:r>
      <w:r w:rsidR="002079B6" w:rsidRPr="002C2010">
        <w:rPr>
          <w:rFonts w:ascii="GHEA Grapalat" w:eastAsia="Times New Roman" w:hAnsi="GHEA Grapalat" w:cs="Times New Roman"/>
          <w:color w:val="000000"/>
          <w:sz w:val="24"/>
          <w:szCs w:val="24"/>
          <w:lang w:eastAsia="ru-RU"/>
        </w:rPr>
        <w:t xml:space="preserve"> հաստատվում են պետական մարմինների համապատասխան ղեկավարների կողմի</w:t>
      </w:r>
      <w:r w:rsidR="002079B6" w:rsidRPr="002C2010">
        <w:rPr>
          <w:rFonts w:ascii="GHEA Grapalat" w:eastAsia="Times New Roman" w:hAnsi="GHEA Grapalat" w:cs="Times New Roman"/>
          <w:color w:val="000000"/>
          <w:sz w:val="24"/>
          <w:szCs w:val="24"/>
          <w:lang w:val="en-US" w:eastAsia="ru-RU"/>
        </w:rPr>
        <w:t>ց</w:t>
      </w:r>
      <w:r w:rsidR="002079B6" w:rsidRPr="002C2010">
        <w:rPr>
          <w:rFonts w:ascii="GHEA Grapalat" w:eastAsia="Times New Roman" w:hAnsi="GHEA Grapalat" w:cs="Times New Roman"/>
          <w:color w:val="000000"/>
          <w:sz w:val="24"/>
          <w:szCs w:val="24"/>
          <w:lang w:eastAsia="ru-RU"/>
        </w:rPr>
        <w:t>: Գերատեսչական ցանկեր</w:t>
      </w:r>
      <w:r w:rsidR="002079B6" w:rsidRPr="002C2010">
        <w:rPr>
          <w:rFonts w:ascii="GHEA Grapalat" w:eastAsia="Times New Roman" w:hAnsi="GHEA Grapalat" w:cs="Times New Roman"/>
          <w:color w:val="000000"/>
          <w:sz w:val="24"/>
          <w:szCs w:val="24"/>
          <w:lang w:val="en-US" w:eastAsia="ru-RU"/>
        </w:rPr>
        <w:t>ի</w:t>
      </w:r>
      <w:r w:rsidR="002079B6" w:rsidRPr="002C2010">
        <w:rPr>
          <w:rFonts w:ascii="GHEA Grapalat" w:eastAsia="Times New Roman" w:hAnsi="GHEA Grapalat" w:cs="Times New Roman"/>
          <w:color w:val="000000"/>
          <w:sz w:val="24"/>
          <w:szCs w:val="24"/>
          <w:lang w:eastAsia="ru-RU"/>
        </w:rPr>
        <w:t xml:space="preserve">, </w:t>
      </w:r>
      <w:proofErr w:type="spellStart"/>
      <w:r w:rsidR="002079B6" w:rsidRPr="002C2010">
        <w:rPr>
          <w:rFonts w:ascii="GHEA Grapalat" w:eastAsia="Times New Roman" w:hAnsi="GHEA Grapalat" w:cs="Times New Roman"/>
          <w:color w:val="000000"/>
          <w:sz w:val="24"/>
          <w:szCs w:val="24"/>
          <w:lang w:val="en-US" w:eastAsia="ru-RU"/>
        </w:rPr>
        <w:t>դրան</w:t>
      </w:r>
      <w:r w:rsidR="00D3654B" w:rsidRPr="002C2010">
        <w:rPr>
          <w:rFonts w:ascii="GHEA Grapalat" w:eastAsia="Times New Roman" w:hAnsi="GHEA Grapalat" w:cs="Times New Roman"/>
          <w:color w:val="000000"/>
          <w:sz w:val="24"/>
          <w:szCs w:val="24"/>
          <w:lang w:val="en-US" w:eastAsia="ru-RU"/>
        </w:rPr>
        <w:t>ց</w:t>
      </w:r>
      <w:r w:rsidR="002079B6" w:rsidRPr="002C2010">
        <w:rPr>
          <w:rFonts w:ascii="GHEA Grapalat" w:eastAsia="Times New Roman" w:hAnsi="GHEA Grapalat" w:cs="Times New Roman"/>
          <w:color w:val="000000"/>
          <w:sz w:val="24"/>
          <w:szCs w:val="24"/>
          <w:lang w:val="en-US" w:eastAsia="ru-RU"/>
        </w:rPr>
        <w:t>ում</w:t>
      </w:r>
      <w:proofErr w:type="spellEnd"/>
      <w:r w:rsidR="002079B6" w:rsidRPr="002C2010">
        <w:rPr>
          <w:rFonts w:ascii="GHEA Grapalat" w:eastAsia="Times New Roman" w:hAnsi="GHEA Grapalat" w:cs="Times New Roman"/>
          <w:color w:val="000000"/>
          <w:sz w:val="24"/>
          <w:szCs w:val="24"/>
          <w:lang w:eastAsia="ru-RU"/>
        </w:rPr>
        <w:t xml:space="preserve"> </w:t>
      </w:r>
      <w:proofErr w:type="spellStart"/>
      <w:r w:rsidR="002079B6" w:rsidRPr="002C2010">
        <w:rPr>
          <w:rFonts w:ascii="GHEA Grapalat" w:eastAsia="Times New Roman" w:hAnsi="GHEA Grapalat" w:cs="Times New Roman"/>
          <w:color w:val="000000"/>
          <w:sz w:val="24"/>
          <w:szCs w:val="24"/>
          <w:lang w:val="en-US" w:eastAsia="ru-RU"/>
        </w:rPr>
        <w:t>կատարված</w:t>
      </w:r>
      <w:proofErr w:type="spellEnd"/>
      <w:r w:rsidR="002079B6" w:rsidRPr="002C2010">
        <w:rPr>
          <w:rFonts w:ascii="GHEA Grapalat" w:eastAsia="Times New Roman" w:hAnsi="GHEA Grapalat" w:cs="Times New Roman"/>
          <w:color w:val="000000"/>
          <w:sz w:val="24"/>
          <w:szCs w:val="24"/>
          <w:lang w:eastAsia="ru-RU"/>
        </w:rPr>
        <w:t xml:space="preserve"> </w:t>
      </w:r>
      <w:proofErr w:type="spellStart"/>
      <w:r w:rsidR="002079B6" w:rsidRPr="002C2010">
        <w:rPr>
          <w:rFonts w:ascii="GHEA Grapalat" w:eastAsia="Times New Roman" w:hAnsi="GHEA Grapalat" w:cs="Times New Roman"/>
          <w:color w:val="000000"/>
          <w:sz w:val="24"/>
          <w:szCs w:val="24"/>
          <w:lang w:val="en-US" w:eastAsia="ru-RU"/>
        </w:rPr>
        <w:t>փոփոխությունների</w:t>
      </w:r>
      <w:proofErr w:type="spellEnd"/>
      <w:r w:rsidR="002079B6" w:rsidRPr="002C2010">
        <w:rPr>
          <w:rFonts w:ascii="GHEA Grapalat" w:eastAsia="Times New Roman" w:hAnsi="GHEA Grapalat" w:cs="Times New Roman"/>
          <w:color w:val="000000"/>
          <w:sz w:val="24"/>
          <w:szCs w:val="24"/>
          <w:lang w:eastAsia="ru-RU"/>
        </w:rPr>
        <w:t xml:space="preserve"> </w:t>
      </w:r>
      <w:r w:rsidR="002079B6" w:rsidRPr="002C2010">
        <w:rPr>
          <w:rFonts w:ascii="GHEA Grapalat" w:eastAsia="Times New Roman" w:hAnsi="GHEA Grapalat" w:cs="Times New Roman"/>
          <w:color w:val="000000"/>
          <w:sz w:val="24"/>
          <w:szCs w:val="24"/>
          <w:lang w:val="en-US" w:eastAsia="ru-RU"/>
        </w:rPr>
        <w:t>և</w:t>
      </w:r>
      <w:r w:rsidR="002079B6" w:rsidRPr="002C2010">
        <w:rPr>
          <w:rFonts w:ascii="GHEA Grapalat" w:eastAsia="Times New Roman" w:hAnsi="GHEA Grapalat" w:cs="Times New Roman"/>
          <w:color w:val="000000"/>
          <w:sz w:val="24"/>
          <w:szCs w:val="24"/>
          <w:lang w:eastAsia="ru-RU"/>
        </w:rPr>
        <w:t xml:space="preserve"> </w:t>
      </w:r>
      <w:proofErr w:type="spellStart"/>
      <w:r w:rsidR="002079B6" w:rsidRPr="002C2010">
        <w:rPr>
          <w:rFonts w:ascii="GHEA Grapalat" w:eastAsia="Times New Roman" w:hAnsi="GHEA Grapalat" w:cs="Times New Roman"/>
          <w:color w:val="000000"/>
          <w:sz w:val="24"/>
          <w:szCs w:val="24"/>
          <w:lang w:val="en-US" w:eastAsia="ru-RU"/>
        </w:rPr>
        <w:t>լրացումների</w:t>
      </w:r>
      <w:proofErr w:type="spellEnd"/>
      <w:r w:rsidR="002079B6" w:rsidRPr="002C2010">
        <w:rPr>
          <w:rFonts w:ascii="GHEA Grapalat" w:eastAsia="Times New Roman" w:hAnsi="GHEA Grapalat" w:cs="Times New Roman"/>
          <w:color w:val="000000"/>
          <w:sz w:val="24"/>
          <w:szCs w:val="24"/>
          <w:lang w:eastAsia="ru-RU"/>
        </w:rPr>
        <w:t xml:space="preserve"> </w:t>
      </w:r>
      <w:proofErr w:type="spellStart"/>
      <w:r w:rsidR="002079B6" w:rsidRPr="002C2010">
        <w:rPr>
          <w:rFonts w:ascii="GHEA Grapalat" w:eastAsia="Times New Roman" w:hAnsi="GHEA Grapalat" w:cs="Times New Roman"/>
          <w:color w:val="000000"/>
          <w:sz w:val="24"/>
          <w:szCs w:val="24"/>
          <w:lang w:val="en-US" w:eastAsia="ru-RU"/>
        </w:rPr>
        <w:t>մեկ</w:t>
      </w:r>
      <w:proofErr w:type="spellEnd"/>
      <w:r w:rsidR="002079B6" w:rsidRPr="002C2010">
        <w:rPr>
          <w:rFonts w:ascii="GHEA Grapalat" w:eastAsia="Times New Roman" w:hAnsi="GHEA Grapalat" w:cs="Times New Roman"/>
          <w:color w:val="000000"/>
          <w:sz w:val="24"/>
          <w:szCs w:val="24"/>
          <w:lang w:eastAsia="ru-RU"/>
        </w:rPr>
        <w:t xml:space="preserve"> </w:t>
      </w:r>
      <w:proofErr w:type="spellStart"/>
      <w:r w:rsidR="002079B6" w:rsidRPr="002C2010">
        <w:rPr>
          <w:rFonts w:ascii="GHEA Grapalat" w:eastAsia="Times New Roman" w:hAnsi="GHEA Grapalat" w:cs="Times New Roman"/>
          <w:color w:val="000000"/>
          <w:sz w:val="24"/>
          <w:szCs w:val="24"/>
          <w:lang w:val="en-US" w:eastAsia="ru-RU"/>
        </w:rPr>
        <w:t>օրինակը</w:t>
      </w:r>
      <w:proofErr w:type="spellEnd"/>
      <w:r w:rsidR="002079B6" w:rsidRPr="002C2010">
        <w:rPr>
          <w:rFonts w:ascii="GHEA Grapalat" w:eastAsia="Times New Roman" w:hAnsi="GHEA Grapalat" w:cs="Times New Roman"/>
          <w:color w:val="000000"/>
          <w:sz w:val="24"/>
          <w:szCs w:val="24"/>
          <w:lang w:eastAsia="ru-RU"/>
        </w:rPr>
        <w:t xml:space="preserve"> </w:t>
      </w:r>
      <w:proofErr w:type="spellStart"/>
      <w:r w:rsidR="002079B6" w:rsidRPr="002C2010">
        <w:rPr>
          <w:rFonts w:ascii="GHEA Grapalat" w:eastAsia="Times New Roman" w:hAnsi="GHEA Grapalat" w:cs="Times New Roman"/>
          <w:color w:val="000000"/>
          <w:sz w:val="24"/>
          <w:szCs w:val="24"/>
          <w:lang w:val="en-US" w:eastAsia="ru-RU"/>
        </w:rPr>
        <w:t>ուղարկվում</w:t>
      </w:r>
      <w:proofErr w:type="spellEnd"/>
      <w:r w:rsidR="002079B6" w:rsidRPr="002C2010">
        <w:rPr>
          <w:rFonts w:ascii="GHEA Grapalat" w:eastAsia="Times New Roman" w:hAnsi="GHEA Grapalat" w:cs="Times New Roman"/>
          <w:color w:val="000000"/>
          <w:sz w:val="24"/>
          <w:szCs w:val="24"/>
          <w:lang w:eastAsia="ru-RU"/>
        </w:rPr>
        <w:t xml:space="preserve"> </w:t>
      </w:r>
      <w:r w:rsidR="002079B6" w:rsidRPr="002C2010">
        <w:rPr>
          <w:rFonts w:ascii="GHEA Grapalat" w:eastAsia="Times New Roman" w:hAnsi="GHEA Grapalat" w:cs="Times New Roman"/>
          <w:color w:val="000000"/>
          <w:sz w:val="24"/>
          <w:szCs w:val="24"/>
          <w:lang w:val="en-US" w:eastAsia="ru-RU"/>
        </w:rPr>
        <w:t>է</w:t>
      </w:r>
      <w:r w:rsidR="002079B6" w:rsidRPr="002C2010">
        <w:rPr>
          <w:rFonts w:ascii="GHEA Grapalat" w:eastAsia="Times New Roman" w:hAnsi="GHEA Grapalat" w:cs="Times New Roman"/>
          <w:color w:val="000000"/>
          <w:sz w:val="24"/>
          <w:szCs w:val="24"/>
          <w:lang w:eastAsia="ru-RU"/>
        </w:rPr>
        <w:t xml:space="preserve"> ազգային անվտանգության հարցերով լիազորված պետական մարմն</w:t>
      </w:r>
      <w:proofErr w:type="spellStart"/>
      <w:r w:rsidR="002079B6" w:rsidRPr="002C2010">
        <w:rPr>
          <w:rFonts w:ascii="GHEA Grapalat" w:eastAsia="Times New Roman" w:hAnsi="GHEA Grapalat" w:cs="Times New Roman"/>
          <w:color w:val="000000"/>
          <w:sz w:val="24"/>
          <w:szCs w:val="24"/>
          <w:lang w:val="en-US" w:eastAsia="ru-RU"/>
        </w:rPr>
        <w:t>ին</w:t>
      </w:r>
      <w:proofErr w:type="spellEnd"/>
      <w:r w:rsidR="002079B6" w:rsidRPr="002C2010">
        <w:rPr>
          <w:rFonts w:ascii="GHEA Grapalat" w:eastAsia="Times New Roman" w:hAnsi="GHEA Grapalat" w:cs="Times New Roman"/>
          <w:color w:val="000000"/>
          <w:sz w:val="24"/>
          <w:szCs w:val="24"/>
          <w:lang w:eastAsia="ru-RU"/>
        </w:rPr>
        <w:t xml:space="preserve">: </w:t>
      </w:r>
    </w:p>
    <w:p w14:paraId="141F9890" w14:textId="77777777" w:rsidR="00EC4A25" w:rsidRPr="002C2010" w:rsidRDefault="00C0203A"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7</w:t>
      </w:r>
      <w:r w:rsidR="00170BC3"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Գերատեսչական ցանկերը չեն </w:t>
      </w:r>
      <w:proofErr w:type="spellStart"/>
      <w:r w:rsidR="004C6930" w:rsidRPr="002C2010">
        <w:rPr>
          <w:rFonts w:ascii="GHEA Grapalat" w:eastAsia="Times New Roman" w:hAnsi="GHEA Grapalat" w:cs="Times New Roman"/>
          <w:color w:val="000000"/>
          <w:sz w:val="24"/>
          <w:szCs w:val="24"/>
          <w:lang w:val="en-US" w:eastAsia="ru-RU"/>
        </w:rPr>
        <w:t>գաղտնագրվում</w:t>
      </w:r>
      <w:proofErr w:type="spellEnd"/>
      <w:r w:rsidR="00395C12" w:rsidRPr="002C2010">
        <w:rPr>
          <w:rFonts w:ascii="GHEA Grapalat" w:eastAsia="Times New Roman" w:hAnsi="GHEA Grapalat" w:cs="Times New Roman"/>
          <w:b/>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և ենթակա են հրապարակման, բացառությամբ այն դեպքերի, երբ դրանցում ընդգրկվող կոնկրետ տեղեկության վերտառությունը (անվանումը) ինքնին ամրագրման փաստի ուժով կարող է լինել պետական գաղտնիք: Այդպիսի տեղեկությունների </w:t>
      </w:r>
      <w:proofErr w:type="spellStart"/>
      <w:r w:rsidR="004C6930" w:rsidRPr="002C2010">
        <w:rPr>
          <w:rFonts w:ascii="GHEA Grapalat" w:eastAsia="Times New Roman" w:hAnsi="GHEA Grapalat" w:cs="Times New Roman"/>
          <w:color w:val="000000"/>
          <w:sz w:val="24"/>
          <w:szCs w:val="24"/>
          <w:lang w:val="en-US" w:eastAsia="ru-RU"/>
        </w:rPr>
        <w:t>գաղտնագրումն</w:t>
      </w:r>
      <w:proofErr w:type="spellEnd"/>
      <w:r w:rsidR="00395C12" w:rsidRPr="002C2010">
        <w:rPr>
          <w:rFonts w:ascii="GHEA Grapalat" w:eastAsia="Times New Roman" w:hAnsi="GHEA Grapalat" w:cs="Times New Roman"/>
          <w:b/>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իրականացվում է սույն օրենքով սահմանված կարգով:</w:t>
      </w:r>
    </w:p>
    <w:p w14:paraId="1B2C785F" w14:textId="77777777" w:rsidR="00EC4A25" w:rsidRPr="002C2010" w:rsidRDefault="00EC4A25"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Arial" w:eastAsia="Times New Roman" w:hAnsi="Arial" w:cs="Arial"/>
          <w:color w:val="000000"/>
          <w:sz w:val="24"/>
          <w:szCs w:val="24"/>
          <w:lang w:eastAsia="ru-RU"/>
        </w:rPr>
        <w:t> </w:t>
      </w:r>
    </w:p>
    <w:tbl>
      <w:tblPr>
        <w:tblW w:w="5231" w:type="pct"/>
        <w:tblCellSpacing w:w="0" w:type="dxa"/>
        <w:shd w:val="clear" w:color="auto" w:fill="FFFFFF"/>
        <w:tblCellMar>
          <w:left w:w="0" w:type="dxa"/>
          <w:right w:w="0" w:type="dxa"/>
        </w:tblCellMar>
        <w:tblLook w:val="04A0" w:firstRow="1" w:lastRow="0" w:firstColumn="1" w:lastColumn="0" w:noHBand="0" w:noVBand="1"/>
      </w:tblPr>
      <w:tblGrid>
        <w:gridCol w:w="2520"/>
        <w:gridCol w:w="8120"/>
      </w:tblGrid>
      <w:tr w:rsidR="00EC4A25" w:rsidRPr="002C2010" w14:paraId="26DC8679" w14:textId="77777777" w:rsidTr="00B42290">
        <w:trPr>
          <w:tblCellSpacing w:w="0" w:type="dxa"/>
        </w:trPr>
        <w:tc>
          <w:tcPr>
            <w:tcW w:w="2520" w:type="dxa"/>
            <w:shd w:val="clear" w:color="auto" w:fill="FFFFFF"/>
            <w:hideMark/>
          </w:tcPr>
          <w:p w14:paraId="1412A6DC" w14:textId="77777777" w:rsidR="00EC4A25" w:rsidRPr="002C2010" w:rsidRDefault="00EC4A25" w:rsidP="001F3D1E">
            <w:pPr>
              <w:spacing w:before="100" w:beforeAutospacing="1" w:after="100" w:afterAutospacing="1"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
                <w:bCs/>
                <w:color w:val="000000"/>
                <w:sz w:val="24"/>
                <w:szCs w:val="24"/>
                <w:lang w:eastAsia="ru-RU"/>
              </w:rPr>
              <w:t>Հոդված 1</w:t>
            </w:r>
            <w:r w:rsidR="00ED089F" w:rsidRPr="002C2010">
              <w:rPr>
                <w:rFonts w:ascii="GHEA Grapalat" w:eastAsia="Times New Roman" w:hAnsi="GHEA Grapalat" w:cs="Times New Roman"/>
                <w:b/>
                <w:bCs/>
                <w:color w:val="000000"/>
                <w:sz w:val="24"/>
                <w:szCs w:val="24"/>
                <w:lang w:val="en-US" w:eastAsia="ru-RU"/>
              </w:rPr>
              <w:t>2</w:t>
            </w:r>
            <w:r w:rsidRPr="002C2010">
              <w:rPr>
                <w:rFonts w:ascii="GHEA Grapalat" w:eastAsia="Times New Roman" w:hAnsi="GHEA Grapalat" w:cs="Times New Roman"/>
                <w:b/>
                <w:bCs/>
                <w:color w:val="000000"/>
                <w:sz w:val="24"/>
                <w:szCs w:val="24"/>
                <w:lang w:eastAsia="ru-RU"/>
              </w:rPr>
              <w:t>.</w:t>
            </w:r>
          </w:p>
        </w:tc>
        <w:tc>
          <w:tcPr>
            <w:tcW w:w="0" w:type="auto"/>
            <w:shd w:val="clear" w:color="auto" w:fill="FFFFFF"/>
            <w:vAlign w:val="center"/>
            <w:hideMark/>
          </w:tcPr>
          <w:p w14:paraId="2A98114D" w14:textId="77777777" w:rsidR="00EC4A25" w:rsidRPr="002C2010" w:rsidRDefault="00EC4A25" w:rsidP="001F3D1E">
            <w:pPr>
              <w:spacing w:after="0" w:line="360" w:lineRule="auto"/>
              <w:ind w:firstLine="90"/>
              <w:jc w:val="both"/>
              <w:rPr>
                <w:rFonts w:ascii="GHEA Grapalat" w:eastAsia="Times New Roman" w:hAnsi="GHEA Grapalat" w:cs="Times New Roman"/>
                <w:b/>
                <w:color w:val="000000"/>
                <w:sz w:val="24"/>
                <w:szCs w:val="24"/>
                <w:lang w:eastAsia="ru-RU"/>
              </w:rPr>
            </w:pPr>
            <w:r w:rsidRPr="002C2010">
              <w:rPr>
                <w:rFonts w:ascii="GHEA Grapalat" w:eastAsia="Times New Roman" w:hAnsi="GHEA Grapalat" w:cs="Times New Roman"/>
                <w:b/>
                <w:bCs/>
                <w:color w:val="000000"/>
                <w:sz w:val="24"/>
                <w:szCs w:val="24"/>
                <w:lang w:eastAsia="ru-RU"/>
              </w:rPr>
              <w:t xml:space="preserve">Տեղեկությունների </w:t>
            </w:r>
            <w:proofErr w:type="spellStart"/>
            <w:r w:rsidR="00CB3AA1" w:rsidRPr="002C2010">
              <w:rPr>
                <w:rFonts w:ascii="GHEA Grapalat" w:eastAsia="Times New Roman" w:hAnsi="GHEA Grapalat" w:cs="Times New Roman"/>
                <w:b/>
                <w:color w:val="000000"/>
                <w:sz w:val="24"/>
                <w:szCs w:val="24"/>
                <w:lang w:val="en-US" w:eastAsia="ru-RU"/>
              </w:rPr>
              <w:t>գաղտնագրումը</w:t>
            </w:r>
            <w:proofErr w:type="spellEnd"/>
          </w:p>
        </w:tc>
      </w:tr>
    </w:tbl>
    <w:p w14:paraId="751F9F14" w14:textId="77777777" w:rsidR="00EC4A25" w:rsidRPr="002C2010" w:rsidRDefault="00EC4A25"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Arial" w:eastAsia="Times New Roman" w:hAnsi="Arial" w:cs="Arial"/>
          <w:color w:val="000000"/>
          <w:sz w:val="24"/>
          <w:szCs w:val="24"/>
          <w:lang w:eastAsia="ru-RU"/>
        </w:rPr>
        <w:t> </w:t>
      </w:r>
    </w:p>
    <w:p w14:paraId="5926BB46" w14:textId="77777777" w:rsidR="00EC4A25" w:rsidRPr="002C2010" w:rsidRDefault="00170BC3"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 xml:space="preserve">1. </w:t>
      </w:r>
      <w:r w:rsidR="00EC4A25" w:rsidRPr="002C2010">
        <w:rPr>
          <w:rFonts w:ascii="GHEA Grapalat" w:eastAsia="Times New Roman" w:hAnsi="GHEA Grapalat" w:cs="Times New Roman"/>
          <w:color w:val="000000"/>
          <w:sz w:val="24"/>
          <w:szCs w:val="24"/>
          <w:lang w:eastAsia="ru-RU"/>
        </w:rPr>
        <w:t xml:space="preserve">Տեղեկությունների </w:t>
      </w:r>
      <w:proofErr w:type="spellStart"/>
      <w:r w:rsidR="00CB3AA1" w:rsidRPr="002C2010">
        <w:rPr>
          <w:rFonts w:ascii="GHEA Grapalat" w:eastAsia="Times New Roman" w:hAnsi="GHEA Grapalat" w:cs="Times New Roman"/>
          <w:color w:val="000000"/>
          <w:sz w:val="24"/>
          <w:szCs w:val="24"/>
          <w:lang w:val="en-US" w:eastAsia="ru-RU"/>
        </w:rPr>
        <w:t>գաղտնագրումը</w:t>
      </w:r>
      <w:proofErr w:type="spellEnd"/>
      <w:r w:rsidR="00395C12" w:rsidRPr="002C2010">
        <w:rPr>
          <w:rFonts w:ascii="GHEA Grapalat" w:eastAsia="Times New Roman" w:hAnsi="GHEA Grapalat" w:cs="Times New Roman"/>
          <w:b/>
          <w:color w:val="000000"/>
          <w:sz w:val="24"/>
          <w:szCs w:val="24"/>
          <w:lang w:eastAsia="ru-RU"/>
        </w:rPr>
        <w:t xml:space="preserve"> </w:t>
      </w:r>
      <w:proofErr w:type="spellStart"/>
      <w:r w:rsidR="00B01887" w:rsidRPr="002C2010">
        <w:rPr>
          <w:rFonts w:ascii="GHEA Grapalat" w:eastAsia="Times New Roman" w:hAnsi="GHEA Grapalat" w:cs="Times New Roman"/>
          <w:color w:val="000000"/>
          <w:sz w:val="24"/>
          <w:szCs w:val="24"/>
          <w:lang w:val="en-US" w:eastAsia="ru-RU"/>
        </w:rPr>
        <w:t>Հայաստանի</w:t>
      </w:r>
      <w:proofErr w:type="spellEnd"/>
      <w:r w:rsidR="00B01887" w:rsidRPr="002C2010">
        <w:rPr>
          <w:rFonts w:ascii="GHEA Grapalat" w:eastAsia="Times New Roman" w:hAnsi="GHEA Grapalat" w:cs="Times New Roman"/>
          <w:color w:val="000000"/>
          <w:sz w:val="24"/>
          <w:szCs w:val="24"/>
          <w:lang w:eastAsia="ru-RU"/>
        </w:rPr>
        <w:t xml:space="preserve"> </w:t>
      </w:r>
      <w:proofErr w:type="spellStart"/>
      <w:r w:rsidR="00B01887" w:rsidRPr="002C2010">
        <w:rPr>
          <w:rFonts w:ascii="GHEA Grapalat" w:eastAsia="Times New Roman" w:hAnsi="GHEA Grapalat" w:cs="Times New Roman"/>
          <w:color w:val="000000"/>
          <w:sz w:val="24"/>
          <w:szCs w:val="24"/>
          <w:lang w:val="en-US" w:eastAsia="ru-RU"/>
        </w:rPr>
        <w:t>Հանրապետության</w:t>
      </w:r>
      <w:proofErr w:type="spellEnd"/>
      <w:r w:rsidR="00B01887" w:rsidRPr="002C2010">
        <w:rPr>
          <w:rFonts w:ascii="GHEA Grapalat" w:eastAsia="Times New Roman" w:hAnsi="GHEA Grapalat" w:cs="Times New Roman"/>
          <w:color w:val="000000"/>
          <w:sz w:val="24"/>
          <w:szCs w:val="24"/>
          <w:lang w:eastAsia="ru-RU"/>
        </w:rPr>
        <w:t xml:space="preserve"> </w:t>
      </w:r>
      <w:proofErr w:type="spellStart"/>
      <w:r w:rsidR="00B01887" w:rsidRPr="002C2010">
        <w:rPr>
          <w:rFonts w:ascii="GHEA Grapalat" w:eastAsia="Times New Roman" w:hAnsi="GHEA Grapalat" w:cs="Times New Roman"/>
          <w:color w:val="000000"/>
          <w:sz w:val="24"/>
          <w:szCs w:val="24"/>
          <w:lang w:val="en-US" w:eastAsia="ru-RU"/>
        </w:rPr>
        <w:t>անվտանգության</w:t>
      </w:r>
      <w:proofErr w:type="spellEnd"/>
      <w:r w:rsidR="00B01887" w:rsidRPr="002C2010">
        <w:rPr>
          <w:rFonts w:ascii="GHEA Grapalat" w:eastAsia="Times New Roman" w:hAnsi="GHEA Grapalat" w:cs="Times New Roman"/>
          <w:color w:val="000000"/>
          <w:sz w:val="24"/>
          <w:szCs w:val="24"/>
          <w:lang w:eastAsia="ru-RU"/>
        </w:rPr>
        <w:t xml:space="preserve"> </w:t>
      </w:r>
      <w:proofErr w:type="spellStart"/>
      <w:r w:rsidR="00B01887" w:rsidRPr="002C2010">
        <w:rPr>
          <w:rFonts w:ascii="GHEA Grapalat" w:eastAsia="Times New Roman" w:hAnsi="GHEA Grapalat" w:cs="Times New Roman"/>
          <w:color w:val="000000"/>
          <w:sz w:val="24"/>
          <w:szCs w:val="24"/>
          <w:lang w:val="en-US" w:eastAsia="ru-RU"/>
        </w:rPr>
        <w:t>շահերի</w:t>
      </w:r>
      <w:proofErr w:type="spellEnd"/>
      <w:r w:rsidR="00B01887" w:rsidRPr="002C2010">
        <w:rPr>
          <w:rFonts w:ascii="GHEA Grapalat" w:eastAsia="Times New Roman" w:hAnsi="GHEA Grapalat" w:cs="Times New Roman"/>
          <w:color w:val="000000"/>
          <w:sz w:val="24"/>
          <w:szCs w:val="24"/>
          <w:lang w:eastAsia="ru-RU"/>
        </w:rPr>
        <w:t xml:space="preserve"> </w:t>
      </w:r>
      <w:proofErr w:type="spellStart"/>
      <w:r w:rsidR="00B01887" w:rsidRPr="002C2010">
        <w:rPr>
          <w:rFonts w:ascii="GHEA Grapalat" w:eastAsia="Times New Roman" w:hAnsi="GHEA Grapalat" w:cs="Times New Roman"/>
          <w:color w:val="000000"/>
          <w:sz w:val="24"/>
          <w:szCs w:val="24"/>
          <w:lang w:val="en-US" w:eastAsia="ru-RU"/>
        </w:rPr>
        <w:t>պաշտպանության</w:t>
      </w:r>
      <w:proofErr w:type="spellEnd"/>
      <w:r w:rsidR="00B01887" w:rsidRPr="002C2010">
        <w:rPr>
          <w:rFonts w:ascii="GHEA Grapalat" w:eastAsia="Times New Roman" w:hAnsi="GHEA Grapalat" w:cs="Times New Roman"/>
          <w:color w:val="000000"/>
          <w:sz w:val="24"/>
          <w:szCs w:val="24"/>
          <w:lang w:eastAsia="ru-RU"/>
        </w:rPr>
        <w:t xml:space="preserve"> </w:t>
      </w:r>
      <w:proofErr w:type="spellStart"/>
      <w:r w:rsidR="00B01887" w:rsidRPr="002C2010">
        <w:rPr>
          <w:rFonts w:ascii="GHEA Grapalat" w:eastAsia="Times New Roman" w:hAnsi="GHEA Grapalat" w:cs="Times New Roman"/>
          <w:color w:val="000000"/>
          <w:sz w:val="24"/>
          <w:szCs w:val="24"/>
          <w:lang w:val="en-US" w:eastAsia="ru-RU"/>
        </w:rPr>
        <w:t>նպատակով</w:t>
      </w:r>
      <w:proofErr w:type="spellEnd"/>
      <w:r w:rsidR="00B01887" w:rsidRPr="002C2010">
        <w:rPr>
          <w:rFonts w:ascii="GHEA Grapalat" w:eastAsia="Times New Roman" w:hAnsi="GHEA Grapalat" w:cs="Times New Roman"/>
          <w:color w:val="000000"/>
          <w:sz w:val="24"/>
          <w:szCs w:val="24"/>
          <w:lang w:eastAsia="ru-RU"/>
        </w:rPr>
        <w:t xml:space="preserve"> տեղեկությունների և այդպիսի տեղեկակիրների տարածման նկատմամբ սահմանափակումների կիրառում</w:t>
      </w:r>
      <w:r w:rsidR="00B01887" w:rsidRPr="002C2010">
        <w:rPr>
          <w:rFonts w:ascii="GHEA Grapalat" w:eastAsia="Times New Roman" w:hAnsi="GHEA Grapalat" w:cs="Times New Roman"/>
          <w:color w:val="000000"/>
          <w:sz w:val="24"/>
          <w:szCs w:val="24"/>
          <w:lang w:val="en-US" w:eastAsia="ru-RU"/>
        </w:rPr>
        <w:t>ն</w:t>
      </w:r>
      <w:r w:rsidR="00B01887" w:rsidRPr="002C2010">
        <w:rPr>
          <w:rFonts w:ascii="GHEA Grapalat" w:eastAsia="Times New Roman" w:hAnsi="GHEA Grapalat" w:cs="Times New Roman"/>
          <w:color w:val="000000"/>
          <w:sz w:val="24"/>
          <w:szCs w:val="24"/>
          <w:lang w:eastAsia="ru-RU"/>
        </w:rPr>
        <w:t xml:space="preserve"> </w:t>
      </w:r>
      <w:r w:rsidR="00B01887" w:rsidRPr="002C2010">
        <w:rPr>
          <w:rFonts w:ascii="GHEA Grapalat" w:eastAsia="Times New Roman" w:hAnsi="GHEA Grapalat" w:cs="Times New Roman"/>
          <w:color w:val="000000"/>
          <w:sz w:val="24"/>
          <w:szCs w:val="24"/>
          <w:lang w:val="en-US" w:eastAsia="ru-RU"/>
        </w:rPr>
        <w:t>է</w:t>
      </w:r>
      <w:r w:rsidR="00B01887" w:rsidRPr="002C2010">
        <w:rPr>
          <w:rFonts w:ascii="GHEA Grapalat" w:eastAsia="Times New Roman" w:hAnsi="GHEA Grapalat" w:cs="Times New Roman"/>
          <w:color w:val="000000"/>
          <w:sz w:val="24"/>
          <w:szCs w:val="24"/>
          <w:lang w:eastAsia="ru-RU"/>
        </w:rPr>
        <w:t>:</w:t>
      </w:r>
    </w:p>
    <w:p w14:paraId="3DEB53C2" w14:textId="77777777" w:rsidR="00EC4A25" w:rsidRPr="002C2010" w:rsidRDefault="00170BC3"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 xml:space="preserve">2. </w:t>
      </w:r>
      <w:r w:rsidR="00EC4A25" w:rsidRPr="002C2010">
        <w:rPr>
          <w:rFonts w:ascii="GHEA Grapalat" w:eastAsia="Times New Roman" w:hAnsi="GHEA Grapalat" w:cs="Times New Roman"/>
          <w:color w:val="000000"/>
          <w:sz w:val="24"/>
          <w:szCs w:val="24"/>
          <w:lang w:eastAsia="ru-RU"/>
        </w:rPr>
        <w:t>Պետական</w:t>
      </w:r>
      <w:r w:rsidR="00B01887" w:rsidRPr="002C2010">
        <w:rPr>
          <w:rFonts w:ascii="GHEA Grapalat" w:eastAsia="Times New Roman" w:hAnsi="GHEA Grapalat" w:cs="Times New Roman"/>
          <w:color w:val="000000"/>
          <w:sz w:val="24"/>
          <w:szCs w:val="24"/>
          <w:lang w:eastAsia="ru-RU"/>
        </w:rPr>
        <w:t xml:space="preserve"> </w:t>
      </w:r>
      <w:r w:rsidR="00B01887" w:rsidRPr="002C2010">
        <w:rPr>
          <w:rFonts w:ascii="GHEA Grapalat" w:eastAsia="Times New Roman" w:hAnsi="GHEA Grapalat" w:cs="Times New Roman"/>
          <w:color w:val="000000"/>
          <w:sz w:val="24"/>
          <w:szCs w:val="24"/>
          <w:lang w:val="en-US" w:eastAsia="ru-RU"/>
        </w:rPr>
        <w:t>և</w:t>
      </w:r>
      <w:r w:rsidR="00EC4A25" w:rsidRPr="002C2010">
        <w:rPr>
          <w:rFonts w:ascii="GHEA Grapalat" w:eastAsia="Times New Roman" w:hAnsi="GHEA Grapalat" w:cs="Times New Roman"/>
          <w:color w:val="000000"/>
          <w:sz w:val="24"/>
          <w:szCs w:val="24"/>
          <w:lang w:eastAsia="ru-RU"/>
        </w:rPr>
        <w:t xml:space="preserve"> </w:t>
      </w:r>
      <w:proofErr w:type="spellStart"/>
      <w:r w:rsidR="00B01887" w:rsidRPr="002C2010">
        <w:rPr>
          <w:rFonts w:ascii="GHEA Grapalat" w:eastAsia="Times New Roman" w:hAnsi="GHEA Grapalat" w:cs="Times New Roman"/>
          <w:color w:val="000000"/>
          <w:sz w:val="24"/>
          <w:szCs w:val="24"/>
          <w:lang w:val="en-US" w:eastAsia="ru-RU"/>
        </w:rPr>
        <w:t>տեղական</w:t>
      </w:r>
      <w:proofErr w:type="spellEnd"/>
      <w:r w:rsidR="00B01887" w:rsidRPr="002C2010">
        <w:rPr>
          <w:rFonts w:ascii="GHEA Grapalat" w:eastAsia="Times New Roman" w:hAnsi="GHEA Grapalat" w:cs="Times New Roman"/>
          <w:color w:val="000000"/>
          <w:sz w:val="24"/>
          <w:szCs w:val="24"/>
          <w:lang w:eastAsia="ru-RU"/>
        </w:rPr>
        <w:t xml:space="preserve"> </w:t>
      </w:r>
      <w:proofErr w:type="spellStart"/>
      <w:r w:rsidR="00B01887" w:rsidRPr="002C2010">
        <w:rPr>
          <w:rFonts w:ascii="GHEA Grapalat" w:eastAsia="Times New Roman" w:hAnsi="GHEA Grapalat" w:cs="Times New Roman"/>
          <w:color w:val="000000"/>
          <w:sz w:val="24"/>
          <w:szCs w:val="24"/>
          <w:lang w:val="en-US" w:eastAsia="ru-RU"/>
        </w:rPr>
        <w:t>ինքնակառավարման</w:t>
      </w:r>
      <w:proofErr w:type="spellEnd"/>
      <w:r w:rsidR="00B01887" w:rsidRPr="002C2010">
        <w:rPr>
          <w:rFonts w:ascii="GHEA Grapalat" w:eastAsia="Times New Roman" w:hAnsi="GHEA Grapalat" w:cs="Times New Roman"/>
          <w:b/>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մարմինների, </w:t>
      </w:r>
      <w:proofErr w:type="spellStart"/>
      <w:r w:rsidR="00D3654B" w:rsidRPr="002C2010">
        <w:rPr>
          <w:rFonts w:ascii="GHEA Grapalat" w:eastAsia="Times New Roman" w:hAnsi="GHEA Grapalat" w:cs="Times New Roman"/>
          <w:color w:val="000000"/>
          <w:sz w:val="24"/>
          <w:szCs w:val="24"/>
          <w:lang w:val="en-US" w:eastAsia="ru-RU"/>
        </w:rPr>
        <w:t>կազմակերպությունների</w:t>
      </w:r>
      <w:proofErr w:type="spellEnd"/>
      <w:r w:rsidR="00D3654B" w:rsidRPr="002C2010">
        <w:rPr>
          <w:rFonts w:ascii="GHEA Grapalat" w:eastAsia="Times New Roman" w:hAnsi="GHEA Grapalat" w:cs="Times New Roman"/>
          <w:color w:val="000000"/>
          <w:sz w:val="24"/>
          <w:szCs w:val="24"/>
          <w:lang w:eastAsia="ru-RU"/>
        </w:rPr>
        <w:t xml:space="preserve">, </w:t>
      </w:r>
      <w:proofErr w:type="spellStart"/>
      <w:r w:rsidR="00D2183A" w:rsidRPr="002C2010">
        <w:rPr>
          <w:rFonts w:ascii="GHEA Grapalat" w:eastAsia="Times New Roman" w:hAnsi="GHEA Grapalat" w:cs="Times New Roman"/>
          <w:color w:val="000000"/>
          <w:sz w:val="24"/>
          <w:szCs w:val="24"/>
          <w:lang w:val="en-US" w:eastAsia="ru-RU"/>
        </w:rPr>
        <w:t>իրավա</w:t>
      </w:r>
      <w:proofErr w:type="spellEnd"/>
      <w:r w:rsidR="00276588" w:rsidRPr="002C2010">
        <w:rPr>
          <w:rFonts w:ascii="GHEA Grapalat" w:eastAsia="Times New Roman" w:hAnsi="GHEA Grapalat" w:cs="Times New Roman"/>
          <w:color w:val="000000"/>
          <w:sz w:val="24"/>
          <w:szCs w:val="24"/>
          <w:lang w:eastAsia="ru-RU"/>
        </w:rPr>
        <w:softHyphen/>
      </w:r>
      <w:proofErr w:type="spellStart"/>
      <w:r w:rsidR="00D2183A" w:rsidRPr="002C2010">
        <w:rPr>
          <w:rFonts w:ascii="GHEA Grapalat" w:eastAsia="Times New Roman" w:hAnsi="GHEA Grapalat" w:cs="Times New Roman"/>
          <w:color w:val="000000"/>
          <w:sz w:val="24"/>
          <w:szCs w:val="24"/>
          <w:lang w:val="en-US" w:eastAsia="ru-RU"/>
        </w:rPr>
        <w:t>բանական</w:t>
      </w:r>
      <w:proofErr w:type="spellEnd"/>
      <w:r w:rsidR="00D2183A" w:rsidRPr="002C2010">
        <w:rPr>
          <w:rFonts w:ascii="GHEA Grapalat" w:eastAsia="Times New Roman" w:hAnsi="GHEA Grapalat" w:cs="Times New Roman"/>
          <w:color w:val="000000"/>
          <w:sz w:val="24"/>
          <w:szCs w:val="24"/>
          <w:lang w:eastAsia="ru-RU"/>
        </w:rPr>
        <w:t xml:space="preserve"> </w:t>
      </w:r>
      <w:proofErr w:type="spellStart"/>
      <w:r w:rsidR="00D2183A" w:rsidRPr="002C2010">
        <w:rPr>
          <w:rFonts w:ascii="GHEA Grapalat" w:eastAsia="Times New Roman" w:hAnsi="GHEA Grapalat" w:cs="Times New Roman"/>
          <w:color w:val="000000"/>
          <w:sz w:val="24"/>
          <w:szCs w:val="24"/>
          <w:lang w:val="en-US" w:eastAsia="ru-RU"/>
        </w:rPr>
        <w:t>անձանց</w:t>
      </w:r>
      <w:proofErr w:type="spellEnd"/>
      <w:r w:rsidR="001C2D71" w:rsidRPr="002C2010">
        <w:rPr>
          <w:rFonts w:ascii="GHEA Grapalat" w:eastAsia="Times New Roman" w:hAnsi="GHEA Grapalat" w:cs="Times New Roman"/>
          <w:color w:val="000000"/>
          <w:sz w:val="24"/>
          <w:szCs w:val="24"/>
          <w:lang w:eastAsia="ru-RU"/>
        </w:rPr>
        <w:t xml:space="preserve">, </w:t>
      </w:r>
      <w:r w:rsidR="001C2D71" w:rsidRPr="002C2010">
        <w:rPr>
          <w:rFonts w:ascii="GHEA Grapalat" w:eastAsia="Times New Roman" w:hAnsi="GHEA Grapalat" w:cs="Times New Roman"/>
          <w:b/>
          <w:color w:val="000000"/>
          <w:sz w:val="24"/>
          <w:szCs w:val="24"/>
          <w:lang w:eastAsia="ru-RU"/>
        </w:rPr>
        <w:t xml:space="preserve"> </w:t>
      </w:r>
      <w:proofErr w:type="spellStart"/>
      <w:r w:rsidR="001C2D71" w:rsidRPr="002C2010">
        <w:rPr>
          <w:rFonts w:ascii="GHEA Grapalat" w:eastAsia="Times New Roman" w:hAnsi="GHEA Grapalat" w:cs="Times New Roman"/>
          <w:color w:val="000000"/>
          <w:sz w:val="24"/>
          <w:szCs w:val="24"/>
          <w:lang w:val="en-US" w:eastAsia="ru-RU"/>
        </w:rPr>
        <w:t>հիմնարկների</w:t>
      </w:r>
      <w:proofErr w:type="spellEnd"/>
      <w:r w:rsidR="00EC4A25" w:rsidRPr="002C2010">
        <w:rPr>
          <w:rFonts w:ascii="GHEA Grapalat" w:eastAsia="Times New Roman" w:hAnsi="GHEA Grapalat" w:cs="Times New Roman"/>
          <w:color w:val="000000"/>
          <w:sz w:val="24"/>
          <w:szCs w:val="24"/>
          <w:lang w:eastAsia="ru-RU"/>
        </w:rPr>
        <w:t xml:space="preserve"> կողմից ստացված (մշակված) տեղեկությունների </w:t>
      </w:r>
      <w:proofErr w:type="spellStart"/>
      <w:r w:rsidR="00CB3AA1" w:rsidRPr="002C2010">
        <w:rPr>
          <w:rFonts w:ascii="GHEA Grapalat" w:eastAsia="Times New Roman" w:hAnsi="GHEA Grapalat" w:cs="Times New Roman"/>
          <w:color w:val="000000"/>
          <w:sz w:val="24"/>
          <w:szCs w:val="24"/>
          <w:lang w:val="en-US" w:eastAsia="ru-RU"/>
        </w:rPr>
        <w:t>գաղտնագրման</w:t>
      </w:r>
      <w:proofErr w:type="spellEnd"/>
      <w:r w:rsidR="00CB3AA1"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համար հիմք է հանդիսանում այդ տեղեկությունների համապատա</w:t>
      </w:r>
      <w:r w:rsidR="00D3654B" w:rsidRPr="002C2010">
        <w:rPr>
          <w:rFonts w:ascii="GHEA Grapalat" w:eastAsia="Times New Roman" w:hAnsi="GHEA Grapalat" w:cs="Times New Roman"/>
          <w:color w:val="000000"/>
          <w:sz w:val="24"/>
          <w:szCs w:val="24"/>
          <w:lang w:eastAsia="ru-RU"/>
        </w:rPr>
        <w:t>սխանությունը տվյալ մարմիններում</w:t>
      </w:r>
      <w:r w:rsidR="00EC4A25" w:rsidRPr="002C2010">
        <w:rPr>
          <w:rFonts w:ascii="GHEA Grapalat" w:eastAsia="Times New Roman" w:hAnsi="GHEA Grapalat" w:cs="Times New Roman"/>
          <w:color w:val="000000"/>
          <w:sz w:val="24"/>
          <w:szCs w:val="24"/>
          <w:lang w:eastAsia="ru-RU"/>
        </w:rPr>
        <w:t xml:space="preserve"> գործող</w:t>
      </w:r>
      <w:r w:rsidR="00395C12" w:rsidRPr="002C2010">
        <w:rPr>
          <w:rFonts w:ascii="GHEA Grapalat" w:eastAsia="Times New Roman" w:hAnsi="GHEA Grapalat" w:cs="Times New Roman"/>
          <w:b/>
          <w:color w:val="000000"/>
          <w:sz w:val="24"/>
          <w:szCs w:val="24"/>
          <w:lang w:eastAsia="ru-RU"/>
        </w:rPr>
        <w:t xml:space="preserve"> </w:t>
      </w:r>
      <w:proofErr w:type="spellStart"/>
      <w:r w:rsidR="00CB3AA1" w:rsidRPr="002C2010">
        <w:rPr>
          <w:rFonts w:ascii="GHEA Grapalat" w:eastAsia="Times New Roman" w:hAnsi="GHEA Grapalat" w:cs="Times New Roman"/>
          <w:color w:val="000000"/>
          <w:sz w:val="24"/>
          <w:szCs w:val="24"/>
          <w:lang w:val="en-US" w:eastAsia="ru-RU"/>
        </w:rPr>
        <w:t>գաղտնագրման</w:t>
      </w:r>
      <w:proofErr w:type="spellEnd"/>
      <w:r w:rsidR="00CB3AA1"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ենթակա տեղեկությունների </w:t>
      </w:r>
      <w:proofErr w:type="spellStart"/>
      <w:r w:rsidR="00276588" w:rsidRPr="002C2010">
        <w:rPr>
          <w:rFonts w:ascii="GHEA Grapalat" w:eastAsia="Times New Roman" w:hAnsi="GHEA Grapalat" w:cs="Times New Roman"/>
          <w:color w:val="000000"/>
          <w:sz w:val="24"/>
          <w:szCs w:val="24"/>
          <w:lang w:val="en-US" w:eastAsia="ru-RU"/>
        </w:rPr>
        <w:t>գերատեսչական</w:t>
      </w:r>
      <w:proofErr w:type="spellEnd"/>
      <w:r w:rsidR="00276588"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ցանկերին:</w:t>
      </w:r>
    </w:p>
    <w:p w14:paraId="07F8FF77" w14:textId="77777777" w:rsidR="00EC4A25" w:rsidRPr="002C2010" w:rsidRDefault="00170BC3"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 xml:space="preserve">3. </w:t>
      </w:r>
      <w:r w:rsidR="00EC4A25" w:rsidRPr="002C2010">
        <w:rPr>
          <w:rFonts w:ascii="GHEA Grapalat" w:eastAsia="Times New Roman" w:hAnsi="GHEA Grapalat" w:cs="Times New Roman"/>
          <w:color w:val="000000"/>
          <w:sz w:val="24"/>
          <w:szCs w:val="24"/>
          <w:lang w:eastAsia="ru-RU"/>
        </w:rPr>
        <w:t xml:space="preserve">Ստացված (մշակված) տեղեկությունները գործող </w:t>
      </w:r>
      <w:proofErr w:type="spellStart"/>
      <w:r w:rsidR="00276588" w:rsidRPr="002C2010">
        <w:rPr>
          <w:rFonts w:ascii="GHEA Grapalat" w:eastAsia="Times New Roman" w:hAnsi="GHEA Grapalat" w:cs="Times New Roman"/>
          <w:color w:val="000000"/>
          <w:sz w:val="24"/>
          <w:szCs w:val="24"/>
          <w:lang w:val="en-US" w:eastAsia="ru-RU"/>
        </w:rPr>
        <w:t>գերատեսչական</w:t>
      </w:r>
      <w:proofErr w:type="spellEnd"/>
      <w:r w:rsidR="00276588"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ցանկում ընդգրկված տեղեկությունների հետ ներկայացնելու անհնարինության դեպքում պետական</w:t>
      </w:r>
      <w:r w:rsidR="001C2D71" w:rsidRPr="002C2010">
        <w:rPr>
          <w:rFonts w:ascii="GHEA Grapalat" w:eastAsia="Times New Roman" w:hAnsi="GHEA Grapalat" w:cs="Times New Roman"/>
          <w:color w:val="000000"/>
          <w:sz w:val="24"/>
          <w:szCs w:val="24"/>
          <w:lang w:eastAsia="ru-RU"/>
        </w:rPr>
        <w:t xml:space="preserve"> </w:t>
      </w:r>
      <w:r w:rsidR="001C2D71" w:rsidRPr="002C2010">
        <w:rPr>
          <w:rFonts w:ascii="GHEA Grapalat" w:eastAsia="Times New Roman" w:hAnsi="GHEA Grapalat" w:cs="Times New Roman"/>
          <w:color w:val="000000"/>
          <w:sz w:val="24"/>
          <w:szCs w:val="24"/>
          <w:lang w:val="en-US" w:eastAsia="ru-RU"/>
        </w:rPr>
        <w:t>և</w:t>
      </w:r>
      <w:r w:rsidR="001C2D71" w:rsidRPr="002C2010">
        <w:rPr>
          <w:rFonts w:ascii="GHEA Grapalat" w:eastAsia="Times New Roman" w:hAnsi="GHEA Grapalat" w:cs="Times New Roman"/>
          <w:color w:val="000000"/>
          <w:sz w:val="24"/>
          <w:szCs w:val="24"/>
          <w:lang w:eastAsia="ru-RU"/>
        </w:rPr>
        <w:t xml:space="preserve"> </w:t>
      </w:r>
      <w:proofErr w:type="spellStart"/>
      <w:r w:rsidR="001C2D71" w:rsidRPr="002C2010">
        <w:rPr>
          <w:rFonts w:ascii="GHEA Grapalat" w:eastAsia="Times New Roman" w:hAnsi="GHEA Grapalat" w:cs="Times New Roman"/>
          <w:color w:val="000000"/>
          <w:sz w:val="24"/>
          <w:szCs w:val="24"/>
          <w:lang w:val="en-US" w:eastAsia="ru-RU"/>
        </w:rPr>
        <w:t>տեղական</w:t>
      </w:r>
      <w:proofErr w:type="spellEnd"/>
      <w:r w:rsidR="001C2D71" w:rsidRPr="002C2010">
        <w:rPr>
          <w:rFonts w:ascii="GHEA Grapalat" w:eastAsia="Times New Roman" w:hAnsi="GHEA Grapalat" w:cs="Times New Roman"/>
          <w:color w:val="000000"/>
          <w:sz w:val="24"/>
          <w:szCs w:val="24"/>
          <w:lang w:eastAsia="ru-RU"/>
        </w:rPr>
        <w:t xml:space="preserve"> </w:t>
      </w:r>
      <w:proofErr w:type="spellStart"/>
      <w:r w:rsidR="001C2D71" w:rsidRPr="002C2010">
        <w:rPr>
          <w:rFonts w:ascii="GHEA Grapalat" w:eastAsia="Times New Roman" w:hAnsi="GHEA Grapalat" w:cs="Times New Roman"/>
          <w:color w:val="000000"/>
          <w:sz w:val="24"/>
          <w:szCs w:val="24"/>
          <w:lang w:val="en-US" w:eastAsia="ru-RU"/>
        </w:rPr>
        <w:t>ինքնակառավարման</w:t>
      </w:r>
      <w:proofErr w:type="spellEnd"/>
      <w:r w:rsidR="00EC4A25" w:rsidRPr="002C2010">
        <w:rPr>
          <w:rFonts w:ascii="GHEA Grapalat" w:eastAsia="Times New Roman" w:hAnsi="GHEA Grapalat" w:cs="Times New Roman"/>
          <w:color w:val="000000"/>
          <w:sz w:val="24"/>
          <w:szCs w:val="24"/>
          <w:lang w:eastAsia="ru-RU"/>
        </w:rPr>
        <w:t xml:space="preserve"> մարմինների,</w:t>
      </w:r>
      <w:r w:rsidR="00D3654B" w:rsidRPr="002C2010">
        <w:rPr>
          <w:rFonts w:ascii="GHEA Grapalat" w:eastAsia="Times New Roman" w:hAnsi="GHEA Grapalat" w:cs="Times New Roman"/>
          <w:color w:val="000000"/>
          <w:sz w:val="24"/>
          <w:szCs w:val="24"/>
          <w:lang w:eastAsia="ru-RU"/>
        </w:rPr>
        <w:t xml:space="preserve"> </w:t>
      </w:r>
      <w:proofErr w:type="spellStart"/>
      <w:r w:rsidR="00D3654B" w:rsidRPr="002C2010">
        <w:rPr>
          <w:rFonts w:ascii="GHEA Grapalat" w:eastAsia="Times New Roman" w:hAnsi="GHEA Grapalat" w:cs="Times New Roman"/>
          <w:color w:val="000000"/>
          <w:sz w:val="24"/>
          <w:szCs w:val="24"/>
          <w:lang w:val="en-US" w:eastAsia="ru-RU"/>
        </w:rPr>
        <w:t>կազմակերպությունների</w:t>
      </w:r>
      <w:proofErr w:type="spellEnd"/>
      <w:r w:rsidR="00D3654B" w:rsidRPr="002C2010">
        <w:rPr>
          <w:rFonts w:ascii="GHEA Grapalat" w:eastAsia="Times New Roman" w:hAnsi="GHEA Grapalat" w:cs="Times New Roman"/>
          <w:color w:val="000000"/>
          <w:sz w:val="24"/>
          <w:szCs w:val="24"/>
          <w:lang w:eastAsia="ru-RU"/>
        </w:rPr>
        <w:t>,</w:t>
      </w:r>
      <w:r w:rsidR="00EC4A25" w:rsidRPr="002C2010">
        <w:rPr>
          <w:rFonts w:ascii="GHEA Grapalat" w:eastAsia="Times New Roman" w:hAnsi="GHEA Grapalat" w:cs="Times New Roman"/>
          <w:color w:val="000000"/>
          <w:sz w:val="24"/>
          <w:szCs w:val="24"/>
          <w:lang w:eastAsia="ru-RU"/>
        </w:rPr>
        <w:t xml:space="preserve"> </w:t>
      </w:r>
      <w:proofErr w:type="spellStart"/>
      <w:r w:rsidR="00D2183A" w:rsidRPr="002C2010">
        <w:rPr>
          <w:rFonts w:ascii="GHEA Grapalat" w:eastAsia="Times New Roman" w:hAnsi="GHEA Grapalat" w:cs="Times New Roman"/>
          <w:color w:val="000000"/>
          <w:sz w:val="24"/>
          <w:szCs w:val="24"/>
          <w:lang w:val="en-US" w:eastAsia="ru-RU"/>
        </w:rPr>
        <w:t>իրավաբանական</w:t>
      </w:r>
      <w:proofErr w:type="spellEnd"/>
      <w:r w:rsidR="00D2183A" w:rsidRPr="002C2010">
        <w:rPr>
          <w:rFonts w:ascii="GHEA Grapalat" w:eastAsia="Times New Roman" w:hAnsi="GHEA Grapalat" w:cs="Times New Roman"/>
          <w:color w:val="000000"/>
          <w:sz w:val="24"/>
          <w:szCs w:val="24"/>
          <w:lang w:eastAsia="ru-RU"/>
        </w:rPr>
        <w:t xml:space="preserve"> </w:t>
      </w:r>
      <w:proofErr w:type="spellStart"/>
      <w:r w:rsidR="00D2183A" w:rsidRPr="002C2010">
        <w:rPr>
          <w:rFonts w:ascii="GHEA Grapalat" w:eastAsia="Times New Roman" w:hAnsi="GHEA Grapalat" w:cs="Times New Roman"/>
          <w:color w:val="000000"/>
          <w:sz w:val="24"/>
          <w:szCs w:val="24"/>
          <w:lang w:val="en-US" w:eastAsia="ru-RU"/>
        </w:rPr>
        <w:t>անձանց</w:t>
      </w:r>
      <w:proofErr w:type="spellEnd"/>
      <w:r w:rsidR="001C2D71" w:rsidRPr="002C2010">
        <w:rPr>
          <w:rFonts w:ascii="GHEA Grapalat" w:eastAsia="Times New Roman" w:hAnsi="GHEA Grapalat" w:cs="Times New Roman"/>
          <w:color w:val="000000"/>
          <w:sz w:val="24"/>
          <w:szCs w:val="24"/>
          <w:lang w:eastAsia="ru-RU"/>
        </w:rPr>
        <w:t xml:space="preserve">, </w:t>
      </w:r>
      <w:proofErr w:type="spellStart"/>
      <w:r w:rsidR="001C2D71" w:rsidRPr="002C2010">
        <w:rPr>
          <w:rFonts w:ascii="GHEA Grapalat" w:eastAsia="Times New Roman" w:hAnsi="GHEA Grapalat" w:cs="Times New Roman"/>
          <w:color w:val="000000"/>
          <w:sz w:val="24"/>
          <w:szCs w:val="24"/>
          <w:lang w:val="en-US" w:eastAsia="ru-RU"/>
        </w:rPr>
        <w:t>հիմնարկների</w:t>
      </w:r>
      <w:proofErr w:type="spellEnd"/>
      <w:r w:rsidR="00D2183A"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պաշտոնատար անձինք պարտավոր են ապահովել այդ տեղեկությունների նախնական </w:t>
      </w:r>
      <w:proofErr w:type="spellStart"/>
      <w:r w:rsidR="00CB3AA1" w:rsidRPr="002C2010">
        <w:rPr>
          <w:rFonts w:ascii="GHEA Grapalat" w:eastAsia="Times New Roman" w:hAnsi="GHEA Grapalat" w:cs="Times New Roman"/>
          <w:color w:val="000000"/>
          <w:sz w:val="24"/>
          <w:szCs w:val="24"/>
          <w:lang w:val="en-US" w:eastAsia="ru-RU"/>
        </w:rPr>
        <w:t>գաղտնագրումը</w:t>
      </w:r>
      <w:proofErr w:type="spellEnd"/>
      <w:r w:rsidR="00EC4A25" w:rsidRPr="002C2010">
        <w:rPr>
          <w:rFonts w:ascii="GHEA Grapalat" w:eastAsia="Times New Roman" w:hAnsi="GHEA Grapalat" w:cs="Times New Roman"/>
          <w:color w:val="000000"/>
          <w:sz w:val="24"/>
          <w:szCs w:val="24"/>
          <w:lang w:eastAsia="ru-RU"/>
        </w:rPr>
        <w:t xml:space="preserve">` ենթադրվող գաղտնիության աստիճանին համապատասխան և տասնհինգօրյա ժամկետում </w:t>
      </w:r>
      <w:proofErr w:type="spellStart"/>
      <w:r w:rsidR="006D4EB7" w:rsidRPr="002C2010">
        <w:rPr>
          <w:rFonts w:ascii="GHEA Grapalat" w:eastAsia="Times New Roman" w:hAnsi="GHEA Grapalat" w:cs="Times New Roman"/>
          <w:color w:val="000000"/>
          <w:sz w:val="24"/>
          <w:szCs w:val="24"/>
          <w:lang w:val="en-US" w:eastAsia="ru-RU"/>
        </w:rPr>
        <w:t>գաղտնագրման</w:t>
      </w:r>
      <w:proofErr w:type="spellEnd"/>
      <w:r w:rsidR="006D4EB7" w:rsidRPr="002C2010">
        <w:rPr>
          <w:rFonts w:ascii="GHEA Grapalat" w:eastAsia="Times New Roman" w:hAnsi="GHEA Grapalat" w:cs="Times New Roman"/>
          <w:color w:val="000000"/>
          <w:sz w:val="24"/>
          <w:szCs w:val="24"/>
          <w:lang w:eastAsia="ru-RU"/>
        </w:rPr>
        <w:t xml:space="preserve"> </w:t>
      </w:r>
      <w:proofErr w:type="spellStart"/>
      <w:r w:rsidR="006D4EB7" w:rsidRPr="002C2010">
        <w:rPr>
          <w:rFonts w:ascii="GHEA Grapalat" w:eastAsia="Times New Roman" w:hAnsi="GHEA Grapalat" w:cs="Times New Roman"/>
          <w:color w:val="000000"/>
          <w:sz w:val="24"/>
          <w:szCs w:val="24"/>
          <w:lang w:val="en-US" w:eastAsia="ru-RU"/>
        </w:rPr>
        <w:t>ենթակա</w:t>
      </w:r>
      <w:proofErr w:type="spellEnd"/>
      <w:r w:rsidR="006D4EB7" w:rsidRPr="002C2010">
        <w:rPr>
          <w:rFonts w:ascii="GHEA Grapalat" w:eastAsia="Times New Roman" w:hAnsi="GHEA Grapalat" w:cs="Times New Roman"/>
          <w:color w:val="000000"/>
          <w:sz w:val="24"/>
          <w:szCs w:val="24"/>
          <w:lang w:eastAsia="ru-RU"/>
        </w:rPr>
        <w:t xml:space="preserve"> </w:t>
      </w:r>
      <w:proofErr w:type="spellStart"/>
      <w:r w:rsidR="006D4EB7" w:rsidRPr="002C2010">
        <w:rPr>
          <w:rFonts w:ascii="GHEA Grapalat" w:eastAsia="Times New Roman" w:hAnsi="GHEA Grapalat" w:cs="Times New Roman"/>
          <w:color w:val="000000"/>
          <w:sz w:val="24"/>
          <w:szCs w:val="24"/>
          <w:lang w:val="en-US" w:eastAsia="ru-RU"/>
        </w:rPr>
        <w:t>տեղեկությունների</w:t>
      </w:r>
      <w:proofErr w:type="spellEnd"/>
      <w:r w:rsidR="006D4EB7" w:rsidRPr="002C2010">
        <w:rPr>
          <w:rFonts w:ascii="GHEA Grapalat" w:eastAsia="Times New Roman" w:hAnsi="GHEA Grapalat" w:cs="Times New Roman"/>
          <w:color w:val="000000"/>
          <w:sz w:val="24"/>
          <w:szCs w:val="24"/>
          <w:lang w:eastAsia="ru-RU"/>
        </w:rPr>
        <w:t xml:space="preserve"> </w:t>
      </w:r>
      <w:proofErr w:type="spellStart"/>
      <w:r w:rsidR="006D4EB7" w:rsidRPr="002C2010">
        <w:rPr>
          <w:rFonts w:ascii="GHEA Grapalat" w:eastAsia="Times New Roman" w:hAnsi="GHEA Grapalat" w:cs="Times New Roman"/>
          <w:color w:val="000000"/>
          <w:sz w:val="24"/>
          <w:szCs w:val="24"/>
          <w:lang w:val="en-US" w:eastAsia="ru-RU"/>
        </w:rPr>
        <w:t>գերատեսչական</w:t>
      </w:r>
      <w:proofErr w:type="spellEnd"/>
      <w:r w:rsidR="006D4EB7" w:rsidRPr="002C2010">
        <w:rPr>
          <w:rFonts w:ascii="GHEA Grapalat" w:eastAsia="Times New Roman" w:hAnsi="GHEA Grapalat" w:cs="Times New Roman"/>
          <w:b/>
          <w:color w:val="000000"/>
          <w:sz w:val="24"/>
          <w:szCs w:val="24"/>
          <w:lang w:eastAsia="ru-RU"/>
        </w:rPr>
        <w:t xml:space="preserve"> </w:t>
      </w:r>
      <w:proofErr w:type="spellStart"/>
      <w:r w:rsidR="00D014C4" w:rsidRPr="002C2010">
        <w:rPr>
          <w:rFonts w:ascii="GHEA Grapalat" w:eastAsia="Times New Roman" w:hAnsi="GHEA Grapalat" w:cs="Times New Roman"/>
          <w:color w:val="000000"/>
          <w:sz w:val="24"/>
          <w:szCs w:val="24"/>
          <w:lang w:val="en-US" w:eastAsia="ru-RU"/>
        </w:rPr>
        <w:t>ցանկում</w:t>
      </w:r>
      <w:proofErr w:type="spellEnd"/>
      <w:r w:rsidR="00D014C4" w:rsidRPr="002C2010">
        <w:rPr>
          <w:rFonts w:ascii="GHEA Grapalat" w:eastAsia="Times New Roman" w:hAnsi="GHEA Grapalat" w:cs="Times New Roman"/>
          <w:color w:val="000000"/>
          <w:sz w:val="24"/>
          <w:szCs w:val="24"/>
          <w:lang w:eastAsia="ru-RU"/>
        </w:rPr>
        <w:t xml:space="preserve"> </w:t>
      </w:r>
      <w:proofErr w:type="spellStart"/>
      <w:r w:rsidR="00D014C4" w:rsidRPr="002C2010">
        <w:rPr>
          <w:rFonts w:ascii="GHEA Grapalat" w:eastAsia="Times New Roman" w:hAnsi="GHEA Grapalat" w:cs="Times New Roman"/>
          <w:color w:val="000000"/>
          <w:sz w:val="24"/>
          <w:szCs w:val="24"/>
          <w:lang w:val="en-US" w:eastAsia="ru-RU"/>
        </w:rPr>
        <w:t>լրացում</w:t>
      </w:r>
      <w:proofErr w:type="spellEnd"/>
      <w:r w:rsidR="00D014C4" w:rsidRPr="002C2010">
        <w:rPr>
          <w:rFonts w:ascii="GHEA Grapalat" w:eastAsia="Times New Roman" w:hAnsi="GHEA Grapalat" w:cs="Times New Roman"/>
          <w:color w:val="000000"/>
          <w:sz w:val="24"/>
          <w:szCs w:val="24"/>
          <w:lang w:eastAsia="ru-RU"/>
        </w:rPr>
        <w:t xml:space="preserve"> (</w:t>
      </w:r>
      <w:proofErr w:type="spellStart"/>
      <w:r w:rsidR="00D014C4" w:rsidRPr="002C2010">
        <w:rPr>
          <w:rFonts w:ascii="GHEA Grapalat" w:eastAsia="Times New Roman" w:hAnsi="GHEA Grapalat" w:cs="Times New Roman"/>
          <w:color w:val="000000"/>
          <w:sz w:val="24"/>
          <w:szCs w:val="24"/>
          <w:lang w:val="en-US" w:eastAsia="ru-RU"/>
        </w:rPr>
        <w:t>փոփո</w:t>
      </w:r>
      <w:proofErr w:type="spellEnd"/>
      <w:r w:rsidR="00692784" w:rsidRPr="002C2010">
        <w:rPr>
          <w:rFonts w:ascii="GHEA Grapalat" w:eastAsia="Times New Roman" w:hAnsi="GHEA Grapalat" w:cs="Times New Roman"/>
          <w:color w:val="000000"/>
          <w:sz w:val="24"/>
          <w:szCs w:val="24"/>
          <w:lang w:eastAsia="ru-RU"/>
        </w:rPr>
        <w:softHyphen/>
      </w:r>
      <w:proofErr w:type="spellStart"/>
      <w:r w:rsidR="00D014C4" w:rsidRPr="002C2010">
        <w:rPr>
          <w:rFonts w:ascii="GHEA Grapalat" w:eastAsia="Times New Roman" w:hAnsi="GHEA Grapalat" w:cs="Times New Roman"/>
          <w:color w:val="000000"/>
          <w:sz w:val="24"/>
          <w:szCs w:val="24"/>
          <w:lang w:val="en-US" w:eastAsia="ru-RU"/>
        </w:rPr>
        <w:t>խու</w:t>
      </w:r>
      <w:proofErr w:type="spellEnd"/>
      <w:r w:rsidR="00692784" w:rsidRPr="002C2010">
        <w:rPr>
          <w:rFonts w:ascii="GHEA Grapalat" w:eastAsia="Times New Roman" w:hAnsi="GHEA Grapalat" w:cs="Times New Roman"/>
          <w:color w:val="000000"/>
          <w:sz w:val="24"/>
          <w:szCs w:val="24"/>
          <w:lang w:eastAsia="ru-RU"/>
        </w:rPr>
        <w:softHyphen/>
      </w:r>
      <w:proofErr w:type="spellStart"/>
      <w:r w:rsidR="00D014C4" w:rsidRPr="002C2010">
        <w:rPr>
          <w:rFonts w:ascii="GHEA Grapalat" w:eastAsia="Times New Roman" w:hAnsi="GHEA Grapalat" w:cs="Times New Roman"/>
          <w:color w:val="000000"/>
          <w:sz w:val="24"/>
          <w:szCs w:val="24"/>
          <w:lang w:val="en-US" w:eastAsia="ru-RU"/>
        </w:rPr>
        <w:t>թյուն</w:t>
      </w:r>
      <w:proofErr w:type="spellEnd"/>
      <w:r w:rsidR="00D014C4" w:rsidRPr="002C2010">
        <w:rPr>
          <w:rFonts w:ascii="GHEA Grapalat" w:eastAsia="Times New Roman" w:hAnsi="GHEA Grapalat" w:cs="Times New Roman"/>
          <w:color w:val="000000"/>
          <w:sz w:val="24"/>
          <w:szCs w:val="24"/>
          <w:lang w:eastAsia="ru-RU"/>
        </w:rPr>
        <w:t xml:space="preserve">) </w:t>
      </w:r>
      <w:proofErr w:type="spellStart"/>
      <w:r w:rsidR="00D014C4" w:rsidRPr="002C2010">
        <w:rPr>
          <w:rFonts w:ascii="GHEA Grapalat" w:eastAsia="Times New Roman" w:hAnsi="GHEA Grapalat" w:cs="Times New Roman"/>
          <w:color w:val="000000"/>
          <w:sz w:val="24"/>
          <w:szCs w:val="24"/>
          <w:lang w:val="en-US" w:eastAsia="ru-RU"/>
        </w:rPr>
        <w:t>կատարելու</w:t>
      </w:r>
      <w:proofErr w:type="spellEnd"/>
      <w:r w:rsidR="00D014C4" w:rsidRPr="002C2010">
        <w:rPr>
          <w:rFonts w:ascii="GHEA Grapalat" w:eastAsia="Times New Roman" w:hAnsi="GHEA Grapalat" w:cs="Times New Roman"/>
          <w:color w:val="000000"/>
          <w:sz w:val="24"/>
          <w:szCs w:val="24"/>
          <w:lang w:eastAsia="ru-RU"/>
        </w:rPr>
        <w:t xml:space="preserve"> </w:t>
      </w:r>
      <w:proofErr w:type="spellStart"/>
      <w:r w:rsidR="00D014C4" w:rsidRPr="002C2010">
        <w:rPr>
          <w:rFonts w:ascii="GHEA Grapalat" w:eastAsia="Times New Roman" w:hAnsi="GHEA Grapalat" w:cs="Times New Roman"/>
          <w:color w:val="000000"/>
          <w:sz w:val="24"/>
          <w:szCs w:val="24"/>
          <w:lang w:val="en-US" w:eastAsia="ru-RU"/>
        </w:rPr>
        <w:lastRenderedPageBreak/>
        <w:t>վերաբերյալ</w:t>
      </w:r>
      <w:proofErr w:type="spellEnd"/>
      <w:r w:rsidR="00D014C4"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առաջարկություն</w:t>
      </w:r>
      <w:r w:rsidR="00D014C4" w:rsidRPr="002C2010">
        <w:rPr>
          <w:rFonts w:ascii="GHEA Grapalat" w:eastAsia="Times New Roman" w:hAnsi="GHEA Grapalat" w:cs="Times New Roman"/>
          <w:color w:val="000000"/>
          <w:sz w:val="24"/>
          <w:szCs w:val="24"/>
          <w:lang w:eastAsia="ru-RU"/>
        </w:rPr>
        <w:t xml:space="preserve"> </w:t>
      </w:r>
      <w:proofErr w:type="spellStart"/>
      <w:r w:rsidR="00D014C4" w:rsidRPr="002C2010">
        <w:rPr>
          <w:rFonts w:ascii="GHEA Grapalat" w:eastAsia="Times New Roman" w:hAnsi="GHEA Grapalat" w:cs="Times New Roman"/>
          <w:color w:val="000000"/>
          <w:sz w:val="24"/>
          <w:szCs w:val="24"/>
          <w:lang w:val="en-US" w:eastAsia="ru-RU"/>
        </w:rPr>
        <w:t>ներկայացնել</w:t>
      </w:r>
      <w:proofErr w:type="spellEnd"/>
      <w:r w:rsidR="00D014C4" w:rsidRPr="002C2010">
        <w:rPr>
          <w:rFonts w:ascii="GHEA Grapalat" w:eastAsia="Times New Roman" w:hAnsi="GHEA Grapalat" w:cs="Times New Roman"/>
          <w:color w:val="000000"/>
          <w:sz w:val="24"/>
          <w:szCs w:val="24"/>
          <w:lang w:eastAsia="ru-RU"/>
        </w:rPr>
        <w:t xml:space="preserve"> </w:t>
      </w:r>
      <w:proofErr w:type="spellStart"/>
      <w:r w:rsidR="00D014C4" w:rsidRPr="002C2010">
        <w:rPr>
          <w:rFonts w:ascii="GHEA Grapalat" w:eastAsia="Times New Roman" w:hAnsi="GHEA Grapalat" w:cs="Times New Roman"/>
          <w:color w:val="000000"/>
          <w:sz w:val="24"/>
          <w:szCs w:val="24"/>
          <w:lang w:val="en-US" w:eastAsia="ru-RU"/>
        </w:rPr>
        <w:t>նշված</w:t>
      </w:r>
      <w:proofErr w:type="spellEnd"/>
      <w:r w:rsidR="00EC4A25" w:rsidRPr="002C2010">
        <w:rPr>
          <w:rFonts w:ascii="GHEA Grapalat" w:eastAsia="Times New Roman" w:hAnsi="GHEA Grapalat" w:cs="Times New Roman"/>
          <w:color w:val="000000"/>
          <w:sz w:val="24"/>
          <w:szCs w:val="24"/>
          <w:lang w:eastAsia="ru-RU"/>
        </w:rPr>
        <w:t xml:space="preserve"> ցանկը հաստատող պաշտո</w:t>
      </w:r>
      <w:r w:rsidR="009264C8" w:rsidRPr="002C2010">
        <w:rPr>
          <w:rFonts w:ascii="GHEA Grapalat" w:eastAsia="Times New Roman" w:hAnsi="GHEA Grapalat" w:cs="Times New Roman"/>
          <w:color w:val="000000"/>
          <w:sz w:val="24"/>
          <w:szCs w:val="24"/>
          <w:lang w:eastAsia="ru-RU"/>
        </w:rPr>
        <w:softHyphen/>
      </w:r>
      <w:r w:rsidR="00EC4A25" w:rsidRPr="002C2010">
        <w:rPr>
          <w:rFonts w:ascii="GHEA Grapalat" w:eastAsia="Times New Roman" w:hAnsi="GHEA Grapalat" w:cs="Times New Roman"/>
          <w:color w:val="000000"/>
          <w:sz w:val="24"/>
          <w:szCs w:val="24"/>
          <w:lang w:eastAsia="ru-RU"/>
        </w:rPr>
        <w:t>նա</w:t>
      </w:r>
      <w:r w:rsidR="009264C8" w:rsidRPr="002C2010">
        <w:rPr>
          <w:rFonts w:ascii="GHEA Grapalat" w:eastAsia="Times New Roman" w:hAnsi="GHEA Grapalat" w:cs="Times New Roman"/>
          <w:color w:val="000000"/>
          <w:sz w:val="24"/>
          <w:szCs w:val="24"/>
          <w:lang w:eastAsia="ru-RU"/>
        </w:rPr>
        <w:softHyphen/>
      </w:r>
      <w:r w:rsidR="00EC4A25" w:rsidRPr="002C2010">
        <w:rPr>
          <w:rFonts w:ascii="GHEA Grapalat" w:eastAsia="Times New Roman" w:hAnsi="GHEA Grapalat" w:cs="Times New Roman"/>
          <w:color w:val="000000"/>
          <w:sz w:val="24"/>
          <w:szCs w:val="24"/>
          <w:lang w:eastAsia="ru-RU"/>
        </w:rPr>
        <w:t>տար անձի</w:t>
      </w:r>
      <w:r w:rsidR="00D014C4" w:rsidRPr="002C2010">
        <w:rPr>
          <w:rFonts w:ascii="GHEA Grapalat" w:eastAsia="Times New Roman" w:hAnsi="GHEA Grapalat" w:cs="Times New Roman"/>
          <w:color w:val="000000"/>
          <w:sz w:val="24"/>
          <w:szCs w:val="24"/>
          <w:lang w:val="en-US" w:eastAsia="ru-RU"/>
        </w:rPr>
        <w:t>ն</w:t>
      </w:r>
      <w:r w:rsidR="00EC4A25" w:rsidRPr="002C2010">
        <w:rPr>
          <w:rFonts w:ascii="GHEA Grapalat" w:eastAsia="Times New Roman" w:hAnsi="GHEA Grapalat" w:cs="Times New Roman"/>
          <w:color w:val="000000"/>
          <w:sz w:val="24"/>
          <w:szCs w:val="24"/>
          <w:lang w:eastAsia="ru-RU"/>
        </w:rPr>
        <w:t>:</w:t>
      </w:r>
    </w:p>
    <w:p w14:paraId="766D1E5E" w14:textId="77777777" w:rsidR="00EC4A25" w:rsidRPr="002C2010" w:rsidRDefault="00170BC3" w:rsidP="00D458CB">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 xml:space="preserve">4. </w:t>
      </w:r>
      <w:r w:rsidR="00EC4A25" w:rsidRPr="002C2010">
        <w:rPr>
          <w:rFonts w:ascii="GHEA Grapalat" w:eastAsia="Times New Roman" w:hAnsi="GHEA Grapalat" w:cs="Times New Roman"/>
          <w:color w:val="000000"/>
          <w:sz w:val="24"/>
          <w:szCs w:val="24"/>
          <w:lang w:eastAsia="ru-RU"/>
        </w:rPr>
        <w:t xml:space="preserve">Գործող ցանկը հաստատող պաշտոնատար անձինք պարտավոր են երկամսյա ժամկետում կազմակերպել ստացված առաջարկությունների կամ իրենց կողմից ստացված (մշակված) և նախապես </w:t>
      </w:r>
      <w:proofErr w:type="spellStart"/>
      <w:r w:rsidR="00CB3AA1" w:rsidRPr="002C2010">
        <w:rPr>
          <w:rFonts w:ascii="GHEA Grapalat" w:eastAsia="Times New Roman" w:hAnsi="GHEA Grapalat" w:cs="Times New Roman"/>
          <w:color w:val="000000"/>
          <w:sz w:val="24"/>
          <w:szCs w:val="24"/>
          <w:lang w:val="en-US" w:eastAsia="ru-RU"/>
        </w:rPr>
        <w:t>գաղտնագրված</w:t>
      </w:r>
      <w:proofErr w:type="spellEnd"/>
      <w:r w:rsidR="00CB3AA1"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տեղեկությունների փորձագիտական գնահատումը և որոշում ընդունել գործող ցանկում լրացում (փոփոխություն) կատարելու կամ տեղեկություններին նախապես տրված գաղտնիության դրոշմագրերը հանելու վերաբերյալ:</w:t>
      </w:r>
    </w:p>
    <w:p w14:paraId="5332E772" w14:textId="77777777" w:rsidR="00946A20" w:rsidRPr="002C2010" w:rsidRDefault="00946A20" w:rsidP="00D458CB">
      <w:pPr>
        <w:shd w:val="clear" w:color="auto" w:fill="FFFFFF"/>
        <w:spacing w:after="0" w:line="360" w:lineRule="auto"/>
        <w:ind w:firstLine="720"/>
        <w:jc w:val="both"/>
        <w:rPr>
          <w:rFonts w:ascii="GHEA Grapalat" w:eastAsia="Times New Roman" w:hAnsi="GHEA Grapalat" w:cs="Times New Roman"/>
          <w:strike/>
          <w:color w:val="000000"/>
          <w:sz w:val="24"/>
          <w:szCs w:val="24"/>
          <w:lang w:eastAsia="ru-RU"/>
        </w:rPr>
      </w:pPr>
    </w:p>
    <w:tbl>
      <w:tblPr>
        <w:tblW w:w="4958" w:type="pct"/>
        <w:tblCellSpacing w:w="0" w:type="dxa"/>
        <w:shd w:val="clear" w:color="auto" w:fill="FFFFFF"/>
        <w:tblCellMar>
          <w:left w:w="0" w:type="dxa"/>
          <w:right w:w="0" w:type="dxa"/>
        </w:tblCellMar>
        <w:tblLook w:val="04A0" w:firstRow="1" w:lastRow="0" w:firstColumn="1" w:lastColumn="0" w:noHBand="0" w:noVBand="1"/>
      </w:tblPr>
      <w:tblGrid>
        <w:gridCol w:w="2169"/>
        <w:gridCol w:w="7916"/>
      </w:tblGrid>
      <w:tr w:rsidR="00EC4A25" w:rsidRPr="002C2010" w14:paraId="695510C9" w14:textId="77777777" w:rsidTr="00B42290">
        <w:trPr>
          <w:tblCellSpacing w:w="0" w:type="dxa"/>
        </w:trPr>
        <w:tc>
          <w:tcPr>
            <w:tcW w:w="2340" w:type="dxa"/>
            <w:shd w:val="clear" w:color="auto" w:fill="FFFFFF"/>
            <w:hideMark/>
          </w:tcPr>
          <w:p w14:paraId="62E5DE72" w14:textId="77777777" w:rsidR="00EC4A25" w:rsidRPr="002C2010" w:rsidRDefault="00EC4A25" w:rsidP="001F3D1E">
            <w:pPr>
              <w:spacing w:before="100" w:beforeAutospacing="1" w:after="100" w:afterAutospacing="1"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
                <w:bCs/>
                <w:color w:val="000000"/>
                <w:sz w:val="24"/>
                <w:szCs w:val="24"/>
                <w:lang w:eastAsia="ru-RU"/>
              </w:rPr>
              <w:t>Հոդված 1</w:t>
            </w:r>
            <w:r w:rsidR="00ED089F" w:rsidRPr="002C2010">
              <w:rPr>
                <w:rFonts w:ascii="GHEA Grapalat" w:eastAsia="Times New Roman" w:hAnsi="GHEA Grapalat" w:cs="Times New Roman"/>
                <w:b/>
                <w:bCs/>
                <w:color w:val="000000"/>
                <w:sz w:val="24"/>
                <w:szCs w:val="24"/>
                <w:lang w:val="en-US" w:eastAsia="ru-RU"/>
              </w:rPr>
              <w:t>3</w:t>
            </w:r>
            <w:r w:rsidRPr="002C2010">
              <w:rPr>
                <w:rFonts w:ascii="GHEA Grapalat" w:eastAsia="Times New Roman" w:hAnsi="GHEA Grapalat" w:cs="Times New Roman"/>
                <w:b/>
                <w:bCs/>
                <w:color w:val="000000"/>
                <w:sz w:val="24"/>
                <w:szCs w:val="24"/>
                <w:lang w:eastAsia="ru-RU"/>
              </w:rPr>
              <w:t>.</w:t>
            </w:r>
          </w:p>
        </w:tc>
        <w:tc>
          <w:tcPr>
            <w:tcW w:w="8280" w:type="dxa"/>
            <w:shd w:val="clear" w:color="auto" w:fill="FFFFFF"/>
            <w:vAlign w:val="center"/>
            <w:hideMark/>
          </w:tcPr>
          <w:p w14:paraId="2793BA0B" w14:textId="77777777" w:rsidR="00EC4A25" w:rsidRPr="002C2010" w:rsidRDefault="007A4612" w:rsidP="00D3654B">
            <w:pPr>
              <w:spacing w:after="0" w:line="360" w:lineRule="auto"/>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
                <w:bCs/>
                <w:color w:val="000000"/>
                <w:sz w:val="24"/>
                <w:szCs w:val="24"/>
                <w:lang w:eastAsia="ru-RU"/>
              </w:rPr>
              <w:t>Տեղեկության</w:t>
            </w:r>
            <w:r w:rsidR="00DD3BE3" w:rsidRPr="002C2010">
              <w:rPr>
                <w:rFonts w:ascii="GHEA Grapalat" w:eastAsia="Times New Roman" w:hAnsi="GHEA Grapalat" w:cs="Times New Roman"/>
                <w:b/>
                <w:bCs/>
                <w:color w:val="000000"/>
                <w:sz w:val="24"/>
                <w:szCs w:val="24"/>
                <w:lang w:eastAsia="ru-RU"/>
              </w:rPr>
              <w:t xml:space="preserve"> </w:t>
            </w:r>
            <w:r w:rsidR="00EC4A25" w:rsidRPr="002C2010">
              <w:rPr>
                <w:rFonts w:ascii="GHEA Grapalat" w:eastAsia="Times New Roman" w:hAnsi="GHEA Grapalat" w:cs="Times New Roman"/>
                <w:b/>
                <w:bCs/>
                <w:color w:val="000000"/>
                <w:sz w:val="24"/>
                <w:szCs w:val="24"/>
                <w:lang w:eastAsia="ru-RU"/>
              </w:rPr>
              <w:t>նկատմամբ</w:t>
            </w:r>
            <w:r w:rsidR="00481E5B" w:rsidRPr="002C2010">
              <w:rPr>
                <w:rFonts w:ascii="GHEA Grapalat" w:eastAsia="Times New Roman" w:hAnsi="GHEA Grapalat" w:cs="Times New Roman"/>
                <w:b/>
                <w:bCs/>
                <w:color w:val="000000"/>
                <w:sz w:val="24"/>
                <w:szCs w:val="24"/>
                <w:lang w:eastAsia="ru-RU"/>
              </w:rPr>
              <w:t xml:space="preserve"> </w:t>
            </w:r>
            <w:r w:rsidR="00EC4A25" w:rsidRPr="002C2010">
              <w:rPr>
                <w:rFonts w:ascii="Arial" w:eastAsia="Times New Roman" w:hAnsi="Arial" w:cs="Arial"/>
                <w:b/>
                <w:bCs/>
                <w:color w:val="000000"/>
                <w:sz w:val="24"/>
                <w:szCs w:val="24"/>
                <w:lang w:eastAsia="ru-RU"/>
              </w:rPr>
              <w:t> </w:t>
            </w:r>
            <w:r w:rsidR="00EC4A25" w:rsidRPr="002C2010">
              <w:rPr>
                <w:rFonts w:ascii="GHEA Grapalat" w:eastAsia="Times New Roman" w:hAnsi="GHEA Grapalat" w:cs="Times New Roman"/>
                <w:b/>
                <w:bCs/>
                <w:caps/>
                <w:color w:val="000000"/>
                <w:sz w:val="24"/>
                <w:szCs w:val="24"/>
                <w:lang w:eastAsia="ru-RU"/>
              </w:rPr>
              <w:t>Հ</w:t>
            </w:r>
            <w:r w:rsidR="00EC4A25" w:rsidRPr="002C2010">
              <w:rPr>
                <w:rFonts w:ascii="GHEA Grapalat" w:eastAsia="Times New Roman" w:hAnsi="GHEA Grapalat" w:cs="Times New Roman"/>
                <w:b/>
                <w:bCs/>
                <w:color w:val="000000"/>
                <w:sz w:val="24"/>
                <w:szCs w:val="24"/>
                <w:lang w:eastAsia="ru-RU"/>
              </w:rPr>
              <w:t>այաստանի</w:t>
            </w:r>
            <w:r w:rsidR="00EC4A25" w:rsidRPr="002C2010">
              <w:rPr>
                <w:rFonts w:ascii="Arial" w:eastAsia="Times New Roman" w:hAnsi="Arial" w:cs="Arial"/>
                <w:b/>
                <w:bCs/>
                <w:color w:val="000000"/>
                <w:sz w:val="24"/>
                <w:szCs w:val="24"/>
                <w:lang w:eastAsia="ru-RU"/>
              </w:rPr>
              <w:t> </w:t>
            </w:r>
            <w:r w:rsidR="00DD3BE3" w:rsidRPr="002C2010">
              <w:rPr>
                <w:rFonts w:ascii="GHEA Grapalat" w:eastAsia="Times New Roman" w:hAnsi="GHEA Grapalat" w:cs="Arial"/>
                <w:b/>
                <w:bCs/>
                <w:color w:val="000000"/>
                <w:sz w:val="24"/>
                <w:szCs w:val="24"/>
                <w:lang w:eastAsia="ru-RU"/>
              </w:rPr>
              <w:t xml:space="preserve"> </w:t>
            </w:r>
            <w:r w:rsidR="00EC4A25" w:rsidRPr="002C2010">
              <w:rPr>
                <w:rFonts w:ascii="GHEA Grapalat" w:eastAsia="Times New Roman" w:hAnsi="GHEA Grapalat" w:cs="Times New Roman"/>
                <w:b/>
                <w:bCs/>
                <w:caps/>
                <w:color w:val="000000"/>
                <w:sz w:val="24"/>
                <w:szCs w:val="24"/>
                <w:lang w:eastAsia="ru-RU"/>
              </w:rPr>
              <w:t>Հ</w:t>
            </w:r>
            <w:r w:rsidR="00EC4A25" w:rsidRPr="002C2010">
              <w:rPr>
                <w:rFonts w:ascii="GHEA Grapalat" w:eastAsia="Times New Roman" w:hAnsi="GHEA Grapalat" w:cs="Times New Roman"/>
                <w:b/>
                <w:bCs/>
                <w:color w:val="000000"/>
                <w:sz w:val="24"/>
                <w:szCs w:val="24"/>
                <w:lang w:eastAsia="ru-RU"/>
              </w:rPr>
              <w:t>անրապետությա</w:t>
            </w:r>
            <w:r w:rsidR="00D3654B" w:rsidRPr="002C2010">
              <w:rPr>
                <w:rFonts w:ascii="GHEA Grapalat" w:eastAsia="Times New Roman" w:hAnsi="GHEA Grapalat" w:cs="Times New Roman"/>
                <w:b/>
                <w:bCs/>
                <w:color w:val="000000"/>
                <w:sz w:val="24"/>
                <w:szCs w:val="24"/>
                <w:lang w:val="en-US" w:eastAsia="ru-RU"/>
              </w:rPr>
              <w:t>ն</w:t>
            </w:r>
            <w:r w:rsidR="00D3654B" w:rsidRPr="002C2010">
              <w:rPr>
                <w:rFonts w:ascii="GHEA Grapalat" w:eastAsia="Times New Roman" w:hAnsi="GHEA Grapalat" w:cs="Times New Roman"/>
                <w:b/>
                <w:bCs/>
                <w:color w:val="000000"/>
                <w:sz w:val="24"/>
                <w:szCs w:val="24"/>
                <w:lang w:eastAsia="ru-RU"/>
              </w:rPr>
              <w:t xml:space="preserve"> </w:t>
            </w:r>
            <w:proofErr w:type="spellStart"/>
            <w:r w:rsidR="00D3654B" w:rsidRPr="002C2010">
              <w:rPr>
                <w:rFonts w:ascii="GHEA Grapalat" w:eastAsia="Times New Roman" w:hAnsi="GHEA Grapalat" w:cs="Times New Roman"/>
                <w:b/>
                <w:bCs/>
                <w:color w:val="000000"/>
                <w:sz w:val="24"/>
                <w:szCs w:val="24"/>
                <w:lang w:val="en-US" w:eastAsia="ru-RU"/>
              </w:rPr>
              <w:t>կազմակեր</w:t>
            </w:r>
            <w:proofErr w:type="spellEnd"/>
            <w:r w:rsidR="00481E5B" w:rsidRPr="002C2010">
              <w:rPr>
                <w:rFonts w:ascii="GHEA Grapalat" w:eastAsia="Times New Roman" w:hAnsi="GHEA Grapalat" w:cs="Times New Roman"/>
                <w:b/>
                <w:bCs/>
                <w:color w:val="000000"/>
                <w:sz w:val="24"/>
                <w:szCs w:val="24"/>
                <w:lang w:eastAsia="ru-RU"/>
              </w:rPr>
              <w:softHyphen/>
            </w:r>
            <w:proofErr w:type="spellStart"/>
            <w:r w:rsidR="00D3654B" w:rsidRPr="002C2010">
              <w:rPr>
                <w:rFonts w:ascii="GHEA Grapalat" w:eastAsia="Times New Roman" w:hAnsi="GHEA Grapalat" w:cs="Times New Roman"/>
                <w:b/>
                <w:bCs/>
                <w:color w:val="000000"/>
                <w:sz w:val="24"/>
                <w:szCs w:val="24"/>
                <w:lang w:val="en-US" w:eastAsia="ru-RU"/>
              </w:rPr>
              <w:t>պությունների</w:t>
            </w:r>
            <w:proofErr w:type="spellEnd"/>
            <w:r w:rsidR="00D3654B" w:rsidRPr="002C2010">
              <w:rPr>
                <w:rFonts w:ascii="GHEA Grapalat" w:eastAsia="Times New Roman" w:hAnsi="GHEA Grapalat" w:cs="Times New Roman"/>
                <w:b/>
                <w:bCs/>
                <w:color w:val="000000"/>
                <w:sz w:val="24"/>
                <w:szCs w:val="24"/>
                <w:lang w:eastAsia="ru-RU"/>
              </w:rPr>
              <w:t>,</w:t>
            </w:r>
            <w:r w:rsidR="00EC4A25" w:rsidRPr="002C2010">
              <w:rPr>
                <w:rFonts w:ascii="GHEA Grapalat" w:eastAsia="Times New Roman" w:hAnsi="GHEA Grapalat" w:cs="Times New Roman"/>
                <w:b/>
                <w:bCs/>
                <w:color w:val="000000"/>
                <w:sz w:val="24"/>
                <w:szCs w:val="24"/>
                <w:lang w:eastAsia="ru-RU"/>
              </w:rPr>
              <w:t xml:space="preserve"> </w:t>
            </w:r>
            <w:proofErr w:type="spellStart"/>
            <w:r w:rsidR="00D2183A" w:rsidRPr="002C2010">
              <w:rPr>
                <w:rFonts w:ascii="GHEA Grapalat" w:eastAsia="Times New Roman" w:hAnsi="GHEA Grapalat" w:cs="Times New Roman"/>
                <w:b/>
                <w:color w:val="000000"/>
                <w:sz w:val="24"/>
                <w:szCs w:val="24"/>
                <w:lang w:val="en-US" w:eastAsia="ru-RU"/>
              </w:rPr>
              <w:t>իրավաբա</w:t>
            </w:r>
            <w:proofErr w:type="spellEnd"/>
            <w:r w:rsidR="000521F2" w:rsidRPr="002C2010">
              <w:rPr>
                <w:rFonts w:ascii="GHEA Grapalat" w:eastAsia="Times New Roman" w:hAnsi="GHEA Grapalat" w:cs="Times New Roman"/>
                <w:b/>
                <w:color w:val="000000"/>
                <w:sz w:val="24"/>
                <w:szCs w:val="24"/>
                <w:lang w:eastAsia="ru-RU"/>
              </w:rPr>
              <w:softHyphen/>
            </w:r>
            <w:proofErr w:type="spellStart"/>
            <w:r w:rsidR="00D2183A" w:rsidRPr="002C2010">
              <w:rPr>
                <w:rFonts w:ascii="GHEA Grapalat" w:eastAsia="Times New Roman" w:hAnsi="GHEA Grapalat" w:cs="Times New Roman"/>
                <w:b/>
                <w:color w:val="000000"/>
                <w:sz w:val="24"/>
                <w:szCs w:val="24"/>
                <w:lang w:val="en-US" w:eastAsia="ru-RU"/>
              </w:rPr>
              <w:t>նական</w:t>
            </w:r>
            <w:proofErr w:type="spellEnd"/>
            <w:r w:rsidR="00D2183A" w:rsidRPr="002C2010">
              <w:rPr>
                <w:rFonts w:ascii="GHEA Grapalat" w:eastAsia="Times New Roman" w:hAnsi="GHEA Grapalat" w:cs="Times New Roman"/>
                <w:b/>
                <w:color w:val="000000"/>
                <w:sz w:val="24"/>
                <w:szCs w:val="24"/>
                <w:lang w:eastAsia="ru-RU"/>
              </w:rPr>
              <w:t xml:space="preserve"> </w:t>
            </w:r>
            <w:proofErr w:type="spellStart"/>
            <w:r w:rsidR="00D2183A" w:rsidRPr="002C2010">
              <w:rPr>
                <w:rFonts w:ascii="GHEA Grapalat" w:eastAsia="Times New Roman" w:hAnsi="GHEA Grapalat" w:cs="Times New Roman"/>
                <w:b/>
                <w:color w:val="000000"/>
                <w:sz w:val="24"/>
                <w:szCs w:val="24"/>
                <w:lang w:val="en-US" w:eastAsia="ru-RU"/>
              </w:rPr>
              <w:t>անձանց</w:t>
            </w:r>
            <w:proofErr w:type="spellEnd"/>
            <w:r w:rsidR="00D3654B" w:rsidRPr="002C2010">
              <w:rPr>
                <w:rFonts w:ascii="GHEA Grapalat" w:eastAsia="Times New Roman" w:hAnsi="GHEA Grapalat" w:cs="Times New Roman"/>
                <w:color w:val="000000"/>
                <w:sz w:val="24"/>
                <w:szCs w:val="24"/>
                <w:lang w:eastAsia="ru-RU"/>
              </w:rPr>
              <w:t xml:space="preserve">, </w:t>
            </w:r>
            <w:proofErr w:type="spellStart"/>
            <w:r w:rsidR="00D3654B" w:rsidRPr="002C2010">
              <w:rPr>
                <w:rFonts w:ascii="GHEA Grapalat" w:eastAsia="Times New Roman" w:hAnsi="GHEA Grapalat" w:cs="Times New Roman"/>
                <w:b/>
                <w:color w:val="000000"/>
                <w:sz w:val="24"/>
                <w:szCs w:val="24"/>
                <w:lang w:val="en-US" w:eastAsia="ru-RU"/>
              </w:rPr>
              <w:t>հիմնարկների</w:t>
            </w:r>
            <w:proofErr w:type="spellEnd"/>
            <w:r w:rsidR="00D3654B"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b/>
                <w:bCs/>
                <w:color w:val="000000"/>
                <w:sz w:val="24"/>
                <w:szCs w:val="24"/>
                <w:lang w:eastAsia="ru-RU"/>
              </w:rPr>
              <w:t>և քաղաքացիների սեփականության իրավունքի սահմանափակումը</w:t>
            </w:r>
          </w:p>
        </w:tc>
      </w:tr>
    </w:tbl>
    <w:p w14:paraId="7F71D239" w14:textId="77777777" w:rsidR="00EC4A25" w:rsidRPr="002C2010" w:rsidRDefault="00D3654B"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Arial"/>
          <w:color w:val="000000"/>
          <w:sz w:val="24"/>
          <w:szCs w:val="24"/>
          <w:lang w:eastAsia="ru-RU"/>
        </w:rPr>
        <w:t xml:space="preserve"> </w:t>
      </w:r>
      <w:r w:rsidR="00EC4A25" w:rsidRPr="002C2010">
        <w:rPr>
          <w:rFonts w:ascii="Arial" w:eastAsia="Times New Roman" w:hAnsi="Arial" w:cs="Arial"/>
          <w:color w:val="000000"/>
          <w:sz w:val="24"/>
          <w:szCs w:val="24"/>
          <w:lang w:eastAsia="ru-RU"/>
        </w:rPr>
        <w:t> </w:t>
      </w:r>
    </w:p>
    <w:p w14:paraId="4C9AC16D" w14:textId="77777777" w:rsidR="00EC4A25" w:rsidRPr="002C2010" w:rsidRDefault="00170BC3"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 xml:space="preserve">1. </w:t>
      </w:r>
      <w:r w:rsidR="00EC4A25" w:rsidRPr="002C2010">
        <w:rPr>
          <w:rFonts w:ascii="GHEA Grapalat" w:eastAsia="Times New Roman" w:hAnsi="GHEA Grapalat" w:cs="Times New Roman"/>
          <w:color w:val="000000"/>
          <w:sz w:val="24"/>
          <w:szCs w:val="24"/>
          <w:lang w:eastAsia="ru-RU"/>
        </w:rPr>
        <w:t xml:space="preserve">Տեղեկությունները պետական գաղտնիքի շարքին դասելու լիազորություններով օժտված պաշտոնատար անձինք իրավասու են </w:t>
      </w:r>
      <w:proofErr w:type="spellStart"/>
      <w:r w:rsidR="00D3654B" w:rsidRPr="002C2010">
        <w:rPr>
          <w:rFonts w:ascii="GHEA Grapalat" w:eastAsia="Times New Roman" w:hAnsi="GHEA Grapalat" w:cs="Times New Roman"/>
          <w:color w:val="000000"/>
          <w:sz w:val="24"/>
          <w:szCs w:val="24"/>
          <w:lang w:val="en-US" w:eastAsia="ru-RU"/>
        </w:rPr>
        <w:t>կազմակերպությունների</w:t>
      </w:r>
      <w:proofErr w:type="spellEnd"/>
      <w:r w:rsidR="00D3654B" w:rsidRPr="002C2010">
        <w:rPr>
          <w:rFonts w:ascii="GHEA Grapalat" w:eastAsia="Times New Roman" w:hAnsi="GHEA Grapalat" w:cs="Times New Roman"/>
          <w:color w:val="000000"/>
          <w:sz w:val="24"/>
          <w:szCs w:val="24"/>
          <w:lang w:eastAsia="ru-RU"/>
        </w:rPr>
        <w:t xml:space="preserve">, </w:t>
      </w:r>
      <w:proofErr w:type="spellStart"/>
      <w:r w:rsidR="00D2183A" w:rsidRPr="002C2010">
        <w:rPr>
          <w:rFonts w:ascii="GHEA Grapalat" w:eastAsia="Times New Roman" w:hAnsi="GHEA Grapalat" w:cs="Times New Roman"/>
          <w:color w:val="000000"/>
          <w:sz w:val="24"/>
          <w:szCs w:val="24"/>
          <w:lang w:val="en-US" w:eastAsia="ru-RU"/>
        </w:rPr>
        <w:t>իրավաբանական</w:t>
      </w:r>
      <w:proofErr w:type="spellEnd"/>
      <w:r w:rsidR="00D2183A" w:rsidRPr="002C2010">
        <w:rPr>
          <w:rFonts w:ascii="GHEA Grapalat" w:eastAsia="Times New Roman" w:hAnsi="GHEA Grapalat" w:cs="Times New Roman"/>
          <w:color w:val="000000"/>
          <w:sz w:val="24"/>
          <w:szCs w:val="24"/>
          <w:lang w:eastAsia="ru-RU"/>
        </w:rPr>
        <w:t xml:space="preserve"> </w:t>
      </w:r>
      <w:proofErr w:type="spellStart"/>
      <w:r w:rsidR="00D2183A" w:rsidRPr="002C2010">
        <w:rPr>
          <w:rFonts w:ascii="GHEA Grapalat" w:eastAsia="Times New Roman" w:hAnsi="GHEA Grapalat" w:cs="Times New Roman"/>
          <w:color w:val="000000"/>
          <w:sz w:val="24"/>
          <w:szCs w:val="24"/>
          <w:lang w:val="en-US" w:eastAsia="ru-RU"/>
        </w:rPr>
        <w:t>անձանց</w:t>
      </w:r>
      <w:proofErr w:type="spellEnd"/>
      <w:r w:rsidR="00EC4A25" w:rsidRPr="002C2010">
        <w:rPr>
          <w:rFonts w:ascii="GHEA Grapalat" w:eastAsia="Times New Roman" w:hAnsi="GHEA Grapalat" w:cs="Times New Roman"/>
          <w:color w:val="000000"/>
          <w:sz w:val="24"/>
          <w:szCs w:val="24"/>
          <w:lang w:eastAsia="ru-RU"/>
        </w:rPr>
        <w:t xml:space="preserve"> և քաղաքացիների սեփականությունը հանդիսացող տեղեկությ</w:t>
      </w:r>
      <w:proofErr w:type="spellStart"/>
      <w:r w:rsidR="00D3654B" w:rsidRPr="002C2010">
        <w:rPr>
          <w:rFonts w:ascii="GHEA Grapalat" w:eastAsia="Times New Roman" w:hAnsi="GHEA Grapalat" w:cs="Times New Roman"/>
          <w:color w:val="000000"/>
          <w:sz w:val="24"/>
          <w:szCs w:val="24"/>
          <w:lang w:val="en-US" w:eastAsia="ru-RU"/>
        </w:rPr>
        <w:t>ունների</w:t>
      </w:r>
      <w:proofErr w:type="spellEnd"/>
      <w:r w:rsidR="00EC4A25" w:rsidRPr="002C2010">
        <w:rPr>
          <w:rFonts w:ascii="GHEA Grapalat" w:eastAsia="Times New Roman" w:hAnsi="GHEA Grapalat" w:cs="Times New Roman"/>
          <w:color w:val="000000"/>
          <w:sz w:val="24"/>
          <w:szCs w:val="24"/>
          <w:lang w:eastAsia="ru-RU"/>
        </w:rPr>
        <w:t xml:space="preserve"> </w:t>
      </w:r>
      <w:proofErr w:type="spellStart"/>
      <w:r w:rsidR="00232B77" w:rsidRPr="002C2010">
        <w:rPr>
          <w:rFonts w:ascii="GHEA Grapalat" w:eastAsia="Times New Roman" w:hAnsi="GHEA Grapalat" w:cs="Times New Roman"/>
          <w:color w:val="000000"/>
          <w:sz w:val="24"/>
          <w:szCs w:val="24"/>
          <w:lang w:val="en-US" w:eastAsia="ru-RU"/>
        </w:rPr>
        <w:t>գաղտնագրման</w:t>
      </w:r>
      <w:proofErr w:type="spellEnd"/>
      <w:r w:rsidR="00232B77"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մասին որոշումներ ընդունել, եթե </w:t>
      </w:r>
      <w:proofErr w:type="spellStart"/>
      <w:r w:rsidR="00D3654B" w:rsidRPr="002C2010">
        <w:rPr>
          <w:rFonts w:ascii="GHEA Grapalat" w:eastAsia="Times New Roman" w:hAnsi="GHEA Grapalat" w:cs="Times New Roman"/>
          <w:color w:val="000000"/>
          <w:sz w:val="24"/>
          <w:szCs w:val="24"/>
          <w:lang w:val="en-US" w:eastAsia="ru-RU"/>
        </w:rPr>
        <w:t>դրանք</w:t>
      </w:r>
      <w:proofErr w:type="spellEnd"/>
      <w:r w:rsidR="00EC4A25" w:rsidRPr="002C2010">
        <w:rPr>
          <w:rFonts w:ascii="GHEA Grapalat" w:eastAsia="Times New Roman" w:hAnsi="GHEA Grapalat" w:cs="Times New Roman"/>
          <w:color w:val="000000"/>
          <w:sz w:val="24"/>
          <w:szCs w:val="24"/>
          <w:lang w:eastAsia="ru-RU"/>
        </w:rPr>
        <w:t xml:space="preserve"> պարունակում </w:t>
      </w:r>
      <w:proofErr w:type="spellStart"/>
      <w:r w:rsidR="00D3654B" w:rsidRPr="002C2010">
        <w:rPr>
          <w:rFonts w:ascii="GHEA Grapalat" w:eastAsia="Times New Roman" w:hAnsi="GHEA Grapalat" w:cs="Times New Roman"/>
          <w:color w:val="000000"/>
          <w:sz w:val="24"/>
          <w:szCs w:val="24"/>
          <w:lang w:val="en-US" w:eastAsia="ru-RU"/>
        </w:rPr>
        <w:t>են</w:t>
      </w:r>
      <w:proofErr w:type="spellEnd"/>
      <w:r w:rsidR="00EC4A25" w:rsidRPr="002C2010">
        <w:rPr>
          <w:rFonts w:ascii="GHEA Grapalat" w:eastAsia="Times New Roman" w:hAnsi="GHEA Grapalat" w:cs="Times New Roman"/>
          <w:color w:val="000000"/>
          <w:sz w:val="24"/>
          <w:szCs w:val="24"/>
          <w:lang w:eastAsia="ru-RU"/>
        </w:rPr>
        <w:t xml:space="preserve"> պետական գաղտնիքի շարքին դասվող տեղեկություններ: Նշված տեղեկատվության </w:t>
      </w:r>
      <w:proofErr w:type="spellStart"/>
      <w:r w:rsidR="00232B77" w:rsidRPr="002C2010">
        <w:rPr>
          <w:rFonts w:ascii="GHEA Grapalat" w:eastAsia="Times New Roman" w:hAnsi="GHEA Grapalat" w:cs="Times New Roman"/>
          <w:color w:val="000000"/>
          <w:sz w:val="24"/>
          <w:szCs w:val="24"/>
          <w:lang w:val="en-US" w:eastAsia="ru-RU"/>
        </w:rPr>
        <w:t>գաղտնագրումն</w:t>
      </w:r>
      <w:proofErr w:type="spellEnd"/>
      <w:r w:rsidR="00232B77"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իրականացվում է տեղեկատվության սեփականատիրոջ ներկայացմամբ կամ պետական համապատասխան մարմնի նախաձեռնությամբ` հատուցելով դրա հետևանքով սեփականատիրոջը հասցվող վնասը: Փոխհատուցումը կատարվում է </w:t>
      </w:r>
      <w:r w:rsidR="00E704A8" w:rsidRPr="002C2010">
        <w:rPr>
          <w:rFonts w:ascii="GHEA Grapalat" w:eastAsia="Times New Roman" w:hAnsi="GHEA Grapalat" w:cs="Times New Roman"/>
          <w:color w:val="000000"/>
          <w:sz w:val="24"/>
          <w:szCs w:val="24"/>
          <w:lang w:eastAsia="ru-RU"/>
        </w:rPr>
        <w:t xml:space="preserve">պետական բյուջեի միջոցներից </w:t>
      </w:r>
      <w:r w:rsidR="00E704A8" w:rsidRPr="002C2010">
        <w:rPr>
          <w:rFonts w:ascii="GHEA Grapalat" w:eastAsia="Times New Roman" w:hAnsi="GHEA Grapalat" w:cs="Times New Roman"/>
          <w:color w:val="000000"/>
          <w:sz w:val="24"/>
          <w:szCs w:val="24"/>
          <w:lang w:val="en-US" w:eastAsia="ru-RU"/>
        </w:rPr>
        <w:t>և</w:t>
      </w:r>
      <w:r w:rsidR="00E704A8" w:rsidRPr="002C2010">
        <w:rPr>
          <w:rFonts w:ascii="GHEA Grapalat" w:eastAsia="Times New Roman" w:hAnsi="GHEA Grapalat" w:cs="Times New Roman"/>
          <w:color w:val="000000"/>
          <w:sz w:val="24"/>
          <w:szCs w:val="24"/>
          <w:lang w:eastAsia="ru-RU"/>
        </w:rPr>
        <w:t xml:space="preserve"> </w:t>
      </w:r>
      <w:proofErr w:type="spellStart"/>
      <w:r w:rsidR="00E704A8" w:rsidRPr="002C2010">
        <w:rPr>
          <w:rFonts w:ascii="GHEA Grapalat" w:eastAsia="Times New Roman" w:hAnsi="GHEA Grapalat" w:cs="Times New Roman"/>
          <w:color w:val="000000"/>
          <w:sz w:val="24"/>
          <w:szCs w:val="24"/>
          <w:lang w:val="en-US" w:eastAsia="ru-RU"/>
        </w:rPr>
        <w:t>դրա</w:t>
      </w:r>
      <w:proofErr w:type="spellEnd"/>
      <w:r w:rsidR="00E704A8"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չափը որոշվում է տեղեկության սեփականատիրոջ և պետական այն մարմնի միջև կնքված պայմանագրով, որի </w:t>
      </w:r>
      <w:proofErr w:type="spellStart"/>
      <w:r w:rsidR="002B703D" w:rsidRPr="002C2010">
        <w:rPr>
          <w:rFonts w:ascii="GHEA Grapalat" w:eastAsia="Times New Roman" w:hAnsi="GHEA Grapalat" w:cs="Times New Roman"/>
          <w:color w:val="000000"/>
          <w:sz w:val="24"/>
          <w:szCs w:val="24"/>
          <w:lang w:val="en-US" w:eastAsia="ru-RU"/>
        </w:rPr>
        <w:t>պաշտպանության</w:t>
      </w:r>
      <w:proofErr w:type="spellEnd"/>
      <w:r w:rsidR="00EC4A25" w:rsidRPr="002C2010">
        <w:rPr>
          <w:rFonts w:ascii="GHEA Grapalat" w:eastAsia="Times New Roman" w:hAnsi="GHEA Grapalat" w:cs="Times New Roman"/>
          <w:color w:val="000000"/>
          <w:sz w:val="24"/>
          <w:szCs w:val="24"/>
          <w:lang w:eastAsia="ru-RU"/>
        </w:rPr>
        <w:t xml:space="preserve"> տակ անցնում է այդ տեղեկությունը: Պայմանագրում նախատեսվում է նաև տեղեկության սեփականատիրոջ պարտավորությունը` տեղեկությունը չտարածելու վերաբերյալ:</w:t>
      </w:r>
    </w:p>
    <w:p w14:paraId="67FB6204" w14:textId="77777777" w:rsidR="00EC4A25" w:rsidRPr="002C2010" w:rsidRDefault="00170BC3"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 xml:space="preserve">2. </w:t>
      </w:r>
      <w:r w:rsidR="00EC4A25" w:rsidRPr="002C2010">
        <w:rPr>
          <w:rFonts w:ascii="GHEA Grapalat" w:eastAsia="Times New Roman" w:hAnsi="GHEA Grapalat" w:cs="Times New Roman"/>
          <w:color w:val="000000"/>
          <w:sz w:val="24"/>
          <w:szCs w:val="24"/>
          <w:lang w:eastAsia="ru-RU"/>
        </w:rPr>
        <w:t xml:space="preserve">Պայմանագիրը ստորագրելուց հրաժարվելու դեպքում տեղեկության սեփականատերը գրավոր նախազգուշացվում է պետական գաղտնիք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4D1E22"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տեղեկությունները տարածելու համար </w:t>
      </w:r>
      <w:proofErr w:type="spellStart"/>
      <w:r w:rsidR="005714B8" w:rsidRPr="002C2010">
        <w:rPr>
          <w:rFonts w:ascii="GHEA Grapalat" w:eastAsia="Times New Roman" w:hAnsi="GHEA Grapalat" w:cs="Times New Roman"/>
          <w:color w:val="000000"/>
          <w:sz w:val="24"/>
          <w:szCs w:val="24"/>
          <w:lang w:val="en-US" w:eastAsia="ru-RU"/>
        </w:rPr>
        <w:t>օրենքով</w:t>
      </w:r>
      <w:proofErr w:type="spellEnd"/>
      <w:r w:rsidR="00EC4A25" w:rsidRPr="002C2010">
        <w:rPr>
          <w:rFonts w:ascii="GHEA Grapalat" w:eastAsia="Times New Roman" w:hAnsi="GHEA Grapalat" w:cs="Times New Roman"/>
          <w:color w:val="000000"/>
          <w:sz w:val="24"/>
          <w:szCs w:val="24"/>
          <w:lang w:eastAsia="ru-RU"/>
        </w:rPr>
        <w:t xml:space="preserve"> նախատեսված պատասխանատվության մասին</w:t>
      </w:r>
      <w:r w:rsidR="002079B6" w:rsidRPr="002C2010">
        <w:rPr>
          <w:rFonts w:ascii="GHEA Grapalat" w:eastAsia="Times New Roman" w:hAnsi="GHEA Grapalat" w:cs="Times New Roman"/>
          <w:color w:val="000000"/>
          <w:sz w:val="24"/>
          <w:szCs w:val="24"/>
          <w:lang w:eastAsia="ru-RU"/>
        </w:rPr>
        <w:t xml:space="preserve"> </w:t>
      </w:r>
      <w:r w:rsidR="002079B6" w:rsidRPr="002C2010">
        <w:rPr>
          <w:rFonts w:ascii="GHEA Grapalat" w:eastAsia="Times New Roman" w:hAnsi="GHEA Grapalat" w:cs="Times New Roman"/>
          <w:color w:val="000000"/>
          <w:sz w:val="24"/>
          <w:szCs w:val="24"/>
          <w:lang w:val="en-US" w:eastAsia="ru-RU"/>
        </w:rPr>
        <w:t>և</w:t>
      </w:r>
      <w:r w:rsidR="002079B6" w:rsidRPr="002C2010">
        <w:rPr>
          <w:rFonts w:ascii="GHEA Grapalat" w:eastAsia="Times New Roman" w:hAnsi="GHEA Grapalat" w:cs="Times New Roman"/>
          <w:color w:val="000000"/>
          <w:sz w:val="24"/>
          <w:szCs w:val="24"/>
          <w:lang w:eastAsia="ru-RU"/>
        </w:rPr>
        <w:t xml:space="preserve"> </w:t>
      </w:r>
      <w:proofErr w:type="spellStart"/>
      <w:r w:rsidR="002079B6" w:rsidRPr="002C2010">
        <w:rPr>
          <w:rFonts w:ascii="GHEA Grapalat" w:eastAsia="Times New Roman" w:hAnsi="GHEA Grapalat" w:cs="Times New Roman"/>
          <w:color w:val="000000"/>
          <w:sz w:val="24"/>
          <w:szCs w:val="24"/>
          <w:lang w:val="en-US" w:eastAsia="ru-RU"/>
        </w:rPr>
        <w:t>հարցը</w:t>
      </w:r>
      <w:proofErr w:type="spellEnd"/>
      <w:r w:rsidR="002079B6" w:rsidRPr="002C2010">
        <w:rPr>
          <w:rFonts w:ascii="GHEA Grapalat" w:eastAsia="Times New Roman" w:hAnsi="GHEA Grapalat" w:cs="Times New Roman"/>
          <w:color w:val="000000"/>
          <w:sz w:val="24"/>
          <w:szCs w:val="24"/>
          <w:lang w:eastAsia="ru-RU"/>
        </w:rPr>
        <w:t xml:space="preserve"> </w:t>
      </w:r>
      <w:proofErr w:type="spellStart"/>
      <w:r w:rsidR="002079B6" w:rsidRPr="002C2010">
        <w:rPr>
          <w:rFonts w:ascii="GHEA Grapalat" w:eastAsia="Times New Roman" w:hAnsi="GHEA Grapalat" w:cs="Times New Roman"/>
          <w:color w:val="000000"/>
          <w:sz w:val="24"/>
          <w:szCs w:val="24"/>
          <w:lang w:val="en-US" w:eastAsia="ru-RU"/>
        </w:rPr>
        <w:t>ենթակա</w:t>
      </w:r>
      <w:proofErr w:type="spellEnd"/>
      <w:r w:rsidR="002079B6" w:rsidRPr="002C2010">
        <w:rPr>
          <w:rFonts w:ascii="GHEA Grapalat" w:eastAsia="Times New Roman" w:hAnsi="GHEA Grapalat" w:cs="Times New Roman"/>
          <w:color w:val="000000"/>
          <w:sz w:val="24"/>
          <w:szCs w:val="24"/>
          <w:lang w:eastAsia="ru-RU"/>
        </w:rPr>
        <w:t xml:space="preserve"> </w:t>
      </w:r>
      <w:r w:rsidR="002079B6" w:rsidRPr="002C2010">
        <w:rPr>
          <w:rFonts w:ascii="GHEA Grapalat" w:eastAsia="Times New Roman" w:hAnsi="GHEA Grapalat" w:cs="Times New Roman"/>
          <w:color w:val="000000"/>
          <w:sz w:val="24"/>
          <w:szCs w:val="24"/>
          <w:lang w:val="en-US" w:eastAsia="ru-RU"/>
        </w:rPr>
        <w:t>է</w:t>
      </w:r>
      <w:r w:rsidR="002079B6" w:rsidRPr="002C2010">
        <w:rPr>
          <w:rFonts w:ascii="GHEA Grapalat" w:eastAsia="Times New Roman" w:hAnsi="GHEA Grapalat" w:cs="Times New Roman"/>
          <w:color w:val="000000"/>
          <w:sz w:val="24"/>
          <w:szCs w:val="24"/>
          <w:lang w:eastAsia="ru-RU"/>
        </w:rPr>
        <w:t xml:space="preserve"> </w:t>
      </w:r>
      <w:proofErr w:type="spellStart"/>
      <w:r w:rsidR="009B6B93" w:rsidRPr="002C2010">
        <w:rPr>
          <w:rFonts w:ascii="GHEA Grapalat" w:eastAsia="Times New Roman" w:hAnsi="GHEA Grapalat" w:cs="Times New Roman"/>
          <w:color w:val="000000"/>
          <w:sz w:val="24"/>
          <w:szCs w:val="24"/>
          <w:lang w:val="en-US" w:eastAsia="ru-RU"/>
        </w:rPr>
        <w:t>լուծման</w:t>
      </w:r>
      <w:proofErr w:type="spellEnd"/>
      <w:r w:rsidR="009B6B93" w:rsidRPr="002C2010">
        <w:rPr>
          <w:rFonts w:ascii="GHEA Grapalat" w:eastAsia="Times New Roman" w:hAnsi="GHEA Grapalat" w:cs="Times New Roman"/>
          <w:color w:val="000000"/>
          <w:sz w:val="24"/>
          <w:szCs w:val="24"/>
          <w:lang w:eastAsia="ru-RU"/>
        </w:rPr>
        <w:t xml:space="preserve"> </w:t>
      </w:r>
      <w:proofErr w:type="spellStart"/>
      <w:r w:rsidR="009B6B93" w:rsidRPr="002C2010">
        <w:rPr>
          <w:rFonts w:ascii="GHEA Grapalat" w:eastAsia="Times New Roman" w:hAnsi="GHEA Grapalat" w:cs="Times New Roman"/>
          <w:color w:val="000000"/>
          <w:sz w:val="24"/>
          <w:szCs w:val="24"/>
          <w:lang w:val="en-US" w:eastAsia="ru-RU"/>
        </w:rPr>
        <w:t>դատական</w:t>
      </w:r>
      <w:proofErr w:type="spellEnd"/>
      <w:r w:rsidR="009B6B93" w:rsidRPr="002C2010">
        <w:rPr>
          <w:rFonts w:ascii="GHEA Grapalat" w:eastAsia="Times New Roman" w:hAnsi="GHEA Grapalat" w:cs="Times New Roman"/>
          <w:color w:val="000000"/>
          <w:sz w:val="24"/>
          <w:szCs w:val="24"/>
          <w:lang w:eastAsia="ru-RU"/>
        </w:rPr>
        <w:t xml:space="preserve"> </w:t>
      </w:r>
      <w:proofErr w:type="spellStart"/>
      <w:r w:rsidR="009B6B93" w:rsidRPr="002C2010">
        <w:rPr>
          <w:rFonts w:ascii="GHEA Grapalat" w:eastAsia="Times New Roman" w:hAnsi="GHEA Grapalat" w:cs="Times New Roman"/>
          <w:color w:val="000000"/>
          <w:sz w:val="24"/>
          <w:szCs w:val="24"/>
          <w:lang w:val="en-US" w:eastAsia="ru-RU"/>
        </w:rPr>
        <w:t>կարգով</w:t>
      </w:r>
      <w:proofErr w:type="spellEnd"/>
      <w:r w:rsidR="00EC4A25" w:rsidRPr="002C2010">
        <w:rPr>
          <w:rFonts w:ascii="GHEA Grapalat" w:eastAsia="Times New Roman" w:hAnsi="GHEA Grapalat" w:cs="Times New Roman"/>
          <w:color w:val="000000"/>
          <w:sz w:val="24"/>
          <w:szCs w:val="24"/>
          <w:lang w:eastAsia="ru-RU"/>
        </w:rPr>
        <w:t>:</w:t>
      </w:r>
    </w:p>
    <w:p w14:paraId="31EC111D" w14:textId="77777777" w:rsidR="00EC4A25" w:rsidRPr="002C2010" w:rsidRDefault="00170BC3"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 xml:space="preserve">3. </w:t>
      </w:r>
      <w:r w:rsidR="00EC4A25" w:rsidRPr="002C2010">
        <w:rPr>
          <w:rFonts w:ascii="GHEA Grapalat" w:eastAsia="Times New Roman" w:hAnsi="GHEA Grapalat" w:cs="Times New Roman"/>
          <w:color w:val="000000"/>
          <w:sz w:val="24"/>
          <w:szCs w:val="24"/>
          <w:lang w:eastAsia="ru-RU"/>
        </w:rPr>
        <w:t xml:space="preserve">Տեղեկության սեփականատերն իրավունք ունի </w:t>
      </w:r>
      <w:r w:rsidR="002A363E" w:rsidRPr="002C2010">
        <w:rPr>
          <w:rFonts w:ascii="GHEA Grapalat" w:eastAsia="Times New Roman" w:hAnsi="GHEA Grapalat" w:cs="Times New Roman"/>
          <w:color w:val="000000"/>
          <w:sz w:val="24"/>
          <w:szCs w:val="24"/>
          <w:lang w:eastAsia="ru-RU"/>
        </w:rPr>
        <w:t>օրենսդրությամբ սահմանված</w:t>
      </w:r>
      <w:r w:rsidR="002A363E" w:rsidRPr="002C2010">
        <w:rPr>
          <w:rFonts w:ascii="GHEA Grapalat" w:eastAsia="Times New Roman" w:hAnsi="GHEA Grapalat" w:cs="Times New Roman"/>
          <w:b/>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կարգով </w:t>
      </w:r>
      <w:proofErr w:type="spellStart"/>
      <w:r w:rsidR="005714B8" w:rsidRPr="002C2010">
        <w:rPr>
          <w:rFonts w:ascii="GHEA Grapalat" w:eastAsia="Times New Roman" w:hAnsi="GHEA Grapalat" w:cs="Times New Roman"/>
          <w:color w:val="000000"/>
          <w:sz w:val="24"/>
          <w:szCs w:val="24"/>
          <w:lang w:val="en-US" w:eastAsia="ru-RU"/>
        </w:rPr>
        <w:t>բողոքարկել</w:t>
      </w:r>
      <w:proofErr w:type="spellEnd"/>
      <w:r w:rsidR="00EC4A25" w:rsidRPr="002C2010">
        <w:rPr>
          <w:rFonts w:ascii="GHEA Grapalat" w:eastAsia="Times New Roman" w:hAnsi="GHEA Grapalat" w:cs="Times New Roman"/>
          <w:color w:val="000000"/>
          <w:sz w:val="24"/>
          <w:szCs w:val="24"/>
          <w:lang w:eastAsia="ru-RU"/>
        </w:rPr>
        <w:t xml:space="preserve"> պաշտոնատար անձի գործողությունները:</w:t>
      </w:r>
    </w:p>
    <w:p w14:paraId="48596152" w14:textId="77777777" w:rsidR="00EC4A25" w:rsidRPr="002C2010" w:rsidRDefault="00170BC3"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lastRenderedPageBreak/>
        <w:t xml:space="preserve">4. </w:t>
      </w:r>
      <w:r w:rsidR="00EC4A25" w:rsidRPr="002C2010">
        <w:rPr>
          <w:rFonts w:ascii="GHEA Grapalat" w:eastAsia="Times New Roman" w:hAnsi="GHEA Grapalat" w:cs="Times New Roman"/>
          <w:color w:val="000000"/>
          <w:sz w:val="24"/>
          <w:szCs w:val="24"/>
          <w:lang w:eastAsia="ru-RU"/>
        </w:rPr>
        <w:t xml:space="preserve">Տեղեկության </w:t>
      </w:r>
      <w:proofErr w:type="spellStart"/>
      <w:r w:rsidR="005300CD" w:rsidRPr="002C2010">
        <w:rPr>
          <w:rFonts w:ascii="GHEA Grapalat" w:eastAsia="Times New Roman" w:hAnsi="GHEA Grapalat" w:cs="Times New Roman"/>
          <w:color w:val="000000"/>
          <w:sz w:val="24"/>
          <w:szCs w:val="24"/>
          <w:lang w:val="en-US" w:eastAsia="ru-RU"/>
        </w:rPr>
        <w:t>գաղտնագրման</w:t>
      </w:r>
      <w:proofErr w:type="spellEnd"/>
      <w:r w:rsidR="005300CD"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պահից դրանում ընդգրկված տեղեկության սեփականատերը համարվում է պետությունը:</w:t>
      </w:r>
    </w:p>
    <w:p w14:paraId="27F77430" w14:textId="77777777" w:rsidR="001C2D71" w:rsidRPr="002C2010" w:rsidRDefault="001C2D71"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p>
    <w:p w14:paraId="5B311068" w14:textId="77777777" w:rsidR="00EC4A25" w:rsidRPr="002C2010" w:rsidRDefault="00EC4A25" w:rsidP="006B51BA">
      <w:pPr>
        <w:shd w:val="clear" w:color="auto" w:fill="FFFFFF"/>
        <w:spacing w:after="0" w:line="360" w:lineRule="auto"/>
        <w:jc w:val="center"/>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
          <w:bCs/>
          <w:color w:val="000000"/>
          <w:sz w:val="24"/>
          <w:szCs w:val="24"/>
          <w:lang w:eastAsia="ru-RU"/>
        </w:rPr>
        <w:t xml:space="preserve">Գ Լ ՈՒ Խ </w:t>
      </w:r>
      <w:r w:rsidRPr="002C2010">
        <w:rPr>
          <w:rFonts w:ascii="Arial" w:eastAsia="Times New Roman" w:hAnsi="Arial" w:cs="Arial"/>
          <w:b/>
          <w:bCs/>
          <w:color w:val="000000"/>
          <w:sz w:val="24"/>
          <w:szCs w:val="24"/>
          <w:lang w:eastAsia="ru-RU"/>
        </w:rPr>
        <w:t> </w:t>
      </w:r>
      <w:r w:rsidRPr="002C2010">
        <w:rPr>
          <w:rFonts w:ascii="GHEA Grapalat" w:eastAsia="Times New Roman" w:hAnsi="GHEA Grapalat" w:cs="Arial Unicode"/>
          <w:b/>
          <w:bCs/>
          <w:color w:val="000000"/>
          <w:sz w:val="24"/>
          <w:szCs w:val="24"/>
          <w:lang w:eastAsia="ru-RU"/>
        </w:rPr>
        <w:t>4</w:t>
      </w:r>
    </w:p>
    <w:p w14:paraId="044F3DC0" w14:textId="77777777" w:rsidR="00EC4A25" w:rsidRPr="002C2010" w:rsidRDefault="00EC4A25" w:rsidP="006B51BA">
      <w:pPr>
        <w:shd w:val="clear" w:color="auto" w:fill="FFFFFF"/>
        <w:spacing w:after="0" w:line="360" w:lineRule="auto"/>
        <w:jc w:val="center"/>
        <w:rPr>
          <w:rFonts w:ascii="GHEA Grapalat" w:eastAsia="Times New Roman" w:hAnsi="GHEA Grapalat" w:cs="Times New Roman"/>
          <w:color w:val="000000"/>
          <w:sz w:val="24"/>
          <w:szCs w:val="24"/>
          <w:lang w:eastAsia="ru-RU"/>
        </w:rPr>
      </w:pPr>
    </w:p>
    <w:p w14:paraId="6F00ABAA" w14:textId="77777777" w:rsidR="00EC4A25" w:rsidRPr="002C2010" w:rsidRDefault="00EC4A25" w:rsidP="006B51BA">
      <w:pPr>
        <w:shd w:val="clear" w:color="auto" w:fill="FFFFFF"/>
        <w:spacing w:after="0" w:line="360" w:lineRule="auto"/>
        <w:jc w:val="center"/>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
          <w:bCs/>
          <w:iCs/>
          <w:color w:val="000000"/>
          <w:sz w:val="24"/>
          <w:szCs w:val="24"/>
          <w:lang w:eastAsia="ru-RU"/>
        </w:rPr>
        <w:t xml:space="preserve">ՊԵՏԱԿԱՆ ԳԱՂՏՆԻՔ </w:t>
      </w:r>
      <w:r w:rsidR="004D1E22" w:rsidRPr="002C2010">
        <w:rPr>
          <w:rFonts w:ascii="GHEA Grapalat" w:eastAsia="Times New Roman" w:hAnsi="GHEA Grapalat" w:cs="Times New Roman"/>
          <w:b/>
          <w:bCs/>
          <w:iCs/>
          <w:color w:val="000000"/>
          <w:sz w:val="24"/>
          <w:szCs w:val="24"/>
          <w:lang w:val="en-US" w:eastAsia="ru-RU"/>
        </w:rPr>
        <w:t>ՊԱՐՈՒՆԱԿՈՂ</w:t>
      </w:r>
      <w:r w:rsidR="004D1E22" w:rsidRPr="002C2010">
        <w:rPr>
          <w:rFonts w:ascii="GHEA Grapalat" w:eastAsia="Times New Roman" w:hAnsi="GHEA Grapalat" w:cs="Times New Roman"/>
          <w:b/>
          <w:bCs/>
          <w:iCs/>
          <w:color w:val="000000"/>
          <w:sz w:val="24"/>
          <w:szCs w:val="24"/>
          <w:lang w:eastAsia="ru-RU"/>
        </w:rPr>
        <w:t xml:space="preserve"> </w:t>
      </w:r>
      <w:r w:rsidRPr="002C2010">
        <w:rPr>
          <w:rFonts w:ascii="GHEA Grapalat" w:eastAsia="Times New Roman" w:hAnsi="GHEA Grapalat" w:cs="Times New Roman"/>
          <w:b/>
          <w:bCs/>
          <w:iCs/>
          <w:color w:val="000000"/>
          <w:sz w:val="24"/>
          <w:szCs w:val="24"/>
          <w:lang w:eastAsia="ru-RU"/>
        </w:rPr>
        <w:t>ՏԵՂԵԿՈՒԹՅՈՒՆՆԵՐԻ ՊԱՀՊԱՆՄԱՆ ԺԱՄԿԵՏՆԵՐԸ</w:t>
      </w:r>
      <w:r w:rsidR="00C01AA0" w:rsidRPr="002C2010">
        <w:rPr>
          <w:rFonts w:ascii="GHEA Grapalat" w:eastAsia="Times New Roman" w:hAnsi="GHEA Grapalat" w:cs="Times New Roman"/>
          <w:b/>
          <w:bCs/>
          <w:iCs/>
          <w:color w:val="000000"/>
          <w:sz w:val="24"/>
          <w:szCs w:val="24"/>
          <w:lang w:eastAsia="ru-RU"/>
        </w:rPr>
        <w:t>,</w:t>
      </w:r>
      <w:r w:rsidRPr="002C2010">
        <w:rPr>
          <w:rFonts w:ascii="GHEA Grapalat" w:eastAsia="Times New Roman" w:hAnsi="GHEA Grapalat" w:cs="Times New Roman"/>
          <w:b/>
          <w:bCs/>
          <w:iCs/>
          <w:color w:val="000000"/>
          <w:sz w:val="24"/>
          <w:szCs w:val="24"/>
          <w:lang w:eastAsia="ru-RU"/>
        </w:rPr>
        <w:t xml:space="preserve"> ԳԱՂՏՆԱԶԵՐԾՈՒՄԸ</w:t>
      </w:r>
      <w:r w:rsidR="00C01AA0" w:rsidRPr="002C2010">
        <w:rPr>
          <w:rFonts w:ascii="GHEA Grapalat" w:eastAsia="Times New Roman" w:hAnsi="GHEA Grapalat" w:cs="Times New Roman"/>
          <w:b/>
          <w:bCs/>
          <w:iCs/>
          <w:color w:val="000000"/>
          <w:sz w:val="24"/>
          <w:szCs w:val="24"/>
          <w:lang w:eastAsia="ru-RU"/>
        </w:rPr>
        <w:t xml:space="preserve"> </w:t>
      </w:r>
      <w:r w:rsidR="00C01AA0" w:rsidRPr="002C2010">
        <w:rPr>
          <w:rFonts w:ascii="GHEA Grapalat" w:eastAsia="Times New Roman" w:hAnsi="GHEA Grapalat" w:cs="Times New Roman"/>
          <w:b/>
          <w:bCs/>
          <w:iCs/>
          <w:color w:val="000000"/>
          <w:sz w:val="24"/>
          <w:szCs w:val="24"/>
          <w:lang w:val="en-US" w:eastAsia="ru-RU"/>
        </w:rPr>
        <w:t>ԵՎ</w:t>
      </w:r>
      <w:r w:rsidR="00C01AA0" w:rsidRPr="002C2010">
        <w:rPr>
          <w:rFonts w:ascii="GHEA Grapalat" w:eastAsia="Times New Roman" w:hAnsi="GHEA Grapalat" w:cs="Times New Roman"/>
          <w:b/>
          <w:bCs/>
          <w:iCs/>
          <w:color w:val="000000"/>
          <w:sz w:val="24"/>
          <w:szCs w:val="24"/>
          <w:lang w:eastAsia="ru-RU"/>
        </w:rPr>
        <w:t xml:space="preserve"> </w:t>
      </w:r>
      <w:r w:rsidR="00C01AA0" w:rsidRPr="002C2010">
        <w:rPr>
          <w:rFonts w:ascii="GHEA Grapalat" w:eastAsia="Times New Roman" w:hAnsi="GHEA Grapalat" w:cs="Times New Roman"/>
          <w:b/>
          <w:bCs/>
          <w:iCs/>
          <w:color w:val="000000"/>
          <w:sz w:val="24"/>
          <w:szCs w:val="24"/>
          <w:lang w:val="en-US" w:eastAsia="ru-RU"/>
        </w:rPr>
        <w:t>ՈՉՆՉԱՑՈՒՄԸ</w:t>
      </w:r>
    </w:p>
    <w:p w14:paraId="07C68C73" w14:textId="77777777" w:rsidR="00EC4A25" w:rsidRPr="002C2010" w:rsidRDefault="00EC4A25" w:rsidP="006B51BA">
      <w:pPr>
        <w:shd w:val="clear" w:color="auto" w:fill="FFFFFF"/>
        <w:spacing w:after="0" w:line="360" w:lineRule="auto"/>
        <w:jc w:val="center"/>
        <w:rPr>
          <w:rFonts w:ascii="GHEA Grapalat" w:eastAsia="Times New Roman" w:hAnsi="GHEA Grapalat" w:cs="Times New Roman"/>
          <w:color w:val="000000"/>
          <w:sz w:val="24"/>
          <w:szCs w:val="24"/>
          <w:lang w:eastAsia="ru-RU"/>
        </w:rPr>
      </w:pPr>
    </w:p>
    <w:tbl>
      <w:tblPr>
        <w:tblW w:w="5042" w:type="pct"/>
        <w:tblCellSpacing w:w="0" w:type="dxa"/>
        <w:shd w:val="clear" w:color="auto" w:fill="FFFFFF"/>
        <w:tblCellMar>
          <w:left w:w="0" w:type="dxa"/>
          <w:right w:w="0" w:type="dxa"/>
        </w:tblCellMar>
        <w:tblLook w:val="04A0" w:firstRow="1" w:lastRow="0" w:firstColumn="1" w:lastColumn="0" w:noHBand="0" w:noVBand="1"/>
      </w:tblPr>
      <w:tblGrid>
        <w:gridCol w:w="2408"/>
        <w:gridCol w:w="7847"/>
      </w:tblGrid>
      <w:tr w:rsidR="00EC4A25" w:rsidRPr="002C2010" w14:paraId="1888168C" w14:textId="77777777" w:rsidTr="00B42290">
        <w:trPr>
          <w:tblCellSpacing w:w="0" w:type="dxa"/>
        </w:trPr>
        <w:tc>
          <w:tcPr>
            <w:tcW w:w="2520" w:type="dxa"/>
            <w:shd w:val="clear" w:color="auto" w:fill="FFFFFF"/>
            <w:hideMark/>
          </w:tcPr>
          <w:p w14:paraId="6706DCA2" w14:textId="77777777" w:rsidR="00EC4A25" w:rsidRPr="002C2010" w:rsidRDefault="00EC4A25" w:rsidP="001F3D1E">
            <w:pPr>
              <w:spacing w:before="100" w:beforeAutospacing="1" w:after="100" w:afterAutospacing="1" w:line="360" w:lineRule="auto"/>
              <w:ind w:firstLine="720"/>
              <w:jc w:val="center"/>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
                <w:bCs/>
                <w:color w:val="000000"/>
                <w:sz w:val="24"/>
                <w:szCs w:val="24"/>
                <w:lang w:eastAsia="ru-RU"/>
              </w:rPr>
              <w:t>Հոդված 1</w:t>
            </w:r>
            <w:r w:rsidR="00ED089F" w:rsidRPr="002C2010">
              <w:rPr>
                <w:rFonts w:ascii="GHEA Grapalat" w:eastAsia="Times New Roman" w:hAnsi="GHEA Grapalat" w:cs="Times New Roman"/>
                <w:b/>
                <w:bCs/>
                <w:color w:val="000000"/>
                <w:sz w:val="24"/>
                <w:szCs w:val="24"/>
                <w:lang w:val="en-US" w:eastAsia="ru-RU"/>
              </w:rPr>
              <w:t>4</w:t>
            </w:r>
            <w:r w:rsidRPr="002C2010">
              <w:rPr>
                <w:rFonts w:ascii="GHEA Grapalat" w:eastAsia="Times New Roman" w:hAnsi="GHEA Grapalat" w:cs="Times New Roman"/>
                <w:b/>
                <w:bCs/>
                <w:color w:val="000000"/>
                <w:sz w:val="24"/>
                <w:szCs w:val="24"/>
                <w:lang w:eastAsia="ru-RU"/>
              </w:rPr>
              <w:t>.</w:t>
            </w:r>
          </w:p>
        </w:tc>
        <w:tc>
          <w:tcPr>
            <w:tcW w:w="8280" w:type="dxa"/>
            <w:shd w:val="clear" w:color="auto" w:fill="FFFFFF"/>
            <w:vAlign w:val="center"/>
            <w:hideMark/>
          </w:tcPr>
          <w:p w14:paraId="0D4B3049" w14:textId="77777777" w:rsidR="00EC4A25" w:rsidRPr="002C2010" w:rsidRDefault="00EC4A25" w:rsidP="00AA5F4B">
            <w:pPr>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
                <w:bCs/>
                <w:color w:val="000000"/>
                <w:sz w:val="24"/>
                <w:szCs w:val="24"/>
                <w:lang w:eastAsia="ru-RU"/>
              </w:rPr>
              <w:t xml:space="preserve">Պետական գաղտնիք </w:t>
            </w:r>
            <w:proofErr w:type="spellStart"/>
            <w:r w:rsidR="004D1E22" w:rsidRPr="002C2010">
              <w:rPr>
                <w:rFonts w:ascii="GHEA Grapalat" w:eastAsia="Times New Roman" w:hAnsi="GHEA Grapalat" w:cs="Times New Roman"/>
                <w:b/>
                <w:color w:val="000000"/>
                <w:sz w:val="24"/>
                <w:szCs w:val="24"/>
                <w:lang w:val="en-US" w:eastAsia="ru-RU"/>
              </w:rPr>
              <w:t>պարունակող</w:t>
            </w:r>
            <w:proofErr w:type="spellEnd"/>
            <w:r w:rsidR="00AA5F4B" w:rsidRPr="002C2010">
              <w:rPr>
                <w:rFonts w:ascii="GHEA Grapalat" w:eastAsia="Times New Roman" w:hAnsi="GHEA Grapalat" w:cs="Times New Roman"/>
                <w:b/>
                <w:bCs/>
                <w:color w:val="000000"/>
                <w:sz w:val="24"/>
                <w:szCs w:val="24"/>
                <w:lang w:eastAsia="ru-RU"/>
              </w:rPr>
              <w:t xml:space="preserve"> </w:t>
            </w:r>
            <w:r w:rsidRPr="002C2010">
              <w:rPr>
                <w:rFonts w:ascii="GHEA Grapalat" w:eastAsia="Times New Roman" w:hAnsi="GHEA Grapalat" w:cs="Times New Roman"/>
                <w:b/>
                <w:bCs/>
                <w:color w:val="000000"/>
                <w:sz w:val="24"/>
                <w:szCs w:val="24"/>
                <w:lang w:eastAsia="ru-RU"/>
              </w:rPr>
              <w:t>տեղեկությունների պահպանման ժամկետները</w:t>
            </w:r>
          </w:p>
        </w:tc>
      </w:tr>
    </w:tbl>
    <w:p w14:paraId="37D5AAEA" w14:textId="77777777" w:rsidR="00EC4A25" w:rsidRPr="002C2010" w:rsidRDefault="00EC4A25" w:rsidP="001F3D1E">
      <w:pPr>
        <w:shd w:val="clear" w:color="auto" w:fill="FFFFFF"/>
        <w:spacing w:after="0" w:line="360" w:lineRule="auto"/>
        <w:ind w:firstLine="720"/>
        <w:rPr>
          <w:rFonts w:ascii="GHEA Grapalat" w:eastAsia="Times New Roman" w:hAnsi="GHEA Grapalat" w:cs="Times New Roman"/>
          <w:color w:val="000000"/>
          <w:sz w:val="24"/>
          <w:szCs w:val="24"/>
          <w:lang w:eastAsia="ru-RU"/>
        </w:rPr>
      </w:pPr>
      <w:r w:rsidRPr="002C2010">
        <w:rPr>
          <w:rFonts w:ascii="Arial" w:eastAsia="Times New Roman" w:hAnsi="Arial" w:cs="Arial"/>
          <w:color w:val="000000"/>
          <w:sz w:val="24"/>
          <w:szCs w:val="24"/>
          <w:lang w:eastAsia="ru-RU"/>
        </w:rPr>
        <w:t> </w:t>
      </w:r>
    </w:p>
    <w:p w14:paraId="1B0A9360" w14:textId="77777777" w:rsidR="00EC4A25" w:rsidRPr="002C2010" w:rsidRDefault="00170BC3" w:rsidP="00115E04">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 xml:space="preserve">1. </w:t>
      </w:r>
      <w:r w:rsidR="00EC4A25" w:rsidRPr="002C2010">
        <w:rPr>
          <w:rFonts w:ascii="GHEA Grapalat" w:eastAsia="Times New Roman" w:hAnsi="GHEA Grapalat" w:cs="Times New Roman"/>
          <w:color w:val="000000"/>
          <w:sz w:val="24"/>
          <w:szCs w:val="24"/>
          <w:lang w:eastAsia="ru-RU"/>
        </w:rPr>
        <w:t xml:space="preserve">Պետական գաղտնիք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4D1E22"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տեղեկությունները, </w:t>
      </w:r>
      <w:proofErr w:type="spellStart"/>
      <w:r w:rsidR="00917373" w:rsidRPr="002C2010">
        <w:rPr>
          <w:rFonts w:ascii="GHEA Grapalat" w:eastAsia="Times New Roman" w:hAnsi="GHEA Grapalat" w:cs="Times New Roman"/>
          <w:color w:val="000000"/>
          <w:sz w:val="24"/>
          <w:szCs w:val="24"/>
          <w:lang w:val="en-US" w:eastAsia="ru-RU"/>
        </w:rPr>
        <w:t>գաղտնագրման</w:t>
      </w:r>
      <w:proofErr w:type="spellEnd"/>
      <w:r w:rsidR="00917373"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պահից սկսած, որպես գաղտնիք պահպանվում են`</w:t>
      </w:r>
      <w:r w:rsidR="00115E04"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մինչև 30 տարի: </w:t>
      </w:r>
    </w:p>
    <w:p w14:paraId="7FC47E79" w14:textId="77777777" w:rsidR="00EC4A25" w:rsidRPr="002C2010" w:rsidRDefault="00170BC3"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2.</w:t>
      </w:r>
      <w:r w:rsidR="00625081"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Պետական այն մարմինները, որոնց ղեկավարներն օժտված են տեղեկությունները պետական գաղտնիքի շարքին դասելու լիազորություններով, պարտավոր են ոչ ուշ, քան 5 տարին մեկ անգամ վերանայել պետական մարմիններում գործող </w:t>
      </w:r>
      <w:proofErr w:type="spellStart"/>
      <w:r w:rsidR="00917373" w:rsidRPr="002C2010">
        <w:rPr>
          <w:rFonts w:ascii="GHEA Grapalat" w:eastAsia="Times New Roman" w:hAnsi="GHEA Grapalat" w:cs="Times New Roman"/>
          <w:color w:val="000000"/>
          <w:sz w:val="24"/>
          <w:szCs w:val="24"/>
          <w:lang w:val="en-US" w:eastAsia="ru-RU"/>
        </w:rPr>
        <w:t>գաղտնագրման</w:t>
      </w:r>
      <w:proofErr w:type="spellEnd"/>
      <w:r w:rsidR="00917373"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ենթակա գերատեսչական ցանկերում ընդգրկված տեղեկությունների հիմնավորվածությունը</w:t>
      </w:r>
      <w:r w:rsidR="008F75A5" w:rsidRPr="002C2010">
        <w:rPr>
          <w:rFonts w:ascii="GHEA Grapalat" w:eastAsia="Times New Roman" w:hAnsi="GHEA Grapalat" w:cs="Times New Roman"/>
          <w:color w:val="000000"/>
          <w:sz w:val="24"/>
          <w:szCs w:val="24"/>
          <w:lang w:eastAsia="ru-RU"/>
        </w:rPr>
        <w:t>`</w:t>
      </w:r>
      <w:r w:rsidR="00EC4A25" w:rsidRPr="002C2010">
        <w:rPr>
          <w:rFonts w:ascii="GHEA Grapalat" w:eastAsia="Times New Roman" w:hAnsi="GHEA Grapalat" w:cs="Times New Roman"/>
          <w:color w:val="000000"/>
          <w:sz w:val="24"/>
          <w:szCs w:val="24"/>
          <w:lang w:eastAsia="ru-RU"/>
        </w:rPr>
        <w:t xml:space="preserve"> այդ տեղեկություններին նախկինում տրված գաղտնիության աստիճանների համապատասխանությունը պարզելու համար: Նշված մարմինների ղեկավարները, ելնելով անվտանգության ապահովման շահերից, իրավասու են երկարացնել </w:t>
      </w:r>
      <w:proofErr w:type="spellStart"/>
      <w:r w:rsidR="00917373" w:rsidRPr="002C2010">
        <w:rPr>
          <w:rFonts w:ascii="GHEA Grapalat" w:eastAsia="Times New Roman" w:hAnsi="GHEA Grapalat" w:cs="Times New Roman"/>
          <w:color w:val="000000"/>
          <w:sz w:val="24"/>
          <w:szCs w:val="24"/>
          <w:lang w:val="en-US" w:eastAsia="ru-RU"/>
        </w:rPr>
        <w:t>գաղտնագրված</w:t>
      </w:r>
      <w:proofErr w:type="spellEnd"/>
      <w:r w:rsidR="00917373" w:rsidRPr="002C2010">
        <w:rPr>
          <w:rFonts w:ascii="GHEA Grapalat" w:eastAsia="Times New Roman" w:hAnsi="GHEA Grapalat" w:cs="Times New Roman"/>
          <w:color w:val="000000"/>
          <w:sz w:val="24"/>
          <w:szCs w:val="24"/>
          <w:lang w:eastAsia="ru-RU"/>
        </w:rPr>
        <w:t xml:space="preserve"> </w:t>
      </w:r>
      <w:r w:rsidR="00D93E70" w:rsidRPr="002C2010">
        <w:rPr>
          <w:rFonts w:ascii="GHEA Grapalat" w:eastAsia="Times New Roman" w:hAnsi="GHEA Grapalat" w:cs="Times New Roman"/>
          <w:color w:val="000000"/>
          <w:sz w:val="24"/>
          <w:szCs w:val="24"/>
          <w:lang w:eastAsia="ru-RU"/>
        </w:rPr>
        <w:t>տեղեկությունների</w:t>
      </w:r>
      <w:r w:rsidR="008F75A5" w:rsidRPr="002C2010">
        <w:rPr>
          <w:rFonts w:ascii="GHEA Grapalat" w:eastAsia="Times New Roman" w:hAnsi="GHEA Grapalat" w:cs="Times New Roman"/>
          <w:color w:val="000000"/>
          <w:sz w:val="24"/>
          <w:szCs w:val="24"/>
          <w:lang w:eastAsia="ru-RU"/>
        </w:rPr>
        <w:t>`</w:t>
      </w:r>
      <w:r w:rsidR="00D93E70" w:rsidRPr="002C2010">
        <w:rPr>
          <w:rFonts w:ascii="GHEA Grapalat" w:eastAsia="Times New Roman" w:hAnsi="GHEA Grapalat" w:cs="Times New Roman"/>
          <w:color w:val="000000"/>
          <w:sz w:val="24"/>
          <w:szCs w:val="24"/>
          <w:lang w:eastAsia="ru-RU"/>
        </w:rPr>
        <w:t xml:space="preserve"> որպես գաղտնիք </w:t>
      </w:r>
      <w:r w:rsidR="008F75A5" w:rsidRPr="002C2010">
        <w:rPr>
          <w:rFonts w:ascii="GHEA Grapalat" w:eastAsia="Times New Roman" w:hAnsi="GHEA Grapalat" w:cs="Times New Roman"/>
          <w:color w:val="000000"/>
          <w:sz w:val="24"/>
          <w:szCs w:val="24"/>
          <w:lang w:eastAsia="ru-RU"/>
        </w:rPr>
        <w:t>պահպանության,</w:t>
      </w:r>
      <w:r w:rsidR="00C32C4D" w:rsidRPr="002C2010">
        <w:rPr>
          <w:rFonts w:ascii="GHEA Grapalat" w:eastAsia="Times New Roman" w:hAnsi="GHEA Grapalat" w:cs="Times New Roman"/>
          <w:color w:val="000000"/>
          <w:sz w:val="24"/>
          <w:szCs w:val="24"/>
          <w:lang w:eastAsia="ru-RU"/>
        </w:rPr>
        <w:t xml:space="preserve"> նախկինում սահմանված ժամկետները` </w:t>
      </w:r>
      <w:proofErr w:type="spellStart"/>
      <w:r w:rsidR="00C32C4D" w:rsidRPr="002C2010">
        <w:rPr>
          <w:rFonts w:ascii="GHEA Grapalat" w:eastAsia="Times New Roman" w:hAnsi="GHEA Grapalat" w:cs="Times New Roman"/>
          <w:color w:val="000000"/>
          <w:sz w:val="24"/>
          <w:szCs w:val="24"/>
          <w:lang w:val="en-US" w:eastAsia="ru-RU"/>
        </w:rPr>
        <w:t>յուրաքանչյուր</w:t>
      </w:r>
      <w:proofErr w:type="spellEnd"/>
      <w:r w:rsidR="00C32C4D" w:rsidRPr="002C2010">
        <w:rPr>
          <w:rFonts w:ascii="GHEA Grapalat" w:eastAsia="Times New Roman" w:hAnsi="GHEA Grapalat" w:cs="Times New Roman"/>
          <w:color w:val="000000"/>
          <w:sz w:val="24"/>
          <w:szCs w:val="24"/>
          <w:lang w:eastAsia="ru-RU"/>
        </w:rPr>
        <w:t xml:space="preserve"> </w:t>
      </w:r>
      <w:proofErr w:type="spellStart"/>
      <w:r w:rsidR="00C32C4D" w:rsidRPr="002C2010">
        <w:rPr>
          <w:rFonts w:ascii="GHEA Grapalat" w:eastAsia="Times New Roman" w:hAnsi="GHEA Grapalat" w:cs="Times New Roman"/>
          <w:color w:val="000000"/>
          <w:sz w:val="24"/>
          <w:szCs w:val="24"/>
          <w:lang w:val="en-US" w:eastAsia="ru-RU"/>
        </w:rPr>
        <w:t>անգամ</w:t>
      </w:r>
      <w:proofErr w:type="spellEnd"/>
      <w:r w:rsidR="00C32C4D" w:rsidRPr="002C2010">
        <w:rPr>
          <w:rFonts w:ascii="GHEA Grapalat" w:eastAsia="Times New Roman" w:hAnsi="GHEA Grapalat" w:cs="Times New Roman"/>
          <w:color w:val="000000"/>
          <w:sz w:val="24"/>
          <w:szCs w:val="24"/>
          <w:lang w:eastAsia="ru-RU"/>
        </w:rPr>
        <w:t xml:space="preserve"> 5 </w:t>
      </w:r>
      <w:proofErr w:type="spellStart"/>
      <w:r w:rsidR="00C32C4D" w:rsidRPr="002C2010">
        <w:rPr>
          <w:rFonts w:ascii="GHEA Grapalat" w:eastAsia="Times New Roman" w:hAnsi="GHEA Grapalat" w:cs="Times New Roman"/>
          <w:color w:val="000000"/>
          <w:sz w:val="24"/>
          <w:szCs w:val="24"/>
          <w:lang w:val="en-US" w:eastAsia="ru-RU"/>
        </w:rPr>
        <w:t>տարի</w:t>
      </w:r>
      <w:proofErr w:type="spellEnd"/>
      <w:r w:rsidR="00C32C4D" w:rsidRPr="002C2010">
        <w:rPr>
          <w:rFonts w:ascii="GHEA Grapalat" w:eastAsia="Times New Roman" w:hAnsi="GHEA Grapalat" w:cs="Times New Roman"/>
          <w:color w:val="000000"/>
          <w:sz w:val="24"/>
          <w:szCs w:val="24"/>
          <w:lang w:eastAsia="ru-RU"/>
        </w:rPr>
        <w:t xml:space="preserve"> </w:t>
      </w:r>
      <w:proofErr w:type="spellStart"/>
      <w:r w:rsidR="00C32C4D" w:rsidRPr="002C2010">
        <w:rPr>
          <w:rFonts w:ascii="GHEA Grapalat" w:eastAsia="Times New Roman" w:hAnsi="GHEA Grapalat" w:cs="Times New Roman"/>
          <w:color w:val="000000"/>
          <w:sz w:val="24"/>
          <w:szCs w:val="24"/>
          <w:lang w:val="en-US" w:eastAsia="ru-RU"/>
        </w:rPr>
        <w:t>ժամկետով</w:t>
      </w:r>
      <w:proofErr w:type="spellEnd"/>
      <w:r w:rsidR="00EC4A25" w:rsidRPr="002C2010">
        <w:rPr>
          <w:rFonts w:ascii="GHEA Grapalat" w:eastAsia="Times New Roman" w:hAnsi="GHEA Grapalat" w:cs="Times New Roman"/>
          <w:color w:val="000000"/>
          <w:sz w:val="24"/>
          <w:szCs w:val="24"/>
          <w:lang w:eastAsia="ru-RU"/>
        </w:rPr>
        <w:t>:</w:t>
      </w:r>
    </w:p>
    <w:p w14:paraId="3034D56E" w14:textId="77777777" w:rsidR="00C32C4D" w:rsidRPr="002C2010" w:rsidRDefault="00170BC3" w:rsidP="001F3D1E">
      <w:pPr>
        <w:shd w:val="clear" w:color="auto" w:fill="FFFFFF"/>
        <w:spacing w:after="0" w:line="360" w:lineRule="auto"/>
        <w:ind w:firstLine="720"/>
        <w:jc w:val="both"/>
        <w:rPr>
          <w:rFonts w:ascii="GHEA Grapalat" w:hAnsi="GHEA Grapalat"/>
          <w:sz w:val="24"/>
          <w:szCs w:val="24"/>
        </w:rPr>
      </w:pPr>
      <w:r w:rsidRPr="002C2010">
        <w:rPr>
          <w:rFonts w:ascii="GHEA Grapalat" w:hAnsi="GHEA Grapalat"/>
          <w:sz w:val="24"/>
          <w:szCs w:val="24"/>
        </w:rPr>
        <w:t xml:space="preserve">3. </w:t>
      </w:r>
      <w:r w:rsidR="00C32C4D" w:rsidRPr="002C2010">
        <w:rPr>
          <w:rFonts w:ascii="GHEA Grapalat" w:hAnsi="GHEA Grapalat"/>
          <w:sz w:val="24"/>
          <w:szCs w:val="24"/>
          <w:lang w:val="hy-AM"/>
        </w:rPr>
        <w:t xml:space="preserve">Պետական գաղտնիք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4D1E22" w:rsidRPr="002C2010">
        <w:rPr>
          <w:rFonts w:ascii="GHEA Grapalat" w:hAnsi="GHEA Grapalat"/>
          <w:sz w:val="24"/>
          <w:szCs w:val="24"/>
          <w:lang w:val="hy-AM"/>
        </w:rPr>
        <w:t xml:space="preserve"> </w:t>
      </w:r>
      <w:r w:rsidR="00C32C4D" w:rsidRPr="002C2010">
        <w:rPr>
          <w:rFonts w:ascii="GHEA Grapalat" w:hAnsi="GHEA Grapalat"/>
          <w:sz w:val="24"/>
          <w:szCs w:val="24"/>
          <w:lang w:val="hy-AM"/>
        </w:rPr>
        <w:t xml:space="preserve">տեղեկությունները պահպանվում են սույն </w:t>
      </w:r>
      <w:proofErr w:type="spellStart"/>
      <w:r w:rsidR="008F75A5" w:rsidRPr="002C2010">
        <w:rPr>
          <w:rFonts w:ascii="GHEA Grapalat" w:hAnsi="GHEA Grapalat"/>
          <w:sz w:val="24"/>
          <w:szCs w:val="24"/>
          <w:lang w:val="en-US"/>
        </w:rPr>
        <w:t>հոդվածի</w:t>
      </w:r>
      <w:proofErr w:type="spellEnd"/>
      <w:r w:rsidR="008F75A5" w:rsidRPr="002C2010">
        <w:rPr>
          <w:rFonts w:ascii="GHEA Grapalat" w:hAnsi="GHEA Grapalat"/>
          <w:sz w:val="24"/>
          <w:szCs w:val="24"/>
        </w:rPr>
        <w:t xml:space="preserve"> </w:t>
      </w:r>
      <w:r w:rsidR="00481E5B" w:rsidRPr="002C2010">
        <w:rPr>
          <w:rFonts w:ascii="GHEA Grapalat" w:hAnsi="GHEA Grapalat"/>
          <w:sz w:val="24"/>
          <w:szCs w:val="24"/>
        </w:rPr>
        <w:t xml:space="preserve">          </w:t>
      </w:r>
      <w:r w:rsidR="008F75A5" w:rsidRPr="002C2010">
        <w:rPr>
          <w:rFonts w:ascii="GHEA Grapalat" w:hAnsi="GHEA Grapalat"/>
          <w:sz w:val="24"/>
          <w:szCs w:val="24"/>
        </w:rPr>
        <w:t>1-</w:t>
      </w:r>
      <w:proofErr w:type="spellStart"/>
      <w:r w:rsidR="008F75A5" w:rsidRPr="002C2010">
        <w:rPr>
          <w:rFonts w:ascii="GHEA Grapalat" w:hAnsi="GHEA Grapalat"/>
          <w:sz w:val="24"/>
          <w:szCs w:val="24"/>
          <w:lang w:val="en-US"/>
        </w:rPr>
        <w:t>ին</w:t>
      </w:r>
      <w:proofErr w:type="spellEnd"/>
      <w:r w:rsidR="008F75A5" w:rsidRPr="002C2010">
        <w:rPr>
          <w:rFonts w:ascii="GHEA Grapalat" w:hAnsi="GHEA Grapalat"/>
          <w:sz w:val="24"/>
          <w:szCs w:val="24"/>
        </w:rPr>
        <w:t xml:space="preserve"> </w:t>
      </w:r>
      <w:proofErr w:type="spellStart"/>
      <w:r w:rsidR="008F75A5" w:rsidRPr="002C2010">
        <w:rPr>
          <w:rFonts w:ascii="GHEA Grapalat" w:hAnsi="GHEA Grapalat"/>
          <w:sz w:val="24"/>
          <w:szCs w:val="24"/>
          <w:lang w:val="en-US"/>
        </w:rPr>
        <w:t>մասով</w:t>
      </w:r>
      <w:proofErr w:type="spellEnd"/>
      <w:r w:rsidR="00C32C4D" w:rsidRPr="002C2010">
        <w:rPr>
          <w:rFonts w:ascii="GHEA Grapalat" w:hAnsi="GHEA Grapalat"/>
          <w:sz w:val="24"/>
          <w:szCs w:val="24"/>
          <w:lang w:val="hy-AM"/>
        </w:rPr>
        <w:t xml:space="preserve"> նախատեսված ժամկետով, եթե դրանց համար առանձին ժամկետներ սահմանված չեն</w:t>
      </w:r>
      <w:r w:rsidR="00D307EF" w:rsidRPr="002C2010">
        <w:rPr>
          <w:rFonts w:ascii="GHEA Grapalat" w:hAnsi="GHEA Grapalat"/>
          <w:sz w:val="24"/>
          <w:szCs w:val="24"/>
        </w:rPr>
        <w:t>:</w:t>
      </w:r>
    </w:p>
    <w:p w14:paraId="75EC9EF8" w14:textId="77777777" w:rsidR="00C02AEB" w:rsidRPr="00757533" w:rsidRDefault="00D93E70" w:rsidP="006B3EA7">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hAnsi="GHEA Grapalat"/>
          <w:sz w:val="24"/>
          <w:szCs w:val="24"/>
        </w:rPr>
        <w:t>4.</w:t>
      </w:r>
      <w:r w:rsidR="00EB49D0" w:rsidRPr="002C2010">
        <w:rPr>
          <w:rFonts w:ascii="GHEA Grapalat" w:hAnsi="GHEA Grapalat"/>
          <w:sz w:val="24"/>
          <w:szCs w:val="24"/>
        </w:rPr>
        <w:t xml:space="preserve"> </w:t>
      </w:r>
      <w:proofErr w:type="spellStart"/>
      <w:r w:rsidRPr="002C2010">
        <w:rPr>
          <w:rFonts w:ascii="GHEA Grapalat" w:hAnsi="GHEA Grapalat"/>
          <w:sz w:val="24"/>
          <w:szCs w:val="24"/>
          <w:lang w:val="en-US"/>
        </w:rPr>
        <w:t>Գաղտնիության</w:t>
      </w:r>
      <w:proofErr w:type="spellEnd"/>
      <w:r w:rsidRPr="002C2010">
        <w:rPr>
          <w:rFonts w:ascii="GHEA Grapalat" w:hAnsi="GHEA Grapalat"/>
          <w:sz w:val="24"/>
          <w:szCs w:val="24"/>
        </w:rPr>
        <w:t xml:space="preserve"> </w:t>
      </w:r>
      <w:proofErr w:type="spellStart"/>
      <w:r w:rsidRPr="002C2010">
        <w:rPr>
          <w:rFonts w:ascii="GHEA Grapalat" w:hAnsi="GHEA Grapalat"/>
          <w:sz w:val="24"/>
          <w:szCs w:val="24"/>
          <w:lang w:val="en-US"/>
        </w:rPr>
        <w:t>դրոշմագիր</w:t>
      </w:r>
      <w:proofErr w:type="spellEnd"/>
      <w:r w:rsidRPr="002C2010">
        <w:rPr>
          <w:rFonts w:ascii="GHEA Grapalat" w:hAnsi="GHEA Grapalat"/>
          <w:sz w:val="24"/>
          <w:szCs w:val="24"/>
        </w:rPr>
        <w:t xml:space="preserve"> </w:t>
      </w:r>
      <w:proofErr w:type="spellStart"/>
      <w:r w:rsidRPr="002C2010">
        <w:rPr>
          <w:rFonts w:ascii="GHEA Grapalat" w:hAnsi="GHEA Grapalat"/>
          <w:sz w:val="24"/>
          <w:szCs w:val="24"/>
          <w:lang w:val="en-US"/>
        </w:rPr>
        <w:t>ունեցող</w:t>
      </w:r>
      <w:proofErr w:type="spellEnd"/>
      <w:r w:rsidRPr="002C2010">
        <w:rPr>
          <w:rFonts w:ascii="GHEA Grapalat" w:hAnsi="GHEA Grapalat"/>
          <w:sz w:val="24"/>
          <w:szCs w:val="24"/>
        </w:rPr>
        <w:t xml:space="preserve"> </w:t>
      </w:r>
      <w:proofErr w:type="spellStart"/>
      <w:r w:rsidRPr="002C2010">
        <w:rPr>
          <w:rFonts w:ascii="GHEA Grapalat" w:hAnsi="GHEA Grapalat"/>
          <w:sz w:val="24"/>
          <w:szCs w:val="24"/>
          <w:lang w:val="en-US"/>
        </w:rPr>
        <w:t>իրավական</w:t>
      </w:r>
      <w:proofErr w:type="spellEnd"/>
      <w:r w:rsidRPr="002C2010">
        <w:rPr>
          <w:rFonts w:ascii="GHEA Grapalat" w:hAnsi="GHEA Grapalat"/>
          <w:sz w:val="24"/>
          <w:szCs w:val="24"/>
        </w:rPr>
        <w:t xml:space="preserve"> </w:t>
      </w:r>
      <w:proofErr w:type="spellStart"/>
      <w:r w:rsidRPr="002C2010">
        <w:rPr>
          <w:rFonts w:ascii="GHEA Grapalat" w:hAnsi="GHEA Grapalat"/>
          <w:sz w:val="24"/>
          <w:szCs w:val="24"/>
          <w:lang w:val="en-US"/>
        </w:rPr>
        <w:t>ակտերը</w:t>
      </w:r>
      <w:proofErr w:type="spellEnd"/>
      <w:r w:rsidRPr="002C2010">
        <w:rPr>
          <w:rFonts w:ascii="GHEA Grapalat" w:eastAsia="Times New Roman" w:hAnsi="GHEA Grapalat" w:cs="Times New Roman"/>
          <w:color w:val="000000"/>
          <w:sz w:val="24"/>
          <w:szCs w:val="24"/>
          <w:lang w:eastAsia="ru-RU"/>
        </w:rPr>
        <w:t xml:space="preserve">, որպես գաղտնիք </w:t>
      </w:r>
      <w:proofErr w:type="spellStart"/>
      <w:r w:rsidRPr="002C2010">
        <w:rPr>
          <w:rFonts w:ascii="GHEA Grapalat" w:eastAsia="Times New Roman" w:hAnsi="GHEA Grapalat" w:cs="Times New Roman"/>
          <w:color w:val="000000"/>
          <w:sz w:val="24"/>
          <w:szCs w:val="24"/>
          <w:lang w:val="en-US" w:eastAsia="ru-RU"/>
        </w:rPr>
        <w:t>պահպանվում</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են</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նրանց</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գործողության</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ընթացքում</w:t>
      </w:r>
      <w:proofErr w:type="spellEnd"/>
      <w:r w:rsidRPr="002C2010">
        <w:rPr>
          <w:rFonts w:ascii="GHEA Grapalat" w:eastAsia="Times New Roman" w:hAnsi="GHEA Grapalat" w:cs="Times New Roman"/>
          <w:color w:val="000000"/>
          <w:sz w:val="24"/>
          <w:szCs w:val="24"/>
          <w:lang w:eastAsia="ru-RU"/>
        </w:rPr>
        <w:t xml:space="preserve"> </w:t>
      </w:r>
      <w:r w:rsidRPr="002C2010">
        <w:rPr>
          <w:rFonts w:ascii="GHEA Grapalat" w:eastAsia="Times New Roman" w:hAnsi="GHEA Grapalat" w:cs="Times New Roman"/>
          <w:color w:val="000000"/>
          <w:sz w:val="24"/>
          <w:szCs w:val="24"/>
          <w:lang w:val="en-US" w:eastAsia="ru-RU"/>
        </w:rPr>
        <w:t>և</w:t>
      </w:r>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սույն</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հոդվածի</w:t>
      </w:r>
      <w:proofErr w:type="spellEnd"/>
      <w:r w:rsidRPr="002C2010">
        <w:rPr>
          <w:rFonts w:ascii="GHEA Grapalat" w:eastAsia="Times New Roman" w:hAnsi="GHEA Grapalat" w:cs="Times New Roman"/>
          <w:color w:val="000000"/>
          <w:sz w:val="24"/>
          <w:szCs w:val="24"/>
          <w:lang w:eastAsia="ru-RU"/>
        </w:rPr>
        <w:t xml:space="preserve"> 1-</w:t>
      </w:r>
      <w:proofErr w:type="spellStart"/>
      <w:r w:rsidRPr="002C2010">
        <w:rPr>
          <w:rFonts w:ascii="GHEA Grapalat" w:eastAsia="Times New Roman" w:hAnsi="GHEA Grapalat" w:cs="Times New Roman"/>
          <w:color w:val="000000"/>
          <w:sz w:val="24"/>
          <w:szCs w:val="24"/>
          <w:lang w:val="en-US" w:eastAsia="ru-RU"/>
        </w:rPr>
        <w:t>ին</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մասով</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նախատեսված</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ժամկետը</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հաշվարկվում</w:t>
      </w:r>
      <w:proofErr w:type="spellEnd"/>
      <w:r w:rsidR="008F75A5" w:rsidRPr="002C2010">
        <w:rPr>
          <w:rFonts w:ascii="GHEA Grapalat" w:eastAsia="Times New Roman" w:hAnsi="GHEA Grapalat" w:cs="Times New Roman"/>
          <w:color w:val="000000"/>
          <w:sz w:val="24"/>
          <w:szCs w:val="24"/>
          <w:lang w:eastAsia="ru-RU"/>
        </w:rPr>
        <w:t xml:space="preserve"> </w:t>
      </w:r>
      <w:proofErr w:type="gramStart"/>
      <w:r w:rsidR="008F75A5" w:rsidRPr="002C2010">
        <w:rPr>
          <w:rFonts w:ascii="GHEA Grapalat" w:eastAsia="Times New Roman" w:hAnsi="GHEA Grapalat" w:cs="Times New Roman"/>
          <w:color w:val="000000"/>
          <w:sz w:val="24"/>
          <w:szCs w:val="24"/>
          <w:lang w:val="en-US" w:eastAsia="ru-RU"/>
        </w:rPr>
        <w:t>է</w:t>
      </w:r>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դրա</w:t>
      </w:r>
      <w:r w:rsidR="008F75A5" w:rsidRPr="002C2010">
        <w:rPr>
          <w:rFonts w:ascii="GHEA Grapalat" w:eastAsia="Times New Roman" w:hAnsi="GHEA Grapalat" w:cs="Times New Roman"/>
          <w:color w:val="000000"/>
          <w:sz w:val="24"/>
          <w:szCs w:val="24"/>
          <w:lang w:val="en-US" w:eastAsia="ru-RU"/>
        </w:rPr>
        <w:t>նց</w:t>
      </w:r>
      <w:proofErr w:type="spellEnd"/>
      <w:proofErr w:type="gram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գործողությունը</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դադարելու</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օրվանից</w:t>
      </w:r>
      <w:proofErr w:type="spellEnd"/>
      <w:r w:rsidRPr="002C2010">
        <w:rPr>
          <w:rFonts w:ascii="GHEA Grapalat" w:eastAsia="Times New Roman" w:hAnsi="GHEA Grapalat" w:cs="Times New Roman"/>
          <w:color w:val="000000"/>
          <w:sz w:val="24"/>
          <w:szCs w:val="24"/>
          <w:lang w:eastAsia="ru-RU"/>
        </w:rPr>
        <w:t>:</w:t>
      </w:r>
    </w:p>
    <w:p w14:paraId="119B9146" w14:textId="77777777" w:rsidR="00C02AEB" w:rsidRPr="002C2010" w:rsidRDefault="00C02AEB" w:rsidP="00D458CB">
      <w:pPr>
        <w:shd w:val="clear" w:color="auto" w:fill="FFFFFF"/>
        <w:spacing w:after="0" w:line="360" w:lineRule="auto"/>
        <w:jc w:val="both"/>
        <w:rPr>
          <w:rFonts w:ascii="GHEA Grapalat" w:eastAsia="Times New Roman" w:hAnsi="GHEA Grapalat" w:cs="Arial"/>
          <w:b/>
          <w:color w:val="000000"/>
          <w:sz w:val="24"/>
          <w:szCs w:val="24"/>
          <w:lang w:eastAsia="ru-RU"/>
        </w:rPr>
      </w:pPr>
    </w:p>
    <w:tbl>
      <w:tblPr>
        <w:tblW w:w="5273" w:type="pct"/>
        <w:tblCellSpacing w:w="0" w:type="dxa"/>
        <w:shd w:val="clear" w:color="auto" w:fill="FFFFFF"/>
        <w:tblCellMar>
          <w:left w:w="0" w:type="dxa"/>
          <w:right w:w="0" w:type="dxa"/>
        </w:tblCellMar>
        <w:tblLook w:val="04A0" w:firstRow="1" w:lastRow="0" w:firstColumn="1" w:lastColumn="0" w:noHBand="0" w:noVBand="1"/>
      </w:tblPr>
      <w:tblGrid>
        <w:gridCol w:w="2610"/>
        <w:gridCol w:w="8115"/>
      </w:tblGrid>
      <w:tr w:rsidR="00EC4A25" w:rsidRPr="002C2010" w14:paraId="3D0EA08B" w14:textId="77777777" w:rsidTr="00B42290">
        <w:trPr>
          <w:tblCellSpacing w:w="0" w:type="dxa"/>
        </w:trPr>
        <w:tc>
          <w:tcPr>
            <w:tcW w:w="2610" w:type="dxa"/>
            <w:shd w:val="clear" w:color="auto" w:fill="FFFFFF"/>
            <w:hideMark/>
          </w:tcPr>
          <w:p w14:paraId="1820E39A" w14:textId="77777777" w:rsidR="00EC4A25" w:rsidRPr="002C2010" w:rsidRDefault="00EC4A25" w:rsidP="001F3D1E">
            <w:pPr>
              <w:spacing w:before="100" w:beforeAutospacing="1" w:after="100" w:afterAutospacing="1"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
                <w:bCs/>
                <w:color w:val="000000"/>
                <w:sz w:val="24"/>
                <w:szCs w:val="24"/>
                <w:lang w:eastAsia="ru-RU"/>
              </w:rPr>
              <w:t>Հոդված 1</w:t>
            </w:r>
            <w:r w:rsidR="00ED089F" w:rsidRPr="002C2010">
              <w:rPr>
                <w:rFonts w:ascii="GHEA Grapalat" w:eastAsia="Times New Roman" w:hAnsi="GHEA Grapalat" w:cs="Times New Roman"/>
                <w:b/>
                <w:bCs/>
                <w:color w:val="000000"/>
                <w:sz w:val="24"/>
                <w:szCs w:val="24"/>
                <w:lang w:val="en-US" w:eastAsia="ru-RU"/>
              </w:rPr>
              <w:t>5</w:t>
            </w:r>
            <w:r w:rsidRPr="002C2010">
              <w:rPr>
                <w:rFonts w:ascii="GHEA Grapalat" w:eastAsia="Times New Roman" w:hAnsi="GHEA Grapalat" w:cs="Times New Roman"/>
                <w:b/>
                <w:bCs/>
                <w:color w:val="000000"/>
                <w:sz w:val="24"/>
                <w:szCs w:val="24"/>
                <w:lang w:eastAsia="ru-RU"/>
              </w:rPr>
              <w:t>.</w:t>
            </w:r>
          </w:p>
        </w:tc>
        <w:tc>
          <w:tcPr>
            <w:tcW w:w="0" w:type="auto"/>
            <w:shd w:val="clear" w:color="auto" w:fill="FFFFFF"/>
            <w:vAlign w:val="center"/>
            <w:hideMark/>
          </w:tcPr>
          <w:p w14:paraId="40C85520" w14:textId="77777777" w:rsidR="00723ED1" w:rsidRPr="002C2010" w:rsidRDefault="00723ED1" w:rsidP="001F3D1E">
            <w:pPr>
              <w:spacing w:after="0" w:line="360" w:lineRule="auto"/>
              <w:jc w:val="both"/>
              <w:rPr>
                <w:rFonts w:ascii="GHEA Grapalat" w:eastAsia="Times New Roman" w:hAnsi="GHEA Grapalat" w:cs="Times New Roman"/>
                <w:b/>
                <w:bCs/>
                <w:color w:val="000000"/>
                <w:sz w:val="24"/>
                <w:szCs w:val="24"/>
                <w:lang w:eastAsia="ru-RU"/>
              </w:rPr>
            </w:pPr>
            <w:proofErr w:type="spellStart"/>
            <w:r w:rsidRPr="002C2010">
              <w:rPr>
                <w:rFonts w:ascii="GHEA Grapalat" w:eastAsia="Times New Roman" w:hAnsi="GHEA Grapalat" w:cs="Times New Roman"/>
                <w:b/>
                <w:bCs/>
                <w:color w:val="000000"/>
                <w:sz w:val="24"/>
                <w:szCs w:val="24"/>
                <w:lang w:val="en-US" w:eastAsia="ru-RU"/>
              </w:rPr>
              <w:t>Պետական</w:t>
            </w:r>
            <w:proofErr w:type="spellEnd"/>
            <w:r w:rsidRPr="002C2010">
              <w:rPr>
                <w:rFonts w:ascii="GHEA Grapalat" w:eastAsia="Times New Roman" w:hAnsi="GHEA Grapalat" w:cs="Times New Roman"/>
                <w:b/>
                <w:bCs/>
                <w:color w:val="000000"/>
                <w:sz w:val="24"/>
                <w:szCs w:val="24"/>
                <w:lang w:eastAsia="ru-RU"/>
              </w:rPr>
              <w:t xml:space="preserve"> </w:t>
            </w:r>
            <w:proofErr w:type="spellStart"/>
            <w:r w:rsidRPr="002C2010">
              <w:rPr>
                <w:rFonts w:ascii="GHEA Grapalat" w:eastAsia="Times New Roman" w:hAnsi="GHEA Grapalat" w:cs="Times New Roman"/>
                <w:b/>
                <w:bCs/>
                <w:color w:val="000000"/>
                <w:sz w:val="24"/>
                <w:szCs w:val="24"/>
                <w:lang w:val="en-US" w:eastAsia="ru-RU"/>
              </w:rPr>
              <w:t>գաղտնիք</w:t>
            </w:r>
            <w:proofErr w:type="spellEnd"/>
            <w:r w:rsidRPr="002C2010">
              <w:rPr>
                <w:rFonts w:ascii="GHEA Grapalat" w:eastAsia="Times New Roman" w:hAnsi="GHEA Grapalat" w:cs="Times New Roman"/>
                <w:b/>
                <w:bCs/>
                <w:color w:val="000000"/>
                <w:sz w:val="24"/>
                <w:szCs w:val="24"/>
                <w:lang w:eastAsia="ru-RU"/>
              </w:rPr>
              <w:t xml:space="preserve"> </w:t>
            </w:r>
            <w:proofErr w:type="spellStart"/>
            <w:r w:rsidR="004D1E22" w:rsidRPr="002C2010">
              <w:rPr>
                <w:rFonts w:ascii="GHEA Grapalat" w:eastAsia="Times New Roman" w:hAnsi="GHEA Grapalat" w:cs="Times New Roman"/>
                <w:b/>
                <w:color w:val="000000"/>
                <w:sz w:val="24"/>
                <w:szCs w:val="24"/>
                <w:lang w:val="en-US" w:eastAsia="ru-RU"/>
              </w:rPr>
              <w:t>պարունակող</w:t>
            </w:r>
            <w:proofErr w:type="spellEnd"/>
          </w:p>
          <w:p w14:paraId="60767FB8" w14:textId="77777777" w:rsidR="00EC4A25" w:rsidRPr="002C2010" w:rsidRDefault="00723ED1" w:rsidP="001F3D1E">
            <w:pPr>
              <w:spacing w:after="0" w:line="360" w:lineRule="auto"/>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
                <w:bCs/>
                <w:color w:val="000000"/>
                <w:sz w:val="24"/>
                <w:szCs w:val="24"/>
                <w:lang w:val="en-US" w:eastAsia="ru-RU"/>
              </w:rPr>
              <w:lastRenderedPageBreak/>
              <w:t>տ</w:t>
            </w:r>
            <w:r w:rsidR="00EC4A25" w:rsidRPr="002C2010">
              <w:rPr>
                <w:rFonts w:ascii="GHEA Grapalat" w:eastAsia="Times New Roman" w:hAnsi="GHEA Grapalat" w:cs="Times New Roman"/>
                <w:b/>
                <w:bCs/>
                <w:color w:val="000000"/>
                <w:sz w:val="24"/>
                <w:szCs w:val="24"/>
                <w:lang w:eastAsia="ru-RU"/>
              </w:rPr>
              <w:t>եղեկությունների գաղտնազերծումը</w:t>
            </w:r>
            <w:r w:rsidRPr="002C2010">
              <w:rPr>
                <w:rFonts w:ascii="GHEA Grapalat" w:eastAsia="Times New Roman" w:hAnsi="GHEA Grapalat" w:cs="Times New Roman"/>
                <w:b/>
                <w:bCs/>
                <w:color w:val="000000"/>
                <w:sz w:val="24"/>
                <w:szCs w:val="24"/>
                <w:lang w:eastAsia="ru-RU"/>
              </w:rPr>
              <w:t xml:space="preserve"> </w:t>
            </w:r>
            <w:r w:rsidRPr="002C2010">
              <w:rPr>
                <w:rFonts w:ascii="GHEA Grapalat" w:eastAsia="Times New Roman" w:hAnsi="GHEA Grapalat" w:cs="Times New Roman"/>
                <w:b/>
                <w:bCs/>
                <w:color w:val="000000"/>
                <w:sz w:val="24"/>
                <w:szCs w:val="24"/>
                <w:lang w:val="en-US" w:eastAsia="ru-RU"/>
              </w:rPr>
              <w:t>և</w:t>
            </w:r>
            <w:r w:rsidRPr="002C2010">
              <w:rPr>
                <w:rFonts w:ascii="GHEA Grapalat" w:eastAsia="Times New Roman" w:hAnsi="GHEA Grapalat" w:cs="Times New Roman"/>
                <w:b/>
                <w:bCs/>
                <w:color w:val="000000"/>
                <w:sz w:val="24"/>
                <w:szCs w:val="24"/>
                <w:lang w:eastAsia="ru-RU"/>
              </w:rPr>
              <w:t xml:space="preserve"> </w:t>
            </w:r>
            <w:proofErr w:type="spellStart"/>
            <w:r w:rsidRPr="002C2010">
              <w:rPr>
                <w:rFonts w:ascii="GHEA Grapalat" w:eastAsia="Times New Roman" w:hAnsi="GHEA Grapalat" w:cs="Times New Roman"/>
                <w:b/>
                <w:bCs/>
                <w:color w:val="000000"/>
                <w:sz w:val="24"/>
                <w:szCs w:val="24"/>
                <w:lang w:val="en-US" w:eastAsia="ru-RU"/>
              </w:rPr>
              <w:t>ոչնչացումը</w:t>
            </w:r>
            <w:proofErr w:type="spellEnd"/>
          </w:p>
        </w:tc>
      </w:tr>
    </w:tbl>
    <w:p w14:paraId="7531C125" w14:textId="77777777" w:rsidR="00EC4A25" w:rsidRPr="002C2010" w:rsidRDefault="00EC4A25"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Arial" w:eastAsia="Times New Roman" w:hAnsi="Arial" w:cs="Arial"/>
          <w:color w:val="000000"/>
          <w:sz w:val="24"/>
          <w:szCs w:val="24"/>
          <w:lang w:eastAsia="ru-RU"/>
        </w:rPr>
        <w:lastRenderedPageBreak/>
        <w:t> </w:t>
      </w:r>
    </w:p>
    <w:p w14:paraId="10CBA1AE" w14:textId="77777777" w:rsidR="00EC4A25" w:rsidRPr="002C2010" w:rsidRDefault="00170BC3"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 xml:space="preserve">1. </w:t>
      </w:r>
      <w:proofErr w:type="spellStart"/>
      <w:r w:rsidR="00276588" w:rsidRPr="002C2010">
        <w:rPr>
          <w:rFonts w:ascii="GHEA Grapalat" w:eastAsia="Times New Roman" w:hAnsi="GHEA Grapalat" w:cs="Times New Roman"/>
          <w:color w:val="000000"/>
          <w:sz w:val="24"/>
          <w:szCs w:val="24"/>
          <w:lang w:val="en-US" w:eastAsia="ru-RU"/>
        </w:rPr>
        <w:t>Պետական</w:t>
      </w:r>
      <w:proofErr w:type="spellEnd"/>
      <w:r w:rsidR="00276588" w:rsidRPr="002C2010">
        <w:rPr>
          <w:rFonts w:ascii="GHEA Grapalat" w:eastAsia="Times New Roman" w:hAnsi="GHEA Grapalat" w:cs="Times New Roman"/>
          <w:color w:val="000000"/>
          <w:sz w:val="24"/>
          <w:szCs w:val="24"/>
          <w:lang w:eastAsia="ru-RU"/>
        </w:rPr>
        <w:t xml:space="preserve"> </w:t>
      </w:r>
      <w:proofErr w:type="spellStart"/>
      <w:r w:rsidR="00276588" w:rsidRPr="002C2010">
        <w:rPr>
          <w:rFonts w:ascii="GHEA Grapalat" w:eastAsia="Times New Roman" w:hAnsi="GHEA Grapalat" w:cs="Times New Roman"/>
          <w:color w:val="000000"/>
          <w:sz w:val="24"/>
          <w:szCs w:val="24"/>
          <w:lang w:val="en-US" w:eastAsia="ru-RU"/>
        </w:rPr>
        <w:t>գաղտնիք</w:t>
      </w:r>
      <w:proofErr w:type="spellEnd"/>
      <w:r w:rsidR="00276588" w:rsidRPr="002C2010">
        <w:rPr>
          <w:rFonts w:ascii="GHEA Grapalat" w:eastAsia="Times New Roman" w:hAnsi="GHEA Grapalat" w:cs="Times New Roman"/>
          <w:color w:val="000000"/>
          <w:sz w:val="24"/>
          <w:szCs w:val="24"/>
          <w:lang w:eastAsia="ru-RU"/>
        </w:rPr>
        <w:t xml:space="preserve"> </w:t>
      </w:r>
      <w:proofErr w:type="spellStart"/>
      <w:r w:rsidR="00276588" w:rsidRPr="002C2010">
        <w:rPr>
          <w:rFonts w:ascii="GHEA Grapalat" w:eastAsia="Times New Roman" w:hAnsi="GHEA Grapalat" w:cs="Times New Roman"/>
          <w:color w:val="000000"/>
          <w:sz w:val="24"/>
          <w:szCs w:val="24"/>
          <w:lang w:val="en-US" w:eastAsia="ru-RU"/>
        </w:rPr>
        <w:t>պարունակող</w:t>
      </w:r>
      <w:proofErr w:type="spellEnd"/>
      <w:r w:rsidR="00276588" w:rsidRPr="002C2010">
        <w:rPr>
          <w:rFonts w:ascii="GHEA Grapalat" w:eastAsia="Times New Roman" w:hAnsi="GHEA Grapalat" w:cs="Times New Roman"/>
          <w:color w:val="000000"/>
          <w:sz w:val="24"/>
          <w:szCs w:val="24"/>
          <w:lang w:eastAsia="ru-RU"/>
        </w:rPr>
        <w:t xml:space="preserve"> </w:t>
      </w:r>
      <w:r w:rsidR="00276588" w:rsidRPr="002C2010">
        <w:rPr>
          <w:rFonts w:ascii="GHEA Grapalat" w:eastAsia="Times New Roman" w:hAnsi="GHEA Grapalat" w:cs="Times New Roman"/>
          <w:color w:val="000000"/>
          <w:sz w:val="24"/>
          <w:szCs w:val="24"/>
          <w:lang w:val="en-US" w:eastAsia="ru-RU"/>
        </w:rPr>
        <w:t>տ</w:t>
      </w:r>
      <w:r w:rsidR="00EC4A25" w:rsidRPr="002C2010">
        <w:rPr>
          <w:rFonts w:ascii="GHEA Grapalat" w:eastAsia="Times New Roman" w:hAnsi="GHEA Grapalat" w:cs="Times New Roman"/>
          <w:color w:val="000000"/>
          <w:sz w:val="24"/>
          <w:szCs w:val="24"/>
          <w:lang w:eastAsia="ru-RU"/>
        </w:rPr>
        <w:t>եղեկությունների գաղտնազերծման հիմքերն են`</w:t>
      </w:r>
    </w:p>
    <w:p w14:paraId="6F063FCA" w14:textId="77777777" w:rsidR="00EC4A25" w:rsidRPr="002C2010" w:rsidRDefault="00170BC3"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1</w:t>
      </w:r>
      <w:r w:rsidR="00EC4A25" w:rsidRPr="002C2010">
        <w:rPr>
          <w:rFonts w:ascii="GHEA Grapalat" w:eastAsia="Times New Roman" w:hAnsi="GHEA Grapalat" w:cs="Times New Roman"/>
          <w:color w:val="000000"/>
          <w:sz w:val="24"/>
          <w:szCs w:val="24"/>
          <w:lang w:eastAsia="ru-RU"/>
        </w:rPr>
        <w:t xml:space="preserve">) պետական գաղտնիք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4D1E22"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տեղեկությունների բաց փոխանակման ուղղությամբ Հայաստանի Հանրապետության կողմից ստանձնած միջազգային պարտավորությունները</w:t>
      </w:r>
      <w:r w:rsidR="0013036D" w:rsidRPr="002C2010">
        <w:rPr>
          <w:rFonts w:ascii="GHEA Grapalat" w:eastAsia="Times New Roman" w:hAnsi="GHEA Grapalat" w:cs="Times New Roman"/>
          <w:color w:val="000000"/>
          <w:sz w:val="24"/>
          <w:szCs w:val="24"/>
          <w:lang w:eastAsia="ru-RU"/>
        </w:rPr>
        <w:t>,</w:t>
      </w:r>
    </w:p>
    <w:p w14:paraId="5DCA0F55" w14:textId="77777777" w:rsidR="00EC4A25" w:rsidRPr="002C2010" w:rsidRDefault="00170BC3"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2</w:t>
      </w:r>
      <w:r w:rsidR="00EC4A25" w:rsidRPr="002C2010">
        <w:rPr>
          <w:rFonts w:ascii="GHEA Grapalat" w:eastAsia="Times New Roman" w:hAnsi="GHEA Grapalat" w:cs="Times New Roman"/>
          <w:color w:val="000000"/>
          <w:sz w:val="24"/>
          <w:szCs w:val="24"/>
          <w:lang w:eastAsia="ru-RU"/>
        </w:rPr>
        <w:t xml:space="preserve">) օբյեկտիվ հանգամանքների փոփոխությունը, </w:t>
      </w:r>
      <w:proofErr w:type="spellStart"/>
      <w:r w:rsidR="005635F1" w:rsidRPr="002C2010">
        <w:rPr>
          <w:rFonts w:ascii="GHEA Grapalat" w:eastAsia="Times New Roman" w:hAnsi="GHEA Grapalat" w:cs="Times New Roman"/>
          <w:color w:val="000000"/>
          <w:sz w:val="24"/>
          <w:szCs w:val="24"/>
          <w:lang w:val="en-US" w:eastAsia="ru-RU"/>
        </w:rPr>
        <w:t>որոնց</w:t>
      </w:r>
      <w:proofErr w:type="spellEnd"/>
      <w:r w:rsidR="00EC4A25" w:rsidRPr="002C2010">
        <w:rPr>
          <w:rFonts w:ascii="GHEA Grapalat" w:eastAsia="Times New Roman" w:hAnsi="GHEA Grapalat" w:cs="Times New Roman"/>
          <w:color w:val="000000"/>
          <w:sz w:val="24"/>
          <w:szCs w:val="24"/>
          <w:lang w:eastAsia="ru-RU"/>
        </w:rPr>
        <w:t xml:space="preserve"> հետևանքով պետական գաղտնիք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4D1E22"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տեղեկությունների հետագա պահպանություն</w:t>
      </w:r>
      <w:r w:rsidR="00725B1F" w:rsidRPr="002C2010">
        <w:rPr>
          <w:rFonts w:ascii="GHEA Grapalat" w:eastAsia="Times New Roman" w:hAnsi="GHEA Grapalat" w:cs="Times New Roman"/>
          <w:color w:val="000000"/>
          <w:sz w:val="24"/>
          <w:szCs w:val="24"/>
          <w:lang w:eastAsia="ru-RU"/>
        </w:rPr>
        <w:t xml:space="preserve">ը և պաշտպանությունը դառնում է  </w:t>
      </w:r>
      <w:proofErr w:type="spellStart"/>
      <w:r w:rsidR="00725B1F" w:rsidRPr="002C2010">
        <w:rPr>
          <w:rFonts w:ascii="GHEA Grapalat" w:eastAsia="Times New Roman" w:hAnsi="GHEA Grapalat" w:cs="Times New Roman"/>
          <w:color w:val="000000"/>
          <w:sz w:val="24"/>
          <w:szCs w:val="24"/>
          <w:lang w:val="en-US" w:eastAsia="ru-RU"/>
        </w:rPr>
        <w:t>ոչ</w:t>
      </w:r>
      <w:proofErr w:type="spellEnd"/>
      <w:r w:rsidR="00725B1F"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նպատակահարմար:</w:t>
      </w:r>
    </w:p>
    <w:p w14:paraId="2BBB1FE6" w14:textId="77777777" w:rsidR="00EC4A25" w:rsidRPr="002C2010" w:rsidRDefault="00115E04"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2</w:t>
      </w:r>
      <w:r w:rsidR="00170BC3" w:rsidRPr="002C2010">
        <w:rPr>
          <w:rFonts w:ascii="GHEA Grapalat" w:eastAsia="Times New Roman" w:hAnsi="GHEA Grapalat" w:cs="Times New Roman"/>
          <w:color w:val="000000"/>
          <w:sz w:val="24"/>
          <w:szCs w:val="24"/>
          <w:lang w:eastAsia="ru-RU"/>
        </w:rPr>
        <w:t xml:space="preserve">. </w:t>
      </w:r>
      <w:proofErr w:type="spellStart"/>
      <w:r w:rsidR="00334EB3" w:rsidRPr="002C2010">
        <w:rPr>
          <w:rFonts w:ascii="GHEA Grapalat" w:eastAsia="Times New Roman" w:hAnsi="GHEA Grapalat" w:cs="Times New Roman"/>
          <w:color w:val="000000"/>
          <w:sz w:val="24"/>
          <w:szCs w:val="24"/>
          <w:lang w:val="en-US" w:eastAsia="ru-RU"/>
        </w:rPr>
        <w:t>Գաղտնագրված</w:t>
      </w:r>
      <w:proofErr w:type="spellEnd"/>
      <w:r w:rsidR="00334EB3"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տեղեկությունների պահպանության սահմանված ժամկետները կարող </w:t>
      </w:r>
      <w:r w:rsidR="008F75A5" w:rsidRPr="002C2010">
        <w:rPr>
          <w:rFonts w:ascii="GHEA Grapalat" w:eastAsia="Times New Roman" w:hAnsi="GHEA Grapalat" w:cs="Times New Roman"/>
          <w:color w:val="000000"/>
          <w:sz w:val="24"/>
          <w:szCs w:val="24"/>
          <w:lang w:eastAsia="ru-RU"/>
        </w:rPr>
        <w:t>են կրճատվել, և տեղեկությունները</w:t>
      </w:r>
      <w:r w:rsidR="00EC4A25" w:rsidRPr="002C2010">
        <w:rPr>
          <w:rFonts w:ascii="GHEA Grapalat" w:eastAsia="Times New Roman" w:hAnsi="GHEA Grapalat" w:cs="Times New Roman"/>
          <w:color w:val="000000"/>
          <w:sz w:val="24"/>
          <w:szCs w:val="24"/>
          <w:lang w:eastAsia="ru-RU"/>
        </w:rPr>
        <w:t xml:space="preserve"> ժամկետից շուտ գաղտնազերծվել Հայաստանի Հանրապետության կառավարության </w:t>
      </w:r>
      <w:r w:rsidR="00805EC5" w:rsidRPr="002C2010">
        <w:rPr>
          <w:rFonts w:ascii="GHEA Grapalat" w:hAnsi="GHEA Grapalat"/>
          <w:sz w:val="24"/>
          <w:szCs w:val="24"/>
          <w:lang w:val="hy-AM"/>
        </w:rPr>
        <w:t>կողմից սահմանված կարգով</w:t>
      </w:r>
      <w:r w:rsidR="00EC4A25" w:rsidRPr="002C2010">
        <w:rPr>
          <w:rFonts w:ascii="GHEA Grapalat" w:eastAsia="Times New Roman" w:hAnsi="GHEA Grapalat" w:cs="Times New Roman"/>
          <w:color w:val="000000"/>
          <w:sz w:val="24"/>
          <w:szCs w:val="24"/>
          <w:lang w:eastAsia="ru-RU"/>
        </w:rPr>
        <w:t>:</w:t>
      </w:r>
    </w:p>
    <w:p w14:paraId="44C3833C" w14:textId="77777777" w:rsidR="00EC4A25" w:rsidRPr="002C2010" w:rsidRDefault="00115E04"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3</w:t>
      </w:r>
      <w:r w:rsidR="00170BC3"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Պետական գաղտնիք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4D1E22"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տեղեկությունները գաղտնազերծումից հետո եռամսյա ժամկետում</w:t>
      </w:r>
      <w:r w:rsidR="00946A20" w:rsidRPr="002C2010">
        <w:rPr>
          <w:rFonts w:ascii="GHEA Grapalat" w:eastAsia="Times New Roman" w:hAnsi="GHEA Grapalat" w:cs="Times New Roman"/>
          <w:color w:val="000000"/>
          <w:sz w:val="24"/>
          <w:szCs w:val="24"/>
          <w:lang w:val="hy-AM" w:eastAsia="ru-RU"/>
        </w:rPr>
        <w:t>, ըստ անհրաժեշտության, դրանք տ</w:t>
      </w:r>
      <w:r w:rsidR="00946A20" w:rsidRPr="002C2010">
        <w:rPr>
          <w:rFonts w:ascii="GHEA Grapalat" w:eastAsia="Times New Roman" w:hAnsi="GHEA Grapalat" w:cs="Times New Roman"/>
          <w:color w:val="000000"/>
          <w:sz w:val="24"/>
          <w:szCs w:val="24"/>
          <w:lang w:val="en-US" w:eastAsia="ru-RU"/>
        </w:rPr>
        <w:t>ն</w:t>
      </w:r>
      <w:r w:rsidR="00A31C0F" w:rsidRPr="002C2010">
        <w:rPr>
          <w:rFonts w:ascii="GHEA Grapalat" w:eastAsia="Times New Roman" w:hAnsi="GHEA Grapalat" w:cs="Times New Roman"/>
          <w:color w:val="000000"/>
          <w:sz w:val="24"/>
          <w:szCs w:val="24"/>
          <w:lang w:val="hy-AM" w:eastAsia="ru-RU"/>
        </w:rPr>
        <w:t>օրինող պետական մարմնի կամ կազմակերպության ղեկավարի որոշմամբ</w:t>
      </w:r>
      <w:r w:rsidR="007E180E" w:rsidRPr="002C2010">
        <w:rPr>
          <w:rFonts w:ascii="GHEA Grapalat" w:eastAsia="Times New Roman" w:hAnsi="GHEA Grapalat" w:cs="Times New Roman"/>
          <w:color w:val="000000"/>
          <w:sz w:val="24"/>
          <w:szCs w:val="24"/>
          <w:lang w:eastAsia="ru-RU"/>
        </w:rPr>
        <w:t xml:space="preserve"> </w:t>
      </w:r>
      <w:proofErr w:type="spellStart"/>
      <w:r w:rsidR="001C2D71" w:rsidRPr="002C2010">
        <w:rPr>
          <w:rFonts w:ascii="GHEA Grapalat" w:eastAsia="Times New Roman" w:hAnsi="GHEA Grapalat" w:cs="Times New Roman"/>
          <w:color w:val="000000"/>
          <w:sz w:val="24"/>
          <w:szCs w:val="24"/>
          <w:lang w:val="en-US" w:eastAsia="ru-RU"/>
        </w:rPr>
        <w:t>կարող</w:t>
      </w:r>
      <w:proofErr w:type="spellEnd"/>
      <w:r w:rsidR="001C2D71" w:rsidRPr="002C2010">
        <w:rPr>
          <w:rFonts w:ascii="GHEA Grapalat" w:eastAsia="Times New Roman" w:hAnsi="GHEA Grapalat" w:cs="Times New Roman"/>
          <w:color w:val="000000"/>
          <w:sz w:val="24"/>
          <w:szCs w:val="24"/>
          <w:lang w:eastAsia="ru-RU"/>
        </w:rPr>
        <w:t xml:space="preserve"> </w:t>
      </w:r>
      <w:proofErr w:type="spellStart"/>
      <w:r w:rsidR="001C2D71" w:rsidRPr="002C2010">
        <w:rPr>
          <w:rFonts w:ascii="GHEA Grapalat" w:eastAsia="Times New Roman" w:hAnsi="GHEA Grapalat" w:cs="Times New Roman"/>
          <w:color w:val="000000"/>
          <w:sz w:val="24"/>
          <w:szCs w:val="24"/>
          <w:lang w:val="en-US" w:eastAsia="ru-RU"/>
        </w:rPr>
        <w:t>են</w:t>
      </w:r>
      <w:proofErr w:type="spellEnd"/>
      <w:r w:rsidR="001C2D71" w:rsidRPr="002C2010">
        <w:rPr>
          <w:rFonts w:ascii="GHEA Grapalat" w:eastAsia="Times New Roman" w:hAnsi="GHEA Grapalat" w:cs="Times New Roman"/>
          <w:color w:val="000000"/>
          <w:sz w:val="24"/>
          <w:szCs w:val="24"/>
          <w:lang w:eastAsia="ru-RU"/>
        </w:rPr>
        <w:t xml:space="preserve"> </w:t>
      </w:r>
      <w:proofErr w:type="spellStart"/>
      <w:r w:rsidR="001C2D71" w:rsidRPr="002C2010">
        <w:rPr>
          <w:rFonts w:ascii="GHEA Grapalat" w:eastAsia="Times New Roman" w:hAnsi="GHEA Grapalat" w:cs="Times New Roman"/>
          <w:color w:val="000000"/>
          <w:sz w:val="24"/>
          <w:szCs w:val="24"/>
          <w:lang w:val="en-US" w:eastAsia="ru-RU"/>
        </w:rPr>
        <w:t>հանձնվել</w:t>
      </w:r>
      <w:proofErr w:type="spellEnd"/>
      <w:r w:rsidR="001C2D71"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Հայաստանի Հանրապետության պետական արխիվի պահպանությանը:</w:t>
      </w:r>
    </w:p>
    <w:p w14:paraId="1B8E75FB" w14:textId="77777777" w:rsidR="009B6B93" w:rsidRPr="002C2010" w:rsidRDefault="00115E04"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4</w:t>
      </w:r>
      <w:r w:rsidR="009B6B93" w:rsidRPr="002C2010">
        <w:rPr>
          <w:rFonts w:ascii="GHEA Grapalat" w:eastAsia="Times New Roman" w:hAnsi="GHEA Grapalat" w:cs="Times New Roman"/>
          <w:color w:val="000000"/>
          <w:sz w:val="24"/>
          <w:szCs w:val="24"/>
          <w:lang w:eastAsia="ru-RU"/>
        </w:rPr>
        <w:t xml:space="preserve">. </w:t>
      </w:r>
      <w:proofErr w:type="spellStart"/>
      <w:r w:rsidR="009B6B93" w:rsidRPr="002C2010">
        <w:rPr>
          <w:rFonts w:ascii="GHEA Grapalat" w:eastAsia="Times New Roman" w:hAnsi="GHEA Grapalat" w:cs="Times New Roman"/>
          <w:color w:val="000000"/>
          <w:sz w:val="24"/>
          <w:szCs w:val="24"/>
          <w:lang w:val="en-US" w:eastAsia="ru-RU"/>
        </w:rPr>
        <w:t>Իրավական</w:t>
      </w:r>
      <w:proofErr w:type="spellEnd"/>
      <w:r w:rsidR="009B6B93" w:rsidRPr="002C2010">
        <w:rPr>
          <w:rFonts w:ascii="GHEA Grapalat" w:eastAsia="Times New Roman" w:hAnsi="GHEA Grapalat" w:cs="Times New Roman"/>
          <w:color w:val="000000"/>
          <w:sz w:val="24"/>
          <w:szCs w:val="24"/>
          <w:lang w:eastAsia="ru-RU"/>
        </w:rPr>
        <w:t xml:space="preserve"> </w:t>
      </w:r>
      <w:proofErr w:type="spellStart"/>
      <w:r w:rsidR="009B6B93" w:rsidRPr="002C2010">
        <w:rPr>
          <w:rFonts w:ascii="GHEA Grapalat" w:eastAsia="Times New Roman" w:hAnsi="GHEA Grapalat" w:cs="Times New Roman"/>
          <w:color w:val="000000"/>
          <w:sz w:val="24"/>
          <w:szCs w:val="24"/>
          <w:lang w:val="en-US" w:eastAsia="ru-RU"/>
        </w:rPr>
        <w:t>ակտերի</w:t>
      </w:r>
      <w:proofErr w:type="spellEnd"/>
      <w:r w:rsidR="009B6B93" w:rsidRPr="002C2010">
        <w:rPr>
          <w:rFonts w:ascii="GHEA Grapalat" w:eastAsia="Times New Roman" w:hAnsi="GHEA Grapalat" w:cs="Times New Roman"/>
          <w:color w:val="000000"/>
          <w:sz w:val="24"/>
          <w:szCs w:val="24"/>
          <w:lang w:eastAsia="ru-RU"/>
        </w:rPr>
        <w:t xml:space="preserve"> </w:t>
      </w:r>
      <w:proofErr w:type="spellStart"/>
      <w:r w:rsidR="009B6B93" w:rsidRPr="002C2010">
        <w:rPr>
          <w:rFonts w:ascii="GHEA Grapalat" w:eastAsia="Times New Roman" w:hAnsi="GHEA Grapalat" w:cs="Times New Roman"/>
          <w:color w:val="000000"/>
          <w:sz w:val="24"/>
          <w:szCs w:val="24"/>
          <w:lang w:val="en-US" w:eastAsia="ru-RU"/>
        </w:rPr>
        <w:t>գաղտնազերծման</w:t>
      </w:r>
      <w:proofErr w:type="spellEnd"/>
      <w:r w:rsidR="009B6B93" w:rsidRPr="002C2010">
        <w:rPr>
          <w:rFonts w:ascii="GHEA Grapalat" w:eastAsia="Times New Roman" w:hAnsi="GHEA Grapalat" w:cs="Times New Roman"/>
          <w:color w:val="000000"/>
          <w:sz w:val="24"/>
          <w:szCs w:val="24"/>
          <w:lang w:eastAsia="ru-RU"/>
        </w:rPr>
        <w:t xml:space="preserve"> </w:t>
      </w:r>
      <w:proofErr w:type="spellStart"/>
      <w:r w:rsidR="009B6B93" w:rsidRPr="002C2010">
        <w:rPr>
          <w:rFonts w:ascii="GHEA Grapalat" w:eastAsia="Times New Roman" w:hAnsi="GHEA Grapalat" w:cs="Times New Roman"/>
          <w:color w:val="000000"/>
          <w:sz w:val="24"/>
          <w:szCs w:val="24"/>
          <w:lang w:val="en-US" w:eastAsia="ru-RU"/>
        </w:rPr>
        <w:t>դեպքում</w:t>
      </w:r>
      <w:proofErr w:type="spellEnd"/>
      <w:r w:rsidR="009B6B93" w:rsidRPr="002C2010">
        <w:rPr>
          <w:rFonts w:ascii="GHEA Grapalat" w:eastAsia="Times New Roman" w:hAnsi="GHEA Grapalat" w:cs="Times New Roman"/>
          <w:color w:val="000000"/>
          <w:sz w:val="24"/>
          <w:szCs w:val="24"/>
          <w:lang w:eastAsia="ru-RU"/>
        </w:rPr>
        <w:t xml:space="preserve"> </w:t>
      </w:r>
      <w:proofErr w:type="spellStart"/>
      <w:r w:rsidR="00DA6072" w:rsidRPr="002C2010">
        <w:rPr>
          <w:rFonts w:ascii="GHEA Grapalat" w:eastAsia="Times New Roman" w:hAnsi="GHEA Grapalat" w:cs="Times New Roman"/>
          <w:color w:val="000000"/>
          <w:sz w:val="24"/>
          <w:szCs w:val="24"/>
          <w:lang w:val="en-US" w:eastAsia="ru-RU"/>
        </w:rPr>
        <w:t>գաղտնազերծվում</w:t>
      </w:r>
      <w:proofErr w:type="spellEnd"/>
      <w:r w:rsidR="00DA6072" w:rsidRPr="002C2010">
        <w:rPr>
          <w:rFonts w:ascii="GHEA Grapalat" w:eastAsia="Times New Roman" w:hAnsi="GHEA Grapalat" w:cs="Times New Roman"/>
          <w:color w:val="000000"/>
          <w:sz w:val="24"/>
          <w:szCs w:val="24"/>
          <w:lang w:eastAsia="ru-RU"/>
        </w:rPr>
        <w:t xml:space="preserve"> </w:t>
      </w:r>
      <w:proofErr w:type="spellStart"/>
      <w:r w:rsidR="00DA6072" w:rsidRPr="002C2010">
        <w:rPr>
          <w:rFonts w:ascii="GHEA Grapalat" w:eastAsia="Times New Roman" w:hAnsi="GHEA Grapalat" w:cs="Times New Roman"/>
          <w:color w:val="000000"/>
          <w:sz w:val="24"/>
          <w:szCs w:val="24"/>
          <w:lang w:val="en-US" w:eastAsia="ru-RU"/>
        </w:rPr>
        <w:t>են</w:t>
      </w:r>
      <w:proofErr w:type="spellEnd"/>
      <w:r w:rsidR="009B6B93" w:rsidRPr="002C2010">
        <w:rPr>
          <w:rFonts w:ascii="GHEA Grapalat" w:eastAsia="Times New Roman" w:hAnsi="GHEA Grapalat" w:cs="Times New Roman"/>
          <w:color w:val="000000"/>
          <w:sz w:val="24"/>
          <w:szCs w:val="24"/>
          <w:lang w:eastAsia="ru-RU"/>
        </w:rPr>
        <w:t xml:space="preserve"> </w:t>
      </w:r>
      <w:proofErr w:type="spellStart"/>
      <w:r w:rsidR="009B6B93" w:rsidRPr="002C2010">
        <w:rPr>
          <w:rFonts w:ascii="GHEA Grapalat" w:eastAsia="Times New Roman" w:hAnsi="GHEA Grapalat" w:cs="Times New Roman"/>
          <w:color w:val="000000"/>
          <w:sz w:val="24"/>
          <w:szCs w:val="24"/>
          <w:lang w:val="en-US" w:eastAsia="ru-RU"/>
        </w:rPr>
        <w:t>նաև</w:t>
      </w:r>
      <w:proofErr w:type="spellEnd"/>
      <w:r w:rsidR="009B6B93" w:rsidRPr="002C2010">
        <w:rPr>
          <w:rFonts w:ascii="GHEA Grapalat" w:eastAsia="Times New Roman" w:hAnsi="GHEA Grapalat" w:cs="Times New Roman"/>
          <w:color w:val="000000"/>
          <w:sz w:val="24"/>
          <w:szCs w:val="24"/>
          <w:lang w:eastAsia="ru-RU"/>
        </w:rPr>
        <w:t xml:space="preserve"> </w:t>
      </w:r>
      <w:proofErr w:type="spellStart"/>
      <w:r w:rsidR="009B6B93" w:rsidRPr="002C2010">
        <w:rPr>
          <w:rFonts w:ascii="GHEA Grapalat" w:eastAsia="Times New Roman" w:hAnsi="GHEA Grapalat" w:cs="Times New Roman"/>
          <w:color w:val="000000"/>
          <w:sz w:val="24"/>
          <w:szCs w:val="24"/>
          <w:lang w:val="en-US" w:eastAsia="ru-RU"/>
        </w:rPr>
        <w:t>դրանցում</w:t>
      </w:r>
      <w:proofErr w:type="spellEnd"/>
      <w:r w:rsidR="009B6B93" w:rsidRPr="002C2010">
        <w:rPr>
          <w:rFonts w:ascii="GHEA Grapalat" w:eastAsia="Times New Roman" w:hAnsi="GHEA Grapalat" w:cs="Times New Roman"/>
          <w:color w:val="000000"/>
          <w:sz w:val="24"/>
          <w:szCs w:val="24"/>
          <w:lang w:eastAsia="ru-RU"/>
        </w:rPr>
        <w:t xml:space="preserve"> </w:t>
      </w:r>
      <w:proofErr w:type="spellStart"/>
      <w:r w:rsidR="009B6B93" w:rsidRPr="002C2010">
        <w:rPr>
          <w:rFonts w:ascii="GHEA Grapalat" w:eastAsia="Times New Roman" w:hAnsi="GHEA Grapalat" w:cs="Times New Roman"/>
          <w:color w:val="000000"/>
          <w:sz w:val="24"/>
          <w:szCs w:val="24"/>
          <w:lang w:val="en-US" w:eastAsia="ru-RU"/>
        </w:rPr>
        <w:t>փոփոխություններ</w:t>
      </w:r>
      <w:proofErr w:type="spellEnd"/>
      <w:r w:rsidR="009B6B93" w:rsidRPr="002C2010">
        <w:rPr>
          <w:rFonts w:ascii="GHEA Grapalat" w:eastAsia="Times New Roman" w:hAnsi="GHEA Grapalat" w:cs="Times New Roman"/>
          <w:color w:val="000000"/>
          <w:sz w:val="24"/>
          <w:szCs w:val="24"/>
          <w:lang w:eastAsia="ru-RU"/>
        </w:rPr>
        <w:t xml:space="preserve"> </w:t>
      </w:r>
      <w:r w:rsidR="009B6B93" w:rsidRPr="002C2010">
        <w:rPr>
          <w:rFonts w:ascii="GHEA Grapalat" w:eastAsia="Times New Roman" w:hAnsi="GHEA Grapalat" w:cs="Times New Roman"/>
          <w:color w:val="000000"/>
          <w:sz w:val="24"/>
          <w:szCs w:val="24"/>
          <w:lang w:val="en-US" w:eastAsia="ru-RU"/>
        </w:rPr>
        <w:t>և</w:t>
      </w:r>
      <w:r w:rsidR="009B6B93" w:rsidRPr="002C2010">
        <w:rPr>
          <w:rFonts w:ascii="GHEA Grapalat" w:eastAsia="Times New Roman" w:hAnsi="GHEA Grapalat" w:cs="Times New Roman"/>
          <w:color w:val="000000"/>
          <w:sz w:val="24"/>
          <w:szCs w:val="24"/>
          <w:lang w:eastAsia="ru-RU"/>
        </w:rPr>
        <w:t xml:space="preserve"> </w:t>
      </w:r>
      <w:proofErr w:type="spellStart"/>
      <w:r w:rsidR="009B6B93" w:rsidRPr="002C2010">
        <w:rPr>
          <w:rFonts w:ascii="GHEA Grapalat" w:eastAsia="Times New Roman" w:hAnsi="GHEA Grapalat" w:cs="Times New Roman"/>
          <w:color w:val="000000"/>
          <w:sz w:val="24"/>
          <w:szCs w:val="24"/>
          <w:lang w:val="en-US" w:eastAsia="ru-RU"/>
        </w:rPr>
        <w:t>լրացումներ</w:t>
      </w:r>
      <w:proofErr w:type="spellEnd"/>
      <w:r w:rsidR="009B6B93" w:rsidRPr="002C2010">
        <w:rPr>
          <w:rFonts w:ascii="GHEA Grapalat" w:eastAsia="Times New Roman" w:hAnsi="GHEA Grapalat" w:cs="Times New Roman"/>
          <w:color w:val="000000"/>
          <w:sz w:val="24"/>
          <w:szCs w:val="24"/>
          <w:lang w:eastAsia="ru-RU"/>
        </w:rPr>
        <w:t xml:space="preserve"> </w:t>
      </w:r>
      <w:proofErr w:type="spellStart"/>
      <w:r w:rsidR="009B6B93" w:rsidRPr="002C2010">
        <w:rPr>
          <w:rFonts w:ascii="GHEA Grapalat" w:eastAsia="Times New Roman" w:hAnsi="GHEA Grapalat" w:cs="Times New Roman"/>
          <w:color w:val="000000"/>
          <w:sz w:val="24"/>
          <w:szCs w:val="24"/>
          <w:lang w:val="en-US" w:eastAsia="ru-RU"/>
        </w:rPr>
        <w:t>կատարած</w:t>
      </w:r>
      <w:proofErr w:type="spellEnd"/>
      <w:r w:rsidR="009B6B93" w:rsidRPr="002C2010">
        <w:rPr>
          <w:rFonts w:ascii="GHEA Grapalat" w:eastAsia="Times New Roman" w:hAnsi="GHEA Grapalat" w:cs="Times New Roman"/>
          <w:color w:val="000000"/>
          <w:sz w:val="24"/>
          <w:szCs w:val="24"/>
          <w:lang w:eastAsia="ru-RU"/>
        </w:rPr>
        <w:t xml:space="preserve"> </w:t>
      </w:r>
      <w:proofErr w:type="spellStart"/>
      <w:r w:rsidR="009B6B93" w:rsidRPr="002C2010">
        <w:rPr>
          <w:rFonts w:ascii="GHEA Grapalat" w:eastAsia="Times New Roman" w:hAnsi="GHEA Grapalat" w:cs="Times New Roman"/>
          <w:color w:val="000000"/>
          <w:sz w:val="24"/>
          <w:szCs w:val="24"/>
          <w:lang w:val="en-US" w:eastAsia="ru-RU"/>
        </w:rPr>
        <w:t>իրավական</w:t>
      </w:r>
      <w:proofErr w:type="spellEnd"/>
      <w:r w:rsidR="009B6B93" w:rsidRPr="002C2010">
        <w:rPr>
          <w:rFonts w:ascii="GHEA Grapalat" w:eastAsia="Times New Roman" w:hAnsi="GHEA Grapalat" w:cs="Times New Roman"/>
          <w:color w:val="000000"/>
          <w:sz w:val="24"/>
          <w:szCs w:val="24"/>
          <w:lang w:eastAsia="ru-RU"/>
        </w:rPr>
        <w:t xml:space="preserve"> </w:t>
      </w:r>
      <w:proofErr w:type="spellStart"/>
      <w:r w:rsidR="009B6B93" w:rsidRPr="002C2010">
        <w:rPr>
          <w:rFonts w:ascii="GHEA Grapalat" w:eastAsia="Times New Roman" w:hAnsi="GHEA Grapalat" w:cs="Times New Roman"/>
          <w:color w:val="000000"/>
          <w:sz w:val="24"/>
          <w:szCs w:val="24"/>
          <w:lang w:val="en-US" w:eastAsia="ru-RU"/>
        </w:rPr>
        <w:t>ակտեր</w:t>
      </w:r>
      <w:r w:rsidR="001F2E73" w:rsidRPr="002C2010">
        <w:rPr>
          <w:rFonts w:ascii="GHEA Grapalat" w:eastAsia="Times New Roman" w:hAnsi="GHEA Grapalat" w:cs="Times New Roman"/>
          <w:color w:val="000000"/>
          <w:sz w:val="24"/>
          <w:szCs w:val="24"/>
          <w:lang w:val="en-US" w:eastAsia="ru-RU"/>
        </w:rPr>
        <w:t>ը</w:t>
      </w:r>
      <w:proofErr w:type="spellEnd"/>
      <w:r w:rsidR="009B6B93" w:rsidRPr="002C2010">
        <w:rPr>
          <w:rFonts w:ascii="GHEA Grapalat" w:eastAsia="Times New Roman" w:hAnsi="GHEA Grapalat" w:cs="Times New Roman"/>
          <w:color w:val="000000"/>
          <w:sz w:val="24"/>
          <w:szCs w:val="24"/>
          <w:lang w:eastAsia="ru-RU"/>
        </w:rPr>
        <w:t>:</w:t>
      </w:r>
    </w:p>
    <w:p w14:paraId="4350E836" w14:textId="77777777" w:rsidR="009F4266" w:rsidRPr="002C2010" w:rsidRDefault="00115E04" w:rsidP="004937A5">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5</w:t>
      </w:r>
      <w:r w:rsidR="00170BC3" w:rsidRPr="002C2010">
        <w:rPr>
          <w:rFonts w:ascii="GHEA Grapalat" w:eastAsia="Times New Roman" w:hAnsi="GHEA Grapalat" w:cs="Times New Roman"/>
          <w:color w:val="000000"/>
          <w:sz w:val="24"/>
          <w:szCs w:val="24"/>
          <w:lang w:eastAsia="ru-RU"/>
        </w:rPr>
        <w:t xml:space="preserve">. </w:t>
      </w:r>
      <w:r w:rsidR="00A31C0F" w:rsidRPr="002C2010">
        <w:rPr>
          <w:rFonts w:ascii="GHEA Grapalat" w:eastAsia="Times New Roman" w:hAnsi="GHEA Grapalat" w:cs="Times New Roman"/>
          <w:color w:val="000000"/>
          <w:sz w:val="24"/>
          <w:szCs w:val="24"/>
          <w:lang w:val="hy-AM" w:eastAsia="ru-RU"/>
        </w:rPr>
        <w:t>Գաղտնազերծված տեղեկություններ պարունակող իրավական ակտերը հրապարակվում են Հայաստանի Հանրապետության օրենսդրությամբ սահմանված կարգով։</w:t>
      </w:r>
    </w:p>
    <w:p w14:paraId="11E94B24" w14:textId="77777777" w:rsidR="009F3C69" w:rsidRPr="002C2010" w:rsidRDefault="00115E04" w:rsidP="00946A20">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6</w:t>
      </w:r>
      <w:r w:rsidR="009F4266" w:rsidRPr="002C2010">
        <w:rPr>
          <w:rFonts w:ascii="GHEA Grapalat" w:eastAsia="Times New Roman" w:hAnsi="GHEA Grapalat" w:cs="Times New Roman"/>
          <w:color w:val="000000"/>
          <w:sz w:val="24"/>
          <w:szCs w:val="24"/>
          <w:lang w:eastAsia="ru-RU"/>
        </w:rPr>
        <w:t xml:space="preserve">. </w:t>
      </w:r>
      <w:proofErr w:type="spellStart"/>
      <w:r w:rsidR="009F4266" w:rsidRPr="002C2010">
        <w:rPr>
          <w:rFonts w:ascii="GHEA Grapalat" w:eastAsia="Times New Roman" w:hAnsi="GHEA Grapalat" w:cs="Times New Roman"/>
          <w:color w:val="000000"/>
          <w:sz w:val="24"/>
          <w:szCs w:val="24"/>
          <w:lang w:val="en-US" w:eastAsia="ru-RU"/>
        </w:rPr>
        <w:t>Պահպանման</w:t>
      </w:r>
      <w:proofErr w:type="spellEnd"/>
      <w:r w:rsidR="009F4266" w:rsidRPr="002C2010">
        <w:rPr>
          <w:rFonts w:ascii="GHEA Grapalat" w:eastAsia="Times New Roman" w:hAnsi="GHEA Grapalat" w:cs="Times New Roman"/>
          <w:color w:val="000000"/>
          <w:sz w:val="24"/>
          <w:szCs w:val="24"/>
          <w:lang w:eastAsia="ru-RU"/>
        </w:rPr>
        <w:t xml:space="preserve"> </w:t>
      </w:r>
      <w:proofErr w:type="spellStart"/>
      <w:r w:rsidR="009F4266" w:rsidRPr="002C2010">
        <w:rPr>
          <w:rFonts w:ascii="GHEA Grapalat" w:eastAsia="Times New Roman" w:hAnsi="GHEA Grapalat" w:cs="Times New Roman"/>
          <w:color w:val="000000"/>
          <w:sz w:val="24"/>
          <w:szCs w:val="24"/>
          <w:lang w:val="en-US" w:eastAsia="ru-RU"/>
        </w:rPr>
        <w:t>ժամկետները</w:t>
      </w:r>
      <w:proofErr w:type="spellEnd"/>
      <w:r w:rsidR="009F4266" w:rsidRPr="002C2010">
        <w:rPr>
          <w:rFonts w:ascii="GHEA Grapalat" w:eastAsia="Times New Roman" w:hAnsi="GHEA Grapalat" w:cs="Times New Roman"/>
          <w:color w:val="000000"/>
          <w:sz w:val="24"/>
          <w:szCs w:val="24"/>
          <w:lang w:eastAsia="ru-RU"/>
        </w:rPr>
        <w:t xml:space="preserve"> </w:t>
      </w:r>
      <w:proofErr w:type="spellStart"/>
      <w:r w:rsidR="004937A5" w:rsidRPr="002C2010">
        <w:rPr>
          <w:rFonts w:ascii="GHEA Grapalat" w:eastAsia="Times New Roman" w:hAnsi="GHEA Grapalat" w:cs="Times New Roman"/>
          <w:color w:val="000000"/>
          <w:sz w:val="24"/>
          <w:szCs w:val="24"/>
          <w:lang w:val="en-US" w:eastAsia="ru-RU"/>
        </w:rPr>
        <w:t>լրաց</w:t>
      </w:r>
      <w:r w:rsidR="009F4266" w:rsidRPr="002C2010">
        <w:rPr>
          <w:rFonts w:ascii="GHEA Grapalat" w:eastAsia="Times New Roman" w:hAnsi="GHEA Grapalat" w:cs="Times New Roman"/>
          <w:color w:val="000000"/>
          <w:sz w:val="24"/>
          <w:szCs w:val="24"/>
          <w:lang w:val="en-US" w:eastAsia="ru-RU"/>
        </w:rPr>
        <w:t>ած</w:t>
      </w:r>
      <w:proofErr w:type="spellEnd"/>
      <w:r w:rsidR="009F4266" w:rsidRPr="002C2010">
        <w:rPr>
          <w:rFonts w:ascii="GHEA Grapalat" w:eastAsia="Times New Roman" w:hAnsi="GHEA Grapalat" w:cs="Times New Roman"/>
          <w:color w:val="000000"/>
          <w:sz w:val="24"/>
          <w:szCs w:val="24"/>
          <w:lang w:eastAsia="ru-RU"/>
        </w:rPr>
        <w:t xml:space="preserve"> </w:t>
      </w:r>
      <w:r w:rsidR="009F4266" w:rsidRPr="002C2010">
        <w:rPr>
          <w:rFonts w:ascii="GHEA Grapalat" w:eastAsia="Times New Roman" w:hAnsi="GHEA Grapalat" w:cs="Times New Roman"/>
          <w:color w:val="000000"/>
          <w:sz w:val="24"/>
          <w:szCs w:val="24"/>
          <w:lang w:val="en-US" w:eastAsia="ru-RU"/>
        </w:rPr>
        <w:t>և</w:t>
      </w:r>
      <w:r w:rsidR="009F4266" w:rsidRPr="002C2010">
        <w:rPr>
          <w:rFonts w:ascii="GHEA Grapalat" w:eastAsia="Times New Roman" w:hAnsi="GHEA Grapalat" w:cs="Times New Roman"/>
          <w:color w:val="000000"/>
          <w:sz w:val="24"/>
          <w:szCs w:val="24"/>
          <w:lang w:eastAsia="ru-RU"/>
        </w:rPr>
        <w:t xml:space="preserve"> </w:t>
      </w:r>
      <w:proofErr w:type="spellStart"/>
      <w:r w:rsidR="009F4266" w:rsidRPr="002C2010">
        <w:rPr>
          <w:rFonts w:ascii="GHEA Grapalat" w:eastAsia="Times New Roman" w:hAnsi="GHEA Grapalat" w:cs="Times New Roman"/>
          <w:color w:val="000000"/>
          <w:sz w:val="24"/>
          <w:szCs w:val="24"/>
          <w:lang w:val="en-US" w:eastAsia="ru-RU"/>
        </w:rPr>
        <w:t>գաղտնազերծման</w:t>
      </w:r>
      <w:proofErr w:type="spellEnd"/>
      <w:r w:rsidR="009F4266" w:rsidRPr="002C2010">
        <w:rPr>
          <w:rFonts w:ascii="GHEA Grapalat" w:eastAsia="Times New Roman" w:hAnsi="GHEA Grapalat" w:cs="Times New Roman"/>
          <w:color w:val="000000"/>
          <w:sz w:val="24"/>
          <w:szCs w:val="24"/>
          <w:lang w:eastAsia="ru-RU"/>
        </w:rPr>
        <w:t xml:space="preserve"> </w:t>
      </w:r>
      <w:proofErr w:type="spellStart"/>
      <w:r w:rsidR="009F4266" w:rsidRPr="002C2010">
        <w:rPr>
          <w:rFonts w:ascii="GHEA Grapalat" w:eastAsia="Times New Roman" w:hAnsi="GHEA Grapalat" w:cs="Times New Roman"/>
          <w:color w:val="000000"/>
          <w:sz w:val="24"/>
          <w:szCs w:val="24"/>
          <w:lang w:val="en-US" w:eastAsia="ru-RU"/>
        </w:rPr>
        <w:t>կամ</w:t>
      </w:r>
      <w:proofErr w:type="spellEnd"/>
      <w:r w:rsidR="009F4266" w:rsidRPr="002C2010">
        <w:rPr>
          <w:rFonts w:ascii="GHEA Grapalat" w:eastAsia="Times New Roman" w:hAnsi="GHEA Grapalat" w:cs="Times New Roman"/>
          <w:color w:val="000000"/>
          <w:sz w:val="24"/>
          <w:szCs w:val="24"/>
          <w:lang w:eastAsia="ru-RU"/>
        </w:rPr>
        <w:t xml:space="preserve"> </w:t>
      </w:r>
      <w:proofErr w:type="spellStart"/>
      <w:r w:rsidR="009F4266" w:rsidRPr="002C2010">
        <w:rPr>
          <w:rFonts w:ascii="GHEA Grapalat" w:eastAsia="Times New Roman" w:hAnsi="GHEA Grapalat" w:cs="Times New Roman"/>
          <w:color w:val="000000"/>
          <w:sz w:val="24"/>
          <w:szCs w:val="24"/>
          <w:lang w:val="en-US" w:eastAsia="ru-RU"/>
        </w:rPr>
        <w:t>Հ</w:t>
      </w:r>
      <w:r w:rsidR="00DC386B" w:rsidRPr="002C2010">
        <w:rPr>
          <w:rFonts w:ascii="GHEA Grapalat" w:eastAsia="Times New Roman" w:hAnsi="GHEA Grapalat" w:cs="Times New Roman"/>
          <w:color w:val="000000"/>
          <w:sz w:val="24"/>
          <w:szCs w:val="24"/>
          <w:lang w:val="en-US" w:eastAsia="ru-RU"/>
        </w:rPr>
        <w:t>այաստանի</w:t>
      </w:r>
      <w:proofErr w:type="spellEnd"/>
      <w:r w:rsidR="00DC386B" w:rsidRPr="002C2010">
        <w:rPr>
          <w:rFonts w:ascii="GHEA Grapalat" w:eastAsia="Times New Roman" w:hAnsi="GHEA Grapalat" w:cs="Times New Roman"/>
          <w:color w:val="000000"/>
          <w:sz w:val="24"/>
          <w:szCs w:val="24"/>
          <w:lang w:eastAsia="ru-RU"/>
        </w:rPr>
        <w:t xml:space="preserve"> </w:t>
      </w:r>
      <w:proofErr w:type="spellStart"/>
      <w:r w:rsidR="009F4266" w:rsidRPr="002C2010">
        <w:rPr>
          <w:rFonts w:ascii="GHEA Grapalat" w:eastAsia="Times New Roman" w:hAnsi="GHEA Grapalat" w:cs="Times New Roman"/>
          <w:color w:val="000000"/>
          <w:sz w:val="24"/>
          <w:szCs w:val="24"/>
          <w:lang w:val="en-US" w:eastAsia="ru-RU"/>
        </w:rPr>
        <w:t>Հ</w:t>
      </w:r>
      <w:r w:rsidR="00DC386B" w:rsidRPr="002C2010">
        <w:rPr>
          <w:rFonts w:ascii="GHEA Grapalat" w:eastAsia="Times New Roman" w:hAnsi="GHEA Grapalat" w:cs="Times New Roman"/>
          <w:color w:val="000000"/>
          <w:sz w:val="24"/>
          <w:szCs w:val="24"/>
          <w:lang w:val="en-US" w:eastAsia="ru-RU"/>
        </w:rPr>
        <w:t>անրապետության</w:t>
      </w:r>
      <w:proofErr w:type="spellEnd"/>
      <w:r w:rsidR="009F4266" w:rsidRPr="002C2010">
        <w:rPr>
          <w:rFonts w:ascii="GHEA Grapalat" w:eastAsia="Times New Roman" w:hAnsi="GHEA Grapalat" w:cs="Times New Roman"/>
          <w:color w:val="000000"/>
          <w:sz w:val="24"/>
          <w:szCs w:val="24"/>
          <w:lang w:eastAsia="ru-RU"/>
        </w:rPr>
        <w:t xml:space="preserve"> </w:t>
      </w:r>
      <w:proofErr w:type="spellStart"/>
      <w:r w:rsidR="009F4266" w:rsidRPr="002C2010">
        <w:rPr>
          <w:rFonts w:ascii="GHEA Grapalat" w:eastAsia="Times New Roman" w:hAnsi="GHEA Grapalat" w:cs="Times New Roman"/>
          <w:color w:val="000000"/>
          <w:sz w:val="24"/>
          <w:szCs w:val="24"/>
          <w:lang w:val="en-US" w:eastAsia="ru-RU"/>
        </w:rPr>
        <w:t>պետական</w:t>
      </w:r>
      <w:proofErr w:type="spellEnd"/>
      <w:r w:rsidR="009F4266" w:rsidRPr="002C2010">
        <w:rPr>
          <w:rFonts w:ascii="GHEA Grapalat" w:eastAsia="Times New Roman" w:hAnsi="GHEA Grapalat" w:cs="Times New Roman"/>
          <w:color w:val="000000"/>
          <w:sz w:val="24"/>
          <w:szCs w:val="24"/>
          <w:lang w:eastAsia="ru-RU"/>
        </w:rPr>
        <w:t xml:space="preserve"> </w:t>
      </w:r>
      <w:proofErr w:type="spellStart"/>
      <w:r w:rsidR="009F4266" w:rsidRPr="002C2010">
        <w:rPr>
          <w:rFonts w:ascii="GHEA Grapalat" w:eastAsia="Times New Roman" w:hAnsi="GHEA Grapalat" w:cs="Times New Roman"/>
          <w:color w:val="000000"/>
          <w:sz w:val="24"/>
          <w:szCs w:val="24"/>
          <w:lang w:val="en-US" w:eastAsia="ru-RU"/>
        </w:rPr>
        <w:t>արխիվի</w:t>
      </w:r>
      <w:proofErr w:type="spellEnd"/>
      <w:r w:rsidR="009F4266" w:rsidRPr="002C2010">
        <w:rPr>
          <w:rFonts w:ascii="GHEA Grapalat" w:eastAsia="Times New Roman" w:hAnsi="GHEA Grapalat" w:cs="Times New Roman"/>
          <w:color w:val="000000"/>
          <w:sz w:val="24"/>
          <w:szCs w:val="24"/>
          <w:lang w:eastAsia="ru-RU"/>
        </w:rPr>
        <w:t xml:space="preserve"> </w:t>
      </w:r>
      <w:proofErr w:type="spellStart"/>
      <w:r w:rsidR="009F4266" w:rsidRPr="002C2010">
        <w:rPr>
          <w:rFonts w:ascii="GHEA Grapalat" w:eastAsia="Times New Roman" w:hAnsi="GHEA Grapalat" w:cs="Times New Roman"/>
          <w:color w:val="000000"/>
          <w:sz w:val="24"/>
          <w:szCs w:val="24"/>
          <w:lang w:val="en-US" w:eastAsia="ru-RU"/>
        </w:rPr>
        <w:t>պահպանության</w:t>
      </w:r>
      <w:r w:rsidR="00DC386B" w:rsidRPr="002C2010">
        <w:rPr>
          <w:rFonts w:ascii="GHEA Grapalat" w:eastAsia="Times New Roman" w:hAnsi="GHEA Grapalat" w:cs="Times New Roman"/>
          <w:color w:val="000000"/>
          <w:sz w:val="24"/>
          <w:szCs w:val="24"/>
          <w:lang w:val="en-US" w:eastAsia="ru-RU"/>
        </w:rPr>
        <w:t>ը</w:t>
      </w:r>
      <w:proofErr w:type="spellEnd"/>
      <w:r w:rsidR="009F4266" w:rsidRPr="002C2010">
        <w:rPr>
          <w:rFonts w:ascii="GHEA Grapalat" w:eastAsia="Times New Roman" w:hAnsi="GHEA Grapalat" w:cs="Times New Roman"/>
          <w:color w:val="000000"/>
          <w:sz w:val="24"/>
          <w:szCs w:val="24"/>
          <w:lang w:eastAsia="ru-RU"/>
        </w:rPr>
        <w:t xml:space="preserve"> </w:t>
      </w:r>
      <w:proofErr w:type="spellStart"/>
      <w:r w:rsidR="00DC386B" w:rsidRPr="002C2010">
        <w:rPr>
          <w:rFonts w:ascii="GHEA Grapalat" w:eastAsia="Times New Roman" w:hAnsi="GHEA Grapalat" w:cs="Times New Roman"/>
          <w:color w:val="000000"/>
          <w:sz w:val="24"/>
          <w:szCs w:val="24"/>
          <w:lang w:val="en-US" w:eastAsia="ru-RU"/>
        </w:rPr>
        <w:t>հանձնման</w:t>
      </w:r>
      <w:proofErr w:type="spellEnd"/>
      <w:r w:rsidR="009F4266" w:rsidRPr="002C2010">
        <w:rPr>
          <w:rFonts w:ascii="GHEA Grapalat" w:eastAsia="Times New Roman" w:hAnsi="GHEA Grapalat" w:cs="Times New Roman"/>
          <w:color w:val="000000"/>
          <w:sz w:val="24"/>
          <w:szCs w:val="24"/>
          <w:lang w:eastAsia="ru-RU"/>
        </w:rPr>
        <w:t xml:space="preserve"> </w:t>
      </w:r>
      <w:proofErr w:type="spellStart"/>
      <w:r w:rsidR="009F4266" w:rsidRPr="002C2010">
        <w:rPr>
          <w:rFonts w:ascii="GHEA Grapalat" w:eastAsia="Times New Roman" w:hAnsi="GHEA Grapalat" w:cs="Times New Roman"/>
          <w:color w:val="000000"/>
          <w:sz w:val="24"/>
          <w:szCs w:val="24"/>
          <w:lang w:val="en-US" w:eastAsia="ru-RU"/>
        </w:rPr>
        <w:t>ոչ</w:t>
      </w:r>
      <w:proofErr w:type="spellEnd"/>
      <w:r w:rsidR="009F4266" w:rsidRPr="002C2010">
        <w:rPr>
          <w:rFonts w:ascii="GHEA Grapalat" w:eastAsia="Times New Roman" w:hAnsi="GHEA Grapalat" w:cs="Times New Roman"/>
          <w:color w:val="000000"/>
          <w:sz w:val="24"/>
          <w:szCs w:val="24"/>
          <w:lang w:eastAsia="ru-RU"/>
        </w:rPr>
        <w:t xml:space="preserve"> </w:t>
      </w:r>
      <w:proofErr w:type="spellStart"/>
      <w:r w:rsidR="009F4266" w:rsidRPr="002C2010">
        <w:rPr>
          <w:rFonts w:ascii="GHEA Grapalat" w:eastAsia="Times New Roman" w:hAnsi="GHEA Grapalat" w:cs="Times New Roman"/>
          <w:color w:val="000000"/>
          <w:sz w:val="24"/>
          <w:szCs w:val="24"/>
          <w:lang w:val="en-US" w:eastAsia="ru-RU"/>
        </w:rPr>
        <w:t>ենթակա</w:t>
      </w:r>
      <w:proofErr w:type="spellEnd"/>
      <w:r w:rsidR="009F4266" w:rsidRPr="002C2010">
        <w:rPr>
          <w:rFonts w:ascii="GHEA Grapalat" w:eastAsia="Times New Roman" w:hAnsi="GHEA Grapalat" w:cs="Times New Roman"/>
          <w:color w:val="000000"/>
          <w:sz w:val="24"/>
          <w:szCs w:val="24"/>
          <w:lang w:eastAsia="ru-RU"/>
        </w:rPr>
        <w:t xml:space="preserve"> </w:t>
      </w:r>
      <w:proofErr w:type="spellStart"/>
      <w:r w:rsidR="009F4266" w:rsidRPr="002C2010">
        <w:rPr>
          <w:rFonts w:ascii="GHEA Grapalat" w:eastAsia="Times New Roman" w:hAnsi="GHEA Grapalat" w:cs="Times New Roman"/>
          <w:color w:val="000000"/>
          <w:sz w:val="24"/>
          <w:szCs w:val="24"/>
          <w:lang w:val="en-US" w:eastAsia="ru-RU"/>
        </w:rPr>
        <w:t>տեղեկությունները</w:t>
      </w:r>
      <w:proofErr w:type="spellEnd"/>
      <w:r w:rsidR="009F4266" w:rsidRPr="002C2010">
        <w:rPr>
          <w:rFonts w:ascii="GHEA Grapalat" w:eastAsia="Times New Roman" w:hAnsi="GHEA Grapalat" w:cs="Times New Roman"/>
          <w:color w:val="000000"/>
          <w:sz w:val="24"/>
          <w:szCs w:val="24"/>
          <w:lang w:eastAsia="ru-RU"/>
        </w:rPr>
        <w:t xml:space="preserve"> </w:t>
      </w:r>
      <w:proofErr w:type="spellStart"/>
      <w:r w:rsidR="009F4266" w:rsidRPr="002C2010">
        <w:rPr>
          <w:rFonts w:ascii="GHEA Grapalat" w:eastAsia="Times New Roman" w:hAnsi="GHEA Grapalat" w:cs="Times New Roman"/>
          <w:color w:val="000000"/>
          <w:sz w:val="24"/>
          <w:szCs w:val="24"/>
          <w:lang w:val="en-US" w:eastAsia="ru-RU"/>
        </w:rPr>
        <w:t>ոչնչացվում</w:t>
      </w:r>
      <w:proofErr w:type="spellEnd"/>
      <w:r w:rsidR="009F4266" w:rsidRPr="002C2010">
        <w:rPr>
          <w:rFonts w:ascii="GHEA Grapalat" w:eastAsia="Times New Roman" w:hAnsi="GHEA Grapalat" w:cs="Times New Roman"/>
          <w:color w:val="000000"/>
          <w:sz w:val="24"/>
          <w:szCs w:val="24"/>
          <w:lang w:eastAsia="ru-RU"/>
        </w:rPr>
        <w:t xml:space="preserve"> </w:t>
      </w:r>
      <w:proofErr w:type="spellStart"/>
      <w:r w:rsidR="009F4266" w:rsidRPr="002C2010">
        <w:rPr>
          <w:rFonts w:ascii="GHEA Grapalat" w:eastAsia="Times New Roman" w:hAnsi="GHEA Grapalat" w:cs="Times New Roman"/>
          <w:color w:val="000000"/>
          <w:sz w:val="24"/>
          <w:szCs w:val="24"/>
          <w:lang w:val="en-US" w:eastAsia="ru-RU"/>
        </w:rPr>
        <w:t>են</w:t>
      </w:r>
      <w:proofErr w:type="spellEnd"/>
      <w:r w:rsidR="004937A5" w:rsidRPr="002C2010">
        <w:rPr>
          <w:rFonts w:ascii="GHEA Grapalat" w:eastAsia="Times New Roman" w:hAnsi="GHEA Grapalat" w:cs="Times New Roman"/>
          <w:color w:val="000000"/>
          <w:sz w:val="24"/>
          <w:szCs w:val="24"/>
          <w:lang w:eastAsia="ru-RU"/>
        </w:rPr>
        <w:t xml:space="preserve">` </w:t>
      </w:r>
      <w:proofErr w:type="spellStart"/>
      <w:r w:rsidR="004937A5" w:rsidRPr="002C2010">
        <w:rPr>
          <w:rFonts w:ascii="GHEA Grapalat" w:eastAsia="Times New Roman" w:hAnsi="GHEA Grapalat" w:cs="Times New Roman"/>
          <w:color w:val="000000"/>
          <w:sz w:val="24"/>
          <w:szCs w:val="24"/>
          <w:lang w:val="en-US" w:eastAsia="ru-RU"/>
        </w:rPr>
        <w:t>բացառելով</w:t>
      </w:r>
      <w:proofErr w:type="spellEnd"/>
      <w:r w:rsidR="004937A5" w:rsidRPr="002C2010">
        <w:rPr>
          <w:rFonts w:ascii="GHEA Grapalat" w:eastAsia="Times New Roman" w:hAnsi="GHEA Grapalat" w:cs="Times New Roman"/>
          <w:color w:val="000000"/>
          <w:sz w:val="24"/>
          <w:szCs w:val="24"/>
          <w:lang w:eastAsia="ru-RU"/>
        </w:rPr>
        <w:t xml:space="preserve"> </w:t>
      </w:r>
      <w:proofErr w:type="spellStart"/>
      <w:r w:rsidR="004937A5" w:rsidRPr="002C2010">
        <w:rPr>
          <w:rFonts w:ascii="GHEA Grapalat" w:eastAsia="Times New Roman" w:hAnsi="GHEA Grapalat" w:cs="Times New Roman"/>
          <w:color w:val="000000"/>
          <w:sz w:val="24"/>
          <w:szCs w:val="24"/>
          <w:lang w:val="en-US" w:eastAsia="ru-RU"/>
        </w:rPr>
        <w:t>դրանց</w:t>
      </w:r>
      <w:proofErr w:type="spellEnd"/>
      <w:r w:rsidR="004937A5" w:rsidRPr="002C2010">
        <w:rPr>
          <w:rFonts w:ascii="GHEA Grapalat" w:eastAsia="Times New Roman" w:hAnsi="GHEA Grapalat" w:cs="Times New Roman"/>
          <w:color w:val="000000"/>
          <w:sz w:val="24"/>
          <w:szCs w:val="24"/>
          <w:lang w:eastAsia="ru-RU"/>
        </w:rPr>
        <w:t xml:space="preserve"> </w:t>
      </w:r>
      <w:proofErr w:type="spellStart"/>
      <w:r w:rsidR="004937A5" w:rsidRPr="002C2010">
        <w:rPr>
          <w:rFonts w:ascii="GHEA Grapalat" w:eastAsia="Times New Roman" w:hAnsi="GHEA Grapalat" w:cs="Times New Roman"/>
          <w:color w:val="000000"/>
          <w:sz w:val="24"/>
          <w:szCs w:val="24"/>
          <w:lang w:val="en-US" w:eastAsia="ru-RU"/>
        </w:rPr>
        <w:t>բովանդակության</w:t>
      </w:r>
      <w:proofErr w:type="spellEnd"/>
      <w:r w:rsidR="004937A5" w:rsidRPr="002C2010">
        <w:rPr>
          <w:rFonts w:ascii="GHEA Grapalat" w:eastAsia="Times New Roman" w:hAnsi="GHEA Grapalat" w:cs="Times New Roman"/>
          <w:color w:val="000000"/>
          <w:sz w:val="24"/>
          <w:szCs w:val="24"/>
          <w:lang w:eastAsia="ru-RU"/>
        </w:rPr>
        <w:t xml:space="preserve"> </w:t>
      </w:r>
      <w:proofErr w:type="spellStart"/>
      <w:r w:rsidR="004937A5" w:rsidRPr="002C2010">
        <w:rPr>
          <w:rFonts w:ascii="GHEA Grapalat" w:eastAsia="Times New Roman" w:hAnsi="GHEA Grapalat" w:cs="Times New Roman"/>
          <w:color w:val="000000"/>
          <w:sz w:val="24"/>
          <w:szCs w:val="24"/>
          <w:lang w:val="en-US" w:eastAsia="ru-RU"/>
        </w:rPr>
        <w:t>մասնակի</w:t>
      </w:r>
      <w:proofErr w:type="spellEnd"/>
      <w:r w:rsidR="004937A5" w:rsidRPr="002C2010">
        <w:rPr>
          <w:rFonts w:ascii="GHEA Grapalat" w:eastAsia="Times New Roman" w:hAnsi="GHEA Grapalat" w:cs="Times New Roman"/>
          <w:color w:val="000000"/>
          <w:sz w:val="24"/>
          <w:szCs w:val="24"/>
          <w:lang w:eastAsia="ru-RU"/>
        </w:rPr>
        <w:t xml:space="preserve"> </w:t>
      </w:r>
      <w:proofErr w:type="spellStart"/>
      <w:r w:rsidR="004937A5" w:rsidRPr="002C2010">
        <w:rPr>
          <w:rFonts w:ascii="GHEA Grapalat" w:eastAsia="Times New Roman" w:hAnsi="GHEA Grapalat" w:cs="Times New Roman"/>
          <w:color w:val="000000"/>
          <w:sz w:val="24"/>
          <w:szCs w:val="24"/>
          <w:lang w:val="en-US" w:eastAsia="ru-RU"/>
        </w:rPr>
        <w:t>կամ</w:t>
      </w:r>
      <w:proofErr w:type="spellEnd"/>
      <w:r w:rsidR="004937A5" w:rsidRPr="002C2010">
        <w:rPr>
          <w:rFonts w:ascii="GHEA Grapalat" w:eastAsia="Times New Roman" w:hAnsi="GHEA Grapalat" w:cs="Times New Roman"/>
          <w:color w:val="000000"/>
          <w:sz w:val="24"/>
          <w:szCs w:val="24"/>
          <w:lang w:eastAsia="ru-RU"/>
        </w:rPr>
        <w:t xml:space="preserve"> </w:t>
      </w:r>
      <w:proofErr w:type="spellStart"/>
      <w:r w:rsidR="004937A5" w:rsidRPr="002C2010">
        <w:rPr>
          <w:rFonts w:ascii="GHEA Grapalat" w:eastAsia="Times New Roman" w:hAnsi="GHEA Grapalat" w:cs="Times New Roman"/>
          <w:color w:val="000000"/>
          <w:sz w:val="24"/>
          <w:szCs w:val="24"/>
          <w:lang w:val="en-US" w:eastAsia="ru-RU"/>
        </w:rPr>
        <w:t>ամբողջական</w:t>
      </w:r>
      <w:proofErr w:type="spellEnd"/>
      <w:r w:rsidR="004937A5" w:rsidRPr="002C2010">
        <w:rPr>
          <w:rFonts w:ascii="GHEA Grapalat" w:eastAsia="Times New Roman" w:hAnsi="GHEA Grapalat" w:cs="Times New Roman"/>
          <w:color w:val="000000"/>
          <w:sz w:val="24"/>
          <w:szCs w:val="24"/>
          <w:lang w:eastAsia="ru-RU"/>
        </w:rPr>
        <w:t xml:space="preserve"> </w:t>
      </w:r>
      <w:proofErr w:type="spellStart"/>
      <w:r w:rsidR="004937A5" w:rsidRPr="002C2010">
        <w:rPr>
          <w:rFonts w:ascii="GHEA Grapalat" w:eastAsia="Times New Roman" w:hAnsi="GHEA Grapalat" w:cs="Times New Roman"/>
          <w:color w:val="000000"/>
          <w:sz w:val="24"/>
          <w:szCs w:val="24"/>
          <w:lang w:val="en-US" w:eastAsia="ru-RU"/>
        </w:rPr>
        <w:t>վերականգնման</w:t>
      </w:r>
      <w:proofErr w:type="spellEnd"/>
      <w:r w:rsidR="004937A5" w:rsidRPr="002C2010">
        <w:rPr>
          <w:rFonts w:ascii="GHEA Grapalat" w:eastAsia="Times New Roman" w:hAnsi="GHEA Grapalat" w:cs="Times New Roman"/>
          <w:color w:val="000000"/>
          <w:sz w:val="24"/>
          <w:szCs w:val="24"/>
          <w:lang w:eastAsia="ru-RU"/>
        </w:rPr>
        <w:t xml:space="preserve"> </w:t>
      </w:r>
      <w:proofErr w:type="spellStart"/>
      <w:r w:rsidR="004937A5" w:rsidRPr="002C2010">
        <w:rPr>
          <w:rFonts w:ascii="GHEA Grapalat" w:eastAsia="Times New Roman" w:hAnsi="GHEA Grapalat" w:cs="Times New Roman"/>
          <w:color w:val="000000"/>
          <w:sz w:val="24"/>
          <w:szCs w:val="24"/>
          <w:lang w:val="en-US" w:eastAsia="ru-RU"/>
        </w:rPr>
        <w:t>հնարավորությունը</w:t>
      </w:r>
      <w:proofErr w:type="spellEnd"/>
      <w:r w:rsidR="009F4266" w:rsidRPr="002C2010">
        <w:rPr>
          <w:rFonts w:ascii="GHEA Grapalat" w:eastAsia="Times New Roman" w:hAnsi="GHEA Grapalat" w:cs="Times New Roman"/>
          <w:color w:val="000000"/>
          <w:sz w:val="24"/>
          <w:szCs w:val="24"/>
          <w:lang w:eastAsia="ru-RU"/>
        </w:rPr>
        <w:t>:</w:t>
      </w:r>
    </w:p>
    <w:p w14:paraId="3DF470A8" w14:textId="77777777" w:rsidR="008F0154" w:rsidRPr="002C2010" w:rsidRDefault="00115E04" w:rsidP="009F4266">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7</w:t>
      </w:r>
      <w:r w:rsidR="008F0154" w:rsidRPr="002C2010">
        <w:rPr>
          <w:rFonts w:ascii="GHEA Grapalat" w:eastAsia="Times New Roman" w:hAnsi="GHEA Grapalat" w:cs="Times New Roman"/>
          <w:color w:val="000000"/>
          <w:sz w:val="24"/>
          <w:szCs w:val="24"/>
          <w:lang w:eastAsia="ru-RU"/>
        </w:rPr>
        <w:t xml:space="preserve">. </w:t>
      </w:r>
      <w:proofErr w:type="spellStart"/>
      <w:r w:rsidR="008F0154" w:rsidRPr="002C2010">
        <w:rPr>
          <w:rFonts w:ascii="GHEA Grapalat" w:eastAsia="Times New Roman" w:hAnsi="GHEA Grapalat" w:cs="Times New Roman"/>
          <w:color w:val="000000"/>
          <w:sz w:val="24"/>
          <w:szCs w:val="24"/>
          <w:lang w:val="en-US" w:eastAsia="ru-RU"/>
        </w:rPr>
        <w:t>Ռազմական</w:t>
      </w:r>
      <w:proofErr w:type="spellEnd"/>
      <w:r w:rsidR="008F0154" w:rsidRPr="002C2010">
        <w:rPr>
          <w:rFonts w:ascii="GHEA Grapalat" w:eastAsia="Times New Roman" w:hAnsi="GHEA Grapalat" w:cs="Times New Roman"/>
          <w:color w:val="000000"/>
          <w:sz w:val="24"/>
          <w:szCs w:val="24"/>
          <w:lang w:eastAsia="ru-RU"/>
        </w:rPr>
        <w:t xml:space="preserve"> </w:t>
      </w:r>
      <w:proofErr w:type="spellStart"/>
      <w:r w:rsidR="008F0154" w:rsidRPr="002C2010">
        <w:rPr>
          <w:rFonts w:ascii="GHEA Grapalat" w:eastAsia="Times New Roman" w:hAnsi="GHEA Grapalat" w:cs="Times New Roman"/>
          <w:color w:val="000000"/>
          <w:sz w:val="24"/>
          <w:szCs w:val="24"/>
          <w:lang w:val="en-US" w:eastAsia="ru-RU"/>
        </w:rPr>
        <w:t>դրության</w:t>
      </w:r>
      <w:proofErr w:type="spellEnd"/>
      <w:r w:rsidR="008F0154" w:rsidRPr="002C2010">
        <w:rPr>
          <w:rFonts w:ascii="GHEA Grapalat" w:eastAsia="Times New Roman" w:hAnsi="GHEA Grapalat" w:cs="Times New Roman"/>
          <w:color w:val="000000"/>
          <w:sz w:val="24"/>
          <w:szCs w:val="24"/>
          <w:lang w:eastAsia="ru-RU"/>
        </w:rPr>
        <w:t xml:space="preserve"> </w:t>
      </w:r>
      <w:proofErr w:type="spellStart"/>
      <w:r w:rsidR="008F0154" w:rsidRPr="002C2010">
        <w:rPr>
          <w:rFonts w:ascii="GHEA Grapalat" w:eastAsia="Times New Roman" w:hAnsi="GHEA Grapalat" w:cs="Times New Roman"/>
          <w:color w:val="000000"/>
          <w:sz w:val="24"/>
          <w:szCs w:val="24"/>
          <w:lang w:val="en-US" w:eastAsia="ru-RU"/>
        </w:rPr>
        <w:t>իրավական</w:t>
      </w:r>
      <w:proofErr w:type="spellEnd"/>
      <w:r w:rsidR="008F0154" w:rsidRPr="002C2010">
        <w:rPr>
          <w:rFonts w:ascii="GHEA Grapalat" w:eastAsia="Times New Roman" w:hAnsi="GHEA Grapalat" w:cs="Times New Roman"/>
          <w:color w:val="000000"/>
          <w:sz w:val="24"/>
          <w:szCs w:val="24"/>
          <w:lang w:eastAsia="ru-RU"/>
        </w:rPr>
        <w:t xml:space="preserve"> </w:t>
      </w:r>
      <w:proofErr w:type="spellStart"/>
      <w:r w:rsidR="008F0154" w:rsidRPr="002C2010">
        <w:rPr>
          <w:rFonts w:ascii="GHEA Grapalat" w:eastAsia="Times New Roman" w:hAnsi="GHEA Grapalat" w:cs="Times New Roman"/>
          <w:color w:val="000000"/>
          <w:sz w:val="24"/>
          <w:szCs w:val="24"/>
          <w:lang w:val="en-US" w:eastAsia="ru-RU"/>
        </w:rPr>
        <w:t>ռեժիմի</w:t>
      </w:r>
      <w:proofErr w:type="spellEnd"/>
      <w:r w:rsidR="008F0154" w:rsidRPr="002C2010">
        <w:rPr>
          <w:rFonts w:ascii="GHEA Grapalat" w:eastAsia="Times New Roman" w:hAnsi="GHEA Grapalat" w:cs="Times New Roman"/>
          <w:color w:val="000000"/>
          <w:sz w:val="24"/>
          <w:szCs w:val="24"/>
          <w:lang w:eastAsia="ru-RU"/>
        </w:rPr>
        <w:t xml:space="preserve"> </w:t>
      </w:r>
      <w:proofErr w:type="spellStart"/>
      <w:r w:rsidR="008F0154" w:rsidRPr="002C2010">
        <w:rPr>
          <w:rFonts w:ascii="GHEA Grapalat" w:eastAsia="Times New Roman" w:hAnsi="GHEA Grapalat" w:cs="Times New Roman"/>
          <w:color w:val="000000"/>
          <w:sz w:val="24"/>
          <w:szCs w:val="24"/>
          <w:lang w:val="en-US" w:eastAsia="ru-RU"/>
        </w:rPr>
        <w:t>կամ</w:t>
      </w:r>
      <w:proofErr w:type="spellEnd"/>
      <w:r w:rsidR="008F0154" w:rsidRPr="002C2010">
        <w:rPr>
          <w:rFonts w:ascii="GHEA Grapalat" w:eastAsia="Times New Roman" w:hAnsi="GHEA Grapalat" w:cs="Times New Roman"/>
          <w:color w:val="000000"/>
          <w:sz w:val="24"/>
          <w:szCs w:val="24"/>
          <w:lang w:eastAsia="ru-RU"/>
        </w:rPr>
        <w:t xml:space="preserve"> </w:t>
      </w:r>
      <w:proofErr w:type="spellStart"/>
      <w:r w:rsidR="008F0154" w:rsidRPr="002C2010">
        <w:rPr>
          <w:rFonts w:ascii="GHEA Grapalat" w:eastAsia="Times New Roman" w:hAnsi="GHEA Grapalat" w:cs="Times New Roman"/>
          <w:color w:val="000000"/>
          <w:sz w:val="24"/>
          <w:szCs w:val="24"/>
          <w:lang w:val="en-US" w:eastAsia="ru-RU"/>
        </w:rPr>
        <w:t>արտակարգ</w:t>
      </w:r>
      <w:proofErr w:type="spellEnd"/>
      <w:r w:rsidR="008F0154" w:rsidRPr="002C2010">
        <w:rPr>
          <w:rFonts w:ascii="GHEA Grapalat" w:eastAsia="Times New Roman" w:hAnsi="GHEA Grapalat" w:cs="Times New Roman"/>
          <w:color w:val="000000"/>
          <w:sz w:val="24"/>
          <w:szCs w:val="24"/>
          <w:lang w:eastAsia="ru-RU"/>
        </w:rPr>
        <w:t xml:space="preserve"> </w:t>
      </w:r>
      <w:proofErr w:type="spellStart"/>
      <w:r w:rsidR="008F0154" w:rsidRPr="002C2010">
        <w:rPr>
          <w:rFonts w:ascii="GHEA Grapalat" w:eastAsia="Times New Roman" w:hAnsi="GHEA Grapalat" w:cs="Times New Roman"/>
          <w:color w:val="000000"/>
          <w:sz w:val="24"/>
          <w:szCs w:val="24"/>
          <w:lang w:val="en-US" w:eastAsia="ru-RU"/>
        </w:rPr>
        <w:t>դրության</w:t>
      </w:r>
      <w:proofErr w:type="spellEnd"/>
      <w:r w:rsidR="008F0154" w:rsidRPr="002C2010">
        <w:rPr>
          <w:rFonts w:ascii="GHEA Grapalat" w:eastAsia="Times New Roman" w:hAnsi="GHEA Grapalat" w:cs="Times New Roman"/>
          <w:color w:val="000000"/>
          <w:sz w:val="24"/>
          <w:szCs w:val="24"/>
          <w:lang w:eastAsia="ru-RU"/>
        </w:rPr>
        <w:t xml:space="preserve"> </w:t>
      </w:r>
      <w:proofErr w:type="spellStart"/>
      <w:r w:rsidR="008F0154" w:rsidRPr="002C2010">
        <w:rPr>
          <w:rFonts w:ascii="GHEA Grapalat" w:eastAsia="Times New Roman" w:hAnsi="GHEA Grapalat" w:cs="Times New Roman"/>
          <w:color w:val="000000"/>
          <w:sz w:val="24"/>
          <w:szCs w:val="24"/>
          <w:lang w:val="en-US" w:eastAsia="ru-RU"/>
        </w:rPr>
        <w:t>իրավական</w:t>
      </w:r>
      <w:proofErr w:type="spellEnd"/>
      <w:r w:rsidR="008F0154" w:rsidRPr="002C2010">
        <w:rPr>
          <w:rFonts w:ascii="GHEA Grapalat" w:eastAsia="Times New Roman" w:hAnsi="GHEA Grapalat" w:cs="Times New Roman"/>
          <w:color w:val="000000"/>
          <w:sz w:val="24"/>
          <w:szCs w:val="24"/>
          <w:lang w:eastAsia="ru-RU"/>
        </w:rPr>
        <w:t xml:space="preserve"> </w:t>
      </w:r>
      <w:proofErr w:type="spellStart"/>
      <w:r w:rsidR="008F0154" w:rsidRPr="002C2010">
        <w:rPr>
          <w:rFonts w:ascii="GHEA Grapalat" w:eastAsia="Times New Roman" w:hAnsi="GHEA Grapalat" w:cs="Times New Roman"/>
          <w:color w:val="000000"/>
          <w:sz w:val="24"/>
          <w:szCs w:val="24"/>
          <w:lang w:val="en-US" w:eastAsia="ru-RU"/>
        </w:rPr>
        <w:t>ռեժիմի</w:t>
      </w:r>
      <w:proofErr w:type="spellEnd"/>
      <w:r w:rsidR="008F0154" w:rsidRPr="002C2010">
        <w:rPr>
          <w:rFonts w:ascii="GHEA Grapalat" w:eastAsia="Times New Roman" w:hAnsi="GHEA Grapalat" w:cs="Times New Roman"/>
          <w:color w:val="000000"/>
          <w:sz w:val="24"/>
          <w:szCs w:val="24"/>
          <w:lang w:eastAsia="ru-RU"/>
        </w:rPr>
        <w:t xml:space="preserve"> </w:t>
      </w:r>
      <w:proofErr w:type="spellStart"/>
      <w:r w:rsidR="008F0154" w:rsidRPr="002C2010">
        <w:rPr>
          <w:rFonts w:ascii="GHEA Grapalat" w:eastAsia="Times New Roman" w:hAnsi="GHEA Grapalat" w:cs="Times New Roman"/>
          <w:color w:val="000000"/>
          <w:sz w:val="24"/>
          <w:szCs w:val="24"/>
          <w:lang w:val="en-US" w:eastAsia="ru-RU"/>
        </w:rPr>
        <w:t>ժամանակ</w:t>
      </w:r>
      <w:proofErr w:type="spellEnd"/>
      <w:r w:rsidR="008F0154" w:rsidRPr="002C2010">
        <w:rPr>
          <w:rFonts w:ascii="GHEA Grapalat" w:eastAsia="Times New Roman" w:hAnsi="GHEA Grapalat" w:cs="Times New Roman"/>
          <w:color w:val="000000"/>
          <w:sz w:val="24"/>
          <w:szCs w:val="24"/>
          <w:lang w:eastAsia="ru-RU"/>
        </w:rPr>
        <w:t xml:space="preserve">, </w:t>
      </w:r>
      <w:proofErr w:type="spellStart"/>
      <w:r w:rsidR="008F0154" w:rsidRPr="002C2010">
        <w:rPr>
          <w:rFonts w:ascii="GHEA Grapalat" w:eastAsia="Times New Roman" w:hAnsi="GHEA Grapalat" w:cs="Times New Roman"/>
          <w:color w:val="000000"/>
          <w:sz w:val="24"/>
          <w:szCs w:val="24"/>
          <w:lang w:val="en-US" w:eastAsia="ru-RU"/>
        </w:rPr>
        <w:t>երբ</w:t>
      </w:r>
      <w:proofErr w:type="spellEnd"/>
      <w:r w:rsidR="008F0154" w:rsidRPr="002C2010">
        <w:rPr>
          <w:rFonts w:ascii="GHEA Grapalat" w:eastAsia="Times New Roman" w:hAnsi="GHEA Grapalat" w:cs="Times New Roman"/>
          <w:color w:val="000000"/>
          <w:sz w:val="24"/>
          <w:szCs w:val="24"/>
          <w:lang w:eastAsia="ru-RU"/>
        </w:rPr>
        <w:t xml:space="preserve"> </w:t>
      </w:r>
      <w:proofErr w:type="spellStart"/>
      <w:r w:rsidR="008F0154" w:rsidRPr="002C2010">
        <w:rPr>
          <w:rFonts w:ascii="GHEA Grapalat" w:eastAsia="Times New Roman" w:hAnsi="GHEA Grapalat" w:cs="Times New Roman"/>
          <w:color w:val="000000"/>
          <w:sz w:val="24"/>
          <w:szCs w:val="24"/>
          <w:lang w:val="en-US" w:eastAsia="ru-RU"/>
        </w:rPr>
        <w:t>հնարավոր</w:t>
      </w:r>
      <w:proofErr w:type="spellEnd"/>
      <w:r w:rsidR="008F0154" w:rsidRPr="002C2010">
        <w:rPr>
          <w:rFonts w:ascii="GHEA Grapalat" w:eastAsia="Times New Roman" w:hAnsi="GHEA Grapalat" w:cs="Times New Roman"/>
          <w:color w:val="000000"/>
          <w:sz w:val="24"/>
          <w:szCs w:val="24"/>
          <w:lang w:eastAsia="ru-RU"/>
        </w:rPr>
        <w:t xml:space="preserve"> </w:t>
      </w:r>
      <w:proofErr w:type="spellStart"/>
      <w:r w:rsidR="008F0154" w:rsidRPr="002C2010">
        <w:rPr>
          <w:rFonts w:ascii="GHEA Grapalat" w:eastAsia="Times New Roman" w:hAnsi="GHEA Grapalat" w:cs="Times New Roman"/>
          <w:color w:val="000000"/>
          <w:sz w:val="24"/>
          <w:szCs w:val="24"/>
          <w:lang w:val="en-US" w:eastAsia="ru-RU"/>
        </w:rPr>
        <w:t>չէ</w:t>
      </w:r>
      <w:proofErr w:type="spellEnd"/>
      <w:r w:rsidR="008F0154" w:rsidRPr="002C2010">
        <w:rPr>
          <w:rFonts w:ascii="GHEA Grapalat" w:eastAsia="Times New Roman" w:hAnsi="GHEA Grapalat" w:cs="Times New Roman"/>
          <w:color w:val="000000"/>
          <w:sz w:val="24"/>
          <w:szCs w:val="24"/>
          <w:lang w:eastAsia="ru-RU"/>
        </w:rPr>
        <w:t xml:space="preserve"> </w:t>
      </w:r>
      <w:proofErr w:type="spellStart"/>
      <w:r w:rsidR="008F0154" w:rsidRPr="002C2010">
        <w:rPr>
          <w:rFonts w:ascii="GHEA Grapalat" w:eastAsia="Times New Roman" w:hAnsi="GHEA Grapalat" w:cs="Times New Roman"/>
          <w:color w:val="000000"/>
          <w:sz w:val="24"/>
          <w:szCs w:val="24"/>
          <w:lang w:val="en-US" w:eastAsia="ru-RU"/>
        </w:rPr>
        <w:t>իրականացնել</w:t>
      </w:r>
      <w:proofErr w:type="spellEnd"/>
      <w:r w:rsidR="008F0154" w:rsidRPr="002C2010">
        <w:rPr>
          <w:rFonts w:ascii="GHEA Grapalat" w:eastAsia="Times New Roman" w:hAnsi="GHEA Grapalat" w:cs="Times New Roman"/>
          <w:color w:val="000000"/>
          <w:sz w:val="24"/>
          <w:szCs w:val="24"/>
          <w:lang w:eastAsia="ru-RU"/>
        </w:rPr>
        <w:t xml:space="preserve"> </w:t>
      </w:r>
      <w:proofErr w:type="spellStart"/>
      <w:r w:rsidR="008F0154" w:rsidRPr="002C2010">
        <w:rPr>
          <w:rFonts w:ascii="GHEA Grapalat" w:eastAsia="Times New Roman" w:hAnsi="GHEA Grapalat" w:cs="Times New Roman"/>
          <w:color w:val="000000"/>
          <w:sz w:val="24"/>
          <w:szCs w:val="24"/>
          <w:lang w:val="en-US" w:eastAsia="ru-RU"/>
        </w:rPr>
        <w:t>պետական</w:t>
      </w:r>
      <w:proofErr w:type="spellEnd"/>
      <w:r w:rsidR="008F0154" w:rsidRPr="002C2010">
        <w:rPr>
          <w:rFonts w:ascii="GHEA Grapalat" w:eastAsia="Times New Roman" w:hAnsi="GHEA Grapalat" w:cs="Times New Roman"/>
          <w:color w:val="000000"/>
          <w:sz w:val="24"/>
          <w:szCs w:val="24"/>
          <w:lang w:eastAsia="ru-RU"/>
        </w:rPr>
        <w:t xml:space="preserve"> </w:t>
      </w:r>
      <w:proofErr w:type="spellStart"/>
      <w:r w:rsidR="008F0154" w:rsidRPr="002C2010">
        <w:rPr>
          <w:rFonts w:ascii="GHEA Grapalat" w:eastAsia="Times New Roman" w:hAnsi="GHEA Grapalat" w:cs="Times New Roman"/>
          <w:color w:val="000000"/>
          <w:sz w:val="24"/>
          <w:szCs w:val="24"/>
          <w:lang w:val="en-US" w:eastAsia="ru-RU"/>
        </w:rPr>
        <w:t>գաղտնիք</w:t>
      </w:r>
      <w:proofErr w:type="spellEnd"/>
      <w:r w:rsidR="008F0154" w:rsidRPr="002C2010">
        <w:rPr>
          <w:rFonts w:ascii="GHEA Grapalat" w:eastAsia="Times New Roman" w:hAnsi="GHEA Grapalat" w:cs="Times New Roman"/>
          <w:color w:val="000000"/>
          <w:sz w:val="24"/>
          <w:szCs w:val="24"/>
          <w:lang w:eastAsia="ru-RU"/>
        </w:rPr>
        <w:t xml:space="preserve">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4D1E22" w:rsidRPr="002C2010">
        <w:rPr>
          <w:rFonts w:ascii="GHEA Grapalat" w:eastAsia="Times New Roman" w:hAnsi="GHEA Grapalat" w:cs="Times New Roman"/>
          <w:color w:val="000000"/>
          <w:sz w:val="24"/>
          <w:szCs w:val="24"/>
          <w:lang w:eastAsia="ru-RU"/>
        </w:rPr>
        <w:t xml:space="preserve"> </w:t>
      </w:r>
      <w:proofErr w:type="spellStart"/>
      <w:r w:rsidR="008F0154" w:rsidRPr="002C2010">
        <w:rPr>
          <w:rFonts w:ascii="GHEA Grapalat" w:eastAsia="Times New Roman" w:hAnsi="GHEA Grapalat" w:cs="Times New Roman"/>
          <w:color w:val="000000"/>
          <w:sz w:val="24"/>
          <w:szCs w:val="24"/>
          <w:lang w:val="en-US" w:eastAsia="ru-RU"/>
        </w:rPr>
        <w:t>տեղեկությունների</w:t>
      </w:r>
      <w:proofErr w:type="spellEnd"/>
      <w:r w:rsidR="008F0154" w:rsidRPr="002C2010">
        <w:rPr>
          <w:rFonts w:ascii="GHEA Grapalat" w:eastAsia="Times New Roman" w:hAnsi="GHEA Grapalat" w:cs="Times New Roman"/>
          <w:color w:val="000000"/>
          <w:sz w:val="24"/>
          <w:szCs w:val="24"/>
          <w:lang w:eastAsia="ru-RU"/>
        </w:rPr>
        <w:t xml:space="preserve"> </w:t>
      </w:r>
      <w:proofErr w:type="spellStart"/>
      <w:r w:rsidR="008F0154" w:rsidRPr="002C2010">
        <w:rPr>
          <w:rFonts w:ascii="GHEA Grapalat" w:eastAsia="Times New Roman" w:hAnsi="GHEA Grapalat" w:cs="Times New Roman"/>
          <w:color w:val="000000"/>
          <w:sz w:val="24"/>
          <w:szCs w:val="24"/>
          <w:lang w:val="en-US" w:eastAsia="ru-RU"/>
        </w:rPr>
        <w:t>անհրաժեշտ</w:t>
      </w:r>
      <w:proofErr w:type="spellEnd"/>
      <w:r w:rsidR="008F0154" w:rsidRPr="002C2010">
        <w:rPr>
          <w:rFonts w:ascii="GHEA Grapalat" w:eastAsia="Times New Roman" w:hAnsi="GHEA Grapalat" w:cs="Times New Roman"/>
          <w:color w:val="000000"/>
          <w:sz w:val="24"/>
          <w:szCs w:val="24"/>
          <w:lang w:eastAsia="ru-RU"/>
        </w:rPr>
        <w:t xml:space="preserve"> </w:t>
      </w:r>
      <w:proofErr w:type="spellStart"/>
      <w:r w:rsidR="008F0154" w:rsidRPr="002C2010">
        <w:rPr>
          <w:rFonts w:ascii="GHEA Grapalat" w:eastAsia="Times New Roman" w:hAnsi="GHEA Grapalat" w:cs="Times New Roman"/>
          <w:color w:val="000000"/>
          <w:sz w:val="24"/>
          <w:szCs w:val="24"/>
          <w:lang w:val="en-US" w:eastAsia="ru-RU"/>
        </w:rPr>
        <w:t>պաշտպանությունը</w:t>
      </w:r>
      <w:proofErr w:type="spellEnd"/>
      <w:r w:rsidR="008F0154" w:rsidRPr="002C2010">
        <w:rPr>
          <w:rFonts w:ascii="GHEA Grapalat" w:eastAsia="Times New Roman" w:hAnsi="GHEA Grapalat" w:cs="Times New Roman"/>
          <w:color w:val="000000"/>
          <w:sz w:val="24"/>
          <w:szCs w:val="24"/>
          <w:lang w:eastAsia="ru-RU"/>
        </w:rPr>
        <w:t xml:space="preserve"> </w:t>
      </w:r>
      <w:r w:rsidR="008F0154" w:rsidRPr="002C2010">
        <w:rPr>
          <w:rFonts w:ascii="GHEA Grapalat" w:eastAsia="Times New Roman" w:hAnsi="GHEA Grapalat" w:cs="Times New Roman"/>
          <w:color w:val="000000"/>
          <w:sz w:val="24"/>
          <w:szCs w:val="24"/>
          <w:lang w:val="en-US" w:eastAsia="ru-RU"/>
        </w:rPr>
        <w:t>և</w:t>
      </w:r>
      <w:r w:rsidR="008F0154" w:rsidRPr="002C2010">
        <w:rPr>
          <w:rFonts w:ascii="GHEA Grapalat" w:eastAsia="Times New Roman" w:hAnsi="GHEA Grapalat" w:cs="Times New Roman"/>
          <w:color w:val="000000"/>
          <w:sz w:val="24"/>
          <w:szCs w:val="24"/>
          <w:lang w:eastAsia="ru-RU"/>
        </w:rPr>
        <w:t xml:space="preserve"> </w:t>
      </w:r>
      <w:proofErr w:type="spellStart"/>
      <w:r w:rsidR="008F0154" w:rsidRPr="002C2010">
        <w:rPr>
          <w:rFonts w:ascii="GHEA Grapalat" w:eastAsia="Times New Roman" w:hAnsi="GHEA Grapalat" w:cs="Times New Roman"/>
          <w:color w:val="000000"/>
          <w:sz w:val="24"/>
          <w:szCs w:val="24"/>
          <w:lang w:val="en-US" w:eastAsia="ru-RU"/>
        </w:rPr>
        <w:t>առկա</w:t>
      </w:r>
      <w:proofErr w:type="spellEnd"/>
      <w:r w:rsidR="008F0154" w:rsidRPr="002C2010">
        <w:rPr>
          <w:rFonts w:ascii="GHEA Grapalat" w:eastAsia="Times New Roman" w:hAnsi="GHEA Grapalat" w:cs="Times New Roman"/>
          <w:color w:val="000000"/>
          <w:sz w:val="24"/>
          <w:szCs w:val="24"/>
          <w:lang w:eastAsia="ru-RU"/>
        </w:rPr>
        <w:t xml:space="preserve"> </w:t>
      </w:r>
      <w:r w:rsidR="008F0154" w:rsidRPr="002C2010">
        <w:rPr>
          <w:rFonts w:ascii="GHEA Grapalat" w:eastAsia="Times New Roman" w:hAnsi="GHEA Grapalat" w:cs="Times New Roman"/>
          <w:color w:val="000000"/>
          <w:sz w:val="24"/>
          <w:szCs w:val="24"/>
          <w:lang w:val="en-US" w:eastAsia="ru-RU"/>
        </w:rPr>
        <w:t>է</w:t>
      </w:r>
      <w:r w:rsidR="008F0154" w:rsidRPr="002C2010">
        <w:rPr>
          <w:rFonts w:ascii="GHEA Grapalat" w:eastAsia="Times New Roman" w:hAnsi="GHEA Grapalat" w:cs="Times New Roman"/>
          <w:color w:val="000000"/>
          <w:sz w:val="24"/>
          <w:szCs w:val="24"/>
          <w:lang w:eastAsia="ru-RU"/>
        </w:rPr>
        <w:t xml:space="preserve"> </w:t>
      </w:r>
      <w:proofErr w:type="spellStart"/>
      <w:r w:rsidR="008F0154" w:rsidRPr="002C2010">
        <w:rPr>
          <w:rFonts w:ascii="GHEA Grapalat" w:eastAsia="Times New Roman" w:hAnsi="GHEA Grapalat" w:cs="Times New Roman"/>
          <w:color w:val="000000"/>
          <w:sz w:val="24"/>
          <w:szCs w:val="24"/>
          <w:lang w:val="en-US" w:eastAsia="ru-RU"/>
        </w:rPr>
        <w:t>դրա</w:t>
      </w:r>
      <w:proofErr w:type="spellEnd"/>
      <w:r w:rsidR="008F0154" w:rsidRPr="002C2010">
        <w:rPr>
          <w:rFonts w:ascii="GHEA Grapalat" w:eastAsia="Times New Roman" w:hAnsi="GHEA Grapalat" w:cs="Times New Roman"/>
          <w:color w:val="000000"/>
          <w:sz w:val="24"/>
          <w:szCs w:val="24"/>
          <w:lang w:eastAsia="ru-RU"/>
        </w:rPr>
        <w:t xml:space="preserve"> </w:t>
      </w:r>
      <w:proofErr w:type="spellStart"/>
      <w:r w:rsidR="008F0154" w:rsidRPr="002C2010">
        <w:rPr>
          <w:rFonts w:ascii="GHEA Grapalat" w:eastAsia="Times New Roman" w:hAnsi="GHEA Grapalat" w:cs="Times New Roman"/>
          <w:color w:val="000000"/>
          <w:sz w:val="24"/>
          <w:szCs w:val="24"/>
          <w:lang w:val="en-US" w:eastAsia="ru-RU"/>
        </w:rPr>
        <w:t>փաստացի</w:t>
      </w:r>
      <w:proofErr w:type="spellEnd"/>
      <w:r w:rsidR="008F0154" w:rsidRPr="002C2010">
        <w:rPr>
          <w:rFonts w:ascii="GHEA Grapalat" w:eastAsia="Times New Roman" w:hAnsi="GHEA Grapalat" w:cs="Times New Roman"/>
          <w:color w:val="000000"/>
          <w:sz w:val="24"/>
          <w:szCs w:val="24"/>
          <w:lang w:eastAsia="ru-RU"/>
        </w:rPr>
        <w:t xml:space="preserve"> </w:t>
      </w:r>
      <w:proofErr w:type="spellStart"/>
      <w:r w:rsidR="008F0154" w:rsidRPr="002C2010">
        <w:rPr>
          <w:rFonts w:ascii="GHEA Grapalat" w:eastAsia="Times New Roman" w:hAnsi="GHEA Grapalat" w:cs="Times New Roman"/>
          <w:color w:val="000000"/>
          <w:sz w:val="24"/>
          <w:szCs w:val="24"/>
          <w:lang w:val="en-US" w:eastAsia="ru-RU"/>
        </w:rPr>
        <w:t>կորստի</w:t>
      </w:r>
      <w:proofErr w:type="spellEnd"/>
      <w:r w:rsidR="008F0154" w:rsidRPr="002C2010">
        <w:rPr>
          <w:rFonts w:ascii="GHEA Grapalat" w:eastAsia="Times New Roman" w:hAnsi="GHEA Grapalat" w:cs="Times New Roman"/>
          <w:color w:val="000000"/>
          <w:sz w:val="24"/>
          <w:szCs w:val="24"/>
          <w:lang w:eastAsia="ru-RU"/>
        </w:rPr>
        <w:t xml:space="preserve"> </w:t>
      </w:r>
      <w:proofErr w:type="spellStart"/>
      <w:r w:rsidR="008F0154" w:rsidRPr="002C2010">
        <w:rPr>
          <w:rFonts w:ascii="GHEA Grapalat" w:eastAsia="Times New Roman" w:hAnsi="GHEA Grapalat" w:cs="Times New Roman"/>
          <w:color w:val="000000"/>
          <w:sz w:val="24"/>
          <w:szCs w:val="24"/>
          <w:lang w:val="en-US" w:eastAsia="ru-RU"/>
        </w:rPr>
        <w:t>կամ</w:t>
      </w:r>
      <w:proofErr w:type="spellEnd"/>
      <w:r w:rsidR="008F0154" w:rsidRPr="002C2010">
        <w:rPr>
          <w:rFonts w:ascii="GHEA Grapalat" w:eastAsia="Times New Roman" w:hAnsi="GHEA Grapalat" w:cs="Times New Roman"/>
          <w:color w:val="000000"/>
          <w:sz w:val="24"/>
          <w:szCs w:val="24"/>
          <w:lang w:eastAsia="ru-RU"/>
        </w:rPr>
        <w:t xml:space="preserve"> </w:t>
      </w:r>
      <w:proofErr w:type="spellStart"/>
      <w:r w:rsidR="008F0154" w:rsidRPr="002C2010">
        <w:rPr>
          <w:rFonts w:ascii="GHEA Grapalat" w:eastAsia="Times New Roman" w:hAnsi="GHEA Grapalat" w:cs="Times New Roman"/>
          <w:color w:val="000000"/>
          <w:sz w:val="24"/>
          <w:szCs w:val="24"/>
          <w:lang w:val="en-US" w:eastAsia="ru-RU"/>
        </w:rPr>
        <w:lastRenderedPageBreak/>
        <w:t>հրապարակման</w:t>
      </w:r>
      <w:proofErr w:type="spellEnd"/>
      <w:r w:rsidR="008F0154" w:rsidRPr="002C2010">
        <w:rPr>
          <w:rFonts w:ascii="GHEA Grapalat" w:eastAsia="Times New Roman" w:hAnsi="GHEA Grapalat" w:cs="Times New Roman"/>
          <w:color w:val="000000"/>
          <w:sz w:val="24"/>
          <w:szCs w:val="24"/>
          <w:lang w:eastAsia="ru-RU"/>
        </w:rPr>
        <w:t xml:space="preserve"> </w:t>
      </w:r>
      <w:proofErr w:type="spellStart"/>
      <w:r w:rsidR="008F0154" w:rsidRPr="002C2010">
        <w:rPr>
          <w:rFonts w:ascii="GHEA Grapalat" w:eastAsia="Times New Roman" w:hAnsi="GHEA Grapalat" w:cs="Times New Roman"/>
          <w:color w:val="000000"/>
          <w:sz w:val="24"/>
          <w:szCs w:val="24"/>
          <w:lang w:val="en-US" w:eastAsia="ru-RU"/>
        </w:rPr>
        <w:t>վտանգ</w:t>
      </w:r>
      <w:proofErr w:type="spellEnd"/>
      <w:r w:rsidR="00525F9D" w:rsidRPr="002C2010">
        <w:rPr>
          <w:rFonts w:ascii="GHEA Grapalat" w:eastAsia="Times New Roman" w:hAnsi="GHEA Grapalat" w:cs="Times New Roman"/>
          <w:color w:val="000000"/>
          <w:sz w:val="24"/>
          <w:szCs w:val="24"/>
          <w:lang w:eastAsia="ru-RU"/>
        </w:rPr>
        <w:t xml:space="preserve">` </w:t>
      </w:r>
      <w:proofErr w:type="spellStart"/>
      <w:r w:rsidR="00525F9D" w:rsidRPr="002C2010">
        <w:rPr>
          <w:rFonts w:ascii="GHEA Grapalat" w:eastAsia="Times New Roman" w:hAnsi="GHEA Grapalat" w:cs="Times New Roman"/>
          <w:color w:val="000000"/>
          <w:sz w:val="24"/>
          <w:szCs w:val="24"/>
          <w:lang w:val="en-US" w:eastAsia="ru-RU"/>
        </w:rPr>
        <w:t>համապատասխան</w:t>
      </w:r>
      <w:proofErr w:type="spellEnd"/>
      <w:r w:rsidR="00525F9D" w:rsidRPr="002C2010">
        <w:rPr>
          <w:rFonts w:ascii="GHEA Grapalat" w:eastAsia="Times New Roman" w:hAnsi="GHEA Grapalat" w:cs="Times New Roman"/>
          <w:color w:val="000000"/>
          <w:sz w:val="24"/>
          <w:szCs w:val="24"/>
          <w:lang w:eastAsia="ru-RU"/>
        </w:rPr>
        <w:t xml:space="preserve"> </w:t>
      </w:r>
      <w:proofErr w:type="spellStart"/>
      <w:r w:rsidR="00525F9D" w:rsidRPr="002C2010">
        <w:rPr>
          <w:rFonts w:ascii="GHEA Grapalat" w:eastAsia="Times New Roman" w:hAnsi="GHEA Grapalat" w:cs="Times New Roman"/>
          <w:color w:val="000000"/>
          <w:sz w:val="24"/>
          <w:szCs w:val="24"/>
          <w:lang w:val="en-US" w:eastAsia="ru-RU"/>
        </w:rPr>
        <w:t>իրավասու</w:t>
      </w:r>
      <w:proofErr w:type="spellEnd"/>
      <w:r w:rsidR="00525F9D" w:rsidRPr="002C2010">
        <w:rPr>
          <w:rFonts w:ascii="GHEA Grapalat" w:eastAsia="Times New Roman" w:hAnsi="GHEA Grapalat" w:cs="Times New Roman"/>
          <w:color w:val="000000"/>
          <w:sz w:val="24"/>
          <w:szCs w:val="24"/>
          <w:lang w:eastAsia="ru-RU"/>
        </w:rPr>
        <w:t xml:space="preserve"> </w:t>
      </w:r>
      <w:r w:rsidR="008F75A5" w:rsidRPr="002C2010">
        <w:rPr>
          <w:rFonts w:ascii="GHEA Grapalat" w:eastAsia="Times New Roman" w:hAnsi="GHEA Grapalat" w:cs="Times New Roman"/>
          <w:color w:val="000000"/>
          <w:sz w:val="24"/>
          <w:szCs w:val="24"/>
          <w:lang w:eastAsia="ru-RU"/>
        </w:rPr>
        <w:t>(</w:t>
      </w:r>
      <w:proofErr w:type="spellStart"/>
      <w:r w:rsidR="008F75A5" w:rsidRPr="002C2010">
        <w:rPr>
          <w:rFonts w:ascii="GHEA Grapalat" w:eastAsia="Times New Roman" w:hAnsi="GHEA Grapalat" w:cs="Times New Roman"/>
          <w:color w:val="000000"/>
          <w:sz w:val="24"/>
          <w:szCs w:val="24"/>
          <w:lang w:val="en-US" w:eastAsia="ru-RU"/>
        </w:rPr>
        <w:t>պատասխանատու</w:t>
      </w:r>
      <w:proofErr w:type="spellEnd"/>
      <w:r w:rsidR="008F75A5" w:rsidRPr="002C2010">
        <w:rPr>
          <w:rFonts w:ascii="GHEA Grapalat" w:eastAsia="Times New Roman" w:hAnsi="GHEA Grapalat" w:cs="Times New Roman"/>
          <w:color w:val="000000"/>
          <w:sz w:val="24"/>
          <w:szCs w:val="24"/>
          <w:lang w:eastAsia="ru-RU"/>
        </w:rPr>
        <w:t xml:space="preserve">) </w:t>
      </w:r>
      <w:proofErr w:type="spellStart"/>
      <w:r w:rsidR="00525F9D" w:rsidRPr="002C2010">
        <w:rPr>
          <w:rFonts w:ascii="GHEA Grapalat" w:eastAsia="Times New Roman" w:hAnsi="GHEA Grapalat" w:cs="Times New Roman"/>
          <w:color w:val="000000"/>
          <w:sz w:val="24"/>
          <w:szCs w:val="24"/>
          <w:lang w:val="en-US" w:eastAsia="ru-RU"/>
        </w:rPr>
        <w:t>անձ</w:t>
      </w:r>
      <w:r w:rsidR="008F75A5" w:rsidRPr="002C2010">
        <w:rPr>
          <w:rFonts w:ascii="GHEA Grapalat" w:eastAsia="Times New Roman" w:hAnsi="GHEA Grapalat" w:cs="Times New Roman"/>
          <w:color w:val="000000"/>
          <w:sz w:val="24"/>
          <w:szCs w:val="24"/>
          <w:lang w:val="en-US" w:eastAsia="ru-RU"/>
        </w:rPr>
        <w:t>անց</w:t>
      </w:r>
      <w:proofErr w:type="spellEnd"/>
      <w:r w:rsidR="008F75A5" w:rsidRPr="002C2010">
        <w:rPr>
          <w:rFonts w:ascii="GHEA Grapalat" w:eastAsia="Times New Roman" w:hAnsi="GHEA Grapalat" w:cs="Times New Roman"/>
          <w:color w:val="000000"/>
          <w:sz w:val="24"/>
          <w:szCs w:val="24"/>
          <w:lang w:eastAsia="ru-RU"/>
        </w:rPr>
        <w:t xml:space="preserve"> </w:t>
      </w:r>
      <w:proofErr w:type="spellStart"/>
      <w:r w:rsidR="008F75A5" w:rsidRPr="002C2010">
        <w:rPr>
          <w:rFonts w:ascii="GHEA Grapalat" w:eastAsia="Times New Roman" w:hAnsi="GHEA Grapalat" w:cs="Times New Roman"/>
          <w:color w:val="000000"/>
          <w:sz w:val="24"/>
          <w:szCs w:val="24"/>
          <w:lang w:val="en-US" w:eastAsia="ru-RU"/>
        </w:rPr>
        <w:t>որոշմամբ</w:t>
      </w:r>
      <w:proofErr w:type="spellEnd"/>
      <w:r w:rsidR="00481E5B" w:rsidRPr="002C2010">
        <w:rPr>
          <w:rFonts w:ascii="GHEA Grapalat" w:eastAsia="Times New Roman" w:hAnsi="GHEA Grapalat" w:cs="Times New Roman"/>
          <w:color w:val="000000"/>
          <w:sz w:val="24"/>
          <w:szCs w:val="24"/>
          <w:lang w:eastAsia="ru-RU"/>
        </w:rPr>
        <w:t xml:space="preserve"> </w:t>
      </w:r>
      <w:proofErr w:type="spellStart"/>
      <w:r w:rsidR="00481E5B" w:rsidRPr="002C2010">
        <w:rPr>
          <w:rFonts w:ascii="GHEA Grapalat" w:eastAsia="Times New Roman" w:hAnsi="GHEA Grapalat" w:cs="Times New Roman"/>
          <w:color w:val="000000"/>
          <w:sz w:val="24"/>
          <w:szCs w:val="24"/>
          <w:lang w:val="en-US" w:eastAsia="ru-RU"/>
        </w:rPr>
        <w:t>դրանք</w:t>
      </w:r>
      <w:proofErr w:type="spellEnd"/>
      <w:r w:rsidR="00481E5B" w:rsidRPr="002C2010">
        <w:rPr>
          <w:rFonts w:ascii="GHEA Grapalat" w:eastAsia="Times New Roman" w:hAnsi="GHEA Grapalat" w:cs="Times New Roman"/>
          <w:color w:val="000000"/>
          <w:sz w:val="24"/>
          <w:szCs w:val="24"/>
          <w:lang w:eastAsia="ru-RU"/>
        </w:rPr>
        <w:t xml:space="preserve"> </w:t>
      </w:r>
      <w:proofErr w:type="spellStart"/>
      <w:r w:rsidR="00481E5B" w:rsidRPr="002C2010">
        <w:rPr>
          <w:rFonts w:ascii="GHEA Grapalat" w:eastAsia="Times New Roman" w:hAnsi="GHEA Grapalat" w:cs="Times New Roman"/>
          <w:color w:val="000000"/>
          <w:sz w:val="24"/>
          <w:szCs w:val="24"/>
          <w:lang w:val="en-US" w:eastAsia="ru-RU"/>
        </w:rPr>
        <w:t>ոչնչացվում</w:t>
      </w:r>
      <w:proofErr w:type="spellEnd"/>
      <w:r w:rsidR="00481E5B" w:rsidRPr="002C2010">
        <w:rPr>
          <w:rFonts w:ascii="GHEA Grapalat" w:eastAsia="Times New Roman" w:hAnsi="GHEA Grapalat" w:cs="Times New Roman"/>
          <w:color w:val="000000"/>
          <w:sz w:val="24"/>
          <w:szCs w:val="24"/>
          <w:lang w:eastAsia="ru-RU"/>
        </w:rPr>
        <w:t xml:space="preserve"> </w:t>
      </w:r>
      <w:proofErr w:type="spellStart"/>
      <w:r w:rsidR="00481E5B" w:rsidRPr="002C2010">
        <w:rPr>
          <w:rFonts w:ascii="GHEA Grapalat" w:eastAsia="Times New Roman" w:hAnsi="GHEA Grapalat" w:cs="Times New Roman"/>
          <w:color w:val="000000"/>
          <w:sz w:val="24"/>
          <w:szCs w:val="24"/>
          <w:lang w:val="en-US" w:eastAsia="ru-RU"/>
        </w:rPr>
        <w:t>են</w:t>
      </w:r>
      <w:proofErr w:type="spellEnd"/>
      <w:r w:rsidR="00525F9D" w:rsidRPr="002C2010">
        <w:rPr>
          <w:rFonts w:ascii="GHEA Grapalat" w:eastAsia="Times New Roman" w:hAnsi="GHEA Grapalat" w:cs="Times New Roman"/>
          <w:color w:val="000000"/>
          <w:sz w:val="24"/>
          <w:szCs w:val="24"/>
          <w:lang w:eastAsia="ru-RU"/>
        </w:rPr>
        <w:t>:</w:t>
      </w:r>
    </w:p>
    <w:p w14:paraId="6592A8EF" w14:textId="77777777" w:rsidR="00D91384" w:rsidRPr="002C2010" w:rsidRDefault="00115E04" w:rsidP="009F4266">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8</w:t>
      </w:r>
      <w:r w:rsidR="00D91384" w:rsidRPr="002C2010">
        <w:rPr>
          <w:rFonts w:ascii="GHEA Grapalat" w:eastAsia="Times New Roman" w:hAnsi="GHEA Grapalat" w:cs="Times New Roman"/>
          <w:color w:val="000000"/>
          <w:sz w:val="24"/>
          <w:szCs w:val="24"/>
          <w:lang w:eastAsia="ru-RU"/>
        </w:rPr>
        <w:t xml:space="preserve">. </w:t>
      </w:r>
      <w:proofErr w:type="spellStart"/>
      <w:r w:rsidR="00D91384" w:rsidRPr="002C2010">
        <w:rPr>
          <w:rFonts w:ascii="GHEA Grapalat" w:eastAsia="Times New Roman" w:hAnsi="GHEA Grapalat" w:cs="Times New Roman"/>
          <w:color w:val="000000"/>
          <w:sz w:val="24"/>
          <w:szCs w:val="24"/>
          <w:lang w:val="en-US" w:eastAsia="ru-RU"/>
        </w:rPr>
        <w:t>Մինչև</w:t>
      </w:r>
      <w:proofErr w:type="spellEnd"/>
      <w:r w:rsidR="00D91384" w:rsidRPr="002C2010">
        <w:rPr>
          <w:rFonts w:ascii="GHEA Grapalat" w:eastAsia="Times New Roman" w:hAnsi="GHEA Grapalat" w:cs="Times New Roman"/>
          <w:color w:val="000000"/>
          <w:sz w:val="24"/>
          <w:szCs w:val="24"/>
          <w:lang w:eastAsia="ru-RU"/>
        </w:rPr>
        <w:t xml:space="preserve"> </w:t>
      </w:r>
      <w:proofErr w:type="spellStart"/>
      <w:r w:rsidR="00D91384" w:rsidRPr="002C2010">
        <w:rPr>
          <w:rFonts w:ascii="GHEA Grapalat" w:eastAsia="Times New Roman" w:hAnsi="GHEA Grapalat" w:cs="Times New Roman"/>
          <w:color w:val="000000"/>
          <w:sz w:val="24"/>
          <w:szCs w:val="24"/>
          <w:lang w:val="en-US" w:eastAsia="ru-RU"/>
        </w:rPr>
        <w:t>պահպանման</w:t>
      </w:r>
      <w:proofErr w:type="spellEnd"/>
      <w:r w:rsidR="00D91384" w:rsidRPr="002C2010">
        <w:rPr>
          <w:rFonts w:ascii="GHEA Grapalat" w:eastAsia="Times New Roman" w:hAnsi="GHEA Grapalat" w:cs="Times New Roman"/>
          <w:color w:val="000000"/>
          <w:sz w:val="24"/>
          <w:szCs w:val="24"/>
          <w:lang w:eastAsia="ru-RU"/>
        </w:rPr>
        <w:t xml:space="preserve"> </w:t>
      </w:r>
      <w:proofErr w:type="spellStart"/>
      <w:r w:rsidR="00D91384" w:rsidRPr="002C2010">
        <w:rPr>
          <w:rFonts w:ascii="GHEA Grapalat" w:eastAsia="Times New Roman" w:hAnsi="GHEA Grapalat" w:cs="Times New Roman"/>
          <w:color w:val="000000"/>
          <w:sz w:val="24"/>
          <w:szCs w:val="24"/>
          <w:lang w:val="en-US" w:eastAsia="ru-RU"/>
        </w:rPr>
        <w:t>ժամկետի</w:t>
      </w:r>
      <w:proofErr w:type="spellEnd"/>
      <w:r w:rsidR="00D91384" w:rsidRPr="002C2010">
        <w:rPr>
          <w:rFonts w:ascii="GHEA Grapalat" w:eastAsia="Times New Roman" w:hAnsi="GHEA Grapalat" w:cs="Times New Roman"/>
          <w:color w:val="000000"/>
          <w:sz w:val="24"/>
          <w:szCs w:val="24"/>
          <w:lang w:eastAsia="ru-RU"/>
        </w:rPr>
        <w:t xml:space="preserve"> </w:t>
      </w:r>
      <w:proofErr w:type="spellStart"/>
      <w:r w:rsidR="00D91384" w:rsidRPr="002C2010">
        <w:rPr>
          <w:rFonts w:ascii="GHEA Grapalat" w:eastAsia="Times New Roman" w:hAnsi="GHEA Grapalat" w:cs="Times New Roman"/>
          <w:color w:val="000000"/>
          <w:sz w:val="24"/>
          <w:szCs w:val="24"/>
          <w:lang w:val="en-US" w:eastAsia="ru-RU"/>
        </w:rPr>
        <w:t>լրանալը</w:t>
      </w:r>
      <w:proofErr w:type="spellEnd"/>
      <w:r w:rsidR="00D91384" w:rsidRPr="002C2010">
        <w:rPr>
          <w:rFonts w:ascii="GHEA Grapalat" w:eastAsia="Times New Roman" w:hAnsi="GHEA Grapalat" w:cs="Times New Roman"/>
          <w:color w:val="000000"/>
          <w:sz w:val="24"/>
          <w:szCs w:val="24"/>
          <w:lang w:eastAsia="ru-RU"/>
        </w:rPr>
        <w:t xml:space="preserve"> </w:t>
      </w:r>
      <w:proofErr w:type="spellStart"/>
      <w:r w:rsidR="00D91384" w:rsidRPr="002C2010">
        <w:rPr>
          <w:rFonts w:ascii="GHEA Grapalat" w:eastAsia="Times New Roman" w:hAnsi="GHEA Grapalat" w:cs="Times New Roman"/>
          <w:color w:val="000000"/>
          <w:sz w:val="24"/>
          <w:szCs w:val="24"/>
          <w:lang w:val="en-US" w:eastAsia="ru-RU"/>
        </w:rPr>
        <w:t>տեղեկությունները</w:t>
      </w:r>
      <w:proofErr w:type="spellEnd"/>
      <w:r w:rsidR="00D91384" w:rsidRPr="002C2010">
        <w:rPr>
          <w:rFonts w:ascii="GHEA Grapalat" w:eastAsia="Times New Roman" w:hAnsi="GHEA Grapalat" w:cs="Times New Roman"/>
          <w:color w:val="000000"/>
          <w:sz w:val="24"/>
          <w:szCs w:val="24"/>
          <w:lang w:eastAsia="ru-RU"/>
        </w:rPr>
        <w:t xml:space="preserve"> </w:t>
      </w:r>
      <w:proofErr w:type="spellStart"/>
      <w:r w:rsidR="00D91384" w:rsidRPr="002C2010">
        <w:rPr>
          <w:rFonts w:ascii="GHEA Grapalat" w:eastAsia="Times New Roman" w:hAnsi="GHEA Grapalat" w:cs="Times New Roman"/>
          <w:color w:val="000000"/>
          <w:sz w:val="24"/>
          <w:szCs w:val="24"/>
          <w:lang w:val="en-US" w:eastAsia="ru-RU"/>
        </w:rPr>
        <w:t>կարող</w:t>
      </w:r>
      <w:proofErr w:type="spellEnd"/>
      <w:r w:rsidR="00D91384" w:rsidRPr="002C2010">
        <w:rPr>
          <w:rFonts w:ascii="GHEA Grapalat" w:eastAsia="Times New Roman" w:hAnsi="GHEA Grapalat" w:cs="Times New Roman"/>
          <w:color w:val="000000"/>
          <w:sz w:val="24"/>
          <w:szCs w:val="24"/>
          <w:lang w:eastAsia="ru-RU"/>
        </w:rPr>
        <w:t xml:space="preserve"> </w:t>
      </w:r>
      <w:proofErr w:type="spellStart"/>
      <w:r w:rsidR="00D91384" w:rsidRPr="002C2010">
        <w:rPr>
          <w:rFonts w:ascii="GHEA Grapalat" w:eastAsia="Times New Roman" w:hAnsi="GHEA Grapalat" w:cs="Times New Roman"/>
          <w:color w:val="000000"/>
          <w:sz w:val="24"/>
          <w:szCs w:val="24"/>
          <w:lang w:val="en-US" w:eastAsia="ru-RU"/>
        </w:rPr>
        <w:t>են</w:t>
      </w:r>
      <w:proofErr w:type="spellEnd"/>
      <w:r w:rsidR="00D91384" w:rsidRPr="002C2010">
        <w:rPr>
          <w:rFonts w:ascii="GHEA Grapalat" w:eastAsia="Times New Roman" w:hAnsi="GHEA Grapalat" w:cs="Times New Roman"/>
          <w:color w:val="000000"/>
          <w:sz w:val="24"/>
          <w:szCs w:val="24"/>
          <w:lang w:eastAsia="ru-RU"/>
        </w:rPr>
        <w:t xml:space="preserve"> </w:t>
      </w:r>
      <w:proofErr w:type="spellStart"/>
      <w:r w:rsidR="00D91384" w:rsidRPr="002C2010">
        <w:rPr>
          <w:rFonts w:ascii="GHEA Grapalat" w:eastAsia="Times New Roman" w:hAnsi="GHEA Grapalat" w:cs="Times New Roman"/>
          <w:color w:val="000000"/>
          <w:sz w:val="24"/>
          <w:szCs w:val="24"/>
          <w:lang w:val="en-US" w:eastAsia="ru-RU"/>
        </w:rPr>
        <w:t>ոչնչացվել</w:t>
      </w:r>
      <w:proofErr w:type="spellEnd"/>
      <w:r w:rsidR="00D91384" w:rsidRPr="002C2010">
        <w:rPr>
          <w:rFonts w:ascii="GHEA Grapalat" w:eastAsia="Times New Roman" w:hAnsi="GHEA Grapalat" w:cs="Times New Roman"/>
          <w:color w:val="000000"/>
          <w:sz w:val="24"/>
          <w:szCs w:val="24"/>
          <w:lang w:eastAsia="ru-RU"/>
        </w:rPr>
        <w:t xml:space="preserve"> </w:t>
      </w:r>
      <w:proofErr w:type="spellStart"/>
      <w:r w:rsidR="00D91384" w:rsidRPr="002C2010">
        <w:rPr>
          <w:rFonts w:ascii="GHEA Grapalat" w:eastAsia="Times New Roman" w:hAnsi="GHEA Grapalat" w:cs="Times New Roman"/>
          <w:color w:val="000000"/>
          <w:sz w:val="24"/>
          <w:szCs w:val="24"/>
          <w:lang w:val="en-US" w:eastAsia="ru-RU"/>
        </w:rPr>
        <w:t>նաև</w:t>
      </w:r>
      <w:proofErr w:type="spellEnd"/>
      <w:r w:rsidR="0013778C" w:rsidRPr="002C2010">
        <w:rPr>
          <w:rFonts w:ascii="GHEA Grapalat" w:eastAsia="Times New Roman" w:hAnsi="GHEA Grapalat" w:cs="Times New Roman"/>
          <w:color w:val="000000"/>
          <w:sz w:val="24"/>
          <w:szCs w:val="24"/>
          <w:lang w:eastAsia="ru-RU"/>
        </w:rPr>
        <w:t xml:space="preserve"> </w:t>
      </w:r>
      <w:proofErr w:type="spellStart"/>
      <w:r w:rsidR="0013778C" w:rsidRPr="002C2010">
        <w:rPr>
          <w:rFonts w:ascii="GHEA Grapalat" w:eastAsia="Times New Roman" w:hAnsi="GHEA Grapalat" w:cs="Times New Roman"/>
          <w:color w:val="000000"/>
          <w:sz w:val="24"/>
          <w:szCs w:val="24"/>
          <w:lang w:val="en-US" w:eastAsia="ru-RU"/>
        </w:rPr>
        <w:t>սույն</w:t>
      </w:r>
      <w:proofErr w:type="spellEnd"/>
      <w:r w:rsidR="0013778C" w:rsidRPr="002C2010">
        <w:rPr>
          <w:rFonts w:ascii="GHEA Grapalat" w:eastAsia="Times New Roman" w:hAnsi="GHEA Grapalat" w:cs="Times New Roman"/>
          <w:color w:val="000000"/>
          <w:sz w:val="24"/>
          <w:szCs w:val="24"/>
          <w:lang w:eastAsia="ru-RU"/>
        </w:rPr>
        <w:t xml:space="preserve"> </w:t>
      </w:r>
      <w:proofErr w:type="spellStart"/>
      <w:r w:rsidR="0013778C" w:rsidRPr="002C2010">
        <w:rPr>
          <w:rFonts w:ascii="GHEA Grapalat" w:eastAsia="Times New Roman" w:hAnsi="GHEA Grapalat" w:cs="Times New Roman"/>
          <w:color w:val="000000"/>
          <w:sz w:val="24"/>
          <w:szCs w:val="24"/>
          <w:lang w:val="en-US" w:eastAsia="ru-RU"/>
        </w:rPr>
        <w:t>հոդվածի</w:t>
      </w:r>
      <w:proofErr w:type="spellEnd"/>
      <w:r w:rsidR="0013778C" w:rsidRPr="002C2010">
        <w:rPr>
          <w:rFonts w:ascii="GHEA Grapalat" w:eastAsia="Times New Roman" w:hAnsi="GHEA Grapalat" w:cs="Times New Roman"/>
          <w:color w:val="000000"/>
          <w:sz w:val="24"/>
          <w:szCs w:val="24"/>
          <w:lang w:eastAsia="ru-RU"/>
        </w:rPr>
        <w:t xml:space="preserve"> 1-</w:t>
      </w:r>
      <w:proofErr w:type="spellStart"/>
      <w:r w:rsidR="0013778C" w:rsidRPr="002C2010">
        <w:rPr>
          <w:rFonts w:ascii="GHEA Grapalat" w:eastAsia="Times New Roman" w:hAnsi="GHEA Grapalat" w:cs="Times New Roman"/>
          <w:color w:val="000000"/>
          <w:sz w:val="24"/>
          <w:szCs w:val="24"/>
          <w:lang w:val="en-US" w:eastAsia="ru-RU"/>
        </w:rPr>
        <w:t>ին</w:t>
      </w:r>
      <w:proofErr w:type="spellEnd"/>
      <w:r w:rsidR="0013778C" w:rsidRPr="002C2010">
        <w:rPr>
          <w:rFonts w:ascii="GHEA Grapalat" w:eastAsia="Times New Roman" w:hAnsi="GHEA Grapalat" w:cs="Times New Roman"/>
          <w:color w:val="000000"/>
          <w:sz w:val="24"/>
          <w:szCs w:val="24"/>
          <w:lang w:eastAsia="ru-RU"/>
        </w:rPr>
        <w:t xml:space="preserve"> </w:t>
      </w:r>
      <w:proofErr w:type="spellStart"/>
      <w:r w:rsidR="0013778C" w:rsidRPr="002C2010">
        <w:rPr>
          <w:rFonts w:ascii="GHEA Grapalat" w:eastAsia="Times New Roman" w:hAnsi="GHEA Grapalat" w:cs="Times New Roman"/>
          <w:color w:val="000000"/>
          <w:sz w:val="24"/>
          <w:szCs w:val="24"/>
          <w:lang w:val="en-US" w:eastAsia="ru-RU"/>
        </w:rPr>
        <w:t>մասի</w:t>
      </w:r>
      <w:proofErr w:type="spellEnd"/>
      <w:r w:rsidR="0013778C" w:rsidRPr="002C2010">
        <w:rPr>
          <w:rFonts w:ascii="GHEA Grapalat" w:eastAsia="Times New Roman" w:hAnsi="GHEA Grapalat" w:cs="Times New Roman"/>
          <w:color w:val="000000"/>
          <w:sz w:val="24"/>
          <w:szCs w:val="24"/>
          <w:lang w:eastAsia="ru-RU"/>
        </w:rPr>
        <w:t xml:space="preserve"> 2-</w:t>
      </w:r>
      <w:proofErr w:type="spellStart"/>
      <w:r w:rsidR="0013778C" w:rsidRPr="002C2010">
        <w:rPr>
          <w:rFonts w:ascii="GHEA Grapalat" w:eastAsia="Times New Roman" w:hAnsi="GHEA Grapalat" w:cs="Times New Roman"/>
          <w:color w:val="000000"/>
          <w:sz w:val="24"/>
          <w:szCs w:val="24"/>
          <w:lang w:val="en-US" w:eastAsia="ru-RU"/>
        </w:rPr>
        <w:t>րդ</w:t>
      </w:r>
      <w:proofErr w:type="spellEnd"/>
      <w:r w:rsidR="0013778C" w:rsidRPr="002C2010">
        <w:rPr>
          <w:rFonts w:ascii="GHEA Grapalat" w:eastAsia="Times New Roman" w:hAnsi="GHEA Grapalat" w:cs="Times New Roman"/>
          <w:color w:val="000000"/>
          <w:sz w:val="24"/>
          <w:szCs w:val="24"/>
          <w:lang w:eastAsia="ru-RU"/>
        </w:rPr>
        <w:t xml:space="preserve"> </w:t>
      </w:r>
      <w:proofErr w:type="spellStart"/>
      <w:r w:rsidR="0013778C" w:rsidRPr="002C2010">
        <w:rPr>
          <w:rFonts w:ascii="GHEA Grapalat" w:eastAsia="Times New Roman" w:hAnsi="GHEA Grapalat" w:cs="Times New Roman"/>
          <w:color w:val="000000"/>
          <w:sz w:val="24"/>
          <w:szCs w:val="24"/>
          <w:lang w:val="en-US" w:eastAsia="ru-RU"/>
        </w:rPr>
        <w:t>կետով</w:t>
      </w:r>
      <w:proofErr w:type="spellEnd"/>
      <w:r w:rsidR="0013778C" w:rsidRPr="002C2010">
        <w:rPr>
          <w:rFonts w:ascii="GHEA Grapalat" w:eastAsia="Times New Roman" w:hAnsi="GHEA Grapalat" w:cs="Times New Roman"/>
          <w:color w:val="000000"/>
          <w:sz w:val="24"/>
          <w:szCs w:val="24"/>
          <w:lang w:eastAsia="ru-RU"/>
        </w:rPr>
        <w:t xml:space="preserve"> </w:t>
      </w:r>
      <w:proofErr w:type="spellStart"/>
      <w:r w:rsidR="0013778C" w:rsidRPr="002C2010">
        <w:rPr>
          <w:rFonts w:ascii="GHEA Grapalat" w:eastAsia="Times New Roman" w:hAnsi="GHEA Grapalat" w:cs="Times New Roman"/>
          <w:color w:val="000000"/>
          <w:sz w:val="24"/>
          <w:szCs w:val="24"/>
          <w:lang w:val="en-US" w:eastAsia="ru-RU"/>
        </w:rPr>
        <w:t>նախատեսված</w:t>
      </w:r>
      <w:proofErr w:type="spellEnd"/>
      <w:r w:rsidR="0013778C" w:rsidRPr="002C2010">
        <w:rPr>
          <w:rFonts w:ascii="GHEA Grapalat" w:eastAsia="Times New Roman" w:hAnsi="GHEA Grapalat" w:cs="Times New Roman"/>
          <w:color w:val="000000"/>
          <w:sz w:val="24"/>
          <w:szCs w:val="24"/>
          <w:lang w:eastAsia="ru-RU"/>
        </w:rPr>
        <w:t xml:space="preserve"> </w:t>
      </w:r>
      <w:proofErr w:type="spellStart"/>
      <w:r w:rsidR="0013778C" w:rsidRPr="002C2010">
        <w:rPr>
          <w:rFonts w:ascii="GHEA Grapalat" w:eastAsia="Times New Roman" w:hAnsi="GHEA Grapalat" w:cs="Times New Roman"/>
          <w:color w:val="000000"/>
          <w:sz w:val="24"/>
          <w:szCs w:val="24"/>
          <w:lang w:val="en-US" w:eastAsia="ru-RU"/>
        </w:rPr>
        <w:t>հիմքի</w:t>
      </w:r>
      <w:proofErr w:type="spellEnd"/>
      <w:r w:rsidR="0013778C" w:rsidRPr="002C2010">
        <w:rPr>
          <w:rFonts w:ascii="GHEA Grapalat" w:eastAsia="Times New Roman" w:hAnsi="GHEA Grapalat" w:cs="Times New Roman"/>
          <w:color w:val="000000"/>
          <w:sz w:val="24"/>
          <w:szCs w:val="24"/>
          <w:lang w:eastAsia="ru-RU"/>
        </w:rPr>
        <w:t xml:space="preserve"> </w:t>
      </w:r>
      <w:proofErr w:type="spellStart"/>
      <w:r w:rsidR="0013778C" w:rsidRPr="002C2010">
        <w:rPr>
          <w:rFonts w:ascii="GHEA Grapalat" w:eastAsia="Times New Roman" w:hAnsi="GHEA Grapalat" w:cs="Times New Roman"/>
          <w:color w:val="000000"/>
          <w:sz w:val="24"/>
          <w:szCs w:val="24"/>
          <w:lang w:val="en-US" w:eastAsia="ru-RU"/>
        </w:rPr>
        <w:t>առկայության</w:t>
      </w:r>
      <w:proofErr w:type="spellEnd"/>
      <w:r w:rsidR="0013778C" w:rsidRPr="002C2010">
        <w:rPr>
          <w:rFonts w:ascii="GHEA Grapalat" w:eastAsia="Times New Roman" w:hAnsi="GHEA Grapalat" w:cs="Times New Roman"/>
          <w:color w:val="000000"/>
          <w:sz w:val="24"/>
          <w:szCs w:val="24"/>
          <w:lang w:eastAsia="ru-RU"/>
        </w:rPr>
        <w:t xml:space="preserve"> </w:t>
      </w:r>
      <w:proofErr w:type="spellStart"/>
      <w:r w:rsidR="0013778C" w:rsidRPr="002C2010">
        <w:rPr>
          <w:rFonts w:ascii="GHEA Grapalat" w:eastAsia="Times New Roman" w:hAnsi="GHEA Grapalat" w:cs="Times New Roman"/>
          <w:color w:val="000000"/>
          <w:sz w:val="24"/>
          <w:szCs w:val="24"/>
          <w:lang w:val="en-US" w:eastAsia="ru-RU"/>
        </w:rPr>
        <w:t>դեպքում</w:t>
      </w:r>
      <w:proofErr w:type="spellEnd"/>
      <w:r w:rsidR="0013778C" w:rsidRPr="002C2010">
        <w:rPr>
          <w:rFonts w:ascii="GHEA Grapalat" w:eastAsia="Times New Roman" w:hAnsi="GHEA Grapalat" w:cs="Times New Roman"/>
          <w:color w:val="000000"/>
          <w:sz w:val="24"/>
          <w:szCs w:val="24"/>
          <w:lang w:eastAsia="ru-RU"/>
        </w:rPr>
        <w:t>:</w:t>
      </w:r>
    </w:p>
    <w:p w14:paraId="4667B2BD" w14:textId="77777777" w:rsidR="00696083" w:rsidRPr="002C2010" w:rsidRDefault="00696083" w:rsidP="00D458CB">
      <w:pPr>
        <w:shd w:val="clear" w:color="auto" w:fill="FFFFFF"/>
        <w:spacing w:after="0" w:line="360" w:lineRule="auto"/>
        <w:rPr>
          <w:rFonts w:ascii="GHEA Grapalat" w:eastAsia="Times New Roman" w:hAnsi="GHEA Grapalat" w:cs="Times New Roman"/>
          <w:color w:val="000000"/>
          <w:sz w:val="24"/>
          <w:szCs w:val="24"/>
          <w:lang w:eastAsia="ru-RU"/>
        </w:rPr>
      </w:pPr>
    </w:p>
    <w:p w14:paraId="1340D54E" w14:textId="77777777" w:rsidR="00EC4A25" w:rsidRPr="002C2010" w:rsidRDefault="00EC4A25" w:rsidP="008754DB">
      <w:pPr>
        <w:shd w:val="clear" w:color="auto" w:fill="FFFFFF"/>
        <w:spacing w:after="0" w:line="360" w:lineRule="auto"/>
        <w:jc w:val="center"/>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
          <w:bCs/>
          <w:color w:val="000000"/>
          <w:sz w:val="24"/>
          <w:szCs w:val="24"/>
          <w:lang w:eastAsia="ru-RU"/>
        </w:rPr>
        <w:t xml:space="preserve">Գ Լ ՈՒ Խ </w:t>
      </w:r>
      <w:r w:rsidRPr="002C2010">
        <w:rPr>
          <w:rFonts w:ascii="Arial" w:eastAsia="Times New Roman" w:hAnsi="Arial" w:cs="Arial"/>
          <w:b/>
          <w:bCs/>
          <w:color w:val="000000"/>
          <w:sz w:val="24"/>
          <w:szCs w:val="24"/>
          <w:lang w:eastAsia="ru-RU"/>
        </w:rPr>
        <w:t> </w:t>
      </w:r>
      <w:r w:rsidRPr="002C2010">
        <w:rPr>
          <w:rFonts w:ascii="GHEA Grapalat" w:eastAsia="Times New Roman" w:hAnsi="GHEA Grapalat" w:cs="Arial Unicode"/>
          <w:b/>
          <w:bCs/>
          <w:color w:val="000000"/>
          <w:sz w:val="24"/>
          <w:szCs w:val="24"/>
          <w:lang w:eastAsia="ru-RU"/>
        </w:rPr>
        <w:t>5</w:t>
      </w:r>
      <w:r w:rsidRPr="002C2010">
        <w:rPr>
          <w:rFonts w:ascii="Arial" w:eastAsia="Times New Roman" w:hAnsi="Arial" w:cs="Arial"/>
          <w:color w:val="000000"/>
          <w:sz w:val="24"/>
          <w:szCs w:val="24"/>
          <w:lang w:eastAsia="ru-RU"/>
        </w:rPr>
        <w:t> </w:t>
      </w:r>
    </w:p>
    <w:p w14:paraId="3943C03E" w14:textId="77777777" w:rsidR="008754DB" w:rsidRPr="002C2010" w:rsidRDefault="00EC4A25" w:rsidP="008754DB">
      <w:pPr>
        <w:shd w:val="clear" w:color="auto" w:fill="FFFFFF"/>
        <w:spacing w:after="0" w:line="360" w:lineRule="auto"/>
        <w:jc w:val="center"/>
        <w:rPr>
          <w:rFonts w:ascii="GHEA Grapalat" w:eastAsia="Times New Roman" w:hAnsi="GHEA Grapalat" w:cs="Times New Roman"/>
          <w:b/>
          <w:bCs/>
          <w:iCs/>
          <w:color w:val="000000"/>
          <w:sz w:val="24"/>
          <w:szCs w:val="24"/>
          <w:lang w:eastAsia="ru-RU"/>
        </w:rPr>
      </w:pPr>
      <w:r w:rsidRPr="002C2010">
        <w:rPr>
          <w:rFonts w:ascii="GHEA Grapalat" w:eastAsia="Times New Roman" w:hAnsi="GHEA Grapalat" w:cs="Times New Roman"/>
          <w:b/>
          <w:bCs/>
          <w:iCs/>
          <w:color w:val="000000"/>
          <w:sz w:val="24"/>
          <w:szCs w:val="24"/>
          <w:lang w:eastAsia="ru-RU"/>
        </w:rPr>
        <w:t xml:space="preserve">ՊԵՏԱԿԱՆ ԳԱՂՏՆԻՔ </w:t>
      </w:r>
      <w:r w:rsidR="004D1E22" w:rsidRPr="002C2010">
        <w:rPr>
          <w:rFonts w:ascii="GHEA Grapalat" w:eastAsia="Times New Roman" w:hAnsi="GHEA Grapalat" w:cs="Times New Roman"/>
          <w:b/>
          <w:bCs/>
          <w:iCs/>
          <w:color w:val="000000"/>
          <w:sz w:val="24"/>
          <w:szCs w:val="24"/>
          <w:lang w:val="en-US" w:eastAsia="ru-RU"/>
        </w:rPr>
        <w:t>ՊԱՐՈՒՆԱԿՈՂ</w:t>
      </w:r>
    </w:p>
    <w:p w14:paraId="7732D91F" w14:textId="77777777" w:rsidR="00EC4A25" w:rsidRPr="002C2010" w:rsidRDefault="00EC4A25" w:rsidP="008754DB">
      <w:pPr>
        <w:shd w:val="clear" w:color="auto" w:fill="FFFFFF"/>
        <w:spacing w:after="0" w:line="360" w:lineRule="auto"/>
        <w:jc w:val="center"/>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
          <w:bCs/>
          <w:iCs/>
          <w:color w:val="000000"/>
          <w:sz w:val="24"/>
          <w:szCs w:val="24"/>
          <w:lang w:eastAsia="ru-RU"/>
        </w:rPr>
        <w:t>ՏԵՂԵԿՈՒԹՅՈՒՆՆԵՐԻ ՕԳՏԱԳՈՐԾՈՒՄԸ</w:t>
      </w:r>
    </w:p>
    <w:p w14:paraId="74C068DA" w14:textId="77777777" w:rsidR="00EC4A25" w:rsidRPr="002C2010" w:rsidRDefault="00EC4A25" w:rsidP="001F3D1E">
      <w:pPr>
        <w:shd w:val="clear" w:color="auto" w:fill="FFFFFF"/>
        <w:spacing w:after="0" w:line="360" w:lineRule="auto"/>
        <w:ind w:firstLine="720"/>
        <w:rPr>
          <w:rFonts w:ascii="GHEA Grapalat" w:eastAsia="Times New Roman" w:hAnsi="GHEA Grapalat" w:cs="Times New Roman"/>
          <w:color w:val="000000"/>
          <w:sz w:val="24"/>
          <w:szCs w:val="24"/>
          <w:lang w:eastAsia="ru-RU"/>
        </w:rPr>
      </w:pPr>
      <w:r w:rsidRPr="002C2010">
        <w:rPr>
          <w:rFonts w:ascii="Arial" w:eastAsia="Times New Roman" w:hAnsi="Arial" w:cs="Arial"/>
          <w:color w:val="000000"/>
          <w:sz w:val="24"/>
          <w:szCs w:val="24"/>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08"/>
        <w:gridCol w:w="7762"/>
      </w:tblGrid>
      <w:tr w:rsidR="00EC4A25" w:rsidRPr="002C2010" w14:paraId="7AA6D824" w14:textId="77777777" w:rsidTr="00B42290">
        <w:trPr>
          <w:tblCellSpacing w:w="0" w:type="dxa"/>
        </w:trPr>
        <w:tc>
          <w:tcPr>
            <w:tcW w:w="2520" w:type="dxa"/>
            <w:shd w:val="clear" w:color="auto" w:fill="FFFFFF"/>
            <w:hideMark/>
          </w:tcPr>
          <w:p w14:paraId="1483774C" w14:textId="77777777" w:rsidR="00EC4A25" w:rsidRPr="002C2010" w:rsidRDefault="00EC4A25" w:rsidP="001F3D1E">
            <w:pPr>
              <w:spacing w:before="100" w:beforeAutospacing="1" w:after="100" w:afterAutospacing="1"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
                <w:bCs/>
                <w:color w:val="000000"/>
                <w:sz w:val="24"/>
                <w:szCs w:val="24"/>
                <w:lang w:eastAsia="ru-RU"/>
              </w:rPr>
              <w:t>Հոդված 1</w:t>
            </w:r>
            <w:r w:rsidR="00ED089F" w:rsidRPr="002C2010">
              <w:rPr>
                <w:rFonts w:ascii="GHEA Grapalat" w:eastAsia="Times New Roman" w:hAnsi="GHEA Grapalat" w:cs="Times New Roman"/>
                <w:b/>
                <w:bCs/>
                <w:color w:val="000000"/>
                <w:sz w:val="24"/>
                <w:szCs w:val="24"/>
                <w:lang w:val="en-US" w:eastAsia="ru-RU"/>
              </w:rPr>
              <w:t>6</w:t>
            </w:r>
            <w:r w:rsidRPr="002C2010">
              <w:rPr>
                <w:rFonts w:ascii="GHEA Grapalat" w:eastAsia="Times New Roman" w:hAnsi="GHEA Grapalat" w:cs="Times New Roman"/>
                <w:b/>
                <w:bCs/>
                <w:color w:val="000000"/>
                <w:sz w:val="24"/>
                <w:szCs w:val="24"/>
                <w:lang w:eastAsia="ru-RU"/>
              </w:rPr>
              <w:t>.</w:t>
            </w:r>
          </w:p>
        </w:tc>
        <w:tc>
          <w:tcPr>
            <w:tcW w:w="8190" w:type="dxa"/>
            <w:shd w:val="clear" w:color="auto" w:fill="FFFFFF"/>
            <w:vAlign w:val="center"/>
            <w:hideMark/>
          </w:tcPr>
          <w:p w14:paraId="12845B14" w14:textId="77777777" w:rsidR="00EC4A25" w:rsidRPr="002C2010" w:rsidRDefault="00EC4A25" w:rsidP="00AA5F4B">
            <w:pPr>
              <w:spacing w:after="0" w:line="360" w:lineRule="auto"/>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
                <w:bCs/>
                <w:color w:val="000000"/>
                <w:sz w:val="24"/>
                <w:szCs w:val="24"/>
                <w:lang w:eastAsia="ru-RU"/>
              </w:rPr>
              <w:t>Պետական</w:t>
            </w:r>
            <w:r w:rsidRPr="002C2010">
              <w:rPr>
                <w:rFonts w:ascii="GHEA Grapalat" w:eastAsia="Times New Roman" w:hAnsi="GHEA Grapalat" w:cs="Arial Unicode"/>
                <w:b/>
                <w:bCs/>
                <w:color w:val="000000"/>
                <w:sz w:val="24"/>
                <w:szCs w:val="24"/>
                <w:lang w:eastAsia="ru-RU"/>
              </w:rPr>
              <w:t xml:space="preserve"> գաղտնիք </w:t>
            </w:r>
            <w:proofErr w:type="spellStart"/>
            <w:r w:rsidR="004D1E22" w:rsidRPr="002C2010">
              <w:rPr>
                <w:rFonts w:ascii="GHEA Grapalat" w:eastAsia="Times New Roman" w:hAnsi="GHEA Grapalat" w:cs="Times New Roman"/>
                <w:b/>
                <w:color w:val="000000"/>
                <w:sz w:val="24"/>
                <w:szCs w:val="24"/>
                <w:lang w:val="en-US" w:eastAsia="ru-RU"/>
              </w:rPr>
              <w:t>պարունակող</w:t>
            </w:r>
            <w:proofErr w:type="spellEnd"/>
            <w:r w:rsidR="004D1E22" w:rsidRPr="002C2010">
              <w:rPr>
                <w:rFonts w:ascii="GHEA Grapalat" w:eastAsia="Times New Roman" w:hAnsi="GHEA Grapalat" w:cs="Arial Unicode"/>
                <w:b/>
                <w:bCs/>
                <w:color w:val="000000"/>
                <w:sz w:val="24"/>
                <w:szCs w:val="24"/>
                <w:lang w:eastAsia="ru-RU"/>
              </w:rPr>
              <w:t xml:space="preserve"> </w:t>
            </w:r>
            <w:r w:rsidRPr="002C2010">
              <w:rPr>
                <w:rFonts w:ascii="GHEA Grapalat" w:eastAsia="Times New Roman" w:hAnsi="GHEA Grapalat" w:cs="Arial Unicode"/>
                <w:b/>
                <w:bCs/>
                <w:color w:val="000000"/>
                <w:sz w:val="24"/>
                <w:szCs w:val="24"/>
                <w:lang w:eastAsia="ru-RU"/>
              </w:rPr>
              <w:t>տեղեկությունների փոխանցում</w:t>
            </w:r>
            <w:r w:rsidRPr="002C2010">
              <w:rPr>
                <w:rFonts w:ascii="GHEA Grapalat" w:eastAsia="Times New Roman" w:hAnsi="GHEA Grapalat" w:cs="Times New Roman"/>
                <w:b/>
                <w:bCs/>
                <w:color w:val="000000"/>
                <w:sz w:val="24"/>
                <w:szCs w:val="24"/>
                <w:lang w:eastAsia="ru-RU"/>
              </w:rPr>
              <w:t>ը</w:t>
            </w:r>
          </w:p>
        </w:tc>
      </w:tr>
    </w:tbl>
    <w:p w14:paraId="6DBEE106" w14:textId="77777777" w:rsidR="00EC4A25" w:rsidRPr="002C2010" w:rsidRDefault="00EC4A25"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Arial" w:eastAsia="Times New Roman" w:hAnsi="Arial" w:cs="Arial"/>
          <w:color w:val="000000"/>
          <w:sz w:val="24"/>
          <w:szCs w:val="24"/>
          <w:lang w:eastAsia="ru-RU"/>
        </w:rPr>
        <w:t> </w:t>
      </w:r>
    </w:p>
    <w:p w14:paraId="4ECB9E70" w14:textId="77777777" w:rsidR="00EC4A25" w:rsidRPr="002C2010" w:rsidRDefault="004930A7"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 xml:space="preserve">1. </w:t>
      </w:r>
      <w:r w:rsidR="00EC4A25" w:rsidRPr="002C2010">
        <w:rPr>
          <w:rFonts w:ascii="GHEA Grapalat" w:eastAsia="Times New Roman" w:hAnsi="GHEA Grapalat" w:cs="Times New Roman"/>
          <w:color w:val="000000"/>
          <w:sz w:val="24"/>
          <w:szCs w:val="24"/>
          <w:lang w:eastAsia="ru-RU"/>
        </w:rPr>
        <w:t xml:space="preserve">Պետական գաղտնիք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4D1E22"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տեղեկությունների օգտագործման հետ կապված աշխատանքներ կատարելու ընթացքում, անհրաժեշտության դեպքում, նշված տե</w:t>
      </w:r>
      <w:r w:rsidR="003D18B8" w:rsidRPr="002C2010">
        <w:rPr>
          <w:rFonts w:ascii="GHEA Grapalat" w:eastAsia="Times New Roman" w:hAnsi="GHEA Grapalat" w:cs="Times New Roman"/>
          <w:color w:val="000000"/>
          <w:sz w:val="24"/>
          <w:szCs w:val="24"/>
          <w:lang w:eastAsia="ru-RU"/>
        </w:rPr>
        <w:t>ղեկությունները կարող են պետական</w:t>
      </w:r>
      <w:r w:rsidR="00B0717A" w:rsidRPr="002C2010">
        <w:rPr>
          <w:rFonts w:ascii="GHEA Grapalat" w:eastAsia="Times New Roman" w:hAnsi="GHEA Grapalat" w:cs="Times New Roman"/>
          <w:color w:val="000000"/>
          <w:sz w:val="24"/>
          <w:szCs w:val="24"/>
          <w:lang w:eastAsia="ru-RU"/>
        </w:rPr>
        <w:t xml:space="preserve"> </w:t>
      </w:r>
      <w:r w:rsidR="00B0717A" w:rsidRPr="002C2010">
        <w:rPr>
          <w:rFonts w:ascii="GHEA Grapalat" w:eastAsia="Times New Roman" w:hAnsi="GHEA Grapalat" w:cs="Times New Roman"/>
          <w:color w:val="000000"/>
          <w:sz w:val="24"/>
          <w:szCs w:val="24"/>
          <w:lang w:val="en-US" w:eastAsia="ru-RU"/>
        </w:rPr>
        <w:t>և</w:t>
      </w:r>
      <w:r w:rsidR="003D18B8" w:rsidRPr="002C2010">
        <w:rPr>
          <w:rFonts w:ascii="GHEA Grapalat" w:eastAsia="Times New Roman" w:hAnsi="GHEA Grapalat" w:cs="Times New Roman"/>
          <w:color w:val="000000"/>
          <w:sz w:val="24"/>
          <w:szCs w:val="24"/>
          <w:lang w:eastAsia="ru-RU"/>
        </w:rPr>
        <w:t xml:space="preserve"> տեղական ինքնակառավարման</w:t>
      </w:r>
      <w:r w:rsidR="003D18B8" w:rsidRPr="002C2010">
        <w:rPr>
          <w:rFonts w:ascii="GHEA Grapalat" w:hAnsi="GHEA Grapalat"/>
          <w:color w:val="191919"/>
          <w:sz w:val="24"/>
          <w:szCs w:val="24"/>
          <w:shd w:val="clear" w:color="auto" w:fill="FFFFFF"/>
        </w:rPr>
        <w:t xml:space="preserve"> </w:t>
      </w:r>
      <w:r w:rsidR="00EC4A25" w:rsidRPr="002C2010">
        <w:rPr>
          <w:rFonts w:ascii="GHEA Grapalat" w:eastAsia="Times New Roman" w:hAnsi="GHEA Grapalat" w:cs="Times New Roman"/>
          <w:color w:val="000000"/>
          <w:sz w:val="24"/>
          <w:szCs w:val="24"/>
          <w:lang w:eastAsia="ru-RU"/>
        </w:rPr>
        <w:t>մարմինների</w:t>
      </w:r>
      <w:r w:rsidR="00F47E43" w:rsidRPr="002C2010">
        <w:rPr>
          <w:rFonts w:ascii="GHEA Grapalat" w:eastAsia="Times New Roman" w:hAnsi="GHEA Grapalat" w:cs="Times New Roman"/>
          <w:color w:val="000000"/>
          <w:sz w:val="24"/>
          <w:szCs w:val="24"/>
          <w:lang w:eastAsia="ru-RU"/>
        </w:rPr>
        <w:t>,</w:t>
      </w:r>
      <w:r w:rsidR="00B0717A" w:rsidRPr="002C2010">
        <w:rPr>
          <w:rFonts w:ascii="GHEA Grapalat" w:eastAsia="Times New Roman" w:hAnsi="GHEA Grapalat" w:cs="Times New Roman"/>
          <w:color w:val="000000"/>
          <w:sz w:val="24"/>
          <w:szCs w:val="24"/>
          <w:lang w:eastAsia="ru-RU"/>
        </w:rPr>
        <w:t xml:space="preserve"> </w:t>
      </w:r>
      <w:proofErr w:type="spellStart"/>
      <w:r w:rsidR="00276588" w:rsidRPr="002C2010">
        <w:rPr>
          <w:rFonts w:ascii="GHEA Grapalat" w:eastAsia="Times New Roman" w:hAnsi="GHEA Grapalat" w:cs="Times New Roman"/>
          <w:color w:val="000000"/>
          <w:sz w:val="24"/>
          <w:szCs w:val="24"/>
          <w:lang w:val="en-US" w:eastAsia="ru-RU"/>
        </w:rPr>
        <w:t>կ</w:t>
      </w:r>
      <w:r w:rsidR="00B0717A" w:rsidRPr="002C2010">
        <w:rPr>
          <w:rFonts w:ascii="GHEA Grapalat" w:eastAsia="Times New Roman" w:hAnsi="GHEA Grapalat" w:cs="Times New Roman"/>
          <w:color w:val="000000"/>
          <w:sz w:val="24"/>
          <w:szCs w:val="24"/>
          <w:lang w:val="en-US" w:eastAsia="ru-RU"/>
        </w:rPr>
        <w:t>ազմակերպությունների</w:t>
      </w:r>
      <w:proofErr w:type="spellEnd"/>
      <w:r w:rsidR="00B0717A" w:rsidRPr="002C2010">
        <w:rPr>
          <w:rFonts w:ascii="GHEA Grapalat" w:eastAsia="Times New Roman" w:hAnsi="GHEA Grapalat" w:cs="Times New Roman"/>
          <w:color w:val="000000"/>
          <w:sz w:val="24"/>
          <w:szCs w:val="24"/>
          <w:lang w:eastAsia="ru-RU"/>
        </w:rPr>
        <w:t>,</w:t>
      </w:r>
      <w:r w:rsidR="00011F76" w:rsidRPr="002C2010">
        <w:rPr>
          <w:rFonts w:ascii="GHEA Grapalat" w:eastAsia="Times New Roman" w:hAnsi="GHEA Grapalat" w:cs="Times New Roman"/>
          <w:color w:val="000000"/>
          <w:sz w:val="24"/>
          <w:szCs w:val="24"/>
          <w:lang w:eastAsia="ru-RU"/>
        </w:rPr>
        <w:t xml:space="preserve"> </w:t>
      </w:r>
      <w:proofErr w:type="spellStart"/>
      <w:r w:rsidR="00D2183A" w:rsidRPr="002C2010">
        <w:rPr>
          <w:rFonts w:ascii="GHEA Grapalat" w:eastAsia="Times New Roman" w:hAnsi="GHEA Grapalat" w:cs="Times New Roman"/>
          <w:color w:val="000000"/>
          <w:sz w:val="24"/>
          <w:szCs w:val="24"/>
          <w:lang w:val="en-US" w:eastAsia="ru-RU"/>
        </w:rPr>
        <w:t>իրավաբանական</w:t>
      </w:r>
      <w:proofErr w:type="spellEnd"/>
      <w:r w:rsidR="00D2183A" w:rsidRPr="002C2010">
        <w:rPr>
          <w:rFonts w:ascii="GHEA Grapalat" w:eastAsia="Times New Roman" w:hAnsi="GHEA Grapalat" w:cs="Times New Roman"/>
          <w:color w:val="000000"/>
          <w:sz w:val="24"/>
          <w:szCs w:val="24"/>
          <w:lang w:eastAsia="ru-RU"/>
        </w:rPr>
        <w:t xml:space="preserve"> </w:t>
      </w:r>
      <w:proofErr w:type="spellStart"/>
      <w:r w:rsidR="00D2183A" w:rsidRPr="002C2010">
        <w:rPr>
          <w:rFonts w:ascii="GHEA Grapalat" w:eastAsia="Times New Roman" w:hAnsi="GHEA Grapalat" w:cs="Times New Roman"/>
          <w:color w:val="000000"/>
          <w:sz w:val="24"/>
          <w:szCs w:val="24"/>
          <w:lang w:val="en-US" w:eastAsia="ru-RU"/>
        </w:rPr>
        <w:t>անձանց</w:t>
      </w:r>
      <w:proofErr w:type="spellEnd"/>
      <w:r w:rsidR="00F47E43" w:rsidRPr="002C2010">
        <w:rPr>
          <w:rFonts w:ascii="GHEA Grapalat" w:eastAsia="Times New Roman" w:hAnsi="GHEA Grapalat" w:cs="Times New Roman"/>
          <w:color w:val="000000"/>
          <w:sz w:val="24"/>
          <w:szCs w:val="24"/>
          <w:lang w:eastAsia="ru-RU"/>
        </w:rPr>
        <w:t xml:space="preserve"> </w:t>
      </w:r>
      <w:r w:rsidR="00F47E43" w:rsidRPr="002C2010">
        <w:rPr>
          <w:rFonts w:ascii="GHEA Grapalat" w:eastAsia="Times New Roman" w:hAnsi="GHEA Grapalat" w:cs="Times New Roman"/>
          <w:color w:val="000000"/>
          <w:sz w:val="24"/>
          <w:szCs w:val="24"/>
          <w:lang w:val="en-US" w:eastAsia="ru-RU"/>
        </w:rPr>
        <w:t>և</w:t>
      </w:r>
      <w:r w:rsidR="00F47E43" w:rsidRPr="002C2010">
        <w:rPr>
          <w:rFonts w:ascii="GHEA Grapalat" w:eastAsia="Times New Roman" w:hAnsi="GHEA Grapalat" w:cs="Times New Roman"/>
          <w:color w:val="000000"/>
          <w:sz w:val="24"/>
          <w:szCs w:val="24"/>
          <w:lang w:eastAsia="ru-RU"/>
        </w:rPr>
        <w:t xml:space="preserve"> </w:t>
      </w:r>
      <w:proofErr w:type="spellStart"/>
      <w:r w:rsidR="00F47E43" w:rsidRPr="002C2010">
        <w:rPr>
          <w:rFonts w:ascii="GHEA Grapalat" w:eastAsia="Times New Roman" w:hAnsi="GHEA Grapalat" w:cs="Times New Roman"/>
          <w:color w:val="000000"/>
          <w:sz w:val="24"/>
          <w:szCs w:val="24"/>
          <w:lang w:val="en-US" w:eastAsia="ru-RU"/>
        </w:rPr>
        <w:t>հիմնարկների</w:t>
      </w:r>
      <w:proofErr w:type="spellEnd"/>
      <w:r w:rsidR="00D2183A"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կողմից փոխանցվել այլ </w:t>
      </w:r>
      <w:proofErr w:type="spellStart"/>
      <w:r w:rsidR="00F47E43" w:rsidRPr="002C2010">
        <w:rPr>
          <w:rFonts w:ascii="GHEA Grapalat" w:eastAsia="Times New Roman" w:hAnsi="GHEA Grapalat" w:cs="Times New Roman"/>
          <w:color w:val="000000"/>
          <w:sz w:val="24"/>
          <w:szCs w:val="24"/>
          <w:lang w:val="en-US" w:eastAsia="ru-RU"/>
        </w:rPr>
        <w:t>պետական</w:t>
      </w:r>
      <w:proofErr w:type="spellEnd"/>
      <w:r w:rsidR="00B0717A" w:rsidRPr="002C2010">
        <w:rPr>
          <w:rFonts w:ascii="GHEA Grapalat" w:eastAsia="Times New Roman" w:hAnsi="GHEA Grapalat" w:cs="Times New Roman"/>
          <w:color w:val="000000"/>
          <w:sz w:val="24"/>
          <w:szCs w:val="24"/>
          <w:lang w:eastAsia="ru-RU"/>
        </w:rPr>
        <w:t xml:space="preserve"> </w:t>
      </w:r>
      <w:r w:rsidR="00B0717A" w:rsidRPr="002C2010">
        <w:rPr>
          <w:rFonts w:ascii="GHEA Grapalat" w:eastAsia="Times New Roman" w:hAnsi="GHEA Grapalat" w:cs="Times New Roman"/>
          <w:color w:val="000000"/>
          <w:sz w:val="24"/>
          <w:szCs w:val="24"/>
          <w:lang w:val="en-US" w:eastAsia="ru-RU"/>
        </w:rPr>
        <w:t>և</w:t>
      </w:r>
      <w:r w:rsidR="00F47E43" w:rsidRPr="002C2010">
        <w:rPr>
          <w:rFonts w:ascii="GHEA Grapalat" w:eastAsia="Times New Roman" w:hAnsi="GHEA Grapalat" w:cs="Times New Roman"/>
          <w:color w:val="000000"/>
          <w:sz w:val="24"/>
          <w:szCs w:val="24"/>
          <w:lang w:eastAsia="ru-RU"/>
        </w:rPr>
        <w:t xml:space="preserve"> </w:t>
      </w:r>
      <w:proofErr w:type="spellStart"/>
      <w:r w:rsidR="00F47E43" w:rsidRPr="002C2010">
        <w:rPr>
          <w:rFonts w:ascii="GHEA Grapalat" w:eastAsia="Times New Roman" w:hAnsi="GHEA Grapalat" w:cs="Times New Roman"/>
          <w:color w:val="000000"/>
          <w:sz w:val="24"/>
          <w:szCs w:val="24"/>
          <w:lang w:val="en-US" w:eastAsia="ru-RU"/>
        </w:rPr>
        <w:t>տեղական</w:t>
      </w:r>
      <w:proofErr w:type="spellEnd"/>
      <w:r w:rsidR="00F47E43" w:rsidRPr="002C2010">
        <w:rPr>
          <w:rFonts w:ascii="GHEA Grapalat" w:eastAsia="Times New Roman" w:hAnsi="GHEA Grapalat" w:cs="Times New Roman"/>
          <w:color w:val="000000"/>
          <w:sz w:val="24"/>
          <w:szCs w:val="24"/>
          <w:lang w:eastAsia="ru-RU"/>
        </w:rPr>
        <w:t xml:space="preserve"> </w:t>
      </w:r>
      <w:proofErr w:type="spellStart"/>
      <w:r w:rsidR="00F47E43" w:rsidRPr="002C2010">
        <w:rPr>
          <w:rFonts w:ascii="GHEA Grapalat" w:eastAsia="Times New Roman" w:hAnsi="GHEA Grapalat" w:cs="Times New Roman"/>
          <w:color w:val="000000"/>
          <w:sz w:val="24"/>
          <w:szCs w:val="24"/>
          <w:lang w:val="en-US" w:eastAsia="ru-RU"/>
        </w:rPr>
        <w:t>ինքնակառավարման</w:t>
      </w:r>
      <w:proofErr w:type="spellEnd"/>
      <w:r w:rsidR="00F47E43"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մարմինների,</w:t>
      </w:r>
      <w:r w:rsidR="00B0717A" w:rsidRPr="002C2010">
        <w:rPr>
          <w:rFonts w:ascii="GHEA Grapalat" w:eastAsia="Times New Roman" w:hAnsi="GHEA Grapalat" w:cs="Times New Roman"/>
          <w:color w:val="000000"/>
          <w:sz w:val="24"/>
          <w:szCs w:val="24"/>
          <w:lang w:eastAsia="ru-RU"/>
        </w:rPr>
        <w:t xml:space="preserve"> </w:t>
      </w:r>
      <w:proofErr w:type="spellStart"/>
      <w:r w:rsidR="00B0717A" w:rsidRPr="002C2010">
        <w:rPr>
          <w:rFonts w:ascii="GHEA Grapalat" w:eastAsia="Times New Roman" w:hAnsi="GHEA Grapalat" w:cs="Times New Roman"/>
          <w:color w:val="000000"/>
          <w:sz w:val="24"/>
          <w:szCs w:val="24"/>
          <w:lang w:val="en-US" w:eastAsia="ru-RU"/>
        </w:rPr>
        <w:t>կազմակերպությունների</w:t>
      </w:r>
      <w:proofErr w:type="spellEnd"/>
      <w:r w:rsidR="00B0717A" w:rsidRPr="002C2010">
        <w:rPr>
          <w:rFonts w:ascii="GHEA Grapalat" w:eastAsia="Times New Roman" w:hAnsi="GHEA Grapalat" w:cs="Times New Roman"/>
          <w:color w:val="000000"/>
          <w:sz w:val="24"/>
          <w:szCs w:val="24"/>
          <w:lang w:eastAsia="ru-RU"/>
        </w:rPr>
        <w:t>,</w:t>
      </w:r>
      <w:r w:rsidR="00011F76" w:rsidRPr="002C2010">
        <w:rPr>
          <w:rFonts w:ascii="GHEA Grapalat" w:eastAsia="Times New Roman" w:hAnsi="GHEA Grapalat" w:cs="Times New Roman"/>
          <w:color w:val="000000"/>
          <w:sz w:val="24"/>
          <w:szCs w:val="24"/>
          <w:lang w:eastAsia="ru-RU"/>
        </w:rPr>
        <w:t xml:space="preserve"> </w:t>
      </w:r>
      <w:proofErr w:type="spellStart"/>
      <w:r w:rsidR="00D2183A" w:rsidRPr="002C2010">
        <w:rPr>
          <w:rFonts w:ascii="GHEA Grapalat" w:eastAsia="Times New Roman" w:hAnsi="GHEA Grapalat" w:cs="Times New Roman"/>
          <w:color w:val="000000"/>
          <w:sz w:val="24"/>
          <w:szCs w:val="24"/>
          <w:lang w:val="en-US" w:eastAsia="ru-RU"/>
        </w:rPr>
        <w:t>իրավաբանական</w:t>
      </w:r>
      <w:proofErr w:type="spellEnd"/>
      <w:r w:rsidR="00D2183A" w:rsidRPr="002C2010">
        <w:rPr>
          <w:rFonts w:ascii="GHEA Grapalat" w:eastAsia="Times New Roman" w:hAnsi="GHEA Grapalat" w:cs="Times New Roman"/>
          <w:color w:val="000000"/>
          <w:sz w:val="24"/>
          <w:szCs w:val="24"/>
          <w:lang w:eastAsia="ru-RU"/>
        </w:rPr>
        <w:t xml:space="preserve"> </w:t>
      </w:r>
      <w:proofErr w:type="spellStart"/>
      <w:r w:rsidR="00D2183A" w:rsidRPr="002C2010">
        <w:rPr>
          <w:rFonts w:ascii="GHEA Grapalat" w:eastAsia="Times New Roman" w:hAnsi="GHEA Grapalat" w:cs="Times New Roman"/>
          <w:color w:val="000000"/>
          <w:sz w:val="24"/>
          <w:szCs w:val="24"/>
          <w:lang w:val="en-US" w:eastAsia="ru-RU"/>
        </w:rPr>
        <w:t>անձանց</w:t>
      </w:r>
      <w:proofErr w:type="spellEnd"/>
      <w:r w:rsidR="00F47E43" w:rsidRPr="002C2010">
        <w:rPr>
          <w:rFonts w:ascii="GHEA Grapalat" w:eastAsia="Times New Roman" w:hAnsi="GHEA Grapalat" w:cs="Times New Roman"/>
          <w:color w:val="000000"/>
          <w:sz w:val="24"/>
          <w:szCs w:val="24"/>
          <w:lang w:eastAsia="ru-RU"/>
        </w:rPr>
        <w:t xml:space="preserve">, </w:t>
      </w:r>
      <w:proofErr w:type="spellStart"/>
      <w:r w:rsidR="00F47E43" w:rsidRPr="002C2010">
        <w:rPr>
          <w:rFonts w:ascii="GHEA Grapalat" w:eastAsia="Times New Roman" w:hAnsi="GHEA Grapalat" w:cs="Times New Roman"/>
          <w:color w:val="000000"/>
          <w:sz w:val="24"/>
          <w:szCs w:val="24"/>
          <w:lang w:val="en-US" w:eastAsia="ru-RU"/>
        </w:rPr>
        <w:t>հիմնարկների</w:t>
      </w:r>
      <w:proofErr w:type="spellEnd"/>
      <w:r w:rsidR="00D2183A"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և ֆիզիկական անձանց` պետական այն մարմնի թույլտվությամբ, որի տնօրինության տակ, սույն </w:t>
      </w:r>
      <w:r w:rsidR="00EC4A25" w:rsidRPr="002C2010">
        <w:rPr>
          <w:rFonts w:ascii="GHEA Grapalat" w:eastAsia="Times New Roman" w:hAnsi="GHEA Grapalat" w:cs="Times New Roman"/>
          <w:color w:val="000000" w:themeColor="text1"/>
          <w:sz w:val="24"/>
          <w:szCs w:val="24"/>
          <w:lang w:eastAsia="ru-RU"/>
        </w:rPr>
        <w:t>օրենքի 1</w:t>
      </w:r>
      <w:r w:rsidR="00637A28" w:rsidRPr="002C2010">
        <w:rPr>
          <w:rFonts w:ascii="GHEA Grapalat" w:eastAsia="Times New Roman" w:hAnsi="GHEA Grapalat" w:cs="Times New Roman"/>
          <w:color w:val="000000" w:themeColor="text1"/>
          <w:sz w:val="24"/>
          <w:szCs w:val="24"/>
          <w:lang w:eastAsia="ru-RU"/>
        </w:rPr>
        <w:t>1-</w:t>
      </w:r>
      <w:proofErr w:type="spellStart"/>
      <w:r w:rsidR="00637A28" w:rsidRPr="002C2010">
        <w:rPr>
          <w:rFonts w:ascii="GHEA Grapalat" w:eastAsia="Times New Roman" w:hAnsi="GHEA Grapalat" w:cs="Times New Roman"/>
          <w:color w:val="000000" w:themeColor="text1"/>
          <w:sz w:val="24"/>
          <w:szCs w:val="24"/>
          <w:lang w:val="en-US" w:eastAsia="ru-RU"/>
        </w:rPr>
        <w:t>րդ</w:t>
      </w:r>
      <w:proofErr w:type="spellEnd"/>
      <w:r w:rsidR="00EC4A25" w:rsidRPr="002C2010">
        <w:rPr>
          <w:rFonts w:ascii="GHEA Grapalat" w:eastAsia="Times New Roman" w:hAnsi="GHEA Grapalat" w:cs="Times New Roman"/>
          <w:color w:val="000000" w:themeColor="text1"/>
          <w:sz w:val="24"/>
          <w:szCs w:val="24"/>
          <w:lang w:eastAsia="ru-RU"/>
        </w:rPr>
        <w:t xml:space="preserve"> հոդվածին</w:t>
      </w:r>
      <w:r w:rsidR="00EC4A25" w:rsidRPr="002C2010">
        <w:rPr>
          <w:rFonts w:ascii="GHEA Grapalat" w:eastAsia="Times New Roman" w:hAnsi="GHEA Grapalat" w:cs="Times New Roman"/>
          <w:color w:val="000000"/>
          <w:sz w:val="24"/>
          <w:szCs w:val="24"/>
          <w:lang w:eastAsia="ru-RU"/>
        </w:rPr>
        <w:t xml:space="preserve"> համապատասխան, գտնվում են այդ տեղեկությունները:</w:t>
      </w:r>
    </w:p>
    <w:p w14:paraId="748A00E2" w14:textId="77777777" w:rsidR="00EC4A25" w:rsidRPr="002C2010" w:rsidRDefault="004930A7"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 xml:space="preserve">2. </w:t>
      </w:r>
      <w:r w:rsidR="00BB4D5D" w:rsidRPr="002C2010">
        <w:rPr>
          <w:rFonts w:ascii="GHEA Grapalat" w:eastAsia="Times New Roman" w:hAnsi="GHEA Grapalat" w:cs="Times New Roman"/>
          <w:color w:val="000000"/>
          <w:sz w:val="24"/>
          <w:szCs w:val="24"/>
          <w:lang w:eastAsia="ru-RU"/>
        </w:rPr>
        <w:t xml:space="preserve">Պետական </w:t>
      </w:r>
      <w:r w:rsidR="00BB4D5D" w:rsidRPr="002C2010">
        <w:rPr>
          <w:rFonts w:ascii="GHEA Grapalat" w:eastAsia="Times New Roman" w:hAnsi="GHEA Grapalat" w:cs="Times New Roman"/>
          <w:color w:val="000000"/>
          <w:sz w:val="24"/>
          <w:szCs w:val="24"/>
          <w:lang w:val="en-US" w:eastAsia="ru-RU"/>
        </w:rPr>
        <w:t>և</w:t>
      </w:r>
      <w:r w:rsidR="0032708D" w:rsidRPr="002C2010">
        <w:rPr>
          <w:rFonts w:ascii="GHEA Grapalat" w:eastAsia="Times New Roman" w:hAnsi="GHEA Grapalat" w:cs="Times New Roman"/>
          <w:color w:val="000000"/>
          <w:sz w:val="24"/>
          <w:szCs w:val="24"/>
          <w:lang w:eastAsia="ru-RU"/>
        </w:rPr>
        <w:t xml:space="preserve"> տեղական ինքնակառավարման</w:t>
      </w:r>
      <w:r w:rsidR="0032708D" w:rsidRPr="002C2010">
        <w:rPr>
          <w:rFonts w:ascii="GHEA Grapalat" w:hAnsi="GHEA Grapalat"/>
          <w:color w:val="191919"/>
          <w:sz w:val="24"/>
          <w:szCs w:val="24"/>
          <w:shd w:val="clear" w:color="auto" w:fill="FFFFFF"/>
        </w:rPr>
        <w:t xml:space="preserve"> </w:t>
      </w:r>
      <w:r w:rsidR="00011F76" w:rsidRPr="002C2010">
        <w:rPr>
          <w:rFonts w:ascii="GHEA Grapalat" w:eastAsia="Times New Roman" w:hAnsi="GHEA Grapalat" w:cs="Times New Roman"/>
          <w:color w:val="000000"/>
          <w:sz w:val="24"/>
          <w:szCs w:val="24"/>
          <w:lang w:eastAsia="ru-RU"/>
        </w:rPr>
        <w:t>մարմինները</w:t>
      </w:r>
      <w:r w:rsidR="00BB4D5D" w:rsidRPr="002C2010">
        <w:rPr>
          <w:rFonts w:ascii="GHEA Grapalat" w:eastAsia="Times New Roman" w:hAnsi="GHEA Grapalat" w:cs="Times New Roman"/>
          <w:color w:val="000000"/>
          <w:sz w:val="24"/>
          <w:szCs w:val="24"/>
          <w:lang w:eastAsia="ru-RU"/>
        </w:rPr>
        <w:t>,</w:t>
      </w:r>
      <w:r w:rsidR="00011F76" w:rsidRPr="002C2010">
        <w:rPr>
          <w:rFonts w:ascii="GHEA Grapalat" w:eastAsia="Times New Roman" w:hAnsi="GHEA Grapalat" w:cs="Times New Roman"/>
          <w:color w:val="000000"/>
          <w:sz w:val="24"/>
          <w:szCs w:val="24"/>
          <w:lang w:eastAsia="ru-RU"/>
        </w:rPr>
        <w:t xml:space="preserve"> </w:t>
      </w:r>
      <w:proofErr w:type="spellStart"/>
      <w:r w:rsidR="00B0717A" w:rsidRPr="002C2010">
        <w:rPr>
          <w:rFonts w:ascii="GHEA Grapalat" w:eastAsia="Times New Roman" w:hAnsi="GHEA Grapalat" w:cs="Times New Roman"/>
          <w:color w:val="000000"/>
          <w:sz w:val="24"/>
          <w:szCs w:val="24"/>
          <w:lang w:val="en-US" w:eastAsia="ru-RU"/>
        </w:rPr>
        <w:t>կազմակերպությունները</w:t>
      </w:r>
      <w:proofErr w:type="spellEnd"/>
      <w:r w:rsidR="00B0717A" w:rsidRPr="002C2010">
        <w:rPr>
          <w:rFonts w:ascii="GHEA Grapalat" w:eastAsia="Times New Roman" w:hAnsi="GHEA Grapalat" w:cs="Times New Roman"/>
          <w:color w:val="000000"/>
          <w:sz w:val="24"/>
          <w:szCs w:val="24"/>
          <w:lang w:eastAsia="ru-RU"/>
        </w:rPr>
        <w:t xml:space="preserve">, </w:t>
      </w:r>
      <w:proofErr w:type="spellStart"/>
      <w:r w:rsidR="00011F76" w:rsidRPr="002C2010">
        <w:rPr>
          <w:rFonts w:ascii="GHEA Grapalat" w:eastAsia="Times New Roman" w:hAnsi="GHEA Grapalat" w:cs="Times New Roman"/>
          <w:color w:val="000000"/>
          <w:sz w:val="24"/>
          <w:szCs w:val="24"/>
          <w:lang w:val="en-US" w:eastAsia="ru-RU"/>
        </w:rPr>
        <w:t>իրավաբանական</w:t>
      </w:r>
      <w:proofErr w:type="spellEnd"/>
      <w:r w:rsidR="00011F76" w:rsidRPr="002C2010">
        <w:rPr>
          <w:rFonts w:ascii="GHEA Grapalat" w:eastAsia="Times New Roman" w:hAnsi="GHEA Grapalat" w:cs="Times New Roman"/>
          <w:color w:val="000000"/>
          <w:sz w:val="24"/>
          <w:szCs w:val="24"/>
          <w:lang w:eastAsia="ru-RU"/>
        </w:rPr>
        <w:t xml:space="preserve"> </w:t>
      </w:r>
      <w:proofErr w:type="spellStart"/>
      <w:r w:rsidR="00011F76" w:rsidRPr="002C2010">
        <w:rPr>
          <w:rFonts w:ascii="GHEA Grapalat" w:eastAsia="Times New Roman" w:hAnsi="GHEA Grapalat" w:cs="Times New Roman"/>
          <w:color w:val="000000"/>
          <w:sz w:val="24"/>
          <w:szCs w:val="24"/>
          <w:lang w:val="en-US" w:eastAsia="ru-RU"/>
        </w:rPr>
        <w:t>անձ</w:t>
      </w:r>
      <w:r w:rsidR="00BB4D5D" w:rsidRPr="002C2010">
        <w:rPr>
          <w:rFonts w:ascii="GHEA Grapalat" w:eastAsia="Times New Roman" w:hAnsi="GHEA Grapalat" w:cs="Times New Roman"/>
          <w:color w:val="000000"/>
          <w:sz w:val="24"/>
          <w:szCs w:val="24"/>
          <w:lang w:val="en-US" w:eastAsia="ru-RU"/>
        </w:rPr>
        <w:t>ինք</w:t>
      </w:r>
      <w:proofErr w:type="spellEnd"/>
      <w:r w:rsidR="00594598" w:rsidRPr="002C2010">
        <w:rPr>
          <w:rFonts w:ascii="GHEA Grapalat" w:eastAsia="Times New Roman" w:hAnsi="GHEA Grapalat" w:cs="Times New Roman"/>
          <w:color w:val="000000"/>
          <w:sz w:val="24"/>
          <w:szCs w:val="24"/>
          <w:lang w:eastAsia="ru-RU"/>
        </w:rPr>
        <w:t>,</w:t>
      </w:r>
      <w:r w:rsidR="00BB4D5D" w:rsidRPr="002C2010">
        <w:rPr>
          <w:rFonts w:ascii="GHEA Grapalat" w:eastAsia="Times New Roman" w:hAnsi="GHEA Grapalat" w:cs="Times New Roman"/>
          <w:color w:val="000000"/>
          <w:sz w:val="24"/>
          <w:szCs w:val="24"/>
          <w:lang w:eastAsia="ru-RU"/>
        </w:rPr>
        <w:t xml:space="preserve"> </w:t>
      </w:r>
      <w:proofErr w:type="spellStart"/>
      <w:r w:rsidR="00BB4D5D" w:rsidRPr="002C2010">
        <w:rPr>
          <w:rFonts w:ascii="GHEA Grapalat" w:eastAsia="Times New Roman" w:hAnsi="GHEA Grapalat" w:cs="Times New Roman"/>
          <w:color w:val="000000"/>
          <w:sz w:val="24"/>
          <w:szCs w:val="24"/>
          <w:lang w:val="en-US" w:eastAsia="ru-RU"/>
        </w:rPr>
        <w:t>հիմնարկները</w:t>
      </w:r>
      <w:proofErr w:type="spellEnd"/>
      <w:r w:rsidR="00011F76"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պետական </w:t>
      </w:r>
      <w:r w:rsidR="0084336A" w:rsidRPr="002C2010">
        <w:rPr>
          <w:rFonts w:ascii="GHEA Grapalat" w:eastAsia="Times New Roman" w:hAnsi="GHEA Grapalat" w:cs="Times New Roman"/>
          <w:color w:val="000000"/>
          <w:sz w:val="24"/>
          <w:szCs w:val="24"/>
          <w:lang w:eastAsia="ru-RU"/>
        </w:rPr>
        <w:t xml:space="preserve">գաղտնիք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4D1E22" w:rsidRPr="002C2010">
        <w:rPr>
          <w:rFonts w:ascii="GHEA Grapalat" w:eastAsia="Times New Roman" w:hAnsi="GHEA Grapalat" w:cs="Times New Roman"/>
          <w:color w:val="000000"/>
          <w:sz w:val="24"/>
          <w:szCs w:val="24"/>
          <w:lang w:eastAsia="ru-RU"/>
        </w:rPr>
        <w:t xml:space="preserve"> </w:t>
      </w:r>
      <w:r w:rsidR="0084336A" w:rsidRPr="002C2010">
        <w:rPr>
          <w:rFonts w:ascii="GHEA Grapalat" w:eastAsia="Times New Roman" w:hAnsi="GHEA Grapalat" w:cs="Times New Roman"/>
          <w:color w:val="000000"/>
          <w:sz w:val="24"/>
          <w:szCs w:val="24"/>
          <w:lang w:eastAsia="ru-RU"/>
        </w:rPr>
        <w:t>տեղեկություններ</w:t>
      </w:r>
      <w:r w:rsidR="0084336A" w:rsidRPr="002C2010">
        <w:rPr>
          <w:rFonts w:ascii="GHEA Grapalat" w:eastAsia="Times New Roman" w:hAnsi="GHEA Grapalat" w:cs="Times New Roman"/>
          <w:color w:val="000000"/>
          <w:sz w:val="24"/>
          <w:szCs w:val="24"/>
          <w:lang w:val="en-US" w:eastAsia="ru-RU"/>
        </w:rPr>
        <w:t>ը</w:t>
      </w:r>
      <w:r w:rsidR="0084336A" w:rsidRPr="002C2010">
        <w:rPr>
          <w:rFonts w:ascii="GHEA Grapalat" w:eastAsia="Times New Roman" w:hAnsi="GHEA Grapalat" w:cs="Times New Roman"/>
          <w:color w:val="000000"/>
          <w:sz w:val="24"/>
          <w:szCs w:val="24"/>
          <w:lang w:eastAsia="ru-RU"/>
        </w:rPr>
        <w:t xml:space="preserve"> </w:t>
      </w:r>
      <w:proofErr w:type="spellStart"/>
      <w:r w:rsidR="0084336A" w:rsidRPr="002C2010">
        <w:rPr>
          <w:rFonts w:ascii="GHEA Grapalat" w:eastAsia="Times New Roman" w:hAnsi="GHEA Grapalat" w:cs="Times New Roman"/>
          <w:color w:val="000000"/>
          <w:sz w:val="24"/>
          <w:szCs w:val="24"/>
          <w:lang w:val="en-US" w:eastAsia="ru-RU"/>
        </w:rPr>
        <w:t>կարող</w:t>
      </w:r>
      <w:proofErr w:type="spellEnd"/>
      <w:r w:rsidR="0084336A" w:rsidRPr="002C2010">
        <w:rPr>
          <w:rFonts w:ascii="GHEA Grapalat" w:eastAsia="Times New Roman" w:hAnsi="GHEA Grapalat" w:cs="Times New Roman"/>
          <w:color w:val="000000"/>
          <w:sz w:val="24"/>
          <w:szCs w:val="24"/>
          <w:lang w:eastAsia="ru-RU"/>
        </w:rPr>
        <w:t xml:space="preserve"> </w:t>
      </w:r>
      <w:proofErr w:type="spellStart"/>
      <w:r w:rsidR="0084336A" w:rsidRPr="002C2010">
        <w:rPr>
          <w:rFonts w:ascii="GHEA Grapalat" w:eastAsia="Times New Roman" w:hAnsi="GHEA Grapalat" w:cs="Times New Roman"/>
          <w:color w:val="000000"/>
          <w:sz w:val="24"/>
          <w:szCs w:val="24"/>
          <w:lang w:val="en-US" w:eastAsia="ru-RU"/>
        </w:rPr>
        <w:t>են</w:t>
      </w:r>
      <w:proofErr w:type="spellEnd"/>
      <w:r w:rsidR="0084336A" w:rsidRPr="002C2010">
        <w:rPr>
          <w:rFonts w:ascii="GHEA Grapalat" w:eastAsia="Times New Roman" w:hAnsi="GHEA Grapalat" w:cs="Times New Roman"/>
          <w:color w:val="000000"/>
          <w:sz w:val="24"/>
          <w:szCs w:val="24"/>
          <w:lang w:eastAsia="ru-RU"/>
        </w:rPr>
        <w:t xml:space="preserve"> </w:t>
      </w:r>
      <w:proofErr w:type="spellStart"/>
      <w:r w:rsidR="0084336A" w:rsidRPr="002C2010">
        <w:rPr>
          <w:rFonts w:ascii="GHEA Grapalat" w:eastAsia="Times New Roman" w:hAnsi="GHEA Grapalat" w:cs="Times New Roman"/>
          <w:color w:val="000000"/>
          <w:sz w:val="24"/>
          <w:szCs w:val="24"/>
          <w:lang w:val="en-US" w:eastAsia="ru-RU"/>
        </w:rPr>
        <w:t>փոխանցել</w:t>
      </w:r>
      <w:proofErr w:type="spellEnd"/>
      <w:r w:rsidR="00BB4D5D" w:rsidRPr="002C2010">
        <w:rPr>
          <w:rFonts w:ascii="GHEA Grapalat" w:eastAsia="Times New Roman" w:hAnsi="GHEA Grapalat" w:cs="Times New Roman"/>
          <w:color w:val="000000"/>
          <w:sz w:val="24"/>
          <w:szCs w:val="24"/>
          <w:lang w:eastAsia="ru-RU"/>
        </w:rPr>
        <w:t xml:space="preserve"> </w:t>
      </w:r>
      <w:proofErr w:type="spellStart"/>
      <w:r w:rsidR="00BB4D5D" w:rsidRPr="002C2010">
        <w:rPr>
          <w:rFonts w:ascii="GHEA Grapalat" w:eastAsia="Times New Roman" w:hAnsi="GHEA Grapalat" w:cs="Times New Roman"/>
          <w:color w:val="000000"/>
          <w:sz w:val="24"/>
          <w:szCs w:val="24"/>
          <w:lang w:val="en-US" w:eastAsia="ru-RU"/>
        </w:rPr>
        <w:t>միայն</w:t>
      </w:r>
      <w:proofErr w:type="spellEnd"/>
      <w:r w:rsidR="00EC4A25" w:rsidRPr="002C2010">
        <w:rPr>
          <w:rFonts w:ascii="GHEA Grapalat" w:eastAsia="Times New Roman" w:hAnsi="GHEA Grapalat" w:cs="Times New Roman"/>
          <w:color w:val="000000"/>
          <w:sz w:val="24"/>
          <w:szCs w:val="24"/>
          <w:lang w:eastAsia="ru-RU"/>
        </w:rPr>
        <w:t xml:space="preserve"> </w:t>
      </w:r>
      <w:proofErr w:type="spellStart"/>
      <w:r w:rsidR="00BB4D5D" w:rsidRPr="002C2010">
        <w:rPr>
          <w:rFonts w:ascii="GHEA Grapalat" w:eastAsia="Times New Roman" w:hAnsi="GHEA Grapalat" w:cs="Times New Roman"/>
          <w:color w:val="000000"/>
          <w:sz w:val="24"/>
          <w:szCs w:val="24"/>
          <w:lang w:val="en-US" w:eastAsia="ru-RU"/>
        </w:rPr>
        <w:t>այն</w:t>
      </w:r>
      <w:proofErr w:type="spellEnd"/>
      <w:r w:rsidR="00BB4D5D"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պետական</w:t>
      </w:r>
      <w:r w:rsidR="00BB4D5D" w:rsidRPr="002C2010">
        <w:rPr>
          <w:rFonts w:ascii="GHEA Grapalat" w:eastAsia="Times New Roman" w:hAnsi="GHEA Grapalat" w:cs="Times New Roman"/>
          <w:color w:val="000000"/>
          <w:sz w:val="24"/>
          <w:szCs w:val="24"/>
          <w:lang w:eastAsia="ru-RU"/>
        </w:rPr>
        <w:t xml:space="preserve"> </w:t>
      </w:r>
      <w:r w:rsidR="00BB4D5D" w:rsidRPr="002C2010">
        <w:rPr>
          <w:rFonts w:ascii="GHEA Grapalat" w:eastAsia="Times New Roman" w:hAnsi="GHEA Grapalat" w:cs="Times New Roman"/>
          <w:color w:val="000000"/>
          <w:sz w:val="24"/>
          <w:szCs w:val="24"/>
          <w:lang w:val="en-US" w:eastAsia="ru-RU"/>
        </w:rPr>
        <w:t>և</w:t>
      </w:r>
      <w:r w:rsidR="003D18B8" w:rsidRPr="002C2010">
        <w:rPr>
          <w:rFonts w:ascii="GHEA Grapalat" w:eastAsia="Times New Roman" w:hAnsi="GHEA Grapalat" w:cs="Times New Roman"/>
          <w:color w:val="000000"/>
          <w:sz w:val="24"/>
          <w:szCs w:val="24"/>
          <w:lang w:eastAsia="ru-RU"/>
        </w:rPr>
        <w:t xml:space="preserve"> տեղական ինքնակառավարման</w:t>
      </w:r>
      <w:r w:rsidR="00EC4A25" w:rsidRPr="002C2010">
        <w:rPr>
          <w:rFonts w:ascii="GHEA Grapalat" w:eastAsia="Times New Roman" w:hAnsi="GHEA Grapalat" w:cs="Times New Roman"/>
          <w:color w:val="000000"/>
          <w:sz w:val="24"/>
          <w:szCs w:val="24"/>
          <w:lang w:eastAsia="ru-RU"/>
        </w:rPr>
        <w:t xml:space="preserve"> մարմիններ</w:t>
      </w:r>
      <w:proofErr w:type="spellStart"/>
      <w:r w:rsidR="00BB4D5D" w:rsidRPr="002C2010">
        <w:rPr>
          <w:rFonts w:ascii="GHEA Grapalat" w:eastAsia="Times New Roman" w:hAnsi="GHEA Grapalat" w:cs="Times New Roman"/>
          <w:color w:val="000000"/>
          <w:sz w:val="24"/>
          <w:szCs w:val="24"/>
          <w:lang w:val="en-US" w:eastAsia="ru-RU"/>
        </w:rPr>
        <w:t>ին</w:t>
      </w:r>
      <w:proofErr w:type="spellEnd"/>
      <w:r w:rsidR="00BB4D5D" w:rsidRPr="002C2010">
        <w:rPr>
          <w:rFonts w:ascii="GHEA Grapalat" w:eastAsia="Times New Roman" w:hAnsi="GHEA Grapalat" w:cs="Times New Roman"/>
          <w:color w:val="000000"/>
          <w:sz w:val="24"/>
          <w:szCs w:val="24"/>
          <w:lang w:eastAsia="ru-RU"/>
        </w:rPr>
        <w:t>,</w:t>
      </w:r>
      <w:r w:rsidR="00653573" w:rsidRPr="002C2010">
        <w:rPr>
          <w:rFonts w:ascii="GHEA Grapalat" w:eastAsia="Times New Roman" w:hAnsi="GHEA Grapalat" w:cs="Times New Roman"/>
          <w:color w:val="000000"/>
          <w:sz w:val="24"/>
          <w:szCs w:val="24"/>
          <w:lang w:eastAsia="ru-RU"/>
        </w:rPr>
        <w:t xml:space="preserve"> </w:t>
      </w:r>
      <w:r w:rsidR="00B0717A" w:rsidRPr="002C2010">
        <w:rPr>
          <w:rFonts w:ascii="GHEA Grapalat" w:eastAsia="Times New Roman" w:hAnsi="GHEA Grapalat" w:cs="Times New Roman"/>
          <w:color w:val="000000"/>
          <w:sz w:val="24"/>
          <w:szCs w:val="24"/>
          <w:lang w:eastAsia="ru-RU"/>
        </w:rPr>
        <w:t xml:space="preserve"> </w:t>
      </w:r>
      <w:proofErr w:type="spellStart"/>
      <w:r w:rsidR="00B0717A" w:rsidRPr="002C2010">
        <w:rPr>
          <w:rFonts w:ascii="GHEA Grapalat" w:eastAsia="Times New Roman" w:hAnsi="GHEA Grapalat" w:cs="Times New Roman"/>
          <w:color w:val="000000"/>
          <w:sz w:val="24"/>
          <w:szCs w:val="24"/>
          <w:lang w:val="en-US" w:eastAsia="ru-RU"/>
        </w:rPr>
        <w:t>կազմակերպություններին</w:t>
      </w:r>
      <w:proofErr w:type="spellEnd"/>
      <w:r w:rsidR="00B0717A" w:rsidRPr="002C2010">
        <w:rPr>
          <w:rFonts w:ascii="GHEA Grapalat" w:eastAsia="Times New Roman" w:hAnsi="GHEA Grapalat" w:cs="Times New Roman"/>
          <w:color w:val="000000"/>
          <w:sz w:val="24"/>
          <w:szCs w:val="24"/>
          <w:lang w:eastAsia="ru-RU"/>
        </w:rPr>
        <w:t xml:space="preserve">, </w:t>
      </w:r>
      <w:proofErr w:type="spellStart"/>
      <w:r w:rsidR="00653573" w:rsidRPr="002C2010">
        <w:rPr>
          <w:rFonts w:ascii="GHEA Grapalat" w:eastAsia="Times New Roman" w:hAnsi="GHEA Grapalat" w:cs="Times New Roman"/>
          <w:color w:val="000000"/>
          <w:sz w:val="24"/>
          <w:szCs w:val="24"/>
          <w:lang w:val="en-US" w:eastAsia="ru-RU"/>
        </w:rPr>
        <w:t>իրավաբանական</w:t>
      </w:r>
      <w:proofErr w:type="spellEnd"/>
      <w:r w:rsidR="00653573" w:rsidRPr="002C2010">
        <w:rPr>
          <w:rFonts w:ascii="GHEA Grapalat" w:eastAsia="Times New Roman" w:hAnsi="GHEA Grapalat" w:cs="Times New Roman"/>
          <w:color w:val="000000"/>
          <w:sz w:val="24"/>
          <w:szCs w:val="24"/>
          <w:lang w:eastAsia="ru-RU"/>
        </w:rPr>
        <w:t xml:space="preserve"> </w:t>
      </w:r>
      <w:proofErr w:type="spellStart"/>
      <w:r w:rsidR="00653573" w:rsidRPr="002C2010">
        <w:rPr>
          <w:rFonts w:ascii="GHEA Grapalat" w:eastAsia="Times New Roman" w:hAnsi="GHEA Grapalat" w:cs="Times New Roman"/>
          <w:color w:val="000000"/>
          <w:sz w:val="24"/>
          <w:szCs w:val="24"/>
          <w:lang w:val="en-US" w:eastAsia="ru-RU"/>
        </w:rPr>
        <w:t>անձ</w:t>
      </w:r>
      <w:r w:rsidR="00BB4D5D" w:rsidRPr="002C2010">
        <w:rPr>
          <w:rFonts w:ascii="GHEA Grapalat" w:eastAsia="Times New Roman" w:hAnsi="GHEA Grapalat" w:cs="Times New Roman"/>
          <w:color w:val="000000"/>
          <w:sz w:val="24"/>
          <w:szCs w:val="24"/>
          <w:lang w:val="en-US" w:eastAsia="ru-RU"/>
        </w:rPr>
        <w:t>անց</w:t>
      </w:r>
      <w:proofErr w:type="spellEnd"/>
      <w:r w:rsidR="00594598" w:rsidRPr="002C2010">
        <w:rPr>
          <w:rFonts w:ascii="GHEA Grapalat" w:eastAsia="Times New Roman" w:hAnsi="GHEA Grapalat" w:cs="Times New Roman"/>
          <w:color w:val="000000"/>
          <w:sz w:val="24"/>
          <w:szCs w:val="24"/>
          <w:lang w:eastAsia="ru-RU"/>
        </w:rPr>
        <w:t xml:space="preserve">, </w:t>
      </w:r>
      <w:proofErr w:type="spellStart"/>
      <w:r w:rsidR="00BB4D5D" w:rsidRPr="002C2010">
        <w:rPr>
          <w:rFonts w:ascii="GHEA Grapalat" w:eastAsia="Times New Roman" w:hAnsi="GHEA Grapalat" w:cs="Times New Roman"/>
          <w:color w:val="000000"/>
          <w:sz w:val="24"/>
          <w:szCs w:val="24"/>
          <w:lang w:val="en-US" w:eastAsia="ru-RU"/>
        </w:rPr>
        <w:t>հիմնարկներին</w:t>
      </w:r>
      <w:proofErr w:type="spellEnd"/>
      <w:r w:rsidR="00BB4D5D" w:rsidRPr="002C2010">
        <w:rPr>
          <w:rFonts w:ascii="GHEA Grapalat" w:eastAsia="Times New Roman" w:hAnsi="GHEA Grapalat" w:cs="Times New Roman"/>
          <w:color w:val="000000"/>
          <w:sz w:val="24"/>
          <w:szCs w:val="24"/>
          <w:lang w:eastAsia="ru-RU"/>
        </w:rPr>
        <w:t xml:space="preserve">,  </w:t>
      </w:r>
      <w:proofErr w:type="spellStart"/>
      <w:r w:rsidR="00BB4D5D" w:rsidRPr="002C2010">
        <w:rPr>
          <w:rFonts w:ascii="GHEA Grapalat" w:eastAsia="Times New Roman" w:hAnsi="GHEA Grapalat" w:cs="Times New Roman"/>
          <w:color w:val="000000"/>
          <w:sz w:val="24"/>
          <w:szCs w:val="24"/>
          <w:lang w:val="en-US" w:eastAsia="ru-RU"/>
        </w:rPr>
        <w:t>որոնք</w:t>
      </w:r>
      <w:proofErr w:type="spellEnd"/>
      <w:r w:rsidR="00BB4D5D"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Հայաստանի Հանրապետության կառավարության կողմից սահմանված կարգով, </w:t>
      </w:r>
      <w:proofErr w:type="spellStart"/>
      <w:r w:rsidR="008141C1" w:rsidRPr="002C2010">
        <w:rPr>
          <w:rFonts w:ascii="GHEA Grapalat" w:eastAsia="Times New Roman" w:hAnsi="GHEA Grapalat" w:cs="Times New Roman"/>
          <w:color w:val="000000"/>
          <w:sz w:val="24"/>
          <w:szCs w:val="24"/>
          <w:lang w:val="en-US" w:eastAsia="ru-RU"/>
        </w:rPr>
        <w:t>ունեն</w:t>
      </w:r>
      <w:proofErr w:type="spellEnd"/>
      <w:r w:rsidR="008141C1"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գաղտնի տեղեկությունների </w:t>
      </w:r>
      <w:proofErr w:type="spellStart"/>
      <w:r w:rsidR="008141C1" w:rsidRPr="002C2010">
        <w:rPr>
          <w:rFonts w:ascii="GHEA Grapalat" w:eastAsia="Times New Roman" w:hAnsi="GHEA Grapalat" w:cs="Times New Roman"/>
          <w:color w:val="000000"/>
          <w:sz w:val="24"/>
          <w:szCs w:val="24"/>
          <w:lang w:val="en-US" w:eastAsia="ru-RU"/>
        </w:rPr>
        <w:t>կիրառմամբ</w:t>
      </w:r>
      <w:proofErr w:type="spellEnd"/>
      <w:r w:rsidR="008141C1"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աշխատանքներ կատարելո</w:t>
      </w:r>
      <w:r w:rsidR="00BB4D5D" w:rsidRPr="002C2010">
        <w:rPr>
          <w:rFonts w:ascii="GHEA Grapalat" w:eastAsia="Times New Roman" w:hAnsi="GHEA Grapalat" w:cs="Times New Roman"/>
          <w:color w:val="000000"/>
          <w:sz w:val="24"/>
          <w:szCs w:val="24"/>
          <w:lang w:eastAsia="ru-RU"/>
        </w:rPr>
        <w:t>ւ իրավունք, իսկ ֆիզիկական անձ</w:t>
      </w:r>
      <w:proofErr w:type="spellStart"/>
      <w:r w:rsidR="00BB4D5D" w:rsidRPr="002C2010">
        <w:rPr>
          <w:rFonts w:ascii="GHEA Grapalat" w:eastAsia="Times New Roman" w:hAnsi="GHEA Grapalat" w:cs="Times New Roman"/>
          <w:color w:val="000000"/>
          <w:sz w:val="24"/>
          <w:szCs w:val="24"/>
          <w:lang w:val="en-US" w:eastAsia="ru-RU"/>
        </w:rPr>
        <w:t>անց</w:t>
      </w:r>
      <w:proofErr w:type="spellEnd"/>
      <w:r w:rsidR="00BB4D5D" w:rsidRPr="002C2010">
        <w:rPr>
          <w:rFonts w:ascii="GHEA Grapalat" w:eastAsia="Times New Roman" w:hAnsi="GHEA Grapalat" w:cs="Times New Roman"/>
          <w:color w:val="000000"/>
          <w:sz w:val="24"/>
          <w:szCs w:val="24"/>
          <w:lang w:eastAsia="ru-RU"/>
        </w:rPr>
        <w:t xml:space="preserve"> </w:t>
      </w:r>
      <w:proofErr w:type="spellStart"/>
      <w:r w:rsidR="00BB4D5D" w:rsidRPr="002C2010">
        <w:rPr>
          <w:rFonts w:ascii="GHEA Grapalat" w:eastAsia="Times New Roman" w:hAnsi="GHEA Grapalat" w:cs="Times New Roman"/>
          <w:color w:val="000000"/>
          <w:sz w:val="24"/>
          <w:szCs w:val="24"/>
          <w:lang w:val="en-US" w:eastAsia="ru-RU"/>
        </w:rPr>
        <w:t>դեպքում</w:t>
      </w:r>
      <w:proofErr w:type="spellEnd"/>
      <w:r w:rsidR="00EC4A25" w:rsidRPr="002C2010">
        <w:rPr>
          <w:rFonts w:ascii="GHEA Grapalat" w:eastAsia="Times New Roman" w:hAnsi="GHEA Grapalat" w:cs="Times New Roman"/>
          <w:color w:val="000000"/>
          <w:sz w:val="24"/>
          <w:szCs w:val="24"/>
          <w:lang w:eastAsia="ru-RU"/>
        </w:rPr>
        <w:t>` դրանց առնչվելու հ</w:t>
      </w:r>
      <w:r w:rsidR="008141C1" w:rsidRPr="002C2010">
        <w:rPr>
          <w:rFonts w:ascii="GHEA Grapalat" w:eastAsia="Times New Roman" w:hAnsi="GHEA Grapalat" w:cs="Times New Roman"/>
          <w:color w:val="000000"/>
          <w:sz w:val="24"/>
          <w:szCs w:val="24"/>
          <w:lang w:eastAsia="ru-RU"/>
        </w:rPr>
        <w:t>ամապատասխան թույլտվությ</w:t>
      </w:r>
      <w:proofErr w:type="spellStart"/>
      <w:r w:rsidR="00BB4D5D" w:rsidRPr="002C2010">
        <w:rPr>
          <w:rFonts w:ascii="GHEA Grapalat" w:eastAsia="Times New Roman" w:hAnsi="GHEA Grapalat" w:cs="Times New Roman"/>
          <w:color w:val="000000"/>
          <w:sz w:val="24"/>
          <w:szCs w:val="24"/>
          <w:lang w:val="en-US" w:eastAsia="ru-RU"/>
        </w:rPr>
        <w:t>ան</w:t>
      </w:r>
      <w:proofErr w:type="spellEnd"/>
      <w:r w:rsidR="00BB4D5D" w:rsidRPr="002C2010">
        <w:rPr>
          <w:rFonts w:ascii="GHEA Grapalat" w:eastAsia="Times New Roman" w:hAnsi="GHEA Grapalat" w:cs="Times New Roman"/>
          <w:color w:val="000000"/>
          <w:sz w:val="24"/>
          <w:szCs w:val="24"/>
          <w:lang w:eastAsia="ru-RU"/>
        </w:rPr>
        <w:t xml:space="preserve"> </w:t>
      </w:r>
      <w:proofErr w:type="spellStart"/>
      <w:r w:rsidR="00BB4D5D" w:rsidRPr="002C2010">
        <w:rPr>
          <w:rFonts w:ascii="GHEA Grapalat" w:eastAsia="Times New Roman" w:hAnsi="GHEA Grapalat" w:cs="Times New Roman"/>
          <w:color w:val="000000"/>
          <w:sz w:val="24"/>
          <w:szCs w:val="24"/>
          <w:lang w:val="en-US" w:eastAsia="ru-RU"/>
        </w:rPr>
        <w:t>պարագայում</w:t>
      </w:r>
      <w:proofErr w:type="spellEnd"/>
      <w:r w:rsidR="00EC4A25" w:rsidRPr="002C2010">
        <w:rPr>
          <w:rFonts w:ascii="GHEA Grapalat" w:eastAsia="Times New Roman" w:hAnsi="GHEA Grapalat" w:cs="Times New Roman"/>
          <w:color w:val="000000"/>
          <w:sz w:val="24"/>
          <w:szCs w:val="24"/>
          <w:lang w:eastAsia="ru-RU"/>
        </w:rPr>
        <w:t>:</w:t>
      </w:r>
    </w:p>
    <w:p w14:paraId="6D50C1E7" w14:textId="77777777" w:rsidR="00EC4A25" w:rsidRPr="002C2010" w:rsidRDefault="004930A7"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 xml:space="preserve">3. </w:t>
      </w:r>
      <w:r w:rsidR="00EC4A25" w:rsidRPr="002C2010">
        <w:rPr>
          <w:rFonts w:ascii="GHEA Grapalat" w:eastAsia="Times New Roman" w:hAnsi="GHEA Grapalat" w:cs="Times New Roman"/>
          <w:color w:val="000000"/>
          <w:sz w:val="24"/>
          <w:szCs w:val="24"/>
          <w:lang w:eastAsia="ru-RU"/>
        </w:rPr>
        <w:t xml:space="preserve">Պետական գաղտնիք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4D1E22"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տեղեկությունն</w:t>
      </w:r>
      <w:r w:rsidR="00653573" w:rsidRPr="002C2010">
        <w:rPr>
          <w:rFonts w:ascii="GHEA Grapalat" w:eastAsia="Times New Roman" w:hAnsi="GHEA Grapalat" w:cs="Times New Roman"/>
          <w:color w:val="000000"/>
          <w:sz w:val="24"/>
          <w:szCs w:val="24"/>
          <w:lang w:eastAsia="ru-RU"/>
        </w:rPr>
        <w:t>եր տնօրինող պետական</w:t>
      </w:r>
      <w:r w:rsidR="00B0717A" w:rsidRPr="002C2010">
        <w:rPr>
          <w:rFonts w:ascii="GHEA Grapalat" w:eastAsia="Times New Roman" w:hAnsi="GHEA Grapalat" w:cs="Times New Roman"/>
          <w:color w:val="000000"/>
          <w:sz w:val="24"/>
          <w:szCs w:val="24"/>
          <w:lang w:eastAsia="ru-RU"/>
        </w:rPr>
        <w:t xml:space="preserve"> </w:t>
      </w:r>
      <w:r w:rsidR="00B0717A" w:rsidRPr="002C2010">
        <w:rPr>
          <w:rFonts w:ascii="GHEA Grapalat" w:eastAsia="Times New Roman" w:hAnsi="GHEA Grapalat" w:cs="Times New Roman"/>
          <w:color w:val="000000"/>
          <w:sz w:val="24"/>
          <w:szCs w:val="24"/>
          <w:lang w:val="en-US" w:eastAsia="ru-RU"/>
        </w:rPr>
        <w:t>և</w:t>
      </w:r>
      <w:r w:rsidR="003D18B8" w:rsidRPr="002C2010">
        <w:rPr>
          <w:rFonts w:ascii="GHEA Grapalat" w:eastAsia="Times New Roman" w:hAnsi="GHEA Grapalat" w:cs="Times New Roman"/>
          <w:color w:val="000000"/>
          <w:sz w:val="24"/>
          <w:szCs w:val="24"/>
          <w:lang w:eastAsia="ru-RU"/>
        </w:rPr>
        <w:t xml:space="preserve"> տեղական ինքնակառավարման</w:t>
      </w:r>
      <w:r w:rsidR="00653573" w:rsidRPr="002C2010">
        <w:rPr>
          <w:rFonts w:ascii="GHEA Grapalat" w:eastAsia="Times New Roman" w:hAnsi="GHEA Grapalat" w:cs="Times New Roman"/>
          <w:color w:val="000000"/>
          <w:sz w:val="24"/>
          <w:szCs w:val="24"/>
          <w:lang w:eastAsia="ru-RU"/>
        </w:rPr>
        <w:t xml:space="preserve"> մարմ</w:t>
      </w:r>
      <w:r w:rsidR="00343708" w:rsidRPr="002C2010">
        <w:rPr>
          <w:rFonts w:ascii="GHEA Grapalat" w:eastAsia="Times New Roman" w:hAnsi="GHEA Grapalat" w:cs="Times New Roman"/>
          <w:color w:val="000000"/>
          <w:sz w:val="24"/>
          <w:szCs w:val="24"/>
          <w:lang w:eastAsia="ru-RU"/>
        </w:rPr>
        <w:t>ինները,</w:t>
      </w:r>
      <w:r w:rsidR="00B0717A" w:rsidRPr="002C2010">
        <w:rPr>
          <w:rFonts w:ascii="GHEA Grapalat" w:eastAsia="Times New Roman" w:hAnsi="GHEA Grapalat" w:cs="Times New Roman"/>
          <w:color w:val="000000"/>
          <w:sz w:val="24"/>
          <w:szCs w:val="24"/>
          <w:lang w:eastAsia="ru-RU"/>
        </w:rPr>
        <w:t xml:space="preserve"> </w:t>
      </w:r>
      <w:proofErr w:type="spellStart"/>
      <w:r w:rsidR="00B0717A" w:rsidRPr="002C2010">
        <w:rPr>
          <w:rFonts w:ascii="GHEA Grapalat" w:eastAsia="Times New Roman" w:hAnsi="GHEA Grapalat" w:cs="Times New Roman"/>
          <w:color w:val="000000"/>
          <w:sz w:val="24"/>
          <w:szCs w:val="24"/>
          <w:lang w:val="en-US" w:eastAsia="ru-RU"/>
        </w:rPr>
        <w:t>կազմակերպությունները</w:t>
      </w:r>
      <w:proofErr w:type="spellEnd"/>
      <w:r w:rsidR="00B0717A" w:rsidRPr="002C2010">
        <w:rPr>
          <w:rFonts w:ascii="GHEA Grapalat" w:eastAsia="Times New Roman" w:hAnsi="GHEA Grapalat" w:cs="Times New Roman"/>
          <w:color w:val="000000"/>
          <w:sz w:val="24"/>
          <w:szCs w:val="24"/>
          <w:lang w:eastAsia="ru-RU"/>
        </w:rPr>
        <w:t>,</w:t>
      </w:r>
      <w:r w:rsidR="00653573" w:rsidRPr="002C2010">
        <w:rPr>
          <w:rFonts w:ascii="GHEA Grapalat" w:eastAsia="Times New Roman" w:hAnsi="GHEA Grapalat" w:cs="Times New Roman"/>
          <w:color w:val="000000"/>
          <w:sz w:val="24"/>
          <w:szCs w:val="24"/>
          <w:lang w:eastAsia="ru-RU"/>
        </w:rPr>
        <w:t xml:space="preserve"> </w:t>
      </w:r>
      <w:proofErr w:type="spellStart"/>
      <w:r w:rsidR="00653573" w:rsidRPr="002C2010">
        <w:rPr>
          <w:rFonts w:ascii="GHEA Grapalat" w:eastAsia="Times New Roman" w:hAnsi="GHEA Grapalat" w:cs="Times New Roman"/>
          <w:color w:val="000000"/>
          <w:sz w:val="24"/>
          <w:szCs w:val="24"/>
          <w:lang w:val="en-US" w:eastAsia="ru-RU"/>
        </w:rPr>
        <w:t>իրավաբանական</w:t>
      </w:r>
      <w:proofErr w:type="spellEnd"/>
      <w:r w:rsidR="00653573" w:rsidRPr="002C2010">
        <w:rPr>
          <w:rFonts w:ascii="GHEA Grapalat" w:eastAsia="Times New Roman" w:hAnsi="GHEA Grapalat" w:cs="Times New Roman"/>
          <w:color w:val="000000"/>
          <w:sz w:val="24"/>
          <w:szCs w:val="24"/>
          <w:lang w:eastAsia="ru-RU"/>
        </w:rPr>
        <w:t xml:space="preserve"> </w:t>
      </w:r>
      <w:proofErr w:type="spellStart"/>
      <w:r w:rsidR="00653573" w:rsidRPr="002C2010">
        <w:rPr>
          <w:rFonts w:ascii="GHEA Grapalat" w:eastAsia="Times New Roman" w:hAnsi="GHEA Grapalat" w:cs="Times New Roman"/>
          <w:color w:val="000000"/>
          <w:sz w:val="24"/>
          <w:szCs w:val="24"/>
          <w:lang w:val="en-US" w:eastAsia="ru-RU"/>
        </w:rPr>
        <w:lastRenderedPageBreak/>
        <w:t>անձինք</w:t>
      </w:r>
      <w:proofErr w:type="spellEnd"/>
      <w:r w:rsidR="00594598" w:rsidRPr="002C2010">
        <w:rPr>
          <w:rFonts w:ascii="GHEA Grapalat" w:eastAsia="Times New Roman" w:hAnsi="GHEA Grapalat" w:cs="Times New Roman"/>
          <w:color w:val="000000"/>
          <w:sz w:val="24"/>
          <w:szCs w:val="24"/>
          <w:lang w:eastAsia="ru-RU"/>
        </w:rPr>
        <w:t xml:space="preserve">, </w:t>
      </w:r>
      <w:r w:rsidR="00343708" w:rsidRPr="002C2010">
        <w:rPr>
          <w:rFonts w:ascii="GHEA Grapalat" w:eastAsia="Times New Roman" w:hAnsi="GHEA Grapalat" w:cs="Times New Roman"/>
          <w:color w:val="000000"/>
          <w:sz w:val="24"/>
          <w:szCs w:val="24"/>
          <w:lang w:eastAsia="ru-RU"/>
        </w:rPr>
        <w:t xml:space="preserve"> </w:t>
      </w:r>
      <w:proofErr w:type="spellStart"/>
      <w:r w:rsidR="00343708" w:rsidRPr="002C2010">
        <w:rPr>
          <w:rFonts w:ascii="GHEA Grapalat" w:eastAsia="Times New Roman" w:hAnsi="GHEA Grapalat" w:cs="Times New Roman"/>
          <w:color w:val="000000"/>
          <w:sz w:val="24"/>
          <w:szCs w:val="24"/>
          <w:lang w:val="en-US" w:eastAsia="ru-RU"/>
        </w:rPr>
        <w:t>հիմնարկներն</w:t>
      </w:r>
      <w:proofErr w:type="spellEnd"/>
      <w:r w:rsidR="00653573"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իրենց</w:t>
      </w:r>
      <w:r w:rsidR="005F1E1B" w:rsidRPr="002C2010">
        <w:rPr>
          <w:rFonts w:ascii="GHEA Grapalat" w:eastAsia="Times New Roman" w:hAnsi="GHEA Grapalat" w:cs="Times New Roman"/>
          <w:color w:val="000000"/>
          <w:sz w:val="24"/>
          <w:szCs w:val="24"/>
          <w:lang w:eastAsia="ru-RU"/>
        </w:rPr>
        <w:t xml:space="preserve"> գործառույթները</w:t>
      </w:r>
      <w:r w:rsidR="003562F6" w:rsidRPr="002C2010">
        <w:rPr>
          <w:rFonts w:ascii="GHEA Grapalat" w:eastAsia="Times New Roman" w:hAnsi="GHEA Grapalat" w:cs="Times New Roman"/>
          <w:color w:val="000000"/>
          <w:sz w:val="24"/>
          <w:szCs w:val="24"/>
          <w:lang w:eastAsia="ru-RU"/>
        </w:rPr>
        <w:t>,</w:t>
      </w:r>
      <w:r w:rsidR="003562F6" w:rsidRPr="002C2010">
        <w:rPr>
          <w:rFonts w:ascii="GHEA Grapalat" w:eastAsia="Times New Roman" w:hAnsi="GHEA Grapalat" w:cs="Times New Roman"/>
          <w:b/>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սեփականության ձևը փոխելու, պետական գաղտնիք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4D1E22"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տեղեկությունների օգտագործմամբ աշխատանքները դադարեցնելու դեպքերում պարտավոր են ձեռնարկել միջոցներ` նշված տեղեկությունների պաշտպան</w:t>
      </w:r>
      <w:r w:rsidR="00B0717A" w:rsidRPr="002C2010">
        <w:rPr>
          <w:rFonts w:ascii="GHEA Grapalat" w:eastAsia="Times New Roman" w:hAnsi="GHEA Grapalat" w:cs="Times New Roman"/>
          <w:color w:val="000000"/>
          <w:sz w:val="24"/>
          <w:szCs w:val="24"/>
          <w:lang w:eastAsia="ru-RU"/>
        </w:rPr>
        <w:t xml:space="preserve">ությունն ապահովելու ուղղությամբ </w:t>
      </w:r>
      <w:r w:rsidR="00B0717A" w:rsidRPr="002C2010">
        <w:rPr>
          <w:rFonts w:ascii="GHEA Grapalat" w:eastAsia="Times New Roman" w:hAnsi="GHEA Grapalat" w:cs="Times New Roman"/>
          <w:color w:val="000000"/>
          <w:sz w:val="24"/>
          <w:szCs w:val="24"/>
          <w:lang w:val="en-US" w:eastAsia="ru-RU"/>
        </w:rPr>
        <w:t>և</w:t>
      </w:r>
      <w:r w:rsidR="00EC4A25" w:rsidRPr="002C2010">
        <w:rPr>
          <w:rFonts w:ascii="GHEA Grapalat" w:eastAsia="Times New Roman" w:hAnsi="GHEA Grapalat" w:cs="Times New Roman"/>
          <w:color w:val="000000"/>
          <w:sz w:val="24"/>
          <w:szCs w:val="24"/>
          <w:lang w:eastAsia="ru-RU"/>
        </w:rPr>
        <w:t xml:space="preserve"> տեղեկակիրները սահմանված կարգով </w:t>
      </w:r>
      <w:proofErr w:type="spellStart"/>
      <w:r w:rsidR="00343708" w:rsidRPr="002C2010">
        <w:rPr>
          <w:rFonts w:ascii="GHEA Grapalat" w:eastAsia="Times New Roman" w:hAnsi="GHEA Grapalat" w:cs="Times New Roman"/>
          <w:color w:val="000000"/>
          <w:sz w:val="24"/>
          <w:szCs w:val="24"/>
          <w:lang w:val="en-US" w:eastAsia="ru-RU"/>
        </w:rPr>
        <w:t>ոչնչացվում</w:t>
      </w:r>
      <w:proofErr w:type="spellEnd"/>
      <w:r w:rsidR="00343708"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են, հանձնվում արխիվային պահպանության կամ փոխանցվում են`</w:t>
      </w:r>
    </w:p>
    <w:p w14:paraId="4E2BB906" w14:textId="77777777" w:rsidR="00EC4A25" w:rsidRPr="002C2010" w:rsidRDefault="004930A7"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1</w:t>
      </w:r>
      <w:r w:rsidR="00EC4A25" w:rsidRPr="002C2010">
        <w:rPr>
          <w:rFonts w:ascii="GHEA Grapalat" w:eastAsia="Times New Roman" w:hAnsi="GHEA Grapalat" w:cs="Times New Roman"/>
          <w:color w:val="000000"/>
          <w:sz w:val="24"/>
          <w:szCs w:val="24"/>
          <w:lang w:eastAsia="ru-RU"/>
        </w:rPr>
        <w:t xml:space="preserve">) պետական գաղտնիք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4D1E22"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տեղեկութ</w:t>
      </w:r>
      <w:r w:rsidR="00653573" w:rsidRPr="002C2010">
        <w:rPr>
          <w:rFonts w:ascii="GHEA Grapalat" w:eastAsia="Times New Roman" w:hAnsi="GHEA Grapalat" w:cs="Times New Roman"/>
          <w:color w:val="000000"/>
          <w:sz w:val="24"/>
          <w:szCs w:val="24"/>
          <w:lang w:eastAsia="ru-RU"/>
        </w:rPr>
        <w:t xml:space="preserve">յուններ տնօրինող </w:t>
      </w:r>
      <w:r w:rsidR="00B0717A" w:rsidRPr="002C2010">
        <w:rPr>
          <w:rFonts w:ascii="GHEA Grapalat" w:eastAsia="Times New Roman" w:hAnsi="GHEA Grapalat" w:cs="Times New Roman"/>
          <w:color w:val="000000"/>
          <w:sz w:val="24"/>
          <w:szCs w:val="24"/>
          <w:lang w:val="en-US" w:eastAsia="ru-RU"/>
        </w:rPr>
        <w:t>պ</w:t>
      </w:r>
      <w:r w:rsidR="00B0717A" w:rsidRPr="002C2010">
        <w:rPr>
          <w:rFonts w:ascii="GHEA Grapalat" w:eastAsia="Times New Roman" w:hAnsi="GHEA Grapalat" w:cs="Times New Roman"/>
          <w:color w:val="000000"/>
          <w:sz w:val="24"/>
          <w:szCs w:val="24"/>
          <w:lang w:eastAsia="ru-RU"/>
        </w:rPr>
        <w:t xml:space="preserve">ետական </w:t>
      </w:r>
      <w:r w:rsidR="00B0717A" w:rsidRPr="002C2010">
        <w:rPr>
          <w:rFonts w:ascii="GHEA Grapalat" w:eastAsia="Times New Roman" w:hAnsi="GHEA Grapalat" w:cs="Times New Roman"/>
          <w:color w:val="000000"/>
          <w:sz w:val="24"/>
          <w:szCs w:val="24"/>
          <w:lang w:val="en-US" w:eastAsia="ru-RU"/>
        </w:rPr>
        <w:t>և</w:t>
      </w:r>
      <w:r w:rsidR="00B0717A" w:rsidRPr="002C2010">
        <w:rPr>
          <w:rFonts w:ascii="GHEA Grapalat" w:eastAsia="Times New Roman" w:hAnsi="GHEA Grapalat" w:cs="Times New Roman"/>
          <w:color w:val="000000"/>
          <w:sz w:val="24"/>
          <w:szCs w:val="24"/>
          <w:lang w:eastAsia="ru-RU"/>
        </w:rPr>
        <w:t xml:space="preserve"> տեղական ինքնակառավարման</w:t>
      </w:r>
      <w:r w:rsidR="00B0717A" w:rsidRPr="002C2010">
        <w:rPr>
          <w:rFonts w:ascii="GHEA Grapalat" w:hAnsi="GHEA Grapalat"/>
          <w:color w:val="191919"/>
          <w:sz w:val="24"/>
          <w:szCs w:val="24"/>
          <w:shd w:val="clear" w:color="auto" w:fill="FFFFFF"/>
        </w:rPr>
        <w:t xml:space="preserve"> </w:t>
      </w:r>
      <w:r w:rsidR="00B0717A" w:rsidRPr="002C2010">
        <w:rPr>
          <w:rFonts w:ascii="GHEA Grapalat" w:eastAsia="Times New Roman" w:hAnsi="GHEA Grapalat" w:cs="Times New Roman"/>
          <w:color w:val="000000"/>
          <w:sz w:val="24"/>
          <w:szCs w:val="24"/>
          <w:lang w:eastAsia="ru-RU"/>
        </w:rPr>
        <w:t>մարմ</w:t>
      </w:r>
      <w:proofErr w:type="spellStart"/>
      <w:r w:rsidR="00B0717A" w:rsidRPr="002C2010">
        <w:rPr>
          <w:rFonts w:ascii="GHEA Grapalat" w:eastAsia="Times New Roman" w:hAnsi="GHEA Grapalat" w:cs="Times New Roman"/>
          <w:color w:val="000000"/>
          <w:sz w:val="24"/>
          <w:szCs w:val="24"/>
          <w:lang w:val="en-US" w:eastAsia="ru-RU"/>
        </w:rPr>
        <w:t>նի</w:t>
      </w:r>
      <w:proofErr w:type="spellEnd"/>
      <w:r w:rsidR="00B0717A" w:rsidRPr="002C2010">
        <w:rPr>
          <w:rFonts w:ascii="GHEA Grapalat" w:eastAsia="Times New Roman" w:hAnsi="GHEA Grapalat" w:cs="Times New Roman"/>
          <w:color w:val="000000"/>
          <w:sz w:val="24"/>
          <w:szCs w:val="24"/>
          <w:lang w:eastAsia="ru-RU"/>
        </w:rPr>
        <w:t xml:space="preserve">, </w:t>
      </w:r>
      <w:proofErr w:type="spellStart"/>
      <w:r w:rsidR="00B0717A" w:rsidRPr="002C2010">
        <w:rPr>
          <w:rFonts w:ascii="GHEA Grapalat" w:eastAsia="Times New Roman" w:hAnsi="GHEA Grapalat" w:cs="Times New Roman"/>
          <w:color w:val="000000"/>
          <w:sz w:val="24"/>
          <w:szCs w:val="24"/>
          <w:lang w:val="en-US" w:eastAsia="ru-RU"/>
        </w:rPr>
        <w:t>կազմակերպության</w:t>
      </w:r>
      <w:proofErr w:type="spellEnd"/>
      <w:r w:rsidR="00B0717A" w:rsidRPr="002C2010">
        <w:rPr>
          <w:rFonts w:ascii="GHEA Grapalat" w:eastAsia="Times New Roman" w:hAnsi="GHEA Grapalat" w:cs="Times New Roman"/>
          <w:color w:val="000000"/>
          <w:sz w:val="24"/>
          <w:szCs w:val="24"/>
          <w:lang w:eastAsia="ru-RU"/>
        </w:rPr>
        <w:t xml:space="preserve">, </w:t>
      </w:r>
      <w:proofErr w:type="spellStart"/>
      <w:r w:rsidR="00B0717A" w:rsidRPr="002C2010">
        <w:rPr>
          <w:rFonts w:ascii="GHEA Grapalat" w:eastAsia="Times New Roman" w:hAnsi="GHEA Grapalat" w:cs="Times New Roman"/>
          <w:color w:val="000000"/>
          <w:sz w:val="24"/>
          <w:szCs w:val="24"/>
          <w:lang w:val="en-US" w:eastAsia="ru-RU"/>
        </w:rPr>
        <w:t>իրավաբանական</w:t>
      </w:r>
      <w:proofErr w:type="spellEnd"/>
      <w:r w:rsidR="00B0717A" w:rsidRPr="002C2010">
        <w:rPr>
          <w:rFonts w:ascii="GHEA Grapalat" w:eastAsia="Times New Roman" w:hAnsi="GHEA Grapalat" w:cs="Times New Roman"/>
          <w:color w:val="000000"/>
          <w:sz w:val="24"/>
          <w:szCs w:val="24"/>
          <w:lang w:eastAsia="ru-RU"/>
        </w:rPr>
        <w:t xml:space="preserve"> </w:t>
      </w:r>
      <w:proofErr w:type="spellStart"/>
      <w:r w:rsidR="00B0717A" w:rsidRPr="002C2010">
        <w:rPr>
          <w:rFonts w:ascii="GHEA Grapalat" w:eastAsia="Times New Roman" w:hAnsi="GHEA Grapalat" w:cs="Times New Roman"/>
          <w:color w:val="000000"/>
          <w:sz w:val="24"/>
          <w:szCs w:val="24"/>
          <w:lang w:val="en-US" w:eastAsia="ru-RU"/>
        </w:rPr>
        <w:t>անձի</w:t>
      </w:r>
      <w:proofErr w:type="spellEnd"/>
      <w:r w:rsidR="00B0717A" w:rsidRPr="002C2010">
        <w:rPr>
          <w:rFonts w:ascii="GHEA Grapalat" w:eastAsia="Times New Roman" w:hAnsi="GHEA Grapalat" w:cs="Times New Roman"/>
          <w:color w:val="000000"/>
          <w:sz w:val="24"/>
          <w:szCs w:val="24"/>
          <w:lang w:eastAsia="ru-RU"/>
        </w:rPr>
        <w:t xml:space="preserve">, </w:t>
      </w:r>
      <w:proofErr w:type="spellStart"/>
      <w:r w:rsidR="00B0717A" w:rsidRPr="002C2010">
        <w:rPr>
          <w:rFonts w:ascii="GHEA Grapalat" w:eastAsia="Times New Roman" w:hAnsi="GHEA Grapalat" w:cs="Times New Roman"/>
          <w:color w:val="000000"/>
          <w:sz w:val="24"/>
          <w:szCs w:val="24"/>
          <w:lang w:val="en-US" w:eastAsia="ru-RU"/>
        </w:rPr>
        <w:t>հիմնարկի</w:t>
      </w:r>
      <w:proofErr w:type="spellEnd"/>
      <w:r w:rsidR="00653573"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իրավահաջորդին, եթե վերջինս նշված տեղեկությունների օգտագործմամբ աշխատանքներ կատարելու </w:t>
      </w:r>
      <w:proofErr w:type="spellStart"/>
      <w:r w:rsidR="00192B4A" w:rsidRPr="002C2010">
        <w:rPr>
          <w:rFonts w:ascii="GHEA Grapalat" w:eastAsia="Times New Roman" w:hAnsi="GHEA Grapalat" w:cs="Times New Roman"/>
          <w:color w:val="000000"/>
          <w:sz w:val="24"/>
          <w:szCs w:val="24"/>
          <w:lang w:val="en-US" w:eastAsia="ru-RU"/>
        </w:rPr>
        <w:t>իրավասություն</w:t>
      </w:r>
      <w:proofErr w:type="spellEnd"/>
      <w:r w:rsidR="00EC4A25" w:rsidRPr="002C2010">
        <w:rPr>
          <w:rFonts w:ascii="GHEA Grapalat" w:eastAsia="Times New Roman" w:hAnsi="GHEA Grapalat" w:cs="Times New Roman"/>
          <w:color w:val="000000"/>
          <w:sz w:val="24"/>
          <w:szCs w:val="24"/>
          <w:lang w:eastAsia="ru-RU"/>
        </w:rPr>
        <w:t xml:space="preserve"> ունի</w:t>
      </w:r>
      <w:r w:rsidR="0013036D" w:rsidRPr="002C2010">
        <w:rPr>
          <w:rFonts w:ascii="GHEA Grapalat" w:eastAsia="Times New Roman" w:hAnsi="GHEA Grapalat" w:cs="Times New Roman"/>
          <w:color w:val="000000"/>
          <w:sz w:val="24"/>
          <w:szCs w:val="24"/>
          <w:lang w:eastAsia="ru-RU"/>
        </w:rPr>
        <w:t>,</w:t>
      </w:r>
    </w:p>
    <w:p w14:paraId="7E65E9A0" w14:textId="77777777" w:rsidR="00EC4A25" w:rsidRPr="002C2010" w:rsidRDefault="004930A7"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2</w:t>
      </w:r>
      <w:r w:rsidR="00EC4A25" w:rsidRPr="002C2010">
        <w:rPr>
          <w:rFonts w:ascii="GHEA Grapalat" w:eastAsia="Times New Roman" w:hAnsi="GHEA Grapalat" w:cs="Times New Roman"/>
          <w:color w:val="000000"/>
          <w:sz w:val="24"/>
          <w:szCs w:val="24"/>
          <w:lang w:eastAsia="ru-RU"/>
        </w:rPr>
        <w:t xml:space="preserve">) պետական այն մարմնին, որի տնօրինության տակ, սույն </w:t>
      </w:r>
      <w:r w:rsidR="00637A28" w:rsidRPr="002C2010">
        <w:rPr>
          <w:rFonts w:ascii="GHEA Grapalat" w:eastAsia="Times New Roman" w:hAnsi="GHEA Grapalat" w:cs="Times New Roman"/>
          <w:color w:val="000000" w:themeColor="text1"/>
          <w:sz w:val="24"/>
          <w:szCs w:val="24"/>
          <w:lang w:eastAsia="ru-RU"/>
        </w:rPr>
        <w:t>օրենքի 11-</w:t>
      </w:r>
      <w:proofErr w:type="spellStart"/>
      <w:r w:rsidR="00637A28" w:rsidRPr="002C2010">
        <w:rPr>
          <w:rFonts w:ascii="GHEA Grapalat" w:eastAsia="Times New Roman" w:hAnsi="GHEA Grapalat" w:cs="Times New Roman"/>
          <w:color w:val="000000" w:themeColor="text1"/>
          <w:sz w:val="24"/>
          <w:szCs w:val="24"/>
          <w:lang w:val="en-US" w:eastAsia="ru-RU"/>
        </w:rPr>
        <w:t>րդ</w:t>
      </w:r>
      <w:proofErr w:type="spellEnd"/>
      <w:r w:rsidR="00637A28" w:rsidRPr="002C2010">
        <w:rPr>
          <w:rFonts w:ascii="GHEA Grapalat" w:eastAsia="Times New Roman" w:hAnsi="GHEA Grapalat" w:cs="Times New Roman"/>
          <w:color w:val="000000" w:themeColor="text1"/>
          <w:sz w:val="24"/>
          <w:szCs w:val="24"/>
          <w:lang w:eastAsia="ru-RU"/>
        </w:rPr>
        <w:t xml:space="preserve"> հոդվածին</w:t>
      </w:r>
      <w:r w:rsidR="00637A28"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համապատասխան, գտնվում են դրանց համապատասխանող տեղեկությունները</w:t>
      </w:r>
      <w:r w:rsidR="0013036D" w:rsidRPr="002C2010">
        <w:rPr>
          <w:rFonts w:ascii="GHEA Grapalat" w:eastAsia="Times New Roman" w:hAnsi="GHEA Grapalat" w:cs="Times New Roman"/>
          <w:color w:val="000000"/>
          <w:sz w:val="24"/>
          <w:szCs w:val="24"/>
          <w:lang w:eastAsia="ru-RU"/>
        </w:rPr>
        <w:t>,</w:t>
      </w:r>
    </w:p>
    <w:p w14:paraId="26C0A626" w14:textId="77777777" w:rsidR="00EE3B76" w:rsidRPr="00757533" w:rsidRDefault="004930A7" w:rsidP="006B3EA7">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3</w:t>
      </w:r>
      <w:r w:rsidR="00653573" w:rsidRPr="002C2010">
        <w:rPr>
          <w:rFonts w:ascii="GHEA Grapalat" w:eastAsia="Times New Roman" w:hAnsi="GHEA Grapalat" w:cs="Times New Roman"/>
          <w:color w:val="000000"/>
          <w:sz w:val="24"/>
          <w:szCs w:val="24"/>
          <w:lang w:eastAsia="ru-RU"/>
        </w:rPr>
        <w:t xml:space="preserve">) </w:t>
      </w:r>
      <w:r w:rsidR="00B0717A" w:rsidRPr="002C2010">
        <w:rPr>
          <w:rFonts w:ascii="GHEA Grapalat" w:eastAsia="Times New Roman" w:hAnsi="GHEA Grapalat" w:cs="Times New Roman"/>
          <w:color w:val="000000"/>
          <w:sz w:val="24"/>
          <w:szCs w:val="24"/>
          <w:lang w:val="en-US" w:eastAsia="ru-RU"/>
        </w:rPr>
        <w:t>պ</w:t>
      </w:r>
      <w:r w:rsidR="00B0717A" w:rsidRPr="002C2010">
        <w:rPr>
          <w:rFonts w:ascii="GHEA Grapalat" w:eastAsia="Times New Roman" w:hAnsi="GHEA Grapalat" w:cs="Times New Roman"/>
          <w:color w:val="000000"/>
          <w:sz w:val="24"/>
          <w:szCs w:val="24"/>
          <w:lang w:eastAsia="ru-RU"/>
        </w:rPr>
        <w:t xml:space="preserve">ետական </w:t>
      </w:r>
      <w:r w:rsidR="00B0717A" w:rsidRPr="002C2010">
        <w:rPr>
          <w:rFonts w:ascii="GHEA Grapalat" w:eastAsia="Times New Roman" w:hAnsi="GHEA Grapalat" w:cs="Times New Roman"/>
          <w:color w:val="000000"/>
          <w:sz w:val="24"/>
          <w:szCs w:val="24"/>
          <w:lang w:val="en-US" w:eastAsia="ru-RU"/>
        </w:rPr>
        <w:t>և</w:t>
      </w:r>
      <w:r w:rsidR="00B0717A" w:rsidRPr="002C2010">
        <w:rPr>
          <w:rFonts w:ascii="GHEA Grapalat" w:eastAsia="Times New Roman" w:hAnsi="GHEA Grapalat" w:cs="Times New Roman"/>
          <w:color w:val="000000"/>
          <w:sz w:val="24"/>
          <w:szCs w:val="24"/>
          <w:lang w:eastAsia="ru-RU"/>
        </w:rPr>
        <w:t xml:space="preserve"> տեղական ինքնակառավարման</w:t>
      </w:r>
      <w:r w:rsidR="00B0717A" w:rsidRPr="002C2010">
        <w:rPr>
          <w:rFonts w:ascii="GHEA Grapalat" w:hAnsi="GHEA Grapalat"/>
          <w:color w:val="191919"/>
          <w:sz w:val="24"/>
          <w:szCs w:val="24"/>
          <w:shd w:val="clear" w:color="auto" w:fill="FFFFFF"/>
        </w:rPr>
        <w:t xml:space="preserve"> </w:t>
      </w:r>
      <w:r w:rsidR="00B0717A" w:rsidRPr="002C2010">
        <w:rPr>
          <w:rFonts w:ascii="GHEA Grapalat" w:eastAsia="Times New Roman" w:hAnsi="GHEA Grapalat" w:cs="Times New Roman"/>
          <w:color w:val="000000"/>
          <w:sz w:val="24"/>
          <w:szCs w:val="24"/>
          <w:lang w:eastAsia="ru-RU"/>
        </w:rPr>
        <w:t>մարմ</w:t>
      </w:r>
      <w:proofErr w:type="spellStart"/>
      <w:r w:rsidR="00B0717A" w:rsidRPr="002C2010">
        <w:rPr>
          <w:rFonts w:ascii="GHEA Grapalat" w:eastAsia="Times New Roman" w:hAnsi="GHEA Grapalat" w:cs="Times New Roman"/>
          <w:color w:val="000000"/>
          <w:sz w:val="24"/>
          <w:szCs w:val="24"/>
          <w:lang w:val="en-US" w:eastAsia="ru-RU"/>
        </w:rPr>
        <w:t>նի</w:t>
      </w:r>
      <w:r w:rsidR="00F61EE7" w:rsidRPr="002C2010">
        <w:rPr>
          <w:rFonts w:ascii="GHEA Grapalat" w:eastAsia="Times New Roman" w:hAnsi="GHEA Grapalat" w:cs="Times New Roman"/>
          <w:color w:val="000000"/>
          <w:sz w:val="24"/>
          <w:szCs w:val="24"/>
          <w:lang w:val="en-US" w:eastAsia="ru-RU"/>
        </w:rPr>
        <w:t>ն</w:t>
      </w:r>
      <w:proofErr w:type="spellEnd"/>
      <w:r w:rsidR="00B0717A" w:rsidRPr="002C2010">
        <w:rPr>
          <w:rFonts w:ascii="GHEA Grapalat" w:eastAsia="Times New Roman" w:hAnsi="GHEA Grapalat" w:cs="Times New Roman"/>
          <w:color w:val="000000"/>
          <w:sz w:val="24"/>
          <w:szCs w:val="24"/>
          <w:lang w:eastAsia="ru-RU"/>
        </w:rPr>
        <w:t xml:space="preserve">, </w:t>
      </w:r>
      <w:proofErr w:type="spellStart"/>
      <w:r w:rsidR="00B0717A" w:rsidRPr="002C2010">
        <w:rPr>
          <w:rFonts w:ascii="GHEA Grapalat" w:eastAsia="Times New Roman" w:hAnsi="GHEA Grapalat" w:cs="Times New Roman"/>
          <w:color w:val="000000"/>
          <w:sz w:val="24"/>
          <w:szCs w:val="24"/>
          <w:lang w:val="en-US" w:eastAsia="ru-RU"/>
        </w:rPr>
        <w:t>կազմակերպության</w:t>
      </w:r>
      <w:r w:rsidR="00F61EE7" w:rsidRPr="002C2010">
        <w:rPr>
          <w:rFonts w:ascii="GHEA Grapalat" w:eastAsia="Times New Roman" w:hAnsi="GHEA Grapalat" w:cs="Times New Roman"/>
          <w:color w:val="000000"/>
          <w:sz w:val="24"/>
          <w:szCs w:val="24"/>
          <w:lang w:val="en-US" w:eastAsia="ru-RU"/>
        </w:rPr>
        <w:t>ը</w:t>
      </w:r>
      <w:proofErr w:type="spellEnd"/>
      <w:r w:rsidR="00B0717A" w:rsidRPr="002C2010">
        <w:rPr>
          <w:rFonts w:ascii="GHEA Grapalat" w:eastAsia="Times New Roman" w:hAnsi="GHEA Grapalat" w:cs="Times New Roman"/>
          <w:color w:val="000000"/>
          <w:sz w:val="24"/>
          <w:szCs w:val="24"/>
          <w:lang w:eastAsia="ru-RU"/>
        </w:rPr>
        <w:t xml:space="preserve">, </w:t>
      </w:r>
      <w:proofErr w:type="spellStart"/>
      <w:r w:rsidR="00B0717A" w:rsidRPr="002C2010">
        <w:rPr>
          <w:rFonts w:ascii="GHEA Grapalat" w:eastAsia="Times New Roman" w:hAnsi="GHEA Grapalat" w:cs="Times New Roman"/>
          <w:color w:val="000000"/>
          <w:sz w:val="24"/>
          <w:szCs w:val="24"/>
          <w:lang w:val="en-US" w:eastAsia="ru-RU"/>
        </w:rPr>
        <w:t>իրավաբանական</w:t>
      </w:r>
      <w:proofErr w:type="spellEnd"/>
      <w:r w:rsidR="00B0717A" w:rsidRPr="002C2010">
        <w:rPr>
          <w:rFonts w:ascii="GHEA Grapalat" w:eastAsia="Times New Roman" w:hAnsi="GHEA Grapalat" w:cs="Times New Roman"/>
          <w:color w:val="000000"/>
          <w:sz w:val="24"/>
          <w:szCs w:val="24"/>
          <w:lang w:eastAsia="ru-RU"/>
        </w:rPr>
        <w:t xml:space="preserve"> </w:t>
      </w:r>
      <w:proofErr w:type="spellStart"/>
      <w:r w:rsidR="00B0717A" w:rsidRPr="002C2010">
        <w:rPr>
          <w:rFonts w:ascii="GHEA Grapalat" w:eastAsia="Times New Roman" w:hAnsi="GHEA Grapalat" w:cs="Times New Roman"/>
          <w:color w:val="000000"/>
          <w:sz w:val="24"/>
          <w:szCs w:val="24"/>
          <w:lang w:val="en-US" w:eastAsia="ru-RU"/>
        </w:rPr>
        <w:t>անձի</w:t>
      </w:r>
      <w:r w:rsidR="00F61EE7" w:rsidRPr="002C2010">
        <w:rPr>
          <w:rFonts w:ascii="GHEA Grapalat" w:eastAsia="Times New Roman" w:hAnsi="GHEA Grapalat" w:cs="Times New Roman"/>
          <w:color w:val="000000"/>
          <w:sz w:val="24"/>
          <w:szCs w:val="24"/>
          <w:lang w:val="en-US" w:eastAsia="ru-RU"/>
        </w:rPr>
        <w:t>ն</w:t>
      </w:r>
      <w:proofErr w:type="spellEnd"/>
      <w:r w:rsidR="00B0717A" w:rsidRPr="002C2010">
        <w:rPr>
          <w:rFonts w:ascii="GHEA Grapalat" w:eastAsia="Times New Roman" w:hAnsi="GHEA Grapalat" w:cs="Times New Roman"/>
          <w:color w:val="000000"/>
          <w:sz w:val="24"/>
          <w:szCs w:val="24"/>
          <w:lang w:eastAsia="ru-RU"/>
        </w:rPr>
        <w:t xml:space="preserve">, </w:t>
      </w:r>
      <w:proofErr w:type="spellStart"/>
      <w:r w:rsidR="00B0717A" w:rsidRPr="002C2010">
        <w:rPr>
          <w:rFonts w:ascii="GHEA Grapalat" w:eastAsia="Times New Roman" w:hAnsi="GHEA Grapalat" w:cs="Times New Roman"/>
          <w:color w:val="000000"/>
          <w:sz w:val="24"/>
          <w:szCs w:val="24"/>
          <w:lang w:val="en-US" w:eastAsia="ru-RU"/>
        </w:rPr>
        <w:t>հիմնարկի</w:t>
      </w:r>
      <w:r w:rsidR="00F61EE7" w:rsidRPr="002C2010">
        <w:rPr>
          <w:rFonts w:ascii="GHEA Grapalat" w:eastAsia="Times New Roman" w:hAnsi="GHEA Grapalat" w:cs="Times New Roman"/>
          <w:color w:val="000000"/>
          <w:sz w:val="24"/>
          <w:szCs w:val="24"/>
          <w:lang w:val="en-US" w:eastAsia="ru-RU"/>
        </w:rPr>
        <w:t>ն</w:t>
      </w:r>
      <w:proofErr w:type="spellEnd"/>
      <w:r w:rsidR="00EC4A25" w:rsidRPr="002C2010">
        <w:rPr>
          <w:rFonts w:ascii="GHEA Grapalat" w:eastAsia="Times New Roman" w:hAnsi="GHEA Grapalat" w:cs="Times New Roman"/>
          <w:color w:val="000000"/>
          <w:sz w:val="24"/>
          <w:szCs w:val="24"/>
          <w:lang w:eastAsia="ru-RU"/>
        </w:rPr>
        <w:t>` Հայաստանի Հանրապետության կառավարության որոշմամբ:</w:t>
      </w:r>
    </w:p>
    <w:p w14:paraId="47B2BF92" w14:textId="77777777" w:rsidR="006B3EA7" w:rsidRPr="00757533" w:rsidRDefault="006B3EA7" w:rsidP="006B3EA7">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p>
    <w:tbl>
      <w:tblPr>
        <w:tblW w:w="5147" w:type="pct"/>
        <w:tblCellSpacing w:w="0" w:type="dxa"/>
        <w:shd w:val="clear" w:color="auto" w:fill="FFFFFF"/>
        <w:tblCellMar>
          <w:left w:w="0" w:type="dxa"/>
          <w:right w:w="0" w:type="dxa"/>
        </w:tblCellMar>
        <w:tblLook w:val="04A0" w:firstRow="1" w:lastRow="0" w:firstColumn="1" w:lastColumn="0" w:noHBand="0" w:noVBand="1"/>
      </w:tblPr>
      <w:tblGrid>
        <w:gridCol w:w="2340"/>
        <w:gridCol w:w="8129"/>
      </w:tblGrid>
      <w:tr w:rsidR="00EC4A25" w:rsidRPr="002C2010" w14:paraId="19F65D43" w14:textId="77777777" w:rsidTr="00B42290">
        <w:trPr>
          <w:tblCellSpacing w:w="0" w:type="dxa"/>
        </w:trPr>
        <w:tc>
          <w:tcPr>
            <w:tcW w:w="2340" w:type="dxa"/>
            <w:shd w:val="clear" w:color="auto" w:fill="FFFFFF"/>
            <w:hideMark/>
          </w:tcPr>
          <w:p w14:paraId="2F6C0D9F" w14:textId="77777777" w:rsidR="00EC4A25" w:rsidRPr="002C2010" w:rsidRDefault="00EC4A25" w:rsidP="001F3D1E">
            <w:pPr>
              <w:spacing w:before="100" w:beforeAutospacing="1" w:after="100" w:afterAutospacing="1"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
                <w:bCs/>
                <w:color w:val="000000"/>
                <w:sz w:val="24"/>
                <w:szCs w:val="24"/>
                <w:lang w:eastAsia="ru-RU"/>
              </w:rPr>
              <w:t>Հոդված 1</w:t>
            </w:r>
            <w:r w:rsidR="00ED089F" w:rsidRPr="002C2010">
              <w:rPr>
                <w:rFonts w:ascii="GHEA Grapalat" w:eastAsia="Times New Roman" w:hAnsi="GHEA Grapalat" w:cs="Times New Roman"/>
                <w:b/>
                <w:bCs/>
                <w:color w:val="000000"/>
                <w:sz w:val="24"/>
                <w:szCs w:val="24"/>
                <w:lang w:val="en-US" w:eastAsia="ru-RU"/>
              </w:rPr>
              <w:t>7</w:t>
            </w:r>
            <w:r w:rsidRPr="002C2010">
              <w:rPr>
                <w:rFonts w:ascii="GHEA Grapalat" w:eastAsia="Times New Roman" w:hAnsi="GHEA Grapalat" w:cs="Times New Roman"/>
                <w:b/>
                <w:bCs/>
                <w:color w:val="000000"/>
                <w:sz w:val="24"/>
                <w:szCs w:val="24"/>
                <w:lang w:eastAsia="ru-RU"/>
              </w:rPr>
              <w:t>.</w:t>
            </w:r>
          </w:p>
        </w:tc>
        <w:tc>
          <w:tcPr>
            <w:tcW w:w="0" w:type="auto"/>
            <w:shd w:val="clear" w:color="auto" w:fill="FFFFFF"/>
            <w:vAlign w:val="center"/>
            <w:hideMark/>
          </w:tcPr>
          <w:p w14:paraId="5F534E79" w14:textId="77777777" w:rsidR="00EC4A25" w:rsidRPr="002C2010" w:rsidRDefault="008C4B0C" w:rsidP="00AA5F4B">
            <w:pPr>
              <w:spacing w:after="0" w:line="360" w:lineRule="auto"/>
              <w:ind w:right="315"/>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
                <w:color w:val="000000"/>
                <w:sz w:val="24"/>
                <w:szCs w:val="24"/>
                <w:lang w:eastAsia="ru-RU"/>
              </w:rPr>
              <w:t xml:space="preserve">Պետական գաղտնիք </w:t>
            </w:r>
            <w:proofErr w:type="spellStart"/>
            <w:r w:rsidR="004D1E22" w:rsidRPr="002C2010">
              <w:rPr>
                <w:rFonts w:ascii="GHEA Grapalat" w:eastAsia="Times New Roman" w:hAnsi="GHEA Grapalat" w:cs="Times New Roman"/>
                <w:b/>
                <w:color w:val="000000"/>
                <w:sz w:val="24"/>
                <w:szCs w:val="24"/>
                <w:lang w:val="en-US" w:eastAsia="ru-RU"/>
              </w:rPr>
              <w:t>պարունակող</w:t>
            </w:r>
            <w:proofErr w:type="spellEnd"/>
            <w:r w:rsidR="004D1E22" w:rsidRPr="002C2010">
              <w:rPr>
                <w:rFonts w:ascii="GHEA Grapalat" w:eastAsia="Times New Roman" w:hAnsi="GHEA Grapalat" w:cs="Times New Roman"/>
                <w:b/>
                <w:color w:val="000000"/>
                <w:sz w:val="24"/>
                <w:szCs w:val="24"/>
                <w:lang w:eastAsia="ru-RU"/>
              </w:rPr>
              <w:t xml:space="preserve"> </w:t>
            </w:r>
            <w:r w:rsidRPr="002C2010">
              <w:rPr>
                <w:rFonts w:ascii="GHEA Grapalat" w:eastAsia="Times New Roman" w:hAnsi="GHEA Grapalat" w:cs="Times New Roman"/>
                <w:b/>
                <w:color w:val="000000"/>
                <w:sz w:val="24"/>
                <w:szCs w:val="24"/>
                <w:lang w:eastAsia="ru-RU"/>
              </w:rPr>
              <w:t>տեղեկությունների օգտագործմամբ</w:t>
            </w:r>
            <w:r w:rsidRPr="002C2010">
              <w:rPr>
                <w:rFonts w:ascii="GHEA Grapalat" w:eastAsia="Times New Roman" w:hAnsi="GHEA Grapalat" w:cs="Times New Roman"/>
                <w:color w:val="000000"/>
                <w:sz w:val="24"/>
                <w:szCs w:val="24"/>
                <w:lang w:eastAsia="ru-RU"/>
              </w:rPr>
              <w:t xml:space="preserve">  </w:t>
            </w:r>
            <w:r w:rsidRPr="002C2010">
              <w:rPr>
                <w:rFonts w:ascii="GHEA Grapalat" w:eastAsia="Times New Roman" w:hAnsi="GHEA Grapalat" w:cs="Times New Roman"/>
                <w:b/>
                <w:bCs/>
                <w:color w:val="000000"/>
                <w:sz w:val="24"/>
                <w:szCs w:val="24"/>
                <w:lang w:val="en-US" w:eastAsia="ru-RU"/>
              </w:rPr>
              <w:t>հ</w:t>
            </w:r>
            <w:r w:rsidR="00EC4A25" w:rsidRPr="002C2010">
              <w:rPr>
                <w:rFonts w:ascii="GHEA Grapalat" w:eastAsia="Times New Roman" w:hAnsi="GHEA Grapalat" w:cs="Times New Roman"/>
                <w:b/>
                <w:bCs/>
                <w:color w:val="000000"/>
                <w:sz w:val="24"/>
                <w:szCs w:val="24"/>
                <w:lang w:eastAsia="ru-RU"/>
              </w:rPr>
              <w:t xml:space="preserve">ամատեղ </w:t>
            </w:r>
            <w:r w:rsidR="00240F8A" w:rsidRPr="002C2010">
              <w:rPr>
                <w:rFonts w:ascii="GHEA Grapalat" w:eastAsia="Times New Roman" w:hAnsi="GHEA Grapalat" w:cs="Times New Roman"/>
                <w:b/>
                <w:bCs/>
                <w:color w:val="000000"/>
                <w:sz w:val="24"/>
                <w:szCs w:val="24"/>
                <w:lang w:val="en-US" w:eastAsia="ru-RU"/>
              </w:rPr>
              <w:t>և</w:t>
            </w:r>
            <w:r w:rsidR="00240F8A" w:rsidRPr="002C2010">
              <w:rPr>
                <w:rFonts w:ascii="GHEA Grapalat" w:eastAsia="Times New Roman" w:hAnsi="GHEA Grapalat" w:cs="Times New Roman"/>
                <w:b/>
                <w:bCs/>
                <w:color w:val="000000"/>
                <w:sz w:val="24"/>
                <w:szCs w:val="24"/>
                <w:lang w:eastAsia="ru-RU"/>
              </w:rPr>
              <w:t xml:space="preserve"> </w:t>
            </w:r>
            <w:proofErr w:type="spellStart"/>
            <w:r w:rsidR="00240F8A" w:rsidRPr="002C2010">
              <w:rPr>
                <w:rFonts w:ascii="GHEA Grapalat" w:eastAsia="Times New Roman" w:hAnsi="GHEA Grapalat" w:cs="Times New Roman"/>
                <w:b/>
                <w:bCs/>
                <w:color w:val="000000"/>
                <w:sz w:val="24"/>
                <w:szCs w:val="24"/>
                <w:lang w:val="en-US" w:eastAsia="ru-RU"/>
              </w:rPr>
              <w:t>այլ</w:t>
            </w:r>
            <w:proofErr w:type="spellEnd"/>
            <w:r w:rsidR="00240F8A" w:rsidRPr="002C2010">
              <w:rPr>
                <w:rFonts w:ascii="GHEA Grapalat" w:eastAsia="Times New Roman" w:hAnsi="GHEA Grapalat" w:cs="Times New Roman"/>
                <w:b/>
                <w:bCs/>
                <w:color w:val="000000"/>
                <w:sz w:val="24"/>
                <w:szCs w:val="24"/>
                <w:lang w:eastAsia="ru-RU"/>
              </w:rPr>
              <w:t xml:space="preserve"> </w:t>
            </w:r>
            <w:r w:rsidR="00EC4A25" w:rsidRPr="002C2010">
              <w:rPr>
                <w:rFonts w:ascii="GHEA Grapalat" w:eastAsia="Times New Roman" w:hAnsi="GHEA Grapalat" w:cs="Times New Roman"/>
                <w:b/>
                <w:bCs/>
                <w:color w:val="000000"/>
                <w:sz w:val="24"/>
                <w:szCs w:val="24"/>
                <w:lang w:eastAsia="ru-RU"/>
              </w:rPr>
              <w:t>աշխատանք</w:t>
            </w:r>
            <w:proofErr w:type="spellStart"/>
            <w:r w:rsidR="00E20BFE" w:rsidRPr="002C2010">
              <w:rPr>
                <w:rFonts w:ascii="GHEA Grapalat" w:eastAsia="Times New Roman" w:hAnsi="GHEA Grapalat" w:cs="Times New Roman"/>
                <w:b/>
                <w:bCs/>
                <w:color w:val="000000"/>
                <w:sz w:val="24"/>
                <w:szCs w:val="24"/>
                <w:lang w:val="en-US" w:eastAsia="ru-RU"/>
              </w:rPr>
              <w:t>ներ</w:t>
            </w:r>
            <w:proofErr w:type="spellEnd"/>
            <w:r w:rsidR="00EC4A25" w:rsidRPr="002C2010">
              <w:rPr>
                <w:rFonts w:ascii="GHEA Grapalat" w:eastAsia="Times New Roman" w:hAnsi="GHEA Grapalat" w:cs="Times New Roman"/>
                <w:b/>
                <w:bCs/>
                <w:color w:val="000000"/>
                <w:sz w:val="24"/>
                <w:szCs w:val="24"/>
                <w:lang w:eastAsia="ru-RU"/>
              </w:rPr>
              <w:t>ի կատարումը</w:t>
            </w:r>
          </w:p>
        </w:tc>
      </w:tr>
    </w:tbl>
    <w:p w14:paraId="1B649CFF" w14:textId="77777777" w:rsidR="00EC4A25" w:rsidRPr="002C2010" w:rsidRDefault="00EC4A25"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Arial" w:eastAsia="Times New Roman" w:hAnsi="Arial" w:cs="Arial"/>
          <w:color w:val="000000"/>
          <w:sz w:val="24"/>
          <w:szCs w:val="24"/>
          <w:lang w:eastAsia="ru-RU"/>
        </w:rPr>
        <w:t> </w:t>
      </w:r>
    </w:p>
    <w:p w14:paraId="7DE7AB50" w14:textId="77777777" w:rsidR="00EC4A25" w:rsidRPr="002C2010" w:rsidRDefault="00B61364"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 xml:space="preserve">1. </w:t>
      </w:r>
      <w:r w:rsidR="00EC4A25" w:rsidRPr="002C2010">
        <w:rPr>
          <w:rFonts w:ascii="GHEA Grapalat" w:eastAsia="Times New Roman" w:hAnsi="GHEA Grapalat" w:cs="Times New Roman"/>
          <w:color w:val="000000"/>
          <w:sz w:val="24"/>
          <w:szCs w:val="24"/>
          <w:lang w:eastAsia="ru-RU"/>
        </w:rPr>
        <w:t xml:space="preserve">Պետական գաղտնիք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4D1E22"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տեղեկությունների օգտագործմամբ համատեղ </w:t>
      </w:r>
      <w:r w:rsidR="00240F8A" w:rsidRPr="002C2010">
        <w:rPr>
          <w:rFonts w:ascii="GHEA Grapalat" w:eastAsia="Times New Roman" w:hAnsi="GHEA Grapalat" w:cs="Times New Roman"/>
          <w:color w:val="000000"/>
          <w:sz w:val="24"/>
          <w:szCs w:val="24"/>
          <w:lang w:val="en-US" w:eastAsia="ru-RU"/>
        </w:rPr>
        <w:t>և</w:t>
      </w:r>
      <w:r w:rsidR="00240F8A" w:rsidRPr="002C2010">
        <w:rPr>
          <w:rFonts w:ascii="GHEA Grapalat" w:eastAsia="Times New Roman" w:hAnsi="GHEA Grapalat" w:cs="Times New Roman"/>
          <w:color w:val="000000"/>
          <w:sz w:val="24"/>
          <w:szCs w:val="24"/>
          <w:lang w:eastAsia="ru-RU"/>
        </w:rPr>
        <w:t xml:space="preserve"> </w:t>
      </w:r>
      <w:proofErr w:type="spellStart"/>
      <w:r w:rsidR="00240F8A" w:rsidRPr="002C2010">
        <w:rPr>
          <w:rFonts w:ascii="GHEA Grapalat" w:eastAsia="Times New Roman" w:hAnsi="GHEA Grapalat" w:cs="Times New Roman"/>
          <w:color w:val="000000"/>
          <w:sz w:val="24"/>
          <w:szCs w:val="24"/>
          <w:lang w:val="en-US" w:eastAsia="ru-RU"/>
        </w:rPr>
        <w:t>այլ</w:t>
      </w:r>
      <w:proofErr w:type="spellEnd"/>
      <w:r w:rsidR="00240F8A"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աշխատանքներ կատարելու անհրաժեշտության դեպքում այդ աշխատանքների պատվիրատուի` պետական </w:t>
      </w:r>
      <w:r w:rsidR="00481E5B" w:rsidRPr="002C2010">
        <w:rPr>
          <w:rFonts w:ascii="GHEA Grapalat" w:eastAsia="Times New Roman" w:hAnsi="GHEA Grapalat" w:cs="Times New Roman"/>
          <w:color w:val="000000"/>
          <w:sz w:val="24"/>
          <w:szCs w:val="24"/>
          <w:lang w:val="en-US" w:eastAsia="ru-RU"/>
        </w:rPr>
        <w:t>և</w:t>
      </w:r>
      <w:r w:rsidR="00481E5B" w:rsidRPr="002C2010">
        <w:rPr>
          <w:rFonts w:ascii="GHEA Grapalat" w:eastAsia="Times New Roman" w:hAnsi="GHEA Grapalat" w:cs="Times New Roman"/>
          <w:color w:val="000000"/>
          <w:sz w:val="24"/>
          <w:szCs w:val="24"/>
          <w:lang w:eastAsia="ru-RU"/>
        </w:rPr>
        <w:t xml:space="preserve"> </w:t>
      </w:r>
      <w:proofErr w:type="spellStart"/>
      <w:r w:rsidR="00481E5B" w:rsidRPr="002C2010">
        <w:rPr>
          <w:rFonts w:ascii="GHEA Grapalat" w:eastAsia="Times New Roman" w:hAnsi="GHEA Grapalat" w:cs="Times New Roman"/>
          <w:color w:val="000000"/>
          <w:sz w:val="24"/>
          <w:szCs w:val="24"/>
          <w:lang w:val="en-US" w:eastAsia="ru-RU"/>
        </w:rPr>
        <w:t>տեղական</w:t>
      </w:r>
      <w:proofErr w:type="spellEnd"/>
      <w:r w:rsidR="00481E5B" w:rsidRPr="002C2010">
        <w:rPr>
          <w:rFonts w:ascii="GHEA Grapalat" w:eastAsia="Times New Roman" w:hAnsi="GHEA Grapalat" w:cs="Times New Roman"/>
          <w:color w:val="000000"/>
          <w:sz w:val="24"/>
          <w:szCs w:val="24"/>
          <w:lang w:eastAsia="ru-RU"/>
        </w:rPr>
        <w:t xml:space="preserve"> </w:t>
      </w:r>
      <w:proofErr w:type="spellStart"/>
      <w:r w:rsidR="00481E5B" w:rsidRPr="002C2010">
        <w:rPr>
          <w:rFonts w:ascii="GHEA Grapalat" w:eastAsia="Times New Roman" w:hAnsi="GHEA Grapalat" w:cs="Times New Roman"/>
          <w:color w:val="000000"/>
          <w:sz w:val="24"/>
          <w:szCs w:val="24"/>
          <w:lang w:val="en-US" w:eastAsia="ru-RU"/>
        </w:rPr>
        <w:t>ինքնակառավարման</w:t>
      </w:r>
      <w:proofErr w:type="spellEnd"/>
      <w:r w:rsidR="00481E5B"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մարմ</w:t>
      </w:r>
      <w:proofErr w:type="spellStart"/>
      <w:r w:rsidR="00481E5B" w:rsidRPr="002C2010">
        <w:rPr>
          <w:rFonts w:ascii="GHEA Grapalat" w:eastAsia="Times New Roman" w:hAnsi="GHEA Grapalat" w:cs="Times New Roman"/>
          <w:color w:val="000000"/>
          <w:sz w:val="24"/>
          <w:szCs w:val="24"/>
          <w:lang w:val="en-US" w:eastAsia="ru-RU"/>
        </w:rPr>
        <w:t>ինների</w:t>
      </w:r>
      <w:proofErr w:type="spellEnd"/>
      <w:r w:rsidR="00EC4A25" w:rsidRPr="002C2010">
        <w:rPr>
          <w:rFonts w:ascii="GHEA Grapalat" w:eastAsia="Times New Roman" w:hAnsi="GHEA Grapalat" w:cs="Times New Roman"/>
          <w:color w:val="000000"/>
          <w:sz w:val="24"/>
          <w:szCs w:val="24"/>
          <w:lang w:eastAsia="ru-RU"/>
        </w:rPr>
        <w:t xml:space="preserve">, </w:t>
      </w:r>
      <w:proofErr w:type="spellStart"/>
      <w:r w:rsidR="00481E5B" w:rsidRPr="002C2010">
        <w:rPr>
          <w:rFonts w:ascii="GHEA Grapalat" w:eastAsia="Times New Roman" w:hAnsi="GHEA Grapalat" w:cs="Times New Roman"/>
          <w:color w:val="000000"/>
          <w:sz w:val="24"/>
          <w:szCs w:val="24"/>
          <w:lang w:val="en-US" w:eastAsia="ru-RU"/>
        </w:rPr>
        <w:t>կազմակերպությունների</w:t>
      </w:r>
      <w:proofErr w:type="spellEnd"/>
      <w:r w:rsidR="00481E5B" w:rsidRPr="002C2010">
        <w:rPr>
          <w:rFonts w:ascii="GHEA Grapalat" w:eastAsia="Times New Roman" w:hAnsi="GHEA Grapalat" w:cs="Times New Roman"/>
          <w:color w:val="000000"/>
          <w:sz w:val="24"/>
          <w:szCs w:val="24"/>
          <w:lang w:eastAsia="ru-RU"/>
        </w:rPr>
        <w:t xml:space="preserve">, </w:t>
      </w:r>
      <w:proofErr w:type="spellStart"/>
      <w:r w:rsidR="00DF136B" w:rsidRPr="002C2010">
        <w:rPr>
          <w:rFonts w:ascii="GHEA Grapalat" w:eastAsia="Times New Roman" w:hAnsi="GHEA Grapalat" w:cs="Times New Roman"/>
          <w:color w:val="000000"/>
          <w:sz w:val="24"/>
          <w:szCs w:val="24"/>
          <w:lang w:val="en-US" w:eastAsia="ru-RU"/>
        </w:rPr>
        <w:t>իրավաբանական</w:t>
      </w:r>
      <w:proofErr w:type="spellEnd"/>
      <w:r w:rsidR="00DF136B" w:rsidRPr="002C2010">
        <w:rPr>
          <w:rFonts w:ascii="GHEA Grapalat" w:eastAsia="Times New Roman" w:hAnsi="GHEA Grapalat" w:cs="Times New Roman"/>
          <w:color w:val="000000"/>
          <w:sz w:val="24"/>
          <w:szCs w:val="24"/>
          <w:lang w:eastAsia="ru-RU"/>
        </w:rPr>
        <w:t xml:space="preserve"> </w:t>
      </w:r>
      <w:proofErr w:type="spellStart"/>
      <w:r w:rsidR="00DF136B" w:rsidRPr="002C2010">
        <w:rPr>
          <w:rFonts w:ascii="GHEA Grapalat" w:eastAsia="Times New Roman" w:hAnsi="GHEA Grapalat" w:cs="Times New Roman"/>
          <w:color w:val="000000"/>
          <w:sz w:val="24"/>
          <w:szCs w:val="24"/>
          <w:lang w:val="en-US" w:eastAsia="ru-RU"/>
        </w:rPr>
        <w:t>անձանց</w:t>
      </w:r>
      <w:proofErr w:type="spellEnd"/>
      <w:r w:rsidR="00DF136B"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և համատեղ աշխատանքներում ներգրավվող պետական կամ ոչ պետական հիմնարկի կամ կազմակերպության, ինչպես նաև ֆիզիկական անձի միջև կնքվում </w:t>
      </w:r>
      <w:r w:rsidR="00BD3E0F" w:rsidRPr="002C2010">
        <w:rPr>
          <w:rFonts w:ascii="GHEA Grapalat" w:eastAsia="Times New Roman" w:hAnsi="GHEA Grapalat" w:cs="Times New Roman"/>
          <w:color w:val="000000"/>
          <w:sz w:val="24"/>
          <w:szCs w:val="24"/>
          <w:lang w:val="en-US" w:eastAsia="ru-RU"/>
        </w:rPr>
        <w:t>է</w:t>
      </w:r>
      <w:r w:rsidR="00BD3E0F"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համատեղ աշխատանքներ կատարելու մասին պայմանագիր</w:t>
      </w:r>
      <w:r w:rsidR="009B6B93" w:rsidRPr="002C2010">
        <w:rPr>
          <w:rFonts w:ascii="GHEA Grapalat" w:eastAsia="Times New Roman" w:hAnsi="GHEA Grapalat" w:cs="Times New Roman"/>
          <w:color w:val="000000"/>
          <w:sz w:val="24"/>
          <w:szCs w:val="24"/>
          <w:lang w:eastAsia="ru-RU"/>
        </w:rPr>
        <w:t xml:space="preserve">, </w:t>
      </w:r>
      <w:proofErr w:type="spellStart"/>
      <w:r w:rsidR="009B6B93" w:rsidRPr="002C2010">
        <w:rPr>
          <w:rFonts w:ascii="GHEA Grapalat" w:eastAsia="Times New Roman" w:hAnsi="GHEA Grapalat" w:cs="Times New Roman"/>
          <w:color w:val="000000"/>
          <w:sz w:val="24"/>
          <w:szCs w:val="24"/>
          <w:lang w:val="en-US" w:eastAsia="ru-RU"/>
        </w:rPr>
        <w:t>ընդ</w:t>
      </w:r>
      <w:proofErr w:type="spellEnd"/>
      <w:r w:rsidR="009B6B93" w:rsidRPr="002C2010">
        <w:rPr>
          <w:rFonts w:ascii="GHEA Grapalat" w:eastAsia="Times New Roman" w:hAnsi="GHEA Grapalat" w:cs="Times New Roman"/>
          <w:color w:val="000000"/>
          <w:sz w:val="24"/>
          <w:szCs w:val="24"/>
          <w:lang w:eastAsia="ru-RU"/>
        </w:rPr>
        <w:t xml:space="preserve"> </w:t>
      </w:r>
      <w:proofErr w:type="spellStart"/>
      <w:r w:rsidR="009B6B93" w:rsidRPr="002C2010">
        <w:rPr>
          <w:rFonts w:ascii="GHEA Grapalat" w:eastAsia="Times New Roman" w:hAnsi="GHEA Grapalat" w:cs="Times New Roman"/>
          <w:color w:val="000000"/>
          <w:sz w:val="24"/>
          <w:szCs w:val="24"/>
          <w:lang w:val="en-US" w:eastAsia="ru-RU"/>
        </w:rPr>
        <w:t>որում</w:t>
      </w:r>
      <w:proofErr w:type="spellEnd"/>
      <w:r w:rsidR="009B6B93" w:rsidRPr="002C2010">
        <w:rPr>
          <w:rFonts w:ascii="GHEA Grapalat" w:eastAsia="Times New Roman" w:hAnsi="GHEA Grapalat" w:cs="Times New Roman"/>
          <w:color w:val="000000"/>
          <w:sz w:val="24"/>
          <w:szCs w:val="24"/>
          <w:lang w:eastAsia="ru-RU"/>
        </w:rPr>
        <w:t xml:space="preserve"> </w:t>
      </w:r>
      <w:proofErr w:type="spellStart"/>
      <w:r w:rsidR="009B6B93" w:rsidRPr="002C2010">
        <w:rPr>
          <w:rFonts w:ascii="GHEA Grapalat" w:eastAsia="Times New Roman" w:hAnsi="GHEA Grapalat" w:cs="Times New Roman"/>
          <w:color w:val="000000"/>
          <w:sz w:val="24"/>
          <w:szCs w:val="24"/>
          <w:lang w:val="en-US" w:eastAsia="ru-RU"/>
        </w:rPr>
        <w:t>նախապայմանագրային</w:t>
      </w:r>
      <w:proofErr w:type="spellEnd"/>
      <w:r w:rsidR="009B6B93" w:rsidRPr="002C2010">
        <w:rPr>
          <w:rFonts w:ascii="GHEA Grapalat" w:eastAsia="Times New Roman" w:hAnsi="GHEA Grapalat" w:cs="Times New Roman"/>
          <w:color w:val="000000"/>
          <w:sz w:val="24"/>
          <w:szCs w:val="24"/>
          <w:lang w:eastAsia="ru-RU"/>
        </w:rPr>
        <w:t xml:space="preserve"> </w:t>
      </w:r>
      <w:proofErr w:type="spellStart"/>
      <w:r w:rsidR="009B6B93" w:rsidRPr="002C2010">
        <w:rPr>
          <w:rFonts w:ascii="GHEA Grapalat" w:eastAsia="Times New Roman" w:hAnsi="GHEA Grapalat" w:cs="Times New Roman"/>
          <w:color w:val="000000"/>
          <w:sz w:val="24"/>
          <w:szCs w:val="24"/>
          <w:lang w:val="en-US" w:eastAsia="ru-RU"/>
        </w:rPr>
        <w:t>բանակցությունների</w:t>
      </w:r>
      <w:proofErr w:type="spellEnd"/>
      <w:r w:rsidR="009B6B93" w:rsidRPr="002C2010">
        <w:rPr>
          <w:rFonts w:ascii="GHEA Grapalat" w:eastAsia="Times New Roman" w:hAnsi="GHEA Grapalat" w:cs="Times New Roman"/>
          <w:color w:val="000000"/>
          <w:sz w:val="24"/>
          <w:szCs w:val="24"/>
          <w:lang w:eastAsia="ru-RU"/>
        </w:rPr>
        <w:t xml:space="preserve"> </w:t>
      </w:r>
      <w:proofErr w:type="spellStart"/>
      <w:r w:rsidR="009B6B93" w:rsidRPr="002C2010">
        <w:rPr>
          <w:rFonts w:ascii="GHEA Grapalat" w:eastAsia="Times New Roman" w:hAnsi="GHEA Grapalat" w:cs="Times New Roman"/>
          <w:color w:val="000000"/>
          <w:sz w:val="24"/>
          <w:szCs w:val="24"/>
          <w:lang w:val="en-US" w:eastAsia="ru-RU"/>
        </w:rPr>
        <w:t>վերաբերյալ</w:t>
      </w:r>
      <w:proofErr w:type="spellEnd"/>
      <w:r w:rsidR="009B6B93" w:rsidRPr="002C2010">
        <w:rPr>
          <w:rFonts w:ascii="GHEA Grapalat" w:eastAsia="Times New Roman" w:hAnsi="GHEA Grapalat" w:cs="Times New Roman"/>
          <w:color w:val="000000"/>
          <w:sz w:val="24"/>
          <w:szCs w:val="24"/>
          <w:lang w:eastAsia="ru-RU"/>
        </w:rPr>
        <w:t xml:space="preserve"> </w:t>
      </w:r>
      <w:proofErr w:type="spellStart"/>
      <w:r w:rsidR="009B6B93" w:rsidRPr="002C2010">
        <w:rPr>
          <w:rFonts w:ascii="GHEA Grapalat" w:eastAsia="Times New Roman" w:hAnsi="GHEA Grapalat" w:cs="Times New Roman"/>
          <w:color w:val="000000"/>
          <w:sz w:val="24"/>
          <w:szCs w:val="24"/>
          <w:lang w:val="en-US" w:eastAsia="ru-RU"/>
        </w:rPr>
        <w:t>տեղեկությունը</w:t>
      </w:r>
      <w:proofErr w:type="spellEnd"/>
      <w:r w:rsidR="009B6B93" w:rsidRPr="002C2010">
        <w:rPr>
          <w:rFonts w:ascii="GHEA Grapalat" w:eastAsia="Times New Roman" w:hAnsi="GHEA Grapalat" w:cs="Times New Roman"/>
          <w:color w:val="000000"/>
          <w:sz w:val="24"/>
          <w:szCs w:val="24"/>
          <w:lang w:eastAsia="ru-RU"/>
        </w:rPr>
        <w:t xml:space="preserve"> </w:t>
      </w:r>
      <w:proofErr w:type="spellStart"/>
      <w:r w:rsidR="009B6B93" w:rsidRPr="002C2010">
        <w:rPr>
          <w:rFonts w:ascii="GHEA Grapalat" w:eastAsia="Times New Roman" w:hAnsi="GHEA Grapalat" w:cs="Times New Roman"/>
          <w:color w:val="000000"/>
          <w:sz w:val="24"/>
          <w:szCs w:val="24"/>
          <w:lang w:val="en-US" w:eastAsia="ru-RU"/>
        </w:rPr>
        <w:t>հրապարակման</w:t>
      </w:r>
      <w:proofErr w:type="spellEnd"/>
      <w:r w:rsidR="009B6B93" w:rsidRPr="002C2010">
        <w:rPr>
          <w:rFonts w:ascii="GHEA Grapalat" w:eastAsia="Times New Roman" w:hAnsi="GHEA Grapalat" w:cs="Times New Roman"/>
          <w:color w:val="000000"/>
          <w:sz w:val="24"/>
          <w:szCs w:val="24"/>
          <w:lang w:eastAsia="ru-RU"/>
        </w:rPr>
        <w:t xml:space="preserve"> </w:t>
      </w:r>
      <w:proofErr w:type="spellStart"/>
      <w:r w:rsidR="009B6B93" w:rsidRPr="002C2010">
        <w:rPr>
          <w:rFonts w:ascii="GHEA Grapalat" w:eastAsia="Times New Roman" w:hAnsi="GHEA Grapalat" w:cs="Times New Roman"/>
          <w:color w:val="000000"/>
          <w:sz w:val="24"/>
          <w:szCs w:val="24"/>
          <w:lang w:val="en-US" w:eastAsia="ru-RU"/>
        </w:rPr>
        <w:t>ենթակա</w:t>
      </w:r>
      <w:proofErr w:type="spellEnd"/>
      <w:r w:rsidR="009B6B93" w:rsidRPr="002C2010">
        <w:rPr>
          <w:rFonts w:ascii="GHEA Grapalat" w:eastAsia="Times New Roman" w:hAnsi="GHEA Grapalat" w:cs="Times New Roman"/>
          <w:color w:val="000000"/>
          <w:sz w:val="24"/>
          <w:szCs w:val="24"/>
          <w:lang w:eastAsia="ru-RU"/>
        </w:rPr>
        <w:t xml:space="preserve"> </w:t>
      </w:r>
      <w:proofErr w:type="spellStart"/>
      <w:r w:rsidR="009B6B93" w:rsidRPr="002C2010">
        <w:rPr>
          <w:rFonts w:ascii="GHEA Grapalat" w:eastAsia="Times New Roman" w:hAnsi="GHEA Grapalat" w:cs="Times New Roman"/>
          <w:color w:val="000000"/>
          <w:sz w:val="24"/>
          <w:szCs w:val="24"/>
          <w:lang w:val="en-US" w:eastAsia="ru-RU"/>
        </w:rPr>
        <w:t>չէ</w:t>
      </w:r>
      <w:proofErr w:type="spellEnd"/>
      <w:r w:rsidR="00EC4A25" w:rsidRPr="002C2010">
        <w:rPr>
          <w:rFonts w:ascii="GHEA Grapalat" w:eastAsia="Times New Roman" w:hAnsi="GHEA Grapalat" w:cs="Times New Roman"/>
          <w:color w:val="000000"/>
          <w:sz w:val="24"/>
          <w:szCs w:val="24"/>
          <w:lang w:eastAsia="ru-RU"/>
        </w:rPr>
        <w:t>:</w:t>
      </w:r>
    </w:p>
    <w:p w14:paraId="3BA4239C" w14:textId="77777777" w:rsidR="00EC4A25" w:rsidRPr="002C2010" w:rsidRDefault="00B61364"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 xml:space="preserve">2. </w:t>
      </w:r>
      <w:r w:rsidR="00EC4A25" w:rsidRPr="002C2010">
        <w:rPr>
          <w:rFonts w:ascii="GHEA Grapalat" w:eastAsia="Times New Roman" w:hAnsi="GHEA Grapalat" w:cs="Times New Roman"/>
          <w:color w:val="000000"/>
          <w:sz w:val="24"/>
          <w:szCs w:val="24"/>
          <w:lang w:eastAsia="ru-RU"/>
        </w:rPr>
        <w:t>Պայմանագրում</w:t>
      </w:r>
      <w:r w:rsidR="00BD3E0F" w:rsidRPr="002C2010">
        <w:rPr>
          <w:rFonts w:ascii="GHEA Grapalat" w:eastAsia="Times New Roman" w:hAnsi="GHEA Grapalat" w:cs="Times New Roman"/>
          <w:color w:val="000000"/>
          <w:sz w:val="24"/>
          <w:szCs w:val="24"/>
          <w:lang w:eastAsia="ru-RU"/>
        </w:rPr>
        <w:t>,</w:t>
      </w:r>
      <w:r w:rsidR="00EC4A25" w:rsidRPr="002C2010">
        <w:rPr>
          <w:rFonts w:ascii="GHEA Grapalat" w:eastAsia="Times New Roman" w:hAnsi="GHEA Grapalat" w:cs="Times New Roman"/>
          <w:color w:val="000000"/>
          <w:sz w:val="24"/>
          <w:szCs w:val="24"/>
          <w:lang w:eastAsia="ru-RU"/>
        </w:rPr>
        <w:t xml:space="preserve"> այլ անհրաժեշտ պայմանների հետ մեկտեղ</w:t>
      </w:r>
      <w:r w:rsidR="00BD3E0F" w:rsidRPr="002C2010">
        <w:rPr>
          <w:rFonts w:ascii="GHEA Grapalat" w:eastAsia="Times New Roman" w:hAnsi="GHEA Grapalat" w:cs="Times New Roman"/>
          <w:color w:val="000000"/>
          <w:sz w:val="24"/>
          <w:szCs w:val="24"/>
          <w:lang w:eastAsia="ru-RU"/>
        </w:rPr>
        <w:t>,</w:t>
      </w:r>
      <w:r w:rsidR="00EC4A25" w:rsidRPr="002C2010">
        <w:rPr>
          <w:rFonts w:ascii="GHEA Grapalat" w:eastAsia="Times New Roman" w:hAnsi="GHEA Grapalat" w:cs="Times New Roman"/>
          <w:color w:val="000000"/>
          <w:sz w:val="24"/>
          <w:szCs w:val="24"/>
          <w:lang w:eastAsia="ru-RU"/>
        </w:rPr>
        <w:t xml:space="preserve"> </w:t>
      </w:r>
      <w:proofErr w:type="spellStart"/>
      <w:r w:rsidR="00BD3E0F" w:rsidRPr="002C2010">
        <w:rPr>
          <w:rFonts w:ascii="GHEA Grapalat" w:eastAsia="Times New Roman" w:hAnsi="GHEA Grapalat" w:cs="Times New Roman"/>
          <w:color w:val="000000"/>
          <w:sz w:val="24"/>
          <w:szCs w:val="24"/>
          <w:lang w:val="en-US" w:eastAsia="ru-RU"/>
        </w:rPr>
        <w:t>ամրագրվում</w:t>
      </w:r>
      <w:proofErr w:type="spellEnd"/>
      <w:r w:rsidR="00EC4A25" w:rsidRPr="002C2010">
        <w:rPr>
          <w:rFonts w:ascii="GHEA Grapalat" w:eastAsia="Times New Roman" w:hAnsi="GHEA Grapalat" w:cs="Times New Roman"/>
          <w:color w:val="000000"/>
          <w:sz w:val="24"/>
          <w:szCs w:val="24"/>
          <w:lang w:eastAsia="ru-RU"/>
        </w:rPr>
        <w:t xml:space="preserve"> են պետական գաղտնիք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4D1E22"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տեղեկությունների պահպանության ապահովման ուղղությամբ կողմերի փոխադարձ պարտավորությունները (ինչպես աշխատանքների կատարման ընթացքում, այնպես էլ դրանց ավարտից հետո), պայմանագրի գործողության </w:t>
      </w:r>
      <w:r w:rsidR="00EC4A25" w:rsidRPr="002C2010">
        <w:rPr>
          <w:rFonts w:ascii="GHEA Grapalat" w:eastAsia="Times New Roman" w:hAnsi="GHEA Grapalat" w:cs="Times New Roman"/>
          <w:color w:val="000000"/>
          <w:sz w:val="24"/>
          <w:szCs w:val="24"/>
          <w:lang w:eastAsia="ru-RU"/>
        </w:rPr>
        <w:lastRenderedPageBreak/>
        <w:t xml:space="preserve">վաղաժամկետ դադարեցման հիմքերը, ինչպես նաև սահմանվում են փոխանցվող տեղեկությունների </w:t>
      </w:r>
      <w:r w:rsidR="00C00D53" w:rsidRPr="002C2010">
        <w:rPr>
          <w:rFonts w:ascii="GHEA Grapalat" w:eastAsia="Times New Roman" w:hAnsi="GHEA Grapalat" w:cs="Times New Roman"/>
          <w:color w:val="000000"/>
          <w:sz w:val="24"/>
          <w:szCs w:val="24"/>
          <w:lang w:eastAsia="ru-RU"/>
        </w:rPr>
        <w:t>պա</w:t>
      </w:r>
      <w:proofErr w:type="spellStart"/>
      <w:r w:rsidR="00C00D53" w:rsidRPr="002C2010">
        <w:rPr>
          <w:rFonts w:ascii="GHEA Grapalat" w:eastAsia="Times New Roman" w:hAnsi="GHEA Grapalat" w:cs="Times New Roman"/>
          <w:color w:val="000000"/>
          <w:sz w:val="24"/>
          <w:szCs w:val="24"/>
          <w:lang w:val="en-US" w:eastAsia="ru-RU"/>
        </w:rPr>
        <w:t>հպանության</w:t>
      </w:r>
      <w:proofErr w:type="spellEnd"/>
      <w:r w:rsidR="00C00D53" w:rsidRPr="002C2010">
        <w:rPr>
          <w:rFonts w:ascii="GHEA Grapalat" w:eastAsia="Times New Roman" w:hAnsi="GHEA Grapalat" w:cs="Times New Roman"/>
          <w:b/>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ուղղությամբ աշխատանքների ֆինանսավորման պայմանները:</w:t>
      </w:r>
    </w:p>
    <w:p w14:paraId="22F6E1C7" w14:textId="77777777" w:rsidR="007E180E" w:rsidRPr="00757533" w:rsidRDefault="00B61364" w:rsidP="006B3EA7">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 xml:space="preserve">3. </w:t>
      </w:r>
      <w:r w:rsidR="00EC4A25" w:rsidRPr="002C2010">
        <w:rPr>
          <w:rFonts w:ascii="GHEA Grapalat" w:eastAsia="Times New Roman" w:hAnsi="GHEA Grapalat" w:cs="Times New Roman"/>
          <w:color w:val="000000"/>
          <w:sz w:val="24"/>
          <w:szCs w:val="24"/>
          <w:lang w:eastAsia="ru-RU"/>
        </w:rPr>
        <w:t xml:space="preserve">Կողմերի կնքած պայմանագրի դրույթներին համապատասխան` համատեղ </w:t>
      </w:r>
      <w:r w:rsidR="00240F8A" w:rsidRPr="002C2010">
        <w:rPr>
          <w:rFonts w:ascii="GHEA Grapalat" w:eastAsia="Times New Roman" w:hAnsi="GHEA Grapalat" w:cs="Times New Roman"/>
          <w:color w:val="000000"/>
          <w:sz w:val="24"/>
          <w:szCs w:val="24"/>
          <w:lang w:val="en-US" w:eastAsia="ru-RU"/>
        </w:rPr>
        <w:t>և</w:t>
      </w:r>
      <w:r w:rsidR="00240F8A" w:rsidRPr="002C2010">
        <w:rPr>
          <w:rFonts w:ascii="GHEA Grapalat" w:eastAsia="Times New Roman" w:hAnsi="GHEA Grapalat" w:cs="Times New Roman"/>
          <w:color w:val="000000"/>
          <w:sz w:val="24"/>
          <w:szCs w:val="24"/>
          <w:lang w:eastAsia="ru-RU"/>
        </w:rPr>
        <w:t xml:space="preserve"> </w:t>
      </w:r>
      <w:proofErr w:type="spellStart"/>
      <w:r w:rsidR="00240F8A" w:rsidRPr="002C2010">
        <w:rPr>
          <w:rFonts w:ascii="GHEA Grapalat" w:eastAsia="Times New Roman" w:hAnsi="GHEA Grapalat" w:cs="Times New Roman"/>
          <w:color w:val="000000"/>
          <w:sz w:val="24"/>
          <w:szCs w:val="24"/>
          <w:lang w:val="en-US" w:eastAsia="ru-RU"/>
        </w:rPr>
        <w:t>այլ</w:t>
      </w:r>
      <w:proofErr w:type="spellEnd"/>
      <w:r w:rsidR="00240F8A"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աշխատանքներ իրականացնելու ընթացքում պետական գաղտնիք</w:t>
      </w:r>
      <w:r w:rsidR="00EE7D3C" w:rsidRPr="002C2010">
        <w:rPr>
          <w:rFonts w:ascii="GHEA Grapalat" w:eastAsia="Times New Roman" w:hAnsi="GHEA Grapalat" w:cs="Times New Roman"/>
          <w:color w:val="000000"/>
          <w:sz w:val="24"/>
          <w:szCs w:val="24"/>
          <w:lang w:eastAsia="ru-RU"/>
        </w:rPr>
        <w:t xml:space="preserve">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4D1E22" w:rsidRPr="002C2010">
        <w:rPr>
          <w:rFonts w:ascii="GHEA Grapalat" w:eastAsia="Times New Roman" w:hAnsi="GHEA Grapalat" w:cs="Times New Roman"/>
          <w:color w:val="000000"/>
          <w:sz w:val="24"/>
          <w:szCs w:val="24"/>
          <w:lang w:eastAsia="ru-RU"/>
        </w:rPr>
        <w:t xml:space="preserve"> </w:t>
      </w:r>
      <w:proofErr w:type="spellStart"/>
      <w:r w:rsidR="00EE7D3C" w:rsidRPr="002C2010">
        <w:rPr>
          <w:rFonts w:ascii="GHEA Grapalat" w:eastAsia="Times New Roman" w:hAnsi="GHEA Grapalat" w:cs="Times New Roman"/>
          <w:color w:val="000000"/>
          <w:sz w:val="24"/>
          <w:szCs w:val="24"/>
          <w:lang w:val="en-US" w:eastAsia="ru-RU"/>
        </w:rPr>
        <w:t>տեղեկությունների</w:t>
      </w:r>
      <w:proofErr w:type="spellEnd"/>
      <w:r w:rsidR="00EE7D3C" w:rsidRPr="002C2010">
        <w:rPr>
          <w:rFonts w:ascii="GHEA Grapalat" w:eastAsia="Times New Roman" w:hAnsi="GHEA Grapalat" w:cs="Times New Roman"/>
          <w:color w:val="000000"/>
          <w:sz w:val="24"/>
          <w:szCs w:val="24"/>
          <w:lang w:eastAsia="ru-RU"/>
        </w:rPr>
        <w:t xml:space="preserve"> </w:t>
      </w:r>
      <w:r w:rsidR="00C00D53" w:rsidRPr="002C2010">
        <w:rPr>
          <w:rFonts w:ascii="GHEA Grapalat" w:eastAsia="Times New Roman" w:hAnsi="GHEA Grapalat" w:cs="Times New Roman"/>
          <w:color w:val="000000"/>
          <w:sz w:val="24"/>
          <w:szCs w:val="24"/>
          <w:lang w:eastAsia="ru-RU"/>
        </w:rPr>
        <w:t>պա</w:t>
      </w:r>
      <w:proofErr w:type="spellStart"/>
      <w:r w:rsidR="00C00D53" w:rsidRPr="002C2010">
        <w:rPr>
          <w:rFonts w:ascii="GHEA Grapalat" w:eastAsia="Times New Roman" w:hAnsi="GHEA Grapalat" w:cs="Times New Roman"/>
          <w:color w:val="000000"/>
          <w:sz w:val="24"/>
          <w:szCs w:val="24"/>
          <w:lang w:val="en-US" w:eastAsia="ru-RU"/>
        </w:rPr>
        <w:t>հպանության</w:t>
      </w:r>
      <w:proofErr w:type="spellEnd"/>
      <w:r w:rsidR="00C00D53" w:rsidRPr="002C2010">
        <w:rPr>
          <w:rFonts w:ascii="GHEA Grapalat" w:eastAsia="Times New Roman" w:hAnsi="GHEA Grapalat" w:cs="Times New Roman"/>
          <w:b/>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նկատմամբ վերահսկողությ</w:t>
      </w:r>
      <w:proofErr w:type="spellStart"/>
      <w:r w:rsidR="00F25654" w:rsidRPr="002C2010">
        <w:rPr>
          <w:rFonts w:ascii="GHEA Grapalat" w:eastAsia="Times New Roman" w:hAnsi="GHEA Grapalat" w:cs="Times New Roman"/>
          <w:color w:val="000000"/>
          <w:sz w:val="24"/>
          <w:szCs w:val="24"/>
          <w:lang w:val="en-US" w:eastAsia="ru-RU"/>
        </w:rPr>
        <w:t>ունը</w:t>
      </w:r>
      <w:proofErr w:type="spellEnd"/>
      <w:r w:rsidR="00EC4A25" w:rsidRPr="002C2010">
        <w:rPr>
          <w:rFonts w:ascii="GHEA Grapalat" w:eastAsia="Times New Roman" w:hAnsi="GHEA Grapalat" w:cs="Times New Roman"/>
          <w:color w:val="000000"/>
          <w:sz w:val="24"/>
          <w:szCs w:val="24"/>
          <w:lang w:eastAsia="ru-RU"/>
        </w:rPr>
        <w:t xml:space="preserve"> կազմակերպ</w:t>
      </w:r>
      <w:proofErr w:type="spellStart"/>
      <w:r w:rsidR="00427EFF" w:rsidRPr="002C2010">
        <w:rPr>
          <w:rFonts w:ascii="GHEA Grapalat" w:eastAsia="Times New Roman" w:hAnsi="GHEA Grapalat" w:cs="Times New Roman"/>
          <w:color w:val="000000"/>
          <w:sz w:val="24"/>
          <w:szCs w:val="24"/>
          <w:lang w:val="en-US" w:eastAsia="ru-RU"/>
        </w:rPr>
        <w:t>վում</w:t>
      </w:r>
      <w:proofErr w:type="spellEnd"/>
      <w:r w:rsidR="00427EFF" w:rsidRPr="002C2010">
        <w:rPr>
          <w:rFonts w:ascii="GHEA Grapalat" w:eastAsia="Times New Roman" w:hAnsi="GHEA Grapalat" w:cs="Times New Roman"/>
          <w:color w:val="000000"/>
          <w:sz w:val="24"/>
          <w:szCs w:val="24"/>
          <w:lang w:eastAsia="ru-RU"/>
        </w:rPr>
        <w:t xml:space="preserve"> </w:t>
      </w:r>
      <w:r w:rsidR="00427EFF" w:rsidRPr="002C2010">
        <w:rPr>
          <w:rFonts w:ascii="GHEA Grapalat" w:eastAsia="Times New Roman" w:hAnsi="GHEA Grapalat" w:cs="Times New Roman"/>
          <w:color w:val="000000"/>
          <w:sz w:val="24"/>
          <w:szCs w:val="24"/>
          <w:lang w:val="en-US" w:eastAsia="ru-RU"/>
        </w:rPr>
        <w:t>է</w:t>
      </w:r>
      <w:r w:rsidR="00427EFF" w:rsidRPr="002C2010">
        <w:rPr>
          <w:rFonts w:ascii="GHEA Grapalat" w:eastAsia="Times New Roman" w:hAnsi="GHEA Grapalat" w:cs="Times New Roman"/>
          <w:color w:val="000000"/>
          <w:sz w:val="24"/>
          <w:szCs w:val="24"/>
          <w:lang w:eastAsia="ru-RU"/>
        </w:rPr>
        <w:t xml:space="preserve"> </w:t>
      </w:r>
      <w:proofErr w:type="spellStart"/>
      <w:r w:rsidR="00F61EE7" w:rsidRPr="002C2010">
        <w:rPr>
          <w:rFonts w:ascii="GHEA Grapalat" w:eastAsia="Times New Roman" w:hAnsi="GHEA Grapalat" w:cs="Times New Roman"/>
          <w:color w:val="000000"/>
          <w:sz w:val="24"/>
          <w:szCs w:val="24"/>
          <w:lang w:val="en-US" w:eastAsia="ru-RU"/>
        </w:rPr>
        <w:t>Հայաստանի</w:t>
      </w:r>
      <w:proofErr w:type="spellEnd"/>
      <w:r w:rsidR="00F61EE7" w:rsidRPr="002C2010">
        <w:rPr>
          <w:rFonts w:ascii="GHEA Grapalat" w:eastAsia="Times New Roman" w:hAnsi="GHEA Grapalat" w:cs="Times New Roman"/>
          <w:color w:val="000000"/>
          <w:sz w:val="24"/>
          <w:szCs w:val="24"/>
          <w:lang w:eastAsia="ru-RU"/>
        </w:rPr>
        <w:t xml:space="preserve"> </w:t>
      </w:r>
      <w:proofErr w:type="spellStart"/>
      <w:r w:rsidR="00F61EE7" w:rsidRPr="002C2010">
        <w:rPr>
          <w:rFonts w:ascii="GHEA Grapalat" w:eastAsia="Times New Roman" w:hAnsi="GHEA Grapalat" w:cs="Times New Roman"/>
          <w:color w:val="000000"/>
          <w:sz w:val="24"/>
          <w:szCs w:val="24"/>
          <w:lang w:val="en-US" w:eastAsia="ru-RU"/>
        </w:rPr>
        <w:t>Հանրապետության</w:t>
      </w:r>
      <w:proofErr w:type="spellEnd"/>
      <w:r w:rsidR="00F61EE7" w:rsidRPr="002C2010">
        <w:rPr>
          <w:rFonts w:ascii="GHEA Grapalat" w:eastAsia="Times New Roman" w:hAnsi="GHEA Grapalat" w:cs="Times New Roman"/>
          <w:color w:val="000000"/>
          <w:sz w:val="24"/>
          <w:szCs w:val="24"/>
          <w:lang w:eastAsia="ru-RU"/>
        </w:rPr>
        <w:t xml:space="preserve"> </w:t>
      </w:r>
      <w:proofErr w:type="spellStart"/>
      <w:r w:rsidR="00F61EE7" w:rsidRPr="002C2010">
        <w:rPr>
          <w:rFonts w:ascii="GHEA Grapalat" w:eastAsia="Times New Roman" w:hAnsi="GHEA Grapalat" w:cs="Times New Roman"/>
          <w:color w:val="000000"/>
          <w:sz w:val="24"/>
          <w:szCs w:val="24"/>
          <w:lang w:val="en-US" w:eastAsia="ru-RU"/>
        </w:rPr>
        <w:t>կ</w:t>
      </w:r>
      <w:r w:rsidR="00427EFF" w:rsidRPr="002C2010">
        <w:rPr>
          <w:rFonts w:ascii="GHEA Grapalat" w:eastAsia="Times New Roman" w:hAnsi="GHEA Grapalat" w:cs="Times New Roman"/>
          <w:color w:val="000000"/>
          <w:sz w:val="24"/>
          <w:szCs w:val="24"/>
          <w:lang w:val="en-US" w:eastAsia="ru-RU"/>
        </w:rPr>
        <w:t>առավարության</w:t>
      </w:r>
      <w:proofErr w:type="spellEnd"/>
      <w:r w:rsidR="00427EFF" w:rsidRPr="002C2010">
        <w:rPr>
          <w:rFonts w:ascii="GHEA Grapalat" w:eastAsia="Times New Roman" w:hAnsi="GHEA Grapalat" w:cs="Times New Roman"/>
          <w:color w:val="000000"/>
          <w:sz w:val="24"/>
          <w:szCs w:val="24"/>
          <w:lang w:eastAsia="ru-RU"/>
        </w:rPr>
        <w:t xml:space="preserve"> </w:t>
      </w:r>
      <w:proofErr w:type="spellStart"/>
      <w:r w:rsidR="00427EFF" w:rsidRPr="002C2010">
        <w:rPr>
          <w:rFonts w:ascii="GHEA Grapalat" w:eastAsia="Times New Roman" w:hAnsi="GHEA Grapalat" w:cs="Times New Roman"/>
          <w:color w:val="000000"/>
          <w:sz w:val="24"/>
          <w:szCs w:val="24"/>
          <w:lang w:val="en-US" w:eastAsia="ru-RU"/>
        </w:rPr>
        <w:t>կողմից</w:t>
      </w:r>
      <w:proofErr w:type="spellEnd"/>
      <w:r w:rsidR="00427EFF" w:rsidRPr="002C2010">
        <w:rPr>
          <w:rFonts w:ascii="GHEA Grapalat" w:eastAsia="Times New Roman" w:hAnsi="GHEA Grapalat" w:cs="Times New Roman"/>
          <w:color w:val="000000"/>
          <w:sz w:val="24"/>
          <w:szCs w:val="24"/>
          <w:lang w:eastAsia="ru-RU"/>
        </w:rPr>
        <w:t xml:space="preserve"> </w:t>
      </w:r>
      <w:proofErr w:type="spellStart"/>
      <w:r w:rsidR="00427EFF" w:rsidRPr="002C2010">
        <w:rPr>
          <w:rFonts w:ascii="GHEA Grapalat" w:eastAsia="Times New Roman" w:hAnsi="GHEA Grapalat" w:cs="Times New Roman"/>
          <w:color w:val="000000"/>
          <w:sz w:val="24"/>
          <w:szCs w:val="24"/>
          <w:lang w:val="en-US" w:eastAsia="ru-RU"/>
        </w:rPr>
        <w:t>սահմանված</w:t>
      </w:r>
      <w:proofErr w:type="spellEnd"/>
      <w:r w:rsidR="00427EFF" w:rsidRPr="002C2010">
        <w:rPr>
          <w:rFonts w:ascii="GHEA Grapalat" w:eastAsia="Times New Roman" w:hAnsi="GHEA Grapalat" w:cs="Times New Roman"/>
          <w:color w:val="000000"/>
          <w:sz w:val="24"/>
          <w:szCs w:val="24"/>
          <w:lang w:eastAsia="ru-RU"/>
        </w:rPr>
        <w:t xml:space="preserve"> </w:t>
      </w:r>
      <w:proofErr w:type="spellStart"/>
      <w:r w:rsidR="00427EFF" w:rsidRPr="002C2010">
        <w:rPr>
          <w:rFonts w:ascii="GHEA Grapalat" w:eastAsia="Times New Roman" w:hAnsi="GHEA Grapalat" w:cs="Times New Roman"/>
          <w:color w:val="000000"/>
          <w:sz w:val="24"/>
          <w:szCs w:val="24"/>
          <w:lang w:val="en-US" w:eastAsia="ru-RU"/>
        </w:rPr>
        <w:t>կարգով</w:t>
      </w:r>
      <w:proofErr w:type="spellEnd"/>
      <w:r w:rsidR="00EC4A25" w:rsidRPr="002C2010">
        <w:rPr>
          <w:rFonts w:ascii="GHEA Grapalat" w:eastAsia="Times New Roman" w:hAnsi="GHEA Grapalat" w:cs="Times New Roman"/>
          <w:color w:val="000000"/>
          <w:sz w:val="24"/>
          <w:szCs w:val="24"/>
          <w:lang w:eastAsia="ru-RU"/>
        </w:rPr>
        <w:t>:</w:t>
      </w:r>
    </w:p>
    <w:p w14:paraId="74405B6B" w14:textId="77777777" w:rsidR="006B3EA7" w:rsidRPr="00757533" w:rsidRDefault="006B3EA7" w:rsidP="006B3EA7">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p>
    <w:p w14:paraId="640006B0" w14:textId="77777777" w:rsidR="00EC4A25" w:rsidRPr="002C2010" w:rsidRDefault="00EC4A25" w:rsidP="004156FE">
      <w:pPr>
        <w:shd w:val="clear" w:color="auto" w:fill="FFFFFF"/>
        <w:spacing w:after="0" w:line="360" w:lineRule="auto"/>
        <w:jc w:val="center"/>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
          <w:bCs/>
          <w:color w:val="000000"/>
          <w:sz w:val="24"/>
          <w:szCs w:val="24"/>
          <w:lang w:eastAsia="ru-RU"/>
        </w:rPr>
        <w:t xml:space="preserve">Գ Լ ՈՒ Խ </w:t>
      </w:r>
      <w:r w:rsidRPr="002C2010">
        <w:rPr>
          <w:rFonts w:ascii="Arial" w:eastAsia="Times New Roman" w:hAnsi="Arial" w:cs="Arial"/>
          <w:b/>
          <w:bCs/>
          <w:color w:val="000000"/>
          <w:sz w:val="24"/>
          <w:szCs w:val="24"/>
          <w:lang w:eastAsia="ru-RU"/>
        </w:rPr>
        <w:t> </w:t>
      </w:r>
      <w:r w:rsidRPr="002C2010">
        <w:rPr>
          <w:rFonts w:ascii="GHEA Grapalat" w:eastAsia="Times New Roman" w:hAnsi="GHEA Grapalat" w:cs="Arial Unicode"/>
          <w:b/>
          <w:bCs/>
          <w:color w:val="000000"/>
          <w:sz w:val="24"/>
          <w:szCs w:val="24"/>
          <w:lang w:eastAsia="ru-RU"/>
        </w:rPr>
        <w:t>6</w:t>
      </w:r>
    </w:p>
    <w:p w14:paraId="700D80A6" w14:textId="77777777" w:rsidR="00EC4A25" w:rsidRPr="002C2010" w:rsidRDefault="00EC4A25" w:rsidP="004156FE">
      <w:pPr>
        <w:shd w:val="clear" w:color="auto" w:fill="FFFFFF"/>
        <w:spacing w:after="0" w:line="360" w:lineRule="auto"/>
        <w:jc w:val="center"/>
        <w:rPr>
          <w:rFonts w:ascii="GHEA Grapalat" w:eastAsia="Times New Roman" w:hAnsi="GHEA Grapalat" w:cs="Times New Roman"/>
          <w:color w:val="000000"/>
          <w:sz w:val="24"/>
          <w:szCs w:val="24"/>
          <w:lang w:eastAsia="ru-RU"/>
        </w:rPr>
      </w:pPr>
      <w:r w:rsidRPr="002C2010">
        <w:rPr>
          <w:rFonts w:ascii="Arial" w:eastAsia="Times New Roman" w:hAnsi="Arial" w:cs="Arial"/>
          <w:color w:val="000000"/>
          <w:sz w:val="24"/>
          <w:szCs w:val="24"/>
          <w:lang w:eastAsia="ru-RU"/>
        </w:rPr>
        <w:t> </w:t>
      </w:r>
    </w:p>
    <w:p w14:paraId="510D6407" w14:textId="77777777" w:rsidR="00EC4A25" w:rsidRPr="002C2010" w:rsidRDefault="00EC4A25" w:rsidP="004156FE">
      <w:pPr>
        <w:shd w:val="clear" w:color="auto" w:fill="FFFFFF"/>
        <w:spacing w:after="0" w:line="360" w:lineRule="auto"/>
        <w:jc w:val="center"/>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
          <w:bCs/>
          <w:iCs/>
          <w:color w:val="000000"/>
          <w:sz w:val="24"/>
          <w:szCs w:val="24"/>
          <w:lang w:eastAsia="ru-RU"/>
        </w:rPr>
        <w:t>ՊԵՏԱԿԱՆ ԳԱՂՏՆԻՔԻ ՊԱ</w:t>
      </w:r>
      <w:r w:rsidR="00CE1481" w:rsidRPr="002C2010">
        <w:rPr>
          <w:rFonts w:ascii="GHEA Grapalat" w:eastAsia="Times New Roman" w:hAnsi="GHEA Grapalat" w:cs="Times New Roman"/>
          <w:b/>
          <w:bCs/>
          <w:iCs/>
          <w:color w:val="000000"/>
          <w:sz w:val="24"/>
          <w:szCs w:val="24"/>
          <w:lang w:val="en-US" w:eastAsia="ru-RU"/>
        </w:rPr>
        <w:t>ՀՊԱՆՈՒԹՅՈՒՆ</w:t>
      </w:r>
      <w:r w:rsidRPr="002C2010">
        <w:rPr>
          <w:rFonts w:ascii="GHEA Grapalat" w:eastAsia="Times New Roman" w:hAnsi="GHEA Grapalat" w:cs="Times New Roman"/>
          <w:b/>
          <w:bCs/>
          <w:iCs/>
          <w:color w:val="000000"/>
          <w:sz w:val="24"/>
          <w:szCs w:val="24"/>
          <w:lang w:eastAsia="ru-RU"/>
        </w:rPr>
        <w:t>Ը</w:t>
      </w:r>
    </w:p>
    <w:p w14:paraId="09C346F9" w14:textId="77777777" w:rsidR="00EC4A25" w:rsidRPr="002C2010" w:rsidRDefault="00EC4A25" w:rsidP="001F3D1E">
      <w:pPr>
        <w:shd w:val="clear" w:color="auto" w:fill="FFFFFF"/>
        <w:spacing w:after="0" w:line="360" w:lineRule="auto"/>
        <w:ind w:firstLine="720"/>
        <w:rPr>
          <w:rFonts w:ascii="GHEA Grapalat" w:eastAsia="Times New Roman" w:hAnsi="GHEA Grapalat" w:cs="Times New Roman"/>
          <w:color w:val="000000"/>
          <w:sz w:val="24"/>
          <w:szCs w:val="24"/>
          <w:lang w:eastAsia="ru-RU"/>
        </w:rPr>
      </w:pPr>
      <w:r w:rsidRPr="002C2010">
        <w:rPr>
          <w:rFonts w:ascii="Arial" w:eastAsia="Times New Roman" w:hAnsi="Arial" w:cs="Arial"/>
          <w:color w:val="000000"/>
          <w:sz w:val="24"/>
          <w:szCs w:val="24"/>
          <w:lang w:eastAsia="ru-RU"/>
        </w:rPr>
        <w:t> </w:t>
      </w:r>
    </w:p>
    <w:tbl>
      <w:tblPr>
        <w:tblW w:w="5063" w:type="pct"/>
        <w:tblCellSpacing w:w="0" w:type="dxa"/>
        <w:shd w:val="clear" w:color="auto" w:fill="FFFFFF"/>
        <w:tblCellMar>
          <w:left w:w="0" w:type="dxa"/>
          <w:right w:w="0" w:type="dxa"/>
        </w:tblCellMar>
        <w:tblLook w:val="04A0" w:firstRow="1" w:lastRow="0" w:firstColumn="1" w:lastColumn="0" w:noHBand="0" w:noVBand="1"/>
      </w:tblPr>
      <w:tblGrid>
        <w:gridCol w:w="2160"/>
        <w:gridCol w:w="8138"/>
      </w:tblGrid>
      <w:tr w:rsidR="00EC4A25" w:rsidRPr="002C2010" w14:paraId="6D749194" w14:textId="77777777" w:rsidTr="00B42290">
        <w:trPr>
          <w:tblCellSpacing w:w="0" w:type="dxa"/>
        </w:trPr>
        <w:tc>
          <w:tcPr>
            <w:tcW w:w="2160" w:type="dxa"/>
            <w:shd w:val="clear" w:color="auto" w:fill="FFFFFF"/>
            <w:hideMark/>
          </w:tcPr>
          <w:p w14:paraId="23867D8C" w14:textId="77777777" w:rsidR="00EC4A25" w:rsidRPr="002C2010" w:rsidRDefault="00EC4A25" w:rsidP="001F3D1E">
            <w:pPr>
              <w:spacing w:before="100" w:beforeAutospacing="1" w:after="100" w:afterAutospacing="1"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
                <w:bCs/>
                <w:color w:val="000000"/>
                <w:sz w:val="24"/>
                <w:szCs w:val="24"/>
                <w:lang w:eastAsia="ru-RU"/>
              </w:rPr>
              <w:t>Հոդված 1</w:t>
            </w:r>
            <w:r w:rsidR="00ED089F" w:rsidRPr="002C2010">
              <w:rPr>
                <w:rFonts w:ascii="GHEA Grapalat" w:eastAsia="Times New Roman" w:hAnsi="GHEA Grapalat" w:cs="Times New Roman"/>
                <w:b/>
                <w:bCs/>
                <w:color w:val="000000"/>
                <w:sz w:val="24"/>
                <w:szCs w:val="24"/>
                <w:lang w:val="en-US" w:eastAsia="ru-RU"/>
              </w:rPr>
              <w:t>8</w:t>
            </w:r>
            <w:r w:rsidRPr="002C2010">
              <w:rPr>
                <w:rFonts w:ascii="GHEA Grapalat" w:eastAsia="Times New Roman" w:hAnsi="GHEA Grapalat" w:cs="Times New Roman"/>
                <w:b/>
                <w:bCs/>
                <w:color w:val="000000"/>
                <w:sz w:val="24"/>
                <w:szCs w:val="24"/>
                <w:lang w:eastAsia="ru-RU"/>
              </w:rPr>
              <w:t>.</w:t>
            </w:r>
          </w:p>
        </w:tc>
        <w:tc>
          <w:tcPr>
            <w:tcW w:w="0" w:type="auto"/>
            <w:shd w:val="clear" w:color="auto" w:fill="FFFFFF"/>
            <w:vAlign w:val="center"/>
            <w:hideMark/>
          </w:tcPr>
          <w:p w14:paraId="798B3B73" w14:textId="77777777" w:rsidR="00EC4A25" w:rsidRPr="002C2010" w:rsidRDefault="00EC4A25" w:rsidP="00AA5F4B">
            <w:pPr>
              <w:spacing w:after="0" w:line="360" w:lineRule="auto"/>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
                <w:bCs/>
                <w:color w:val="000000"/>
                <w:sz w:val="24"/>
                <w:szCs w:val="24"/>
                <w:lang w:eastAsia="ru-RU"/>
              </w:rPr>
              <w:t>Պետական գաղտնիք</w:t>
            </w:r>
            <w:r w:rsidR="00EE7D3C" w:rsidRPr="002C2010">
              <w:rPr>
                <w:rFonts w:ascii="GHEA Grapalat" w:eastAsia="Times New Roman" w:hAnsi="GHEA Grapalat" w:cs="Times New Roman"/>
                <w:b/>
                <w:bCs/>
                <w:color w:val="000000"/>
                <w:sz w:val="24"/>
                <w:szCs w:val="24"/>
                <w:lang w:eastAsia="ru-RU"/>
              </w:rPr>
              <w:t xml:space="preserve"> </w:t>
            </w:r>
            <w:proofErr w:type="spellStart"/>
            <w:r w:rsidR="004D1E22" w:rsidRPr="002C2010">
              <w:rPr>
                <w:rFonts w:ascii="GHEA Grapalat" w:eastAsia="Times New Roman" w:hAnsi="GHEA Grapalat" w:cs="Times New Roman"/>
                <w:b/>
                <w:color w:val="000000"/>
                <w:sz w:val="24"/>
                <w:szCs w:val="24"/>
                <w:lang w:val="en-US" w:eastAsia="ru-RU"/>
              </w:rPr>
              <w:t>պարունակող</w:t>
            </w:r>
            <w:proofErr w:type="spellEnd"/>
            <w:r w:rsidR="004D1E22" w:rsidRPr="002C2010">
              <w:rPr>
                <w:rFonts w:ascii="GHEA Grapalat" w:eastAsia="Times New Roman" w:hAnsi="GHEA Grapalat" w:cs="Times New Roman"/>
                <w:b/>
                <w:color w:val="000000"/>
                <w:sz w:val="24"/>
                <w:szCs w:val="24"/>
                <w:lang w:eastAsia="ru-RU"/>
              </w:rPr>
              <w:t xml:space="preserve"> </w:t>
            </w:r>
            <w:proofErr w:type="spellStart"/>
            <w:r w:rsidR="00EE7D3C" w:rsidRPr="002C2010">
              <w:rPr>
                <w:rFonts w:ascii="GHEA Grapalat" w:eastAsia="Times New Roman" w:hAnsi="GHEA Grapalat" w:cs="Times New Roman"/>
                <w:b/>
                <w:color w:val="000000"/>
                <w:sz w:val="24"/>
                <w:szCs w:val="24"/>
                <w:lang w:val="en-US" w:eastAsia="ru-RU"/>
              </w:rPr>
              <w:t>տեղեկությունների</w:t>
            </w:r>
            <w:proofErr w:type="spellEnd"/>
            <w:r w:rsidR="00EE7D3C" w:rsidRPr="002C2010">
              <w:rPr>
                <w:rFonts w:ascii="GHEA Grapalat" w:eastAsia="Times New Roman" w:hAnsi="GHEA Grapalat" w:cs="Times New Roman"/>
                <w:b/>
                <w:color w:val="000000"/>
                <w:sz w:val="24"/>
                <w:szCs w:val="24"/>
                <w:lang w:eastAsia="ru-RU"/>
              </w:rPr>
              <w:t xml:space="preserve"> </w:t>
            </w:r>
            <w:r w:rsidRPr="002C2010">
              <w:rPr>
                <w:rFonts w:ascii="GHEA Grapalat" w:eastAsia="Times New Roman" w:hAnsi="GHEA Grapalat" w:cs="Times New Roman"/>
                <w:b/>
                <w:bCs/>
                <w:color w:val="000000"/>
                <w:sz w:val="24"/>
                <w:szCs w:val="24"/>
                <w:lang w:eastAsia="ru-RU"/>
              </w:rPr>
              <w:t xml:space="preserve"> </w:t>
            </w:r>
            <w:r w:rsidR="00184642" w:rsidRPr="002C2010">
              <w:rPr>
                <w:rFonts w:ascii="GHEA Grapalat" w:eastAsia="Times New Roman" w:hAnsi="GHEA Grapalat" w:cs="Times New Roman"/>
                <w:b/>
                <w:color w:val="000000"/>
                <w:sz w:val="24"/>
                <w:szCs w:val="24"/>
                <w:lang w:eastAsia="ru-RU"/>
              </w:rPr>
              <w:t>պա</w:t>
            </w:r>
            <w:proofErr w:type="spellStart"/>
            <w:r w:rsidR="00184642" w:rsidRPr="002C2010">
              <w:rPr>
                <w:rFonts w:ascii="GHEA Grapalat" w:eastAsia="Times New Roman" w:hAnsi="GHEA Grapalat" w:cs="Times New Roman"/>
                <w:b/>
                <w:color w:val="000000"/>
                <w:sz w:val="24"/>
                <w:szCs w:val="24"/>
                <w:lang w:val="en-US" w:eastAsia="ru-RU"/>
              </w:rPr>
              <w:t>հպանության</w:t>
            </w:r>
            <w:proofErr w:type="spellEnd"/>
            <w:r w:rsidR="00184642" w:rsidRPr="002C2010">
              <w:rPr>
                <w:rFonts w:ascii="GHEA Grapalat" w:eastAsia="Times New Roman" w:hAnsi="GHEA Grapalat" w:cs="Times New Roman"/>
                <w:b/>
                <w:color w:val="000000"/>
                <w:sz w:val="24"/>
                <w:szCs w:val="24"/>
                <w:lang w:eastAsia="ru-RU"/>
              </w:rPr>
              <w:t xml:space="preserve"> </w:t>
            </w:r>
            <w:r w:rsidRPr="002C2010">
              <w:rPr>
                <w:rFonts w:ascii="GHEA Grapalat" w:eastAsia="Times New Roman" w:hAnsi="GHEA Grapalat" w:cs="Times New Roman"/>
                <w:b/>
                <w:bCs/>
                <w:color w:val="000000"/>
                <w:sz w:val="24"/>
                <w:szCs w:val="24"/>
                <w:lang w:eastAsia="ru-RU"/>
              </w:rPr>
              <w:t>կազմակերպումը</w:t>
            </w:r>
          </w:p>
        </w:tc>
      </w:tr>
    </w:tbl>
    <w:p w14:paraId="2C01BCB3" w14:textId="77777777" w:rsidR="00EC4A25" w:rsidRPr="002C2010" w:rsidRDefault="00EC4A25"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Arial" w:eastAsia="Times New Roman" w:hAnsi="Arial" w:cs="Arial"/>
          <w:color w:val="000000"/>
          <w:sz w:val="24"/>
          <w:szCs w:val="24"/>
          <w:lang w:eastAsia="ru-RU"/>
        </w:rPr>
        <w:t> </w:t>
      </w:r>
    </w:p>
    <w:p w14:paraId="59B0E216" w14:textId="77777777" w:rsidR="00EC4A25" w:rsidRPr="002C2010" w:rsidRDefault="00B61364"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 xml:space="preserve">1. </w:t>
      </w:r>
      <w:r w:rsidR="00EC4A25" w:rsidRPr="002C2010">
        <w:rPr>
          <w:rFonts w:ascii="GHEA Grapalat" w:eastAsia="Times New Roman" w:hAnsi="GHEA Grapalat" w:cs="Times New Roman"/>
          <w:color w:val="000000"/>
          <w:sz w:val="24"/>
          <w:szCs w:val="24"/>
          <w:lang w:eastAsia="ru-RU"/>
        </w:rPr>
        <w:t xml:space="preserve">Պետական </w:t>
      </w:r>
      <w:r w:rsidR="00276588" w:rsidRPr="002C2010">
        <w:rPr>
          <w:rFonts w:ascii="GHEA Grapalat" w:eastAsia="Times New Roman" w:hAnsi="GHEA Grapalat" w:cs="Times New Roman"/>
          <w:color w:val="000000"/>
          <w:sz w:val="24"/>
          <w:szCs w:val="24"/>
          <w:lang w:eastAsia="ru-RU"/>
        </w:rPr>
        <w:t xml:space="preserve">գաղտնիք </w:t>
      </w:r>
      <w:proofErr w:type="spellStart"/>
      <w:r w:rsidR="00276588" w:rsidRPr="002C2010">
        <w:rPr>
          <w:rFonts w:ascii="GHEA Grapalat" w:eastAsia="Times New Roman" w:hAnsi="GHEA Grapalat" w:cs="Times New Roman"/>
          <w:color w:val="000000"/>
          <w:sz w:val="24"/>
          <w:szCs w:val="24"/>
          <w:lang w:val="en-US" w:eastAsia="ru-RU"/>
        </w:rPr>
        <w:t>պարունակող</w:t>
      </w:r>
      <w:proofErr w:type="spellEnd"/>
      <w:r w:rsidR="00276588" w:rsidRPr="002C2010">
        <w:rPr>
          <w:rFonts w:ascii="GHEA Grapalat" w:eastAsia="Times New Roman" w:hAnsi="GHEA Grapalat" w:cs="Times New Roman"/>
          <w:color w:val="000000"/>
          <w:sz w:val="24"/>
          <w:szCs w:val="24"/>
          <w:lang w:eastAsia="ru-RU"/>
        </w:rPr>
        <w:t xml:space="preserve"> </w:t>
      </w:r>
      <w:proofErr w:type="spellStart"/>
      <w:r w:rsidR="00276588" w:rsidRPr="002C2010">
        <w:rPr>
          <w:rFonts w:ascii="GHEA Grapalat" w:eastAsia="Times New Roman" w:hAnsi="GHEA Grapalat" w:cs="Times New Roman"/>
          <w:color w:val="000000"/>
          <w:sz w:val="24"/>
          <w:szCs w:val="24"/>
          <w:lang w:val="en-US" w:eastAsia="ru-RU"/>
        </w:rPr>
        <w:t>տեղեկությունների</w:t>
      </w:r>
      <w:proofErr w:type="spellEnd"/>
      <w:r w:rsidR="00276588" w:rsidRPr="002C2010">
        <w:rPr>
          <w:rFonts w:ascii="GHEA Grapalat" w:eastAsia="Times New Roman" w:hAnsi="GHEA Grapalat" w:cs="Times New Roman"/>
          <w:color w:val="000000"/>
          <w:sz w:val="24"/>
          <w:szCs w:val="24"/>
          <w:lang w:eastAsia="ru-RU"/>
        </w:rPr>
        <w:t xml:space="preserve"> </w:t>
      </w:r>
      <w:r w:rsidR="00184642" w:rsidRPr="002C2010">
        <w:rPr>
          <w:rFonts w:ascii="GHEA Grapalat" w:eastAsia="Times New Roman" w:hAnsi="GHEA Grapalat" w:cs="Times New Roman"/>
          <w:color w:val="000000"/>
          <w:sz w:val="24"/>
          <w:szCs w:val="24"/>
          <w:lang w:eastAsia="ru-RU"/>
        </w:rPr>
        <w:t>պա</w:t>
      </w:r>
      <w:proofErr w:type="spellStart"/>
      <w:r w:rsidR="00184642" w:rsidRPr="002C2010">
        <w:rPr>
          <w:rFonts w:ascii="GHEA Grapalat" w:eastAsia="Times New Roman" w:hAnsi="GHEA Grapalat" w:cs="Times New Roman"/>
          <w:color w:val="000000"/>
          <w:sz w:val="24"/>
          <w:szCs w:val="24"/>
          <w:lang w:val="en-US" w:eastAsia="ru-RU"/>
        </w:rPr>
        <w:t>հպանության</w:t>
      </w:r>
      <w:proofErr w:type="spellEnd"/>
      <w:r w:rsidR="00184642"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ապահովումն իրականացնում են այդպիսի տեղեկություններ տնօրինող, դրանց օգտագործմամբ աշխատանքներ կատարող պետական</w:t>
      </w:r>
      <w:r w:rsidR="00B0717A" w:rsidRPr="002C2010">
        <w:rPr>
          <w:rFonts w:ascii="GHEA Grapalat" w:eastAsia="Times New Roman" w:hAnsi="GHEA Grapalat" w:cs="Times New Roman"/>
          <w:color w:val="000000"/>
          <w:sz w:val="24"/>
          <w:szCs w:val="24"/>
          <w:lang w:eastAsia="ru-RU"/>
        </w:rPr>
        <w:t xml:space="preserve"> </w:t>
      </w:r>
      <w:r w:rsidR="00B0717A" w:rsidRPr="002C2010">
        <w:rPr>
          <w:rFonts w:ascii="GHEA Grapalat" w:eastAsia="Times New Roman" w:hAnsi="GHEA Grapalat" w:cs="Times New Roman"/>
          <w:color w:val="000000"/>
          <w:sz w:val="24"/>
          <w:szCs w:val="24"/>
          <w:lang w:val="en-US" w:eastAsia="ru-RU"/>
        </w:rPr>
        <w:t>և</w:t>
      </w:r>
      <w:r w:rsidR="003D18B8" w:rsidRPr="002C2010">
        <w:rPr>
          <w:rFonts w:ascii="GHEA Grapalat" w:eastAsia="Times New Roman" w:hAnsi="GHEA Grapalat" w:cs="Times New Roman"/>
          <w:color w:val="000000"/>
          <w:sz w:val="24"/>
          <w:szCs w:val="24"/>
          <w:lang w:eastAsia="ru-RU"/>
        </w:rPr>
        <w:t xml:space="preserve"> տեղական ինքնակառավարման</w:t>
      </w:r>
      <w:r w:rsidR="00EC4A25" w:rsidRPr="002C2010">
        <w:rPr>
          <w:rFonts w:ascii="GHEA Grapalat" w:eastAsia="Times New Roman" w:hAnsi="GHEA Grapalat" w:cs="Times New Roman"/>
          <w:color w:val="000000"/>
          <w:sz w:val="24"/>
          <w:szCs w:val="24"/>
          <w:lang w:eastAsia="ru-RU"/>
        </w:rPr>
        <w:t xml:space="preserve"> մարմինները</w:t>
      </w:r>
      <w:r w:rsidR="004036FB" w:rsidRPr="002C2010">
        <w:rPr>
          <w:rFonts w:ascii="GHEA Grapalat" w:eastAsia="Times New Roman" w:hAnsi="GHEA Grapalat" w:cs="Times New Roman"/>
          <w:color w:val="000000"/>
          <w:sz w:val="24"/>
          <w:szCs w:val="24"/>
          <w:lang w:eastAsia="ru-RU"/>
        </w:rPr>
        <w:t>,</w:t>
      </w:r>
      <w:r w:rsidR="00B0717A" w:rsidRPr="002C2010">
        <w:rPr>
          <w:rFonts w:ascii="GHEA Grapalat" w:eastAsia="Times New Roman" w:hAnsi="GHEA Grapalat" w:cs="Times New Roman"/>
          <w:color w:val="000000"/>
          <w:sz w:val="24"/>
          <w:szCs w:val="24"/>
          <w:lang w:eastAsia="ru-RU"/>
        </w:rPr>
        <w:t xml:space="preserve"> </w:t>
      </w:r>
      <w:proofErr w:type="spellStart"/>
      <w:r w:rsidR="00B0717A" w:rsidRPr="002C2010">
        <w:rPr>
          <w:rFonts w:ascii="GHEA Grapalat" w:eastAsia="Times New Roman" w:hAnsi="GHEA Grapalat" w:cs="Times New Roman"/>
          <w:color w:val="000000"/>
          <w:sz w:val="24"/>
          <w:szCs w:val="24"/>
          <w:lang w:val="en-US" w:eastAsia="ru-RU"/>
        </w:rPr>
        <w:t>կազմակերպությունները</w:t>
      </w:r>
      <w:proofErr w:type="spellEnd"/>
      <w:r w:rsidR="00B0717A" w:rsidRPr="002C2010">
        <w:rPr>
          <w:rFonts w:ascii="GHEA Grapalat" w:eastAsia="Times New Roman" w:hAnsi="GHEA Grapalat" w:cs="Times New Roman"/>
          <w:color w:val="000000"/>
          <w:sz w:val="24"/>
          <w:szCs w:val="24"/>
          <w:lang w:eastAsia="ru-RU"/>
        </w:rPr>
        <w:t xml:space="preserve">, </w:t>
      </w:r>
      <w:r w:rsidR="00DF136B" w:rsidRPr="002C2010">
        <w:rPr>
          <w:rFonts w:ascii="GHEA Grapalat" w:eastAsia="Times New Roman" w:hAnsi="GHEA Grapalat" w:cs="Times New Roman"/>
          <w:color w:val="000000"/>
          <w:sz w:val="24"/>
          <w:szCs w:val="24"/>
          <w:lang w:eastAsia="ru-RU"/>
        </w:rPr>
        <w:t xml:space="preserve"> </w:t>
      </w:r>
      <w:proofErr w:type="spellStart"/>
      <w:r w:rsidR="00DF136B" w:rsidRPr="002C2010">
        <w:rPr>
          <w:rFonts w:ascii="GHEA Grapalat" w:eastAsia="Times New Roman" w:hAnsi="GHEA Grapalat" w:cs="Times New Roman"/>
          <w:color w:val="000000"/>
          <w:sz w:val="24"/>
          <w:szCs w:val="24"/>
          <w:lang w:val="en-US" w:eastAsia="ru-RU"/>
        </w:rPr>
        <w:t>իրավաբանական</w:t>
      </w:r>
      <w:proofErr w:type="spellEnd"/>
      <w:r w:rsidR="00DF136B" w:rsidRPr="002C2010">
        <w:rPr>
          <w:rFonts w:ascii="GHEA Grapalat" w:eastAsia="Times New Roman" w:hAnsi="GHEA Grapalat" w:cs="Times New Roman"/>
          <w:color w:val="000000"/>
          <w:sz w:val="24"/>
          <w:szCs w:val="24"/>
          <w:lang w:eastAsia="ru-RU"/>
        </w:rPr>
        <w:t xml:space="preserve"> </w:t>
      </w:r>
      <w:proofErr w:type="spellStart"/>
      <w:r w:rsidR="00DF136B" w:rsidRPr="002C2010">
        <w:rPr>
          <w:rFonts w:ascii="GHEA Grapalat" w:eastAsia="Times New Roman" w:hAnsi="GHEA Grapalat" w:cs="Times New Roman"/>
          <w:color w:val="000000"/>
          <w:sz w:val="24"/>
          <w:szCs w:val="24"/>
          <w:lang w:val="en-US" w:eastAsia="ru-RU"/>
        </w:rPr>
        <w:t>անձինք</w:t>
      </w:r>
      <w:proofErr w:type="spellEnd"/>
      <w:r w:rsidR="004036FB" w:rsidRPr="002C2010">
        <w:rPr>
          <w:rFonts w:ascii="GHEA Grapalat" w:eastAsia="Times New Roman" w:hAnsi="GHEA Grapalat" w:cs="Times New Roman"/>
          <w:color w:val="000000"/>
          <w:sz w:val="24"/>
          <w:szCs w:val="24"/>
          <w:lang w:eastAsia="ru-RU"/>
        </w:rPr>
        <w:t xml:space="preserve"> </w:t>
      </w:r>
      <w:r w:rsidR="004036FB" w:rsidRPr="002C2010">
        <w:rPr>
          <w:rFonts w:ascii="GHEA Grapalat" w:eastAsia="Times New Roman" w:hAnsi="GHEA Grapalat" w:cs="Times New Roman"/>
          <w:color w:val="000000"/>
          <w:sz w:val="24"/>
          <w:szCs w:val="24"/>
          <w:lang w:val="en-US" w:eastAsia="ru-RU"/>
        </w:rPr>
        <w:t>և</w:t>
      </w:r>
      <w:r w:rsidR="004036FB" w:rsidRPr="002C2010">
        <w:rPr>
          <w:rFonts w:ascii="GHEA Grapalat" w:eastAsia="Times New Roman" w:hAnsi="GHEA Grapalat" w:cs="Times New Roman"/>
          <w:color w:val="000000"/>
          <w:sz w:val="24"/>
          <w:szCs w:val="24"/>
          <w:lang w:eastAsia="ru-RU"/>
        </w:rPr>
        <w:t xml:space="preserve"> </w:t>
      </w:r>
      <w:proofErr w:type="spellStart"/>
      <w:r w:rsidR="004036FB" w:rsidRPr="002C2010">
        <w:rPr>
          <w:rFonts w:ascii="GHEA Grapalat" w:eastAsia="Times New Roman" w:hAnsi="GHEA Grapalat" w:cs="Times New Roman"/>
          <w:color w:val="000000"/>
          <w:sz w:val="24"/>
          <w:szCs w:val="24"/>
          <w:lang w:val="en-US" w:eastAsia="ru-RU"/>
        </w:rPr>
        <w:t>հիմնարկները</w:t>
      </w:r>
      <w:proofErr w:type="spellEnd"/>
      <w:r w:rsidR="00EC4A25" w:rsidRPr="002C2010">
        <w:rPr>
          <w:rFonts w:ascii="GHEA Grapalat" w:eastAsia="Times New Roman" w:hAnsi="GHEA Grapalat" w:cs="Times New Roman"/>
          <w:color w:val="000000"/>
          <w:sz w:val="24"/>
          <w:szCs w:val="24"/>
          <w:lang w:eastAsia="ru-RU"/>
        </w:rPr>
        <w:t>:</w:t>
      </w:r>
    </w:p>
    <w:p w14:paraId="71DE55A2" w14:textId="77777777" w:rsidR="00EC4A25" w:rsidRPr="002C2010" w:rsidRDefault="00B61364"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 xml:space="preserve">2. </w:t>
      </w:r>
      <w:r w:rsidR="00EC4A25" w:rsidRPr="002C2010">
        <w:rPr>
          <w:rFonts w:ascii="GHEA Grapalat" w:eastAsia="Times New Roman" w:hAnsi="GHEA Grapalat" w:cs="Times New Roman"/>
          <w:color w:val="000000"/>
          <w:sz w:val="24"/>
          <w:szCs w:val="24"/>
          <w:lang w:eastAsia="ru-RU"/>
        </w:rPr>
        <w:t>Պետական</w:t>
      </w:r>
      <w:r w:rsidR="00B0717A" w:rsidRPr="002C2010">
        <w:rPr>
          <w:rFonts w:ascii="GHEA Grapalat" w:eastAsia="Times New Roman" w:hAnsi="GHEA Grapalat" w:cs="Times New Roman"/>
          <w:color w:val="000000"/>
          <w:sz w:val="24"/>
          <w:szCs w:val="24"/>
          <w:lang w:eastAsia="ru-RU"/>
        </w:rPr>
        <w:t xml:space="preserve"> </w:t>
      </w:r>
      <w:r w:rsidR="00B0717A" w:rsidRPr="002C2010">
        <w:rPr>
          <w:rFonts w:ascii="GHEA Grapalat" w:eastAsia="Times New Roman" w:hAnsi="GHEA Grapalat" w:cs="Times New Roman"/>
          <w:color w:val="000000"/>
          <w:sz w:val="24"/>
          <w:szCs w:val="24"/>
          <w:lang w:val="en-US" w:eastAsia="ru-RU"/>
        </w:rPr>
        <w:t>և</w:t>
      </w:r>
      <w:r w:rsidR="00B0717A" w:rsidRPr="002C2010">
        <w:rPr>
          <w:rFonts w:ascii="GHEA Grapalat" w:eastAsia="Times New Roman" w:hAnsi="GHEA Grapalat" w:cs="Times New Roman"/>
          <w:color w:val="000000"/>
          <w:sz w:val="24"/>
          <w:szCs w:val="24"/>
          <w:lang w:eastAsia="ru-RU"/>
        </w:rPr>
        <w:t xml:space="preserve"> </w:t>
      </w:r>
      <w:r w:rsidR="003D18B8" w:rsidRPr="002C2010">
        <w:rPr>
          <w:rFonts w:ascii="GHEA Grapalat" w:eastAsia="Times New Roman" w:hAnsi="GHEA Grapalat" w:cs="Times New Roman"/>
          <w:color w:val="000000"/>
          <w:sz w:val="24"/>
          <w:szCs w:val="24"/>
          <w:lang w:eastAsia="ru-RU"/>
        </w:rPr>
        <w:t>տեղական ինքնակառավարման</w:t>
      </w:r>
      <w:r w:rsidR="00EC4A25" w:rsidRPr="002C2010">
        <w:rPr>
          <w:rFonts w:ascii="GHEA Grapalat" w:eastAsia="Times New Roman" w:hAnsi="GHEA Grapalat" w:cs="Times New Roman"/>
          <w:color w:val="000000"/>
          <w:sz w:val="24"/>
          <w:szCs w:val="24"/>
          <w:lang w:eastAsia="ru-RU"/>
        </w:rPr>
        <w:t xml:space="preserve"> մարմիններում,</w:t>
      </w:r>
      <w:r w:rsidR="00DF136B" w:rsidRPr="002C2010">
        <w:rPr>
          <w:rFonts w:ascii="GHEA Grapalat" w:eastAsia="Times New Roman" w:hAnsi="GHEA Grapalat" w:cs="Times New Roman"/>
          <w:color w:val="000000"/>
          <w:sz w:val="24"/>
          <w:szCs w:val="24"/>
          <w:lang w:eastAsia="ru-RU"/>
        </w:rPr>
        <w:t xml:space="preserve"> </w:t>
      </w:r>
      <w:r w:rsidR="00B0717A" w:rsidRPr="002C2010">
        <w:rPr>
          <w:rFonts w:ascii="GHEA Grapalat" w:eastAsia="Times New Roman" w:hAnsi="GHEA Grapalat" w:cs="Times New Roman"/>
          <w:color w:val="000000"/>
          <w:sz w:val="24"/>
          <w:szCs w:val="24"/>
          <w:lang w:eastAsia="ru-RU"/>
        </w:rPr>
        <w:t xml:space="preserve"> </w:t>
      </w:r>
      <w:proofErr w:type="spellStart"/>
      <w:r w:rsidR="00B0717A" w:rsidRPr="002C2010">
        <w:rPr>
          <w:rFonts w:ascii="GHEA Grapalat" w:eastAsia="Times New Roman" w:hAnsi="GHEA Grapalat" w:cs="Times New Roman"/>
          <w:color w:val="000000"/>
          <w:sz w:val="24"/>
          <w:szCs w:val="24"/>
          <w:lang w:val="en-US" w:eastAsia="ru-RU"/>
        </w:rPr>
        <w:t>կազմակերպություններում</w:t>
      </w:r>
      <w:proofErr w:type="spellEnd"/>
      <w:r w:rsidR="00F25654" w:rsidRPr="002C2010">
        <w:rPr>
          <w:rFonts w:ascii="GHEA Grapalat" w:eastAsia="Times New Roman" w:hAnsi="GHEA Grapalat" w:cs="Times New Roman"/>
          <w:color w:val="000000"/>
          <w:sz w:val="24"/>
          <w:szCs w:val="24"/>
          <w:lang w:eastAsia="ru-RU"/>
        </w:rPr>
        <w:t xml:space="preserve">, </w:t>
      </w:r>
      <w:proofErr w:type="spellStart"/>
      <w:r w:rsidR="00DF136B" w:rsidRPr="002C2010">
        <w:rPr>
          <w:rFonts w:ascii="GHEA Grapalat" w:eastAsia="Times New Roman" w:hAnsi="GHEA Grapalat" w:cs="Times New Roman"/>
          <w:color w:val="000000"/>
          <w:sz w:val="24"/>
          <w:szCs w:val="24"/>
          <w:lang w:val="en-US" w:eastAsia="ru-RU"/>
        </w:rPr>
        <w:t>իրավաբանական</w:t>
      </w:r>
      <w:proofErr w:type="spellEnd"/>
      <w:r w:rsidR="00DF136B" w:rsidRPr="002C2010">
        <w:rPr>
          <w:rFonts w:ascii="GHEA Grapalat" w:eastAsia="Times New Roman" w:hAnsi="GHEA Grapalat" w:cs="Times New Roman"/>
          <w:color w:val="000000"/>
          <w:sz w:val="24"/>
          <w:szCs w:val="24"/>
          <w:lang w:eastAsia="ru-RU"/>
        </w:rPr>
        <w:t xml:space="preserve"> </w:t>
      </w:r>
      <w:proofErr w:type="spellStart"/>
      <w:r w:rsidR="00DF136B" w:rsidRPr="002C2010">
        <w:rPr>
          <w:rFonts w:ascii="GHEA Grapalat" w:eastAsia="Times New Roman" w:hAnsi="GHEA Grapalat" w:cs="Times New Roman"/>
          <w:color w:val="000000"/>
          <w:sz w:val="24"/>
          <w:szCs w:val="24"/>
          <w:lang w:val="en-US" w:eastAsia="ru-RU"/>
        </w:rPr>
        <w:t>անձանց</w:t>
      </w:r>
      <w:proofErr w:type="spellEnd"/>
      <w:r w:rsidR="00DF136B" w:rsidRPr="002C2010">
        <w:rPr>
          <w:rFonts w:ascii="GHEA Grapalat" w:eastAsia="Times New Roman" w:hAnsi="GHEA Grapalat" w:cs="Times New Roman"/>
          <w:color w:val="000000"/>
          <w:sz w:val="24"/>
          <w:szCs w:val="24"/>
          <w:lang w:eastAsia="ru-RU"/>
        </w:rPr>
        <w:t xml:space="preserve"> </w:t>
      </w:r>
      <w:proofErr w:type="spellStart"/>
      <w:r w:rsidR="00F25654" w:rsidRPr="002C2010">
        <w:rPr>
          <w:rFonts w:ascii="GHEA Grapalat" w:eastAsia="Times New Roman" w:hAnsi="GHEA Grapalat" w:cs="Times New Roman"/>
          <w:color w:val="000000"/>
          <w:sz w:val="24"/>
          <w:szCs w:val="24"/>
          <w:lang w:val="en-US" w:eastAsia="ru-RU"/>
        </w:rPr>
        <w:t>մոտ</w:t>
      </w:r>
      <w:proofErr w:type="spellEnd"/>
      <w:r w:rsidR="00F25654" w:rsidRPr="002C2010">
        <w:rPr>
          <w:rFonts w:ascii="GHEA Grapalat" w:eastAsia="Times New Roman" w:hAnsi="GHEA Grapalat" w:cs="Times New Roman"/>
          <w:color w:val="000000"/>
          <w:sz w:val="24"/>
          <w:szCs w:val="24"/>
          <w:lang w:eastAsia="ru-RU"/>
        </w:rPr>
        <w:t xml:space="preserve">, </w:t>
      </w:r>
      <w:proofErr w:type="spellStart"/>
      <w:r w:rsidR="00F25654" w:rsidRPr="002C2010">
        <w:rPr>
          <w:rFonts w:ascii="GHEA Grapalat" w:eastAsia="Times New Roman" w:hAnsi="GHEA Grapalat" w:cs="Times New Roman"/>
          <w:color w:val="000000"/>
          <w:sz w:val="24"/>
          <w:szCs w:val="24"/>
          <w:lang w:val="en-US" w:eastAsia="ru-RU"/>
        </w:rPr>
        <w:t>հիմնարկներում</w:t>
      </w:r>
      <w:proofErr w:type="spellEnd"/>
      <w:r w:rsidR="00F25654"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պետական գաղտնիք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4D1E22"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տեղեկությունների </w:t>
      </w:r>
      <w:r w:rsidR="00184642" w:rsidRPr="002C2010">
        <w:rPr>
          <w:rFonts w:ascii="GHEA Grapalat" w:eastAsia="Times New Roman" w:hAnsi="GHEA Grapalat" w:cs="Times New Roman"/>
          <w:color w:val="000000"/>
          <w:sz w:val="24"/>
          <w:szCs w:val="24"/>
          <w:lang w:eastAsia="ru-RU"/>
        </w:rPr>
        <w:t>պա</w:t>
      </w:r>
      <w:proofErr w:type="spellStart"/>
      <w:r w:rsidR="00184642" w:rsidRPr="002C2010">
        <w:rPr>
          <w:rFonts w:ascii="GHEA Grapalat" w:eastAsia="Times New Roman" w:hAnsi="GHEA Grapalat" w:cs="Times New Roman"/>
          <w:color w:val="000000"/>
          <w:sz w:val="24"/>
          <w:szCs w:val="24"/>
          <w:lang w:val="en-US" w:eastAsia="ru-RU"/>
        </w:rPr>
        <w:t>հպանության</w:t>
      </w:r>
      <w:proofErr w:type="spellEnd"/>
      <w:r w:rsidR="00184642"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կազմակերպման պատասխանատվությունը դրվում է դրանց ղեկավարների վրա:</w:t>
      </w:r>
    </w:p>
    <w:p w14:paraId="79881A6A" w14:textId="77777777" w:rsidR="00696083" w:rsidRPr="002C2010" w:rsidRDefault="00CA4560" w:rsidP="00D458CB">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3</w:t>
      </w:r>
      <w:r w:rsidR="00B61364"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Պետական գաղտնիք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4D1E22"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տեղեկությունների օգտագործմամբ ցանկացած տեսակի գործունեության իրականացումը թույլատրվում է միայն դրանց </w:t>
      </w:r>
      <w:r w:rsidR="00C00D53" w:rsidRPr="002C2010">
        <w:rPr>
          <w:rFonts w:ascii="GHEA Grapalat" w:eastAsia="Times New Roman" w:hAnsi="GHEA Grapalat" w:cs="Times New Roman"/>
          <w:color w:val="000000"/>
          <w:sz w:val="24"/>
          <w:szCs w:val="24"/>
          <w:lang w:eastAsia="ru-RU"/>
        </w:rPr>
        <w:t>պա</w:t>
      </w:r>
      <w:proofErr w:type="spellStart"/>
      <w:r w:rsidR="00C00D53" w:rsidRPr="002C2010">
        <w:rPr>
          <w:rFonts w:ascii="GHEA Grapalat" w:eastAsia="Times New Roman" w:hAnsi="GHEA Grapalat" w:cs="Times New Roman"/>
          <w:color w:val="000000"/>
          <w:sz w:val="24"/>
          <w:szCs w:val="24"/>
          <w:lang w:val="en-US" w:eastAsia="ru-RU"/>
        </w:rPr>
        <w:t>հպանության</w:t>
      </w:r>
      <w:proofErr w:type="spellEnd"/>
      <w:r w:rsidR="00C00D53"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ուղղությամբ ձեռնարկվող անհրաժեշտ միջոցներ</w:t>
      </w:r>
      <w:r w:rsidR="007A478B" w:rsidRPr="002C2010">
        <w:rPr>
          <w:rFonts w:ascii="GHEA Grapalat" w:eastAsia="Times New Roman" w:hAnsi="GHEA Grapalat" w:cs="Times New Roman"/>
          <w:color w:val="000000"/>
          <w:sz w:val="24"/>
          <w:szCs w:val="24"/>
          <w:lang w:val="en-US" w:eastAsia="ru-RU"/>
        </w:rPr>
        <w:t>ն</w:t>
      </w:r>
      <w:r w:rsidR="007A478B" w:rsidRPr="002C2010">
        <w:rPr>
          <w:rFonts w:ascii="GHEA Grapalat" w:eastAsia="Times New Roman" w:hAnsi="GHEA Grapalat" w:cs="Times New Roman"/>
          <w:color w:val="000000"/>
          <w:sz w:val="24"/>
          <w:szCs w:val="24"/>
          <w:lang w:eastAsia="ru-RU"/>
        </w:rPr>
        <w:t xml:space="preserve"> </w:t>
      </w:r>
      <w:proofErr w:type="spellStart"/>
      <w:r w:rsidR="007A478B" w:rsidRPr="002C2010">
        <w:rPr>
          <w:rFonts w:ascii="GHEA Grapalat" w:eastAsia="Times New Roman" w:hAnsi="GHEA Grapalat" w:cs="Times New Roman"/>
          <w:color w:val="000000"/>
          <w:sz w:val="24"/>
          <w:szCs w:val="24"/>
          <w:lang w:val="en-US" w:eastAsia="ru-RU"/>
        </w:rPr>
        <w:t>ապահովելուց</w:t>
      </w:r>
      <w:proofErr w:type="spellEnd"/>
      <w:r w:rsidR="007A478B"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հետո:</w:t>
      </w:r>
    </w:p>
    <w:p w14:paraId="756A4A5E" w14:textId="77777777" w:rsidR="00D458CB" w:rsidRPr="002C2010" w:rsidRDefault="00D458CB" w:rsidP="00D458CB">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p>
    <w:p w14:paraId="09B3EDB7" w14:textId="77777777" w:rsidR="00240F8A" w:rsidRPr="002C2010" w:rsidRDefault="00240F8A" w:rsidP="001F3D1E">
      <w:pPr>
        <w:shd w:val="clear" w:color="auto" w:fill="FFFFFF"/>
        <w:spacing w:after="0" w:line="360" w:lineRule="auto"/>
        <w:ind w:firstLine="720"/>
        <w:jc w:val="both"/>
        <w:rPr>
          <w:rFonts w:ascii="GHEA Grapalat" w:eastAsia="Times New Roman" w:hAnsi="GHEA Grapalat" w:cs="Times New Roman"/>
          <w:b/>
          <w:bCs/>
          <w:color w:val="000000"/>
          <w:sz w:val="24"/>
          <w:szCs w:val="24"/>
          <w:lang w:eastAsia="ru-RU"/>
        </w:rPr>
      </w:pPr>
      <w:r w:rsidRPr="002C2010">
        <w:rPr>
          <w:rFonts w:ascii="GHEA Grapalat" w:eastAsia="Times New Roman" w:hAnsi="GHEA Grapalat" w:cs="Times New Roman"/>
          <w:b/>
          <w:bCs/>
          <w:color w:val="000000"/>
          <w:sz w:val="24"/>
          <w:szCs w:val="24"/>
          <w:lang w:eastAsia="ru-RU"/>
        </w:rPr>
        <w:t xml:space="preserve">Հոդված </w:t>
      </w:r>
      <w:r w:rsidR="00ED089F" w:rsidRPr="002C2010">
        <w:rPr>
          <w:rFonts w:ascii="GHEA Grapalat" w:eastAsia="Times New Roman" w:hAnsi="GHEA Grapalat" w:cs="Times New Roman"/>
          <w:b/>
          <w:bCs/>
          <w:color w:val="000000"/>
          <w:sz w:val="24"/>
          <w:szCs w:val="24"/>
          <w:lang w:eastAsia="ru-RU"/>
        </w:rPr>
        <w:t>19</w:t>
      </w:r>
      <w:r w:rsidR="0013036D" w:rsidRPr="002C2010">
        <w:rPr>
          <w:rFonts w:ascii="GHEA Grapalat" w:eastAsia="Times New Roman" w:hAnsi="GHEA Grapalat" w:cs="Times New Roman"/>
          <w:b/>
          <w:bCs/>
          <w:color w:val="000000"/>
          <w:sz w:val="24"/>
          <w:szCs w:val="24"/>
          <w:lang w:eastAsia="ru-RU"/>
        </w:rPr>
        <w:t>.</w:t>
      </w:r>
      <w:r w:rsidRPr="002C2010">
        <w:rPr>
          <w:rFonts w:ascii="GHEA Grapalat" w:eastAsia="Times New Roman" w:hAnsi="GHEA Grapalat" w:cs="Times New Roman"/>
          <w:b/>
          <w:bCs/>
          <w:color w:val="000000"/>
          <w:sz w:val="24"/>
          <w:szCs w:val="24"/>
          <w:lang w:eastAsia="ru-RU"/>
        </w:rPr>
        <w:t xml:space="preserve"> </w:t>
      </w:r>
      <w:r w:rsidRPr="002C2010">
        <w:rPr>
          <w:rFonts w:ascii="GHEA Grapalat" w:eastAsia="Times New Roman" w:hAnsi="GHEA Grapalat" w:cs="Times New Roman"/>
          <w:b/>
          <w:bCs/>
          <w:color w:val="000000"/>
          <w:sz w:val="24"/>
          <w:szCs w:val="24"/>
          <w:lang w:val="hy-AM" w:eastAsia="ru-RU"/>
        </w:rPr>
        <w:t>Պետական գաղտնիք</w:t>
      </w:r>
      <w:r w:rsidR="00845D61" w:rsidRPr="002C2010">
        <w:rPr>
          <w:rFonts w:ascii="GHEA Grapalat" w:eastAsia="Times New Roman" w:hAnsi="GHEA Grapalat" w:cs="Times New Roman"/>
          <w:b/>
          <w:bCs/>
          <w:color w:val="000000"/>
          <w:sz w:val="24"/>
          <w:szCs w:val="24"/>
          <w:lang w:eastAsia="ru-RU"/>
        </w:rPr>
        <w:t xml:space="preserve"> </w:t>
      </w:r>
      <w:proofErr w:type="spellStart"/>
      <w:r w:rsidR="004D1E22" w:rsidRPr="002C2010">
        <w:rPr>
          <w:rFonts w:ascii="GHEA Grapalat" w:eastAsia="Times New Roman" w:hAnsi="GHEA Grapalat" w:cs="Times New Roman"/>
          <w:b/>
          <w:color w:val="000000"/>
          <w:sz w:val="24"/>
          <w:szCs w:val="24"/>
          <w:lang w:val="en-US" w:eastAsia="ru-RU"/>
        </w:rPr>
        <w:t>պարունակող</w:t>
      </w:r>
      <w:proofErr w:type="spellEnd"/>
      <w:r w:rsidR="004D1E22" w:rsidRPr="002C2010">
        <w:rPr>
          <w:rFonts w:ascii="GHEA Grapalat" w:eastAsia="Times New Roman" w:hAnsi="GHEA Grapalat" w:cs="Times New Roman"/>
          <w:b/>
          <w:bCs/>
          <w:color w:val="000000"/>
          <w:sz w:val="24"/>
          <w:szCs w:val="24"/>
          <w:lang w:eastAsia="ru-RU"/>
        </w:rPr>
        <w:t xml:space="preserve"> </w:t>
      </w:r>
      <w:proofErr w:type="spellStart"/>
      <w:r w:rsidR="00845D61" w:rsidRPr="002C2010">
        <w:rPr>
          <w:rFonts w:ascii="GHEA Grapalat" w:eastAsia="Times New Roman" w:hAnsi="GHEA Grapalat" w:cs="Times New Roman"/>
          <w:b/>
          <w:bCs/>
          <w:color w:val="000000"/>
          <w:sz w:val="24"/>
          <w:szCs w:val="24"/>
          <w:lang w:val="en-US" w:eastAsia="ru-RU"/>
        </w:rPr>
        <w:t>տեղեկություններին</w:t>
      </w:r>
      <w:proofErr w:type="spellEnd"/>
      <w:r w:rsidR="00845D61" w:rsidRPr="002C2010">
        <w:rPr>
          <w:rFonts w:ascii="GHEA Grapalat" w:eastAsia="Times New Roman" w:hAnsi="GHEA Grapalat" w:cs="Times New Roman"/>
          <w:b/>
          <w:bCs/>
          <w:color w:val="000000"/>
          <w:sz w:val="24"/>
          <w:szCs w:val="24"/>
          <w:lang w:eastAsia="ru-RU"/>
        </w:rPr>
        <w:t xml:space="preserve"> </w:t>
      </w:r>
      <w:r w:rsidRPr="002C2010">
        <w:rPr>
          <w:rFonts w:ascii="GHEA Grapalat" w:eastAsia="Times New Roman" w:hAnsi="GHEA Grapalat" w:cs="Times New Roman"/>
          <w:b/>
          <w:bCs/>
          <w:color w:val="000000"/>
          <w:sz w:val="24"/>
          <w:szCs w:val="24"/>
          <w:lang w:val="hy-AM" w:eastAsia="ru-RU"/>
        </w:rPr>
        <w:t>առ</w:t>
      </w:r>
      <w:r w:rsidR="00F25654" w:rsidRPr="002C2010">
        <w:rPr>
          <w:rFonts w:ascii="GHEA Grapalat" w:eastAsia="Times New Roman" w:hAnsi="GHEA Grapalat" w:cs="Times New Roman"/>
          <w:b/>
          <w:bCs/>
          <w:color w:val="000000"/>
          <w:sz w:val="24"/>
          <w:szCs w:val="24"/>
          <w:lang w:val="en-US" w:eastAsia="ru-RU"/>
        </w:rPr>
        <w:t>ն</w:t>
      </w:r>
      <w:r w:rsidRPr="002C2010">
        <w:rPr>
          <w:rFonts w:ascii="GHEA Grapalat" w:eastAsia="Times New Roman" w:hAnsi="GHEA Grapalat" w:cs="Times New Roman"/>
          <w:b/>
          <w:bCs/>
          <w:color w:val="000000"/>
          <w:sz w:val="24"/>
          <w:szCs w:val="24"/>
          <w:lang w:val="hy-AM" w:eastAsia="ru-RU"/>
        </w:rPr>
        <w:t>չվելու երաշխավորված իրավունքը</w:t>
      </w:r>
    </w:p>
    <w:p w14:paraId="56B338CE" w14:textId="77777777" w:rsidR="00240F8A" w:rsidRPr="002C2010" w:rsidRDefault="00240F8A"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p>
    <w:p w14:paraId="349720EF" w14:textId="77777777" w:rsidR="00240F8A" w:rsidRPr="002C2010" w:rsidRDefault="00DE4118" w:rsidP="001F3D1E">
      <w:pPr>
        <w:shd w:val="clear" w:color="auto" w:fill="FFFFFF"/>
        <w:spacing w:after="0" w:line="360" w:lineRule="auto"/>
        <w:ind w:firstLine="720"/>
        <w:jc w:val="both"/>
        <w:rPr>
          <w:rFonts w:ascii="GHEA Grapalat" w:eastAsia="Times New Roman" w:hAnsi="GHEA Grapalat" w:cs="Arial"/>
          <w:color w:val="000000"/>
          <w:sz w:val="24"/>
          <w:szCs w:val="24"/>
          <w:lang w:eastAsia="ru-RU"/>
        </w:rPr>
      </w:pPr>
      <w:r w:rsidRPr="002C2010">
        <w:rPr>
          <w:rFonts w:ascii="GHEA Grapalat" w:eastAsia="Times New Roman" w:hAnsi="GHEA Grapalat" w:cs="Times New Roman"/>
          <w:color w:val="000000"/>
          <w:sz w:val="24"/>
          <w:szCs w:val="24"/>
          <w:lang w:eastAsia="ru-RU"/>
        </w:rPr>
        <w:lastRenderedPageBreak/>
        <w:t xml:space="preserve">1. </w:t>
      </w:r>
      <w:proofErr w:type="spellStart"/>
      <w:r w:rsidR="00C873EE" w:rsidRPr="002C2010">
        <w:rPr>
          <w:rFonts w:ascii="GHEA Grapalat" w:eastAsia="Times New Roman" w:hAnsi="GHEA Grapalat" w:cs="Times New Roman"/>
          <w:color w:val="000000"/>
          <w:sz w:val="24"/>
          <w:szCs w:val="24"/>
          <w:lang w:val="en-US" w:eastAsia="ru-RU"/>
        </w:rPr>
        <w:t>Հայաստանի</w:t>
      </w:r>
      <w:proofErr w:type="spellEnd"/>
      <w:r w:rsidR="00C873EE" w:rsidRPr="002C2010">
        <w:rPr>
          <w:rFonts w:ascii="GHEA Grapalat" w:eastAsia="Times New Roman" w:hAnsi="GHEA Grapalat" w:cs="Times New Roman"/>
          <w:color w:val="000000"/>
          <w:sz w:val="24"/>
          <w:szCs w:val="24"/>
          <w:lang w:eastAsia="ru-RU"/>
        </w:rPr>
        <w:t xml:space="preserve"> </w:t>
      </w:r>
      <w:r w:rsidR="00240F8A" w:rsidRPr="002C2010">
        <w:rPr>
          <w:rFonts w:ascii="GHEA Grapalat" w:eastAsia="Times New Roman" w:hAnsi="GHEA Grapalat" w:cs="Times New Roman"/>
          <w:color w:val="000000"/>
          <w:sz w:val="24"/>
          <w:szCs w:val="24"/>
          <w:lang w:val="hy-AM" w:eastAsia="ru-RU"/>
        </w:rPr>
        <w:t>Հանրապետության նախագահի, Ազգային ժողովի նախագահի և վարչապետի՝ պետական գաղտնիք</w:t>
      </w:r>
      <w:r w:rsidR="00FC7453" w:rsidRPr="002C2010">
        <w:rPr>
          <w:rFonts w:ascii="GHEA Grapalat" w:eastAsia="Times New Roman" w:hAnsi="GHEA Grapalat" w:cs="Times New Roman"/>
          <w:color w:val="000000"/>
          <w:sz w:val="24"/>
          <w:szCs w:val="24"/>
          <w:lang w:eastAsia="ru-RU"/>
        </w:rPr>
        <w:t xml:space="preserve">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4D1E22" w:rsidRPr="002C2010">
        <w:rPr>
          <w:rFonts w:ascii="GHEA Grapalat" w:eastAsia="Times New Roman" w:hAnsi="GHEA Grapalat" w:cs="Times New Roman"/>
          <w:color w:val="000000"/>
          <w:sz w:val="24"/>
          <w:szCs w:val="24"/>
          <w:lang w:eastAsia="ru-RU"/>
        </w:rPr>
        <w:t xml:space="preserve"> </w:t>
      </w:r>
      <w:proofErr w:type="spellStart"/>
      <w:r w:rsidR="002B5D9B" w:rsidRPr="002C2010">
        <w:rPr>
          <w:rFonts w:ascii="GHEA Grapalat" w:eastAsia="Times New Roman" w:hAnsi="GHEA Grapalat" w:cs="Times New Roman"/>
          <w:color w:val="000000"/>
          <w:sz w:val="24"/>
          <w:szCs w:val="24"/>
          <w:lang w:val="en-US" w:eastAsia="ru-RU"/>
        </w:rPr>
        <w:t>տեղեկություններին</w:t>
      </w:r>
      <w:proofErr w:type="spellEnd"/>
      <w:r w:rsidR="002B5D9B" w:rsidRPr="002C2010">
        <w:rPr>
          <w:rFonts w:ascii="GHEA Grapalat" w:eastAsia="Times New Roman" w:hAnsi="GHEA Grapalat" w:cs="Times New Roman"/>
          <w:color w:val="000000"/>
          <w:sz w:val="24"/>
          <w:szCs w:val="24"/>
          <w:lang w:val="hy-AM" w:eastAsia="ru-RU"/>
        </w:rPr>
        <w:t xml:space="preserve"> </w:t>
      </w:r>
      <w:r w:rsidR="00240F8A" w:rsidRPr="002C2010">
        <w:rPr>
          <w:rFonts w:ascii="GHEA Grapalat" w:eastAsia="Times New Roman" w:hAnsi="GHEA Grapalat" w:cs="Times New Roman"/>
          <w:color w:val="000000"/>
          <w:sz w:val="24"/>
          <w:szCs w:val="24"/>
          <w:lang w:val="hy-AM" w:eastAsia="ru-RU"/>
        </w:rPr>
        <w:t>առ</w:t>
      </w:r>
      <w:r w:rsidR="00F25654" w:rsidRPr="002C2010">
        <w:rPr>
          <w:rFonts w:ascii="GHEA Grapalat" w:eastAsia="Times New Roman" w:hAnsi="GHEA Grapalat" w:cs="Times New Roman"/>
          <w:color w:val="000000"/>
          <w:sz w:val="24"/>
          <w:szCs w:val="24"/>
          <w:lang w:val="hy-AM" w:eastAsia="ru-RU"/>
        </w:rPr>
        <w:t>ն</w:t>
      </w:r>
      <w:r w:rsidR="00240F8A" w:rsidRPr="002C2010">
        <w:rPr>
          <w:rFonts w:ascii="GHEA Grapalat" w:eastAsia="Times New Roman" w:hAnsi="GHEA Grapalat" w:cs="Times New Roman"/>
          <w:color w:val="000000"/>
          <w:sz w:val="24"/>
          <w:szCs w:val="24"/>
          <w:lang w:val="hy-AM" w:eastAsia="ru-RU"/>
        </w:rPr>
        <w:t>չվելու թույլտվությունը երաշխավորվում է համապատասխան պաշտ</w:t>
      </w:r>
      <w:r w:rsidR="002D7F00" w:rsidRPr="002C2010">
        <w:rPr>
          <w:rFonts w:ascii="GHEA Grapalat" w:eastAsia="Times New Roman" w:hAnsi="GHEA Grapalat" w:cs="Times New Roman"/>
          <w:color w:val="000000"/>
          <w:sz w:val="24"/>
          <w:szCs w:val="24"/>
          <w:lang w:val="en-US" w:eastAsia="ru-RU"/>
        </w:rPr>
        <w:t>ո</w:t>
      </w:r>
      <w:r w:rsidR="00240F8A" w:rsidRPr="002C2010">
        <w:rPr>
          <w:rFonts w:ascii="GHEA Grapalat" w:eastAsia="Times New Roman" w:hAnsi="GHEA Grapalat" w:cs="Times New Roman"/>
          <w:color w:val="000000"/>
          <w:sz w:val="24"/>
          <w:szCs w:val="24"/>
          <w:lang w:val="hy-AM" w:eastAsia="ru-RU"/>
        </w:rPr>
        <w:t xml:space="preserve">նում նրանց ընտրվելուց </w:t>
      </w:r>
      <w:proofErr w:type="spellStart"/>
      <w:r w:rsidR="004A5990" w:rsidRPr="002C2010">
        <w:rPr>
          <w:rFonts w:ascii="GHEA Grapalat" w:eastAsia="Times New Roman" w:hAnsi="GHEA Grapalat" w:cs="Times New Roman"/>
          <w:color w:val="000000"/>
          <w:sz w:val="24"/>
          <w:szCs w:val="24"/>
          <w:lang w:val="en-US" w:eastAsia="ru-RU"/>
        </w:rPr>
        <w:t>կամ</w:t>
      </w:r>
      <w:proofErr w:type="spellEnd"/>
      <w:r w:rsidR="004A5990" w:rsidRPr="002C2010">
        <w:rPr>
          <w:rFonts w:ascii="GHEA Grapalat" w:eastAsia="Times New Roman" w:hAnsi="GHEA Grapalat" w:cs="Times New Roman"/>
          <w:color w:val="000000"/>
          <w:sz w:val="24"/>
          <w:szCs w:val="24"/>
          <w:lang w:eastAsia="ru-RU"/>
        </w:rPr>
        <w:t xml:space="preserve"> </w:t>
      </w:r>
      <w:proofErr w:type="spellStart"/>
      <w:r w:rsidR="004A5990" w:rsidRPr="002C2010">
        <w:rPr>
          <w:rFonts w:ascii="GHEA Grapalat" w:eastAsia="Times New Roman" w:hAnsi="GHEA Grapalat" w:cs="Times New Roman"/>
          <w:color w:val="000000"/>
          <w:sz w:val="24"/>
          <w:szCs w:val="24"/>
          <w:lang w:val="en-US" w:eastAsia="ru-RU"/>
        </w:rPr>
        <w:t>նշանակվելուց</w:t>
      </w:r>
      <w:proofErr w:type="spellEnd"/>
      <w:r w:rsidR="004A5990" w:rsidRPr="002C2010">
        <w:rPr>
          <w:rFonts w:ascii="GHEA Grapalat" w:eastAsia="Times New Roman" w:hAnsi="GHEA Grapalat" w:cs="Times New Roman"/>
          <w:color w:val="000000"/>
          <w:sz w:val="24"/>
          <w:szCs w:val="24"/>
          <w:lang w:eastAsia="ru-RU"/>
        </w:rPr>
        <w:t xml:space="preserve"> </w:t>
      </w:r>
      <w:r w:rsidR="00240F8A" w:rsidRPr="002C2010">
        <w:rPr>
          <w:rFonts w:ascii="GHEA Grapalat" w:eastAsia="Times New Roman" w:hAnsi="GHEA Grapalat" w:cs="Times New Roman"/>
          <w:color w:val="000000"/>
          <w:sz w:val="24"/>
          <w:szCs w:val="24"/>
          <w:lang w:val="hy-AM" w:eastAsia="ru-RU"/>
        </w:rPr>
        <w:t>անմիջապես հետո</w:t>
      </w:r>
      <w:r w:rsidR="004A5990" w:rsidRPr="002C2010">
        <w:rPr>
          <w:rFonts w:ascii="GHEA Grapalat" w:eastAsia="Times New Roman" w:hAnsi="GHEA Grapalat" w:cs="Times New Roman"/>
          <w:color w:val="000000"/>
          <w:sz w:val="24"/>
          <w:szCs w:val="24"/>
          <w:lang w:eastAsia="ru-RU"/>
        </w:rPr>
        <w:t xml:space="preserve"> </w:t>
      </w:r>
      <w:r w:rsidR="004A5990" w:rsidRPr="002C2010">
        <w:rPr>
          <w:rFonts w:ascii="GHEA Grapalat" w:eastAsia="Times New Roman" w:hAnsi="GHEA Grapalat" w:cs="Times New Roman"/>
          <w:color w:val="000000"/>
          <w:sz w:val="24"/>
          <w:szCs w:val="24"/>
          <w:lang w:val="en-US" w:eastAsia="ru-RU"/>
        </w:rPr>
        <w:t>և</w:t>
      </w:r>
      <w:r w:rsidR="004A5990" w:rsidRPr="002C2010">
        <w:rPr>
          <w:rFonts w:ascii="GHEA Grapalat" w:eastAsia="Times New Roman" w:hAnsi="GHEA Grapalat" w:cs="Times New Roman"/>
          <w:color w:val="000000"/>
          <w:sz w:val="24"/>
          <w:szCs w:val="24"/>
          <w:lang w:eastAsia="ru-RU"/>
        </w:rPr>
        <w:t xml:space="preserve"> </w:t>
      </w:r>
      <w:proofErr w:type="spellStart"/>
      <w:r w:rsidR="004A5990" w:rsidRPr="002C2010">
        <w:rPr>
          <w:rFonts w:ascii="GHEA Grapalat" w:eastAsia="Times New Roman" w:hAnsi="GHEA Grapalat" w:cs="Times New Roman"/>
          <w:color w:val="000000"/>
          <w:sz w:val="24"/>
          <w:szCs w:val="24"/>
          <w:lang w:val="en-US" w:eastAsia="ru-RU"/>
        </w:rPr>
        <w:t>պետական</w:t>
      </w:r>
      <w:proofErr w:type="spellEnd"/>
      <w:r w:rsidR="004A5990" w:rsidRPr="002C2010">
        <w:rPr>
          <w:rFonts w:ascii="GHEA Grapalat" w:eastAsia="Times New Roman" w:hAnsi="GHEA Grapalat" w:cs="Times New Roman"/>
          <w:color w:val="000000"/>
          <w:sz w:val="24"/>
          <w:szCs w:val="24"/>
          <w:lang w:eastAsia="ru-RU"/>
        </w:rPr>
        <w:t xml:space="preserve"> </w:t>
      </w:r>
      <w:proofErr w:type="spellStart"/>
      <w:r w:rsidR="004A5990" w:rsidRPr="002C2010">
        <w:rPr>
          <w:rFonts w:ascii="GHEA Grapalat" w:eastAsia="Times New Roman" w:hAnsi="GHEA Grapalat" w:cs="Times New Roman"/>
          <w:color w:val="000000"/>
          <w:sz w:val="24"/>
          <w:szCs w:val="24"/>
          <w:lang w:val="en-US" w:eastAsia="ru-RU"/>
        </w:rPr>
        <w:t>գաղտնիք</w:t>
      </w:r>
      <w:proofErr w:type="spellEnd"/>
      <w:r w:rsidR="004A5990" w:rsidRPr="002C2010">
        <w:rPr>
          <w:rFonts w:ascii="GHEA Grapalat" w:eastAsia="Times New Roman" w:hAnsi="GHEA Grapalat" w:cs="Times New Roman"/>
          <w:color w:val="000000"/>
          <w:sz w:val="24"/>
          <w:szCs w:val="24"/>
          <w:lang w:eastAsia="ru-RU"/>
        </w:rPr>
        <w:t xml:space="preserve">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4D1E22" w:rsidRPr="002C2010">
        <w:rPr>
          <w:rFonts w:ascii="GHEA Grapalat" w:eastAsia="Times New Roman" w:hAnsi="GHEA Grapalat" w:cs="Times New Roman"/>
          <w:color w:val="000000"/>
          <w:sz w:val="24"/>
          <w:szCs w:val="24"/>
          <w:lang w:eastAsia="ru-RU"/>
        </w:rPr>
        <w:t xml:space="preserve"> </w:t>
      </w:r>
      <w:proofErr w:type="spellStart"/>
      <w:r w:rsidR="004A5990" w:rsidRPr="002C2010">
        <w:rPr>
          <w:rFonts w:ascii="GHEA Grapalat" w:eastAsia="Times New Roman" w:hAnsi="GHEA Grapalat" w:cs="Times New Roman"/>
          <w:color w:val="000000"/>
          <w:sz w:val="24"/>
          <w:szCs w:val="24"/>
          <w:lang w:val="en-US" w:eastAsia="ru-RU"/>
        </w:rPr>
        <w:t>տեղեկություններին</w:t>
      </w:r>
      <w:proofErr w:type="spellEnd"/>
      <w:r w:rsidR="004A5990" w:rsidRPr="002C2010">
        <w:rPr>
          <w:rFonts w:ascii="GHEA Grapalat" w:eastAsia="Times New Roman" w:hAnsi="GHEA Grapalat" w:cs="Times New Roman"/>
          <w:color w:val="000000"/>
          <w:sz w:val="24"/>
          <w:szCs w:val="24"/>
          <w:lang w:eastAsia="ru-RU"/>
        </w:rPr>
        <w:t xml:space="preserve"> </w:t>
      </w:r>
      <w:proofErr w:type="spellStart"/>
      <w:r w:rsidR="004A5990" w:rsidRPr="002C2010">
        <w:rPr>
          <w:rFonts w:ascii="GHEA Grapalat" w:eastAsia="Times New Roman" w:hAnsi="GHEA Grapalat" w:cs="Times New Roman"/>
          <w:color w:val="000000"/>
          <w:sz w:val="24"/>
          <w:szCs w:val="24"/>
          <w:lang w:val="en-US" w:eastAsia="ru-RU"/>
        </w:rPr>
        <w:t>առնչվելու</w:t>
      </w:r>
      <w:proofErr w:type="spellEnd"/>
      <w:r w:rsidR="004A5990" w:rsidRPr="002C2010">
        <w:rPr>
          <w:rFonts w:ascii="GHEA Grapalat" w:eastAsia="Times New Roman" w:hAnsi="GHEA Grapalat" w:cs="Times New Roman"/>
          <w:color w:val="000000"/>
          <w:sz w:val="24"/>
          <w:szCs w:val="24"/>
          <w:lang w:eastAsia="ru-RU"/>
        </w:rPr>
        <w:t xml:space="preserve"> </w:t>
      </w:r>
      <w:proofErr w:type="spellStart"/>
      <w:r w:rsidR="004A5990" w:rsidRPr="002C2010">
        <w:rPr>
          <w:rFonts w:ascii="GHEA Grapalat" w:eastAsia="Times New Roman" w:hAnsi="GHEA Grapalat" w:cs="Times New Roman"/>
          <w:color w:val="000000"/>
          <w:sz w:val="24"/>
          <w:szCs w:val="24"/>
          <w:lang w:val="en-US" w:eastAsia="ru-RU"/>
        </w:rPr>
        <w:t>թույլտվություն</w:t>
      </w:r>
      <w:proofErr w:type="spellEnd"/>
      <w:r w:rsidR="004A5990" w:rsidRPr="002C2010">
        <w:rPr>
          <w:rFonts w:ascii="GHEA Grapalat" w:eastAsia="Times New Roman" w:hAnsi="GHEA Grapalat" w:cs="Times New Roman"/>
          <w:color w:val="000000"/>
          <w:sz w:val="24"/>
          <w:szCs w:val="24"/>
          <w:lang w:eastAsia="ru-RU"/>
        </w:rPr>
        <w:t xml:space="preserve"> </w:t>
      </w:r>
      <w:proofErr w:type="spellStart"/>
      <w:r w:rsidR="004A5990" w:rsidRPr="002C2010">
        <w:rPr>
          <w:rFonts w:ascii="GHEA Grapalat" w:eastAsia="Times New Roman" w:hAnsi="GHEA Grapalat" w:cs="Times New Roman"/>
          <w:color w:val="000000"/>
          <w:sz w:val="24"/>
          <w:szCs w:val="24"/>
          <w:lang w:val="en-US" w:eastAsia="ru-RU"/>
        </w:rPr>
        <w:t>չի</w:t>
      </w:r>
      <w:proofErr w:type="spellEnd"/>
      <w:r w:rsidR="004A5990" w:rsidRPr="002C2010">
        <w:rPr>
          <w:rFonts w:ascii="GHEA Grapalat" w:eastAsia="Times New Roman" w:hAnsi="GHEA Grapalat" w:cs="Times New Roman"/>
          <w:color w:val="000000"/>
          <w:sz w:val="24"/>
          <w:szCs w:val="24"/>
          <w:lang w:eastAsia="ru-RU"/>
        </w:rPr>
        <w:t xml:space="preserve"> </w:t>
      </w:r>
      <w:proofErr w:type="spellStart"/>
      <w:r w:rsidR="004A5990" w:rsidRPr="002C2010">
        <w:rPr>
          <w:rFonts w:ascii="GHEA Grapalat" w:eastAsia="Times New Roman" w:hAnsi="GHEA Grapalat" w:cs="Times New Roman"/>
          <w:color w:val="000000"/>
          <w:sz w:val="24"/>
          <w:szCs w:val="24"/>
          <w:lang w:val="en-US" w:eastAsia="ru-RU"/>
        </w:rPr>
        <w:t>ձևակերպվում</w:t>
      </w:r>
      <w:proofErr w:type="spellEnd"/>
      <w:r w:rsidR="00592C15" w:rsidRPr="002C2010">
        <w:rPr>
          <w:rFonts w:ascii="GHEA Grapalat" w:eastAsia="Times New Roman" w:hAnsi="GHEA Grapalat" w:cs="Times New Roman"/>
          <w:color w:val="000000"/>
          <w:sz w:val="24"/>
          <w:szCs w:val="24"/>
          <w:lang w:eastAsia="ru-RU"/>
        </w:rPr>
        <w:t>:</w:t>
      </w:r>
    </w:p>
    <w:p w14:paraId="24D75275" w14:textId="77777777" w:rsidR="00240F8A" w:rsidRPr="002C2010" w:rsidRDefault="00240F8A" w:rsidP="001F3D1E">
      <w:pPr>
        <w:shd w:val="clear" w:color="auto" w:fill="FFFFFF"/>
        <w:spacing w:after="0" w:line="360" w:lineRule="auto"/>
        <w:ind w:firstLine="720"/>
        <w:jc w:val="both"/>
        <w:rPr>
          <w:rFonts w:ascii="GHEA Grapalat" w:eastAsia="Times New Roman" w:hAnsi="GHEA Grapalat" w:cs="Times New Roman"/>
          <w:color w:val="000000"/>
          <w:sz w:val="24"/>
          <w:szCs w:val="24"/>
          <w:lang w:val="hy-AM"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39"/>
        <w:gridCol w:w="7931"/>
      </w:tblGrid>
      <w:tr w:rsidR="00EC4A25" w:rsidRPr="002C2010" w14:paraId="19D51616" w14:textId="77777777" w:rsidTr="00DA1938">
        <w:trPr>
          <w:tblCellSpacing w:w="0" w:type="dxa"/>
        </w:trPr>
        <w:tc>
          <w:tcPr>
            <w:tcW w:w="2340" w:type="dxa"/>
            <w:shd w:val="clear" w:color="auto" w:fill="FFFFFF"/>
            <w:hideMark/>
          </w:tcPr>
          <w:p w14:paraId="73831FFA" w14:textId="77777777" w:rsidR="00EC4A25" w:rsidRPr="002C2010" w:rsidRDefault="00EC4A25" w:rsidP="001F3D1E">
            <w:pPr>
              <w:spacing w:before="100" w:beforeAutospacing="1" w:after="100" w:afterAutospacing="1"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
                <w:bCs/>
                <w:color w:val="000000"/>
                <w:sz w:val="24"/>
                <w:szCs w:val="24"/>
                <w:lang w:eastAsia="ru-RU"/>
              </w:rPr>
              <w:t xml:space="preserve">Հոդված </w:t>
            </w:r>
            <w:r w:rsidR="00C0203A" w:rsidRPr="002C2010">
              <w:rPr>
                <w:rFonts w:ascii="GHEA Grapalat" w:eastAsia="Times New Roman" w:hAnsi="GHEA Grapalat" w:cs="Times New Roman"/>
                <w:b/>
                <w:bCs/>
                <w:color w:val="000000"/>
                <w:sz w:val="24"/>
                <w:szCs w:val="24"/>
                <w:lang w:val="en-US" w:eastAsia="ru-RU"/>
              </w:rPr>
              <w:t>2</w:t>
            </w:r>
            <w:r w:rsidR="00ED089F" w:rsidRPr="002C2010">
              <w:rPr>
                <w:rFonts w:ascii="GHEA Grapalat" w:eastAsia="Times New Roman" w:hAnsi="GHEA Grapalat" w:cs="Times New Roman"/>
                <w:b/>
                <w:bCs/>
                <w:color w:val="000000"/>
                <w:sz w:val="24"/>
                <w:szCs w:val="24"/>
                <w:lang w:val="en-US" w:eastAsia="ru-RU"/>
              </w:rPr>
              <w:t>0</w:t>
            </w:r>
            <w:r w:rsidRPr="002C2010">
              <w:rPr>
                <w:rFonts w:ascii="GHEA Grapalat" w:eastAsia="Times New Roman" w:hAnsi="GHEA Grapalat" w:cs="Times New Roman"/>
                <w:b/>
                <w:bCs/>
                <w:color w:val="000000"/>
                <w:sz w:val="24"/>
                <w:szCs w:val="24"/>
                <w:lang w:eastAsia="ru-RU"/>
              </w:rPr>
              <w:t>.</w:t>
            </w:r>
          </w:p>
        </w:tc>
        <w:tc>
          <w:tcPr>
            <w:tcW w:w="8370" w:type="dxa"/>
            <w:shd w:val="clear" w:color="auto" w:fill="FFFFFF"/>
            <w:vAlign w:val="center"/>
            <w:hideMark/>
          </w:tcPr>
          <w:p w14:paraId="086EB2FC" w14:textId="77777777" w:rsidR="00EC4A25" w:rsidRPr="002C2010" w:rsidRDefault="00EC4A25" w:rsidP="00AA5F4B">
            <w:pPr>
              <w:spacing w:before="100" w:beforeAutospacing="1" w:after="100" w:afterAutospacing="1" w:line="360" w:lineRule="auto"/>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
                <w:bCs/>
                <w:color w:val="000000"/>
                <w:sz w:val="24"/>
                <w:szCs w:val="24"/>
                <w:lang w:eastAsia="ru-RU"/>
              </w:rPr>
              <w:t>Պետական գաղտնիք</w:t>
            </w:r>
            <w:r w:rsidR="00EE7D3C" w:rsidRPr="002C2010">
              <w:rPr>
                <w:rFonts w:ascii="GHEA Grapalat" w:eastAsia="Times New Roman" w:hAnsi="GHEA Grapalat" w:cs="Times New Roman"/>
                <w:b/>
                <w:bCs/>
                <w:color w:val="000000"/>
                <w:sz w:val="24"/>
                <w:szCs w:val="24"/>
                <w:lang w:eastAsia="ru-RU"/>
              </w:rPr>
              <w:t xml:space="preserve"> </w:t>
            </w:r>
            <w:proofErr w:type="spellStart"/>
            <w:r w:rsidR="004D1E22" w:rsidRPr="002C2010">
              <w:rPr>
                <w:rFonts w:ascii="GHEA Grapalat" w:eastAsia="Times New Roman" w:hAnsi="GHEA Grapalat" w:cs="Times New Roman"/>
                <w:b/>
                <w:color w:val="000000"/>
                <w:sz w:val="24"/>
                <w:szCs w:val="24"/>
                <w:lang w:val="en-US" w:eastAsia="ru-RU"/>
              </w:rPr>
              <w:t>պարունակող</w:t>
            </w:r>
            <w:proofErr w:type="spellEnd"/>
            <w:r w:rsidR="004D1E22" w:rsidRPr="002C2010">
              <w:rPr>
                <w:rFonts w:ascii="GHEA Grapalat" w:eastAsia="Times New Roman" w:hAnsi="GHEA Grapalat" w:cs="Times New Roman"/>
                <w:b/>
                <w:color w:val="000000"/>
                <w:sz w:val="24"/>
                <w:szCs w:val="24"/>
                <w:lang w:eastAsia="ru-RU"/>
              </w:rPr>
              <w:t xml:space="preserve"> </w:t>
            </w:r>
            <w:proofErr w:type="spellStart"/>
            <w:r w:rsidR="00EE7D3C" w:rsidRPr="002C2010">
              <w:rPr>
                <w:rFonts w:ascii="GHEA Grapalat" w:eastAsia="Times New Roman" w:hAnsi="GHEA Grapalat" w:cs="Times New Roman"/>
                <w:b/>
                <w:color w:val="000000"/>
                <w:sz w:val="24"/>
                <w:szCs w:val="24"/>
                <w:lang w:val="en-US" w:eastAsia="ru-RU"/>
              </w:rPr>
              <w:t>տեղեկություններին</w:t>
            </w:r>
            <w:proofErr w:type="spellEnd"/>
            <w:r w:rsidR="00EE7D3C" w:rsidRPr="002C2010">
              <w:rPr>
                <w:rFonts w:ascii="GHEA Grapalat" w:eastAsia="Times New Roman" w:hAnsi="GHEA Grapalat" w:cs="Times New Roman"/>
                <w:b/>
                <w:color w:val="000000"/>
                <w:sz w:val="24"/>
                <w:szCs w:val="24"/>
                <w:lang w:eastAsia="ru-RU"/>
              </w:rPr>
              <w:t xml:space="preserve"> </w:t>
            </w:r>
            <w:r w:rsidRPr="002C2010">
              <w:rPr>
                <w:rFonts w:ascii="GHEA Grapalat" w:eastAsia="Times New Roman" w:hAnsi="GHEA Grapalat" w:cs="Times New Roman"/>
                <w:b/>
                <w:bCs/>
                <w:color w:val="000000"/>
                <w:sz w:val="24"/>
                <w:szCs w:val="24"/>
                <w:lang w:eastAsia="ru-RU"/>
              </w:rPr>
              <w:t xml:space="preserve"> առնչվելու թույլտվություն ունենալը</w:t>
            </w:r>
          </w:p>
        </w:tc>
      </w:tr>
    </w:tbl>
    <w:p w14:paraId="1EBD07BC" w14:textId="77777777" w:rsidR="00EC4A25" w:rsidRPr="002C2010" w:rsidRDefault="00EC4A25"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Arial" w:eastAsia="Times New Roman" w:hAnsi="Arial" w:cs="Arial"/>
          <w:color w:val="000000"/>
          <w:sz w:val="24"/>
          <w:szCs w:val="24"/>
          <w:lang w:eastAsia="ru-RU"/>
        </w:rPr>
        <w:t> </w:t>
      </w:r>
    </w:p>
    <w:p w14:paraId="54DE848C" w14:textId="77777777" w:rsidR="00EC4A25" w:rsidRPr="002C2010" w:rsidRDefault="00B61364"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 xml:space="preserve">1. </w:t>
      </w:r>
      <w:r w:rsidR="00EC4A25" w:rsidRPr="002C2010">
        <w:rPr>
          <w:rFonts w:ascii="GHEA Grapalat" w:eastAsia="Times New Roman" w:hAnsi="GHEA Grapalat" w:cs="Times New Roman"/>
          <w:color w:val="000000"/>
          <w:sz w:val="24"/>
          <w:szCs w:val="24"/>
          <w:lang w:eastAsia="ru-RU"/>
        </w:rPr>
        <w:t>Պետական գաղտնիք</w:t>
      </w:r>
      <w:r w:rsidR="00EE7D3C" w:rsidRPr="002C2010">
        <w:rPr>
          <w:rFonts w:ascii="GHEA Grapalat" w:eastAsia="Times New Roman" w:hAnsi="GHEA Grapalat" w:cs="Times New Roman"/>
          <w:color w:val="000000"/>
          <w:sz w:val="24"/>
          <w:szCs w:val="24"/>
          <w:lang w:eastAsia="ru-RU"/>
        </w:rPr>
        <w:t xml:space="preserve">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4D1E22" w:rsidRPr="002C2010">
        <w:rPr>
          <w:rFonts w:ascii="GHEA Grapalat" w:eastAsia="Times New Roman" w:hAnsi="GHEA Grapalat" w:cs="Times New Roman"/>
          <w:color w:val="000000"/>
          <w:sz w:val="24"/>
          <w:szCs w:val="24"/>
          <w:lang w:eastAsia="ru-RU"/>
        </w:rPr>
        <w:t xml:space="preserve"> </w:t>
      </w:r>
      <w:proofErr w:type="spellStart"/>
      <w:r w:rsidR="00EE7D3C" w:rsidRPr="002C2010">
        <w:rPr>
          <w:rFonts w:ascii="GHEA Grapalat" w:eastAsia="Times New Roman" w:hAnsi="GHEA Grapalat" w:cs="Times New Roman"/>
          <w:color w:val="000000"/>
          <w:sz w:val="24"/>
          <w:szCs w:val="24"/>
          <w:lang w:val="en-US" w:eastAsia="ru-RU"/>
        </w:rPr>
        <w:t>տեղեկություններին</w:t>
      </w:r>
      <w:proofErr w:type="spellEnd"/>
      <w:r w:rsidR="00EE7D3C" w:rsidRPr="002C2010">
        <w:rPr>
          <w:rFonts w:ascii="GHEA Grapalat" w:eastAsia="Times New Roman" w:hAnsi="GHEA Grapalat" w:cs="Times New Roman"/>
          <w:b/>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առնչվել կարող են`</w:t>
      </w:r>
    </w:p>
    <w:p w14:paraId="778FD31C" w14:textId="77777777" w:rsidR="00EC4A25" w:rsidRPr="002C2010" w:rsidRDefault="00B61364"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1</w:t>
      </w:r>
      <w:r w:rsidR="00EC4A25" w:rsidRPr="002C2010">
        <w:rPr>
          <w:rFonts w:ascii="GHEA Grapalat" w:eastAsia="Times New Roman" w:hAnsi="GHEA Grapalat" w:cs="Times New Roman"/>
          <w:color w:val="000000"/>
          <w:sz w:val="24"/>
          <w:szCs w:val="24"/>
          <w:lang w:eastAsia="ru-RU"/>
        </w:rPr>
        <w:t>) Հայաստանի Հանրապետության քաղաքացիները`</w:t>
      </w:r>
      <w:r w:rsidR="00BA2CD1" w:rsidRPr="002C2010">
        <w:rPr>
          <w:rFonts w:ascii="GHEA Grapalat" w:eastAsia="Times New Roman" w:hAnsi="GHEA Grapalat" w:cs="Times New Roman"/>
          <w:color w:val="000000"/>
          <w:sz w:val="24"/>
          <w:szCs w:val="24"/>
          <w:lang w:eastAsia="ru-RU"/>
        </w:rPr>
        <w:t xml:space="preserve"> </w:t>
      </w:r>
      <w:proofErr w:type="spellStart"/>
      <w:r w:rsidR="00427EFF" w:rsidRPr="002C2010">
        <w:rPr>
          <w:rFonts w:ascii="GHEA Grapalat" w:eastAsia="Times New Roman" w:hAnsi="GHEA Grapalat" w:cs="Times New Roman"/>
          <w:color w:val="000000"/>
          <w:sz w:val="24"/>
          <w:szCs w:val="24"/>
          <w:lang w:val="en-US" w:eastAsia="ru-RU"/>
        </w:rPr>
        <w:t>աշխատանքային</w:t>
      </w:r>
      <w:proofErr w:type="spellEnd"/>
      <w:r w:rsidR="00427EFF" w:rsidRPr="002C2010">
        <w:rPr>
          <w:rFonts w:ascii="GHEA Grapalat" w:eastAsia="Times New Roman" w:hAnsi="GHEA Grapalat" w:cs="Times New Roman"/>
          <w:color w:val="000000"/>
          <w:sz w:val="24"/>
          <w:szCs w:val="24"/>
          <w:lang w:eastAsia="ru-RU"/>
        </w:rPr>
        <w:t xml:space="preserve"> </w:t>
      </w:r>
      <w:proofErr w:type="spellStart"/>
      <w:r w:rsidR="00427EFF" w:rsidRPr="002C2010">
        <w:rPr>
          <w:rFonts w:ascii="GHEA Grapalat" w:eastAsia="Times New Roman" w:hAnsi="GHEA Grapalat" w:cs="Times New Roman"/>
          <w:color w:val="000000"/>
          <w:sz w:val="24"/>
          <w:szCs w:val="24"/>
          <w:lang w:val="en-US" w:eastAsia="ru-RU"/>
        </w:rPr>
        <w:t>կամ</w:t>
      </w:r>
      <w:proofErr w:type="spellEnd"/>
      <w:r w:rsidR="00427EFF" w:rsidRPr="002C2010">
        <w:rPr>
          <w:rFonts w:ascii="GHEA Grapalat" w:eastAsia="Times New Roman" w:hAnsi="GHEA Grapalat" w:cs="Times New Roman"/>
          <w:color w:val="000000"/>
          <w:sz w:val="24"/>
          <w:szCs w:val="24"/>
          <w:lang w:eastAsia="ru-RU"/>
        </w:rPr>
        <w:t xml:space="preserve"> </w:t>
      </w:r>
      <w:proofErr w:type="spellStart"/>
      <w:r w:rsidR="00427EFF" w:rsidRPr="002C2010">
        <w:rPr>
          <w:rFonts w:ascii="GHEA Grapalat" w:eastAsia="Times New Roman" w:hAnsi="GHEA Grapalat" w:cs="Times New Roman"/>
          <w:color w:val="000000"/>
          <w:sz w:val="24"/>
          <w:szCs w:val="24"/>
          <w:lang w:val="en-US" w:eastAsia="ru-RU"/>
        </w:rPr>
        <w:t>ծառայողական</w:t>
      </w:r>
      <w:proofErr w:type="spellEnd"/>
      <w:r w:rsidR="00427EFF" w:rsidRPr="002C2010">
        <w:rPr>
          <w:rFonts w:ascii="GHEA Grapalat" w:eastAsia="Times New Roman" w:hAnsi="GHEA Grapalat" w:cs="Times New Roman"/>
          <w:color w:val="000000"/>
          <w:sz w:val="24"/>
          <w:szCs w:val="24"/>
          <w:lang w:eastAsia="ru-RU"/>
        </w:rPr>
        <w:t xml:space="preserve"> </w:t>
      </w:r>
      <w:proofErr w:type="spellStart"/>
      <w:r w:rsidR="00427EFF" w:rsidRPr="002C2010">
        <w:rPr>
          <w:rFonts w:ascii="GHEA Grapalat" w:eastAsia="Times New Roman" w:hAnsi="GHEA Grapalat" w:cs="Times New Roman"/>
          <w:color w:val="000000"/>
          <w:sz w:val="24"/>
          <w:szCs w:val="24"/>
          <w:lang w:val="en-US" w:eastAsia="ru-RU"/>
        </w:rPr>
        <w:t>անհրաժեշտությամբ</w:t>
      </w:r>
      <w:proofErr w:type="spellEnd"/>
      <w:r w:rsidR="00427EFF" w:rsidRPr="002C2010">
        <w:rPr>
          <w:rFonts w:ascii="GHEA Grapalat" w:eastAsia="Times New Roman" w:hAnsi="GHEA Grapalat" w:cs="Times New Roman"/>
          <w:color w:val="000000"/>
          <w:sz w:val="24"/>
          <w:szCs w:val="24"/>
          <w:lang w:eastAsia="ru-RU"/>
        </w:rPr>
        <w:t xml:space="preserve"> </w:t>
      </w:r>
      <w:proofErr w:type="spellStart"/>
      <w:r w:rsidR="00427EFF" w:rsidRPr="002C2010">
        <w:rPr>
          <w:rFonts w:ascii="GHEA Grapalat" w:eastAsia="Times New Roman" w:hAnsi="GHEA Grapalat" w:cs="Times New Roman"/>
          <w:color w:val="000000"/>
          <w:sz w:val="24"/>
          <w:szCs w:val="24"/>
          <w:lang w:val="en-US" w:eastAsia="ru-RU"/>
        </w:rPr>
        <w:t>պայմանավորված</w:t>
      </w:r>
      <w:proofErr w:type="spellEnd"/>
      <w:r w:rsidR="00B40917" w:rsidRPr="002C2010">
        <w:rPr>
          <w:rFonts w:ascii="GHEA Grapalat" w:eastAsia="Times New Roman" w:hAnsi="GHEA Grapalat" w:cs="Times New Roman"/>
          <w:color w:val="000000"/>
          <w:sz w:val="24"/>
          <w:szCs w:val="24"/>
          <w:lang w:eastAsia="ru-RU"/>
        </w:rPr>
        <w:t xml:space="preserve"> </w:t>
      </w:r>
      <w:proofErr w:type="spellStart"/>
      <w:r w:rsidR="00B40917" w:rsidRPr="002C2010">
        <w:rPr>
          <w:rFonts w:ascii="GHEA Grapalat" w:eastAsia="Times New Roman" w:hAnsi="GHEA Grapalat" w:cs="Times New Roman"/>
          <w:color w:val="000000"/>
          <w:sz w:val="24"/>
          <w:szCs w:val="24"/>
          <w:lang w:val="en-US" w:eastAsia="ru-RU"/>
        </w:rPr>
        <w:t>կամ</w:t>
      </w:r>
      <w:proofErr w:type="spellEnd"/>
      <w:r w:rsidR="00B40917" w:rsidRPr="002C2010">
        <w:rPr>
          <w:rFonts w:ascii="GHEA Grapalat" w:eastAsia="Times New Roman" w:hAnsi="GHEA Grapalat" w:cs="Times New Roman"/>
          <w:color w:val="000000"/>
          <w:sz w:val="24"/>
          <w:szCs w:val="24"/>
          <w:lang w:eastAsia="ru-RU"/>
        </w:rPr>
        <w:t xml:space="preserve"> </w:t>
      </w:r>
      <w:proofErr w:type="spellStart"/>
      <w:r w:rsidR="00B40917" w:rsidRPr="002C2010">
        <w:rPr>
          <w:rFonts w:ascii="GHEA Grapalat" w:eastAsia="Times New Roman" w:hAnsi="GHEA Grapalat" w:cs="Times New Roman"/>
          <w:color w:val="000000"/>
          <w:sz w:val="24"/>
          <w:szCs w:val="24"/>
          <w:lang w:val="en-US" w:eastAsia="ru-RU"/>
        </w:rPr>
        <w:t>գիտական</w:t>
      </w:r>
      <w:proofErr w:type="spellEnd"/>
      <w:r w:rsidR="00B40917" w:rsidRPr="002C2010">
        <w:rPr>
          <w:rFonts w:ascii="GHEA Grapalat" w:eastAsia="Times New Roman" w:hAnsi="GHEA Grapalat" w:cs="Times New Roman"/>
          <w:color w:val="000000"/>
          <w:sz w:val="24"/>
          <w:szCs w:val="24"/>
          <w:lang w:eastAsia="ru-RU"/>
        </w:rPr>
        <w:t xml:space="preserve"> </w:t>
      </w:r>
      <w:proofErr w:type="spellStart"/>
      <w:r w:rsidR="00B40917" w:rsidRPr="002C2010">
        <w:rPr>
          <w:rFonts w:ascii="GHEA Grapalat" w:eastAsia="Times New Roman" w:hAnsi="GHEA Grapalat" w:cs="Times New Roman"/>
          <w:color w:val="000000"/>
          <w:sz w:val="24"/>
          <w:szCs w:val="24"/>
          <w:lang w:val="en-US" w:eastAsia="ru-RU"/>
        </w:rPr>
        <w:t>աշխատանք</w:t>
      </w:r>
      <w:proofErr w:type="spellEnd"/>
      <w:r w:rsidR="00B40917" w:rsidRPr="002C2010">
        <w:rPr>
          <w:rFonts w:ascii="GHEA Grapalat" w:eastAsia="Times New Roman" w:hAnsi="GHEA Grapalat" w:cs="Times New Roman"/>
          <w:color w:val="000000"/>
          <w:sz w:val="24"/>
          <w:szCs w:val="24"/>
          <w:lang w:eastAsia="ru-RU"/>
        </w:rPr>
        <w:t xml:space="preserve"> </w:t>
      </w:r>
      <w:proofErr w:type="spellStart"/>
      <w:r w:rsidR="00B40917" w:rsidRPr="002C2010">
        <w:rPr>
          <w:rFonts w:ascii="GHEA Grapalat" w:eastAsia="Times New Roman" w:hAnsi="GHEA Grapalat" w:cs="Times New Roman"/>
          <w:color w:val="000000"/>
          <w:sz w:val="24"/>
          <w:szCs w:val="24"/>
          <w:lang w:val="en-US" w:eastAsia="ru-RU"/>
        </w:rPr>
        <w:t>կատարելու</w:t>
      </w:r>
      <w:proofErr w:type="spellEnd"/>
      <w:r w:rsidR="00B40917" w:rsidRPr="002C2010">
        <w:rPr>
          <w:rFonts w:ascii="GHEA Grapalat" w:eastAsia="Times New Roman" w:hAnsi="GHEA Grapalat" w:cs="Times New Roman"/>
          <w:color w:val="000000"/>
          <w:sz w:val="24"/>
          <w:szCs w:val="24"/>
          <w:lang w:eastAsia="ru-RU"/>
        </w:rPr>
        <w:t xml:space="preserve"> </w:t>
      </w:r>
      <w:proofErr w:type="spellStart"/>
      <w:r w:rsidR="00B40917" w:rsidRPr="002C2010">
        <w:rPr>
          <w:rFonts w:ascii="GHEA Grapalat" w:eastAsia="Times New Roman" w:hAnsi="GHEA Grapalat" w:cs="Times New Roman"/>
          <w:color w:val="000000"/>
          <w:sz w:val="24"/>
          <w:szCs w:val="24"/>
          <w:lang w:val="en-US" w:eastAsia="ru-RU"/>
        </w:rPr>
        <w:t>անհրաժեշտությամբ</w:t>
      </w:r>
      <w:proofErr w:type="spellEnd"/>
      <w:r w:rsidR="00B40917" w:rsidRPr="002C2010">
        <w:rPr>
          <w:rFonts w:ascii="GHEA Grapalat" w:eastAsia="Times New Roman" w:hAnsi="GHEA Grapalat" w:cs="Times New Roman"/>
          <w:color w:val="000000"/>
          <w:sz w:val="24"/>
          <w:szCs w:val="24"/>
          <w:lang w:eastAsia="ru-RU"/>
        </w:rPr>
        <w:t>,</w:t>
      </w:r>
    </w:p>
    <w:p w14:paraId="63A2DAB9" w14:textId="77777777" w:rsidR="00EC4A25" w:rsidRPr="002C2010" w:rsidRDefault="00B61364"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2</w:t>
      </w:r>
      <w:r w:rsidR="00EC4A25" w:rsidRPr="002C2010">
        <w:rPr>
          <w:rFonts w:ascii="GHEA Grapalat" w:eastAsia="Times New Roman" w:hAnsi="GHEA Grapalat" w:cs="Times New Roman"/>
          <w:color w:val="000000"/>
          <w:sz w:val="24"/>
          <w:szCs w:val="24"/>
          <w:lang w:eastAsia="ru-RU"/>
        </w:rPr>
        <w:t>) օտարերկրյա քաղաքացիները և քաղաքացիություն չունեցող անձինք</w:t>
      </w:r>
      <w:r w:rsidR="002D7F00" w:rsidRPr="002C2010">
        <w:rPr>
          <w:rFonts w:ascii="GHEA Grapalat" w:eastAsia="Times New Roman" w:hAnsi="GHEA Grapalat" w:cs="Times New Roman"/>
          <w:color w:val="000000"/>
          <w:sz w:val="24"/>
          <w:szCs w:val="24"/>
          <w:lang w:eastAsia="ru-RU"/>
        </w:rPr>
        <w:t>`</w:t>
      </w:r>
      <w:r w:rsidR="00EC4A25" w:rsidRPr="002C2010">
        <w:rPr>
          <w:rFonts w:ascii="GHEA Grapalat" w:eastAsia="Times New Roman" w:hAnsi="GHEA Grapalat" w:cs="Times New Roman"/>
          <w:color w:val="000000"/>
          <w:sz w:val="24"/>
          <w:szCs w:val="24"/>
          <w:lang w:eastAsia="ru-RU"/>
        </w:rPr>
        <w:t xml:space="preserve"> Հայաստանի Հանրապետության կառավարության կողմից սահմանված կարգով:</w:t>
      </w:r>
    </w:p>
    <w:p w14:paraId="79ADC74A" w14:textId="77777777" w:rsidR="00EC4A25" w:rsidRPr="002C2010" w:rsidRDefault="00B61364"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 xml:space="preserve">2. </w:t>
      </w:r>
      <w:r w:rsidR="00EC4A25" w:rsidRPr="002C2010">
        <w:rPr>
          <w:rFonts w:ascii="GHEA Grapalat" w:eastAsia="Times New Roman" w:hAnsi="GHEA Grapalat" w:cs="Times New Roman"/>
          <w:color w:val="000000"/>
          <w:sz w:val="24"/>
          <w:szCs w:val="24"/>
          <w:lang w:eastAsia="ru-RU"/>
        </w:rPr>
        <w:t>Պետական գաղտնիք</w:t>
      </w:r>
      <w:r w:rsidR="00EE7D3C" w:rsidRPr="002C2010">
        <w:rPr>
          <w:rFonts w:ascii="GHEA Grapalat" w:eastAsia="Times New Roman" w:hAnsi="GHEA Grapalat" w:cs="Times New Roman"/>
          <w:color w:val="000000"/>
          <w:sz w:val="24"/>
          <w:szCs w:val="24"/>
          <w:lang w:eastAsia="ru-RU"/>
        </w:rPr>
        <w:t xml:space="preserve">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4D1E22" w:rsidRPr="002C2010">
        <w:rPr>
          <w:rFonts w:ascii="GHEA Grapalat" w:eastAsia="Times New Roman" w:hAnsi="GHEA Grapalat" w:cs="Times New Roman"/>
          <w:color w:val="000000"/>
          <w:sz w:val="24"/>
          <w:szCs w:val="24"/>
          <w:lang w:eastAsia="ru-RU"/>
        </w:rPr>
        <w:t xml:space="preserve"> </w:t>
      </w:r>
      <w:proofErr w:type="spellStart"/>
      <w:r w:rsidR="00EE7D3C" w:rsidRPr="002C2010">
        <w:rPr>
          <w:rFonts w:ascii="GHEA Grapalat" w:eastAsia="Times New Roman" w:hAnsi="GHEA Grapalat" w:cs="Times New Roman"/>
          <w:color w:val="000000"/>
          <w:sz w:val="24"/>
          <w:szCs w:val="24"/>
          <w:lang w:val="en-US" w:eastAsia="ru-RU"/>
        </w:rPr>
        <w:t>տեղեկություններին</w:t>
      </w:r>
      <w:proofErr w:type="spellEnd"/>
      <w:r w:rsidR="00EE7D3C" w:rsidRPr="002C2010">
        <w:rPr>
          <w:rFonts w:ascii="GHEA Grapalat" w:eastAsia="Times New Roman" w:hAnsi="GHEA Grapalat" w:cs="Times New Roman"/>
          <w:b/>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առնչվելու համար քաղաքացիները </w:t>
      </w:r>
      <w:proofErr w:type="spellStart"/>
      <w:r w:rsidR="00DB2483" w:rsidRPr="002C2010">
        <w:rPr>
          <w:rFonts w:ascii="GHEA Grapalat" w:eastAsia="Times New Roman" w:hAnsi="GHEA Grapalat" w:cs="Times New Roman"/>
          <w:color w:val="000000"/>
          <w:sz w:val="24"/>
          <w:szCs w:val="24"/>
          <w:lang w:val="en-US" w:eastAsia="ru-RU"/>
        </w:rPr>
        <w:t>պետք</w:t>
      </w:r>
      <w:proofErr w:type="spellEnd"/>
      <w:r w:rsidR="00DB2483" w:rsidRPr="002C2010">
        <w:rPr>
          <w:rFonts w:ascii="GHEA Grapalat" w:eastAsia="Times New Roman" w:hAnsi="GHEA Grapalat" w:cs="Times New Roman"/>
          <w:color w:val="000000"/>
          <w:sz w:val="24"/>
          <w:szCs w:val="24"/>
          <w:lang w:eastAsia="ru-RU"/>
        </w:rPr>
        <w:t xml:space="preserve"> </w:t>
      </w:r>
      <w:r w:rsidR="00DB2483" w:rsidRPr="002C2010">
        <w:rPr>
          <w:rFonts w:ascii="GHEA Grapalat" w:eastAsia="Times New Roman" w:hAnsi="GHEA Grapalat" w:cs="Times New Roman"/>
          <w:color w:val="000000"/>
          <w:sz w:val="24"/>
          <w:szCs w:val="24"/>
          <w:lang w:val="en-US" w:eastAsia="ru-RU"/>
        </w:rPr>
        <w:t>է</w:t>
      </w:r>
      <w:r w:rsidR="00DB2483" w:rsidRPr="002C2010">
        <w:rPr>
          <w:rFonts w:ascii="GHEA Grapalat" w:eastAsia="Times New Roman" w:hAnsi="GHEA Grapalat" w:cs="Times New Roman"/>
          <w:color w:val="000000"/>
          <w:sz w:val="24"/>
          <w:szCs w:val="24"/>
          <w:lang w:eastAsia="ru-RU"/>
        </w:rPr>
        <w:t xml:space="preserve"> </w:t>
      </w:r>
      <w:proofErr w:type="spellStart"/>
      <w:r w:rsidR="00DB2483" w:rsidRPr="002C2010">
        <w:rPr>
          <w:rFonts w:ascii="GHEA Grapalat" w:eastAsia="Times New Roman" w:hAnsi="GHEA Grapalat" w:cs="Times New Roman"/>
          <w:color w:val="000000"/>
          <w:sz w:val="24"/>
          <w:szCs w:val="24"/>
          <w:lang w:val="en-US" w:eastAsia="ru-RU"/>
        </w:rPr>
        <w:t>ունենան</w:t>
      </w:r>
      <w:proofErr w:type="spellEnd"/>
      <w:r w:rsidR="00DB2483" w:rsidRPr="002C2010">
        <w:rPr>
          <w:rFonts w:ascii="GHEA Grapalat" w:eastAsia="Times New Roman" w:hAnsi="GHEA Grapalat" w:cs="Times New Roman"/>
          <w:b/>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դրա իրավունքը, որը տրվում է </w:t>
      </w:r>
      <w:proofErr w:type="spellStart"/>
      <w:r w:rsidR="002065B6" w:rsidRPr="002C2010">
        <w:rPr>
          <w:rFonts w:ascii="GHEA Grapalat" w:eastAsia="Times New Roman" w:hAnsi="GHEA Grapalat" w:cs="Times New Roman"/>
          <w:color w:val="000000"/>
          <w:sz w:val="24"/>
          <w:szCs w:val="24"/>
          <w:lang w:val="en-US" w:eastAsia="ru-RU"/>
        </w:rPr>
        <w:t>Հայաստանի</w:t>
      </w:r>
      <w:proofErr w:type="spellEnd"/>
      <w:r w:rsidR="002065B6" w:rsidRPr="002C2010">
        <w:rPr>
          <w:rFonts w:ascii="GHEA Grapalat" w:eastAsia="Times New Roman" w:hAnsi="GHEA Grapalat" w:cs="Times New Roman"/>
          <w:color w:val="000000"/>
          <w:sz w:val="24"/>
          <w:szCs w:val="24"/>
          <w:lang w:eastAsia="ru-RU"/>
        </w:rPr>
        <w:t xml:space="preserve"> </w:t>
      </w:r>
      <w:proofErr w:type="spellStart"/>
      <w:r w:rsidR="002065B6" w:rsidRPr="002C2010">
        <w:rPr>
          <w:rFonts w:ascii="GHEA Grapalat" w:eastAsia="Times New Roman" w:hAnsi="GHEA Grapalat" w:cs="Times New Roman"/>
          <w:color w:val="000000"/>
          <w:sz w:val="24"/>
          <w:szCs w:val="24"/>
          <w:lang w:val="en-US" w:eastAsia="ru-RU"/>
        </w:rPr>
        <w:t>Հանրապետության</w:t>
      </w:r>
      <w:proofErr w:type="spellEnd"/>
      <w:r w:rsidR="002065B6" w:rsidRPr="002C2010">
        <w:rPr>
          <w:rFonts w:ascii="GHEA Grapalat" w:eastAsia="Times New Roman" w:hAnsi="GHEA Grapalat" w:cs="Times New Roman"/>
          <w:b/>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քաղաքացիների գրավոր համաձայնությա</w:t>
      </w:r>
      <w:r w:rsidR="00F25654" w:rsidRPr="002C2010">
        <w:rPr>
          <w:rFonts w:ascii="GHEA Grapalat" w:eastAsia="Times New Roman" w:hAnsi="GHEA Grapalat" w:cs="Times New Roman"/>
          <w:color w:val="000000"/>
          <w:sz w:val="24"/>
          <w:szCs w:val="24"/>
          <w:lang w:eastAsia="ru-RU"/>
        </w:rPr>
        <w:t>մբ, լիազորված մարմինների կողմից</w:t>
      </w:r>
      <w:r w:rsidR="00EC4A25" w:rsidRPr="002C2010">
        <w:rPr>
          <w:rFonts w:ascii="GHEA Grapalat" w:eastAsia="Times New Roman" w:hAnsi="GHEA Grapalat" w:cs="Times New Roman"/>
          <w:color w:val="000000"/>
          <w:sz w:val="24"/>
          <w:szCs w:val="24"/>
          <w:lang w:eastAsia="ru-RU"/>
        </w:rPr>
        <w:t xml:space="preserve"> </w:t>
      </w:r>
      <w:proofErr w:type="spellStart"/>
      <w:r w:rsidR="00F25654" w:rsidRPr="002C2010">
        <w:rPr>
          <w:rFonts w:ascii="GHEA Grapalat" w:eastAsia="Times New Roman" w:hAnsi="GHEA Grapalat" w:cs="Times New Roman"/>
          <w:color w:val="000000"/>
          <w:sz w:val="24"/>
          <w:szCs w:val="24"/>
          <w:lang w:val="en-US" w:eastAsia="ru-RU"/>
        </w:rPr>
        <w:t>նրա</w:t>
      </w:r>
      <w:proofErr w:type="spellEnd"/>
      <w:r w:rsidR="00EC4A25" w:rsidRPr="002C2010">
        <w:rPr>
          <w:rFonts w:ascii="GHEA Grapalat" w:eastAsia="Times New Roman" w:hAnsi="GHEA Grapalat" w:cs="Times New Roman"/>
          <w:color w:val="000000"/>
          <w:sz w:val="24"/>
          <w:szCs w:val="24"/>
          <w:lang w:eastAsia="ru-RU"/>
        </w:rPr>
        <w:t xml:space="preserve">նց նկատմամբ ստուգողական միջոցառումներ </w:t>
      </w:r>
      <w:r w:rsidR="00013B81" w:rsidRPr="002C2010">
        <w:rPr>
          <w:rFonts w:ascii="GHEA Grapalat" w:eastAsia="Times New Roman" w:hAnsi="GHEA Grapalat" w:cs="Times New Roman"/>
          <w:color w:val="000000"/>
          <w:sz w:val="24"/>
          <w:szCs w:val="24"/>
          <w:lang w:eastAsia="ru-RU"/>
        </w:rPr>
        <w:t>(</w:t>
      </w:r>
      <w:proofErr w:type="spellStart"/>
      <w:r w:rsidR="00013B81" w:rsidRPr="002C2010">
        <w:rPr>
          <w:rFonts w:ascii="GHEA Grapalat" w:eastAsia="Times New Roman" w:hAnsi="GHEA Grapalat" w:cs="Times New Roman"/>
          <w:color w:val="000000"/>
          <w:sz w:val="24"/>
          <w:szCs w:val="24"/>
          <w:lang w:val="en-US" w:eastAsia="ru-RU"/>
        </w:rPr>
        <w:t>այդ</w:t>
      </w:r>
      <w:proofErr w:type="spellEnd"/>
      <w:r w:rsidR="00013B81" w:rsidRPr="002C2010">
        <w:rPr>
          <w:rFonts w:ascii="GHEA Grapalat" w:eastAsia="Times New Roman" w:hAnsi="GHEA Grapalat" w:cs="Times New Roman"/>
          <w:color w:val="000000"/>
          <w:sz w:val="24"/>
          <w:szCs w:val="24"/>
          <w:lang w:eastAsia="ru-RU"/>
        </w:rPr>
        <w:t xml:space="preserve"> </w:t>
      </w:r>
      <w:proofErr w:type="spellStart"/>
      <w:r w:rsidR="00013B81" w:rsidRPr="002C2010">
        <w:rPr>
          <w:rFonts w:ascii="GHEA Grapalat" w:eastAsia="Times New Roman" w:hAnsi="GHEA Grapalat" w:cs="Times New Roman"/>
          <w:color w:val="000000"/>
          <w:sz w:val="24"/>
          <w:szCs w:val="24"/>
          <w:lang w:val="en-US" w:eastAsia="ru-RU"/>
        </w:rPr>
        <w:t>թվում</w:t>
      </w:r>
      <w:proofErr w:type="spellEnd"/>
      <w:r w:rsidR="00013B81" w:rsidRPr="002C2010">
        <w:rPr>
          <w:rFonts w:ascii="GHEA Grapalat" w:eastAsia="Times New Roman" w:hAnsi="GHEA Grapalat" w:cs="Times New Roman"/>
          <w:color w:val="000000"/>
          <w:sz w:val="24"/>
          <w:szCs w:val="24"/>
          <w:lang w:eastAsia="ru-RU"/>
        </w:rPr>
        <w:t xml:space="preserve">` </w:t>
      </w:r>
      <w:proofErr w:type="spellStart"/>
      <w:r w:rsidR="00013B81" w:rsidRPr="002C2010">
        <w:rPr>
          <w:rFonts w:ascii="GHEA Grapalat" w:eastAsia="Times New Roman" w:hAnsi="GHEA Grapalat" w:cs="Times New Roman"/>
          <w:color w:val="000000"/>
          <w:sz w:val="24"/>
          <w:szCs w:val="24"/>
          <w:lang w:val="en-US" w:eastAsia="ru-RU"/>
        </w:rPr>
        <w:t>օրենսդրությամբ</w:t>
      </w:r>
      <w:proofErr w:type="spellEnd"/>
      <w:r w:rsidR="00013B81" w:rsidRPr="002C2010">
        <w:rPr>
          <w:rFonts w:ascii="GHEA Grapalat" w:eastAsia="Times New Roman" w:hAnsi="GHEA Grapalat" w:cs="Times New Roman"/>
          <w:color w:val="000000"/>
          <w:sz w:val="24"/>
          <w:szCs w:val="24"/>
          <w:lang w:eastAsia="ru-RU"/>
        </w:rPr>
        <w:t xml:space="preserve"> </w:t>
      </w:r>
      <w:proofErr w:type="spellStart"/>
      <w:r w:rsidR="00013B81" w:rsidRPr="002C2010">
        <w:rPr>
          <w:rFonts w:ascii="GHEA Grapalat" w:eastAsia="Times New Roman" w:hAnsi="GHEA Grapalat" w:cs="Times New Roman"/>
          <w:color w:val="000000"/>
          <w:sz w:val="24"/>
          <w:szCs w:val="24"/>
          <w:lang w:val="en-US" w:eastAsia="ru-RU"/>
        </w:rPr>
        <w:t>սահմանված</w:t>
      </w:r>
      <w:proofErr w:type="spellEnd"/>
      <w:r w:rsidR="00013B81" w:rsidRPr="002C2010">
        <w:rPr>
          <w:rFonts w:ascii="GHEA Grapalat" w:eastAsia="Times New Roman" w:hAnsi="GHEA Grapalat" w:cs="Times New Roman"/>
          <w:color w:val="000000"/>
          <w:sz w:val="24"/>
          <w:szCs w:val="24"/>
          <w:lang w:eastAsia="ru-RU"/>
        </w:rPr>
        <w:t xml:space="preserve"> </w:t>
      </w:r>
      <w:proofErr w:type="spellStart"/>
      <w:r w:rsidR="00013B81" w:rsidRPr="002C2010">
        <w:rPr>
          <w:rFonts w:ascii="GHEA Grapalat" w:eastAsia="Times New Roman" w:hAnsi="GHEA Grapalat" w:cs="Times New Roman"/>
          <w:color w:val="000000"/>
          <w:sz w:val="24"/>
          <w:szCs w:val="24"/>
          <w:lang w:val="en-US" w:eastAsia="ru-RU"/>
        </w:rPr>
        <w:t>օպերատիվ</w:t>
      </w:r>
      <w:proofErr w:type="spellEnd"/>
      <w:r w:rsidR="00013B81" w:rsidRPr="002C2010">
        <w:rPr>
          <w:rFonts w:ascii="GHEA Grapalat" w:eastAsia="Times New Roman" w:hAnsi="GHEA Grapalat" w:cs="Times New Roman"/>
          <w:color w:val="000000"/>
          <w:sz w:val="24"/>
          <w:szCs w:val="24"/>
          <w:lang w:eastAsia="ru-RU"/>
        </w:rPr>
        <w:t>-</w:t>
      </w:r>
      <w:proofErr w:type="spellStart"/>
      <w:r w:rsidR="00013B81" w:rsidRPr="002C2010">
        <w:rPr>
          <w:rFonts w:ascii="GHEA Grapalat" w:eastAsia="Times New Roman" w:hAnsi="GHEA Grapalat" w:cs="Times New Roman"/>
          <w:color w:val="000000"/>
          <w:sz w:val="24"/>
          <w:szCs w:val="24"/>
          <w:lang w:val="en-US" w:eastAsia="ru-RU"/>
        </w:rPr>
        <w:t>հետախուզական</w:t>
      </w:r>
      <w:proofErr w:type="spellEnd"/>
      <w:r w:rsidR="00013B81" w:rsidRPr="002C2010">
        <w:rPr>
          <w:rFonts w:ascii="GHEA Grapalat" w:eastAsia="Times New Roman" w:hAnsi="GHEA Grapalat" w:cs="Times New Roman"/>
          <w:color w:val="000000"/>
          <w:sz w:val="24"/>
          <w:szCs w:val="24"/>
          <w:lang w:eastAsia="ru-RU"/>
        </w:rPr>
        <w:t xml:space="preserve"> </w:t>
      </w:r>
      <w:proofErr w:type="spellStart"/>
      <w:r w:rsidR="00013B81" w:rsidRPr="002C2010">
        <w:rPr>
          <w:rFonts w:ascii="GHEA Grapalat" w:eastAsia="Times New Roman" w:hAnsi="GHEA Grapalat" w:cs="Times New Roman"/>
          <w:color w:val="000000"/>
          <w:sz w:val="24"/>
          <w:szCs w:val="24"/>
          <w:lang w:val="en-US" w:eastAsia="ru-RU"/>
        </w:rPr>
        <w:t>միջոցառումներ</w:t>
      </w:r>
      <w:proofErr w:type="spellEnd"/>
      <w:r w:rsidR="00013B81"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անցկացնելու և այդ միջոցառումների դրական արդյունքների հիման վրա </w:t>
      </w:r>
      <w:proofErr w:type="spellStart"/>
      <w:r w:rsidR="00F25654" w:rsidRPr="002C2010">
        <w:rPr>
          <w:rFonts w:ascii="GHEA Grapalat" w:eastAsia="Times New Roman" w:hAnsi="GHEA Grapalat" w:cs="Times New Roman"/>
          <w:color w:val="000000"/>
          <w:sz w:val="24"/>
          <w:szCs w:val="24"/>
          <w:lang w:val="en-US" w:eastAsia="ru-RU"/>
        </w:rPr>
        <w:t>նրանց</w:t>
      </w:r>
      <w:proofErr w:type="spellEnd"/>
      <w:r w:rsidR="00EC4A25" w:rsidRPr="002C2010">
        <w:rPr>
          <w:rFonts w:ascii="GHEA Grapalat" w:eastAsia="Times New Roman" w:hAnsi="GHEA Grapalat" w:cs="Times New Roman"/>
          <w:color w:val="000000"/>
          <w:sz w:val="24"/>
          <w:szCs w:val="24"/>
          <w:lang w:eastAsia="ru-RU"/>
        </w:rPr>
        <w:t xml:space="preserve"> հետ պարտավորագիրը կնքելու միջոցով:</w:t>
      </w:r>
    </w:p>
    <w:p w14:paraId="1AC36B27" w14:textId="77777777" w:rsidR="00EC4A25" w:rsidRPr="002C2010" w:rsidRDefault="00B61364"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 xml:space="preserve">3. </w:t>
      </w:r>
      <w:r w:rsidR="00EC4A25" w:rsidRPr="002C2010">
        <w:rPr>
          <w:rFonts w:ascii="GHEA Grapalat" w:eastAsia="Times New Roman" w:hAnsi="GHEA Grapalat" w:cs="Times New Roman"/>
          <w:color w:val="000000"/>
          <w:sz w:val="24"/>
          <w:szCs w:val="24"/>
          <w:lang w:eastAsia="ru-RU"/>
        </w:rPr>
        <w:t xml:space="preserve">Քաղաքացիների նկատմամբ ստուգողական միջոցառումները, որոնց նպատակը սույն </w:t>
      </w:r>
      <w:r w:rsidR="00EC4A25" w:rsidRPr="002C2010">
        <w:rPr>
          <w:rFonts w:ascii="GHEA Grapalat" w:eastAsia="Times New Roman" w:hAnsi="GHEA Grapalat" w:cs="Times New Roman"/>
          <w:color w:val="000000" w:themeColor="text1"/>
          <w:sz w:val="24"/>
          <w:szCs w:val="24"/>
          <w:lang w:eastAsia="ru-RU"/>
        </w:rPr>
        <w:t>օրենքի 21</w:t>
      </w:r>
      <w:r w:rsidR="009A17F3" w:rsidRPr="002C2010">
        <w:rPr>
          <w:rFonts w:ascii="GHEA Grapalat" w:eastAsia="Times New Roman" w:hAnsi="GHEA Grapalat" w:cs="Times New Roman"/>
          <w:color w:val="000000" w:themeColor="text1"/>
          <w:sz w:val="24"/>
          <w:szCs w:val="24"/>
          <w:lang w:eastAsia="ru-RU"/>
        </w:rPr>
        <w:t>-</w:t>
      </w:r>
      <w:proofErr w:type="spellStart"/>
      <w:r w:rsidR="009A17F3" w:rsidRPr="002C2010">
        <w:rPr>
          <w:rFonts w:ascii="GHEA Grapalat" w:eastAsia="Times New Roman" w:hAnsi="GHEA Grapalat" w:cs="Times New Roman"/>
          <w:color w:val="000000" w:themeColor="text1"/>
          <w:sz w:val="24"/>
          <w:szCs w:val="24"/>
          <w:lang w:val="en-US" w:eastAsia="ru-RU"/>
        </w:rPr>
        <w:t>րդ</w:t>
      </w:r>
      <w:proofErr w:type="spellEnd"/>
      <w:r w:rsidR="00EC4A25" w:rsidRPr="002C2010">
        <w:rPr>
          <w:rFonts w:ascii="GHEA Grapalat" w:eastAsia="Times New Roman" w:hAnsi="GHEA Grapalat" w:cs="Times New Roman"/>
          <w:color w:val="000000" w:themeColor="text1"/>
          <w:sz w:val="24"/>
          <w:szCs w:val="24"/>
          <w:lang w:eastAsia="ru-RU"/>
        </w:rPr>
        <w:t xml:space="preserve"> հոդվածով</w:t>
      </w:r>
      <w:r w:rsidR="00EC4A25" w:rsidRPr="002C2010">
        <w:rPr>
          <w:rFonts w:ascii="GHEA Grapalat" w:eastAsia="Times New Roman" w:hAnsi="GHEA Grapalat" w:cs="Times New Roman"/>
          <w:color w:val="000000"/>
          <w:sz w:val="24"/>
          <w:szCs w:val="24"/>
          <w:lang w:eastAsia="ru-RU"/>
        </w:rPr>
        <w:t xml:space="preserve"> նախատեսված հիմքերի հայտնաբերումն է, իրականացվում են Հայաստանի Հանրապետության օրենսդրությամբ սահմանված կարգով:</w:t>
      </w:r>
    </w:p>
    <w:p w14:paraId="55F28804" w14:textId="77777777" w:rsidR="00EC4A25" w:rsidRPr="002C2010" w:rsidRDefault="00B61364"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 xml:space="preserve">4. </w:t>
      </w:r>
      <w:r w:rsidR="00F25654" w:rsidRPr="002C2010">
        <w:rPr>
          <w:rFonts w:ascii="GHEA Grapalat" w:eastAsia="Times New Roman" w:hAnsi="GHEA Grapalat" w:cs="Times New Roman"/>
          <w:color w:val="000000"/>
          <w:sz w:val="24"/>
          <w:szCs w:val="24"/>
          <w:lang w:val="en-US" w:eastAsia="ru-RU"/>
        </w:rPr>
        <w:t>Ք</w:t>
      </w:r>
      <w:r w:rsidR="00F25654" w:rsidRPr="002C2010">
        <w:rPr>
          <w:rFonts w:ascii="GHEA Grapalat" w:eastAsia="Times New Roman" w:hAnsi="GHEA Grapalat" w:cs="Times New Roman"/>
          <w:color w:val="000000"/>
          <w:sz w:val="24"/>
          <w:szCs w:val="24"/>
          <w:lang w:eastAsia="ru-RU"/>
        </w:rPr>
        <w:t xml:space="preserve">աղաքացու հետ կնքվող </w:t>
      </w:r>
      <w:r w:rsidR="00EC4A25" w:rsidRPr="002C2010">
        <w:rPr>
          <w:rFonts w:ascii="GHEA Grapalat" w:eastAsia="Times New Roman" w:hAnsi="GHEA Grapalat" w:cs="Times New Roman"/>
          <w:color w:val="000000"/>
          <w:sz w:val="24"/>
          <w:szCs w:val="24"/>
          <w:lang w:eastAsia="ru-RU"/>
        </w:rPr>
        <w:t>պարտավորագրում նախատեսվում են`</w:t>
      </w:r>
    </w:p>
    <w:p w14:paraId="5458DAEB" w14:textId="77777777" w:rsidR="00EC4A25" w:rsidRPr="002C2010" w:rsidRDefault="00B61364"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1</w:t>
      </w:r>
      <w:r w:rsidR="00EC4A25" w:rsidRPr="002C2010">
        <w:rPr>
          <w:rFonts w:ascii="GHEA Grapalat" w:eastAsia="Times New Roman" w:hAnsi="GHEA Grapalat" w:cs="Times New Roman"/>
          <w:color w:val="000000"/>
          <w:sz w:val="24"/>
          <w:szCs w:val="24"/>
          <w:lang w:eastAsia="ru-RU"/>
        </w:rPr>
        <w:t xml:space="preserve">) իրեն վստահված պետական գաղտնիք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EC4A25" w:rsidRPr="002C2010">
        <w:rPr>
          <w:rFonts w:ascii="GHEA Grapalat" w:eastAsia="Times New Roman" w:hAnsi="GHEA Grapalat" w:cs="Times New Roman"/>
          <w:color w:val="000000"/>
          <w:sz w:val="24"/>
          <w:szCs w:val="24"/>
          <w:lang w:eastAsia="ru-RU"/>
        </w:rPr>
        <w:t xml:space="preserve"> տեղեկությունները չտարածելու ուղղությամբ պետության առջև քաղաքացու պարտավորությունը</w:t>
      </w:r>
      <w:r w:rsidR="007555BF" w:rsidRPr="002C2010">
        <w:rPr>
          <w:rFonts w:ascii="GHEA Grapalat" w:eastAsia="Times New Roman" w:hAnsi="GHEA Grapalat" w:cs="Times New Roman"/>
          <w:color w:val="000000"/>
          <w:sz w:val="24"/>
          <w:szCs w:val="24"/>
          <w:lang w:eastAsia="ru-RU"/>
        </w:rPr>
        <w:t>,</w:t>
      </w:r>
    </w:p>
    <w:p w14:paraId="6FD33E90" w14:textId="77777777" w:rsidR="00EC4A25" w:rsidRPr="002C2010" w:rsidRDefault="00B61364"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2</w:t>
      </w:r>
      <w:r w:rsidR="00EC4A25" w:rsidRPr="002C2010">
        <w:rPr>
          <w:rFonts w:ascii="GHEA Grapalat" w:eastAsia="Times New Roman" w:hAnsi="GHEA Grapalat" w:cs="Times New Roman"/>
          <w:color w:val="000000"/>
          <w:sz w:val="24"/>
          <w:szCs w:val="24"/>
          <w:lang w:eastAsia="ru-RU"/>
        </w:rPr>
        <w:t xml:space="preserve">) սույն </w:t>
      </w:r>
      <w:r w:rsidR="00EC4A25" w:rsidRPr="002C2010">
        <w:rPr>
          <w:rFonts w:ascii="GHEA Grapalat" w:eastAsia="Times New Roman" w:hAnsi="GHEA Grapalat" w:cs="Times New Roman"/>
          <w:color w:val="000000" w:themeColor="text1"/>
          <w:sz w:val="24"/>
          <w:szCs w:val="24"/>
          <w:lang w:eastAsia="ru-RU"/>
        </w:rPr>
        <w:t>օրենքի 23</w:t>
      </w:r>
      <w:r w:rsidR="009A17F3" w:rsidRPr="002C2010">
        <w:rPr>
          <w:rFonts w:ascii="GHEA Grapalat" w:eastAsia="Times New Roman" w:hAnsi="GHEA Grapalat" w:cs="Times New Roman"/>
          <w:color w:val="000000" w:themeColor="text1"/>
          <w:sz w:val="24"/>
          <w:szCs w:val="24"/>
          <w:lang w:eastAsia="ru-RU"/>
        </w:rPr>
        <w:t>-</w:t>
      </w:r>
      <w:proofErr w:type="spellStart"/>
      <w:r w:rsidR="009A17F3" w:rsidRPr="002C2010">
        <w:rPr>
          <w:rFonts w:ascii="GHEA Grapalat" w:eastAsia="Times New Roman" w:hAnsi="GHEA Grapalat" w:cs="Times New Roman"/>
          <w:color w:val="000000" w:themeColor="text1"/>
          <w:sz w:val="24"/>
          <w:szCs w:val="24"/>
          <w:lang w:val="en-US" w:eastAsia="ru-RU"/>
        </w:rPr>
        <w:t>րդ</w:t>
      </w:r>
      <w:proofErr w:type="spellEnd"/>
      <w:r w:rsidR="00EC4A25" w:rsidRPr="002C2010">
        <w:rPr>
          <w:rFonts w:ascii="GHEA Grapalat" w:eastAsia="Times New Roman" w:hAnsi="GHEA Grapalat" w:cs="Times New Roman"/>
          <w:color w:val="000000" w:themeColor="text1"/>
          <w:sz w:val="24"/>
          <w:szCs w:val="24"/>
          <w:lang w:eastAsia="ru-RU"/>
        </w:rPr>
        <w:t xml:space="preserve"> հոդվածին</w:t>
      </w:r>
      <w:r w:rsidR="00EC4A25" w:rsidRPr="002C2010">
        <w:rPr>
          <w:rFonts w:ascii="GHEA Grapalat" w:eastAsia="Times New Roman" w:hAnsi="GHEA Grapalat" w:cs="Times New Roman"/>
          <w:color w:val="000000"/>
          <w:sz w:val="24"/>
          <w:szCs w:val="24"/>
          <w:lang w:eastAsia="ru-RU"/>
        </w:rPr>
        <w:t xml:space="preserve"> համապատասխան, քաղաքացու իրավունքների ժամանակավոր սահմանափակումների կիրառման պայմանները</w:t>
      </w:r>
      <w:r w:rsidR="007555BF" w:rsidRPr="002C2010">
        <w:rPr>
          <w:rFonts w:ascii="GHEA Grapalat" w:eastAsia="Times New Roman" w:hAnsi="GHEA Grapalat" w:cs="Times New Roman"/>
          <w:color w:val="000000"/>
          <w:sz w:val="24"/>
          <w:szCs w:val="24"/>
          <w:lang w:eastAsia="ru-RU"/>
        </w:rPr>
        <w:t>,</w:t>
      </w:r>
    </w:p>
    <w:p w14:paraId="1614084F" w14:textId="77777777" w:rsidR="00EC4A25" w:rsidRPr="002C2010" w:rsidRDefault="00B61364"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lastRenderedPageBreak/>
        <w:t>3</w:t>
      </w:r>
      <w:r w:rsidR="00EC4A25" w:rsidRPr="002C2010">
        <w:rPr>
          <w:rFonts w:ascii="GHEA Grapalat" w:eastAsia="Times New Roman" w:hAnsi="GHEA Grapalat" w:cs="Times New Roman"/>
          <w:color w:val="000000"/>
          <w:sz w:val="24"/>
          <w:szCs w:val="24"/>
          <w:lang w:eastAsia="ru-RU"/>
        </w:rPr>
        <w:t xml:space="preserve">) </w:t>
      </w:r>
      <w:proofErr w:type="spellStart"/>
      <w:r w:rsidR="00C3620F" w:rsidRPr="002C2010">
        <w:rPr>
          <w:rFonts w:ascii="GHEA Grapalat" w:eastAsia="Times New Roman" w:hAnsi="GHEA Grapalat" w:cs="Times New Roman"/>
          <w:color w:val="000000"/>
          <w:sz w:val="24"/>
          <w:szCs w:val="24"/>
          <w:lang w:val="en-US" w:eastAsia="ru-RU"/>
        </w:rPr>
        <w:t>իր</w:t>
      </w:r>
      <w:proofErr w:type="spellEnd"/>
      <w:r w:rsidR="00C3620F" w:rsidRPr="002C2010">
        <w:rPr>
          <w:rFonts w:ascii="GHEA Grapalat" w:eastAsia="Times New Roman" w:hAnsi="GHEA Grapalat" w:cs="Times New Roman"/>
          <w:color w:val="000000"/>
          <w:sz w:val="24"/>
          <w:szCs w:val="24"/>
          <w:lang w:eastAsia="ru-RU"/>
        </w:rPr>
        <w:t xml:space="preserve"> </w:t>
      </w:r>
      <w:proofErr w:type="spellStart"/>
      <w:r w:rsidR="00C3620F" w:rsidRPr="002C2010">
        <w:rPr>
          <w:rFonts w:ascii="GHEA Grapalat" w:eastAsia="Times New Roman" w:hAnsi="GHEA Grapalat" w:cs="Times New Roman"/>
          <w:color w:val="000000"/>
          <w:sz w:val="24"/>
          <w:szCs w:val="24"/>
          <w:lang w:val="en-US" w:eastAsia="ru-RU"/>
        </w:rPr>
        <w:t>իրավասությունների</w:t>
      </w:r>
      <w:proofErr w:type="spellEnd"/>
      <w:r w:rsidR="00C3620F" w:rsidRPr="002C2010">
        <w:rPr>
          <w:rFonts w:ascii="GHEA Grapalat" w:eastAsia="Times New Roman" w:hAnsi="GHEA Grapalat" w:cs="Times New Roman"/>
          <w:color w:val="000000"/>
          <w:sz w:val="24"/>
          <w:szCs w:val="24"/>
          <w:lang w:eastAsia="ru-RU"/>
        </w:rPr>
        <w:t xml:space="preserve"> </w:t>
      </w:r>
      <w:proofErr w:type="spellStart"/>
      <w:r w:rsidR="002B5D9B" w:rsidRPr="002C2010">
        <w:rPr>
          <w:rFonts w:ascii="GHEA Grapalat" w:eastAsia="Times New Roman" w:hAnsi="GHEA Grapalat" w:cs="Times New Roman"/>
          <w:color w:val="000000"/>
          <w:sz w:val="24"/>
          <w:szCs w:val="24"/>
          <w:lang w:val="en-US" w:eastAsia="ru-RU"/>
        </w:rPr>
        <w:t>շրջ</w:t>
      </w:r>
      <w:r w:rsidR="00C3620F" w:rsidRPr="002C2010">
        <w:rPr>
          <w:rFonts w:ascii="GHEA Grapalat" w:eastAsia="Times New Roman" w:hAnsi="GHEA Grapalat" w:cs="Times New Roman"/>
          <w:color w:val="000000"/>
          <w:sz w:val="24"/>
          <w:szCs w:val="24"/>
          <w:lang w:val="en-US" w:eastAsia="ru-RU"/>
        </w:rPr>
        <w:t>անակին</w:t>
      </w:r>
      <w:proofErr w:type="spellEnd"/>
      <w:r w:rsidR="00C3620F" w:rsidRPr="002C2010">
        <w:rPr>
          <w:rFonts w:ascii="GHEA Grapalat" w:eastAsia="Times New Roman" w:hAnsi="GHEA Grapalat" w:cs="Times New Roman"/>
          <w:color w:val="000000"/>
          <w:sz w:val="24"/>
          <w:szCs w:val="24"/>
          <w:lang w:eastAsia="ru-RU"/>
        </w:rPr>
        <w:t xml:space="preserve"> </w:t>
      </w:r>
      <w:proofErr w:type="spellStart"/>
      <w:r w:rsidR="00C3620F" w:rsidRPr="002C2010">
        <w:rPr>
          <w:rFonts w:ascii="GHEA Grapalat" w:eastAsia="Times New Roman" w:hAnsi="GHEA Grapalat" w:cs="Times New Roman"/>
          <w:color w:val="000000"/>
          <w:sz w:val="24"/>
          <w:szCs w:val="24"/>
          <w:lang w:val="en-US" w:eastAsia="ru-RU"/>
        </w:rPr>
        <w:t>վերաբերող</w:t>
      </w:r>
      <w:proofErr w:type="spellEnd"/>
      <w:r w:rsidR="00C3620F" w:rsidRPr="002C2010">
        <w:rPr>
          <w:rFonts w:ascii="GHEA Grapalat" w:eastAsia="Times New Roman" w:hAnsi="GHEA Grapalat" w:cs="Times New Roman"/>
          <w:b/>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պետական գաղտնիքի մասին Հայաստանի Հանրապետության </w:t>
      </w:r>
      <w:proofErr w:type="spellStart"/>
      <w:r w:rsidR="006B1642" w:rsidRPr="002C2010">
        <w:rPr>
          <w:rFonts w:ascii="GHEA Grapalat" w:eastAsia="Times New Roman" w:hAnsi="GHEA Grapalat" w:cs="Times New Roman"/>
          <w:color w:val="000000"/>
          <w:sz w:val="24"/>
          <w:szCs w:val="24"/>
          <w:lang w:val="en-US" w:eastAsia="ru-RU"/>
        </w:rPr>
        <w:t>իրավական</w:t>
      </w:r>
      <w:proofErr w:type="spellEnd"/>
      <w:r w:rsidR="006B1642" w:rsidRPr="002C2010">
        <w:rPr>
          <w:rFonts w:ascii="GHEA Grapalat" w:eastAsia="Times New Roman" w:hAnsi="GHEA Grapalat" w:cs="Times New Roman"/>
          <w:color w:val="000000"/>
          <w:sz w:val="24"/>
          <w:szCs w:val="24"/>
          <w:lang w:eastAsia="ru-RU"/>
        </w:rPr>
        <w:t xml:space="preserve"> </w:t>
      </w:r>
      <w:proofErr w:type="spellStart"/>
      <w:r w:rsidR="006B1642" w:rsidRPr="002C2010">
        <w:rPr>
          <w:rFonts w:ascii="GHEA Grapalat" w:eastAsia="Times New Roman" w:hAnsi="GHEA Grapalat" w:cs="Times New Roman"/>
          <w:color w:val="000000"/>
          <w:sz w:val="24"/>
          <w:szCs w:val="24"/>
          <w:lang w:val="en-US" w:eastAsia="ru-RU"/>
        </w:rPr>
        <w:t>ակտերին</w:t>
      </w:r>
      <w:proofErr w:type="spellEnd"/>
      <w:r w:rsidR="00EC4A25" w:rsidRPr="002C2010">
        <w:rPr>
          <w:rFonts w:ascii="GHEA Grapalat" w:eastAsia="Times New Roman" w:hAnsi="GHEA Grapalat" w:cs="Times New Roman"/>
          <w:color w:val="000000"/>
          <w:sz w:val="24"/>
          <w:szCs w:val="24"/>
          <w:lang w:eastAsia="ru-RU"/>
        </w:rPr>
        <w:t xml:space="preserve"> քաղաքացու</w:t>
      </w:r>
      <w:r w:rsidR="007A6D16" w:rsidRPr="002C2010">
        <w:rPr>
          <w:rFonts w:ascii="GHEA Grapalat" w:eastAsia="Times New Roman" w:hAnsi="GHEA Grapalat" w:cs="Times New Roman"/>
          <w:color w:val="000000"/>
          <w:sz w:val="24"/>
          <w:szCs w:val="24"/>
          <w:lang w:eastAsia="ru-RU"/>
        </w:rPr>
        <w:t>`</w:t>
      </w:r>
      <w:r w:rsidR="00EC4A25" w:rsidRPr="002C2010">
        <w:rPr>
          <w:rFonts w:ascii="GHEA Grapalat" w:eastAsia="Times New Roman" w:hAnsi="GHEA Grapalat" w:cs="Times New Roman"/>
          <w:color w:val="000000"/>
          <w:sz w:val="24"/>
          <w:szCs w:val="24"/>
          <w:lang w:eastAsia="ru-RU"/>
        </w:rPr>
        <w:t xml:space="preserve"> իրազեկ լինել</w:t>
      </w:r>
      <w:proofErr w:type="spellStart"/>
      <w:r w:rsidR="007A6D16" w:rsidRPr="002C2010">
        <w:rPr>
          <w:rFonts w:ascii="GHEA Grapalat" w:eastAsia="Times New Roman" w:hAnsi="GHEA Grapalat" w:cs="Times New Roman"/>
          <w:color w:val="000000"/>
          <w:sz w:val="24"/>
          <w:szCs w:val="24"/>
          <w:lang w:val="en-US" w:eastAsia="ru-RU"/>
        </w:rPr>
        <w:t>ու</w:t>
      </w:r>
      <w:proofErr w:type="spellEnd"/>
      <w:r w:rsidR="007A6D16" w:rsidRPr="002C2010">
        <w:rPr>
          <w:rFonts w:ascii="GHEA Grapalat" w:eastAsia="Times New Roman" w:hAnsi="GHEA Grapalat" w:cs="Times New Roman"/>
          <w:color w:val="000000"/>
          <w:sz w:val="24"/>
          <w:szCs w:val="24"/>
          <w:lang w:eastAsia="ru-RU"/>
        </w:rPr>
        <w:t xml:space="preserve"> </w:t>
      </w:r>
      <w:proofErr w:type="spellStart"/>
      <w:r w:rsidR="007A6D16" w:rsidRPr="002C2010">
        <w:rPr>
          <w:rFonts w:ascii="GHEA Grapalat" w:eastAsia="Times New Roman" w:hAnsi="GHEA Grapalat" w:cs="Times New Roman"/>
          <w:color w:val="000000"/>
          <w:sz w:val="24"/>
          <w:szCs w:val="24"/>
          <w:lang w:val="en-US" w:eastAsia="ru-RU"/>
        </w:rPr>
        <w:t>պարտավորությունը</w:t>
      </w:r>
      <w:proofErr w:type="spellEnd"/>
      <w:r w:rsidR="007555BF" w:rsidRPr="002C2010">
        <w:rPr>
          <w:rFonts w:ascii="GHEA Grapalat" w:eastAsia="Times New Roman" w:hAnsi="GHEA Grapalat" w:cs="Times New Roman"/>
          <w:color w:val="000000"/>
          <w:sz w:val="24"/>
          <w:szCs w:val="24"/>
          <w:lang w:eastAsia="ru-RU"/>
        </w:rPr>
        <w:t>,</w:t>
      </w:r>
    </w:p>
    <w:p w14:paraId="198F8B0E" w14:textId="77777777" w:rsidR="00EC4A25" w:rsidRPr="002C2010" w:rsidRDefault="00B61364"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4</w:t>
      </w:r>
      <w:r w:rsidR="00EC4A25" w:rsidRPr="002C2010">
        <w:rPr>
          <w:rFonts w:ascii="GHEA Grapalat" w:eastAsia="Times New Roman" w:hAnsi="GHEA Grapalat" w:cs="Times New Roman"/>
          <w:color w:val="000000"/>
          <w:sz w:val="24"/>
          <w:szCs w:val="24"/>
          <w:lang w:eastAsia="ru-RU"/>
        </w:rPr>
        <w:t>) կողմերի իրավունքները և պարտականությունները</w:t>
      </w:r>
      <w:r w:rsidR="007555BF" w:rsidRPr="002C2010">
        <w:rPr>
          <w:rFonts w:ascii="GHEA Grapalat" w:eastAsia="Times New Roman" w:hAnsi="GHEA Grapalat" w:cs="Times New Roman"/>
          <w:color w:val="000000"/>
          <w:sz w:val="24"/>
          <w:szCs w:val="24"/>
          <w:lang w:eastAsia="ru-RU"/>
        </w:rPr>
        <w:t>,</w:t>
      </w:r>
    </w:p>
    <w:p w14:paraId="32D64F16" w14:textId="77777777" w:rsidR="00EC4A25" w:rsidRPr="002C2010" w:rsidRDefault="00B61364"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5</w:t>
      </w:r>
      <w:r w:rsidR="00EC4A25" w:rsidRPr="002C2010">
        <w:rPr>
          <w:rFonts w:ascii="GHEA Grapalat" w:eastAsia="Times New Roman" w:hAnsi="GHEA Grapalat" w:cs="Times New Roman"/>
          <w:color w:val="000000"/>
          <w:sz w:val="24"/>
          <w:szCs w:val="24"/>
          <w:lang w:eastAsia="ru-RU"/>
        </w:rPr>
        <w:t>) պարտավորագրի գործողության վաղաժամկետ դադարեցման հիմքերը</w:t>
      </w:r>
      <w:r w:rsidR="007555BF" w:rsidRPr="002C2010">
        <w:rPr>
          <w:rFonts w:ascii="GHEA Grapalat" w:eastAsia="Times New Roman" w:hAnsi="GHEA Grapalat" w:cs="Times New Roman"/>
          <w:color w:val="000000"/>
          <w:sz w:val="24"/>
          <w:szCs w:val="24"/>
          <w:lang w:eastAsia="ru-RU"/>
        </w:rPr>
        <w:t>,</w:t>
      </w:r>
    </w:p>
    <w:p w14:paraId="62A4BEE7" w14:textId="77777777" w:rsidR="00EC4A25" w:rsidRPr="002C2010" w:rsidRDefault="00B61364"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6</w:t>
      </w:r>
      <w:r w:rsidR="00EC4A25" w:rsidRPr="002C2010">
        <w:rPr>
          <w:rFonts w:ascii="GHEA Grapalat" w:eastAsia="Times New Roman" w:hAnsi="GHEA Grapalat" w:cs="Times New Roman"/>
          <w:color w:val="000000"/>
          <w:sz w:val="24"/>
          <w:szCs w:val="24"/>
          <w:lang w:eastAsia="ru-RU"/>
        </w:rPr>
        <w:t>) պարտավորագրի գործողության ժամկետը</w:t>
      </w:r>
      <w:r w:rsidR="00F25654" w:rsidRPr="002C2010">
        <w:rPr>
          <w:rFonts w:ascii="GHEA Grapalat" w:eastAsia="Times New Roman" w:hAnsi="GHEA Grapalat" w:cs="Times New Roman"/>
          <w:color w:val="000000"/>
          <w:sz w:val="24"/>
          <w:szCs w:val="24"/>
          <w:lang w:eastAsia="ru-RU"/>
        </w:rPr>
        <w:t>,</w:t>
      </w:r>
    </w:p>
    <w:p w14:paraId="653CA1CC" w14:textId="77777777" w:rsidR="00F25654" w:rsidRPr="002C2010" w:rsidRDefault="00F25654"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7) այլ պայմաններ, որոնք կողմերն անհրաժեշտ կհամարեն:</w:t>
      </w:r>
    </w:p>
    <w:p w14:paraId="6217EEF1" w14:textId="77777777" w:rsidR="00EC4A25" w:rsidRPr="002C2010" w:rsidRDefault="00B61364"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 xml:space="preserve">5. </w:t>
      </w:r>
      <w:r w:rsidR="00EC4A25" w:rsidRPr="002C2010">
        <w:rPr>
          <w:rFonts w:ascii="GHEA Grapalat" w:eastAsia="Times New Roman" w:hAnsi="GHEA Grapalat" w:cs="Times New Roman"/>
          <w:color w:val="000000"/>
          <w:sz w:val="24"/>
          <w:szCs w:val="24"/>
          <w:lang w:eastAsia="ru-RU"/>
        </w:rPr>
        <w:t xml:space="preserve">Պետական գաղտնիք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4D1E22"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տեղեկությունների գաղտնիության երեք աստիճաններին համապատասխան սահմանվում են պետական գաղտնիք</w:t>
      </w:r>
      <w:r w:rsidR="00EE7D3C" w:rsidRPr="002C2010">
        <w:rPr>
          <w:rFonts w:ascii="GHEA Grapalat" w:eastAsia="Times New Roman" w:hAnsi="GHEA Grapalat" w:cs="Times New Roman"/>
          <w:color w:val="000000"/>
          <w:sz w:val="24"/>
          <w:szCs w:val="24"/>
          <w:lang w:eastAsia="ru-RU"/>
        </w:rPr>
        <w:t xml:space="preserve">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4D1E22" w:rsidRPr="002C2010">
        <w:rPr>
          <w:rFonts w:ascii="GHEA Grapalat" w:eastAsia="Times New Roman" w:hAnsi="GHEA Grapalat" w:cs="Times New Roman"/>
          <w:color w:val="000000"/>
          <w:sz w:val="24"/>
          <w:szCs w:val="24"/>
          <w:lang w:eastAsia="ru-RU"/>
        </w:rPr>
        <w:t xml:space="preserve"> </w:t>
      </w:r>
      <w:proofErr w:type="spellStart"/>
      <w:r w:rsidR="00EE7D3C" w:rsidRPr="002C2010">
        <w:rPr>
          <w:rFonts w:ascii="GHEA Grapalat" w:eastAsia="Times New Roman" w:hAnsi="GHEA Grapalat" w:cs="Times New Roman"/>
          <w:color w:val="000000"/>
          <w:sz w:val="24"/>
          <w:szCs w:val="24"/>
          <w:lang w:val="en-US" w:eastAsia="ru-RU"/>
        </w:rPr>
        <w:t>տեղեկություններին</w:t>
      </w:r>
      <w:proofErr w:type="spellEnd"/>
      <w:r w:rsidR="00EC4A25" w:rsidRPr="002C2010">
        <w:rPr>
          <w:rFonts w:ascii="GHEA Grapalat" w:eastAsia="Times New Roman" w:hAnsi="GHEA Grapalat" w:cs="Times New Roman"/>
          <w:color w:val="000000"/>
          <w:sz w:val="24"/>
          <w:szCs w:val="24"/>
          <w:lang w:eastAsia="ru-RU"/>
        </w:rPr>
        <w:t xml:space="preserve"> առնչվելու երեք ձևի թույլտվություն`</w:t>
      </w:r>
    </w:p>
    <w:p w14:paraId="4B36799A" w14:textId="77777777" w:rsidR="00EC4A25" w:rsidRPr="002C2010" w:rsidRDefault="00B61364"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1</w:t>
      </w:r>
      <w:r w:rsidR="00EC4A25" w:rsidRPr="002C2010">
        <w:rPr>
          <w:rFonts w:ascii="GHEA Grapalat" w:eastAsia="Times New Roman" w:hAnsi="GHEA Grapalat" w:cs="Times New Roman"/>
          <w:color w:val="000000"/>
          <w:sz w:val="24"/>
          <w:szCs w:val="24"/>
          <w:lang w:eastAsia="ru-RU"/>
        </w:rPr>
        <w:t>) հատուկ կարևորության տեղեկություններին</w:t>
      </w:r>
      <w:r w:rsidR="007555BF" w:rsidRPr="002C2010">
        <w:rPr>
          <w:rFonts w:ascii="GHEA Grapalat" w:eastAsia="Times New Roman" w:hAnsi="GHEA Grapalat" w:cs="Times New Roman"/>
          <w:color w:val="000000"/>
          <w:sz w:val="24"/>
          <w:szCs w:val="24"/>
          <w:lang w:eastAsia="ru-RU"/>
        </w:rPr>
        <w:t>,</w:t>
      </w:r>
    </w:p>
    <w:p w14:paraId="03E3F1ED" w14:textId="77777777" w:rsidR="00EC4A25" w:rsidRPr="002C2010" w:rsidRDefault="00B61364"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2</w:t>
      </w:r>
      <w:r w:rsidR="00EC4A25" w:rsidRPr="002C2010">
        <w:rPr>
          <w:rFonts w:ascii="GHEA Grapalat" w:eastAsia="Times New Roman" w:hAnsi="GHEA Grapalat" w:cs="Times New Roman"/>
          <w:color w:val="000000"/>
          <w:sz w:val="24"/>
          <w:szCs w:val="24"/>
          <w:lang w:eastAsia="ru-RU"/>
        </w:rPr>
        <w:t>) հույժ գաղտնի տեղեկություններին</w:t>
      </w:r>
      <w:r w:rsidR="007555BF" w:rsidRPr="002C2010">
        <w:rPr>
          <w:rFonts w:ascii="GHEA Grapalat" w:eastAsia="Times New Roman" w:hAnsi="GHEA Grapalat" w:cs="Times New Roman"/>
          <w:color w:val="000000"/>
          <w:sz w:val="24"/>
          <w:szCs w:val="24"/>
          <w:lang w:eastAsia="ru-RU"/>
        </w:rPr>
        <w:t>,</w:t>
      </w:r>
    </w:p>
    <w:p w14:paraId="5AC4B091" w14:textId="77777777" w:rsidR="00EC4A25" w:rsidRPr="002C2010" w:rsidRDefault="00B61364"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3</w:t>
      </w:r>
      <w:r w:rsidR="00EC4A25" w:rsidRPr="002C2010">
        <w:rPr>
          <w:rFonts w:ascii="GHEA Grapalat" w:eastAsia="Times New Roman" w:hAnsi="GHEA Grapalat" w:cs="Times New Roman"/>
          <w:color w:val="000000"/>
          <w:sz w:val="24"/>
          <w:szCs w:val="24"/>
          <w:lang w:eastAsia="ru-RU"/>
        </w:rPr>
        <w:t>) գաղտնի տեղեկություններին:</w:t>
      </w:r>
    </w:p>
    <w:p w14:paraId="46B68F9B" w14:textId="77777777" w:rsidR="00EC4A25" w:rsidRPr="002C2010" w:rsidRDefault="00B61364"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 xml:space="preserve">6. </w:t>
      </w:r>
      <w:r w:rsidR="00EC4A25" w:rsidRPr="002C2010">
        <w:rPr>
          <w:rFonts w:ascii="GHEA Grapalat" w:eastAsia="Times New Roman" w:hAnsi="GHEA Grapalat" w:cs="Times New Roman"/>
          <w:color w:val="000000"/>
          <w:sz w:val="24"/>
          <w:szCs w:val="24"/>
          <w:lang w:eastAsia="ru-RU"/>
        </w:rPr>
        <w:t>Առավել բարձր գաղտնիության աստիճան ունեցող տեղեկություններին առնչվելու թույլտվության առկայությունը հիմք է առնչվելու (ծառայողական անհրաժեշտությունից ելնելով` իրենց վերաբերող մասով) ավելի ցածր գաղտնիության աստիճան ունեցող տեղեկություններին:</w:t>
      </w:r>
    </w:p>
    <w:p w14:paraId="64AFFA7C" w14:textId="77777777" w:rsidR="007A4612" w:rsidRPr="00757533" w:rsidRDefault="00B61364" w:rsidP="006B3EA7">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 xml:space="preserve">7. </w:t>
      </w:r>
      <w:proofErr w:type="spellStart"/>
      <w:r w:rsidR="00DC386B" w:rsidRPr="002C2010">
        <w:rPr>
          <w:rFonts w:ascii="GHEA Grapalat" w:hAnsi="GHEA Grapalat"/>
          <w:sz w:val="24"/>
          <w:szCs w:val="24"/>
          <w:lang w:val="en-US"/>
        </w:rPr>
        <w:t>Պետական</w:t>
      </w:r>
      <w:proofErr w:type="spellEnd"/>
      <w:r w:rsidR="00DC386B" w:rsidRPr="002C2010">
        <w:rPr>
          <w:rFonts w:ascii="GHEA Grapalat" w:hAnsi="GHEA Grapalat"/>
          <w:sz w:val="24"/>
          <w:szCs w:val="24"/>
        </w:rPr>
        <w:t xml:space="preserve"> </w:t>
      </w:r>
      <w:proofErr w:type="spellStart"/>
      <w:r w:rsidR="00DC386B" w:rsidRPr="002C2010">
        <w:rPr>
          <w:rFonts w:ascii="GHEA Grapalat" w:hAnsi="GHEA Grapalat"/>
          <w:sz w:val="24"/>
          <w:szCs w:val="24"/>
          <w:lang w:val="en-US"/>
        </w:rPr>
        <w:t>գաղտնիք</w:t>
      </w:r>
      <w:proofErr w:type="spellEnd"/>
      <w:r w:rsidR="00DC386B" w:rsidRPr="002C2010">
        <w:rPr>
          <w:rFonts w:ascii="GHEA Grapalat" w:hAnsi="GHEA Grapalat"/>
          <w:sz w:val="24"/>
          <w:szCs w:val="24"/>
        </w:rPr>
        <w:t xml:space="preserve">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4D1E22" w:rsidRPr="002C2010">
        <w:rPr>
          <w:rFonts w:ascii="GHEA Grapalat" w:hAnsi="GHEA Grapalat"/>
          <w:sz w:val="24"/>
          <w:szCs w:val="24"/>
          <w:lang w:val="hy-AM"/>
        </w:rPr>
        <w:t xml:space="preserve"> </w:t>
      </w:r>
      <w:r w:rsidR="006125BD" w:rsidRPr="002C2010">
        <w:rPr>
          <w:rFonts w:ascii="GHEA Grapalat" w:hAnsi="GHEA Grapalat"/>
          <w:sz w:val="24"/>
          <w:szCs w:val="24"/>
          <w:lang w:val="hy-AM"/>
        </w:rPr>
        <w:t>տեղեկություններին առնչվե</w:t>
      </w:r>
      <w:r w:rsidR="006125BD" w:rsidRPr="002C2010">
        <w:rPr>
          <w:rFonts w:ascii="GHEA Grapalat" w:hAnsi="GHEA Grapalat"/>
          <w:sz w:val="24"/>
          <w:szCs w:val="24"/>
          <w:lang w:val="hy-AM"/>
        </w:rPr>
        <w:softHyphen/>
        <w:t>լու թույլտվությ</w:t>
      </w:r>
      <w:r w:rsidR="005F1E1B" w:rsidRPr="002C2010">
        <w:rPr>
          <w:rFonts w:ascii="GHEA Grapalat" w:hAnsi="GHEA Grapalat"/>
          <w:sz w:val="24"/>
          <w:szCs w:val="24"/>
        </w:rPr>
        <w:t>ունը տրամադրվում է</w:t>
      </w:r>
      <w:r w:rsidR="006125BD" w:rsidRPr="002C2010">
        <w:rPr>
          <w:rFonts w:ascii="GHEA Grapalat" w:hAnsi="GHEA Grapalat"/>
          <w:sz w:val="24"/>
          <w:szCs w:val="24"/>
          <w:lang w:val="hy-AM"/>
        </w:rPr>
        <w:t xml:space="preserve"> ազգային անվտանգության հարցերով լիազորված պետական մարմնի </w:t>
      </w:r>
      <w:r w:rsidR="005F1E1B" w:rsidRPr="002C2010">
        <w:rPr>
          <w:rFonts w:ascii="GHEA Grapalat" w:hAnsi="GHEA Grapalat"/>
          <w:sz w:val="24"/>
          <w:szCs w:val="24"/>
        </w:rPr>
        <w:t>համաձայնությամբ</w:t>
      </w:r>
      <w:r w:rsidR="00EC4A25" w:rsidRPr="002C2010">
        <w:rPr>
          <w:rFonts w:ascii="GHEA Grapalat" w:eastAsia="Times New Roman" w:hAnsi="GHEA Grapalat" w:cs="Times New Roman"/>
          <w:color w:val="000000"/>
          <w:sz w:val="24"/>
          <w:szCs w:val="24"/>
          <w:lang w:eastAsia="ru-RU"/>
        </w:rPr>
        <w:t>:</w:t>
      </w:r>
      <w:r w:rsidR="006125BD" w:rsidRPr="002C2010">
        <w:rPr>
          <w:rFonts w:ascii="GHEA Grapalat" w:eastAsia="Times New Roman" w:hAnsi="GHEA Grapalat" w:cs="Times New Roman"/>
          <w:color w:val="000000"/>
          <w:sz w:val="24"/>
          <w:szCs w:val="24"/>
          <w:lang w:eastAsia="ru-RU"/>
        </w:rPr>
        <w:t xml:space="preserve"> </w:t>
      </w:r>
    </w:p>
    <w:p w14:paraId="4E294455" w14:textId="77777777" w:rsidR="00EC4A25" w:rsidRPr="002C2010" w:rsidRDefault="00EC4A25"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Arial" w:eastAsia="Times New Roman" w:hAnsi="Arial" w:cs="Arial"/>
          <w:color w:val="000000"/>
          <w:sz w:val="24"/>
          <w:szCs w:val="24"/>
          <w:lang w:val="en-US"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39"/>
        <w:gridCol w:w="7931"/>
      </w:tblGrid>
      <w:tr w:rsidR="00EC4A25" w:rsidRPr="002C2010" w14:paraId="4E7C415C" w14:textId="77777777" w:rsidTr="00DA1938">
        <w:trPr>
          <w:tblCellSpacing w:w="0" w:type="dxa"/>
        </w:trPr>
        <w:tc>
          <w:tcPr>
            <w:tcW w:w="2340" w:type="dxa"/>
            <w:shd w:val="clear" w:color="auto" w:fill="FFFFFF"/>
            <w:hideMark/>
          </w:tcPr>
          <w:p w14:paraId="202F5031" w14:textId="77777777" w:rsidR="00EC4A25" w:rsidRPr="002C2010" w:rsidRDefault="00EC4A25" w:rsidP="001F3D1E">
            <w:pPr>
              <w:spacing w:before="100" w:beforeAutospacing="1" w:after="100" w:afterAutospacing="1"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
                <w:bCs/>
                <w:color w:val="000000"/>
                <w:sz w:val="24"/>
                <w:szCs w:val="24"/>
                <w:lang w:eastAsia="ru-RU"/>
              </w:rPr>
              <w:t>Հոդված 2</w:t>
            </w:r>
            <w:r w:rsidR="00ED089F" w:rsidRPr="002C2010">
              <w:rPr>
                <w:rFonts w:ascii="GHEA Grapalat" w:eastAsia="Times New Roman" w:hAnsi="GHEA Grapalat" w:cs="Times New Roman"/>
                <w:b/>
                <w:bCs/>
                <w:color w:val="000000"/>
                <w:sz w:val="24"/>
                <w:szCs w:val="24"/>
                <w:lang w:val="en-US" w:eastAsia="ru-RU"/>
              </w:rPr>
              <w:t>1</w:t>
            </w:r>
            <w:r w:rsidRPr="002C2010">
              <w:rPr>
                <w:rFonts w:ascii="GHEA Grapalat" w:eastAsia="Times New Roman" w:hAnsi="GHEA Grapalat" w:cs="Times New Roman"/>
                <w:b/>
                <w:bCs/>
                <w:color w:val="000000"/>
                <w:sz w:val="24"/>
                <w:szCs w:val="24"/>
                <w:lang w:eastAsia="ru-RU"/>
              </w:rPr>
              <w:t>.</w:t>
            </w:r>
          </w:p>
        </w:tc>
        <w:tc>
          <w:tcPr>
            <w:tcW w:w="8370" w:type="dxa"/>
            <w:shd w:val="clear" w:color="auto" w:fill="FFFFFF"/>
            <w:vAlign w:val="center"/>
            <w:hideMark/>
          </w:tcPr>
          <w:p w14:paraId="52241D13" w14:textId="77777777" w:rsidR="00EC4A25" w:rsidRPr="002C2010" w:rsidRDefault="00EC4A25" w:rsidP="00AA5F4B">
            <w:pPr>
              <w:spacing w:after="0" w:line="360" w:lineRule="auto"/>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
                <w:bCs/>
                <w:color w:val="000000"/>
                <w:sz w:val="24"/>
                <w:szCs w:val="24"/>
                <w:lang w:eastAsia="ru-RU"/>
              </w:rPr>
              <w:t>Պետական գաղտնիք</w:t>
            </w:r>
            <w:r w:rsidR="00EE7D3C" w:rsidRPr="002C2010">
              <w:rPr>
                <w:rFonts w:ascii="GHEA Grapalat" w:eastAsia="Times New Roman" w:hAnsi="GHEA Grapalat" w:cs="Times New Roman"/>
                <w:b/>
                <w:bCs/>
                <w:color w:val="000000"/>
                <w:sz w:val="24"/>
                <w:szCs w:val="24"/>
                <w:lang w:eastAsia="ru-RU"/>
              </w:rPr>
              <w:t xml:space="preserve"> </w:t>
            </w:r>
            <w:proofErr w:type="spellStart"/>
            <w:r w:rsidR="004D1E22" w:rsidRPr="002C2010">
              <w:rPr>
                <w:rFonts w:ascii="GHEA Grapalat" w:eastAsia="Times New Roman" w:hAnsi="GHEA Grapalat" w:cs="Times New Roman"/>
                <w:b/>
                <w:color w:val="000000"/>
                <w:sz w:val="24"/>
                <w:szCs w:val="24"/>
                <w:lang w:val="en-US" w:eastAsia="ru-RU"/>
              </w:rPr>
              <w:t>պարունակող</w:t>
            </w:r>
            <w:proofErr w:type="spellEnd"/>
            <w:r w:rsidR="004D1E22" w:rsidRPr="002C2010">
              <w:rPr>
                <w:rFonts w:ascii="GHEA Grapalat" w:eastAsia="Times New Roman" w:hAnsi="GHEA Grapalat" w:cs="Times New Roman"/>
                <w:b/>
                <w:color w:val="000000"/>
                <w:sz w:val="24"/>
                <w:szCs w:val="24"/>
                <w:lang w:eastAsia="ru-RU"/>
              </w:rPr>
              <w:t xml:space="preserve"> </w:t>
            </w:r>
            <w:proofErr w:type="spellStart"/>
            <w:r w:rsidR="00EE7D3C" w:rsidRPr="002C2010">
              <w:rPr>
                <w:rFonts w:ascii="GHEA Grapalat" w:eastAsia="Times New Roman" w:hAnsi="GHEA Grapalat" w:cs="Times New Roman"/>
                <w:b/>
                <w:color w:val="000000"/>
                <w:sz w:val="24"/>
                <w:szCs w:val="24"/>
                <w:lang w:val="en-US" w:eastAsia="ru-RU"/>
              </w:rPr>
              <w:t>տեղեկություններին</w:t>
            </w:r>
            <w:proofErr w:type="spellEnd"/>
            <w:r w:rsidRPr="002C2010">
              <w:rPr>
                <w:rFonts w:ascii="GHEA Grapalat" w:eastAsia="Times New Roman" w:hAnsi="GHEA Grapalat" w:cs="Times New Roman"/>
                <w:b/>
                <w:bCs/>
                <w:color w:val="000000"/>
                <w:sz w:val="24"/>
                <w:szCs w:val="24"/>
                <w:lang w:eastAsia="ru-RU"/>
              </w:rPr>
              <w:t xml:space="preserve"> առնչվելու մերժման հիմքերը</w:t>
            </w:r>
          </w:p>
        </w:tc>
      </w:tr>
    </w:tbl>
    <w:p w14:paraId="0FE45000" w14:textId="77777777" w:rsidR="00EC4A25" w:rsidRPr="002C2010" w:rsidRDefault="00EC4A25"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Arial" w:eastAsia="Times New Roman" w:hAnsi="Arial" w:cs="Arial"/>
          <w:color w:val="000000"/>
          <w:sz w:val="24"/>
          <w:szCs w:val="24"/>
          <w:lang w:eastAsia="ru-RU"/>
        </w:rPr>
        <w:t> </w:t>
      </w:r>
    </w:p>
    <w:p w14:paraId="44DDC0DA" w14:textId="77777777" w:rsidR="00EC4A25" w:rsidRPr="002C2010" w:rsidRDefault="00C93DC1"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 xml:space="preserve">1. </w:t>
      </w:r>
      <w:r w:rsidR="00EC4A25" w:rsidRPr="002C2010">
        <w:rPr>
          <w:rFonts w:ascii="GHEA Grapalat" w:eastAsia="Times New Roman" w:hAnsi="GHEA Grapalat" w:cs="Times New Roman"/>
          <w:color w:val="000000"/>
          <w:sz w:val="24"/>
          <w:szCs w:val="24"/>
          <w:lang w:eastAsia="ru-RU"/>
        </w:rPr>
        <w:t>Պետական գաղտնիք</w:t>
      </w:r>
      <w:r w:rsidR="00EE7D3C" w:rsidRPr="002C2010">
        <w:rPr>
          <w:rFonts w:ascii="GHEA Grapalat" w:eastAsia="Times New Roman" w:hAnsi="GHEA Grapalat" w:cs="Times New Roman"/>
          <w:color w:val="000000"/>
          <w:sz w:val="24"/>
          <w:szCs w:val="24"/>
          <w:lang w:eastAsia="ru-RU"/>
        </w:rPr>
        <w:t xml:space="preserve">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4D1E22" w:rsidRPr="002C2010">
        <w:rPr>
          <w:rFonts w:ascii="GHEA Grapalat" w:eastAsia="Times New Roman" w:hAnsi="GHEA Grapalat" w:cs="Times New Roman"/>
          <w:color w:val="000000"/>
          <w:sz w:val="24"/>
          <w:szCs w:val="24"/>
          <w:lang w:eastAsia="ru-RU"/>
        </w:rPr>
        <w:t xml:space="preserve"> </w:t>
      </w:r>
      <w:proofErr w:type="spellStart"/>
      <w:r w:rsidR="00EE7D3C" w:rsidRPr="002C2010">
        <w:rPr>
          <w:rFonts w:ascii="GHEA Grapalat" w:eastAsia="Times New Roman" w:hAnsi="GHEA Grapalat" w:cs="Times New Roman"/>
          <w:color w:val="000000"/>
          <w:sz w:val="24"/>
          <w:szCs w:val="24"/>
          <w:lang w:val="en-US" w:eastAsia="ru-RU"/>
        </w:rPr>
        <w:t>տեղեկություններին</w:t>
      </w:r>
      <w:proofErr w:type="spellEnd"/>
      <w:r w:rsidR="00D6422B" w:rsidRPr="002C2010">
        <w:rPr>
          <w:rFonts w:ascii="GHEA Grapalat" w:eastAsia="Times New Roman" w:hAnsi="GHEA Grapalat" w:cs="Times New Roman"/>
          <w:b/>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առնչվելու իրավունք</w:t>
      </w:r>
      <w:r w:rsidR="002065B6" w:rsidRPr="002C2010">
        <w:rPr>
          <w:rFonts w:ascii="GHEA Grapalat" w:eastAsia="Times New Roman" w:hAnsi="GHEA Grapalat" w:cs="Times New Roman"/>
          <w:color w:val="000000"/>
          <w:sz w:val="24"/>
          <w:szCs w:val="24"/>
          <w:lang w:val="en-US" w:eastAsia="ru-RU"/>
        </w:rPr>
        <w:t>ի</w:t>
      </w:r>
      <w:r w:rsidR="002065B6" w:rsidRPr="002C2010">
        <w:rPr>
          <w:rFonts w:ascii="GHEA Grapalat" w:eastAsia="Times New Roman" w:hAnsi="GHEA Grapalat" w:cs="Times New Roman"/>
          <w:color w:val="000000"/>
          <w:sz w:val="24"/>
          <w:szCs w:val="24"/>
          <w:lang w:eastAsia="ru-RU"/>
        </w:rPr>
        <w:t xml:space="preserve"> </w:t>
      </w:r>
      <w:proofErr w:type="spellStart"/>
      <w:r w:rsidR="002065B6" w:rsidRPr="002C2010">
        <w:rPr>
          <w:rFonts w:ascii="GHEA Grapalat" w:eastAsia="Times New Roman" w:hAnsi="GHEA Grapalat" w:cs="Times New Roman"/>
          <w:color w:val="000000"/>
          <w:sz w:val="24"/>
          <w:szCs w:val="24"/>
          <w:lang w:val="en-US" w:eastAsia="ru-RU"/>
        </w:rPr>
        <w:t>տրամադրումը</w:t>
      </w:r>
      <w:proofErr w:type="spellEnd"/>
      <w:r w:rsidR="00EC4A25" w:rsidRPr="002C2010">
        <w:rPr>
          <w:rFonts w:ascii="GHEA Grapalat" w:eastAsia="Times New Roman" w:hAnsi="GHEA Grapalat" w:cs="Times New Roman"/>
          <w:color w:val="000000"/>
          <w:sz w:val="24"/>
          <w:szCs w:val="24"/>
          <w:lang w:eastAsia="ru-RU"/>
        </w:rPr>
        <w:t xml:space="preserve"> </w:t>
      </w:r>
      <w:proofErr w:type="spellStart"/>
      <w:r w:rsidR="00BF74AC" w:rsidRPr="002C2010">
        <w:rPr>
          <w:rFonts w:ascii="GHEA Grapalat" w:eastAsia="Times New Roman" w:hAnsi="GHEA Grapalat" w:cs="Times New Roman"/>
          <w:color w:val="000000"/>
          <w:sz w:val="24"/>
          <w:szCs w:val="24"/>
          <w:lang w:val="en-US" w:eastAsia="ru-RU"/>
        </w:rPr>
        <w:t>Հայաստանի</w:t>
      </w:r>
      <w:proofErr w:type="spellEnd"/>
      <w:r w:rsidR="00BF74AC" w:rsidRPr="002C2010">
        <w:rPr>
          <w:rFonts w:ascii="GHEA Grapalat" w:eastAsia="Times New Roman" w:hAnsi="GHEA Grapalat" w:cs="Times New Roman"/>
          <w:color w:val="000000"/>
          <w:sz w:val="24"/>
          <w:szCs w:val="24"/>
          <w:lang w:eastAsia="ru-RU"/>
        </w:rPr>
        <w:t xml:space="preserve"> </w:t>
      </w:r>
      <w:proofErr w:type="spellStart"/>
      <w:r w:rsidR="00BF74AC" w:rsidRPr="002C2010">
        <w:rPr>
          <w:rFonts w:ascii="GHEA Grapalat" w:eastAsia="Times New Roman" w:hAnsi="GHEA Grapalat" w:cs="Times New Roman"/>
          <w:color w:val="000000"/>
          <w:sz w:val="24"/>
          <w:szCs w:val="24"/>
          <w:lang w:val="en-US" w:eastAsia="ru-RU"/>
        </w:rPr>
        <w:t>Հանրապետության</w:t>
      </w:r>
      <w:proofErr w:type="spellEnd"/>
      <w:r w:rsidR="008B7CA5"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քաղաքացուն</w:t>
      </w:r>
      <w:r w:rsidR="00882441" w:rsidRPr="002C2010">
        <w:rPr>
          <w:rFonts w:ascii="GHEA Grapalat" w:eastAsia="Times New Roman" w:hAnsi="GHEA Grapalat" w:cs="Times New Roman"/>
          <w:color w:val="000000"/>
          <w:sz w:val="24"/>
          <w:szCs w:val="24"/>
          <w:lang w:eastAsia="ru-RU"/>
        </w:rPr>
        <w:t xml:space="preserve">, </w:t>
      </w:r>
      <w:proofErr w:type="spellStart"/>
      <w:r w:rsidR="00882441" w:rsidRPr="002C2010">
        <w:rPr>
          <w:rFonts w:ascii="GHEA Grapalat" w:eastAsia="Times New Roman" w:hAnsi="GHEA Grapalat" w:cs="Times New Roman"/>
          <w:color w:val="000000"/>
          <w:sz w:val="24"/>
          <w:szCs w:val="24"/>
          <w:lang w:val="en-US" w:eastAsia="ru-RU"/>
        </w:rPr>
        <w:t>օտարերկրյա</w:t>
      </w:r>
      <w:proofErr w:type="spellEnd"/>
      <w:r w:rsidR="00882441" w:rsidRPr="002C2010">
        <w:rPr>
          <w:rFonts w:ascii="GHEA Grapalat" w:eastAsia="Times New Roman" w:hAnsi="GHEA Grapalat" w:cs="Times New Roman"/>
          <w:color w:val="000000"/>
          <w:sz w:val="24"/>
          <w:szCs w:val="24"/>
          <w:lang w:eastAsia="ru-RU"/>
        </w:rPr>
        <w:t xml:space="preserve"> </w:t>
      </w:r>
      <w:proofErr w:type="spellStart"/>
      <w:r w:rsidR="00882441" w:rsidRPr="002C2010">
        <w:rPr>
          <w:rFonts w:ascii="GHEA Grapalat" w:eastAsia="Times New Roman" w:hAnsi="GHEA Grapalat" w:cs="Times New Roman"/>
          <w:color w:val="000000"/>
          <w:sz w:val="24"/>
          <w:szCs w:val="24"/>
          <w:lang w:val="en-US" w:eastAsia="ru-RU"/>
        </w:rPr>
        <w:t>քաղաքացուն</w:t>
      </w:r>
      <w:proofErr w:type="spellEnd"/>
      <w:r w:rsidR="00882441" w:rsidRPr="002C2010">
        <w:rPr>
          <w:rFonts w:ascii="GHEA Grapalat" w:eastAsia="Times New Roman" w:hAnsi="GHEA Grapalat" w:cs="Times New Roman"/>
          <w:color w:val="000000"/>
          <w:sz w:val="24"/>
          <w:szCs w:val="24"/>
          <w:lang w:eastAsia="ru-RU"/>
        </w:rPr>
        <w:t xml:space="preserve"> </w:t>
      </w:r>
      <w:r w:rsidR="00882441" w:rsidRPr="002C2010">
        <w:rPr>
          <w:rFonts w:ascii="GHEA Grapalat" w:eastAsia="Times New Roman" w:hAnsi="GHEA Grapalat" w:cs="Times New Roman"/>
          <w:color w:val="000000"/>
          <w:sz w:val="24"/>
          <w:szCs w:val="24"/>
          <w:lang w:val="en-US" w:eastAsia="ru-RU"/>
        </w:rPr>
        <w:t>և</w:t>
      </w:r>
      <w:r w:rsidR="00882441" w:rsidRPr="002C2010">
        <w:rPr>
          <w:rFonts w:ascii="GHEA Grapalat" w:eastAsia="Times New Roman" w:hAnsi="GHEA Grapalat" w:cs="Times New Roman"/>
          <w:color w:val="000000"/>
          <w:sz w:val="24"/>
          <w:szCs w:val="24"/>
          <w:lang w:eastAsia="ru-RU"/>
        </w:rPr>
        <w:t xml:space="preserve"> </w:t>
      </w:r>
      <w:proofErr w:type="spellStart"/>
      <w:r w:rsidR="00882441" w:rsidRPr="002C2010">
        <w:rPr>
          <w:rFonts w:ascii="GHEA Grapalat" w:eastAsia="Times New Roman" w:hAnsi="GHEA Grapalat" w:cs="Times New Roman"/>
          <w:color w:val="000000"/>
          <w:sz w:val="24"/>
          <w:szCs w:val="24"/>
          <w:lang w:val="en-US" w:eastAsia="ru-RU"/>
        </w:rPr>
        <w:t>քաղաքացիություն</w:t>
      </w:r>
      <w:proofErr w:type="spellEnd"/>
      <w:r w:rsidR="00882441" w:rsidRPr="002C2010">
        <w:rPr>
          <w:rFonts w:ascii="GHEA Grapalat" w:eastAsia="Times New Roman" w:hAnsi="GHEA Grapalat" w:cs="Times New Roman"/>
          <w:color w:val="000000"/>
          <w:sz w:val="24"/>
          <w:szCs w:val="24"/>
          <w:lang w:eastAsia="ru-RU"/>
        </w:rPr>
        <w:t xml:space="preserve"> </w:t>
      </w:r>
      <w:proofErr w:type="spellStart"/>
      <w:r w:rsidR="00882441" w:rsidRPr="002C2010">
        <w:rPr>
          <w:rFonts w:ascii="GHEA Grapalat" w:eastAsia="Times New Roman" w:hAnsi="GHEA Grapalat" w:cs="Times New Roman"/>
          <w:color w:val="000000"/>
          <w:sz w:val="24"/>
          <w:szCs w:val="24"/>
          <w:lang w:val="en-US" w:eastAsia="ru-RU"/>
        </w:rPr>
        <w:t>չունեցող</w:t>
      </w:r>
      <w:proofErr w:type="spellEnd"/>
      <w:r w:rsidR="00882441" w:rsidRPr="002C2010">
        <w:rPr>
          <w:rFonts w:ascii="GHEA Grapalat" w:eastAsia="Times New Roman" w:hAnsi="GHEA Grapalat" w:cs="Times New Roman"/>
          <w:color w:val="000000"/>
          <w:sz w:val="24"/>
          <w:szCs w:val="24"/>
          <w:lang w:eastAsia="ru-RU"/>
        </w:rPr>
        <w:t xml:space="preserve"> </w:t>
      </w:r>
      <w:proofErr w:type="spellStart"/>
      <w:r w:rsidR="00882441" w:rsidRPr="002C2010">
        <w:rPr>
          <w:rFonts w:ascii="GHEA Grapalat" w:eastAsia="Times New Roman" w:hAnsi="GHEA Grapalat" w:cs="Times New Roman"/>
          <w:color w:val="000000"/>
          <w:sz w:val="24"/>
          <w:szCs w:val="24"/>
          <w:lang w:val="en-US" w:eastAsia="ru-RU"/>
        </w:rPr>
        <w:t>անձանց</w:t>
      </w:r>
      <w:proofErr w:type="spellEnd"/>
      <w:r w:rsidR="00AB0D78" w:rsidRPr="002C2010">
        <w:rPr>
          <w:rFonts w:ascii="GHEA Grapalat" w:hAnsi="GHEA Grapalat"/>
          <w:sz w:val="24"/>
          <w:szCs w:val="24"/>
        </w:rPr>
        <w:t xml:space="preserve"> </w:t>
      </w:r>
      <w:proofErr w:type="spellStart"/>
      <w:r w:rsidR="002065B6" w:rsidRPr="002C2010">
        <w:rPr>
          <w:rFonts w:ascii="GHEA Grapalat" w:eastAsia="Times New Roman" w:hAnsi="GHEA Grapalat" w:cs="Times New Roman"/>
          <w:color w:val="000000"/>
          <w:sz w:val="24"/>
          <w:szCs w:val="24"/>
          <w:lang w:val="en-US" w:eastAsia="ru-RU"/>
        </w:rPr>
        <w:t>մերժվում</w:t>
      </w:r>
      <w:proofErr w:type="spellEnd"/>
      <w:r w:rsidR="002065B6" w:rsidRPr="002C2010">
        <w:rPr>
          <w:rFonts w:ascii="GHEA Grapalat" w:eastAsia="Times New Roman" w:hAnsi="GHEA Grapalat" w:cs="Times New Roman"/>
          <w:color w:val="000000"/>
          <w:sz w:val="24"/>
          <w:szCs w:val="24"/>
          <w:lang w:eastAsia="ru-RU"/>
        </w:rPr>
        <w:t xml:space="preserve"> </w:t>
      </w:r>
      <w:r w:rsidR="002065B6" w:rsidRPr="002C2010">
        <w:rPr>
          <w:rFonts w:ascii="GHEA Grapalat" w:eastAsia="Times New Roman" w:hAnsi="GHEA Grapalat" w:cs="Times New Roman"/>
          <w:color w:val="000000"/>
          <w:sz w:val="24"/>
          <w:szCs w:val="24"/>
          <w:lang w:val="en-US" w:eastAsia="ru-RU"/>
        </w:rPr>
        <w:t>է</w:t>
      </w:r>
      <w:r w:rsidR="002065B6"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եթե`</w:t>
      </w:r>
    </w:p>
    <w:p w14:paraId="0A3C5586" w14:textId="77777777" w:rsidR="00EC4A25" w:rsidRPr="002C2010" w:rsidRDefault="00C93DC1"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1</w:t>
      </w:r>
      <w:r w:rsidR="00EC4A25" w:rsidRPr="002C2010">
        <w:rPr>
          <w:rFonts w:ascii="GHEA Grapalat" w:eastAsia="Times New Roman" w:hAnsi="GHEA Grapalat" w:cs="Times New Roman"/>
          <w:color w:val="000000"/>
          <w:sz w:val="24"/>
          <w:szCs w:val="24"/>
          <w:lang w:eastAsia="ru-RU"/>
        </w:rPr>
        <w:t>) օրենսդրությամբ սահմանված կարգով նա ճանաչվել է անգործունակ, սահմանափակ գործունակ</w:t>
      </w:r>
      <w:r w:rsidR="007E180E" w:rsidRPr="002C2010">
        <w:rPr>
          <w:rFonts w:ascii="GHEA Grapalat" w:eastAsia="Times New Roman" w:hAnsi="GHEA Grapalat" w:cs="Times New Roman"/>
          <w:color w:val="000000"/>
          <w:sz w:val="24"/>
          <w:szCs w:val="24"/>
          <w:lang w:eastAsia="ru-RU"/>
        </w:rPr>
        <w:t>,</w:t>
      </w:r>
    </w:p>
    <w:p w14:paraId="47A99F7D" w14:textId="77777777" w:rsidR="00EC4A25" w:rsidRPr="002C2010" w:rsidRDefault="00C93DC1"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lastRenderedPageBreak/>
        <w:t>2</w:t>
      </w:r>
      <w:r w:rsidR="00EC4A25" w:rsidRPr="002C2010">
        <w:rPr>
          <w:rFonts w:ascii="GHEA Grapalat" w:eastAsia="Times New Roman" w:hAnsi="GHEA Grapalat" w:cs="Times New Roman"/>
          <w:color w:val="000000"/>
          <w:sz w:val="24"/>
          <w:szCs w:val="24"/>
          <w:lang w:eastAsia="ru-RU"/>
        </w:rPr>
        <w:t xml:space="preserve">) օրենսդրությամբ սահմանված կարգով </w:t>
      </w:r>
      <w:r w:rsidR="008D7BCD" w:rsidRPr="002C2010">
        <w:rPr>
          <w:rFonts w:ascii="GHEA Grapalat" w:eastAsia="Times New Roman" w:hAnsi="GHEA Grapalat" w:cs="Times New Roman"/>
          <w:color w:val="000000"/>
          <w:sz w:val="24"/>
          <w:szCs w:val="24"/>
          <w:lang w:eastAsia="ru-RU"/>
        </w:rPr>
        <w:t>նա</w:t>
      </w:r>
      <w:r w:rsidR="00EC4A25" w:rsidRPr="002C2010">
        <w:rPr>
          <w:rFonts w:ascii="GHEA Grapalat" w:eastAsia="Times New Roman" w:hAnsi="GHEA Grapalat" w:cs="Times New Roman"/>
          <w:color w:val="000000"/>
          <w:sz w:val="24"/>
          <w:szCs w:val="24"/>
          <w:lang w:eastAsia="ru-RU"/>
        </w:rPr>
        <w:t xml:space="preserve"> ունի դիտավո</w:t>
      </w:r>
      <w:proofErr w:type="spellStart"/>
      <w:r w:rsidR="00276588" w:rsidRPr="002C2010">
        <w:rPr>
          <w:rFonts w:ascii="GHEA Grapalat" w:eastAsia="Times New Roman" w:hAnsi="GHEA Grapalat" w:cs="Times New Roman"/>
          <w:color w:val="000000"/>
          <w:sz w:val="24"/>
          <w:szCs w:val="24"/>
          <w:lang w:val="en-US" w:eastAsia="ru-RU"/>
        </w:rPr>
        <w:t>րությամբ</w:t>
      </w:r>
      <w:proofErr w:type="spellEnd"/>
      <w:r w:rsidR="00EC4A25" w:rsidRPr="002C2010">
        <w:rPr>
          <w:rFonts w:ascii="GHEA Grapalat" w:eastAsia="Times New Roman" w:hAnsi="GHEA Grapalat" w:cs="Times New Roman"/>
          <w:color w:val="000000"/>
          <w:sz w:val="24"/>
          <w:szCs w:val="24"/>
          <w:lang w:eastAsia="ru-RU"/>
        </w:rPr>
        <w:t xml:space="preserve"> կատարված </w:t>
      </w:r>
      <w:r w:rsidR="00A9216B" w:rsidRPr="002C2010">
        <w:rPr>
          <w:rFonts w:ascii="GHEA Grapalat" w:hAnsi="GHEA Grapalat"/>
          <w:color w:val="000000"/>
          <w:sz w:val="24"/>
          <w:szCs w:val="24"/>
          <w:shd w:val="clear" w:color="auto" w:fill="FFFFFF"/>
          <w:lang w:val="hy-AM"/>
        </w:rPr>
        <w:t>միջին ծանրության, ծանր կամ առանձնապես ծանր</w:t>
      </w:r>
      <w:r w:rsidR="00EC4A25" w:rsidRPr="002C2010">
        <w:rPr>
          <w:rFonts w:ascii="GHEA Grapalat" w:eastAsia="Times New Roman" w:hAnsi="GHEA Grapalat" w:cs="Times New Roman"/>
          <w:color w:val="000000"/>
          <w:sz w:val="24"/>
          <w:szCs w:val="24"/>
          <w:lang w:eastAsia="ru-RU"/>
        </w:rPr>
        <w:t xml:space="preserve"> հանցագործությունների համար դատվածություն կամ այդպիսի հանցագործություն կատարելու համար նրա նկատմամբ հարուցված է քրեական հետապնդում</w:t>
      </w:r>
      <w:r w:rsidR="007555BF" w:rsidRPr="002C2010">
        <w:rPr>
          <w:rFonts w:ascii="GHEA Grapalat" w:eastAsia="Times New Roman" w:hAnsi="GHEA Grapalat" w:cs="Times New Roman"/>
          <w:color w:val="000000"/>
          <w:sz w:val="24"/>
          <w:szCs w:val="24"/>
          <w:lang w:eastAsia="ru-RU"/>
        </w:rPr>
        <w:t>,</w:t>
      </w:r>
    </w:p>
    <w:p w14:paraId="515865E3" w14:textId="77777777" w:rsidR="00EC4A25" w:rsidRPr="002C2010" w:rsidRDefault="00C93DC1"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3</w:t>
      </w:r>
      <w:r w:rsidR="00EC4A25" w:rsidRPr="002C2010">
        <w:rPr>
          <w:rFonts w:ascii="GHEA Grapalat" w:eastAsia="Times New Roman" w:hAnsi="GHEA Grapalat" w:cs="Times New Roman"/>
          <w:color w:val="000000"/>
          <w:sz w:val="24"/>
          <w:szCs w:val="24"/>
          <w:lang w:eastAsia="ru-RU"/>
        </w:rPr>
        <w:t xml:space="preserve">) Հայաստանի Հանրապետության կառավարության կողմից </w:t>
      </w:r>
      <w:proofErr w:type="spellStart"/>
      <w:r w:rsidR="002065B6" w:rsidRPr="002C2010">
        <w:rPr>
          <w:rFonts w:ascii="GHEA Grapalat" w:eastAsia="Times New Roman" w:hAnsi="GHEA Grapalat" w:cs="Times New Roman"/>
          <w:color w:val="000000"/>
          <w:sz w:val="24"/>
          <w:szCs w:val="24"/>
          <w:lang w:val="en-US" w:eastAsia="ru-RU"/>
        </w:rPr>
        <w:t>հաստատած</w:t>
      </w:r>
      <w:proofErr w:type="spellEnd"/>
      <w:r w:rsidR="002065B6"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ցանկի համաձայն նա տառապում է այնպիսի հիվանդությամբ, որի առկայությունը խոչընդոտում է պետական գաղտնիք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4D1E22"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տեղեկությունների օգտագործմամբ աշխատանքներ կատարելուն</w:t>
      </w:r>
      <w:r w:rsidR="007555BF" w:rsidRPr="002C2010">
        <w:rPr>
          <w:rFonts w:ascii="GHEA Grapalat" w:eastAsia="Times New Roman" w:hAnsi="GHEA Grapalat" w:cs="Times New Roman"/>
          <w:color w:val="000000"/>
          <w:sz w:val="24"/>
          <w:szCs w:val="24"/>
          <w:lang w:eastAsia="ru-RU"/>
        </w:rPr>
        <w:t>,</w:t>
      </w:r>
    </w:p>
    <w:p w14:paraId="47498962" w14:textId="77777777" w:rsidR="00EC4A25" w:rsidRPr="002C2010" w:rsidRDefault="00C93DC1"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4</w:t>
      </w:r>
      <w:r w:rsidR="00EC4A25" w:rsidRPr="002C2010">
        <w:rPr>
          <w:rFonts w:ascii="GHEA Grapalat" w:eastAsia="Times New Roman" w:hAnsi="GHEA Grapalat" w:cs="Times New Roman"/>
          <w:color w:val="000000"/>
          <w:sz w:val="24"/>
          <w:szCs w:val="24"/>
          <w:lang w:eastAsia="ru-RU"/>
        </w:rPr>
        <w:t xml:space="preserve">) ձևակերպում է փաստաթղթեր` </w:t>
      </w:r>
      <w:r w:rsidR="00FA7EDB" w:rsidRPr="002C2010">
        <w:rPr>
          <w:rFonts w:ascii="GHEA Grapalat" w:eastAsia="Times New Roman" w:hAnsi="GHEA Grapalat" w:cs="Times New Roman"/>
          <w:color w:val="000000"/>
          <w:sz w:val="24"/>
          <w:szCs w:val="24"/>
          <w:lang w:eastAsia="ru-RU"/>
        </w:rPr>
        <w:t>այլ</w:t>
      </w:r>
      <w:r w:rsidR="00D6422B" w:rsidRPr="002C2010">
        <w:rPr>
          <w:rFonts w:ascii="GHEA Grapalat" w:eastAsia="Times New Roman" w:hAnsi="GHEA Grapalat" w:cs="Times New Roman"/>
          <w:b/>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պետություն մշ</w:t>
      </w:r>
      <w:r w:rsidR="007555BF" w:rsidRPr="002C2010">
        <w:rPr>
          <w:rFonts w:ascii="GHEA Grapalat" w:eastAsia="Times New Roman" w:hAnsi="GHEA Grapalat" w:cs="Times New Roman"/>
          <w:color w:val="000000"/>
          <w:sz w:val="24"/>
          <w:szCs w:val="24"/>
          <w:lang w:eastAsia="ru-RU"/>
        </w:rPr>
        <w:t>տական բնակության մեկնելու համար,</w:t>
      </w:r>
    </w:p>
    <w:p w14:paraId="6B285F39" w14:textId="77777777" w:rsidR="00EC4A25" w:rsidRPr="002C2010" w:rsidRDefault="00C93DC1" w:rsidP="001F3D1E">
      <w:pPr>
        <w:shd w:val="clear" w:color="auto" w:fill="FFFFFF"/>
        <w:spacing w:after="0" w:line="360" w:lineRule="auto"/>
        <w:ind w:firstLine="720"/>
        <w:jc w:val="both"/>
        <w:rPr>
          <w:rFonts w:ascii="GHEA Grapalat" w:eastAsia="Times New Roman" w:hAnsi="GHEA Grapalat" w:cs="Times New Roman"/>
          <w:b/>
          <w:color w:val="000000"/>
          <w:sz w:val="24"/>
          <w:szCs w:val="24"/>
          <w:lang w:eastAsia="ru-RU"/>
        </w:rPr>
      </w:pPr>
      <w:r w:rsidRPr="002C2010">
        <w:rPr>
          <w:rFonts w:ascii="GHEA Grapalat" w:eastAsia="Times New Roman" w:hAnsi="GHEA Grapalat" w:cs="Times New Roman"/>
          <w:color w:val="000000"/>
          <w:sz w:val="24"/>
          <w:szCs w:val="24"/>
          <w:lang w:eastAsia="ru-RU"/>
        </w:rPr>
        <w:t>5</w:t>
      </w:r>
      <w:r w:rsidR="00EC4A25" w:rsidRPr="002C2010">
        <w:rPr>
          <w:rFonts w:ascii="GHEA Grapalat" w:eastAsia="Times New Roman" w:hAnsi="GHEA Grapalat" w:cs="Times New Roman"/>
          <w:color w:val="000000"/>
          <w:sz w:val="24"/>
          <w:szCs w:val="24"/>
          <w:lang w:eastAsia="ru-RU"/>
        </w:rPr>
        <w:t xml:space="preserve">) </w:t>
      </w:r>
      <w:proofErr w:type="spellStart"/>
      <w:r w:rsidR="00CE4219" w:rsidRPr="002C2010">
        <w:rPr>
          <w:rFonts w:ascii="GHEA Grapalat" w:eastAsia="Times New Roman" w:hAnsi="GHEA Grapalat" w:cs="Times New Roman"/>
          <w:color w:val="000000"/>
          <w:sz w:val="24"/>
          <w:szCs w:val="24"/>
          <w:lang w:val="en-US" w:eastAsia="ru-RU"/>
        </w:rPr>
        <w:t>կատարել</w:t>
      </w:r>
      <w:proofErr w:type="spellEnd"/>
      <w:r w:rsidR="00CE4219" w:rsidRPr="002C2010">
        <w:rPr>
          <w:rFonts w:ascii="GHEA Grapalat" w:eastAsia="Times New Roman" w:hAnsi="GHEA Grapalat" w:cs="Times New Roman"/>
          <w:color w:val="000000"/>
          <w:sz w:val="24"/>
          <w:szCs w:val="24"/>
          <w:lang w:eastAsia="ru-RU"/>
        </w:rPr>
        <w:t xml:space="preserve"> </w:t>
      </w:r>
      <w:r w:rsidR="00CE4219" w:rsidRPr="002C2010">
        <w:rPr>
          <w:rFonts w:ascii="GHEA Grapalat" w:eastAsia="Times New Roman" w:hAnsi="GHEA Grapalat" w:cs="Times New Roman"/>
          <w:color w:val="000000"/>
          <w:sz w:val="24"/>
          <w:szCs w:val="24"/>
          <w:lang w:val="en-US" w:eastAsia="ru-RU"/>
        </w:rPr>
        <w:t>է</w:t>
      </w:r>
      <w:r w:rsidR="00CE4219"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ստուգողական միջոցառու</w:t>
      </w:r>
      <w:r w:rsidR="00CE4219" w:rsidRPr="002C2010">
        <w:rPr>
          <w:rFonts w:ascii="GHEA Grapalat" w:eastAsia="Times New Roman" w:hAnsi="GHEA Grapalat" w:cs="Times New Roman"/>
          <w:color w:val="000000"/>
          <w:sz w:val="24"/>
          <w:szCs w:val="24"/>
          <w:lang w:eastAsia="ru-RU"/>
        </w:rPr>
        <w:t>մների արդյունքում հայտնաբերվ</w:t>
      </w:r>
      <w:proofErr w:type="spellStart"/>
      <w:r w:rsidR="00CE4219" w:rsidRPr="002C2010">
        <w:rPr>
          <w:rFonts w:ascii="GHEA Grapalat" w:eastAsia="Times New Roman" w:hAnsi="GHEA Grapalat" w:cs="Times New Roman"/>
          <w:color w:val="000000"/>
          <w:sz w:val="24"/>
          <w:szCs w:val="24"/>
          <w:lang w:val="en-US" w:eastAsia="ru-RU"/>
        </w:rPr>
        <w:t>ած</w:t>
      </w:r>
      <w:proofErr w:type="spellEnd"/>
      <w:r w:rsidR="00EC4A25" w:rsidRPr="002C2010">
        <w:rPr>
          <w:rFonts w:ascii="GHEA Grapalat" w:eastAsia="Times New Roman" w:hAnsi="GHEA Grapalat" w:cs="Times New Roman"/>
          <w:color w:val="000000"/>
          <w:sz w:val="24"/>
          <w:szCs w:val="24"/>
          <w:lang w:eastAsia="ru-RU"/>
        </w:rPr>
        <w:t>, Հայաստանի Հանրապետության անվտանգությանը սպառնացող գործողություններ</w:t>
      </w:r>
      <w:r w:rsidR="00150ED4" w:rsidRPr="002C2010">
        <w:rPr>
          <w:rFonts w:ascii="GHEA Grapalat" w:eastAsia="Times New Roman" w:hAnsi="GHEA Grapalat" w:cs="Times New Roman"/>
          <w:color w:val="000000"/>
          <w:sz w:val="24"/>
          <w:szCs w:val="24"/>
          <w:lang w:eastAsia="ru-RU"/>
        </w:rPr>
        <w:t xml:space="preserve"> </w:t>
      </w:r>
      <w:proofErr w:type="spellStart"/>
      <w:r w:rsidR="00150ED4" w:rsidRPr="002C2010">
        <w:rPr>
          <w:rFonts w:ascii="GHEA Grapalat" w:eastAsia="Times New Roman" w:hAnsi="GHEA Grapalat" w:cs="Times New Roman"/>
          <w:color w:val="000000"/>
          <w:sz w:val="24"/>
          <w:szCs w:val="24"/>
          <w:lang w:val="en-US" w:eastAsia="ru-RU"/>
        </w:rPr>
        <w:t>կամ</w:t>
      </w:r>
      <w:proofErr w:type="spellEnd"/>
      <w:r w:rsidR="00150ED4" w:rsidRPr="002C2010">
        <w:rPr>
          <w:rFonts w:ascii="GHEA Grapalat" w:eastAsia="Times New Roman" w:hAnsi="GHEA Grapalat" w:cs="Times New Roman"/>
          <w:b/>
          <w:color w:val="000000"/>
          <w:sz w:val="24"/>
          <w:szCs w:val="24"/>
          <w:lang w:eastAsia="ru-RU"/>
        </w:rPr>
        <w:t xml:space="preserve"> </w:t>
      </w:r>
      <w:proofErr w:type="spellStart"/>
      <w:r w:rsidR="00150ED4" w:rsidRPr="002C2010">
        <w:rPr>
          <w:rFonts w:ascii="GHEA Grapalat" w:eastAsia="Times New Roman" w:hAnsi="GHEA Grapalat" w:cs="Times New Roman"/>
          <w:color w:val="000000"/>
          <w:sz w:val="24"/>
          <w:szCs w:val="24"/>
          <w:lang w:val="en-US" w:eastAsia="ru-RU"/>
        </w:rPr>
        <w:t>ստացվել</w:t>
      </w:r>
      <w:proofErr w:type="spellEnd"/>
      <w:r w:rsidR="00150ED4" w:rsidRPr="002C2010">
        <w:rPr>
          <w:rFonts w:ascii="GHEA Grapalat" w:eastAsia="Times New Roman" w:hAnsi="GHEA Grapalat" w:cs="Times New Roman"/>
          <w:color w:val="000000"/>
          <w:sz w:val="24"/>
          <w:szCs w:val="24"/>
          <w:lang w:eastAsia="ru-RU"/>
        </w:rPr>
        <w:t xml:space="preserve"> </w:t>
      </w:r>
      <w:proofErr w:type="spellStart"/>
      <w:r w:rsidR="00150ED4" w:rsidRPr="002C2010">
        <w:rPr>
          <w:rFonts w:ascii="GHEA Grapalat" w:eastAsia="Times New Roman" w:hAnsi="GHEA Grapalat" w:cs="Times New Roman"/>
          <w:color w:val="000000"/>
          <w:sz w:val="24"/>
          <w:szCs w:val="24"/>
          <w:lang w:val="en-US" w:eastAsia="ru-RU"/>
        </w:rPr>
        <w:t>են</w:t>
      </w:r>
      <w:proofErr w:type="spellEnd"/>
      <w:r w:rsidR="00150ED4" w:rsidRPr="002C2010">
        <w:rPr>
          <w:rFonts w:ascii="GHEA Grapalat" w:eastAsia="Times New Roman" w:hAnsi="GHEA Grapalat" w:cs="Times New Roman"/>
          <w:color w:val="000000"/>
          <w:sz w:val="24"/>
          <w:szCs w:val="24"/>
          <w:lang w:eastAsia="ru-RU"/>
        </w:rPr>
        <w:t xml:space="preserve"> </w:t>
      </w:r>
      <w:proofErr w:type="spellStart"/>
      <w:r w:rsidR="00CE4219" w:rsidRPr="002C2010">
        <w:rPr>
          <w:rFonts w:ascii="GHEA Grapalat" w:eastAsia="Times New Roman" w:hAnsi="GHEA Grapalat" w:cs="Times New Roman"/>
          <w:color w:val="000000"/>
          <w:sz w:val="24"/>
          <w:szCs w:val="24"/>
          <w:lang w:val="en-US" w:eastAsia="ru-RU"/>
        </w:rPr>
        <w:t>նր</w:t>
      </w:r>
      <w:r w:rsidR="00713BFA" w:rsidRPr="002C2010">
        <w:rPr>
          <w:rFonts w:ascii="GHEA Grapalat" w:eastAsia="Times New Roman" w:hAnsi="GHEA Grapalat" w:cs="Times New Roman"/>
          <w:color w:val="000000"/>
          <w:sz w:val="24"/>
          <w:szCs w:val="24"/>
          <w:lang w:val="en-US" w:eastAsia="ru-RU"/>
        </w:rPr>
        <w:t>ա</w:t>
      </w:r>
      <w:proofErr w:type="spellEnd"/>
      <w:r w:rsidR="00CE4219" w:rsidRPr="002C2010">
        <w:rPr>
          <w:rFonts w:ascii="GHEA Grapalat" w:eastAsia="Times New Roman" w:hAnsi="GHEA Grapalat" w:cs="Times New Roman"/>
          <w:color w:val="000000"/>
          <w:sz w:val="24"/>
          <w:szCs w:val="24"/>
          <w:lang w:eastAsia="ru-RU"/>
        </w:rPr>
        <w:t xml:space="preserve"> </w:t>
      </w:r>
      <w:proofErr w:type="spellStart"/>
      <w:r w:rsidR="00CE4219" w:rsidRPr="002C2010">
        <w:rPr>
          <w:rFonts w:ascii="GHEA Grapalat" w:eastAsia="Times New Roman" w:hAnsi="GHEA Grapalat" w:cs="Times New Roman"/>
          <w:color w:val="000000"/>
          <w:sz w:val="24"/>
          <w:szCs w:val="24"/>
          <w:lang w:val="en-US" w:eastAsia="ru-RU"/>
        </w:rPr>
        <w:t>կողմից</w:t>
      </w:r>
      <w:proofErr w:type="spellEnd"/>
      <w:r w:rsidR="00CE4219" w:rsidRPr="002C2010">
        <w:rPr>
          <w:rFonts w:ascii="GHEA Grapalat" w:eastAsia="Times New Roman" w:hAnsi="GHEA Grapalat" w:cs="Times New Roman"/>
          <w:color w:val="000000"/>
          <w:sz w:val="24"/>
          <w:szCs w:val="24"/>
          <w:lang w:eastAsia="ru-RU"/>
        </w:rPr>
        <w:t xml:space="preserve"> </w:t>
      </w:r>
      <w:proofErr w:type="spellStart"/>
      <w:r w:rsidR="00CE4219" w:rsidRPr="002C2010">
        <w:rPr>
          <w:rFonts w:ascii="GHEA Grapalat" w:eastAsia="Times New Roman" w:hAnsi="GHEA Grapalat" w:cs="Times New Roman"/>
          <w:color w:val="000000"/>
          <w:sz w:val="24"/>
          <w:szCs w:val="24"/>
          <w:lang w:val="en-US" w:eastAsia="ru-RU"/>
        </w:rPr>
        <w:t>այդպիսի</w:t>
      </w:r>
      <w:proofErr w:type="spellEnd"/>
      <w:r w:rsidR="00CE4219" w:rsidRPr="002C2010">
        <w:rPr>
          <w:rFonts w:ascii="GHEA Grapalat" w:eastAsia="Times New Roman" w:hAnsi="GHEA Grapalat" w:cs="Times New Roman"/>
          <w:color w:val="000000"/>
          <w:sz w:val="24"/>
          <w:szCs w:val="24"/>
          <w:lang w:eastAsia="ru-RU"/>
        </w:rPr>
        <w:t xml:space="preserve"> </w:t>
      </w:r>
      <w:proofErr w:type="spellStart"/>
      <w:r w:rsidR="00CE4219" w:rsidRPr="002C2010">
        <w:rPr>
          <w:rFonts w:ascii="GHEA Grapalat" w:eastAsia="Times New Roman" w:hAnsi="GHEA Grapalat" w:cs="Times New Roman"/>
          <w:color w:val="000000"/>
          <w:sz w:val="24"/>
          <w:szCs w:val="24"/>
          <w:lang w:val="en-US" w:eastAsia="ru-RU"/>
        </w:rPr>
        <w:t>գործողություններ</w:t>
      </w:r>
      <w:proofErr w:type="spellEnd"/>
      <w:r w:rsidR="00CE4219" w:rsidRPr="002C2010">
        <w:rPr>
          <w:rFonts w:ascii="GHEA Grapalat" w:eastAsia="Times New Roman" w:hAnsi="GHEA Grapalat" w:cs="Times New Roman"/>
          <w:color w:val="000000"/>
          <w:sz w:val="24"/>
          <w:szCs w:val="24"/>
          <w:lang w:eastAsia="ru-RU"/>
        </w:rPr>
        <w:t xml:space="preserve"> </w:t>
      </w:r>
      <w:proofErr w:type="spellStart"/>
      <w:r w:rsidR="00CE4219" w:rsidRPr="002C2010">
        <w:rPr>
          <w:rFonts w:ascii="GHEA Grapalat" w:eastAsia="Times New Roman" w:hAnsi="GHEA Grapalat" w:cs="Times New Roman"/>
          <w:color w:val="000000"/>
          <w:sz w:val="24"/>
          <w:szCs w:val="24"/>
          <w:lang w:val="en-US" w:eastAsia="ru-RU"/>
        </w:rPr>
        <w:t>կատարելու</w:t>
      </w:r>
      <w:proofErr w:type="spellEnd"/>
      <w:r w:rsidR="00CE4219" w:rsidRPr="002C2010">
        <w:rPr>
          <w:rFonts w:ascii="GHEA Grapalat" w:eastAsia="Times New Roman" w:hAnsi="GHEA Grapalat" w:cs="Times New Roman"/>
          <w:color w:val="000000"/>
          <w:sz w:val="24"/>
          <w:szCs w:val="24"/>
          <w:lang w:eastAsia="ru-RU"/>
        </w:rPr>
        <w:t xml:space="preserve"> </w:t>
      </w:r>
      <w:proofErr w:type="spellStart"/>
      <w:r w:rsidR="00CE4219" w:rsidRPr="002C2010">
        <w:rPr>
          <w:rFonts w:ascii="GHEA Grapalat" w:eastAsia="Times New Roman" w:hAnsi="GHEA Grapalat" w:cs="Times New Roman"/>
          <w:color w:val="000000"/>
          <w:sz w:val="24"/>
          <w:szCs w:val="24"/>
          <w:lang w:val="en-US" w:eastAsia="ru-RU"/>
        </w:rPr>
        <w:t>վերաբերյալ</w:t>
      </w:r>
      <w:proofErr w:type="spellEnd"/>
      <w:r w:rsidR="00CE4219" w:rsidRPr="002C2010">
        <w:rPr>
          <w:rFonts w:ascii="GHEA Grapalat" w:eastAsia="Times New Roman" w:hAnsi="GHEA Grapalat" w:cs="Times New Roman"/>
          <w:color w:val="000000"/>
          <w:sz w:val="24"/>
          <w:szCs w:val="24"/>
          <w:lang w:eastAsia="ru-RU"/>
        </w:rPr>
        <w:t xml:space="preserve"> </w:t>
      </w:r>
      <w:proofErr w:type="spellStart"/>
      <w:r w:rsidR="00150ED4" w:rsidRPr="002C2010">
        <w:rPr>
          <w:rFonts w:ascii="GHEA Grapalat" w:eastAsia="Times New Roman" w:hAnsi="GHEA Grapalat" w:cs="Times New Roman"/>
          <w:color w:val="000000"/>
          <w:sz w:val="24"/>
          <w:szCs w:val="24"/>
          <w:lang w:val="en-US" w:eastAsia="ru-RU"/>
        </w:rPr>
        <w:t>հավաստի</w:t>
      </w:r>
      <w:proofErr w:type="spellEnd"/>
      <w:r w:rsidR="00150ED4" w:rsidRPr="002C2010">
        <w:rPr>
          <w:rFonts w:ascii="GHEA Grapalat" w:eastAsia="Times New Roman" w:hAnsi="GHEA Grapalat" w:cs="Times New Roman"/>
          <w:color w:val="000000"/>
          <w:sz w:val="24"/>
          <w:szCs w:val="24"/>
          <w:lang w:eastAsia="ru-RU"/>
        </w:rPr>
        <w:t xml:space="preserve"> </w:t>
      </w:r>
      <w:proofErr w:type="spellStart"/>
      <w:r w:rsidR="00CE4219" w:rsidRPr="002C2010">
        <w:rPr>
          <w:rFonts w:ascii="GHEA Grapalat" w:eastAsia="Times New Roman" w:hAnsi="GHEA Grapalat" w:cs="Times New Roman"/>
          <w:color w:val="000000"/>
          <w:sz w:val="24"/>
          <w:szCs w:val="24"/>
          <w:lang w:val="en-US" w:eastAsia="ru-RU"/>
        </w:rPr>
        <w:t>տվյալներ</w:t>
      </w:r>
      <w:proofErr w:type="spellEnd"/>
      <w:r w:rsidR="007555BF" w:rsidRPr="002C2010">
        <w:rPr>
          <w:rFonts w:ascii="GHEA Grapalat" w:eastAsia="Times New Roman" w:hAnsi="GHEA Grapalat" w:cs="Times New Roman"/>
          <w:color w:val="000000"/>
          <w:sz w:val="24"/>
          <w:szCs w:val="24"/>
          <w:lang w:eastAsia="ru-RU"/>
        </w:rPr>
        <w:t>,</w:t>
      </w:r>
    </w:p>
    <w:p w14:paraId="06D9F9C2" w14:textId="77777777" w:rsidR="00C43EE3" w:rsidRPr="002C2010" w:rsidRDefault="00C93DC1"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6</w:t>
      </w:r>
      <w:r w:rsidR="00EC4A25" w:rsidRPr="002C2010">
        <w:rPr>
          <w:rFonts w:ascii="GHEA Grapalat" w:eastAsia="Times New Roman" w:hAnsi="GHEA Grapalat" w:cs="Times New Roman"/>
          <w:color w:val="000000"/>
          <w:sz w:val="24"/>
          <w:szCs w:val="24"/>
          <w:lang w:eastAsia="ru-RU"/>
        </w:rPr>
        <w:t>) խուսափում է ստուգողական միջոցառումներից կամ ներկայացրել է ակնհայտ կեղծ տվյալներ</w:t>
      </w:r>
      <w:r w:rsidR="00C43EE3" w:rsidRPr="002C2010">
        <w:rPr>
          <w:rFonts w:ascii="GHEA Grapalat" w:eastAsia="Times New Roman" w:hAnsi="GHEA Grapalat" w:cs="Times New Roman"/>
          <w:color w:val="000000"/>
          <w:sz w:val="24"/>
          <w:szCs w:val="24"/>
          <w:lang w:eastAsia="ru-RU"/>
        </w:rPr>
        <w:t>,</w:t>
      </w:r>
    </w:p>
    <w:p w14:paraId="734F3841" w14:textId="77777777" w:rsidR="00EC4A25" w:rsidRPr="002C2010" w:rsidRDefault="00C43EE3"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7)</w:t>
      </w:r>
      <w:r w:rsidRPr="002C2010">
        <w:rPr>
          <w:rFonts w:ascii="GHEA Grapalat" w:eastAsia="Times New Roman" w:hAnsi="GHEA Grapalat" w:cs="Times New Roman"/>
          <w:i/>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ենթարկվել</w:t>
      </w:r>
      <w:proofErr w:type="spellEnd"/>
      <w:r w:rsidRPr="002C2010">
        <w:rPr>
          <w:rFonts w:ascii="GHEA Grapalat" w:eastAsia="Times New Roman" w:hAnsi="GHEA Grapalat" w:cs="Times New Roman"/>
          <w:color w:val="000000"/>
          <w:sz w:val="24"/>
          <w:szCs w:val="24"/>
          <w:lang w:eastAsia="ru-RU"/>
        </w:rPr>
        <w:t xml:space="preserve"> </w:t>
      </w:r>
      <w:r w:rsidRPr="002C2010">
        <w:rPr>
          <w:rFonts w:ascii="GHEA Grapalat" w:eastAsia="Times New Roman" w:hAnsi="GHEA Grapalat" w:cs="Times New Roman"/>
          <w:color w:val="000000"/>
          <w:sz w:val="24"/>
          <w:szCs w:val="24"/>
          <w:lang w:val="en-US" w:eastAsia="ru-RU"/>
        </w:rPr>
        <w:t>է</w:t>
      </w:r>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քրեական</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պատասխանատվության</w:t>
      </w:r>
      <w:proofErr w:type="spellEnd"/>
      <w:r w:rsidR="00CD3314" w:rsidRPr="002C2010">
        <w:rPr>
          <w:rFonts w:ascii="GHEA Grapalat" w:eastAsia="Times New Roman" w:hAnsi="GHEA Grapalat" w:cs="Times New Roman"/>
          <w:color w:val="000000"/>
          <w:sz w:val="24"/>
          <w:szCs w:val="24"/>
          <w:lang w:eastAsia="ru-RU"/>
        </w:rPr>
        <w:t xml:space="preserve"> </w:t>
      </w:r>
      <w:proofErr w:type="spellStart"/>
      <w:r w:rsidR="00CD3314" w:rsidRPr="002C2010">
        <w:rPr>
          <w:rFonts w:ascii="GHEA Grapalat" w:eastAsia="Times New Roman" w:hAnsi="GHEA Grapalat" w:cs="Times New Roman"/>
          <w:color w:val="000000"/>
          <w:sz w:val="24"/>
          <w:szCs w:val="24"/>
          <w:lang w:val="en-US" w:eastAsia="ru-RU"/>
        </w:rPr>
        <w:t>պետական</w:t>
      </w:r>
      <w:proofErr w:type="spellEnd"/>
      <w:r w:rsidR="00CD3314" w:rsidRPr="002C2010">
        <w:rPr>
          <w:rFonts w:ascii="GHEA Grapalat" w:eastAsia="Times New Roman" w:hAnsi="GHEA Grapalat" w:cs="Times New Roman"/>
          <w:color w:val="000000"/>
          <w:sz w:val="24"/>
          <w:szCs w:val="24"/>
          <w:lang w:eastAsia="ru-RU"/>
        </w:rPr>
        <w:t xml:space="preserve"> </w:t>
      </w:r>
      <w:proofErr w:type="spellStart"/>
      <w:r w:rsidR="00CD3314" w:rsidRPr="002C2010">
        <w:rPr>
          <w:rFonts w:ascii="GHEA Grapalat" w:eastAsia="Times New Roman" w:hAnsi="GHEA Grapalat" w:cs="Times New Roman"/>
          <w:color w:val="000000"/>
          <w:sz w:val="24"/>
          <w:szCs w:val="24"/>
          <w:lang w:val="en-US" w:eastAsia="ru-RU"/>
        </w:rPr>
        <w:t>գաղտնիքին</w:t>
      </w:r>
      <w:proofErr w:type="spellEnd"/>
      <w:r w:rsidR="00CD3314" w:rsidRPr="002C2010">
        <w:rPr>
          <w:rFonts w:ascii="GHEA Grapalat" w:eastAsia="Times New Roman" w:hAnsi="GHEA Grapalat" w:cs="Times New Roman"/>
          <w:color w:val="000000"/>
          <w:sz w:val="24"/>
          <w:szCs w:val="24"/>
          <w:lang w:eastAsia="ru-RU"/>
        </w:rPr>
        <w:t xml:space="preserve"> </w:t>
      </w:r>
      <w:proofErr w:type="spellStart"/>
      <w:r w:rsidR="00CD3314" w:rsidRPr="002C2010">
        <w:rPr>
          <w:rFonts w:ascii="GHEA Grapalat" w:eastAsia="Times New Roman" w:hAnsi="GHEA Grapalat" w:cs="Times New Roman"/>
          <w:color w:val="000000"/>
          <w:sz w:val="24"/>
          <w:szCs w:val="24"/>
          <w:lang w:val="en-US" w:eastAsia="ru-RU"/>
        </w:rPr>
        <w:t>առնչվող</w:t>
      </w:r>
      <w:proofErr w:type="spellEnd"/>
      <w:r w:rsidR="00CD3314" w:rsidRPr="002C2010">
        <w:rPr>
          <w:rFonts w:ascii="GHEA Grapalat" w:eastAsia="Times New Roman" w:hAnsi="GHEA Grapalat" w:cs="Times New Roman"/>
          <w:color w:val="000000"/>
          <w:sz w:val="24"/>
          <w:szCs w:val="24"/>
          <w:lang w:eastAsia="ru-RU"/>
        </w:rPr>
        <w:t xml:space="preserve"> </w:t>
      </w:r>
      <w:proofErr w:type="spellStart"/>
      <w:r w:rsidR="00CD3314" w:rsidRPr="002C2010">
        <w:rPr>
          <w:rFonts w:ascii="GHEA Grapalat" w:eastAsia="Times New Roman" w:hAnsi="GHEA Grapalat" w:cs="Times New Roman"/>
          <w:color w:val="000000"/>
          <w:sz w:val="24"/>
          <w:szCs w:val="24"/>
          <w:lang w:val="en-US" w:eastAsia="ru-RU"/>
        </w:rPr>
        <w:t>օրենսդրության</w:t>
      </w:r>
      <w:proofErr w:type="spellEnd"/>
      <w:r w:rsidR="00CD3314" w:rsidRPr="002C2010">
        <w:rPr>
          <w:rFonts w:ascii="GHEA Grapalat" w:eastAsia="Times New Roman" w:hAnsi="GHEA Grapalat" w:cs="Times New Roman"/>
          <w:color w:val="000000"/>
          <w:sz w:val="24"/>
          <w:szCs w:val="24"/>
          <w:lang w:eastAsia="ru-RU"/>
        </w:rPr>
        <w:t xml:space="preserve"> </w:t>
      </w:r>
      <w:proofErr w:type="spellStart"/>
      <w:r w:rsidR="00CD3314" w:rsidRPr="002C2010">
        <w:rPr>
          <w:rFonts w:ascii="GHEA Grapalat" w:eastAsia="Times New Roman" w:hAnsi="GHEA Grapalat" w:cs="Times New Roman"/>
          <w:color w:val="000000"/>
          <w:sz w:val="24"/>
          <w:szCs w:val="24"/>
          <w:lang w:val="en-US" w:eastAsia="ru-RU"/>
        </w:rPr>
        <w:t>խախտման</w:t>
      </w:r>
      <w:proofErr w:type="spellEnd"/>
      <w:r w:rsidR="00CD3314" w:rsidRPr="002C2010">
        <w:rPr>
          <w:rFonts w:ascii="GHEA Grapalat" w:eastAsia="Times New Roman" w:hAnsi="GHEA Grapalat" w:cs="Times New Roman"/>
          <w:color w:val="000000"/>
          <w:sz w:val="24"/>
          <w:szCs w:val="24"/>
          <w:lang w:eastAsia="ru-RU"/>
        </w:rPr>
        <w:t xml:space="preserve"> </w:t>
      </w:r>
      <w:proofErr w:type="spellStart"/>
      <w:r w:rsidR="00CD3314" w:rsidRPr="002C2010">
        <w:rPr>
          <w:rFonts w:ascii="GHEA Grapalat" w:eastAsia="Times New Roman" w:hAnsi="GHEA Grapalat" w:cs="Times New Roman"/>
          <w:color w:val="000000"/>
          <w:sz w:val="24"/>
          <w:szCs w:val="24"/>
          <w:lang w:val="en-US" w:eastAsia="ru-RU"/>
        </w:rPr>
        <w:t>համար</w:t>
      </w:r>
      <w:proofErr w:type="spellEnd"/>
      <w:r w:rsidR="00EC4A25" w:rsidRPr="002C2010">
        <w:rPr>
          <w:rFonts w:ascii="GHEA Grapalat" w:eastAsia="Times New Roman" w:hAnsi="GHEA Grapalat" w:cs="Times New Roman"/>
          <w:color w:val="000000"/>
          <w:sz w:val="24"/>
          <w:szCs w:val="24"/>
          <w:lang w:eastAsia="ru-RU"/>
        </w:rPr>
        <w:t>:</w:t>
      </w:r>
    </w:p>
    <w:p w14:paraId="412DF8F8" w14:textId="77777777" w:rsidR="00E067F5" w:rsidRPr="002C2010" w:rsidRDefault="00E067F5" w:rsidP="00E067F5">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 xml:space="preserve">2. Պետական գաղտնիք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4D1E22"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տեղեկություններին</w:t>
      </w:r>
      <w:proofErr w:type="spellEnd"/>
      <w:r w:rsidRPr="002C2010">
        <w:rPr>
          <w:rFonts w:ascii="GHEA Grapalat" w:eastAsia="Times New Roman" w:hAnsi="GHEA Grapalat" w:cs="Times New Roman"/>
          <w:color w:val="000000"/>
          <w:sz w:val="24"/>
          <w:szCs w:val="24"/>
          <w:lang w:eastAsia="ru-RU"/>
        </w:rPr>
        <w:t xml:space="preserve"> առնչվելու իրավունք</w:t>
      </w:r>
      <w:r w:rsidRPr="002C2010">
        <w:rPr>
          <w:rFonts w:ascii="GHEA Grapalat" w:eastAsia="Times New Roman" w:hAnsi="GHEA Grapalat" w:cs="Times New Roman"/>
          <w:color w:val="000000"/>
          <w:sz w:val="24"/>
          <w:szCs w:val="24"/>
          <w:lang w:val="en-US" w:eastAsia="ru-RU"/>
        </w:rPr>
        <w:t>ի</w:t>
      </w:r>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տրամադրումը</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Հայաստանի</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Հանրապետության</w:t>
      </w:r>
      <w:proofErr w:type="spellEnd"/>
      <w:r w:rsidRPr="002C2010">
        <w:rPr>
          <w:rFonts w:ascii="GHEA Grapalat" w:eastAsia="Times New Roman" w:hAnsi="GHEA Grapalat" w:cs="Times New Roman"/>
          <w:color w:val="000000"/>
          <w:sz w:val="24"/>
          <w:szCs w:val="24"/>
          <w:lang w:eastAsia="ru-RU"/>
        </w:rPr>
        <w:t xml:space="preserve"> քաղաքացուն, </w:t>
      </w:r>
      <w:proofErr w:type="spellStart"/>
      <w:r w:rsidRPr="002C2010">
        <w:rPr>
          <w:rFonts w:ascii="GHEA Grapalat" w:eastAsia="Times New Roman" w:hAnsi="GHEA Grapalat" w:cs="Times New Roman"/>
          <w:color w:val="000000"/>
          <w:sz w:val="24"/>
          <w:szCs w:val="24"/>
          <w:lang w:val="en-US" w:eastAsia="ru-RU"/>
        </w:rPr>
        <w:t>օտարերկրյա</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քաղաքացուն</w:t>
      </w:r>
      <w:proofErr w:type="spellEnd"/>
      <w:r w:rsidRPr="002C2010">
        <w:rPr>
          <w:rFonts w:ascii="GHEA Grapalat" w:eastAsia="Times New Roman" w:hAnsi="GHEA Grapalat" w:cs="Times New Roman"/>
          <w:color w:val="000000"/>
          <w:sz w:val="24"/>
          <w:szCs w:val="24"/>
          <w:lang w:eastAsia="ru-RU"/>
        </w:rPr>
        <w:t xml:space="preserve"> </w:t>
      </w:r>
      <w:r w:rsidRPr="002C2010">
        <w:rPr>
          <w:rFonts w:ascii="GHEA Grapalat" w:eastAsia="Times New Roman" w:hAnsi="GHEA Grapalat" w:cs="Times New Roman"/>
          <w:color w:val="000000"/>
          <w:sz w:val="24"/>
          <w:szCs w:val="24"/>
          <w:lang w:val="en-US" w:eastAsia="ru-RU"/>
        </w:rPr>
        <w:t>և</w:t>
      </w:r>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քաղաքացիություն</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չունեցող</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անձանց</w:t>
      </w:r>
      <w:proofErr w:type="spellEnd"/>
      <w:r w:rsidRPr="002C2010">
        <w:rPr>
          <w:rFonts w:ascii="GHEA Grapalat" w:hAnsi="GHEA Grapalat"/>
          <w:sz w:val="24"/>
          <w:szCs w:val="24"/>
        </w:rPr>
        <w:t xml:space="preserve"> </w:t>
      </w:r>
      <w:proofErr w:type="spellStart"/>
      <w:r w:rsidRPr="002C2010">
        <w:rPr>
          <w:rFonts w:ascii="GHEA Grapalat" w:hAnsi="GHEA Grapalat"/>
          <w:sz w:val="24"/>
          <w:szCs w:val="24"/>
          <w:lang w:val="en-US"/>
        </w:rPr>
        <w:t>կարող</w:t>
      </w:r>
      <w:proofErr w:type="spellEnd"/>
      <w:r w:rsidRPr="002C2010">
        <w:rPr>
          <w:rFonts w:ascii="GHEA Grapalat" w:hAnsi="GHEA Grapalat"/>
          <w:sz w:val="24"/>
          <w:szCs w:val="24"/>
        </w:rPr>
        <w:t xml:space="preserve"> </w:t>
      </w:r>
      <w:r w:rsidRPr="002C2010">
        <w:rPr>
          <w:rFonts w:ascii="GHEA Grapalat" w:hAnsi="GHEA Grapalat"/>
          <w:sz w:val="24"/>
          <w:szCs w:val="24"/>
          <w:lang w:val="en-US"/>
        </w:rPr>
        <w:t>է</w:t>
      </w:r>
      <w:r w:rsidRPr="002C2010">
        <w:rPr>
          <w:rFonts w:ascii="GHEA Grapalat" w:hAnsi="GHEA Grapalat"/>
          <w:sz w:val="24"/>
          <w:szCs w:val="24"/>
        </w:rPr>
        <w:t xml:space="preserve"> </w:t>
      </w:r>
      <w:proofErr w:type="spellStart"/>
      <w:r w:rsidRPr="002C2010">
        <w:rPr>
          <w:rFonts w:ascii="GHEA Grapalat" w:eastAsia="Times New Roman" w:hAnsi="GHEA Grapalat" w:cs="Times New Roman"/>
          <w:color w:val="000000"/>
          <w:sz w:val="24"/>
          <w:szCs w:val="24"/>
          <w:lang w:val="en-US" w:eastAsia="ru-RU"/>
        </w:rPr>
        <w:t>մերժվել</w:t>
      </w:r>
      <w:proofErr w:type="spellEnd"/>
      <w:r w:rsidRPr="002C2010">
        <w:rPr>
          <w:rFonts w:ascii="GHEA Grapalat" w:eastAsia="Times New Roman" w:hAnsi="GHEA Grapalat" w:cs="Times New Roman"/>
          <w:color w:val="000000"/>
          <w:sz w:val="24"/>
          <w:szCs w:val="24"/>
          <w:lang w:eastAsia="ru-RU"/>
        </w:rPr>
        <w:t>, եթե`</w:t>
      </w:r>
    </w:p>
    <w:p w14:paraId="1BB5168A" w14:textId="77777777" w:rsidR="00E067F5" w:rsidRPr="002C2010" w:rsidRDefault="00E067F5" w:rsidP="00E067F5">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 xml:space="preserve">1) </w:t>
      </w:r>
      <w:proofErr w:type="spellStart"/>
      <w:r w:rsidRPr="002C2010">
        <w:rPr>
          <w:rFonts w:ascii="GHEA Grapalat" w:eastAsia="Times New Roman" w:hAnsi="GHEA Grapalat" w:cs="Times New Roman"/>
          <w:color w:val="000000"/>
          <w:sz w:val="24"/>
          <w:szCs w:val="24"/>
          <w:lang w:val="en-US" w:eastAsia="ru-RU"/>
        </w:rPr>
        <w:t>բնակվել</w:t>
      </w:r>
      <w:proofErr w:type="spellEnd"/>
      <w:r w:rsidRPr="002C2010">
        <w:rPr>
          <w:rFonts w:ascii="GHEA Grapalat" w:eastAsia="Times New Roman" w:hAnsi="GHEA Grapalat" w:cs="Times New Roman"/>
          <w:color w:val="000000"/>
          <w:sz w:val="24"/>
          <w:szCs w:val="24"/>
          <w:lang w:eastAsia="ru-RU"/>
        </w:rPr>
        <w:t xml:space="preserve"> </w:t>
      </w:r>
      <w:r w:rsidRPr="002C2010">
        <w:rPr>
          <w:rFonts w:ascii="GHEA Grapalat" w:eastAsia="Times New Roman" w:hAnsi="GHEA Grapalat" w:cs="Times New Roman"/>
          <w:color w:val="000000"/>
          <w:sz w:val="24"/>
          <w:szCs w:val="24"/>
          <w:lang w:val="en-US" w:eastAsia="ru-RU"/>
        </w:rPr>
        <w:t>է</w:t>
      </w:r>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օտարերկրյա</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պետություններում</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երկարատև</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ժամանակ</w:t>
      </w:r>
      <w:proofErr w:type="spellEnd"/>
      <w:r w:rsidRPr="002C2010">
        <w:rPr>
          <w:rFonts w:ascii="GHEA Grapalat" w:eastAsia="Times New Roman" w:hAnsi="GHEA Grapalat" w:cs="Times New Roman"/>
          <w:color w:val="000000"/>
          <w:sz w:val="24"/>
          <w:szCs w:val="24"/>
          <w:lang w:eastAsia="ru-RU"/>
        </w:rPr>
        <w:t xml:space="preserve"> </w:t>
      </w:r>
      <w:r w:rsidRPr="002C2010">
        <w:rPr>
          <w:rFonts w:ascii="GHEA Grapalat" w:eastAsia="Times New Roman" w:hAnsi="GHEA Grapalat" w:cs="Times New Roman"/>
          <w:color w:val="000000"/>
          <w:sz w:val="24"/>
          <w:szCs w:val="24"/>
          <w:lang w:val="en-US" w:eastAsia="ru-RU"/>
        </w:rPr>
        <w:t>և</w:t>
      </w:r>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նրա</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բնակության</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պատճառները</w:t>
      </w:r>
      <w:proofErr w:type="spellEnd"/>
      <w:r w:rsidRPr="002C2010">
        <w:rPr>
          <w:rFonts w:ascii="GHEA Grapalat" w:eastAsia="Times New Roman" w:hAnsi="GHEA Grapalat" w:cs="Times New Roman"/>
          <w:color w:val="000000"/>
          <w:sz w:val="24"/>
          <w:szCs w:val="24"/>
          <w:lang w:eastAsia="ru-RU"/>
        </w:rPr>
        <w:t xml:space="preserve"> </w:t>
      </w:r>
      <w:r w:rsidRPr="002C2010">
        <w:rPr>
          <w:rFonts w:ascii="GHEA Grapalat" w:eastAsia="Times New Roman" w:hAnsi="GHEA Grapalat" w:cs="Times New Roman"/>
          <w:color w:val="000000"/>
          <w:sz w:val="24"/>
          <w:szCs w:val="24"/>
          <w:lang w:val="en-US" w:eastAsia="ru-RU"/>
        </w:rPr>
        <w:t>և</w:t>
      </w:r>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հանգամանքները</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հնարավոր</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չէ</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պարզել</w:t>
      </w:r>
      <w:proofErr w:type="spellEnd"/>
      <w:r w:rsidRPr="002C2010">
        <w:rPr>
          <w:rFonts w:ascii="GHEA Grapalat" w:eastAsia="Times New Roman" w:hAnsi="GHEA Grapalat" w:cs="Times New Roman"/>
          <w:color w:val="000000"/>
          <w:sz w:val="24"/>
          <w:szCs w:val="24"/>
          <w:lang w:eastAsia="ru-RU"/>
        </w:rPr>
        <w:t xml:space="preserve">, </w:t>
      </w:r>
    </w:p>
    <w:p w14:paraId="0D2E7AD0" w14:textId="77777777" w:rsidR="00E067F5" w:rsidRPr="002C2010" w:rsidRDefault="00F25654" w:rsidP="00D458CB">
      <w:pPr>
        <w:shd w:val="clear" w:color="auto" w:fill="FFFFFF"/>
        <w:spacing w:after="0" w:line="360" w:lineRule="auto"/>
        <w:ind w:firstLine="720"/>
        <w:jc w:val="both"/>
        <w:rPr>
          <w:rFonts w:ascii="GHEA Grapalat" w:eastAsia="Times New Roman" w:hAnsi="GHEA Grapalat" w:cs="Times New Roman"/>
          <w:b/>
          <w:color w:val="000000"/>
          <w:sz w:val="24"/>
          <w:szCs w:val="24"/>
          <w:lang w:eastAsia="ru-RU"/>
        </w:rPr>
      </w:pPr>
      <w:r w:rsidRPr="002C2010">
        <w:rPr>
          <w:rFonts w:ascii="GHEA Grapalat" w:eastAsia="Times New Roman" w:hAnsi="GHEA Grapalat" w:cs="Times New Roman"/>
          <w:color w:val="000000"/>
          <w:sz w:val="24"/>
          <w:szCs w:val="24"/>
          <w:lang w:eastAsia="ru-RU"/>
        </w:rPr>
        <w:t>2</w:t>
      </w:r>
      <w:r w:rsidR="000C732C" w:rsidRPr="002C2010">
        <w:rPr>
          <w:rFonts w:ascii="GHEA Grapalat" w:eastAsia="Times New Roman" w:hAnsi="GHEA Grapalat" w:cs="Times New Roman"/>
          <w:color w:val="000000"/>
          <w:sz w:val="24"/>
          <w:szCs w:val="24"/>
          <w:lang w:eastAsia="ru-RU"/>
        </w:rPr>
        <w:t xml:space="preserve">) </w:t>
      </w:r>
      <w:proofErr w:type="spellStart"/>
      <w:r w:rsidR="000C732C" w:rsidRPr="002C2010">
        <w:rPr>
          <w:rFonts w:ascii="GHEA Grapalat" w:eastAsia="Times New Roman" w:hAnsi="GHEA Grapalat" w:cs="Times New Roman"/>
          <w:color w:val="000000"/>
          <w:sz w:val="24"/>
          <w:szCs w:val="24"/>
          <w:lang w:val="en-US" w:eastAsia="ru-RU"/>
        </w:rPr>
        <w:t>կախվածություն</w:t>
      </w:r>
      <w:proofErr w:type="spellEnd"/>
      <w:r w:rsidR="000C732C" w:rsidRPr="002C2010">
        <w:rPr>
          <w:rFonts w:ascii="GHEA Grapalat" w:eastAsia="Times New Roman" w:hAnsi="GHEA Grapalat" w:cs="Times New Roman"/>
          <w:color w:val="000000"/>
          <w:sz w:val="24"/>
          <w:szCs w:val="24"/>
          <w:lang w:eastAsia="ru-RU"/>
        </w:rPr>
        <w:t xml:space="preserve"> </w:t>
      </w:r>
      <w:proofErr w:type="spellStart"/>
      <w:r w:rsidR="000C732C" w:rsidRPr="002C2010">
        <w:rPr>
          <w:rFonts w:ascii="GHEA Grapalat" w:eastAsia="Times New Roman" w:hAnsi="GHEA Grapalat" w:cs="Times New Roman"/>
          <w:color w:val="000000"/>
          <w:sz w:val="24"/>
          <w:szCs w:val="24"/>
          <w:lang w:val="en-US" w:eastAsia="ru-RU"/>
        </w:rPr>
        <w:t>ունի</w:t>
      </w:r>
      <w:proofErr w:type="spellEnd"/>
      <w:r w:rsidR="000C732C" w:rsidRPr="002C2010">
        <w:rPr>
          <w:rFonts w:ascii="GHEA Grapalat" w:eastAsia="Times New Roman" w:hAnsi="GHEA Grapalat" w:cs="Times New Roman"/>
          <w:color w:val="000000"/>
          <w:sz w:val="24"/>
          <w:szCs w:val="24"/>
          <w:lang w:eastAsia="ru-RU"/>
        </w:rPr>
        <w:t xml:space="preserve"> </w:t>
      </w:r>
      <w:proofErr w:type="spellStart"/>
      <w:r w:rsidR="000C732C" w:rsidRPr="002C2010">
        <w:rPr>
          <w:rFonts w:ascii="GHEA Grapalat" w:eastAsia="Times New Roman" w:hAnsi="GHEA Grapalat" w:cs="Times New Roman"/>
          <w:color w:val="000000"/>
          <w:sz w:val="24"/>
          <w:szCs w:val="24"/>
          <w:lang w:val="en-US" w:eastAsia="ru-RU"/>
        </w:rPr>
        <w:t>թմրամիջոցներից</w:t>
      </w:r>
      <w:proofErr w:type="spellEnd"/>
      <w:r w:rsidR="000C732C" w:rsidRPr="002C2010">
        <w:rPr>
          <w:rFonts w:ascii="GHEA Grapalat" w:eastAsia="Times New Roman" w:hAnsi="GHEA Grapalat" w:cs="Times New Roman"/>
          <w:color w:val="000000"/>
          <w:sz w:val="24"/>
          <w:szCs w:val="24"/>
          <w:lang w:eastAsia="ru-RU"/>
        </w:rPr>
        <w:t xml:space="preserve">, </w:t>
      </w:r>
      <w:proofErr w:type="spellStart"/>
      <w:r w:rsidR="000C732C" w:rsidRPr="002C2010">
        <w:rPr>
          <w:rFonts w:ascii="GHEA Grapalat" w:eastAsia="Times New Roman" w:hAnsi="GHEA Grapalat" w:cs="Times New Roman"/>
          <w:color w:val="000000"/>
          <w:sz w:val="24"/>
          <w:szCs w:val="24"/>
          <w:lang w:val="en-US" w:eastAsia="ru-RU"/>
        </w:rPr>
        <w:t>ալկոհոլային</w:t>
      </w:r>
      <w:proofErr w:type="spellEnd"/>
      <w:r w:rsidR="000C732C" w:rsidRPr="002C2010">
        <w:rPr>
          <w:rFonts w:ascii="GHEA Grapalat" w:eastAsia="Times New Roman" w:hAnsi="GHEA Grapalat" w:cs="Times New Roman"/>
          <w:color w:val="000000"/>
          <w:sz w:val="24"/>
          <w:szCs w:val="24"/>
          <w:lang w:eastAsia="ru-RU"/>
        </w:rPr>
        <w:t xml:space="preserve"> </w:t>
      </w:r>
      <w:proofErr w:type="spellStart"/>
      <w:r w:rsidR="000C732C" w:rsidRPr="002C2010">
        <w:rPr>
          <w:rFonts w:ascii="GHEA Grapalat" w:eastAsia="Times New Roman" w:hAnsi="GHEA Grapalat" w:cs="Times New Roman"/>
          <w:color w:val="000000"/>
          <w:sz w:val="24"/>
          <w:szCs w:val="24"/>
          <w:lang w:val="en-US" w:eastAsia="ru-RU"/>
        </w:rPr>
        <w:t>խմիչքներից</w:t>
      </w:r>
      <w:proofErr w:type="spellEnd"/>
      <w:r w:rsidR="000C732C" w:rsidRPr="002C2010">
        <w:rPr>
          <w:rFonts w:ascii="GHEA Grapalat" w:eastAsia="Times New Roman" w:hAnsi="GHEA Grapalat" w:cs="Times New Roman"/>
          <w:color w:val="000000"/>
          <w:sz w:val="24"/>
          <w:szCs w:val="24"/>
          <w:lang w:eastAsia="ru-RU"/>
        </w:rPr>
        <w:t xml:space="preserve"> </w:t>
      </w:r>
      <w:proofErr w:type="spellStart"/>
      <w:r w:rsidR="000C732C" w:rsidRPr="002C2010">
        <w:rPr>
          <w:rFonts w:ascii="GHEA Grapalat" w:eastAsia="Times New Roman" w:hAnsi="GHEA Grapalat" w:cs="Times New Roman"/>
          <w:color w:val="000000"/>
          <w:sz w:val="24"/>
          <w:szCs w:val="24"/>
          <w:lang w:val="en-US" w:eastAsia="ru-RU"/>
        </w:rPr>
        <w:t>կամ</w:t>
      </w:r>
      <w:proofErr w:type="spellEnd"/>
      <w:r w:rsidR="000C732C" w:rsidRPr="002C2010">
        <w:rPr>
          <w:rFonts w:ascii="GHEA Grapalat" w:eastAsia="Times New Roman" w:hAnsi="GHEA Grapalat" w:cs="Times New Roman"/>
          <w:color w:val="000000"/>
          <w:sz w:val="24"/>
          <w:szCs w:val="24"/>
          <w:lang w:eastAsia="ru-RU"/>
        </w:rPr>
        <w:t xml:space="preserve"> </w:t>
      </w:r>
      <w:proofErr w:type="spellStart"/>
      <w:r w:rsidR="000C732C" w:rsidRPr="002C2010">
        <w:rPr>
          <w:rFonts w:ascii="GHEA Grapalat" w:eastAsia="Times New Roman" w:hAnsi="GHEA Grapalat" w:cs="Times New Roman"/>
          <w:color w:val="000000"/>
          <w:sz w:val="24"/>
          <w:szCs w:val="24"/>
          <w:lang w:val="en-US" w:eastAsia="ru-RU"/>
        </w:rPr>
        <w:t>խաղամոլ</w:t>
      </w:r>
      <w:proofErr w:type="spellEnd"/>
      <w:r w:rsidR="000C732C" w:rsidRPr="002C2010">
        <w:rPr>
          <w:rFonts w:ascii="GHEA Grapalat" w:eastAsia="Times New Roman" w:hAnsi="GHEA Grapalat" w:cs="Times New Roman"/>
          <w:color w:val="000000"/>
          <w:sz w:val="24"/>
          <w:szCs w:val="24"/>
          <w:lang w:eastAsia="ru-RU"/>
        </w:rPr>
        <w:t xml:space="preserve"> </w:t>
      </w:r>
      <w:r w:rsidR="000C732C" w:rsidRPr="002C2010">
        <w:rPr>
          <w:rFonts w:ascii="GHEA Grapalat" w:eastAsia="Times New Roman" w:hAnsi="GHEA Grapalat" w:cs="Times New Roman"/>
          <w:color w:val="000000"/>
          <w:sz w:val="24"/>
          <w:szCs w:val="24"/>
          <w:lang w:val="en-US" w:eastAsia="ru-RU"/>
        </w:rPr>
        <w:t>է</w:t>
      </w:r>
      <w:r w:rsidR="00481E5B" w:rsidRPr="002C2010">
        <w:rPr>
          <w:rFonts w:ascii="GHEA Grapalat" w:eastAsia="Times New Roman" w:hAnsi="GHEA Grapalat" w:cs="Times New Roman"/>
          <w:color w:val="000000"/>
          <w:sz w:val="24"/>
          <w:szCs w:val="24"/>
          <w:lang w:eastAsia="ru-RU"/>
        </w:rPr>
        <w:t>,</w:t>
      </w:r>
    </w:p>
    <w:p w14:paraId="4B2A2666" w14:textId="77777777" w:rsidR="00EE3B76" w:rsidRPr="002C2010" w:rsidRDefault="00481E5B"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Arial"/>
          <w:color w:val="000000"/>
          <w:sz w:val="24"/>
          <w:szCs w:val="24"/>
          <w:lang w:eastAsia="ru-RU"/>
        </w:rPr>
        <w:t xml:space="preserve">3) </w:t>
      </w:r>
      <w:proofErr w:type="spellStart"/>
      <w:r w:rsidRPr="002C2010">
        <w:rPr>
          <w:rFonts w:ascii="GHEA Grapalat" w:eastAsia="Times New Roman" w:hAnsi="GHEA Grapalat" w:cs="Arial"/>
          <w:color w:val="000000"/>
          <w:sz w:val="24"/>
          <w:szCs w:val="24"/>
          <w:lang w:val="en-US" w:eastAsia="ru-RU"/>
        </w:rPr>
        <w:t>ենթարկվել</w:t>
      </w:r>
      <w:proofErr w:type="spellEnd"/>
      <w:r w:rsidRPr="002C2010">
        <w:rPr>
          <w:rFonts w:ascii="GHEA Grapalat" w:eastAsia="Times New Roman" w:hAnsi="GHEA Grapalat" w:cs="Arial"/>
          <w:color w:val="000000"/>
          <w:sz w:val="24"/>
          <w:szCs w:val="24"/>
          <w:lang w:eastAsia="ru-RU"/>
        </w:rPr>
        <w:t xml:space="preserve"> </w:t>
      </w:r>
      <w:r w:rsidRPr="002C2010">
        <w:rPr>
          <w:rFonts w:ascii="GHEA Grapalat" w:eastAsia="Times New Roman" w:hAnsi="GHEA Grapalat" w:cs="Arial"/>
          <w:color w:val="000000"/>
          <w:sz w:val="24"/>
          <w:szCs w:val="24"/>
          <w:lang w:val="en-US" w:eastAsia="ru-RU"/>
        </w:rPr>
        <w:t>է</w:t>
      </w:r>
      <w:r w:rsidRPr="002C2010">
        <w:rPr>
          <w:rFonts w:ascii="GHEA Grapalat" w:eastAsia="Times New Roman" w:hAnsi="GHEA Grapalat" w:cs="Arial"/>
          <w:color w:val="000000"/>
          <w:sz w:val="24"/>
          <w:szCs w:val="24"/>
          <w:lang w:eastAsia="ru-RU"/>
        </w:rPr>
        <w:t xml:space="preserve">  </w:t>
      </w:r>
      <w:proofErr w:type="spellStart"/>
      <w:r w:rsidRPr="002C2010">
        <w:rPr>
          <w:rFonts w:ascii="GHEA Grapalat" w:eastAsia="Times New Roman" w:hAnsi="GHEA Grapalat" w:cs="Arial"/>
          <w:color w:val="000000"/>
          <w:sz w:val="24"/>
          <w:szCs w:val="24"/>
          <w:lang w:val="en-US" w:eastAsia="ru-RU"/>
        </w:rPr>
        <w:t>կարգապահական</w:t>
      </w:r>
      <w:proofErr w:type="spellEnd"/>
      <w:r w:rsidRPr="002C2010">
        <w:rPr>
          <w:rFonts w:ascii="GHEA Grapalat" w:eastAsia="Times New Roman" w:hAnsi="GHEA Grapalat" w:cs="Arial"/>
          <w:color w:val="000000"/>
          <w:sz w:val="24"/>
          <w:szCs w:val="24"/>
          <w:lang w:eastAsia="ru-RU"/>
        </w:rPr>
        <w:t xml:space="preserve"> </w:t>
      </w:r>
      <w:proofErr w:type="spellStart"/>
      <w:r w:rsidRPr="002C2010">
        <w:rPr>
          <w:rFonts w:ascii="GHEA Grapalat" w:eastAsia="Times New Roman" w:hAnsi="GHEA Grapalat" w:cs="Arial"/>
          <w:color w:val="000000"/>
          <w:sz w:val="24"/>
          <w:szCs w:val="24"/>
          <w:lang w:val="en-US" w:eastAsia="ru-RU"/>
        </w:rPr>
        <w:t>պատասխանատվության</w:t>
      </w:r>
      <w:proofErr w:type="spellEnd"/>
      <w:r w:rsidRPr="002C2010">
        <w:rPr>
          <w:rFonts w:ascii="GHEA Grapalat" w:eastAsia="Times New Roman" w:hAnsi="GHEA Grapalat" w:cs="Arial"/>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պետական</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գաղտնիքին</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առնչվող</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օրենսդրության</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խախտման</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համար</w:t>
      </w:r>
      <w:proofErr w:type="spellEnd"/>
      <w:r w:rsidRPr="002C2010">
        <w:rPr>
          <w:rFonts w:ascii="GHEA Grapalat" w:eastAsia="Times New Roman" w:hAnsi="GHEA Grapalat" w:cs="Times New Roman"/>
          <w:color w:val="000000"/>
          <w:sz w:val="24"/>
          <w:szCs w:val="24"/>
          <w:lang w:eastAsia="ru-RU"/>
        </w:rPr>
        <w:t>:</w:t>
      </w:r>
    </w:p>
    <w:p w14:paraId="2B0FF0AC" w14:textId="77777777" w:rsidR="00481E5B" w:rsidRPr="002C2010" w:rsidRDefault="00481E5B" w:rsidP="001F3D1E">
      <w:pPr>
        <w:shd w:val="clear" w:color="auto" w:fill="FFFFFF"/>
        <w:spacing w:after="0" w:line="360" w:lineRule="auto"/>
        <w:ind w:firstLine="720"/>
        <w:jc w:val="both"/>
        <w:rPr>
          <w:rFonts w:ascii="GHEA Grapalat" w:eastAsia="Times New Roman" w:hAnsi="GHEA Grapalat" w:cs="Arial"/>
          <w:color w:val="000000"/>
          <w:sz w:val="24"/>
          <w:szCs w:val="24"/>
          <w:lang w:eastAsia="ru-RU"/>
        </w:rPr>
      </w:pPr>
    </w:p>
    <w:tbl>
      <w:tblPr>
        <w:tblW w:w="5063" w:type="pct"/>
        <w:tblCellSpacing w:w="0" w:type="dxa"/>
        <w:shd w:val="clear" w:color="auto" w:fill="FFFFFF"/>
        <w:tblCellMar>
          <w:left w:w="0" w:type="dxa"/>
          <w:right w:w="0" w:type="dxa"/>
        </w:tblCellMar>
        <w:tblLook w:val="04A0" w:firstRow="1" w:lastRow="0" w:firstColumn="1" w:lastColumn="0" w:noHBand="0" w:noVBand="1"/>
      </w:tblPr>
      <w:tblGrid>
        <w:gridCol w:w="2160"/>
        <w:gridCol w:w="8138"/>
      </w:tblGrid>
      <w:tr w:rsidR="00EC4A25" w:rsidRPr="002C2010" w14:paraId="2581968D" w14:textId="77777777" w:rsidTr="00B42290">
        <w:trPr>
          <w:tblCellSpacing w:w="0" w:type="dxa"/>
        </w:trPr>
        <w:tc>
          <w:tcPr>
            <w:tcW w:w="2160" w:type="dxa"/>
            <w:shd w:val="clear" w:color="auto" w:fill="FFFFFF"/>
            <w:hideMark/>
          </w:tcPr>
          <w:p w14:paraId="1D90B341" w14:textId="77777777" w:rsidR="00EC4A25" w:rsidRPr="002C2010" w:rsidRDefault="00EC4A25" w:rsidP="001F3D1E">
            <w:pPr>
              <w:spacing w:before="100" w:beforeAutospacing="1" w:after="100" w:afterAutospacing="1"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
                <w:bCs/>
                <w:color w:val="000000"/>
                <w:sz w:val="24"/>
                <w:szCs w:val="24"/>
                <w:lang w:eastAsia="ru-RU"/>
              </w:rPr>
              <w:t>Հոդված 2</w:t>
            </w:r>
            <w:r w:rsidR="00ED089F" w:rsidRPr="002C2010">
              <w:rPr>
                <w:rFonts w:ascii="GHEA Grapalat" w:eastAsia="Times New Roman" w:hAnsi="GHEA Grapalat" w:cs="Times New Roman"/>
                <w:b/>
                <w:bCs/>
                <w:color w:val="000000"/>
                <w:sz w:val="24"/>
                <w:szCs w:val="24"/>
                <w:lang w:val="en-US" w:eastAsia="ru-RU"/>
              </w:rPr>
              <w:t>2</w:t>
            </w:r>
            <w:r w:rsidRPr="002C2010">
              <w:rPr>
                <w:rFonts w:ascii="GHEA Grapalat" w:eastAsia="Times New Roman" w:hAnsi="GHEA Grapalat" w:cs="Times New Roman"/>
                <w:b/>
                <w:bCs/>
                <w:color w:val="000000"/>
                <w:sz w:val="24"/>
                <w:szCs w:val="24"/>
                <w:lang w:eastAsia="ru-RU"/>
              </w:rPr>
              <w:t>.</w:t>
            </w:r>
          </w:p>
        </w:tc>
        <w:tc>
          <w:tcPr>
            <w:tcW w:w="0" w:type="auto"/>
            <w:shd w:val="clear" w:color="auto" w:fill="FFFFFF"/>
            <w:vAlign w:val="center"/>
            <w:hideMark/>
          </w:tcPr>
          <w:p w14:paraId="53398400" w14:textId="77777777" w:rsidR="00EC4A25" w:rsidRPr="002C2010" w:rsidRDefault="00EC4A25" w:rsidP="001F3D1E">
            <w:pPr>
              <w:spacing w:after="0" w:line="360" w:lineRule="auto"/>
              <w:jc w:val="both"/>
              <w:rPr>
                <w:rFonts w:ascii="GHEA Grapalat" w:eastAsia="Times New Roman" w:hAnsi="GHEA Grapalat" w:cs="Times New Roman"/>
                <w:b/>
                <w:bCs/>
                <w:color w:val="000000"/>
                <w:sz w:val="24"/>
                <w:szCs w:val="24"/>
                <w:lang w:eastAsia="ru-RU"/>
              </w:rPr>
            </w:pPr>
            <w:r w:rsidRPr="002C2010">
              <w:rPr>
                <w:rFonts w:ascii="GHEA Grapalat" w:eastAsia="Times New Roman" w:hAnsi="GHEA Grapalat" w:cs="Times New Roman"/>
                <w:b/>
                <w:bCs/>
                <w:color w:val="000000"/>
                <w:sz w:val="24"/>
                <w:szCs w:val="24"/>
                <w:lang w:eastAsia="ru-RU"/>
              </w:rPr>
              <w:t>Պետական գաղտնիք</w:t>
            </w:r>
            <w:r w:rsidR="00EE7D3C" w:rsidRPr="002C2010">
              <w:rPr>
                <w:rFonts w:ascii="GHEA Grapalat" w:eastAsia="Times New Roman" w:hAnsi="GHEA Grapalat" w:cs="Times New Roman"/>
                <w:b/>
                <w:bCs/>
                <w:color w:val="000000"/>
                <w:sz w:val="24"/>
                <w:szCs w:val="24"/>
                <w:lang w:eastAsia="ru-RU"/>
              </w:rPr>
              <w:t xml:space="preserve"> </w:t>
            </w:r>
            <w:proofErr w:type="spellStart"/>
            <w:r w:rsidR="004D1E22" w:rsidRPr="002C2010">
              <w:rPr>
                <w:rFonts w:ascii="GHEA Grapalat" w:eastAsia="Times New Roman" w:hAnsi="GHEA Grapalat" w:cs="Times New Roman"/>
                <w:b/>
                <w:color w:val="000000"/>
                <w:sz w:val="24"/>
                <w:szCs w:val="24"/>
                <w:lang w:val="en-US" w:eastAsia="ru-RU"/>
              </w:rPr>
              <w:t>պարունակող</w:t>
            </w:r>
            <w:proofErr w:type="spellEnd"/>
            <w:r w:rsidR="00EE7D3C" w:rsidRPr="002C2010">
              <w:rPr>
                <w:rFonts w:ascii="GHEA Grapalat" w:eastAsia="Times New Roman" w:hAnsi="GHEA Grapalat" w:cs="Times New Roman"/>
                <w:b/>
                <w:color w:val="000000"/>
                <w:sz w:val="24"/>
                <w:szCs w:val="24"/>
                <w:lang w:eastAsia="ru-RU"/>
              </w:rPr>
              <w:t xml:space="preserve"> </w:t>
            </w:r>
            <w:proofErr w:type="spellStart"/>
            <w:r w:rsidR="00EE7D3C" w:rsidRPr="002C2010">
              <w:rPr>
                <w:rFonts w:ascii="GHEA Grapalat" w:eastAsia="Times New Roman" w:hAnsi="GHEA Grapalat" w:cs="Times New Roman"/>
                <w:b/>
                <w:color w:val="000000"/>
                <w:sz w:val="24"/>
                <w:szCs w:val="24"/>
                <w:lang w:val="en-US" w:eastAsia="ru-RU"/>
              </w:rPr>
              <w:t>տեղեկություններին</w:t>
            </w:r>
            <w:proofErr w:type="spellEnd"/>
            <w:r w:rsidR="00EE7D3C" w:rsidRPr="002C2010">
              <w:rPr>
                <w:rFonts w:ascii="GHEA Grapalat" w:eastAsia="Times New Roman" w:hAnsi="GHEA Grapalat" w:cs="Times New Roman"/>
                <w:b/>
                <w:color w:val="000000"/>
                <w:sz w:val="24"/>
                <w:szCs w:val="24"/>
                <w:lang w:eastAsia="ru-RU"/>
              </w:rPr>
              <w:t xml:space="preserve"> </w:t>
            </w:r>
            <w:r w:rsidRPr="002C2010">
              <w:rPr>
                <w:rFonts w:ascii="GHEA Grapalat" w:eastAsia="Times New Roman" w:hAnsi="GHEA Grapalat" w:cs="Times New Roman"/>
                <w:b/>
                <w:bCs/>
                <w:color w:val="000000"/>
                <w:sz w:val="24"/>
                <w:szCs w:val="24"/>
                <w:lang w:eastAsia="ru-RU"/>
              </w:rPr>
              <w:t xml:space="preserve"> առնչվելու</w:t>
            </w:r>
            <w:r w:rsidRPr="002C2010">
              <w:rPr>
                <w:rFonts w:ascii="Arial" w:eastAsia="Times New Roman" w:hAnsi="Arial" w:cs="Arial"/>
                <w:color w:val="000000"/>
                <w:sz w:val="24"/>
                <w:szCs w:val="24"/>
                <w:lang w:eastAsia="ru-RU"/>
              </w:rPr>
              <w:t> </w:t>
            </w:r>
            <w:r w:rsidRPr="002C2010">
              <w:rPr>
                <w:rFonts w:ascii="GHEA Grapalat" w:eastAsia="Times New Roman" w:hAnsi="GHEA Grapalat" w:cs="Times New Roman"/>
                <w:b/>
                <w:bCs/>
                <w:color w:val="000000"/>
                <w:sz w:val="24"/>
                <w:szCs w:val="24"/>
                <w:lang w:eastAsia="ru-RU"/>
              </w:rPr>
              <w:t>իրավունքի դադարեցման հիմքերը</w:t>
            </w:r>
          </w:p>
          <w:p w14:paraId="6089E776" w14:textId="77777777" w:rsidR="00920B1B" w:rsidRPr="002C2010" w:rsidRDefault="00920B1B" w:rsidP="001F3D1E">
            <w:pPr>
              <w:spacing w:after="0" w:line="360" w:lineRule="auto"/>
              <w:jc w:val="both"/>
              <w:rPr>
                <w:rFonts w:ascii="GHEA Grapalat" w:eastAsia="Times New Roman" w:hAnsi="GHEA Grapalat" w:cs="Times New Roman"/>
                <w:color w:val="000000"/>
                <w:sz w:val="24"/>
                <w:szCs w:val="24"/>
                <w:lang w:eastAsia="ru-RU"/>
              </w:rPr>
            </w:pPr>
          </w:p>
        </w:tc>
      </w:tr>
    </w:tbl>
    <w:p w14:paraId="77795C49" w14:textId="77777777" w:rsidR="00EC4A25" w:rsidRPr="002C2010" w:rsidRDefault="00C93DC1"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lastRenderedPageBreak/>
        <w:t xml:space="preserve">1. </w:t>
      </w:r>
      <w:r w:rsidR="00EC4A25" w:rsidRPr="002C2010">
        <w:rPr>
          <w:rFonts w:ascii="GHEA Grapalat" w:eastAsia="Times New Roman" w:hAnsi="GHEA Grapalat" w:cs="Times New Roman"/>
          <w:color w:val="000000"/>
          <w:sz w:val="24"/>
          <w:szCs w:val="24"/>
          <w:lang w:eastAsia="ru-RU"/>
        </w:rPr>
        <w:t>Պետական գաղտնիք</w:t>
      </w:r>
      <w:r w:rsidR="00C73E0A" w:rsidRPr="002C2010">
        <w:rPr>
          <w:rFonts w:ascii="GHEA Grapalat" w:eastAsia="Times New Roman" w:hAnsi="GHEA Grapalat" w:cs="Times New Roman"/>
          <w:color w:val="000000"/>
          <w:sz w:val="24"/>
          <w:szCs w:val="24"/>
          <w:lang w:eastAsia="ru-RU"/>
        </w:rPr>
        <w:t xml:space="preserve">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C73E0A" w:rsidRPr="002C2010">
        <w:rPr>
          <w:rFonts w:ascii="GHEA Grapalat" w:eastAsia="Times New Roman" w:hAnsi="GHEA Grapalat" w:cs="Times New Roman"/>
          <w:color w:val="000000"/>
          <w:sz w:val="24"/>
          <w:szCs w:val="24"/>
          <w:lang w:eastAsia="ru-RU"/>
        </w:rPr>
        <w:t xml:space="preserve"> </w:t>
      </w:r>
      <w:proofErr w:type="spellStart"/>
      <w:r w:rsidR="00C73E0A" w:rsidRPr="002C2010">
        <w:rPr>
          <w:rFonts w:ascii="GHEA Grapalat" w:eastAsia="Times New Roman" w:hAnsi="GHEA Grapalat" w:cs="Times New Roman"/>
          <w:color w:val="000000"/>
          <w:sz w:val="24"/>
          <w:szCs w:val="24"/>
          <w:lang w:val="en-US" w:eastAsia="ru-RU"/>
        </w:rPr>
        <w:t>տեղեկություններին</w:t>
      </w:r>
      <w:proofErr w:type="spellEnd"/>
      <w:r w:rsidR="00C73E0A" w:rsidRPr="002C2010">
        <w:rPr>
          <w:rFonts w:ascii="GHEA Grapalat" w:eastAsia="Times New Roman" w:hAnsi="GHEA Grapalat" w:cs="Times New Roman"/>
          <w:color w:val="000000"/>
          <w:sz w:val="24"/>
          <w:szCs w:val="24"/>
          <w:lang w:eastAsia="ru-RU"/>
        </w:rPr>
        <w:t xml:space="preserve"> </w:t>
      </w:r>
      <w:proofErr w:type="spellStart"/>
      <w:r w:rsidR="00FC5D7F" w:rsidRPr="002C2010">
        <w:rPr>
          <w:rFonts w:ascii="GHEA Grapalat" w:eastAsia="Times New Roman" w:hAnsi="GHEA Grapalat" w:cs="Times New Roman"/>
          <w:color w:val="000000"/>
          <w:sz w:val="24"/>
          <w:szCs w:val="24"/>
          <w:lang w:val="en-US" w:eastAsia="ru-RU"/>
        </w:rPr>
        <w:t>Հայաստանի</w:t>
      </w:r>
      <w:proofErr w:type="spellEnd"/>
      <w:r w:rsidR="00FC5D7F" w:rsidRPr="002C2010">
        <w:rPr>
          <w:rFonts w:ascii="GHEA Grapalat" w:eastAsia="Times New Roman" w:hAnsi="GHEA Grapalat" w:cs="Times New Roman"/>
          <w:color w:val="000000"/>
          <w:sz w:val="24"/>
          <w:szCs w:val="24"/>
          <w:lang w:eastAsia="ru-RU"/>
        </w:rPr>
        <w:t xml:space="preserve"> </w:t>
      </w:r>
      <w:proofErr w:type="spellStart"/>
      <w:r w:rsidR="00FC5D7F" w:rsidRPr="002C2010">
        <w:rPr>
          <w:rFonts w:ascii="GHEA Grapalat" w:eastAsia="Times New Roman" w:hAnsi="GHEA Grapalat" w:cs="Times New Roman"/>
          <w:color w:val="000000"/>
          <w:sz w:val="24"/>
          <w:szCs w:val="24"/>
          <w:lang w:val="en-US" w:eastAsia="ru-RU"/>
        </w:rPr>
        <w:t>Հանրապետության</w:t>
      </w:r>
      <w:proofErr w:type="spellEnd"/>
      <w:r w:rsidR="00FC5D7F"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քաղաքացու</w:t>
      </w:r>
      <w:r w:rsidR="00FC5D7F" w:rsidRPr="002C2010">
        <w:rPr>
          <w:rFonts w:ascii="GHEA Grapalat" w:eastAsia="Times New Roman" w:hAnsi="GHEA Grapalat" w:cs="Times New Roman"/>
          <w:color w:val="000000"/>
          <w:sz w:val="24"/>
          <w:szCs w:val="24"/>
          <w:lang w:eastAsia="ru-RU"/>
        </w:rPr>
        <w:t xml:space="preserve">, </w:t>
      </w:r>
      <w:proofErr w:type="spellStart"/>
      <w:r w:rsidR="00FC5D7F" w:rsidRPr="002C2010">
        <w:rPr>
          <w:rFonts w:ascii="GHEA Grapalat" w:eastAsia="Times New Roman" w:hAnsi="GHEA Grapalat" w:cs="Times New Roman"/>
          <w:color w:val="000000"/>
          <w:sz w:val="24"/>
          <w:szCs w:val="24"/>
          <w:lang w:val="en-US" w:eastAsia="ru-RU"/>
        </w:rPr>
        <w:t>օտարերկրյա</w:t>
      </w:r>
      <w:proofErr w:type="spellEnd"/>
      <w:r w:rsidR="00FC5D7F" w:rsidRPr="002C2010">
        <w:rPr>
          <w:rFonts w:ascii="GHEA Grapalat" w:eastAsia="Times New Roman" w:hAnsi="GHEA Grapalat" w:cs="Times New Roman"/>
          <w:color w:val="000000"/>
          <w:sz w:val="24"/>
          <w:szCs w:val="24"/>
          <w:lang w:eastAsia="ru-RU"/>
        </w:rPr>
        <w:t xml:space="preserve"> </w:t>
      </w:r>
      <w:proofErr w:type="spellStart"/>
      <w:r w:rsidR="00FC5D7F" w:rsidRPr="002C2010">
        <w:rPr>
          <w:rFonts w:ascii="GHEA Grapalat" w:eastAsia="Times New Roman" w:hAnsi="GHEA Grapalat" w:cs="Times New Roman"/>
          <w:color w:val="000000"/>
          <w:sz w:val="24"/>
          <w:szCs w:val="24"/>
          <w:lang w:val="en-US" w:eastAsia="ru-RU"/>
        </w:rPr>
        <w:t>քաղաքացու</w:t>
      </w:r>
      <w:proofErr w:type="spellEnd"/>
      <w:r w:rsidR="00FC5D7F" w:rsidRPr="002C2010">
        <w:rPr>
          <w:rFonts w:ascii="GHEA Grapalat" w:eastAsia="Times New Roman" w:hAnsi="GHEA Grapalat" w:cs="Times New Roman"/>
          <w:color w:val="000000"/>
          <w:sz w:val="24"/>
          <w:szCs w:val="24"/>
          <w:lang w:eastAsia="ru-RU"/>
        </w:rPr>
        <w:t xml:space="preserve"> </w:t>
      </w:r>
      <w:r w:rsidR="00FC5D7F" w:rsidRPr="002C2010">
        <w:rPr>
          <w:rFonts w:ascii="GHEA Grapalat" w:eastAsia="Times New Roman" w:hAnsi="GHEA Grapalat" w:cs="Times New Roman"/>
          <w:color w:val="000000"/>
          <w:sz w:val="24"/>
          <w:szCs w:val="24"/>
          <w:lang w:val="en-US" w:eastAsia="ru-RU"/>
        </w:rPr>
        <w:t>և</w:t>
      </w:r>
      <w:r w:rsidR="00FC5D7F" w:rsidRPr="002C2010">
        <w:rPr>
          <w:rFonts w:ascii="GHEA Grapalat" w:eastAsia="Times New Roman" w:hAnsi="GHEA Grapalat" w:cs="Times New Roman"/>
          <w:color w:val="000000"/>
          <w:sz w:val="24"/>
          <w:szCs w:val="24"/>
          <w:lang w:eastAsia="ru-RU"/>
        </w:rPr>
        <w:t xml:space="preserve"> </w:t>
      </w:r>
      <w:proofErr w:type="spellStart"/>
      <w:r w:rsidR="00FC5D7F" w:rsidRPr="002C2010">
        <w:rPr>
          <w:rFonts w:ascii="GHEA Grapalat" w:eastAsia="Times New Roman" w:hAnsi="GHEA Grapalat" w:cs="Times New Roman"/>
          <w:color w:val="000000"/>
          <w:sz w:val="24"/>
          <w:szCs w:val="24"/>
          <w:lang w:val="en-US" w:eastAsia="ru-RU"/>
        </w:rPr>
        <w:t>քաղաքացիություն</w:t>
      </w:r>
      <w:proofErr w:type="spellEnd"/>
      <w:r w:rsidR="00FC5D7F" w:rsidRPr="002C2010">
        <w:rPr>
          <w:rFonts w:ascii="GHEA Grapalat" w:eastAsia="Times New Roman" w:hAnsi="GHEA Grapalat" w:cs="Times New Roman"/>
          <w:color w:val="000000"/>
          <w:sz w:val="24"/>
          <w:szCs w:val="24"/>
          <w:lang w:eastAsia="ru-RU"/>
        </w:rPr>
        <w:t xml:space="preserve"> </w:t>
      </w:r>
      <w:proofErr w:type="spellStart"/>
      <w:r w:rsidR="00FC5D7F" w:rsidRPr="002C2010">
        <w:rPr>
          <w:rFonts w:ascii="GHEA Grapalat" w:eastAsia="Times New Roman" w:hAnsi="GHEA Grapalat" w:cs="Times New Roman"/>
          <w:color w:val="000000"/>
          <w:sz w:val="24"/>
          <w:szCs w:val="24"/>
          <w:lang w:val="en-US" w:eastAsia="ru-RU"/>
        </w:rPr>
        <w:t>չունեցող</w:t>
      </w:r>
      <w:proofErr w:type="spellEnd"/>
      <w:r w:rsidR="00FC5D7F" w:rsidRPr="002C2010">
        <w:rPr>
          <w:rFonts w:ascii="GHEA Grapalat" w:eastAsia="Times New Roman" w:hAnsi="GHEA Grapalat" w:cs="Times New Roman"/>
          <w:color w:val="000000"/>
          <w:sz w:val="24"/>
          <w:szCs w:val="24"/>
          <w:lang w:eastAsia="ru-RU"/>
        </w:rPr>
        <w:t xml:space="preserve"> </w:t>
      </w:r>
      <w:proofErr w:type="spellStart"/>
      <w:r w:rsidR="00FC5D7F" w:rsidRPr="002C2010">
        <w:rPr>
          <w:rFonts w:ascii="GHEA Grapalat" w:eastAsia="Times New Roman" w:hAnsi="GHEA Grapalat" w:cs="Times New Roman"/>
          <w:color w:val="000000"/>
          <w:sz w:val="24"/>
          <w:szCs w:val="24"/>
          <w:lang w:val="en-US" w:eastAsia="ru-RU"/>
        </w:rPr>
        <w:t>անձանց</w:t>
      </w:r>
      <w:proofErr w:type="spellEnd"/>
      <w:r w:rsidR="00EC4A25" w:rsidRPr="002C2010">
        <w:rPr>
          <w:rFonts w:ascii="GHEA Grapalat" w:eastAsia="Times New Roman" w:hAnsi="GHEA Grapalat" w:cs="Times New Roman"/>
          <w:color w:val="000000"/>
          <w:sz w:val="24"/>
          <w:szCs w:val="24"/>
          <w:lang w:eastAsia="ru-RU"/>
        </w:rPr>
        <w:t xml:space="preserve"> առնչվելու իրավունքը </w:t>
      </w:r>
      <w:proofErr w:type="spellStart"/>
      <w:r w:rsidR="005F1142" w:rsidRPr="002C2010">
        <w:rPr>
          <w:rFonts w:ascii="GHEA Grapalat" w:eastAsia="Times New Roman" w:hAnsi="GHEA Grapalat" w:cs="Times New Roman"/>
          <w:color w:val="000000"/>
          <w:sz w:val="24"/>
          <w:szCs w:val="24"/>
          <w:lang w:val="en-US" w:eastAsia="ru-RU"/>
        </w:rPr>
        <w:t>դադարեցվում</w:t>
      </w:r>
      <w:proofErr w:type="spellEnd"/>
      <w:r w:rsidR="005F1142" w:rsidRPr="002C2010">
        <w:rPr>
          <w:rFonts w:ascii="GHEA Grapalat" w:eastAsia="Times New Roman" w:hAnsi="GHEA Grapalat" w:cs="Times New Roman"/>
          <w:color w:val="000000"/>
          <w:sz w:val="24"/>
          <w:szCs w:val="24"/>
          <w:lang w:eastAsia="ru-RU"/>
        </w:rPr>
        <w:t xml:space="preserve"> </w:t>
      </w:r>
      <w:r w:rsidR="005F1142" w:rsidRPr="002C2010">
        <w:rPr>
          <w:rFonts w:ascii="GHEA Grapalat" w:eastAsia="Times New Roman" w:hAnsi="GHEA Grapalat" w:cs="Times New Roman"/>
          <w:color w:val="000000"/>
          <w:sz w:val="24"/>
          <w:szCs w:val="24"/>
          <w:lang w:val="en-US" w:eastAsia="ru-RU"/>
        </w:rPr>
        <w:t>է</w:t>
      </w:r>
      <w:r w:rsidR="00EC4A25" w:rsidRPr="002C2010">
        <w:rPr>
          <w:rFonts w:ascii="GHEA Grapalat" w:eastAsia="Times New Roman" w:hAnsi="GHEA Grapalat" w:cs="Times New Roman"/>
          <w:color w:val="000000"/>
          <w:sz w:val="24"/>
          <w:szCs w:val="24"/>
          <w:lang w:eastAsia="ru-RU"/>
        </w:rPr>
        <w:t>, եթե`</w:t>
      </w:r>
    </w:p>
    <w:p w14:paraId="05D65E26" w14:textId="77777777" w:rsidR="00EC4A25" w:rsidRPr="002C2010" w:rsidRDefault="007B799A"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1</w:t>
      </w:r>
      <w:r w:rsidR="00EC4A25" w:rsidRPr="002C2010">
        <w:rPr>
          <w:rFonts w:ascii="GHEA Grapalat" w:eastAsia="Times New Roman" w:hAnsi="GHEA Grapalat" w:cs="Times New Roman"/>
          <w:color w:val="000000"/>
          <w:sz w:val="24"/>
          <w:szCs w:val="24"/>
          <w:lang w:eastAsia="ru-RU"/>
        </w:rPr>
        <w:t xml:space="preserve">) օրենսդրությամբ սահմանված կարգով չեղյալ է հայտարարվել նրա հետ կնքված աշխատանքային </w:t>
      </w:r>
      <w:proofErr w:type="spellStart"/>
      <w:r w:rsidR="0096036B" w:rsidRPr="002C2010">
        <w:rPr>
          <w:rFonts w:ascii="GHEA Grapalat" w:eastAsia="Times New Roman" w:hAnsi="GHEA Grapalat" w:cs="Times New Roman"/>
          <w:color w:val="000000"/>
          <w:sz w:val="24"/>
          <w:szCs w:val="24"/>
          <w:lang w:val="en-US" w:eastAsia="ru-RU"/>
        </w:rPr>
        <w:t>պայմանագիրը</w:t>
      </w:r>
      <w:proofErr w:type="spellEnd"/>
      <w:r w:rsidR="0096036B" w:rsidRPr="002C2010">
        <w:rPr>
          <w:rFonts w:ascii="GHEA Grapalat" w:eastAsia="Times New Roman" w:hAnsi="GHEA Grapalat" w:cs="Times New Roman"/>
          <w:color w:val="000000"/>
          <w:sz w:val="24"/>
          <w:szCs w:val="24"/>
          <w:lang w:eastAsia="ru-RU"/>
        </w:rPr>
        <w:t xml:space="preserve"> </w:t>
      </w:r>
      <w:proofErr w:type="spellStart"/>
      <w:r w:rsidR="0096036B" w:rsidRPr="002C2010">
        <w:rPr>
          <w:rFonts w:ascii="GHEA Grapalat" w:eastAsia="Times New Roman" w:hAnsi="GHEA Grapalat" w:cs="Times New Roman"/>
          <w:color w:val="000000"/>
          <w:sz w:val="24"/>
          <w:szCs w:val="24"/>
          <w:lang w:val="en-US" w:eastAsia="ru-RU"/>
        </w:rPr>
        <w:t>կամ</w:t>
      </w:r>
      <w:proofErr w:type="spellEnd"/>
      <w:r w:rsidR="0096036B"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պարտավորագիրը</w:t>
      </w:r>
      <w:r w:rsidR="007555BF" w:rsidRPr="002C2010">
        <w:rPr>
          <w:rFonts w:ascii="GHEA Grapalat" w:eastAsia="Times New Roman" w:hAnsi="GHEA Grapalat" w:cs="Times New Roman"/>
          <w:color w:val="000000"/>
          <w:sz w:val="24"/>
          <w:szCs w:val="24"/>
          <w:lang w:eastAsia="ru-RU"/>
        </w:rPr>
        <w:t>,</w:t>
      </w:r>
    </w:p>
    <w:p w14:paraId="0BE69493" w14:textId="77777777" w:rsidR="00EC4A25" w:rsidRPr="002C2010" w:rsidRDefault="007B799A"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2</w:t>
      </w:r>
      <w:r w:rsidR="00EC4A25" w:rsidRPr="002C2010">
        <w:rPr>
          <w:rFonts w:ascii="GHEA Grapalat" w:eastAsia="Times New Roman" w:hAnsi="GHEA Grapalat" w:cs="Times New Roman"/>
          <w:color w:val="000000"/>
          <w:sz w:val="24"/>
          <w:szCs w:val="24"/>
          <w:lang w:eastAsia="ru-RU"/>
        </w:rPr>
        <w:t xml:space="preserve">) առաջացել է սույն </w:t>
      </w:r>
      <w:r w:rsidR="00EC4A25" w:rsidRPr="002C2010">
        <w:rPr>
          <w:rFonts w:ascii="GHEA Grapalat" w:eastAsia="Times New Roman" w:hAnsi="GHEA Grapalat" w:cs="Times New Roman"/>
          <w:color w:val="000000" w:themeColor="text1"/>
          <w:sz w:val="24"/>
          <w:szCs w:val="24"/>
          <w:lang w:eastAsia="ru-RU"/>
        </w:rPr>
        <w:t>օրենքի 21</w:t>
      </w:r>
      <w:r w:rsidR="009A17F3" w:rsidRPr="002C2010">
        <w:rPr>
          <w:rFonts w:ascii="GHEA Grapalat" w:eastAsia="Times New Roman" w:hAnsi="GHEA Grapalat" w:cs="Times New Roman"/>
          <w:color w:val="000000" w:themeColor="text1"/>
          <w:sz w:val="24"/>
          <w:szCs w:val="24"/>
          <w:lang w:eastAsia="ru-RU"/>
        </w:rPr>
        <w:t>-</w:t>
      </w:r>
      <w:proofErr w:type="spellStart"/>
      <w:r w:rsidR="009A17F3" w:rsidRPr="002C2010">
        <w:rPr>
          <w:rFonts w:ascii="GHEA Grapalat" w:eastAsia="Times New Roman" w:hAnsi="GHEA Grapalat" w:cs="Times New Roman"/>
          <w:color w:val="000000" w:themeColor="text1"/>
          <w:sz w:val="24"/>
          <w:szCs w:val="24"/>
          <w:lang w:val="en-US" w:eastAsia="ru-RU"/>
        </w:rPr>
        <w:t>րդ</w:t>
      </w:r>
      <w:proofErr w:type="spellEnd"/>
      <w:r w:rsidR="00EC4A25" w:rsidRPr="002C2010">
        <w:rPr>
          <w:rFonts w:ascii="GHEA Grapalat" w:eastAsia="Times New Roman" w:hAnsi="GHEA Grapalat" w:cs="Times New Roman"/>
          <w:color w:val="000000" w:themeColor="text1"/>
          <w:sz w:val="24"/>
          <w:szCs w:val="24"/>
          <w:lang w:eastAsia="ru-RU"/>
        </w:rPr>
        <w:t xml:space="preserve"> հոդված</w:t>
      </w:r>
      <w:r w:rsidR="00B13F2C" w:rsidRPr="002C2010">
        <w:rPr>
          <w:rFonts w:ascii="GHEA Grapalat" w:eastAsia="Times New Roman" w:hAnsi="GHEA Grapalat" w:cs="Times New Roman"/>
          <w:color w:val="000000" w:themeColor="text1"/>
          <w:sz w:val="24"/>
          <w:szCs w:val="24"/>
          <w:lang w:val="en-US" w:eastAsia="ru-RU"/>
        </w:rPr>
        <w:t>ի</w:t>
      </w:r>
      <w:r w:rsidR="00B13F2C" w:rsidRPr="002C2010">
        <w:rPr>
          <w:rFonts w:ascii="GHEA Grapalat" w:eastAsia="Times New Roman" w:hAnsi="GHEA Grapalat" w:cs="Times New Roman"/>
          <w:color w:val="000000" w:themeColor="text1"/>
          <w:sz w:val="24"/>
          <w:szCs w:val="24"/>
          <w:lang w:eastAsia="ru-RU"/>
        </w:rPr>
        <w:t xml:space="preserve"> 1-</w:t>
      </w:r>
      <w:proofErr w:type="spellStart"/>
      <w:r w:rsidR="00B13F2C" w:rsidRPr="002C2010">
        <w:rPr>
          <w:rFonts w:ascii="GHEA Grapalat" w:eastAsia="Times New Roman" w:hAnsi="GHEA Grapalat" w:cs="Times New Roman"/>
          <w:color w:val="000000" w:themeColor="text1"/>
          <w:sz w:val="24"/>
          <w:szCs w:val="24"/>
          <w:lang w:val="en-US" w:eastAsia="ru-RU"/>
        </w:rPr>
        <w:t>ին</w:t>
      </w:r>
      <w:proofErr w:type="spellEnd"/>
      <w:r w:rsidR="00B13F2C" w:rsidRPr="002C2010">
        <w:rPr>
          <w:rFonts w:ascii="GHEA Grapalat" w:eastAsia="Times New Roman" w:hAnsi="GHEA Grapalat" w:cs="Times New Roman"/>
          <w:color w:val="000000" w:themeColor="text1"/>
          <w:sz w:val="24"/>
          <w:szCs w:val="24"/>
          <w:lang w:eastAsia="ru-RU"/>
        </w:rPr>
        <w:t xml:space="preserve"> </w:t>
      </w:r>
      <w:proofErr w:type="spellStart"/>
      <w:r w:rsidR="00B13F2C" w:rsidRPr="002C2010">
        <w:rPr>
          <w:rFonts w:ascii="GHEA Grapalat" w:eastAsia="Times New Roman" w:hAnsi="GHEA Grapalat" w:cs="Times New Roman"/>
          <w:color w:val="000000" w:themeColor="text1"/>
          <w:sz w:val="24"/>
          <w:szCs w:val="24"/>
          <w:lang w:val="en-US" w:eastAsia="ru-RU"/>
        </w:rPr>
        <w:t>մասով</w:t>
      </w:r>
      <w:proofErr w:type="spellEnd"/>
      <w:r w:rsidR="00EC4A25" w:rsidRPr="002C2010">
        <w:rPr>
          <w:rFonts w:ascii="GHEA Grapalat" w:eastAsia="Times New Roman" w:hAnsi="GHEA Grapalat" w:cs="Times New Roman"/>
          <w:color w:val="000000"/>
          <w:sz w:val="24"/>
          <w:szCs w:val="24"/>
          <w:lang w:eastAsia="ru-RU"/>
        </w:rPr>
        <w:t xml:space="preserve"> նախատեսված հիմքերից որևէ մեկը:</w:t>
      </w:r>
    </w:p>
    <w:p w14:paraId="27DE8ACB" w14:textId="77777777" w:rsidR="00B13F2C" w:rsidRPr="002C2010" w:rsidRDefault="00B13F2C" w:rsidP="00B13F2C">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2.</w:t>
      </w:r>
      <w:r w:rsidRPr="002C2010">
        <w:rPr>
          <w:rFonts w:ascii="GHEA Grapalat" w:eastAsia="Times New Roman" w:hAnsi="GHEA Grapalat" w:cs="Times New Roman"/>
          <w:b/>
          <w:i/>
          <w:color w:val="000000"/>
          <w:sz w:val="24"/>
          <w:szCs w:val="24"/>
          <w:lang w:eastAsia="ru-RU"/>
        </w:rPr>
        <w:t xml:space="preserve"> </w:t>
      </w:r>
      <w:r w:rsidRPr="002C2010">
        <w:rPr>
          <w:rFonts w:ascii="GHEA Grapalat" w:eastAsia="Times New Roman" w:hAnsi="GHEA Grapalat" w:cs="Times New Roman"/>
          <w:color w:val="000000"/>
          <w:sz w:val="24"/>
          <w:szCs w:val="24"/>
          <w:lang w:eastAsia="ru-RU"/>
        </w:rPr>
        <w:t xml:space="preserve">Պետական գաղտնիք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տեղեկություններին</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Հայաստանի</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Հանրապետության</w:t>
      </w:r>
      <w:proofErr w:type="spellEnd"/>
      <w:r w:rsidRPr="002C2010">
        <w:rPr>
          <w:rFonts w:ascii="GHEA Grapalat" w:eastAsia="Times New Roman" w:hAnsi="GHEA Grapalat" w:cs="Times New Roman"/>
          <w:color w:val="000000"/>
          <w:sz w:val="24"/>
          <w:szCs w:val="24"/>
          <w:lang w:eastAsia="ru-RU"/>
        </w:rPr>
        <w:t xml:space="preserve"> քաղաքացու, </w:t>
      </w:r>
      <w:proofErr w:type="spellStart"/>
      <w:r w:rsidRPr="002C2010">
        <w:rPr>
          <w:rFonts w:ascii="GHEA Grapalat" w:eastAsia="Times New Roman" w:hAnsi="GHEA Grapalat" w:cs="Times New Roman"/>
          <w:color w:val="000000"/>
          <w:sz w:val="24"/>
          <w:szCs w:val="24"/>
          <w:lang w:val="en-US" w:eastAsia="ru-RU"/>
        </w:rPr>
        <w:t>օտարերկրյա</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քաղաքացու</w:t>
      </w:r>
      <w:proofErr w:type="spellEnd"/>
      <w:r w:rsidRPr="002C2010">
        <w:rPr>
          <w:rFonts w:ascii="GHEA Grapalat" w:eastAsia="Times New Roman" w:hAnsi="GHEA Grapalat" w:cs="Times New Roman"/>
          <w:color w:val="000000"/>
          <w:sz w:val="24"/>
          <w:szCs w:val="24"/>
          <w:lang w:eastAsia="ru-RU"/>
        </w:rPr>
        <w:t xml:space="preserve"> </w:t>
      </w:r>
      <w:r w:rsidRPr="002C2010">
        <w:rPr>
          <w:rFonts w:ascii="GHEA Grapalat" w:eastAsia="Times New Roman" w:hAnsi="GHEA Grapalat" w:cs="Times New Roman"/>
          <w:color w:val="000000"/>
          <w:sz w:val="24"/>
          <w:szCs w:val="24"/>
          <w:lang w:val="en-US" w:eastAsia="ru-RU"/>
        </w:rPr>
        <w:t>և</w:t>
      </w:r>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քաղաքացիություն</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չունեցող</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անձանց</w:t>
      </w:r>
      <w:proofErr w:type="spellEnd"/>
      <w:r w:rsidRPr="002C2010">
        <w:rPr>
          <w:rFonts w:ascii="GHEA Grapalat" w:eastAsia="Times New Roman" w:hAnsi="GHEA Grapalat" w:cs="Times New Roman"/>
          <w:color w:val="000000"/>
          <w:sz w:val="24"/>
          <w:szCs w:val="24"/>
          <w:lang w:eastAsia="ru-RU"/>
        </w:rPr>
        <w:t xml:space="preserve"> առնչվելու իրավունքը </w:t>
      </w:r>
      <w:proofErr w:type="spellStart"/>
      <w:r w:rsidRPr="002C2010">
        <w:rPr>
          <w:rFonts w:ascii="GHEA Grapalat" w:eastAsia="Times New Roman" w:hAnsi="GHEA Grapalat" w:cs="Times New Roman"/>
          <w:color w:val="000000"/>
          <w:sz w:val="24"/>
          <w:szCs w:val="24"/>
          <w:lang w:val="en-US" w:eastAsia="ru-RU"/>
        </w:rPr>
        <w:t>կարող</w:t>
      </w:r>
      <w:proofErr w:type="spellEnd"/>
      <w:r w:rsidRPr="002C2010">
        <w:rPr>
          <w:rFonts w:ascii="GHEA Grapalat" w:eastAsia="Times New Roman" w:hAnsi="GHEA Grapalat" w:cs="Times New Roman"/>
          <w:color w:val="000000"/>
          <w:sz w:val="24"/>
          <w:szCs w:val="24"/>
          <w:lang w:eastAsia="ru-RU"/>
        </w:rPr>
        <w:t xml:space="preserve"> </w:t>
      </w:r>
      <w:r w:rsidRPr="002C2010">
        <w:rPr>
          <w:rFonts w:ascii="GHEA Grapalat" w:eastAsia="Times New Roman" w:hAnsi="GHEA Grapalat" w:cs="Times New Roman"/>
          <w:color w:val="000000"/>
          <w:sz w:val="24"/>
          <w:szCs w:val="24"/>
          <w:lang w:val="en-US" w:eastAsia="ru-RU"/>
        </w:rPr>
        <w:t>է</w:t>
      </w:r>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դադարեցվել</w:t>
      </w:r>
      <w:proofErr w:type="spellEnd"/>
      <w:r w:rsidRPr="002C2010">
        <w:rPr>
          <w:rFonts w:ascii="GHEA Grapalat" w:eastAsia="Times New Roman" w:hAnsi="GHEA Grapalat" w:cs="Times New Roman"/>
          <w:color w:val="000000"/>
          <w:sz w:val="24"/>
          <w:szCs w:val="24"/>
          <w:lang w:eastAsia="ru-RU"/>
        </w:rPr>
        <w:t xml:space="preserve">, եթե առաջացել է սույն </w:t>
      </w:r>
      <w:r w:rsidRPr="002C2010">
        <w:rPr>
          <w:rFonts w:ascii="GHEA Grapalat" w:eastAsia="Times New Roman" w:hAnsi="GHEA Grapalat" w:cs="Times New Roman"/>
          <w:color w:val="000000" w:themeColor="text1"/>
          <w:sz w:val="24"/>
          <w:szCs w:val="24"/>
          <w:lang w:eastAsia="ru-RU"/>
        </w:rPr>
        <w:t>օրենքի 21-</w:t>
      </w:r>
      <w:proofErr w:type="spellStart"/>
      <w:r w:rsidRPr="002C2010">
        <w:rPr>
          <w:rFonts w:ascii="GHEA Grapalat" w:eastAsia="Times New Roman" w:hAnsi="GHEA Grapalat" w:cs="Times New Roman"/>
          <w:color w:val="000000" w:themeColor="text1"/>
          <w:sz w:val="24"/>
          <w:szCs w:val="24"/>
          <w:lang w:val="en-US" w:eastAsia="ru-RU"/>
        </w:rPr>
        <w:t>րդ</w:t>
      </w:r>
      <w:proofErr w:type="spellEnd"/>
      <w:r w:rsidRPr="002C2010">
        <w:rPr>
          <w:rFonts w:ascii="GHEA Grapalat" w:eastAsia="Times New Roman" w:hAnsi="GHEA Grapalat" w:cs="Times New Roman"/>
          <w:color w:val="000000" w:themeColor="text1"/>
          <w:sz w:val="24"/>
          <w:szCs w:val="24"/>
          <w:lang w:eastAsia="ru-RU"/>
        </w:rPr>
        <w:t xml:space="preserve"> հոդված</w:t>
      </w:r>
      <w:r w:rsidRPr="002C2010">
        <w:rPr>
          <w:rFonts w:ascii="GHEA Grapalat" w:eastAsia="Times New Roman" w:hAnsi="GHEA Grapalat" w:cs="Times New Roman"/>
          <w:color w:val="000000" w:themeColor="text1"/>
          <w:sz w:val="24"/>
          <w:szCs w:val="24"/>
          <w:lang w:val="en-US" w:eastAsia="ru-RU"/>
        </w:rPr>
        <w:t>ի</w:t>
      </w:r>
      <w:r w:rsidRPr="002C2010">
        <w:rPr>
          <w:rFonts w:ascii="GHEA Grapalat" w:eastAsia="Times New Roman" w:hAnsi="GHEA Grapalat" w:cs="Times New Roman"/>
          <w:color w:val="000000" w:themeColor="text1"/>
          <w:sz w:val="24"/>
          <w:szCs w:val="24"/>
          <w:lang w:eastAsia="ru-RU"/>
        </w:rPr>
        <w:t xml:space="preserve"> 2-</w:t>
      </w:r>
      <w:proofErr w:type="spellStart"/>
      <w:r w:rsidRPr="002C2010">
        <w:rPr>
          <w:rFonts w:ascii="GHEA Grapalat" w:eastAsia="Times New Roman" w:hAnsi="GHEA Grapalat" w:cs="Times New Roman"/>
          <w:color w:val="000000" w:themeColor="text1"/>
          <w:sz w:val="24"/>
          <w:szCs w:val="24"/>
          <w:lang w:val="en-US" w:eastAsia="ru-RU"/>
        </w:rPr>
        <w:t>րդ</w:t>
      </w:r>
      <w:proofErr w:type="spellEnd"/>
      <w:r w:rsidRPr="002C2010">
        <w:rPr>
          <w:rFonts w:ascii="GHEA Grapalat" w:eastAsia="Times New Roman" w:hAnsi="GHEA Grapalat" w:cs="Times New Roman"/>
          <w:color w:val="000000" w:themeColor="text1"/>
          <w:sz w:val="24"/>
          <w:szCs w:val="24"/>
          <w:lang w:eastAsia="ru-RU"/>
        </w:rPr>
        <w:t xml:space="preserve"> </w:t>
      </w:r>
      <w:proofErr w:type="spellStart"/>
      <w:r w:rsidRPr="002C2010">
        <w:rPr>
          <w:rFonts w:ascii="GHEA Grapalat" w:eastAsia="Times New Roman" w:hAnsi="GHEA Grapalat" w:cs="Times New Roman"/>
          <w:color w:val="000000" w:themeColor="text1"/>
          <w:sz w:val="24"/>
          <w:szCs w:val="24"/>
          <w:lang w:val="en-US" w:eastAsia="ru-RU"/>
        </w:rPr>
        <w:t>մասով</w:t>
      </w:r>
      <w:proofErr w:type="spellEnd"/>
      <w:r w:rsidRPr="002C2010">
        <w:rPr>
          <w:rFonts w:ascii="GHEA Grapalat" w:eastAsia="Times New Roman" w:hAnsi="GHEA Grapalat" w:cs="Times New Roman"/>
          <w:color w:val="000000"/>
          <w:sz w:val="24"/>
          <w:szCs w:val="24"/>
          <w:lang w:eastAsia="ru-RU"/>
        </w:rPr>
        <w:t xml:space="preserve"> նախատեսված հիմքերից որևէ մեկը:</w:t>
      </w:r>
    </w:p>
    <w:p w14:paraId="1F7F5ADA" w14:textId="77777777" w:rsidR="00EC4A25" w:rsidRPr="002C2010" w:rsidRDefault="00B13F2C"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3</w:t>
      </w:r>
      <w:r w:rsidR="007B799A"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Պետական գաղտնիք</w:t>
      </w:r>
      <w:r w:rsidR="00C73E0A" w:rsidRPr="002C2010">
        <w:rPr>
          <w:rFonts w:ascii="GHEA Grapalat" w:eastAsia="Times New Roman" w:hAnsi="GHEA Grapalat" w:cs="Times New Roman"/>
          <w:color w:val="000000"/>
          <w:sz w:val="24"/>
          <w:szCs w:val="24"/>
          <w:lang w:eastAsia="ru-RU"/>
        </w:rPr>
        <w:t xml:space="preserve">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C73E0A" w:rsidRPr="002C2010">
        <w:rPr>
          <w:rFonts w:ascii="GHEA Grapalat" w:eastAsia="Times New Roman" w:hAnsi="GHEA Grapalat" w:cs="Times New Roman"/>
          <w:color w:val="000000"/>
          <w:sz w:val="24"/>
          <w:szCs w:val="24"/>
          <w:lang w:eastAsia="ru-RU"/>
        </w:rPr>
        <w:t xml:space="preserve"> </w:t>
      </w:r>
      <w:proofErr w:type="spellStart"/>
      <w:r w:rsidR="00C73E0A" w:rsidRPr="002C2010">
        <w:rPr>
          <w:rFonts w:ascii="GHEA Grapalat" w:eastAsia="Times New Roman" w:hAnsi="GHEA Grapalat" w:cs="Times New Roman"/>
          <w:color w:val="000000"/>
          <w:sz w:val="24"/>
          <w:szCs w:val="24"/>
          <w:lang w:val="en-US" w:eastAsia="ru-RU"/>
        </w:rPr>
        <w:t>տեղեկություններին</w:t>
      </w:r>
      <w:proofErr w:type="spellEnd"/>
      <w:r w:rsidR="00C73E0A"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առնչվելու իրավունքի դադարեցումը քաղաքացուն չի ազատում պետական գաղտնիք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EC4A25" w:rsidRPr="002C2010">
        <w:rPr>
          <w:rFonts w:ascii="GHEA Grapalat" w:eastAsia="Times New Roman" w:hAnsi="GHEA Grapalat" w:cs="Times New Roman"/>
          <w:color w:val="000000"/>
          <w:sz w:val="24"/>
          <w:szCs w:val="24"/>
          <w:lang w:eastAsia="ru-RU"/>
        </w:rPr>
        <w:t xml:space="preserve"> տեղեկությունները չտարածելու վերաբերյալ ստանձնած պարտավորությունից:</w:t>
      </w:r>
    </w:p>
    <w:p w14:paraId="73CD0D26" w14:textId="77777777" w:rsidR="00696083" w:rsidRPr="002C2010" w:rsidRDefault="00B13F2C"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4</w:t>
      </w:r>
      <w:r w:rsidR="007B799A"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Պետական գաղտնիք</w:t>
      </w:r>
      <w:r w:rsidR="00C73E0A" w:rsidRPr="002C2010">
        <w:rPr>
          <w:rFonts w:ascii="GHEA Grapalat" w:eastAsia="Times New Roman" w:hAnsi="GHEA Grapalat" w:cs="Times New Roman"/>
          <w:color w:val="000000"/>
          <w:sz w:val="24"/>
          <w:szCs w:val="24"/>
          <w:lang w:eastAsia="ru-RU"/>
        </w:rPr>
        <w:t xml:space="preserve">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C73E0A" w:rsidRPr="002C2010">
        <w:rPr>
          <w:rFonts w:ascii="GHEA Grapalat" w:eastAsia="Times New Roman" w:hAnsi="GHEA Grapalat" w:cs="Times New Roman"/>
          <w:color w:val="000000"/>
          <w:sz w:val="24"/>
          <w:szCs w:val="24"/>
          <w:lang w:eastAsia="ru-RU"/>
        </w:rPr>
        <w:t xml:space="preserve"> </w:t>
      </w:r>
      <w:proofErr w:type="spellStart"/>
      <w:r w:rsidR="00C73E0A" w:rsidRPr="002C2010">
        <w:rPr>
          <w:rFonts w:ascii="GHEA Grapalat" w:eastAsia="Times New Roman" w:hAnsi="GHEA Grapalat" w:cs="Times New Roman"/>
          <w:color w:val="000000"/>
          <w:sz w:val="24"/>
          <w:szCs w:val="24"/>
          <w:lang w:val="en-US" w:eastAsia="ru-RU"/>
        </w:rPr>
        <w:t>տեղեկություններին</w:t>
      </w:r>
      <w:proofErr w:type="spellEnd"/>
      <w:r w:rsidR="00887B53" w:rsidRPr="002C2010">
        <w:rPr>
          <w:rFonts w:ascii="GHEA Grapalat" w:eastAsia="Times New Roman" w:hAnsi="GHEA Grapalat" w:cs="Times New Roman"/>
          <w:b/>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առնչվելու իրավունքի դադարեցման վերաբերյ</w:t>
      </w:r>
      <w:r w:rsidR="00DF136B" w:rsidRPr="002C2010">
        <w:rPr>
          <w:rFonts w:ascii="GHEA Grapalat" w:eastAsia="Times New Roman" w:hAnsi="GHEA Grapalat" w:cs="Times New Roman"/>
          <w:color w:val="000000"/>
          <w:sz w:val="24"/>
          <w:szCs w:val="24"/>
          <w:lang w:eastAsia="ru-RU"/>
        </w:rPr>
        <w:t xml:space="preserve">ալ համապատասխան պետական </w:t>
      </w:r>
      <w:r w:rsidR="0096036B" w:rsidRPr="002C2010">
        <w:rPr>
          <w:rFonts w:ascii="GHEA Grapalat" w:eastAsia="Times New Roman" w:hAnsi="GHEA Grapalat" w:cs="Times New Roman"/>
          <w:color w:val="000000"/>
          <w:sz w:val="24"/>
          <w:szCs w:val="24"/>
          <w:lang w:val="en-US" w:eastAsia="ru-RU"/>
        </w:rPr>
        <w:t>և</w:t>
      </w:r>
      <w:r w:rsidR="0096036B" w:rsidRPr="002C2010">
        <w:rPr>
          <w:rFonts w:ascii="GHEA Grapalat" w:eastAsia="Times New Roman" w:hAnsi="GHEA Grapalat" w:cs="Times New Roman"/>
          <w:color w:val="000000"/>
          <w:sz w:val="24"/>
          <w:szCs w:val="24"/>
          <w:lang w:eastAsia="ru-RU"/>
        </w:rPr>
        <w:t xml:space="preserve"> </w:t>
      </w:r>
      <w:proofErr w:type="spellStart"/>
      <w:r w:rsidR="0096036B" w:rsidRPr="002C2010">
        <w:rPr>
          <w:rFonts w:ascii="GHEA Grapalat" w:eastAsia="Times New Roman" w:hAnsi="GHEA Grapalat" w:cs="Times New Roman"/>
          <w:color w:val="000000"/>
          <w:sz w:val="24"/>
          <w:szCs w:val="24"/>
          <w:lang w:val="en-US" w:eastAsia="ru-RU"/>
        </w:rPr>
        <w:t>տեղական</w:t>
      </w:r>
      <w:proofErr w:type="spellEnd"/>
      <w:r w:rsidR="0096036B" w:rsidRPr="002C2010">
        <w:rPr>
          <w:rFonts w:ascii="GHEA Grapalat" w:eastAsia="Times New Roman" w:hAnsi="GHEA Grapalat" w:cs="Times New Roman"/>
          <w:color w:val="000000"/>
          <w:sz w:val="24"/>
          <w:szCs w:val="24"/>
          <w:lang w:eastAsia="ru-RU"/>
        </w:rPr>
        <w:t xml:space="preserve"> </w:t>
      </w:r>
      <w:proofErr w:type="spellStart"/>
      <w:r w:rsidR="0096036B" w:rsidRPr="002C2010">
        <w:rPr>
          <w:rFonts w:ascii="GHEA Grapalat" w:eastAsia="Times New Roman" w:hAnsi="GHEA Grapalat" w:cs="Times New Roman"/>
          <w:color w:val="000000"/>
          <w:sz w:val="24"/>
          <w:szCs w:val="24"/>
          <w:lang w:val="en-US" w:eastAsia="ru-RU"/>
        </w:rPr>
        <w:t>ինքնակառավարման</w:t>
      </w:r>
      <w:proofErr w:type="spellEnd"/>
      <w:r w:rsidR="0096036B" w:rsidRPr="002C2010">
        <w:rPr>
          <w:rFonts w:ascii="GHEA Grapalat" w:eastAsia="Times New Roman" w:hAnsi="GHEA Grapalat" w:cs="Times New Roman"/>
          <w:color w:val="000000"/>
          <w:sz w:val="24"/>
          <w:szCs w:val="24"/>
          <w:lang w:eastAsia="ru-RU"/>
        </w:rPr>
        <w:t xml:space="preserve"> </w:t>
      </w:r>
      <w:r w:rsidR="00DF136B" w:rsidRPr="002C2010">
        <w:rPr>
          <w:rFonts w:ascii="GHEA Grapalat" w:eastAsia="Times New Roman" w:hAnsi="GHEA Grapalat" w:cs="Times New Roman"/>
          <w:color w:val="000000"/>
          <w:sz w:val="24"/>
          <w:szCs w:val="24"/>
          <w:lang w:eastAsia="ru-RU"/>
        </w:rPr>
        <w:t>մարմնի</w:t>
      </w:r>
      <w:r w:rsidR="0096036B" w:rsidRPr="002C2010">
        <w:rPr>
          <w:rFonts w:ascii="GHEA Grapalat" w:eastAsia="Times New Roman" w:hAnsi="GHEA Grapalat" w:cs="Times New Roman"/>
          <w:color w:val="000000"/>
          <w:sz w:val="24"/>
          <w:szCs w:val="24"/>
          <w:lang w:eastAsia="ru-RU"/>
        </w:rPr>
        <w:t xml:space="preserve">, </w:t>
      </w:r>
      <w:proofErr w:type="spellStart"/>
      <w:r w:rsidR="0096036B" w:rsidRPr="002C2010">
        <w:rPr>
          <w:rFonts w:ascii="GHEA Grapalat" w:eastAsia="Times New Roman" w:hAnsi="GHEA Grapalat" w:cs="Times New Roman"/>
          <w:color w:val="000000"/>
          <w:sz w:val="24"/>
          <w:szCs w:val="24"/>
          <w:lang w:val="en-US" w:eastAsia="ru-RU"/>
        </w:rPr>
        <w:t>կազմակերպությունների</w:t>
      </w:r>
      <w:proofErr w:type="spellEnd"/>
      <w:r w:rsidR="0096036B" w:rsidRPr="002C2010">
        <w:rPr>
          <w:rFonts w:ascii="GHEA Grapalat" w:eastAsia="Times New Roman" w:hAnsi="GHEA Grapalat" w:cs="Times New Roman"/>
          <w:color w:val="000000"/>
          <w:sz w:val="24"/>
          <w:szCs w:val="24"/>
          <w:lang w:eastAsia="ru-RU"/>
        </w:rPr>
        <w:t xml:space="preserve">, </w:t>
      </w:r>
      <w:proofErr w:type="spellStart"/>
      <w:r w:rsidR="00DF136B" w:rsidRPr="002C2010">
        <w:rPr>
          <w:rFonts w:ascii="GHEA Grapalat" w:eastAsia="Times New Roman" w:hAnsi="GHEA Grapalat" w:cs="Times New Roman"/>
          <w:color w:val="000000"/>
          <w:sz w:val="24"/>
          <w:szCs w:val="24"/>
          <w:lang w:val="en-US" w:eastAsia="ru-RU"/>
        </w:rPr>
        <w:t>իրավաբանական</w:t>
      </w:r>
      <w:proofErr w:type="spellEnd"/>
      <w:r w:rsidR="00DF136B" w:rsidRPr="002C2010">
        <w:rPr>
          <w:rFonts w:ascii="GHEA Grapalat" w:eastAsia="Times New Roman" w:hAnsi="GHEA Grapalat" w:cs="Times New Roman"/>
          <w:color w:val="000000"/>
          <w:sz w:val="24"/>
          <w:szCs w:val="24"/>
          <w:lang w:eastAsia="ru-RU"/>
        </w:rPr>
        <w:t xml:space="preserve"> </w:t>
      </w:r>
      <w:proofErr w:type="spellStart"/>
      <w:r w:rsidR="00DF136B" w:rsidRPr="002C2010">
        <w:rPr>
          <w:rFonts w:ascii="GHEA Grapalat" w:eastAsia="Times New Roman" w:hAnsi="GHEA Grapalat" w:cs="Times New Roman"/>
          <w:color w:val="000000"/>
          <w:sz w:val="24"/>
          <w:szCs w:val="24"/>
          <w:lang w:val="en-US" w:eastAsia="ru-RU"/>
        </w:rPr>
        <w:t>անձանց</w:t>
      </w:r>
      <w:proofErr w:type="spellEnd"/>
      <w:r w:rsidR="0096036B" w:rsidRPr="002C2010">
        <w:rPr>
          <w:rFonts w:ascii="GHEA Grapalat" w:eastAsia="Times New Roman" w:hAnsi="GHEA Grapalat" w:cs="Times New Roman"/>
          <w:color w:val="000000"/>
          <w:sz w:val="24"/>
          <w:szCs w:val="24"/>
          <w:lang w:eastAsia="ru-RU"/>
        </w:rPr>
        <w:t xml:space="preserve">, </w:t>
      </w:r>
      <w:proofErr w:type="spellStart"/>
      <w:r w:rsidR="0096036B" w:rsidRPr="002C2010">
        <w:rPr>
          <w:rFonts w:ascii="GHEA Grapalat" w:eastAsia="Times New Roman" w:hAnsi="GHEA Grapalat" w:cs="Times New Roman"/>
          <w:color w:val="000000"/>
          <w:sz w:val="24"/>
          <w:szCs w:val="24"/>
          <w:lang w:val="en-US" w:eastAsia="ru-RU"/>
        </w:rPr>
        <w:t>հիմնարկների</w:t>
      </w:r>
      <w:proofErr w:type="spellEnd"/>
      <w:r w:rsidR="0096036B"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ղեկավարի որոշմանը համաձայն չլինելու դեպքում քաղաքացին իրավունք ունի </w:t>
      </w:r>
      <w:proofErr w:type="spellStart"/>
      <w:r w:rsidR="0035548D" w:rsidRPr="002C2010">
        <w:rPr>
          <w:rFonts w:ascii="GHEA Grapalat" w:eastAsia="Times New Roman" w:hAnsi="GHEA Grapalat" w:cs="Times New Roman"/>
          <w:color w:val="000000"/>
          <w:sz w:val="24"/>
          <w:szCs w:val="24"/>
          <w:lang w:val="en-US" w:eastAsia="ru-RU"/>
        </w:rPr>
        <w:t>բողոքարկել</w:t>
      </w:r>
      <w:proofErr w:type="spellEnd"/>
      <w:r w:rsidR="00EC4A25" w:rsidRPr="002C2010">
        <w:rPr>
          <w:rFonts w:ascii="GHEA Grapalat" w:eastAsia="Times New Roman" w:hAnsi="GHEA Grapalat" w:cs="Times New Roman"/>
          <w:color w:val="000000"/>
          <w:sz w:val="24"/>
          <w:szCs w:val="24"/>
          <w:lang w:eastAsia="ru-RU"/>
        </w:rPr>
        <w:t xml:space="preserve"> այդ որոշումը` Հայաստանի Հանրապետության օրենսդրությամբ սահմանված կարգով:</w:t>
      </w:r>
    </w:p>
    <w:p w14:paraId="1C7E4E3D" w14:textId="77777777" w:rsidR="00696083" w:rsidRPr="002C2010" w:rsidRDefault="00696083"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p>
    <w:tbl>
      <w:tblPr>
        <w:tblW w:w="5105" w:type="pct"/>
        <w:tblCellSpacing w:w="0" w:type="dxa"/>
        <w:shd w:val="clear" w:color="auto" w:fill="FFFFFF"/>
        <w:tblCellMar>
          <w:left w:w="0" w:type="dxa"/>
          <w:right w:w="0" w:type="dxa"/>
        </w:tblCellMar>
        <w:tblLook w:val="04A0" w:firstRow="1" w:lastRow="0" w:firstColumn="1" w:lastColumn="0" w:noHBand="0" w:noVBand="1"/>
      </w:tblPr>
      <w:tblGrid>
        <w:gridCol w:w="2250"/>
        <w:gridCol w:w="8134"/>
      </w:tblGrid>
      <w:tr w:rsidR="00EC4A25" w:rsidRPr="002C2010" w14:paraId="6EB2FEAA" w14:textId="77777777" w:rsidTr="00B42290">
        <w:trPr>
          <w:tblCellSpacing w:w="0" w:type="dxa"/>
        </w:trPr>
        <w:tc>
          <w:tcPr>
            <w:tcW w:w="2250" w:type="dxa"/>
            <w:shd w:val="clear" w:color="auto" w:fill="FFFFFF"/>
            <w:hideMark/>
          </w:tcPr>
          <w:p w14:paraId="348C2F23" w14:textId="77777777" w:rsidR="00EC4A25" w:rsidRPr="002C2010" w:rsidRDefault="00EC4A25" w:rsidP="001F3D1E">
            <w:pPr>
              <w:spacing w:before="100" w:beforeAutospacing="1" w:after="100" w:afterAutospacing="1"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
                <w:bCs/>
                <w:color w:val="000000"/>
                <w:sz w:val="24"/>
                <w:szCs w:val="24"/>
                <w:lang w:eastAsia="ru-RU"/>
              </w:rPr>
              <w:t>Հոդված 2</w:t>
            </w:r>
            <w:r w:rsidR="00ED089F" w:rsidRPr="002C2010">
              <w:rPr>
                <w:rFonts w:ascii="GHEA Grapalat" w:eastAsia="Times New Roman" w:hAnsi="GHEA Grapalat" w:cs="Times New Roman"/>
                <w:b/>
                <w:bCs/>
                <w:color w:val="000000"/>
                <w:sz w:val="24"/>
                <w:szCs w:val="24"/>
                <w:lang w:val="en-US" w:eastAsia="ru-RU"/>
              </w:rPr>
              <w:t>3</w:t>
            </w:r>
            <w:r w:rsidRPr="002C2010">
              <w:rPr>
                <w:rFonts w:ascii="GHEA Grapalat" w:eastAsia="Times New Roman" w:hAnsi="GHEA Grapalat" w:cs="Times New Roman"/>
                <w:b/>
                <w:bCs/>
                <w:color w:val="000000"/>
                <w:sz w:val="24"/>
                <w:szCs w:val="24"/>
                <w:lang w:eastAsia="ru-RU"/>
              </w:rPr>
              <w:t>.</w:t>
            </w:r>
          </w:p>
        </w:tc>
        <w:tc>
          <w:tcPr>
            <w:tcW w:w="0" w:type="auto"/>
            <w:shd w:val="clear" w:color="auto" w:fill="FFFFFF"/>
            <w:vAlign w:val="center"/>
            <w:hideMark/>
          </w:tcPr>
          <w:p w14:paraId="00F9154E" w14:textId="77777777" w:rsidR="00EC4A25" w:rsidRPr="002C2010" w:rsidRDefault="00EC4A25" w:rsidP="001F3D1E">
            <w:pPr>
              <w:spacing w:after="0" w:line="360" w:lineRule="auto"/>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
                <w:bCs/>
                <w:color w:val="000000"/>
                <w:sz w:val="24"/>
                <w:szCs w:val="24"/>
                <w:lang w:eastAsia="ru-RU"/>
              </w:rPr>
              <w:t>Իրավունքների ժամանակավոր սահմանափակումները</w:t>
            </w:r>
          </w:p>
        </w:tc>
      </w:tr>
    </w:tbl>
    <w:p w14:paraId="63E0BBD7" w14:textId="77777777" w:rsidR="00EC4A25" w:rsidRPr="002C2010" w:rsidRDefault="00EC4A25"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Arial" w:eastAsia="Times New Roman" w:hAnsi="Arial" w:cs="Arial"/>
          <w:color w:val="000000"/>
          <w:sz w:val="24"/>
          <w:szCs w:val="24"/>
          <w:lang w:eastAsia="ru-RU"/>
        </w:rPr>
        <w:t> </w:t>
      </w:r>
    </w:p>
    <w:p w14:paraId="3F9304B1" w14:textId="77777777" w:rsidR="00EC4A25" w:rsidRPr="002C2010" w:rsidRDefault="007B799A"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 xml:space="preserve">1. </w:t>
      </w:r>
      <w:r w:rsidR="00EC4A25" w:rsidRPr="002C2010">
        <w:rPr>
          <w:rFonts w:ascii="GHEA Grapalat" w:eastAsia="Times New Roman" w:hAnsi="GHEA Grapalat" w:cs="Times New Roman"/>
          <w:color w:val="000000"/>
          <w:sz w:val="24"/>
          <w:szCs w:val="24"/>
          <w:lang w:eastAsia="ru-RU"/>
        </w:rPr>
        <w:t xml:space="preserve">Սույն </w:t>
      </w:r>
      <w:r w:rsidR="00EC4A25" w:rsidRPr="002C2010">
        <w:rPr>
          <w:rFonts w:ascii="GHEA Grapalat" w:eastAsia="Times New Roman" w:hAnsi="GHEA Grapalat" w:cs="Times New Roman"/>
          <w:color w:val="000000" w:themeColor="text1"/>
          <w:sz w:val="24"/>
          <w:szCs w:val="24"/>
          <w:lang w:eastAsia="ru-RU"/>
        </w:rPr>
        <w:t>օրենքի 20</w:t>
      </w:r>
      <w:r w:rsidR="002326A0" w:rsidRPr="002C2010">
        <w:rPr>
          <w:rFonts w:ascii="GHEA Grapalat" w:eastAsia="Times New Roman" w:hAnsi="GHEA Grapalat" w:cs="Times New Roman"/>
          <w:color w:val="000000" w:themeColor="text1"/>
          <w:sz w:val="24"/>
          <w:szCs w:val="24"/>
          <w:lang w:eastAsia="ru-RU"/>
        </w:rPr>
        <w:t>-</w:t>
      </w:r>
      <w:proofErr w:type="spellStart"/>
      <w:r w:rsidR="002326A0" w:rsidRPr="002C2010">
        <w:rPr>
          <w:rFonts w:ascii="GHEA Grapalat" w:eastAsia="Times New Roman" w:hAnsi="GHEA Grapalat" w:cs="Times New Roman"/>
          <w:color w:val="000000" w:themeColor="text1"/>
          <w:sz w:val="24"/>
          <w:szCs w:val="24"/>
          <w:lang w:val="en-US" w:eastAsia="ru-RU"/>
        </w:rPr>
        <w:t>րդ</w:t>
      </w:r>
      <w:proofErr w:type="spellEnd"/>
      <w:r w:rsidR="00EC4A25" w:rsidRPr="002C2010">
        <w:rPr>
          <w:rFonts w:ascii="GHEA Grapalat" w:eastAsia="Times New Roman" w:hAnsi="GHEA Grapalat" w:cs="Times New Roman"/>
          <w:color w:val="000000" w:themeColor="text1"/>
          <w:sz w:val="24"/>
          <w:szCs w:val="24"/>
          <w:lang w:eastAsia="ru-RU"/>
        </w:rPr>
        <w:t xml:space="preserve"> հոդվածին</w:t>
      </w:r>
      <w:r w:rsidR="00EC4A25" w:rsidRPr="002C2010">
        <w:rPr>
          <w:rFonts w:ascii="GHEA Grapalat" w:eastAsia="Times New Roman" w:hAnsi="GHEA Grapalat" w:cs="Times New Roman"/>
          <w:color w:val="000000"/>
          <w:sz w:val="24"/>
          <w:szCs w:val="24"/>
          <w:lang w:eastAsia="ru-RU"/>
        </w:rPr>
        <w:t xml:space="preserve"> համապատասխան պետական գաղտնիք</w:t>
      </w:r>
      <w:r w:rsidR="00012F30" w:rsidRPr="002C2010">
        <w:rPr>
          <w:rFonts w:ascii="GHEA Grapalat" w:eastAsia="Times New Roman" w:hAnsi="GHEA Grapalat" w:cs="Times New Roman"/>
          <w:color w:val="000000"/>
          <w:sz w:val="24"/>
          <w:szCs w:val="24"/>
          <w:lang w:eastAsia="ru-RU"/>
        </w:rPr>
        <w:t xml:space="preserve">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012F30" w:rsidRPr="002C2010">
        <w:rPr>
          <w:rFonts w:ascii="GHEA Grapalat" w:eastAsia="Times New Roman" w:hAnsi="GHEA Grapalat" w:cs="Times New Roman"/>
          <w:color w:val="000000"/>
          <w:sz w:val="24"/>
          <w:szCs w:val="24"/>
          <w:lang w:eastAsia="ru-RU"/>
        </w:rPr>
        <w:t xml:space="preserve"> </w:t>
      </w:r>
      <w:proofErr w:type="spellStart"/>
      <w:r w:rsidR="00012F30" w:rsidRPr="002C2010">
        <w:rPr>
          <w:rFonts w:ascii="GHEA Grapalat" w:eastAsia="Times New Roman" w:hAnsi="GHEA Grapalat" w:cs="Times New Roman"/>
          <w:color w:val="000000"/>
          <w:sz w:val="24"/>
          <w:szCs w:val="24"/>
          <w:lang w:val="en-US" w:eastAsia="ru-RU"/>
        </w:rPr>
        <w:t>տեղեկություններին</w:t>
      </w:r>
      <w:proofErr w:type="spellEnd"/>
      <w:r w:rsidR="00EF058B" w:rsidRPr="002C2010">
        <w:rPr>
          <w:rFonts w:ascii="GHEA Grapalat" w:eastAsia="Times New Roman" w:hAnsi="GHEA Grapalat" w:cs="Times New Roman"/>
          <w:b/>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առնչվելու իրավունք ունեցող կամ նախկինում ունեցած քաղաքացիների իրավունքները կարող են ժամանակավորապես սահմանափակվել:</w:t>
      </w:r>
    </w:p>
    <w:p w14:paraId="0627CF20" w14:textId="77777777" w:rsidR="00EC4A25" w:rsidRPr="002C2010" w:rsidRDefault="007B799A"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 xml:space="preserve">2. </w:t>
      </w:r>
      <w:r w:rsidR="00EC4A25" w:rsidRPr="002C2010">
        <w:rPr>
          <w:rFonts w:ascii="GHEA Grapalat" w:eastAsia="Times New Roman" w:hAnsi="GHEA Grapalat" w:cs="Times New Roman"/>
          <w:color w:val="000000"/>
          <w:sz w:val="24"/>
          <w:szCs w:val="24"/>
          <w:lang w:eastAsia="ru-RU"/>
        </w:rPr>
        <w:t>Սահմանափակումները կարող են վերաբերել`</w:t>
      </w:r>
    </w:p>
    <w:p w14:paraId="4041A36A" w14:textId="77777777" w:rsidR="00EC4A25" w:rsidRPr="002C2010" w:rsidRDefault="007E180E"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1</w:t>
      </w:r>
      <w:r w:rsidR="00EC4A25" w:rsidRPr="002C2010">
        <w:rPr>
          <w:rFonts w:ascii="GHEA Grapalat" w:eastAsia="Times New Roman" w:hAnsi="GHEA Grapalat" w:cs="Times New Roman"/>
          <w:color w:val="000000"/>
          <w:sz w:val="24"/>
          <w:szCs w:val="24"/>
          <w:lang w:eastAsia="ru-RU"/>
        </w:rPr>
        <w:t xml:space="preserve">) պետական գաղտնիք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96036B" w:rsidRPr="002C2010">
        <w:rPr>
          <w:rFonts w:ascii="GHEA Grapalat" w:eastAsia="Times New Roman" w:hAnsi="GHEA Grapalat" w:cs="Times New Roman"/>
          <w:color w:val="000000"/>
          <w:sz w:val="24"/>
          <w:szCs w:val="24"/>
          <w:lang w:eastAsia="ru-RU"/>
        </w:rPr>
        <w:t xml:space="preserve"> հայտնագործություններ</w:t>
      </w:r>
      <w:r w:rsidR="0096036B" w:rsidRPr="002C2010">
        <w:rPr>
          <w:rFonts w:ascii="GHEA Grapalat" w:eastAsia="Times New Roman" w:hAnsi="GHEA Grapalat" w:cs="Times New Roman"/>
          <w:color w:val="000000"/>
          <w:sz w:val="24"/>
          <w:szCs w:val="24"/>
          <w:lang w:val="en-US" w:eastAsia="ru-RU"/>
        </w:rPr>
        <w:t>ն</w:t>
      </w:r>
      <w:r w:rsidR="0096036B"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օգտագործելու իրավունքին</w:t>
      </w:r>
      <w:r w:rsidR="007555BF" w:rsidRPr="002C2010">
        <w:rPr>
          <w:rFonts w:ascii="GHEA Grapalat" w:eastAsia="Times New Roman" w:hAnsi="GHEA Grapalat" w:cs="Times New Roman"/>
          <w:color w:val="000000"/>
          <w:sz w:val="24"/>
          <w:szCs w:val="24"/>
          <w:lang w:eastAsia="ru-RU"/>
        </w:rPr>
        <w:t>,</w:t>
      </w:r>
    </w:p>
    <w:p w14:paraId="3126FA77" w14:textId="77777777" w:rsidR="002326A0" w:rsidRPr="002C2010" w:rsidRDefault="007E180E"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hAnsi="GHEA Grapalat"/>
          <w:color w:val="000000"/>
          <w:sz w:val="24"/>
          <w:szCs w:val="24"/>
          <w:shd w:val="clear" w:color="auto" w:fill="FFFFFF"/>
        </w:rPr>
        <w:lastRenderedPageBreak/>
        <w:t>2</w:t>
      </w:r>
      <w:r w:rsidR="002326A0" w:rsidRPr="002C2010">
        <w:rPr>
          <w:rFonts w:ascii="GHEA Grapalat" w:hAnsi="GHEA Grapalat"/>
          <w:color w:val="000000"/>
          <w:sz w:val="24"/>
          <w:szCs w:val="24"/>
          <w:shd w:val="clear" w:color="auto" w:fill="FFFFFF"/>
        </w:rPr>
        <w:t xml:space="preserve">) </w:t>
      </w:r>
      <w:r w:rsidR="002326A0" w:rsidRPr="002C2010">
        <w:rPr>
          <w:rFonts w:ascii="GHEA Grapalat" w:hAnsi="GHEA Grapalat"/>
          <w:color w:val="000000"/>
          <w:sz w:val="24"/>
          <w:szCs w:val="24"/>
          <w:shd w:val="clear" w:color="auto" w:fill="FFFFFF"/>
          <w:lang w:val="hy-AM"/>
        </w:rPr>
        <w:t>«Հատուկ կարևորության»</w:t>
      </w:r>
      <w:r w:rsidR="006125BD" w:rsidRPr="002C2010">
        <w:rPr>
          <w:rFonts w:ascii="GHEA Grapalat" w:hAnsi="GHEA Grapalat"/>
          <w:color w:val="000000"/>
          <w:sz w:val="24"/>
          <w:szCs w:val="24"/>
          <w:shd w:val="clear" w:color="auto" w:fill="FFFFFF"/>
        </w:rPr>
        <w:t>,</w:t>
      </w:r>
      <w:r w:rsidR="002326A0" w:rsidRPr="002C2010">
        <w:rPr>
          <w:rFonts w:ascii="GHEA Grapalat" w:hAnsi="GHEA Grapalat"/>
          <w:color w:val="000000"/>
          <w:sz w:val="24"/>
          <w:szCs w:val="24"/>
          <w:shd w:val="clear" w:color="auto" w:fill="FFFFFF"/>
          <w:lang w:val="hy-AM"/>
        </w:rPr>
        <w:t xml:space="preserve"> «Հույժ գաղտնի»</w:t>
      </w:r>
      <w:r w:rsidR="006125BD" w:rsidRPr="002C2010">
        <w:rPr>
          <w:rFonts w:ascii="GHEA Grapalat" w:hAnsi="GHEA Grapalat"/>
          <w:color w:val="000000"/>
          <w:sz w:val="24"/>
          <w:szCs w:val="24"/>
          <w:shd w:val="clear" w:color="auto" w:fill="FFFFFF"/>
        </w:rPr>
        <w:t xml:space="preserve"> </w:t>
      </w:r>
      <w:r w:rsidR="006125BD" w:rsidRPr="002C2010">
        <w:rPr>
          <w:rFonts w:ascii="GHEA Grapalat" w:hAnsi="GHEA Grapalat"/>
          <w:color w:val="000000"/>
          <w:sz w:val="24"/>
          <w:szCs w:val="24"/>
          <w:shd w:val="clear" w:color="auto" w:fill="FFFFFF"/>
          <w:lang w:val="en-US"/>
        </w:rPr>
        <w:t>և</w:t>
      </w:r>
      <w:r w:rsidR="006125BD" w:rsidRPr="002C2010">
        <w:rPr>
          <w:rFonts w:ascii="GHEA Grapalat" w:hAnsi="GHEA Grapalat"/>
          <w:color w:val="000000"/>
          <w:sz w:val="24"/>
          <w:szCs w:val="24"/>
          <w:shd w:val="clear" w:color="auto" w:fill="FFFFFF"/>
        </w:rPr>
        <w:t xml:space="preserve"> «</w:t>
      </w:r>
      <w:proofErr w:type="spellStart"/>
      <w:r w:rsidR="006125BD" w:rsidRPr="002C2010">
        <w:rPr>
          <w:rFonts w:ascii="GHEA Grapalat" w:hAnsi="GHEA Grapalat"/>
          <w:color w:val="000000"/>
          <w:sz w:val="24"/>
          <w:szCs w:val="24"/>
          <w:shd w:val="clear" w:color="auto" w:fill="FFFFFF"/>
          <w:lang w:val="en-US"/>
        </w:rPr>
        <w:t>Գաղտնի</w:t>
      </w:r>
      <w:proofErr w:type="spellEnd"/>
      <w:r w:rsidR="006125BD" w:rsidRPr="002C2010">
        <w:rPr>
          <w:rFonts w:ascii="GHEA Grapalat" w:hAnsi="GHEA Grapalat"/>
          <w:color w:val="000000"/>
          <w:sz w:val="24"/>
          <w:szCs w:val="24"/>
          <w:shd w:val="clear" w:color="auto" w:fill="FFFFFF"/>
        </w:rPr>
        <w:t xml:space="preserve">» </w:t>
      </w:r>
      <w:r w:rsidR="002326A0" w:rsidRPr="002C2010">
        <w:rPr>
          <w:rFonts w:ascii="GHEA Grapalat" w:hAnsi="GHEA Grapalat"/>
          <w:color w:val="000000"/>
          <w:sz w:val="24"/>
          <w:szCs w:val="24"/>
          <w:shd w:val="clear" w:color="auto" w:fill="FFFFFF"/>
          <w:lang w:val="hy-AM"/>
        </w:rPr>
        <w:t xml:space="preserve">դրոշմագիր ունեցող տեղեկություններին </w:t>
      </w:r>
      <w:proofErr w:type="spellStart"/>
      <w:r w:rsidR="006125BD" w:rsidRPr="002C2010">
        <w:rPr>
          <w:rFonts w:ascii="GHEA Grapalat" w:hAnsi="GHEA Grapalat"/>
          <w:color w:val="000000"/>
          <w:sz w:val="24"/>
          <w:szCs w:val="24"/>
          <w:shd w:val="clear" w:color="auto" w:fill="FFFFFF"/>
          <w:lang w:val="en-US"/>
        </w:rPr>
        <w:t>առնչվելու</w:t>
      </w:r>
      <w:proofErr w:type="spellEnd"/>
      <w:r w:rsidR="006125BD" w:rsidRPr="002C2010">
        <w:rPr>
          <w:rFonts w:ascii="GHEA Grapalat" w:hAnsi="GHEA Grapalat"/>
          <w:color w:val="000000"/>
          <w:sz w:val="24"/>
          <w:szCs w:val="24"/>
          <w:shd w:val="clear" w:color="auto" w:fill="FFFFFF"/>
        </w:rPr>
        <w:t xml:space="preserve"> </w:t>
      </w:r>
      <w:proofErr w:type="spellStart"/>
      <w:r w:rsidR="006125BD" w:rsidRPr="002C2010">
        <w:rPr>
          <w:rFonts w:ascii="GHEA Grapalat" w:hAnsi="GHEA Grapalat"/>
          <w:color w:val="000000"/>
          <w:sz w:val="24"/>
          <w:szCs w:val="24"/>
          <w:shd w:val="clear" w:color="auto" w:fill="FFFFFF"/>
          <w:lang w:val="en-US"/>
        </w:rPr>
        <w:t>թույլտվություն</w:t>
      </w:r>
      <w:proofErr w:type="spellEnd"/>
      <w:r w:rsidR="006125BD" w:rsidRPr="002C2010">
        <w:rPr>
          <w:rFonts w:ascii="GHEA Grapalat" w:hAnsi="GHEA Grapalat"/>
          <w:color w:val="000000"/>
          <w:sz w:val="24"/>
          <w:szCs w:val="24"/>
          <w:shd w:val="clear" w:color="auto" w:fill="FFFFFF"/>
        </w:rPr>
        <w:t xml:space="preserve"> </w:t>
      </w:r>
      <w:proofErr w:type="spellStart"/>
      <w:r w:rsidR="006125BD" w:rsidRPr="002C2010">
        <w:rPr>
          <w:rFonts w:ascii="GHEA Grapalat" w:hAnsi="GHEA Grapalat"/>
          <w:color w:val="000000"/>
          <w:sz w:val="24"/>
          <w:szCs w:val="24"/>
          <w:shd w:val="clear" w:color="auto" w:fill="FFFFFF"/>
          <w:lang w:val="en-US"/>
        </w:rPr>
        <w:t>ունեցող</w:t>
      </w:r>
      <w:proofErr w:type="spellEnd"/>
      <w:r w:rsidR="006125BD" w:rsidRPr="002C2010">
        <w:rPr>
          <w:rFonts w:ascii="GHEA Grapalat" w:hAnsi="GHEA Grapalat"/>
          <w:color w:val="000000"/>
          <w:sz w:val="24"/>
          <w:szCs w:val="24"/>
          <w:shd w:val="clear" w:color="auto" w:fill="FFFFFF"/>
        </w:rPr>
        <w:t xml:space="preserve"> </w:t>
      </w:r>
      <w:r w:rsidR="002326A0" w:rsidRPr="002C2010">
        <w:rPr>
          <w:rFonts w:ascii="GHEA Grapalat" w:hAnsi="GHEA Grapalat"/>
          <w:color w:val="000000"/>
          <w:sz w:val="24"/>
          <w:szCs w:val="24"/>
          <w:shd w:val="clear" w:color="auto" w:fill="FFFFFF"/>
          <w:lang w:val="hy-AM"/>
        </w:rPr>
        <w:t xml:space="preserve">անձանց պաշտոնավարումից հետո </w:t>
      </w:r>
      <w:r w:rsidR="00FC5D7F" w:rsidRPr="002C2010">
        <w:rPr>
          <w:rFonts w:ascii="GHEA Grapalat" w:hAnsi="GHEA Grapalat"/>
          <w:color w:val="000000"/>
          <w:sz w:val="24"/>
          <w:szCs w:val="24"/>
          <w:shd w:val="clear" w:color="auto" w:fill="FFFFFF"/>
        </w:rPr>
        <w:t>2</w:t>
      </w:r>
      <w:r w:rsidR="00882441" w:rsidRPr="002C2010">
        <w:rPr>
          <w:rFonts w:ascii="GHEA Grapalat" w:hAnsi="GHEA Grapalat"/>
          <w:color w:val="000000"/>
          <w:sz w:val="24"/>
          <w:szCs w:val="24"/>
          <w:shd w:val="clear" w:color="auto" w:fill="FFFFFF"/>
        </w:rPr>
        <w:t xml:space="preserve"> </w:t>
      </w:r>
      <w:proofErr w:type="spellStart"/>
      <w:r w:rsidR="00882441" w:rsidRPr="002C2010">
        <w:rPr>
          <w:rFonts w:ascii="GHEA Grapalat" w:hAnsi="GHEA Grapalat"/>
          <w:color w:val="000000"/>
          <w:sz w:val="24"/>
          <w:szCs w:val="24"/>
          <w:shd w:val="clear" w:color="auto" w:fill="FFFFFF"/>
          <w:lang w:val="en-US"/>
        </w:rPr>
        <w:t>տարվա</w:t>
      </w:r>
      <w:proofErr w:type="spellEnd"/>
      <w:r w:rsidR="00882441" w:rsidRPr="002C2010">
        <w:rPr>
          <w:rFonts w:ascii="GHEA Grapalat" w:hAnsi="GHEA Grapalat"/>
          <w:color w:val="000000"/>
          <w:sz w:val="24"/>
          <w:szCs w:val="24"/>
          <w:shd w:val="clear" w:color="auto" w:fill="FFFFFF"/>
        </w:rPr>
        <w:t xml:space="preserve"> </w:t>
      </w:r>
      <w:proofErr w:type="spellStart"/>
      <w:r w:rsidR="00882441" w:rsidRPr="002C2010">
        <w:rPr>
          <w:rFonts w:ascii="GHEA Grapalat" w:hAnsi="GHEA Grapalat"/>
          <w:color w:val="000000"/>
          <w:sz w:val="24"/>
          <w:szCs w:val="24"/>
          <w:shd w:val="clear" w:color="auto" w:fill="FFFFFF"/>
          <w:lang w:val="en-US"/>
        </w:rPr>
        <w:t>ընթացքում</w:t>
      </w:r>
      <w:proofErr w:type="spellEnd"/>
      <w:r w:rsidR="00882441" w:rsidRPr="002C2010">
        <w:rPr>
          <w:rFonts w:ascii="GHEA Grapalat" w:hAnsi="GHEA Grapalat"/>
          <w:color w:val="000000"/>
          <w:sz w:val="24"/>
          <w:szCs w:val="24"/>
          <w:shd w:val="clear" w:color="auto" w:fill="FFFFFF"/>
        </w:rPr>
        <w:t xml:space="preserve"> </w:t>
      </w:r>
      <w:r w:rsidR="004B22C3" w:rsidRPr="002C2010">
        <w:rPr>
          <w:rFonts w:ascii="GHEA Grapalat" w:eastAsia="Times New Roman" w:hAnsi="GHEA Grapalat" w:cs="Times New Roman"/>
          <w:color w:val="000000"/>
          <w:sz w:val="24"/>
          <w:szCs w:val="24"/>
          <w:lang w:eastAsia="ru-RU"/>
        </w:rPr>
        <w:t>այլ</w:t>
      </w:r>
      <w:r w:rsidR="00012F30" w:rsidRPr="002C2010">
        <w:rPr>
          <w:rFonts w:ascii="GHEA Grapalat" w:eastAsia="Times New Roman" w:hAnsi="GHEA Grapalat" w:cs="Times New Roman"/>
          <w:color w:val="000000"/>
          <w:sz w:val="24"/>
          <w:szCs w:val="24"/>
          <w:lang w:eastAsia="ru-RU"/>
        </w:rPr>
        <w:t xml:space="preserve"> </w:t>
      </w:r>
      <w:r w:rsidR="002326A0" w:rsidRPr="002C2010">
        <w:rPr>
          <w:rFonts w:ascii="GHEA Grapalat" w:hAnsi="GHEA Grapalat"/>
          <w:color w:val="000000"/>
          <w:sz w:val="24"/>
          <w:szCs w:val="24"/>
          <w:shd w:val="clear" w:color="auto" w:fill="FFFFFF"/>
          <w:lang w:val="hy-AM"/>
        </w:rPr>
        <w:t xml:space="preserve">պետության քաղաքացիություն ձեռք բերելու, որոշակի պետություններ մեկնելու, ինչպես նաև պաշտոնավարման ընթացքում որոշակի պետություններ այցելելու (այդ թվում` արձակուրդի նպատակով) </w:t>
      </w:r>
      <w:proofErr w:type="spellStart"/>
      <w:r w:rsidR="002326A0" w:rsidRPr="002C2010">
        <w:rPr>
          <w:rFonts w:ascii="GHEA Grapalat" w:hAnsi="GHEA Grapalat"/>
          <w:color w:val="000000"/>
          <w:sz w:val="24"/>
          <w:szCs w:val="24"/>
          <w:shd w:val="clear" w:color="auto" w:fill="FFFFFF"/>
          <w:lang w:val="en-US"/>
        </w:rPr>
        <w:t>իրավունքին</w:t>
      </w:r>
      <w:proofErr w:type="spellEnd"/>
      <w:r w:rsidR="002326A0" w:rsidRPr="002C2010">
        <w:rPr>
          <w:rFonts w:ascii="GHEA Grapalat" w:hAnsi="GHEA Grapalat"/>
          <w:color w:val="000000"/>
          <w:sz w:val="24"/>
          <w:szCs w:val="24"/>
          <w:shd w:val="clear" w:color="auto" w:fill="FFFFFF"/>
        </w:rPr>
        <w:t>:</w:t>
      </w:r>
    </w:p>
    <w:p w14:paraId="3F6382B8" w14:textId="77777777" w:rsidR="00EC4A25" w:rsidRPr="002C2010" w:rsidRDefault="007B799A"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 xml:space="preserve">3. </w:t>
      </w:r>
      <w:r w:rsidR="00EC4A25" w:rsidRPr="002C2010">
        <w:rPr>
          <w:rFonts w:ascii="GHEA Grapalat" w:eastAsia="Times New Roman" w:hAnsi="GHEA Grapalat" w:cs="Times New Roman"/>
          <w:color w:val="000000"/>
          <w:sz w:val="24"/>
          <w:szCs w:val="24"/>
          <w:lang w:eastAsia="ru-RU"/>
        </w:rPr>
        <w:t>Սույն հոդվածով նախատեսված սահմանափակումները կիրառվում են քաղաքացիներին պետական գաղտնիք</w:t>
      </w:r>
      <w:r w:rsidR="00012F30" w:rsidRPr="002C2010">
        <w:rPr>
          <w:rFonts w:ascii="GHEA Grapalat" w:eastAsia="Times New Roman" w:hAnsi="GHEA Grapalat" w:cs="Times New Roman"/>
          <w:color w:val="000000"/>
          <w:sz w:val="24"/>
          <w:szCs w:val="24"/>
          <w:lang w:eastAsia="ru-RU"/>
        </w:rPr>
        <w:t xml:space="preserve">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012F30" w:rsidRPr="002C2010">
        <w:rPr>
          <w:rFonts w:ascii="GHEA Grapalat" w:eastAsia="Times New Roman" w:hAnsi="GHEA Grapalat" w:cs="Times New Roman"/>
          <w:color w:val="000000"/>
          <w:sz w:val="24"/>
          <w:szCs w:val="24"/>
          <w:lang w:eastAsia="ru-RU"/>
        </w:rPr>
        <w:t xml:space="preserve"> </w:t>
      </w:r>
      <w:proofErr w:type="spellStart"/>
      <w:r w:rsidR="00012F30" w:rsidRPr="002C2010">
        <w:rPr>
          <w:rFonts w:ascii="GHEA Grapalat" w:eastAsia="Times New Roman" w:hAnsi="GHEA Grapalat" w:cs="Times New Roman"/>
          <w:color w:val="000000"/>
          <w:sz w:val="24"/>
          <w:szCs w:val="24"/>
          <w:lang w:val="en-US" w:eastAsia="ru-RU"/>
        </w:rPr>
        <w:t>տեղեկություններին</w:t>
      </w:r>
      <w:proofErr w:type="spellEnd"/>
      <w:r w:rsidR="00012F30"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առնչվելու իրավունք տալու պահից, գործում են պետական գաղտնիք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EC4A25" w:rsidRPr="002C2010">
        <w:rPr>
          <w:rFonts w:ascii="GHEA Grapalat" w:eastAsia="Times New Roman" w:hAnsi="GHEA Grapalat" w:cs="Times New Roman"/>
          <w:color w:val="000000"/>
          <w:sz w:val="24"/>
          <w:szCs w:val="24"/>
          <w:lang w:eastAsia="ru-RU"/>
        </w:rPr>
        <w:t xml:space="preserve"> տեղեկությունների օգտագործմամբ աշխատանքներ կատարելու ամբողջ ժամանակա</w:t>
      </w:r>
      <w:r w:rsidR="009348DB" w:rsidRPr="002C2010">
        <w:rPr>
          <w:rFonts w:ascii="GHEA Grapalat" w:eastAsia="Times New Roman" w:hAnsi="GHEA Grapalat" w:cs="Times New Roman"/>
          <w:color w:val="000000"/>
          <w:sz w:val="24"/>
          <w:szCs w:val="24"/>
          <w:lang w:eastAsia="ru-RU"/>
        </w:rPr>
        <w:t>հատվածում</w:t>
      </w:r>
      <w:r w:rsidR="008B7CA5" w:rsidRPr="002C2010">
        <w:rPr>
          <w:rFonts w:ascii="GHEA Grapalat" w:eastAsia="Times New Roman" w:hAnsi="GHEA Grapalat" w:cs="Times New Roman"/>
          <w:color w:val="000000"/>
          <w:sz w:val="24"/>
          <w:szCs w:val="24"/>
          <w:lang w:eastAsia="ru-RU"/>
        </w:rPr>
        <w:t>,</w:t>
      </w:r>
      <w:r w:rsidR="009348DB" w:rsidRPr="002C2010">
        <w:rPr>
          <w:rFonts w:ascii="GHEA Grapalat" w:eastAsia="Times New Roman" w:hAnsi="GHEA Grapalat" w:cs="Times New Roman"/>
          <w:color w:val="000000"/>
          <w:sz w:val="24"/>
          <w:szCs w:val="24"/>
          <w:lang w:eastAsia="ru-RU"/>
        </w:rPr>
        <w:t xml:space="preserve"> </w:t>
      </w:r>
      <w:proofErr w:type="spellStart"/>
      <w:r w:rsidR="008B7CA5" w:rsidRPr="002C2010">
        <w:rPr>
          <w:rFonts w:ascii="GHEA Grapalat" w:eastAsia="Times New Roman" w:hAnsi="GHEA Grapalat" w:cs="Times New Roman"/>
          <w:color w:val="000000"/>
          <w:sz w:val="24"/>
          <w:szCs w:val="24"/>
          <w:lang w:val="en-US" w:eastAsia="ru-RU"/>
        </w:rPr>
        <w:t>ինչպես</w:t>
      </w:r>
      <w:proofErr w:type="spellEnd"/>
      <w:r w:rsidR="008B7CA5" w:rsidRPr="002C2010">
        <w:rPr>
          <w:rFonts w:ascii="GHEA Grapalat" w:eastAsia="Times New Roman" w:hAnsi="GHEA Grapalat" w:cs="Times New Roman"/>
          <w:color w:val="000000"/>
          <w:sz w:val="24"/>
          <w:szCs w:val="24"/>
          <w:lang w:eastAsia="ru-RU"/>
        </w:rPr>
        <w:t xml:space="preserve"> </w:t>
      </w:r>
      <w:proofErr w:type="spellStart"/>
      <w:r w:rsidR="008B7CA5" w:rsidRPr="002C2010">
        <w:rPr>
          <w:rFonts w:ascii="GHEA Grapalat" w:eastAsia="Times New Roman" w:hAnsi="GHEA Grapalat" w:cs="Times New Roman"/>
          <w:color w:val="000000"/>
          <w:sz w:val="24"/>
          <w:szCs w:val="24"/>
          <w:lang w:val="en-US" w:eastAsia="ru-RU"/>
        </w:rPr>
        <w:t>նաև</w:t>
      </w:r>
      <w:proofErr w:type="spellEnd"/>
      <w:r w:rsidR="009348DB" w:rsidRPr="002C2010">
        <w:rPr>
          <w:rFonts w:ascii="GHEA Grapalat" w:eastAsia="Times New Roman" w:hAnsi="GHEA Grapalat" w:cs="Times New Roman"/>
          <w:color w:val="000000"/>
          <w:sz w:val="24"/>
          <w:szCs w:val="24"/>
          <w:lang w:eastAsia="ru-RU"/>
        </w:rPr>
        <w:t xml:space="preserve"> </w:t>
      </w:r>
      <w:proofErr w:type="spellStart"/>
      <w:r w:rsidR="009348DB" w:rsidRPr="002C2010">
        <w:rPr>
          <w:rFonts w:ascii="GHEA Grapalat" w:eastAsia="Times New Roman" w:hAnsi="GHEA Grapalat" w:cs="Times New Roman"/>
          <w:color w:val="000000"/>
          <w:sz w:val="24"/>
          <w:szCs w:val="24"/>
          <w:lang w:val="en-US" w:eastAsia="ru-RU"/>
        </w:rPr>
        <w:t>դրանից</w:t>
      </w:r>
      <w:proofErr w:type="spellEnd"/>
      <w:r w:rsidR="009348DB" w:rsidRPr="002C2010">
        <w:rPr>
          <w:rFonts w:ascii="GHEA Grapalat" w:eastAsia="Times New Roman" w:hAnsi="GHEA Grapalat" w:cs="Times New Roman"/>
          <w:color w:val="000000"/>
          <w:sz w:val="24"/>
          <w:szCs w:val="24"/>
          <w:lang w:eastAsia="ru-RU"/>
        </w:rPr>
        <w:t xml:space="preserve"> </w:t>
      </w:r>
      <w:proofErr w:type="spellStart"/>
      <w:r w:rsidR="009348DB" w:rsidRPr="002C2010">
        <w:rPr>
          <w:rFonts w:ascii="GHEA Grapalat" w:eastAsia="Times New Roman" w:hAnsi="GHEA Grapalat" w:cs="Times New Roman"/>
          <w:color w:val="000000"/>
          <w:sz w:val="24"/>
          <w:szCs w:val="24"/>
          <w:lang w:val="en-US" w:eastAsia="ru-RU"/>
        </w:rPr>
        <w:t>հետո</w:t>
      </w:r>
      <w:proofErr w:type="spellEnd"/>
      <w:r w:rsidR="00897CEB" w:rsidRPr="002C2010">
        <w:rPr>
          <w:rFonts w:ascii="GHEA Grapalat" w:eastAsia="Times New Roman" w:hAnsi="GHEA Grapalat" w:cs="Times New Roman"/>
          <w:color w:val="000000"/>
          <w:sz w:val="24"/>
          <w:szCs w:val="24"/>
          <w:lang w:eastAsia="ru-RU"/>
        </w:rPr>
        <w:t xml:space="preserve"> </w:t>
      </w:r>
      <w:proofErr w:type="spellStart"/>
      <w:r w:rsidR="00897CEB" w:rsidRPr="002C2010">
        <w:rPr>
          <w:rFonts w:ascii="GHEA Grapalat" w:eastAsia="Times New Roman" w:hAnsi="GHEA Grapalat" w:cs="Times New Roman"/>
          <w:color w:val="000000"/>
          <w:sz w:val="24"/>
          <w:szCs w:val="24"/>
          <w:lang w:val="en-US" w:eastAsia="ru-RU"/>
        </w:rPr>
        <w:t>սույն</w:t>
      </w:r>
      <w:proofErr w:type="spellEnd"/>
      <w:r w:rsidR="00897CEB" w:rsidRPr="002C2010">
        <w:rPr>
          <w:rFonts w:ascii="GHEA Grapalat" w:eastAsia="Times New Roman" w:hAnsi="GHEA Grapalat" w:cs="Times New Roman"/>
          <w:color w:val="000000"/>
          <w:sz w:val="24"/>
          <w:szCs w:val="24"/>
          <w:lang w:eastAsia="ru-RU"/>
        </w:rPr>
        <w:t xml:space="preserve"> </w:t>
      </w:r>
      <w:proofErr w:type="spellStart"/>
      <w:r w:rsidR="00897CEB" w:rsidRPr="002C2010">
        <w:rPr>
          <w:rFonts w:ascii="GHEA Grapalat" w:eastAsia="Times New Roman" w:hAnsi="GHEA Grapalat" w:cs="Times New Roman"/>
          <w:color w:val="000000"/>
          <w:sz w:val="24"/>
          <w:szCs w:val="24"/>
          <w:lang w:val="en-US" w:eastAsia="ru-RU"/>
        </w:rPr>
        <w:t>հոդվածի</w:t>
      </w:r>
      <w:proofErr w:type="spellEnd"/>
      <w:r w:rsidR="00897CEB" w:rsidRPr="002C2010">
        <w:rPr>
          <w:rFonts w:ascii="GHEA Grapalat" w:eastAsia="Times New Roman" w:hAnsi="GHEA Grapalat" w:cs="Times New Roman"/>
          <w:color w:val="000000"/>
          <w:sz w:val="24"/>
          <w:szCs w:val="24"/>
          <w:lang w:eastAsia="ru-RU"/>
        </w:rPr>
        <w:t xml:space="preserve"> 2-</w:t>
      </w:r>
      <w:proofErr w:type="spellStart"/>
      <w:r w:rsidR="00897CEB" w:rsidRPr="002C2010">
        <w:rPr>
          <w:rFonts w:ascii="GHEA Grapalat" w:eastAsia="Times New Roman" w:hAnsi="GHEA Grapalat" w:cs="Times New Roman"/>
          <w:color w:val="000000"/>
          <w:sz w:val="24"/>
          <w:szCs w:val="24"/>
          <w:lang w:val="en-US" w:eastAsia="ru-RU"/>
        </w:rPr>
        <w:t>րդ</w:t>
      </w:r>
      <w:proofErr w:type="spellEnd"/>
      <w:r w:rsidR="00897CEB" w:rsidRPr="002C2010">
        <w:rPr>
          <w:rFonts w:ascii="GHEA Grapalat" w:eastAsia="Times New Roman" w:hAnsi="GHEA Grapalat" w:cs="Times New Roman"/>
          <w:color w:val="000000"/>
          <w:sz w:val="24"/>
          <w:szCs w:val="24"/>
          <w:lang w:eastAsia="ru-RU"/>
        </w:rPr>
        <w:t xml:space="preserve"> </w:t>
      </w:r>
      <w:proofErr w:type="spellStart"/>
      <w:r w:rsidR="00897CEB" w:rsidRPr="002C2010">
        <w:rPr>
          <w:rFonts w:ascii="GHEA Grapalat" w:eastAsia="Times New Roman" w:hAnsi="GHEA Grapalat" w:cs="Times New Roman"/>
          <w:color w:val="000000"/>
          <w:sz w:val="24"/>
          <w:szCs w:val="24"/>
          <w:lang w:val="en-US" w:eastAsia="ru-RU"/>
        </w:rPr>
        <w:t>մասի</w:t>
      </w:r>
      <w:proofErr w:type="spellEnd"/>
      <w:r w:rsidR="00897CEB" w:rsidRPr="002C2010">
        <w:rPr>
          <w:rFonts w:ascii="GHEA Grapalat" w:eastAsia="Times New Roman" w:hAnsi="GHEA Grapalat" w:cs="Times New Roman"/>
          <w:color w:val="000000"/>
          <w:sz w:val="24"/>
          <w:szCs w:val="24"/>
          <w:lang w:eastAsia="ru-RU"/>
        </w:rPr>
        <w:t xml:space="preserve"> </w:t>
      </w:r>
      <w:r w:rsidR="000C6F0D" w:rsidRPr="002C2010">
        <w:rPr>
          <w:rFonts w:ascii="GHEA Grapalat" w:eastAsia="Times New Roman" w:hAnsi="GHEA Grapalat" w:cs="Times New Roman"/>
          <w:color w:val="000000"/>
          <w:sz w:val="24"/>
          <w:szCs w:val="24"/>
          <w:lang w:eastAsia="ru-RU"/>
        </w:rPr>
        <w:t>2</w:t>
      </w:r>
      <w:r w:rsidR="00897CEB" w:rsidRPr="002C2010">
        <w:rPr>
          <w:rFonts w:ascii="GHEA Grapalat" w:eastAsia="Times New Roman" w:hAnsi="GHEA Grapalat" w:cs="Times New Roman"/>
          <w:color w:val="000000"/>
          <w:sz w:val="24"/>
          <w:szCs w:val="24"/>
          <w:lang w:eastAsia="ru-RU"/>
        </w:rPr>
        <w:t>-</w:t>
      </w:r>
      <w:proofErr w:type="spellStart"/>
      <w:r w:rsidR="00897CEB" w:rsidRPr="002C2010">
        <w:rPr>
          <w:rFonts w:ascii="GHEA Grapalat" w:eastAsia="Times New Roman" w:hAnsi="GHEA Grapalat" w:cs="Times New Roman"/>
          <w:color w:val="000000"/>
          <w:sz w:val="24"/>
          <w:szCs w:val="24"/>
          <w:lang w:val="en-US" w:eastAsia="ru-RU"/>
        </w:rPr>
        <w:t>րդ</w:t>
      </w:r>
      <w:proofErr w:type="spellEnd"/>
      <w:r w:rsidR="00897CEB" w:rsidRPr="002C2010">
        <w:rPr>
          <w:rFonts w:ascii="GHEA Grapalat" w:eastAsia="Times New Roman" w:hAnsi="GHEA Grapalat" w:cs="Times New Roman"/>
          <w:color w:val="000000"/>
          <w:sz w:val="24"/>
          <w:szCs w:val="24"/>
          <w:lang w:eastAsia="ru-RU"/>
        </w:rPr>
        <w:t xml:space="preserve"> </w:t>
      </w:r>
      <w:proofErr w:type="spellStart"/>
      <w:r w:rsidR="00897CEB" w:rsidRPr="002C2010">
        <w:rPr>
          <w:rFonts w:ascii="GHEA Grapalat" w:eastAsia="Times New Roman" w:hAnsi="GHEA Grapalat" w:cs="Times New Roman"/>
          <w:color w:val="000000"/>
          <w:sz w:val="24"/>
          <w:szCs w:val="24"/>
          <w:lang w:val="en-US" w:eastAsia="ru-RU"/>
        </w:rPr>
        <w:t>կետով</w:t>
      </w:r>
      <w:proofErr w:type="spellEnd"/>
      <w:r w:rsidR="00897CEB" w:rsidRPr="002C2010">
        <w:rPr>
          <w:rFonts w:ascii="GHEA Grapalat" w:eastAsia="Times New Roman" w:hAnsi="GHEA Grapalat" w:cs="Times New Roman"/>
          <w:color w:val="000000"/>
          <w:sz w:val="24"/>
          <w:szCs w:val="24"/>
          <w:lang w:eastAsia="ru-RU"/>
        </w:rPr>
        <w:t xml:space="preserve"> </w:t>
      </w:r>
      <w:proofErr w:type="spellStart"/>
      <w:r w:rsidR="00897CEB" w:rsidRPr="002C2010">
        <w:rPr>
          <w:rFonts w:ascii="GHEA Grapalat" w:eastAsia="Times New Roman" w:hAnsi="GHEA Grapalat" w:cs="Times New Roman"/>
          <w:color w:val="000000"/>
          <w:sz w:val="24"/>
          <w:szCs w:val="24"/>
          <w:lang w:val="en-US" w:eastAsia="ru-RU"/>
        </w:rPr>
        <w:t>սահմանված</w:t>
      </w:r>
      <w:proofErr w:type="spellEnd"/>
      <w:r w:rsidR="00897CEB" w:rsidRPr="002C2010">
        <w:rPr>
          <w:rFonts w:ascii="GHEA Grapalat" w:eastAsia="Times New Roman" w:hAnsi="GHEA Grapalat" w:cs="Times New Roman"/>
          <w:color w:val="000000"/>
          <w:sz w:val="24"/>
          <w:szCs w:val="24"/>
          <w:lang w:eastAsia="ru-RU"/>
        </w:rPr>
        <w:t xml:space="preserve"> </w:t>
      </w:r>
      <w:proofErr w:type="spellStart"/>
      <w:r w:rsidR="00897CEB" w:rsidRPr="002C2010">
        <w:rPr>
          <w:rFonts w:ascii="GHEA Grapalat" w:eastAsia="Times New Roman" w:hAnsi="GHEA Grapalat" w:cs="Times New Roman"/>
          <w:color w:val="000000"/>
          <w:sz w:val="24"/>
          <w:szCs w:val="24"/>
          <w:lang w:val="en-US" w:eastAsia="ru-RU"/>
        </w:rPr>
        <w:t>ժամկետներում</w:t>
      </w:r>
      <w:proofErr w:type="spellEnd"/>
      <w:r w:rsidR="00EC4A25" w:rsidRPr="002C2010">
        <w:rPr>
          <w:rFonts w:ascii="GHEA Grapalat" w:eastAsia="Times New Roman" w:hAnsi="GHEA Grapalat" w:cs="Times New Roman"/>
          <w:color w:val="000000"/>
          <w:sz w:val="24"/>
          <w:szCs w:val="24"/>
          <w:lang w:eastAsia="ru-RU"/>
        </w:rPr>
        <w:t>:</w:t>
      </w:r>
    </w:p>
    <w:p w14:paraId="679A9E5D" w14:textId="77777777" w:rsidR="00EC4A25" w:rsidRPr="002C2010" w:rsidRDefault="00EC4A25"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Arial" w:eastAsia="Times New Roman" w:hAnsi="Arial" w:cs="Arial"/>
          <w:color w:val="000000"/>
          <w:sz w:val="24"/>
          <w:szCs w:val="24"/>
          <w:lang w:eastAsia="ru-RU"/>
        </w:rPr>
        <w:t> </w:t>
      </w:r>
    </w:p>
    <w:tbl>
      <w:tblPr>
        <w:tblW w:w="5063" w:type="pct"/>
        <w:tblCellSpacing w:w="0" w:type="dxa"/>
        <w:shd w:val="clear" w:color="auto" w:fill="FFFFFF"/>
        <w:tblCellMar>
          <w:left w:w="0" w:type="dxa"/>
          <w:right w:w="0" w:type="dxa"/>
        </w:tblCellMar>
        <w:tblLook w:val="04A0" w:firstRow="1" w:lastRow="0" w:firstColumn="1" w:lastColumn="0" w:noHBand="0" w:noVBand="1"/>
      </w:tblPr>
      <w:tblGrid>
        <w:gridCol w:w="2160"/>
        <w:gridCol w:w="8138"/>
      </w:tblGrid>
      <w:tr w:rsidR="00EC4A25" w:rsidRPr="002C2010" w14:paraId="56916E83" w14:textId="77777777" w:rsidTr="00B42290">
        <w:trPr>
          <w:tblCellSpacing w:w="0" w:type="dxa"/>
        </w:trPr>
        <w:tc>
          <w:tcPr>
            <w:tcW w:w="2160" w:type="dxa"/>
            <w:shd w:val="clear" w:color="auto" w:fill="FFFFFF"/>
            <w:hideMark/>
          </w:tcPr>
          <w:p w14:paraId="31BA479A" w14:textId="77777777" w:rsidR="00EC4A25" w:rsidRPr="002C2010" w:rsidRDefault="00EC4A25" w:rsidP="001F3D1E">
            <w:pPr>
              <w:spacing w:before="100" w:beforeAutospacing="1" w:after="100" w:afterAutospacing="1"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
                <w:bCs/>
                <w:color w:val="000000"/>
                <w:sz w:val="24"/>
                <w:szCs w:val="24"/>
                <w:lang w:eastAsia="ru-RU"/>
              </w:rPr>
              <w:t>Հոդված 2</w:t>
            </w:r>
            <w:r w:rsidR="00ED089F" w:rsidRPr="002C2010">
              <w:rPr>
                <w:rFonts w:ascii="GHEA Grapalat" w:eastAsia="Times New Roman" w:hAnsi="GHEA Grapalat" w:cs="Times New Roman"/>
                <w:b/>
                <w:bCs/>
                <w:color w:val="000000"/>
                <w:sz w:val="24"/>
                <w:szCs w:val="24"/>
                <w:lang w:val="en-US" w:eastAsia="ru-RU"/>
              </w:rPr>
              <w:t>4</w:t>
            </w:r>
            <w:r w:rsidRPr="002C2010">
              <w:rPr>
                <w:rFonts w:ascii="GHEA Grapalat" w:eastAsia="Times New Roman" w:hAnsi="GHEA Grapalat" w:cs="Times New Roman"/>
                <w:b/>
                <w:bCs/>
                <w:color w:val="000000"/>
                <w:sz w:val="24"/>
                <w:szCs w:val="24"/>
                <w:lang w:eastAsia="ru-RU"/>
              </w:rPr>
              <w:t>.</w:t>
            </w:r>
          </w:p>
        </w:tc>
        <w:tc>
          <w:tcPr>
            <w:tcW w:w="0" w:type="auto"/>
            <w:shd w:val="clear" w:color="auto" w:fill="FFFFFF"/>
            <w:vAlign w:val="center"/>
            <w:hideMark/>
          </w:tcPr>
          <w:p w14:paraId="5259B569" w14:textId="77777777" w:rsidR="00EC4A25" w:rsidRPr="002C2010" w:rsidRDefault="00EC4A25" w:rsidP="00481E5B">
            <w:pPr>
              <w:spacing w:after="0" w:line="360" w:lineRule="auto"/>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
                <w:bCs/>
                <w:color w:val="000000"/>
                <w:sz w:val="24"/>
                <w:szCs w:val="24"/>
                <w:lang w:eastAsia="ru-RU"/>
              </w:rPr>
              <w:t xml:space="preserve">Պետական գաղտնիք </w:t>
            </w:r>
            <w:proofErr w:type="spellStart"/>
            <w:r w:rsidR="004D1E22" w:rsidRPr="002C2010">
              <w:rPr>
                <w:rFonts w:ascii="GHEA Grapalat" w:eastAsia="Times New Roman" w:hAnsi="GHEA Grapalat" w:cs="Times New Roman"/>
                <w:b/>
                <w:color w:val="000000"/>
                <w:sz w:val="24"/>
                <w:szCs w:val="24"/>
                <w:lang w:val="en-US" w:eastAsia="ru-RU"/>
              </w:rPr>
              <w:t>պարունակող</w:t>
            </w:r>
            <w:proofErr w:type="spellEnd"/>
            <w:r w:rsidRPr="002C2010">
              <w:rPr>
                <w:rFonts w:ascii="GHEA Grapalat" w:eastAsia="Times New Roman" w:hAnsi="GHEA Grapalat" w:cs="Times New Roman"/>
                <w:b/>
                <w:bCs/>
                <w:color w:val="000000"/>
                <w:sz w:val="24"/>
                <w:szCs w:val="24"/>
                <w:lang w:eastAsia="ru-RU"/>
              </w:rPr>
              <w:t xml:space="preserve"> տեղեկություններին </w:t>
            </w:r>
            <w:proofErr w:type="spellStart"/>
            <w:r w:rsidR="003F5A40" w:rsidRPr="002C2010">
              <w:rPr>
                <w:rFonts w:ascii="GHEA Grapalat" w:eastAsia="Times New Roman" w:hAnsi="GHEA Grapalat" w:cs="Times New Roman"/>
                <w:b/>
                <w:bCs/>
                <w:color w:val="000000"/>
                <w:sz w:val="24"/>
                <w:szCs w:val="24"/>
                <w:lang w:val="en-US" w:eastAsia="ru-RU"/>
              </w:rPr>
              <w:t>առնչվելը</w:t>
            </w:r>
            <w:proofErr w:type="spellEnd"/>
          </w:p>
        </w:tc>
      </w:tr>
    </w:tbl>
    <w:p w14:paraId="24496A9D" w14:textId="77777777" w:rsidR="00EC4A25" w:rsidRPr="002C2010" w:rsidRDefault="00EC4A25"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Arial" w:eastAsia="Times New Roman" w:hAnsi="Arial" w:cs="Arial"/>
          <w:color w:val="000000"/>
          <w:sz w:val="24"/>
          <w:szCs w:val="24"/>
          <w:lang w:eastAsia="ru-RU"/>
        </w:rPr>
        <w:t> </w:t>
      </w:r>
    </w:p>
    <w:p w14:paraId="2F8BC667" w14:textId="77777777" w:rsidR="00EC4A25" w:rsidRPr="002C2010" w:rsidRDefault="007B799A"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 xml:space="preserve">1. </w:t>
      </w:r>
      <w:r w:rsidR="00EC4A25" w:rsidRPr="002C2010">
        <w:rPr>
          <w:rFonts w:ascii="GHEA Grapalat" w:eastAsia="Times New Roman" w:hAnsi="GHEA Grapalat" w:cs="Times New Roman"/>
          <w:color w:val="000000"/>
          <w:sz w:val="24"/>
          <w:szCs w:val="24"/>
          <w:lang w:eastAsia="ru-RU"/>
        </w:rPr>
        <w:t xml:space="preserve">Պետական գաղտնիք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EC4A25" w:rsidRPr="002C2010">
        <w:rPr>
          <w:rFonts w:ascii="GHEA Grapalat" w:eastAsia="Times New Roman" w:hAnsi="GHEA Grapalat" w:cs="Times New Roman"/>
          <w:color w:val="000000"/>
          <w:sz w:val="24"/>
          <w:szCs w:val="24"/>
          <w:lang w:eastAsia="ru-RU"/>
        </w:rPr>
        <w:t xml:space="preserve"> տեղեկություններին կարող են </w:t>
      </w:r>
      <w:proofErr w:type="spellStart"/>
      <w:r w:rsidR="003F5A40" w:rsidRPr="002C2010">
        <w:rPr>
          <w:rFonts w:ascii="GHEA Grapalat" w:eastAsia="Times New Roman" w:hAnsi="GHEA Grapalat" w:cs="Times New Roman"/>
          <w:color w:val="000000"/>
          <w:sz w:val="24"/>
          <w:szCs w:val="24"/>
          <w:lang w:val="en-US" w:eastAsia="ru-RU"/>
        </w:rPr>
        <w:t>առնչվել</w:t>
      </w:r>
      <w:proofErr w:type="spellEnd"/>
      <w:r w:rsidR="003F5A40"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միայն այդպիսի գաղտնիքին առնչվելու իրավունք ունեցող քաղաքացիները` </w:t>
      </w:r>
      <w:r w:rsidR="00DF136B" w:rsidRPr="002C2010">
        <w:rPr>
          <w:rFonts w:ascii="GHEA Grapalat" w:eastAsia="Times New Roman" w:hAnsi="GHEA Grapalat" w:cs="Times New Roman"/>
          <w:color w:val="000000"/>
          <w:sz w:val="24"/>
          <w:szCs w:val="24"/>
          <w:lang w:eastAsia="ru-RU"/>
        </w:rPr>
        <w:t>համապատասխան պետական</w:t>
      </w:r>
      <w:r w:rsidR="0096036B" w:rsidRPr="002C2010">
        <w:rPr>
          <w:rFonts w:ascii="GHEA Grapalat" w:eastAsia="Times New Roman" w:hAnsi="GHEA Grapalat" w:cs="Times New Roman"/>
          <w:color w:val="000000"/>
          <w:sz w:val="24"/>
          <w:szCs w:val="24"/>
          <w:lang w:eastAsia="ru-RU"/>
        </w:rPr>
        <w:t xml:space="preserve"> </w:t>
      </w:r>
      <w:r w:rsidR="0096036B" w:rsidRPr="002C2010">
        <w:rPr>
          <w:rFonts w:ascii="GHEA Grapalat" w:eastAsia="Times New Roman" w:hAnsi="GHEA Grapalat" w:cs="Times New Roman"/>
          <w:color w:val="000000"/>
          <w:sz w:val="24"/>
          <w:szCs w:val="24"/>
          <w:lang w:val="en-US" w:eastAsia="ru-RU"/>
        </w:rPr>
        <w:t>և</w:t>
      </w:r>
      <w:r w:rsidR="0096036B" w:rsidRPr="002C2010">
        <w:rPr>
          <w:rFonts w:ascii="GHEA Grapalat" w:eastAsia="Times New Roman" w:hAnsi="GHEA Grapalat" w:cs="Times New Roman"/>
          <w:color w:val="000000"/>
          <w:sz w:val="24"/>
          <w:szCs w:val="24"/>
          <w:lang w:eastAsia="ru-RU"/>
        </w:rPr>
        <w:t xml:space="preserve"> </w:t>
      </w:r>
      <w:proofErr w:type="spellStart"/>
      <w:r w:rsidR="0096036B" w:rsidRPr="002C2010">
        <w:rPr>
          <w:rFonts w:ascii="GHEA Grapalat" w:eastAsia="Times New Roman" w:hAnsi="GHEA Grapalat" w:cs="Times New Roman"/>
          <w:color w:val="000000"/>
          <w:sz w:val="24"/>
          <w:szCs w:val="24"/>
          <w:lang w:val="en-US" w:eastAsia="ru-RU"/>
        </w:rPr>
        <w:t>տեղական</w:t>
      </w:r>
      <w:proofErr w:type="spellEnd"/>
      <w:r w:rsidR="0096036B" w:rsidRPr="002C2010">
        <w:rPr>
          <w:rFonts w:ascii="GHEA Grapalat" w:eastAsia="Times New Roman" w:hAnsi="GHEA Grapalat" w:cs="Times New Roman"/>
          <w:color w:val="000000"/>
          <w:sz w:val="24"/>
          <w:szCs w:val="24"/>
          <w:lang w:eastAsia="ru-RU"/>
        </w:rPr>
        <w:t xml:space="preserve"> </w:t>
      </w:r>
      <w:proofErr w:type="spellStart"/>
      <w:r w:rsidR="0096036B" w:rsidRPr="002C2010">
        <w:rPr>
          <w:rFonts w:ascii="GHEA Grapalat" w:eastAsia="Times New Roman" w:hAnsi="GHEA Grapalat" w:cs="Times New Roman"/>
          <w:color w:val="000000"/>
          <w:sz w:val="24"/>
          <w:szCs w:val="24"/>
          <w:lang w:val="en-US" w:eastAsia="ru-RU"/>
        </w:rPr>
        <w:t>ինքնակառավարման</w:t>
      </w:r>
      <w:proofErr w:type="spellEnd"/>
      <w:r w:rsidR="0096036B" w:rsidRPr="002C2010">
        <w:rPr>
          <w:rFonts w:ascii="GHEA Grapalat" w:eastAsia="Times New Roman" w:hAnsi="GHEA Grapalat" w:cs="Times New Roman"/>
          <w:color w:val="000000"/>
          <w:sz w:val="24"/>
          <w:szCs w:val="24"/>
          <w:lang w:eastAsia="ru-RU"/>
        </w:rPr>
        <w:t xml:space="preserve"> </w:t>
      </w:r>
      <w:r w:rsidR="00DF136B" w:rsidRPr="002C2010">
        <w:rPr>
          <w:rFonts w:ascii="GHEA Grapalat" w:eastAsia="Times New Roman" w:hAnsi="GHEA Grapalat" w:cs="Times New Roman"/>
          <w:color w:val="000000"/>
          <w:sz w:val="24"/>
          <w:szCs w:val="24"/>
          <w:lang w:eastAsia="ru-RU"/>
        </w:rPr>
        <w:t>մարմնի</w:t>
      </w:r>
      <w:r w:rsidR="0096036B" w:rsidRPr="002C2010">
        <w:rPr>
          <w:rFonts w:ascii="GHEA Grapalat" w:eastAsia="Times New Roman" w:hAnsi="GHEA Grapalat" w:cs="Times New Roman"/>
          <w:color w:val="000000"/>
          <w:sz w:val="24"/>
          <w:szCs w:val="24"/>
          <w:lang w:eastAsia="ru-RU"/>
        </w:rPr>
        <w:t xml:space="preserve">, </w:t>
      </w:r>
      <w:proofErr w:type="spellStart"/>
      <w:r w:rsidR="0096036B" w:rsidRPr="002C2010">
        <w:rPr>
          <w:rFonts w:ascii="GHEA Grapalat" w:eastAsia="Times New Roman" w:hAnsi="GHEA Grapalat" w:cs="Times New Roman"/>
          <w:color w:val="000000"/>
          <w:sz w:val="24"/>
          <w:szCs w:val="24"/>
          <w:lang w:val="en-US" w:eastAsia="ru-RU"/>
        </w:rPr>
        <w:t>կազմակերպության</w:t>
      </w:r>
      <w:proofErr w:type="spellEnd"/>
      <w:r w:rsidR="0096036B" w:rsidRPr="002C2010">
        <w:rPr>
          <w:rFonts w:ascii="GHEA Grapalat" w:eastAsia="Times New Roman" w:hAnsi="GHEA Grapalat" w:cs="Times New Roman"/>
          <w:color w:val="000000"/>
          <w:sz w:val="24"/>
          <w:szCs w:val="24"/>
          <w:lang w:eastAsia="ru-RU"/>
        </w:rPr>
        <w:t>,</w:t>
      </w:r>
      <w:r w:rsidR="00DF136B" w:rsidRPr="002C2010">
        <w:rPr>
          <w:rFonts w:ascii="GHEA Grapalat" w:eastAsia="Times New Roman" w:hAnsi="GHEA Grapalat" w:cs="Times New Roman"/>
          <w:color w:val="000000"/>
          <w:sz w:val="24"/>
          <w:szCs w:val="24"/>
          <w:lang w:eastAsia="ru-RU"/>
        </w:rPr>
        <w:t xml:space="preserve"> </w:t>
      </w:r>
      <w:proofErr w:type="spellStart"/>
      <w:r w:rsidR="00DF136B" w:rsidRPr="002C2010">
        <w:rPr>
          <w:rFonts w:ascii="GHEA Grapalat" w:eastAsia="Times New Roman" w:hAnsi="GHEA Grapalat" w:cs="Times New Roman"/>
          <w:color w:val="000000"/>
          <w:sz w:val="24"/>
          <w:szCs w:val="24"/>
          <w:lang w:val="en-US" w:eastAsia="ru-RU"/>
        </w:rPr>
        <w:t>իրավաբանական</w:t>
      </w:r>
      <w:proofErr w:type="spellEnd"/>
      <w:r w:rsidR="00DF136B" w:rsidRPr="002C2010">
        <w:rPr>
          <w:rFonts w:ascii="GHEA Grapalat" w:eastAsia="Times New Roman" w:hAnsi="GHEA Grapalat" w:cs="Times New Roman"/>
          <w:color w:val="000000"/>
          <w:sz w:val="24"/>
          <w:szCs w:val="24"/>
          <w:lang w:eastAsia="ru-RU"/>
        </w:rPr>
        <w:t xml:space="preserve"> </w:t>
      </w:r>
      <w:proofErr w:type="spellStart"/>
      <w:r w:rsidR="0096036B" w:rsidRPr="002C2010">
        <w:rPr>
          <w:rFonts w:ascii="GHEA Grapalat" w:eastAsia="Times New Roman" w:hAnsi="GHEA Grapalat" w:cs="Times New Roman"/>
          <w:color w:val="000000"/>
          <w:sz w:val="24"/>
          <w:szCs w:val="24"/>
          <w:lang w:val="en-US" w:eastAsia="ru-RU"/>
        </w:rPr>
        <w:t>անձի</w:t>
      </w:r>
      <w:proofErr w:type="spellEnd"/>
      <w:r w:rsidR="0096036B" w:rsidRPr="002C2010">
        <w:rPr>
          <w:rFonts w:ascii="GHEA Grapalat" w:eastAsia="Times New Roman" w:hAnsi="GHEA Grapalat" w:cs="Times New Roman"/>
          <w:color w:val="000000"/>
          <w:sz w:val="24"/>
          <w:szCs w:val="24"/>
          <w:lang w:eastAsia="ru-RU"/>
        </w:rPr>
        <w:t xml:space="preserve">, </w:t>
      </w:r>
      <w:proofErr w:type="spellStart"/>
      <w:r w:rsidR="0096036B" w:rsidRPr="002C2010">
        <w:rPr>
          <w:rFonts w:ascii="GHEA Grapalat" w:eastAsia="Times New Roman" w:hAnsi="GHEA Grapalat" w:cs="Times New Roman"/>
          <w:color w:val="000000"/>
          <w:sz w:val="24"/>
          <w:szCs w:val="24"/>
          <w:lang w:val="en-US" w:eastAsia="ru-RU"/>
        </w:rPr>
        <w:t>հիմնարկի</w:t>
      </w:r>
      <w:proofErr w:type="spellEnd"/>
      <w:r w:rsidR="00DF136B"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լիազորված պաշտոնատար անձի թույլտվությամբ</w:t>
      </w:r>
      <w:r w:rsidR="00777AE3" w:rsidRPr="002C2010">
        <w:rPr>
          <w:rFonts w:ascii="GHEA Grapalat" w:eastAsia="Times New Roman" w:hAnsi="GHEA Grapalat" w:cs="Times New Roman"/>
          <w:color w:val="000000"/>
          <w:sz w:val="24"/>
          <w:szCs w:val="24"/>
          <w:lang w:eastAsia="ru-RU"/>
        </w:rPr>
        <w:t xml:space="preserve">` </w:t>
      </w:r>
      <w:proofErr w:type="spellStart"/>
      <w:r w:rsidR="00777AE3" w:rsidRPr="002C2010">
        <w:rPr>
          <w:rFonts w:ascii="GHEA Grapalat" w:eastAsia="Times New Roman" w:hAnsi="GHEA Grapalat" w:cs="Times New Roman"/>
          <w:color w:val="000000"/>
          <w:sz w:val="24"/>
          <w:szCs w:val="24"/>
          <w:lang w:val="en-US" w:eastAsia="ru-RU"/>
        </w:rPr>
        <w:t>իրենց</w:t>
      </w:r>
      <w:proofErr w:type="spellEnd"/>
      <w:r w:rsidR="00777AE3" w:rsidRPr="002C2010">
        <w:rPr>
          <w:rFonts w:ascii="GHEA Grapalat" w:eastAsia="Times New Roman" w:hAnsi="GHEA Grapalat" w:cs="Times New Roman"/>
          <w:color w:val="000000"/>
          <w:sz w:val="24"/>
          <w:szCs w:val="24"/>
          <w:lang w:eastAsia="ru-RU"/>
        </w:rPr>
        <w:t xml:space="preserve"> </w:t>
      </w:r>
      <w:proofErr w:type="spellStart"/>
      <w:r w:rsidR="00777AE3" w:rsidRPr="002C2010">
        <w:rPr>
          <w:rFonts w:ascii="GHEA Grapalat" w:eastAsia="Times New Roman" w:hAnsi="GHEA Grapalat" w:cs="Times New Roman"/>
          <w:color w:val="000000"/>
          <w:sz w:val="24"/>
          <w:szCs w:val="24"/>
          <w:lang w:val="en-US" w:eastAsia="ru-RU"/>
        </w:rPr>
        <w:t>իրավասությունների</w:t>
      </w:r>
      <w:proofErr w:type="spellEnd"/>
      <w:r w:rsidR="00777AE3" w:rsidRPr="002C2010">
        <w:rPr>
          <w:rFonts w:ascii="GHEA Grapalat" w:eastAsia="Times New Roman" w:hAnsi="GHEA Grapalat" w:cs="Times New Roman"/>
          <w:color w:val="000000"/>
          <w:sz w:val="24"/>
          <w:szCs w:val="24"/>
          <w:lang w:eastAsia="ru-RU"/>
        </w:rPr>
        <w:t xml:space="preserve"> </w:t>
      </w:r>
      <w:proofErr w:type="spellStart"/>
      <w:r w:rsidR="00777AE3" w:rsidRPr="002C2010">
        <w:rPr>
          <w:rFonts w:ascii="GHEA Grapalat" w:eastAsia="Times New Roman" w:hAnsi="GHEA Grapalat" w:cs="Times New Roman"/>
          <w:color w:val="000000"/>
          <w:sz w:val="24"/>
          <w:szCs w:val="24"/>
          <w:lang w:val="en-US" w:eastAsia="ru-RU"/>
        </w:rPr>
        <w:t>շրջանակներում</w:t>
      </w:r>
      <w:proofErr w:type="spellEnd"/>
      <w:r w:rsidR="00777AE3" w:rsidRPr="002C2010">
        <w:rPr>
          <w:rFonts w:ascii="GHEA Grapalat" w:eastAsia="Times New Roman" w:hAnsi="GHEA Grapalat" w:cs="Times New Roman"/>
          <w:color w:val="000000"/>
          <w:sz w:val="24"/>
          <w:szCs w:val="24"/>
          <w:lang w:eastAsia="ru-RU"/>
        </w:rPr>
        <w:t xml:space="preserve"> </w:t>
      </w:r>
      <w:r w:rsidR="00777AE3" w:rsidRPr="002C2010">
        <w:rPr>
          <w:rFonts w:ascii="GHEA Grapalat" w:eastAsia="Times New Roman" w:hAnsi="GHEA Grapalat" w:cs="Times New Roman"/>
          <w:color w:val="000000"/>
          <w:sz w:val="24"/>
          <w:szCs w:val="24"/>
          <w:lang w:val="en-US" w:eastAsia="ru-RU"/>
        </w:rPr>
        <w:t>և</w:t>
      </w:r>
      <w:r w:rsidR="00777AE3" w:rsidRPr="002C2010">
        <w:rPr>
          <w:rFonts w:ascii="GHEA Grapalat" w:eastAsia="Times New Roman" w:hAnsi="GHEA Grapalat" w:cs="Times New Roman"/>
          <w:color w:val="000000"/>
          <w:sz w:val="24"/>
          <w:szCs w:val="24"/>
          <w:lang w:eastAsia="ru-RU"/>
        </w:rPr>
        <w:t xml:space="preserve"> </w:t>
      </w:r>
      <w:proofErr w:type="spellStart"/>
      <w:r w:rsidR="00777AE3" w:rsidRPr="002C2010">
        <w:rPr>
          <w:rFonts w:ascii="GHEA Grapalat" w:eastAsia="Times New Roman" w:hAnsi="GHEA Grapalat" w:cs="Times New Roman"/>
          <w:color w:val="000000"/>
          <w:sz w:val="24"/>
          <w:szCs w:val="24"/>
          <w:lang w:val="en-US" w:eastAsia="ru-RU"/>
        </w:rPr>
        <w:t>իրենց</w:t>
      </w:r>
      <w:proofErr w:type="spellEnd"/>
      <w:r w:rsidR="00777AE3" w:rsidRPr="002C2010">
        <w:rPr>
          <w:rFonts w:ascii="GHEA Grapalat" w:eastAsia="Times New Roman" w:hAnsi="GHEA Grapalat" w:cs="Times New Roman"/>
          <w:color w:val="000000"/>
          <w:sz w:val="24"/>
          <w:szCs w:val="24"/>
          <w:lang w:eastAsia="ru-RU"/>
        </w:rPr>
        <w:t xml:space="preserve"> </w:t>
      </w:r>
      <w:proofErr w:type="spellStart"/>
      <w:r w:rsidR="00777AE3" w:rsidRPr="002C2010">
        <w:rPr>
          <w:rFonts w:ascii="GHEA Grapalat" w:eastAsia="Times New Roman" w:hAnsi="GHEA Grapalat" w:cs="Times New Roman"/>
          <w:color w:val="000000"/>
          <w:sz w:val="24"/>
          <w:szCs w:val="24"/>
          <w:lang w:val="en-US" w:eastAsia="ru-RU"/>
        </w:rPr>
        <w:t>գործառույթների</w:t>
      </w:r>
      <w:proofErr w:type="spellEnd"/>
      <w:r w:rsidR="00777AE3" w:rsidRPr="002C2010">
        <w:rPr>
          <w:rFonts w:ascii="GHEA Grapalat" w:eastAsia="Times New Roman" w:hAnsi="GHEA Grapalat" w:cs="Times New Roman"/>
          <w:color w:val="000000"/>
          <w:sz w:val="24"/>
          <w:szCs w:val="24"/>
          <w:lang w:eastAsia="ru-RU"/>
        </w:rPr>
        <w:t xml:space="preserve"> </w:t>
      </w:r>
      <w:proofErr w:type="spellStart"/>
      <w:r w:rsidR="00777AE3" w:rsidRPr="002C2010">
        <w:rPr>
          <w:rFonts w:ascii="GHEA Grapalat" w:eastAsia="Times New Roman" w:hAnsi="GHEA Grapalat" w:cs="Times New Roman"/>
          <w:color w:val="000000"/>
          <w:sz w:val="24"/>
          <w:szCs w:val="24"/>
          <w:lang w:val="en-US" w:eastAsia="ru-RU"/>
        </w:rPr>
        <w:t>իրականացման</w:t>
      </w:r>
      <w:proofErr w:type="spellEnd"/>
      <w:r w:rsidR="00777AE3" w:rsidRPr="002C2010">
        <w:rPr>
          <w:rFonts w:ascii="GHEA Grapalat" w:eastAsia="Times New Roman" w:hAnsi="GHEA Grapalat" w:cs="Times New Roman"/>
          <w:color w:val="000000"/>
          <w:sz w:val="24"/>
          <w:szCs w:val="24"/>
          <w:lang w:eastAsia="ru-RU"/>
        </w:rPr>
        <w:t xml:space="preserve"> </w:t>
      </w:r>
      <w:proofErr w:type="spellStart"/>
      <w:r w:rsidR="00777AE3" w:rsidRPr="002C2010">
        <w:rPr>
          <w:rFonts w:ascii="GHEA Grapalat" w:eastAsia="Times New Roman" w:hAnsi="GHEA Grapalat" w:cs="Times New Roman"/>
          <w:color w:val="000000"/>
          <w:sz w:val="24"/>
          <w:szCs w:val="24"/>
          <w:lang w:val="en-US" w:eastAsia="ru-RU"/>
        </w:rPr>
        <w:t>համար</w:t>
      </w:r>
      <w:proofErr w:type="spellEnd"/>
      <w:r w:rsidR="00777AE3" w:rsidRPr="002C2010">
        <w:rPr>
          <w:rFonts w:ascii="GHEA Grapalat" w:eastAsia="Times New Roman" w:hAnsi="GHEA Grapalat" w:cs="Times New Roman"/>
          <w:color w:val="000000"/>
          <w:sz w:val="24"/>
          <w:szCs w:val="24"/>
          <w:lang w:eastAsia="ru-RU"/>
        </w:rPr>
        <w:t xml:space="preserve"> </w:t>
      </w:r>
      <w:proofErr w:type="spellStart"/>
      <w:r w:rsidR="00777AE3" w:rsidRPr="002C2010">
        <w:rPr>
          <w:rFonts w:ascii="GHEA Grapalat" w:eastAsia="Times New Roman" w:hAnsi="GHEA Grapalat" w:cs="Times New Roman"/>
          <w:color w:val="000000"/>
          <w:sz w:val="24"/>
          <w:szCs w:val="24"/>
          <w:lang w:val="en-US" w:eastAsia="ru-RU"/>
        </w:rPr>
        <w:t>անհրաժեշտ</w:t>
      </w:r>
      <w:proofErr w:type="spellEnd"/>
      <w:r w:rsidR="00777AE3" w:rsidRPr="002C2010">
        <w:rPr>
          <w:rFonts w:ascii="GHEA Grapalat" w:eastAsia="Times New Roman" w:hAnsi="GHEA Grapalat" w:cs="Times New Roman"/>
          <w:color w:val="000000"/>
          <w:sz w:val="24"/>
          <w:szCs w:val="24"/>
          <w:lang w:eastAsia="ru-RU"/>
        </w:rPr>
        <w:t xml:space="preserve"> </w:t>
      </w:r>
      <w:proofErr w:type="spellStart"/>
      <w:r w:rsidR="00777AE3" w:rsidRPr="002C2010">
        <w:rPr>
          <w:rFonts w:ascii="GHEA Grapalat" w:eastAsia="Times New Roman" w:hAnsi="GHEA Grapalat" w:cs="Times New Roman"/>
          <w:color w:val="000000"/>
          <w:sz w:val="24"/>
          <w:szCs w:val="24"/>
          <w:lang w:val="en-US" w:eastAsia="ru-RU"/>
        </w:rPr>
        <w:t>ծավալով</w:t>
      </w:r>
      <w:proofErr w:type="spellEnd"/>
      <w:r w:rsidR="00EC4A25" w:rsidRPr="002C2010">
        <w:rPr>
          <w:rFonts w:ascii="GHEA Grapalat" w:eastAsia="Times New Roman" w:hAnsi="GHEA Grapalat" w:cs="Times New Roman"/>
          <w:color w:val="000000"/>
          <w:sz w:val="24"/>
          <w:szCs w:val="24"/>
          <w:lang w:eastAsia="ru-RU"/>
        </w:rPr>
        <w:t>:</w:t>
      </w:r>
    </w:p>
    <w:p w14:paraId="20472E31" w14:textId="77777777" w:rsidR="00EC4A25" w:rsidRPr="002C2010" w:rsidRDefault="00EC4A25"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Arial" w:eastAsia="Times New Roman" w:hAnsi="Arial" w:cs="Arial"/>
          <w:color w:val="000000"/>
          <w:sz w:val="24"/>
          <w:szCs w:val="24"/>
          <w:lang w:eastAsia="ru-RU"/>
        </w:rPr>
        <w:t> </w:t>
      </w:r>
    </w:p>
    <w:tbl>
      <w:tblPr>
        <w:tblW w:w="5063" w:type="pct"/>
        <w:tblCellSpacing w:w="0" w:type="dxa"/>
        <w:shd w:val="clear" w:color="auto" w:fill="FFFFFF"/>
        <w:tblCellMar>
          <w:left w:w="0" w:type="dxa"/>
          <w:right w:w="0" w:type="dxa"/>
        </w:tblCellMar>
        <w:tblLook w:val="04A0" w:firstRow="1" w:lastRow="0" w:firstColumn="1" w:lastColumn="0" w:noHBand="0" w:noVBand="1"/>
      </w:tblPr>
      <w:tblGrid>
        <w:gridCol w:w="2160"/>
        <w:gridCol w:w="8138"/>
      </w:tblGrid>
      <w:tr w:rsidR="00EC4A25" w:rsidRPr="002C2010" w14:paraId="2F10F75B" w14:textId="77777777" w:rsidTr="00B42290">
        <w:trPr>
          <w:tblCellSpacing w:w="0" w:type="dxa"/>
        </w:trPr>
        <w:tc>
          <w:tcPr>
            <w:tcW w:w="2160" w:type="dxa"/>
            <w:shd w:val="clear" w:color="auto" w:fill="FFFFFF"/>
            <w:hideMark/>
          </w:tcPr>
          <w:p w14:paraId="65C3E04B" w14:textId="77777777" w:rsidR="00EC4A25" w:rsidRPr="002C2010" w:rsidRDefault="00EC4A25" w:rsidP="001F3D1E">
            <w:pPr>
              <w:spacing w:before="100" w:beforeAutospacing="1" w:after="100" w:afterAutospacing="1"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
                <w:bCs/>
                <w:color w:val="000000"/>
                <w:sz w:val="24"/>
                <w:szCs w:val="24"/>
                <w:lang w:eastAsia="ru-RU"/>
              </w:rPr>
              <w:t>Հոդված 2</w:t>
            </w:r>
            <w:r w:rsidR="00ED089F" w:rsidRPr="002C2010">
              <w:rPr>
                <w:rFonts w:ascii="GHEA Grapalat" w:eastAsia="Times New Roman" w:hAnsi="GHEA Grapalat" w:cs="Times New Roman"/>
                <w:b/>
                <w:bCs/>
                <w:color w:val="000000"/>
                <w:sz w:val="24"/>
                <w:szCs w:val="24"/>
                <w:lang w:val="en-US" w:eastAsia="ru-RU"/>
              </w:rPr>
              <w:t>5</w:t>
            </w:r>
            <w:r w:rsidRPr="002C2010">
              <w:rPr>
                <w:rFonts w:ascii="GHEA Grapalat" w:eastAsia="Times New Roman" w:hAnsi="GHEA Grapalat" w:cs="Times New Roman"/>
                <w:b/>
                <w:bCs/>
                <w:color w:val="000000"/>
                <w:sz w:val="24"/>
                <w:szCs w:val="24"/>
                <w:lang w:eastAsia="ru-RU"/>
              </w:rPr>
              <w:t>.</w:t>
            </w:r>
          </w:p>
        </w:tc>
        <w:tc>
          <w:tcPr>
            <w:tcW w:w="0" w:type="auto"/>
            <w:shd w:val="clear" w:color="auto" w:fill="FFFFFF"/>
            <w:vAlign w:val="center"/>
            <w:hideMark/>
          </w:tcPr>
          <w:p w14:paraId="26809CED" w14:textId="77777777" w:rsidR="00EC4A25" w:rsidRPr="002C2010" w:rsidRDefault="00EC4A25" w:rsidP="00AA5F4B">
            <w:pPr>
              <w:spacing w:after="0" w:line="360" w:lineRule="auto"/>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
                <w:bCs/>
                <w:color w:val="000000"/>
                <w:sz w:val="24"/>
                <w:szCs w:val="24"/>
                <w:lang w:eastAsia="ru-RU"/>
              </w:rPr>
              <w:t>Պետական գաղտնիք</w:t>
            </w:r>
            <w:r w:rsidR="00012F30" w:rsidRPr="002C2010">
              <w:rPr>
                <w:rFonts w:ascii="GHEA Grapalat" w:eastAsia="Times New Roman" w:hAnsi="GHEA Grapalat" w:cs="Times New Roman"/>
                <w:b/>
                <w:bCs/>
                <w:color w:val="000000"/>
                <w:sz w:val="24"/>
                <w:szCs w:val="24"/>
                <w:lang w:eastAsia="ru-RU"/>
              </w:rPr>
              <w:t xml:space="preserve"> </w:t>
            </w:r>
            <w:proofErr w:type="spellStart"/>
            <w:r w:rsidR="004D1E22" w:rsidRPr="002C2010">
              <w:rPr>
                <w:rFonts w:ascii="GHEA Grapalat" w:eastAsia="Times New Roman" w:hAnsi="GHEA Grapalat" w:cs="Times New Roman"/>
                <w:b/>
                <w:color w:val="000000"/>
                <w:sz w:val="24"/>
                <w:szCs w:val="24"/>
                <w:lang w:val="en-US" w:eastAsia="ru-RU"/>
              </w:rPr>
              <w:t>պարունակող</w:t>
            </w:r>
            <w:proofErr w:type="spellEnd"/>
            <w:r w:rsidR="00012F30" w:rsidRPr="002C2010">
              <w:rPr>
                <w:rFonts w:ascii="GHEA Grapalat" w:eastAsia="Times New Roman" w:hAnsi="GHEA Grapalat" w:cs="Times New Roman"/>
                <w:b/>
                <w:color w:val="000000"/>
                <w:sz w:val="24"/>
                <w:szCs w:val="24"/>
                <w:lang w:eastAsia="ru-RU"/>
              </w:rPr>
              <w:t xml:space="preserve"> </w:t>
            </w:r>
            <w:proofErr w:type="spellStart"/>
            <w:r w:rsidR="00012F30" w:rsidRPr="002C2010">
              <w:rPr>
                <w:rFonts w:ascii="GHEA Grapalat" w:eastAsia="Times New Roman" w:hAnsi="GHEA Grapalat" w:cs="Times New Roman"/>
                <w:b/>
                <w:color w:val="000000"/>
                <w:sz w:val="24"/>
                <w:szCs w:val="24"/>
                <w:lang w:val="en-US" w:eastAsia="ru-RU"/>
              </w:rPr>
              <w:t>տեղեկությունների</w:t>
            </w:r>
            <w:proofErr w:type="spellEnd"/>
            <w:r w:rsidR="00012F30" w:rsidRPr="002C2010">
              <w:rPr>
                <w:rFonts w:ascii="GHEA Grapalat" w:eastAsia="Times New Roman" w:hAnsi="GHEA Grapalat" w:cs="Times New Roman"/>
                <w:b/>
                <w:color w:val="000000"/>
                <w:sz w:val="24"/>
                <w:szCs w:val="24"/>
                <w:lang w:eastAsia="ru-RU"/>
              </w:rPr>
              <w:t xml:space="preserve"> </w:t>
            </w:r>
            <w:r w:rsidR="00C00D53" w:rsidRPr="002C2010">
              <w:rPr>
                <w:rFonts w:ascii="GHEA Grapalat" w:eastAsia="Times New Roman" w:hAnsi="GHEA Grapalat" w:cs="Times New Roman"/>
                <w:b/>
                <w:color w:val="000000"/>
                <w:sz w:val="24"/>
                <w:szCs w:val="24"/>
                <w:lang w:eastAsia="ru-RU"/>
              </w:rPr>
              <w:t>պա</w:t>
            </w:r>
            <w:proofErr w:type="spellStart"/>
            <w:r w:rsidR="00C00D53" w:rsidRPr="002C2010">
              <w:rPr>
                <w:rFonts w:ascii="GHEA Grapalat" w:eastAsia="Times New Roman" w:hAnsi="GHEA Grapalat" w:cs="Times New Roman"/>
                <w:b/>
                <w:color w:val="000000"/>
                <w:sz w:val="24"/>
                <w:szCs w:val="24"/>
                <w:lang w:val="en-US" w:eastAsia="ru-RU"/>
              </w:rPr>
              <w:t>հպանության</w:t>
            </w:r>
            <w:proofErr w:type="spellEnd"/>
            <w:r w:rsidR="00C00D53" w:rsidRPr="002C2010">
              <w:rPr>
                <w:rFonts w:ascii="GHEA Grapalat" w:eastAsia="Times New Roman" w:hAnsi="GHEA Grapalat" w:cs="Times New Roman"/>
                <w:b/>
                <w:color w:val="000000"/>
                <w:sz w:val="24"/>
                <w:szCs w:val="24"/>
                <w:lang w:eastAsia="ru-RU"/>
              </w:rPr>
              <w:t xml:space="preserve"> </w:t>
            </w:r>
            <w:r w:rsidRPr="002C2010">
              <w:rPr>
                <w:rFonts w:ascii="GHEA Grapalat" w:eastAsia="Times New Roman" w:hAnsi="GHEA Grapalat" w:cs="Times New Roman"/>
                <w:b/>
                <w:bCs/>
                <w:color w:val="000000"/>
                <w:sz w:val="24"/>
                <w:szCs w:val="24"/>
                <w:lang w:eastAsia="ru-RU"/>
              </w:rPr>
              <w:t>միջգերատեսչական և գերատեսչական վերահսկողությունը</w:t>
            </w:r>
          </w:p>
        </w:tc>
      </w:tr>
    </w:tbl>
    <w:p w14:paraId="38EE2DEF" w14:textId="77777777" w:rsidR="00EC4A25" w:rsidRPr="002C2010" w:rsidRDefault="00EC4A25"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Arial" w:eastAsia="Times New Roman" w:hAnsi="Arial" w:cs="Arial"/>
          <w:color w:val="000000"/>
          <w:sz w:val="24"/>
          <w:szCs w:val="24"/>
          <w:lang w:eastAsia="ru-RU"/>
        </w:rPr>
        <w:t> </w:t>
      </w:r>
    </w:p>
    <w:p w14:paraId="2464F56E" w14:textId="77777777" w:rsidR="00EC4A25" w:rsidRPr="002C2010" w:rsidRDefault="007B799A"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 xml:space="preserve">1. </w:t>
      </w:r>
      <w:r w:rsidR="00EC4A25" w:rsidRPr="002C2010">
        <w:rPr>
          <w:rFonts w:ascii="GHEA Grapalat" w:eastAsia="Times New Roman" w:hAnsi="GHEA Grapalat" w:cs="Times New Roman"/>
          <w:color w:val="000000"/>
          <w:sz w:val="24"/>
          <w:szCs w:val="24"/>
          <w:lang w:eastAsia="ru-RU"/>
        </w:rPr>
        <w:t>Պետական գաղտնիք</w:t>
      </w:r>
      <w:r w:rsidR="00012F30" w:rsidRPr="002C2010">
        <w:rPr>
          <w:rFonts w:ascii="GHEA Grapalat" w:eastAsia="Times New Roman" w:hAnsi="GHEA Grapalat" w:cs="Times New Roman"/>
          <w:color w:val="000000"/>
          <w:sz w:val="24"/>
          <w:szCs w:val="24"/>
          <w:lang w:eastAsia="ru-RU"/>
        </w:rPr>
        <w:t xml:space="preserve">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012F30" w:rsidRPr="002C2010">
        <w:rPr>
          <w:rFonts w:ascii="GHEA Grapalat" w:eastAsia="Times New Roman" w:hAnsi="GHEA Grapalat" w:cs="Times New Roman"/>
          <w:color w:val="000000"/>
          <w:sz w:val="24"/>
          <w:szCs w:val="24"/>
          <w:lang w:eastAsia="ru-RU"/>
        </w:rPr>
        <w:t xml:space="preserve"> </w:t>
      </w:r>
      <w:proofErr w:type="spellStart"/>
      <w:r w:rsidR="00012F30" w:rsidRPr="002C2010">
        <w:rPr>
          <w:rFonts w:ascii="GHEA Grapalat" w:eastAsia="Times New Roman" w:hAnsi="GHEA Grapalat" w:cs="Times New Roman"/>
          <w:color w:val="000000"/>
          <w:sz w:val="24"/>
          <w:szCs w:val="24"/>
          <w:lang w:val="en-US" w:eastAsia="ru-RU"/>
        </w:rPr>
        <w:t>տեղեկությունների</w:t>
      </w:r>
      <w:proofErr w:type="spellEnd"/>
      <w:r w:rsidR="00012F30" w:rsidRPr="002C2010">
        <w:rPr>
          <w:rFonts w:ascii="GHEA Grapalat" w:eastAsia="Times New Roman" w:hAnsi="GHEA Grapalat" w:cs="Times New Roman"/>
          <w:color w:val="000000"/>
          <w:sz w:val="24"/>
          <w:szCs w:val="24"/>
          <w:lang w:eastAsia="ru-RU"/>
        </w:rPr>
        <w:t xml:space="preserve"> </w:t>
      </w:r>
      <w:r w:rsidR="00C00D53" w:rsidRPr="002C2010">
        <w:rPr>
          <w:rFonts w:ascii="GHEA Grapalat" w:eastAsia="Times New Roman" w:hAnsi="GHEA Grapalat" w:cs="Times New Roman"/>
          <w:color w:val="000000"/>
          <w:sz w:val="24"/>
          <w:szCs w:val="24"/>
          <w:lang w:eastAsia="ru-RU"/>
        </w:rPr>
        <w:t>պա</w:t>
      </w:r>
      <w:proofErr w:type="spellStart"/>
      <w:r w:rsidR="00C00D53" w:rsidRPr="002C2010">
        <w:rPr>
          <w:rFonts w:ascii="GHEA Grapalat" w:eastAsia="Times New Roman" w:hAnsi="GHEA Grapalat" w:cs="Times New Roman"/>
          <w:color w:val="000000"/>
          <w:sz w:val="24"/>
          <w:szCs w:val="24"/>
          <w:lang w:val="en-US" w:eastAsia="ru-RU"/>
        </w:rPr>
        <w:t>հպանության</w:t>
      </w:r>
      <w:proofErr w:type="spellEnd"/>
      <w:r w:rsidR="00C00D53"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ապահովման նպատակով սահմանվում է միջգերատեսչական և գերատեսչական վերահսկողություն:</w:t>
      </w:r>
    </w:p>
    <w:p w14:paraId="50283B00" w14:textId="77777777" w:rsidR="00EC4A25" w:rsidRPr="002C2010" w:rsidRDefault="007B799A"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 xml:space="preserve">2. </w:t>
      </w:r>
      <w:r w:rsidR="00EC4A25" w:rsidRPr="002C2010">
        <w:rPr>
          <w:rFonts w:ascii="GHEA Grapalat" w:eastAsia="Times New Roman" w:hAnsi="GHEA Grapalat" w:cs="Times New Roman"/>
          <w:color w:val="000000"/>
          <w:sz w:val="24"/>
          <w:szCs w:val="24"/>
          <w:lang w:eastAsia="ru-RU"/>
        </w:rPr>
        <w:t>Պետական գաղտնիք</w:t>
      </w:r>
      <w:r w:rsidR="00012F30" w:rsidRPr="002C2010">
        <w:rPr>
          <w:rFonts w:ascii="GHEA Grapalat" w:eastAsia="Times New Roman" w:hAnsi="GHEA Grapalat" w:cs="Times New Roman"/>
          <w:color w:val="000000"/>
          <w:sz w:val="24"/>
          <w:szCs w:val="24"/>
          <w:lang w:eastAsia="ru-RU"/>
        </w:rPr>
        <w:t xml:space="preserve">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012F30" w:rsidRPr="002C2010">
        <w:rPr>
          <w:rFonts w:ascii="GHEA Grapalat" w:eastAsia="Times New Roman" w:hAnsi="GHEA Grapalat" w:cs="Times New Roman"/>
          <w:color w:val="000000"/>
          <w:sz w:val="24"/>
          <w:szCs w:val="24"/>
          <w:lang w:eastAsia="ru-RU"/>
        </w:rPr>
        <w:t xml:space="preserve"> </w:t>
      </w:r>
      <w:proofErr w:type="spellStart"/>
      <w:r w:rsidR="00012F30" w:rsidRPr="002C2010">
        <w:rPr>
          <w:rFonts w:ascii="GHEA Grapalat" w:eastAsia="Times New Roman" w:hAnsi="GHEA Grapalat" w:cs="Times New Roman"/>
          <w:color w:val="000000"/>
          <w:sz w:val="24"/>
          <w:szCs w:val="24"/>
          <w:lang w:val="en-US" w:eastAsia="ru-RU"/>
        </w:rPr>
        <w:t>տեղեկությունների</w:t>
      </w:r>
      <w:proofErr w:type="spellEnd"/>
      <w:r w:rsidR="00012F30" w:rsidRPr="002C2010">
        <w:rPr>
          <w:rFonts w:ascii="GHEA Grapalat" w:eastAsia="Times New Roman" w:hAnsi="GHEA Grapalat" w:cs="Times New Roman"/>
          <w:color w:val="000000"/>
          <w:sz w:val="24"/>
          <w:szCs w:val="24"/>
          <w:lang w:eastAsia="ru-RU"/>
        </w:rPr>
        <w:t xml:space="preserve"> </w:t>
      </w:r>
      <w:r w:rsidR="00C00D53" w:rsidRPr="002C2010">
        <w:rPr>
          <w:rFonts w:ascii="GHEA Grapalat" w:eastAsia="Times New Roman" w:hAnsi="GHEA Grapalat" w:cs="Times New Roman"/>
          <w:color w:val="000000"/>
          <w:sz w:val="24"/>
          <w:szCs w:val="24"/>
          <w:lang w:eastAsia="ru-RU"/>
        </w:rPr>
        <w:t>պա</w:t>
      </w:r>
      <w:proofErr w:type="spellStart"/>
      <w:r w:rsidR="00C00D53" w:rsidRPr="002C2010">
        <w:rPr>
          <w:rFonts w:ascii="GHEA Grapalat" w:eastAsia="Times New Roman" w:hAnsi="GHEA Grapalat" w:cs="Times New Roman"/>
          <w:color w:val="000000"/>
          <w:sz w:val="24"/>
          <w:szCs w:val="24"/>
          <w:lang w:val="en-US" w:eastAsia="ru-RU"/>
        </w:rPr>
        <w:t>հպանության</w:t>
      </w:r>
      <w:proofErr w:type="spellEnd"/>
      <w:r w:rsidR="00C00D53"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ապահովման միջգերատեսչական վերահսկողությունը պետական</w:t>
      </w:r>
      <w:r w:rsidR="00481E5B" w:rsidRPr="002C2010">
        <w:rPr>
          <w:rFonts w:ascii="GHEA Grapalat" w:eastAsia="Times New Roman" w:hAnsi="GHEA Grapalat" w:cs="Times New Roman"/>
          <w:color w:val="000000"/>
          <w:sz w:val="24"/>
          <w:szCs w:val="24"/>
          <w:lang w:eastAsia="ru-RU"/>
        </w:rPr>
        <w:t xml:space="preserve"> </w:t>
      </w:r>
      <w:r w:rsidR="00481E5B" w:rsidRPr="002C2010">
        <w:rPr>
          <w:rFonts w:ascii="GHEA Grapalat" w:eastAsia="Times New Roman" w:hAnsi="GHEA Grapalat" w:cs="Times New Roman"/>
          <w:color w:val="000000"/>
          <w:sz w:val="24"/>
          <w:szCs w:val="24"/>
          <w:lang w:val="en-US" w:eastAsia="ru-RU"/>
        </w:rPr>
        <w:t>և</w:t>
      </w:r>
      <w:r w:rsidR="003D18B8" w:rsidRPr="002C2010">
        <w:rPr>
          <w:rFonts w:ascii="GHEA Grapalat" w:eastAsia="Times New Roman" w:hAnsi="GHEA Grapalat" w:cs="Times New Roman"/>
          <w:color w:val="000000"/>
          <w:sz w:val="24"/>
          <w:szCs w:val="24"/>
          <w:lang w:eastAsia="ru-RU"/>
        </w:rPr>
        <w:t xml:space="preserve"> </w:t>
      </w:r>
      <w:proofErr w:type="spellStart"/>
      <w:r w:rsidR="00F9041C" w:rsidRPr="002C2010">
        <w:rPr>
          <w:rFonts w:ascii="GHEA Grapalat" w:eastAsia="Times New Roman" w:hAnsi="GHEA Grapalat" w:cs="Times New Roman"/>
          <w:color w:val="000000"/>
          <w:sz w:val="24"/>
          <w:szCs w:val="24"/>
          <w:lang w:val="en-US" w:eastAsia="ru-RU"/>
        </w:rPr>
        <w:t>տեղական</w:t>
      </w:r>
      <w:proofErr w:type="spellEnd"/>
      <w:r w:rsidR="00F9041C" w:rsidRPr="002C2010">
        <w:rPr>
          <w:rFonts w:ascii="GHEA Grapalat" w:eastAsia="Times New Roman" w:hAnsi="GHEA Grapalat" w:cs="Times New Roman"/>
          <w:color w:val="000000"/>
          <w:sz w:val="24"/>
          <w:szCs w:val="24"/>
          <w:lang w:eastAsia="ru-RU"/>
        </w:rPr>
        <w:t xml:space="preserve"> </w:t>
      </w:r>
      <w:proofErr w:type="spellStart"/>
      <w:r w:rsidR="00F9041C" w:rsidRPr="002C2010">
        <w:rPr>
          <w:rFonts w:ascii="GHEA Grapalat" w:eastAsia="Times New Roman" w:hAnsi="GHEA Grapalat" w:cs="Times New Roman"/>
          <w:color w:val="000000"/>
          <w:sz w:val="24"/>
          <w:szCs w:val="24"/>
          <w:lang w:val="en-US" w:eastAsia="ru-RU"/>
        </w:rPr>
        <w:t>ինքնակառավարման</w:t>
      </w:r>
      <w:proofErr w:type="spellEnd"/>
      <w:r w:rsidR="00F9041C"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մարմիններում, </w:t>
      </w:r>
      <w:r w:rsidR="00481E5B" w:rsidRPr="002C2010">
        <w:rPr>
          <w:rFonts w:ascii="GHEA Grapalat" w:eastAsia="Times New Roman" w:hAnsi="GHEA Grapalat" w:cs="Times New Roman"/>
          <w:color w:val="000000"/>
          <w:sz w:val="24"/>
          <w:szCs w:val="24"/>
          <w:lang w:eastAsia="ru-RU"/>
        </w:rPr>
        <w:t xml:space="preserve">կազմակերպություններում </w:t>
      </w:r>
      <w:proofErr w:type="spellStart"/>
      <w:r w:rsidR="00AC54D4" w:rsidRPr="002C2010">
        <w:rPr>
          <w:rFonts w:ascii="GHEA Grapalat" w:eastAsia="Times New Roman" w:hAnsi="GHEA Grapalat" w:cs="Times New Roman"/>
          <w:color w:val="000000"/>
          <w:sz w:val="24"/>
          <w:szCs w:val="24"/>
          <w:lang w:val="en-US" w:eastAsia="ru-RU"/>
        </w:rPr>
        <w:t>իրավաբանական</w:t>
      </w:r>
      <w:proofErr w:type="spellEnd"/>
      <w:r w:rsidR="00AC54D4" w:rsidRPr="002C2010">
        <w:rPr>
          <w:rFonts w:ascii="GHEA Grapalat" w:eastAsia="Times New Roman" w:hAnsi="GHEA Grapalat" w:cs="Times New Roman"/>
          <w:color w:val="000000"/>
          <w:sz w:val="24"/>
          <w:szCs w:val="24"/>
          <w:lang w:eastAsia="ru-RU"/>
        </w:rPr>
        <w:t xml:space="preserve"> </w:t>
      </w:r>
      <w:proofErr w:type="spellStart"/>
      <w:r w:rsidR="00AC54D4" w:rsidRPr="002C2010">
        <w:rPr>
          <w:rFonts w:ascii="GHEA Grapalat" w:eastAsia="Times New Roman" w:hAnsi="GHEA Grapalat" w:cs="Times New Roman"/>
          <w:color w:val="000000"/>
          <w:sz w:val="24"/>
          <w:szCs w:val="24"/>
          <w:lang w:val="en-US" w:eastAsia="ru-RU"/>
        </w:rPr>
        <w:t>անձանց</w:t>
      </w:r>
      <w:proofErr w:type="spellEnd"/>
      <w:r w:rsidR="00AC54D4" w:rsidRPr="002C2010">
        <w:rPr>
          <w:rFonts w:ascii="GHEA Grapalat" w:eastAsia="Times New Roman" w:hAnsi="GHEA Grapalat" w:cs="Times New Roman"/>
          <w:color w:val="000000"/>
          <w:sz w:val="24"/>
          <w:szCs w:val="24"/>
          <w:lang w:eastAsia="ru-RU"/>
        </w:rPr>
        <w:t xml:space="preserve"> </w:t>
      </w:r>
      <w:proofErr w:type="spellStart"/>
      <w:r w:rsidR="00AC54D4" w:rsidRPr="002C2010">
        <w:rPr>
          <w:rFonts w:ascii="GHEA Grapalat" w:eastAsia="Times New Roman" w:hAnsi="GHEA Grapalat" w:cs="Times New Roman"/>
          <w:color w:val="000000"/>
          <w:sz w:val="24"/>
          <w:szCs w:val="24"/>
          <w:lang w:val="en-US" w:eastAsia="ru-RU"/>
        </w:rPr>
        <w:lastRenderedPageBreak/>
        <w:t>մոտ</w:t>
      </w:r>
      <w:proofErr w:type="spellEnd"/>
      <w:r w:rsidR="00AC54D4" w:rsidRPr="002C2010">
        <w:rPr>
          <w:rFonts w:ascii="GHEA Grapalat" w:eastAsia="Times New Roman" w:hAnsi="GHEA Grapalat" w:cs="Times New Roman"/>
          <w:color w:val="000000"/>
          <w:sz w:val="24"/>
          <w:szCs w:val="24"/>
          <w:lang w:eastAsia="ru-RU"/>
        </w:rPr>
        <w:t>,</w:t>
      </w:r>
      <w:r w:rsidR="00481E5B"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հիմնարկներում</w:t>
      </w:r>
      <w:r w:rsidR="00AC54D4"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իրականացնում է ազգային անվտանգության հարցերով լիազորված պետական կառավարման մարմինը` Հայաստանի Հանրապետության կառավարության կողմից սահմանված կարգով:</w:t>
      </w:r>
    </w:p>
    <w:p w14:paraId="326C5820" w14:textId="77777777" w:rsidR="00EC4A25" w:rsidRPr="002C2010" w:rsidRDefault="00147764" w:rsidP="001F3D1E">
      <w:pPr>
        <w:shd w:val="clear" w:color="auto" w:fill="FFFFFF"/>
        <w:spacing w:after="0" w:line="360" w:lineRule="auto"/>
        <w:ind w:firstLine="720"/>
        <w:jc w:val="both"/>
        <w:rPr>
          <w:rFonts w:ascii="GHEA Grapalat" w:eastAsia="Times New Roman" w:hAnsi="GHEA Grapalat" w:cs="Times New Roman"/>
          <w:b/>
          <w:color w:val="000000"/>
          <w:sz w:val="24"/>
          <w:szCs w:val="24"/>
          <w:u w:val="single"/>
          <w:lang w:eastAsia="ru-RU"/>
        </w:rPr>
      </w:pPr>
      <w:r w:rsidRPr="002C2010">
        <w:rPr>
          <w:rFonts w:ascii="GHEA Grapalat" w:eastAsia="Times New Roman" w:hAnsi="GHEA Grapalat" w:cs="Times New Roman"/>
          <w:color w:val="000000"/>
          <w:sz w:val="24"/>
          <w:szCs w:val="24"/>
          <w:lang w:eastAsia="ru-RU"/>
        </w:rPr>
        <w:t xml:space="preserve">3. </w:t>
      </w:r>
      <w:r w:rsidR="00EC4A25" w:rsidRPr="002C2010">
        <w:rPr>
          <w:rFonts w:ascii="GHEA Grapalat" w:eastAsia="Times New Roman" w:hAnsi="GHEA Grapalat" w:cs="Times New Roman"/>
          <w:color w:val="000000"/>
          <w:sz w:val="24"/>
          <w:szCs w:val="24"/>
          <w:lang w:eastAsia="ru-RU"/>
        </w:rPr>
        <w:t>Պետական գաղտնիք</w:t>
      </w:r>
      <w:r w:rsidR="00012F30" w:rsidRPr="002C2010">
        <w:rPr>
          <w:rFonts w:ascii="GHEA Grapalat" w:eastAsia="Times New Roman" w:hAnsi="GHEA Grapalat" w:cs="Times New Roman"/>
          <w:color w:val="000000"/>
          <w:sz w:val="24"/>
          <w:szCs w:val="24"/>
          <w:lang w:eastAsia="ru-RU"/>
        </w:rPr>
        <w:t xml:space="preserve">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012F30" w:rsidRPr="002C2010">
        <w:rPr>
          <w:rFonts w:ascii="GHEA Grapalat" w:eastAsia="Times New Roman" w:hAnsi="GHEA Grapalat" w:cs="Times New Roman"/>
          <w:color w:val="000000"/>
          <w:sz w:val="24"/>
          <w:szCs w:val="24"/>
          <w:lang w:eastAsia="ru-RU"/>
        </w:rPr>
        <w:t xml:space="preserve"> </w:t>
      </w:r>
      <w:proofErr w:type="spellStart"/>
      <w:r w:rsidR="00012F30" w:rsidRPr="002C2010">
        <w:rPr>
          <w:rFonts w:ascii="GHEA Grapalat" w:eastAsia="Times New Roman" w:hAnsi="GHEA Grapalat" w:cs="Times New Roman"/>
          <w:color w:val="000000"/>
          <w:sz w:val="24"/>
          <w:szCs w:val="24"/>
          <w:lang w:val="en-US" w:eastAsia="ru-RU"/>
        </w:rPr>
        <w:t>տեղեկությունների</w:t>
      </w:r>
      <w:proofErr w:type="spellEnd"/>
      <w:r w:rsidR="00012F30" w:rsidRPr="002C2010">
        <w:rPr>
          <w:rFonts w:ascii="GHEA Grapalat" w:eastAsia="Times New Roman" w:hAnsi="GHEA Grapalat" w:cs="Times New Roman"/>
          <w:color w:val="000000"/>
          <w:sz w:val="24"/>
          <w:szCs w:val="24"/>
          <w:lang w:eastAsia="ru-RU"/>
        </w:rPr>
        <w:t xml:space="preserve"> </w:t>
      </w:r>
      <w:r w:rsidR="00C00D53" w:rsidRPr="002C2010">
        <w:rPr>
          <w:rFonts w:ascii="GHEA Grapalat" w:eastAsia="Times New Roman" w:hAnsi="GHEA Grapalat" w:cs="Times New Roman"/>
          <w:color w:val="000000"/>
          <w:sz w:val="24"/>
          <w:szCs w:val="24"/>
          <w:lang w:eastAsia="ru-RU"/>
        </w:rPr>
        <w:t>պա</w:t>
      </w:r>
      <w:proofErr w:type="spellStart"/>
      <w:r w:rsidR="00C00D53" w:rsidRPr="002C2010">
        <w:rPr>
          <w:rFonts w:ascii="GHEA Grapalat" w:eastAsia="Times New Roman" w:hAnsi="GHEA Grapalat" w:cs="Times New Roman"/>
          <w:color w:val="000000"/>
          <w:sz w:val="24"/>
          <w:szCs w:val="24"/>
          <w:lang w:val="en-US" w:eastAsia="ru-RU"/>
        </w:rPr>
        <w:t>հպանության</w:t>
      </w:r>
      <w:proofErr w:type="spellEnd"/>
      <w:r w:rsidR="00C00D53"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գերատեսչական վերահսկողությունը, սույն օրենքին համապատասխան, իրականացնում են պետական գաղտնիք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EC4A25" w:rsidRPr="002C2010">
        <w:rPr>
          <w:rFonts w:ascii="GHEA Grapalat" w:eastAsia="Times New Roman" w:hAnsi="GHEA Grapalat" w:cs="Times New Roman"/>
          <w:color w:val="000000"/>
          <w:sz w:val="24"/>
          <w:szCs w:val="24"/>
          <w:lang w:eastAsia="ru-RU"/>
        </w:rPr>
        <w:t xml:space="preserve"> տեղեկություններ</w:t>
      </w:r>
      <w:r w:rsidR="00EE7645" w:rsidRPr="002C2010">
        <w:rPr>
          <w:rFonts w:ascii="GHEA Grapalat" w:eastAsia="Times New Roman" w:hAnsi="GHEA Grapalat" w:cs="Times New Roman"/>
          <w:color w:val="000000"/>
          <w:sz w:val="24"/>
          <w:szCs w:val="24"/>
          <w:lang w:val="en-US" w:eastAsia="ru-RU"/>
        </w:rPr>
        <w:t>ը</w:t>
      </w:r>
      <w:r w:rsidR="00EC4A25" w:rsidRPr="002C2010">
        <w:rPr>
          <w:rFonts w:ascii="GHEA Grapalat" w:eastAsia="Times New Roman" w:hAnsi="GHEA Grapalat" w:cs="Times New Roman"/>
          <w:color w:val="000000"/>
          <w:sz w:val="24"/>
          <w:szCs w:val="24"/>
          <w:lang w:eastAsia="ru-RU"/>
        </w:rPr>
        <w:t xml:space="preserve"> տնօրինելու լիազորությ</w:t>
      </w:r>
      <w:proofErr w:type="spellStart"/>
      <w:r w:rsidR="00EE7645" w:rsidRPr="002C2010">
        <w:rPr>
          <w:rFonts w:ascii="GHEA Grapalat" w:eastAsia="Times New Roman" w:hAnsi="GHEA Grapalat" w:cs="Times New Roman"/>
          <w:color w:val="000000"/>
          <w:sz w:val="24"/>
          <w:szCs w:val="24"/>
          <w:lang w:val="en-US" w:eastAsia="ru-RU"/>
        </w:rPr>
        <w:t>ամբ</w:t>
      </w:r>
      <w:proofErr w:type="spellEnd"/>
      <w:r w:rsidR="00EC4A25" w:rsidRPr="002C2010">
        <w:rPr>
          <w:rFonts w:ascii="GHEA Grapalat" w:eastAsia="Times New Roman" w:hAnsi="GHEA Grapalat" w:cs="Times New Roman"/>
          <w:color w:val="000000"/>
          <w:sz w:val="24"/>
          <w:szCs w:val="24"/>
          <w:lang w:eastAsia="ru-RU"/>
        </w:rPr>
        <w:t xml:space="preserve"> օժտված պետական մարմինները` </w:t>
      </w:r>
      <w:r w:rsidR="001C5749" w:rsidRPr="002C2010">
        <w:rPr>
          <w:rFonts w:ascii="GHEA Grapalat" w:eastAsia="Times New Roman" w:hAnsi="GHEA Grapalat" w:cs="Times New Roman"/>
          <w:color w:val="000000"/>
          <w:sz w:val="24"/>
          <w:szCs w:val="24"/>
          <w:lang w:eastAsia="ru-RU"/>
        </w:rPr>
        <w:t>Հայաստանի Հանրապետության</w:t>
      </w:r>
      <w:r w:rsidR="001C5749" w:rsidRPr="002C2010">
        <w:rPr>
          <w:rFonts w:ascii="GHEA Grapalat" w:eastAsia="Times New Roman" w:hAnsi="GHEA Grapalat" w:cs="Times New Roman"/>
          <w:b/>
          <w:color w:val="000000"/>
          <w:sz w:val="24"/>
          <w:szCs w:val="24"/>
          <w:lang w:eastAsia="ru-RU"/>
        </w:rPr>
        <w:t xml:space="preserve"> </w:t>
      </w:r>
      <w:r w:rsidR="001C5749" w:rsidRPr="002C2010">
        <w:rPr>
          <w:rFonts w:ascii="GHEA Grapalat" w:eastAsia="Times New Roman" w:hAnsi="GHEA Grapalat" w:cs="Times New Roman"/>
          <w:color w:val="000000"/>
          <w:sz w:val="24"/>
          <w:szCs w:val="24"/>
          <w:lang w:eastAsia="ru-RU"/>
        </w:rPr>
        <w:t>կ</w:t>
      </w:r>
      <w:r w:rsidR="00EC4A25" w:rsidRPr="002C2010">
        <w:rPr>
          <w:rFonts w:ascii="GHEA Grapalat" w:eastAsia="Times New Roman" w:hAnsi="GHEA Grapalat" w:cs="Times New Roman"/>
          <w:color w:val="000000"/>
          <w:sz w:val="24"/>
          <w:szCs w:val="24"/>
          <w:lang w:eastAsia="ru-RU"/>
        </w:rPr>
        <w:t xml:space="preserve">առավարության կողմից սահմանված կարգով: Նշված մարմինները պարտավոր են վերահսկել պետական գաղտնիք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EC4A25" w:rsidRPr="002C2010">
        <w:rPr>
          <w:rFonts w:ascii="GHEA Grapalat" w:eastAsia="Times New Roman" w:hAnsi="GHEA Grapalat" w:cs="Times New Roman"/>
          <w:color w:val="000000"/>
          <w:sz w:val="24"/>
          <w:szCs w:val="24"/>
          <w:lang w:eastAsia="ru-RU"/>
        </w:rPr>
        <w:t xml:space="preserve"> տեղեկությունների </w:t>
      </w:r>
      <w:r w:rsidR="00C00D53" w:rsidRPr="002C2010">
        <w:rPr>
          <w:rFonts w:ascii="GHEA Grapalat" w:eastAsia="Times New Roman" w:hAnsi="GHEA Grapalat" w:cs="Times New Roman"/>
          <w:color w:val="000000"/>
          <w:sz w:val="24"/>
          <w:szCs w:val="24"/>
          <w:lang w:eastAsia="ru-RU"/>
        </w:rPr>
        <w:t>պա</w:t>
      </w:r>
      <w:proofErr w:type="spellStart"/>
      <w:r w:rsidR="00C00D53" w:rsidRPr="002C2010">
        <w:rPr>
          <w:rFonts w:ascii="GHEA Grapalat" w:eastAsia="Times New Roman" w:hAnsi="GHEA Grapalat" w:cs="Times New Roman"/>
          <w:color w:val="000000"/>
          <w:sz w:val="24"/>
          <w:szCs w:val="24"/>
          <w:lang w:val="en-US" w:eastAsia="ru-RU"/>
        </w:rPr>
        <w:t>հպանության</w:t>
      </w:r>
      <w:proofErr w:type="spellEnd"/>
      <w:r w:rsidR="00C00D53"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արդյունավետությունը, այդ տեղեկությունների օգտագործմամբ աշխատանքներ կատարող</w:t>
      </w:r>
      <w:r w:rsidR="00262A8B" w:rsidRPr="002C2010">
        <w:rPr>
          <w:rFonts w:ascii="GHEA Grapalat" w:eastAsia="Times New Roman" w:hAnsi="GHEA Grapalat" w:cs="Times New Roman"/>
          <w:color w:val="000000"/>
          <w:sz w:val="24"/>
          <w:szCs w:val="24"/>
          <w:lang w:eastAsia="ru-RU"/>
        </w:rPr>
        <w:t>`</w:t>
      </w:r>
      <w:r w:rsidR="00EC4A25" w:rsidRPr="002C2010">
        <w:rPr>
          <w:rFonts w:ascii="GHEA Grapalat" w:eastAsia="Times New Roman" w:hAnsi="GHEA Grapalat" w:cs="Times New Roman"/>
          <w:color w:val="000000"/>
          <w:sz w:val="24"/>
          <w:szCs w:val="24"/>
          <w:lang w:eastAsia="ru-RU"/>
        </w:rPr>
        <w:t xml:space="preserve"> իրենց ենթակա</w:t>
      </w:r>
      <w:proofErr w:type="spellStart"/>
      <w:r w:rsidR="00262A8B" w:rsidRPr="002C2010">
        <w:rPr>
          <w:rFonts w:ascii="GHEA Grapalat" w:eastAsia="Times New Roman" w:hAnsi="GHEA Grapalat" w:cs="Times New Roman"/>
          <w:color w:val="000000"/>
          <w:sz w:val="24"/>
          <w:szCs w:val="24"/>
          <w:lang w:val="en-US" w:eastAsia="ru-RU"/>
        </w:rPr>
        <w:t>յության</w:t>
      </w:r>
      <w:proofErr w:type="spellEnd"/>
      <w:r w:rsidR="00262A8B" w:rsidRPr="002C2010">
        <w:rPr>
          <w:rFonts w:ascii="GHEA Grapalat" w:eastAsia="Times New Roman" w:hAnsi="GHEA Grapalat" w:cs="Times New Roman"/>
          <w:color w:val="000000"/>
          <w:sz w:val="24"/>
          <w:szCs w:val="24"/>
          <w:lang w:eastAsia="ru-RU"/>
        </w:rPr>
        <w:t xml:space="preserve"> </w:t>
      </w:r>
      <w:proofErr w:type="spellStart"/>
      <w:r w:rsidR="00262A8B" w:rsidRPr="002C2010">
        <w:rPr>
          <w:rFonts w:ascii="GHEA Grapalat" w:eastAsia="Times New Roman" w:hAnsi="GHEA Grapalat" w:cs="Times New Roman"/>
          <w:color w:val="000000"/>
          <w:sz w:val="24"/>
          <w:szCs w:val="24"/>
          <w:lang w:val="en-US" w:eastAsia="ru-RU"/>
        </w:rPr>
        <w:t>տակ</w:t>
      </w:r>
      <w:proofErr w:type="spellEnd"/>
      <w:r w:rsidR="00262A8B" w:rsidRPr="002C2010">
        <w:rPr>
          <w:rFonts w:ascii="GHEA Grapalat" w:eastAsia="Times New Roman" w:hAnsi="GHEA Grapalat" w:cs="Times New Roman"/>
          <w:color w:val="000000"/>
          <w:sz w:val="24"/>
          <w:szCs w:val="24"/>
          <w:lang w:eastAsia="ru-RU"/>
        </w:rPr>
        <w:t xml:space="preserve"> </w:t>
      </w:r>
      <w:proofErr w:type="spellStart"/>
      <w:r w:rsidR="00262A8B" w:rsidRPr="002C2010">
        <w:rPr>
          <w:rFonts w:ascii="GHEA Grapalat" w:eastAsia="Times New Roman" w:hAnsi="GHEA Grapalat" w:cs="Times New Roman"/>
          <w:color w:val="000000"/>
          <w:sz w:val="24"/>
          <w:szCs w:val="24"/>
          <w:lang w:val="en-US" w:eastAsia="ru-RU"/>
        </w:rPr>
        <w:t>գործող</w:t>
      </w:r>
      <w:proofErr w:type="spellEnd"/>
      <w:r w:rsidR="00EC4A25" w:rsidRPr="002C2010">
        <w:rPr>
          <w:rFonts w:ascii="GHEA Grapalat" w:eastAsia="Times New Roman" w:hAnsi="GHEA Grapalat" w:cs="Times New Roman"/>
          <w:color w:val="000000"/>
          <w:sz w:val="24"/>
          <w:szCs w:val="24"/>
          <w:lang w:eastAsia="ru-RU"/>
        </w:rPr>
        <w:t xml:space="preserve"> բոլոր հիմնարկներում և </w:t>
      </w:r>
      <w:proofErr w:type="spellStart"/>
      <w:r w:rsidR="003E7B16" w:rsidRPr="002C2010">
        <w:rPr>
          <w:rFonts w:ascii="GHEA Grapalat" w:eastAsia="Times New Roman" w:hAnsi="GHEA Grapalat" w:cs="Times New Roman"/>
          <w:color w:val="000000"/>
          <w:sz w:val="24"/>
          <w:szCs w:val="24"/>
          <w:lang w:val="en-US" w:eastAsia="ru-RU"/>
        </w:rPr>
        <w:t>իրավաբանական</w:t>
      </w:r>
      <w:proofErr w:type="spellEnd"/>
      <w:r w:rsidR="003E7B16" w:rsidRPr="002C2010">
        <w:rPr>
          <w:rFonts w:ascii="GHEA Grapalat" w:eastAsia="Times New Roman" w:hAnsi="GHEA Grapalat" w:cs="Times New Roman"/>
          <w:color w:val="000000"/>
          <w:sz w:val="24"/>
          <w:szCs w:val="24"/>
          <w:lang w:eastAsia="ru-RU"/>
        </w:rPr>
        <w:t xml:space="preserve"> </w:t>
      </w:r>
      <w:proofErr w:type="spellStart"/>
      <w:r w:rsidR="003E7B16" w:rsidRPr="002C2010">
        <w:rPr>
          <w:rFonts w:ascii="GHEA Grapalat" w:eastAsia="Times New Roman" w:hAnsi="GHEA Grapalat" w:cs="Times New Roman"/>
          <w:color w:val="000000"/>
          <w:sz w:val="24"/>
          <w:szCs w:val="24"/>
          <w:lang w:val="en-US" w:eastAsia="ru-RU"/>
        </w:rPr>
        <w:t>անձանց</w:t>
      </w:r>
      <w:proofErr w:type="spellEnd"/>
      <w:r w:rsidR="003E7B16" w:rsidRPr="002C2010">
        <w:rPr>
          <w:rFonts w:ascii="GHEA Grapalat" w:eastAsia="Times New Roman" w:hAnsi="GHEA Grapalat" w:cs="Times New Roman"/>
          <w:color w:val="000000"/>
          <w:sz w:val="24"/>
          <w:szCs w:val="24"/>
          <w:lang w:eastAsia="ru-RU"/>
        </w:rPr>
        <w:t xml:space="preserve"> </w:t>
      </w:r>
      <w:proofErr w:type="spellStart"/>
      <w:r w:rsidR="003E7B16" w:rsidRPr="002C2010">
        <w:rPr>
          <w:rFonts w:ascii="GHEA Grapalat" w:eastAsia="Times New Roman" w:hAnsi="GHEA Grapalat" w:cs="Times New Roman"/>
          <w:color w:val="000000"/>
          <w:sz w:val="24"/>
          <w:szCs w:val="24"/>
          <w:lang w:val="en-US" w:eastAsia="ru-RU"/>
        </w:rPr>
        <w:t>մոտ</w:t>
      </w:r>
      <w:proofErr w:type="spellEnd"/>
      <w:r w:rsidR="003E7B16" w:rsidRPr="002C2010">
        <w:rPr>
          <w:rFonts w:ascii="GHEA Grapalat" w:eastAsia="Times New Roman" w:hAnsi="GHEA Grapalat" w:cs="Times New Roman"/>
          <w:color w:val="000000"/>
          <w:sz w:val="24"/>
          <w:szCs w:val="24"/>
          <w:lang w:eastAsia="ru-RU"/>
        </w:rPr>
        <w:t>:</w:t>
      </w:r>
    </w:p>
    <w:p w14:paraId="017D9766" w14:textId="77777777" w:rsidR="00EC4A25" w:rsidRPr="002C2010" w:rsidRDefault="00147764"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 xml:space="preserve">4. </w:t>
      </w:r>
      <w:proofErr w:type="spellStart"/>
      <w:r w:rsidR="002D7F00" w:rsidRPr="002C2010">
        <w:rPr>
          <w:rFonts w:ascii="GHEA Grapalat" w:eastAsia="Times New Roman" w:hAnsi="GHEA Grapalat" w:cs="Times New Roman"/>
          <w:color w:val="000000"/>
          <w:sz w:val="24"/>
          <w:szCs w:val="24"/>
          <w:lang w:val="en-US" w:eastAsia="ru-RU"/>
        </w:rPr>
        <w:t>Հայաստանի</w:t>
      </w:r>
      <w:proofErr w:type="spellEnd"/>
      <w:r w:rsidR="002D7F00"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Հանրապետության </w:t>
      </w:r>
      <w:r w:rsidR="003F3806" w:rsidRPr="002C2010">
        <w:rPr>
          <w:rFonts w:ascii="GHEA Grapalat" w:eastAsia="Times New Roman" w:hAnsi="GHEA Grapalat" w:cs="Times New Roman"/>
          <w:color w:val="000000"/>
          <w:sz w:val="24"/>
          <w:szCs w:val="24"/>
          <w:lang w:val="en-US" w:eastAsia="ru-RU"/>
        </w:rPr>
        <w:t>ն</w:t>
      </w:r>
      <w:r w:rsidR="00EC4A25" w:rsidRPr="002C2010">
        <w:rPr>
          <w:rFonts w:ascii="GHEA Grapalat" w:eastAsia="Times New Roman" w:hAnsi="GHEA Grapalat" w:cs="Times New Roman"/>
          <w:color w:val="000000"/>
          <w:sz w:val="24"/>
          <w:szCs w:val="24"/>
          <w:lang w:eastAsia="ru-RU"/>
        </w:rPr>
        <w:t xml:space="preserve">ախագահի, Ազգային ժողովի և </w:t>
      </w:r>
      <w:proofErr w:type="spellStart"/>
      <w:r w:rsidR="00252C82" w:rsidRPr="002C2010">
        <w:rPr>
          <w:rFonts w:ascii="GHEA Grapalat" w:eastAsia="Times New Roman" w:hAnsi="GHEA Grapalat" w:cs="Times New Roman"/>
          <w:color w:val="000000"/>
          <w:sz w:val="24"/>
          <w:szCs w:val="24"/>
          <w:lang w:val="en-US" w:eastAsia="ru-RU"/>
        </w:rPr>
        <w:t>վարչապետի</w:t>
      </w:r>
      <w:proofErr w:type="spellEnd"/>
      <w:r w:rsidR="00252C82"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աշխատակազմերում, </w:t>
      </w:r>
      <w:r w:rsidR="0009462B" w:rsidRPr="002C2010">
        <w:rPr>
          <w:rFonts w:ascii="GHEA Grapalat" w:eastAsia="Times New Roman" w:hAnsi="GHEA Grapalat" w:cs="Times New Roman"/>
          <w:color w:val="000000"/>
          <w:sz w:val="24"/>
          <w:szCs w:val="24"/>
          <w:lang w:val="en-US" w:eastAsia="ru-RU"/>
        </w:rPr>
        <w:t>Ս</w:t>
      </w:r>
      <w:r w:rsidR="00EC4A25" w:rsidRPr="002C2010">
        <w:rPr>
          <w:rFonts w:ascii="GHEA Grapalat" w:eastAsia="Times New Roman" w:hAnsi="GHEA Grapalat" w:cs="Times New Roman"/>
          <w:color w:val="000000"/>
          <w:sz w:val="24"/>
          <w:szCs w:val="24"/>
          <w:lang w:eastAsia="ru-RU"/>
        </w:rPr>
        <w:t>ահմանադրական դատարանում, դատական, քննչական և դատախազական</w:t>
      </w:r>
      <w:r w:rsidR="0096036B" w:rsidRPr="002C2010">
        <w:rPr>
          <w:rFonts w:ascii="GHEA Grapalat" w:eastAsia="Times New Roman" w:hAnsi="GHEA Grapalat" w:cs="Times New Roman"/>
          <w:b/>
          <w:color w:val="000000"/>
          <w:sz w:val="24"/>
          <w:szCs w:val="24"/>
          <w:lang w:eastAsia="ru-RU"/>
        </w:rPr>
        <w:t xml:space="preserve"> </w:t>
      </w:r>
      <w:proofErr w:type="spellStart"/>
      <w:r w:rsidR="00445B32" w:rsidRPr="002C2010">
        <w:rPr>
          <w:rFonts w:ascii="GHEA Grapalat" w:eastAsia="Times New Roman" w:hAnsi="GHEA Grapalat" w:cs="Times New Roman"/>
          <w:color w:val="000000"/>
          <w:sz w:val="24"/>
          <w:szCs w:val="24"/>
          <w:lang w:val="en-US" w:eastAsia="ru-RU"/>
        </w:rPr>
        <w:t>մարմիններում</w:t>
      </w:r>
      <w:proofErr w:type="spellEnd"/>
      <w:r w:rsidR="00EC4A25" w:rsidRPr="002C2010">
        <w:rPr>
          <w:rFonts w:ascii="GHEA Grapalat" w:eastAsia="Times New Roman" w:hAnsi="GHEA Grapalat" w:cs="Times New Roman"/>
          <w:color w:val="000000"/>
          <w:sz w:val="24"/>
          <w:szCs w:val="24"/>
          <w:lang w:eastAsia="ru-RU"/>
        </w:rPr>
        <w:t xml:space="preserve"> պետական գաղտնիք</w:t>
      </w:r>
      <w:r w:rsidR="00012F30" w:rsidRPr="002C2010">
        <w:rPr>
          <w:rFonts w:ascii="GHEA Grapalat" w:eastAsia="Times New Roman" w:hAnsi="GHEA Grapalat" w:cs="Times New Roman"/>
          <w:color w:val="000000"/>
          <w:sz w:val="24"/>
          <w:szCs w:val="24"/>
          <w:lang w:eastAsia="ru-RU"/>
        </w:rPr>
        <w:t xml:space="preserve">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012F30" w:rsidRPr="002C2010">
        <w:rPr>
          <w:rFonts w:ascii="GHEA Grapalat" w:eastAsia="Times New Roman" w:hAnsi="GHEA Grapalat" w:cs="Times New Roman"/>
          <w:color w:val="000000"/>
          <w:sz w:val="24"/>
          <w:szCs w:val="24"/>
          <w:lang w:eastAsia="ru-RU"/>
        </w:rPr>
        <w:t xml:space="preserve"> </w:t>
      </w:r>
      <w:proofErr w:type="spellStart"/>
      <w:r w:rsidR="00012F30" w:rsidRPr="002C2010">
        <w:rPr>
          <w:rFonts w:ascii="GHEA Grapalat" w:eastAsia="Times New Roman" w:hAnsi="GHEA Grapalat" w:cs="Times New Roman"/>
          <w:color w:val="000000"/>
          <w:sz w:val="24"/>
          <w:szCs w:val="24"/>
          <w:lang w:val="en-US" w:eastAsia="ru-RU"/>
        </w:rPr>
        <w:t>տեղեկությունների</w:t>
      </w:r>
      <w:proofErr w:type="spellEnd"/>
      <w:r w:rsidR="00EF058B" w:rsidRPr="002C2010">
        <w:rPr>
          <w:rFonts w:ascii="GHEA Grapalat" w:eastAsia="Times New Roman" w:hAnsi="GHEA Grapalat" w:cs="Times New Roman"/>
          <w:b/>
          <w:color w:val="000000"/>
          <w:sz w:val="24"/>
          <w:szCs w:val="24"/>
          <w:lang w:eastAsia="ru-RU"/>
        </w:rPr>
        <w:t xml:space="preserve"> </w:t>
      </w:r>
      <w:r w:rsidR="00C00D53" w:rsidRPr="002C2010">
        <w:rPr>
          <w:rFonts w:ascii="GHEA Grapalat" w:eastAsia="Times New Roman" w:hAnsi="GHEA Grapalat" w:cs="Times New Roman"/>
          <w:color w:val="000000"/>
          <w:sz w:val="24"/>
          <w:szCs w:val="24"/>
          <w:lang w:eastAsia="ru-RU"/>
        </w:rPr>
        <w:t>պա</w:t>
      </w:r>
      <w:proofErr w:type="spellStart"/>
      <w:r w:rsidR="00C00D53" w:rsidRPr="002C2010">
        <w:rPr>
          <w:rFonts w:ascii="GHEA Grapalat" w:eastAsia="Times New Roman" w:hAnsi="GHEA Grapalat" w:cs="Times New Roman"/>
          <w:color w:val="000000"/>
          <w:sz w:val="24"/>
          <w:szCs w:val="24"/>
          <w:lang w:val="en-US" w:eastAsia="ru-RU"/>
        </w:rPr>
        <w:t>հպանության</w:t>
      </w:r>
      <w:proofErr w:type="spellEnd"/>
      <w:r w:rsidR="00C00D53"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ապահովման նկատմամբ վերահսկողությունը կազմակերպում են </w:t>
      </w:r>
      <w:proofErr w:type="spellStart"/>
      <w:r w:rsidR="000D2899" w:rsidRPr="002C2010">
        <w:rPr>
          <w:rFonts w:ascii="GHEA Grapalat" w:eastAsia="Times New Roman" w:hAnsi="GHEA Grapalat" w:cs="Times New Roman"/>
          <w:color w:val="000000"/>
          <w:sz w:val="24"/>
          <w:szCs w:val="24"/>
          <w:lang w:val="en-US" w:eastAsia="ru-RU"/>
        </w:rPr>
        <w:t>համապատասխանաբար</w:t>
      </w:r>
      <w:proofErr w:type="spellEnd"/>
      <w:r w:rsidR="000D2899" w:rsidRPr="002C2010">
        <w:rPr>
          <w:rFonts w:ascii="GHEA Grapalat" w:eastAsia="Times New Roman" w:hAnsi="GHEA Grapalat" w:cs="Times New Roman"/>
          <w:color w:val="000000"/>
          <w:sz w:val="24"/>
          <w:szCs w:val="24"/>
          <w:lang w:eastAsia="ru-RU"/>
        </w:rPr>
        <w:t>`</w:t>
      </w:r>
      <w:r w:rsidR="00D1045D" w:rsidRPr="002C2010">
        <w:rPr>
          <w:rFonts w:ascii="GHEA Grapalat" w:eastAsia="Times New Roman" w:hAnsi="GHEA Grapalat" w:cs="Times New Roman"/>
          <w:color w:val="000000"/>
          <w:sz w:val="24"/>
          <w:szCs w:val="24"/>
          <w:lang w:eastAsia="ru-RU"/>
        </w:rPr>
        <w:t xml:space="preserve"> Հայաստանի </w:t>
      </w:r>
      <w:r w:rsidR="00EC4A25" w:rsidRPr="002C2010">
        <w:rPr>
          <w:rFonts w:ascii="GHEA Grapalat" w:eastAsia="Times New Roman" w:hAnsi="GHEA Grapalat" w:cs="Times New Roman"/>
          <w:color w:val="000000"/>
          <w:sz w:val="24"/>
          <w:szCs w:val="24"/>
          <w:lang w:eastAsia="ru-RU"/>
        </w:rPr>
        <w:t xml:space="preserve">Հանրապետության </w:t>
      </w:r>
      <w:r w:rsidR="0009462B" w:rsidRPr="002C2010">
        <w:rPr>
          <w:rFonts w:ascii="GHEA Grapalat" w:eastAsia="Times New Roman" w:hAnsi="GHEA Grapalat" w:cs="Times New Roman"/>
          <w:color w:val="000000"/>
          <w:sz w:val="24"/>
          <w:szCs w:val="24"/>
          <w:lang w:val="en-US" w:eastAsia="ru-RU"/>
        </w:rPr>
        <w:t>ն</w:t>
      </w:r>
      <w:r w:rsidR="00EC4A25" w:rsidRPr="002C2010">
        <w:rPr>
          <w:rFonts w:ascii="GHEA Grapalat" w:eastAsia="Times New Roman" w:hAnsi="GHEA Grapalat" w:cs="Times New Roman"/>
          <w:color w:val="000000"/>
          <w:sz w:val="24"/>
          <w:szCs w:val="24"/>
          <w:lang w:eastAsia="ru-RU"/>
        </w:rPr>
        <w:t xml:space="preserve">ախագահը, Ազգային ժողովի նախագահը, վարչապետը, </w:t>
      </w:r>
      <w:r w:rsidR="0009462B" w:rsidRPr="002C2010">
        <w:rPr>
          <w:rFonts w:ascii="GHEA Grapalat" w:eastAsia="Times New Roman" w:hAnsi="GHEA Grapalat" w:cs="Times New Roman"/>
          <w:color w:val="000000"/>
          <w:sz w:val="24"/>
          <w:szCs w:val="24"/>
          <w:lang w:val="en-US" w:eastAsia="ru-RU"/>
        </w:rPr>
        <w:t>Ս</w:t>
      </w:r>
      <w:r w:rsidR="00EC4A25" w:rsidRPr="002C2010">
        <w:rPr>
          <w:rFonts w:ascii="GHEA Grapalat" w:eastAsia="Times New Roman" w:hAnsi="GHEA Grapalat" w:cs="Times New Roman"/>
          <w:color w:val="000000"/>
          <w:sz w:val="24"/>
          <w:szCs w:val="24"/>
          <w:lang w:eastAsia="ru-RU"/>
        </w:rPr>
        <w:t>ահմանադրական դատարանի նախագահը և համապատասխան մարմինների ղեկավարները` ազգային անվտանգության հարցերով լիազորված պետական մարմնի աջակցությամբ:</w:t>
      </w:r>
    </w:p>
    <w:p w14:paraId="4A25DA61" w14:textId="77777777" w:rsidR="00696083" w:rsidRPr="002C2010" w:rsidRDefault="00696083" w:rsidP="001F3D1E">
      <w:pPr>
        <w:shd w:val="clear" w:color="auto" w:fill="FFFFFF"/>
        <w:spacing w:after="0" w:line="360" w:lineRule="auto"/>
        <w:jc w:val="both"/>
        <w:rPr>
          <w:rFonts w:ascii="GHEA Grapalat" w:eastAsia="Times New Roman" w:hAnsi="GHEA Grapalat" w:cs="Arial Unicode"/>
          <w:b/>
          <w:bCs/>
          <w:i/>
          <w:iCs/>
          <w:color w:val="000000"/>
          <w:sz w:val="24"/>
          <w:szCs w:val="24"/>
          <w:lang w:eastAsia="ru-RU"/>
        </w:rPr>
      </w:pPr>
    </w:p>
    <w:tbl>
      <w:tblPr>
        <w:tblW w:w="5105" w:type="pct"/>
        <w:tblCellSpacing w:w="0" w:type="dxa"/>
        <w:shd w:val="clear" w:color="auto" w:fill="FFFFFF"/>
        <w:tblCellMar>
          <w:left w:w="0" w:type="dxa"/>
          <w:right w:w="0" w:type="dxa"/>
        </w:tblCellMar>
        <w:tblLook w:val="04A0" w:firstRow="1" w:lastRow="0" w:firstColumn="1" w:lastColumn="0" w:noHBand="0" w:noVBand="1"/>
      </w:tblPr>
      <w:tblGrid>
        <w:gridCol w:w="2250"/>
        <w:gridCol w:w="8134"/>
      </w:tblGrid>
      <w:tr w:rsidR="002326A0" w:rsidRPr="002C2010" w14:paraId="5D70652C" w14:textId="77777777" w:rsidTr="00B42290">
        <w:trPr>
          <w:tblCellSpacing w:w="0" w:type="dxa"/>
        </w:trPr>
        <w:tc>
          <w:tcPr>
            <w:tcW w:w="2250" w:type="dxa"/>
            <w:shd w:val="clear" w:color="auto" w:fill="FFFFFF"/>
            <w:hideMark/>
          </w:tcPr>
          <w:p w14:paraId="2937892B" w14:textId="77777777" w:rsidR="002326A0" w:rsidRPr="002C2010" w:rsidRDefault="002326A0" w:rsidP="001F3D1E">
            <w:pPr>
              <w:spacing w:before="100" w:beforeAutospacing="1" w:after="100" w:afterAutospacing="1"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
                <w:bCs/>
                <w:color w:val="000000"/>
                <w:sz w:val="24"/>
                <w:szCs w:val="24"/>
                <w:lang w:eastAsia="ru-RU"/>
              </w:rPr>
              <w:t xml:space="preserve">Հոդված </w:t>
            </w:r>
            <w:r w:rsidR="00BD7092" w:rsidRPr="002C2010">
              <w:rPr>
                <w:rFonts w:ascii="GHEA Grapalat" w:eastAsia="Times New Roman" w:hAnsi="GHEA Grapalat" w:cs="Times New Roman"/>
                <w:b/>
                <w:bCs/>
                <w:color w:val="000000"/>
                <w:sz w:val="24"/>
                <w:szCs w:val="24"/>
                <w:lang w:val="en-US" w:eastAsia="ru-RU"/>
              </w:rPr>
              <w:t>2</w:t>
            </w:r>
            <w:r w:rsidR="00ED089F" w:rsidRPr="002C2010">
              <w:rPr>
                <w:rFonts w:ascii="GHEA Grapalat" w:eastAsia="Times New Roman" w:hAnsi="GHEA Grapalat" w:cs="Times New Roman"/>
                <w:b/>
                <w:bCs/>
                <w:color w:val="000000"/>
                <w:sz w:val="24"/>
                <w:szCs w:val="24"/>
                <w:lang w:val="en-US" w:eastAsia="ru-RU"/>
              </w:rPr>
              <w:t>6</w:t>
            </w:r>
            <w:r w:rsidRPr="002C2010">
              <w:rPr>
                <w:rFonts w:ascii="GHEA Grapalat" w:eastAsia="Times New Roman" w:hAnsi="GHEA Grapalat" w:cs="Times New Roman"/>
                <w:b/>
                <w:bCs/>
                <w:color w:val="000000"/>
                <w:sz w:val="24"/>
                <w:szCs w:val="24"/>
                <w:lang w:eastAsia="ru-RU"/>
              </w:rPr>
              <w:t>.</w:t>
            </w:r>
          </w:p>
        </w:tc>
        <w:tc>
          <w:tcPr>
            <w:tcW w:w="0" w:type="auto"/>
            <w:shd w:val="clear" w:color="auto" w:fill="FFFFFF"/>
            <w:vAlign w:val="center"/>
            <w:hideMark/>
          </w:tcPr>
          <w:p w14:paraId="5295F1F7" w14:textId="77777777" w:rsidR="002326A0" w:rsidRPr="002C2010" w:rsidRDefault="002326A0" w:rsidP="006B2DBA">
            <w:pPr>
              <w:spacing w:after="0" w:line="360" w:lineRule="auto"/>
              <w:jc w:val="both"/>
              <w:rPr>
                <w:rFonts w:ascii="GHEA Grapalat" w:eastAsia="Times New Roman" w:hAnsi="GHEA Grapalat" w:cs="Times New Roman"/>
                <w:color w:val="000000"/>
                <w:sz w:val="24"/>
                <w:szCs w:val="24"/>
                <w:lang w:val="en-US" w:eastAsia="ru-RU"/>
              </w:rPr>
            </w:pPr>
            <w:proofErr w:type="spellStart"/>
            <w:r w:rsidRPr="002C2010">
              <w:rPr>
                <w:rFonts w:ascii="GHEA Grapalat" w:eastAsia="Times New Roman" w:hAnsi="GHEA Grapalat" w:cs="Times New Roman"/>
                <w:b/>
                <w:bCs/>
                <w:color w:val="000000"/>
                <w:sz w:val="24"/>
                <w:szCs w:val="24"/>
                <w:lang w:val="en-US" w:eastAsia="ru-RU"/>
              </w:rPr>
              <w:t>Ստուգողական</w:t>
            </w:r>
            <w:proofErr w:type="spellEnd"/>
            <w:r w:rsidRPr="002C2010">
              <w:rPr>
                <w:rFonts w:ascii="GHEA Grapalat" w:eastAsia="Times New Roman" w:hAnsi="GHEA Grapalat" w:cs="Times New Roman"/>
                <w:b/>
                <w:bCs/>
                <w:color w:val="000000"/>
                <w:sz w:val="24"/>
                <w:szCs w:val="24"/>
                <w:lang w:val="en-US" w:eastAsia="ru-RU"/>
              </w:rPr>
              <w:t xml:space="preserve"> </w:t>
            </w:r>
            <w:r w:rsidR="006C0ABC" w:rsidRPr="002C2010">
              <w:rPr>
                <w:rFonts w:ascii="GHEA Grapalat" w:eastAsia="Times New Roman" w:hAnsi="GHEA Grapalat" w:cs="Times New Roman"/>
                <w:b/>
                <w:color w:val="000000"/>
                <w:sz w:val="24"/>
                <w:szCs w:val="24"/>
                <w:lang w:eastAsia="ru-RU"/>
              </w:rPr>
              <w:t>միջոցառումներ</w:t>
            </w:r>
          </w:p>
        </w:tc>
      </w:tr>
    </w:tbl>
    <w:p w14:paraId="3BE63E06" w14:textId="77777777" w:rsidR="002326A0" w:rsidRPr="002C2010" w:rsidRDefault="002326A0" w:rsidP="001F3D1E">
      <w:pPr>
        <w:shd w:val="clear" w:color="auto" w:fill="FFFFFF"/>
        <w:spacing w:after="0" w:line="360" w:lineRule="auto"/>
        <w:ind w:firstLine="720"/>
        <w:jc w:val="both"/>
        <w:rPr>
          <w:rFonts w:ascii="GHEA Grapalat" w:eastAsia="Times New Roman" w:hAnsi="GHEA Grapalat" w:cs="Arial Unicode"/>
          <w:b/>
          <w:bCs/>
          <w:i/>
          <w:iCs/>
          <w:color w:val="000000"/>
          <w:sz w:val="24"/>
          <w:szCs w:val="24"/>
          <w:lang w:eastAsia="ru-RU"/>
        </w:rPr>
      </w:pPr>
    </w:p>
    <w:p w14:paraId="0AE63B62" w14:textId="77777777" w:rsidR="002326A0" w:rsidRPr="002C2010" w:rsidRDefault="00B258C1" w:rsidP="001F3D1E">
      <w:pPr>
        <w:shd w:val="clear" w:color="auto" w:fill="FFFFFF"/>
        <w:spacing w:after="0" w:line="360" w:lineRule="auto"/>
        <w:ind w:firstLine="720"/>
        <w:jc w:val="both"/>
        <w:rPr>
          <w:rFonts w:ascii="GHEA Grapalat" w:hAnsi="GHEA Grapalat"/>
          <w:color w:val="000000"/>
          <w:sz w:val="24"/>
          <w:szCs w:val="24"/>
          <w:shd w:val="clear" w:color="auto" w:fill="FFFFFF"/>
        </w:rPr>
      </w:pPr>
      <w:r w:rsidRPr="002C2010">
        <w:rPr>
          <w:rFonts w:ascii="GHEA Grapalat" w:hAnsi="GHEA Grapalat"/>
          <w:color w:val="000000"/>
          <w:sz w:val="24"/>
          <w:szCs w:val="24"/>
          <w:shd w:val="clear" w:color="auto" w:fill="FFFFFF"/>
        </w:rPr>
        <w:t xml:space="preserve">1. </w:t>
      </w:r>
      <w:r w:rsidR="002326A0" w:rsidRPr="002C2010">
        <w:rPr>
          <w:rFonts w:ascii="GHEA Grapalat" w:hAnsi="GHEA Grapalat"/>
          <w:color w:val="000000"/>
          <w:sz w:val="24"/>
          <w:szCs w:val="24"/>
          <w:shd w:val="clear" w:color="auto" w:fill="FFFFFF"/>
          <w:lang w:val="en-US"/>
        </w:rPr>
        <w:t>Գ</w:t>
      </w:r>
      <w:r w:rsidR="002326A0" w:rsidRPr="002C2010">
        <w:rPr>
          <w:rFonts w:ascii="GHEA Grapalat" w:hAnsi="GHEA Grapalat"/>
          <w:color w:val="000000"/>
          <w:sz w:val="24"/>
          <w:szCs w:val="24"/>
          <w:shd w:val="clear" w:color="auto" w:fill="FFFFFF"/>
          <w:lang w:val="hy-AM"/>
        </w:rPr>
        <w:t xml:space="preserve">աղտնի տեղեկություններին առնչվելու թույլտվություն ունեցող անձանց նկատմամբ </w:t>
      </w:r>
      <w:proofErr w:type="spellStart"/>
      <w:r w:rsidR="006B2DBA" w:rsidRPr="002C2010">
        <w:rPr>
          <w:rFonts w:ascii="GHEA Grapalat" w:hAnsi="GHEA Grapalat"/>
          <w:color w:val="000000"/>
          <w:sz w:val="24"/>
          <w:szCs w:val="24"/>
          <w:shd w:val="clear" w:color="auto" w:fill="FFFFFF"/>
          <w:lang w:val="en-US"/>
        </w:rPr>
        <w:t>սույն</w:t>
      </w:r>
      <w:proofErr w:type="spellEnd"/>
      <w:r w:rsidR="006B2DBA" w:rsidRPr="002C2010">
        <w:rPr>
          <w:rFonts w:ascii="GHEA Grapalat" w:hAnsi="GHEA Grapalat"/>
          <w:color w:val="000000"/>
          <w:sz w:val="24"/>
          <w:szCs w:val="24"/>
          <w:shd w:val="clear" w:color="auto" w:fill="FFFFFF"/>
        </w:rPr>
        <w:t xml:space="preserve"> </w:t>
      </w:r>
      <w:proofErr w:type="spellStart"/>
      <w:r w:rsidR="006B2DBA" w:rsidRPr="002C2010">
        <w:rPr>
          <w:rFonts w:ascii="GHEA Grapalat" w:hAnsi="GHEA Grapalat"/>
          <w:color w:val="000000"/>
          <w:sz w:val="24"/>
          <w:szCs w:val="24"/>
          <w:shd w:val="clear" w:color="auto" w:fill="FFFFFF"/>
          <w:lang w:val="en-US"/>
        </w:rPr>
        <w:t>օրենքի</w:t>
      </w:r>
      <w:proofErr w:type="spellEnd"/>
      <w:r w:rsidR="006B2DBA" w:rsidRPr="002C2010">
        <w:rPr>
          <w:rFonts w:ascii="GHEA Grapalat" w:hAnsi="GHEA Grapalat"/>
          <w:color w:val="000000"/>
          <w:sz w:val="24"/>
          <w:szCs w:val="24"/>
          <w:shd w:val="clear" w:color="auto" w:fill="FFFFFF"/>
        </w:rPr>
        <w:t xml:space="preserve"> </w:t>
      </w:r>
      <w:r w:rsidR="00174AA1" w:rsidRPr="002C2010">
        <w:rPr>
          <w:rFonts w:ascii="GHEA Grapalat" w:hAnsi="GHEA Grapalat"/>
          <w:color w:val="000000"/>
          <w:sz w:val="24"/>
          <w:szCs w:val="24"/>
          <w:shd w:val="clear" w:color="auto" w:fill="FFFFFF"/>
        </w:rPr>
        <w:t>21</w:t>
      </w:r>
      <w:r w:rsidR="00DC386B" w:rsidRPr="002C2010">
        <w:rPr>
          <w:rFonts w:ascii="GHEA Grapalat" w:hAnsi="GHEA Grapalat"/>
          <w:color w:val="000000"/>
          <w:sz w:val="24"/>
          <w:szCs w:val="24"/>
          <w:shd w:val="clear" w:color="auto" w:fill="FFFFFF"/>
        </w:rPr>
        <w:t>-</w:t>
      </w:r>
      <w:proofErr w:type="spellStart"/>
      <w:r w:rsidR="00DC386B" w:rsidRPr="002C2010">
        <w:rPr>
          <w:rFonts w:ascii="GHEA Grapalat" w:hAnsi="GHEA Grapalat"/>
          <w:color w:val="000000"/>
          <w:sz w:val="24"/>
          <w:szCs w:val="24"/>
          <w:shd w:val="clear" w:color="auto" w:fill="FFFFFF"/>
          <w:lang w:val="en-US"/>
        </w:rPr>
        <w:t>րդ</w:t>
      </w:r>
      <w:proofErr w:type="spellEnd"/>
      <w:r w:rsidR="006C0ABC" w:rsidRPr="002C2010">
        <w:rPr>
          <w:rFonts w:ascii="GHEA Grapalat" w:hAnsi="GHEA Grapalat"/>
          <w:color w:val="000000"/>
          <w:sz w:val="24"/>
          <w:szCs w:val="24"/>
          <w:shd w:val="clear" w:color="auto" w:fill="FFFFFF"/>
        </w:rPr>
        <w:t xml:space="preserve"> </w:t>
      </w:r>
      <w:proofErr w:type="spellStart"/>
      <w:r w:rsidR="006C0ABC" w:rsidRPr="002C2010">
        <w:rPr>
          <w:rFonts w:ascii="GHEA Grapalat" w:hAnsi="GHEA Grapalat"/>
          <w:color w:val="000000"/>
          <w:sz w:val="24"/>
          <w:szCs w:val="24"/>
          <w:shd w:val="clear" w:color="auto" w:fill="FFFFFF"/>
          <w:lang w:val="en-US"/>
        </w:rPr>
        <w:t>հոդվածով</w:t>
      </w:r>
      <w:proofErr w:type="spellEnd"/>
      <w:r w:rsidR="006C0ABC" w:rsidRPr="002C2010">
        <w:rPr>
          <w:rFonts w:ascii="GHEA Grapalat" w:hAnsi="GHEA Grapalat"/>
          <w:color w:val="000000"/>
          <w:sz w:val="24"/>
          <w:szCs w:val="24"/>
          <w:shd w:val="clear" w:color="auto" w:fill="FFFFFF"/>
        </w:rPr>
        <w:t xml:space="preserve"> </w:t>
      </w:r>
      <w:proofErr w:type="spellStart"/>
      <w:r w:rsidR="006C0ABC" w:rsidRPr="002C2010">
        <w:rPr>
          <w:rFonts w:ascii="GHEA Grapalat" w:hAnsi="GHEA Grapalat"/>
          <w:color w:val="000000"/>
          <w:sz w:val="24"/>
          <w:szCs w:val="24"/>
          <w:shd w:val="clear" w:color="auto" w:fill="FFFFFF"/>
          <w:lang w:val="en-US"/>
        </w:rPr>
        <w:t>նախատեսված</w:t>
      </w:r>
      <w:proofErr w:type="spellEnd"/>
      <w:r w:rsidR="006C0ABC" w:rsidRPr="002C2010">
        <w:rPr>
          <w:rFonts w:ascii="GHEA Grapalat" w:hAnsi="GHEA Grapalat"/>
          <w:color w:val="000000"/>
          <w:sz w:val="24"/>
          <w:szCs w:val="24"/>
          <w:shd w:val="clear" w:color="auto" w:fill="FFFFFF"/>
        </w:rPr>
        <w:t xml:space="preserve"> </w:t>
      </w:r>
      <w:proofErr w:type="spellStart"/>
      <w:r w:rsidR="006C0ABC" w:rsidRPr="002C2010">
        <w:rPr>
          <w:rFonts w:ascii="GHEA Grapalat" w:hAnsi="GHEA Grapalat"/>
          <w:color w:val="000000"/>
          <w:sz w:val="24"/>
          <w:szCs w:val="24"/>
          <w:shd w:val="clear" w:color="auto" w:fill="FFFFFF"/>
          <w:lang w:val="en-US"/>
        </w:rPr>
        <w:t>հիմքերի</w:t>
      </w:r>
      <w:proofErr w:type="spellEnd"/>
      <w:r w:rsidR="006C0ABC" w:rsidRPr="002C2010">
        <w:rPr>
          <w:rFonts w:ascii="GHEA Grapalat" w:hAnsi="GHEA Grapalat"/>
          <w:color w:val="000000"/>
          <w:sz w:val="24"/>
          <w:szCs w:val="24"/>
          <w:shd w:val="clear" w:color="auto" w:fill="FFFFFF"/>
        </w:rPr>
        <w:t xml:space="preserve"> </w:t>
      </w:r>
      <w:proofErr w:type="spellStart"/>
      <w:r w:rsidR="006C0ABC" w:rsidRPr="002C2010">
        <w:rPr>
          <w:rFonts w:ascii="GHEA Grapalat" w:hAnsi="GHEA Grapalat"/>
          <w:color w:val="000000"/>
          <w:sz w:val="24"/>
          <w:szCs w:val="24"/>
          <w:shd w:val="clear" w:color="auto" w:fill="FFFFFF"/>
          <w:lang w:val="en-US"/>
        </w:rPr>
        <w:t>առկայության</w:t>
      </w:r>
      <w:proofErr w:type="spellEnd"/>
      <w:r w:rsidR="006C0ABC" w:rsidRPr="002C2010">
        <w:rPr>
          <w:rFonts w:ascii="GHEA Grapalat" w:hAnsi="GHEA Grapalat"/>
          <w:color w:val="000000"/>
          <w:sz w:val="24"/>
          <w:szCs w:val="24"/>
          <w:shd w:val="clear" w:color="auto" w:fill="FFFFFF"/>
        </w:rPr>
        <w:t xml:space="preserve"> </w:t>
      </w:r>
      <w:proofErr w:type="spellStart"/>
      <w:r w:rsidR="006C0ABC" w:rsidRPr="002C2010">
        <w:rPr>
          <w:rFonts w:ascii="GHEA Grapalat" w:hAnsi="GHEA Grapalat"/>
          <w:color w:val="000000"/>
          <w:sz w:val="24"/>
          <w:szCs w:val="24"/>
          <w:shd w:val="clear" w:color="auto" w:fill="FFFFFF"/>
          <w:lang w:val="en-US"/>
        </w:rPr>
        <w:t>վերաբերյալ</w:t>
      </w:r>
      <w:proofErr w:type="spellEnd"/>
      <w:r w:rsidR="006C0ABC" w:rsidRPr="002C2010">
        <w:rPr>
          <w:rFonts w:ascii="GHEA Grapalat" w:hAnsi="GHEA Grapalat"/>
          <w:color w:val="000000"/>
          <w:sz w:val="24"/>
          <w:szCs w:val="24"/>
          <w:shd w:val="clear" w:color="auto" w:fill="FFFFFF"/>
        </w:rPr>
        <w:t xml:space="preserve"> </w:t>
      </w:r>
      <w:proofErr w:type="spellStart"/>
      <w:r w:rsidR="006C0ABC" w:rsidRPr="002C2010">
        <w:rPr>
          <w:rFonts w:ascii="GHEA Grapalat" w:hAnsi="GHEA Grapalat"/>
          <w:color w:val="000000"/>
          <w:sz w:val="24"/>
          <w:szCs w:val="24"/>
          <w:shd w:val="clear" w:color="auto" w:fill="FFFFFF"/>
          <w:lang w:val="en-US"/>
        </w:rPr>
        <w:t>կասկածներ</w:t>
      </w:r>
      <w:proofErr w:type="spellEnd"/>
      <w:r w:rsidR="006C0ABC" w:rsidRPr="002C2010">
        <w:rPr>
          <w:rFonts w:ascii="GHEA Grapalat" w:hAnsi="GHEA Grapalat"/>
          <w:color w:val="000000"/>
          <w:sz w:val="24"/>
          <w:szCs w:val="24"/>
          <w:shd w:val="clear" w:color="auto" w:fill="FFFFFF"/>
        </w:rPr>
        <w:t xml:space="preserve"> </w:t>
      </w:r>
      <w:proofErr w:type="spellStart"/>
      <w:r w:rsidR="006C0ABC" w:rsidRPr="002C2010">
        <w:rPr>
          <w:rFonts w:ascii="GHEA Grapalat" w:hAnsi="GHEA Grapalat"/>
          <w:color w:val="000000"/>
          <w:sz w:val="24"/>
          <w:szCs w:val="24"/>
          <w:shd w:val="clear" w:color="auto" w:fill="FFFFFF"/>
          <w:lang w:val="en-US"/>
        </w:rPr>
        <w:t>առաջանալու</w:t>
      </w:r>
      <w:proofErr w:type="spellEnd"/>
      <w:r w:rsidR="006C0ABC" w:rsidRPr="002C2010">
        <w:rPr>
          <w:rFonts w:ascii="GHEA Grapalat" w:hAnsi="GHEA Grapalat"/>
          <w:color w:val="000000"/>
          <w:sz w:val="24"/>
          <w:szCs w:val="24"/>
          <w:shd w:val="clear" w:color="auto" w:fill="FFFFFF"/>
        </w:rPr>
        <w:t xml:space="preserve"> </w:t>
      </w:r>
      <w:proofErr w:type="spellStart"/>
      <w:r w:rsidR="006C0ABC" w:rsidRPr="002C2010">
        <w:rPr>
          <w:rFonts w:ascii="GHEA Grapalat" w:hAnsi="GHEA Grapalat"/>
          <w:color w:val="000000"/>
          <w:sz w:val="24"/>
          <w:szCs w:val="24"/>
          <w:shd w:val="clear" w:color="auto" w:fill="FFFFFF"/>
          <w:lang w:val="en-US"/>
        </w:rPr>
        <w:t>դեպքում</w:t>
      </w:r>
      <w:proofErr w:type="spellEnd"/>
      <w:r w:rsidR="006C0ABC" w:rsidRPr="002C2010">
        <w:rPr>
          <w:rFonts w:ascii="GHEA Grapalat" w:hAnsi="GHEA Grapalat"/>
          <w:color w:val="000000"/>
          <w:sz w:val="24"/>
          <w:szCs w:val="24"/>
          <w:shd w:val="clear" w:color="auto" w:fill="FFFFFF"/>
        </w:rPr>
        <w:t xml:space="preserve"> </w:t>
      </w:r>
      <w:proofErr w:type="spellStart"/>
      <w:r w:rsidR="002326A0" w:rsidRPr="002C2010">
        <w:rPr>
          <w:rFonts w:ascii="GHEA Grapalat" w:hAnsi="GHEA Grapalat"/>
          <w:color w:val="000000"/>
          <w:sz w:val="24"/>
          <w:szCs w:val="24"/>
          <w:shd w:val="clear" w:color="auto" w:fill="FFFFFF"/>
          <w:lang w:val="en-US"/>
        </w:rPr>
        <w:t>կարող</w:t>
      </w:r>
      <w:proofErr w:type="spellEnd"/>
      <w:r w:rsidR="002326A0" w:rsidRPr="002C2010">
        <w:rPr>
          <w:rFonts w:ascii="GHEA Grapalat" w:hAnsi="GHEA Grapalat"/>
          <w:color w:val="000000"/>
          <w:sz w:val="24"/>
          <w:szCs w:val="24"/>
          <w:shd w:val="clear" w:color="auto" w:fill="FFFFFF"/>
        </w:rPr>
        <w:t xml:space="preserve"> </w:t>
      </w:r>
      <w:proofErr w:type="spellStart"/>
      <w:r w:rsidR="002326A0" w:rsidRPr="002C2010">
        <w:rPr>
          <w:rFonts w:ascii="GHEA Grapalat" w:hAnsi="GHEA Grapalat"/>
          <w:color w:val="000000"/>
          <w:sz w:val="24"/>
          <w:szCs w:val="24"/>
          <w:shd w:val="clear" w:color="auto" w:fill="FFFFFF"/>
          <w:lang w:val="en-US"/>
        </w:rPr>
        <w:t>են</w:t>
      </w:r>
      <w:proofErr w:type="spellEnd"/>
      <w:r w:rsidR="002326A0" w:rsidRPr="002C2010">
        <w:rPr>
          <w:rFonts w:ascii="GHEA Grapalat" w:hAnsi="GHEA Grapalat"/>
          <w:color w:val="000000"/>
          <w:sz w:val="24"/>
          <w:szCs w:val="24"/>
          <w:shd w:val="clear" w:color="auto" w:fill="FFFFFF"/>
        </w:rPr>
        <w:t xml:space="preserve"> </w:t>
      </w:r>
      <w:proofErr w:type="spellStart"/>
      <w:r w:rsidR="002326A0" w:rsidRPr="002C2010">
        <w:rPr>
          <w:rFonts w:ascii="GHEA Grapalat" w:hAnsi="GHEA Grapalat"/>
          <w:color w:val="000000"/>
          <w:sz w:val="24"/>
          <w:szCs w:val="24"/>
          <w:shd w:val="clear" w:color="auto" w:fill="FFFFFF"/>
          <w:lang w:val="en-US"/>
        </w:rPr>
        <w:t>իրականացվել</w:t>
      </w:r>
      <w:proofErr w:type="spellEnd"/>
      <w:r w:rsidR="002326A0" w:rsidRPr="002C2010">
        <w:rPr>
          <w:rFonts w:ascii="GHEA Grapalat" w:hAnsi="GHEA Grapalat"/>
          <w:color w:val="000000"/>
          <w:sz w:val="24"/>
          <w:szCs w:val="24"/>
          <w:shd w:val="clear" w:color="auto" w:fill="FFFFFF"/>
        </w:rPr>
        <w:t xml:space="preserve"> </w:t>
      </w:r>
      <w:r w:rsidR="002326A0" w:rsidRPr="002C2010">
        <w:rPr>
          <w:rFonts w:ascii="GHEA Grapalat" w:hAnsi="GHEA Grapalat"/>
          <w:color w:val="000000"/>
          <w:sz w:val="24"/>
          <w:szCs w:val="24"/>
          <w:shd w:val="clear" w:color="auto" w:fill="FFFFFF"/>
          <w:lang w:val="hy-AM"/>
        </w:rPr>
        <w:t xml:space="preserve">ստուգողական </w:t>
      </w:r>
      <w:proofErr w:type="spellStart"/>
      <w:r w:rsidR="003821DF" w:rsidRPr="002C2010">
        <w:rPr>
          <w:rFonts w:ascii="GHEA Grapalat" w:hAnsi="GHEA Grapalat"/>
          <w:color w:val="000000"/>
          <w:sz w:val="24"/>
          <w:szCs w:val="24"/>
          <w:shd w:val="clear" w:color="auto" w:fill="FFFFFF"/>
          <w:lang w:val="en-US"/>
        </w:rPr>
        <w:t>միջոցառումներ</w:t>
      </w:r>
      <w:proofErr w:type="spellEnd"/>
      <w:r w:rsidR="003821DF" w:rsidRPr="002C2010">
        <w:rPr>
          <w:rFonts w:ascii="GHEA Grapalat" w:hAnsi="GHEA Grapalat"/>
          <w:color w:val="000000"/>
          <w:sz w:val="24"/>
          <w:szCs w:val="24"/>
          <w:shd w:val="clear" w:color="auto" w:fill="FFFFFF"/>
        </w:rPr>
        <w:t xml:space="preserve"> </w:t>
      </w:r>
      <w:r w:rsidR="003821DF" w:rsidRPr="002C2010">
        <w:rPr>
          <w:rFonts w:ascii="GHEA Grapalat" w:eastAsia="Times New Roman" w:hAnsi="GHEA Grapalat" w:cs="Times New Roman"/>
          <w:color w:val="000000"/>
          <w:sz w:val="24"/>
          <w:szCs w:val="24"/>
          <w:lang w:eastAsia="ru-RU"/>
        </w:rPr>
        <w:t>(</w:t>
      </w:r>
      <w:proofErr w:type="spellStart"/>
      <w:r w:rsidR="003821DF" w:rsidRPr="002C2010">
        <w:rPr>
          <w:rFonts w:ascii="GHEA Grapalat" w:eastAsia="Times New Roman" w:hAnsi="GHEA Grapalat" w:cs="Times New Roman"/>
          <w:color w:val="000000"/>
          <w:sz w:val="24"/>
          <w:szCs w:val="24"/>
          <w:lang w:val="en-US" w:eastAsia="ru-RU"/>
        </w:rPr>
        <w:t>այդ</w:t>
      </w:r>
      <w:proofErr w:type="spellEnd"/>
      <w:r w:rsidR="003821DF" w:rsidRPr="002C2010">
        <w:rPr>
          <w:rFonts w:ascii="GHEA Grapalat" w:eastAsia="Times New Roman" w:hAnsi="GHEA Grapalat" w:cs="Times New Roman"/>
          <w:color w:val="000000"/>
          <w:sz w:val="24"/>
          <w:szCs w:val="24"/>
          <w:lang w:eastAsia="ru-RU"/>
        </w:rPr>
        <w:t xml:space="preserve"> </w:t>
      </w:r>
      <w:proofErr w:type="spellStart"/>
      <w:r w:rsidR="003821DF" w:rsidRPr="002C2010">
        <w:rPr>
          <w:rFonts w:ascii="GHEA Grapalat" w:eastAsia="Times New Roman" w:hAnsi="GHEA Grapalat" w:cs="Times New Roman"/>
          <w:color w:val="000000"/>
          <w:sz w:val="24"/>
          <w:szCs w:val="24"/>
          <w:lang w:val="en-US" w:eastAsia="ru-RU"/>
        </w:rPr>
        <w:t>թվում</w:t>
      </w:r>
      <w:proofErr w:type="spellEnd"/>
      <w:r w:rsidR="003821DF" w:rsidRPr="002C2010">
        <w:rPr>
          <w:rFonts w:ascii="GHEA Grapalat" w:eastAsia="Times New Roman" w:hAnsi="GHEA Grapalat" w:cs="Times New Roman"/>
          <w:color w:val="000000"/>
          <w:sz w:val="24"/>
          <w:szCs w:val="24"/>
          <w:lang w:eastAsia="ru-RU"/>
        </w:rPr>
        <w:t xml:space="preserve">` </w:t>
      </w:r>
      <w:proofErr w:type="spellStart"/>
      <w:r w:rsidR="003821DF" w:rsidRPr="002C2010">
        <w:rPr>
          <w:rFonts w:ascii="GHEA Grapalat" w:eastAsia="Times New Roman" w:hAnsi="GHEA Grapalat" w:cs="Times New Roman"/>
          <w:color w:val="000000"/>
          <w:sz w:val="24"/>
          <w:szCs w:val="24"/>
          <w:lang w:val="en-US" w:eastAsia="ru-RU"/>
        </w:rPr>
        <w:t>օրենսդրությամբ</w:t>
      </w:r>
      <w:proofErr w:type="spellEnd"/>
      <w:r w:rsidR="003821DF" w:rsidRPr="002C2010">
        <w:rPr>
          <w:rFonts w:ascii="GHEA Grapalat" w:eastAsia="Times New Roman" w:hAnsi="GHEA Grapalat" w:cs="Times New Roman"/>
          <w:color w:val="000000"/>
          <w:sz w:val="24"/>
          <w:szCs w:val="24"/>
          <w:lang w:eastAsia="ru-RU"/>
        </w:rPr>
        <w:t xml:space="preserve"> </w:t>
      </w:r>
      <w:proofErr w:type="spellStart"/>
      <w:r w:rsidR="003821DF" w:rsidRPr="002C2010">
        <w:rPr>
          <w:rFonts w:ascii="GHEA Grapalat" w:eastAsia="Times New Roman" w:hAnsi="GHEA Grapalat" w:cs="Times New Roman"/>
          <w:color w:val="000000"/>
          <w:sz w:val="24"/>
          <w:szCs w:val="24"/>
          <w:lang w:val="en-US" w:eastAsia="ru-RU"/>
        </w:rPr>
        <w:t>սահմանված</w:t>
      </w:r>
      <w:proofErr w:type="spellEnd"/>
      <w:r w:rsidR="003821DF" w:rsidRPr="002C2010">
        <w:rPr>
          <w:rFonts w:ascii="GHEA Grapalat" w:eastAsia="Times New Roman" w:hAnsi="GHEA Grapalat" w:cs="Times New Roman"/>
          <w:color w:val="000000"/>
          <w:sz w:val="24"/>
          <w:szCs w:val="24"/>
          <w:lang w:eastAsia="ru-RU"/>
        </w:rPr>
        <w:t xml:space="preserve"> </w:t>
      </w:r>
      <w:proofErr w:type="spellStart"/>
      <w:r w:rsidR="003821DF" w:rsidRPr="002C2010">
        <w:rPr>
          <w:rFonts w:ascii="GHEA Grapalat" w:eastAsia="Times New Roman" w:hAnsi="GHEA Grapalat" w:cs="Times New Roman"/>
          <w:color w:val="000000"/>
          <w:sz w:val="24"/>
          <w:szCs w:val="24"/>
          <w:lang w:val="en-US" w:eastAsia="ru-RU"/>
        </w:rPr>
        <w:t>օպերատիվ</w:t>
      </w:r>
      <w:proofErr w:type="spellEnd"/>
      <w:r w:rsidR="003821DF" w:rsidRPr="002C2010">
        <w:rPr>
          <w:rFonts w:ascii="GHEA Grapalat" w:eastAsia="Times New Roman" w:hAnsi="GHEA Grapalat" w:cs="Times New Roman"/>
          <w:color w:val="000000"/>
          <w:sz w:val="24"/>
          <w:szCs w:val="24"/>
          <w:lang w:eastAsia="ru-RU"/>
        </w:rPr>
        <w:t>-</w:t>
      </w:r>
      <w:proofErr w:type="spellStart"/>
      <w:r w:rsidR="003821DF" w:rsidRPr="002C2010">
        <w:rPr>
          <w:rFonts w:ascii="GHEA Grapalat" w:eastAsia="Times New Roman" w:hAnsi="GHEA Grapalat" w:cs="Times New Roman"/>
          <w:color w:val="000000"/>
          <w:sz w:val="24"/>
          <w:szCs w:val="24"/>
          <w:lang w:val="en-US" w:eastAsia="ru-RU"/>
        </w:rPr>
        <w:t>հետախուզական</w:t>
      </w:r>
      <w:proofErr w:type="spellEnd"/>
      <w:r w:rsidR="003821DF" w:rsidRPr="002C2010">
        <w:rPr>
          <w:rFonts w:ascii="GHEA Grapalat" w:eastAsia="Times New Roman" w:hAnsi="GHEA Grapalat" w:cs="Times New Roman"/>
          <w:color w:val="000000"/>
          <w:sz w:val="24"/>
          <w:szCs w:val="24"/>
          <w:lang w:eastAsia="ru-RU"/>
        </w:rPr>
        <w:t xml:space="preserve"> </w:t>
      </w:r>
      <w:proofErr w:type="spellStart"/>
      <w:r w:rsidR="003821DF" w:rsidRPr="002C2010">
        <w:rPr>
          <w:rFonts w:ascii="GHEA Grapalat" w:eastAsia="Times New Roman" w:hAnsi="GHEA Grapalat" w:cs="Times New Roman"/>
          <w:color w:val="000000"/>
          <w:sz w:val="24"/>
          <w:szCs w:val="24"/>
          <w:lang w:val="en-US" w:eastAsia="ru-RU"/>
        </w:rPr>
        <w:t>միջոցառումներ</w:t>
      </w:r>
      <w:proofErr w:type="spellEnd"/>
      <w:r w:rsidR="003821DF" w:rsidRPr="002C2010">
        <w:rPr>
          <w:rFonts w:ascii="GHEA Grapalat" w:eastAsia="Times New Roman" w:hAnsi="GHEA Grapalat" w:cs="Times New Roman"/>
          <w:color w:val="000000"/>
          <w:sz w:val="24"/>
          <w:szCs w:val="24"/>
          <w:lang w:eastAsia="ru-RU"/>
        </w:rPr>
        <w:t>)</w:t>
      </w:r>
      <w:r w:rsidR="002326A0" w:rsidRPr="002C2010">
        <w:rPr>
          <w:rFonts w:ascii="GHEA Grapalat" w:hAnsi="GHEA Grapalat"/>
          <w:color w:val="000000"/>
          <w:sz w:val="24"/>
          <w:szCs w:val="24"/>
          <w:shd w:val="clear" w:color="auto" w:fill="FFFFFF"/>
        </w:rPr>
        <w:t>:</w:t>
      </w:r>
    </w:p>
    <w:p w14:paraId="3D80D1DA" w14:textId="77777777" w:rsidR="00064C0A" w:rsidRPr="002C2010" w:rsidRDefault="00064C0A" w:rsidP="001F3D1E">
      <w:pPr>
        <w:shd w:val="clear" w:color="auto" w:fill="FFFFFF"/>
        <w:spacing w:after="0" w:line="360" w:lineRule="auto"/>
        <w:ind w:firstLine="720"/>
        <w:jc w:val="both"/>
        <w:rPr>
          <w:rFonts w:ascii="GHEA Grapalat" w:hAnsi="GHEA Grapalat"/>
          <w:color w:val="000000"/>
          <w:sz w:val="24"/>
          <w:szCs w:val="24"/>
          <w:shd w:val="clear" w:color="auto" w:fill="FFFFFF"/>
        </w:rPr>
      </w:pPr>
      <w:r w:rsidRPr="002C2010">
        <w:rPr>
          <w:rFonts w:ascii="GHEA Grapalat" w:hAnsi="GHEA Grapalat"/>
          <w:color w:val="000000"/>
          <w:sz w:val="24"/>
          <w:szCs w:val="24"/>
          <w:shd w:val="clear" w:color="auto" w:fill="FFFFFF"/>
        </w:rPr>
        <w:t xml:space="preserve">2. </w:t>
      </w:r>
      <w:proofErr w:type="spellStart"/>
      <w:r w:rsidRPr="002C2010">
        <w:rPr>
          <w:rFonts w:ascii="GHEA Grapalat" w:hAnsi="GHEA Grapalat"/>
          <w:color w:val="000000"/>
          <w:sz w:val="24"/>
          <w:szCs w:val="24"/>
          <w:shd w:val="clear" w:color="auto" w:fill="FFFFFF"/>
          <w:lang w:val="en-US"/>
        </w:rPr>
        <w:t>Սույն</w:t>
      </w:r>
      <w:proofErr w:type="spellEnd"/>
      <w:r w:rsidRPr="002C2010">
        <w:rPr>
          <w:rFonts w:ascii="GHEA Grapalat" w:hAnsi="GHEA Grapalat"/>
          <w:color w:val="000000"/>
          <w:sz w:val="24"/>
          <w:szCs w:val="24"/>
          <w:shd w:val="clear" w:color="auto" w:fill="FFFFFF"/>
        </w:rPr>
        <w:t xml:space="preserve"> </w:t>
      </w:r>
      <w:proofErr w:type="spellStart"/>
      <w:r w:rsidRPr="002C2010">
        <w:rPr>
          <w:rFonts w:ascii="GHEA Grapalat" w:hAnsi="GHEA Grapalat"/>
          <w:color w:val="000000"/>
          <w:sz w:val="24"/>
          <w:szCs w:val="24"/>
          <w:shd w:val="clear" w:color="auto" w:fill="FFFFFF"/>
          <w:lang w:val="en-US"/>
        </w:rPr>
        <w:t>հոդվածով</w:t>
      </w:r>
      <w:proofErr w:type="spellEnd"/>
      <w:r w:rsidRPr="002C2010">
        <w:rPr>
          <w:rFonts w:ascii="GHEA Grapalat" w:hAnsi="GHEA Grapalat"/>
          <w:color w:val="000000"/>
          <w:sz w:val="24"/>
          <w:szCs w:val="24"/>
          <w:shd w:val="clear" w:color="auto" w:fill="FFFFFF"/>
        </w:rPr>
        <w:t xml:space="preserve"> </w:t>
      </w:r>
      <w:proofErr w:type="spellStart"/>
      <w:r w:rsidR="00DB2483" w:rsidRPr="002C2010">
        <w:rPr>
          <w:rFonts w:ascii="GHEA Grapalat" w:hAnsi="GHEA Grapalat"/>
          <w:color w:val="000000"/>
          <w:sz w:val="24"/>
          <w:szCs w:val="24"/>
          <w:shd w:val="clear" w:color="auto" w:fill="FFFFFF"/>
          <w:lang w:val="en-US"/>
        </w:rPr>
        <w:t>նախատեսված</w:t>
      </w:r>
      <w:proofErr w:type="spellEnd"/>
      <w:r w:rsidR="00DB2483" w:rsidRPr="002C2010">
        <w:rPr>
          <w:rFonts w:ascii="GHEA Grapalat" w:hAnsi="GHEA Grapalat"/>
          <w:color w:val="000000"/>
          <w:sz w:val="24"/>
          <w:szCs w:val="24"/>
          <w:shd w:val="clear" w:color="auto" w:fill="FFFFFF"/>
        </w:rPr>
        <w:t xml:space="preserve"> </w:t>
      </w:r>
      <w:proofErr w:type="spellStart"/>
      <w:r w:rsidR="00DB2483" w:rsidRPr="002C2010">
        <w:rPr>
          <w:rFonts w:ascii="GHEA Grapalat" w:hAnsi="GHEA Grapalat"/>
          <w:color w:val="000000"/>
          <w:sz w:val="24"/>
          <w:szCs w:val="24"/>
          <w:shd w:val="clear" w:color="auto" w:fill="FFFFFF"/>
          <w:lang w:val="en-US"/>
        </w:rPr>
        <w:t>միջոցառումների</w:t>
      </w:r>
      <w:proofErr w:type="spellEnd"/>
      <w:r w:rsidR="00DB2483" w:rsidRPr="002C2010">
        <w:rPr>
          <w:rFonts w:ascii="GHEA Grapalat" w:hAnsi="GHEA Grapalat"/>
          <w:color w:val="000000"/>
          <w:sz w:val="24"/>
          <w:szCs w:val="24"/>
          <w:shd w:val="clear" w:color="auto" w:fill="FFFFFF"/>
        </w:rPr>
        <w:t xml:space="preserve"> </w:t>
      </w:r>
      <w:proofErr w:type="spellStart"/>
      <w:r w:rsidR="00DB2483" w:rsidRPr="002C2010">
        <w:rPr>
          <w:rFonts w:ascii="GHEA Grapalat" w:hAnsi="GHEA Grapalat"/>
          <w:color w:val="000000"/>
          <w:sz w:val="24"/>
          <w:szCs w:val="24"/>
          <w:shd w:val="clear" w:color="auto" w:fill="FFFFFF"/>
          <w:lang w:val="en-US"/>
        </w:rPr>
        <w:t>իրականացման</w:t>
      </w:r>
      <w:proofErr w:type="spellEnd"/>
      <w:r w:rsidR="00DB2483" w:rsidRPr="002C2010">
        <w:rPr>
          <w:rFonts w:ascii="GHEA Grapalat" w:hAnsi="GHEA Grapalat"/>
          <w:color w:val="000000"/>
          <w:sz w:val="24"/>
          <w:szCs w:val="24"/>
          <w:shd w:val="clear" w:color="auto" w:fill="FFFFFF"/>
        </w:rPr>
        <w:t xml:space="preserve"> </w:t>
      </w:r>
      <w:proofErr w:type="spellStart"/>
      <w:r w:rsidR="00DB2483" w:rsidRPr="002C2010">
        <w:rPr>
          <w:rFonts w:ascii="GHEA Grapalat" w:hAnsi="GHEA Grapalat"/>
          <w:color w:val="000000"/>
          <w:sz w:val="24"/>
          <w:szCs w:val="24"/>
          <w:shd w:val="clear" w:color="auto" w:fill="FFFFFF"/>
          <w:lang w:val="en-US"/>
        </w:rPr>
        <w:t>ընթացքում</w:t>
      </w:r>
      <w:proofErr w:type="spellEnd"/>
      <w:r w:rsidR="00DB2483" w:rsidRPr="002C2010">
        <w:rPr>
          <w:rFonts w:ascii="GHEA Grapalat" w:hAnsi="GHEA Grapalat"/>
          <w:color w:val="000000"/>
          <w:sz w:val="24"/>
          <w:szCs w:val="24"/>
          <w:shd w:val="clear" w:color="auto" w:fill="FFFFFF"/>
        </w:rPr>
        <w:t xml:space="preserve"> </w:t>
      </w:r>
      <w:proofErr w:type="spellStart"/>
      <w:r w:rsidR="00DC386B" w:rsidRPr="002C2010">
        <w:rPr>
          <w:rFonts w:ascii="GHEA Grapalat" w:hAnsi="GHEA Grapalat"/>
          <w:color w:val="000000"/>
          <w:sz w:val="24"/>
          <w:szCs w:val="24"/>
          <w:shd w:val="clear" w:color="auto" w:fill="FFFFFF"/>
          <w:lang w:val="en-US"/>
        </w:rPr>
        <w:t>կարող</w:t>
      </w:r>
      <w:proofErr w:type="spellEnd"/>
      <w:r w:rsidR="00DC386B" w:rsidRPr="002C2010">
        <w:rPr>
          <w:rFonts w:ascii="GHEA Grapalat" w:hAnsi="GHEA Grapalat"/>
          <w:color w:val="000000"/>
          <w:sz w:val="24"/>
          <w:szCs w:val="24"/>
          <w:shd w:val="clear" w:color="auto" w:fill="FFFFFF"/>
        </w:rPr>
        <w:t xml:space="preserve"> </w:t>
      </w:r>
      <w:r w:rsidR="00DC386B" w:rsidRPr="002C2010">
        <w:rPr>
          <w:rFonts w:ascii="GHEA Grapalat" w:hAnsi="GHEA Grapalat"/>
          <w:color w:val="000000"/>
          <w:sz w:val="24"/>
          <w:szCs w:val="24"/>
          <w:shd w:val="clear" w:color="auto" w:fill="FFFFFF"/>
          <w:lang w:val="en-US"/>
        </w:rPr>
        <w:t>է</w:t>
      </w:r>
      <w:r w:rsidR="00DC386B" w:rsidRPr="002C2010">
        <w:rPr>
          <w:rFonts w:ascii="GHEA Grapalat" w:hAnsi="GHEA Grapalat"/>
          <w:color w:val="000000"/>
          <w:sz w:val="24"/>
          <w:szCs w:val="24"/>
          <w:shd w:val="clear" w:color="auto" w:fill="FFFFFF"/>
        </w:rPr>
        <w:t xml:space="preserve"> </w:t>
      </w:r>
      <w:proofErr w:type="spellStart"/>
      <w:r w:rsidR="00DB2483" w:rsidRPr="002C2010">
        <w:rPr>
          <w:rFonts w:ascii="GHEA Grapalat" w:hAnsi="GHEA Grapalat"/>
          <w:color w:val="000000"/>
          <w:sz w:val="24"/>
          <w:szCs w:val="24"/>
          <w:shd w:val="clear" w:color="auto" w:fill="FFFFFF"/>
          <w:lang w:val="en-US"/>
        </w:rPr>
        <w:t>կասեցվ</w:t>
      </w:r>
      <w:r w:rsidR="00DC386B" w:rsidRPr="002C2010">
        <w:rPr>
          <w:rFonts w:ascii="GHEA Grapalat" w:hAnsi="GHEA Grapalat"/>
          <w:color w:val="000000"/>
          <w:sz w:val="24"/>
          <w:szCs w:val="24"/>
          <w:shd w:val="clear" w:color="auto" w:fill="FFFFFF"/>
          <w:lang w:val="en-US"/>
        </w:rPr>
        <w:t>ել</w:t>
      </w:r>
      <w:proofErr w:type="spellEnd"/>
      <w:r w:rsidR="00DB2483" w:rsidRPr="002C2010">
        <w:rPr>
          <w:rFonts w:ascii="GHEA Grapalat" w:hAnsi="GHEA Grapalat"/>
          <w:color w:val="000000"/>
          <w:sz w:val="24"/>
          <w:szCs w:val="24"/>
          <w:shd w:val="clear" w:color="auto" w:fill="FFFFFF"/>
        </w:rPr>
        <w:t xml:space="preserve"> </w:t>
      </w:r>
      <w:proofErr w:type="spellStart"/>
      <w:r w:rsidR="00DB2483" w:rsidRPr="002C2010">
        <w:rPr>
          <w:rFonts w:ascii="GHEA Grapalat" w:hAnsi="GHEA Grapalat"/>
          <w:color w:val="000000"/>
          <w:sz w:val="24"/>
          <w:szCs w:val="24"/>
          <w:shd w:val="clear" w:color="auto" w:fill="FFFFFF"/>
          <w:lang w:val="en-US"/>
        </w:rPr>
        <w:t>անձին</w:t>
      </w:r>
      <w:proofErr w:type="spellEnd"/>
      <w:r w:rsidR="00DB2483" w:rsidRPr="002C2010">
        <w:rPr>
          <w:rFonts w:ascii="GHEA Grapalat" w:hAnsi="GHEA Grapalat"/>
          <w:color w:val="000000"/>
          <w:sz w:val="24"/>
          <w:szCs w:val="24"/>
          <w:shd w:val="clear" w:color="auto" w:fill="FFFFFF"/>
        </w:rPr>
        <w:t xml:space="preserve"> </w:t>
      </w:r>
      <w:proofErr w:type="spellStart"/>
      <w:r w:rsidR="00DB2483" w:rsidRPr="002C2010">
        <w:rPr>
          <w:rFonts w:ascii="GHEA Grapalat" w:hAnsi="GHEA Grapalat"/>
          <w:color w:val="000000"/>
          <w:sz w:val="24"/>
          <w:szCs w:val="24"/>
          <w:shd w:val="clear" w:color="auto" w:fill="FFFFFF"/>
          <w:lang w:val="en-US"/>
        </w:rPr>
        <w:t>տրված</w:t>
      </w:r>
      <w:proofErr w:type="spellEnd"/>
      <w:r w:rsidR="00DB2483" w:rsidRPr="002C2010">
        <w:rPr>
          <w:rFonts w:ascii="GHEA Grapalat" w:hAnsi="GHEA Grapalat"/>
          <w:color w:val="000000"/>
          <w:sz w:val="24"/>
          <w:szCs w:val="24"/>
          <w:shd w:val="clear" w:color="auto" w:fill="FFFFFF"/>
        </w:rPr>
        <w:t xml:space="preserve"> </w:t>
      </w:r>
      <w:r w:rsidR="00DB2483" w:rsidRPr="002C2010">
        <w:rPr>
          <w:rFonts w:ascii="GHEA Grapalat" w:eastAsia="Times New Roman" w:hAnsi="GHEA Grapalat" w:cs="Times New Roman"/>
          <w:color w:val="000000"/>
          <w:sz w:val="24"/>
          <w:szCs w:val="24"/>
          <w:lang w:val="en-US" w:eastAsia="ru-RU"/>
        </w:rPr>
        <w:t>պ</w:t>
      </w:r>
      <w:r w:rsidR="00DB2483" w:rsidRPr="002C2010">
        <w:rPr>
          <w:rFonts w:ascii="GHEA Grapalat" w:eastAsia="Times New Roman" w:hAnsi="GHEA Grapalat" w:cs="Times New Roman"/>
          <w:color w:val="000000"/>
          <w:sz w:val="24"/>
          <w:szCs w:val="24"/>
          <w:lang w:eastAsia="ru-RU"/>
        </w:rPr>
        <w:t xml:space="preserve">ետական գաղտնիք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DB2483" w:rsidRPr="002C2010">
        <w:rPr>
          <w:rFonts w:ascii="GHEA Grapalat" w:eastAsia="Times New Roman" w:hAnsi="GHEA Grapalat" w:cs="Times New Roman"/>
          <w:color w:val="000000"/>
          <w:sz w:val="24"/>
          <w:szCs w:val="24"/>
          <w:lang w:eastAsia="ru-RU"/>
        </w:rPr>
        <w:t xml:space="preserve"> </w:t>
      </w:r>
      <w:proofErr w:type="spellStart"/>
      <w:r w:rsidR="00DB2483" w:rsidRPr="002C2010">
        <w:rPr>
          <w:rFonts w:ascii="GHEA Grapalat" w:eastAsia="Times New Roman" w:hAnsi="GHEA Grapalat" w:cs="Times New Roman"/>
          <w:color w:val="000000"/>
          <w:sz w:val="24"/>
          <w:szCs w:val="24"/>
          <w:lang w:val="en-US" w:eastAsia="ru-RU"/>
        </w:rPr>
        <w:t>տեղեկություններին</w:t>
      </w:r>
      <w:proofErr w:type="spellEnd"/>
      <w:r w:rsidR="00DB2483" w:rsidRPr="002C2010">
        <w:rPr>
          <w:rFonts w:ascii="GHEA Grapalat" w:eastAsia="Times New Roman" w:hAnsi="GHEA Grapalat" w:cs="Times New Roman"/>
          <w:color w:val="000000"/>
          <w:sz w:val="24"/>
          <w:szCs w:val="24"/>
          <w:lang w:eastAsia="ru-RU"/>
        </w:rPr>
        <w:t xml:space="preserve"> </w:t>
      </w:r>
      <w:proofErr w:type="spellStart"/>
      <w:r w:rsidR="00DB2483" w:rsidRPr="002C2010">
        <w:rPr>
          <w:rFonts w:ascii="GHEA Grapalat" w:eastAsia="Times New Roman" w:hAnsi="GHEA Grapalat" w:cs="Times New Roman"/>
          <w:color w:val="000000"/>
          <w:sz w:val="24"/>
          <w:szCs w:val="24"/>
          <w:lang w:val="en-US" w:eastAsia="ru-RU"/>
        </w:rPr>
        <w:t>առնչվելու</w:t>
      </w:r>
      <w:proofErr w:type="spellEnd"/>
      <w:r w:rsidR="00DB2483" w:rsidRPr="002C2010">
        <w:rPr>
          <w:rFonts w:ascii="GHEA Grapalat" w:eastAsia="Times New Roman" w:hAnsi="GHEA Grapalat" w:cs="Times New Roman"/>
          <w:color w:val="000000"/>
          <w:sz w:val="24"/>
          <w:szCs w:val="24"/>
          <w:lang w:eastAsia="ru-RU"/>
        </w:rPr>
        <w:t xml:space="preserve"> </w:t>
      </w:r>
      <w:proofErr w:type="spellStart"/>
      <w:r w:rsidR="00DB2483" w:rsidRPr="002C2010">
        <w:rPr>
          <w:rFonts w:ascii="GHEA Grapalat" w:eastAsia="Times New Roman" w:hAnsi="GHEA Grapalat" w:cs="Times New Roman"/>
          <w:color w:val="000000"/>
          <w:sz w:val="24"/>
          <w:szCs w:val="24"/>
          <w:lang w:val="en-US" w:eastAsia="ru-RU"/>
        </w:rPr>
        <w:t>թույլտվությունը</w:t>
      </w:r>
      <w:proofErr w:type="spellEnd"/>
      <w:r w:rsidR="00DB2483" w:rsidRPr="002C2010">
        <w:rPr>
          <w:rFonts w:ascii="GHEA Grapalat" w:eastAsia="Times New Roman" w:hAnsi="GHEA Grapalat" w:cs="Times New Roman"/>
          <w:color w:val="000000"/>
          <w:sz w:val="24"/>
          <w:szCs w:val="24"/>
          <w:lang w:eastAsia="ru-RU"/>
        </w:rPr>
        <w:t>:</w:t>
      </w:r>
    </w:p>
    <w:p w14:paraId="11FF7B54" w14:textId="77777777" w:rsidR="00C02AEB" w:rsidRPr="002C2010" w:rsidRDefault="00C02AEB" w:rsidP="001F3D1E">
      <w:pPr>
        <w:shd w:val="clear" w:color="auto" w:fill="FFFFFF"/>
        <w:spacing w:after="0" w:line="360" w:lineRule="auto"/>
        <w:jc w:val="both"/>
        <w:rPr>
          <w:rFonts w:ascii="GHEA Grapalat" w:hAnsi="GHEA Grapalat"/>
          <w:color w:val="000000"/>
          <w:sz w:val="24"/>
          <w:szCs w:val="24"/>
          <w:shd w:val="clear" w:color="auto" w:fill="FFFFFF"/>
        </w:rPr>
      </w:pPr>
    </w:p>
    <w:tbl>
      <w:tblPr>
        <w:tblW w:w="5063" w:type="pct"/>
        <w:tblCellSpacing w:w="0" w:type="dxa"/>
        <w:shd w:val="clear" w:color="auto" w:fill="FFFFFF"/>
        <w:tblCellMar>
          <w:left w:w="0" w:type="dxa"/>
          <w:right w:w="0" w:type="dxa"/>
        </w:tblCellMar>
        <w:tblLook w:val="04A0" w:firstRow="1" w:lastRow="0" w:firstColumn="1" w:lastColumn="0" w:noHBand="0" w:noVBand="1"/>
      </w:tblPr>
      <w:tblGrid>
        <w:gridCol w:w="2160"/>
        <w:gridCol w:w="8138"/>
      </w:tblGrid>
      <w:tr w:rsidR="002326A0" w:rsidRPr="00B865B4" w14:paraId="43A356EB" w14:textId="77777777" w:rsidTr="00B42290">
        <w:trPr>
          <w:tblCellSpacing w:w="0" w:type="dxa"/>
        </w:trPr>
        <w:tc>
          <w:tcPr>
            <w:tcW w:w="2160" w:type="dxa"/>
            <w:shd w:val="clear" w:color="auto" w:fill="FFFFFF"/>
            <w:hideMark/>
          </w:tcPr>
          <w:p w14:paraId="112B04E8" w14:textId="77777777" w:rsidR="002326A0" w:rsidRPr="002C2010" w:rsidRDefault="002326A0" w:rsidP="001F3D1E">
            <w:pPr>
              <w:spacing w:before="100" w:beforeAutospacing="1" w:after="100" w:afterAutospacing="1" w:line="360" w:lineRule="auto"/>
              <w:ind w:firstLine="720"/>
              <w:jc w:val="both"/>
              <w:rPr>
                <w:rFonts w:ascii="GHEA Grapalat" w:eastAsia="Times New Roman" w:hAnsi="GHEA Grapalat" w:cs="Times New Roman"/>
                <w:color w:val="000000"/>
                <w:sz w:val="24"/>
                <w:szCs w:val="24"/>
                <w:lang w:val="en-US" w:eastAsia="ru-RU"/>
              </w:rPr>
            </w:pPr>
            <w:r w:rsidRPr="002C2010">
              <w:rPr>
                <w:rFonts w:ascii="GHEA Grapalat" w:eastAsia="Times New Roman" w:hAnsi="GHEA Grapalat" w:cs="Times New Roman"/>
                <w:b/>
                <w:bCs/>
                <w:color w:val="000000"/>
                <w:sz w:val="24"/>
                <w:szCs w:val="24"/>
                <w:lang w:eastAsia="ru-RU"/>
              </w:rPr>
              <w:t xml:space="preserve">Հոդված </w:t>
            </w:r>
            <w:r w:rsidR="00BD7092" w:rsidRPr="002C2010">
              <w:rPr>
                <w:rFonts w:ascii="GHEA Grapalat" w:eastAsia="Times New Roman" w:hAnsi="GHEA Grapalat" w:cs="Times New Roman"/>
                <w:b/>
                <w:bCs/>
                <w:color w:val="000000"/>
                <w:sz w:val="24"/>
                <w:szCs w:val="24"/>
                <w:lang w:val="en-US" w:eastAsia="ru-RU"/>
              </w:rPr>
              <w:t>2</w:t>
            </w:r>
            <w:r w:rsidR="00ED089F" w:rsidRPr="002C2010">
              <w:rPr>
                <w:rFonts w:ascii="GHEA Grapalat" w:eastAsia="Times New Roman" w:hAnsi="GHEA Grapalat" w:cs="Times New Roman"/>
                <w:b/>
                <w:bCs/>
                <w:color w:val="000000"/>
                <w:sz w:val="24"/>
                <w:szCs w:val="24"/>
                <w:lang w:val="en-US" w:eastAsia="ru-RU"/>
              </w:rPr>
              <w:t>7</w:t>
            </w:r>
            <w:r w:rsidRPr="002C2010">
              <w:rPr>
                <w:rFonts w:ascii="GHEA Grapalat" w:eastAsia="Times New Roman" w:hAnsi="GHEA Grapalat" w:cs="Times New Roman"/>
                <w:b/>
                <w:bCs/>
                <w:color w:val="000000"/>
                <w:sz w:val="24"/>
                <w:szCs w:val="24"/>
                <w:lang w:eastAsia="ru-RU"/>
              </w:rPr>
              <w:t>.</w:t>
            </w:r>
          </w:p>
        </w:tc>
        <w:tc>
          <w:tcPr>
            <w:tcW w:w="0" w:type="auto"/>
            <w:shd w:val="clear" w:color="auto" w:fill="FFFFFF"/>
            <w:vAlign w:val="center"/>
            <w:hideMark/>
          </w:tcPr>
          <w:p w14:paraId="3A680562" w14:textId="77777777" w:rsidR="002326A0" w:rsidRPr="002C2010" w:rsidRDefault="002326A0" w:rsidP="00AA5F4B">
            <w:pPr>
              <w:spacing w:after="0" w:line="360" w:lineRule="auto"/>
              <w:jc w:val="both"/>
              <w:rPr>
                <w:rFonts w:ascii="GHEA Grapalat" w:eastAsia="Times New Roman" w:hAnsi="GHEA Grapalat" w:cs="Times New Roman"/>
                <w:color w:val="000000"/>
                <w:sz w:val="24"/>
                <w:szCs w:val="24"/>
                <w:lang w:val="en-US" w:eastAsia="ru-RU"/>
              </w:rPr>
            </w:pPr>
            <w:proofErr w:type="spellStart"/>
            <w:r w:rsidRPr="002C2010">
              <w:rPr>
                <w:rFonts w:ascii="GHEA Grapalat" w:eastAsia="Times New Roman" w:hAnsi="GHEA Grapalat" w:cs="Times New Roman"/>
                <w:b/>
                <w:bCs/>
                <w:color w:val="000000"/>
                <w:sz w:val="24"/>
                <w:szCs w:val="24"/>
                <w:lang w:val="en-US" w:eastAsia="ru-RU"/>
              </w:rPr>
              <w:t>Հանրային</w:t>
            </w:r>
            <w:proofErr w:type="spellEnd"/>
            <w:r w:rsidRPr="002C2010">
              <w:rPr>
                <w:rFonts w:ascii="GHEA Grapalat" w:eastAsia="Times New Roman" w:hAnsi="GHEA Grapalat" w:cs="Times New Roman"/>
                <w:b/>
                <w:bCs/>
                <w:color w:val="000000"/>
                <w:sz w:val="24"/>
                <w:szCs w:val="24"/>
                <w:lang w:val="en-US" w:eastAsia="ru-RU"/>
              </w:rPr>
              <w:t xml:space="preserve"> </w:t>
            </w:r>
            <w:proofErr w:type="spellStart"/>
            <w:r w:rsidRPr="002C2010">
              <w:rPr>
                <w:rFonts w:ascii="GHEA Grapalat" w:eastAsia="Times New Roman" w:hAnsi="GHEA Grapalat" w:cs="Times New Roman"/>
                <w:b/>
                <w:bCs/>
                <w:color w:val="000000"/>
                <w:sz w:val="24"/>
                <w:szCs w:val="24"/>
                <w:lang w:val="en-US" w:eastAsia="ru-RU"/>
              </w:rPr>
              <w:t>ծառայության</w:t>
            </w:r>
            <w:proofErr w:type="spellEnd"/>
            <w:r w:rsidRPr="002C2010">
              <w:rPr>
                <w:rFonts w:ascii="GHEA Grapalat" w:eastAsia="Times New Roman" w:hAnsi="GHEA Grapalat" w:cs="Times New Roman"/>
                <w:b/>
                <w:bCs/>
                <w:color w:val="000000"/>
                <w:sz w:val="24"/>
                <w:szCs w:val="24"/>
                <w:lang w:val="en-US" w:eastAsia="ru-RU"/>
              </w:rPr>
              <w:t xml:space="preserve"> </w:t>
            </w:r>
            <w:proofErr w:type="spellStart"/>
            <w:r w:rsidR="00093D5D" w:rsidRPr="002C2010">
              <w:rPr>
                <w:rFonts w:ascii="GHEA Grapalat" w:eastAsia="Times New Roman" w:hAnsi="GHEA Grapalat" w:cs="Times New Roman"/>
                <w:b/>
                <w:bCs/>
                <w:color w:val="000000"/>
                <w:sz w:val="24"/>
                <w:szCs w:val="24"/>
                <w:lang w:val="en-US" w:eastAsia="ru-RU"/>
              </w:rPr>
              <w:t>կամ</w:t>
            </w:r>
            <w:proofErr w:type="spellEnd"/>
            <w:r w:rsidR="00093D5D" w:rsidRPr="002C2010">
              <w:rPr>
                <w:rFonts w:ascii="GHEA Grapalat" w:eastAsia="Times New Roman" w:hAnsi="GHEA Grapalat" w:cs="Times New Roman"/>
                <w:b/>
                <w:bCs/>
                <w:color w:val="000000"/>
                <w:sz w:val="24"/>
                <w:szCs w:val="24"/>
                <w:lang w:val="en-US" w:eastAsia="ru-RU"/>
              </w:rPr>
              <w:t xml:space="preserve"> </w:t>
            </w:r>
            <w:proofErr w:type="spellStart"/>
            <w:r w:rsidR="00093D5D" w:rsidRPr="002C2010">
              <w:rPr>
                <w:rFonts w:ascii="GHEA Grapalat" w:eastAsia="Times New Roman" w:hAnsi="GHEA Grapalat" w:cs="Times New Roman"/>
                <w:b/>
                <w:bCs/>
                <w:color w:val="000000"/>
                <w:sz w:val="24"/>
                <w:szCs w:val="24"/>
                <w:lang w:val="en-US" w:eastAsia="ru-RU"/>
              </w:rPr>
              <w:t>հանրային</w:t>
            </w:r>
            <w:proofErr w:type="spellEnd"/>
            <w:r w:rsidR="00093D5D" w:rsidRPr="002C2010">
              <w:rPr>
                <w:rFonts w:ascii="GHEA Grapalat" w:eastAsia="Times New Roman" w:hAnsi="GHEA Grapalat" w:cs="Times New Roman"/>
                <w:b/>
                <w:bCs/>
                <w:color w:val="000000"/>
                <w:sz w:val="24"/>
                <w:szCs w:val="24"/>
                <w:lang w:val="en-US" w:eastAsia="ru-RU"/>
              </w:rPr>
              <w:t xml:space="preserve"> </w:t>
            </w:r>
            <w:proofErr w:type="spellStart"/>
            <w:r w:rsidRPr="002C2010">
              <w:rPr>
                <w:rFonts w:ascii="GHEA Grapalat" w:eastAsia="Times New Roman" w:hAnsi="GHEA Grapalat" w:cs="Times New Roman"/>
                <w:b/>
                <w:bCs/>
                <w:color w:val="000000"/>
                <w:sz w:val="24"/>
                <w:szCs w:val="24"/>
                <w:lang w:val="en-US" w:eastAsia="ru-RU"/>
              </w:rPr>
              <w:t>պաշտոն</w:t>
            </w:r>
            <w:proofErr w:type="spellEnd"/>
            <w:r w:rsidRPr="002C2010">
              <w:rPr>
                <w:rFonts w:ascii="GHEA Grapalat" w:eastAsia="Times New Roman" w:hAnsi="GHEA Grapalat" w:cs="Times New Roman"/>
                <w:b/>
                <w:bCs/>
                <w:color w:val="000000"/>
                <w:sz w:val="24"/>
                <w:szCs w:val="24"/>
                <w:lang w:val="en-US" w:eastAsia="ru-RU"/>
              </w:rPr>
              <w:t xml:space="preserve"> </w:t>
            </w:r>
            <w:proofErr w:type="spellStart"/>
            <w:r w:rsidRPr="002C2010">
              <w:rPr>
                <w:rFonts w:ascii="GHEA Grapalat" w:eastAsia="Times New Roman" w:hAnsi="GHEA Grapalat" w:cs="Times New Roman"/>
                <w:b/>
                <w:bCs/>
                <w:color w:val="000000"/>
                <w:sz w:val="24"/>
                <w:szCs w:val="24"/>
                <w:lang w:val="en-US" w:eastAsia="ru-RU"/>
              </w:rPr>
              <w:t>զբաղեցնող</w:t>
            </w:r>
            <w:proofErr w:type="spellEnd"/>
            <w:r w:rsidRPr="002C2010">
              <w:rPr>
                <w:rFonts w:ascii="GHEA Grapalat" w:eastAsia="Times New Roman" w:hAnsi="GHEA Grapalat" w:cs="Times New Roman"/>
                <w:b/>
                <w:bCs/>
                <w:color w:val="000000"/>
                <w:sz w:val="24"/>
                <w:szCs w:val="24"/>
                <w:lang w:val="en-US" w:eastAsia="ru-RU"/>
              </w:rPr>
              <w:t xml:space="preserve"> </w:t>
            </w:r>
            <w:proofErr w:type="spellStart"/>
            <w:r w:rsidRPr="002C2010">
              <w:rPr>
                <w:rFonts w:ascii="GHEA Grapalat" w:eastAsia="Times New Roman" w:hAnsi="GHEA Grapalat" w:cs="Times New Roman"/>
                <w:b/>
                <w:bCs/>
                <w:color w:val="000000"/>
                <w:sz w:val="24"/>
                <w:szCs w:val="24"/>
                <w:lang w:val="en-US" w:eastAsia="ru-RU"/>
              </w:rPr>
              <w:t>անձանց</w:t>
            </w:r>
            <w:proofErr w:type="spellEnd"/>
            <w:r w:rsidRPr="002C2010">
              <w:rPr>
                <w:rFonts w:ascii="GHEA Grapalat" w:eastAsia="Times New Roman" w:hAnsi="GHEA Grapalat" w:cs="Times New Roman"/>
                <w:b/>
                <w:bCs/>
                <w:color w:val="000000"/>
                <w:sz w:val="24"/>
                <w:szCs w:val="24"/>
                <w:lang w:val="en-US" w:eastAsia="ru-RU"/>
              </w:rPr>
              <w:t xml:space="preserve">` </w:t>
            </w:r>
            <w:proofErr w:type="spellStart"/>
            <w:r w:rsidRPr="002C2010">
              <w:rPr>
                <w:rFonts w:ascii="GHEA Grapalat" w:eastAsia="Times New Roman" w:hAnsi="GHEA Grapalat" w:cs="Times New Roman"/>
                <w:b/>
                <w:bCs/>
                <w:color w:val="000000"/>
                <w:sz w:val="24"/>
                <w:szCs w:val="24"/>
                <w:lang w:val="en-US" w:eastAsia="ru-RU"/>
              </w:rPr>
              <w:t>պետական</w:t>
            </w:r>
            <w:proofErr w:type="spellEnd"/>
            <w:r w:rsidRPr="002C2010">
              <w:rPr>
                <w:rFonts w:ascii="GHEA Grapalat" w:eastAsia="Times New Roman" w:hAnsi="GHEA Grapalat" w:cs="Times New Roman"/>
                <w:b/>
                <w:bCs/>
                <w:color w:val="000000"/>
                <w:sz w:val="24"/>
                <w:szCs w:val="24"/>
                <w:lang w:val="en-US" w:eastAsia="ru-RU"/>
              </w:rPr>
              <w:t xml:space="preserve"> </w:t>
            </w:r>
            <w:proofErr w:type="spellStart"/>
            <w:r w:rsidRPr="002C2010">
              <w:rPr>
                <w:rFonts w:ascii="GHEA Grapalat" w:eastAsia="Times New Roman" w:hAnsi="GHEA Grapalat" w:cs="Times New Roman"/>
                <w:b/>
                <w:bCs/>
                <w:color w:val="000000"/>
                <w:sz w:val="24"/>
                <w:szCs w:val="24"/>
                <w:lang w:val="en-US" w:eastAsia="ru-RU"/>
              </w:rPr>
              <w:t>գաղտնիք</w:t>
            </w:r>
            <w:proofErr w:type="spellEnd"/>
            <w:r w:rsidR="00012F30" w:rsidRPr="002C2010">
              <w:rPr>
                <w:rFonts w:ascii="GHEA Grapalat" w:eastAsia="Times New Roman" w:hAnsi="GHEA Grapalat" w:cs="Times New Roman"/>
                <w:b/>
                <w:bCs/>
                <w:color w:val="000000"/>
                <w:sz w:val="24"/>
                <w:szCs w:val="24"/>
                <w:lang w:val="en-US" w:eastAsia="ru-RU"/>
              </w:rPr>
              <w:t xml:space="preserve"> </w:t>
            </w:r>
            <w:proofErr w:type="spellStart"/>
            <w:r w:rsidR="004D1E22" w:rsidRPr="002C2010">
              <w:rPr>
                <w:rFonts w:ascii="GHEA Grapalat" w:eastAsia="Times New Roman" w:hAnsi="GHEA Grapalat" w:cs="Times New Roman"/>
                <w:b/>
                <w:color w:val="000000"/>
                <w:sz w:val="24"/>
                <w:szCs w:val="24"/>
                <w:lang w:val="en-US" w:eastAsia="ru-RU"/>
              </w:rPr>
              <w:t>պարունակող</w:t>
            </w:r>
            <w:proofErr w:type="spellEnd"/>
            <w:r w:rsidR="00012F30" w:rsidRPr="002C2010">
              <w:rPr>
                <w:rFonts w:ascii="GHEA Grapalat" w:eastAsia="Times New Roman" w:hAnsi="GHEA Grapalat" w:cs="Times New Roman"/>
                <w:b/>
                <w:color w:val="000000"/>
                <w:sz w:val="24"/>
                <w:szCs w:val="24"/>
                <w:lang w:val="en-US" w:eastAsia="ru-RU"/>
              </w:rPr>
              <w:t xml:space="preserve"> </w:t>
            </w:r>
            <w:proofErr w:type="spellStart"/>
            <w:r w:rsidR="00012F30" w:rsidRPr="002C2010">
              <w:rPr>
                <w:rFonts w:ascii="GHEA Grapalat" w:eastAsia="Times New Roman" w:hAnsi="GHEA Grapalat" w:cs="Times New Roman"/>
                <w:b/>
                <w:color w:val="000000"/>
                <w:sz w:val="24"/>
                <w:szCs w:val="24"/>
                <w:lang w:val="en-US" w:eastAsia="ru-RU"/>
              </w:rPr>
              <w:t>տեղեկություններին</w:t>
            </w:r>
            <w:proofErr w:type="spellEnd"/>
            <w:r w:rsidR="003B57C7" w:rsidRPr="002C2010">
              <w:rPr>
                <w:rFonts w:ascii="GHEA Grapalat" w:eastAsia="Times New Roman" w:hAnsi="GHEA Grapalat" w:cs="Times New Roman"/>
                <w:b/>
                <w:color w:val="000000"/>
                <w:sz w:val="24"/>
                <w:szCs w:val="24"/>
                <w:lang w:val="en-US" w:eastAsia="ru-RU"/>
              </w:rPr>
              <w:t xml:space="preserve"> </w:t>
            </w:r>
            <w:proofErr w:type="spellStart"/>
            <w:r w:rsidRPr="002C2010">
              <w:rPr>
                <w:rFonts w:ascii="GHEA Grapalat" w:eastAsia="Times New Roman" w:hAnsi="GHEA Grapalat" w:cs="Times New Roman"/>
                <w:b/>
                <w:bCs/>
                <w:color w:val="000000"/>
                <w:sz w:val="24"/>
                <w:szCs w:val="24"/>
                <w:lang w:val="en-US" w:eastAsia="ru-RU"/>
              </w:rPr>
              <w:t>առնչվելու</w:t>
            </w:r>
            <w:proofErr w:type="spellEnd"/>
            <w:r w:rsidRPr="002C2010">
              <w:rPr>
                <w:rFonts w:ascii="GHEA Grapalat" w:eastAsia="Times New Roman" w:hAnsi="GHEA Grapalat" w:cs="Times New Roman"/>
                <w:b/>
                <w:bCs/>
                <w:color w:val="000000"/>
                <w:sz w:val="24"/>
                <w:szCs w:val="24"/>
                <w:lang w:val="en-US" w:eastAsia="ru-RU"/>
              </w:rPr>
              <w:t xml:space="preserve"> </w:t>
            </w:r>
            <w:proofErr w:type="spellStart"/>
            <w:r w:rsidRPr="002C2010">
              <w:rPr>
                <w:rFonts w:ascii="GHEA Grapalat" w:eastAsia="Times New Roman" w:hAnsi="GHEA Grapalat" w:cs="Times New Roman"/>
                <w:b/>
                <w:bCs/>
                <w:color w:val="000000"/>
                <w:sz w:val="24"/>
                <w:szCs w:val="24"/>
                <w:lang w:val="en-US" w:eastAsia="ru-RU"/>
              </w:rPr>
              <w:t>թույլտվության</w:t>
            </w:r>
            <w:proofErr w:type="spellEnd"/>
            <w:r w:rsidRPr="002C2010">
              <w:rPr>
                <w:rFonts w:ascii="GHEA Grapalat" w:eastAsia="Times New Roman" w:hAnsi="GHEA Grapalat" w:cs="Times New Roman"/>
                <w:b/>
                <w:bCs/>
                <w:color w:val="000000"/>
                <w:sz w:val="24"/>
                <w:szCs w:val="24"/>
                <w:lang w:val="en-US" w:eastAsia="ru-RU"/>
              </w:rPr>
              <w:t xml:space="preserve"> </w:t>
            </w:r>
            <w:proofErr w:type="spellStart"/>
            <w:r w:rsidRPr="002C2010">
              <w:rPr>
                <w:rFonts w:ascii="GHEA Grapalat" w:eastAsia="Times New Roman" w:hAnsi="GHEA Grapalat" w:cs="Times New Roman"/>
                <w:b/>
                <w:bCs/>
                <w:color w:val="000000"/>
                <w:sz w:val="24"/>
                <w:szCs w:val="24"/>
                <w:lang w:val="en-US" w:eastAsia="ru-RU"/>
              </w:rPr>
              <w:t>դադարեցման</w:t>
            </w:r>
            <w:proofErr w:type="spellEnd"/>
            <w:r w:rsidRPr="002C2010">
              <w:rPr>
                <w:rFonts w:ascii="GHEA Grapalat" w:eastAsia="Times New Roman" w:hAnsi="GHEA Grapalat" w:cs="Times New Roman"/>
                <w:b/>
                <w:bCs/>
                <w:color w:val="000000"/>
                <w:sz w:val="24"/>
                <w:szCs w:val="24"/>
                <w:lang w:val="en-US" w:eastAsia="ru-RU"/>
              </w:rPr>
              <w:t xml:space="preserve"> </w:t>
            </w:r>
            <w:proofErr w:type="spellStart"/>
            <w:r w:rsidRPr="002C2010">
              <w:rPr>
                <w:rFonts w:ascii="GHEA Grapalat" w:eastAsia="Times New Roman" w:hAnsi="GHEA Grapalat" w:cs="Times New Roman"/>
                <w:b/>
                <w:bCs/>
                <w:color w:val="000000"/>
                <w:sz w:val="24"/>
                <w:szCs w:val="24"/>
                <w:lang w:val="en-US" w:eastAsia="ru-RU"/>
              </w:rPr>
              <w:t>առանձնահատկությունները</w:t>
            </w:r>
            <w:proofErr w:type="spellEnd"/>
            <w:r w:rsidRPr="002C2010">
              <w:rPr>
                <w:rFonts w:ascii="GHEA Grapalat" w:eastAsia="Times New Roman" w:hAnsi="GHEA Grapalat" w:cs="Times New Roman"/>
                <w:b/>
                <w:bCs/>
                <w:color w:val="000000"/>
                <w:sz w:val="24"/>
                <w:szCs w:val="24"/>
                <w:lang w:val="en-US" w:eastAsia="ru-RU"/>
              </w:rPr>
              <w:t xml:space="preserve"> </w:t>
            </w:r>
          </w:p>
        </w:tc>
      </w:tr>
    </w:tbl>
    <w:p w14:paraId="6C4A58CC" w14:textId="77777777" w:rsidR="0040123E" w:rsidRPr="002C2010" w:rsidRDefault="0040123E" w:rsidP="00C02AEB">
      <w:pPr>
        <w:pStyle w:val="ListParagraph"/>
        <w:shd w:val="clear" w:color="auto" w:fill="FFFFFF"/>
        <w:spacing w:after="0" w:line="360" w:lineRule="auto"/>
        <w:ind w:left="0" w:firstLine="708"/>
        <w:jc w:val="both"/>
        <w:rPr>
          <w:rFonts w:ascii="GHEA Grapalat" w:hAnsi="GHEA Grapalat"/>
          <w:color w:val="000000"/>
          <w:sz w:val="24"/>
          <w:szCs w:val="24"/>
          <w:shd w:val="clear" w:color="auto" w:fill="FFFFFF"/>
          <w:lang w:val="hy-AM"/>
        </w:rPr>
      </w:pPr>
      <w:r w:rsidRPr="002C2010">
        <w:rPr>
          <w:rFonts w:ascii="GHEA Grapalat" w:eastAsia="Times New Roman" w:hAnsi="GHEA Grapalat"/>
          <w:color w:val="000000"/>
          <w:sz w:val="24"/>
          <w:szCs w:val="24"/>
          <w:lang w:val="hy-AM" w:eastAsia="ru-RU"/>
        </w:rPr>
        <w:t xml:space="preserve">1. Հանրային ծառայության </w:t>
      </w:r>
      <w:proofErr w:type="spellStart"/>
      <w:r w:rsidR="00093D5D" w:rsidRPr="002C2010">
        <w:rPr>
          <w:rFonts w:ascii="GHEA Grapalat" w:eastAsia="Times New Roman" w:hAnsi="GHEA Grapalat"/>
          <w:color w:val="000000"/>
          <w:sz w:val="24"/>
          <w:szCs w:val="24"/>
          <w:lang w:val="en-US" w:eastAsia="ru-RU"/>
        </w:rPr>
        <w:t>կամ</w:t>
      </w:r>
      <w:proofErr w:type="spellEnd"/>
      <w:r w:rsidR="00093D5D" w:rsidRPr="002C2010">
        <w:rPr>
          <w:rFonts w:ascii="GHEA Grapalat" w:eastAsia="Times New Roman" w:hAnsi="GHEA Grapalat"/>
          <w:color w:val="000000"/>
          <w:sz w:val="24"/>
          <w:szCs w:val="24"/>
          <w:lang w:val="en-US" w:eastAsia="ru-RU"/>
        </w:rPr>
        <w:t xml:space="preserve"> </w:t>
      </w:r>
      <w:proofErr w:type="spellStart"/>
      <w:r w:rsidR="00093D5D" w:rsidRPr="002C2010">
        <w:rPr>
          <w:rFonts w:ascii="GHEA Grapalat" w:eastAsia="Times New Roman" w:hAnsi="GHEA Grapalat"/>
          <w:color w:val="000000"/>
          <w:sz w:val="24"/>
          <w:szCs w:val="24"/>
          <w:lang w:val="en-US" w:eastAsia="ru-RU"/>
        </w:rPr>
        <w:t>հանրային</w:t>
      </w:r>
      <w:proofErr w:type="spellEnd"/>
      <w:r w:rsidR="00093D5D" w:rsidRPr="002C2010">
        <w:rPr>
          <w:rFonts w:ascii="GHEA Grapalat" w:eastAsia="Times New Roman" w:hAnsi="GHEA Grapalat"/>
          <w:color w:val="000000"/>
          <w:sz w:val="24"/>
          <w:szCs w:val="24"/>
          <w:lang w:val="en-US" w:eastAsia="ru-RU"/>
        </w:rPr>
        <w:t xml:space="preserve"> </w:t>
      </w:r>
      <w:r w:rsidRPr="002C2010">
        <w:rPr>
          <w:rFonts w:ascii="GHEA Grapalat" w:hAnsi="GHEA Grapalat"/>
          <w:color w:val="000000"/>
          <w:sz w:val="24"/>
          <w:szCs w:val="24"/>
          <w:shd w:val="clear" w:color="auto" w:fill="FFFFFF"/>
          <w:lang w:val="hy-AM"/>
        </w:rPr>
        <w:t>պաշտոն</w:t>
      </w:r>
      <w:r w:rsidR="00BF74AC" w:rsidRPr="002C2010">
        <w:rPr>
          <w:rFonts w:ascii="GHEA Grapalat" w:hAnsi="GHEA Grapalat"/>
          <w:color w:val="000000"/>
          <w:sz w:val="24"/>
          <w:szCs w:val="24"/>
          <w:shd w:val="clear" w:color="auto" w:fill="FFFFFF"/>
          <w:lang w:val="en-US"/>
        </w:rPr>
        <w:t xml:space="preserve"> </w:t>
      </w:r>
      <w:proofErr w:type="spellStart"/>
      <w:r w:rsidR="00BF74AC" w:rsidRPr="002C2010">
        <w:rPr>
          <w:rFonts w:ascii="GHEA Grapalat" w:hAnsi="GHEA Grapalat"/>
          <w:color w:val="000000"/>
          <w:sz w:val="24"/>
          <w:szCs w:val="24"/>
          <w:shd w:val="clear" w:color="auto" w:fill="FFFFFF"/>
          <w:lang w:val="en-US"/>
        </w:rPr>
        <w:t>զբաղեցնող</w:t>
      </w:r>
      <w:proofErr w:type="spellEnd"/>
      <w:r w:rsidR="00BF74AC" w:rsidRPr="002C2010">
        <w:rPr>
          <w:rFonts w:ascii="GHEA Grapalat" w:hAnsi="GHEA Grapalat"/>
          <w:color w:val="000000"/>
          <w:sz w:val="24"/>
          <w:szCs w:val="24"/>
          <w:shd w:val="clear" w:color="auto" w:fill="FFFFFF"/>
          <w:lang w:val="en-US"/>
        </w:rPr>
        <w:t xml:space="preserve"> </w:t>
      </w:r>
      <w:proofErr w:type="spellStart"/>
      <w:r w:rsidR="00BF74AC" w:rsidRPr="002C2010">
        <w:rPr>
          <w:rFonts w:ascii="GHEA Grapalat" w:hAnsi="GHEA Grapalat"/>
          <w:color w:val="000000"/>
          <w:sz w:val="24"/>
          <w:szCs w:val="24"/>
          <w:shd w:val="clear" w:color="auto" w:fill="FFFFFF"/>
          <w:lang w:val="en-US"/>
        </w:rPr>
        <w:t>անձի</w:t>
      </w:r>
      <w:proofErr w:type="spellEnd"/>
      <w:r w:rsidR="00BF74AC" w:rsidRPr="002C2010">
        <w:rPr>
          <w:rFonts w:ascii="GHEA Grapalat" w:hAnsi="GHEA Grapalat"/>
          <w:color w:val="000000"/>
          <w:sz w:val="24"/>
          <w:szCs w:val="24"/>
          <w:shd w:val="clear" w:color="auto" w:fill="FFFFFF"/>
          <w:lang w:val="en-US"/>
        </w:rPr>
        <w:t xml:space="preserve"> </w:t>
      </w:r>
      <w:proofErr w:type="spellStart"/>
      <w:r w:rsidR="00BF74AC" w:rsidRPr="002C2010">
        <w:rPr>
          <w:rFonts w:ascii="GHEA Grapalat" w:hAnsi="GHEA Grapalat"/>
          <w:color w:val="000000"/>
          <w:sz w:val="24"/>
          <w:szCs w:val="24"/>
          <w:shd w:val="clear" w:color="auto" w:fill="FFFFFF"/>
          <w:lang w:val="en-US"/>
        </w:rPr>
        <w:t>պաշտոնի</w:t>
      </w:r>
      <w:proofErr w:type="spellEnd"/>
      <w:r w:rsidRPr="002C2010">
        <w:rPr>
          <w:rFonts w:ascii="GHEA Grapalat" w:hAnsi="GHEA Grapalat"/>
          <w:color w:val="000000"/>
          <w:sz w:val="24"/>
          <w:szCs w:val="24"/>
          <w:shd w:val="clear" w:color="auto" w:fill="FFFFFF"/>
          <w:lang w:val="hy-AM"/>
        </w:rPr>
        <w:t xml:space="preserve"> անձնագրու</w:t>
      </w:r>
      <w:r w:rsidR="0096036B" w:rsidRPr="002C2010">
        <w:rPr>
          <w:rFonts w:ascii="GHEA Grapalat" w:hAnsi="GHEA Grapalat"/>
          <w:color w:val="000000"/>
          <w:sz w:val="24"/>
          <w:szCs w:val="24"/>
          <w:shd w:val="clear" w:color="auto" w:fill="FFFFFF"/>
          <w:lang w:val="en-US"/>
        </w:rPr>
        <w:t>մ (</w:t>
      </w:r>
      <w:proofErr w:type="spellStart"/>
      <w:r w:rsidR="0096036B" w:rsidRPr="002C2010">
        <w:rPr>
          <w:rFonts w:ascii="GHEA Grapalat" w:hAnsi="GHEA Grapalat"/>
          <w:color w:val="000000"/>
          <w:sz w:val="24"/>
          <w:szCs w:val="24"/>
          <w:shd w:val="clear" w:color="auto" w:fill="FFFFFF"/>
          <w:lang w:val="en-US"/>
        </w:rPr>
        <w:t>աշխատատեղի</w:t>
      </w:r>
      <w:proofErr w:type="spellEnd"/>
      <w:r w:rsidR="0096036B" w:rsidRPr="002C2010">
        <w:rPr>
          <w:rFonts w:ascii="GHEA Grapalat" w:hAnsi="GHEA Grapalat"/>
          <w:color w:val="000000"/>
          <w:sz w:val="24"/>
          <w:szCs w:val="24"/>
          <w:shd w:val="clear" w:color="auto" w:fill="FFFFFF"/>
          <w:lang w:val="en-US"/>
        </w:rPr>
        <w:t xml:space="preserve"> </w:t>
      </w:r>
      <w:proofErr w:type="spellStart"/>
      <w:r w:rsidR="0096036B" w:rsidRPr="002C2010">
        <w:rPr>
          <w:rFonts w:ascii="GHEA Grapalat" w:hAnsi="GHEA Grapalat"/>
          <w:color w:val="000000"/>
          <w:sz w:val="24"/>
          <w:szCs w:val="24"/>
          <w:shd w:val="clear" w:color="auto" w:fill="FFFFFF"/>
          <w:lang w:val="en-US"/>
        </w:rPr>
        <w:t>նկարագրում</w:t>
      </w:r>
      <w:proofErr w:type="spellEnd"/>
      <w:r w:rsidR="0096036B" w:rsidRPr="002C2010">
        <w:rPr>
          <w:rFonts w:ascii="GHEA Grapalat" w:hAnsi="GHEA Grapalat"/>
          <w:color w:val="000000"/>
          <w:sz w:val="24"/>
          <w:szCs w:val="24"/>
          <w:shd w:val="clear" w:color="auto" w:fill="FFFFFF"/>
          <w:lang w:val="en-US"/>
        </w:rPr>
        <w:t>)</w:t>
      </w:r>
      <w:r w:rsidRPr="002C2010">
        <w:rPr>
          <w:rFonts w:ascii="GHEA Grapalat" w:hAnsi="GHEA Grapalat"/>
          <w:color w:val="000000"/>
          <w:sz w:val="24"/>
          <w:szCs w:val="24"/>
          <w:shd w:val="clear" w:color="auto" w:fill="FFFFFF"/>
          <w:lang w:val="hy-AM"/>
        </w:rPr>
        <w:t xml:space="preserve"> պետական գաղտնիքին առնչվելու վերաբերյալ պահանջի առկայության դեպքում, հա</w:t>
      </w:r>
      <w:r w:rsidRPr="002C2010">
        <w:rPr>
          <w:rFonts w:ascii="GHEA Grapalat" w:hAnsi="GHEA Grapalat"/>
          <w:color w:val="000000"/>
          <w:sz w:val="24"/>
          <w:szCs w:val="24"/>
          <w:shd w:val="clear" w:color="auto" w:fill="FFFFFF"/>
          <w:lang w:val="hy-AM"/>
        </w:rPr>
        <w:softHyphen/>
        <w:t>մա</w:t>
      </w:r>
      <w:r w:rsidRPr="002C2010">
        <w:rPr>
          <w:rFonts w:ascii="GHEA Grapalat" w:hAnsi="GHEA Grapalat"/>
          <w:color w:val="000000"/>
          <w:sz w:val="24"/>
          <w:szCs w:val="24"/>
          <w:shd w:val="clear" w:color="auto" w:fill="FFFFFF"/>
          <w:lang w:val="hy-AM"/>
        </w:rPr>
        <w:softHyphen/>
        <w:t>պատասխան պաշտոնի նշանակումն իրականաց</w:t>
      </w:r>
      <w:r w:rsidRPr="002C2010">
        <w:rPr>
          <w:rFonts w:ascii="GHEA Grapalat" w:hAnsi="GHEA Grapalat"/>
          <w:color w:val="000000"/>
          <w:sz w:val="24"/>
          <w:szCs w:val="24"/>
          <w:shd w:val="clear" w:color="auto" w:fill="FFFFFF"/>
          <w:lang w:val="hy-AM"/>
        </w:rPr>
        <w:softHyphen/>
        <w:t xml:space="preserve">վում է պետական գաղտնիքին առնչվելու թույլտվություն ստանալուց հետո:  </w:t>
      </w:r>
    </w:p>
    <w:p w14:paraId="7B3D8BBB" w14:textId="77777777" w:rsidR="008A49D7" w:rsidRPr="002C2010" w:rsidRDefault="0040123E" w:rsidP="001F3D1E">
      <w:pPr>
        <w:shd w:val="clear" w:color="auto" w:fill="FFFFFF"/>
        <w:spacing w:after="0" w:line="360" w:lineRule="auto"/>
        <w:ind w:firstLine="720"/>
        <w:jc w:val="both"/>
        <w:rPr>
          <w:rFonts w:ascii="GHEA Grapalat" w:eastAsia="Times New Roman" w:hAnsi="GHEA Grapalat" w:cs="Arial"/>
          <w:b/>
          <w:color w:val="000000"/>
          <w:sz w:val="24"/>
          <w:szCs w:val="24"/>
          <w:lang w:val="hy-AM" w:eastAsia="ru-RU"/>
        </w:rPr>
      </w:pPr>
      <w:r w:rsidRPr="002C2010">
        <w:rPr>
          <w:rFonts w:ascii="GHEA Grapalat" w:hAnsi="GHEA Grapalat"/>
          <w:color w:val="000000"/>
          <w:sz w:val="24"/>
          <w:szCs w:val="24"/>
          <w:shd w:val="clear" w:color="auto" w:fill="FFFFFF"/>
          <w:lang w:val="hy-AM"/>
        </w:rPr>
        <w:t xml:space="preserve">2. Հանրային ծառայության </w:t>
      </w:r>
      <w:r w:rsidR="00093D5D" w:rsidRPr="002C2010">
        <w:rPr>
          <w:rFonts w:ascii="GHEA Grapalat" w:eastAsia="Times New Roman" w:hAnsi="GHEA Grapalat"/>
          <w:color w:val="000000"/>
          <w:sz w:val="24"/>
          <w:szCs w:val="24"/>
          <w:lang w:val="hy-AM" w:eastAsia="ru-RU"/>
        </w:rPr>
        <w:t xml:space="preserve">կամ հանրային </w:t>
      </w:r>
      <w:r w:rsidR="00BF74AC" w:rsidRPr="002C2010">
        <w:rPr>
          <w:rFonts w:ascii="GHEA Grapalat" w:hAnsi="GHEA Grapalat"/>
          <w:color w:val="000000"/>
          <w:sz w:val="24"/>
          <w:szCs w:val="24"/>
          <w:shd w:val="clear" w:color="auto" w:fill="FFFFFF"/>
          <w:lang w:val="hy-AM"/>
        </w:rPr>
        <w:t>պաշտոն զբաղեցնող անձի պաշտոնի</w:t>
      </w:r>
      <w:r w:rsidRPr="002C2010">
        <w:rPr>
          <w:rFonts w:ascii="GHEA Grapalat" w:hAnsi="GHEA Grapalat"/>
          <w:b/>
          <w:color w:val="000000"/>
          <w:sz w:val="24"/>
          <w:szCs w:val="24"/>
          <w:u w:val="single"/>
          <w:shd w:val="clear" w:color="auto" w:fill="FFFFFF"/>
          <w:lang w:val="hy-AM"/>
        </w:rPr>
        <w:t xml:space="preserve"> </w:t>
      </w:r>
      <w:r w:rsidRPr="002C2010">
        <w:rPr>
          <w:rFonts w:ascii="GHEA Grapalat" w:hAnsi="GHEA Grapalat"/>
          <w:color w:val="000000"/>
          <w:sz w:val="24"/>
          <w:szCs w:val="24"/>
          <w:shd w:val="clear" w:color="auto" w:fill="FFFFFF"/>
          <w:lang w:val="hy-AM"/>
        </w:rPr>
        <w:t>անձնագրում (աշխատատեղի նկարագրում) պետական գաղտնիքին առնչվելու վերաբերյալ պա</w:t>
      </w:r>
      <w:r w:rsidRPr="002C2010">
        <w:rPr>
          <w:rFonts w:ascii="GHEA Grapalat" w:hAnsi="GHEA Grapalat"/>
          <w:color w:val="000000"/>
          <w:sz w:val="24"/>
          <w:szCs w:val="24"/>
          <w:shd w:val="clear" w:color="auto" w:fill="FFFFFF"/>
          <w:lang w:val="hy-AM"/>
        </w:rPr>
        <w:softHyphen/>
        <w:t>հանջի առկայության պարագայում հանրային ծառա</w:t>
      </w:r>
      <w:r w:rsidRPr="002C2010">
        <w:rPr>
          <w:rFonts w:ascii="GHEA Grapalat" w:hAnsi="GHEA Grapalat"/>
          <w:color w:val="000000"/>
          <w:sz w:val="24"/>
          <w:szCs w:val="24"/>
          <w:shd w:val="clear" w:color="auto" w:fill="FFFFFF"/>
          <w:lang w:val="hy-AM"/>
        </w:rPr>
        <w:softHyphen/>
        <w:t>յության</w:t>
      </w:r>
      <w:r w:rsidR="004B153E" w:rsidRPr="002C2010">
        <w:rPr>
          <w:rFonts w:ascii="GHEA Grapalat" w:eastAsia="Times New Roman" w:hAnsi="GHEA Grapalat"/>
          <w:color w:val="000000"/>
          <w:sz w:val="24"/>
          <w:szCs w:val="24"/>
          <w:lang w:val="hy-AM" w:eastAsia="ru-RU"/>
        </w:rPr>
        <w:t xml:space="preserve"> կամ հանրային</w:t>
      </w:r>
      <w:r w:rsidRPr="002C2010">
        <w:rPr>
          <w:rFonts w:ascii="GHEA Grapalat" w:hAnsi="GHEA Grapalat"/>
          <w:color w:val="000000"/>
          <w:sz w:val="24"/>
          <w:szCs w:val="24"/>
          <w:shd w:val="clear" w:color="auto" w:fill="FFFFFF"/>
          <w:lang w:val="hy-AM"/>
        </w:rPr>
        <w:t xml:space="preserve"> պաշտոն զբաղեցնող անձանց պետական գաղտնիքին առնչվելու թույլտվության դադարեցման դեպքում, վերջիններս </w:t>
      </w:r>
      <w:r w:rsidR="00112EBC" w:rsidRPr="002C2010">
        <w:rPr>
          <w:rFonts w:ascii="GHEA Grapalat" w:hAnsi="GHEA Grapalat"/>
          <w:color w:val="000000"/>
          <w:sz w:val="24"/>
          <w:szCs w:val="24"/>
          <w:shd w:val="clear" w:color="auto" w:fill="FFFFFF"/>
          <w:lang w:val="hy-AM"/>
        </w:rPr>
        <w:t xml:space="preserve">աշխատանքից ազատվում </w:t>
      </w:r>
      <w:r w:rsidRPr="002C2010">
        <w:rPr>
          <w:rFonts w:ascii="GHEA Grapalat" w:hAnsi="GHEA Grapalat"/>
          <w:color w:val="000000"/>
          <w:sz w:val="24"/>
          <w:szCs w:val="24"/>
          <w:shd w:val="clear" w:color="auto" w:fill="FFFFFF"/>
          <w:lang w:val="hy-AM"/>
        </w:rPr>
        <w:t>են կամ, հնարավորության դեպքում, նրանց համաձայնությամբ տեղափոխվում են այլ պաշտոնի:</w:t>
      </w:r>
      <w:r w:rsidR="00EC4A25" w:rsidRPr="002C2010">
        <w:rPr>
          <w:rFonts w:ascii="Arial" w:eastAsia="Times New Roman" w:hAnsi="Arial" w:cs="Arial"/>
          <w:b/>
          <w:color w:val="000000"/>
          <w:sz w:val="24"/>
          <w:szCs w:val="24"/>
          <w:lang w:val="hy-AM" w:eastAsia="ru-RU"/>
        </w:rPr>
        <w:t> </w:t>
      </w:r>
    </w:p>
    <w:p w14:paraId="03268E6E" w14:textId="77777777" w:rsidR="008A49D7" w:rsidRPr="002C2010" w:rsidRDefault="008A49D7" w:rsidP="001F3D1E">
      <w:pPr>
        <w:shd w:val="clear" w:color="auto" w:fill="FFFFFF"/>
        <w:spacing w:after="0" w:line="360" w:lineRule="auto"/>
        <w:ind w:firstLine="720"/>
        <w:jc w:val="both"/>
        <w:rPr>
          <w:rFonts w:ascii="GHEA Grapalat" w:eastAsia="Times New Roman" w:hAnsi="GHEA Grapalat" w:cs="Arial"/>
          <w:color w:val="000000"/>
          <w:sz w:val="24"/>
          <w:szCs w:val="24"/>
          <w:lang w:val="hy-AM"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60"/>
        <w:gridCol w:w="8010"/>
      </w:tblGrid>
      <w:tr w:rsidR="00EC4A25" w:rsidRPr="002C2010" w14:paraId="65078765" w14:textId="77777777" w:rsidTr="009A3B18">
        <w:trPr>
          <w:tblCellSpacing w:w="0" w:type="dxa"/>
        </w:trPr>
        <w:tc>
          <w:tcPr>
            <w:tcW w:w="2160" w:type="dxa"/>
            <w:shd w:val="clear" w:color="auto" w:fill="FFFFFF"/>
            <w:hideMark/>
          </w:tcPr>
          <w:p w14:paraId="7932D16C" w14:textId="77777777" w:rsidR="00EC4A25" w:rsidRPr="002C2010" w:rsidRDefault="00EC4A25" w:rsidP="001F3D1E">
            <w:pPr>
              <w:spacing w:before="100" w:beforeAutospacing="1" w:after="100" w:afterAutospacing="1"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
                <w:bCs/>
                <w:color w:val="000000"/>
                <w:sz w:val="24"/>
                <w:szCs w:val="24"/>
                <w:lang w:eastAsia="ru-RU"/>
              </w:rPr>
              <w:t>Հոդված 2</w:t>
            </w:r>
            <w:r w:rsidR="00ED089F" w:rsidRPr="002C2010">
              <w:rPr>
                <w:rFonts w:ascii="GHEA Grapalat" w:eastAsia="Times New Roman" w:hAnsi="GHEA Grapalat" w:cs="Times New Roman"/>
                <w:b/>
                <w:bCs/>
                <w:color w:val="000000"/>
                <w:sz w:val="24"/>
                <w:szCs w:val="24"/>
                <w:lang w:val="en-US" w:eastAsia="ru-RU"/>
              </w:rPr>
              <w:t>8</w:t>
            </w:r>
            <w:r w:rsidRPr="002C2010">
              <w:rPr>
                <w:rFonts w:ascii="GHEA Grapalat" w:eastAsia="Times New Roman" w:hAnsi="GHEA Grapalat" w:cs="Times New Roman"/>
                <w:b/>
                <w:bCs/>
                <w:color w:val="000000"/>
                <w:sz w:val="24"/>
                <w:szCs w:val="24"/>
                <w:lang w:eastAsia="ru-RU"/>
              </w:rPr>
              <w:t>.</w:t>
            </w:r>
          </w:p>
        </w:tc>
        <w:tc>
          <w:tcPr>
            <w:tcW w:w="8010" w:type="dxa"/>
            <w:shd w:val="clear" w:color="auto" w:fill="FFFFFF"/>
            <w:vAlign w:val="center"/>
            <w:hideMark/>
          </w:tcPr>
          <w:p w14:paraId="2D9916AC" w14:textId="77777777" w:rsidR="00EC4A25" w:rsidRPr="002C2010" w:rsidRDefault="00EC4A25" w:rsidP="00AA5F4B">
            <w:pPr>
              <w:spacing w:after="0" w:line="360" w:lineRule="auto"/>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
                <w:bCs/>
                <w:color w:val="000000"/>
                <w:sz w:val="24"/>
                <w:szCs w:val="24"/>
                <w:lang w:eastAsia="ru-RU"/>
              </w:rPr>
              <w:t>Պետական գաղտնիք</w:t>
            </w:r>
            <w:r w:rsidR="00012F30" w:rsidRPr="002C2010">
              <w:rPr>
                <w:rFonts w:ascii="GHEA Grapalat" w:eastAsia="Times New Roman" w:hAnsi="GHEA Grapalat" w:cs="Times New Roman"/>
                <w:b/>
                <w:bCs/>
                <w:color w:val="000000"/>
                <w:sz w:val="24"/>
                <w:szCs w:val="24"/>
                <w:lang w:eastAsia="ru-RU"/>
              </w:rPr>
              <w:t xml:space="preserve"> </w:t>
            </w:r>
            <w:proofErr w:type="spellStart"/>
            <w:r w:rsidR="004D1E22" w:rsidRPr="002C2010">
              <w:rPr>
                <w:rFonts w:ascii="GHEA Grapalat" w:eastAsia="Times New Roman" w:hAnsi="GHEA Grapalat" w:cs="Times New Roman"/>
                <w:b/>
                <w:color w:val="000000"/>
                <w:sz w:val="24"/>
                <w:szCs w:val="24"/>
                <w:lang w:val="en-US" w:eastAsia="ru-RU"/>
              </w:rPr>
              <w:t>պարունակող</w:t>
            </w:r>
            <w:proofErr w:type="spellEnd"/>
            <w:r w:rsidR="00012F30" w:rsidRPr="002C2010">
              <w:rPr>
                <w:rFonts w:ascii="GHEA Grapalat" w:eastAsia="Times New Roman" w:hAnsi="GHEA Grapalat" w:cs="Times New Roman"/>
                <w:b/>
                <w:color w:val="000000"/>
                <w:sz w:val="24"/>
                <w:szCs w:val="24"/>
                <w:lang w:eastAsia="ru-RU"/>
              </w:rPr>
              <w:t xml:space="preserve"> </w:t>
            </w:r>
            <w:proofErr w:type="spellStart"/>
            <w:r w:rsidR="00012F30" w:rsidRPr="002C2010">
              <w:rPr>
                <w:rFonts w:ascii="GHEA Grapalat" w:eastAsia="Times New Roman" w:hAnsi="GHEA Grapalat" w:cs="Times New Roman"/>
                <w:b/>
                <w:color w:val="000000"/>
                <w:sz w:val="24"/>
                <w:szCs w:val="24"/>
                <w:lang w:val="en-US" w:eastAsia="ru-RU"/>
              </w:rPr>
              <w:t>տեղեկությունների</w:t>
            </w:r>
            <w:proofErr w:type="spellEnd"/>
            <w:r w:rsidR="00012F30" w:rsidRPr="002C2010">
              <w:rPr>
                <w:rFonts w:ascii="GHEA Grapalat" w:eastAsia="Times New Roman" w:hAnsi="GHEA Grapalat" w:cs="Times New Roman"/>
                <w:b/>
                <w:color w:val="000000"/>
                <w:sz w:val="24"/>
                <w:szCs w:val="24"/>
                <w:lang w:eastAsia="ru-RU"/>
              </w:rPr>
              <w:t xml:space="preserve"> </w:t>
            </w:r>
            <w:r w:rsidRPr="002C2010">
              <w:rPr>
                <w:rFonts w:ascii="GHEA Grapalat" w:eastAsia="Times New Roman" w:hAnsi="GHEA Grapalat" w:cs="Times New Roman"/>
                <w:b/>
                <w:bCs/>
                <w:color w:val="000000"/>
                <w:sz w:val="24"/>
                <w:szCs w:val="24"/>
                <w:lang w:eastAsia="ru-RU"/>
              </w:rPr>
              <w:t xml:space="preserve"> </w:t>
            </w:r>
            <w:r w:rsidR="00C00D53" w:rsidRPr="002C2010">
              <w:rPr>
                <w:rFonts w:ascii="GHEA Grapalat" w:eastAsia="Times New Roman" w:hAnsi="GHEA Grapalat" w:cs="Times New Roman"/>
                <w:b/>
                <w:color w:val="000000"/>
                <w:sz w:val="24"/>
                <w:szCs w:val="24"/>
                <w:lang w:eastAsia="ru-RU"/>
              </w:rPr>
              <w:t>պա</w:t>
            </w:r>
            <w:proofErr w:type="spellStart"/>
            <w:r w:rsidR="00C00D53" w:rsidRPr="002C2010">
              <w:rPr>
                <w:rFonts w:ascii="GHEA Grapalat" w:eastAsia="Times New Roman" w:hAnsi="GHEA Grapalat" w:cs="Times New Roman"/>
                <w:b/>
                <w:color w:val="000000"/>
                <w:sz w:val="24"/>
                <w:szCs w:val="24"/>
                <w:lang w:val="en-US" w:eastAsia="ru-RU"/>
              </w:rPr>
              <w:t>հպանությանն</w:t>
            </w:r>
            <w:proofErr w:type="spellEnd"/>
            <w:r w:rsidR="00BD3BD7" w:rsidRPr="002C2010">
              <w:rPr>
                <w:rFonts w:ascii="GHEA Grapalat" w:eastAsia="Times New Roman" w:hAnsi="GHEA Grapalat" w:cs="Times New Roman"/>
                <w:b/>
                <w:color w:val="000000"/>
                <w:sz w:val="24"/>
                <w:szCs w:val="24"/>
                <w:lang w:eastAsia="ru-RU"/>
              </w:rPr>
              <w:t xml:space="preserve"> </w:t>
            </w:r>
            <w:r w:rsidRPr="002C2010">
              <w:rPr>
                <w:rFonts w:ascii="GHEA Grapalat" w:eastAsia="Times New Roman" w:hAnsi="GHEA Grapalat" w:cs="Times New Roman"/>
                <w:b/>
                <w:bCs/>
                <w:color w:val="000000"/>
                <w:sz w:val="24"/>
                <w:szCs w:val="24"/>
                <w:lang w:eastAsia="ru-RU"/>
              </w:rPr>
              <w:t>ուղղված միջոցառումների ֆինանսավորումը</w:t>
            </w:r>
          </w:p>
        </w:tc>
      </w:tr>
    </w:tbl>
    <w:p w14:paraId="6CE20F65" w14:textId="77777777" w:rsidR="00EC4A25" w:rsidRPr="002C2010" w:rsidRDefault="00EC4A25"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Arial" w:eastAsia="Times New Roman" w:hAnsi="Arial" w:cs="Arial"/>
          <w:color w:val="000000"/>
          <w:sz w:val="24"/>
          <w:szCs w:val="24"/>
          <w:lang w:eastAsia="ru-RU"/>
        </w:rPr>
        <w:t> </w:t>
      </w:r>
    </w:p>
    <w:p w14:paraId="37759080" w14:textId="77777777" w:rsidR="00EC4A25" w:rsidRPr="002C2010" w:rsidRDefault="0009462B"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 xml:space="preserve">1. </w:t>
      </w:r>
      <w:r w:rsidR="00EC4A25" w:rsidRPr="002C2010">
        <w:rPr>
          <w:rFonts w:ascii="GHEA Grapalat" w:eastAsia="Times New Roman" w:hAnsi="GHEA Grapalat" w:cs="Times New Roman"/>
          <w:color w:val="000000"/>
          <w:sz w:val="24"/>
          <w:szCs w:val="24"/>
          <w:lang w:eastAsia="ru-RU"/>
        </w:rPr>
        <w:t>Պետական գաղտնիք</w:t>
      </w:r>
      <w:r w:rsidR="00012F30" w:rsidRPr="002C2010">
        <w:rPr>
          <w:rFonts w:ascii="GHEA Grapalat" w:eastAsia="Times New Roman" w:hAnsi="GHEA Grapalat" w:cs="Times New Roman"/>
          <w:color w:val="000000"/>
          <w:sz w:val="24"/>
          <w:szCs w:val="24"/>
          <w:lang w:eastAsia="ru-RU"/>
        </w:rPr>
        <w:t xml:space="preserve">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012F30" w:rsidRPr="002C2010">
        <w:rPr>
          <w:rFonts w:ascii="GHEA Grapalat" w:eastAsia="Times New Roman" w:hAnsi="GHEA Grapalat" w:cs="Times New Roman"/>
          <w:color w:val="000000"/>
          <w:sz w:val="24"/>
          <w:szCs w:val="24"/>
          <w:lang w:eastAsia="ru-RU"/>
        </w:rPr>
        <w:t xml:space="preserve"> </w:t>
      </w:r>
      <w:proofErr w:type="spellStart"/>
      <w:r w:rsidR="00012F30" w:rsidRPr="002C2010">
        <w:rPr>
          <w:rFonts w:ascii="GHEA Grapalat" w:eastAsia="Times New Roman" w:hAnsi="GHEA Grapalat" w:cs="Times New Roman"/>
          <w:color w:val="000000"/>
          <w:sz w:val="24"/>
          <w:szCs w:val="24"/>
          <w:lang w:val="en-US" w:eastAsia="ru-RU"/>
        </w:rPr>
        <w:t>տեղեկությունների</w:t>
      </w:r>
      <w:proofErr w:type="spellEnd"/>
      <w:r w:rsidR="00012F30" w:rsidRPr="002C2010">
        <w:rPr>
          <w:rFonts w:ascii="GHEA Grapalat" w:eastAsia="Times New Roman" w:hAnsi="GHEA Grapalat" w:cs="Times New Roman"/>
          <w:color w:val="000000"/>
          <w:sz w:val="24"/>
          <w:szCs w:val="24"/>
          <w:lang w:eastAsia="ru-RU"/>
        </w:rPr>
        <w:t xml:space="preserve"> </w:t>
      </w:r>
      <w:r w:rsidR="00C00D53" w:rsidRPr="002C2010">
        <w:rPr>
          <w:rFonts w:ascii="GHEA Grapalat" w:eastAsia="Times New Roman" w:hAnsi="GHEA Grapalat" w:cs="Times New Roman"/>
          <w:color w:val="000000"/>
          <w:sz w:val="24"/>
          <w:szCs w:val="24"/>
          <w:lang w:eastAsia="ru-RU"/>
        </w:rPr>
        <w:t>պա</w:t>
      </w:r>
      <w:proofErr w:type="spellStart"/>
      <w:r w:rsidR="00C00D53" w:rsidRPr="002C2010">
        <w:rPr>
          <w:rFonts w:ascii="GHEA Grapalat" w:eastAsia="Times New Roman" w:hAnsi="GHEA Grapalat" w:cs="Times New Roman"/>
          <w:color w:val="000000"/>
          <w:sz w:val="24"/>
          <w:szCs w:val="24"/>
          <w:lang w:val="en-US" w:eastAsia="ru-RU"/>
        </w:rPr>
        <w:t>հպանությանն</w:t>
      </w:r>
      <w:proofErr w:type="spellEnd"/>
      <w:r w:rsidR="00C00D53"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ուղղված միջոցառումների ֆինանսավորումն իրականացնում են պետական</w:t>
      </w:r>
      <w:r w:rsidR="0096036B" w:rsidRPr="002C2010">
        <w:rPr>
          <w:rFonts w:ascii="GHEA Grapalat" w:eastAsia="Times New Roman" w:hAnsi="GHEA Grapalat" w:cs="Times New Roman"/>
          <w:color w:val="000000"/>
          <w:sz w:val="24"/>
          <w:szCs w:val="24"/>
          <w:lang w:eastAsia="ru-RU"/>
        </w:rPr>
        <w:t xml:space="preserve"> </w:t>
      </w:r>
      <w:r w:rsidR="0096036B" w:rsidRPr="002C2010">
        <w:rPr>
          <w:rFonts w:ascii="GHEA Grapalat" w:eastAsia="Times New Roman" w:hAnsi="GHEA Grapalat" w:cs="Times New Roman"/>
          <w:color w:val="000000"/>
          <w:sz w:val="24"/>
          <w:szCs w:val="24"/>
          <w:lang w:val="en-US" w:eastAsia="ru-RU"/>
        </w:rPr>
        <w:t>և</w:t>
      </w:r>
      <w:r w:rsidR="003D18B8" w:rsidRPr="002C2010">
        <w:rPr>
          <w:rFonts w:ascii="GHEA Grapalat" w:eastAsia="Times New Roman" w:hAnsi="GHEA Grapalat" w:cs="Times New Roman"/>
          <w:color w:val="000000"/>
          <w:sz w:val="24"/>
          <w:szCs w:val="24"/>
          <w:lang w:eastAsia="ru-RU"/>
        </w:rPr>
        <w:t xml:space="preserve"> տեղական ինքնակառավարման</w:t>
      </w:r>
      <w:r w:rsidR="00EC4A25" w:rsidRPr="002C2010">
        <w:rPr>
          <w:rFonts w:ascii="GHEA Grapalat" w:eastAsia="Times New Roman" w:hAnsi="GHEA Grapalat" w:cs="Times New Roman"/>
          <w:color w:val="000000"/>
          <w:sz w:val="24"/>
          <w:szCs w:val="24"/>
          <w:lang w:eastAsia="ru-RU"/>
        </w:rPr>
        <w:t xml:space="preserve"> մարմինները</w:t>
      </w:r>
      <w:r w:rsidR="0096036B" w:rsidRPr="002C2010">
        <w:rPr>
          <w:rFonts w:ascii="GHEA Grapalat" w:eastAsia="Times New Roman" w:hAnsi="GHEA Grapalat" w:cs="Times New Roman"/>
          <w:color w:val="000000"/>
          <w:sz w:val="24"/>
          <w:szCs w:val="24"/>
          <w:lang w:eastAsia="ru-RU"/>
        </w:rPr>
        <w:t xml:space="preserve">` </w:t>
      </w:r>
      <w:proofErr w:type="spellStart"/>
      <w:r w:rsidR="0096036B" w:rsidRPr="002C2010">
        <w:rPr>
          <w:rFonts w:ascii="GHEA Grapalat" w:eastAsia="Times New Roman" w:hAnsi="GHEA Grapalat" w:cs="Times New Roman"/>
          <w:color w:val="000000"/>
          <w:sz w:val="24"/>
          <w:szCs w:val="24"/>
          <w:lang w:val="en-US" w:eastAsia="ru-RU"/>
        </w:rPr>
        <w:t>իրենց</w:t>
      </w:r>
      <w:proofErr w:type="spellEnd"/>
      <w:r w:rsidR="0096036B" w:rsidRPr="002C2010">
        <w:rPr>
          <w:rFonts w:ascii="GHEA Grapalat" w:eastAsia="Times New Roman" w:hAnsi="GHEA Grapalat" w:cs="Times New Roman"/>
          <w:color w:val="000000"/>
          <w:sz w:val="24"/>
          <w:szCs w:val="24"/>
          <w:lang w:eastAsia="ru-RU"/>
        </w:rPr>
        <w:t xml:space="preserve"> </w:t>
      </w:r>
      <w:proofErr w:type="spellStart"/>
      <w:r w:rsidR="0096036B" w:rsidRPr="002C2010">
        <w:rPr>
          <w:rFonts w:ascii="GHEA Grapalat" w:eastAsia="Times New Roman" w:hAnsi="GHEA Grapalat" w:cs="Times New Roman"/>
          <w:color w:val="000000"/>
          <w:sz w:val="24"/>
          <w:szCs w:val="24"/>
          <w:lang w:val="en-US" w:eastAsia="ru-RU"/>
        </w:rPr>
        <w:t>բյուջետային</w:t>
      </w:r>
      <w:proofErr w:type="spellEnd"/>
      <w:r w:rsidR="0096036B"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միջոցների հաշվին, իսկ սույն օրենքին համապատասխան պետական գաղտնիք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EC4A25" w:rsidRPr="002C2010">
        <w:rPr>
          <w:rFonts w:ascii="GHEA Grapalat" w:eastAsia="Times New Roman" w:hAnsi="GHEA Grapalat" w:cs="Times New Roman"/>
          <w:color w:val="000000"/>
          <w:sz w:val="24"/>
          <w:szCs w:val="24"/>
          <w:lang w:eastAsia="ru-RU"/>
        </w:rPr>
        <w:t xml:space="preserve"> տեղեկությունների օգտագործմամբ աշխատանքներ կատարող ոչ պետական</w:t>
      </w:r>
      <w:r w:rsidR="0096036B" w:rsidRPr="002C2010">
        <w:rPr>
          <w:rFonts w:ascii="GHEA Grapalat" w:eastAsia="Times New Roman" w:hAnsi="GHEA Grapalat" w:cs="Times New Roman"/>
          <w:color w:val="000000"/>
          <w:sz w:val="24"/>
          <w:szCs w:val="24"/>
          <w:lang w:eastAsia="ru-RU"/>
        </w:rPr>
        <w:t xml:space="preserve"> </w:t>
      </w:r>
      <w:proofErr w:type="spellStart"/>
      <w:r w:rsidR="0096036B" w:rsidRPr="002C2010">
        <w:rPr>
          <w:rFonts w:ascii="GHEA Grapalat" w:eastAsia="Times New Roman" w:hAnsi="GHEA Grapalat" w:cs="Times New Roman"/>
          <w:color w:val="000000"/>
          <w:sz w:val="24"/>
          <w:szCs w:val="24"/>
          <w:lang w:val="en-US" w:eastAsia="ru-RU"/>
        </w:rPr>
        <w:t>կազմակերպությունները</w:t>
      </w:r>
      <w:proofErr w:type="spellEnd"/>
      <w:r w:rsidR="0096036B" w:rsidRPr="002C2010">
        <w:rPr>
          <w:rFonts w:ascii="GHEA Grapalat" w:eastAsia="Times New Roman" w:hAnsi="GHEA Grapalat" w:cs="Times New Roman"/>
          <w:color w:val="000000"/>
          <w:sz w:val="24"/>
          <w:szCs w:val="24"/>
          <w:lang w:eastAsia="ru-RU"/>
        </w:rPr>
        <w:t xml:space="preserve">, </w:t>
      </w:r>
      <w:proofErr w:type="spellStart"/>
      <w:r w:rsidR="0096036B" w:rsidRPr="002C2010">
        <w:rPr>
          <w:rFonts w:ascii="GHEA Grapalat" w:eastAsia="Times New Roman" w:hAnsi="GHEA Grapalat" w:cs="Times New Roman"/>
          <w:color w:val="000000"/>
          <w:sz w:val="24"/>
          <w:szCs w:val="24"/>
          <w:lang w:val="en-US" w:eastAsia="ru-RU"/>
        </w:rPr>
        <w:t>իրավաբանական</w:t>
      </w:r>
      <w:proofErr w:type="spellEnd"/>
      <w:r w:rsidR="0096036B" w:rsidRPr="002C2010">
        <w:rPr>
          <w:rFonts w:ascii="GHEA Grapalat" w:eastAsia="Times New Roman" w:hAnsi="GHEA Grapalat" w:cs="Times New Roman"/>
          <w:color w:val="000000"/>
          <w:sz w:val="24"/>
          <w:szCs w:val="24"/>
          <w:lang w:eastAsia="ru-RU"/>
        </w:rPr>
        <w:t xml:space="preserve"> </w:t>
      </w:r>
      <w:proofErr w:type="spellStart"/>
      <w:r w:rsidR="0096036B" w:rsidRPr="002C2010">
        <w:rPr>
          <w:rFonts w:ascii="GHEA Grapalat" w:eastAsia="Times New Roman" w:hAnsi="GHEA Grapalat" w:cs="Times New Roman"/>
          <w:color w:val="000000"/>
          <w:sz w:val="24"/>
          <w:szCs w:val="24"/>
          <w:lang w:val="en-US" w:eastAsia="ru-RU"/>
        </w:rPr>
        <w:t>անձինք</w:t>
      </w:r>
      <w:proofErr w:type="spellEnd"/>
      <w:r w:rsidR="0096036B" w:rsidRPr="002C2010">
        <w:rPr>
          <w:rFonts w:ascii="GHEA Grapalat" w:eastAsia="Times New Roman" w:hAnsi="GHEA Grapalat" w:cs="Times New Roman"/>
          <w:color w:val="000000"/>
          <w:sz w:val="24"/>
          <w:szCs w:val="24"/>
          <w:lang w:eastAsia="ru-RU"/>
        </w:rPr>
        <w:t>`</w:t>
      </w:r>
      <w:r w:rsidR="00EC4A25" w:rsidRPr="002C2010">
        <w:rPr>
          <w:rFonts w:ascii="GHEA Grapalat" w:eastAsia="Times New Roman" w:hAnsi="GHEA Grapalat" w:cs="Times New Roman"/>
          <w:color w:val="000000"/>
          <w:sz w:val="24"/>
          <w:szCs w:val="24"/>
          <w:lang w:eastAsia="ru-RU"/>
        </w:rPr>
        <w:t xml:space="preserve"> իրենց միջոցների հաշվին:</w:t>
      </w:r>
    </w:p>
    <w:p w14:paraId="34354D40" w14:textId="77777777" w:rsidR="007D5B55" w:rsidRPr="002C2010" w:rsidRDefault="007D5B55" w:rsidP="00FB322D">
      <w:pPr>
        <w:shd w:val="clear" w:color="auto" w:fill="FFFFFF"/>
        <w:spacing w:after="0" w:line="360" w:lineRule="auto"/>
        <w:jc w:val="both"/>
        <w:rPr>
          <w:rFonts w:ascii="GHEA Grapalat" w:eastAsia="Times New Roman" w:hAnsi="GHEA Grapalat" w:cs="Times New Roman"/>
          <w:b/>
          <w:color w:val="000000"/>
          <w:sz w:val="24"/>
          <w:szCs w:val="24"/>
          <w:u w:val="single"/>
          <w:lang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50"/>
        <w:gridCol w:w="7920"/>
      </w:tblGrid>
      <w:tr w:rsidR="00EC4A25" w:rsidRPr="002C2010" w14:paraId="03D28F5E" w14:textId="77777777" w:rsidTr="009A3B18">
        <w:trPr>
          <w:tblCellSpacing w:w="0" w:type="dxa"/>
        </w:trPr>
        <w:tc>
          <w:tcPr>
            <w:tcW w:w="2250" w:type="dxa"/>
            <w:shd w:val="clear" w:color="auto" w:fill="FFFFFF"/>
            <w:hideMark/>
          </w:tcPr>
          <w:p w14:paraId="7BE1666A" w14:textId="77777777" w:rsidR="00EC4A25" w:rsidRPr="002C2010" w:rsidRDefault="00EC4A25" w:rsidP="001F3D1E">
            <w:pPr>
              <w:spacing w:before="100" w:beforeAutospacing="1" w:after="100" w:afterAutospacing="1"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
                <w:bCs/>
                <w:color w:val="000000"/>
                <w:sz w:val="24"/>
                <w:szCs w:val="24"/>
                <w:lang w:eastAsia="ru-RU"/>
              </w:rPr>
              <w:t xml:space="preserve">Հոդված </w:t>
            </w:r>
            <w:r w:rsidR="00ED089F" w:rsidRPr="002C2010">
              <w:rPr>
                <w:rFonts w:ascii="GHEA Grapalat" w:eastAsia="Times New Roman" w:hAnsi="GHEA Grapalat" w:cs="Times New Roman"/>
                <w:b/>
                <w:bCs/>
                <w:color w:val="000000"/>
                <w:sz w:val="24"/>
                <w:szCs w:val="24"/>
                <w:lang w:val="en-US" w:eastAsia="ru-RU"/>
              </w:rPr>
              <w:t>29</w:t>
            </w:r>
            <w:r w:rsidRPr="002C2010">
              <w:rPr>
                <w:rFonts w:ascii="GHEA Grapalat" w:eastAsia="Times New Roman" w:hAnsi="GHEA Grapalat" w:cs="Times New Roman"/>
                <w:b/>
                <w:bCs/>
                <w:color w:val="000000"/>
                <w:sz w:val="24"/>
                <w:szCs w:val="24"/>
                <w:lang w:eastAsia="ru-RU"/>
              </w:rPr>
              <w:t>.</w:t>
            </w:r>
          </w:p>
        </w:tc>
        <w:tc>
          <w:tcPr>
            <w:tcW w:w="7920" w:type="dxa"/>
            <w:shd w:val="clear" w:color="auto" w:fill="FFFFFF"/>
            <w:vAlign w:val="center"/>
            <w:hideMark/>
          </w:tcPr>
          <w:p w14:paraId="1122EC5E" w14:textId="77777777" w:rsidR="00EC4A25" w:rsidRPr="002C2010" w:rsidRDefault="0054197F" w:rsidP="001F3D1E">
            <w:pPr>
              <w:spacing w:after="0" w:line="360" w:lineRule="auto"/>
              <w:jc w:val="both"/>
              <w:rPr>
                <w:rFonts w:ascii="GHEA Grapalat" w:eastAsia="Times New Roman" w:hAnsi="GHEA Grapalat" w:cs="Times New Roman"/>
                <w:color w:val="000000"/>
                <w:sz w:val="24"/>
                <w:szCs w:val="24"/>
                <w:lang w:eastAsia="ru-RU"/>
              </w:rPr>
            </w:pPr>
            <w:proofErr w:type="spellStart"/>
            <w:r w:rsidRPr="002C2010">
              <w:rPr>
                <w:rFonts w:ascii="GHEA Grapalat" w:eastAsia="Times New Roman" w:hAnsi="GHEA Grapalat" w:cs="Times New Roman"/>
                <w:b/>
                <w:bCs/>
                <w:color w:val="000000"/>
                <w:sz w:val="24"/>
                <w:szCs w:val="24"/>
                <w:lang w:val="en-US" w:eastAsia="ru-RU"/>
              </w:rPr>
              <w:t>Սույն</w:t>
            </w:r>
            <w:proofErr w:type="spellEnd"/>
            <w:r w:rsidRPr="002C2010">
              <w:rPr>
                <w:rFonts w:ascii="GHEA Grapalat" w:eastAsia="Times New Roman" w:hAnsi="GHEA Grapalat" w:cs="Times New Roman"/>
                <w:b/>
                <w:bCs/>
                <w:color w:val="000000"/>
                <w:sz w:val="24"/>
                <w:szCs w:val="24"/>
                <w:lang w:eastAsia="ru-RU"/>
              </w:rPr>
              <w:t xml:space="preserve"> </w:t>
            </w:r>
            <w:proofErr w:type="spellStart"/>
            <w:r w:rsidRPr="002C2010">
              <w:rPr>
                <w:rFonts w:ascii="GHEA Grapalat" w:eastAsia="Times New Roman" w:hAnsi="GHEA Grapalat" w:cs="Times New Roman"/>
                <w:b/>
                <w:bCs/>
                <w:color w:val="000000"/>
                <w:sz w:val="24"/>
                <w:szCs w:val="24"/>
                <w:lang w:val="en-US" w:eastAsia="ru-RU"/>
              </w:rPr>
              <w:t>օրենքի</w:t>
            </w:r>
            <w:proofErr w:type="spellEnd"/>
            <w:r w:rsidRPr="002C2010">
              <w:rPr>
                <w:rFonts w:ascii="GHEA Grapalat" w:eastAsia="Times New Roman" w:hAnsi="GHEA Grapalat" w:cs="Times New Roman"/>
                <w:b/>
                <w:bCs/>
                <w:color w:val="000000"/>
                <w:sz w:val="24"/>
                <w:szCs w:val="24"/>
                <w:lang w:eastAsia="ru-RU"/>
              </w:rPr>
              <w:t xml:space="preserve"> </w:t>
            </w:r>
            <w:proofErr w:type="spellStart"/>
            <w:r w:rsidRPr="002C2010">
              <w:rPr>
                <w:rFonts w:ascii="GHEA Grapalat" w:eastAsia="Times New Roman" w:hAnsi="GHEA Grapalat" w:cs="Times New Roman"/>
                <w:b/>
                <w:bCs/>
                <w:color w:val="000000"/>
                <w:sz w:val="24"/>
                <w:szCs w:val="24"/>
                <w:lang w:val="en-US" w:eastAsia="ru-RU"/>
              </w:rPr>
              <w:t>պահանջների</w:t>
            </w:r>
            <w:proofErr w:type="spellEnd"/>
            <w:r w:rsidRPr="002C2010">
              <w:rPr>
                <w:rFonts w:ascii="GHEA Grapalat" w:eastAsia="Times New Roman" w:hAnsi="GHEA Grapalat" w:cs="Times New Roman"/>
                <w:b/>
                <w:bCs/>
                <w:color w:val="000000"/>
                <w:sz w:val="24"/>
                <w:szCs w:val="24"/>
                <w:lang w:eastAsia="ru-RU"/>
              </w:rPr>
              <w:t xml:space="preserve"> </w:t>
            </w:r>
            <w:proofErr w:type="spellStart"/>
            <w:r w:rsidRPr="002C2010">
              <w:rPr>
                <w:rFonts w:ascii="GHEA Grapalat" w:eastAsia="Times New Roman" w:hAnsi="GHEA Grapalat" w:cs="Times New Roman"/>
                <w:b/>
                <w:bCs/>
                <w:color w:val="000000"/>
                <w:sz w:val="24"/>
                <w:szCs w:val="24"/>
                <w:lang w:val="en-US" w:eastAsia="ru-RU"/>
              </w:rPr>
              <w:t>պահպանման</w:t>
            </w:r>
            <w:proofErr w:type="spellEnd"/>
            <w:r w:rsidRPr="002C2010">
              <w:rPr>
                <w:rFonts w:ascii="GHEA Grapalat" w:eastAsia="Times New Roman" w:hAnsi="GHEA Grapalat" w:cs="Times New Roman"/>
                <w:b/>
                <w:bCs/>
                <w:color w:val="000000"/>
                <w:sz w:val="24"/>
                <w:szCs w:val="24"/>
                <w:lang w:eastAsia="ru-RU"/>
              </w:rPr>
              <w:t xml:space="preserve"> </w:t>
            </w:r>
            <w:proofErr w:type="spellStart"/>
            <w:r w:rsidRPr="002C2010">
              <w:rPr>
                <w:rFonts w:ascii="GHEA Grapalat" w:eastAsia="Times New Roman" w:hAnsi="GHEA Grapalat" w:cs="Times New Roman"/>
                <w:b/>
                <w:bCs/>
                <w:color w:val="000000"/>
                <w:sz w:val="24"/>
                <w:szCs w:val="24"/>
                <w:lang w:val="en-US" w:eastAsia="ru-RU"/>
              </w:rPr>
              <w:t>պարտականությունը</w:t>
            </w:r>
            <w:proofErr w:type="spellEnd"/>
            <w:r w:rsidRPr="002C2010">
              <w:rPr>
                <w:rFonts w:ascii="GHEA Grapalat" w:eastAsia="Times New Roman" w:hAnsi="GHEA Grapalat" w:cs="Times New Roman"/>
                <w:b/>
                <w:bCs/>
                <w:color w:val="000000"/>
                <w:sz w:val="24"/>
                <w:szCs w:val="24"/>
                <w:lang w:eastAsia="ru-RU"/>
              </w:rPr>
              <w:t xml:space="preserve"> </w:t>
            </w:r>
            <w:r w:rsidRPr="002C2010">
              <w:rPr>
                <w:rFonts w:ascii="GHEA Grapalat" w:eastAsia="Times New Roman" w:hAnsi="GHEA Grapalat" w:cs="Times New Roman"/>
                <w:b/>
                <w:bCs/>
                <w:color w:val="000000"/>
                <w:sz w:val="24"/>
                <w:szCs w:val="24"/>
                <w:lang w:val="en-US" w:eastAsia="ru-RU"/>
              </w:rPr>
              <w:t>և</w:t>
            </w:r>
            <w:r w:rsidRPr="002C2010">
              <w:rPr>
                <w:rFonts w:ascii="GHEA Grapalat" w:eastAsia="Times New Roman" w:hAnsi="GHEA Grapalat" w:cs="Times New Roman"/>
                <w:b/>
                <w:bCs/>
                <w:color w:val="000000"/>
                <w:sz w:val="24"/>
                <w:szCs w:val="24"/>
                <w:lang w:eastAsia="ru-RU"/>
              </w:rPr>
              <w:t xml:space="preserve"> </w:t>
            </w:r>
            <w:proofErr w:type="spellStart"/>
            <w:r w:rsidRPr="002C2010">
              <w:rPr>
                <w:rFonts w:ascii="GHEA Grapalat" w:eastAsia="Times New Roman" w:hAnsi="GHEA Grapalat" w:cs="Times New Roman"/>
                <w:b/>
                <w:bCs/>
                <w:color w:val="000000"/>
                <w:sz w:val="24"/>
                <w:szCs w:val="24"/>
                <w:lang w:val="en-US" w:eastAsia="ru-RU"/>
              </w:rPr>
              <w:t>դրանք</w:t>
            </w:r>
            <w:proofErr w:type="spellEnd"/>
            <w:r w:rsidRPr="002C2010">
              <w:rPr>
                <w:rFonts w:ascii="GHEA Grapalat" w:eastAsia="Times New Roman" w:hAnsi="GHEA Grapalat" w:cs="Times New Roman"/>
                <w:b/>
                <w:bCs/>
                <w:color w:val="000000"/>
                <w:sz w:val="24"/>
                <w:szCs w:val="24"/>
                <w:lang w:eastAsia="ru-RU"/>
              </w:rPr>
              <w:t xml:space="preserve"> </w:t>
            </w:r>
            <w:proofErr w:type="spellStart"/>
            <w:r w:rsidRPr="002C2010">
              <w:rPr>
                <w:rFonts w:ascii="GHEA Grapalat" w:eastAsia="Times New Roman" w:hAnsi="GHEA Grapalat" w:cs="Times New Roman"/>
                <w:b/>
                <w:bCs/>
                <w:color w:val="000000"/>
                <w:sz w:val="24"/>
                <w:szCs w:val="24"/>
                <w:lang w:val="en-US" w:eastAsia="ru-RU"/>
              </w:rPr>
              <w:t>խախտելու</w:t>
            </w:r>
            <w:proofErr w:type="spellEnd"/>
            <w:r w:rsidRPr="002C2010">
              <w:rPr>
                <w:rFonts w:ascii="GHEA Grapalat" w:eastAsia="Times New Roman" w:hAnsi="GHEA Grapalat" w:cs="Times New Roman"/>
                <w:b/>
                <w:bCs/>
                <w:color w:val="000000"/>
                <w:sz w:val="24"/>
                <w:szCs w:val="24"/>
                <w:lang w:eastAsia="ru-RU"/>
              </w:rPr>
              <w:t xml:space="preserve"> </w:t>
            </w:r>
            <w:proofErr w:type="spellStart"/>
            <w:r w:rsidRPr="002C2010">
              <w:rPr>
                <w:rFonts w:ascii="GHEA Grapalat" w:eastAsia="Times New Roman" w:hAnsi="GHEA Grapalat" w:cs="Times New Roman"/>
                <w:b/>
                <w:bCs/>
                <w:color w:val="000000"/>
                <w:sz w:val="24"/>
                <w:szCs w:val="24"/>
                <w:lang w:val="en-US" w:eastAsia="ru-RU"/>
              </w:rPr>
              <w:t>համար</w:t>
            </w:r>
            <w:proofErr w:type="spellEnd"/>
            <w:r w:rsidRPr="002C2010">
              <w:rPr>
                <w:rFonts w:ascii="GHEA Grapalat" w:eastAsia="Times New Roman" w:hAnsi="GHEA Grapalat" w:cs="Times New Roman"/>
                <w:b/>
                <w:bCs/>
                <w:color w:val="000000"/>
                <w:sz w:val="24"/>
                <w:szCs w:val="24"/>
                <w:lang w:eastAsia="ru-RU"/>
              </w:rPr>
              <w:t xml:space="preserve"> </w:t>
            </w:r>
            <w:proofErr w:type="spellStart"/>
            <w:r w:rsidRPr="002C2010">
              <w:rPr>
                <w:rFonts w:ascii="GHEA Grapalat" w:eastAsia="Times New Roman" w:hAnsi="GHEA Grapalat" w:cs="Times New Roman"/>
                <w:b/>
                <w:bCs/>
                <w:color w:val="000000"/>
                <w:sz w:val="24"/>
                <w:szCs w:val="24"/>
                <w:lang w:val="en-US" w:eastAsia="ru-RU"/>
              </w:rPr>
              <w:t>պատասխանատվությունը</w:t>
            </w:r>
            <w:proofErr w:type="spellEnd"/>
          </w:p>
        </w:tc>
      </w:tr>
    </w:tbl>
    <w:p w14:paraId="3FD2CBFC" w14:textId="77777777" w:rsidR="00EC4A25" w:rsidRPr="002C2010" w:rsidRDefault="00EC4A25"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Arial" w:eastAsia="Times New Roman" w:hAnsi="Arial" w:cs="Arial"/>
          <w:color w:val="000000"/>
          <w:sz w:val="24"/>
          <w:szCs w:val="24"/>
          <w:lang w:eastAsia="ru-RU"/>
        </w:rPr>
        <w:t> </w:t>
      </w:r>
    </w:p>
    <w:p w14:paraId="14E85D4A" w14:textId="77777777" w:rsidR="0054197F" w:rsidRPr="002C2010" w:rsidRDefault="00B258C1" w:rsidP="001F3D1E">
      <w:pPr>
        <w:shd w:val="clear" w:color="auto" w:fill="FFFFFF"/>
        <w:spacing w:after="0" w:line="360" w:lineRule="auto"/>
        <w:ind w:firstLine="720"/>
        <w:jc w:val="both"/>
        <w:rPr>
          <w:rFonts w:ascii="GHEA Grapalat" w:eastAsia="Times New Roman" w:hAnsi="GHEA Grapalat" w:cs="Times New Roman"/>
          <w:b/>
          <w:i/>
          <w:color w:val="000000"/>
          <w:sz w:val="24"/>
          <w:szCs w:val="24"/>
          <w:lang w:eastAsia="ru-RU"/>
        </w:rPr>
      </w:pPr>
      <w:r w:rsidRPr="002C2010">
        <w:rPr>
          <w:rFonts w:ascii="GHEA Grapalat" w:eastAsia="Times New Roman" w:hAnsi="GHEA Grapalat" w:cs="Times New Roman"/>
          <w:color w:val="000000"/>
          <w:sz w:val="24"/>
          <w:szCs w:val="24"/>
          <w:lang w:eastAsia="ru-RU"/>
        </w:rPr>
        <w:t>1.</w:t>
      </w:r>
      <w:r w:rsidR="00FB322D" w:rsidRPr="002C2010">
        <w:rPr>
          <w:rFonts w:ascii="GHEA Grapalat" w:eastAsia="Times New Roman" w:hAnsi="GHEA Grapalat" w:cs="Times New Roman"/>
          <w:color w:val="000000"/>
          <w:sz w:val="24"/>
          <w:szCs w:val="24"/>
          <w:lang w:eastAsia="ru-RU"/>
        </w:rPr>
        <w:t xml:space="preserve"> </w:t>
      </w:r>
      <w:proofErr w:type="spellStart"/>
      <w:r w:rsidR="0054197F" w:rsidRPr="002C2010">
        <w:rPr>
          <w:rFonts w:ascii="GHEA Grapalat" w:eastAsia="Times New Roman" w:hAnsi="GHEA Grapalat" w:cs="Times New Roman"/>
          <w:color w:val="000000"/>
          <w:sz w:val="24"/>
          <w:szCs w:val="24"/>
          <w:lang w:val="en-US" w:eastAsia="ru-RU"/>
        </w:rPr>
        <w:t>Հայաստանի</w:t>
      </w:r>
      <w:proofErr w:type="spellEnd"/>
      <w:r w:rsidR="0054197F" w:rsidRPr="002C2010">
        <w:rPr>
          <w:rFonts w:ascii="GHEA Grapalat" w:eastAsia="Times New Roman" w:hAnsi="GHEA Grapalat" w:cs="Times New Roman"/>
          <w:color w:val="000000"/>
          <w:sz w:val="24"/>
          <w:szCs w:val="24"/>
          <w:lang w:eastAsia="ru-RU"/>
        </w:rPr>
        <w:t xml:space="preserve"> </w:t>
      </w:r>
      <w:proofErr w:type="spellStart"/>
      <w:r w:rsidR="0054197F" w:rsidRPr="002C2010">
        <w:rPr>
          <w:rFonts w:ascii="GHEA Grapalat" w:eastAsia="Times New Roman" w:hAnsi="GHEA Grapalat" w:cs="Times New Roman"/>
          <w:color w:val="000000"/>
          <w:sz w:val="24"/>
          <w:szCs w:val="24"/>
          <w:lang w:val="en-US" w:eastAsia="ru-RU"/>
        </w:rPr>
        <w:t>Հանրապետության</w:t>
      </w:r>
      <w:proofErr w:type="spellEnd"/>
      <w:r w:rsidR="0054197F" w:rsidRPr="002C2010">
        <w:rPr>
          <w:rFonts w:ascii="GHEA Grapalat" w:eastAsia="Times New Roman" w:hAnsi="GHEA Grapalat" w:cs="Times New Roman"/>
          <w:color w:val="000000"/>
          <w:sz w:val="24"/>
          <w:szCs w:val="24"/>
          <w:lang w:eastAsia="ru-RU"/>
        </w:rPr>
        <w:t xml:space="preserve"> </w:t>
      </w:r>
      <w:proofErr w:type="spellStart"/>
      <w:r w:rsidR="0054197F" w:rsidRPr="002C2010">
        <w:rPr>
          <w:rFonts w:ascii="GHEA Grapalat" w:eastAsia="Times New Roman" w:hAnsi="GHEA Grapalat" w:cs="Times New Roman"/>
          <w:color w:val="000000"/>
          <w:sz w:val="24"/>
          <w:szCs w:val="24"/>
          <w:lang w:val="en-US" w:eastAsia="ru-RU"/>
        </w:rPr>
        <w:t>քաղաքացիները</w:t>
      </w:r>
      <w:proofErr w:type="spellEnd"/>
      <w:r w:rsidR="0054197F" w:rsidRPr="002C2010">
        <w:rPr>
          <w:rFonts w:ascii="GHEA Grapalat" w:eastAsia="Times New Roman" w:hAnsi="GHEA Grapalat" w:cs="Times New Roman"/>
          <w:color w:val="000000"/>
          <w:sz w:val="24"/>
          <w:szCs w:val="24"/>
          <w:lang w:eastAsia="ru-RU"/>
        </w:rPr>
        <w:t xml:space="preserve">, </w:t>
      </w:r>
      <w:proofErr w:type="spellStart"/>
      <w:r w:rsidR="0054197F" w:rsidRPr="002C2010">
        <w:rPr>
          <w:rFonts w:ascii="GHEA Grapalat" w:eastAsia="Times New Roman" w:hAnsi="GHEA Grapalat" w:cs="Times New Roman"/>
          <w:color w:val="000000"/>
          <w:sz w:val="24"/>
          <w:szCs w:val="24"/>
          <w:lang w:val="en-US" w:eastAsia="ru-RU"/>
        </w:rPr>
        <w:t>օտարերկրյա</w:t>
      </w:r>
      <w:proofErr w:type="spellEnd"/>
      <w:r w:rsidR="0054197F" w:rsidRPr="002C2010">
        <w:rPr>
          <w:rFonts w:ascii="GHEA Grapalat" w:eastAsia="Times New Roman" w:hAnsi="GHEA Grapalat" w:cs="Times New Roman"/>
          <w:color w:val="000000"/>
          <w:sz w:val="24"/>
          <w:szCs w:val="24"/>
          <w:lang w:eastAsia="ru-RU"/>
        </w:rPr>
        <w:t xml:space="preserve"> </w:t>
      </w:r>
      <w:proofErr w:type="spellStart"/>
      <w:r w:rsidR="0054197F" w:rsidRPr="002C2010">
        <w:rPr>
          <w:rFonts w:ascii="GHEA Grapalat" w:eastAsia="Times New Roman" w:hAnsi="GHEA Grapalat" w:cs="Times New Roman"/>
          <w:color w:val="000000"/>
          <w:sz w:val="24"/>
          <w:szCs w:val="24"/>
          <w:lang w:val="en-US" w:eastAsia="ru-RU"/>
        </w:rPr>
        <w:t>քաղաքացիները</w:t>
      </w:r>
      <w:proofErr w:type="spellEnd"/>
      <w:r w:rsidR="0054197F" w:rsidRPr="002C2010">
        <w:rPr>
          <w:rFonts w:ascii="GHEA Grapalat" w:eastAsia="Times New Roman" w:hAnsi="GHEA Grapalat" w:cs="Times New Roman"/>
          <w:color w:val="000000"/>
          <w:sz w:val="24"/>
          <w:szCs w:val="24"/>
          <w:lang w:eastAsia="ru-RU"/>
        </w:rPr>
        <w:t xml:space="preserve"> </w:t>
      </w:r>
      <w:r w:rsidR="0054197F" w:rsidRPr="002C2010">
        <w:rPr>
          <w:rFonts w:ascii="GHEA Grapalat" w:eastAsia="Times New Roman" w:hAnsi="GHEA Grapalat" w:cs="Times New Roman"/>
          <w:color w:val="000000"/>
          <w:sz w:val="24"/>
          <w:szCs w:val="24"/>
          <w:lang w:val="en-US" w:eastAsia="ru-RU"/>
        </w:rPr>
        <w:t>և</w:t>
      </w:r>
      <w:r w:rsidR="0054197F" w:rsidRPr="002C2010">
        <w:rPr>
          <w:rFonts w:ascii="GHEA Grapalat" w:eastAsia="Times New Roman" w:hAnsi="GHEA Grapalat" w:cs="Times New Roman"/>
          <w:color w:val="000000"/>
          <w:sz w:val="24"/>
          <w:szCs w:val="24"/>
          <w:lang w:eastAsia="ru-RU"/>
        </w:rPr>
        <w:t xml:space="preserve"> </w:t>
      </w:r>
      <w:proofErr w:type="spellStart"/>
      <w:r w:rsidR="0054197F" w:rsidRPr="002C2010">
        <w:rPr>
          <w:rFonts w:ascii="GHEA Grapalat" w:eastAsia="Times New Roman" w:hAnsi="GHEA Grapalat" w:cs="Times New Roman"/>
          <w:color w:val="000000"/>
          <w:sz w:val="24"/>
          <w:szCs w:val="24"/>
          <w:lang w:val="en-US" w:eastAsia="ru-RU"/>
        </w:rPr>
        <w:t>քաղաքացիություն</w:t>
      </w:r>
      <w:proofErr w:type="spellEnd"/>
      <w:r w:rsidR="0054197F" w:rsidRPr="002C2010">
        <w:rPr>
          <w:rFonts w:ascii="GHEA Grapalat" w:eastAsia="Times New Roman" w:hAnsi="GHEA Grapalat" w:cs="Times New Roman"/>
          <w:color w:val="000000"/>
          <w:sz w:val="24"/>
          <w:szCs w:val="24"/>
          <w:lang w:eastAsia="ru-RU"/>
        </w:rPr>
        <w:t xml:space="preserve"> </w:t>
      </w:r>
      <w:proofErr w:type="spellStart"/>
      <w:r w:rsidR="00B53E5F" w:rsidRPr="002C2010">
        <w:rPr>
          <w:rFonts w:ascii="GHEA Grapalat" w:eastAsia="Times New Roman" w:hAnsi="GHEA Grapalat" w:cs="Times New Roman"/>
          <w:color w:val="000000"/>
          <w:sz w:val="24"/>
          <w:szCs w:val="24"/>
          <w:lang w:val="en-US" w:eastAsia="ru-RU"/>
        </w:rPr>
        <w:t>չունեցող</w:t>
      </w:r>
      <w:proofErr w:type="spellEnd"/>
      <w:r w:rsidR="00B53E5F" w:rsidRPr="002C2010">
        <w:rPr>
          <w:rFonts w:ascii="GHEA Grapalat" w:eastAsia="Times New Roman" w:hAnsi="GHEA Grapalat" w:cs="Times New Roman"/>
          <w:color w:val="000000"/>
          <w:sz w:val="24"/>
          <w:szCs w:val="24"/>
          <w:lang w:eastAsia="ru-RU"/>
        </w:rPr>
        <w:t xml:space="preserve"> </w:t>
      </w:r>
      <w:proofErr w:type="spellStart"/>
      <w:r w:rsidR="00B53E5F" w:rsidRPr="002C2010">
        <w:rPr>
          <w:rFonts w:ascii="GHEA Grapalat" w:eastAsia="Times New Roman" w:hAnsi="GHEA Grapalat" w:cs="Times New Roman"/>
          <w:color w:val="000000"/>
          <w:sz w:val="24"/>
          <w:szCs w:val="24"/>
          <w:lang w:val="en-US" w:eastAsia="ru-RU"/>
        </w:rPr>
        <w:t>անձինք</w:t>
      </w:r>
      <w:proofErr w:type="spellEnd"/>
      <w:r w:rsidR="00B53E5F" w:rsidRPr="002C2010">
        <w:rPr>
          <w:rFonts w:ascii="GHEA Grapalat" w:eastAsia="Times New Roman" w:hAnsi="GHEA Grapalat" w:cs="Times New Roman"/>
          <w:color w:val="000000"/>
          <w:sz w:val="24"/>
          <w:szCs w:val="24"/>
          <w:lang w:eastAsia="ru-RU"/>
        </w:rPr>
        <w:t xml:space="preserve"> </w:t>
      </w:r>
      <w:proofErr w:type="spellStart"/>
      <w:r w:rsidR="00B53E5F" w:rsidRPr="002C2010">
        <w:rPr>
          <w:rFonts w:ascii="GHEA Grapalat" w:eastAsia="Times New Roman" w:hAnsi="GHEA Grapalat" w:cs="Times New Roman"/>
          <w:color w:val="000000"/>
          <w:sz w:val="24"/>
          <w:szCs w:val="24"/>
          <w:lang w:val="en-US" w:eastAsia="ru-RU"/>
        </w:rPr>
        <w:t>պետական</w:t>
      </w:r>
      <w:proofErr w:type="spellEnd"/>
      <w:r w:rsidR="00B53E5F" w:rsidRPr="002C2010">
        <w:rPr>
          <w:rFonts w:ascii="GHEA Grapalat" w:eastAsia="Times New Roman" w:hAnsi="GHEA Grapalat" w:cs="Times New Roman"/>
          <w:color w:val="000000"/>
          <w:sz w:val="24"/>
          <w:szCs w:val="24"/>
          <w:lang w:eastAsia="ru-RU"/>
        </w:rPr>
        <w:t xml:space="preserve"> </w:t>
      </w:r>
      <w:proofErr w:type="spellStart"/>
      <w:r w:rsidR="00B53E5F" w:rsidRPr="002C2010">
        <w:rPr>
          <w:rFonts w:ascii="GHEA Grapalat" w:eastAsia="Times New Roman" w:hAnsi="GHEA Grapalat" w:cs="Times New Roman"/>
          <w:color w:val="000000"/>
          <w:sz w:val="24"/>
          <w:szCs w:val="24"/>
          <w:lang w:val="en-US" w:eastAsia="ru-RU"/>
        </w:rPr>
        <w:t>գաղտնիք</w:t>
      </w:r>
      <w:proofErr w:type="spellEnd"/>
      <w:r w:rsidR="00B53E5F" w:rsidRPr="002C2010">
        <w:rPr>
          <w:rFonts w:ascii="GHEA Grapalat" w:eastAsia="Times New Roman" w:hAnsi="GHEA Grapalat" w:cs="Times New Roman"/>
          <w:color w:val="000000"/>
          <w:sz w:val="24"/>
          <w:szCs w:val="24"/>
          <w:lang w:eastAsia="ru-RU"/>
        </w:rPr>
        <w:t xml:space="preserve"> </w:t>
      </w:r>
      <w:proofErr w:type="spellStart"/>
      <w:r w:rsidR="004D1E22" w:rsidRPr="002C2010">
        <w:rPr>
          <w:rFonts w:ascii="GHEA Grapalat" w:eastAsia="Times New Roman" w:hAnsi="GHEA Grapalat" w:cs="Times New Roman"/>
          <w:color w:val="000000"/>
          <w:sz w:val="24"/>
          <w:szCs w:val="24"/>
          <w:lang w:val="en-US" w:eastAsia="ru-RU"/>
        </w:rPr>
        <w:t>պարունակող</w:t>
      </w:r>
      <w:proofErr w:type="spellEnd"/>
      <w:r w:rsidR="00B53E5F" w:rsidRPr="002C2010">
        <w:rPr>
          <w:rFonts w:ascii="GHEA Grapalat" w:eastAsia="Times New Roman" w:hAnsi="GHEA Grapalat" w:cs="Times New Roman"/>
          <w:color w:val="000000"/>
          <w:sz w:val="24"/>
          <w:szCs w:val="24"/>
          <w:lang w:eastAsia="ru-RU"/>
        </w:rPr>
        <w:t xml:space="preserve"> </w:t>
      </w:r>
      <w:proofErr w:type="spellStart"/>
      <w:r w:rsidR="00B53E5F" w:rsidRPr="002C2010">
        <w:rPr>
          <w:rFonts w:ascii="GHEA Grapalat" w:eastAsia="Times New Roman" w:hAnsi="GHEA Grapalat" w:cs="Times New Roman"/>
          <w:color w:val="000000"/>
          <w:sz w:val="24"/>
          <w:szCs w:val="24"/>
          <w:lang w:val="en-US" w:eastAsia="ru-RU"/>
        </w:rPr>
        <w:lastRenderedPageBreak/>
        <w:t>տեղեկություններին</w:t>
      </w:r>
      <w:proofErr w:type="spellEnd"/>
      <w:r w:rsidR="00B53E5F" w:rsidRPr="002C2010">
        <w:rPr>
          <w:rFonts w:ascii="GHEA Grapalat" w:eastAsia="Times New Roman" w:hAnsi="GHEA Grapalat" w:cs="Times New Roman"/>
          <w:color w:val="000000"/>
          <w:sz w:val="24"/>
          <w:szCs w:val="24"/>
          <w:lang w:eastAsia="ru-RU"/>
        </w:rPr>
        <w:t xml:space="preserve"> </w:t>
      </w:r>
      <w:proofErr w:type="spellStart"/>
      <w:r w:rsidR="00B53E5F" w:rsidRPr="002C2010">
        <w:rPr>
          <w:rFonts w:ascii="GHEA Grapalat" w:eastAsia="Times New Roman" w:hAnsi="GHEA Grapalat" w:cs="Times New Roman"/>
          <w:color w:val="000000"/>
          <w:sz w:val="24"/>
          <w:szCs w:val="24"/>
          <w:lang w:val="en-US" w:eastAsia="ru-RU"/>
        </w:rPr>
        <w:t>պատահականորեն</w:t>
      </w:r>
      <w:proofErr w:type="spellEnd"/>
      <w:r w:rsidR="00B53E5F" w:rsidRPr="002C2010">
        <w:rPr>
          <w:rFonts w:ascii="GHEA Grapalat" w:eastAsia="Times New Roman" w:hAnsi="GHEA Grapalat" w:cs="Times New Roman"/>
          <w:color w:val="000000"/>
          <w:sz w:val="24"/>
          <w:szCs w:val="24"/>
          <w:lang w:eastAsia="ru-RU"/>
        </w:rPr>
        <w:t xml:space="preserve">, </w:t>
      </w:r>
      <w:proofErr w:type="spellStart"/>
      <w:r w:rsidR="00B53E5F" w:rsidRPr="002C2010">
        <w:rPr>
          <w:rFonts w:ascii="GHEA Grapalat" w:eastAsia="Times New Roman" w:hAnsi="GHEA Grapalat" w:cs="Times New Roman"/>
          <w:color w:val="000000"/>
          <w:sz w:val="24"/>
          <w:szCs w:val="24"/>
          <w:lang w:val="en-US" w:eastAsia="ru-RU"/>
        </w:rPr>
        <w:t>սույն</w:t>
      </w:r>
      <w:proofErr w:type="spellEnd"/>
      <w:r w:rsidR="00B53E5F" w:rsidRPr="002C2010">
        <w:rPr>
          <w:rFonts w:ascii="GHEA Grapalat" w:eastAsia="Times New Roman" w:hAnsi="GHEA Grapalat" w:cs="Times New Roman"/>
          <w:color w:val="000000"/>
          <w:sz w:val="24"/>
          <w:szCs w:val="24"/>
          <w:lang w:eastAsia="ru-RU"/>
        </w:rPr>
        <w:t xml:space="preserve"> </w:t>
      </w:r>
      <w:proofErr w:type="spellStart"/>
      <w:r w:rsidR="00B53E5F" w:rsidRPr="002C2010">
        <w:rPr>
          <w:rFonts w:ascii="GHEA Grapalat" w:eastAsia="Times New Roman" w:hAnsi="GHEA Grapalat" w:cs="Times New Roman"/>
          <w:color w:val="000000"/>
          <w:sz w:val="24"/>
          <w:szCs w:val="24"/>
          <w:lang w:val="en-US" w:eastAsia="ru-RU"/>
        </w:rPr>
        <w:t>օրենքով</w:t>
      </w:r>
      <w:proofErr w:type="spellEnd"/>
      <w:r w:rsidR="00B53E5F" w:rsidRPr="002C2010">
        <w:rPr>
          <w:rFonts w:ascii="GHEA Grapalat" w:eastAsia="Times New Roman" w:hAnsi="GHEA Grapalat" w:cs="Times New Roman"/>
          <w:color w:val="000000"/>
          <w:sz w:val="24"/>
          <w:szCs w:val="24"/>
          <w:lang w:eastAsia="ru-RU"/>
        </w:rPr>
        <w:t xml:space="preserve"> </w:t>
      </w:r>
      <w:proofErr w:type="spellStart"/>
      <w:r w:rsidR="00B53E5F" w:rsidRPr="002C2010">
        <w:rPr>
          <w:rFonts w:ascii="GHEA Grapalat" w:eastAsia="Times New Roman" w:hAnsi="GHEA Grapalat" w:cs="Times New Roman"/>
          <w:color w:val="000000"/>
          <w:sz w:val="24"/>
          <w:szCs w:val="24"/>
          <w:lang w:val="en-US" w:eastAsia="ru-RU"/>
        </w:rPr>
        <w:t>չնախատեսված</w:t>
      </w:r>
      <w:proofErr w:type="spellEnd"/>
      <w:r w:rsidR="00B53E5F" w:rsidRPr="002C2010">
        <w:rPr>
          <w:rFonts w:ascii="GHEA Grapalat" w:eastAsia="Times New Roman" w:hAnsi="GHEA Grapalat" w:cs="Times New Roman"/>
          <w:color w:val="000000"/>
          <w:sz w:val="24"/>
          <w:szCs w:val="24"/>
          <w:lang w:eastAsia="ru-RU"/>
        </w:rPr>
        <w:t xml:space="preserve"> </w:t>
      </w:r>
      <w:proofErr w:type="spellStart"/>
      <w:r w:rsidR="00B53E5F" w:rsidRPr="002C2010">
        <w:rPr>
          <w:rFonts w:ascii="GHEA Grapalat" w:eastAsia="Times New Roman" w:hAnsi="GHEA Grapalat" w:cs="Times New Roman"/>
          <w:color w:val="000000"/>
          <w:sz w:val="24"/>
          <w:szCs w:val="24"/>
          <w:lang w:val="en-US" w:eastAsia="ru-RU"/>
        </w:rPr>
        <w:t>կարգով</w:t>
      </w:r>
      <w:proofErr w:type="spellEnd"/>
      <w:r w:rsidR="00B53E5F" w:rsidRPr="002C2010">
        <w:rPr>
          <w:rFonts w:ascii="GHEA Grapalat" w:eastAsia="Times New Roman" w:hAnsi="GHEA Grapalat" w:cs="Times New Roman"/>
          <w:color w:val="000000"/>
          <w:sz w:val="24"/>
          <w:szCs w:val="24"/>
          <w:lang w:eastAsia="ru-RU"/>
        </w:rPr>
        <w:t xml:space="preserve"> </w:t>
      </w:r>
      <w:proofErr w:type="spellStart"/>
      <w:r w:rsidR="00B53E5F" w:rsidRPr="002C2010">
        <w:rPr>
          <w:rFonts w:ascii="GHEA Grapalat" w:eastAsia="Times New Roman" w:hAnsi="GHEA Grapalat" w:cs="Times New Roman"/>
          <w:color w:val="000000"/>
          <w:sz w:val="24"/>
          <w:szCs w:val="24"/>
          <w:lang w:val="en-US" w:eastAsia="ru-RU"/>
        </w:rPr>
        <w:t>որևէ</w:t>
      </w:r>
      <w:proofErr w:type="spellEnd"/>
      <w:r w:rsidR="00B53E5F" w:rsidRPr="002C2010">
        <w:rPr>
          <w:rFonts w:ascii="GHEA Grapalat" w:eastAsia="Times New Roman" w:hAnsi="GHEA Grapalat" w:cs="Times New Roman"/>
          <w:color w:val="000000"/>
          <w:sz w:val="24"/>
          <w:szCs w:val="24"/>
          <w:lang w:eastAsia="ru-RU"/>
        </w:rPr>
        <w:t xml:space="preserve"> </w:t>
      </w:r>
      <w:proofErr w:type="spellStart"/>
      <w:r w:rsidR="00B53E5F" w:rsidRPr="002C2010">
        <w:rPr>
          <w:rFonts w:ascii="GHEA Grapalat" w:eastAsia="Times New Roman" w:hAnsi="GHEA Grapalat" w:cs="Times New Roman"/>
          <w:color w:val="000000"/>
          <w:sz w:val="24"/>
          <w:szCs w:val="24"/>
          <w:lang w:val="en-US" w:eastAsia="ru-RU"/>
        </w:rPr>
        <w:t>կերպ</w:t>
      </w:r>
      <w:proofErr w:type="spellEnd"/>
      <w:r w:rsidR="00B53E5F" w:rsidRPr="002C2010">
        <w:rPr>
          <w:rFonts w:ascii="GHEA Grapalat" w:eastAsia="Times New Roman" w:hAnsi="GHEA Grapalat" w:cs="Times New Roman"/>
          <w:color w:val="000000"/>
          <w:sz w:val="24"/>
          <w:szCs w:val="24"/>
          <w:lang w:eastAsia="ru-RU"/>
        </w:rPr>
        <w:t xml:space="preserve"> </w:t>
      </w:r>
      <w:proofErr w:type="spellStart"/>
      <w:r w:rsidR="00B53E5F" w:rsidRPr="002C2010">
        <w:rPr>
          <w:rFonts w:ascii="GHEA Grapalat" w:eastAsia="Times New Roman" w:hAnsi="GHEA Grapalat" w:cs="Times New Roman"/>
          <w:color w:val="000000"/>
          <w:sz w:val="24"/>
          <w:szCs w:val="24"/>
          <w:lang w:val="en-US" w:eastAsia="ru-RU"/>
        </w:rPr>
        <w:t>առնչվելու</w:t>
      </w:r>
      <w:proofErr w:type="spellEnd"/>
      <w:r w:rsidR="00B53E5F" w:rsidRPr="002C2010">
        <w:rPr>
          <w:rFonts w:ascii="GHEA Grapalat" w:eastAsia="Times New Roman" w:hAnsi="GHEA Grapalat" w:cs="Times New Roman"/>
          <w:color w:val="000000"/>
          <w:sz w:val="24"/>
          <w:szCs w:val="24"/>
          <w:lang w:eastAsia="ru-RU"/>
        </w:rPr>
        <w:t xml:space="preserve"> </w:t>
      </w:r>
      <w:proofErr w:type="spellStart"/>
      <w:r w:rsidR="00B53E5F" w:rsidRPr="002C2010">
        <w:rPr>
          <w:rFonts w:ascii="GHEA Grapalat" w:eastAsia="Times New Roman" w:hAnsi="GHEA Grapalat" w:cs="Times New Roman"/>
          <w:color w:val="000000"/>
          <w:sz w:val="24"/>
          <w:szCs w:val="24"/>
          <w:lang w:val="en-US" w:eastAsia="ru-RU"/>
        </w:rPr>
        <w:t>կամ</w:t>
      </w:r>
      <w:proofErr w:type="spellEnd"/>
      <w:r w:rsidR="00B53E5F" w:rsidRPr="002C2010">
        <w:rPr>
          <w:rFonts w:ascii="GHEA Grapalat" w:eastAsia="Times New Roman" w:hAnsi="GHEA Grapalat" w:cs="Times New Roman"/>
          <w:color w:val="000000"/>
          <w:sz w:val="24"/>
          <w:szCs w:val="24"/>
          <w:lang w:eastAsia="ru-RU"/>
        </w:rPr>
        <w:t xml:space="preserve"> </w:t>
      </w:r>
      <w:proofErr w:type="spellStart"/>
      <w:r w:rsidR="005121F4" w:rsidRPr="002C2010">
        <w:rPr>
          <w:rFonts w:ascii="GHEA Grapalat" w:eastAsia="Times New Roman" w:hAnsi="GHEA Grapalat" w:cs="Times New Roman"/>
          <w:color w:val="000000"/>
          <w:sz w:val="24"/>
          <w:szCs w:val="24"/>
          <w:lang w:val="en-US" w:eastAsia="ru-RU"/>
        </w:rPr>
        <w:t>դրանք</w:t>
      </w:r>
      <w:proofErr w:type="spellEnd"/>
      <w:r w:rsidR="005121F4" w:rsidRPr="002C2010">
        <w:rPr>
          <w:rFonts w:ascii="GHEA Grapalat" w:eastAsia="Times New Roman" w:hAnsi="GHEA Grapalat" w:cs="Times New Roman"/>
          <w:color w:val="000000"/>
          <w:sz w:val="24"/>
          <w:szCs w:val="24"/>
          <w:lang w:eastAsia="ru-RU"/>
        </w:rPr>
        <w:t xml:space="preserve"> </w:t>
      </w:r>
      <w:proofErr w:type="spellStart"/>
      <w:r w:rsidR="00B53E5F" w:rsidRPr="002C2010">
        <w:rPr>
          <w:rFonts w:ascii="GHEA Grapalat" w:eastAsia="Times New Roman" w:hAnsi="GHEA Grapalat" w:cs="Times New Roman"/>
          <w:color w:val="000000"/>
          <w:sz w:val="24"/>
          <w:szCs w:val="24"/>
          <w:lang w:val="en-US" w:eastAsia="ru-RU"/>
        </w:rPr>
        <w:t>գտնելու</w:t>
      </w:r>
      <w:proofErr w:type="spellEnd"/>
      <w:r w:rsidR="00B53E5F" w:rsidRPr="002C2010">
        <w:rPr>
          <w:rFonts w:ascii="GHEA Grapalat" w:eastAsia="Times New Roman" w:hAnsi="GHEA Grapalat" w:cs="Times New Roman"/>
          <w:color w:val="000000"/>
          <w:sz w:val="24"/>
          <w:szCs w:val="24"/>
          <w:lang w:eastAsia="ru-RU"/>
        </w:rPr>
        <w:t xml:space="preserve"> (</w:t>
      </w:r>
      <w:proofErr w:type="spellStart"/>
      <w:r w:rsidR="00B53E5F" w:rsidRPr="002C2010">
        <w:rPr>
          <w:rFonts w:ascii="GHEA Grapalat" w:eastAsia="Times New Roman" w:hAnsi="GHEA Grapalat" w:cs="Times New Roman"/>
          <w:color w:val="000000"/>
          <w:sz w:val="24"/>
          <w:szCs w:val="24"/>
          <w:lang w:val="en-US" w:eastAsia="ru-RU"/>
        </w:rPr>
        <w:t>հայտնաբերելու</w:t>
      </w:r>
      <w:proofErr w:type="spellEnd"/>
      <w:r w:rsidR="00B53E5F" w:rsidRPr="002C2010">
        <w:rPr>
          <w:rFonts w:ascii="GHEA Grapalat" w:eastAsia="Times New Roman" w:hAnsi="GHEA Grapalat" w:cs="Times New Roman"/>
          <w:color w:val="000000"/>
          <w:sz w:val="24"/>
          <w:szCs w:val="24"/>
          <w:lang w:eastAsia="ru-RU"/>
        </w:rPr>
        <w:t xml:space="preserve">) </w:t>
      </w:r>
      <w:proofErr w:type="spellStart"/>
      <w:r w:rsidR="00B53E5F" w:rsidRPr="002C2010">
        <w:rPr>
          <w:rFonts w:ascii="GHEA Grapalat" w:eastAsia="Times New Roman" w:hAnsi="GHEA Grapalat" w:cs="Times New Roman"/>
          <w:color w:val="000000"/>
          <w:sz w:val="24"/>
          <w:szCs w:val="24"/>
          <w:lang w:val="en-US" w:eastAsia="ru-RU"/>
        </w:rPr>
        <w:t>դեպքում</w:t>
      </w:r>
      <w:proofErr w:type="spellEnd"/>
      <w:r w:rsidR="00B53E5F" w:rsidRPr="002C2010">
        <w:rPr>
          <w:rFonts w:ascii="GHEA Grapalat" w:eastAsia="Times New Roman" w:hAnsi="GHEA Grapalat" w:cs="Times New Roman"/>
          <w:color w:val="000000"/>
          <w:sz w:val="24"/>
          <w:szCs w:val="24"/>
          <w:lang w:eastAsia="ru-RU"/>
        </w:rPr>
        <w:t xml:space="preserve"> </w:t>
      </w:r>
      <w:proofErr w:type="spellStart"/>
      <w:r w:rsidR="00B53E5F" w:rsidRPr="002C2010">
        <w:rPr>
          <w:rFonts w:ascii="GHEA Grapalat" w:eastAsia="Times New Roman" w:hAnsi="GHEA Grapalat" w:cs="Times New Roman"/>
          <w:color w:val="000000"/>
          <w:sz w:val="24"/>
          <w:szCs w:val="24"/>
          <w:lang w:val="en-US" w:eastAsia="ru-RU"/>
        </w:rPr>
        <w:t>պարտավոր</w:t>
      </w:r>
      <w:proofErr w:type="spellEnd"/>
      <w:r w:rsidR="00B53E5F" w:rsidRPr="002C2010">
        <w:rPr>
          <w:rFonts w:ascii="GHEA Grapalat" w:eastAsia="Times New Roman" w:hAnsi="GHEA Grapalat" w:cs="Times New Roman"/>
          <w:color w:val="000000"/>
          <w:sz w:val="24"/>
          <w:szCs w:val="24"/>
          <w:lang w:eastAsia="ru-RU"/>
        </w:rPr>
        <w:t xml:space="preserve"> </w:t>
      </w:r>
      <w:proofErr w:type="spellStart"/>
      <w:r w:rsidR="00B53E5F" w:rsidRPr="002C2010">
        <w:rPr>
          <w:rFonts w:ascii="GHEA Grapalat" w:eastAsia="Times New Roman" w:hAnsi="GHEA Grapalat" w:cs="Times New Roman"/>
          <w:color w:val="000000"/>
          <w:sz w:val="24"/>
          <w:szCs w:val="24"/>
          <w:lang w:val="en-US" w:eastAsia="ru-RU"/>
        </w:rPr>
        <w:t>են</w:t>
      </w:r>
      <w:proofErr w:type="spellEnd"/>
      <w:r w:rsidR="00B53E5F" w:rsidRPr="002C2010">
        <w:rPr>
          <w:rFonts w:ascii="GHEA Grapalat" w:eastAsia="Times New Roman" w:hAnsi="GHEA Grapalat" w:cs="Times New Roman"/>
          <w:color w:val="000000"/>
          <w:sz w:val="24"/>
          <w:szCs w:val="24"/>
          <w:lang w:eastAsia="ru-RU"/>
        </w:rPr>
        <w:t xml:space="preserve"> </w:t>
      </w:r>
      <w:proofErr w:type="spellStart"/>
      <w:r w:rsidR="00B53E5F" w:rsidRPr="002C2010">
        <w:rPr>
          <w:rFonts w:ascii="GHEA Grapalat" w:eastAsia="Times New Roman" w:hAnsi="GHEA Grapalat" w:cs="Times New Roman"/>
          <w:color w:val="000000"/>
          <w:sz w:val="24"/>
          <w:szCs w:val="24"/>
          <w:lang w:val="en-US" w:eastAsia="ru-RU"/>
        </w:rPr>
        <w:t>դրանք</w:t>
      </w:r>
      <w:proofErr w:type="spellEnd"/>
      <w:r w:rsidR="00B53E5F" w:rsidRPr="002C2010">
        <w:rPr>
          <w:rFonts w:ascii="GHEA Grapalat" w:eastAsia="Times New Roman" w:hAnsi="GHEA Grapalat" w:cs="Times New Roman"/>
          <w:color w:val="000000"/>
          <w:sz w:val="24"/>
          <w:szCs w:val="24"/>
          <w:lang w:eastAsia="ru-RU"/>
        </w:rPr>
        <w:t xml:space="preserve"> </w:t>
      </w:r>
      <w:proofErr w:type="spellStart"/>
      <w:r w:rsidR="00B53E5F" w:rsidRPr="002C2010">
        <w:rPr>
          <w:rFonts w:ascii="GHEA Grapalat" w:eastAsia="Times New Roman" w:hAnsi="GHEA Grapalat" w:cs="Times New Roman"/>
          <w:color w:val="000000"/>
          <w:sz w:val="24"/>
          <w:szCs w:val="24"/>
          <w:lang w:val="en-US" w:eastAsia="ru-RU"/>
        </w:rPr>
        <w:t>չհրապարակել</w:t>
      </w:r>
      <w:proofErr w:type="spellEnd"/>
      <w:r w:rsidR="00B53E5F" w:rsidRPr="002C2010">
        <w:rPr>
          <w:rFonts w:ascii="GHEA Grapalat" w:eastAsia="Times New Roman" w:hAnsi="GHEA Grapalat" w:cs="Times New Roman"/>
          <w:color w:val="000000"/>
          <w:sz w:val="24"/>
          <w:szCs w:val="24"/>
          <w:lang w:eastAsia="ru-RU"/>
        </w:rPr>
        <w:t xml:space="preserve"> </w:t>
      </w:r>
      <w:r w:rsidR="00B53E5F" w:rsidRPr="002C2010">
        <w:rPr>
          <w:rFonts w:ascii="GHEA Grapalat" w:eastAsia="Times New Roman" w:hAnsi="GHEA Grapalat" w:cs="Times New Roman"/>
          <w:color w:val="000000"/>
          <w:sz w:val="24"/>
          <w:szCs w:val="24"/>
          <w:lang w:val="en-US" w:eastAsia="ru-RU"/>
        </w:rPr>
        <w:t>և</w:t>
      </w:r>
      <w:r w:rsidR="00B53E5F" w:rsidRPr="002C2010">
        <w:rPr>
          <w:rFonts w:ascii="GHEA Grapalat" w:eastAsia="Times New Roman" w:hAnsi="GHEA Grapalat" w:cs="Times New Roman"/>
          <w:color w:val="000000"/>
          <w:sz w:val="24"/>
          <w:szCs w:val="24"/>
          <w:lang w:eastAsia="ru-RU"/>
        </w:rPr>
        <w:t xml:space="preserve"> </w:t>
      </w:r>
      <w:proofErr w:type="spellStart"/>
      <w:r w:rsidR="00B53E5F" w:rsidRPr="002C2010">
        <w:rPr>
          <w:rFonts w:ascii="GHEA Grapalat" w:eastAsia="Times New Roman" w:hAnsi="GHEA Grapalat" w:cs="Times New Roman"/>
          <w:color w:val="000000"/>
          <w:sz w:val="24"/>
          <w:szCs w:val="24"/>
          <w:lang w:val="en-US" w:eastAsia="ru-RU"/>
        </w:rPr>
        <w:t>այդ</w:t>
      </w:r>
      <w:proofErr w:type="spellEnd"/>
      <w:r w:rsidR="00B53E5F" w:rsidRPr="002C2010">
        <w:rPr>
          <w:rFonts w:ascii="GHEA Grapalat" w:eastAsia="Times New Roman" w:hAnsi="GHEA Grapalat" w:cs="Times New Roman"/>
          <w:color w:val="000000"/>
          <w:sz w:val="24"/>
          <w:szCs w:val="24"/>
          <w:lang w:eastAsia="ru-RU"/>
        </w:rPr>
        <w:t xml:space="preserve"> </w:t>
      </w:r>
      <w:proofErr w:type="spellStart"/>
      <w:r w:rsidR="00B53E5F" w:rsidRPr="002C2010">
        <w:rPr>
          <w:rFonts w:ascii="GHEA Grapalat" w:eastAsia="Times New Roman" w:hAnsi="GHEA Grapalat" w:cs="Times New Roman"/>
          <w:color w:val="000000"/>
          <w:sz w:val="24"/>
          <w:szCs w:val="24"/>
          <w:lang w:val="en-US" w:eastAsia="ru-RU"/>
        </w:rPr>
        <w:t>մասին</w:t>
      </w:r>
      <w:proofErr w:type="spellEnd"/>
      <w:r w:rsidR="00B53E5F" w:rsidRPr="002C2010">
        <w:rPr>
          <w:rFonts w:ascii="GHEA Grapalat" w:eastAsia="Times New Roman" w:hAnsi="GHEA Grapalat" w:cs="Times New Roman"/>
          <w:color w:val="000000"/>
          <w:sz w:val="24"/>
          <w:szCs w:val="24"/>
          <w:lang w:eastAsia="ru-RU"/>
        </w:rPr>
        <w:t xml:space="preserve"> </w:t>
      </w:r>
      <w:proofErr w:type="spellStart"/>
      <w:r w:rsidR="00B53E5F" w:rsidRPr="002C2010">
        <w:rPr>
          <w:rFonts w:ascii="GHEA Grapalat" w:eastAsia="Times New Roman" w:hAnsi="GHEA Grapalat" w:cs="Times New Roman"/>
          <w:color w:val="000000"/>
          <w:sz w:val="24"/>
          <w:szCs w:val="24"/>
          <w:lang w:val="en-US" w:eastAsia="ru-RU"/>
        </w:rPr>
        <w:t>հայտնել</w:t>
      </w:r>
      <w:proofErr w:type="spellEnd"/>
      <w:r w:rsidR="00B53E5F" w:rsidRPr="002C2010">
        <w:rPr>
          <w:rFonts w:ascii="GHEA Grapalat" w:eastAsia="Times New Roman" w:hAnsi="GHEA Grapalat" w:cs="Times New Roman"/>
          <w:color w:val="000000"/>
          <w:sz w:val="24"/>
          <w:szCs w:val="24"/>
          <w:lang w:eastAsia="ru-RU"/>
        </w:rPr>
        <w:t xml:space="preserve"> ազգային անվտանգութ</w:t>
      </w:r>
      <w:r w:rsidR="00D87616" w:rsidRPr="002C2010">
        <w:rPr>
          <w:rFonts w:ascii="GHEA Grapalat" w:eastAsia="Times New Roman" w:hAnsi="GHEA Grapalat" w:cs="Times New Roman"/>
          <w:color w:val="000000"/>
          <w:sz w:val="24"/>
          <w:szCs w:val="24"/>
          <w:lang w:eastAsia="ru-RU"/>
        </w:rPr>
        <w:t xml:space="preserve">յան հարցերով լիազորված </w:t>
      </w:r>
      <w:proofErr w:type="gramStart"/>
      <w:r w:rsidR="00D87616" w:rsidRPr="002C2010">
        <w:rPr>
          <w:rFonts w:ascii="GHEA Grapalat" w:eastAsia="Times New Roman" w:hAnsi="GHEA Grapalat" w:cs="Times New Roman"/>
          <w:color w:val="000000"/>
          <w:sz w:val="24"/>
          <w:szCs w:val="24"/>
          <w:lang w:eastAsia="ru-RU"/>
        </w:rPr>
        <w:t xml:space="preserve">պետական </w:t>
      </w:r>
      <w:r w:rsidR="00B53E5F" w:rsidRPr="002C2010">
        <w:rPr>
          <w:rFonts w:ascii="GHEA Grapalat" w:eastAsia="Times New Roman" w:hAnsi="GHEA Grapalat" w:cs="Times New Roman"/>
          <w:color w:val="000000"/>
          <w:sz w:val="24"/>
          <w:szCs w:val="24"/>
          <w:lang w:eastAsia="ru-RU"/>
        </w:rPr>
        <w:t xml:space="preserve"> մարմն</w:t>
      </w:r>
      <w:r w:rsidR="00B53E5F" w:rsidRPr="002C2010">
        <w:rPr>
          <w:rFonts w:ascii="GHEA Grapalat" w:eastAsia="Times New Roman" w:hAnsi="GHEA Grapalat" w:cs="Times New Roman"/>
          <w:color w:val="000000"/>
          <w:sz w:val="24"/>
          <w:szCs w:val="24"/>
          <w:lang w:val="en-US" w:eastAsia="ru-RU"/>
        </w:rPr>
        <w:t>ի</w:t>
      </w:r>
      <w:proofErr w:type="gramEnd"/>
      <w:r w:rsidR="00B53E5F" w:rsidRPr="002C2010">
        <w:rPr>
          <w:rFonts w:ascii="GHEA Grapalat" w:eastAsia="Times New Roman" w:hAnsi="GHEA Grapalat" w:cs="Times New Roman"/>
          <w:b/>
          <w:i/>
          <w:color w:val="000000"/>
          <w:sz w:val="24"/>
          <w:szCs w:val="24"/>
          <w:lang w:eastAsia="ru-RU"/>
        </w:rPr>
        <w:t>:</w:t>
      </w:r>
    </w:p>
    <w:p w14:paraId="314F9216" w14:textId="77777777" w:rsidR="00EE3B76" w:rsidRPr="002C2010" w:rsidRDefault="005121F4" w:rsidP="001F3D1E">
      <w:pPr>
        <w:shd w:val="clear" w:color="auto" w:fill="FFFFFF"/>
        <w:spacing w:after="0" w:line="360" w:lineRule="auto"/>
        <w:ind w:firstLine="720"/>
        <w:jc w:val="both"/>
        <w:rPr>
          <w:rFonts w:ascii="GHEA Grapalat" w:eastAsia="Times New Roman" w:hAnsi="GHEA Grapalat" w:cs="Times New Roman"/>
          <w:b/>
          <w:color w:val="000000"/>
          <w:sz w:val="24"/>
          <w:szCs w:val="24"/>
          <w:u w:val="single"/>
          <w:lang w:eastAsia="ru-RU"/>
        </w:rPr>
      </w:pPr>
      <w:r w:rsidRPr="002C2010">
        <w:rPr>
          <w:rFonts w:ascii="GHEA Grapalat" w:eastAsia="Times New Roman" w:hAnsi="GHEA Grapalat" w:cs="Times New Roman"/>
          <w:color w:val="000000"/>
          <w:sz w:val="24"/>
          <w:szCs w:val="24"/>
          <w:lang w:eastAsia="ru-RU"/>
        </w:rPr>
        <w:t>2.</w:t>
      </w:r>
      <w:r w:rsidR="00B258C1" w:rsidRPr="002C2010">
        <w:rPr>
          <w:rFonts w:ascii="GHEA Grapalat" w:eastAsia="Times New Roman" w:hAnsi="GHEA Grapalat" w:cs="Times New Roman"/>
          <w:color w:val="000000"/>
          <w:sz w:val="24"/>
          <w:szCs w:val="24"/>
          <w:lang w:eastAsia="ru-RU"/>
        </w:rPr>
        <w:t xml:space="preserve"> </w:t>
      </w:r>
      <w:proofErr w:type="spellStart"/>
      <w:r w:rsidR="002121DB" w:rsidRPr="002C2010">
        <w:rPr>
          <w:rFonts w:ascii="GHEA Grapalat" w:eastAsia="Times New Roman" w:hAnsi="GHEA Grapalat" w:cs="Times New Roman"/>
          <w:color w:val="000000"/>
          <w:sz w:val="24"/>
          <w:szCs w:val="24"/>
          <w:lang w:val="en-US" w:eastAsia="ru-RU"/>
        </w:rPr>
        <w:t>Սույն</w:t>
      </w:r>
      <w:proofErr w:type="spellEnd"/>
      <w:r w:rsidR="002121DB" w:rsidRPr="002C2010">
        <w:rPr>
          <w:rFonts w:ascii="GHEA Grapalat" w:eastAsia="Times New Roman" w:hAnsi="GHEA Grapalat" w:cs="Times New Roman"/>
          <w:color w:val="000000"/>
          <w:sz w:val="24"/>
          <w:szCs w:val="24"/>
          <w:lang w:eastAsia="ru-RU"/>
        </w:rPr>
        <w:t xml:space="preserve"> </w:t>
      </w:r>
      <w:proofErr w:type="spellStart"/>
      <w:r w:rsidR="002121DB" w:rsidRPr="002C2010">
        <w:rPr>
          <w:rFonts w:ascii="GHEA Grapalat" w:eastAsia="Times New Roman" w:hAnsi="GHEA Grapalat" w:cs="Times New Roman"/>
          <w:color w:val="000000"/>
          <w:sz w:val="24"/>
          <w:szCs w:val="24"/>
          <w:lang w:val="en-US" w:eastAsia="ru-RU"/>
        </w:rPr>
        <w:t>օրենքի</w:t>
      </w:r>
      <w:proofErr w:type="spellEnd"/>
      <w:r w:rsidR="002121DB" w:rsidRPr="002C2010">
        <w:rPr>
          <w:rFonts w:ascii="GHEA Grapalat" w:eastAsia="Times New Roman" w:hAnsi="GHEA Grapalat" w:cs="Times New Roman"/>
          <w:color w:val="000000"/>
          <w:sz w:val="24"/>
          <w:szCs w:val="24"/>
          <w:lang w:eastAsia="ru-RU"/>
        </w:rPr>
        <w:t xml:space="preserve"> </w:t>
      </w:r>
      <w:proofErr w:type="spellStart"/>
      <w:r w:rsidR="002121DB" w:rsidRPr="002C2010">
        <w:rPr>
          <w:rFonts w:ascii="GHEA Grapalat" w:eastAsia="Times New Roman" w:hAnsi="GHEA Grapalat" w:cs="Times New Roman"/>
          <w:color w:val="000000"/>
          <w:sz w:val="24"/>
          <w:szCs w:val="24"/>
          <w:lang w:val="en-US" w:eastAsia="ru-RU"/>
        </w:rPr>
        <w:t>պահանջների</w:t>
      </w:r>
      <w:proofErr w:type="spellEnd"/>
      <w:r w:rsidR="00EC4A25" w:rsidRPr="002C2010">
        <w:rPr>
          <w:rFonts w:ascii="GHEA Grapalat" w:eastAsia="Times New Roman" w:hAnsi="GHEA Grapalat" w:cs="Times New Roman"/>
          <w:color w:val="000000"/>
          <w:sz w:val="24"/>
          <w:szCs w:val="24"/>
          <w:lang w:eastAsia="ru-RU"/>
        </w:rPr>
        <w:t xml:space="preserve"> խախտ</w:t>
      </w:r>
      <w:proofErr w:type="spellStart"/>
      <w:r w:rsidR="002121DB" w:rsidRPr="002C2010">
        <w:rPr>
          <w:rFonts w:ascii="GHEA Grapalat" w:eastAsia="Times New Roman" w:hAnsi="GHEA Grapalat" w:cs="Times New Roman"/>
          <w:color w:val="000000"/>
          <w:sz w:val="24"/>
          <w:szCs w:val="24"/>
          <w:lang w:val="en-US" w:eastAsia="ru-RU"/>
        </w:rPr>
        <w:t>ումն</w:t>
      </w:r>
      <w:proofErr w:type="spellEnd"/>
      <w:r w:rsidR="002121DB" w:rsidRPr="002C2010">
        <w:rPr>
          <w:rFonts w:ascii="GHEA Grapalat" w:eastAsia="Times New Roman" w:hAnsi="GHEA Grapalat" w:cs="Times New Roman"/>
          <w:color w:val="000000"/>
          <w:sz w:val="24"/>
          <w:szCs w:val="24"/>
          <w:lang w:eastAsia="ru-RU"/>
        </w:rPr>
        <w:t xml:space="preserve"> </w:t>
      </w:r>
      <w:proofErr w:type="spellStart"/>
      <w:r w:rsidR="002121DB" w:rsidRPr="002C2010">
        <w:rPr>
          <w:rFonts w:ascii="GHEA Grapalat" w:eastAsia="Times New Roman" w:hAnsi="GHEA Grapalat" w:cs="Times New Roman"/>
          <w:color w:val="000000"/>
          <w:sz w:val="24"/>
          <w:szCs w:val="24"/>
          <w:lang w:val="en-US" w:eastAsia="ru-RU"/>
        </w:rPr>
        <w:t>առաջացնում</w:t>
      </w:r>
      <w:proofErr w:type="spellEnd"/>
      <w:r w:rsidR="002121DB" w:rsidRPr="002C2010">
        <w:rPr>
          <w:rFonts w:ascii="GHEA Grapalat" w:eastAsia="Times New Roman" w:hAnsi="GHEA Grapalat" w:cs="Times New Roman"/>
          <w:color w:val="000000"/>
          <w:sz w:val="24"/>
          <w:szCs w:val="24"/>
          <w:lang w:eastAsia="ru-RU"/>
        </w:rPr>
        <w:t xml:space="preserve"> </w:t>
      </w:r>
      <w:r w:rsidR="002121DB" w:rsidRPr="002C2010">
        <w:rPr>
          <w:rFonts w:ascii="GHEA Grapalat" w:eastAsia="Times New Roman" w:hAnsi="GHEA Grapalat" w:cs="Times New Roman"/>
          <w:color w:val="000000"/>
          <w:sz w:val="24"/>
          <w:szCs w:val="24"/>
          <w:lang w:val="en-US" w:eastAsia="ru-RU"/>
        </w:rPr>
        <w:t>է</w:t>
      </w:r>
      <w:r w:rsidR="002121DB" w:rsidRPr="002C2010">
        <w:rPr>
          <w:rFonts w:ascii="GHEA Grapalat" w:eastAsia="Times New Roman" w:hAnsi="GHEA Grapalat" w:cs="Times New Roman"/>
          <w:color w:val="000000"/>
          <w:sz w:val="24"/>
          <w:szCs w:val="24"/>
          <w:lang w:eastAsia="ru-RU"/>
        </w:rPr>
        <w:t xml:space="preserve"> </w:t>
      </w:r>
      <w:proofErr w:type="spellStart"/>
      <w:r w:rsidR="000B2D7C" w:rsidRPr="002C2010">
        <w:rPr>
          <w:rFonts w:ascii="GHEA Grapalat" w:eastAsia="Times New Roman" w:hAnsi="GHEA Grapalat" w:cs="Times New Roman"/>
          <w:color w:val="000000"/>
          <w:sz w:val="24"/>
          <w:szCs w:val="24"/>
          <w:lang w:val="en-US" w:eastAsia="ru-RU"/>
        </w:rPr>
        <w:t>օրենքով</w:t>
      </w:r>
      <w:proofErr w:type="spellEnd"/>
      <w:r w:rsidR="000B2D7C" w:rsidRPr="002C2010">
        <w:rPr>
          <w:rFonts w:ascii="GHEA Grapalat" w:eastAsia="Times New Roman" w:hAnsi="GHEA Grapalat" w:cs="Times New Roman"/>
          <w:color w:val="000000"/>
          <w:sz w:val="24"/>
          <w:szCs w:val="24"/>
          <w:lang w:eastAsia="ru-RU"/>
        </w:rPr>
        <w:t xml:space="preserve"> </w:t>
      </w:r>
      <w:proofErr w:type="spellStart"/>
      <w:r w:rsidR="000B2D7C" w:rsidRPr="002C2010">
        <w:rPr>
          <w:rFonts w:ascii="GHEA Grapalat" w:eastAsia="Times New Roman" w:hAnsi="GHEA Grapalat" w:cs="Times New Roman"/>
          <w:color w:val="000000"/>
          <w:sz w:val="24"/>
          <w:szCs w:val="24"/>
          <w:lang w:val="en-US" w:eastAsia="ru-RU"/>
        </w:rPr>
        <w:t>սահմանված</w:t>
      </w:r>
      <w:proofErr w:type="spellEnd"/>
      <w:r w:rsidR="002121DB" w:rsidRPr="002C2010">
        <w:rPr>
          <w:rFonts w:ascii="GHEA Grapalat" w:eastAsia="Times New Roman" w:hAnsi="GHEA Grapalat" w:cs="Times New Roman"/>
          <w:color w:val="000000"/>
          <w:sz w:val="24"/>
          <w:szCs w:val="24"/>
          <w:lang w:eastAsia="ru-RU"/>
        </w:rPr>
        <w:t xml:space="preserve"> </w:t>
      </w:r>
      <w:proofErr w:type="spellStart"/>
      <w:r w:rsidR="002121DB" w:rsidRPr="002C2010">
        <w:rPr>
          <w:rFonts w:ascii="GHEA Grapalat" w:eastAsia="Times New Roman" w:hAnsi="GHEA Grapalat" w:cs="Times New Roman"/>
          <w:color w:val="000000"/>
          <w:sz w:val="24"/>
          <w:szCs w:val="24"/>
          <w:lang w:val="en-US" w:eastAsia="ru-RU"/>
        </w:rPr>
        <w:t>պատասխանատվություն</w:t>
      </w:r>
      <w:proofErr w:type="spellEnd"/>
      <w:r w:rsidR="002121DB" w:rsidRPr="002C2010">
        <w:rPr>
          <w:rFonts w:ascii="GHEA Grapalat" w:eastAsia="Times New Roman" w:hAnsi="GHEA Grapalat" w:cs="Times New Roman"/>
          <w:color w:val="000000"/>
          <w:sz w:val="24"/>
          <w:szCs w:val="24"/>
          <w:lang w:eastAsia="ru-RU"/>
        </w:rPr>
        <w:t>:</w:t>
      </w:r>
    </w:p>
    <w:p w14:paraId="54A4244B" w14:textId="77777777" w:rsidR="008A49D7" w:rsidRPr="002C2010" w:rsidRDefault="008A49D7"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p>
    <w:p w14:paraId="381123F8" w14:textId="77777777" w:rsidR="00DC4F30" w:rsidRPr="002C2010" w:rsidRDefault="00DC4F30" w:rsidP="00923A50">
      <w:pPr>
        <w:shd w:val="clear" w:color="auto" w:fill="FFFFFF"/>
        <w:spacing w:after="0" w:line="360" w:lineRule="auto"/>
        <w:jc w:val="center"/>
        <w:rPr>
          <w:rFonts w:ascii="GHEA Grapalat" w:eastAsia="Times New Roman" w:hAnsi="GHEA Grapalat" w:cs="Arial Unicode"/>
          <w:b/>
          <w:bCs/>
          <w:color w:val="000000"/>
          <w:sz w:val="24"/>
          <w:szCs w:val="24"/>
          <w:lang w:eastAsia="ru-RU"/>
        </w:rPr>
      </w:pPr>
      <w:r w:rsidRPr="002C2010">
        <w:rPr>
          <w:rFonts w:ascii="GHEA Grapalat" w:eastAsia="Times New Roman" w:hAnsi="GHEA Grapalat" w:cs="Times New Roman"/>
          <w:b/>
          <w:bCs/>
          <w:color w:val="000000"/>
          <w:sz w:val="24"/>
          <w:szCs w:val="24"/>
          <w:lang w:eastAsia="ru-RU"/>
        </w:rPr>
        <w:t xml:space="preserve">Գ Լ ՈՒ Խ </w:t>
      </w:r>
      <w:r w:rsidRPr="002C2010">
        <w:rPr>
          <w:rFonts w:ascii="Arial" w:eastAsia="Times New Roman" w:hAnsi="Arial" w:cs="Arial"/>
          <w:b/>
          <w:bCs/>
          <w:color w:val="000000"/>
          <w:sz w:val="24"/>
          <w:szCs w:val="24"/>
          <w:lang w:val="en-US" w:eastAsia="ru-RU"/>
        </w:rPr>
        <w:t> </w:t>
      </w:r>
      <w:r w:rsidRPr="002C2010">
        <w:rPr>
          <w:rFonts w:ascii="GHEA Grapalat" w:eastAsia="Times New Roman" w:hAnsi="GHEA Grapalat" w:cs="Arial Unicode"/>
          <w:b/>
          <w:bCs/>
          <w:color w:val="000000"/>
          <w:sz w:val="24"/>
          <w:szCs w:val="24"/>
          <w:lang w:eastAsia="ru-RU"/>
        </w:rPr>
        <w:t>7</w:t>
      </w:r>
    </w:p>
    <w:p w14:paraId="049DA8F4" w14:textId="77777777" w:rsidR="001C427C" w:rsidRPr="002C2010" w:rsidRDefault="001C427C" w:rsidP="00923A50">
      <w:pPr>
        <w:shd w:val="clear" w:color="auto" w:fill="FFFFFF"/>
        <w:spacing w:after="0" w:line="360" w:lineRule="auto"/>
        <w:jc w:val="center"/>
        <w:rPr>
          <w:rFonts w:ascii="GHEA Grapalat" w:eastAsia="Times New Roman" w:hAnsi="GHEA Grapalat" w:cs="Times New Roman"/>
          <w:color w:val="000000"/>
          <w:sz w:val="24"/>
          <w:szCs w:val="24"/>
          <w:lang w:eastAsia="ru-RU"/>
        </w:rPr>
      </w:pPr>
    </w:p>
    <w:p w14:paraId="2F675389" w14:textId="77777777" w:rsidR="00DC4F30" w:rsidRPr="002C2010" w:rsidRDefault="00DC4F30" w:rsidP="00923A50">
      <w:pPr>
        <w:shd w:val="clear" w:color="auto" w:fill="FFFFFF"/>
        <w:spacing w:after="0" w:line="360" w:lineRule="auto"/>
        <w:jc w:val="center"/>
        <w:rPr>
          <w:rFonts w:ascii="GHEA Grapalat" w:eastAsia="Times New Roman" w:hAnsi="GHEA Grapalat" w:cs="Times New Roman"/>
          <w:b/>
          <w:bCs/>
          <w:iCs/>
          <w:color w:val="000000"/>
          <w:sz w:val="24"/>
          <w:szCs w:val="24"/>
          <w:lang w:eastAsia="ru-RU"/>
        </w:rPr>
      </w:pPr>
      <w:r w:rsidRPr="002C2010">
        <w:rPr>
          <w:rFonts w:ascii="GHEA Grapalat" w:eastAsia="Times New Roman" w:hAnsi="GHEA Grapalat" w:cs="Times New Roman"/>
          <w:b/>
          <w:bCs/>
          <w:iCs/>
          <w:color w:val="000000"/>
          <w:sz w:val="24"/>
          <w:szCs w:val="24"/>
          <w:lang w:val="en-US" w:eastAsia="ru-RU"/>
        </w:rPr>
        <w:t>ՍԱՀՄԱՆԱՓԱԿ</w:t>
      </w:r>
      <w:r w:rsidRPr="002C2010">
        <w:rPr>
          <w:rFonts w:ascii="GHEA Grapalat" w:eastAsia="Times New Roman" w:hAnsi="GHEA Grapalat" w:cs="Times New Roman"/>
          <w:b/>
          <w:bCs/>
          <w:iCs/>
          <w:color w:val="000000"/>
          <w:sz w:val="24"/>
          <w:szCs w:val="24"/>
          <w:lang w:eastAsia="ru-RU"/>
        </w:rPr>
        <w:t xml:space="preserve"> </w:t>
      </w:r>
      <w:r w:rsidRPr="002C2010">
        <w:rPr>
          <w:rFonts w:ascii="GHEA Grapalat" w:eastAsia="Times New Roman" w:hAnsi="GHEA Grapalat" w:cs="Times New Roman"/>
          <w:b/>
          <w:bCs/>
          <w:iCs/>
          <w:color w:val="000000"/>
          <w:sz w:val="24"/>
          <w:szCs w:val="24"/>
          <w:lang w:val="en-US" w:eastAsia="ru-RU"/>
        </w:rPr>
        <w:t>ՏԱՐԱԾՄԱՆ</w:t>
      </w:r>
      <w:r w:rsidRPr="002C2010">
        <w:rPr>
          <w:rFonts w:ascii="GHEA Grapalat" w:eastAsia="Times New Roman" w:hAnsi="GHEA Grapalat" w:cs="Times New Roman"/>
          <w:b/>
          <w:bCs/>
          <w:iCs/>
          <w:color w:val="000000"/>
          <w:sz w:val="24"/>
          <w:szCs w:val="24"/>
          <w:lang w:eastAsia="ru-RU"/>
        </w:rPr>
        <w:t xml:space="preserve"> </w:t>
      </w:r>
      <w:r w:rsidRPr="002C2010">
        <w:rPr>
          <w:rFonts w:ascii="GHEA Grapalat" w:eastAsia="Times New Roman" w:hAnsi="GHEA Grapalat" w:cs="Times New Roman"/>
          <w:b/>
          <w:bCs/>
          <w:iCs/>
          <w:color w:val="000000"/>
          <w:sz w:val="24"/>
          <w:szCs w:val="24"/>
          <w:lang w:val="en-US" w:eastAsia="ru-RU"/>
        </w:rPr>
        <w:t>ԾԱՌԱՅՈՂԱԿԱՆ</w:t>
      </w:r>
      <w:r w:rsidRPr="002C2010">
        <w:rPr>
          <w:rFonts w:ascii="GHEA Grapalat" w:eastAsia="Times New Roman" w:hAnsi="GHEA Grapalat" w:cs="Times New Roman"/>
          <w:b/>
          <w:bCs/>
          <w:iCs/>
          <w:color w:val="000000"/>
          <w:sz w:val="24"/>
          <w:szCs w:val="24"/>
          <w:lang w:eastAsia="ru-RU"/>
        </w:rPr>
        <w:t xml:space="preserve"> </w:t>
      </w:r>
      <w:r w:rsidRPr="002C2010">
        <w:rPr>
          <w:rFonts w:ascii="GHEA Grapalat" w:eastAsia="Times New Roman" w:hAnsi="GHEA Grapalat" w:cs="Times New Roman"/>
          <w:b/>
          <w:bCs/>
          <w:iCs/>
          <w:color w:val="000000"/>
          <w:sz w:val="24"/>
          <w:szCs w:val="24"/>
          <w:lang w:val="en-US" w:eastAsia="ru-RU"/>
        </w:rPr>
        <w:t>ՏԵՂԵԿՈՒԹՅՈՒՆԸ</w:t>
      </w:r>
    </w:p>
    <w:p w14:paraId="29FC7FC5" w14:textId="77777777" w:rsidR="00F048E5" w:rsidRPr="002C2010" w:rsidRDefault="00F048E5" w:rsidP="00DC4F30">
      <w:pPr>
        <w:shd w:val="clear" w:color="auto" w:fill="FFFFFF"/>
        <w:spacing w:after="0" w:line="360" w:lineRule="auto"/>
        <w:ind w:firstLine="720"/>
        <w:jc w:val="center"/>
        <w:rPr>
          <w:rFonts w:ascii="GHEA Grapalat" w:eastAsia="Times New Roman" w:hAnsi="GHEA Grapalat" w:cs="Times New Roman"/>
          <w:b/>
          <w:bCs/>
          <w:iCs/>
          <w:color w:val="000000"/>
          <w:sz w:val="24"/>
          <w:szCs w:val="24"/>
          <w:lang w:eastAsia="ru-RU"/>
        </w:rPr>
      </w:pPr>
    </w:p>
    <w:p w14:paraId="56BE699A" w14:textId="77777777" w:rsidR="00DC4F30" w:rsidRPr="002C2010" w:rsidRDefault="00F048E5" w:rsidP="00F048E5">
      <w:pPr>
        <w:shd w:val="clear" w:color="auto" w:fill="FFFFFF"/>
        <w:spacing w:after="0" w:line="360" w:lineRule="auto"/>
        <w:ind w:firstLine="720"/>
        <w:rPr>
          <w:rFonts w:ascii="GHEA Grapalat" w:eastAsia="Times New Roman" w:hAnsi="GHEA Grapalat" w:cs="Times New Roman"/>
          <w:b/>
          <w:bCs/>
          <w:iCs/>
          <w:color w:val="000000"/>
          <w:sz w:val="24"/>
          <w:szCs w:val="24"/>
          <w:lang w:eastAsia="ru-RU"/>
        </w:rPr>
      </w:pPr>
      <w:proofErr w:type="spellStart"/>
      <w:r w:rsidRPr="002C2010">
        <w:rPr>
          <w:rFonts w:ascii="GHEA Grapalat" w:eastAsia="Times New Roman" w:hAnsi="GHEA Grapalat" w:cs="Times New Roman"/>
          <w:b/>
          <w:bCs/>
          <w:iCs/>
          <w:color w:val="000000"/>
          <w:sz w:val="24"/>
          <w:szCs w:val="24"/>
          <w:lang w:val="en-US" w:eastAsia="ru-RU"/>
        </w:rPr>
        <w:t>Հոդված</w:t>
      </w:r>
      <w:proofErr w:type="spellEnd"/>
      <w:r w:rsidRPr="002C2010">
        <w:rPr>
          <w:rFonts w:ascii="GHEA Grapalat" w:eastAsia="Times New Roman" w:hAnsi="GHEA Grapalat" w:cs="Times New Roman"/>
          <w:b/>
          <w:bCs/>
          <w:iCs/>
          <w:color w:val="000000"/>
          <w:sz w:val="24"/>
          <w:szCs w:val="24"/>
          <w:lang w:eastAsia="ru-RU"/>
        </w:rPr>
        <w:t xml:space="preserve"> 30. </w:t>
      </w:r>
      <w:proofErr w:type="spellStart"/>
      <w:r w:rsidRPr="002C2010">
        <w:rPr>
          <w:rFonts w:ascii="GHEA Grapalat" w:eastAsia="Times New Roman" w:hAnsi="GHEA Grapalat" w:cs="Times New Roman"/>
          <w:b/>
          <w:bCs/>
          <w:iCs/>
          <w:color w:val="000000"/>
          <w:sz w:val="24"/>
          <w:szCs w:val="24"/>
          <w:lang w:val="en-US" w:eastAsia="ru-RU"/>
        </w:rPr>
        <w:t>Սահմանափակ</w:t>
      </w:r>
      <w:proofErr w:type="spellEnd"/>
      <w:r w:rsidRPr="002C2010">
        <w:rPr>
          <w:rFonts w:ascii="GHEA Grapalat" w:eastAsia="Times New Roman" w:hAnsi="GHEA Grapalat" w:cs="Times New Roman"/>
          <w:b/>
          <w:bCs/>
          <w:iCs/>
          <w:color w:val="000000"/>
          <w:sz w:val="24"/>
          <w:szCs w:val="24"/>
          <w:lang w:eastAsia="ru-RU"/>
        </w:rPr>
        <w:t xml:space="preserve"> </w:t>
      </w:r>
      <w:proofErr w:type="spellStart"/>
      <w:r w:rsidRPr="002C2010">
        <w:rPr>
          <w:rFonts w:ascii="GHEA Grapalat" w:eastAsia="Times New Roman" w:hAnsi="GHEA Grapalat" w:cs="Times New Roman"/>
          <w:b/>
          <w:bCs/>
          <w:iCs/>
          <w:color w:val="000000"/>
          <w:sz w:val="24"/>
          <w:szCs w:val="24"/>
          <w:lang w:val="en-US" w:eastAsia="ru-RU"/>
        </w:rPr>
        <w:t>տարածման</w:t>
      </w:r>
      <w:proofErr w:type="spellEnd"/>
      <w:r w:rsidRPr="002C2010">
        <w:rPr>
          <w:rFonts w:ascii="GHEA Grapalat" w:eastAsia="Times New Roman" w:hAnsi="GHEA Grapalat" w:cs="Times New Roman"/>
          <w:b/>
          <w:bCs/>
          <w:iCs/>
          <w:color w:val="000000"/>
          <w:sz w:val="24"/>
          <w:szCs w:val="24"/>
          <w:lang w:eastAsia="ru-RU"/>
        </w:rPr>
        <w:t xml:space="preserve"> </w:t>
      </w:r>
      <w:proofErr w:type="spellStart"/>
      <w:r w:rsidRPr="002C2010">
        <w:rPr>
          <w:rFonts w:ascii="GHEA Grapalat" w:eastAsia="Times New Roman" w:hAnsi="GHEA Grapalat" w:cs="Times New Roman"/>
          <w:b/>
          <w:bCs/>
          <w:iCs/>
          <w:color w:val="000000"/>
          <w:sz w:val="24"/>
          <w:szCs w:val="24"/>
          <w:lang w:val="en-US" w:eastAsia="ru-RU"/>
        </w:rPr>
        <w:t>ծառայողական</w:t>
      </w:r>
      <w:proofErr w:type="spellEnd"/>
      <w:r w:rsidRPr="002C2010">
        <w:rPr>
          <w:rFonts w:ascii="GHEA Grapalat" w:eastAsia="Times New Roman" w:hAnsi="GHEA Grapalat" w:cs="Times New Roman"/>
          <w:b/>
          <w:bCs/>
          <w:iCs/>
          <w:color w:val="000000"/>
          <w:sz w:val="24"/>
          <w:szCs w:val="24"/>
          <w:lang w:eastAsia="ru-RU"/>
        </w:rPr>
        <w:t xml:space="preserve"> </w:t>
      </w:r>
      <w:proofErr w:type="spellStart"/>
      <w:r w:rsidRPr="002C2010">
        <w:rPr>
          <w:rFonts w:ascii="GHEA Grapalat" w:eastAsia="Times New Roman" w:hAnsi="GHEA Grapalat" w:cs="Times New Roman"/>
          <w:b/>
          <w:bCs/>
          <w:iCs/>
          <w:color w:val="000000"/>
          <w:sz w:val="24"/>
          <w:szCs w:val="24"/>
          <w:lang w:val="en-US" w:eastAsia="ru-RU"/>
        </w:rPr>
        <w:t>տեղեկությունը</w:t>
      </w:r>
      <w:proofErr w:type="spellEnd"/>
    </w:p>
    <w:p w14:paraId="61E62C42" w14:textId="77777777" w:rsidR="00F048E5" w:rsidRPr="002C2010" w:rsidRDefault="00F048E5" w:rsidP="00F048E5">
      <w:pPr>
        <w:shd w:val="clear" w:color="auto" w:fill="FFFFFF"/>
        <w:spacing w:after="0" w:line="360" w:lineRule="auto"/>
        <w:ind w:firstLine="720"/>
        <w:rPr>
          <w:rFonts w:ascii="GHEA Grapalat" w:eastAsia="Times New Roman" w:hAnsi="GHEA Grapalat" w:cs="Times New Roman"/>
          <w:b/>
          <w:bCs/>
          <w:iCs/>
          <w:color w:val="000000"/>
          <w:sz w:val="24"/>
          <w:szCs w:val="24"/>
          <w:lang w:eastAsia="ru-RU"/>
        </w:rPr>
      </w:pPr>
    </w:p>
    <w:p w14:paraId="563CCEB8" w14:textId="77777777" w:rsidR="00382598" w:rsidRPr="002C2010" w:rsidRDefault="00334BFB" w:rsidP="00650737">
      <w:pPr>
        <w:shd w:val="clear" w:color="auto" w:fill="FFFFFF"/>
        <w:spacing w:after="0" w:line="360" w:lineRule="auto"/>
        <w:ind w:firstLine="720"/>
        <w:jc w:val="both"/>
        <w:rPr>
          <w:rFonts w:ascii="GHEA Grapalat" w:eastAsia="Times New Roman" w:hAnsi="GHEA Grapalat" w:cs="Times New Roman"/>
          <w:bCs/>
          <w:color w:val="000000"/>
          <w:sz w:val="24"/>
          <w:szCs w:val="24"/>
          <w:lang w:eastAsia="ru-RU"/>
        </w:rPr>
      </w:pPr>
      <w:r w:rsidRPr="002C2010">
        <w:rPr>
          <w:rFonts w:ascii="GHEA Grapalat" w:eastAsia="Times New Roman" w:hAnsi="GHEA Grapalat" w:cs="Times New Roman"/>
          <w:bCs/>
          <w:color w:val="000000"/>
          <w:sz w:val="24"/>
          <w:szCs w:val="24"/>
          <w:lang w:eastAsia="ru-RU"/>
        </w:rPr>
        <w:t xml:space="preserve">1. </w:t>
      </w:r>
      <w:proofErr w:type="spellStart"/>
      <w:r w:rsidRPr="002C2010">
        <w:rPr>
          <w:rFonts w:ascii="GHEA Grapalat" w:eastAsia="Times New Roman" w:hAnsi="GHEA Grapalat" w:cs="Times New Roman"/>
          <w:bCs/>
          <w:color w:val="000000"/>
          <w:sz w:val="24"/>
          <w:szCs w:val="24"/>
          <w:lang w:val="en-US" w:eastAsia="ru-RU"/>
        </w:rPr>
        <w:t>Սահմանափակ</w:t>
      </w:r>
      <w:proofErr w:type="spellEnd"/>
      <w:r w:rsidRPr="002C2010">
        <w:rPr>
          <w:rFonts w:ascii="GHEA Grapalat" w:eastAsia="Times New Roman" w:hAnsi="GHEA Grapalat" w:cs="Times New Roman"/>
          <w:bCs/>
          <w:color w:val="000000"/>
          <w:sz w:val="24"/>
          <w:szCs w:val="24"/>
          <w:lang w:eastAsia="ru-RU"/>
        </w:rPr>
        <w:t xml:space="preserve"> </w:t>
      </w:r>
      <w:proofErr w:type="spellStart"/>
      <w:r w:rsidRPr="002C2010">
        <w:rPr>
          <w:rFonts w:ascii="GHEA Grapalat" w:eastAsia="Times New Roman" w:hAnsi="GHEA Grapalat" w:cs="Times New Roman"/>
          <w:bCs/>
          <w:color w:val="000000"/>
          <w:sz w:val="24"/>
          <w:szCs w:val="24"/>
          <w:lang w:val="en-US" w:eastAsia="ru-RU"/>
        </w:rPr>
        <w:t>տարածման</w:t>
      </w:r>
      <w:proofErr w:type="spellEnd"/>
      <w:r w:rsidRPr="002C2010">
        <w:rPr>
          <w:rFonts w:ascii="GHEA Grapalat" w:eastAsia="Times New Roman" w:hAnsi="GHEA Grapalat" w:cs="Times New Roman"/>
          <w:bCs/>
          <w:color w:val="000000"/>
          <w:sz w:val="24"/>
          <w:szCs w:val="24"/>
          <w:lang w:eastAsia="ru-RU"/>
        </w:rPr>
        <w:t xml:space="preserve"> </w:t>
      </w:r>
      <w:proofErr w:type="spellStart"/>
      <w:r w:rsidRPr="002C2010">
        <w:rPr>
          <w:rFonts w:ascii="GHEA Grapalat" w:eastAsia="Times New Roman" w:hAnsi="GHEA Grapalat" w:cs="Times New Roman"/>
          <w:bCs/>
          <w:color w:val="000000"/>
          <w:sz w:val="24"/>
          <w:szCs w:val="24"/>
          <w:lang w:val="en-US" w:eastAsia="ru-RU"/>
        </w:rPr>
        <w:t>ծառայողական</w:t>
      </w:r>
      <w:proofErr w:type="spellEnd"/>
      <w:r w:rsidRPr="002C2010">
        <w:rPr>
          <w:rFonts w:ascii="GHEA Grapalat" w:eastAsia="Times New Roman" w:hAnsi="GHEA Grapalat" w:cs="Times New Roman"/>
          <w:bCs/>
          <w:color w:val="000000"/>
          <w:sz w:val="24"/>
          <w:szCs w:val="24"/>
          <w:lang w:eastAsia="ru-RU"/>
        </w:rPr>
        <w:t xml:space="preserve"> </w:t>
      </w:r>
      <w:proofErr w:type="spellStart"/>
      <w:r w:rsidR="004E3C86" w:rsidRPr="002C2010">
        <w:rPr>
          <w:rFonts w:ascii="GHEA Grapalat" w:eastAsia="Times New Roman" w:hAnsi="GHEA Grapalat" w:cs="Times New Roman"/>
          <w:bCs/>
          <w:color w:val="000000"/>
          <w:sz w:val="24"/>
          <w:szCs w:val="24"/>
          <w:lang w:val="en-US" w:eastAsia="ru-RU"/>
        </w:rPr>
        <w:t>տեղեկության</w:t>
      </w:r>
      <w:proofErr w:type="spellEnd"/>
      <w:r w:rsidRPr="002C2010">
        <w:rPr>
          <w:rFonts w:ascii="GHEA Grapalat" w:eastAsia="Times New Roman" w:hAnsi="GHEA Grapalat" w:cs="Times New Roman"/>
          <w:bCs/>
          <w:color w:val="000000"/>
          <w:sz w:val="24"/>
          <w:szCs w:val="24"/>
          <w:lang w:eastAsia="ru-RU"/>
        </w:rPr>
        <w:t xml:space="preserve"> </w:t>
      </w:r>
      <w:proofErr w:type="spellStart"/>
      <w:r w:rsidRPr="002C2010">
        <w:rPr>
          <w:rFonts w:ascii="GHEA Grapalat" w:eastAsia="Times New Roman" w:hAnsi="GHEA Grapalat" w:cs="Times New Roman"/>
          <w:bCs/>
          <w:color w:val="000000"/>
          <w:sz w:val="24"/>
          <w:szCs w:val="24"/>
          <w:lang w:val="en-US" w:eastAsia="ru-RU"/>
        </w:rPr>
        <w:t>հասանելիությունը</w:t>
      </w:r>
      <w:proofErr w:type="spellEnd"/>
      <w:r w:rsidRPr="002C2010">
        <w:rPr>
          <w:rFonts w:ascii="GHEA Grapalat" w:eastAsia="Times New Roman" w:hAnsi="GHEA Grapalat" w:cs="Times New Roman"/>
          <w:bCs/>
          <w:color w:val="000000"/>
          <w:sz w:val="24"/>
          <w:szCs w:val="24"/>
          <w:lang w:eastAsia="ru-RU"/>
        </w:rPr>
        <w:t xml:space="preserve"> </w:t>
      </w:r>
      <w:proofErr w:type="spellStart"/>
      <w:r w:rsidRPr="002C2010">
        <w:rPr>
          <w:rFonts w:ascii="GHEA Grapalat" w:eastAsia="Times New Roman" w:hAnsi="GHEA Grapalat" w:cs="Times New Roman"/>
          <w:bCs/>
          <w:color w:val="000000"/>
          <w:sz w:val="24"/>
          <w:szCs w:val="24"/>
          <w:lang w:val="en-US" w:eastAsia="ru-RU"/>
        </w:rPr>
        <w:t>սահմանափակվում</w:t>
      </w:r>
      <w:proofErr w:type="spellEnd"/>
      <w:r w:rsidRPr="002C2010">
        <w:rPr>
          <w:rFonts w:ascii="GHEA Grapalat" w:eastAsia="Times New Roman" w:hAnsi="GHEA Grapalat" w:cs="Times New Roman"/>
          <w:bCs/>
          <w:color w:val="000000"/>
          <w:sz w:val="24"/>
          <w:szCs w:val="24"/>
          <w:lang w:eastAsia="ru-RU"/>
        </w:rPr>
        <w:t xml:space="preserve"> </w:t>
      </w:r>
      <w:r w:rsidRPr="002C2010">
        <w:rPr>
          <w:rFonts w:ascii="GHEA Grapalat" w:eastAsia="Times New Roman" w:hAnsi="GHEA Grapalat" w:cs="Times New Roman"/>
          <w:bCs/>
          <w:color w:val="000000"/>
          <w:sz w:val="24"/>
          <w:szCs w:val="24"/>
          <w:lang w:val="en-US" w:eastAsia="ru-RU"/>
        </w:rPr>
        <w:t>է</w:t>
      </w:r>
      <w:r w:rsidRPr="002C2010">
        <w:rPr>
          <w:rFonts w:ascii="GHEA Grapalat" w:eastAsia="Times New Roman" w:hAnsi="GHEA Grapalat" w:cs="Times New Roman"/>
          <w:bCs/>
          <w:color w:val="000000"/>
          <w:sz w:val="24"/>
          <w:szCs w:val="24"/>
          <w:lang w:eastAsia="ru-RU"/>
        </w:rPr>
        <w:t xml:space="preserve"> </w:t>
      </w:r>
      <w:proofErr w:type="spellStart"/>
      <w:r w:rsidR="004E3C86" w:rsidRPr="002C2010">
        <w:rPr>
          <w:rFonts w:ascii="GHEA Grapalat" w:eastAsia="Times New Roman" w:hAnsi="GHEA Grapalat" w:cs="Times New Roman"/>
          <w:bCs/>
          <w:color w:val="000000"/>
          <w:sz w:val="24"/>
          <w:szCs w:val="24"/>
          <w:lang w:val="en-US" w:eastAsia="ru-RU"/>
        </w:rPr>
        <w:t>որոշակի</w:t>
      </w:r>
      <w:proofErr w:type="spellEnd"/>
      <w:r w:rsidR="004E3C86" w:rsidRPr="002C2010">
        <w:rPr>
          <w:rFonts w:ascii="GHEA Grapalat" w:eastAsia="Times New Roman" w:hAnsi="GHEA Grapalat" w:cs="Times New Roman"/>
          <w:bCs/>
          <w:color w:val="000000"/>
          <w:sz w:val="24"/>
          <w:szCs w:val="24"/>
          <w:lang w:eastAsia="ru-RU"/>
        </w:rPr>
        <w:t xml:space="preserve"> </w:t>
      </w:r>
      <w:proofErr w:type="spellStart"/>
      <w:r w:rsidR="004E3C86" w:rsidRPr="002C2010">
        <w:rPr>
          <w:rFonts w:ascii="GHEA Grapalat" w:eastAsia="Times New Roman" w:hAnsi="GHEA Grapalat" w:cs="Times New Roman"/>
          <w:bCs/>
          <w:color w:val="000000"/>
          <w:sz w:val="24"/>
          <w:szCs w:val="24"/>
          <w:lang w:val="en-US" w:eastAsia="ru-RU"/>
        </w:rPr>
        <w:t>ժամկետով</w:t>
      </w:r>
      <w:proofErr w:type="spellEnd"/>
      <w:r w:rsidR="00F83CC6" w:rsidRPr="002C2010">
        <w:rPr>
          <w:rFonts w:ascii="GHEA Grapalat" w:eastAsia="Times New Roman" w:hAnsi="GHEA Grapalat" w:cs="Times New Roman"/>
          <w:bCs/>
          <w:color w:val="000000"/>
          <w:sz w:val="24"/>
          <w:szCs w:val="24"/>
          <w:lang w:eastAsia="ru-RU"/>
        </w:rPr>
        <w:t>,</w:t>
      </w:r>
      <w:r w:rsidR="00565C39" w:rsidRPr="002C2010">
        <w:rPr>
          <w:rFonts w:ascii="GHEA Grapalat" w:eastAsia="Times New Roman" w:hAnsi="GHEA Grapalat" w:cs="Times New Roman"/>
          <w:bCs/>
          <w:color w:val="000000"/>
          <w:sz w:val="24"/>
          <w:szCs w:val="24"/>
          <w:lang w:eastAsia="ru-RU"/>
        </w:rPr>
        <w:t xml:space="preserve"> </w:t>
      </w:r>
      <w:proofErr w:type="spellStart"/>
      <w:r w:rsidR="00565C39" w:rsidRPr="002C2010">
        <w:rPr>
          <w:rFonts w:ascii="GHEA Grapalat" w:eastAsia="Times New Roman" w:hAnsi="GHEA Grapalat" w:cs="Times New Roman"/>
          <w:bCs/>
          <w:color w:val="000000"/>
          <w:sz w:val="24"/>
          <w:szCs w:val="24"/>
          <w:lang w:val="en-US" w:eastAsia="ru-RU"/>
        </w:rPr>
        <w:t>ելնելով</w:t>
      </w:r>
      <w:proofErr w:type="spellEnd"/>
      <w:r w:rsidR="004E3C86" w:rsidRPr="002C2010">
        <w:rPr>
          <w:rFonts w:ascii="GHEA Grapalat" w:eastAsia="Times New Roman" w:hAnsi="GHEA Grapalat" w:cs="Times New Roman"/>
          <w:bCs/>
          <w:color w:val="000000"/>
          <w:sz w:val="24"/>
          <w:szCs w:val="24"/>
          <w:lang w:eastAsia="ru-RU"/>
        </w:rPr>
        <w:t xml:space="preserve"> </w:t>
      </w:r>
      <w:proofErr w:type="spellStart"/>
      <w:r w:rsidRPr="002C2010">
        <w:rPr>
          <w:rFonts w:ascii="GHEA Grapalat" w:eastAsia="Times New Roman" w:hAnsi="GHEA Grapalat" w:cs="Times New Roman"/>
          <w:bCs/>
          <w:color w:val="000000"/>
          <w:sz w:val="24"/>
          <w:szCs w:val="24"/>
          <w:lang w:val="en-US" w:eastAsia="ru-RU"/>
        </w:rPr>
        <w:t>ծառայողական</w:t>
      </w:r>
      <w:proofErr w:type="spellEnd"/>
      <w:r w:rsidRPr="002C2010">
        <w:rPr>
          <w:rFonts w:ascii="GHEA Grapalat" w:eastAsia="Times New Roman" w:hAnsi="GHEA Grapalat" w:cs="Times New Roman"/>
          <w:bCs/>
          <w:color w:val="000000"/>
          <w:sz w:val="24"/>
          <w:szCs w:val="24"/>
          <w:lang w:eastAsia="ru-RU"/>
        </w:rPr>
        <w:t xml:space="preserve"> </w:t>
      </w:r>
      <w:proofErr w:type="spellStart"/>
      <w:r w:rsidRPr="002C2010">
        <w:rPr>
          <w:rFonts w:ascii="GHEA Grapalat" w:eastAsia="Times New Roman" w:hAnsi="GHEA Grapalat" w:cs="Times New Roman"/>
          <w:bCs/>
          <w:color w:val="000000"/>
          <w:sz w:val="24"/>
          <w:szCs w:val="24"/>
          <w:lang w:val="en-US" w:eastAsia="ru-RU"/>
        </w:rPr>
        <w:t>անհրաժեշտությունից</w:t>
      </w:r>
      <w:proofErr w:type="spellEnd"/>
      <w:r w:rsidR="006C2A4C" w:rsidRPr="002C2010">
        <w:rPr>
          <w:rFonts w:ascii="GHEA Grapalat" w:eastAsia="Times New Roman" w:hAnsi="GHEA Grapalat" w:cs="Times New Roman"/>
          <w:bCs/>
          <w:color w:val="000000"/>
          <w:sz w:val="24"/>
          <w:szCs w:val="24"/>
          <w:lang w:eastAsia="ru-RU"/>
        </w:rPr>
        <w:t>,</w:t>
      </w:r>
      <w:r w:rsidRPr="002C2010">
        <w:rPr>
          <w:rFonts w:ascii="GHEA Grapalat" w:eastAsia="Times New Roman" w:hAnsi="GHEA Grapalat" w:cs="Times New Roman"/>
          <w:bCs/>
          <w:color w:val="000000"/>
          <w:sz w:val="24"/>
          <w:szCs w:val="24"/>
          <w:lang w:eastAsia="ru-RU"/>
        </w:rPr>
        <w:t xml:space="preserve"> </w:t>
      </w:r>
      <w:proofErr w:type="spellStart"/>
      <w:r w:rsidR="004E3C86" w:rsidRPr="002C2010">
        <w:rPr>
          <w:rFonts w:ascii="GHEA Grapalat" w:eastAsia="Times New Roman" w:hAnsi="GHEA Grapalat" w:cs="Times New Roman"/>
          <w:bCs/>
          <w:color w:val="000000"/>
          <w:sz w:val="24"/>
          <w:szCs w:val="24"/>
          <w:lang w:val="en-US" w:eastAsia="ru-RU"/>
        </w:rPr>
        <w:t>Հայաստանի</w:t>
      </w:r>
      <w:proofErr w:type="spellEnd"/>
      <w:r w:rsidR="004E3C86" w:rsidRPr="002C2010">
        <w:rPr>
          <w:rFonts w:ascii="GHEA Grapalat" w:eastAsia="Times New Roman" w:hAnsi="GHEA Grapalat" w:cs="Times New Roman"/>
          <w:bCs/>
          <w:color w:val="000000"/>
          <w:sz w:val="24"/>
          <w:szCs w:val="24"/>
          <w:lang w:eastAsia="ru-RU"/>
        </w:rPr>
        <w:t xml:space="preserve"> </w:t>
      </w:r>
      <w:proofErr w:type="spellStart"/>
      <w:r w:rsidR="004E3C86" w:rsidRPr="002C2010">
        <w:rPr>
          <w:rFonts w:ascii="GHEA Grapalat" w:eastAsia="Times New Roman" w:hAnsi="GHEA Grapalat" w:cs="Times New Roman"/>
          <w:bCs/>
          <w:color w:val="000000"/>
          <w:sz w:val="24"/>
          <w:szCs w:val="24"/>
          <w:lang w:val="en-US" w:eastAsia="ru-RU"/>
        </w:rPr>
        <w:t>Հանրապետության</w:t>
      </w:r>
      <w:proofErr w:type="spellEnd"/>
      <w:r w:rsidR="004E3C86" w:rsidRPr="002C2010">
        <w:rPr>
          <w:rFonts w:ascii="GHEA Grapalat" w:eastAsia="Times New Roman" w:hAnsi="GHEA Grapalat" w:cs="Times New Roman"/>
          <w:bCs/>
          <w:color w:val="000000"/>
          <w:sz w:val="24"/>
          <w:szCs w:val="24"/>
          <w:lang w:eastAsia="ru-RU"/>
        </w:rPr>
        <w:t xml:space="preserve"> </w:t>
      </w:r>
      <w:proofErr w:type="spellStart"/>
      <w:r w:rsidR="004E3C86" w:rsidRPr="002C2010">
        <w:rPr>
          <w:rFonts w:ascii="GHEA Grapalat" w:eastAsia="Times New Roman" w:hAnsi="GHEA Grapalat" w:cs="Times New Roman"/>
          <w:bCs/>
          <w:color w:val="000000"/>
          <w:sz w:val="24"/>
          <w:szCs w:val="24"/>
          <w:lang w:val="en-US" w:eastAsia="ru-RU"/>
        </w:rPr>
        <w:t>պետական</w:t>
      </w:r>
      <w:proofErr w:type="spellEnd"/>
      <w:r w:rsidR="004E3C86" w:rsidRPr="002C2010">
        <w:rPr>
          <w:rFonts w:ascii="GHEA Grapalat" w:eastAsia="Times New Roman" w:hAnsi="GHEA Grapalat" w:cs="Times New Roman"/>
          <w:bCs/>
          <w:color w:val="000000"/>
          <w:sz w:val="24"/>
          <w:szCs w:val="24"/>
          <w:lang w:eastAsia="ru-RU"/>
        </w:rPr>
        <w:t xml:space="preserve"> </w:t>
      </w:r>
      <w:proofErr w:type="spellStart"/>
      <w:r w:rsidR="004E3C86" w:rsidRPr="002C2010">
        <w:rPr>
          <w:rFonts w:ascii="GHEA Grapalat" w:eastAsia="Times New Roman" w:hAnsi="GHEA Grapalat" w:cs="Times New Roman"/>
          <w:bCs/>
          <w:color w:val="000000"/>
          <w:sz w:val="24"/>
          <w:szCs w:val="24"/>
          <w:lang w:val="en-US" w:eastAsia="ru-RU"/>
        </w:rPr>
        <w:t>շահի</w:t>
      </w:r>
      <w:proofErr w:type="spellEnd"/>
      <w:r w:rsidR="004E3C86" w:rsidRPr="002C2010">
        <w:rPr>
          <w:rFonts w:ascii="GHEA Grapalat" w:eastAsia="Times New Roman" w:hAnsi="GHEA Grapalat" w:cs="Times New Roman"/>
          <w:bCs/>
          <w:color w:val="000000"/>
          <w:sz w:val="24"/>
          <w:szCs w:val="24"/>
          <w:lang w:eastAsia="ru-RU"/>
        </w:rPr>
        <w:t xml:space="preserve">, </w:t>
      </w:r>
      <w:proofErr w:type="spellStart"/>
      <w:r w:rsidR="004E3C86" w:rsidRPr="002C2010">
        <w:rPr>
          <w:rFonts w:ascii="GHEA Grapalat" w:eastAsia="Times New Roman" w:hAnsi="GHEA Grapalat" w:cs="Times New Roman"/>
          <w:bCs/>
          <w:color w:val="000000"/>
          <w:sz w:val="24"/>
          <w:szCs w:val="24"/>
          <w:lang w:val="en-US" w:eastAsia="ru-RU"/>
        </w:rPr>
        <w:t>իրավաբանական</w:t>
      </w:r>
      <w:proofErr w:type="spellEnd"/>
      <w:r w:rsidR="004E3C86" w:rsidRPr="002C2010">
        <w:rPr>
          <w:rFonts w:ascii="GHEA Grapalat" w:eastAsia="Times New Roman" w:hAnsi="GHEA Grapalat" w:cs="Times New Roman"/>
          <w:bCs/>
          <w:color w:val="000000"/>
          <w:sz w:val="24"/>
          <w:szCs w:val="24"/>
          <w:lang w:eastAsia="ru-RU"/>
        </w:rPr>
        <w:t xml:space="preserve"> </w:t>
      </w:r>
      <w:r w:rsidR="004E3C86" w:rsidRPr="002C2010">
        <w:rPr>
          <w:rFonts w:ascii="GHEA Grapalat" w:eastAsia="Times New Roman" w:hAnsi="GHEA Grapalat" w:cs="Times New Roman"/>
          <w:bCs/>
          <w:color w:val="000000"/>
          <w:sz w:val="24"/>
          <w:szCs w:val="24"/>
          <w:lang w:val="en-US" w:eastAsia="ru-RU"/>
        </w:rPr>
        <w:t>և</w:t>
      </w:r>
      <w:r w:rsidR="004E3C86" w:rsidRPr="002C2010">
        <w:rPr>
          <w:rFonts w:ascii="GHEA Grapalat" w:eastAsia="Times New Roman" w:hAnsi="GHEA Grapalat" w:cs="Times New Roman"/>
          <w:bCs/>
          <w:color w:val="000000"/>
          <w:sz w:val="24"/>
          <w:szCs w:val="24"/>
          <w:lang w:eastAsia="ru-RU"/>
        </w:rPr>
        <w:t xml:space="preserve"> </w:t>
      </w:r>
      <w:proofErr w:type="spellStart"/>
      <w:r w:rsidR="004E3C86" w:rsidRPr="002C2010">
        <w:rPr>
          <w:rFonts w:ascii="GHEA Grapalat" w:eastAsia="Times New Roman" w:hAnsi="GHEA Grapalat" w:cs="Times New Roman"/>
          <w:bCs/>
          <w:color w:val="000000"/>
          <w:sz w:val="24"/>
          <w:szCs w:val="24"/>
          <w:lang w:val="en-US" w:eastAsia="ru-RU"/>
        </w:rPr>
        <w:t>ֆիզիկական</w:t>
      </w:r>
      <w:proofErr w:type="spellEnd"/>
      <w:r w:rsidR="004E3C86" w:rsidRPr="002C2010">
        <w:rPr>
          <w:rFonts w:ascii="GHEA Grapalat" w:eastAsia="Times New Roman" w:hAnsi="GHEA Grapalat" w:cs="Times New Roman"/>
          <w:bCs/>
          <w:color w:val="000000"/>
          <w:sz w:val="24"/>
          <w:szCs w:val="24"/>
          <w:lang w:eastAsia="ru-RU"/>
        </w:rPr>
        <w:t xml:space="preserve"> </w:t>
      </w:r>
      <w:proofErr w:type="spellStart"/>
      <w:r w:rsidR="004E3C86" w:rsidRPr="002C2010">
        <w:rPr>
          <w:rFonts w:ascii="GHEA Grapalat" w:eastAsia="Times New Roman" w:hAnsi="GHEA Grapalat" w:cs="Times New Roman"/>
          <w:bCs/>
          <w:color w:val="000000"/>
          <w:sz w:val="24"/>
          <w:szCs w:val="24"/>
          <w:lang w:val="en-US" w:eastAsia="ru-RU"/>
        </w:rPr>
        <w:t>անձանց</w:t>
      </w:r>
      <w:proofErr w:type="spellEnd"/>
      <w:r w:rsidR="004E3C86" w:rsidRPr="002C2010">
        <w:rPr>
          <w:rFonts w:ascii="GHEA Grapalat" w:eastAsia="Times New Roman" w:hAnsi="GHEA Grapalat" w:cs="Times New Roman"/>
          <w:bCs/>
          <w:color w:val="000000"/>
          <w:sz w:val="24"/>
          <w:szCs w:val="24"/>
          <w:lang w:eastAsia="ru-RU"/>
        </w:rPr>
        <w:t xml:space="preserve"> </w:t>
      </w:r>
      <w:proofErr w:type="spellStart"/>
      <w:r w:rsidR="004E3C86" w:rsidRPr="002C2010">
        <w:rPr>
          <w:rFonts w:ascii="GHEA Grapalat" w:eastAsia="Times New Roman" w:hAnsi="GHEA Grapalat" w:cs="Times New Roman"/>
          <w:bCs/>
          <w:color w:val="000000"/>
          <w:sz w:val="24"/>
          <w:szCs w:val="24"/>
          <w:lang w:val="en-US" w:eastAsia="ru-RU"/>
        </w:rPr>
        <w:t>իրավունքների</w:t>
      </w:r>
      <w:proofErr w:type="spellEnd"/>
      <w:r w:rsidR="004E3C86" w:rsidRPr="002C2010">
        <w:rPr>
          <w:rFonts w:ascii="GHEA Grapalat" w:eastAsia="Times New Roman" w:hAnsi="GHEA Grapalat" w:cs="Times New Roman"/>
          <w:bCs/>
          <w:color w:val="000000"/>
          <w:sz w:val="24"/>
          <w:szCs w:val="24"/>
          <w:lang w:eastAsia="ru-RU"/>
        </w:rPr>
        <w:t xml:space="preserve"> </w:t>
      </w:r>
      <w:r w:rsidR="004E3C86" w:rsidRPr="002C2010">
        <w:rPr>
          <w:rFonts w:ascii="GHEA Grapalat" w:eastAsia="Times New Roman" w:hAnsi="GHEA Grapalat" w:cs="Times New Roman"/>
          <w:bCs/>
          <w:color w:val="000000"/>
          <w:sz w:val="24"/>
          <w:szCs w:val="24"/>
          <w:lang w:val="en-US" w:eastAsia="ru-RU"/>
        </w:rPr>
        <w:t>և</w:t>
      </w:r>
      <w:r w:rsidR="004E3C86" w:rsidRPr="002C2010">
        <w:rPr>
          <w:rFonts w:ascii="GHEA Grapalat" w:eastAsia="Times New Roman" w:hAnsi="GHEA Grapalat" w:cs="Times New Roman"/>
          <w:bCs/>
          <w:color w:val="000000"/>
          <w:sz w:val="24"/>
          <w:szCs w:val="24"/>
          <w:lang w:eastAsia="ru-RU"/>
        </w:rPr>
        <w:t xml:space="preserve"> </w:t>
      </w:r>
      <w:proofErr w:type="spellStart"/>
      <w:r w:rsidR="004E3C86" w:rsidRPr="002C2010">
        <w:rPr>
          <w:rFonts w:ascii="GHEA Grapalat" w:eastAsia="Times New Roman" w:hAnsi="GHEA Grapalat" w:cs="Times New Roman"/>
          <w:bCs/>
          <w:color w:val="000000"/>
          <w:sz w:val="24"/>
          <w:szCs w:val="24"/>
          <w:lang w:val="en-US" w:eastAsia="ru-RU"/>
        </w:rPr>
        <w:t>օրինական</w:t>
      </w:r>
      <w:proofErr w:type="spellEnd"/>
      <w:r w:rsidR="004E3C86" w:rsidRPr="002C2010">
        <w:rPr>
          <w:rFonts w:ascii="GHEA Grapalat" w:eastAsia="Times New Roman" w:hAnsi="GHEA Grapalat" w:cs="Times New Roman"/>
          <w:bCs/>
          <w:color w:val="000000"/>
          <w:sz w:val="24"/>
          <w:szCs w:val="24"/>
          <w:lang w:eastAsia="ru-RU"/>
        </w:rPr>
        <w:t xml:space="preserve"> </w:t>
      </w:r>
      <w:proofErr w:type="spellStart"/>
      <w:r w:rsidR="004E3C86" w:rsidRPr="002C2010">
        <w:rPr>
          <w:rFonts w:ascii="GHEA Grapalat" w:eastAsia="Times New Roman" w:hAnsi="GHEA Grapalat" w:cs="Times New Roman"/>
          <w:bCs/>
          <w:color w:val="000000"/>
          <w:sz w:val="24"/>
          <w:szCs w:val="24"/>
          <w:lang w:val="en-US" w:eastAsia="ru-RU"/>
        </w:rPr>
        <w:t>շահերի</w:t>
      </w:r>
      <w:proofErr w:type="spellEnd"/>
      <w:r w:rsidR="004E3C86" w:rsidRPr="002C2010">
        <w:rPr>
          <w:rFonts w:ascii="GHEA Grapalat" w:eastAsia="Times New Roman" w:hAnsi="GHEA Grapalat" w:cs="Times New Roman"/>
          <w:bCs/>
          <w:color w:val="000000"/>
          <w:sz w:val="24"/>
          <w:szCs w:val="24"/>
          <w:lang w:eastAsia="ru-RU"/>
        </w:rPr>
        <w:t xml:space="preserve"> </w:t>
      </w:r>
      <w:proofErr w:type="spellStart"/>
      <w:r w:rsidR="004E3C86" w:rsidRPr="002C2010">
        <w:rPr>
          <w:rFonts w:ascii="GHEA Grapalat" w:eastAsia="Times New Roman" w:hAnsi="GHEA Grapalat" w:cs="Times New Roman"/>
          <w:bCs/>
          <w:color w:val="000000"/>
          <w:sz w:val="24"/>
          <w:szCs w:val="24"/>
          <w:lang w:val="en-US" w:eastAsia="ru-RU"/>
        </w:rPr>
        <w:t>պաշտպանության</w:t>
      </w:r>
      <w:proofErr w:type="spellEnd"/>
      <w:r w:rsidR="004E3C86" w:rsidRPr="002C2010">
        <w:rPr>
          <w:rFonts w:ascii="GHEA Grapalat" w:eastAsia="Times New Roman" w:hAnsi="GHEA Grapalat" w:cs="Times New Roman"/>
          <w:bCs/>
          <w:color w:val="000000"/>
          <w:sz w:val="24"/>
          <w:szCs w:val="24"/>
          <w:lang w:eastAsia="ru-RU"/>
        </w:rPr>
        <w:t xml:space="preserve"> </w:t>
      </w:r>
      <w:proofErr w:type="spellStart"/>
      <w:r w:rsidR="004E3C86" w:rsidRPr="002C2010">
        <w:rPr>
          <w:rFonts w:ascii="GHEA Grapalat" w:eastAsia="Times New Roman" w:hAnsi="GHEA Grapalat" w:cs="Times New Roman"/>
          <w:bCs/>
          <w:color w:val="000000"/>
          <w:sz w:val="24"/>
          <w:szCs w:val="24"/>
          <w:lang w:val="en-US" w:eastAsia="ru-RU"/>
        </w:rPr>
        <w:t>նպատակով</w:t>
      </w:r>
      <w:proofErr w:type="spellEnd"/>
      <w:r w:rsidR="004E3C86" w:rsidRPr="002C2010">
        <w:rPr>
          <w:rFonts w:ascii="GHEA Grapalat" w:eastAsia="Times New Roman" w:hAnsi="GHEA Grapalat" w:cs="Times New Roman"/>
          <w:bCs/>
          <w:color w:val="000000"/>
          <w:sz w:val="24"/>
          <w:szCs w:val="24"/>
          <w:lang w:eastAsia="ru-RU"/>
        </w:rPr>
        <w:t xml:space="preserve"> </w:t>
      </w:r>
      <w:r w:rsidR="004E3C86" w:rsidRPr="002C2010">
        <w:rPr>
          <w:rFonts w:ascii="GHEA Grapalat" w:eastAsia="Times New Roman" w:hAnsi="GHEA Grapalat" w:cs="Times New Roman"/>
          <w:bCs/>
          <w:color w:val="000000"/>
          <w:sz w:val="24"/>
          <w:szCs w:val="24"/>
          <w:lang w:val="en-US" w:eastAsia="ru-RU"/>
        </w:rPr>
        <w:t>և</w:t>
      </w:r>
      <w:r w:rsidR="004E3C86" w:rsidRPr="002C2010">
        <w:rPr>
          <w:rFonts w:ascii="GHEA Grapalat" w:eastAsia="Times New Roman" w:hAnsi="GHEA Grapalat" w:cs="Times New Roman"/>
          <w:bCs/>
          <w:color w:val="000000"/>
          <w:sz w:val="24"/>
          <w:szCs w:val="24"/>
          <w:lang w:eastAsia="ru-RU"/>
        </w:rPr>
        <w:t xml:space="preserve"> </w:t>
      </w:r>
      <w:proofErr w:type="spellStart"/>
      <w:r w:rsidR="004E3C86" w:rsidRPr="002C2010">
        <w:rPr>
          <w:rFonts w:ascii="GHEA Grapalat" w:eastAsia="Times New Roman" w:hAnsi="GHEA Grapalat" w:cs="Times New Roman"/>
          <w:bCs/>
          <w:color w:val="000000"/>
          <w:sz w:val="24"/>
          <w:szCs w:val="24"/>
          <w:lang w:val="en-US" w:eastAsia="ru-RU"/>
        </w:rPr>
        <w:t>սահմանափակման</w:t>
      </w:r>
      <w:proofErr w:type="spellEnd"/>
      <w:r w:rsidR="004E3C86" w:rsidRPr="002C2010">
        <w:rPr>
          <w:rFonts w:ascii="GHEA Grapalat" w:eastAsia="Times New Roman" w:hAnsi="GHEA Grapalat" w:cs="Times New Roman"/>
          <w:bCs/>
          <w:color w:val="000000"/>
          <w:sz w:val="24"/>
          <w:szCs w:val="24"/>
          <w:lang w:eastAsia="ru-RU"/>
        </w:rPr>
        <w:t xml:space="preserve"> </w:t>
      </w:r>
      <w:proofErr w:type="spellStart"/>
      <w:r w:rsidR="004E3C86" w:rsidRPr="002C2010">
        <w:rPr>
          <w:rFonts w:ascii="GHEA Grapalat" w:eastAsia="Times New Roman" w:hAnsi="GHEA Grapalat" w:cs="Times New Roman"/>
          <w:bCs/>
          <w:color w:val="000000"/>
          <w:sz w:val="24"/>
          <w:szCs w:val="24"/>
          <w:lang w:val="en-US" w:eastAsia="ru-RU"/>
        </w:rPr>
        <w:t>ամբողջ</w:t>
      </w:r>
      <w:proofErr w:type="spellEnd"/>
      <w:r w:rsidR="004E3C86" w:rsidRPr="002C2010">
        <w:rPr>
          <w:rFonts w:ascii="GHEA Grapalat" w:eastAsia="Times New Roman" w:hAnsi="GHEA Grapalat" w:cs="Times New Roman"/>
          <w:bCs/>
          <w:color w:val="000000"/>
          <w:sz w:val="24"/>
          <w:szCs w:val="24"/>
          <w:lang w:eastAsia="ru-RU"/>
        </w:rPr>
        <w:t xml:space="preserve"> </w:t>
      </w:r>
      <w:proofErr w:type="spellStart"/>
      <w:r w:rsidR="004E3C86" w:rsidRPr="002C2010">
        <w:rPr>
          <w:rFonts w:ascii="GHEA Grapalat" w:eastAsia="Times New Roman" w:hAnsi="GHEA Grapalat" w:cs="Times New Roman"/>
          <w:bCs/>
          <w:color w:val="000000"/>
          <w:sz w:val="24"/>
          <w:szCs w:val="24"/>
          <w:lang w:val="en-US" w:eastAsia="ru-RU"/>
        </w:rPr>
        <w:t>ժամկետի</w:t>
      </w:r>
      <w:proofErr w:type="spellEnd"/>
      <w:r w:rsidR="004E3C86" w:rsidRPr="002C2010">
        <w:rPr>
          <w:rFonts w:ascii="GHEA Grapalat" w:eastAsia="Times New Roman" w:hAnsi="GHEA Grapalat" w:cs="Times New Roman"/>
          <w:bCs/>
          <w:color w:val="000000"/>
          <w:sz w:val="24"/>
          <w:szCs w:val="24"/>
          <w:lang w:eastAsia="ru-RU"/>
        </w:rPr>
        <w:t xml:space="preserve"> </w:t>
      </w:r>
      <w:proofErr w:type="spellStart"/>
      <w:r w:rsidR="004E3C86" w:rsidRPr="002C2010">
        <w:rPr>
          <w:rFonts w:ascii="GHEA Grapalat" w:eastAsia="Times New Roman" w:hAnsi="GHEA Grapalat" w:cs="Times New Roman"/>
          <w:bCs/>
          <w:color w:val="000000"/>
          <w:sz w:val="24"/>
          <w:szCs w:val="24"/>
          <w:lang w:val="en-US" w:eastAsia="ru-RU"/>
        </w:rPr>
        <w:t>ընթացքում</w:t>
      </w:r>
      <w:proofErr w:type="spellEnd"/>
      <w:r w:rsidR="004E3C86" w:rsidRPr="002C2010">
        <w:rPr>
          <w:rFonts w:ascii="GHEA Grapalat" w:eastAsia="Times New Roman" w:hAnsi="GHEA Grapalat" w:cs="Times New Roman"/>
          <w:bCs/>
          <w:color w:val="000000"/>
          <w:sz w:val="24"/>
          <w:szCs w:val="24"/>
          <w:lang w:eastAsia="ru-RU"/>
        </w:rPr>
        <w:t xml:space="preserve"> </w:t>
      </w:r>
      <w:proofErr w:type="spellStart"/>
      <w:r w:rsidR="004E3C86" w:rsidRPr="002C2010">
        <w:rPr>
          <w:rFonts w:ascii="GHEA Grapalat" w:eastAsia="Times New Roman" w:hAnsi="GHEA Grapalat" w:cs="Times New Roman"/>
          <w:bCs/>
          <w:color w:val="000000"/>
          <w:sz w:val="24"/>
          <w:szCs w:val="24"/>
          <w:lang w:val="en-US" w:eastAsia="ru-RU"/>
        </w:rPr>
        <w:t>հրապարակման</w:t>
      </w:r>
      <w:proofErr w:type="spellEnd"/>
      <w:r w:rsidR="004E3C86" w:rsidRPr="002C2010">
        <w:rPr>
          <w:rFonts w:ascii="GHEA Grapalat" w:eastAsia="Times New Roman" w:hAnsi="GHEA Grapalat" w:cs="Times New Roman"/>
          <w:bCs/>
          <w:color w:val="000000"/>
          <w:sz w:val="24"/>
          <w:szCs w:val="24"/>
          <w:lang w:eastAsia="ru-RU"/>
        </w:rPr>
        <w:t xml:space="preserve"> </w:t>
      </w:r>
      <w:proofErr w:type="spellStart"/>
      <w:r w:rsidR="004E3C86" w:rsidRPr="002C2010">
        <w:rPr>
          <w:rFonts w:ascii="GHEA Grapalat" w:eastAsia="Times New Roman" w:hAnsi="GHEA Grapalat" w:cs="Times New Roman"/>
          <w:bCs/>
          <w:color w:val="000000"/>
          <w:sz w:val="24"/>
          <w:szCs w:val="24"/>
          <w:lang w:val="en-US" w:eastAsia="ru-RU"/>
        </w:rPr>
        <w:t>ենթակա</w:t>
      </w:r>
      <w:proofErr w:type="spellEnd"/>
      <w:r w:rsidR="004E3C86" w:rsidRPr="002C2010">
        <w:rPr>
          <w:rFonts w:ascii="GHEA Grapalat" w:eastAsia="Times New Roman" w:hAnsi="GHEA Grapalat" w:cs="Times New Roman"/>
          <w:bCs/>
          <w:color w:val="000000"/>
          <w:sz w:val="24"/>
          <w:szCs w:val="24"/>
          <w:lang w:eastAsia="ru-RU"/>
        </w:rPr>
        <w:t xml:space="preserve"> </w:t>
      </w:r>
      <w:proofErr w:type="spellStart"/>
      <w:r w:rsidR="004E3C86" w:rsidRPr="002C2010">
        <w:rPr>
          <w:rFonts w:ascii="GHEA Grapalat" w:eastAsia="Times New Roman" w:hAnsi="GHEA Grapalat" w:cs="Times New Roman"/>
          <w:bCs/>
          <w:color w:val="000000"/>
          <w:sz w:val="24"/>
          <w:szCs w:val="24"/>
          <w:lang w:val="en-US" w:eastAsia="ru-RU"/>
        </w:rPr>
        <w:t>չէ</w:t>
      </w:r>
      <w:proofErr w:type="spellEnd"/>
      <w:r w:rsidRPr="002C2010">
        <w:rPr>
          <w:rFonts w:ascii="GHEA Grapalat" w:eastAsia="Times New Roman" w:hAnsi="GHEA Grapalat" w:cs="Times New Roman"/>
          <w:bCs/>
          <w:color w:val="000000"/>
          <w:sz w:val="24"/>
          <w:szCs w:val="24"/>
          <w:lang w:eastAsia="ru-RU"/>
        </w:rPr>
        <w:t>:</w:t>
      </w:r>
    </w:p>
    <w:p w14:paraId="75D35483" w14:textId="77777777" w:rsidR="00334BFB" w:rsidRPr="002C2010" w:rsidRDefault="00382598" w:rsidP="00650737">
      <w:pPr>
        <w:shd w:val="clear" w:color="auto" w:fill="FFFFFF"/>
        <w:spacing w:after="0" w:line="360" w:lineRule="auto"/>
        <w:ind w:firstLine="720"/>
        <w:jc w:val="both"/>
        <w:rPr>
          <w:rFonts w:ascii="GHEA Grapalat" w:eastAsia="Times New Roman" w:hAnsi="GHEA Grapalat" w:cs="Times New Roman"/>
          <w:bCs/>
          <w:color w:val="000000"/>
          <w:sz w:val="24"/>
          <w:szCs w:val="24"/>
          <w:lang w:eastAsia="ru-RU"/>
        </w:rPr>
      </w:pPr>
      <w:r w:rsidRPr="002C2010">
        <w:rPr>
          <w:rFonts w:ascii="GHEA Grapalat" w:eastAsia="Times New Roman" w:hAnsi="GHEA Grapalat" w:cs="Times New Roman"/>
          <w:bCs/>
          <w:color w:val="000000"/>
          <w:sz w:val="24"/>
          <w:szCs w:val="24"/>
          <w:lang w:eastAsia="ru-RU"/>
        </w:rPr>
        <w:t>2.</w:t>
      </w:r>
      <w:r w:rsidR="00334BFB" w:rsidRPr="002C2010">
        <w:rPr>
          <w:rFonts w:ascii="GHEA Grapalat" w:eastAsia="Times New Roman" w:hAnsi="GHEA Grapalat" w:cs="Times New Roman"/>
          <w:bCs/>
          <w:color w:val="000000"/>
          <w:sz w:val="24"/>
          <w:szCs w:val="24"/>
          <w:lang w:eastAsia="ru-RU"/>
        </w:rPr>
        <w:t xml:space="preserve"> </w:t>
      </w:r>
      <w:proofErr w:type="spellStart"/>
      <w:r w:rsidRPr="002C2010">
        <w:rPr>
          <w:rFonts w:ascii="GHEA Grapalat" w:eastAsia="Times New Roman" w:hAnsi="GHEA Grapalat" w:cs="Times New Roman"/>
          <w:bCs/>
          <w:color w:val="000000"/>
          <w:sz w:val="24"/>
          <w:szCs w:val="24"/>
          <w:lang w:val="en-US" w:eastAsia="ru-RU"/>
        </w:rPr>
        <w:t>Սահմանափակ</w:t>
      </w:r>
      <w:proofErr w:type="spellEnd"/>
      <w:r w:rsidRPr="002C2010">
        <w:rPr>
          <w:rFonts w:ascii="GHEA Grapalat" w:eastAsia="Times New Roman" w:hAnsi="GHEA Grapalat" w:cs="Times New Roman"/>
          <w:bCs/>
          <w:color w:val="000000"/>
          <w:sz w:val="24"/>
          <w:szCs w:val="24"/>
          <w:lang w:eastAsia="ru-RU"/>
        </w:rPr>
        <w:t xml:space="preserve"> </w:t>
      </w:r>
      <w:proofErr w:type="spellStart"/>
      <w:r w:rsidRPr="002C2010">
        <w:rPr>
          <w:rFonts w:ascii="GHEA Grapalat" w:eastAsia="Times New Roman" w:hAnsi="GHEA Grapalat" w:cs="Times New Roman"/>
          <w:bCs/>
          <w:color w:val="000000"/>
          <w:sz w:val="24"/>
          <w:szCs w:val="24"/>
          <w:lang w:val="en-US" w:eastAsia="ru-RU"/>
        </w:rPr>
        <w:t>տարածման</w:t>
      </w:r>
      <w:proofErr w:type="spellEnd"/>
      <w:r w:rsidRPr="002C2010">
        <w:rPr>
          <w:rFonts w:ascii="GHEA Grapalat" w:eastAsia="Times New Roman" w:hAnsi="GHEA Grapalat" w:cs="Times New Roman"/>
          <w:bCs/>
          <w:color w:val="000000"/>
          <w:sz w:val="24"/>
          <w:szCs w:val="24"/>
          <w:lang w:eastAsia="ru-RU"/>
        </w:rPr>
        <w:t xml:space="preserve"> </w:t>
      </w:r>
      <w:proofErr w:type="spellStart"/>
      <w:r w:rsidRPr="002C2010">
        <w:rPr>
          <w:rFonts w:ascii="GHEA Grapalat" w:eastAsia="Times New Roman" w:hAnsi="GHEA Grapalat" w:cs="Times New Roman"/>
          <w:bCs/>
          <w:color w:val="000000"/>
          <w:sz w:val="24"/>
          <w:szCs w:val="24"/>
          <w:lang w:val="en-US" w:eastAsia="ru-RU"/>
        </w:rPr>
        <w:t>ծառայողական</w:t>
      </w:r>
      <w:proofErr w:type="spellEnd"/>
      <w:r w:rsidRPr="002C2010">
        <w:rPr>
          <w:rFonts w:ascii="GHEA Grapalat" w:eastAsia="Times New Roman" w:hAnsi="GHEA Grapalat" w:cs="Times New Roman"/>
          <w:bCs/>
          <w:color w:val="000000"/>
          <w:sz w:val="24"/>
          <w:szCs w:val="24"/>
          <w:lang w:eastAsia="ru-RU"/>
        </w:rPr>
        <w:t xml:space="preserve"> </w:t>
      </w:r>
      <w:proofErr w:type="spellStart"/>
      <w:r w:rsidRPr="002C2010">
        <w:rPr>
          <w:rFonts w:ascii="GHEA Grapalat" w:eastAsia="Times New Roman" w:hAnsi="GHEA Grapalat" w:cs="Times New Roman"/>
          <w:bCs/>
          <w:color w:val="000000"/>
          <w:sz w:val="24"/>
          <w:szCs w:val="24"/>
          <w:lang w:val="en-US" w:eastAsia="ru-RU"/>
        </w:rPr>
        <w:t>տեղեկության</w:t>
      </w:r>
      <w:proofErr w:type="spellEnd"/>
      <w:r w:rsidRPr="002C2010">
        <w:rPr>
          <w:rFonts w:ascii="GHEA Grapalat" w:eastAsia="Times New Roman" w:hAnsi="GHEA Grapalat" w:cs="Times New Roman"/>
          <w:bCs/>
          <w:color w:val="000000"/>
          <w:sz w:val="24"/>
          <w:szCs w:val="24"/>
          <w:lang w:eastAsia="ru-RU"/>
        </w:rPr>
        <w:t xml:space="preserve"> </w:t>
      </w:r>
      <w:proofErr w:type="spellStart"/>
      <w:r w:rsidRPr="002C2010">
        <w:rPr>
          <w:rFonts w:ascii="GHEA Grapalat" w:eastAsia="Times New Roman" w:hAnsi="GHEA Grapalat" w:cs="Times New Roman"/>
          <w:bCs/>
          <w:color w:val="000000"/>
          <w:sz w:val="24"/>
          <w:szCs w:val="24"/>
          <w:lang w:val="en-US" w:eastAsia="ru-RU"/>
        </w:rPr>
        <w:t>տեղեկակիրների</w:t>
      </w:r>
      <w:proofErr w:type="spellEnd"/>
      <w:r w:rsidRPr="002C2010">
        <w:rPr>
          <w:rFonts w:ascii="GHEA Grapalat" w:eastAsia="Times New Roman" w:hAnsi="GHEA Grapalat" w:cs="Times New Roman"/>
          <w:bCs/>
          <w:color w:val="000000"/>
          <w:sz w:val="24"/>
          <w:szCs w:val="24"/>
          <w:lang w:eastAsia="ru-RU"/>
        </w:rPr>
        <w:t xml:space="preserve"> </w:t>
      </w:r>
      <w:proofErr w:type="spellStart"/>
      <w:r w:rsidRPr="002C2010">
        <w:rPr>
          <w:rFonts w:ascii="GHEA Grapalat" w:eastAsia="Times New Roman" w:hAnsi="GHEA Grapalat" w:cs="Times New Roman"/>
          <w:bCs/>
          <w:color w:val="000000"/>
          <w:sz w:val="24"/>
          <w:szCs w:val="24"/>
          <w:lang w:val="en-US" w:eastAsia="ru-RU"/>
        </w:rPr>
        <w:t>վրա</w:t>
      </w:r>
      <w:proofErr w:type="spellEnd"/>
      <w:r w:rsidRPr="002C2010">
        <w:rPr>
          <w:rFonts w:ascii="GHEA Grapalat" w:eastAsia="Times New Roman" w:hAnsi="GHEA Grapalat" w:cs="Times New Roman"/>
          <w:bCs/>
          <w:color w:val="000000"/>
          <w:sz w:val="24"/>
          <w:szCs w:val="24"/>
          <w:lang w:eastAsia="ru-RU"/>
        </w:rPr>
        <w:t xml:space="preserve"> </w:t>
      </w:r>
      <w:proofErr w:type="spellStart"/>
      <w:r w:rsidRPr="002C2010">
        <w:rPr>
          <w:rFonts w:ascii="GHEA Grapalat" w:eastAsia="Times New Roman" w:hAnsi="GHEA Grapalat" w:cs="Times New Roman"/>
          <w:bCs/>
          <w:color w:val="000000"/>
          <w:sz w:val="24"/>
          <w:szCs w:val="24"/>
          <w:lang w:val="en-US" w:eastAsia="ru-RU"/>
        </w:rPr>
        <w:t>կատարվում</w:t>
      </w:r>
      <w:proofErr w:type="spellEnd"/>
      <w:r w:rsidRPr="002C2010">
        <w:rPr>
          <w:rFonts w:ascii="GHEA Grapalat" w:eastAsia="Times New Roman" w:hAnsi="GHEA Grapalat" w:cs="Times New Roman"/>
          <w:bCs/>
          <w:color w:val="000000"/>
          <w:sz w:val="24"/>
          <w:szCs w:val="24"/>
          <w:lang w:eastAsia="ru-RU"/>
        </w:rPr>
        <w:t xml:space="preserve"> </w:t>
      </w:r>
      <w:r w:rsidRPr="002C2010">
        <w:rPr>
          <w:rFonts w:ascii="GHEA Grapalat" w:eastAsia="Times New Roman" w:hAnsi="GHEA Grapalat" w:cs="Times New Roman"/>
          <w:bCs/>
          <w:color w:val="000000"/>
          <w:sz w:val="24"/>
          <w:szCs w:val="24"/>
          <w:lang w:val="en-US" w:eastAsia="ru-RU"/>
        </w:rPr>
        <w:t>է</w:t>
      </w:r>
      <w:r w:rsidRPr="002C2010">
        <w:rPr>
          <w:rFonts w:ascii="GHEA Grapalat" w:eastAsia="Times New Roman" w:hAnsi="GHEA Grapalat" w:cs="Times New Roman"/>
          <w:bCs/>
          <w:color w:val="000000"/>
          <w:sz w:val="24"/>
          <w:szCs w:val="24"/>
          <w:lang w:eastAsia="ru-RU"/>
        </w:rPr>
        <w:t xml:space="preserve"> </w:t>
      </w:r>
      <w:r w:rsidRPr="002C2010">
        <w:rPr>
          <w:rFonts w:ascii="GHEA Grapalat" w:eastAsia="Times New Roman" w:hAnsi="GHEA Grapalat" w:cs="Times New Roman"/>
          <w:color w:val="000000"/>
          <w:sz w:val="24"/>
          <w:szCs w:val="24"/>
          <w:lang w:val="hy-AM" w:eastAsia="ru-RU"/>
        </w:rPr>
        <w:t xml:space="preserve">«Ծառայողական օգտագործման համար» </w:t>
      </w:r>
      <w:proofErr w:type="spellStart"/>
      <w:r w:rsidRPr="002C2010">
        <w:rPr>
          <w:rFonts w:ascii="GHEA Grapalat" w:eastAsia="Times New Roman" w:hAnsi="GHEA Grapalat" w:cs="Times New Roman"/>
          <w:color w:val="000000"/>
          <w:sz w:val="24"/>
          <w:szCs w:val="24"/>
          <w:lang w:val="en-US" w:eastAsia="ru-RU"/>
        </w:rPr>
        <w:t>նշում</w:t>
      </w:r>
      <w:proofErr w:type="spellEnd"/>
      <w:r w:rsidRPr="002C2010">
        <w:rPr>
          <w:rFonts w:ascii="GHEA Grapalat" w:eastAsia="Times New Roman" w:hAnsi="GHEA Grapalat" w:cs="Times New Roman"/>
          <w:color w:val="000000"/>
          <w:sz w:val="24"/>
          <w:szCs w:val="24"/>
          <w:lang w:eastAsia="ru-RU"/>
        </w:rPr>
        <w:t>:</w:t>
      </w:r>
    </w:p>
    <w:p w14:paraId="475E2677" w14:textId="77777777" w:rsidR="00382598" w:rsidRPr="002C2010" w:rsidRDefault="00382598" w:rsidP="00650737">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3</w:t>
      </w:r>
      <w:r w:rsidR="00334BFB" w:rsidRPr="002C2010">
        <w:rPr>
          <w:rFonts w:ascii="GHEA Grapalat" w:eastAsia="Times New Roman" w:hAnsi="GHEA Grapalat" w:cs="Times New Roman"/>
          <w:color w:val="000000"/>
          <w:sz w:val="24"/>
          <w:szCs w:val="24"/>
          <w:lang w:eastAsia="ru-RU"/>
        </w:rPr>
        <w:t xml:space="preserve">. </w:t>
      </w:r>
      <w:r w:rsidRPr="002C2010">
        <w:rPr>
          <w:rFonts w:ascii="GHEA Grapalat" w:eastAsia="Times New Roman" w:hAnsi="GHEA Grapalat" w:cs="Times New Roman"/>
          <w:color w:val="000000"/>
          <w:sz w:val="24"/>
          <w:szCs w:val="24"/>
          <w:lang w:eastAsia="ru-RU"/>
        </w:rPr>
        <w:t xml:space="preserve"> </w:t>
      </w:r>
      <w:r w:rsidRPr="002C2010">
        <w:rPr>
          <w:rFonts w:ascii="GHEA Grapalat" w:eastAsia="Times New Roman" w:hAnsi="GHEA Grapalat" w:cs="Times New Roman"/>
          <w:color w:val="000000"/>
          <w:sz w:val="24"/>
          <w:szCs w:val="24"/>
          <w:lang w:val="hy-AM" w:eastAsia="ru-RU"/>
        </w:rPr>
        <w:t xml:space="preserve">«Ծառայողական օգտագործման համար» </w:t>
      </w:r>
      <w:proofErr w:type="spellStart"/>
      <w:r w:rsidRPr="002C2010">
        <w:rPr>
          <w:rFonts w:ascii="GHEA Grapalat" w:eastAsia="Times New Roman" w:hAnsi="GHEA Grapalat" w:cs="Times New Roman"/>
          <w:color w:val="000000"/>
          <w:sz w:val="24"/>
          <w:szCs w:val="24"/>
          <w:lang w:val="en-US" w:eastAsia="ru-RU"/>
        </w:rPr>
        <w:t>նշման</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անհրաժեշտությունը</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որոշում</w:t>
      </w:r>
      <w:proofErr w:type="spellEnd"/>
      <w:r w:rsidRPr="002C2010">
        <w:rPr>
          <w:rFonts w:ascii="GHEA Grapalat" w:eastAsia="Times New Roman" w:hAnsi="GHEA Grapalat" w:cs="Times New Roman"/>
          <w:color w:val="000000"/>
          <w:sz w:val="24"/>
          <w:szCs w:val="24"/>
          <w:lang w:eastAsia="ru-RU"/>
        </w:rPr>
        <w:t xml:space="preserve"> </w:t>
      </w:r>
      <w:r w:rsidRPr="002C2010">
        <w:rPr>
          <w:rFonts w:ascii="GHEA Grapalat" w:eastAsia="Times New Roman" w:hAnsi="GHEA Grapalat" w:cs="Times New Roman"/>
          <w:color w:val="000000"/>
          <w:sz w:val="24"/>
          <w:szCs w:val="24"/>
          <w:lang w:val="en-US" w:eastAsia="ru-RU"/>
        </w:rPr>
        <w:t>է</w:t>
      </w:r>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այդ</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փաստաթուղթը</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կատարող</w:t>
      </w:r>
      <w:r w:rsidR="00FB322D" w:rsidRPr="002C2010">
        <w:rPr>
          <w:rFonts w:ascii="GHEA Grapalat" w:eastAsia="Times New Roman" w:hAnsi="GHEA Grapalat" w:cs="Times New Roman"/>
          <w:color w:val="000000"/>
          <w:sz w:val="24"/>
          <w:szCs w:val="24"/>
          <w:lang w:val="en-US" w:eastAsia="ru-RU"/>
        </w:rPr>
        <w:t>ը</w:t>
      </w:r>
      <w:proofErr w:type="spellEnd"/>
      <w:r w:rsidR="006C2A4C" w:rsidRPr="002C2010">
        <w:rPr>
          <w:rFonts w:ascii="GHEA Grapalat" w:eastAsia="Times New Roman" w:hAnsi="GHEA Grapalat" w:cs="Times New Roman"/>
          <w:color w:val="000000"/>
          <w:sz w:val="24"/>
          <w:szCs w:val="24"/>
          <w:lang w:eastAsia="ru-RU"/>
        </w:rPr>
        <w:t xml:space="preserve"> </w:t>
      </w:r>
      <w:r w:rsidR="006C2A4C" w:rsidRPr="002C2010">
        <w:rPr>
          <w:rFonts w:ascii="GHEA Grapalat" w:eastAsia="Times New Roman" w:hAnsi="GHEA Grapalat" w:cs="Times New Roman"/>
          <w:color w:val="000000"/>
          <w:sz w:val="24"/>
          <w:szCs w:val="24"/>
          <w:lang w:val="en-US" w:eastAsia="ru-RU"/>
        </w:rPr>
        <w:t>և</w:t>
      </w:r>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ստորագրելու</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կամ</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հաստատելու</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իրավասություն</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ունեցող</w:t>
      </w:r>
      <w:proofErr w:type="spellEnd"/>
      <w:r w:rsidRPr="002C2010">
        <w:rPr>
          <w:rFonts w:ascii="GHEA Grapalat" w:eastAsia="Times New Roman" w:hAnsi="GHEA Grapalat" w:cs="Times New Roman"/>
          <w:color w:val="000000"/>
          <w:sz w:val="24"/>
          <w:szCs w:val="24"/>
          <w:lang w:eastAsia="ru-RU"/>
        </w:rPr>
        <w:t xml:space="preserve"> </w:t>
      </w:r>
      <w:proofErr w:type="spellStart"/>
      <w:r w:rsidR="00946A20" w:rsidRPr="002C2010">
        <w:rPr>
          <w:rFonts w:ascii="GHEA Grapalat" w:eastAsia="Times New Roman" w:hAnsi="GHEA Grapalat" w:cs="Times New Roman"/>
          <w:color w:val="000000"/>
          <w:sz w:val="24"/>
          <w:szCs w:val="24"/>
          <w:lang w:val="en-US" w:eastAsia="ru-RU"/>
        </w:rPr>
        <w:t>պաշտոնատար</w:t>
      </w:r>
      <w:proofErr w:type="spellEnd"/>
      <w:r w:rsidR="00946A20"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անձը</w:t>
      </w:r>
      <w:proofErr w:type="spellEnd"/>
      <w:r w:rsidRPr="002C2010">
        <w:rPr>
          <w:rFonts w:ascii="GHEA Grapalat" w:eastAsia="Times New Roman" w:hAnsi="GHEA Grapalat" w:cs="Times New Roman"/>
          <w:color w:val="000000"/>
          <w:sz w:val="24"/>
          <w:szCs w:val="24"/>
          <w:lang w:eastAsia="ru-RU"/>
        </w:rPr>
        <w:t xml:space="preserve">: </w:t>
      </w:r>
    </w:p>
    <w:p w14:paraId="01F68D42" w14:textId="77777777" w:rsidR="00382598" w:rsidRPr="002C2010" w:rsidRDefault="00382598" w:rsidP="00650737">
      <w:pPr>
        <w:shd w:val="clear" w:color="auto" w:fill="FFFFFF"/>
        <w:spacing w:after="0" w:line="360" w:lineRule="auto"/>
        <w:ind w:firstLine="720"/>
        <w:jc w:val="both"/>
        <w:rPr>
          <w:rFonts w:ascii="GHEA Grapalat" w:eastAsia="Times New Roman" w:hAnsi="GHEA Grapalat" w:cs="Times New Roman"/>
          <w:bCs/>
          <w:color w:val="000000"/>
          <w:sz w:val="24"/>
          <w:szCs w:val="24"/>
          <w:lang w:eastAsia="ru-RU"/>
        </w:rPr>
      </w:pPr>
      <w:r w:rsidRPr="002C2010">
        <w:rPr>
          <w:rFonts w:ascii="GHEA Grapalat" w:eastAsia="Times New Roman" w:hAnsi="GHEA Grapalat" w:cs="Times New Roman"/>
          <w:color w:val="000000"/>
          <w:sz w:val="24"/>
          <w:szCs w:val="24"/>
          <w:lang w:eastAsia="ru-RU"/>
        </w:rPr>
        <w:t>4.</w:t>
      </w:r>
      <w:r w:rsidRPr="002C2010">
        <w:rPr>
          <w:rFonts w:ascii="GHEA Grapalat" w:eastAsia="Times New Roman" w:hAnsi="GHEA Grapalat" w:cs="Times New Roman"/>
          <w:bCs/>
          <w:color w:val="000000"/>
          <w:sz w:val="24"/>
          <w:szCs w:val="24"/>
          <w:lang w:eastAsia="ru-RU"/>
        </w:rPr>
        <w:t xml:space="preserve"> </w:t>
      </w:r>
      <w:proofErr w:type="spellStart"/>
      <w:r w:rsidRPr="002C2010">
        <w:rPr>
          <w:rFonts w:ascii="GHEA Grapalat" w:eastAsia="Times New Roman" w:hAnsi="GHEA Grapalat" w:cs="Times New Roman"/>
          <w:bCs/>
          <w:color w:val="000000"/>
          <w:sz w:val="24"/>
          <w:szCs w:val="24"/>
          <w:lang w:val="en-US" w:eastAsia="ru-RU"/>
        </w:rPr>
        <w:t>Սահմանափակ</w:t>
      </w:r>
      <w:proofErr w:type="spellEnd"/>
      <w:r w:rsidRPr="002C2010">
        <w:rPr>
          <w:rFonts w:ascii="GHEA Grapalat" w:eastAsia="Times New Roman" w:hAnsi="GHEA Grapalat" w:cs="Times New Roman"/>
          <w:bCs/>
          <w:color w:val="000000"/>
          <w:sz w:val="24"/>
          <w:szCs w:val="24"/>
          <w:lang w:eastAsia="ru-RU"/>
        </w:rPr>
        <w:t xml:space="preserve"> </w:t>
      </w:r>
      <w:proofErr w:type="spellStart"/>
      <w:r w:rsidRPr="002C2010">
        <w:rPr>
          <w:rFonts w:ascii="GHEA Grapalat" w:eastAsia="Times New Roman" w:hAnsi="GHEA Grapalat" w:cs="Times New Roman"/>
          <w:bCs/>
          <w:color w:val="000000"/>
          <w:sz w:val="24"/>
          <w:szCs w:val="24"/>
          <w:lang w:val="en-US" w:eastAsia="ru-RU"/>
        </w:rPr>
        <w:t>տարածման</w:t>
      </w:r>
      <w:proofErr w:type="spellEnd"/>
      <w:r w:rsidRPr="002C2010">
        <w:rPr>
          <w:rFonts w:ascii="GHEA Grapalat" w:eastAsia="Times New Roman" w:hAnsi="GHEA Grapalat" w:cs="Times New Roman"/>
          <w:bCs/>
          <w:color w:val="000000"/>
          <w:sz w:val="24"/>
          <w:szCs w:val="24"/>
          <w:lang w:eastAsia="ru-RU"/>
        </w:rPr>
        <w:t xml:space="preserve"> </w:t>
      </w:r>
      <w:proofErr w:type="spellStart"/>
      <w:r w:rsidRPr="002C2010">
        <w:rPr>
          <w:rFonts w:ascii="GHEA Grapalat" w:eastAsia="Times New Roman" w:hAnsi="GHEA Grapalat" w:cs="Times New Roman"/>
          <w:bCs/>
          <w:color w:val="000000"/>
          <w:sz w:val="24"/>
          <w:szCs w:val="24"/>
          <w:lang w:val="en-US" w:eastAsia="ru-RU"/>
        </w:rPr>
        <w:t>ծառայողական</w:t>
      </w:r>
      <w:proofErr w:type="spellEnd"/>
      <w:r w:rsidRPr="002C2010">
        <w:rPr>
          <w:rFonts w:ascii="GHEA Grapalat" w:eastAsia="Times New Roman" w:hAnsi="GHEA Grapalat" w:cs="Times New Roman"/>
          <w:bCs/>
          <w:color w:val="000000"/>
          <w:sz w:val="24"/>
          <w:szCs w:val="24"/>
          <w:lang w:eastAsia="ru-RU"/>
        </w:rPr>
        <w:t xml:space="preserve"> </w:t>
      </w:r>
      <w:proofErr w:type="spellStart"/>
      <w:r w:rsidR="006C2A4C" w:rsidRPr="002C2010">
        <w:rPr>
          <w:rFonts w:ascii="GHEA Grapalat" w:eastAsia="Times New Roman" w:hAnsi="GHEA Grapalat" w:cs="Times New Roman"/>
          <w:bCs/>
          <w:color w:val="000000"/>
          <w:sz w:val="24"/>
          <w:szCs w:val="24"/>
          <w:lang w:val="en-US" w:eastAsia="ru-RU"/>
        </w:rPr>
        <w:t>տեղեկությ</w:t>
      </w:r>
      <w:r w:rsidR="00FB322D" w:rsidRPr="002C2010">
        <w:rPr>
          <w:rFonts w:ascii="GHEA Grapalat" w:eastAsia="Times New Roman" w:hAnsi="GHEA Grapalat" w:cs="Times New Roman"/>
          <w:bCs/>
          <w:color w:val="000000"/>
          <w:sz w:val="24"/>
          <w:szCs w:val="24"/>
          <w:lang w:val="en-US" w:eastAsia="ru-RU"/>
        </w:rPr>
        <w:t>ու</w:t>
      </w:r>
      <w:r w:rsidR="006C2A4C" w:rsidRPr="002C2010">
        <w:rPr>
          <w:rFonts w:ascii="GHEA Grapalat" w:eastAsia="Times New Roman" w:hAnsi="GHEA Grapalat" w:cs="Times New Roman"/>
          <w:bCs/>
          <w:color w:val="000000"/>
          <w:sz w:val="24"/>
          <w:szCs w:val="24"/>
          <w:lang w:val="en-US" w:eastAsia="ru-RU"/>
        </w:rPr>
        <w:t>նը</w:t>
      </w:r>
      <w:proofErr w:type="spellEnd"/>
      <w:r w:rsidR="006C2A4C" w:rsidRPr="002C2010">
        <w:rPr>
          <w:rFonts w:ascii="GHEA Grapalat" w:eastAsia="Times New Roman" w:hAnsi="GHEA Grapalat" w:cs="Times New Roman"/>
          <w:bCs/>
          <w:color w:val="000000"/>
          <w:sz w:val="24"/>
          <w:szCs w:val="24"/>
          <w:lang w:eastAsia="ru-RU"/>
        </w:rPr>
        <w:t xml:space="preserve"> </w:t>
      </w:r>
      <w:proofErr w:type="spellStart"/>
      <w:r w:rsidR="006C2A4C" w:rsidRPr="002C2010">
        <w:rPr>
          <w:rFonts w:ascii="GHEA Grapalat" w:eastAsia="Times New Roman" w:hAnsi="GHEA Grapalat" w:cs="Times New Roman"/>
          <w:bCs/>
          <w:color w:val="000000"/>
          <w:sz w:val="24"/>
          <w:szCs w:val="24"/>
          <w:lang w:val="en-US" w:eastAsia="ru-RU"/>
        </w:rPr>
        <w:t>չի</w:t>
      </w:r>
      <w:proofErr w:type="spellEnd"/>
      <w:r w:rsidRPr="002C2010">
        <w:rPr>
          <w:rFonts w:ascii="GHEA Grapalat" w:eastAsia="Times New Roman" w:hAnsi="GHEA Grapalat" w:cs="Times New Roman"/>
          <w:bCs/>
          <w:color w:val="000000"/>
          <w:sz w:val="24"/>
          <w:szCs w:val="24"/>
          <w:lang w:eastAsia="ru-RU"/>
        </w:rPr>
        <w:t xml:space="preserve"> </w:t>
      </w:r>
      <w:proofErr w:type="spellStart"/>
      <w:r w:rsidRPr="002C2010">
        <w:rPr>
          <w:rFonts w:ascii="GHEA Grapalat" w:eastAsia="Times New Roman" w:hAnsi="GHEA Grapalat" w:cs="Times New Roman"/>
          <w:bCs/>
          <w:color w:val="000000"/>
          <w:sz w:val="24"/>
          <w:szCs w:val="24"/>
          <w:lang w:val="en-US" w:eastAsia="ru-RU"/>
        </w:rPr>
        <w:t>կարող</w:t>
      </w:r>
      <w:proofErr w:type="spellEnd"/>
      <w:r w:rsidRPr="002C2010">
        <w:rPr>
          <w:rFonts w:ascii="GHEA Grapalat" w:eastAsia="Times New Roman" w:hAnsi="GHEA Grapalat" w:cs="Times New Roman"/>
          <w:bCs/>
          <w:color w:val="000000"/>
          <w:sz w:val="24"/>
          <w:szCs w:val="24"/>
          <w:lang w:eastAsia="ru-RU"/>
        </w:rPr>
        <w:t xml:space="preserve"> </w:t>
      </w:r>
      <w:proofErr w:type="spellStart"/>
      <w:r w:rsidRPr="002C2010">
        <w:rPr>
          <w:rFonts w:ascii="GHEA Grapalat" w:eastAsia="Times New Roman" w:hAnsi="GHEA Grapalat" w:cs="Times New Roman"/>
          <w:bCs/>
          <w:color w:val="000000"/>
          <w:sz w:val="24"/>
          <w:szCs w:val="24"/>
          <w:lang w:val="en-US" w:eastAsia="ru-RU"/>
        </w:rPr>
        <w:t>հրապարակվել</w:t>
      </w:r>
      <w:proofErr w:type="spellEnd"/>
      <w:r w:rsidRPr="002C2010">
        <w:rPr>
          <w:rFonts w:ascii="GHEA Grapalat" w:eastAsia="Times New Roman" w:hAnsi="GHEA Grapalat" w:cs="Times New Roman"/>
          <w:bCs/>
          <w:color w:val="000000"/>
          <w:sz w:val="24"/>
          <w:szCs w:val="24"/>
          <w:lang w:eastAsia="ru-RU"/>
        </w:rPr>
        <w:t xml:space="preserve"> </w:t>
      </w:r>
      <w:r w:rsidR="006C2A4C" w:rsidRPr="002C2010">
        <w:rPr>
          <w:rFonts w:ascii="GHEA Grapalat" w:eastAsia="Times New Roman" w:hAnsi="GHEA Grapalat" w:cs="Times New Roman"/>
          <w:bCs/>
          <w:color w:val="000000"/>
          <w:sz w:val="24"/>
          <w:szCs w:val="24"/>
          <w:lang w:eastAsia="ru-RU"/>
        </w:rPr>
        <w:t>(</w:t>
      </w:r>
      <w:proofErr w:type="spellStart"/>
      <w:r w:rsidR="006C2A4C" w:rsidRPr="002C2010">
        <w:rPr>
          <w:rFonts w:ascii="GHEA Grapalat" w:eastAsia="Times New Roman" w:hAnsi="GHEA Grapalat" w:cs="Times New Roman"/>
          <w:bCs/>
          <w:color w:val="000000"/>
          <w:sz w:val="24"/>
          <w:szCs w:val="24"/>
          <w:lang w:val="en-US" w:eastAsia="ru-RU"/>
        </w:rPr>
        <w:t>տարածվել</w:t>
      </w:r>
      <w:proofErr w:type="spellEnd"/>
      <w:r w:rsidR="006C2A4C" w:rsidRPr="002C2010">
        <w:rPr>
          <w:rFonts w:ascii="GHEA Grapalat" w:eastAsia="Times New Roman" w:hAnsi="GHEA Grapalat" w:cs="Times New Roman"/>
          <w:bCs/>
          <w:color w:val="000000"/>
          <w:sz w:val="24"/>
          <w:szCs w:val="24"/>
          <w:lang w:eastAsia="ru-RU"/>
        </w:rPr>
        <w:t xml:space="preserve">) </w:t>
      </w:r>
      <w:proofErr w:type="spellStart"/>
      <w:r w:rsidRPr="002C2010">
        <w:rPr>
          <w:rFonts w:ascii="GHEA Grapalat" w:eastAsia="Times New Roman" w:hAnsi="GHEA Grapalat" w:cs="Times New Roman"/>
          <w:bCs/>
          <w:color w:val="000000"/>
          <w:sz w:val="24"/>
          <w:szCs w:val="24"/>
          <w:lang w:val="en-US" w:eastAsia="ru-RU"/>
        </w:rPr>
        <w:t>առանց</w:t>
      </w:r>
      <w:proofErr w:type="spellEnd"/>
      <w:r w:rsidRPr="002C2010">
        <w:rPr>
          <w:rFonts w:ascii="GHEA Grapalat" w:eastAsia="Times New Roman" w:hAnsi="GHEA Grapalat" w:cs="Times New Roman"/>
          <w:bCs/>
          <w:color w:val="000000"/>
          <w:sz w:val="24"/>
          <w:szCs w:val="24"/>
          <w:lang w:eastAsia="ru-RU"/>
        </w:rPr>
        <w:t xml:space="preserve"> </w:t>
      </w:r>
      <w:proofErr w:type="spellStart"/>
      <w:r w:rsidR="004625F8" w:rsidRPr="002C2010">
        <w:rPr>
          <w:rFonts w:ascii="GHEA Grapalat" w:eastAsia="Times New Roman" w:hAnsi="GHEA Grapalat" w:cs="Times New Roman"/>
          <w:bCs/>
          <w:color w:val="000000"/>
          <w:sz w:val="24"/>
          <w:szCs w:val="24"/>
          <w:lang w:val="en-US" w:eastAsia="ru-RU"/>
        </w:rPr>
        <w:t>համապատասխան</w:t>
      </w:r>
      <w:proofErr w:type="spellEnd"/>
      <w:r w:rsidR="004625F8" w:rsidRPr="002C2010">
        <w:rPr>
          <w:rFonts w:ascii="GHEA Grapalat" w:eastAsia="Times New Roman" w:hAnsi="GHEA Grapalat" w:cs="Times New Roman"/>
          <w:bCs/>
          <w:color w:val="000000"/>
          <w:sz w:val="24"/>
          <w:szCs w:val="24"/>
          <w:lang w:eastAsia="ru-RU"/>
        </w:rPr>
        <w:t xml:space="preserve"> </w:t>
      </w:r>
      <w:proofErr w:type="spellStart"/>
      <w:r w:rsidR="004625F8" w:rsidRPr="002C2010">
        <w:rPr>
          <w:rFonts w:ascii="GHEA Grapalat" w:eastAsia="Times New Roman" w:hAnsi="GHEA Grapalat" w:cs="Times New Roman"/>
          <w:bCs/>
          <w:color w:val="000000"/>
          <w:sz w:val="24"/>
          <w:szCs w:val="24"/>
          <w:lang w:val="en-US" w:eastAsia="ru-RU"/>
        </w:rPr>
        <w:t>պաշտոնատար</w:t>
      </w:r>
      <w:proofErr w:type="spellEnd"/>
      <w:r w:rsidR="004625F8" w:rsidRPr="002C2010">
        <w:rPr>
          <w:rFonts w:ascii="GHEA Grapalat" w:eastAsia="Times New Roman" w:hAnsi="GHEA Grapalat" w:cs="Times New Roman"/>
          <w:bCs/>
          <w:color w:val="000000"/>
          <w:sz w:val="24"/>
          <w:szCs w:val="24"/>
          <w:lang w:eastAsia="ru-RU"/>
        </w:rPr>
        <w:t xml:space="preserve"> </w:t>
      </w:r>
      <w:proofErr w:type="spellStart"/>
      <w:r w:rsidR="004625F8" w:rsidRPr="002C2010">
        <w:rPr>
          <w:rFonts w:ascii="GHEA Grapalat" w:eastAsia="Times New Roman" w:hAnsi="GHEA Grapalat" w:cs="Times New Roman"/>
          <w:bCs/>
          <w:color w:val="000000"/>
          <w:sz w:val="24"/>
          <w:szCs w:val="24"/>
          <w:lang w:val="en-US" w:eastAsia="ru-RU"/>
        </w:rPr>
        <w:t>անձի</w:t>
      </w:r>
      <w:proofErr w:type="spellEnd"/>
      <w:r w:rsidR="004625F8" w:rsidRPr="002C2010">
        <w:rPr>
          <w:rFonts w:ascii="GHEA Grapalat" w:eastAsia="Times New Roman" w:hAnsi="GHEA Grapalat" w:cs="Times New Roman"/>
          <w:bCs/>
          <w:color w:val="000000"/>
          <w:sz w:val="24"/>
          <w:szCs w:val="24"/>
          <w:lang w:eastAsia="ru-RU"/>
        </w:rPr>
        <w:t xml:space="preserve"> </w:t>
      </w:r>
      <w:proofErr w:type="spellStart"/>
      <w:r w:rsidR="004625F8" w:rsidRPr="002C2010">
        <w:rPr>
          <w:rFonts w:ascii="GHEA Grapalat" w:eastAsia="Times New Roman" w:hAnsi="GHEA Grapalat" w:cs="Times New Roman"/>
          <w:bCs/>
          <w:color w:val="000000"/>
          <w:sz w:val="24"/>
          <w:szCs w:val="24"/>
          <w:lang w:val="en-US" w:eastAsia="ru-RU"/>
        </w:rPr>
        <w:t>թույլտվության</w:t>
      </w:r>
      <w:proofErr w:type="spellEnd"/>
      <w:r w:rsidR="004625F8" w:rsidRPr="002C2010">
        <w:rPr>
          <w:rFonts w:ascii="GHEA Grapalat" w:eastAsia="Times New Roman" w:hAnsi="GHEA Grapalat" w:cs="Times New Roman"/>
          <w:bCs/>
          <w:color w:val="000000"/>
          <w:sz w:val="24"/>
          <w:szCs w:val="24"/>
          <w:lang w:eastAsia="ru-RU"/>
        </w:rPr>
        <w:t>:</w:t>
      </w:r>
    </w:p>
    <w:p w14:paraId="6A95D146" w14:textId="77777777" w:rsidR="00AB1994" w:rsidRPr="002C2010" w:rsidRDefault="00AB1994" w:rsidP="00650737">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Cs/>
          <w:color w:val="000000"/>
          <w:sz w:val="24"/>
          <w:szCs w:val="24"/>
          <w:lang w:eastAsia="ru-RU"/>
        </w:rPr>
        <w:t xml:space="preserve">5. </w:t>
      </w:r>
      <w:r w:rsidRPr="002C2010">
        <w:rPr>
          <w:rFonts w:ascii="GHEA Grapalat" w:eastAsia="Times New Roman" w:hAnsi="GHEA Grapalat" w:cs="Times New Roman"/>
          <w:color w:val="000000"/>
          <w:sz w:val="24"/>
          <w:szCs w:val="24"/>
          <w:lang w:val="hy-AM" w:eastAsia="ru-RU"/>
        </w:rPr>
        <w:t xml:space="preserve">«Ծառայողական օգտագործման համար» </w:t>
      </w:r>
      <w:proofErr w:type="spellStart"/>
      <w:r w:rsidRPr="002C2010">
        <w:rPr>
          <w:rFonts w:ascii="GHEA Grapalat" w:eastAsia="Times New Roman" w:hAnsi="GHEA Grapalat" w:cs="Times New Roman"/>
          <w:color w:val="000000"/>
          <w:sz w:val="24"/>
          <w:szCs w:val="24"/>
          <w:lang w:val="en-US" w:eastAsia="ru-RU"/>
        </w:rPr>
        <w:t>նշումով</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տեղեկությ</w:t>
      </w:r>
      <w:r w:rsidR="004C50FF" w:rsidRPr="002C2010">
        <w:rPr>
          <w:rFonts w:ascii="GHEA Grapalat" w:eastAsia="Times New Roman" w:hAnsi="GHEA Grapalat" w:cs="Times New Roman"/>
          <w:color w:val="000000"/>
          <w:sz w:val="24"/>
          <w:szCs w:val="24"/>
          <w:lang w:val="en-US" w:eastAsia="ru-RU"/>
        </w:rPr>
        <w:t>ան</w:t>
      </w:r>
      <w:proofErr w:type="spellEnd"/>
      <w:r w:rsidR="004C50FF"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գործավարությ</w:t>
      </w:r>
      <w:r w:rsidR="00FB322D" w:rsidRPr="002C2010">
        <w:rPr>
          <w:rFonts w:ascii="GHEA Grapalat" w:eastAsia="Times New Roman" w:hAnsi="GHEA Grapalat" w:cs="Times New Roman"/>
          <w:color w:val="000000"/>
          <w:sz w:val="24"/>
          <w:szCs w:val="24"/>
          <w:lang w:val="en-US" w:eastAsia="ru-RU"/>
        </w:rPr>
        <w:t>ունն</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իրականաց</w:t>
      </w:r>
      <w:r w:rsidR="00FF4B2D" w:rsidRPr="002C2010">
        <w:rPr>
          <w:rFonts w:ascii="GHEA Grapalat" w:eastAsia="Times New Roman" w:hAnsi="GHEA Grapalat" w:cs="Times New Roman"/>
          <w:color w:val="000000"/>
          <w:sz w:val="24"/>
          <w:szCs w:val="24"/>
          <w:lang w:val="en-US" w:eastAsia="ru-RU"/>
        </w:rPr>
        <w:t>վ</w:t>
      </w:r>
      <w:r w:rsidR="004C50FF" w:rsidRPr="002C2010">
        <w:rPr>
          <w:rFonts w:ascii="GHEA Grapalat" w:eastAsia="Times New Roman" w:hAnsi="GHEA Grapalat" w:cs="Times New Roman"/>
          <w:color w:val="000000"/>
          <w:sz w:val="24"/>
          <w:szCs w:val="24"/>
          <w:lang w:val="en-US" w:eastAsia="ru-RU"/>
        </w:rPr>
        <w:t>ում</w:t>
      </w:r>
      <w:proofErr w:type="spellEnd"/>
      <w:r w:rsidR="004C50FF" w:rsidRPr="002C2010">
        <w:rPr>
          <w:rFonts w:ascii="GHEA Grapalat" w:eastAsia="Times New Roman" w:hAnsi="GHEA Grapalat" w:cs="Times New Roman"/>
          <w:color w:val="000000"/>
          <w:sz w:val="24"/>
          <w:szCs w:val="24"/>
          <w:lang w:eastAsia="ru-RU"/>
        </w:rPr>
        <w:t xml:space="preserve"> </w:t>
      </w:r>
      <w:r w:rsidR="004C50FF" w:rsidRPr="002C2010">
        <w:rPr>
          <w:rFonts w:ascii="GHEA Grapalat" w:eastAsia="Times New Roman" w:hAnsi="GHEA Grapalat" w:cs="Times New Roman"/>
          <w:color w:val="000000"/>
          <w:sz w:val="24"/>
          <w:szCs w:val="24"/>
          <w:lang w:val="en-US" w:eastAsia="ru-RU"/>
        </w:rPr>
        <w:t>է</w:t>
      </w:r>
      <w:r w:rsidR="004C50FF" w:rsidRPr="002C2010">
        <w:rPr>
          <w:rFonts w:ascii="GHEA Grapalat" w:eastAsia="Times New Roman" w:hAnsi="GHEA Grapalat" w:cs="Times New Roman"/>
          <w:color w:val="000000"/>
          <w:sz w:val="24"/>
          <w:szCs w:val="24"/>
          <w:lang w:eastAsia="ru-RU"/>
        </w:rPr>
        <w:t xml:space="preserve"> </w:t>
      </w:r>
      <w:proofErr w:type="spellStart"/>
      <w:r w:rsidR="004C50FF" w:rsidRPr="002C2010">
        <w:rPr>
          <w:rFonts w:ascii="GHEA Grapalat" w:eastAsia="Times New Roman" w:hAnsi="GHEA Grapalat" w:cs="Times New Roman"/>
          <w:color w:val="000000"/>
          <w:sz w:val="24"/>
          <w:szCs w:val="24"/>
          <w:lang w:val="en-US" w:eastAsia="ru-RU"/>
        </w:rPr>
        <w:t>ոչ</w:t>
      </w:r>
      <w:proofErr w:type="spellEnd"/>
      <w:r w:rsidR="004C50FF" w:rsidRPr="002C2010">
        <w:rPr>
          <w:rFonts w:ascii="GHEA Grapalat" w:eastAsia="Times New Roman" w:hAnsi="GHEA Grapalat" w:cs="Times New Roman"/>
          <w:color w:val="000000"/>
          <w:sz w:val="24"/>
          <w:szCs w:val="24"/>
          <w:lang w:eastAsia="ru-RU"/>
        </w:rPr>
        <w:t xml:space="preserve"> </w:t>
      </w:r>
      <w:proofErr w:type="spellStart"/>
      <w:r w:rsidR="004C50FF" w:rsidRPr="002C2010">
        <w:rPr>
          <w:rFonts w:ascii="GHEA Grapalat" w:eastAsia="Times New Roman" w:hAnsi="GHEA Grapalat" w:cs="Times New Roman"/>
          <w:color w:val="000000"/>
          <w:sz w:val="24"/>
          <w:szCs w:val="24"/>
          <w:lang w:val="en-US" w:eastAsia="ru-RU"/>
        </w:rPr>
        <w:t>գաղտնի</w:t>
      </w:r>
      <w:proofErr w:type="spellEnd"/>
      <w:r w:rsidR="004C50FF" w:rsidRPr="002C2010">
        <w:rPr>
          <w:rFonts w:ascii="GHEA Grapalat" w:eastAsia="Times New Roman" w:hAnsi="GHEA Grapalat" w:cs="Times New Roman"/>
          <w:color w:val="000000"/>
          <w:sz w:val="24"/>
          <w:szCs w:val="24"/>
          <w:lang w:eastAsia="ru-RU"/>
        </w:rPr>
        <w:t xml:space="preserve"> </w:t>
      </w:r>
      <w:proofErr w:type="spellStart"/>
      <w:r w:rsidR="004C50FF" w:rsidRPr="002C2010">
        <w:rPr>
          <w:rFonts w:ascii="GHEA Grapalat" w:eastAsia="Times New Roman" w:hAnsi="GHEA Grapalat" w:cs="Times New Roman"/>
          <w:color w:val="000000"/>
          <w:sz w:val="24"/>
          <w:szCs w:val="24"/>
          <w:lang w:val="en-US" w:eastAsia="ru-RU"/>
        </w:rPr>
        <w:t>գործավարություն</w:t>
      </w:r>
      <w:proofErr w:type="spellEnd"/>
      <w:r w:rsidR="004C50FF" w:rsidRPr="002C2010">
        <w:rPr>
          <w:rFonts w:ascii="GHEA Grapalat" w:eastAsia="Times New Roman" w:hAnsi="GHEA Grapalat" w:cs="Times New Roman"/>
          <w:color w:val="000000"/>
          <w:sz w:val="24"/>
          <w:szCs w:val="24"/>
          <w:lang w:eastAsia="ru-RU"/>
        </w:rPr>
        <w:t xml:space="preserve"> </w:t>
      </w:r>
      <w:proofErr w:type="spellStart"/>
      <w:r w:rsidR="004C50FF" w:rsidRPr="002C2010">
        <w:rPr>
          <w:rFonts w:ascii="GHEA Grapalat" w:eastAsia="Times New Roman" w:hAnsi="GHEA Grapalat" w:cs="Times New Roman"/>
          <w:color w:val="000000"/>
          <w:sz w:val="24"/>
          <w:szCs w:val="24"/>
          <w:lang w:val="en-US" w:eastAsia="ru-RU"/>
        </w:rPr>
        <w:t>իրականացնելու</w:t>
      </w:r>
      <w:proofErr w:type="spellEnd"/>
      <w:r w:rsidR="004C50FF" w:rsidRPr="002C2010">
        <w:rPr>
          <w:rFonts w:ascii="GHEA Grapalat" w:eastAsia="Times New Roman" w:hAnsi="GHEA Grapalat" w:cs="Times New Roman"/>
          <w:color w:val="000000"/>
          <w:sz w:val="24"/>
          <w:szCs w:val="24"/>
          <w:lang w:eastAsia="ru-RU"/>
        </w:rPr>
        <w:t xml:space="preserve"> </w:t>
      </w:r>
      <w:proofErr w:type="spellStart"/>
      <w:r w:rsidR="004C50FF" w:rsidRPr="002C2010">
        <w:rPr>
          <w:rFonts w:ascii="GHEA Grapalat" w:eastAsia="Times New Roman" w:hAnsi="GHEA Grapalat" w:cs="Times New Roman"/>
          <w:color w:val="000000"/>
          <w:sz w:val="24"/>
          <w:szCs w:val="24"/>
          <w:lang w:val="en-US" w:eastAsia="ru-RU"/>
        </w:rPr>
        <w:t>համար</w:t>
      </w:r>
      <w:proofErr w:type="spellEnd"/>
      <w:r w:rsidRPr="002C2010">
        <w:rPr>
          <w:rFonts w:ascii="GHEA Grapalat" w:eastAsia="Times New Roman" w:hAnsi="GHEA Grapalat" w:cs="Times New Roman"/>
          <w:color w:val="000000"/>
          <w:sz w:val="24"/>
          <w:szCs w:val="24"/>
          <w:lang w:eastAsia="ru-RU"/>
        </w:rPr>
        <w:t xml:space="preserve"> </w:t>
      </w:r>
      <w:proofErr w:type="spellStart"/>
      <w:r w:rsidR="004C50FF" w:rsidRPr="002C2010">
        <w:rPr>
          <w:rFonts w:ascii="GHEA Grapalat" w:eastAsia="Times New Roman" w:hAnsi="GHEA Grapalat" w:cs="Times New Roman"/>
          <w:color w:val="000000"/>
          <w:sz w:val="24"/>
          <w:szCs w:val="24"/>
          <w:lang w:val="en-US" w:eastAsia="ru-RU"/>
        </w:rPr>
        <w:t>նախատեսված</w:t>
      </w:r>
      <w:proofErr w:type="spellEnd"/>
      <w:r w:rsidR="004C50FF" w:rsidRPr="002C2010">
        <w:rPr>
          <w:rFonts w:ascii="GHEA Grapalat" w:eastAsia="Times New Roman" w:hAnsi="GHEA Grapalat" w:cs="Times New Roman"/>
          <w:color w:val="000000"/>
          <w:sz w:val="24"/>
          <w:szCs w:val="24"/>
          <w:lang w:eastAsia="ru-RU"/>
        </w:rPr>
        <w:t xml:space="preserve"> </w:t>
      </w:r>
      <w:proofErr w:type="spellStart"/>
      <w:r w:rsidR="00FB322D" w:rsidRPr="002C2010">
        <w:rPr>
          <w:rFonts w:ascii="GHEA Grapalat" w:eastAsia="Times New Roman" w:hAnsi="GHEA Grapalat" w:cs="Times New Roman"/>
          <w:color w:val="000000"/>
          <w:sz w:val="24"/>
          <w:szCs w:val="24"/>
          <w:lang w:val="en-US" w:eastAsia="ru-RU"/>
        </w:rPr>
        <w:t>ստորաբաժանման</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կողմից</w:t>
      </w:r>
      <w:proofErr w:type="spellEnd"/>
      <w:r w:rsidRPr="002C2010">
        <w:rPr>
          <w:rFonts w:ascii="GHEA Grapalat" w:eastAsia="Times New Roman" w:hAnsi="GHEA Grapalat" w:cs="Times New Roman"/>
          <w:color w:val="000000"/>
          <w:sz w:val="24"/>
          <w:szCs w:val="24"/>
          <w:lang w:eastAsia="ru-RU"/>
        </w:rPr>
        <w:t>:</w:t>
      </w:r>
    </w:p>
    <w:p w14:paraId="108A6265" w14:textId="77777777" w:rsidR="00AB1994" w:rsidRPr="002C2010" w:rsidRDefault="00AB1994" w:rsidP="00AB1994">
      <w:pPr>
        <w:shd w:val="clear" w:color="auto" w:fill="FFFFFF"/>
        <w:spacing w:after="0" w:line="360" w:lineRule="auto"/>
        <w:ind w:firstLine="720"/>
        <w:jc w:val="both"/>
        <w:rPr>
          <w:rFonts w:ascii="GHEA Grapalat" w:eastAsia="Times New Roman" w:hAnsi="GHEA Grapalat" w:cs="Times New Roman"/>
          <w:bCs/>
          <w:color w:val="000000"/>
          <w:sz w:val="24"/>
          <w:szCs w:val="24"/>
          <w:lang w:eastAsia="ru-RU"/>
        </w:rPr>
      </w:pPr>
      <w:r w:rsidRPr="002C2010">
        <w:rPr>
          <w:rFonts w:ascii="GHEA Grapalat" w:eastAsia="Times New Roman" w:hAnsi="GHEA Grapalat" w:cs="Times New Roman"/>
          <w:color w:val="000000"/>
          <w:sz w:val="24"/>
          <w:szCs w:val="24"/>
          <w:lang w:eastAsia="ru-RU"/>
        </w:rPr>
        <w:lastRenderedPageBreak/>
        <w:t xml:space="preserve"> </w:t>
      </w:r>
      <w:r w:rsidR="00FF4B2D" w:rsidRPr="002C2010">
        <w:rPr>
          <w:rFonts w:ascii="GHEA Grapalat" w:eastAsia="Times New Roman" w:hAnsi="GHEA Grapalat" w:cs="Times New Roman"/>
          <w:bCs/>
          <w:color w:val="000000"/>
          <w:sz w:val="24"/>
          <w:szCs w:val="24"/>
          <w:lang w:eastAsia="ru-RU"/>
        </w:rPr>
        <w:t>6.</w:t>
      </w:r>
      <w:r w:rsidRPr="002C2010">
        <w:rPr>
          <w:rFonts w:ascii="GHEA Grapalat" w:eastAsia="Times New Roman" w:hAnsi="GHEA Grapalat" w:cs="Times New Roman"/>
          <w:bCs/>
          <w:color w:val="000000"/>
          <w:sz w:val="24"/>
          <w:szCs w:val="24"/>
          <w:lang w:eastAsia="ru-RU"/>
        </w:rPr>
        <w:t xml:space="preserve"> </w:t>
      </w:r>
      <w:r w:rsidRPr="002C2010">
        <w:rPr>
          <w:rFonts w:ascii="GHEA Grapalat" w:eastAsia="Times New Roman" w:hAnsi="GHEA Grapalat" w:cs="Times New Roman"/>
          <w:color w:val="000000"/>
          <w:sz w:val="24"/>
          <w:szCs w:val="24"/>
          <w:lang w:val="hy-AM" w:eastAsia="ru-RU"/>
        </w:rPr>
        <w:t xml:space="preserve">«Ծառայողական օգտագործման համար» </w:t>
      </w:r>
      <w:proofErr w:type="spellStart"/>
      <w:r w:rsidRPr="002C2010">
        <w:rPr>
          <w:rFonts w:ascii="GHEA Grapalat" w:eastAsia="Times New Roman" w:hAnsi="GHEA Grapalat" w:cs="Times New Roman"/>
          <w:color w:val="000000"/>
          <w:sz w:val="24"/>
          <w:szCs w:val="24"/>
          <w:lang w:val="en-US" w:eastAsia="ru-RU"/>
        </w:rPr>
        <w:t>նշումով</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տեղեկությ</w:t>
      </w:r>
      <w:r w:rsidR="00FB322D" w:rsidRPr="002C2010">
        <w:rPr>
          <w:rFonts w:ascii="GHEA Grapalat" w:eastAsia="Times New Roman" w:hAnsi="GHEA Grapalat" w:cs="Times New Roman"/>
          <w:color w:val="000000"/>
          <w:sz w:val="24"/>
          <w:szCs w:val="24"/>
          <w:lang w:val="en-US" w:eastAsia="ru-RU"/>
        </w:rPr>
        <w:t>ան</w:t>
      </w:r>
      <w:proofErr w:type="spellEnd"/>
      <w:r w:rsidR="0073516F"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պահպանություն</w:t>
      </w:r>
      <w:r w:rsidR="00FF4B2D" w:rsidRPr="002C2010">
        <w:rPr>
          <w:rFonts w:ascii="GHEA Grapalat" w:eastAsia="Times New Roman" w:hAnsi="GHEA Grapalat" w:cs="Times New Roman"/>
          <w:color w:val="000000"/>
          <w:sz w:val="24"/>
          <w:szCs w:val="24"/>
          <w:lang w:val="en-US" w:eastAsia="ru-RU"/>
        </w:rPr>
        <w:t>ը</w:t>
      </w:r>
      <w:proofErr w:type="spellEnd"/>
      <w:r w:rsidR="00FF4B2D" w:rsidRPr="002C2010">
        <w:rPr>
          <w:rFonts w:ascii="GHEA Grapalat" w:eastAsia="Times New Roman" w:hAnsi="GHEA Grapalat" w:cs="Times New Roman"/>
          <w:color w:val="000000"/>
          <w:sz w:val="24"/>
          <w:szCs w:val="24"/>
          <w:lang w:eastAsia="ru-RU"/>
        </w:rPr>
        <w:t xml:space="preserve"> </w:t>
      </w:r>
      <w:r w:rsidR="00FF4B2D" w:rsidRPr="002C2010">
        <w:rPr>
          <w:rFonts w:ascii="GHEA Grapalat" w:eastAsia="Times New Roman" w:hAnsi="GHEA Grapalat" w:cs="Times New Roman"/>
          <w:color w:val="000000"/>
          <w:sz w:val="24"/>
          <w:szCs w:val="24"/>
          <w:lang w:val="en-US" w:eastAsia="ru-RU"/>
        </w:rPr>
        <w:t>և</w:t>
      </w:r>
      <w:r w:rsidR="00FF4B2D" w:rsidRPr="002C2010">
        <w:rPr>
          <w:rFonts w:ascii="GHEA Grapalat" w:eastAsia="Times New Roman" w:hAnsi="GHEA Grapalat" w:cs="Times New Roman"/>
          <w:color w:val="000000"/>
          <w:sz w:val="24"/>
          <w:szCs w:val="24"/>
          <w:lang w:eastAsia="ru-RU"/>
        </w:rPr>
        <w:t xml:space="preserve"> </w:t>
      </w:r>
      <w:proofErr w:type="spellStart"/>
      <w:r w:rsidR="00FF4B2D" w:rsidRPr="002C2010">
        <w:rPr>
          <w:rFonts w:ascii="GHEA Grapalat" w:eastAsia="Times New Roman" w:hAnsi="GHEA Grapalat" w:cs="Times New Roman"/>
          <w:color w:val="000000"/>
          <w:sz w:val="24"/>
          <w:szCs w:val="24"/>
          <w:lang w:val="en-US" w:eastAsia="ru-RU"/>
        </w:rPr>
        <w:t>գործավարությունն</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իրականացվում</w:t>
      </w:r>
      <w:proofErr w:type="spellEnd"/>
      <w:r w:rsidRPr="002C2010">
        <w:rPr>
          <w:rFonts w:ascii="GHEA Grapalat" w:eastAsia="Times New Roman" w:hAnsi="GHEA Grapalat" w:cs="Times New Roman"/>
          <w:color w:val="000000"/>
          <w:sz w:val="24"/>
          <w:szCs w:val="24"/>
          <w:lang w:eastAsia="ru-RU"/>
        </w:rPr>
        <w:t xml:space="preserve"> </w:t>
      </w:r>
      <w:r w:rsidRPr="002C2010">
        <w:rPr>
          <w:rFonts w:ascii="GHEA Grapalat" w:eastAsia="Times New Roman" w:hAnsi="GHEA Grapalat" w:cs="Times New Roman"/>
          <w:color w:val="000000"/>
          <w:sz w:val="24"/>
          <w:szCs w:val="24"/>
          <w:lang w:val="en-US" w:eastAsia="ru-RU"/>
        </w:rPr>
        <w:t>է</w:t>
      </w:r>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պետական</w:t>
      </w:r>
      <w:proofErr w:type="spellEnd"/>
      <w:r w:rsidRPr="002C2010">
        <w:rPr>
          <w:rFonts w:ascii="GHEA Grapalat" w:eastAsia="Times New Roman" w:hAnsi="GHEA Grapalat" w:cs="Times New Roman"/>
          <w:color w:val="000000"/>
          <w:sz w:val="24"/>
          <w:szCs w:val="24"/>
          <w:lang w:eastAsia="ru-RU"/>
        </w:rPr>
        <w:t xml:space="preserve"> </w:t>
      </w:r>
      <w:r w:rsidR="00FF4B2D" w:rsidRPr="002C2010">
        <w:rPr>
          <w:rFonts w:ascii="GHEA Grapalat" w:eastAsia="Times New Roman" w:hAnsi="GHEA Grapalat" w:cs="Times New Roman"/>
          <w:color w:val="000000"/>
          <w:sz w:val="24"/>
          <w:szCs w:val="24"/>
          <w:lang w:val="en-US" w:eastAsia="ru-RU"/>
        </w:rPr>
        <w:t>և</w:t>
      </w:r>
      <w:r w:rsidR="00FF4B2D" w:rsidRPr="002C2010">
        <w:rPr>
          <w:rFonts w:ascii="GHEA Grapalat" w:eastAsia="Times New Roman" w:hAnsi="GHEA Grapalat" w:cs="Times New Roman"/>
          <w:color w:val="000000"/>
          <w:sz w:val="24"/>
          <w:szCs w:val="24"/>
          <w:lang w:eastAsia="ru-RU"/>
        </w:rPr>
        <w:t xml:space="preserve"> </w:t>
      </w:r>
      <w:proofErr w:type="spellStart"/>
      <w:r w:rsidR="00FF4B2D" w:rsidRPr="002C2010">
        <w:rPr>
          <w:rFonts w:ascii="GHEA Grapalat" w:eastAsia="Times New Roman" w:hAnsi="GHEA Grapalat" w:cs="Times New Roman"/>
          <w:color w:val="000000"/>
          <w:sz w:val="24"/>
          <w:szCs w:val="24"/>
          <w:lang w:val="en-US" w:eastAsia="ru-RU"/>
        </w:rPr>
        <w:t>տեղական</w:t>
      </w:r>
      <w:proofErr w:type="spellEnd"/>
      <w:r w:rsidR="00FF4B2D" w:rsidRPr="002C2010">
        <w:rPr>
          <w:rFonts w:ascii="GHEA Grapalat" w:eastAsia="Times New Roman" w:hAnsi="GHEA Grapalat" w:cs="Times New Roman"/>
          <w:color w:val="000000"/>
          <w:sz w:val="24"/>
          <w:szCs w:val="24"/>
          <w:lang w:eastAsia="ru-RU"/>
        </w:rPr>
        <w:t xml:space="preserve"> </w:t>
      </w:r>
      <w:proofErr w:type="spellStart"/>
      <w:r w:rsidR="00FF4B2D" w:rsidRPr="002C2010">
        <w:rPr>
          <w:rFonts w:ascii="GHEA Grapalat" w:eastAsia="Times New Roman" w:hAnsi="GHEA Grapalat" w:cs="Times New Roman"/>
          <w:color w:val="000000"/>
          <w:sz w:val="24"/>
          <w:szCs w:val="24"/>
          <w:lang w:val="en-US" w:eastAsia="ru-RU"/>
        </w:rPr>
        <w:t>ինքնակառավարման</w:t>
      </w:r>
      <w:proofErr w:type="spellEnd"/>
      <w:r w:rsidR="00FF4B2D" w:rsidRPr="002C2010">
        <w:rPr>
          <w:rFonts w:ascii="GHEA Grapalat" w:eastAsia="Times New Roman" w:hAnsi="GHEA Grapalat" w:cs="Times New Roman"/>
          <w:color w:val="000000"/>
          <w:sz w:val="24"/>
          <w:szCs w:val="24"/>
          <w:lang w:eastAsia="ru-RU"/>
        </w:rPr>
        <w:t xml:space="preserve"> </w:t>
      </w:r>
      <w:proofErr w:type="spellStart"/>
      <w:r w:rsidR="00FF4B2D" w:rsidRPr="002C2010">
        <w:rPr>
          <w:rFonts w:ascii="GHEA Grapalat" w:eastAsia="Times New Roman" w:hAnsi="GHEA Grapalat" w:cs="Times New Roman"/>
          <w:color w:val="000000"/>
          <w:sz w:val="24"/>
          <w:szCs w:val="24"/>
          <w:lang w:val="en-US" w:eastAsia="ru-RU"/>
        </w:rPr>
        <w:t>մարմինների</w:t>
      </w:r>
      <w:proofErr w:type="spellEnd"/>
      <w:r w:rsidR="00FF4B2D" w:rsidRPr="002C2010">
        <w:rPr>
          <w:rFonts w:ascii="GHEA Grapalat" w:eastAsia="Times New Roman" w:hAnsi="GHEA Grapalat" w:cs="Times New Roman"/>
          <w:color w:val="000000"/>
          <w:sz w:val="24"/>
          <w:szCs w:val="24"/>
          <w:lang w:eastAsia="ru-RU"/>
        </w:rPr>
        <w:t xml:space="preserve">, </w:t>
      </w:r>
      <w:proofErr w:type="spellStart"/>
      <w:r w:rsidR="00FF4B2D" w:rsidRPr="002C2010">
        <w:rPr>
          <w:rFonts w:ascii="GHEA Grapalat" w:eastAsia="Times New Roman" w:hAnsi="GHEA Grapalat" w:cs="Times New Roman"/>
          <w:color w:val="000000"/>
          <w:sz w:val="24"/>
          <w:szCs w:val="24"/>
          <w:lang w:val="en-US" w:eastAsia="ru-RU"/>
        </w:rPr>
        <w:t>իրավաբանական</w:t>
      </w:r>
      <w:proofErr w:type="spellEnd"/>
      <w:r w:rsidR="00FF4B2D" w:rsidRPr="002C2010">
        <w:rPr>
          <w:rFonts w:ascii="GHEA Grapalat" w:eastAsia="Times New Roman" w:hAnsi="GHEA Grapalat" w:cs="Times New Roman"/>
          <w:color w:val="000000"/>
          <w:sz w:val="24"/>
          <w:szCs w:val="24"/>
          <w:lang w:eastAsia="ru-RU"/>
        </w:rPr>
        <w:t xml:space="preserve"> </w:t>
      </w:r>
      <w:proofErr w:type="spellStart"/>
      <w:r w:rsidR="00FF4B2D" w:rsidRPr="002C2010">
        <w:rPr>
          <w:rFonts w:ascii="GHEA Grapalat" w:eastAsia="Times New Roman" w:hAnsi="GHEA Grapalat" w:cs="Times New Roman"/>
          <w:color w:val="000000"/>
          <w:sz w:val="24"/>
          <w:szCs w:val="24"/>
          <w:lang w:val="en-US" w:eastAsia="ru-RU"/>
        </w:rPr>
        <w:t>անձանց</w:t>
      </w:r>
      <w:proofErr w:type="spellEnd"/>
      <w:r w:rsidR="00FF4B2D" w:rsidRPr="002C2010">
        <w:rPr>
          <w:rFonts w:ascii="GHEA Grapalat" w:eastAsia="Times New Roman" w:hAnsi="GHEA Grapalat" w:cs="Times New Roman"/>
          <w:color w:val="000000"/>
          <w:sz w:val="24"/>
          <w:szCs w:val="24"/>
          <w:lang w:eastAsia="ru-RU"/>
        </w:rPr>
        <w:t xml:space="preserve"> </w:t>
      </w:r>
      <w:r w:rsidR="00FF4B2D" w:rsidRPr="002C2010">
        <w:rPr>
          <w:rFonts w:ascii="GHEA Grapalat" w:eastAsia="Times New Roman" w:hAnsi="GHEA Grapalat" w:cs="Times New Roman"/>
          <w:color w:val="000000"/>
          <w:sz w:val="24"/>
          <w:szCs w:val="24"/>
          <w:lang w:val="en-US" w:eastAsia="ru-RU"/>
        </w:rPr>
        <w:t>և</w:t>
      </w:r>
      <w:r w:rsidR="00FF4B2D" w:rsidRPr="002C2010">
        <w:rPr>
          <w:rFonts w:ascii="GHEA Grapalat" w:eastAsia="Times New Roman" w:hAnsi="GHEA Grapalat" w:cs="Times New Roman"/>
          <w:color w:val="000000"/>
          <w:sz w:val="24"/>
          <w:szCs w:val="24"/>
          <w:lang w:eastAsia="ru-RU"/>
        </w:rPr>
        <w:t xml:space="preserve"> </w:t>
      </w:r>
      <w:proofErr w:type="spellStart"/>
      <w:r w:rsidR="00FF4B2D" w:rsidRPr="002C2010">
        <w:rPr>
          <w:rFonts w:ascii="GHEA Grapalat" w:eastAsia="Times New Roman" w:hAnsi="GHEA Grapalat" w:cs="Times New Roman"/>
          <w:color w:val="000000"/>
          <w:sz w:val="24"/>
          <w:szCs w:val="24"/>
          <w:lang w:val="en-US" w:eastAsia="ru-RU"/>
        </w:rPr>
        <w:t>հիմնարկների</w:t>
      </w:r>
      <w:proofErr w:type="spellEnd"/>
      <w:r w:rsidR="00FF4B2D" w:rsidRPr="002C2010">
        <w:rPr>
          <w:rFonts w:ascii="GHEA Grapalat" w:eastAsia="Times New Roman" w:hAnsi="GHEA Grapalat" w:cs="Times New Roman"/>
          <w:color w:val="000000"/>
          <w:sz w:val="24"/>
          <w:szCs w:val="24"/>
          <w:lang w:eastAsia="ru-RU"/>
        </w:rPr>
        <w:t xml:space="preserve"> </w:t>
      </w:r>
      <w:proofErr w:type="spellStart"/>
      <w:r w:rsidR="00FF4B2D" w:rsidRPr="002C2010">
        <w:rPr>
          <w:rFonts w:ascii="GHEA Grapalat" w:eastAsia="Times New Roman" w:hAnsi="GHEA Grapalat" w:cs="Times New Roman"/>
          <w:color w:val="000000"/>
          <w:sz w:val="24"/>
          <w:szCs w:val="24"/>
          <w:lang w:val="en-US" w:eastAsia="ru-RU"/>
        </w:rPr>
        <w:t>ղեկավարների</w:t>
      </w:r>
      <w:proofErr w:type="spellEnd"/>
      <w:r w:rsidR="00FF4B2D" w:rsidRPr="002C2010">
        <w:rPr>
          <w:rFonts w:ascii="GHEA Grapalat" w:eastAsia="Times New Roman" w:hAnsi="GHEA Grapalat" w:cs="Times New Roman"/>
          <w:color w:val="000000"/>
          <w:sz w:val="24"/>
          <w:szCs w:val="24"/>
          <w:lang w:eastAsia="ru-RU"/>
        </w:rPr>
        <w:t xml:space="preserve"> </w:t>
      </w:r>
      <w:proofErr w:type="spellStart"/>
      <w:r w:rsidR="00FF4B2D" w:rsidRPr="002C2010">
        <w:rPr>
          <w:rFonts w:ascii="GHEA Grapalat" w:eastAsia="Times New Roman" w:hAnsi="GHEA Grapalat" w:cs="Times New Roman"/>
          <w:color w:val="000000"/>
          <w:sz w:val="24"/>
          <w:szCs w:val="24"/>
          <w:lang w:val="en-US" w:eastAsia="ru-RU"/>
        </w:rPr>
        <w:t>կողմից</w:t>
      </w:r>
      <w:proofErr w:type="spellEnd"/>
      <w:r w:rsidR="00FF4B2D" w:rsidRPr="002C2010">
        <w:rPr>
          <w:rFonts w:ascii="GHEA Grapalat" w:eastAsia="Times New Roman" w:hAnsi="GHEA Grapalat" w:cs="Times New Roman"/>
          <w:color w:val="000000"/>
          <w:sz w:val="24"/>
          <w:szCs w:val="24"/>
          <w:lang w:eastAsia="ru-RU"/>
        </w:rPr>
        <w:t xml:space="preserve"> </w:t>
      </w:r>
      <w:proofErr w:type="spellStart"/>
      <w:r w:rsidR="00FF4B2D" w:rsidRPr="002C2010">
        <w:rPr>
          <w:rFonts w:ascii="GHEA Grapalat" w:eastAsia="Times New Roman" w:hAnsi="GHEA Grapalat" w:cs="Times New Roman"/>
          <w:color w:val="000000"/>
          <w:sz w:val="24"/>
          <w:szCs w:val="24"/>
          <w:lang w:val="en-US" w:eastAsia="ru-RU"/>
        </w:rPr>
        <w:t>սահմանված</w:t>
      </w:r>
      <w:proofErr w:type="spellEnd"/>
      <w:r w:rsidR="00FF4B2D" w:rsidRPr="002C2010">
        <w:rPr>
          <w:rFonts w:ascii="GHEA Grapalat" w:eastAsia="Times New Roman" w:hAnsi="GHEA Grapalat" w:cs="Times New Roman"/>
          <w:color w:val="000000"/>
          <w:sz w:val="24"/>
          <w:szCs w:val="24"/>
          <w:lang w:eastAsia="ru-RU"/>
        </w:rPr>
        <w:t xml:space="preserve"> </w:t>
      </w:r>
      <w:proofErr w:type="spellStart"/>
      <w:r w:rsidR="00FF4B2D" w:rsidRPr="002C2010">
        <w:rPr>
          <w:rFonts w:ascii="GHEA Grapalat" w:eastAsia="Times New Roman" w:hAnsi="GHEA Grapalat" w:cs="Times New Roman"/>
          <w:color w:val="000000"/>
          <w:sz w:val="24"/>
          <w:szCs w:val="24"/>
          <w:lang w:val="en-US" w:eastAsia="ru-RU"/>
        </w:rPr>
        <w:t>կարգով</w:t>
      </w:r>
      <w:proofErr w:type="spellEnd"/>
      <w:r w:rsidR="00FF4B2D" w:rsidRPr="002C2010">
        <w:rPr>
          <w:rFonts w:ascii="GHEA Grapalat" w:eastAsia="Times New Roman" w:hAnsi="GHEA Grapalat" w:cs="Times New Roman"/>
          <w:color w:val="000000"/>
          <w:sz w:val="24"/>
          <w:szCs w:val="24"/>
          <w:lang w:eastAsia="ru-RU"/>
        </w:rPr>
        <w:t>:</w:t>
      </w:r>
    </w:p>
    <w:p w14:paraId="27ED7FC1" w14:textId="77777777" w:rsidR="005C1F4D" w:rsidRPr="002C2010" w:rsidRDefault="00FF4B2D" w:rsidP="00650737">
      <w:pPr>
        <w:shd w:val="clear" w:color="auto" w:fill="FFFFFF"/>
        <w:spacing w:after="0" w:line="360" w:lineRule="auto"/>
        <w:ind w:firstLine="720"/>
        <w:jc w:val="both"/>
        <w:rPr>
          <w:rFonts w:ascii="GHEA Grapalat" w:eastAsia="Times New Roman" w:hAnsi="GHEA Grapalat" w:cs="Times New Roman"/>
          <w:bCs/>
          <w:color w:val="000000"/>
          <w:sz w:val="24"/>
          <w:szCs w:val="24"/>
          <w:lang w:eastAsia="ru-RU"/>
        </w:rPr>
      </w:pPr>
      <w:r w:rsidRPr="002C2010">
        <w:rPr>
          <w:rFonts w:ascii="GHEA Grapalat" w:eastAsia="Times New Roman" w:hAnsi="GHEA Grapalat" w:cs="Times New Roman"/>
          <w:color w:val="000000"/>
          <w:sz w:val="24"/>
          <w:szCs w:val="24"/>
          <w:lang w:eastAsia="ru-RU"/>
        </w:rPr>
        <w:t>7</w:t>
      </w:r>
      <w:r w:rsidR="005C1F4D" w:rsidRPr="002C2010">
        <w:rPr>
          <w:rFonts w:ascii="GHEA Grapalat" w:eastAsia="Times New Roman" w:hAnsi="GHEA Grapalat" w:cs="Times New Roman"/>
          <w:color w:val="000000"/>
          <w:sz w:val="24"/>
          <w:szCs w:val="24"/>
          <w:lang w:eastAsia="ru-RU"/>
        </w:rPr>
        <w:t xml:space="preserve">. </w:t>
      </w:r>
      <w:r w:rsidR="005C1F4D" w:rsidRPr="002C2010">
        <w:rPr>
          <w:rFonts w:ascii="GHEA Grapalat" w:eastAsia="Times New Roman" w:hAnsi="GHEA Grapalat" w:cs="Times New Roman"/>
          <w:color w:val="000000"/>
          <w:sz w:val="24"/>
          <w:szCs w:val="24"/>
          <w:lang w:val="hy-AM" w:eastAsia="ru-RU"/>
        </w:rPr>
        <w:t xml:space="preserve">«Ծառայողական օգտագործման համար» </w:t>
      </w:r>
      <w:proofErr w:type="spellStart"/>
      <w:r w:rsidR="005C1F4D" w:rsidRPr="002C2010">
        <w:rPr>
          <w:rFonts w:ascii="GHEA Grapalat" w:eastAsia="Times New Roman" w:hAnsi="GHEA Grapalat" w:cs="Times New Roman"/>
          <w:color w:val="000000"/>
          <w:sz w:val="24"/>
          <w:szCs w:val="24"/>
          <w:lang w:val="en-US" w:eastAsia="ru-RU"/>
        </w:rPr>
        <w:t>նշումով</w:t>
      </w:r>
      <w:proofErr w:type="spellEnd"/>
      <w:r w:rsidR="005C1F4D" w:rsidRPr="002C2010">
        <w:rPr>
          <w:rFonts w:ascii="GHEA Grapalat" w:eastAsia="Times New Roman" w:hAnsi="GHEA Grapalat" w:cs="Times New Roman"/>
          <w:color w:val="000000"/>
          <w:sz w:val="24"/>
          <w:szCs w:val="24"/>
          <w:lang w:eastAsia="ru-RU"/>
        </w:rPr>
        <w:t xml:space="preserve"> </w:t>
      </w:r>
      <w:proofErr w:type="spellStart"/>
      <w:r w:rsidR="0086064F" w:rsidRPr="002C2010">
        <w:rPr>
          <w:rFonts w:ascii="GHEA Grapalat" w:eastAsia="Times New Roman" w:hAnsi="GHEA Grapalat" w:cs="Times New Roman"/>
          <w:color w:val="000000"/>
          <w:sz w:val="24"/>
          <w:szCs w:val="24"/>
          <w:lang w:val="en-US" w:eastAsia="ru-RU"/>
        </w:rPr>
        <w:t>տեղեկություն</w:t>
      </w:r>
      <w:proofErr w:type="spellEnd"/>
      <w:r w:rsidR="005C1F4D" w:rsidRPr="002C2010">
        <w:rPr>
          <w:rFonts w:ascii="GHEA Grapalat" w:eastAsia="Times New Roman" w:hAnsi="GHEA Grapalat" w:cs="Times New Roman"/>
          <w:color w:val="000000"/>
          <w:sz w:val="24"/>
          <w:szCs w:val="24"/>
          <w:lang w:eastAsia="ru-RU"/>
        </w:rPr>
        <w:t xml:space="preserve"> </w:t>
      </w:r>
      <w:proofErr w:type="spellStart"/>
      <w:r w:rsidR="005C1F4D" w:rsidRPr="002C2010">
        <w:rPr>
          <w:rFonts w:ascii="GHEA Grapalat" w:eastAsia="Times New Roman" w:hAnsi="GHEA Grapalat" w:cs="Times New Roman"/>
          <w:color w:val="000000"/>
          <w:sz w:val="24"/>
          <w:szCs w:val="24"/>
          <w:lang w:val="en-US" w:eastAsia="ru-RU"/>
        </w:rPr>
        <w:t>հրապարակած</w:t>
      </w:r>
      <w:proofErr w:type="spellEnd"/>
      <w:r w:rsidR="005C1F4D" w:rsidRPr="002C2010">
        <w:rPr>
          <w:rFonts w:ascii="GHEA Grapalat" w:eastAsia="Times New Roman" w:hAnsi="GHEA Grapalat" w:cs="Times New Roman"/>
          <w:color w:val="000000"/>
          <w:sz w:val="24"/>
          <w:szCs w:val="24"/>
          <w:lang w:eastAsia="ru-RU"/>
        </w:rPr>
        <w:t xml:space="preserve"> </w:t>
      </w:r>
      <w:proofErr w:type="spellStart"/>
      <w:r w:rsidR="005C1F4D" w:rsidRPr="002C2010">
        <w:rPr>
          <w:rFonts w:ascii="GHEA Grapalat" w:eastAsia="Times New Roman" w:hAnsi="GHEA Grapalat" w:cs="Times New Roman"/>
          <w:color w:val="000000"/>
          <w:sz w:val="24"/>
          <w:szCs w:val="24"/>
          <w:lang w:val="en-US" w:eastAsia="ru-RU"/>
        </w:rPr>
        <w:t>անձինք</w:t>
      </w:r>
      <w:proofErr w:type="spellEnd"/>
      <w:r w:rsidR="005C1F4D" w:rsidRPr="002C2010">
        <w:rPr>
          <w:rFonts w:ascii="GHEA Grapalat" w:eastAsia="Times New Roman" w:hAnsi="GHEA Grapalat" w:cs="Times New Roman"/>
          <w:color w:val="000000"/>
          <w:sz w:val="24"/>
          <w:szCs w:val="24"/>
          <w:lang w:eastAsia="ru-RU"/>
        </w:rPr>
        <w:t xml:space="preserve"> </w:t>
      </w:r>
      <w:proofErr w:type="spellStart"/>
      <w:r w:rsidR="005C1F4D" w:rsidRPr="002C2010">
        <w:rPr>
          <w:rFonts w:ascii="GHEA Grapalat" w:eastAsia="Times New Roman" w:hAnsi="GHEA Grapalat" w:cs="Times New Roman"/>
          <w:color w:val="000000"/>
          <w:sz w:val="24"/>
          <w:szCs w:val="24"/>
          <w:lang w:val="en-US" w:eastAsia="ru-RU"/>
        </w:rPr>
        <w:t>ենթակա</w:t>
      </w:r>
      <w:proofErr w:type="spellEnd"/>
      <w:r w:rsidR="005C1F4D" w:rsidRPr="002C2010">
        <w:rPr>
          <w:rFonts w:ascii="GHEA Grapalat" w:eastAsia="Times New Roman" w:hAnsi="GHEA Grapalat" w:cs="Times New Roman"/>
          <w:color w:val="000000"/>
          <w:sz w:val="24"/>
          <w:szCs w:val="24"/>
          <w:lang w:eastAsia="ru-RU"/>
        </w:rPr>
        <w:t xml:space="preserve"> </w:t>
      </w:r>
      <w:proofErr w:type="spellStart"/>
      <w:r w:rsidR="005C1F4D" w:rsidRPr="002C2010">
        <w:rPr>
          <w:rFonts w:ascii="GHEA Grapalat" w:eastAsia="Times New Roman" w:hAnsi="GHEA Grapalat" w:cs="Times New Roman"/>
          <w:color w:val="000000"/>
          <w:sz w:val="24"/>
          <w:szCs w:val="24"/>
          <w:lang w:val="en-US" w:eastAsia="ru-RU"/>
        </w:rPr>
        <w:t>են</w:t>
      </w:r>
      <w:proofErr w:type="spellEnd"/>
      <w:r w:rsidR="005C1F4D" w:rsidRPr="002C2010">
        <w:rPr>
          <w:rFonts w:ascii="GHEA Grapalat" w:eastAsia="Times New Roman" w:hAnsi="GHEA Grapalat" w:cs="Times New Roman"/>
          <w:color w:val="000000"/>
          <w:sz w:val="24"/>
          <w:szCs w:val="24"/>
          <w:lang w:eastAsia="ru-RU"/>
        </w:rPr>
        <w:t xml:space="preserve"> </w:t>
      </w:r>
      <w:proofErr w:type="spellStart"/>
      <w:r w:rsidR="005C1F4D" w:rsidRPr="002C2010">
        <w:rPr>
          <w:rFonts w:ascii="GHEA Grapalat" w:eastAsia="Times New Roman" w:hAnsi="GHEA Grapalat" w:cs="Times New Roman"/>
          <w:color w:val="000000"/>
          <w:sz w:val="24"/>
          <w:szCs w:val="24"/>
          <w:lang w:val="en-US" w:eastAsia="ru-RU"/>
        </w:rPr>
        <w:t>կարգապահական</w:t>
      </w:r>
      <w:proofErr w:type="spellEnd"/>
      <w:r w:rsidR="005C1F4D" w:rsidRPr="002C2010">
        <w:rPr>
          <w:rFonts w:ascii="GHEA Grapalat" w:eastAsia="Times New Roman" w:hAnsi="GHEA Grapalat" w:cs="Times New Roman"/>
          <w:color w:val="000000"/>
          <w:sz w:val="24"/>
          <w:szCs w:val="24"/>
          <w:lang w:eastAsia="ru-RU"/>
        </w:rPr>
        <w:t xml:space="preserve"> </w:t>
      </w:r>
      <w:proofErr w:type="spellStart"/>
      <w:r w:rsidR="005C1F4D" w:rsidRPr="002C2010">
        <w:rPr>
          <w:rFonts w:ascii="GHEA Grapalat" w:eastAsia="Times New Roman" w:hAnsi="GHEA Grapalat" w:cs="Times New Roman"/>
          <w:color w:val="000000"/>
          <w:sz w:val="24"/>
          <w:szCs w:val="24"/>
          <w:lang w:val="en-US" w:eastAsia="ru-RU"/>
        </w:rPr>
        <w:t>պատասխանատվության</w:t>
      </w:r>
      <w:proofErr w:type="spellEnd"/>
      <w:r w:rsidR="005C1F4D" w:rsidRPr="002C2010">
        <w:rPr>
          <w:rFonts w:ascii="GHEA Grapalat" w:eastAsia="Times New Roman" w:hAnsi="GHEA Grapalat" w:cs="Times New Roman"/>
          <w:color w:val="000000"/>
          <w:sz w:val="24"/>
          <w:szCs w:val="24"/>
          <w:lang w:eastAsia="ru-RU"/>
        </w:rPr>
        <w:t>:</w:t>
      </w:r>
    </w:p>
    <w:p w14:paraId="5D4AD864" w14:textId="77777777" w:rsidR="00C02AEB" w:rsidRPr="00757533" w:rsidRDefault="00C02AEB" w:rsidP="0086064F">
      <w:pPr>
        <w:shd w:val="clear" w:color="auto" w:fill="FFFFFF"/>
        <w:spacing w:after="0" w:line="360" w:lineRule="auto"/>
        <w:jc w:val="both"/>
        <w:rPr>
          <w:rFonts w:ascii="GHEA Grapalat" w:eastAsia="Times New Roman" w:hAnsi="GHEA Grapalat" w:cs="Times New Roman"/>
          <w:b/>
          <w:bCs/>
          <w:color w:val="000000"/>
          <w:sz w:val="24"/>
          <w:szCs w:val="24"/>
          <w:lang w:eastAsia="ru-RU"/>
        </w:rPr>
      </w:pPr>
    </w:p>
    <w:tbl>
      <w:tblPr>
        <w:tblW w:w="5105" w:type="pct"/>
        <w:tblCellSpacing w:w="0" w:type="dxa"/>
        <w:shd w:val="clear" w:color="auto" w:fill="FFFFFF"/>
        <w:tblCellMar>
          <w:left w:w="0" w:type="dxa"/>
          <w:right w:w="0" w:type="dxa"/>
        </w:tblCellMar>
        <w:tblLook w:val="04A0" w:firstRow="1" w:lastRow="0" w:firstColumn="1" w:lastColumn="0" w:noHBand="0" w:noVBand="1"/>
      </w:tblPr>
      <w:tblGrid>
        <w:gridCol w:w="2250"/>
        <w:gridCol w:w="8134"/>
      </w:tblGrid>
      <w:tr w:rsidR="00B3792D" w:rsidRPr="002C2010" w14:paraId="2DDCBD5B" w14:textId="77777777" w:rsidTr="00B3792D">
        <w:trPr>
          <w:tblCellSpacing w:w="0" w:type="dxa"/>
        </w:trPr>
        <w:tc>
          <w:tcPr>
            <w:tcW w:w="2250" w:type="dxa"/>
            <w:shd w:val="clear" w:color="auto" w:fill="FFFFFF"/>
            <w:hideMark/>
          </w:tcPr>
          <w:p w14:paraId="1B5C66E5" w14:textId="77777777" w:rsidR="00B3792D" w:rsidRPr="002C2010" w:rsidRDefault="00B3792D" w:rsidP="00B3792D">
            <w:pPr>
              <w:spacing w:before="100" w:beforeAutospacing="1" w:after="100" w:afterAutospacing="1"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
                <w:bCs/>
                <w:color w:val="000000"/>
                <w:sz w:val="24"/>
                <w:szCs w:val="24"/>
                <w:lang w:eastAsia="ru-RU"/>
              </w:rPr>
              <w:t xml:space="preserve">Հոդված </w:t>
            </w:r>
            <w:r w:rsidRPr="002C2010">
              <w:rPr>
                <w:rFonts w:ascii="GHEA Grapalat" w:eastAsia="Times New Roman" w:hAnsi="GHEA Grapalat" w:cs="Times New Roman"/>
                <w:b/>
                <w:bCs/>
                <w:color w:val="000000"/>
                <w:sz w:val="24"/>
                <w:szCs w:val="24"/>
                <w:lang w:val="en-US" w:eastAsia="ru-RU"/>
              </w:rPr>
              <w:t>31</w:t>
            </w:r>
            <w:r w:rsidRPr="002C2010">
              <w:rPr>
                <w:rFonts w:ascii="GHEA Grapalat" w:eastAsia="Times New Roman" w:hAnsi="GHEA Grapalat" w:cs="Times New Roman"/>
                <w:b/>
                <w:bCs/>
                <w:color w:val="000000"/>
                <w:sz w:val="24"/>
                <w:szCs w:val="24"/>
                <w:lang w:eastAsia="ru-RU"/>
              </w:rPr>
              <w:t>.</w:t>
            </w:r>
          </w:p>
        </w:tc>
        <w:tc>
          <w:tcPr>
            <w:tcW w:w="0" w:type="auto"/>
            <w:shd w:val="clear" w:color="auto" w:fill="FFFFFF"/>
            <w:vAlign w:val="center"/>
            <w:hideMark/>
          </w:tcPr>
          <w:p w14:paraId="42E42E9E" w14:textId="77777777" w:rsidR="00B3792D" w:rsidRPr="002C2010" w:rsidRDefault="0086064F" w:rsidP="00B3792D">
            <w:pPr>
              <w:spacing w:after="0" w:line="360" w:lineRule="auto"/>
              <w:jc w:val="both"/>
              <w:rPr>
                <w:rFonts w:ascii="GHEA Grapalat" w:eastAsia="Times New Roman" w:hAnsi="GHEA Grapalat" w:cs="Times New Roman"/>
                <w:b/>
                <w:bCs/>
                <w:color w:val="000000"/>
                <w:sz w:val="24"/>
                <w:szCs w:val="24"/>
                <w:lang w:eastAsia="ru-RU"/>
              </w:rPr>
            </w:pPr>
            <w:proofErr w:type="spellStart"/>
            <w:r w:rsidRPr="002C2010">
              <w:rPr>
                <w:rFonts w:ascii="GHEA Grapalat" w:eastAsia="Times New Roman" w:hAnsi="GHEA Grapalat" w:cs="Times New Roman"/>
                <w:b/>
                <w:bCs/>
                <w:color w:val="000000"/>
                <w:sz w:val="24"/>
                <w:szCs w:val="24"/>
                <w:lang w:val="en-US" w:eastAsia="ru-RU"/>
              </w:rPr>
              <w:t>Սահմանափակ</w:t>
            </w:r>
            <w:proofErr w:type="spellEnd"/>
            <w:r w:rsidRPr="002C2010">
              <w:rPr>
                <w:rFonts w:ascii="GHEA Grapalat" w:eastAsia="Times New Roman" w:hAnsi="GHEA Grapalat" w:cs="Times New Roman"/>
                <w:b/>
                <w:bCs/>
                <w:color w:val="000000"/>
                <w:sz w:val="24"/>
                <w:szCs w:val="24"/>
                <w:lang w:eastAsia="ru-RU"/>
              </w:rPr>
              <w:t xml:space="preserve"> </w:t>
            </w:r>
            <w:proofErr w:type="spellStart"/>
            <w:r w:rsidRPr="002C2010">
              <w:rPr>
                <w:rFonts w:ascii="GHEA Grapalat" w:eastAsia="Times New Roman" w:hAnsi="GHEA Grapalat" w:cs="Times New Roman"/>
                <w:b/>
                <w:bCs/>
                <w:color w:val="000000"/>
                <w:sz w:val="24"/>
                <w:szCs w:val="24"/>
                <w:lang w:val="en-US" w:eastAsia="ru-RU"/>
              </w:rPr>
              <w:t>տարածման</w:t>
            </w:r>
            <w:proofErr w:type="spellEnd"/>
            <w:r w:rsidRPr="002C2010">
              <w:rPr>
                <w:rFonts w:ascii="GHEA Grapalat" w:eastAsia="Times New Roman" w:hAnsi="GHEA Grapalat" w:cs="Times New Roman"/>
                <w:b/>
                <w:bCs/>
                <w:color w:val="000000"/>
                <w:sz w:val="24"/>
                <w:szCs w:val="24"/>
                <w:lang w:eastAsia="ru-RU"/>
              </w:rPr>
              <w:t xml:space="preserve"> </w:t>
            </w:r>
            <w:proofErr w:type="spellStart"/>
            <w:r w:rsidRPr="002C2010">
              <w:rPr>
                <w:rFonts w:ascii="GHEA Grapalat" w:eastAsia="Times New Roman" w:hAnsi="GHEA Grapalat" w:cs="Times New Roman"/>
                <w:b/>
                <w:bCs/>
                <w:color w:val="000000"/>
                <w:sz w:val="24"/>
                <w:szCs w:val="24"/>
                <w:lang w:val="en-US" w:eastAsia="ru-RU"/>
              </w:rPr>
              <w:t>ծառայողական</w:t>
            </w:r>
            <w:proofErr w:type="spellEnd"/>
            <w:r w:rsidRPr="002C2010">
              <w:rPr>
                <w:rFonts w:ascii="GHEA Grapalat" w:eastAsia="Times New Roman" w:hAnsi="GHEA Grapalat" w:cs="Times New Roman"/>
                <w:b/>
                <w:bCs/>
                <w:color w:val="000000"/>
                <w:sz w:val="24"/>
                <w:szCs w:val="24"/>
                <w:lang w:eastAsia="ru-RU"/>
              </w:rPr>
              <w:t xml:space="preserve"> </w:t>
            </w:r>
            <w:proofErr w:type="spellStart"/>
            <w:r w:rsidRPr="002C2010">
              <w:rPr>
                <w:rFonts w:ascii="GHEA Grapalat" w:eastAsia="Times New Roman" w:hAnsi="GHEA Grapalat" w:cs="Times New Roman"/>
                <w:b/>
                <w:bCs/>
                <w:color w:val="000000"/>
                <w:sz w:val="24"/>
                <w:szCs w:val="24"/>
                <w:lang w:val="en-US" w:eastAsia="ru-RU"/>
              </w:rPr>
              <w:t>տեղեկության</w:t>
            </w:r>
            <w:proofErr w:type="spellEnd"/>
            <w:r w:rsidRPr="002C2010">
              <w:rPr>
                <w:rFonts w:ascii="GHEA Grapalat" w:eastAsia="Times New Roman" w:hAnsi="GHEA Grapalat" w:cs="Times New Roman"/>
                <w:b/>
                <w:bCs/>
                <w:color w:val="000000"/>
                <w:sz w:val="24"/>
                <w:szCs w:val="24"/>
                <w:lang w:eastAsia="ru-RU"/>
              </w:rPr>
              <w:t xml:space="preserve"> </w:t>
            </w:r>
            <w:proofErr w:type="spellStart"/>
            <w:r w:rsidRPr="002C2010">
              <w:rPr>
                <w:rFonts w:ascii="GHEA Grapalat" w:eastAsia="Times New Roman" w:hAnsi="GHEA Grapalat" w:cs="Times New Roman"/>
                <w:b/>
                <w:bCs/>
                <w:color w:val="000000"/>
                <w:sz w:val="24"/>
                <w:szCs w:val="24"/>
                <w:lang w:val="en-US" w:eastAsia="ru-RU"/>
              </w:rPr>
              <w:t>պահպանման</w:t>
            </w:r>
            <w:proofErr w:type="spellEnd"/>
            <w:r w:rsidRPr="002C2010">
              <w:rPr>
                <w:rFonts w:ascii="GHEA Grapalat" w:eastAsia="Times New Roman" w:hAnsi="GHEA Grapalat" w:cs="Times New Roman"/>
                <w:b/>
                <w:bCs/>
                <w:color w:val="000000"/>
                <w:sz w:val="24"/>
                <w:szCs w:val="24"/>
                <w:lang w:eastAsia="ru-RU"/>
              </w:rPr>
              <w:t xml:space="preserve"> </w:t>
            </w:r>
            <w:proofErr w:type="spellStart"/>
            <w:r w:rsidRPr="002C2010">
              <w:rPr>
                <w:rFonts w:ascii="GHEA Grapalat" w:eastAsia="Times New Roman" w:hAnsi="GHEA Grapalat" w:cs="Times New Roman"/>
                <w:b/>
                <w:bCs/>
                <w:color w:val="000000"/>
                <w:sz w:val="24"/>
                <w:szCs w:val="24"/>
                <w:lang w:val="en-US" w:eastAsia="ru-RU"/>
              </w:rPr>
              <w:t>ժամկետները</w:t>
            </w:r>
            <w:proofErr w:type="spellEnd"/>
          </w:p>
          <w:p w14:paraId="46DD2B8E" w14:textId="77777777" w:rsidR="00B3792D" w:rsidRPr="002C2010" w:rsidRDefault="00B3792D" w:rsidP="00B3792D">
            <w:pPr>
              <w:spacing w:after="0" w:line="360" w:lineRule="auto"/>
              <w:jc w:val="both"/>
              <w:rPr>
                <w:rFonts w:ascii="GHEA Grapalat" w:eastAsia="Times New Roman" w:hAnsi="GHEA Grapalat" w:cs="Times New Roman"/>
                <w:color w:val="000000"/>
                <w:sz w:val="24"/>
                <w:szCs w:val="24"/>
                <w:lang w:eastAsia="ru-RU"/>
              </w:rPr>
            </w:pPr>
          </w:p>
        </w:tc>
      </w:tr>
    </w:tbl>
    <w:p w14:paraId="08590C93" w14:textId="77777777" w:rsidR="00B3792D" w:rsidRPr="002C2010" w:rsidRDefault="00B3792D" w:rsidP="004625F8">
      <w:pPr>
        <w:shd w:val="clear" w:color="auto" w:fill="FFFFFF"/>
        <w:spacing w:after="0" w:line="360" w:lineRule="auto"/>
        <w:ind w:firstLine="720"/>
        <w:jc w:val="both"/>
        <w:rPr>
          <w:rFonts w:ascii="GHEA Grapalat" w:eastAsia="Times New Roman" w:hAnsi="GHEA Grapalat" w:cs="Times New Roman"/>
          <w:bCs/>
          <w:color w:val="000000"/>
          <w:sz w:val="24"/>
          <w:szCs w:val="24"/>
          <w:lang w:eastAsia="ru-RU"/>
        </w:rPr>
      </w:pPr>
      <w:r w:rsidRPr="002C2010">
        <w:rPr>
          <w:rFonts w:ascii="GHEA Grapalat" w:eastAsia="Times New Roman" w:hAnsi="GHEA Grapalat" w:cs="Times New Roman"/>
          <w:color w:val="000000"/>
          <w:sz w:val="24"/>
          <w:szCs w:val="24"/>
          <w:lang w:eastAsia="ru-RU"/>
        </w:rPr>
        <w:t>1</w:t>
      </w:r>
      <w:r w:rsidR="004625F8" w:rsidRPr="002C2010">
        <w:rPr>
          <w:rFonts w:ascii="GHEA Grapalat" w:eastAsia="Times New Roman" w:hAnsi="GHEA Grapalat" w:cs="Times New Roman"/>
          <w:color w:val="000000"/>
          <w:sz w:val="24"/>
          <w:szCs w:val="24"/>
          <w:lang w:eastAsia="ru-RU"/>
        </w:rPr>
        <w:t>.</w:t>
      </w:r>
      <w:r w:rsidR="00FA1F65" w:rsidRPr="002C2010">
        <w:rPr>
          <w:rFonts w:ascii="GHEA Grapalat" w:eastAsia="Times New Roman" w:hAnsi="GHEA Grapalat" w:cs="Times New Roman"/>
          <w:color w:val="000000"/>
          <w:sz w:val="24"/>
          <w:szCs w:val="24"/>
          <w:lang w:val="hy-AM" w:eastAsia="ru-RU"/>
        </w:rPr>
        <w:t xml:space="preserve"> «Ծառայողական օգտագործման համար» </w:t>
      </w:r>
      <w:proofErr w:type="spellStart"/>
      <w:r w:rsidR="00FA1F65" w:rsidRPr="002C2010">
        <w:rPr>
          <w:rFonts w:ascii="GHEA Grapalat" w:eastAsia="Times New Roman" w:hAnsi="GHEA Grapalat" w:cs="Times New Roman"/>
          <w:color w:val="000000"/>
          <w:sz w:val="24"/>
          <w:szCs w:val="24"/>
          <w:lang w:val="en-US" w:eastAsia="ru-RU"/>
        </w:rPr>
        <w:t>նշումով</w:t>
      </w:r>
      <w:proofErr w:type="spellEnd"/>
      <w:r w:rsidR="00FA1F65" w:rsidRPr="002C2010">
        <w:rPr>
          <w:rFonts w:ascii="GHEA Grapalat" w:eastAsia="Times New Roman" w:hAnsi="GHEA Grapalat" w:cs="Times New Roman"/>
          <w:color w:val="000000"/>
          <w:sz w:val="24"/>
          <w:szCs w:val="24"/>
          <w:lang w:eastAsia="ru-RU"/>
        </w:rPr>
        <w:t xml:space="preserve"> </w:t>
      </w:r>
      <w:proofErr w:type="spellStart"/>
      <w:r w:rsidR="00FA1F65" w:rsidRPr="002C2010">
        <w:rPr>
          <w:rFonts w:ascii="GHEA Grapalat" w:eastAsia="Times New Roman" w:hAnsi="GHEA Grapalat" w:cs="Times New Roman"/>
          <w:color w:val="000000"/>
          <w:sz w:val="24"/>
          <w:szCs w:val="24"/>
          <w:lang w:val="en-US" w:eastAsia="ru-RU"/>
        </w:rPr>
        <w:t>տեղեկության</w:t>
      </w:r>
      <w:proofErr w:type="spellEnd"/>
      <w:r w:rsidR="00FA1F65" w:rsidRPr="002C2010">
        <w:rPr>
          <w:rFonts w:ascii="GHEA Grapalat" w:eastAsia="Times New Roman" w:hAnsi="GHEA Grapalat" w:cs="Times New Roman"/>
          <w:color w:val="000000"/>
          <w:sz w:val="24"/>
          <w:szCs w:val="24"/>
          <w:lang w:eastAsia="ru-RU"/>
        </w:rPr>
        <w:t xml:space="preserve"> </w:t>
      </w:r>
      <w:proofErr w:type="spellStart"/>
      <w:r w:rsidR="00FA1F65" w:rsidRPr="002C2010">
        <w:rPr>
          <w:rFonts w:ascii="GHEA Grapalat" w:eastAsia="Times New Roman" w:hAnsi="GHEA Grapalat" w:cs="Times New Roman"/>
          <w:color w:val="000000"/>
          <w:sz w:val="24"/>
          <w:szCs w:val="24"/>
          <w:lang w:val="en-US" w:eastAsia="ru-RU"/>
        </w:rPr>
        <w:t>հասանելիության</w:t>
      </w:r>
      <w:proofErr w:type="spellEnd"/>
      <w:r w:rsidR="00FA1F65" w:rsidRPr="002C2010">
        <w:rPr>
          <w:rFonts w:ascii="GHEA Grapalat" w:eastAsia="Times New Roman" w:hAnsi="GHEA Grapalat" w:cs="Times New Roman"/>
          <w:color w:val="000000"/>
          <w:sz w:val="24"/>
          <w:szCs w:val="24"/>
          <w:lang w:eastAsia="ru-RU"/>
        </w:rPr>
        <w:t xml:space="preserve"> </w:t>
      </w:r>
      <w:proofErr w:type="spellStart"/>
      <w:r w:rsidR="00FA1F65" w:rsidRPr="002C2010">
        <w:rPr>
          <w:rFonts w:ascii="GHEA Grapalat" w:eastAsia="Times New Roman" w:hAnsi="GHEA Grapalat" w:cs="Times New Roman"/>
          <w:color w:val="000000"/>
          <w:sz w:val="24"/>
          <w:szCs w:val="24"/>
          <w:lang w:val="en-US" w:eastAsia="ru-RU"/>
        </w:rPr>
        <w:t>նկատմամբ</w:t>
      </w:r>
      <w:proofErr w:type="spellEnd"/>
      <w:r w:rsidR="00FA1F65" w:rsidRPr="002C2010">
        <w:rPr>
          <w:rFonts w:ascii="GHEA Grapalat" w:eastAsia="Times New Roman" w:hAnsi="GHEA Grapalat" w:cs="Times New Roman"/>
          <w:color w:val="000000"/>
          <w:sz w:val="24"/>
          <w:szCs w:val="24"/>
          <w:lang w:eastAsia="ru-RU"/>
        </w:rPr>
        <w:t xml:space="preserve"> </w:t>
      </w:r>
      <w:proofErr w:type="spellStart"/>
      <w:r w:rsidR="00FA1F65" w:rsidRPr="002C2010">
        <w:rPr>
          <w:rFonts w:ascii="GHEA Grapalat" w:eastAsia="Times New Roman" w:hAnsi="GHEA Grapalat" w:cs="Times New Roman"/>
          <w:bCs/>
          <w:color w:val="000000"/>
          <w:sz w:val="24"/>
          <w:szCs w:val="24"/>
          <w:lang w:val="en-US" w:eastAsia="ru-RU"/>
        </w:rPr>
        <w:t>ս</w:t>
      </w:r>
      <w:r w:rsidR="004625F8" w:rsidRPr="002C2010">
        <w:rPr>
          <w:rFonts w:ascii="GHEA Grapalat" w:eastAsia="Times New Roman" w:hAnsi="GHEA Grapalat" w:cs="Times New Roman"/>
          <w:bCs/>
          <w:color w:val="000000"/>
          <w:sz w:val="24"/>
          <w:szCs w:val="24"/>
          <w:lang w:val="en-US" w:eastAsia="ru-RU"/>
        </w:rPr>
        <w:t>ահմանափակ</w:t>
      </w:r>
      <w:r w:rsidR="00FA1F65" w:rsidRPr="002C2010">
        <w:rPr>
          <w:rFonts w:ascii="GHEA Grapalat" w:eastAsia="Times New Roman" w:hAnsi="GHEA Grapalat" w:cs="Times New Roman"/>
          <w:bCs/>
          <w:color w:val="000000"/>
          <w:sz w:val="24"/>
          <w:szCs w:val="24"/>
          <w:lang w:val="en-US" w:eastAsia="ru-RU"/>
        </w:rPr>
        <w:t>ումներ</w:t>
      </w:r>
      <w:proofErr w:type="spellEnd"/>
      <w:r w:rsidR="00FA1F65" w:rsidRPr="002C2010">
        <w:rPr>
          <w:rFonts w:ascii="GHEA Grapalat" w:eastAsia="Times New Roman" w:hAnsi="GHEA Grapalat" w:cs="Times New Roman"/>
          <w:bCs/>
          <w:color w:val="000000"/>
          <w:sz w:val="24"/>
          <w:szCs w:val="24"/>
          <w:lang w:eastAsia="ru-RU"/>
        </w:rPr>
        <w:t xml:space="preserve"> </w:t>
      </w:r>
      <w:proofErr w:type="spellStart"/>
      <w:r w:rsidR="00FA1F65" w:rsidRPr="002C2010">
        <w:rPr>
          <w:rFonts w:ascii="GHEA Grapalat" w:eastAsia="Times New Roman" w:hAnsi="GHEA Grapalat" w:cs="Times New Roman"/>
          <w:bCs/>
          <w:color w:val="000000"/>
          <w:sz w:val="24"/>
          <w:szCs w:val="24"/>
          <w:lang w:val="en-US" w:eastAsia="ru-RU"/>
        </w:rPr>
        <w:t>կարող</w:t>
      </w:r>
      <w:proofErr w:type="spellEnd"/>
      <w:r w:rsidR="00FA1F65" w:rsidRPr="002C2010">
        <w:rPr>
          <w:rFonts w:ascii="GHEA Grapalat" w:eastAsia="Times New Roman" w:hAnsi="GHEA Grapalat" w:cs="Times New Roman"/>
          <w:bCs/>
          <w:color w:val="000000"/>
          <w:sz w:val="24"/>
          <w:szCs w:val="24"/>
          <w:lang w:eastAsia="ru-RU"/>
        </w:rPr>
        <w:t xml:space="preserve"> </w:t>
      </w:r>
      <w:proofErr w:type="spellStart"/>
      <w:r w:rsidR="00FA1F65" w:rsidRPr="002C2010">
        <w:rPr>
          <w:rFonts w:ascii="GHEA Grapalat" w:eastAsia="Times New Roman" w:hAnsi="GHEA Grapalat" w:cs="Times New Roman"/>
          <w:bCs/>
          <w:color w:val="000000"/>
          <w:sz w:val="24"/>
          <w:szCs w:val="24"/>
          <w:lang w:val="en-US" w:eastAsia="ru-RU"/>
        </w:rPr>
        <w:t>են</w:t>
      </w:r>
      <w:proofErr w:type="spellEnd"/>
      <w:r w:rsidR="00FA1F65" w:rsidRPr="002C2010">
        <w:rPr>
          <w:rFonts w:ascii="GHEA Grapalat" w:eastAsia="Times New Roman" w:hAnsi="GHEA Grapalat" w:cs="Times New Roman"/>
          <w:bCs/>
          <w:color w:val="000000"/>
          <w:sz w:val="24"/>
          <w:szCs w:val="24"/>
          <w:lang w:eastAsia="ru-RU"/>
        </w:rPr>
        <w:t xml:space="preserve"> </w:t>
      </w:r>
      <w:proofErr w:type="spellStart"/>
      <w:r w:rsidR="00FA1F65" w:rsidRPr="002C2010">
        <w:rPr>
          <w:rFonts w:ascii="GHEA Grapalat" w:eastAsia="Times New Roman" w:hAnsi="GHEA Grapalat" w:cs="Times New Roman"/>
          <w:bCs/>
          <w:color w:val="000000"/>
          <w:sz w:val="24"/>
          <w:szCs w:val="24"/>
          <w:lang w:val="en-US" w:eastAsia="ru-RU"/>
        </w:rPr>
        <w:t>կիրառվել</w:t>
      </w:r>
      <w:proofErr w:type="spellEnd"/>
      <w:r w:rsidR="00FA1F65" w:rsidRPr="002C2010">
        <w:rPr>
          <w:rFonts w:ascii="GHEA Grapalat" w:eastAsia="Times New Roman" w:hAnsi="GHEA Grapalat" w:cs="Times New Roman"/>
          <w:bCs/>
          <w:color w:val="000000"/>
          <w:sz w:val="24"/>
          <w:szCs w:val="24"/>
          <w:lang w:eastAsia="ru-RU"/>
        </w:rPr>
        <w:t xml:space="preserve"> </w:t>
      </w:r>
      <w:proofErr w:type="spellStart"/>
      <w:r w:rsidR="00FA1F65" w:rsidRPr="002C2010">
        <w:rPr>
          <w:rFonts w:ascii="GHEA Grapalat" w:eastAsia="Times New Roman" w:hAnsi="GHEA Grapalat" w:cs="Times New Roman"/>
          <w:bCs/>
          <w:color w:val="000000"/>
          <w:sz w:val="24"/>
          <w:szCs w:val="24"/>
          <w:lang w:val="en-US" w:eastAsia="ru-RU"/>
        </w:rPr>
        <w:t>մինչև</w:t>
      </w:r>
      <w:proofErr w:type="spellEnd"/>
      <w:r w:rsidR="00FA1F65" w:rsidRPr="002C2010">
        <w:rPr>
          <w:rFonts w:ascii="GHEA Grapalat" w:eastAsia="Times New Roman" w:hAnsi="GHEA Grapalat" w:cs="Times New Roman"/>
          <w:bCs/>
          <w:color w:val="000000"/>
          <w:sz w:val="24"/>
          <w:szCs w:val="24"/>
          <w:lang w:eastAsia="ru-RU"/>
        </w:rPr>
        <w:t xml:space="preserve"> </w:t>
      </w:r>
      <w:r w:rsidR="004625F8" w:rsidRPr="002C2010">
        <w:rPr>
          <w:rFonts w:ascii="GHEA Grapalat" w:eastAsia="Times New Roman" w:hAnsi="GHEA Grapalat" w:cs="Times New Roman"/>
          <w:bCs/>
          <w:color w:val="000000"/>
          <w:sz w:val="24"/>
          <w:szCs w:val="24"/>
          <w:lang w:eastAsia="ru-RU"/>
        </w:rPr>
        <w:t xml:space="preserve">5 </w:t>
      </w:r>
      <w:proofErr w:type="spellStart"/>
      <w:r w:rsidR="004625F8" w:rsidRPr="002C2010">
        <w:rPr>
          <w:rFonts w:ascii="GHEA Grapalat" w:eastAsia="Times New Roman" w:hAnsi="GHEA Grapalat" w:cs="Times New Roman"/>
          <w:bCs/>
          <w:color w:val="000000"/>
          <w:sz w:val="24"/>
          <w:szCs w:val="24"/>
          <w:lang w:val="en-US" w:eastAsia="ru-RU"/>
        </w:rPr>
        <w:t>տարի</w:t>
      </w:r>
      <w:proofErr w:type="spellEnd"/>
      <w:r w:rsidR="00FA1F65" w:rsidRPr="002C2010">
        <w:rPr>
          <w:rFonts w:ascii="GHEA Grapalat" w:eastAsia="Times New Roman" w:hAnsi="GHEA Grapalat" w:cs="Times New Roman"/>
          <w:bCs/>
          <w:color w:val="000000"/>
          <w:sz w:val="24"/>
          <w:szCs w:val="24"/>
          <w:lang w:eastAsia="ru-RU"/>
        </w:rPr>
        <w:t xml:space="preserve"> </w:t>
      </w:r>
      <w:proofErr w:type="spellStart"/>
      <w:r w:rsidR="00FA1F65" w:rsidRPr="002C2010">
        <w:rPr>
          <w:rFonts w:ascii="GHEA Grapalat" w:eastAsia="Times New Roman" w:hAnsi="GHEA Grapalat" w:cs="Times New Roman"/>
          <w:bCs/>
          <w:color w:val="000000"/>
          <w:sz w:val="24"/>
          <w:szCs w:val="24"/>
          <w:lang w:val="en-US" w:eastAsia="ru-RU"/>
        </w:rPr>
        <w:t>ժամկետով</w:t>
      </w:r>
      <w:proofErr w:type="spellEnd"/>
      <w:r w:rsidR="004625F8" w:rsidRPr="002C2010">
        <w:rPr>
          <w:rFonts w:ascii="GHEA Grapalat" w:eastAsia="Times New Roman" w:hAnsi="GHEA Grapalat" w:cs="Times New Roman"/>
          <w:bCs/>
          <w:color w:val="000000"/>
          <w:sz w:val="24"/>
          <w:szCs w:val="24"/>
          <w:lang w:eastAsia="ru-RU"/>
        </w:rPr>
        <w:t>:</w:t>
      </w:r>
      <w:r w:rsidR="00946A20" w:rsidRPr="002C2010">
        <w:rPr>
          <w:rFonts w:ascii="GHEA Grapalat" w:eastAsia="Times New Roman" w:hAnsi="GHEA Grapalat" w:cs="Times New Roman"/>
          <w:bCs/>
          <w:color w:val="000000"/>
          <w:sz w:val="24"/>
          <w:szCs w:val="24"/>
          <w:lang w:eastAsia="ru-RU"/>
        </w:rPr>
        <w:t xml:space="preserve"> </w:t>
      </w:r>
    </w:p>
    <w:p w14:paraId="5B4425F0" w14:textId="77777777" w:rsidR="00B3792D" w:rsidRPr="002C2010" w:rsidRDefault="00B3792D" w:rsidP="004625F8">
      <w:pPr>
        <w:shd w:val="clear" w:color="auto" w:fill="FFFFFF"/>
        <w:spacing w:after="0" w:line="360" w:lineRule="auto"/>
        <w:ind w:firstLine="720"/>
        <w:jc w:val="both"/>
        <w:rPr>
          <w:rFonts w:ascii="GHEA Grapalat" w:eastAsia="Times New Roman" w:hAnsi="GHEA Grapalat" w:cs="Times New Roman"/>
          <w:b/>
          <w:bCs/>
          <w:color w:val="000000"/>
          <w:sz w:val="24"/>
          <w:szCs w:val="24"/>
          <w:lang w:eastAsia="ru-RU"/>
        </w:rPr>
      </w:pPr>
      <w:r w:rsidRPr="002C2010">
        <w:rPr>
          <w:rFonts w:ascii="GHEA Grapalat" w:eastAsia="Times New Roman" w:hAnsi="GHEA Grapalat" w:cs="Times New Roman"/>
          <w:bCs/>
          <w:color w:val="000000"/>
          <w:sz w:val="24"/>
          <w:szCs w:val="24"/>
          <w:lang w:eastAsia="ru-RU"/>
        </w:rPr>
        <w:t xml:space="preserve">2. </w:t>
      </w:r>
      <w:proofErr w:type="spellStart"/>
      <w:r w:rsidR="00A3555D" w:rsidRPr="002C2010">
        <w:rPr>
          <w:rFonts w:ascii="GHEA Grapalat" w:eastAsia="Times New Roman" w:hAnsi="GHEA Grapalat" w:cs="Times New Roman"/>
          <w:bCs/>
          <w:color w:val="000000"/>
          <w:sz w:val="24"/>
          <w:szCs w:val="24"/>
          <w:lang w:val="en-US" w:eastAsia="ru-RU"/>
        </w:rPr>
        <w:t>Սահմանափակումների</w:t>
      </w:r>
      <w:proofErr w:type="spellEnd"/>
      <w:r w:rsidR="00A3555D" w:rsidRPr="002C2010">
        <w:rPr>
          <w:rFonts w:ascii="GHEA Grapalat" w:eastAsia="Times New Roman" w:hAnsi="GHEA Grapalat" w:cs="Times New Roman"/>
          <w:bCs/>
          <w:color w:val="000000"/>
          <w:sz w:val="24"/>
          <w:szCs w:val="24"/>
          <w:lang w:eastAsia="ru-RU"/>
        </w:rPr>
        <w:t xml:space="preserve"> </w:t>
      </w:r>
      <w:proofErr w:type="spellStart"/>
      <w:r w:rsidR="00A3555D" w:rsidRPr="002C2010">
        <w:rPr>
          <w:rFonts w:ascii="GHEA Grapalat" w:eastAsia="Times New Roman" w:hAnsi="GHEA Grapalat" w:cs="Times New Roman"/>
          <w:bCs/>
          <w:color w:val="000000"/>
          <w:sz w:val="24"/>
          <w:szCs w:val="24"/>
          <w:lang w:val="en-US" w:eastAsia="ru-RU"/>
        </w:rPr>
        <w:t>համար</w:t>
      </w:r>
      <w:proofErr w:type="spellEnd"/>
      <w:r w:rsidR="00A3555D" w:rsidRPr="002C2010">
        <w:rPr>
          <w:rFonts w:ascii="GHEA Grapalat" w:eastAsia="Times New Roman" w:hAnsi="GHEA Grapalat" w:cs="Times New Roman"/>
          <w:bCs/>
          <w:color w:val="000000"/>
          <w:sz w:val="24"/>
          <w:szCs w:val="24"/>
          <w:lang w:eastAsia="ru-RU"/>
        </w:rPr>
        <w:t xml:space="preserve"> </w:t>
      </w:r>
      <w:proofErr w:type="spellStart"/>
      <w:r w:rsidR="00A3555D" w:rsidRPr="002C2010">
        <w:rPr>
          <w:rFonts w:ascii="GHEA Grapalat" w:eastAsia="Times New Roman" w:hAnsi="GHEA Grapalat" w:cs="Times New Roman"/>
          <w:bCs/>
          <w:color w:val="000000"/>
          <w:sz w:val="24"/>
          <w:szCs w:val="24"/>
          <w:lang w:val="en-US" w:eastAsia="ru-RU"/>
        </w:rPr>
        <w:t>սահմանված</w:t>
      </w:r>
      <w:proofErr w:type="spellEnd"/>
      <w:r w:rsidR="00946A20" w:rsidRPr="002C2010">
        <w:rPr>
          <w:rFonts w:ascii="GHEA Grapalat" w:eastAsia="Times New Roman" w:hAnsi="GHEA Grapalat" w:cs="Times New Roman"/>
          <w:bCs/>
          <w:color w:val="000000"/>
          <w:sz w:val="24"/>
          <w:szCs w:val="24"/>
          <w:lang w:eastAsia="ru-RU"/>
        </w:rPr>
        <w:t xml:space="preserve"> </w:t>
      </w:r>
      <w:proofErr w:type="spellStart"/>
      <w:r w:rsidR="00E661FB" w:rsidRPr="002C2010">
        <w:rPr>
          <w:rFonts w:ascii="GHEA Grapalat" w:eastAsia="Times New Roman" w:hAnsi="GHEA Grapalat" w:cs="Times New Roman"/>
          <w:bCs/>
          <w:color w:val="000000"/>
          <w:sz w:val="24"/>
          <w:szCs w:val="24"/>
          <w:lang w:val="en-US" w:eastAsia="ru-RU"/>
        </w:rPr>
        <w:t>ժամկետը</w:t>
      </w:r>
      <w:proofErr w:type="spellEnd"/>
      <w:r w:rsidR="00946A20" w:rsidRPr="002C2010">
        <w:rPr>
          <w:rFonts w:ascii="GHEA Grapalat" w:eastAsia="Times New Roman" w:hAnsi="GHEA Grapalat" w:cs="Times New Roman"/>
          <w:bCs/>
          <w:color w:val="000000"/>
          <w:sz w:val="24"/>
          <w:szCs w:val="24"/>
          <w:lang w:eastAsia="ru-RU"/>
        </w:rPr>
        <w:t xml:space="preserve"> </w:t>
      </w:r>
      <w:proofErr w:type="spellStart"/>
      <w:r w:rsidR="004E3C86" w:rsidRPr="002C2010">
        <w:rPr>
          <w:rFonts w:ascii="GHEA Grapalat" w:eastAsia="Times New Roman" w:hAnsi="GHEA Grapalat" w:cs="Times New Roman"/>
          <w:bCs/>
          <w:color w:val="000000"/>
          <w:sz w:val="24"/>
          <w:szCs w:val="24"/>
          <w:lang w:val="en-US" w:eastAsia="ru-RU"/>
        </w:rPr>
        <w:t>լրանալուց</w:t>
      </w:r>
      <w:proofErr w:type="spellEnd"/>
      <w:r w:rsidR="004E3C86" w:rsidRPr="002C2010">
        <w:rPr>
          <w:rFonts w:ascii="GHEA Grapalat" w:eastAsia="Times New Roman" w:hAnsi="GHEA Grapalat" w:cs="Times New Roman"/>
          <w:bCs/>
          <w:color w:val="000000"/>
          <w:sz w:val="24"/>
          <w:szCs w:val="24"/>
          <w:lang w:eastAsia="ru-RU"/>
        </w:rPr>
        <w:t xml:space="preserve"> </w:t>
      </w:r>
      <w:proofErr w:type="spellStart"/>
      <w:r w:rsidR="00946A20" w:rsidRPr="002C2010">
        <w:rPr>
          <w:rFonts w:ascii="GHEA Grapalat" w:eastAsia="Times New Roman" w:hAnsi="GHEA Grapalat" w:cs="Times New Roman"/>
          <w:bCs/>
          <w:color w:val="000000"/>
          <w:sz w:val="24"/>
          <w:szCs w:val="24"/>
          <w:lang w:val="en-US" w:eastAsia="ru-RU"/>
        </w:rPr>
        <w:t>հետո</w:t>
      </w:r>
      <w:proofErr w:type="spellEnd"/>
      <w:r w:rsidRPr="002C2010">
        <w:rPr>
          <w:rFonts w:ascii="GHEA Grapalat" w:eastAsia="Times New Roman" w:hAnsi="GHEA Grapalat" w:cs="Times New Roman"/>
          <w:bCs/>
          <w:color w:val="000000"/>
          <w:sz w:val="24"/>
          <w:szCs w:val="24"/>
          <w:lang w:eastAsia="ru-RU"/>
        </w:rPr>
        <w:t xml:space="preserve"> </w:t>
      </w:r>
      <w:proofErr w:type="spellStart"/>
      <w:r w:rsidRPr="002C2010">
        <w:rPr>
          <w:rFonts w:ascii="GHEA Grapalat" w:eastAsia="Times New Roman" w:hAnsi="GHEA Grapalat" w:cs="Times New Roman"/>
          <w:bCs/>
          <w:color w:val="000000"/>
          <w:sz w:val="24"/>
          <w:szCs w:val="24"/>
          <w:lang w:val="en-US" w:eastAsia="ru-RU"/>
        </w:rPr>
        <w:t>տեղեկության</w:t>
      </w:r>
      <w:proofErr w:type="spellEnd"/>
      <w:r w:rsidRPr="002C2010">
        <w:rPr>
          <w:rFonts w:ascii="GHEA Grapalat" w:eastAsia="Times New Roman" w:hAnsi="GHEA Grapalat" w:cs="Times New Roman"/>
          <w:bCs/>
          <w:color w:val="000000"/>
          <w:sz w:val="24"/>
          <w:szCs w:val="24"/>
          <w:lang w:eastAsia="ru-RU"/>
        </w:rPr>
        <w:t xml:space="preserve"> </w:t>
      </w:r>
      <w:proofErr w:type="spellStart"/>
      <w:r w:rsidRPr="002C2010">
        <w:rPr>
          <w:rFonts w:ascii="GHEA Grapalat" w:eastAsia="Times New Roman" w:hAnsi="GHEA Grapalat" w:cs="Times New Roman"/>
          <w:bCs/>
          <w:color w:val="000000"/>
          <w:sz w:val="24"/>
          <w:szCs w:val="24"/>
          <w:lang w:val="en-US" w:eastAsia="ru-RU"/>
        </w:rPr>
        <w:t>հասանելիության</w:t>
      </w:r>
      <w:proofErr w:type="spellEnd"/>
      <w:r w:rsidRPr="002C2010">
        <w:rPr>
          <w:rFonts w:ascii="GHEA Grapalat" w:eastAsia="Times New Roman" w:hAnsi="GHEA Grapalat" w:cs="Times New Roman"/>
          <w:bCs/>
          <w:color w:val="000000"/>
          <w:sz w:val="24"/>
          <w:szCs w:val="24"/>
          <w:lang w:eastAsia="ru-RU"/>
        </w:rPr>
        <w:t xml:space="preserve"> </w:t>
      </w:r>
      <w:proofErr w:type="spellStart"/>
      <w:r w:rsidRPr="002C2010">
        <w:rPr>
          <w:rFonts w:ascii="GHEA Grapalat" w:eastAsia="Times New Roman" w:hAnsi="GHEA Grapalat" w:cs="Times New Roman"/>
          <w:bCs/>
          <w:color w:val="000000"/>
          <w:sz w:val="24"/>
          <w:szCs w:val="24"/>
          <w:lang w:val="en-US" w:eastAsia="ru-RU"/>
        </w:rPr>
        <w:t>նկատմամբ</w:t>
      </w:r>
      <w:proofErr w:type="spellEnd"/>
      <w:r w:rsidRPr="002C2010">
        <w:rPr>
          <w:rFonts w:ascii="GHEA Grapalat" w:eastAsia="Times New Roman" w:hAnsi="GHEA Grapalat" w:cs="Times New Roman"/>
          <w:bCs/>
          <w:color w:val="000000"/>
          <w:sz w:val="24"/>
          <w:szCs w:val="24"/>
          <w:lang w:eastAsia="ru-RU"/>
        </w:rPr>
        <w:t xml:space="preserve"> </w:t>
      </w:r>
      <w:proofErr w:type="spellStart"/>
      <w:r w:rsidRPr="002C2010">
        <w:rPr>
          <w:rFonts w:ascii="GHEA Grapalat" w:eastAsia="Times New Roman" w:hAnsi="GHEA Grapalat" w:cs="Times New Roman"/>
          <w:bCs/>
          <w:color w:val="000000"/>
          <w:sz w:val="24"/>
          <w:szCs w:val="24"/>
          <w:lang w:val="en-US" w:eastAsia="ru-RU"/>
        </w:rPr>
        <w:t>սահմանափակումները</w:t>
      </w:r>
      <w:proofErr w:type="spellEnd"/>
      <w:r w:rsidRPr="002C2010">
        <w:rPr>
          <w:rFonts w:ascii="GHEA Grapalat" w:eastAsia="Times New Roman" w:hAnsi="GHEA Grapalat" w:cs="Times New Roman"/>
          <w:bCs/>
          <w:color w:val="000000"/>
          <w:sz w:val="24"/>
          <w:szCs w:val="24"/>
          <w:lang w:eastAsia="ru-RU"/>
        </w:rPr>
        <w:t xml:space="preserve"> </w:t>
      </w:r>
      <w:proofErr w:type="spellStart"/>
      <w:r w:rsidRPr="002C2010">
        <w:rPr>
          <w:rFonts w:ascii="GHEA Grapalat" w:eastAsia="Times New Roman" w:hAnsi="GHEA Grapalat" w:cs="Times New Roman"/>
          <w:bCs/>
          <w:color w:val="000000"/>
          <w:sz w:val="24"/>
          <w:szCs w:val="24"/>
          <w:lang w:val="en-US" w:eastAsia="ru-RU"/>
        </w:rPr>
        <w:t>հանվում</w:t>
      </w:r>
      <w:proofErr w:type="spellEnd"/>
      <w:r w:rsidRPr="002C2010">
        <w:rPr>
          <w:rFonts w:ascii="GHEA Grapalat" w:eastAsia="Times New Roman" w:hAnsi="GHEA Grapalat" w:cs="Times New Roman"/>
          <w:bCs/>
          <w:color w:val="000000"/>
          <w:sz w:val="24"/>
          <w:szCs w:val="24"/>
          <w:lang w:eastAsia="ru-RU"/>
        </w:rPr>
        <w:t xml:space="preserve"> </w:t>
      </w:r>
      <w:proofErr w:type="spellStart"/>
      <w:r w:rsidRPr="002C2010">
        <w:rPr>
          <w:rFonts w:ascii="GHEA Grapalat" w:eastAsia="Times New Roman" w:hAnsi="GHEA Grapalat" w:cs="Times New Roman"/>
          <w:bCs/>
          <w:color w:val="000000"/>
          <w:sz w:val="24"/>
          <w:szCs w:val="24"/>
          <w:lang w:val="en-US" w:eastAsia="ru-RU"/>
        </w:rPr>
        <w:t>են</w:t>
      </w:r>
      <w:proofErr w:type="spellEnd"/>
      <w:r w:rsidRPr="002C2010">
        <w:rPr>
          <w:rFonts w:ascii="GHEA Grapalat" w:eastAsia="Times New Roman" w:hAnsi="GHEA Grapalat" w:cs="Times New Roman"/>
          <w:b/>
          <w:bCs/>
          <w:color w:val="000000"/>
          <w:sz w:val="24"/>
          <w:szCs w:val="24"/>
          <w:lang w:eastAsia="ru-RU"/>
        </w:rPr>
        <w:t>:</w:t>
      </w:r>
    </w:p>
    <w:p w14:paraId="60704D6A" w14:textId="77777777" w:rsidR="004625F8" w:rsidRPr="002C2010" w:rsidRDefault="004625F8" w:rsidP="0086064F">
      <w:pPr>
        <w:shd w:val="clear" w:color="auto" w:fill="FFFFFF"/>
        <w:spacing w:after="0" w:line="360" w:lineRule="auto"/>
        <w:jc w:val="both"/>
        <w:rPr>
          <w:rFonts w:ascii="GHEA Grapalat" w:eastAsia="Times New Roman" w:hAnsi="GHEA Grapalat" w:cs="Times New Roman"/>
          <w:b/>
          <w:bCs/>
          <w:color w:val="000000"/>
          <w:sz w:val="24"/>
          <w:szCs w:val="24"/>
          <w:lang w:eastAsia="ru-RU"/>
        </w:rPr>
      </w:pPr>
    </w:p>
    <w:tbl>
      <w:tblPr>
        <w:tblW w:w="5105" w:type="pct"/>
        <w:tblCellSpacing w:w="0" w:type="dxa"/>
        <w:shd w:val="clear" w:color="auto" w:fill="FFFFFF"/>
        <w:tblCellMar>
          <w:left w:w="0" w:type="dxa"/>
          <w:right w:w="0" w:type="dxa"/>
        </w:tblCellMar>
        <w:tblLook w:val="04A0" w:firstRow="1" w:lastRow="0" w:firstColumn="1" w:lastColumn="0" w:noHBand="0" w:noVBand="1"/>
      </w:tblPr>
      <w:tblGrid>
        <w:gridCol w:w="2250"/>
        <w:gridCol w:w="8134"/>
      </w:tblGrid>
      <w:tr w:rsidR="004625F8" w:rsidRPr="002C2010" w14:paraId="21089C8F" w14:textId="77777777" w:rsidTr="00B3792D">
        <w:trPr>
          <w:tblCellSpacing w:w="0" w:type="dxa"/>
        </w:trPr>
        <w:tc>
          <w:tcPr>
            <w:tcW w:w="2250" w:type="dxa"/>
            <w:shd w:val="clear" w:color="auto" w:fill="FFFFFF"/>
            <w:hideMark/>
          </w:tcPr>
          <w:p w14:paraId="4F56C48F" w14:textId="77777777" w:rsidR="004625F8" w:rsidRPr="002C2010" w:rsidRDefault="004625F8" w:rsidP="00B3792D">
            <w:pPr>
              <w:spacing w:before="100" w:beforeAutospacing="1" w:after="100" w:afterAutospacing="1"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
                <w:bCs/>
                <w:color w:val="000000"/>
                <w:sz w:val="24"/>
                <w:szCs w:val="24"/>
                <w:lang w:eastAsia="ru-RU"/>
              </w:rPr>
              <w:t xml:space="preserve">Հոդված </w:t>
            </w:r>
            <w:r w:rsidR="005C1F4D" w:rsidRPr="002C2010">
              <w:rPr>
                <w:rFonts w:ascii="GHEA Grapalat" w:eastAsia="Times New Roman" w:hAnsi="GHEA Grapalat" w:cs="Times New Roman"/>
                <w:b/>
                <w:bCs/>
                <w:color w:val="000000"/>
                <w:sz w:val="24"/>
                <w:szCs w:val="24"/>
                <w:lang w:val="en-US" w:eastAsia="ru-RU"/>
              </w:rPr>
              <w:t>32</w:t>
            </w:r>
            <w:r w:rsidRPr="002C2010">
              <w:rPr>
                <w:rFonts w:ascii="GHEA Grapalat" w:eastAsia="Times New Roman" w:hAnsi="GHEA Grapalat" w:cs="Times New Roman"/>
                <w:b/>
                <w:bCs/>
                <w:color w:val="000000"/>
                <w:sz w:val="24"/>
                <w:szCs w:val="24"/>
                <w:lang w:eastAsia="ru-RU"/>
              </w:rPr>
              <w:t>.</w:t>
            </w:r>
          </w:p>
        </w:tc>
        <w:tc>
          <w:tcPr>
            <w:tcW w:w="0" w:type="auto"/>
            <w:shd w:val="clear" w:color="auto" w:fill="FFFFFF"/>
            <w:vAlign w:val="center"/>
            <w:hideMark/>
          </w:tcPr>
          <w:p w14:paraId="4EBF6EC0" w14:textId="77777777" w:rsidR="004625F8" w:rsidRPr="002C2010" w:rsidRDefault="00A61CF0" w:rsidP="00FB322D">
            <w:pPr>
              <w:spacing w:after="0" w:line="360" w:lineRule="auto"/>
              <w:jc w:val="both"/>
              <w:rPr>
                <w:rFonts w:ascii="GHEA Grapalat" w:eastAsia="Times New Roman" w:hAnsi="GHEA Grapalat" w:cs="Times New Roman"/>
                <w:color w:val="000000"/>
                <w:sz w:val="24"/>
                <w:szCs w:val="24"/>
                <w:lang w:eastAsia="ru-RU"/>
              </w:rPr>
            </w:pPr>
            <w:proofErr w:type="spellStart"/>
            <w:r w:rsidRPr="002C2010">
              <w:rPr>
                <w:rFonts w:ascii="GHEA Grapalat" w:eastAsia="Times New Roman" w:hAnsi="GHEA Grapalat" w:cs="Times New Roman"/>
                <w:b/>
                <w:color w:val="000000"/>
                <w:sz w:val="24"/>
                <w:szCs w:val="24"/>
                <w:lang w:val="en-US" w:eastAsia="ru-RU"/>
              </w:rPr>
              <w:t>Տեղեկությունները</w:t>
            </w:r>
            <w:proofErr w:type="spellEnd"/>
            <w:r w:rsidRPr="002C2010">
              <w:rPr>
                <w:rFonts w:ascii="GHEA Grapalat" w:eastAsia="Times New Roman" w:hAnsi="GHEA Grapalat" w:cs="Times New Roman"/>
                <w:b/>
                <w:color w:val="000000"/>
                <w:sz w:val="24"/>
                <w:szCs w:val="24"/>
                <w:lang w:eastAsia="ru-RU"/>
              </w:rPr>
              <w:t xml:space="preserve"> </w:t>
            </w:r>
            <w:proofErr w:type="spellStart"/>
            <w:r w:rsidRPr="002C2010">
              <w:rPr>
                <w:rFonts w:ascii="GHEA Grapalat" w:eastAsia="Times New Roman" w:hAnsi="GHEA Grapalat" w:cs="Times New Roman"/>
                <w:b/>
                <w:color w:val="000000"/>
                <w:sz w:val="24"/>
                <w:szCs w:val="24"/>
                <w:lang w:val="en-US" w:eastAsia="ru-RU"/>
              </w:rPr>
              <w:t>սահմանափակ</w:t>
            </w:r>
            <w:proofErr w:type="spellEnd"/>
            <w:r w:rsidRPr="002C2010">
              <w:rPr>
                <w:rFonts w:ascii="GHEA Grapalat" w:eastAsia="Times New Roman" w:hAnsi="GHEA Grapalat" w:cs="Times New Roman"/>
                <w:b/>
                <w:color w:val="000000"/>
                <w:sz w:val="24"/>
                <w:szCs w:val="24"/>
                <w:lang w:eastAsia="ru-RU"/>
              </w:rPr>
              <w:t xml:space="preserve"> </w:t>
            </w:r>
            <w:proofErr w:type="spellStart"/>
            <w:r w:rsidRPr="002C2010">
              <w:rPr>
                <w:rFonts w:ascii="GHEA Grapalat" w:eastAsia="Times New Roman" w:hAnsi="GHEA Grapalat" w:cs="Times New Roman"/>
                <w:b/>
                <w:color w:val="000000"/>
                <w:sz w:val="24"/>
                <w:szCs w:val="24"/>
                <w:lang w:val="en-US" w:eastAsia="ru-RU"/>
              </w:rPr>
              <w:t>տարածման</w:t>
            </w:r>
            <w:proofErr w:type="spellEnd"/>
            <w:r w:rsidRPr="002C2010">
              <w:rPr>
                <w:rFonts w:ascii="GHEA Grapalat" w:eastAsia="Times New Roman" w:hAnsi="GHEA Grapalat" w:cs="Times New Roman"/>
                <w:b/>
                <w:color w:val="000000"/>
                <w:sz w:val="24"/>
                <w:szCs w:val="24"/>
                <w:lang w:eastAsia="ru-RU"/>
              </w:rPr>
              <w:t xml:space="preserve"> </w:t>
            </w:r>
            <w:proofErr w:type="spellStart"/>
            <w:r w:rsidRPr="002C2010">
              <w:rPr>
                <w:rFonts w:ascii="GHEA Grapalat" w:eastAsia="Times New Roman" w:hAnsi="GHEA Grapalat" w:cs="Times New Roman"/>
                <w:b/>
                <w:color w:val="000000"/>
                <w:sz w:val="24"/>
                <w:szCs w:val="24"/>
                <w:lang w:val="en-US" w:eastAsia="ru-RU"/>
              </w:rPr>
              <w:t>ծառայողական</w:t>
            </w:r>
            <w:proofErr w:type="spellEnd"/>
            <w:r w:rsidRPr="002C2010">
              <w:rPr>
                <w:rFonts w:ascii="GHEA Grapalat" w:eastAsia="Times New Roman" w:hAnsi="GHEA Grapalat" w:cs="Times New Roman"/>
                <w:b/>
                <w:color w:val="000000"/>
                <w:sz w:val="24"/>
                <w:szCs w:val="24"/>
                <w:lang w:eastAsia="ru-RU"/>
              </w:rPr>
              <w:t xml:space="preserve"> </w:t>
            </w:r>
            <w:proofErr w:type="spellStart"/>
            <w:r w:rsidRPr="002C2010">
              <w:rPr>
                <w:rFonts w:ascii="GHEA Grapalat" w:eastAsia="Times New Roman" w:hAnsi="GHEA Grapalat" w:cs="Times New Roman"/>
                <w:b/>
                <w:color w:val="000000"/>
                <w:sz w:val="24"/>
                <w:szCs w:val="24"/>
                <w:lang w:val="en-US" w:eastAsia="ru-RU"/>
              </w:rPr>
              <w:t>տեղեկության</w:t>
            </w:r>
            <w:proofErr w:type="spellEnd"/>
            <w:r w:rsidRPr="002C2010">
              <w:rPr>
                <w:rFonts w:ascii="GHEA Grapalat" w:eastAsia="Times New Roman" w:hAnsi="GHEA Grapalat" w:cs="Times New Roman"/>
                <w:b/>
                <w:color w:val="000000"/>
                <w:sz w:val="24"/>
                <w:szCs w:val="24"/>
                <w:lang w:eastAsia="ru-RU"/>
              </w:rPr>
              <w:t xml:space="preserve"> </w:t>
            </w:r>
            <w:proofErr w:type="spellStart"/>
            <w:r w:rsidRPr="002C2010">
              <w:rPr>
                <w:rFonts w:ascii="GHEA Grapalat" w:eastAsia="Times New Roman" w:hAnsi="GHEA Grapalat" w:cs="Times New Roman"/>
                <w:b/>
                <w:color w:val="000000"/>
                <w:sz w:val="24"/>
                <w:szCs w:val="24"/>
                <w:lang w:val="en-US" w:eastAsia="ru-RU"/>
              </w:rPr>
              <w:t>շարքին</w:t>
            </w:r>
            <w:proofErr w:type="spellEnd"/>
            <w:r w:rsidRPr="002C2010">
              <w:rPr>
                <w:rFonts w:ascii="GHEA Grapalat" w:eastAsia="Times New Roman" w:hAnsi="GHEA Grapalat" w:cs="Times New Roman"/>
                <w:b/>
                <w:color w:val="000000"/>
                <w:sz w:val="24"/>
                <w:szCs w:val="24"/>
                <w:lang w:eastAsia="ru-RU"/>
              </w:rPr>
              <w:t xml:space="preserve"> </w:t>
            </w:r>
            <w:proofErr w:type="spellStart"/>
            <w:r w:rsidRPr="002C2010">
              <w:rPr>
                <w:rFonts w:ascii="GHEA Grapalat" w:eastAsia="Times New Roman" w:hAnsi="GHEA Grapalat" w:cs="Times New Roman"/>
                <w:b/>
                <w:color w:val="000000"/>
                <w:sz w:val="24"/>
                <w:szCs w:val="24"/>
                <w:lang w:val="en-US" w:eastAsia="ru-RU"/>
              </w:rPr>
              <w:t>դասել</w:t>
            </w:r>
            <w:r w:rsidR="00EF500F" w:rsidRPr="002C2010">
              <w:rPr>
                <w:rFonts w:ascii="GHEA Grapalat" w:eastAsia="Times New Roman" w:hAnsi="GHEA Grapalat" w:cs="Times New Roman"/>
                <w:b/>
                <w:color w:val="000000"/>
                <w:sz w:val="24"/>
                <w:szCs w:val="24"/>
                <w:lang w:val="en-US" w:eastAsia="ru-RU"/>
              </w:rPr>
              <w:t>ու</w:t>
            </w:r>
            <w:proofErr w:type="spellEnd"/>
            <w:r w:rsidR="00EF500F" w:rsidRPr="002C2010">
              <w:rPr>
                <w:rFonts w:ascii="GHEA Grapalat" w:eastAsia="Times New Roman" w:hAnsi="GHEA Grapalat" w:cs="Times New Roman"/>
                <w:b/>
                <w:color w:val="000000"/>
                <w:sz w:val="24"/>
                <w:szCs w:val="24"/>
                <w:lang w:eastAsia="ru-RU"/>
              </w:rPr>
              <w:t xml:space="preserve"> </w:t>
            </w:r>
            <w:proofErr w:type="spellStart"/>
            <w:r w:rsidR="00EF500F" w:rsidRPr="002C2010">
              <w:rPr>
                <w:rFonts w:ascii="GHEA Grapalat" w:eastAsia="Times New Roman" w:hAnsi="GHEA Grapalat" w:cs="Times New Roman"/>
                <w:b/>
                <w:color w:val="000000"/>
                <w:sz w:val="24"/>
                <w:szCs w:val="24"/>
                <w:lang w:val="en-US" w:eastAsia="ru-RU"/>
              </w:rPr>
              <w:t>սահմանափակումները</w:t>
            </w:r>
            <w:proofErr w:type="spellEnd"/>
            <w:r w:rsidR="005C1F4D" w:rsidRPr="002C2010">
              <w:rPr>
                <w:rFonts w:ascii="GHEA Grapalat" w:eastAsia="Times New Roman" w:hAnsi="GHEA Grapalat" w:cs="Times New Roman"/>
                <w:b/>
                <w:color w:val="000000"/>
                <w:sz w:val="24"/>
                <w:szCs w:val="24"/>
                <w:lang w:eastAsia="ru-RU"/>
              </w:rPr>
              <w:t xml:space="preserve"> </w:t>
            </w:r>
          </w:p>
        </w:tc>
      </w:tr>
      <w:tr w:rsidR="005C1F4D" w:rsidRPr="002C2010" w14:paraId="42644268" w14:textId="77777777" w:rsidTr="00B3792D">
        <w:trPr>
          <w:tblCellSpacing w:w="0" w:type="dxa"/>
        </w:trPr>
        <w:tc>
          <w:tcPr>
            <w:tcW w:w="2250" w:type="dxa"/>
            <w:shd w:val="clear" w:color="auto" w:fill="FFFFFF"/>
            <w:hideMark/>
          </w:tcPr>
          <w:p w14:paraId="626AE780" w14:textId="77777777" w:rsidR="005C1F4D" w:rsidRPr="002C2010" w:rsidRDefault="005C1F4D" w:rsidP="00B3792D">
            <w:pPr>
              <w:spacing w:before="100" w:beforeAutospacing="1" w:after="100" w:afterAutospacing="1" w:line="360" w:lineRule="auto"/>
              <w:ind w:firstLine="720"/>
              <w:jc w:val="both"/>
              <w:rPr>
                <w:rFonts w:ascii="GHEA Grapalat" w:eastAsia="Times New Roman" w:hAnsi="GHEA Grapalat" w:cs="Times New Roman"/>
                <w:b/>
                <w:bCs/>
                <w:color w:val="000000"/>
                <w:sz w:val="24"/>
                <w:szCs w:val="24"/>
                <w:lang w:eastAsia="ru-RU"/>
              </w:rPr>
            </w:pPr>
          </w:p>
        </w:tc>
        <w:tc>
          <w:tcPr>
            <w:tcW w:w="0" w:type="auto"/>
            <w:shd w:val="clear" w:color="auto" w:fill="FFFFFF"/>
            <w:vAlign w:val="center"/>
            <w:hideMark/>
          </w:tcPr>
          <w:p w14:paraId="3A3FF344" w14:textId="77777777" w:rsidR="005C1F4D" w:rsidRPr="002C2010" w:rsidRDefault="005C1F4D" w:rsidP="004625F8">
            <w:pPr>
              <w:spacing w:after="0" w:line="360" w:lineRule="auto"/>
              <w:jc w:val="both"/>
              <w:rPr>
                <w:rFonts w:ascii="GHEA Grapalat" w:eastAsia="Times New Roman" w:hAnsi="GHEA Grapalat" w:cs="Times New Roman"/>
                <w:b/>
                <w:color w:val="000000"/>
                <w:sz w:val="24"/>
                <w:szCs w:val="24"/>
                <w:lang w:val="hy-AM" w:eastAsia="ru-RU"/>
              </w:rPr>
            </w:pPr>
          </w:p>
        </w:tc>
      </w:tr>
    </w:tbl>
    <w:p w14:paraId="1B546D4B" w14:textId="77777777" w:rsidR="004625F8" w:rsidRPr="002C2010" w:rsidRDefault="004625F8" w:rsidP="004625F8">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 xml:space="preserve">1. </w:t>
      </w:r>
      <w:proofErr w:type="spellStart"/>
      <w:r w:rsidRPr="002C2010">
        <w:rPr>
          <w:rFonts w:ascii="GHEA Grapalat" w:eastAsia="Times New Roman" w:hAnsi="GHEA Grapalat" w:cs="Times New Roman"/>
          <w:color w:val="000000"/>
          <w:sz w:val="24"/>
          <w:szCs w:val="24"/>
          <w:lang w:val="en-US" w:eastAsia="ru-RU"/>
        </w:rPr>
        <w:t>Արգելվում</w:t>
      </w:r>
      <w:proofErr w:type="spellEnd"/>
      <w:r w:rsidRPr="002C2010">
        <w:rPr>
          <w:rFonts w:ascii="GHEA Grapalat" w:eastAsia="Times New Roman" w:hAnsi="GHEA Grapalat" w:cs="Times New Roman"/>
          <w:color w:val="000000"/>
          <w:sz w:val="24"/>
          <w:szCs w:val="24"/>
          <w:lang w:eastAsia="ru-RU"/>
        </w:rPr>
        <w:t xml:space="preserve"> </w:t>
      </w:r>
      <w:r w:rsidRPr="002C2010">
        <w:rPr>
          <w:rFonts w:ascii="GHEA Grapalat" w:eastAsia="Times New Roman" w:hAnsi="GHEA Grapalat" w:cs="Times New Roman"/>
          <w:color w:val="000000"/>
          <w:sz w:val="24"/>
          <w:szCs w:val="24"/>
          <w:lang w:val="en-US" w:eastAsia="ru-RU"/>
        </w:rPr>
        <w:t>է</w:t>
      </w:r>
      <w:r w:rsidRPr="002C2010">
        <w:rPr>
          <w:rFonts w:ascii="GHEA Grapalat" w:eastAsia="Times New Roman" w:hAnsi="GHEA Grapalat" w:cs="Times New Roman"/>
          <w:color w:val="000000"/>
          <w:sz w:val="24"/>
          <w:szCs w:val="24"/>
          <w:lang w:eastAsia="ru-RU"/>
        </w:rPr>
        <w:t xml:space="preserve"> </w:t>
      </w:r>
      <w:proofErr w:type="spellStart"/>
      <w:r w:rsidR="00A61CF0" w:rsidRPr="002C2010">
        <w:rPr>
          <w:rFonts w:ascii="GHEA Grapalat" w:eastAsia="Times New Roman" w:hAnsi="GHEA Grapalat" w:cs="Times New Roman"/>
          <w:color w:val="000000"/>
          <w:sz w:val="24"/>
          <w:szCs w:val="24"/>
          <w:lang w:val="en-US" w:eastAsia="ru-RU"/>
        </w:rPr>
        <w:t>սահմանափակ</w:t>
      </w:r>
      <w:proofErr w:type="spellEnd"/>
      <w:r w:rsidR="00A61CF0" w:rsidRPr="002C2010">
        <w:rPr>
          <w:rFonts w:ascii="GHEA Grapalat" w:eastAsia="Times New Roman" w:hAnsi="GHEA Grapalat" w:cs="Times New Roman"/>
          <w:color w:val="000000"/>
          <w:sz w:val="24"/>
          <w:szCs w:val="24"/>
          <w:lang w:eastAsia="ru-RU"/>
        </w:rPr>
        <w:t xml:space="preserve"> </w:t>
      </w:r>
      <w:proofErr w:type="spellStart"/>
      <w:r w:rsidR="00A61CF0" w:rsidRPr="002C2010">
        <w:rPr>
          <w:rFonts w:ascii="GHEA Grapalat" w:eastAsia="Times New Roman" w:hAnsi="GHEA Grapalat" w:cs="Times New Roman"/>
          <w:color w:val="000000"/>
          <w:sz w:val="24"/>
          <w:szCs w:val="24"/>
          <w:lang w:val="en-US" w:eastAsia="ru-RU"/>
        </w:rPr>
        <w:t>տարածման</w:t>
      </w:r>
      <w:proofErr w:type="spellEnd"/>
      <w:r w:rsidR="00A61CF0" w:rsidRPr="002C2010">
        <w:rPr>
          <w:rFonts w:ascii="GHEA Grapalat" w:eastAsia="Times New Roman" w:hAnsi="GHEA Grapalat" w:cs="Times New Roman"/>
          <w:color w:val="000000"/>
          <w:sz w:val="24"/>
          <w:szCs w:val="24"/>
          <w:lang w:eastAsia="ru-RU"/>
        </w:rPr>
        <w:t xml:space="preserve"> </w:t>
      </w:r>
      <w:proofErr w:type="spellStart"/>
      <w:r w:rsidR="00A61CF0" w:rsidRPr="002C2010">
        <w:rPr>
          <w:rFonts w:ascii="GHEA Grapalat" w:eastAsia="Times New Roman" w:hAnsi="GHEA Grapalat" w:cs="Times New Roman"/>
          <w:color w:val="000000"/>
          <w:sz w:val="24"/>
          <w:szCs w:val="24"/>
          <w:lang w:val="en-US" w:eastAsia="ru-RU"/>
        </w:rPr>
        <w:t>ծառայողական</w:t>
      </w:r>
      <w:proofErr w:type="spellEnd"/>
      <w:r w:rsidR="00A61CF0" w:rsidRPr="002C2010">
        <w:rPr>
          <w:rFonts w:ascii="GHEA Grapalat" w:eastAsia="Times New Roman" w:hAnsi="GHEA Grapalat" w:cs="Times New Roman"/>
          <w:color w:val="000000"/>
          <w:sz w:val="24"/>
          <w:szCs w:val="24"/>
          <w:lang w:eastAsia="ru-RU"/>
        </w:rPr>
        <w:t xml:space="preserve"> </w:t>
      </w:r>
      <w:proofErr w:type="spellStart"/>
      <w:r w:rsidR="00A61CF0" w:rsidRPr="002C2010">
        <w:rPr>
          <w:rFonts w:ascii="GHEA Grapalat" w:eastAsia="Times New Roman" w:hAnsi="GHEA Grapalat" w:cs="Times New Roman"/>
          <w:color w:val="000000"/>
          <w:sz w:val="24"/>
          <w:szCs w:val="24"/>
          <w:lang w:val="en-US" w:eastAsia="ru-RU"/>
        </w:rPr>
        <w:t>տեղեկության</w:t>
      </w:r>
      <w:proofErr w:type="spellEnd"/>
      <w:r w:rsidR="00A61CF0" w:rsidRPr="002C2010">
        <w:rPr>
          <w:rFonts w:ascii="GHEA Grapalat" w:eastAsia="Times New Roman" w:hAnsi="GHEA Grapalat" w:cs="Times New Roman"/>
          <w:color w:val="000000"/>
          <w:sz w:val="24"/>
          <w:szCs w:val="24"/>
          <w:lang w:eastAsia="ru-RU"/>
        </w:rPr>
        <w:t xml:space="preserve"> </w:t>
      </w:r>
      <w:proofErr w:type="spellStart"/>
      <w:r w:rsidR="00A61CF0" w:rsidRPr="002C2010">
        <w:rPr>
          <w:rFonts w:ascii="GHEA Grapalat" w:eastAsia="Times New Roman" w:hAnsi="GHEA Grapalat" w:cs="Times New Roman"/>
          <w:color w:val="000000"/>
          <w:sz w:val="24"/>
          <w:szCs w:val="24"/>
          <w:lang w:val="en-US" w:eastAsia="ru-RU"/>
        </w:rPr>
        <w:t>շարքին</w:t>
      </w:r>
      <w:proofErr w:type="spellEnd"/>
      <w:r w:rsidR="00A61CF0" w:rsidRPr="002C2010">
        <w:rPr>
          <w:rFonts w:ascii="GHEA Grapalat" w:eastAsia="Times New Roman" w:hAnsi="GHEA Grapalat" w:cs="Times New Roman"/>
          <w:color w:val="000000"/>
          <w:sz w:val="24"/>
          <w:szCs w:val="24"/>
          <w:lang w:eastAsia="ru-RU"/>
        </w:rPr>
        <w:t xml:space="preserve"> </w:t>
      </w:r>
      <w:proofErr w:type="spellStart"/>
      <w:r w:rsidR="00A61CF0" w:rsidRPr="002C2010">
        <w:rPr>
          <w:rFonts w:ascii="GHEA Grapalat" w:eastAsia="Times New Roman" w:hAnsi="GHEA Grapalat" w:cs="Times New Roman"/>
          <w:color w:val="000000"/>
          <w:sz w:val="24"/>
          <w:szCs w:val="24"/>
          <w:lang w:val="en-US" w:eastAsia="ru-RU"/>
        </w:rPr>
        <w:t>դասել</w:t>
      </w:r>
      <w:proofErr w:type="spellEnd"/>
      <w:r w:rsidR="005C1F4D" w:rsidRPr="002C2010">
        <w:rPr>
          <w:rFonts w:ascii="GHEA Grapalat" w:eastAsia="Times New Roman" w:hAnsi="GHEA Grapalat" w:cs="Times New Roman"/>
          <w:color w:val="000000"/>
          <w:sz w:val="24"/>
          <w:szCs w:val="24"/>
          <w:lang w:eastAsia="ru-RU"/>
        </w:rPr>
        <w:t>`</w:t>
      </w:r>
    </w:p>
    <w:p w14:paraId="10F1A41A" w14:textId="77777777" w:rsidR="001446F5" w:rsidRPr="002C2010" w:rsidRDefault="001446F5" w:rsidP="004625F8">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 xml:space="preserve">1) </w:t>
      </w:r>
      <w:proofErr w:type="spellStart"/>
      <w:r w:rsidRPr="002C2010">
        <w:rPr>
          <w:rFonts w:ascii="GHEA Grapalat" w:eastAsia="Times New Roman" w:hAnsi="GHEA Grapalat" w:cs="Times New Roman"/>
          <w:color w:val="000000"/>
          <w:sz w:val="24"/>
          <w:szCs w:val="24"/>
          <w:lang w:val="en-US" w:eastAsia="ru-RU"/>
        </w:rPr>
        <w:t>պետական</w:t>
      </w:r>
      <w:proofErr w:type="spellEnd"/>
      <w:r w:rsidRPr="002C2010">
        <w:rPr>
          <w:rFonts w:ascii="GHEA Grapalat" w:eastAsia="Times New Roman" w:hAnsi="GHEA Grapalat" w:cs="Times New Roman"/>
          <w:color w:val="000000"/>
          <w:sz w:val="24"/>
          <w:szCs w:val="24"/>
          <w:lang w:eastAsia="ru-RU"/>
        </w:rPr>
        <w:t xml:space="preserve"> </w:t>
      </w:r>
      <w:r w:rsidR="00AC54D4" w:rsidRPr="002C2010">
        <w:rPr>
          <w:rFonts w:ascii="GHEA Grapalat" w:eastAsia="Times New Roman" w:hAnsi="GHEA Grapalat" w:cs="Times New Roman"/>
          <w:color w:val="000000"/>
          <w:sz w:val="24"/>
          <w:szCs w:val="24"/>
          <w:lang w:val="en-US" w:eastAsia="ru-RU"/>
        </w:rPr>
        <w:t>և</w:t>
      </w:r>
      <w:r w:rsidR="00AC54D4" w:rsidRPr="002C2010">
        <w:rPr>
          <w:rFonts w:ascii="GHEA Grapalat" w:eastAsia="Times New Roman" w:hAnsi="GHEA Grapalat" w:cs="Times New Roman"/>
          <w:color w:val="000000"/>
          <w:sz w:val="24"/>
          <w:szCs w:val="24"/>
          <w:lang w:eastAsia="ru-RU"/>
        </w:rPr>
        <w:t xml:space="preserve"> </w:t>
      </w:r>
      <w:proofErr w:type="spellStart"/>
      <w:r w:rsidR="00AC54D4" w:rsidRPr="002C2010">
        <w:rPr>
          <w:rFonts w:ascii="GHEA Grapalat" w:eastAsia="Times New Roman" w:hAnsi="GHEA Grapalat" w:cs="Times New Roman"/>
          <w:color w:val="000000"/>
          <w:sz w:val="24"/>
          <w:szCs w:val="24"/>
          <w:lang w:val="en-US" w:eastAsia="ru-RU"/>
        </w:rPr>
        <w:t>տեղական</w:t>
      </w:r>
      <w:proofErr w:type="spellEnd"/>
      <w:r w:rsidR="00AC54D4" w:rsidRPr="002C2010">
        <w:rPr>
          <w:rFonts w:ascii="GHEA Grapalat" w:eastAsia="Times New Roman" w:hAnsi="GHEA Grapalat" w:cs="Times New Roman"/>
          <w:color w:val="000000"/>
          <w:sz w:val="24"/>
          <w:szCs w:val="24"/>
          <w:lang w:eastAsia="ru-RU"/>
        </w:rPr>
        <w:t xml:space="preserve"> </w:t>
      </w:r>
      <w:proofErr w:type="spellStart"/>
      <w:r w:rsidR="00AC54D4" w:rsidRPr="002C2010">
        <w:rPr>
          <w:rFonts w:ascii="GHEA Grapalat" w:eastAsia="Times New Roman" w:hAnsi="GHEA Grapalat" w:cs="Times New Roman"/>
          <w:color w:val="000000"/>
          <w:sz w:val="24"/>
          <w:szCs w:val="24"/>
          <w:lang w:val="en-US" w:eastAsia="ru-RU"/>
        </w:rPr>
        <w:t>ինքնակառավարման</w:t>
      </w:r>
      <w:proofErr w:type="spellEnd"/>
      <w:r w:rsidR="00AC54D4"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մարմինների</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կազմակերպությունների</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հասարակական</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կազմակեր</w:t>
      </w:r>
      <w:proofErr w:type="spellEnd"/>
      <w:r w:rsidR="00481E5B" w:rsidRPr="002C2010">
        <w:rPr>
          <w:rFonts w:ascii="GHEA Grapalat" w:eastAsia="Times New Roman" w:hAnsi="GHEA Grapalat" w:cs="Times New Roman"/>
          <w:color w:val="000000"/>
          <w:sz w:val="24"/>
          <w:szCs w:val="24"/>
          <w:lang w:eastAsia="ru-RU"/>
        </w:rPr>
        <w:softHyphen/>
      </w:r>
      <w:proofErr w:type="spellStart"/>
      <w:r w:rsidRPr="002C2010">
        <w:rPr>
          <w:rFonts w:ascii="GHEA Grapalat" w:eastAsia="Times New Roman" w:hAnsi="GHEA Grapalat" w:cs="Times New Roman"/>
          <w:color w:val="000000"/>
          <w:sz w:val="24"/>
          <w:szCs w:val="24"/>
          <w:lang w:val="en-US" w:eastAsia="ru-RU"/>
        </w:rPr>
        <w:t>պություն</w:t>
      </w:r>
      <w:proofErr w:type="spellEnd"/>
      <w:r w:rsidR="00481E5B" w:rsidRPr="002C2010">
        <w:rPr>
          <w:rFonts w:ascii="GHEA Grapalat" w:eastAsia="Times New Roman" w:hAnsi="GHEA Grapalat" w:cs="Times New Roman"/>
          <w:color w:val="000000"/>
          <w:sz w:val="24"/>
          <w:szCs w:val="24"/>
          <w:lang w:eastAsia="ru-RU"/>
        </w:rPr>
        <w:softHyphen/>
      </w:r>
      <w:proofErr w:type="spellStart"/>
      <w:r w:rsidRPr="002C2010">
        <w:rPr>
          <w:rFonts w:ascii="GHEA Grapalat" w:eastAsia="Times New Roman" w:hAnsi="GHEA Grapalat" w:cs="Times New Roman"/>
          <w:color w:val="000000"/>
          <w:sz w:val="24"/>
          <w:szCs w:val="24"/>
          <w:lang w:val="en-US" w:eastAsia="ru-RU"/>
        </w:rPr>
        <w:t>ների</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իրավական</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կարգավիճակը</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ինչպես</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նաև</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անձանց</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իրավունքները</w:t>
      </w:r>
      <w:proofErr w:type="spellEnd"/>
      <w:r w:rsidRPr="002C2010">
        <w:rPr>
          <w:rFonts w:ascii="GHEA Grapalat" w:eastAsia="Times New Roman" w:hAnsi="GHEA Grapalat" w:cs="Times New Roman"/>
          <w:color w:val="000000"/>
          <w:sz w:val="24"/>
          <w:szCs w:val="24"/>
          <w:lang w:eastAsia="ru-RU"/>
        </w:rPr>
        <w:t xml:space="preserve"> </w:t>
      </w:r>
      <w:r w:rsidRPr="002C2010">
        <w:rPr>
          <w:rFonts w:ascii="GHEA Grapalat" w:eastAsia="Times New Roman" w:hAnsi="GHEA Grapalat" w:cs="Times New Roman"/>
          <w:color w:val="000000"/>
          <w:sz w:val="24"/>
          <w:szCs w:val="24"/>
          <w:lang w:val="en-US" w:eastAsia="ru-RU"/>
        </w:rPr>
        <w:t>և</w:t>
      </w:r>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ազատությունները</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դրանց</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իրականացման</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կարգերը</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սահմանող</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իրավական</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ակտեր</w:t>
      </w:r>
      <w:r w:rsidR="000C5178" w:rsidRPr="002C2010">
        <w:rPr>
          <w:rFonts w:ascii="GHEA Grapalat" w:eastAsia="Times New Roman" w:hAnsi="GHEA Grapalat" w:cs="Times New Roman"/>
          <w:color w:val="000000"/>
          <w:sz w:val="24"/>
          <w:szCs w:val="24"/>
          <w:lang w:val="en-US" w:eastAsia="ru-RU"/>
        </w:rPr>
        <w:t>ը</w:t>
      </w:r>
      <w:proofErr w:type="spellEnd"/>
      <w:r w:rsidR="000C5178" w:rsidRPr="002C2010">
        <w:rPr>
          <w:rFonts w:ascii="GHEA Grapalat" w:eastAsia="Times New Roman" w:hAnsi="GHEA Grapalat" w:cs="Times New Roman"/>
          <w:color w:val="000000"/>
          <w:sz w:val="24"/>
          <w:szCs w:val="24"/>
          <w:lang w:eastAsia="ru-RU"/>
        </w:rPr>
        <w:t>,</w:t>
      </w:r>
    </w:p>
    <w:p w14:paraId="2131225C" w14:textId="77777777" w:rsidR="001446F5" w:rsidRPr="002C2010" w:rsidRDefault="00FB322D" w:rsidP="004625F8">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2</w:t>
      </w:r>
      <w:r w:rsidR="001446F5" w:rsidRPr="002C2010">
        <w:rPr>
          <w:rFonts w:ascii="GHEA Grapalat" w:eastAsia="Times New Roman" w:hAnsi="GHEA Grapalat" w:cs="Times New Roman"/>
          <w:color w:val="000000"/>
          <w:sz w:val="24"/>
          <w:szCs w:val="24"/>
          <w:lang w:eastAsia="ru-RU"/>
        </w:rPr>
        <w:t xml:space="preserve">) </w:t>
      </w:r>
      <w:proofErr w:type="spellStart"/>
      <w:r w:rsidR="001446F5" w:rsidRPr="002C2010">
        <w:rPr>
          <w:rFonts w:ascii="GHEA Grapalat" w:eastAsia="Times New Roman" w:hAnsi="GHEA Grapalat" w:cs="Times New Roman"/>
          <w:color w:val="000000"/>
          <w:sz w:val="24"/>
          <w:szCs w:val="24"/>
          <w:lang w:val="en-US" w:eastAsia="ru-RU"/>
        </w:rPr>
        <w:t>իրավաբանական</w:t>
      </w:r>
      <w:proofErr w:type="spellEnd"/>
      <w:r w:rsidR="001446F5" w:rsidRPr="002C2010">
        <w:rPr>
          <w:rFonts w:ascii="GHEA Grapalat" w:eastAsia="Times New Roman" w:hAnsi="GHEA Grapalat" w:cs="Times New Roman"/>
          <w:color w:val="000000"/>
          <w:sz w:val="24"/>
          <w:szCs w:val="24"/>
          <w:lang w:eastAsia="ru-RU"/>
        </w:rPr>
        <w:t xml:space="preserve"> </w:t>
      </w:r>
      <w:r w:rsidR="001446F5" w:rsidRPr="002C2010">
        <w:rPr>
          <w:rFonts w:ascii="GHEA Grapalat" w:eastAsia="Times New Roman" w:hAnsi="GHEA Grapalat" w:cs="Times New Roman"/>
          <w:color w:val="000000"/>
          <w:sz w:val="24"/>
          <w:szCs w:val="24"/>
          <w:lang w:val="en-US" w:eastAsia="ru-RU"/>
        </w:rPr>
        <w:t>և</w:t>
      </w:r>
      <w:r w:rsidR="001446F5" w:rsidRPr="002C2010">
        <w:rPr>
          <w:rFonts w:ascii="GHEA Grapalat" w:eastAsia="Times New Roman" w:hAnsi="GHEA Grapalat" w:cs="Times New Roman"/>
          <w:color w:val="000000"/>
          <w:sz w:val="24"/>
          <w:szCs w:val="24"/>
          <w:lang w:eastAsia="ru-RU"/>
        </w:rPr>
        <w:t xml:space="preserve"> </w:t>
      </w:r>
      <w:proofErr w:type="spellStart"/>
      <w:r w:rsidR="001446F5" w:rsidRPr="002C2010">
        <w:rPr>
          <w:rFonts w:ascii="GHEA Grapalat" w:eastAsia="Times New Roman" w:hAnsi="GHEA Grapalat" w:cs="Times New Roman"/>
          <w:color w:val="000000"/>
          <w:sz w:val="24"/>
          <w:szCs w:val="24"/>
          <w:lang w:val="en-US" w:eastAsia="ru-RU"/>
        </w:rPr>
        <w:t>ֆիզիկական</w:t>
      </w:r>
      <w:proofErr w:type="spellEnd"/>
      <w:r w:rsidR="001446F5" w:rsidRPr="002C2010">
        <w:rPr>
          <w:rFonts w:ascii="GHEA Grapalat" w:eastAsia="Times New Roman" w:hAnsi="GHEA Grapalat" w:cs="Times New Roman"/>
          <w:color w:val="000000"/>
          <w:sz w:val="24"/>
          <w:szCs w:val="24"/>
          <w:lang w:eastAsia="ru-RU"/>
        </w:rPr>
        <w:t xml:space="preserve"> </w:t>
      </w:r>
      <w:proofErr w:type="spellStart"/>
      <w:r w:rsidR="001446F5" w:rsidRPr="002C2010">
        <w:rPr>
          <w:rFonts w:ascii="GHEA Grapalat" w:eastAsia="Times New Roman" w:hAnsi="GHEA Grapalat" w:cs="Times New Roman"/>
          <w:color w:val="000000"/>
          <w:sz w:val="24"/>
          <w:szCs w:val="24"/>
          <w:lang w:val="en-US" w:eastAsia="ru-RU"/>
        </w:rPr>
        <w:t>անձանց</w:t>
      </w:r>
      <w:proofErr w:type="spellEnd"/>
      <w:r w:rsidR="001446F5" w:rsidRPr="002C2010">
        <w:rPr>
          <w:rFonts w:ascii="GHEA Grapalat" w:eastAsia="Times New Roman" w:hAnsi="GHEA Grapalat" w:cs="Times New Roman"/>
          <w:color w:val="000000"/>
          <w:sz w:val="24"/>
          <w:szCs w:val="24"/>
          <w:lang w:eastAsia="ru-RU"/>
        </w:rPr>
        <w:t xml:space="preserve"> </w:t>
      </w:r>
      <w:proofErr w:type="spellStart"/>
      <w:r w:rsidR="001446F5" w:rsidRPr="002C2010">
        <w:rPr>
          <w:rFonts w:ascii="GHEA Grapalat" w:eastAsia="Times New Roman" w:hAnsi="GHEA Grapalat" w:cs="Times New Roman"/>
          <w:color w:val="000000"/>
          <w:sz w:val="24"/>
          <w:szCs w:val="24"/>
          <w:lang w:val="en-US" w:eastAsia="ru-RU"/>
        </w:rPr>
        <w:t>դիմումների</w:t>
      </w:r>
      <w:proofErr w:type="spellEnd"/>
      <w:r w:rsidR="001446F5" w:rsidRPr="002C2010">
        <w:rPr>
          <w:rFonts w:ascii="GHEA Grapalat" w:eastAsia="Times New Roman" w:hAnsi="GHEA Grapalat" w:cs="Times New Roman"/>
          <w:color w:val="000000"/>
          <w:sz w:val="24"/>
          <w:szCs w:val="24"/>
          <w:lang w:eastAsia="ru-RU"/>
        </w:rPr>
        <w:t xml:space="preserve"> </w:t>
      </w:r>
      <w:r w:rsidR="001446F5" w:rsidRPr="002C2010">
        <w:rPr>
          <w:rFonts w:ascii="GHEA Grapalat" w:eastAsia="Times New Roman" w:hAnsi="GHEA Grapalat" w:cs="Times New Roman"/>
          <w:color w:val="000000"/>
          <w:sz w:val="24"/>
          <w:szCs w:val="24"/>
          <w:lang w:val="en-US" w:eastAsia="ru-RU"/>
        </w:rPr>
        <w:t>և</w:t>
      </w:r>
      <w:r w:rsidR="001446F5" w:rsidRPr="002C2010">
        <w:rPr>
          <w:rFonts w:ascii="GHEA Grapalat" w:eastAsia="Times New Roman" w:hAnsi="GHEA Grapalat" w:cs="Times New Roman"/>
          <w:color w:val="000000"/>
          <w:sz w:val="24"/>
          <w:szCs w:val="24"/>
          <w:lang w:eastAsia="ru-RU"/>
        </w:rPr>
        <w:t xml:space="preserve"> </w:t>
      </w:r>
      <w:proofErr w:type="spellStart"/>
      <w:r w:rsidR="001446F5" w:rsidRPr="002C2010">
        <w:rPr>
          <w:rFonts w:ascii="GHEA Grapalat" w:eastAsia="Times New Roman" w:hAnsi="GHEA Grapalat" w:cs="Times New Roman"/>
          <w:color w:val="000000"/>
          <w:sz w:val="24"/>
          <w:szCs w:val="24"/>
          <w:lang w:val="en-US" w:eastAsia="ru-RU"/>
        </w:rPr>
        <w:t>հանրագրերի</w:t>
      </w:r>
      <w:proofErr w:type="spellEnd"/>
      <w:r w:rsidR="001446F5" w:rsidRPr="002C2010">
        <w:rPr>
          <w:rFonts w:ascii="GHEA Grapalat" w:eastAsia="Times New Roman" w:hAnsi="GHEA Grapalat" w:cs="Times New Roman"/>
          <w:color w:val="000000"/>
          <w:sz w:val="24"/>
          <w:szCs w:val="24"/>
          <w:lang w:eastAsia="ru-RU"/>
        </w:rPr>
        <w:t xml:space="preserve"> </w:t>
      </w:r>
      <w:proofErr w:type="spellStart"/>
      <w:r w:rsidR="001446F5" w:rsidRPr="002C2010">
        <w:rPr>
          <w:rFonts w:ascii="GHEA Grapalat" w:eastAsia="Times New Roman" w:hAnsi="GHEA Grapalat" w:cs="Times New Roman"/>
          <w:color w:val="000000"/>
          <w:sz w:val="24"/>
          <w:szCs w:val="24"/>
          <w:lang w:val="en-US" w:eastAsia="ru-RU"/>
        </w:rPr>
        <w:t>քննարկման</w:t>
      </w:r>
      <w:proofErr w:type="spellEnd"/>
      <w:r w:rsidR="001446F5" w:rsidRPr="002C2010">
        <w:rPr>
          <w:rFonts w:ascii="GHEA Grapalat" w:eastAsia="Times New Roman" w:hAnsi="GHEA Grapalat" w:cs="Times New Roman"/>
          <w:color w:val="000000"/>
          <w:sz w:val="24"/>
          <w:szCs w:val="24"/>
          <w:lang w:eastAsia="ru-RU"/>
        </w:rPr>
        <w:t xml:space="preserve"> </w:t>
      </w:r>
      <w:r w:rsidR="001446F5" w:rsidRPr="002C2010">
        <w:rPr>
          <w:rFonts w:ascii="GHEA Grapalat" w:eastAsia="Times New Roman" w:hAnsi="GHEA Grapalat" w:cs="Times New Roman"/>
          <w:color w:val="000000"/>
          <w:sz w:val="24"/>
          <w:szCs w:val="24"/>
          <w:lang w:val="en-US" w:eastAsia="ru-RU"/>
        </w:rPr>
        <w:t>և</w:t>
      </w:r>
      <w:r w:rsidR="001446F5" w:rsidRPr="002C2010">
        <w:rPr>
          <w:rFonts w:ascii="GHEA Grapalat" w:eastAsia="Times New Roman" w:hAnsi="GHEA Grapalat" w:cs="Times New Roman"/>
          <w:color w:val="000000"/>
          <w:sz w:val="24"/>
          <w:szCs w:val="24"/>
          <w:lang w:eastAsia="ru-RU"/>
        </w:rPr>
        <w:t xml:space="preserve"> </w:t>
      </w:r>
      <w:proofErr w:type="spellStart"/>
      <w:r w:rsidR="001446F5" w:rsidRPr="002C2010">
        <w:rPr>
          <w:rFonts w:ascii="GHEA Grapalat" w:eastAsia="Times New Roman" w:hAnsi="GHEA Grapalat" w:cs="Times New Roman"/>
          <w:color w:val="000000"/>
          <w:sz w:val="24"/>
          <w:szCs w:val="24"/>
          <w:lang w:val="en-US" w:eastAsia="ru-RU"/>
        </w:rPr>
        <w:t>դրանցով</w:t>
      </w:r>
      <w:proofErr w:type="spellEnd"/>
      <w:r w:rsidR="001446F5" w:rsidRPr="002C2010">
        <w:rPr>
          <w:rFonts w:ascii="GHEA Grapalat" w:eastAsia="Times New Roman" w:hAnsi="GHEA Grapalat" w:cs="Times New Roman"/>
          <w:color w:val="000000"/>
          <w:sz w:val="24"/>
          <w:szCs w:val="24"/>
          <w:lang w:eastAsia="ru-RU"/>
        </w:rPr>
        <w:t xml:space="preserve"> </w:t>
      </w:r>
      <w:proofErr w:type="spellStart"/>
      <w:r w:rsidR="001446F5" w:rsidRPr="002C2010">
        <w:rPr>
          <w:rFonts w:ascii="GHEA Grapalat" w:eastAsia="Times New Roman" w:hAnsi="GHEA Grapalat" w:cs="Times New Roman"/>
          <w:color w:val="000000"/>
          <w:sz w:val="24"/>
          <w:szCs w:val="24"/>
          <w:lang w:val="en-US" w:eastAsia="ru-RU"/>
        </w:rPr>
        <w:t>որոշումների</w:t>
      </w:r>
      <w:proofErr w:type="spellEnd"/>
      <w:r w:rsidR="001446F5" w:rsidRPr="002C2010">
        <w:rPr>
          <w:rFonts w:ascii="GHEA Grapalat" w:eastAsia="Times New Roman" w:hAnsi="GHEA Grapalat" w:cs="Times New Roman"/>
          <w:color w:val="000000"/>
          <w:sz w:val="24"/>
          <w:szCs w:val="24"/>
          <w:lang w:eastAsia="ru-RU"/>
        </w:rPr>
        <w:t xml:space="preserve"> </w:t>
      </w:r>
      <w:proofErr w:type="spellStart"/>
      <w:r w:rsidR="001446F5" w:rsidRPr="002C2010">
        <w:rPr>
          <w:rFonts w:ascii="GHEA Grapalat" w:eastAsia="Times New Roman" w:hAnsi="GHEA Grapalat" w:cs="Times New Roman"/>
          <w:color w:val="000000"/>
          <w:sz w:val="24"/>
          <w:szCs w:val="24"/>
          <w:lang w:val="en-US" w:eastAsia="ru-RU"/>
        </w:rPr>
        <w:t>կայացման</w:t>
      </w:r>
      <w:proofErr w:type="spellEnd"/>
      <w:r w:rsidR="001446F5" w:rsidRPr="002C2010">
        <w:rPr>
          <w:rFonts w:ascii="GHEA Grapalat" w:eastAsia="Times New Roman" w:hAnsi="GHEA Grapalat" w:cs="Times New Roman"/>
          <w:color w:val="000000"/>
          <w:sz w:val="24"/>
          <w:szCs w:val="24"/>
          <w:lang w:eastAsia="ru-RU"/>
        </w:rPr>
        <w:t xml:space="preserve"> </w:t>
      </w:r>
      <w:proofErr w:type="spellStart"/>
      <w:r w:rsidR="001446F5" w:rsidRPr="002C2010">
        <w:rPr>
          <w:rFonts w:ascii="GHEA Grapalat" w:eastAsia="Times New Roman" w:hAnsi="GHEA Grapalat" w:cs="Times New Roman"/>
          <w:color w:val="000000"/>
          <w:sz w:val="24"/>
          <w:szCs w:val="24"/>
          <w:lang w:val="en-US" w:eastAsia="ru-RU"/>
        </w:rPr>
        <w:t>կարգեր</w:t>
      </w:r>
      <w:r w:rsidR="000C5178" w:rsidRPr="002C2010">
        <w:rPr>
          <w:rFonts w:ascii="GHEA Grapalat" w:eastAsia="Times New Roman" w:hAnsi="GHEA Grapalat" w:cs="Times New Roman"/>
          <w:color w:val="000000"/>
          <w:sz w:val="24"/>
          <w:szCs w:val="24"/>
          <w:lang w:val="en-US" w:eastAsia="ru-RU"/>
        </w:rPr>
        <w:t>ը</w:t>
      </w:r>
      <w:proofErr w:type="spellEnd"/>
      <w:r w:rsidR="00913AD3" w:rsidRPr="002C2010">
        <w:rPr>
          <w:rFonts w:ascii="GHEA Grapalat" w:eastAsia="Times New Roman" w:hAnsi="GHEA Grapalat" w:cs="Times New Roman"/>
          <w:color w:val="000000"/>
          <w:sz w:val="24"/>
          <w:szCs w:val="24"/>
          <w:lang w:eastAsia="ru-RU"/>
        </w:rPr>
        <w:t>,</w:t>
      </w:r>
    </w:p>
    <w:p w14:paraId="74FFDDA3" w14:textId="77777777" w:rsidR="0062156D" w:rsidRPr="002C2010" w:rsidRDefault="00FB322D" w:rsidP="0062156D">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3</w:t>
      </w:r>
      <w:r w:rsidR="0062156D" w:rsidRPr="002C2010">
        <w:rPr>
          <w:rFonts w:ascii="GHEA Grapalat" w:eastAsia="Times New Roman" w:hAnsi="GHEA Grapalat" w:cs="Times New Roman"/>
          <w:color w:val="000000"/>
          <w:sz w:val="24"/>
          <w:szCs w:val="24"/>
          <w:lang w:eastAsia="ru-RU"/>
        </w:rPr>
        <w:t xml:space="preserve">) </w:t>
      </w:r>
      <w:proofErr w:type="spellStart"/>
      <w:r w:rsidR="0062156D" w:rsidRPr="002C2010">
        <w:rPr>
          <w:rFonts w:ascii="GHEA Grapalat" w:eastAsia="Times New Roman" w:hAnsi="GHEA Grapalat" w:cs="Times New Roman"/>
          <w:color w:val="000000"/>
          <w:sz w:val="24"/>
          <w:szCs w:val="24"/>
          <w:lang w:val="en-US" w:eastAsia="ru-RU"/>
        </w:rPr>
        <w:t>սահմանված</w:t>
      </w:r>
      <w:proofErr w:type="spellEnd"/>
      <w:r w:rsidR="0062156D" w:rsidRPr="002C2010">
        <w:rPr>
          <w:rFonts w:ascii="GHEA Grapalat" w:eastAsia="Times New Roman" w:hAnsi="GHEA Grapalat" w:cs="Times New Roman"/>
          <w:color w:val="000000"/>
          <w:sz w:val="24"/>
          <w:szCs w:val="24"/>
          <w:lang w:eastAsia="ru-RU"/>
        </w:rPr>
        <w:t xml:space="preserve"> </w:t>
      </w:r>
      <w:proofErr w:type="spellStart"/>
      <w:r w:rsidR="0062156D" w:rsidRPr="002C2010">
        <w:rPr>
          <w:rFonts w:ascii="GHEA Grapalat" w:eastAsia="Times New Roman" w:hAnsi="GHEA Grapalat" w:cs="Times New Roman"/>
          <w:color w:val="000000"/>
          <w:sz w:val="24"/>
          <w:szCs w:val="24"/>
          <w:lang w:val="en-US" w:eastAsia="ru-RU"/>
        </w:rPr>
        <w:t>կարգով</w:t>
      </w:r>
      <w:proofErr w:type="spellEnd"/>
      <w:r w:rsidR="0062156D" w:rsidRPr="002C2010">
        <w:rPr>
          <w:rFonts w:ascii="GHEA Grapalat" w:eastAsia="Times New Roman" w:hAnsi="GHEA Grapalat" w:cs="Times New Roman"/>
          <w:color w:val="000000"/>
          <w:sz w:val="24"/>
          <w:szCs w:val="24"/>
          <w:lang w:eastAsia="ru-RU"/>
        </w:rPr>
        <w:t xml:space="preserve"> </w:t>
      </w:r>
      <w:proofErr w:type="spellStart"/>
      <w:r w:rsidR="0062156D" w:rsidRPr="002C2010">
        <w:rPr>
          <w:rFonts w:ascii="GHEA Grapalat" w:eastAsia="Times New Roman" w:hAnsi="GHEA Grapalat" w:cs="Times New Roman"/>
          <w:color w:val="000000"/>
          <w:sz w:val="24"/>
          <w:szCs w:val="24"/>
          <w:lang w:val="en-US" w:eastAsia="ru-RU"/>
        </w:rPr>
        <w:t>քննարկված</w:t>
      </w:r>
      <w:proofErr w:type="spellEnd"/>
      <w:r w:rsidR="0062156D" w:rsidRPr="002C2010">
        <w:rPr>
          <w:rFonts w:ascii="GHEA Grapalat" w:eastAsia="Times New Roman" w:hAnsi="GHEA Grapalat" w:cs="Times New Roman"/>
          <w:color w:val="000000"/>
          <w:sz w:val="24"/>
          <w:szCs w:val="24"/>
          <w:lang w:eastAsia="ru-RU"/>
        </w:rPr>
        <w:t xml:space="preserve"> </w:t>
      </w:r>
      <w:proofErr w:type="spellStart"/>
      <w:r w:rsidR="0062156D" w:rsidRPr="002C2010">
        <w:rPr>
          <w:rFonts w:ascii="GHEA Grapalat" w:eastAsia="Times New Roman" w:hAnsi="GHEA Grapalat" w:cs="Times New Roman"/>
          <w:color w:val="000000"/>
          <w:sz w:val="24"/>
          <w:szCs w:val="24"/>
          <w:lang w:val="en-US" w:eastAsia="ru-RU"/>
        </w:rPr>
        <w:t>իրավաբանական</w:t>
      </w:r>
      <w:proofErr w:type="spellEnd"/>
      <w:r w:rsidR="0062156D" w:rsidRPr="002C2010">
        <w:rPr>
          <w:rFonts w:ascii="GHEA Grapalat" w:eastAsia="Times New Roman" w:hAnsi="GHEA Grapalat" w:cs="Times New Roman"/>
          <w:color w:val="000000"/>
          <w:sz w:val="24"/>
          <w:szCs w:val="24"/>
          <w:lang w:eastAsia="ru-RU"/>
        </w:rPr>
        <w:t xml:space="preserve"> </w:t>
      </w:r>
      <w:r w:rsidR="0062156D" w:rsidRPr="002C2010">
        <w:rPr>
          <w:rFonts w:ascii="GHEA Grapalat" w:eastAsia="Times New Roman" w:hAnsi="GHEA Grapalat" w:cs="Times New Roman"/>
          <w:color w:val="000000"/>
          <w:sz w:val="24"/>
          <w:szCs w:val="24"/>
          <w:lang w:val="en-US" w:eastAsia="ru-RU"/>
        </w:rPr>
        <w:t>և</w:t>
      </w:r>
      <w:r w:rsidR="0062156D" w:rsidRPr="002C2010">
        <w:rPr>
          <w:rFonts w:ascii="GHEA Grapalat" w:eastAsia="Times New Roman" w:hAnsi="GHEA Grapalat" w:cs="Times New Roman"/>
          <w:color w:val="000000"/>
          <w:sz w:val="24"/>
          <w:szCs w:val="24"/>
          <w:lang w:eastAsia="ru-RU"/>
        </w:rPr>
        <w:t xml:space="preserve"> </w:t>
      </w:r>
      <w:proofErr w:type="spellStart"/>
      <w:r w:rsidR="0062156D" w:rsidRPr="002C2010">
        <w:rPr>
          <w:rFonts w:ascii="GHEA Grapalat" w:eastAsia="Times New Roman" w:hAnsi="GHEA Grapalat" w:cs="Times New Roman"/>
          <w:color w:val="000000"/>
          <w:sz w:val="24"/>
          <w:szCs w:val="24"/>
          <w:lang w:val="en-US" w:eastAsia="ru-RU"/>
        </w:rPr>
        <w:t>ֆիզիկական</w:t>
      </w:r>
      <w:proofErr w:type="spellEnd"/>
      <w:r w:rsidR="0062156D" w:rsidRPr="002C2010">
        <w:rPr>
          <w:rFonts w:ascii="GHEA Grapalat" w:eastAsia="Times New Roman" w:hAnsi="GHEA Grapalat" w:cs="Times New Roman"/>
          <w:color w:val="000000"/>
          <w:sz w:val="24"/>
          <w:szCs w:val="24"/>
          <w:lang w:eastAsia="ru-RU"/>
        </w:rPr>
        <w:t xml:space="preserve"> </w:t>
      </w:r>
      <w:proofErr w:type="spellStart"/>
      <w:r w:rsidR="0062156D" w:rsidRPr="002C2010">
        <w:rPr>
          <w:rFonts w:ascii="GHEA Grapalat" w:eastAsia="Times New Roman" w:hAnsi="GHEA Grapalat" w:cs="Times New Roman"/>
          <w:color w:val="000000"/>
          <w:sz w:val="24"/>
          <w:szCs w:val="24"/>
          <w:lang w:val="en-US" w:eastAsia="ru-RU"/>
        </w:rPr>
        <w:t>անձանց</w:t>
      </w:r>
      <w:proofErr w:type="spellEnd"/>
      <w:r w:rsidR="0062156D" w:rsidRPr="002C2010">
        <w:rPr>
          <w:rFonts w:ascii="GHEA Grapalat" w:eastAsia="Times New Roman" w:hAnsi="GHEA Grapalat" w:cs="Times New Roman"/>
          <w:color w:val="000000"/>
          <w:sz w:val="24"/>
          <w:szCs w:val="24"/>
          <w:lang w:eastAsia="ru-RU"/>
        </w:rPr>
        <w:t xml:space="preserve"> </w:t>
      </w:r>
      <w:proofErr w:type="spellStart"/>
      <w:r w:rsidR="0062156D" w:rsidRPr="002C2010">
        <w:rPr>
          <w:rFonts w:ascii="GHEA Grapalat" w:eastAsia="Times New Roman" w:hAnsi="GHEA Grapalat" w:cs="Times New Roman"/>
          <w:color w:val="000000"/>
          <w:sz w:val="24"/>
          <w:szCs w:val="24"/>
          <w:lang w:val="en-US" w:eastAsia="ru-RU"/>
        </w:rPr>
        <w:t>դիմումների</w:t>
      </w:r>
      <w:proofErr w:type="spellEnd"/>
      <w:r w:rsidR="0062156D" w:rsidRPr="002C2010">
        <w:rPr>
          <w:rFonts w:ascii="GHEA Grapalat" w:eastAsia="Times New Roman" w:hAnsi="GHEA Grapalat" w:cs="Times New Roman"/>
          <w:color w:val="000000"/>
          <w:sz w:val="24"/>
          <w:szCs w:val="24"/>
          <w:lang w:eastAsia="ru-RU"/>
        </w:rPr>
        <w:t xml:space="preserve"> </w:t>
      </w:r>
      <w:r w:rsidR="0062156D" w:rsidRPr="002C2010">
        <w:rPr>
          <w:rFonts w:ascii="GHEA Grapalat" w:eastAsia="Times New Roman" w:hAnsi="GHEA Grapalat" w:cs="Times New Roman"/>
          <w:color w:val="000000"/>
          <w:sz w:val="24"/>
          <w:szCs w:val="24"/>
          <w:lang w:val="en-US" w:eastAsia="ru-RU"/>
        </w:rPr>
        <w:t>և</w:t>
      </w:r>
      <w:r w:rsidR="0062156D" w:rsidRPr="002C2010">
        <w:rPr>
          <w:rFonts w:ascii="GHEA Grapalat" w:eastAsia="Times New Roman" w:hAnsi="GHEA Grapalat" w:cs="Times New Roman"/>
          <w:color w:val="000000"/>
          <w:sz w:val="24"/>
          <w:szCs w:val="24"/>
          <w:lang w:eastAsia="ru-RU"/>
        </w:rPr>
        <w:t xml:space="preserve"> </w:t>
      </w:r>
      <w:proofErr w:type="spellStart"/>
      <w:r w:rsidR="0062156D" w:rsidRPr="002C2010">
        <w:rPr>
          <w:rFonts w:ascii="GHEA Grapalat" w:eastAsia="Times New Roman" w:hAnsi="GHEA Grapalat" w:cs="Times New Roman"/>
          <w:color w:val="000000"/>
          <w:sz w:val="24"/>
          <w:szCs w:val="24"/>
          <w:lang w:val="en-US" w:eastAsia="ru-RU"/>
        </w:rPr>
        <w:t>հանրագրերի</w:t>
      </w:r>
      <w:proofErr w:type="spellEnd"/>
      <w:r w:rsidR="0062156D" w:rsidRPr="002C2010">
        <w:rPr>
          <w:rFonts w:ascii="GHEA Grapalat" w:eastAsia="Times New Roman" w:hAnsi="GHEA Grapalat" w:cs="Times New Roman"/>
          <w:color w:val="000000"/>
          <w:sz w:val="24"/>
          <w:szCs w:val="24"/>
          <w:lang w:eastAsia="ru-RU"/>
        </w:rPr>
        <w:t xml:space="preserve"> </w:t>
      </w:r>
      <w:proofErr w:type="spellStart"/>
      <w:r w:rsidR="0062156D" w:rsidRPr="002C2010">
        <w:rPr>
          <w:rFonts w:ascii="GHEA Grapalat" w:eastAsia="Times New Roman" w:hAnsi="GHEA Grapalat" w:cs="Times New Roman"/>
          <w:color w:val="000000"/>
          <w:sz w:val="24"/>
          <w:szCs w:val="24"/>
          <w:lang w:val="en-US" w:eastAsia="ru-RU"/>
        </w:rPr>
        <w:t>վերաբերյալ</w:t>
      </w:r>
      <w:proofErr w:type="spellEnd"/>
      <w:r w:rsidR="0062156D" w:rsidRPr="002C2010">
        <w:rPr>
          <w:rFonts w:ascii="GHEA Grapalat" w:eastAsia="Times New Roman" w:hAnsi="GHEA Grapalat" w:cs="Times New Roman"/>
          <w:color w:val="000000"/>
          <w:sz w:val="24"/>
          <w:szCs w:val="24"/>
          <w:lang w:eastAsia="ru-RU"/>
        </w:rPr>
        <w:t xml:space="preserve"> </w:t>
      </w:r>
      <w:proofErr w:type="spellStart"/>
      <w:r w:rsidR="0062156D" w:rsidRPr="002C2010">
        <w:rPr>
          <w:rFonts w:ascii="GHEA Grapalat" w:eastAsia="Times New Roman" w:hAnsi="GHEA Grapalat" w:cs="Times New Roman"/>
          <w:color w:val="000000"/>
          <w:sz w:val="24"/>
          <w:szCs w:val="24"/>
          <w:lang w:val="en-US" w:eastAsia="ru-RU"/>
        </w:rPr>
        <w:t>կայացված</w:t>
      </w:r>
      <w:proofErr w:type="spellEnd"/>
      <w:r w:rsidR="0062156D" w:rsidRPr="002C2010">
        <w:rPr>
          <w:rFonts w:ascii="GHEA Grapalat" w:eastAsia="Times New Roman" w:hAnsi="GHEA Grapalat" w:cs="Times New Roman"/>
          <w:color w:val="000000"/>
          <w:sz w:val="24"/>
          <w:szCs w:val="24"/>
          <w:lang w:eastAsia="ru-RU"/>
        </w:rPr>
        <w:t xml:space="preserve"> </w:t>
      </w:r>
      <w:proofErr w:type="spellStart"/>
      <w:r w:rsidR="0062156D" w:rsidRPr="002C2010">
        <w:rPr>
          <w:rFonts w:ascii="GHEA Grapalat" w:eastAsia="Times New Roman" w:hAnsi="GHEA Grapalat" w:cs="Times New Roman"/>
          <w:color w:val="000000"/>
          <w:sz w:val="24"/>
          <w:szCs w:val="24"/>
          <w:lang w:val="en-US" w:eastAsia="ru-RU"/>
        </w:rPr>
        <w:t>որոշումներ</w:t>
      </w:r>
      <w:r w:rsidR="000C5178" w:rsidRPr="002C2010">
        <w:rPr>
          <w:rFonts w:ascii="GHEA Grapalat" w:eastAsia="Times New Roman" w:hAnsi="GHEA Grapalat" w:cs="Times New Roman"/>
          <w:color w:val="000000"/>
          <w:sz w:val="24"/>
          <w:szCs w:val="24"/>
          <w:lang w:val="en-US" w:eastAsia="ru-RU"/>
        </w:rPr>
        <w:t>ը</w:t>
      </w:r>
      <w:proofErr w:type="spellEnd"/>
      <w:r w:rsidR="0062156D" w:rsidRPr="002C2010">
        <w:rPr>
          <w:rFonts w:ascii="GHEA Grapalat" w:eastAsia="Times New Roman" w:hAnsi="GHEA Grapalat" w:cs="Times New Roman"/>
          <w:color w:val="000000"/>
          <w:sz w:val="24"/>
          <w:szCs w:val="24"/>
          <w:lang w:eastAsia="ru-RU"/>
        </w:rPr>
        <w:t>,</w:t>
      </w:r>
    </w:p>
    <w:p w14:paraId="16E6BB97" w14:textId="77777777" w:rsidR="001446F5" w:rsidRPr="002C2010" w:rsidRDefault="00FB322D" w:rsidP="004625F8">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4</w:t>
      </w:r>
      <w:r w:rsidR="0062156D" w:rsidRPr="002C2010">
        <w:rPr>
          <w:rFonts w:ascii="GHEA Grapalat" w:eastAsia="Times New Roman" w:hAnsi="GHEA Grapalat" w:cs="Times New Roman"/>
          <w:color w:val="000000"/>
          <w:sz w:val="24"/>
          <w:szCs w:val="24"/>
          <w:lang w:eastAsia="ru-RU"/>
        </w:rPr>
        <w:t xml:space="preserve">) </w:t>
      </w:r>
      <w:proofErr w:type="spellStart"/>
      <w:r w:rsidR="0062156D" w:rsidRPr="002C2010">
        <w:rPr>
          <w:rFonts w:ascii="GHEA Grapalat" w:eastAsia="Times New Roman" w:hAnsi="GHEA Grapalat" w:cs="Times New Roman"/>
          <w:color w:val="000000"/>
          <w:sz w:val="24"/>
          <w:szCs w:val="24"/>
          <w:lang w:val="en-US" w:eastAsia="ru-RU"/>
        </w:rPr>
        <w:t>անձանց</w:t>
      </w:r>
      <w:proofErr w:type="spellEnd"/>
      <w:r w:rsidR="0062156D" w:rsidRPr="002C2010">
        <w:rPr>
          <w:rFonts w:ascii="GHEA Grapalat" w:eastAsia="Times New Roman" w:hAnsi="GHEA Grapalat" w:cs="Times New Roman"/>
          <w:color w:val="000000"/>
          <w:sz w:val="24"/>
          <w:szCs w:val="24"/>
          <w:lang w:eastAsia="ru-RU"/>
        </w:rPr>
        <w:t xml:space="preserve"> </w:t>
      </w:r>
      <w:proofErr w:type="spellStart"/>
      <w:r w:rsidR="0062156D" w:rsidRPr="002C2010">
        <w:rPr>
          <w:rFonts w:ascii="GHEA Grapalat" w:eastAsia="Times New Roman" w:hAnsi="GHEA Grapalat" w:cs="Times New Roman"/>
          <w:color w:val="000000"/>
          <w:sz w:val="24"/>
          <w:szCs w:val="24"/>
          <w:lang w:val="en-US" w:eastAsia="ru-RU"/>
        </w:rPr>
        <w:t>իրավունքների</w:t>
      </w:r>
      <w:proofErr w:type="spellEnd"/>
      <w:r w:rsidR="0062156D" w:rsidRPr="002C2010">
        <w:rPr>
          <w:rFonts w:ascii="GHEA Grapalat" w:eastAsia="Times New Roman" w:hAnsi="GHEA Grapalat" w:cs="Times New Roman"/>
          <w:color w:val="000000"/>
          <w:sz w:val="24"/>
          <w:szCs w:val="24"/>
          <w:lang w:eastAsia="ru-RU"/>
        </w:rPr>
        <w:t xml:space="preserve">, </w:t>
      </w:r>
      <w:proofErr w:type="spellStart"/>
      <w:r w:rsidR="0062156D" w:rsidRPr="002C2010">
        <w:rPr>
          <w:rFonts w:ascii="GHEA Grapalat" w:eastAsia="Times New Roman" w:hAnsi="GHEA Grapalat" w:cs="Times New Roman"/>
          <w:color w:val="000000"/>
          <w:sz w:val="24"/>
          <w:szCs w:val="24"/>
          <w:lang w:val="en-US" w:eastAsia="ru-RU"/>
        </w:rPr>
        <w:t>ազատությունների</w:t>
      </w:r>
      <w:proofErr w:type="spellEnd"/>
      <w:r w:rsidR="0062156D" w:rsidRPr="002C2010">
        <w:rPr>
          <w:rFonts w:ascii="GHEA Grapalat" w:eastAsia="Times New Roman" w:hAnsi="GHEA Grapalat" w:cs="Times New Roman"/>
          <w:color w:val="000000"/>
          <w:sz w:val="24"/>
          <w:szCs w:val="24"/>
          <w:lang w:eastAsia="ru-RU"/>
        </w:rPr>
        <w:t xml:space="preserve">, </w:t>
      </w:r>
      <w:proofErr w:type="spellStart"/>
      <w:r w:rsidR="0062156D" w:rsidRPr="002C2010">
        <w:rPr>
          <w:rFonts w:ascii="GHEA Grapalat" w:eastAsia="Times New Roman" w:hAnsi="GHEA Grapalat" w:cs="Times New Roman"/>
          <w:color w:val="000000"/>
          <w:sz w:val="24"/>
          <w:szCs w:val="24"/>
          <w:lang w:val="en-US" w:eastAsia="ru-RU"/>
        </w:rPr>
        <w:t>պարտականությունների</w:t>
      </w:r>
      <w:proofErr w:type="spellEnd"/>
      <w:r w:rsidR="0062156D" w:rsidRPr="002C2010">
        <w:rPr>
          <w:rFonts w:ascii="GHEA Grapalat" w:eastAsia="Times New Roman" w:hAnsi="GHEA Grapalat" w:cs="Times New Roman"/>
          <w:color w:val="000000"/>
          <w:sz w:val="24"/>
          <w:szCs w:val="24"/>
          <w:lang w:eastAsia="ru-RU"/>
        </w:rPr>
        <w:t xml:space="preserve"> </w:t>
      </w:r>
      <w:proofErr w:type="spellStart"/>
      <w:r w:rsidR="0062156D" w:rsidRPr="002C2010">
        <w:rPr>
          <w:rFonts w:ascii="GHEA Grapalat" w:eastAsia="Times New Roman" w:hAnsi="GHEA Grapalat" w:cs="Times New Roman"/>
          <w:color w:val="000000"/>
          <w:sz w:val="24"/>
          <w:szCs w:val="24"/>
          <w:lang w:val="en-US" w:eastAsia="ru-RU"/>
        </w:rPr>
        <w:t>իրականացման</w:t>
      </w:r>
      <w:proofErr w:type="spellEnd"/>
      <w:r w:rsidR="0062156D" w:rsidRPr="002C2010">
        <w:rPr>
          <w:rFonts w:ascii="GHEA Grapalat" w:eastAsia="Times New Roman" w:hAnsi="GHEA Grapalat" w:cs="Times New Roman"/>
          <w:color w:val="000000"/>
          <w:sz w:val="24"/>
          <w:szCs w:val="24"/>
          <w:lang w:eastAsia="ru-RU"/>
        </w:rPr>
        <w:t xml:space="preserve"> </w:t>
      </w:r>
      <w:proofErr w:type="spellStart"/>
      <w:r w:rsidR="0062156D" w:rsidRPr="002C2010">
        <w:rPr>
          <w:rFonts w:ascii="GHEA Grapalat" w:eastAsia="Times New Roman" w:hAnsi="GHEA Grapalat" w:cs="Times New Roman"/>
          <w:color w:val="000000"/>
          <w:sz w:val="24"/>
          <w:szCs w:val="24"/>
          <w:lang w:val="en-US" w:eastAsia="ru-RU"/>
        </w:rPr>
        <w:t>համար</w:t>
      </w:r>
      <w:proofErr w:type="spellEnd"/>
      <w:r w:rsidR="0062156D" w:rsidRPr="002C2010">
        <w:rPr>
          <w:rFonts w:ascii="GHEA Grapalat" w:eastAsia="Times New Roman" w:hAnsi="GHEA Grapalat" w:cs="Times New Roman"/>
          <w:color w:val="000000"/>
          <w:sz w:val="24"/>
          <w:szCs w:val="24"/>
          <w:lang w:eastAsia="ru-RU"/>
        </w:rPr>
        <w:t xml:space="preserve"> </w:t>
      </w:r>
      <w:proofErr w:type="spellStart"/>
      <w:r w:rsidR="0062156D" w:rsidRPr="002C2010">
        <w:rPr>
          <w:rFonts w:ascii="GHEA Grapalat" w:eastAsia="Times New Roman" w:hAnsi="GHEA Grapalat" w:cs="Times New Roman"/>
          <w:color w:val="000000"/>
          <w:sz w:val="24"/>
          <w:szCs w:val="24"/>
          <w:lang w:val="en-US" w:eastAsia="ru-RU"/>
        </w:rPr>
        <w:t>անհրաժեշտ</w:t>
      </w:r>
      <w:proofErr w:type="spellEnd"/>
      <w:r w:rsidR="0062156D" w:rsidRPr="002C2010">
        <w:rPr>
          <w:rFonts w:ascii="GHEA Grapalat" w:eastAsia="Times New Roman" w:hAnsi="GHEA Grapalat" w:cs="Times New Roman"/>
          <w:color w:val="000000"/>
          <w:sz w:val="24"/>
          <w:szCs w:val="24"/>
          <w:lang w:eastAsia="ru-RU"/>
        </w:rPr>
        <w:t xml:space="preserve"> </w:t>
      </w:r>
      <w:proofErr w:type="spellStart"/>
      <w:r w:rsidR="0062156D" w:rsidRPr="002C2010">
        <w:rPr>
          <w:rFonts w:ascii="GHEA Grapalat" w:eastAsia="Times New Roman" w:hAnsi="GHEA Grapalat" w:cs="Times New Roman"/>
          <w:color w:val="000000"/>
          <w:sz w:val="24"/>
          <w:szCs w:val="24"/>
          <w:lang w:val="en-US" w:eastAsia="ru-RU"/>
        </w:rPr>
        <w:t>փաստաթղթեր</w:t>
      </w:r>
      <w:r w:rsidR="000C5178" w:rsidRPr="002C2010">
        <w:rPr>
          <w:rFonts w:ascii="GHEA Grapalat" w:eastAsia="Times New Roman" w:hAnsi="GHEA Grapalat" w:cs="Times New Roman"/>
          <w:color w:val="000000"/>
          <w:sz w:val="24"/>
          <w:szCs w:val="24"/>
          <w:lang w:val="en-US" w:eastAsia="ru-RU"/>
        </w:rPr>
        <w:t>ը</w:t>
      </w:r>
      <w:proofErr w:type="spellEnd"/>
      <w:r w:rsidR="0062156D" w:rsidRPr="002C2010">
        <w:rPr>
          <w:rFonts w:ascii="GHEA Grapalat" w:eastAsia="Times New Roman" w:hAnsi="GHEA Grapalat" w:cs="Times New Roman"/>
          <w:color w:val="000000"/>
          <w:sz w:val="24"/>
          <w:szCs w:val="24"/>
          <w:lang w:eastAsia="ru-RU"/>
        </w:rPr>
        <w:t xml:space="preserve">, </w:t>
      </w:r>
      <w:proofErr w:type="spellStart"/>
      <w:r w:rsidR="0062156D" w:rsidRPr="002C2010">
        <w:rPr>
          <w:rFonts w:ascii="GHEA Grapalat" w:eastAsia="Times New Roman" w:hAnsi="GHEA Grapalat" w:cs="Times New Roman"/>
          <w:color w:val="000000"/>
          <w:sz w:val="24"/>
          <w:szCs w:val="24"/>
          <w:lang w:val="en-US" w:eastAsia="ru-RU"/>
        </w:rPr>
        <w:t>որոնք</w:t>
      </w:r>
      <w:proofErr w:type="spellEnd"/>
      <w:r w:rsidR="0062156D" w:rsidRPr="002C2010">
        <w:rPr>
          <w:rFonts w:ascii="GHEA Grapalat" w:eastAsia="Times New Roman" w:hAnsi="GHEA Grapalat" w:cs="Times New Roman"/>
          <w:color w:val="000000"/>
          <w:sz w:val="24"/>
          <w:szCs w:val="24"/>
          <w:lang w:eastAsia="ru-RU"/>
        </w:rPr>
        <w:t xml:space="preserve"> </w:t>
      </w:r>
      <w:proofErr w:type="spellStart"/>
      <w:r w:rsidR="0062156D" w:rsidRPr="002C2010">
        <w:rPr>
          <w:rFonts w:ascii="GHEA Grapalat" w:eastAsia="Times New Roman" w:hAnsi="GHEA Grapalat" w:cs="Times New Roman"/>
          <w:color w:val="000000"/>
          <w:sz w:val="24"/>
          <w:szCs w:val="24"/>
          <w:lang w:val="en-US" w:eastAsia="ru-RU"/>
        </w:rPr>
        <w:t>պահվում</w:t>
      </w:r>
      <w:proofErr w:type="spellEnd"/>
      <w:r w:rsidR="0062156D" w:rsidRPr="002C2010">
        <w:rPr>
          <w:rFonts w:ascii="GHEA Grapalat" w:eastAsia="Times New Roman" w:hAnsi="GHEA Grapalat" w:cs="Times New Roman"/>
          <w:color w:val="000000"/>
          <w:sz w:val="24"/>
          <w:szCs w:val="24"/>
          <w:lang w:eastAsia="ru-RU"/>
        </w:rPr>
        <w:t xml:space="preserve"> </w:t>
      </w:r>
      <w:proofErr w:type="spellStart"/>
      <w:r w:rsidR="0062156D" w:rsidRPr="002C2010">
        <w:rPr>
          <w:rFonts w:ascii="GHEA Grapalat" w:eastAsia="Times New Roman" w:hAnsi="GHEA Grapalat" w:cs="Times New Roman"/>
          <w:color w:val="000000"/>
          <w:sz w:val="24"/>
          <w:szCs w:val="24"/>
          <w:lang w:val="en-US" w:eastAsia="ru-RU"/>
        </w:rPr>
        <w:t>են</w:t>
      </w:r>
      <w:proofErr w:type="spellEnd"/>
      <w:r w:rsidR="0062156D" w:rsidRPr="002C2010">
        <w:rPr>
          <w:rFonts w:ascii="GHEA Grapalat" w:eastAsia="Times New Roman" w:hAnsi="GHEA Grapalat" w:cs="Times New Roman"/>
          <w:color w:val="000000"/>
          <w:sz w:val="24"/>
          <w:szCs w:val="24"/>
          <w:lang w:eastAsia="ru-RU"/>
        </w:rPr>
        <w:t xml:space="preserve"> </w:t>
      </w:r>
      <w:proofErr w:type="spellStart"/>
      <w:r w:rsidR="0062156D" w:rsidRPr="002C2010">
        <w:rPr>
          <w:rFonts w:ascii="GHEA Grapalat" w:eastAsia="Times New Roman" w:hAnsi="GHEA Grapalat" w:cs="Times New Roman"/>
          <w:color w:val="000000"/>
          <w:sz w:val="24"/>
          <w:szCs w:val="24"/>
          <w:lang w:val="en-US" w:eastAsia="ru-RU"/>
        </w:rPr>
        <w:t>գրադարանների</w:t>
      </w:r>
      <w:proofErr w:type="spellEnd"/>
      <w:r w:rsidR="0062156D" w:rsidRPr="002C2010">
        <w:rPr>
          <w:rFonts w:ascii="GHEA Grapalat" w:eastAsia="Times New Roman" w:hAnsi="GHEA Grapalat" w:cs="Times New Roman"/>
          <w:color w:val="000000"/>
          <w:sz w:val="24"/>
          <w:szCs w:val="24"/>
          <w:lang w:eastAsia="ru-RU"/>
        </w:rPr>
        <w:t xml:space="preserve"> </w:t>
      </w:r>
      <w:proofErr w:type="spellStart"/>
      <w:r w:rsidR="000C5178" w:rsidRPr="002C2010">
        <w:rPr>
          <w:rFonts w:ascii="GHEA Grapalat" w:eastAsia="Times New Roman" w:hAnsi="GHEA Grapalat" w:cs="Times New Roman"/>
          <w:color w:val="000000"/>
          <w:sz w:val="24"/>
          <w:szCs w:val="24"/>
          <w:lang w:val="en-US" w:eastAsia="ru-RU"/>
        </w:rPr>
        <w:t>բաց</w:t>
      </w:r>
      <w:proofErr w:type="spellEnd"/>
      <w:r w:rsidR="0062156D" w:rsidRPr="002C2010">
        <w:rPr>
          <w:rFonts w:ascii="GHEA Grapalat" w:eastAsia="Times New Roman" w:hAnsi="GHEA Grapalat" w:cs="Times New Roman"/>
          <w:color w:val="000000"/>
          <w:sz w:val="24"/>
          <w:szCs w:val="24"/>
          <w:lang w:eastAsia="ru-RU"/>
        </w:rPr>
        <w:t xml:space="preserve"> </w:t>
      </w:r>
      <w:proofErr w:type="spellStart"/>
      <w:r w:rsidR="0062156D" w:rsidRPr="002C2010">
        <w:rPr>
          <w:rFonts w:ascii="GHEA Grapalat" w:eastAsia="Times New Roman" w:hAnsi="GHEA Grapalat" w:cs="Times New Roman"/>
          <w:color w:val="000000"/>
          <w:sz w:val="24"/>
          <w:szCs w:val="24"/>
          <w:lang w:val="en-US" w:eastAsia="ru-RU"/>
        </w:rPr>
        <w:t>ֆոնդերում</w:t>
      </w:r>
      <w:proofErr w:type="spellEnd"/>
      <w:r w:rsidR="0062156D" w:rsidRPr="002C2010">
        <w:rPr>
          <w:rFonts w:ascii="GHEA Grapalat" w:eastAsia="Times New Roman" w:hAnsi="GHEA Grapalat" w:cs="Times New Roman"/>
          <w:color w:val="000000"/>
          <w:sz w:val="24"/>
          <w:szCs w:val="24"/>
          <w:lang w:eastAsia="ru-RU"/>
        </w:rPr>
        <w:t xml:space="preserve"> </w:t>
      </w:r>
      <w:proofErr w:type="spellStart"/>
      <w:r w:rsidR="0062156D" w:rsidRPr="002C2010">
        <w:rPr>
          <w:rFonts w:ascii="GHEA Grapalat" w:eastAsia="Times New Roman" w:hAnsi="GHEA Grapalat" w:cs="Times New Roman"/>
          <w:color w:val="000000"/>
          <w:sz w:val="24"/>
          <w:szCs w:val="24"/>
          <w:lang w:val="en-US" w:eastAsia="ru-RU"/>
        </w:rPr>
        <w:t>կամ</w:t>
      </w:r>
      <w:proofErr w:type="spellEnd"/>
      <w:r w:rsidR="0062156D" w:rsidRPr="002C2010">
        <w:rPr>
          <w:rFonts w:ascii="GHEA Grapalat" w:eastAsia="Times New Roman" w:hAnsi="GHEA Grapalat" w:cs="Times New Roman"/>
          <w:color w:val="000000"/>
          <w:sz w:val="24"/>
          <w:szCs w:val="24"/>
          <w:lang w:eastAsia="ru-RU"/>
        </w:rPr>
        <w:t xml:space="preserve"> </w:t>
      </w:r>
      <w:proofErr w:type="spellStart"/>
      <w:r w:rsidR="0062156D" w:rsidRPr="002C2010">
        <w:rPr>
          <w:rFonts w:ascii="GHEA Grapalat" w:eastAsia="Times New Roman" w:hAnsi="GHEA Grapalat" w:cs="Times New Roman"/>
          <w:color w:val="000000"/>
          <w:sz w:val="24"/>
          <w:szCs w:val="24"/>
          <w:lang w:val="en-US" w:eastAsia="ru-RU"/>
        </w:rPr>
        <w:t>կազմակերպությունների</w:t>
      </w:r>
      <w:proofErr w:type="spellEnd"/>
      <w:r w:rsidR="0062156D" w:rsidRPr="002C2010">
        <w:rPr>
          <w:rFonts w:ascii="GHEA Grapalat" w:eastAsia="Times New Roman" w:hAnsi="GHEA Grapalat" w:cs="Times New Roman"/>
          <w:color w:val="000000"/>
          <w:sz w:val="24"/>
          <w:szCs w:val="24"/>
          <w:lang w:eastAsia="ru-RU"/>
        </w:rPr>
        <w:t xml:space="preserve"> </w:t>
      </w:r>
      <w:proofErr w:type="spellStart"/>
      <w:r w:rsidR="000C5178" w:rsidRPr="002C2010">
        <w:rPr>
          <w:rFonts w:ascii="GHEA Grapalat" w:eastAsia="Times New Roman" w:hAnsi="GHEA Grapalat" w:cs="Times New Roman"/>
          <w:color w:val="000000"/>
          <w:sz w:val="24"/>
          <w:szCs w:val="24"/>
          <w:lang w:val="en-US" w:eastAsia="ru-RU"/>
        </w:rPr>
        <w:t>բաց</w:t>
      </w:r>
      <w:proofErr w:type="spellEnd"/>
      <w:r w:rsidR="0062156D" w:rsidRPr="002C2010">
        <w:rPr>
          <w:rFonts w:ascii="GHEA Grapalat" w:eastAsia="Times New Roman" w:hAnsi="GHEA Grapalat" w:cs="Times New Roman"/>
          <w:color w:val="000000"/>
          <w:sz w:val="24"/>
          <w:szCs w:val="24"/>
          <w:lang w:eastAsia="ru-RU"/>
        </w:rPr>
        <w:t xml:space="preserve"> </w:t>
      </w:r>
      <w:proofErr w:type="spellStart"/>
      <w:r w:rsidR="0062156D" w:rsidRPr="002C2010">
        <w:rPr>
          <w:rFonts w:ascii="GHEA Grapalat" w:eastAsia="Times New Roman" w:hAnsi="GHEA Grapalat" w:cs="Times New Roman"/>
          <w:color w:val="000000"/>
          <w:sz w:val="24"/>
          <w:szCs w:val="24"/>
          <w:lang w:val="en-US" w:eastAsia="ru-RU"/>
        </w:rPr>
        <w:t>տեղեկատվական</w:t>
      </w:r>
      <w:proofErr w:type="spellEnd"/>
      <w:r w:rsidR="0062156D" w:rsidRPr="002C2010">
        <w:rPr>
          <w:rFonts w:ascii="GHEA Grapalat" w:eastAsia="Times New Roman" w:hAnsi="GHEA Grapalat" w:cs="Times New Roman"/>
          <w:color w:val="000000"/>
          <w:sz w:val="24"/>
          <w:szCs w:val="24"/>
          <w:lang w:eastAsia="ru-RU"/>
        </w:rPr>
        <w:t xml:space="preserve"> </w:t>
      </w:r>
      <w:proofErr w:type="spellStart"/>
      <w:r w:rsidR="0062156D" w:rsidRPr="002C2010">
        <w:rPr>
          <w:rFonts w:ascii="GHEA Grapalat" w:eastAsia="Times New Roman" w:hAnsi="GHEA Grapalat" w:cs="Times New Roman"/>
          <w:color w:val="000000"/>
          <w:sz w:val="24"/>
          <w:szCs w:val="24"/>
          <w:lang w:val="en-US" w:eastAsia="ru-RU"/>
        </w:rPr>
        <w:t>համակարգերում</w:t>
      </w:r>
      <w:proofErr w:type="spellEnd"/>
      <w:r w:rsidR="0062156D" w:rsidRPr="002C2010">
        <w:rPr>
          <w:rFonts w:ascii="GHEA Grapalat" w:eastAsia="Times New Roman" w:hAnsi="GHEA Grapalat" w:cs="Times New Roman"/>
          <w:color w:val="000000"/>
          <w:sz w:val="24"/>
          <w:szCs w:val="24"/>
          <w:lang w:eastAsia="ru-RU"/>
        </w:rPr>
        <w:t>,</w:t>
      </w:r>
    </w:p>
    <w:p w14:paraId="2CB74F9F" w14:textId="77777777" w:rsidR="00FB322D" w:rsidRPr="002C2010" w:rsidRDefault="00FB322D" w:rsidP="004625F8">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lastRenderedPageBreak/>
        <w:t>5</w:t>
      </w:r>
      <w:r w:rsidR="00913AD3" w:rsidRPr="002C2010">
        <w:rPr>
          <w:rFonts w:ascii="GHEA Grapalat" w:eastAsia="Times New Roman" w:hAnsi="GHEA Grapalat" w:cs="Times New Roman"/>
          <w:color w:val="000000"/>
          <w:sz w:val="24"/>
          <w:szCs w:val="24"/>
          <w:lang w:eastAsia="ru-RU"/>
        </w:rPr>
        <w:t xml:space="preserve">) </w:t>
      </w:r>
      <w:proofErr w:type="spellStart"/>
      <w:r w:rsidR="00913AD3" w:rsidRPr="002C2010">
        <w:rPr>
          <w:rFonts w:ascii="GHEA Grapalat" w:eastAsia="Times New Roman" w:hAnsi="GHEA Grapalat" w:cs="Times New Roman"/>
          <w:color w:val="000000"/>
          <w:sz w:val="24"/>
          <w:szCs w:val="24"/>
          <w:lang w:val="en-US" w:eastAsia="ru-RU"/>
        </w:rPr>
        <w:t>բյուջեի</w:t>
      </w:r>
      <w:proofErr w:type="spellEnd"/>
      <w:r w:rsidR="00913AD3" w:rsidRPr="002C2010">
        <w:rPr>
          <w:rFonts w:ascii="GHEA Grapalat" w:eastAsia="Times New Roman" w:hAnsi="GHEA Grapalat" w:cs="Times New Roman"/>
          <w:color w:val="000000"/>
          <w:sz w:val="24"/>
          <w:szCs w:val="24"/>
          <w:lang w:eastAsia="ru-RU"/>
        </w:rPr>
        <w:t xml:space="preserve"> </w:t>
      </w:r>
      <w:proofErr w:type="spellStart"/>
      <w:r w:rsidR="00913AD3" w:rsidRPr="002C2010">
        <w:rPr>
          <w:rFonts w:ascii="GHEA Grapalat" w:eastAsia="Times New Roman" w:hAnsi="GHEA Grapalat" w:cs="Times New Roman"/>
          <w:color w:val="000000"/>
          <w:sz w:val="24"/>
          <w:szCs w:val="24"/>
          <w:lang w:val="en-US" w:eastAsia="ru-RU"/>
        </w:rPr>
        <w:t>կարտարման</w:t>
      </w:r>
      <w:proofErr w:type="spellEnd"/>
      <w:r w:rsidR="00913AD3" w:rsidRPr="002C2010">
        <w:rPr>
          <w:rFonts w:ascii="GHEA Grapalat" w:eastAsia="Times New Roman" w:hAnsi="GHEA Grapalat" w:cs="Times New Roman"/>
          <w:color w:val="000000"/>
          <w:sz w:val="24"/>
          <w:szCs w:val="24"/>
          <w:lang w:eastAsia="ru-RU"/>
        </w:rPr>
        <w:t xml:space="preserve">, </w:t>
      </w:r>
      <w:proofErr w:type="spellStart"/>
      <w:r w:rsidR="00913AD3" w:rsidRPr="002C2010">
        <w:rPr>
          <w:rFonts w:ascii="GHEA Grapalat" w:eastAsia="Times New Roman" w:hAnsi="GHEA Grapalat" w:cs="Times New Roman"/>
          <w:color w:val="000000"/>
          <w:sz w:val="24"/>
          <w:szCs w:val="24"/>
          <w:lang w:val="en-US" w:eastAsia="ru-RU"/>
        </w:rPr>
        <w:t>տնտեսության</w:t>
      </w:r>
      <w:proofErr w:type="spellEnd"/>
      <w:r w:rsidR="00913AD3" w:rsidRPr="002C2010">
        <w:rPr>
          <w:rFonts w:ascii="GHEA Grapalat" w:eastAsia="Times New Roman" w:hAnsi="GHEA Grapalat" w:cs="Times New Roman"/>
          <w:color w:val="000000"/>
          <w:sz w:val="24"/>
          <w:szCs w:val="24"/>
          <w:lang w:eastAsia="ru-RU"/>
        </w:rPr>
        <w:t xml:space="preserve"> </w:t>
      </w:r>
      <w:r w:rsidR="00913AD3" w:rsidRPr="002C2010">
        <w:rPr>
          <w:rFonts w:ascii="GHEA Grapalat" w:eastAsia="Times New Roman" w:hAnsi="GHEA Grapalat" w:cs="Times New Roman"/>
          <w:color w:val="000000"/>
          <w:sz w:val="24"/>
          <w:szCs w:val="24"/>
          <w:lang w:val="en-US" w:eastAsia="ru-RU"/>
        </w:rPr>
        <w:t>և</w:t>
      </w:r>
      <w:r w:rsidR="00913AD3" w:rsidRPr="002C2010">
        <w:rPr>
          <w:rFonts w:ascii="GHEA Grapalat" w:eastAsia="Times New Roman" w:hAnsi="GHEA Grapalat" w:cs="Times New Roman"/>
          <w:color w:val="000000"/>
          <w:sz w:val="24"/>
          <w:szCs w:val="24"/>
          <w:lang w:eastAsia="ru-RU"/>
        </w:rPr>
        <w:t xml:space="preserve"> </w:t>
      </w:r>
      <w:proofErr w:type="spellStart"/>
      <w:r w:rsidR="00913AD3" w:rsidRPr="002C2010">
        <w:rPr>
          <w:rFonts w:ascii="GHEA Grapalat" w:eastAsia="Times New Roman" w:hAnsi="GHEA Grapalat" w:cs="Times New Roman"/>
          <w:color w:val="000000"/>
          <w:sz w:val="24"/>
          <w:szCs w:val="24"/>
          <w:lang w:val="en-US" w:eastAsia="ru-RU"/>
        </w:rPr>
        <w:t>բնակչության</w:t>
      </w:r>
      <w:proofErr w:type="spellEnd"/>
      <w:r w:rsidR="00913AD3" w:rsidRPr="002C2010">
        <w:rPr>
          <w:rFonts w:ascii="GHEA Grapalat" w:eastAsia="Times New Roman" w:hAnsi="GHEA Grapalat" w:cs="Times New Roman"/>
          <w:color w:val="000000"/>
          <w:sz w:val="24"/>
          <w:szCs w:val="24"/>
          <w:lang w:eastAsia="ru-RU"/>
        </w:rPr>
        <w:t xml:space="preserve"> </w:t>
      </w:r>
      <w:proofErr w:type="spellStart"/>
      <w:r w:rsidR="00913AD3" w:rsidRPr="002C2010">
        <w:rPr>
          <w:rFonts w:ascii="GHEA Grapalat" w:eastAsia="Times New Roman" w:hAnsi="GHEA Grapalat" w:cs="Times New Roman"/>
          <w:color w:val="000000"/>
          <w:sz w:val="24"/>
          <w:szCs w:val="24"/>
          <w:lang w:val="en-US" w:eastAsia="ru-RU"/>
        </w:rPr>
        <w:t>կարիքների</w:t>
      </w:r>
      <w:proofErr w:type="spellEnd"/>
      <w:r w:rsidR="00913AD3" w:rsidRPr="002C2010">
        <w:rPr>
          <w:rFonts w:ascii="GHEA Grapalat" w:eastAsia="Times New Roman" w:hAnsi="GHEA Grapalat" w:cs="Times New Roman"/>
          <w:color w:val="000000"/>
          <w:sz w:val="24"/>
          <w:szCs w:val="24"/>
          <w:lang w:eastAsia="ru-RU"/>
        </w:rPr>
        <w:t xml:space="preserve"> </w:t>
      </w:r>
      <w:proofErr w:type="spellStart"/>
      <w:r w:rsidR="00913AD3" w:rsidRPr="002C2010">
        <w:rPr>
          <w:rFonts w:ascii="GHEA Grapalat" w:eastAsia="Times New Roman" w:hAnsi="GHEA Grapalat" w:cs="Times New Roman"/>
          <w:color w:val="000000"/>
          <w:sz w:val="24"/>
          <w:szCs w:val="24"/>
          <w:lang w:val="en-US" w:eastAsia="ru-RU"/>
        </w:rPr>
        <w:t>վիճակի</w:t>
      </w:r>
      <w:proofErr w:type="spellEnd"/>
      <w:r w:rsidR="00913AD3" w:rsidRPr="002C2010">
        <w:rPr>
          <w:rFonts w:ascii="GHEA Grapalat" w:eastAsia="Times New Roman" w:hAnsi="GHEA Grapalat" w:cs="Times New Roman"/>
          <w:color w:val="000000"/>
          <w:sz w:val="24"/>
          <w:szCs w:val="24"/>
          <w:lang w:eastAsia="ru-RU"/>
        </w:rPr>
        <w:t xml:space="preserve"> </w:t>
      </w:r>
      <w:proofErr w:type="spellStart"/>
      <w:r w:rsidR="00913AD3" w:rsidRPr="002C2010">
        <w:rPr>
          <w:rFonts w:ascii="GHEA Grapalat" w:eastAsia="Times New Roman" w:hAnsi="GHEA Grapalat" w:cs="Times New Roman"/>
          <w:color w:val="000000"/>
          <w:sz w:val="24"/>
          <w:szCs w:val="24"/>
          <w:lang w:val="en-US" w:eastAsia="ru-RU"/>
        </w:rPr>
        <w:t>մասին</w:t>
      </w:r>
      <w:proofErr w:type="spellEnd"/>
      <w:r w:rsidR="00913AD3" w:rsidRPr="002C2010">
        <w:rPr>
          <w:rFonts w:ascii="GHEA Grapalat" w:eastAsia="Times New Roman" w:hAnsi="GHEA Grapalat" w:cs="Times New Roman"/>
          <w:color w:val="000000"/>
          <w:sz w:val="24"/>
          <w:szCs w:val="24"/>
          <w:lang w:eastAsia="ru-RU"/>
        </w:rPr>
        <w:t xml:space="preserve"> </w:t>
      </w:r>
      <w:proofErr w:type="spellStart"/>
      <w:r w:rsidR="00913AD3" w:rsidRPr="002C2010">
        <w:rPr>
          <w:rFonts w:ascii="GHEA Grapalat" w:eastAsia="Times New Roman" w:hAnsi="GHEA Grapalat" w:cs="Times New Roman"/>
          <w:color w:val="000000"/>
          <w:sz w:val="24"/>
          <w:szCs w:val="24"/>
          <w:lang w:val="en-US" w:eastAsia="ru-RU"/>
        </w:rPr>
        <w:t>տեղեկություններ</w:t>
      </w:r>
      <w:r w:rsidR="000C5178" w:rsidRPr="002C2010">
        <w:rPr>
          <w:rFonts w:ascii="GHEA Grapalat" w:eastAsia="Times New Roman" w:hAnsi="GHEA Grapalat" w:cs="Times New Roman"/>
          <w:color w:val="000000"/>
          <w:sz w:val="24"/>
          <w:szCs w:val="24"/>
          <w:lang w:val="en-US" w:eastAsia="ru-RU"/>
        </w:rPr>
        <w:t>ը</w:t>
      </w:r>
      <w:proofErr w:type="spellEnd"/>
      <w:r w:rsidRPr="002C2010">
        <w:rPr>
          <w:rFonts w:ascii="GHEA Grapalat" w:eastAsia="Times New Roman" w:hAnsi="GHEA Grapalat" w:cs="Times New Roman"/>
          <w:color w:val="000000"/>
          <w:sz w:val="24"/>
          <w:szCs w:val="24"/>
          <w:lang w:eastAsia="ru-RU"/>
        </w:rPr>
        <w:t>,</w:t>
      </w:r>
    </w:p>
    <w:p w14:paraId="0F765058" w14:textId="77777777" w:rsidR="004625F8" w:rsidRPr="002C2010" w:rsidRDefault="00FB322D" w:rsidP="003C702B">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 xml:space="preserve">6) </w:t>
      </w:r>
      <w:proofErr w:type="spellStart"/>
      <w:r w:rsidRPr="002C2010">
        <w:rPr>
          <w:rFonts w:ascii="GHEA Grapalat" w:eastAsia="Times New Roman" w:hAnsi="GHEA Grapalat" w:cs="Times New Roman"/>
          <w:color w:val="000000"/>
          <w:sz w:val="24"/>
          <w:szCs w:val="24"/>
          <w:lang w:val="en-US" w:eastAsia="ru-RU"/>
        </w:rPr>
        <w:t>սույն</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օրենքի</w:t>
      </w:r>
      <w:proofErr w:type="spellEnd"/>
      <w:r w:rsidRPr="002C2010">
        <w:rPr>
          <w:rFonts w:ascii="GHEA Grapalat" w:eastAsia="Times New Roman" w:hAnsi="GHEA Grapalat" w:cs="Times New Roman"/>
          <w:color w:val="000000"/>
          <w:sz w:val="24"/>
          <w:szCs w:val="24"/>
          <w:lang w:eastAsia="ru-RU"/>
        </w:rPr>
        <w:t xml:space="preserve"> 9-</w:t>
      </w:r>
      <w:proofErr w:type="spellStart"/>
      <w:r w:rsidRPr="002C2010">
        <w:rPr>
          <w:rFonts w:ascii="GHEA Grapalat" w:eastAsia="Times New Roman" w:hAnsi="GHEA Grapalat" w:cs="Times New Roman"/>
          <w:color w:val="000000"/>
          <w:sz w:val="24"/>
          <w:szCs w:val="24"/>
          <w:lang w:val="en-US" w:eastAsia="ru-RU"/>
        </w:rPr>
        <w:t>րդ</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հոդվածով</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նախատեսված</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տեղեկությունները</w:t>
      </w:r>
      <w:proofErr w:type="spellEnd"/>
      <w:r w:rsidR="00913AD3" w:rsidRPr="002C2010">
        <w:rPr>
          <w:rFonts w:ascii="GHEA Grapalat" w:eastAsia="Times New Roman" w:hAnsi="GHEA Grapalat" w:cs="Times New Roman"/>
          <w:color w:val="000000"/>
          <w:sz w:val="24"/>
          <w:szCs w:val="24"/>
          <w:lang w:eastAsia="ru-RU"/>
        </w:rPr>
        <w:t>:</w:t>
      </w:r>
    </w:p>
    <w:p w14:paraId="48F501AE" w14:textId="77777777" w:rsidR="00C02AEB" w:rsidRPr="00757533" w:rsidRDefault="00C02AEB" w:rsidP="00A3555D">
      <w:pPr>
        <w:shd w:val="clear" w:color="auto" w:fill="FFFFFF"/>
        <w:spacing w:after="0" w:line="360" w:lineRule="auto"/>
        <w:jc w:val="both"/>
        <w:rPr>
          <w:rFonts w:ascii="GHEA Grapalat" w:eastAsia="Times New Roman" w:hAnsi="GHEA Grapalat" w:cs="Times New Roman"/>
          <w:color w:val="000000"/>
          <w:sz w:val="24"/>
          <w:szCs w:val="24"/>
          <w:lang w:eastAsia="ru-RU"/>
        </w:rPr>
      </w:pPr>
    </w:p>
    <w:p w14:paraId="7A4E5583" w14:textId="77777777" w:rsidR="00EC4A25" w:rsidRPr="002C2010" w:rsidRDefault="00EC4A25" w:rsidP="001C427C">
      <w:pPr>
        <w:shd w:val="clear" w:color="auto" w:fill="FFFFFF"/>
        <w:spacing w:after="0" w:line="360" w:lineRule="auto"/>
        <w:jc w:val="center"/>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
          <w:bCs/>
          <w:color w:val="000000"/>
          <w:sz w:val="24"/>
          <w:szCs w:val="24"/>
          <w:lang w:eastAsia="ru-RU"/>
        </w:rPr>
        <w:t xml:space="preserve">Գ Լ ՈՒ Խ </w:t>
      </w:r>
      <w:r w:rsidRPr="002C2010">
        <w:rPr>
          <w:rFonts w:ascii="Arial" w:eastAsia="Times New Roman" w:hAnsi="Arial" w:cs="Arial"/>
          <w:b/>
          <w:bCs/>
          <w:color w:val="000000"/>
          <w:sz w:val="24"/>
          <w:szCs w:val="24"/>
          <w:lang w:val="en-US" w:eastAsia="ru-RU"/>
        </w:rPr>
        <w:t> </w:t>
      </w:r>
      <w:r w:rsidR="00A3555D" w:rsidRPr="002C2010">
        <w:rPr>
          <w:rFonts w:ascii="GHEA Grapalat" w:eastAsia="Times New Roman" w:hAnsi="GHEA Grapalat" w:cs="Arial Unicode"/>
          <w:b/>
          <w:bCs/>
          <w:color w:val="000000"/>
          <w:sz w:val="24"/>
          <w:szCs w:val="24"/>
          <w:lang w:eastAsia="ru-RU"/>
        </w:rPr>
        <w:t>8</w:t>
      </w:r>
    </w:p>
    <w:p w14:paraId="2A33729C" w14:textId="77777777" w:rsidR="00EC4A25" w:rsidRPr="002C2010" w:rsidRDefault="00EC4A25" w:rsidP="001C427C">
      <w:pPr>
        <w:shd w:val="clear" w:color="auto" w:fill="FFFFFF"/>
        <w:spacing w:after="0" w:line="360" w:lineRule="auto"/>
        <w:jc w:val="center"/>
        <w:rPr>
          <w:rFonts w:ascii="GHEA Grapalat" w:eastAsia="Times New Roman" w:hAnsi="GHEA Grapalat" w:cs="Times New Roman"/>
          <w:color w:val="000000"/>
          <w:sz w:val="24"/>
          <w:szCs w:val="24"/>
          <w:lang w:eastAsia="ru-RU"/>
        </w:rPr>
      </w:pPr>
      <w:r w:rsidRPr="002C2010">
        <w:rPr>
          <w:rFonts w:ascii="Arial" w:eastAsia="Times New Roman" w:hAnsi="Arial" w:cs="Arial"/>
          <w:color w:val="000000"/>
          <w:sz w:val="24"/>
          <w:szCs w:val="24"/>
          <w:lang w:val="en-US" w:eastAsia="ru-RU"/>
        </w:rPr>
        <w:t> </w:t>
      </w:r>
    </w:p>
    <w:p w14:paraId="12C0936E" w14:textId="77777777" w:rsidR="00EC4A25" w:rsidRPr="002C2010" w:rsidRDefault="00EC4A25" w:rsidP="001C427C">
      <w:pPr>
        <w:shd w:val="clear" w:color="auto" w:fill="FFFFFF"/>
        <w:spacing w:after="0" w:line="360" w:lineRule="auto"/>
        <w:jc w:val="center"/>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
          <w:bCs/>
          <w:iCs/>
          <w:color w:val="000000"/>
          <w:sz w:val="24"/>
          <w:szCs w:val="24"/>
          <w:lang w:eastAsia="ru-RU"/>
        </w:rPr>
        <w:t xml:space="preserve">ԵԶՐԱՓԱԿԻՉ </w:t>
      </w:r>
      <w:r w:rsidR="006F7407" w:rsidRPr="002C2010">
        <w:rPr>
          <w:rFonts w:ascii="GHEA Grapalat" w:eastAsia="Times New Roman" w:hAnsi="GHEA Grapalat" w:cs="Times New Roman"/>
          <w:b/>
          <w:bCs/>
          <w:iCs/>
          <w:color w:val="000000"/>
          <w:sz w:val="24"/>
          <w:szCs w:val="24"/>
          <w:lang w:val="en-US" w:eastAsia="ru-RU"/>
        </w:rPr>
        <w:t>ՄԱՍ</w:t>
      </w:r>
      <w:r w:rsidR="00C314FC" w:rsidRPr="002C2010">
        <w:rPr>
          <w:rFonts w:ascii="GHEA Grapalat" w:eastAsia="Times New Roman" w:hAnsi="GHEA Grapalat" w:cs="Times New Roman"/>
          <w:b/>
          <w:bCs/>
          <w:iCs/>
          <w:color w:val="000000"/>
          <w:sz w:val="24"/>
          <w:szCs w:val="24"/>
          <w:lang w:eastAsia="ru-RU"/>
        </w:rPr>
        <w:t xml:space="preserve"> </w:t>
      </w:r>
      <w:r w:rsidR="00C314FC" w:rsidRPr="002C2010">
        <w:rPr>
          <w:rFonts w:ascii="GHEA Grapalat" w:eastAsia="Times New Roman" w:hAnsi="GHEA Grapalat" w:cs="Times New Roman"/>
          <w:b/>
          <w:bCs/>
          <w:iCs/>
          <w:color w:val="000000"/>
          <w:sz w:val="24"/>
          <w:szCs w:val="24"/>
          <w:lang w:val="en-US" w:eastAsia="ru-RU"/>
        </w:rPr>
        <w:t>ԵՎ</w:t>
      </w:r>
      <w:r w:rsidR="00C314FC" w:rsidRPr="002C2010">
        <w:rPr>
          <w:rFonts w:ascii="GHEA Grapalat" w:eastAsia="Times New Roman" w:hAnsi="GHEA Grapalat" w:cs="Times New Roman"/>
          <w:b/>
          <w:bCs/>
          <w:iCs/>
          <w:color w:val="000000"/>
          <w:sz w:val="24"/>
          <w:szCs w:val="24"/>
          <w:lang w:eastAsia="ru-RU"/>
        </w:rPr>
        <w:t xml:space="preserve"> </w:t>
      </w:r>
      <w:r w:rsidR="00C314FC" w:rsidRPr="002C2010">
        <w:rPr>
          <w:rFonts w:ascii="GHEA Grapalat" w:eastAsia="Times New Roman" w:hAnsi="GHEA Grapalat" w:cs="Times New Roman"/>
          <w:b/>
          <w:bCs/>
          <w:iCs/>
          <w:color w:val="000000"/>
          <w:sz w:val="24"/>
          <w:szCs w:val="24"/>
          <w:lang w:val="en-US" w:eastAsia="ru-RU"/>
        </w:rPr>
        <w:t>ԱՆՑՈՒՄԱՅԻՆ</w:t>
      </w:r>
      <w:r w:rsidR="007E18D4" w:rsidRPr="002C2010">
        <w:rPr>
          <w:rFonts w:ascii="GHEA Grapalat" w:eastAsia="Times New Roman" w:hAnsi="GHEA Grapalat" w:cs="Times New Roman"/>
          <w:b/>
          <w:bCs/>
          <w:iCs/>
          <w:color w:val="000000"/>
          <w:sz w:val="24"/>
          <w:szCs w:val="24"/>
          <w:lang w:eastAsia="ru-RU"/>
        </w:rPr>
        <w:t xml:space="preserve"> </w:t>
      </w:r>
      <w:r w:rsidR="00C314FC" w:rsidRPr="002C2010">
        <w:rPr>
          <w:rFonts w:ascii="GHEA Grapalat" w:eastAsia="Times New Roman" w:hAnsi="GHEA Grapalat" w:cs="Times New Roman"/>
          <w:b/>
          <w:bCs/>
          <w:iCs/>
          <w:color w:val="000000"/>
          <w:sz w:val="24"/>
          <w:szCs w:val="24"/>
          <w:lang w:val="en-US" w:eastAsia="ru-RU"/>
        </w:rPr>
        <w:t>ԴՐՈՒՅԹՆԵՐ</w:t>
      </w:r>
    </w:p>
    <w:p w14:paraId="00E4A4C1" w14:textId="77777777" w:rsidR="00EC4A25" w:rsidRPr="002C2010" w:rsidRDefault="00EC4A25" w:rsidP="001F3D1E">
      <w:pPr>
        <w:shd w:val="clear" w:color="auto" w:fill="FFFFFF"/>
        <w:spacing w:after="0" w:line="360" w:lineRule="auto"/>
        <w:ind w:firstLine="720"/>
        <w:rPr>
          <w:rFonts w:ascii="GHEA Grapalat" w:eastAsia="Times New Roman" w:hAnsi="GHEA Grapalat" w:cs="Times New Roman"/>
          <w:color w:val="000000"/>
          <w:sz w:val="24"/>
          <w:szCs w:val="24"/>
          <w:lang w:eastAsia="ru-RU"/>
        </w:rPr>
      </w:pPr>
      <w:r w:rsidRPr="002C2010">
        <w:rPr>
          <w:rFonts w:ascii="Arial" w:eastAsia="Times New Roman" w:hAnsi="Arial" w:cs="Arial"/>
          <w:color w:val="000000"/>
          <w:sz w:val="24"/>
          <w:szCs w:val="24"/>
          <w:lang w:eastAsia="ru-RU"/>
        </w:rPr>
        <w:t> </w:t>
      </w:r>
    </w:p>
    <w:tbl>
      <w:tblPr>
        <w:tblW w:w="5105" w:type="pct"/>
        <w:tblCellSpacing w:w="0" w:type="dxa"/>
        <w:shd w:val="clear" w:color="auto" w:fill="FFFFFF"/>
        <w:tblCellMar>
          <w:left w:w="0" w:type="dxa"/>
          <w:right w:w="0" w:type="dxa"/>
        </w:tblCellMar>
        <w:tblLook w:val="04A0" w:firstRow="1" w:lastRow="0" w:firstColumn="1" w:lastColumn="0" w:noHBand="0" w:noVBand="1"/>
      </w:tblPr>
      <w:tblGrid>
        <w:gridCol w:w="2250"/>
        <w:gridCol w:w="8134"/>
      </w:tblGrid>
      <w:tr w:rsidR="00EC4A25" w:rsidRPr="002C2010" w14:paraId="246B8DFB" w14:textId="77777777" w:rsidTr="00B42290">
        <w:trPr>
          <w:tblCellSpacing w:w="0" w:type="dxa"/>
        </w:trPr>
        <w:tc>
          <w:tcPr>
            <w:tcW w:w="2250" w:type="dxa"/>
            <w:shd w:val="clear" w:color="auto" w:fill="FFFFFF"/>
            <w:hideMark/>
          </w:tcPr>
          <w:p w14:paraId="5E911FA8" w14:textId="77777777" w:rsidR="00EC4A25" w:rsidRPr="002C2010" w:rsidRDefault="00BD7092" w:rsidP="001F3D1E">
            <w:pPr>
              <w:spacing w:before="100" w:beforeAutospacing="1" w:after="100" w:afterAutospacing="1"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b/>
                <w:bCs/>
                <w:color w:val="000000"/>
                <w:sz w:val="24"/>
                <w:szCs w:val="24"/>
                <w:lang w:eastAsia="ru-RU"/>
              </w:rPr>
              <w:t xml:space="preserve">Հոդված </w:t>
            </w:r>
            <w:r w:rsidRPr="002C2010">
              <w:rPr>
                <w:rFonts w:ascii="GHEA Grapalat" w:eastAsia="Times New Roman" w:hAnsi="GHEA Grapalat" w:cs="Times New Roman"/>
                <w:b/>
                <w:bCs/>
                <w:color w:val="000000"/>
                <w:sz w:val="24"/>
                <w:szCs w:val="24"/>
                <w:lang w:val="en-US" w:eastAsia="ru-RU"/>
              </w:rPr>
              <w:t>3</w:t>
            </w:r>
            <w:r w:rsidR="000C5178" w:rsidRPr="002C2010">
              <w:rPr>
                <w:rFonts w:ascii="GHEA Grapalat" w:eastAsia="Times New Roman" w:hAnsi="GHEA Grapalat" w:cs="Times New Roman"/>
                <w:b/>
                <w:bCs/>
                <w:color w:val="000000"/>
                <w:sz w:val="24"/>
                <w:szCs w:val="24"/>
                <w:lang w:val="en-US" w:eastAsia="ru-RU"/>
              </w:rPr>
              <w:t>3</w:t>
            </w:r>
            <w:r w:rsidR="00EC4A25" w:rsidRPr="002C2010">
              <w:rPr>
                <w:rFonts w:ascii="GHEA Grapalat" w:eastAsia="Times New Roman" w:hAnsi="GHEA Grapalat" w:cs="Times New Roman"/>
                <w:b/>
                <w:bCs/>
                <w:color w:val="000000"/>
                <w:sz w:val="24"/>
                <w:szCs w:val="24"/>
                <w:lang w:eastAsia="ru-RU"/>
              </w:rPr>
              <w:t>.</w:t>
            </w:r>
          </w:p>
        </w:tc>
        <w:tc>
          <w:tcPr>
            <w:tcW w:w="0" w:type="auto"/>
            <w:shd w:val="clear" w:color="auto" w:fill="FFFFFF"/>
            <w:vAlign w:val="center"/>
            <w:hideMark/>
          </w:tcPr>
          <w:p w14:paraId="00785BEF" w14:textId="77777777" w:rsidR="00EC4A25" w:rsidRPr="002C2010" w:rsidRDefault="00842448" w:rsidP="001F3D1E">
            <w:pPr>
              <w:spacing w:after="0" w:line="360" w:lineRule="auto"/>
              <w:jc w:val="both"/>
              <w:rPr>
                <w:rFonts w:ascii="GHEA Grapalat" w:eastAsia="Times New Roman" w:hAnsi="GHEA Grapalat" w:cs="Times New Roman"/>
                <w:color w:val="000000"/>
                <w:sz w:val="24"/>
                <w:szCs w:val="24"/>
                <w:lang w:eastAsia="ru-RU"/>
              </w:rPr>
            </w:pPr>
            <w:proofErr w:type="spellStart"/>
            <w:r w:rsidRPr="002C2010">
              <w:rPr>
                <w:rFonts w:ascii="GHEA Grapalat" w:eastAsia="Times New Roman" w:hAnsi="GHEA Grapalat" w:cs="Times New Roman"/>
                <w:b/>
                <w:bCs/>
                <w:color w:val="000000"/>
                <w:sz w:val="24"/>
                <w:szCs w:val="24"/>
                <w:lang w:val="en-US" w:eastAsia="ru-RU"/>
              </w:rPr>
              <w:t>Եզրափակիչ</w:t>
            </w:r>
            <w:proofErr w:type="spellEnd"/>
            <w:r w:rsidRPr="002C2010">
              <w:rPr>
                <w:rFonts w:ascii="GHEA Grapalat" w:eastAsia="Times New Roman" w:hAnsi="GHEA Grapalat" w:cs="Times New Roman"/>
                <w:b/>
                <w:bCs/>
                <w:color w:val="000000"/>
                <w:sz w:val="24"/>
                <w:szCs w:val="24"/>
                <w:lang w:eastAsia="ru-RU"/>
              </w:rPr>
              <w:t xml:space="preserve"> </w:t>
            </w:r>
            <w:proofErr w:type="spellStart"/>
            <w:r w:rsidRPr="002C2010">
              <w:rPr>
                <w:rFonts w:ascii="GHEA Grapalat" w:eastAsia="Times New Roman" w:hAnsi="GHEA Grapalat" w:cs="Times New Roman"/>
                <w:b/>
                <w:bCs/>
                <w:color w:val="000000"/>
                <w:sz w:val="24"/>
                <w:szCs w:val="24"/>
                <w:lang w:val="en-US" w:eastAsia="ru-RU"/>
              </w:rPr>
              <w:t>մաս</w:t>
            </w:r>
            <w:proofErr w:type="spellEnd"/>
            <w:r w:rsidR="001F2196" w:rsidRPr="002C2010">
              <w:rPr>
                <w:rFonts w:ascii="GHEA Grapalat" w:eastAsia="Times New Roman" w:hAnsi="GHEA Grapalat" w:cs="Times New Roman"/>
                <w:b/>
                <w:bCs/>
                <w:color w:val="000000"/>
                <w:sz w:val="24"/>
                <w:szCs w:val="24"/>
                <w:lang w:eastAsia="ru-RU"/>
              </w:rPr>
              <w:t xml:space="preserve"> </w:t>
            </w:r>
            <w:r w:rsidR="001F2196" w:rsidRPr="002C2010">
              <w:rPr>
                <w:rFonts w:ascii="GHEA Grapalat" w:eastAsia="Times New Roman" w:hAnsi="GHEA Grapalat" w:cs="Times New Roman"/>
                <w:b/>
                <w:bCs/>
                <w:color w:val="000000"/>
                <w:sz w:val="24"/>
                <w:szCs w:val="24"/>
                <w:lang w:val="en-US" w:eastAsia="ru-RU"/>
              </w:rPr>
              <w:t>և</w:t>
            </w:r>
            <w:r w:rsidR="001F2196" w:rsidRPr="002C2010">
              <w:rPr>
                <w:rFonts w:ascii="GHEA Grapalat" w:eastAsia="Times New Roman" w:hAnsi="GHEA Grapalat" w:cs="Times New Roman"/>
                <w:b/>
                <w:bCs/>
                <w:color w:val="000000"/>
                <w:sz w:val="24"/>
                <w:szCs w:val="24"/>
                <w:lang w:eastAsia="ru-RU"/>
              </w:rPr>
              <w:t xml:space="preserve"> </w:t>
            </w:r>
            <w:proofErr w:type="spellStart"/>
            <w:r w:rsidR="001F2196" w:rsidRPr="002C2010">
              <w:rPr>
                <w:rFonts w:ascii="GHEA Grapalat" w:eastAsia="Times New Roman" w:hAnsi="GHEA Grapalat" w:cs="Times New Roman"/>
                <w:b/>
                <w:bCs/>
                <w:color w:val="000000"/>
                <w:sz w:val="24"/>
                <w:szCs w:val="24"/>
                <w:lang w:val="en-US" w:eastAsia="ru-RU"/>
              </w:rPr>
              <w:t>անցումային</w:t>
            </w:r>
            <w:proofErr w:type="spellEnd"/>
            <w:r w:rsidR="001F2196" w:rsidRPr="002C2010">
              <w:rPr>
                <w:rFonts w:ascii="GHEA Grapalat" w:eastAsia="Times New Roman" w:hAnsi="GHEA Grapalat" w:cs="Times New Roman"/>
                <w:b/>
                <w:bCs/>
                <w:color w:val="000000"/>
                <w:sz w:val="24"/>
                <w:szCs w:val="24"/>
                <w:lang w:eastAsia="ru-RU"/>
              </w:rPr>
              <w:t xml:space="preserve"> </w:t>
            </w:r>
            <w:proofErr w:type="spellStart"/>
            <w:r w:rsidR="001F2196" w:rsidRPr="002C2010">
              <w:rPr>
                <w:rFonts w:ascii="GHEA Grapalat" w:eastAsia="Times New Roman" w:hAnsi="GHEA Grapalat" w:cs="Times New Roman"/>
                <w:b/>
                <w:bCs/>
                <w:color w:val="000000"/>
                <w:sz w:val="24"/>
                <w:szCs w:val="24"/>
                <w:lang w:val="en-US" w:eastAsia="ru-RU"/>
              </w:rPr>
              <w:t>դրույթներ</w:t>
            </w:r>
            <w:proofErr w:type="spellEnd"/>
          </w:p>
        </w:tc>
      </w:tr>
    </w:tbl>
    <w:p w14:paraId="4D32ABD4" w14:textId="77777777" w:rsidR="00EC4A25" w:rsidRPr="002C2010" w:rsidRDefault="00EC4A25"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Arial" w:eastAsia="Times New Roman" w:hAnsi="Arial" w:cs="Arial"/>
          <w:color w:val="000000"/>
          <w:sz w:val="24"/>
          <w:szCs w:val="24"/>
          <w:lang w:eastAsia="ru-RU"/>
        </w:rPr>
        <w:t> </w:t>
      </w:r>
    </w:p>
    <w:p w14:paraId="2BF6BA99" w14:textId="77777777" w:rsidR="00EC4A25" w:rsidRPr="002C2010" w:rsidRDefault="006A2952" w:rsidP="001F3D1E">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1</w:t>
      </w:r>
      <w:r w:rsidR="00842448" w:rsidRPr="002C2010">
        <w:rPr>
          <w:rFonts w:ascii="GHEA Grapalat" w:eastAsia="Times New Roman" w:hAnsi="GHEA Grapalat" w:cs="Times New Roman"/>
          <w:color w:val="000000"/>
          <w:sz w:val="24"/>
          <w:szCs w:val="24"/>
          <w:lang w:eastAsia="ru-RU"/>
        </w:rPr>
        <w:t xml:space="preserve">. </w:t>
      </w:r>
      <w:r w:rsidR="00EC4A25" w:rsidRPr="002C2010">
        <w:rPr>
          <w:rFonts w:ascii="GHEA Grapalat" w:eastAsia="Times New Roman" w:hAnsi="GHEA Grapalat" w:cs="Times New Roman"/>
          <w:color w:val="000000"/>
          <w:sz w:val="24"/>
          <w:szCs w:val="24"/>
          <w:lang w:eastAsia="ru-RU"/>
        </w:rPr>
        <w:t xml:space="preserve">Սույն օրենքն ուժի մեջ է մտնում </w:t>
      </w:r>
      <w:r w:rsidR="00445B32" w:rsidRPr="002C2010">
        <w:rPr>
          <w:rFonts w:ascii="GHEA Grapalat" w:eastAsia="Times New Roman" w:hAnsi="GHEA Grapalat" w:cs="Times New Roman"/>
          <w:color w:val="000000"/>
          <w:sz w:val="24"/>
          <w:szCs w:val="24"/>
          <w:lang w:eastAsia="ru-RU"/>
        </w:rPr>
        <w:t xml:space="preserve">2022 </w:t>
      </w:r>
      <w:proofErr w:type="spellStart"/>
      <w:r w:rsidR="00445B32" w:rsidRPr="002C2010">
        <w:rPr>
          <w:rFonts w:ascii="GHEA Grapalat" w:eastAsia="Times New Roman" w:hAnsi="GHEA Grapalat" w:cs="Times New Roman"/>
          <w:color w:val="000000"/>
          <w:sz w:val="24"/>
          <w:szCs w:val="24"/>
          <w:lang w:val="en-US" w:eastAsia="ru-RU"/>
        </w:rPr>
        <w:t>թվականի</w:t>
      </w:r>
      <w:proofErr w:type="spellEnd"/>
      <w:r w:rsidR="00445B32" w:rsidRPr="002C2010">
        <w:rPr>
          <w:rFonts w:ascii="GHEA Grapalat" w:eastAsia="Times New Roman" w:hAnsi="GHEA Grapalat" w:cs="Times New Roman"/>
          <w:color w:val="000000"/>
          <w:sz w:val="24"/>
          <w:szCs w:val="24"/>
          <w:lang w:eastAsia="ru-RU"/>
        </w:rPr>
        <w:t xml:space="preserve"> </w:t>
      </w:r>
      <w:proofErr w:type="spellStart"/>
      <w:r w:rsidR="00445B32" w:rsidRPr="002C2010">
        <w:rPr>
          <w:rFonts w:ascii="GHEA Grapalat" w:eastAsia="Times New Roman" w:hAnsi="GHEA Grapalat" w:cs="Times New Roman"/>
          <w:color w:val="000000"/>
          <w:sz w:val="24"/>
          <w:szCs w:val="24"/>
          <w:lang w:val="en-US" w:eastAsia="ru-RU"/>
        </w:rPr>
        <w:t>հունվարի</w:t>
      </w:r>
      <w:proofErr w:type="spellEnd"/>
      <w:r w:rsidR="00445B32" w:rsidRPr="002C2010">
        <w:rPr>
          <w:rFonts w:ascii="GHEA Grapalat" w:eastAsia="Times New Roman" w:hAnsi="GHEA Grapalat" w:cs="Times New Roman"/>
          <w:color w:val="000000"/>
          <w:sz w:val="24"/>
          <w:szCs w:val="24"/>
          <w:lang w:eastAsia="ru-RU"/>
        </w:rPr>
        <w:t xml:space="preserve"> 1-</w:t>
      </w:r>
      <w:proofErr w:type="spellStart"/>
      <w:r w:rsidR="00445B32" w:rsidRPr="002C2010">
        <w:rPr>
          <w:rFonts w:ascii="GHEA Grapalat" w:eastAsia="Times New Roman" w:hAnsi="GHEA Grapalat" w:cs="Times New Roman"/>
          <w:color w:val="000000"/>
          <w:sz w:val="24"/>
          <w:szCs w:val="24"/>
          <w:lang w:val="en-US" w:eastAsia="ru-RU"/>
        </w:rPr>
        <w:t>ից</w:t>
      </w:r>
      <w:proofErr w:type="spellEnd"/>
      <w:r w:rsidR="00EC4A25" w:rsidRPr="002C2010">
        <w:rPr>
          <w:rFonts w:ascii="GHEA Grapalat" w:eastAsia="Times New Roman" w:hAnsi="GHEA Grapalat" w:cs="Times New Roman"/>
          <w:color w:val="000000"/>
          <w:sz w:val="24"/>
          <w:szCs w:val="24"/>
          <w:lang w:eastAsia="ru-RU"/>
        </w:rPr>
        <w:t>:</w:t>
      </w:r>
    </w:p>
    <w:p w14:paraId="336141D2" w14:textId="77777777" w:rsidR="006A2952" w:rsidRPr="002C2010" w:rsidRDefault="006A2952" w:rsidP="006A2952">
      <w:pPr>
        <w:shd w:val="clear" w:color="auto" w:fill="FFFFFF"/>
        <w:spacing w:after="0" w:line="360" w:lineRule="auto"/>
        <w:ind w:firstLine="720"/>
        <w:jc w:val="both"/>
        <w:rPr>
          <w:rFonts w:ascii="GHEA Grapalat" w:eastAsia="Times New Roman" w:hAnsi="GHEA Grapalat" w:cs="Times New Roman"/>
          <w:color w:val="000000"/>
          <w:sz w:val="24"/>
          <w:szCs w:val="24"/>
          <w:lang w:eastAsia="ru-RU"/>
        </w:rPr>
      </w:pPr>
      <w:r w:rsidRPr="002C2010">
        <w:rPr>
          <w:rFonts w:ascii="GHEA Grapalat" w:eastAsia="Times New Roman" w:hAnsi="GHEA Grapalat" w:cs="Times New Roman"/>
          <w:color w:val="000000"/>
          <w:sz w:val="24"/>
          <w:szCs w:val="24"/>
          <w:lang w:eastAsia="ru-RU"/>
        </w:rPr>
        <w:t>2. «</w:t>
      </w:r>
      <w:proofErr w:type="spellStart"/>
      <w:r w:rsidRPr="002C2010">
        <w:rPr>
          <w:rFonts w:ascii="GHEA Grapalat" w:eastAsia="Times New Roman" w:hAnsi="GHEA Grapalat" w:cs="Times New Roman"/>
          <w:color w:val="000000"/>
          <w:sz w:val="24"/>
          <w:szCs w:val="24"/>
          <w:lang w:val="en-US" w:eastAsia="ru-RU"/>
        </w:rPr>
        <w:t>Պետական</w:t>
      </w:r>
      <w:proofErr w:type="spellEnd"/>
      <w:r w:rsidRPr="002C2010">
        <w:rPr>
          <w:rFonts w:ascii="GHEA Grapalat" w:eastAsia="Times New Roman" w:hAnsi="GHEA Grapalat" w:cs="Times New Roman"/>
          <w:color w:val="000000"/>
          <w:sz w:val="24"/>
          <w:szCs w:val="24"/>
          <w:lang w:eastAsia="ru-RU"/>
        </w:rPr>
        <w:t xml:space="preserve"> </w:t>
      </w:r>
      <w:r w:rsidR="003A308D" w:rsidRPr="002C2010">
        <w:rPr>
          <w:rFonts w:ascii="GHEA Grapalat" w:eastAsia="Times New Roman" w:hAnsi="GHEA Grapalat" w:cs="Times New Roman"/>
          <w:color w:val="000000"/>
          <w:sz w:val="24"/>
          <w:szCs w:val="24"/>
          <w:lang w:val="en-US" w:eastAsia="ru-RU"/>
        </w:rPr>
        <w:t>և</w:t>
      </w:r>
      <w:r w:rsidR="003A308D" w:rsidRPr="002C2010">
        <w:rPr>
          <w:rFonts w:ascii="GHEA Grapalat" w:eastAsia="Times New Roman" w:hAnsi="GHEA Grapalat" w:cs="Times New Roman"/>
          <w:color w:val="000000"/>
          <w:sz w:val="24"/>
          <w:szCs w:val="24"/>
          <w:lang w:eastAsia="ru-RU"/>
        </w:rPr>
        <w:t xml:space="preserve"> </w:t>
      </w:r>
      <w:proofErr w:type="spellStart"/>
      <w:r w:rsidR="003A308D" w:rsidRPr="002C2010">
        <w:rPr>
          <w:rFonts w:ascii="GHEA Grapalat" w:eastAsia="Times New Roman" w:hAnsi="GHEA Grapalat" w:cs="Times New Roman"/>
          <w:color w:val="000000"/>
          <w:sz w:val="24"/>
          <w:szCs w:val="24"/>
          <w:lang w:val="en-US" w:eastAsia="ru-RU"/>
        </w:rPr>
        <w:t>ծառայողական</w:t>
      </w:r>
      <w:proofErr w:type="spellEnd"/>
      <w:r w:rsidR="003A308D"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գաղտնիքի</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մասին</w:t>
      </w:r>
      <w:proofErr w:type="spellEnd"/>
      <w:r w:rsidRPr="002C2010">
        <w:rPr>
          <w:rFonts w:ascii="GHEA Grapalat" w:eastAsia="Times New Roman" w:hAnsi="GHEA Grapalat" w:cs="Times New Roman"/>
          <w:color w:val="000000"/>
          <w:sz w:val="24"/>
          <w:szCs w:val="24"/>
          <w:lang w:eastAsia="ru-RU"/>
        </w:rPr>
        <w:t xml:space="preserve">» 1996 </w:t>
      </w:r>
      <w:proofErr w:type="spellStart"/>
      <w:r w:rsidRPr="002C2010">
        <w:rPr>
          <w:rFonts w:ascii="GHEA Grapalat" w:eastAsia="Times New Roman" w:hAnsi="GHEA Grapalat" w:cs="Times New Roman"/>
          <w:color w:val="000000"/>
          <w:sz w:val="24"/>
          <w:szCs w:val="24"/>
          <w:lang w:val="en-US" w:eastAsia="ru-RU"/>
        </w:rPr>
        <w:t>թվականի</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դեկտեմբերի</w:t>
      </w:r>
      <w:proofErr w:type="spellEnd"/>
      <w:r w:rsidRPr="002C2010">
        <w:rPr>
          <w:rFonts w:ascii="GHEA Grapalat" w:eastAsia="Times New Roman" w:hAnsi="GHEA Grapalat" w:cs="Times New Roman"/>
          <w:color w:val="000000"/>
          <w:sz w:val="24"/>
          <w:szCs w:val="24"/>
          <w:lang w:eastAsia="ru-RU"/>
        </w:rPr>
        <w:t xml:space="preserve"> 3-</w:t>
      </w:r>
      <w:r w:rsidRPr="002C2010">
        <w:rPr>
          <w:rFonts w:ascii="GHEA Grapalat" w:eastAsia="Times New Roman" w:hAnsi="GHEA Grapalat" w:cs="Times New Roman"/>
          <w:color w:val="000000"/>
          <w:sz w:val="24"/>
          <w:szCs w:val="24"/>
          <w:lang w:val="en-US" w:eastAsia="ru-RU"/>
        </w:rPr>
        <w:t>ի</w:t>
      </w:r>
      <w:r w:rsidRPr="002C2010">
        <w:rPr>
          <w:rFonts w:ascii="GHEA Grapalat" w:eastAsia="Times New Roman" w:hAnsi="GHEA Grapalat" w:cs="Times New Roman"/>
          <w:color w:val="000000"/>
          <w:sz w:val="24"/>
          <w:szCs w:val="24"/>
          <w:lang w:eastAsia="ru-RU"/>
        </w:rPr>
        <w:t xml:space="preserve"> </w:t>
      </w:r>
      <w:r w:rsidRPr="002C2010">
        <w:rPr>
          <w:rFonts w:ascii="GHEA Grapalat" w:eastAsia="Times New Roman" w:hAnsi="GHEA Grapalat" w:cs="Times New Roman"/>
          <w:color w:val="000000"/>
          <w:sz w:val="24"/>
          <w:szCs w:val="24"/>
          <w:lang w:val="en-US" w:eastAsia="ru-RU"/>
        </w:rPr>
        <w:t>ՀՕ</w:t>
      </w:r>
      <w:r w:rsidRPr="002C2010">
        <w:rPr>
          <w:rFonts w:ascii="GHEA Grapalat" w:eastAsia="Times New Roman" w:hAnsi="GHEA Grapalat" w:cs="Times New Roman"/>
          <w:color w:val="000000"/>
          <w:sz w:val="24"/>
          <w:szCs w:val="24"/>
          <w:lang w:eastAsia="ru-RU"/>
        </w:rPr>
        <w:t xml:space="preserve">-94 </w:t>
      </w:r>
      <w:proofErr w:type="spellStart"/>
      <w:r w:rsidRPr="002C2010">
        <w:rPr>
          <w:rFonts w:ascii="GHEA Grapalat" w:eastAsia="Times New Roman" w:hAnsi="GHEA Grapalat" w:cs="Times New Roman"/>
          <w:color w:val="000000"/>
          <w:sz w:val="24"/>
          <w:szCs w:val="24"/>
          <w:lang w:val="en-US" w:eastAsia="ru-RU"/>
        </w:rPr>
        <w:t>օրենքն</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ուժը</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կորցրած</w:t>
      </w:r>
      <w:proofErr w:type="spellEnd"/>
      <w:r w:rsidRPr="002C2010">
        <w:rPr>
          <w:rFonts w:ascii="GHEA Grapalat" w:eastAsia="Times New Roman" w:hAnsi="GHEA Grapalat" w:cs="Times New Roman"/>
          <w:color w:val="000000"/>
          <w:sz w:val="24"/>
          <w:szCs w:val="24"/>
          <w:lang w:eastAsia="ru-RU"/>
        </w:rPr>
        <w:t xml:space="preserve"> </w:t>
      </w:r>
      <w:proofErr w:type="spellStart"/>
      <w:r w:rsidRPr="002C2010">
        <w:rPr>
          <w:rFonts w:ascii="GHEA Grapalat" w:eastAsia="Times New Roman" w:hAnsi="GHEA Grapalat" w:cs="Times New Roman"/>
          <w:color w:val="000000"/>
          <w:sz w:val="24"/>
          <w:szCs w:val="24"/>
          <w:lang w:val="en-US" w:eastAsia="ru-RU"/>
        </w:rPr>
        <w:t>ճանաչել</w:t>
      </w:r>
      <w:proofErr w:type="spellEnd"/>
      <w:r w:rsidRPr="002C2010">
        <w:rPr>
          <w:rFonts w:ascii="GHEA Grapalat" w:eastAsia="Times New Roman" w:hAnsi="GHEA Grapalat" w:cs="Times New Roman"/>
          <w:color w:val="000000"/>
          <w:sz w:val="24"/>
          <w:szCs w:val="24"/>
          <w:lang w:eastAsia="ru-RU"/>
        </w:rPr>
        <w:t xml:space="preserve">: </w:t>
      </w:r>
    </w:p>
    <w:p w14:paraId="3526DEA5" w14:textId="77777777" w:rsidR="007A384C" w:rsidRPr="002C2010" w:rsidRDefault="006A2952" w:rsidP="002B3D52">
      <w:pPr>
        <w:spacing w:after="0" w:line="360" w:lineRule="auto"/>
        <w:ind w:firstLine="720"/>
        <w:jc w:val="both"/>
        <w:rPr>
          <w:rFonts w:ascii="GHEA Grapalat" w:eastAsia="Times New Roman" w:hAnsi="GHEA Grapalat" w:cs="Times New Roman"/>
          <w:color w:val="000000"/>
          <w:sz w:val="24"/>
          <w:szCs w:val="24"/>
        </w:rPr>
      </w:pPr>
      <w:r w:rsidRPr="002C2010">
        <w:rPr>
          <w:rFonts w:ascii="GHEA Grapalat" w:eastAsia="Times New Roman" w:hAnsi="GHEA Grapalat" w:cs="Times New Roman"/>
          <w:color w:val="000000"/>
          <w:sz w:val="24"/>
          <w:szCs w:val="24"/>
        </w:rPr>
        <w:t>3. Սույն օրենքից բխող ենթաօրենսդրական նորմատիվ իրավական ակտերն ընդունվում են սույն օրենքն ուժի մեջ մտնելուց հետո`</w:t>
      </w:r>
      <w:r w:rsidR="00445B32" w:rsidRPr="002C2010">
        <w:rPr>
          <w:rFonts w:ascii="GHEA Grapalat" w:eastAsia="Times New Roman" w:hAnsi="GHEA Grapalat" w:cs="Times New Roman"/>
          <w:color w:val="000000"/>
          <w:sz w:val="24"/>
          <w:szCs w:val="24"/>
        </w:rPr>
        <w:t xml:space="preserve"> </w:t>
      </w:r>
      <w:proofErr w:type="spellStart"/>
      <w:r w:rsidR="008811C5" w:rsidRPr="002C2010">
        <w:rPr>
          <w:rFonts w:ascii="GHEA Grapalat" w:eastAsia="Times New Roman" w:hAnsi="GHEA Grapalat" w:cs="Times New Roman"/>
          <w:color w:val="000000"/>
          <w:sz w:val="24"/>
          <w:szCs w:val="24"/>
          <w:lang w:val="en-US"/>
        </w:rPr>
        <w:t>տասն</w:t>
      </w:r>
      <w:r w:rsidR="00774287" w:rsidRPr="002C2010">
        <w:rPr>
          <w:rFonts w:ascii="GHEA Grapalat" w:eastAsia="Times New Roman" w:hAnsi="GHEA Grapalat" w:cs="Times New Roman"/>
          <w:color w:val="000000"/>
          <w:sz w:val="24"/>
          <w:szCs w:val="24"/>
          <w:lang w:val="en-US"/>
        </w:rPr>
        <w:t>ա</w:t>
      </w:r>
      <w:proofErr w:type="spellEnd"/>
      <w:r w:rsidRPr="002C2010">
        <w:rPr>
          <w:rFonts w:ascii="GHEA Grapalat" w:eastAsia="Times New Roman" w:hAnsi="GHEA Grapalat" w:cs="Times New Roman"/>
          <w:color w:val="000000"/>
          <w:sz w:val="24"/>
          <w:szCs w:val="24"/>
        </w:rPr>
        <w:t>մսյա ժամկետում:</w:t>
      </w:r>
    </w:p>
    <w:p w14:paraId="2F38331D" w14:textId="77777777" w:rsidR="00205255" w:rsidRPr="00757533" w:rsidRDefault="00205255" w:rsidP="006B3EA7">
      <w:pPr>
        <w:spacing w:after="0" w:line="360" w:lineRule="auto"/>
        <w:jc w:val="both"/>
        <w:rPr>
          <w:rFonts w:ascii="GHEA Grapalat" w:eastAsia="Times New Roman" w:hAnsi="GHEA Grapalat" w:cs="Times New Roman"/>
          <w:color w:val="000000"/>
          <w:sz w:val="24"/>
          <w:szCs w:val="24"/>
        </w:rPr>
      </w:pPr>
    </w:p>
    <w:p w14:paraId="1A0DAAD7" w14:textId="77777777" w:rsidR="002C2010" w:rsidRPr="00757533" w:rsidRDefault="002C2010" w:rsidP="002C2010">
      <w:pPr>
        <w:spacing w:line="360" w:lineRule="auto"/>
        <w:jc w:val="right"/>
        <w:rPr>
          <w:rFonts w:ascii="GHEA Grapalat" w:hAnsi="GHEA Grapalat" w:cs="Sylfaen"/>
          <w:sz w:val="24"/>
          <w:szCs w:val="24"/>
        </w:rPr>
      </w:pPr>
      <w:r w:rsidRPr="00757533">
        <w:rPr>
          <w:rFonts w:ascii="GHEA Grapalat" w:hAnsi="GHEA Grapalat" w:cs="Sylfaen"/>
          <w:sz w:val="24"/>
          <w:szCs w:val="24"/>
        </w:rPr>
        <w:t>ՆԱԽԱԳԻԾ</w:t>
      </w:r>
    </w:p>
    <w:p w14:paraId="195FC2A4" w14:textId="77777777" w:rsidR="00205255" w:rsidRPr="00757533" w:rsidRDefault="00205255" w:rsidP="00205255">
      <w:pPr>
        <w:pStyle w:val="NormalWeb"/>
        <w:shd w:val="clear" w:color="auto" w:fill="FFFFFF"/>
        <w:spacing w:before="0" w:beforeAutospacing="0" w:after="0" w:afterAutospacing="0" w:line="360" w:lineRule="auto"/>
        <w:jc w:val="center"/>
        <w:rPr>
          <w:rFonts w:ascii="GHEA Grapalat" w:hAnsi="GHEA Grapalat"/>
          <w:b/>
          <w:bCs/>
          <w:color w:val="000000"/>
        </w:rPr>
      </w:pPr>
    </w:p>
    <w:p w14:paraId="09BABA77" w14:textId="77777777" w:rsidR="00205255" w:rsidRPr="00757533" w:rsidRDefault="00205255" w:rsidP="006B3EA7">
      <w:pPr>
        <w:pStyle w:val="NormalWeb"/>
        <w:shd w:val="clear" w:color="auto" w:fill="FFFFFF"/>
        <w:spacing w:before="0" w:beforeAutospacing="0" w:after="0" w:afterAutospacing="0" w:line="360" w:lineRule="auto"/>
        <w:jc w:val="center"/>
        <w:rPr>
          <w:rFonts w:ascii="GHEA Grapalat" w:hAnsi="GHEA Grapalat"/>
          <w:b/>
          <w:color w:val="000000"/>
        </w:rPr>
      </w:pPr>
      <w:r w:rsidRPr="00757533">
        <w:rPr>
          <w:rFonts w:ascii="GHEA Grapalat" w:hAnsi="GHEA Grapalat"/>
          <w:b/>
          <w:color w:val="000000"/>
        </w:rPr>
        <w:t>ՀԱՅԱՍՏԱՆԻ ՀԱՆՐԱՊԵՏՈՒԹՅԱՆ</w:t>
      </w:r>
      <w:r w:rsidRPr="00757533">
        <w:rPr>
          <w:rFonts w:ascii="Cambria" w:hAnsi="Cambria" w:cs="Cambria"/>
          <w:b/>
          <w:color w:val="000000"/>
          <w:lang w:val="en-US"/>
        </w:rPr>
        <w:t> </w:t>
      </w:r>
    </w:p>
    <w:p w14:paraId="5B901323" w14:textId="77777777" w:rsidR="00205255" w:rsidRPr="00757533" w:rsidRDefault="00205255" w:rsidP="006B3EA7">
      <w:pPr>
        <w:pStyle w:val="NormalWeb"/>
        <w:shd w:val="clear" w:color="auto" w:fill="FFFFFF"/>
        <w:spacing w:before="0" w:beforeAutospacing="0" w:after="0" w:afterAutospacing="0" w:line="360" w:lineRule="auto"/>
        <w:jc w:val="center"/>
        <w:rPr>
          <w:rFonts w:ascii="GHEA Grapalat" w:hAnsi="GHEA Grapalat"/>
          <w:b/>
          <w:color w:val="000000"/>
        </w:rPr>
      </w:pPr>
      <w:r w:rsidRPr="00757533">
        <w:rPr>
          <w:rFonts w:ascii="GHEA Grapalat" w:hAnsi="GHEA Grapalat"/>
          <w:b/>
          <w:color w:val="000000"/>
        </w:rPr>
        <w:t>Օ Ր Ե Ն Ք Ը</w:t>
      </w:r>
      <w:r w:rsidRPr="00757533">
        <w:rPr>
          <w:rFonts w:ascii="Cambria" w:hAnsi="Cambria" w:cs="Cambria"/>
          <w:b/>
          <w:color w:val="000000"/>
          <w:lang w:val="en-US"/>
        </w:rPr>
        <w:t> </w:t>
      </w:r>
    </w:p>
    <w:p w14:paraId="413B107D" w14:textId="77777777" w:rsidR="00205255" w:rsidRPr="00757533" w:rsidRDefault="00205255" w:rsidP="00205255">
      <w:pPr>
        <w:pStyle w:val="NormalWeb"/>
        <w:shd w:val="clear" w:color="auto" w:fill="FFFFFF"/>
        <w:spacing w:before="0" w:beforeAutospacing="0" w:after="0" w:afterAutospacing="0" w:line="360" w:lineRule="auto"/>
        <w:jc w:val="center"/>
        <w:rPr>
          <w:rFonts w:ascii="GHEA Grapalat" w:hAnsi="GHEA Grapalat"/>
          <w:b/>
          <w:color w:val="000000"/>
          <w:lang w:val="hy-AM"/>
        </w:rPr>
      </w:pPr>
      <w:r w:rsidRPr="00757533">
        <w:rPr>
          <w:rFonts w:ascii="GHEA Grapalat" w:hAnsi="GHEA Grapalat"/>
          <w:b/>
          <w:color w:val="000000"/>
          <w:lang w:val="hy-AM"/>
        </w:rPr>
        <w:t>ՎԱՐՉԱԿԱՆ ԻՐԱՎԱԽԱԽՏՈՒՄՆԵՐԻ ՎԵՐԱԲԵՐՅԱԼ ՀԱՅԱՍՏԱՆԻ ՀԱՆՐԱՊԵՏՈՒԹՅԱՆ ՕՐԵՆՍԳՐՔՈՒՄ ԼՐԱՑՈՒՄՆԵՐ ԵՎ ՓՈՓՈԽՈՒԹՅՈՒՆՆԵՐ ԿԱՏԱՐԵԼՈՒ ՄԱՍԻՆ</w:t>
      </w:r>
    </w:p>
    <w:p w14:paraId="11F45F09" w14:textId="77777777" w:rsidR="00205255" w:rsidRPr="00757533" w:rsidRDefault="00205255" w:rsidP="00205255">
      <w:pPr>
        <w:spacing w:after="0" w:line="360" w:lineRule="auto"/>
        <w:ind w:firstLine="567"/>
        <w:jc w:val="both"/>
        <w:rPr>
          <w:rFonts w:ascii="GHEA Grapalat" w:hAnsi="GHEA Grapalat"/>
          <w:b/>
          <w:bCs/>
          <w:color w:val="000000"/>
          <w:sz w:val="24"/>
          <w:szCs w:val="24"/>
          <w:shd w:val="clear" w:color="auto" w:fill="FFFFFF"/>
        </w:rPr>
      </w:pPr>
    </w:p>
    <w:p w14:paraId="66EE84A7" w14:textId="77777777" w:rsidR="00205255" w:rsidRPr="002C2010" w:rsidRDefault="00205255" w:rsidP="00205255">
      <w:pPr>
        <w:spacing w:after="0" w:line="360" w:lineRule="auto"/>
        <w:ind w:firstLine="567"/>
        <w:jc w:val="both"/>
        <w:rPr>
          <w:rFonts w:ascii="GHEA Grapalat" w:hAnsi="GHEA Grapalat" w:cs="Times New Roman"/>
          <w:color w:val="000000"/>
          <w:sz w:val="24"/>
          <w:szCs w:val="24"/>
          <w:shd w:val="clear" w:color="auto" w:fill="FFFFFF"/>
          <w:lang w:val="hy-AM"/>
        </w:rPr>
      </w:pPr>
      <w:r w:rsidRPr="002C2010">
        <w:rPr>
          <w:rFonts w:ascii="GHEA Grapalat" w:hAnsi="GHEA Grapalat" w:cs="Sylfaen"/>
          <w:b/>
          <w:bCs/>
          <w:color w:val="000000"/>
          <w:sz w:val="24"/>
          <w:szCs w:val="24"/>
          <w:shd w:val="clear" w:color="auto" w:fill="FFFFFF"/>
          <w:lang w:val="hy-AM"/>
        </w:rPr>
        <w:t>Հոդված</w:t>
      </w:r>
      <w:r w:rsidRPr="002C2010">
        <w:rPr>
          <w:rFonts w:ascii="Cambria" w:hAnsi="Cambria" w:cs="Cambria"/>
          <w:b/>
          <w:bCs/>
          <w:color w:val="000000"/>
          <w:sz w:val="24"/>
          <w:szCs w:val="24"/>
          <w:shd w:val="clear" w:color="auto" w:fill="FFFFFF"/>
          <w:lang w:val="hy-AM"/>
        </w:rPr>
        <w:t> </w:t>
      </w:r>
      <w:r w:rsidRPr="002C2010">
        <w:rPr>
          <w:rFonts w:ascii="GHEA Grapalat" w:hAnsi="GHEA Grapalat"/>
          <w:b/>
          <w:bCs/>
          <w:color w:val="000000"/>
          <w:sz w:val="24"/>
          <w:szCs w:val="24"/>
          <w:shd w:val="clear" w:color="auto" w:fill="FFFFFF"/>
          <w:lang w:val="hy-AM"/>
        </w:rPr>
        <w:t>1.</w:t>
      </w:r>
      <w:r w:rsidRPr="002C2010">
        <w:rPr>
          <w:rFonts w:ascii="Cambria" w:hAnsi="Cambria" w:cs="Cambria"/>
          <w:b/>
          <w:bCs/>
          <w:color w:val="000000"/>
          <w:sz w:val="24"/>
          <w:szCs w:val="24"/>
          <w:shd w:val="clear" w:color="auto" w:fill="FFFFFF"/>
          <w:lang w:val="hy-AM"/>
        </w:rPr>
        <w:t> </w:t>
      </w:r>
      <w:r w:rsidRPr="002C2010">
        <w:rPr>
          <w:rFonts w:ascii="GHEA Grapalat" w:hAnsi="GHEA Grapalat" w:cs="Sylfaen"/>
          <w:color w:val="000000"/>
          <w:sz w:val="24"/>
          <w:szCs w:val="24"/>
          <w:shd w:val="clear" w:color="auto" w:fill="FFFFFF"/>
          <w:lang w:val="hy-AM"/>
        </w:rPr>
        <w:t>Վարչական</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իրավախախտումների</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վերաբերյալ</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b/>
          <w:color w:val="000000"/>
          <w:sz w:val="24"/>
          <w:szCs w:val="24"/>
          <w:shd w:val="clear" w:color="auto" w:fill="FFFFFF"/>
          <w:lang w:val="hy-AM"/>
        </w:rPr>
        <w:t>Հայաստանի</w:t>
      </w:r>
      <w:r w:rsidRPr="002C2010">
        <w:rPr>
          <w:rFonts w:ascii="GHEA Grapalat" w:hAnsi="GHEA Grapalat"/>
          <w:b/>
          <w:color w:val="000000"/>
          <w:sz w:val="24"/>
          <w:szCs w:val="24"/>
          <w:shd w:val="clear" w:color="auto" w:fill="FFFFFF"/>
          <w:lang w:val="hy-AM"/>
        </w:rPr>
        <w:t xml:space="preserve"> </w:t>
      </w:r>
      <w:r w:rsidRPr="002C2010">
        <w:rPr>
          <w:rFonts w:ascii="GHEA Grapalat" w:hAnsi="GHEA Grapalat" w:cs="Sylfaen"/>
          <w:b/>
          <w:color w:val="000000"/>
          <w:sz w:val="24"/>
          <w:szCs w:val="24"/>
          <w:shd w:val="clear" w:color="auto" w:fill="FFFFFF"/>
          <w:lang w:val="hy-AM"/>
        </w:rPr>
        <w:t>Հանրապե</w:t>
      </w:r>
      <w:r w:rsidRPr="002C2010">
        <w:rPr>
          <w:rFonts w:ascii="GHEA Grapalat" w:hAnsi="GHEA Grapalat"/>
          <w:b/>
          <w:color w:val="000000"/>
          <w:sz w:val="24"/>
          <w:szCs w:val="24"/>
          <w:shd w:val="clear" w:color="auto" w:fill="FFFFFF"/>
          <w:lang w:val="hy-AM"/>
        </w:rPr>
        <w:softHyphen/>
      </w:r>
      <w:r w:rsidRPr="002C2010">
        <w:rPr>
          <w:rFonts w:ascii="GHEA Grapalat" w:hAnsi="GHEA Grapalat" w:cs="Sylfaen"/>
          <w:b/>
          <w:color w:val="000000"/>
          <w:sz w:val="24"/>
          <w:szCs w:val="24"/>
          <w:shd w:val="clear" w:color="auto" w:fill="FFFFFF"/>
          <w:lang w:val="hy-AM"/>
        </w:rPr>
        <w:t>տության</w:t>
      </w:r>
      <w:r w:rsidRPr="002C2010">
        <w:rPr>
          <w:rFonts w:ascii="GHEA Grapalat" w:hAnsi="GHEA Grapalat"/>
          <w:color w:val="000000"/>
          <w:sz w:val="24"/>
          <w:szCs w:val="24"/>
          <w:shd w:val="clear" w:color="auto" w:fill="FFFFFF"/>
          <w:lang w:val="hy-AM"/>
        </w:rPr>
        <w:t xml:space="preserve"> 1985 </w:t>
      </w:r>
      <w:r w:rsidRPr="002C2010">
        <w:rPr>
          <w:rFonts w:ascii="GHEA Grapalat" w:hAnsi="GHEA Grapalat" w:cs="Sylfaen"/>
          <w:color w:val="000000"/>
          <w:sz w:val="24"/>
          <w:szCs w:val="24"/>
          <w:shd w:val="clear" w:color="auto" w:fill="FFFFFF"/>
          <w:lang w:val="hy-AM"/>
        </w:rPr>
        <w:t>թվականի</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դեկտեմբերի</w:t>
      </w:r>
      <w:r w:rsidRPr="002C2010">
        <w:rPr>
          <w:rFonts w:ascii="GHEA Grapalat" w:hAnsi="GHEA Grapalat"/>
          <w:color w:val="000000"/>
          <w:sz w:val="24"/>
          <w:szCs w:val="24"/>
          <w:shd w:val="clear" w:color="auto" w:fill="FFFFFF"/>
          <w:lang w:val="hy-AM"/>
        </w:rPr>
        <w:t xml:space="preserve"> 6-</w:t>
      </w:r>
      <w:r w:rsidRPr="002C2010">
        <w:rPr>
          <w:rFonts w:ascii="GHEA Grapalat" w:hAnsi="GHEA Grapalat" w:cs="Sylfaen"/>
          <w:color w:val="000000"/>
          <w:sz w:val="24"/>
          <w:szCs w:val="24"/>
          <w:shd w:val="clear" w:color="auto" w:fill="FFFFFF"/>
          <w:lang w:val="hy-AM"/>
        </w:rPr>
        <w:t>ի</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օրենսգրքի</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այսուհետ՝</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Օրենսգիրք</w:t>
      </w:r>
      <w:r w:rsidRPr="002C2010">
        <w:rPr>
          <w:rFonts w:ascii="GHEA Grapalat" w:hAnsi="GHEA Grapalat"/>
          <w:color w:val="000000"/>
          <w:sz w:val="24"/>
          <w:szCs w:val="24"/>
          <w:shd w:val="clear" w:color="auto" w:fill="FFFFFF"/>
          <w:lang w:val="hy-AM"/>
        </w:rPr>
        <w:t>)</w:t>
      </w:r>
      <w:r w:rsidRPr="002C2010">
        <w:rPr>
          <w:rFonts w:ascii="GHEA Grapalat" w:hAnsi="GHEA Grapalat" w:cs="Times New Roman"/>
          <w:color w:val="000000"/>
          <w:sz w:val="24"/>
          <w:szCs w:val="24"/>
          <w:shd w:val="clear" w:color="auto" w:fill="FFFFFF"/>
          <w:lang w:val="hy-AM"/>
        </w:rPr>
        <w:t>.</w:t>
      </w:r>
    </w:p>
    <w:p w14:paraId="6763F732" w14:textId="77777777" w:rsidR="00205255" w:rsidRPr="002C2010" w:rsidRDefault="00205255" w:rsidP="00205255">
      <w:pPr>
        <w:spacing w:after="0" w:line="360" w:lineRule="auto"/>
        <w:ind w:firstLine="567"/>
        <w:jc w:val="both"/>
        <w:rPr>
          <w:rFonts w:ascii="GHEA Grapalat" w:hAnsi="GHEA Grapalat"/>
          <w:color w:val="000000"/>
          <w:sz w:val="24"/>
          <w:szCs w:val="24"/>
          <w:shd w:val="clear" w:color="auto" w:fill="FFFFFF"/>
          <w:lang w:val="hy-AM"/>
        </w:rPr>
      </w:pPr>
      <w:r w:rsidRPr="002C2010">
        <w:rPr>
          <w:rFonts w:ascii="GHEA Grapalat" w:hAnsi="GHEA Grapalat"/>
          <w:color w:val="000000"/>
          <w:sz w:val="24"/>
          <w:szCs w:val="24"/>
          <w:shd w:val="clear" w:color="auto" w:fill="FFFFFF"/>
          <w:lang w:val="hy-AM"/>
        </w:rPr>
        <w:t>1 9-</w:t>
      </w:r>
      <w:r w:rsidRPr="002C2010">
        <w:rPr>
          <w:rFonts w:ascii="GHEA Grapalat" w:hAnsi="GHEA Grapalat" w:cs="Sylfaen"/>
          <w:color w:val="000000"/>
          <w:sz w:val="24"/>
          <w:szCs w:val="24"/>
          <w:shd w:val="clear" w:color="auto" w:fill="FFFFFF"/>
          <w:lang w:val="hy-AM"/>
        </w:rPr>
        <w:t>րդ</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հոդվածի</w:t>
      </w:r>
      <w:r w:rsidRPr="002C2010">
        <w:rPr>
          <w:rFonts w:ascii="GHEA Grapalat" w:hAnsi="GHEA Grapalat"/>
          <w:color w:val="000000"/>
          <w:sz w:val="24"/>
          <w:szCs w:val="24"/>
          <w:shd w:val="clear" w:color="auto" w:fill="FFFFFF"/>
          <w:lang w:val="hy-AM"/>
        </w:rPr>
        <w:t xml:space="preserve"> 1-</w:t>
      </w:r>
      <w:r w:rsidRPr="002C2010">
        <w:rPr>
          <w:rFonts w:ascii="GHEA Grapalat" w:hAnsi="GHEA Grapalat" w:cs="Sylfaen"/>
          <w:color w:val="000000"/>
          <w:sz w:val="24"/>
          <w:szCs w:val="24"/>
          <w:shd w:val="clear" w:color="auto" w:fill="FFFFFF"/>
          <w:lang w:val="hy-AM"/>
        </w:rPr>
        <w:t>ին</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մասը</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կարգի</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բառից</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հետո</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լրացնել</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պետության</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անվտանգու</w:t>
      </w:r>
      <w:r w:rsidRPr="002C2010">
        <w:rPr>
          <w:rFonts w:ascii="GHEA Grapalat" w:hAnsi="GHEA Grapalat"/>
          <w:color w:val="000000"/>
          <w:sz w:val="24"/>
          <w:szCs w:val="24"/>
          <w:shd w:val="clear" w:color="auto" w:fill="FFFFFF"/>
          <w:lang w:val="hy-AM"/>
        </w:rPr>
        <w:softHyphen/>
      </w:r>
      <w:r w:rsidRPr="002C2010">
        <w:rPr>
          <w:rFonts w:ascii="GHEA Grapalat" w:hAnsi="GHEA Grapalat" w:cs="Sylfaen"/>
          <w:color w:val="000000"/>
          <w:sz w:val="24"/>
          <w:szCs w:val="24"/>
          <w:shd w:val="clear" w:color="auto" w:fill="FFFFFF"/>
          <w:lang w:val="hy-AM"/>
        </w:rPr>
        <w:t>թյան</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ապահովման</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բառերով</w:t>
      </w:r>
      <w:r w:rsidRPr="002C2010">
        <w:rPr>
          <w:rFonts w:ascii="GHEA Grapalat" w:hAnsi="GHEA Grapalat"/>
          <w:color w:val="000000"/>
          <w:sz w:val="24"/>
          <w:szCs w:val="24"/>
          <w:shd w:val="clear" w:color="auto" w:fill="FFFFFF"/>
          <w:lang w:val="hy-AM"/>
        </w:rPr>
        <w:t>.</w:t>
      </w:r>
    </w:p>
    <w:p w14:paraId="010F3506" w14:textId="77777777" w:rsidR="00205255" w:rsidRPr="002C2010" w:rsidRDefault="00205255" w:rsidP="00205255">
      <w:pPr>
        <w:spacing w:after="0" w:line="360" w:lineRule="auto"/>
        <w:ind w:firstLine="567"/>
        <w:jc w:val="both"/>
        <w:rPr>
          <w:rFonts w:ascii="GHEA Grapalat" w:hAnsi="GHEA Grapalat" w:cs="Times New Roman"/>
          <w:color w:val="000000"/>
          <w:sz w:val="24"/>
          <w:szCs w:val="24"/>
          <w:shd w:val="clear" w:color="auto" w:fill="FFFFFF"/>
          <w:lang w:val="hy-AM"/>
        </w:rPr>
      </w:pPr>
      <w:r w:rsidRPr="002C2010">
        <w:rPr>
          <w:rFonts w:ascii="GHEA Grapalat" w:hAnsi="GHEA Grapalat"/>
          <w:color w:val="000000"/>
          <w:sz w:val="24"/>
          <w:szCs w:val="24"/>
          <w:shd w:val="clear" w:color="auto" w:fill="FFFFFF"/>
          <w:lang w:val="hy-AM"/>
        </w:rPr>
        <w:t>2 37-</w:t>
      </w:r>
      <w:r w:rsidRPr="002C2010">
        <w:rPr>
          <w:rFonts w:ascii="GHEA Grapalat" w:hAnsi="GHEA Grapalat" w:cs="Sylfaen"/>
          <w:color w:val="000000"/>
          <w:sz w:val="24"/>
          <w:szCs w:val="24"/>
          <w:shd w:val="clear" w:color="auto" w:fill="FFFFFF"/>
          <w:lang w:val="hy-AM"/>
        </w:rPr>
        <w:t>րդ</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հոդվածը</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լրացնել</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հետևյալ</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բովանդակությամբ</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նոր՝</w:t>
      </w:r>
      <w:r w:rsidRPr="002C2010">
        <w:rPr>
          <w:rFonts w:ascii="GHEA Grapalat" w:hAnsi="GHEA Grapalat"/>
          <w:color w:val="000000"/>
          <w:sz w:val="24"/>
          <w:szCs w:val="24"/>
          <w:shd w:val="clear" w:color="auto" w:fill="FFFFFF"/>
          <w:lang w:val="hy-AM"/>
        </w:rPr>
        <w:t xml:space="preserve"> 10-</w:t>
      </w:r>
      <w:r w:rsidRPr="002C2010">
        <w:rPr>
          <w:rFonts w:ascii="GHEA Grapalat" w:hAnsi="GHEA Grapalat" w:cs="Sylfaen"/>
          <w:color w:val="000000"/>
          <w:sz w:val="24"/>
          <w:szCs w:val="24"/>
          <w:shd w:val="clear" w:color="auto" w:fill="FFFFFF"/>
          <w:lang w:val="hy-AM"/>
        </w:rPr>
        <w:t>րդ</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մասով</w:t>
      </w:r>
      <w:r w:rsidRPr="002C2010">
        <w:rPr>
          <w:rFonts w:ascii="GHEA Grapalat" w:hAnsi="GHEA Grapalat" w:cs="Times New Roman"/>
          <w:color w:val="000000"/>
          <w:sz w:val="24"/>
          <w:szCs w:val="24"/>
          <w:shd w:val="clear" w:color="auto" w:fill="FFFFFF"/>
          <w:lang w:val="hy-AM"/>
        </w:rPr>
        <w:t>.</w:t>
      </w:r>
    </w:p>
    <w:p w14:paraId="3F71E452" w14:textId="77777777" w:rsidR="00205255" w:rsidRPr="002C2010" w:rsidRDefault="00205255" w:rsidP="00205255">
      <w:pPr>
        <w:spacing w:after="0" w:line="360" w:lineRule="auto"/>
        <w:ind w:firstLine="567"/>
        <w:jc w:val="both"/>
        <w:rPr>
          <w:rFonts w:ascii="GHEA Grapalat" w:hAnsi="GHEA Grapalat" w:cs="Times New Roman"/>
          <w:color w:val="000000"/>
          <w:sz w:val="24"/>
          <w:szCs w:val="24"/>
          <w:shd w:val="clear" w:color="auto" w:fill="FFFFFF"/>
          <w:lang w:val="hy-AM"/>
        </w:rPr>
      </w:pPr>
      <w:r w:rsidRPr="002C2010">
        <w:rPr>
          <w:rFonts w:ascii="GHEA Grapalat" w:hAnsi="GHEA Grapalat"/>
          <w:color w:val="000000"/>
          <w:sz w:val="24"/>
          <w:szCs w:val="24"/>
          <w:shd w:val="clear" w:color="auto" w:fill="FFFFFF"/>
          <w:lang w:val="hy-AM"/>
        </w:rPr>
        <w:lastRenderedPageBreak/>
        <w:t>«10</w:t>
      </w:r>
      <w:r w:rsidRPr="002C2010">
        <w:rPr>
          <w:rFonts w:ascii="GHEA Grapalat" w:hAnsi="GHEA Grapalat" w:cs="Times New Roman"/>
          <w:color w:val="000000"/>
          <w:sz w:val="24"/>
          <w:szCs w:val="24"/>
          <w:shd w:val="clear" w:color="auto" w:fill="FFFFFF"/>
          <w:lang w:val="hy-AM"/>
        </w:rPr>
        <w:t>.</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Պետության</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անվտանգության</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ապահովման</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բնագավառում</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վարչական</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իրավախախտումների</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վերաբերյալ</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գործերով</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վարչական</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տույժ</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կարող</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է</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նշանակվել</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իրավա</w:t>
      </w:r>
      <w:r w:rsidRPr="002C2010">
        <w:rPr>
          <w:rFonts w:ascii="GHEA Grapalat" w:hAnsi="GHEA Grapalat"/>
          <w:color w:val="000000"/>
          <w:sz w:val="24"/>
          <w:szCs w:val="24"/>
          <w:shd w:val="clear" w:color="auto" w:fill="FFFFFF"/>
          <w:lang w:val="hy-AM"/>
        </w:rPr>
        <w:softHyphen/>
      </w:r>
      <w:r w:rsidRPr="002C2010">
        <w:rPr>
          <w:rFonts w:ascii="GHEA Grapalat" w:hAnsi="GHEA Grapalat" w:cs="Sylfaen"/>
          <w:color w:val="000000"/>
          <w:sz w:val="24"/>
          <w:szCs w:val="24"/>
          <w:shd w:val="clear" w:color="auto" w:fill="FFFFFF"/>
          <w:lang w:val="hy-AM"/>
        </w:rPr>
        <w:t>խախտման</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փաստը</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հաստատող</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որոշումն</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ուժի</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մեջ</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մտնելու</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օրվանից</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երեք</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ամսվա</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ընթացքում</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սակայն</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ոչ</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ուշ</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քան</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իրավախախտումը</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կատարվելուց</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հետո</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երեք</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տարվա</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ընթացքում</w:t>
      </w:r>
      <w:r w:rsidRPr="002C2010">
        <w:rPr>
          <w:rFonts w:ascii="GHEA Grapalat" w:hAnsi="GHEA Grapalat"/>
          <w:color w:val="000000"/>
          <w:sz w:val="24"/>
          <w:szCs w:val="24"/>
          <w:shd w:val="clear" w:color="auto" w:fill="FFFFFF"/>
          <w:lang w:val="hy-AM"/>
        </w:rPr>
        <w:t>:»</w:t>
      </w:r>
      <w:r w:rsidRPr="002C2010">
        <w:rPr>
          <w:rFonts w:ascii="GHEA Grapalat" w:hAnsi="GHEA Grapalat" w:cs="Times New Roman"/>
          <w:color w:val="000000"/>
          <w:sz w:val="24"/>
          <w:szCs w:val="24"/>
          <w:shd w:val="clear" w:color="auto" w:fill="FFFFFF"/>
          <w:lang w:val="hy-AM"/>
        </w:rPr>
        <w:t>.</w:t>
      </w:r>
    </w:p>
    <w:p w14:paraId="0F510006" w14:textId="77777777" w:rsidR="00205255" w:rsidRPr="002C2010" w:rsidRDefault="00205255" w:rsidP="00205255">
      <w:pPr>
        <w:spacing w:after="0" w:line="360" w:lineRule="auto"/>
        <w:ind w:firstLine="567"/>
        <w:jc w:val="both"/>
        <w:rPr>
          <w:rFonts w:ascii="GHEA Grapalat" w:hAnsi="GHEA Grapalat" w:cs="Times New Roman"/>
          <w:color w:val="000000"/>
          <w:sz w:val="24"/>
          <w:szCs w:val="24"/>
          <w:shd w:val="clear" w:color="auto" w:fill="FFFFFF"/>
          <w:lang w:val="hy-AM"/>
        </w:rPr>
      </w:pPr>
      <w:r w:rsidRPr="002C2010">
        <w:rPr>
          <w:rFonts w:ascii="GHEA Grapalat" w:hAnsi="GHEA Grapalat" w:cs="Sylfaen"/>
          <w:b/>
          <w:bCs/>
          <w:color w:val="000000"/>
          <w:sz w:val="24"/>
          <w:szCs w:val="24"/>
          <w:shd w:val="clear" w:color="auto" w:fill="FFFFFF"/>
          <w:lang w:val="hy-AM"/>
        </w:rPr>
        <w:t>Հոդված</w:t>
      </w:r>
      <w:r w:rsidRPr="002C2010">
        <w:rPr>
          <w:rFonts w:ascii="GHEA Grapalat" w:hAnsi="GHEA Grapalat"/>
          <w:b/>
          <w:bCs/>
          <w:color w:val="000000"/>
          <w:sz w:val="24"/>
          <w:szCs w:val="24"/>
          <w:shd w:val="clear" w:color="auto" w:fill="FFFFFF"/>
          <w:lang w:val="hy-AM"/>
        </w:rPr>
        <w:t xml:space="preserve"> 2</w:t>
      </w:r>
      <w:r w:rsidRPr="002C2010">
        <w:rPr>
          <w:rFonts w:ascii="GHEA Grapalat" w:hAnsi="GHEA Grapalat" w:cs="Times New Roman"/>
          <w:b/>
          <w:bCs/>
          <w:color w:val="000000"/>
          <w:sz w:val="24"/>
          <w:szCs w:val="24"/>
          <w:shd w:val="clear" w:color="auto" w:fill="FFFFFF"/>
          <w:lang w:val="hy-AM"/>
        </w:rPr>
        <w:t>.</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Օրենսգիրքը</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լրացնել</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հետևյալ</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բովանդակությամբ</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նոր</w:t>
      </w:r>
      <w:r w:rsidRPr="002C2010">
        <w:rPr>
          <w:rFonts w:ascii="GHEA Grapalat" w:hAnsi="GHEA Grapalat"/>
          <w:color w:val="000000"/>
          <w:sz w:val="24"/>
          <w:szCs w:val="24"/>
          <w:shd w:val="clear" w:color="auto" w:fill="FFFFFF"/>
          <w:lang w:val="hy-AM"/>
        </w:rPr>
        <w:t xml:space="preserve"> 14</w:t>
      </w:r>
      <w:r w:rsidRPr="002C2010">
        <w:rPr>
          <w:rFonts w:ascii="GHEA Grapalat" w:hAnsi="GHEA Grapalat" w:cs="Times New Roman"/>
          <w:color w:val="000000"/>
          <w:sz w:val="24"/>
          <w:szCs w:val="24"/>
          <w:shd w:val="clear" w:color="auto" w:fill="FFFFFF"/>
          <w:lang w:val="hy-AM"/>
        </w:rPr>
        <w:t>.</w:t>
      </w:r>
      <w:r w:rsidRPr="002C2010">
        <w:rPr>
          <w:rFonts w:ascii="GHEA Grapalat" w:hAnsi="GHEA Grapalat"/>
          <w:color w:val="000000"/>
          <w:sz w:val="24"/>
          <w:szCs w:val="24"/>
          <w:shd w:val="clear" w:color="auto" w:fill="FFFFFF"/>
          <w:lang w:val="hy-AM"/>
        </w:rPr>
        <w:t xml:space="preserve">2 </w:t>
      </w:r>
      <w:r w:rsidRPr="002C2010">
        <w:rPr>
          <w:rFonts w:ascii="GHEA Grapalat" w:hAnsi="GHEA Grapalat" w:cs="Sylfaen"/>
          <w:color w:val="000000"/>
          <w:sz w:val="24"/>
          <w:szCs w:val="24"/>
          <w:shd w:val="clear" w:color="auto" w:fill="FFFFFF"/>
          <w:lang w:val="hy-AM"/>
        </w:rPr>
        <w:t>գլխով</w:t>
      </w:r>
      <w:r w:rsidRPr="002C2010">
        <w:rPr>
          <w:rFonts w:ascii="GHEA Grapalat" w:hAnsi="GHEA Grapalat" w:cs="Times New Roman"/>
          <w:color w:val="000000"/>
          <w:sz w:val="24"/>
          <w:szCs w:val="24"/>
          <w:shd w:val="clear" w:color="auto" w:fill="FFFFFF"/>
          <w:lang w:val="hy-AM"/>
        </w:rPr>
        <w:t>.</w:t>
      </w:r>
    </w:p>
    <w:p w14:paraId="317AAA24" w14:textId="77777777" w:rsidR="00205255" w:rsidRPr="002C2010" w:rsidRDefault="00205255" w:rsidP="00205255">
      <w:pPr>
        <w:spacing w:line="360" w:lineRule="auto"/>
        <w:ind w:firstLine="142"/>
        <w:jc w:val="center"/>
        <w:rPr>
          <w:rFonts w:ascii="GHEA Grapalat" w:hAnsi="GHEA Grapalat"/>
          <w:b/>
          <w:bCs/>
          <w:color w:val="000000"/>
          <w:sz w:val="24"/>
          <w:szCs w:val="24"/>
          <w:shd w:val="clear" w:color="auto" w:fill="FFFFFF"/>
          <w:lang w:val="hy-AM"/>
        </w:rPr>
      </w:pPr>
    </w:p>
    <w:p w14:paraId="49DDF740" w14:textId="77777777" w:rsidR="00205255" w:rsidRPr="002C2010" w:rsidRDefault="00205255" w:rsidP="00205255">
      <w:pPr>
        <w:spacing w:line="360" w:lineRule="auto"/>
        <w:ind w:firstLine="142"/>
        <w:jc w:val="center"/>
        <w:rPr>
          <w:rFonts w:ascii="GHEA Grapalat" w:hAnsi="GHEA Grapalat"/>
          <w:b/>
          <w:bCs/>
          <w:color w:val="000000"/>
          <w:sz w:val="24"/>
          <w:szCs w:val="24"/>
          <w:shd w:val="clear" w:color="auto" w:fill="FFFFFF"/>
          <w:lang w:val="hy-AM"/>
        </w:rPr>
      </w:pPr>
      <w:r w:rsidRPr="002C2010">
        <w:rPr>
          <w:rFonts w:ascii="GHEA Grapalat" w:hAnsi="GHEA Grapalat"/>
          <w:b/>
          <w:bCs/>
          <w:color w:val="000000"/>
          <w:sz w:val="24"/>
          <w:szCs w:val="24"/>
          <w:shd w:val="clear" w:color="auto" w:fill="FFFFFF"/>
          <w:lang w:val="hy-AM"/>
        </w:rPr>
        <w:t>«</w:t>
      </w:r>
      <w:r w:rsidRPr="002C2010">
        <w:rPr>
          <w:rFonts w:ascii="GHEA Grapalat" w:hAnsi="GHEA Grapalat" w:cs="Sylfaen"/>
          <w:b/>
          <w:bCs/>
          <w:color w:val="000000"/>
          <w:sz w:val="24"/>
          <w:szCs w:val="24"/>
          <w:shd w:val="clear" w:color="auto" w:fill="FFFFFF"/>
          <w:lang w:val="hy-AM"/>
        </w:rPr>
        <w:t>ԳԼՈՒԽ</w:t>
      </w:r>
      <w:r w:rsidRPr="002C2010">
        <w:rPr>
          <w:rFonts w:ascii="GHEA Grapalat" w:hAnsi="GHEA Grapalat"/>
          <w:b/>
          <w:bCs/>
          <w:color w:val="000000"/>
          <w:sz w:val="24"/>
          <w:szCs w:val="24"/>
          <w:shd w:val="clear" w:color="auto" w:fill="FFFFFF"/>
          <w:lang w:val="hy-AM"/>
        </w:rPr>
        <w:t xml:space="preserve"> 14</w:t>
      </w:r>
      <w:r w:rsidRPr="002C2010">
        <w:rPr>
          <w:rFonts w:ascii="GHEA Grapalat" w:hAnsi="GHEA Grapalat" w:cs="Times New Roman"/>
          <w:b/>
          <w:bCs/>
          <w:color w:val="000000"/>
          <w:sz w:val="24"/>
          <w:szCs w:val="24"/>
          <w:shd w:val="clear" w:color="auto" w:fill="FFFFFF"/>
          <w:lang w:val="hy-AM"/>
        </w:rPr>
        <w:t>.</w:t>
      </w:r>
      <w:r w:rsidRPr="002C2010">
        <w:rPr>
          <w:rFonts w:ascii="GHEA Grapalat" w:hAnsi="GHEA Grapalat"/>
          <w:b/>
          <w:bCs/>
          <w:color w:val="000000"/>
          <w:sz w:val="24"/>
          <w:szCs w:val="24"/>
          <w:shd w:val="clear" w:color="auto" w:fill="FFFFFF"/>
          <w:lang w:val="hy-AM"/>
        </w:rPr>
        <w:t>2</w:t>
      </w:r>
    </w:p>
    <w:p w14:paraId="636339B9" w14:textId="77777777" w:rsidR="00205255" w:rsidRPr="002C2010" w:rsidRDefault="00205255" w:rsidP="00205255">
      <w:pPr>
        <w:spacing w:line="360" w:lineRule="auto"/>
        <w:ind w:firstLine="142"/>
        <w:jc w:val="center"/>
        <w:rPr>
          <w:rFonts w:ascii="GHEA Grapalat" w:hAnsi="GHEA Grapalat"/>
          <w:b/>
          <w:bCs/>
          <w:i/>
          <w:iCs/>
          <w:sz w:val="24"/>
          <w:szCs w:val="24"/>
          <w:lang w:val="hy-AM"/>
        </w:rPr>
      </w:pPr>
      <w:r w:rsidRPr="002C2010">
        <w:rPr>
          <w:rFonts w:ascii="GHEA Grapalat" w:hAnsi="GHEA Grapalat" w:cs="Sylfaen"/>
          <w:b/>
          <w:bCs/>
          <w:i/>
          <w:iCs/>
          <w:sz w:val="24"/>
          <w:szCs w:val="24"/>
          <w:lang w:val="hy-AM"/>
        </w:rPr>
        <w:t>ՎԱՐՉԱԿԱՆ</w:t>
      </w:r>
      <w:r w:rsidRPr="002C2010">
        <w:rPr>
          <w:rFonts w:ascii="GHEA Grapalat" w:hAnsi="GHEA Grapalat"/>
          <w:b/>
          <w:bCs/>
          <w:i/>
          <w:iCs/>
          <w:sz w:val="24"/>
          <w:szCs w:val="24"/>
          <w:lang w:val="hy-AM"/>
        </w:rPr>
        <w:t xml:space="preserve"> </w:t>
      </w:r>
      <w:r w:rsidRPr="002C2010">
        <w:rPr>
          <w:rFonts w:ascii="GHEA Grapalat" w:hAnsi="GHEA Grapalat" w:cs="Sylfaen"/>
          <w:b/>
          <w:bCs/>
          <w:i/>
          <w:iCs/>
          <w:sz w:val="24"/>
          <w:szCs w:val="24"/>
          <w:lang w:val="hy-AM"/>
        </w:rPr>
        <w:t>ԻՐԱՎԱԽԱԽՏՈՒՄՆԵՐ</w:t>
      </w:r>
      <w:r w:rsidRPr="002C2010">
        <w:rPr>
          <w:rFonts w:ascii="GHEA Grapalat" w:hAnsi="GHEA Grapalat"/>
          <w:b/>
          <w:bCs/>
          <w:i/>
          <w:iCs/>
          <w:sz w:val="24"/>
          <w:szCs w:val="24"/>
          <w:lang w:val="hy-AM"/>
        </w:rPr>
        <w:t xml:space="preserve"> </w:t>
      </w:r>
      <w:r w:rsidRPr="002C2010">
        <w:rPr>
          <w:rFonts w:ascii="GHEA Grapalat" w:hAnsi="GHEA Grapalat" w:cs="Sylfaen"/>
          <w:b/>
          <w:bCs/>
          <w:i/>
          <w:iCs/>
          <w:sz w:val="24"/>
          <w:szCs w:val="24"/>
          <w:lang w:val="hy-AM"/>
        </w:rPr>
        <w:t>ՊԵՏՈՒԹՅԱՆ</w:t>
      </w:r>
      <w:r w:rsidRPr="002C2010">
        <w:rPr>
          <w:rFonts w:ascii="GHEA Grapalat" w:hAnsi="GHEA Grapalat"/>
          <w:b/>
          <w:bCs/>
          <w:i/>
          <w:iCs/>
          <w:sz w:val="24"/>
          <w:szCs w:val="24"/>
          <w:lang w:val="hy-AM"/>
        </w:rPr>
        <w:t xml:space="preserve"> </w:t>
      </w:r>
      <w:r w:rsidRPr="002C2010">
        <w:rPr>
          <w:rFonts w:ascii="GHEA Grapalat" w:hAnsi="GHEA Grapalat" w:cs="Sylfaen"/>
          <w:b/>
          <w:bCs/>
          <w:i/>
          <w:iCs/>
          <w:sz w:val="24"/>
          <w:szCs w:val="24"/>
          <w:lang w:val="hy-AM"/>
        </w:rPr>
        <w:t>ԱՆՎՏԱՆԳՈՒԹՅԱՆ</w:t>
      </w:r>
      <w:r w:rsidRPr="002C2010">
        <w:rPr>
          <w:rFonts w:ascii="GHEA Grapalat" w:hAnsi="GHEA Grapalat"/>
          <w:b/>
          <w:bCs/>
          <w:i/>
          <w:iCs/>
          <w:sz w:val="24"/>
          <w:szCs w:val="24"/>
          <w:lang w:val="hy-AM"/>
        </w:rPr>
        <w:t xml:space="preserve"> </w:t>
      </w:r>
      <w:r w:rsidRPr="002C2010">
        <w:rPr>
          <w:rFonts w:ascii="GHEA Grapalat" w:hAnsi="GHEA Grapalat" w:cs="Sylfaen"/>
          <w:b/>
          <w:bCs/>
          <w:i/>
          <w:iCs/>
          <w:sz w:val="24"/>
          <w:szCs w:val="24"/>
          <w:lang w:val="hy-AM"/>
        </w:rPr>
        <w:t>ԱՊԱՀՈՎՄԱՆ</w:t>
      </w:r>
      <w:r w:rsidRPr="002C2010">
        <w:rPr>
          <w:rFonts w:ascii="GHEA Grapalat" w:hAnsi="GHEA Grapalat"/>
          <w:b/>
          <w:bCs/>
          <w:i/>
          <w:iCs/>
          <w:sz w:val="24"/>
          <w:szCs w:val="24"/>
          <w:lang w:val="hy-AM"/>
        </w:rPr>
        <w:t xml:space="preserve"> </w:t>
      </w:r>
      <w:r w:rsidRPr="002C2010">
        <w:rPr>
          <w:rFonts w:ascii="GHEA Grapalat" w:hAnsi="GHEA Grapalat" w:cs="Sylfaen"/>
          <w:b/>
          <w:bCs/>
          <w:i/>
          <w:iCs/>
          <w:sz w:val="24"/>
          <w:szCs w:val="24"/>
          <w:lang w:val="hy-AM"/>
        </w:rPr>
        <w:t>ԲՆԱԳԱՎԱՌՈՒՄ</w:t>
      </w:r>
    </w:p>
    <w:p w14:paraId="70AA687D" w14:textId="77777777" w:rsidR="00205255" w:rsidRPr="002C2010" w:rsidRDefault="00205255" w:rsidP="00205255">
      <w:pPr>
        <w:spacing w:line="360" w:lineRule="auto"/>
        <w:ind w:left="2970" w:hanging="2403"/>
        <w:jc w:val="both"/>
        <w:rPr>
          <w:rFonts w:ascii="GHEA Grapalat" w:hAnsi="GHEA Grapalat" w:cs="Times New Roman"/>
          <w:b/>
          <w:bCs/>
          <w:sz w:val="24"/>
          <w:szCs w:val="24"/>
          <w:lang w:val="hy-AM"/>
        </w:rPr>
      </w:pPr>
      <w:r w:rsidRPr="002C2010">
        <w:rPr>
          <w:rFonts w:ascii="GHEA Grapalat" w:hAnsi="GHEA Grapalat" w:cs="Sylfaen"/>
          <w:b/>
          <w:bCs/>
          <w:sz w:val="24"/>
          <w:szCs w:val="24"/>
          <w:lang w:val="hy-AM"/>
        </w:rPr>
        <w:t>Հոդված</w:t>
      </w:r>
      <w:r w:rsidRPr="002C2010">
        <w:rPr>
          <w:rFonts w:ascii="GHEA Grapalat" w:hAnsi="GHEA Grapalat"/>
          <w:b/>
          <w:bCs/>
          <w:sz w:val="24"/>
          <w:szCs w:val="24"/>
          <w:lang w:val="hy-AM"/>
        </w:rPr>
        <w:t xml:space="preserve"> 206</w:t>
      </w:r>
      <w:r w:rsidRPr="002C2010">
        <w:rPr>
          <w:rFonts w:ascii="GHEA Grapalat" w:hAnsi="GHEA Grapalat" w:cs="Times New Roman"/>
          <w:b/>
          <w:bCs/>
          <w:sz w:val="24"/>
          <w:szCs w:val="24"/>
          <w:lang w:val="hy-AM"/>
        </w:rPr>
        <w:t>.18. «</w:t>
      </w:r>
      <w:r w:rsidRPr="002C2010">
        <w:rPr>
          <w:rFonts w:ascii="GHEA Grapalat" w:hAnsi="GHEA Grapalat" w:cs="Sylfaen"/>
          <w:b/>
          <w:bCs/>
          <w:sz w:val="24"/>
          <w:szCs w:val="24"/>
          <w:lang w:val="hy-AM"/>
        </w:rPr>
        <w:t>Գաղտնի</w:t>
      </w:r>
      <w:r w:rsidRPr="002C2010">
        <w:rPr>
          <w:rFonts w:ascii="GHEA Grapalat" w:hAnsi="GHEA Grapalat" w:cs="Times New Roman"/>
          <w:b/>
          <w:bCs/>
          <w:sz w:val="24"/>
          <w:szCs w:val="24"/>
          <w:lang w:val="hy-AM"/>
        </w:rPr>
        <w:t xml:space="preserve">» </w:t>
      </w:r>
      <w:r w:rsidRPr="002C2010">
        <w:rPr>
          <w:rFonts w:ascii="GHEA Grapalat" w:hAnsi="GHEA Grapalat" w:cs="Sylfaen"/>
          <w:b/>
          <w:bCs/>
          <w:sz w:val="24"/>
          <w:szCs w:val="24"/>
          <w:lang w:val="hy-AM"/>
        </w:rPr>
        <w:t>դրոշմագիր</w:t>
      </w:r>
      <w:r w:rsidRPr="002C2010">
        <w:rPr>
          <w:rFonts w:ascii="GHEA Grapalat" w:hAnsi="GHEA Grapalat" w:cs="Times New Roman"/>
          <w:b/>
          <w:bCs/>
          <w:sz w:val="24"/>
          <w:szCs w:val="24"/>
          <w:lang w:val="hy-AM"/>
        </w:rPr>
        <w:t xml:space="preserve"> </w:t>
      </w:r>
      <w:r w:rsidRPr="002C2010">
        <w:rPr>
          <w:rFonts w:ascii="GHEA Grapalat" w:hAnsi="GHEA Grapalat" w:cs="Sylfaen"/>
          <w:b/>
          <w:bCs/>
          <w:sz w:val="24"/>
          <w:szCs w:val="24"/>
          <w:lang w:val="hy-AM"/>
        </w:rPr>
        <w:t>ունեցող</w:t>
      </w:r>
      <w:r w:rsidRPr="002C2010">
        <w:rPr>
          <w:rFonts w:ascii="GHEA Grapalat" w:hAnsi="GHEA Grapalat" w:cs="Times New Roman"/>
          <w:b/>
          <w:bCs/>
          <w:sz w:val="24"/>
          <w:szCs w:val="24"/>
          <w:lang w:val="hy-AM"/>
        </w:rPr>
        <w:t xml:space="preserve"> </w:t>
      </w:r>
      <w:r w:rsidRPr="002C2010">
        <w:rPr>
          <w:rFonts w:ascii="GHEA Grapalat" w:hAnsi="GHEA Grapalat" w:cs="Sylfaen"/>
          <w:b/>
          <w:bCs/>
          <w:sz w:val="24"/>
          <w:szCs w:val="24"/>
          <w:lang w:val="hy-AM"/>
        </w:rPr>
        <w:t>պետական</w:t>
      </w:r>
      <w:r w:rsidRPr="002C2010">
        <w:rPr>
          <w:rFonts w:ascii="GHEA Grapalat" w:hAnsi="GHEA Grapalat" w:cs="Times New Roman"/>
          <w:b/>
          <w:bCs/>
          <w:sz w:val="24"/>
          <w:szCs w:val="24"/>
          <w:lang w:val="hy-AM"/>
        </w:rPr>
        <w:t xml:space="preserve"> </w:t>
      </w:r>
      <w:r w:rsidRPr="002C2010">
        <w:rPr>
          <w:rFonts w:ascii="GHEA Grapalat" w:hAnsi="GHEA Grapalat" w:cs="Sylfaen"/>
          <w:b/>
          <w:bCs/>
          <w:sz w:val="24"/>
          <w:szCs w:val="24"/>
          <w:lang w:val="hy-AM"/>
        </w:rPr>
        <w:t>գաղտնիք</w:t>
      </w:r>
      <w:r w:rsidRPr="002C2010">
        <w:rPr>
          <w:rFonts w:ascii="GHEA Grapalat" w:hAnsi="GHEA Grapalat" w:cs="Times New Roman"/>
          <w:b/>
          <w:bCs/>
          <w:sz w:val="24"/>
          <w:szCs w:val="24"/>
          <w:lang w:val="hy-AM"/>
        </w:rPr>
        <w:t xml:space="preserve"> </w:t>
      </w:r>
      <w:r w:rsidRPr="002C2010">
        <w:rPr>
          <w:rFonts w:ascii="GHEA Grapalat" w:hAnsi="GHEA Grapalat" w:cs="Sylfaen"/>
          <w:b/>
          <w:bCs/>
          <w:sz w:val="24"/>
          <w:szCs w:val="24"/>
          <w:lang w:val="hy-AM"/>
        </w:rPr>
        <w:t>պարունակող</w:t>
      </w:r>
      <w:r w:rsidRPr="002C2010">
        <w:rPr>
          <w:rFonts w:ascii="GHEA Grapalat" w:hAnsi="GHEA Grapalat" w:cs="Times New Roman"/>
          <w:b/>
          <w:bCs/>
          <w:sz w:val="24"/>
          <w:szCs w:val="24"/>
          <w:lang w:val="hy-AM"/>
        </w:rPr>
        <w:t xml:space="preserve"> </w:t>
      </w:r>
      <w:r w:rsidRPr="002C2010">
        <w:rPr>
          <w:rFonts w:ascii="GHEA Grapalat" w:hAnsi="GHEA Grapalat" w:cs="Sylfaen"/>
          <w:b/>
          <w:bCs/>
          <w:sz w:val="24"/>
          <w:szCs w:val="24"/>
          <w:lang w:val="hy-AM"/>
        </w:rPr>
        <w:t>տեղեկություններն</w:t>
      </w:r>
      <w:r w:rsidRPr="002C2010">
        <w:rPr>
          <w:rFonts w:ascii="GHEA Grapalat" w:hAnsi="GHEA Grapalat" w:cs="Times New Roman"/>
          <w:b/>
          <w:bCs/>
          <w:sz w:val="24"/>
          <w:szCs w:val="24"/>
          <w:lang w:val="hy-AM"/>
        </w:rPr>
        <w:t xml:space="preserve"> </w:t>
      </w:r>
      <w:r w:rsidRPr="002C2010">
        <w:rPr>
          <w:rFonts w:ascii="GHEA Grapalat" w:hAnsi="GHEA Grapalat" w:cs="Sylfaen"/>
          <w:b/>
          <w:bCs/>
          <w:sz w:val="24"/>
          <w:szCs w:val="24"/>
          <w:lang w:val="hy-AM"/>
        </w:rPr>
        <w:t>անզգուշությամբ</w:t>
      </w:r>
      <w:r w:rsidRPr="002C2010">
        <w:rPr>
          <w:rFonts w:ascii="GHEA Grapalat" w:hAnsi="GHEA Grapalat" w:cs="Times New Roman"/>
          <w:b/>
          <w:bCs/>
          <w:sz w:val="24"/>
          <w:szCs w:val="24"/>
          <w:lang w:val="hy-AM"/>
        </w:rPr>
        <w:t xml:space="preserve">  </w:t>
      </w:r>
      <w:r w:rsidRPr="002C2010">
        <w:rPr>
          <w:rFonts w:ascii="GHEA Grapalat" w:hAnsi="GHEA Grapalat" w:cs="Sylfaen"/>
          <w:b/>
          <w:bCs/>
          <w:sz w:val="24"/>
          <w:szCs w:val="24"/>
          <w:lang w:val="hy-AM"/>
        </w:rPr>
        <w:t>հրապարակելը</w:t>
      </w:r>
      <w:r w:rsidRPr="002C2010">
        <w:rPr>
          <w:rFonts w:ascii="GHEA Grapalat" w:hAnsi="GHEA Grapalat" w:cs="Times New Roman"/>
          <w:b/>
          <w:bCs/>
          <w:sz w:val="24"/>
          <w:szCs w:val="24"/>
          <w:lang w:val="hy-AM"/>
        </w:rPr>
        <w:t xml:space="preserve"> </w:t>
      </w:r>
    </w:p>
    <w:p w14:paraId="54776E08" w14:textId="77777777" w:rsidR="00205255" w:rsidRPr="002C2010" w:rsidRDefault="00205255" w:rsidP="00205255">
      <w:pPr>
        <w:pStyle w:val="NormalWeb"/>
        <w:shd w:val="clear" w:color="auto" w:fill="FFFFFF"/>
        <w:spacing w:before="0" w:beforeAutospacing="0" w:after="0" w:afterAutospacing="0" w:line="360" w:lineRule="auto"/>
        <w:ind w:firstLine="567"/>
        <w:jc w:val="both"/>
        <w:rPr>
          <w:rFonts w:ascii="GHEA Grapalat" w:eastAsiaTheme="minorHAnsi" w:hAnsi="GHEA Grapalat" w:cstheme="minorBidi"/>
          <w:color w:val="000000"/>
          <w:shd w:val="clear" w:color="auto" w:fill="FFFFFF"/>
          <w:lang w:val="hy-AM"/>
        </w:rPr>
      </w:pPr>
      <w:r w:rsidRPr="002C2010">
        <w:rPr>
          <w:rFonts w:ascii="GHEA Grapalat" w:eastAsiaTheme="minorHAnsi" w:hAnsi="GHEA Grapalat" w:cstheme="minorBidi"/>
          <w:color w:val="000000"/>
          <w:shd w:val="clear" w:color="auto" w:fill="FFFFFF"/>
          <w:lang w:val="hy-AM"/>
        </w:rPr>
        <w:t>1</w:t>
      </w:r>
      <w:r w:rsidRPr="002C2010">
        <w:rPr>
          <w:rFonts w:ascii="GHEA Grapalat" w:eastAsiaTheme="minorHAnsi" w:hAnsi="GHEA Grapalat"/>
          <w:color w:val="000000"/>
          <w:shd w:val="clear" w:color="auto" w:fill="FFFFFF"/>
          <w:lang w:val="hy-AM"/>
        </w:rPr>
        <w:t>.</w:t>
      </w:r>
      <w:r w:rsidRPr="002C2010">
        <w:rPr>
          <w:rFonts w:ascii="GHEA Grapalat" w:eastAsiaTheme="minorHAnsi" w:hAnsi="GHEA Grapalat" w:cstheme="minorBidi"/>
          <w:color w:val="000000"/>
          <w:shd w:val="clear" w:color="auto" w:fill="FFFFFF"/>
          <w:lang w:val="hy-AM"/>
        </w:rPr>
        <w:t xml:space="preserve"> «Գաղտնի» դրոշմագիր ունեցող պետական գաղտնիք պարունակող տեղեկություններն անզգուշությամբ հրապա</w:t>
      </w:r>
      <w:r w:rsidRPr="002C2010">
        <w:rPr>
          <w:rFonts w:ascii="GHEA Grapalat" w:eastAsiaTheme="minorHAnsi" w:hAnsi="GHEA Grapalat" w:cstheme="minorBidi"/>
          <w:color w:val="000000"/>
          <w:shd w:val="clear" w:color="auto" w:fill="FFFFFF"/>
          <w:lang w:val="hy-AM"/>
        </w:rPr>
        <w:softHyphen/>
        <w:t>րակելն այն անձի կողմից, ով դրա հետ ծանոթանալու իրավունք ուներ, և ում դա վստահված է եղել կամ հայտնի է դարձել ծառայության կամ աշխատանքի բերմամբ՝</w:t>
      </w:r>
    </w:p>
    <w:p w14:paraId="04C51508" w14:textId="77777777" w:rsidR="00205255" w:rsidRPr="002C2010" w:rsidRDefault="00205255" w:rsidP="00205255">
      <w:pPr>
        <w:pStyle w:val="NormalWeb"/>
        <w:shd w:val="clear" w:color="auto" w:fill="FFFFFF"/>
        <w:spacing w:before="0" w:beforeAutospacing="0" w:after="0" w:afterAutospacing="0" w:line="360" w:lineRule="auto"/>
        <w:ind w:firstLine="567"/>
        <w:jc w:val="both"/>
        <w:rPr>
          <w:rFonts w:ascii="GHEA Grapalat" w:eastAsiaTheme="minorHAnsi" w:hAnsi="GHEA Grapalat" w:cstheme="minorBidi"/>
          <w:color w:val="000000"/>
          <w:shd w:val="clear" w:color="auto" w:fill="FFFFFF"/>
          <w:lang w:val="hy-AM"/>
        </w:rPr>
      </w:pPr>
      <w:r w:rsidRPr="002C2010">
        <w:rPr>
          <w:rFonts w:ascii="GHEA Grapalat" w:eastAsiaTheme="minorHAnsi" w:hAnsi="GHEA Grapalat" w:cstheme="minorBidi"/>
          <w:color w:val="000000"/>
          <w:shd w:val="clear" w:color="auto" w:fill="FFFFFF"/>
          <w:lang w:val="hy-AM"/>
        </w:rPr>
        <w:t>առաջացնում է տուգանքի նշանակում` սահմանված նվազագույն աշխատավարձի հարյուրապատիկից մինչև երեքհարյուրապատիկի</w:t>
      </w:r>
      <w:r w:rsidRPr="002C2010">
        <w:rPr>
          <w:rFonts w:ascii="GHEA Grapalat" w:hAnsi="GHEA Grapalat"/>
          <w:color w:val="000000"/>
          <w:shd w:val="clear" w:color="auto" w:fill="FFFFFF"/>
          <w:lang w:val="hy-AM"/>
        </w:rPr>
        <w:t xml:space="preserve"> չափով:</w:t>
      </w:r>
    </w:p>
    <w:p w14:paraId="17C48B81" w14:textId="77777777" w:rsidR="00205255" w:rsidRPr="002C2010" w:rsidRDefault="00205255" w:rsidP="00205255">
      <w:pPr>
        <w:pStyle w:val="NormalWeb"/>
        <w:shd w:val="clear" w:color="auto" w:fill="FFFFFF"/>
        <w:spacing w:before="0" w:beforeAutospacing="0" w:after="0" w:afterAutospacing="0" w:line="360" w:lineRule="auto"/>
        <w:ind w:firstLine="567"/>
        <w:jc w:val="both"/>
        <w:rPr>
          <w:rFonts w:ascii="GHEA Grapalat" w:eastAsiaTheme="minorHAnsi" w:hAnsi="GHEA Grapalat" w:cstheme="minorBidi"/>
          <w:color w:val="000000"/>
          <w:shd w:val="clear" w:color="auto" w:fill="FFFFFF"/>
          <w:lang w:val="hy-AM"/>
        </w:rPr>
      </w:pPr>
      <w:r w:rsidRPr="002C2010">
        <w:rPr>
          <w:rFonts w:ascii="GHEA Grapalat" w:hAnsi="GHEA Grapalat"/>
          <w:color w:val="000000"/>
          <w:shd w:val="clear" w:color="auto" w:fill="FFFFFF"/>
          <w:lang w:val="hy-AM"/>
        </w:rPr>
        <w:t>2</w:t>
      </w:r>
      <w:r w:rsidRPr="002C2010">
        <w:rPr>
          <w:rFonts w:ascii="GHEA Grapalat" w:eastAsiaTheme="minorHAnsi" w:hAnsi="GHEA Grapalat"/>
          <w:color w:val="000000"/>
          <w:shd w:val="clear" w:color="auto" w:fill="FFFFFF"/>
          <w:lang w:val="hy-AM"/>
        </w:rPr>
        <w:t>.</w:t>
      </w:r>
      <w:r w:rsidRPr="002C2010">
        <w:rPr>
          <w:rFonts w:ascii="GHEA Grapalat" w:eastAsiaTheme="minorHAnsi" w:hAnsi="GHEA Grapalat" w:cstheme="minorBidi"/>
          <w:color w:val="000000"/>
          <w:shd w:val="clear" w:color="auto" w:fill="FFFFFF"/>
          <w:lang w:val="hy-AM"/>
        </w:rPr>
        <w:t xml:space="preserve"> Սույն հոդվածի 1-ին մասով նախատեսված իրավախախտումը, որը կատարվել է կրկին վարչական տույժի միջոցներ կիրառելուց հետո՝ մեկ տարվա ընթացքում՝</w:t>
      </w:r>
    </w:p>
    <w:p w14:paraId="6A28A529" w14:textId="77777777" w:rsidR="00205255" w:rsidRPr="002C2010" w:rsidRDefault="00205255" w:rsidP="00205255">
      <w:pPr>
        <w:pStyle w:val="NormalWeb"/>
        <w:shd w:val="clear" w:color="auto" w:fill="FFFFFF"/>
        <w:spacing w:before="0" w:beforeAutospacing="0" w:after="0" w:afterAutospacing="0" w:line="360" w:lineRule="auto"/>
        <w:ind w:firstLine="567"/>
        <w:jc w:val="both"/>
        <w:rPr>
          <w:rFonts w:ascii="GHEA Grapalat" w:eastAsiaTheme="minorHAnsi" w:hAnsi="GHEA Grapalat" w:cstheme="minorBidi"/>
          <w:color w:val="000000"/>
          <w:shd w:val="clear" w:color="auto" w:fill="FFFFFF"/>
          <w:lang w:val="hy-AM"/>
        </w:rPr>
      </w:pPr>
      <w:r w:rsidRPr="002C2010">
        <w:rPr>
          <w:rFonts w:ascii="GHEA Grapalat" w:eastAsiaTheme="minorHAnsi" w:hAnsi="GHEA Grapalat" w:cstheme="minorBidi"/>
          <w:color w:val="000000"/>
          <w:shd w:val="clear" w:color="auto" w:fill="FFFFFF"/>
          <w:lang w:val="hy-AM"/>
        </w:rPr>
        <w:t>առաջացնում է տուգանքի նշանակում՝ սահմանված նվազագույն աշխատավարձի երեքհարյուրապատիկի</w:t>
      </w:r>
      <w:r w:rsidRPr="002C2010">
        <w:rPr>
          <w:rFonts w:ascii="GHEA Grapalat" w:hAnsi="GHEA Grapalat"/>
          <w:color w:val="000000"/>
          <w:shd w:val="clear" w:color="auto" w:fill="FFFFFF"/>
          <w:lang w:val="hy-AM"/>
        </w:rPr>
        <w:t xml:space="preserve">ց մինչև </w:t>
      </w:r>
      <w:r w:rsidRPr="002C2010">
        <w:rPr>
          <w:rFonts w:ascii="GHEA Grapalat" w:eastAsiaTheme="minorHAnsi" w:hAnsi="GHEA Grapalat" w:cstheme="minorBidi"/>
          <w:color w:val="000000"/>
          <w:shd w:val="clear" w:color="auto" w:fill="FFFFFF"/>
          <w:lang w:val="hy-AM"/>
        </w:rPr>
        <w:t>հինգհարյուրապատիկի չափով:</w:t>
      </w:r>
    </w:p>
    <w:p w14:paraId="3454F2CF" w14:textId="77777777" w:rsidR="00205255" w:rsidRPr="00757533" w:rsidRDefault="00205255" w:rsidP="00205255">
      <w:pPr>
        <w:pStyle w:val="NormalWeb"/>
        <w:shd w:val="clear" w:color="auto" w:fill="FFFFFF"/>
        <w:spacing w:before="0" w:beforeAutospacing="0" w:after="0" w:afterAutospacing="0" w:line="360" w:lineRule="auto"/>
        <w:jc w:val="both"/>
        <w:rPr>
          <w:rFonts w:ascii="GHEA Grapalat" w:eastAsiaTheme="minorHAnsi" w:hAnsi="GHEA Grapalat" w:cstheme="minorBidi"/>
          <w:color w:val="000000"/>
          <w:shd w:val="clear" w:color="auto" w:fill="FFFFFF"/>
          <w:lang w:val="hy-AM"/>
        </w:rPr>
      </w:pPr>
    </w:p>
    <w:p w14:paraId="39F3ABAB" w14:textId="77777777" w:rsidR="00205255" w:rsidRPr="002C2010" w:rsidRDefault="00205255" w:rsidP="00205255">
      <w:pPr>
        <w:spacing w:line="360" w:lineRule="auto"/>
        <w:ind w:left="2970" w:hanging="2403"/>
        <w:jc w:val="both"/>
        <w:rPr>
          <w:rFonts w:ascii="GHEA Grapalat" w:eastAsia="Times New Roman" w:hAnsi="GHEA Grapalat" w:cs="Times New Roman"/>
          <w:b/>
          <w:bCs/>
          <w:color w:val="000000"/>
          <w:sz w:val="24"/>
          <w:szCs w:val="24"/>
          <w:lang w:val="hy-AM"/>
        </w:rPr>
      </w:pPr>
      <w:r w:rsidRPr="002C2010">
        <w:rPr>
          <w:rFonts w:ascii="GHEA Grapalat" w:eastAsia="Times New Roman" w:hAnsi="GHEA Grapalat" w:cs="Sylfaen"/>
          <w:b/>
          <w:bCs/>
          <w:color w:val="000000"/>
          <w:sz w:val="24"/>
          <w:szCs w:val="24"/>
          <w:lang w:val="hy-AM"/>
        </w:rPr>
        <w:t>Հոդված</w:t>
      </w:r>
      <w:r w:rsidRPr="002C2010">
        <w:rPr>
          <w:rFonts w:ascii="GHEA Grapalat" w:eastAsia="Times New Roman" w:hAnsi="GHEA Grapalat" w:cs="Calibri"/>
          <w:b/>
          <w:bCs/>
          <w:color w:val="000000"/>
          <w:sz w:val="24"/>
          <w:szCs w:val="24"/>
          <w:lang w:val="hy-AM"/>
        </w:rPr>
        <w:t xml:space="preserve"> </w:t>
      </w:r>
      <w:r w:rsidRPr="002C2010">
        <w:rPr>
          <w:rFonts w:ascii="GHEA Grapalat" w:hAnsi="GHEA Grapalat"/>
          <w:b/>
          <w:bCs/>
          <w:sz w:val="24"/>
          <w:szCs w:val="24"/>
          <w:lang w:val="hy-AM"/>
        </w:rPr>
        <w:t>206</w:t>
      </w:r>
      <w:r w:rsidRPr="002C2010">
        <w:rPr>
          <w:rFonts w:ascii="GHEA Grapalat" w:hAnsi="GHEA Grapalat" w:cs="Times New Roman"/>
          <w:b/>
          <w:bCs/>
          <w:sz w:val="24"/>
          <w:szCs w:val="24"/>
          <w:lang w:val="hy-AM"/>
        </w:rPr>
        <w:t>.</w:t>
      </w:r>
      <w:r w:rsidRPr="002C2010">
        <w:rPr>
          <w:rFonts w:ascii="GHEA Grapalat" w:hAnsi="GHEA Grapalat"/>
          <w:b/>
          <w:bCs/>
          <w:sz w:val="24"/>
          <w:szCs w:val="24"/>
          <w:lang w:val="hy-AM"/>
        </w:rPr>
        <w:t>19</w:t>
      </w:r>
      <w:r w:rsidRPr="002C2010">
        <w:rPr>
          <w:rFonts w:ascii="GHEA Grapalat" w:hAnsi="GHEA Grapalat" w:cs="Times New Roman"/>
          <w:b/>
          <w:bCs/>
          <w:sz w:val="24"/>
          <w:szCs w:val="24"/>
          <w:lang w:val="hy-AM"/>
        </w:rPr>
        <w:t>.</w:t>
      </w:r>
      <w:r w:rsidRPr="002C2010">
        <w:rPr>
          <w:rFonts w:ascii="GHEA Grapalat" w:eastAsia="Times New Roman" w:hAnsi="GHEA Grapalat" w:cs="Times New Roman"/>
          <w:color w:val="000000"/>
          <w:sz w:val="24"/>
          <w:szCs w:val="24"/>
          <w:lang w:val="hy-AM"/>
        </w:rPr>
        <w:t xml:space="preserve"> </w:t>
      </w:r>
      <w:r w:rsidRPr="002C2010">
        <w:rPr>
          <w:rFonts w:ascii="GHEA Grapalat" w:eastAsia="Times New Roman" w:hAnsi="GHEA Grapalat" w:cs="Times New Roman"/>
          <w:b/>
          <w:color w:val="000000"/>
          <w:sz w:val="24"/>
          <w:szCs w:val="24"/>
          <w:lang w:val="hy-AM"/>
        </w:rPr>
        <w:t>«</w:t>
      </w:r>
      <w:r w:rsidRPr="002C2010">
        <w:rPr>
          <w:rFonts w:ascii="GHEA Grapalat" w:hAnsi="GHEA Grapalat" w:cs="Sylfaen"/>
          <w:b/>
          <w:color w:val="000000"/>
          <w:sz w:val="24"/>
          <w:szCs w:val="24"/>
          <w:shd w:val="clear" w:color="auto" w:fill="FFFFFF"/>
          <w:lang w:val="hy-AM"/>
        </w:rPr>
        <w:t>Գաղտնի</w:t>
      </w:r>
      <w:r w:rsidRPr="002C2010">
        <w:rPr>
          <w:rFonts w:ascii="GHEA Grapalat" w:hAnsi="GHEA Grapalat"/>
          <w:b/>
          <w:color w:val="000000"/>
          <w:sz w:val="24"/>
          <w:szCs w:val="24"/>
          <w:shd w:val="clear" w:color="auto" w:fill="FFFFFF"/>
          <w:lang w:val="hy-AM"/>
        </w:rPr>
        <w:t xml:space="preserve">» </w:t>
      </w:r>
      <w:r w:rsidRPr="002C2010">
        <w:rPr>
          <w:rFonts w:ascii="GHEA Grapalat" w:hAnsi="GHEA Grapalat" w:cs="Sylfaen"/>
          <w:b/>
          <w:color w:val="000000"/>
          <w:sz w:val="24"/>
          <w:szCs w:val="24"/>
          <w:shd w:val="clear" w:color="auto" w:fill="FFFFFF"/>
          <w:lang w:val="hy-AM"/>
        </w:rPr>
        <w:t>դրոշմագիր</w:t>
      </w:r>
      <w:r w:rsidRPr="002C2010">
        <w:rPr>
          <w:rFonts w:ascii="GHEA Grapalat" w:hAnsi="GHEA Grapalat"/>
          <w:b/>
          <w:color w:val="000000"/>
          <w:sz w:val="24"/>
          <w:szCs w:val="24"/>
          <w:shd w:val="clear" w:color="auto" w:fill="FFFFFF"/>
          <w:lang w:val="hy-AM"/>
        </w:rPr>
        <w:t xml:space="preserve"> </w:t>
      </w:r>
      <w:r w:rsidRPr="002C2010">
        <w:rPr>
          <w:rFonts w:ascii="GHEA Grapalat" w:hAnsi="GHEA Grapalat" w:cs="Sylfaen"/>
          <w:b/>
          <w:color w:val="000000"/>
          <w:sz w:val="24"/>
          <w:szCs w:val="24"/>
          <w:shd w:val="clear" w:color="auto" w:fill="FFFFFF"/>
          <w:lang w:val="hy-AM"/>
        </w:rPr>
        <w:t>ունեցող</w:t>
      </w:r>
      <w:r w:rsidRPr="002C2010">
        <w:rPr>
          <w:rFonts w:ascii="GHEA Grapalat" w:hAnsi="GHEA Grapalat" w:cs="Times New Roman"/>
          <w:b/>
          <w:bCs/>
          <w:sz w:val="24"/>
          <w:szCs w:val="24"/>
          <w:lang w:val="hy-AM"/>
        </w:rPr>
        <w:t xml:space="preserve"> </w:t>
      </w:r>
      <w:r w:rsidRPr="002C2010">
        <w:rPr>
          <w:rFonts w:ascii="GHEA Grapalat" w:hAnsi="GHEA Grapalat" w:cs="Sylfaen"/>
          <w:b/>
          <w:bCs/>
          <w:sz w:val="24"/>
          <w:szCs w:val="24"/>
          <w:lang w:val="hy-AM"/>
        </w:rPr>
        <w:t>պետական</w:t>
      </w:r>
      <w:r w:rsidRPr="002C2010">
        <w:rPr>
          <w:rFonts w:ascii="GHEA Grapalat" w:hAnsi="GHEA Grapalat" w:cs="Times New Roman"/>
          <w:b/>
          <w:bCs/>
          <w:sz w:val="24"/>
          <w:szCs w:val="24"/>
          <w:lang w:val="hy-AM"/>
        </w:rPr>
        <w:t xml:space="preserve"> </w:t>
      </w:r>
      <w:r w:rsidRPr="002C2010">
        <w:rPr>
          <w:rFonts w:ascii="GHEA Grapalat" w:hAnsi="GHEA Grapalat" w:cs="Sylfaen"/>
          <w:b/>
          <w:bCs/>
          <w:sz w:val="24"/>
          <w:szCs w:val="24"/>
          <w:lang w:val="hy-AM"/>
        </w:rPr>
        <w:t>գաղտնիք</w:t>
      </w:r>
      <w:r w:rsidRPr="002C2010">
        <w:rPr>
          <w:rFonts w:ascii="GHEA Grapalat" w:hAnsi="GHEA Grapalat" w:cs="Times New Roman"/>
          <w:b/>
          <w:bCs/>
          <w:sz w:val="24"/>
          <w:szCs w:val="24"/>
          <w:lang w:val="hy-AM"/>
        </w:rPr>
        <w:t xml:space="preserve"> </w:t>
      </w:r>
      <w:r w:rsidRPr="002C2010">
        <w:rPr>
          <w:rFonts w:ascii="GHEA Grapalat" w:hAnsi="GHEA Grapalat" w:cs="Sylfaen"/>
          <w:b/>
          <w:bCs/>
          <w:sz w:val="24"/>
          <w:szCs w:val="24"/>
          <w:lang w:val="hy-AM"/>
        </w:rPr>
        <w:t>պարունակող</w:t>
      </w:r>
      <w:r w:rsidRPr="002C2010">
        <w:rPr>
          <w:rFonts w:ascii="GHEA Grapalat" w:hAnsi="GHEA Grapalat"/>
          <w:color w:val="000000"/>
          <w:sz w:val="24"/>
          <w:szCs w:val="24"/>
          <w:shd w:val="clear" w:color="auto" w:fill="FFFFFF"/>
          <w:lang w:val="hy-AM"/>
        </w:rPr>
        <w:t xml:space="preserve"> </w:t>
      </w:r>
      <w:r w:rsidRPr="002C2010">
        <w:rPr>
          <w:rFonts w:ascii="GHEA Grapalat" w:eastAsia="Times New Roman" w:hAnsi="GHEA Grapalat" w:cs="Sylfaen"/>
          <w:b/>
          <w:bCs/>
          <w:color w:val="000000"/>
          <w:sz w:val="24"/>
          <w:szCs w:val="24"/>
          <w:lang w:val="hy-AM"/>
        </w:rPr>
        <w:t>տեղեկությունները</w:t>
      </w:r>
      <w:r w:rsidRPr="002C2010">
        <w:rPr>
          <w:rFonts w:ascii="GHEA Grapalat" w:eastAsia="Times New Roman" w:hAnsi="GHEA Grapalat" w:cs="Calibri"/>
          <w:b/>
          <w:bCs/>
          <w:color w:val="000000"/>
          <w:sz w:val="24"/>
          <w:szCs w:val="24"/>
          <w:lang w:val="hy-AM"/>
        </w:rPr>
        <w:t xml:space="preserve"> </w:t>
      </w:r>
      <w:r w:rsidRPr="002C2010">
        <w:rPr>
          <w:rFonts w:ascii="GHEA Grapalat" w:eastAsia="Times New Roman" w:hAnsi="GHEA Grapalat" w:cs="Sylfaen"/>
          <w:b/>
          <w:bCs/>
          <w:color w:val="000000"/>
          <w:sz w:val="24"/>
          <w:szCs w:val="24"/>
          <w:lang w:val="hy-AM"/>
        </w:rPr>
        <w:t>դրա</w:t>
      </w:r>
      <w:r w:rsidRPr="002C2010">
        <w:rPr>
          <w:rFonts w:ascii="GHEA Grapalat" w:eastAsia="Times New Roman" w:hAnsi="GHEA Grapalat" w:cs="Calibri"/>
          <w:b/>
          <w:bCs/>
          <w:color w:val="000000"/>
          <w:sz w:val="24"/>
          <w:szCs w:val="24"/>
          <w:lang w:val="hy-AM"/>
        </w:rPr>
        <w:t xml:space="preserve"> </w:t>
      </w:r>
      <w:r w:rsidRPr="002C2010">
        <w:rPr>
          <w:rFonts w:ascii="GHEA Grapalat" w:eastAsia="Times New Roman" w:hAnsi="GHEA Grapalat" w:cs="Sylfaen"/>
          <w:b/>
          <w:bCs/>
          <w:color w:val="000000"/>
          <w:sz w:val="24"/>
          <w:szCs w:val="24"/>
          <w:lang w:val="hy-AM"/>
        </w:rPr>
        <w:t>հետ</w:t>
      </w:r>
      <w:r w:rsidRPr="002C2010">
        <w:rPr>
          <w:rFonts w:ascii="GHEA Grapalat" w:eastAsia="Times New Roman" w:hAnsi="GHEA Grapalat" w:cs="Calibri"/>
          <w:b/>
          <w:bCs/>
          <w:color w:val="000000"/>
          <w:sz w:val="24"/>
          <w:szCs w:val="24"/>
          <w:lang w:val="hy-AM"/>
        </w:rPr>
        <w:t xml:space="preserve"> </w:t>
      </w:r>
      <w:r w:rsidRPr="002C2010">
        <w:rPr>
          <w:rFonts w:ascii="GHEA Grapalat" w:eastAsia="Times New Roman" w:hAnsi="GHEA Grapalat" w:cs="Sylfaen"/>
          <w:b/>
          <w:bCs/>
          <w:color w:val="000000"/>
          <w:sz w:val="24"/>
          <w:szCs w:val="24"/>
          <w:lang w:val="hy-AM"/>
        </w:rPr>
        <w:t>առնչվելու</w:t>
      </w:r>
      <w:r w:rsidRPr="002C2010">
        <w:rPr>
          <w:rFonts w:ascii="GHEA Grapalat" w:eastAsia="Times New Roman" w:hAnsi="GHEA Grapalat" w:cs="Calibri"/>
          <w:b/>
          <w:bCs/>
          <w:color w:val="000000"/>
          <w:sz w:val="24"/>
          <w:szCs w:val="24"/>
          <w:lang w:val="hy-AM"/>
        </w:rPr>
        <w:t xml:space="preserve"> </w:t>
      </w:r>
      <w:r w:rsidRPr="002C2010">
        <w:rPr>
          <w:rFonts w:ascii="GHEA Grapalat" w:eastAsia="Times New Roman" w:hAnsi="GHEA Grapalat" w:cs="Sylfaen"/>
          <w:b/>
          <w:bCs/>
          <w:color w:val="000000"/>
          <w:sz w:val="24"/>
          <w:szCs w:val="24"/>
          <w:lang w:val="hy-AM"/>
        </w:rPr>
        <w:t>իրավունք</w:t>
      </w:r>
      <w:r w:rsidRPr="002C2010">
        <w:rPr>
          <w:rFonts w:ascii="GHEA Grapalat" w:eastAsia="Times New Roman" w:hAnsi="GHEA Grapalat" w:cs="Calibri"/>
          <w:b/>
          <w:bCs/>
          <w:color w:val="000000"/>
          <w:sz w:val="24"/>
          <w:szCs w:val="24"/>
          <w:lang w:val="hy-AM"/>
        </w:rPr>
        <w:t xml:space="preserve"> </w:t>
      </w:r>
      <w:r w:rsidRPr="002C2010">
        <w:rPr>
          <w:rFonts w:ascii="GHEA Grapalat" w:eastAsia="Times New Roman" w:hAnsi="GHEA Grapalat" w:cs="Sylfaen"/>
          <w:b/>
          <w:bCs/>
          <w:color w:val="000000"/>
          <w:sz w:val="24"/>
          <w:szCs w:val="24"/>
          <w:lang w:val="hy-AM"/>
        </w:rPr>
        <w:t>չունեցող</w:t>
      </w:r>
      <w:r w:rsidRPr="002C2010">
        <w:rPr>
          <w:rFonts w:ascii="GHEA Grapalat" w:eastAsia="Times New Roman" w:hAnsi="GHEA Grapalat" w:cs="Calibri"/>
          <w:b/>
          <w:bCs/>
          <w:color w:val="000000"/>
          <w:sz w:val="24"/>
          <w:szCs w:val="24"/>
          <w:lang w:val="hy-AM"/>
        </w:rPr>
        <w:t xml:space="preserve"> </w:t>
      </w:r>
      <w:r w:rsidRPr="002C2010">
        <w:rPr>
          <w:rFonts w:ascii="GHEA Grapalat" w:eastAsia="Times New Roman" w:hAnsi="GHEA Grapalat" w:cs="Sylfaen"/>
          <w:b/>
          <w:bCs/>
          <w:color w:val="000000"/>
          <w:sz w:val="24"/>
          <w:szCs w:val="24"/>
          <w:lang w:val="hy-AM"/>
        </w:rPr>
        <w:t>անձի</w:t>
      </w:r>
      <w:r w:rsidRPr="002C2010">
        <w:rPr>
          <w:rFonts w:ascii="GHEA Grapalat" w:eastAsia="Times New Roman" w:hAnsi="GHEA Grapalat" w:cs="Calibri"/>
          <w:b/>
          <w:bCs/>
          <w:color w:val="000000"/>
          <w:sz w:val="24"/>
          <w:szCs w:val="24"/>
          <w:lang w:val="hy-AM"/>
        </w:rPr>
        <w:t xml:space="preserve"> </w:t>
      </w:r>
      <w:r w:rsidRPr="002C2010">
        <w:rPr>
          <w:rFonts w:ascii="GHEA Grapalat" w:eastAsia="Times New Roman" w:hAnsi="GHEA Grapalat" w:cs="Sylfaen"/>
          <w:b/>
          <w:bCs/>
          <w:color w:val="000000"/>
          <w:sz w:val="24"/>
          <w:szCs w:val="24"/>
          <w:lang w:val="hy-AM"/>
        </w:rPr>
        <w:t>կողմից</w:t>
      </w:r>
      <w:r w:rsidRPr="002C2010">
        <w:rPr>
          <w:rFonts w:ascii="GHEA Grapalat" w:eastAsia="Times New Roman" w:hAnsi="GHEA Grapalat" w:cs="Calibri"/>
          <w:b/>
          <w:bCs/>
          <w:color w:val="000000"/>
          <w:sz w:val="24"/>
          <w:szCs w:val="24"/>
          <w:lang w:val="hy-AM"/>
        </w:rPr>
        <w:t xml:space="preserve"> </w:t>
      </w:r>
      <w:r w:rsidRPr="002C2010">
        <w:rPr>
          <w:rFonts w:ascii="GHEA Grapalat" w:eastAsia="Times New Roman" w:hAnsi="GHEA Grapalat" w:cs="Sylfaen"/>
          <w:b/>
          <w:bCs/>
          <w:color w:val="000000"/>
          <w:sz w:val="24"/>
          <w:szCs w:val="24"/>
          <w:lang w:val="hy-AM"/>
        </w:rPr>
        <w:t>հրապարակելը</w:t>
      </w:r>
    </w:p>
    <w:p w14:paraId="540D8900" w14:textId="77777777" w:rsidR="00205255" w:rsidRPr="002C2010" w:rsidRDefault="00205255" w:rsidP="00205255">
      <w:pPr>
        <w:pStyle w:val="NormalWeb"/>
        <w:shd w:val="clear" w:color="auto" w:fill="FFFFFF"/>
        <w:spacing w:before="0" w:beforeAutospacing="0" w:after="0" w:afterAutospacing="0" w:line="360" w:lineRule="auto"/>
        <w:ind w:firstLine="567"/>
        <w:jc w:val="both"/>
        <w:rPr>
          <w:rFonts w:ascii="GHEA Grapalat" w:eastAsiaTheme="minorHAnsi" w:hAnsi="GHEA Grapalat" w:cstheme="minorBidi"/>
          <w:color w:val="000000"/>
          <w:shd w:val="clear" w:color="auto" w:fill="FFFFFF"/>
          <w:lang w:val="hy-AM"/>
        </w:rPr>
      </w:pPr>
      <w:r w:rsidRPr="002C2010">
        <w:rPr>
          <w:rFonts w:ascii="GHEA Grapalat" w:hAnsi="GHEA Grapalat"/>
          <w:color w:val="000000"/>
          <w:lang w:val="hy-AM"/>
        </w:rPr>
        <w:lastRenderedPageBreak/>
        <w:t>1</w:t>
      </w:r>
      <w:r w:rsidRPr="002C2010">
        <w:rPr>
          <w:rFonts w:ascii="GHEA Grapalat" w:eastAsiaTheme="minorHAnsi" w:hAnsi="GHEA Grapalat"/>
          <w:color w:val="000000"/>
          <w:shd w:val="clear" w:color="auto" w:fill="FFFFFF"/>
          <w:lang w:val="hy-AM"/>
        </w:rPr>
        <w:t>.</w:t>
      </w:r>
      <w:r w:rsidRPr="002C2010">
        <w:rPr>
          <w:rFonts w:ascii="GHEA Grapalat" w:eastAsiaTheme="minorHAnsi" w:hAnsi="GHEA Grapalat" w:cstheme="minorBidi"/>
          <w:color w:val="000000"/>
          <w:shd w:val="clear" w:color="auto" w:fill="FFFFFF"/>
          <w:lang w:val="hy-AM"/>
        </w:rPr>
        <w:t xml:space="preserve"> «Գաղտնի» դրոշմագիր ունեցող պետական գաղտնիք պարունակող տեղեկությունները դիտավորությամբ հրապարակելն այն անձի կողմից, ով տվյալ տեղեկությունների հետ ծանոթանալու իրավունք չունի կամ ում դա վստահված չի եղել կամ հայտնի չի դարձել ծառայության կամ աշխատանքի բերմամբ՝ </w:t>
      </w:r>
    </w:p>
    <w:p w14:paraId="264DA296" w14:textId="77777777" w:rsidR="00205255" w:rsidRPr="002C2010" w:rsidRDefault="00205255" w:rsidP="00205255">
      <w:pPr>
        <w:pStyle w:val="NormalWeb"/>
        <w:shd w:val="clear" w:color="auto" w:fill="FFFFFF"/>
        <w:spacing w:before="0" w:beforeAutospacing="0" w:after="0" w:afterAutospacing="0" w:line="360" w:lineRule="auto"/>
        <w:ind w:firstLine="567"/>
        <w:jc w:val="both"/>
        <w:rPr>
          <w:rFonts w:ascii="GHEA Grapalat" w:eastAsiaTheme="minorHAnsi" w:hAnsi="GHEA Grapalat" w:cstheme="minorBidi"/>
          <w:color w:val="000000"/>
          <w:shd w:val="clear" w:color="auto" w:fill="FFFFFF"/>
          <w:lang w:val="hy-AM"/>
        </w:rPr>
      </w:pPr>
      <w:r w:rsidRPr="002C2010">
        <w:rPr>
          <w:rFonts w:ascii="GHEA Grapalat" w:eastAsiaTheme="minorHAnsi" w:hAnsi="GHEA Grapalat" w:cstheme="minorBidi"/>
          <w:color w:val="000000"/>
          <w:shd w:val="clear" w:color="auto" w:fill="FFFFFF"/>
          <w:lang w:val="hy-AM"/>
        </w:rPr>
        <w:t>առաջացնում է տուգանքի նշանակում` սահմանված նվազագույն աշխատավարձի հարյուրապատիկից մինչև երեքհարյուրապատիկի չափով:</w:t>
      </w:r>
    </w:p>
    <w:p w14:paraId="0B632951" w14:textId="77777777" w:rsidR="00205255" w:rsidRPr="002C2010" w:rsidRDefault="00205255" w:rsidP="00205255">
      <w:pPr>
        <w:pStyle w:val="NormalWeb"/>
        <w:shd w:val="clear" w:color="auto" w:fill="FFFFFF"/>
        <w:spacing w:before="0" w:beforeAutospacing="0" w:after="0" w:afterAutospacing="0" w:line="360" w:lineRule="auto"/>
        <w:ind w:firstLine="567"/>
        <w:jc w:val="both"/>
        <w:rPr>
          <w:rFonts w:ascii="GHEA Grapalat" w:eastAsiaTheme="minorHAnsi" w:hAnsi="GHEA Grapalat" w:cstheme="minorBidi"/>
          <w:color w:val="000000"/>
          <w:shd w:val="clear" w:color="auto" w:fill="FFFFFF"/>
          <w:lang w:val="hy-AM"/>
        </w:rPr>
      </w:pPr>
      <w:r w:rsidRPr="002C2010">
        <w:rPr>
          <w:rFonts w:ascii="GHEA Grapalat" w:eastAsiaTheme="minorHAnsi" w:hAnsi="GHEA Grapalat" w:cstheme="minorBidi"/>
          <w:color w:val="000000"/>
          <w:shd w:val="clear" w:color="auto" w:fill="FFFFFF"/>
          <w:lang w:val="hy-AM"/>
        </w:rPr>
        <w:t xml:space="preserve"> 2</w:t>
      </w:r>
      <w:r w:rsidRPr="002C2010">
        <w:rPr>
          <w:rFonts w:ascii="GHEA Grapalat" w:eastAsiaTheme="minorHAnsi" w:hAnsi="GHEA Grapalat"/>
          <w:color w:val="000000"/>
          <w:shd w:val="clear" w:color="auto" w:fill="FFFFFF"/>
          <w:lang w:val="hy-AM"/>
        </w:rPr>
        <w:t>.</w:t>
      </w:r>
      <w:r w:rsidRPr="002C2010">
        <w:rPr>
          <w:rFonts w:ascii="GHEA Grapalat" w:eastAsiaTheme="minorHAnsi" w:hAnsi="GHEA Grapalat" w:cstheme="minorBidi"/>
          <w:color w:val="000000"/>
          <w:shd w:val="clear" w:color="auto" w:fill="FFFFFF"/>
          <w:lang w:val="hy-AM"/>
        </w:rPr>
        <w:t xml:space="preserve"> Սույն հոդվածի 1-ին մասով նախատեսված իրավախախտումը, որը կատարվել է կրկին վարչական տույժի միջոցներ կիրառելուց հետո՝ մեկ տարվա ընթացքում՝</w:t>
      </w:r>
    </w:p>
    <w:p w14:paraId="7634AD36" w14:textId="77777777" w:rsidR="00205255" w:rsidRPr="002C2010" w:rsidRDefault="00205255" w:rsidP="00205255">
      <w:pPr>
        <w:pStyle w:val="NormalWeb"/>
        <w:shd w:val="clear" w:color="auto" w:fill="FFFFFF"/>
        <w:spacing w:before="0" w:beforeAutospacing="0" w:after="0" w:afterAutospacing="0" w:line="360" w:lineRule="auto"/>
        <w:ind w:firstLine="567"/>
        <w:jc w:val="both"/>
        <w:rPr>
          <w:rFonts w:ascii="GHEA Grapalat" w:eastAsiaTheme="minorHAnsi" w:hAnsi="GHEA Grapalat" w:cstheme="minorBidi"/>
          <w:color w:val="000000"/>
          <w:shd w:val="clear" w:color="auto" w:fill="FFFFFF"/>
          <w:lang w:val="hy-AM"/>
        </w:rPr>
      </w:pPr>
      <w:r w:rsidRPr="002C2010">
        <w:rPr>
          <w:rFonts w:ascii="GHEA Grapalat" w:eastAsiaTheme="minorHAnsi" w:hAnsi="GHEA Grapalat" w:cstheme="minorBidi"/>
          <w:color w:val="000000"/>
          <w:shd w:val="clear" w:color="auto" w:fill="FFFFFF"/>
          <w:lang w:val="hy-AM"/>
        </w:rPr>
        <w:t>առաջացնում է տուգանքի նշանակում՝ սահմանված նվազագույն աշխատավարձի երեքհարյուրապատիկից մինչև</w:t>
      </w:r>
      <w:r w:rsidRPr="002C2010">
        <w:rPr>
          <w:rFonts w:ascii="GHEA Grapalat" w:hAnsi="GHEA Grapalat"/>
          <w:color w:val="000000"/>
          <w:shd w:val="clear" w:color="auto" w:fill="FFFFFF"/>
          <w:lang w:val="hy-AM"/>
        </w:rPr>
        <w:t xml:space="preserve"> </w:t>
      </w:r>
      <w:r w:rsidRPr="002C2010">
        <w:rPr>
          <w:rFonts w:ascii="GHEA Grapalat" w:eastAsiaTheme="minorHAnsi" w:hAnsi="GHEA Grapalat" w:cstheme="minorBidi"/>
          <w:color w:val="000000"/>
          <w:shd w:val="clear" w:color="auto" w:fill="FFFFFF"/>
          <w:lang w:val="hy-AM"/>
        </w:rPr>
        <w:t>հինգհարյուրապատիկի չափով:»։</w:t>
      </w:r>
    </w:p>
    <w:p w14:paraId="5DE5F7F0" w14:textId="77777777" w:rsidR="00205255" w:rsidRPr="002C2010" w:rsidRDefault="00205255" w:rsidP="00205255">
      <w:pPr>
        <w:pStyle w:val="NormalWeb"/>
        <w:shd w:val="clear" w:color="auto" w:fill="FFFFFF"/>
        <w:spacing w:before="0" w:beforeAutospacing="0" w:after="0" w:afterAutospacing="0" w:line="360" w:lineRule="auto"/>
        <w:ind w:firstLine="567"/>
        <w:jc w:val="both"/>
        <w:rPr>
          <w:rFonts w:ascii="GHEA Grapalat" w:hAnsi="GHEA Grapalat"/>
          <w:b/>
          <w:bCs/>
          <w:color w:val="000000"/>
          <w:shd w:val="clear" w:color="auto" w:fill="FFFFFF"/>
          <w:lang w:val="hy-AM"/>
        </w:rPr>
      </w:pPr>
    </w:p>
    <w:p w14:paraId="5A658DD3" w14:textId="77777777" w:rsidR="00205255" w:rsidRPr="002C2010" w:rsidRDefault="00205255" w:rsidP="00205255">
      <w:pPr>
        <w:spacing w:after="0" w:line="360" w:lineRule="auto"/>
        <w:ind w:firstLine="567"/>
        <w:jc w:val="both"/>
        <w:rPr>
          <w:rFonts w:ascii="GHEA Grapalat" w:hAnsi="GHEA Grapalat"/>
          <w:color w:val="000000"/>
          <w:sz w:val="24"/>
          <w:szCs w:val="24"/>
          <w:shd w:val="clear" w:color="auto" w:fill="FFFFFF"/>
          <w:lang w:val="hy-AM"/>
        </w:rPr>
      </w:pPr>
      <w:r w:rsidRPr="002C2010">
        <w:rPr>
          <w:rFonts w:ascii="GHEA Grapalat" w:hAnsi="GHEA Grapalat" w:cs="Sylfaen"/>
          <w:b/>
          <w:bCs/>
          <w:color w:val="000000"/>
          <w:sz w:val="24"/>
          <w:szCs w:val="24"/>
          <w:shd w:val="clear" w:color="auto" w:fill="FFFFFF"/>
          <w:lang w:val="hy-AM"/>
        </w:rPr>
        <w:t>Հոդված</w:t>
      </w:r>
      <w:r w:rsidRPr="002C2010">
        <w:rPr>
          <w:rFonts w:ascii="GHEA Grapalat" w:hAnsi="GHEA Grapalat"/>
          <w:b/>
          <w:bCs/>
          <w:color w:val="000000"/>
          <w:sz w:val="24"/>
          <w:szCs w:val="24"/>
          <w:shd w:val="clear" w:color="auto" w:fill="FFFFFF"/>
          <w:lang w:val="hy-AM"/>
        </w:rPr>
        <w:t xml:space="preserve"> 3</w:t>
      </w:r>
      <w:r w:rsidRPr="002C2010">
        <w:rPr>
          <w:rFonts w:ascii="GHEA Grapalat" w:hAnsi="GHEA Grapalat" w:cs="Times New Roman"/>
          <w:b/>
          <w:bCs/>
          <w:color w:val="000000"/>
          <w:sz w:val="24"/>
          <w:szCs w:val="24"/>
          <w:shd w:val="clear" w:color="auto" w:fill="FFFFFF"/>
          <w:lang w:val="hy-AM"/>
        </w:rPr>
        <w:t>.</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Օրենսգրքի</w:t>
      </w:r>
      <w:r w:rsidRPr="002C2010">
        <w:rPr>
          <w:rFonts w:ascii="GHEA Grapalat" w:hAnsi="GHEA Grapalat"/>
          <w:color w:val="000000"/>
          <w:sz w:val="24"/>
          <w:szCs w:val="24"/>
          <w:shd w:val="clear" w:color="auto" w:fill="FFFFFF"/>
          <w:lang w:val="hy-AM"/>
        </w:rPr>
        <w:t xml:space="preserve"> 224</w:t>
      </w:r>
      <w:r w:rsidRPr="002C2010">
        <w:rPr>
          <w:rFonts w:ascii="GHEA Grapalat" w:hAnsi="GHEA Grapalat" w:cs="Times New Roman"/>
          <w:color w:val="000000"/>
          <w:sz w:val="24"/>
          <w:szCs w:val="24"/>
          <w:shd w:val="clear" w:color="auto" w:fill="FFFFFF"/>
          <w:lang w:val="hy-AM"/>
        </w:rPr>
        <w:t>.</w:t>
      </w:r>
      <w:r w:rsidRPr="002C2010">
        <w:rPr>
          <w:rFonts w:ascii="GHEA Grapalat" w:hAnsi="GHEA Grapalat"/>
          <w:color w:val="000000"/>
          <w:sz w:val="24"/>
          <w:szCs w:val="24"/>
          <w:shd w:val="clear" w:color="auto" w:fill="FFFFFF"/>
          <w:lang w:val="hy-AM"/>
        </w:rPr>
        <w:t>1</w:t>
      </w:r>
      <w:r w:rsidRPr="002C2010">
        <w:rPr>
          <w:rFonts w:ascii="GHEA Grapalat" w:hAnsi="GHEA Grapalat" w:cs="Times New Roman"/>
          <w:color w:val="000000"/>
          <w:sz w:val="24"/>
          <w:szCs w:val="24"/>
          <w:shd w:val="clear" w:color="auto" w:fill="FFFFFF"/>
          <w:lang w:val="hy-AM"/>
        </w:rPr>
        <w:t>.</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հոդվածը</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շարադրել</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հետևյալ</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խմբագրությամբ</w:t>
      </w:r>
      <w:r w:rsidRPr="002C2010">
        <w:rPr>
          <w:rFonts w:ascii="GHEA Grapalat" w:hAnsi="GHEA Grapalat"/>
          <w:color w:val="000000"/>
          <w:sz w:val="24"/>
          <w:szCs w:val="24"/>
          <w:shd w:val="clear" w:color="auto" w:fill="FFFFFF"/>
          <w:lang w:val="hy-AM"/>
        </w:rPr>
        <w:t>.</w:t>
      </w:r>
    </w:p>
    <w:p w14:paraId="04FEB71D" w14:textId="77777777" w:rsidR="00205255" w:rsidRPr="002C2010" w:rsidRDefault="00205255" w:rsidP="00205255">
      <w:pPr>
        <w:spacing w:after="0" w:line="360" w:lineRule="auto"/>
        <w:ind w:firstLine="567"/>
        <w:jc w:val="both"/>
        <w:rPr>
          <w:rFonts w:ascii="GHEA Grapalat" w:hAnsi="GHEA Grapalat"/>
          <w:color w:val="000000"/>
          <w:sz w:val="24"/>
          <w:szCs w:val="24"/>
          <w:shd w:val="clear" w:color="auto" w:fill="FFFFFF"/>
          <w:lang w:val="hy-AM"/>
        </w:rPr>
      </w:pPr>
    </w:p>
    <w:p w14:paraId="3AC396BF" w14:textId="77777777" w:rsidR="00205255" w:rsidRPr="002C2010" w:rsidRDefault="00205255" w:rsidP="00205255">
      <w:pPr>
        <w:spacing w:after="0" w:line="360" w:lineRule="auto"/>
        <w:ind w:left="2700" w:hanging="2133"/>
        <w:jc w:val="both"/>
        <w:rPr>
          <w:rFonts w:ascii="GHEA Grapalat" w:hAnsi="GHEA Grapalat"/>
          <w:b/>
          <w:color w:val="000000"/>
          <w:sz w:val="24"/>
          <w:szCs w:val="24"/>
          <w:shd w:val="clear" w:color="auto" w:fill="FFFFFF"/>
          <w:lang w:val="hy-AM"/>
        </w:rPr>
      </w:pPr>
      <w:r w:rsidRPr="002C2010">
        <w:rPr>
          <w:rFonts w:ascii="GHEA Grapalat" w:hAnsi="GHEA Grapalat"/>
          <w:color w:val="000000"/>
          <w:sz w:val="24"/>
          <w:szCs w:val="24"/>
          <w:shd w:val="clear" w:color="auto" w:fill="FFFFFF"/>
          <w:lang w:val="hy-AM"/>
        </w:rPr>
        <w:t>«</w:t>
      </w:r>
      <w:r w:rsidRPr="002C2010">
        <w:rPr>
          <w:rFonts w:ascii="GHEA Grapalat" w:hAnsi="GHEA Grapalat" w:cs="Sylfaen"/>
          <w:b/>
          <w:color w:val="000000"/>
          <w:sz w:val="24"/>
          <w:szCs w:val="24"/>
          <w:shd w:val="clear" w:color="auto" w:fill="FFFFFF"/>
          <w:lang w:val="hy-AM"/>
        </w:rPr>
        <w:t>Հոդված</w:t>
      </w:r>
      <w:r w:rsidRPr="002C2010">
        <w:rPr>
          <w:rFonts w:ascii="GHEA Grapalat" w:hAnsi="GHEA Grapalat"/>
          <w:b/>
          <w:color w:val="000000"/>
          <w:sz w:val="24"/>
          <w:szCs w:val="24"/>
          <w:shd w:val="clear" w:color="auto" w:fill="FFFFFF"/>
          <w:lang w:val="hy-AM"/>
        </w:rPr>
        <w:t xml:space="preserve"> 224.1. </w:t>
      </w:r>
      <w:r w:rsidRPr="002C2010">
        <w:rPr>
          <w:rFonts w:ascii="GHEA Grapalat" w:hAnsi="GHEA Grapalat" w:cs="Sylfaen"/>
          <w:b/>
          <w:color w:val="000000"/>
          <w:sz w:val="24"/>
          <w:szCs w:val="24"/>
          <w:shd w:val="clear" w:color="auto" w:fill="FFFFFF"/>
          <w:lang w:val="hy-AM"/>
        </w:rPr>
        <w:t>Հայաստանի</w:t>
      </w:r>
      <w:r w:rsidRPr="002C2010">
        <w:rPr>
          <w:rFonts w:ascii="GHEA Grapalat" w:hAnsi="GHEA Grapalat"/>
          <w:b/>
          <w:color w:val="000000"/>
          <w:sz w:val="24"/>
          <w:szCs w:val="24"/>
          <w:shd w:val="clear" w:color="auto" w:fill="FFFFFF"/>
          <w:lang w:val="hy-AM"/>
        </w:rPr>
        <w:t xml:space="preserve"> </w:t>
      </w:r>
      <w:r w:rsidRPr="002C2010">
        <w:rPr>
          <w:rFonts w:ascii="GHEA Grapalat" w:hAnsi="GHEA Grapalat" w:cs="Sylfaen"/>
          <w:b/>
          <w:color w:val="000000"/>
          <w:sz w:val="24"/>
          <w:szCs w:val="24"/>
          <w:shd w:val="clear" w:color="auto" w:fill="FFFFFF"/>
          <w:lang w:val="hy-AM"/>
        </w:rPr>
        <w:t>Հանրապետության</w:t>
      </w:r>
      <w:r w:rsidRPr="002C2010">
        <w:rPr>
          <w:rFonts w:ascii="GHEA Grapalat" w:hAnsi="GHEA Grapalat"/>
          <w:b/>
          <w:color w:val="000000"/>
          <w:sz w:val="24"/>
          <w:szCs w:val="24"/>
          <w:shd w:val="clear" w:color="auto" w:fill="FFFFFF"/>
          <w:lang w:val="hy-AM"/>
        </w:rPr>
        <w:t xml:space="preserve"> </w:t>
      </w:r>
      <w:r w:rsidRPr="002C2010">
        <w:rPr>
          <w:rFonts w:ascii="GHEA Grapalat" w:hAnsi="GHEA Grapalat" w:cs="Sylfaen"/>
          <w:b/>
          <w:color w:val="000000"/>
          <w:sz w:val="24"/>
          <w:szCs w:val="24"/>
          <w:shd w:val="clear" w:color="auto" w:fill="FFFFFF"/>
          <w:lang w:val="hy-AM"/>
        </w:rPr>
        <w:t>ազգային</w:t>
      </w:r>
      <w:r w:rsidRPr="002C2010">
        <w:rPr>
          <w:rFonts w:ascii="GHEA Grapalat" w:hAnsi="GHEA Grapalat"/>
          <w:b/>
          <w:color w:val="000000"/>
          <w:sz w:val="24"/>
          <w:szCs w:val="24"/>
          <w:shd w:val="clear" w:color="auto" w:fill="FFFFFF"/>
          <w:lang w:val="hy-AM"/>
        </w:rPr>
        <w:t xml:space="preserve"> </w:t>
      </w:r>
      <w:r w:rsidRPr="002C2010">
        <w:rPr>
          <w:rFonts w:ascii="GHEA Grapalat" w:hAnsi="GHEA Grapalat" w:cs="Sylfaen"/>
          <w:b/>
          <w:color w:val="000000"/>
          <w:sz w:val="24"/>
          <w:szCs w:val="24"/>
          <w:shd w:val="clear" w:color="auto" w:fill="FFFFFF"/>
          <w:lang w:val="hy-AM"/>
        </w:rPr>
        <w:t>անվտանգության</w:t>
      </w:r>
      <w:r w:rsidRPr="002C2010">
        <w:rPr>
          <w:rFonts w:ascii="GHEA Grapalat" w:hAnsi="GHEA Grapalat"/>
          <w:b/>
          <w:color w:val="000000"/>
          <w:sz w:val="24"/>
          <w:szCs w:val="24"/>
          <w:shd w:val="clear" w:color="auto" w:fill="FFFFFF"/>
          <w:lang w:val="hy-AM"/>
        </w:rPr>
        <w:t xml:space="preserve"> </w:t>
      </w:r>
      <w:r w:rsidRPr="002C2010">
        <w:rPr>
          <w:rFonts w:ascii="GHEA Grapalat" w:hAnsi="GHEA Grapalat" w:cs="Sylfaen"/>
          <w:b/>
          <w:color w:val="000000"/>
          <w:sz w:val="24"/>
          <w:szCs w:val="24"/>
          <w:shd w:val="clear" w:color="auto" w:fill="FFFFFF"/>
          <w:lang w:val="hy-AM"/>
        </w:rPr>
        <w:t>ծառայությունը</w:t>
      </w:r>
    </w:p>
    <w:p w14:paraId="7C7AF49A" w14:textId="77777777" w:rsidR="00205255" w:rsidRPr="002C2010" w:rsidRDefault="00205255" w:rsidP="00205255">
      <w:pPr>
        <w:spacing w:after="0" w:line="360" w:lineRule="auto"/>
        <w:ind w:left="2700" w:hanging="2133"/>
        <w:jc w:val="both"/>
        <w:rPr>
          <w:rFonts w:ascii="GHEA Grapalat" w:hAnsi="GHEA Grapalat"/>
          <w:b/>
          <w:color w:val="000000"/>
          <w:sz w:val="24"/>
          <w:szCs w:val="24"/>
          <w:shd w:val="clear" w:color="auto" w:fill="FFFFFF"/>
          <w:lang w:val="hy-AM"/>
        </w:rPr>
      </w:pPr>
    </w:p>
    <w:p w14:paraId="1406A246" w14:textId="77777777" w:rsidR="00205255" w:rsidRPr="002C2010" w:rsidRDefault="00205255" w:rsidP="00205255">
      <w:pPr>
        <w:tabs>
          <w:tab w:val="left" w:pos="6795"/>
        </w:tabs>
        <w:spacing w:after="0" w:line="360" w:lineRule="auto"/>
        <w:ind w:firstLine="567"/>
        <w:jc w:val="both"/>
        <w:rPr>
          <w:rFonts w:ascii="GHEA Grapalat" w:hAnsi="GHEA Grapalat"/>
          <w:color w:val="000000"/>
          <w:sz w:val="24"/>
          <w:szCs w:val="24"/>
          <w:shd w:val="clear" w:color="auto" w:fill="FFFFFF"/>
          <w:lang w:val="hy-AM"/>
        </w:rPr>
      </w:pPr>
      <w:r w:rsidRPr="002C2010">
        <w:rPr>
          <w:rFonts w:ascii="GHEA Grapalat" w:hAnsi="GHEA Grapalat"/>
          <w:color w:val="000000"/>
          <w:sz w:val="24"/>
          <w:szCs w:val="24"/>
          <w:shd w:val="clear" w:color="auto" w:fill="FFFFFF"/>
          <w:lang w:val="hy-AM"/>
        </w:rPr>
        <w:t xml:space="preserve"> 1. </w:t>
      </w:r>
      <w:r w:rsidRPr="002C2010">
        <w:rPr>
          <w:rFonts w:ascii="GHEA Grapalat" w:hAnsi="GHEA Grapalat" w:cs="Sylfaen"/>
          <w:color w:val="000000"/>
          <w:sz w:val="24"/>
          <w:szCs w:val="24"/>
          <w:shd w:val="clear" w:color="auto" w:fill="FFFFFF"/>
          <w:lang w:val="hy-AM"/>
        </w:rPr>
        <w:t>Հայաստանի</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Հանրապետության</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ազգային</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անվտանգության</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ծառայությունը</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քննում</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է</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Հայաստանի</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Հանրապետության</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ազգային</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անվտանգության</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մարմիններում</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ձերբա</w:t>
      </w:r>
      <w:r w:rsidRPr="002C2010">
        <w:rPr>
          <w:rFonts w:ascii="GHEA Grapalat" w:hAnsi="GHEA Grapalat"/>
          <w:color w:val="000000"/>
          <w:sz w:val="24"/>
          <w:szCs w:val="24"/>
          <w:shd w:val="clear" w:color="auto" w:fill="FFFFFF"/>
          <w:lang w:val="hy-AM"/>
        </w:rPr>
        <w:softHyphen/>
      </w:r>
      <w:r w:rsidRPr="002C2010">
        <w:rPr>
          <w:rFonts w:ascii="GHEA Grapalat" w:hAnsi="GHEA Grapalat" w:cs="Sylfaen"/>
          <w:color w:val="000000"/>
          <w:sz w:val="24"/>
          <w:szCs w:val="24"/>
          <w:shd w:val="clear" w:color="auto" w:fill="FFFFFF"/>
          <w:lang w:val="hy-AM"/>
        </w:rPr>
        <w:t>կալվածներին</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պահելու</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վայրերում</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սույն</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օրենսգրքի</w:t>
      </w:r>
      <w:r w:rsidRPr="002C2010">
        <w:rPr>
          <w:rFonts w:ascii="GHEA Grapalat" w:hAnsi="GHEA Grapalat"/>
          <w:color w:val="000000"/>
          <w:sz w:val="24"/>
          <w:szCs w:val="24"/>
          <w:shd w:val="clear" w:color="auto" w:fill="FFFFFF"/>
          <w:lang w:val="hy-AM"/>
        </w:rPr>
        <w:t xml:space="preserve"> 186-</w:t>
      </w:r>
      <w:r w:rsidRPr="002C2010">
        <w:rPr>
          <w:rFonts w:ascii="GHEA Grapalat" w:hAnsi="GHEA Grapalat" w:cs="Sylfaen"/>
          <w:color w:val="000000"/>
          <w:sz w:val="24"/>
          <w:szCs w:val="24"/>
          <w:shd w:val="clear" w:color="auto" w:fill="FFFFFF"/>
          <w:lang w:val="hy-AM"/>
        </w:rPr>
        <w:t>րդ</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հոդվածով</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ինչպես</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նաև</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սույն</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օրենսգրքի</w:t>
      </w:r>
      <w:r w:rsidRPr="002C2010">
        <w:rPr>
          <w:rFonts w:ascii="GHEA Grapalat" w:hAnsi="GHEA Grapalat"/>
          <w:color w:val="000000"/>
          <w:sz w:val="24"/>
          <w:szCs w:val="24"/>
          <w:shd w:val="clear" w:color="auto" w:fill="FFFFFF"/>
          <w:lang w:val="hy-AM"/>
        </w:rPr>
        <w:t xml:space="preserve"> 206.18.-206.19. </w:t>
      </w:r>
      <w:r w:rsidRPr="002C2010">
        <w:rPr>
          <w:rFonts w:ascii="GHEA Grapalat" w:hAnsi="GHEA Grapalat" w:cs="Sylfaen"/>
          <w:color w:val="000000"/>
          <w:sz w:val="24"/>
          <w:szCs w:val="24"/>
          <w:shd w:val="clear" w:color="auto" w:fill="FFFFFF"/>
          <w:lang w:val="hy-AM"/>
        </w:rPr>
        <w:t>հոդվածներով</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նախատեսված</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վարչական</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իրավա</w:t>
      </w:r>
      <w:r w:rsidRPr="002C2010">
        <w:rPr>
          <w:rFonts w:ascii="GHEA Grapalat" w:hAnsi="GHEA Grapalat"/>
          <w:color w:val="000000"/>
          <w:sz w:val="24"/>
          <w:szCs w:val="24"/>
          <w:shd w:val="clear" w:color="auto" w:fill="FFFFFF"/>
          <w:lang w:val="hy-AM"/>
        </w:rPr>
        <w:softHyphen/>
      </w:r>
      <w:r w:rsidRPr="002C2010">
        <w:rPr>
          <w:rFonts w:ascii="GHEA Grapalat" w:hAnsi="GHEA Grapalat" w:cs="Sylfaen"/>
          <w:color w:val="000000"/>
          <w:sz w:val="24"/>
          <w:szCs w:val="24"/>
          <w:shd w:val="clear" w:color="auto" w:fill="FFFFFF"/>
          <w:lang w:val="hy-AM"/>
        </w:rPr>
        <w:t>խախ</w:t>
      </w:r>
      <w:r w:rsidRPr="002C2010">
        <w:rPr>
          <w:rFonts w:ascii="GHEA Grapalat" w:hAnsi="GHEA Grapalat"/>
          <w:color w:val="000000"/>
          <w:sz w:val="24"/>
          <w:szCs w:val="24"/>
          <w:shd w:val="clear" w:color="auto" w:fill="FFFFFF"/>
          <w:lang w:val="hy-AM"/>
        </w:rPr>
        <w:softHyphen/>
      </w:r>
      <w:r w:rsidRPr="002C2010">
        <w:rPr>
          <w:rFonts w:ascii="GHEA Grapalat" w:hAnsi="GHEA Grapalat" w:cs="Sylfaen"/>
          <w:color w:val="000000"/>
          <w:sz w:val="24"/>
          <w:szCs w:val="24"/>
          <w:shd w:val="clear" w:color="auto" w:fill="FFFFFF"/>
          <w:lang w:val="hy-AM"/>
        </w:rPr>
        <w:t>տումների</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վերաբերյալ</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գործերը</w:t>
      </w:r>
      <w:r w:rsidRPr="002C2010">
        <w:rPr>
          <w:rFonts w:ascii="GHEA Grapalat" w:hAnsi="GHEA Grapalat"/>
          <w:color w:val="000000"/>
          <w:sz w:val="24"/>
          <w:szCs w:val="24"/>
          <w:shd w:val="clear" w:color="auto" w:fill="FFFFFF"/>
          <w:lang w:val="hy-AM"/>
        </w:rPr>
        <w:t>:</w:t>
      </w:r>
    </w:p>
    <w:p w14:paraId="5D8C0150" w14:textId="77777777" w:rsidR="00205255" w:rsidRPr="002C2010" w:rsidRDefault="00205255" w:rsidP="00205255">
      <w:pPr>
        <w:tabs>
          <w:tab w:val="left" w:pos="6795"/>
        </w:tabs>
        <w:spacing w:after="0" w:line="360" w:lineRule="auto"/>
        <w:ind w:firstLine="567"/>
        <w:jc w:val="both"/>
        <w:rPr>
          <w:rFonts w:ascii="GHEA Grapalat" w:hAnsi="GHEA Grapalat"/>
          <w:color w:val="000000"/>
          <w:sz w:val="24"/>
          <w:szCs w:val="24"/>
          <w:shd w:val="clear" w:color="auto" w:fill="FFFFFF"/>
          <w:lang w:val="hy-AM"/>
        </w:rPr>
      </w:pPr>
      <w:r w:rsidRPr="002C2010">
        <w:rPr>
          <w:rFonts w:ascii="GHEA Grapalat" w:hAnsi="GHEA Grapalat"/>
          <w:color w:val="000000"/>
          <w:sz w:val="24"/>
          <w:szCs w:val="24"/>
          <w:shd w:val="clear" w:color="auto" w:fill="FFFFFF"/>
          <w:lang w:val="hy-AM"/>
        </w:rPr>
        <w:t xml:space="preserve">2. </w:t>
      </w:r>
      <w:r w:rsidRPr="002C2010">
        <w:rPr>
          <w:rFonts w:ascii="GHEA Grapalat" w:hAnsi="GHEA Grapalat" w:cs="Sylfaen"/>
          <w:color w:val="000000"/>
          <w:sz w:val="24"/>
          <w:szCs w:val="24"/>
          <w:shd w:val="clear" w:color="auto" w:fill="FFFFFF"/>
          <w:lang w:val="hy-AM"/>
        </w:rPr>
        <w:t>Հայաստանի</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Հանրապետության</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ազգային</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անվտանգության</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մարմիններում</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ձերբա</w:t>
      </w:r>
      <w:r w:rsidRPr="002C2010">
        <w:rPr>
          <w:rFonts w:ascii="GHEA Grapalat" w:hAnsi="GHEA Grapalat"/>
          <w:color w:val="000000"/>
          <w:sz w:val="24"/>
          <w:szCs w:val="24"/>
          <w:shd w:val="clear" w:color="auto" w:fill="FFFFFF"/>
          <w:lang w:val="hy-AM"/>
        </w:rPr>
        <w:softHyphen/>
      </w:r>
      <w:r w:rsidRPr="002C2010">
        <w:rPr>
          <w:rFonts w:ascii="GHEA Grapalat" w:hAnsi="GHEA Grapalat" w:cs="Sylfaen"/>
          <w:color w:val="000000"/>
          <w:sz w:val="24"/>
          <w:szCs w:val="24"/>
          <w:shd w:val="clear" w:color="auto" w:fill="FFFFFF"/>
          <w:lang w:val="hy-AM"/>
        </w:rPr>
        <w:t>կալվածներին</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պահելու</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վայրերում</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սույն</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օրենսգրքի</w:t>
      </w:r>
      <w:r w:rsidRPr="002C2010">
        <w:rPr>
          <w:rFonts w:ascii="GHEA Grapalat" w:hAnsi="GHEA Grapalat"/>
          <w:color w:val="000000"/>
          <w:sz w:val="24"/>
          <w:szCs w:val="24"/>
          <w:shd w:val="clear" w:color="auto" w:fill="FFFFFF"/>
          <w:lang w:val="hy-AM"/>
        </w:rPr>
        <w:t xml:space="preserve"> 186-</w:t>
      </w:r>
      <w:r w:rsidRPr="002C2010">
        <w:rPr>
          <w:rFonts w:ascii="GHEA Grapalat" w:hAnsi="GHEA Grapalat" w:cs="Sylfaen"/>
          <w:color w:val="000000"/>
          <w:sz w:val="24"/>
          <w:szCs w:val="24"/>
          <w:shd w:val="clear" w:color="auto" w:fill="FFFFFF"/>
          <w:lang w:val="hy-AM"/>
        </w:rPr>
        <w:t>րդ</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հոդվածով</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նախատեսված</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վարչական</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իրավախախտումների</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վերաբերյալ</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գործեր</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քննելու</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վարչական</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տույժեր</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նշանակելու</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իրավունք</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ունի</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ձերբակալվածներին</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պահելու</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վայրերի</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պետ</w:t>
      </w:r>
      <w:r w:rsidRPr="002C2010">
        <w:rPr>
          <w:rFonts w:ascii="GHEA Grapalat" w:hAnsi="GHEA Grapalat"/>
          <w:color w:val="000000"/>
          <w:sz w:val="24"/>
          <w:szCs w:val="24"/>
          <w:shd w:val="clear" w:color="auto" w:fill="FFFFFF"/>
          <w:lang w:val="hy-AM"/>
        </w:rPr>
        <w:t>:</w:t>
      </w:r>
    </w:p>
    <w:p w14:paraId="5F1B4881" w14:textId="77777777" w:rsidR="006B3EA7" w:rsidRPr="00B865B4" w:rsidRDefault="00205255" w:rsidP="006B3EA7">
      <w:pPr>
        <w:spacing w:after="0" w:line="360" w:lineRule="auto"/>
        <w:ind w:firstLine="567"/>
        <w:jc w:val="both"/>
        <w:rPr>
          <w:rFonts w:ascii="GHEA Grapalat" w:hAnsi="GHEA Grapalat" w:cs="Times New Roman"/>
          <w:color w:val="000000"/>
          <w:sz w:val="24"/>
          <w:szCs w:val="24"/>
          <w:shd w:val="clear" w:color="auto" w:fill="FFFFFF"/>
          <w:lang w:val="hy-AM"/>
        </w:rPr>
      </w:pPr>
      <w:r w:rsidRPr="002C2010">
        <w:rPr>
          <w:rFonts w:ascii="GHEA Grapalat" w:hAnsi="GHEA Grapalat"/>
          <w:color w:val="000000"/>
          <w:sz w:val="24"/>
          <w:szCs w:val="24"/>
          <w:shd w:val="clear" w:color="auto" w:fill="FFFFFF"/>
          <w:lang w:val="hy-AM"/>
        </w:rPr>
        <w:t xml:space="preserve">3. </w:t>
      </w:r>
      <w:r w:rsidRPr="002C2010">
        <w:rPr>
          <w:rFonts w:ascii="GHEA Grapalat" w:hAnsi="GHEA Grapalat" w:cs="Sylfaen"/>
          <w:color w:val="000000"/>
          <w:sz w:val="24"/>
          <w:szCs w:val="24"/>
          <w:shd w:val="clear" w:color="auto" w:fill="FFFFFF"/>
          <w:lang w:val="hy-AM"/>
        </w:rPr>
        <w:t>Սույն</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օրենսգրքի</w:t>
      </w:r>
      <w:r w:rsidRPr="002C2010">
        <w:rPr>
          <w:rFonts w:ascii="GHEA Grapalat" w:hAnsi="GHEA Grapalat"/>
          <w:color w:val="000000"/>
          <w:sz w:val="24"/>
          <w:szCs w:val="24"/>
          <w:shd w:val="clear" w:color="auto" w:fill="FFFFFF"/>
          <w:lang w:val="hy-AM"/>
        </w:rPr>
        <w:t xml:space="preserve"> 206.18.-206.19. </w:t>
      </w:r>
      <w:r w:rsidRPr="002C2010">
        <w:rPr>
          <w:rFonts w:ascii="GHEA Grapalat" w:hAnsi="GHEA Grapalat" w:cs="Sylfaen"/>
          <w:color w:val="000000"/>
          <w:sz w:val="24"/>
          <w:szCs w:val="24"/>
          <w:shd w:val="clear" w:color="auto" w:fill="FFFFFF"/>
          <w:lang w:val="hy-AM"/>
        </w:rPr>
        <w:t>հոդվածներով</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նախատեսված</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վարչական</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իրավա</w:t>
      </w:r>
      <w:r w:rsidRPr="002C2010">
        <w:rPr>
          <w:rFonts w:ascii="GHEA Grapalat" w:hAnsi="GHEA Grapalat"/>
          <w:color w:val="000000"/>
          <w:sz w:val="24"/>
          <w:szCs w:val="24"/>
          <w:shd w:val="clear" w:color="auto" w:fill="FFFFFF"/>
          <w:lang w:val="hy-AM"/>
        </w:rPr>
        <w:softHyphen/>
      </w:r>
      <w:r w:rsidRPr="002C2010">
        <w:rPr>
          <w:rFonts w:ascii="GHEA Grapalat" w:hAnsi="GHEA Grapalat" w:cs="Sylfaen"/>
          <w:color w:val="000000"/>
          <w:sz w:val="24"/>
          <w:szCs w:val="24"/>
          <w:shd w:val="clear" w:color="auto" w:fill="FFFFFF"/>
          <w:lang w:val="hy-AM"/>
        </w:rPr>
        <w:t>խախ</w:t>
      </w:r>
      <w:r w:rsidRPr="002C2010">
        <w:rPr>
          <w:rFonts w:ascii="GHEA Grapalat" w:hAnsi="GHEA Grapalat"/>
          <w:color w:val="000000"/>
          <w:sz w:val="24"/>
          <w:szCs w:val="24"/>
          <w:shd w:val="clear" w:color="auto" w:fill="FFFFFF"/>
          <w:lang w:val="hy-AM"/>
        </w:rPr>
        <w:softHyphen/>
      </w:r>
      <w:r w:rsidRPr="002C2010">
        <w:rPr>
          <w:rFonts w:ascii="GHEA Grapalat" w:hAnsi="GHEA Grapalat" w:cs="Sylfaen"/>
          <w:color w:val="000000"/>
          <w:sz w:val="24"/>
          <w:szCs w:val="24"/>
          <w:shd w:val="clear" w:color="auto" w:fill="FFFFFF"/>
          <w:lang w:val="hy-AM"/>
        </w:rPr>
        <w:t>տումների</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վերաբերյալ</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գործեր</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քննելու</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վարչական</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տույժեր</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նշանակելու</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իրավունք</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ունի</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իրավասու</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մարմնի</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պետը</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կամ</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նրա</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հանձնարարությամբ</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համապա</w:t>
      </w:r>
      <w:r w:rsidRPr="002C2010">
        <w:rPr>
          <w:rFonts w:ascii="GHEA Grapalat" w:hAnsi="GHEA Grapalat"/>
          <w:color w:val="000000"/>
          <w:sz w:val="24"/>
          <w:szCs w:val="24"/>
          <w:shd w:val="clear" w:color="auto" w:fill="FFFFFF"/>
          <w:lang w:val="hy-AM"/>
        </w:rPr>
        <w:softHyphen/>
      </w:r>
      <w:r w:rsidRPr="002C2010">
        <w:rPr>
          <w:rFonts w:ascii="GHEA Grapalat" w:hAnsi="GHEA Grapalat" w:cs="Sylfaen"/>
          <w:color w:val="000000"/>
          <w:sz w:val="24"/>
          <w:szCs w:val="24"/>
          <w:shd w:val="clear" w:color="auto" w:fill="FFFFFF"/>
          <w:lang w:val="hy-AM"/>
        </w:rPr>
        <w:t>տասխան</w:t>
      </w:r>
      <w:r w:rsidRPr="002C2010">
        <w:rPr>
          <w:rFonts w:ascii="GHEA Grapalat" w:hAnsi="GHEA Grapalat"/>
          <w:color w:val="000000"/>
          <w:sz w:val="24"/>
          <w:szCs w:val="24"/>
          <w:shd w:val="clear" w:color="auto" w:fill="FFFFFF"/>
          <w:lang w:val="hy-AM"/>
        </w:rPr>
        <w:t xml:space="preserve"> </w:t>
      </w:r>
      <w:r w:rsidRPr="002C2010">
        <w:rPr>
          <w:rFonts w:ascii="GHEA Grapalat" w:hAnsi="GHEA Grapalat" w:cs="Sylfaen"/>
          <w:color w:val="000000"/>
          <w:sz w:val="24"/>
          <w:szCs w:val="24"/>
          <w:shd w:val="clear" w:color="auto" w:fill="FFFFFF"/>
          <w:lang w:val="hy-AM"/>
        </w:rPr>
        <w:t>աշխատակիցը։</w:t>
      </w:r>
      <w:r w:rsidRPr="002C2010">
        <w:rPr>
          <w:rFonts w:ascii="GHEA Grapalat" w:hAnsi="GHEA Grapalat"/>
          <w:color w:val="000000"/>
          <w:sz w:val="24"/>
          <w:szCs w:val="24"/>
          <w:shd w:val="clear" w:color="auto" w:fill="FFFFFF"/>
          <w:lang w:val="hy-AM"/>
        </w:rPr>
        <w:t>»</w:t>
      </w:r>
      <w:r w:rsidRPr="002C2010">
        <w:rPr>
          <w:rFonts w:ascii="GHEA Grapalat" w:hAnsi="GHEA Grapalat" w:cs="Times New Roman"/>
          <w:color w:val="000000"/>
          <w:sz w:val="24"/>
          <w:szCs w:val="24"/>
          <w:shd w:val="clear" w:color="auto" w:fill="FFFFFF"/>
          <w:lang w:val="hy-AM"/>
        </w:rPr>
        <w:t>:</w:t>
      </w:r>
    </w:p>
    <w:p w14:paraId="34B97307" w14:textId="77777777" w:rsidR="00205255" w:rsidRPr="00B865B4" w:rsidRDefault="00205255" w:rsidP="00205255">
      <w:pPr>
        <w:pStyle w:val="NormalWeb"/>
        <w:shd w:val="clear" w:color="auto" w:fill="FFFFFF"/>
        <w:spacing w:before="0" w:beforeAutospacing="0" w:after="0" w:afterAutospacing="0" w:line="360" w:lineRule="auto"/>
        <w:ind w:firstLine="567"/>
        <w:jc w:val="both"/>
        <w:rPr>
          <w:rFonts w:ascii="GHEA Grapalat" w:eastAsiaTheme="minorHAnsi" w:hAnsi="GHEA Grapalat" w:cstheme="minorBidi"/>
          <w:color w:val="000000"/>
          <w:shd w:val="clear" w:color="auto" w:fill="FFFFFF"/>
          <w:lang w:val="hy-AM"/>
        </w:rPr>
      </w:pPr>
      <w:bookmarkStart w:id="1" w:name="_Hlk79663712"/>
      <w:r w:rsidRPr="002C2010">
        <w:rPr>
          <w:rFonts w:ascii="GHEA Grapalat" w:hAnsi="GHEA Grapalat"/>
          <w:b/>
          <w:bCs/>
          <w:color w:val="000000"/>
          <w:shd w:val="clear" w:color="auto" w:fill="FFFFFF"/>
          <w:lang w:val="hy-AM"/>
        </w:rPr>
        <w:t>Հոդված</w:t>
      </w:r>
      <w:r w:rsidRPr="002C2010">
        <w:rPr>
          <w:rFonts w:ascii="Cambria" w:hAnsi="Cambria" w:cs="Cambria"/>
          <w:b/>
          <w:bCs/>
          <w:color w:val="000000"/>
          <w:shd w:val="clear" w:color="auto" w:fill="FFFFFF"/>
          <w:lang w:val="hy-AM"/>
        </w:rPr>
        <w:t> </w:t>
      </w:r>
      <w:r w:rsidRPr="002C2010">
        <w:rPr>
          <w:rFonts w:ascii="GHEA Grapalat" w:hAnsi="GHEA Grapalat"/>
          <w:b/>
          <w:bCs/>
          <w:color w:val="000000"/>
          <w:shd w:val="clear" w:color="auto" w:fill="FFFFFF"/>
          <w:lang w:val="hy-AM"/>
        </w:rPr>
        <w:t>4.</w:t>
      </w:r>
      <w:r w:rsidRPr="002C2010">
        <w:rPr>
          <w:rFonts w:ascii="Calibri" w:hAnsi="Calibri" w:cs="Calibri"/>
          <w:b/>
          <w:bCs/>
          <w:color w:val="000000"/>
          <w:shd w:val="clear" w:color="auto" w:fill="FFFFFF"/>
          <w:lang w:val="hy-AM"/>
        </w:rPr>
        <w:t> </w:t>
      </w:r>
      <w:r w:rsidRPr="002C2010">
        <w:rPr>
          <w:rFonts w:ascii="GHEA Grapalat" w:eastAsiaTheme="minorHAnsi" w:hAnsi="GHEA Grapalat" w:cstheme="minorBidi"/>
          <w:color w:val="000000"/>
          <w:shd w:val="clear" w:color="auto" w:fill="FFFFFF"/>
          <w:lang w:val="hy-AM"/>
        </w:rPr>
        <w:t xml:space="preserve">Սույն օրենքն ուժի մեջ է մտնում </w:t>
      </w:r>
      <w:r w:rsidRPr="002C2010">
        <w:rPr>
          <w:rFonts w:ascii="GHEA Grapalat" w:hAnsi="GHEA Grapalat"/>
          <w:color w:val="000000"/>
          <w:lang w:val="hy-AM"/>
        </w:rPr>
        <w:t>2022 թվականի հունվարի 1-ից</w:t>
      </w:r>
      <w:r w:rsidRPr="002C2010">
        <w:rPr>
          <w:rFonts w:ascii="GHEA Grapalat" w:eastAsiaTheme="minorHAnsi" w:hAnsi="GHEA Grapalat" w:cstheme="minorBidi"/>
          <w:color w:val="000000"/>
          <w:shd w:val="clear" w:color="auto" w:fill="FFFFFF"/>
          <w:lang w:val="hy-AM"/>
        </w:rPr>
        <w:t>:</w:t>
      </w:r>
    </w:p>
    <w:p w14:paraId="497E982D" w14:textId="77777777" w:rsidR="006B3EA7" w:rsidRPr="00B865B4" w:rsidRDefault="006B3EA7" w:rsidP="006B3EA7">
      <w:pPr>
        <w:spacing w:line="360" w:lineRule="auto"/>
        <w:rPr>
          <w:rFonts w:ascii="GHEA Grapalat" w:hAnsi="GHEA Grapalat" w:cs="Sylfaen"/>
          <w:sz w:val="24"/>
          <w:szCs w:val="24"/>
          <w:u w:val="single"/>
          <w:lang w:val="hy-AM"/>
        </w:rPr>
      </w:pPr>
    </w:p>
    <w:p w14:paraId="18A0DEE0" w14:textId="77777777" w:rsidR="00DD3D4E" w:rsidRPr="00B865B4" w:rsidRDefault="00DD3D4E" w:rsidP="00DD3D4E">
      <w:pPr>
        <w:spacing w:line="360" w:lineRule="auto"/>
        <w:jc w:val="right"/>
        <w:rPr>
          <w:rFonts w:ascii="GHEA Grapalat" w:hAnsi="GHEA Grapalat" w:cs="Sylfaen"/>
          <w:sz w:val="24"/>
          <w:szCs w:val="24"/>
          <w:lang w:val="hy-AM"/>
        </w:rPr>
      </w:pPr>
      <w:r w:rsidRPr="00B865B4">
        <w:rPr>
          <w:rFonts w:ascii="GHEA Grapalat" w:hAnsi="GHEA Grapalat" w:cs="Sylfaen"/>
          <w:sz w:val="24"/>
          <w:szCs w:val="24"/>
          <w:lang w:val="hy-AM"/>
        </w:rPr>
        <w:t>ՆԱԽԱԳԻԾ</w:t>
      </w:r>
    </w:p>
    <w:p w14:paraId="6E92F9C2" w14:textId="77777777" w:rsidR="00DD3D4E" w:rsidRPr="00B865B4" w:rsidRDefault="00DD3D4E" w:rsidP="006B3EA7">
      <w:pPr>
        <w:pStyle w:val="NormalWeb"/>
        <w:spacing w:before="0" w:beforeAutospacing="0" w:after="0" w:afterAutospacing="0" w:line="360" w:lineRule="auto"/>
        <w:jc w:val="center"/>
        <w:rPr>
          <w:rFonts w:ascii="GHEA Grapalat" w:hAnsi="GHEA Grapalat"/>
          <w:b/>
          <w:color w:val="000000"/>
          <w:shd w:val="clear" w:color="auto" w:fill="FFFFFF"/>
          <w:lang w:val="hy-AM"/>
        </w:rPr>
      </w:pPr>
      <w:r w:rsidRPr="00B865B4">
        <w:rPr>
          <w:rFonts w:ascii="GHEA Grapalat" w:hAnsi="GHEA Grapalat"/>
          <w:b/>
          <w:color w:val="000000"/>
          <w:shd w:val="clear" w:color="auto" w:fill="FFFFFF"/>
          <w:lang w:val="hy-AM"/>
        </w:rPr>
        <w:t>ՀԱՅԱՍՏԱՆԻ ՀԱՆՐԱՊԵՏՈՒԹՅԱՆ</w:t>
      </w:r>
      <w:r w:rsidRPr="00B865B4">
        <w:rPr>
          <w:rFonts w:ascii="Cambria" w:hAnsi="Cambria" w:cs="Cambria"/>
          <w:b/>
          <w:color w:val="000000"/>
          <w:lang w:val="hy-AM"/>
        </w:rPr>
        <w:t>  </w:t>
      </w:r>
    </w:p>
    <w:p w14:paraId="17848522" w14:textId="77777777" w:rsidR="00DD3D4E" w:rsidRPr="00B865B4" w:rsidRDefault="00DD3D4E" w:rsidP="006B3EA7">
      <w:pPr>
        <w:pStyle w:val="NormalWeb"/>
        <w:shd w:val="clear" w:color="auto" w:fill="FFFFFF"/>
        <w:spacing w:before="0" w:beforeAutospacing="0" w:after="0" w:afterAutospacing="0" w:line="360" w:lineRule="auto"/>
        <w:jc w:val="center"/>
        <w:rPr>
          <w:rFonts w:ascii="GHEA Grapalat" w:hAnsi="GHEA Grapalat"/>
          <w:b/>
          <w:color w:val="000000"/>
          <w:lang w:val="hy-AM"/>
        </w:rPr>
      </w:pPr>
      <w:r w:rsidRPr="00B865B4">
        <w:rPr>
          <w:rFonts w:ascii="GHEA Grapalat" w:hAnsi="GHEA Grapalat"/>
          <w:b/>
          <w:color w:val="000000"/>
          <w:lang w:val="hy-AM"/>
        </w:rPr>
        <w:t>Օ Ր Ե Ն Ք Ը</w:t>
      </w:r>
      <w:r w:rsidRPr="00B865B4">
        <w:rPr>
          <w:rFonts w:ascii="Cambria" w:hAnsi="Cambria" w:cs="Cambria"/>
          <w:b/>
          <w:color w:val="000000"/>
          <w:lang w:val="hy-AM"/>
        </w:rPr>
        <w:t> </w:t>
      </w:r>
    </w:p>
    <w:p w14:paraId="51F4345B" w14:textId="77777777" w:rsidR="00DD3D4E" w:rsidRPr="00B865B4" w:rsidRDefault="00DD3D4E" w:rsidP="00DD3D4E">
      <w:pPr>
        <w:pStyle w:val="NormalWeb"/>
        <w:shd w:val="clear" w:color="auto" w:fill="FFFFFF"/>
        <w:spacing w:before="0" w:beforeAutospacing="0" w:after="0" w:afterAutospacing="0" w:line="360" w:lineRule="auto"/>
        <w:jc w:val="center"/>
        <w:rPr>
          <w:rFonts w:ascii="GHEA Grapalat" w:hAnsi="GHEA Grapalat"/>
          <w:b/>
          <w:color w:val="000000"/>
          <w:lang w:val="hy-AM"/>
        </w:rPr>
      </w:pPr>
      <w:r w:rsidRPr="00B865B4">
        <w:rPr>
          <w:rFonts w:ascii="GHEA Grapalat" w:hAnsi="GHEA Grapalat"/>
          <w:b/>
          <w:color w:val="000000"/>
          <w:lang w:val="hy-AM"/>
        </w:rPr>
        <w:t>ՀԱՅԱՍՏԱՆԻ ՀԱՆՐԱՊԵՏՈՒԹՅԱՆ ՔՐԵԱԿԱՆ ՕՐԵՆՍԳՐՔՈՒՄ ՓՈՓՈԽՈՒԹՅՈՒՆՆԵՐ ԵՎ ԼՐԱՑՈՒՄ ԿԱՏԱՐԵԼՈՒ ՄԱՍԻՆ</w:t>
      </w:r>
    </w:p>
    <w:p w14:paraId="20895A15" w14:textId="77777777" w:rsidR="00DD3D4E" w:rsidRPr="00B865B4" w:rsidRDefault="00DD3D4E" w:rsidP="00DD3D4E">
      <w:pPr>
        <w:pStyle w:val="NormalWeb"/>
        <w:shd w:val="clear" w:color="auto" w:fill="FFFFFF"/>
        <w:spacing w:before="0" w:beforeAutospacing="0" w:after="0" w:afterAutospacing="0" w:line="360" w:lineRule="auto"/>
        <w:rPr>
          <w:rFonts w:ascii="GHEA Grapalat" w:hAnsi="GHEA Grapalat"/>
          <w:color w:val="000000"/>
          <w:lang w:val="hy-AM"/>
        </w:rPr>
      </w:pPr>
      <w:r w:rsidRPr="00B865B4">
        <w:rPr>
          <w:rStyle w:val="Strong"/>
          <w:rFonts w:ascii="Cambria" w:hAnsi="Cambria" w:cs="Cambria"/>
          <w:color w:val="000000"/>
          <w:lang w:val="hy-AM"/>
        </w:rPr>
        <w:t>    </w:t>
      </w:r>
    </w:p>
    <w:p w14:paraId="505194FF" w14:textId="77777777" w:rsidR="00DD3D4E" w:rsidRPr="00B865B4" w:rsidRDefault="00DD3D4E" w:rsidP="006B3EA7">
      <w:pPr>
        <w:pStyle w:val="NormalWeb"/>
        <w:shd w:val="clear" w:color="auto" w:fill="FFFFFF"/>
        <w:spacing w:before="0" w:beforeAutospacing="0" w:after="0" w:afterAutospacing="0" w:line="360" w:lineRule="auto"/>
        <w:ind w:firstLine="567"/>
        <w:jc w:val="both"/>
        <w:rPr>
          <w:rFonts w:ascii="GHEA Grapalat" w:hAnsi="GHEA Grapalat"/>
          <w:color w:val="000000"/>
          <w:lang w:val="hy-AM"/>
        </w:rPr>
      </w:pPr>
      <w:r w:rsidRPr="00B865B4">
        <w:rPr>
          <w:rStyle w:val="Strong"/>
          <w:rFonts w:ascii="GHEA Grapalat" w:hAnsi="GHEA Grapalat"/>
          <w:color w:val="000000"/>
          <w:lang w:val="hy-AM"/>
        </w:rPr>
        <w:t>Հոդված 1.</w:t>
      </w:r>
      <w:r w:rsidRPr="00B865B4">
        <w:rPr>
          <w:rFonts w:ascii="Cambria" w:hAnsi="Cambria" w:cs="Cambria"/>
          <w:color w:val="000000"/>
          <w:lang w:val="hy-AM"/>
        </w:rPr>
        <w:t> </w:t>
      </w:r>
      <w:r w:rsidRPr="00B865B4">
        <w:rPr>
          <w:rFonts w:ascii="GHEA Grapalat" w:hAnsi="GHEA Grapalat"/>
          <w:color w:val="000000"/>
          <w:lang w:val="hy-AM"/>
        </w:rPr>
        <w:t xml:space="preserve">Հայաստանի Հանրապետության 2003 թվականի ապրիլի 18-ի քրեական օրենսգիրքի (այսուհետ` Օրենսգիրք) </w:t>
      </w:r>
      <w:r w:rsidRPr="002C2010">
        <w:rPr>
          <w:rFonts w:ascii="GHEA Grapalat" w:hAnsi="GHEA Grapalat"/>
          <w:color w:val="000000"/>
          <w:lang w:val="hy-AM"/>
        </w:rPr>
        <w:t>306</w:t>
      </w:r>
      <w:r w:rsidRPr="00B865B4">
        <w:rPr>
          <w:rFonts w:ascii="GHEA Grapalat" w:hAnsi="GHEA Grapalat"/>
          <w:color w:val="000000"/>
          <w:lang w:val="hy-AM"/>
        </w:rPr>
        <w:t>-րդ հոդվածի 2-րդ մասում «Պետական գաղտնիքն» բառերը փոխարինել ««Հատուկ կարևորության» և «Հույժ գաղտնի» դրոշմագիր ունեցող</w:t>
      </w:r>
      <w:r w:rsidRPr="002C2010">
        <w:rPr>
          <w:rFonts w:ascii="GHEA Grapalat" w:hAnsi="GHEA Grapalat"/>
          <w:color w:val="000000"/>
          <w:lang w:val="hy-AM"/>
        </w:rPr>
        <w:t xml:space="preserve"> պետական գաղտնիք պարունակող</w:t>
      </w:r>
      <w:r w:rsidRPr="00B865B4">
        <w:rPr>
          <w:rFonts w:ascii="GHEA Grapalat" w:hAnsi="GHEA Grapalat"/>
          <w:color w:val="000000"/>
          <w:lang w:val="hy-AM"/>
        </w:rPr>
        <w:t xml:space="preserve"> տեղեկություններն»</w:t>
      </w:r>
      <w:r w:rsidRPr="002C2010">
        <w:rPr>
          <w:rFonts w:ascii="GHEA Grapalat" w:hAnsi="GHEA Grapalat"/>
          <w:color w:val="000000"/>
          <w:lang w:val="hy-AM"/>
        </w:rPr>
        <w:t xml:space="preserve"> </w:t>
      </w:r>
      <w:r w:rsidRPr="00B865B4">
        <w:rPr>
          <w:rFonts w:ascii="GHEA Grapalat" w:hAnsi="GHEA Grapalat"/>
          <w:color w:val="000000"/>
          <w:lang w:val="hy-AM"/>
        </w:rPr>
        <w:t>բառերով:</w:t>
      </w:r>
      <w:bookmarkStart w:id="2" w:name="_Hlk79662107"/>
    </w:p>
    <w:p w14:paraId="64CDCB68" w14:textId="77777777" w:rsidR="00DD3D4E" w:rsidRPr="00B865B4" w:rsidRDefault="00DD3D4E" w:rsidP="00DD3D4E">
      <w:pPr>
        <w:pStyle w:val="NormalWeb"/>
        <w:shd w:val="clear" w:color="auto" w:fill="FFFFFF"/>
        <w:spacing w:before="0" w:beforeAutospacing="0" w:after="0" w:afterAutospacing="0" w:line="360" w:lineRule="auto"/>
        <w:ind w:firstLine="567"/>
        <w:jc w:val="both"/>
        <w:rPr>
          <w:rFonts w:ascii="GHEA Grapalat" w:hAnsi="GHEA Grapalat"/>
          <w:color w:val="000000"/>
          <w:lang w:val="hy-AM"/>
        </w:rPr>
      </w:pPr>
      <w:r w:rsidRPr="00B865B4">
        <w:rPr>
          <w:rStyle w:val="Strong"/>
          <w:rFonts w:ascii="GHEA Grapalat" w:hAnsi="GHEA Grapalat"/>
          <w:color w:val="000000"/>
          <w:lang w:val="hy-AM"/>
        </w:rPr>
        <w:t>Հոդված 2.</w:t>
      </w:r>
      <w:r w:rsidRPr="00B865B4">
        <w:rPr>
          <w:rFonts w:ascii="Cambria" w:hAnsi="Cambria" w:cs="Cambria"/>
          <w:color w:val="000000"/>
          <w:lang w:val="hy-AM"/>
        </w:rPr>
        <w:t> </w:t>
      </w:r>
      <w:r w:rsidRPr="00B865B4">
        <w:rPr>
          <w:rFonts w:ascii="GHEA Grapalat" w:hAnsi="GHEA Grapalat"/>
          <w:color w:val="000000"/>
          <w:lang w:val="hy-AM"/>
        </w:rPr>
        <w:t xml:space="preserve">Օրենսգիրքը լրացնել հետևյալ բովանդակությամբ նոր` </w:t>
      </w:r>
      <w:r w:rsidRPr="002C2010">
        <w:rPr>
          <w:rFonts w:ascii="GHEA Grapalat" w:hAnsi="GHEA Grapalat"/>
          <w:color w:val="000000"/>
          <w:lang w:val="hy-AM"/>
        </w:rPr>
        <w:t>306</w:t>
      </w:r>
      <w:r w:rsidRPr="002C2010">
        <w:rPr>
          <w:rFonts w:ascii="GHEA Grapalat" w:hAnsi="GHEA Grapalat"/>
          <w:color w:val="000000"/>
          <w:vertAlign w:val="superscript"/>
          <w:lang w:val="hy-AM"/>
        </w:rPr>
        <w:t>1</w:t>
      </w:r>
      <w:r w:rsidRPr="002C2010">
        <w:rPr>
          <w:rFonts w:ascii="GHEA Grapalat" w:hAnsi="GHEA Grapalat"/>
          <w:color w:val="000000"/>
          <w:lang w:val="hy-AM"/>
        </w:rPr>
        <w:t xml:space="preserve"> </w:t>
      </w:r>
      <w:r w:rsidRPr="00B865B4">
        <w:rPr>
          <w:rFonts w:ascii="GHEA Grapalat" w:hAnsi="GHEA Grapalat"/>
          <w:color w:val="000000"/>
          <w:lang w:val="hy-AM"/>
        </w:rPr>
        <w:t>հոդվածով.</w:t>
      </w:r>
    </w:p>
    <w:p w14:paraId="46014DA4" w14:textId="77777777" w:rsidR="00DD3D4E" w:rsidRPr="00B865B4" w:rsidRDefault="00DD3D4E" w:rsidP="00DD3D4E">
      <w:pPr>
        <w:pStyle w:val="NormalWeb"/>
        <w:shd w:val="clear" w:color="auto" w:fill="FFFFFF"/>
        <w:spacing w:before="0" w:beforeAutospacing="0" w:after="0" w:afterAutospacing="0" w:line="360" w:lineRule="auto"/>
        <w:jc w:val="both"/>
        <w:rPr>
          <w:rFonts w:ascii="GHEA Grapalat" w:hAnsi="GHEA Grapalat"/>
          <w:color w:val="000000"/>
          <w:lang w:val="hy-AM"/>
        </w:rPr>
      </w:pPr>
    </w:p>
    <w:p w14:paraId="3B0C65E5" w14:textId="77777777" w:rsidR="00DD3D4E" w:rsidRPr="002C2010" w:rsidRDefault="00DD3D4E" w:rsidP="00DD3D4E">
      <w:pPr>
        <w:pStyle w:val="NormalWeb"/>
        <w:shd w:val="clear" w:color="auto" w:fill="FFFFFF"/>
        <w:spacing w:before="0" w:beforeAutospacing="0" w:after="0" w:afterAutospacing="0" w:line="360" w:lineRule="auto"/>
        <w:ind w:left="2268" w:hanging="1701"/>
        <w:jc w:val="both"/>
        <w:rPr>
          <w:rFonts w:ascii="GHEA Grapalat" w:hAnsi="GHEA Grapalat"/>
          <w:b/>
          <w:bCs/>
          <w:color w:val="000000"/>
          <w:lang w:val="hy-AM"/>
        </w:rPr>
      </w:pPr>
      <w:r w:rsidRPr="002C2010">
        <w:rPr>
          <w:rFonts w:ascii="GHEA Grapalat" w:hAnsi="GHEA Grapalat"/>
          <w:b/>
          <w:bCs/>
          <w:color w:val="000000"/>
          <w:lang w:val="en-US"/>
        </w:rPr>
        <w:t>«</w:t>
      </w:r>
      <w:r w:rsidRPr="002C2010">
        <w:rPr>
          <w:rFonts w:ascii="GHEA Grapalat" w:hAnsi="GHEA Grapalat"/>
          <w:b/>
          <w:bCs/>
          <w:color w:val="000000"/>
          <w:lang w:val="hy-AM"/>
        </w:rPr>
        <w:t xml:space="preserve">Հոդված </w:t>
      </w:r>
      <w:proofErr w:type="gramStart"/>
      <w:r w:rsidRPr="002C2010">
        <w:rPr>
          <w:rFonts w:ascii="GHEA Grapalat" w:hAnsi="GHEA Grapalat"/>
          <w:b/>
          <w:bCs/>
          <w:color w:val="000000"/>
          <w:lang w:val="hy-AM"/>
        </w:rPr>
        <w:t>306</w:t>
      </w:r>
      <w:r w:rsidRPr="002C2010">
        <w:rPr>
          <w:rFonts w:ascii="GHEA Grapalat" w:hAnsi="GHEA Grapalat"/>
          <w:b/>
          <w:bCs/>
          <w:color w:val="000000"/>
          <w:vertAlign w:val="superscript"/>
          <w:lang w:val="en-US"/>
        </w:rPr>
        <w:t>1</w:t>
      </w:r>
      <w:r w:rsidRPr="002C2010">
        <w:rPr>
          <w:rFonts w:ascii="GHEA Grapalat" w:hAnsi="GHEA Grapalat"/>
          <w:color w:val="000000"/>
          <w:lang w:val="hy-AM"/>
        </w:rPr>
        <w:t xml:space="preserve"> </w:t>
      </w:r>
      <w:r w:rsidRPr="002C2010">
        <w:rPr>
          <w:rFonts w:ascii="GHEA Grapalat" w:hAnsi="GHEA Grapalat"/>
          <w:b/>
          <w:bCs/>
          <w:color w:val="000000"/>
          <w:lang w:val="hy-AM"/>
        </w:rPr>
        <w:t xml:space="preserve"> </w:t>
      </w:r>
      <w:r w:rsidRPr="002C2010">
        <w:rPr>
          <w:rFonts w:ascii="GHEA Grapalat" w:hAnsi="GHEA Grapalat"/>
          <w:b/>
          <w:color w:val="000000"/>
          <w:lang w:val="en-US"/>
        </w:rPr>
        <w:t>«</w:t>
      </w:r>
      <w:proofErr w:type="gramEnd"/>
      <w:r w:rsidRPr="002C2010">
        <w:rPr>
          <w:rFonts w:ascii="GHEA Grapalat" w:hAnsi="GHEA Grapalat"/>
          <w:b/>
          <w:color w:val="000000"/>
        </w:rPr>
        <w:t>Հատուկ</w:t>
      </w:r>
      <w:r w:rsidRPr="002C2010">
        <w:rPr>
          <w:rFonts w:ascii="GHEA Grapalat" w:hAnsi="GHEA Grapalat"/>
          <w:b/>
          <w:color w:val="000000"/>
          <w:lang w:val="en-US"/>
        </w:rPr>
        <w:t xml:space="preserve"> </w:t>
      </w:r>
      <w:r w:rsidRPr="002C2010">
        <w:rPr>
          <w:rFonts w:ascii="GHEA Grapalat" w:hAnsi="GHEA Grapalat"/>
          <w:b/>
          <w:color w:val="000000"/>
        </w:rPr>
        <w:t>կարևորության</w:t>
      </w:r>
      <w:r w:rsidRPr="002C2010">
        <w:rPr>
          <w:rFonts w:ascii="GHEA Grapalat" w:hAnsi="GHEA Grapalat"/>
          <w:b/>
          <w:color w:val="000000"/>
          <w:lang w:val="en-US"/>
        </w:rPr>
        <w:t xml:space="preserve">» </w:t>
      </w:r>
      <w:r w:rsidRPr="002C2010">
        <w:rPr>
          <w:rFonts w:ascii="GHEA Grapalat" w:hAnsi="GHEA Grapalat"/>
          <w:b/>
          <w:color w:val="000000"/>
        </w:rPr>
        <w:t>և</w:t>
      </w:r>
      <w:r w:rsidRPr="002C2010">
        <w:rPr>
          <w:rFonts w:ascii="GHEA Grapalat" w:hAnsi="GHEA Grapalat"/>
          <w:b/>
          <w:color w:val="000000"/>
          <w:lang w:val="en-US"/>
        </w:rPr>
        <w:t xml:space="preserve"> «</w:t>
      </w:r>
      <w:r w:rsidRPr="002C2010">
        <w:rPr>
          <w:rFonts w:ascii="GHEA Grapalat" w:hAnsi="GHEA Grapalat"/>
          <w:b/>
          <w:color w:val="000000"/>
        </w:rPr>
        <w:t>Հույժ</w:t>
      </w:r>
      <w:r w:rsidRPr="002C2010">
        <w:rPr>
          <w:rFonts w:ascii="GHEA Grapalat" w:hAnsi="GHEA Grapalat"/>
          <w:b/>
          <w:color w:val="000000"/>
          <w:lang w:val="en-US"/>
        </w:rPr>
        <w:t xml:space="preserve"> </w:t>
      </w:r>
      <w:r w:rsidRPr="002C2010">
        <w:rPr>
          <w:rFonts w:ascii="GHEA Grapalat" w:hAnsi="GHEA Grapalat"/>
          <w:b/>
          <w:color w:val="000000"/>
        </w:rPr>
        <w:t>գաղտնի</w:t>
      </w:r>
      <w:r w:rsidRPr="002C2010">
        <w:rPr>
          <w:rFonts w:ascii="GHEA Grapalat" w:hAnsi="GHEA Grapalat"/>
          <w:b/>
          <w:color w:val="000000"/>
          <w:lang w:val="en-US"/>
        </w:rPr>
        <w:t xml:space="preserve">» </w:t>
      </w:r>
      <w:r w:rsidRPr="002C2010">
        <w:rPr>
          <w:rFonts w:ascii="GHEA Grapalat" w:hAnsi="GHEA Grapalat"/>
          <w:b/>
          <w:color w:val="000000"/>
        </w:rPr>
        <w:t>դրոշմագիր</w:t>
      </w:r>
      <w:r w:rsidRPr="002C2010">
        <w:rPr>
          <w:rFonts w:ascii="GHEA Grapalat" w:hAnsi="GHEA Grapalat"/>
          <w:b/>
          <w:color w:val="000000"/>
          <w:lang w:val="en-US"/>
        </w:rPr>
        <w:t xml:space="preserve"> </w:t>
      </w:r>
      <w:r w:rsidRPr="002C2010">
        <w:rPr>
          <w:rFonts w:ascii="GHEA Grapalat" w:hAnsi="GHEA Grapalat"/>
          <w:b/>
          <w:color w:val="000000"/>
        </w:rPr>
        <w:t>ունեցող</w:t>
      </w:r>
      <w:r w:rsidRPr="002C2010">
        <w:rPr>
          <w:rFonts w:ascii="GHEA Grapalat" w:hAnsi="GHEA Grapalat"/>
          <w:b/>
          <w:color w:val="000000"/>
          <w:lang w:val="en-US"/>
        </w:rPr>
        <w:t xml:space="preserve"> </w:t>
      </w:r>
      <w:r w:rsidRPr="002C2010">
        <w:rPr>
          <w:rFonts w:ascii="GHEA Grapalat" w:hAnsi="GHEA Grapalat"/>
          <w:b/>
          <w:color w:val="000000"/>
        </w:rPr>
        <w:t>պետական</w:t>
      </w:r>
      <w:r w:rsidRPr="002C2010">
        <w:rPr>
          <w:rFonts w:ascii="GHEA Grapalat" w:hAnsi="GHEA Grapalat"/>
          <w:b/>
          <w:color w:val="000000"/>
          <w:lang w:val="en-US"/>
        </w:rPr>
        <w:t xml:space="preserve"> </w:t>
      </w:r>
      <w:r w:rsidRPr="002C2010">
        <w:rPr>
          <w:rFonts w:ascii="GHEA Grapalat" w:hAnsi="GHEA Grapalat"/>
          <w:b/>
          <w:color w:val="000000"/>
        </w:rPr>
        <w:t>գաղտնիք</w:t>
      </w:r>
      <w:r w:rsidRPr="002C2010">
        <w:rPr>
          <w:rFonts w:ascii="GHEA Grapalat" w:hAnsi="GHEA Grapalat"/>
          <w:b/>
          <w:color w:val="000000"/>
          <w:lang w:val="en-US"/>
        </w:rPr>
        <w:t xml:space="preserve"> </w:t>
      </w:r>
      <w:r w:rsidRPr="002C2010">
        <w:rPr>
          <w:rFonts w:ascii="GHEA Grapalat" w:hAnsi="GHEA Grapalat"/>
          <w:b/>
          <w:color w:val="000000"/>
        </w:rPr>
        <w:t>պարունակող</w:t>
      </w:r>
      <w:r w:rsidRPr="002C2010">
        <w:rPr>
          <w:rFonts w:ascii="GHEA Grapalat" w:hAnsi="GHEA Grapalat"/>
          <w:b/>
          <w:color w:val="000000"/>
          <w:lang w:val="en-US"/>
        </w:rPr>
        <w:t xml:space="preserve"> </w:t>
      </w:r>
      <w:r w:rsidRPr="002C2010">
        <w:rPr>
          <w:rFonts w:ascii="GHEA Grapalat" w:hAnsi="GHEA Grapalat"/>
          <w:b/>
          <w:color w:val="000000"/>
        </w:rPr>
        <w:t>տեղեկությունները</w:t>
      </w:r>
      <w:r w:rsidRPr="002C2010">
        <w:rPr>
          <w:rFonts w:ascii="GHEA Grapalat" w:hAnsi="GHEA Grapalat"/>
          <w:color w:val="000000"/>
          <w:lang w:val="en-US"/>
        </w:rPr>
        <w:t xml:space="preserve"> </w:t>
      </w:r>
      <w:r w:rsidRPr="002C2010">
        <w:rPr>
          <w:rFonts w:ascii="GHEA Grapalat" w:hAnsi="GHEA Grapalat"/>
          <w:b/>
          <w:bCs/>
          <w:color w:val="000000"/>
          <w:lang w:val="hy-AM"/>
        </w:rPr>
        <w:t>դրա հետ առնչվելու իրավունք չունեցող անձի կողմից հրապարակելը</w:t>
      </w:r>
    </w:p>
    <w:p w14:paraId="65ADC972" w14:textId="77777777" w:rsidR="00DD3D4E" w:rsidRPr="002C2010" w:rsidRDefault="00DD3D4E" w:rsidP="00DD3D4E">
      <w:pPr>
        <w:pStyle w:val="NormalWeb"/>
        <w:shd w:val="clear" w:color="auto" w:fill="FFFFFF"/>
        <w:spacing w:before="0" w:beforeAutospacing="0" w:after="0" w:afterAutospacing="0" w:line="360" w:lineRule="auto"/>
        <w:ind w:firstLine="567"/>
        <w:jc w:val="both"/>
        <w:rPr>
          <w:rFonts w:ascii="GHEA Grapalat" w:hAnsi="GHEA Grapalat"/>
          <w:b/>
          <w:bCs/>
          <w:color w:val="000000"/>
          <w:lang w:val="hy-AM"/>
        </w:rPr>
      </w:pPr>
    </w:p>
    <w:p w14:paraId="571610A6" w14:textId="77777777" w:rsidR="00DD3D4E" w:rsidRPr="002C2010" w:rsidRDefault="00DD3D4E" w:rsidP="00DD3D4E">
      <w:pPr>
        <w:pStyle w:val="NormalWeb"/>
        <w:shd w:val="clear" w:color="auto" w:fill="FFFFFF"/>
        <w:spacing w:before="0" w:beforeAutospacing="0" w:after="0" w:afterAutospacing="0" w:line="360" w:lineRule="auto"/>
        <w:ind w:firstLine="567"/>
        <w:jc w:val="both"/>
        <w:rPr>
          <w:rFonts w:ascii="GHEA Grapalat" w:hAnsi="GHEA Grapalat"/>
          <w:color w:val="000000"/>
          <w:lang w:val="hy-AM"/>
        </w:rPr>
      </w:pPr>
      <w:r w:rsidRPr="002C2010">
        <w:rPr>
          <w:rFonts w:ascii="GHEA Grapalat" w:hAnsi="GHEA Grapalat"/>
          <w:color w:val="000000"/>
          <w:lang w:val="hy-AM"/>
        </w:rPr>
        <w:t xml:space="preserve">1. «Հատուկ կարևորության» և «Հույժ գաղտնի» դրոշմագիր ունեցող պետական գաղտնիք պարունակող տեղեկությունները դիտավորությամբ </w:t>
      </w:r>
      <w:r w:rsidRPr="002C2010">
        <w:rPr>
          <w:rFonts w:ascii="GHEA Grapalat" w:hAnsi="GHEA Grapalat" w:cs="GHEA Grapalat"/>
          <w:color w:val="000000"/>
          <w:lang w:val="hy-AM"/>
        </w:rPr>
        <w:t>հրապարակելն</w:t>
      </w:r>
      <w:r w:rsidRPr="002C2010">
        <w:rPr>
          <w:rFonts w:ascii="GHEA Grapalat" w:hAnsi="GHEA Grapalat"/>
          <w:color w:val="000000"/>
          <w:lang w:val="hy-AM"/>
        </w:rPr>
        <w:t xml:space="preserve"> </w:t>
      </w:r>
      <w:r w:rsidRPr="002C2010">
        <w:rPr>
          <w:rFonts w:ascii="GHEA Grapalat" w:hAnsi="GHEA Grapalat" w:cs="GHEA Grapalat"/>
          <w:color w:val="000000"/>
          <w:lang w:val="hy-AM"/>
        </w:rPr>
        <w:t>այն</w:t>
      </w:r>
      <w:r w:rsidRPr="002C2010">
        <w:rPr>
          <w:rFonts w:ascii="GHEA Grapalat" w:hAnsi="GHEA Grapalat"/>
          <w:color w:val="000000"/>
          <w:lang w:val="hy-AM"/>
        </w:rPr>
        <w:t xml:space="preserve"> </w:t>
      </w:r>
      <w:r w:rsidRPr="002C2010">
        <w:rPr>
          <w:rFonts w:ascii="GHEA Grapalat" w:hAnsi="GHEA Grapalat" w:cs="GHEA Grapalat"/>
          <w:color w:val="000000"/>
          <w:lang w:val="hy-AM"/>
        </w:rPr>
        <w:t>անձի</w:t>
      </w:r>
      <w:r w:rsidRPr="002C2010">
        <w:rPr>
          <w:rFonts w:ascii="GHEA Grapalat" w:hAnsi="GHEA Grapalat"/>
          <w:color w:val="000000"/>
          <w:lang w:val="hy-AM"/>
        </w:rPr>
        <w:t xml:space="preserve"> </w:t>
      </w:r>
      <w:r w:rsidRPr="002C2010">
        <w:rPr>
          <w:rFonts w:ascii="GHEA Grapalat" w:hAnsi="GHEA Grapalat" w:cs="GHEA Grapalat"/>
          <w:color w:val="000000"/>
          <w:lang w:val="hy-AM"/>
        </w:rPr>
        <w:t>կողմից,</w:t>
      </w:r>
      <w:r w:rsidRPr="002C2010">
        <w:rPr>
          <w:rFonts w:ascii="GHEA Grapalat" w:hAnsi="GHEA Grapalat"/>
          <w:color w:val="000000"/>
          <w:lang w:val="hy-AM"/>
        </w:rPr>
        <w:t xml:space="preserve"> ով տվյալ տեղեկությունների հետ ծանոթանալու իրավունք չուներ կամ ում դա վստահված չի եղել կամ հայտնի չի դարձել ծառայության կամ աշխատանքի բերմամբ, եթե բացակայում են պետական դավաճանության հատկանիշները՝ </w:t>
      </w:r>
    </w:p>
    <w:p w14:paraId="0489A246" w14:textId="77777777" w:rsidR="00DD3D4E" w:rsidRPr="00757533" w:rsidRDefault="00DD3D4E" w:rsidP="006B3EA7">
      <w:pPr>
        <w:pStyle w:val="NormalWeb"/>
        <w:shd w:val="clear" w:color="auto" w:fill="FFFFFF"/>
        <w:spacing w:before="0" w:beforeAutospacing="0" w:after="0" w:afterAutospacing="0" w:line="360" w:lineRule="auto"/>
        <w:ind w:firstLine="567"/>
        <w:jc w:val="both"/>
        <w:rPr>
          <w:rStyle w:val="Strong"/>
          <w:rFonts w:ascii="GHEA Grapalat" w:hAnsi="GHEA Grapalat" w:cs="GHEA Grapalat"/>
          <w:b w:val="0"/>
          <w:bCs w:val="0"/>
          <w:color w:val="000000"/>
          <w:lang w:val="hy-AM"/>
        </w:rPr>
      </w:pPr>
      <w:r w:rsidRPr="002C2010">
        <w:rPr>
          <w:rFonts w:ascii="GHEA Grapalat" w:hAnsi="GHEA Grapalat"/>
          <w:color w:val="000000"/>
          <w:lang w:val="hy-AM"/>
        </w:rPr>
        <w:t xml:space="preserve">պատժվում է կալանքով՝ առավելագույնը երկու ամիս ժամկետով, կամ ազատազրկմամբ՝ </w:t>
      </w:r>
      <w:r w:rsidRPr="002C2010">
        <w:rPr>
          <w:rFonts w:ascii="GHEA Grapalat" w:hAnsi="GHEA Grapalat" w:cs="GHEA Grapalat"/>
          <w:color w:val="000000"/>
          <w:lang w:val="hy-AM"/>
        </w:rPr>
        <w:t>առավելագույնը երկու տարի ժամկետով՝ որոշակի պաշտոններ զբաղեցնելու կամ որոշակի գործունեությամբ զբաղվելու իրավունքից զրկելով՝ առավելագույնը երկու տարի ժամկետով:»:</w:t>
      </w:r>
      <w:bookmarkEnd w:id="2"/>
    </w:p>
    <w:p w14:paraId="2F231579" w14:textId="77777777" w:rsidR="00DD3D4E" w:rsidRPr="00757533" w:rsidRDefault="00DD3D4E" w:rsidP="006B3EA7">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2C2010">
        <w:rPr>
          <w:rStyle w:val="Strong"/>
          <w:rFonts w:ascii="GHEA Grapalat" w:hAnsi="GHEA Grapalat"/>
          <w:color w:val="000000"/>
          <w:lang w:val="hy-AM"/>
        </w:rPr>
        <w:t>Հոդված 3.</w:t>
      </w:r>
      <w:r w:rsidRPr="002C2010">
        <w:rPr>
          <w:rFonts w:ascii="Cambria" w:hAnsi="Cambria" w:cs="Cambria"/>
          <w:color w:val="000000"/>
          <w:lang w:val="hy-AM"/>
        </w:rPr>
        <w:t> </w:t>
      </w:r>
      <w:r w:rsidRPr="002C2010">
        <w:rPr>
          <w:rFonts w:ascii="GHEA Grapalat" w:hAnsi="GHEA Grapalat"/>
          <w:color w:val="000000"/>
          <w:lang w:val="hy-AM"/>
        </w:rPr>
        <w:t xml:space="preserve"> Օրենսգրքի 307-րդ հոդվածի.</w:t>
      </w:r>
    </w:p>
    <w:p w14:paraId="6FFB85B7" w14:textId="77777777" w:rsidR="00DD3D4E" w:rsidRPr="002C2010" w:rsidRDefault="00DD3D4E" w:rsidP="00DD3D4E">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2C2010">
        <w:rPr>
          <w:rFonts w:ascii="GHEA Grapalat" w:hAnsi="GHEA Grapalat"/>
          <w:color w:val="000000"/>
          <w:lang w:val="hy-AM"/>
        </w:rPr>
        <w:t>1) Վերնագիրը շարադրել հետևյալ խմբագրությամբ.</w:t>
      </w:r>
    </w:p>
    <w:p w14:paraId="1F45B79E" w14:textId="77777777" w:rsidR="00DD3D4E" w:rsidRPr="002C2010" w:rsidRDefault="00DD3D4E" w:rsidP="00DD3D4E">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2C2010">
        <w:rPr>
          <w:rFonts w:ascii="GHEA Grapalat" w:hAnsi="GHEA Grapalat"/>
          <w:color w:val="000000"/>
          <w:lang w:val="hy-AM"/>
        </w:rPr>
        <w:lastRenderedPageBreak/>
        <w:t>«</w:t>
      </w:r>
      <w:r w:rsidRPr="002C2010">
        <w:rPr>
          <w:rFonts w:ascii="GHEA Grapalat" w:hAnsi="GHEA Grapalat"/>
          <w:b/>
          <w:color w:val="000000"/>
          <w:lang w:val="hy-AM"/>
        </w:rPr>
        <w:t>Հոդված 307. «Հատուկ կարևորության» և «Հույժ գաղտնի» դրոշմագիր ունեցող պետական գաղտնիք պարունակող տեղեկությունների հետ աշխատանքների իրականացման կարգը խախտելը</w:t>
      </w:r>
      <w:r w:rsidRPr="002C2010">
        <w:rPr>
          <w:rFonts w:ascii="GHEA Grapalat" w:hAnsi="GHEA Grapalat"/>
          <w:color w:val="000000"/>
          <w:lang w:val="hy-AM"/>
        </w:rPr>
        <w:t>»,</w:t>
      </w:r>
    </w:p>
    <w:p w14:paraId="50A1DEDF" w14:textId="77777777" w:rsidR="00DD3D4E" w:rsidRPr="00757533" w:rsidRDefault="00DD3D4E" w:rsidP="006B3EA7">
      <w:pPr>
        <w:pStyle w:val="NormalWeb"/>
        <w:shd w:val="clear" w:color="auto" w:fill="FFFFFF"/>
        <w:spacing w:before="0" w:beforeAutospacing="0" w:after="0" w:afterAutospacing="0" w:line="360" w:lineRule="auto"/>
        <w:ind w:firstLine="720"/>
        <w:jc w:val="both"/>
        <w:rPr>
          <w:rFonts w:ascii="GHEA Grapalat" w:hAnsi="GHEA Grapalat"/>
          <w:b/>
          <w:color w:val="000000"/>
          <w:lang w:val="hy-AM"/>
        </w:rPr>
      </w:pPr>
      <w:r w:rsidRPr="002C2010">
        <w:rPr>
          <w:rFonts w:ascii="GHEA Grapalat" w:hAnsi="GHEA Grapalat"/>
          <w:color w:val="000000"/>
          <w:lang w:val="hy-AM"/>
        </w:rPr>
        <w:t>2)</w:t>
      </w:r>
      <w:r w:rsidRPr="002C2010">
        <w:rPr>
          <w:rFonts w:ascii="GHEA Grapalat" w:hAnsi="GHEA Grapalat"/>
          <w:b/>
          <w:color w:val="000000"/>
          <w:lang w:val="hy-AM"/>
        </w:rPr>
        <w:t xml:space="preserve"> </w:t>
      </w:r>
      <w:r w:rsidRPr="002C2010">
        <w:rPr>
          <w:rFonts w:ascii="GHEA Grapalat" w:hAnsi="GHEA Grapalat"/>
          <w:color w:val="000000"/>
          <w:lang w:val="hy-AM"/>
        </w:rPr>
        <w:t>1-ին մասում «Պետական գաղտնիք պարունակող փաստաթղթերի կամ համակարգչային տեղեկատվության, ինչպես նաև պետական գաղտնիքի մասին տեղեկություններ պարունակող այլ առարկաների հետ վարվելու կանոները» բառերը փոխարինել ««Հատուկ կարևորության» և «Հույժ գաղտնի» դրոշմագիր ունեցող պետական գաղտնիք պարունակող տեղեկությունների հետ աշխատանքների իրականացման կարգը» բառերով:</w:t>
      </w:r>
    </w:p>
    <w:p w14:paraId="6CEFECDF" w14:textId="77777777" w:rsidR="00DD3D4E" w:rsidRPr="002C2010" w:rsidRDefault="00DD3D4E" w:rsidP="00DD3D4E">
      <w:pPr>
        <w:pStyle w:val="NormalWeb"/>
        <w:shd w:val="clear" w:color="auto" w:fill="FFFFFF"/>
        <w:spacing w:before="0" w:beforeAutospacing="0" w:after="0" w:afterAutospacing="0" w:line="360" w:lineRule="auto"/>
        <w:ind w:firstLine="720"/>
        <w:jc w:val="both"/>
        <w:rPr>
          <w:rFonts w:ascii="GHEA Grapalat" w:hAnsi="GHEA Grapalat" w:cs="Cambria"/>
          <w:color w:val="000000"/>
          <w:lang w:val="hy-AM"/>
        </w:rPr>
      </w:pPr>
      <w:r w:rsidRPr="002C2010">
        <w:rPr>
          <w:rFonts w:ascii="GHEA Grapalat" w:hAnsi="GHEA Grapalat"/>
          <w:b/>
          <w:bCs/>
          <w:color w:val="000000"/>
          <w:lang w:val="hy-AM"/>
        </w:rPr>
        <w:t>Հոդված</w:t>
      </w:r>
      <w:r w:rsidRPr="002C2010">
        <w:rPr>
          <w:rFonts w:ascii="Cambria" w:hAnsi="Cambria" w:cs="Cambria"/>
          <w:b/>
          <w:bCs/>
          <w:color w:val="000000"/>
          <w:lang w:val="hy-AM"/>
        </w:rPr>
        <w:t> </w:t>
      </w:r>
      <w:r w:rsidRPr="002C2010">
        <w:rPr>
          <w:rFonts w:ascii="GHEA Grapalat" w:hAnsi="GHEA Grapalat"/>
          <w:b/>
          <w:bCs/>
          <w:color w:val="000000"/>
          <w:lang w:val="hy-AM"/>
        </w:rPr>
        <w:t>4</w:t>
      </w:r>
      <w:r w:rsidRPr="002C2010">
        <w:rPr>
          <w:rFonts w:ascii="GHEA Grapalat" w:hAnsi="GHEA Grapalat"/>
          <w:color w:val="000000"/>
          <w:lang w:val="hy-AM"/>
        </w:rPr>
        <w:t>.</w:t>
      </w:r>
      <w:r w:rsidRPr="002C2010">
        <w:rPr>
          <w:rFonts w:ascii="Cambria" w:hAnsi="Cambria" w:cs="Cambria"/>
          <w:color w:val="000000"/>
          <w:lang w:val="hy-AM"/>
        </w:rPr>
        <w:t> </w:t>
      </w:r>
      <w:r w:rsidRPr="002C2010">
        <w:rPr>
          <w:rFonts w:ascii="GHEA Grapalat" w:hAnsi="GHEA Grapalat" w:cs="Cambria"/>
          <w:color w:val="000000"/>
          <w:lang w:val="hy-AM"/>
        </w:rPr>
        <w:t xml:space="preserve"> </w:t>
      </w:r>
      <w:r w:rsidRPr="002C2010">
        <w:rPr>
          <w:rFonts w:ascii="GHEA Grapalat" w:hAnsi="GHEA Grapalat"/>
          <w:color w:val="000000"/>
          <w:lang w:val="hy-AM"/>
        </w:rPr>
        <w:t>Սույն օրենքն ուժի մեջ է մտնում 2022 թվականի հունվարի 1-ից:</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521"/>
        <w:gridCol w:w="5707"/>
      </w:tblGrid>
      <w:tr w:rsidR="00DD3D4E" w:rsidRPr="00B865B4" w14:paraId="09147735" w14:textId="77777777" w:rsidTr="006D0F24">
        <w:trPr>
          <w:tblCellSpacing w:w="7" w:type="dxa"/>
        </w:trPr>
        <w:tc>
          <w:tcPr>
            <w:tcW w:w="4500" w:type="dxa"/>
            <w:shd w:val="clear" w:color="auto" w:fill="FFFFFF"/>
            <w:vAlign w:val="center"/>
            <w:hideMark/>
          </w:tcPr>
          <w:p w14:paraId="4B5F1B60" w14:textId="77777777" w:rsidR="00DD3D4E" w:rsidRPr="002C2010" w:rsidRDefault="00DD3D4E" w:rsidP="006D0F24">
            <w:pPr>
              <w:spacing w:before="100" w:beforeAutospacing="1" w:after="100" w:afterAutospacing="1" w:line="360" w:lineRule="auto"/>
              <w:jc w:val="center"/>
              <w:rPr>
                <w:rFonts w:ascii="GHEA Grapalat" w:eastAsia="Times New Roman" w:hAnsi="GHEA Grapalat" w:cs="Times New Roman"/>
                <w:color w:val="000000"/>
                <w:sz w:val="24"/>
                <w:szCs w:val="24"/>
                <w:lang w:val="hy-AM"/>
              </w:rPr>
            </w:pPr>
            <w:bookmarkStart w:id="3" w:name="_Hlk79663688"/>
          </w:p>
        </w:tc>
        <w:tc>
          <w:tcPr>
            <w:tcW w:w="0" w:type="auto"/>
            <w:shd w:val="clear" w:color="auto" w:fill="FFFFFF"/>
            <w:vAlign w:val="bottom"/>
            <w:hideMark/>
          </w:tcPr>
          <w:p w14:paraId="1AAA0F2A" w14:textId="77777777" w:rsidR="00DD3D4E" w:rsidRPr="002C2010" w:rsidRDefault="00DD3D4E" w:rsidP="006D0F24">
            <w:pPr>
              <w:spacing w:after="0" w:line="360" w:lineRule="auto"/>
              <w:jc w:val="center"/>
              <w:rPr>
                <w:rFonts w:ascii="GHEA Grapalat" w:eastAsia="Times New Roman" w:hAnsi="GHEA Grapalat" w:cs="Times New Roman"/>
                <w:color w:val="000000"/>
                <w:sz w:val="24"/>
                <w:szCs w:val="24"/>
                <w:lang w:val="hy-AM"/>
              </w:rPr>
            </w:pPr>
          </w:p>
        </w:tc>
      </w:tr>
      <w:bookmarkEnd w:id="3"/>
    </w:tbl>
    <w:p w14:paraId="736782D4" w14:textId="77777777" w:rsidR="00B865B4" w:rsidRDefault="00B865B4" w:rsidP="00DD3D4E">
      <w:pPr>
        <w:spacing w:line="360" w:lineRule="auto"/>
        <w:jc w:val="right"/>
        <w:rPr>
          <w:rFonts w:ascii="GHEA Grapalat" w:hAnsi="GHEA Grapalat" w:cs="Sylfaen"/>
          <w:sz w:val="24"/>
          <w:szCs w:val="24"/>
          <w:u w:val="single"/>
          <w:lang w:val="hy-AM"/>
        </w:rPr>
      </w:pPr>
    </w:p>
    <w:p w14:paraId="712DE186" w14:textId="63FCC6E7" w:rsidR="00DD3D4E" w:rsidRPr="00B865B4" w:rsidRDefault="00DD3D4E" w:rsidP="00DD3D4E">
      <w:pPr>
        <w:spacing w:line="360" w:lineRule="auto"/>
        <w:jc w:val="right"/>
        <w:rPr>
          <w:rFonts w:ascii="GHEA Grapalat" w:hAnsi="GHEA Grapalat" w:cs="Sylfaen"/>
          <w:sz w:val="24"/>
          <w:szCs w:val="24"/>
          <w:lang w:val="hy-AM"/>
        </w:rPr>
      </w:pPr>
      <w:r w:rsidRPr="00B865B4">
        <w:rPr>
          <w:rFonts w:ascii="GHEA Grapalat" w:hAnsi="GHEA Grapalat" w:cs="Sylfaen"/>
          <w:sz w:val="24"/>
          <w:szCs w:val="24"/>
          <w:lang w:val="hy-AM"/>
        </w:rPr>
        <w:t>ՆԱԽԱԳԻԾ</w:t>
      </w:r>
    </w:p>
    <w:p w14:paraId="0831D781" w14:textId="77777777" w:rsidR="00DD3D4E" w:rsidRPr="00B865B4" w:rsidRDefault="00DD3D4E" w:rsidP="006B3EA7">
      <w:pPr>
        <w:pStyle w:val="Subtitle"/>
        <w:spacing w:after="0" w:line="360" w:lineRule="auto"/>
        <w:rPr>
          <w:rFonts w:ascii="GHEA Grapalat" w:hAnsi="GHEA Grapalat"/>
          <w:b/>
          <w:bCs/>
          <w:lang w:val="hy-AM"/>
        </w:rPr>
      </w:pPr>
      <w:r w:rsidRPr="00B865B4">
        <w:rPr>
          <w:rFonts w:ascii="GHEA Grapalat" w:hAnsi="GHEA Grapalat" w:cs="Sylfaen"/>
          <w:b/>
          <w:bCs/>
          <w:lang w:val="hy-AM"/>
        </w:rPr>
        <w:t>ՀԱՅԱՍՏԱՆԻ</w:t>
      </w:r>
      <w:r w:rsidRPr="00B865B4">
        <w:rPr>
          <w:rFonts w:ascii="GHEA Grapalat" w:hAnsi="GHEA Grapalat" w:cs="Times Armenian"/>
          <w:b/>
          <w:bCs/>
          <w:lang w:val="hy-AM"/>
        </w:rPr>
        <w:t xml:space="preserve"> </w:t>
      </w:r>
      <w:r w:rsidRPr="00B865B4">
        <w:rPr>
          <w:rFonts w:ascii="GHEA Grapalat" w:hAnsi="GHEA Grapalat" w:cs="Sylfaen"/>
          <w:b/>
          <w:bCs/>
          <w:lang w:val="hy-AM"/>
        </w:rPr>
        <w:t>ՀԱՆՐԱՊԵՏՈՒԹՅԱՆ</w:t>
      </w:r>
      <w:r w:rsidRPr="00B865B4">
        <w:rPr>
          <w:rFonts w:ascii="GHEA Grapalat" w:hAnsi="GHEA Grapalat"/>
          <w:b/>
          <w:bCs/>
          <w:lang w:val="hy-AM"/>
        </w:rPr>
        <w:t xml:space="preserve"> </w:t>
      </w:r>
    </w:p>
    <w:p w14:paraId="7B253338" w14:textId="77777777" w:rsidR="00DD3D4E" w:rsidRPr="00B865B4" w:rsidRDefault="00DD3D4E" w:rsidP="006B3EA7">
      <w:pPr>
        <w:pStyle w:val="Subtitle"/>
        <w:spacing w:after="0" w:line="360" w:lineRule="auto"/>
        <w:rPr>
          <w:rFonts w:ascii="GHEA Grapalat" w:hAnsi="GHEA Grapalat" w:cs="Sylfaen"/>
          <w:b/>
          <w:bCs/>
          <w:lang w:val="hy-AM"/>
        </w:rPr>
      </w:pPr>
      <w:r w:rsidRPr="00B865B4">
        <w:rPr>
          <w:rFonts w:ascii="GHEA Grapalat" w:hAnsi="GHEA Grapalat" w:cs="Sylfaen"/>
          <w:b/>
          <w:bCs/>
          <w:lang w:val="hy-AM"/>
        </w:rPr>
        <w:t>ՕՐԵՆՔԸ</w:t>
      </w:r>
    </w:p>
    <w:p w14:paraId="5D2AF6DC" w14:textId="77777777" w:rsidR="00DD3D4E" w:rsidRPr="00B865B4" w:rsidRDefault="00DD3D4E" w:rsidP="006B3EA7">
      <w:pPr>
        <w:spacing w:after="0" w:line="360" w:lineRule="auto"/>
        <w:jc w:val="center"/>
        <w:rPr>
          <w:rFonts w:ascii="GHEA Grapalat" w:hAnsi="GHEA Grapalat" w:cs="Sylfaen"/>
          <w:b/>
          <w:bCs/>
          <w:sz w:val="24"/>
          <w:szCs w:val="24"/>
          <w:lang w:val="hy-AM"/>
        </w:rPr>
      </w:pPr>
      <w:r w:rsidRPr="00B865B4">
        <w:rPr>
          <w:rFonts w:ascii="GHEA Grapalat" w:hAnsi="GHEA Grapalat" w:cs="Sylfaen"/>
          <w:b/>
          <w:bCs/>
          <w:sz w:val="24"/>
          <w:szCs w:val="24"/>
          <w:lang w:val="hy-AM"/>
        </w:rPr>
        <w:t>«ՀԱՅԱՍՏԱՆԻ ՀԱՆՐԱՊԵՏՈՒԹՅԱՆ ԿԵՆՏՐՈՆԱԿԱՆ</w:t>
      </w:r>
      <w:r w:rsidRPr="00B865B4">
        <w:rPr>
          <w:rFonts w:ascii="GHEA Grapalat" w:hAnsi="GHEA Grapalat" w:cs="Times Armenian"/>
          <w:b/>
          <w:bCs/>
          <w:sz w:val="24"/>
          <w:szCs w:val="24"/>
          <w:lang w:val="hy-AM"/>
        </w:rPr>
        <w:t xml:space="preserve"> ԲԱՆԿԻ </w:t>
      </w:r>
      <w:r w:rsidRPr="00B865B4">
        <w:rPr>
          <w:rFonts w:ascii="GHEA Grapalat" w:hAnsi="GHEA Grapalat" w:cs="Sylfaen"/>
          <w:b/>
          <w:bCs/>
          <w:sz w:val="24"/>
          <w:szCs w:val="24"/>
          <w:lang w:val="hy-AM"/>
        </w:rPr>
        <w:t>ՄԱՍԻՆ» ՕՐԵՆՔՈՒՄ</w:t>
      </w:r>
    </w:p>
    <w:p w14:paraId="544D3827" w14:textId="77777777" w:rsidR="00DD3D4E" w:rsidRPr="00757533" w:rsidRDefault="00DD3D4E" w:rsidP="006B3EA7">
      <w:pPr>
        <w:spacing w:after="0" w:line="360" w:lineRule="auto"/>
        <w:jc w:val="center"/>
        <w:rPr>
          <w:rFonts w:ascii="GHEA Grapalat" w:hAnsi="GHEA Grapalat" w:cs="Sylfaen"/>
          <w:sz w:val="24"/>
          <w:szCs w:val="24"/>
          <w:lang w:val="hy-AM"/>
        </w:rPr>
      </w:pPr>
      <w:r w:rsidRPr="00B865B4">
        <w:rPr>
          <w:rFonts w:ascii="GHEA Grapalat" w:hAnsi="GHEA Grapalat" w:cs="Sylfaen"/>
          <w:b/>
          <w:bCs/>
          <w:sz w:val="24"/>
          <w:szCs w:val="24"/>
          <w:lang w:val="hy-AM"/>
        </w:rPr>
        <w:t>ԼՐԱՑՈՒՄ ԿԱՏԱՐԵԼՈՒ ՄԱՍԻՆ</w:t>
      </w:r>
    </w:p>
    <w:p w14:paraId="31700F07" w14:textId="77777777" w:rsidR="006B3EA7" w:rsidRPr="00757533" w:rsidRDefault="006B3EA7" w:rsidP="006B3EA7">
      <w:pPr>
        <w:spacing w:after="0" w:line="360" w:lineRule="auto"/>
        <w:jc w:val="center"/>
        <w:rPr>
          <w:rFonts w:ascii="GHEA Grapalat" w:hAnsi="GHEA Grapalat" w:cs="Sylfaen"/>
          <w:sz w:val="24"/>
          <w:szCs w:val="24"/>
          <w:lang w:val="hy-AM"/>
        </w:rPr>
      </w:pPr>
    </w:p>
    <w:p w14:paraId="32FD57BC" w14:textId="77777777" w:rsidR="00DD3D4E" w:rsidRPr="00757533" w:rsidRDefault="00DD3D4E" w:rsidP="00DD3D4E">
      <w:pPr>
        <w:spacing w:after="0" w:line="360" w:lineRule="auto"/>
        <w:ind w:firstLine="540"/>
        <w:jc w:val="both"/>
        <w:rPr>
          <w:rFonts w:ascii="GHEA Grapalat" w:hAnsi="GHEA Grapalat" w:cs="Times New Roman"/>
          <w:sz w:val="24"/>
          <w:szCs w:val="24"/>
          <w:lang w:val="hy-AM"/>
        </w:rPr>
      </w:pPr>
      <w:r w:rsidRPr="00757533">
        <w:rPr>
          <w:rFonts w:ascii="GHEA Grapalat" w:hAnsi="GHEA Grapalat" w:cs="Sylfaen"/>
          <w:b/>
          <w:bCs/>
          <w:sz w:val="24"/>
          <w:szCs w:val="24"/>
          <w:lang w:val="hy-AM"/>
        </w:rPr>
        <w:t>Հոդված</w:t>
      </w:r>
      <w:r w:rsidRPr="00757533">
        <w:rPr>
          <w:rFonts w:ascii="GHEA Grapalat" w:hAnsi="GHEA Grapalat" w:cs="Times Armenian"/>
          <w:b/>
          <w:bCs/>
          <w:sz w:val="24"/>
          <w:szCs w:val="24"/>
          <w:lang w:val="hy-AM"/>
        </w:rPr>
        <w:t xml:space="preserve"> 1.</w:t>
      </w:r>
      <w:r w:rsidRPr="00757533">
        <w:rPr>
          <w:rFonts w:ascii="GHEA Grapalat" w:hAnsi="GHEA Grapalat" w:cs="Times New Roman"/>
          <w:b/>
          <w:bCs/>
          <w:sz w:val="24"/>
          <w:szCs w:val="24"/>
          <w:lang w:val="hy-AM"/>
        </w:rPr>
        <w:t xml:space="preserve"> </w:t>
      </w:r>
      <w:r w:rsidRPr="00757533">
        <w:rPr>
          <w:rFonts w:ascii="GHEA Grapalat" w:hAnsi="GHEA Grapalat" w:cs="Sylfaen"/>
          <w:sz w:val="24"/>
          <w:szCs w:val="24"/>
          <w:lang w:val="hy-AM"/>
        </w:rPr>
        <w:t>«Հայաստանի Հանրապետության կենտրոնական բանկի մասին»</w:t>
      </w:r>
      <w:r w:rsidRPr="00757533">
        <w:rPr>
          <w:rFonts w:ascii="GHEA Grapalat" w:hAnsi="GHEA Grapalat" w:cs="Times Armenian"/>
          <w:sz w:val="24"/>
          <w:szCs w:val="24"/>
          <w:lang w:val="hy-AM"/>
        </w:rPr>
        <w:t xml:space="preserve"> 1996 թվականի հունիսի 30-ի ՀՕ-69 օրենքի </w:t>
      </w:r>
      <w:r w:rsidRPr="00757533">
        <w:rPr>
          <w:rFonts w:ascii="GHEA Grapalat" w:hAnsi="GHEA Grapalat" w:cs="Times New Roman"/>
          <w:sz w:val="24"/>
          <w:szCs w:val="24"/>
          <w:lang w:val="hy-AM"/>
        </w:rPr>
        <w:t>1-ին հոդվածը լրացնել հետևյալ բովանդակությամբ նոր` 1.1 մասով.</w:t>
      </w:r>
    </w:p>
    <w:p w14:paraId="3C1B991E" w14:textId="77777777" w:rsidR="00DD3D4E" w:rsidRPr="00757533" w:rsidRDefault="00DD3D4E" w:rsidP="00DD3D4E">
      <w:pPr>
        <w:spacing w:after="0" w:line="360" w:lineRule="auto"/>
        <w:ind w:firstLine="540"/>
        <w:jc w:val="both"/>
        <w:rPr>
          <w:rFonts w:ascii="GHEA Grapalat" w:hAnsi="GHEA Grapalat" w:cs="Sylfaen"/>
          <w:b/>
          <w:bCs/>
          <w:sz w:val="24"/>
          <w:szCs w:val="24"/>
          <w:lang w:val="hy-AM"/>
        </w:rPr>
      </w:pPr>
      <w:r w:rsidRPr="00757533">
        <w:rPr>
          <w:rFonts w:ascii="GHEA Grapalat" w:hAnsi="GHEA Grapalat" w:cs="Times New Roman"/>
          <w:sz w:val="24"/>
          <w:szCs w:val="24"/>
          <w:lang w:val="hy-AM"/>
        </w:rPr>
        <w:t xml:space="preserve">«1.1 Կենտրոնական բանկում պետական գաղտնիքի հետ կապված հարաբերությունները կանոնակարգվում են «Պետական գաղտնիքի մասին» օրենքով:»: </w:t>
      </w:r>
    </w:p>
    <w:p w14:paraId="09CDFB3A" w14:textId="77777777" w:rsidR="00DD3D4E" w:rsidRPr="00757533" w:rsidRDefault="00DD3D4E" w:rsidP="006B3EA7">
      <w:pPr>
        <w:spacing w:after="0" w:line="360" w:lineRule="auto"/>
        <w:ind w:firstLine="540"/>
        <w:jc w:val="both"/>
        <w:rPr>
          <w:rFonts w:ascii="GHEA Grapalat" w:hAnsi="GHEA Grapalat" w:cs="Times New Roman"/>
          <w:sz w:val="24"/>
          <w:szCs w:val="24"/>
          <w:lang w:val="hy-AM"/>
        </w:rPr>
      </w:pPr>
      <w:r w:rsidRPr="00757533">
        <w:rPr>
          <w:rFonts w:ascii="GHEA Grapalat" w:hAnsi="GHEA Grapalat" w:cs="Sylfaen"/>
          <w:b/>
          <w:bCs/>
          <w:sz w:val="24"/>
          <w:szCs w:val="24"/>
          <w:lang w:val="hy-AM"/>
        </w:rPr>
        <w:t>Հոդված</w:t>
      </w:r>
      <w:r w:rsidRPr="00757533">
        <w:rPr>
          <w:rFonts w:ascii="GHEA Grapalat" w:hAnsi="GHEA Grapalat" w:cs="Times Armenian"/>
          <w:b/>
          <w:bCs/>
          <w:sz w:val="24"/>
          <w:szCs w:val="24"/>
          <w:lang w:val="hy-AM"/>
        </w:rPr>
        <w:t xml:space="preserve"> </w:t>
      </w:r>
      <w:r w:rsidRPr="00757533">
        <w:rPr>
          <w:rFonts w:ascii="GHEA Grapalat" w:hAnsi="GHEA Grapalat" w:cs="Times New Roman"/>
          <w:b/>
          <w:bCs/>
          <w:sz w:val="24"/>
          <w:szCs w:val="24"/>
          <w:lang w:val="hy-AM"/>
        </w:rPr>
        <w:t>2</w:t>
      </w:r>
      <w:r w:rsidRPr="00757533">
        <w:rPr>
          <w:rFonts w:ascii="GHEA Grapalat" w:hAnsi="GHEA Grapalat" w:cs="Times New Roman"/>
          <w:sz w:val="24"/>
          <w:szCs w:val="24"/>
          <w:lang w:val="hy-AM"/>
        </w:rPr>
        <w:t xml:space="preserve">. </w:t>
      </w:r>
      <w:r w:rsidRPr="00757533">
        <w:rPr>
          <w:rFonts w:ascii="GHEA Grapalat" w:hAnsi="GHEA Grapalat" w:cs="Sylfaen"/>
          <w:sz w:val="24"/>
          <w:szCs w:val="24"/>
          <w:lang w:val="hy-AM"/>
        </w:rPr>
        <w:t>Սույն</w:t>
      </w:r>
      <w:r w:rsidRPr="00757533">
        <w:rPr>
          <w:rFonts w:ascii="GHEA Grapalat" w:hAnsi="GHEA Grapalat" w:cs="Times Armenian"/>
          <w:sz w:val="24"/>
          <w:szCs w:val="24"/>
          <w:lang w:val="hy-AM"/>
        </w:rPr>
        <w:t xml:space="preserve"> </w:t>
      </w:r>
      <w:r w:rsidRPr="00757533">
        <w:rPr>
          <w:rFonts w:ascii="GHEA Grapalat" w:hAnsi="GHEA Grapalat" w:cs="Sylfaen"/>
          <w:sz w:val="24"/>
          <w:szCs w:val="24"/>
          <w:lang w:val="hy-AM"/>
        </w:rPr>
        <w:t>օրենքն</w:t>
      </w:r>
      <w:r w:rsidRPr="00757533">
        <w:rPr>
          <w:rFonts w:ascii="GHEA Grapalat" w:hAnsi="GHEA Grapalat" w:cs="Times Armenian"/>
          <w:sz w:val="24"/>
          <w:szCs w:val="24"/>
          <w:lang w:val="hy-AM"/>
        </w:rPr>
        <w:t xml:space="preserve"> </w:t>
      </w:r>
      <w:r w:rsidRPr="00757533">
        <w:rPr>
          <w:rFonts w:ascii="GHEA Grapalat" w:hAnsi="GHEA Grapalat" w:cs="Sylfaen"/>
          <w:sz w:val="24"/>
          <w:szCs w:val="24"/>
          <w:lang w:val="hy-AM"/>
        </w:rPr>
        <w:t>ուժի</w:t>
      </w:r>
      <w:r w:rsidRPr="00757533">
        <w:rPr>
          <w:rFonts w:ascii="GHEA Grapalat" w:hAnsi="GHEA Grapalat" w:cs="Times Armenian"/>
          <w:sz w:val="24"/>
          <w:szCs w:val="24"/>
          <w:lang w:val="hy-AM"/>
        </w:rPr>
        <w:t xml:space="preserve"> </w:t>
      </w:r>
      <w:r w:rsidRPr="00757533">
        <w:rPr>
          <w:rFonts w:ascii="GHEA Grapalat" w:hAnsi="GHEA Grapalat" w:cs="Sylfaen"/>
          <w:sz w:val="24"/>
          <w:szCs w:val="24"/>
          <w:lang w:val="hy-AM"/>
        </w:rPr>
        <w:t>մեջ</w:t>
      </w:r>
      <w:r w:rsidRPr="00757533">
        <w:rPr>
          <w:rFonts w:ascii="GHEA Grapalat" w:hAnsi="GHEA Grapalat" w:cs="Times Armenian"/>
          <w:sz w:val="24"/>
          <w:szCs w:val="24"/>
          <w:lang w:val="hy-AM"/>
        </w:rPr>
        <w:t xml:space="preserve"> </w:t>
      </w:r>
      <w:r w:rsidRPr="00757533">
        <w:rPr>
          <w:rFonts w:ascii="GHEA Grapalat" w:hAnsi="GHEA Grapalat" w:cs="Sylfaen"/>
          <w:sz w:val="24"/>
          <w:szCs w:val="24"/>
          <w:lang w:val="hy-AM"/>
        </w:rPr>
        <w:t>է</w:t>
      </w:r>
      <w:r w:rsidRPr="00757533">
        <w:rPr>
          <w:rFonts w:ascii="GHEA Grapalat" w:hAnsi="GHEA Grapalat" w:cs="Times Armenian"/>
          <w:sz w:val="24"/>
          <w:szCs w:val="24"/>
          <w:lang w:val="hy-AM"/>
        </w:rPr>
        <w:t xml:space="preserve"> </w:t>
      </w:r>
      <w:r w:rsidRPr="00757533">
        <w:rPr>
          <w:rFonts w:ascii="GHEA Grapalat" w:hAnsi="GHEA Grapalat" w:cs="Sylfaen"/>
          <w:sz w:val="24"/>
          <w:szCs w:val="24"/>
          <w:lang w:val="hy-AM"/>
        </w:rPr>
        <w:t>մտնում 2022 թվականի հունվարի 1-ից</w:t>
      </w:r>
      <w:r w:rsidRPr="00757533">
        <w:rPr>
          <w:rFonts w:ascii="GHEA Grapalat" w:hAnsi="GHEA Grapalat" w:cs="Times New Roman"/>
          <w:sz w:val="24"/>
          <w:szCs w:val="24"/>
          <w:lang w:val="hy-AM"/>
        </w:rPr>
        <w:t>:</w:t>
      </w:r>
    </w:p>
    <w:p w14:paraId="3E2BA60E" w14:textId="77777777" w:rsidR="006B3EA7" w:rsidRPr="00757533" w:rsidRDefault="006B3EA7" w:rsidP="006B3EA7">
      <w:pPr>
        <w:spacing w:after="0" w:line="360" w:lineRule="auto"/>
        <w:ind w:firstLine="540"/>
        <w:jc w:val="both"/>
        <w:rPr>
          <w:rFonts w:ascii="GHEA Grapalat" w:hAnsi="GHEA Grapalat" w:cs="Times New Roman"/>
          <w:sz w:val="24"/>
          <w:szCs w:val="24"/>
          <w:lang w:val="hy-AM"/>
        </w:rPr>
      </w:pPr>
    </w:p>
    <w:p w14:paraId="2B8E3397" w14:textId="77777777" w:rsidR="00DD3D4E" w:rsidRPr="00B865B4" w:rsidRDefault="00DD3D4E" w:rsidP="006B3EA7">
      <w:pPr>
        <w:spacing w:after="0" w:line="360" w:lineRule="auto"/>
        <w:jc w:val="right"/>
        <w:rPr>
          <w:rFonts w:ascii="GHEA Grapalat" w:hAnsi="GHEA Grapalat" w:cs="Sylfaen"/>
          <w:sz w:val="24"/>
          <w:szCs w:val="24"/>
          <w:lang w:val="hy-AM"/>
        </w:rPr>
      </w:pPr>
      <w:r w:rsidRPr="00B865B4">
        <w:rPr>
          <w:rFonts w:ascii="GHEA Grapalat" w:hAnsi="GHEA Grapalat" w:cs="Sylfaen"/>
          <w:sz w:val="24"/>
          <w:szCs w:val="24"/>
          <w:lang w:val="hy-AM"/>
        </w:rPr>
        <w:t>ՆԱԽԱԳԻԾ</w:t>
      </w:r>
    </w:p>
    <w:p w14:paraId="095DECCB" w14:textId="77777777" w:rsidR="00DD3D4E" w:rsidRPr="00757533" w:rsidRDefault="00DD3D4E" w:rsidP="006B3EA7">
      <w:pPr>
        <w:spacing w:after="0" w:line="360" w:lineRule="auto"/>
        <w:rPr>
          <w:rFonts w:ascii="GHEA Grapalat" w:hAnsi="GHEA Grapalat"/>
          <w:sz w:val="24"/>
          <w:szCs w:val="24"/>
          <w:u w:val="single"/>
          <w:lang w:val="hy-AM"/>
        </w:rPr>
      </w:pPr>
    </w:p>
    <w:p w14:paraId="7351DF6A" w14:textId="77777777" w:rsidR="00DD3D4E" w:rsidRPr="00B865B4" w:rsidRDefault="00DD3D4E" w:rsidP="006B3EA7">
      <w:pPr>
        <w:pStyle w:val="Subtitle"/>
        <w:spacing w:after="0" w:line="360" w:lineRule="auto"/>
        <w:rPr>
          <w:rFonts w:ascii="GHEA Grapalat" w:hAnsi="GHEA Grapalat"/>
          <w:b/>
          <w:bCs/>
          <w:lang w:val="hy-AM"/>
        </w:rPr>
      </w:pPr>
      <w:r w:rsidRPr="00B865B4">
        <w:rPr>
          <w:rFonts w:ascii="GHEA Grapalat" w:hAnsi="GHEA Grapalat" w:cs="Sylfaen"/>
          <w:b/>
          <w:bCs/>
          <w:lang w:val="hy-AM"/>
        </w:rPr>
        <w:t>ՀԱՅԱՍՏԱՆԻ</w:t>
      </w:r>
      <w:r w:rsidRPr="00B865B4">
        <w:rPr>
          <w:rFonts w:ascii="GHEA Grapalat" w:hAnsi="GHEA Grapalat" w:cs="Times Armenian"/>
          <w:b/>
          <w:bCs/>
          <w:lang w:val="hy-AM"/>
        </w:rPr>
        <w:t xml:space="preserve"> </w:t>
      </w:r>
      <w:r w:rsidRPr="00B865B4">
        <w:rPr>
          <w:rFonts w:ascii="GHEA Grapalat" w:hAnsi="GHEA Grapalat" w:cs="Sylfaen"/>
          <w:b/>
          <w:bCs/>
          <w:lang w:val="hy-AM"/>
        </w:rPr>
        <w:t>ՀԱՆՐԱՊԵՏՈՒԹՅԱՆ</w:t>
      </w:r>
      <w:r w:rsidRPr="00B865B4">
        <w:rPr>
          <w:rFonts w:ascii="GHEA Grapalat" w:hAnsi="GHEA Grapalat"/>
          <w:b/>
          <w:bCs/>
          <w:lang w:val="hy-AM"/>
        </w:rPr>
        <w:t xml:space="preserve"> </w:t>
      </w:r>
    </w:p>
    <w:p w14:paraId="26F4E423" w14:textId="77777777" w:rsidR="00DD3D4E" w:rsidRPr="00B865B4" w:rsidRDefault="00DD3D4E" w:rsidP="006B3EA7">
      <w:pPr>
        <w:pStyle w:val="Subtitle"/>
        <w:spacing w:after="0" w:line="360" w:lineRule="auto"/>
        <w:rPr>
          <w:rFonts w:ascii="GHEA Grapalat" w:hAnsi="GHEA Grapalat" w:cs="Sylfaen"/>
          <w:b/>
          <w:bCs/>
          <w:lang w:val="hy-AM"/>
        </w:rPr>
      </w:pPr>
      <w:r w:rsidRPr="00B865B4">
        <w:rPr>
          <w:rFonts w:ascii="GHEA Grapalat" w:hAnsi="GHEA Grapalat" w:cs="Sylfaen"/>
          <w:b/>
          <w:bCs/>
          <w:lang w:val="hy-AM"/>
        </w:rPr>
        <w:t>ՕՐԵՆՔԸ</w:t>
      </w:r>
    </w:p>
    <w:p w14:paraId="1BE0EBA8" w14:textId="77777777" w:rsidR="00DD3D4E" w:rsidRPr="00B865B4" w:rsidRDefault="00DD3D4E" w:rsidP="00DD3D4E">
      <w:pPr>
        <w:spacing w:line="360" w:lineRule="auto"/>
        <w:jc w:val="center"/>
        <w:rPr>
          <w:rFonts w:ascii="GHEA Grapalat" w:hAnsi="GHEA Grapalat" w:cs="Sylfaen"/>
          <w:b/>
          <w:bCs/>
          <w:sz w:val="24"/>
          <w:szCs w:val="24"/>
          <w:lang w:val="hy-AM"/>
        </w:rPr>
      </w:pPr>
      <w:r w:rsidRPr="00B865B4">
        <w:rPr>
          <w:rFonts w:ascii="GHEA Grapalat" w:hAnsi="GHEA Grapalat" w:cs="Sylfaen"/>
          <w:b/>
          <w:bCs/>
          <w:sz w:val="24"/>
          <w:szCs w:val="24"/>
          <w:lang w:val="hy-AM"/>
        </w:rPr>
        <w:t>«ՆՈՐՄԱՏԻՎ ԻՐԱՎԱԿԱՆ ԱԿՏԵՐԻ ՄԱՍԻՆ» ՕՐԵՆՔՈՒՄ</w:t>
      </w:r>
    </w:p>
    <w:p w14:paraId="1EBD56D0" w14:textId="77777777" w:rsidR="00DD3D4E" w:rsidRPr="00B865B4" w:rsidRDefault="00DD3D4E" w:rsidP="006B3EA7">
      <w:pPr>
        <w:spacing w:after="0" w:line="360" w:lineRule="auto"/>
        <w:jc w:val="center"/>
        <w:rPr>
          <w:rFonts w:ascii="GHEA Grapalat" w:hAnsi="GHEA Grapalat" w:cs="Sylfaen"/>
          <w:b/>
          <w:bCs/>
          <w:sz w:val="24"/>
          <w:szCs w:val="24"/>
          <w:lang w:val="hy-AM"/>
        </w:rPr>
      </w:pPr>
      <w:r w:rsidRPr="00B865B4">
        <w:rPr>
          <w:rFonts w:ascii="GHEA Grapalat" w:hAnsi="GHEA Grapalat" w:cs="Sylfaen"/>
          <w:b/>
          <w:bCs/>
          <w:sz w:val="24"/>
          <w:szCs w:val="24"/>
          <w:lang w:val="hy-AM"/>
        </w:rPr>
        <w:lastRenderedPageBreak/>
        <w:t>ԼՐԱՑՈՒՄ ԿԱՏԱՐԵԼՈՒ ՄԱՍԻՆ</w:t>
      </w:r>
    </w:p>
    <w:p w14:paraId="60B827AD" w14:textId="77777777" w:rsidR="006B3EA7" w:rsidRPr="00757533" w:rsidRDefault="006B3EA7" w:rsidP="006B3EA7">
      <w:pPr>
        <w:spacing w:after="0" w:line="360" w:lineRule="auto"/>
        <w:jc w:val="center"/>
        <w:rPr>
          <w:rFonts w:ascii="GHEA Grapalat" w:hAnsi="GHEA Grapalat" w:cs="Sylfaen"/>
          <w:sz w:val="24"/>
          <w:szCs w:val="24"/>
          <w:lang w:val="hy-AM"/>
        </w:rPr>
      </w:pPr>
    </w:p>
    <w:p w14:paraId="13D707F2" w14:textId="77777777" w:rsidR="00DD3D4E" w:rsidRPr="00757533" w:rsidRDefault="00DD3D4E" w:rsidP="006B3EA7">
      <w:pPr>
        <w:spacing w:after="0" w:line="360" w:lineRule="auto"/>
        <w:ind w:firstLine="540"/>
        <w:jc w:val="both"/>
        <w:rPr>
          <w:rFonts w:ascii="GHEA Grapalat" w:hAnsi="GHEA Grapalat"/>
          <w:sz w:val="24"/>
          <w:szCs w:val="24"/>
          <w:lang w:val="hy-AM"/>
        </w:rPr>
      </w:pPr>
      <w:r w:rsidRPr="00757533">
        <w:rPr>
          <w:rFonts w:ascii="GHEA Grapalat" w:hAnsi="GHEA Grapalat" w:cs="Sylfaen"/>
          <w:b/>
          <w:bCs/>
          <w:sz w:val="24"/>
          <w:szCs w:val="24"/>
          <w:lang w:val="hy-AM"/>
        </w:rPr>
        <w:t>Հոդված</w:t>
      </w:r>
      <w:r w:rsidRPr="00757533">
        <w:rPr>
          <w:rFonts w:ascii="GHEA Grapalat" w:hAnsi="GHEA Grapalat" w:cs="Times Armenian"/>
          <w:b/>
          <w:bCs/>
          <w:sz w:val="24"/>
          <w:szCs w:val="24"/>
          <w:lang w:val="hy-AM"/>
        </w:rPr>
        <w:t xml:space="preserve"> 1.</w:t>
      </w:r>
      <w:r w:rsidRPr="00757533">
        <w:rPr>
          <w:rFonts w:ascii="GHEA Grapalat" w:hAnsi="GHEA Grapalat"/>
          <w:b/>
          <w:bCs/>
          <w:sz w:val="24"/>
          <w:szCs w:val="24"/>
          <w:lang w:val="hy-AM"/>
        </w:rPr>
        <w:t xml:space="preserve"> </w:t>
      </w:r>
      <w:r w:rsidRPr="00757533">
        <w:rPr>
          <w:rFonts w:ascii="GHEA Grapalat" w:hAnsi="GHEA Grapalat" w:cs="Sylfaen"/>
          <w:sz w:val="24"/>
          <w:szCs w:val="24"/>
          <w:lang w:val="hy-AM"/>
        </w:rPr>
        <w:t>«Նորմատիվ իրավական ակտերի մասին»</w:t>
      </w:r>
      <w:r w:rsidRPr="00757533">
        <w:rPr>
          <w:rFonts w:ascii="GHEA Grapalat" w:hAnsi="GHEA Grapalat" w:cs="Times Armenian"/>
          <w:sz w:val="24"/>
          <w:szCs w:val="24"/>
          <w:lang w:val="hy-AM"/>
        </w:rPr>
        <w:t xml:space="preserve"> 2018 թվականի մարտի 21-ի ՀՕ-180-Ն օրենքի </w:t>
      </w:r>
      <w:r w:rsidRPr="00757533">
        <w:rPr>
          <w:rFonts w:ascii="GHEA Grapalat" w:hAnsi="GHEA Grapalat"/>
          <w:sz w:val="24"/>
          <w:szCs w:val="24"/>
          <w:lang w:val="hy-AM"/>
        </w:rPr>
        <w:t xml:space="preserve">25-րդ հոդվածի 1-ին մասը «պաշտոնական» բառից առաջ լրացնել «(այդ թվում` գաղտնազերծված)» բառերով: </w:t>
      </w:r>
    </w:p>
    <w:p w14:paraId="3B587833" w14:textId="77777777" w:rsidR="00DD3D4E" w:rsidRPr="00757533" w:rsidRDefault="00DD3D4E" w:rsidP="00DD3D4E">
      <w:pPr>
        <w:spacing w:line="360" w:lineRule="auto"/>
        <w:ind w:firstLine="540"/>
        <w:jc w:val="both"/>
        <w:rPr>
          <w:rFonts w:ascii="GHEA Grapalat" w:hAnsi="GHEA Grapalat"/>
          <w:sz w:val="24"/>
          <w:szCs w:val="24"/>
          <w:lang w:val="hy-AM"/>
        </w:rPr>
      </w:pPr>
      <w:r w:rsidRPr="00757533">
        <w:rPr>
          <w:rFonts w:ascii="GHEA Grapalat" w:hAnsi="GHEA Grapalat" w:cs="Sylfaen"/>
          <w:b/>
          <w:bCs/>
          <w:sz w:val="24"/>
          <w:szCs w:val="24"/>
          <w:lang w:val="hy-AM"/>
        </w:rPr>
        <w:t>Հոդված</w:t>
      </w:r>
      <w:r w:rsidRPr="00757533">
        <w:rPr>
          <w:rFonts w:ascii="GHEA Grapalat" w:hAnsi="GHEA Grapalat" w:cs="Times Armenian"/>
          <w:b/>
          <w:bCs/>
          <w:sz w:val="24"/>
          <w:szCs w:val="24"/>
          <w:lang w:val="hy-AM"/>
        </w:rPr>
        <w:t xml:space="preserve"> </w:t>
      </w:r>
      <w:r w:rsidRPr="00757533">
        <w:rPr>
          <w:rFonts w:ascii="GHEA Grapalat" w:hAnsi="GHEA Grapalat"/>
          <w:b/>
          <w:bCs/>
          <w:sz w:val="24"/>
          <w:szCs w:val="24"/>
          <w:lang w:val="hy-AM"/>
        </w:rPr>
        <w:t>2</w:t>
      </w:r>
      <w:r w:rsidRPr="00757533">
        <w:rPr>
          <w:rFonts w:ascii="GHEA Grapalat" w:hAnsi="GHEA Grapalat"/>
          <w:sz w:val="24"/>
          <w:szCs w:val="24"/>
          <w:lang w:val="hy-AM"/>
        </w:rPr>
        <w:t xml:space="preserve">. </w:t>
      </w:r>
      <w:r w:rsidRPr="00757533">
        <w:rPr>
          <w:rFonts w:ascii="GHEA Grapalat" w:hAnsi="GHEA Grapalat" w:cs="Sylfaen"/>
          <w:sz w:val="24"/>
          <w:szCs w:val="24"/>
          <w:lang w:val="hy-AM"/>
        </w:rPr>
        <w:t>Սույն</w:t>
      </w:r>
      <w:r w:rsidRPr="00757533">
        <w:rPr>
          <w:rFonts w:ascii="GHEA Grapalat" w:hAnsi="GHEA Grapalat" w:cs="Times Armenian"/>
          <w:sz w:val="24"/>
          <w:szCs w:val="24"/>
          <w:lang w:val="hy-AM"/>
        </w:rPr>
        <w:t xml:space="preserve"> </w:t>
      </w:r>
      <w:r w:rsidRPr="00757533">
        <w:rPr>
          <w:rFonts w:ascii="GHEA Grapalat" w:hAnsi="GHEA Grapalat" w:cs="Sylfaen"/>
          <w:sz w:val="24"/>
          <w:szCs w:val="24"/>
          <w:lang w:val="hy-AM"/>
        </w:rPr>
        <w:t>օրենքն</w:t>
      </w:r>
      <w:r w:rsidRPr="00757533">
        <w:rPr>
          <w:rFonts w:ascii="GHEA Grapalat" w:hAnsi="GHEA Grapalat" w:cs="Times Armenian"/>
          <w:sz w:val="24"/>
          <w:szCs w:val="24"/>
          <w:lang w:val="hy-AM"/>
        </w:rPr>
        <w:t xml:space="preserve"> </w:t>
      </w:r>
      <w:r w:rsidRPr="00757533">
        <w:rPr>
          <w:rFonts w:ascii="GHEA Grapalat" w:hAnsi="GHEA Grapalat" w:cs="Sylfaen"/>
          <w:sz w:val="24"/>
          <w:szCs w:val="24"/>
          <w:lang w:val="hy-AM"/>
        </w:rPr>
        <w:t>ուժի</w:t>
      </w:r>
      <w:r w:rsidRPr="00757533">
        <w:rPr>
          <w:rFonts w:ascii="GHEA Grapalat" w:hAnsi="GHEA Grapalat" w:cs="Times Armenian"/>
          <w:sz w:val="24"/>
          <w:szCs w:val="24"/>
          <w:lang w:val="hy-AM"/>
        </w:rPr>
        <w:t xml:space="preserve"> </w:t>
      </w:r>
      <w:r w:rsidRPr="00757533">
        <w:rPr>
          <w:rFonts w:ascii="GHEA Grapalat" w:hAnsi="GHEA Grapalat" w:cs="Sylfaen"/>
          <w:sz w:val="24"/>
          <w:szCs w:val="24"/>
          <w:lang w:val="hy-AM"/>
        </w:rPr>
        <w:t>մեջ</w:t>
      </w:r>
      <w:r w:rsidRPr="00757533">
        <w:rPr>
          <w:rFonts w:ascii="GHEA Grapalat" w:hAnsi="GHEA Grapalat" w:cs="Times Armenian"/>
          <w:sz w:val="24"/>
          <w:szCs w:val="24"/>
          <w:lang w:val="hy-AM"/>
        </w:rPr>
        <w:t xml:space="preserve"> </w:t>
      </w:r>
      <w:r w:rsidRPr="00757533">
        <w:rPr>
          <w:rFonts w:ascii="GHEA Grapalat" w:hAnsi="GHEA Grapalat" w:cs="Sylfaen"/>
          <w:sz w:val="24"/>
          <w:szCs w:val="24"/>
          <w:lang w:val="hy-AM"/>
        </w:rPr>
        <w:t>է</w:t>
      </w:r>
      <w:r w:rsidRPr="00757533">
        <w:rPr>
          <w:rFonts w:ascii="GHEA Grapalat" w:hAnsi="GHEA Grapalat" w:cs="Times Armenian"/>
          <w:sz w:val="24"/>
          <w:szCs w:val="24"/>
          <w:lang w:val="hy-AM"/>
        </w:rPr>
        <w:t xml:space="preserve"> </w:t>
      </w:r>
      <w:r w:rsidRPr="00757533">
        <w:rPr>
          <w:rFonts w:ascii="GHEA Grapalat" w:hAnsi="GHEA Grapalat" w:cs="Sylfaen"/>
          <w:sz w:val="24"/>
          <w:szCs w:val="24"/>
          <w:lang w:val="hy-AM"/>
        </w:rPr>
        <w:t>մտնում 2022 թվականի հունվարի 1-ից</w:t>
      </w:r>
      <w:r w:rsidRPr="00757533">
        <w:rPr>
          <w:rFonts w:ascii="GHEA Grapalat" w:hAnsi="GHEA Grapalat"/>
          <w:sz w:val="24"/>
          <w:szCs w:val="24"/>
          <w:lang w:val="hy-AM"/>
        </w:rPr>
        <w:t>:</w:t>
      </w:r>
    </w:p>
    <w:bookmarkEnd w:id="1"/>
    <w:p w14:paraId="4C081996" w14:textId="77777777" w:rsidR="00DD3D4E" w:rsidRPr="00757533" w:rsidRDefault="00DD3D4E" w:rsidP="00DD3D4E">
      <w:pPr>
        <w:spacing w:line="360" w:lineRule="auto"/>
        <w:jc w:val="right"/>
        <w:rPr>
          <w:rFonts w:ascii="GHEA Grapalat" w:hAnsi="GHEA Grapalat" w:cs="Sylfaen"/>
          <w:sz w:val="24"/>
          <w:szCs w:val="24"/>
          <w:u w:val="single"/>
          <w:lang w:val="hy-AM"/>
        </w:rPr>
      </w:pPr>
    </w:p>
    <w:p w14:paraId="6DCA8042" w14:textId="77777777" w:rsidR="00DD3D4E" w:rsidRPr="00B865B4" w:rsidRDefault="00DD3D4E" w:rsidP="00DD3D4E">
      <w:pPr>
        <w:spacing w:line="360" w:lineRule="auto"/>
        <w:jc w:val="right"/>
        <w:rPr>
          <w:rFonts w:ascii="GHEA Grapalat" w:hAnsi="GHEA Grapalat" w:cs="Sylfaen"/>
          <w:sz w:val="24"/>
          <w:szCs w:val="24"/>
          <w:lang w:val="hy-AM"/>
        </w:rPr>
      </w:pPr>
      <w:r w:rsidRPr="00B865B4">
        <w:rPr>
          <w:rFonts w:ascii="GHEA Grapalat" w:hAnsi="GHEA Grapalat" w:cs="Sylfaen"/>
          <w:sz w:val="24"/>
          <w:szCs w:val="24"/>
          <w:lang w:val="hy-AM"/>
        </w:rPr>
        <w:t>ՆԱԽԱԳԻԾ</w:t>
      </w:r>
    </w:p>
    <w:p w14:paraId="0CA74BFB" w14:textId="77777777" w:rsidR="00DD3D4E" w:rsidRPr="00B865B4" w:rsidRDefault="00DD3D4E" w:rsidP="00DD3D4E">
      <w:pPr>
        <w:pStyle w:val="Subtitle"/>
        <w:spacing w:line="360" w:lineRule="auto"/>
        <w:rPr>
          <w:rFonts w:ascii="GHEA Grapalat" w:hAnsi="GHEA Grapalat"/>
          <w:b/>
          <w:bCs/>
          <w:lang w:val="hy-AM"/>
        </w:rPr>
      </w:pPr>
      <w:r w:rsidRPr="00B865B4">
        <w:rPr>
          <w:rFonts w:ascii="GHEA Grapalat" w:hAnsi="GHEA Grapalat" w:cs="Sylfaen"/>
          <w:b/>
          <w:bCs/>
          <w:lang w:val="hy-AM"/>
        </w:rPr>
        <w:t>ՀԱՅԱՍՏԱՆԻ</w:t>
      </w:r>
      <w:r w:rsidRPr="00B865B4">
        <w:rPr>
          <w:rFonts w:ascii="GHEA Grapalat" w:hAnsi="GHEA Grapalat" w:cs="Times Armenian"/>
          <w:b/>
          <w:bCs/>
          <w:lang w:val="hy-AM"/>
        </w:rPr>
        <w:t xml:space="preserve"> </w:t>
      </w:r>
      <w:r w:rsidRPr="00B865B4">
        <w:rPr>
          <w:rFonts w:ascii="GHEA Grapalat" w:hAnsi="GHEA Grapalat" w:cs="Sylfaen"/>
          <w:b/>
          <w:bCs/>
          <w:lang w:val="hy-AM"/>
        </w:rPr>
        <w:t>ՀԱՆՐԱՊԵՏՈՒԹՅԱՆ</w:t>
      </w:r>
      <w:r w:rsidRPr="00B865B4">
        <w:rPr>
          <w:rFonts w:ascii="GHEA Grapalat" w:hAnsi="GHEA Grapalat"/>
          <w:b/>
          <w:bCs/>
          <w:lang w:val="hy-AM"/>
        </w:rPr>
        <w:t xml:space="preserve"> </w:t>
      </w:r>
    </w:p>
    <w:p w14:paraId="091A9429" w14:textId="77777777" w:rsidR="00DD3D4E" w:rsidRPr="00B865B4" w:rsidRDefault="00DD3D4E" w:rsidP="00DD3D4E">
      <w:pPr>
        <w:pStyle w:val="Subtitle"/>
        <w:spacing w:line="360" w:lineRule="auto"/>
        <w:rPr>
          <w:rFonts w:ascii="GHEA Grapalat" w:hAnsi="GHEA Grapalat" w:cs="Sylfaen"/>
          <w:b/>
          <w:bCs/>
          <w:lang w:val="hy-AM"/>
        </w:rPr>
      </w:pPr>
      <w:r w:rsidRPr="00B865B4">
        <w:rPr>
          <w:rFonts w:ascii="GHEA Grapalat" w:hAnsi="GHEA Grapalat" w:cs="Sylfaen"/>
          <w:b/>
          <w:bCs/>
          <w:lang w:val="hy-AM"/>
        </w:rPr>
        <w:t>ՍԱՀՄԱՆԱԴՐԱԿԱՆ ՕՐԵՆՔԸ</w:t>
      </w:r>
    </w:p>
    <w:p w14:paraId="5BB2904E" w14:textId="77777777" w:rsidR="00DD3D4E" w:rsidRPr="00B865B4" w:rsidRDefault="00DD3D4E" w:rsidP="00DD3D4E">
      <w:pPr>
        <w:spacing w:line="360" w:lineRule="auto"/>
        <w:jc w:val="center"/>
        <w:rPr>
          <w:rFonts w:ascii="GHEA Grapalat" w:hAnsi="GHEA Grapalat" w:cs="Sylfaen"/>
          <w:b/>
          <w:bCs/>
          <w:sz w:val="24"/>
          <w:szCs w:val="24"/>
          <w:lang w:val="hy-AM"/>
        </w:rPr>
      </w:pPr>
      <w:r w:rsidRPr="00B865B4">
        <w:rPr>
          <w:rFonts w:ascii="GHEA Grapalat" w:hAnsi="GHEA Grapalat" w:cs="Sylfaen"/>
          <w:b/>
          <w:bCs/>
          <w:sz w:val="24"/>
          <w:szCs w:val="24"/>
          <w:lang w:val="hy-AM"/>
        </w:rPr>
        <w:t>«ՍԱՀՄԱՆԱԴՐԱԿԱՆ ԴԱՏԱՐԱՆԻ</w:t>
      </w:r>
      <w:r w:rsidRPr="00B865B4">
        <w:rPr>
          <w:rFonts w:ascii="GHEA Grapalat" w:hAnsi="GHEA Grapalat" w:cs="Times Armenian"/>
          <w:b/>
          <w:bCs/>
          <w:sz w:val="24"/>
          <w:szCs w:val="24"/>
          <w:lang w:val="hy-AM"/>
        </w:rPr>
        <w:t xml:space="preserve"> </w:t>
      </w:r>
      <w:r w:rsidRPr="00B865B4">
        <w:rPr>
          <w:rFonts w:ascii="GHEA Grapalat" w:hAnsi="GHEA Grapalat" w:cs="Sylfaen"/>
          <w:b/>
          <w:bCs/>
          <w:sz w:val="24"/>
          <w:szCs w:val="24"/>
          <w:lang w:val="hy-AM"/>
        </w:rPr>
        <w:t>ՄԱՍԻՆ» ՍԱՀՄԱՆԱԴՐԱԿԱՆ ՕՐԵՆՔՈՒՄ</w:t>
      </w:r>
    </w:p>
    <w:p w14:paraId="6C56EF01" w14:textId="77777777" w:rsidR="00DD3D4E" w:rsidRPr="00B865B4" w:rsidRDefault="00DD3D4E" w:rsidP="00DD3D4E">
      <w:pPr>
        <w:spacing w:line="360" w:lineRule="auto"/>
        <w:jc w:val="center"/>
        <w:rPr>
          <w:rFonts w:ascii="GHEA Grapalat" w:hAnsi="GHEA Grapalat" w:cs="Sylfaen"/>
          <w:b/>
          <w:bCs/>
          <w:sz w:val="24"/>
          <w:szCs w:val="24"/>
          <w:lang w:val="hy-AM"/>
        </w:rPr>
      </w:pPr>
      <w:r w:rsidRPr="00B865B4">
        <w:rPr>
          <w:rFonts w:ascii="GHEA Grapalat" w:hAnsi="GHEA Grapalat" w:cs="Sylfaen"/>
          <w:b/>
          <w:bCs/>
          <w:sz w:val="24"/>
          <w:szCs w:val="24"/>
          <w:lang w:val="hy-AM"/>
        </w:rPr>
        <w:t>ԼՐԱՑՈՒՄ ԿԱՏԱՐԵԼՈՒ ՄԱՍԻՆ</w:t>
      </w:r>
    </w:p>
    <w:p w14:paraId="5E1BDE11" w14:textId="77777777" w:rsidR="00DD3D4E" w:rsidRPr="00757533" w:rsidRDefault="00DD3D4E" w:rsidP="00DD3D4E">
      <w:pPr>
        <w:spacing w:after="0" w:line="360" w:lineRule="auto"/>
        <w:ind w:firstLine="540"/>
        <w:jc w:val="both"/>
        <w:rPr>
          <w:rFonts w:ascii="GHEA Grapalat" w:hAnsi="GHEA Grapalat"/>
          <w:sz w:val="24"/>
          <w:szCs w:val="24"/>
          <w:lang w:val="hy-AM"/>
        </w:rPr>
      </w:pPr>
      <w:r w:rsidRPr="00757533">
        <w:rPr>
          <w:rFonts w:ascii="GHEA Grapalat" w:hAnsi="GHEA Grapalat" w:cs="Sylfaen"/>
          <w:b/>
          <w:bCs/>
          <w:sz w:val="24"/>
          <w:szCs w:val="24"/>
          <w:lang w:val="hy-AM"/>
        </w:rPr>
        <w:t>Հոդված</w:t>
      </w:r>
      <w:r w:rsidRPr="00757533">
        <w:rPr>
          <w:rFonts w:ascii="GHEA Grapalat" w:hAnsi="GHEA Grapalat" w:cs="Times Armenian"/>
          <w:b/>
          <w:bCs/>
          <w:sz w:val="24"/>
          <w:szCs w:val="24"/>
          <w:lang w:val="hy-AM"/>
        </w:rPr>
        <w:t xml:space="preserve"> 1.</w:t>
      </w:r>
      <w:r w:rsidRPr="00757533">
        <w:rPr>
          <w:rFonts w:ascii="GHEA Grapalat" w:hAnsi="GHEA Grapalat"/>
          <w:b/>
          <w:bCs/>
          <w:sz w:val="24"/>
          <w:szCs w:val="24"/>
          <w:lang w:val="hy-AM"/>
        </w:rPr>
        <w:t xml:space="preserve"> </w:t>
      </w:r>
      <w:r w:rsidRPr="00757533">
        <w:rPr>
          <w:rFonts w:ascii="GHEA Grapalat" w:hAnsi="GHEA Grapalat" w:cs="Sylfaen"/>
          <w:sz w:val="24"/>
          <w:szCs w:val="24"/>
          <w:lang w:val="hy-AM"/>
        </w:rPr>
        <w:t>«Սահմանադրական դատարանի մասին»</w:t>
      </w:r>
      <w:r w:rsidRPr="00757533">
        <w:rPr>
          <w:rFonts w:ascii="GHEA Grapalat" w:hAnsi="GHEA Grapalat" w:cs="Times Armenian"/>
          <w:sz w:val="24"/>
          <w:szCs w:val="24"/>
          <w:lang w:val="hy-AM"/>
        </w:rPr>
        <w:t xml:space="preserve"> 2018 թվականի հունվարի 17-ի ՀՕ-42-Ն սահմանադրական օրենքի </w:t>
      </w:r>
      <w:r w:rsidRPr="00757533">
        <w:rPr>
          <w:rFonts w:ascii="GHEA Grapalat" w:hAnsi="GHEA Grapalat"/>
          <w:sz w:val="24"/>
          <w:szCs w:val="24"/>
          <w:lang w:val="hy-AM"/>
        </w:rPr>
        <w:t>1-ին հոդվածը լրացնել հետևյալ բովանդակությամբ նոր` 3-րդ մասով.</w:t>
      </w:r>
    </w:p>
    <w:p w14:paraId="6E2310CF" w14:textId="77777777" w:rsidR="00DD3D4E" w:rsidRPr="00757533" w:rsidRDefault="00DD3D4E" w:rsidP="00DD3D4E">
      <w:pPr>
        <w:spacing w:after="0" w:line="360" w:lineRule="auto"/>
        <w:ind w:firstLine="540"/>
        <w:jc w:val="both"/>
        <w:rPr>
          <w:rFonts w:ascii="GHEA Grapalat" w:hAnsi="GHEA Grapalat" w:cs="Sylfaen"/>
          <w:b/>
          <w:bCs/>
          <w:sz w:val="24"/>
          <w:szCs w:val="24"/>
          <w:lang w:val="hy-AM"/>
        </w:rPr>
      </w:pPr>
      <w:r w:rsidRPr="00757533">
        <w:rPr>
          <w:rFonts w:ascii="GHEA Grapalat" w:hAnsi="GHEA Grapalat"/>
          <w:sz w:val="24"/>
          <w:szCs w:val="24"/>
          <w:lang w:val="hy-AM"/>
        </w:rPr>
        <w:t xml:space="preserve">«3. Սահմանադրական դատարանում պետական գաղտնիքի հետ կապված հարաբերությունները կանոնակարգվում են «Պետական գաղտնիքի մասին» օրենքով:»: </w:t>
      </w:r>
    </w:p>
    <w:p w14:paraId="5248BED9" w14:textId="77777777" w:rsidR="00643386" w:rsidRPr="00757533" w:rsidRDefault="00DD3D4E" w:rsidP="006B3EA7">
      <w:pPr>
        <w:spacing w:line="360" w:lineRule="auto"/>
        <w:ind w:firstLine="540"/>
        <w:jc w:val="both"/>
        <w:rPr>
          <w:rFonts w:ascii="GHEA Grapalat" w:hAnsi="GHEA Grapalat"/>
          <w:sz w:val="24"/>
          <w:szCs w:val="24"/>
          <w:lang w:val="hy-AM"/>
        </w:rPr>
      </w:pPr>
      <w:r w:rsidRPr="00757533">
        <w:rPr>
          <w:rFonts w:ascii="GHEA Grapalat" w:hAnsi="GHEA Grapalat" w:cs="Sylfaen"/>
          <w:b/>
          <w:bCs/>
          <w:sz w:val="24"/>
          <w:szCs w:val="24"/>
          <w:lang w:val="hy-AM"/>
        </w:rPr>
        <w:t>Հոդված</w:t>
      </w:r>
      <w:r w:rsidRPr="00757533">
        <w:rPr>
          <w:rFonts w:ascii="GHEA Grapalat" w:hAnsi="GHEA Grapalat" w:cs="Times Armenian"/>
          <w:b/>
          <w:bCs/>
          <w:sz w:val="24"/>
          <w:szCs w:val="24"/>
          <w:lang w:val="hy-AM"/>
        </w:rPr>
        <w:t xml:space="preserve"> </w:t>
      </w:r>
      <w:r w:rsidRPr="00757533">
        <w:rPr>
          <w:rFonts w:ascii="GHEA Grapalat" w:hAnsi="GHEA Grapalat"/>
          <w:b/>
          <w:bCs/>
          <w:sz w:val="24"/>
          <w:szCs w:val="24"/>
          <w:lang w:val="hy-AM"/>
        </w:rPr>
        <w:t>2</w:t>
      </w:r>
      <w:r w:rsidRPr="00757533">
        <w:rPr>
          <w:rFonts w:ascii="GHEA Grapalat" w:hAnsi="GHEA Grapalat"/>
          <w:sz w:val="24"/>
          <w:szCs w:val="24"/>
          <w:lang w:val="hy-AM"/>
        </w:rPr>
        <w:t xml:space="preserve">. </w:t>
      </w:r>
      <w:r w:rsidRPr="00757533">
        <w:rPr>
          <w:rFonts w:ascii="GHEA Grapalat" w:hAnsi="GHEA Grapalat" w:cs="Sylfaen"/>
          <w:sz w:val="24"/>
          <w:szCs w:val="24"/>
          <w:lang w:val="hy-AM"/>
        </w:rPr>
        <w:t>Սույն</w:t>
      </w:r>
      <w:r w:rsidRPr="00757533">
        <w:rPr>
          <w:rFonts w:ascii="GHEA Grapalat" w:hAnsi="GHEA Grapalat" w:cs="Times Armenian"/>
          <w:sz w:val="24"/>
          <w:szCs w:val="24"/>
          <w:lang w:val="hy-AM"/>
        </w:rPr>
        <w:t xml:space="preserve"> </w:t>
      </w:r>
      <w:r w:rsidRPr="00757533">
        <w:rPr>
          <w:rFonts w:ascii="GHEA Grapalat" w:hAnsi="GHEA Grapalat" w:cs="Sylfaen"/>
          <w:sz w:val="24"/>
          <w:szCs w:val="24"/>
          <w:lang w:val="hy-AM"/>
        </w:rPr>
        <w:t>օրենքն</w:t>
      </w:r>
      <w:r w:rsidRPr="00757533">
        <w:rPr>
          <w:rFonts w:ascii="GHEA Grapalat" w:hAnsi="GHEA Grapalat" w:cs="Times Armenian"/>
          <w:sz w:val="24"/>
          <w:szCs w:val="24"/>
          <w:lang w:val="hy-AM"/>
        </w:rPr>
        <w:t xml:space="preserve"> </w:t>
      </w:r>
      <w:r w:rsidRPr="00757533">
        <w:rPr>
          <w:rFonts w:ascii="GHEA Grapalat" w:hAnsi="GHEA Grapalat" w:cs="Sylfaen"/>
          <w:sz w:val="24"/>
          <w:szCs w:val="24"/>
          <w:lang w:val="hy-AM"/>
        </w:rPr>
        <w:t>ուժի</w:t>
      </w:r>
      <w:r w:rsidRPr="00757533">
        <w:rPr>
          <w:rFonts w:ascii="GHEA Grapalat" w:hAnsi="GHEA Grapalat" w:cs="Times Armenian"/>
          <w:sz w:val="24"/>
          <w:szCs w:val="24"/>
          <w:lang w:val="hy-AM"/>
        </w:rPr>
        <w:t xml:space="preserve"> </w:t>
      </w:r>
      <w:r w:rsidRPr="00757533">
        <w:rPr>
          <w:rFonts w:ascii="GHEA Grapalat" w:hAnsi="GHEA Grapalat" w:cs="Sylfaen"/>
          <w:sz w:val="24"/>
          <w:szCs w:val="24"/>
          <w:lang w:val="hy-AM"/>
        </w:rPr>
        <w:t>մեջ</w:t>
      </w:r>
      <w:r w:rsidRPr="00757533">
        <w:rPr>
          <w:rFonts w:ascii="GHEA Grapalat" w:hAnsi="GHEA Grapalat" w:cs="Times Armenian"/>
          <w:sz w:val="24"/>
          <w:szCs w:val="24"/>
          <w:lang w:val="hy-AM"/>
        </w:rPr>
        <w:t xml:space="preserve"> </w:t>
      </w:r>
      <w:r w:rsidRPr="00757533">
        <w:rPr>
          <w:rFonts w:ascii="GHEA Grapalat" w:hAnsi="GHEA Grapalat" w:cs="Sylfaen"/>
          <w:sz w:val="24"/>
          <w:szCs w:val="24"/>
          <w:lang w:val="hy-AM"/>
        </w:rPr>
        <w:t>է</w:t>
      </w:r>
      <w:r w:rsidRPr="00757533">
        <w:rPr>
          <w:rFonts w:ascii="GHEA Grapalat" w:hAnsi="GHEA Grapalat" w:cs="Times Armenian"/>
          <w:sz w:val="24"/>
          <w:szCs w:val="24"/>
          <w:lang w:val="hy-AM"/>
        </w:rPr>
        <w:t xml:space="preserve"> </w:t>
      </w:r>
      <w:r w:rsidRPr="00757533">
        <w:rPr>
          <w:rFonts w:ascii="GHEA Grapalat" w:hAnsi="GHEA Grapalat" w:cs="Sylfaen"/>
          <w:sz w:val="24"/>
          <w:szCs w:val="24"/>
          <w:lang w:val="hy-AM"/>
        </w:rPr>
        <w:t>մտնում 2022 թվականի հունվարի 1-ից</w:t>
      </w:r>
      <w:r w:rsidRPr="00757533">
        <w:rPr>
          <w:rFonts w:ascii="GHEA Grapalat" w:hAnsi="GHEA Grapalat"/>
          <w:sz w:val="24"/>
          <w:szCs w:val="24"/>
          <w:lang w:val="hy-AM"/>
        </w:rPr>
        <w:t>:</w:t>
      </w:r>
    </w:p>
    <w:p w14:paraId="4BCE692B" w14:textId="77777777" w:rsidR="006B3EA7" w:rsidRPr="00757533" w:rsidRDefault="006B3EA7" w:rsidP="00643386">
      <w:pPr>
        <w:spacing w:line="360" w:lineRule="auto"/>
        <w:jc w:val="right"/>
        <w:rPr>
          <w:rFonts w:ascii="GHEA Grapalat" w:hAnsi="GHEA Grapalat" w:cs="Sylfaen"/>
          <w:sz w:val="24"/>
          <w:szCs w:val="24"/>
          <w:u w:val="single"/>
          <w:lang w:val="hy-AM"/>
        </w:rPr>
      </w:pPr>
    </w:p>
    <w:p w14:paraId="48A56465" w14:textId="77777777" w:rsidR="00643386" w:rsidRPr="00B865B4" w:rsidRDefault="00643386" w:rsidP="00643386">
      <w:pPr>
        <w:spacing w:line="360" w:lineRule="auto"/>
        <w:jc w:val="right"/>
        <w:rPr>
          <w:rFonts w:ascii="GHEA Grapalat" w:hAnsi="GHEA Grapalat" w:cs="Sylfaen"/>
          <w:sz w:val="24"/>
          <w:szCs w:val="24"/>
          <w:lang w:val="hy-AM"/>
        </w:rPr>
      </w:pPr>
      <w:r w:rsidRPr="00B865B4">
        <w:rPr>
          <w:rFonts w:ascii="GHEA Grapalat" w:hAnsi="GHEA Grapalat" w:cs="Sylfaen"/>
          <w:sz w:val="24"/>
          <w:szCs w:val="24"/>
          <w:lang w:val="hy-AM"/>
        </w:rPr>
        <w:t>ՆԱԽԱԳԻԾ</w:t>
      </w:r>
    </w:p>
    <w:p w14:paraId="0C09655D" w14:textId="77777777" w:rsidR="00643386" w:rsidRPr="00B865B4" w:rsidRDefault="00643386" w:rsidP="00643386">
      <w:pPr>
        <w:pStyle w:val="Subtitle"/>
        <w:spacing w:line="360" w:lineRule="auto"/>
        <w:rPr>
          <w:rFonts w:ascii="GHEA Grapalat" w:hAnsi="GHEA Grapalat"/>
          <w:b/>
          <w:bCs/>
          <w:lang w:val="hy-AM"/>
        </w:rPr>
      </w:pPr>
      <w:r w:rsidRPr="00B865B4">
        <w:rPr>
          <w:rFonts w:ascii="GHEA Grapalat" w:hAnsi="GHEA Grapalat" w:cs="Sylfaen"/>
          <w:b/>
          <w:bCs/>
          <w:lang w:val="hy-AM"/>
        </w:rPr>
        <w:t>ՀԱՅԱՍՏԱՆԻ</w:t>
      </w:r>
      <w:r w:rsidRPr="00B865B4">
        <w:rPr>
          <w:rFonts w:ascii="GHEA Grapalat" w:hAnsi="GHEA Grapalat" w:cs="Times Armenian"/>
          <w:b/>
          <w:bCs/>
          <w:lang w:val="hy-AM"/>
        </w:rPr>
        <w:t xml:space="preserve"> </w:t>
      </w:r>
      <w:r w:rsidRPr="00B865B4">
        <w:rPr>
          <w:rFonts w:ascii="GHEA Grapalat" w:hAnsi="GHEA Grapalat" w:cs="Sylfaen"/>
          <w:b/>
          <w:bCs/>
          <w:lang w:val="hy-AM"/>
        </w:rPr>
        <w:t>ՀԱՆՐԱՊԵՏՈՒԹՅԱՆ</w:t>
      </w:r>
      <w:r w:rsidRPr="00B865B4">
        <w:rPr>
          <w:rFonts w:ascii="GHEA Grapalat" w:hAnsi="GHEA Grapalat"/>
          <w:b/>
          <w:bCs/>
          <w:lang w:val="hy-AM"/>
        </w:rPr>
        <w:t xml:space="preserve"> </w:t>
      </w:r>
    </w:p>
    <w:p w14:paraId="5F825F20" w14:textId="77777777" w:rsidR="00643386" w:rsidRPr="00B865B4" w:rsidRDefault="00643386" w:rsidP="00643386">
      <w:pPr>
        <w:pStyle w:val="Subtitle"/>
        <w:spacing w:line="360" w:lineRule="auto"/>
        <w:rPr>
          <w:rFonts w:ascii="GHEA Grapalat" w:hAnsi="GHEA Grapalat" w:cs="Sylfaen"/>
          <w:b/>
          <w:bCs/>
          <w:lang w:val="hy-AM"/>
        </w:rPr>
      </w:pPr>
      <w:r w:rsidRPr="00B865B4">
        <w:rPr>
          <w:rFonts w:ascii="GHEA Grapalat" w:hAnsi="GHEA Grapalat" w:cs="Sylfaen"/>
          <w:b/>
          <w:bCs/>
          <w:lang w:val="hy-AM"/>
        </w:rPr>
        <w:t>ՕՐԵՆՔԸ</w:t>
      </w:r>
    </w:p>
    <w:p w14:paraId="27882D43" w14:textId="77777777" w:rsidR="00643386" w:rsidRPr="00B865B4" w:rsidRDefault="00643386" w:rsidP="00643386">
      <w:pPr>
        <w:spacing w:line="360" w:lineRule="auto"/>
        <w:jc w:val="center"/>
        <w:rPr>
          <w:rFonts w:ascii="GHEA Grapalat" w:hAnsi="GHEA Grapalat" w:cs="Sylfaen"/>
          <w:b/>
          <w:bCs/>
          <w:sz w:val="24"/>
          <w:szCs w:val="24"/>
          <w:lang w:val="hy-AM"/>
        </w:rPr>
      </w:pPr>
      <w:r w:rsidRPr="00B865B4">
        <w:rPr>
          <w:rFonts w:ascii="GHEA Grapalat" w:hAnsi="GHEA Grapalat" w:cs="Sylfaen"/>
          <w:b/>
          <w:bCs/>
          <w:sz w:val="24"/>
          <w:szCs w:val="24"/>
          <w:lang w:val="hy-AM"/>
        </w:rPr>
        <w:t>«ՊԵՏԱԿԱՆ ՊԱՇՏՈՆՆԵՐ ԵՎ ՊԵՏԱԿԱՆ ԾԱՌԱՅՈՒԹՅԱՆ ՊԱՇՏՈՆՆԵՐ ԶԲԱՂԵՑՆՈՂ ԱՆՁԱՆՑ ՎԱՐՁԱՏՐՈՒԹՅԱՆ ՄԱՍԻՆ» ՕՐԵՆՔՈՒՄ</w:t>
      </w:r>
    </w:p>
    <w:p w14:paraId="2E3D26A0" w14:textId="77777777" w:rsidR="00643386" w:rsidRPr="00B865B4" w:rsidRDefault="00643386" w:rsidP="00643386">
      <w:pPr>
        <w:spacing w:after="0" w:line="360" w:lineRule="auto"/>
        <w:jc w:val="center"/>
        <w:rPr>
          <w:rFonts w:ascii="GHEA Grapalat" w:hAnsi="GHEA Grapalat" w:cs="Sylfaen"/>
          <w:b/>
          <w:bCs/>
          <w:sz w:val="24"/>
          <w:szCs w:val="24"/>
          <w:lang w:val="hy-AM"/>
        </w:rPr>
      </w:pPr>
      <w:r w:rsidRPr="00B865B4">
        <w:rPr>
          <w:rFonts w:ascii="GHEA Grapalat" w:hAnsi="GHEA Grapalat" w:cs="Sylfaen"/>
          <w:b/>
          <w:bCs/>
          <w:sz w:val="24"/>
          <w:szCs w:val="24"/>
          <w:lang w:val="hy-AM"/>
        </w:rPr>
        <w:t>ԼՐԱՑՈՒՄՆԵՐ ԿԱՏԱՐԵԼՈՒ ՄԱՍԻՆ</w:t>
      </w:r>
    </w:p>
    <w:p w14:paraId="7AFFA64E" w14:textId="77777777" w:rsidR="00643386" w:rsidRPr="00757533" w:rsidRDefault="00643386" w:rsidP="00643386">
      <w:pPr>
        <w:spacing w:after="0" w:line="360" w:lineRule="auto"/>
        <w:jc w:val="center"/>
        <w:rPr>
          <w:rFonts w:ascii="GHEA Grapalat" w:hAnsi="GHEA Grapalat" w:cs="Sylfaen"/>
          <w:sz w:val="24"/>
          <w:szCs w:val="24"/>
          <w:lang w:val="hy-AM"/>
        </w:rPr>
      </w:pPr>
    </w:p>
    <w:p w14:paraId="3C9C0AE7" w14:textId="77777777" w:rsidR="00643386" w:rsidRPr="00757533" w:rsidRDefault="00643386" w:rsidP="00643386">
      <w:pPr>
        <w:spacing w:after="0" w:line="360" w:lineRule="auto"/>
        <w:ind w:firstLine="540"/>
        <w:jc w:val="both"/>
        <w:rPr>
          <w:rFonts w:ascii="GHEA Grapalat" w:hAnsi="GHEA Grapalat"/>
          <w:sz w:val="24"/>
          <w:szCs w:val="24"/>
          <w:lang w:val="hy-AM"/>
        </w:rPr>
      </w:pPr>
      <w:r w:rsidRPr="00757533">
        <w:rPr>
          <w:rFonts w:ascii="GHEA Grapalat" w:hAnsi="GHEA Grapalat" w:cs="Sylfaen"/>
          <w:b/>
          <w:bCs/>
          <w:sz w:val="24"/>
          <w:szCs w:val="24"/>
          <w:lang w:val="hy-AM"/>
        </w:rPr>
        <w:lastRenderedPageBreak/>
        <w:t>Հոդված</w:t>
      </w:r>
      <w:r w:rsidRPr="00757533">
        <w:rPr>
          <w:rFonts w:ascii="GHEA Grapalat" w:hAnsi="GHEA Grapalat" w:cs="Times Armenian"/>
          <w:b/>
          <w:bCs/>
          <w:sz w:val="24"/>
          <w:szCs w:val="24"/>
          <w:lang w:val="hy-AM"/>
        </w:rPr>
        <w:t xml:space="preserve"> 1.</w:t>
      </w:r>
      <w:r w:rsidRPr="00757533">
        <w:rPr>
          <w:rFonts w:ascii="GHEA Grapalat" w:hAnsi="GHEA Grapalat"/>
          <w:b/>
          <w:bCs/>
          <w:sz w:val="24"/>
          <w:szCs w:val="24"/>
          <w:lang w:val="hy-AM"/>
        </w:rPr>
        <w:t xml:space="preserve"> </w:t>
      </w:r>
      <w:r w:rsidRPr="00757533">
        <w:rPr>
          <w:rFonts w:ascii="GHEA Grapalat" w:hAnsi="GHEA Grapalat" w:cs="Sylfaen"/>
          <w:sz w:val="24"/>
          <w:szCs w:val="24"/>
          <w:lang w:val="hy-AM"/>
        </w:rPr>
        <w:t>«Պետական պաշտոններ և պետական ծառայության պաշտոններ զբաղեցնող անձանց վարձատրության մասին»</w:t>
      </w:r>
      <w:r w:rsidRPr="00757533">
        <w:rPr>
          <w:rFonts w:ascii="GHEA Grapalat" w:hAnsi="GHEA Grapalat" w:cs="Times Armenian"/>
          <w:sz w:val="24"/>
          <w:szCs w:val="24"/>
          <w:lang w:val="hy-AM"/>
        </w:rPr>
        <w:t xml:space="preserve"> 2013 թվականի դեկտեմբերի 12-ի ՀՕ-157-Ն օրենքի (այսուհետ՝ Օրենք) </w:t>
      </w:r>
      <w:r w:rsidRPr="00757533">
        <w:rPr>
          <w:rFonts w:ascii="GHEA Grapalat" w:hAnsi="GHEA Grapalat"/>
          <w:sz w:val="24"/>
          <w:szCs w:val="24"/>
          <w:lang w:val="hy-AM"/>
        </w:rPr>
        <w:t xml:space="preserve">3-րդ հոդվածի 1-ին մասի 2-րդ կետի «ա» ենթակետը «աշխատելու,» բառից հետո լրացնել «Հայաստանի Հանրապետության օրենսդրությամբ սահմանված պետական գաղտնիք պարունակող տեղեկությունների հետ առնչվելու համար,» բառերով: </w:t>
      </w:r>
    </w:p>
    <w:p w14:paraId="495B1077" w14:textId="77777777" w:rsidR="00643386" w:rsidRPr="00757533" w:rsidRDefault="00643386" w:rsidP="00643386">
      <w:pPr>
        <w:spacing w:after="0" w:line="360" w:lineRule="auto"/>
        <w:ind w:firstLine="540"/>
        <w:jc w:val="both"/>
        <w:rPr>
          <w:rFonts w:ascii="GHEA Grapalat" w:hAnsi="GHEA Grapalat"/>
          <w:sz w:val="24"/>
          <w:szCs w:val="24"/>
          <w:lang w:val="hy-AM"/>
        </w:rPr>
      </w:pPr>
      <w:r w:rsidRPr="00757533">
        <w:rPr>
          <w:rFonts w:ascii="GHEA Grapalat" w:hAnsi="GHEA Grapalat" w:cs="Sylfaen"/>
          <w:b/>
          <w:bCs/>
          <w:sz w:val="24"/>
          <w:szCs w:val="24"/>
          <w:lang w:val="hy-AM"/>
        </w:rPr>
        <w:t>Հոդված</w:t>
      </w:r>
      <w:r w:rsidRPr="00757533">
        <w:rPr>
          <w:rFonts w:ascii="GHEA Grapalat" w:hAnsi="GHEA Grapalat" w:cs="Times Armenian"/>
          <w:b/>
          <w:bCs/>
          <w:sz w:val="24"/>
          <w:szCs w:val="24"/>
          <w:lang w:val="hy-AM"/>
        </w:rPr>
        <w:t xml:space="preserve"> </w:t>
      </w:r>
      <w:r w:rsidRPr="00757533">
        <w:rPr>
          <w:rFonts w:ascii="GHEA Grapalat" w:hAnsi="GHEA Grapalat"/>
          <w:b/>
          <w:bCs/>
          <w:sz w:val="24"/>
          <w:szCs w:val="24"/>
          <w:lang w:val="hy-AM"/>
        </w:rPr>
        <w:t>2</w:t>
      </w:r>
      <w:r w:rsidRPr="00757533">
        <w:rPr>
          <w:rFonts w:ascii="GHEA Grapalat" w:hAnsi="GHEA Grapalat"/>
          <w:sz w:val="24"/>
          <w:szCs w:val="24"/>
          <w:lang w:val="hy-AM"/>
        </w:rPr>
        <w:t>. Օրենքի 8-րդ հոդվածը լրացնել հետևյալ բովանդակությամբ նոր՝ 4.1. մասով.</w:t>
      </w:r>
    </w:p>
    <w:p w14:paraId="4593892F" w14:textId="77777777" w:rsidR="00643386" w:rsidRPr="00757533" w:rsidRDefault="00643386" w:rsidP="00643386">
      <w:pPr>
        <w:spacing w:after="0" w:line="360" w:lineRule="auto"/>
        <w:ind w:firstLine="540"/>
        <w:jc w:val="both"/>
        <w:rPr>
          <w:rFonts w:ascii="GHEA Grapalat" w:hAnsi="GHEA Grapalat"/>
          <w:sz w:val="24"/>
          <w:szCs w:val="24"/>
          <w:lang w:val="hy-AM"/>
        </w:rPr>
      </w:pPr>
      <w:r w:rsidRPr="00757533">
        <w:rPr>
          <w:rFonts w:ascii="GHEA Grapalat" w:hAnsi="GHEA Grapalat"/>
          <w:sz w:val="24"/>
          <w:szCs w:val="24"/>
          <w:lang w:val="hy-AM"/>
        </w:rPr>
        <w:t>«4.1. Հայաստանի Հանրապետության օրենսդրությամբ սահմանված պետական գաղտնիք պարունակող տեղեկություններին առնչվելու համար պետական պաշտոն և պետական ծառայության պաշտոն զբաղեցնող անձանց տրվում է հավելում՝ Հայաստանի Հանրապետության կառավարության սահմանած կարգով և չափով:»:</w:t>
      </w:r>
    </w:p>
    <w:p w14:paraId="4802B5C0" w14:textId="77777777" w:rsidR="00643386" w:rsidRPr="00757533" w:rsidRDefault="00643386" w:rsidP="006B3EA7">
      <w:pPr>
        <w:spacing w:after="0" w:line="360" w:lineRule="auto"/>
        <w:ind w:firstLine="540"/>
        <w:jc w:val="both"/>
        <w:rPr>
          <w:rFonts w:ascii="GHEA Grapalat" w:hAnsi="GHEA Grapalat"/>
          <w:sz w:val="24"/>
          <w:szCs w:val="24"/>
          <w:lang w:val="hy-AM"/>
        </w:rPr>
      </w:pPr>
      <w:r w:rsidRPr="00757533">
        <w:rPr>
          <w:rFonts w:ascii="GHEA Grapalat" w:hAnsi="GHEA Grapalat" w:cs="Sylfaen"/>
          <w:b/>
          <w:bCs/>
          <w:sz w:val="24"/>
          <w:szCs w:val="24"/>
          <w:lang w:val="hy-AM"/>
        </w:rPr>
        <w:t>Հոդված</w:t>
      </w:r>
      <w:r w:rsidRPr="00757533">
        <w:rPr>
          <w:rFonts w:ascii="GHEA Grapalat" w:hAnsi="GHEA Grapalat" w:cs="Times Armenian"/>
          <w:b/>
          <w:bCs/>
          <w:sz w:val="24"/>
          <w:szCs w:val="24"/>
          <w:lang w:val="hy-AM"/>
        </w:rPr>
        <w:t xml:space="preserve"> </w:t>
      </w:r>
      <w:r w:rsidRPr="00757533">
        <w:rPr>
          <w:rFonts w:ascii="GHEA Grapalat" w:hAnsi="GHEA Grapalat"/>
          <w:b/>
          <w:bCs/>
          <w:sz w:val="24"/>
          <w:szCs w:val="24"/>
          <w:lang w:val="hy-AM"/>
        </w:rPr>
        <w:t>3</w:t>
      </w:r>
      <w:r w:rsidRPr="00757533">
        <w:rPr>
          <w:rFonts w:ascii="GHEA Grapalat" w:hAnsi="GHEA Grapalat"/>
          <w:sz w:val="24"/>
          <w:szCs w:val="24"/>
          <w:lang w:val="hy-AM"/>
        </w:rPr>
        <w:t xml:space="preserve">. </w:t>
      </w:r>
      <w:r w:rsidRPr="00757533">
        <w:rPr>
          <w:rFonts w:ascii="GHEA Grapalat" w:hAnsi="GHEA Grapalat" w:cs="Sylfaen"/>
          <w:sz w:val="24"/>
          <w:szCs w:val="24"/>
          <w:lang w:val="hy-AM"/>
        </w:rPr>
        <w:t>Սույն</w:t>
      </w:r>
      <w:r w:rsidRPr="00757533">
        <w:rPr>
          <w:rFonts w:ascii="GHEA Grapalat" w:hAnsi="GHEA Grapalat" w:cs="Times Armenian"/>
          <w:sz w:val="24"/>
          <w:szCs w:val="24"/>
          <w:lang w:val="hy-AM"/>
        </w:rPr>
        <w:t xml:space="preserve"> </w:t>
      </w:r>
      <w:r w:rsidRPr="00757533">
        <w:rPr>
          <w:rFonts w:ascii="GHEA Grapalat" w:hAnsi="GHEA Grapalat" w:cs="Sylfaen"/>
          <w:sz w:val="24"/>
          <w:szCs w:val="24"/>
          <w:lang w:val="hy-AM"/>
        </w:rPr>
        <w:t>օրենքն</w:t>
      </w:r>
      <w:r w:rsidRPr="00757533">
        <w:rPr>
          <w:rFonts w:ascii="GHEA Grapalat" w:hAnsi="GHEA Grapalat" w:cs="Times Armenian"/>
          <w:sz w:val="24"/>
          <w:szCs w:val="24"/>
          <w:lang w:val="hy-AM"/>
        </w:rPr>
        <w:t xml:space="preserve"> </w:t>
      </w:r>
      <w:r w:rsidRPr="00757533">
        <w:rPr>
          <w:rFonts w:ascii="GHEA Grapalat" w:hAnsi="GHEA Grapalat" w:cs="Sylfaen"/>
          <w:sz w:val="24"/>
          <w:szCs w:val="24"/>
          <w:lang w:val="hy-AM"/>
        </w:rPr>
        <w:t>ուժի</w:t>
      </w:r>
      <w:r w:rsidRPr="00757533">
        <w:rPr>
          <w:rFonts w:ascii="GHEA Grapalat" w:hAnsi="GHEA Grapalat" w:cs="Times Armenian"/>
          <w:sz w:val="24"/>
          <w:szCs w:val="24"/>
          <w:lang w:val="hy-AM"/>
        </w:rPr>
        <w:t xml:space="preserve"> </w:t>
      </w:r>
      <w:r w:rsidRPr="00757533">
        <w:rPr>
          <w:rFonts w:ascii="GHEA Grapalat" w:hAnsi="GHEA Grapalat" w:cs="Sylfaen"/>
          <w:sz w:val="24"/>
          <w:szCs w:val="24"/>
          <w:lang w:val="hy-AM"/>
        </w:rPr>
        <w:t>մեջ</w:t>
      </w:r>
      <w:r w:rsidRPr="00757533">
        <w:rPr>
          <w:rFonts w:ascii="GHEA Grapalat" w:hAnsi="GHEA Grapalat" w:cs="Times Armenian"/>
          <w:sz w:val="24"/>
          <w:szCs w:val="24"/>
          <w:lang w:val="hy-AM"/>
        </w:rPr>
        <w:t xml:space="preserve"> </w:t>
      </w:r>
      <w:r w:rsidRPr="00757533">
        <w:rPr>
          <w:rFonts w:ascii="GHEA Grapalat" w:hAnsi="GHEA Grapalat" w:cs="Sylfaen"/>
          <w:sz w:val="24"/>
          <w:szCs w:val="24"/>
          <w:lang w:val="hy-AM"/>
        </w:rPr>
        <w:t>է</w:t>
      </w:r>
      <w:r w:rsidRPr="00757533">
        <w:rPr>
          <w:rFonts w:ascii="GHEA Grapalat" w:hAnsi="GHEA Grapalat" w:cs="Times Armenian"/>
          <w:sz w:val="24"/>
          <w:szCs w:val="24"/>
          <w:lang w:val="hy-AM"/>
        </w:rPr>
        <w:t xml:space="preserve"> </w:t>
      </w:r>
      <w:r w:rsidRPr="00757533">
        <w:rPr>
          <w:rFonts w:ascii="GHEA Grapalat" w:hAnsi="GHEA Grapalat" w:cs="Sylfaen"/>
          <w:sz w:val="24"/>
          <w:szCs w:val="24"/>
          <w:lang w:val="hy-AM"/>
        </w:rPr>
        <w:t>մտնում 2022 թվականի հունվարի 1-ից</w:t>
      </w:r>
      <w:r w:rsidRPr="00757533">
        <w:rPr>
          <w:rFonts w:ascii="GHEA Grapalat" w:hAnsi="GHEA Grapalat"/>
          <w:sz w:val="24"/>
          <w:szCs w:val="24"/>
          <w:lang w:val="hy-AM"/>
        </w:rPr>
        <w:t>:</w:t>
      </w:r>
    </w:p>
    <w:p w14:paraId="2B03733F" w14:textId="77777777" w:rsidR="006B3EA7" w:rsidRPr="00757533" w:rsidRDefault="006B3EA7" w:rsidP="006B3EA7">
      <w:pPr>
        <w:spacing w:after="0" w:line="360" w:lineRule="auto"/>
        <w:ind w:firstLine="540"/>
        <w:jc w:val="both"/>
        <w:rPr>
          <w:rFonts w:ascii="GHEA Grapalat" w:hAnsi="GHEA Grapalat"/>
          <w:sz w:val="24"/>
          <w:szCs w:val="24"/>
          <w:lang w:val="hy-AM"/>
        </w:rPr>
      </w:pPr>
    </w:p>
    <w:p w14:paraId="3E691253" w14:textId="77777777" w:rsidR="00643386" w:rsidRPr="00B865B4" w:rsidRDefault="00643386" w:rsidP="006B3EA7">
      <w:pPr>
        <w:spacing w:after="0" w:line="360" w:lineRule="auto"/>
        <w:jc w:val="right"/>
        <w:rPr>
          <w:rFonts w:ascii="GHEA Grapalat" w:hAnsi="GHEA Grapalat" w:cs="Sylfaen"/>
          <w:sz w:val="24"/>
          <w:szCs w:val="24"/>
          <w:lang w:val="hy-AM"/>
        </w:rPr>
      </w:pPr>
      <w:r w:rsidRPr="00B865B4">
        <w:rPr>
          <w:rFonts w:ascii="GHEA Grapalat" w:hAnsi="GHEA Grapalat" w:cs="Sylfaen"/>
          <w:sz w:val="24"/>
          <w:szCs w:val="24"/>
          <w:lang w:val="hy-AM"/>
        </w:rPr>
        <w:t>ՆԱԽԱԳԻԾ</w:t>
      </w:r>
    </w:p>
    <w:p w14:paraId="5FF0DD35" w14:textId="77777777" w:rsidR="00643386" w:rsidRPr="00B865B4" w:rsidRDefault="00643386" w:rsidP="00643386">
      <w:pPr>
        <w:pStyle w:val="Subtitle"/>
        <w:spacing w:line="360" w:lineRule="auto"/>
        <w:rPr>
          <w:rFonts w:ascii="GHEA Grapalat" w:hAnsi="GHEA Grapalat"/>
          <w:b/>
          <w:bCs/>
          <w:lang w:val="hy-AM"/>
        </w:rPr>
      </w:pPr>
      <w:r w:rsidRPr="00B865B4">
        <w:rPr>
          <w:rFonts w:ascii="GHEA Grapalat" w:hAnsi="GHEA Grapalat" w:cs="Sylfaen"/>
          <w:b/>
          <w:bCs/>
          <w:lang w:val="hy-AM"/>
        </w:rPr>
        <w:t>ՀԱՅԱՍՏԱՆԻ</w:t>
      </w:r>
      <w:r w:rsidRPr="00B865B4">
        <w:rPr>
          <w:rFonts w:ascii="GHEA Grapalat" w:hAnsi="GHEA Grapalat" w:cs="Times Armenian"/>
          <w:b/>
          <w:bCs/>
          <w:lang w:val="hy-AM"/>
        </w:rPr>
        <w:t xml:space="preserve"> </w:t>
      </w:r>
      <w:r w:rsidRPr="00B865B4">
        <w:rPr>
          <w:rFonts w:ascii="GHEA Grapalat" w:hAnsi="GHEA Grapalat" w:cs="Sylfaen"/>
          <w:b/>
          <w:bCs/>
          <w:lang w:val="hy-AM"/>
        </w:rPr>
        <w:t>ՀԱՆՐԱՊԵՏՈՒԹՅԱՆ</w:t>
      </w:r>
      <w:r w:rsidRPr="00B865B4">
        <w:rPr>
          <w:rFonts w:ascii="GHEA Grapalat" w:hAnsi="GHEA Grapalat"/>
          <w:b/>
          <w:bCs/>
          <w:lang w:val="hy-AM"/>
        </w:rPr>
        <w:t xml:space="preserve"> </w:t>
      </w:r>
    </w:p>
    <w:p w14:paraId="3663190A" w14:textId="77777777" w:rsidR="00643386" w:rsidRPr="00B865B4" w:rsidRDefault="00643386" w:rsidP="00643386">
      <w:pPr>
        <w:pStyle w:val="Subtitle"/>
        <w:spacing w:line="360" w:lineRule="auto"/>
        <w:rPr>
          <w:rFonts w:ascii="GHEA Grapalat" w:hAnsi="GHEA Grapalat" w:cs="Sylfaen"/>
          <w:b/>
          <w:bCs/>
          <w:lang w:val="hy-AM"/>
        </w:rPr>
      </w:pPr>
      <w:r w:rsidRPr="00B865B4">
        <w:rPr>
          <w:rFonts w:ascii="GHEA Grapalat" w:hAnsi="GHEA Grapalat" w:cs="Sylfaen"/>
          <w:b/>
          <w:bCs/>
          <w:lang w:val="hy-AM"/>
        </w:rPr>
        <w:t>ՕՐԵՆՔԸ</w:t>
      </w:r>
    </w:p>
    <w:p w14:paraId="12C465DC" w14:textId="77777777" w:rsidR="00643386" w:rsidRPr="00B865B4" w:rsidRDefault="00643386" w:rsidP="00643386">
      <w:pPr>
        <w:spacing w:line="360" w:lineRule="auto"/>
        <w:jc w:val="center"/>
        <w:rPr>
          <w:rFonts w:ascii="GHEA Grapalat" w:hAnsi="GHEA Grapalat" w:cs="Sylfaen"/>
          <w:b/>
          <w:bCs/>
          <w:sz w:val="24"/>
          <w:szCs w:val="24"/>
          <w:lang w:val="hy-AM"/>
        </w:rPr>
      </w:pPr>
      <w:r w:rsidRPr="00B865B4">
        <w:rPr>
          <w:rFonts w:ascii="GHEA Grapalat" w:hAnsi="GHEA Grapalat" w:cs="Sylfaen"/>
          <w:b/>
          <w:bCs/>
          <w:sz w:val="24"/>
          <w:szCs w:val="24"/>
          <w:lang w:val="hy-AM"/>
        </w:rPr>
        <w:t>«ՔԱՂԱՔԱՑԻԱԿԱՆ ԾԱՌԱՅՈՒԹՅԱՆ ՄԱՍԻՆ» ՕՐԵՆՔՈՒՄ</w:t>
      </w:r>
    </w:p>
    <w:p w14:paraId="13845881" w14:textId="77777777" w:rsidR="00643386" w:rsidRPr="00B865B4" w:rsidRDefault="00643386" w:rsidP="00643386">
      <w:pPr>
        <w:spacing w:after="0" w:line="360" w:lineRule="auto"/>
        <w:jc w:val="center"/>
        <w:rPr>
          <w:rFonts w:ascii="GHEA Grapalat" w:hAnsi="GHEA Grapalat" w:cs="Sylfaen"/>
          <w:b/>
          <w:bCs/>
          <w:sz w:val="24"/>
          <w:szCs w:val="24"/>
          <w:lang w:val="hy-AM"/>
        </w:rPr>
      </w:pPr>
      <w:r w:rsidRPr="00B865B4">
        <w:rPr>
          <w:rFonts w:ascii="GHEA Grapalat" w:hAnsi="GHEA Grapalat" w:cs="Sylfaen"/>
          <w:b/>
          <w:bCs/>
          <w:sz w:val="24"/>
          <w:szCs w:val="24"/>
          <w:lang w:val="hy-AM"/>
        </w:rPr>
        <w:t>ՓՈՓՈԽՈՒԹՅՈՒՆՆԵՐ ԿԱՏԱՐԵԼՈՒ ՄԱՍԻՆ</w:t>
      </w:r>
    </w:p>
    <w:p w14:paraId="57440D73" w14:textId="77777777" w:rsidR="00643386" w:rsidRPr="00757533" w:rsidRDefault="00643386" w:rsidP="00643386">
      <w:pPr>
        <w:spacing w:after="0" w:line="360" w:lineRule="auto"/>
        <w:ind w:firstLine="540"/>
        <w:jc w:val="both"/>
        <w:rPr>
          <w:rFonts w:ascii="GHEA Grapalat" w:hAnsi="GHEA Grapalat"/>
          <w:b/>
          <w:bCs/>
          <w:sz w:val="24"/>
          <w:szCs w:val="24"/>
          <w:lang w:val="hy-AM"/>
        </w:rPr>
      </w:pPr>
    </w:p>
    <w:p w14:paraId="68C4E4A5" w14:textId="77777777" w:rsidR="00643386" w:rsidRPr="00757533" w:rsidRDefault="00643386" w:rsidP="00643386">
      <w:pPr>
        <w:spacing w:after="0" w:line="360" w:lineRule="auto"/>
        <w:ind w:firstLine="540"/>
        <w:jc w:val="both"/>
        <w:rPr>
          <w:rFonts w:ascii="GHEA Grapalat" w:hAnsi="GHEA Grapalat"/>
          <w:sz w:val="24"/>
          <w:szCs w:val="24"/>
          <w:lang w:val="hy-AM"/>
        </w:rPr>
      </w:pPr>
      <w:r w:rsidRPr="00757533">
        <w:rPr>
          <w:rFonts w:ascii="GHEA Grapalat" w:hAnsi="GHEA Grapalat" w:cs="Sylfaen"/>
          <w:b/>
          <w:bCs/>
          <w:sz w:val="24"/>
          <w:szCs w:val="24"/>
          <w:lang w:val="hy-AM"/>
        </w:rPr>
        <w:t>Հոդված</w:t>
      </w:r>
      <w:r w:rsidRPr="00757533">
        <w:rPr>
          <w:rFonts w:ascii="GHEA Grapalat" w:hAnsi="GHEA Grapalat" w:cs="Times Armenian"/>
          <w:b/>
          <w:bCs/>
          <w:sz w:val="24"/>
          <w:szCs w:val="24"/>
          <w:lang w:val="hy-AM"/>
        </w:rPr>
        <w:t xml:space="preserve"> 1.</w:t>
      </w:r>
      <w:r w:rsidRPr="00757533">
        <w:rPr>
          <w:rFonts w:ascii="GHEA Grapalat" w:hAnsi="GHEA Grapalat"/>
          <w:b/>
          <w:bCs/>
          <w:sz w:val="24"/>
          <w:szCs w:val="24"/>
          <w:lang w:val="hy-AM"/>
        </w:rPr>
        <w:t xml:space="preserve"> </w:t>
      </w:r>
      <w:r w:rsidRPr="00757533">
        <w:rPr>
          <w:rFonts w:ascii="GHEA Grapalat" w:hAnsi="GHEA Grapalat" w:cs="Sylfaen"/>
          <w:sz w:val="24"/>
          <w:szCs w:val="24"/>
          <w:lang w:val="hy-AM"/>
        </w:rPr>
        <w:t>«Քաղաքացիական ծառայության մասին»</w:t>
      </w:r>
      <w:r w:rsidRPr="00757533">
        <w:rPr>
          <w:rFonts w:ascii="GHEA Grapalat" w:hAnsi="GHEA Grapalat" w:cs="Times Armenian"/>
          <w:sz w:val="24"/>
          <w:szCs w:val="24"/>
          <w:lang w:val="hy-AM"/>
        </w:rPr>
        <w:t xml:space="preserve"> 2018 թվականի մարտի 23-ի ՀՕ-205-Ն օրենքի </w:t>
      </w:r>
      <w:r w:rsidRPr="00757533">
        <w:rPr>
          <w:rFonts w:ascii="GHEA Grapalat" w:hAnsi="GHEA Grapalat"/>
          <w:sz w:val="24"/>
          <w:szCs w:val="24"/>
          <w:lang w:val="hy-AM"/>
        </w:rPr>
        <w:t xml:space="preserve">15-րդ հոդվածի 1-ին մասից «և ծառայողական», ինչպես նաև «, ծառայողական քննությունների» բառերը հանել: </w:t>
      </w:r>
    </w:p>
    <w:p w14:paraId="64846F0C" w14:textId="77777777" w:rsidR="00643386" w:rsidRPr="00757533" w:rsidRDefault="00643386" w:rsidP="00643386">
      <w:pPr>
        <w:spacing w:line="360" w:lineRule="auto"/>
        <w:ind w:firstLine="540"/>
        <w:jc w:val="both"/>
        <w:rPr>
          <w:rFonts w:ascii="GHEA Grapalat" w:hAnsi="GHEA Grapalat"/>
          <w:sz w:val="24"/>
          <w:szCs w:val="24"/>
          <w:lang w:val="hy-AM"/>
        </w:rPr>
      </w:pPr>
      <w:r w:rsidRPr="00757533">
        <w:rPr>
          <w:rFonts w:ascii="GHEA Grapalat" w:hAnsi="GHEA Grapalat" w:cs="Sylfaen"/>
          <w:b/>
          <w:bCs/>
          <w:sz w:val="24"/>
          <w:szCs w:val="24"/>
          <w:lang w:val="hy-AM"/>
        </w:rPr>
        <w:t>Հոդված</w:t>
      </w:r>
      <w:r w:rsidRPr="00757533">
        <w:rPr>
          <w:rFonts w:ascii="GHEA Grapalat" w:hAnsi="GHEA Grapalat" w:cs="Times Armenian"/>
          <w:b/>
          <w:bCs/>
          <w:sz w:val="24"/>
          <w:szCs w:val="24"/>
          <w:lang w:val="hy-AM"/>
        </w:rPr>
        <w:t xml:space="preserve"> </w:t>
      </w:r>
      <w:r w:rsidRPr="00757533">
        <w:rPr>
          <w:rFonts w:ascii="GHEA Grapalat" w:hAnsi="GHEA Grapalat"/>
          <w:b/>
          <w:bCs/>
          <w:sz w:val="24"/>
          <w:szCs w:val="24"/>
          <w:lang w:val="hy-AM"/>
        </w:rPr>
        <w:t>2</w:t>
      </w:r>
      <w:r w:rsidRPr="00757533">
        <w:rPr>
          <w:rFonts w:ascii="GHEA Grapalat" w:hAnsi="GHEA Grapalat"/>
          <w:sz w:val="24"/>
          <w:szCs w:val="24"/>
          <w:lang w:val="hy-AM"/>
        </w:rPr>
        <w:t xml:space="preserve">. </w:t>
      </w:r>
      <w:r w:rsidRPr="00757533">
        <w:rPr>
          <w:rFonts w:ascii="GHEA Grapalat" w:hAnsi="GHEA Grapalat" w:cs="Sylfaen"/>
          <w:sz w:val="24"/>
          <w:szCs w:val="24"/>
          <w:lang w:val="hy-AM"/>
        </w:rPr>
        <w:t>Սույն</w:t>
      </w:r>
      <w:r w:rsidRPr="00757533">
        <w:rPr>
          <w:rFonts w:ascii="GHEA Grapalat" w:hAnsi="GHEA Grapalat" w:cs="Times Armenian"/>
          <w:sz w:val="24"/>
          <w:szCs w:val="24"/>
          <w:lang w:val="hy-AM"/>
        </w:rPr>
        <w:t xml:space="preserve"> </w:t>
      </w:r>
      <w:r w:rsidRPr="00757533">
        <w:rPr>
          <w:rFonts w:ascii="GHEA Grapalat" w:hAnsi="GHEA Grapalat" w:cs="Sylfaen"/>
          <w:sz w:val="24"/>
          <w:szCs w:val="24"/>
          <w:lang w:val="hy-AM"/>
        </w:rPr>
        <w:t>օրենքն</w:t>
      </w:r>
      <w:r w:rsidRPr="00757533">
        <w:rPr>
          <w:rFonts w:ascii="GHEA Grapalat" w:hAnsi="GHEA Grapalat" w:cs="Times Armenian"/>
          <w:sz w:val="24"/>
          <w:szCs w:val="24"/>
          <w:lang w:val="hy-AM"/>
        </w:rPr>
        <w:t xml:space="preserve"> </w:t>
      </w:r>
      <w:r w:rsidRPr="00757533">
        <w:rPr>
          <w:rFonts w:ascii="GHEA Grapalat" w:hAnsi="GHEA Grapalat" w:cs="Sylfaen"/>
          <w:sz w:val="24"/>
          <w:szCs w:val="24"/>
          <w:lang w:val="hy-AM"/>
        </w:rPr>
        <w:t>ուժի</w:t>
      </w:r>
      <w:r w:rsidRPr="00757533">
        <w:rPr>
          <w:rFonts w:ascii="GHEA Grapalat" w:hAnsi="GHEA Grapalat" w:cs="Times Armenian"/>
          <w:sz w:val="24"/>
          <w:szCs w:val="24"/>
          <w:lang w:val="hy-AM"/>
        </w:rPr>
        <w:t xml:space="preserve"> </w:t>
      </w:r>
      <w:r w:rsidRPr="00757533">
        <w:rPr>
          <w:rFonts w:ascii="GHEA Grapalat" w:hAnsi="GHEA Grapalat" w:cs="Sylfaen"/>
          <w:sz w:val="24"/>
          <w:szCs w:val="24"/>
          <w:lang w:val="hy-AM"/>
        </w:rPr>
        <w:t>մեջ</w:t>
      </w:r>
      <w:r w:rsidRPr="00757533">
        <w:rPr>
          <w:rFonts w:ascii="GHEA Grapalat" w:hAnsi="GHEA Grapalat" w:cs="Times Armenian"/>
          <w:sz w:val="24"/>
          <w:szCs w:val="24"/>
          <w:lang w:val="hy-AM"/>
        </w:rPr>
        <w:t xml:space="preserve"> </w:t>
      </w:r>
      <w:r w:rsidRPr="00757533">
        <w:rPr>
          <w:rFonts w:ascii="GHEA Grapalat" w:hAnsi="GHEA Grapalat" w:cs="Sylfaen"/>
          <w:sz w:val="24"/>
          <w:szCs w:val="24"/>
          <w:lang w:val="hy-AM"/>
        </w:rPr>
        <w:t>է</w:t>
      </w:r>
      <w:r w:rsidRPr="00757533">
        <w:rPr>
          <w:rFonts w:ascii="GHEA Grapalat" w:hAnsi="GHEA Grapalat" w:cs="Times Armenian"/>
          <w:sz w:val="24"/>
          <w:szCs w:val="24"/>
          <w:lang w:val="hy-AM"/>
        </w:rPr>
        <w:t xml:space="preserve"> </w:t>
      </w:r>
      <w:r w:rsidRPr="00757533">
        <w:rPr>
          <w:rFonts w:ascii="GHEA Grapalat" w:hAnsi="GHEA Grapalat" w:cs="Sylfaen"/>
          <w:sz w:val="24"/>
          <w:szCs w:val="24"/>
          <w:lang w:val="hy-AM"/>
        </w:rPr>
        <w:t>մտնում 2022 թվականի հունվարի 1-ից</w:t>
      </w:r>
      <w:r w:rsidRPr="00757533">
        <w:rPr>
          <w:rFonts w:ascii="GHEA Grapalat" w:hAnsi="GHEA Grapalat"/>
          <w:sz w:val="24"/>
          <w:szCs w:val="24"/>
          <w:lang w:val="hy-AM"/>
        </w:rPr>
        <w:t>:</w:t>
      </w:r>
    </w:p>
    <w:p w14:paraId="47A508C9" w14:textId="77777777" w:rsidR="00643386" w:rsidRPr="00757533" w:rsidRDefault="00643386" w:rsidP="00643386">
      <w:pPr>
        <w:spacing w:line="360" w:lineRule="auto"/>
        <w:ind w:firstLine="540"/>
        <w:jc w:val="both"/>
        <w:rPr>
          <w:rFonts w:ascii="GHEA Grapalat" w:hAnsi="GHEA Grapalat"/>
          <w:sz w:val="24"/>
          <w:szCs w:val="24"/>
          <w:lang w:val="hy-AM"/>
        </w:rPr>
      </w:pPr>
    </w:p>
    <w:p w14:paraId="214ED04D" w14:textId="77777777" w:rsidR="00643386" w:rsidRPr="00757533" w:rsidRDefault="00643386" w:rsidP="00643386">
      <w:pPr>
        <w:spacing w:line="360" w:lineRule="auto"/>
        <w:jc w:val="both"/>
        <w:rPr>
          <w:rFonts w:ascii="GHEA Grapalat" w:hAnsi="GHEA Grapalat"/>
          <w:sz w:val="24"/>
          <w:szCs w:val="24"/>
          <w:lang w:val="hy-AM"/>
        </w:rPr>
      </w:pPr>
    </w:p>
    <w:p w14:paraId="6799E62C" w14:textId="77777777" w:rsidR="00643386" w:rsidRPr="00757533" w:rsidRDefault="00643386" w:rsidP="00643386">
      <w:pPr>
        <w:spacing w:line="360" w:lineRule="auto"/>
        <w:ind w:firstLine="540"/>
        <w:jc w:val="both"/>
        <w:rPr>
          <w:rFonts w:ascii="GHEA Grapalat" w:hAnsi="GHEA Grapalat"/>
          <w:sz w:val="24"/>
          <w:szCs w:val="24"/>
          <w:lang w:val="hy-AM"/>
        </w:rPr>
      </w:pPr>
    </w:p>
    <w:p w14:paraId="16201BC6" w14:textId="77777777" w:rsidR="00643386" w:rsidRPr="00757533" w:rsidRDefault="00643386" w:rsidP="00643386">
      <w:pPr>
        <w:spacing w:line="360" w:lineRule="auto"/>
        <w:ind w:firstLine="540"/>
        <w:jc w:val="both"/>
        <w:rPr>
          <w:rFonts w:ascii="GHEA Grapalat" w:hAnsi="GHEA Grapalat"/>
          <w:sz w:val="24"/>
          <w:szCs w:val="24"/>
          <w:lang w:val="hy-AM"/>
        </w:rPr>
      </w:pPr>
    </w:p>
    <w:p w14:paraId="68D64315" w14:textId="77777777" w:rsidR="00643386" w:rsidRPr="00757533" w:rsidRDefault="00643386" w:rsidP="00643386">
      <w:pPr>
        <w:spacing w:line="360" w:lineRule="auto"/>
        <w:jc w:val="both"/>
        <w:rPr>
          <w:rFonts w:ascii="GHEA Grapalat" w:hAnsi="GHEA Grapalat"/>
          <w:sz w:val="24"/>
          <w:szCs w:val="24"/>
          <w:lang w:val="hy-AM"/>
        </w:rPr>
      </w:pPr>
    </w:p>
    <w:p w14:paraId="7ED879C1" w14:textId="77777777" w:rsidR="00643386" w:rsidRPr="00757533" w:rsidRDefault="00643386" w:rsidP="00643386">
      <w:pPr>
        <w:spacing w:line="360" w:lineRule="auto"/>
        <w:jc w:val="both"/>
        <w:rPr>
          <w:rFonts w:ascii="GHEA Grapalat" w:hAnsi="GHEA Grapalat"/>
          <w:sz w:val="24"/>
          <w:szCs w:val="24"/>
          <w:lang w:val="hy-AM"/>
        </w:rPr>
      </w:pPr>
    </w:p>
    <w:p w14:paraId="51C3EE5A" w14:textId="77777777" w:rsidR="00643386" w:rsidRPr="00757533" w:rsidRDefault="00643386" w:rsidP="00DD3D4E">
      <w:pPr>
        <w:spacing w:line="360" w:lineRule="auto"/>
        <w:ind w:firstLine="540"/>
        <w:jc w:val="both"/>
        <w:rPr>
          <w:rFonts w:ascii="GHEA Grapalat" w:hAnsi="GHEA Grapalat"/>
          <w:sz w:val="24"/>
          <w:szCs w:val="24"/>
          <w:lang w:val="hy-AM"/>
        </w:rPr>
      </w:pPr>
    </w:p>
    <w:p w14:paraId="649BDBAB" w14:textId="77777777" w:rsidR="00205255" w:rsidRPr="00757533" w:rsidRDefault="00205255" w:rsidP="002B3D52">
      <w:pPr>
        <w:spacing w:after="0" w:line="360" w:lineRule="auto"/>
        <w:ind w:firstLine="720"/>
        <w:jc w:val="both"/>
        <w:rPr>
          <w:rFonts w:ascii="GHEA Grapalat" w:eastAsia="Times New Roman" w:hAnsi="GHEA Grapalat" w:cs="Times New Roman"/>
          <w:color w:val="000000"/>
          <w:sz w:val="24"/>
          <w:szCs w:val="24"/>
          <w:lang w:val="hy-AM"/>
        </w:rPr>
      </w:pPr>
    </w:p>
    <w:sectPr w:rsidR="00205255" w:rsidRPr="00757533" w:rsidSect="003C702B">
      <w:headerReference w:type="default" r:id="rId7"/>
      <w:pgSz w:w="11906" w:h="16838"/>
      <w:pgMar w:top="810" w:right="476" w:bottom="810"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5AFD7" w14:textId="77777777" w:rsidR="00D22DDC" w:rsidRDefault="00D22DDC" w:rsidP="003E6D31">
      <w:pPr>
        <w:spacing w:after="0" w:line="240" w:lineRule="auto"/>
      </w:pPr>
      <w:r>
        <w:separator/>
      </w:r>
    </w:p>
  </w:endnote>
  <w:endnote w:type="continuationSeparator" w:id="0">
    <w:p w14:paraId="5206A88D" w14:textId="77777777" w:rsidR="00D22DDC" w:rsidRDefault="00D22DDC" w:rsidP="003E6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HEA Grapalat">
    <w:panose1 w:val="02000506050000020003"/>
    <w:charset w:val="00"/>
    <w:family w:val="auto"/>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F1974" w14:textId="77777777" w:rsidR="00D22DDC" w:rsidRDefault="00D22DDC" w:rsidP="003E6D31">
      <w:pPr>
        <w:spacing w:after="0" w:line="240" w:lineRule="auto"/>
      </w:pPr>
      <w:r>
        <w:separator/>
      </w:r>
    </w:p>
  </w:footnote>
  <w:footnote w:type="continuationSeparator" w:id="0">
    <w:p w14:paraId="7F90CEA1" w14:textId="77777777" w:rsidR="00D22DDC" w:rsidRDefault="00D22DDC" w:rsidP="003E6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67613"/>
      <w:docPartObj>
        <w:docPartGallery w:val="Page Numbers (Top of Page)"/>
        <w:docPartUnique/>
      </w:docPartObj>
    </w:sdtPr>
    <w:sdtEndPr/>
    <w:sdtContent>
      <w:p w14:paraId="4CB4E39A" w14:textId="77777777" w:rsidR="006D0F24" w:rsidRDefault="007B54F6">
        <w:pPr>
          <w:pStyle w:val="Header"/>
          <w:jc w:val="center"/>
        </w:pPr>
        <w:r>
          <w:fldChar w:fldCharType="begin"/>
        </w:r>
        <w:r>
          <w:instrText xml:space="preserve"> PAGE   \* MERGEFORMAT </w:instrText>
        </w:r>
        <w:r>
          <w:fldChar w:fldCharType="separate"/>
        </w:r>
        <w:r w:rsidR="006B3EA7">
          <w:rPr>
            <w:noProof/>
          </w:rPr>
          <w:t>36</w:t>
        </w:r>
        <w:r>
          <w:rPr>
            <w:noProof/>
          </w:rPr>
          <w:fldChar w:fldCharType="end"/>
        </w:r>
      </w:p>
    </w:sdtContent>
  </w:sdt>
  <w:p w14:paraId="528C7545" w14:textId="77777777" w:rsidR="006D0F24" w:rsidRDefault="006D0F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C4A25"/>
    <w:rsid w:val="000112D2"/>
    <w:rsid w:val="00011F76"/>
    <w:rsid w:val="00012F30"/>
    <w:rsid w:val="00013B81"/>
    <w:rsid w:val="00022209"/>
    <w:rsid w:val="00022C2F"/>
    <w:rsid w:val="00025E4D"/>
    <w:rsid w:val="00031C9C"/>
    <w:rsid w:val="0003421D"/>
    <w:rsid w:val="000474EB"/>
    <w:rsid w:val="00051987"/>
    <w:rsid w:val="000521F2"/>
    <w:rsid w:val="0005429B"/>
    <w:rsid w:val="00054FDC"/>
    <w:rsid w:val="00064C0A"/>
    <w:rsid w:val="00065E4C"/>
    <w:rsid w:val="00067343"/>
    <w:rsid w:val="00080663"/>
    <w:rsid w:val="00093D5D"/>
    <w:rsid w:val="0009462B"/>
    <w:rsid w:val="00096627"/>
    <w:rsid w:val="000A7CC0"/>
    <w:rsid w:val="000A7DF1"/>
    <w:rsid w:val="000A7E07"/>
    <w:rsid w:val="000B1844"/>
    <w:rsid w:val="000B2D7C"/>
    <w:rsid w:val="000B6238"/>
    <w:rsid w:val="000C3D63"/>
    <w:rsid w:val="000C4547"/>
    <w:rsid w:val="000C5178"/>
    <w:rsid w:val="000C6F0D"/>
    <w:rsid w:val="000C732C"/>
    <w:rsid w:val="000D16C4"/>
    <w:rsid w:val="000D2899"/>
    <w:rsid w:val="000E04C4"/>
    <w:rsid w:val="000E253B"/>
    <w:rsid w:val="000F1824"/>
    <w:rsid w:val="000F4EE3"/>
    <w:rsid w:val="001077D0"/>
    <w:rsid w:val="0011074C"/>
    <w:rsid w:val="00112EBC"/>
    <w:rsid w:val="001152FC"/>
    <w:rsid w:val="00115E04"/>
    <w:rsid w:val="00116274"/>
    <w:rsid w:val="00117649"/>
    <w:rsid w:val="00120189"/>
    <w:rsid w:val="00127739"/>
    <w:rsid w:val="0013036D"/>
    <w:rsid w:val="001323D8"/>
    <w:rsid w:val="0013778C"/>
    <w:rsid w:val="001405F9"/>
    <w:rsid w:val="00140ED6"/>
    <w:rsid w:val="00142EFE"/>
    <w:rsid w:val="001446F5"/>
    <w:rsid w:val="00147764"/>
    <w:rsid w:val="00150ED4"/>
    <w:rsid w:val="001524A6"/>
    <w:rsid w:val="00160D57"/>
    <w:rsid w:val="00161F1D"/>
    <w:rsid w:val="0016515B"/>
    <w:rsid w:val="00170BC3"/>
    <w:rsid w:val="00172406"/>
    <w:rsid w:val="00174AA1"/>
    <w:rsid w:val="00176ED4"/>
    <w:rsid w:val="001776AC"/>
    <w:rsid w:val="00177C89"/>
    <w:rsid w:val="001800E6"/>
    <w:rsid w:val="00182BFC"/>
    <w:rsid w:val="00184642"/>
    <w:rsid w:val="00185EFE"/>
    <w:rsid w:val="00191499"/>
    <w:rsid w:val="00192B4A"/>
    <w:rsid w:val="00196B33"/>
    <w:rsid w:val="001A4FF2"/>
    <w:rsid w:val="001B1079"/>
    <w:rsid w:val="001B1E9D"/>
    <w:rsid w:val="001B24D1"/>
    <w:rsid w:val="001C1FEF"/>
    <w:rsid w:val="001C2D71"/>
    <w:rsid w:val="001C427C"/>
    <w:rsid w:val="001C5749"/>
    <w:rsid w:val="001C5EEB"/>
    <w:rsid w:val="001C6E67"/>
    <w:rsid w:val="001D01AD"/>
    <w:rsid w:val="001D3A25"/>
    <w:rsid w:val="001D55BB"/>
    <w:rsid w:val="001D6A8A"/>
    <w:rsid w:val="001D75E8"/>
    <w:rsid w:val="001E0292"/>
    <w:rsid w:val="001E1ABC"/>
    <w:rsid w:val="001E3C86"/>
    <w:rsid w:val="001F2196"/>
    <w:rsid w:val="001F2569"/>
    <w:rsid w:val="001F2E73"/>
    <w:rsid w:val="001F3612"/>
    <w:rsid w:val="001F3D1E"/>
    <w:rsid w:val="00204D9F"/>
    <w:rsid w:val="00205255"/>
    <w:rsid w:val="002065B6"/>
    <w:rsid w:val="002068F1"/>
    <w:rsid w:val="002079B6"/>
    <w:rsid w:val="00211953"/>
    <w:rsid w:val="002121DB"/>
    <w:rsid w:val="00215187"/>
    <w:rsid w:val="00217526"/>
    <w:rsid w:val="00220D7B"/>
    <w:rsid w:val="00230751"/>
    <w:rsid w:val="002326A0"/>
    <w:rsid w:val="00232B77"/>
    <w:rsid w:val="00232D44"/>
    <w:rsid w:val="00237A2F"/>
    <w:rsid w:val="00240F8A"/>
    <w:rsid w:val="00243AC4"/>
    <w:rsid w:val="00244A1E"/>
    <w:rsid w:val="0024729D"/>
    <w:rsid w:val="002477F5"/>
    <w:rsid w:val="00252C82"/>
    <w:rsid w:val="00260A5C"/>
    <w:rsid w:val="00260E96"/>
    <w:rsid w:val="00262A8B"/>
    <w:rsid w:val="0026357D"/>
    <w:rsid w:val="00264643"/>
    <w:rsid w:val="00276588"/>
    <w:rsid w:val="002772EB"/>
    <w:rsid w:val="002834F6"/>
    <w:rsid w:val="00292C24"/>
    <w:rsid w:val="00293407"/>
    <w:rsid w:val="002941A9"/>
    <w:rsid w:val="00295EC5"/>
    <w:rsid w:val="00296D39"/>
    <w:rsid w:val="00297670"/>
    <w:rsid w:val="002A363E"/>
    <w:rsid w:val="002B3D52"/>
    <w:rsid w:val="002B5D9B"/>
    <w:rsid w:val="002B703D"/>
    <w:rsid w:val="002B72B2"/>
    <w:rsid w:val="002C1A26"/>
    <w:rsid w:val="002C2010"/>
    <w:rsid w:val="002C4990"/>
    <w:rsid w:val="002C63AE"/>
    <w:rsid w:val="002C6FF8"/>
    <w:rsid w:val="002D2E73"/>
    <w:rsid w:val="002D425B"/>
    <w:rsid w:val="002D7F00"/>
    <w:rsid w:val="002F1ECF"/>
    <w:rsid w:val="002F4378"/>
    <w:rsid w:val="002F5217"/>
    <w:rsid w:val="0030116D"/>
    <w:rsid w:val="00301590"/>
    <w:rsid w:val="00304386"/>
    <w:rsid w:val="00305733"/>
    <w:rsid w:val="0030682C"/>
    <w:rsid w:val="00307360"/>
    <w:rsid w:val="00313DA7"/>
    <w:rsid w:val="00322BA6"/>
    <w:rsid w:val="00324D3D"/>
    <w:rsid w:val="00326265"/>
    <w:rsid w:val="0032708D"/>
    <w:rsid w:val="003305EB"/>
    <w:rsid w:val="00332E1B"/>
    <w:rsid w:val="003340EC"/>
    <w:rsid w:val="00334BFB"/>
    <w:rsid w:val="00334EB3"/>
    <w:rsid w:val="003378D7"/>
    <w:rsid w:val="00340FA4"/>
    <w:rsid w:val="00343708"/>
    <w:rsid w:val="00343D72"/>
    <w:rsid w:val="00345697"/>
    <w:rsid w:val="00347C66"/>
    <w:rsid w:val="0035548D"/>
    <w:rsid w:val="003562F6"/>
    <w:rsid w:val="0036226F"/>
    <w:rsid w:val="00363346"/>
    <w:rsid w:val="003738D8"/>
    <w:rsid w:val="003821DF"/>
    <w:rsid w:val="00382598"/>
    <w:rsid w:val="00385CD7"/>
    <w:rsid w:val="003934DE"/>
    <w:rsid w:val="00395C12"/>
    <w:rsid w:val="00396F5A"/>
    <w:rsid w:val="003A1207"/>
    <w:rsid w:val="003A308D"/>
    <w:rsid w:val="003B156B"/>
    <w:rsid w:val="003B57C7"/>
    <w:rsid w:val="003C0C9F"/>
    <w:rsid w:val="003C2797"/>
    <w:rsid w:val="003C57E7"/>
    <w:rsid w:val="003C702B"/>
    <w:rsid w:val="003D0663"/>
    <w:rsid w:val="003D18B8"/>
    <w:rsid w:val="003E015A"/>
    <w:rsid w:val="003E6272"/>
    <w:rsid w:val="003E6D31"/>
    <w:rsid w:val="003E7B16"/>
    <w:rsid w:val="003F26CD"/>
    <w:rsid w:val="003F3806"/>
    <w:rsid w:val="003F5428"/>
    <w:rsid w:val="003F5A40"/>
    <w:rsid w:val="0040123E"/>
    <w:rsid w:val="004036FB"/>
    <w:rsid w:val="00405701"/>
    <w:rsid w:val="004065C8"/>
    <w:rsid w:val="004156FE"/>
    <w:rsid w:val="004210EF"/>
    <w:rsid w:val="00427EFF"/>
    <w:rsid w:val="0043144E"/>
    <w:rsid w:val="00445B32"/>
    <w:rsid w:val="00446914"/>
    <w:rsid w:val="0046083D"/>
    <w:rsid w:val="004625F8"/>
    <w:rsid w:val="0047200A"/>
    <w:rsid w:val="00473106"/>
    <w:rsid w:val="00474504"/>
    <w:rsid w:val="0047532B"/>
    <w:rsid w:val="00475A4C"/>
    <w:rsid w:val="00477CA2"/>
    <w:rsid w:val="00481E5B"/>
    <w:rsid w:val="0048272A"/>
    <w:rsid w:val="00490392"/>
    <w:rsid w:val="00491722"/>
    <w:rsid w:val="004924FF"/>
    <w:rsid w:val="004930A7"/>
    <w:rsid w:val="004937A5"/>
    <w:rsid w:val="00494116"/>
    <w:rsid w:val="004A4118"/>
    <w:rsid w:val="004A52B0"/>
    <w:rsid w:val="004A5990"/>
    <w:rsid w:val="004B153E"/>
    <w:rsid w:val="004B22C3"/>
    <w:rsid w:val="004B54EC"/>
    <w:rsid w:val="004B5C53"/>
    <w:rsid w:val="004B651B"/>
    <w:rsid w:val="004C50FF"/>
    <w:rsid w:val="004C65BF"/>
    <w:rsid w:val="004C6930"/>
    <w:rsid w:val="004C6C7A"/>
    <w:rsid w:val="004D1E22"/>
    <w:rsid w:val="004D2228"/>
    <w:rsid w:val="004D260C"/>
    <w:rsid w:val="004E3C86"/>
    <w:rsid w:val="004E5DAB"/>
    <w:rsid w:val="004F443E"/>
    <w:rsid w:val="004F468B"/>
    <w:rsid w:val="004F5043"/>
    <w:rsid w:val="005006EA"/>
    <w:rsid w:val="0050261C"/>
    <w:rsid w:val="005034B7"/>
    <w:rsid w:val="005121F4"/>
    <w:rsid w:val="00515EDF"/>
    <w:rsid w:val="00521E12"/>
    <w:rsid w:val="0052504E"/>
    <w:rsid w:val="00525F9D"/>
    <w:rsid w:val="00527F68"/>
    <w:rsid w:val="005300CD"/>
    <w:rsid w:val="005305F4"/>
    <w:rsid w:val="0053491C"/>
    <w:rsid w:val="00534AA7"/>
    <w:rsid w:val="00535A85"/>
    <w:rsid w:val="0054197F"/>
    <w:rsid w:val="00545521"/>
    <w:rsid w:val="00546156"/>
    <w:rsid w:val="00551BFD"/>
    <w:rsid w:val="005635F1"/>
    <w:rsid w:val="00563802"/>
    <w:rsid w:val="00565C39"/>
    <w:rsid w:val="00566D5A"/>
    <w:rsid w:val="005714B8"/>
    <w:rsid w:val="005809A5"/>
    <w:rsid w:val="00582D84"/>
    <w:rsid w:val="00584B5B"/>
    <w:rsid w:val="005869F2"/>
    <w:rsid w:val="00586AAD"/>
    <w:rsid w:val="00587D8F"/>
    <w:rsid w:val="00592C15"/>
    <w:rsid w:val="005940D0"/>
    <w:rsid w:val="00594598"/>
    <w:rsid w:val="00594759"/>
    <w:rsid w:val="00597C84"/>
    <w:rsid w:val="005B6CDC"/>
    <w:rsid w:val="005C1063"/>
    <w:rsid w:val="005C1F4D"/>
    <w:rsid w:val="005C2176"/>
    <w:rsid w:val="005C34F0"/>
    <w:rsid w:val="005C3EFF"/>
    <w:rsid w:val="005C47FD"/>
    <w:rsid w:val="005E1CCB"/>
    <w:rsid w:val="005E1DD2"/>
    <w:rsid w:val="005E567D"/>
    <w:rsid w:val="005F1142"/>
    <w:rsid w:val="005F1E1B"/>
    <w:rsid w:val="005F4B53"/>
    <w:rsid w:val="005F5BAB"/>
    <w:rsid w:val="005F71EF"/>
    <w:rsid w:val="005F7FE9"/>
    <w:rsid w:val="006125BD"/>
    <w:rsid w:val="006154C9"/>
    <w:rsid w:val="0062156D"/>
    <w:rsid w:val="006232E9"/>
    <w:rsid w:val="00625081"/>
    <w:rsid w:val="0063050A"/>
    <w:rsid w:val="00633636"/>
    <w:rsid w:val="00633C71"/>
    <w:rsid w:val="00637A28"/>
    <w:rsid w:val="00643386"/>
    <w:rsid w:val="00643612"/>
    <w:rsid w:val="00650737"/>
    <w:rsid w:val="00652502"/>
    <w:rsid w:val="00653573"/>
    <w:rsid w:val="00654876"/>
    <w:rsid w:val="006623B4"/>
    <w:rsid w:val="00670EF5"/>
    <w:rsid w:val="00674DBA"/>
    <w:rsid w:val="00680C7A"/>
    <w:rsid w:val="00680C86"/>
    <w:rsid w:val="00680D8F"/>
    <w:rsid w:val="006855E5"/>
    <w:rsid w:val="0068608D"/>
    <w:rsid w:val="00692784"/>
    <w:rsid w:val="00696083"/>
    <w:rsid w:val="006967B9"/>
    <w:rsid w:val="006A2952"/>
    <w:rsid w:val="006A2A42"/>
    <w:rsid w:val="006A2F2D"/>
    <w:rsid w:val="006A51DF"/>
    <w:rsid w:val="006B1642"/>
    <w:rsid w:val="006B2DBA"/>
    <w:rsid w:val="006B3EA7"/>
    <w:rsid w:val="006B43B7"/>
    <w:rsid w:val="006B51BA"/>
    <w:rsid w:val="006C0ABC"/>
    <w:rsid w:val="006C2A4C"/>
    <w:rsid w:val="006D0BFC"/>
    <w:rsid w:val="006D0F24"/>
    <w:rsid w:val="006D4EB7"/>
    <w:rsid w:val="006D5628"/>
    <w:rsid w:val="006D5B9A"/>
    <w:rsid w:val="006D5FFA"/>
    <w:rsid w:val="006D6120"/>
    <w:rsid w:val="006F4339"/>
    <w:rsid w:val="006F7407"/>
    <w:rsid w:val="00701DB2"/>
    <w:rsid w:val="00706853"/>
    <w:rsid w:val="007126D2"/>
    <w:rsid w:val="00713BFA"/>
    <w:rsid w:val="00722A84"/>
    <w:rsid w:val="00723ED1"/>
    <w:rsid w:val="00725B1F"/>
    <w:rsid w:val="0073516F"/>
    <w:rsid w:val="00742722"/>
    <w:rsid w:val="00745C24"/>
    <w:rsid w:val="007555BF"/>
    <w:rsid w:val="007557B2"/>
    <w:rsid w:val="00755BF9"/>
    <w:rsid w:val="00757533"/>
    <w:rsid w:val="00757F47"/>
    <w:rsid w:val="007630C6"/>
    <w:rsid w:val="00771C94"/>
    <w:rsid w:val="00774287"/>
    <w:rsid w:val="00775748"/>
    <w:rsid w:val="00777AE3"/>
    <w:rsid w:val="0078297D"/>
    <w:rsid w:val="00791880"/>
    <w:rsid w:val="00794E87"/>
    <w:rsid w:val="007A0362"/>
    <w:rsid w:val="007A384C"/>
    <w:rsid w:val="007A4612"/>
    <w:rsid w:val="007A478B"/>
    <w:rsid w:val="007A6D16"/>
    <w:rsid w:val="007B3F55"/>
    <w:rsid w:val="007B54F6"/>
    <w:rsid w:val="007B799A"/>
    <w:rsid w:val="007C38C2"/>
    <w:rsid w:val="007C4168"/>
    <w:rsid w:val="007C619F"/>
    <w:rsid w:val="007C7167"/>
    <w:rsid w:val="007D5B55"/>
    <w:rsid w:val="007D7CF9"/>
    <w:rsid w:val="007E180E"/>
    <w:rsid w:val="007E18D4"/>
    <w:rsid w:val="007E32B3"/>
    <w:rsid w:val="007F376E"/>
    <w:rsid w:val="00801D3C"/>
    <w:rsid w:val="00805EC5"/>
    <w:rsid w:val="008141C1"/>
    <w:rsid w:val="00820715"/>
    <w:rsid w:val="008211AA"/>
    <w:rsid w:val="0082215F"/>
    <w:rsid w:val="008227CE"/>
    <w:rsid w:val="008237D2"/>
    <w:rsid w:val="00832734"/>
    <w:rsid w:val="008366A3"/>
    <w:rsid w:val="00842448"/>
    <w:rsid w:val="0084336A"/>
    <w:rsid w:val="00845927"/>
    <w:rsid w:val="00845D61"/>
    <w:rsid w:val="00850AEC"/>
    <w:rsid w:val="00850B97"/>
    <w:rsid w:val="0086064F"/>
    <w:rsid w:val="00861D30"/>
    <w:rsid w:val="00861E5E"/>
    <w:rsid w:val="00862933"/>
    <w:rsid w:val="00866319"/>
    <w:rsid w:val="00870CD1"/>
    <w:rsid w:val="008740B7"/>
    <w:rsid w:val="008754DB"/>
    <w:rsid w:val="008764F9"/>
    <w:rsid w:val="00876D9A"/>
    <w:rsid w:val="008807D0"/>
    <w:rsid w:val="00880F5E"/>
    <w:rsid w:val="008811C5"/>
    <w:rsid w:val="00882441"/>
    <w:rsid w:val="008857F8"/>
    <w:rsid w:val="00887B53"/>
    <w:rsid w:val="00897CEB"/>
    <w:rsid w:val="008A1FCF"/>
    <w:rsid w:val="008A49D7"/>
    <w:rsid w:val="008A7F77"/>
    <w:rsid w:val="008B423A"/>
    <w:rsid w:val="008B59E0"/>
    <w:rsid w:val="008B7CA5"/>
    <w:rsid w:val="008C42D6"/>
    <w:rsid w:val="008C4B0C"/>
    <w:rsid w:val="008D1B16"/>
    <w:rsid w:val="008D318F"/>
    <w:rsid w:val="008D3C2E"/>
    <w:rsid w:val="008D7BCD"/>
    <w:rsid w:val="008E2B37"/>
    <w:rsid w:val="008E730E"/>
    <w:rsid w:val="008F0154"/>
    <w:rsid w:val="008F1593"/>
    <w:rsid w:val="008F4748"/>
    <w:rsid w:val="008F62F0"/>
    <w:rsid w:val="008F75A5"/>
    <w:rsid w:val="00903A2E"/>
    <w:rsid w:val="009042C2"/>
    <w:rsid w:val="00906C89"/>
    <w:rsid w:val="00911E7E"/>
    <w:rsid w:val="00913AD3"/>
    <w:rsid w:val="00916E31"/>
    <w:rsid w:val="00917373"/>
    <w:rsid w:val="0092074A"/>
    <w:rsid w:val="00920B1B"/>
    <w:rsid w:val="00921921"/>
    <w:rsid w:val="00922D70"/>
    <w:rsid w:val="00923A50"/>
    <w:rsid w:val="009264C8"/>
    <w:rsid w:val="00934193"/>
    <w:rsid w:val="009348DB"/>
    <w:rsid w:val="00946A20"/>
    <w:rsid w:val="0095068D"/>
    <w:rsid w:val="0096036B"/>
    <w:rsid w:val="009628C0"/>
    <w:rsid w:val="009644B9"/>
    <w:rsid w:val="00975442"/>
    <w:rsid w:val="009757C3"/>
    <w:rsid w:val="00984DF5"/>
    <w:rsid w:val="00991CFB"/>
    <w:rsid w:val="009A017A"/>
    <w:rsid w:val="009A17F3"/>
    <w:rsid w:val="009A3181"/>
    <w:rsid w:val="009A3B18"/>
    <w:rsid w:val="009A4D0E"/>
    <w:rsid w:val="009A5969"/>
    <w:rsid w:val="009A6ECD"/>
    <w:rsid w:val="009B4202"/>
    <w:rsid w:val="009B4D04"/>
    <w:rsid w:val="009B5488"/>
    <w:rsid w:val="009B58B3"/>
    <w:rsid w:val="009B6B93"/>
    <w:rsid w:val="009C2D57"/>
    <w:rsid w:val="009D24E0"/>
    <w:rsid w:val="009D3355"/>
    <w:rsid w:val="009D4DF9"/>
    <w:rsid w:val="009D7EDD"/>
    <w:rsid w:val="009E1F7B"/>
    <w:rsid w:val="009E6349"/>
    <w:rsid w:val="009F1949"/>
    <w:rsid w:val="009F3C69"/>
    <w:rsid w:val="009F4266"/>
    <w:rsid w:val="00A006EC"/>
    <w:rsid w:val="00A01D7F"/>
    <w:rsid w:val="00A0708E"/>
    <w:rsid w:val="00A122FA"/>
    <w:rsid w:val="00A15174"/>
    <w:rsid w:val="00A1541D"/>
    <w:rsid w:val="00A24123"/>
    <w:rsid w:val="00A24CC5"/>
    <w:rsid w:val="00A253C3"/>
    <w:rsid w:val="00A25E1D"/>
    <w:rsid w:val="00A26E00"/>
    <w:rsid w:val="00A2717B"/>
    <w:rsid w:val="00A31C0F"/>
    <w:rsid w:val="00A3555D"/>
    <w:rsid w:val="00A37270"/>
    <w:rsid w:val="00A41003"/>
    <w:rsid w:val="00A42FAB"/>
    <w:rsid w:val="00A52690"/>
    <w:rsid w:val="00A54F18"/>
    <w:rsid w:val="00A5516F"/>
    <w:rsid w:val="00A57422"/>
    <w:rsid w:val="00A61BBB"/>
    <w:rsid w:val="00A61CF0"/>
    <w:rsid w:val="00A66707"/>
    <w:rsid w:val="00A67BDD"/>
    <w:rsid w:val="00A70155"/>
    <w:rsid w:val="00A7675F"/>
    <w:rsid w:val="00A7734A"/>
    <w:rsid w:val="00A77C70"/>
    <w:rsid w:val="00A9216B"/>
    <w:rsid w:val="00A937DC"/>
    <w:rsid w:val="00AA560F"/>
    <w:rsid w:val="00AA5F4B"/>
    <w:rsid w:val="00AA6FC6"/>
    <w:rsid w:val="00AA725F"/>
    <w:rsid w:val="00AB0D78"/>
    <w:rsid w:val="00AB1994"/>
    <w:rsid w:val="00AB2E38"/>
    <w:rsid w:val="00AB3E14"/>
    <w:rsid w:val="00AC20F5"/>
    <w:rsid w:val="00AC54D4"/>
    <w:rsid w:val="00AE578B"/>
    <w:rsid w:val="00AF63DC"/>
    <w:rsid w:val="00AF72D9"/>
    <w:rsid w:val="00B01887"/>
    <w:rsid w:val="00B01B1F"/>
    <w:rsid w:val="00B021CB"/>
    <w:rsid w:val="00B03955"/>
    <w:rsid w:val="00B04EED"/>
    <w:rsid w:val="00B0717A"/>
    <w:rsid w:val="00B079C5"/>
    <w:rsid w:val="00B13F2C"/>
    <w:rsid w:val="00B214D4"/>
    <w:rsid w:val="00B2159D"/>
    <w:rsid w:val="00B23212"/>
    <w:rsid w:val="00B234D8"/>
    <w:rsid w:val="00B258C1"/>
    <w:rsid w:val="00B31229"/>
    <w:rsid w:val="00B339CE"/>
    <w:rsid w:val="00B34DD3"/>
    <w:rsid w:val="00B3792D"/>
    <w:rsid w:val="00B40917"/>
    <w:rsid w:val="00B40A1B"/>
    <w:rsid w:val="00B415CC"/>
    <w:rsid w:val="00B42290"/>
    <w:rsid w:val="00B430C8"/>
    <w:rsid w:val="00B53E5F"/>
    <w:rsid w:val="00B61364"/>
    <w:rsid w:val="00B62D56"/>
    <w:rsid w:val="00B65E8E"/>
    <w:rsid w:val="00B706FC"/>
    <w:rsid w:val="00B76732"/>
    <w:rsid w:val="00B77597"/>
    <w:rsid w:val="00B8042C"/>
    <w:rsid w:val="00B82B78"/>
    <w:rsid w:val="00B84C3B"/>
    <w:rsid w:val="00B865B4"/>
    <w:rsid w:val="00B865DB"/>
    <w:rsid w:val="00B92A8F"/>
    <w:rsid w:val="00B940F0"/>
    <w:rsid w:val="00B95248"/>
    <w:rsid w:val="00BA1A89"/>
    <w:rsid w:val="00BA2CD1"/>
    <w:rsid w:val="00BA35FD"/>
    <w:rsid w:val="00BB0781"/>
    <w:rsid w:val="00BB4D5D"/>
    <w:rsid w:val="00BC47A2"/>
    <w:rsid w:val="00BC5E07"/>
    <w:rsid w:val="00BD3BD7"/>
    <w:rsid w:val="00BD3C0D"/>
    <w:rsid w:val="00BD3E0F"/>
    <w:rsid w:val="00BD7092"/>
    <w:rsid w:val="00BD7669"/>
    <w:rsid w:val="00BE415E"/>
    <w:rsid w:val="00BE6FAA"/>
    <w:rsid w:val="00BF3569"/>
    <w:rsid w:val="00BF74AC"/>
    <w:rsid w:val="00C00D53"/>
    <w:rsid w:val="00C01AA0"/>
    <w:rsid w:val="00C0203A"/>
    <w:rsid w:val="00C02AEB"/>
    <w:rsid w:val="00C040D8"/>
    <w:rsid w:val="00C05F0D"/>
    <w:rsid w:val="00C12C04"/>
    <w:rsid w:val="00C17639"/>
    <w:rsid w:val="00C20C8F"/>
    <w:rsid w:val="00C2789E"/>
    <w:rsid w:val="00C314FC"/>
    <w:rsid w:val="00C31FDF"/>
    <w:rsid w:val="00C32C4D"/>
    <w:rsid w:val="00C3620F"/>
    <w:rsid w:val="00C43EE3"/>
    <w:rsid w:val="00C52390"/>
    <w:rsid w:val="00C61F01"/>
    <w:rsid w:val="00C67963"/>
    <w:rsid w:val="00C73E0A"/>
    <w:rsid w:val="00C749AC"/>
    <w:rsid w:val="00C85B8C"/>
    <w:rsid w:val="00C87284"/>
    <w:rsid w:val="00C873EE"/>
    <w:rsid w:val="00C9372F"/>
    <w:rsid w:val="00C93DC1"/>
    <w:rsid w:val="00C95334"/>
    <w:rsid w:val="00C96C8A"/>
    <w:rsid w:val="00CA0270"/>
    <w:rsid w:val="00CA4560"/>
    <w:rsid w:val="00CA6B3F"/>
    <w:rsid w:val="00CB20F8"/>
    <w:rsid w:val="00CB26B7"/>
    <w:rsid w:val="00CB3AA1"/>
    <w:rsid w:val="00CB4833"/>
    <w:rsid w:val="00CC2A5E"/>
    <w:rsid w:val="00CC766D"/>
    <w:rsid w:val="00CD0014"/>
    <w:rsid w:val="00CD3314"/>
    <w:rsid w:val="00CD4D50"/>
    <w:rsid w:val="00CE1481"/>
    <w:rsid w:val="00CE4219"/>
    <w:rsid w:val="00CE6211"/>
    <w:rsid w:val="00CE6F39"/>
    <w:rsid w:val="00CF4DB4"/>
    <w:rsid w:val="00CF5985"/>
    <w:rsid w:val="00D014C4"/>
    <w:rsid w:val="00D03CE5"/>
    <w:rsid w:val="00D1045D"/>
    <w:rsid w:val="00D2163B"/>
    <w:rsid w:val="00D2183A"/>
    <w:rsid w:val="00D22DDC"/>
    <w:rsid w:val="00D307EF"/>
    <w:rsid w:val="00D3104E"/>
    <w:rsid w:val="00D31169"/>
    <w:rsid w:val="00D3121F"/>
    <w:rsid w:val="00D35A67"/>
    <w:rsid w:val="00D35EC9"/>
    <w:rsid w:val="00D3654B"/>
    <w:rsid w:val="00D40040"/>
    <w:rsid w:val="00D458CB"/>
    <w:rsid w:val="00D57D8A"/>
    <w:rsid w:val="00D6250E"/>
    <w:rsid w:val="00D6422B"/>
    <w:rsid w:val="00D6508D"/>
    <w:rsid w:val="00D66DED"/>
    <w:rsid w:val="00D7440E"/>
    <w:rsid w:val="00D81724"/>
    <w:rsid w:val="00D85255"/>
    <w:rsid w:val="00D87616"/>
    <w:rsid w:val="00D91384"/>
    <w:rsid w:val="00D92C9B"/>
    <w:rsid w:val="00D93E70"/>
    <w:rsid w:val="00DA011A"/>
    <w:rsid w:val="00DA12D3"/>
    <w:rsid w:val="00DA1938"/>
    <w:rsid w:val="00DA606C"/>
    <w:rsid w:val="00DA6072"/>
    <w:rsid w:val="00DB2483"/>
    <w:rsid w:val="00DB3E62"/>
    <w:rsid w:val="00DB4AFF"/>
    <w:rsid w:val="00DC386B"/>
    <w:rsid w:val="00DC483D"/>
    <w:rsid w:val="00DC4F30"/>
    <w:rsid w:val="00DD0678"/>
    <w:rsid w:val="00DD3BE3"/>
    <w:rsid w:val="00DD3D4E"/>
    <w:rsid w:val="00DD7914"/>
    <w:rsid w:val="00DE00A0"/>
    <w:rsid w:val="00DE4118"/>
    <w:rsid w:val="00DE45E3"/>
    <w:rsid w:val="00DE499C"/>
    <w:rsid w:val="00DE7A8B"/>
    <w:rsid w:val="00DF136B"/>
    <w:rsid w:val="00DF153F"/>
    <w:rsid w:val="00DF7D9C"/>
    <w:rsid w:val="00E02FE8"/>
    <w:rsid w:val="00E05ECE"/>
    <w:rsid w:val="00E067F5"/>
    <w:rsid w:val="00E17918"/>
    <w:rsid w:val="00E20BFE"/>
    <w:rsid w:val="00E20E7A"/>
    <w:rsid w:val="00E21E53"/>
    <w:rsid w:val="00E22F79"/>
    <w:rsid w:val="00E23E2A"/>
    <w:rsid w:val="00E30012"/>
    <w:rsid w:val="00E37C96"/>
    <w:rsid w:val="00E41CA8"/>
    <w:rsid w:val="00E41E5F"/>
    <w:rsid w:val="00E47B56"/>
    <w:rsid w:val="00E53FB8"/>
    <w:rsid w:val="00E61174"/>
    <w:rsid w:val="00E64997"/>
    <w:rsid w:val="00E64C16"/>
    <w:rsid w:val="00E661FB"/>
    <w:rsid w:val="00E70406"/>
    <w:rsid w:val="00E704A8"/>
    <w:rsid w:val="00E82618"/>
    <w:rsid w:val="00E87804"/>
    <w:rsid w:val="00E95214"/>
    <w:rsid w:val="00E96940"/>
    <w:rsid w:val="00EA112A"/>
    <w:rsid w:val="00EA30A8"/>
    <w:rsid w:val="00EA54AD"/>
    <w:rsid w:val="00EA642C"/>
    <w:rsid w:val="00EB312D"/>
    <w:rsid w:val="00EB33DD"/>
    <w:rsid w:val="00EB49D0"/>
    <w:rsid w:val="00EB51AF"/>
    <w:rsid w:val="00EC2117"/>
    <w:rsid w:val="00EC2C44"/>
    <w:rsid w:val="00EC3C82"/>
    <w:rsid w:val="00EC4A25"/>
    <w:rsid w:val="00EC4C63"/>
    <w:rsid w:val="00ED001E"/>
    <w:rsid w:val="00ED089F"/>
    <w:rsid w:val="00EE3619"/>
    <w:rsid w:val="00EE3B76"/>
    <w:rsid w:val="00EE5D7C"/>
    <w:rsid w:val="00EE7645"/>
    <w:rsid w:val="00EE7840"/>
    <w:rsid w:val="00EE7D3C"/>
    <w:rsid w:val="00EF058B"/>
    <w:rsid w:val="00EF1F21"/>
    <w:rsid w:val="00EF500F"/>
    <w:rsid w:val="00F00768"/>
    <w:rsid w:val="00F048E5"/>
    <w:rsid w:val="00F05A3E"/>
    <w:rsid w:val="00F07657"/>
    <w:rsid w:val="00F25654"/>
    <w:rsid w:val="00F318DC"/>
    <w:rsid w:val="00F31C3D"/>
    <w:rsid w:val="00F32D0C"/>
    <w:rsid w:val="00F34F8C"/>
    <w:rsid w:val="00F367C1"/>
    <w:rsid w:val="00F40CAF"/>
    <w:rsid w:val="00F41019"/>
    <w:rsid w:val="00F47E43"/>
    <w:rsid w:val="00F57CA5"/>
    <w:rsid w:val="00F600C6"/>
    <w:rsid w:val="00F60A3A"/>
    <w:rsid w:val="00F61769"/>
    <w:rsid w:val="00F61EE7"/>
    <w:rsid w:val="00F62545"/>
    <w:rsid w:val="00F647BD"/>
    <w:rsid w:val="00F674B4"/>
    <w:rsid w:val="00F71056"/>
    <w:rsid w:val="00F71D0B"/>
    <w:rsid w:val="00F7393C"/>
    <w:rsid w:val="00F83CC6"/>
    <w:rsid w:val="00F85357"/>
    <w:rsid w:val="00F90037"/>
    <w:rsid w:val="00F9041C"/>
    <w:rsid w:val="00FA1F65"/>
    <w:rsid w:val="00FA7311"/>
    <w:rsid w:val="00FA79DF"/>
    <w:rsid w:val="00FA7EDB"/>
    <w:rsid w:val="00FB1C68"/>
    <w:rsid w:val="00FB23FE"/>
    <w:rsid w:val="00FB322D"/>
    <w:rsid w:val="00FB4D93"/>
    <w:rsid w:val="00FB5DCB"/>
    <w:rsid w:val="00FC5D7F"/>
    <w:rsid w:val="00FC7453"/>
    <w:rsid w:val="00FD138B"/>
    <w:rsid w:val="00FD5491"/>
    <w:rsid w:val="00FE15EE"/>
    <w:rsid w:val="00FE1F88"/>
    <w:rsid w:val="00FE2F53"/>
    <w:rsid w:val="00FE6964"/>
    <w:rsid w:val="00FF4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B6AD9"/>
  <w15:docId w15:val="{2BD897CC-6518-414A-98B1-EEB917A2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4A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EC4A25"/>
    <w:rPr>
      <w:b/>
      <w:bCs/>
    </w:rPr>
  </w:style>
  <w:style w:type="character" w:styleId="Emphasis">
    <w:name w:val="Emphasis"/>
    <w:basedOn w:val="DefaultParagraphFont"/>
    <w:uiPriority w:val="20"/>
    <w:qFormat/>
    <w:rsid w:val="00EC4A25"/>
    <w:rPr>
      <w:i/>
      <w:iCs/>
    </w:rPr>
  </w:style>
  <w:style w:type="paragraph" w:styleId="Header">
    <w:name w:val="header"/>
    <w:basedOn w:val="Normal"/>
    <w:link w:val="HeaderChar"/>
    <w:uiPriority w:val="99"/>
    <w:unhideWhenUsed/>
    <w:rsid w:val="003E6D31"/>
    <w:pPr>
      <w:tabs>
        <w:tab w:val="center" w:pos="4677"/>
        <w:tab w:val="right" w:pos="9355"/>
      </w:tabs>
      <w:spacing w:after="0" w:line="240" w:lineRule="auto"/>
    </w:pPr>
  </w:style>
  <w:style w:type="character" w:customStyle="1" w:styleId="HeaderChar">
    <w:name w:val="Header Char"/>
    <w:basedOn w:val="DefaultParagraphFont"/>
    <w:link w:val="Header"/>
    <w:uiPriority w:val="99"/>
    <w:rsid w:val="003E6D31"/>
  </w:style>
  <w:style w:type="paragraph" w:styleId="Footer">
    <w:name w:val="footer"/>
    <w:basedOn w:val="Normal"/>
    <w:link w:val="FooterChar"/>
    <w:uiPriority w:val="99"/>
    <w:semiHidden/>
    <w:unhideWhenUsed/>
    <w:rsid w:val="003E6D31"/>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3E6D31"/>
  </w:style>
  <w:style w:type="paragraph" w:styleId="ListParagraph">
    <w:name w:val="List Paragraph"/>
    <w:aliases w:val="Akapit z listą BS,List Paragraph 1,List_Paragraph,Multilevel para_II,List Paragraph (numbered (a)),OBC Bullet,List Paragraph11,Normal numbered,Paragraphe de liste PBLH,Bullets,References"/>
    <w:basedOn w:val="Normal"/>
    <w:link w:val="ListParagraphChar"/>
    <w:uiPriority w:val="34"/>
    <w:qFormat/>
    <w:rsid w:val="00477CA2"/>
    <w:pPr>
      <w:ind w:left="720"/>
      <w:contextualSpacing/>
    </w:pPr>
    <w:rPr>
      <w:rFonts w:ascii="Calibri" w:eastAsia="Calibri" w:hAnsi="Calibri" w:cs="Times New Roman"/>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477CA2"/>
    <w:rPr>
      <w:rFonts w:ascii="Calibri" w:eastAsia="Calibri" w:hAnsi="Calibri" w:cs="Times New Roman"/>
    </w:rPr>
  </w:style>
  <w:style w:type="paragraph" w:customStyle="1" w:styleId="formattext">
    <w:name w:val="formattext"/>
    <w:basedOn w:val="Normal"/>
    <w:rsid w:val="00477CA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link w:val="SubtitleChar"/>
    <w:qFormat/>
    <w:rsid w:val="00DD3D4E"/>
    <w:pPr>
      <w:spacing w:after="60" w:line="240" w:lineRule="auto"/>
      <w:jc w:val="center"/>
      <w:outlineLvl w:val="1"/>
    </w:pPr>
    <w:rPr>
      <w:rFonts w:ascii="Cambria" w:eastAsia="Times New Roman" w:hAnsi="Cambria" w:cs="Times New Roman"/>
      <w:sz w:val="24"/>
      <w:szCs w:val="24"/>
      <w:lang w:eastAsia="ru-RU"/>
    </w:rPr>
  </w:style>
  <w:style w:type="character" w:customStyle="1" w:styleId="SubtitleChar">
    <w:name w:val="Subtitle Char"/>
    <w:basedOn w:val="DefaultParagraphFont"/>
    <w:link w:val="Subtitle"/>
    <w:rsid w:val="00DD3D4E"/>
    <w:rPr>
      <w:rFonts w:ascii="Cambria" w:eastAsia="Times New Roman" w:hAnsi="Cambr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748471">
      <w:bodyDiv w:val="1"/>
      <w:marLeft w:val="0"/>
      <w:marRight w:val="0"/>
      <w:marTop w:val="0"/>
      <w:marBottom w:val="0"/>
      <w:divBdr>
        <w:top w:val="none" w:sz="0" w:space="0" w:color="auto"/>
        <w:left w:val="none" w:sz="0" w:space="0" w:color="auto"/>
        <w:bottom w:val="none" w:sz="0" w:space="0" w:color="auto"/>
        <w:right w:val="none" w:sz="0" w:space="0" w:color="auto"/>
      </w:divBdr>
    </w:div>
    <w:div w:id="1967000344">
      <w:bodyDiv w:val="1"/>
      <w:marLeft w:val="0"/>
      <w:marRight w:val="0"/>
      <w:marTop w:val="0"/>
      <w:marBottom w:val="0"/>
      <w:divBdr>
        <w:top w:val="none" w:sz="0" w:space="0" w:color="auto"/>
        <w:left w:val="none" w:sz="0" w:space="0" w:color="auto"/>
        <w:bottom w:val="none" w:sz="0" w:space="0" w:color="auto"/>
        <w:right w:val="none" w:sz="0" w:space="0" w:color="auto"/>
      </w:divBdr>
    </w:div>
    <w:div w:id="209593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C8456-E1BB-467F-AE0F-2691FEB9D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2222</TotalTime>
  <Pages>38</Pages>
  <Words>8417</Words>
  <Characters>47977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User</cp:lastModifiedBy>
  <cp:revision>496</cp:revision>
  <cp:lastPrinted>2021-09-29T10:33:00Z</cp:lastPrinted>
  <dcterms:created xsi:type="dcterms:W3CDTF">2021-03-12T08:43:00Z</dcterms:created>
  <dcterms:modified xsi:type="dcterms:W3CDTF">2021-10-04T10:55:00Z</dcterms:modified>
</cp:coreProperties>
</file>