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66" w:rsidRPr="00D175C3" w:rsidRDefault="00DB0F66" w:rsidP="00DB0F66">
      <w:pPr>
        <w:spacing w:after="0" w:line="240" w:lineRule="auto"/>
        <w:ind w:left="7290" w:hanging="90"/>
        <w:jc w:val="center"/>
        <w:rPr>
          <w:rFonts w:ascii="GHEA Grapalat" w:hAnsi="GHEA Grapalat"/>
          <w:sz w:val="20"/>
          <w:szCs w:val="20"/>
          <w:lang w:val="hy-AM"/>
        </w:rPr>
      </w:pPr>
      <w:r w:rsidRPr="00D175C3">
        <w:rPr>
          <w:rFonts w:ascii="GHEA Grapalat" w:hAnsi="GHEA Grapalat"/>
          <w:sz w:val="20"/>
          <w:szCs w:val="20"/>
          <w:lang w:val="hy-AM"/>
        </w:rPr>
        <w:t>Հավելված N 1</w:t>
      </w:r>
    </w:p>
    <w:p w:rsidR="00DB0F66" w:rsidRPr="00D175C3" w:rsidRDefault="00DB0F66" w:rsidP="00DB0F66">
      <w:pPr>
        <w:spacing w:after="0" w:line="240" w:lineRule="auto"/>
        <w:ind w:left="7290" w:hanging="90"/>
        <w:jc w:val="center"/>
        <w:rPr>
          <w:rFonts w:ascii="GHEA Grapalat" w:hAnsi="GHEA Grapalat"/>
          <w:color w:val="000000"/>
          <w:sz w:val="20"/>
          <w:szCs w:val="20"/>
          <w:lang w:val="hy-AM"/>
        </w:rPr>
      </w:pPr>
      <w:r w:rsidRPr="00D175C3">
        <w:rPr>
          <w:rFonts w:ascii="GHEA Grapalat" w:hAnsi="GHEA Grapalat"/>
          <w:sz w:val="20"/>
          <w:szCs w:val="20"/>
          <w:lang w:val="hy-AM"/>
        </w:rPr>
        <w:t xml:space="preserve">ՀՀ կառավարության </w:t>
      </w:r>
      <w:r w:rsidRPr="00D175C3">
        <w:rPr>
          <w:rFonts w:ascii="GHEA Grapalat" w:hAnsi="GHEA Grapalat"/>
          <w:color w:val="000000"/>
          <w:sz w:val="20"/>
          <w:szCs w:val="20"/>
          <w:lang w:val="hy-AM"/>
        </w:rPr>
        <w:t xml:space="preserve">____ </w:t>
      </w:r>
      <w:r w:rsidRPr="00D175C3">
        <w:rPr>
          <w:rFonts w:ascii="GHEA Grapalat" w:hAnsi="GHEA Grapalat"/>
          <w:sz w:val="20"/>
          <w:szCs w:val="20"/>
          <w:lang w:val="hy-AM"/>
        </w:rPr>
        <w:t xml:space="preserve"> թվականի </w:t>
      </w:r>
      <w:r w:rsidRPr="00D175C3">
        <w:rPr>
          <w:rFonts w:ascii="GHEA Grapalat" w:hAnsi="GHEA Grapalat"/>
          <w:color w:val="000000"/>
          <w:sz w:val="20"/>
          <w:szCs w:val="20"/>
          <w:lang w:val="hy-AM"/>
        </w:rPr>
        <w:t>____   N ____ -Ն որոշման</w:t>
      </w:r>
    </w:p>
    <w:p w:rsidR="00202A5C" w:rsidRPr="00D175C3" w:rsidRDefault="00202A5C" w:rsidP="00202A5C">
      <w:pPr>
        <w:jc w:val="right"/>
        <w:rPr>
          <w:rFonts w:ascii="GHEA Grapalat" w:hAnsi="GHEA Grapalat"/>
          <w:lang w:val="hy-AM"/>
        </w:rPr>
      </w:pPr>
    </w:p>
    <w:p w:rsidR="00B54092" w:rsidRPr="00042514" w:rsidRDefault="00B54092" w:rsidP="00B54092">
      <w:pPr>
        <w:pStyle w:val="ListParagraph"/>
        <w:tabs>
          <w:tab w:val="left" w:pos="405"/>
          <w:tab w:val="left" w:pos="630"/>
          <w:tab w:val="left" w:pos="900"/>
          <w:tab w:val="left" w:pos="2985"/>
        </w:tabs>
        <w:spacing w:after="0"/>
        <w:ind w:left="0" w:firstLine="540"/>
        <w:jc w:val="center"/>
        <w:rPr>
          <w:rFonts w:ascii="GHEA Grapalat" w:hAnsi="GHEA Grapalat"/>
          <w:sz w:val="24"/>
          <w:szCs w:val="24"/>
          <w:lang w:val="hy-AM"/>
        </w:rPr>
      </w:pPr>
      <w:r w:rsidRPr="00042514">
        <w:rPr>
          <w:rFonts w:ascii="GHEA Grapalat" w:hAnsi="GHEA Grapalat"/>
          <w:sz w:val="24"/>
          <w:szCs w:val="24"/>
          <w:lang w:val="hy-AM"/>
        </w:rPr>
        <w:t>ԿԱՐԳ</w:t>
      </w:r>
      <w:r w:rsidR="006E257D">
        <w:rPr>
          <w:rFonts w:ascii="GHEA Grapalat" w:hAnsi="GHEA Grapalat"/>
          <w:sz w:val="24"/>
          <w:szCs w:val="24"/>
          <w:lang w:val="hy-AM"/>
        </w:rPr>
        <w:t xml:space="preserve"> ԵՎ ԺԱՄԿԵՏՆԵՐ</w:t>
      </w:r>
    </w:p>
    <w:p w:rsidR="00B54092" w:rsidRPr="00042514" w:rsidRDefault="006E257D" w:rsidP="00B54092">
      <w:pPr>
        <w:tabs>
          <w:tab w:val="left" w:pos="900"/>
          <w:tab w:val="left" w:pos="2535"/>
          <w:tab w:val="left" w:pos="2985"/>
        </w:tabs>
        <w:spacing w:after="0"/>
        <w:ind w:firstLine="540"/>
        <w:jc w:val="center"/>
        <w:rPr>
          <w:rFonts w:ascii="GHEA Grapalat" w:hAnsi="GHEA Grapalat"/>
          <w:sz w:val="24"/>
          <w:szCs w:val="24"/>
          <w:lang w:val="hy-AM"/>
        </w:rPr>
      </w:pPr>
      <w:r>
        <w:rPr>
          <w:rFonts w:ascii="GHEA Grapalat" w:hAnsi="GHEA Grapalat"/>
          <w:sz w:val="24"/>
          <w:szCs w:val="24"/>
          <w:lang w:val="hy-AM"/>
        </w:rPr>
        <w:t>Ե</w:t>
      </w:r>
      <w:r w:rsidRPr="00042514">
        <w:rPr>
          <w:rFonts w:ascii="GHEA Grapalat" w:hAnsi="GHEA Grapalat"/>
          <w:sz w:val="24"/>
          <w:szCs w:val="24"/>
          <w:lang w:val="hy-AM"/>
        </w:rPr>
        <w:t>ՎՐԱՍԻԱԿԱՆ ՏՆՏԵՍԱԿԱՆ 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ՈՐՈՇՄ</w:t>
      </w:r>
      <w:r>
        <w:rPr>
          <w:rFonts w:ascii="GHEA Grapalat" w:hAnsi="GHEA Grapalat"/>
          <w:sz w:val="24"/>
          <w:szCs w:val="24"/>
          <w:lang w:val="hy-AM"/>
        </w:rPr>
        <w:t>ԱՆ</w:t>
      </w:r>
      <w:r w:rsidRPr="00042514">
        <w:rPr>
          <w:rFonts w:ascii="GHEA Grapalat" w:hAnsi="GHEA Grapalat"/>
          <w:sz w:val="24"/>
          <w:szCs w:val="24"/>
          <w:lang w:val="hy-AM"/>
        </w:rPr>
        <w:t xml:space="preserve"> ԸՆԴՈՒՆ</w:t>
      </w:r>
      <w:r>
        <w:rPr>
          <w:rFonts w:ascii="GHEA Grapalat" w:hAnsi="GHEA Grapalat"/>
          <w:sz w:val="24"/>
          <w:szCs w:val="24"/>
          <w:lang w:val="hy-AM"/>
        </w:rPr>
        <w:t>ՄԱՆ, ԱՅԴՊԻՍԻ ՈՐՈՇՄԱՆ ՄԵՋ ՓՈՓՈԽՈՒԹՅՈՒՆՆԵՐ ԿԱՏԱՐԵԼՈՒ, ԻՆՉՊԵՍ ՆԱԵՎ ԴՐԱ ԳՈՐԾՈՂՈՒԹՅԱՆ ԴԱԴԱՐԵՑՄԱՆ</w:t>
      </w:r>
      <w:r w:rsidRPr="00042514">
        <w:rPr>
          <w:rFonts w:ascii="GHEA Grapalat" w:hAnsi="GHEA Grapalat"/>
          <w:sz w:val="24"/>
          <w:szCs w:val="24"/>
          <w:lang w:val="hy-AM"/>
        </w:rPr>
        <w:t xml:space="preserve"> </w:t>
      </w:r>
      <w:r w:rsidR="00B54092" w:rsidRPr="00042514">
        <w:rPr>
          <w:rFonts w:ascii="GHEA Grapalat" w:hAnsi="GHEA Grapalat"/>
          <w:sz w:val="24"/>
          <w:szCs w:val="24"/>
          <w:lang w:val="hy-AM"/>
        </w:rPr>
        <w:t xml:space="preserve"> </w:t>
      </w:r>
    </w:p>
    <w:p w:rsidR="00B54092" w:rsidRPr="00042514" w:rsidRDefault="00B54092" w:rsidP="00B54092">
      <w:pPr>
        <w:tabs>
          <w:tab w:val="left" w:pos="900"/>
          <w:tab w:val="left" w:pos="2535"/>
          <w:tab w:val="left" w:pos="2985"/>
        </w:tabs>
        <w:spacing w:after="0"/>
        <w:ind w:firstLine="540"/>
        <w:jc w:val="center"/>
        <w:rPr>
          <w:rFonts w:ascii="GHEA Grapalat" w:hAnsi="GHEA Grapalat"/>
          <w:sz w:val="24"/>
          <w:szCs w:val="24"/>
          <w:lang w:val="hy-AM"/>
        </w:rPr>
      </w:pP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Սույն հավելվածը սահմանում է չհավաքված կամ կազմատված, այդ թվում՝ չկոմպլեկտավորված կամ անավարտ վիճակում տեղափոխվող ապրանքների  (այսուհետ՝ սույն կարգում Ապրանքներ) դասակարգման վերաբերյալ որոշում ընդունելու, այդպիսի որոշման մեջ փոփոխություններ կատարելու, ինչպես նաև դրա գործողությունը դադարեցնելու կարգը (այսուհետ՝ Կարգ):</w:t>
      </w:r>
    </w:p>
    <w:p w:rsidR="00B54092" w:rsidRPr="00042514"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Թղթային եղանակով սույն հրամանին համապատասխան տրամադրված Ապրանքների դասակարգման վերաբերյալ որոշումը, Ապրանքների դասակարգման վերաբերյալ որոշման մեջ փոփոխություններ կատարելու մասին որոշումը, Ապրանքների դասակարգման վերաբերյալ որոշման գործողությունը դադարեցնելու մասին որոշումը դիմումատուի կողմից կորցնելու դեպքում մաքսային մարմինները տրամադրում են դիմումատուի կողմից նախկինում ստացված  որոշման կրկնօրինակը՝ կրկնօրինակը տրամադրելու մասին դիմումը գրանցելու օրվանից 3 աշխատանքային օրվա ընթացքում:</w:t>
      </w: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 xml:space="preserve">Ապրանքների </w:t>
      </w:r>
      <w:r w:rsidRPr="00712CE6">
        <w:rPr>
          <w:rFonts w:ascii="GHEA Grapalat" w:hAnsi="GHEA Grapalat"/>
          <w:sz w:val="24"/>
          <w:szCs w:val="24"/>
          <w:lang w:val="hy-AM"/>
        </w:rPr>
        <w:t>դասակարգման վերաբերյալ որոշում</w:t>
      </w:r>
      <w:r w:rsidRPr="00042514">
        <w:rPr>
          <w:rFonts w:ascii="GHEA Grapalat" w:hAnsi="GHEA Grapalat"/>
          <w:sz w:val="24"/>
          <w:szCs w:val="24"/>
          <w:lang w:val="hy-AM"/>
        </w:rPr>
        <w:t>ն ընդունվում է համապատասխան անձանց դիմումի հիման վրա՝ հաշվի առնելով Եվրասիական տնտեսական միության (այսուհետ՝ Միություն) մաքսային օրենսգրքի (այսուհետ՝ Օրենսգիրք) 21-րդ և Մաքսային կարգավորման մասին օրենքի (այսուհետ՝ Օրենք) 167-րդ հոդվածներով սահմանված առանձնահատկությունները:</w:t>
      </w: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Ապրանքների դասակարգման վերաբերյալ որոշումն ընդունում է մաքսային մարմնի՝ Ապրանքների դասակարգման վերաբերյալ որոշումների տրամադրման լիազորություն ունեցող ստորաբաժանումը՝ Ապրանքների դասակարգման վերաբերյալ որոշման ընդունման համար ներկայացված դիմումի հիման վրա (այսուհետ՝ Դիմում)` սույն հրամանի N 2 հավելվածի Ձև 1-ին համապատասխան:</w:t>
      </w:r>
    </w:p>
    <w:p w:rsidR="00B54092" w:rsidRPr="00042514" w:rsidRDefault="00B54092" w:rsidP="00B5674D">
      <w:pPr>
        <w:pStyle w:val="ListParagraph"/>
        <w:numPr>
          <w:ilvl w:val="0"/>
          <w:numId w:val="3"/>
        </w:numPr>
        <w:tabs>
          <w:tab w:val="left" w:pos="900"/>
        </w:tabs>
        <w:spacing w:after="160"/>
        <w:ind w:left="0" w:firstLine="567"/>
        <w:jc w:val="both"/>
        <w:rPr>
          <w:rFonts w:ascii="GHEA Grapalat" w:hAnsi="GHEA Grapalat"/>
          <w:sz w:val="24"/>
          <w:szCs w:val="24"/>
          <w:lang w:val="hy-AM"/>
        </w:rPr>
      </w:pPr>
      <w:r w:rsidRPr="00042514">
        <w:rPr>
          <w:rFonts w:ascii="GHEA Grapalat" w:hAnsi="GHEA Grapalat" w:cs="Sylfaen"/>
          <w:sz w:val="24"/>
          <w:szCs w:val="24"/>
          <w:lang w:val="hy-AM"/>
        </w:rPr>
        <w:t>Դիմումը</w:t>
      </w:r>
      <w:r w:rsidRPr="00042514">
        <w:rPr>
          <w:rFonts w:ascii="GHEA Grapalat" w:hAnsi="GHEA Grapalat"/>
          <w:sz w:val="24"/>
          <w:szCs w:val="24"/>
          <w:lang w:val="hy-AM"/>
        </w:rPr>
        <w:t xml:space="preserve"> ներկայացվում է </w:t>
      </w:r>
      <w:r w:rsidRPr="00007A4E">
        <w:rPr>
          <w:rFonts w:ascii="GHEA Grapalat" w:hAnsi="GHEA Grapalat" w:cs="Sylfaen"/>
          <w:sz w:val="24"/>
          <w:szCs w:val="24"/>
          <w:lang w:val="hy-AM"/>
        </w:rPr>
        <w:t>թղթային կամ էլեկտրոնային եղանակով</w:t>
      </w:r>
      <w:r w:rsidRPr="00042514">
        <w:rPr>
          <w:rFonts w:ascii="GHEA Grapalat" w:hAnsi="GHEA Grapalat" w:cs="Sylfaen"/>
          <w:sz w:val="24"/>
          <w:szCs w:val="24"/>
          <w:lang w:val="hy-AM"/>
        </w:rPr>
        <w:t>՝</w:t>
      </w:r>
      <w:r w:rsidRPr="00007A4E">
        <w:rPr>
          <w:rFonts w:ascii="GHEA Grapalat" w:hAnsi="GHEA Grapalat" w:cs="Sylfaen"/>
          <w:sz w:val="24"/>
          <w:szCs w:val="24"/>
          <w:lang w:val="hy-AM"/>
        </w:rPr>
        <w:t xml:space="preserve"> </w:t>
      </w:r>
      <w:r w:rsidRPr="000663FE">
        <w:rPr>
          <w:rFonts w:ascii="GHEA Grapalat" w:hAnsi="GHEA Grapalat" w:cs="Sylfaen"/>
          <w:sz w:val="24"/>
          <w:szCs w:val="24"/>
          <w:lang w:val="hy-AM"/>
        </w:rPr>
        <w:t>թղթային տարբերակով ներկայացվելու դեպքում պետք է լինի ստորագրված, իսկ էլեկտրոնայինի դեպքում՝ էլեկտրոնային ստորագրությամբ վավերացված</w:t>
      </w:r>
      <w:r w:rsidRPr="00007A4E">
        <w:rPr>
          <w:rFonts w:ascii="GHEA Grapalat" w:hAnsi="GHEA Grapalat" w:cs="Sylfaen"/>
          <w:sz w:val="24"/>
          <w:szCs w:val="24"/>
          <w:lang w:val="hy-AM"/>
        </w:rPr>
        <w:t xml:space="preserve">։ </w:t>
      </w: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lastRenderedPageBreak/>
        <w:t>Որպես դիմումատու կարող է հանդես գալ ցանկացած անձ՝ Օրենսգրքի 21-րդ հոդվածին համապատասխան, իսկ Օրենսգրքի 117-րդ հոդվածով սահմանված՝ Միության մաքսային սահմանով չհավաքված կամ կազմատված, այդ թվում՝ չկոմպլեկտավորված կամ անավարտ վիճակում տեղափոխվող ապրանքի մաքսային հայտարարագրման առանձնահատկությունները կիրառելու համար ապրանքների դասակարգման մասին որոշումը, ի թիվս նույն հոդվածով սահմանված պայմանների, պետք է տրամադրվի այն անձին, ով հանդես է գալու որպես ապրանքի բաղադրիչների հայտարարատու:</w:t>
      </w: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 xml:space="preserve">Էլեկտրոնային եղանակով էլեկտրոնային փաստաթղթերի կամ տվյալների փոխանակումն իրականացվում է տեղեկատվական համակարգերի միջոցով մաքսային մարմինների և դիմումատուի միջև տեղեկատվական փոխգործակցության արդյունքում: </w:t>
      </w:r>
    </w:p>
    <w:p w:rsidR="00B54092" w:rsidRPr="00042514" w:rsidRDefault="00B54092" w:rsidP="00B5674D">
      <w:pPr>
        <w:pStyle w:val="ListParagraph"/>
        <w:numPr>
          <w:ilvl w:val="0"/>
          <w:numId w:val="3"/>
        </w:numPr>
        <w:tabs>
          <w:tab w:val="left" w:pos="900"/>
        </w:tabs>
        <w:spacing w:after="160"/>
        <w:ind w:left="0" w:firstLine="540"/>
        <w:jc w:val="both"/>
        <w:rPr>
          <w:rFonts w:ascii="GHEA Grapalat" w:hAnsi="GHEA Grapalat"/>
          <w:sz w:val="24"/>
          <w:szCs w:val="24"/>
          <w:lang w:val="hy-AM"/>
        </w:rPr>
      </w:pPr>
      <w:r w:rsidRPr="00042514">
        <w:rPr>
          <w:rFonts w:ascii="GHEA Grapalat" w:hAnsi="GHEA Grapalat"/>
          <w:sz w:val="24"/>
          <w:szCs w:val="24"/>
          <w:lang w:val="hy-AM"/>
        </w:rPr>
        <w:t>Մաքսային մարմին ներկայացվող Դիմումը պետք է պարունակի հետևյալ տեղեկությունները.</w:t>
      </w:r>
    </w:p>
    <w:p w:rsidR="00B54092" w:rsidRPr="002E7612" w:rsidRDefault="00B54092" w:rsidP="00B5674D">
      <w:pPr>
        <w:pStyle w:val="ListParagraph"/>
        <w:numPr>
          <w:ilvl w:val="0"/>
          <w:numId w:val="4"/>
        </w:numPr>
        <w:tabs>
          <w:tab w:val="left" w:pos="900"/>
        </w:tabs>
        <w:spacing w:after="160"/>
        <w:ind w:left="0" w:firstLine="540"/>
        <w:jc w:val="both"/>
        <w:rPr>
          <w:rFonts w:ascii="GHEA Grapalat" w:hAnsi="GHEA Grapalat"/>
          <w:sz w:val="24"/>
          <w:szCs w:val="24"/>
        </w:rPr>
      </w:pPr>
      <w:r w:rsidRPr="002E7612">
        <w:rPr>
          <w:rFonts w:ascii="GHEA Grapalat" w:hAnsi="GHEA Grapalat"/>
          <w:sz w:val="24"/>
          <w:szCs w:val="24"/>
        </w:rPr>
        <w:t>դիմումատուի վերաբերյալ տվյալներ</w:t>
      </w:r>
      <w:r>
        <w:rPr>
          <w:rFonts w:ascii="GHEA Grapalat" w:hAnsi="GHEA Grapalat"/>
          <w:sz w:val="24"/>
          <w:szCs w:val="24"/>
        </w:rPr>
        <w:t>,</w:t>
      </w:r>
    </w:p>
    <w:p w:rsidR="00B54092" w:rsidRDefault="00B54092" w:rsidP="00B5674D">
      <w:pPr>
        <w:pStyle w:val="ListParagraph"/>
        <w:numPr>
          <w:ilvl w:val="0"/>
          <w:numId w:val="4"/>
        </w:numPr>
        <w:tabs>
          <w:tab w:val="left" w:pos="900"/>
        </w:tabs>
        <w:spacing w:after="160"/>
        <w:ind w:left="0" w:firstLine="540"/>
        <w:jc w:val="both"/>
        <w:rPr>
          <w:rFonts w:ascii="GHEA Grapalat" w:hAnsi="GHEA Grapalat"/>
          <w:sz w:val="24"/>
          <w:szCs w:val="24"/>
        </w:rPr>
      </w:pPr>
      <w:r>
        <w:rPr>
          <w:rFonts w:ascii="GHEA Grapalat" w:hAnsi="GHEA Grapalat"/>
          <w:sz w:val="24"/>
          <w:szCs w:val="24"/>
        </w:rPr>
        <w:t>ապրանքի վերաբերյալ տվյալներ,</w:t>
      </w:r>
    </w:p>
    <w:p w:rsidR="00B54092" w:rsidRDefault="00B54092" w:rsidP="00B5674D">
      <w:pPr>
        <w:pStyle w:val="ListParagraph"/>
        <w:numPr>
          <w:ilvl w:val="0"/>
          <w:numId w:val="4"/>
        </w:numPr>
        <w:tabs>
          <w:tab w:val="left" w:pos="900"/>
        </w:tabs>
        <w:spacing w:after="160"/>
        <w:ind w:left="0" w:firstLine="540"/>
        <w:jc w:val="both"/>
        <w:rPr>
          <w:rFonts w:ascii="GHEA Grapalat" w:hAnsi="GHEA Grapalat"/>
          <w:sz w:val="24"/>
          <w:szCs w:val="24"/>
        </w:rPr>
      </w:pPr>
      <w:r>
        <w:rPr>
          <w:rFonts w:ascii="GHEA Grapalat" w:hAnsi="GHEA Grapalat"/>
          <w:sz w:val="24"/>
          <w:szCs w:val="24"/>
        </w:rPr>
        <w:t>ապրանքի մատակարարման ժամկետը (առկայության դեպքում),</w:t>
      </w:r>
    </w:p>
    <w:p w:rsidR="00B54092" w:rsidRDefault="00B54092" w:rsidP="00B54092">
      <w:pPr>
        <w:pStyle w:val="ListParagraph"/>
        <w:tabs>
          <w:tab w:val="left" w:pos="900"/>
        </w:tabs>
        <w:ind w:left="540"/>
        <w:jc w:val="both"/>
        <w:rPr>
          <w:rFonts w:ascii="GHEA Grapalat" w:hAnsi="GHEA Grapalat"/>
          <w:sz w:val="24"/>
          <w:szCs w:val="24"/>
        </w:rPr>
      </w:pPr>
      <w:proofErr w:type="gramStart"/>
      <w:r>
        <w:rPr>
          <w:rFonts w:ascii="GHEA Grapalat" w:hAnsi="GHEA Grapalat"/>
          <w:sz w:val="24"/>
          <w:szCs w:val="24"/>
        </w:rPr>
        <w:t>ապրանքների</w:t>
      </w:r>
      <w:proofErr w:type="gramEnd"/>
      <w:r>
        <w:rPr>
          <w:rFonts w:ascii="GHEA Grapalat" w:hAnsi="GHEA Grapalat"/>
          <w:sz w:val="24"/>
          <w:szCs w:val="24"/>
        </w:rPr>
        <w:t xml:space="preserve"> դասակարգման որոշման՝ մաքսային մարմնի կողմից տրամադրման նախընտրելի տարբերակը (էլեկտրոնային փաստաթղթի կամ թղթային կրիչով փաստաթղթի տեսքով):</w:t>
      </w:r>
    </w:p>
    <w:p w:rsidR="00B54092" w:rsidRPr="00FF59E3" w:rsidRDefault="00B54092" w:rsidP="00B5674D">
      <w:pPr>
        <w:pStyle w:val="ListParagraph"/>
        <w:numPr>
          <w:ilvl w:val="0"/>
          <w:numId w:val="3"/>
        </w:numPr>
        <w:tabs>
          <w:tab w:val="left" w:pos="900"/>
        </w:tabs>
        <w:spacing w:after="160"/>
        <w:ind w:left="0" w:firstLine="540"/>
        <w:jc w:val="both"/>
        <w:rPr>
          <w:rFonts w:ascii="GHEA Grapalat" w:hAnsi="GHEA Grapalat"/>
          <w:sz w:val="24"/>
          <w:szCs w:val="24"/>
        </w:rPr>
      </w:pPr>
      <w:r w:rsidRPr="00FF59E3">
        <w:rPr>
          <w:rFonts w:ascii="GHEA Grapalat" w:hAnsi="GHEA Grapalat"/>
          <w:sz w:val="24"/>
          <w:szCs w:val="24"/>
        </w:rPr>
        <w:t xml:space="preserve">Դիմումին կից ներկայացվում են. </w:t>
      </w:r>
    </w:p>
    <w:p w:rsidR="00B54092" w:rsidRPr="000F603A"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lang w:val="hy-AM"/>
        </w:rPr>
        <w:t>Ապրանքի մատակարարման պայմանագիրը</w:t>
      </w:r>
      <w:r>
        <w:rPr>
          <w:rFonts w:ascii="GHEA Grapalat" w:hAnsi="GHEA Grapalat"/>
          <w:sz w:val="24"/>
          <w:szCs w:val="24"/>
        </w:rPr>
        <w:t>,</w:t>
      </w:r>
    </w:p>
    <w:p w:rsidR="00B54092"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sidRPr="001703A0">
        <w:rPr>
          <w:rFonts w:ascii="GHEA Grapalat" w:hAnsi="GHEA Grapalat"/>
          <w:sz w:val="24"/>
          <w:szCs w:val="24"/>
        </w:rPr>
        <w:t>սույն հրամանի N 2 հավելվածի Ձև N 2-ով սահմանված ձևին համապատասխան Ապրանքի բաղադրիչների ցանկը</w:t>
      </w:r>
      <w:r>
        <w:rPr>
          <w:rFonts w:ascii="GHEA Grapalat" w:hAnsi="GHEA Grapalat"/>
          <w:sz w:val="24"/>
          <w:szCs w:val="24"/>
        </w:rPr>
        <w:t>,</w:t>
      </w:r>
    </w:p>
    <w:p w:rsidR="00B54092"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փաստաթղթեր, որոնք պարունակում են Ապրանքի տեխնիկական նկարագիրը՝ Ապրանքի նշանակության, իրականացվող գործառույթների, գործողության սկզբունքի (այդ թվում՝ ապրանքի առանձին բաղադրիչների փոխգործակցության մասով) նշումով,</w:t>
      </w:r>
    </w:p>
    <w:p w:rsidR="00B54092"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փաստաթղթեր, որոնք պարունակում են Ապրանքի առանձին բաղադրիչների նկարագիրը՝ նշանակության</w:t>
      </w:r>
      <w:r>
        <w:rPr>
          <w:rFonts w:ascii="GHEA Grapalat" w:hAnsi="GHEA Grapalat"/>
          <w:sz w:val="24"/>
          <w:szCs w:val="24"/>
          <w:lang w:val="hy-AM"/>
        </w:rPr>
        <w:t>ը</w:t>
      </w:r>
      <w:r>
        <w:rPr>
          <w:rFonts w:ascii="GHEA Grapalat" w:hAnsi="GHEA Grapalat"/>
          <w:sz w:val="24"/>
          <w:szCs w:val="24"/>
        </w:rPr>
        <w:t>, իրականացվող գործառույթների</w:t>
      </w:r>
      <w:r>
        <w:rPr>
          <w:rFonts w:ascii="GHEA Grapalat" w:hAnsi="GHEA Grapalat"/>
          <w:sz w:val="24"/>
          <w:szCs w:val="24"/>
          <w:lang w:val="hy-AM"/>
        </w:rPr>
        <w:t>ն</w:t>
      </w:r>
      <w:r>
        <w:rPr>
          <w:rFonts w:ascii="GHEA Grapalat" w:hAnsi="GHEA Grapalat"/>
          <w:sz w:val="24"/>
          <w:szCs w:val="24"/>
        </w:rPr>
        <w:t>, գործողության սկզբունքի</w:t>
      </w:r>
      <w:r>
        <w:rPr>
          <w:rFonts w:ascii="GHEA Grapalat" w:hAnsi="GHEA Grapalat"/>
          <w:sz w:val="24"/>
          <w:szCs w:val="24"/>
          <w:lang w:val="hy-AM"/>
        </w:rPr>
        <w:t>ն</w:t>
      </w:r>
      <w:r>
        <w:rPr>
          <w:rFonts w:ascii="GHEA Grapalat" w:hAnsi="GHEA Grapalat"/>
          <w:sz w:val="24"/>
          <w:szCs w:val="24"/>
        </w:rPr>
        <w:t xml:space="preserve">, </w:t>
      </w:r>
      <w:r>
        <w:rPr>
          <w:rFonts w:ascii="GHEA Grapalat" w:hAnsi="GHEA Grapalat"/>
          <w:sz w:val="24"/>
          <w:szCs w:val="24"/>
          <w:lang w:val="hy-AM"/>
        </w:rPr>
        <w:t xml:space="preserve">բաղկացուցիչ </w:t>
      </w:r>
      <w:r>
        <w:rPr>
          <w:rFonts w:ascii="GHEA Grapalat" w:hAnsi="GHEA Grapalat"/>
          <w:sz w:val="24"/>
          <w:szCs w:val="24"/>
        </w:rPr>
        <w:t>նյութերի</w:t>
      </w:r>
      <w:r>
        <w:rPr>
          <w:rFonts w:ascii="GHEA Grapalat" w:hAnsi="GHEA Grapalat"/>
          <w:sz w:val="24"/>
          <w:szCs w:val="24"/>
          <w:lang w:val="hy-AM"/>
        </w:rPr>
        <w:t>ն վերաբերող</w:t>
      </w:r>
      <w:r>
        <w:rPr>
          <w:rFonts w:ascii="GHEA Grapalat" w:hAnsi="GHEA Grapalat"/>
          <w:sz w:val="24"/>
          <w:szCs w:val="24"/>
        </w:rPr>
        <w:t xml:space="preserve"> նշումով,</w:t>
      </w:r>
    </w:p>
    <w:p w:rsidR="00B54092"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հավաքման (մոնտաժային) գծագիրը (սխեման),</w:t>
      </w:r>
    </w:p>
    <w:p w:rsidR="00B54092" w:rsidRDefault="00B54092" w:rsidP="00B5674D">
      <w:pPr>
        <w:pStyle w:val="ListParagraph"/>
        <w:numPr>
          <w:ilvl w:val="0"/>
          <w:numId w:val="5"/>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փաստաթուղթ, որը հաստատում է Դիմումը ստորագրող անձանց լիազորությունը:</w:t>
      </w:r>
    </w:p>
    <w:p w:rsidR="00B54092" w:rsidRDefault="00B54092" w:rsidP="00B5674D">
      <w:pPr>
        <w:pStyle w:val="ListParagraph"/>
        <w:numPr>
          <w:ilvl w:val="0"/>
          <w:numId w:val="3"/>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Մաքսային մարմինը մերժում է Ապրանքների դասակարգման վերաբերյալ որոշման ընդունման մասին դիմումի քննությունը հետևյալ դեպքերում.</w:t>
      </w:r>
    </w:p>
    <w:p w:rsidR="00B54092" w:rsidRPr="00AC20F7" w:rsidRDefault="00B54092" w:rsidP="00B5674D">
      <w:pPr>
        <w:pStyle w:val="ListParagraph"/>
        <w:numPr>
          <w:ilvl w:val="0"/>
          <w:numId w:val="6"/>
        </w:numPr>
        <w:tabs>
          <w:tab w:val="left" w:pos="900"/>
          <w:tab w:val="left" w:pos="1080"/>
        </w:tabs>
        <w:spacing w:after="160"/>
        <w:ind w:left="0" w:firstLine="540"/>
        <w:jc w:val="both"/>
        <w:rPr>
          <w:rFonts w:ascii="GHEA Grapalat" w:hAnsi="GHEA Grapalat"/>
          <w:sz w:val="24"/>
          <w:szCs w:val="24"/>
        </w:rPr>
      </w:pPr>
      <w:r w:rsidRPr="00AC20F7">
        <w:rPr>
          <w:rFonts w:ascii="GHEA Grapalat" w:hAnsi="GHEA Grapalat"/>
          <w:sz w:val="24"/>
          <w:szCs w:val="24"/>
        </w:rPr>
        <w:t>եթե թղթային եղանակով ներկայացված Դիմումը ստորագրված է դրա ներկայացման համար լիազորություն չունեցող անձի կողմից,</w:t>
      </w:r>
    </w:p>
    <w:p w:rsidR="00B54092" w:rsidRDefault="00B54092" w:rsidP="00B5674D">
      <w:pPr>
        <w:pStyle w:val="ListParagraph"/>
        <w:numPr>
          <w:ilvl w:val="0"/>
          <w:numId w:val="6"/>
        </w:numPr>
        <w:tabs>
          <w:tab w:val="left" w:pos="900"/>
          <w:tab w:val="left" w:pos="1080"/>
        </w:tabs>
        <w:spacing w:after="160"/>
        <w:ind w:left="0" w:firstLine="540"/>
        <w:jc w:val="both"/>
        <w:rPr>
          <w:rFonts w:ascii="GHEA Grapalat" w:hAnsi="GHEA Grapalat"/>
          <w:sz w:val="24"/>
          <w:szCs w:val="24"/>
        </w:rPr>
      </w:pPr>
      <w:r w:rsidRPr="00AC20F7">
        <w:rPr>
          <w:rFonts w:ascii="GHEA Grapalat" w:hAnsi="GHEA Grapalat"/>
          <w:sz w:val="24"/>
          <w:szCs w:val="24"/>
        </w:rPr>
        <w:t>եթե Դիմումը և դրան կից փաստաթղթերը չեն համապատասխանում սույն Կարգի 4-րդ, 8-րդ և 9-րդ կետերով սահմանված</w:t>
      </w:r>
      <w:r w:rsidRPr="00F57712">
        <w:rPr>
          <w:rFonts w:ascii="GHEA Grapalat" w:hAnsi="GHEA Grapalat"/>
          <w:sz w:val="24"/>
          <w:szCs w:val="24"/>
        </w:rPr>
        <w:t xml:space="preserve"> պահանջներին:</w:t>
      </w:r>
    </w:p>
    <w:p w:rsidR="00B54092" w:rsidRPr="00941EBB" w:rsidRDefault="00B54092" w:rsidP="00904A92">
      <w:pPr>
        <w:tabs>
          <w:tab w:val="left" w:pos="567"/>
        </w:tabs>
        <w:spacing w:after="0"/>
        <w:jc w:val="both"/>
        <w:rPr>
          <w:rFonts w:ascii="GHEA Grapalat" w:hAnsi="GHEA Grapalat"/>
          <w:sz w:val="24"/>
          <w:szCs w:val="24"/>
        </w:rPr>
      </w:pPr>
      <w:r>
        <w:rPr>
          <w:rFonts w:ascii="GHEA Grapalat" w:hAnsi="GHEA Grapalat"/>
          <w:sz w:val="24"/>
          <w:szCs w:val="24"/>
        </w:rPr>
        <w:lastRenderedPageBreak/>
        <w:t xml:space="preserve">Ապրանքների դասակարգման վերաբերյալ որոշման ընդունման մասին դիմումի քննության մերժումը կարող է բողոքարկվել դիմումատուի կողմից մաքսային մարմնի բողոքարկման հանձնաժողով կամ դատարան: </w:t>
      </w:r>
    </w:p>
    <w:p w:rsidR="00B54092" w:rsidRDefault="00B54092" w:rsidP="00904A92">
      <w:pPr>
        <w:pStyle w:val="ListParagraph"/>
        <w:numPr>
          <w:ilvl w:val="0"/>
          <w:numId w:val="3"/>
        </w:numPr>
        <w:tabs>
          <w:tab w:val="left" w:pos="900"/>
          <w:tab w:val="left" w:pos="1080"/>
        </w:tabs>
        <w:spacing w:after="0"/>
        <w:ind w:left="0" w:firstLine="540"/>
        <w:jc w:val="both"/>
        <w:rPr>
          <w:rFonts w:ascii="GHEA Grapalat" w:hAnsi="GHEA Grapalat"/>
          <w:sz w:val="24"/>
          <w:szCs w:val="24"/>
        </w:rPr>
      </w:pPr>
      <w:r>
        <w:rPr>
          <w:rFonts w:ascii="GHEA Grapalat" w:hAnsi="GHEA Grapalat"/>
          <w:sz w:val="24"/>
          <w:szCs w:val="24"/>
        </w:rPr>
        <w:t xml:space="preserve">Դիմումի քննարկումը մերժելու մասին որոշումը, </w:t>
      </w:r>
      <w:r w:rsidRPr="00712CE6">
        <w:rPr>
          <w:rFonts w:ascii="GHEA Grapalat" w:hAnsi="GHEA Grapalat"/>
          <w:sz w:val="24"/>
          <w:szCs w:val="24"/>
        </w:rPr>
        <w:t xml:space="preserve">որի ձևը սահմանված է սույն հրամանի </w:t>
      </w:r>
      <w:r>
        <w:rPr>
          <w:rFonts w:ascii="GHEA Grapalat" w:hAnsi="GHEA Grapalat"/>
          <w:sz w:val="24"/>
          <w:szCs w:val="24"/>
        </w:rPr>
        <w:t xml:space="preserve">N </w:t>
      </w:r>
      <w:r w:rsidRPr="00712CE6">
        <w:rPr>
          <w:rFonts w:ascii="GHEA Grapalat" w:hAnsi="GHEA Grapalat"/>
          <w:sz w:val="24"/>
          <w:szCs w:val="24"/>
        </w:rPr>
        <w:t xml:space="preserve">2 հավելվածի </w:t>
      </w:r>
      <w:r>
        <w:rPr>
          <w:rFonts w:ascii="GHEA Grapalat" w:hAnsi="GHEA Grapalat"/>
          <w:sz w:val="24"/>
          <w:szCs w:val="24"/>
        </w:rPr>
        <w:t xml:space="preserve">Ձև </w:t>
      </w:r>
      <w:r w:rsidRPr="00712CE6">
        <w:rPr>
          <w:rFonts w:ascii="GHEA Grapalat" w:hAnsi="GHEA Grapalat"/>
          <w:sz w:val="24"/>
          <w:szCs w:val="24"/>
        </w:rPr>
        <w:t>N 3-ով,</w:t>
      </w:r>
      <w:r>
        <w:rPr>
          <w:rFonts w:ascii="GHEA Grapalat" w:hAnsi="GHEA Grapalat"/>
          <w:sz w:val="24"/>
          <w:szCs w:val="24"/>
        </w:rPr>
        <w:t xml:space="preserve"> մաքսային մարմնի կողմից ընդունվում է Դիմումը գրանցելու օրվանից ոչ ուշ, քան 5 աշխատանքային օրվա ընթացքում և դիմումատուին է ուղարկվում վերոնշյալ ժամկետում թղթային կրիչով փաստաթղթի կամ էլեկտրոնային փաստաթղթի ձևով՝ նշելով մերժման պատճառները:</w:t>
      </w:r>
    </w:p>
    <w:p w:rsidR="00B54092" w:rsidRDefault="00B54092" w:rsidP="00B5674D">
      <w:pPr>
        <w:pStyle w:val="ListParagraph"/>
        <w:numPr>
          <w:ilvl w:val="0"/>
          <w:numId w:val="3"/>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Այն դեպքում, երբ սույն Կարգի 8-րդ և 9-րդ կետերով դիմումատուի կողմից ներկայացված փաստաթղթերը և տվյալները պարունակում են հակասող տեղեկություններ կամ թերի են ներկայացված, մաքսային մարմինը թղթային կրիչով փաստաթղթի կամ էլեկտրոնային փաստաթղթի միջոցով ծանուցում է դիմումատուին լրացուցիչ տեղեկատվություն ներկայացնելու անհրաժեշտության մասին՝ Դիմումը գրանցելու օրվան հաջորդող 5 աշխատանքային օրվա ընթացքում՝ </w:t>
      </w:r>
      <w:r w:rsidRPr="001703A0">
        <w:rPr>
          <w:rFonts w:ascii="GHEA Grapalat" w:hAnsi="GHEA Grapalat"/>
          <w:sz w:val="24"/>
          <w:szCs w:val="24"/>
        </w:rPr>
        <w:t xml:space="preserve">սույն հրամանի N 2 հավելվածի Ձև N </w:t>
      </w:r>
      <w:r>
        <w:rPr>
          <w:rFonts w:ascii="GHEA Grapalat" w:hAnsi="GHEA Grapalat"/>
          <w:sz w:val="24"/>
          <w:szCs w:val="24"/>
        </w:rPr>
        <w:t>4</w:t>
      </w:r>
      <w:r w:rsidRPr="001703A0">
        <w:rPr>
          <w:rFonts w:ascii="GHEA Grapalat" w:hAnsi="GHEA Grapalat"/>
          <w:sz w:val="24"/>
          <w:szCs w:val="24"/>
        </w:rPr>
        <w:t>-ով</w:t>
      </w:r>
      <w:r>
        <w:rPr>
          <w:rFonts w:ascii="GHEA Grapalat" w:hAnsi="GHEA Grapalat"/>
          <w:sz w:val="24"/>
          <w:szCs w:val="24"/>
        </w:rPr>
        <w:t xml:space="preserve"> </w:t>
      </w:r>
      <w:r w:rsidRPr="00DB5519">
        <w:rPr>
          <w:rFonts w:ascii="GHEA Grapalat" w:hAnsi="GHEA Grapalat"/>
          <w:sz w:val="24"/>
          <w:szCs w:val="24"/>
        </w:rPr>
        <w:t>սահմանված ծանուցումը Դիմումատուին ուղարկելու միջոցով: Դիմումատուից լրացուցիչ տեղեկատվության հարցումը պետք է լինի հիմնավորված և պարունակի լրացուցիչ հա</w:t>
      </w:r>
      <w:r>
        <w:rPr>
          <w:rFonts w:ascii="GHEA Grapalat" w:hAnsi="GHEA Grapalat"/>
          <w:sz w:val="24"/>
          <w:szCs w:val="24"/>
        </w:rPr>
        <w:t>յ</w:t>
      </w:r>
      <w:r w:rsidRPr="00DB5519">
        <w:rPr>
          <w:rFonts w:ascii="GHEA Grapalat" w:hAnsi="GHEA Grapalat"/>
          <w:sz w:val="24"/>
          <w:szCs w:val="24"/>
        </w:rPr>
        <w:t>ցվող փաստաթղթերի կամ տվյալների ցանկը:</w:t>
      </w:r>
    </w:p>
    <w:p w:rsidR="00B54092" w:rsidRPr="00AB6DF2" w:rsidRDefault="00B54092" w:rsidP="00B5674D">
      <w:pPr>
        <w:pStyle w:val="ListParagraph"/>
        <w:numPr>
          <w:ilvl w:val="0"/>
          <w:numId w:val="3"/>
        </w:numPr>
        <w:tabs>
          <w:tab w:val="left" w:pos="900"/>
          <w:tab w:val="left" w:pos="1080"/>
        </w:tabs>
        <w:spacing w:after="160"/>
        <w:ind w:left="0" w:firstLine="540"/>
        <w:jc w:val="both"/>
        <w:rPr>
          <w:rFonts w:ascii="GHEA Grapalat" w:hAnsi="GHEA Grapalat"/>
          <w:sz w:val="24"/>
          <w:szCs w:val="24"/>
        </w:rPr>
      </w:pPr>
      <w:r w:rsidRPr="00AB6DF2">
        <w:rPr>
          <w:rFonts w:ascii="GHEA Grapalat" w:hAnsi="GHEA Grapalat"/>
          <w:sz w:val="24"/>
          <w:szCs w:val="24"/>
        </w:rPr>
        <w:t>Լրացուցիչ տեղեկատվությունը մաքսային մարմին է ներկայացվում այդ մասին դիմումատուին ծանուցելու օրվանից</w:t>
      </w:r>
      <w:r>
        <w:rPr>
          <w:rFonts w:ascii="GHEA Grapalat" w:hAnsi="GHEA Grapalat"/>
          <w:sz w:val="24"/>
          <w:szCs w:val="24"/>
        </w:rPr>
        <w:t xml:space="preserve"> 10 աշխատանքային օրվա </w:t>
      </w:r>
      <w:r w:rsidRPr="00AB6DF2">
        <w:rPr>
          <w:rFonts w:ascii="GHEA Grapalat" w:hAnsi="GHEA Grapalat"/>
          <w:sz w:val="24"/>
          <w:szCs w:val="24"/>
        </w:rPr>
        <w:t>ընթացքում:</w:t>
      </w:r>
      <w:r>
        <w:rPr>
          <w:rFonts w:ascii="GHEA Grapalat" w:hAnsi="GHEA Grapalat"/>
          <w:sz w:val="24"/>
          <w:szCs w:val="24"/>
        </w:rPr>
        <w:t xml:space="preserve"> Լրացուցիչ տեղեկատվությունը մաքսային մարմին ներկայացնելու համար սույն կետով սահմանված 10 աշխատանքային օրվա ժամկետը դիմումատուի պատճառաբանված դիմումի հիման վրա կարող է երկարաձգվել ևս 10 աշխատանքային օրով:</w:t>
      </w:r>
    </w:p>
    <w:p w:rsidR="00B54092" w:rsidRPr="00AB6DF2" w:rsidRDefault="00B54092" w:rsidP="00B54092">
      <w:pPr>
        <w:pStyle w:val="ListParagraph"/>
        <w:tabs>
          <w:tab w:val="left" w:pos="900"/>
          <w:tab w:val="left" w:pos="1080"/>
        </w:tabs>
        <w:ind w:left="0" w:firstLine="540"/>
        <w:jc w:val="both"/>
        <w:rPr>
          <w:rFonts w:ascii="GHEA Grapalat" w:hAnsi="GHEA Grapalat"/>
          <w:sz w:val="24"/>
          <w:szCs w:val="24"/>
        </w:rPr>
      </w:pPr>
      <w:r w:rsidRPr="00AB6DF2">
        <w:rPr>
          <w:rFonts w:ascii="GHEA Grapalat" w:hAnsi="GHEA Grapalat"/>
          <w:sz w:val="24"/>
          <w:szCs w:val="24"/>
        </w:rPr>
        <w:t xml:space="preserve">Դիմումատուին ծանուցելու օր է հանդիսանում </w:t>
      </w:r>
      <w:r>
        <w:rPr>
          <w:rFonts w:ascii="GHEA Grapalat" w:hAnsi="GHEA Grapalat"/>
          <w:sz w:val="24"/>
          <w:szCs w:val="24"/>
        </w:rPr>
        <w:t xml:space="preserve">մաքսային մարմնի </w:t>
      </w:r>
      <w:r w:rsidRPr="00AB6DF2">
        <w:rPr>
          <w:rFonts w:ascii="GHEA Grapalat" w:hAnsi="GHEA Grapalat"/>
          <w:sz w:val="24"/>
          <w:szCs w:val="24"/>
        </w:rPr>
        <w:t xml:space="preserve">կողմից հանձնման մասին ծանուցմամբ պատվիրված նամակով կամ ստացման փաստը հաստատելու հնարավորություն տվող այլ եղանակով դիմումատուի կողմից սույն Կարգի 13-րդ կետով սահմանված ծանուցումը ստանալու օրը, ինչի մասին </w:t>
      </w:r>
      <w:r>
        <w:rPr>
          <w:rFonts w:ascii="GHEA Grapalat" w:hAnsi="GHEA Grapalat"/>
          <w:sz w:val="24"/>
          <w:szCs w:val="24"/>
        </w:rPr>
        <w:t>մաքսային մարմինը</w:t>
      </w:r>
      <w:r w:rsidRPr="00AB6DF2">
        <w:rPr>
          <w:rFonts w:ascii="GHEA Grapalat" w:hAnsi="GHEA Grapalat"/>
          <w:sz w:val="24"/>
          <w:szCs w:val="24"/>
        </w:rPr>
        <w:t xml:space="preserve"> իրազեկվում է էլեկտրոնային կամ թղթային եղանակով:    </w:t>
      </w:r>
    </w:p>
    <w:p w:rsidR="00B54092" w:rsidRPr="0047630A" w:rsidRDefault="00B54092" w:rsidP="00B5674D">
      <w:pPr>
        <w:pStyle w:val="ListParagraph"/>
        <w:numPr>
          <w:ilvl w:val="0"/>
          <w:numId w:val="3"/>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Մաքսային մարմինը մերժում է Ապրանքների </w:t>
      </w:r>
      <w:r w:rsidRPr="0047630A">
        <w:rPr>
          <w:rFonts w:ascii="GHEA Grapalat" w:hAnsi="GHEA Grapalat"/>
          <w:sz w:val="24"/>
          <w:szCs w:val="24"/>
        </w:rPr>
        <w:t>դասակարգման վերաբերյալ որոշման ընդունումը</w:t>
      </w:r>
      <w:r>
        <w:rPr>
          <w:rFonts w:ascii="GHEA Grapalat" w:hAnsi="GHEA Grapalat"/>
          <w:sz w:val="24"/>
          <w:szCs w:val="24"/>
        </w:rPr>
        <w:t xml:space="preserve"> </w:t>
      </w:r>
      <w:r w:rsidRPr="0047630A">
        <w:rPr>
          <w:rFonts w:ascii="GHEA Grapalat" w:hAnsi="GHEA Grapalat"/>
          <w:sz w:val="24"/>
          <w:szCs w:val="24"/>
        </w:rPr>
        <w:t>հետևյալ դեպքերում.</w:t>
      </w:r>
    </w:p>
    <w:p w:rsidR="00B54092" w:rsidRPr="0047630A" w:rsidRDefault="00B54092" w:rsidP="00B5674D">
      <w:pPr>
        <w:pStyle w:val="ListParagraph"/>
        <w:numPr>
          <w:ilvl w:val="0"/>
          <w:numId w:val="7"/>
        </w:numPr>
        <w:tabs>
          <w:tab w:val="left" w:pos="900"/>
          <w:tab w:val="left" w:pos="1080"/>
        </w:tabs>
        <w:spacing w:after="160"/>
        <w:ind w:left="0" w:firstLine="540"/>
        <w:jc w:val="both"/>
        <w:rPr>
          <w:rFonts w:ascii="GHEA Grapalat" w:hAnsi="GHEA Grapalat"/>
          <w:sz w:val="24"/>
          <w:szCs w:val="24"/>
        </w:rPr>
      </w:pPr>
      <w:r w:rsidRPr="0047630A">
        <w:rPr>
          <w:rFonts w:ascii="GHEA Grapalat" w:hAnsi="GHEA Grapalat"/>
          <w:sz w:val="24"/>
          <w:szCs w:val="24"/>
        </w:rPr>
        <w:t>Ապրանքի բաղադրիչները ապրանք</w:t>
      </w:r>
      <w:r>
        <w:rPr>
          <w:rFonts w:ascii="GHEA Grapalat" w:hAnsi="GHEA Grapalat"/>
          <w:sz w:val="24"/>
          <w:szCs w:val="24"/>
        </w:rPr>
        <w:t>ների</w:t>
      </w:r>
      <w:r w:rsidRPr="0047630A">
        <w:rPr>
          <w:rFonts w:ascii="GHEA Grapalat" w:hAnsi="GHEA Grapalat"/>
          <w:sz w:val="24"/>
          <w:szCs w:val="24"/>
        </w:rPr>
        <w:t xml:space="preserve"> դասակարգման կանոններին համապատասխան չեն ձևավորում սույն Կարգի 1-ին կետում նշված Ապրանքը,</w:t>
      </w:r>
    </w:p>
    <w:p w:rsidR="00B54092" w:rsidRDefault="00B54092" w:rsidP="00B5674D">
      <w:pPr>
        <w:pStyle w:val="ListParagraph"/>
        <w:numPr>
          <w:ilvl w:val="0"/>
          <w:numId w:val="7"/>
        </w:numPr>
        <w:tabs>
          <w:tab w:val="left" w:pos="900"/>
          <w:tab w:val="left" w:pos="1080"/>
        </w:tabs>
        <w:spacing w:after="160"/>
        <w:ind w:left="0" w:firstLine="540"/>
        <w:jc w:val="both"/>
        <w:rPr>
          <w:rFonts w:ascii="GHEA Grapalat" w:hAnsi="GHEA Grapalat"/>
          <w:sz w:val="24"/>
          <w:szCs w:val="24"/>
        </w:rPr>
      </w:pPr>
      <w:r>
        <w:rPr>
          <w:rFonts w:ascii="GHEA Grapalat" w:hAnsi="GHEA Grapalat"/>
          <w:sz w:val="24"/>
          <w:szCs w:val="24"/>
        </w:rPr>
        <w:t>սույն Կարգին համապատասխան մաքսային մարմինների կողմից հայցվող ամբողջ  տեղեկատվությունը չի ներկայացվել սահմանված ժամկետում,</w:t>
      </w:r>
    </w:p>
    <w:p w:rsidR="00B54092" w:rsidRDefault="00B54092" w:rsidP="00B5674D">
      <w:pPr>
        <w:pStyle w:val="ListParagraph"/>
        <w:numPr>
          <w:ilvl w:val="0"/>
          <w:numId w:val="7"/>
        </w:numPr>
        <w:tabs>
          <w:tab w:val="left" w:pos="900"/>
          <w:tab w:val="left" w:pos="1080"/>
        </w:tabs>
        <w:spacing w:after="0"/>
        <w:ind w:left="0" w:firstLine="540"/>
        <w:jc w:val="both"/>
        <w:rPr>
          <w:rFonts w:ascii="GHEA Grapalat" w:hAnsi="GHEA Grapalat"/>
          <w:sz w:val="24"/>
          <w:szCs w:val="24"/>
        </w:rPr>
      </w:pPr>
      <w:r>
        <w:rPr>
          <w:rFonts w:ascii="GHEA Grapalat" w:hAnsi="GHEA Grapalat"/>
          <w:sz w:val="24"/>
          <w:szCs w:val="24"/>
        </w:rPr>
        <w:t>եթե ներկայացված Դիմումի, դրան կից փաստաթղթերի և սույն Կարգին համապատասխան մաքսային մարմինների կողմից ստացված լրացուցիչ տեղեկատվության միջև առկա են անհամապատասխանություններ:</w:t>
      </w:r>
    </w:p>
    <w:p w:rsidR="00B54092" w:rsidRPr="003D5DED" w:rsidRDefault="00B54092" w:rsidP="00B5674D">
      <w:pPr>
        <w:pStyle w:val="ListParagraph"/>
        <w:numPr>
          <w:ilvl w:val="0"/>
          <w:numId w:val="3"/>
        </w:numPr>
        <w:tabs>
          <w:tab w:val="left" w:pos="900"/>
          <w:tab w:val="left" w:pos="1080"/>
        </w:tabs>
        <w:spacing w:after="0"/>
        <w:ind w:left="0" w:firstLine="567"/>
        <w:jc w:val="both"/>
        <w:rPr>
          <w:rFonts w:ascii="GHEA Grapalat" w:hAnsi="GHEA Grapalat"/>
          <w:sz w:val="24"/>
          <w:szCs w:val="24"/>
        </w:rPr>
      </w:pPr>
      <w:r w:rsidRPr="003D5DED">
        <w:rPr>
          <w:rFonts w:ascii="GHEA Grapalat" w:hAnsi="GHEA Grapalat" w:cs="Sylfaen"/>
          <w:sz w:val="24"/>
          <w:szCs w:val="24"/>
        </w:rPr>
        <w:lastRenderedPageBreak/>
        <w:t>Ապրանք</w:t>
      </w:r>
      <w:r w:rsidRPr="003D5DED">
        <w:rPr>
          <w:rFonts w:ascii="GHEA Grapalat" w:hAnsi="GHEA Grapalat"/>
          <w:sz w:val="24"/>
          <w:szCs w:val="24"/>
        </w:rPr>
        <w:t xml:space="preserve">ների դասակարգման վերաբերյալ որոշման ընդունումը մերժելու մասին  որոշումն ընդունվում և դիմումատուին է ներկայացվում  թղթային կրիչով փաստաթղթի կամ էլեկտրոնային փաստաթղթի տեսքով՝ նշելով մերժման պատճառները՝ մաքսային մարմնի կողմից Դիմումը գրանցելուց հետո </w:t>
      </w:r>
      <w:r>
        <w:rPr>
          <w:rFonts w:ascii="GHEA Grapalat" w:hAnsi="GHEA Grapalat"/>
          <w:sz w:val="24"/>
          <w:szCs w:val="24"/>
        </w:rPr>
        <w:t>20</w:t>
      </w:r>
      <w:r w:rsidRPr="003D5DED">
        <w:rPr>
          <w:rFonts w:ascii="GHEA Grapalat" w:hAnsi="GHEA Grapalat"/>
          <w:sz w:val="24"/>
          <w:szCs w:val="24"/>
        </w:rPr>
        <w:t xml:space="preserve"> աշխատանքային օրվա ընթացքում</w:t>
      </w:r>
      <w:r>
        <w:rPr>
          <w:rFonts w:ascii="GHEA Grapalat" w:hAnsi="GHEA Grapalat"/>
          <w:sz w:val="24"/>
          <w:szCs w:val="24"/>
        </w:rPr>
        <w:t>, իսկ գործող օրինապահ հարկ վճարողի հավաստագիր ունեցող հարկ վճարողի դեպքում՝ 15 աշխատանքային օրվա ընթացքում</w:t>
      </w:r>
      <w:r>
        <w:rPr>
          <w:rFonts w:ascii="GHEA Grapalat" w:hAnsi="GHEA Grapalat"/>
          <w:sz w:val="24"/>
          <w:szCs w:val="24"/>
          <w:lang w:val="hy-AM"/>
        </w:rPr>
        <w:t>`</w:t>
      </w:r>
      <w:r w:rsidRPr="003D5DED">
        <w:rPr>
          <w:rFonts w:ascii="GHEA Grapalat" w:hAnsi="GHEA Grapalat"/>
          <w:sz w:val="24"/>
          <w:szCs w:val="24"/>
        </w:rPr>
        <w:t xml:space="preserve"> </w:t>
      </w:r>
      <w:r w:rsidRPr="005D0C7E">
        <w:rPr>
          <w:rFonts w:ascii="GHEA Grapalat" w:hAnsi="GHEA Grapalat"/>
          <w:sz w:val="24"/>
          <w:szCs w:val="24"/>
        </w:rPr>
        <w:t>սույն հրամանի N2 հավելվածի Ձև N5-ին համապատասխան</w:t>
      </w:r>
      <w:r w:rsidRPr="003D5DED">
        <w:rPr>
          <w:rFonts w:ascii="GHEA Grapalat" w:hAnsi="GHEA Grapalat"/>
          <w:sz w:val="24"/>
          <w:szCs w:val="24"/>
        </w:rPr>
        <w:t>:</w:t>
      </w:r>
    </w:p>
    <w:p w:rsidR="00B54092" w:rsidRPr="008F0906" w:rsidRDefault="00B54092" w:rsidP="00B54092">
      <w:pPr>
        <w:tabs>
          <w:tab w:val="left" w:pos="450"/>
          <w:tab w:val="left" w:pos="720"/>
          <w:tab w:val="left" w:pos="1080"/>
        </w:tabs>
        <w:spacing w:after="0"/>
        <w:ind w:firstLine="540"/>
        <w:jc w:val="both"/>
        <w:rPr>
          <w:rFonts w:ascii="GHEA Grapalat" w:hAnsi="GHEA Grapalat"/>
          <w:sz w:val="24"/>
          <w:szCs w:val="24"/>
        </w:rPr>
      </w:pPr>
      <w:r w:rsidRPr="008F0906">
        <w:rPr>
          <w:rFonts w:ascii="GHEA Grapalat" w:hAnsi="GHEA Grapalat"/>
          <w:sz w:val="24"/>
          <w:szCs w:val="24"/>
        </w:rPr>
        <w:t xml:space="preserve">Լրացուցիչ տեղեկատվություն ստանալու անհրաժեշտության դեպքում սույն կետի </w:t>
      </w:r>
      <w:r>
        <w:rPr>
          <w:rFonts w:ascii="GHEA Grapalat" w:hAnsi="GHEA Grapalat"/>
          <w:sz w:val="24"/>
          <w:szCs w:val="24"/>
        </w:rPr>
        <w:t xml:space="preserve">առաջին </w:t>
      </w:r>
      <w:r w:rsidRPr="008F0906">
        <w:rPr>
          <w:rFonts w:ascii="GHEA Grapalat" w:hAnsi="GHEA Grapalat"/>
          <w:sz w:val="24"/>
          <w:szCs w:val="24"/>
        </w:rPr>
        <w:t xml:space="preserve">պարբերությամբ նշված ժամկետը կասեցվում է դիմումատուին ծանուցում ուղարկելու օրվանից մինչև վերջինիս կողմից մաքսային </w:t>
      </w:r>
      <w:r>
        <w:rPr>
          <w:rFonts w:ascii="GHEA Grapalat" w:hAnsi="GHEA Grapalat"/>
          <w:sz w:val="24"/>
          <w:szCs w:val="24"/>
        </w:rPr>
        <w:t>մարմին</w:t>
      </w:r>
      <w:r w:rsidRPr="008F0906">
        <w:rPr>
          <w:rFonts w:ascii="GHEA Grapalat" w:hAnsi="GHEA Grapalat"/>
          <w:sz w:val="24"/>
          <w:szCs w:val="24"/>
        </w:rPr>
        <w:t xml:space="preserve"> լրացուցիչ տեղեկատվություն ներկայացնելու օրը, իսկ եթե լրացուցիչ տեղեկատվությունը սույն Կարգով սահմանված ժամկետում չի ներկայացվել, ապա մինչև նշված ժամկետը լրանալու օրը: </w:t>
      </w:r>
    </w:p>
    <w:p w:rsidR="00B54092" w:rsidRPr="005D0C7E" w:rsidRDefault="00B54092" w:rsidP="00B5674D">
      <w:pPr>
        <w:pStyle w:val="ListParagraph"/>
        <w:numPr>
          <w:ilvl w:val="0"/>
          <w:numId w:val="3"/>
        </w:numPr>
        <w:tabs>
          <w:tab w:val="left" w:pos="450"/>
          <w:tab w:val="left" w:pos="720"/>
          <w:tab w:val="left" w:pos="1080"/>
        </w:tabs>
        <w:spacing w:after="160"/>
        <w:ind w:left="0" w:firstLine="567"/>
        <w:jc w:val="both"/>
        <w:rPr>
          <w:rFonts w:ascii="GHEA Grapalat" w:hAnsi="GHEA Grapalat"/>
          <w:sz w:val="24"/>
          <w:szCs w:val="24"/>
        </w:rPr>
      </w:pPr>
      <w:r w:rsidRPr="005D0C7E">
        <w:rPr>
          <w:rFonts w:ascii="GHEA Grapalat" w:hAnsi="GHEA Grapalat" w:cs="Sylfaen"/>
          <w:sz w:val="24"/>
          <w:szCs w:val="24"/>
        </w:rPr>
        <w:t>Այն</w:t>
      </w:r>
      <w:r w:rsidRPr="005D0C7E">
        <w:rPr>
          <w:rFonts w:ascii="GHEA Grapalat" w:hAnsi="GHEA Grapalat"/>
          <w:sz w:val="24"/>
          <w:szCs w:val="24"/>
        </w:rPr>
        <w:t xml:space="preserve"> դեպքում, երբ սույն Կարգի </w:t>
      </w:r>
      <w:r>
        <w:rPr>
          <w:rFonts w:ascii="GHEA Grapalat" w:hAnsi="GHEA Grapalat"/>
          <w:sz w:val="24"/>
          <w:szCs w:val="24"/>
          <w:lang w:val="hy-AM"/>
        </w:rPr>
        <w:t>9</w:t>
      </w:r>
      <w:r w:rsidRPr="005D0C7E">
        <w:rPr>
          <w:rFonts w:ascii="GHEA Grapalat" w:hAnsi="GHEA Grapalat"/>
          <w:sz w:val="24"/>
          <w:szCs w:val="24"/>
        </w:rPr>
        <w:t>-րդ կետում նշված՝ Դիմումի քննարկումը մերժելու կամ սույն Կարգի 1</w:t>
      </w:r>
      <w:r>
        <w:rPr>
          <w:rFonts w:ascii="GHEA Grapalat" w:hAnsi="GHEA Grapalat"/>
          <w:sz w:val="24"/>
          <w:szCs w:val="24"/>
          <w:lang w:val="hy-AM"/>
        </w:rPr>
        <w:t>3</w:t>
      </w:r>
      <w:r w:rsidRPr="005D0C7E">
        <w:rPr>
          <w:rFonts w:ascii="GHEA Grapalat" w:hAnsi="GHEA Grapalat"/>
          <w:sz w:val="24"/>
          <w:szCs w:val="24"/>
        </w:rPr>
        <w:t>-րդ կետում նշված՝ Ապրանքների դասակարգման վերաբերյալ որոշման ընդունումը մերժելու հիմքերը բացակայում են, ապա մաքսային մարմ</w:t>
      </w:r>
      <w:r>
        <w:rPr>
          <w:rFonts w:ascii="GHEA Grapalat" w:hAnsi="GHEA Grapalat"/>
          <w:sz w:val="24"/>
          <w:szCs w:val="24"/>
        </w:rPr>
        <w:t>ինը</w:t>
      </w:r>
      <w:r w:rsidRPr="005D0C7E">
        <w:rPr>
          <w:rFonts w:ascii="GHEA Grapalat" w:hAnsi="GHEA Grapalat"/>
          <w:sz w:val="24"/>
          <w:szCs w:val="24"/>
        </w:rPr>
        <w:t xml:space="preserve"> Դիմում</w:t>
      </w:r>
      <w:r>
        <w:rPr>
          <w:rFonts w:ascii="GHEA Grapalat" w:hAnsi="GHEA Grapalat"/>
          <w:sz w:val="24"/>
          <w:szCs w:val="24"/>
        </w:rPr>
        <w:t xml:space="preserve">ի </w:t>
      </w:r>
      <w:r w:rsidRPr="005D0C7E">
        <w:rPr>
          <w:rFonts w:ascii="GHEA Grapalat" w:hAnsi="GHEA Grapalat"/>
          <w:sz w:val="24"/>
          <w:szCs w:val="24"/>
        </w:rPr>
        <w:t>ստաց</w:t>
      </w:r>
      <w:r>
        <w:rPr>
          <w:rFonts w:ascii="GHEA Grapalat" w:hAnsi="GHEA Grapalat"/>
          <w:sz w:val="24"/>
          <w:szCs w:val="24"/>
        </w:rPr>
        <w:t>ման օրվանից</w:t>
      </w:r>
      <w:r w:rsidRPr="005D0C7E">
        <w:rPr>
          <w:rFonts w:ascii="GHEA Grapalat" w:hAnsi="GHEA Grapalat"/>
          <w:sz w:val="24"/>
          <w:szCs w:val="24"/>
        </w:rPr>
        <w:t xml:space="preserve"> </w:t>
      </w:r>
      <w:r>
        <w:rPr>
          <w:rFonts w:ascii="GHEA Grapalat" w:hAnsi="GHEA Grapalat"/>
          <w:sz w:val="24"/>
          <w:szCs w:val="24"/>
        </w:rPr>
        <w:t>20</w:t>
      </w:r>
      <w:r w:rsidRPr="005D0C7E">
        <w:rPr>
          <w:rFonts w:ascii="GHEA Grapalat" w:hAnsi="GHEA Grapalat"/>
          <w:sz w:val="24"/>
          <w:szCs w:val="24"/>
        </w:rPr>
        <w:t xml:space="preserve"> աշխատանքային օրվա ընթացքում</w:t>
      </w:r>
      <w:r>
        <w:rPr>
          <w:rFonts w:ascii="GHEA Grapalat" w:hAnsi="GHEA Grapalat"/>
          <w:sz w:val="24"/>
          <w:szCs w:val="24"/>
        </w:rPr>
        <w:t>, իսկ գործող օրինապահ հարկ վճարողի հավաստագիր ունեցող հարկ վճարողի դեպքում՝ 15 աշխատանքային օրվա ընթացքում</w:t>
      </w:r>
      <w:r w:rsidRPr="005D0C7E">
        <w:rPr>
          <w:rFonts w:ascii="GHEA Grapalat" w:hAnsi="GHEA Grapalat"/>
          <w:sz w:val="24"/>
          <w:szCs w:val="24"/>
        </w:rPr>
        <w:t xml:space="preserve"> ընդունում է Ապրանքների դասակարգման վերաբերյալ որոշում՝ սույն հրամանի N2 հավելվածի Ձև N</w:t>
      </w:r>
      <w:r>
        <w:rPr>
          <w:rFonts w:ascii="GHEA Grapalat" w:hAnsi="GHEA Grapalat"/>
          <w:sz w:val="24"/>
          <w:szCs w:val="24"/>
          <w:lang w:val="hy-AM"/>
        </w:rPr>
        <w:t>6</w:t>
      </w:r>
      <w:r w:rsidRPr="005D0C7E">
        <w:rPr>
          <w:rFonts w:ascii="GHEA Grapalat" w:hAnsi="GHEA Grapalat"/>
          <w:sz w:val="24"/>
          <w:szCs w:val="24"/>
        </w:rPr>
        <w:t>-ին համապատասխան:</w:t>
      </w:r>
    </w:p>
    <w:p w:rsidR="00B54092" w:rsidRPr="005D0C7E" w:rsidRDefault="00B54092" w:rsidP="00B54092">
      <w:pPr>
        <w:pStyle w:val="ListParagraph"/>
        <w:tabs>
          <w:tab w:val="left" w:pos="450"/>
          <w:tab w:val="left" w:pos="720"/>
          <w:tab w:val="left" w:pos="1080"/>
        </w:tabs>
        <w:ind w:left="0" w:firstLine="540"/>
        <w:jc w:val="both"/>
        <w:rPr>
          <w:rFonts w:ascii="GHEA Grapalat" w:hAnsi="GHEA Grapalat"/>
          <w:sz w:val="24"/>
          <w:szCs w:val="24"/>
        </w:rPr>
      </w:pPr>
      <w:r>
        <w:rPr>
          <w:rFonts w:ascii="GHEA Grapalat" w:hAnsi="GHEA Grapalat"/>
          <w:sz w:val="24"/>
          <w:szCs w:val="24"/>
        </w:rPr>
        <w:t xml:space="preserve">Լրացուցիչ տեղեկատվություն ստանալու անհրաժեշտության դեպքում վերոնշյալ ժամկետը կասեցվում է դիմումատուին ծանուցում ուղարկելու օրվանից մինչև վերջինիս կողմից լրացուցիչ տեղեկատվության ներկայացման օրը, իսկ եթե լրացուցիչ տեղեկատվությունը սույն Կարգով </w:t>
      </w:r>
      <w:r w:rsidRPr="007F7AA8">
        <w:rPr>
          <w:rFonts w:ascii="GHEA Grapalat" w:hAnsi="GHEA Grapalat"/>
          <w:sz w:val="24"/>
          <w:szCs w:val="24"/>
        </w:rPr>
        <w:t xml:space="preserve">սահմանված ժամկետում չի ներկայացվել, ապա մինչև նշված ժամկետը լրանալու օրը: </w:t>
      </w:r>
    </w:p>
    <w:p w:rsidR="00B54092" w:rsidRPr="00F70DC9" w:rsidRDefault="00B54092" w:rsidP="00B5674D">
      <w:pPr>
        <w:pStyle w:val="ListParagraph"/>
        <w:numPr>
          <w:ilvl w:val="0"/>
          <w:numId w:val="3"/>
        </w:numPr>
        <w:tabs>
          <w:tab w:val="left" w:pos="450"/>
          <w:tab w:val="left" w:pos="720"/>
          <w:tab w:val="left" w:pos="1080"/>
        </w:tabs>
        <w:spacing w:after="160"/>
        <w:ind w:left="90" w:firstLine="540"/>
        <w:jc w:val="both"/>
        <w:rPr>
          <w:rFonts w:ascii="GHEA Grapalat" w:hAnsi="GHEA Grapalat"/>
          <w:sz w:val="24"/>
          <w:szCs w:val="24"/>
        </w:rPr>
      </w:pPr>
      <w:r w:rsidRPr="00F70DC9">
        <w:rPr>
          <w:rFonts w:ascii="GHEA Grapalat" w:hAnsi="GHEA Grapalat"/>
          <w:sz w:val="24"/>
          <w:szCs w:val="24"/>
        </w:rPr>
        <w:t>Ապրանքների դասակարգման վերաբերյալ որոշումը պետք է պարունակի հետևյալ տեղեկությունները.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մաքսային մարմնի այն ստորաբաժանման անվանումը, որն ընդունել է այդ որոշումը,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Ապրանքների դասակարգման վերաբերյալ </w:t>
      </w:r>
      <w:r w:rsidRPr="00F70DC9">
        <w:rPr>
          <w:rFonts w:ascii="GHEA Grapalat" w:hAnsi="GHEA Grapalat"/>
          <w:sz w:val="24"/>
          <w:szCs w:val="24"/>
        </w:rPr>
        <w:t>որոշման ընդունման գրանցման համարը և ընդունման ամսաթիվը,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դիմումատուի վերաբերյալ տվյալներ</w:t>
      </w:r>
      <w:r>
        <w:rPr>
          <w:rFonts w:ascii="GHEA Grapalat" w:hAnsi="GHEA Grapalat"/>
          <w:sz w:val="24"/>
          <w:szCs w:val="24"/>
          <w:lang w:val="ru-RU"/>
        </w:rPr>
        <w:t>ը</w:t>
      </w:r>
      <w:r w:rsidRPr="00F70DC9">
        <w:rPr>
          <w:rFonts w:ascii="GHEA Grapalat" w:hAnsi="GHEA Grapalat"/>
          <w:sz w:val="24"/>
          <w:szCs w:val="24"/>
        </w:rPr>
        <w:t>,</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Ապրանքի անվանումը,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Ապրանքի ԱՏԳ ԱԱ տասանիշ ծածկագիրը,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Ապրանքների դասակարգման վերաբերյալ </w:t>
      </w:r>
      <w:r w:rsidRPr="00F70DC9">
        <w:rPr>
          <w:rFonts w:ascii="GHEA Grapalat" w:hAnsi="GHEA Grapalat"/>
          <w:sz w:val="24"/>
          <w:szCs w:val="24"/>
        </w:rPr>
        <w:t>որոշման ընդունման հիմնավորումը,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Ապրանքի բաղադրիչների անվանումները, քանակը կամ քաշը, այդ թվում՝ Ապրանքի բաղադրիչ</w:t>
      </w:r>
      <w:r>
        <w:rPr>
          <w:rFonts w:ascii="GHEA Grapalat" w:hAnsi="GHEA Grapalat"/>
          <w:sz w:val="24"/>
          <w:szCs w:val="24"/>
          <w:lang w:val="ru-RU"/>
        </w:rPr>
        <w:t>ների</w:t>
      </w:r>
      <w:r w:rsidRPr="00F70DC9">
        <w:rPr>
          <w:rFonts w:ascii="GHEA Grapalat" w:hAnsi="GHEA Grapalat"/>
          <w:sz w:val="24"/>
          <w:szCs w:val="24"/>
        </w:rPr>
        <w:t xml:space="preserve"> ԱՏԳ ԱԱ-ին համապատասխան </w:t>
      </w:r>
      <w:r>
        <w:rPr>
          <w:rFonts w:ascii="GHEA Grapalat" w:hAnsi="GHEA Grapalat"/>
          <w:sz w:val="24"/>
          <w:szCs w:val="24"/>
          <w:lang w:val="ru-RU"/>
        </w:rPr>
        <w:t>չափման</w:t>
      </w:r>
      <w:r w:rsidRPr="00F70DC9">
        <w:rPr>
          <w:rFonts w:ascii="GHEA Grapalat" w:hAnsi="GHEA Grapalat"/>
          <w:sz w:val="24"/>
          <w:szCs w:val="24"/>
        </w:rPr>
        <w:t xml:space="preserve"> միավորներով,</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lang w:val="ru-RU"/>
        </w:rPr>
        <w:t>Մատակարարման</w:t>
      </w:r>
      <w:r w:rsidRPr="00042514">
        <w:rPr>
          <w:rFonts w:ascii="GHEA Grapalat" w:hAnsi="GHEA Grapalat"/>
          <w:sz w:val="24"/>
          <w:szCs w:val="24"/>
        </w:rPr>
        <w:t xml:space="preserve"> </w:t>
      </w:r>
      <w:r>
        <w:rPr>
          <w:rFonts w:ascii="GHEA Grapalat" w:hAnsi="GHEA Grapalat"/>
          <w:sz w:val="24"/>
          <w:szCs w:val="24"/>
          <w:lang w:val="ru-RU"/>
        </w:rPr>
        <w:t>պայմանագրի</w:t>
      </w:r>
      <w:r w:rsidRPr="00F70DC9">
        <w:rPr>
          <w:rFonts w:ascii="GHEA Grapalat" w:hAnsi="GHEA Grapalat"/>
          <w:sz w:val="24"/>
          <w:szCs w:val="24"/>
        </w:rPr>
        <w:t xml:space="preserve"> վավերապայմանները, որին համապատասխան իրականացվելու է Ապրանքի բաղադրիչների ներմուծումը կամ արտահանումը,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lastRenderedPageBreak/>
        <w:t>Ապրանքի հայտարարատուի մասին տվյալներ, եթե առկա է այդպիսի տեղեկատվություն: Այն դեպքում, երբ Ապրանք</w:t>
      </w:r>
      <w:r>
        <w:rPr>
          <w:rFonts w:ascii="GHEA Grapalat" w:hAnsi="GHEA Grapalat"/>
          <w:sz w:val="24"/>
          <w:szCs w:val="24"/>
        </w:rPr>
        <w:t>ներ</w:t>
      </w:r>
      <w:r w:rsidRPr="00F70DC9">
        <w:rPr>
          <w:rFonts w:ascii="GHEA Grapalat" w:hAnsi="GHEA Grapalat"/>
          <w:sz w:val="24"/>
          <w:szCs w:val="24"/>
        </w:rPr>
        <w:t>ի դասակարգման վերաբերյալ որոշումն օգտագործվում է Օրենսգրքի 117-րդ հոդվածով սահմանված մաքսային հայտարարագրման առանձնահատկությունները կիրառելու նպատակով, ապա այ</w:t>
      </w:r>
      <w:r>
        <w:rPr>
          <w:rFonts w:ascii="GHEA Grapalat" w:hAnsi="GHEA Grapalat"/>
          <w:sz w:val="24"/>
          <w:szCs w:val="24"/>
        </w:rPr>
        <w:t>դ</w:t>
      </w:r>
      <w:r w:rsidRPr="00F70DC9">
        <w:rPr>
          <w:rFonts w:ascii="GHEA Grapalat" w:hAnsi="GHEA Grapalat"/>
          <w:sz w:val="24"/>
          <w:szCs w:val="24"/>
        </w:rPr>
        <w:t>պիսի տեղեկատվության նշումը կրում է պարտադիր բնույթ</w:t>
      </w:r>
      <w:r>
        <w:rPr>
          <w:rFonts w:ascii="GHEA Grapalat" w:hAnsi="GHEA Grapalat"/>
          <w:sz w:val="24"/>
          <w:szCs w:val="24"/>
        </w:rPr>
        <w:t>՝ հաշվի առնելով Մաքսային կարգավորման մասին օրենքի 167-րդ հոդվածով սահմանված կարգավորումները: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Ապրանքի մատակարարման ժամկետի մասին տվյալներ, եթե առկա է այդպիսի տեղեկատվություն: Այն դեպքում, երբ Ապրանք</w:t>
      </w:r>
      <w:r>
        <w:rPr>
          <w:rFonts w:ascii="GHEA Grapalat" w:hAnsi="GHEA Grapalat"/>
          <w:sz w:val="24"/>
          <w:szCs w:val="24"/>
        </w:rPr>
        <w:t>ներ</w:t>
      </w:r>
      <w:r w:rsidRPr="00F70DC9">
        <w:rPr>
          <w:rFonts w:ascii="GHEA Grapalat" w:hAnsi="GHEA Grapalat"/>
          <w:sz w:val="24"/>
          <w:szCs w:val="24"/>
        </w:rPr>
        <w:t>ի դասակարգման վերաբերյալ որոշումն օգտագործվում է Օրենսգրքի 117-րդ հոդվածով սահմանված մաքսային հայտարարագրման առանձնահատկությունները կիրառելու նպատակով, ապա այդպիսի տեղեկատվության նշումը կրում է պարտադիր բնույթ</w:t>
      </w:r>
      <w:r>
        <w:rPr>
          <w:rFonts w:ascii="GHEA Grapalat" w:hAnsi="GHEA Grapalat"/>
          <w:sz w:val="24"/>
          <w:szCs w:val="24"/>
        </w:rPr>
        <w:t>՝ հաշվի առնելով Մաքսային կարգավորման մասին օրենքի 167-րդ հոդվածով սահմանված կարգավորումները:</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 </w:t>
      </w:r>
      <w:r w:rsidRPr="00F70DC9">
        <w:rPr>
          <w:rFonts w:ascii="GHEA Grapalat" w:hAnsi="GHEA Grapalat"/>
          <w:sz w:val="24"/>
          <w:szCs w:val="24"/>
        </w:rPr>
        <w:t xml:space="preserve">մաքսային մարմնի </w:t>
      </w:r>
      <w:r>
        <w:rPr>
          <w:rFonts w:ascii="GHEA Grapalat" w:hAnsi="GHEA Grapalat"/>
          <w:sz w:val="24"/>
          <w:szCs w:val="24"/>
        </w:rPr>
        <w:t xml:space="preserve">այն ստորաբաժանման </w:t>
      </w:r>
      <w:r w:rsidRPr="00F70DC9">
        <w:rPr>
          <w:rFonts w:ascii="GHEA Grapalat" w:hAnsi="GHEA Grapalat"/>
          <w:sz w:val="24"/>
          <w:szCs w:val="24"/>
        </w:rPr>
        <w:t>անվանումը, որտեղ իրականացվելու է Ապրանքի հայտարարագրումը, եթե առկա է այդպիսի տեղեկատվություն,</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այն մաքսային ընթացակարգը, որով ապրանքը ձևակերպվելու է, եթե առկա է այդպիսի տեղեկատվություն,</w:t>
      </w:r>
    </w:p>
    <w:p w:rsidR="00B54092" w:rsidRPr="00F70DC9" w:rsidRDefault="00B54092" w:rsidP="00B5674D">
      <w:pPr>
        <w:pStyle w:val="ListParagraph"/>
        <w:numPr>
          <w:ilvl w:val="0"/>
          <w:numId w:val="8"/>
        </w:numPr>
        <w:tabs>
          <w:tab w:val="left" w:pos="450"/>
          <w:tab w:val="left" w:pos="810"/>
          <w:tab w:val="left" w:pos="1080"/>
        </w:tabs>
        <w:spacing w:after="160"/>
        <w:ind w:left="0" w:firstLine="540"/>
        <w:jc w:val="both"/>
        <w:rPr>
          <w:rFonts w:ascii="GHEA Grapalat" w:hAnsi="GHEA Grapalat"/>
          <w:sz w:val="24"/>
          <w:szCs w:val="24"/>
        </w:rPr>
      </w:pPr>
      <w:r w:rsidRPr="00F70DC9">
        <w:rPr>
          <w:rFonts w:ascii="GHEA Grapalat" w:hAnsi="GHEA Grapalat"/>
          <w:sz w:val="24"/>
          <w:szCs w:val="24"/>
        </w:rPr>
        <w:t>Ապրանքների դասակարգման վերաբերյալ որոշումն ընդունող մաքսային մարմնի պաշտոնատար անձի պաշտոնը, անուն ազգանունը և ստորագրությունը:</w:t>
      </w:r>
    </w:p>
    <w:p w:rsidR="00B54092" w:rsidRPr="00C95E1D"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Ապրանքների դասակարգման վերաբերյալ որոշումը </w:t>
      </w:r>
      <w:r w:rsidRPr="00C95E1D">
        <w:rPr>
          <w:rFonts w:ascii="GHEA Grapalat" w:hAnsi="GHEA Grapalat"/>
          <w:sz w:val="24"/>
          <w:szCs w:val="24"/>
        </w:rPr>
        <w:t>ընդունվում է էլեկտրոնային փաստաթղթի ձևով կամ թղթային կրիչով փաստաթղթի ձևով:</w:t>
      </w:r>
    </w:p>
    <w:p w:rsidR="00B54092"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Ապրանքների դասակարգման վերաբերյալ ո</w:t>
      </w:r>
      <w:r w:rsidRPr="002F44D0">
        <w:rPr>
          <w:rFonts w:ascii="GHEA Grapalat" w:hAnsi="GHEA Grapalat"/>
          <w:sz w:val="24"/>
          <w:szCs w:val="24"/>
        </w:rPr>
        <w:t>րոշումն ուժի մեջ է մտնում այն ընդունելու օրվանից:</w:t>
      </w:r>
    </w:p>
    <w:p w:rsidR="00B54092"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Ապրանքների դասակարգման վերաբերյալ որոշման մեջ փոփոխություններ կատարելու մասին որոշումը, ինչպես նաև Ապրանքների դասակարգման վերաբերյալ որոշման գործողությունը դադարեցնելու մասին որոշումն ընդունում է Ապրանքների դասակարգման վերաբերյալ որոշումն ընդունած մաքսային մարմնի համապատասխան ստորաբաժանումը:</w:t>
      </w:r>
    </w:p>
    <w:p w:rsidR="00B54092"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sidRPr="0014754C">
        <w:rPr>
          <w:rFonts w:ascii="GHEA Grapalat" w:hAnsi="GHEA Grapalat"/>
          <w:sz w:val="24"/>
          <w:szCs w:val="24"/>
        </w:rPr>
        <w:t xml:space="preserve">Մաքսային մարմնի </w:t>
      </w:r>
      <w:r>
        <w:rPr>
          <w:rFonts w:ascii="GHEA Grapalat" w:hAnsi="GHEA Grapalat"/>
          <w:sz w:val="24"/>
          <w:szCs w:val="24"/>
        </w:rPr>
        <w:t>կողմից Ապրանքների դասակարգման վերաբերյալ որոշման մեջ փոփոխություններն իրականացվում են հետևյալ դեպքերում.</w:t>
      </w:r>
    </w:p>
    <w:p w:rsidR="00B54092" w:rsidRPr="0014754C"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sidRPr="0014754C">
        <w:rPr>
          <w:rFonts w:ascii="GHEA Grapalat" w:hAnsi="GHEA Grapalat"/>
          <w:sz w:val="24"/>
          <w:szCs w:val="24"/>
        </w:rPr>
        <w:t>Եվրասիական տնտեսական հանձնաժողովի</w:t>
      </w:r>
      <w:r>
        <w:rPr>
          <w:rFonts w:ascii="GHEA Grapalat" w:hAnsi="GHEA Grapalat"/>
          <w:sz w:val="24"/>
          <w:szCs w:val="24"/>
        </w:rPr>
        <w:t>, Համաշխարհային մաքսային կազմակերպության (եթե վերջինս չի տեղեկացվել ընդունված որոշման՝ Հայաստանի Հանրապետության կողմից չիրականացման մասին)</w:t>
      </w:r>
      <w:r w:rsidRPr="0014754C">
        <w:rPr>
          <w:rFonts w:ascii="GHEA Grapalat" w:hAnsi="GHEA Grapalat"/>
          <w:sz w:val="24"/>
          <w:szCs w:val="24"/>
        </w:rPr>
        <w:t xml:space="preserve"> կամ մաքսային մարմինների կողմից՝ պարտադիր կատարման ենթակա այն ապրանքների դասակարգման վերաբերյալ որոշումների կամ պարզաբանումների ընդունում, որի մասով ընդունվել է Ապրանքների դասակարգման վերաբերյալ որոշում,</w:t>
      </w:r>
    </w:p>
    <w:p w:rsidR="00B54092"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Արտաքին տնտեսական գործունեության ապրանքային անվանացանկում համապատասխան փոփոխությունների իրականացում,</w:t>
      </w:r>
    </w:p>
    <w:p w:rsidR="00B54092"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lastRenderedPageBreak/>
        <w:t>սխալների հայտնաբերում, որոնք թույլ են տրվել Ապրանքների դասակարգման վերաբերյալ որոշման ընդունման ժամանակ կամ դիմումատուի կողմից փաստաթղթերի պատրաստման ժամանակ,</w:t>
      </w:r>
    </w:p>
    <w:p w:rsidR="00B54092"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եթե փոփոխվել է դիմումատուն,</w:t>
      </w:r>
    </w:p>
    <w:p w:rsidR="00B54092"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ապրանքների մատակարարման պայմանագրի փոփոխություն, եթե այդպիսի փոփոխությունը վերաբերում է Ապրանքին կամ դրա առանձին բաղադրիչներին, որոնց մասով ընդունվել է Ապրանքների դասակարգման վերաբերյալ որոշումը,</w:t>
      </w:r>
    </w:p>
    <w:p w:rsidR="00B54092" w:rsidRPr="0056300B" w:rsidRDefault="00B54092" w:rsidP="00B5674D">
      <w:pPr>
        <w:pStyle w:val="ListParagraph"/>
        <w:numPr>
          <w:ilvl w:val="0"/>
          <w:numId w:val="9"/>
        </w:numPr>
        <w:tabs>
          <w:tab w:val="left" w:pos="450"/>
          <w:tab w:val="left" w:pos="810"/>
          <w:tab w:val="left" w:pos="1080"/>
        </w:tabs>
        <w:spacing w:after="160"/>
        <w:ind w:left="0" w:firstLine="540"/>
        <w:jc w:val="both"/>
        <w:rPr>
          <w:rFonts w:ascii="GHEA Grapalat" w:hAnsi="GHEA Grapalat"/>
          <w:sz w:val="24"/>
          <w:szCs w:val="24"/>
        </w:rPr>
      </w:pPr>
      <w:r w:rsidRPr="0056300B">
        <w:rPr>
          <w:rFonts w:ascii="GHEA Grapalat" w:hAnsi="GHEA Grapalat"/>
          <w:sz w:val="24"/>
          <w:szCs w:val="24"/>
        </w:rPr>
        <w:t xml:space="preserve">հայտարարատուի կողմից Ապրանքի բաղադրիչների հետագա մատակարարումից հրաժարվելու վերաբերյալ հայտարարության ներկայացում, եթե ապրանքի </w:t>
      </w:r>
      <w:r>
        <w:rPr>
          <w:rFonts w:ascii="GHEA Grapalat" w:hAnsi="GHEA Grapalat"/>
          <w:sz w:val="24"/>
          <w:szCs w:val="24"/>
        </w:rPr>
        <w:t>հայտարարագրված</w:t>
      </w:r>
      <w:r w:rsidRPr="0056300B">
        <w:rPr>
          <w:rFonts w:ascii="GHEA Grapalat" w:hAnsi="GHEA Grapalat"/>
          <w:sz w:val="24"/>
          <w:szCs w:val="24"/>
        </w:rPr>
        <w:t xml:space="preserve"> բաղադրիչները ձևավորում են Ապրանքների դասակարգման վերաբերյալ որոշմամբ նշված դասակարգման ծածկագիրը:</w:t>
      </w:r>
    </w:p>
    <w:p w:rsidR="00B54092" w:rsidRPr="002607A1"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 </w:t>
      </w:r>
      <w:r w:rsidRPr="002607A1">
        <w:rPr>
          <w:rFonts w:ascii="GHEA Grapalat" w:hAnsi="GHEA Grapalat"/>
          <w:sz w:val="24"/>
          <w:szCs w:val="24"/>
        </w:rPr>
        <w:t xml:space="preserve">Ապրանքների դասակարգման վերաբերյալ որոշման մեջ փոփոխություններն իրականացվում են դիմումատուի կողմից սույն Կարգի Հավելված </w:t>
      </w:r>
      <w:r>
        <w:rPr>
          <w:rFonts w:ascii="GHEA Grapalat" w:hAnsi="GHEA Grapalat"/>
          <w:sz w:val="24"/>
          <w:szCs w:val="24"/>
        </w:rPr>
        <w:t>N</w:t>
      </w:r>
      <w:r w:rsidRPr="002607A1">
        <w:rPr>
          <w:rFonts w:ascii="GHEA Grapalat" w:hAnsi="GHEA Grapalat"/>
          <w:sz w:val="24"/>
          <w:szCs w:val="24"/>
        </w:rPr>
        <w:t>2-</w:t>
      </w:r>
      <w:r>
        <w:rPr>
          <w:rFonts w:ascii="GHEA Grapalat" w:hAnsi="GHEA Grapalat"/>
          <w:sz w:val="24"/>
          <w:szCs w:val="24"/>
        </w:rPr>
        <w:t>ի Ձև N7-ով</w:t>
      </w:r>
      <w:r w:rsidRPr="002607A1">
        <w:rPr>
          <w:rFonts w:ascii="GHEA Grapalat" w:hAnsi="GHEA Grapalat"/>
          <w:sz w:val="24"/>
          <w:szCs w:val="24"/>
        </w:rPr>
        <w:t xml:space="preserve"> սահմանված դիմումի հիման վրա</w:t>
      </w:r>
      <w:r>
        <w:rPr>
          <w:rFonts w:ascii="GHEA Grapalat" w:hAnsi="GHEA Grapalat"/>
          <w:sz w:val="24"/>
          <w:szCs w:val="24"/>
        </w:rPr>
        <w:t>, իսկ ս</w:t>
      </w:r>
      <w:r w:rsidRPr="002607A1">
        <w:rPr>
          <w:rFonts w:ascii="GHEA Grapalat" w:hAnsi="GHEA Grapalat"/>
          <w:sz w:val="24"/>
          <w:szCs w:val="24"/>
        </w:rPr>
        <w:t>ույն Կարգի</w:t>
      </w:r>
      <w:r>
        <w:rPr>
          <w:rFonts w:ascii="GHEA Grapalat" w:hAnsi="GHEA Grapalat"/>
          <w:sz w:val="24"/>
          <w:szCs w:val="24"/>
        </w:rPr>
        <w:t xml:space="preserve"> 21</w:t>
      </w:r>
      <w:r w:rsidRPr="002607A1">
        <w:rPr>
          <w:rFonts w:ascii="GHEA Grapalat" w:hAnsi="GHEA Grapalat"/>
          <w:sz w:val="24"/>
          <w:szCs w:val="24"/>
        </w:rPr>
        <w:t>-րդ կետի 1-ին և 2-րդ ենթակետերով սահմանված դեպքերում</w:t>
      </w:r>
      <w:r>
        <w:rPr>
          <w:rFonts w:ascii="GHEA Grapalat" w:hAnsi="GHEA Grapalat"/>
          <w:sz w:val="24"/>
          <w:szCs w:val="24"/>
        </w:rPr>
        <w:t xml:space="preserve"> նաև </w:t>
      </w:r>
      <w:r w:rsidRPr="002607A1">
        <w:rPr>
          <w:rFonts w:ascii="GHEA Grapalat" w:hAnsi="GHEA Grapalat"/>
          <w:sz w:val="24"/>
          <w:szCs w:val="24"/>
        </w:rPr>
        <w:t>առանց դիմումատուի կողմից դիմումի ներկայացման:</w:t>
      </w:r>
      <w:r w:rsidRPr="000A62BF">
        <w:rPr>
          <w:rFonts w:ascii="GHEA Grapalat" w:hAnsi="GHEA Grapalat"/>
          <w:sz w:val="24"/>
          <w:szCs w:val="24"/>
        </w:rPr>
        <w:t xml:space="preserve"> </w:t>
      </w:r>
    </w:p>
    <w:p w:rsidR="00B54092" w:rsidRPr="007B2E30"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sidRPr="007B2E30">
        <w:rPr>
          <w:rFonts w:ascii="GHEA Grapalat" w:hAnsi="GHEA Grapalat"/>
          <w:sz w:val="24"/>
          <w:szCs w:val="24"/>
        </w:rPr>
        <w:t>Ապրանքների դասակարգման վերաբերյալ որոշման մեջ փոփոխություններ կատարելու մասին դիմումը պետք է պարունակի.</w:t>
      </w:r>
    </w:p>
    <w:p w:rsidR="00B54092" w:rsidRDefault="00B54092" w:rsidP="00B5674D">
      <w:pPr>
        <w:pStyle w:val="ListParagraph"/>
        <w:numPr>
          <w:ilvl w:val="0"/>
          <w:numId w:val="10"/>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 դ</w:t>
      </w:r>
      <w:r w:rsidRPr="00336131">
        <w:rPr>
          <w:rFonts w:ascii="GHEA Grapalat" w:hAnsi="GHEA Grapalat"/>
          <w:sz w:val="24"/>
          <w:szCs w:val="24"/>
        </w:rPr>
        <w:t>իմումատուի մասին տվյալներ</w:t>
      </w:r>
      <w:r>
        <w:rPr>
          <w:rFonts w:ascii="GHEA Grapalat" w:hAnsi="GHEA Grapalat"/>
          <w:sz w:val="24"/>
          <w:szCs w:val="24"/>
        </w:rPr>
        <w:t>ը,</w:t>
      </w:r>
    </w:p>
    <w:p w:rsidR="00B54092" w:rsidRDefault="00B54092" w:rsidP="00B5674D">
      <w:pPr>
        <w:pStyle w:val="ListParagraph"/>
        <w:numPr>
          <w:ilvl w:val="0"/>
          <w:numId w:val="10"/>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 Ապրանքների դասակարգման վերաբերյալ որոշման ընդունման ամսաթիվը և գրանցման համարը,</w:t>
      </w:r>
    </w:p>
    <w:p w:rsidR="00B54092" w:rsidRDefault="00B54092" w:rsidP="00B5674D">
      <w:pPr>
        <w:pStyle w:val="ListParagraph"/>
        <w:numPr>
          <w:ilvl w:val="0"/>
          <w:numId w:val="10"/>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 xml:space="preserve"> այն պատճառների մասին, որոնց առնչությամբ Ապրանքների դասակարգման վերաբերյալ որոշման մեջ փոփոխությունների իրականացման անհրաժեշտություն է առաջացել:</w:t>
      </w:r>
    </w:p>
    <w:p w:rsidR="00B54092" w:rsidRPr="00E15085"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sidRPr="00E15085">
        <w:rPr>
          <w:rFonts w:ascii="GHEA Grapalat" w:hAnsi="GHEA Grapalat"/>
          <w:sz w:val="24"/>
          <w:szCs w:val="24"/>
        </w:rPr>
        <w:t>Որոշման մեջ փոփոխություններ իրականացնելու մասին դիմումին կցվում են այն փաստաթղթերը, որոն</w:t>
      </w:r>
      <w:r>
        <w:rPr>
          <w:rFonts w:ascii="GHEA Grapalat" w:hAnsi="GHEA Grapalat"/>
          <w:sz w:val="24"/>
          <w:szCs w:val="24"/>
        </w:rPr>
        <w:t>ք</w:t>
      </w:r>
      <w:r w:rsidRPr="00E15085">
        <w:rPr>
          <w:rFonts w:ascii="GHEA Grapalat" w:hAnsi="GHEA Grapalat"/>
          <w:sz w:val="24"/>
          <w:szCs w:val="24"/>
        </w:rPr>
        <w:t xml:space="preserve"> հաստատում են այդպիսի փոփոխությունների իրականացման անհրաժեշտությունը (տեխնիկական նկարագիր, հավաքման (մոնտաժման) գծագրեր (սխեմաներ), մատակարարի (արտադրողի) նամակը, պայմանագրի մեջ փոփոխություններն արտացոլող փաստաթղթերը, փաթեթավորման թերթիկներ, հաշիվ-ապրանքագրեր, մասնագրեր):</w:t>
      </w:r>
    </w:p>
    <w:p w:rsidR="00B54092" w:rsidRPr="00DB5519"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Այն դեպքում, երբ Ապրանքների դասակարգման վերաբերյալ որոշումն օգտագործվում է Օրենսգրքի 117-րդ հոդվածով սահմանված առանձնահատկությունների կիրառման նպատակով և հայտարարատուն հրաժարվում է Ա</w:t>
      </w:r>
      <w:r w:rsidRPr="00E15085">
        <w:rPr>
          <w:rFonts w:ascii="GHEA Grapalat" w:hAnsi="GHEA Grapalat"/>
          <w:sz w:val="24"/>
          <w:szCs w:val="24"/>
        </w:rPr>
        <w:t>պրանքի բաղադրիչների հետագա մատակարարումից</w:t>
      </w:r>
      <w:r>
        <w:rPr>
          <w:rFonts w:ascii="GHEA Grapalat" w:hAnsi="GHEA Grapalat"/>
          <w:sz w:val="24"/>
          <w:szCs w:val="24"/>
        </w:rPr>
        <w:t>, ապա Ապրանքների դասակարգման վերաբերյալ</w:t>
      </w:r>
      <w:r w:rsidRPr="00E15085">
        <w:rPr>
          <w:rFonts w:ascii="GHEA Grapalat" w:hAnsi="GHEA Grapalat"/>
          <w:sz w:val="24"/>
          <w:szCs w:val="24"/>
        </w:rPr>
        <w:t xml:space="preserve"> </w:t>
      </w:r>
      <w:r>
        <w:rPr>
          <w:rFonts w:ascii="GHEA Grapalat" w:hAnsi="GHEA Grapalat"/>
          <w:sz w:val="24"/>
          <w:szCs w:val="24"/>
        </w:rPr>
        <w:t>ո</w:t>
      </w:r>
      <w:r w:rsidRPr="00E15085">
        <w:rPr>
          <w:rFonts w:ascii="GHEA Grapalat" w:hAnsi="GHEA Grapalat"/>
          <w:sz w:val="24"/>
          <w:szCs w:val="24"/>
        </w:rPr>
        <w:t xml:space="preserve">րոշման մեջ փոփոխություններ կատարելու մասին դիմումը պետք է ներկայացվի </w:t>
      </w:r>
      <w:r>
        <w:rPr>
          <w:rFonts w:ascii="GHEA Grapalat" w:hAnsi="GHEA Grapalat"/>
          <w:sz w:val="24"/>
          <w:szCs w:val="24"/>
        </w:rPr>
        <w:t>Ապրանքների դասակարգման վերաբերյալ ո</w:t>
      </w:r>
      <w:r w:rsidRPr="00E15085">
        <w:rPr>
          <w:rFonts w:ascii="GHEA Grapalat" w:hAnsi="GHEA Grapalat"/>
          <w:sz w:val="24"/>
          <w:szCs w:val="24"/>
        </w:rPr>
        <w:t xml:space="preserve">րոշումն ընդունած մաքսային մարմին մինչև ապրանքի վերջին բաղադրիչի ներկայացման՝ Օրենսգրքի 117-րդ հոդվածի 8-րդ կետով սահմանված ժամկետի </w:t>
      </w:r>
      <w:r w:rsidRPr="00DB5519">
        <w:rPr>
          <w:rFonts w:ascii="GHEA Grapalat" w:hAnsi="GHEA Grapalat"/>
          <w:sz w:val="24"/>
          <w:szCs w:val="24"/>
        </w:rPr>
        <w:t>լրանալը:</w:t>
      </w:r>
    </w:p>
    <w:p w:rsidR="00B54092" w:rsidRPr="00DB5519"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sidRPr="00DB5519">
        <w:rPr>
          <w:rFonts w:ascii="GHEA Grapalat" w:hAnsi="GHEA Grapalat"/>
          <w:sz w:val="24"/>
          <w:szCs w:val="24"/>
        </w:rPr>
        <w:lastRenderedPageBreak/>
        <w:t xml:space="preserve"> Սույն Կարգի 2</w:t>
      </w:r>
      <w:r>
        <w:rPr>
          <w:rFonts w:ascii="GHEA Grapalat" w:hAnsi="GHEA Grapalat"/>
          <w:sz w:val="24"/>
          <w:szCs w:val="24"/>
        </w:rPr>
        <w:t>1</w:t>
      </w:r>
      <w:r w:rsidRPr="00DB5519">
        <w:rPr>
          <w:rFonts w:ascii="GHEA Grapalat" w:hAnsi="GHEA Grapalat"/>
          <w:sz w:val="24"/>
          <w:szCs w:val="24"/>
        </w:rPr>
        <w:t xml:space="preserve">-րդ կետի 1-ին և 2-րդ ենթակետերով սահմանված դեպքերում մաքսային մարմնի կողմից Ապրանքների դասակարգման վերաբերյալ որոշման մեջ փոփոխություններ կատարելու մասին որոշումն ընդունվում է </w:t>
      </w:r>
      <w:r>
        <w:rPr>
          <w:rFonts w:ascii="GHEA Grapalat" w:hAnsi="GHEA Grapalat"/>
          <w:sz w:val="24"/>
          <w:szCs w:val="24"/>
        </w:rPr>
        <w:t>համապատասխան իրավական ակտերի</w:t>
      </w:r>
      <w:r w:rsidRPr="00DB5519">
        <w:rPr>
          <w:rFonts w:ascii="GHEA Grapalat" w:hAnsi="GHEA Grapalat"/>
          <w:sz w:val="24"/>
          <w:szCs w:val="24"/>
        </w:rPr>
        <w:t xml:space="preserve"> </w:t>
      </w:r>
      <w:r>
        <w:rPr>
          <w:rFonts w:ascii="GHEA Grapalat" w:hAnsi="GHEA Grapalat"/>
          <w:sz w:val="24"/>
          <w:szCs w:val="24"/>
        </w:rPr>
        <w:t>ընդունումից հետո</w:t>
      </w:r>
      <w:r w:rsidRPr="00DB5519">
        <w:rPr>
          <w:rFonts w:ascii="GHEA Grapalat" w:hAnsi="GHEA Grapalat"/>
          <w:sz w:val="24"/>
          <w:szCs w:val="24"/>
        </w:rPr>
        <w:t xml:space="preserve"> 30 օրացուցային օրվա ընթացքում և ուժի մեջ է մտնում վերոնշյալ ակտերի ուժի մեջ մտնելու հետ</w:t>
      </w:r>
      <w:r>
        <w:rPr>
          <w:rFonts w:ascii="GHEA Grapalat" w:hAnsi="GHEA Grapalat"/>
          <w:sz w:val="24"/>
          <w:szCs w:val="24"/>
        </w:rPr>
        <w:t xml:space="preserve"> </w:t>
      </w:r>
      <w:r w:rsidRPr="00DB5519">
        <w:rPr>
          <w:rFonts w:ascii="GHEA Grapalat" w:hAnsi="GHEA Grapalat"/>
          <w:sz w:val="24"/>
          <w:szCs w:val="24"/>
        </w:rPr>
        <w:t>միաժամանակ:</w:t>
      </w:r>
    </w:p>
    <w:p w:rsidR="00B54092"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Սույն Կարգի 21-րդ կետի 3-ից 6-րդ ենթակետերով սահմանված դեպքերում մաքսային մարմնի կողմից Ապրանքների դասակարգման վերաբերյալ որոշման մեջ փոփոխություններ կատարելու մասին որոշումն ընդունվում է մաքսային մարմնի կողմից Ապրանքների դասակարգման վերաբերյալ որոշման մեջ փոփոխություններ կատարելու մասին դիմումը մաքսային մարմնի կողմից գրանցվելու օրվանից 15 աշխատանքային օրվա ընթացքում:</w:t>
      </w:r>
    </w:p>
    <w:p w:rsidR="00B54092" w:rsidRDefault="00B54092" w:rsidP="00B5674D">
      <w:pPr>
        <w:pStyle w:val="ListParagraph"/>
        <w:numPr>
          <w:ilvl w:val="0"/>
          <w:numId w:val="3"/>
        </w:numPr>
        <w:tabs>
          <w:tab w:val="left" w:pos="450"/>
          <w:tab w:val="left" w:pos="72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Մաքսային մարմինը սույն Կարգի 27-րդ կետով սահմանված ժամկետում մերժում է Ապրանքների դասակարգման վերաբերյալ որոշման մեջ փոփոխություններ կատարելու մասին որոշման ընդունումը, եթե դիմումատուի կողմից ներկայացված փաստաթղթերը և տվյալները պարունակում են անհամապատասխանություններ կամ ներկայացված են Ապրանքների դասակարգման վերաբերյալ որոշման մեջ փոփոխություններ իրականացնելու համար ոչ ամբողջական ծավալով:</w:t>
      </w:r>
    </w:p>
    <w:p w:rsidR="00B54092"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Ապրանքների դասակարգման վերաբերյալ որոշման գործողությունը դադարեցնելու մասին որոշումը մաքսային մարմինների կողմից ընդունվում է հետևյալ դեպքերում.</w:t>
      </w:r>
    </w:p>
    <w:p w:rsidR="00B54092" w:rsidRDefault="00B54092" w:rsidP="00B5674D">
      <w:pPr>
        <w:pStyle w:val="ListParagraph"/>
        <w:numPr>
          <w:ilvl w:val="0"/>
          <w:numId w:val="11"/>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մաքսային մարմնի կողմից հայտնաբերվել է, որ դիմումատուն Ապրանքների դասակարգման վերաբերյալ որոշում ընդունելու համար ներկայացրել է փաստաթղթեր, որոնք պարունակում են ոչ ճշգրիտ կամ ոչ ամբողջական տվյալներ կամ կեղծ տվյալներ,</w:t>
      </w:r>
    </w:p>
    <w:p w:rsidR="00B54092" w:rsidRPr="0056300B" w:rsidRDefault="00B54092" w:rsidP="00B5674D">
      <w:pPr>
        <w:pStyle w:val="ListParagraph"/>
        <w:numPr>
          <w:ilvl w:val="0"/>
          <w:numId w:val="11"/>
        </w:numPr>
        <w:tabs>
          <w:tab w:val="left" w:pos="450"/>
          <w:tab w:val="left" w:pos="810"/>
          <w:tab w:val="left" w:pos="1080"/>
        </w:tabs>
        <w:spacing w:after="160"/>
        <w:ind w:left="0" w:firstLine="540"/>
        <w:jc w:val="both"/>
        <w:rPr>
          <w:rFonts w:ascii="GHEA Grapalat" w:hAnsi="GHEA Grapalat"/>
          <w:sz w:val="24"/>
          <w:szCs w:val="24"/>
        </w:rPr>
      </w:pPr>
      <w:r w:rsidRPr="0056300B">
        <w:rPr>
          <w:rFonts w:ascii="GHEA Grapalat" w:hAnsi="GHEA Grapalat"/>
          <w:sz w:val="24"/>
          <w:szCs w:val="24"/>
        </w:rPr>
        <w:t>դիմումատուն հրաժարվել է Ապրանքների մատակարարումից, այդ թվում՝ ապրանքի առանձին բաղադրիչների ներմուծումից կամ արտահանումից հետո, բացառությամբ սույն Կարգի 21-րդ կետի 6-րդ ենթակետով սահմանված դեպքի:</w:t>
      </w:r>
    </w:p>
    <w:p w:rsidR="00B54092" w:rsidRDefault="00B54092" w:rsidP="00B5674D">
      <w:pPr>
        <w:pStyle w:val="ListParagraph"/>
        <w:numPr>
          <w:ilvl w:val="0"/>
          <w:numId w:val="3"/>
        </w:numPr>
        <w:tabs>
          <w:tab w:val="left" w:pos="450"/>
          <w:tab w:val="left" w:pos="810"/>
          <w:tab w:val="left" w:pos="1080"/>
        </w:tabs>
        <w:spacing w:after="160"/>
        <w:ind w:left="0" w:firstLine="540"/>
        <w:jc w:val="both"/>
        <w:rPr>
          <w:rFonts w:ascii="GHEA Grapalat" w:hAnsi="GHEA Grapalat"/>
          <w:sz w:val="24"/>
          <w:szCs w:val="24"/>
        </w:rPr>
      </w:pPr>
      <w:r>
        <w:rPr>
          <w:rFonts w:ascii="GHEA Grapalat" w:hAnsi="GHEA Grapalat"/>
          <w:sz w:val="24"/>
          <w:szCs w:val="24"/>
        </w:rPr>
        <w:t>Ապրանքների դասակարգման վերաբերյալ որոշման գործողության դադարեցման մասին որոշումն ուժի մեջ է մտնում Ապրանքների դասակարգման վերաբերյալ որոշումն ընդունվելու օրվանից:</w:t>
      </w:r>
    </w:p>
    <w:p w:rsidR="00B54092" w:rsidRDefault="00B54092" w:rsidP="00B54092">
      <w:pPr>
        <w:tabs>
          <w:tab w:val="left" w:pos="3570"/>
        </w:tabs>
        <w:rPr>
          <w:rFonts w:ascii="GHEA Grapalat" w:hAnsi="GHEA Grapalat" w:cs="Times New Roman"/>
          <w:sz w:val="24"/>
          <w:szCs w:val="24"/>
        </w:rPr>
      </w:pPr>
    </w:p>
    <w:p w:rsidR="00B54092" w:rsidRDefault="00B54092" w:rsidP="00B54092">
      <w:pPr>
        <w:rPr>
          <w:rFonts w:ascii="GHEA Grapalat" w:hAnsi="GHEA Grapalat" w:cs="Times New Roman"/>
          <w:sz w:val="24"/>
          <w:szCs w:val="24"/>
        </w:rPr>
      </w:pPr>
      <w:r>
        <w:rPr>
          <w:rFonts w:ascii="GHEA Grapalat" w:hAnsi="GHEA Grapalat" w:cs="Times New Roman"/>
          <w:sz w:val="24"/>
          <w:szCs w:val="24"/>
        </w:rPr>
        <w:br w:type="page"/>
      </w:r>
    </w:p>
    <w:p w:rsidR="00B71763" w:rsidRPr="00B71763" w:rsidRDefault="00B71763" w:rsidP="00B71763">
      <w:pPr>
        <w:spacing w:after="0" w:line="240" w:lineRule="auto"/>
        <w:ind w:left="7290" w:hanging="90"/>
        <w:jc w:val="center"/>
        <w:rPr>
          <w:rFonts w:ascii="GHEA Grapalat" w:hAnsi="GHEA Grapalat"/>
          <w:sz w:val="20"/>
          <w:szCs w:val="20"/>
        </w:rPr>
      </w:pPr>
      <w:r w:rsidRPr="00D175C3">
        <w:rPr>
          <w:rFonts w:ascii="GHEA Grapalat" w:hAnsi="GHEA Grapalat"/>
          <w:sz w:val="20"/>
          <w:szCs w:val="20"/>
          <w:lang w:val="hy-AM"/>
        </w:rPr>
        <w:lastRenderedPageBreak/>
        <w:t xml:space="preserve">Հավելված N </w:t>
      </w:r>
      <w:r>
        <w:rPr>
          <w:rFonts w:ascii="GHEA Grapalat" w:hAnsi="GHEA Grapalat"/>
          <w:sz w:val="20"/>
          <w:szCs w:val="20"/>
        </w:rPr>
        <w:t>2</w:t>
      </w:r>
    </w:p>
    <w:p w:rsidR="00B71763" w:rsidRPr="00D175C3" w:rsidRDefault="00B71763" w:rsidP="00B71763">
      <w:pPr>
        <w:spacing w:after="0" w:line="240" w:lineRule="auto"/>
        <w:ind w:left="7290" w:hanging="90"/>
        <w:jc w:val="center"/>
        <w:rPr>
          <w:rFonts w:ascii="GHEA Grapalat" w:hAnsi="GHEA Grapalat"/>
          <w:color w:val="000000"/>
          <w:sz w:val="20"/>
          <w:szCs w:val="20"/>
          <w:lang w:val="hy-AM"/>
        </w:rPr>
      </w:pPr>
      <w:r w:rsidRPr="00D175C3">
        <w:rPr>
          <w:rFonts w:ascii="GHEA Grapalat" w:hAnsi="GHEA Grapalat"/>
          <w:sz w:val="20"/>
          <w:szCs w:val="20"/>
          <w:lang w:val="hy-AM"/>
        </w:rPr>
        <w:t xml:space="preserve">ՀՀ կառավարության </w:t>
      </w:r>
      <w:r w:rsidRPr="00D175C3">
        <w:rPr>
          <w:rFonts w:ascii="GHEA Grapalat" w:hAnsi="GHEA Grapalat"/>
          <w:color w:val="000000"/>
          <w:sz w:val="20"/>
          <w:szCs w:val="20"/>
          <w:lang w:val="hy-AM"/>
        </w:rPr>
        <w:t xml:space="preserve">____ </w:t>
      </w:r>
      <w:r w:rsidRPr="00D175C3">
        <w:rPr>
          <w:rFonts w:ascii="GHEA Grapalat" w:hAnsi="GHEA Grapalat"/>
          <w:sz w:val="20"/>
          <w:szCs w:val="20"/>
          <w:lang w:val="hy-AM"/>
        </w:rPr>
        <w:t xml:space="preserve"> թվականի </w:t>
      </w:r>
      <w:r w:rsidRPr="00D175C3">
        <w:rPr>
          <w:rFonts w:ascii="GHEA Grapalat" w:hAnsi="GHEA Grapalat"/>
          <w:color w:val="000000"/>
          <w:sz w:val="20"/>
          <w:szCs w:val="20"/>
          <w:lang w:val="hy-AM"/>
        </w:rPr>
        <w:t>____   N ____ -Ն որոշման</w:t>
      </w:r>
    </w:p>
    <w:p w:rsidR="00B54092" w:rsidRDefault="00B54092" w:rsidP="00B54092">
      <w:pPr>
        <w:tabs>
          <w:tab w:val="left" w:pos="3570"/>
        </w:tabs>
        <w:jc w:val="right"/>
        <w:rPr>
          <w:rFonts w:ascii="GHEA Grapalat" w:hAnsi="GHEA Grapalat" w:cs="Times New Roman"/>
          <w:sz w:val="24"/>
          <w:szCs w:val="24"/>
        </w:rPr>
      </w:pPr>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t xml:space="preserve">                                                            </w:t>
      </w:r>
      <w:proofErr w:type="gramStart"/>
      <w:r>
        <w:rPr>
          <w:rFonts w:ascii="GHEA Grapalat" w:hAnsi="GHEA Grapalat" w:cs="Times New Roman"/>
          <w:sz w:val="24"/>
          <w:szCs w:val="24"/>
        </w:rPr>
        <w:t>Ձ</w:t>
      </w:r>
      <w:r>
        <w:rPr>
          <w:rFonts w:ascii="GHEA Grapalat" w:hAnsi="GHEA Grapalat" w:cs="Times New Roman"/>
          <w:sz w:val="24"/>
          <w:szCs w:val="24"/>
          <w:lang w:val="ru-RU"/>
        </w:rPr>
        <w:t>և</w:t>
      </w:r>
      <w:r>
        <w:rPr>
          <w:rFonts w:ascii="GHEA Grapalat" w:hAnsi="GHEA Grapalat" w:cs="Times New Roman"/>
          <w:sz w:val="24"/>
          <w:szCs w:val="24"/>
        </w:rPr>
        <w:t xml:space="preserve"> N 1.</w:t>
      </w:r>
      <w:proofErr w:type="gramEnd"/>
    </w:p>
    <w:p w:rsidR="00B54092" w:rsidRPr="00042514" w:rsidRDefault="00B54092" w:rsidP="00B54092">
      <w:pPr>
        <w:tabs>
          <w:tab w:val="left" w:pos="3030"/>
        </w:tabs>
        <w:jc w:val="center"/>
        <w:rPr>
          <w:rFonts w:ascii="GHEA Grapalat" w:hAnsi="GHEA Grapalat"/>
          <w:sz w:val="24"/>
          <w:szCs w:val="24"/>
        </w:rPr>
      </w:pPr>
      <w:r>
        <w:rPr>
          <w:rFonts w:ascii="GHEA Grapalat" w:hAnsi="GHEA Grapalat"/>
          <w:sz w:val="24"/>
          <w:szCs w:val="24"/>
          <w:lang w:val="ru-RU"/>
        </w:rPr>
        <w:t>ԴԻՄՈՒՄ</w:t>
      </w:r>
    </w:p>
    <w:p w:rsidR="00B54092" w:rsidRPr="00CA5537" w:rsidRDefault="00B54092" w:rsidP="00B54092">
      <w:pPr>
        <w:tabs>
          <w:tab w:val="left" w:pos="3030"/>
        </w:tabs>
        <w:jc w:val="center"/>
        <w:rPr>
          <w:rFonts w:ascii="GHEA Grapalat" w:hAnsi="GHEA Grapalat"/>
          <w:sz w:val="24"/>
          <w:szCs w:val="24"/>
        </w:rPr>
      </w:pPr>
      <w:r>
        <w:rPr>
          <w:rFonts w:ascii="GHEA Grapalat" w:hAnsi="GHEA Grapalat"/>
          <w:sz w:val="24"/>
          <w:szCs w:val="24"/>
          <w:lang w:val="ru-RU"/>
        </w:rPr>
        <w:t>Ե</w:t>
      </w:r>
      <w:r w:rsidRPr="00150734">
        <w:rPr>
          <w:rFonts w:ascii="GHEA Grapalat" w:hAnsi="GHEA Grapalat"/>
          <w:sz w:val="24"/>
          <w:szCs w:val="24"/>
        </w:rPr>
        <w:t>վրասիական տնտեսական միության</w:t>
      </w:r>
      <w:r>
        <w:rPr>
          <w:rFonts w:ascii="GHEA Grapalat" w:hAnsi="GHEA Grapalat"/>
          <w:sz w:val="24"/>
          <w:szCs w:val="24"/>
        </w:rPr>
        <w:t xml:space="preserve"> մաքսային սահմանով չհավաքված կամ կազմատված, այդ թվում՝ չկոմպլեկտավորված կամ անավարտ վիճակում </w:t>
      </w:r>
      <w:r w:rsidRPr="0031093F">
        <w:rPr>
          <w:rFonts w:ascii="GHEA Grapalat" w:hAnsi="GHEA Grapalat"/>
          <w:sz w:val="24"/>
          <w:szCs w:val="24"/>
          <w:lang w:val="hy-AM"/>
        </w:rPr>
        <w:t>տեղափոխվող ապրանքների</w:t>
      </w:r>
      <w:r>
        <w:rPr>
          <w:rFonts w:ascii="GHEA Grapalat" w:hAnsi="GHEA Grapalat"/>
          <w:sz w:val="24"/>
          <w:szCs w:val="24"/>
        </w:rPr>
        <w:t xml:space="preserve"> </w:t>
      </w:r>
      <w:r w:rsidRPr="0031093F">
        <w:rPr>
          <w:rFonts w:ascii="GHEA Grapalat" w:hAnsi="GHEA Grapalat"/>
          <w:sz w:val="24"/>
          <w:szCs w:val="24"/>
          <w:lang w:val="hy-AM"/>
        </w:rPr>
        <w:t xml:space="preserve">դասակարգման </w:t>
      </w:r>
      <w:r w:rsidRPr="00CA5537">
        <w:rPr>
          <w:rFonts w:ascii="GHEA Grapalat" w:hAnsi="GHEA Grapalat"/>
          <w:sz w:val="24"/>
          <w:szCs w:val="24"/>
          <w:lang w:val="hy-AM"/>
        </w:rPr>
        <w:t>վերաբերյալ որոշում</w:t>
      </w:r>
      <w:r w:rsidRPr="00CA5537">
        <w:rPr>
          <w:rFonts w:ascii="GHEA Grapalat" w:hAnsi="GHEA Grapalat"/>
          <w:sz w:val="24"/>
          <w:szCs w:val="24"/>
        </w:rPr>
        <w:t xml:space="preserve"> ընդունելու</w:t>
      </w:r>
      <w:r>
        <w:rPr>
          <w:rFonts w:ascii="GHEA Grapalat" w:hAnsi="GHEA Grapalat"/>
          <w:sz w:val="24"/>
          <w:szCs w:val="24"/>
        </w:rPr>
        <w:t xml:space="preserve"> </w:t>
      </w:r>
      <w:r w:rsidRPr="00CA5537">
        <w:rPr>
          <w:rFonts w:ascii="GHEA Grapalat" w:hAnsi="GHEA Grapalat"/>
          <w:sz w:val="24"/>
          <w:szCs w:val="24"/>
        </w:rPr>
        <w:t>համար</w:t>
      </w:r>
    </w:p>
    <w:p w:rsidR="00B54092" w:rsidRDefault="00B54092" w:rsidP="00B54092">
      <w:pPr>
        <w:pStyle w:val="ConsPlusNonformat"/>
        <w:jc w:val="both"/>
        <w:rPr>
          <w:rFonts w:ascii="GHEA Grapalat" w:hAnsi="GHEA Grapalat"/>
        </w:rPr>
      </w:pPr>
      <w:r w:rsidRPr="00CA5537">
        <w:rPr>
          <w:rFonts w:ascii="GHEA Grapalat" w:hAnsi="GHEA Grapalat"/>
        </w:rPr>
        <w:t xml:space="preserve">                          </w:t>
      </w:r>
    </w:p>
    <w:p w:rsidR="00B54092" w:rsidRPr="00E71563" w:rsidRDefault="00B54092" w:rsidP="00B54092">
      <w:pPr>
        <w:pStyle w:val="ConsPlusNonformat"/>
        <w:jc w:val="center"/>
        <w:rPr>
          <w:rFonts w:ascii="GHEA Grapalat" w:hAnsi="GHEA Grapalat"/>
          <w:sz w:val="24"/>
          <w:szCs w:val="24"/>
        </w:rPr>
      </w:pPr>
      <w:r w:rsidRPr="00E71563">
        <w:rPr>
          <w:rFonts w:ascii="GHEA Grapalat" w:hAnsi="GHEA Grapalat"/>
          <w:sz w:val="24"/>
          <w:szCs w:val="24"/>
        </w:rPr>
        <w:t>Դիմում N _______</w:t>
      </w:r>
    </w:p>
    <w:p w:rsidR="00B54092" w:rsidRPr="00E71563" w:rsidRDefault="00B54092" w:rsidP="00B54092">
      <w:pPr>
        <w:pStyle w:val="ConsPlusNonformat"/>
        <w:jc w:val="both"/>
        <w:rPr>
          <w:rFonts w:ascii="GHEA Grapalat" w:hAnsi="GHEA Grapalat"/>
          <w:sz w:val="24"/>
          <w:szCs w:val="24"/>
        </w:rPr>
      </w:pPr>
    </w:p>
    <w:p w:rsidR="00B54092" w:rsidRPr="00E71563" w:rsidRDefault="00B54092" w:rsidP="00B54092">
      <w:pPr>
        <w:pStyle w:val="ConsPlusNonformat"/>
        <w:jc w:val="center"/>
        <w:rPr>
          <w:rFonts w:ascii="GHEA Grapalat" w:hAnsi="GHEA Grapalat"/>
          <w:sz w:val="24"/>
          <w:szCs w:val="24"/>
        </w:rPr>
      </w:pPr>
      <w:r w:rsidRPr="00E71563">
        <w:rPr>
          <w:rFonts w:ascii="GHEA Grapalat" w:hAnsi="GHEA Grapalat"/>
          <w:sz w:val="24"/>
          <w:szCs w:val="24"/>
        </w:rPr>
        <w:t>Չհավաքված կամ կազմատված, այդ թվում՝ չկոմպլեկտավորված կամ անավարտ վիճակում տեղափոխվող ապրանքների դասակարգման վերաբերյալ որոշում ընդունելու համար</w:t>
      </w:r>
    </w:p>
    <w:p w:rsidR="00B54092" w:rsidRPr="00CA5537" w:rsidRDefault="00B54092" w:rsidP="00B54092">
      <w:pPr>
        <w:pStyle w:val="ConsPlusNonformat"/>
        <w:jc w:val="both"/>
        <w:rPr>
          <w:rFonts w:ascii="GHEA Grapalat" w:hAnsi="GHEA Grapalat"/>
        </w:rPr>
      </w:pPr>
    </w:p>
    <w:tbl>
      <w:tblPr>
        <w:tblStyle w:val="TableGrid"/>
        <w:tblW w:w="0" w:type="auto"/>
        <w:tblLook w:val="04A0" w:firstRow="1" w:lastRow="0" w:firstColumn="1" w:lastColumn="0" w:noHBand="0" w:noVBand="1"/>
      </w:tblPr>
      <w:tblGrid>
        <w:gridCol w:w="10512"/>
      </w:tblGrid>
      <w:tr w:rsidR="00B54092" w:rsidRPr="00E71563" w:rsidTr="00042514">
        <w:tc>
          <w:tcPr>
            <w:tcW w:w="10386" w:type="dxa"/>
          </w:tcPr>
          <w:p w:rsidR="00B54092" w:rsidRPr="00E71563" w:rsidRDefault="00B54092" w:rsidP="00042514">
            <w:pPr>
              <w:pStyle w:val="ConsPlusNonformat"/>
              <w:jc w:val="center"/>
              <w:rPr>
                <w:rFonts w:ascii="GHEA Grapalat" w:hAnsi="GHEA Grapalat"/>
                <w:sz w:val="24"/>
                <w:szCs w:val="24"/>
              </w:rPr>
            </w:pPr>
            <w:bookmarkStart w:id="0" w:name="Par72"/>
            <w:bookmarkEnd w:id="0"/>
            <w:r w:rsidRPr="00E71563">
              <w:rPr>
                <w:rFonts w:ascii="GHEA Grapalat" w:hAnsi="GHEA Grapalat"/>
                <w:sz w:val="24"/>
                <w:szCs w:val="24"/>
              </w:rPr>
              <w:t>Դիմումատու</w:t>
            </w:r>
          </w:p>
          <w:p w:rsidR="00B54092" w:rsidRDefault="00B54092" w:rsidP="00042514">
            <w:pPr>
              <w:pStyle w:val="ConsPlusNormal"/>
              <w:ind w:firstLine="567"/>
              <w:jc w:val="both"/>
              <w:rPr>
                <w:rFonts w:ascii="GHEA Grapalat" w:hAnsi="GHEA Grapalat"/>
                <w:sz w:val="20"/>
                <w:szCs w:val="20"/>
              </w:rPr>
            </w:pPr>
          </w:p>
          <w:p w:rsidR="00B54092" w:rsidRPr="00E71563" w:rsidRDefault="00B54092" w:rsidP="00042514">
            <w:pPr>
              <w:pStyle w:val="ConsPlusNonformat"/>
              <w:jc w:val="both"/>
              <w:rPr>
                <w:rFonts w:ascii="GHEA Grapalat" w:hAnsi="GHEA Grapalat"/>
                <w:sz w:val="24"/>
                <w:szCs w:val="24"/>
                <w:lang w:val="ru-RU"/>
              </w:rPr>
            </w:pPr>
            <w:r w:rsidRPr="00E71563">
              <w:rPr>
                <w:rFonts w:ascii="GHEA Grapalat" w:hAnsi="GHEA Grapala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HEA Grapalat" w:hAnsi="GHEA Grapalat"/>
                <w:sz w:val="24"/>
                <w:szCs w:val="24"/>
                <w:lang w:val="ru-RU"/>
              </w:rPr>
              <w:t>_______________________________</w:t>
            </w:r>
          </w:p>
        </w:tc>
      </w:tr>
    </w:tbl>
    <w:p w:rsidR="00B54092" w:rsidRPr="00CA5537" w:rsidRDefault="00B54092" w:rsidP="00B54092">
      <w:pPr>
        <w:pStyle w:val="ConsPlusNonformat"/>
        <w:jc w:val="both"/>
        <w:rPr>
          <w:rFonts w:ascii="GHEA Grapalat" w:hAnsi="GHEA Grapalat"/>
        </w:rPr>
      </w:pPr>
    </w:p>
    <w:p w:rsidR="00B54092" w:rsidRPr="00042514" w:rsidRDefault="00B54092" w:rsidP="00B54092">
      <w:pPr>
        <w:pStyle w:val="ConsPlusNonformat"/>
        <w:jc w:val="both"/>
        <w:rPr>
          <w:rFonts w:ascii="GHEA Grapalat" w:hAnsi="GHEA Grapalat"/>
          <w:sz w:val="24"/>
          <w:szCs w:val="24"/>
        </w:rPr>
      </w:pPr>
      <w:r w:rsidRPr="00E71563">
        <w:rPr>
          <w:rFonts w:ascii="GHEA Grapalat" w:hAnsi="GHEA Grapalat"/>
          <w:sz w:val="24"/>
          <w:szCs w:val="24"/>
        </w:rPr>
        <w:t xml:space="preserve">    </w:t>
      </w:r>
      <w:proofErr w:type="gramStart"/>
      <w:r w:rsidRPr="00E71563">
        <w:rPr>
          <w:rFonts w:ascii="GHEA Grapalat" w:hAnsi="GHEA Grapalat"/>
          <w:sz w:val="24"/>
          <w:szCs w:val="24"/>
        </w:rPr>
        <w:t>Խնդրում եմ տրամադրել Եվրասիական տնտեսական միության մաքսային սահմանով տեղափոխվող չհավաքված կամ կազմատված, այդ թվում՝ չկոմպլեկտավորված կամ անավարտ վիճակում տեղափոխվող ապրանքների դասակարգման վերաբերյալ որոշում.</w:t>
      </w:r>
      <w:proofErr w:type="gramEnd"/>
    </w:p>
    <w:p w:rsidR="00B54092" w:rsidRPr="00042514" w:rsidRDefault="00B54092" w:rsidP="00B54092">
      <w:pPr>
        <w:pStyle w:val="ConsPlusNonformat"/>
        <w:jc w:val="both"/>
        <w:rPr>
          <w:rFonts w:ascii="GHEA Grapalat" w:hAnsi="GHEA Grapalat"/>
          <w:sz w:val="24"/>
          <w:szCs w:val="24"/>
        </w:rPr>
      </w:pPr>
    </w:p>
    <w:tbl>
      <w:tblPr>
        <w:tblStyle w:val="TableGrid"/>
        <w:tblW w:w="0" w:type="auto"/>
        <w:tblInd w:w="108" w:type="dxa"/>
        <w:tblLook w:val="04A0" w:firstRow="1" w:lastRow="0" w:firstColumn="1" w:lastColumn="0" w:noHBand="0" w:noVBand="1"/>
      </w:tblPr>
      <w:tblGrid>
        <w:gridCol w:w="10404"/>
      </w:tblGrid>
      <w:tr w:rsidR="00B54092" w:rsidRPr="00E71563" w:rsidTr="00042514">
        <w:tc>
          <w:tcPr>
            <w:tcW w:w="10278" w:type="dxa"/>
          </w:tcPr>
          <w:p w:rsidR="00B54092" w:rsidRPr="00E71563" w:rsidRDefault="00B54092" w:rsidP="00B5674D">
            <w:pPr>
              <w:pStyle w:val="ConsPlusNonformat"/>
              <w:numPr>
                <w:ilvl w:val="0"/>
                <w:numId w:val="12"/>
              </w:numPr>
              <w:jc w:val="both"/>
              <w:rPr>
                <w:rFonts w:ascii="GHEA Grapalat" w:hAnsi="GHEA Grapalat"/>
                <w:sz w:val="24"/>
                <w:szCs w:val="24"/>
              </w:rPr>
            </w:pPr>
            <w:r w:rsidRPr="00E71563">
              <w:rPr>
                <w:rFonts w:ascii="GHEA Grapalat" w:hAnsi="GHEA Grapalat"/>
                <w:sz w:val="24"/>
                <w:szCs w:val="24"/>
              </w:rPr>
              <w:t xml:space="preserve">Ապրանքի վերաբերյալ տվյալներ </w:t>
            </w:r>
          </w:p>
          <w:p w:rsidR="00B54092" w:rsidRPr="00E71563" w:rsidRDefault="00B54092" w:rsidP="00042514">
            <w:pPr>
              <w:pStyle w:val="ConsPlusNonformat"/>
              <w:ind w:left="420"/>
              <w:jc w:val="both"/>
              <w:rPr>
                <w:rFonts w:ascii="GHEA Grapalat" w:hAnsi="GHEA Grapalat"/>
                <w:sz w:val="24"/>
                <w:szCs w:val="24"/>
              </w:rPr>
            </w:pPr>
            <w:r>
              <w:rPr>
                <w:rFonts w:ascii="GHEA Grapalat" w:hAnsi="GHEA Grapalat"/>
                <w:sz w:val="24"/>
                <w:szCs w:val="24"/>
                <w:lang w:val="ru-RU"/>
              </w:rPr>
              <w:t>___________________________________________________________________________________________________________________________________________________________</w:t>
            </w:r>
          </w:p>
        </w:tc>
      </w:tr>
      <w:tr w:rsidR="00B54092" w:rsidRPr="00E71563" w:rsidTr="00042514">
        <w:tc>
          <w:tcPr>
            <w:tcW w:w="10278" w:type="dxa"/>
          </w:tcPr>
          <w:p w:rsidR="00B54092" w:rsidRPr="00E71563" w:rsidRDefault="00B54092" w:rsidP="00B5674D">
            <w:pPr>
              <w:pStyle w:val="ConsPlusNonformat"/>
              <w:numPr>
                <w:ilvl w:val="0"/>
                <w:numId w:val="12"/>
              </w:numPr>
              <w:jc w:val="both"/>
              <w:rPr>
                <w:rFonts w:ascii="GHEA Grapalat" w:hAnsi="GHEA Grapalat"/>
                <w:sz w:val="24"/>
                <w:szCs w:val="24"/>
              </w:rPr>
            </w:pPr>
            <w:r w:rsidRPr="00E71563">
              <w:rPr>
                <w:rFonts w:ascii="GHEA Grapalat" w:hAnsi="GHEA Grapalat"/>
                <w:sz w:val="24"/>
                <w:szCs w:val="24"/>
              </w:rPr>
              <w:t>Ապրանքի մատակարարման ժամկետը (առկայության դեպքում)*</w:t>
            </w:r>
          </w:p>
          <w:p w:rsidR="00B54092" w:rsidRPr="00E71563" w:rsidRDefault="00B54092" w:rsidP="00042514">
            <w:pPr>
              <w:pStyle w:val="ConsPlusNonformat"/>
              <w:ind w:left="420"/>
              <w:jc w:val="both"/>
              <w:rPr>
                <w:rFonts w:ascii="GHEA Grapalat" w:hAnsi="GHEA Grapalat"/>
                <w:sz w:val="24"/>
                <w:szCs w:val="24"/>
              </w:rPr>
            </w:pPr>
            <w:r>
              <w:rPr>
                <w:rFonts w:ascii="GHEA Grapalat" w:hAnsi="GHEA Grapalat"/>
                <w:sz w:val="24"/>
                <w:szCs w:val="24"/>
                <w:lang w:val="ru-RU"/>
              </w:rPr>
              <w:t>___________________________________________________________________________________________________________________________________________________________</w:t>
            </w:r>
          </w:p>
        </w:tc>
      </w:tr>
      <w:tr w:rsidR="00B54092" w:rsidRPr="00E71563" w:rsidTr="00042514">
        <w:tc>
          <w:tcPr>
            <w:tcW w:w="10278" w:type="dxa"/>
          </w:tcPr>
          <w:p w:rsidR="00B54092" w:rsidRPr="00E71563" w:rsidRDefault="00B54092" w:rsidP="00B5674D">
            <w:pPr>
              <w:pStyle w:val="ConsPlusNonformat"/>
              <w:numPr>
                <w:ilvl w:val="0"/>
                <w:numId w:val="12"/>
              </w:numPr>
              <w:jc w:val="both"/>
              <w:rPr>
                <w:rFonts w:ascii="GHEA Grapalat" w:hAnsi="GHEA Grapalat"/>
                <w:sz w:val="24"/>
                <w:szCs w:val="24"/>
              </w:rPr>
            </w:pPr>
            <w:r>
              <w:rPr>
                <w:rFonts w:ascii="GHEA Grapalat" w:hAnsi="GHEA Grapalat"/>
                <w:sz w:val="24"/>
                <w:szCs w:val="24"/>
              </w:rPr>
              <w:t>Մ</w:t>
            </w:r>
            <w:r w:rsidRPr="00E71563">
              <w:rPr>
                <w:rFonts w:ascii="GHEA Grapalat" w:hAnsi="GHEA Grapalat"/>
                <w:sz w:val="24"/>
                <w:szCs w:val="24"/>
              </w:rPr>
              <w:t xml:space="preserve">աքսային մարմնի անվանումը </w:t>
            </w:r>
          </w:p>
          <w:p w:rsidR="00B54092" w:rsidRPr="00E71563" w:rsidRDefault="00B54092" w:rsidP="00042514">
            <w:pPr>
              <w:pStyle w:val="ConsPlusNonformat"/>
              <w:ind w:left="420"/>
              <w:jc w:val="both"/>
              <w:rPr>
                <w:rFonts w:ascii="GHEA Grapalat" w:hAnsi="GHEA Grapalat"/>
                <w:sz w:val="24"/>
                <w:szCs w:val="24"/>
              </w:rPr>
            </w:pPr>
            <w:r>
              <w:rPr>
                <w:rFonts w:ascii="GHEA Grapalat" w:hAnsi="GHEA Grapalat"/>
                <w:sz w:val="24"/>
                <w:szCs w:val="24"/>
                <w:lang w:val="ru-RU"/>
              </w:rPr>
              <w:t>___________________________________________________________________________________________________________________________________________________________</w:t>
            </w:r>
          </w:p>
        </w:tc>
      </w:tr>
      <w:tr w:rsidR="00B54092" w:rsidRPr="00E71563" w:rsidTr="00042514">
        <w:tc>
          <w:tcPr>
            <w:tcW w:w="10278" w:type="dxa"/>
          </w:tcPr>
          <w:p w:rsidR="00B54092" w:rsidRPr="00E71563" w:rsidRDefault="00B54092" w:rsidP="00B5674D">
            <w:pPr>
              <w:pStyle w:val="ConsPlusNonformat"/>
              <w:numPr>
                <w:ilvl w:val="0"/>
                <w:numId w:val="12"/>
              </w:numPr>
              <w:jc w:val="both"/>
              <w:rPr>
                <w:rFonts w:ascii="GHEA Grapalat" w:hAnsi="GHEA Grapalat"/>
                <w:sz w:val="24"/>
                <w:szCs w:val="24"/>
              </w:rPr>
            </w:pPr>
            <w:r>
              <w:rPr>
                <w:rFonts w:ascii="GHEA Grapalat" w:hAnsi="GHEA Grapalat"/>
                <w:sz w:val="24"/>
                <w:szCs w:val="24"/>
              </w:rPr>
              <w:t>Մ</w:t>
            </w:r>
            <w:r w:rsidRPr="00E71563">
              <w:rPr>
                <w:rFonts w:ascii="GHEA Grapalat" w:hAnsi="GHEA Grapalat"/>
                <w:sz w:val="24"/>
                <w:szCs w:val="24"/>
              </w:rPr>
              <w:t xml:space="preserve">աքսային ընթացակարգը </w:t>
            </w:r>
          </w:p>
          <w:p w:rsidR="00B54092" w:rsidRPr="00E71563" w:rsidRDefault="00B54092" w:rsidP="00042514">
            <w:pPr>
              <w:pStyle w:val="ConsPlusNonformat"/>
              <w:ind w:left="420"/>
              <w:jc w:val="both"/>
              <w:rPr>
                <w:rFonts w:ascii="GHEA Grapalat" w:hAnsi="GHEA Grapalat"/>
                <w:sz w:val="24"/>
                <w:szCs w:val="24"/>
              </w:rPr>
            </w:pPr>
            <w:r>
              <w:rPr>
                <w:rFonts w:ascii="GHEA Grapalat" w:hAnsi="GHEA Grapalat"/>
                <w:sz w:val="24"/>
                <w:szCs w:val="24"/>
                <w:lang w:val="ru-RU"/>
              </w:rPr>
              <w:t>___________________________________________________________________________________________________________________________________________________________</w:t>
            </w:r>
          </w:p>
        </w:tc>
      </w:tr>
      <w:tr w:rsidR="00B54092" w:rsidRPr="00E71563" w:rsidTr="00042514">
        <w:tc>
          <w:tcPr>
            <w:tcW w:w="10278" w:type="dxa"/>
          </w:tcPr>
          <w:p w:rsidR="00B54092" w:rsidRPr="00E251FC" w:rsidRDefault="00B54092" w:rsidP="00B5674D">
            <w:pPr>
              <w:pStyle w:val="ConsPlusNonformat"/>
              <w:numPr>
                <w:ilvl w:val="0"/>
                <w:numId w:val="12"/>
              </w:numPr>
              <w:jc w:val="both"/>
              <w:rPr>
                <w:rFonts w:ascii="GHEA Grapalat" w:hAnsi="GHEA Grapalat"/>
                <w:color w:val="FF0000"/>
                <w:sz w:val="24"/>
                <w:szCs w:val="24"/>
              </w:rPr>
            </w:pPr>
            <w:r w:rsidRPr="001C5209">
              <w:rPr>
                <w:rFonts w:ascii="GHEA Grapalat" w:hAnsi="GHEA Grapalat"/>
                <w:color w:val="000000" w:themeColor="text1"/>
                <w:sz w:val="24"/>
                <w:szCs w:val="24"/>
              </w:rPr>
              <w:t>Ապրանքի հայտարարատու (առկայության դեպքում)*</w:t>
            </w:r>
          </w:p>
          <w:p w:rsidR="00B54092" w:rsidRDefault="00B54092" w:rsidP="00042514">
            <w:pPr>
              <w:pStyle w:val="ConsPlusNonformat"/>
              <w:ind w:left="420"/>
              <w:jc w:val="both"/>
              <w:rPr>
                <w:rFonts w:ascii="GHEA Grapalat" w:hAnsi="GHEA Grapalat"/>
                <w:sz w:val="24"/>
                <w:szCs w:val="24"/>
                <w:lang w:val="ru-RU"/>
              </w:rPr>
            </w:pPr>
            <w:r>
              <w:rPr>
                <w:rFonts w:ascii="GHEA Grapalat" w:hAnsi="GHEA Grapalat"/>
                <w:sz w:val="24"/>
                <w:szCs w:val="24"/>
                <w:lang w:val="ru-RU"/>
              </w:rPr>
              <w:t>_______________________________________________________________________________</w:t>
            </w:r>
            <w:r>
              <w:rPr>
                <w:rFonts w:ascii="GHEA Grapalat" w:hAnsi="GHEA Grapalat"/>
                <w:sz w:val="24"/>
                <w:szCs w:val="24"/>
                <w:lang w:val="ru-RU"/>
              </w:rPr>
              <w:lastRenderedPageBreak/>
              <w:t>_________________________________________________________________________</w:t>
            </w:r>
          </w:p>
          <w:p w:rsidR="00B54092" w:rsidRPr="00E71563" w:rsidRDefault="00B54092" w:rsidP="00042514">
            <w:pPr>
              <w:pStyle w:val="ConsPlusNonformat"/>
              <w:ind w:left="420"/>
              <w:jc w:val="both"/>
              <w:rPr>
                <w:rFonts w:ascii="GHEA Grapalat" w:hAnsi="GHEA Grapalat"/>
                <w:sz w:val="24"/>
                <w:szCs w:val="24"/>
              </w:rPr>
            </w:pPr>
          </w:p>
        </w:tc>
      </w:tr>
      <w:tr w:rsidR="00B54092" w:rsidRPr="00E71563" w:rsidTr="00042514">
        <w:trPr>
          <w:trHeight w:val="1308"/>
        </w:trPr>
        <w:tc>
          <w:tcPr>
            <w:tcW w:w="10278" w:type="dxa"/>
          </w:tcPr>
          <w:p w:rsidR="00B54092" w:rsidRPr="00E71563" w:rsidRDefault="00B54092" w:rsidP="00B5674D">
            <w:pPr>
              <w:pStyle w:val="ConsPlusNonformat"/>
              <w:numPr>
                <w:ilvl w:val="0"/>
                <w:numId w:val="12"/>
              </w:numPr>
              <w:jc w:val="both"/>
              <w:rPr>
                <w:rFonts w:ascii="GHEA Grapalat" w:hAnsi="GHEA Grapalat"/>
                <w:sz w:val="24"/>
                <w:szCs w:val="24"/>
              </w:rPr>
            </w:pPr>
            <w:r>
              <w:rPr>
                <w:rFonts w:ascii="GHEA Grapalat" w:hAnsi="GHEA Grapalat"/>
                <w:sz w:val="24"/>
                <w:szCs w:val="24"/>
              </w:rPr>
              <w:lastRenderedPageBreak/>
              <w:t>Ա</w:t>
            </w:r>
            <w:r w:rsidRPr="00E71563">
              <w:rPr>
                <w:rFonts w:ascii="GHEA Grapalat" w:hAnsi="GHEA Grapalat"/>
                <w:sz w:val="24"/>
                <w:szCs w:val="24"/>
              </w:rPr>
              <w:t xml:space="preserve">պրանքի դասակարգման վերաբերյալ </w:t>
            </w:r>
            <w:r w:rsidRPr="00AC20F7">
              <w:rPr>
                <w:rFonts w:ascii="GHEA Grapalat" w:hAnsi="GHEA Grapalat"/>
                <w:sz w:val="24"/>
                <w:szCs w:val="24"/>
              </w:rPr>
              <w:t>որոշման տրամադրման նախընտրելի</w:t>
            </w:r>
            <w:r>
              <w:rPr>
                <w:rFonts w:ascii="GHEA Grapalat" w:hAnsi="GHEA Grapalat"/>
                <w:sz w:val="24"/>
                <w:szCs w:val="24"/>
              </w:rPr>
              <w:t xml:space="preserve"> ձևը</w:t>
            </w:r>
            <w:r w:rsidRPr="00E71563">
              <w:rPr>
                <w:rFonts w:ascii="GHEA Grapalat" w:hAnsi="GHEA Grapalat"/>
                <w:sz w:val="24"/>
                <w:szCs w:val="24"/>
              </w:rPr>
              <w:t xml:space="preserve"> </w:t>
            </w:r>
          </w:p>
          <w:p w:rsidR="00B54092" w:rsidRPr="00E71563" w:rsidRDefault="00B54092" w:rsidP="00B5674D">
            <w:pPr>
              <w:pStyle w:val="ConsPlusNonformat"/>
              <w:numPr>
                <w:ilvl w:val="0"/>
                <w:numId w:val="13"/>
              </w:numPr>
              <w:jc w:val="both"/>
              <w:rPr>
                <w:rFonts w:ascii="GHEA Grapalat" w:hAnsi="GHEA Grapalat"/>
                <w:sz w:val="24"/>
                <w:szCs w:val="24"/>
              </w:rPr>
            </w:pPr>
            <w:r w:rsidRPr="00E71563">
              <w:rPr>
                <w:rFonts w:ascii="GHEA Grapalat" w:hAnsi="GHEA Grapalat"/>
                <w:sz w:val="24"/>
                <w:szCs w:val="24"/>
              </w:rPr>
              <w:t>էլեկտրոնային փաստաթղթի տեսքով</w:t>
            </w:r>
          </w:p>
          <w:p w:rsidR="00B54092" w:rsidRPr="00E71563" w:rsidRDefault="00B54092" w:rsidP="00B5674D">
            <w:pPr>
              <w:pStyle w:val="ConsPlusNonformat"/>
              <w:numPr>
                <w:ilvl w:val="0"/>
                <w:numId w:val="13"/>
              </w:numPr>
              <w:jc w:val="both"/>
              <w:rPr>
                <w:rFonts w:ascii="GHEA Grapalat" w:hAnsi="GHEA Grapalat"/>
                <w:sz w:val="24"/>
                <w:szCs w:val="24"/>
              </w:rPr>
            </w:pPr>
            <w:r w:rsidRPr="00E71563">
              <w:rPr>
                <w:rFonts w:ascii="GHEA Grapalat" w:hAnsi="GHEA Grapalat"/>
                <w:sz w:val="24"/>
                <w:szCs w:val="24"/>
              </w:rPr>
              <w:t>թղթային կրիչով փաստաթղթի տեսքով</w:t>
            </w:r>
          </w:p>
        </w:tc>
      </w:tr>
    </w:tbl>
    <w:p w:rsidR="00B54092" w:rsidRPr="00E71563" w:rsidRDefault="00B54092" w:rsidP="00B54092">
      <w:pPr>
        <w:pStyle w:val="ConsPlusNonformat"/>
        <w:jc w:val="both"/>
        <w:rPr>
          <w:rFonts w:ascii="GHEA Grapalat" w:hAnsi="GHEA Grapalat"/>
          <w:sz w:val="24"/>
          <w:szCs w:val="24"/>
        </w:rPr>
      </w:pPr>
      <w:bookmarkStart w:id="1" w:name="Par85"/>
      <w:bookmarkEnd w:id="1"/>
    </w:p>
    <w:p w:rsidR="00B54092" w:rsidRPr="00E71563" w:rsidRDefault="00B54092" w:rsidP="00B54092">
      <w:pPr>
        <w:pStyle w:val="ConsPlusNonformat"/>
        <w:jc w:val="both"/>
        <w:rPr>
          <w:rFonts w:ascii="GHEA Grapalat" w:hAnsi="GHEA Grapalat"/>
          <w:sz w:val="24"/>
          <w:szCs w:val="24"/>
        </w:rPr>
      </w:pPr>
      <w:bookmarkStart w:id="2" w:name="Par90"/>
      <w:bookmarkEnd w:id="2"/>
      <w:r w:rsidRPr="00E71563">
        <w:rPr>
          <w:rFonts w:ascii="GHEA Grapalat" w:hAnsi="GHEA Grapalat"/>
          <w:sz w:val="24"/>
          <w:szCs w:val="24"/>
        </w:rPr>
        <w:t xml:space="preserve">    </w:t>
      </w:r>
    </w:p>
    <w:p w:rsidR="00B54092" w:rsidRPr="00E71563" w:rsidRDefault="00B54092" w:rsidP="00B54092">
      <w:pPr>
        <w:pStyle w:val="ConsPlusNonformat"/>
        <w:jc w:val="both"/>
        <w:rPr>
          <w:rFonts w:ascii="GHEA Grapalat" w:hAnsi="GHEA Grapalat"/>
          <w:sz w:val="24"/>
          <w:szCs w:val="24"/>
          <w:lang w:val="hy-AM"/>
        </w:rPr>
      </w:pPr>
      <w:r>
        <w:rPr>
          <w:rFonts w:ascii="GHEA Grapalat" w:hAnsi="GHEA Grapalat"/>
          <w:sz w:val="24"/>
          <w:szCs w:val="24"/>
          <w:lang w:val="hy-AM"/>
        </w:rPr>
        <w:t>Դ</w:t>
      </w:r>
      <w:r w:rsidRPr="00E71563">
        <w:rPr>
          <w:rFonts w:ascii="GHEA Grapalat" w:hAnsi="GHEA Grapalat"/>
          <w:sz w:val="24"/>
          <w:szCs w:val="24"/>
        </w:rPr>
        <w:t>իմումատուի ստորագրությունը</w:t>
      </w:r>
      <w:r>
        <w:rPr>
          <w:rFonts w:ascii="GHEA Grapalat" w:hAnsi="GHEA Grapalat"/>
          <w:sz w:val="24"/>
          <w:szCs w:val="24"/>
          <w:lang w:val="hy-AM"/>
        </w:rPr>
        <w:t xml:space="preserve">  _______________________</w:t>
      </w:r>
    </w:p>
    <w:p w:rsidR="00B54092" w:rsidRDefault="00B54092" w:rsidP="00B54092">
      <w:pPr>
        <w:pStyle w:val="ConsPlusNonformat"/>
        <w:jc w:val="both"/>
        <w:rPr>
          <w:rFonts w:ascii="GHEA Grapalat" w:hAnsi="GHEA Grapalat"/>
          <w:sz w:val="24"/>
          <w:szCs w:val="24"/>
          <w:lang w:val="hy-AM"/>
        </w:rPr>
      </w:pPr>
    </w:p>
    <w:p w:rsidR="00B54092" w:rsidRPr="00E71563" w:rsidRDefault="00B54092" w:rsidP="00B54092">
      <w:pPr>
        <w:pStyle w:val="ConsPlusNonformat"/>
        <w:jc w:val="both"/>
        <w:rPr>
          <w:rFonts w:ascii="GHEA Grapalat" w:hAnsi="GHEA Grapalat"/>
          <w:sz w:val="24"/>
          <w:szCs w:val="24"/>
          <w:lang w:val="hy-AM"/>
        </w:rPr>
      </w:pPr>
      <w:r>
        <w:rPr>
          <w:rFonts w:ascii="GHEA Grapalat" w:hAnsi="GHEA Grapalat"/>
          <w:sz w:val="24"/>
          <w:szCs w:val="24"/>
          <w:lang w:val="hy-AM"/>
        </w:rPr>
        <w:t>Ա</w:t>
      </w:r>
      <w:r w:rsidRPr="00E71563">
        <w:rPr>
          <w:rFonts w:ascii="GHEA Grapalat" w:hAnsi="GHEA Grapalat"/>
          <w:sz w:val="24"/>
          <w:szCs w:val="24"/>
        </w:rPr>
        <w:t xml:space="preserve">մսաթիվը    </w:t>
      </w:r>
      <w:r>
        <w:rPr>
          <w:rFonts w:ascii="GHEA Grapalat" w:hAnsi="GHEA Grapalat"/>
          <w:sz w:val="24"/>
          <w:szCs w:val="24"/>
          <w:lang w:val="hy-AM"/>
        </w:rPr>
        <w:t xml:space="preserve">                              _______________________</w:t>
      </w:r>
    </w:p>
    <w:p w:rsidR="00B54092" w:rsidRDefault="00B54092" w:rsidP="00B54092">
      <w:pPr>
        <w:pStyle w:val="ConsPlusNormal"/>
        <w:jc w:val="both"/>
      </w:pPr>
    </w:p>
    <w:p w:rsidR="00B54092" w:rsidRDefault="00B54092" w:rsidP="00B54092">
      <w:pPr>
        <w:pStyle w:val="ConsPlusNormal"/>
        <w:jc w:val="both"/>
      </w:pPr>
    </w:p>
    <w:p w:rsidR="00B54092" w:rsidRPr="001C5209" w:rsidRDefault="00B54092" w:rsidP="00B54092">
      <w:pPr>
        <w:pStyle w:val="ConsPlusNormal"/>
        <w:ind w:firstLine="540"/>
        <w:jc w:val="both"/>
        <w:rPr>
          <w:rFonts w:ascii="GHEA Grapalat" w:hAnsi="GHEA Grapalat"/>
          <w:color w:val="000000" w:themeColor="text1"/>
          <w:sz w:val="20"/>
          <w:szCs w:val="20"/>
        </w:rPr>
      </w:pPr>
      <w:r w:rsidRPr="001C5209">
        <w:rPr>
          <w:rFonts w:ascii="GHEA Grapalat" w:hAnsi="GHEA Grapalat"/>
          <w:color w:val="000000" w:themeColor="text1"/>
        </w:rPr>
        <w:t>*</w:t>
      </w:r>
      <w:r w:rsidRPr="001C5209">
        <w:rPr>
          <w:rFonts w:ascii="GHEA Grapalat" w:hAnsi="GHEA Grapalat"/>
          <w:color w:val="000000" w:themeColor="text1"/>
          <w:sz w:val="20"/>
          <w:szCs w:val="20"/>
        </w:rPr>
        <w:t>Նշված դաշտերը պարտադիր լրացման ենթակա են այն դեպքում, երբ Եվրասիական տնտեսական միության մաքսային սահմանով տեղափոխվող չհավաքված կամ կազմատված, այդ թվում՝ չկոմպլեկտավորված կամ անավարտ վիճակում տեղափոխվող ապրանքների դասակարգման վերաբերյալ որոշումն օգտագործվելու է Եվրասիական տնտեսական միության մաքսային օրենսգրքի 117-րդ հոդվածով սահմանված մաքսային հայտարարագրման առանձնահատկությունների կիրառման նպատակով:</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Դիմումի ձևում՝</w:t>
      </w:r>
    </w:p>
    <w:p w:rsidR="00B54092" w:rsidRDefault="00B54092" w:rsidP="00B5674D">
      <w:pPr>
        <w:pStyle w:val="ConsPlusNormal"/>
        <w:numPr>
          <w:ilvl w:val="0"/>
          <w:numId w:val="14"/>
        </w:numPr>
        <w:tabs>
          <w:tab w:val="left" w:pos="851"/>
        </w:tabs>
        <w:ind w:left="0" w:firstLine="567"/>
        <w:jc w:val="both"/>
        <w:rPr>
          <w:rFonts w:ascii="GHEA Grapalat" w:hAnsi="GHEA Grapalat"/>
          <w:sz w:val="20"/>
          <w:szCs w:val="20"/>
        </w:rPr>
      </w:pPr>
      <w:r w:rsidRPr="00A4437E">
        <w:rPr>
          <w:rFonts w:ascii="GHEA Grapalat" w:hAnsi="GHEA Grapalat"/>
          <w:sz w:val="20"/>
          <w:szCs w:val="20"/>
        </w:rPr>
        <w:t>«</w:t>
      </w:r>
      <w:r>
        <w:rPr>
          <w:rFonts w:ascii="GHEA Grapalat" w:hAnsi="GHEA Grapalat"/>
          <w:sz w:val="20"/>
          <w:szCs w:val="20"/>
        </w:rPr>
        <w:t>Դիմումատու</w:t>
      </w:r>
      <w:r w:rsidRPr="00A4437E">
        <w:rPr>
          <w:rFonts w:ascii="GHEA Grapalat" w:hAnsi="GHEA Grapalat"/>
          <w:sz w:val="20"/>
          <w:szCs w:val="20"/>
        </w:rPr>
        <w:t xml:space="preserve">» </w:t>
      </w:r>
      <w:r>
        <w:rPr>
          <w:rFonts w:ascii="GHEA Grapalat" w:hAnsi="GHEA Grapalat"/>
          <w:sz w:val="20"/>
          <w:szCs w:val="20"/>
        </w:rPr>
        <w:t>սյունակ</w:t>
      </w:r>
      <w:r w:rsidRPr="00A4437E">
        <w:rPr>
          <w:rFonts w:ascii="GHEA Grapalat" w:hAnsi="GHEA Grapalat"/>
          <w:sz w:val="20"/>
          <w:szCs w:val="20"/>
        </w:rPr>
        <w:t>ում լրացվում են`</w:t>
      </w:r>
      <w:r>
        <w:rPr>
          <w:rFonts w:ascii="GHEA Grapalat" w:hAnsi="GHEA Grapalat"/>
          <w:sz w:val="20"/>
          <w:szCs w:val="20"/>
        </w:rPr>
        <w:t xml:space="preserve"> ֆ</w:t>
      </w:r>
      <w:r w:rsidRPr="00CF257A">
        <w:rPr>
          <w:rFonts w:ascii="GHEA Grapalat" w:hAnsi="GHEA Grapalat"/>
          <w:sz w:val="20"/>
          <w:szCs w:val="20"/>
        </w:rPr>
        <w:t>իզիկական անձի համար՝ անուն, ազգանուն, հայրանունը, անձը հաստատող փաստաթղթի համարը, հարկ վճարողի հաշվառման համարը (առկայության դեպքում), փոստային հասցեն, կոնտակտային հեռախոսահամարը: Իրավաբանական անձի համար՝ կազմակերպության անվանումը, հարկ վճարողի հաշվառման համարը, փոստային հասցեն, կոնտակտային հեռախոսահամար: Այն դեպքում, երբ դիմումը ներկայացվում է լիազորված անձի կողմից, ապա նշվում են համապատասխան տեղեկությունները նաև լիազորված անձի վերաբերյալ</w:t>
      </w:r>
      <w:r>
        <w:rPr>
          <w:rFonts w:ascii="GHEA Grapalat" w:hAnsi="GHEA Grapalat"/>
          <w:sz w:val="20"/>
          <w:szCs w:val="20"/>
        </w:rPr>
        <w:t>:</w:t>
      </w:r>
    </w:p>
    <w:p w:rsidR="00B54092" w:rsidRDefault="00B54092" w:rsidP="00B5674D">
      <w:pPr>
        <w:pStyle w:val="ConsPlusNormal"/>
        <w:numPr>
          <w:ilvl w:val="0"/>
          <w:numId w:val="14"/>
        </w:numPr>
        <w:tabs>
          <w:tab w:val="left" w:pos="851"/>
        </w:tabs>
        <w:ind w:left="0" w:firstLine="567"/>
        <w:jc w:val="both"/>
        <w:rPr>
          <w:rFonts w:ascii="GHEA Grapalat" w:hAnsi="GHEA Grapalat"/>
          <w:sz w:val="20"/>
          <w:szCs w:val="20"/>
        </w:rPr>
      </w:pPr>
      <w:r w:rsidRPr="00A4437E">
        <w:rPr>
          <w:rFonts w:ascii="GHEA Grapalat" w:hAnsi="GHEA Grapalat"/>
          <w:sz w:val="20"/>
          <w:szCs w:val="20"/>
        </w:rPr>
        <w:t>«</w:t>
      </w:r>
      <w:r>
        <w:rPr>
          <w:rFonts w:ascii="GHEA Grapalat" w:hAnsi="GHEA Grapalat"/>
          <w:sz w:val="20"/>
          <w:szCs w:val="20"/>
        </w:rPr>
        <w:t>Ապրանքի վերաբերյալ տվյալներ</w:t>
      </w:r>
      <w:r w:rsidRPr="00A4437E">
        <w:rPr>
          <w:rFonts w:ascii="GHEA Grapalat" w:hAnsi="GHEA Grapalat"/>
          <w:sz w:val="20"/>
          <w:szCs w:val="20"/>
        </w:rPr>
        <w:t xml:space="preserve">» </w:t>
      </w:r>
      <w:r>
        <w:rPr>
          <w:rFonts w:ascii="GHEA Grapalat" w:hAnsi="GHEA Grapalat"/>
          <w:sz w:val="20"/>
          <w:szCs w:val="20"/>
        </w:rPr>
        <w:t>տող</w:t>
      </w:r>
      <w:r w:rsidRPr="00A4437E">
        <w:rPr>
          <w:rFonts w:ascii="GHEA Grapalat" w:hAnsi="GHEA Grapalat"/>
          <w:sz w:val="20"/>
          <w:szCs w:val="20"/>
        </w:rPr>
        <w:t xml:space="preserve">ում լրացվում </w:t>
      </w:r>
      <w:r>
        <w:rPr>
          <w:rFonts w:ascii="GHEA Grapalat" w:hAnsi="GHEA Grapalat"/>
          <w:sz w:val="20"/>
          <w:szCs w:val="20"/>
        </w:rPr>
        <w:t>է ապրանքի անվանումը (նկարագիրը) և ապրանքի բաղադրիչների ցանկը:</w:t>
      </w:r>
    </w:p>
    <w:p w:rsidR="00B54092" w:rsidRDefault="00B54092" w:rsidP="00B5674D">
      <w:pPr>
        <w:pStyle w:val="ListParagraph"/>
        <w:numPr>
          <w:ilvl w:val="0"/>
          <w:numId w:val="14"/>
        </w:numPr>
        <w:tabs>
          <w:tab w:val="left" w:pos="709"/>
          <w:tab w:val="left" w:pos="993"/>
        </w:tabs>
        <w:spacing w:after="160" w:line="259" w:lineRule="auto"/>
        <w:ind w:left="0" w:firstLine="567"/>
        <w:jc w:val="both"/>
        <w:rPr>
          <w:rFonts w:ascii="GHEA Grapalat" w:eastAsiaTheme="minorEastAsia" w:hAnsi="GHEA Grapalat" w:cs="Times New Roman"/>
          <w:sz w:val="20"/>
          <w:szCs w:val="20"/>
        </w:rPr>
      </w:pPr>
      <w:r w:rsidRPr="00A743C2">
        <w:rPr>
          <w:rFonts w:ascii="GHEA Grapalat" w:hAnsi="GHEA Grapalat"/>
          <w:sz w:val="20"/>
          <w:szCs w:val="20"/>
        </w:rPr>
        <w:t>«Մաքսային մարմնի անվանումը» տողում լրացվում է</w:t>
      </w:r>
      <w:r w:rsidRPr="00A743C2">
        <w:rPr>
          <w:rFonts w:ascii="Arial" w:hAnsi="Arial" w:cs="Arial"/>
        </w:rPr>
        <w:t xml:space="preserve"> </w:t>
      </w:r>
      <w:r>
        <w:rPr>
          <w:rFonts w:ascii="GHEA Grapalat" w:eastAsiaTheme="minorEastAsia" w:hAnsi="GHEA Grapalat" w:cs="Times New Roman"/>
          <w:sz w:val="20"/>
          <w:szCs w:val="20"/>
        </w:rPr>
        <w:t>ա</w:t>
      </w:r>
      <w:r w:rsidRPr="00A743C2">
        <w:rPr>
          <w:rFonts w:ascii="GHEA Grapalat" w:eastAsiaTheme="minorEastAsia" w:hAnsi="GHEA Grapalat" w:cs="Times New Roman"/>
          <w:sz w:val="20"/>
          <w:szCs w:val="20"/>
        </w:rPr>
        <w:t>յն մաքսային մարմնի անվանումը, որտեղ իրականացվելու է ապրանքի հայտարարագրումը (առկայության դեպքում)</w:t>
      </w:r>
      <w:r>
        <w:rPr>
          <w:rFonts w:ascii="GHEA Grapalat" w:eastAsiaTheme="minorEastAsia" w:hAnsi="GHEA Grapalat" w:cs="Times New Roman"/>
          <w:sz w:val="20"/>
          <w:szCs w:val="20"/>
        </w:rPr>
        <w:t>:</w:t>
      </w:r>
    </w:p>
    <w:p w:rsidR="00B54092" w:rsidRDefault="00B54092" w:rsidP="00B5674D">
      <w:pPr>
        <w:pStyle w:val="ListParagraph"/>
        <w:numPr>
          <w:ilvl w:val="0"/>
          <w:numId w:val="14"/>
        </w:numPr>
        <w:tabs>
          <w:tab w:val="left" w:pos="851"/>
        </w:tabs>
        <w:spacing w:after="160" w:line="259" w:lineRule="auto"/>
        <w:ind w:left="0" w:firstLine="567"/>
        <w:jc w:val="both"/>
        <w:rPr>
          <w:rFonts w:ascii="GHEA Grapalat" w:hAnsi="GHEA Grapalat"/>
          <w:sz w:val="20"/>
          <w:szCs w:val="20"/>
        </w:rPr>
      </w:pPr>
      <w:r w:rsidRPr="00FD1F01">
        <w:rPr>
          <w:rFonts w:ascii="GHEA Grapalat" w:hAnsi="GHEA Grapalat"/>
          <w:sz w:val="20"/>
          <w:szCs w:val="20"/>
        </w:rPr>
        <w:t>«Մաքսային ընթացակարգը» տողում լրացվում է</w:t>
      </w:r>
      <w:r w:rsidRPr="00FD1F01">
        <w:rPr>
          <w:rFonts w:ascii="Arial" w:hAnsi="Arial" w:cs="Arial"/>
        </w:rPr>
        <w:t xml:space="preserve"> </w:t>
      </w:r>
      <w:r>
        <w:rPr>
          <w:rFonts w:ascii="GHEA Grapalat" w:hAnsi="GHEA Grapalat"/>
          <w:sz w:val="20"/>
          <w:szCs w:val="20"/>
        </w:rPr>
        <w:t>ա</w:t>
      </w:r>
      <w:r w:rsidRPr="00FD1F01">
        <w:rPr>
          <w:rFonts w:ascii="GHEA Grapalat" w:hAnsi="GHEA Grapalat"/>
          <w:sz w:val="20"/>
          <w:szCs w:val="20"/>
        </w:rPr>
        <w:t>յն մաքսային ընթացակարգը, որով ապրանքը հայտարարագրվելու է (առկայության դեպքում)</w:t>
      </w:r>
      <w:r>
        <w:rPr>
          <w:rFonts w:ascii="GHEA Grapalat" w:hAnsi="GHEA Grapalat"/>
          <w:sz w:val="20"/>
          <w:szCs w:val="20"/>
        </w:rPr>
        <w:t>:</w:t>
      </w:r>
    </w:p>
    <w:p w:rsidR="00B54092" w:rsidRDefault="00B54092" w:rsidP="00B5674D">
      <w:pPr>
        <w:pStyle w:val="ListParagraph"/>
        <w:numPr>
          <w:ilvl w:val="0"/>
          <w:numId w:val="14"/>
        </w:numPr>
        <w:tabs>
          <w:tab w:val="left" w:pos="851"/>
        </w:tabs>
        <w:spacing w:after="160" w:line="259" w:lineRule="auto"/>
        <w:ind w:left="0" w:firstLine="567"/>
        <w:jc w:val="both"/>
        <w:rPr>
          <w:rFonts w:ascii="GHEA Grapalat" w:hAnsi="GHEA Grapalat"/>
          <w:sz w:val="20"/>
          <w:szCs w:val="20"/>
        </w:rPr>
      </w:pPr>
      <w:r w:rsidRPr="00FD1F01">
        <w:rPr>
          <w:rFonts w:ascii="GHEA Grapalat" w:hAnsi="GHEA Grapalat"/>
          <w:sz w:val="20"/>
          <w:szCs w:val="20"/>
        </w:rPr>
        <w:t>«</w:t>
      </w:r>
      <w:r>
        <w:rPr>
          <w:rFonts w:ascii="GHEA Grapalat" w:hAnsi="GHEA Grapalat"/>
          <w:sz w:val="20"/>
          <w:szCs w:val="20"/>
        </w:rPr>
        <w:t>Ապրանքի հայտարարատու</w:t>
      </w:r>
      <w:r w:rsidRPr="00FD1F01">
        <w:rPr>
          <w:rFonts w:ascii="GHEA Grapalat" w:hAnsi="GHEA Grapalat"/>
          <w:sz w:val="20"/>
          <w:szCs w:val="20"/>
        </w:rPr>
        <w:t xml:space="preserve">» տողում լրացվում </w:t>
      </w:r>
      <w:r w:rsidRPr="00DC034B">
        <w:rPr>
          <w:rFonts w:ascii="GHEA Grapalat" w:hAnsi="GHEA Grapalat"/>
          <w:sz w:val="20"/>
          <w:szCs w:val="20"/>
        </w:rPr>
        <w:t>են ապրանքի հայտարարատուի վերաբերյալ տվյալները՝ ֆիզիկական անձի դեպքում՝ անուն, ազգանուն, հայրանուն, անձնագրի տվյալներ, հարկ վճարողի հաշվառման համար (եթե առկա է), փոստային հասցեն, իրավաբանական անձի դեպքում՝ կազմակերպության անվանումը, հարկ վճարողի հաշվառման համարը, փոստային հասցեն:</w:t>
      </w:r>
    </w:p>
    <w:p w:rsidR="00B54092" w:rsidRPr="00B54092" w:rsidRDefault="00B54092" w:rsidP="00B5674D">
      <w:pPr>
        <w:pStyle w:val="ListParagraph"/>
        <w:numPr>
          <w:ilvl w:val="0"/>
          <w:numId w:val="14"/>
        </w:numPr>
        <w:tabs>
          <w:tab w:val="left" w:pos="851"/>
        </w:tabs>
        <w:spacing w:after="160" w:line="259" w:lineRule="auto"/>
        <w:ind w:left="0" w:firstLine="567"/>
        <w:jc w:val="both"/>
        <w:rPr>
          <w:rFonts w:ascii="GHEA Grapalat" w:hAnsi="GHEA Grapalat"/>
          <w:sz w:val="20"/>
          <w:szCs w:val="20"/>
        </w:rPr>
      </w:pPr>
      <w:r w:rsidRPr="00FD1F01">
        <w:rPr>
          <w:rFonts w:ascii="GHEA Grapalat" w:hAnsi="GHEA Grapalat"/>
          <w:sz w:val="20"/>
          <w:szCs w:val="20"/>
        </w:rPr>
        <w:t>«</w:t>
      </w:r>
      <w:r>
        <w:rPr>
          <w:rFonts w:ascii="GHEA Grapalat" w:hAnsi="GHEA Grapalat"/>
          <w:sz w:val="20"/>
          <w:szCs w:val="20"/>
        </w:rPr>
        <w:t>Ապրանքի դասակարգման վերաբերյալ որոշման ձևը</w:t>
      </w:r>
      <w:r w:rsidRPr="00FD1F01">
        <w:rPr>
          <w:rFonts w:ascii="GHEA Grapalat" w:hAnsi="GHEA Grapalat"/>
          <w:sz w:val="20"/>
          <w:szCs w:val="20"/>
        </w:rPr>
        <w:t>» տողում լրացվում է</w:t>
      </w:r>
      <w:r>
        <w:rPr>
          <w:rFonts w:ascii="GHEA Grapalat" w:hAnsi="GHEA Grapalat"/>
          <w:sz w:val="20"/>
          <w:szCs w:val="20"/>
        </w:rPr>
        <w:t xml:space="preserve"> տեղեկատվություն այն մասին, թե ինչ ձևով (էլեկտրոնային կամ թղթային կրիչով փաստաթղթի տեսքով) է անհրաժեշտ ընդունել ապրանքի դասակարգման վերաբերյալ որոշումը:</w:t>
      </w:r>
      <w:bookmarkStart w:id="3" w:name="Par96"/>
      <w:bookmarkEnd w:id="3"/>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t xml:space="preserve">                                                    </w:t>
      </w:r>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t xml:space="preserve">      </w:t>
      </w:r>
      <w:proofErr w:type="gramStart"/>
      <w:r>
        <w:rPr>
          <w:rFonts w:ascii="GHEA Grapalat" w:hAnsi="GHEA Grapalat" w:cs="Times New Roman"/>
          <w:sz w:val="24"/>
          <w:szCs w:val="24"/>
        </w:rPr>
        <w:t>Ձ</w:t>
      </w:r>
      <w:r>
        <w:rPr>
          <w:rFonts w:ascii="GHEA Grapalat" w:hAnsi="GHEA Grapalat" w:cs="Times New Roman"/>
          <w:sz w:val="24"/>
          <w:szCs w:val="24"/>
          <w:lang w:val="ru-RU"/>
        </w:rPr>
        <w:t>և</w:t>
      </w:r>
      <w:r>
        <w:rPr>
          <w:rFonts w:ascii="GHEA Grapalat" w:hAnsi="GHEA Grapalat" w:cs="Times New Roman"/>
          <w:sz w:val="24"/>
          <w:szCs w:val="24"/>
        </w:rPr>
        <w:t xml:space="preserve"> N 2.</w:t>
      </w:r>
      <w:proofErr w:type="gramEnd"/>
    </w:p>
    <w:p w:rsidR="00B54092" w:rsidRPr="00395371" w:rsidRDefault="00B54092" w:rsidP="00B54092">
      <w:pPr>
        <w:pStyle w:val="ConsPlusNormal"/>
        <w:jc w:val="center"/>
        <w:rPr>
          <w:rFonts w:ascii="GHEA Grapalat" w:hAnsi="GHEA Grapalat"/>
        </w:rPr>
      </w:pPr>
      <w:r w:rsidRPr="00395371">
        <w:rPr>
          <w:rFonts w:ascii="GHEA Grapalat" w:hAnsi="GHEA Grapalat"/>
        </w:rPr>
        <w:t>ՑԱՆԿ</w:t>
      </w:r>
    </w:p>
    <w:p w:rsidR="00B54092" w:rsidRDefault="00B54092" w:rsidP="00B54092">
      <w:pPr>
        <w:pStyle w:val="ConsPlusNormal"/>
        <w:jc w:val="center"/>
        <w:rPr>
          <w:rFonts w:ascii="GHEA Grapalat" w:hAnsi="GHEA Grapalat"/>
        </w:rPr>
      </w:pPr>
      <w:r>
        <w:rPr>
          <w:rFonts w:ascii="GHEA Grapalat" w:hAnsi="GHEA Grapalat"/>
          <w:lang w:val="ru-RU"/>
        </w:rPr>
        <w:t>Ե</w:t>
      </w:r>
      <w:r>
        <w:rPr>
          <w:rFonts w:ascii="GHEA Grapalat" w:hAnsi="GHEA Grapalat"/>
        </w:rPr>
        <w:t xml:space="preserve">վրասիական տնտեսական միության մաքսային սահմանով չհավաքված կամ կազմատված, այդ թվում՝ չկոմպլեկտավորված կամ անավարտ վիճակում </w:t>
      </w:r>
      <w:r w:rsidRPr="0031093F">
        <w:rPr>
          <w:rFonts w:ascii="GHEA Grapalat" w:hAnsi="GHEA Grapalat"/>
          <w:lang w:val="hy-AM"/>
        </w:rPr>
        <w:t xml:space="preserve">տեղափոխվող </w:t>
      </w:r>
      <w:r>
        <w:rPr>
          <w:rFonts w:ascii="GHEA Grapalat" w:hAnsi="GHEA Grapalat"/>
          <w:lang w:val="hy-AM"/>
        </w:rPr>
        <w:t>ապրանքի</w:t>
      </w:r>
      <w:r>
        <w:rPr>
          <w:rFonts w:ascii="GHEA Grapalat" w:hAnsi="GHEA Grapalat"/>
        </w:rPr>
        <w:t xml:space="preserve"> բաղադրիչների</w:t>
      </w:r>
    </w:p>
    <w:p w:rsidR="00B54092" w:rsidRDefault="00B54092" w:rsidP="00B54092">
      <w:pPr>
        <w:pStyle w:val="ConsPlusNormal"/>
        <w:jc w:val="both"/>
      </w:pPr>
    </w:p>
    <w:tbl>
      <w:tblPr>
        <w:tblpPr w:leftFromText="180" w:rightFromText="180" w:vertAnchor="text" w:horzAnchor="margin" w:tblpXSpec="right" w:tblpY="104"/>
        <w:tblW w:w="10440" w:type="dxa"/>
        <w:tblLayout w:type="fixed"/>
        <w:tblCellMar>
          <w:top w:w="102" w:type="dxa"/>
          <w:left w:w="62" w:type="dxa"/>
          <w:bottom w:w="102" w:type="dxa"/>
          <w:right w:w="62" w:type="dxa"/>
        </w:tblCellMar>
        <w:tblLook w:val="0000" w:firstRow="0" w:lastRow="0" w:firstColumn="0" w:lastColumn="0" w:noHBand="0" w:noVBand="0"/>
      </w:tblPr>
      <w:tblGrid>
        <w:gridCol w:w="488"/>
        <w:gridCol w:w="2572"/>
        <w:gridCol w:w="3600"/>
        <w:gridCol w:w="1080"/>
        <w:gridCol w:w="1440"/>
        <w:gridCol w:w="1260"/>
      </w:tblGrid>
      <w:tr w:rsidR="00B54092" w:rsidRPr="00FC052B" w:rsidTr="00042514">
        <w:trPr>
          <w:trHeight w:val="1346"/>
        </w:trPr>
        <w:tc>
          <w:tcPr>
            <w:tcW w:w="488" w:type="dxa"/>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center"/>
              <w:rPr>
                <w:rFonts w:ascii="GHEA Grapalat" w:hAnsi="GHEA Grapalat"/>
                <w:sz w:val="20"/>
                <w:szCs w:val="20"/>
                <w:lang w:val="hy-AM"/>
              </w:rPr>
            </w:pPr>
            <w:bookmarkStart w:id="4" w:name="Par135"/>
            <w:bookmarkEnd w:id="4"/>
            <w:r w:rsidRPr="00FC052B">
              <w:rPr>
                <w:rFonts w:ascii="GHEA Grapalat" w:hAnsi="GHEA Grapalat"/>
                <w:sz w:val="20"/>
                <w:szCs w:val="20"/>
              </w:rPr>
              <w:t>N</w:t>
            </w: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sz w:val="20"/>
                <w:szCs w:val="20"/>
              </w:rPr>
            </w:pPr>
            <w:r w:rsidRPr="00FC052B">
              <w:rPr>
                <w:rFonts w:ascii="GHEA Grapalat" w:hAnsi="GHEA Grapalat"/>
                <w:sz w:val="20"/>
                <w:szCs w:val="20"/>
              </w:rPr>
              <w:t>Ապրանքի բաղադրիչի անվանումը</w:t>
            </w:r>
          </w:p>
        </w:tc>
        <w:tc>
          <w:tcPr>
            <w:tcW w:w="3600" w:type="dxa"/>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center"/>
              <w:rPr>
                <w:rFonts w:ascii="GHEA Grapalat" w:hAnsi="GHEA Grapalat"/>
                <w:sz w:val="20"/>
                <w:szCs w:val="20"/>
                <w:lang w:val="hy-AM"/>
              </w:rPr>
            </w:pPr>
            <w:r>
              <w:rPr>
                <w:rFonts w:ascii="GHEA Grapalat" w:hAnsi="GHEA Grapalat"/>
                <w:sz w:val="20"/>
                <w:szCs w:val="20"/>
                <w:lang w:val="hy-AM"/>
              </w:rPr>
              <w:t>քառանիշ</w:t>
            </w:r>
            <w:r w:rsidRPr="00FC052B">
              <w:rPr>
                <w:rFonts w:ascii="GHEA Grapalat" w:hAnsi="GHEA Grapalat"/>
                <w:sz w:val="20"/>
                <w:szCs w:val="20"/>
              </w:rPr>
              <w:t xml:space="preserve"> ծածկագիրը՝ ԵՏՄ ԱՏԳ ԱԱ-ին համապատասխան</w:t>
            </w:r>
            <w:r>
              <w:rPr>
                <w:rFonts w:ascii="GHEA Grapalat" w:hAnsi="GHEA Grapalat"/>
                <w:sz w:val="20"/>
                <w:szCs w:val="20"/>
                <w:lang w:val="hy-AM"/>
              </w:rPr>
              <w:t xml:space="preserve"> </w:t>
            </w: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sz w:val="20"/>
                <w:szCs w:val="20"/>
              </w:rPr>
            </w:pPr>
            <w:r w:rsidRPr="00FC052B">
              <w:rPr>
                <w:rFonts w:ascii="GHEA Grapalat" w:hAnsi="GHEA Grapalat"/>
                <w:sz w:val="20"/>
                <w:szCs w:val="20"/>
              </w:rPr>
              <w:t>Քանակը</w:t>
            </w:r>
          </w:p>
        </w:tc>
        <w:tc>
          <w:tcPr>
            <w:tcW w:w="1440" w:type="dxa"/>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center"/>
              <w:rPr>
                <w:rFonts w:ascii="GHEA Grapalat" w:hAnsi="GHEA Grapalat"/>
                <w:sz w:val="20"/>
                <w:szCs w:val="20"/>
                <w:lang w:val="hy-AM"/>
              </w:rPr>
            </w:pPr>
            <w:r>
              <w:rPr>
                <w:rFonts w:ascii="GHEA Grapalat" w:hAnsi="GHEA Grapalat"/>
                <w:sz w:val="20"/>
                <w:szCs w:val="20"/>
              </w:rPr>
              <w:t>Լրացուցիչ չափման միավորը</w:t>
            </w:r>
            <w:r>
              <w:rPr>
                <w:rFonts w:ascii="GHEA Grapalat" w:hAnsi="GHEA Grapalat"/>
                <w:sz w:val="20"/>
                <w:szCs w:val="20"/>
                <w:lang w:val="hy-AM"/>
              </w:rPr>
              <w:t xml:space="preserve"> ըստ ԱՏԳ ԱԱ-ի</w:t>
            </w: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sz w:val="20"/>
                <w:szCs w:val="20"/>
              </w:rPr>
            </w:pPr>
            <w:r w:rsidRPr="00FC052B">
              <w:rPr>
                <w:rFonts w:ascii="GHEA Grapalat" w:hAnsi="GHEA Grapalat"/>
                <w:sz w:val="20"/>
                <w:szCs w:val="20"/>
              </w:rPr>
              <w:t>Զ</w:t>
            </w:r>
            <w:r>
              <w:rPr>
                <w:rFonts w:ascii="GHEA Grapalat" w:hAnsi="GHEA Grapalat"/>
                <w:sz w:val="20"/>
                <w:szCs w:val="20"/>
                <w:lang w:val="hy-AM"/>
              </w:rPr>
              <w:t>ու</w:t>
            </w:r>
            <w:r w:rsidRPr="00FC052B">
              <w:rPr>
                <w:rFonts w:ascii="GHEA Grapalat" w:hAnsi="GHEA Grapalat"/>
                <w:sz w:val="20"/>
                <w:szCs w:val="20"/>
              </w:rPr>
              <w:t>տ</w:t>
            </w:r>
            <w:r>
              <w:rPr>
                <w:rFonts w:ascii="GHEA Grapalat" w:hAnsi="GHEA Grapalat"/>
                <w:sz w:val="20"/>
                <w:szCs w:val="20"/>
                <w:lang w:val="hy-AM"/>
              </w:rPr>
              <w:t xml:space="preserve"> </w:t>
            </w:r>
            <w:r w:rsidRPr="00FC052B">
              <w:rPr>
                <w:rFonts w:ascii="GHEA Grapalat" w:hAnsi="GHEA Grapalat"/>
                <w:sz w:val="20"/>
                <w:szCs w:val="20"/>
              </w:rPr>
              <w:t>քաշը (կգ)</w:t>
            </w:r>
            <w:r w:rsidRPr="00440047">
              <w:rPr>
                <w:rFonts w:ascii="GHEA Grapalat" w:hAnsi="GHEA Grapalat"/>
              </w:rPr>
              <w:t>*</w:t>
            </w: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5" w:name="Par148"/>
            <w:bookmarkEnd w:id="5"/>
            <w:r w:rsidRPr="00FC052B">
              <w:rPr>
                <w:rFonts w:ascii="GHEA Grapalat" w:hAnsi="GHEA Grapalat"/>
              </w:rPr>
              <w:t>1</w:t>
            </w: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6" w:name="Par149"/>
            <w:bookmarkEnd w:id="6"/>
            <w:r w:rsidRPr="00FC052B">
              <w:rPr>
                <w:rFonts w:ascii="GHEA Grapalat" w:hAnsi="GHEA Grapalat"/>
              </w:rPr>
              <w:t>2</w:t>
            </w: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7" w:name="Par150"/>
            <w:bookmarkEnd w:id="7"/>
            <w:r w:rsidRPr="00FC052B">
              <w:rPr>
                <w:rFonts w:ascii="GHEA Grapalat" w:hAnsi="GHEA Grapalat"/>
              </w:rPr>
              <w:t>3</w:t>
            </w: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8" w:name="Par151"/>
            <w:bookmarkEnd w:id="8"/>
            <w:r w:rsidRPr="00FC052B">
              <w:rPr>
                <w:rFonts w:ascii="GHEA Grapalat" w:hAnsi="GHEA Grapalat"/>
              </w:rPr>
              <w:t>4</w:t>
            </w: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9" w:name="Par152"/>
            <w:bookmarkEnd w:id="9"/>
            <w:r w:rsidRPr="00FC052B">
              <w:rPr>
                <w:rFonts w:ascii="GHEA Grapalat" w:hAnsi="GHEA Grapalat"/>
              </w:rPr>
              <w:t>5</w:t>
            </w: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jc w:val="center"/>
              <w:rPr>
                <w:rFonts w:ascii="GHEA Grapalat" w:hAnsi="GHEA Grapalat"/>
              </w:rPr>
            </w:pPr>
            <w:bookmarkStart w:id="10" w:name="Par153"/>
            <w:bookmarkEnd w:id="10"/>
            <w:r w:rsidRPr="00FC052B">
              <w:rPr>
                <w:rFonts w:ascii="GHEA Grapalat" w:hAnsi="GHEA Grapalat"/>
              </w:rPr>
              <w:t>6</w:t>
            </w: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r>
      <w:tr w:rsidR="00B54092" w:rsidRPr="00FC052B" w:rsidTr="00042514">
        <w:tc>
          <w:tcPr>
            <w:tcW w:w="488"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2572"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54092" w:rsidRPr="00FC052B" w:rsidRDefault="00B54092" w:rsidP="00042514">
            <w:pPr>
              <w:pStyle w:val="ConsPlusNormal"/>
              <w:rPr>
                <w:rFonts w:ascii="GHEA Grapalat" w:hAnsi="GHEA Grapalat"/>
              </w:rPr>
            </w:pPr>
          </w:p>
        </w:tc>
      </w:tr>
    </w:tbl>
    <w:p w:rsidR="00B54092" w:rsidRDefault="00B54092" w:rsidP="00B54092">
      <w:pPr>
        <w:pStyle w:val="ConsPlusNormal"/>
        <w:jc w:val="both"/>
      </w:pPr>
    </w:p>
    <w:p w:rsidR="00B54092" w:rsidRPr="00634208" w:rsidRDefault="00B54092" w:rsidP="00B54092">
      <w:pPr>
        <w:pStyle w:val="ConsPlusNormal"/>
        <w:jc w:val="both"/>
        <w:rPr>
          <w:rFonts w:ascii="GHEA Grapalat" w:hAnsi="GHEA Grapalat"/>
          <w:sz w:val="20"/>
          <w:szCs w:val="20"/>
        </w:rPr>
      </w:pPr>
      <w:r w:rsidRPr="00440047">
        <w:rPr>
          <w:rFonts w:ascii="GHEA Grapalat" w:hAnsi="GHEA Grapalat"/>
        </w:rPr>
        <w:t>*</w:t>
      </w:r>
      <w:r>
        <w:rPr>
          <w:rFonts w:ascii="GHEA Grapalat" w:hAnsi="GHEA Grapalat"/>
          <w:lang w:val="hy-AM"/>
        </w:rPr>
        <w:t>կ</w:t>
      </w:r>
      <w:r w:rsidRPr="00634208">
        <w:rPr>
          <w:rFonts w:ascii="GHEA Grapalat" w:hAnsi="GHEA Grapalat"/>
          <w:sz w:val="20"/>
          <w:szCs w:val="20"/>
        </w:rPr>
        <w:t>արող է չլրացվել 4-րդ և 5-րդ սյունակները լրացնելու դեպքում:</w:t>
      </w:r>
    </w:p>
    <w:p w:rsidR="00B54092" w:rsidRDefault="00B54092" w:rsidP="00B54092">
      <w:pPr>
        <w:pStyle w:val="ConsPlusNormal"/>
        <w:ind w:firstLine="540"/>
        <w:jc w:val="both"/>
      </w:pPr>
    </w:p>
    <w:p w:rsidR="00B54092" w:rsidRDefault="00B54092" w:rsidP="00B54092">
      <w:pPr>
        <w:pStyle w:val="ConsPlusNormal"/>
        <w:ind w:firstLine="540"/>
        <w:jc w:val="both"/>
      </w:pPr>
    </w:p>
    <w:p w:rsidR="00B54092" w:rsidRDefault="00B54092" w:rsidP="00B54092">
      <w:pPr>
        <w:rPr>
          <w:rFonts w:ascii="Times New Roman" w:eastAsiaTheme="minorEastAsia" w:hAnsi="Times New Roman" w:cs="Times New Roman"/>
          <w:sz w:val="24"/>
          <w:szCs w:val="24"/>
        </w:rPr>
      </w:pPr>
      <w:r>
        <w:br w:type="page"/>
      </w:r>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lastRenderedPageBreak/>
        <w:t xml:space="preserve">                                                            </w:t>
      </w:r>
      <w:proofErr w:type="gramStart"/>
      <w:r>
        <w:rPr>
          <w:rFonts w:ascii="GHEA Grapalat" w:hAnsi="GHEA Grapalat" w:cs="Times New Roman"/>
          <w:sz w:val="24"/>
          <w:szCs w:val="24"/>
        </w:rPr>
        <w:t>Ձ</w:t>
      </w:r>
      <w:r>
        <w:rPr>
          <w:rFonts w:ascii="GHEA Grapalat" w:hAnsi="GHEA Grapalat" w:cs="Times New Roman"/>
          <w:sz w:val="24"/>
          <w:szCs w:val="24"/>
          <w:lang w:val="ru-RU"/>
        </w:rPr>
        <w:t>և</w:t>
      </w:r>
      <w:r>
        <w:rPr>
          <w:rFonts w:ascii="GHEA Grapalat" w:hAnsi="GHEA Grapalat" w:cs="Times New Roman"/>
          <w:sz w:val="24"/>
          <w:szCs w:val="24"/>
        </w:rPr>
        <w:t xml:space="preserve"> N 3.</w:t>
      </w:r>
      <w:proofErr w:type="gramEnd"/>
    </w:p>
    <w:p w:rsidR="00B54092" w:rsidRPr="007F7AA8" w:rsidRDefault="00B54092" w:rsidP="00B54092">
      <w:pPr>
        <w:pStyle w:val="ConsPlusNormal"/>
        <w:jc w:val="center"/>
        <w:rPr>
          <w:rFonts w:ascii="GHEA Grapalat" w:hAnsi="GHEA Grapalat"/>
        </w:rPr>
      </w:pPr>
      <w:r w:rsidRPr="007F7AA8">
        <w:rPr>
          <w:rFonts w:ascii="GHEA Grapalat" w:hAnsi="GHEA Grapalat"/>
        </w:rPr>
        <w:t>ՈՐՈՇՈՒՄ</w:t>
      </w:r>
    </w:p>
    <w:p w:rsidR="00B54092" w:rsidRPr="007F7AA8" w:rsidRDefault="00B54092" w:rsidP="00B54092">
      <w:pPr>
        <w:pStyle w:val="ConsPlusNormal"/>
        <w:jc w:val="center"/>
        <w:rPr>
          <w:rFonts w:ascii="GHEA Grapalat" w:hAnsi="GHEA Grapalat"/>
        </w:rPr>
      </w:pPr>
      <w:r>
        <w:rPr>
          <w:rFonts w:ascii="GHEA Grapalat" w:hAnsi="GHEA Grapalat"/>
          <w:lang w:val="ru-RU"/>
        </w:rPr>
        <w:t>Ե</w:t>
      </w:r>
      <w:r>
        <w:rPr>
          <w:rFonts w:ascii="GHEA Grapalat" w:hAnsi="GHEA Grapalat"/>
        </w:rPr>
        <w:t xml:space="preserve">վրասիական տնտեսական միության </w:t>
      </w:r>
      <w:r w:rsidRPr="007F7AA8">
        <w:rPr>
          <w:rFonts w:ascii="GHEA Grapalat" w:hAnsi="GHEA Grapalat"/>
        </w:rPr>
        <w:t xml:space="preserve">մաքսային սահմանով չհավաքված կամ կազմատված, այդ թվում՝ չկոմպլեկտավորված կամ անավարտ վիճակում </w:t>
      </w:r>
      <w:r w:rsidRPr="007F7AA8">
        <w:rPr>
          <w:rFonts w:ascii="GHEA Grapalat" w:hAnsi="GHEA Grapalat"/>
          <w:lang w:val="hy-AM"/>
        </w:rPr>
        <w:t>տեղափոխվող ապրանքի</w:t>
      </w:r>
      <w:r w:rsidRPr="007F7AA8">
        <w:rPr>
          <w:rFonts w:ascii="GHEA Grapalat" w:hAnsi="GHEA Grapalat"/>
        </w:rPr>
        <w:t xml:space="preserve"> </w:t>
      </w:r>
      <w:r w:rsidRPr="007F7AA8">
        <w:rPr>
          <w:rFonts w:ascii="GHEA Grapalat" w:hAnsi="GHEA Grapalat"/>
          <w:lang w:val="hy-AM"/>
        </w:rPr>
        <w:t>դասակարգման վերաբերյալ որոշում</w:t>
      </w:r>
      <w:r w:rsidRPr="007F7AA8">
        <w:rPr>
          <w:rFonts w:ascii="GHEA Grapalat" w:hAnsi="GHEA Grapalat"/>
        </w:rPr>
        <w:t xml:space="preserve"> ընդունելու համար ներկայացվող դիմումի քննարկումը մերժելու մասին</w:t>
      </w:r>
    </w:p>
    <w:p w:rsidR="00B54092" w:rsidRDefault="00B54092" w:rsidP="00B5409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1525"/>
        <w:gridCol w:w="1587"/>
        <w:gridCol w:w="4089"/>
      </w:tblGrid>
      <w:tr w:rsidR="00B54092" w:rsidRPr="00505F9B" w:rsidTr="00042514">
        <w:trPr>
          <w:trHeight w:val="3153"/>
        </w:trPr>
        <w:tc>
          <w:tcPr>
            <w:tcW w:w="4530" w:type="dxa"/>
            <w:gridSpan w:val="2"/>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both"/>
              <w:rPr>
                <w:rFonts w:ascii="GHEA Grapalat" w:hAnsi="GHEA Grapalat"/>
                <w:sz w:val="20"/>
                <w:szCs w:val="20"/>
                <w:lang w:val="hy-AM"/>
              </w:rPr>
            </w:pPr>
            <w:bookmarkStart w:id="11" w:name="Par227"/>
            <w:bookmarkEnd w:id="11"/>
            <w:r w:rsidRPr="00505F9B">
              <w:rPr>
                <w:rFonts w:ascii="GHEA Grapalat" w:hAnsi="GHEA Grapalat"/>
                <w:sz w:val="20"/>
                <w:szCs w:val="20"/>
              </w:rPr>
              <w:t xml:space="preserve">1. </w:t>
            </w:r>
            <w:r>
              <w:rPr>
                <w:rFonts w:ascii="GHEA Grapalat" w:hAnsi="GHEA Grapalat"/>
                <w:sz w:val="20"/>
                <w:szCs w:val="20"/>
              </w:rPr>
              <w:t xml:space="preserve">Մաքսային մարմնի ստորաբաժանման </w:t>
            </w:r>
            <w:r w:rsidRPr="00505F9B">
              <w:rPr>
                <w:rFonts w:ascii="GHEA Grapalat" w:hAnsi="GHEA Grapalat"/>
                <w:sz w:val="20"/>
                <w:szCs w:val="20"/>
              </w:rPr>
              <w:t>անվանումը</w:t>
            </w:r>
            <w:r>
              <w:rPr>
                <w:rFonts w:ascii="GHEA Grapalat" w:hAnsi="GHEA Grapalat"/>
                <w:sz w:val="20"/>
                <w:szCs w:val="20"/>
                <w:lang w:val="hy-AM"/>
              </w:rPr>
              <w:t>______________________________________________________________________________________</w:t>
            </w:r>
          </w:p>
        </w:tc>
        <w:tc>
          <w:tcPr>
            <w:tcW w:w="5676"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tabs>
                <w:tab w:val="left" w:pos="360"/>
              </w:tabs>
              <w:ind w:firstLine="540"/>
              <w:jc w:val="both"/>
              <w:rPr>
                <w:rFonts w:ascii="GHEA Grapalat" w:hAnsi="GHEA Grapalat"/>
                <w:sz w:val="20"/>
                <w:szCs w:val="20"/>
                <w:lang w:val="ru-RU"/>
              </w:rPr>
            </w:pPr>
            <w:bookmarkStart w:id="12" w:name="Par228"/>
            <w:bookmarkEnd w:id="12"/>
            <w:r w:rsidRPr="00505F9B">
              <w:rPr>
                <w:rFonts w:ascii="GHEA Grapalat" w:hAnsi="GHEA Grapalat"/>
                <w:sz w:val="20"/>
                <w:szCs w:val="20"/>
              </w:rPr>
              <w:t>2. Դիմումատու</w:t>
            </w:r>
            <w:r>
              <w:rPr>
                <w:rFonts w:ascii="GHEA Grapalat" w:hAnsi="GHEA Grapalat"/>
                <w:sz w:val="20"/>
                <w:szCs w:val="20"/>
              </w:rPr>
              <w:t xml:space="preserve"> </w:t>
            </w:r>
          </w:p>
          <w:p w:rsidR="00B54092" w:rsidRPr="00603345" w:rsidRDefault="00B54092" w:rsidP="00042514">
            <w:pPr>
              <w:pStyle w:val="ConsPlusNormal"/>
              <w:tabs>
                <w:tab w:val="left" w:pos="360"/>
              </w:tabs>
              <w:ind w:firstLine="540"/>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_____________________________________________________________________________________________________________________________________________________________</w:t>
            </w:r>
          </w:p>
        </w:tc>
      </w:tr>
      <w:tr w:rsidR="00B54092" w:rsidRPr="008A2AC2" w:rsidTr="00042514">
        <w:trPr>
          <w:trHeight w:val="1762"/>
        </w:trPr>
        <w:tc>
          <w:tcPr>
            <w:tcW w:w="4530"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13" w:name="Par229"/>
            <w:bookmarkEnd w:id="13"/>
            <w:r>
              <w:rPr>
                <w:rFonts w:ascii="GHEA Grapalat" w:hAnsi="GHEA Grapalat"/>
                <w:sz w:val="20"/>
                <w:szCs w:val="20"/>
              </w:rPr>
              <w:t>3.Ապրանքի դասակարգման որոշման ընդունման դիմումի քննարկումը մերժելու ո</w:t>
            </w:r>
            <w:r w:rsidRPr="00505F9B">
              <w:rPr>
                <w:rFonts w:ascii="GHEA Grapalat" w:hAnsi="GHEA Grapalat"/>
                <w:sz w:val="20"/>
                <w:szCs w:val="20"/>
              </w:rPr>
              <w:t>րոշման գրանցման համարը</w:t>
            </w:r>
          </w:p>
          <w:p w:rsidR="00B54092" w:rsidRPr="00603345" w:rsidRDefault="00B54092" w:rsidP="00042514">
            <w:pPr>
              <w:pStyle w:val="ConsPlusNonformat"/>
              <w:jc w:val="both"/>
              <w:rPr>
                <w:rFonts w:ascii="GHEA Grapalat" w:hAnsi="GHEA Grapalat"/>
                <w:lang w:val="ru-RU"/>
              </w:rPr>
            </w:pPr>
            <w:r w:rsidRPr="004855F5">
              <w:rPr>
                <w:rFonts w:ascii="GHEA Grapalat" w:hAnsi="GHEA Grapalat"/>
              </w:rPr>
              <w:t xml:space="preserve">    ԴՄ/ ԱՐՄ/ՏՏ/ՀՀ</w:t>
            </w:r>
          </w:p>
        </w:tc>
        <w:tc>
          <w:tcPr>
            <w:tcW w:w="5676" w:type="dxa"/>
            <w:gridSpan w:val="2"/>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both"/>
              <w:rPr>
                <w:rFonts w:ascii="GHEA Grapalat" w:hAnsi="GHEA Grapalat"/>
                <w:sz w:val="20"/>
                <w:szCs w:val="20"/>
                <w:lang w:val="ru-RU"/>
              </w:rPr>
            </w:pPr>
            <w:bookmarkStart w:id="14" w:name="Par230"/>
            <w:bookmarkEnd w:id="14"/>
            <w:r w:rsidRPr="00042514">
              <w:rPr>
                <w:rFonts w:ascii="GHEA Grapalat" w:hAnsi="GHEA Grapalat"/>
                <w:sz w:val="20"/>
                <w:szCs w:val="20"/>
                <w:lang w:val="ru-RU"/>
              </w:rPr>
              <w:t>4.</w:t>
            </w:r>
            <w:r w:rsidRPr="007D29B2">
              <w:rPr>
                <w:rFonts w:ascii="GHEA Grapalat" w:hAnsi="GHEA Grapalat"/>
                <w:sz w:val="20"/>
                <w:szCs w:val="20"/>
              </w:rPr>
              <w:t>Ապրանքի</w:t>
            </w:r>
            <w:r w:rsidRPr="00042514">
              <w:rPr>
                <w:rFonts w:ascii="GHEA Grapalat" w:hAnsi="GHEA Grapalat"/>
                <w:sz w:val="20"/>
                <w:szCs w:val="20"/>
                <w:lang w:val="ru-RU"/>
              </w:rPr>
              <w:t xml:space="preserve"> </w:t>
            </w:r>
            <w:r w:rsidRPr="007D29B2">
              <w:rPr>
                <w:rFonts w:ascii="GHEA Grapalat" w:hAnsi="GHEA Grapalat"/>
                <w:sz w:val="20"/>
                <w:szCs w:val="20"/>
              </w:rPr>
              <w:t>դասակարգման</w:t>
            </w:r>
            <w:r w:rsidRPr="00042514">
              <w:rPr>
                <w:rFonts w:ascii="GHEA Grapalat" w:hAnsi="GHEA Grapalat"/>
                <w:sz w:val="20"/>
                <w:szCs w:val="20"/>
                <w:lang w:val="ru-RU"/>
              </w:rPr>
              <w:t xml:space="preserve"> </w:t>
            </w:r>
            <w:r w:rsidRPr="007D29B2">
              <w:rPr>
                <w:rFonts w:ascii="GHEA Grapalat" w:hAnsi="GHEA Grapalat"/>
                <w:sz w:val="20"/>
                <w:szCs w:val="20"/>
              </w:rPr>
              <w:t>որոշման</w:t>
            </w:r>
            <w:r w:rsidRPr="00042514">
              <w:rPr>
                <w:rFonts w:ascii="GHEA Grapalat" w:hAnsi="GHEA Grapalat"/>
                <w:sz w:val="20"/>
                <w:szCs w:val="20"/>
                <w:lang w:val="ru-RU"/>
              </w:rPr>
              <w:t xml:space="preserve"> </w:t>
            </w:r>
            <w:r w:rsidRPr="007D29B2">
              <w:rPr>
                <w:rFonts w:ascii="GHEA Grapalat" w:hAnsi="GHEA Grapalat"/>
                <w:sz w:val="20"/>
                <w:szCs w:val="20"/>
              </w:rPr>
              <w:t>ընդունման</w:t>
            </w:r>
            <w:r w:rsidRPr="00042514">
              <w:rPr>
                <w:rFonts w:ascii="GHEA Grapalat" w:hAnsi="GHEA Grapalat"/>
                <w:sz w:val="20"/>
                <w:szCs w:val="20"/>
                <w:lang w:val="ru-RU"/>
              </w:rPr>
              <w:t xml:space="preserve"> </w:t>
            </w:r>
            <w:r w:rsidRPr="007D29B2">
              <w:rPr>
                <w:rFonts w:ascii="GHEA Grapalat" w:hAnsi="GHEA Grapalat"/>
                <w:sz w:val="20"/>
                <w:szCs w:val="20"/>
              </w:rPr>
              <w:t>դիմումի</w:t>
            </w:r>
            <w:r w:rsidRPr="00042514">
              <w:rPr>
                <w:rFonts w:ascii="GHEA Grapalat" w:hAnsi="GHEA Grapalat"/>
                <w:sz w:val="20"/>
                <w:szCs w:val="20"/>
                <w:lang w:val="ru-RU"/>
              </w:rPr>
              <w:t xml:space="preserve"> </w:t>
            </w:r>
            <w:r w:rsidRPr="007D29B2">
              <w:rPr>
                <w:rFonts w:ascii="GHEA Grapalat" w:hAnsi="GHEA Grapalat"/>
                <w:sz w:val="20"/>
                <w:szCs w:val="20"/>
              </w:rPr>
              <w:t>քննարկումը</w:t>
            </w:r>
            <w:r w:rsidRPr="00042514">
              <w:rPr>
                <w:rFonts w:ascii="GHEA Grapalat" w:hAnsi="GHEA Grapalat"/>
                <w:sz w:val="20"/>
                <w:szCs w:val="20"/>
                <w:lang w:val="ru-RU"/>
              </w:rPr>
              <w:t xml:space="preserve"> </w:t>
            </w:r>
            <w:r w:rsidRPr="007D29B2">
              <w:rPr>
                <w:rFonts w:ascii="GHEA Grapalat" w:hAnsi="GHEA Grapalat"/>
                <w:sz w:val="20"/>
                <w:szCs w:val="20"/>
              </w:rPr>
              <w:t>մերժելու</w:t>
            </w:r>
            <w:r w:rsidRPr="00042514">
              <w:rPr>
                <w:rFonts w:ascii="GHEA Grapalat" w:hAnsi="GHEA Grapalat"/>
                <w:sz w:val="20"/>
                <w:szCs w:val="20"/>
                <w:lang w:val="ru-RU"/>
              </w:rPr>
              <w:t xml:space="preserve"> </w:t>
            </w:r>
            <w:r w:rsidRPr="007D29B2">
              <w:rPr>
                <w:rFonts w:ascii="GHEA Grapalat" w:hAnsi="GHEA Grapalat"/>
                <w:sz w:val="20"/>
                <w:szCs w:val="20"/>
              </w:rPr>
              <w:t>ո</w:t>
            </w:r>
            <w:r w:rsidRPr="00505F9B">
              <w:rPr>
                <w:rFonts w:ascii="GHEA Grapalat" w:hAnsi="GHEA Grapalat"/>
                <w:sz w:val="20"/>
                <w:szCs w:val="20"/>
              </w:rPr>
              <w:t>րոշման</w:t>
            </w:r>
            <w:r w:rsidRPr="00042514">
              <w:rPr>
                <w:rFonts w:ascii="GHEA Grapalat" w:hAnsi="GHEA Grapalat"/>
                <w:sz w:val="20"/>
                <w:szCs w:val="20"/>
                <w:lang w:val="ru-RU"/>
              </w:rPr>
              <w:t xml:space="preserve"> </w:t>
            </w:r>
            <w:r w:rsidRPr="00505F9B">
              <w:rPr>
                <w:rFonts w:ascii="GHEA Grapalat" w:hAnsi="GHEA Grapalat"/>
                <w:sz w:val="20"/>
                <w:szCs w:val="20"/>
              </w:rPr>
              <w:t>ընդունման</w:t>
            </w:r>
            <w:r w:rsidRPr="00042514">
              <w:rPr>
                <w:rFonts w:ascii="GHEA Grapalat" w:hAnsi="GHEA Grapalat"/>
                <w:sz w:val="20"/>
                <w:szCs w:val="20"/>
                <w:lang w:val="ru-RU"/>
              </w:rPr>
              <w:t xml:space="preserve"> </w:t>
            </w:r>
            <w:r w:rsidRPr="00505F9B">
              <w:rPr>
                <w:rFonts w:ascii="GHEA Grapalat" w:hAnsi="GHEA Grapalat"/>
                <w:sz w:val="20"/>
                <w:szCs w:val="20"/>
              </w:rPr>
              <w:t>ամսաթիվը</w:t>
            </w:r>
            <w:r w:rsidRPr="00042514">
              <w:rPr>
                <w:rFonts w:ascii="GHEA Grapalat" w:hAnsi="GHEA Grapalat"/>
                <w:sz w:val="20"/>
                <w:szCs w:val="20"/>
                <w:lang w:val="ru-RU"/>
              </w:rPr>
              <w:t xml:space="preserve"> </w:t>
            </w:r>
            <w:r>
              <w:rPr>
                <w:rFonts w:ascii="GHEA Grapalat" w:hAnsi="GHEA Grapalat"/>
                <w:sz w:val="20"/>
                <w:szCs w:val="20"/>
                <w:lang w:val="ru-RU"/>
              </w:rPr>
              <w:t>____________________________________________________</w:t>
            </w:r>
          </w:p>
        </w:tc>
      </w:tr>
      <w:tr w:rsidR="00B54092" w:rsidRPr="00505F9B" w:rsidTr="00042514">
        <w:trPr>
          <w:trHeight w:val="1479"/>
        </w:trPr>
        <w:tc>
          <w:tcPr>
            <w:tcW w:w="4530"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15" w:name="Par231"/>
            <w:bookmarkEnd w:id="15"/>
            <w:r w:rsidRPr="00042514">
              <w:rPr>
                <w:rFonts w:ascii="GHEA Grapalat" w:hAnsi="GHEA Grapalat"/>
                <w:sz w:val="20"/>
                <w:szCs w:val="20"/>
                <w:lang w:val="ru-RU"/>
              </w:rPr>
              <w:t xml:space="preserve">5. </w:t>
            </w:r>
            <w:r>
              <w:rPr>
                <w:rFonts w:ascii="GHEA Grapalat" w:hAnsi="GHEA Grapalat"/>
                <w:sz w:val="20"/>
                <w:szCs w:val="20"/>
              </w:rPr>
              <w:t>Ա</w:t>
            </w:r>
            <w:r w:rsidRPr="00505F9B">
              <w:rPr>
                <w:rFonts w:ascii="GHEA Grapalat" w:hAnsi="GHEA Grapalat"/>
                <w:sz w:val="20"/>
                <w:szCs w:val="20"/>
              </w:rPr>
              <w:t>պրանքի</w:t>
            </w:r>
            <w:r w:rsidRPr="00042514">
              <w:rPr>
                <w:rFonts w:ascii="GHEA Grapalat" w:hAnsi="GHEA Grapalat"/>
                <w:sz w:val="20"/>
                <w:szCs w:val="20"/>
                <w:lang w:val="ru-RU"/>
              </w:rPr>
              <w:t xml:space="preserve"> </w:t>
            </w:r>
            <w:r w:rsidRPr="00505F9B">
              <w:rPr>
                <w:rFonts w:ascii="GHEA Grapalat" w:hAnsi="GHEA Grapalat"/>
                <w:sz w:val="20"/>
                <w:szCs w:val="20"/>
              </w:rPr>
              <w:t>դասակարգման</w:t>
            </w:r>
            <w:r w:rsidRPr="00042514">
              <w:rPr>
                <w:rFonts w:ascii="GHEA Grapalat" w:hAnsi="GHEA Grapalat"/>
                <w:sz w:val="20"/>
                <w:szCs w:val="20"/>
                <w:lang w:val="ru-RU"/>
              </w:rPr>
              <w:t xml:space="preserve"> </w:t>
            </w:r>
            <w:r w:rsidRPr="00505F9B">
              <w:rPr>
                <w:rFonts w:ascii="GHEA Grapalat" w:hAnsi="GHEA Grapalat"/>
                <w:sz w:val="20"/>
                <w:szCs w:val="20"/>
              </w:rPr>
              <w:t>վերաբերյալ</w:t>
            </w:r>
            <w:r w:rsidRPr="00042514">
              <w:rPr>
                <w:rFonts w:ascii="GHEA Grapalat" w:hAnsi="GHEA Grapalat"/>
                <w:sz w:val="20"/>
                <w:szCs w:val="20"/>
                <w:lang w:val="ru-RU"/>
              </w:rPr>
              <w:t xml:space="preserve"> </w:t>
            </w:r>
            <w:r w:rsidRPr="00505F9B">
              <w:rPr>
                <w:rFonts w:ascii="GHEA Grapalat" w:hAnsi="GHEA Grapalat"/>
                <w:sz w:val="20"/>
                <w:szCs w:val="20"/>
              </w:rPr>
              <w:t>որոշման</w:t>
            </w:r>
            <w:r w:rsidRPr="00042514">
              <w:rPr>
                <w:rFonts w:ascii="GHEA Grapalat" w:hAnsi="GHEA Grapalat"/>
                <w:sz w:val="20"/>
                <w:szCs w:val="20"/>
                <w:lang w:val="ru-RU"/>
              </w:rPr>
              <w:t xml:space="preserve"> </w:t>
            </w:r>
            <w:r w:rsidRPr="00505F9B">
              <w:rPr>
                <w:rFonts w:ascii="GHEA Grapalat" w:hAnsi="GHEA Grapalat"/>
                <w:sz w:val="20"/>
                <w:szCs w:val="20"/>
              </w:rPr>
              <w:t>ընդունման</w:t>
            </w:r>
            <w:r w:rsidRPr="00042514">
              <w:rPr>
                <w:rFonts w:ascii="GHEA Grapalat" w:hAnsi="GHEA Grapalat"/>
                <w:sz w:val="20"/>
                <w:szCs w:val="20"/>
                <w:lang w:val="ru-RU"/>
              </w:rPr>
              <w:t xml:space="preserve"> </w:t>
            </w:r>
            <w:r w:rsidRPr="00505F9B">
              <w:rPr>
                <w:rFonts w:ascii="GHEA Grapalat" w:hAnsi="GHEA Grapalat"/>
                <w:sz w:val="20"/>
                <w:szCs w:val="20"/>
              </w:rPr>
              <w:t>համար</w:t>
            </w:r>
            <w:r w:rsidRPr="00042514">
              <w:rPr>
                <w:rFonts w:ascii="GHEA Grapalat" w:hAnsi="GHEA Grapalat"/>
                <w:sz w:val="20"/>
                <w:szCs w:val="20"/>
                <w:lang w:val="ru-RU"/>
              </w:rPr>
              <w:t xml:space="preserve"> </w:t>
            </w:r>
            <w:r w:rsidRPr="00505F9B">
              <w:rPr>
                <w:rFonts w:ascii="GHEA Grapalat" w:hAnsi="GHEA Grapalat"/>
                <w:sz w:val="20"/>
                <w:szCs w:val="20"/>
              </w:rPr>
              <w:t>ներկայացված</w:t>
            </w:r>
            <w:r w:rsidRPr="00042514">
              <w:rPr>
                <w:rFonts w:ascii="GHEA Grapalat" w:hAnsi="GHEA Grapalat"/>
                <w:sz w:val="20"/>
                <w:szCs w:val="20"/>
                <w:lang w:val="ru-RU"/>
              </w:rPr>
              <w:t xml:space="preserve"> </w:t>
            </w:r>
            <w:r w:rsidRPr="00505F9B">
              <w:rPr>
                <w:rFonts w:ascii="GHEA Grapalat" w:hAnsi="GHEA Grapalat"/>
                <w:sz w:val="20"/>
                <w:szCs w:val="20"/>
              </w:rPr>
              <w:t>դիմումի</w:t>
            </w:r>
            <w:r w:rsidRPr="00042514">
              <w:rPr>
                <w:rFonts w:ascii="GHEA Grapalat" w:hAnsi="GHEA Grapalat"/>
                <w:sz w:val="20"/>
                <w:szCs w:val="20"/>
                <w:lang w:val="ru-RU"/>
              </w:rPr>
              <w:t xml:space="preserve"> </w:t>
            </w:r>
            <w:r w:rsidRPr="00505F9B">
              <w:rPr>
                <w:rFonts w:ascii="GHEA Grapalat" w:hAnsi="GHEA Grapalat"/>
                <w:sz w:val="20"/>
                <w:szCs w:val="20"/>
              </w:rPr>
              <w:t>համարը</w:t>
            </w: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w:t>
            </w:r>
          </w:p>
        </w:tc>
        <w:tc>
          <w:tcPr>
            <w:tcW w:w="5676"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16" w:name="Par232"/>
            <w:bookmarkEnd w:id="16"/>
            <w:r w:rsidRPr="00042514">
              <w:rPr>
                <w:rFonts w:ascii="GHEA Grapalat" w:hAnsi="GHEA Grapalat"/>
                <w:sz w:val="20"/>
                <w:szCs w:val="20"/>
                <w:lang w:val="ru-RU"/>
              </w:rPr>
              <w:t xml:space="preserve">6. </w:t>
            </w:r>
            <w:r>
              <w:rPr>
                <w:rFonts w:ascii="GHEA Grapalat" w:hAnsi="GHEA Grapalat"/>
                <w:sz w:val="20"/>
                <w:szCs w:val="20"/>
              </w:rPr>
              <w:t>Ա</w:t>
            </w:r>
            <w:r w:rsidRPr="00505F9B">
              <w:rPr>
                <w:rFonts w:ascii="GHEA Grapalat" w:hAnsi="GHEA Grapalat"/>
                <w:sz w:val="20"/>
                <w:szCs w:val="20"/>
              </w:rPr>
              <w:t>պրանքի</w:t>
            </w:r>
            <w:r w:rsidRPr="00042514">
              <w:rPr>
                <w:rFonts w:ascii="GHEA Grapalat" w:hAnsi="GHEA Grapalat"/>
                <w:sz w:val="20"/>
                <w:szCs w:val="20"/>
                <w:lang w:val="ru-RU"/>
              </w:rPr>
              <w:t xml:space="preserve"> </w:t>
            </w:r>
            <w:r w:rsidRPr="00505F9B">
              <w:rPr>
                <w:rFonts w:ascii="GHEA Grapalat" w:hAnsi="GHEA Grapalat"/>
                <w:sz w:val="20"/>
                <w:szCs w:val="20"/>
              </w:rPr>
              <w:t>դասակարգման</w:t>
            </w:r>
            <w:r w:rsidRPr="00042514">
              <w:rPr>
                <w:rFonts w:ascii="GHEA Grapalat" w:hAnsi="GHEA Grapalat"/>
                <w:sz w:val="20"/>
                <w:szCs w:val="20"/>
                <w:lang w:val="ru-RU"/>
              </w:rPr>
              <w:t xml:space="preserve"> </w:t>
            </w:r>
            <w:r w:rsidRPr="00505F9B">
              <w:rPr>
                <w:rFonts w:ascii="GHEA Grapalat" w:hAnsi="GHEA Grapalat"/>
                <w:sz w:val="20"/>
                <w:szCs w:val="20"/>
              </w:rPr>
              <w:t>վերաբերյալ</w:t>
            </w:r>
            <w:r w:rsidRPr="00042514">
              <w:rPr>
                <w:rFonts w:ascii="GHEA Grapalat" w:hAnsi="GHEA Grapalat"/>
                <w:sz w:val="20"/>
                <w:szCs w:val="20"/>
                <w:lang w:val="ru-RU"/>
              </w:rPr>
              <w:t xml:space="preserve"> </w:t>
            </w:r>
            <w:r w:rsidRPr="00505F9B">
              <w:rPr>
                <w:rFonts w:ascii="GHEA Grapalat" w:hAnsi="GHEA Grapalat"/>
                <w:sz w:val="20"/>
                <w:szCs w:val="20"/>
              </w:rPr>
              <w:t>որոշման</w:t>
            </w:r>
            <w:r w:rsidRPr="00042514">
              <w:rPr>
                <w:rFonts w:ascii="GHEA Grapalat" w:hAnsi="GHEA Grapalat"/>
                <w:sz w:val="20"/>
                <w:szCs w:val="20"/>
                <w:lang w:val="ru-RU"/>
              </w:rPr>
              <w:t xml:space="preserve"> </w:t>
            </w:r>
            <w:r w:rsidRPr="00505F9B">
              <w:rPr>
                <w:rFonts w:ascii="GHEA Grapalat" w:hAnsi="GHEA Grapalat"/>
                <w:sz w:val="20"/>
                <w:szCs w:val="20"/>
              </w:rPr>
              <w:t>ընդունման</w:t>
            </w:r>
            <w:r w:rsidRPr="00042514">
              <w:rPr>
                <w:rFonts w:ascii="GHEA Grapalat" w:hAnsi="GHEA Grapalat"/>
                <w:sz w:val="20"/>
                <w:szCs w:val="20"/>
                <w:lang w:val="ru-RU"/>
              </w:rPr>
              <w:t xml:space="preserve"> </w:t>
            </w:r>
            <w:r w:rsidRPr="00505F9B">
              <w:rPr>
                <w:rFonts w:ascii="GHEA Grapalat" w:hAnsi="GHEA Grapalat"/>
                <w:sz w:val="20"/>
                <w:szCs w:val="20"/>
              </w:rPr>
              <w:t>համար</w:t>
            </w:r>
            <w:r w:rsidRPr="00042514">
              <w:rPr>
                <w:rFonts w:ascii="GHEA Grapalat" w:hAnsi="GHEA Grapalat"/>
                <w:sz w:val="20"/>
                <w:szCs w:val="20"/>
                <w:lang w:val="ru-RU"/>
              </w:rPr>
              <w:t xml:space="preserve"> </w:t>
            </w:r>
            <w:r w:rsidRPr="00505F9B">
              <w:rPr>
                <w:rFonts w:ascii="GHEA Grapalat" w:hAnsi="GHEA Grapalat"/>
                <w:sz w:val="20"/>
                <w:szCs w:val="20"/>
              </w:rPr>
              <w:t>ներկայացված</w:t>
            </w:r>
            <w:r w:rsidRPr="00042514">
              <w:rPr>
                <w:rFonts w:ascii="GHEA Grapalat" w:hAnsi="GHEA Grapalat"/>
                <w:sz w:val="20"/>
                <w:szCs w:val="20"/>
                <w:lang w:val="ru-RU"/>
              </w:rPr>
              <w:t xml:space="preserve"> </w:t>
            </w:r>
            <w:r w:rsidRPr="00505F9B">
              <w:rPr>
                <w:rFonts w:ascii="GHEA Grapalat" w:hAnsi="GHEA Grapalat"/>
                <w:sz w:val="20"/>
                <w:szCs w:val="20"/>
              </w:rPr>
              <w:t>դիմումի</w:t>
            </w:r>
            <w:r w:rsidRPr="00042514">
              <w:rPr>
                <w:rFonts w:ascii="GHEA Grapalat" w:hAnsi="GHEA Grapalat"/>
                <w:sz w:val="20"/>
                <w:szCs w:val="20"/>
                <w:lang w:val="ru-RU"/>
              </w:rPr>
              <w:t xml:space="preserve"> </w:t>
            </w:r>
            <w:r w:rsidRPr="00505F9B">
              <w:rPr>
                <w:rFonts w:ascii="GHEA Grapalat" w:hAnsi="GHEA Grapalat"/>
                <w:sz w:val="20"/>
                <w:szCs w:val="20"/>
              </w:rPr>
              <w:t>ամսաթիվը</w:t>
            </w:r>
            <w:r w:rsidRPr="00042514">
              <w:rPr>
                <w:rFonts w:ascii="GHEA Grapalat" w:hAnsi="GHEA Grapalat"/>
                <w:sz w:val="20"/>
                <w:szCs w:val="20"/>
                <w:lang w:val="ru-RU"/>
              </w:rPr>
              <w:t xml:space="preserve"> (</w:t>
            </w:r>
            <w:r w:rsidRPr="00505F9B">
              <w:rPr>
                <w:rFonts w:ascii="GHEA Grapalat" w:hAnsi="GHEA Grapalat"/>
                <w:sz w:val="20"/>
                <w:szCs w:val="20"/>
              </w:rPr>
              <w:t>օրը</w:t>
            </w:r>
            <w:r w:rsidRPr="00042514">
              <w:rPr>
                <w:rFonts w:ascii="GHEA Grapalat" w:hAnsi="GHEA Grapalat"/>
                <w:sz w:val="20"/>
                <w:szCs w:val="20"/>
                <w:lang w:val="ru-RU"/>
              </w:rPr>
              <w:t xml:space="preserve">, </w:t>
            </w:r>
            <w:r w:rsidRPr="00505F9B">
              <w:rPr>
                <w:rFonts w:ascii="GHEA Grapalat" w:hAnsi="GHEA Grapalat"/>
                <w:sz w:val="20"/>
                <w:szCs w:val="20"/>
              </w:rPr>
              <w:t>ամիսը</w:t>
            </w:r>
            <w:r w:rsidRPr="00042514">
              <w:rPr>
                <w:rFonts w:ascii="GHEA Grapalat" w:hAnsi="GHEA Grapalat"/>
                <w:sz w:val="20"/>
                <w:szCs w:val="20"/>
                <w:lang w:val="ru-RU"/>
              </w:rPr>
              <w:t xml:space="preserve">, </w:t>
            </w:r>
            <w:r w:rsidRPr="00505F9B">
              <w:rPr>
                <w:rFonts w:ascii="GHEA Grapalat" w:hAnsi="GHEA Grapalat"/>
                <w:sz w:val="20"/>
                <w:szCs w:val="20"/>
              </w:rPr>
              <w:t>տարին</w:t>
            </w:r>
            <w:r w:rsidRPr="00042514">
              <w:rPr>
                <w:rFonts w:ascii="GHEA Grapalat" w:hAnsi="GHEA Grapalat"/>
                <w:sz w:val="20"/>
                <w:szCs w:val="20"/>
                <w:lang w:val="ru-RU"/>
              </w:rPr>
              <w:t>)</w:t>
            </w:r>
          </w:p>
          <w:p w:rsidR="00B54092" w:rsidRDefault="00B54092" w:rsidP="00042514">
            <w:pPr>
              <w:pStyle w:val="ConsPlusNormal"/>
              <w:jc w:val="both"/>
              <w:rPr>
                <w:rFonts w:ascii="GHEA Grapalat" w:hAnsi="GHEA Grapalat"/>
                <w:sz w:val="20"/>
                <w:szCs w:val="20"/>
                <w:lang w:val="ru-RU"/>
              </w:rPr>
            </w:pP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w:t>
            </w:r>
          </w:p>
        </w:tc>
      </w:tr>
      <w:tr w:rsidR="00B54092" w:rsidRPr="00505F9B" w:rsidTr="00042514">
        <w:trPr>
          <w:trHeight w:val="1064"/>
        </w:trPr>
        <w:tc>
          <w:tcPr>
            <w:tcW w:w="10206" w:type="dxa"/>
            <w:gridSpan w:val="4"/>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17" w:name="Par233"/>
            <w:bookmarkStart w:id="18" w:name="Par234"/>
            <w:bookmarkEnd w:id="17"/>
            <w:bookmarkEnd w:id="18"/>
            <w:r>
              <w:rPr>
                <w:rFonts w:ascii="GHEA Grapalat" w:hAnsi="GHEA Grapalat"/>
                <w:sz w:val="20"/>
                <w:szCs w:val="20"/>
                <w:lang w:val="ru-RU"/>
              </w:rPr>
              <w:t>7</w:t>
            </w:r>
            <w:r w:rsidRPr="00505F9B">
              <w:rPr>
                <w:rFonts w:ascii="GHEA Grapalat" w:hAnsi="GHEA Grapalat"/>
                <w:sz w:val="20"/>
                <w:szCs w:val="20"/>
              </w:rPr>
              <w:t xml:space="preserve">. </w:t>
            </w:r>
            <w:r>
              <w:rPr>
                <w:rFonts w:ascii="GHEA Grapalat" w:hAnsi="GHEA Grapalat"/>
                <w:sz w:val="20"/>
                <w:szCs w:val="20"/>
              </w:rPr>
              <w:t>Ո</w:t>
            </w:r>
            <w:r w:rsidRPr="00505F9B">
              <w:rPr>
                <w:rFonts w:ascii="GHEA Grapalat" w:hAnsi="GHEA Grapalat"/>
                <w:sz w:val="20"/>
                <w:szCs w:val="20"/>
              </w:rPr>
              <w:t>րոշում ընդունելու հիմքը (հիմքերը)</w:t>
            </w:r>
            <w:r>
              <w:rPr>
                <w:rFonts w:ascii="GHEA Grapalat" w:hAnsi="GHEA Grapalat"/>
                <w:sz w:val="20"/>
                <w:szCs w:val="20"/>
              </w:rPr>
              <w:t>.</w:t>
            </w:r>
            <w:r w:rsidRPr="00505F9B">
              <w:rPr>
                <w:rFonts w:ascii="GHEA Grapalat" w:hAnsi="GHEA Grapalat"/>
                <w:sz w:val="20"/>
                <w:szCs w:val="20"/>
              </w:rPr>
              <w:t xml:space="preserve"> </w:t>
            </w: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________________________________________________________________________________________________</w:t>
            </w:r>
          </w:p>
        </w:tc>
      </w:tr>
      <w:tr w:rsidR="00B54092" w:rsidRPr="00505F9B" w:rsidTr="00042514">
        <w:tc>
          <w:tcPr>
            <w:tcW w:w="10206" w:type="dxa"/>
            <w:gridSpan w:val="4"/>
            <w:tcBorders>
              <w:top w:val="single" w:sz="4" w:space="0" w:color="auto"/>
              <w:left w:val="single" w:sz="4" w:space="0" w:color="auto"/>
              <w:right w:val="single" w:sz="4" w:space="0" w:color="auto"/>
            </w:tcBorders>
          </w:tcPr>
          <w:p w:rsidR="00B54092" w:rsidRPr="00505F9B" w:rsidRDefault="00B54092" w:rsidP="00042514">
            <w:pPr>
              <w:pStyle w:val="ConsPlusNormal"/>
              <w:jc w:val="both"/>
              <w:rPr>
                <w:rFonts w:ascii="GHEA Grapalat" w:hAnsi="GHEA Grapalat"/>
                <w:sz w:val="20"/>
                <w:szCs w:val="20"/>
              </w:rPr>
            </w:pPr>
            <w:bookmarkStart w:id="19" w:name="Par235"/>
            <w:bookmarkStart w:id="20" w:name="Par238"/>
            <w:bookmarkStart w:id="21" w:name="Par240"/>
            <w:bookmarkEnd w:id="19"/>
            <w:bookmarkEnd w:id="20"/>
            <w:bookmarkEnd w:id="21"/>
            <w:r>
              <w:rPr>
                <w:rFonts w:ascii="GHEA Grapalat" w:hAnsi="GHEA Grapalat"/>
                <w:sz w:val="20"/>
                <w:szCs w:val="20"/>
                <w:lang w:val="ru-RU"/>
              </w:rPr>
              <w:t>8</w:t>
            </w:r>
            <w:r w:rsidRPr="00505F9B">
              <w:rPr>
                <w:rFonts w:ascii="GHEA Grapalat" w:hAnsi="GHEA Grapalat"/>
                <w:sz w:val="20"/>
                <w:szCs w:val="20"/>
              </w:rPr>
              <w:t xml:space="preserve">. Մաքսային մարմնի պաշտոնատար անձը </w:t>
            </w:r>
          </w:p>
        </w:tc>
      </w:tr>
      <w:tr w:rsidR="00B54092" w:rsidRPr="00505F9B" w:rsidTr="00042514">
        <w:tc>
          <w:tcPr>
            <w:tcW w:w="3005" w:type="dxa"/>
            <w:tcBorders>
              <w:left w:val="single" w:sz="4" w:space="0" w:color="auto"/>
              <w:bottom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 xml:space="preserve">(Ա. Ա. Հ.) </w:t>
            </w:r>
          </w:p>
        </w:tc>
        <w:tc>
          <w:tcPr>
            <w:tcW w:w="3112" w:type="dxa"/>
            <w:gridSpan w:val="2"/>
            <w:tcBorders>
              <w:bottom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 xml:space="preserve">(պաշտոնը) </w:t>
            </w:r>
          </w:p>
        </w:tc>
        <w:tc>
          <w:tcPr>
            <w:tcW w:w="4089" w:type="dxa"/>
            <w:tcBorders>
              <w:bottom w:val="single" w:sz="4" w:space="0" w:color="auto"/>
              <w:right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(ստորագրությունը)</w:t>
            </w:r>
          </w:p>
        </w:tc>
      </w:tr>
    </w:tbl>
    <w:p w:rsidR="00B54092" w:rsidRDefault="00B54092" w:rsidP="00B54092">
      <w:pPr>
        <w:pStyle w:val="ConsPlusNormal"/>
        <w:ind w:firstLine="540"/>
        <w:jc w:val="both"/>
        <w:rPr>
          <w:rFonts w:ascii="GHEA Grapalat" w:hAnsi="GHEA Grapalat"/>
          <w:sz w:val="20"/>
          <w:szCs w:val="20"/>
        </w:rPr>
      </w:pP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Որոշման ձևում՝</w:t>
      </w:r>
    </w:p>
    <w:p w:rsidR="00B54092" w:rsidRDefault="00B54092" w:rsidP="00B5674D">
      <w:pPr>
        <w:pStyle w:val="ConsPlusNormal"/>
        <w:numPr>
          <w:ilvl w:val="0"/>
          <w:numId w:val="15"/>
        </w:numPr>
        <w:ind w:left="0" w:firstLine="567"/>
        <w:jc w:val="both"/>
        <w:rPr>
          <w:rFonts w:ascii="GHEA Grapalat" w:hAnsi="GHEA Grapalat"/>
          <w:sz w:val="20"/>
          <w:szCs w:val="20"/>
        </w:rPr>
      </w:pP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79798C">
        <w:rPr>
          <w:rFonts w:ascii="GHEA Grapalat" w:hAnsi="GHEA Grapalat"/>
          <w:sz w:val="20"/>
          <w:szCs w:val="20"/>
        </w:rPr>
        <w:t>աքսային մարմնի այն ստորաբաժանման անվանումը, որն ընդունել է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ընդունման համար ներկայացվող դիմումի քննարկումը մերժելու մասին որոշումը</w:t>
      </w:r>
      <w:r>
        <w:rPr>
          <w:rFonts w:ascii="GHEA Grapalat" w:hAnsi="GHEA Grapalat"/>
          <w:sz w:val="20"/>
          <w:szCs w:val="20"/>
        </w:rPr>
        <w:t>:</w:t>
      </w:r>
    </w:p>
    <w:p w:rsidR="00B54092" w:rsidRPr="0079798C" w:rsidRDefault="00B54092" w:rsidP="00B5674D">
      <w:pPr>
        <w:pStyle w:val="ListParagraph"/>
        <w:numPr>
          <w:ilvl w:val="0"/>
          <w:numId w:val="15"/>
        </w:numPr>
        <w:tabs>
          <w:tab w:val="left" w:pos="709"/>
          <w:tab w:val="left" w:pos="851"/>
        </w:tabs>
        <w:spacing w:after="160" w:line="259" w:lineRule="auto"/>
        <w:ind w:left="0" w:firstLine="567"/>
        <w:jc w:val="both"/>
        <w:rPr>
          <w:rFonts w:ascii="GHEA Grapalat" w:eastAsiaTheme="minorEastAsia" w:hAnsi="GHEA Grapalat" w:cs="Times New Roman"/>
          <w:sz w:val="20"/>
          <w:szCs w:val="20"/>
        </w:rPr>
      </w:pPr>
      <w:r w:rsidRPr="0079798C">
        <w:rPr>
          <w:rFonts w:ascii="GHEA Grapalat" w:eastAsiaTheme="minorEastAsia" w:hAnsi="GHEA Grapalat" w:cs="Times New Roman"/>
          <w:sz w:val="20"/>
          <w:szCs w:val="20"/>
        </w:rPr>
        <w:lastRenderedPageBreak/>
        <w:t>«Դիմումատու» սյունակում լրացվում են</w:t>
      </w:r>
      <w:r>
        <w:rPr>
          <w:rFonts w:ascii="GHEA Grapalat" w:eastAsiaTheme="minorEastAsia" w:hAnsi="GHEA Grapalat" w:cs="Times New Roman"/>
          <w:sz w:val="20"/>
          <w:szCs w:val="20"/>
        </w:rPr>
        <w:t xml:space="preserve"> դ</w:t>
      </w:r>
      <w:r w:rsidRPr="0079798C">
        <w:rPr>
          <w:rFonts w:ascii="GHEA Grapalat" w:eastAsiaTheme="minorEastAsia" w:hAnsi="GHEA Grapalat" w:cs="Times New Roman"/>
          <w:sz w:val="20"/>
          <w:szCs w:val="20"/>
        </w:rPr>
        <w:t>իմումատուի վերաբերյալ տվյալներ</w:t>
      </w:r>
      <w:r>
        <w:rPr>
          <w:rFonts w:ascii="GHEA Grapalat" w:eastAsiaTheme="minorEastAsia" w:hAnsi="GHEA Grapalat" w:cs="Times New Roman"/>
          <w:sz w:val="20"/>
          <w:szCs w:val="20"/>
        </w:rPr>
        <w:t xml:space="preserve">ը՝ </w:t>
      </w:r>
      <w:r w:rsidRPr="0079798C">
        <w:rPr>
          <w:rFonts w:ascii="GHEA Grapalat" w:eastAsiaTheme="minorEastAsia" w:hAnsi="GHEA Grapalat" w:cs="Times New Roman"/>
          <w:sz w:val="20"/>
          <w:szCs w:val="20"/>
        </w:rPr>
        <w:t>իրավաբանական անձի համար՝ կազմակերպության անվանումը, փոստային հասցեն, հարկ վճարողի հաշվառման համարը, ֆիզիկական անձի համար՝ անունը, ազգանունը, հայրանունը, անձնագրային տվյալները, փոստային հասցեն, հարկ վճարողի հաշվառման համարը (եթե առկա է):</w:t>
      </w:r>
    </w:p>
    <w:p w:rsidR="00B54092" w:rsidRDefault="00B54092" w:rsidP="00B5674D">
      <w:pPr>
        <w:pStyle w:val="ConsPlusNormal"/>
        <w:numPr>
          <w:ilvl w:val="0"/>
          <w:numId w:val="15"/>
        </w:numPr>
        <w:tabs>
          <w:tab w:val="left" w:pos="567"/>
          <w:tab w:val="left" w:pos="851"/>
        </w:tabs>
        <w:ind w:left="0" w:firstLine="567"/>
        <w:jc w:val="both"/>
        <w:rPr>
          <w:rFonts w:ascii="GHEA Grapalat" w:hAnsi="GHEA Grapalat"/>
          <w:sz w:val="20"/>
          <w:szCs w:val="20"/>
        </w:rPr>
      </w:pPr>
      <w:r w:rsidRPr="0079798C">
        <w:rPr>
          <w:rFonts w:ascii="GHEA Grapalat" w:hAnsi="GHEA Grapalat"/>
          <w:sz w:val="20"/>
          <w:szCs w:val="20"/>
        </w:rPr>
        <w:t>«</w:t>
      </w:r>
      <w:r>
        <w:rPr>
          <w:rFonts w:ascii="GHEA Grapalat" w:hAnsi="GHEA Grapalat"/>
          <w:sz w:val="20"/>
          <w:szCs w:val="20"/>
        </w:rPr>
        <w:t>Որոշման գրանցման համարը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3F1E9F">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քննարկումը մերժելու մասին որոշման գրանցման համարը</w:t>
      </w:r>
      <w:r w:rsidRPr="007D29B2">
        <w:rPr>
          <w:rFonts w:ascii="GHEA Grapalat" w:hAnsi="GHEA Grapalat"/>
        </w:rPr>
        <w:t xml:space="preserve"> </w:t>
      </w:r>
      <w:r w:rsidRPr="00941EBB">
        <w:rPr>
          <w:rFonts w:ascii="GHEA Grapalat" w:hAnsi="GHEA Grapalat"/>
          <w:sz w:val="20"/>
          <w:szCs w:val="20"/>
        </w:rPr>
        <w:t>ԴՄ/ ԱՐՄ/ՏՏ/ՀՀ</w:t>
      </w:r>
      <w:r>
        <w:rPr>
          <w:rFonts w:ascii="GHEA Grapalat" w:hAnsi="GHEA Grapalat"/>
          <w:sz w:val="20"/>
          <w:szCs w:val="20"/>
        </w:rPr>
        <w:t xml:space="preserve"> ձևաչափով, որտեղ՝</w:t>
      </w:r>
    </w:p>
    <w:p w:rsidR="00B54092" w:rsidRDefault="00B54092" w:rsidP="00B54092">
      <w:pPr>
        <w:pStyle w:val="ConsPlusNormal"/>
        <w:ind w:firstLine="540"/>
        <w:jc w:val="both"/>
        <w:rPr>
          <w:rFonts w:ascii="GHEA Grapalat" w:hAnsi="GHEA Grapalat"/>
          <w:sz w:val="20"/>
          <w:szCs w:val="20"/>
        </w:rPr>
      </w:pPr>
      <w:r w:rsidRPr="00254611">
        <w:rPr>
          <w:rFonts w:ascii="GHEA Grapalat" w:hAnsi="GHEA Grapalat"/>
          <w:sz w:val="20"/>
          <w:szCs w:val="20"/>
        </w:rPr>
        <w:t>1) ԴՄ- ապրանքի դասակարգման վերաբերյալ որոշման ընդունման համար ներկայացվող դիմումի քննարկումը մերժելու որոշման տառային նշանակումն է (2 նիշով</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sidRPr="00254611">
        <w:rPr>
          <w:rFonts w:ascii="GHEA Grapalat" w:hAnsi="GHEA Grapalat"/>
          <w:sz w:val="20"/>
          <w:szCs w:val="20"/>
        </w:rPr>
        <w:t>2) ԱՐՄ</w:t>
      </w:r>
      <w:r>
        <w:rPr>
          <w:rFonts w:ascii="GHEA Grapalat" w:hAnsi="GHEA Grapalat"/>
          <w:sz w:val="20"/>
          <w:szCs w:val="20"/>
        </w:rPr>
        <w:t xml:space="preserve"> -</w:t>
      </w:r>
      <w:r w:rsidRPr="00254611">
        <w:rPr>
          <w:rFonts w:ascii="GHEA Grapalat" w:hAnsi="GHEA Grapalat"/>
          <w:sz w:val="20"/>
          <w:szCs w:val="20"/>
        </w:rPr>
        <w:t xml:space="preserve"> Հայաստանի Հանրապետության տառային ծածկագիրը՝ </w:t>
      </w:r>
      <w:r>
        <w:rPr>
          <w:rFonts w:ascii="GHEA Grapalat" w:hAnsi="GHEA Grapalat"/>
          <w:sz w:val="20"/>
          <w:szCs w:val="20"/>
        </w:rPr>
        <w:t xml:space="preserve">երկրների </w:t>
      </w:r>
      <w:r w:rsidRPr="00254611">
        <w:rPr>
          <w:rFonts w:ascii="GHEA Grapalat" w:hAnsi="GHEA Grapalat"/>
          <w:sz w:val="20"/>
          <w:szCs w:val="20"/>
        </w:rPr>
        <w:t>համաշխարհային դասակարգմանը համապատասխան (2 նիշով</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sidRPr="00254611">
        <w:rPr>
          <w:rFonts w:ascii="GHEA Grapalat" w:hAnsi="GHEA Grapalat"/>
          <w:sz w:val="20"/>
          <w:szCs w:val="20"/>
        </w:rPr>
        <w:t>3) ՏՏ – այն տարվա վերջին երկու նիշերը, որի ընթացքում ընդունվել է ապրանքի դասակարգման համար ներկայացվող դիմումի քննարկումը մերժելու մասին որոշումը (2 նիշով</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4</w:t>
      </w:r>
      <w:r w:rsidRPr="00254611">
        <w:rPr>
          <w:rFonts w:ascii="GHEA Grapalat" w:hAnsi="GHEA Grapalat"/>
          <w:sz w:val="20"/>
          <w:szCs w:val="20"/>
        </w:rPr>
        <w:t>) ՀՀ- մաքսային մարմնում ապրանքի դասակարգման վերաբերյալ որոշում ընդունելու համար ներկայացվող դիմումի քննարկումը մերժելու մասին որոշման հերթական համարը (մեկ օրացուցային տարվա կտրվածքով իրականացվող համարակալմամբ)</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4. </w:t>
      </w:r>
      <w:r w:rsidRPr="0079798C">
        <w:rPr>
          <w:rFonts w:ascii="GHEA Grapalat" w:hAnsi="GHEA Grapalat"/>
          <w:sz w:val="20"/>
          <w:szCs w:val="20"/>
        </w:rPr>
        <w:t>«</w:t>
      </w:r>
      <w:r>
        <w:rPr>
          <w:rFonts w:ascii="GHEA Grapalat" w:hAnsi="GHEA Grapalat"/>
          <w:sz w:val="20"/>
          <w:szCs w:val="20"/>
        </w:rPr>
        <w:t>Որոշման ընդունման ամսաթիվը</w:t>
      </w:r>
      <w:r w:rsidRPr="0079798C">
        <w:rPr>
          <w:rFonts w:ascii="GHEA Grapalat" w:hAnsi="GHEA Grapalat"/>
          <w:sz w:val="20"/>
          <w:szCs w:val="20"/>
        </w:rPr>
        <w:t xml:space="preserve">» սյունակում լրացվում </w:t>
      </w:r>
      <w:r>
        <w:rPr>
          <w:rFonts w:ascii="GHEA Grapalat" w:hAnsi="GHEA Grapalat"/>
          <w:sz w:val="20"/>
          <w:szCs w:val="20"/>
        </w:rPr>
        <w:t>է</w:t>
      </w:r>
      <w:r w:rsidRPr="002E6C91">
        <w:rPr>
          <w:rFonts w:ascii="Arial" w:hAnsi="Arial" w:cs="Arial"/>
        </w:rPr>
        <w:t xml:space="preserve"> </w:t>
      </w:r>
      <w:r>
        <w:rPr>
          <w:rFonts w:ascii="GHEA Grapalat" w:hAnsi="GHEA Grapalat"/>
          <w:sz w:val="20"/>
          <w:szCs w:val="20"/>
        </w:rPr>
        <w:t>բ</w:t>
      </w:r>
      <w:r w:rsidRPr="002E6C91">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քննարկումը մերժելու մասին որոշման ընդունման ամսաթիվը</w:t>
      </w:r>
      <w:r>
        <w:rPr>
          <w:rFonts w:ascii="GHEA Grapalat" w:hAnsi="GHEA Grapalat"/>
          <w:sz w:val="20"/>
          <w:szCs w:val="20"/>
        </w:rPr>
        <w:t>՝</w:t>
      </w:r>
      <w:r w:rsidRPr="002E6C91">
        <w:rPr>
          <w:rFonts w:ascii="GHEA Grapalat" w:hAnsi="GHEA Grapalat"/>
          <w:sz w:val="20"/>
          <w:szCs w:val="20"/>
        </w:rPr>
        <w:t xml:space="preserve"> </w:t>
      </w:r>
      <w:r>
        <w:rPr>
          <w:rFonts w:ascii="GHEA Grapalat" w:hAnsi="GHEA Grapalat"/>
          <w:sz w:val="20"/>
          <w:szCs w:val="20"/>
        </w:rPr>
        <w:t>օր</w:t>
      </w:r>
      <w:r w:rsidRPr="002E6C91">
        <w:rPr>
          <w:rFonts w:ascii="GHEA Grapalat" w:hAnsi="GHEA Grapalat"/>
          <w:sz w:val="20"/>
          <w:szCs w:val="20"/>
        </w:rPr>
        <w:t xml:space="preserve">, </w:t>
      </w:r>
      <w:r>
        <w:rPr>
          <w:rFonts w:ascii="GHEA Grapalat" w:hAnsi="GHEA Grapalat"/>
          <w:sz w:val="20"/>
          <w:szCs w:val="20"/>
        </w:rPr>
        <w:t>ամիս,</w:t>
      </w:r>
      <w:r w:rsidRPr="002E6C91">
        <w:rPr>
          <w:rFonts w:ascii="GHEA Grapalat" w:hAnsi="GHEA Grapalat"/>
          <w:sz w:val="20"/>
          <w:szCs w:val="20"/>
        </w:rPr>
        <w:t xml:space="preserve"> տարի</w:t>
      </w:r>
      <w:r>
        <w:rPr>
          <w:rFonts w:ascii="GHEA Grapalat" w:hAnsi="GHEA Grapalat"/>
          <w:sz w:val="20"/>
          <w:szCs w:val="20"/>
        </w:rPr>
        <w:t xml:space="preserve"> ձևաչափով:</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5. </w:t>
      </w:r>
      <w:r w:rsidRPr="0079798C">
        <w:rPr>
          <w:rFonts w:ascii="GHEA Grapalat" w:hAnsi="GHEA Grapalat"/>
          <w:sz w:val="20"/>
          <w:szCs w:val="20"/>
        </w:rPr>
        <w:t>«</w:t>
      </w:r>
      <w:r w:rsidRPr="00A02CAE">
        <w:rPr>
          <w:rFonts w:ascii="GHEA Grapalat" w:hAnsi="GHEA Grapalat"/>
          <w:sz w:val="20"/>
          <w:szCs w:val="20"/>
        </w:rPr>
        <w:t>Ապրանքի դասակարգման վերաբերյալ որոշման ընդունման համար ներկայացված դիմումի համարը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A02CAE">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համարը</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6.</w:t>
      </w:r>
      <w:r w:rsidRPr="00A02CAE">
        <w:rPr>
          <w:rFonts w:ascii="GHEA Grapalat" w:hAnsi="GHEA Grapalat"/>
          <w:sz w:val="20"/>
          <w:szCs w:val="20"/>
        </w:rPr>
        <w:t xml:space="preserve"> </w:t>
      </w:r>
      <w:r w:rsidRPr="0079798C">
        <w:rPr>
          <w:rFonts w:ascii="GHEA Grapalat" w:hAnsi="GHEA Grapalat"/>
          <w:sz w:val="20"/>
          <w:szCs w:val="20"/>
        </w:rPr>
        <w:t>«</w:t>
      </w:r>
      <w:r w:rsidRPr="00A02CAE">
        <w:rPr>
          <w:rFonts w:ascii="GHEA Grapalat" w:hAnsi="GHEA Grapalat"/>
          <w:sz w:val="20"/>
          <w:szCs w:val="20"/>
        </w:rPr>
        <w:t xml:space="preserve">Ապրանքի դասակարգման վերաբերյալ որոշման ընդունման համար ներկայացված դիմումի </w:t>
      </w:r>
      <w:r>
        <w:rPr>
          <w:rFonts w:ascii="GHEA Grapalat" w:hAnsi="GHEA Grapalat"/>
          <w:sz w:val="20"/>
          <w:szCs w:val="20"/>
        </w:rPr>
        <w:t>ամսաթիվ</w:t>
      </w:r>
      <w:r w:rsidRPr="00A02CAE">
        <w:rPr>
          <w:rFonts w:ascii="GHEA Grapalat" w:hAnsi="GHEA Grapalat"/>
          <w:sz w:val="20"/>
          <w:szCs w:val="20"/>
        </w:rPr>
        <w:t>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A02CAE">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ամսաթիվը</w:t>
      </w:r>
      <w:r>
        <w:rPr>
          <w:rFonts w:ascii="GHEA Grapalat" w:hAnsi="GHEA Grapalat"/>
          <w:sz w:val="20"/>
          <w:szCs w:val="20"/>
        </w:rPr>
        <w:t>՝</w:t>
      </w:r>
      <w:r w:rsidRPr="00A02CAE">
        <w:rPr>
          <w:rFonts w:ascii="GHEA Grapalat" w:hAnsi="GHEA Grapalat"/>
          <w:sz w:val="20"/>
          <w:szCs w:val="20"/>
        </w:rPr>
        <w:t xml:space="preserve"> օր, ամիս, տարի</w:t>
      </w:r>
      <w:r>
        <w:rPr>
          <w:rFonts w:ascii="GHEA Grapalat" w:hAnsi="GHEA Grapalat"/>
          <w:sz w:val="20"/>
          <w:szCs w:val="20"/>
        </w:rPr>
        <w:t xml:space="preserve"> ձևաչափով:</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7. </w:t>
      </w:r>
      <w:r w:rsidRPr="0079798C">
        <w:rPr>
          <w:rFonts w:ascii="GHEA Grapalat" w:hAnsi="GHEA Grapalat"/>
          <w:sz w:val="20"/>
          <w:szCs w:val="20"/>
        </w:rPr>
        <w:t>«</w:t>
      </w:r>
      <w:r>
        <w:rPr>
          <w:rFonts w:ascii="GHEA Grapalat" w:hAnsi="GHEA Grapalat"/>
          <w:sz w:val="20"/>
          <w:szCs w:val="20"/>
        </w:rPr>
        <w:t>Որոշում ընդունելու հիմքը (հիմքերը</w:t>
      </w:r>
      <w:proofErr w:type="gramStart"/>
      <w:r>
        <w:rPr>
          <w:rFonts w:ascii="GHEA Grapalat" w:hAnsi="GHEA Grapalat"/>
          <w:sz w:val="20"/>
          <w:szCs w:val="20"/>
        </w:rPr>
        <w:t>)</w:t>
      </w:r>
      <w:r w:rsidRPr="0079798C">
        <w:rPr>
          <w:rFonts w:ascii="GHEA Grapalat" w:hAnsi="GHEA Grapalat"/>
          <w:sz w:val="20"/>
          <w:szCs w:val="20"/>
        </w:rPr>
        <w:t>»</w:t>
      </w:r>
      <w:proofErr w:type="gramEnd"/>
      <w:r w:rsidRPr="0079798C">
        <w:rPr>
          <w:rFonts w:ascii="GHEA Grapalat" w:hAnsi="GHEA Grapalat"/>
          <w:sz w:val="20"/>
          <w:szCs w:val="20"/>
        </w:rPr>
        <w:t xml:space="preserve"> սյունակում լրացվում </w:t>
      </w:r>
      <w:r>
        <w:rPr>
          <w:rFonts w:ascii="GHEA Grapalat" w:hAnsi="GHEA Grapalat"/>
          <w:sz w:val="20"/>
          <w:szCs w:val="20"/>
        </w:rPr>
        <w:t>է բ</w:t>
      </w:r>
      <w:r w:rsidRPr="00CC1476">
        <w:rPr>
          <w:rFonts w:ascii="GHEA Grapalat" w:hAnsi="GHEA Grapalat"/>
          <w:sz w:val="20"/>
          <w:szCs w:val="20"/>
        </w:rPr>
        <w:t>աղադրիչների ձևով տեղափոխվող ապրանքի դասակարգման որոշում ընդունելու համար ներկայացված դիմումի քննարկումը մերժելու մասին որոշում ընդունելու հիմքը (հիմքերը)</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8. </w:t>
      </w:r>
      <w:r w:rsidRPr="0079798C">
        <w:rPr>
          <w:rFonts w:ascii="GHEA Grapalat" w:hAnsi="GHEA Grapalat"/>
          <w:sz w:val="20"/>
          <w:szCs w:val="20"/>
        </w:rPr>
        <w:t>«</w:t>
      </w:r>
      <w:r w:rsidRPr="00CC1476">
        <w:rPr>
          <w:rFonts w:ascii="GHEA Grapalat" w:hAnsi="GHEA Grapalat"/>
          <w:sz w:val="20"/>
          <w:szCs w:val="20"/>
        </w:rPr>
        <w:t>Մաքսային մարմնի պաշտոնատար անձը</w:t>
      </w:r>
      <w:r w:rsidRPr="0079798C">
        <w:rPr>
          <w:rFonts w:ascii="GHEA Grapalat" w:hAnsi="GHEA Grapalat"/>
          <w:sz w:val="20"/>
          <w:szCs w:val="20"/>
        </w:rPr>
        <w:t xml:space="preserve">» սյունակում լրացվում </w:t>
      </w:r>
      <w:r>
        <w:rPr>
          <w:rFonts w:ascii="GHEA Grapalat" w:hAnsi="GHEA Grapalat"/>
          <w:sz w:val="20"/>
          <w:szCs w:val="20"/>
        </w:rPr>
        <w:t>է մ</w:t>
      </w:r>
      <w:r w:rsidRPr="00CC1476">
        <w:rPr>
          <w:rFonts w:ascii="GHEA Grapalat" w:hAnsi="GHEA Grapalat"/>
          <w:sz w:val="20"/>
          <w:szCs w:val="20"/>
        </w:rPr>
        <w:t xml:space="preserve">աքսային մարմնի </w:t>
      </w:r>
      <w:r>
        <w:rPr>
          <w:rFonts w:ascii="GHEA Grapalat" w:hAnsi="GHEA Grapalat"/>
          <w:sz w:val="20"/>
          <w:szCs w:val="20"/>
        </w:rPr>
        <w:t xml:space="preserve">այն </w:t>
      </w:r>
      <w:r w:rsidRPr="00CC1476">
        <w:rPr>
          <w:rFonts w:ascii="GHEA Grapalat" w:hAnsi="GHEA Grapalat"/>
          <w:sz w:val="20"/>
          <w:szCs w:val="20"/>
        </w:rPr>
        <w:t>պաշտոնատար անձ</w:t>
      </w:r>
      <w:r>
        <w:rPr>
          <w:rFonts w:ascii="GHEA Grapalat" w:hAnsi="GHEA Grapalat"/>
          <w:sz w:val="20"/>
          <w:szCs w:val="20"/>
        </w:rPr>
        <w:t>ի տվյալներ</w:t>
      </w:r>
      <w:r w:rsidRPr="00CC1476">
        <w:rPr>
          <w:rFonts w:ascii="GHEA Grapalat" w:hAnsi="GHEA Grapalat"/>
          <w:sz w:val="20"/>
          <w:szCs w:val="20"/>
        </w:rPr>
        <w:t>ը, որն ընդունել է բաղադրիչների ձևով տեղափոխվող ապրանքի դասակարգման վերաբերյալ որոշում ընդունելու համար ներկայացվող դիմումի քննարկումը մերժելու մասին որոշումը</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p>
    <w:p w:rsidR="00B54092" w:rsidRDefault="00B54092" w:rsidP="00B54092">
      <w:pPr>
        <w:rPr>
          <w:rFonts w:ascii="GHEA Grapalat" w:hAnsi="GHEA Grapalat" w:cs="Times New Roman"/>
          <w:sz w:val="24"/>
          <w:szCs w:val="24"/>
        </w:rPr>
      </w:pPr>
      <w:r w:rsidRPr="00A25C8E">
        <w:rPr>
          <w:rFonts w:ascii="GHEA Grapalat" w:hAnsi="GHEA Grapalat" w:cs="Times New Roman"/>
          <w:sz w:val="24"/>
          <w:szCs w:val="24"/>
        </w:rPr>
        <w:t xml:space="preserve">                                                    </w:t>
      </w: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Default="00B54092" w:rsidP="00B54092">
      <w:pPr>
        <w:rPr>
          <w:rFonts w:ascii="GHEA Grapalat" w:hAnsi="GHEA Grapalat" w:cs="Times New Roman"/>
          <w:sz w:val="24"/>
          <w:szCs w:val="24"/>
        </w:rPr>
      </w:pPr>
    </w:p>
    <w:p w:rsidR="00B54092" w:rsidRPr="009B11E5" w:rsidRDefault="00B54092" w:rsidP="00B54092">
      <w:pPr>
        <w:jc w:val="right"/>
        <w:rPr>
          <w:rFonts w:ascii="GHEA Grapalat" w:hAnsi="GHEA Grapalat" w:cs="Times New Roman"/>
          <w:sz w:val="24"/>
          <w:szCs w:val="24"/>
        </w:rPr>
      </w:pPr>
      <w:r w:rsidRPr="00A25C8E">
        <w:rPr>
          <w:rFonts w:ascii="GHEA Grapalat" w:hAnsi="GHEA Grapalat" w:cs="Times New Roman"/>
          <w:sz w:val="24"/>
          <w:szCs w:val="24"/>
        </w:rPr>
        <w:t xml:space="preserve">    </w:t>
      </w:r>
      <w:proofErr w:type="gramStart"/>
      <w:r w:rsidRPr="00A25C8E">
        <w:rPr>
          <w:rFonts w:ascii="GHEA Grapalat" w:hAnsi="GHEA Grapalat" w:cs="Times New Roman"/>
          <w:sz w:val="24"/>
          <w:szCs w:val="24"/>
        </w:rPr>
        <w:t>Ձ</w:t>
      </w:r>
      <w:r>
        <w:rPr>
          <w:rFonts w:ascii="GHEA Grapalat" w:hAnsi="GHEA Grapalat" w:cs="Times New Roman"/>
          <w:sz w:val="24"/>
          <w:szCs w:val="24"/>
          <w:lang w:val="ru-RU"/>
        </w:rPr>
        <w:t>և</w:t>
      </w:r>
      <w:r w:rsidRPr="00A25C8E">
        <w:rPr>
          <w:rFonts w:ascii="GHEA Grapalat" w:hAnsi="GHEA Grapalat" w:cs="Times New Roman"/>
          <w:sz w:val="24"/>
          <w:szCs w:val="24"/>
        </w:rPr>
        <w:t xml:space="preserve"> </w:t>
      </w:r>
      <w:r>
        <w:rPr>
          <w:rFonts w:ascii="GHEA Grapalat" w:hAnsi="GHEA Grapalat" w:cs="Times New Roman"/>
          <w:sz w:val="24"/>
          <w:szCs w:val="24"/>
          <w:lang w:val="hy-AM"/>
        </w:rPr>
        <w:t>N</w:t>
      </w:r>
      <w:r w:rsidRPr="00A25C8E">
        <w:rPr>
          <w:rFonts w:ascii="GHEA Grapalat" w:hAnsi="GHEA Grapalat" w:cs="Times New Roman"/>
          <w:sz w:val="24"/>
          <w:szCs w:val="24"/>
        </w:rPr>
        <w:t>4.</w:t>
      </w:r>
      <w:proofErr w:type="gramEnd"/>
    </w:p>
    <w:p w:rsidR="00B54092" w:rsidRPr="00042514" w:rsidRDefault="00B54092" w:rsidP="00B54092">
      <w:pPr>
        <w:pStyle w:val="ConsPlusNormal"/>
        <w:jc w:val="center"/>
        <w:rPr>
          <w:rFonts w:ascii="GHEA Grapalat" w:hAnsi="GHEA Grapalat"/>
        </w:rPr>
      </w:pPr>
      <w:r w:rsidRPr="006209B1">
        <w:rPr>
          <w:rFonts w:ascii="GHEA Grapalat" w:hAnsi="GHEA Grapalat"/>
        </w:rPr>
        <w:lastRenderedPageBreak/>
        <w:t>ԾԱՆՈՒՑՈՒՄ N ____</w:t>
      </w:r>
      <w:proofErr w:type="gramStart"/>
      <w:r w:rsidRPr="006209B1">
        <w:rPr>
          <w:rFonts w:ascii="GHEA Grapalat" w:hAnsi="GHEA Grapalat"/>
        </w:rPr>
        <w:t>_  _</w:t>
      </w:r>
      <w:proofErr w:type="gramEnd"/>
      <w:r w:rsidRPr="006209B1">
        <w:rPr>
          <w:rFonts w:ascii="GHEA Grapalat" w:hAnsi="GHEA Grapalat"/>
        </w:rPr>
        <w:t>________ թ.</w:t>
      </w:r>
    </w:p>
    <w:p w:rsidR="00B54092" w:rsidRPr="00042514" w:rsidRDefault="00B54092" w:rsidP="00B54092">
      <w:pPr>
        <w:pStyle w:val="ConsPlusNormal"/>
        <w:jc w:val="center"/>
        <w:rPr>
          <w:rFonts w:ascii="GHEA Grapalat" w:hAnsi="GHEA Grapalat"/>
        </w:rPr>
      </w:pPr>
    </w:p>
    <w:p w:rsidR="00B54092" w:rsidRPr="006209B1" w:rsidRDefault="00B54092" w:rsidP="00B54092">
      <w:pPr>
        <w:pStyle w:val="ConsPlusNormal"/>
        <w:jc w:val="center"/>
        <w:rPr>
          <w:rFonts w:ascii="GHEA Grapalat" w:hAnsi="GHEA Grapalat"/>
        </w:rPr>
      </w:pPr>
      <w:r>
        <w:rPr>
          <w:rFonts w:ascii="GHEA Grapalat" w:hAnsi="GHEA Grapalat"/>
          <w:lang w:val="ru-RU"/>
        </w:rPr>
        <w:t>Լ</w:t>
      </w:r>
      <w:r w:rsidRPr="006209B1">
        <w:rPr>
          <w:rFonts w:ascii="GHEA Grapalat" w:hAnsi="GHEA Grapalat"/>
        </w:rPr>
        <w:t>րացուցիչ տեղեկատվություն ներկայացնելու անհրաժեշտության մասին</w:t>
      </w:r>
    </w:p>
    <w:p w:rsidR="00B54092" w:rsidRPr="006209B1" w:rsidRDefault="00B54092" w:rsidP="00B54092">
      <w:pPr>
        <w:pStyle w:val="ConsPlusNonformat"/>
        <w:jc w:val="both"/>
        <w:rPr>
          <w:rFonts w:ascii="GHEA Grapalat" w:hAnsi="GHEA Grapalat"/>
        </w:rPr>
      </w:pPr>
      <w:bookmarkStart w:id="22" w:name="Par300"/>
      <w:bookmarkEnd w:id="22"/>
      <w:r w:rsidRPr="006209B1">
        <w:rPr>
          <w:rFonts w:ascii="GHEA Grapalat" w:hAnsi="GHEA Grapalat"/>
        </w:rPr>
        <w:t xml:space="preserve">                                </w:t>
      </w:r>
    </w:p>
    <w:p w:rsidR="00B54092" w:rsidRPr="006209B1" w:rsidRDefault="00B54092" w:rsidP="00B54092">
      <w:pPr>
        <w:pStyle w:val="ConsPlusNonformat"/>
        <w:jc w:val="both"/>
        <w:rPr>
          <w:rFonts w:ascii="GHEA Grapalat" w:hAnsi="GHEA Grapalat"/>
        </w:rPr>
      </w:pPr>
      <w:r w:rsidRPr="006209B1">
        <w:rPr>
          <w:rFonts w:ascii="GHEA Grapalat" w:hAnsi="GHEA Grapalat"/>
        </w:rPr>
        <w:t>__________________________________________</w:t>
      </w:r>
      <w:r>
        <w:rPr>
          <w:rFonts w:ascii="GHEA Grapalat" w:hAnsi="GHEA Grapalat"/>
        </w:rPr>
        <w:t>___              ______________________________________________</w:t>
      </w:r>
    </w:p>
    <w:p w:rsidR="00B54092" w:rsidRPr="006209B1" w:rsidRDefault="00B54092" w:rsidP="00B54092">
      <w:pPr>
        <w:pStyle w:val="ConsPlusNonformat"/>
        <w:tabs>
          <w:tab w:val="left" w:pos="6810"/>
        </w:tabs>
        <w:ind w:firstLine="360"/>
        <w:jc w:val="both"/>
        <w:rPr>
          <w:rFonts w:ascii="GHEA Grapalat" w:hAnsi="GHEA Grapalat"/>
        </w:rPr>
      </w:pPr>
      <w:r w:rsidRPr="006209B1">
        <w:rPr>
          <w:rFonts w:ascii="GHEA Grapalat" w:hAnsi="GHEA Grapalat"/>
        </w:rPr>
        <w:t xml:space="preserve">  </w:t>
      </w:r>
      <w:r>
        <w:rPr>
          <w:rFonts w:ascii="GHEA Grapalat" w:hAnsi="GHEA Grapalat"/>
        </w:rPr>
        <w:t xml:space="preserve">      </w:t>
      </w:r>
      <w:r w:rsidRPr="006209B1">
        <w:rPr>
          <w:rFonts w:ascii="GHEA Grapalat" w:hAnsi="GHEA Grapalat"/>
        </w:rPr>
        <w:t xml:space="preserve"> Կազմակերպության </w:t>
      </w:r>
      <w:r>
        <w:rPr>
          <w:rFonts w:ascii="GHEA Grapalat" w:hAnsi="GHEA Grapalat"/>
        </w:rPr>
        <w:t>անվանումը                           Ֆիզիկական անձի անուն, ազգանուն, հայրանունը</w:t>
      </w:r>
    </w:p>
    <w:p w:rsidR="00B54092" w:rsidRDefault="00B54092" w:rsidP="00B54092">
      <w:pPr>
        <w:pStyle w:val="ConsPlusNonformat"/>
        <w:jc w:val="both"/>
        <w:rPr>
          <w:rFonts w:ascii="GHEA Grapalat" w:hAnsi="GHEA Grapalat"/>
        </w:rPr>
      </w:pPr>
      <w:r w:rsidRPr="006209B1">
        <w:rPr>
          <w:rFonts w:ascii="GHEA Grapalat" w:hAnsi="GHEA Grapalat"/>
        </w:rPr>
        <w:t xml:space="preserve">                                 </w:t>
      </w:r>
    </w:p>
    <w:p w:rsidR="00B54092" w:rsidRDefault="00B54092" w:rsidP="00B54092">
      <w:pPr>
        <w:pStyle w:val="ConsPlusNonformat"/>
        <w:jc w:val="both"/>
        <w:rPr>
          <w:rFonts w:ascii="GHEA Grapalat" w:hAnsi="GHEA Grapalat"/>
        </w:rPr>
      </w:pPr>
      <w:r w:rsidRPr="006209B1">
        <w:rPr>
          <w:rFonts w:ascii="GHEA Grapalat" w:hAnsi="GHEA Grapalat"/>
        </w:rPr>
        <w:t xml:space="preserve">    </w:t>
      </w:r>
    </w:p>
    <w:p w:rsidR="00B54092" w:rsidRPr="002D5BA1" w:rsidRDefault="00B54092" w:rsidP="00B54092">
      <w:pPr>
        <w:pStyle w:val="ConsPlusNonformat"/>
        <w:jc w:val="both"/>
        <w:rPr>
          <w:rFonts w:ascii="GHEA Grapalat" w:hAnsi="GHEA Grapalat"/>
          <w:sz w:val="24"/>
          <w:szCs w:val="24"/>
        </w:rPr>
      </w:pPr>
    </w:p>
    <w:p w:rsidR="00B54092" w:rsidRPr="00042514" w:rsidRDefault="00B54092" w:rsidP="00B54092">
      <w:pPr>
        <w:pStyle w:val="ConsPlusNonformat"/>
        <w:jc w:val="both"/>
        <w:rPr>
          <w:rFonts w:ascii="GHEA Grapalat" w:hAnsi="GHEA Grapalat"/>
          <w:sz w:val="24"/>
          <w:szCs w:val="24"/>
        </w:rPr>
      </w:pPr>
      <w:r w:rsidRPr="002D5BA1">
        <w:rPr>
          <w:rFonts w:ascii="GHEA Grapalat" w:hAnsi="GHEA Grapalat"/>
          <w:sz w:val="24"/>
          <w:szCs w:val="24"/>
        </w:rPr>
        <w:t>__________________________________________________________________________</w:t>
      </w:r>
      <w:r>
        <w:rPr>
          <w:rFonts w:ascii="GHEA Grapalat" w:hAnsi="GHEA Grapalat"/>
          <w:sz w:val="24"/>
          <w:szCs w:val="24"/>
        </w:rPr>
        <w:t>________</w:t>
      </w:r>
    </w:p>
    <w:p w:rsidR="00B54092" w:rsidRPr="006209B1" w:rsidRDefault="00B54092" w:rsidP="00B54092">
      <w:pPr>
        <w:pStyle w:val="ConsPlusNonformat"/>
        <w:jc w:val="both"/>
        <w:rPr>
          <w:rFonts w:ascii="GHEA Grapalat" w:hAnsi="GHEA Grapalat"/>
        </w:rPr>
      </w:pPr>
      <w:r>
        <w:rPr>
          <w:rFonts w:ascii="GHEA Grapalat" w:hAnsi="GHEA Grapalat"/>
        </w:rPr>
        <w:t xml:space="preserve">               </w:t>
      </w:r>
      <w:proofErr w:type="gramStart"/>
      <w:r w:rsidRPr="006209B1">
        <w:rPr>
          <w:rFonts w:ascii="GHEA Grapalat" w:hAnsi="GHEA Grapalat"/>
        </w:rPr>
        <w:t>մաքսային</w:t>
      </w:r>
      <w:proofErr w:type="gramEnd"/>
      <w:r w:rsidRPr="006209B1">
        <w:rPr>
          <w:rFonts w:ascii="GHEA Grapalat" w:hAnsi="GHEA Grapalat"/>
        </w:rPr>
        <w:t xml:space="preserve"> մարմնի  կառուցվածքային ստորաբաժանման անվանումը</w:t>
      </w:r>
    </w:p>
    <w:p w:rsidR="00B54092" w:rsidRPr="006209B1" w:rsidRDefault="00B54092" w:rsidP="00B54092">
      <w:pPr>
        <w:pStyle w:val="ConsPlusNonformat"/>
        <w:jc w:val="both"/>
        <w:rPr>
          <w:rFonts w:ascii="GHEA Grapalat" w:hAnsi="GHEA Grapalat"/>
        </w:rPr>
      </w:pPr>
    </w:p>
    <w:p w:rsidR="00B54092" w:rsidRPr="00042514" w:rsidRDefault="00B54092" w:rsidP="00B54092">
      <w:pPr>
        <w:pStyle w:val="ConsPlusNonformat"/>
        <w:jc w:val="both"/>
        <w:rPr>
          <w:rFonts w:ascii="GHEA Grapalat" w:hAnsi="GHEA Grapalat"/>
          <w:sz w:val="24"/>
          <w:szCs w:val="24"/>
        </w:rPr>
      </w:pPr>
      <w:proofErr w:type="gramStart"/>
      <w:r w:rsidRPr="00603345">
        <w:rPr>
          <w:rFonts w:ascii="GHEA Grapalat" w:hAnsi="GHEA Grapalat"/>
          <w:sz w:val="24"/>
          <w:szCs w:val="24"/>
        </w:rPr>
        <w:t>Քննարկելով</w:t>
      </w:r>
      <w:r w:rsidRPr="006209B1">
        <w:rPr>
          <w:rFonts w:ascii="GHEA Grapalat" w:hAnsi="GHEA Grapalat"/>
        </w:rPr>
        <w:t xml:space="preserve"> </w:t>
      </w:r>
      <w:r>
        <w:rPr>
          <w:rFonts w:ascii="GHEA Grapalat" w:hAnsi="GHEA Grapalat"/>
        </w:rPr>
        <w:t xml:space="preserve"> </w:t>
      </w:r>
      <w:r w:rsidRPr="00042514">
        <w:rPr>
          <w:rFonts w:ascii="GHEA Grapalat" w:hAnsi="GHEA Grapalat"/>
          <w:sz w:val="24"/>
          <w:szCs w:val="24"/>
        </w:rPr>
        <w:t>_</w:t>
      </w:r>
      <w:proofErr w:type="gramEnd"/>
      <w:r w:rsidRPr="00042514">
        <w:rPr>
          <w:rFonts w:ascii="GHEA Grapalat" w:hAnsi="GHEA Grapalat"/>
          <w:sz w:val="24"/>
          <w:szCs w:val="24"/>
        </w:rPr>
        <w:t>_____________________________________________________________________</w:t>
      </w:r>
    </w:p>
    <w:p w:rsidR="00B54092" w:rsidRPr="006209B1" w:rsidRDefault="00B54092" w:rsidP="00B54092">
      <w:pPr>
        <w:pStyle w:val="ConsPlusNonformat"/>
        <w:jc w:val="both"/>
        <w:rPr>
          <w:rFonts w:ascii="GHEA Grapalat" w:hAnsi="GHEA Grapalat"/>
        </w:rPr>
      </w:pPr>
      <w:r w:rsidRPr="006209B1">
        <w:rPr>
          <w:rFonts w:ascii="GHEA Grapalat" w:hAnsi="GHEA Grapalat"/>
        </w:rPr>
        <w:t xml:space="preserve">        </w:t>
      </w:r>
      <w:r>
        <w:rPr>
          <w:rFonts w:ascii="GHEA Grapalat" w:hAnsi="GHEA Grapalat"/>
        </w:rPr>
        <w:t xml:space="preserve">           </w:t>
      </w:r>
      <w:r w:rsidRPr="006209B1">
        <w:rPr>
          <w:rFonts w:ascii="GHEA Grapalat" w:hAnsi="GHEA Grapalat"/>
        </w:rPr>
        <w:t xml:space="preserve"> </w:t>
      </w:r>
      <w:r>
        <w:rPr>
          <w:rFonts w:ascii="GHEA Grapalat" w:hAnsi="GHEA Grapalat"/>
        </w:rPr>
        <w:t xml:space="preserve">       </w:t>
      </w:r>
      <w:r w:rsidRPr="006209B1">
        <w:rPr>
          <w:rFonts w:ascii="GHEA Grapalat" w:hAnsi="GHEA Grapalat"/>
        </w:rPr>
        <w:t>(</w:t>
      </w:r>
      <w:proofErr w:type="gramStart"/>
      <w:r w:rsidRPr="006209B1">
        <w:rPr>
          <w:rFonts w:ascii="GHEA Grapalat" w:hAnsi="GHEA Grapalat"/>
        </w:rPr>
        <w:t>կազմակերպության</w:t>
      </w:r>
      <w:proofErr w:type="gramEnd"/>
      <w:r w:rsidRPr="006209B1">
        <w:rPr>
          <w:rFonts w:ascii="GHEA Grapalat" w:hAnsi="GHEA Grapalat"/>
        </w:rPr>
        <w:t xml:space="preserve"> անվանումը կամ ֆիզիկական անձի անուն</w:t>
      </w:r>
      <w:r>
        <w:rPr>
          <w:rFonts w:ascii="GHEA Grapalat" w:hAnsi="GHEA Grapalat"/>
          <w:lang w:val="ru-RU"/>
        </w:rPr>
        <w:t>ը</w:t>
      </w:r>
      <w:r w:rsidRPr="006209B1">
        <w:rPr>
          <w:rFonts w:ascii="GHEA Grapalat" w:hAnsi="GHEA Grapalat"/>
        </w:rPr>
        <w:t>, ազգանունը</w:t>
      </w:r>
      <w:r w:rsidRPr="00042514">
        <w:rPr>
          <w:rFonts w:ascii="GHEA Grapalat" w:hAnsi="GHEA Grapalat"/>
        </w:rPr>
        <w:t xml:space="preserve">, </w:t>
      </w:r>
      <w:r>
        <w:rPr>
          <w:rFonts w:ascii="GHEA Grapalat" w:hAnsi="GHEA Grapalat"/>
          <w:lang w:val="ru-RU"/>
        </w:rPr>
        <w:t>հայրանունը</w:t>
      </w:r>
      <w:r w:rsidRPr="006209B1">
        <w:rPr>
          <w:rFonts w:ascii="GHEA Grapalat" w:hAnsi="GHEA Grapalat"/>
        </w:rPr>
        <w:t>)</w:t>
      </w:r>
    </w:p>
    <w:p w:rsidR="00B54092" w:rsidRPr="00042514" w:rsidRDefault="00B54092" w:rsidP="00B54092">
      <w:pPr>
        <w:pStyle w:val="ConsPlusNonformat"/>
        <w:jc w:val="both"/>
        <w:rPr>
          <w:rFonts w:ascii="GHEA Grapalat" w:hAnsi="GHEA Grapalat"/>
          <w:sz w:val="24"/>
          <w:szCs w:val="24"/>
        </w:rPr>
      </w:pPr>
      <w:r w:rsidRPr="00603345">
        <w:rPr>
          <w:rFonts w:ascii="GHEA Grapalat" w:hAnsi="GHEA Grapalat"/>
          <w:sz w:val="24"/>
          <w:szCs w:val="24"/>
        </w:rPr>
        <w:t>դիմումը՝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որոշումը տրամադրելու վերաբերյալ՝ անհրաժեշտ է մաքսային մարմին ներկայացնել հետևյալ լրացուցիչ տեղեկությունները</w:t>
      </w:r>
      <w:r w:rsidRPr="009B11E5">
        <w:rPr>
          <w:rFonts w:ascii="GHEA Grapalat" w:hAnsi="GHEA Grapalat"/>
        </w:rPr>
        <w:t xml:space="preserve"> </w:t>
      </w:r>
      <w:r w:rsidRPr="00603345">
        <w:rPr>
          <w:rFonts w:ascii="GHEA Grapalat" w:hAnsi="GHEA Grapalat"/>
          <w:sz w:val="24"/>
          <w:szCs w:val="24"/>
        </w:rPr>
        <w:t>__________________________________________________________________________________</w:t>
      </w:r>
      <w:r w:rsidRPr="00042514">
        <w:rPr>
          <w:rFonts w:ascii="GHEA Grapalat" w:hAnsi="GHEA Grapalat"/>
          <w:sz w:val="24"/>
          <w:szCs w:val="24"/>
        </w:rPr>
        <w:t>_____________________________________________________________________________________________________________________________________________________________________________________________________________________________________________________</w:t>
      </w:r>
    </w:p>
    <w:p w:rsidR="00B54092" w:rsidRPr="00603345" w:rsidRDefault="00B54092" w:rsidP="00B54092">
      <w:pPr>
        <w:pStyle w:val="ConsPlusNonformat"/>
        <w:jc w:val="both"/>
        <w:rPr>
          <w:rFonts w:ascii="GHEA Grapalat" w:hAnsi="GHEA Grapalat"/>
          <w:sz w:val="24"/>
          <w:szCs w:val="24"/>
        </w:rPr>
      </w:pPr>
    </w:p>
    <w:p w:rsidR="00B54092" w:rsidRPr="00603345" w:rsidRDefault="00B54092" w:rsidP="00B54092">
      <w:pPr>
        <w:pStyle w:val="ConsPlusNonformat"/>
        <w:jc w:val="both"/>
        <w:rPr>
          <w:rFonts w:ascii="GHEA Grapalat" w:hAnsi="GHEA Grapalat"/>
          <w:sz w:val="24"/>
          <w:szCs w:val="24"/>
        </w:rPr>
      </w:pPr>
    </w:p>
    <w:p w:rsidR="00B54092" w:rsidRDefault="00B54092" w:rsidP="00B54092">
      <w:pPr>
        <w:pStyle w:val="ConsPlusNonformat"/>
        <w:jc w:val="both"/>
        <w:rPr>
          <w:rFonts w:ascii="GHEA Grapalat" w:hAnsi="GHEA Grapalat"/>
        </w:rPr>
      </w:pPr>
      <w:r w:rsidRPr="006209B1">
        <w:rPr>
          <w:rFonts w:ascii="GHEA Grapalat" w:hAnsi="GHEA Grapalat"/>
        </w:rPr>
        <w:t xml:space="preserve">__________________________________  </w:t>
      </w:r>
      <w:r w:rsidRPr="00042514">
        <w:rPr>
          <w:rFonts w:ascii="GHEA Grapalat" w:hAnsi="GHEA Grapalat"/>
        </w:rPr>
        <w:t xml:space="preserve">        ____</w:t>
      </w:r>
      <w:r w:rsidRPr="006209B1">
        <w:rPr>
          <w:rFonts w:ascii="GHEA Grapalat" w:hAnsi="GHEA Grapalat"/>
        </w:rPr>
        <w:t>________</w:t>
      </w:r>
      <w:r>
        <w:rPr>
          <w:rFonts w:ascii="GHEA Grapalat" w:hAnsi="GHEA Grapalat"/>
        </w:rPr>
        <w:t>___</w:t>
      </w:r>
      <w:r w:rsidRPr="00042514">
        <w:rPr>
          <w:rFonts w:ascii="GHEA Grapalat" w:hAnsi="GHEA Grapalat"/>
        </w:rPr>
        <w:t>___</w:t>
      </w:r>
      <w:r>
        <w:rPr>
          <w:rFonts w:ascii="GHEA Grapalat" w:hAnsi="GHEA Grapalat"/>
        </w:rPr>
        <w:t xml:space="preserve"> </w:t>
      </w:r>
      <w:r w:rsidRPr="00042514">
        <w:rPr>
          <w:rFonts w:ascii="GHEA Grapalat" w:hAnsi="GHEA Grapalat"/>
        </w:rPr>
        <w:t xml:space="preserve">      </w:t>
      </w:r>
      <w:r>
        <w:rPr>
          <w:rFonts w:ascii="GHEA Grapalat" w:hAnsi="GHEA Grapalat"/>
        </w:rPr>
        <w:t xml:space="preserve"> __________________________</w:t>
      </w:r>
    </w:p>
    <w:p w:rsidR="00B54092" w:rsidRDefault="00B54092" w:rsidP="00B54092">
      <w:pPr>
        <w:pStyle w:val="ConsPlusNonformat"/>
        <w:jc w:val="both"/>
        <w:rPr>
          <w:rFonts w:ascii="GHEA Grapalat" w:hAnsi="GHEA Grapalat"/>
        </w:rPr>
      </w:pPr>
    </w:p>
    <w:p w:rsidR="00B54092" w:rsidRPr="006209B1" w:rsidRDefault="00B54092" w:rsidP="00B54092">
      <w:pPr>
        <w:pStyle w:val="ConsPlusNonformat"/>
        <w:jc w:val="both"/>
        <w:rPr>
          <w:rFonts w:ascii="GHEA Grapalat" w:hAnsi="GHEA Grapalat"/>
        </w:rPr>
      </w:pPr>
      <w:r>
        <w:rPr>
          <w:rFonts w:ascii="GHEA Grapalat" w:hAnsi="GHEA Grapalat"/>
        </w:rPr>
        <w:t>(</w:t>
      </w:r>
      <w:r w:rsidRPr="006209B1">
        <w:rPr>
          <w:rFonts w:ascii="GHEA Grapalat" w:hAnsi="GHEA Grapalat"/>
        </w:rPr>
        <w:t xml:space="preserve">Մաքսային մարմնի </w:t>
      </w:r>
      <w:r>
        <w:rPr>
          <w:rFonts w:ascii="GHEA Grapalat" w:hAnsi="GHEA Grapalat"/>
        </w:rPr>
        <w:t>պաշտոնատար</w:t>
      </w:r>
    </w:p>
    <w:p w:rsidR="00B54092" w:rsidRPr="006209B1" w:rsidRDefault="00B54092" w:rsidP="00B54092">
      <w:pPr>
        <w:pStyle w:val="ConsPlusNonformat"/>
        <w:tabs>
          <w:tab w:val="center" w:pos="4680"/>
        </w:tabs>
        <w:jc w:val="both"/>
        <w:rPr>
          <w:rFonts w:ascii="GHEA Grapalat" w:hAnsi="GHEA Grapalat"/>
        </w:rPr>
      </w:pPr>
      <w:proofErr w:type="gramStart"/>
      <w:r w:rsidRPr="006209B1">
        <w:rPr>
          <w:rFonts w:ascii="GHEA Grapalat" w:hAnsi="GHEA Grapalat"/>
        </w:rPr>
        <w:t>անձի</w:t>
      </w:r>
      <w:proofErr w:type="gramEnd"/>
      <w:r w:rsidRPr="006209B1">
        <w:rPr>
          <w:rFonts w:ascii="GHEA Grapalat" w:hAnsi="GHEA Grapalat"/>
        </w:rPr>
        <w:t xml:space="preserve"> </w:t>
      </w:r>
      <w:r>
        <w:rPr>
          <w:rFonts w:ascii="GHEA Grapalat" w:hAnsi="GHEA Grapalat"/>
        </w:rPr>
        <w:t>զբաղեցր</w:t>
      </w:r>
      <w:r w:rsidRPr="006209B1">
        <w:rPr>
          <w:rFonts w:ascii="GHEA Grapalat" w:hAnsi="GHEA Grapalat"/>
        </w:rPr>
        <w:t>ած պաշտոնը</w:t>
      </w:r>
      <w:r>
        <w:rPr>
          <w:rFonts w:ascii="GHEA Grapalat" w:hAnsi="GHEA Grapalat"/>
        </w:rPr>
        <w:t>)</w:t>
      </w:r>
      <w:r w:rsidRPr="006209B1">
        <w:rPr>
          <w:rFonts w:ascii="GHEA Grapalat" w:hAnsi="GHEA Grapalat"/>
        </w:rPr>
        <w:t xml:space="preserve">           </w:t>
      </w:r>
      <w:r w:rsidRPr="00042514">
        <w:rPr>
          <w:rFonts w:ascii="GHEA Grapalat" w:hAnsi="GHEA Grapalat"/>
        </w:rPr>
        <w:t xml:space="preserve">              </w:t>
      </w:r>
      <w:r>
        <w:rPr>
          <w:rFonts w:ascii="GHEA Grapalat" w:hAnsi="GHEA Grapalat"/>
        </w:rPr>
        <w:t>(</w:t>
      </w:r>
      <w:r w:rsidRPr="006209B1">
        <w:rPr>
          <w:rFonts w:ascii="GHEA Grapalat" w:hAnsi="GHEA Grapalat"/>
        </w:rPr>
        <w:tab/>
        <w:t>ստորագրությունը</w:t>
      </w:r>
      <w:r>
        <w:rPr>
          <w:rFonts w:ascii="GHEA Grapalat" w:hAnsi="GHEA Grapalat"/>
        </w:rPr>
        <w:t>)</w:t>
      </w:r>
      <w:r w:rsidRPr="006209B1">
        <w:rPr>
          <w:rFonts w:ascii="GHEA Grapalat" w:hAnsi="GHEA Grapalat"/>
        </w:rPr>
        <w:t xml:space="preserve">        </w:t>
      </w:r>
      <w:r w:rsidRPr="00042514">
        <w:rPr>
          <w:rFonts w:ascii="GHEA Grapalat" w:hAnsi="GHEA Grapalat"/>
        </w:rPr>
        <w:t xml:space="preserve">                   </w:t>
      </w:r>
      <w:r w:rsidRPr="006209B1">
        <w:rPr>
          <w:rFonts w:ascii="GHEA Grapalat" w:hAnsi="GHEA Grapalat"/>
        </w:rPr>
        <w:t xml:space="preserve"> </w:t>
      </w:r>
      <w:r>
        <w:rPr>
          <w:rFonts w:ascii="GHEA Grapalat" w:hAnsi="GHEA Grapalat"/>
        </w:rPr>
        <w:t>(</w:t>
      </w:r>
      <w:r>
        <w:rPr>
          <w:rFonts w:ascii="GHEA Grapalat" w:hAnsi="GHEA Grapalat"/>
          <w:lang w:val="ru-RU"/>
        </w:rPr>
        <w:t>Ա</w:t>
      </w:r>
      <w:r w:rsidRPr="00042514">
        <w:rPr>
          <w:rFonts w:ascii="GHEA Grapalat" w:hAnsi="GHEA Grapalat"/>
        </w:rPr>
        <w:t>.</w:t>
      </w:r>
      <w:r>
        <w:rPr>
          <w:rFonts w:ascii="GHEA Grapalat" w:hAnsi="GHEA Grapalat"/>
          <w:lang w:val="ru-RU"/>
        </w:rPr>
        <w:t>Ա</w:t>
      </w:r>
      <w:r w:rsidRPr="00042514">
        <w:rPr>
          <w:rFonts w:ascii="GHEA Grapalat" w:hAnsi="GHEA Grapalat"/>
        </w:rPr>
        <w:t>.</w:t>
      </w:r>
      <w:r>
        <w:rPr>
          <w:rFonts w:ascii="GHEA Grapalat" w:hAnsi="GHEA Grapalat"/>
          <w:lang w:val="ru-RU"/>
        </w:rPr>
        <w:t>Հ</w:t>
      </w:r>
      <w:r>
        <w:rPr>
          <w:rFonts w:ascii="GHEA Grapalat" w:hAnsi="GHEA Grapalat"/>
        </w:rPr>
        <w:t>)</w:t>
      </w:r>
    </w:p>
    <w:p w:rsidR="00B54092" w:rsidRPr="006209B1" w:rsidRDefault="00B54092" w:rsidP="00B54092">
      <w:pPr>
        <w:pStyle w:val="ConsPlusNormal"/>
        <w:ind w:firstLine="720"/>
        <w:jc w:val="both"/>
        <w:rPr>
          <w:rFonts w:ascii="GHEA Grapalat" w:hAnsi="GHEA Grapalat"/>
        </w:rPr>
      </w:pPr>
    </w:p>
    <w:p w:rsidR="00B54092" w:rsidRPr="006209B1" w:rsidRDefault="00B54092" w:rsidP="00B54092">
      <w:pPr>
        <w:pStyle w:val="ConsPlusNormal"/>
        <w:jc w:val="both"/>
        <w:rPr>
          <w:rFonts w:ascii="GHEA Grapalat" w:hAnsi="GHEA Grapalat"/>
        </w:rPr>
      </w:pPr>
    </w:p>
    <w:p w:rsidR="00B54092" w:rsidRDefault="00B54092" w:rsidP="00B54092">
      <w:pPr>
        <w:pStyle w:val="ConsPlusNormal"/>
        <w:jc w:val="both"/>
        <w:rPr>
          <w:rFonts w:ascii="GHEA Grapalat" w:hAnsi="GHEA Grapalat"/>
        </w:rPr>
      </w:pPr>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t xml:space="preserve">                                                            </w:t>
      </w:r>
    </w:p>
    <w:p w:rsidR="00B54092" w:rsidRDefault="00B54092" w:rsidP="00B54092">
      <w:pPr>
        <w:rPr>
          <w:rFonts w:ascii="GHEA Grapalat" w:hAnsi="GHEA Grapalat" w:cs="Times New Roman"/>
          <w:sz w:val="24"/>
          <w:szCs w:val="24"/>
        </w:rPr>
      </w:pPr>
      <w:r>
        <w:rPr>
          <w:rFonts w:ascii="GHEA Grapalat" w:hAnsi="GHEA Grapalat" w:cs="Times New Roman"/>
          <w:sz w:val="24"/>
          <w:szCs w:val="24"/>
        </w:rPr>
        <w:br w:type="page"/>
      </w:r>
    </w:p>
    <w:p w:rsidR="00B54092" w:rsidRDefault="00B54092" w:rsidP="00B54092">
      <w:pPr>
        <w:tabs>
          <w:tab w:val="left" w:pos="8310"/>
        </w:tabs>
        <w:jc w:val="right"/>
        <w:rPr>
          <w:rFonts w:ascii="GHEA Grapalat" w:hAnsi="GHEA Grapalat" w:cs="Times New Roman"/>
          <w:sz w:val="24"/>
          <w:szCs w:val="24"/>
        </w:rPr>
      </w:pPr>
      <w:proofErr w:type="gramStart"/>
      <w:r>
        <w:rPr>
          <w:rFonts w:ascii="GHEA Grapalat" w:hAnsi="GHEA Grapalat" w:cs="Times New Roman"/>
          <w:sz w:val="24"/>
          <w:szCs w:val="24"/>
        </w:rPr>
        <w:lastRenderedPageBreak/>
        <w:t>Ձ</w:t>
      </w:r>
      <w:r>
        <w:rPr>
          <w:rFonts w:ascii="GHEA Grapalat" w:hAnsi="GHEA Grapalat" w:cs="Times New Roman"/>
          <w:sz w:val="24"/>
          <w:szCs w:val="24"/>
          <w:lang w:val="ru-RU"/>
        </w:rPr>
        <w:t>և</w:t>
      </w:r>
      <w:r>
        <w:rPr>
          <w:rFonts w:ascii="GHEA Grapalat" w:hAnsi="GHEA Grapalat" w:cs="Times New Roman"/>
          <w:sz w:val="24"/>
          <w:szCs w:val="24"/>
        </w:rPr>
        <w:t xml:space="preserve"> </w:t>
      </w:r>
      <w:r>
        <w:rPr>
          <w:rFonts w:ascii="GHEA Grapalat" w:hAnsi="GHEA Grapalat" w:cs="Times New Roman"/>
          <w:sz w:val="24"/>
          <w:szCs w:val="24"/>
          <w:lang w:val="hy-AM"/>
        </w:rPr>
        <w:t>N</w:t>
      </w:r>
      <w:r>
        <w:rPr>
          <w:rFonts w:ascii="GHEA Grapalat" w:hAnsi="GHEA Grapalat" w:cs="Times New Roman"/>
          <w:sz w:val="24"/>
          <w:szCs w:val="24"/>
        </w:rPr>
        <w:t>5.</w:t>
      </w:r>
      <w:proofErr w:type="gramEnd"/>
    </w:p>
    <w:p w:rsidR="00B54092" w:rsidRDefault="00B54092" w:rsidP="00B54092">
      <w:pPr>
        <w:pStyle w:val="ConsPlusNormal"/>
        <w:jc w:val="both"/>
        <w:rPr>
          <w:rFonts w:ascii="GHEA Grapalat" w:hAnsi="GHEA Grapalat"/>
        </w:rPr>
      </w:pPr>
    </w:p>
    <w:p w:rsidR="00B54092" w:rsidRPr="007C05D9" w:rsidRDefault="00B54092" w:rsidP="00B54092">
      <w:pPr>
        <w:pStyle w:val="ConsPlusNormal"/>
        <w:tabs>
          <w:tab w:val="left" w:pos="4020"/>
        </w:tabs>
        <w:jc w:val="center"/>
        <w:rPr>
          <w:rFonts w:ascii="GHEA Grapalat" w:hAnsi="GHEA Grapalat"/>
        </w:rPr>
      </w:pPr>
      <w:r w:rsidRPr="007C05D9">
        <w:rPr>
          <w:rFonts w:ascii="GHEA Grapalat" w:hAnsi="GHEA Grapalat"/>
        </w:rPr>
        <w:t>ՈՐՈՇՈՒՄ</w:t>
      </w:r>
    </w:p>
    <w:p w:rsidR="00B54092" w:rsidRPr="007C05D9" w:rsidRDefault="00B54092" w:rsidP="00B54092">
      <w:pPr>
        <w:pStyle w:val="ConsPlusNormal"/>
        <w:jc w:val="center"/>
        <w:rPr>
          <w:rFonts w:ascii="GHEA Grapalat" w:hAnsi="GHEA Grapalat"/>
        </w:rPr>
      </w:pPr>
      <w:r>
        <w:rPr>
          <w:rFonts w:ascii="GHEA Grapalat" w:hAnsi="GHEA Grapalat"/>
        </w:rPr>
        <w:t>Եվրասիական տնտեսական միության</w:t>
      </w:r>
      <w:r w:rsidRPr="007C05D9">
        <w:rPr>
          <w:rFonts w:ascii="GHEA Grapalat" w:hAnsi="GHEA Grapalat"/>
        </w:rPr>
        <w:t xml:space="preserve"> մաքսային սահմանով չհավաքված կամ կազմատված, այդ թվում՝ չկոմպլեկտավորված կամ անավարտ վիճակում </w:t>
      </w:r>
      <w:r w:rsidRPr="007C05D9">
        <w:rPr>
          <w:rFonts w:ascii="GHEA Grapalat" w:hAnsi="GHEA Grapalat"/>
          <w:lang w:val="hy-AM"/>
        </w:rPr>
        <w:t>տեղափոխվող ապրանքի</w:t>
      </w:r>
      <w:r w:rsidRPr="007C05D9">
        <w:rPr>
          <w:rFonts w:ascii="GHEA Grapalat" w:hAnsi="GHEA Grapalat"/>
        </w:rPr>
        <w:t xml:space="preserve"> դասակարգման վերաբերյալ որոշման ընդունումը մերժելու մասին</w:t>
      </w:r>
    </w:p>
    <w:p w:rsidR="00B54092" w:rsidRPr="006209B1" w:rsidRDefault="00B54092" w:rsidP="00B54092">
      <w:pPr>
        <w:pStyle w:val="ConsPlusNormal"/>
        <w:jc w:val="both"/>
        <w:rPr>
          <w:rFonts w:ascii="GHEA Grapalat" w:hAnsi="GHEA Grapalat"/>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1525"/>
        <w:gridCol w:w="1587"/>
        <w:gridCol w:w="4089"/>
      </w:tblGrid>
      <w:tr w:rsidR="00B54092" w:rsidRPr="00505F9B" w:rsidTr="00042514">
        <w:trPr>
          <w:trHeight w:val="2661"/>
        </w:trPr>
        <w:tc>
          <w:tcPr>
            <w:tcW w:w="4530" w:type="dxa"/>
            <w:gridSpan w:val="2"/>
            <w:tcBorders>
              <w:top w:val="single" w:sz="4" w:space="0" w:color="auto"/>
              <w:left w:val="single" w:sz="4" w:space="0" w:color="auto"/>
              <w:bottom w:val="single" w:sz="4" w:space="0" w:color="auto"/>
              <w:right w:val="single" w:sz="4" w:space="0" w:color="auto"/>
            </w:tcBorders>
          </w:tcPr>
          <w:p w:rsidR="00B54092" w:rsidRPr="000E114A" w:rsidRDefault="00B54092" w:rsidP="00042514">
            <w:pPr>
              <w:pStyle w:val="ConsPlusNormal"/>
              <w:jc w:val="both"/>
              <w:rPr>
                <w:rFonts w:ascii="GHEA Grapalat" w:hAnsi="GHEA Grapalat"/>
                <w:sz w:val="20"/>
                <w:szCs w:val="20"/>
                <w:lang w:val="hy-AM"/>
              </w:rPr>
            </w:pPr>
            <w:r w:rsidRPr="00505F9B">
              <w:rPr>
                <w:rFonts w:ascii="GHEA Grapalat" w:hAnsi="GHEA Grapalat"/>
                <w:sz w:val="20"/>
                <w:szCs w:val="20"/>
              </w:rPr>
              <w:t xml:space="preserve">1. </w:t>
            </w:r>
            <w:r>
              <w:rPr>
                <w:rFonts w:ascii="GHEA Grapalat" w:hAnsi="GHEA Grapalat"/>
                <w:sz w:val="20"/>
                <w:szCs w:val="20"/>
              </w:rPr>
              <w:t xml:space="preserve">Մաքսային մարմնի ստորաբաժանման </w:t>
            </w:r>
            <w:r w:rsidRPr="00505F9B">
              <w:rPr>
                <w:rFonts w:ascii="GHEA Grapalat" w:hAnsi="GHEA Grapalat"/>
                <w:sz w:val="20"/>
                <w:szCs w:val="20"/>
              </w:rPr>
              <w:t>անվանումը</w:t>
            </w:r>
            <w:r>
              <w:rPr>
                <w:rFonts w:ascii="GHEA Grapalat" w:hAnsi="GHEA Grapalat"/>
                <w:sz w:val="20"/>
                <w:szCs w:val="20"/>
                <w:lang w:val="hy-AM"/>
              </w:rPr>
              <w:t>______________________________________________________________________________________</w:t>
            </w:r>
          </w:p>
        </w:tc>
        <w:tc>
          <w:tcPr>
            <w:tcW w:w="5676"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tabs>
                <w:tab w:val="left" w:pos="360"/>
                <w:tab w:val="left" w:pos="996"/>
              </w:tabs>
              <w:ind w:firstLine="540"/>
              <w:jc w:val="both"/>
              <w:rPr>
                <w:rFonts w:ascii="GHEA Grapalat" w:hAnsi="GHEA Grapalat"/>
                <w:sz w:val="20"/>
                <w:szCs w:val="20"/>
                <w:lang w:val="ru-RU"/>
              </w:rPr>
            </w:pPr>
            <w:r w:rsidRPr="00505F9B">
              <w:rPr>
                <w:rFonts w:ascii="GHEA Grapalat" w:hAnsi="GHEA Grapalat"/>
                <w:sz w:val="20"/>
                <w:szCs w:val="20"/>
              </w:rPr>
              <w:t>2. Դիմումատու</w:t>
            </w:r>
            <w:r>
              <w:rPr>
                <w:rFonts w:ascii="GHEA Grapalat" w:hAnsi="GHEA Grapalat"/>
                <w:sz w:val="20"/>
                <w:szCs w:val="20"/>
              </w:rPr>
              <w:t xml:space="preserve"> </w:t>
            </w:r>
          </w:p>
          <w:p w:rsidR="00B54092" w:rsidRDefault="00B54092" w:rsidP="00042514">
            <w:pPr>
              <w:pStyle w:val="ConsPlusNormal"/>
              <w:tabs>
                <w:tab w:val="left" w:pos="360"/>
              </w:tabs>
              <w:ind w:firstLine="540"/>
              <w:jc w:val="both"/>
              <w:rPr>
                <w:rFonts w:ascii="GHEA Grapalat" w:hAnsi="GHEA Grapalat"/>
                <w:sz w:val="20"/>
                <w:szCs w:val="20"/>
                <w:lang w:val="ru-RU"/>
              </w:rPr>
            </w:pPr>
            <w:r>
              <w:rPr>
                <w:rFonts w:ascii="GHEA Grapalat" w:hAnsi="GHEA Grapalat"/>
                <w:sz w:val="20"/>
                <w:szCs w:val="20"/>
                <w:lang w:val="ru-RU"/>
              </w:rPr>
              <w:t>________________________________________________</w:t>
            </w:r>
          </w:p>
          <w:p w:rsidR="00B54092" w:rsidRPr="00603345" w:rsidRDefault="00B54092" w:rsidP="00042514">
            <w:pPr>
              <w:pStyle w:val="ConsPlusNormal"/>
              <w:tabs>
                <w:tab w:val="left" w:pos="360"/>
              </w:tabs>
              <w:ind w:firstLine="540"/>
              <w:jc w:val="both"/>
              <w:rPr>
                <w:rFonts w:ascii="GHEA Grapalat" w:hAnsi="GHEA Grapalat"/>
                <w:sz w:val="20"/>
                <w:szCs w:val="20"/>
                <w:lang w:val="ru-RU"/>
              </w:rPr>
            </w:pPr>
            <w:r>
              <w:rPr>
                <w:rFonts w:ascii="GHEA Grapalat" w:hAnsi="GHEA Grapalat"/>
                <w:sz w:val="20"/>
                <w:szCs w:val="20"/>
                <w:lang w:val="ru-RU"/>
              </w:rPr>
              <w:t>_________________________________________________</w:t>
            </w:r>
          </w:p>
        </w:tc>
      </w:tr>
      <w:tr w:rsidR="00B54092" w:rsidRPr="00505F9B" w:rsidTr="00042514">
        <w:trPr>
          <w:trHeight w:val="1762"/>
        </w:trPr>
        <w:tc>
          <w:tcPr>
            <w:tcW w:w="4530"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r>
              <w:rPr>
                <w:rFonts w:ascii="GHEA Grapalat" w:hAnsi="GHEA Grapalat"/>
                <w:sz w:val="20"/>
                <w:szCs w:val="20"/>
              </w:rPr>
              <w:t>3. Ո</w:t>
            </w:r>
            <w:r w:rsidRPr="00505F9B">
              <w:rPr>
                <w:rFonts w:ascii="GHEA Grapalat" w:hAnsi="GHEA Grapalat"/>
                <w:sz w:val="20"/>
                <w:szCs w:val="20"/>
              </w:rPr>
              <w:t>րոշման գրանցման համարը</w:t>
            </w:r>
          </w:p>
          <w:p w:rsidR="00B54092" w:rsidRPr="00042514" w:rsidRDefault="00B54092" w:rsidP="00042514">
            <w:pPr>
              <w:pStyle w:val="ConsPlusNonformat"/>
              <w:jc w:val="both"/>
              <w:rPr>
                <w:rFonts w:ascii="GHEA Grapalat" w:hAnsi="GHEA Grapalat"/>
              </w:rPr>
            </w:pPr>
            <w:r w:rsidRPr="004855F5">
              <w:rPr>
                <w:rFonts w:ascii="GHEA Grapalat" w:hAnsi="GHEA Grapalat"/>
              </w:rPr>
              <w:t xml:space="preserve">    </w:t>
            </w:r>
            <w:r>
              <w:rPr>
                <w:rFonts w:ascii="GHEA Grapalat" w:hAnsi="GHEA Grapalat"/>
              </w:rPr>
              <w:t>Ո</w:t>
            </w:r>
            <w:r w:rsidRPr="006E17D0">
              <w:rPr>
                <w:rFonts w:ascii="GHEA Grapalat" w:hAnsi="GHEA Grapalat"/>
              </w:rPr>
              <w:t>Մ/ԱՐՄ/ՏՏ/ՀՀ</w:t>
            </w:r>
          </w:p>
        </w:tc>
        <w:tc>
          <w:tcPr>
            <w:tcW w:w="5676"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r>
              <w:rPr>
                <w:rFonts w:ascii="GHEA Grapalat" w:hAnsi="GHEA Grapalat"/>
                <w:sz w:val="20"/>
                <w:szCs w:val="20"/>
              </w:rPr>
              <w:t>4.Ո</w:t>
            </w:r>
            <w:r w:rsidRPr="00505F9B">
              <w:rPr>
                <w:rFonts w:ascii="GHEA Grapalat" w:hAnsi="GHEA Grapalat"/>
                <w:sz w:val="20"/>
                <w:szCs w:val="20"/>
              </w:rPr>
              <w:t>րոշման ընդունման ամսաթիվը (օրը, ամիսը, տարին)</w:t>
            </w:r>
          </w:p>
          <w:p w:rsidR="00B54092" w:rsidRPr="00042514" w:rsidRDefault="00B54092" w:rsidP="00042514">
            <w:pPr>
              <w:pStyle w:val="ConsPlusNormal"/>
              <w:jc w:val="both"/>
              <w:rPr>
                <w:rFonts w:ascii="GHEA Grapalat" w:hAnsi="GHEA Grapalat"/>
                <w:sz w:val="20"/>
                <w:szCs w:val="20"/>
              </w:rPr>
            </w:pPr>
          </w:p>
          <w:p w:rsidR="00B54092" w:rsidRPr="000E114A"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w:t>
            </w:r>
          </w:p>
        </w:tc>
      </w:tr>
      <w:tr w:rsidR="00B54092" w:rsidRPr="00505F9B" w:rsidTr="00042514">
        <w:trPr>
          <w:trHeight w:val="1479"/>
        </w:trPr>
        <w:tc>
          <w:tcPr>
            <w:tcW w:w="4530"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r w:rsidRPr="00505F9B">
              <w:rPr>
                <w:rFonts w:ascii="GHEA Grapalat" w:hAnsi="GHEA Grapalat"/>
                <w:sz w:val="20"/>
                <w:szCs w:val="20"/>
              </w:rPr>
              <w:t xml:space="preserve">5. </w:t>
            </w:r>
            <w:r>
              <w:rPr>
                <w:rFonts w:ascii="GHEA Grapalat" w:hAnsi="GHEA Grapalat"/>
                <w:sz w:val="20"/>
                <w:szCs w:val="20"/>
              </w:rPr>
              <w:t>Ա</w:t>
            </w:r>
            <w:r w:rsidRPr="00505F9B">
              <w:rPr>
                <w:rFonts w:ascii="GHEA Grapalat" w:hAnsi="GHEA Grapalat"/>
                <w:sz w:val="20"/>
                <w:szCs w:val="20"/>
              </w:rPr>
              <w:t>պրանքի դասակարգման վերաբերյալ որոշման ընդունման համար ներկայացված դիմումի համարը</w:t>
            </w: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w:t>
            </w:r>
          </w:p>
        </w:tc>
        <w:tc>
          <w:tcPr>
            <w:tcW w:w="5676"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r w:rsidRPr="00042514">
              <w:rPr>
                <w:rFonts w:ascii="GHEA Grapalat" w:hAnsi="GHEA Grapalat"/>
                <w:sz w:val="20"/>
                <w:szCs w:val="20"/>
                <w:lang w:val="ru-RU"/>
              </w:rPr>
              <w:t xml:space="preserve">6. </w:t>
            </w:r>
            <w:r>
              <w:rPr>
                <w:rFonts w:ascii="GHEA Grapalat" w:hAnsi="GHEA Grapalat"/>
                <w:sz w:val="20"/>
                <w:szCs w:val="20"/>
              </w:rPr>
              <w:t>Ա</w:t>
            </w:r>
            <w:r w:rsidRPr="00505F9B">
              <w:rPr>
                <w:rFonts w:ascii="GHEA Grapalat" w:hAnsi="GHEA Grapalat"/>
                <w:sz w:val="20"/>
                <w:szCs w:val="20"/>
              </w:rPr>
              <w:t>պրանքի</w:t>
            </w:r>
            <w:r w:rsidRPr="00042514">
              <w:rPr>
                <w:rFonts w:ascii="GHEA Grapalat" w:hAnsi="GHEA Grapalat"/>
                <w:sz w:val="20"/>
                <w:szCs w:val="20"/>
                <w:lang w:val="ru-RU"/>
              </w:rPr>
              <w:t xml:space="preserve"> </w:t>
            </w:r>
            <w:r w:rsidRPr="00505F9B">
              <w:rPr>
                <w:rFonts w:ascii="GHEA Grapalat" w:hAnsi="GHEA Grapalat"/>
                <w:sz w:val="20"/>
                <w:szCs w:val="20"/>
              </w:rPr>
              <w:t>դասակարգման</w:t>
            </w:r>
            <w:r w:rsidRPr="00042514">
              <w:rPr>
                <w:rFonts w:ascii="GHEA Grapalat" w:hAnsi="GHEA Grapalat"/>
                <w:sz w:val="20"/>
                <w:szCs w:val="20"/>
                <w:lang w:val="ru-RU"/>
              </w:rPr>
              <w:t xml:space="preserve"> </w:t>
            </w:r>
            <w:r w:rsidRPr="00505F9B">
              <w:rPr>
                <w:rFonts w:ascii="GHEA Grapalat" w:hAnsi="GHEA Grapalat"/>
                <w:sz w:val="20"/>
                <w:szCs w:val="20"/>
              </w:rPr>
              <w:t>վերաբերյալ</w:t>
            </w:r>
            <w:r w:rsidRPr="00042514">
              <w:rPr>
                <w:rFonts w:ascii="GHEA Grapalat" w:hAnsi="GHEA Grapalat"/>
                <w:sz w:val="20"/>
                <w:szCs w:val="20"/>
                <w:lang w:val="ru-RU"/>
              </w:rPr>
              <w:t xml:space="preserve"> </w:t>
            </w:r>
            <w:r w:rsidRPr="00505F9B">
              <w:rPr>
                <w:rFonts w:ascii="GHEA Grapalat" w:hAnsi="GHEA Grapalat"/>
                <w:sz w:val="20"/>
                <w:szCs w:val="20"/>
              </w:rPr>
              <w:t>որոշման</w:t>
            </w:r>
            <w:r w:rsidRPr="00042514">
              <w:rPr>
                <w:rFonts w:ascii="GHEA Grapalat" w:hAnsi="GHEA Grapalat"/>
                <w:sz w:val="20"/>
                <w:szCs w:val="20"/>
                <w:lang w:val="ru-RU"/>
              </w:rPr>
              <w:t xml:space="preserve"> </w:t>
            </w:r>
            <w:r w:rsidRPr="00505F9B">
              <w:rPr>
                <w:rFonts w:ascii="GHEA Grapalat" w:hAnsi="GHEA Grapalat"/>
                <w:sz w:val="20"/>
                <w:szCs w:val="20"/>
              </w:rPr>
              <w:t>ընդունման</w:t>
            </w:r>
            <w:r w:rsidRPr="00042514">
              <w:rPr>
                <w:rFonts w:ascii="GHEA Grapalat" w:hAnsi="GHEA Grapalat"/>
                <w:sz w:val="20"/>
                <w:szCs w:val="20"/>
                <w:lang w:val="ru-RU"/>
              </w:rPr>
              <w:t xml:space="preserve"> </w:t>
            </w:r>
            <w:r w:rsidRPr="00505F9B">
              <w:rPr>
                <w:rFonts w:ascii="GHEA Grapalat" w:hAnsi="GHEA Grapalat"/>
                <w:sz w:val="20"/>
                <w:szCs w:val="20"/>
              </w:rPr>
              <w:t>համար</w:t>
            </w:r>
            <w:r w:rsidRPr="00042514">
              <w:rPr>
                <w:rFonts w:ascii="GHEA Grapalat" w:hAnsi="GHEA Grapalat"/>
                <w:sz w:val="20"/>
                <w:szCs w:val="20"/>
                <w:lang w:val="ru-RU"/>
              </w:rPr>
              <w:t xml:space="preserve"> </w:t>
            </w:r>
            <w:r w:rsidRPr="00505F9B">
              <w:rPr>
                <w:rFonts w:ascii="GHEA Grapalat" w:hAnsi="GHEA Grapalat"/>
                <w:sz w:val="20"/>
                <w:szCs w:val="20"/>
              </w:rPr>
              <w:t>ներկայացված</w:t>
            </w:r>
            <w:r w:rsidRPr="00042514">
              <w:rPr>
                <w:rFonts w:ascii="GHEA Grapalat" w:hAnsi="GHEA Grapalat"/>
                <w:sz w:val="20"/>
                <w:szCs w:val="20"/>
                <w:lang w:val="ru-RU"/>
              </w:rPr>
              <w:t xml:space="preserve"> </w:t>
            </w:r>
            <w:r w:rsidRPr="00505F9B">
              <w:rPr>
                <w:rFonts w:ascii="GHEA Grapalat" w:hAnsi="GHEA Grapalat"/>
                <w:sz w:val="20"/>
                <w:szCs w:val="20"/>
              </w:rPr>
              <w:t>դիմումի</w:t>
            </w:r>
            <w:r w:rsidRPr="00042514">
              <w:rPr>
                <w:rFonts w:ascii="GHEA Grapalat" w:hAnsi="GHEA Grapalat"/>
                <w:sz w:val="20"/>
                <w:szCs w:val="20"/>
                <w:lang w:val="ru-RU"/>
              </w:rPr>
              <w:t xml:space="preserve"> </w:t>
            </w:r>
            <w:r w:rsidRPr="00505F9B">
              <w:rPr>
                <w:rFonts w:ascii="GHEA Grapalat" w:hAnsi="GHEA Grapalat"/>
                <w:sz w:val="20"/>
                <w:szCs w:val="20"/>
              </w:rPr>
              <w:t>ամսաթիվը</w:t>
            </w:r>
            <w:r w:rsidRPr="00042514">
              <w:rPr>
                <w:rFonts w:ascii="GHEA Grapalat" w:hAnsi="GHEA Grapalat"/>
                <w:sz w:val="20"/>
                <w:szCs w:val="20"/>
                <w:lang w:val="ru-RU"/>
              </w:rPr>
              <w:t xml:space="preserve"> (</w:t>
            </w:r>
            <w:r w:rsidRPr="00505F9B">
              <w:rPr>
                <w:rFonts w:ascii="GHEA Grapalat" w:hAnsi="GHEA Grapalat"/>
                <w:sz w:val="20"/>
                <w:szCs w:val="20"/>
              </w:rPr>
              <w:t>օրը</w:t>
            </w:r>
            <w:r w:rsidRPr="00042514">
              <w:rPr>
                <w:rFonts w:ascii="GHEA Grapalat" w:hAnsi="GHEA Grapalat"/>
                <w:sz w:val="20"/>
                <w:szCs w:val="20"/>
                <w:lang w:val="ru-RU"/>
              </w:rPr>
              <w:t xml:space="preserve">, </w:t>
            </w:r>
            <w:r w:rsidRPr="00505F9B">
              <w:rPr>
                <w:rFonts w:ascii="GHEA Grapalat" w:hAnsi="GHEA Grapalat"/>
                <w:sz w:val="20"/>
                <w:szCs w:val="20"/>
              </w:rPr>
              <w:t>ամիսը</w:t>
            </w:r>
            <w:r w:rsidRPr="00042514">
              <w:rPr>
                <w:rFonts w:ascii="GHEA Grapalat" w:hAnsi="GHEA Grapalat"/>
                <w:sz w:val="20"/>
                <w:szCs w:val="20"/>
                <w:lang w:val="ru-RU"/>
              </w:rPr>
              <w:t xml:space="preserve">, </w:t>
            </w:r>
            <w:r w:rsidRPr="00505F9B">
              <w:rPr>
                <w:rFonts w:ascii="GHEA Grapalat" w:hAnsi="GHEA Grapalat"/>
                <w:sz w:val="20"/>
                <w:szCs w:val="20"/>
              </w:rPr>
              <w:t>տարին</w:t>
            </w:r>
            <w:r w:rsidRPr="00042514">
              <w:rPr>
                <w:rFonts w:ascii="GHEA Grapalat" w:hAnsi="GHEA Grapalat"/>
                <w:sz w:val="20"/>
                <w:szCs w:val="20"/>
                <w:lang w:val="ru-RU"/>
              </w:rPr>
              <w:t>)</w:t>
            </w:r>
          </w:p>
          <w:p w:rsidR="00B54092" w:rsidRDefault="00B54092" w:rsidP="00042514">
            <w:pPr>
              <w:pStyle w:val="ConsPlusNormal"/>
              <w:jc w:val="both"/>
              <w:rPr>
                <w:rFonts w:ascii="GHEA Grapalat" w:hAnsi="GHEA Grapalat"/>
                <w:sz w:val="20"/>
                <w:szCs w:val="20"/>
                <w:lang w:val="ru-RU"/>
              </w:rPr>
            </w:pP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w:t>
            </w:r>
          </w:p>
        </w:tc>
      </w:tr>
      <w:tr w:rsidR="00B54092" w:rsidRPr="00505F9B" w:rsidTr="00042514">
        <w:trPr>
          <w:trHeight w:val="1064"/>
        </w:trPr>
        <w:tc>
          <w:tcPr>
            <w:tcW w:w="10206" w:type="dxa"/>
            <w:gridSpan w:val="4"/>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7</w:t>
            </w:r>
            <w:r w:rsidRPr="00505F9B">
              <w:rPr>
                <w:rFonts w:ascii="GHEA Grapalat" w:hAnsi="GHEA Grapalat"/>
                <w:sz w:val="20"/>
                <w:szCs w:val="20"/>
              </w:rPr>
              <w:t xml:space="preserve">. </w:t>
            </w:r>
            <w:r>
              <w:rPr>
                <w:rFonts w:ascii="GHEA Grapalat" w:hAnsi="GHEA Grapalat"/>
                <w:sz w:val="20"/>
                <w:szCs w:val="20"/>
              </w:rPr>
              <w:t>Ո</w:t>
            </w:r>
            <w:r w:rsidRPr="00505F9B">
              <w:rPr>
                <w:rFonts w:ascii="GHEA Grapalat" w:hAnsi="GHEA Grapalat"/>
                <w:sz w:val="20"/>
                <w:szCs w:val="20"/>
              </w:rPr>
              <w:t>րոշում ընդունելու հիմքը (հիմքերը)</w:t>
            </w:r>
            <w:r>
              <w:rPr>
                <w:rFonts w:ascii="GHEA Grapalat" w:hAnsi="GHEA Grapalat"/>
                <w:sz w:val="20"/>
                <w:szCs w:val="20"/>
              </w:rPr>
              <w:t>.</w:t>
            </w:r>
            <w:r w:rsidRPr="00505F9B">
              <w:rPr>
                <w:rFonts w:ascii="GHEA Grapalat" w:hAnsi="GHEA Grapalat"/>
                <w:sz w:val="20"/>
                <w:szCs w:val="20"/>
              </w:rPr>
              <w:t xml:space="preserve"> </w:t>
            </w:r>
          </w:p>
          <w:p w:rsidR="00B54092" w:rsidRPr="0060334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________________________________________________________________________________________________</w:t>
            </w:r>
          </w:p>
        </w:tc>
      </w:tr>
      <w:tr w:rsidR="00B54092" w:rsidRPr="00505F9B" w:rsidTr="00042514">
        <w:tc>
          <w:tcPr>
            <w:tcW w:w="10206" w:type="dxa"/>
            <w:gridSpan w:val="4"/>
            <w:tcBorders>
              <w:top w:val="single" w:sz="4" w:space="0" w:color="auto"/>
              <w:left w:val="single" w:sz="4" w:space="0" w:color="auto"/>
              <w:right w:val="single" w:sz="4" w:space="0" w:color="auto"/>
            </w:tcBorders>
          </w:tcPr>
          <w:p w:rsidR="00B54092" w:rsidRPr="00505F9B" w:rsidRDefault="00B54092" w:rsidP="00042514">
            <w:pPr>
              <w:pStyle w:val="ConsPlusNormal"/>
              <w:jc w:val="both"/>
              <w:rPr>
                <w:rFonts w:ascii="GHEA Grapalat" w:hAnsi="GHEA Grapalat"/>
                <w:sz w:val="20"/>
                <w:szCs w:val="20"/>
              </w:rPr>
            </w:pPr>
            <w:r>
              <w:rPr>
                <w:rFonts w:ascii="GHEA Grapalat" w:hAnsi="GHEA Grapalat"/>
                <w:sz w:val="20"/>
                <w:szCs w:val="20"/>
                <w:lang w:val="ru-RU"/>
              </w:rPr>
              <w:t>8</w:t>
            </w:r>
            <w:r w:rsidRPr="00505F9B">
              <w:rPr>
                <w:rFonts w:ascii="GHEA Grapalat" w:hAnsi="GHEA Grapalat"/>
                <w:sz w:val="20"/>
                <w:szCs w:val="20"/>
              </w:rPr>
              <w:t xml:space="preserve">. Մաքսային մարմնի պաշտոնատար անձը </w:t>
            </w:r>
          </w:p>
        </w:tc>
      </w:tr>
      <w:tr w:rsidR="00B54092" w:rsidRPr="00505F9B" w:rsidTr="00042514">
        <w:tc>
          <w:tcPr>
            <w:tcW w:w="3005" w:type="dxa"/>
            <w:tcBorders>
              <w:left w:val="single" w:sz="4" w:space="0" w:color="auto"/>
              <w:bottom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 xml:space="preserve">(Ա. Ա. Հ.) </w:t>
            </w:r>
          </w:p>
        </w:tc>
        <w:tc>
          <w:tcPr>
            <w:tcW w:w="3112" w:type="dxa"/>
            <w:gridSpan w:val="2"/>
            <w:tcBorders>
              <w:bottom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 xml:space="preserve">(պաշտոնը) </w:t>
            </w:r>
          </w:p>
        </w:tc>
        <w:tc>
          <w:tcPr>
            <w:tcW w:w="4089" w:type="dxa"/>
            <w:tcBorders>
              <w:bottom w:val="single" w:sz="4" w:space="0" w:color="auto"/>
              <w:right w:val="single" w:sz="4" w:space="0" w:color="auto"/>
            </w:tcBorders>
          </w:tcPr>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_____________________</w:t>
            </w:r>
          </w:p>
          <w:p w:rsidR="00B54092" w:rsidRPr="00505F9B" w:rsidRDefault="00B54092" w:rsidP="00042514">
            <w:pPr>
              <w:pStyle w:val="ConsPlusNormal"/>
              <w:jc w:val="center"/>
              <w:rPr>
                <w:rFonts w:ascii="GHEA Grapalat" w:hAnsi="GHEA Grapalat"/>
                <w:sz w:val="20"/>
                <w:szCs w:val="20"/>
              </w:rPr>
            </w:pPr>
            <w:r w:rsidRPr="00505F9B">
              <w:rPr>
                <w:rFonts w:ascii="GHEA Grapalat" w:hAnsi="GHEA Grapalat"/>
                <w:sz w:val="20"/>
                <w:szCs w:val="20"/>
              </w:rPr>
              <w:t>(ստորագրությունը)</w:t>
            </w:r>
          </w:p>
        </w:tc>
      </w:tr>
    </w:tbl>
    <w:p w:rsidR="00B54092" w:rsidRPr="006E17D0" w:rsidRDefault="00B54092" w:rsidP="00B54092">
      <w:pPr>
        <w:pStyle w:val="ConsPlusNormal"/>
        <w:tabs>
          <w:tab w:val="left" w:pos="360"/>
        </w:tabs>
        <w:jc w:val="both"/>
        <w:rPr>
          <w:sz w:val="20"/>
          <w:szCs w:val="20"/>
        </w:rPr>
      </w:pPr>
      <w:bookmarkStart w:id="23" w:name="Par365"/>
      <w:bookmarkEnd w:id="23"/>
    </w:p>
    <w:p w:rsidR="00B54092" w:rsidRPr="003505FD" w:rsidRDefault="00B54092" w:rsidP="00B54092">
      <w:pPr>
        <w:pStyle w:val="ConsPlusNormal"/>
        <w:ind w:firstLine="540"/>
        <w:jc w:val="both"/>
        <w:rPr>
          <w:rFonts w:ascii="GHEA Grapalat" w:hAnsi="GHEA Grapalat"/>
          <w:sz w:val="20"/>
          <w:szCs w:val="20"/>
        </w:rPr>
      </w:pP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Որոշման ձևում՝</w:t>
      </w:r>
    </w:p>
    <w:p w:rsidR="00B54092" w:rsidRDefault="00B54092" w:rsidP="00B5674D">
      <w:pPr>
        <w:pStyle w:val="ConsPlusNormal"/>
        <w:numPr>
          <w:ilvl w:val="0"/>
          <w:numId w:val="16"/>
        </w:numPr>
        <w:ind w:left="0" w:firstLine="567"/>
        <w:jc w:val="both"/>
        <w:rPr>
          <w:rFonts w:ascii="GHEA Grapalat" w:hAnsi="GHEA Grapalat"/>
          <w:sz w:val="20"/>
          <w:szCs w:val="20"/>
        </w:rPr>
      </w:pP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79798C">
        <w:rPr>
          <w:rFonts w:ascii="GHEA Grapalat" w:hAnsi="GHEA Grapalat"/>
          <w:sz w:val="20"/>
          <w:szCs w:val="20"/>
        </w:rPr>
        <w:t>աքսային մարմնի այն ստորաբաժանման անվանումը, որն ընդունել է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ընդուն</w:t>
      </w:r>
      <w:r>
        <w:rPr>
          <w:rFonts w:ascii="GHEA Grapalat" w:hAnsi="GHEA Grapalat"/>
          <w:sz w:val="20"/>
          <w:szCs w:val="20"/>
        </w:rPr>
        <w:t>ու</w:t>
      </w:r>
      <w:r w:rsidRPr="0079798C">
        <w:rPr>
          <w:rFonts w:ascii="GHEA Grapalat" w:hAnsi="GHEA Grapalat"/>
          <w:sz w:val="20"/>
          <w:szCs w:val="20"/>
        </w:rPr>
        <w:t>մ</w:t>
      </w:r>
      <w:r>
        <w:rPr>
          <w:rFonts w:ascii="GHEA Grapalat" w:hAnsi="GHEA Grapalat"/>
          <w:sz w:val="20"/>
          <w:szCs w:val="20"/>
        </w:rPr>
        <w:t>ը</w:t>
      </w:r>
      <w:r w:rsidRPr="0079798C">
        <w:rPr>
          <w:rFonts w:ascii="GHEA Grapalat" w:hAnsi="GHEA Grapalat"/>
          <w:sz w:val="20"/>
          <w:szCs w:val="20"/>
        </w:rPr>
        <w:t xml:space="preserve"> մերժելու մասին որոշումը</w:t>
      </w:r>
      <w:r>
        <w:rPr>
          <w:rFonts w:ascii="GHEA Grapalat" w:hAnsi="GHEA Grapalat"/>
          <w:sz w:val="20"/>
          <w:szCs w:val="20"/>
        </w:rPr>
        <w:t>:</w:t>
      </w:r>
    </w:p>
    <w:p w:rsidR="00B54092" w:rsidRPr="0079798C" w:rsidRDefault="00B54092" w:rsidP="00B5674D">
      <w:pPr>
        <w:pStyle w:val="ListParagraph"/>
        <w:numPr>
          <w:ilvl w:val="0"/>
          <w:numId w:val="16"/>
        </w:numPr>
        <w:tabs>
          <w:tab w:val="left" w:pos="709"/>
          <w:tab w:val="left" w:pos="851"/>
        </w:tabs>
        <w:spacing w:after="160" w:line="259" w:lineRule="auto"/>
        <w:ind w:left="0" w:firstLine="567"/>
        <w:jc w:val="both"/>
        <w:rPr>
          <w:rFonts w:ascii="GHEA Grapalat" w:eastAsiaTheme="minorEastAsia" w:hAnsi="GHEA Grapalat" w:cs="Times New Roman"/>
          <w:sz w:val="20"/>
          <w:szCs w:val="20"/>
        </w:rPr>
      </w:pPr>
      <w:r w:rsidRPr="0079798C">
        <w:rPr>
          <w:rFonts w:ascii="GHEA Grapalat" w:eastAsiaTheme="minorEastAsia" w:hAnsi="GHEA Grapalat" w:cs="Times New Roman"/>
          <w:sz w:val="20"/>
          <w:szCs w:val="20"/>
        </w:rPr>
        <w:t>«Դիմումատու» սյունակում լրացվում են</w:t>
      </w:r>
      <w:r>
        <w:rPr>
          <w:rFonts w:ascii="GHEA Grapalat" w:eastAsiaTheme="minorEastAsia" w:hAnsi="GHEA Grapalat" w:cs="Times New Roman"/>
          <w:sz w:val="20"/>
          <w:szCs w:val="20"/>
        </w:rPr>
        <w:t xml:space="preserve"> դ</w:t>
      </w:r>
      <w:r w:rsidRPr="0079798C">
        <w:rPr>
          <w:rFonts w:ascii="GHEA Grapalat" w:eastAsiaTheme="minorEastAsia" w:hAnsi="GHEA Grapalat" w:cs="Times New Roman"/>
          <w:sz w:val="20"/>
          <w:szCs w:val="20"/>
        </w:rPr>
        <w:t>իմումատուի վերաբերյալ տվյալներ</w:t>
      </w:r>
      <w:r>
        <w:rPr>
          <w:rFonts w:ascii="GHEA Grapalat" w:eastAsiaTheme="minorEastAsia" w:hAnsi="GHEA Grapalat" w:cs="Times New Roman"/>
          <w:sz w:val="20"/>
          <w:szCs w:val="20"/>
        </w:rPr>
        <w:t xml:space="preserve">ը՝ </w:t>
      </w:r>
      <w:r w:rsidRPr="0079798C">
        <w:rPr>
          <w:rFonts w:ascii="GHEA Grapalat" w:eastAsiaTheme="minorEastAsia" w:hAnsi="GHEA Grapalat" w:cs="Times New Roman"/>
          <w:sz w:val="20"/>
          <w:szCs w:val="20"/>
        </w:rPr>
        <w:t xml:space="preserve">իրավաբանական անձի համար՝ կազմակերպության անվանումը, փոստային հասցեն, հարկ վճարողի հաշվառման համարը, </w:t>
      </w:r>
      <w:r w:rsidRPr="0079798C">
        <w:rPr>
          <w:rFonts w:ascii="GHEA Grapalat" w:eastAsiaTheme="minorEastAsia" w:hAnsi="GHEA Grapalat" w:cs="Times New Roman"/>
          <w:sz w:val="20"/>
          <w:szCs w:val="20"/>
        </w:rPr>
        <w:lastRenderedPageBreak/>
        <w:t>ֆիզիկական անձի համար՝ անունը, ազգանունը, հայրանունը, անձնագրային տվյալները, փոստային հասցեն, հարկ վճարողի հաշվառման համարը (եթե առկա է):</w:t>
      </w:r>
    </w:p>
    <w:p w:rsidR="00B54092" w:rsidRDefault="00B54092" w:rsidP="00B5674D">
      <w:pPr>
        <w:pStyle w:val="ConsPlusNormal"/>
        <w:numPr>
          <w:ilvl w:val="0"/>
          <w:numId w:val="16"/>
        </w:numPr>
        <w:tabs>
          <w:tab w:val="left" w:pos="567"/>
          <w:tab w:val="left" w:pos="851"/>
        </w:tabs>
        <w:ind w:left="0" w:firstLine="567"/>
        <w:jc w:val="both"/>
        <w:rPr>
          <w:rFonts w:ascii="GHEA Grapalat" w:hAnsi="GHEA Grapalat"/>
          <w:sz w:val="20"/>
          <w:szCs w:val="20"/>
        </w:rPr>
      </w:pPr>
      <w:r w:rsidRPr="0079798C">
        <w:rPr>
          <w:rFonts w:ascii="GHEA Grapalat" w:hAnsi="GHEA Grapalat"/>
          <w:sz w:val="20"/>
          <w:szCs w:val="20"/>
        </w:rPr>
        <w:t>«</w:t>
      </w:r>
      <w:r>
        <w:rPr>
          <w:rFonts w:ascii="GHEA Grapalat" w:hAnsi="GHEA Grapalat"/>
          <w:sz w:val="20"/>
          <w:szCs w:val="20"/>
        </w:rPr>
        <w:t>Որոշման գրանցման համարը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3F1E9F">
        <w:rPr>
          <w:rFonts w:ascii="GHEA Grapalat" w:hAnsi="GHEA Grapalat"/>
          <w:sz w:val="20"/>
          <w:szCs w:val="20"/>
        </w:rPr>
        <w:t xml:space="preserve">աղադրիչների ձևով տեղափոխվող </w:t>
      </w:r>
      <w:r w:rsidRPr="00892CA9">
        <w:rPr>
          <w:rFonts w:ascii="GHEA Grapalat" w:hAnsi="GHEA Grapalat"/>
          <w:sz w:val="20"/>
          <w:szCs w:val="20"/>
        </w:rPr>
        <w:t>ապրանքի դասակարգման վերաբերյալ որոշման ընդունումը մերժելու մասին որոշման գրանցման համարը</w:t>
      </w:r>
      <w:r w:rsidRPr="007D29B2">
        <w:rPr>
          <w:rFonts w:ascii="GHEA Grapalat" w:hAnsi="GHEA Grapalat"/>
        </w:rPr>
        <w:t xml:space="preserve"> </w:t>
      </w:r>
      <w:r w:rsidRPr="00892CA9">
        <w:rPr>
          <w:rFonts w:ascii="GHEA Grapalat" w:hAnsi="GHEA Grapalat"/>
          <w:sz w:val="20"/>
          <w:szCs w:val="20"/>
        </w:rPr>
        <w:t>ՈՄ/ԱՐՄ/ՏՏ/ՀՀ</w:t>
      </w:r>
      <w:r>
        <w:rPr>
          <w:rFonts w:ascii="GHEA Grapalat" w:hAnsi="GHEA Grapalat"/>
          <w:sz w:val="20"/>
          <w:szCs w:val="20"/>
        </w:rPr>
        <w:t xml:space="preserve"> ձևաչափով, որտեղ՝</w:t>
      </w:r>
    </w:p>
    <w:p w:rsidR="00B54092" w:rsidRDefault="00B54092" w:rsidP="00B54092">
      <w:pPr>
        <w:pStyle w:val="ConsPlusNormal"/>
        <w:ind w:firstLine="567"/>
        <w:jc w:val="both"/>
        <w:rPr>
          <w:rFonts w:ascii="GHEA Grapalat" w:hAnsi="GHEA Grapalat"/>
          <w:sz w:val="20"/>
          <w:szCs w:val="20"/>
        </w:rPr>
      </w:pPr>
      <w:r w:rsidRPr="006E17D0">
        <w:rPr>
          <w:rFonts w:ascii="GHEA Grapalat" w:hAnsi="GHEA Grapalat"/>
          <w:sz w:val="20"/>
          <w:szCs w:val="20"/>
        </w:rPr>
        <w:t xml:space="preserve">1) </w:t>
      </w:r>
      <w:r>
        <w:rPr>
          <w:rFonts w:ascii="GHEA Grapalat" w:hAnsi="GHEA Grapalat"/>
          <w:sz w:val="20"/>
          <w:szCs w:val="20"/>
        </w:rPr>
        <w:t xml:space="preserve">ՈՄ </w:t>
      </w:r>
      <w:r w:rsidRPr="006E17D0">
        <w:rPr>
          <w:rFonts w:ascii="GHEA Grapalat" w:hAnsi="GHEA Grapalat"/>
          <w:sz w:val="20"/>
          <w:szCs w:val="20"/>
        </w:rPr>
        <w:t xml:space="preserve">- ապրանքի դասակարգման վերաբերյալ որոշման </w:t>
      </w:r>
      <w:r>
        <w:rPr>
          <w:rFonts w:ascii="GHEA Grapalat" w:hAnsi="GHEA Grapalat"/>
          <w:sz w:val="20"/>
          <w:szCs w:val="20"/>
        </w:rPr>
        <w:t>ընդունումը մերժելու մասին</w:t>
      </w:r>
      <w:r w:rsidRPr="006E17D0">
        <w:rPr>
          <w:rFonts w:ascii="GHEA Grapalat" w:hAnsi="GHEA Grapalat"/>
          <w:sz w:val="20"/>
          <w:szCs w:val="20"/>
        </w:rPr>
        <w:t xml:space="preserve"> որոշման տառային նշանակումն է (2 նիշով</w:t>
      </w:r>
      <w:r>
        <w:rPr>
          <w:rFonts w:ascii="GHEA Grapalat" w:hAnsi="GHEA Grapalat"/>
          <w:sz w:val="20"/>
          <w:szCs w:val="20"/>
        </w:rPr>
        <w:t>),</w:t>
      </w:r>
    </w:p>
    <w:p w:rsidR="00B54092" w:rsidRDefault="00B54092" w:rsidP="00B54092">
      <w:pPr>
        <w:pStyle w:val="ConsPlusNormal"/>
        <w:jc w:val="both"/>
        <w:rPr>
          <w:rFonts w:ascii="GHEA Grapalat" w:hAnsi="GHEA Grapalat"/>
          <w:sz w:val="20"/>
          <w:szCs w:val="20"/>
        </w:rPr>
      </w:pPr>
      <w:r w:rsidRPr="006E17D0">
        <w:rPr>
          <w:rFonts w:ascii="GHEA Grapalat" w:hAnsi="GHEA Grapalat"/>
          <w:sz w:val="20"/>
          <w:szCs w:val="20"/>
        </w:rPr>
        <w:t xml:space="preserve">2) ԱՐՄ - Հայաստանի Հանրապետության տառային ծածկագիրը՝ </w:t>
      </w:r>
      <w:r>
        <w:rPr>
          <w:rFonts w:ascii="GHEA Grapalat" w:hAnsi="GHEA Grapalat"/>
          <w:sz w:val="20"/>
          <w:szCs w:val="20"/>
        </w:rPr>
        <w:t xml:space="preserve">երկրների </w:t>
      </w:r>
      <w:r w:rsidRPr="006E17D0">
        <w:rPr>
          <w:rFonts w:ascii="GHEA Grapalat" w:hAnsi="GHEA Grapalat"/>
          <w:sz w:val="20"/>
          <w:szCs w:val="20"/>
        </w:rPr>
        <w:t>համաշխարհային դասակարգմանը համապատասխան (2 նիշով</w:t>
      </w:r>
      <w:r>
        <w:rPr>
          <w:rFonts w:ascii="GHEA Grapalat" w:hAnsi="GHEA Grapalat"/>
          <w:sz w:val="20"/>
          <w:szCs w:val="20"/>
        </w:rPr>
        <w:t>),</w:t>
      </w:r>
    </w:p>
    <w:p w:rsidR="00B54092" w:rsidRDefault="00B54092" w:rsidP="00B54092">
      <w:pPr>
        <w:pStyle w:val="ConsPlusNormal"/>
        <w:ind w:firstLine="426"/>
        <w:jc w:val="both"/>
        <w:rPr>
          <w:rFonts w:ascii="GHEA Grapalat" w:hAnsi="GHEA Grapalat"/>
          <w:sz w:val="20"/>
          <w:szCs w:val="20"/>
        </w:rPr>
      </w:pPr>
      <w:r>
        <w:rPr>
          <w:rFonts w:ascii="GHEA Grapalat" w:hAnsi="GHEA Grapalat"/>
          <w:sz w:val="20"/>
          <w:szCs w:val="20"/>
        </w:rPr>
        <w:t>3</w:t>
      </w:r>
      <w:r w:rsidRPr="006E17D0">
        <w:rPr>
          <w:rFonts w:ascii="GHEA Grapalat" w:hAnsi="GHEA Grapalat"/>
          <w:sz w:val="20"/>
          <w:szCs w:val="20"/>
        </w:rPr>
        <w:t xml:space="preserve">) ՏՏ – այն տարվա վերջին երկու նիշերը, որի ընթացքում ընդունվել է ապրանքի դասակարգման </w:t>
      </w:r>
      <w:r>
        <w:rPr>
          <w:rFonts w:ascii="GHEA Grapalat" w:hAnsi="GHEA Grapalat"/>
          <w:sz w:val="20"/>
          <w:szCs w:val="20"/>
        </w:rPr>
        <w:t xml:space="preserve">վերաբերյալ որոշման ընդունումը մերժելու մասին որոշումը </w:t>
      </w:r>
      <w:r w:rsidRPr="006E17D0">
        <w:rPr>
          <w:rFonts w:ascii="GHEA Grapalat" w:hAnsi="GHEA Grapalat"/>
          <w:sz w:val="20"/>
          <w:szCs w:val="20"/>
        </w:rPr>
        <w:t>(2 նիշով</w:t>
      </w:r>
      <w:r>
        <w:rPr>
          <w:rFonts w:ascii="GHEA Grapalat" w:hAnsi="GHEA Grapalat"/>
          <w:sz w:val="20"/>
          <w:szCs w:val="20"/>
        </w:rPr>
        <w:t>),</w:t>
      </w:r>
    </w:p>
    <w:p w:rsidR="00B54092" w:rsidRPr="003505FD" w:rsidRDefault="00B54092" w:rsidP="00B54092">
      <w:pPr>
        <w:pStyle w:val="ConsPlusNormal"/>
        <w:ind w:firstLine="426"/>
        <w:jc w:val="both"/>
        <w:rPr>
          <w:rFonts w:ascii="GHEA Grapalat" w:hAnsi="GHEA Grapalat"/>
          <w:sz w:val="20"/>
          <w:szCs w:val="20"/>
        </w:rPr>
      </w:pPr>
      <w:r>
        <w:rPr>
          <w:rFonts w:ascii="GHEA Grapalat" w:hAnsi="GHEA Grapalat"/>
          <w:sz w:val="20"/>
          <w:szCs w:val="20"/>
        </w:rPr>
        <w:t>4</w:t>
      </w:r>
      <w:r w:rsidRPr="006E17D0">
        <w:rPr>
          <w:rFonts w:ascii="GHEA Grapalat" w:hAnsi="GHEA Grapalat"/>
          <w:sz w:val="20"/>
          <w:szCs w:val="20"/>
        </w:rPr>
        <w:t>) ՀՀ- մաքսային մարմնում ապրանքի դասակարգման վերաբերյալ որոշման ընդունումը մերժելու մասին որոշման հերթական համարը (մեկ օրացուցային տարվա կտրվածքով իրականացվող համարակալմամբ)</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4. </w:t>
      </w:r>
      <w:r w:rsidRPr="0079798C">
        <w:rPr>
          <w:rFonts w:ascii="GHEA Grapalat" w:hAnsi="GHEA Grapalat"/>
          <w:sz w:val="20"/>
          <w:szCs w:val="20"/>
        </w:rPr>
        <w:t>«</w:t>
      </w:r>
      <w:r>
        <w:rPr>
          <w:rFonts w:ascii="GHEA Grapalat" w:hAnsi="GHEA Grapalat"/>
          <w:sz w:val="20"/>
          <w:szCs w:val="20"/>
        </w:rPr>
        <w:t>Որոշման ընդունման ամսաթիվը</w:t>
      </w:r>
      <w:r w:rsidRPr="0079798C">
        <w:rPr>
          <w:rFonts w:ascii="GHEA Grapalat" w:hAnsi="GHEA Grapalat"/>
          <w:sz w:val="20"/>
          <w:szCs w:val="20"/>
        </w:rPr>
        <w:t xml:space="preserve">» սյունակում լրացվում </w:t>
      </w:r>
      <w:r>
        <w:rPr>
          <w:rFonts w:ascii="GHEA Grapalat" w:hAnsi="GHEA Grapalat"/>
          <w:sz w:val="20"/>
          <w:szCs w:val="20"/>
        </w:rPr>
        <w:t>է</w:t>
      </w:r>
      <w:r w:rsidRPr="002E6C91">
        <w:rPr>
          <w:rFonts w:ascii="Arial" w:hAnsi="Arial" w:cs="Arial"/>
        </w:rPr>
        <w:t xml:space="preserve"> </w:t>
      </w:r>
      <w:r>
        <w:rPr>
          <w:rFonts w:ascii="GHEA Grapalat" w:hAnsi="GHEA Grapalat"/>
          <w:sz w:val="20"/>
          <w:szCs w:val="20"/>
        </w:rPr>
        <w:t>բ</w:t>
      </w:r>
      <w:r w:rsidRPr="00F86678">
        <w:rPr>
          <w:rFonts w:ascii="GHEA Grapalat" w:hAnsi="GHEA Grapalat"/>
          <w:sz w:val="20"/>
          <w:szCs w:val="20"/>
        </w:rPr>
        <w:t>աղադրիչների ձևով տեղափոխվող ապրանքի դասակարգման վերաբերյալ որոշման ընդունումը մերժելու մասին որոշման ընդունման ամսաթիվը</w:t>
      </w:r>
      <w:r>
        <w:rPr>
          <w:rFonts w:ascii="GHEA Grapalat" w:hAnsi="GHEA Grapalat"/>
          <w:sz w:val="20"/>
          <w:szCs w:val="20"/>
        </w:rPr>
        <w:t>՝</w:t>
      </w:r>
      <w:r w:rsidRPr="002E6C91">
        <w:rPr>
          <w:rFonts w:ascii="GHEA Grapalat" w:hAnsi="GHEA Grapalat"/>
          <w:sz w:val="20"/>
          <w:szCs w:val="20"/>
        </w:rPr>
        <w:t xml:space="preserve"> </w:t>
      </w:r>
      <w:r>
        <w:rPr>
          <w:rFonts w:ascii="GHEA Grapalat" w:hAnsi="GHEA Grapalat"/>
          <w:sz w:val="20"/>
          <w:szCs w:val="20"/>
        </w:rPr>
        <w:t>օր</w:t>
      </w:r>
      <w:r w:rsidRPr="002E6C91">
        <w:rPr>
          <w:rFonts w:ascii="GHEA Grapalat" w:hAnsi="GHEA Grapalat"/>
          <w:sz w:val="20"/>
          <w:szCs w:val="20"/>
        </w:rPr>
        <w:t xml:space="preserve">, </w:t>
      </w:r>
      <w:r>
        <w:rPr>
          <w:rFonts w:ascii="GHEA Grapalat" w:hAnsi="GHEA Grapalat"/>
          <w:sz w:val="20"/>
          <w:szCs w:val="20"/>
        </w:rPr>
        <w:t>ամիս,</w:t>
      </w:r>
      <w:r w:rsidRPr="002E6C91">
        <w:rPr>
          <w:rFonts w:ascii="GHEA Grapalat" w:hAnsi="GHEA Grapalat"/>
          <w:sz w:val="20"/>
          <w:szCs w:val="20"/>
        </w:rPr>
        <w:t xml:space="preserve"> տարի</w:t>
      </w:r>
      <w:r>
        <w:rPr>
          <w:rFonts w:ascii="GHEA Grapalat" w:hAnsi="GHEA Grapalat"/>
          <w:sz w:val="20"/>
          <w:szCs w:val="20"/>
        </w:rPr>
        <w:t xml:space="preserve"> ձևաչափով:</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5. </w:t>
      </w:r>
      <w:r w:rsidRPr="0079798C">
        <w:rPr>
          <w:rFonts w:ascii="GHEA Grapalat" w:hAnsi="GHEA Grapalat"/>
          <w:sz w:val="20"/>
          <w:szCs w:val="20"/>
        </w:rPr>
        <w:t>«</w:t>
      </w:r>
      <w:r w:rsidRPr="00A02CAE">
        <w:rPr>
          <w:rFonts w:ascii="GHEA Grapalat" w:hAnsi="GHEA Grapalat"/>
          <w:sz w:val="20"/>
          <w:szCs w:val="20"/>
        </w:rPr>
        <w:t>Ապրանքի դասակարգման վերաբերյալ որոշման ընդունման համար ներկայացված դիմումի համարը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A02CAE">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համարը</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6.</w:t>
      </w:r>
      <w:r w:rsidRPr="00A02CAE">
        <w:rPr>
          <w:rFonts w:ascii="GHEA Grapalat" w:hAnsi="GHEA Grapalat"/>
          <w:sz w:val="20"/>
          <w:szCs w:val="20"/>
        </w:rPr>
        <w:t xml:space="preserve"> </w:t>
      </w:r>
      <w:r w:rsidRPr="0079798C">
        <w:rPr>
          <w:rFonts w:ascii="GHEA Grapalat" w:hAnsi="GHEA Grapalat"/>
          <w:sz w:val="20"/>
          <w:szCs w:val="20"/>
        </w:rPr>
        <w:t>«</w:t>
      </w:r>
      <w:r w:rsidRPr="00A02CAE">
        <w:rPr>
          <w:rFonts w:ascii="GHEA Grapalat" w:hAnsi="GHEA Grapalat"/>
          <w:sz w:val="20"/>
          <w:szCs w:val="20"/>
        </w:rPr>
        <w:t xml:space="preserve">Ապրանքի դասակարգման վերաբերյալ որոշման ընդունման համար ներկայացված դիմումի </w:t>
      </w:r>
      <w:r>
        <w:rPr>
          <w:rFonts w:ascii="GHEA Grapalat" w:hAnsi="GHEA Grapalat"/>
          <w:sz w:val="20"/>
          <w:szCs w:val="20"/>
        </w:rPr>
        <w:t>ամսաթիվ</w:t>
      </w:r>
      <w:r w:rsidRPr="00A02CAE">
        <w:rPr>
          <w:rFonts w:ascii="GHEA Grapalat" w:hAnsi="GHEA Grapalat"/>
          <w:sz w:val="20"/>
          <w:szCs w:val="20"/>
        </w:rPr>
        <w:t>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A02CAE">
        <w:rPr>
          <w:rFonts w:ascii="GHEA Grapalat" w:hAnsi="GHEA Grapalat"/>
          <w:sz w:val="20"/>
          <w:szCs w:val="20"/>
        </w:rPr>
        <w:t>աղադրիչների ձևով տեղափոխվող ապրանքի դասակարգման վերաբերյալ որոշման ընդունման համար ներկայացված դիմումի ամսաթիվը</w:t>
      </w:r>
      <w:r>
        <w:rPr>
          <w:rFonts w:ascii="GHEA Grapalat" w:hAnsi="GHEA Grapalat"/>
          <w:sz w:val="20"/>
          <w:szCs w:val="20"/>
        </w:rPr>
        <w:t>՝</w:t>
      </w:r>
      <w:r w:rsidRPr="00A02CAE">
        <w:rPr>
          <w:rFonts w:ascii="GHEA Grapalat" w:hAnsi="GHEA Grapalat"/>
          <w:sz w:val="20"/>
          <w:szCs w:val="20"/>
        </w:rPr>
        <w:t xml:space="preserve"> օր, ամիս, տարի</w:t>
      </w:r>
      <w:r>
        <w:rPr>
          <w:rFonts w:ascii="GHEA Grapalat" w:hAnsi="GHEA Grapalat"/>
          <w:sz w:val="20"/>
          <w:szCs w:val="20"/>
        </w:rPr>
        <w:t xml:space="preserve"> ձևաչափով:</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7. </w:t>
      </w:r>
      <w:r w:rsidRPr="0079798C">
        <w:rPr>
          <w:rFonts w:ascii="GHEA Grapalat" w:hAnsi="GHEA Grapalat"/>
          <w:sz w:val="20"/>
          <w:szCs w:val="20"/>
        </w:rPr>
        <w:t>«</w:t>
      </w:r>
      <w:r>
        <w:rPr>
          <w:rFonts w:ascii="GHEA Grapalat" w:hAnsi="GHEA Grapalat"/>
          <w:sz w:val="20"/>
          <w:szCs w:val="20"/>
        </w:rPr>
        <w:t>Որոշում ընդունելու հիմքը (հիմքերը</w:t>
      </w:r>
      <w:proofErr w:type="gramStart"/>
      <w:r>
        <w:rPr>
          <w:rFonts w:ascii="GHEA Grapalat" w:hAnsi="GHEA Grapalat"/>
          <w:sz w:val="20"/>
          <w:szCs w:val="20"/>
        </w:rPr>
        <w:t>)</w:t>
      </w:r>
      <w:r w:rsidRPr="0079798C">
        <w:rPr>
          <w:rFonts w:ascii="GHEA Grapalat" w:hAnsi="GHEA Grapalat"/>
          <w:sz w:val="20"/>
          <w:szCs w:val="20"/>
        </w:rPr>
        <w:t>»</w:t>
      </w:r>
      <w:proofErr w:type="gramEnd"/>
      <w:r w:rsidRPr="0079798C">
        <w:rPr>
          <w:rFonts w:ascii="GHEA Grapalat" w:hAnsi="GHEA Grapalat"/>
          <w:sz w:val="20"/>
          <w:szCs w:val="20"/>
        </w:rPr>
        <w:t xml:space="preserve"> սյունակում լրացվում </w:t>
      </w:r>
      <w:r>
        <w:rPr>
          <w:rFonts w:ascii="GHEA Grapalat" w:hAnsi="GHEA Grapalat"/>
          <w:sz w:val="20"/>
          <w:szCs w:val="20"/>
        </w:rPr>
        <w:t>է բ</w:t>
      </w:r>
      <w:r w:rsidRPr="00DA1E5D">
        <w:rPr>
          <w:rFonts w:ascii="GHEA Grapalat" w:hAnsi="GHEA Grapalat"/>
          <w:sz w:val="20"/>
          <w:szCs w:val="20"/>
        </w:rPr>
        <w:t>աղադրիչների ձևով տեղափոխվող ապրանքի դասակարգման որոշման ընդունումը մերժելու մասին որոշում ընդունելու հիմքը (հիմքերը)</w:t>
      </w:r>
      <w:r>
        <w:rPr>
          <w:rFonts w:ascii="GHEA Grapalat" w:hAnsi="GHEA Grapalat"/>
          <w:sz w:val="20"/>
          <w:szCs w:val="20"/>
        </w:rPr>
        <w:t>:</w:t>
      </w:r>
    </w:p>
    <w:p w:rsidR="00B54092" w:rsidRDefault="00B54092" w:rsidP="00B54092">
      <w:pPr>
        <w:pStyle w:val="ConsPlusNormal"/>
        <w:tabs>
          <w:tab w:val="left" w:pos="709"/>
          <w:tab w:val="left" w:pos="851"/>
        </w:tabs>
        <w:ind w:firstLine="567"/>
        <w:jc w:val="both"/>
        <w:rPr>
          <w:rFonts w:ascii="GHEA Grapalat" w:hAnsi="GHEA Grapalat"/>
          <w:sz w:val="20"/>
          <w:szCs w:val="20"/>
        </w:rPr>
      </w:pPr>
      <w:r>
        <w:rPr>
          <w:rFonts w:ascii="GHEA Grapalat" w:hAnsi="GHEA Grapalat"/>
          <w:sz w:val="20"/>
          <w:szCs w:val="20"/>
        </w:rPr>
        <w:t xml:space="preserve">8. </w:t>
      </w:r>
      <w:r w:rsidRPr="0079798C">
        <w:rPr>
          <w:rFonts w:ascii="GHEA Grapalat" w:hAnsi="GHEA Grapalat"/>
          <w:sz w:val="20"/>
          <w:szCs w:val="20"/>
        </w:rPr>
        <w:t>«</w:t>
      </w:r>
      <w:r w:rsidRPr="00CC1476">
        <w:rPr>
          <w:rFonts w:ascii="GHEA Grapalat" w:hAnsi="GHEA Grapalat"/>
          <w:sz w:val="20"/>
          <w:szCs w:val="20"/>
        </w:rPr>
        <w:t>Մաքսային մարմնի պաշտոնատար անձը</w:t>
      </w:r>
      <w:r w:rsidRPr="0079798C">
        <w:rPr>
          <w:rFonts w:ascii="GHEA Grapalat" w:hAnsi="GHEA Grapalat"/>
          <w:sz w:val="20"/>
          <w:szCs w:val="20"/>
        </w:rPr>
        <w:t xml:space="preserve">» սյունակում լրացվում </w:t>
      </w:r>
      <w:r>
        <w:rPr>
          <w:rFonts w:ascii="GHEA Grapalat" w:hAnsi="GHEA Grapalat"/>
          <w:sz w:val="20"/>
          <w:szCs w:val="20"/>
        </w:rPr>
        <w:t>է մ</w:t>
      </w:r>
      <w:r w:rsidRPr="00CC1476">
        <w:rPr>
          <w:rFonts w:ascii="GHEA Grapalat" w:hAnsi="GHEA Grapalat"/>
          <w:sz w:val="20"/>
          <w:szCs w:val="20"/>
        </w:rPr>
        <w:t xml:space="preserve">աքսային մարմնի </w:t>
      </w:r>
      <w:r>
        <w:rPr>
          <w:rFonts w:ascii="GHEA Grapalat" w:hAnsi="GHEA Grapalat"/>
          <w:sz w:val="20"/>
          <w:szCs w:val="20"/>
        </w:rPr>
        <w:t xml:space="preserve">այն </w:t>
      </w:r>
      <w:r w:rsidRPr="00CC1476">
        <w:rPr>
          <w:rFonts w:ascii="GHEA Grapalat" w:hAnsi="GHEA Grapalat"/>
          <w:sz w:val="20"/>
          <w:szCs w:val="20"/>
        </w:rPr>
        <w:t>պաշտոնատար անձ</w:t>
      </w:r>
      <w:r>
        <w:rPr>
          <w:rFonts w:ascii="GHEA Grapalat" w:hAnsi="GHEA Grapalat"/>
          <w:sz w:val="20"/>
          <w:szCs w:val="20"/>
        </w:rPr>
        <w:t>ի տվյալներ</w:t>
      </w:r>
      <w:r w:rsidRPr="00CC1476">
        <w:rPr>
          <w:rFonts w:ascii="GHEA Grapalat" w:hAnsi="GHEA Grapalat"/>
          <w:sz w:val="20"/>
          <w:szCs w:val="20"/>
        </w:rPr>
        <w:t xml:space="preserve">ը, որն ընդունել է </w:t>
      </w:r>
      <w:r w:rsidRPr="00DA1E5D">
        <w:rPr>
          <w:rFonts w:ascii="GHEA Grapalat" w:hAnsi="GHEA Grapalat"/>
          <w:sz w:val="20"/>
          <w:szCs w:val="20"/>
        </w:rPr>
        <w:t>բաղադրիչների ձևով տեղափոխվող ապրանքի դասակարգման վերաբերյալ որոշման ընդունումը մերժելու մասին որոշումը</w:t>
      </w:r>
      <w:r>
        <w:rPr>
          <w:rFonts w:ascii="GHEA Grapalat" w:hAnsi="GHEA Grapalat"/>
          <w:sz w:val="20"/>
          <w:szCs w:val="20"/>
        </w:rPr>
        <w:t>:</w:t>
      </w:r>
    </w:p>
    <w:p w:rsidR="00B54092" w:rsidRPr="00872147" w:rsidRDefault="00B54092" w:rsidP="00B54092">
      <w:pPr>
        <w:pStyle w:val="ConsPlusNormal"/>
        <w:tabs>
          <w:tab w:val="left" w:pos="360"/>
          <w:tab w:val="left" w:pos="900"/>
        </w:tabs>
        <w:ind w:firstLine="540"/>
        <w:jc w:val="both"/>
        <w:rPr>
          <w:rFonts w:ascii="GHEA Grapalat" w:hAnsi="GHEA Grapalat"/>
          <w:sz w:val="20"/>
          <w:szCs w:val="20"/>
        </w:rPr>
      </w:pPr>
    </w:p>
    <w:p w:rsidR="00B54092" w:rsidRDefault="00B54092" w:rsidP="00B54092">
      <w:pPr>
        <w:rPr>
          <w:rFonts w:ascii="GHEA Grapalat" w:hAnsi="GHEA Grapalat" w:cs="Times New Roman"/>
          <w:sz w:val="24"/>
          <w:szCs w:val="24"/>
        </w:rPr>
      </w:pPr>
      <w:r>
        <w:rPr>
          <w:rFonts w:ascii="GHEA Grapalat" w:hAnsi="GHEA Grapalat" w:cs="Times New Roman"/>
          <w:sz w:val="24"/>
          <w:szCs w:val="24"/>
        </w:rPr>
        <w:br w:type="page"/>
      </w:r>
    </w:p>
    <w:p w:rsidR="00B54092" w:rsidRPr="002F44D0" w:rsidRDefault="00B54092" w:rsidP="00B54092">
      <w:pPr>
        <w:tabs>
          <w:tab w:val="left" w:pos="8310"/>
        </w:tabs>
        <w:jc w:val="right"/>
        <w:rPr>
          <w:rFonts w:ascii="GHEA Grapalat" w:hAnsi="GHEA Grapalat" w:cs="Times New Roman"/>
          <w:sz w:val="24"/>
          <w:szCs w:val="24"/>
        </w:rPr>
      </w:pPr>
      <w:proofErr w:type="gramStart"/>
      <w:r w:rsidRPr="00F072A6">
        <w:rPr>
          <w:rFonts w:ascii="GHEA Grapalat" w:hAnsi="GHEA Grapalat" w:cs="Times New Roman"/>
          <w:sz w:val="24"/>
          <w:szCs w:val="24"/>
        </w:rPr>
        <w:lastRenderedPageBreak/>
        <w:t>Ձ</w:t>
      </w:r>
      <w:r>
        <w:rPr>
          <w:rFonts w:ascii="GHEA Grapalat" w:hAnsi="GHEA Grapalat" w:cs="Times New Roman"/>
          <w:sz w:val="24"/>
          <w:szCs w:val="24"/>
        </w:rPr>
        <w:t xml:space="preserve">և </w:t>
      </w:r>
      <w:r w:rsidRPr="00042514">
        <w:rPr>
          <w:rFonts w:ascii="GHEA Grapalat" w:hAnsi="GHEA Grapalat" w:cs="Times New Roman"/>
          <w:sz w:val="24"/>
          <w:szCs w:val="24"/>
        </w:rPr>
        <w:t>N</w:t>
      </w:r>
      <w:r w:rsidRPr="00F072A6">
        <w:rPr>
          <w:rFonts w:ascii="GHEA Grapalat" w:hAnsi="GHEA Grapalat" w:cs="Times New Roman"/>
          <w:sz w:val="24"/>
          <w:szCs w:val="24"/>
        </w:rPr>
        <w:t>6.</w:t>
      </w:r>
      <w:proofErr w:type="gramEnd"/>
    </w:p>
    <w:p w:rsidR="00B54092" w:rsidRPr="00042514" w:rsidRDefault="00B54092" w:rsidP="00B54092">
      <w:pPr>
        <w:pStyle w:val="ConsPlusNormal"/>
        <w:jc w:val="center"/>
        <w:rPr>
          <w:rFonts w:ascii="GHEA Grapalat" w:hAnsi="GHEA Grapalat"/>
        </w:rPr>
      </w:pPr>
      <w:r w:rsidRPr="002F44D0">
        <w:rPr>
          <w:rFonts w:ascii="GHEA Grapalat" w:hAnsi="GHEA Grapalat"/>
        </w:rPr>
        <w:t>ՈՐՈՇ</w:t>
      </w:r>
      <w:r>
        <w:rPr>
          <w:rFonts w:ascii="GHEA Grapalat" w:hAnsi="GHEA Grapalat"/>
          <w:lang w:val="ru-RU"/>
        </w:rPr>
        <w:t>ՈՒ</w:t>
      </w:r>
      <w:r w:rsidRPr="002F44D0">
        <w:rPr>
          <w:rFonts w:ascii="GHEA Grapalat" w:hAnsi="GHEA Grapalat"/>
        </w:rPr>
        <w:t>Մ</w:t>
      </w:r>
    </w:p>
    <w:p w:rsidR="00B54092" w:rsidRPr="00113095" w:rsidRDefault="00B54092" w:rsidP="00B54092">
      <w:pPr>
        <w:pStyle w:val="ConsPlusNormal"/>
        <w:jc w:val="center"/>
        <w:rPr>
          <w:rFonts w:ascii="GHEA Grapalat" w:hAnsi="GHEA Grapalat"/>
        </w:rPr>
      </w:pPr>
      <w:r>
        <w:rPr>
          <w:rFonts w:ascii="GHEA Grapalat" w:hAnsi="GHEA Grapalat"/>
          <w:lang w:val="hy-AM"/>
        </w:rPr>
        <w:t>Ե</w:t>
      </w:r>
      <w:r>
        <w:rPr>
          <w:rFonts w:ascii="GHEA Grapalat" w:hAnsi="GHEA Grapalat"/>
        </w:rPr>
        <w:t>վրասիական տնտեսական միության</w:t>
      </w:r>
      <w:r w:rsidRPr="002F44D0">
        <w:rPr>
          <w:rFonts w:ascii="GHEA Grapalat" w:hAnsi="GHEA Grapalat"/>
        </w:rPr>
        <w:t xml:space="preserve"> մաքսային սահմանով չհավաքված կամ կազմատված, այդ թվում՝ չկոմպլեկտավորված կամ անավարտ վիճակում </w:t>
      </w:r>
      <w:r w:rsidRPr="002F44D0">
        <w:rPr>
          <w:rFonts w:ascii="GHEA Grapalat" w:hAnsi="GHEA Grapalat"/>
          <w:lang w:val="hy-AM"/>
        </w:rPr>
        <w:t>տեղափոխվող ապրանքի</w:t>
      </w:r>
      <w:r w:rsidRPr="002F44D0">
        <w:rPr>
          <w:rFonts w:ascii="GHEA Grapalat" w:hAnsi="GHEA Grapalat"/>
        </w:rPr>
        <w:t xml:space="preserve"> դասակարգման վերաբերյալ </w:t>
      </w:r>
    </w:p>
    <w:p w:rsidR="00B54092" w:rsidRPr="00113095" w:rsidRDefault="00B54092" w:rsidP="00B54092">
      <w:pPr>
        <w:pStyle w:val="ConsPlusNormal"/>
        <w:jc w:val="center"/>
        <w:rPr>
          <w:rFonts w:ascii="GHEA Grapalat" w:hAnsi="GHEA Grapalat"/>
        </w:rPr>
      </w:pPr>
    </w:p>
    <w:tbl>
      <w:tblPr>
        <w:tblStyle w:val="TableGrid"/>
        <w:tblW w:w="10485" w:type="dxa"/>
        <w:tblLayout w:type="fixed"/>
        <w:tblLook w:val="04A0" w:firstRow="1" w:lastRow="0" w:firstColumn="1" w:lastColumn="0" w:noHBand="0" w:noVBand="1"/>
      </w:tblPr>
      <w:tblGrid>
        <w:gridCol w:w="5429"/>
        <w:gridCol w:w="5056"/>
      </w:tblGrid>
      <w:tr w:rsidR="00B54092" w:rsidRPr="00457B8A" w:rsidTr="00042514">
        <w:trPr>
          <w:trHeight w:val="878"/>
        </w:trPr>
        <w:tc>
          <w:tcPr>
            <w:tcW w:w="5429" w:type="dxa"/>
          </w:tcPr>
          <w:p w:rsidR="00B54092" w:rsidRPr="00042514" w:rsidRDefault="00B54092" w:rsidP="00042514">
            <w:pPr>
              <w:pStyle w:val="ConsPlusNormal"/>
              <w:tabs>
                <w:tab w:val="left" w:pos="321"/>
                <w:tab w:val="left" w:pos="591"/>
              </w:tabs>
              <w:jc w:val="both"/>
              <w:rPr>
                <w:rFonts w:ascii="GHEA Grapalat" w:hAnsi="GHEA Grapalat"/>
                <w:sz w:val="20"/>
                <w:szCs w:val="20"/>
              </w:rPr>
            </w:pPr>
            <w:bookmarkStart w:id="24" w:name="Par444"/>
            <w:bookmarkEnd w:id="24"/>
            <w:r>
              <w:rPr>
                <w:rFonts w:ascii="GHEA Grapalat" w:hAnsi="GHEA Grapalat"/>
                <w:sz w:val="20"/>
                <w:szCs w:val="20"/>
                <w:lang w:val="hy-AM"/>
              </w:rPr>
              <w:t xml:space="preserve">1. </w:t>
            </w:r>
            <w:r>
              <w:rPr>
                <w:rFonts w:ascii="GHEA Grapalat" w:hAnsi="GHEA Grapalat"/>
                <w:sz w:val="20"/>
                <w:szCs w:val="20"/>
              </w:rPr>
              <w:t>Ո</w:t>
            </w:r>
            <w:r w:rsidRPr="00457B8A">
              <w:rPr>
                <w:rFonts w:ascii="GHEA Grapalat" w:hAnsi="GHEA Grapalat"/>
                <w:sz w:val="20"/>
                <w:szCs w:val="20"/>
              </w:rPr>
              <w:t>րոշման գրանցման համարը</w:t>
            </w:r>
          </w:p>
          <w:p w:rsidR="00B54092" w:rsidRPr="00457B8A" w:rsidRDefault="00B54092" w:rsidP="00042514">
            <w:pPr>
              <w:pStyle w:val="ConsPlusNonformat"/>
              <w:tabs>
                <w:tab w:val="left" w:pos="990"/>
                <w:tab w:val="left" w:pos="1260"/>
              </w:tabs>
              <w:ind w:firstLine="540"/>
              <w:jc w:val="both"/>
              <w:rPr>
                <w:rFonts w:ascii="GHEA Grapalat" w:hAnsi="GHEA Grapalat"/>
              </w:rPr>
            </w:pPr>
            <w:r w:rsidRPr="00457B8A">
              <w:rPr>
                <w:rFonts w:ascii="GHEA Grapalat" w:hAnsi="GHEA Grapalat"/>
                <w:lang w:val="ru-RU"/>
              </w:rPr>
              <w:t>Դ</w:t>
            </w:r>
            <w:r w:rsidRPr="00457B8A">
              <w:rPr>
                <w:rFonts w:ascii="GHEA Grapalat" w:hAnsi="GHEA Grapalat"/>
              </w:rPr>
              <w:t>Ո/ԱՐՄ/ՏՏ/ՀՀ</w:t>
            </w:r>
          </w:p>
          <w:p w:rsidR="00B54092" w:rsidRPr="00042514" w:rsidRDefault="00B54092" w:rsidP="00042514">
            <w:pPr>
              <w:pStyle w:val="ConsPlusNormal"/>
              <w:tabs>
                <w:tab w:val="left" w:pos="321"/>
                <w:tab w:val="left" w:pos="591"/>
              </w:tabs>
              <w:jc w:val="both"/>
              <w:rPr>
                <w:rFonts w:ascii="GHEA Grapalat" w:hAnsi="GHEA Grapalat"/>
                <w:sz w:val="20"/>
                <w:szCs w:val="20"/>
              </w:rPr>
            </w:pPr>
          </w:p>
          <w:p w:rsidR="00B54092" w:rsidRPr="00042514" w:rsidRDefault="00B54092" w:rsidP="00042514">
            <w:pPr>
              <w:pStyle w:val="ConsPlusNormal"/>
              <w:jc w:val="both"/>
              <w:rPr>
                <w:rFonts w:ascii="GHEA Grapalat" w:hAnsi="GHEA Grapalat"/>
                <w:sz w:val="20"/>
                <w:szCs w:val="20"/>
              </w:rPr>
            </w:pPr>
          </w:p>
        </w:tc>
        <w:tc>
          <w:tcPr>
            <w:tcW w:w="5056" w:type="dxa"/>
          </w:tcPr>
          <w:p w:rsidR="00B54092" w:rsidRPr="00042514" w:rsidRDefault="00B54092" w:rsidP="00042514">
            <w:pPr>
              <w:pStyle w:val="ConsPlusNormal"/>
              <w:tabs>
                <w:tab w:val="left" w:pos="248"/>
                <w:tab w:val="left" w:pos="518"/>
              </w:tabs>
              <w:jc w:val="both"/>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Ո</w:t>
            </w:r>
            <w:r w:rsidRPr="00457B8A">
              <w:rPr>
                <w:rFonts w:ascii="GHEA Grapalat" w:hAnsi="GHEA Grapalat"/>
                <w:sz w:val="20"/>
                <w:szCs w:val="20"/>
              </w:rPr>
              <w:t>րոշման ընդունման ամսաթիվը (օր, ամիս, տարի)</w:t>
            </w:r>
          </w:p>
          <w:p w:rsidR="00B54092" w:rsidRPr="00457B8A" w:rsidRDefault="00B54092" w:rsidP="00042514">
            <w:pPr>
              <w:pStyle w:val="ConsPlusNormal"/>
              <w:tabs>
                <w:tab w:val="left" w:pos="248"/>
                <w:tab w:val="left" w:pos="518"/>
              </w:tabs>
              <w:jc w:val="both"/>
              <w:rPr>
                <w:rFonts w:ascii="GHEA Grapalat" w:hAnsi="GHEA Grapalat"/>
                <w:sz w:val="20"/>
                <w:szCs w:val="20"/>
                <w:lang w:val="ru-RU"/>
              </w:rPr>
            </w:pPr>
            <w:r w:rsidRPr="00457B8A">
              <w:rPr>
                <w:rFonts w:ascii="GHEA Grapalat" w:hAnsi="GHEA Grapalat"/>
                <w:sz w:val="20"/>
                <w:szCs w:val="20"/>
                <w:lang w:val="ru-RU"/>
              </w:rPr>
              <w:t>______________________________________________</w:t>
            </w:r>
          </w:p>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5429" w:type="dxa"/>
          </w:tcPr>
          <w:p w:rsidR="00B54092" w:rsidRPr="00457B8A" w:rsidRDefault="00B54092" w:rsidP="00042514">
            <w:pPr>
              <w:pStyle w:val="ConsPlusNormal"/>
              <w:tabs>
                <w:tab w:val="left" w:pos="321"/>
              </w:tabs>
              <w:jc w:val="both"/>
              <w:rPr>
                <w:rFonts w:ascii="GHEA Grapalat" w:hAnsi="GHEA Grapalat"/>
                <w:sz w:val="20"/>
                <w:szCs w:val="20"/>
              </w:rPr>
            </w:pPr>
            <w:r>
              <w:rPr>
                <w:rFonts w:ascii="GHEA Grapalat" w:hAnsi="GHEA Grapalat"/>
                <w:sz w:val="20"/>
                <w:szCs w:val="20"/>
                <w:lang w:val="hy-AM"/>
              </w:rPr>
              <w:t xml:space="preserve">3. </w:t>
            </w:r>
            <w:r w:rsidRPr="00457B8A">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457B8A">
              <w:rPr>
                <w:rFonts w:ascii="GHEA Grapalat" w:hAnsi="GHEA Grapalat"/>
                <w:sz w:val="20"/>
                <w:szCs w:val="20"/>
              </w:rPr>
              <w:t xml:space="preserve">անվանումը, </w:t>
            </w:r>
          </w:p>
          <w:p w:rsidR="00B54092" w:rsidRDefault="00B54092" w:rsidP="00042514">
            <w:pPr>
              <w:pStyle w:val="ConsPlusNormal"/>
              <w:jc w:val="both"/>
              <w:rPr>
                <w:rFonts w:ascii="GHEA Grapalat" w:hAnsi="GHEA Grapalat"/>
                <w:sz w:val="20"/>
                <w:szCs w:val="20"/>
              </w:rPr>
            </w:pPr>
            <w:r>
              <w:rPr>
                <w:rFonts w:ascii="GHEA Grapalat" w:hAnsi="GHEA Grapalat"/>
                <w:sz w:val="20"/>
                <w:szCs w:val="20"/>
                <w:lang w:val="hy-AM"/>
              </w:rPr>
              <w:t>_______________________________________________</w:t>
            </w:r>
          </w:p>
          <w:p w:rsidR="00B54092" w:rsidRPr="00457B8A" w:rsidRDefault="00B54092" w:rsidP="00042514">
            <w:pPr>
              <w:pStyle w:val="ConsPlusNormal"/>
              <w:jc w:val="both"/>
              <w:rPr>
                <w:rFonts w:ascii="GHEA Grapalat" w:hAnsi="GHEA Grapalat"/>
                <w:sz w:val="20"/>
                <w:szCs w:val="20"/>
              </w:rPr>
            </w:pPr>
          </w:p>
        </w:tc>
        <w:tc>
          <w:tcPr>
            <w:tcW w:w="5056" w:type="dxa"/>
          </w:tcPr>
          <w:p w:rsidR="00B54092" w:rsidRPr="00457B8A" w:rsidRDefault="00B54092" w:rsidP="00042514">
            <w:pPr>
              <w:pStyle w:val="ConsPlusNormal"/>
              <w:jc w:val="both"/>
              <w:rPr>
                <w:rFonts w:ascii="GHEA Grapalat" w:hAnsi="GHEA Grapalat"/>
                <w:sz w:val="20"/>
                <w:szCs w:val="20"/>
              </w:rPr>
            </w:pPr>
            <w:r>
              <w:rPr>
                <w:rFonts w:ascii="GHEA Grapalat" w:hAnsi="GHEA Grapalat"/>
                <w:sz w:val="20"/>
                <w:szCs w:val="20"/>
                <w:lang w:val="hy-AM"/>
              </w:rPr>
              <w:t xml:space="preserve">4. </w:t>
            </w:r>
            <w:r w:rsidRPr="00457B8A">
              <w:rPr>
                <w:rFonts w:ascii="GHEA Grapalat" w:hAnsi="GHEA Grapalat"/>
                <w:sz w:val="20"/>
                <w:szCs w:val="20"/>
              </w:rPr>
              <w:t>Դիմումատու</w:t>
            </w:r>
            <w:r>
              <w:rPr>
                <w:rFonts w:ascii="GHEA Grapalat" w:hAnsi="GHEA Grapalat"/>
                <w:sz w:val="20"/>
                <w:szCs w:val="20"/>
              </w:rPr>
              <w:t xml:space="preserve"> _______________________________________________</w:t>
            </w:r>
          </w:p>
        </w:tc>
      </w:tr>
      <w:tr w:rsidR="00B54092" w:rsidRPr="00457B8A" w:rsidTr="00042514">
        <w:tc>
          <w:tcPr>
            <w:tcW w:w="5429" w:type="dxa"/>
          </w:tcPr>
          <w:p w:rsidR="00B54092" w:rsidRPr="00457B8A" w:rsidRDefault="00B54092" w:rsidP="00042514">
            <w:pPr>
              <w:pStyle w:val="ConsPlusNormal"/>
              <w:tabs>
                <w:tab w:val="left" w:pos="321"/>
              </w:tabs>
              <w:jc w:val="both"/>
              <w:rPr>
                <w:rFonts w:ascii="GHEA Grapalat" w:hAnsi="GHEA Grapalat"/>
                <w:sz w:val="20"/>
                <w:szCs w:val="20"/>
              </w:rPr>
            </w:pPr>
            <w:r>
              <w:rPr>
                <w:rFonts w:ascii="GHEA Grapalat" w:hAnsi="GHEA Grapalat"/>
                <w:sz w:val="20"/>
                <w:szCs w:val="20"/>
                <w:lang w:val="hy-AM"/>
              </w:rPr>
              <w:t xml:space="preserve">5. </w:t>
            </w:r>
            <w:r w:rsidRPr="00457B8A">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457B8A">
              <w:rPr>
                <w:rFonts w:ascii="GHEA Grapalat" w:hAnsi="GHEA Grapalat"/>
                <w:sz w:val="20"/>
                <w:szCs w:val="20"/>
              </w:rPr>
              <w:t xml:space="preserve">անվանումը, </w:t>
            </w:r>
          </w:p>
          <w:p w:rsidR="00B54092" w:rsidRDefault="00B54092" w:rsidP="00042514">
            <w:pPr>
              <w:pStyle w:val="ConsPlusNormal"/>
              <w:jc w:val="both"/>
              <w:rPr>
                <w:rFonts w:ascii="GHEA Grapalat" w:hAnsi="GHEA Grapalat"/>
                <w:sz w:val="20"/>
                <w:szCs w:val="20"/>
              </w:rPr>
            </w:pPr>
            <w:r>
              <w:rPr>
                <w:rFonts w:ascii="GHEA Grapalat" w:hAnsi="GHEA Grapalat"/>
                <w:sz w:val="20"/>
                <w:szCs w:val="20"/>
              </w:rPr>
              <w:t>__________________________________________________</w:t>
            </w:r>
          </w:p>
          <w:p w:rsidR="00B54092" w:rsidRPr="00457B8A" w:rsidRDefault="00B54092" w:rsidP="00042514">
            <w:pPr>
              <w:pStyle w:val="ConsPlusNormal"/>
              <w:jc w:val="both"/>
              <w:rPr>
                <w:rFonts w:ascii="GHEA Grapalat" w:hAnsi="GHEA Grapalat"/>
                <w:sz w:val="20"/>
                <w:szCs w:val="20"/>
              </w:rPr>
            </w:pPr>
          </w:p>
        </w:tc>
        <w:tc>
          <w:tcPr>
            <w:tcW w:w="5056" w:type="dxa"/>
          </w:tcPr>
          <w:p w:rsidR="00B54092" w:rsidRPr="00457B8A"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6. </w:t>
            </w:r>
            <w:r>
              <w:rPr>
                <w:rFonts w:ascii="GHEA Grapalat" w:hAnsi="GHEA Grapalat"/>
                <w:sz w:val="20"/>
                <w:szCs w:val="20"/>
              </w:rPr>
              <w:t>Ա</w:t>
            </w:r>
            <w:r w:rsidRPr="00457B8A">
              <w:rPr>
                <w:rFonts w:ascii="GHEA Grapalat" w:hAnsi="GHEA Grapalat"/>
                <w:sz w:val="20"/>
                <w:szCs w:val="20"/>
              </w:rPr>
              <w:t xml:space="preserve">պրանքի անվանումը </w:t>
            </w:r>
            <w:r>
              <w:rPr>
                <w:rFonts w:ascii="GHEA Grapalat" w:hAnsi="GHEA Grapalat"/>
                <w:sz w:val="20"/>
                <w:szCs w:val="20"/>
              </w:rPr>
              <w:t>________________________________________________</w:t>
            </w:r>
          </w:p>
        </w:tc>
      </w:tr>
      <w:tr w:rsidR="00B54092" w:rsidRPr="00457B8A" w:rsidTr="00042514">
        <w:tc>
          <w:tcPr>
            <w:tcW w:w="5429" w:type="dxa"/>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7. </w:t>
            </w:r>
            <w:r>
              <w:rPr>
                <w:rFonts w:ascii="GHEA Grapalat" w:hAnsi="GHEA Grapalat"/>
                <w:sz w:val="20"/>
                <w:szCs w:val="20"/>
                <w:lang w:val="ru-RU"/>
              </w:rPr>
              <w:t>Ա</w:t>
            </w:r>
            <w:r w:rsidRPr="00457B8A">
              <w:rPr>
                <w:rFonts w:ascii="GHEA Grapalat" w:hAnsi="GHEA Grapalat"/>
                <w:sz w:val="20"/>
                <w:szCs w:val="20"/>
              </w:rPr>
              <w:t>պրանքի ծածկագիրը</w:t>
            </w:r>
          </w:p>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w:t>
            </w:r>
          </w:p>
          <w:p w:rsidR="00B54092" w:rsidRPr="00457B8A" w:rsidRDefault="00B54092" w:rsidP="00042514">
            <w:pPr>
              <w:pStyle w:val="ConsPlusNormal"/>
              <w:jc w:val="both"/>
              <w:rPr>
                <w:rFonts w:ascii="GHEA Grapalat" w:hAnsi="GHEA Grapalat"/>
                <w:sz w:val="20"/>
                <w:szCs w:val="20"/>
                <w:lang w:val="ru-RU"/>
              </w:rPr>
            </w:pPr>
          </w:p>
        </w:tc>
        <w:tc>
          <w:tcPr>
            <w:tcW w:w="5056" w:type="dxa"/>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8. </w:t>
            </w:r>
            <w:r w:rsidRPr="00457B8A">
              <w:rPr>
                <w:rFonts w:ascii="GHEA Grapalat" w:hAnsi="GHEA Grapalat"/>
                <w:sz w:val="20"/>
                <w:szCs w:val="20"/>
              </w:rPr>
              <w:t>Մաքսային ընթացակարգը</w:t>
            </w:r>
            <w:r>
              <w:rPr>
                <w:rFonts w:ascii="GHEA Grapalat" w:hAnsi="GHEA Grapalat"/>
                <w:sz w:val="20"/>
                <w:szCs w:val="20"/>
                <w:lang w:val="ru-RU"/>
              </w:rPr>
              <w:t>_______________________________________________</w:t>
            </w:r>
          </w:p>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10485" w:type="dxa"/>
            <w:gridSpan w:val="2"/>
          </w:tcPr>
          <w:p w:rsidR="00B54092" w:rsidRPr="00457B8A"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9. </w:t>
            </w:r>
            <w:r>
              <w:rPr>
                <w:rFonts w:ascii="GHEA Grapalat" w:hAnsi="GHEA Grapalat"/>
                <w:sz w:val="20"/>
                <w:szCs w:val="20"/>
              </w:rPr>
              <w:t>Ո</w:t>
            </w:r>
            <w:r w:rsidRPr="00457B8A">
              <w:rPr>
                <w:rFonts w:ascii="GHEA Grapalat" w:hAnsi="GHEA Grapalat"/>
                <w:sz w:val="20"/>
                <w:szCs w:val="20"/>
              </w:rPr>
              <w:t xml:space="preserve">րոշման ընդունման հիմքը </w:t>
            </w:r>
          </w:p>
        </w:tc>
      </w:tr>
      <w:tr w:rsidR="00B54092" w:rsidRPr="00457B8A" w:rsidTr="00042514">
        <w:tc>
          <w:tcPr>
            <w:tcW w:w="5429" w:type="dxa"/>
          </w:tcPr>
          <w:p w:rsidR="00B54092" w:rsidRPr="00457B8A" w:rsidRDefault="00B54092" w:rsidP="00042514">
            <w:pPr>
              <w:pStyle w:val="ConsPlusNormal"/>
              <w:rPr>
                <w:rFonts w:ascii="GHEA Grapalat" w:hAnsi="GHEA Grapalat"/>
                <w:sz w:val="20"/>
                <w:szCs w:val="20"/>
                <w:lang w:val="ru-RU"/>
              </w:rPr>
            </w:pPr>
            <w:r>
              <w:rPr>
                <w:rFonts w:ascii="GHEA Grapalat" w:hAnsi="GHEA Grapalat"/>
                <w:sz w:val="20"/>
                <w:szCs w:val="20"/>
                <w:lang w:val="hy-AM"/>
              </w:rPr>
              <w:t xml:space="preserve">10. </w:t>
            </w:r>
            <w:r>
              <w:rPr>
                <w:rFonts w:ascii="GHEA Grapalat" w:hAnsi="GHEA Grapalat"/>
                <w:sz w:val="20"/>
                <w:szCs w:val="20"/>
                <w:lang w:val="ru-RU"/>
              </w:rPr>
              <w:t>Ա</w:t>
            </w:r>
            <w:r w:rsidRPr="00457B8A">
              <w:rPr>
                <w:rFonts w:ascii="GHEA Grapalat" w:hAnsi="GHEA Grapalat"/>
                <w:sz w:val="20"/>
                <w:szCs w:val="20"/>
              </w:rPr>
              <w:t>պրանքի հայտարարատուն* (առկայության դեպքում)</w:t>
            </w:r>
          </w:p>
          <w:p w:rsidR="00B54092" w:rsidRDefault="00B54092" w:rsidP="00042514">
            <w:pPr>
              <w:pStyle w:val="ConsPlusNormal"/>
              <w:rPr>
                <w:rFonts w:ascii="GHEA Grapalat" w:hAnsi="GHEA Grapalat"/>
                <w:sz w:val="20"/>
                <w:szCs w:val="20"/>
                <w:lang w:val="ru-RU"/>
              </w:rPr>
            </w:pPr>
            <w:r>
              <w:rPr>
                <w:rFonts w:ascii="GHEA Grapalat" w:hAnsi="GHEA Grapalat"/>
                <w:sz w:val="20"/>
                <w:szCs w:val="20"/>
                <w:lang w:val="ru-RU"/>
              </w:rPr>
              <w:t>___________________________________________________</w:t>
            </w:r>
          </w:p>
          <w:p w:rsidR="00B54092" w:rsidRPr="00CC788E" w:rsidRDefault="00B54092" w:rsidP="00042514">
            <w:pPr>
              <w:pStyle w:val="ConsPlusNormal"/>
              <w:rPr>
                <w:rFonts w:ascii="GHEA Grapalat" w:hAnsi="GHEA Grapalat"/>
                <w:sz w:val="20"/>
                <w:szCs w:val="20"/>
                <w:lang w:val="ru-RU"/>
              </w:rPr>
            </w:pPr>
          </w:p>
        </w:tc>
        <w:tc>
          <w:tcPr>
            <w:tcW w:w="5056" w:type="dxa"/>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11. </w:t>
            </w:r>
            <w:r>
              <w:rPr>
                <w:rFonts w:ascii="GHEA Grapalat" w:hAnsi="GHEA Grapalat"/>
                <w:sz w:val="20"/>
                <w:szCs w:val="20"/>
                <w:lang w:val="ru-RU"/>
              </w:rPr>
              <w:t>Ա</w:t>
            </w:r>
            <w:r w:rsidRPr="00457B8A">
              <w:rPr>
                <w:rFonts w:ascii="GHEA Grapalat" w:hAnsi="GHEA Grapalat"/>
                <w:sz w:val="20"/>
                <w:szCs w:val="20"/>
              </w:rPr>
              <w:t>պրանքի</w:t>
            </w:r>
            <w:r w:rsidRPr="00042514">
              <w:rPr>
                <w:rFonts w:ascii="GHEA Grapalat" w:hAnsi="GHEA Grapalat"/>
                <w:sz w:val="20"/>
                <w:szCs w:val="20"/>
                <w:lang w:val="ru-RU"/>
              </w:rPr>
              <w:t xml:space="preserve"> </w:t>
            </w:r>
            <w:r w:rsidRPr="00457B8A">
              <w:rPr>
                <w:rFonts w:ascii="GHEA Grapalat" w:hAnsi="GHEA Grapalat"/>
                <w:sz w:val="20"/>
                <w:szCs w:val="20"/>
              </w:rPr>
              <w:t>մատակարարման</w:t>
            </w:r>
            <w:r w:rsidRPr="00042514">
              <w:rPr>
                <w:rFonts w:ascii="GHEA Grapalat" w:hAnsi="GHEA Grapalat"/>
                <w:sz w:val="20"/>
                <w:szCs w:val="20"/>
                <w:lang w:val="ru-RU"/>
              </w:rPr>
              <w:t xml:space="preserve"> </w:t>
            </w:r>
            <w:r w:rsidRPr="00457B8A">
              <w:rPr>
                <w:rFonts w:ascii="GHEA Grapalat" w:hAnsi="GHEA Grapalat"/>
                <w:sz w:val="20"/>
                <w:szCs w:val="20"/>
              </w:rPr>
              <w:t>ժամկետը</w:t>
            </w:r>
            <w:r w:rsidRPr="00042514">
              <w:rPr>
                <w:rFonts w:ascii="GHEA Grapalat" w:hAnsi="GHEA Grapalat"/>
                <w:sz w:val="20"/>
                <w:szCs w:val="20"/>
                <w:lang w:val="ru-RU"/>
              </w:rPr>
              <w:t>* (</w:t>
            </w:r>
            <w:r w:rsidRPr="00457B8A">
              <w:rPr>
                <w:rFonts w:ascii="GHEA Grapalat" w:hAnsi="GHEA Grapalat"/>
                <w:sz w:val="20"/>
                <w:szCs w:val="20"/>
              </w:rPr>
              <w:t>առկայության</w:t>
            </w:r>
            <w:r w:rsidRPr="00042514">
              <w:rPr>
                <w:rFonts w:ascii="GHEA Grapalat" w:hAnsi="GHEA Grapalat"/>
                <w:sz w:val="20"/>
                <w:szCs w:val="20"/>
                <w:lang w:val="ru-RU"/>
              </w:rPr>
              <w:t xml:space="preserve"> </w:t>
            </w:r>
            <w:r w:rsidRPr="00457B8A">
              <w:rPr>
                <w:rFonts w:ascii="GHEA Grapalat" w:hAnsi="GHEA Grapalat"/>
                <w:sz w:val="20"/>
                <w:szCs w:val="20"/>
              </w:rPr>
              <w:t>դեպքում</w:t>
            </w:r>
            <w:r w:rsidRPr="00042514">
              <w:rPr>
                <w:rFonts w:ascii="GHEA Grapalat" w:hAnsi="GHEA Grapalat"/>
                <w:sz w:val="20"/>
                <w:szCs w:val="20"/>
                <w:lang w:val="ru-RU"/>
              </w:rPr>
              <w:t>)</w:t>
            </w:r>
          </w:p>
          <w:p w:rsidR="00B54092" w:rsidRPr="00CC788E"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w:t>
            </w:r>
          </w:p>
        </w:tc>
      </w:tr>
      <w:tr w:rsidR="00B54092" w:rsidRPr="00457B8A" w:rsidTr="00042514">
        <w:tc>
          <w:tcPr>
            <w:tcW w:w="10485" w:type="dxa"/>
            <w:gridSpan w:val="2"/>
          </w:tcPr>
          <w:p w:rsidR="00B54092" w:rsidRPr="00CC788E"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12. </w:t>
            </w:r>
            <w:r>
              <w:rPr>
                <w:rFonts w:ascii="GHEA Grapalat" w:hAnsi="GHEA Grapalat"/>
                <w:sz w:val="20"/>
                <w:szCs w:val="20"/>
                <w:lang w:val="ru-RU"/>
              </w:rPr>
              <w:t>Ապրանքի մատակարարման պայմանագրի վավերապայմանները</w:t>
            </w:r>
          </w:p>
        </w:tc>
      </w:tr>
      <w:tr w:rsidR="00B54092" w:rsidRPr="00457B8A" w:rsidTr="00042514">
        <w:tc>
          <w:tcPr>
            <w:tcW w:w="10485" w:type="dxa"/>
            <w:gridSpan w:val="2"/>
          </w:tcPr>
          <w:p w:rsidR="00B54092" w:rsidRPr="00457B8A"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 xml:space="preserve">13. </w:t>
            </w:r>
            <w:r>
              <w:rPr>
                <w:rFonts w:ascii="GHEA Grapalat" w:hAnsi="GHEA Grapalat"/>
                <w:sz w:val="20"/>
                <w:szCs w:val="20"/>
                <w:lang w:val="ru-RU"/>
              </w:rPr>
              <w:t>Ա</w:t>
            </w:r>
            <w:r w:rsidRPr="00457B8A">
              <w:rPr>
                <w:rFonts w:ascii="GHEA Grapalat" w:hAnsi="GHEA Grapalat"/>
                <w:sz w:val="20"/>
                <w:szCs w:val="20"/>
              </w:rPr>
              <w:t>պրանքի բաղադրիչների ցանկ</w:t>
            </w:r>
          </w:p>
          <w:tbl>
            <w:tblPr>
              <w:tblStyle w:val="TableGrid"/>
              <w:tblW w:w="0" w:type="auto"/>
              <w:tblLayout w:type="fixed"/>
              <w:tblLook w:val="04A0" w:firstRow="1" w:lastRow="0" w:firstColumn="1" w:lastColumn="0" w:noHBand="0" w:noVBand="1"/>
            </w:tblPr>
            <w:tblGrid>
              <w:gridCol w:w="846"/>
              <w:gridCol w:w="2268"/>
              <w:gridCol w:w="3827"/>
              <w:gridCol w:w="3214"/>
            </w:tblGrid>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N</w:t>
                  </w:r>
                </w:p>
              </w:tc>
              <w:tc>
                <w:tcPr>
                  <w:tcW w:w="2268" w:type="dxa"/>
                </w:tcPr>
                <w:p w:rsidR="00B54092" w:rsidRPr="00CC788E" w:rsidRDefault="00B54092" w:rsidP="00042514">
                  <w:pPr>
                    <w:pStyle w:val="ConsPlusNormal"/>
                    <w:jc w:val="both"/>
                    <w:rPr>
                      <w:rFonts w:ascii="GHEA Grapalat" w:hAnsi="GHEA Grapalat"/>
                      <w:sz w:val="20"/>
                      <w:szCs w:val="20"/>
                    </w:rPr>
                  </w:pPr>
                  <w:r>
                    <w:rPr>
                      <w:rFonts w:ascii="GHEA Grapalat" w:hAnsi="GHEA Grapalat"/>
                      <w:sz w:val="20"/>
                      <w:szCs w:val="20"/>
                    </w:rPr>
                    <w:t>ԱՏԳ ԱԱ քառանիշ ծածկագիր</w:t>
                  </w:r>
                </w:p>
              </w:tc>
              <w:tc>
                <w:tcPr>
                  <w:tcW w:w="3827" w:type="dxa"/>
                </w:tcPr>
                <w:p w:rsidR="00B54092" w:rsidRPr="00CC788E" w:rsidRDefault="00B54092" w:rsidP="00042514">
                  <w:pPr>
                    <w:pStyle w:val="ConsPlusNormal"/>
                    <w:jc w:val="both"/>
                    <w:rPr>
                      <w:rFonts w:ascii="GHEA Grapalat" w:hAnsi="GHEA Grapalat"/>
                      <w:sz w:val="20"/>
                      <w:szCs w:val="20"/>
                    </w:rPr>
                  </w:pPr>
                  <w:r>
                    <w:rPr>
                      <w:rFonts w:ascii="GHEA Grapalat" w:hAnsi="GHEA Grapalat"/>
                      <w:sz w:val="20"/>
                      <w:szCs w:val="20"/>
                    </w:rPr>
                    <w:t>Անվանում</w:t>
                  </w:r>
                </w:p>
              </w:tc>
              <w:tc>
                <w:tcPr>
                  <w:tcW w:w="3214" w:type="dxa"/>
                </w:tcPr>
                <w:p w:rsidR="00B54092" w:rsidRPr="00CC788E"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Ք</w:t>
                  </w:r>
                  <w:r>
                    <w:rPr>
                      <w:rFonts w:ascii="GHEA Grapalat" w:hAnsi="GHEA Grapalat"/>
                      <w:sz w:val="20"/>
                      <w:szCs w:val="20"/>
                    </w:rPr>
                    <w:t xml:space="preserve">անակ </w:t>
                  </w:r>
                  <w:r>
                    <w:rPr>
                      <w:rFonts w:ascii="GHEA Grapalat" w:hAnsi="GHEA Grapalat"/>
                      <w:sz w:val="20"/>
                      <w:szCs w:val="20"/>
                      <w:lang w:val="ru-RU"/>
                    </w:rPr>
                    <w:t>(</w:t>
                  </w:r>
                  <w:r>
                    <w:rPr>
                      <w:rFonts w:ascii="GHEA Grapalat" w:hAnsi="GHEA Grapalat"/>
                      <w:sz w:val="20"/>
                      <w:szCs w:val="20"/>
                      <w:lang w:val="hy-AM"/>
                    </w:rPr>
                    <w:t>կգ</w:t>
                  </w:r>
                  <w:r>
                    <w:rPr>
                      <w:rFonts w:ascii="GHEA Grapalat" w:hAnsi="GHEA Grapalat"/>
                      <w:sz w:val="20"/>
                      <w:szCs w:val="20"/>
                      <w:lang w:val="ru-RU"/>
                    </w:rPr>
                    <w:t>)</w:t>
                  </w: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1</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2</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bl>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10485" w:type="dxa"/>
            <w:gridSpan w:val="2"/>
          </w:tcPr>
          <w:p w:rsidR="00B54092" w:rsidRPr="00042514" w:rsidRDefault="00B54092" w:rsidP="00042514">
            <w:pPr>
              <w:pStyle w:val="ConsPlusNormal"/>
              <w:jc w:val="both"/>
              <w:rPr>
                <w:rFonts w:ascii="GHEA Grapalat" w:hAnsi="GHEA Grapalat"/>
                <w:sz w:val="20"/>
                <w:szCs w:val="20"/>
              </w:rPr>
            </w:pPr>
            <w:r>
              <w:rPr>
                <w:rFonts w:ascii="GHEA Grapalat" w:hAnsi="GHEA Grapalat"/>
                <w:sz w:val="20"/>
                <w:szCs w:val="20"/>
                <w:lang w:val="hy-AM"/>
              </w:rPr>
              <w:t>14. Ա</w:t>
            </w:r>
            <w:r w:rsidRPr="00457B8A">
              <w:rPr>
                <w:rFonts w:ascii="GHEA Grapalat" w:hAnsi="GHEA Grapalat"/>
                <w:sz w:val="20"/>
                <w:szCs w:val="20"/>
              </w:rPr>
              <w:t>պրանքի դասակարգման վերաբերյալ որոշումն ընդունած մաքսային մարմնի պաշտոնատար անձը</w:t>
            </w:r>
          </w:p>
          <w:p w:rsidR="00B54092" w:rsidRPr="00042514" w:rsidRDefault="00B54092" w:rsidP="00042514">
            <w:pPr>
              <w:pStyle w:val="ConsPlusNormal"/>
              <w:jc w:val="both"/>
              <w:rPr>
                <w:rFonts w:ascii="GHEA Grapalat" w:hAnsi="GHEA Grapalat"/>
                <w:sz w:val="20"/>
                <w:szCs w:val="20"/>
              </w:rPr>
            </w:pPr>
            <w:r w:rsidRPr="00042514">
              <w:rPr>
                <w:rFonts w:ascii="GHEA Grapalat" w:hAnsi="GHEA Grapalat"/>
                <w:sz w:val="20"/>
                <w:szCs w:val="20"/>
              </w:rPr>
              <w:t>__________________________    ____________________________      __________________________</w:t>
            </w:r>
          </w:p>
          <w:p w:rsidR="00B54092" w:rsidRPr="00457B8A" w:rsidRDefault="00B54092" w:rsidP="00042514">
            <w:pPr>
              <w:pStyle w:val="ConsPlusNormal"/>
              <w:jc w:val="both"/>
              <w:rPr>
                <w:rFonts w:ascii="GHEA Grapalat" w:hAnsi="GHEA Grapalat"/>
                <w:sz w:val="20"/>
                <w:szCs w:val="20"/>
              </w:rPr>
            </w:pPr>
            <w:r w:rsidRPr="00042514">
              <w:rPr>
                <w:rFonts w:ascii="GHEA Grapalat" w:hAnsi="GHEA Grapalat"/>
                <w:sz w:val="20"/>
                <w:szCs w:val="20"/>
              </w:rPr>
              <w:t xml:space="preserve">                 </w:t>
            </w:r>
            <w:r w:rsidRPr="00457B8A">
              <w:rPr>
                <w:rFonts w:ascii="GHEA Grapalat" w:hAnsi="GHEA Grapalat"/>
                <w:sz w:val="20"/>
                <w:szCs w:val="20"/>
                <w:lang w:val="hy-AM"/>
              </w:rPr>
              <w:t>(</w:t>
            </w:r>
            <w:r w:rsidRPr="00457B8A">
              <w:rPr>
                <w:rFonts w:ascii="GHEA Grapalat" w:hAnsi="GHEA Grapalat"/>
                <w:sz w:val="20"/>
                <w:szCs w:val="20"/>
              </w:rPr>
              <w:t>Ա.Ա.Հ</w:t>
            </w:r>
            <w:r w:rsidRPr="00457B8A">
              <w:rPr>
                <w:rFonts w:ascii="GHEA Grapalat" w:hAnsi="GHEA Grapalat"/>
                <w:sz w:val="20"/>
                <w:szCs w:val="20"/>
                <w:lang w:val="hy-AM"/>
              </w:rPr>
              <w:t>)</w:t>
            </w:r>
            <w:r w:rsidRPr="00457B8A">
              <w:rPr>
                <w:rFonts w:ascii="GHEA Grapalat" w:hAnsi="GHEA Grapalat"/>
                <w:sz w:val="20"/>
                <w:szCs w:val="20"/>
              </w:rPr>
              <w:t xml:space="preserve">  </w:t>
            </w:r>
            <w:r w:rsidRPr="00042514">
              <w:rPr>
                <w:rFonts w:ascii="GHEA Grapalat" w:hAnsi="GHEA Grapalat"/>
                <w:sz w:val="20"/>
                <w:szCs w:val="20"/>
              </w:rPr>
              <w:t xml:space="preserve">                                  </w:t>
            </w:r>
            <w:r w:rsidRPr="00457B8A">
              <w:rPr>
                <w:rFonts w:ascii="GHEA Grapalat" w:hAnsi="GHEA Grapalat"/>
                <w:sz w:val="20"/>
                <w:szCs w:val="20"/>
              </w:rPr>
              <w:t xml:space="preserve"> </w:t>
            </w:r>
            <w:r w:rsidRPr="00042514">
              <w:rPr>
                <w:rFonts w:ascii="GHEA Grapalat" w:hAnsi="GHEA Grapalat"/>
                <w:sz w:val="20"/>
                <w:szCs w:val="20"/>
              </w:rPr>
              <w:t>(</w:t>
            </w:r>
            <w:r w:rsidRPr="00457B8A">
              <w:rPr>
                <w:rFonts w:ascii="GHEA Grapalat" w:hAnsi="GHEA Grapalat"/>
                <w:sz w:val="20"/>
                <w:szCs w:val="20"/>
                <w:lang w:val="hy-AM"/>
              </w:rPr>
              <w:t>պաշտոնը</w:t>
            </w:r>
            <w:r w:rsidRPr="00042514">
              <w:rPr>
                <w:rFonts w:ascii="GHEA Grapalat" w:hAnsi="GHEA Grapalat"/>
                <w:sz w:val="20"/>
                <w:szCs w:val="20"/>
              </w:rPr>
              <w:t>)</w:t>
            </w:r>
            <w:r w:rsidRPr="00457B8A">
              <w:rPr>
                <w:rFonts w:ascii="GHEA Grapalat" w:hAnsi="GHEA Grapalat"/>
                <w:sz w:val="20"/>
                <w:szCs w:val="20"/>
                <w:lang w:val="hy-AM"/>
              </w:rPr>
              <w:t xml:space="preserve"> </w:t>
            </w:r>
            <w:r w:rsidRPr="00042514">
              <w:rPr>
                <w:rFonts w:ascii="GHEA Grapalat" w:hAnsi="GHEA Grapalat"/>
                <w:sz w:val="20"/>
                <w:szCs w:val="20"/>
              </w:rPr>
              <w:t xml:space="preserve">                             </w:t>
            </w:r>
            <w:r w:rsidRPr="00457B8A">
              <w:rPr>
                <w:rFonts w:ascii="GHEA Grapalat" w:hAnsi="GHEA Grapalat"/>
                <w:sz w:val="20"/>
                <w:szCs w:val="20"/>
              </w:rPr>
              <w:t>(</w:t>
            </w:r>
            <w:r w:rsidRPr="00457B8A">
              <w:rPr>
                <w:rFonts w:ascii="GHEA Grapalat" w:hAnsi="GHEA Grapalat"/>
                <w:sz w:val="20"/>
                <w:szCs w:val="20"/>
                <w:lang w:val="ru-RU"/>
              </w:rPr>
              <w:t>ստ</w:t>
            </w:r>
            <w:r>
              <w:rPr>
                <w:rFonts w:ascii="GHEA Grapalat" w:hAnsi="GHEA Grapalat"/>
                <w:sz w:val="20"/>
                <w:szCs w:val="20"/>
              </w:rPr>
              <w:t>ո</w:t>
            </w:r>
            <w:r w:rsidRPr="00457B8A">
              <w:rPr>
                <w:rFonts w:ascii="GHEA Grapalat" w:hAnsi="GHEA Grapalat"/>
                <w:sz w:val="20"/>
                <w:szCs w:val="20"/>
                <w:lang w:val="ru-RU"/>
              </w:rPr>
              <w:t>րագրությունը</w:t>
            </w:r>
            <w:r w:rsidRPr="00457B8A">
              <w:rPr>
                <w:rFonts w:ascii="GHEA Grapalat" w:hAnsi="GHEA Grapalat"/>
                <w:sz w:val="20"/>
                <w:szCs w:val="20"/>
              </w:rPr>
              <w:t>)</w:t>
            </w:r>
          </w:p>
          <w:p w:rsidR="00B54092" w:rsidRPr="00042514" w:rsidRDefault="00B54092" w:rsidP="00042514">
            <w:pPr>
              <w:pStyle w:val="ConsPlusNormal"/>
              <w:jc w:val="both"/>
              <w:rPr>
                <w:rFonts w:ascii="GHEA Grapalat" w:hAnsi="GHEA Grapalat"/>
                <w:sz w:val="20"/>
                <w:szCs w:val="20"/>
              </w:rPr>
            </w:pPr>
          </w:p>
        </w:tc>
      </w:tr>
    </w:tbl>
    <w:p w:rsidR="00B54092" w:rsidRPr="003505FD" w:rsidRDefault="00B54092" w:rsidP="00B54092">
      <w:pPr>
        <w:pStyle w:val="ConsPlusNormal"/>
        <w:tabs>
          <w:tab w:val="left" w:pos="990"/>
          <w:tab w:val="left" w:pos="1260"/>
        </w:tabs>
        <w:jc w:val="both"/>
        <w:rPr>
          <w:rFonts w:ascii="GHEA Grapalat" w:hAnsi="GHEA Grapalat"/>
          <w:sz w:val="20"/>
          <w:szCs w:val="20"/>
        </w:rPr>
      </w:pPr>
    </w:p>
    <w:p w:rsidR="00B54092" w:rsidRPr="00042514" w:rsidRDefault="00B54092" w:rsidP="00B54092">
      <w:pPr>
        <w:pStyle w:val="ConsPlusNormal"/>
        <w:ind w:firstLine="540"/>
        <w:jc w:val="both"/>
        <w:rPr>
          <w:rFonts w:ascii="GHEA Grapalat" w:hAnsi="GHEA Grapalat"/>
          <w:sz w:val="20"/>
          <w:szCs w:val="20"/>
        </w:rPr>
      </w:pPr>
    </w:p>
    <w:p w:rsidR="00B54092" w:rsidRDefault="00B54092" w:rsidP="00B54092">
      <w:pPr>
        <w:pStyle w:val="ConsPlusNormal"/>
        <w:ind w:firstLine="540"/>
        <w:jc w:val="both"/>
        <w:rPr>
          <w:rFonts w:ascii="GHEA Grapalat" w:hAnsi="GHEA Grapalat"/>
          <w:sz w:val="20"/>
          <w:szCs w:val="20"/>
        </w:rPr>
      </w:pPr>
      <w:r w:rsidRPr="00B1631A">
        <w:rPr>
          <w:rFonts w:ascii="GHEA Grapalat" w:hAnsi="GHEA Grapalat"/>
          <w:sz w:val="20"/>
          <w:szCs w:val="20"/>
        </w:rPr>
        <w:t>*</w:t>
      </w:r>
      <w:r w:rsidRPr="00197E44">
        <w:rPr>
          <w:rFonts w:ascii="GHEA Grapalat" w:hAnsi="GHEA Grapalat"/>
          <w:sz w:val="20"/>
          <w:szCs w:val="20"/>
        </w:rPr>
        <w:t xml:space="preserve"> </w:t>
      </w:r>
      <w:r>
        <w:rPr>
          <w:rFonts w:ascii="GHEA Grapalat" w:hAnsi="GHEA Grapalat"/>
          <w:sz w:val="20"/>
          <w:szCs w:val="20"/>
        </w:rPr>
        <w:t>Ն</w:t>
      </w:r>
      <w:r w:rsidRPr="005D1D5F">
        <w:rPr>
          <w:rFonts w:ascii="GHEA Grapalat" w:hAnsi="GHEA Grapalat"/>
          <w:sz w:val="20"/>
          <w:szCs w:val="20"/>
        </w:rPr>
        <w:t>շված դաշտ</w:t>
      </w:r>
      <w:r>
        <w:rPr>
          <w:rFonts w:ascii="GHEA Grapalat" w:hAnsi="GHEA Grapalat"/>
          <w:sz w:val="20"/>
          <w:szCs w:val="20"/>
        </w:rPr>
        <w:t>եր</w:t>
      </w:r>
      <w:r w:rsidRPr="005D1D5F">
        <w:rPr>
          <w:rFonts w:ascii="GHEA Grapalat" w:hAnsi="GHEA Grapalat"/>
          <w:sz w:val="20"/>
          <w:szCs w:val="20"/>
        </w:rPr>
        <w:t xml:space="preserve">ը պարտադիր </w:t>
      </w:r>
      <w:r>
        <w:rPr>
          <w:rFonts w:ascii="GHEA Grapalat" w:hAnsi="GHEA Grapalat"/>
          <w:sz w:val="20"/>
          <w:szCs w:val="20"/>
        </w:rPr>
        <w:t xml:space="preserve">լրացման ենթակա են </w:t>
      </w:r>
      <w:r w:rsidRPr="005D1D5F">
        <w:rPr>
          <w:rFonts w:ascii="GHEA Grapalat" w:hAnsi="GHEA Grapalat"/>
          <w:sz w:val="20"/>
          <w:szCs w:val="20"/>
        </w:rPr>
        <w:t xml:space="preserve">այն դեպքում, երբ </w:t>
      </w:r>
      <w:r>
        <w:rPr>
          <w:rFonts w:ascii="GHEA Grapalat" w:hAnsi="GHEA Grapalat"/>
          <w:sz w:val="20"/>
          <w:szCs w:val="20"/>
        </w:rPr>
        <w:t>Եվրասիական տնտեսական մ</w:t>
      </w:r>
      <w:r w:rsidRPr="005D1D5F">
        <w:rPr>
          <w:rFonts w:ascii="GHEA Grapalat" w:hAnsi="GHEA Grapalat"/>
          <w:sz w:val="20"/>
          <w:szCs w:val="20"/>
        </w:rPr>
        <w:t xml:space="preserve">իության մաքսային սահմանով տեղափոխվող չհավաքված կամ կազմատված, այդ թվում՝ չկոմպլեկտավորված կամ անավարտ վիճակում տեղափոխվող ապրանքների դասակարգման վերաբերյալ որոշումն օգտագործվելու է Եվրասիական տնտեսական միության մաքսային օրենսգրքի 117-րդ հոդվածով սահմանված մաքսային հայտարարագրման </w:t>
      </w:r>
      <w:r>
        <w:rPr>
          <w:rFonts w:ascii="GHEA Grapalat" w:hAnsi="GHEA Grapalat"/>
          <w:sz w:val="20"/>
          <w:szCs w:val="20"/>
        </w:rPr>
        <w:t>առանձնահատկությունները կիրառելու նպատակով</w:t>
      </w:r>
      <w:r w:rsidRPr="005D1D5F">
        <w:rPr>
          <w:rFonts w:ascii="GHEA Grapalat" w:hAnsi="GHEA Grapalat"/>
          <w:sz w:val="20"/>
          <w:szCs w:val="20"/>
        </w:rPr>
        <w:t xml:space="preserve"> նպատակով:</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Որոշման ձևում՝</w:t>
      </w:r>
    </w:p>
    <w:p w:rsidR="00B54092" w:rsidRDefault="00B54092" w:rsidP="00B5674D">
      <w:pPr>
        <w:pStyle w:val="ConsPlusNormal"/>
        <w:numPr>
          <w:ilvl w:val="0"/>
          <w:numId w:val="17"/>
        </w:numPr>
        <w:ind w:left="0" w:firstLine="540"/>
        <w:jc w:val="both"/>
        <w:rPr>
          <w:rFonts w:ascii="GHEA Grapalat" w:hAnsi="GHEA Grapalat"/>
          <w:sz w:val="20"/>
          <w:szCs w:val="20"/>
        </w:rPr>
      </w:pPr>
      <w:r w:rsidRPr="00131645">
        <w:rPr>
          <w:rFonts w:ascii="GHEA Grapalat" w:hAnsi="GHEA Grapalat"/>
          <w:sz w:val="20"/>
          <w:szCs w:val="20"/>
        </w:rPr>
        <w:t>«Որոշման գրանցման համարը» սյունակում լրացվում է</w:t>
      </w:r>
      <w:r w:rsidRPr="00131645">
        <w:rPr>
          <w:rFonts w:ascii="Arial" w:hAnsi="Arial" w:cs="Arial"/>
        </w:rPr>
        <w:t xml:space="preserve"> </w:t>
      </w:r>
      <w:r>
        <w:rPr>
          <w:rFonts w:ascii="GHEA Grapalat" w:hAnsi="GHEA Grapalat"/>
          <w:sz w:val="20"/>
          <w:szCs w:val="20"/>
        </w:rPr>
        <w:t>ա</w:t>
      </w:r>
      <w:r w:rsidRPr="00131645">
        <w:rPr>
          <w:rFonts w:ascii="GHEA Grapalat" w:hAnsi="GHEA Grapalat"/>
          <w:sz w:val="20"/>
          <w:szCs w:val="20"/>
        </w:rPr>
        <w:t>պրանքի դասակարգման վերաբերյալ որոշման գրանցման համարը</w:t>
      </w:r>
      <w:r>
        <w:rPr>
          <w:rFonts w:ascii="GHEA Grapalat" w:hAnsi="GHEA Grapalat"/>
          <w:sz w:val="20"/>
          <w:szCs w:val="20"/>
        </w:rPr>
        <w:t xml:space="preserve">՝ </w:t>
      </w:r>
      <w:r w:rsidRPr="00941EBB">
        <w:rPr>
          <w:rFonts w:ascii="GHEA Grapalat" w:hAnsi="GHEA Grapalat"/>
          <w:sz w:val="20"/>
          <w:szCs w:val="20"/>
        </w:rPr>
        <w:t>ԴՈ/ԱՐՄ/ՏՏ/ՀՀ</w:t>
      </w:r>
      <w:r>
        <w:rPr>
          <w:rFonts w:ascii="GHEA Grapalat" w:hAnsi="GHEA Grapalat"/>
          <w:sz w:val="20"/>
          <w:szCs w:val="20"/>
        </w:rPr>
        <w:t xml:space="preserve"> ձևաչափով, որտեղ՝</w:t>
      </w:r>
    </w:p>
    <w:p w:rsidR="00B54092" w:rsidRPr="00502B91" w:rsidRDefault="00B54092" w:rsidP="00B54092">
      <w:pPr>
        <w:pStyle w:val="ConsPlusNormal"/>
        <w:ind w:left="540"/>
        <w:jc w:val="both"/>
        <w:rPr>
          <w:rFonts w:ascii="GHEA Grapalat" w:hAnsi="GHEA Grapalat"/>
          <w:sz w:val="20"/>
          <w:szCs w:val="20"/>
        </w:rPr>
      </w:pPr>
      <w:r w:rsidRPr="00502B91">
        <w:rPr>
          <w:rFonts w:ascii="GHEA Grapalat" w:hAnsi="GHEA Grapalat"/>
          <w:sz w:val="20"/>
          <w:szCs w:val="20"/>
        </w:rPr>
        <w:t xml:space="preserve">1) </w:t>
      </w:r>
      <w:r w:rsidRPr="00502B91">
        <w:rPr>
          <w:rFonts w:ascii="GHEA Grapalat" w:hAnsi="GHEA Grapalat" w:cs="Arial"/>
          <w:sz w:val="20"/>
          <w:szCs w:val="20"/>
        </w:rPr>
        <w:t>ԴՈ</w:t>
      </w:r>
      <w:r w:rsidRPr="00502B91">
        <w:rPr>
          <w:rFonts w:ascii="GHEA Grapalat" w:hAnsi="GHEA Grapalat"/>
          <w:sz w:val="20"/>
          <w:szCs w:val="20"/>
        </w:rPr>
        <w:t xml:space="preserve"> - </w:t>
      </w:r>
      <w:r w:rsidRPr="00502B91">
        <w:rPr>
          <w:rFonts w:ascii="GHEA Grapalat" w:hAnsi="GHEA Grapalat" w:cs="Arial"/>
          <w:sz w:val="20"/>
          <w:szCs w:val="20"/>
        </w:rPr>
        <w:t>ապրանքի</w:t>
      </w:r>
      <w:r w:rsidRPr="00502B91">
        <w:rPr>
          <w:rFonts w:ascii="GHEA Grapalat" w:hAnsi="GHEA Grapalat"/>
          <w:sz w:val="20"/>
          <w:szCs w:val="20"/>
        </w:rPr>
        <w:t xml:space="preserve"> </w:t>
      </w:r>
      <w:r w:rsidRPr="00502B91">
        <w:rPr>
          <w:rFonts w:ascii="GHEA Grapalat" w:hAnsi="GHEA Grapalat" w:cs="Arial"/>
          <w:sz w:val="20"/>
          <w:szCs w:val="20"/>
        </w:rPr>
        <w:t>դասակարգման</w:t>
      </w:r>
      <w:r w:rsidRPr="00502B91">
        <w:rPr>
          <w:rFonts w:ascii="GHEA Grapalat" w:hAnsi="GHEA Grapalat"/>
          <w:sz w:val="20"/>
          <w:szCs w:val="20"/>
        </w:rPr>
        <w:t xml:space="preserve"> </w:t>
      </w:r>
      <w:r w:rsidRPr="00502B91">
        <w:rPr>
          <w:rFonts w:ascii="GHEA Grapalat" w:hAnsi="GHEA Grapalat" w:cs="Arial"/>
          <w:sz w:val="20"/>
          <w:szCs w:val="20"/>
        </w:rPr>
        <w:t>վերաբերյալ</w:t>
      </w:r>
      <w:r w:rsidRPr="00502B91">
        <w:rPr>
          <w:rFonts w:ascii="GHEA Grapalat" w:hAnsi="GHEA Grapalat"/>
          <w:sz w:val="20"/>
          <w:szCs w:val="20"/>
        </w:rPr>
        <w:t xml:space="preserve"> </w:t>
      </w:r>
      <w:r w:rsidRPr="00502B91">
        <w:rPr>
          <w:rFonts w:ascii="GHEA Grapalat" w:hAnsi="GHEA Grapalat" w:cs="Arial"/>
          <w:sz w:val="20"/>
          <w:szCs w:val="20"/>
        </w:rPr>
        <w:t>որոշման</w:t>
      </w:r>
      <w:r w:rsidRPr="00502B91">
        <w:rPr>
          <w:rFonts w:ascii="GHEA Grapalat" w:hAnsi="GHEA Grapalat"/>
          <w:sz w:val="20"/>
          <w:szCs w:val="20"/>
        </w:rPr>
        <w:t xml:space="preserve"> </w:t>
      </w:r>
      <w:r w:rsidRPr="00502B91">
        <w:rPr>
          <w:rFonts w:ascii="GHEA Grapalat" w:hAnsi="GHEA Grapalat" w:cs="Arial"/>
          <w:sz w:val="20"/>
          <w:szCs w:val="20"/>
        </w:rPr>
        <w:t>տառային</w:t>
      </w:r>
      <w:r w:rsidRPr="00502B91">
        <w:rPr>
          <w:rFonts w:ascii="GHEA Grapalat" w:hAnsi="GHEA Grapalat"/>
          <w:sz w:val="20"/>
          <w:szCs w:val="20"/>
        </w:rPr>
        <w:t xml:space="preserve"> </w:t>
      </w:r>
      <w:r w:rsidRPr="00502B91">
        <w:rPr>
          <w:rFonts w:ascii="GHEA Grapalat" w:hAnsi="GHEA Grapalat" w:cs="Arial"/>
          <w:sz w:val="20"/>
          <w:szCs w:val="20"/>
        </w:rPr>
        <w:t>նշանակումն</w:t>
      </w:r>
      <w:r w:rsidRPr="00502B91">
        <w:rPr>
          <w:rFonts w:ascii="GHEA Grapalat" w:hAnsi="GHEA Grapalat"/>
          <w:sz w:val="20"/>
          <w:szCs w:val="20"/>
        </w:rPr>
        <w:t xml:space="preserve"> </w:t>
      </w:r>
      <w:r w:rsidRPr="00502B91">
        <w:rPr>
          <w:rFonts w:ascii="GHEA Grapalat" w:hAnsi="GHEA Grapalat" w:cs="Arial"/>
          <w:sz w:val="20"/>
          <w:szCs w:val="20"/>
        </w:rPr>
        <w:t>է</w:t>
      </w:r>
      <w:r w:rsidRPr="00502B91">
        <w:rPr>
          <w:rFonts w:ascii="GHEA Grapalat" w:hAnsi="GHEA Grapalat"/>
          <w:sz w:val="20"/>
          <w:szCs w:val="20"/>
        </w:rPr>
        <w:t xml:space="preserve"> (2 </w:t>
      </w:r>
      <w:r w:rsidRPr="00502B91">
        <w:rPr>
          <w:rFonts w:ascii="GHEA Grapalat" w:hAnsi="GHEA Grapalat" w:cs="Arial"/>
          <w:sz w:val="20"/>
          <w:szCs w:val="20"/>
        </w:rPr>
        <w:t>նիշով</w:t>
      </w:r>
      <w:r w:rsidRPr="00502B91">
        <w:rPr>
          <w:rFonts w:ascii="GHEA Grapalat" w:hAnsi="GHEA Grapalat"/>
          <w:sz w:val="20"/>
          <w:szCs w:val="20"/>
        </w:rPr>
        <w:t>),</w:t>
      </w:r>
    </w:p>
    <w:p w:rsidR="00B54092" w:rsidRPr="00502B91" w:rsidRDefault="00B54092" w:rsidP="00B54092">
      <w:pPr>
        <w:pStyle w:val="ConsPlusNormal"/>
        <w:ind w:firstLine="540"/>
        <w:jc w:val="both"/>
        <w:rPr>
          <w:rFonts w:ascii="GHEA Grapalat" w:hAnsi="GHEA Grapalat"/>
          <w:sz w:val="20"/>
          <w:szCs w:val="20"/>
        </w:rPr>
      </w:pPr>
      <w:r w:rsidRPr="00502B91">
        <w:rPr>
          <w:rFonts w:ascii="GHEA Grapalat" w:hAnsi="GHEA Grapalat"/>
          <w:sz w:val="20"/>
          <w:szCs w:val="20"/>
        </w:rPr>
        <w:t xml:space="preserve">2) </w:t>
      </w:r>
      <w:r w:rsidRPr="00502B91">
        <w:rPr>
          <w:rFonts w:ascii="GHEA Grapalat" w:hAnsi="GHEA Grapalat" w:cs="Arial"/>
          <w:sz w:val="20"/>
          <w:szCs w:val="20"/>
        </w:rPr>
        <w:t>ԱՐՄ</w:t>
      </w:r>
      <w:r w:rsidRPr="00502B91">
        <w:rPr>
          <w:rFonts w:ascii="GHEA Grapalat" w:hAnsi="GHEA Grapalat"/>
          <w:sz w:val="20"/>
          <w:szCs w:val="20"/>
        </w:rPr>
        <w:t xml:space="preserve"> - </w:t>
      </w:r>
      <w:r w:rsidRPr="00502B91">
        <w:rPr>
          <w:rFonts w:ascii="GHEA Grapalat" w:hAnsi="GHEA Grapalat" w:cs="Arial"/>
          <w:sz w:val="20"/>
          <w:szCs w:val="20"/>
        </w:rPr>
        <w:t>Հայաստանի</w:t>
      </w:r>
      <w:r w:rsidRPr="00502B91">
        <w:rPr>
          <w:rFonts w:ascii="GHEA Grapalat" w:hAnsi="GHEA Grapalat"/>
          <w:sz w:val="20"/>
          <w:szCs w:val="20"/>
        </w:rPr>
        <w:t xml:space="preserve"> </w:t>
      </w:r>
      <w:r w:rsidRPr="00502B91">
        <w:rPr>
          <w:rFonts w:ascii="GHEA Grapalat" w:hAnsi="GHEA Grapalat" w:cs="Arial"/>
          <w:sz w:val="20"/>
          <w:szCs w:val="20"/>
        </w:rPr>
        <w:t>Հանրապետության</w:t>
      </w:r>
      <w:r w:rsidRPr="00502B91">
        <w:rPr>
          <w:rFonts w:ascii="GHEA Grapalat" w:hAnsi="GHEA Grapalat"/>
          <w:sz w:val="20"/>
          <w:szCs w:val="20"/>
        </w:rPr>
        <w:t xml:space="preserve"> </w:t>
      </w:r>
      <w:r w:rsidRPr="00502B91">
        <w:rPr>
          <w:rFonts w:ascii="GHEA Grapalat" w:hAnsi="GHEA Grapalat" w:cs="Arial"/>
          <w:sz w:val="20"/>
          <w:szCs w:val="20"/>
        </w:rPr>
        <w:t>տառային</w:t>
      </w:r>
      <w:r w:rsidRPr="00502B91">
        <w:rPr>
          <w:rFonts w:ascii="GHEA Grapalat" w:hAnsi="GHEA Grapalat"/>
          <w:sz w:val="20"/>
          <w:szCs w:val="20"/>
        </w:rPr>
        <w:t xml:space="preserve"> </w:t>
      </w:r>
      <w:r w:rsidRPr="00502B91">
        <w:rPr>
          <w:rFonts w:ascii="GHEA Grapalat" w:hAnsi="GHEA Grapalat" w:cs="Arial"/>
          <w:sz w:val="20"/>
          <w:szCs w:val="20"/>
        </w:rPr>
        <w:t>ծածկագիրը՝</w:t>
      </w:r>
      <w:r w:rsidRPr="00502B91">
        <w:rPr>
          <w:rFonts w:ascii="GHEA Grapalat" w:hAnsi="GHEA Grapalat"/>
          <w:sz w:val="20"/>
          <w:szCs w:val="20"/>
        </w:rPr>
        <w:t xml:space="preserve"> </w:t>
      </w:r>
      <w:r w:rsidRPr="00502B91">
        <w:rPr>
          <w:rFonts w:ascii="GHEA Grapalat" w:hAnsi="GHEA Grapalat" w:cs="Arial"/>
          <w:sz w:val="20"/>
          <w:szCs w:val="20"/>
        </w:rPr>
        <w:t>համաշխարհային</w:t>
      </w:r>
      <w:r w:rsidRPr="00502B91">
        <w:rPr>
          <w:rFonts w:ascii="GHEA Grapalat" w:hAnsi="GHEA Grapalat"/>
          <w:sz w:val="20"/>
          <w:szCs w:val="20"/>
        </w:rPr>
        <w:t xml:space="preserve"> </w:t>
      </w:r>
      <w:r w:rsidRPr="00502B91">
        <w:rPr>
          <w:rFonts w:ascii="GHEA Grapalat" w:hAnsi="GHEA Grapalat" w:cs="Arial"/>
          <w:sz w:val="20"/>
          <w:szCs w:val="20"/>
        </w:rPr>
        <w:t>դասակարգմանը</w:t>
      </w:r>
      <w:r w:rsidRPr="00502B91">
        <w:rPr>
          <w:rFonts w:ascii="GHEA Grapalat" w:hAnsi="GHEA Grapalat"/>
          <w:sz w:val="20"/>
          <w:szCs w:val="20"/>
        </w:rPr>
        <w:t xml:space="preserve"> </w:t>
      </w:r>
      <w:r w:rsidRPr="00502B91">
        <w:rPr>
          <w:rFonts w:ascii="GHEA Grapalat" w:hAnsi="GHEA Grapalat" w:cs="Arial"/>
          <w:sz w:val="20"/>
          <w:szCs w:val="20"/>
        </w:rPr>
        <w:t>համապատասխան</w:t>
      </w:r>
      <w:r w:rsidRPr="00502B91">
        <w:rPr>
          <w:rFonts w:ascii="GHEA Grapalat" w:hAnsi="GHEA Grapalat"/>
          <w:sz w:val="20"/>
          <w:szCs w:val="20"/>
        </w:rPr>
        <w:t xml:space="preserve"> (2 </w:t>
      </w:r>
      <w:r w:rsidRPr="00502B91">
        <w:rPr>
          <w:rFonts w:ascii="GHEA Grapalat" w:hAnsi="GHEA Grapalat" w:cs="Arial"/>
          <w:sz w:val="20"/>
          <w:szCs w:val="20"/>
        </w:rPr>
        <w:t>նիշով</w:t>
      </w:r>
      <w:r w:rsidRPr="00502B91">
        <w:rPr>
          <w:rFonts w:ascii="GHEA Grapalat" w:hAnsi="GHEA Grapalat"/>
          <w:sz w:val="20"/>
          <w:szCs w:val="20"/>
        </w:rPr>
        <w:t>),</w:t>
      </w:r>
    </w:p>
    <w:p w:rsidR="00B54092" w:rsidRPr="00502B91" w:rsidRDefault="00B54092" w:rsidP="00B54092">
      <w:pPr>
        <w:pStyle w:val="ConsPlusNormal"/>
        <w:ind w:firstLine="567"/>
        <w:jc w:val="both"/>
        <w:rPr>
          <w:rFonts w:ascii="GHEA Grapalat" w:hAnsi="GHEA Grapalat"/>
          <w:sz w:val="20"/>
          <w:szCs w:val="20"/>
        </w:rPr>
      </w:pPr>
      <w:r w:rsidRPr="00502B91">
        <w:rPr>
          <w:rFonts w:ascii="GHEA Grapalat" w:hAnsi="GHEA Grapalat"/>
          <w:sz w:val="20"/>
          <w:szCs w:val="20"/>
        </w:rPr>
        <w:lastRenderedPageBreak/>
        <w:t xml:space="preserve">3) </w:t>
      </w:r>
      <w:r w:rsidRPr="00502B91">
        <w:rPr>
          <w:rFonts w:ascii="GHEA Grapalat" w:hAnsi="GHEA Grapalat" w:cs="Arial"/>
          <w:sz w:val="20"/>
          <w:szCs w:val="20"/>
        </w:rPr>
        <w:t>ՏՏ</w:t>
      </w:r>
      <w:r w:rsidRPr="00502B91">
        <w:rPr>
          <w:rFonts w:ascii="GHEA Grapalat" w:hAnsi="GHEA Grapalat"/>
          <w:sz w:val="20"/>
          <w:szCs w:val="20"/>
        </w:rPr>
        <w:t xml:space="preserve"> – </w:t>
      </w:r>
      <w:r w:rsidRPr="00502B91">
        <w:rPr>
          <w:rFonts w:ascii="GHEA Grapalat" w:hAnsi="GHEA Grapalat" w:cs="Arial"/>
          <w:sz w:val="20"/>
          <w:szCs w:val="20"/>
        </w:rPr>
        <w:t>այն</w:t>
      </w:r>
      <w:r w:rsidRPr="00502B91">
        <w:rPr>
          <w:rFonts w:ascii="GHEA Grapalat" w:hAnsi="GHEA Grapalat"/>
          <w:sz w:val="20"/>
          <w:szCs w:val="20"/>
        </w:rPr>
        <w:t xml:space="preserve"> </w:t>
      </w:r>
      <w:r w:rsidRPr="00502B91">
        <w:rPr>
          <w:rFonts w:ascii="GHEA Grapalat" w:hAnsi="GHEA Grapalat" w:cs="Arial"/>
          <w:sz w:val="20"/>
          <w:szCs w:val="20"/>
        </w:rPr>
        <w:t>տարվա</w:t>
      </w:r>
      <w:r w:rsidRPr="00502B91">
        <w:rPr>
          <w:rFonts w:ascii="GHEA Grapalat" w:hAnsi="GHEA Grapalat"/>
          <w:sz w:val="20"/>
          <w:szCs w:val="20"/>
        </w:rPr>
        <w:t xml:space="preserve"> </w:t>
      </w:r>
      <w:r w:rsidRPr="00502B91">
        <w:rPr>
          <w:rFonts w:ascii="GHEA Grapalat" w:hAnsi="GHEA Grapalat" w:cs="Arial"/>
          <w:sz w:val="20"/>
          <w:szCs w:val="20"/>
        </w:rPr>
        <w:t>վերջին</w:t>
      </w:r>
      <w:r w:rsidRPr="00502B91">
        <w:rPr>
          <w:rFonts w:ascii="GHEA Grapalat" w:hAnsi="GHEA Grapalat"/>
          <w:sz w:val="20"/>
          <w:szCs w:val="20"/>
        </w:rPr>
        <w:t xml:space="preserve"> </w:t>
      </w:r>
      <w:r w:rsidRPr="00502B91">
        <w:rPr>
          <w:rFonts w:ascii="GHEA Grapalat" w:hAnsi="GHEA Grapalat" w:cs="Arial"/>
          <w:sz w:val="20"/>
          <w:szCs w:val="20"/>
        </w:rPr>
        <w:t>երկու</w:t>
      </w:r>
      <w:r w:rsidRPr="00502B91">
        <w:rPr>
          <w:rFonts w:ascii="GHEA Grapalat" w:hAnsi="GHEA Grapalat"/>
          <w:sz w:val="20"/>
          <w:szCs w:val="20"/>
        </w:rPr>
        <w:t xml:space="preserve"> </w:t>
      </w:r>
      <w:r w:rsidRPr="00502B91">
        <w:rPr>
          <w:rFonts w:ascii="GHEA Grapalat" w:hAnsi="GHEA Grapalat" w:cs="Arial"/>
          <w:sz w:val="20"/>
          <w:szCs w:val="20"/>
        </w:rPr>
        <w:t>նիշերը</w:t>
      </w:r>
      <w:r w:rsidRPr="00502B91">
        <w:rPr>
          <w:rFonts w:ascii="GHEA Grapalat" w:hAnsi="GHEA Grapalat"/>
          <w:sz w:val="20"/>
          <w:szCs w:val="20"/>
        </w:rPr>
        <w:t xml:space="preserve">, </w:t>
      </w:r>
      <w:r w:rsidRPr="00502B91">
        <w:rPr>
          <w:rFonts w:ascii="GHEA Grapalat" w:hAnsi="GHEA Grapalat" w:cs="Arial"/>
          <w:sz w:val="20"/>
          <w:szCs w:val="20"/>
        </w:rPr>
        <w:t>որի</w:t>
      </w:r>
      <w:r w:rsidRPr="00502B91">
        <w:rPr>
          <w:rFonts w:ascii="GHEA Grapalat" w:hAnsi="GHEA Grapalat"/>
          <w:sz w:val="20"/>
          <w:szCs w:val="20"/>
        </w:rPr>
        <w:t xml:space="preserve"> </w:t>
      </w:r>
      <w:r w:rsidRPr="00502B91">
        <w:rPr>
          <w:rFonts w:ascii="GHEA Grapalat" w:hAnsi="GHEA Grapalat" w:cs="Arial"/>
          <w:sz w:val="20"/>
          <w:szCs w:val="20"/>
        </w:rPr>
        <w:t>ընթացքում</w:t>
      </w:r>
      <w:r w:rsidRPr="00502B91">
        <w:rPr>
          <w:rFonts w:ascii="GHEA Grapalat" w:hAnsi="GHEA Grapalat"/>
          <w:sz w:val="20"/>
          <w:szCs w:val="20"/>
        </w:rPr>
        <w:t xml:space="preserve"> </w:t>
      </w:r>
      <w:r w:rsidRPr="00502B91">
        <w:rPr>
          <w:rFonts w:ascii="GHEA Grapalat" w:hAnsi="GHEA Grapalat" w:cs="Arial"/>
          <w:sz w:val="20"/>
          <w:szCs w:val="20"/>
        </w:rPr>
        <w:t>ընդունվել</w:t>
      </w:r>
      <w:r w:rsidRPr="00502B91">
        <w:rPr>
          <w:rFonts w:ascii="GHEA Grapalat" w:hAnsi="GHEA Grapalat"/>
          <w:sz w:val="20"/>
          <w:szCs w:val="20"/>
        </w:rPr>
        <w:t xml:space="preserve"> </w:t>
      </w:r>
      <w:r w:rsidRPr="00502B91">
        <w:rPr>
          <w:rFonts w:ascii="GHEA Grapalat" w:hAnsi="GHEA Grapalat" w:cs="Arial"/>
          <w:sz w:val="20"/>
          <w:szCs w:val="20"/>
        </w:rPr>
        <w:t>է</w:t>
      </w:r>
      <w:r w:rsidRPr="00502B91">
        <w:rPr>
          <w:rFonts w:ascii="GHEA Grapalat" w:hAnsi="GHEA Grapalat"/>
          <w:sz w:val="20"/>
          <w:szCs w:val="20"/>
        </w:rPr>
        <w:t xml:space="preserve"> </w:t>
      </w:r>
      <w:r w:rsidRPr="00502B91">
        <w:rPr>
          <w:rFonts w:ascii="GHEA Grapalat" w:hAnsi="GHEA Grapalat" w:cs="Arial"/>
          <w:sz w:val="20"/>
          <w:szCs w:val="20"/>
        </w:rPr>
        <w:t>ապրանքի</w:t>
      </w:r>
      <w:r w:rsidRPr="00502B91">
        <w:rPr>
          <w:rFonts w:ascii="GHEA Grapalat" w:hAnsi="GHEA Grapalat"/>
          <w:sz w:val="20"/>
          <w:szCs w:val="20"/>
        </w:rPr>
        <w:t xml:space="preserve"> </w:t>
      </w:r>
      <w:r w:rsidRPr="00502B91">
        <w:rPr>
          <w:rFonts w:ascii="GHEA Grapalat" w:hAnsi="GHEA Grapalat" w:cs="Arial"/>
          <w:sz w:val="20"/>
          <w:szCs w:val="20"/>
        </w:rPr>
        <w:t>դասակարգման</w:t>
      </w:r>
      <w:r w:rsidRPr="00502B91">
        <w:rPr>
          <w:rFonts w:ascii="GHEA Grapalat" w:hAnsi="GHEA Grapalat"/>
          <w:sz w:val="20"/>
          <w:szCs w:val="20"/>
        </w:rPr>
        <w:t xml:space="preserve"> </w:t>
      </w:r>
      <w:r w:rsidRPr="00502B91">
        <w:rPr>
          <w:rFonts w:ascii="GHEA Grapalat" w:hAnsi="GHEA Grapalat" w:cs="Arial"/>
          <w:sz w:val="20"/>
          <w:szCs w:val="20"/>
        </w:rPr>
        <w:t>վերաբերյալ</w:t>
      </w:r>
      <w:r w:rsidRPr="00502B91">
        <w:rPr>
          <w:rFonts w:ascii="GHEA Grapalat" w:hAnsi="GHEA Grapalat"/>
          <w:sz w:val="20"/>
          <w:szCs w:val="20"/>
        </w:rPr>
        <w:t xml:space="preserve"> </w:t>
      </w:r>
      <w:r w:rsidRPr="00502B91">
        <w:rPr>
          <w:rFonts w:ascii="GHEA Grapalat" w:hAnsi="GHEA Grapalat" w:cs="Arial"/>
          <w:sz w:val="20"/>
          <w:szCs w:val="20"/>
        </w:rPr>
        <w:t>որոշումը</w:t>
      </w:r>
      <w:r w:rsidRPr="00502B91">
        <w:rPr>
          <w:rFonts w:ascii="GHEA Grapalat" w:hAnsi="GHEA Grapalat"/>
          <w:sz w:val="20"/>
          <w:szCs w:val="20"/>
        </w:rPr>
        <w:t xml:space="preserve"> (2 </w:t>
      </w:r>
      <w:r w:rsidRPr="00502B91">
        <w:rPr>
          <w:rFonts w:ascii="GHEA Grapalat" w:hAnsi="GHEA Grapalat" w:cs="Arial"/>
          <w:sz w:val="20"/>
          <w:szCs w:val="20"/>
        </w:rPr>
        <w:t>նիշով</w:t>
      </w:r>
      <w:r w:rsidRPr="00502B91">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sidRPr="00502B91">
        <w:rPr>
          <w:rFonts w:ascii="GHEA Grapalat" w:hAnsi="GHEA Grapalat"/>
          <w:sz w:val="20"/>
          <w:szCs w:val="20"/>
        </w:rPr>
        <w:t xml:space="preserve">4) </w:t>
      </w:r>
      <w:r w:rsidRPr="00502B91">
        <w:rPr>
          <w:rFonts w:ascii="GHEA Grapalat" w:hAnsi="GHEA Grapalat" w:cs="Arial"/>
          <w:sz w:val="20"/>
          <w:szCs w:val="20"/>
        </w:rPr>
        <w:t>ՀՀ</w:t>
      </w:r>
      <w:r w:rsidRPr="00502B91">
        <w:rPr>
          <w:rFonts w:ascii="GHEA Grapalat" w:hAnsi="GHEA Grapalat"/>
          <w:sz w:val="20"/>
          <w:szCs w:val="20"/>
        </w:rPr>
        <w:t xml:space="preserve">- </w:t>
      </w:r>
      <w:r w:rsidRPr="00502B91">
        <w:rPr>
          <w:rFonts w:ascii="GHEA Grapalat" w:hAnsi="GHEA Grapalat" w:cs="Arial"/>
          <w:sz w:val="20"/>
          <w:szCs w:val="20"/>
        </w:rPr>
        <w:t>մաքսային</w:t>
      </w:r>
      <w:r w:rsidRPr="00502B91">
        <w:rPr>
          <w:rFonts w:ascii="GHEA Grapalat" w:hAnsi="GHEA Grapalat"/>
          <w:sz w:val="20"/>
          <w:szCs w:val="20"/>
        </w:rPr>
        <w:t xml:space="preserve"> </w:t>
      </w:r>
      <w:r w:rsidRPr="00502B91">
        <w:rPr>
          <w:rFonts w:ascii="GHEA Grapalat" w:hAnsi="GHEA Grapalat" w:cs="Arial"/>
          <w:sz w:val="20"/>
          <w:szCs w:val="20"/>
        </w:rPr>
        <w:t>մարմնում</w:t>
      </w:r>
      <w:r w:rsidRPr="00502B91">
        <w:rPr>
          <w:rFonts w:ascii="GHEA Grapalat" w:hAnsi="GHEA Grapalat"/>
          <w:sz w:val="20"/>
          <w:szCs w:val="20"/>
        </w:rPr>
        <w:t xml:space="preserve"> </w:t>
      </w:r>
      <w:r w:rsidRPr="00502B91">
        <w:rPr>
          <w:rFonts w:ascii="GHEA Grapalat" w:hAnsi="GHEA Grapalat" w:cs="Arial"/>
          <w:sz w:val="20"/>
          <w:szCs w:val="20"/>
        </w:rPr>
        <w:t>ապրանքի</w:t>
      </w:r>
      <w:r w:rsidRPr="00502B91">
        <w:rPr>
          <w:rFonts w:ascii="GHEA Grapalat" w:hAnsi="GHEA Grapalat"/>
          <w:sz w:val="20"/>
          <w:szCs w:val="20"/>
        </w:rPr>
        <w:t xml:space="preserve"> </w:t>
      </w:r>
      <w:r w:rsidRPr="00502B91">
        <w:rPr>
          <w:rFonts w:ascii="GHEA Grapalat" w:hAnsi="GHEA Grapalat" w:cs="Arial"/>
          <w:sz w:val="20"/>
          <w:szCs w:val="20"/>
        </w:rPr>
        <w:t>դասակարգման</w:t>
      </w:r>
      <w:r w:rsidRPr="00502B91">
        <w:rPr>
          <w:rFonts w:ascii="GHEA Grapalat" w:hAnsi="GHEA Grapalat"/>
          <w:sz w:val="20"/>
          <w:szCs w:val="20"/>
        </w:rPr>
        <w:t xml:space="preserve"> </w:t>
      </w:r>
      <w:r w:rsidRPr="00502B91">
        <w:rPr>
          <w:rFonts w:ascii="GHEA Grapalat" w:hAnsi="GHEA Grapalat" w:cs="Arial"/>
          <w:sz w:val="20"/>
          <w:szCs w:val="20"/>
        </w:rPr>
        <w:t>վերաբերյալ</w:t>
      </w:r>
      <w:r w:rsidRPr="00502B91">
        <w:rPr>
          <w:rFonts w:ascii="GHEA Grapalat" w:hAnsi="GHEA Grapalat"/>
          <w:sz w:val="20"/>
          <w:szCs w:val="20"/>
        </w:rPr>
        <w:t xml:space="preserve"> </w:t>
      </w:r>
      <w:r w:rsidRPr="00502B91">
        <w:rPr>
          <w:rFonts w:ascii="GHEA Grapalat" w:hAnsi="GHEA Grapalat" w:cs="Arial"/>
          <w:sz w:val="20"/>
          <w:szCs w:val="20"/>
        </w:rPr>
        <w:t>որոշման</w:t>
      </w:r>
      <w:r w:rsidRPr="00502B91">
        <w:rPr>
          <w:rFonts w:ascii="GHEA Grapalat" w:hAnsi="GHEA Grapalat"/>
          <w:sz w:val="20"/>
          <w:szCs w:val="20"/>
        </w:rPr>
        <w:t xml:space="preserve"> </w:t>
      </w:r>
      <w:r w:rsidRPr="00502B91">
        <w:rPr>
          <w:rFonts w:ascii="GHEA Grapalat" w:hAnsi="GHEA Grapalat" w:cs="Arial"/>
          <w:sz w:val="20"/>
          <w:szCs w:val="20"/>
        </w:rPr>
        <w:t>հերթական</w:t>
      </w:r>
      <w:r w:rsidRPr="00502B91">
        <w:rPr>
          <w:rFonts w:ascii="GHEA Grapalat" w:hAnsi="GHEA Grapalat"/>
          <w:sz w:val="20"/>
          <w:szCs w:val="20"/>
        </w:rPr>
        <w:t xml:space="preserve"> </w:t>
      </w:r>
      <w:r w:rsidRPr="00502B91">
        <w:rPr>
          <w:rFonts w:ascii="GHEA Grapalat" w:hAnsi="GHEA Grapalat" w:cs="Arial"/>
          <w:sz w:val="20"/>
          <w:szCs w:val="20"/>
        </w:rPr>
        <w:t>համարը</w:t>
      </w:r>
      <w:r w:rsidRPr="00502B91">
        <w:rPr>
          <w:rFonts w:ascii="GHEA Grapalat" w:hAnsi="GHEA Grapalat"/>
          <w:sz w:val="20"/>
          <w:szCs w:val="20"/>
        </w:rPr>
        <w:t xml:space="preserve"> (</w:t>
      </w:r>
      <w:r w:rsidRPr="00502B91">
        <w:rPr>
          <w:rFonts w:ascii="GHEA Grapalat" w:hAnsi="GHEA Grapalat" w:cs="Arial"/>
          <w:sz w:val="20"/>
          <w:szCs w:val="20"/>
        </w:rPr>
        <w:t>մեկ</w:t>
      </w:r>
      <w:r w:rsidRPr="00502B91">
        <w:rPr>
          <w:rFonts w:ascii="GHEA Grapalat" w:hAnsi="GHEA Grapalat"/>
          <w:sz w:val="20"/>
          <w:szCs w:val="20"/>
        </w:rPr>
        <w:t xml:space="preserve"> </w:t>
      </w:r>
      <w:r w:rsidRPr="00502B91">
        <w:rPr>
          <w:rFonts w:ascii="GHEA Grapalat" w:hAnsi="GHEA Grapalat" w:cs="Arial"/>
          <w:sz w:val="20"/>
          <w:szCs w:val="20"/>
        </w:rPr>
        <w:t>օրացուցային</w:t>
      </w:r>
      <w:r w:rsidRPr="00502B91">
        <w:rPr>
          <w:rFonts w:ascii="GHEA Grapalat" w:hAnsi="GHEA Grapalat"/>
          <w:sz w:val="20"/>
          <w:szCs w:val="20"/>
        </w:rPr>
        <w:t xml:space="preserve"> </w:t>
      </w:r>
      <w:r w:rsidRPr="00502B91">
        <w:rPr>
          <w:rFonts w:ascii="GHEA Grapalat" w:hAnsi="GHEA Grapalat" w:cs="Arial"/>
          <w:sz w:val="20"/>
          <w:szCs w:val="20"/>
        </w:rPr>
        <w:t>տարվա</w:t>
      </w:r>
      <w:r w:rsidRPr="00502B91">
        <w:rPr>
          <w:rFonts w:ascii="GHEA Grapalat" w:hAnsi="GHEA Grapalat"/>
          <w:sz w:val="20"/>
          <w:szCs w:val="20"/>
        </w:rPr>
        <w:t xml:space="preserve"> </w:t>
      </w:r>
      <w:r w:rsidRPr="00502B91">
        <w:rPr>
          <w:rFonts w:ascii="GHEA Grapalat" w:hAnsi="GHEA Grapalat" w:cs="Arial"/>
          <w:sz w:val="20"/>
          <w:szCs w:val="20"/>
        </w:rPr>
        <w:t>կտրվածքով</w:t>
      </w:r>
      <w:r w:rsidRPr="00502B91">
        <w:rPr>
          <w:rFonts w:ascii="GHEA Grapalat" w:hAnsi="GHEA Grapalat"/>
          <w:sz w:val="20"/>
          <w:szCs w:val="20"/>
        </w:rPr>
        <w:t xml:space="preserve"> </w:t>
      </w:r>
      <w:r w:rsidRPr="00502B91">
        <w:rPr>
          <w:rFonts w:ascii="GHEA Grapalat" w:hAnsi="GHEA Grapalat" w:cs="Arial"/>
          <w:sz w:val="20"/>
          <w:szCs w:val="20"/>
        </w:rPr>
        <w:t>իրականացվող</w:t>
      </w:r>
      <w:r w:rsidRPr="00502B91">
        <w:rPr>
          <w:rFonts w:ascii="GHEA Grapalat" w:hAnsi="GHEA Grapalat"/>
          <w:sz w:val="20"/>
          <w:szCs w:val="20"/>
        </w:rPr>
        <w:t xml:space="preserve"> </w:t>
      </w:r>
      <w:r w:rsidRPr="00502B91">
        <w:rPr>
          <w:rFonts w:ascii="GHEA Grapalat" w:hAnsi="GHEA Grapalat" w:cs="Arial"/>
          <w:sz w:val="20"/>
          <w:szCs w:val="20"/>
        </w:rPr>
        <w:t>համարակալմամբ</w:t>
      </w:r>
      <w:r w:rsidRPr="00502B91">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2. </w:t>
      </w:r>
      <w:r w:rsidRPr="00DD6494">
        <w:rPr>
          <w:rFonts w:ascii="GHEA Grapalat" w:hAnsi="GHEA Grapalat"/>
          <w:sz w:val="20"/>
          <w:szCs w:val="20"/>
        </w:rPr>
        <w:t>«Որոշման ընդունման ամսաթիվը» սյունակում լրացվում է</w:t>
      </w:r>
      <w:r>
        <w:rPr>
          <w:rFonts w:ascii="GHEA Grapalat" w:hAnsi="GHEA Grapalat"/>
          <w:sz w:val="20"/>
          <w:szCs w:val="20"/>
        </w:rPr>
        <w:t xml:space="preserve"> ա</w:t>
      </w:r>
      <w:r w:rsidRPr="00DD6494">
        <w:rPr>
          <w:rFonts w:ascii="GHEA Grapalat" w:hAnsi="GHEA Grapalat"/>
          <w:sz w:val="20"/>
          <w:szCs w:val="20"/>
        </w:rPr>
        <w:t>պրանքի դասակարգման վերաբերյալ որոշման ընդունման ամսաթիվը</w:t>
      </w:r>
      <w:r>
        <w:rPr>
          <w:rFonts w:ascii="GHEA Grapalat" w:hAnsi="GHEA Grapalat"/>
          <w:sz w:val="20"/>
          <w:szCs w:val="20"/>
        </w:rPr>
        <w:t>՝</w:t>
      </w:r>
      <w:r w:rsidRPr="00DD6494">
        <w:rPr>
          <w:rFonts w:ascii="GHEA Grapalat" w:hAnsi="GHEA Grapalat"/>
          <w:sz w:val="20"/>
          <w:szCs w:val="20"/>
        </w:rPr>
        <w:t xml:space="preserve"> օր, ամիս, տարի</w:t>
      </w:r>
      <w:r>
        <w:rPr>
          <w:rFonts w:ascii="GHEA Grapalat" w:hAnsi="GHEA Grapalat"/>
          <w:sz w:val="20"/>
          <w:szCs w:val="20"/>
        </w:rPr>
        <w:t xml:space="preserve"> ձևաչափով:</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3. </w:t>
      </w: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DD6494">
        <w:rPr>
          <w:rFonts w:ascii="GHEA Grapalat" w:hAnsi="GHEA Grapalat"/>
          <w:sz w:val="20"/>
          <w:szCs w:val="20"/>
        </w:rPr>
        <w:t>աքսային մարմնի այն կառուցվածքային ստորաբաժանման անվանումը, որն ընդունել է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որոշումը</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4. </w:t>
      </w:r>
      <w:r w:rsidRPr="0079798C">
        <w:rPr>
          <w:rFonts w:ascii="GHEA Grapalat" w:hAnsi="GHEA Grapalat"/>
          <w:sz w:val="20"/>
          <w:szCs w:val="20"/>
        </w:rPr>
        <w:t>«Դիմումատու» սյունակում լրացվում են</w:t>
      </w:r>
      <w:r>
        <w:rPr>
          <w:rFonts w:ascii="GHEA Grapalat" w:hAnsi="GHEA Grapalat"/>
          <w:sz w:val="20"/>
          <w:szCs w:val="20"/>
        </w:rPr>
        <w:t xml:space="preserve"> դ</w:t>
      </w:r>
      <w:r w:rsidRPr="001536BA">
        <w:rPr>
          <w:rFonts w:ascii="GHEA Grapalat" w:hAnsi="GHEA Grapalat"/>
          <w:sz w:val="20"/>
          <w:szCs w:val="20"/>
        </w:rPr>
        <w:t>իմումատուի վերաբերյալ տվյալներ</w:t>
      </w:r>
      <w:r>
        <w:rPr>
          <w:rFonts w:ascii="GHEA Grapalat" w:hAnsi="GHEA Grapalat"/>
          <w:sz w:val="20"/>
          <w:szCs w:val="20"/>
        </w:rPr>
        <w:t>ը՝ ի</w:t>
      </w:r>
      <w:r w:rsidRPr="001536BA">
        <w:rPr>
          <w:rFonts w:ascii="GHEA Grapalat" w:hAnsi="GHEA Grapalat"/>
          <w:sz w:val="20"/>
          <w:szCs w:val="20"/>
        </w:rPr>
        <w:t>րավաբանական անձի համար՝ կազմակերպության անվանումը, փոստային հասցեն</w:t>
      </w:r>
      <w:proofErr w:type="gramStart"/>
      <w:r w:rsidRPr="001536BA">
        <w:rPr>
          <w:rFonts w:ascii="GHEA Grapalat" w:hAnsi="GHEA Grapalat"/>
          <w:sz w:val="20"/>
          <w:szCs w:val="20"/>
        </w:rPr>
        <w:t>,  հարկ</w:t>
      </w:r>
      <w:proofErr w:type="gramEnd"/>
      <w:r w:rsidRPr="001536BA">
        <w:rPr>
          <w:rFonts w:ascii="GHEA Grapalat" w:hAnsi="GHEA Grapalat"/>
          <w:sz w:val="20"/>
          <w:szCs w:val="20"/>
        </w:rPr>
        <w:t xml:space="preserve"> վճարողի հաշվառման համարը, ֆիզիկական անձի համար՝ անունը, ազգանունը, հայրանունը, փոստային հասցեն, անձնագրային տվյալներ, հարկ վճարողի հաշվառման համարը (եթե առկա է)</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5.</w:t>
      </w:r>
      <w:r w:rsidRPr="002A7B73">
        <w:rPr>
          <w:rFonts w:ascii="GHEA Grapalat" w:hAnsi="GHEA Grapalat"/>
          <w:sz w:val="20"/>
          <w:szCs w:val="20"/>
        </w:rPr>
        <w:t xml:space="preserve"> </w:t>
      </w: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2A7B73">
        <w:rPr>
          <w:rFonts w:ascii="GHEA Grapalat" w:hAnsi="GHEA Grapalat"/>
          <w:sz w:val="20"/>
          <w:szCs w:val="20"/>
        </w:rPr>
        <w:t>աքսային մարմնի այն կառուցվածքային ստորաբաժանման անվանումը, որտեղ պետք է իրականացվի ապրանքի հայտարարագրումը (առկայության դեպքում)</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6. </w:t>
      </w:r>
      <w:r w:rsidRPr="0079798C">
        <w:rPr>
          <w:rFonts w:ascii="GHEA Grapalat" w:hAnsi="GHEA Grapalat"/>
          <w:sz w:val="20"/>
          <w:szCs w:val="20"/>
        </w:rPr>
        <w:t>«</w:t>
      </w:r>
      <w:r>
        <w:rPr>
          <w:rFonts w:ascii="GHEA Grapalat" w:hAnsi="GHEA Grapalat"/>
          <w:sz w:val="20"/>
          <w:szCs w:val="20"/>
        </w:rPr>
        <w:t>Ապրանքի անվանումը</w:t>
      </w:r>
      <w:r w:rsidRPr="0079798C">
        <w:rPr>
          <w:rFonts w:ascii="GHEA Grapalat" w:hAnsi="GHEA Grapalat"/>
          <w:sz w:val="20"/>
          <w:szCs w:val="20"/>
        </w:rPr>
        <w:t xml:space="preserve">» սյունակում լրացվում </w:t>
      </w:r>
      <w:r>
        <w:rPr>
          <w:rFonts w:ascii="GHEA Grapalat" w:hAnsi="GHEA Grapalat"/>
          <w:sz w:val="20"/>
          <w:szCs w:val="20"/>
        </w:rPr>
        <w:t>է բ</w:t>
      </w:r>
      <w:r w:rsidRPr="00AE73FF">
        <w:rPr>
          <w:rFonts w:ascii="GHEA Grapalat" w:hAnsi="GHEA Grapalat"/>
          <w:sz w:val="20"/>
          <w:szCs w:val="20"/>
        </w:rPr>
        <w:t>աղադրիչների ձևով տեղափոխվող ապրանքի անվանումը</w:t>
      </w:r>
      <w:r>
        <w:rPr>
          <w:rFonts w:ascii="GHEA Grapalat" w:hAnsi="GHEA Grapalat"/>
          <w:sz w:val="20"/>
          <w:szCs w:val="20"/>
        </w:rPr>
        <w:t xml:space="preserve">, </w:t>
      </w:r>
      <w:r w:rsidRPr="00AE73FF">
        <w:rPr>
          <w:rFonts w:ascii="GHEA Grapalat" w:hAnsi="GHEA Grapalat"/>
          <w:sz w:val="20"/>
          <w:szCs w:val="20"/>
        </w:rPr>
        <w:t>անհրաժեշտության դեպքում` ապրանքային նշանը, մոդելը, արտիկուլը, մոդիֆիկացիան և ապրանքի բնութագրերը</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7. </w:t>
      </w:r>
      <w:r w:rsidRPr="0079798C">
        <w:rPr>
          <w:rFonts w:ascii="GHEA Grapalat" w:hAnsi="GHEA Grapalat"/>
          <w:sz w:val="20"/>
          <w:szCs w:val="20"/>
        </w:rPr>
        <w:t>«</w:t>
      </w:r>
      <w:r>
        <w:rPr>
          <w:rFonts w:ascii="GHEA Grapalat" w:hAnsi="GHEA Grapalat"/>
          <w:sz w:val="20"/>
          <w:szCs w:val="20"/>
        </w:rPr>
        <w:t>Ապրանքի ծածկագիրը</w:t>
      </w:r>
      <w:r w:rsidRPr="0079798C">
        <w:rPr>
          <w:rFonts w:ascii="GHEA Grapalat" w:hAnsi="GHEA Grapalat"/>
          <w:sz w:val="20"/>
          <w:szCs w:val="20"/>
        </w:rPr>
        <w:t xml:space="preserve">» սյունակում լրացվում </w:t>
      </w:r>
      <w:r>
        <w:rPr>
          <w:rFonts w:ascii="GHEA Grapalat" w:hAnsi="GHEA Grapalat"/>
          <w:sz w:val="20"/>
          <w:szCs w:val="20"/>
        </w:rPr>
        <w:t>է</w:t>
      </w:r>
      <w:r w:rsidRPr="00270D4B">
        <w:rPr>
          <w:rFonts w:ascii="Arial" w:hAnsi="Arial" w:cs="Arial"/>
        </w:rPr>
        <w:t xml:space="preserve"> </w:t>
      </w:r>
      <w:r>
        <w:rPr>
          <w:rFonts w:ascii="GHEA Grapalat" w:hAnsi="GHEA Grapalat"/>
          <w:sz w:val="20"/>
          <w:szCs w:val="20"/>
        </w:rPr>
        <w:t>ա</w:t>
      </w:r>
      <w:r w:rsidRPr="00270D4B">
        <w:rPr>
          <w:rFonts w:ascii="GHEA Grapalat" w:hAnsi="GHEA Grapalat"/>
          <w:sz w:val="20"/>
          <w:szCs w:val="20"/>
        </w:rPr>
        <w:t>պրանքի ԱՏԳ ԱԱ տասանիշ ծածկագիրը</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8. </w:t>
      </w:r>
      <w:r w:rsidRPr="0079798C">
        <w:rPr>
          <w:rFonts w:ascii="GHEA Grapalat" w:hAnsi="GHEA Grapalat"/>
          <w:sz w:val="20"/>
          <w:szCs w:val="20"/>
        </w:rPr>
        <w:t>«</w:t>
      </w:r>
      <w:r>
        <w:rPr>
          <w:rFonts w:ascii="GHEA Grapalat" w:hAnsi="GHEA Grapalat"/>
          <w:sz w:val="20"/>
          <w:szCs w:val="20"/>
        </w:rPr>
        <w:t>Մաքսային ընթացակարգը</w:t>
      </w:r>
      <w:r w:rsidRPr="0079798C">
        <w:rPr>
          <w:rFonts w:ascii="GHEA Grapalat" w:hAnsi="GHEA Grapalat"/>
          <w:sz w:val="20"/>
          <w:szCs w:val="20"/>
        </w:rPr>
        <w:t xml:space="preserve">» սյունակում լրացվում </w:t>
      </w:r>
      <w:r>
        <w:rPr>
          <w:rFonts w:ascii="GHEA Grapalat" w:hAnsi="GHEA Grapalat"/>
          <w:sz w:val="20"/>
          <w:szCs w:val="20"/>
        </w:rPr>
        <w:t>է</w:t>
      </w:r>
      <w:r w:rsidRPr="00270D4B">
        <w:rPr>
          <w:rFonts w:ascii="Arial" w:hAnsi="Arial" w:cs="Arial"/>
        </w:rPr>
        <w:t xml:space="preserve"> </w:t>
      </w:r>
      <w:r w:rsidRPr="00941EBB">
        <w:rPr>
          <w:rFonts w:ascii="GHEA Grapalat" w:hAnsi="GHEA Grapalat"/>
          <w:sz w:val="20"/>
          <w:szCs w:val="20"/>
        </w:rPr>
        <w:t>այն մ</w:t>
      </w:r>
      <w:r w:rsidRPr="00270D4B">
        <w:rPr>
          <w:rFonts w:ascii="GHEA Grapalat" w:hAnsi="GHEA Grapalat"/>
          <w:sz w:val="20"/>
          <w:szCs w:val="20"/>
        </w:rPr>
        <w:t>աքսային ընթացակարգը, որով ապրանքը ձևակերպվելու է (առկայության դեպքում)</w:t>
      </w:r>
      <w:r>
        <w:rPr>
          <w:rFonts w:ascii="GHEA Grapalat" w:hAnsi="GHEA Grapalat"/>
          <w:sz w:val="20"/>
          <w:szCs w:val="20"/>
        </w:rPr>
        <w:t>:</w:t>
      </w:r>
    </w:p>
    <w:p w:rsidR="00B5409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9. </w:t>
      </w:r>
      <w:r w:rsidRPr="0079798C">
        <w:rPr>
          <w:rFonts w:ascii="GHEA Grapalat" w:hAnsi="GHEA Grapalat"/>
          <w:sz w:val="20"/>
          <w:szCs w:val="20"/>
        </w:rPr>
        <w:t>«</w:t>
      </w:r>
      <w:r>
        <w:rPr>
          <w:rFonts w:ascii="GHEA Grapalat" w:hAnsi="GHEA Grapalat"/>
          <w:sz w:val="20"/>
          <w:szCs w:val="20"/>
        </w:rPr>
        <w:t>Որոշման ընդունման հիմքը</w:t>
      </w:r>
      <w:r w:rsidRPr="0079798C">
        <w:rPr>
          <w:rFonts w:ascii="GHEA Grapalat" w:hAnsi="GHEA Grapalat"/>
          <w:sz w:val="20"/>
          <w:szCs w:val="20"/>
        </w:rPr>
        <w:t xml:space="preserve">» սյունակում լրացվում </w:t>
      </w:r>
      <w:r>
        <w:rPr>
          <w:rFonts w:ascii="GHEA Grapalat" w:hAnsi="GHEA Grapalat"/>
          <w:sz w:val="20"/>
          <w:szCs w:val="20"/>
        </w:rPr>
        <w:t>է</w:t>
      </w:r>
      <w:r w:rsidRPr="004363CD">
        <w:rPr>
          <w:rFonts w:ascii="Arial" w:hAnsi="Arial" w:cs="Arial"/>
        </w:rPr>
        <w:t xml:space="preserve"> </w:t>
      </w:r>
      <w:r>
        <w:rPr>
          <w:rFonts w:ascii="GHEA Grapalat" w:hAnsi="GHEA Grapalat"/>
          <w:sz w:val="20"/>
          <w:szCs w:val="20"/>
        </w:rPr>
        <w:t>ա</w:t>
      </w:r>
      <w:r w:rsidRPr="004363CD">
        <w:rPr>
          <w:rFonts w:ascii="GHEA Grapalat" w:hAnsi="GHEA Grapalat"/>
          <w:sz w:val="20"/>
          <w:szCs w:val="20"/>
        </w:rPr>
        <w:t>պրանքի դասակարգման վերաբերյալ որոշման ընդունման հիմքը</w:t>
      </w:r>
      <w:r>
        <w:rPr>
          <w:rFonts w:ascii="GHEA Grapalat" w:hAnsi="GHEA Grapalat"/>
          <w:sz w:val="20"/>
          <w:szCs w:val="20"/>
        </w:rPr>
        <w:t>՝</w:t>
      </w:r>
      <w:r w:rsidRPr="004363CD">
        <w:rPr>
          <w:rFonts w:ascii="GHEA Grapalat" w:hAnsi="GHEA Grapalat"/>
          <w:sz w:val="20"/>
          <w:szCs w:val="20"/>
        </w:rPr>
        <w:t xml:space="preserve"> դասակարգման կանոնը և նկարագրությունը</w:t>
      </w:r>
      <w:r>
        <w:rPr>
          <w:rFonts w:ascii="GHEA Grapalat" w:hAnsi="GHEA Grapalat"/>
          <w:sz w:val="20"/>
          <w:szCs w:val="20"/>
        </w:rPr>
        <w:t>:</w:t>
      </w:r>
    </w:p>
    <w:p w:rsidR="00B54092" w:rsidRPr="00402BA2" w:rsidRDefault="00B54092" w:rsidP="00B54092">
      <w:pPr>
        <w:pStyle w:val="ConsPlusNormal"/>
        <w:ind w:firstLine="540"/>
        <w:jc w:val="both"/>
        <w:rPr>
          <w:rFonts w:ascii="GHEA Grapalat" w:hAnsi="GHEA Grapalat"/>
          <w:sz w:val="20"/>
          <w:szCs w:val="20"/>
        </w:rPr>
      </w:pPr>
      <w:r>
        <w:rPr>
          <w:rFonts w:ascii="GHEA Grapalat" w:hAnsi="GHEA Grapalat"/>
          <w:sz w:val="20"/>
          <w:szCs w:val="20"/>
        </w:rPr>
        <w:t xml:space="preserve">10. </w:t>
      </w:r>
      <w:r w:rsidRPr="0079798C">
        <w:rPr>
          <w:rFonts w:ascii="GHEA Grapalat" w:hAnsi="GHEA Grapalat"/>
          <w:sz w:val="20"/>
          <w:szCs w:val="20"/>
        </w:rPr>
        <w:t>«</w:t>
      </w:r>
      <w:r>
        <w:rPr>
          <w:rFonts w:ascii="GHEA Grapalat" w:hAnsi="GHEA Grapalat"/>
          <w:sz w:val="20"/>
          <w:szCs w:val="20"/>
        </w:rPr>
        <w:t>Ապրանքի հայտարարատուն</w:t>
      </w:r>
      <w:r w:rsidRPr="0079798C">
        <w:rPr>
          <w:rFonts w:ascii="GHEA Grapalat" w:hAnsi="GHEA Grapalat"/>
          <w:sz w:val="20"/>
          <w:szCs w:val="20"/>
        </w:rPr>
        <w:t xml:space="preserve">» սյունակում լրացվում </w:t>
      </w:r>
      <w:r>
        <w:rPr>
          <w:rFonts w:ascii="GHEA Grapalat" w:hAnsi="GHEA Grapalat"/>
          <w:sz w:val="20"/>
          <w:szCs w:val="20"/>
        </w:rPr>
        <w:t xml:space="preserve">են ապրանքի հայտարարատուի վերաբերյալ տվյալները՝ </w:t>
      </w:r>
      <w:r w:rsidRPr="00DC034B">
        <w:rPr>
          <w:rFonts w:ascii="GHEA Grapalat" w:hAnsi="GHEA Grapalat"/>
          <w:sz w:val="20"/>
          <w:szCs w:val="20"/>
        </w:rPr>
        <w:t>ֆիզիկական անձի դեպքում՝ անուն, ազգանուն, հայրանուն, անձնագրի տվյալներ, հարկ վճարողի հաշվառման համար (եթե առկա է), փոստային հասցեն, իրավաբանական անձի դեպքում՝ կազմակերպության անվանումը, հարկ վճարողի հաշվառման համարը, փոստային հասցեն</w:t>
      </w:r>
      <w:r>
        <w:rPr>
          <w:rFonts w:ascii="GHEA Grapalat" w:hAnsi="GHEA Grapalat"/>
          <w:sz w:val="20"/>
          <w:szCs w:val="20"/>
        </w:rPr>
        <w:t>:</w:t>
      </w:r>
    </w:p>
    <w:p w:rsidR="00B54092" w:rsidRPr="00042514" w:rsidRDefault="00B54092" w:rsidP="00B54092">
      <w:pPr>
        <w:pStyle w:val="ConsPlusNormal"/>
        <w:tabs>
          <w:tab w:val="left" w:pos="990"/>
          <w:tab w:val="left" w:pos="1260"/>
        </w:tabs>
        <w:ind w:firstLine="540"/>
        <w:jc w:val="both"/>
        <w:rPr>
          <w:sz w:val="20"/>
          <w:szCs w:val="20"/>
        </w:rPr>
      </w:pPr>
    </w:p>
    <w:p w:rsidR="00B54092" w:rsidRDefault="00B54092" w:rsidP="00B54092">
      <w:pPr>
        <w:tabs>
          <w:tab w:val="left" w:pos="3570"/>
        </w:tabs>
        <w:jc w:val="right"/>
        <w:rPr>
          <w:rFonts w:ascii="GHEA Grapalat" w:hAnsi="GHEA Grapalat" w:cs="Times New Roman"/>
          <w:sz w:val="24"/>
          <w:szCs w:val="24"/>
        </w:rPr>
      </w:pPr>
    </w:p>
    <w:p w:rsidR="00B54092" w:rsidRDefault="00B54092" w:rsidP="00B54092">
      <w:pPr>
        <w:tabs>
          <w:tab w:val="left" w:pos="8310"/>
        </w:tabs>
        <w:jc w:val="right"/>
        <w:rPr>
          <w:rFonts w:ascii="GHEA Grapalat" w:hAnsi="GHEA Grapalat" w:cs="Times New Roman"/>
          <w:sz w:val="24"/>
          <w:szCs w:val="24"/>
        </w:rPr>
      </w:pPr>
      <w:r>
        <w:rPr>
          <w:rFonts w:ascii="GHEA Grapalat" w:hAnsi="GHEA Grapalat" w:cs="Times New Roman"/>
          <w:sz w:val="24"/>
          <w:szCs w:val="24"/>
        </w:rPr>
        <w:t xml:space="preserve">                                                            </w:t>
      </w:r>
    </w:p>
    <w:p w:rsidR="00B54092" w:rsidRDefault="00B54092" w:rsidP="00B54092">
      <w:pPr>
        <w:rPr>
          <w:rFonts w:ascii="GHEA Grapalat" w:hAnsi="GHEA Grapalat" w:cs="Times New Roman"/>
          <w:sz w:val="24"/>
          <w:szCs w:val="24"/>
        </w:rPr>
      </w:pPr>
      <w:r>
        <w:rPr>
          <w:rFonts w:ascii="GHEA Grapalat" w:hAnsi="GHEA Grapalat" w:cs="Times New Roman"/>
          <w:sz w:val="24"/>
          <w:szCs w:val="24"/>
        </w:rPr>
        <w:br w:type="page"/>
      </w:r>
    </w:p>
    <w:p w:rsidR="00B54092" w:rsidRDefault="00B54092" w:rsidP="00B54092">
      <w:pPr>
        <w:tabs>
          <w:tab w:val="left" w:pos="8310"/>
        </w:tabs>
        <w:jc w:val="right"/>
        <w:rPr>
          <w:rFonts w:ascii="GHEA Grapalat" w:hAnsi="GHEA Grapalat" w:cs="Times New Roman"/>
          <w:sz w:val="24"/>
          <w:szCs w:val="24"/>
        </w:rPr>
      </w:pPr>
      <w:proofErr w:type="gramStart"/>
      <w:r>
        <w:rPr>
          <w:rFonts w:ascii="GHEA Grapalat" w:hAnsi="GHEA Grapalat" w:cs="Times New Roman"/>
          <w:sz w:val="24"/>
          <w:szCs w:val="24"/>
        </w:rPr>
        <w:lastRenderedPageBreak/>
        <w:t>Ձ</w:t>
      </w:r>
      <w:r>
        <w:rPr>
          <w:rFonts w:ascii="GHEA Grapalat" w:hAnsi="GHEA Grapalat" w:cs="Times New Roman"/>
          <w:sz w:val="24"/>
          <w:szCs w:val="24"/>
          <w:lang w:val="hy-AM"/>
        </w:rPr>
        <w:t xml:space="preserve">և </w:t>
      </w:r>
      <w:r>
        <w:rPr>
          <w:rFonts w:ascii="GHEA Grapalat" w:hAnsi="GHEA Grapalat" w:cs="Times New Roman"/>
          <w:sz w:val="24"/>
          <w:szCs w:val="24"/>
        </w:rPr>
        <w:t>N7.</w:t>
      </w:r>
      <w:proofErr w:type="gramEnd"/>
    </w:p>
    <w:p w:rsidR="00B54092" w:rsidRPr="00C2198A" w:rsidRDefault="00B54092" w:rsidP="00B54092">
      <w:pPr>
        <w:tabs>
          <w:tab w:val="left" w:pos="3810"/>
        </w:tabs>
        <w:jc w:val="center"/>
        <w:rPr>
          <w:rFonts w:ascii="GHEA Grapalat" w:hAnsi="GHEA Grapalat"/>
          <w:sz w:val="24"/>
          <w:szCs w:val="24"/>
        </w:rPr>
      </w:pPr>
      <w:r w:rsidRPr="00C2198A">
        <w:rPr>
          <w:rFonts w:ascii="GHEA Grapalat" w:hAnsi="GHEA Grapalat"/>
          <w:sz w:val="24"/>
          <w:szCs w:val="24"/>
        </w:rPr>
        <w:t>ԴԻՄՈՒՄ</w:t>
      </w:r>
    </w:p>
    <w:p w:rsidR="00B54092" w:rsidRPr="00113095" w:rsidRDefault="00B54092" w:rsidP="00B54092">
      <w:pPr>
        <w:pStyle w:val="ConsPlusNormal"/>
        <w:jc w:val="center"/>
        <w:rPr>
          <w:rFonts w:ascii="GHEA Grapalat" w:hAnsi="GHEA Grapalat"/>
        </w:rPr>
      </w:pPr>
      <w:r>
        <w:rPr>
          <w:rFonts w:ascii="GHEA Grapalat" w:hAnsi="GHEA Grapalat"/>
          <w:lang w:val="ru-RU"/>
        </w:rPr>
        <w:t>Ե</w:t>
      </w:r>
      <w:r>
        <w:rPr>
          <w:rFonts w:ascii="GHEA Grapalat" w:hAnsi="GHEA Grapalat"/>
        </w:rPr>
        <w:t>վրասիական տնտեսական միության</w:t>
      </w:r>
      <w:r w:rsidRPr="00113095">
        <w:rPr>
          <w:rFonts w:ascii="GHEA Grapalat" w:hAnsi="GHEA Grapalat"/>
        </w:rPr>
        <w:t xml:space="preserve"> մաքսային սահմանով չհավաքված կամ կազմատված, այդ թվում՝ չկոմպլեկտավորված կամ անավարտ վիճակում </w:t>
      </w:r>
      <w:r w:rsidRPr="00113095">
        <w:rPr>
          <w:rFonts w:ascii="GHEA Grapalat" w:hAnsi="GHEA Grapalat"/>
          <w:lang w:val="hy-AM"/>
        </w:rPr>
        <w:t>տեղափոխվող ապրանքի</w:t>
      </w:r>
      <w:r w:rsidRPr="00113095">
        <w:rPr>
          <w:rFonts w:ascii="GHEA Grapalat" w:hAnsi="GHEA Grapalat"/>
        </w:rPr>
        <w:t xml:space="preserve"> դասակարգման </w:t>
      </w:r>
      <w:r>
        <w:rPr>
          <w:rFonts w:ascii="GHEA Grapalat" w:hAnsi="GHEA Grapalat"/>
        </w:rPr>
        <w:t>վերաբերյալ</w:t>
      </w:r>
      <w:r w:rsidRPr="00113095">
        <w:rPr>
          <w:rFonts w:ascii="GHEA Grapalat" w:hAnsi="GHEA Grapalat"/>
        </w:rPr>
        <w:t xml:space="preserve"> որոշման</w:t>
      </w:r>
      <w:r>
        <w:rPr>
          <w:rFonts w:ascii="GHEA Grapalat" w:hAnsi="GHEA Grapalat"/>
        </w:rPr>
        <w:t xml:space="preserve"> մեջ փոփոխություններ կատարելու մասին</w:t>
      </w:r>
    </w:p>
    <w:p w:rsidR="00B54092" w:rsidRDefault="00B54092" w:rsidP="00B54092">
      <w:pPr>
        <w:pStyle w:val="ConsPlusNonformat"/>
        <w:jc w:val="both"/>
      </w:pPr>
    </w:p>
    <w:p w:rsidR="00B54092" w:rsidRPr="00042514" w:rsidRDefault="00B54092" w:rsidP="00B54092">
      <w:pPr>
        <w:pStyle w:val="ConsPlusNormal"/>
        <w:ind w:firstLine="567"/>
        <w:jc w:val="center"/>
        <w:rPr>
          <w:rFonts w:ascii="GHEA Grapalat" w:hAnsi="GHEA Grapalat"/>
          <w:sz w:val="20"/>
          <w:szCs w:val="20"/>
        </w:rPr>
      </w:pPr>
      <w:bookmarkStart w:id="25" w:name="Par539"/>
      <w:bookmarkEnd w:id="25"/>
      <w:r w:rsidRPr="00C2198A">
        <w:rPr>
          <w:rFonts w:ascii="GHEA Grapalat" w:hAnsi="GHEA Grapalat"/>
        </w:rPr>
        <w:t>Դիմումատուի մասին տվյալներ</w:t>
      </w:r>
      <w:r>
        <w:rPr>
          <w:rFonts w:ascii="GHEA Grapalat" w:hAnsi="GHEA Grapalat"/>
          <w:lang w:val="hy-AM"/>
        </w:rPr>
        <w:t xml:space="preserve"> </w:t>
      </w:r>
      <w:r w:rsidRPr="00042514">
        <w:rPr>
          <w:rFonts w:ascii="GHEA Grapalat" w:hAnsi="GHEA Grapalat"/>
          <w:sz w:val="20"/>
          <w:szCs w:val="20"/>
        </w:rPr>
        <w:t>(</w:t>
      </w:r>
      <w:r>
        <w:rPr>
          <w:rFonts w:ascii="GHEA Grapalat" w:hAnsi="GHEA Grapalat"/>
          <w:sz w:val="20"/>
          <w:szCs w:val="20"/>
        </w:rPr>
        <w:t>Ֆիզիկական անձի համար՝ անուն, ազգանուն, հայրանունը, անձը հաստատող փաստաթղթի համարը, հարկ վճարողի հաշվառման համարը (առկայության դեպքում), փոստային հասցեն, կոնտակտային հեռախոսահամարը: Իրավաբանական անձի համար՝ կազմակերպության անվանումը, հարկ վճարողի հաշվառման համարը, փոստային հասցեն, կոնտակտային հեռախոսահամար: Այն դեպքում, երբ դիմումը ներկայացվում է լիազորված անձի կողմից, ապա նշվում են համապատասխան տեղեկությունները նաև լիազորված անձի վերաբերյալ</w:t>
      </w:r>
      <w:r w:rsidRPr="00042514">
        <w:rPr>
          <w:rFonts w:ascii="GHEA Grapalat" w:hAnsi="GHEA Grapalat"/>
          <w:sz w:val="20"/>
          <w:szCs w:val="20"/>
        </w:rPr>
        <w:t>)</w:t>
      </w:r>
    </w:p>
    <w:p w:rsidR="00B54092" w:rsidRPr="00CC788E" w:rsidRDefault="00B54092" w:rsidP="00B54092">
      <w:pPr>
        <w:pStyle w:val="ConsPlusNonformat"/>
        <w:jc w:val="both"/>
        <w:rPr>
          <w:rFonts w:ascii="Sylfaen" w:hAnsi="Sylfaen"/>
          <w:lang w:val="hy-AM"/>
        </w:rPr>
      </w:pPr>
      <w:r>
        <w:t>____________________________________________________________________________________</w:t>
      </w:r>
      <w:r>
        <w:rPr>
          <w:rFonts w:ascii="Sylfaen" w:hAnsi="Sylfae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4092" w:rsidRPr="00CC788E" w:rsidRDefault="00B54092" w:rsidP="00B54092">
      <w:pPr>
        <w:pStyle w:val="ConsPlusNonformat"/>
        <w:jc w:val="center"/>
        <w:rPr>
          <w:rFonts w:ascii="GHEA Grapalat" w:hAnsi="GHEA Grapalat"/>
          <w:lang w:val="hy-AM"/>
        </w:rPr>
      </w:pPr>
    </w:p>
    <w:p w:rsidR="00B54092" w:rsidRPr="00CC788E" w:rsidRDefault="00B54092" w:rsidP="00B54092">
      <w:pPr>
        <w:pStyle w:val="ConsPlusNormal"/>
        <w:ind w:firstLine="540"/>
        <w:jc w:val="both"/>
        <w:rPr>
          <w:rFonts w:ascii="GHEA Grapalat" w:hAnsi="GHEA Grapalat"/>
        </w:rPr>
      </w:pPr>
      <w:r w:rsidRPr="00CC788E">
        <w:rPr>
          <w:rFonts w:ascii="GHEA Grapalat" w:hAnsi="GHEA Grapalat"/>
        </w:rPr>
        <w:t xml:space="preserve">Խնդրում եմ տրամադրել Եվրասիական տնտեսական 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որոշման մեջ փոփոխություններ կատարելու մասին որոշում </w:t>
      </w:r>
    </w:p>
    <w:p w:rsidR="00B54092" w:rsidRPr="00CC788E" w:rsidRDefault="00B54092" w:rsidP="00B54092">
      <w:pPr>
        <w:pStyle w:val="ConsPlusNonformat"/>
        <w:ind w:firstLine="540"/>
        <w:jc w:val="both"/>
        <w:rPr>
          <w:rFonts w:ascii="GHEA Grapalat" w:hAnsi="GHEA Grapalat"/>
          <w:sz w:val="24"/>
          <w:szCs w:val="24"/>
        </w:rPr>
      </w:pPr>
      <w:r w:rsidRPr="00CC788E">
        <w:rPr>
          <w:rFonts w:ascii="GHEA Grapalat" w:hAnsi="GHEA Grapalat"/>
          <w:sz w:val="24"/>
          <w:szCs w:val="24"/>
        </w:rPr>
        <w:t xml:space="preserve"> </w:t>
      </w:r>
    </w:p>
    <w:p w:rsidR="00B54092" w:rsidRPr="00CC788E" w:rsidRDefault="00B54092" w:rsidP="00B54092">
      <w:pPr>
        <w:pStyle w:val="ConsPlusNonformat"/>
        <w:ind w:firstLine="540"/>
        <w:jc w:val="both"/>
        <w:rPr>
          <w:rFonts w:ascii="GHEA Grapalat" w:hAnsi="GHEA Grapalat"/>
          <w:sz w:val="24"/>
          <w:szCs w:val="24"/>
        </w:rPr>
      </w:pPr>
      <w:r w:rsidRPr="00CC788E">
        <w:rPr>
          <w:rFonts w:ascii="GHEA Grapalat" w:hAnsi="GHEA Grapalat"/>
          <w:sz w:val="24"/>
          <w:szCs w:val="24"/>
        </w:rPr>
        <w:t>Ապրանքների դասակարգման վերաբերյալ որոշման ընդունման ամսաթիվը և գրանցման համարը</w:t>
      </w:r>
    </w:p>
    <w:p w:rsidR="00B54092" w:rsidRPr="00CC788E" w:rsidRDefault="00B54092" w:rsidP="00B54092">
      <w:pPr>
        <w:pStyle w:val="ConsPlusNonformat"/>
        <w:tabs>
          <w:tab w:val="left" w:pos="1920"/>
        </w:tabs>
        <w:ind w:firstLine="540"/>
        <w:jc w:val="both"/>
        <w:rPr>
          <w:rFonts w:ascii="GHEA Grapalat" w:hAnsi="GHEA Grapalat"/>
          <w:sz w:val="24"/>
          <w:szCs w:val="24"/>
        </w:rPr>
      </w:pPr>
      <w:r w:rsidRPr="00CC788E">
        <w:rPr>
          <w:rFonts w:ascii="GHEA Grapalat" w:hAnsi="GHEA Grapalat"/>
          <w:sz w:val="24"/>
          <w:szCs w:val="24"/>
        </w:rPr>
        <w:tab/>
      </w:r>
    </w:p>
    <w:p w:rsidR="00B54092" w:rsidRPr="00CC788E" w:rsidRDefault="00B54092" w:rsidP="00B54092">
      <w:pPr>
        <w:pStyle w:val="ConsPlusNonformat"/>
        <w:jc w:val="both"/>
        <w:rPr>
          <w:rFonts w:ascii="GHEA Grapalat" w:hAnsi="GHEA Grapalat"/>
          <w:sz w:val="24"/>
          <w:szCs w:val="24"/>
        </w:rPr>
      </w:pPr>
      <w:r w:rsidRPr="00CC788E">
        <w:rPr>
          <w:rFonts w:ascii="GHEA Grapalat" w:hAnsi="GHEA Grapalat"/>
          <w:sz w:val="24"/>
          <w:szCs w:val="24"/>
        </w:rPr>
        <w:t>__________________________________________________________________________________</w:t>
      </w:r>
      <w:r>
        <w:rPr>
          <w:rFonts w:ascii="GHEA Grapalat" w:hAnsi="GHEA Grapalat"/>
          <w:sz w:val="24"/>
          <w:szCs w:val="24"/>
          <w:lang w:val="hy-AM"/>
        </w:rPr>
        <w:t>___________________________________________________________________________________________________________________________________________________________</w:t>
      </w:r>
      <w:r w:rsidRPr="00CC788E">
        <w:rPr>
          <w:rFonts w:ascii="GHEA Grapalat" w:hAnsi="GHEA Grapalat"/>
          <w:sz w:val="24"/>
          <w:szCs w:val="24"/>
        </w:rPr>
        <w:t>________</w:t>
      </w:r>
    </w:p>
    <w:p w:rsidR="00B54092" w:rsidRPr="00CC788E" w:rsidRDefault="00B54092" w:rsidP="00B54092">
      <w:pPr>
        <w:pStyle w:val="ConsPlusNonformat"/>
        <w:jc w:val="both"/>
        <w:rPr>
          <w:rFonts w:ascii="GHEA Grapalat" w:hAnsi="GHEA Grapalat"/>
          <w:sz w:val="24"/>
          <w:szCs w:val="24"/>
        </w:rPr>
      </w:pPr>
    </w:p>
    <w:p w:rsidR="00B54092" w:rsidRPr="00CC788E" w:rsidRDefault="00B54092" w:rsidP="00B54092">
      <w:pPr>
        <w:pStyle w:val="ConsPlusNonformat"/>
        <w:ind w:firstLine="567"/>
        <w:jc w:val="both"/>
        <w:rPr>
          <w:rFonts w:ascii="GHEA Grapalat" w:hAnsi="GHEA Grapalat"/>
          <w:sz w:val="24"/>
          <w:szCs w:val="24"/>
        </w:rPr>
      </w:pPr>
      <w:proofErr w:type="gramStart"/>
      <w:r w:rsidRPr="00CC788E">
        <w:rPr>
          <w:rFonts w:ascii="GHEA Grapalat" w:hAnsi="GHEA Grapalat"/>
          <w:sz w:val="24"/>
          <w:szCs w:val="24"/>
        </w:rPr>
        <w:t>Ապրանքների դասակարգման վերաբերյալ որոշման մեջ փոփոխություններ կատարելու մասին որոշում ընդունելու հիմքը (հիմքերը).</w:t>
      </w:r>
      <w:proofErr w:type="gramEnd"/>
    </w:p>
    <w:p w:rsidR="00B54092" w:rsidRPr="006E17D0" w:rsidRDefault="00B54092" w:rsidP="00B54092">
      <w:pPr>
        <w:pStyle w:val="ConsPlusNonformat"/>
        <w:jc w:val="both"/>
        <w:rPr>
          <w:rFonts w:ascii="GHEA Grapalat" w:hAnsi="GHEA Grapalat"/>
        </w:rPr>
      </w:pPr>
    </w:p>
    <w:p w:rsidR="00B54092" w:rsidRPr="00CC788E" w:rsidRDefault="00B54092" w:rsidP="00B54092">
      <w:pPr>
        <w:pStyle w:val="ConsPlusNonformat"/>
        <w:jc w:val="both"/>
        <w:rPr>
          <w:rFonts w:ascii="GHEA Grapalat" w:hAnsi="GHEA Grapalat"/>
          <w:sz w:val="24"/>
          <w:szCs w:val="24"/>
          <w:lang w:val="hy-AM"/>
        </w:rPr>
      </w:pPr>
      <w:r w:rsidRPr="00CC788E">
        <w:rPr>
          <w:rFonts w:ascii="GHEA Grapalat" w:hAnsi="GHEA Grapalat"/>
          <w:sz w:val="24"/>
          <w:szCs w:val="24"/>
          <w:lang w:val="hy-AM"/>
        </w:rPr>
        <w:t>________________________________________________________</w:t>
      </w:r>
      <w:r>
        <w:rPr>
          <w:rFonts w:ascii="GHEA Grapalat" w:hAnsi="GHEA Grapalat"/>
          <w:sz w:val="24"/>
          <w:szCs w:val="24"/>
          <w:lang w:val="hy-AM"/>
        </w:rPr>
        <w:t>_____________________________________________________________________________________________________________________________________________________________________________________________</w:t>
      </w:r>
    </w:p>
    <w:p w:rsidR="00B54092" w:rsidRPr="006E17D0" w:rsidRDefault="00B54092" w:rsidP="00B54092">
      <w:pPr>
        <w:pStyle w:val="ConsPlusNonformat"/>
        <w:jc w:val="both"/>
        <w:rPr>
          <w:rFonts w:ascii="GHEA Grapalat" w:hAnsi="GHEA Grapalat"/>
        </w:rPr>
      </w:pPr>
      <w:r>
        <w:rPr>
          <w:rFonts w:ascii="GHEA Grapalat" w:hAnsi="GHEA Grapalat"/>
        </w:rPr>
        <w:t xml:space="preserve">              </w:t>
      </w:r>
    </w:p>
    <w:p w:rsidR="00B54092" w:rsidRPr="006E17D0" w:rsidRDefault="00B54092" w:rsidP="00B54092">
      <w:pPr>
        <w:pStyle w:val="ConsPlusNonformat"/>
        <w:jc w:val="both"/>
        <w:rPr>
          <w:rFonts w:ascii="GHEA Grapalat" w:hAnsi="GHEA Grapalat"/>
        </w:rPr>
      </w:pPr>
    </w:p>
    <w:p w:rsidR="00B54092" w:rsidRPr="00E71563" w:rsidRDefault="00B54092" w:rsidP="00B54092">
      <w:pPr>
        <w:pStyle w:val="ConsPlusNonformat"/>
        <w:jc w:val="both"/>
        <w:rPr>
          <w:rFonts w:ascii="GHEA Grapalat" w:hAnsi="GHEA Grapalat"/>
          <w:sz w:val="24"/>
          <w:szCs w:val="24"/>
          <w:lang w:val="hy-AM"/>
        </w:rPr>
      </w:pPr>
      <w:bookmarkStart w:id="26" w:name="Par553"/>
      <w:bookmarkStart w:id="27" w:name="Par559"/>
      <w:bookmarkEnd w:id="26"/>
      <w:bookmarkEnd w:id="27"/>
      <w:r>
        <w:rPr>
          <w:rFonts w:ascii="GHEA Grapalat" w:hAnsi="GHEA Grapalat"/>
          <w:sz w:val="24"/>
          <w:szCs w:val="24"/>
          <w:lang w:val="hy-AM"/>
        </w:rPr>
        <w:t>Դ</w:t>
      </w:r>
      <w:r w:rsidRPr="00E71563">
        <w:rPr>
          <w:rFonts w:ascii="GHEA Grapalat" w:hAnsi="GHEA Grapalat"/>
          <w:sz w:val="24"/>
          <w:szCs w:val="24"/>
        </w:rPr>
        <w:t>իմումատուի ստորագրությունը</w:t>
      </w:r>
      <w:r>
        <w:rPr>
          <w:rFonts w:ascii="GHEA Grapalat" w:hAnsi="GHEA Grapalat"/>
          <w:sz w:val="24"/>
          <w:szCs w:val="24"/>
          <w:lang w:val="hy-AM"/>
        </w:rPr>
        <w:t xml:space="preserve">  _______________________</w:t>
      </w:r>
    </w:p>
    <w:p w:rsidR="00B54092" w:rsidRDefault="00B54092" w:rsidP="00B54092">
      <w:pPr>
        <w:pStyle w:val="ConsPlusNonformat"/>
        <w:jc w:val="both"/>
        <w:rPr>
          <w:rFonts w:ascii="GHEA Grapalat" w:hAnsi="GHEA Grapalat"/>
          <w:sz w:val="24"/>
          <w:szCs w:val="24"/>
          <w:lang w:val="hy-AM"/>
        </w:rPr>
      </w:pPr>
    </w:p>
    <w:p w:rsidR="00B54092" w:rsidRPr="00B71763" w:rsidRDefault="00B54092" w:rsidP="00B71763">
      <w:pPr>
        <w:pStyle w:val="ConsPlusNonformat"/>
        <w:jc w:val="both"/>
        <w:rPr>
          <w:rFonts w:ascii="GHEA Grapalat" w:hAnsi="GHEA Grapalat"/>
          <w:sz w:val="24"/>
          <w:szCs w:val="24"/>
          <w:lang w:val="hy-AM"/>
        </w:rPr>
      </w:pPr>
      <w:r>
        <w:rPr>
          <w:rFonts w:ascii="GHEA Grapalat" w:hAnsi="GHEA Grapalat"/>
          <w:sz w:val="24"/>
          <w:szCs w:val="24"/>
          <w:lang w:val="hy-AM"/>
        </w:rPr>
        <w:t>Ա</w:t>
      </w:r>
      <w:r w:rsidRPr="00E71563">
        <w:rPr>
          <w:rFonts w:ascii="GHEA Grapalat" w:hAnsi="GHEA Grapalat"/>
          <w:sz w:val="24"/>
          <w:szCs w:val="24"/>
        </w:rPr>
        <w:t xml:space="preserve">մսաթիվը    </w:t>
      </w:r>
      <w:r>
        <w:rPr>
          <w:rFonts w:ascii="GHEA Grapalat" w:hAnsi="GHEA Grapalat"/>
          <w:sz w:val="24"/>
          <w:szCs w:val="24"/>
          <w:lang w:val="hy-AM"/>
        </w:rPr>
        <w:t xml:space="preserve">                              _______________________</w:t>
      </w:r>
    </w:p>
    <w:p w:rsidR="00B54092" w:rsidRDefault="00B54092" w:rsidP="00B54092">
      <w:pPr>
        <w:tabs>
          <w:tab w:val="left" w:pos="8310"/>
        </w:tabs>
        <w:jc w:val="right"/>
        <w:rPr>
          <w:rFonts w:ascii="GHEA Grapalat" w:hAnsi="GHEA Grapalat" w:cs="Times New Roman"/>
          <w:sz w:val="24"/>
          <w:szCs w:val="24"/>
        </w:rPr>
      </w:pPr>
      <w:proofErr w:type="gramStart"/>
      <w:r>
        <w:rPr>
          <w:rFonts w:ascii="GHEA Grapalat" w:hAnsi="GHEA Grapalat" w:cs="Times New Roman"/>
          <w:sz w:val="24"/>
          <w:szCs w:val="24"/>
        </w:rPr>
        <w:t>Ձ</w:t>
      </w:r>
      <w:r>
        <w:rPr>
          <w:rFonts w:ascii="GHEA Grapalat" w:hAnsi="GHEA Grapalat" w:cs="Times New Roman"/>
          <w:sz w:val="24"/>
          <w:szCs w:val="24"/>
          <w:lang w:val="ru-RU"/>
        </w:rPr>
        <w:t>և</w:t>
      </w:r>
      <w:r>
        <w:rPr>
          <w:rFonts w:ascii="GHEA Grapalat" w:hAnsi="GHEA Grapalat" w:cs="Times New Roman"/>
          <w:sz w:val="24"/>
          <w:szCs w:val="24"/>
        </w:rPr>
        <w:t xml:space="preserve"> N</w:t>
      </w:r>
      <w:r>
        <w:rPr>
          <w:rFonts w:ascii="GHEA Grapalat" w:hAnsi="GHEA Grapalat" w:cs="Times New Roman"/>
          <w:sz w:val="24"/>
          <w:szCs w:val="24"/>
          <w:lang w:val="hy-AM"/>
        </w:rPr>
        <w:t>8</w:t>
      </w:r>
      <w:r>
        <w:rPr>
          <w:rFonts w:ascii="GHEA Grapalat" w:hAnsi="GHEA Grapalat" w:cs="Times New Roman"/>
          <w:sz w:val="24"/>
          <w:szCs w:val="24"/>
        </w:rPr>
        <w:t>.</w:t>
      </w:r>
      <w:proofErr w:type="gramEnd"/>
    </w:p>
    <w:p w:rsidR="00B54092" w:rsidRPr="00AD4AE2" w:rsidRDefault="00B54092" w:rsidP="00B54092">
      <w:pPr>
        <w:pStyle w:val="ConsPlusNormal"/>
        <w:jc w:val="center"/>
        <w:rPr>
          <w:rFonts w:ascii="GHEA Grapalat" w:hAnsi="GHEA Grapalat"/>
        </w:rPr>
      </w:pPr>
      <w:r w:rsidRPr="00AD4AE2">
        <w:rPr>
          <w:rFonts w:ascii="GHEA Grapalat" w:hAnsi="GHEA Grapalat"/>
        </w:rPr>
        <w:t>ՈՐՈՇՈՒՄ</w:t>
      </w:r>
    </w:p>
    <w:p w:rsidR="00B54092" w:rsidRPr="00AD4AE2" w:rsidRDefault="00B54092" w:rsidP="00B54092">
      <w:pPr>
        <w:pStyle w:val="ConsPlusNormal"/>
        <w:jc w:val="center"/>
        <w:rPr>
          <w:rFonts w:ascii="GHEA Grapalat" w:hAnsi="GHEA Grapalat"/>
        </w:rPr>
      </w:pPr>
      <w:r>
        <w:rPr>
          <w:rFonts w:ascii="GHEA Grapalat" w:hAnsi="GHEA Grapalat"/>
          <w:lang w:val="ru-RU"/>
        </w:rPr>
        <w:t>Ե</w:t>
      </w:r>
      <w:r>
        <w:rPr>
          <w:rFonts w:ascii="GHEA Grapalat" w:hAnsi="GHEA Grapalat"/>
        </w:rPr>
        <w:t>վրասիական տնտեսական միության</w:t>
      </w:r>
      <w:r w:rsidRPr="00AD4AE2">
        <w:rPr>
          <w:rFonts w:ascii="GHEA Grapalat" w:hAnsi="GHEA Grapalat"/>
        </w:rPr>
        <w:t xml:space="preserve"> մաքսային սահմանով չհավաքված կամ կազմատված, </w:t>
      </w:r>
      <w:r w:rsidRPr="00AD4AE2">
        <w:rPr>
          <w:rFonts w:ascii="GHEA Grapalat" w:hAnsi="GHEA Grapalat"/>
        </w:rPr>
        <w:lastRenderedPageBreak/>
        <w:t xml:space="preserve">այդ թվում՝ չկոմպլեկտավորված կամ անավարտ վիճակում </w:t>
      </w:r>
      <w:r w:rsidRPr="00AD4AE2">
        <w:rPr>
          <w:rFonts w:ascii="GHEA Grapalat" w:hAnsi="GHEA Grapalat"/>
          <w:lang w:val="hy-AM"/>
        </w:rPr>
        <w:t>տեղափոխվող ապրանքի</w:t>
      </w:r>
      <w:r>
        <w:rPr>
          <w:rFonts w:ascii="GHEA Grapalat" w:hAnsi="GHEA Grapalat"/>
        </w:rPr>
        <w:t xml:space="preserve"> </w:t>
      </w:r>
      <w:r w:rsidRPr="00AD4AE2">
        <w:rPr>
          <w:rFonts w:ascii="GHEA Grapalat" w:hAnsi="GHEA Grapalat"/>
        </w:rPr>
        <w:t xml:space="preserve">դասակարգման </w:t>
      </w:r>
      <w:r>
        <w:rPr>
          <w:rFonts w:ascii="GHEA Grapalat" w:hAnsi="GHEA Grapalat"/>
        </w:rPr>
        <w:t>վերաբերյալ</w:t>
      </w:r>
      <w:r w:rsidRPr="00AD4AE2">
        <w:rPr>
          <w:rFonts w:ascii="GHEA Grapalat" w:hAnsi="GHEA Grapalat"/>
        </w:rPr>
        <w:t xml:space="preserve"> որոշման մեջ փոփոխություններ իրականացնելու մասին</w:t>
      </w:r>
    </w:p>
    <w:p w:rsidR="00B54092" w:rsidRPr="00AD4AE2" w:rsidRDefault="00B54092" w:rsidP="00B54092">
      <w:pPr>
        <w:pStyle w:val="ConsPlusNormal"/>
        <w:jc w:val="center"/>
        <w:rPr>
          <w:rFonts w:ascii="GHEA Grapalat" w:hAnsi="GHEA Grapalat"/>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470"/>
        <w:gridCol w:w="1757"/>
        <w:gridCol w:w="3720"/>
      </w:tblGrid>
      <w:tr w:rsidR="00B54092" w:rsidRPr="00A01017" w:rsidTr="00042514">
        <w:trPr>
          <w:trHeight w:val="2827"/>
        </w:trPr>
        <w:tc>
          <w:tcPr>
            <w:tcW w:w="4588"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rPr>
            </w:pPr>
            <w:bookmarkStart w:id="28" w:name="Par698"/>
            <w:bookmarkEnd w:id="28"/>
            <w:r w:rsidRPr="00A01017">
              <w:rPr>
                <w:rFonts w:ascii="GHEA Grapalat" w:hAnsi="GHEA Grapalat"/>
                <w:sz w:val="20"/>
                <w:szCs w:val="20"/>
              </w:rPr>
              <w:t>1.</w:t>
            </w:r>
            <w:r>
              <w:rPr>
                <w:rFonts w:ascii="GHEA Grapalat" w:hAnsi="GHEA Grapalat"/>
                <w:sz w:val="20"/>
                <w:szCs w:val="20"/>
              </w:rPr>
              <w:t xml:space="preserve"> Մաքսային մարմնի ստորաբաժանման անվանումը</w:t>
            </w:r>
            <w:r w:rsidRPr="00A01017">
              <w:rPr>
                <w:rFonts w:ascii="GHEA Grapalat" w:hAnsi="GHEA Grapalat"/>
                <w:sz w:val="20"/>
                <w:szCs w:val="20"/>
              </w:rPr>
              <w:t xml:space="preserve"> </w:t>
            </w:r>
          </w:p>
          <w:p w:rsidR="00B54092" w:rsidRPr="00A01017" w:rsidRDefault="00B54092" w:rsidP="00042514">
            <w:pPr>
              <w:pStyle w:val="ConsPlusNormal"/>
              <w:jc w:val="both"/>
              <w:rPr>
                <w:rFonts w:ascii="GHEA Grapalat" w:hAnsi="GHEA Grapalat"/>
                <w:sz w:val="20"/>
                <w:szCs w:val="20"/>
              </w:rPr>
            </w:pPr>
            <w:r>
              <w:rPr>
                <w:rFonts w:ascii="GHEA Grapalat" w:hAnsi="GHEA Grapalat"/>
                <w:sz w:val="20"/>
                <w:szCs w:val="20"/>
              </w:rPr>
              <w:t>______________________________________________________________________________________</w:t>
            </w:r>
          </w:p>
        </w:tc>
        <w:tc>
          <w:tcPr>
            <w:tcW w:w="5477"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rPr>
            </w:pPr>
            <w:bookmarkStart w:id="29" w:name="Par699"/>
            <w:bookmarkEnd w:id="29"/>
            <w:r w:rsidRPr="00A01017">
              <w:rPr>
                <w:rFonts w:ascii="GHEA Grapalat" w:hAnsi="GHEA Grapalat"/>
                <w:sz w:val="20"/>
                <w:szCs w:val="20"/>
              </w:rPr>
              <w:t>2. Դիմումատու</w:t>
            </w:r>
            <w:r>
              <w:rPr>
                <w:rFonts w:ascii="GHEA Grapalat" w:hAnsi="GHEA Grapalat"/>
                <w:sz w:val="20"/>
                <w:szCs w:val="20"/>
              </w:rPr>
              <w:t xml:space="preserve"> </w:t>
            </w:r>
          </w:p>
          <w:p w:rsidR="00B54092" w:rsidRDefault="00B54092" w:rsidP="00042514">
            <w:pPr>
              <w:pStyle w:val="ConsPlusNormal"/>
              <w:tabs>
                <w:tab w:val="left" w:pos="360"/>
              </w:tabs>
              <w:ind w:firstLine="360"/>
              <w:jc w:val="both"/>
              <w:rPr>
                <w:rFonts w:ascii="GHEA Grapalat" w:hAnsi="GHEA Grapalat"/>
                <w:sz w:val="20"/>
                <w:szCs w:val="20"/>
              </w:rPr>
            </w:pPr>
          </w:p>
          <w:p w:rsidR="00B54092" w:rsidRPr="00966BCF" w:rsidRDefault="00B54092" w:rsidP="00042514">
            <w:pPr>
              <w:pStyle w:val="ConsPlusNormal"/>
              <w:tabs>
                <w:tab w:val="left" w:pos="360"/>
              </w:tabs>
              <w:ind w:firstLine="360"/>
              <w:jc w:val="both"/>
              <w:rPr>
                <w:rFonts w:ascii="GHEA Grapalat" w:hAnsi="GHEA Grapalat"/>
                <w:sz w:val="20"/>
                <w:szCs w:val="20"/>
              </w:rPr>
            </w:pPr>
            <w:r>
              <w:rPr>
                <w:rFonts w:ascii="GHEA Grapalat" w:hAnsi="GHEA Grapalat"/>
                <w:sz w:val="20"/>
                <w:szCs w:val="20"/>
              </w:rPr>
              <w:t>___________________________________________________________________________________________________</w:t>
            </w:r>
          </w:p>
          <w:p w:rsidR="00B54092" w:rsidRPr="00987406" w:rsidRDefault="00B54092" w:rsidP="00042514">
            <w:pPr>
              <w:pStyle w:val="ConsPlusNormal"/>
              <w:jc w:val="both"/>
              <w:rPr>
                <w:rFonts w:ascii="GHEA Grapalat" w:hAnsi="GHEA Grapalat"/>
                <w:sz w:val="20"/>
                <w:szCs w:val="20"/>
                <w:lang w:val="hy-AM"/>
              </w:rPr>
            </w:pPr>
          </w:p>
        </w:tc>
      </w:tr>
      <w:tr w:rsidR="00B54092" w:rsidRPr="00A01017" w:rsidTr="00042514">
        <w:trPr>
          <w:trHeight w:val="1760"/>
        </w:trPr>
        <w:tc>
          <w:tcPr>
            <w:tcW w:w="4588"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tabs>
                <w:tab w:val="left" w:pos="411"/>
              </w:tabs>
              <w:jc w:val="both"/>
              <w:rPr>
                <w:rFonts w:ascii="GHEA Grapalat" w:hAnsi="GHEA Grapalat"/>
                <w:sz w:val="20"/>
                <w:szCs w:val="20"/>
              </w:rPr>
            </w:pPr>
            <w:bookmarkStart w:id="30" w:name="Par700"/>
            <w:bookmarkEnd w:id="30"/>
            <w:r w:rsidRPr="00A01017">
              <w:rPr>
                <w:rFonts w:ascii="GHEA Grapalat" w:hAnsi="GHEA Grapalat"/>
                <w:sz w:val="20"/>
                <w:szCs w:val="20"/>
              </w:rPr>
              <w:t xml:space="preserve">3. </w:t>
            </w:r>
            <w:r>
              <w:rPr>
                <w:rFonts w:ascii="GHEA Grapalat" w:hAnsi="GHEA Grapalat"/>
                <w:sz w:val="20"/>
                <w:szCs w:val="20"/>
              </w:rPr>
              <w:t>Ո</w:t>
            </w:r>
            <w:r w:rsidRPr="00A01017">
              <w:rPr>
                <w:rFonts w:ascii="GHEA Grapalat" w:hAnsi="GHEA Grapalat"/>
                <w:sz w:val="20"/>
                <w:szCs w:val="20"/>
              </w:rPr>
              <w:t>րոշման գրանցման համար</w:t>
            </w:r>
            <w:r>
              <w:rPr>
                <w:rFonts w:ascii="GHEA Grapalat" w:hAnsi="GHEA Grapalat"/>
                <w:sz w:val="20"/>
                <w:szCs w:val="20"/>
              </w:rPr>
              <w:t>ը</w:t>
            </w:r>
            <w:r w:rsidRPr="00A01017">
              <w:rPr>
                <w:rFonts w:ascii="GHEA Grapalat" w:hAnsi="GHEA Grapalat"/>
                <w:sz w:val="20"/>
                <w:szCs w:val="20"/>
              </w:rPr>
              <w:t xml:space="preserve"> </w:t>
            </w:r>
          </w:p>
          <w:p w:rsidR="00B54092" w:rsidRPr="00042514" w:rsidRDefault="00B54092" w:rsidP="00042514">
            <w:pPr>
              <w:pStyle w:val="ConsPlusNonformat"/>
              <w:ind w:firstLine="360"/>
              <w:jc w:val="both"/>
              <w:rPr>
                <w:rFonts w:ascii="GHEA Grapalat" w:hAnsi="GHEA Grapalat"/>
              </w:rPr>
            </w:pPr>
          </w:p>
          <w:p w:rsidR="00B54092" w:rsidRPr="00966BCF" w:rsidRDefault="00B54092" w:rsidP="00042514">
            <w:pPr>
              <w:pStyle w:val="ConsPlusNonformat"/>
              <w:ind w:firstLine="360"/>
              <w:jc w:val="both"/>
              <w:rPr>
                <w:rFonts w:ascii="GHEA Grapalat" w:hAnsi="GHEA Grapalat"/>
              </w:rPr>
            </w:pPr>
            <w:r w:rsidRPr="00966BCF">
              <w:rPr>
                <w:rFonts w:ascii="GHEA Grapalat" w:hAnsi="GHEA Grapalat"/>
              </w:rPr>
              <w:t>ՓՈ</w:t>
            </w:r>
            <w:r>
              <w:rPr>
                <w:rFonts w:ascii="GHEA Grapalat" w:hAnsi="GHEA Grapalat"/>
              </w:rPr>
              <w:t>/</w:t>
            </w:r>
            <w:r w:rsidRPr="00966BCF">
              <w:rPr>
                <w:rFonts w:ascii="GHEA Grapalat" w:hAnsi="GHEA Grapalat"/>
              </w:rPr>
              <w:t>ԱՐՄ</w:t>
            </w:r>
            <w:r>
              <w:rPr>
                <w:rFonts w:ascii="GHEA Grapalat" w:hAnsi="GHEA Grapalat"/>
              </w:rPr>
              <w:t>/</w:t>
            </w:r>
            <w:r w:rsidRPr="00966BCF">
              <w:rPr>
                <w:rFonts w:ascii="GHEA Grapalat" w:hAnsi="GHEA Grapalat"/>
              </w:rPr>
              <w:t>ՏՏ/ՀՀ</w:t>
            </w:r>
          </w:p>
          <w:p w:rsidR="00B54092" w:rsidRPr="00042514" w:rsidRDefault="00B54092" w:rsidP="00042514">
            <w:pPr>
              <w:pStyle w:val="ConsPlusNormal"/>
              <w:tabs>
                <w:tab w:val="left" w:pos="411"/>
              </w:tabs>
              <w:jc w:val="both"/>
              <w:rPr>
                <w:rFonts w:ascii="GHEA Grapalat" w:hAnsi="GHEA Grapalat"/>
                <w:sz w:val="20"/>
                <w:szCs w:val="20"/>
              </w:rPr>
            </w:pPr>
          </w:p>
        </w:tc>
        <w:tc>
          <w:tcPr>
            <w:tcW w:w="5477"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31" w:name="Par701"/>
            <w:bookmarkEnd w:id="31"/>
            <w:r w:rsidRPr="00A01017">
              <w:rPr>
                <w:rFonts w:ascii="GHEA Grapalat" w:hAnsi="GHEA Grapalat"/>
                <w:sz w:val="20"/>
                <w:szCs w:val="20"/>
              </w:rPr>
              <w:t xml:space="preserve">4. </w:t>
            </w:r>
            <w:r>
              <w:rPr>
                <w:rFonts w:ascii="GHEA Grapalat" w:hAnsi="GHEA Grapalat"/>
                <w:sz w:val="20"/>
                <w:szCs w:val="20"/>
              </w:rPr>
              <w:t>Ո</w:t>
            </w:r>
            <w:r w:rsidRPr="00A01017">
              <w:rPr>
                <w:rFonts w:ascii="GHEA Grapalat" w:hAnsi="GHEA Grapalat"/>
                <w:sz w:val="20"/>
                <w:szCs w:val="20"/>
              </w:rPr>
              <w:t>րոշման ընդունման ամսաթիվ (օր, ամիս, տարի)</w:t>
            </w:r>
          </w:p>
          <w:p w:rsidR="00B54092" w:rsidRPr="00042514" w:rsidRDefault="00B54092" w:rsidP="00042514">
            <w:pPr>
              <w:pStyle w:val="ConsPlusNormal"/>
              <w:jc w:val="both"/>
              <w:rPr>
                <w:rFonts w:ascii="GHEA Grapalat" w:hAnsi="GHEA Grapalat"/>
                <w:sz w:val="20"/>
                <w:szCs w:val="20"/>
              </w:rPr>
            </w:pPr>
          </w:p>
          <w:p w:rsidR="00B54092" w:rsidRPr="00987406"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w:t>
            </w:r>
          </w:p>
        </w:tc>
      </w:tr>
      <w:tr w:rsidR="00B54092" w:rsidRPr="00A01017" w:rsidTr="00042514">
        <w:trPr>
          <w:trHeight w:val="1598"/>
        </w:trPr>
        <w:tc>
          <w:tcPr>
            <w:tcW w:w="4588"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32" w:name="Par702"/>
            <w:bookmarkEnd w:id="32"/>
            <w:r w:rsidRPr="00A01017">
              <w:rPr>
                <w:rFonts w:ascii="GHEA Grapalat" w:hAnsi="GHEA Grapalat"/>
                <w:sz w:val="20"/>
                <w:szCs w:val="20"/>
              </w:rPr>
              <w:t xml:space="preserve">5. </w:t>
            </w:r>
            <w:r>
              <w:rPr>
                <w:rFonts w:ascii="GHEA Grapalat" w:hAnsi="GHEA Grapalat"/>
                <w:sz w:val="20"/>
                <w:szCs w:val="20"/>
                <w:lang w:val="ru-RU"/>
              </w:rPr>
              <w:t>Ա</w:t>
            </w:r>
            <w:r w:rsidRPr="00A01017">
              <w:rPr>
                <w:rFonts w:ascii="GHEA Grapalat" w:hAnsi="GHEA Grapalat"/>
                <w:sz w:val="20"/>
                <w:szCs w:val="20"/>
              </w:rPr>
              <w:t xml:space="preserve">պրանքի դասակարգման </w:t>
            </w:r>
            <w:r>
              <w:rPr>
                <w:rFonts w:ascii="GHEA Grapalat" w:hAnsi="GHEA Grapalat"/>
                <w:sz w:val="20"/>
                <w:szCs w:val="20"/>
              </w:rPr>
              <w:t xml:space="preserve">վերաբերյալ </w:t>
            </w:r>
            <w:r w:rsidRPr="00A01017">
              <w:rPr>
                <w:rFonts w:ascii="GHEA Grapalat" w:hAnsi="GHEA Grapalat"/>
                <w:sz w:val="20"/>
                <w:szCs w:val="20"/>
              </w:rPr>
              <w:t>որոշման գրանցման համարը</w:t>
            </w: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w:t>
            </w:r>
          </w:p>
        </w:tc>
        <w:tc>
          <w:tcPr>
            <w:tcW w:w="5477"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33" w:name="Par703"/>
            <w:bookmarkEnd w:id="33"/>
            <w:r w:rsidRPr="00042514">
              <w:rPr>
                <w:rFonts w:ascii="GHEA Grapalat" w:hAnsi="GHEA Grapalat"/>
                <w:sz w:val="20"/>
                <w:szCs w:val="20"/>
                <w:lang w:val="ru-RU"/>
              </w:rPr>
              <w:t xml:space="preserve">6. </w:t>
            </w:r>
            <w:r w:rsidRPr="00A01017">
              <w:rPr>
                <w:rFonts w:ascii="GHEA Grapalat" w:hAnsi="GHEA Grapalat"/>
                <w:sz w:val="20"/>
                <w:szCs w:val="20"/>
              </w:rPr>
              <w:t>Ապրանքի</w:t>
            </w:r>
            <w:r w:rsidRPr="00042514">
              <w:rPr>
                <w:rFonts w:ascii="GHEA Grapalat" w:hAnsi="GHEA Grapalat"/>
                <w:sz w:val="20"/>
                <w:szCs w:val="20"/>
                <w:lang w:val="ru-RU"/>
              </w:rPr>
              <w:t xml:space="preserve"> </w:t>
            </w:r>
            <w:r w:rsidRPr="00A01017">
              <w:rPr>
                <w:rFonts w:ascii="GHEA Grapalat" w:hAnsi="GHEA Grapalat"/>
                <w:sz w:val="20"/>
                <w:szCs w:val="20"/>
              </w:rPr>
              <w:t>դասակարգման</w:t>
            </w:r>
            <w:r w:rsidRPr="00042514">
              <w:rPr>
                <w:rFonts w:ascii="GHEA Grapalat" w:hAnsi="GHEA Grapalat"/>
                <w:sz w:val="20"/>
                <w:szCs w:val="20"/>
                <w:lang w:val="ru-RU"/>
              </w:rPr>
              <w:t xml:space="preserve"> </w:t>
            </w:r>
            <w:r>
              <w:rPr>
                <w:rFonts w:ascii="GHEA Grapalat" w:hAnsi="GHEA Grapalat"/>
                <w:sz w:val="20"/>
                <w:szCs w:val="20"/>
              </w:rPr>
              <w:t>վերաբերյալ</w:t>
            </w:r>
            <w:r w:rsidRPr="00042514">
              <w:rPr>
                <w:rFonts w:ascii="GHEA Grapalat" w:hAnsi="GHEA Grapalat"/>
                <w:sz w:val="20"/>
                <w:szCs w:val="20"/>
                <w:lang w:val="ru-RU"/>
              </w:rPr>
              <w:t xml:space="preserve"> </w:t>
            </w:r>
            <w:r w:rsidRPr="00A01017">
              <w:rPr>
                <w:rFonts w:ascii="GHEA Grapalat" w:hAnsi="GHEA Grapalat"/>
                <w:sz w:val="20"/>
                <w:szCs w:val="20"/>
              </w:rPr>
              <w:t>որոշման</w:t>
            </w:r>
            <w:r w:rsidRPr="00042514">
              <w:rPr>
                <w:rFonts w:ascii="GHEA Grapalat" w:hAnsi="GHEA Grapalat"/>
                <w:sz w:val="20"/>
                <w:szCs w:val="20"/>
                <w:lang w:val="ru-RU"/>
              </w:rPr>
              <w:t xml:space="preserve"> </w:t>
            </w:r>
            <w:r w:rsidRPr="00A01017">
              <w:rPr>
                <w:rFonts w:ascii="GHEA Grapalat" w:hAnsi="GHEA Grapalat"/>
                <w:sz w:val="20"/>
                <w:szCs w:val="20"/>
              </w:rPr>
              <w:t>ընդունման</w:t>
            </w:r>
            <w:r w:rsidRPr="00042514">
              <w:rPr>
                <w:rFonts w:ascii="GHEA Grapalat" w:hAnsi="GHEA Grapalat"/>
                <w:sz w:val="20"/>
                <w:szCs w:val="20"/>
                <w:lang w:val="ru-RU"/>
              </w:rPr>
              <w:t xml:space="preserve"> </w:t>
            </w:r>
            <w:r w:rsidRPr="00A01017">
              <w:rPr>
                <w:rFonts w:ascii="GHEA Grapalat" w:hAnsi="GHEA Grapalat"/>
                <w:sz w:val="20"/>
                <w:szCs w:val="20"/>
              </w:rPr>
              <w:t>ամսաթիվը</w:t>
            </w:r>
            <w:r w:rsidRPr="00042514">
              <w:rPr>
                <w:rFonts w:ascii="GHEA Grapalat" w:hAnsi="GHEA Grapalat"/>
                <w:sz w:val="20"/>
                <w:szCs w:val="20"/>
                <w:lang w:val="ru-RU"/>
              </w:rPr>
              <w:t xml:space="preserve"> (</w:t>
            </w:r>
            <w:r w:rsidRPr="00A01017">
              <w:rPr>
                <w:rFonts w:ascii="GHEA Grapalat" w:hAnsi="GHEA Grapalat"/>
                <w:sz w:val="20"/>
                <w:szCs w:val="20"/>
              </w:rPr>
              <w:t>օր</w:t>
            </w:r>
            <w:r w:rsidRPr="00042514">
              <w:rPr>
                <w:rFonts w:ascii="GHEA Grapalat" w:hAnsi="GHEA Grapalat"/>
                <w:sz w:val="20"/>
                <w:szCs w:val="20"/>
                <w:lang w:val="ru-RU"/>
              </w:rPr>
              <w:t xml:space="preserve">, </w:t>
            </w:r>
            <w:r w:rsidRPr="00A01017">
              <w:rPr>
                <w:rFonts w:ascii="GHEA Grapalat" w:hAnsi="GHEA Grapalat"/>
                <w:sz w:val="20"/>
                <w:szCs w:val="20"/>
              </w:rPr>
              <w:t>ամիս</w:t>
            </w:r>
            <w:r w:rsidRPr="00042514">
              <w:rPr>
                <w:rFonts w:ascii="GHEA Grapalat" w:hAnsi="GHEA Grapalat"/>
                <w:sz w:val="20"/>
                <w:szCs w:val="20"/>
                <w:lang w:val="ru-RU"/>
              </w:rPr>
              <w:t xml:space="preserve">, </w:t>
            </w:r>
            <w:r w:rsidRPr="00A01017">
              <w:rPr>
                <w:rFonts w:ascii="GHEA Grapalat" w:hAnsi="GHEA Grapalat"/>
                <w:sz w:val="20"/>
                <w:szCs w:val="20"/>
              </w:rPr>
              <w:t>տարի</w:t>
            </w:r>
            <w:r w:rsidRPr="00042514">
              <w:rPr>
                <w:rFonts w:ascii="GHEA Grapalat" w:hAnsi="GHEA Grapalat"/>
                <w:sz w:val="20"/>
                <w:szCs w:val="20"/>
                <w:lang w:val="ru-RU"/>
              </w:rPr>
              <w:t>)</w:t>
            </w:r>
          </w:p>
          <w:p w:rsidR="00B54092" w:rsidRDefault="00B54092" w:rsidP="00042514">
            <w:pPr>
              <w:pStyle w:val="ConsPlusNormal"/>
              <w:jc w:val="both"/>
              <w:rPr>
                <w:rFonts w:ascii="GHEA Grapalat" w:hAnsi="GHEA Grapalat"/>
                <w:sz w:val="20"/>
                <w:szCs w:val="20"/>
                <w:lang w:val="ru-RU"/>
              </w:rPr>
            </w:pP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w:t>
            </w:r>
          </w:p>
        </w:tc>
      </w:tr>
      <w:tr w:rsidR="00B54092" w:rsidRPr="00A01017" w:rsidTr="00042514">
        <w:tc>
          <w:tcPr>
            <w:tcW w:w="3118" w:type="dxa"/>
            <w:tcBorders>
              <w:top w:val="single" w:sz="4" w:space="0" w:color="auto"/>
              <w:left w:val="single" w:sz="4" w:space="0" w:color="auto"/>
              <w:right w:val="single" w:sz="4" w:space="0" w:color="auto"/>
            </w:tcBorders>
          </w:tcPr>
          <w:p w:rsidR="00B54092" w:rsidRPr="00A83194" w:rsidRDefault="00B54092" w:rsidP="00042514">
            <w:pPr>
              <w:pStyle w:val="ConsPlusNormal"/>
              <w:tabs>
                <w:tab w:val="left" w:pos="321"/>
                <w:tab w:val="left" w:pos="411"/>
              </w:tabs>
              <w:jc w:val="both"/>
              <w:rPr>
                <w:rFonts w:ascii="GHEA Grapalat" w:hAnsi="GHEA Grapalat"/>
                <w:sz w:val="20"/>
                <w:szCs w:val="20"/>
              </w:rPr>
            </w:pPr>
            <w:bookmarkStart w:id="34" w:name="Par704"/>
            <w:bookmarkStart w:id="35" w:name="Par705"/>
            <w:bookmarkEnd w:id="34"/>
            <w:bookmarkEnd w:id="35"/>
            <w:r w:rsidRPr="00042514">
              <w:rPr>
                <w:rFonts w:ascii="GHEA Grapalat" w:hAnsi="GHEA Grapalat"/>
                <w:sz w:val="20"/>
                <w:szCs w:val="20"/>
              </w:rPr>
              <w:t>7</w:t>
            </w:r>
            <w:r w:rsidRPr="00A83194">
              <w:rPr>
                <w:rFonts w:ascii="GHEA Grapalat" w:hAnsi="GHEA Grapalat"/>
                <w:sz w:val="20"/>
                <w:szCs w:val="20"/>
              </w:rPr>
              <w:t xml:space="preserve">. </w:t>
            </w:r>
            <w:r>
              <w:rPr>
                <w:rFonts w:ascii="GHEA Grapalat" w:hAnsi="GHEA Grapalat"/>
                <w:sz w:val="20"/>
                <w:szCs w:val="20"/>
                <w:lang w:val="ru-RU"/>
              </w:rPr>
              <w:t>Ա</w:t>
            </w:r>
            <w:r w:rsidRPr="00A83194">
              <w:rPr>
                <w:rFonts w:ascii="GHEA Grapalat" w:hAnsi="GHEA Grapalat"/>
                <w:sz w:val="20"/>
                <w:szCs w:val="20"/>
              </w:rPr>
              <w:t>պրանքի դասակարգման վերաբերյալ որոշման սյունակի համարը</w:t>
            </w:r>
          </w:p>
        </w:tc>
        <w:tc>
          <w:tcPr>
            <w:tcW w:w="3227" w:type="dxa"/>
            <w:gridSpan w:val="2"/>
            <w:tcBorders>
              <w:top w:val="single" w:sz="4" w:space="0" w:color="auto"/>
              <w:left w:val="single" w:sz="4" w:space="0" w:color="auto"/>
              <w:right w:val="single" w:sz="4" w:space="0" w:color="auto"/>
            </w:tcBorders>
          </w:tcPr>
          <w:p w:rsidR="00B54092" w:rsidRPr="00A83194" w:rsidRDefault="00B54092" w:rsidP="00042514">
            <w:pPr>
              <w:pStyle w:val="ConsPlusNormal"/>
              <w:tabs>
                <w:tab w:val="left" w:pos="321"/>
                <w:tab w:val="left" w:pos="411"/>
              </w:tabs>
              <w:jc w:val="both"/>
              <w:rPr>
                <w:rFonts w:ascii="GHEA Grapalat" w:hAnsi="GHEA Grapalat"/>
                <w:sz w:val="20"/>
                <w:szCs w:val="20"/>
              </w:rPr>
            </w:pPr>
            <w:bookmarkStart w:id="36" w:name="Par706"/>
            <w:bookmarkEnd w:id="36"/>
            <w:r w:rsidRPr="00042514">
              <w:rPr>
                <w:rFonts w:ascii="GHEA Grapalat" w:hAnsi="GHEA Grapalat"/>
                <w:sz w:val="20"/>
                <w:szCs w:val="20"/>
              </w:rPr>
              <w:t>8</w:t>
            </w:r>
            <w:r w:rsidRPr="00A83194">
              <w:rPr>
                <w:rFonts w:ascii="GHEA Grapalat" w:hAnsi="GHEA Grapalat"/>
                <w:sz w:val="20"/>
                <w:szCs w:val="20"/>
              </w:rPr>
              <w:t xml:space="preserve">. </w:t>
            </w:r>
            <w:r>
              <w:rPr>
                <w:rFonts w:ascii="GHEA Grapalat" w:hAnsi="GHEA Grapalat"/>
                <w:sz w:val="20"/>
                <w:szCs w:val="20"/>
                <w:lang w:val="ru-RU"/>
              </w:rPr>
              <w:t>Ա</w:t>
            </w:r>
            <w:r w:rsidRPr="00A83194">
              <w:rPr>
                <w:rFonts w:ascii="GHEA Grapalat" w:hAnsi="GHEA Grapalat"/>
                <w:sz w:val="20"/>
                <w:szCs w:val="20"/>
              </w:rPr>
              <w:t xml:space="preserve">պրանքի դասակարգման վերաբերյալ որոշման՝ փոփոխման ենթակա սյունակներում նշված տվյալները </w:t>
            </w:r>
          </w:p>
        </w:tc>
        <w:tc>
          <w:tcPr>
            <w:tcW w:w="3720" w:type="dxa"/>
            <w:tcBorders>
              <w:top w:val="single" w:sz="4" w:space="0" w:color="auto"/>
              <w:left w:val="single" w:sz="4" w:space="0" w:color="auto"/>
              <w:right w:val="single" w:sz="4" w:space="0" w:color="auto"/>
            </w:tcBorders>
          </w:tcPr>
          <w:p w:rsidR="00B54092" w:rsidRPr="00A83194" w:rsidRDefault="00B54092" w:rsidP="00042514">
            <w:pPr>
              <w:pStyle w:val="ConsPlusNormal"/>
              <w:tabs>
                <w:tab w:val="left" w:pos="321"/>
                <w:tab w:val="left" w:pos="411"/>
              </w:tabs>
              <w:jc w:val="both"/>
              <w:rPr>
                <w:rFonts w:ascii="GHEA Grapalat" w:hAnsi="GHEA Grapalat"/>
                <w:sz w:val="20"/>
                <w:szCs w:val="20"/>
              </w:rPr>
            </w:pPr>
            <w:bookmarkStart w:id="37" w:name="Par707"/>
            <w:bookmarkEnd w:id="37"/>
            <w:r w:rsidRPr="00042514">
              <w:rPr>
                <w:rFonts w:ascii="GHEA Grapalat" w:hAnsi="GHEA Grapalat"/>
                <w:sz w:val="20"/>
                <w:szCs w:val="20"/>
              </w:rPr>
              <w:t>9</w:t>
            </w:r>
            <w:r w:rsidRPr="00A83194">
              <w:rPr>
                <w:rFonts w:ascii="GHEA Grapalat" w:hAnsi="GHEA Grapalat"/>
                <w:sz w:val="20"/>
                <w:szCs w:val="20"/>
              </w:rPr>
              <w:t xml:space="preserve">. </w:t>
            </w:r>
            <w:r>
              <w:rPr>
                <w:rFonts w:ascii="GHEA Grapalat" w:hAnsi="GHEA Grapalat"/>
                <w:sz w:val="20"/>
                <w:szCs w:val="20"/>
                <w:lang w:val="ru-RU"/>
              </w:rPr>
              <w:t>Ա</w:t>
            </w:r>
            <w:r w:rsidRPr="00A83194">
              <w:rPr>
                <w:rFonts w:ascii="GHEA Grapalat" w:hAnsi="GHEA Grapalat"/>
                <w:sz w:val="20"/>
                <w:szCs w:val="20"/>
              </w:rPr>
              <w:t>պրանքի դասակարգման վերաբերյալ որոշման սյունակների փոփոխված խմբագրությունը</w:t>
            </w:r>
          </w:p>
        </w:tc>
      </w:tr>
      <w:tr w:rsidR="00B54092" w:rsidRPr="00A01017" w:rsidTr="00042514">
        <w:tc>
          <w:tcPr>
            <w:tcW w:w="3118" w:type="dxa"/>
            <w:tcBorders>
              <w:left w:val="single" w:sz="4" w:space="0" w:color="auto"/>
              <w:right w:val="single" w:sz="4" w:space="0" w:color="auto"/>
            </w:tcBorders>
          </w:tcPr>
          <w:p w:rsidR="00B54092" w:rsidRPr="00A01017" w:rsidRDefault="00B54092" w:rsidP="00042514">
            <w:pPr>
              <w:pStyle w:val="ConsPlusNormal"/>
              <w:jc w:val="both"/>
              <w:rPr>
                <w:rFonts w:ascii="GHEA Grapalat" w:hAnsi="GHEA Grapalat"/>
                <w:sz w:val="20"/>
                <w:szCs w:val="20"/>
              </w:rPr>
            </w:pPr>
            <w:r>
              <w:rPr>
                <w:rFonts w:ascii="GHEA Grapalat" w:hAnsi="GHEA Grapalat"/>
                <w:sz w:val="20"/>
                <w:szCs w:val="20"/>
                <w:lang w:val="ru-RU"/>
              </w:rPr>
              <w:t>7</w:t>
            </w:r>
            <w:r w:rsidRPr="00A01017">
              <w:rPr>
                <w:rFonts w:ascii="GHEA Grapalat" w:hAnsi="GHEA Grapalat"/>
                <w:sz w:val="20"/>
                <w:szCs w:val="20"/>
              </w:rPr>
              <w:t>.1</w:t>
            </w:r>
          </w:p>
        </w:tc>
        <w:tc>
          <w:tcPr>
            <w:tcW w:w="3227" w:type="dxa"/>
            <w:gridSpan w:val="2"/>
            <w:tcBorders>
              <w:left w:val="single" w:sz="4" w:space="0" w:color="auto"/>
              <w:right w:val="single" w:sz="4" w:space="0" w:color="auto"/>
            </w:tcBorders>
          </w:tcPr>
          <w:p w:rsidR="00B54092" w:rsidRPr="00A01017" w:rsidRDefault="00B54092" w:rsidP="00042514">
            <w:pPr>
              <w:pStyle w:val="ConsPlusNormal"/>
              <w:jc w:val="both"/>
              <w:rPr>
                <w:rFonts w:ascii="GHEA Grapalat" w:hAnsi="GHEA Grapalat"/>
                <w:sz w:val="20"/>
                <w:szCs w:val="20"/>
              </w:rPr>
            </w:pPr>
            <w:r>
              <w:rPr>
                <w:rFonts w:ascii="GHEA Grapalat" w:hAnsi="GHEA Grapalat"/>
                <w:sz w:val="20"/>
                <w:szCs w:val="20"/>
                <w:lang w:val="ru-RU"/>
              </w:rPr>
              <w:t>8</w:t>
            </w:r>
            <w:r w:rsidRPr="00A01017">
              <w:rPr>
                <w:rFonts w:ascii="GHEA Grapalat" w:hAnsi="GHEA Grapalat"/>
                <w:sz w:val="20"/>
                <w:szCs w:val="20"/>
              </w:rPr>
              <w:t>.1</w:t>
            </w:r>
          </w:p>
        </w:tc>
        <w:tc>
          <w:tcPr>
            <w:tcW w:w="3720" w:type="dxa"/>
            <w:tcBorders>
              <w:left w:val="single" w:sz="4" w:space="0" w:color="auto"/>
              <w:right w:val="single" w:sz="4" w:space="0" w:color="auto"/>
            </w:tcBorders>
          </w:tcPr>
          <w:p w:rsidR="00B54092" w:rsidRPr="00A01017" w:rsidRDefault="00B54092" w:rsidP="00042514">
            <w:pPr>
              <w:pStyle w:val="ConsPlusNormal"/>
              <w:jc w:val="both"/>
              <w:rPr>
                <w:rFonts w:ascii="GHEA Grapalat" w:hAnsi="GHEA Grapalat"/>
                <w:sz w:val="20"/>
                <w:szCs w:val="20"/>
              </w:rPr>
            </w:pPr>
            <w:r>
              <w:rPr>
                <w:rFonts w:ascii="GHEA Grapalat" w:hAnsi="GHEA Grapalat"/>
                <w:sz w:val="20"/>
                <w:szCs w:val="20"/>
                <w:lang w:val="ru-RU"/>
              </w:rPr>
              <w:t>9</w:t>
            </w:r>
            <w:r w:rsidRPr="00A01017">
              <w:rPr>
                <w:rFonts w:ascii="GHEA Grapalat" w:hAnsi="GHEA Grapalat"/>
                <w:sz w:val="20"/>
                <w:szCs w:val="20"/>
              </w:rPr>
              <w:t>.1</w:t>
            </w:r>
          </w:p>
        </w:tc>
      </w:tr>
      <w:tr w:rsidR="00B54092" w:rsidRPr="00A01017" w:rsidTr="00042514">
        <w:trPr>
          <w:trHeight w:val="523"/>
        </w:trPr>
        <w:tc>
          <w:tcPr>
            <w:tcW w:w="3118" w:type="dxa"/>
            <w:tcBorders>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7</w:t>
            </w:r>
            <w:r w:rsidRPr="00A01017">
              <w:rPr>
                <w:rFonts w:ascii="GHEA Grapalat" w:hAnsi="GHEA Grapalat"/>
                <w:sz w:val="20"/>
                <w:szCs w:val="20"/>
              </w:rPr>
              <w:t>.2</w:t>
            </w: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w:t>
            </w:r>
          </w:p>
        </w:tc>
        <w:tc>
          <w:tcPr>
            <w:tcW w:w="3227" w:type="dxa"/>
            <w:gridSpan w:val="2"/>
            <w:tcBorders>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8</w:t>
            </w:r>
            <w:r w:rsidRPr="00A01017">
              <w:rPr>
                <w:rFonts w:ascii="GHEA Grapalat" w:hAnsi="GHEA Grapalat"/>
                <w:sz w:val="20"/>
                <w:szCs w:val="20"/>
              </w:rPr>
              <w:t>.2</w:t>
            </w: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w:t>
            </w:r>
          </w:p>
        </w:tc>
        <w:tc>
          <w:tcPr>
            <w:tcW w:w="3720" w:type="dxa"/>
            <w:tcBorders>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9</w:t>
            </w:r>
            <w:r w:rsidRPr="00A01017">
              <w:rPr>
                <w:rFonts w:ascii="GHEA Grapalat" w:hAnsi="GHEA Grapalat"/>
                <w:sz w:val="20"/>
                <w:szCs w:val="20"/>
              </w:rPr>
              <w:t>.2</w:t>
            </w: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w:t>
            </w:r>
          </w:p>
        </w:tc>
      </w:tr>
      <w:tr w:rsidR="00B54092" w:rsidRPr="00A01017" w:rsidTr="00042514">
        <w:trPr>
          <w:trHeight w:val="737"/>
        </w:trPr>
        <w:tc>
          <w:tcPr>
            <w:tcW w:w="10065" w:type="dxa"/>
            <w:gridSpan w:val="4"/>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38" w:name="Par714"/>
            <w:bookmarkEnd w:id="38"/>
            <w:r w:rsidRPr="00A01017">
              <w:rPr>
                <w:rFonts w:ascii="GHEA Grapalat" w:hAnsi="GHEA Grapalat"/>
                <w:sz w:val="20"/>
                <w:szCs w:val="20"/>
              </w:rPr>
              <w:t>1</w:t>
            </w:r>
            <w:r w:rsidRPr="00042514">
              <w:rPr>
                <w:rFonts w:ascii="GHEA Grapalat" w:hAnsi="GHEA Grapalat"/>
                <w:sz w:val="20"/>
                <w:szCs w:val="20"/>
              </w:rPr>
              <w:t>0</w:t>
            </w:r>
            <w:r w:rsidRPr="00A01017">
              <w:rPr>
                <w:rFonts w:ascii="GHEA Grapalat" w:hAnsi="GHEA Grapalat"/>
                <w:sz w:val="20"/>
                <w:szCs w:val="20"/>
              </w:rPr>
              <w:t xml:space="preserve">. </w:t>
            </w:r>
            <w:r>
              <w:rPr>
                <w:rFonts w:ascii="GHEA Grapalat" w:hAnsi="GHEA Grapalat"/>
                <w:sz w:val="20"/>
                <w:szCs w:val="20"/>
              </w:rPr>
              <w:t>Ո</w:t>
            </w:r>
            <w:r w:rsidRPr="00A01017">
              <w:rPr>
                <w:rFonts w:ascii="GHEA Grapalat" w:hAnsi="GHEA Grapalat"/>
                <w:sz w:val="20"/>
                <w:szCs w:val="20"/>
              </w:rPr>
              <w:t>րոշման մեջ փոփոխություններ կատարելու հիմքը (հիմքերը)</w:t>
            </w:r>
          </w:p>
          <w:p w:rsidR="00B54092" w:rsidRPr="00BA44C5"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w:t>
            </w:r>
          </w:p>
        </w:tc>
      </w:tr>
      <w:tr w:rsidR="00B54092" w:rsidRPr="00A01017" w:rsidTr="00042514">
        <w:tc>
          <w:tcPr>
            <w:tcW w:w="10065" w:type="dxa"/>
            <w:gridSpan w:val="4"/>
            <w:tcBorders>
              <w:top w:val="single" w:sz="4" w:space="0" w:color="auto"/>
              <w:left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39" w:name="Par715"/>
            <w:bookmarkStart w:id="40" w:name="Par722"/>
            <w:bookmarkEnd w:id="39"/>
            <w:bookmarkEnd w:id="40"/>
            <w:r w:rsidRPr="00A01017">
              <w:rPr>
                <w:rFonts w:ascii="GHEA Grapalat" w:hAnsi="GHEA Grapalat"/>
                <w:sz w:val="20"/>
                <w:szCs w:val="20"/>
              </w:rPr>
              <w:t>1</w:t>
            </w:r>
            <w:r>
              <w:rPr>
                <w:rFonts w:ascii="GHEA Grapalat" w:hAnsi="GHEA Grapalat"/>
                <w:sz w:val="20"/>
                <w:szCs w:val="20"/>
                <w:lang w:val="ru-RU"/>
              </w:rPr>
              <w:t>1</w:t>
            </w:r>
            <w:r w:rsidRPr="00A01017">
              <w:rPr>
                <w:rFonts w:ascii="GHEA Grapalat" w:hAnsi="GHEA Grapalat"/>
                <w:sz w:val="20"/>
                <w:szCs w:val="20"/>
              </w:rPr>
              <w:t xml:space="preserve">. Ապրանքի </w:t>
            </w:r>
            <w:r>
              <w:rPr>
                <w:rFonts w:ascii="GHEA Grapalat" w:hAnsi="GHEA Grapalat"/>
                <w:sz w:val="20"/>
                <w:szCs w:val="20"/>
              </w:rPr>
              <w:t>բաղադրիչների ցանկում փոփոխություններ*</w:t>
            </w:r>
          </w:p>
          <w:tbl>
            <w:tblPr>
              <w:tblStyle w:val="TableGrid"/>
              <w:tblW w:w="0" w:type="auto"/>
              <w:tblLayout w:type="fixed"/>
              <w:tblLook w:val="04A0" w:firstRow="1" w:lastRow="0" w:firstColumn="1" w:lastColumn="0" w:noHBand="0" w:noVBand="1"/>
            </w:tblPr>
            <w:tblGrid>
              <w:gridCol w:w="846"/>
              <w:gridCol w:w="2268"/>
              <w:gridCol w:w="3827"/>
              <w:gridCol w:w="3214"/>
            </w:tblGrid>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N</w:t>
                  </w:r>
                </w:p>
              </w:tc>
              <w:tc>
                <w:tcPr>
                  <w:tcW w:w="2268" w:type="dxa"/>
                </w:tcPr>
                <w:p w:rsidR="00B54092" w:rsidRPr="00CC788E" w:rsidRDefault="00B54092" w:rsidP="00042514">
                  <w:pPr>
                    <w:pStyle w:val="ConsPlusNormal"/>
                    <w:jc w:val="both"/>
                    <w:rPr>
                      <w:rFonts w:ascii="GHEA Grapalat" w:hAnsi="GHEA Grapalat"/>
                      <w:sz w:val="20"/>
                      <w:szCs w:val="20"/>
                    </w:rPr>
                  </w:pPr>
                  <w:r>
                    <w:rPr>
                      <w:rFonts w:ascii="GHEA Grapalat" w:hAnsi="GHEA Grapalat"/>
                      <w:sz w:val="20"/>
                      <w:szCs w:val="20"/>
                    </w:rPr>
                    <w:t>ԱՏԳ ԱԱ քառանիշ ծածկագիր</w:t>
                  </w:r>
                </w:p>
              </w:tc>
              <w:tc>
                <w:tcPr>
                  <w:tcW w:w="3827" w:type="dxa"/>
                </w:tcPr>
                <w:p w:rsidR="00B54092" w:rsidRPr="00CC788E" w:rsidRDefault="00B54092" w:rsidP="00042514">
                  <w:pPr>
                    <w:pStyle w:val="ConsPlusNormal"/>
                    <w:jc w:val="both"/>
                    <w:rPr>
                      <w:rFonts w:ascii="GHEA Grapalat" w:hAnsi="GHEA Grapalat"/>
                      <w:sz w:val="20"/>
                      <w:szCs w:val="20"/>
                    </w:rPr>
                  </w:pPr>
                  <w:r>
                    <w:rPr>
                      <w:rFonts w:ascii="GHEA Grapalat" w:hAnsi="GHEA Grapalat"/>
                      <w:sz w:val="20"/>
                      <w:szCs w:val="20"/>
                    </w:rPr>
                    <w:t>Անվանում</w:t>
                  </w:r>
                </w:p>
              </w:tc>
              <w:tc>
                <w:tcPr>
                  <w:tcW w:w="3214" w:type="dxa"/>
                </w:tcPr>
                <w:p w:rsidR="00B54092" w:rsidRPr="00CC788E" w:rsidRDefault="00B54092" w:rsidP="00042514">
                  <w:pPr>
                    <w:pStyle w:val="ConsPlusNormal"/>
                    <w:jc w:val="both"/>
                    <w:rPr>
                      <w:rFonts w:ascii="GHEA Grapalat" w:hAnsi="GHEA Grapalat"/>
                      <w:sz w:val="20"/>
                      <w:szCs w:val="20"/>
                      <w:lang w:val="ru-RU"/>
                    </w:rPr>
                  </w:pPr>
                  <w:r>
                    <w:rPr>
                      <w:rFonts w:ascii="GHEA Grapalat" w:hAnsi="GHEA Grapalat"/>
                      <w:sz w:val="20"/>
                      <w:szCs w:val="20"/>
                      <w:lang w:val="hy-AM"/>
                    </w:rPr>
                    <w:t>Ք</w:t>
                  </w:r>
                  <w:r>
                    <w:rPr>
                      <w:rFonts w:ascii="GHEA Grapalat" w:hAnsi="GHEA Grapalat"/>
                      <w:sz w:val="20"/>
                      <w:szCs w:val="20"/>
                    </w:rPr>
                    <w:t xml:space="preserve">անակ </w:t>
                  </w:r>
                  <w:r>
                    <w:rPr>
                      <w:rFonts w:ascii="GHEA Grapalat" w:hAnsi="GHEA Grapalat"/>
                      <w:sz w:val="20"/>
                      <w:szCs w:val="20"/>
                      <w:lang w:val="ru-RU"/>
                    </w:rPr>
                    <w:t>(</w:t>
                  </w:r>
                  <w:r>
                    <w:rPr>
                      <w:rFonts w:ascii="GHEA Grapalat" w:hAnsi="GHEA Grapalat"/>
                      <w:sz w:val="20"/>
                      <w:szCs w:val="20"/>
                      <w:lang w:val="hy-AM"/>
                    </w:rPr>
                    <w:t>կգ</w:t>
                  </w:r>
                  <w:r>
                    <w:rPr>
                      <w:rFonts w:ascii="GHEA Grapalat" w:hAnsi="GHEA Grapalat"/>
                      <w:sz w:val="20"/>
                      <w:szCs w:val="20"/>
                      <w:lang w:val="ru-RU"/>
                    </w:rPr>
                    <w:t>)</w:t>
                  </w: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1</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2</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r w:rsidR="00B54092" w:rsidRPr="00457B8A" w:rsidTr="00042514">
              <w:tc>
                <w:tcPr>
                  <w:tcW w:w="846" w:type="dxa"/>
                </w:tcPr>
                <w:p w:rsidR="00B54092" w:rsidRPr="00CC788E" w:rsidRDefault="00B54092" w:rsidP="00042514">
                  <w:pPr>
                    <w:pStyle w:val="ConsPlusNormal"/>
                    <w:jc w:val="both"/>
                    <w:rPr>
                      <w:rFonts w:ascii="GHEA Grapalat" w:hAnsi="GHEA Grapalat"/>
                      <w:sz w:val="20"/>
                      <w:szCs w:val="20"/>
                      <w:lang w:val="hy-AM"/>
                    </w:rPr>
                  </w:pPr>
                  <w:r>
                    <w:rPr>
                      <w:rFonts w:ascii="GHEA Grapalat" w:hAnsi="GHEA Grapalat"/>
                      <w:sz w:val="20"/>
                      <w:szCs w:val="20"/>
                      <w:lang w:val="hy-AM"/>
                    </w:rPr>
                    <w:t>.......</w:t>
                  </w:r>
                </w:p>
              </w:tc>
              <w:tc>
                <w:tcPr>
                  <w:tcW w:w="2268" w:type="dxa"/>
                </w:tcPr>
                <w:p w:rsidR="00B54092" w:rsidRPr="00457B8A" w:rsidRDefault="00B54092" w:rsidP="00042514">
                  <w:pPr>
                    <w:pStyle w:val="ConsPlusNormal"/>
                    <w:jc w:val="both"/>
                    <w:rPr>
                      <w:rFonts w:ascii="GHEA Grapalat" w:hAnsi="GHEA Grapalat"/>
                      <w:sz w:val="20"/>
                      <w:szCs w:val="20"/>
                      <w:lang w:val="ru-RU"/>
                    </w:rPr>
                  </w:pPr>
                </w:p>
              </w:tc>
              <w:tc>
                <w:tcPr>
                  <w:tcW w:w="3827" w:type="dxa"/>
                </w:tcPr>
                <w:p w:rsidR="00B54092" w:rsidRPr="00457B8A" w:rsidRDefault="00B54092" w:rsidP="00042514">
                  <w:pPr>
                    <w:pStyle w:val="ConsPlusNormal"/>
                    <w:jc w:val="both"/>
                    <w:rPr>
                      <w:rFonts w:ascii="GHEA Grapalat" w:hAnsi="GHEA Grapalat"/>
                      <w:sz w:val="20"/>
                      <w:szCs w:val="20"/>
                      <w:lang w:val="ru-RU"/>
                    </w:rPr>
                  </w:pPr>
                </w:p>
              </w:tc>
              <w:tc>
                <w:tcPr>
                  <w:tcW w:w="3214" w:type="dxa"/>
                </w:tcPr>
                <w:p w:rsidR="00B54092" w:rsidRPr="00457B8A" w:rsidRDefault="00B54092" w:rsidP="00042514">
                  <w:pPr>
                    <w:pStyle w:val="ConsPlusNormal"/>
                    <w:jc w:val="both"/>
                    <w:rPr>
                      <w:rFonts w:ascii="GHEA Grapalat" w:hAnsi="GHEA Grapalat"/>
                      <w:sz w:val="20"/>
                      <w:szCs w:val="20"/>
                      <w:lang w:val="ru-RU"/>
                    </w:rPr>
                  </w:pPr>
                </w:p>
              </w:tc>
            </w:tr>
          </w:tbl>
          <w:p w:rsidR="00B54092" w:rsidRPr="00BA44C5" w:rsidRDefault="00B54092" w:rsidP="00042514">
            <w:pPr>
              <w:pStyle w:val="ConsPlusNormal"/>
              <w:jc w:val="both"/>
              <w:rPr>
                <w:rFonts w:ascii="GHEA Grapalat" w:hAnsi="GHEA Grapalat"/>
                <w:sz w:val="20"/>
                <w:szCs w:val="20"/>
                <w:lang w:val="ru-RU"/>
              </w:rPr>
            </w:pPr>
          </w:p>
        </w:tc>
      </w:tr>
      <w:tr w:rsidR="00B54092" w:rsidRPr="00A01017" w:rsidTr="00042514">
        <w:trPr>
          <w:trHeight w:val="1058"/>
        </w:trPr>
        <w:tc>
          <w:tcPr>
            <w:tcW w:w="10065" w:type="dxa"/>
            <w:gridSpan w:val="4"/>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41" w:name="Par726"/>
            <w:bookmarkEnd w:id="41"/>
            <w:r w:rsidRPr="00A01017">
              <w:rPr>
                <w:rFonts w:ascii="GHEA Grapalat" w:hAnsi="GHEA Grapalat"/>
                <w:sz w:val="20"/>
                <w:szCs w:val="20"/>
              </w:rPr>
              <w:lastRenderedPageBreak/>
              <w:t>1</w:t>
            </w:r>
            <w:r w:rsidRPr="00042514">
              <w:rPr>
                <w:rFonts w:ascii="GHEA Grapalat" w:hAnsi="GHEA Grapalat"/>
                <w:sz w:val="20"/>
                <w:szCs w:val="20"/>
              </w:rPr>
              <w:t>2</w:t>
            </w:r>
            <w:r w:rsidRPr="00A01017">
              <w:rPr>
                <w:rFonts w:ascii="GHEA Grapalat" w:hAnsi="GHEA Grapalat"/>
                <w:sz w:val="20"/>
                <w:szCs w:val="20"/>
              </w:rPr>
              <w:t xml:space="preserve">. </w:t>
            </w:r>
            <w:r>
              <w:rPr>
                <w:rFonts w:ascii="GHEA Grapalat" w:hAnsi="GHEA Grapalat"/>
                <w:sz w:val="20"/>
                <w:szCs w:val="20"/>
                <w:lang w:val="ru-RU"/>
              </w:rPr>
              <w:t>Ա</w:t>
            </w:r>
            <w:r w:rsidRPr="00A01017">
              <w:rPr>
                <w:rFonts w:ascii="GHEA Grapalat" w:hAnsi="GHEA Grapalat"/>
                <w:sz w:val="20"/>
                <w:szCs w:val="20"/>
              </w:rPr>
              <w:t xml:space="preserve">պրանքի դասակարգման </w:t>
            </w:r>
            <w:r>
              <w:rPr>
                <w:rFonts w:ascii="GHEA Grapalat" w:hAnsi="GHEA Grapalat"/>
                <w:sz w:val="20"/>
                <w:szCs w:val="20"/>
              </w:rPr>
              <w:t xml:space="preserve">վերաբերյալ </w:t>
            </w:r>
            <w:r w:rsidRPr="00A01017">
              <w:rPr>
                <w:rFonts w:ascii="GHEA Grapalat" w:hAnsi="GHEA Grapalat"/>
                <w:sz w:val="20"/>
                <w:szCs w:val="20"/>
              </w:rPr>
              <w:t xml:space="preserve">որոշման մեջ փոփոխություններ կատարելու մասին </w:t>
            </w:r>
            <w:r>
              <w:rPr>
                <w:rFonts w:ascii="GHEA Grapalat" w:hAnsi="GHEA Grapalat"/>
                <w:sz w:val="20"/>
                <w:szCs w:val="20"/>
              </w:rPr>
              <w:t>որոշումն</w:t>
            </w:r>
            <w:r w:rsidRPr="00A01017">
              <w:rPr>
                <w:rFonts w:ascii="GHEA Grapalat" w:hAnsi="GHEA Grapalat"/>
                <w:sz w:val="20"/>
                <w:szCs w:val="20"/>
              </w:rPr>
              <w:t xml:space="preserve"> ուժի մեջ մտնելու ժամկետը</w:t>
            </w:r>
          </w:p>
          <w:p w:rsidR="00B54092" w:rsidRPr="00A01017" w:rsidRDefault="00B54092" w:rsidP="00042514">
            <w:pPr>
              <w:pStyle w:val="ConsPlusNormal"/>
              <w:jc w:val="both"/>
              <w:rPr>
                <w:rFonts w:ascii="GHEA Grapalat" w:hAnsi="GHEA Grapalat"/>
                <w:sz w:val="20"/>
                <w:szCs w:val="20"/>
              </w:rPr>
            </w:pPr>
            <w:r>
              <w:rPr>
                <w:rFonts w:ascii="GHEA Grapalat" w:hAnsi="GHEA Grapalat"/>
                <w:sz w:val="20"/>
                <w:szCs w:val="20"/>
                <w:lang w:val="ru-RU"/>
              </w:rPr>
              <w:t>________________________________________________________________________________________________</w:t>
            </w:r>
            <w:r w:rsidRPr="00A01017">
              <w:rPr>
                <w:rFonts w:ascii="GHEA Grapalat" w:hAnsi="GHEA Grapalat"/>
                <w:sz w:val="20"/>
                <w:szCs w:val="20"/>
              </w:rPr>
              <w:t xml:space="preserve"> </w:t>
            </w:r>
          </w:p>
        </w:tc>
      </w:tr>
      <w:tr w:rsidR="00B54092" w:rsidRPr="00A01017" w:rsidTr="00042514">
        <w:trPr>
          <w:trHeight w:val="1058"/>
        </w:trPr>
        <w:tc>
          <w:tcPr>
            <w:tcW w:w="10065" w:type="dxa"/>
            <w:gridSpan w:val="4"/>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r>
              <w:rPr>
                <w:rFonts w:ascii="GHEA Grapalat" w:hAnsi="GHEA Grapalat"/>
                <w:sz w:val="20"/>
                <w:szCs w:val="20"/>
                <w:lang w:val="hy-AM"/>
              </w:rPr>
              <w:t>1</w:t>
            </w:r>
            <w:r w:rsidRPr="00042514">
              <w:rPr>
                <w:rFonts w:ascii="GHEA Grapalat" w:hAnsi="GHEA Grapalat"/>
                <w:sz w:val="20"/>
                <w:szCs w:val="20"/>
              </w:rPr>
              <w:t>3</w:t>
            </w:r>
            <w:r>
              <w:rPr>
                <w:rFonts w:ascii="GHEA Grapalat" w:hAnsi="GHEA Grapalat"/>
                <w:sz w:val="20"/>
                <w:szCs w:val="20"/>
                <w:lang w:val="hy-AM"/>
              </w:rPr>
              <w:t xml:space="preserve">. </w:t>
            </w:r>
            <w:r>
              <w:rPr>
                <w:rFonts w:ascii="GHEA Grapalat" w:hAnsi="GHEA Grapalat"/>
                <w:sz w:val="20"/>
                <w:szCs w:val="20"/>
              </w:rPr>
              <w:t>Ո</w:t>
            </w:r>
            <w:r w:rsidRPr="00457B8A">
              <w:rPr>
                <w:rFonts w:ascii="GHEA Grapalat" w:hAnsi="GHEA Grapalat"/>
                <w:sz w:val="20"/>
                <w:szCs w:val="20"/>
              </w:rPr>
              <w:t>րոշումն ընդունած մաքսային մարմնի պաշտոնատար անձը</w:t>
            </w:r>
          </w:p>
          <w:p w:rsidR="00B54092" w:rsidRPr="00042514" w:rsidRDefault="00B54092" w:rsidP="00042514">
            <w:pPr>
              <w:pStyle w:val="ConsPlusNormal"/>
              <w:jc w:val="both"/>
              <w:rPr>
                <w:rFonts w:ascii="GHEA Grapalat" w:hAnsi="GHEA Grapalat"/>
                <w:sz w:val="20"/>
                <w:szCs w:val="20"/>
              </w:rPr>
            </w:pPr>
            <w:r w:rsidRPr="00042514">
              <w:rPr>
                <w:rFonts w:ascii="GHEA Grapalat" w:hAnsi="GHEA Grapalat"/>
                <w:sz w:val="20"/>
                <w:szCs w:val="20"/>
              </w:rPr>
              <w:t>__________________________    ____________________________      __________________________</w:t>
            </w:r>
          </w:p>
          <w:p w:rsidR="00B54092" w:rsidRPr="00457B8A" w:rsidRDefault="00B54092" w:rsidP="00042514">
            <w:pPr>
              <w:pStyle w:val="ConsPlusNormal"/>
              <w:jc w:val="both"/>
              <w:rPr>
                <w:rFonts w:ascii="GHEA Grapalat" w:hAnsi="GHEA Grapalat"/>
                <w:sz w:val="20"/>
                <w:szCs w:val="20"/>
              </w:rPr>
            </w:pPr>
            <w:r w:rsidRPr="00042514">
              <w:rPr>
                <w:rFonts w:ascii="GHEA Grapalat" w:hAnsi="GHEA Grapalat"/>
                <w:sz w:val="20"/>
                <w:szCs w:val="20"/>
              </w:rPr>
              <w:t xml:space="preserve">                 </w:t>
            </w:r>
            <w:r w:rsidRPr="00457B8A">
              <w:rPr>
                <w:rFonts w:ascii="GHEA Grapalat" w:hAnsi="GHEA Grapalat"/>
                <w:sz w:val="20"/>
                <w:szCs w:val="20"/>
                <w:lang w:val="hy-AM"/>
              </w:rPr>
              <w:t>(</w:t>
            </w:r>
            <w:r w:rsidRPr="00457B8A">
              <w:rPr>
                <w:rFonts w:ascii="GHEA Grapalat" w:hAnsi="GHEA Grapalat"/>
                <w:sz w:val="20"/>
                <w:szCs w:val="20"/>
              </w:rPr>
              <w:t>Ա.Ա.Հ</w:t>
            </w:r>
            <w:r w:rsidRPr="00457B8A">
              <w:rPr>
                <w:rFonts w:ascii="GHEA Grapalat" w:hAnsi="GHEA Grapalat"/>
                <w:sz w:val="20"/>
                <w:szCs w:val="20"/>
                <w:lang w:val="hy-AM"/>
              </w:rPr>
              <w:t>)</w:t>
            </w:r>
            <w:r w:rsidRPr="00457B8A">
              <w:rPr>
                <w:rFonts w:ascii="GHEA Grapalat" w:hAnsi="GHEA Grapalat"/>
                <w:sz w:val="20"/>
                <w:szCs w:val="20"/>
              </w:rPr>
              <w:t xml:space="preserve">  </w:t>
            </w:r>
            <w:r w:rsidRPr="00042514">
              <w:rPr>
                <w:rFonts w:ascii="GHEA Grapalat" w:hAnsi="GHEA Grapalat"/>
                <w:sz w:val="20"/>
                <w:szCs w:val="20"/>
              </w:rPr>
              <w:t xml:space="preserve">                                  </w:t>
            </w:r>
            <w:r w:rsidRPr="00457B8A">
              <w:rPr>
                <w:rFonts w:ascii="GHEA Grapalat" w:hAnsi="GHEA Grapalat"/>
                <w:sz w:val="20"/>
                <w:szCs w:val="20"/>
              </w:rPr>
              <w:t xml:space="preserve"> </w:t>
            </w:r>
            <w:r w:rsidRPr="00042514">
              <w:rPr>
                <w:rFonts w:ascii="GHEA Grapalat" w:hAnsi="GHEA Grapalat"/>
                <w:sz w:val="20"/>
                <w:szCs w:val="20"/>
              </w:rPr>
              <w:t>(</w:t>
            </w:r>
            <w:r w:rsidRPr="00457B8A">
              <w:rPr>
                <w:rFonts w:ascii="GHEA Grapalat" w:hAnsi="GHEA Grapalat"/>
                <w:sz w:val="20"/>
                <w:szCs w:val="20"/>
                <w:lang w:val="hy-AM"/>
              </w:rPr>
              <w:t>պաշտոնը</w:t>
            </w:r>
            <w:r w:rsidRPr="00042514">
              <w:rPr>
                <w:rFonts w:ascii="GHEA Grapalat" w:hAnsi="GHEA Grapalat"/>
                <w:sz w:val="20"/>
                <w:szCs w:val="20"/>
              </w:rPr>
              <w:t>)</w:t>
            </w:r>
            <w:r w:rsidRPr="00457B8A">
              <w:rPr>
                <w:rFonts w:ascii="GHEA Grapalat" w:hAnsi="GHEA Grapalat"/>
                <w:sz w:val="20"/>
                <w:szCs w:val="20"/>
                <w:lang w:val="hy-AM"/>
              </w:rPr>
              <w:t xml:space="preserve"> </w:t>
            </w:r>
            <w:r w:rsidRPr="00042514">
              <w:rPr>
                <w:rFonts w:ascii="GHEA Grapalat" w:hAnsi="GHEA Grapalat"/>
                <w:sz w:val="20"/>
                <w:szCs w:val="20"/>
              </w:rPr>
              <w:t xml:space="preserve">                             </w:t>
            </w:r>
            <w:r w:rsidRPr="00457B8A">
              <w:rPr>
                <w:rFonts w:ascii="GHEA Grapalat" w:hAnsi="GHEA Grapalat"/>
                <w:sz w:val="20"/>
                <w:szCs w:val="20"/>
              </w:rPr>
              <w:t>(</w:t>
            </w:r>
            <w:r w:rsidRPr="00457B8A">
              <w:rPr>
                <w:rFonts w:ascii="GHEA Grapalat" w:hAnsi="GHEA Grapalat"/>
                <w:sz w:val="20"/>
                <w:szCs w:val="20"/>
                <w:lang w:val="ru-RU"/>
              </w:rPr>
              <w:t>ստ</w:t>
            </w:r>
            <w:r>
              <w:rPr>
                <w:rFonts w:ascii="GHEA Grapalat" w:hAnsi="GHEA Grapalat"/>
                <w:sz w:val="20"/>
                <w:szCs w:val="20"/>
              </w:rPr>
              <w:t>ո</w:t>
            </w:r>
            <w:r w:rsidRPr="00457B8A">
              <w:rPr>
                <w:rFonts w:ascii="GHEA Grapalat" w:hAnsi="GHEA Grapalat"/>
                <w:sz w:val="20"/>
                <w:szCs w:val="20"/>
                <w:lang w:val="ru-RU"/>
              </w:rPr>
              <w:t>րագրությունը</w:t>
            </w:r>
            <w:r w:rsidRPr="00457B8A">
              <w:rPr>
                <w:rFonts w:ascii="GHEA Grapalat" w:hAnsi="GHEA Grapalat"/>
                <w:sz w:val="20"/>
                <w:szCs w:val="20"/>
              </w:rPr>
              <w:t>)</w:t>
            </w:r>
          </w:p>
          <w:p w:rsidR="00B54092" w:rsidRPr="00042514" w:rsidRDefault="00B54092" w:rsidP="00042514">
            <w:pPr>
              <w:pStyle w:val="ConsPlusNormal"/>
              <w:jc w:val="both"/>
              <w:rPr>
                <w:rFonts w:ascii="GHEA Grapalat" w:hAnsi="GHEA Grapalat"/>
                <w:sz w:val="20"/>
                <w:szCs w:val="20"/>
              </w:rPr>
            </w:pPr>
          </w:p>
        </w:tc>
      </w:tr>
    </w:tbl>
    <w:p w:rsidR="00B54092" w:rsidRPr="00042514" w:rsidRDefault="00B54092" w:rsidP="00B54092">
      <w:pPr>
        <w:pStyle w:val="ConsPlusNormal"/>
        <w:jc w:val="both"/>
        <w:rPr>
          <w:rFonts w:ascii="GHEA Grapalat" w:hAnsi="GHEA Grapalat"/>
          <w:sz w:val="20"/>
          <w:szCs w:val="20"/>
        </w:rPr>
      </w:pPr>
      <w:bookmarkStart w:id="42" w:name="Par727"/>
      <w:bookmarkStart w:id="43" w:name="Par728"/>
      <w:bookmarkEnd w:id="42"/>
      <w:bookmarkEnd w:id="43"/>
    </w:p>
    <w:p w:rsidR="00B54092" w:rsidRPr="00042514" w:rsidRDefault="00B54092" w:rsidP="00B54092">
      <w:pPr>
        <w:pStyle w:val="ConsPlusNormal"/>
        <w:ind w:firstLine="360"/>
        <w:jc w:val="both"/>
        <w:rPr>
          <w:rFonts w:ascii="GHEA Grapalat" w:hAnsi="GHEA Grapalat"/>
          <w:sz w:val="20"/>
          <w:szCs w:val="20"/>
        </w:rPr>
      </w:pPr>
      <w:r>
        <w:rPr>
          <w:rFonts w:ascii="GHEA Grapalat" w:hAnsi="GHEA Grapalat"/>
          <w:sz w:val="20"/>
          <w:szCs w:val="20"/>
        </w:rPr>
        <w:t>*</w:t>
      </w:r>
      <w:r>
        <w:rPr>
          <w:rFonts w:ascii="GHEA Grapalat" w:hAnsi="GHEA Grapalat"/>
          <w:sz w:val="20"/>
          <w:szCs w:val="20"/>
          <w:lang w:val="ru-RU"/>
        </w:rPr>
        <w:t>Դաշտը</w:t>
      </w:r>
      <w:r w:rsidRPr="00042514">
        <w:rPr>
          <w:rFonts w:ascii="GHEA Grapalat" w:hAnsi="GHEA Grapalat"/>
          <w:sz w:val="20"/>
          <w:szCs w:val="20"/>
        </w:rPr>
        <w:t xml:space="preserve"> </w:t>
      </w:r>
      <w:r>
        <w:rPr>
          <w:rFonts w:ascii="GHEA Grapalat" w:hAnsi="GHEA Grapalat"/>
          <w:sz w:val="20"/>
          <w:szCs w:val="20"/>
          <w:lang w:val="ru-RU"/>
        </w:rPr>
        <w:t>լրացվում</w:t>
      </w:r>
      <w:r w:rsidRPr="00042514">
        <w:rPr>
          <w:rFonts w:ascii="GHEA Grapalat" w:hAnsi="GHEA Grapalat"/>
          <w:sz w:val="20"/>
          <w:szCs w:val="20"/>
        </w:rPr>
        <w:t xml:space="preserve"> </w:t>
      </w:r>
      <w:r>
        <w:rPr>
          <w:rFonts w:ascii="GHEA Grapalat" w:hAnsi="GHEA Grapalat"/>
          <w:sz w:val="20"/>
          <w:szCs w:val="20"/>
          <w:lang w:val="ru-RU"/>
        </w:rPr>
        <w:t>է</w:t>
      </w:r>
      <w:r w:rsidRPr="00042514">
        <w:rPr>
          <w:rFonts w:ascii="GHEA Grapalat" w:hAnsi="GHEA Grapalat"/>
          <w:sz w:val="20"/>
          <w:szCs w:val="20"/>
        </w:rPr>
        <w:t xml:space="preserve"> </w:t>
      </w:r>
      <w:r>
        <w:rPr>
          <w:rFonts w:ascii="GHEA Grapalat" w:hAnsi="GHEA Grapalat"/>
          <w:sz w:val="20"/>
          <w:szCs w:val="20"/>
          <w:lang w:val="ru-RU"/>
        </w:rPr>
        <w:t>միայն</w:t>
      </w:r>
      <w:r w:rsidRPr="00042514">
        <w:rPr>
          <w:rFonts w:ascii="GHEA Grapalat" w:hAnsi="GHEA Grapalat"/>
          <w:sz w:val="20"/>
          <w:szCs w:val="20"/>
        </w:rPr>
        <w:t xml:space="preserve"> </w:t>
      </w:r>
      <w:r>
        <w:rPr>
          <w:rFonts w:ascii="GHEA Grapalat" w:hAnsi="GHEA Grapalat"/>
          <w:sz w:val="20"/>
          <w:szCs w:val="20"/>
          <w:lang w:val="ru-RU"/>
        </w:rPr>
        <w:t>ապրանքի</w:t>
      </w:r>
      <w:r w:rsidRPr="00042514">
        <w:rPr>
          <w:rFonts w:ascii="GHEA Grapalat" w:hAnsi="GHEA Grapalat"/>
          <w:sz w:val="20"/>
          <w:szCs w:val="20"/>
        </w:rPr>
        <w:t xml:space="preserve"> </w:t>
      </w:r>
      <w:r>
        <w:rPr>
          <w:rFonts w:ascii="GHEA Grapalat" w:hAnsi="GHEA Grapalat"/>
          <w:sz w:val="20"/>
          <w:szCs w:val="20"/>
          <w:lang w:val="ru-RU"/>
        </w:rPr>
        <w:t>բաղադրիչների</w:t>
      </w:r>
      <w:r w:rsidRPr="00042514">
        <w:rPr>
          <w:rFonts w:ascii="GHEA Grapalat" w:hAnsi="GHEA Grapalat"/>
          <w:sz w:val="20"/>
          <w:szCs w:val="20"/>
        </w:rPr>
        <w:t xml:space="preserve"> </w:t>
      </w:r>
      <w:r>
        <w:rPr>
          <w:rFonts w:ascii="GHEA Grapalat" w:hAnsi="GHEA Grapalat"/>
          <w:sz w:val="20"/>
          <w:szCs w:val="20"/>
          <w:lang w:val="ru-RU"/>
        </w:rPr>
        <w:t>ցանկում</w:t>
      </w:r>
      <w:r w:rsidRPr="00042514">
        <w:rPr>
          <w:rFonts w:ascii="GHEA Grapalat" w:hAnsi="GHEA Grapalat"/>
          <w:sz w:val="20"/>
          <w:szCs w:val="20"/>
        </w:rPr>
        <w:t xml:space="preserve"> </w:t>
      </w:r>
      <w:r>
        <w:rPr>
          <w:rFonts w:ascii="GHEA Grapalat" w:hAnsi="GHEA Grapalat"/>
          <w:sz w:val="20"/>
          <w:szCs w:val="20"/>
          <w:lang w:val="ru-RU"/>
        </w:rPr>
        <w:t>փոփոխությունների</w:t>
      </w:r>
      <w:r w:rsidRPr="00042514">
        <w:rPr>
          <w:rFonts w:ascii="GHEA Grapalat" w:hAnsi="GHEA Grapalat"/>
          <w:sz w:val="20"/>
          <w:szCs w:val="20"/>
        </w:rPr>
        <w:t xml:space="preserve"> </w:t>
      </w:r>
      <w:r>
        <w:rPr>
          <w:rFonts w:ascii="GHEA Grapalat" w:hAnsi="GHEA Grapalat"/>
          <w:sz w:val="20"/>
          <w:szCs w:val="20"/>
          <w:lang w:val="ru-RU"/>
        </w:rPr>
        <w:t>դեպքում</w:t>
      </w:r>
      <w:r w:rsidRPr="00042514">
        <w:rPr>
          <w:rFonts w:ascii="GHEA Grapalat" w:hAnsi="GHEA Grapalat"/>
          <w:sz w:val="20"/>
          <w:szCs w:val="20"/>
        </w:rPr>
        <w:t xml:space="preserve">, </w:t>
      </w:r>
      <w:r>
        <w:rPr>
          <w:rFonts w:ascii="GHEA Grapalat" w:hAnsi="GHEA Grapalat"/>
          <w:sz w:val="20"/>
          <w:szCs w:val="20"/>
          <w:lang w:val="ru-RU"/>
        </w:rPr>
        <w:t>ընդ</w:t>
      </w:r>
      <w:r w:rsidRPr="00042514">
        <w:rPr>
          <w:rFonts w:ascii="GHEA Grapalat" w:hAnsi="GHEA Grapalat"/>
          <w:sz w:val="20"/>
          <w:szCs w:val="20"/>
        </w:rPr>
        <w:t xml:space="preserve"> </w:t>
      </w:r>
      <w:r>
        <w:rPr>
          <w:rFonts w:ascii="GHEA Grapalat" w:hAnsi="GHEA Grapalat"/>
          <w:sz w:val="20"/>
          <w:szCs w:val="20"/>
          <w:lang w:val="ru-RU"/>
        </w:rPr>
        <w:t>որում՝</w:t>
      </w:r>
      <w:r w:rsidRPr="00042514">
        <w:rPr>
          <w:rFonts w:ascii="GHEA Grapalat" w:hAnsi="GHEA Grapalat"/>
          <w:sz w:val="20"/>
          <w:szCs w:val="20"/>
        </w:rPr>
        <w:t xml:space="preserve"> </w:t>
      </w:r>
      <w:r>
        <w:rPr>
          <w:rFonts w:ascii="GHEA Grapalat" w:hAnsi="GHEA Grapalat"/>
          <w:sz w:val="20"/>
          <w:szCs w:val="20"/>
          <w:lang w:val="ru-RU"/>
        </w:rPr>
        <w:t>լրացվում</w:t>
      </w:r>
      <w:r w:rsidRPr="00042514">
        <w:rPr>
          <w:rFonts w:ascii="GHEA Grapalat" w:hAnsi="GHEA Grapalat"/>
          <w:sz w:val="20"/>
          <w:szCs w:val="20"/>
        </w:rPr>
        <w:t xml:space="preserve"> </w:t>
      </w:r>
      <w:r>
        <w:rPr>
          <w:rFonts w:ascii="GHEA Grapalat" w:hAnsi="GHEA Grapalat"/>
          <w:sz w:val="20"/>
          <w:szCs w:val="20"/>
          <w:lang w:val="ru-RU"/>
        </w:rPr>
        <w:t>է</w:t>
      </w:r>
      <w:r w:rsidRPr="00042514">
        <w:rPr>
          <w:rFonts w:ascii="GHEA Grapalat" w:hAnsi="GHEA Grapalat"/>
          <w:sz w:val="20"/>
          <w:szCs w:val="20"/>
        </w:rPr>
        <w:t xml:space="preserve"> </w:t>
      </w:r>
      <w:r>
        <w:rPr>
          <w:rFonts w:ascii="GHEA Grapalat" w:hAnsi="GHEA Grapalat"/>
          <w:sz w:val="20"/>
          <w:szCs w:val="20"/>
          <w:lang w:val="ru-RU"/>
        </w:rPr>
        <w:t>փոփոխված</w:t>
      </w:r>
      <w:r w:rsidRPr="00042514">
        <w:rPr>
          <w:rFonts w:ascii="GHEA Grapalat" w:hAnsi="GHEA Grapalat"/>
          <w:sz w:val="20"/>
          <w:szCs w:val="20"/>
        </w:rPr>
        <w:t xml:space="preserve"> </w:t>
      </w:r>
      <w:r>
        <w:rPr>
          <w:rFonts w:ascii="GHEA Grapalat" w:hAnsi="GHEA Grapalat"/>
          <w:sz w:val="20"/>
          <w:szCs w:val="20"/>
          <w:lang w:val="ru-RU"/>
        </w:rPr>
        <w:t>ամբողջական</w:t>
      </w:r>
      <w:r w:rsidRPr="00042514">
        <w:rPr>
          <w:rFonts w:ascii="GHEA Grapalat" w:hAnsi="GHEA Grapalat"/>
          <w:sz w:val="20"/>
          <w:szCs w:val="20"/>
        </w:rPr>
        <w:t xml:space="preserve"> </w:t>
      </w:r>
      <w:r>
        <w:rPr>
          <w:rFonts w:ascii="GHEA Grapalat" w:hAnsi="GHEA Grapalat"/>
          <w:sz w:val="20"/>
          <w:szCs w:val="20"/>
          <w:lang w:val="ru-RU"/>
        </w:rPr>
        <w:t>տարբերակը</w:t>
      </w:r>
      <w:r w:rsidRPr="00042514">
        <w:rPr>
          <w:rFonts w:ascii="GHEA Grapalat" w:hAnsi="GHEA Grapalat"/>
          <w:sz w:val="20"/>
          <w:szCs w:val="20"/>
        </w:rPr>
        <w:t>:</w:t>
      </w:r>
    </w:p>
    <w:p w:rsidR="00B54092" w:rsidRDefault="00B54092" w:rsidP="00B54092">
      <w:pPr>
        <w:pStyle w:val="ConsPlusNormal"/>
        <w:ind w:firstLine="360"/>
        <w:jc w:val="both"/>
        <w:rPr>
          <w:rFonts w:ascii="GHEA Grapalat" w:hAnsi="GHEA Grapalat"/>
          <w:sz w:val="20"/>
          <w:szCs w:val="20"/>
        </w:rPr>
      </w:pPr>
      <w:r>
        <w:rPr>
          <w:rFonts w:ascii="GHEA Grapalat" w:hAnsi="GHEA Grapalat"/>
          <w:sz w:val="20"/>
          <w:szCs w:val="20"/>
        </w:rPr>
        <w:t>Որոշման ձևում՝</w:t>
      </w:r>
    </w:p>
    <w:p w:rsidR="00B54092" w:rsidRDefault="00B54092" w:rsidP="00B5674D">
      <w:pPr>
        <w:pStyle w:val="ConsPlusNormal"/>
        <w:numPr>
          <w:ilvl w:val="0"/>
          <w:numId w:val="18"/>
        </w:numPr>
        <w:ind w:left="0" w:firstLine="426"/>
        <w:jc w:val="both"/>
        <w:rPr>
          <w:rFonts w:ascii="GHEA Grapalat" w:hAnsi="GHEA Grapalat"/>
          <w:sz w:val="20"/>
          <w:szCs w:val="20"/>
        </w:rPr>
      </w:pP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203704">
        <w:rPr>
          <w:rFonts w:ascii="GHEA Grapalat" w:hAnsi="GHEA Grapalat"/>
          <w:sz w:val="20"/>
          <w:szCs w:val="20"/>
        </w:rPr>
        <w:t>աքսային մարմնի այն ստորաբաժանման անվանումը, որն ընդունել է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մեջ փոփոխություններ կատարելու մասին որոշումը</w:t>
      </w:r>
      <w:r>
        <w:rPr>
          <w:rFonts w:ascii="GHEA Grapalat" w:hAnsi="GHEA Grapalat"/>
          <w:sz w:val="20"/>
          <w:szCs w:val="20"/>
        </w:rPr>
        <w:t>:</w:t>
      </w:r>
    </w:p>
    <w:p w:rsidR="00B54092" w:rsidRDefault="00B54092" w:rsidP="00B5674D">
      <w:pPr>
        <w:pStyle w:val="ConsPlusNormal"/>
        <w:numPr>
          <w:ilvl w:val="0"/>
          <w:numId w:val="18"/>
        </w:numPr>
        <w:ind w:left="0" w:firstLine="360"/>
        <w:jc w:val="both"/>
        <w:rPr>
          <w:rFonts w:ascii="GHEA Grapalat" w:hAnsi="GHEA Grapalat"/>
          <w:sz w:val="20"/>
          <w:szCs w:val="20"/>
        </w:rPr>
      </w:pPr>
      <w:r w:rsidRPr="0079798C">
        <w:rPr>
          <w:rFonts w:ascii="GHEA Grapalat" w:hAnsi="GHEA Grapalat"/>
          <w:sz w:val="20"/>
          <w:szCs w:val="20"/>
        </w:rPr>
        <w:t>«Դիմումատու» սյունակում լրացվում են</w:t>
      </w:r>
      <w:r>
        <w:rPr>
          <w:rFonts w:ascii="GHEA Grapalat" w:hAnsi="GHEA Grapalat"/>
          <w:sz w:val="20"/>
          <w:szCs w:val="20"/>
        </w:rPr>
        <w:t xml:space="preserve"> դ</w:t>
      </w:r>
      <w:r w:rsidRPr="001536BA">
        <w:rPr>
          <w:rFonts w:ascii="GHEA Grapalat" w:hAnsi="GHEA Grapalat"/>
          <w:sz w:val="20"/>
          <w:szCs w:val="20"/>
        </w:rPr>
        <w:t>իմումատուի վերաբերյալ տվյալներ</w:t>
      </w:r>
      <w:r>
        <w:rPr>
          <w:rFonts w:ascii="GHEA Grapalat" w:hAnsi="GHEA Grapalat"/>
          <w:sz w:val="20"/>
          <w:szCs w:val="20"/>
        </w:rPr>
        <w:t>ը՝</w:t>
      </w:r>
      <w:r w:rsidRPr="00941EBB">
        <w:rPr>
          <w:rFonts w:ascii="GHEA Grapalat" w:hAnsi="GHEA Grapalat"/>
          <w:sz w:val="20"/>
          <w:szCs w:val="20"/>
        </w:rPr>
        <w:t xml:space="preserve"> ի</w:t>
      </w:r>
      <w:r w:rsidRPr="000B7D43">
        <w:rPr>
          <w:rFonts w:ascii="GHEA Grapalat" w:hAnsi="GHEA Grapalat"/>
          <w:sz w:val="20"/>
          <w:szCs w:val="20"/>
        </w:rPr>
        <w:t>րավաբանական անձի համար՝ կազմակերպության անվանումը, փոստային հասցեն, հարկ վճարողի հաշվառման համարը, ֆիզիկական անձի համար՝ դիմումատուի անունը, ազգանունը, հայրանունը, անձնագրային տվյալները, փոստային հասցեն, հարկ վճարողի հաշվառման համարը (եթե առկա է)</w:t>
      </w:r>
      <w:r>
        <w:rPr>
          <w:rFonts w:ascii="GHEA Grapalat" w:hAnsi="GHEA Grapalat"/>
          <w:sz w:val="20"/>
          <w:szCs w:val="20"/>
        </w:rPr>
        <w:t>:</w:t>
      </w:r>
    </w:p>
    <w:p w:rsidR="00B54092" w:rsidRDefault="00B54092" w:rsidP="00B5674D">
      <w:pPr>
        <w:pStyle w:val="ConsPlusNormal"/>
        <w:numPr>
          <w:ilvl w:val="0"/>
          <w:numId w:val="18"/>
        </w:numPr>
        <w:ind w:left="0" w:firstLine="360"/>
        <w:jc w:val="both"/>
        <w:rPr>
          <w:rFonts w:ascii="GHEA Grapalat" w:hAnsi="GHEA Grapalat"/>
          <w:sz w:val="20"/>
          <w:szCs w:val="20"/>
        </w:rPr>
      </w:pPr>
      <w:r w:rsidRPr="0079798C">
        <w:rPr>
          <w:rFonts w:ascii="GHEA Grapalat" w:hAnsi="GHEA Grapalat"/>
          <w:sz w:val="20"/>
          <w:szCs w:val="20"/>
        </w:rPr>
        <w:t>«</w:t>
      </w:r>
      <w:r>
        <w:rPr>
          <w:rFonts w:ascii="GHEA Grapalat" w:hAnsi="GHEA Grapalat"/>
          <w:sz w:val="20"/>
          <w:szCs w:val="20"/>
        </w:rPr>
        <w:t>Որոշման գրանցման համարը</w:t>
      </w:r>
      <w:r w:rsidRPr="0079798C">
        <w:rPr>
          <w:rFonts w:ascii="GHEA Grapalat" w:hAnsi="GHEA Grapalat"/>
          <w:sz w:val="20"/>
          <w:szCs w:val="20"/>
        </w:rPr>
        <w:t>» սյունակում լրացվում</w:t>
      </w:r>
      <w:r>
        <w:rPr>
          <w:rFonts w:ascii="GHEA Grapalat" w:hAnsi="GHEA Grapalat"/>
          <w:sz w:val="20"/>
          <w:szCs w:val="20"/>
        </w:rPr>
        <w:t xml:space="preserve"> է</w:t>
      </w:r>
      <w:r w:rsidRPr="00042514">
        <w:rPr>
          <w:rFonts w:ascii="GHEA Grapalat" w:hAnsi="GHEA Grapalat"/>
          <w:sz w:val="20"/>
          <w:szCs w:val="20"/>
        </w:rPr>
        <w:t xml:space="preserve"> </w:t>
      </w:r>
      <w:r>
        <w:rPr>
          <w:rFonts w:ascii="GHEA Grapalat" w:hAnsi="GHEA Grapalat"/>
          <w:sz w:val="20"/>
          <w:szCs w:val="20"/>
        </w:rPr>
        <w:t>ա</w:t>
      </w:r>
      <w:r w:rsidRPr="00A01017">
        <w:rPr>
          <w:rFonts w:ascii="GHEA Grapalat" w:hAnsi="GHEA Grapalat"/>
          <w:sz w:val="20"/>
          <w:szCs w:val="20"/>
        </w:rPr>
        <w:t xml:space="preserve">պրանքի դասակարգման </w:t>
      </w:r>
      <w:r>
        <w:rPr>
          <w:rFonts w:ascii="GHEA Grapalat" w:hAnsi="GHEA Grapalat"/>
          <w:sz w:val="20"/>
          <w:szCs w:val="20"/>
        </w:rPr>
        <w:t>վերաբերյալ</w:t>
      </w:r>
      <w:r w:rsidRPr="00A01017">
        <w:rPr>
          <w:rFonts w:ascii="GHEA Grapalat" w:hAnsi="GHEA Grapalat"/>
          <w:sz w:val="20"/>
          <w:szCs w:val="20"/>
        </w:rPr>
        <w:t xml:space="preserve"> որոշման մեջ փոփոխություններ կատարելու մասին որոշման գրանցման համար</w:t>
      </w:r>
      <w:r>
        <w:rPr>
          <w:rFonts w:ascii="GHEA Grapalat" w:hAnsi="GHEA Grapalat"/>
          <w:sz w:val="20"/>
          <w:szCs w:val="20"/>
        </w:rPr>
        <w:t xml:space="preserve">ը՝ </w:t>
      </w:r>
      <w:r w:rsidRPr="00941EBB">
        <w:rPr>
          <w:rFonts w:ascii="GHEA Grapalat" w:hAnsi="GHEA Grapalat"/>
          <w:sz w:val="20"/>
          <w:szCs w:val="20"/>
        </w:rPr>
        <w:t>ՓՈ/ԱՐՄ/ՏՏ/ՀՀ</w:t>
      </w:r>
      <w:r>
        <w:rPr>
          <w:rFonts w:ascii="GHEA Grapalat" w:hAnsi="GHEA Grapalat"/>
          <w:sz w:val="20"/>
          <w:szCs w:val="20"/>
        </w:rPr>
        <w:t xml:space="preserve"> ձևաչափով, որտեղ՝</w:t>
      </w:r>
    </w:p>
    <w:p w:rsidR="00B54092" w:rsidRDefault="00B54092" w:rsidP="00B54092">
      <w:pPr>
        <w:pStyle w:val="ConsPlusNormal"/>
        <w:ind w:firstLine="284"/>
        <w:jc w:val="both"/>
        <w:rPr>
          <w:rFonts w:ascii="GHEA Grapalat" w:hAnsi="GHEA Grapalat"/>
          <w:sz w:val="20"/>
          <w:szCs w:val="20"/>
        </w:rPr>
      </w:pPr>
      <w:r w:rsidRPr="00966BCF">
        <w:rPr>
          <w:rFonts w:ascii="GHEA Grapalat" w:hAnsi="GHEA Grapalat"/>
          <w:sz w:val="20"/>
          <w:szCs w:val="20"/>
        </w:rPr>
        <w:t>1) ՓՈ - ապրանքի դասակարգման վերաբերյալ որոշման մեջ փոփոխություններ կատարելու մասին որոշման տառային նշանակումն է (2 նիշով</w:t>
      </w:r>
      <w:r>
        <w:rPr>
          <w:rFonts w:ascii="GHEA Grapalat" w:hAnsi="GHEA Grapalat"/>
          <w:sz w:val="20"/>
          <w:szCs w:val="20"/>
        </w:rPr>
        <w:t>),</w:t>
      </w:r>
    </w:p>
    <w:p w:rsidR="00B54092" w:rsidRDefault="00B54092" w:rsidP="00B54092">
      <w:pPr>
        <w:pStyle w:val="ConsPlusNormal"/>
        <w:ind w:firstLine="284"/>
        <w:jc w:val="both"/>
        <w:rPr>
          <w:rFonts w:ascii="GHEA Grapalat" w:hAnsi="GHEA Grapalat"/>
          <w:sz w:val="20"/>
          <w:szCs w:val="20"/>
        </w:rPr>
      </w:pPr>
      <w:r w:rsidRPr="00966BCF">
        <w:rPr>
          <w:rFonts w:ascii="GHEA Grapalat" w:hAnsi="GHEA Grapalat"/>
          <w:sz w:val="20"/>
          <w:szCs w:val="20"/>
        </w:rPr>
        <w:t>2) ԱՐՄ - Հայաստանի Հանրապետության տառային ծածկագիրը՝ համաշխարհային դասակարգմանը համապատասխան (2 նիշով</w:t>
      </w:r>
      <w:r>
        <w:rPr>
          <w:rFonts w:ascii="GHEA Grapalat" w:hAnsi="GHEA Grapalat"/>
          <w:sz w:val="20"/>
          <w:szCs w:val="20"/>
        </w:rPr>
        <w:t>),</w:t>
      </w:r>
    </w:p>
    <w:p w:rsidR="00B54092" w:rsidRDefault="00B54092" w:rsidP="00B54092">
      <w:pPr>
        <w:pStyle w:val="ConsPlusNormal"/>
        <w:ind w:firstLine="567"/>
        <w:jc w:val="both"/>
        <w:rPr>
          <w:rFonts w:ascii="GHEA Grapalat" w:hAnsi="GHEA Grapalat"/>
          <w:sz w:val="20"/>
          <w:szCs w:val="20"/>
        </w:rPr>
      </w:pPr>
      <w:r w:rsidRPr="00966BCF">
        <w:rPr>
          <w:rFonts w:ascii="GHEA Grapalat" w:hAnsi="GHEA Grapalat"/>
          <w:sz w:val="20"/>
          <w:szCs w:val="20"/>
        </w:rPr>
        <w:t>3) ՏՏ – այն տարվա վերջին երկու նիշերը, որի ընթացքում ընդունվել է ապրանքի դասակարգման համար ներկայացվող դիմումի քննարկումը մերժելու մասին որոշումը (2 նիշով</w:t>
      </w:r>
      <w:r>
        <w:rPr>
          <w:rFonts w:ascii="GHEA Grapalat" w:hAnsi="GHEA Grapalat"/>
          <w:sz w:val="20"/>
          <w:szCs w:val="20"/>
        </w:rPr>
        <w:t>),</w:t>
      </w:r>
    </w:p>
    <w:p w:rsidR="00B54092" w:rsidRPr="00042514" w:rsidRDefault="00B54092" w:rsidP="00B54092">
      <w:pPr>
        <w:pStyle w:val="ConsPlusNormal"/>
        <w:ind w:firstLine="426"/>
        <w:jc w:val="both"/>
        <w:rPr>
          <w:rFonts w:ascii="GHEA Grapalat" w:hAnsi="GHEA Grapalat"/>
          <w:sz w:val="20"/>
          <w:szCs w:val="20"/>
        </w:rPr>
      </w:pPr>
      <w:r>
        <w:rPr>
          <w:rFonts w:ascii="GHEA Grapalat" w:hAnsi="GHEA Grapalat"/>
          <w:sz w:val="20"/>
          <w:szCs w:val="20"/>
        </w:rPr>
        <w:t>4</w:t>
      </w:r>
      <w:r w:rsidRPr="00966BCF">
        <w:rPr>
          <w:rFonts w:ascii="GHEA Grapalat" w:hAnsi="GHEA Grapalat"/>
          <w:sz w:val="20"/>
          <w:szCs w:val="20"/>
        </w:rPr>
        <w:t>) ՀՀ- մաքսային մարմնում ապրանքի դասակարգման վերաբերյալ որոշման ընդունումը մերժելու մասին որոշման հերթական համարը (մեկ օրացուցային տարվա կտրվածքով իրականացվող համարակալմամբ</w:t>
      </w:r>
      <w:r>
        <w:rPr>
          <w:rFonts w:ascii="GHEA Grapalat" w:hAnsi="GHEA Grapalat"/>
          <w:sz w:val="20"/>
          <w:szCs w:val="20"/>
        </w:rPr>
        <w:t>):</w:t>
      </w:r>
    </w:p>
    <w:p w:rsidR="00B54092" w:rsidRDefault="00B54092" w:rsidP="00B5674D">
      <w:pPr>
        <w:pStyle w:val="ConsPlusNormal"/>
        <w:numPr>
          <w:ilvl w:val="0"/>
          <w:numId w:val="18"/>
        </w:numPr>
        <w:ind w:left="0" w:firstLine="426"/>
        <w:jc w:val="both"/>
        <w:rPr>
          <w:rFonts w:ascii="GHEA Grapalat" w:hAnsi="GHEA Grapalat"/>
          <w:sz w:val="20"/>
          <w:szCs w:val="20"/>
        </w:rPr>
      </w:pPr>
      <w:r w:rsidRPr="00EB55A0">
        <w:rPr>
          <w:rFonts w:ascii="GHEA Grapalat" w:hAnsi="GHEA Grapalat"/>
          <w:sz w:val="20"/>
          <w:szCs w:val="20"/>
        </w:rPr>
        <w:t>«Որոշման ընդունման ամսաթիվը» սյունակում լրացվում է ապրանքի դասակարգման վերաբերյալ որոշման ընդունման ամսաթիվը՝ օր, ամիս, տարի ձևաչափով:</w:t>
      </w:r>
    </w:p>
    <w:p w:rsidR="00B54092" w:rsidRDefault="00B54092" w:rsidP="00B5674D">
      <w:pPr>
        <w:pStyle w:val="ConsPlusNormal"/>
        <w:numPr>
          <w:ilvl w:val="0"/>
          <w:numId w:val="18"/>
        </w:numPr>
        <w:ind w:left="0" w:firstLine="360"/>
        <w:jc w:val="both"/>
        <w:rPr>
          <w:rFonts w:ascii="GHEA Grapalat" w:hAnsi="GHEA Grapalat"/>
          <w:sz w:val="20"/>
          <w:szCs w:val="20"/>
        </w:rPr>
      </w:pPr>
      <w:r w:rsidRPr="00EB55A0">
        <w:rPr>
          <w:rFonts w:ascii="GHEA Grapalat" w:hAnsi="GHEA Grapalat"/>
          <w:sz w:val="20"/>
          <w:szCs w:val="20"/>
        </w:rPr>
        <w:t>«</w:t>
      </w:r>
      <w:r>
        <w:rPr>
          <w:rFonts w:ascii="GHEA Grapalat" w:hAnsi="GHEA Grapalat"/>
          <w:sz w:val="20"/>
          <w:szCs w:val="20"/>
        </w:rPr>
        <w:t>Ապրանքի դասակարգման վերաբերյալ որոշման գրանցման համարը</w:t>
      </w:r>
      <w:r w:rsidRPr="00EB55A0">
        <w:rPr>
          <w:rFonts w:ascii="GHEA Grapalat" w:hAnsi="GHEA Grapalat"/>
          <w:sz w:val="20"/>
          <w:szCs w:val="20"/>
        </w:rPr>
        <w:t>» սյունակում լրացվում է</w:t>
      </w:r>
      <w:r w:rsidRPr="00EB55A0">
        <w:rPr>
          <w:rFonts w:ascii="Arial" w:hAnsi="Arial" w:cs="Arial"/>
        </w:rPr>
        <w:t xml:space="preserve"> </w:t>
      </w:r>
      <w:r>
        <w:rPr>
          <w:rFonts w:ascii="GHEA Grapalat" w:hAnsi="GHEA Grapalat"/>
          <w:sz w:val="20"/>
          <w:szCs w:val="20"/>
        </w:rPr>
        <w:t>ա</w:t>
      </w:r>
      <w:r w:rsidRPr="00EB55A0">
        <w:rPr>
          <w:rFonts w:ascii="GHEA Grapalat" w:hAnsi="GHEA Grapalat"/>
          <w:sz w:val="20"/>
          <w:szCs w:val="20"/>
        </w:rPr>
        <w:t>պրանքի դասակարգման վերաբերյալ այն որոշման գրանցման համարը, որում կատարվում են փոփոխություններ</w:t>
      </w:r>
      <w:r>
        <w:rPr>
          <w:rFonts w:ascii="GHEA Grapalat" w:hAnsi="GHEA Grapalat"/>
          <w:sz w:val="20"/>
          <w:szCs w:val="20"/>
        </w:rPr>
        <w:t>:</w:t>
      </w:r>
    </w:p>
    <w:p w:rsidR="00B54092" w:rsidRDefault="00B54092" w:rsidP="00B5674D">
      <w:pPr>
        <w:pStyle w:val="ConsPlusNormal"/>
        <w:numPr>
          <w:ilvl w:val="0"/>
          <w:numId w:val="18"/>
        </w:numPr>
        <w:ind w:left="0" w:firstLine="360"/>
        <w:jc w:val="both"/>
        <w:rPr>
          <w:rFonts w:ascii="GHEA Grapalat" w:hAnsi="GHEA Grapalat"/>
          <w:sz w:val="20"/>
          <w:szCs w:val="20"/>
        </w:rPr>
      </w:pPr>
      <w:r w:rsidRPr="00EB55A0">
        <w:rPr>
          <w:rFonts w:ascii="GHEA Grapalat" w:hAnsi="GHEA Grapalat"/>
          <w:sz w:val="20"/>
          <w:szCs w:val="20"/>
        </w:rPr>
        <w:t>«</w:t>
      </w:r>
      <w:r>
        <w:rPr>
          <w:rFonts w:ascii="GHEA Grapalat" w:hAnsi="GHEA Grapalat"/>
          <w:sz w:val="20"/>
          <w:szCs w:val="20"/>
        </w:rPr>
        <w:t>Ապրանքի դասակարգման վերաբերյալ որոշման ընդունման ամսաթիվը</w:t>
      </w:r>
      <w:r w:rsidRPr="00EB55A0">
        <w:rPr>
          <w:rFonts w:ascii="GHEA Grapalat" w:hAnsi="GHEA Grapalat"/>
          <w:sz w:val="20"/>
          <w:szCs w:val="20"/>
        </w:rPr>
        <w:t xml:space="preserve">» սյունակում լրացվում է </w:t>
      </w:r>
      <w:r>
        <w:rPr>
          <w:rFonts w:ascii="GHEA Grapalat" w:hAnsi="GHEA Grapalat"/>
          <w:sz w:val="20"/>
          <w:szCs w:val="20"/>
        </w:rPr>
        <w:t>ա</w:t>
      </w:r>
      <w:r w:rsidRPr="00A01017">
        <w:rPr>
          <w:rFonts w:ascii="GHEA Grapalat" w:hAnsi="GHEA Grapalat"/>
          <w:sz w:val="20"/>
          <w:szCs w:val="20"/>
        </w:rPr>
        <w:t xml:space="preserve">պրանքի դասակարգման </w:t>
      </w:r>
      <w:r>
        <w:rPr>
          <w:rFonts w:ascii="GHEA Grapalat" w:hAnsi="GHEA Grapalat"/>
          <w:sz w:val="20"/>
          <w:szCs w:val="20"/>
        </w:rPr>
        <w:t xml:space="preserve">վերաբերյալ </w:t>
      </w:r>
      <w:r w:rsidRPr="00A01017">
        <w:rPr>
          <w:rFonts w:ascii="GHEA Grapalat" w:hAnsi="GHEA Grapalat"/>
          <w:sz w:val="20"/>
          <w:szCs w:val="20"/>
        </w:rPr>
        <w:t>այն որոշման ընդունման ամսաթիվը, որում կատարվում են փոփոխություններ</w:t>
      </w:r>
      <w:r>
        <w:rPr>
          <w:rFonts w:ascii="GHEA Grapalat" w:hAnsi="GHEA Grapalat"/>
          <w:sz w:val="20"/>
          <w:szCs w:val="20"/>
        </w:rPr>
        <w:t>՝</w:t>
      </w:r>
      <w:r w:rsidRPr="00A01017">
        <w:rPr>
          <w:rFonts w:ascii="GHEA Grapalat" w:hAnsi="GHEA Grapalat"/>
          <w:sz w:val="20"/>
          <w:szCs w:val="20"/>
        </w:rPr>
        <w:t xml:space="preserve"> օր, ամիս, տարի</w:t>
      </w:r>
      <w:r>
        <w:rPr>
          <w:rFonts w:ascii="GHEA Grapalat" w:hAnsi="GHEA Grapalat"/>
          <w:sz w:val="20"/>
          <w:szCs w:val="20"/>
        </w:rPr>
        <w:t xml:space="preserve"> ձևաչափով:</w:t>
      </w:r>
    </w:p>
    <w:p w:rsidR="00B54092" w:rsidRPr="008D695D" w:rsidRDefault="00B54092" w:rsidP="00B5674D">
      <w:pPr>
        <w:pStyle w:val="ConsPlusNormal"/>
        <w:numPr>
          <w:ilvl w:val="0"/>
          <w:numId w:val="18"/>
        </w:numPr>
        <w:tabs>
          <w:tab w:val="left" w:pos="709"/>
          <w:tab w:val="left" w:pos="993"/>
        </w:tabs>
        <w:ind w:left="0" w:firstLine="426"/>
        <w:jc w:val="both"/>
      </w:pPr>
      <w:r w:rsidRPr="002E7D74">
        <w:rPr>
          <w:rFonts w:ascii="GHEA Grapalat" w:hAnsi="GHEA Grapalat"/>
          <w:sz w:val="20"/>
          <w:szCs w:val="20"/>
        </w:rPr>
        <w:t xml:space="preserve">«Որոշման </w:t>
      </w:r>
      <w:r>
        <w:rPr>
          <w:rFonts w:ascii="GHEA Grapalat" w:hAnsi="GHEA Grapalat"/>
          <w:sz w:val="20"/>
          <w:szCs w:val="20"/>
        </w:rPr>
        <w:t>մեջ փոփոխություն կատարելու</w:t>
      </w:r>
      <w:r w:rsidRPr="002E7D74">
        <w:rPr>
          <w:rFonts w:ascii="GHEA Grapalat" w:hAnsi="GHEA Grapalat"/>
          <w:sz w:val="20"/>
          <w:szCs w:val="20"/>
        </w:rPr>
        <w:t xml:space="preserve"> հիմքը (հիմքերը)» սյունակում լրացվում է</w:t>
      </w:r>
      <w:r w:rsidRPr="002E7D74">
        <w:rPr>
          <w:rFonts w:ascii="Arial" w:hAnsi="Arial" w:cs="Arial"/>
        </w:rPr>
        <w:t xml:space="preserve"> </w:t>
      </w:r>
      <w:r w:rsidRPr="00941EBB">
        <w:rPr>
          <w:rFonts w:ascii="GHEA Grapalat" w:hAnsi="GHEA Grapalat"/>
          <w:sz w:val="20"/>
          <w:szCs w:val="20"/>
        </w:rPr>
        <w:t>ա</w:t>
      </w:r>
      <w:r w:rsidRPr="00C805E7">
        <w:rPr>
          <w:rFonts w:ascii="GHEA Grapalat" w:hAnsi="GHEA Grapalat"/>
          <w:sz w:val="20"/>
          <w:szCs w:val="20"/>
        </w:rPr>
        <w:t>պրանքի դասակարգման վերաբերյալ որոշման մեջ փոփոխություններ կատարելու հիմքը (հիմքերը)</w:t>
      </w:r>
      <w:r w:rsidRPr="002E7D74">
        <w:rPr>
          <w:rFonts w:ascii="GHEA Grapalat" w:hAnsi="GHEA Grapalat"/>
          <w:sz w:val="20"/>
          <w:szCs w:val="20"/>
        </w:rPr>
        <w:t>:</w:t>
      </w:r>
    </w:p>
    <w:p w:rsidR="00B54092" w:rsidRPr="008D695D" w:rsidRDefault="00B54092" w:rsidP="00B5674D">
      <w:pPr>
        <w:pStyle w:val="ConsPlusNormal"/>
        <w:numPr>
          <w:ilvl w:val="0"/>
          <w:numId w:val="18"/>
        </w:numPr>
        <w:tabs>
          <w:tab w:val="left" w:pos="709"/>
        </w:tabs>
        <w:ind w:left="0" w:firstLine="426"/>
        <w:jc w:val="both"/>
      </w:pPr>
      <w:r w:rsidRPr="002E7D74">
        <w:rPr>
          <w:rFonts w:ascii="GHEA Grapalat" w:hAnsi="GHEA Grapalat"/>
          <w:sz w:val="20"/>
          <w:szCs w:val="20"/>
        </w:rPr>
        <w:t>«</w:t>
      </w:r>
      <w:r>
        <w:rPr>
          <w:rFonts w:ascii="GHEA Grapalat" w:hAnsi="GHEA Grapalat"/>
          <w:sz w:val="20"/>
          <w:szCs w:val="20"/>
        </w:rPr>
        <w:t>Ո</w:t>
      </w:r>
      <w:r w:rsidRPr="002E7D74">
        <w:rPr>
          <w:rFonts w:ascii="GHEA Grapalat" w:hAnsi="GHEA Grapalat"/>
          <w:sz w:val="20"/>
          <w:szCs w:val="20"/>
        </w:rPr>
        <w:t>րոշման ուժի մեջ մտնելու ժամկետը</w:t>
      </w:r>
      <w:r w:rsidRPr="008D695D">
        <w:rPr>
          <w:rFonts w:ascii="GHEA Grapalat" w:hAnsi="GHEA Grapalat"/>
          <w:sz w:val="20"/>
          <w:szCs w:val="20"/>
        </w:rPr>
        <w:t>» սյունակում լրացվում է</w:t>
      </w:r>
      <w:r w:rsidRPr="002E7D74">
        <w:rPr>
          <w:rFonts w:ascii="Arial" w:hAnsi="Arial" w:cs="Arial"/>
        </w:rPr>
        <w:t xml:space="preserve"> </w:t>
      </w:r>
      <w:r>
        <w:rPr>
          <w:rFonts w:ascii="GHEA Grapalat" w:hAnsi="GHEA Grapalat"/>
          <w:sz w:val="20"/>
          <w:szCs w:val="20"/>
        </w:rPr>
        <w:t>ա</w:t>
      </w:r>
      <w:r w:rsidRPr="00C805E7">
        <w:rPr>
          <w:rFonts w:ascii="GHEA Grapalat" w:hAnsi="GHEA Grapalat"/>
          <w:sz w:val="20"/>
          <w:szCs w:val="20"/>
        </w:rPr>
        <w:t>պրանքի դասակարգման վերաբերյալ որոշման մեջ փոփոխություններ կատարելու մասին որոշումն ուժի մեջ մտնելու ժամկետը</w:t>
      </w:r>
      <w:r>
        <w:rPr>
          <w:rFonts w:ascii="GHEA Grapalat" w:hAnsi="GHEA Grapalat"/>
          <w:sz w:val="20"/>
          <w:szCs w:val="20"/>
        </w:rPr>
        <w:t>:</w:t>
      </w:r>
    </w:p>
    <w:p w:rsidR="00B54092" w:rsidRPr="00B71763" w:rsidRDefault="00B54092" w:rsidP="00B5674D">
      <w:pPr>
        <w:pStyle w:val="ConsPlusNormal"/>
        <w:numPr>
          <w:ilvl w:val="0"/>
          <w:numId w:val="18"/>
        </w:numPr>
        <w:tabs>
          <w:tab w:val="left" w:pos="709"/>
          <w:tab w:val="left" w:pos="993"/>
        </w:tabs>
        <w:ind w:left="0" w:firstLine="426"/>
        <w:jc w:val="both"/>
      </w:pPr>
      <w:r w:rsidRPr="002E7D74">
        <w:rPr>
          <w:rFonts w:ascii="GHEA Grapalat" w:hAnsi="GHEA Grapalat"/>
          <w:sz w:val="20"/>
          <w:szCs w:val="20"/>
        </w:rPr>
        <w:t>«</w:t>
      </w:r>
      <w:r w:rsidRPr="008D695D">
        <w:rPr>
          <w:rFonts w:ascii="GHEA Grapalat" w:hAnsi="GHEA Grapalat"/>
          <w:sz w:val="20"/>
          <w:szCs w:val="20"/>
        </w:rPr>
        <w:t>Ո</w:t>
      </w:r>
      <w:r w:rsidRPr="002E7D74">
        <w:rPr>
          <w:rFonts w:ascii="GHEA Grapalat" w:hAnsi="GHEA Grapalat"/>
          <w:sz w:val="20"/>
          <w:szCs w:val="20"/>
        </w:rPr>
        <w:t xml:space="preserve">րոշումն ընդունած մաքսային մարմնի պաշտոնատար անձը </w:t>
      </w:r>
      <w:r w:rsidRPr="008D695D">
        <w:rPr>
          <w:rFonts w:ascii="GHEA Grapalat" w:hAnsi="GHEA Grapalat"/>
          <w:sz w:val="20"/>
          <w:szCs w:val="20"/>
        </w:rPr>
        <w:t>» սյունակում լրացվում</w:t>
      </w:r>
      <w:r>
        <w:rPr>
          <w:rFonts w:ascii="GHEA Grapalat" w:hAnsi="GHEA Grapalat"/>
          <w:sz w:val="20"/>
          <w:szCs w:val="20"/>
        </w:rPr>
        <w:t xml:space="preserve"> են ա</w:t>
      </w:r>
      <w:r w:rsidRPr="002E7D74">
        <w:rPr>
          <w:rFonts w:ascii="GHEA Grapalat" w:hAnsi="GHEA Grapalat"/>
          <w:sz w:val="20"/>
          <w:szCs w:val="20"/>
        </w:rPr>
        <w:t>պրանքի դասակարգման վերաբերյալ որոշումն ընդունած մաքսային մարմնի պաշտոնատար անձ</w:t>
      </w:r>
      <w:r>
        <w:rPr>
          <w:rFonts w:ascii="GHEA Grapalat" w:hAnsi="GHEA Grapalat"/>
          <w:sz w:val="20"/>
          <w:szCs w:val="20"/>
        </w:rPr>
        <w:t>ի վերաբերյալ տվյալները:</w:t>
      </w:r>
    </w:p>
    <w:p w:rsidR="00B54092" w:rsidRDefault="00B54092" w:rsidP="00B54092">
      <w:pPr>
        <w:jc w:val="right"/>
        <w:rPr>
          <w:rFonts w:ascii="GHEA Grapalat" w:hAnsi="GHEA Grapalat" w:cs="Times New Roman"/>
          <w:sz w:val="24"/>
          <w:szCs w:val="24"/>
        </w:rPr>
      </w:pPr>
    </w:p>
    <w:p w:rsidR="008A2AC2" w:rsidRDefault="008A2AC2">
      <w:pPr>
        <w:rPr>
          <w:rFonts w:ascii="GHEA Grapalat" w:hAnsi="GHEA Grapalat" w:cs="Times New Roman"/>
          <w:sz w:val="24"/>
          <w:szCs w:val="24"/>
        </w:rPr>
      </w:pPr>
      <w:r>
        <w:rPr>
          <w:rFonts w:ascii="GHEA Grapalat" w:hAnsi="GHEA Grapalat" w:cs="Times New Roman"/>
          <w:sz w:val="24"/>
          <w:szCs w:val="24"/>
        </w:rPr>
        <w:br w:type="page"/>
      </w:r>
    </w:p>
    <w:p w:rsidR="00B54092" w:rsidRDefault="00B54092" w:rsidP="00B54092">
      <w:pPr>
        <w:jc w:val="right"/>
        <w:rPr>
          <w:rFonts w:ascii="GHEA Grapalat" w:hAnsi="GHEA Grapalat" w:cs="Times New Roman"/>
          <w:sz w:val="24"/>
          <w:szCs w:val="24"/>
        </w:rPr>
      </w:pPr>
      <w:bookmarkStart w:id="44" w:name="_GoBack"/>
      <w:bookmarkEnd w:id="44"/>
      <w:proofErr w:type="gramStart"/>
      <w:r>
        <w:rPr>
          <w:rFonts w:ascii="GHEA Grapalat" w:hAnsi="GHEA Grapalat" w:cs="Times New Roman"/>
          <w:sz w:val="24"/>
          <w:szCs w:val="24"/>
        </w:rPr>
        <w:lastRenderedPageBreak/>
        <w:t>Ձ</w:t>
      </w:r>
      <w:r>
        <w:rPr>
          <w:rFonts w:ascii="GHEA Grapalat" w:hAnsi="GHEA Grapalat" w:cs="Times New Roman"/>
          <w:sz w:val="24"/>
          <w:szCs w:val="24"/>
          <w:lang w:val="ru-RU"/>
        </w:rPr>
        <w:t>և</w:t>
      </w:r>
      <w:r>
        <w:rPr>
          <w:rFonts w:ascii="GHEA Grapalat" w:hAnsi="GHEA Grapalat" w:cs="Times New Roman"/>
          <w:sz w:val="24"/>
          <w:szCs w:val="24"/>
        </w:rPr>
        <w:t xml:space="preserve"> N</w:t>
      </w:r>
      <w:r w:rsidRPr="00042514">
        <w:rPr>
          <w:rFonts w:ascii="GHEA Grapalat" w:hAnsi="GHEA Grapalat" w:cs="Times New Roman"/>
          <w:sz w:val="24"/>
          <w:szCs w:val="24"/>
        </w:rPr>
        <w:t>9</w:t>
      </w:r>
      <w:r>
        <w:rPr>
          <w:rFonts w:ascii="GHEA Grapalat" w:hAnsi="GHEA Grapalat" w:cs="Times New Roman"/>
          <w:sz w:val="24"/>
          <w:szCs w:val="24"/>
        </w:rPr>
        <w:t>.</w:t>
      </w:r>
      <w:proofErr w:type="gramEnd"/>
    </w:p>
    <w:p w:rsidR="00B54092" w:rsidRDefault="00B54092" w:rsidP="00B54092">
      <w:pPr>
        <w:pStyle w:val="ConsPlusNormal"/>
        <w:jc w:val="center"/>
        <w:rPr>
          <w:rFonts w:ascii="GHEA Grapalat" w:hAnsi="GHEA Grapalat"/>
        </w:rPr>
      </w:pPr>
      <w:r>
        <w:rPr>
          <w:rFonts w:ascii="GHEA Grapalat" w:hAnsi="GHEA Grapalat"/>
        </w:rPr>
        <w:t>ՈՐՈՇՈՒՄ</w:t>
      </w:r>
    </w:p>
    <w:p w:rsidR="00B54092" w:rsidRPr="00AD4AE2" w:rsidRDefault="00B54092" w:rsidP="00B54092">
      <w:pPr>
        <w:pStyle w:val="ConsPlusNormal"/>
        <w:jc w:val="center"/>
        <w:rPr>
          <w:rFonts w:ascii="GHEA Grapalat" w:hAnsi="GHEA Grapalat"/>
        </w:rPr>
      </w:pPr>
      <w:r>
        <w:rPr>
          <w:rFonts w:ascii="GHEA Grapalat" w:hAnsi="GHEA Grapalat"/>
          <w:lang w:val="ru-RU"/>
        </w:rPr>
        <w:t>Ե</w:t>
      </w:r>
      <w:r>
        <w:rPr>
          <w:rFonts w:ascii="GHEA Grapalat" w:hAnsi="GHEA Grapalat"/>
        </w:rPr>
        <w:t>վրասիական տնտեսական միության</w:t>
      </w:r>
      <w:r w:rsidRPr="00AD4AE2">
        <w:rPr>
          <w:rFonts w:ascii="GHEA Grapalat" w:hAnsi="GHEA Grapalat"/>
        </w:rPr>
        <w:t xml:space="preserve"> մաքսային սահմանով չհավաքված կամ կազմատված, այդ թվում՝ չկոմպլեկտավորված կամ անավարտ վիճակում </w:t>
      </w:r>
      <w:r w:rsidRPr="00AD4AE2">
        <w:rPr>
          <w:rFonts w:ascii="GHEA Grapalat" w:hAnsi="GHEA Grapalat"/>
          <w:lang w:val="hy-AM"/>
        </w:rPr>
        <w:t>տեղափոխվող ապրանքի</w:t>
      </w:r>
      <w:r>
        <w:rPr>
          <w:rFonts w:ascii="GHEA Grapalat" w:hAnsi="GHEA Grapalat"/>
        </w:rPr>
        <w:t xml:space="preserve"> դասակարգման վերաբերյալ</w:t>
      </w:r>
      <w:r w:rsidRPr="00AD4AE2">
        <w:rPr>
          <w:rFonts w:ascii="GHEA Grapalat" w:hAnsi="GHEA Grapalat"/>
        </w:rPr>
        <w:t xml:space="preserve"> որոշման </w:t>
      </w:r>
      <w:r>
        <w:rPr>
          <w:rFonts w:ascii="GHEA Grapalat" w:hAnsi="GHEA Grapalat"/>
        </w:rPr>
        <w:t>գործողությունը դադարեցնելու մասին</w:t>
      </w:r>
    </w:p>
    <w:p w:rsidR="00B54092" w:rsidRDefault="00B54092" w:rsidP="00B54092">
      <w:pPr>
        <w:pStyle w:val="ConsPlusNormal"/>
        <w:jc w:val="both"/>
      </w:pPr>
      <w:bookmarkStart w:id="45" w:name="Par796"/>
      <w:bookmarkEnd w:id="45"/>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4534"/>
        <w:gridCol w:w="5814"/>
      </w:tblGrid>
      <w:tr w:rsidR="00B54092" w:rsidRPr="00530604" w:rsidTr="00042514">
        <w:trPr>
          <w:trHeight w:val="2779"/>
        </w:trPr>
        <w:tc>
          <w:tcPr>
            <w:tcW w:w="4534" w:type="dxa"/>
            <w:tcBorders>
              <w:top w:val="single" w:sz="4" w:space="0" w:color="auto"/>
              <w:left w:val="single" w:sz="4" w:space="0" w:color="auto"/>
              <w:bottom w:val="single" w:sz="4" w:space="0" w:color="auto"/>
              <w:right w:val="single" w:sz="4" w:space="0" w:color="auto"/>
            </w:tcBorders>
          </w:tcPr>
          <w:p w:rsidR="00B54092" w:rsidRPr="00530604" w:rsidRDefault="00B54092" w:rsidP="00042514">
            <w:pPr>
              <w:pStyle w:val="ConsPlusNormal"/>
              <w:jc w:val="both"/>
              <w:rPr>
                <w:rFonts w:ascii="GHEA Grapalat" w:hAnsi="GHEA Grapalat"/>
                <w:sz w:val="20"/>
                <w:szCs w:val="20"/>
              </w:rPr>
            </w:pPr>
            <w:bookmarkStart w:id="46" w:name="Par804"/>
            <w:bookmarkEnd w:id="46"/>
            <w:r w:rsidRPr="00530604">
              <w:rPr>
                <w:rFonts w:ascii="GHEA Grapalat" w:hAnsi="GHEA Grapalat"/>
                <w:sz w:val="20"/>
                <w:szCs w:val="20"/>
              </w:rPr>
              <w:t>Մաքսային մարմնի ստորաբաժանման անվանումը</w:t>
            </w:r>
            <w:r>
              <w:rPr>
                <w:rFonts w:ascii="GHEA Grapalat" w:hAnsi="GHEA Grapalat"/>
                <w:sz w:val="20"/>
                <w:szCs w:val="20"/>
                <w:lang w:val="ru-RU"/>
              </w:rPr>
              <w:t>_____________________________________________________________________________________</w:t>
            </w:r>
            <w:r w:rsidRPr="00530604">
              <w:rPr>
                <w:rFonts w:ascii="GHEA Grapalat" w:hAnsi="GHEA Grapalat"/>
                <w:sz w:val="20"/>
                <w:szCs w:val="20"/>
              </w:rPr>
              <w:t xml:space="preserve"> </w:t>
            </w:r>
          </w:p>
        </w:tc>
        <w:tc>
          <w:tcPr>
            <w:tcW w:w="5814" w:type="dxa"/>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tabs>
                <w:tab w:val="left" w:pos="360"/>
              </w:tabs>
              <w:ind w:firstLine="360"/>
              <w:jc w:val="both"/>
              <w:rPr>
                <w:rFonts w:ascii="GHEA Grapalat" w:hAnsi="GHEA Grapalat"/>
                <w:sz w:val="20"/>
                <w:szCs w:val="20"/>
                <w:lang w:val="ru-RU"/>
              </w:rPr>
            </w:pPr>
            <w:bookmarkStart w:id="47" w:name="Par805"/>
            <w:bookmarkEnd w:id="47"/>
            <w:r w:rsidRPr="00530604">
              <w:rPr>
                <w:rFonts w:ascii="GHEA Grapalat" w:hAnsi="GHEA Grapalat"/>
                <w:sz w:val="20"/>
                <w:szCs w:val="20"/>
              </w:rPr>
              <w:t>Դիմումատու</w:t>
            </w:r>
            <w:r>
              <w:rPr>
                <w:rFonts w:ascii="GHEA Grapalat" w:hAnsi="GHEA Grapalat"/>
                <w:sz w:val="20"/>
                <w:szCs w:val="20"/>
              </w:rPr>
              <w:t xml:space="preserve"> </w:t>
            </w:r>
          </w:p>
          <w:p w:rsidR="00B54092" w:rsidRDefault="00B54092" w:rsidP="00042514">
            <w:pPr>
              <w:pStyle w:val="ConsPlusNormal"/>
              <w:tabs>
                <w:tab w:val="left" w:pos="360"/>
              </w:tabs>
              <w:ind w:firstLine="360"/>
              <w:jc w:val="both"/>
              <w:rPr>
                <w:rFonts w:ascii="GHEA Grapalat" w:hAnsi="GHEA Grapalat"/>
                <w:sz w:val="20"/>
                <w:szCs w:val="20"/>
                <w:lang w:val="ru-RU"/>
              </w:rPr>
            </w:pPr>
          </w:p>
          <w:p w:rsidR="00B54092" w:rsidRPr="007A0B0B" w:rsidRDefault="00B54092" w:rsidP="00042514">
            <w:pPr>
              <w:pStyle w:val="ConsPlusNormal"/>
              <w:tabs>
                <w:tab w:val="left" w:pos="360"/>
              </w:tabs>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_____________________________________________________________________________________________________________</w:t>
            </w:r>
          </w:p>
          <w:p w:rsidR="00B54092" w:rsidRPr="00530604" w:rsidRDefault="00B54092" w:rsidP="00042514">
            <w:pPr>
              <w:pStyle w:val="ConsPlusNormal"/>
              <w:jc w:val="both"/>
              <w:rPr>
                <w:rFonts w:ascii="GHEA Grapalat" w:hAnsi="GHEA Grapalat"/>
                <w:sz w:val="20"/>
                <w:szCs w:val="20"/>
              </w:rPr>
            </w:pPr>
          </w:p>
        </w:tc>
      </w:tr>
      <w:tr w:rsidR="00B54092" w:rsidRPr="00530604" w:rsidTr="00042514">
        <w:trPr>
          <w:trHeight w:val="1463"/>
        </w:trPr>
        <w:tc>
          <w:tcPr>
            <w:tcW w:w="4534" w:type="dxa"/>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48" w:name="Par806"/>
            <w:bookmarkEnd w:id="48"/>
            <w:r>
              <w:rPr>
                <w:rFonts w:ascii="GHEA Grapalat" w:hAnsi="GHEA Grapalat"/>
                <w:sz w:val="20"/>
                <w:szCs w:val="20"/>
              </w:rPr>
              <w:t>Ո</w:t>
            </w:r>
            <w:r w:rsidRPr="00530604">
              <w:rPr>
                <w:rFonts w:ascii="GHEA Grapalat" w:hAnsi="GHEA Grapalat"/>
                <w:sz w:val="20"/>
                <w:szCs w:val="20"/>
              </w:rPr>
              <w:t>րոշման գրանցման համարը</w:t>
            </w:r>
          </w:p>
          <w:p w:rsidR="00B54092" w:rsidRPr="00042514" w:rsidRDefault="00B54092" w:rsidP="00042514">
            <w:pPr>
              <w:pStyle w:val="ConsPlusNormal"/>
              <w:jc w:val="both"/>
              <w:rPr>
                <w:rFonts w:ascii="GHEA Grapalat" w:hAnsi="GHEA Grapalat"/>
                <w:sz w:val="20"/>
                <w:szCs w:val="20"/>
              </w:rPr>
            </w:pPr>
          </w:p>
          <w:p w:rsidR="00B54092" w:rsidRPr="00042514" w:rsidRDefault="00B54092" w:rsidP="00042514">
            <w:pPr>
              <w:pStyle w:val="ConsPlusNormal"/>
              <w:jc w:val="both"/>
              <w:rPr>
                <w:rFonts w:ascii="GHEA Grapalat" w:hAnsi="GHEA Grapalat"/>
                <w:sz w:val="20"/>
                <w:szCs w:val="20"/>
              </w:rPr>
            </w:pPr>
            <w:r w:rsidRPr="007A0B0B">
              <w:rPr>
                <w:rFonts w:ascii="GHEA Grapalat" w:hAnsi="GHEA Grapalat"/>
                <w:sz w:val="20"/>
                <w:szCs w:val="20"/>
              </w:rPr>
              <w:t>ԳԴ/ԱՐՄ/ՏՏ/ՀՀ</w:t>
            </w:r>
          </w:p>
        </w:tc>
        <w:tc>
          <w:tcPr>
            <w:tcW w:w="5814" w:type="dxa"/>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49" w:name="Par807"/>
            <w:bookmarkEnd w:id="49"/>
            <w:r>
              <w:rPr>
                <w:rFonts w:ascii="GHEA Grapalat" w:hAnsi="GHEA Grapalat"/>
                <w:sz w:val="20"/>
                <w:szCs w:val="20"/>
              </w:rPr>
              <w:t>Ո</w:t>
            </w:r>
            <w:r w:rsidRPr="00530604">
              <w:rPr>
                <w:rFonts w:ascii="GHEA Grapalat" w:hAnsi="GHEA Grapalat"/>
                <w:sz w:val="20"/>
                <w:szCs w:val="20"/>
              </w:rPr>
              <w:t xml:space="preserve">րոշման ընդունման ամսաթիվը (օր, ամիս, տարի) </w:t>
            </w:r>
          </w:p>
          <w:p w:rsidR="00B54092" w:rsidRPr="00042514" w:rsidRDefault="00B54092" w:rsidP="00042514">
            <w:pPr>
              <w:pStyle w:val="ConsPlusNormal"/>
              <w:jc w:val="both"/>
              <w:rPr>
                <w:rFonts w:ascii="GHEA Grapalat" w:hAnsi="GHEA Grapalat"/>
                <w:sz w:val="20"/>
                <w:szCs w:val="20"/>
              </w:rPr>
            </w:pPr>
          </w:p>
          <w:p w:rsidR="00B54092" w:rsidRPr="007A0B0B"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w:t>
            </w:r>
          </w:p>
        </w:tc>
      </w:tr>
      <w:tr w:rsidR="00B54092" w:rsidRPr="00530604" w:rsidTr="00042514">
        <w:trPr>
          <w:trHeight w:val="1047"/>
        </w:trPr>
        <w:tc>
          <w:tcPr>
            <w:tcW w:w="4534" w:type="dxa"/>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50" w:name="Par808"/>
            <w:bookmarkEnd w:id="50"/>
            <w:r>
              <w:rPr>
                <w:rFonts w:ascii="GHEA Grapalat" w:hAnsi="GHEA Grapalat"/>
                <w:sz w:val="20"/>
                <w:szCs w:val="20"/>
                <w:lang w:val="ru-RU"/>
              </w:rPr>
              <w:t>Ա</w:t>
            </w:r>
            <w:r w:rsidRPr="00530604">
              <w:rPr>
                <w:rFonts w:ascii="GHEA Grapalat" w:hAnsi="GHEA Grapalat"/>
                <w:sz w:val="20"/>
                <w:szCs w:val="20"/>
              </w:rPr>
              <w:t>պրանքի դասակարգման վերաբերյալ որոշման</w:t>
            </w:r>
            <w:r>
              <w:rPr>
                <w:rFonts w:ascii="GHEA Grapalat" w:hAnsi="GHEA Grapalat"/>
                <w:sz w:val="20"/>
                <w:szCs w:val="20"/>
              </w:rPr>
              <w:t xml:space="preserve"> գրանցման համարը</w:t>
            </w:r>
            <w:r w:rsidRPr="00042514">
              <w:rPr>
                <w:rFonts w:ascii="GHEA Grapalat" w:hAnsi="GHEA Grapalat"/>
                <w:sz w:val="20"/>
                <w:szCs w:val="20"/>
              </w:rPr>
              <w:t>__________________________________________</w:t>
            </w:r>
          </w:p>
          <w:p w:rsidR="00B54092" w:rsidRPr="00530604" w:rsidRDefault="00B54092" w:rsidP="00042514">
            <w:pPr>
              <w:pStyle w:val="ConsPlusNormal"/>
              <w:jc w:val="both"/>
              <w:rPr>
                <w:rFonts w:ascii="GHEA Grapalat" w:hAnsi="GHEA Grapalat"/>
                <w:sz w:val="20"/>
                <w:szCs w:val="20"/>
              </w:rPr>
            </w:pPr>
          </w:p>
        </w:tc>
        <w:tc>
          <w:tcPr>
            <w:tcW w:w="5814" w:type="dxa"/>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51" w:name="Par809"/>
            <w:bookmarkEnd w:id="51"/>
            <w:r>
              <w:rPr>
                <w:rFonts w:ascii="GHEA Grapalat" w:hAnsi="GHEA Grapalat"/>
                <w:sz w:val="20"/>
                <w:szCs w:val="20"/>
                <w:lang w:val="ru-RU"/>
              </w:rPr>
              <w:t>Ա</w:t>
            </w:r>
            <w:r w:rsidRPr="00530604">
              <w:rPr>
                <w:rFonts w:ascii="GHEA Grapalat" w:hAnsi="GHEA Grapalat"/>
                <w:sz w:val="20"/>
                <w:szCs w:val="20"/>
              </w:rPr>
              <w:t>պրանքի դասակարգման վերաբերյալ</w:t>
            </w:r>
            <w:r>
              <w:rPr>
                <w:rFonts w:ascii="GHEA Grapalat" w:hAnsi="GHEA Grapalat"/>
                <w:sz w:val="20"/>
                <w:szCs w:val="20"/>
              </w:rPr>
              <w:t xml:space="preserve"> </w:t>
            </w:r>
            <w:r w:rsidRPr="00530604">
              <w:rPr>
                <w:rFonts w:ascii="GHEA Grapalat" w:hAnsi="GHEA Grapalat"/>
                <w:sz w:val="20"/>
                <w:szCs w:val="20"/>
              </w:rPr>
              <w:t>որոշման</w:t>
            </w:r>
            <w:r>
              <w:rPr>
                <w:rFonts w:ascii="GHEA Grapalat" w:hAnsi="GHEA Grapalat"/>
                <w:sz w:val="20"/>
                <w:szCs w:val="20"/>
              </w:rPr>
              <w:t xml:space="preserve"> ընդունման ամսաթիվը</w:t>
            </w:r>
            <w:r w:rsidRPr="00530604">
              <w:rPr>
                <w:rFonts w:ascii="GHEA Grapalat" w:hAnsi="GHEA Grapalat"/>
                <w:sz w:val="20"/>
                <w:szCs w:val="20"/>
              </w:rPr>
              <w:t xml:space="preserve"> (օր, ամիս, տարի) </w:t>
            </w:r>
          </w:p>
          <w:p w:rsidR="00B54092" w:rsidRPr="007A0B0B"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w:t>
            </w:r>
          </w:p>
        </w:tc>
      </w:tr>
      <w:tr w:rsidR="00B54092" w:rsidRPr="00530604" w:rsidTr="00042514">
        <w:trPr>
          <w:trHeight w:val="914"/>
        </w:trPr>
        <w:tc>
          <w:tcPr>
            <w:tcW w:w="10348" w:type="dxa"/>
            <w:gridSpan w:val="2"/>
            <w:tcBorders>
              <w:top w:val="single" w:sz="4" w:space="0" w:color="auto"/>
              <w:left w:val="single" w:sz="4" w:space="0" w:color="auto"/>
              <w:bottom w:val="single" w:sz="4" w:space="0" w:color="auto"/>
              <w:right w:val="single" w:sz="4" w:space="0" w:color="auto"/>
            </w:tcBorders>
          </w:tcPr>
          <w:p w:rsidR="00B54092" w:rsidRDefault="00B54092" w:rsidP="00042514">
            <w:pPr>
              <w:pStyle w:val="ConsPlusNormal"/>
              <w:jc w:val="both"/>
              <w:rPr>
                <w:rFonts w:ascii="GHEA Grapalat" w:hAnsi="GHEA Grapalat"/>
                <w:sz w:val="20"/>
                <w:szCs w:val="20"/>
                <w:lang w:val="ru-RU"/>
              </w:rPr>
            </w:pPr>
            <w:bookmarkStart w:id="52" w:name="Par810"/>
            <w:bookmarkStart w:id="53" w:name="Par811"/>
            <w:bookmarkEnd w:id="52"/>
            <w:bookmarkEnd w:id="53"/>
            <w:r>
              <w:rPr>
                <w:rFonts w:ascii="GHEA Grapalat" w:hAnsi="GHEA Grapalat"/>
                <w:sz w:val="20"/>
                <w:szCs w:val="20"/>
              </w:rPr>
              <w:t>Ո</w:t>
            </w:r>
            <w:r w:rsidRPr="00530604">
              <w:rPr>
                <w:rFonts w:ascii="GHEA Grapalat" w:hAnsi="GHEA Grapalat"/>
                <w:sz w:val="20"/>
                <w:szCs w:val="20"/>
              </w:rPr>
              <w:t>րոշման ընդունման հիմքը (հիմքերը)</w:t>
            </w:r>
          </w:p>
          <w:p w:rsidR="00B54092" w:rsidRPr="007A0B0B" w:rsidRDefault="00B54092" w:rsidP="00042514">
            <w:pPr>
              <w:pStyle w:val="ConsPlusNormal"/>
              <w:jc w:val="both"/>
              <w:rPr>
                <w:rFonts w:ascii="GHEA Grapalat" w:hAnsi="GHEA Grapalat"/>
                <w:sz w:val="20"/>
                <w:szCs w:val="20"/>
                <w:lang w:val="ru-RU"/>
              </w:rPr>
            </w:pPr>
            <w:r>
              <w:rPr>
                <w:rFonts w:ascii="GHEA Grapalat" w:hAnsi="GHEA Grapalat"/>
                <w:sz w:val="20"/>
                <w:szCs w:val="20"/>
                <w:lang w:val="ru-RU"/>
              </w:rPr>
              <w:t>_________________________________________________________________________________________________</w:t>
            </w:r>
          </w:p>
        </w:tc>
      </w:tr>
      <w:tr w:rsidR="00B54092" w:rsidRPr="00530604" w:rsidTr="00042514">
        <w:trPr>
          <w:trHeight w:val="916"/>
        </w:trPr>
        <w:tc>
          <w:tcPr>
            <w:tcW w:w="10348"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bookmarkStart w:id="54" w:name="Par812"/>
            <w:bookmarkStart w:id="55" w:name="Par816"/>
            <w:bookmarkEnd w:id="54"/>
            <w:bookmarkEnd w:id="55"/>
            <w:r>
              <w:rPr>
                <w:rFonts w:ascii="GHEA Grapalat" w:hAnsi="GHEA Grapalat"/>
                <w:sz w:val="20"/>
                <w:szCs w:val="20"/>
              </w:rPr>
              <w:t>Ո</w:t>
            </w:r>
            <w:r w:rsidRPr="00530604">
              <w:rPr>
                <w:rFonts w:ascii="GHEA Grapalat" w:hAnsi="GHEA Grapalat"/>
                <w:sz w:val="20"/>
                <w:szCs w:val="20"/>
              </w:rPr>
              <w:t xml:space="preserve">րոշման ուժի մեջ մտնելու ժամկետը </w:t>
            </w:r>
          </w:p>
          <w:p w:rsidR="00B54092" w:rsidRPr="00042514" w:rsidRDefault="00B54092" w:rsidP="00042514">
            <w:pPr>
              <w:pStyle w:val="ConsPlusNormal"/>
              <w:jc w:val="both"/>
              <w:rPr>
                <w:rFonts w:ascii="GHEA Grapalat" w:hAnsi="GHEA Grapalat"/>
                <w:sz w:val="20"/>
                <w:szCs w:val="20"/>
              </w:rPr>
            </w:pPr>
            <w:r w:rsidRPr="00042514">
              <w:rPr>
                <w:rFonts w:ascii="GHEA Grapalat" w:hAnsi="GHEA Grapalat"/>
                <w:sz w:val="20"/>
                <w:szCs w:val="20"/>
              </w:rPr>
              <w:t>_________________________________________________________________________________________________</w:t>
            </w:r>
          </w:p>
        </w:tc>
      </w:tr>
      <w:tr w:rsidR="00B54092" w:rsidRPr="00530604" w:rsidTr="00042514">
        <w:trPr>
          <w:trHeight w:val="916"/>
        </w:trPr>
        <w:tc>
          <w:tcPr>
            <w:tcW w:w="10348" w:type="dxa"/>
            <w:gridSpan w:val="2"/>
            <w:tcBorders>
              <w:top w:val="single" w:sz="4" w:space="0" w:color="auto"/>
              <w:left w:val="single" w:sz="4" w:space="0" w:color="auto"/>
              <w:bottom w:val="single" w:sz="4" w:space="0" w:color="auto"/>
              <w:right w:val="single" w:sz="4" w:space="0" w:color="auto"/>
            </w:tcBorders>
          </w:tcPr>
          <w:p w:rsidR="00B54092" w:rsidRPr="00042514" w:rsidRDefault="00B54092" w:rsidP="00042514">
            <w:pPr>
              <w:pStyle w:val="ConsPlusNormal"/>
              <w:jc w:val="both"/>
              <w:rPr>
                <w:rFonts w:ascii="GHEA Grapalat" w:hAnsi="GHEA Grapalat"/>
                <w:sz w:val="20"/>
                <w:szCs w:val="20"/>
              </w:rPr>
            </w:pPr>
            <w:r>
              <w:rPr>
                <w:rFonts w:ascii="GHEA Grapalat" w:hAnsi="GHEA Grapalat"/>
                <w:sz w:val="20"/>
                <w:szCs w:val="20"/>
              </w:rPr>
              <w:t>Ո</w:t>
            </w:r>
            <w:r w:rsidRPr="00457B8A">
              <w:rPr>
                <w:rFonts w:ascii="GHEA Grapalat" w:hAnsi="GHEA Grapalat"/>
                <w:sz w:val="20"/>
                <w:szCs w:val="20"/>
              </w:rPr>
              <w:t>րոշումն ընդունած մաքսային մարմնի պաշտոնատար անձը</w:t>
            </w:r>
          </w:p>
          <w:p w:rsidR="00B54092" w:rsidRPr="00042514" w:rsidRDefault="00B54092" w:rsidP="00042514">
            <w:pPr>
              <w:pStyle w:val="ConsPlusNormal"/>
              <w:jc w:val="both"/>
              <w:rPr>
                <w:rFonts w:ascii="GHEA Grapalat" w:hAnsi="GHEA Grapalat"/>
                <w:sz w:val="20"/>
                <w:szCs w:val="20"/>
              </w:rPr>
            </w:pPr>
            <w:r w:rsidRPr="00042514">
              <w:rPr>
                <w:rFonts w:ascii="GHEA Grapalat" w:hAnsi="GHEA Grapalat"/>
                <w:sz w:val="20"/>
                <w:szCs w:val="20"/>
              </w:rPr>
              <w:t>__________________________    ____________________________      __________________________</w:t>
            </w:r>
          </w:p>
          <w:p w:rsidR="00B54092" w:rsidRPr="00457B8A" w:rsidRDefault="00B54092" w:rsidP="00042514">
            <w:pPr>
              <w:pStyle w:val="ConsPlusNormal"/>
              <w:jc w:val="both"/>
              <w:rPr>
                <w:rFonts w:ascii="GHEA Grapalat" w:hAnsi="GHEA Grapalat"/>
                <w:sz w:val="20"/>
                <w:szCs w:val="20"/>
              </w:rPr>
            </w:pPr>
            <w:r w:rsidRPr="00042514">
              <w:rPr>
                <w:rFonts w:ascii="GHEA Grapalat" w:hAnsi="GHEA Grapalat"/>
                <w:sz w:val="20"/>
                <w:szCs w:val="20"/>
              </w:rPr>
              <w:t xml:space="preserve">                 </w:t>
            </w:r>
            <w:r w:rsidRPr="00457B8A">
              <w:rPr>
                <w:rFonts w:ascii="GHEA Grapalat" w:hAnsi="GHEA Grapalat"/>
                <w:sz w:val="20"/>
                <w:szCs w:val="20"/>
                <w:lang w:val="hy-AM"/>
              </w:rPr>
              <w:t>(</w:t>
            </w:r>
            <w:r w:rsidRPr="00457B8A">
              <w:rPr>
                <w:rFonts w:ascii="GHEA Grapalat" w:hAnsi="GHEA Grapalat"/>
                <w:sz w:val="20"/>
                <w:szCs w:val="20"/>
              </w:rPr>
              <w:t>Ա.Ա.Հ</w:t>
            </w:r>
            <w:r w:rsidRPr="00457B8A">
              <w:rPr>
                <w:rFonts w:ascii="GHEA Grapalat" w:hAnsi="GHEA Grapalat"/>
                <w:sz w:val="20"/>
                <w:szCs w:val="20"/>
                <w:lang w:val="hy-AM"/>
              </w:rPr>
              <w:t>)</w:t>
            </w:r>
            <w:r w:rsidRPr="00457B8A">
              <w:rPr>
                <w:rFonts w:ascii="GHEA Grapalat" w:hAnsi="GHEA Grapalat"/>
                <w:sz w:val="20"/>
                <w:szCs w:val="20"/>
              </w:rPr>
              <w:t xml:space="preserve">  </w:t>
            </w:r>
            <w:r w:rsidRPr="00042514">
              <w:rPr>
                <w:rFonts w:ascii="GHEA Grapalat" w:hAnsi="GHEA Grapalat"/>
                <w:sz w:val="20"/>
                <w:szCs w:val="20"/>
              </w:rPr>
              <w:t xml:space="preserve">                                  </w:t>
            </w:r>
            <w:r w:rsidRPr="00457B8A">
              <w:rPr>
                <w:rFonts w:ascii="GHEA Grapalat" w:hAnsi="GHEA Grapalat"/>
                <w:sz w:val="20"/>
                <w:szCs w:val="20"/>
              </w:rPr>
              <w:t xml:space="preserve"> </w:t>
            </w:r>
            <w:r w:rsidRPr="00042514">
              <w:rPr>
                <w:rFonts w:ascii="GHEA Grapalat" w:hAnsi="GHEA Grapalat"/>
                <w:sz w:val="20"/>
                <w:szCs w:val="20"/>
              </w:rPr>
              <w:t>(</w:t>
            </w:r>
            <w:r w:rsidRPr="00457B8A">
              <w:rPr>
                <w:rFonts w:ascii="GHEA Grapalat" w:hAnsi="GHEA Grapalat"/>
                <w:sz w:val="20"/>
                <w:szCs w:val="20"/>
                <w:lang w:val="hy-AM"/>
              </w:rPr>
              <w:t>պաշտոնը</w:t>
            </w:r>
            <w:r w:rsidRPr="00042514">
              <w:rPr>
                <w:rFonts w:ascii="GHEA Grapalat" w:hAnsi="GHEA Grapalat"/>
                <w:sz w:val="20"/>
                <w:szCs w:val="20"/>
              </w:rPr>
              <w:t>)</w:t>
            </w:r>
            <w:r w:rsidRPr="00457B8A">
              <w:rPr>
                <w:rFonts w:ascii="GHEA Grapalat" w:hAnsi="GHEA Grapalat"/>
                <w:sz w:val="20"/>
                <w:szCs w:val="20"/>
                <w:lang w:val="hy-AM"/>
              </w:rPr>
              <w:t xml:space="preserve"> </w:t>
            </w:r>
            <w:r w:rsidRPr="00042514">
              <w:rPr>
                <w:rFonts w:ascii="GHEA Grapalat" w:hAnsi="GHEA Grapalat"/>
                <w:sz w:val="20"/>
                <w:szCs w:val="20"/>
              </w:rPr>
              <w:t xml:space="preserve">                             </w:t>
            </w:r>
            <w:r w:rsidRPr="00457B8A">
              <w:rPr>
                <w:rFonts w:ascii="GHEA Grapalat" w:hAnsi="GHEA Grapalat"/>
                <w:sz w:val="20"/>
                <w:szCs w:val="20"/>
              </w:rPr>
              <w:t>(</w:t>
            </w:r>
            <w:r w:rsidRPr="00457B8A">
              <w:rPr>
                <w:rFonts w:ascii="GHEA Grapalat" w:hAnsi="GHEA Grapalat"/>
                <w:sz w:val="20"/>
                <w:szCs w:val="20"/>
                <w:lang w:val="ru-RU"/>
              </w:rPr>
              <w:t>ստ</w:t>
            </w:r>
            <w:r>
              <w:rPr>
                <w:rFonts w:ascii="GHEA Grapalat" w:hAnsi="GHEA Grapalat"/>
                <w:sz w:val="20"/>
                <w:szCs w:val="20"/>
              </w:rPr>
              <w:t>ո</w:t>
            </w:r>
            <w:r w:rsidRPr="00457B8A">
              <w:rPr>
                <w:rFonts w:ascii="GHEA Grapalat" w:hAnsi="GHEA Grapalat"/>
                <w:sz w:val="20"/>
                <w:szCs w:val="20"/>
                <w:lang w:val="ru-RU"/>
              </w:rPr>
              <w:t>րագրությունը</w:t>
            </w:r>
            <w:r w:rsidRPr="00457B8A">
              <w:rPr>
                <w:rFonts w:ascii="GHEA Grapalat" w:hAnsi="GHEA Grapalat"/>
                <w:sz w:val="20"/>
                <w:szCs w:val="20"/>
              </w:rPr>
              <w:t>)</w:t>
            </w:r>
          </w:p>
          <w:p w:rsidR="00B54092" w:rsidRPr="00042514" w:rsidRDefault="00B54092" w:rsidP="00042514">
            <w:pPr>
              <w:pStyle w:val="ConsPlusNormal"/>
              <w:jc w:val="both"/>
              <w:rPr>
                <w:rFonts w:ascii="GHEA Grapalat" w:hAnsi="GHEA Grapalat"/>
                <w:sz w:val="20"/>
                <w:szCs w:val="20"/>
              </w:rPr>
            </w:pPr>
          </w:p>
        </w:tc>
      </w:tr>
    </w:tbl>
    <w:p w:rsidR="00B54092" w:rsidRDefault="00B54092" w:rsidP="00B54092">
      <w:pPr>
        <w:pStyle w:val="ConsPlusNormal"/>
        <w:jc w:val="both"/>
      </w:pPr>
      <w:bookmarkStart w:id="56" w:name="Par817"/>
      <w:bookmarkStart w:id="57" w:name="Par818"/>
      <w:bookmarkEnd w:id="56"/>
      <w:bookmarkEnd w:id="57"/>
    </w:p>
    <w:p w:rsidR="00B54092" w:rsidRPr="00530604" w:rsidRDefault="00B54092" w:rsidP="00B54092">
      <w:pPr>
        <w:pStyle w:val="ConsPlusNormal"/>
        <w:ind w:left="90" w:firstLine="270"/>
        <w:jc w:val="both"/>
        <w:rPr>
          <w:rFonts w:ascii="GHEA Grapalat" w:hAnsi="GHEA Grapalat"/>
          <w:sz w:val="20"/>
          <w:szCs w:val="20"/>
        </w:rPr>
      </w:pPr>
    </w:p>
    <w:p w:rsidR="00B54092" w:rsidRDefault="00B54092" w:rsidP="00B54092">
      <w:pPr>
        <w:pStyle w:val="ConsPlusNormal"/>
        <w:ind w:firstLine="360"/>
        <w:jc w:val="both"/>
        <w:rPr>
          <w:rFonts w:ascii="GHEA Grapalat" w:hAnsi="GHEA Grapalat"/>
          <w:sz w:val="20"/>
          <w:szCs w:val="20"/>
        </w:rPr>
      </w:pPr>
      <w:r>
        <w:rPr>
          <w:rFonts w:ascii="GHEA Grapalat" w:hAnsi="GHEA Grapalat"/>
          <w:sz w:val="20"/>
          <w:szCs w:val="20"/>
        </w:rPr>
        <w:t>Որոշման ձևում՝</w:t>
      </w:r>
    </w:p>
    <w:p w:rsidR="00B54092" w:rsidRDefault="00B54092" w:rsidP="00B5674D">
      <w:pPr>
        <w:pStyle w:val="ConsPlusNormal"/>
        <w:numPr>
          <w:ilvl w:val="0"/>
          <w:numId w:val="19"/>
        </w:numPr>
        <w:ind w:left="0" w:firstLine="426"/>
        <w:jc w:val="both"/>
        <w:rPr>
          <w:rFonts w:ascii="GHEA Grapalat" w:hAnsi="GHEA Grapalat"/>
          <w:sz w:val="20"/>
          <w:szCs w:val="20"/>
        </w:rPr>
      </w:pPr>
      <w:r w:rsidRPr="00A743C2">
        <w:rPr>
          <w:rFonts w:ascii="GHEA Grapalat" w:hAnsi="GHEA Grapalat"/>
          <w:sz w:val="20"/>
          <w:szCs w:val="20"/>
        </w:rPr>
        <w:t xml:space="preserve">«Մաքսային մարմնի </w:t>
      </w:r>
      <w:r>
        <w:rPr>
          <w:rFonts w:ascii="GHEA Grapalat" w:hAnsi="GHEA Grapalat"/>
          <w:sz w:val="20"/>
          <w:szCs w:val="20"/>
        </w:rPr>
        <w:t xml:space="preserve">ստորաբաժանման </w:t>
      </w:r>
      <w:r w:rsidRPr="00A743C2">
        <w:rPr>
          <w:rFonts w:ascii="GHEA Grapalat" w:hAnsi="GHEA Grapalat"/>
          <w:sz w:val="20"/>
          <w:szCs w:val="20"/>
        </w:rPr>
        <w:t>անվանումը»</w:t>
      </w:r>
      <w:r>
        <w:rPr>
          <w:rFonts w:ascii="GHEA Grapalat" w:hAnsi="GHEA Grapalat"/>
          <w:sz w:val="20"/>
          <w:szCs w:val="20"/>
        </w:rPr>
        <w:t xml:space="preserve"> սյունակում նշվում է մ</w:t>
      </w:r>
      <w:r w:rsidRPr="009F2146">
        <w:rPr>
          <w:rFonts w:ascii="GHEA Grapalat" w:hAnsi="GHEA Grapalat"/>
          <w:sz w:val="20"/>
          <w:szCs w:val="20"/>
        </w:rPr>
        <w:t>աքսային մարմնի այն ստորաբաժանման անվանումը, որն ընդունել է Եվրասիական տնտեսական միության մաքսային սահմանով չհավաքված կամ կազմատված, այդ թվում՝ չկոմպլեկտավորված կամ անավարտ վիճակում տեղափոխվող ապրանքի դասակարգման վերաբերյալ որոշման գործողությունը դադարեցնելու մասին որոշումը</w:t>
      </w:r>
      <w:r>
        <w:rPr>
          <w:rFonts w:ascii="GHEA Grapalat" w:hAnsi="GHEA Grapalat"/>
          <w:sz w:val="20"/>
          <w:szCs w:val="20"/>
        </w:rPr>
        <w:t>:</w:t>
      </w:r>
    </w:p>
    <w:p w:rsidR="00B54092" w:rsidRDefault="00B54092" w:rsidP="00B5674D">
      <w:pPr>
        <w:pStyle w:val="ConsPlusNormal"/>
        <w:numPr>
          <w:ilvl w:val="0"/>
          <w:numId w:val="19"/>
        </w:numPr>
        <w:ind w:left="0" w:firstLine="360"/>
        <w:jc w:val="both"/>
        <w:rPr>
          <w:rFonts w:ascii="GHEA Grapalat" w:hAnsi="GHEA Grapalat"/>
          <w:sz w:val="20"/>
          <w:szCs w:val="20"/>
        </w:rPr>
      </w:pPr>
      <w:r w:rsidRPr="0079798C">
        <w:rPr>
          <w:rFonts w:ascii="GHEA Grapalat" w:hAnsi="GHEA Grapalat"/>
          <w:sz w:val="20"/>
          <w:szCs w:val="20"/>
        </w:rPr>
        <w:lastRenderedPageBreak/>
        <w:t>«Դիմումատու» սյունակում լրացվում են</w:t>
      </w:r>
      <w:r>
        <w:rPr>
          <w:rFonts w:ascii="GHEA Grapalat" w:hAnsi="GHEA Grapalat"/>
          <w:sz w:val="20"/>
          <w:szCs w:val="20"/>
        </w:rPr>
        <w:t xml:space="preserve"> դ</w:t>
      </w:r>
      <w:r w:rsidRPr="001536BA">
        <w:rPr>
          <w:rFonts w:ascii="GHEA Grapalat" w:hAnsi="GHEA Grapalat"/>
          <w:sz w:val="20"/>
          <w:szCs w:val="20"/>
        </w:rPr>
        <w:t>իմումատուի վերաբերյալ տվյալներ</w:t>
      </w:r>
      <w:r>
        <w:rPr>
          <w:rFonts w:ascii="GHEA Grapalat" w:hAnsi="GHEA Grapalat"/>
          <w:sz w:val="20"/>
          <w:szCs w:val="20"/>
        </w:rPr>
        <w:t>ը՝</w:t>
      </w:r>
      <w:r w:rsidRPr="008D695D">
        <w:rPr>
          <w:rFonts w:ascii="GHEA Grapalat" w:hAnsi="GHEA Grapalat"/>
          <w:sz w:val="20"/>
          <w:szCs w:val="20"/>
        </w:rPr>
        <w:t xml:space="preserve"> ի</w:t>
      </w:r>
      <w:r w:rsidRPr="000B7D43">
        <w:rPr>
          <w:rFonts w:ascii="GHEA Grapalat" w:hAnsi="GHEA Grapalat"/>
          <w:sz w:val="20"/>
          <w:szCs w:val="20"/>
        </w:rPr>
        <w:t>րավաբանական անձի համար՝ կազմակերպության անվանումը, փոստային հասցեն, հարկ վճարողի հաշվառման համարը, ֆիզիկական անձի համար՝ դիմումատուի անունը, ազգանունը, հայրանունը, անձնագրային տվյալները, փոստային հասցեն, հարկ վճարողի հաշվառման համարը (եթե առկա է)</w:t>
      </w:r>
      <w:r>
        <w:rPr>
          <w:rFonts w:ascii="GHEA Grapalat" w:hAnsi="GHEA Grapalat"/>
          <w:sz w:val="20"/>
          <w:szCs w:val="20"/>
        </w:rPr>
        <w:t>:</w:t>
      </w:r>
    </w:p>
    <w:p w:rsidR="00B54092" w:rsidRDefault="00B54092" w:rsidP="00B5674D">
      <w:pPr>
        <w:pStyle w:val="ConsPlusNormal"/>
        <w:numPr>
          <w:ilvl w:val="0"/>
          <w:numId w:val="19"/>
        </w:numPr>
        <w:ind w:left="0" w:firstLine="284"/>
        <w:jc w:val="both"/>
        <w:rPr>
          <w:rFonts w:ascii="GHEA Grapalat" w:hAnsi="GHEA Grapalat"/>
          <w:sz w:val="20"/>
          <w:szCs w:val="20"/>
        </w:rPr>
      </w:pPr>
      <w:r w:rsidRPr="0079798C">
        <w:rPr>
          <w:rFonts w:ascii="GHEA Grapalat" w:hAnsi="GHEA Grapalat"/>
          <w:sz w:val="20"/>
          <w:szCs w:val="20"/>
        </w:rPr>
        <w:t>«</w:t>
      </w:r>
      <w:r>
        <w:rPr>
          <w:rFonts w:ascii="GHEA Grapalat" w:hAnsi="GHEA Grapalat"/>
          <w:sz w:val="20"/>
          <w:szCs w:val="20"/>
        </w:rPr>
        <w:t>Որոշման գրանցման համարը</w:t>
      </w:r>
      <w:r w:rsidRPr="0079798C">
        <w:rPr>
          <w:rFonts w:ascii="GHEA Grapalat" w:hAnsi="GHEA Grapalat"/>
          <w:sz w:val="20"/>
          <w:szCs w:val="20"/>
        </w:rPr>
        <w:t>» սյունակում լրացվում</w:t>
      </w:r>
      <w:r>
        <w:rPr>
          <w:rFonts w:ascii="GHEA Grapalat" w:hAnsi="GHEA Grapalat"/>
          <w:sz w:val="20"/>
          <w:szCs w:val="20"/>
        </w:rPr>
        <w:t xml:space="preserve"> է</w:t>
      </w:r>
      <w:r w:rsidRPr="00042514">
        <w:rPr>
          <w:rFonts w:ascii="GHEA Grapalat" w:hAnsi="GHEA Grapalat"/>
          <w:sz w:val="20"/>
          <w:szCs w:val="20"/>
        </w:rPr>
        <w:t xml:space="preserve"> </w:t>
      </w:r>
      <w:r>
        <w:rPr>
          <w:rFonts w:ascii="GHEA Grapalat" w:hAnsi="GHEA Grapalat"/>
          <w:sz w:val="20"/>
          <w:szCs w:val="20"/>
        </w:rPr>
        <w:t>ա</w:t>
      </w:r>
      <w:r w:rsidRPr="00134151">
        <w:rPr>
          <w:rFonts w:ascii="GHEA Grapalat" w:hAnsi="GHEA Grapalat"/>
          <w:sz w:val="20"/>
          <w:szCs w:val="20"/>
        </w:rPr>
        <w:t>պրանքի դասակարգման վերաբերյալ որոշման գործողությունը դադարեցնելու մասին որոշման գրանցման համարը</w:t>
      </w:r>
      <w:r>
        <w:rPr>
          <w:rFonts w:ascii="GHEA Grapalat" w:hAnsi="GHEA Grapalat"/>
          <w:sz w:val="20"/>
          <w:szCs w:val="20"/>
        </w:rPr>
        <w:t xml:space="preserve">՝ </w:t>
      </w:r>
      <w:r w:rsidRPr="00134151">
        <w:rPr>
          <w:rFonts w:ascii="GHEA Grapalat" w:hAnsi="GHEA Grapalat"/>
          <w:sz w:val="20"/>
          <w:szCs w:val="20"/>
        </w:rPr>
        <w:t>ԳԴ/ԱՐՄ/ՏՏ/ՀՀ</w:t>
      </w:r>
      <w:r>
        <w:rPr>
          <w:rFonts w:ascii="GHEA Grapalat" w:hAnsi="GHEA Grapalat"/>
          <w:sz w:val="20"/>
          <w:szCs w:val="20"/>
        </w:rPr>
        <w:t xml:space="preserve"> ձևաչափով, որտեղ՝</w:t>
      </w:r>
    </w:p>
    <w:p w:rsidR="00B54092" w:rsidRPr="00134151" w:rsidRDefault="00B54092" w:rsidP="00B54092">
      <w:pPr>
        <w:pStyle w:val="ConsPlusNormal"/>
        <w:ind w:firstLine="426"/>
        <w:jc w:val="both"/>
        <w:rPr>
          <w:rFonts w:ascii="GHEA Grapalat" w:hAnsi="GHEA Grapalat"/>
          <w:sz w:val="20"/>
          <w:szCs w:val="20"/>
        </w:rPr>
      </w:pPr>
      <w:r w:rsidRPr="00134151">
        <w:rPr>
          <w:rFonts w:ascii="GHEA Grapalat" w:hAnsi="GHEA Grapalat"/>
          <w:sz w:val="20"/>
          <w:szCs w:val="20"/>
        </w:rPr>
        <w:t xml:space="preserve">1) </w:t>
      </w:r>
      <w:r w:rsidRPr="00134151">
        <w:rPr>
          <w:rFonts w:ascii="GHEA Grapalat" w:hAnsi="GHEA Grapalat" w:cs="Arial"/>
          <w:sz w:val="20"/>
          <w:szCs w:val="20"/>
        </w:rPr>
        <w:t>ԳԴ</w:t>
      </w:r>
      <w:r w:rsidRPr="00134151">
        <w:rPr>
          <w:rFonts w:ascii="GHEA Grapalat" w:hAnsi="GHEA Grapalat"/>
          <w:sz w:val="20"/>
          <w:szCs w:val="20"/>
        </w:rPr>
        <w:t xml:space="preserve"> - </w:t>
      </w:r>
      <w:r w:rsidRPr="00134151">
        <w:rPr>
          <w:rFonts w:ascii="GHEA Grapalat" w:hAnsi="GHEA Grapalat" w:cs="Arial"/>
          <w:sz w:val="20"/>
          <w:szCs w:val="20"/>
        </w:rPr>
        <w:t>ապրանքի</w:t>
      </w:r>
      <w:r w:rsidRPr="00134151">
        <w:rPr>
          <w:rFonts w:ascii="GHEA Grapalat" w:hAnsi="GHEA Grapalat"/>
          <w:sz w:val="20"/>
          <w:szCs w:val="20"/>
        </w:rPr>
        <w:t xml:space="preserve"> </w:t>
      </w:r>
      <w:r w:rsidRPr="00134151">
        <w:rPr>
          <w:rFonts w:ascii="GHEA Grapalat" w:hAnsi="GHEA Grapalat" w:cs="Arial"/>
          <w:sz w:val="20"/>
          <w:szCs w:val="20"/>
        </w:rPr>
        <w:t>դասակարգման</w:t>
      </w:r>
      <w:r w:rsidRPr="00134151">
        <w:rPr>
          <w:rFonts w:ascii="GHEA Grapalat" w:hAnsi="GHEA Grapalat"/>
          <w:sz w:val="20"/>
          <w:szCs w:val="20"/>
        </w:rPr>
        <w:t xml:space="preserve"> </w:t>
      </w:r>
      <w:r w:rsidRPr="00134151">
        <w:rPr>
          <w:rFonts w:ascii="GHEA Grapalat" w:hAnsi="GHEA Grapalat" w:cs="Arial"/>
          <w:sz w:val="20"/>
          <w:szCs w:val="20"/>
        </w:rPr>
        <w:t>վերաբերյալ</w:t>
      </w:r>
      <w:r w:rsidRPr="00134151">
        <w:rPr>
          <w:rFonts w:ascii="GHEA Grapalat" w:hAnsi="GHEA Grapalat"/>
          <w:sz w:val="20"/>
          <w:szCs w:val="20"/>
        </w:rPr>
        <w:t xml:space="preserve"> </w:t>
      </w:r>
      <w:r w:rsidRPr="00134151">
        <w:rPr>
          <w:rFonts w:ascii="GHEA Grapalat" w:hAnsi="GHEA Grapalat" w:cs="Arial"/>
          <w:sz w:val="20"/>
          <w:szCs w:val="20"/>
        </w:rPr>
        <w:t>որոշման</w:t>
      </w:r>
      <w:r w:rsidRPr="00134151">
        <w:rPr>
          <w:rFonts w:ascii="GHEA Grapalat" w:hAnsi="GHEA Grapalat"/>
          <w:sz w:val="20"/>
          <w:szCs w:val="20"/>
        </w:rPr>
        <w:t xml:space="preserve"> </w:t>
      </w:r>
      <w:r w:rsidRPr="00134151">
        <w:rPr>
          <w:rFonts w:ascii="GHEA Grapalat" w:hAnsi="GHEA Grapalat" w:cs="Arial"/>
          <w:sz w:val="20"/>
          <w:szCs w:val="20"/>
        </w:rPr>
        <w:t>գործողությունը</w:t>
      </w:r>
      <w:r w:rsidRPr="00134151">
        <w:rPr>
          <w:rFonts w:ascii="GHEA Grapalat" w:hAnsi="GHEA Grapalat"/>
          <w:sz w:val="20"/>
          <w:szCs w:val="20"/>
        </w:rPr>
        <w:t xml:space="preserve"> </w:t>
      </w:r>
      <w:r w:rsidRPr="00134151">
        <w:rPr>
          <w:rFonts w:ascii="GHEA Grapalat" w:hAnsi="GHEA Grapalat" w:cs="Arial"/>
          <w:sz w:val="20"/>
          <w:szCs w:val="20"/>
        </w:rPr>
        <w:t>դադարեցնելու</w:t>
      </w:r>
      <w:r w:rsidRPr="00134151">
        <w:rPr>
          <w:rFonts w:ascii="GHEA Grapalat" w:hAnsi="GHEA Grapalat"/>
          <w:sz w:val="20"/>
          <w:szCs w:val="20"/>
        </w:rPr>
        <w:t xml:space="preserve"> </w:t>
      </w:r>
      <w:r w:rsidRPr="00134151">
        <w:rPr>
          <w:rFonts w:ascii="GHEA Grapalat" w:hAnsi="GHEA Grapalat" w:cs="Arial"/>
          <w:sz w:val="20"/>
          <w:szCs w:val="20"/>
        </w:rPr>
        <w:t>մասին</w:t>
      </w:r>
      <w:r w:rsidRPr="00134151">
        <w:rPr>
          <w:rFonts w:ascii="GHEA Grapalat" w:hAnsi="GHEA Grapalat"/>
          <w:sz w:val="20"/>
          <w:szCs w:val="20"/>
        </w:rPr>
        <w:t xml:space="preserve"> </w:t>
      </w:r>
      <w:r w:rsidRPr="00134151">
        <w:rPr>
          <w:rFonts w:ascii="GHEA Grapalat" w:hAnsi="GHEA Grapalat" w:cs="Arial"/>
          <w:sz w:val="20"/>
          <w:szCs w:val="20"/>
        </w:rPr>
        <w:t>որոշման</w:t>
      </w:r>
      <w:r w:rsidRPr="00134151">
        <w:rPr>
          <w:rFonts w:ascii="GHEA Grapalat" w:hAnsi="GHEA Grapalat"/>
          <w:sz w:val="20"/>
          <w:szCs w:val="20"/>
        </w:rPr>
        <w:t xml:space="preserve"> </w:t>
      </w:r>
      <w:r w:rsidRPr="00134151">
        <w:rPr>
          <w:rFonts w:ascii="GHEA Grapalat" w:hAnsi="GHEA Grapalat" w:cs="Arial"/>
          <w:sz w:val="20"/>
          <w:szCs w:val="20"/>
        </w:rPr>
        <w:t>տառային</w:t>
      </w:r>
      <w:r w:rsidRPr="00134151">
        <w:rPr>
          <w:rFonts w:ascii="GHEA Grapalat" w:hAnsi="GHEA Grapalat"/>
          <w:sz w:val="20"/>
          <w:szCs w:val="20"/>
        </w:rPr>
        <w:t xml:space="preserve"> </w:t>
      </w:r>
      <w:r w:rsidRPr="00134151">
        <w:rPr>
          <w:rFonts w:ascii="GHEA Grapalat" w:hAnsi="GHEA Grapalat" w:cs="Arial"/>
          <w:sz w:val="20"/>
          <w:szCs w:val="20"/>
        </w:rPr>
        <w:t>նշանակումն</w:t>
      </w:r>
      <w:r w:rsidRPr="00134151">
        <w:rPr>
          <w:rFonts w:ascii="GHEA Grapalat" w:hAnsi="GHEA Grapalat"/>
          <w:sz w:val="20"/>
          <w:szCs w:val="20"/>
        </w:rPr>
        <w:t xml:space="preserve"> </w:t>
      </w:r>
      <w:r w:rsidRPr="00134151">
        <w:rPr>
          <w:rFonts w:ascii="GHEA Grapalat" w:hAnsi="GHEA Grapalat" w:cs="Arial"/>
          <w:sz w:val="20"/>
          <w:szCs w:val="20"/>
        </w:rPr>
        <w:t>է</w:t>
      </w:r>
      <w:r w:rsidRPr="00134151">
        <w:rPr>
          <w:rFonts w:ascii="GHEA Grapalat" w:hAnsi="GHEA Grapalat"/>
          <w:sz w:val="20"/>
          <w:szCs w:val="20"/>
        </w:rPr>
        <w:t xml:space="preserve"> (2 </w:t>
      </w:r>
      <w:r w:rsidRPr="00134151">
        <w:rPr>
          <w:rFonts w:ascii="GHEA Grapalat" w:hAnsi="GHEA Grapalat" w:cs="Arial"/>
          <w:sz w:val="20"/>
          <w:szCs w:val="20"/>
        </w:rPr>
        <w:t>նիշով</w:t>
      </w:r>
      <w:r w:rsidRPr="00134151">
        <w:rPr>
          <w:rFonts w:ascii="GHEA Grapalat" w:hAnsi="GHEA Grapalat"/>
          <w:sz w:val="20"/>
          <w:szCs w:val="20"/>
        </w:rPr>
        <w:t>),</w:t>
      </w:r>
    </w:p>
    <w:p w:rsidR="00B54092" w:rsidRPr="00134151" w:rsidRDefault="00B54092" w:rsidP="00B54092">
      <w:pPr>
        <w:pStyle w:val="ConsPlusNormal"/>
        <w:ind w:firstLine="426"/>
        <w:jc w:val="both"/>
        <w:rPr>
          <w:rFonts w:ascii="GHEA Grapalat" w:hAnsi="GHEA Grapalat"/>
          <w:sz w:val="20"/>
          <w:szCs w:val="20"/>
        </w:rPr>
      </w:pPr>
      <w:r w:rsidRPr="00134151">
        <w:rPr>
          <w:rFonts w:ascii="GHEA Grapalat" w:hAnsi="GHEA Grapalat"/>
          <w:sz w:val="20"/>
          <w:szCs w:val="20"/>
        </w:rPr>
        <w:t xml:space="preserve">2) </w:t>
      </w:r>
      <w:r w:rsidRPr="00134151">
        <w:rPr>
          <w:rFonts w:ascii="GHEA Grapalat" w:hAnsi="GHEA Grapalat" w:cs="Arial"/>
          <w:sz w:val="20"/>
          <w:szCs w:val="20"/>
        </w:rPr>
        <w:t>ԱՐՄ</w:t>
      </w:r>
      <w:r w:rsidRPr="00134151">
        <w:rPr>
          <w:rFonts w:ascii="GHEA Grapalat" w:hAnsi="GHEA Grapalat"/>
          <w:sz w:val="20"/>
          <w:szCs w:val="20"/>
        </w:rPr>
        <w:t xml:space="preserve"> - </w:t>
      </w:r>
      <w:r w:rsidRPr="00134151">
        <w:rPr>
          <w:rFonts w:ascii="GHEA Grapalat" w:hAnsi="GHEA Grapalat" w:cs="Arial"/>
          <w:sz w:val="20"/>
          <w:szCs w:val="20"/>
        </w:rPr>
        <w:t>Հայաստանի</w:t>
      </w:r>
      <w:r w:rsidRPr="00134151">
        <w:rPr>
          <w:rFonts w:ascii="GHEA Grapalat" w:hAnsi="GHEA Grapalat"/>
          <w:sz w:val="20"/>
          <w:szCs w:val="20"/>
        </w:rPr>
        <w:t xml:space="preserve"> </w:t>
      </w:r>
      <w:r w:rsidRPr="00134151">
        <w:rPr>
          <w:rFonts w:ascii="GHEA Grapalat" w:hAnsi="GHEA Grapalat" w:cs="Arial"/>
          <w:sz w:val="20"/>
          <w:szCs w:val="20"/>
        </w:rPr>
        <w:t>Հանրապետության</w:t>
      </w:r>
      <w:r w:rsidRPr="00134151">
        <w:rPr>
          <w:rFonts w:ascii="GHEA Grapalat" w:hAnsi="GHEA Grapalat"/>
          <w:sz w:val="20"/>
          <w:szCs w:val="20"/>
        </w:rPr>
        <w:t xml:space="preserve"> </w:t>
      </w:r>
      <w:r w:rsidRPr="00134151">
        <w:rPr>
          <w:rFonts w:ascii="GHEA Grapalat" w:hAnsi="GHEA Grapalat" w:cs="Arial"/>
          <w:sz w:val="20"/>
          <w:szCs w:val="20"/>
        </w:rPr>
        <w:t>տառային</w:t>
      </w:r>
      <w:r w:rsidRPr="00134151">
        <w:rPr>
          <w:rFonts w:ascii="GHEA Grapalat" w:hAnsi="GHEA Grapalat"/>
          <w:sz w:val="20"/>
          <w:szCs w:val="20"/>
        </w:rPr>
        <w:t xml:space="preserve"> </w:t>
      </w:r>
      <w:r w:rsidRPr="00134151">
        <w:rPr>
          <w:rFonts w:ascii="GHEA Grapalat" w:hAnsi="GHEA Grapalat" w:cs="Arial"/>
          <w:sz w:val="20"/>
          <w:szCs w:val="20"/>
        </w:rPr>
        <w:t>ծածկագիրը՝</w:t>
      </w:r>
      <w:r w:rsidRPr="00134151">
        <w:rPr>
          <w:rFonts w:ascii="GHEA Grapalat" w:hAnsi="GHEA Grapalat"/>
          <w:sz w:val="20"/>
          <w:szCs w:val="20"/>
        </w:rPr>
        <w:t xml:space="preserve"> </w:t>
      </w:r>
      <w:r w:rsidRPr="00134151">
        <w:rPr>
          <w:rFonts w:ascii="GHEA Grapalat" w:hAnsi="GHEA Grapalat" w:cs="Arial"/>
          <w:sz w:val="20"/>
          <w:szCs w:val="20"/>
        </w:rPr>
        <w:t>համաշխարհային</w:t>
      </w:r>
      <w:r w:rsidRPr="00134151">
        <w:rPr>
          <w:rFonts w:ascii="GHEA Grapalat" w:hAnsi="GHEA Grapalat"/>
          <w:sz w:val="20"/>
          <w:szCs w:val="20"/>
        </w:rPr>
        <w:t xml:space="preserve"> </w:t>
      </w:r>
      <w:r w:rsidRPr="00134151">
        <w:rPr>
          <w:rFonts w:ascii="GHEA Grapalat" w:hAnsi="GHEA Grapalat" w:cs="Arial"/>
          <w:sz w:val="20"/>
          <w:szCs w:val="20"/>
        </w:rPr>
        <w:t>դասակարգմանը</w:t>
      </w:r>
      <w:r w:rsidRPr="00134151">
        <w:rPr>
          <w:rFonts w:ascii="GHEA Grapalat" w:hAnsi="GHEA Grapalat"/>
          <w:sz w:val="20"/>
          <w:szCs w:val="20"/>
        </w:rPr>
        <w:t xml:space="preserve"> </w:t>
      </w:r>
      <w:r w:rsidRPr="00134151">
        <w:rPr>
          <w:rFonts w:ascii="GHEA Grapalat" w:hAnsi="GHEA Grapalat" w:cs="Arial"/>
          <w:sz w:val="20"/>
          <w:szCs w:val="20"/>
        </w:rPr>
        <w:t>համապատասխան</w:t>
      </w:r>
      <w:r w:rsidRPr="00134151">
        <w:rPr>
          <w:rFonts w:ascii="GHEA Grapalat" w:hAnsi="GHEA Grapalat"/>
          <w:sz w:val="20"/>
          <w:szCs w:val="20"/>
        </w:rPr>
        <w:t xml:space="preserve"> (2 </w:t>
      </w:r>
      <w:r w:rsidRPr="00134151">
        <w:rPr>
          <w:rFonts w:ascii="GHEA Grapalat" w:hAnsi="GHEA Grapalat" w:cs="Arial"/>
          <w:sz w:val="20"/>
          <w:szCs w:val="20"/>
        </w:rPr>
        <w:t>նիշով</w:t>
      </w:r>
      <w:r w:rsidRPr="00134151">
        <w:rPr>
          <w:rFonts w:ascii="GHEA Grapalat" w:hAnsi="GHEA Grapalat"/>
          <w:sz w:val="20"/>
          <w:szCs w:val="20"/>
        </w:rPr>
        <w:t>),</w:t>
      </w:r>
    </w:p>
    <w:p w:rsidR="00B54092" w:rsidRPr="00134151" w:rsidRDefault="00B54092" w:rsidP="00B54092">
      <w:pPr>
        <w:pStyle w:val="ConsPlusNormal"/>
        <w:ind w:firstLine="426"/>
        <w:jc w:val="both"/>
        <w:rPr>
          <w:rFonts w:ascii="GHEA Grapalat" w:hAnsi="GHEA Grapalat"/>
          <w:sz w:val="20"/>
          <w:szCs w:val="20"/>
        </w:rPr>
      </w:pPr>
      <w:r w:rsidRPr="00134151">
        <w:rPr>
          <w:rFonts w:ascii="GHEA Grapalat" w:hAnsi="GHEA Grapalat"/>
          <w:sz w:val="20"/>
          <w:szCs w:val="20"/>
        </w:rPr>
        <w:t xml:space="preserve">3) </w:t>
      </w:r>
      <w:r w:rsidRPr="00134151">
        <w:rPr>
          <w:rFonts w:ascii="GHEA Grapalat" w:hAnsi="GHEA Grapalat" w:cs="Arial"/>
          <w:sz w:val="20"/>
          <w:szCs w:val="20"/>
        </w:rPr>
        <w:t>ՏՏ</w:t>
      </w:r>
      <w:r w:rsidRPr="00134151">
        <w:rPr>
          <w:rFonts w:ascii="GHEA Grapalat" w:hAnsi="GHEA Grapalat"/>
          <w:sz w:val="20"/>
          <w:szCs w:val="20"/>
        </w:rPr>
        <w:t xml:space="preserve"> – </w:t>
      </w:r>
      <w:r w:rsidRPr="00134151">
        <w:rPr>
          <w:rFonts w:ascii="GHEA Grapalat" w:hAnsi="GHEA Grapalat" w:cs="Arial"/>
          <w:sz w:val="20"/>
          <w:szCs w:val="20"/>
        </w:rPr>
        <w:t>այն</w:t>
      </w:r>
      <w:r w:rsidRPr="00134151">
        <w:rPr>
          <w:rFonts w:ascii="GHEA Grapalat" w:hAnsi="GHEA Grapalat"/>
          <w:sz w:val="20"/>
          <w:szCs w:val="20"/>
        </w:rPr>
        <w:t xml:space="preserve"> </w:t>
      </w:r>
      <w:r w:rsidRPr="00134151">
        <w:rPr>
          <w:rFonts w:ascii="GHEA Grapalat" w:hAnsi="GHEA Grapalat" w:cs="Arial"/>
          <w:sz w:val="20"/>
          <w:szCs w:val="20"/>
        </w:rPr>
        <w:t>տարվա</w:t>
      </w:r>
      <w:r w:rsidRPr="00134151">
        <w:rPr>
          <w:rFonts w:ascii="GHEA Grapalat" w:hAnsi="GHEA Grapalat"/>
          <w:sz w:val="20"/>
          <w:szCs w:val="20"/>
        </w:rPr>
        <w:t xml:space="preserve"> </w:t>
      </w:r>
      <w:r w:rsidRPr="00134151">
        <w:rPr>
          <w:rFonts w:ascii="GHEA Grapalat" w:hAnsi="GHEA Grapalat" w:cs="Arial"/>
          <w:sz w:val="20"/>
          <w:szCs w:val="20"/>
        </w:rPr>
        <w:t>վերջին</w:t>
      </w:r>
      <w:r w:rsidRPr="00134151">
        <w:rPr>
          <w:rFonts w:ascii="GHEA Grapalat" w:hAnsi="GHEA Grapalat"/>
          <w:sz w:val="20"/>
          <w:szCs w:val="20"/>
        </w:rPr>
        <w:t xml:space="preserve"> </w:t>
      </w:r>
      <w:r w:rsidRPr="00134151">
        <w:rPr>
          <w:rFonts w:ascii="GHEA Grapalat" w:hAnsi="GHEA Grapalat" w:cs="Arial"/>
          <w:sz w:val="20"/>
          <w:szCs w:val="20"/>
        </w:rPr>
        <w:t>երկու</w:t>
      </w:r>
      <w:r w:rsidRPr="00134151">
        <w:rPr>
          <w:rFonts w:ascii="GHEA Grapalat" w:hAnsi="GHEA Grapalat"/>
          <w:sz w:val="20"/>
          <w:szCs w:val="20"/>
        </w:rPr>
        <w:t xml:space="preserve"> </w:t>
      </w:r>
      <w:r w:rsidRPr="00134151">
        <w:rPr>
          <w:rFonts w:ascii="GHEA Grapalat" w:hAnsi="GHEA Grapalat" w:cs="Arial"/>
          <w:sz w:val="20"/>
          <w:szCs w:val="20"/>
        </w:rPr>
        <w:t>նիշերը</w:t>
      </w:r>
      <w:r w:rsidRPr="00134151">
        <w:rPr>
          <w:rFonts w:ascii="GHEA Grapalat" w:hAnsi="GHEA Grapalat"/>
          <w:sz w:val="20"/>
          <w:szCs w:val="20"/>
        </w:rPr>
        <w:t xml:space="preserve">, </w:t>
      </w:r>
      <w:r w:rsidRPr="00134151">
        <w:rPr>
          <w:rFonts w:ascii="GHEA Grapalat" w:hAnsi="GHEA Grapalat" w:cs="Arial"/>
          <w:sz w:val="20"/>
          <w:szCs w:val="20"/>
        </w:rPr>
        <w:t>որի</w:t>
      </w:r>
      <w:r w:rsidRPr="00134151">
        <w:rPr>
          <w:rFonts w:ascii="GHEA Grapalat" w:hAnsi="GHEA Grapalat"/>
          <w:sz w:val="20"/>
          <w:szCs w:val="20"/>
        </w:rPr>
        <w:t xml:space="preserve"> </w:t>
      </w:r>
      <w:r w:rsidRPr="00134151">
        <w:rPr>
          <w:rFonts w:ascii="GHEA Grapalat" w:hAnsi="GHEA Grapalat" w:cs="Arial"/>
          <w:sz w:val="20"/>
          <w:szCs w:val="20"/>
        </w:rPr>
        <w:t>ընթացքում</w:t>
      </w:r>
      <w:r w:rsidRPr="00134151">
        <w:rPr>
          <w:rFonts w:ascii="GHEA Grapalat" w:hAnsi="GHEA Grapalat"/>
          <w:sz w:val="20"/>
          <w:szCs w:val="20"/>
        </w:rPr>
        <w:t xml:space="preserve"> </w:t>
      </w:r>
      <w:r w:rsidRPr="00134151">
        <w:rPr>
          <w:rFonts w:ascii="GHEA Grapalat" w:hAnsi="GHEA Grapalat" w:cs="Arial"/>
          <w:sz w:val="20"/>
          <w:szCs w:val="20"/>
        </w:rPr>
        <w:t>ընդունվել</w:t>
      </w:r>
      <w:r w:rsidRPr="00134151">
        <w:rPr>
          <w:rFonts w:ascii="GHEA Grapalat" w:hAnsi="GHEA Grapalat"/>
          <w:sz w:val="20"/>
          <w:szCs w:val="20"/>
        </w:rPr>
        <w:t xml:space="preserve"> </w:t>
      </w:r>
      <w:r w:rsidRPr="00134151">
        <w:rPr>
          <w:rFonts w:ascii="GHEA Grapalat" w:hAnsi="GHEA Grapalat" w:cs="Arial"/>
          <w:sz w:val="20"/>
          <w:szCs w:val="20"/>
        </w:rPr>
        <w:t>է</w:t>
      </w:r>
      <w:r w:rsidRPr="00134151">
        <w:rPr>
          <w:rFonts w:ascii="GHEA Grapalat" w:hAnsi="GHEA Grapalat"/>
          <w:sz w:val="20"/>
          <w:szCs w:val="20"/>
        </w:rPr>
        <w:t xml:space="preserve"> </w:t>
      </w:r>
      <w:r w:rsidRPr="00134151">
        <w:rPr>
          <w:rFonts w:ascii="GHEA Grapalat" w:hAnsi="GHEA Grapalat" w:cs="Arial"/>
          <w:sz w:val="20"/>
          <w:szCs w:val="20"/>
        </w:rPr>
        <w:t>ապրանքի</w:t>
      </w:r>
      <w:r w:rsidRPr="00134151">
        <w:rPr>
          <w:rFonts w:ascii="GHEA Grapalat" w:hAnsi="GHEA Grapalat"/>
          <w:sz w:val="20"/>
          <w:szCs w:val="20"/>
        </w:rPr>
        <w:t xml:space="preserve"> </w:t>
      </w:r>
      <w:r w:rsidRPr="00134151">
        <w:rPr>
          <w:rFonts w:ascii="GHEA Grapalat" w:hAnsi="GHEA Grapalat" w:cs="Arial"/>
          <w:sz w:val="20"/>
          <w:szCs w:val="20"/>
        </w:rPr>
        <w:t>դասակարգման</w:t>
      </w:r>
      <w:r w:rsidRPr="00134151">
        <w:rPr>
          <w:rFonts w:ascii="GHEA Grapalat" w:hAnsi="GHEA Grapalat"/>
          <w:sz w:val="20"/>
          <w:szCs w:val="20"/>
        </w:rPr>
        <w:t xml:space="preserve"> </w:t>
      </w:r>
      <w:r w:rsidRPr="00134151">
        <w:rPr>
          <w:rFonts w:ascii="GHEA Grapalat" w:hAnsi="GHEA Grapalat" w:cs="Arial"/>
          <w:sz w:val="20"/>
          <w:szCs w:val="20"/>
        </w:rPr>
        <w:t>համար</w:t>
      </w:r>
      <w:r w:rsidRPr="00134151">
        <w:rPr>
          <w:rFonts w:ascii="GHEA Grapalat" w:hAnsi="GHEA Grapalat"/>
          <w:sz w:val="20"/>
          <w:szCs w:val="20"/>
        </w:rPr>
        <w:t xml:space="preserve"> </w:t>
      </w:r>
      <w:r w:rsidRPr="00134151">
        <w:rPr>
          <w:rFonts w:ascii="GHEA Grapalat" w:hAnsi="GHEA Grapalat" w:cs="Arial"/>
          <w:sz w:val="20"/>
          <w:szCs w:val="20"/>
        </w:rPr>
        <w:t>ներկայացվող</w:t>
      </w:r>
      <w:r w:rsidRPr="00134151">
        <w:rPr>
          <w:rFonts w:ascii="GHEA Grapalat" w:hAnsi="GHEA Grapalat"/>
          <w:sz w:val="20"/>
          <w:szCs w:val="20"/>
        </w:rPr>
        <w:t xml:space="preserve"> </w:t>
      </w:r>
      <w:r w:rsidRPr="00134151">
        <w:rPr>
          <w:rFonts w:ascii="GHEA Grapalat" w:hAnsi="GHEA Grapalat" w:cs="Arial"/>
          <w:sz w:val="20"/>
          <w:szCs w:val="20"/>
        </w:rPr>
        <w:t>դիմումի</w:t>
      </w:r>
      <w:r w:rsidRPr="00134151">
        <w:rPr>
          <w:rFonts w:ascii="GHEA Grapalat" w:hAnsi="GHEA Grapalat"/>
          <w:sz w:val="20"/>
          <w:szCs w:val="20"/>
        </w:rPr>
        <w:t xml:space="preserve"> </w:t>
      </w:r>
      <w:r w:rsidRPr="00134151">
        <w:rPr>
          <w:rFonts w:ascii="GHEA Grapalat" w:hAnsi="GHEA Grapalat" w:cs="Arial"/>
          <w:sz w:val="20"/>
          <w:szCs w:val="20"/>
        </w:rPr>
        <w:t>քննարկումը</w:t>
      </w:r>
      <w:r w:rsidRPr="00134151">
        <w:rPr>
          <w:rFonts w:ascii="GHEA Grapalat" w:hAnsi="GHEA Grapalat"/>
          <w:sz w:val="20"/>
          <w:szCs w:val="20"/>
        </w:rPr>
        <w:t xml:space="preserve"> </w:t>
      </w:r>
      <w:r w:rsidRPr="00134151">
        <w:rPr>
          <w:rFonts w:ascii="GHEA Grapalat" w:hAnsi="GHEA Grapalat" w:cs="Arial"/>
          <w:sz w:val="20"/>
          <w:szCs w:val="20"/>
        </w:rPr>
        <w:t>մերժելու</w:t>
      </w:r>
      <w:r w:rsidRPr="00134151">
        <w:rPr>
          <w:rFonts w:ascii="GHEA Grapalat" w:hAnsi="GHEA Grapalat"/>
          <w:sz w:val="20"/>
          <w:szCs w:val="20"/>
        </w:rPr>
        <w:t xml:space="preserve"> </w:t>
      </w:r>
      <w:r w:rsidRPr="00134151">
        <w:rPr>
          <w:rFonts w:ascii="GHEA Grapalat" w:hAnsi="GHEA Grapalat" w:cs="Arial"/>
          <w:sz w:val="20"/>
          <w:szCs w:val="20"/>
        </w:rPr>
        <w:t>մասին</w:t>
      </w:r>
      <w:r w:rsidRPr="00134151">
        <w:rPr>
          <w:rFonts w:ascii="GHEA Grapalat" w:hAnsi="GHEA Grapalat"/>
          <w:sz w:val="20"/>
          <w:szCs w:val="20"/>
        </w:rPr>
        <w:t xml:space="preserve"> </w:t>
      </w:r>
      <w:r w:rsidRPr="00134151">
        <w:rPr>
          <w:rFonts w:ascii="GHEA Grapalat" w:hAnsi="GHEA Grapalat" w:cs="Arial"/>
          <w:sz w:val="20"/>
          <w:szCs w:val="20"/>
        </w:rPr>
        <w:t>որոշումը</w:t>
      </w:r>
      <w:r w:rsidRPr="00134151">
        <w:rPr>
          <w:rFonts w:ascii="GHEA Grapalat" w:hAnsi="GHEA Grapalat"/>
          <w:sz w:val="20"/>
          <w:szCs w:val="20"/>
        </w:rPr>
        <w:t xml:space="preserve"> (2 </w:t>
      </w:r>
      <w:r w:rsidRPr="00134151">
        <w:rPr>
          <w:rFonts w:ascii="GHEA Grapalat" w:hAnsi="GHEA Grapalat" w:cs="Arial"/>
          <w:sz w:val="20"/>
          <w:szCs w:val="20"/>
        </w:rPr>
        <w:t>նիշով</w:t>
      </w:r>
      <w:r w:rsidRPr="00134151">
        <w:rPr>
          <w:rFonts w:ascii="GHEA Grapalat" w:hAnsi="GHEA Grapalat"/>
          <w:sz w:val="20"/>
          <w:szCs w:val="20"/>
        </w:rPr>
        <w:t>),</w:t>
      </w:r>
    </w:p>
    <w:p w:rsidR="00B54092" w:rsidRDefault="00B54092" w:rsidP="00B54092">
      <w:pPr>
        <w:pStyle w:val="ConsPlusNormal"/>
        <w:ind w:firstLine="567"/>
        <w:jc w:val="both"/>
        <w:rPr>
          <w:rFonts w:ascii="GHEA Grapalat" w:hAnsi="GHEA Grapalat"/>
          <w:sz w:val="20"/>
          <w:szCs w:val="20"/>
        </w:rPr>
      </w:pPr>
      <w:r w:rsidRPr="00134151">
        <w:rPr>
          <w:rFonts w:ascii="GHEA Grapalat" w:hAnsi="GHEA Grapalat"/>
          <w:sz w:val="20"/>
          <w:szCs w:val="20"/>
        </w:rPr>
        <w:t xml:space="preserve">4) </w:t>
      </w:r>
      <w:r w:rsidRPr="00134151">
        <w:rPr>
          <w:rFonts w:ascii="GHEA Grapalat" w:hAnsi="GHEA Grapalat" w:cs="Arial"/>
          <w:sz w:val="20"/>
          <w:szCs w:val="20"/>
        </w:rPr>
        <w:t>ՀՀ</w:t>
      </w:r>
      <w:r w:rsidRPr="00134151">
        <w:rPr>
          <w:rFonts w:ascii="GHEA Grapalat" w:hAnsi="GHEA Grapalat"/>
          <w:sz w:val="20"/>
          <w:szCs w:val="20"/>
        </w:rPr>
        <w:t xml:space="preserve">- </w:t>
      </w:r>
      <w:r w:rsidRPr="00134151">
        <w:rPr>
          <w:rFonts w:ascii="GHEA Grapalat" w:hAnsi="GHEA Grapalat" w:cs="Arial"/>
          <w:sz w:val="20"/>
          <w:szCs w:val="20"/>
        </w:rPr>
        <w:t>մաքսային</w:t>
      </w:r>
      <w:r w:rsidRPr="00134151">
        <w:rPr>
          <w:rFonts w:ascii="GHEA Grapalat" w:hAnsi="GHEA Grapalat"/>
          <w:sz w:val="20"/>
          <w:szCs w:val="20"/>
        </w:rPr>
        <w:t xml:space="preserve"> </w:t>
      </w:r>
      <w:r w:rsidRPr="00134151">
        <w:rPr>
          <w:rFonts w:ascii="GHEA Grapalat" w:hAnsi="GHEA Grapalat" w:cs="Arial"/>
          <w:sz w:val="20"/>
          <w:szCs w:val="20"/>
        </w:rPr>
        <w:t>մարմնում</w:t>
      </w:r>
      <w:r w:rsidRPr="00134151">
        <w:rPr>
          <w:rFonts w:ascii="GHEA Grapalat" w:hAnsi="GHEA Grapalat"/>
          <w:sz w:val="20"/>
          <w:szCs w:val="20"/>
        </w:rPr>
        <w:t xml:space="preserve"> </w:t>
      </w:r>
      <w:r w:rsidRPr="00134151">
        <w:rPr>
          <w:rFonts w:ascii="GHEA Grapalat" w:hAnsi="GHEA Grapalat" w:cs="Arial"/>
          <w:sz w:val="20"/>
          <w:szCs w:val="20"/>
        </w:rPr>
        <w:t>ապրանքի</w:t>
      </w:r>
      <w:r w:rsidRPr="00134151">
        <w:rPr>
          <w:rFonts w:ascii="GHEA Grapalat" w:hAnsi="GHEA Grapalat"/>
          <w:sz w:val="20"/>
          <w:szCs w:val="20"/>
        </w:rPr>
        <w:t xml:space="preserve"> </w:t>
      </w:r>
      <w:r w:rsidRPr="00134151">
        <w:rPr>
          <w:rFonts w:ascii="GHEA Grapalat" w:hAnsi="GHEA Grapalat" w:cs="Arial"/>
          <w:sz w:val="20"/>
          <w:szCs w:val="20"/>
        </w:rPr>
        <w:t>դասակարգման</w:t>
      </w:r>
      <w:r w:rsidRPr="00134151">
        <w:rPr>
          <w:rFonts w:ascii="GHEA Grapalat" w:hAnsi="GHEA Grapalat"/>
          <w:sz w:val="20"/>
          <w:szCs w:val="20"/>
        </w:rPr>
        <w:t xml:space="preserve"> </w:t>
      </w:r>
      <w:r w:rsidRPr="00134151">
        <w:rPr>
          <w:rFonts w:ascii="GHEA Grapalat" w:hAnsi="GHEA Grapalat" w:cs="Arial"/>
          <w:sz w:val="20"/>
          <w:szCs w:val="20"/>
        </w:rPr>
        <w:t>վերաբերյալ</w:t>
      </w:r>
      <w:r w:rsidRPr="00134151">
        <w:rPr>
          <w:rFonts w:ascii="GHEA Grapalat" w:hAnsi="GHEA Grapalat"/>
          <w:sz w:val="20"/>
          <w:szCs w:val="20"/>
        </w:rPr>
        <w:t xml:space="preserve"> </w:t>
      </w:r>
      <w:r w:rsidRPr="00134151">
        <w:rPr>
          <w:rFonts w:ascii="GHEA Grapalat" w:hAnsi="GHEA Grapalat" w:cs="Arial"/>
          <w:sz w:val="20"/>
          <w:szCs w:val="20"/>
        </w:rPr>
        <w:t>որոշման</w:t>
      </w:r>
      <w:r w:rsidRPr="00134151">
        <w:rPr>
          <w:rFonts w:ascii="GHEA Grapalat" w:hAnsi="GHEA Grapalat"/>
          <w:sz w:val="20"/>
          <w:szCs w:val="20"/>
        </w:rPr>
        <w:t xml:space="preserve"> </w:t>
      </w:r>
      <w:r w:rsidRPr="00134151">
        <w:rPr>
          <w:rFonts w:ascii="GHEA Grapalat" w:hAnsi="GHEA Grapalat" w:cs="Arial"/>
          <w:sz w:val="20"/>
          <w:szCs w:val="20"/>
        </w:rPr>
        <w:t>ընդունումը</w:t>
      </w:r>
      <w:r w:rsidRPr="00134151">
        <w:rPr>
          <w:rFonts w:ascii="GHEA Grapalat" w:hAnsi="GHEA Grapalat"/>
          <w:sz w:val="20"/>
          <w:szCs w:val="20"/>
        </w:rPr>
        <w:t xml:space="preserve"> </w:t>
      </w:r>
      <w:r w:rsidRPr="00134151">
        <w:rPr>
          <w:rFonts w:ascii="GHEA Grapalat" w:hAnsi="GHEA Grapalat" w:cs="Arial"/>
          <w:sz w:val="20"/>
          <w:szCs w:val="20"/>
        </w:rPr>
        <w:t>մերժելու</w:t>
      </w:r>
      <w:r w:rsidRPr="00134151">
        <w:rPr>
          <w:rFonts w:ascii="GHEA Grapalat" w:hAnsi="GHEA Grapalat"/>
          <w:sz w:val="20"/>
          <w:szCs w:val="20"/>
        </w:rPr>
        <w:t xml:space="preserve"> </w:t>
      </w:r>
      <w:r w:rsidRPr="00134151">
        <w:rPr>
          <w:rFonts w:ascii="GHEA Grapalat" w:hAnsi="GHEA Grapalat" w:cs="Arial"/>
          <w:sz w:val="20"/>
          <w:szCs w:val="20"/>
        </w:rPr>
        <w:t>մասին</w:t>
      </w:r>
      <w:r w:rsidRPr="00134151">
        <w:rPr>
          <w:rFonts w:ascii="GHEA Grapalat" w:hAnsi="GHEA Grapalat"/>
          <w:sz w:val="20"/>
          <w:szCs w:val="20"/>
        </w:rPr>
        <w:t xml:space="preserve"> </w:t>
      </w:r>
      <w:r w:rsidRPr="00134151">
        <w:rPr>
          <w:rFonts w:ascii="GHEA Grapalat" w:hAnsi="GHEA Grapalat" w:cs="Arial"/>
          <w:sz w:val="20"/>
          <w:szCs w:val="20"/>
        </w:rPr>
        <w:t>որոշման</w:t>
      </w:r>
      <w:r w:rsidRPr="00134151">
        <w:rPr>
          <w:rFonts w:ascii="GHEA Grapalat" w:hAnsi="GHEA Grapalat"/>
          <w:sz w:val="20"/>
          <w:szCs w:val="20"/>
        </w:rPr>
        <w:t xml:space="preserve"> </w:t>
      </w:r>
      <w:r w:rsidRPr="00134151">
        <w:rPr>
          <w:rFonts w:ascii="GHEA Grapalat" w:hAnsi="GHEA Grapalat" w:cs="Arial"/>
          <w:sz w:val="20"/>
          <w:szCs w:val="20"/>
        </w:rPr>
        <w:t>հերթական</w:t>
      </w:r>
      <w:r w:rsidRPr="00134151">
        <w:rPr>
          <w:rFonts w:ascii="GHEA Grapalat" w:hAnsi="GHEA Grapalat"/>
          <w:sz w:val="20"/>
          <w:szCs w:val="20"/>
        </w:rPr>
        <w:t xml:space="preserve"> </w:t>
      </w:r>
      <w:r w:rsidRPr="00134151">
        <w:rPr>
          <w:rFonts w:ascii="GHEA Grapalat" w:hAnsi="GHEA Grapalat" w:cs="Arial"/>
          <w:sz w:val="20"/>
          <w:szCs w:val="20"/>
        </w:rPr>
        <w:t>համարը</w:t>
      </w:r>
      <w:r w:rsidRPr="00134151">
        <w:rPr>
          <w:rFonts w:ascii="GHEA Grapalat" w:hAnsi="GHEA Grapalat"/>
          <w:sz w:val="20"/>
          <w:szCs w:val="20"/>
        </w:rPr>
        <w:t xml:space="preserve"> (</w:t>
      </w:r>
      <w:r w:rsidRPr="00134151">
        <w:rPr>
          <w:rFonts w:ascii="GHEA Grapalat" w:hAnsi="GHEA Grapalat" w:cs="Arial"/>
          <w:sz w:val="20"/>
          <w:szCs w:val="20"/>
        </w:rPr>
        <w:t>մեկ</w:t>
      </w:r>
      <w:r w:rsidRPr="00134151">
        <w:rPr>
          <w:rFonts w:ascii="GHEA Grapalat" w:hAnsi="GHEA Grapalat"/>
          <w:sz w:val="20"/>
          <w:szCs w:val="20"/>
        </w:rPr>
        <w:t xml:space="preserve"> </w:t>
      </w:r>
      <w:r w:rsidRPr="00134151">
        <w:rPr>
          <w:rFonts w:ascii="GHEA Grapalat" w:hAnsi="GHEA Grapalat" w:cs="Arial"/>
          <w:sz w:val="20"/>
          <w:szCs w:val="20"/>
        </w:rPr>
        <w:t>օրացուցային</w:t>
      </w:r>
      <w:r w:rsidRPr="00134151">
        <w:rPr>
          <w:rFonts w:ascii="GHEA Grapalat" w:hAnsi="GHEA Grapalat"/>
          <w:sz w:val="20"/>
          <w:szCs w:val="20"/>
        </w:rPr>
        <w:t xml:space="preserve"> </w:t>
      </w:r>
      <w:r w:rsidRPr="00134151">
        <w:rPr>
          <w:rFonts w:ascii="GHEA Grapalat" w:hAnsi="GHEA Grapalat" w:cs="Arial"/>
          <w:sz w:val="20"/>
          <w:szCs w:val="20"/>
        </w:rPr>
        <w:t>տարվա</w:t>
      </w:r>
      <w:r w:rsidRPr="00134151">
        <w:rPr>
          <w:rFonts w:ascii="GHEA Grapalat" w:hAnsi="GHEA Grapalat"/>
          <w:sz w:val="20"/>
          <w:szCs w:val="20"/>
        </w:rPr>
        <w:t xml:space="preserve"> </w:t>
      </w:r>
      <w:r w:rsidRPr="00134151">
        <w:rPr>
          <w:rFonts w:ascii="GHEA Grapalat" w:hAnsi="GHEA Grapalat" w:cs="Arial"/>
          <w:sz w:val="20"/>
          <w:szCs w:val="20"/>
        </w:rPr>
        <w:t>կտրվածքով</w:t>
      </w:r>
      <w:r w:rsidRPr="00134151">
        <w:rPr>
          <w:rFonts w:ascii="GHEA Grapalat" w:hAnsi="GHEA Grapalat"/>
          <w:sz w:val="20"/>
          <w:szCs w:val="20"/>
        </w:rPr>
        <w:t xml:space="preserve"> </w:t>
      </w:r>
      <w:r w:rsidRPr="00134151">
        <w:rPr>
          <w:rFonts w:ascii="GHEA Grapalat" w:hAnsi="GHEA Grapalat" w:cs="Arial"/>
          <w:sz w:val="20"/>
          <w:szCs w:val="20"/>
        </w:rPr>
        <w:t>իրականացվող</w:t>
      </w:r>
      <w:r w:rsidRPr="00134151">
        <w:rPr>
          <w:rFonts w:ascii="GHEA Grapalat" w:hAnsi="GHEA Grapalat"/>
          <w:sz w:val="20"/>
          <w:szCs w:val="20"/>
        </w:rPr>
        <w:t xml:space="preserve"> </w:t>
      </w:r>
      <w:r w:rsidRPr="00134151">
        <w:rPr>
          <w:rFonts w:ascii="GHEA Grapalat" w:hAnsi="GHEA Grapalat" w:cs="Arial"/>
          <w:sz w:val="20"/>
          <w:szCs w:val="20"/>
        </w:rPr>
        <w:t>համարակալմամբ</w:t>
      </w:r>
      <w:r w:rsidRPr="00134151">
        <w:rPr>
          <w:rFonts w:ascii="GHEA Grapalat" w:hAnsi="GHEA Grapalat"/>
          <w:sz w:val="20"/>
          <w:szCs w:val="20"/>
        </w:rPr>
        <w:t>):</w:t>
      </w:r>
    </w:p>
    <w:p w:rsidR="00B54092" w:rsidRDefault="00B54092" w:rsidP="00B54092">
      <w:pPr>
        <w:pStyle w:val="ConsPlusNormal"/>
        <w:ind w:firstLine="567"/>
        <w:jc w:val="both"/>
        <w:rPr>
          <w:rFonts w:ascii="GHEA Grapalat" w:hAnsi="GHEA Grapalat"/>
          <w:sz w:val="20"/>
          <w:szCs w:val="20"/>
        </w:rPr>
      </w:pPr>
      <w:r>
        <w:rPr>
          <w:rFonts w:ascii="GHEA Grapalat" w:hAnsi="GHEA Grapalat"/>
          <w:sz w:val="20"/>
          <w:szCs w:val="20"/>
        </w:rPr>
        <w:t xml:space="preserve">4. </w:t>
      </w:r>
      <w:r w:rsidRPr="00EB55A0">
        <w:rPr>
          <w:rFonts w:ascii="GHEA Grapalat" w:hAnsi="GHEA Grapalat"/>
          <w:sz w:val="20"/>
          <w:szCs w:val="20"/>
        </w:rPr>
        <w:t xml:space="preserve">«Որոշման ընդունման ամսաթիվը» սյունակում լրացվում է </w:t>
      </w:r>
      <w:r>
        <w:rPr>
          <w:rFonts w:ascii="GHEA Grapalat" w:hAnsi="GHEA Grapalat"/>
          <w:sz w:val="20"/>
          <w:szCs w:val="20"/>
        </w:rPr>
        <w:t>ա</w:t>
      </w:r>
      <w:r w:rsidRPr="002E7D74">
        <w:rPr>
          <w:rFonts w:ascii="GHEA Grapalat" w:hAnsi="GHEA Grapalat"/>
          <w:sz w:val="20"/>
          <w:szCs w:val="20"/>
        </w:rPr>
        <w:t xml:space="preserve">պրանքի դասակարգման վերաբերյալ որոշման գործողությունը դադարեցնելու մասին որոշման ընդունման ամսաթիվը </w:t>
      </w:r>
      <w:r w:rsidRPr="00EB55A0">
        <w:rPr>
          <w:rFonts w:ascii="GHEA Grapalat" w:hAnsi="GHEA Grapalat"/>
          <w:sz w:val="20"/>
          <w:szCs w:val="20"/>
        </w:rPr>
        <w:t>՝ օր, ամիս, տարի ձևաչափով:</w:t>
      </w:r>
    </w:p>
    <w:p w:rsidR="00B54092" w:rsidRDefault="00B54092" w:rsidP="00B54092">
      <w:pPr>
        <w:pStyle w:val="ConsPlusNormal"/>
        <w:ind w:firstLine="567"/>
        <w:jc w:val="both"/>
        <w:rPr>
          <w:rFonts w:ascii="GHEA Grapalat" w:hAnsi="GHEA Grapalat"/>
          <w:sz w:val="20"/>
          <w:szCs w:val="20"/>
        </w:rPr>
      </w:pPr>
      <w:r>
        <w:rPr>
          <w:rFonts w:ascii="GHEA Grapalat" w:hAnsi="GHEA Grapalat"/>
          <w:sz w:val="20"/>
          <w:szCs w:val="20"/>
        </w:rPr>
        <w:t xml:space="preserve">5. </w:t>
      </w:r>
      <w:r w:rsidRPr="00EB55A0">
        <w:rPr>
          <w:rFonts w:ascii="GHEA Grapalat" w:hAnsi="GHEA Grapalat"/>
          <w:sz w:val="20"/>
          <w:szCs w:val="20"/>
        </w:rPr>
        <w:t>«</w:t>
      </w:r>
      <w:r>
        <w:rPr>
          <w:rFonts w:ascii="GHEA Grapalat" w:hAnsi="GHEA Grapalat"/>
          <w:sz w:val="20"/>
          <w:szCs w:val="20"/>
        </w:rPr>
        <w:t>Ապրանքի դասակարգման վերաբերյալ որոշման գրանցման համարը</w:t>
      </w:r>
      <w:r w:rsidRPr="00EB55A0">
        <w:rPr>
          <w:rFonts w:ascii="GHEA Grapalat" w:hAnsi="GHEA Grapalat"/>
          <w:sz w:val="20"/>
          <w:szCs w:val="20"/>
        </w:rPr>
        <w:t>» սյունակում լրացվում է</w:t>
      </w:r>
      <w:r w:rsidRPr="00EB55A0">
        <w:rPr>
          <w:rFonts w:ascii="Arial" w:hAnsi="Arial" w:cs="Arial"/>
        </w:rPr>
        <w:t xml:space="preserve"> </w:t>
      </w:r>
      <w:r w:rsidRPr="002E7D74">
        <w:rPr>
          <w:rFonts w:ascii="GHEA Grapalat" w:hAnsi="GHEA Grapalat"/>
          <w:sz w:val="20"/>
          <w:szCs w:val="20"/>
        </w:rPr>
        <w:t>Ապրանքի դասակարգման վերաբերյալ այն որոշման գրանցման համարը, որի գործողությունը դադարեցվում է</w:t>
      </w:r>
      <w:r>
        <w:rPr>
          <w:rFonts w:ascii="GHEA Grapalat" w:hAnsi="GHEA Grapalat"/>
          <w:sz w:val="20"/>
          <w:szCs w:val="20"/>
        </w:rPr>
        <w:t>:</w:t>
      </w:r>
    </w:p>
    <w:p w:rsidR="00B54092" w:rsidRDefault="00B54092" w:rsidP="00B5674D">
      <w:pPr>
        <w:pStyle w:val="ConsPlusNormal"/>
        <w:numPr>
          <w:ilvl w:val="0"/>
          <w:numId w:val="20"/>
        </w:numPr>
        <w:tabs>
          <w:tab w:val="left" w:pos="851"/>
        </w:tabs>
        <w:ind w:left="-142" w:firstLine="709"/>
        <w:jc w:val="both"/>
        <w:rPr>
          <w:rFonts w:ascii="GHEA Grapalat" w:hAnsi="GHEA Grapalat"/>
          <w:sz w:val="20"/>
          <w:szCs w:val="20"/>
        </w:rPr>
      </w:pPr>
      <w:r w:rsidRPr="00EB55A0">
        <w:rPr>
          <w:rFonts w:ascii="GHEA Grapalat" w:hAnsi="GHEA Grapalat"/>
          <w:sz w:val="20"/>
          <w:szCs w:val="20"/>
        </w:rPr>
        <w:t>«</w:t>
      </w:r>
      <w:r>
        <w:rPr>
          <w:rFonts w:ascii="GHEA Grapalat" w:hAnsi="GHEA Grapalat"/>
          <w:sz w:val="20"/>
          <w:szCs w:val="20"/>
        </w:rPr>
        <w:t>Ապրանքի դասակարգման վերաբերյալ որոշման ընդունման ամսաթիվը</w:t>
      </w:r>
      <w:r w:rsidRPr="00EB55A0">
        <w:rPr>
          <w:rFonts w:ascii="GHEA Grapalat" w:hAnsi="GHEA Grapalat"/>
          <w:sz w:val="20"/>
          <w:szCs w:val="20"/>
        </w:rPr>
        <w:t xml:space="preserve">» սյունակում լրացվում է </w:t>
      </w:r>
      <w:r>
        <w:rPr>
          <w:rFonts w:ascii="GHEA Grapalat" w:hAnsi="GHEA Grapalat"/>
          <w:sz w:val="20"/>
          <w:szCs w:val="20"/>
        </w:rPr>
        <w:t>ա</w:t>
      </w:r>
      <w:r w:rsidRPr="002E7D74">
        <w:rPr>
          <w:rFonts w:ascii="GHEA Grapalat" w:hAnsi="GHEA Grapalat"/>
          <w:sz w:val="20"/>
          <w:szCs w:val="20"/>
        </w:rPr>
        <w:t xml:space="preserve">պրանքի դասակարգման վերաբերյալ այն որոշման ընդունման ամսաթիվը, որի գործողությունը դադարեցվում է </w:t>
      </w:r>
      <w:r>
        <w:rPr>
          <w:rFonts w:ascii="GHEA Grapalat" w:hAnsi="GHEA Grapalat"/>
          <w:sz w:val="20"/>
          <w:szCs w:val="20"/>
        </w:rPr>
        <w:t>՝</w:t>
      </w:r>
      <w:r w:rsidRPr="00A01017">
        <w:rPr>
          <w:rFonts w:ascii="GHEA Grapalat" w:hAnsi="GHEA Grapalat"/>
          <w:sz w:val="20"/>
          <w:szCs w:val="20"/>
        </w:rPr>
        <w:t xml:space="preserve"> օր, ամիս, տարի</w:t>
      </w:r>
      <w:r>
        <w:rPr>
          <w:rFonts w:ascii="GHEA Grapalat" w:hAnsi="GHEA Grapalat"/>
          <w:sz w:val="20"/>
          <w:szCs w:val="20"/>
        </w:rPr>
        <w:t xml:space="preserve"> ձևաչափով:</w:t>
      </w:r>
    </w:p>
    <w:p w:rsidR="00B54092" w:rsidRPr="001E714A" w:rsidRDefault="00B54092" w:rsidP="00B5674D">
      <w:pPr>
        <w:pStyle w:val="ConsPlusNormal"/>
        <w:numPr>
          <w:ilvl w:val="0"/>
          <w:numId w:val="20"/>
        </w:numPr>
        <w:tabs>
          <w:tab w:val="left" w:pos="851"/>
        </w:tabs>
        <w:ind w:left="0" w:firstLine="567"/>
        <w:jc w:val="both"/>
        <w:rPr>
          <w:rFonts w:ascii="GHEA Grapalat" w:hAnsi="GHEA Grapalat"/>
          <w:sz w:val="20"/>
          <w:szCs w:val="20"/>
        </w:rPr>
      </w:pPr>
      <w:r w:rsidRPr="002E7D74">
        <w:rPr>
          <w:rFonts w:ascii="GHEA Grapalat" w:hAnsi="GHEA Grapalat"/>
          <w:sz w:val="20"/>
          <w:szCs w:val="20"/>
        </w:rPr>
        <w:t>«Որոշման ընդունելու հիմքը (հիմքերը)» սյունակում լրացվում է</w:t>
      </w:r>
      <w:r w:rsidRPr="001E714A">
        <w:rPr>
          <w:rFonts w:ascii="GHEA Grapalat" w:hAnsi="GHEA Grapalat"/>
          <w:sz w:val="20"/>
          <w:szCs w:val="20"/>
        </w:rPr>
        <w:t xml:space="preserve"> </w:t>
      </w:r>
      <w:r w:rsidRPr="002E7D74">
        <w:rPr>
          <w:rFonts w:ascii="GHEA Grapalat" w:hAnsi="GHEA Grapalat"/>
          <w:sz w:val="20"/>
          <w:szCs w:val="20"/>
        </w:rPr>
        <w:t>ապրանքի դասակարգման վերաբերյալ որոշման գործողությունը դադարեցնելու մասին որոշման ընդունման հիմքը (հիմքերը):</w:t>
      </w:r>
    </w:p>
    <w:p w:rsidR="00B54092" w:rsidRPr="001E714A" w:rsidRDefault="00B54092" w:rsidP="00B5674D">
      <w:pPr>
        <w:pStyle w:val="ConsPlusNormal"/>
        <w:numPr>
          <w:ilvl w:val="0"/>
          <w:numId w:val="20"/>
        </w:numPr>
        <w:tabs>
          <w:tab w:val="left" w:pos="709"/>
          <w:tab w:val="left" w:pos="851"/>
        </w:tabs>
        <w:ind w:left="0" w:firstLine="567"/>
        <w:jc w:val="both"/>
        <w:rPr>
          <w:rFonts w:ascii="GHEA Grapalat" w:hAnsi="GHEA Grapalat"/>
          <w:sz w:val="20"/>
          <w:szCs w:val="20"/>
        </w:rPr>
      </w:pPr>
      <w:r w:rsidRPr="002E7D74">
        <w:rPr>
          <w:rFonts w:ascii="GHEA Grapalat" w:hAnsi="GHEA Grapalat"/>
          <w:sz w:val="20"/>
          <w:szCs w:val="20"/>
        </w:rPr>
        <w:t>«</w:t>
      </w:r>
      <w:r>
        <w:rPr>
          <w:rFonts w:ascii="GHEA Grapalat" w:hAnsi="GHEA Grapalat"/>
          <w:sz w:val="20"/>
          <w:szCs w:val="20"/>
        </w:rPr>
        <w:t>Ո</w:t>
      </w:r>
      <w:r w:rsidRPr="002E7D74">
        <w:rPr>
          <w:rFonts w:ascii="GHEA Grapalat" w:hAnsi="GHEA Grapalat"/>
          <w:sz w:val="20"/>
          <w:szCs w:val="20"/>
        </w:rPr>
        <w:t>րոշման ուժի մեջ մտնելու ժամկետը</w:t>
      </w:r>
      <w:r w:rsidRPr="008D695D">
        <w:rPr>
          <w:rFonts w:ascii="GHEA Grapalat" w:hAnsi="GHEA Grapalat"/>
          <w:sz w:val="20"/>
          <w:szCs w:val="20"/>
        </w:rPr>
        <w:t>» սյունակում լրացվում է</w:t>
      </w:r>
      <w:r w:rsidRPr="001E714A">
        <w:rPr>
          <w:rFonts w:ascii="GHEA Grapalat" w:hAnsi="GHEA Grapalat"/>
          <w:sz w:val="20"/>
          <w:szCs w:val="20"/>
        </w:rPr>
        <w:t xml:space="preserve"> </w:t>
      </w:r>
      <w:r>
        <w:rPr>
          <w:rFonts w:ascii="GHEA Grapalat" w:hAnsi="GHEA Grapalat"/>
          <w:sz w:val="20"/>
          <w:szCs w:val="20"/>
        </w:rPr>
        <w:t>ա</w:t>
      </w:r>
      <w:r w:rsidRPr="002E7D74">
        <w:rPr>
          <w:rFonts w:ascii="GHEA Grapalat" w:hAnsi="GHEA Grapalat"/>
          <w:sz w:val="20"/>
          <w:szCs w:val="20"/>
        </w:rPr>
        <w:t>պրանքի դասակարգման վերաբերյալ որոշման գործողությունը դադարեցնելու մասին որոշման ուժի մեջ մտնելու ժամկետը</w:t>
      </w:r>
      <w:r>
        <w:rPr>
          <w:rFonts w:ascii="GHEA Grapalat" w:hAnsi="GHEA Grapalat"/>
          <w:sz w:val="20"/>
          <w:szCs w:val="20"/>
        </w:rPr>
        <w:t>:</w:t>
      </w:r>
    </w:p>
    <w:p w:rsidR="00B54092" w:rsidRDefault="00B54092" w:rsidP="00B5674D">
      <w:pPr>
        <w:pStyle w:val="ConsPlusNormal"/>
        <w:numPr>
          <w:ilvl w:val="0"/>
          <w:numId w:val="20"/>
        </w:numPr>
        <w:tabs>
          <w:tab w:val="left" w:pos="851"/>
        </w:tabs>
        <w:ind w:left="0" w:firstLine="567"/>
        <w:jc w:val="both"/>
        <w:rPr>
          <w:rFonts w:ascii="GHEA Grapalat" w:hAnsi="GHEA Grapalat"/>
          <w:sz w:val="20"/>
          <w:szCs w:val="20"/>
        </w:rPr>
      </w:pPr>
      <w:r w:rsidRPr="002E7D74">
        <w:rPr>
          <w:rFonts w:ascii="GHEA Grapalat" w:hAnsi="GHEA Grapalat"/>
          <w:sz w:val="20"/>
          <w:szCs w:val="20"/>
        </w:rPr>
        <w:t>«</w:t>
      </w:r>
      <w:r w:rsidRPr="00941EBB">
        <w:rPr>
          <w:rFonts w:ascii="GHEA Grapalat" w:hAnsi="GHEA Grapalat"/>
          <w:sz w:val="20"/>
          <w:szCs w:val="20"/>
        </w:rPr>
        <w:t>Ո</w:t>
      </w:r>
      <w:r w:rsidRPr="002E7D74">
        <w:rPr>
          <w:rFonts w:ascii="GHEA Grapalat" w:hAnsi="GHEA Grapalat"/>
          <w:sz w:val="20"/>
          <w:szCs w:val="20"/>
        </w:rPr>
        <w:t xml:space="preserve">րոշումն ընդունած մաքսային մարմնի պաշտոնատար անձը </w:t>
      </w:r>
      <w:r w:rsidRPr="008D695D">
        <w:rPr>
          <w:rFonts w:ascii="GHEA Grapalat" w:hAnsi="GHEA Grapalat"/>
          <w:sz w:val="20"/>
          <w:szCs w:val="20"/>
        </w:rPr>
        <w:t>» սյունակում լրացվում</w:t>
      </w:r>
      <w:r>
        <w:rPr>
          <w:rFonts w:ascii="GHEA Grapalat" w:hAnsi="GHEA Grapalat"/>
          <w:sz w:val="20"/>
          <w:szCs w:val="20"/>
        </w:rPr>
        <w:t xml:space="preserve"> են ա</w:t>
      </w:r>
      <w:r w:rsidRPr="002E7D74">
        <w:rPr>
          <w:rFonts w:ascii="GHEA Grapalat" w:hAnsi="GHEA Grapalat"/>
          <w:sz w:val="20"/>
          <w:szCs w:val="20"/>
        </w:rPr>
        <w:t>պրանքի դասակարգման վերաբերյալ որոշումն ընդունած մաքսային մարմնի պաշտոնատար անձ</w:t>
      </w:r>
      <w:r>
        <w:rPr>
          <w:rFonts w:ascii="GHEA Grapalat" w:hAnsi="GHEA Grapalat"/>
          <w:sz w:val="20"/>
          <w:szCs w:val="20"/>
        </w:rPr>
        <w:t>ի վերաբերյալ տվյալները:</w:t>
      </w: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54092" w:rsidRDefault="00B54092" w:rsidP="00B54092">
      <w:pPr>
        <w:pStyle w:val="ConsPlusNormal"/>
        <w:tabs>
          <w:tab w:val="left" w:pos="851"/>
        </w:tabs>
        <w:jc w:val="both"/>
        <w:rPr>
          <w:rFonts w:ascii="GHEA Grapalat" w:hAnsi="GHEA Grapalat"/>
          <w:sz w:val="20"/>
          <w:szCs w:val="20"/>
        </w:rPr>
      </w:pPr>
    </w:p>
    <w:p w:rsidR="00B76AF1" w:rsidRPr="00D175C3" w:rsidRDefault="00B76AF1" w:rsidP="00926D66">
      <w:pPr>
        <w:spacing w:after="0" w:line="360" w:lineRule="auto"/>
        <w:ind w:firstLine="993"/>
        <w:jc w:val="both"/>
        <w:rPr>
          <w:rFonts w:ascii="GHEA Grapalat" w:hAnsi="GHEA Grapalat"/>
          <w:b/>
          <w:sz w:val="24"/>
          <w:szCs w:val="24"/>
          <w:lang w:val="hy-AM"/>
        </w:rPr>
      </w:pPr>
    </w:p>
    <w:p w:rsidR="0037449A" w:rsidRPr="008A2AC2" w:rsidRDefault="0037449A" w:rsidP="008A2AC2">
      <w:pPr>
        <w:spacing w:after="0" w:line="360" w:lineRule="auto"/>
        <w:jc w:val="both"/>
        <w:rPr>
          <w:rFonts w:ascii="GHEA Grapalat" w:hAnsi="GHEA Grapalat"/>
          <w:sz w:val="24"/>
          <w:szCs w:val="24"/>
          <w:lang w:val="ru-RU"/>
        </w:rPr>
      </w:pPr>
    </w:p>
    <w:sectPr w:rsidR="0037449A" w:rsidRPr="008A2AC2" w:rsidSect="008A2AC2">
      <w:pgSz w:w="12240" w:h="15840"/>
      <w:pgMar w:top="568" w:right="810"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A1" w:rsidRDefault="00970FA1" w:rsidP="0027320F">
      <w:pPr>
        <w:spacing w:after="0" w:line="240" w:lineRule="auto"/>
      </w:pPr>
      <w:r>
        <w:separator/>
      </w:r>
    </w:p>
  </w:endnote>
  <w:endnote w:type="continuationSeparator" w:id="0">
    <w:p w:rsidR="00970FA1" w:rsidRDefault="00970FA1" w:rsidP="0027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A1" w:rsidRDefault="00970FA1" w:rsidP="0027320F">
      <w:pPr>
        <w:spacing w:after="0" w:line="240" w:lineRule="auto"/>
      </w:pPr>
      <w:r>
        <w:separator/>
      </w:r>
    </w:p>
  </w:footnote>
  <w:footnote w:type="continuationSeparator" w:id="0">
    <w:p w:rsidR="00970FA1" w:rsidRDefault="00970FA1" w:rsidP="00273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965"/>
    <w:multiLevelType w:val="hybridMultilevel"/>
    <w:tmpl w:val="FD8EF74E"/>
    <w:lvl w:ilvl="0" w:tplc="16729A4C">
      <w:start w:val="1"/>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nsid w:val="0D4540A6"/>
    <w:multiLevelType w:val="hybridMultilevel"/>
    <w:tmpl w:val="21CCF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430EE"/>
    <w:multiLevelType w:val="hybridMultilevel"/>
    <w:tmpl w:val="1A520DBC"/>
    <w:lvl w:ilvl="0" w:tplc="5DD65A72">
      <w:start w:val="1"/>
      <w:numFmt w:val="decimal"/>
      <w:lvlText w:val="%1."/>
      <w:lvlJc w:val="left"/>
      <w:pPr>
        <w:ind w:left="900" w:hanging="360"/>
      </w:pPr>
      <w:rPr>
        <w:rFonts w:hint="default"/>
      </w:rPr>
    </w:lvl>
    <w:lvl w:ilvl="1" w:tplc="042B0019" w:tentative="1">
      <w:start w:val="1"/>
      <w:numFmt w:val="lowerLetter"/>
      <w:lvlText w:val="%2."/>
      <w:lvlJc w:val="left"/>
      <w:pPr>
        <w:ind w:left="1620" w:hanging="360"/>
      </w:pPr>
    </w:lvl>
    <w:lvl w:ilvl="2" w:tplc="042B001B" w:tentative="1">
      <w:start w:val="1"/>
      <w:numFmt w:val="lowerRoman"/>
      <w:lvlText w:val="%3."/>
      <w:lvlJc w:val="right"/>
      <w:pPr>
        <w:ind w:left="2340" w:hanging="180"/>
      </w:pPr>
    </w:lvl>
    <w:lvl w:ilvl="3" w:tplc="042B000F" w:tentative="1">
      <w:start w:val="1"/>
      <w:numFmt w:val="decimal"/>
      <w:lvlText w:val="%4."/>
      <w:lvlJc w:val="left"/>
      <w:pPr>
        <w:ind w:left="3060" w:hanging="360"/>
      </w:pPr>
    </w:lvl>
    <w:lvl w:ilvl="4" w:tplc="042B0019" w:tentative="1">
      <w:start w:val="1"/>
      <w:numFmt w:val="lowerLetter"/>
      <w:lvlText w:val="%5."/>
      <w:lvlJc w:val="left"/>
      <w:pPr>
        <w:ind w:left="3780" w:hanging="360"/>
      </w:pPr>
    </w:lvl>
    <w:lvl w:ilvl="5" w:tplc="042B001B" w:tentative="1">
      <w:start w:val="1"/>
      <w:numFmt w:val="lowerRoman"/>
      <w:lvlText w:val="%6."/>
      <w:lvlJc w:val="right"/>
      <w:pPr>
        <w:ind w:left="4500" w:hanging="180"/>
      </w:pPr>
    </w:lvl>
    <w:lvl w:ilvl="6" w:tplc="042B000F" w:tentative="1">
      <w:start w:val="1"/>
      <w:numFmt w:val="decimal"/>
      <w:lvlText w:val="%7."/>
      <w:lvlJc w:val="left"/>
      <w:pPr>
        <w:ind w:left="5220" w:hanging="360"/>
      </w:pPr>
    </w:lvl>
    <w:lvl w:ilvl="7" w:tplc="042B0019" w:tentative="1">
      <w:start w:val="1"/>
      <w:numFmt w:val="lowerLetter"/>
      <w:lvlText w:val="%8."/>
      <w:lvlJc w:val="left"/>
      <w:pPr>
        <w:ind w:left="5940" w:hanging="360"/>
      </w:pPr>
    </w:lvl>
    <w:lvl w:ilvl="8" w:tplc="042B001B" w:tentative="1">
      <w:start w:val="1"/>
      <w:numFmt w:val="lowerRoman"/>
      <w:lvlText w:val="%9."/>
      <w:lvlJc w:val="right"/>
      <w:pPr>
        <w:ind w:left="6660" w:hanging="180"/>
      </w:pPr>
    </w:lvl>
  </w:abstractNum>
  <w:abstractNum w:abstractNumId="3">
    <w:nsid w:val="250F7000"/>
    <w:multiLevelType w:val="hybridMultilevel"/>
    <w:tmpl w:val="86D0818A"/>
    <w:lvl w:ilvl="0" w:tplc="0409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nsid w:val="29560D71"/>
    <w:multiLevelType w:val="hybridMultilevel"/>
    <w:tmpl w:val="27AC502A"/>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225D5"/>
    <w:multiLevelType w:val="hybridMultilevel"/>
    <w:tmpl w:val="718EB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054ED"/>
    <w:multiLevelType w:val="hybridMultilevel"/>
    <w:tmpl w:val="F0BC0BE0"/>
    <w:lvl w:ilvl="0" w:tplc="01D2509C">
      <w:start w:val="1"/>
      <w:numFmt w:val="decimal"/>
      <w:lvlText w:val="%1)"/>
      <w:lvlJc w:val="left"/>
      <w:pPr>
        <w:ind w:left="1080" w:hanging="360"/>
      </w:pPr>
      <w:rPr>
        <w:rFonts w:ascii="GHEA Grapalat" w:eastAsiaTheme="minorHAnsi" w:hAnsi="GHEA Grapalat"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B53943"/>
    <w:multiLevelType w:val="hybridMultilevel"/>
    <w:tmpl w:val="9FAAE362"/>
    <w:lvl w:ilvl="0" w:tplc="04090011">
      <w:start w:val="1"/>
      <w:numFmt w:val="decimal"/>
      <w:lvlText w:val="%1)"/>
      <w:lvlJc w:val="left"/>
      <w:pPr>
        <w:ind w:left="1260" w:hanging="360"/>
      </w:p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8">
    <w:nsid w:val="41BE4DBD"/>
    <w:multiLevelType w:val="hybridMultilevel"/>
    <w:tmpl w:val="9DA89ED4"/>
    <w:lvl w:ilvl="0" w:tplc="7400AC26">
      <w:start w:val="6"/>
      <w:numFmt w:val="decimal"/>
      <w:lvlText w:val="%1."/>
      <w:lvlJc w:val="left"/>
      <w:pPr>
        <w:ind w:left="1637" w:hanging="360"/>
      </w:pPr>
      <w:rPr>
        <w:rFonts w:hint="default"/>
      </w:rPr>
    </w:lvl>
    <w:lvl w:ilvl="1" w:tplc="042B0019" w:tentative="1">
      <w:start w:val="1"/>
      <w:numFmt w:val="lowerLetter"/>
      <w:lvlText w:val="%2."/>
      <w:lvlJc w:val="left"/>
      <w:pPr>
        <w:ind w:left="2070" w:hanging="360"/>
      </w:pPr>
    </w:lvl>
    <w:lvl w:ilvl="2" w:tplc="042B001B" w:tentative="1">
      <w:start w:val="1"/>
      <w:numFmt w:val="lowerRoman"/>
      <w:lvlText w:val="%3."/>
      <w:lvlJc w:val="right"/>
      <w:pPr>
        <w:ind w:left="2790" w:hanging="180"/>
      </w:pPr>
    </w:lvl>
    <w:lvl w:ilvl="3" w:tplc="042B000F" w:tentative="1">
      <w:start w:val="1"/>
      <w:numFmt w:val="decimal"/>
      <w:lvlText w:val="%4."/>
      <w:lvlJc w:val="left"/>
      <w:pPr>
        <w:ind w:left="3510" w:hanging="360"/>
      </w:pPr>
    </w:lvl>
    <w:lvl w:ilvl="4" w:tplc="042B0019" w:tentative="1">
      <w:start w:val="1"/>
      <w:numFmt w:val="lowerLetter"/>
      <w:lvlText w:val="%5."/>
      <w:lvlJc w:val="left"/>
      <w:pPr>
        <w:ind w:left="4230" w:hanging="360"/>
      </w:pPr>
    </w:lvl>
    <w:lvl w:ilvl="5" w:tplc="042B001B" w:tentative="1">
      <w:start w:val="1"/>
      <w:numFmt w:val="lowerRoman"/>
      <w:lvlText w:val="%6."/>
      <w:lvlJc w:val="right"/>
      <w:pPr>
        <w:ind w:left="4950" w:hanging="180"/>
      </w:pPr>
    </w:lvl>
    <w:lvl w:ilvl="6" w:tplc="042B000F" w:tentative="1">
      <w:start w:val="1"/>
      <w:numFmt w:val="decimal"/>
      <w:lvlText w:val="%7."/>
      <w:lvlJc w:val="left"/>
      <w:pPr>
        <w:ind w:left="5670" w:hanging="360"/>
      </w:pPr>
    </w:lvl>
    <w:lvl w:ilvl="7" w:tplc="042B0019" w:tentative="1">
      <w:start w:val="1"/>
      <w:numFmt w:val="lowerLetter"/>
      <w:lvlText w:val="%8."/>
      <w:lvlJc w:val="left"/>
      <w:pPr>
        <w:ind w:left="6390" w:hanging="360"/>
      </w:pPr>
    </w:lvl>
    <w:lvl w:ilvl="8" w:tplc="042B001B" w:tentative="1">
      <w:start w:val="1"/>
      <w:numFmt w:val="lowerRoman"/>
      <w:lvlText w:val="%9."/>
      <w:lvlJc w:val="right"/>
      <w:pPr>
        <w:ind w:left="7110" w:hanging="180"/>
      </w:pPr>
    </w:lvl>
  </w:abstractNum>
  <w:abstractNum w:abstractNumId="9">
    <w:nsid w:val="42CC3F56"/>
    <w:multiLevelType w:val="hybridMultilevel"/>
    <w:tmpl w:val="F69C686C"/>
    <w:lvl w:ilvl="0" w:tplc="08090011">
      <w:start w:val="1"/>
      <w:numFmt w:val="decimal"/>
      <w:lvlText w:val="%1)"/>
      <w:lvlJc w:val="left"/>
      <w:pPr>
        <w:ind w:left="1440" w:hanging="360"/>
      </w:p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10">
    <w:nsid w:val="45C1339C"/>
    <w:multiLevelType w:val="hybridMultilevel"/>
    <w:tmpl w:val="278C8FC0"/>
    <w:lvl w:ilvl="0" w:tplc="2B36139E">
      <w:start w:val="1"/>
      <w:numFmt w:val="decimal"/>
      <w:lvlText w:val="%1)"/>
      <w:lvlJc w:val="left"/>
      <w:pPr>
        <w:ind w:left="780" w:hanging="360"/>
      </w:pPr>
      <w:rPr>
        <w:rFonts w:hint="default"/>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B506FEE"/>
    <w:multiLevelType w:val="hybridMultilevel"/>
    <w:tmpl w:val="4C32A2DA"/>
    <w:lvl w:ilvl="0" w:tplc="63DA30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E304359"/>
    <w:multiLevelType w:val="hybridMultilevel"/>
    <w:tmpl w:val="86D0818A"/>
    <w:lvl w:ilvl="0" w:tplc="0409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nsid w:val="56D900D2"/>
    <w:multiLevelType w:val="hybridMultilevel"/>
    <w:tmpl w:val="DF74223A"/>
    <w:lvl w:ilvl="0" w:tplc="0409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4">
    <w:nsid w:val="5DFA027E"/>
    <w:multiLevelType w:val="hybridMultilevel"/>
    <w:tmpl w:val="DF74223A"/>
    <w:lvl w:ilvl="0" w:tplc="0409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nsid w:val="66080D4E"/>
    <w:multiLevelType w:val="hybridMultilevel"/>
    <w:tmpl w:val="E7543AC0"/>
    <w:lvl w:ilvl="0" w:tplc="988233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6DF51AC"/>
    <w:multiLevelType w:val="hybridMultilevel"/>
    <w:tmpl w:val="0540A8AC"/>
    <w:lvl w:ilvl="0" w:tplc="FF8C4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A37F30"/>
    <w:multiLevelType w:val="hybridMultilevel"/>
    <w:tmpl w:val="F52E84F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37925"/>
    <w:multiLevelType w:val="hybridMultilevel"/>
    <w:tmpl w:val="8AEE53AC"/>
    <w:lvl w:ilvl="0" w:tplc="4F1EA006">
      <w:start w:val="1"/>
      <w:numFmt w:val="bullet"/>
      <w:lvlText w:val=""/>
      <w:lvlJc w:val="left"/>
      <w:pPr>
        <w:ind w:left="1784" w:hanging="360"/>
      </w:pPr>
      <w:rPr>
        <w:rFonts w:ascii="Symbol" w:hAnsi="Symbol" w:hint="default"/>
      </w:rPr>
    </w:lvl>
    <w:lvl w:ilvl="1" w:tplc="04190003" w:tentative="1">
      <w:start w:val="1"/>
      <w:numFmt w:val="bullet"/>
      <w:lvlText w:val="o"/>
      <w:lvlJc w:val="left"/>
      <w:pPr>
        <w:ind w:left="2504" w:hanging="360"/>
      </w:pPr>
      <w:rPr>
        <w:rFonts w:ascii="Courier New" w:hAnsi="Courier New" w:cs="Courier New" w:hint="default"/>
      </w:rPr>
    </w:lvl>
    <w:lvl w:ilvl="2" w:tplc="04190005" w:tentative="1">
      <w:start w:val="1"/>
      <w:numFmt w:val="bullet"/>
      <w:lvlText w:val=""/>
      <w:lvlJc w:val="left"/>
      <w:pPr>
        <w:ind w:left="3224" w:hanging="360"/>
      </w:pPr>
      <w:rPr>
        <w:rFonts w:ascii="Wingdings" w:hAnsi="Wingdings" w:hint="default"/>
      </w:rPr>
    </w:lvl>
    <w:lvl w:ilvl="3" w:tplc="04190001" w:tentative="1">
      <w:start w:val="1"/>
      <w:numFmt w:val="bullet"/>
      <w:lvlText w:val=""/>
      <w:lvlJc w:val="left"/>
      <w:pPr>
        <w:ind w:left="3944" w:hanging="360"/>
      </w:pPr>
      <w:rPr>
        <w:rFonts w:ascii="Symbol" w:hAnsi="Symbol" w:hint="default"/>
      </w:rPr>
    </w:lvl>
    <w:lvl w:ilvl="4" w:tplc="04190003" w:tentative="1">
      <w:start w:val="1"/>
      <w:numFmt w:val="bullet"/>
      <w:lvlText w:val="o"/>
      <w:lvlJc w:val="left"/>
      <w:pPr>
        <w:ind w:left="4664" w:hanging="360"/>
      </w:pPr>
      <w:rPr>
        <w:rFonts w:ascii="Courier New" w:hAnsi="Courier New" w:cs="Courier New" w:hint="default"/>
      </w:rPr>
    </w:lvl>
    <w:lvl w:ilvl="5" w:tplc="04190005" w:tentative="1">
      <w:start w:val="1"/>
      <w:numFmt w:val="bullet"/>
      <w:lvlText w:val=""/>
      <w:lvlJc w:val="left"/>
      <w:pPr>
        <w:ind w:left="5384" w:hanging="360"/>
      </w:pPr>
      <w:rPr>
        <w:rFonts w:ascii="Wingdings" w:hAnsi="Wingdings" w:hint="default"/>
      </w:rPr>
    </w:lvl>
    <w:lvl w:ilvl="6" w:tplc="04190001" w:tentative="1">
      <w:start w:val="1"/>
      <w:numFmt w:val="bullet"/>
      <w:lvlText w:val=""/>
      <w:lvlJc w:val="left"/>
      <w:pPr>
        <w:ind w:left="6104" w:hanging="360"/>
      </w:pPr>
      <w:rPr>
        <w:rFonts w:ascii="Symbol" w:hAnsi="Symbol" w:hint="default"/>
      </w:rPr>
    </w:lvl>
    <w:lvl w:ilvl="7" w:tplc="04190003" w:tentative="1">
      <w:start w:val="1"/>
      <w:numFmt w:val="bullet"/>
      <w:lvlText w:val="o"/>
      <w:lvlJc w:val="left"/>
      <w:pPr>
        <w:ind w:left="6824" w:hanging="360"/>
      </w:pPr>
      <w:rPr>
        <w:rFonts w:ascii="Courier New" w:hAnsi="Courier New" w:cs="Courier New" w:hint="default"/>
      </w:rPr>
    </w:lvl>
    <w:lvl w:ilvl="8" w:tplc="04190005" w:tentative="1">
      <w:start w:val="1"/>
      <w:numFmt w:val="bullet"/>
      <w:lvlText w:val=""/>
      <w:lvlJc w:val="left"/>
      <w:pPr>
        <w:ind w:left="7544" w:hanging="360"/>
      </w:pPr>
      <w:rPr>
        <w:rFonts w:ascii="Wingdings" w:hAnsi="Wingdings" w:hint="default"/>
      </w:rPr>
    </w:lvl>
  </w:abstractNum>
  <w:abstractNum w:abstractNumId="19">
    <w:nsid w:val="75BB584E"/>
    <w:multiLevelType w:val="hybridMultilevel"/>
    <w:tmpl w:val="CA025532"/>
    <w:lvl w:ilvl="0" w:tplc="05DC18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B6E79D0"/>
    <w:multiLevelType w:val="hybridMultilevel"/>
    <w:tmpl w:val="9D4C0A42"/>
    <w:lvl w:ilvl="0" w:tplc="0809000F">
      <w:start w:val="1"/>
      <w:numFmt w:val="decimal"/>
      <w:lvlText w:val="%1."/>
      <w:lvlJc w:val="left"/>
      <w:pPr>
        <w:ind w:left="1440" w:hanging="360"/>
      </w:p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num w:numId="1">
    <w:abstractNumId w:val="20"/>
  </w:num>
  <w:num w:numId="2">
    <w:abstractNumId w:val="9"/>
  </w:num>
  <w:num w:numId="3">
    <w:abstractNumId w:val="17"/>
  </w:num>
  <w:num w:numId="4">
    <w:abstractNumId w:val="6"/>
  </w:num>
  <w:num w:numId="5">
    <w:abstractNumId w:val="1"/>
  </w:num>
  <w:num w:numId="6">
    <w:abstractNumId w:val="16"/>
  </w:num>
  <w:num w:numId="7">
    <w:abstractNumId w:val="19"/>
  </w:num>
  <w:num w:numId="8">
    <w:abstractNumId w:val="4"/>
  </w:num>
  <w:num w:numId="9">
    <w:abstractNumId w:val="15"/>
  </w:num>
  <w:num w:numId="10">
    <w:abstractNumId w:val="11"/>
  </w:num>
  <w:num w:numId="11">
    <w:abstractNumId w:val="5"/>
  </w:num>
  <w:num w:numId="12">
    <w:abstractNumId w:val="10"/>
  </w:num>
  <w:num w:numId="13">
    <w:abstractNumId w:val="18"/>
  </w:num>
  <w:num w:numId="14">
    <w:abstractNumId w:val="7"/>
  </w:num>
  <w:num w:numId="15">
    <w:abstractNumId w:val="3"/>
  </w:num>
  <w:num w:numId="16">
    <w:abstractNumId w:val="12"/>
  </w:num>
  <w:num w:numId="17">
    <w:abstractNumId w:val="2"/>
  </w:num>
  <w:num w:numId="18">
    <w:abstractNumId w:val="14"/>
  </w:num>
  <w:num w:numId="19">
    <w:abstractNumId w:val="13"/>
  </w:num>
  <w:num w:numId="20">
    <w:abstractNumId w:val="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0B"/>
    <w:rsid w:val="000133FC"/>
    <w:rsid w:val="000135C7"/>
    <w:rsid w:val="00013BCE"/>
    <w:rsid w:val="000266F7"/>
    <w:rsid w:val="0002721D"/>
    <w:rsid w:val="0003499B"/>
    <w:rsid w:val="00036C89"/>
    <w:rsid w:val="00042514"/>
    <w:rsid w:val="00070862"/>
    <w:rsid w:val="00072E14"/>
    <w:rsid w:val="000738BD"/>
    <w:rsid w:val="000915C4"/>
    <w:rsid w:val="000A14EC"/>
    <w:rsid w:val="000A3B77"/>
    <w:rsid w:val="000A4714"/>
    <w:rsid w:val="000B05BD"/>
    <w:rsid w:val="000B6C65"/>
    <w:rsid w:val="000C6590"/>
    <w:rsid w:val="000D0B0B"/>
    <w:rsid w:val="000E3631"/>
    <w:rsid w:val="000F04D6"/>
    <w:rsid w:val="000F1B69"/>
    <w:rsid w:val="000F2B5C"/>
    <w:rsid w:val="000F4F2B"/>
    <w:rsid w:val="00104056"/>
    <w:rsid w:val="00106CDD"/>
    <w:rsid w:val="001074BA"/>
    <w:rsid w:val="00112B4D"/>
    <w:rsid w:val="001222E2"/>
    <w:rsid w:val="00122F91"/>
    <w:rsid w:val="00126FFE"/>
    <w:rsid w:val="00146AF5"/>
    <w:rsid w:val="00151007"/>
    <w:rsid w:val="0015275B"/>
    <w:rsid w:val="00154718"/>
    <w:rsid w:val="0016124E"/>
    <w:rsid w:val="00162239"/>
    <w:rsid w:val="0017547D"/>
    <w:rsid w:val="001854D3"/>
    <w:rsid w:val="001A35F8"/>
    <w:rsid w:val="001B0B71"/>
    <w:rsid w:val="001C6F92"/>
    <w:rsid w:val="001D009E"/>
    <w:rsid w:val="001D37C9"/>
    <w:rsid w:val="001E4A82"/>
    <w:rsid w:val="0020197E"/>
    <w:rsid w:val="00202A5C"/>
    <w:rsid w:val="002043B0"/>
    <w:rsid w:val="0021214C"/>
    <w:rsid w:val="0021274F"/>
    <w:rsid w:val="00222D13"/>
    <w:rsid w:val="0022791B"/>
    <w:rsid w:val="002443B1"/>
    <w:rsid w:val="00246E5F"/>
    <w:rsid w:val="00251BC6"/>
    <w:rsid w:val="002717D8"/>
    <w:rsid w:val="0027320F"/>
    <w:rsid w:val="002776BE"/>
    <w:rsid w:val="00281C51"/>
    <w:rsid w:val="0029649D"/>
    <w:rsid w:val="002C194D"/>
    <w:rsid w:val="002D64EF"/>
    <w:rsid w:val="002E4D39"/>
    <w:rsid w:val="002E7DE4"/>
    <w:rsid w:val="002F07EE"/>
    <w:rsid w:val="003007A6"/>
    <w:rsid w:val="00324607"/>
    <w:rsid w:val="0032558D"/>
    <w:rsid w:val="00325B4B"/>
    <w:rsid w:val="0033154B"/>
    <w:rsid w:val="00331C96"/>
    <w:rsid w:val="00336DC1"/>
    <w:rsid w:val="003475CC"/>
    <w:rsid w:val="00347CB9"/>
    <w:rsid w:val="00357800"/>
    <w:rsid w:val="00363E81"/>
    <w:rsid w:val="00366D11"/>
    <w:rsid w:val="00371A3A"/>
    <w:rsid w:val="00372BE1"/>
    <w:rsid w:val="0037449A"/>
    <w:rsid w:val="00380B49"/>
    <w:rsid w:val="003822DE"/>
    <w:rsid w:val="003845F8"/>
    <w:rsid w:val="00391F91"/>
    <w:rsid w:val="00393C7F"/>
    <w:rsid w:val="003B0E2F"/>
    <w:rsid w:val="003C19CF"/>
    <w:rsid w:val="003C212D"/>
    <w:rsid w:val="003D57F2"/>
    <w:rsid w:val="003F17CA"/>
    <w:rsid w:val="00401EA2"/>
    <w:rsid w:val="00414D6F"/>
    <w:rsid w:val="004225E6"/>
    <w:rsid w:val="00426977"/>
    <w:rsid w:val="0043459B"/>
    <w:rsid w:val="00434973"/>
    <w:rsid w:val="004437D7"/>
    <w:rsid w:val="00453A43"/>
    <w:rsid w:val="0045763D"/>
    <w:rsid w:val="00474D5A"/>
    <w:rsid w:val="0048426E"/>
    <w:rsid w:val="004846C3"/>
    <w:rsid w:val="004954AF"/>
    <w:rsid w:val="004C032C"/>
    <w:rsid w:val="004C584D"/>
    <w:rsid w:val="004D0ACB"/>
    <w:rsid w:val="004D3DDE"/>
    <w:rsid w:val="004E77E4"/>
    <w:rsid w:val="004F0477"/>
    <w:rsid w:val="004F1F46"/>
    <w:rsid w:val="004F42BF"/>
    <w:rsid w:val="00500249"/>
    <w:rsid w:val="00502A95"/>
    <w:rsid w:val="005078B2"/>
    <w:rsid w:val="00512950"/>
    <w:rsid w:val="005148B0"/>
    <w:rsid w:val="005332EB"/>
    <w:rsid w:val="005367F7"/>
    <w:rsid w:val="00537A81"/>
    <w:rsid w:val="0056035C"/>
    <w:rsid w:val="005661A5"/>
    <w:rsid w:val="00583109"/>
    <w:rsid w:val="00591744"/>
    <w:rsid w:val="005B06CD"/>
    <w:rsid w:val="005B0DD9"/>
    <w:rsid w:val="005D7A27"/>
    <w:rsid w:val="005E40D2"/>
    <w:rsid w:val="005F4C45"/>
    <w:rsid w:val="00606B61"/>
    <w:rsid w:val="00610CE9"/>
    <w:rsid w:val="00613E66"/>
    <w:rsid w:val="00615562"/>
    <w:rsid w:val="0064458A"/>
    <w:rsid w:val="00644A25"/>
    <w:rsid w:val="0065709C"/>
    <w:rsid w:val="00686E43"/>
    <w:rsid w:val="00691841"/>
    <w:rsid w:val="006A0452"/>
    <w:rsid w:val="006A2FE3"/>
    <w:rsid w:val="006A371C"/>
    <w:rsid w:val="006C2609"/>
    <w:rsid w:val="006C6F32"/>
    <w:rsid w:val="006D2FFD"/>
    <w:rsid w:val="006E257D"/>
    <w:rsid w:val="006E2595"/>
    <w:rsid w:val="006E4627"/>
    <w:rsid w:val="00702C6B"/>
    <w:rsid w:val="00703DCE"/>
    <w:rsid w:val="00706FD9"/>
    <w:rsid w:val="00716278"/>
    <w:rsid w:val="0072041B"/>
    <w:rsid w:val="00724E23"/>
    <w:rsid w:val="00736507"/>
    <w:rsid w:val="00737634"/>
    <w:rsid w:val="00746198"/>
    <w:rsid w:val="00755B13"/>
    <w:rsid w:val="0076042D"/>
    <w:rsid w:val="007613CE"/>
    <w:rsid w:val="007617F4"/>
    <w:rsid w:val="00762585"/>
    <w:rsid w:val="007716CE"/>
    <w:rsid w:val="007832B3"/>
    <w:rsid w:val="00783DFC"/>
    <w:rsid w:val="00790AE5"/>
    <w:rsid w:val="00792FC4"/>
    <w:rsid w:val="007937FD"/>
    <w:rsid w:val="007A36F4"/>
    <w:rsid w:val="007B0893"/>
    <w:rsid w:val="007B3516"/>
    <w:rsid w:val="007B6148"/>
    <w:rsid w:val="007B75DF"/>
    <w:rsid w:val="007C2F9D"/>
    <w:rsid w:val="007C797B"/>
    <w:rsid w:val="007D7BB9"/>
    <w:rsid w:val="0081590A"/>
    <w:rsid w:val="008302B5"/>
    <w:rsid w:val="00832BE1"/>
    <w:rsid w:val="008422FC"/>
    <w:rsid w:val="008468D3"/>
    <w:rsid w:val="00861DE8"/>
    <w:rsid w:val="00875E2A"/>
    <w:rsid w:val="0087721D"/>
    <w:rsid w:val="008775F0"/>
    <w:rsid w:val="008808C2"/>
    <w:rsid w:val="00881435"/>
    <w:rsid w:val="00884024"/>
    <w:rsid w:val="00885446"/>
    <w:rsid w:val="00894967"/>
    <w:rsid w:val="008A2AC2"/>
    <w:rsid w:val="008B129D"/>
    <w:rsid w:val="008B2656"/>
    <w:rsid w:val="008B4334"/>
    <w:rsid w:val="008B5FE8"/>
    <w:rsid w:val="008C0DA0"/>
    <w:rsid w:val="008C49D2"/>
    <w:rsid w:val="008D332E"/>
    <w:rsid w:val="008D7F93"/>
    <w:rsid w:val="008E219F"/>
    <w:rsid w:val="008E44F6"/>
    <w:rsid w:val="008F5B71"/>
    <w:rsid w:val="008F6047"/>
    <w:rsid w:val="008F64CA"/>
    <w:rsid w:val="0090021C"/>
    <w:rsid w:val="00904A92"/>
    <w:rsid w:val="0090536A"/>
    <w:rsid w:val="00906910"/>
    <w:rsid w:val="009261CC"/>
    <w:rsid w:val="00926D66"/>
    <w:rsid w:val="00944473"/>
    <w:rsid w:val="00946A3B"/>
    <w:rsid w:val="00970FA1"/>
    <w:rsid w:val="00975B42"/>
    <w:rsid w:val="00977A7A"/>
    <w:rsid w:val="00993158"/>
    <w:rsid w:val="009C035A"/>
    <w:rsid w:val="009C04C4"/>
    <w:rsid w:val="009E0181"/>
    <w:rsid w:val="009E1B81"/>
    <w:rsid w:val="009E582B"/>
    <w:rsid w:val="009F011E"/>
    <w:rsid w:val="00A04FBA"/>
    <w:rsid w:val="00A05C29"/>
    <w:rsid w:val="00A06BC0"/>
    <w:rsid w:val="00A06EB1"/>
    <w:rsid w:val="00A33D33"/>
    <w:rsid w:val="00A511F5"/>
    <w:rsid w:val="00A632C3"/>
    <w:rsid w:val="00A636AF"/>
    <w:rsid w:val="00A8484D"/>
    <w:rsid w:val="00A93DAD"/>
    <w:rsid w:val="00A94DE9"/>
    <w:rsid w:val="00AA2287"/>
    <w:rsid w:val="00AA688E"/>
    <w:rsid w:val="00AC0007"/>
    <w:rsid w:val="00AC14FD"/>
    <w:rsid w:val="00AD100E"/>
    <w:rsid w:val="00AF5C94"/>
    <w:rsid w:val="00AF669D"/>
    <w:rsid w:val="00B01E5F"/>
    <w:rsid w:val="00B17A03"/>
    <w:rsid w:val="00B26314"/>
    <w:rsid w:val="00B31E7A"/>
    <w:rsid w:val="00B5364F"/>
    <w:rsid w:val="00B54092"/>
    <w:rsid w:val="00B5674D"/>
    <w:rsid w:val="00B71173"/>
    <w:rsid w:val="00B71763"/>
    <w:rsid w:val="00B749E2"/>
    <w:rsid w:val="00B76AF1"/>
    <w:rsid w:val="00B76B59"/>
    <w:rsid w:val="00B77700"/>
    <w:rsid w:val="00B85B0D"/>
    <w:rsid w:val="00B86BDD"/>
    <w:rsid w:val="00B93940"/>
    <w:rsid w:val="00B97B8D"/>
    <w:rsid w:val="00BA00A0"/>
    <w:rsid w:val="00BB18BB"/>
    <w:rsid w:val="00BB510C"/>
    <w:rsid w:val="00BB5D4B"/>
    <w:rsid w:val="00BC0408"/>
    <w:rsid w:val="00BC2EB4"/>
    <w:rsid w:val="00BC4AC3"/>
    <w:rsid w:val="00BC6B21"/>
    <w:rsid w:val="00BD73E4"/>
    <w:rsid w:val="00BE0F7C"/>
    <w:rsid w:val="00BE53AD"/>
    <w:rsid w:val="00BE5C67"/>
    <w:rsid w:val="00BF1512"/>
    <w:rsid w:val="00BF2EC5"/>
    <w:rsid w:val="00C15C77"/>
    <w:rsid w:val="00C24B59"/>
    <w:rsid w:val="00C25205"/>
    <w:rsid w:val="00C25718"/>
    <w:rsid w:val="00C3258D"/>
    <w:rsid w:val="00C3458A"/>
    <w:rsid w:val="00C3557B"/>
    <w:rsid w:val="00C4785A"/>
    <w:rsid w:val="00C545A4"/>
    <w:rsid w:val="00C61FA4"/>
    <w:rsid w:val="00C64D43"/>
    <w:rsid w:val="00C867B2"/>
    <w:rsid w:val="00C86F95"/>
    <w:rsid w:val="00C91290"/>
    <w:rsid w:val="00CA6FBD"/>
    <w:rsid w:val="00CB102E"/>
    <w:rsid w:val="00CB7EB6"/>
    <w:rsid w:val="00CC01EB"/>
    <w:rsid w:val="00CC5682"/>
    <w:rsid w:val="00CD0B6F"/>
    <w:rsid w:val="00CD123B"/>
    <w:rsid w:val="00CD7228"/>
    <w:rsid w:val="00CE28D0"/>
    <w:rsid w:val="00CE5EB0"/>
    <w:rsid w:val="00CF1F7F"/>
    <w:rsid w:val="00CF3E9E"/>
    <w:rsid w:val="00D0543E"/>
    <w:rsid w:val="00D0634D"/>
    <w:rsid w:val="00D175C3"/>
    <w:rsid w:val="00D231F4"/>
    <w:rsid w:val="00D27851"/>
    <w:rsid w:val="00D27A80"/>
    <w:rsid w:val="00D412B2"/>
    <w:rsid w:val="00D46FF2"/>
    <w:rsid w:val="00D51BB6"/>
    <w:rsid w:val="00D52DBF"/>
    <w:rsid w:val="00D570AE"/>
    <w:rsid w:val="00D63AAC"/>
    <w:rsid w:val="00D71F16"/>
    <w:rsid w:val="00D861E5"/>
    <w:rsid w:val="00D86C61"/>
    <w:rsid w:val="00DA11F2"/>
    <w:rsid w:val="00DA7E40"/>
    <w:rsid w:val="00DB0F66"/>
    <w:rsid w:val="00DC16DE"/>
    <w:rsid w:val="00DD0617"/>
    <w:rsid w:val="00DE0C64"/>
    <w:rsid w:val="00DF1F9D"/>
    <w:rsid w:val="00DF3F2E"/>
    <w:rsid w:val="00DF78A8"/>
    <w:rsid w:val="00E03DE8"/>
    <w:rsid w:val="00E10632"/>
    <w:rsid w:val="00E143E2"/>
    <w:rsid w:val="00E17285"/>
    <w:rsid w:val="00E26905"/>
    <w:rsid w:val="00E3005F"/>
    <w:rsid w:val="00E34C1F"/>
    <w:rsid w:val="00E367DA"/>
    <w:rsid w:val="00E42B7A"/>
    <w:rsid w:val="00E44BE9"/>
    <w:rsid w:val="00E461A3"/>
    <w:rsid w:val="00E52FFE"/>
    <w:rsid w:val="00E543C0"/>
    <w:rsid w:val="00E54BA5"/>
    <w:rsid w:val="00E63437"/>
    <w:rsid w:val="00E67748"/>
    <w:rsid w:val="00E77E8F"/>
    <w:rsid w:val="00EA26F5"/>
    <w:rsid w:val="00EA5B4B"/>
    <w:rsid w:val="00EA75AD"/>
    <w:rsid w:val="00EA7DAB"/>
    <w:rsid w:val="00EB4672"/>
    <w:rsid w:val="00EB4909"/>
    <w:rsid w:val="00EB73EE"/>
    <w:rsid w:val="00EC2019"/>
    <w:rsid w:val="00EC50C0"/>
    <w:rsid w:val="00EC5981"/>
    <w:rsid w:val="00EC6E41"/>
    <w:rsid w:val="00EC723F"/>
    <w:rsid w:val="00ED1F61"/>
    <w:rsid w:val="00EE0112"/>
    <w:rsid w:val="00EE3A28"/>
    <w:rsid w:val="00EE7A5D"/>
    <w:rsid w:val="00F033E7"/>
    <w:rsid w:val="00F111A7"/>
    <w:rsid w:val="00F113A6"/>
    <w:rsid w:val="00F15907"/>
    <w:rsid w:val="00F31F96"/>
    <w:rsid w:val="00F32435"/>
    <w:rsid w:val="00F362D0"/>
    <w:rsid w:val="00F50C86"/>
    <w:rsid w:val="00F5222F"/>
    <w:rsid w:val="00F547AF"/>
    <w:rsid w:val="00F70943"/>
    <w:rsid w:val="00F739A6"/>
    <w:rsid w:val="00F77C20"/>
    <w:rsid w:val="00F92787"/>
    <w:rsid w:val="00F93C3A"/>
    <w:rsid w:val="00F97773"/>
    <w:rsid w:val="00FA0C4D"/>
    <w:rsid w:val="00FA0C5B"/>
    <w:rsid w:val="00FB0EE7"/>
    <w:rsid w:val="00FB37B5"/>
    <w:rsid w:val="00FB4021"/>
    <w:rsid w:val="00FC0818"/>
    <w:rsid w:val="00FD2349"/>
    <w:rsid w:val="00FD242E"/>
    <w:rsid w:val="00FE440D"/>
    <w:rsid w:val="00FE53E4"/>
    <w:rsid w:val="00FF1688"/>
    <w:rsid w:val="00FF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A5"/>
  </w:style>
  <w:style w:type="paragraph" w:styleId="Heading1">
    <w:name w:val="heading 1"/>
    <w:basedOn w:val="Normal"/>
    <w:link w:val="Heading1Char"/>
    <w:uiPriority w:val="9"/>
    <w:qFormat/>
    <w:rsid w:val="00B54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B0B"/>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customStyle="1" w:styleId="2">
    <w:name w:val="Основной текст (2)_"/>
    <w:basedOn w:val="DefaultParagraphFont"/>
    <w:link w:val="20"/>
    <w:locked/>
    <w:rsid w:val="002443B1"/>
    <w:rPr>
      <w:sz w:val="26"/>
      <w:szCs w:val="26"/>
      <w:shd w:val="clear" w:color="auto" w:fill="FFFFFF"/>
    </w:rPr>
  </w:style>
  <w:style w:type="paragraph" w:customStyle="1" w:styleId="20">
    <w:name w:val="Основной текст (2)"/>
    <w:basedOn w:val="Normal"/>
    <w:link w:val="2"/>
    <w:rsid w:val="002443B1"/>
    <w:pPr>
      <w:widowControl w:val="0"/>
      <w:shd w:val="clear" w:color="auto" w:fill="FFFFFF"/>
      <w:spacing w:before="420" w:after="780" w:line="0" w:lineRule="atLeast"/>
      <w:ind w:hanging="320"/>
      <w:jc w:val="both"/>
    </w:pPr>
    <w:rPr>
      <w:sz w:val="26"/>
      <w:szCs w:val="26"/>
    </w:rPr>
  </w:style>
  <w:style w:type="paragraph" w:styleId="Header">
    <w:name w:val="header"/>
    <w:basedOn w:val="Normal"/>
    <w:link w:val="HeaderChar"/>
    <w:uiPriority w:val="99"/>
    <w:unhideWhenUsed/>
    <w:rsid w:val="0027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20F"/>
  </w:style>
  <w:style w:type="paragraph" w:styleId="Footer">
    <w:name w:val="footer"/>
    <w:basedOn w:val="Normal"/>
    <w:link w:val="FooterChar"/>
    <w:uiPriority w:val="99"/>
    <w:unhideWhenUsed/>
    <w:rsid w:val="0027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0F"/>
  </w:style>
  <w:style w:type="character" w:styleId="Strong">
    <w:name w:val="Strong"/>
    <w:basedOn w:val="DefaultParagraphFont"/>
    <w:uiPriority w:val="22"/>
    <w:qFormat/>
    <w:rsid w:val="005332EB"/>
    <w:rPr>
      <w:b/>
      <w:bCs/>
    </w:rPr>
  </w:style>
  <w:style w:type="paragraph" w:styleId="BalloonText">
    <w:name w:val="Balloon Text"/>
    <w:basedOn w:val="Normal"/>
    <w:link w:val="BalloonTextChar"/>
    <w:uiPriority w:val="99"/>
    <w:semiHidden/>
    <w:unhideWhenUsed/>
    <w:rsid w:val="003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A6"/>
    <w:rPr>
      <w:rFonts w:ascii="Segoe UI" w:hAnsi="Segoe UI" w:cs="Segoe UI"/>
      <w:sz w:val="18"/>
      <w:szCs w:val="18"/>
    </w:rPr>
  </w:style>
  <w:style w:type="paragraph" w:styleId="ListParagraph">
    <w:name w:val="List Paragraph"/>
    <w:basedOn w:val="Normal"/>
    <w:uiPriority w:val="34"/>
    <w:qFormat/>
    <w:rsid w:val="000738BD"/>
    <w:pPr>
      <w:ind w:left="720"/>
      <w:contextualSpacing/>
    </w:pPr>
  </w:style>
  <w:style w:type="character" w:styleId="CommentReference">
    <w:name w:val="annotation reference"/>
    <w:basedOn w:val="DefaultParagraphFont"/>
    <w:uiPriority w:val="99"/>
    <w:semiHidden/>
    <w:unhideWhenUsed/>
    <w:rsid w:val="00B76AF1"/>
    <w:rPr>
      <w:sz w:val="16"/>
      <w:szCs w:val="16"/>
    </w:rPr>
  </w:style>
  <w:style w:type="paragraph" w:styleId="CommentText">
    <w:name w:val="annotation text"/>
    <w:basedOn w:val="Normal"/>
    <w:link w:val="CommentTextChar"/>
    <w:uiPriority w:val="99"/>
    <w:unhideWhenUsed/>
    <w:rsid w:val="00B76AF1"/>
    <w:pPr>
      <w:spacing w:after="160" w:line="240" w:lineRule="auto"/>
    </w:pPr>
    <w:rPr>
      <w:sz w:val="20"/>
      <w:szCs w:val="20"/>
      <w:lang w:val="hy-AM"/>
    </w:rPr>
  </w:style>
  <w:style w:type="character" w:customStyle="1" w:styleId="CommentTextChar">
    <w:name w:val="Comment Text Char"/>
    <w:basedOn w:val="DefaultParagraphFont"/>
    <w:link w:val="CommentText"/>
    <w:uiPriority w:val="99"/>
    <w:rsid w:val="00B76AF1"/>
    <w:rPr>
      <w:sz w:val="20"/>
      <w:szCs w:val="20"/>
      <w:lang w:val="hy-AM"/>
    </w:rPr>
  </w:style>
  <w:style w:type="paragraph" w:customStyle="1" w:styleId="Style14">
    <w:name w:val="Style14"/>
    <w:basedOn w:val="Normal"/>
    <w:uiPriority w:val="99"/>
    <w:rsid w:val="009E1B81"/>
    <w:pPr>
      <w:widowControl w:val="0"/>
      <w:autoSpaceDE w:val="0"/>
      <w:autoSpaceDN w:val="0"/>
      <w:adjustRightInd w:val="0"/>
      <w:spacing w:after="0" w:line="310" w:lineRule="exact"/>
      <w:ind w:firstLine="2210"/>
    </w:pPr>
    <w:rPr>
      <w:rFonts w:ascii="Sylfaen" w:eastAsia="Times New Roman" w:hAnsi="Sylfaen" w:cs="Times New Roman"/>
      <w:sz w:val="24"/>
      <w:szCs w:val="24"/>
    </w:rPr>
  </w:style>
  <w:style w:type="character" w:customStyle="1" w:styleId="Heading1Char">
    <w:name w:val="Heading 1 Char"/>
    <w:basedOn w:val="DefaultParagraphFont"/>
    <w:link w:val="Heading1"/>
    <w:uiPriority w:val="9"/>
    <w:rsid w:val="00B54092"/>
    <w:rPr>
      <w:rFonts w:ascii="Times New Roman" w:eastAsia="Times New Roman" w:hAnsi="Times New Roman" w:cs="Times New Roman"/>
      <w:b/>
      <w:bCs/>
      <w:kern w:val="36"/>
      <w:sz w:val="48"/>
      <w:szCs w:val="48"/>
    </w:rPr>
  </w:style>
  <w:style w:type="paragraph" w:styleId="BodyText">
    <w:name w:val="Body Text"/>
    <w:basedOn w:val="Normal"/>
    <w:link w:val="BodyTextChar"/>
    <w:rsid w:val="00B54092"/>
    <w:pPr>
      <w:spacing w:after="0" w:line="240" w:lineRule="auto"/>
      <w:jc w:val="both"/>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B54092"/>
    <w:rPr>
      <w:rFonts w:ascii="Times Armenian" w:eastAsia="Times New Roman" w:hAnsi="Times Armenian" w:cs="Times New Roman"/>
      <w:sz w:val="24"/>
      <w:szCs w:val="20"/>
    </w:rPr>
  </w:style>
  <w:style w:type="character" w:customStyle="1" w:styleId="a">
    <w:name w:val="Основной текст_"/>
    <w:link w:val="1"/>
    <w:uiPriority w:val="99"/>
    <w:rsid w:val="00B54092"/>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uiPriority w:val="99"/>
    <w:rsid w:val="00B54092"/>
    <w:pPr>
      <w:shd w:val="clear" w:color="auto" w:fill="FFFFFF"/>
      <w:spacing w:after="2220" w:line="240" w:lineRule="exact"/>
      <w:jc w:val="center"/>
    </w:pPr>
    <w:rPr>
      <w:rFonts w:ascii="Times New Roman" w:eastAsia="Times New Roman" w:hAnsi="Times New Roman" w:cs="Times New Roman"/>
      <w:sz w:val="27"/>
      <w:szCs w:val="27"/>
    </w:rPr>
  </w:style>
  <w:style w:type="character" w:customStyle="1" w:styleId="blk">
    <w:name w:val="blk"/>
    <w:basedOn w:val="DefaultParagraphFont"/>
    <w:rsid w:val="00B54092"/>
  </w:style>
  <w:style w:type="character" w:customStyle="1" w:styleId="hl">
    <w:name w:val="hl"/>
    <w:basedOn w:val="DefaultParagraphFont"/>
    <w:rsid w:val="00B54092"/>
  </w:style>
  <w:style w:type="character" w:customStyle="1" w:styleId="nobr">
    <w:name w:val="nobr"/>
    <w:basedOn w:val="DefaultParagraphFont"/>
    <w:rsid w:val="00B54092"/>
  </w:style>
  <w:style w:type="character" w:styleId="Hyperlink">
    <w:name w:val="Hyperlink"/>
    <w:basedOn w:val="DefaultParagraphFont"/>
    <w:uiPriority w:val="99"/>
    <w:semiHidden/>
    <w:unhideWhenUsed/>
    <w:rsid w:val="00B54092"/>
    <w:rPr>
      <w:color w:val="0000FF"/>
      <w:u w:val="single"/>
    </w:rPr>
  </w:style>
  <w:style w:type="paragraph" w:customStyle="1" w:styleId="ConsPlusNormal">
    <w:name w:val="ConsPlusNormal"/>
    <w:rsid w:val="00B540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Nonformat">
    <w:name w:val="ConsPlusNonformat"/>
    <w:uiPriority w:val="99"/>
    <w:rsid w:val="00B54092"/>
    <w:pPr>
      <w:widowControl w:val="0"/>
      <w:autoSpaceDE w:val="0"/>
      <w:autoSpaceDN w:val="0"/>
      <w:adjustRightInd w:val="0"/>
      <w:spacing w:after="0" w:line="240" w:lineRule="auto"/>
    </w:pPr>
    <w:rPr>
      <w:rFonts w:ascii="Courier New" w:eastAsiaTheme="minorEastAsia" w:hAnsi="Courier New" w:cs="Courier New"/>
      <w:sz w:val="20"/>
      <w:szCs w:val="20"/>
    </w:rPr>
  </w:style>
  <w:style w:type="paragraph" w:customStyle="1" w:styleId="ConsPlusTitle">
    <w:name w:val="ConsPlusTitle"/>
    <w:uiPriority w:val="99"/>
    <w:rsid w:val="00B54092"/>
    <w:pPr>
      <w:widowControl w:val="0"/>
      <w:autoSpaceDE w:val="0"/>
      <w:autoSpaceDN w:val="0"/>
      <w:adjustRightInd w:val="0"/>
      <w:spacing w:after="0" w:line="240" w:lineRule="auto"/>
    </w:pPr>
    <w:rPr>
      <w:rFonts w:ascii="Arial" w:eastAsiaTheme="minorEastAsia" w:hAnsi="Arial" w:cs="Arial"/>
      <w:b/>
      <w:bCs/>
      <w:sz w:val="24"/>
      <w:szCs w:val="24"/>
    </w:rPr>
  </w:style>
  <w:style w:type="paragraph" w:styleId="CommentSubject">
    <w:name w:val="annotation subject"/>
    <w:basedOn w:val="CommentText"/>
    <w:next w:val="CommentText"/>
    <w:link w:val="CommentSubjectChar"/>
    <w:uiPriority w:val="99"/>
    <w:semiHidden/>
    <w:unhideWhenUsed/>
    <w:rsid w:val="00B54092"/>
    <w:rPr>
      <w:b/>
      <w:bCs/>
      <w:lang w:val="en-US"/>
    </w:rPr>
  </w:style>
  <w:style w:type="character" w:customStyle="1" w:styleId="CommentSubjectChar">
    <w:name w:val="Comment Subject Char"/>
    <w:basedOn w:val="CommentTextChar"/>
    <w:link w:val="CommentSubject"/>
    <w:uiPriority w:val="99"/>
    <w:semiHidden/>
    <w:rsid w:val="00B54092"/>
    <w:rPr>
      <w:b/>
      <w:bCs/>
      <w:sz w:val="20"/>
      <w:szCs w:val="20"/>
      <w:lang w:val="hy-AM"/>
    </w:rPr>
  </w:style>
  <w:style w:type="table" w:styleId="TableGrid">
    <w:name w:val="Table Grid"/>
    <w:basedOn w:val="TableNormal"/>
    <w:uiPriority w:val="39"/>
    <w:rsid w:val="00B54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B540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A5"/>
  </w:style>
  <w:style w:type="paragraph" w:styleId="Heading1">
    <w:name w:val="heading 1"/>
    <w:basedOn w:val="Normal"/>
    <w:link w:val="Heading1Char"/>
    <w:uiPriority w:val="9"/>
    <w:qFormat/>
    <w:rsid w:val="00B54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B0B"/>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customStyle="1" w:styleId="2">
    <w:name w:val="Основной текст (2)_"/>
    <w:basedOn w:val="DefaultParagraphFont"/>
    <w:link w:val="20"/>
    <w:locked/>
    <w:rsid w:val="002443B1"/>
    <w:rPr>
      <w:sz w:val="26"/>
      <w:szCs w:val="26"/>
      <w:shd w:val="clear" w:color="auto" w:fill="FFFFFF"/>
    </w:rPr>
  </w:style>
  <w:style w:type="paragraph" w:customStyle="1" w:styleId="20">
    <w:name w:val="Основной текст (2)"/>
    <w:basedOn w:val="Normal"/>
    <w:link w:val="2"/>
    <w:rsid w:val="002443B1"/>
    <w:pPr>
      <w:widowControl w:val="0"/>
      <w:shd w:val="clear" w:color="auto" w:fill="FFFFFF"/>
      <w:spacing w:before="420" w:after="780" w:line="0" w:lineRule="atLeast"/>
      <w:ind w:hanging="320"/>
      <w:jc w:val="both"/>
    </w:pPr>
    <w:rPr>
      <w:sz w:val="26"/>
      <w:szCs w:val="26"/>
    </w:rPr>
  </w:style>
  <w:style w:type="paragraph" w:styleId="Header">
    <w:name w:val="header"/>
    <w:basedOn w:val="Normal"/>
    <w:link w:val="HeaderChar"/>
    <w:uiPriority w:val="99"/>
    <w:unhideWhenUsed/>
    <w:rsid w:val="0027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20F"/>
  </w:style>
  <w:style w:type="paragraph" w:styleId="Footer">
    <w:name w:val="footer"/>
    <w:basedOn w:val="Normal"/>
    <w:link w:val="FooterChar"/>
    <w:uiPriority w:val="99"/>
    <w:unhideWhenUsed/>
    <w:rsid w:val="0027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0F"/>
  </w:style>
  <w:style w:type="character" w:styleId="Strong">
    <w:name w:val="Strong"/>
    <w:basedOn w:val="DefaultParagraphFont"/>
    <w:uiPriority w:val="22"/>
    <w:qFormat/>
    <w:rsid w:val="005332EB"/>
    <w:rPr>
      <w:b/>
      <w:bCs/>
    </w:rPr>
  </w:style>
  <w:style w:type="paragraph" w:styleId="BalloonText">
    <w:name w:val="Balloon Text"/>
    <w:basedOn w:val="Normal"/>
    <w:link w:val="BalloonTextChar"/>
    <w:uiPriority w:val="99"/>
    <w:semiHidden/>
    <w:unhideWhenUsed/>
    <w:rsid w:val="003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A6"/>
    <w:rPr>
      <w:rFonts w:ascii="Segoe UI" w:hAnsi="Segoe UI" w:cs="Segoe UI"/>
      <w:sz w:val="18"/>
      <w:szCs w:val="18"/>
    </w:rPr>
  </w:style>
  <w:style w:type="paragraph" w:styleId="ListParagraph">
    <w:name w:val="List Paragraph"/>
    <w:basedOn w:val="Normal"/>
    <w:uiPriority w:val="34"/>
    <w:qFormat/>
    <w:rsid w:val="000738BD"/>
    <w:pPr>
      <w:ind w:left="720"/>
      <w:contextualSpacing/>
    </w:pPr>
  </w:style>
  <w:style w:type="character" w:styleId="CommentReference">
    <w:name w:val="annotation reference"/>
    <w:basedOn w:val="DefaultParagraphFont"/>
    <w:uiPriority w:val="99"/>
    <w:semiHidden/>
    <w:unhideWhenUsed/>
    <w:rsid w:val="00B76AF1"/>
    <w:rPr>
      <w:sz w:val="16"/>
      <w:szCs w:val="16"/>
    </w:rPr>
  </w:style>
  <w:style w:type="paragraph" w:styleId="CommentText">
    <w:name w:val="annotation text"/>
    <w:basedOn w:val="Normal"/>
    <w:link w:val="CommentTextChar"/>
    <w:uiPriority w:val="99"/>
    <w:unhideWhenUsed/>
    <w:rsid w:val="00B76AF1"/>
    <w:pPr>
      <w:spacing w:after="160" w:line="240" w:lineRule="auto"/>
    </w:pPr>
    <w:rPr>
      <w:sz w:val="20"/>
      <w:szCs w:val="20"/>
      <w:lang w:val="hy-AM"/>
    </w:rPr>
  </w:style>
  <w:style w:type="character" w:customStyle="1" w:styleId="CommentTextChar">
    <w:name w:val="Comment Text Char"/>
    <w:basedOn w:val="DefaultParagraphFont"/>
    <w:link w:val="CommentText"/>
    <w:uiPriority w:val="99"/>
    <w:rsid w:val="00B76AF1"/>
    <w:rPr>
      <w:sz w:val="20"/>
      <w:szCs w:val="20"/>
      <w:lang w:val="hy-AM"/>
    </w:rPr>
  </w:style>
  <w:style w:type="paragraph" w:customStyle="1" w:styleId="Style14">
    <w:name w:val="Style14"/>
    <w:basedOn w:val="Normal"/>
    <w:uiPriority w:val="99"/>
    <w:rsid w:val="009E1B81"/>
    <w:pPr>
      <w:widowControl w:val="0"/>
      <w:autoSpaceDE w:val="0"/>
      <w:autoSpaceDN w:val="0"/>
      <w:adjustRightInd w:val="0"/>
      <w:spacing w:after="0" w:line="310" w:lineRule="exact"/>
      <w:ind w:firstLine="2210"/>
    </w:pPr>
    <w:rPr>
      <w:rFonts w:ascii="Sylfaen" w:eastAsia="Times New Roman" w:hAnsi="Sylfaen" w:cs="Times New Roman"/>
      <w:sz w:val="24"/>
      <w:szCs w:val="24"/>
    </w:rPr>
  </w:style>
  <w:style w:type="character" w:customStyle="1" w:styleId="Heading1Char">
    <w:name w:val="Heading 1 Char"/>
    <w:basedOn w:val="DefaultParagraphFont"/>
    <w:link w:val="Heading1"/>
    <w:uiPriority w:val="9"/>
    <w:rsid w:val="00B54092"/>
    <w:rPr>
      <w:rFonts w:ascii="Times New Roman" w:eastAsia="Times New Roman" w:hAnsi="Times New Roman" w:cs="Times New Roman"/>
      <w:b/>
      <w:bCs/>
      <w:kern w:val="36"/>
      <w:sz w:val="48"/>
      <w:szCs w:val="48"/>
    </w:rPr>
  </w:style>
  <w:style w:type="paragraph" w:styleId="BodyText">
    <w:name w:val="Body Text"/>
    <w:basedOn w:val="Normal"/>
    <w:link w:val="BodyTextChar"/>
    <w:rsid w:val="00B54092"/>
    <w:pPr>
      <w:spacing w:after="0" w:line="240" w:lineRule="auto"/>
      <w:jc w:val="both"/>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B54092"/>
    <w:rPr>
      <w:rFonts w:ascii="Times Armenian" w:eastAsia="Times New Roman" w:hAnsi="Times Armenian" w:cs="Times New Roman"/>
      <w:sz w:val="24"/>
      <w:szCs w:val="20"/>
    </w:rPr>
  </w:style>
  <w:style w:type="character" w:customStyle="1" w:styleId="a">
    <w:name w:val="Основной текст_"/>
    <w:link w:val="1"/>
    <w:uiPriority w:val="99"/>
    <w:rsid w:val="00B54092"/>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uiPriority w:val="99"/>
    <w:rsid w:val="00B54092"/>
    <w:pPr>
      <w:shd w:val="clear" w:color="auto" w:fill="FFFFFF"/>
      <w:spacing w:after="2220" w:line="240" w:lineRule="exact"/>
      <w:jc w:val="center"/>
    </w:pPr>
    <w:rPr>
      <w:rFonts w:ascii="Times New Roman" w:eastAsia="Times New Roman" w:hAnsi="Times New Roman" w:cs="Times New Roman"/>
      <w:sz w:val="27"/>
      <w:szCs w:val="27"/>
    </w:rPr>
  </w:style>
  <w:style w:type="character" w:customStyle="1" w:styleId="blk">
    <w:name w:val="blk"/>
    <w:basedOn w:val="DefaultParagraphFont"/>
    <w:rsid w:val="00B54092"/>
  </w:style>
  <w:style w:type="character" w:customStyle="1" w:styleId="hl">
    <w:name w:val="hl"/>
    <w:basedOn w:val="DefaultParagraphFont"/>
    <w:rsid w:val="00B54092"/>
  </w:style>
  <w:style w:type="character" w:customStyle="1" w:styleId="nobr">
    <w:name w:val="nobr"/>
    <w:basedOn w:val="DefaultParagraphFont"/>
    <w:rsid w:val="00B54092"/>
  </w:style>
  <w:style w:type="character" w:styleId="Hyperlink">
    <w:name w:val="Hyperlink"/>
    <w:basedOn w:val="DefaultParagraphFont"/>
    <w:uiPriority w:val="99"/>
    <w:semiHidden/>
    <w:unhideWhenUsed/>
    <w:rsid w:val="00B54092"/>
    <w:rPr>
      <w:color w:val="0000FF"/>
      <w:u w:val="single"/>
    </w:rPr>
  </w:style>
  <w:style w:type="paragraph" w:customStyle="1" w:styleId="ConsPlusNormal">
    <w:name w:val="ConsPlusNormal"/>
    <w:rsid w:val="00B540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Nonformat">
    <w:name w:val="ConsPlusNonformat"/>
    <w:uiPriority w:val="99"/>
    <w:rsid w:val="00B54092"/>
    <w:pPr>
      <w:widowControl w:val="0"/>
      <w:autoSpaceDE w:val="0"/>
      <w:autoSpaceDN w:val="0"/>
      <w:adjustRightInd w:val="0"/>
      <w:spacing w:after="0" w:line="240" w:lineRule="auto"/>
    </w:pPr>
    <w:rPr>
      <w:rFonts w:ascii="Courier New" w:eastAsiaTheme="minorEastAsia" w:hAnsi="Courier New" w:cs="Courier New"/>
      <w:sz w:val="20"/>
      <w:szCs w:val="20"/>
    </w:rPr>
  </w:style>
  <w:style w:type="paragraph" w:customStyle="1" w:styleId="ConsPlusTitle">
    <w:name w:val="ConsPlusTitle"/>
    <w:uiPriority w:val="99"/>
    <w:rsid w:val="00B54092"/>
    <w:pPr>
      <w:widowControl w:val="0"/>
      <w:autoSpaceDE w:val="0"/>
      <w:autoSpaceDN w:val="0"/>
      <w:adjustRightInd w:val="0"/>
      <w:spacing w:after="0" w:line="240" w:lineRule="auto"/>
    </w:pPr>
    <w:rPr>
      <w:rFonts w:ascii="Arial" w:eastAsiaTheme="minorEastAsia" w:hAnsi="Arial" w:cs="Arial"/>
      <w:b/>
      <w:bCs/>
      <w:sz w:val="24"/>
      <w:szCs w:val="24"/>
    </w:rPr>
  </w:style>
  <w:style w:type="paragraph" w:styleId="CommentSubject">
    <w:name w:val="annotation subject"/>
    <w:basedOn w:val="CommentText"/>
    <w:next w:val="CommentText"/>
    <w:link w:val="CommentSubjectChar"/>
    <w:uiPriority w:val="99"/>
    <w:semiHidden/>
    <w:unhideWhenUsed/>
    <w:rsid w:val="00B54092"/>
    <w:rPr>
      <w:b/>
      <w:bCs/>
      <w:lang w:val="en-US"/>
    </w:rPr>
  </w:style>
  <w:style w:type="character" w:customStyle="1" w:styleId="CommentSubjectChar">
    <w:name w:val="Comment Subject Char"/>
    <w:basedOn w:val="CommentTextChar"/>
    <w:link w:val="CommentSubject"/>
    <w:uiPriority w:val="99"/>
    <w:semiHidden/>
    <w:rsid w:val="00B54092"/>
    <w:rPr>
      <w:b/>
      <w:bCs/>
      <w:sz w:val="20"/>
      <w:szCs w:val="20"/>
      <w:lang w:val="hy-AM"/>
    </w:rPr>
  </w:style>
  <w:style w:type="table" w:styleId="TableGrid">
    <w:name w:val="Table Grid"/>
    <w:basedOn w:val="TableNormal"/>
    <w:uiPriority w:val="39"/>
    <w:rsid w:val="00B54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B54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6999">
      <w:bodyDiv w:val="1"/>
      <w:marLeft w:val="0"/>
      <w:marRight w:val="0"/>
      <w:marTop w:val="0"/>
      <w:marBottom w:val="0"/>
      <w:divBdr>
        <w:top w:val="none" w:sz="0" w:space="0" w:color="auto"/>
        <w:left w:val="none" w:sz="0" w:space="0" w:color="auto"/>
        <w:bottom w:val="none" w:sz="0" w:space="0" w:color="auto"/>
        <w:right w:val="none" w:sz="0" w:space="0" w:color="auto"/>
      </w:divBdr>
    </w:div>
    <w:div w:id="728385019">
      <w:bodyDiv w:val="1"/>
      <w:marLeft w:val="0"/>
      <w:marRight w:val="0"/>
      <w:marTop w:val="0"/>
      <w:marBottom w:val="0"/>
      <w:divBdr>
        <w:top w:val="none" w:sz="0" w:space="0" w:color="auto"/>
        <w:left w:val="none" w:sz="0" w:space="0" w:color="auto"/>
        <w:bottom w:val="none" w:sz="0" w:space="0" w:color="auto"/>
        <w:right w:val="none" w:sz="0" w:space="0" w:color="auto"/>
      </w:divBdr>
    </w:div>
    <w:div w:id="1166289181">
      <w:bodyDiv w:val="1"/>
      <w:marLeft w:val="0"/>
      <w:marRight w:val="0"/>
      <w:marTop w:val="0"/>
      <w:marBottom w:val="0"/>
      <w:divBdr>
        <w:top w:val="none" w:sz="0" w:space="0" w:color="auto"/>
        <w:left w:val="none" w:sz="0" w:space="0" w:color="auto"/>
        <w:bottom w:val="none" w:sz="0" w:space="0" w:color="auto"/>
        <w:right w:val="none" w:sz="0" w:space="0" w:color="auto"/>
      </w:divBdr>
    </w:div>
    <w:div w:id="1317294621">
      <w:bodyDiv w:val="1"/>
      <w:marLeft w:val="0"/>
      <w:marRight w:val="0"/>
      <w:marTop w:val="0"/>
      <w:marBottom w:val="0"/>
      <w:divBdr>
        <w:top w:val="none" w:sz="0" w:space="0" w:color="auto"/>
        <w:left w:val="none" w:sz="0" w:space="0" w:color="auto"/>
        <w:bottom w:val="none" w:sz="0" w:space="0" w:color="auto"/>
        <w:right w:val="none" w:sz="0" w:space="0" w:color="auto"/>
      </w:divBdr>
    </w:div>
    <w:div w:id="1657495207">
      <w:bodyDiv w:val="1"/>
      <w:marLeft w:val="0"/>
      <w:marRight w:val="0"/>
      <w:marTop w:val="0"/>
      <w:marBottom w:val="0"/>
      <w:divBdr>
        <w:top w:val="none" w:sz="0" w:space="0" w:color="auto"/>
        <w:left w:val="none" w:sz="0" w:space="0" w:color="auto"/>
        <w:bottom w:val="none" w:sz="0" w:space="0" w:color="auto"/>
        <w:right w:val="none" w:sz="0" w:space="0" w:color="auto"/>
      </w:divBdr>
    </w:div>
    <w:div w:id="1672294229">
      <w:bodyDiv w:val="1"/>
      <w:marLeft w:val="0"/>
      <w:marRight w:val="0"/>
      <w:marTop w:val="0"/>
      <w:marBottom w:val="0"/>
      <w:divBdr>
        <w:top w:val="none" w:sz="0" w:space="0" w:color="auto"/>
        <w:left w:val="none" w:sz="0" w:space="0" w:color="auto"/>
        <w:bottom w:val="none" w:sz="0" w:space="0" w:color="auto"/>
        <w:right w:val="none" w:sz="0" w:space="0" w:color="auto"/>
      </w:divBdr>
    </w:div>
    <w:div w:id="1737632539">
      <w:bodyDiv w:val="1"/>
      <w:marLeft w:val="0"/>
      <w:marRight w:val="0"/>
      <w:marTop w:val="0"/>
      <w:marBottom w:val="0"/>
      <w:divBdr>
        <w:top w:val="none" w:sz="0" w:space="0" w:color="auto"/>
        <w:left w:val="none" w:sz="0" w:space="0" w:color="auto"/>
        <w:bottom w:val="none" w:sz="0" w:space="0" w:color="auto"/>
        <w:right w:val="none" w:sz="0" w:space="0" w:color="auto"/>
      </w:divBdr>
    </w:div>
    <w:div w:id="1816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EFDC-5770-4A87-A703-A02C52AB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6532</Words>
  <Characters>37236</Characters>
  <Application>Microsoft Office Word</Application>
  <DocSecurity>0</DocSecurity>
  <Lines>310</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dc:creator>
  <cp:keywords>https:/mul2-taxservice.gov.am/tasks/559608/oneclick/1461 ugy korcrac-naxagic.docx?token=d95f82d157c7695fefd8dcb637a5bde5</cp:keywords>
  <cp:lastModifiedBy>Irina Vardanyan</cp:lastModifiedBy>
  <cp:revision>15</cp:revision>
  <cp:lastPrinted>2021-07-28T06:06:00Z</cp:lastPrinted>
  <dcterms:created xsi:type="dcterms:W3CDTF">2021-08-13T13:00:00Z</dcterms:created>
  <dcterms:modified xsi:type="dcterms:W3CDTF">2021-09-14T13:22:00Z</dcterms:modified>
</cp:coreProperties>
</file>