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35" w:rsidRPr="00C745EF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ՆԱԽԱԳԻԾ</w:t>
      </w:r>
    </w:p>
    <w:p w:rsidR="00B43135" w:rsidRPr="00C745EF" w:rsidRDefault="00B43135" w:rsidP="001310CF">
      <w:pPr>
        <w:rPr>
          <w:rFonts w:ascii="GHEA Grapalat" w:hAnsi="GHEA Grapalat" w:cs="Sylfaen"/>
          <w:b/>
          <w:lang w:val="nb-NO"/>
        </w:rPr>
      </w:pPr>
    </w:p>
    <w:p w:rsidR="00B43135" w:rsidRPr="00C745EF" w:rsidRDefault="00B43135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  <w:r w:rsidRPr="00C745EF">
        <w:rPr>
          <w:rFonts w:ascii="GHEA Grapalat" w:hAnsi="GHEA Grapalat" w:cs="Sylfaen"/>
          <w:b/>
          <w:lang w:val="hy-AM"/>
        </w:rPr>
        <w:t>ՀԱՅԱ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ՏԱՆԻ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ՀԱՆՐԱՊԵՏՈՒԹՅԱՆ</w:t>
      </w:r>
    </w:p>
    <w:p w:rsidR="00B43135" w:rsidRPr="00C745EF" w:rsidRDefault="00B43135" w:rsidP="00292D23">
      <w:pPr>
        <w:ind w:firstLine="709"/>
        <w:jc w:val="center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nb-NO"/>
        </w:rPr>
        <w:t>O</w:t>
      </w:r>
      <w:r w:rsidR="002D0199" w:rsidRPr="00C745EF">
        <w:rPr>
          <w:rFonts w:ascii="GHEA Grapalat" w:hAnsi="GHEA Grapalat" w:cs="Sylfaen"/>
          <w:b/>
          <w:lang w:val="hy-AM"/>
        </w:rPr>
        <w:t>ՐԵՆՔ</w:t>
      </w:r>
    </w:p>
    <w:p w:rsidR="005D445D" w:rsidRPr="00C745EF" w:rsidRDefault="005D445D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</w:p>
    <w:p w:rsidR="00B43135" w:rsidRPr="00C745EF" w:rsidRDefault="00B43135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  <w:r w:rsidRPr="00C745EF">
        <w:rPr>
          <w:rFonts w:ascii="GHEA Grapalat" w:hAnsi="GHEA Grapalat" w:cs="Sylfaen"/>
          <w:b/>
          <w:lang w:val="nb-NO"/>
        </w:rPr>
        <w:t>«</w:t>
      </w:r>
      <w:r w:rsidR="00317485" w:rsidRPr="00C745EF">
        <w:rPr>
          <w:rFonts w:ascii="GHEA Grapalat" w:hAnsi="GHEA Grapalat" w:cs="Sylfaen"/>
          <w:b/>
          <w:lang w:val="hy-AM"/>
        </w:rPr>
        <w:t>ՈՐՍԻ ԵՎ</w:t>
      </w:r>
      <w:r w:rsidR="00CC4C2E" w:rsidRPr="00C745EF">
        <w:rPr>
          <w:rFonts w:ascii="GHEA Grapalat" w:hAnsi="GHEA Grapalat" w:cs="Sylfaen"/>
          <w:b/>
          <w:lang w:val="hy-AM"/>
        </w:rPr>
        <w:t xml:space="preserve"> ՈՐՍՈՐԴԱԿԱՆ ՏՆՏԵՍՈՒԹՅԱՆ</w:t>
      </w:r>
      <w:r w:rsidRPr="00C745EF">
        <w:rPr>
          <w:rFonts w:ascii="GHEA Grapalat" w:hAnsi="GHEA Grapalat" w:cs="Sylfaen"/>
          <w:b/>
          <w:lang w:val="hy-AM"/>
        </w:rPr>
        <w:t xml:space="preserve"> </w:t>
      </w:r>
      <w:r w:rsidR="00831033" w:rsidRPr="00C745EF">
        <w:rPr>
          <w:rFonts w:ascii="GHEA Grapalat" w:hAnsi="GHEA Grapalat" w:cs="Sylfaen"/>
          <w:b/>
          <w:lang w:val="hy-AM"/>
        </w:rPr>
        <w:t xml:space="preserve">ՎԱՐՄԱՆ </w:t>
      </w:r>
      <w:r w:rsidRPr="00C745EF">
        <w:rPr>
          <w:rFonts w:ascii="GHEA Grapalat" w:hAnsi="GHEA Grapalat" w:cs="Sylfaen"/>
          <w:b/>
          <w:lang w:val="hy-AM"/>
        </w:rPr>
        <w:t>ՄԱՍԻՆ</w:t>
      </w:r>
      <w:r w:rsidRPr="00C745EF">
        <w:rPr>
          <w:rFonts w:ascii="GHEA Grapalat" w:hAnsi="GHEA Grapalat" w:cs="Sylfaen"/>
          <w:b/>
          <w:lang w:val="nb-NO"/>
        </w:rPr>
        <w:t xml:space="preserve">» </w:t>
      </w:r>
      <w:r w:rsidRPr="00C745EF">
        <w:rPr>
          <w:rFonts w:ascii="GHEA Grapalat" w:hAnsi="GHEA Grapalat" w:cs="Sylfaen"/>
          <w:b/>
          <w:lang w:val="hy-AM"/>
        </w:rPr>
        <w:t>ՀԱՅԱ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ՏԱՆԻ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ՀԱՆՐԱՊԵՏՈՒԹՅԱՆ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ՕՐԵՆՔՈՒՄ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ՓՈՓՈԽՈՒԹՅՈՒՆ</w:t>
      </w:r>
      <w:r w:rsidR="00317485" w:rsidRPr="00C745EF">
        <w:rPr>
          <w:rFonts w:ascii="GHEA Grapalat" w:hAnsi="GHEA Grapalat" w:cs="Sylfaen"/>
          <w:b/>
          <w:lang w:val="hy-AM"/>
        </w:rPr>
        <w:t>ՆԵՐ ԵՎ ԼՐԱՑՈՒՄՆԵՐ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ԿԱՏԱՐԵԼՈՒ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ՄԱ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ԻՆ</w:t>
      </w:r>
    </w:p>
    <w:p w:rsidR="00B43135" w:rsidRPr="00C745EF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:rsidR="005E0F16" w:rsidRPr="00C745EF" w:rsidRDefault="002D0199" w:rsidP="00595B43">
      <w:pPr>
        <w:shd w:val="clear" w:color="auto" w:fill="FFFFFF"/>
        <w:ind w:firstLine="720"/>
        <w:jc w:val="both"/>
        <w:rPr>
          <w:rFonts w:ascii="GHEA Grapalat" w:eastAsia="MS Mincho" w:hAnsi="GHEA Grapalat" w:cs="MS Mincho"/>
          <w:lang w:val="nb-NO"/>
        </w:rPr>
      </w:pPr>
      <w:r w:rsidRPr="00C745EF">
        <w:rPr>
          <w:rFonts w:ascii="GHEA Grapalat" w:hAnsi="GHEA Grapalat" w:cs="Sylfaen"/>
          <w:b/>
          <w:lang w:val="hy-AM"/>
        </w:rPr>
        <w:t>Հոդված</w:t>
      </w:r>
      <w:r w:rsidRPr="00C745EF">
        <w:rPr>
          <w:rFonts w:ascii="GHEA Grapalat" w:hAnsi="GHEA Grapalat" w:cs="Sylfaen"/>
          <w:b/>
          <w:lang w:val="nb-NO"/>
        </w:rPr>
        <w:t xml:space="preserve"> 1</w:t>
      </w:r>
      <w:r w:rsidR="00485BD5" w:rsidRPr="00C745EF">
        <w:rPr>
          <w:rFonts w:ascii="GHEA Grapalat" w:hAnsi="GHEA Grapalat" w:cs="Sylfaen"/>
          <w:b/>
          <w:lang w:val="nb-NO"/>
        </w:rPr>
        <w:t>.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="00B43135" w:rsidRPr="00C745EF">
        <w:rPr>
          <w:rFonts w:ascii="GHEA Grapalat" w:hAnsi="GHEA Grapalat" w:cs="Sylfaen"/>
          <w:lang w:val="nb-NO"/>
        </w:rPr>
        <w:t>«</w:t>
      </w:r>
      <w:r w:rsidR="00B43135" w:rsidRPr="00C745EF">
        <w:rPr>
          <w:rFonts w:ascii="GHEA Grapalat" w:hAnsi="GHEA Grapalat" w:cs="Sylfaen"/>
          <w:lang w:val="hy-AM"/>
        </w:rPr>
        <w:t>Որ</w:t>
      </w:r>
      <w:r w:rsidR="00CC4C2E" w:rsidRPr="00C745EF">
        <w:rPr>
          <w:rFonts w:ascii="GHEA Grapalat" w:hAnsi="GHEA Grapalat" w:cs="Sylfaen"/>
          <w:lang w:val="hy-AM"/>
        </w:rPr>
        <w:t>սի և որսորդական տնտեսության</w:t>
      </w:r>
      <w:r w:rsidR="00B43135" w:rsidRPr="00C745EF">
        <w:rPr>
          <w:rFonts w:ascii="GHEA Grapalat" w:hAnsi="GHEA Grapalat" w:cs="Sylfaen"/>
          <w:lang w:val="hy-AM"/>
        </w:rPr>
        <w:t xml:space="preserve"> վարման մասին</w:t>
      </w:r>
      <w:r w:rsidR="00B43135" w:rsidRPr="00C745EF">
        <w:rPr>
          <w:rFonts w:ascii="GHEA Grapalat" w:hAnsi="GHEA Grapalat" w:cs="Sylfaen"/>
          <w:lang w:val="nb-NO"/>
        </w:rPr>
        <w:t xml:space="preserve">» 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nb-NO"/>
        </w:rPr>
        <w:t>200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43135" w:rsidRPr="00C745EF">
        <w:rPr>
          <w:rFonts w:ascii="GHEA Grapalat" w:hAnsi="GHEA Grapalat"/>
          <w:color w:val="000000"/>
          <w:shd w:val="clear" w:color="auto" w:fill="FFFFFF"/>
        </w:rPr>
        <w:t>թվականի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hy-AM"/>
        </w:rPr>
        <w:t>ապրիլի 9-ի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43135" w:rsidRPr="00C745EF">
        <w:rPr>
          <w:rFonts w:ascii="GHEA Grapalat" w:hAnsi="GHEA Grapalat"/>
          <w:color w:val="000000"/>
          <w:shd w:val="clear" w:color="auto" w:fill="FFFFFF"/>
          <w:lang w:val="hy-AM"/>
        </w:rPr>
        <w:t xml:space="preserve">ՀՕ-176-Ն </w:t>
      </w:r>
      <w:r w:rsidRPr="00C745EF">
        <w:rPr>
          <w:rFonts w:ascii="GHEA Grapalat" w:hAnsi="GHEA Grapalat" w:cs="Sylfaen"/>
          <w:lang w:val="nb-NO"/>
        </w:rPr>
        <w:t>(</w:t>
      </w:r>
      <w:r w:rsidRPr="00C745EF">
        <w:rPr>
          <w:rFonts w:ascii="GHEA Grapalat" w:hAnsi="GHEA Grapalat" w:cs="Sylfaen"/>
          <w:lang w:val="hy-AM"/>
        </w:rPr>
        <w:t>այսուհետ՝ Օրենք</w:t>
      </w:r>
      <w:r w:rsidRPr="00C745EF">
        <w:rPr>
          <w:rFonts w:ascii="GHEA Grapalat" w:hAnsi="GHEA Grapalat" w:cs="Sylfaen"/>
          <w:lang w:val="nb-NO"/>
        </w:rPr>
        <w:t>)</w:t>
      </w:r>
      <w:r w:rsidR="00036943" w:rsidRPr="00C745EF">
        <w:rPr>
          <w:rFonts w:ascii="GHEA Grapalat" w:hAnsi="GHEA Grapalat" w:cs="Sylfaen"/>
          <w:lang w:val="hy-AM"/>
        </w:rPr>
        <w:t xml:space="preserve"> օ</w:t>
      </w:r>
      <w:r w:rsidR="00B43135" w:rsidRPr="00C745EF">
        <w:rPr>
          <w:rFonts w:ascii="GHEA Grapalat" w:hAnsi="GHEA Grapalat" w:cs="Sylfaen"/>
          <w:lang w:val="hy-AM"/>
        </w:rPr>
        <w:t>րենքի 2-րդ հոդված</w:t>
      </w:r>
      <w:r w:rsidR="005E0F16" w:rsidRPr="00C745EF">
        <w:rPr>
          <w:rFonts w:ascii="GHEA Grapalat" w:hAnsi="GHEA Grapalat" w:cs="Sylfaen"/>
          <w:lang w:val="hy-AM"/>
        </w:rPr>
        <w:t xml:space="preserve">ի </w:t>
      </w:r>
      <w:r w:rsidR="0095172A" w:rsidRPr="00C745EF">
        <w:rPr>
          <w:rFonts w:ascii="GHEA Grapalat" w:hAnsi="GHEA Grapalat" w:cs="Sylfaen"/>
          <w:lang w:val="nb-NO"/>
        </w:rPr>
        <w:t>1-</w:t>
      </w:r>
      <w:r w:rsidR="0095172A" w:rsidRPr="00C745EF">
        <w:rPr>
          <w:rFonts w:ascii="GHEA Grapalat" w:hAnsi="GHEA Grapalat" w:cs="Sylfaen"/>
          <w:lang w:val="hy-AM"/>
        </w:rPr>
        <w:t>ին մասի</w:t>
      </w:r>
      <w:r w:rsidR="003C11B9" w:rsidRPr="00C745EF">
        <w:rPr>
          <w:rFonts w:ascii="GHEA Grapalat" w:hAnsi="GHEA Grapalat" w:cs="Sylfaen"/>
          <w:lang w:val="hy-AM"/>
        </w:rPr>
        <w:t>՝</w:t>
      </w:r>
      <w:r w:rsidR="0095172A" w:rsidRPr="00C745EF">
        <w:rPr>
          <w:rFonts w:ascii="GHEA Grapalat" w:hAnsi="GHEA Grapalat" w:cs="Sylfaen"/>
          <w:lang w:val="hy-AM"/>
        </w:rPr>
        <w:t xml:space="preserve"> </w:t>
      </w:r>
    </w:p>
    <w:p w:rsidR="00D46C9F" w:rsidRPr="00595B43" w:rsidRDefault="00D46C9F" w:rsidP="00595B43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GHEA Grapalat" w:hAnsi="GHEA Grapalat" w:cs="Sylfaen"/>
          <w:lang w:val="hy-AM"/>
        </w:rPr>
      </w:pPr>
      <w:r w:rsidRPr="00595B43">
        <w:rPr>
          <w:rFonts w:ascii="GHEA Grapalat" w:hAnsi="GHEA Grapalat" w:cs="Sylfaen"/>
          <w:lang w:val="hy-AM"/>
        </w:rPr>
        <w:t>2-րդ պար</w:t>
      </w:r>
      <w:r w:rsidR="00170613">
        <w:rPr>
          <w:rFonts w:ascii="GHEA Grapalat" w:hAnsi="GHEA Grapalat" w:cs="Sylfaen"/>
          <w:lang w:val="hy-AM"/>
        </w:rPr>
        <w:t>բերությունը շարադրել հետևյալ</w:t>
      </w:r>
      <w:r w:rsidRPr="00595B43">
        <w:rPr>
          <w:rFonts w:ascii="GHEA Grapalat" w:hAnsi="GHEA Grapalat" w:cs="Sylfaen"/>
          <w:lang w:val="hy-AM"/>
        </w:rPr>
        <w:t xml:space="preserve"> խմբագրությամբ</w:t>
      </w:r>
      <w:r w:rsidRPr="00595B43">
        <w:rPr>
          <w:rFonts w:ascii="GHEA Grapalat" w:eastAsia="MS Mincho" w:hAnsi="GHEA Grapalat" w:cs="MS Mincho"/>
          <w:lang w:val="hy-AM"/>
        </w:rPr>
        <w:t>.</w:t>
      </w:r>
    </w:p>
    <w:p w:rsidR="00D46C9F" w:rsidRPr="00595B43" w:rsidRDefault="00D46C9F" w:rsidP="00595B43">
      <w:pPr>
        <w:ind w:firstLine="720"/>
        <w:jc w:val="both"/>
        <w:rPr>
          <w:rFonts w:ascii="GHEA Grapalat" w:hAnsi="GHEA Grapalat" w:cs="Sylfaen"/>
          <w:lang w:val="hy-AM"/>
        </w:rPr>
      </w:pPr>
      <w:r w:rsidRPr="00595B43">
        <w:rPr>
          <w:rFonts w:ascii="GHEA Grapalat" w:hAnsi="GHEA Grapalat"/>
          <w:b/>
          <w:bCs/>
          <w:lang w:val="hy-AM"/>
        </w:rPr>
        <w:t>«ո</w:t>
      </w:r>
      <w:r w:rsidRPr="00595B43">
        <w:rPr>
          <w:rFonts w:ascii="GHEA Grapalat" w:hAnsi="GHEA Grapalat" w:cs="Sylfaen"/>
          <w:b/>
          <w:bCs/>
          <w:lang w:val="hy-AM"/>
        </w:rPr>
        <w:t>րս</w:t>
      </w:r>
      <w:r w:rsidRPr="00595B43">
        <w:rPr>
          <w:rFonts w:ascii="GHEA Grapalat" w:hAnsi="GHEA Grapalat"/>
          <w:b/>
          <w:bCs/>
          <w:lang w:val="hy-AM"/>
        </w:rPr>
        <w:t>`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ազատ</w:t>
      </w:r>
      <w:r w:rsidRPr="00595B43">
        <w:rPr>
          <w:rFonts w:ascii="GHEA Grapalat" w:hAnsi="GHEA Grapalat"/>
          <w:lang w:val="hy-AM"/>
        </w:rPr>
        <w:t xml:space="preserve"> և կիասաազատ </w:t>
      </w:r>
      <w:r w:rsidRPr="00595B43">
        <w:rPr>
          <w:rFonts w:ascii="GHEA Grapalat" w:hAnsi="GHEA Grapalat" w:cs="Sylfaen"/>
          <w:lang w:val="hy-AM"/>
        </w:rPr>
        <w:t>պայմաններում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ապրող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վայրի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կենդանիների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հայթայթում</w:t>
      </w:r>
      <w:r w:rsidRPr="00595B43">
        <w:rPr>
          <w:rFonts w:ascii="GHEA Grapalat" w:hAnsi="GHEA Grapalat"/>
          <w:lang w:val="hy-AM"/>
        </w:rPr>
        <w:t xml:space="preserve"> (</w:t>
      </w:r>
      <w:r w:rsidRPr="00595B43">
        <w:rPr>
          <w:rFonts w:ascii="GHEA Grapalat" w:hAnsi="GHEA Grapalat" w:cs="Sylfaen"/>
          <w:lang w:val="hy-AM"/>
        </w:rPr>
        <w:t>որսորդություն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ձկնորսություն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հավաք</w:t>
      </w:r>
      <w:r w:rsidRPr="00595B43">
        <w:rPr>
          <w:rFonts w:ascii="GHEA Grapalat" w:hAnsi="GHEA Grapalat"/>
          <w:lang w:val="hy-AM"/>
        </w:rPr>
        <w:t xml:space="preserve">)` </w:t>
      </w:r>
      <w:r w:rsidRPr="00595B43">
        <w:rPr>
          <w:rFonts w:ascii="GHEA Grapalat" w:hAnsi="GHEA Grapalat" w:cs="Sylfaen"/>
          <w:lang w:val="hy-AM"/>
        </w:rPr>
        <w:t>Հայաստանի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Հանրապետության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օրենքով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թույլատրված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միջոցներով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եղանակներով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չափաքանակներով,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ժամանակահատվածներով և վայրերում</w:t>
      </w:r>
      <w:r w:rsidRPr="00595B43">
        <w:rPr>
          <w:rFonts w:ascii="GHEA Grapalat" w:eastAsia="MS Gothic" w:hAnsi="MS Gothic" w:cs="MS Gothic"/>
          <w:lang w:val="hy-AM"/>
        </w:rPr>
        <w:t>․</w:t>
      </w:r>
      <w:r w:rsidRPr="00595B43">
        <w:rPr>
          <w:rFonts w:ascii="GHEA Grapalat" w:hAnsi="GHEA Grapalat" w:cs="GHEA Grapalat"/>
          <w:lang w:val="hy-AM"/>
        </w:rPr>
        <w:t>»</w:t>
      </w:r>
      <w:r w:rsidRPr="00595B43">
        <w:rPr>
          <w:rFonts w:ascii="GHEA Grapalat" w:hAnsi="GHEA Grapalat" w:cs="Cambria Math"/>
          <w:lang w:val="hy-AM"/>
        </w:rPr>
        <w:t>,</w:t>
      </w:r>
    </w:p>
    <w:p w:rsidR="00695423" w:rsidRPr="00595B43" w:rsidRDefault="00DD4B04" w:rsidP="00595B43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GHEA Grapalat" w:hAnsi="GHEA Grapalat" w:cs="Sylfaen"/>
          <w:lang w:val="hy-AM"/>
        </w:rPr>
      </w:pPr>
      <w:r w:rsidRPr="00595B43">
        <w:rPr>
          <w:rFonts w:ascii="GHEA Grapalat" w:hAnsi="GHEA Grapalat" w:cs="Sylfaen"/>
          <w:lang w:val="hy-AM"/>
        </w:rPr>
        <w:t>7</w:t>
      </w:r>
      <w:r w:rsidR="00695423" w:rsidRPr="00595B43">
        <w:rPr>
          <w:rFonts w:ascii="GHEA Grapalat" w:hAnsi="GHEA Grapalat" w:cs="Sylfaen"/>
          <w:lang w:val="hy-AM"/>
        </w:rPr>
        <w:t>-րդ պարբերությունը շարադրել հետևյալ խմբագրությամբ</w:t>
      </w:r>
      <w:r w:rsidR="00695423" w:rsidRPr="00595B43">
        <w:rPr>
          <w:rFonts w:ascii="GHEA Grapalat" w:eastAsia="MS Mincho" w:hAnsi="GHEA Grapalat" w:cs="MS Mincho"/>
          <w:lang w:val="hy-AM"/>
        </w:rPr>
        <w:t>.</w:t>
      </w:r>
    </w:p>
    <w:p w:rsidR="00695423" w:rsidRPr="00595B43" w:rsidRDefault="00695423" w:rsidP="00595B43">
      <w:pPr>
        <w:ind w:firstLine="720"/>
        <w:jc w:val="both"/>
        <w:rPr>
          <w:rFonts w:ascii="GHEA Grapalat" w:eastAsia="MS Mincho" w:hAnsi="GHEA Grapalat" w:cs="MS Mincho"/>
          <w:color w:val="0070C0"/>
          <w:lang w:val="hy-AM"/>
        </w:rPr>
      </w:pPr>
      <w:r w:rsidRPr="00595B43">
        <w:rPr>
          <w:rFonts w:ascii="GHEA Grapalat" w:hAnsi="GHEA Grapalat" w:cs="Sylfaen"/>
          <w:lang w:val="hy-AM"/>
        </w:rPr>
        <w:t>«</w:t>
      </w:r>
      <w:r w:rsidR="00E9344E" w:rsidRPr="00595B43">
        <w:rPr>
          <w:rFonts w:ascii="GHEA Grapalat" w:hAnsi="GHEA Grapalat" w:cs="Sylfaen"/>
          <w:b/>
          <w:bCs/>
          <w:lang w:val="hy-AM"/>
        </w:rPr>
        <w:t>որսի</w:t>
      </w:r>
      <w:r w:rsidR="00E9344E" w:rsidRPr="00595B43">
        <w:rPr>
          <w:rFonts w:ascii="GHEA Grapalat" w:hAnsi="GHEA Grapalat"/>
          <w:b/>
          <w:bCs/>
          <w:lang w:val="hy-AM"/>
        </w:rPr>
        <w:t xml:space="preserve"> </w:t>
      </w:r>
      <w:r w:rsidR="00E9344E" w:rsidRPr="00595B43">
        <w:rPr>
          <w:rFonts w:ascii="GHEA Grapalat" w:hAnsi="GHEA Grapalat" w:cs="Sylfaen"/>
          <w:b/>
          <w:bCs/>
          <w:lang w:val="hy-AM"/>
        </w:rPr>
        <w:t>թույլտվություն</w:t>
      </w:r>
      <w:r w:rsidR="00E9344E" w:rsidRPr="00595B43">
        <w:rPr>
          <w:rFonts w:ascii="GHEA Grapalat" w:hAnsi="GHEA Grapalat"/>
          <w:b/>
          <w:bCs/>
          <w:lang w:val="hy-AM"/>
        </w:rPr>
        <w:t xml:space="preserve">` </w:t>
      </w:r>
      <w:r w:rsidR="00EC194A" w:rsidRPr="00595B43">
        <w:rPr>
          <w:rFonts w:ascii="GHEA Grapalat" w:hAnsi="GHEA Grapalat"/>
          <w:bCs/>
          <w:lang w:val="hy-AM"/>
        </w:rPr>
        <w:t>պետական սեփականություն հանդիսացող</w:t>
      </w:r>
      <w:r w:rsidR="00EC194A" w:rsidRPr="00595B43">
        <w:rPr>
          <w:rFonts w:ascii="GHEA Grapalat" w:hAnsi="GHEA Grapalat" w:cs="Sylfaen"/>
          <w:lang w:val="hy-AM"/>
        </w:rPr>
        <w:t xml:space="preserve"> վայրի</w:t>
      </w:r>
      <w:r w:rsidR="00EC194A" w:rsidRPr="00595B43">
        <w:rPr>
          <w:rFonts w:ascii="GHEA Grapalat" w:hAnsi="GHEA Grapalat"/>
          <w:lang w:val="hy-AM"/>
        </w:rPr>
        <w:t xml:space="preserve"> </w:t>
      </w:r>
      <w:r w:rsidR="00EC194A" w:rsidRPr="00595B43">
        <w:rPr>
          <w:rFonts w:ascii="GHEA Grapalat" w:hAnsi="GHEA Grapalat" w:cs="Sylfaen"/>
          <w:lang w:val="hy-AM"/>
        </w:rPr>
        <w:t>կենդանիների</w:t>
      </w:r>
      <w:r w:rsidR="00EC194A" w:rsidRPr="00595B43">
        <w:rPr>
          <w:rFonts w:ascii="GHEA Grapalat" w:hAnsi="GHEA Grapalat"/>
          <w:lang w:val="hy-AM"/>
        </w:rPr>
        <w:t xml:space="preserve"> </w:t>
      </w:r>
      <w:r w:rsidR="00EC194A" w:rsidRPr="00595B43">
        <w:rPr>
          <w:rFonts w:ascii="GHEA Grapalat" w:hAnsi="GHEA Grapalat" w:cs="Sylfaen"/>
          <w:lang w:val="hy-AM"/>
        </w:rPr>
        <w:t xml:space="preserve">տեսակների </w:t>
      </w:r>
      <w:r w:rsidR="00E9344E" w:rsidRPr="00595B43">
        <w:rPr>
          <w:rFonts w:ascii="GHEA Grapalat" w:hAnsi="GHEA Grapalat"/>
          <w:lang w:val="hy-AM"/>
        </w:rPr>
        <w:t xml:space="preserve">օրենքով սահմանված կարգով լիազորված մարմնի հետ կնքված </w:t>
      </w:r>
      <w:r w:rsidR="00E9344E" w:rsidRPr="00595B43">
        <w:rPr>
          <w:rFonts w:ascii="GHEA Grapalat" w:hAnsi="GHEA Grapalat" w:cs="Sylfaen"/>
          <w:lang w:val="hy-AM"/>
        </w:rPr>
        <w:t>սոցիալական</w:t>
      </w:r>
      <w:r w:rsidR="00375A60" w:rsidRPr="00595B43">
        <w:rPr>
          <w:rFonts w:ascii="GHEA Grapalat" w:hAnsi="GHEA Grapalat" w:cs="Sylfaen"/>
          <w:lang w:val="hy-AM"/>
        </w:rPr>
        <w:t>, արդյունագործական և գիտական</w:t>
      </w:r>
      <w:r w:rsidR="00E9344E" w:rsidRPr="00595B43">
        <w:rPr>
          <w:rFonts w:ascii="GHEA Grapalat" w:hAnsi="GHEA Grapalat"/>
          <w:lang w:val="hy-AM"/>
        </w:rPr>
        <w:t xml:space="preserve"> </w:t>
      </w:r>
      <w:r w:rsidR="00E9344E" w:rsidRPr="00595B43">
        <w:rPr>
          <w:rFonts w:ascii="GHEA Grapalat" w:hAnsi="GHEA Grapalat" w:cs="Sylfaen"/>
          <w:lang w:val="hy-AM"/>
        </w:rPr>
        <w:t>նպատակներով</w:t>
      </w:r>
      <w:r w:rsidR="00E9344E" w:rsidRPr="00595B43">
        <w:rPr>
          <w:rFonts w:ascii="GHEA Grapalat" w:hAnsi="GHEA Grapalat"/>
          <w:b/>
          <w:bCs/>
          <w:lang w:val="hy-AM"/>
        </w:rPr>
        <w:t xml:space="preserve"> </w:t>
      </w:r>
      <w:r w:rsidR="002B1830">
        <w:rPr>
          <w:rFonts w:ascii="GHEA Grapalat" w:hAnsi="GHEA Grapalat" w:cs="Sylfaen"/>
          <w:lang w:val="hy-AM"/>
        </w:rPr>
        <w:t xml:space="preserve">օգտագործման մասին </w:t>
      </w:r>
      <w:r w:rsidR="002B1830" w:rsidRPr="00352B17">
        <w:rPr>
          <w:rFonts w:ascii="GHEA Grapalat" w:hAnsi="GHEA Grapalat" w:cs="Sylfaen"/>
          <w:lang w:val="hy-AM"/>
        </w:rPr>
        <w:t>պայմանագրի հիման վրա տրամադրվող փաստաթուղթ</w:t>
      </w:r>
      <w:r w:rsidR="00253CFB" w:rsidRPr="00352B17">
        <w:rPr>
          <w:rFonts w:ascii="GHEA Grapalat" w:hAnsi="GHEA Grapalat" w:cs="Sylfaen"/>
          <w:lang w:val="hy-AM"/>
        </w:rPr>
        <w:t>ը</w:t>
      </w:r>
      <w:r w:rsidR="00E9344E" w:rsidRPr="00352B17">
        <w:rPr>
          <w:rFonts w:ascii="GHEA Grapalat" w:eastAsia="MS Mincho" w:hAnsi="GHEA Grapalat" w:cs="MS Mincho"/>
          <w:lang w:val="hy-AM"/>
        </w:rPr>
        <w:t>.»,</w:t>
      </w:r>
    </w:p>
    <w:p w:rsidR="003D5BCD" w:rsidRPr="00595B43" w:rsidRDefault="00595B43" w:rsidP="00595B43">
      <w:pPr>
        <w:shd w:val="clear" w:color="auto" w:fill="FFFFFF"/>
        <w:tabs>
          <w:tab w:val="left" w:pos="1134"/>
        </w:tabs>
        <w:ind w:left="720"/>
        <w:jc w:val="both"/>
        <w:rPr>
          <w:rFonts w:ascii="GHEA Grapalat" w:hAnsi="GHEA Grapalat"/>
          <w:color w:val="000000"/>
          <w:lang w:val="hy-AM"/>
        </w:rPr>
      </w:pPr>
      <w:r w:rsidRPr="00595B43">
        <w:rPr>
          <w:rFonts w:ascii="GHEA Grapalat" w:hAnsi="GHEA Grapalat" w:cs="Sylfaen"/>
          <w:lang w:val="hy-AM"/>
        </w:rPr>
        <w:t xml:space="preserve">3) </w:t>
      </w:r>
      <w:r w:rsidR="00DD4B04" w:rsidRPr="00595B43">
        <w:rPr>
          <w:rFonts w:ascii="GHEA Grapalat" w:hAnsi="GHEA Grapalat" w:cs="Sylfaen"/>
          <w:lang w:val="hy-AM"/>
        </w:rPr>
        <w:t>20</w:t>
      </w:r>
      <w:r w:rsidR="003C11B9" w:rsidRPr="00595B43">
        <w:rPr>
          <w:rFonts w:ascii="GHEA Grapalat" w:hAnsi="GHEA Grapalat" w:cs="Sylfaen"/>
          <w:lang w:val="hy-AM"/>
        </w:rPr>
        <w:t>-րդ պարբերությունը շարադրել հետևյալ</w:t>
      </w:r>
      <w:r w:rsidR="00170613" w:rsidRPr="00170613">
        <w:rPr>
          <w:rFonts w:ascii="GHEA Grapalat" w:hAnsi="GHEA Grapalat" w:cs="Sylfaen"/>
          <w:lang w:val="hy-AM"/>
        </w:rPr>
        <w:t xml:space="preserve"> </w:t>
      </w:r>
      <w:r w:rsidR="003C11B9" w:rsidRPr="00595B43">
        <w:rPr>
          <w:rFonts w:ascii="GHEA Grapalat" w:hAnsi="GHEA Grapalat" w:cs="Sylfaen"/>
          <w:lang w:val="hy-AM"/>
        </w:rPr>
        <w:t>խմբագրությամբ</w:t>
      </w:r>
      <w:r w:rsidR="00485BD5" w:rsidRPr="00595B43">
        <w:rPr>
          <w:rFonts w:ascii="GHEA Grapalat" w:eastAsia="MS Mincho" w:hAnsi="GHEA Grapalat" w:cs="MS Mincho"/>
          <w:lang w:val="hy-AM"/>
        </w:rPr>
        <w:t>.</w:t>
      </w:r>
      <w:r w:rsidR="003C11B9" w:rsidRPr="00595B43">
        <w:rPr>
          <w:rFonts w:ascii="GHEA Grapalat" w:hAnsi="GHEA Grapalat"/>
          <w:color w:val="000000"/>
          <w:lang w:val="hy-AM"/>
        </w:rPr>
        <w:t xml:space="preserve"> </w:t>
      </w:r>
    </w:p>
    <w:p w:rsidR="00C33F38" w:rsidRPr="00595B43" w:rsidRDefault="003C11B9" w:rsidP="00595B43">
      <w:pPr>
        <w:shd w:val="clear" w:color="auto" w:fill="FFFFFF"/>
        <w:tabs>
          <w:tab w:val="left" w:pos="709"/>
        </w:tabs>
        <w:ind w:firstLine="720"/>
        <w:jc w:val="both"/>
        <w:rPr>
          <w:rFonts w:ascii="GHEA Grapalat" w:hAnsi="GHEA Grapalat"/>
          <w:lang w:val="hy-AM"/>
        </w:rPr>
      </w:pPr>
      <w:r w:rsidRPr="00595B43">
        <w:rPr>
          <w:rFonts w:ascii="GHEA Grapalat" w:hAnsi="GHEA Grapalat"/>
          <w:color w:val="000000"/>
          <w:lang w:val="hy-AM"/>
        </w:rPr>
        <w:t>«</w:t>
      </w:r>
      <w:r w:rsidRPr="00595B43">
        <w:rPr>
          <w:rFonts w:ascii="GHEA Grapalat" w:hAnsi="GHEA Grapalat"/>
          <w:b/>
          <w:bCs/>
          <w:color w:val="000000"/>
          <w:lang w:val="hy-AM"/>
        </w:rPr>
        <w:t>որսորդական</w:t>
      </w:r>
      <w:r w:rsidRPr="00595B43">
        <w:rPr>
          <w:rFonts w:ascii="GHEA Grapalat" w:hAnsi="GHEA Grapalat"/>
          <w:b/>
          <w:bCs/>
          <w:color w:val="000000"/>
          <w:lang w:val="nb-NO"/>
        </w:rPr>
        <w:t xml:space="preserve"> </w:t>
      </w:r>
      <w:r w:rsidRPr="00595B43">
        <w:rPr>
          <w:rFonts w:ascii="GHEA Grapalat" w:hAnsi="GHEA Grapalat"/>
          <w:b/>
          <w:bCs/>
          <w:color w:val="000000"/>
          <w:lang w:val="hy-AM"/>
        </w:rPr>
        <w:t>մինիմում</w:t>
      </w:r>
      <w:r w:rsidRPr="00595B43">
        <w:rPr>
          <w:rFonts w:ascii="GHEA Grapalat" w:hAnsi="GHEA Grapalat"/>
          <w:b/>
          <w:bCs/>
          <w:color w:val="000000"/>
          <w:lang w:val="nb-NO"/>
        </w:rPr>
        <w:t>`</w:t>
      </w:r>
      <w:r w:rsidR="00595B43" w:rsidRPr="00595B43">
        <w:rPr>
          <w:rFonts w:ascii="GHEA Grapalat" w:hAnsi="GHEA Grapalat" w:cs="Calibri"/>
          <w:color w:val="000000"/>
          <w:lang w:val="nb-NO"/>
        </w:rPr>
        <w:t xml:space="preserve"> </w:t>
      </w:r>
      <w:r w:rsidRPr="00595B43">
        <w:rPr>
          <w:rFonts w:ascii="GHEA Grapalat" w:hAnsi="GHEA Grapalat" w:cs="Arial Unicode"/>
          <w:color w:val="000000"/>
          <w:lang w:val="hy-AM"/>
        </w:rPr>
        <w:t>ոլորտի</w:t>
      </w:r>
      <w:r w:rsidR="00F06C35" w:rsidRPr="00595B43">
        <w:rPr>
          <w:rFonts w:ascii="GHEA Grapalat" w:hAnsi="GHEA Grapalat" w:cs="Arial Unicode"/>
          <w:color w:val="000000"/>
          <w:lang w:val="hy-AM"/>
        </w:rPr>
        <w:t xml:space="preserve"> </w:t>
      </w:r>
      <w:r w:rsidRPr="00595B43">
        <w:rPr>
          <w:rFonts w:ascii="GHEA Grapalat" w:hAnsi="GHEA Grapalat" w:cs="Arial Unicode"/>
          <w:color w:val="000000"/>
          <w:lang w:val="hy-AM"/>
        </w:rPr>
        <w:t>իրավական ակտերի</w:t>
      </w:r>
      <w:r w:rsidR="00F06C35" w:rsidRPr="00595B43">
        <w:rPr>
          <w:rFonts w:ascii="GHEA Grapalat" w:hAnsi="GHEA Grapalat" w:cs="Arial Unicode"/>
          <w:color w:val="000000"/>
          <w:lang w:val="hy-AM"/>
        </w:rPr>
        <w:t>,</w:t>
      </w:r>
      <w:r w:rsidR="00F06C35" w:rsidRPr="00595B43">
        <w:rPr>
          <w:rFonts w:ascii="GHEA Grapalat" w:hAnsi="GHEA Grapalat"/>
          <w:lang w:val="hy-AM"/>
        </w:rPr>
        <w:t xml:space="preserve"> </w:t>
      </w:r>
      <w:r w:rsidR="00F06C35" w:rsidRPr="00595B43">
        <w:rPr>
          <w:rFonts w:ascii="GHEA Grapalat" w:hAnsi="GHEA Grapalat" w:cs="Arial Unicode"/>
          <w:color w:val="000000"/>
          <w:lang w:val="hy-AM"/>
        </w:rPr>
        <w:t>որսի</w:t>
      </w:r>
      <w:r w:rsidR="00F06C35" w:rsidRPr="00595B43">
        <w:rPr>
          <w:rFonts w:ascii="GHEA Grapalat" w:hAnsi="GHEA Grapalat"/>
          <w:color w:val="000000"/>
          <w:lang w:val="nb-NO"/>
        </w:rPr>
        <w:t xml:space="preserve"> </w:t>
      </w:r>
      <w:r w:rsidR="00F06C35" w:rsidRPr="00595B43">
        <w:rPr>
          <w:rFonts w:ascii="GHEA Grapalat" w:hAnsi="GHEA Grapalat" w:cs="Arial Unicode"/>
          <w:color w:val="000000"/>
          <w:lang w:val="hy-AM"/>
        </w:rPr>
        <w:t>կենդանիների</w:t>
      </w:r>
      <w:r w:rsidR="00F06C35" w:rsidRPr="00595B43">
        <w:rPr>
          <w:rFonts w:ascii="GHEA Grapalat" w:hAnsi="GHEA Grapalat"/>
          <w:color w:val="000000"/>
          <w:lang w:val="nb-NO"/>
        </w:rPr>
        <w:t xml:space="preserve"> </w:t>
      </w:r>
      <w:r w:rsidR="00F06C35" w:rsidRPr="00595B43">
        <w:rPr>
          <w:rFonts w:ascii="GHEA Grapalat" w:hAnsi="GHEA Grapalat" w:cs="Arial Unicode"/>
          <w:color w:val="000000"/>
          <w:lang w:val="hy-AM"/>
        </w:rPr>
        <w:t>կենսաբանական</w:t>
      </w:r>
      <w:r w:rsidR="00F06C35" w:rsidRPr="00595B43">
        <w:rPr>
          <w:rFonts w:ascii="GHEA Grapalat" w:hAnsi="GHEA Grapalat"/>
          <w:color w:val="000000"/>
          <w:lang w:val="nb-NO"/>
        </w:rPr>
        <w:t xml:space="preserve"> </w:t>
      </w:r>
      <w:r w:rsidR="00F06C35" w:rsidRPr="00595B43">
        <w:rPr>
          <w:rFonts w:ascii="GHEA Grapalat" w:hAnsi="GHEA Grapalat" w:cs="Arial Unicode"/>
          <w:color w:val="000000"/>
          <w:lang w:val="hy-AM"/>
        </w:rPr>
        <w:t xml:space="preserve">առանձնահատկությունների, </w:t>
      </w:r>
      <w:r w:rsidR="000C2C02" w:rsidRPr="00595B43">
        <w:rPr>
          <w:rFonts w:ascii="GHEA Grapalat" w:hAnsi="GHEA Grapalat"/>
          <w:lang w:val="hy-AM"/>
        </w:rPr>
        <w:t xml:space="preserve">որսի անվտանգության տեխնիկայի </w:t>
      </w:r>
      <w:r w:rsidRPr="00595B43">
        <w:rPr>
          <w:rFonts w:ascii="GHEA Grapalat" w:hAnsi="GHEA Grapalat" w:cs="Arial Unicode"/>
          <w:color w:val="000000"/>
          <w:lang w:val="hy-AM"/>
        </w:rPr>
        <w:t>վերաբերյալ</w:t>
      </w:r>
      <w:r w:rsidRPr="00595B43">
        <w:rPr>
          <w:rFonts w:ascii="GHEA Grapalat" w:hAnsi="GHEA Grapalat"/>
          <w:color w:val="000000"/>
          <w:lang w:val="nb-NO"/>
        </w:rPr>
        <w:t xml:space="preserve"> </w:t>
      </w:r>
      <w:r w:rsidRPr="00595B43">
        <w:rPr>
          <w:rFonts w:ascii="GHEA Grapalat" w:hAnsi="GHEA Grapalat"/>
          <w:bCs/>
          <w:lang w:val="hy-AM"/>
        </w:rPr>
        <w:t>որոսորդությամբ զբաղվելու</w:t>
      </w:r>
      <w:r w:rsidRPr="00595B43">
        <w:rPr>
          <w:rFonts w:ascii="GHEA Grapalat" w:hAnsi="GHEA Grapalat" w:cs="Arial Unicode"/>
          <w:color w:val="000000"/>
          <w:lang w:val="hy-AM"/>
        </w:rPr>
        <w:t xml:space="preserve"> համար</w:t>
      </w:r>
      <w:r w:rsidRPr="00595B43">
        <w:rPr>
          <w:rFonts w:ascii="GHEA Grapalat" w:hAnsi="GHEA Grapalat"/>
          <w:color w:val="000000"/>
          <w:lang w:val="nb-NO"/>
        </w:rPr>
        <w:t xml:space="preserve"> </w:t>
      </w:r>
      <w:r w:rsidRPr="00595B43">
        <w:rPr>
          <w:rFonts w:ascii="GHEA Grapalat" w:hAnsi="GHEA Grapalat" w:cs="Arial Unicode"/>
          <w:color w:val="000000"/>
          <w:lang w:val="hy-AM"/>
        </w:rPr>
        <w:t>մշակված</w:t>
      </w:r>
      <w:r w:rsidRPr="00595B43">
        <w:rPr>
          <w:rFonts w:ascii="GHEA Grapalat" w:hAnsi="GHEA Grapalat"/>
          <w:color w:val="000000"/>
          <w:lang w:val="nb-NO"/>
        </w:rPr>
        <w:t xml:space="preserve"> </w:t>
      </w:r>
      <w:r w:rsidR="00F06C35" w:rsidRPr="00595B43">
        <w:rPr>
          <w:rFonts w:ascii="GHEA Grapalat" w:hAnsi="GHEA Grapalat"/>
          <w:color w:val="000000"/>
          <w:lang w:val="hy-AM"/>
        </w:rPr>
        <w:t xml:space="preserve">նվազագույն </w:t>
      </w:r>
      <w:r w:rsidRPr="00595B43">
        <w:rPr>
          <w:rFonts w:ascii="GHEA Grapalat" w:hAnsi="GHEA Grapalat" w:cs="Arial Unicode"/>
          <w:color w:val="000000"/>
          <w:lang w:val="hy-AM"/>
        </w:rPr>
        <w:t>անհրաժեշտ</w:t>
      </w:r>
      <w:r w:rsidRPr="00595B43">
        <w:rPr>
          <w:rFonts w:ascii="GHEA Grapalat" w:hAnsi="GHEA Grapalat"/>
          <w:color w:val="000000"/>
          <w:lang w:val="nb-NO"/>
        </w:rPr>
        <w:t xml:space="preserve"> </w:t>
      </w:r>
      <w:r w:rsidR="00F06C35" w:rsidRPr="00595B43">
        <w:rPr>
          <w:rFonts w:ascii="GHEA Grapalat" w:hAnsi="GHEA Grapalat"/>
          <w:color w:val="000000"/>
          <w:lang w:val="hy-AM"/>
        </w:rPr>
        <w:t xml:space="preserve">տեսական </w:t>
      </w:r>
      <w:r w:rsidRPr="00595B43">
        <w:rPr>
          <w:rFonts w:ascii="GHEA Grapalat" w:hAnsi="GHEA Grapalat" w:cs="Arial Unicode"/>
          <w:color w:val="000000"/>
          <w:lang w:val="hy-AM"/>
        </w:rPr>
        <w:t>գիտելիքների</w:t>
      </w:r>
      <w:r w:rsidRPr="00595B43">
        <w:rPr>
          <w:rFonts w:ascii="GHEA Grapalat" w:hAnsi="GHEA Grapalat"/>
          <w:color w:val="000000"/>
          <w:lang w:val="nb-NO"/>
        </w:rPr>
        <w:t xml:space="preserve"> </w:t>
      </w:r>
      <w:r w:rsidRPr="00595B43">
        <w:rPr>
          <w:rFonts w:ascii="GHEA Grapalat" w:hAnsi="GHEA Grapalat" w:cs="Arial Unicode"/>
          <w:color w:val="000000"/>
          <w:lang w:val="hy-AM"/>
        </w:rPr>
        <w:t>ամբողջություն</w:t>
      </w:r>
      <w:r w:rsidR="00485BD5" w:rsidRPr="00595B43">
        <w:rPr>
          <w:rFonts w:ascii="GHEA Grapalat" w:hAnsi="GHEA Grapalat"/>
          <w:bCs/>
          <w:lang w:val="hy-AM"/>
        </w:rPr>
        <w:t>.</w:t>
      </w:r>
      <w:r w:rsidRPr="00595B43">
        <w:rPr>
          <w:rFonts w:ascii="GHEA Grapalat" w:hAnsi="GHEA Grapalat"/>
          <w:color w:val="000000"/>
          <w:lang w:val="hy-AM"/>
        </w:rPr>
        <w:t>»</w:t>
      </w:r>
      <w:r w:rsidR="00E9344E" w:rsidRPr="00595B43">
        <w:rPr>
          <w:rFonts w:ascii="GHEA Grapalat" w:hAnsi="GHEA Grapalat"/>
          <w:bCs/>
          <w:lang w:val="hy-AM"/>
        </w:rPr>
        <w:t>,</w:t>
      </w:r>
    </w:p>
    <w:p w:rsidR="00485BD5" w:rsidRPr="00595B43" w:rsidRDefault="00D46C9F" w:rsidP="00595B43">
      <w:pPr>
        <w:pStyle w:val="NormalWeb"/>
        <w:tabs>
          <w:tab w:val="left" w:pos="540"/>
          <w:tab w:val="left" w:pos="993"/>
        </w:tabs>
        <w:spacing w:before="0" w:beforeAutospacing="0" w:after="0" w:afterAutospacing="0"/>
        <w:ind w:firstLine="720"/>
        <w:jc w:val="both"/>
        <w:rPr>
          <w:rFonts w:ascii="GHEA Grapalat" w:hAnsi="GHEA Grapalat"/>
          <w:bCs/>
          <w:lang w:val="hy-AM" w:eastAsia="ru-RU"/>
        </w:rPr>
      </w:pPr>
      <w:r w:rsidRPr="00595B43">
        <w:rPr>
          <w:rFonts w:ascii="GHEA Grapalat" w:hAnsi="GHEA Grapalat"/>
          <w:bCs/>
          <w:lang w:val="hy-AM" w:eastAsia="ru-RU"/>
        </w:rPr>
        <w:t>4</w:t>
      </w:r>
      <w:r w:rsidR="005D445D" w:rsidRPr="00595B43">
        <w:rPr>
          <w:rFonts w:ascii="GHEA Grapalat" w:hAnsi="GHEA Grapalat"/>
          <w:bCs/>
          <w:lang w:val="hy-AM" w:eastAsia="ru-RU"/>
        </w:rPr>
        <w:t>)</w:t>
      </w:r>
      <w:r w:rsidR="00485BD5" w:rsidRPr="00595B43">
        <w:rPr>
          <w:rFonts w:ascii="GHEA Grapalat" w:hAnsi="GHEA Grapalat"/>
          <w:bCs/>
          <w:lang w:val="hy-AM" w:eastAsia="ru-RU"/>
        </w:rPr>
        <w:t xml:space="preserve"> </w:t>
      </w:r>
      <w:r w:rsidR="00DD4B04" w:rsidRPr="00595B43">
        <w:rPr>
          <w:rFonts w:ascii="GHEA Grapalat" w:hAnsi="GHEA Grapalat"/>
          <w:bCs/>
          <w:lang w:val="hy-AM" w:eastAsia="ru-RU"/>
        </w:rPr>
        <w:t>21</w:t>
      </w:r>
      <w:r w:rsidR="00485BD5" w:rsidRPr="00595B43">
        <w:rPr>
          <w:rFonts w:ascii="GHEA Grapalat" w:hAnsi="GHEA Grapalat"/>
          <w:bCs/>
          <w:lang w:val="hy-AM" w:eastAsia="ru-RU"/>
        </w:rPr>
        <w:t>-րդ պարբերությունը շարադրել հետևյալ խմբագրությամբ.</w:t>
      </w:r>
    </w:p>
    <w:p w:rsidR="00485BD5" w:rsidRPr="00595B43" w:rsidRDefault="00485BD5" w:rsidP="00595B43">
      <w:pPr>
        <w:pStyle w:val="NormalWeb"/>
        <w:tabs>
          <w:tab w:val="left" w:pos="540"/>
          <w:tab w:val="left" w:pos="993"/>
        </w:tabs>
        <w:spacing w:before="0" w:beforeAutospacing="0" w:after="0" w:afterAutospacing="0"/>
        <w:ind w:firstLine="720"/>
        <w:jc w:val="both"/>
        <w:rPr>
          <w:rFonts w:ascii="GHEA Grapalat" w:hAnsi="GHEA Grapalat"/>
          <w:bCs/>
          <w:lang w:val="hy-AM" w:eastAsia="ru-RU"/>
        </w:rPr>
      </w:pPr>
      <w:r w:rsidRPr="00595B43">
        <w:rPr>
          <w:rFonts w:ascii="GHEA Grapalat" w:hAnsi="GHEA Grapalat"/>
          <w:bCs/>
          <w:lang w:val="hy-AM" w:eastAsia="ru-RU"/>
        </w:rPr>
        <w:t>«</w:t>
      </w:r>
      <w:r w:rsidRPr="00595B43">
        <w:rPr>
          <w:rFonts w:ascii="GHEA Grapalat" w:hAnsi="GHEA Grapalat"/>
          <w:b/>
          <w:bCs/>
          <w:lang w:val="hy-AM" w:eastAsia="ru-RU"/>
        </w:rPr>
        <w:t>որսորդական վկայական</w:t>
      </w:r>
      <w:r w:rsidRPr="00595B43">
        <w:rPr>
          <w:rFonts w:ascii="GHEA Grapalat" w:hAnsi="GHEA Grapalat"/>
          <w:bCs/>
          <w:lang w:val="hy-AM" w:eastAsia="ru-RU"/>
        </w:rPr>
        <w:t>՝ որսի մինիմումի քննության դրական արդյունք</w:t>
      </w:r>
      <w:r w:rsidR="009642ED" w:rsidRPr="00595B43">
        <w:rPr>
          <w:rFonts w:ascii="GHEA Grapalat" w:hAnsi="GHEA Grapalat"/>
          <w:bCs/>
          <w:lang w:val="hy-AM" w:eastAsia="ru-RU"/>
        </w:rPr>
        <w:t>ի դեպքում</w:t>
      </w:r>
      <w:r w:rsidRPr="00595B43">
        <w:rPr>
          <w:rFonts w:ascii="GHEA Grapalat" w:hAnsi="GHEA Grapalat"/>
          <w:bCs/>
          <w:lang w:val="hy-AM" w:eastAsia="ru-RU"/>
        </w:rPr>
        <w:t xml:space="preserve"> </w:t>
      </w:r>
      <w:r w:rsidR="009642ED" w:rsidRPr="00595B43">
        <w:rPr>
          <w:rFonts w:ascii="GHEA Grapalat" w:hAnsi="GHEA Grapalat"/>
          <w:bCs/>
          <w:lang w:val="hy-AM" w:eastAsia="ru-RU"/>
        </w:rPr>
        <w:t>օրենքով սահմանված կարգով տրամադրվող</w:t>
      </w:r>
      <w:r w:rsidR="00777ED7" w:rsidRPr="00595B43">
        <w:rPr>
          <w:rFonts w:ascii="GHEA Grapalat" w:hAnsi="GHEA Grapalat"/>
          <w:bCs/>
          <w:lang w:val="hy-AM" w:eastAsia="ru-RU"/>
        </w:rPr>
        <w:t xml:space="preserve"> և </w:t>
      </w:r>
      <w:r w:rsidR="009642ED" w:rsidRPr="00595B43">
        <w:rPr>
          <w:rFonts w:ascii="GHEA Grapalat" w:hAnsi="GHEA Grapalat"/>
          <w:bCs/>
          <w:lang w:val="hy-AM" w:eastAsia="ru-RU"/>
        </w:rPr>
        <w:t xml:space="preserve">որսով զբավելու իրավունքը հաստատող </w:t>
      </w:r>
      <w:r w:rsidRPr="00595B43">
        <w:rPr>
          <w:rFonts w:ascii="GHEA Grapalat" w:hAnsi="GHEA Grapalat"/>
          <w:bCs/>
          <w:lang w:val="hy-AM" w:eastAsia="ru-RU"/>
        </w:rPr>
        <w:t>փաստաթուղ</w:t>
      </w:r>
      <w:r w:rsidR="00AC0885" w:rsidRPr="00595B43">
        <w:rPr>
          <w:rFonts w:ascii="GHEA Grapalat" w:hAnsi="GHEA Grapalat"/>
          <w:bCs/>
          <w:lang w:val="hy-AM" w:eastAsia="ru-RU"/>
        </w:rPr>
        <w:t>թ</w:t>
      </w:r>
      <w:r w:rsidR="005D445D" w:rsidRPr="00595B43">
        <w:rPr>
          <w:rFonts w:ascii="GHEA Grapalat" w:hAnsi="GHEA Grapalat"/>
          <w:bCs/>
          <w:lang w:val="hy-AM" w:eastAsia="ru-RU"/>
        </w:rPr>
        <w:t>.»</w:t>
      </w:r>
      <w:r w:rsidR="00E9344E" w:rsidRPr="00595B43">
        <w:rPr>
          <w:rFonts w:ascii="GHEA Grapalat" w:hAnsi="GHEA Grapalat"/>
          <w:bCs/>
          <w:lang w:val="hy-AM" w:eastAsia="ru-RU"/>
        </w:rPr>
        <w:t>,</w:t>
      </w:r>
    </w:p>
    <w:p w:rsidR="00065640" w:rsidRPr="00595B43" w:rsidRDefault="00D46C9F" w:rsidP="00595B43">
      <w:pPr>
        <w:pStyle w:val="NormalWeb"/>
        <w:tabs>
          <w:tab w:val="left" w:pos="540"/>
          <w:tab w:val="left" w:pos="993"/>
        </w:tabs>
        <w:spacing w:before="0" w:beforeAutospacing="0" w:after="0" w:afterAutospacing="0"/>
        <w:ind w:firstLine="720"/>
        <w:jc w:val="both"/>
        <w:rPr>
          <w:rFonts w:ascii="GHEA Grapalat" w:hAnsi="GHEA Grapalat"/>
          <w:bCs/>
          <w:lang w:val="hy-AM" w:eastAsia="ru-RU"/>
        </w:rPr>
      </w:pPr>
      <w:r w:rsidRPr="00595B43">
        <w:rPr>
          <w:rFonts w:ascii="GHEA Grapalat" w:hAnsi="GHEA Grapalat" w:cs="Cambria Math"/>
          <w:bCs/>
          <w:lang w:val="hy-AM" w:eastAsia="ru-RU"/>
        </w:rPr>
        <w:t>5</w:t>
      </w:r>
      <w:r w:rsidR="005D445D" w:rsidRPr="00595B43">
        <w:rPr>
          <w:rFonts w:ascii="GHEA Grapalat" w:hAnsi="GHEA Grapalat" w:cs="Cambria Math"/>
          <w:bCs/>
          <w:lang w:val="hy-AM" w:eastAsia="ru-RU"/>
        </w:rPr>
        <w:t>)</w:t>
      </w:r>
      <w:r w:rsidR="00910C81" w:rsidRPr="00595B43">
        <w:rPr>
          <w:rFonts w:ascii="GHEA Grapalat" w:hAnsi="GHEA Grapalat"/>
          <w:bCs/>
          <w:lang w:val="hy-AM" w:eastAsia="ru-RU"/>
        </w:rPr>
        <w:t xml:space="preserve"> </w:t>
      </w:r>
      <w:r w:rsidR="00065640" w:rsidRPr="00595B43">
        <w:rPr>
          <w:rFonts w:ascii="GHEA Grapalat" w:hAnsi="GHEA Grapalat"/>
          <w:bCs/>
          <w:lang w:val="hy-AM" w:eastAsia="ru-RU"/>
        </w:rPr>
        <w:t>հոդվածը</w:t>
      </w:r>
      <w:r w:rsidR="00065640" w:rsidRPr="00595B43">
        <w:rPr>
          <w:rFonts w:ascii="GHEA Grapalat" w:hAnsi="GHEA Grapalat"/>
          <w:bCs/>
          <w:lang w:val="fi-FI" w:eastAsia="ru-RU"/>
        </w:rPr>
        <w:t xml:space="preserve"> </w:t>
      </w:r>
      <w:r w:rsidR="00065640" w:rsidRPr="00595B43">
        <w:rPr>
          <w:rFonts w:ascii="GHEA Grapalat" w:hAnsi="GHEA Grapalat"/>
          <w:bCs/>
          <w:lang w:val="hy-AM" w:eastAsia="ru-RU"/>
        </w:rPr>
        <w:t>լրացնել</w:t>
      </w:r>
      <w:r w:rsidR="00065640" w:rsidRPr="00595B43">
        <w:rPr>
          <w:rFonts w:ascii="GHEA Grapalat" w:hAnsi="GHEA Grapalat"/>
          <w:bCs/>
          <w:lang w:val="fi-FI" w:eastAsia="ru-RU"/>
        </w:rPr>
        <w:t xml:space="preserve"> </w:t>
      </w:r>
      <w:r w:rsidR="00065640" w:rsidRPr="00595B43">
        <w:rPr>
          <w:rFonts w:ascii="GHEA Grapalat" w:hAnsi="GHEA Grapalat"/>
          <w:bCs/>
          <w:lang w:val="hy-AM" w:eastAsia="ru-RU"/>
        </w:rPr>
        <w:t>հետևյալ</w:t>
      </w:r>
      <w:r w:rsidR="00065640" w:rsidRPr="00595B43">
        <w:rPr>
          <w:rFonts w:ascii="GHEA Grapalat" w:hAnsi="GHEA Grapalat"/>
          <w:bCs/>
          <w:lang w:val="fi-FI" w:eastAsia="ru-RU"/>
        </w:rPr>
        <w:t xml:space="preserve"> </w:t>
      </w:r>
      <w:r w:rsidR="00065640" w:rsidRPr="00595B43">
        <w:rPr>
          <w:rFonts w:ascii="GHEA Grapalat" w:hAnsi="GHEA Grapalat"/>
          <w:bCs/>
          <w:lang w:val="hy-AM" w:eastAsia="ru-RU"/>
        </w:rPr>
        <w:t>բովանդակությամբ</w:t>
      </w:r>
      <w:r w:rsidR="00065640" w:rsidRPr="00595B43">
        <w:rPr>
          <w:rFonts w:ascii="GHEA Grapalat" w:hAnsi="GHEA Grapalat"/>
          <w:bCs/>
          <w:lang w:val="fi-FI" w:eastAsia="ru-RU"/>
        </w:rPr>
        <w:t xml:space="preserve"> </w:t>
      </w:r>
      <w:r w:rsidR="00065640" w:rsidRPr="00595B43">
        <w:rPr>
          <w:rFonts w:ascii="GHEA Grapalat" w:hAnsi="GHEA Grapalat"/>
          <w:bCs/>
          <w:lang w:val="hy-AM" w:eastAsia="ru-RU"/>
        </w:rPr>
        <w:t>նոր</w:t>
      </w:r>
      <w:r w:rsidR="00065640" w:rsidRPr="00595B43">
        <w:rPr>
          <w:rFonts w:ascii="GHEA Grapalat" w:hAnsi="GHEA Grapalat"/>
          <w:bCs/>
          <w:lang w:val="fi-FI" w:eastAsia="ru-RU"/>
        </w:rPr>
        <w:t xml:space="preserve"> </w:t>
      </w:r>
      <w:r w:rsidR="00065640" w:rsidRPr="00595B43">
        <w:rPr>
          <w:rFonts w:ascii="GHEA Grapalat" w:hAnsi="GHEA Grapalat"/>
          <w:bCs/>
          <w:lang w:val="hy-AM" w:eastAsia="ru-RU"/>
        </w:rPr>
        <w:t>պարբերություններով</w:t>
      </w:r>
      <w:r w:rsidR="00065640" w:rsidRPr="00595B43">
        <w:rPr>
          <w:rFonts w:ascii="GHEA Grapalat" w:hAnsi="GHEA Grapalat"/>
          <w:bCs/>
          <w:lang w:val="fi-FI" w:eastAsia="ru-RU"/>
        </w:rPr>
        <w:t>`</w:t>
      </w:r>
    </w:p>
    <w:p w:rsidR="00910C81" w:rsidRPr="00595B43" w:rsidRDefault="00910C81" w:rsidP="00595B43">
      <w:pPr>
        <w:ind w:firstLine="720"/>
        <w:jc w:val="both"/>
        <w:rPr>
          <w:rFonts w:ascii="GHEA Grapalat" w:hAnsi="GHEA Grapalat"/>
          <w:bCs/>
          <w:lang w:val="hy-AM"/>
        </w:rPr>
      </w:pPr>
      <w:r w:rsidRPr="00595B43">
        <w:rPr>
          <w:rFonts w:ascii="GHEA Grapalat" w:hAnsi="GHEA Grapalat"/>
          <w:lang w:val="hy-AM"/>
        </w:rPr>
        <w:t>«</w:t>
      </w:r>
      <w:r w:rsidRPr="00595B43">
        <w:rPr>
          <w:rFonts w:ascii="GHEA Grapalat" w:hAnsi="GHEA Grapalat"/>
          <w:b/>
          <w:lang w:val="hy-AM"/>
        </w:rPr>
        <w:t xml:space="preserve">արդյունագործական որս՝ </w:t>
      </w:r>
      <w:r w:rsidR="002C1989" w:rsidRPr="00595B43">
        <w:rPr>
          <w:rFonts w:ascii="GHEA Grapalat" w:hAnsi="GHEA Grapalat" w:cs="Sylfaen"/>
          <w:lang w:val="hy-AM"/>
        </w:rPr>
        <w:t xml:space="preserve">ազատ և կիսաազատ պայմաններում </w:t>
      </w:r>
      <w:r w:rsidRPr="00595B43">
        <w:rPr>
          <w:rFonts w:ascii="GHEA Grapalat" w:hAnsi="GHEA Grapalat" w:cs="Sylfaen"/>
          <w:lang w:val="hy-AM"/>
        </w:rPr>
        <w:t>ապրող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վայրի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կենդանիների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հայթայթում</w:t>
      </w:r>
      <w:r w:rsidRPr="00595B43">
        <w:rPr>
          <w:rFonts w:ascii="GHEA Grapalat" w:hAnsi="GHEA Grapalat"/>
          <w:lang w:val="hy-AM"/>
        </w:rPr>
        <w:t xml:space="preserve"> (</w:t>
      </w:r>
      <w:r w:rsidRPr="00595B43">
        <w:rPr>
          <w:rFonts w:ascii="GHEA Grapalat" w:hAnsi="GHEA Grapalat" w:cs="Sylfaen"/>
          <w:lang w:val="hy-AM"/>
        </w:rPr>
        <w:t>որսորդություն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ձկնորսություն</w:t>
      </w:r>
      <w:r w:rsidRPr="00595B43">
        <w:rPr>
          <w:rFonts w:ascii="GHEA Grapalat" w:hAnsi="GHEA Grapalat"/>
          <w:lang w:val="hy-AM"/>
        </w:rPr>
        <w:t xml:space="preserve">, </w:t>
      </w:r>
      <w:r w:rsidRPr="00794438">
        <w:rPr>
          <w:rFonts w:ascii="GHEA Grapalat" w:hAnsi="GHEA Grapalat" w:cs="Sylfaen"/>
          <w:lang w:val="hy-AM"/>
        </w:rPr>
        <w:t>հավաք</w:t>
      </w:r>
      <w:r w:rsidRPr="00794438">
        <w:rPr>
          <w:rFonts w:ascii="GHEA Grapalat" w:hAnsi="GHEA Grapalat"/>
          <w:lang w:val="hy-AM"/>
        </w:rPr>
        <w:t>)</w:t>
      </w:r>
      <w:r w:rsidRPr="00595B43">
        <w:rPr>
          <w:rFonts w:ascii="GHEA Grapalat" w:hAnsi="GHEA Grapalat" w:cs="Sylfaen"/>
          <w:lang w:val="hy-AM"/>
        </w:rPr>
        <w:t xml:space="preserve"> Հայաստանի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Հանրապետության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օրենքով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թույլատրված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միջոցներով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եղանակներով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չափաքանակներով</w:t>
      </w:r>
      <w:r w:rsidR="009F432C"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ժամանակահատված</w:t>
      </w:r>
      <w:r w:rsidR="00855517" w:rsidRPr="00595B43">
        <w:rPr>
          <w:rFonts w:ascii="GHEA Grapalat" w:hAnsi="GHEA Grapalat" w:cs="Sylfaen"/>
          <w:lang w:val="hy-AM"/>
        </w:rPr>
        <w:t>ում</w:t>
      </w:r>
      <w:r w:rsidR="009F432C" w:rsidRPr="00595B43">
        <w:rPr>
          <w:rFonts w:ascii="GHEA Grapalat" w:hAnsi="GHEA Grapalat" w:cs="Sylfaen"/>
          <w:lang w:val="hy-AM"/>
        </w:rPr>
        <w:t xml:space="preserve"> և վայրերում</w:t>
      </w:r>
      <w:r w:rsidRPr="00595B43">
        <w:rPr>
          <w:rFonts w:ascii="GHEA Grapalat" w:hAnsi="GHEA Grapalat"/>
          <w:lang w:val="hy-AM"/>
        </w:rPr>
        <w:t xml:space="preserve">՝ շահույթ </w:t>
      </w:r>
      <w:r w:rsidR="000B3FC8" w:rsidRPr="00595B43">
        <w:rPr>
          <w:rFonts w:ascii="GHEA Grapalat" w:hAnsi="GHEA Grapalat"/>
          <w:lang w:val="hy-AM"/>
        </w:rPr>
        <w:t>ստանալու</w:t>
      </w:r>
      <w:r w:rsidRPr="00595B43">
        <w:rPr>
          <w:rFonts w:ascii="GHEA Grapalat" w:hAnsi="GHEA Grapalat"/>
          <w:lang w:val="hy-AM"/>
        </w:rPr>
        <w:t xml:space="preserve"> նպատակով</w:t>
      </w:r>
      <w:r w:rsidR="00485BD5" w:rsidRPr="00595B43">
        <w:rPr>
          <w:rFonts w:ascii="GHEA Grapalat" w:hAnsi="GHEA Grapalat"/>
          <w:bCs/>
          <w:lang w:val="hy-AM"/>
        </w:rPr>
        <w:t>.</w:t>
      </w:r>
    </w:p>
    <w:p w:rsidR="00773EFD" w:rsidRPr="00595B43" w:rsidRDefault="00773EFD" w:rsidP="00595B43">
      <w:pPr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595B43">
        <w:rPr>
          <w:rFonts w:ascii="GHEA Grapalat" w:hAnsi="GHEA Grapalat"/>
          <w:b/>
          <w:lang w:val="hy-AM"/>
        </w:rPr>
        <w:t>գիտական որս</w:t>
      </w:r>
      <w:r w:rsidRPr="00595B43">
        <w:rPr>
          <w:rFonts w:ascii="GHEA Grapalat" w:hAnsi="GHEA Grapalat"/>
          <w:lang w:val="hy-AM"/>
        </w:rPr>
        <w:t>՝ կենդանական աշխարհն ուսումնասիրող սուբյեկտների կողմից</w:t>
      </w:r>
      <w:r w:rsidRPr="00595B43">
        <w:rPr>
          <w:rFonts w:ascii="GHEA Grapalat" w:hAnsi="GHEA Grapalat" w:cs="Sylfaen"/>
          <w:lang w:val="hy-AM"/>
        </w:rPr>
        <w:t xml:space="preserve"> ազատ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պայմաններում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ապրող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վայրի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կենդանիների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հայթայթում</w:t>
      </w:r>
      <w:r w:rsidRPr="00595B43">
        <w:rPr>
          <w:rFonts w:ascii="GHEA Grapalat" w:hAnsi="GHEA Grapalat"/>
          <w:lang w:val="hy-AM"/>
        </w:rPr>
        <w:t xml:space="preserve"> (</w:t>
      </w:r>
      <w:r w:rsidRPr="00595B43">
        <w:rPr>
          <w:rFonts w:ascii="GHEA Grapalat" w:hAnsi="GHEA Grapalat" w:cs="Sylfaen"/>
          <w:lang w:val="hy-AM"/>
        </w:rPr>
        <w:t>որսորդություն</w:t>
      </w:r>
      <w:r w:rsidRPr="00595B43">
        <w:rPr>
          <w:rFonts w:ascii="GHEA Grapalat" w:hAnsi="GHEA Grapalat"/>
          <w:lang w:val="hy-AM"/>
        </w:rPr>
        <w:t xml:space="preserve">, </w:t>
      </w:r>
      <w:r w:rsidRPr="00595B43">
        <w:rPr>
          <w:rFonts w:ascii="GHEA Grapalat" w:hAnsi="GHEA Grapalat" w:cs="Sylfaen"/>
          <w:lang w:val="hy-AM"/>
        </w:rPr>
        <w:t>ձկնորսություն</w:t>
      </w:r>
      <w:r w:rsidRPr="00595B43">
        <w:rPr>
          <w:rFonts w:ascii="GHEA Grapalat" w:hAnsi="GHEA Grapalat"/>
          <w:lang w:val="hy-AM"/>
        </w:rPr>
        <w:t xml:space="preserve">, </w:t>
      </w:r>
      <w:r w:rsidRPr="00794438">
        <w:rPr>
          <w:rFonts w:ascii="GHEA Grapalat" w:hAnsi="GHEA Grapalat" w:cs="Sylfaen"/>
          <w:lang w:val="hy-AM"/>
        </w:rPr>
        <w:t>հավաք</w:t>
      </w:r>
      <w:r w:rsidRPr="00794438">
        <w:rPr>
          <w:rFonts w:ascii="GHEA Grapalat" w:hAnsi="GHEA Grapalat"/>
          <w:lang w:val="hy-AM"/>
        </w:rPr>
        <w:t>)</w:t>
      </w:r>
      <w:r w:rsidRPr="00595B43">
        <w:rPr>
          <w:rFonts w:ascii="GHEA Grapalat" w:hAnsi="GHEA Grapalat"/>
          <w:lang w:val="hy-AM"/>
        </w:rPr>
        <w:t>,</w:t>
      </w:r>
      <w:r w:rsidRPr="00595B43">
        <w:rPr>
          <w:rFonts w:ascii="GHEA Grapalat" w:hAnsi="GHEA Grapalat" w:cs="Sylfaen"/>
          <w:lang w:val="hy-AM"/>
        </w:rPr>
        <w:t xml:space="preserve"> որսի արգասիքի օգտագործում </w:t>
      </w:r>
      <w:r w:rsidRPr="00595B43">
        <w:rPr>
          <w:rFonts w:ascii="GHEA Grapalat" w:hAnsi="GHEA Grapalat"/>
          <w:lang w:val="hy-AM"/>
        </w:rPr>
        <w:t>գիտական հետազոտությունների, ուսումնասիրությունների, բացահայտումների, ուսումնական, կրթական, դաստիարակչական միջոցառումների իրականացման նպատակով.</w:t>
      </w:r>
    </w:p>
    <w:p w:rsidR="00910C81" w:rsidRPr="00595B43" w:rsidRDefault="00794438" w:rsidP="00595B43">
      <w:pPr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/>
          <w:lang w:val="hy-AM"/>
        </w:rPr>
        <w:t>ձ</w:t>
      </w:r>
      <w:r w:rsidR="00910C81" w:rsidRPr="00595B43">
        <w:rPr>
          <w:rFonts w:ascii="GHEA Grapalat" w:hAnsi="GHEA Grapalat"/>
          <w:b/>
          <w:lang w:val="hy-AM"/>
        </w:rPr>
        <w:t>կնորսություն</w:t>
      </w:r>
      <w:r w:rsidRPr="00595B43">
        <w:rPr>
          <w:rFonts w:ascii="GHEA Grapalat" w:hAnsi="GHEA Grapalat"/>
          <w:b/>
          <w:lang w:val="hy-AM"/>
        </w:rPr>
        <w:t xml:space="preserve">՝ </w:t>
      </w:r>
      <w:r w:rsidR="00910C81" w:rsidRPr="00595B43">
        <w:rPr>
          <w:rFonts w:ascii="GHEA Grapalat" w:hAnsi="GHEA Grapalat"/>
          <w:lang w:val="hy-AM"/>
        </w:rPr>
        <w:t>որսի օբյեկտ հանդիսացող</w:t>
      </w:r>
      <w:r w:rsidR="00A54CCA" w:rsidRPr="00595B43">
        <w:rPr>
          <w:rFonts w:ascii="GHEA Grapalat" w:hAnsi="GHEA Grapalat"/>
          <w:lang w:val="hy-AM"/>
        </w:rPr>
        <w:t xml:space="preserve"> ջրային կենդանիների (</w:t>
      </w:r>
      <w:r w:rsidR="00773EFD" w:rsidRPr="00595B43">
        <w:rPr>
          <w:rFonts w:ascii="GHEA Grapalat" w:hAnsi="GHEA Grapalat"/>
          <w:lang w:val="hy-AM"/>
        </w:rPr>
        <w:t>ձկան</w:t>
      </w:r>
      <w:r w:rsidR="00A54CCA" w:rsidRPr="00595B43">
        <w:rPr>
          <w:rFonts w:ascii="GHEA Grapalat" w:hAnsi="GHEA Grapalat"/>
          <w:lang w:val="hy-AM"/>
        </w:rPr>
        <w:t xml:space="preserve">, </w:t>
      </w:r>
      <w:r w:rsidR="00AC0885" w:rsidRPr="00595B43">
        <w:rPr>
          <w:rFonts w:ascii="GHEA Grapalat" w:hAnsi="GHEA Grapalat"/>
          <w:lang w:val="hy-AM"/>
        </w:rPr>
        <w:t>խեցգետն</w:t>
      </w:r>
      <w:r w:rsidR="00773EFD" w:rsidRPr="00595B43">
        <w:rPr>
          <w:rFonts w:ascii="GHEA Grapalat" w:hAnsi="GHEA Grapalat"/>
          <w:lang w:val="hy-AM"/>
        </w:rPr>
        <w:t>ի</w:t>
      </w:r>
      <w:r w:rsidR="00A54CCA" w:rsidRPr="00595B43">
        <w:rPr>
          <w:rFonts w:ascii="GHEA Grapalat" w:hAnsi="GHEA Grapalat"/>
          <w:lang w:val="hy-AM"/>
        </w:rPr>
        <w:t>)</w:t>
      </w:r>
      <w:r w:rsidR="00910C81" w:rsidRPr="00595B43">
        <w:rPr>
          <w:rFonts w:ascii="GHEA Grapalat" w:hAnsi="GHEA Grapalat"/>
          <w:lang w:val="hy-AM"/>
        </w:rPr>
        <w:t xml:space="preserve"> որս</w:t>
      </w:r>
      <w:r w:rsidR="00485BD5" w:rsidRPr="00595B43">
        <w:rPr>
          <w:rFonts w:ascii="GHEA Grapalat" w:hAnsi="GHEA Grapalat"/>
          <w:bCs/>
          <w:lang w:val="hy-AM"/>
        </w:rPr>
        <w:t>.</w:t>
      </w:r>
    </w:p>
    <w:p w:rsidR="00065640" w:rsidRDefault="00065640" w:rsidP="00595B43">
      <w:pPr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595B43">
        <w:rPr>
          <w:rFonts w:ascii="GHEA Grapalat" w:hAnsi="GHEA Grapalat"/>
          <w:b/>
          <w:lang w:val="hy-AM"/>
        </w:rPr>
        <w:t xml:space="preserve">որսորդություն՝ </w:t>
      </w:r>
      <w:r w:rsidRPr="00595B43">
        <w:rPr>
          <w:rFonts w:ascii="GHEA Grapalat" w:hAnsi="GHEA Grapalat"/>
          <w:lang w:val="hy-AM"/>
        </w:rPr>
        <w:t xml:space="preserve">որսի օբյեկտ հանդիսացող կենդանիների որոնում, հետևում, հետապնդում՝ դրանց </w:t>
      </w:r>
      <w:r w:rsidR="005D445D" w:rsidRPr="00595B43">
        <w:rPr>
          <w:rFonts w:ascii="GHEA Grapalat" w:hAnsi="GHEA Grapalat"/>
          <w:lang w:val="hy-AM"/>
        </w:rPr>
        <w:t xml:space="preserve">բռնելու </w:t>
      </w:r>
      <w:r w:rsidRPr="00595B43">
        <w:rPr>
          <w:rFonts w:ascii="GHEA Grapalat" w:hAnsi="GHEA Grapalat"/>
          <w:lang w:val="hy-AM"/>
        </w:rPr>
        <w:t>կամ սպանելու նպատակով</w:t>
      </w:r>
      <w:r w:rsidR="00485BD5" w:rsidRPr="00595B43">
        <w:rPr>
          <w:rFonts w:ascii="GHEA Grapalat" w:eastAsia="MS Mincho" w:hAnsi="GHEA Grapalat" w:cs="MS Mincho"/>
          <w:lang w:val="hy-AM"/>
        </w:rPr>
        <w:t>.</w:t>
      </w:r>
    </w:p>
    <w:p w:rsidR="00794438" w:rsidRPr="00794438" w:rsidRDefault="00794438" w:rsidP="00595B43">
      <w:pPr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794438">
        <w:rPr>
          <w:rFonts w:ascii="GHEA Grapalat" w:hAnsi="GHEA Grapalat"/>
          <w:b/>
          <w:lang w:val="hy-AM"/>
        </w:rPr>
        <w:t>հավաք</w:t>
      </w:r>
      <w:r w:rsidRPr="00794438">
        <w:rPr>
          <w:rFonts w:ascii="GHEA Grapalat" w:hAnsi="GHEA Grapalat"/>
          <w:lang w:val="hy-AM"/>
        </w:rPr>
        <w:t xml:space="preserve">՝ հիմնականում կենդանի, ոչ որսորդական, ոչ մեծ չափսերի կենդանիների հավաքում առանց հատուկ որսի միջոցների օգտագործման (ձեռքով), կամ այնպիսի հանդերձանքների օգտագործմամբ, ինչպիսիք են՝ թիթեռի ցանցը, </w:t>
      </w:r>
      <w:r>
        <w:rPr>
          <w:rFonts w:ascii="GHEA Grapalat" w:hAnsi="GHEA Grapalat"/>
          <w:lang w:val="hy-AM"/>
        </w:rPr>
        <w:t>կենդանաորսիչը</w:t>
      </w:r>
      <w:r w:rsidRPr="00794438">
        <w:rPr>
          <w:rFonts w:ascii="GHEA Grapalat" w:hAnsi="GHEA Grapalat"/>
          <w:lang w:val="hy-AM"/>
        </w:rPr>
        <w:t xml:space="preserve">, որոգայթը, և </w:t>
      </w:r>
      <w:r w:rsidRPr="00794438">
        <w:rPr>
          <w:rFonts w:ascii="GHEA Grapalat" w:hAnsi="GHEA Grapalat"/>
          <w:lang w:val="hy-AM"/>
        </w:rPr>
        <w:lastRenderedPageBreak/>
        <w:t>այլն՝ դրանց գիտահետազոտական, սոցիալական և արդյունագործական նպատակով օգտագործելու համար.</w:t>
      </w:r>
    </w:p>
    <w:p w:rsidR="00773EFD" w:rsidRPr="00595B43" w:rsidRDefault="00773EFD" w:rsidP="00595B43">
      <w:pPr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595B43">
        <w:rPr>
          <w:rFonts w:ascii="GHEA Grapalat" w:hAnsi="GHEA Grapalat"/>
          <w:b/>
          <w:lang w:val="hy-AM"/>
        </w:rPr>
        <w:t>որսորդական մինիմումի քննություն՝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որսորդական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 xml:space="preserve">վկայական </w:t>
      </w:r>
      <w:r w:rsidR="00651BCA" w:rsidRPr="00595B43">
        <w:rPr>
          <w:rFonts w:ascii="GHEA Grapalat" w:hAnsi="GHEA Grapalat" w:cs="Sylfaen"/>
          <w:lang w:val="hy-AM"/>
        </w:rPr>
        <w:t>տրամադրե</w:t>
      </w:r>
      <w:r w:rsidRPr="00595B43">
        <w:rPr>
          <w:rFonts w:ascii="GHEA Grapalat" w:hAnsi="GHEA Grapalat" w:cs="Sylfaen"/>
          <w:lang w:val="hy-AM"/>
        </w:rPr>
        <w:t>լու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 xml:space="preserve">նպատակով </w:t>
      </w:r>
      <w:r w:rsidR="00C717F9" w:rsidRPr="00595B43">
        <w:rPr>
          <w:rFonts w:ascii="GHEA Grapalat" w:hAnsi="GHEA Grapalat" w:cs="Sylfaen"/>
          <w:lang w:val="hy-AM"/>
        </w:rPr>
        <w:t>որսորդությամբ զբաղվելու</w:t>
      </w:r>
      <w:r w:rsidRPr="00595B43">
        <w:rPr>
          <w:rFonts w:ascii="GHEA Grapalat" w:hAnsi="GHEA Grapalat" w:cs="Sylfaen"/>
          <w:lang w:val="hy-AM"/>
        </w:rPr>
        <w:t xml:space="preserve"> համար մշակված</w:t>
      </w:r>
      <w:r w:rsidRPr="00595B43">
        <w:rPr>
          <w:rFonts w:ascii="GHEA Grapalat" w:hAnsi="GHEA Grapalat" w:cs="Arial AM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անհրաժեշտ</w:t>
      </w:r>
      <w:r w:rsidRPr="00595B43">
        <w:rPr>
          <w:rFonts w:ascii="GHEA Grapalat" w:hAnsi="GHEA Grapalat" w:cs="Arial AM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գիտելիքների</w:t>
      </w:r>
      <w:r w:rsidRPr="00595B43">
        <w:rPr>
          <w:rFonts w:ascii="GHEA Grapalat" w:hAnsi="GHEA Grapalat" w:cs="Arial AM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ամբողջության</w:t>
      </w:r>
      <w:r w:rsidRPr="00595B43">
        <w:rPr>
          <w:rFonts w:ascii="GHEA Grapalat" w:hAnsi="GHEA Grapalat"/>
          <w:lang w:val="hy-AM"/>
        </w:rPr>
        <w:t xml:space="preserve"> </w:t>
      </w:r>
      <w:r w:rsidRPr="00595B43">
        <w:rPr>
          <w:rFonts w:ascii="GHEA Grapalat" w:hAnsi="GHEA Grapalat" w:cs="Sylfaen"/>
          <w:lang w:val="hy-AM"/>
        </w:rPr>
        <w:t>ստուգում.</w:t>
      </w:r>
    </w:p>
    <w:p w:rsidR="00065640" w:rsidRPr="00595B43" w:rsidRDefault="0042726E" w:rsidP="00595B43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595B43">
        <w:rPr>
          <w:rFonts w:ascii="GHEA Grapalat" w:hAnsi="GHEA Grapalat"/>
          <w:b/>
          <w:lang w:val="hy-AM" w:eastAsia="ru-RU"/>
        </w:rPr>
        <w:t>սիրողական որս</w:t>
      </w:r>
      <w:r w:rsidRPr="00595B43">
        <w:rPr>
          <w:rFonts w:ascii="GHEA Grapalat" w:hAnsi="GHEA Grapalat"/>
          <w:i/>
          <w:lang w:val="hy-AM" w:eastAsia="ru-RU"/>
        </w:rPr>
        <w:t xml:space="preserve"> </w:t>
      </w:r>
      <w:r w:rsidRPr="00595B43">
        <w:rPr>
          <w:rFonts w:ascii="GHEA Grapalat" w:hAnsi="GHEA Grapalat"/>
          <w:lang w:val="hy-AM" w:eastAsia="ru-RU"/>
        </w:rPr>
        <w:t>(որսորդություն</w:t>
      </w:r>
      <w:r w:rsidR="00AC0885" w:rsidRPr="00595B43">
        <w:rPr>
          <w:rFonts w:ascii="GHEA Grapalat" w:hAnsi="GHEA Grapalat"/>
          <w:lang w:val="hy-AM" w:eastAsia="ru-RU"/>
        </w:rPr>
        <w:t>,</w:t>
      </w:r>
      <w:r w:rsidR="00065640" w:rsidRPr="00595B43">
        <w:rPr>
          <w:rFonts w:ascii="GHEA Grapalat" w:hAnsi="GHEA Grapalat"/>
          <w:lang w:val="hy-AM" w:eastAsia="ru-RU"/>
        </w:rPr>
        <w:t xml:space="preserve"> ձկնորսություն)՝</w:t>
      </w:r>
      <w:r w:rsidR="00065640" w:rsidRPr="00595B43">
        <w:rPr>
          <w:rFonts w:ascii="GHEA Grapalat" w:hAnsi="GHEA Grapalat"/>
          <w:b/>
          <w:lang w:val="hy-AM" w:eastAsia="ru-RU"/>
        </w:rPr>
        <w:t xml:space="preserve"> </w:t>
      </w:r>
      <w:r w:rsidR="00065640" w:rsidRPr="00595B43">
        <w:rPr>
          <w:rFonts w:ascii="GHEA Grapalat" w:hAnsi="GHEA Grapalat" w:cs="Sylfaen"/>
          <w:lang w:val="hy-AM" w:eastAsia="ru-RU"/>
        </w:rPr>
        <w:t>ազատ</w:t>
      </w:r>
      <w:r w:rsidR="00065640" w:rsidRPr="00595B43">
        <w:rPr>
          <w:rFonts w:ascii="GHEA Grapalat" w:hAnsi="GHEA Grapalat"/>
          <w:lang w:val="hy-AM" w:eastAsia="ru-RU"/>
        </w:rPr>
        <w:t xml:space="preserve"> </w:t>
      </w:r>
      <w:r w:rsidR="002C5BBA" w:rsidRPr="00595B43">
        <w:rPr>
          <w:rFonts w:ascii="GHEA Grapalat" w:hAnsi="GHEA Grapalat"/>
          <w:lang w:val="hy-AM" w:eastAsia="ru-RU"/>
        </w:rPr>
        <w:t xml:space="preserve">և կիսաազատ </w:t>
      </w:r>
      <w:r w:rsidR="00065640" w:rsidRPr="00595B43">
        <w:rPr>
          <w:rFonts w:ascii="GHEA Grapalat" w:hAnsi="GHEA Grapalat" w:cs="Sylfaen"/>
          <w:lang w:val="hy-AM" w:eastAsia="ru-RU"/>
        </w:rPr>
        <w:t>պայմաններում</w:t>
      </w:r>
      <w:r w:rsidR="00065640" w:rsidRPr="00595B43">
        <w:rPr>
          <w:rFonts w:ascii="GHEA Grapalat" w:hAnsi="GHEA Grapalat"/>
          <w:lang w:val="hy-AM" w:eastAsia="ru-RU"/>
        </w:rPr>
        <w:t xml:space="preserve"> </w:t>
      </w:r>
      <w:r w:rsidR="00065640" w:rsidRPr="00595B43">
        <w:rPr>
          <w:rFonts w:ascii="GHEA Grapalat" w:hAnsi="GHEA Grapalat" w:cs="Sylfaen"/>
          <w:lang w:val="hy-AM" w:eastAsia="ru-RU"/>
        </w:rPr>
        <w:t>ապրող</w:t>
      </w:r>
      <w:r w:rsidR="00065640" w:rsidRPr="00595B43">
        <w:rPr>
          <w:rFonts w:ascii="GHEA Grapalat" w:hAnsi="GHEA Grapalat"/>
          <w:lang w:val="hy-AM" w:eastAsia="ru-RU"/>
        </w:rPr>
        <w:t xml:space="preserve"> </w:t>
      </w:r>
      <w:r w:rsidR="00065640" w:rsidRPr="00595B43">
        <w:rPr>
          <w:rFonts w:ascii="GHEA Grapalat" w:hAnsi="GHEA Grapalat" w:cs="Sylfaen"/>
          <w:lang w:val="hy-AM" w:eastAsia="ru-RU"/>
        </w:rPr>
        <w:t>վայրի</w:t>
      </w:r>
      <w:r w:rsidR="00065640" w:rsidRPr="00595B43">
        <w:rPr>
          <w:rFonts w:ascii="GHEA Grapalat" w:hAnsi="GHEA Grapalat"/>
          <w:lang w:val="hy-AM" w:eastAsia="ru-RU"/>
        </w:rPr>
        <w:t xml:space="preserve"> </w:t>
      </w:r>
      <w:r w:rsidR="00065640" w:rsidRPr="00595B43">
        <w:rPr>
          <w:rFonts w:ascii="GHEA Grapalat" w:hAnsi="GHEA Grapalat" w:cs="Sylfaen"/>
          <w:lang w:val="hy-AM" w:eastAsia="ru-RU"/>
        </w:rPr>
        <w:t>կենդանիների</w:t>
      </w:r>
      <w:r w:rsidR="00065640" w:rsidRPr="00595B43">
        <w:rPr>
          <w:rFonts w:ascii="GHEA Grapalat" w:hAnsi="GHEA Grapalat"/>
          <w:lang w:val="hy-AM" w:eastAsia="ru-RU"/>
        </w:rPr>
        <w:t xml:space="preserve"> </w:t>
      </w:r>
      <w:r w:rsidR="00065640" w:rsidRPr="00595B43">
        <w:rPr>
          <w:rFonts w:ascii="GHEA Grapalat" w:hAnsi="GHEA Grapalat" w:cs="Sylfaen"/>
          <w:lang w:val="hy-AM" w:eastAsia="ru-RU"/>
        </w:rPr>
        <w:t>հայթայթում</w:t>
      </w:r>
      <w:r w:rsidR="00142BBC" w:rsidRPr="00595B43">
        <w:rPr>
          <w:rFonts w:ascii="GHEA Grapalat" w:hAnsi="GHEA Grapalat" w:cs="Sylfaen"/>
          <w:lang w:val="hy-AM"/>
        </w:rPr>
        <w:t xml:space="preserve"> Հայաստանի</w:t>
      </w:r>
      <w:r w:rsidR="00142BBC" w:rsidRPr="00595B43">
        <w:rPr>
          <w:rFonts w:ascii="GHEA Grapalat" w:hAnsi="GHEA Grapalat"/>
          <w:lang w:val="hy-AM"/>
        </w:rPr>
        <w:t xml:space="preserve"> </w:t>
      </w:r>
      <w:r w:rsidR="00142BBC" w:rsidRPr="00595B43">
        <w:rPr>
          <w:rFonts w:ascii="GHEA Grapalat" w:hAnsi="GHEA Grapalat" w:cs="Sylfaen"/>
          <w:lang w:val="hy-AM"/>
        </w:rPr>
        <w:t>Հանրապետության</w:t>
      </w:r>
      <w:r w:rsidR="00142BBC" w:rsidRPr="00595B43">
        <w:rPr>
          <w:rFonts w:ascii="GHEA Grapalat" w:hAnsi="GHEA Grapalat"/>
          <w:lang w:val="hy-AM"/>
        </w:rPr>
        <w:t xml:space="preserve"> </w:t>
      </w:r>
      <w:r w:rsidR="00142BBC" w:rsidRPr="00595B43">
        <w:rPr>
          <w:rFonts w:ascii="GHEA Grapalat" w:hAnsi="GHEA Grapalat" w:cs="Sylfaen"/>
          <w:lang w:val="hy-AM"/>
        </w:rPr>
        <w:t>օրենքով</w:t>
      </w:r>
      <w:r w:rsidR="00142BBC" w:rsidRPr="00595B43">
        <w:rPr>
          <w:rFonts w:ascii="GHEA Grapalat" w:hAnsi="GHEA Grapalat"/>
          <w:lang w:val="hy-AM"/>
        </w:rPr>
        <w:t xml:space="preserve"> </w:t>
      </w:r>
      <w:r w:rsidR="00142BBC" w:rsidRPr="00595B43">
        <w:rPr>
          <w:rFonts w:ascii="GHEA Grapalat" w:hAnsi="GHEA Grapalat" w:cs="Sylfaen"/>
          <w:lang w:val="hy-AM"/>
        </w:rPr>
        <w:t>թույլատրված</w:t>
      </w:r>
      <w:r w:rsidR="00142BBC" w:rsidRPr="00595B43">
        <w:rPr>
          <w:rFonts w:ascii="GHEA Grapalat" w:hAnsi="GHEA Grapalat"/>
          <w:lang w:val="hy-AM"/>
        </w:rPr>
        <w:t xml:space="preserve"> </w:t>
      </w:r>
      <w:r w:rsidR="00142BBC" w:rsidRPr="00595B43">
        <w:rPr>
          <w:rFonts w:ascii="GHEA Grapalat" w:hAnsi="GHEA Grapalat" w:cs="Sylfaen"/>
          <w:lang w:val="hy-AM"/>
        </w:rPr>
        <w:t>միջոցներով</w:t>
      </w:r>
      <w:r w:rsidR="00142BBC" w:rsidRPr="00595B43">
        <w:rPr>
          <w:rFonts w:ascii="GHEA Grapalat" w:hAnsi="GHEA Grapalat"/>
          <w:lang w:val="hy-AM"/>
        </w:rPr>
        <w:t xml:space="preserve">, </w:t>
      </w:r>
      <w:r w:rsidR="00142BBC" w:rsidRPr="00595B43">
        <w:rPr>
          <w:rFonts w:ascii="GHEA Grapalat" w:hAnsi="GHEA Grapalat" w:cs="Sylfaen"/>
          <w:lang w:val="hy-AM"/>
        </w:rPr>
        <w:t>եղանակներով</w:t>
      </w:r>
      <w:r w:rsidR="00142BBC" w:rsidRPr="00595B43">
        <w:rPr>
          <w:rFonts w:ascii="GHEA Grapalat" w:hAnsi="GHEA Grapalat"/>
          <w:lang w:val="hy-AM"/>
        </w:rPr>
        <w:t xml:space="preserve">, </w:t>
      </w:r>
      <w:r w:rsidR="00142BBC" w:rsidRPr="00595B43">
        <w:rPr>
          <w:rFonts w:ascii="GHEA Grapalat" w:hAnsi="GHEA Grapalat" w:cs="Sylfaen"/>
          <w:lang w:val="hy-AM"/>
        </w:rPr>
        <w:t>չափաքանակներով</w:t>
      </w:r>
      <w:r w:rsidR="00142BBC" w:rsidRPr="00595B43">
        <w:rPr>
          <w:rFonts w:ascii="GHEA Grapalat" w:hAnsi="GHEA Grapalat"/>
          <w:lang w:val="hy-AM"/>
        </w:rPr>
        <w:t xml:space="preserve">, </w:t>
      </w:r>
      <w:r w:rsidR="00142BBC" w:rsidRPr="00595B43">
        <w:rPr>
          <w:rFonts w:ascii="GHEA Grapalat" w:hAnsi="GHEA Grapalat" w:cs="Sylfaen"/>
          <w:lang w:val="hy-AM"/>
        </w:rPr>
        <w:t>ժամանակահատվածում և վայրերում</w:t>
      </w:r>
      <w:r w:rsidR="00065640" w:rsidRPr="00595B43">
        <w:rPr>
          <w:rFonts w:ascii="GHEA Grapalat" w:hAnsi="GHEA Grapalat" w:cs="Sylfaen"/>
          <w:lang w:val="hy-AM" w:eastAsia="ru-RU"/>
        </w:rPr>
        <w:t>, որսի արգասիքի օգտագործում</w:t>
      </w:r>
      <w:r w:rsidR="00065640" w:rsidRPr="00595B43">
        <w:rPr>
          <w:rFonts w:ascii="GHEA Grapalat" w:hAnsi="GHEA Grapalat"/>
          <w:lang w:val="hy-AM" w:eastAsia="ru-RU"/>
        </w:rPr>
        <w:t xml:space="preserve"> </w:t>
      </w:r>
      <w:r w:rsidR="00065640" w:rsidRPr="00595B43">
        <w:rPr>
          <w:rFonts w:ascii="GHEA Grapalat" w:hAnsi="GHEA Grapalat"/>
          <w:shd w:val="clear" w:color="auto" w:fill="FFFFFF"/>
          <w:lang w:val="hy-AM"/>
        </w:rPr>
        <w:t xml:space="preserve">անձնական կարիքների համար՝ առանց </w:t>
      </w:r>
      <w:r w:rsidR="00065640" w:rsidRPr="00595B43">
        <w:rPr>
          <w:rFonts w:ascii="GHEA Grapalat" w:hAnsi="GHEA Grapalat"/>
          <w:lang w:val="hy-AM"/>
        </w:rPr>
        <w:t>շահույթ հետապնդելու</w:t>
      </w:r>
      <w:r w:rsidR="00485BD5" w:rsidRPr="00595B43">
        <w:rPr>
          <w:rFonts w:ascii="GHEA Grapalat" w:hAnsi="GHEA Grapalat"/>
          <w:lang w:val="hy-AM"/>
        </w:rPr>
        <w:t>.</w:t>
      </w:r>
      <w:r w:rsidR="00065640" w:rsidRPr="00595B43">
        <w:rPr>
          <w:rFonts w:ascii="GHEA Grapalat" w:hAnsi="GHEA Grapalat"/>
          <w:lang w:val="hy-AM"/>
        </w:rPr>
        <w:t>»։</w:t>
      </w:r>
    </w:p>
    <w:p w:rsidR="00472CAB" w:rsidRPr="0007099E" w:rsidRDefault="00472CAB" w:rsidP="00595B43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07099E">
        <w:rPr>
          <w:rFonts w:ascii="GHEA Grapalat" w:hAnsi="GHEA Grapalat"/>
          <w:b/>
          <w:lang w:val="hy-AM"/>
        </w:rPr>
        <w:t>Հոդված 2.</w:t>
      </w:r>
      <w:r w:rsidRPr="0007099E">
        <w:rPr>
          <w:rFonts w:ascii="GHEA Grapalat" w:hAnsi="GHEA Grapalat"/>
          <w:lang w:val="hy-AM"/>
        </w:rPr>
        <w:t xml:space="preserve"> Օրենքի 6-րդ հոդվածի 1-ին մասը լրացնել 7-րդ ենթակետով՝ հետևյալ բովանդակությամբ.</w:t>
      </w:r>
    </w:p>
    <w:p w:rsidR="00472CAB" w:rsidRPr="0007099E" w:rsidRDefault="00472CAB" w:rsidP="00595B43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07099E">
        <w:rPr>
          <w:rFonts w:ascii="GHEA Grapalat" w:hAnsi="GHEA Grapalat"/>
          <w:lang w:val="hy-AM"/>
        </w:rPr>
        <w:t>«7) Բնապահպանության ոլորտում վերահսկողություն իրականացնող տեսչական մարմին»</w:t>
      </w:r>
      <w:r w:rsidR="0007099E" w:rsidRPr="0007099E">
        <w:rPr>
          <w:rFonts w:ascii="GHEA Grapalat" w:hAnsi="GHEA Grapalat"/>
          <w:lang w:val="hy-AM"/>
        </w:rPr>
        <w:t>:</w:t>
      </w:r>
    </w:p>
    <w:p w:rsidR="00C745EF" w:rsidRDefault="00C745EF" w:rsidP="00595B43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nb-NO" w:eastAsia="ru-RU"/>
        </w:rPr>
      </w:pPr>
    </w:p>
    <w:p w:rsidR="00B43135" w:rsidRPr="00A4270C" w:rsidRDefault="00FF6E20" w:rsidP="006A534D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Pr="001911C9">
        <w:rPr>
          <w:rFonts w:ascii="GHEA Grapalat" w:hAnsi="GHEA Grapalat"/>
          <w:b/>
          <w:lang w:val="nb-NO"/>
        </w:rPr>
        <w:t>3</w:t>
      </w:r>
      <w:r w:rsidR="00485BD5" w:rsidRPr="00C745EF">
        <w:rPr>
          <w:rFonts w:ascii="GHEA Grapalat" w:hAnsi="GHEA Grapalat"/>
          <w:b/>
          <w:lang w:val="hy-AM"/>
        </w:rPr>
        <w:t>.</w:t>
      </w:r>
      <w:r w:rsidR="00B43135" w:rsidRPr="00C745EF">
        <w:rPr>
          <w:rFonts w:ascii="GHEA Grapalat" w:hAnsi="GHEA Grapalat"/>
          <w:lang w:val="hy-AM"/>
        </w:rPr>
        <w:t xml:space="preserve"> Օրենքի 7-րդ հոդվածի</w:t>
      </w:r>
      <w:r w:rsidR="0095172A" w:rsidRPr="00C745EF">
        <w:rPr>
          <w:rFonts w:ascii="GHEA Grapalat" w:hAnsi="GHEA Grapalat"/>
          <w:lang w:val="hy-AM"/>
        </w:rPr>
        <w:t xml:space="preserve"> 1-ին մասի</w:t>
      </w:r>
      <w:r w:rsidR="00B43135" w:rsidRPr="00C745EF">
        <w:rPr>
          <w:rFonts w:ascii="GHEA Grapalat" w:hAnsi="GHEA Grapalat"/>
          <w:lang w:val="hy-AM"/>
        </w:rPr>
        <w:t xml:space="preserve"> 9-րդ կետը «մինիմումի» բառից հետո լրացնել «</w:t>
      </w:r>
      <w:r w:rsidR="00D54BF1" w:rsidRPr="00C745EF">
        <w:rPr>
          <w:rFonts w:ascii="GHEA Grapalat" w:hAnsi="GHEA Grapalat"/>
          <w:lang w:val="hy-AM"/>
        </w:rPr>
        <w:t xml:space="preserve">քննության </w:t>
      </w:r>
      <w:r w:rsidR="00B43135" w:rsidRPr="00C745EF">
        <w:rPr>
          <w:rFonts w:ascii="GHEA Grapalat" w:hAnsi="GHEA Grapalat"/>
          <w:lang w:val="hy-AM"/>
        </w:rPr>
        <w:t>անցկացման» բառով։</w:t>
      </w:r>
    </w:p>
    <w:p w:rsidR="004674A4" w:rsidRPr="00A4270C" w:rsidRDefault="004674A4" w:rsidP="006A534D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nb-NO"/>
        </w:rPr>
      </w:pPr>
    </w:p>
    <w:p w:rsidR="003F4DAF" w:rsidRPr="004674A4" w:rsidRDefault="003F4DAF" w:rsidP="004674A4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nb-NO"/>
        </w:rPr>
        <w:t>4</w:t>
      </w:r>
      <w:r w:rsidRPr="00C745E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Օրենքի </w:t>
      </w:r>
      <w:r w:rsidRPr="003F4DAF">
        <w:rPr>
          <w:rFonts w:ascii="GHEA Grapalat" w:hAnsi="GHEA Grapalat"/>
          <w:lang w:val="hy-AM"/>
        </w:rPr>
        <w:t>8</w:t>
      </w:r>
      <w:r w:rsidRPr="00C745EF">
        <w:rPr>
          <w:rFonts w:ascii="GHEA Grapalat" w:hAnsi="GHEA Grapalat"/>
          <w:lang w:val="hy-AM"/>
        </w:rPr>
        <w:t>-րդ հոդվածի 1-ին մասի</w:t>
      </w:r>
      <w:r>
        <w:rPr>
          <w:rFonts w:ascii="GHEA Grapalat" w:hAnsi="GHEA Grapalat"/>
          <w:lang w:val="hy-AM"/>
        </w:rPr>
        <w:t xml:space="preserve"> </w:t>
      </w:r>
      <w:r w:rsidRPr="003F4DAF">
        <w:rPr>
          <w:rFonts w:ascii="GHEA Grapalat" w:hAnsi="GHEA Grapalat"/>
          <w:lang w:val="hy-AM"/>
        </w:rPr>
        <w:t>3</w:t>
      </w:r>
      <w:r w:rsidR="004674A4">
        <w:rPr>
          <w:rFonts w:ascii="GHEA Grapalat" w:hAnsi="GHEA Grapalat"/>
          <w:lang w:val="hy-AM"/>
        </w:rPr>
        <w:t xml:space="preserve">-րդ կետում </w:t>
      </w:r>
      <w:r w:rsidR="004674A4" w:rsidRPr="00C745EF">
        <w:rPr>
          <w:rFonts w:ascii="GHEA Grapalat" w:hAnsi="GHEA Grapalat"/>
          <w:lang w:val="hy-AM"/>
        </w:rPr>
        <w:t>«</w:t>
      </w:r>
      <w:r w:rsidR="004674A4">
        <w:rPr>
          <w:rFonts w:ascii="GHEA Grapalat" w:hAnsi="GHEA Grapalat"/>
          <w:lang w:val="hy-AM"/>
        </w:rPr>
        <w:t>վերահսկողության</w:t>
      </w:r>
      <w:r w:rsidR="004674A4" w:rsidRPr="00C745EF">
        <w:rPr>
          <w:rFonts w:ascii="GHEA Grapalat" w:hAnsi="GHEA Grapalat"/>
          <w:lang w:val="hy-AM"/>
        </w:rPr>
        <w:t>»</w:t>
      </w:r>
      <w:r w:rsidR="0094056F">
        <w:rPr>
          <w:rFonts w:ascii="GHEA Grapalat" w:hAnsi="GHEA Grapalat"/>
          <w:lang w:val="hy-AM"/>
        </w:rPr>
        <w:t xml:space="preserve"> բառ</w:t>
      </w:r>
      <w:r w:rsidR="004674A4" w:rsidRPr="004674A4">
        <w:rPr>
          <w:rFonts w:ascii="GHEA Grapalat" w:hAnsi="GHEA Grapalat"/>
          <w:lang w:val="hy-AM"/>
        </w:rPr>
        <w:t xml:space="preserve">ը փոխարինել </w:t>
      </w:r>
      <w:r w:rsidR="004674A4" w:rsidRPr="00C745EF">
        <w:rPr>
          <w:rFonts w:ascii="GHEA Grapalat" w:hAnsi="GHEA Grapalat"/>
          <w:lang w:val="hy-AM"/>
        </w:rPr>
        <w:t>«</w:t>
      </w:r>
      <w:r w:rsidR="0094056F">
        <w:rPr>
          <w:rFonts w:ascii="GHEA Grapalat" w:hAnsi="GHEA Grapalat"/>
          <w:lang w:val="hy-AM"/>
        </w:rPr>
        <w:t>հսկողության</w:t>
      </w:r>
      <w:r w:rsidR="004674A4" w:rsidRPr="00C745EF">
        <w:rPr>
          <w:rFonts w:ascii="GHEA Grapalat" w:hAnsi="GHEA Grapalat"/>
          <w:lang w:val="hy-AM"/>
        </w:rPr>
        <w:t>»</w:t>
      </w:r>
      <w:r w:rsidR="004674A4" w:rsidRPr="00A4270C">
        <w:rPr>
          <w:rFonts w:ascii="GHEA Grapalat" w:hAnsi="GHEA Grapalat"/>
          <w:lang w:val="nb-NO"/>
        </w:rPr>
        <w:t xml:space="preserve"> </w:t>
      </w:r>
      <w:r w:rsidR="0094056F">
        <w:rPr>
          <w:rFonts w:ascii="GHEA Grapalat" w:hAnsi="GHEA Grapalat"/>
          <w:lang w:val="hy-AM"/>
        </w:rPr>
        <w:t>բառ</w:t>
      </w:r>
      <w:r w:rsidR="004674A4" w:rsidRPr="004674A4">
        <w:rPr>
          <w:rFonts w:ascii="GHEA Grapalat" w:hAnsi="GHEA Grapalat"/>
          <w:lang w:val="hy-AM"/>
        </w:rPr>
        <w:t>ով</w:t>
      </w:r>
      <w:r w:rsidRPr="00C745EF">
        <w:rPr>
          <w:rFonts w:ascii="GHEA Grapalat" w:hAnsi="GHEA Grapalat"/>
          <w:lang w:val="hy-AM"/>
        </w:rPr>
        <w:t>։</w:t>
      </w:r>
    </w:p>
    <w:p w:rsidR="003F4DAF" w:rsidRPr="003F4DAF" w:rsidRDefault="003F4DAF" w:rsidP="006A534D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nb-NO"/>
        </w:rPr>
      </w:pPr>
    </w:p>
    <w:p w:rsidR="00472CAB" w:rsidRPr="0007099E" w:rsidRDefault="00FF6E20" w:rsidP="00595B4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07099E">
        <w:rPr>
          <w:rFonts w:ascii="GHEA Grapalat" w:hAnsi="GHEA Grapalat"/>
          <w:b/>
          <w:lang w:val="hy-AM"/>
        </w:rPr>
        <w:t xml:space="preserve">Հոդված </w:t>
      </w:r>
      <w:r w:rsidRPr="0007099E">
        <w:rPr>
          <w:rFonts w:ascii="GHEA Grapalat" w:hAnsi="GHEA Grapalat"/>
          <w:b/>
          <w:lang w:val="nb-NO"/>
        </w:rPr>
        <w:t>5</w:t>
      </w:r>
      <w:r w:rsidR="00472CAB" w:rsidRPr="0007099E">
        <w:rPr>
          <w:rFonts w:ascii="GHEA Grapalat" w:hAnsi="GHEA Grapalat"/>
          <w:b/>
          <w:lang w:val="hy-AM"/>
        </w:rPr>
        <w:t>.</w:t>
      </w:r>
      <w:r w:rsidR="00472CAB" w:rsidRPr="0007099E">
        <w:rPr>
          <w:rFonts w:ascii="GHEA Grapalat" w:hAnsi="GHEA Grapalat"/>
          <w:lang w:val="hy-AM"/>
        </w:rPr>
        <w:t xml:space="preserve"> Օրենքը լրացնել </w:t>
      </w:r>
      <w:r w:rsidR="003A6896" w:rsidRPr="0007099E">
        <w:rPr>
          <w:rFonts w:ascii="GHEA Grapalat" w:hAnsi="GHEA Grapalat"/>
          <w:lang w:val="hy-AM"/>
        </w:rPr>
        <w:t>8.1</w:t>
      </w:r>
      <w:r w:rsidR="00472CAB" w:rsidRPr="0007099E">
        <w:rPr>
          <w:rFonts w:ascii="GHEA Grapalat" w:hAnsi="GHEA Grapalat"/>
          <w:lang w:val="hy-AM"/>
        </w:rPr>
        <w:t>-րդ հոդվածով և շարադրել հետևյալ խմբագրությամբ.</w:t>
      </w:r>
    </w:p>
    <w:p w:rsidR="00472CAB" w:rsidRPr="0007099E" w:rsidRDefault="00472CAB" w:rsidP="00595B4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  <w:r w:rsidRPr="0007099E">
        <w:rPr>
          <w:rFonts w:ascii="GHEA Grapalat" w:hAnsi="GHEA Grapalat"/>
          <w:b/>
          <w:lang w:val="hy-AM"/>
        </w:rPr>
        <w:t>«Հոդված 8.1 Ո</w:t>
      </w:r>
      <w:r w:rsidR="00B15E46" w:rsidRPr="0007099E">
        <w:rPr>
          <w:rFonts w:ascii="GHEA Grapalat" w:hAnsi="GHEA Grapalat"/>
          <w:b/>
          <w:lang w:val="hy-AM"/>
        </w:rPr>
        <w:t xml:space="preserve">րսի և որսորդական </w:t>
      </w:r>
      <w:r w:rsidRPr="0007099E">
        <w:rPr>
          <w:rFonts w:ascii="GHEA Grapalat" w:hAnsi="GHEA Grapalat"/>
          <w:b/>
          <w:lang w:val="hy-AM"/>
        </w:rPr>
        <w:t>տնտեսությունների վարման օրենսդրության պահանջների կատարման վերահսկողությունը</w:t>
      </w:r>
    </w:p>
    <w:p w:rsidR="00420A80" w:rsidRPr="0007099E" w:rsidRDefault="00B15E46" w:rsidP="00595B4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07099E">
        <w:rPr>
          <w:rFonts w:ascii="GHEA Grapalat" w:hAnsi="GHEA Grapalat"/>
          <w:lang w:val="hy-AM"/>
        </w:rPr>
        <w:t>Որսի և որսորդական տնտեսությունների վարման օրենսդրության պահանջների կատարման վերահսկողությունն օրենքով սահմանված կարգով իրականցնում է բնապահպանության ոլորտում վերահսկողություն իրականացնող տեսչական մարմինը:</w:t>
      </w:r>
    </w:p>
    <w:p w:rsidR="00B15E46" w:rsidRPr="00A4270C" w:rsidRDefault="00420A80" w:rsidP="00595B4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07099E">
        <w:rPr>
          <w:rFonts w:ascii="GHEA Grapalat" w:hAnsi="GHEA Grapalat"/>
          <w:lang w:val="hy-AM"/>
        </w:rPr>
        <w:t>Որսի կանոնների խախտման դեպքում բնապահպանության ոլորտում վերահսկողություն իրականացնող տեսչական մարմնի տեսուչները իրավունք ունեն առգրավելու սույն օրենքով սահմնաված կանոնների խախտմամբ ձեռք բերված որսը, որսագործիքները, որսի գործիք համարվող այլ միջոցները:</w:t>
      </w:r>
      <w:r w:rsidR="00B15E46" w:rsidRPr="0007099E">
        <w:rPr>
          <w:rFonts w:ascii="GHEA Grapalat" w:hAnsi="GHEA Grapalat"/>
          <w:lang w:val="hy-AM"/>
        </w:rPr>
        <w:t>»</w:t>
      </w:r>
    </w:p>
    <w:p w:rsidR="006A534D" w:rsidRPr="00A4270C" w:rsidRDefault="006A534D" w:rsidP="00595B4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</w:p>
    <w:p w:rsidR="00023ECB" w:rsidRPr="00C745EF" w:rsidRDefault="00AC0885" w:rsidP="006A534D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/>
          <w:b/>
          <w:lang w:val="hy-AM"/>
        </w:rPr>
        <w:t xml:space="preserve">Հոդված </w:t>
      </w:r>
      <w:r w:rsidR="00FF6E20" w:rsidRPr="00A4270C">
        <w:rPr>
          <w:rFonts w:ascii="GHEA Grapalat" w:hAnsi="GHEA Grapalat"/>
          <w:b/>
          <w:lang w:val="hy-AM"/>
        </w:rPr>
        <w:t>6</w:t>
      </w:r>
      <w:r w:rsidR="00485BD5" w:rsidRPr="00C745EF">
        <w:rPr>
          <w:rFonts w:ascii="GHEA Grapalat" w:hAnsi="GHEA Grapalat"/>
          <w:b/>
          <w:lang w:val="hy-AM"/>
        </w:rPr>
        <w:t>.</w:t>
      </w:r>
      <w:r w:rsidR="00023ECB" w:rsidRPr="00C745EF">
        <w:rPr>
          <w:rFonts w:ascii="GHEA Grapalat" w:hAnsi="GHEA Grapalat"/>
          <w:lang w:val="hy-AM"/>
        </w:rPr>
        <w:t xml:space="preserve"> Օրենքի 16-</w:t>
      </w:r>
      <w:r w:rsidR="00170613">
        <w:rPr>
          <w:rFonts w:ascii="GHEA Grapalat" w:hAnsi="GHEA Grapalat"/>
          <w:lang w:val="hy-AM"/>
        </w:rPr>
        <w:t xml:space="preserve">րդ հոդվածը շարադրել հետևյալ </w:t>
      </w:r>
      <w:r w:rsidR="00023ECB" w:rsidRPr="00C745EF">
        <w:rPr>
          <w:rFonts w:ascii="GHEA Grapalat" w:hAnsi="GHEA Grapalat"/>
          <w:lang w:val="hy-AM"/>
        </w:rPr>
        <w:t>խմբագրությամբ</w:t>
      </w:r>
      <w:r w:rsidR="00485BD5" w:rsidRPr="00C745EF">
        <w:rPr>
          <w:rFonts w:ascii="GHEA Grapalat" w:hAnsi="GHEA Grapalat"/>
          <w:lang w:val="hy-AM"/>
        </w:rPr>
        <w:t>.</w:t>
      </w:r>
    </w:p>
    <w:p w:rsidR="00023ECB" w:rsidRPr="00C745EF" w:rsidRDefault="00023ECB" w:rsidP="006A534D">
      <w:pPr>
        <w:pStyle w:val="NormalWeb"/>
        <w:tabs>
          <w:tab w:val="left" w:pos="709"/>
        </w:tabs>
        <w:spacing w:before="0" w:beforeAutospacing="0" w:after="0" w:afterAutospacing="0"/>
        <w:ind w:firstLine="720"/>
        <w:rPr>
          <w:rFonts w:ascii="GHEA Grapalat" w:hAnsi="GHEA Grapalat"/>
          <w:b/>
          <w:lang w:val="hy-AM"/>
        </w:rPr>
      </w:pPr>
      <w:r w:rsidRPr="00C745EF">
        <w:rPr>
          <w:rFonts w:ascii="GHEA Grapalat" w:hAnsi="GHEA Grapalat"/>
          <w:lang w:val="hy-AM"/>
        </w:rPr>
        <w:t>«</w:t>
      </w:r>
      <w:r w:rsidRPr="00C745EF">
        <w:rPr>
          <w:rFonts w:ascii="GHEA Grapalat" w:hAnsi="GHEA Grapalat" w:cs="Sylfaen"/>
          <w:b/>
          <w:bCs/>
          <w:lang w:val="hy-AM" w:eastAsia="ru-RU"/>
        </w:rPr>
        <w:t>Հոդված</w:t>
      </w:r>
      <w:r w:rsidRPr="00C745EF">
        <w:rPr>
          <w:rFonts w:ascii="GHEA Grapalat" w:hAnsi="GHEA Grapalat"/>
          <w:b/>
          <w:bCs/>
          <w:lang w:val="hy-AM" w:eastAsia="ru-RU"/>
        </w:rPr>
        <w:t xml:space="preserve"> 16</w:t>
      </w:r>
      <w:r w:rsidR="00485BD5" w:rsidRPr="00C745EF">
        <w:rPr>
          <w:rFonts w:ascii="GHEA Grapalat" w:hAnsi="GHEA Grapalat"/>
          <w:b/>
          <w:bCs/>
          <w:lang w:val="hy-AM" w:eastAsia="ru-RU"/>
        </w:rPr>
        <w:t>.</w:t>
      </w:r>
      <w:r w:rsidRPr="00C745EF">
        <w:rPr>
          <w:rFonts w:ascii="GHEA Grapalat" w:hAnsi="GHEA Grapalat"/>
          <w:b/>
          <w:bCs/>
          <w:lang w:val="hy-AM" w:eastAsia="ru-RU"/>
        </w:rPr>
        <w:t xml:space="preserve"> </w:t>
      </w:r>
      <w:r w:rsidRPr="00C745EF">
        <w:rPr>
          <w:rFonts w:ascii="GHEA Grapalat" w:hAnsi="GHEA Grapalat" w:cs="Sylfaen"/>
          <w:b/>
          <w:bCs/>
          <w:lang w:val="hy-AM" w:eastAsia="ru-RU"/>
        </w:rPr>
        <w:t>Որսի</w:t>
      </w:r>
      <w:r w:rsidRPr="00C745EF">
        <w:rPr>
          <w:rFonts w:ascii="GHEA Grapalat" w:hAnsi="GHEA Grapalat"/>
          <w:b/>
          <w:bCs/>
          <w:lang w:val="hy-AM" w:eastAsia="ru-RU"/>
        </w:rPr>
        <w:t xml:space="preserve"> </w:t>
      </w:r>
      <w:r w:rsidRPr="00C745EF">
        <w:rPr>
          <w:rFonts w:ascii="GHEA Grapalat" w:hAnsi="GHEA Grapalat" w:cs="Sylfaen"/>
          <w:b/>
          <w:bCs/>
          <w:lang w:val="hy-AM" w:eastAsia="ru-RU"/>
        </w:rPr>
        <w:t>իրավունքը</w:t>
      </w:r>
    </w:p>
    <w:p w:rsidR="00023ECB" w:rsidRPr="00C745EF" w:rsidRDefault="00023ECB" w:rsidP="006A534D">
      <w:pPr>
        <w:ind w:firstLine="720"/>
        <w:jc w:val="both"/>
        <w:rPr>
          <w:rFonts w:ascii="GHEA Grapalat" w:hAnsi="GHEA Grapalat"/>
          <w:strike/>
          <w:lang w:val="hy-AM"/>
        </w:rPr>
      </w:pPr>
      <w:r w:rsidRPr="00C745EF">
        <w:rPr>
          <w:rFonts w:ascii="GHEA Grapalat" w:hAnsi="GHEA Grapalat" w:cs="Sylfaen"/>
          <w:lang w:val="hy-AM"/>
        </w:rPr>
        <w:t>Հայաստանի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Հանրապետության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տարածքում որսորդության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իրավունք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ունեն</w:t>
      </w:r>
      <w:r w:rsidRPr="00C745EF">
        <w:rPr>
          <w:rFonts w:ascii="GHEA Grapalat" w:hAnsi="GHEA Grapalat"/>
          <w:lang w:val="hy-AM"/>
        </w:rPr>
        <w:t>՝</w:t>
      </w:r>
    </w:p>
    <w:p w:rsidR="00023ECB" w:rsidRPr="00C745EF" w:rsidRDefault="004A4973" w:rsidP="006A534D">
      <w:pPr>
        <w:tabs>
          <w:tab w:val="left" w:pos="426"/>
        </w:tabs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/>
          <w:lang w:val="hy-AM"/>
        </w:rPr>
        <w:t>1)</w:t>
      </w:r>
      <w:r w:rsidR="002F5B8E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/>
          <w:lang w:val="hy-AM"/>
        </w:rPr>
        <w:t xml:space="preserve">18 </w:t>
      </w:r>
      <w:r w:rsidR="00023ECB" w:rsidRPr="00C745EF">
        <w:rPr>
          <w:rFonts w:ascii="GHEA Grapalat" w:hAnsi="GHEA Grapalat" w:cs="Sylfaen"/>
          <w:lang w:val="hy-AM"/>
        </w:rPr>
        <w:t>տարին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լրացած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Հայաստանի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Հանրապետության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այն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քաղաքացիները</w:t>
      </w:r>
      <w:r w:rsidR="00023ECB" w:rsidRPr="00C745EF">
        <w:rPr>
          <w:rFonts w:ascii="GHEA Grapalat" w:hAnsi="GHEA Grapalat"/>
          <w:lang w:val="hy-AM"/>
        </w:rPr>
        <w:t xml:space="preserve">, </w:t>
      </w:r>
      <w:r w:rsidR="00023ECB" w:rsidRPr="00C745EF">
        <w:rPr>
          <w:rFonts w:ascii="GHEA Grapalat" w:hAnsi="GHEA Grapalat" w:cs="Sylfaen"/>
          <w:lang w:val="hy-AM"/>
        </w:rPr>
        <w:t>ովքեր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սույն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օրենքով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սահմանված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կարգով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հանձնել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են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որսորդական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մինիմում</w:t>
      </w:r>
      <w:r w:rsidR="00910C81" w:rsidRPr="00C745EF">
        <w:rPr>
          <w:rFonts w:ascii="GHEA Grapalat" w:hAnsi="GHEA Grapalat" w:cs="Sylfaen"/>
          <w:lang w:val="hy-AM"/>
        </w:rPr>
        <w:t>ի քննություն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և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օրենքով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սահմանված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կարգով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ստացել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են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սույն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օրենքի</w:t>
      </w:r>
      <w:r w:rsidR="00023ECB" w:rsidRPr="00C745EF">
        <w:rPr>
          <w:rFonts w:ascii="GHEA Grapalat" w:hAnsi="GHEA Grapalat"/>
          <w:lang w:val="hy-AM"/>
        </w:rPr>
        <w:t xml:space="preserve"> 19-</w:t>
      </w:r>
      <w:r w:rsidR="00023ECB" w:rsidRPr="00C745EF">
        <w:rPr>
          <w:rFonts w:ascii="GHEA Grapalat" w:hAnsi="GHEA Grapalat" w:cs="Sylfaen"/>
          <w:lang w:val="hy-AM"/>
        </w:rPr>
        <w:t>րդ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հոդվածում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նշված</w:t>
      </w:r>
      <w:r w:rsidR="00023ECB" w:rsidRPr="00C745EF">
        <w:rPr>
          <w:rFonts w:ascii="GHEA Grapalat" w:hAnsi="GHEA Grapalat"/>
          <w:lang w:val="hy-AM"/>
        </w:rPr>
        <w:t xml:space="preserve">` </w:t>
      </w:r>
      <w:r w:rsidR="00023ECB" w:rsidRPr="00C745EF">
        <w:rPr>
          <w:rFonts w:ascii="GHEA Grapalat" w:hAnsi="GHEA Grapalat" w:cs="Sylfaen"/>
          <w:lang w:val="hy-AM"/>
        </w:rPr>
        <w:t>որս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կատարելու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անհրաժեշտ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փաստաթղթեր</w:t>
      </w:r>
      <w:r w:rsidR="00485BD5" w:rsidRPr="00C745EF">
        <w:rPr>
          <w:rFonts w:ascii="GHEA Grapalat" w:hAnsi="GHEA Grapalat"/>
          <w:lang w:val="hy-AM"/>
        </w:rPr>
        <w:t>.</w:t>
      </w:r>
    </w:p>
    <w:p w:rsidR="00352B17" w:rsidRPr="00352B17" w:rsidRDefault="004A4973" w:rsidP="006A534D">
      <w:pPr>
        <w:tabs>
          <w:tab w:val="left" w:pos="426"/>
        </w:tabs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/>
          <w:lang w:val="hy-AM"/>
        </w:rPr>
        <w:t>2)</w:t>
      </w:r>
      <w:r w:rsidR="00915547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օտարերկրյա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այն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քաղաքացիները</w:t>
      </w:r>
      <w:r w:rsidR="00023ECB" w:rsidRPr="00C745EF">
        <w:rPr>
          <w:rFonts w:ascii="GHEA Grapalat" w:hAnsi="GHEA Grapalat"/>
          <w:lang w:val="hy-AM"/>
        </w:rPr>
        <w:t xml:space="preserve">, </w:t>
      </w:r>
      <w:r w:rsidR="00023ECB" w:rsidRPr="00C745EF">
        <w:rPr>
          <w:rFonts w:ascii="GHEA Grapalat" w:hAnsi="GHEA Grapalat" w:cs="Sylfaen"/>
          <w:lang w:val="hy-AM"/>
        </w:rPr>
        <w:t>ովքեր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Հայաստանի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Հանրապետության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օրենսդրությամբ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սահմանված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կարգով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ձեռք</w:t>
      </w:r>
      <w:r w:rsidR="00023ECB" w:rsidRPr="00C745EF">
        <w:rPr>
          <w:rFonts w:ascii="GHEA Grapalat" w:hAnsi="GHEA Grapalat"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են</w:t>
      </w:r>
      <w:r w:rsidR="001A76B9" w:rsidRPr="001A76B9">
        <w:rPr>
          <w:rFonts w:ascii="GHEA Grapalat" w:hAnsi="GHEA Grapalat" w:cs="Sylfaen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բերել սույն</w:t>
      </w:r>
      <w:r w:rsidR="001A76B9" w:rsidRPr="00352B17">
        <w:rPr>
          <w:rFonts w:ascii="GHEA Grapalat" w:hAnsi="GHEA Grapalat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օրենքի</w:t>
      </w:r>
      <w:r w:rsidR="001A76B9" w:rsidRPr="00352B17">
        <w:rPr>
          <w:rFonts w:ascii="GHEA Grapalat" w:hAnsi="GHEA Grapalat"/>
          <w:lang w:val="hy-AM"/>
        </w:rPr>
        <w:t xml:space="preserve"> 19-</w:t>
      </w:r>
      <w:r w:rsidR="001A76B9" w:rsidRPr="00352B17">
        <w:rPr>
          <w:rFonts w:ascii="GHEA Grapalat" w:hAnsi="GHEA Grapalat" w:cs="Sylfaen"/>
          <w:lang w:val="hy-AM"/>
        </w:rPr>
        <w:t>րդ</w:t>
      </w:r>
      <w:r w:rsidR="001A76B9" w:rsidRPr="00352B17">
        <w:rPr>
          <w:rFonts w:ascii="GHEA Grapalat" w:hAnsi="GHEA Grapalat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հոդվածում</w:t>
      </w:r>
      <w:r w:rsidR="001A76B9" w:rsidRPr="00352B17">
        <w:rPr>
          <w:rFonts w:ascii="GHEA Grapalat" w:hAnsi="GHEA Grapalat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նշված</w:t>
      </w:r>
      <w:r w:rsidR="001A76B9" w:rsidRPr="00352B17">
        <w:rPr>
          <w:rFonts w:ascii="GHEA Grapalat" w:hAnsi="GHEA Grapalat"/>
          <w:lang w:val="hy-AM"/>
        </w:rPr>
        <w:t xml:space="preserve">` </w:t>
      </w:r>
      <w:r w:rsidR="001A76B9" w:rsidRPr="00352B17">
        <w:rPr>
          <w:rFonts w:ascii="GHEA Grapalat" w:hAnsi="GHEA Grapalat" w:cs="Sylfaen"/>
          <w:lang w:val="hy-AM"/>
        </w:rPr>
        <w:t>որս</w:t>
      </w:r>
      <w:r w:rsidR="001A76B9" w:rsidRPr="00352B17">
        <w:rPr>
          <w:rFonts w:ascii="GHEA Grapalat" w:hAnsi="GHEA Grapalat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կատարելու</w:t>
      </w:r>
      <w:r w:rsidR="001A76B9" w:rsidRPr="00352B17">
        <w:rPr>
          <w:rFonts w:ascii="GHEA Grapalat" w:hAnsi="GHEA Grapalat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անհրաժեշտ</w:t>
      </w:r>
      <w:r w:rsidR="001A76B9" w:rsidRPr="00352B17">
        <w:rPr>
          <w:rFonts w:ascii="GHEA Grapalat" w:hAnsi="GHEA Grapalat"/>
          <w:lang w:val="hy-AM"/>
        </w:rPr>
        <w:t xml:space="preserve"> </w:t>
      </w:r>
      <w:r w:rsidR="001A76B9" w:rsidRPr="00352B17">
        <w:rPr>
          <w:rFonts w:ascii="GHEA Grapalat" w:hAnsi="GHEA Grapalat" w:cs="Sylfaen"/>
          <w:lang w:val="hy-AM"/>
        </w:rPr>
        <w:t>փաստաթղթերը</w:t>
      </w:r>
      <w:r w:rsidR="001911C9" w:rsidRPr="00352B17">
        <w:rPr>
          <w:rFonts w:ascii="GHEA Grapalat" w:hAnsi="GHEA Grapalat"/>
          <w:lang w:val="hy-AM"/>
        </w:rPr>
        <w:t>,</w:t>
      </w:r>
    </w:p>
    <w:p w:rsidR="00023ECB" w:rsidRPr="005C3921" w:rsidRDefault="00023ECB" w:rsidP="006A534D">
      <w:pPr>
        <w:tabs>
          <w:tab w:val="left" w:pos="426"/>
        </w:tabs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 w:cs="Sylfaen"/>
          <w:lang w:val="hy-AM"/>
        </w:rPr>
        <w:t>Հայաստանի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Հանրապետության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տարածքում ձ</w:t>
      </w:r>
      <w:r w:rsidRPr="00C745EF">
        <w:rPr>
          <w:rFonts w:ascii="GHEA Grapalat" w:hAnsi="GHEA Grapalat"/>
          <w:lang w:val="hy-AM"/>
        </w:rPr>
        <w:t>կնորսության իրավունք ունեն</w:t>
      </w:r>
      <w:r w:rsidR="00BA56F6"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/>
          <w:lang w:val="hy-AM"/>
        </w:rPr>
        <w:t>Հայաստանի Հանրապետության և օտարերկրյա այն քաղաքացիներ</w:t>
      </w:r>
      <w:r w:rsidR="00CF414E" w:rsidRPr="00C745EF">
        <w:rPr>
          <w:rFonts w:ascii="GHEA Grapalat" w:hAnsi="GHEA Grapalat"/>
          <w:lang w:val="hy-AM"/>
        </w:rPr>
        <w:t>ը</w:t>
      </w:r>
      <w:r w:rsidRPr="00C745EF">
        <w:rPr>
          <w:rFonts w:ascii="GHEA Grapalat" w:hAnsi="GHEA Grapalat"/>
          <w:lang w:val="hy-AM"/>
        </w:rPr>
        <w:t>, ովքեր լիազորված մարմնի</w:t>
      </w:r>
      <w:r w:rsidR="00C717F9" w:rsidRPr="00C745EF">
        <w:rPr>
          <w:rFonts w:ascii="GHEA Grapalat" w:hAnsi="GHEA Grapalat"/>
          <w:lang w:val="hy-AM"/>
        </w:rPr>
        <w:t xml:space="preserve"> հետ </w:t>
      </w:r>
      <w:r w:rsidR="00CF414E" w:rsidRPr="00C745EF">
        <w:rPr>
          <w:rFonts w:ascii="GHEA Grapalat" w:hAnsi="GHEA Grapalat"/>
          <w:lang w:val="hy-AM"/>
        </w:rPr>
        <w:t xml:space="preserve">սահմանված կարգով </w:t>
      </w:r>
      <w:r w:rsidR="00C717F9" w:rsidRPr="00C745EF">
        <w:rPr>
          <w:rFonts w:ascii="GHEA Grapalat" w:hAnsi="GHEA Grapalat"/>
          <w:lang w:val="hy-AM"/>
        </w:rPr>
        <w:t>կնքել են</w:t>
      </w:r>
      <w:r w:rsidR="00CF414E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Հայաստանի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Հանրապետության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տարածքում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վայրի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կենդանիների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տեսակների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սոցիալական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նպատակներով</w:t>
      </w:r>
      <w:r w:rsidR="00C717F9" w:rsidRPr="00C745EF">
        <w:rPr>
          <w:rFonts w:ascii="GHEA Grapalat" w:hAnsi="GHEA Grapalat"/>
          <w:b/>
          <w:bCs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 xml:space="preserve">օգտագործման </w:t>
      </w:r>
      <w:r w:rsidR="00C717F9" w:rsidRPr="00C745EF">
        <w:rPr>
          <w:rFonts w:ascii="GHEA Grapalat" w:hAnsi="GHEA Grapalat"/>
          <w:bCs/>
          <w:lang w:val="hy-AM"/>
        </w:rPr>
        <w:t>(</w:t>
      </w:r>
      <w:r w:rsidR="00C717F9" w:rsidRPr="00C745EF">
        <w:rPr>
          <w:rFonts w:ascii="GHEA Grapalat" w:hAnsi="GHEA Grapalat" w:cs="Sylfaen"/>
          <w:bCs/>
          <w:lang w:val="hy-AM"/>
        </w:rPr>
        <w:t>սիրողական</w:t>
      </w:r>
      <w:r w:rsidR="00C717F9" w:rsidRPr="00C745EF">
        <w:rPr>
          <w:rFonts w:ascii="GHEA Grapalat" w:hAnsi="GHEA Grapalat"/>
          <w:bCs/>
          <w:lang w:val="hy-AM"/>
        </w:rPr>
        <w:t xml:space="preserve"> </w:t>
      </w:r>
      <w:r w:rsidR="00C717F9" w:rsidRPr="00C745EF">
        <w:rPr>
          <w:rFonts w:ascii="GHEA Grapalat" w:hAnsi="GHEA Grapalat" w:cs="Sylfaen"/>
          <w:bCs/>
          <w:lang w:val="hy-AM"/>
        </w:rPr>
        <w:t>ձկնորսություն</w:t>
      </w:r>
      <w:r w:rsidR="002337FF" w:rsidRPr="002337FF">
        <w:rPr>
          <w:rFonts w:ascii="GHEA Grapalat" w:hAnsi="GHEA Grapalat"/>
          <w:bCs/>
          <w:lang w:val="hy-AM"/>
        </w:rPr>
        <w:t xml:space="preserve"> </w:t>
      </w:r>
      <w:r w:rsidR="00775253" w:rsidRPr="00775253">
        <w:rPr>
          <w:rFonts w:ascii="GHEA Grapalat" w:hAnsi="GHEA Grapalat"/>
          <w:bCs/>
          <w:lang w:val="hy-AM"/>
        </w:rPr>
        <w:t xml:space="preserve">և ձկնորսության </w:t>
      </w:r>
      <w:r w:rsidR="002337FF" w:rsidRPr="002337FF">
        <w:rPr>
          <w:rFonts w:ascii="GHEA Grapalat" w:hAnsi="GHEA Grapalat"/>
          <w:bCs/>
          <w:lang w:val="hy-AM"/>
        </w:rPr>
        <w:t>օբյեկտ չհանդիսացող</w:t>
      </w:r>
      <w:r w:rsidR="00C717F9" w:rsidRPr="00C745EF">
        <w:rPr>
          <w:rFonts w:ascii="GHEA Grapalat" w:hAnsi="GHEA Grapalat"/>
          <w:bCs/>
          <w:lang w:val="hy-AM"/>
        </w:rPr>
        <w:t xml:space="preserve"> </w:t>
      </w:r>
      <w:r w:rsidR="00C717F9" w:rsidRPr="00C745EF">
        <w:rPr>
          <w:rFonts w:ascii="GHEA Grapalat" w:hAnsi="GHEA Grapalat" w:cs="Sylfaen"/>
          <w:bCs/>
          <w:lang w:val="hy-AM"/>
        </w:rPr>
        <w:t>կենդանիների</w:t>
      </w:r>
      <w:r w:rsidR="00C717F9" w:rsidRPr="00C745EF">
        <w:rPr>
          <w:rFonts w:ascii="GHEA Grapalat" w:hAnsi="GHEA Grapalat"/>
          <w:bCs/>
          <w:lang w:val="hy-AM"/>
        </w:rPr>
        <w:t xml:space="preserve"> </w:t>
      </w:r>
      <w:r w:rsidR="00C717F9" w:rsidRPr="00C745EF">
        <w:rPr>
          <w:rFonts w:ascii="GHEA Grapalat" w:hAnsi="GHEA Grapalat" w:cs="Sylfaen"/>
          <w:bCs/>
          <w:lang w:val="hy-AM"/>
        </w:rPr>
        <w:t>որս</w:t>
      </w:r>
      <w:r w:rsidR="00C717F9" w:rsidRPr="00C745EF">
        <w:rPr>
          <w:rFonts w:ascii="GHEA Grapalat" w:hAnsi="GHEA Grapalat"/>
          <w:bCs/>
          <w:lang w:val="hy-AM"/>
        </w:rPr>
        <w:t>)</w:t>
      </w:r>
      <w:r w:rsidR="00C717F9" w:rsidRPr="00C745EF">
        <w:rPr>
          <w:rFonts w:ascii="GHEA Grapalat" w:hAnsi="GHEA Grapalat"/>
          <w:lang w:val="hy-AM"/>
        </w:rPr>
        <w:t xml:space="preserve"> </w:t>
      </w:r>
      <w:r w:rsidR="00C717F9" w:rsidRPr="00C745EF">
        <w:rPr>
          <w:rFonts w:ascii="GHEA Grapalat" w:hAnsi="GHEA Grapalat" w:cs="Sylfaen"/>
          <w:lang w:val="hy-AM"/>
        </w:rPr>
        <w:t>մասին պայմանագիր</w:t>
      </w:r>
      <w:r w:rsidR="005C3921">
        <w:rPr>
          <w:rFonts w:ascii="GHEA Grapalat" w:hAnsi="GHEA Grapalat"/>
          <w:lang w:val="hy-AM"/>
        </w:rPr>
        <w:t>,</w:t>
      </w:r>
    </w:p>
    <w:p w:rsidR="009556A4" w:rsidRPr="00C745EF" w:rsidRDefault="009556A4" w:rsidP="009556A4">
      <w:pPr>
        <w:tabs>
          <w:tab w:val="left" w:pos="426"/>
        </w:tabs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 w:cs="Sylfaen"/>
          <w:lang w:val="hy-AM"/>
        </w:rPr>
        <w:lastRenderedPageBreak/>
        <w:t>Հայաստանի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Հանրապետության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տարածքում</w:t>
      </w:r>
      <w:r w:rsidRPr="008111A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արդյունագործական </w:t>
      </w:r>
      <w:r w:rsidR="00170613">
        <w:rPr>
          <w:rFonts w:ascii="GHEA Grapalat" w:hAnsi="GHEA Grapalat" w:cs="Sylfaen"/>
          <w:lang w:val="hy-AM"/>
        </w:rPr>
        <w:t xml:space="preserve">որսի </w:t>
      </w:r>
      <w:r w:rsidRPr="00C745EF">
        <w:rPr>
          <w:rFonts w:ascii="GHEA Grapalat" w:hAnsi="GHEA Grapalat"/>
          <w:lang w:val="hy-AM"/>
        </w:rPr>
        <w:t xml:space="preserve">իրավունք ունեն Հայաստանի Հանրապետության և </w:t>
      </w:r>
      <w:r>
        <w:rPr>
          <w:rFonts w:ascii="GHEA Grapalat" w:hAnsi="GHEA Grapalat"/>
          <w:lang w:val="hy-AM"/>
        </w:rPr>
        <w:t xml:space="preserve">Եվրասիական տնտեսական միության անդամ պետությունների </w:t>
      </w:r>
      <w:r w:rsidRPr="00C745EF">
        <w:rPr>
          <w:rFonts w:ascii="GHEA Grapalat" w:hAnsi="GHEA Grapalat"/>
          <w:lang w:val="hy-AM"/>
        </w:rPr>
        <w:t xml:space="preserve">այն քաղաքացիները, ովքեր լիազորված մարմնի հետ սահմանված կարգով կնքել են </w:t>
      </w:r>
      <w:r w:rsidRPr="00C745EF">
        <w:rPr>
          <w:rFonts w:ascii="GHEA Grapalat" w:hAnsi="GHEA Grapalat" w:cs="Sylfaen"/>
          <w:lang w:val="hy-AM"/>
        </w:rPr>
        <w:t>Հայաստանի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Հանրապետության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տարածքում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վայրի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կենդանիների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տեսակների</w:t>
      </w:r>
      <w:r w:rsidRPr="00C745EF">
        <w:rPr>
          <w:rFonts w:ascii="GHEA Grapalat" w:hAnsi="GHEA Grapalat"/>
          <w:lang w:val="hy-AM"/>
        </w:rPr>
        <w:t xml:space="preserve"> </w:t>
      </w:r>
      <w:r w:rsidR="005C3921">
        <w:rPr>
          <w:rFonts w:ascii="GHEA Grapalat" w:hAnsi="GHEA Grapalat"/>
          <w:lang w:val="hy-AM"/>
        </w:rPr>
        <w:t xml:space="preserve">արդյունագործական </w:t>
      </w:r>
      <w:r w:rsidRPr="00C745EF">
        <w:rPr>
          <w:rFonts w:ascii="GHEA Grapalat" w:hAnsi="GHEA Grapalat" w:cs="Sylfaen"/>
          <w:lang w:val="hy-AM"/>
        </w:rPr>
        <w:t>նպատակներով</w:t>
      </w:r>
      <w:r w:rsidRPr="00C745EF">
        <w:rPr>
          <w:rFonts w:ascii="GHEA Grapalat" w:hAnsi="GHEA Grapalat"/>
          <w:b/>
          <w:bCs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օգտագործման</w:t>
      </w:r>
      <w:r w:rsidR="00170613">
        <w:rPr>
          <w:rFonts w:ascii="GHEA Grapalat" w:hAnsi="GHEA Grapalat" w:cs="Sylfaen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մասին պայմանագիր</w:t>
      </w:r>
      <w:r w:rsidRPr="00C745EF">
        <w:rPr>
          <w:rFonts w:ascii="GHEA Grapalat" w:hAnsi="GHEA Grapalat"/>
          <w:lang w:val="hy-AM"/>
        </w:rPr>
        <w:t>:»։</w:t>
      </w:r>
    </w:p>
    <w:p w:rsidR="002337FF" w:rsidRPr="00A4270C" w:rsidRDefault="002337FF" w:rsidP="006A534D">
      <w:pPr>
        <w:pStyle w:val="ListParagraph"/>
        <w:tabs>
          <w:tab w:val="left" w:pos="426"/>
        </w:tabs>
        <w:ind w:left="0" w:firstLine="720"/>
        <w:jc w:val="both"/>
        <w:rPr>
          <w:rFonts w:ascii="GHEA Grapalat" w:hAnsi="GHEA Grapalat"/>
          <w:b/>
          <w:lang w:val="hy-AM"/>
        </w:rPr>
      </w:pPr>
    </w:p>
    <w:p w:rsidR="00D13E58" w:rsidRPr="006A534D" w:rsidRDefault="00023ECB" w:rsidP="006A534D">
      <w:pPr>
        <w:pStyle w:val="ListParagraph"/>
        <w:tabs>
          <w:tab w:val="left" w:pos="426"/>
        </w:tabs>
        <w:ind w:left="0" w:firstLine="720"/>
        <w:jc w:val="both"/>
        <w:rPr>
          <w:rFonts w:ascii="GHEA Grapalat" w:hAnsi="GHEA Grapalat"/>
          <w:b/>
          <w:lang w:val="hy-AM"/>
        </w:rPr>
      </w:pPr>
      <w:r w:rsidRPr="00C745EF">
        <w:rPr>
          <w:rFonts w:ascii="GHEA Grapalat" w:hAnsi="GHEA Grapalat"/>
          <w:b/>
          <w:lang w:val="hy-AM"/>
        </w:rPr>
        <w:t>Հոդված</w:t>
      </w:r>
      <w:r w:rsidR="00910C81" w:rsidRPr="00C745EF">
        <w:rPr>
          <w:rFonts w:ascii="GHEA Grapalat" w:hAnsi="GHEA Grapalat"/>
          <w:b/>
          <w:lang w:val="hy-AM"/>
        </w:rPr>
        <w:t xml:space="preserve"> </w:t>
      </w:r>
      <w:r w:rsidR="00FF6E20" w:rsidRPr="006A534D">
        <w:rPr>
          <w:rFonts w:ascii="GHEA Grapalat" w:hAnsi="GHEA Grapalat"/>
          <w:b/>
          <w:lang w:val="hy-AM"/>
        </w:rPr>
        <w:t>7</w:t>
      </w:r>
      <w:r w:rsidR="00485BD5" w:rsidRPr="00C745EF">
        <w:rPr>
          <w:rFonts w:ascii="GHEA Grapalat" w:hAnsi="GHEA Grapalat"/>
          <w:b/>
          <w:lang w:val="hy-AM"/>
        </w:rPr>
        <w:t>.</w:t>
      </w:r>
      <w:r w:rsidRPr="00C745EF">
        <w:rPr>
          <w:rFonts w:ascii="GHEA Grapalat" w:hAnsi="GHEA Grapalat"/>
          <w:lang w:val="hy-AM"/>
        </w:rPr>
        <w:t xml:space="preserve"> </w:t>
      </w:r>
      <w:r w:rsidR="00D13E58" w:rsidRPr="00C745EF">
        <w:rPr>
          <w:rFonts w:ascii="GHEA Grapalat" w:hAnsi="GHEA Grapalat" w:cs="Sylfaen"/>
          <w:bCs/>
          <w:lang w:val="hy-AM"/>
        </w:rPr>
        <w:t>Օրենքի</w:t>
      </w:r>
      <w:r w:rsidR="00D13E58" w:rsidRPr="00C745EF">
        <w:rPr>
          <w:rFonts w:ascii="GHEA Grapalat" w:hAnsi="GHEA Grapalat" w:cs="Sylfaen"/>
          <w:b/>
          <w:lang w:val="hy-AM"/>
        </w:rPr>
        <w:t xml:space="preserve"> </w:t>
      </w:r>
      <w:r w:rsidR="00D13E58" w:rsidRPr="00C745EF">
        <w:rPr>
          <w:rFonts w:ascii="GHEA Grapalat" w:hAnsi="GHEA Grapalat" w:cs="Sylfaen"/>
          <w:bCs/>
          <w:lang w:val="hy-AM"/>
        </w:rPr>
        <w:t>1</w:t>
      </w:r>
      <w:r w:rsidR="00D13E58" w:rsidRPr="00C745EF">
        <w:rPr>
          <w:rFonts w:ascii="GHEA Grapalat" w:hAnsi="GHEA Grapalat" w:cs="Sylfaen"/>
          <w:lang w:val="hy-AM"/>
        </w:rPr>
        <w:t>8-</w:t>
      </w:r>
      <w:r w:rsidR="00170613">
        <w:rPr>
          <w:rFonts w:ascii="GHEA Grapalat" w:hAnsi="GHEA Grapalat" w:cs="Sylfaen"/>
          <w:lang w:val="hy-AM"/>
        </w:rPr>
        <w:t xml:space="preserve">րդ հոդվածը շարադրել հետևյալ </w:t>
      </w:r>
      <w:r w:rsidR="00D13E58" w:rsidRPr="00C745EF">
        <w:rPr>
          <w:rFonts w:ascii="GHEA Grapalat" w:hAnsi="GHEA Grapalat" w:cs="Sylfaen"/>
          <w:lang w:val="hy-AM"/>
        </w:rPr>
        <w:t>խմբագրությամբ</w:t>
      </w:r>
      <w:r w:rsidR="00AC0885" w:rsidRPr="00C745EF">
        <w:rPr>
          <w:rFonts w:ascii="GHEA Grapalat" w:hAnsi="GHEA Grapalat" w:cs="Cambria Math"/>
          <w:lang w:val="hy-AM"/>
        </w:rPr>
        <w:t>.</w:t>
      </w:r>
    </w:p>
    <w:p w:rsidR="00D13E58" w:rsidRPr="002C3982" w:rsidRDefault="00D13E58" w:rsidP="006A534D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45EF">
        <w:rPr>
          <w:rFonts w:ascii="GHEA Grapalat" w:hAnsi="GHEA Grapalat" w:cs="Sylfaen"/>
          <w:lang w:val="hy-AM"/>
        </w:rPr>
        <w:t>«</w:t>
      </w:r>
      <w:r w:rsidRPr="00C745EF">
        <w:rPr>
          <w:rFonts w:ascii="GHEA Grapalat" w:hAnsi="GHEA Grapalat" w:cs="Sylfaen"/>
          <w:b/>
          <w:lang w:val="hy-AM"/>
        </w:rPr>
        <w:t>Հոդված 18</w:t>
      </w:r>
      <w:r w:rsidR="00AC0885" w:rsidRPr="00C745EF">
        <w:rPr>
          <w:rFonts w:ascii="GHEA Grapalat" w:hAnsi="GHEA Grapalat" w:cs="Sylfaen"/>
          <w:b/>
          <w:lang w:val="hy-AM"/>
        </w:rPr>
        <w:t>.</w:t>
      </w:r>
      <w:r w:rsidR="006A534D">
        <w:rPr>
          <w:rFonts w:ascii="GHEA Grapalat" w:hAnsi="GHEA Grapalat" w:cs="Sylfaen"/>
          <w:b/>
          <w:lang w:val="hy-AM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Որսորդական մինիմում</w:t>
      </w:r>
      <w:r w:rsidR="002C3982" w:rsidRPr="002C3982">
        <w:rPr>
          <w:rFonts w:ascii="GHEA Grapalat" w:hAnsi="GHEA Grapalat" w:cs="Sylfaen"/>
          <w:b/>
          <w:lang w:val="hy-AM"/>
        </w:rPr>
        <w:t xml:space="preserve">ի </w:t>
      </w:r>
      <w:r w:rsidR="002C3982" w:rsidRPr="00FD49B7">
        <w:rPr>
          <w:rFonts w:ascii="GHEA Grapalat" w:hAnsi="GHEA Grapalat" w:cs="Sylfaen"/>
          <w:b/>
          <w:lang w:val="hy-AM"/>
        </w:rPr>
        <w:t>քննության անցկացումը</w:t>
      </w:r>
    </w:p>
    <w:p w:rsidR="00D13E58" w:rsidRPr="00C745EF" w:rsidRDefault="00D13E58" w:rsidP="006A534D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745EF">
        <w:rPr>
          <w:rFonts w:ascii="GHEA Grapalat" w:hAnsi="GHEA Grapalat"/>
          <w:color w:val="000000"/>
          <w:lang w:val="hy-AM"/>
        </w:rPr>
        <w:t>Որսորդական մինիմումի քննությունը կազմակերպում և անցկացնում է լիազորված մարմինը։ Որսորդական մինիմումի քննության անցկացման համար գանձվում է պետական տուրք օրենքով սահմանված կարգով և չափով։»։</w:t>
      </w:r>
    </w:p>
    <w:p w:rsidR="00C745EF" w:rsidRDefault="00C745EF" w:rsidP="006A534D">
      <w:pPr>
        <w:tabs>
          <w:tab w:val="left" w:pos="0"/>
          <w:tab w:val="left" w:pos="709"/>
        </w:tabs>
        <w:ind w:firstLine="720"/>
        <w:jc w:val="both"/>
        <w:rPr>
          <w:rFonts w:ascii="GHEA Grapalat" w:hAnsi="GHEA Grapalat"/>
          <w:b/>
          <w:lang w:val="hy-AM"/>
        </w:rPr>
      </w:pPr>
    </w:p>
    <w:p w:rsidR="00473F9F" w:rsidRPr="00D27602" w:rsidRDefault="00910C81" w:rsidP="006A534D">
      <w:pPr>
        <w:tabs>
          <w:tab w:val="left" w:pos="0"/>
          <w:tab w:val="left" w:pos="709"/>
        </w:tabs>
        <w:ind w:firstLine="720"/>
        <w:jc w:val="both"/>
        <w:rPr>
          <w:rFonts w:ascii="GHEA Grapalat" w:hAnsi="GHEA Grapalat" w:cs="Sylfaen"/>
          <w:lang w:val="hy-AM"/>
        </w:rPr>
      </w:pPr>
      <w:r w:rsidRPr="00C745EF">
        <w:rPr>
          <w:rFonts w:ascii="GHEA Grapalat" w:hAnsi="GHEA Grapalat"/>
          <w:b/>
          <w:lang w:val="hy-AM"/>
        </w:rPr>
        <w:t xml:space="preserve">Հոդված </w:t>
      </w:r>
      <w:r w:rsidR="00FF6E20" w:rsidRPr="001911C9">
        <w:rPr>
          <w:rFonts w:ascii="GHEA Grapalat" w:hAnsi="GHEA Grapalat"/>
          <w:b/>
          <w:lang w:val="hy-AM"/>
        </w:rPr>
        <w:t>8</w:t>
      </w:r>
      <w:r w:rsidR="00485BD5" w:rsidRPr="00D27602">
        <w:rPr>
          <w:rFonts w:ascii="GHEA Grapalat" w:hAnsi="GHEA Grapalat"/>
          <w:b/>
          <w:lang w:val="hy-AM"/>
        </w:rPr>
        <w:t>.</w:t>
      </w:r>
      <w:r w:rsidR="002C5BBA" w:rsidRPr="00D27602">
        <w:rPr>
          <w:rFonts w:ascii="GHEA Grapalat" w:hAnsi="GHEA Grapalat"/>
          <w:lang w:val="hy-AM"/>
        </w:rPr>
        <w:t xml:space="preserve"> </w:t>
      </w:r>
      <w:r w:rsidR="00473F9F" w:rsidRPr="00D27602">
        <w:rPr>
          <w:rFonts w:ascii="GHEA Grapalat" w:hAnsi="GHEA Grapalat" w:cs="Sylfaen"/>
          <w:bCs/>
          <w:lang w:val="hy-AM"/>
        </w:rPr>
        <w:t>Օրենքի</w:t>
      </w:r>
      <w:r w:rsidR="00473F9F" w:rsidRPr="00D27602">
        <w:rPr>
          <w:rFonts w:ascii="GHEA Grapalat" w:hAnsi="GHEA Grapalat" w:cs="Sylfaen"/>
          <w:b/>
          <w:lang w:val="hy-AM"/>
        </w:rPr>
        <w:t xml:space="preserve"> </w:t>
      </w:r>
      <w:r w:rsidR="00473F9F" w:rsidRPr="00D27602">
        <w:rPr>
          <w:rFonts w:ascii="GHEA Grapalat" w:hAnsi="GHEA Grapalat" w:cs="Sylfaen"/>
          <w:bCs/>
          <w:lang w:val="hy-AM"/>
        </w:rPr>
        <w:t>1</w:t>
      </w:r>
      <w:r w:rsidR="00473F9F" w:rsidRPr="00D27602">
        <w:rPr>
          <w:rFonts w:ascii="GHEA Grapalat" w:hAnsi="GHEA Grapalat" w:cs="Sylfaen"/>
          <w:lang w:val="hy-AM"/>
        </w:rPr>
        <w:t xml:space="preserve">9-րդ հոդվածը շարադրել </w:t>
      </w:r>
      <w:r w:rsidR="00170613">
        <w:rPr>
          <w:rFonts w:ascii="GHEA Grapalat" w:hAnsi="GHEA Grapalat" w:cs="Sylfaen"/>
          <w:lang w:val="hy-AM"/>
        </w:rPr>
        <w:t xml:space="preserve">հետևյալ </w:t>
      </w:r>
      <w:r w:rsidR="00473F9F" w:rsidRPr="00D27602">
        <w:rPr>
          <w:rFonts w:ascii="GHEA Grapalat" w:hAnsi="GHEA Grapalat" w:cs="Sylfaen"/>
          <w:lang w:val="hy-AM"/>
        </w:rPr>
        <w:t>վերնագրով</w:t>
      </w:r>
      <w:r w:rsidR="00473F9F" w:rsidRPr="00D27602">
        <w:rPr>
          <w:rFonts w:ascii="GHEA Grapalat" w:hAnsi="GHEA Grapalat" w:cs="Cambria Math"/>
          <w:lang w:val="hy-AM"/>
        </w:rPr>
        <w:t>.</w:t>
      </w:r>
    </w:p>
    <w:p w:rsidR="00473F9F" w:rsidRPr="00473F9F" w:rsidRDefault="00473F9F" w:rsidP="006A534D">
      <w:pPr>
        <w:tabs>
          <w:tab w:val="left" w:pos="0"/>
          <w:tab w:val="left" w:pos="709"/>
        </w:tabs>
        <w:ind w:firstLine="720"/>
        <w:jc w:val="both"/>
        <w:rPr>
          <w:rFonts w:ascii="GHEA Grapalat" w:hAnsi="GHEA Grapalat"/>
          <w:lang w:val="hy-AM"/>
        </w:rPr>
      </w:pPr>
      <w:r w:rsidRPr="00D27602">
        <w:rPr>
          <w:rFonts w:ascii="GHEA Grapalat" w:hAnsi="GHEA Grapalat"/>
          <w:shd w:val="clear" w:color="auto" w:fill="FFFFFF"/>
          <w:lang w:val="hy-AM"/>
        </w:rPr>
        <w:t>«</w:t>
      </w:r>
      <w:r w:rsidRPr="00D27602">
        <w:rPr>
          <w:rFonts w:ascii="GHEA Grapalat" w:hAnsi="GHEA Grapalat" w:cs="Sylfaen"/>
          <w:b/>
          <w:lang w:val="hy-AM"/>
        </w:rPr>
        <w:t>Որսորդության համար անհրաժեշտ փաստաթղթերը</w:t>
      </w:r>
      <w:r w:rsidRPr="00D27602">
        <w:rPr>
          <w:rFonts w:ascii="GHEA Grapalat" w:hAnsi="GHEA Grapalat"/>
          <w:shd w:val="clear" w:color="auto" w:fill="FFFFFF"/>
          <w:lang w:val="hy-AM"/>
        </w:rPr>
        <w:t>»</w:t>
      </w:r>
      <w:r w:rsidRPr="00D27602">
        <w:rPr>
          <w:rFonts w:ascii="GHEA Grapalat" w:hAnsi="GHEA Grapalat" w:cs="Cambria Math"/>
          <w:lang w:val="hy-AM"/>
        </w:rPr>
        <w:t>.</w:t>
      </w:r>
    </w:p>
    <w:p w:rsidR="00447781" w:rsidRPr="00C745EF" w:rsidRDefault="002C5BBA" w:rsidP="006A534D">
      <w:pPr>
        <w:tabs>
          <w:tab w:val="left" w:pos="0"/>
          <w:tab w:val="left" w:pos="709"/>
        </w:tabs>
        <w:ind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/>
          <w:lang w:val="hy-AM"/>
        </w:rPr>
        <w:t>Օրենքի 19-րդ հոդված</w:t>
      </w:r>
      <w:r w:rsidR="00E24586" w:rsidRPr="00C745EF">
        <w:rPr>
          <w:rFonts w:ascii="GHEA Grapalat" w:hAnsi="GHEA Grapalat"/>
          <w:lang w:val="hy-AM"/>
        </w:rPr>
        <w:t>ում</w:t>
      </w:r>
      <w:r w:rsidRPr="00C745EF">
        <w:rPr>
          <w:rFonts w:ascii="GHEA Grapalat" w:hAnsi="GHEA Grapalat"/>
          <w:lang w:val="hy-AM"/>
        </w:rPr>
        <w:t>՝</w:t>
      </w:r>
    </w:p>
    <w:p w:rsidR="00A270C6" w:rsidRPr="00A270C6" w:rsidRDefault="007066C4" w:rsidP="006A534D">
      <w:pPr>
        <w:pStyle w:val="ListParagraph"/>
        <w:tabs>
          <w:tab w:val="left" w:pos="426"/>
          <w:tab w:val="left" w:pos="1134"/>
        </w:tabs>
        <w:ind w:left="0"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eastAsia="MS Mincho" w:hAnsi="GHEA Grapalat" w:cs="MS Mincho"/>
          <w:lang w:val="hy-AM"/>
        </w:rPr>
        <w:t xml:space="preserve">1) </w:t>
      </w:r>
      <w:r w:rsidR="00E24586" w:rsidRPr="00C745EF">
        <w:rPr>
          <w:rFonts w:ascii="GHEA Grapalat" w:hAnsi="GHEA Grapalat"/>
          <w:lang w:val="hy-AM"/>
        </w:rPr>
        <w:t xml:space="preserve">1-ին մասում </w:t>
      </w:r>
      <w:r w:rsidR="00023ECB" w:rsidRPr="00C745EF">
        <w:rPr>
          <w:rFonts w:ascii="GHEA Grapalat" w:hAnsi="GHEA Grapalat"/>
          <w:lang w:val="hy-AM"/>
        </w:rPr>
        <w:t>«Որս կատարելու» բառերը փոխարինել «Որսորդության համար» բառերով,</w:t>
      </w:r>
    </w:p>
    <w:p w:rsidR="00A270C6" w:rsidRDefault="007066C4" w:rsidP="006A534D">
      <w:pPr>
        <w:pStyle w:val="ListParagraph"/>
        <w:tabs>
          <w:tab w:val="left" w:pos="426"/>
          <w:tab w:val="left" w:pos="1134"/>
        </w:tabs>
        <w:ind w:left="0" w:firstLine="720"/>
        <w:jc w:val="both"/>
        <w:rPr>
          <w:rFonts w:ascii="GHEA Grapalat" w:hAnsi="GHEA Grapalat"/>
          <w:lang w:val="hy-AM"/>
        </w:rPr>
      </w:pPr>
      <w:r w:rsidRPr="00C745EF">
        <w:rPr>
          <w:rFonts w:ascii="GHEA Grapalat" w:hAnsi="GHEA Grapalat"/>
          <w:lang w:val="hy-AM"/>
        </w:rPr>
        <w:t xml:space="preserve">2) </w:t>
      </w:r>
      <w:r w:rsidR="00E24586" w:rsidRPr="00C745EF">
        <w:rPr>
          <w:rFonts w:ascii="GHEA Grapalat" w:hAnsi="GHEA Grapalat"/>
          <w:lang w:val="hy-AM"/>
        </w:rPr>
        <w:t>1-ին մասի</w:t>
      </w:r>
      <w:r w:rsidR="00D96B32" w:rsidRPr="00C745EF">
        <w:rPr>
          <w:rFonts w:ascii="GHEA Grapalat" w:hAnsi="GHEA Grapalat"/>
          <w:lang w:val="hy-AM"/>
        </w:rPr>
        <w:t xml:space="preserve"> </w:t>
      </w:r>
      <w:r w:rsidR="002C5BBA" w:rsidRPr="00C745EF">
        <w:rPr>
          <w:rFonts w:ascii="GHEA Grapalat" w:hAnsi="GHEA Grapalat"/>
          <w:lang w:val="hy-AM"/>
        </w:rPr>
        <w:t>1-</w:t>
      </w:r>
      <w:r w:rsidR="002C5BBA" w:rsidRPr="00C745EF">
        <w:rPr>
          <w:rFonts w:ascii="GHEA Grapalat" w:hAnsi="GHEA Grapalat" w:cs="Sylfaen"/>
          <w:lang w:val="hy-AM"/>
        </w:rPr>
        <w:t>ին</w:t>
      </w:r>
      <w:r w:rsidR="002C5BBA" w:rsidRPr="00C745EF">
        <w:rPr>
          <w:rFonts w:ascii="GHEA Grapalat" w:hAnsi="GHEA Grapalat"/>
          <w:lang w:val="hy-AM"/>
        </w:rPr>
        <w:t xml:space="preserve"> </w:t>
      </w:r>
      <w:r w:rsidR="002C5BBA" w:rsidRPr="00C745EF">
        <w:rPr>
          <w:rFonts w:ascii="GHEA Grapalat" w:hAnsi="GHEA Grapalat" w:cs="Sylfaen"/>
          <w:lang w:val="hy-AM"/>
        </w:rPr>
        <w:t>կետը</w:t>
      </w:r>
      <w:r w:rsidR="002C5BBA" w:rsidRPr="00C745EF">
        <w:rPr>
          <w:rFonts w:ascii="GHEA Grapalat" w:hAnsi="GHEA Grapalat"/>
          <w:lang w:val="hy-AM"/>
        </w:rPr>
        <w:t xml:space="preserve"> «</w:t>
      </w:r>
      <w:r w:rsidR="002C5BBA" w:rsidRPr="00C745EF">
        <w:rPr>
          <w:rFonts w:ascii="GHEA Grapalat" w:hAnsi="GHEA Grapalat" w:cs="Sylfaen"/>
          <w:lang w:val="hy-AM"/>
        </w:rPr>
        <w:t>վկայականը</w:t>
      </w:r>
      <w:r w:rsidR="002C5BBA" w:rsidRPr="00C745EF">
        <w:rPr>
          <w:rFonts w:ascii="GHEA Grapalat" w:hAnsi="GHEA Grapalat"/>
          <w:lang w:val="hy-AM"/>
        </w:rPr>
        <w:t xml:space="preserve">» </w:t>
      </w:r>
      <w:r w:rsidR="002C5BBA" w:rsidRPr="00C745EF">
        <w:rPr>
          <w:rFonts w:ascii="GHEA Grapalat" w:hAnsi="GHEA Grapalat" w:cs="Sylfaen"/>
          <w:lang w:val="hy-AM"/>
        </w:rPr>
        <w:t>բառից</w:t>
      </w:r>
      <w:r w:rsidR="002C5BBA" w:rsidRPr="00C745EF">
        <w:rPr>
          <w:rFonts w:ascii="GHEA Grapalat" w:hAnsi="GHEA Grapalat"/>
          <w:lang w:val="hy-AM"/>
        </w:rPr>
        <w:t xml:space="preserve"> </w:t>
      </w:r>
      <w:r w:rsidR="002C5BBA" w:rsidRPr="00C745EF">
        <w:rPr>
          <w:rFonts w:ascii="GHEA Grapalat" w:hAnsi="GHEA Grapalat" w:cs="Sylfaen"/>
          <w:lang w:val="hy-AM"/>
        </w:rPr>
        <w:t>հետո</w:t>
      </w:r>
      <w:r w:rsidR="002C5BBA" w:rsidRPr="00C745EF">
        <w:rPr>
          <w:rFonts w:ascii="GHEA Grapalat" w:hAnsi="GHEA Grapalat"/>
          <w:lang w:val="hy-AM"/>
        </w:rPr>
        <w:t xml:space="preserve"> </w:t>
      </w:r>
      <w:r w:rsidR="002C5BBA" w:rsidRPr="00C745EF">
        <w:rPr>
          <w:rFonts w:ascii="GHEA Grapalat" w:hAnsi="GHEA Grapalat" w:cs="Sylfaen"/>
          <w:lang w:val="hy-AM"/>
        </w:rPr>
        <w:t>լրացնել</w:t>
      </w:r>
      <w:r w:rsidR="002C5BBA" w:rsidRPr="00C745EF">
        <w:rPr>
          <w:rFonts w:ascii="GHEA Grapalat" w:hAnsi="GHEA Grapalat"/>
          <w:lang w:val="hy-AM"/>
        </w:rPr>
        <w:t xml:space="preserve"> </w:t>
      </w:r>
      <w:r w:rsidR="002C5BBA" w:rsidRPr="00C745EF">
        <w:rPr>
          <w:rFonts w:ascii="GHEA Grapalat" w:hAnsi="GHEA Grapalat"/>
          <w:color w:val="000000" w:themeColor="text1"/>
          <w:lang w:val="hy-AM"/>
        </w:rPr>
        <w:t>«</w:t>
      </w:r>
      <w:r w:rsidR="002C5BBA" w:rsidRPr="00C745EF">
        <w:rPr>
          <w:rFonts w:ascii="GHEA Grapalat" w:hAnsi="GHEA Grapalat" w:cs="Sylfaen"/>
          <w:color w:val="000000" w:themeColor="text1"/>
          <w:lang w:val="hy-AM"/>
        </w:rPr>
        <w:t>` հրազենով որս կատարելու դեպքում</w:t>
      </w:r>
      <w:r w:rsidR="002C5BBA" w:rsidRPr="00C745EF">
        <w:rPr>
          <w:rFonts w:ascii="GHEA Grapalat" w:hAnsi="GHEA Grapalat"/>
          <w:lang w:val="hy-AM"/>
        </w:rPr>
        <w:t>»</w:t>
      </w:r>
      <w:r w:rsidR="000C594A" w:rsidRPr="00C745EF">
        <w:rPr>
          <w:rFonts w:ascii="GHEA Grapalat" w:hAnsi="GHEA Grapalat"/>
          <w:lang w:val="hy-AM"/>
        </w:rPr>
        <w:t xml:space="preserve"> բառերով</w:t>
      </w:r>
      <w:r w:rsidR="00D27602" w:rsidRPr="00C745EF">
        <w:rPr>
          <w:rFonts w:ascii="GHEA Grapalat" w:hAnsi="GHEA Grapalat"/>
          <w:color w:val="000000"/>
          <w:lang w:val="hy-AM"/>
        </w:rPr>
        <w:t>։</w:t>
      </w:r>
    </w:p>
    <w:p w:rsidR="005C3921" w:rsidRPr="00A270C6" w:rsidRDefault="005C3921" w:rsidP="006A534D">
      <w:pPr>
        <w:pStyle w:val="ListParagraph"/>
        <w:tabs>
          <w:tab w:val="left" w:pos="426"/>
          <w:tab w:val="left" w:pos="1134"/>
        </w:tabs>
        <w:ind w:left="0" w:firstLine="720"/>
        <w:jc w:val="both"/>
        <w:rPr>
          <w:rFonts w:ascii="GHEA Grapalat" w:hAnsi="GHEA Grapalat"/>
          <w:lang w:val="hy-AM"/>
        </w:rPr>
      </w:pPr>
    </w:p>
    <w:p w:rsidR="00BA24A3" w:rsidRPr="006E4322" w:rsidRDefault="00BA24A3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6A534D">
        <w:rPr>
          <w:rFonts w:ascii="GHEA Grapalat" w:hAnsi="GHEA Grapalat" w:cs="Sylfaen"/>
          <w:b/>
          <w:lang w:val="hy-AM"/>
        </w:rPr>
        <w:t xml:space="preserve">Հոդված </w:t>
      </w:r>
      <w:r w:rsidR="00FF6E20" w:rsidRPr="001911C9">
        <w:rPr>
          <w:rFonts w:ascii="GHEA Grapalat" w:hAnsi="GHEA Grapalat" w:cs="Sylfaen"/>
          <w:b/>
          <w:lang w:val="hy-AM"/>
        </w:rPr>
        <w:t>9</w:t>
      </w:r>
      <w:r w:rsidRPr="006A534D">
        <w:rPr>
          <w:rFonts w:ascii="GHEA Grapalat" w:hAnsi="GHEA Grapalat" w:cs="Sylfaen"/>
          <w:b/>
          <w:lang w:val="hy-AM"/>
        </w:rPr>
        <w:t>.</w:t>
      </w:r>
      <w:r w:rsidRPr="00BA24A3">
        <w:rPr>
          <w:rFonts w:ascii="GHEA Grapalat" w:hAnsi="GHEA Grapalat"/>
          <w:b/>
          <w:lang w:val="hy-AM"/>
        </w:rPr>
        <w:t xml:space="preserve"> </w:t>
      </w:r>
      <w:r w:rsidRPr="006E4322">
        <w:rPr>
          <w:rFonts w:ascii="GHEA Grapalat" w:hAnsi="GHEA Grapalat"/>
          <w:lang w:val="hy-AM"/>
        </w:rPr>
        <w:t xml:space="preserve">Օրենքը լրացնել </w:t>
      </w:r>
      <w:r>
        <w:rPr>
          <w:rFonts w:ascii="GHEA Grapalat" w:hAnsi="GHEA Grapalat"/>
          <w:lang w:val="hy-AM"/>
        </w:rPr>
        <w:t xml:space="preserve">նոր </w:t>
      </w:r>
      <w:r w:rsidRPr="006E4322">
        <w:rPr>
          <w:rFonts w:ascii="GHEA Grapalat" w:hAnsi="GHEA Grapalat"/>
          <w:lang w:val="hy-AM"/>
        </w:rPr>
        <w:t>19.1 հոդվածով՝ հետևյալ բովանդակությամբ.</w:t>
      </w:r>
    </w:p>
    <w:p w:rsidR="00BA24A3" w:rsidRPr="006E4322" w:rsidRDefault="00BA24A3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527DF8">
        <w:rPr>
          <w:rFonts w:ascii="GHEA Grapalat" w:hAnsi="GHEA Grapalat"/>
          <w:b/>
          <w:lang w:val="hy-AM"/>
        </w:rPr>
        <w:t>Հոդված 19.1. Որսի թույլտվության վերաբերյալ</w:t>
      </w:r>
    </w:p>
    <w:p w:rsidR="00BA24A3" w:rsidRPr="006E4322" w:rsidRDefault="00BA24A3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6E4322">
        <w:rPr>
          <w:rFonts w:ascii="GHEA Grapalat" w:hAnsi="GHEA Grapalat"/>
          <w:lang w:val="hy-AM"/>
        </w:rPr>
        <w:t>1. Որսի թույլտվությունը չի կարող տրվել որսի իրավունք չունեցող անձին:</w:t>
      </w:r>
    </w:p>
    <w:p w:rsidR="00BA24A3" w:rsidRPr="006E4322" w:rsidRDefault="00BA24A3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E4322"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/>
          <w:lang w:val="hy-AM"/>
        </w:rPr>
        <w:t>Ս</w:t>
      </w:r>
      <w:r w:rsidRPr="006E4322">
        <w:rPr>
          <w:rFonts w:ascii="GHEA Grapalat" w:hAnsi="GHEA Grapalat"/>
          <w:lang w:val="hy-AM"/>
        </w:rPr>
        <w:t xml:space="preserve">ույն օրենքի </w:t>
      </w:r>
      <w:r w:rsidRPr="006E4322">
        <w:rPr>
          <w:rFonts w:ascii="GHEA Grapalat" w:hAnsi="GHEA Grapalat"/>
          <w:color w:val="000000"/>
          <w:shd w:val="clear" w:color="auto" w:fill="FFFFFF"/>
          <w:lang w:val="hy-AM"/>
        </w:rPr>
        <w:t>24-րդ հոդվածով նախատեսված դեպքու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մ </w:t>
      </w:r>
      <w:r w:rsidRPr="006E4322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կամ</w:t>
      </w:r>
      <w:r w:rsidRPr="006E4322">
        <w:rPr>
          <w:rFonts w:ascii="GHEA Grapalat" w:hAnsi="GHEA Grapalat"/>
          <w:lang w:val="hy-AM"/>
        </w:rPr>
        <w:t xml:space="preserve"> օտարերկրյա քաղաքացու</w:t>
      </w:r>
      <w:r>
        <w:rPr>
          <w:rFonts w:ascii="GHEA Grapalat" w:hAnsi="GHEA Grapalat"/>
          <w:lang w:val="hy-AM"/>
        </w:rPr>
        <w:t xml:space="preserve">ն </w:t>
      </w:r>
      <w:r w:rsidRPr="006E4322">
        <w:rPr>
          <w:rFonts w:ascii="GHEA Grapalat" w:hAnsi="GHEA Grapalat"/>
          <w:color w:val="000000"/>
          <w:shd w:val="clear" w:color="auto" w:fill="FFFFFF"/>
          <w:lang w:val="hy-AM"/>
        </w:rPr>
        <w:t>որսի 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րավունքից զրկելու</w:t>
      </w:r>
      <w:r>
        <w:rPr>
          <w:rFonts w:ascii="GHEA Grapalat" w:hAnsi="GHEA Grapalat"/>
          <w:lang w:val="hy-AM"/>
        </w:rPr>
        <w:t xml:space="preserve"> դեպքում ուժը կորցրած են ճանաչվում նրան տրամադրված որսի թույլտվությունները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6E4322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A270C6" w:rsidRPr="00C745EF">
        <w:rPr>
          <w:rFonts w:ascii="GHEA Grapalat" w:hAnsi="GHEA Grapalat"/>
          <w:lang w:val="hy-AM"/>
        </w:rPr>
        <w:t>։</w:t>
      </w:r>
    </w:p>
    <w:p w:rsidR="00BA24A3" w:rsidRPr="00BA24A3" w:rsidRDefault="00BA24A3" w:rsidP="006A534D">
      <w:pPr>
        <w:ind w:firstLine="720"/>
        <w:jc w:val="both"/>
        <w:rPr>
          <w:rFonts w:ascii="GHEA Grapalat" w:hAnsi="GHEA Grapalat" w:cs="Sylfaen"/>
          <w:lang w:val="hy-AM"/>
        </w:rPr>
      </w:pPr>
    </w:p>
    <w:p w:rsidR="005A236F" w:rsidRPr="001C5DB7" w:rsidRDefault="005A236F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  <w:r w:rsidRPr="001C5DB7">
        <w:rPr>
          <w:rFonts w:ascii="GHEA Grapalat" w:hAnsi="GHEA Grapalat" w:cs="Sylfaen"/>
          <w:b/>
          <w:lang w:val="hy-AM"/>
        </w:rPr>
        <w:t xml:space="preserve">Հոդված </w:t>
      </w:r>
      <w:r w:rsidR="00595B43" w:rsidRPr="001C5DB7">
        <w:rPr>
          <w:rFonts w:ascii="GHEA Grapalat" w:hAnsi="GHEA Grapalat" w:cs="Sylfaen"/>
          <w:b/>
          <w:lang w:val="hy-AM"/>
        </w:rPr>
        <w:t>10</w:t>
      </w:r>
      <w:r w:rsidRPr="001C5DB7">
        <w:rPr>
          <w:rFonts w:ascii="GHEA Grapalat" w:hAnsi="GHEA Grapalat" w:cs="Sylfaen"/>
          <w:b/>
          <w:lang w:val="hy-AM"/>
        </w:rPr>
        <w:t xml:space="preserve">. </w:t>
      </w:r>
      <w:r w:rsidRPr="001C5DB7">
        <w:rPr>
          <w:rFonts w:ascii="GHEA Grapalat" w:hAnsi="GHEA Grapalat"/>
          <w:lang w:val="hy-AM"/>
        </w:rPr>
        <w:t>Օրենքի 20-րդ հոդվածի 1-ին մասը լրացնել նոր՝ 7-րդ ենթակետով՝ հետևյալ բովանդակությամբ</w:t>
      </w:r>
      <w:r w:rsidRPr="001C5DB7">
        <w:rPr>
          <w:rFonts w:ascii="GHEA Grapalat" w:hAnsi="GHEA Grapalat"/>
          <w:b/>
          <w:lang w:val="hy-AM"/>
        </w:rPr>
        <w:t xml:space="preserve"> </w:t>
      </w:r>
    </w:p>
    <w:p w:rsidR="005A236F" w:rsidRPr="001911C9" w:rsidRDefault="005A236F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  <w:r w:rsidRPr="001C5DB7">
        <w:rPr>
          <w:rFonts w:ascii="GHEA Grapalat" w:hAnsi="GHEA Grapalat"/>
          <w:b/>
          <w:lang w:val="hy-AM"/>
        </w:rPr>
        <w:t>«7) Որսի իրականացման համար նախատեսված մեկնարկման վայրերը»:</w:t>
      </w:r>
    </w:p>
    <w:p w:rsidR="005A236F" w:rsidRPr="001911C9" w:rsidRDefault="005A236F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</w:p>
    <w:p w:rsidR="00023ECB" w:rsidRPr="00C745EF" w:rsidRDefault="00595B43" w:rsidP="006A534D">
      <w:pPr>
        <w:pStyle w:val="ListParagraph"/>
        <w:tabs>
          <w:tab w:val="left" w:pos="426"/>
        </w:tabs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Հոդված </w:t>
      </w:r>
      <w:r w:rsidRPr="001911C9">
        <w:rPr>
          <w:rFonts w:ascii="GHEA Grapalat" w:hAnsi="GHEA Grapalat" w:cs="Sylfaen"/>
          <w:b/>
          <w:lang w:val="hy-AM"/>
        </w:rPr>
        <w:t>11</w:t>
      </w:r>
      <w:r w:rsidR="00485BD5" w:rsidRPr="00C745EF">
        <w:rPr>
          <w:rFonts w:ascii="GHEA Grapalat" w:hAnsi="GHEA Grapalat" w:cs="Sylfaen"/>
          <w:b/>
          <w:lang w:val="hy-AM"/>
        </w:rPr>
        <w:t>.</w:t>
      </w:r>
      <w:r w:rsidR="00023ECB" w:rsidRPr="00C745EF">
        <w:rPr>
          <w:rFonts w:ascii="GHEA Grapalat" w:hAnsi="GHEA Grapalat" w:cs="Sylfaen"/>
          <w:b/>
          <w:lang w:val="hy-AM"/>
        </w:rPr>
        <w:t xml:space="preserve"> </w:t>
      </w:r>
      <w:r w:rsidR="00023ECB" w:rsidRPr="00C745EF">
        <w:rPr>
          <w:rFonts w:ascii="GHEA Grapalat" w:hAnsi="GHEA Grapalat" w:cs="Sylfaen"/>
          <w:lang w:val="hy-AM"/>
        </w:rPr>
        <w:t>Օրենքի 21-րդ հոդված</w:t>
      </w:r>
      <w:r w:rsidR="00170613">
        <w:rPr>
          <w:rFonts w:ascii="GHEA Grapalat" w:hAnsi="GHEA Grapalat" w:cs="Sylfaen"/>
          <w:lang w:val="hy-AM"/>
        </w:rPr>
        <w:t xml:space="preserve">ը շարադրել հետևյալ </w:t>
      </w:r>
      <w:r w:rsidR="00695423" w:rsidRPr="00C745EF">
        <w:rPr>
          <w:rFonts w:ascii="GHEA Grapalat" w:hAnsi="GHEA Grapalat" w:cs="Sylfaen"/>
          <w:lang w:val="hy-AM"/>
        </w:rPr>
        <w:t>խմբագրությամբ</w:t>
      </w:r>
      <w:r w:rsidR="00485BD5" w:rsidRPr="00C745EF">
        <w:rPr>
          <w:rFonts w:ascii="GHEA Grapalat" w:hAnsi="GHEA Grapalat" w:cs="Sylfaen"/>
          <w:lang w:val="hy-AM"/>
        </w:rPr>
        <w:t>.</w:t>
      </w:r>
    </w:p>
    <w:p w:rsidR="00572DDF" w:rsidRPr="00C745EF" w:rsidRDefault="00572DDF" w:rsidP="006A534D">
      <w:pPr>
        <w:pStyle w:val="ListParagraph"/>
        <w:tabs>
          <w:tab w:val="left" w:pos="426"/>
        </w:tabs>
        <w:ind w:left="0" w:firstLine="720"/>
        <w:jc w:val="both"/>
        <w:rPr>
          <w:rFonts w:ascii="GHEA Grapalat" w:eastAsia="MS Mincho" w:hAnsi="GHEA Grapalat" w:cs="MS Mincho"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«Հոդված 21</w:t>
      </w:r>
      <w:r w:rsidRPr="00C745EF">
        <w:rPr>
          <w:rFonts w:ascii="GHEA Grapalat" w:eastAsia="MS Mincho" w:hAnsi="GHEA Grapalat" w:cs="MS Mincho"/>
          <w:b/>
          <w:lang w:val="hy-AM"/>
        </w:rPr>
        <w:t>.</w:t>
      </w:r>
      <w:r w:rsidRPr="00C745EF">
        <w:rPr>
          <w:rFonts w:ascii="GHEA Grapalat" w:eastAsia="MS Mincho" w:hAnsi="GHEA Grapalat" w:cs="MS Mincho"/>
          <w:lang w:val="hy-AM"/>
        </w:rPr>
        <w:t xml:space="preserve"> </w:t>
      </w:r>
      <w:r w:rsidRPr="00C745EF">
        <w:rPr>
          <w:rFonts w:ascii="GHEA Grapalat" w:hAnsi="GHEA Grapalat" w:cs="Sylfaen"/>
          <w:b/>
          <w:bCs/>
          <w:lang w:val="hy-AM"/>
        </w:rPr>
        <w:t>Որսի</w:t>
      </w:r>
      <w:r w:rsidRPr="00C745EF">
        <w:rPr>
          <w:rFonts w:ascii="GHEA Grapalat" w:hAnsi="GHEA Grapalat"/>
          <w:b/>
          <w:bCs/>
          <w:lang w:val="hy-AM"/>
        </w:rPr>
        <w:t xml:space="preserve"> </w:t>
      </w:r>
      <w:r w:rsidRPr="00C745EF">
        <w:rPr>
          <w:rFonts w:ascii="GHEA Grapalat" w:hAnsi="GHEA Grapalat" w:cs="Sylfaen"/>
          <w:b/>
          <w:bCs/>
          <w:lang w:val="hy-AM"/>
        </w:rPr>
        <w:t>թույլատրելի</w:t>
      </w:r>
      <w:r w:rsidRPr="00C745EF">
        <w:rPr>
          <w:rFonts w:ascii="GHEA Grapalat" w:hAnsi="GHEA Grapalat"/>
          <w:b/>
          <w:bCs/>
          <w:lang w:val="hy-AM"/>
        </w:rPr>
        <w:t xml:space="preserve"> </w:t>
      </w:r>
      <w:r w:rsidRPr="00C745EF">
        <w:rPr>
          <w:rFonts w:ascii="GHEA Grapalat" w:hAnsi="GHEA Grapalat" w:cs="Sylfaen"/>
          <w:b/>
          <w:bCs/>
          <w:lang w:val="hy-AM"/>
        </w:rPr>
        <w:t>ձևերը</w:t>
      </w:r>
      <w:r w:rsidRPr="00C745EF">
        <w:rPr>
          <w:rFonts w:ascii="GHEA Grapalat" w:hAnsi="GHEA Grapalat"/>
          <w:b/>
          <w:bCs/>
          <w:lang w:val="hy-AM"/>
        </w:rPr>
        <w:t xml:space="preserve"> </w:t>
      </w:r>
      <w:r w:rsidRPr="00C745EF">
        <w:rPr>
          <w:rFonts w:ascii="GHEA Grapalat" w:hAnsi="GHEA Grapalat" w:cs="Sylfaen"/>
          <w:b/>
          <w:bCs/>
          <w:lang w:val="hy-AM"/>
        </w:rPr>
        <w:t>և</w:t>
      </w:r>
      <w:r w:rsidRPr="00C745EF">
        <w:rPr>
          <w:rFonts w:ascii="GHEA Grapalat" w:hAnsi="GHEA Grapalat"/>
          <w:b/>
          <w:bCs/>
          <w:lang w:val="hy-AM"/>
        </w:rPr>
        <w:t xml:space="preserve"> </w:t>
      </w:r>
      <w:r w:rsidRPr="00C745EF">
        <w:rPr>
          <w:rFonts w:ascii="GHEA Grapalat" w:hAnsi="GHEA Grapalat" w:cs="Sylfaen"/>
          <w:b/>
          <w:bCs/>
          <w:lang w:val="hy-AM"/>
        </w:rPr>
        <w:t>միջոցները</w:t>
      </w:r>
    </w:p>
    <w:p w:rsidR="00292D23" w:rsidRPr="00C745EF" w:rsidRDefault="00572DDF" w:rsidP="006A534D">
      <w:pPr>
        <w:ind w:firstLine="720"/>
        <w:jc w:val="both"/>
        <w:rPr>
          <w:rFonts w:ascii="GHEA Grapalat" w:hAnsi="GHEA Grapalat" w:cs="Sylfaen"/>
          <w:lang w:val="hy-AM"/>
        </w:rPr>
      </w:pPr>
      <w:r w:rsidRPr="00C745EF">
        <w:rPr>
          <w:rFonts w:ascii="GHEA Grapalat" w:hAnsi="GHEA Grapalat" w:cs="Sylfaen"/>
          <w:lang w:val="hy-AM"/>
        </w:rPr>
        <w:t>Հայաստանի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Հանրապետության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տարածքում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իրականացվում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է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սիրողական</w:t>
      </w:r>
      <w:r w:rsidRPr="00C745EF">
        <w:rPr>
          <w:rFonts w:ascii="GHEA Grapalat" w:hAnsi="GHEA Grapalat"/>
          <w:lang w:val="hy-AM"/>
        </w:rPr>
        <w:t xml:space="preserve"> (</w:t>
      </w:r>
      <w:r w:rsidRPr="00C745EF">
        <w:rPr>
          <w:rFonts w:ascii="GHEA Grapalat" w:hAnsi="GHEA Grapalat" w:cs="Sylfaen"/>
          <w:lang w:val="hy-AM"/>
        </w:rPr>
        <w:t>անհատական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և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կոլեկտիվ</w:t>
      </w:r>
      <w:r w:rsidRPr="00C745EF">
        <w:rPr>
          <w:rFonts w:ascii="GHEA Grapalat" w:hAnsi="GHEA Grapalat"/>
          <w:lang w:val="hy-AM"/>
        </w:rPr>
        <w:t>), արդյունագործական և գիտական որս։ Որս</w:t>
      </w:r>
      <w:r w:rsidR="00BB17D1" w:rsidRPr="00C745EF">
        <w:rPr>
          <w:rFonts w:ascii="GHEA Grapalat" w:hAnsi="GHEA Grapalat"/>
          <w:lang w:val="hy-AM"/>
        </w:rPr>
        <w:t>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ընթացքում</w:t>
      </w:r>
      <w:r w:rsidR="0006323C" w:rsidRPr="00C745EF">
        <w:rPr>
          <w:rFonts w:ascii="GHEA Grapalat" w:hAnsi="GHEA Grapalat" w:cs="Sylfaen"/>
          <w:lang w:val="hy-AM"/>
        </w:rPr>
        <w:t xml:space="preserve"> (բացառությամբ գիտական որսի)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կարող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են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օգտագործվել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օրենսդրությամբ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սահմանված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թույլատրելի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որսամիջոցներ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և</w:t>
      </w:r>
      <w:r w:rsidRPr="00C745EF">
        <w:rPr>
          <w:rFonts w:ascii="GHEA Grapalat" w:hAnsi="GHEA Grapalat"/>
          <w:lang w:val="hy-AM"/>
        </w:rPr>
        <w:t xml:space="preserve"> </w:t>
      </w:r>
      <w:r w:rsidRPr="00C745EF">
        <w:rPr>
          <w:rFonts w:ascii="GHEA Grapalat" w:hAnsi="GHEA Grapalat" w:cs="Sylfaen"/>
          <w:lang w:val="hy-AM"/>
        </w:rPr>
        <w:t>ձևեր</w:t>
      </w:r>
      <w:r w:rsidR="00D13E58" w:rsidRPr="00C745EF">
        <w:rPr>
          <w:rFonts w:ascii="GHEA Grapalat" w:hAnsi="GHEA Grapalat" w:cs="Sylfaen"/>
          <w:lang w:val="hy-AM"/>
        </w:rPr>
        <w:t>։</w:t>
      </w:r>
    </w:p>
    <w:p w:rsidR="00C745EF" w:rsidRDefault="00C745EF" w:rsidP="006A534D">
      <w:pPr>
        <w:ind w:firstLine="720"/>
        <w:jc w:val="both"/>
        <w:rPr>
          <w:rFonts w:ascii="GHEA Grapalat" w:hAnsi="GHEA Grapalat" w:cs="Sylfaen"/>
          <w:lang w:val="hy-AM"/>
        </w:rPr>
      </w:pPr>
    </w:p>
    <w:p w:rsidR="00B305C9" w:rsidRPr="009C0387" w:rsidRDefault="00595B43" w:rsidP="006A534D">
      <w:pPr>
        <w:ind w:firstLine="720"/>
        <w:jc w:val="both"/>
        <w:rPr>
          <w:rFonts w:ascii="GHEA Grapalat" w:hAnsi="GHEA Grapalat" w:cs="Sylfaen"/>
          <w:b/>
          <w:lang w:val="hy-AM"/>
        </w:rPr>
      </w:pPr>
      <w:r w:rsidRPr="009C0387">
        <w:rPr>
          <w:rFonts w:ascii="GHEA Grapalat" w:hAnsi="GHEA Grapalat" w:cs="Sylfaen"/>
          <w:b/>
          <w:lang w:val="hy-AM"/>
        </w:rPr>
        <w:t>Հոդված 12</w:t>
      </w:r>
      <w:r w:rsidR="00DF7956" w:rsidRPr="009C0387">
        <w:rPr>
          <w:rFonts w:ascii="GHEA Grapalat" w:hAnsi="GHEA Grapalat" w:cs="Sylfaen"/>
          <w:b/>
          <w:lang w:val="hy-AM"/>
        </w:rPr>
        <w:t>.</w:t>
      </w:r>
      <w:r w:rsidR="00B305C9" w:rsidRPr="009C0387">
        <w:rPr>
          <w:rFonts w:ascii="GHEA Grapalat" w:hAnsi="GHEA Grapalat" w:cs="Sylfaen"/>
          <w:b/>
          <w:lang w:val="hy-AM"/>
        </w:rPr>
        <w:t xml:space="preserve"> </w:t>
      </w:r>
      <w:r w:rsidR="00B305C9" w:rsidRPr="009C0387">
        <w:rPr>
          <w:rFonts w:ascii="GHEA Grapalat" w:hAnsi="GHEA Grapalat" w:cs="Sylfaen"/>
          <w:lang w:val="hy-AM"/>
        </w:rPr>
        <w:t>Օրենքի</w:t>
      </w:r>
      <w:r w:rsidR="00B305C9" w:rsidRPr="009C0387">
        <w:rPr>
          <w:rFonts w:ascii="GHEA Grapalat" w:hAnsi="GHEA Grapalat" w:cs="Sylfaen"/>
          <w:b/>
          <w:lang w:val="hy-AM"/>
        </w:rPr>
        <w:t xml:space="preserve"> </w:t>
      </w:r>
      <w:r w:rsidR="00B305C9" w:rsidRPr="009C0387">
        <w:rPr>
          <w:rFonts w:ascii="GHEA Grapalat" w:hAnsi="GHEA Grapalat"/>
          <w:color w:val="000000"/>
          <w:shd w:val="clear" w:color="auto" w:fill="FFFFFF"/>
          <w:lang w:val="hy-AM"/>
        </w:rPr>
        <w:t>21.1</w:t>
      </w:r>
      <w:r w:rsidR="005A236F" w:rsidRPr="009C0387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B305C9" w:rsidRPr="009C0387">
        <w:rPr>
          <w:rFonts w:ascii="GHEA Grapalat" w:hAnsi="GHEA Grapalat"/>
          <w:color w:val="000000"/>
          <w:shd w:val="clear" w:color="auto" w:fill="FFFFFF"/>
          <w:lang w:val="hy-AM"/>
        </w:rPr>
        <w:t xml:space="preserve">հոդվածը </w:t>
      </w:r>
      <w:r w:rsidR="00B305C9" w:rsidRPr="009C0387">
        <w:rPr>
          <w:rFonts w:ascii="GHEA Grapalat" w:hAnsi="GHEA Grapalat"/>
          <w:bCs/>
          <w:lang w:val="hy-AM"/>
        </w:rPr>
        <w:t>լրացնել</w:t>
      </w:r>
      <w:r w:rsidR="00B305C9" w:rsidRPr="009C0387">
        <w:rPr>
          <w:rFonts w:ascii="GHEA Grapalat" w:hAnsi="GHEA Grapalat"/>
          <w:bCs/>
          <w:lang w:val="fi-FI"/>
        </w:rPr>
        <w:t xml:space="preserve"> </w:t>
      </w:r>
      <w:r w:rsidR="00B305C9" w:rsidRPr="009C0387">
        <w:rPr>
          <w:rFonts w:ascii="GHEA Grapalat" w:hAnsi="GHEA Grapalat"/>
          <w:bCs/>
          <w:lang w:val="hy-AM"/>
        </w:rPr>
        <w:t>հետևյալ</w:t>
      </w:r>
      <w:r w:rsidR="00B305C9" w:rsidRPr="009C0387">
        <w:rPr>
          <w:rFonts w:ascii="GHEA Grapalat" w:hAnsi="GHEA Grapalat"/>
          <w:bCs/>
          <w:lang w:val="fi-FI"/>
        </w:rPr>
        <w:t xml:space="preserve"> </w:t>
      </w:r>
      <w:r w:rsidR="00B305C9" w:rsidRPr="009C0387">
        <w:rPr>
          <w:rFonts w:ascii="GHEA Grapalat" w:hAnsi="GHEA Grapalat"/>
          <w:bCs/>
          <w:lang w:val="hy-AM"/>
        </w:rPr>
        <w:t>բովանդակությամբ նոր</w:t>
      </w:r>
      <w:r w:rsidR="00E24586" w:rsidRPr="009C0387">
        <w:rPr>
          <w:rFonts w:ascii="GHEA Grapalat" w:hAnsi="GHEA Grapalat"/>
          <w:bCs/>
          <w:lang w:val="hy-AM"/>
        </w:rPr>
        <w:t xml:space="preserve"> 2-րդ</w:t>
      </w:r>
      <w:r w:rsidR="005A236F" w:rsidRPr="009C03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E0D45" w:rsidRPr="009C0387">
        <w:rPr>
          <w:rFonts w:ascii="GHEA Grapalat" w:hAnsi="GHEA Grapalat"/>
          <w:color w:val="000000"/>
          <w:shd w:val="clear" w:color="auto" w:fill="FFFFFF"/>
          <w:lang w:val="hy-AM"/>
        </w:rPr>
        <w:t xml:space="preserve">և 3-րդ </w:t>
      </w:r>
      <w:r w:rsidR="00624172" w:rsidRPr="009C0387">
        <w:rPr>
          <w:rFonts w:ascii="GHEA Grapalat" w:hAnsi="GHEA Grapalat"/>
          <w:color w:val="000000"/>
          <w:shd w:val="clear" w:color="auto" w:fill="FFFFFF"/>
          <w:lang w:val="hy-AM"/>
        </w:rPr>
        <w:t>մաս</w:t>
      </w:r>
      <w:r w:rsidR="004E0D45" w:rsidRPr="009C0387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900240" w:rsidRPr="009C0387">
        <w:rPr>
          <w:rFonts w:ascii="GHEA Grapalat" w:hAnsi="GHEA Grapalat"/>
          <w:color w:val="000000"/>
          <w:shd w:val="clear" w:color="auto" w:fill="FFFFFF"/>
          <w:lang w:val="hy-AM"/>
        </w:rPr>
        <w:t>ով.</w:t>
      </w:r>
    </w:p>
    <w:p w:rsidR="004E0D45" w:rsidRPr="009C0387" w:rsidRDefault="00DF7956" w:rsidP="006A53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C0387">
        <w:rPr>
          <w:rFonts w:ascii="GHEA Grapalat" w:hAnsi="GHEA Grapalat"/>
          <w:shd w:val="clear" w:color="auto" w:fill="FFFFFF"/>
          <w:lang w:val="hy-AM"/>
        </w:rPr>
        <w:t>«</w:t>
      </w:r>
      <w:r w:rsidR="004E0D45" w:rsidRPr="009C0387">
        <w:rPr>
          <w:rFonts w:ascii="GHEA Grapalat" w:hAnsi="GHEA Grapalat"/>
          <w:lang w:val="hy-AM"/>
        </w:rPr>
        <w:t xml:space="preserve">Որսի կանոնների խախտում է համարվում նաև որսաշրջանից դուրս, կամ որսի թույլտվության մեջ նշված որս կատարելու ժամկետից դուրս որսորդական զենքով, կամ այլ որսագործիքներով որսահանդակում գտնվելը, ինչպես նաև </w:t>
      </w:r>
      <w:r w:rsidR="004E0D45" w:rsidRPr="009C0387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4E0D45" w:rsidRPr="009C0387">
        <w:rPr>
          <w:rFonts w:ascii="GHEA Grapalat" w:hAnsi="GHEA Grapalat"/>
          <w:lang w:val="hy-AM"/>
        </w:rPr>
        <w:t>րսահանդակներից դուրս, կամ որսն ավարտելուց հետո, կամ ընդմիջումներին, կամ որսաշրջանից դուրս, կամ որսի համար չթույլատրված օրերին որսորդական զենքի տեղափոխումը, եթե այն լիցքաթափված, քանդված և տեղադրված չէ պատյանում: Լիցքաթափված է համարվում այն հրազենը, որի փողում և պահունակում բացակայում է փամփուշտը:</w:t>
      </w:r>
    </w:p>
    <w:p w:rsidR="00C745EF" w:rsidRDefault="004E0D45" w:rsidP="0015242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nb-NO"/>
        </w:rPr>
      </w:pPr>
      <w:r w:rsidRPr="009C0387">
        <w:rPr>
          <w:rFonts w:ascii="GHEA Grapalat" w:hAnsi="GHEA Grapalat"/>
          <w:lang w:val="hy-AM"/>
        </w:rPr>
        <w:lastRenderedPageBreak/>
        <w:t>Լիազորված անձի կողմից ստուգման ժամանակ հրազենը պետք է լինի լիցքաթափված:»</w:t>
      </w:r>
      <w:r w:rsidR="00624172" w:rsidRPr="009C0387">
        <w:rPr>
          <w:rFonts w:ascii="GHEA Grapalat" w:hAnsi="GHEA Grapalat"/>
          <w:lang w:val="hy-AM"/>
        </w:rPr>
        <w:t>:</w:t>
      </w:r>
    </w:p>
    <w:p w:rsidR="006A534D" w:rsidRDefault="006A534D" w:rsidP="0015242C">
      <w:pPr>
        <w:tabs>
          <w:tab w:val="left" w:pos="1728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bookmarkStart w:id="0" w:name="_GoBack"/>
      <w:bookmarkEnd w:id="0"/>
      <w:r w:rsidRPr="00170613">
        <w:rPr>
          <w:rFonts w:ascii="GHEA Grapalat" w:hAnsi="GHEA Grapalat" w:cs="Sylfaen"/>
          <w:b/>
          <w:lang w:val="nb-NO"/>
        </w:rPr>
        <w:t>Հոդված 14.</w:t>
      </w:r>
      <w:r w:rsidRPr="006A534D">
        <w:rPr>
          <w:rFonts w:ascii="GHEA Grapalat" w:hAnsi="GHEA Grapalat" w:cs="Sylfaen"/>
          <w:b/>
          <w:lang w:val="nb-NO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Սույն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օրենքն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ուժի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մեջ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 w:rsidRPr="006A534D">
        <w:rPr>
          <w:rFonts w:ascii="GHEA Grapalat" w:hAnsi="GHEA Grapalat" w:cs="Sylfaen"/>
          <w:bCs/>
          <w:lang w:val="fr-FR"/>
        </w:rPr>
        <w:t>մտնում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պաշտոնական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հրապարակմանը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հաջորդող</w:t>
      </w:r>
      <w:proofErr w:type="spellEnd"/>
      <w:r w:rsidRPr="006A534D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A534D">
        <w:rPr>
          <w:rFonts w:ascii="GHEA Grapalat" w:hAnsi="GHEA Grapalat" w:cs="Sylfaen"/>
          <w:bCs/>
          <w:lang w:val="fr-FR"/>
        </w:rPr>
        <w:t>օրվանից</w:t>
      </w:r>
      <w:proofErr w:type="spellEnd"/>
      <w:r w:rsidRPr="006A534D">
        <w:rPr>
          <w:rFonts w:ascii="GHEA Grapalat" w:hAnsi="GHEA Grapalat" w:cs="Sylfaen"/>
          <w:bCs/>
          <w:lang w:val="fr-FR"/>
        </w:rPr>
        <w:t>:</w:t>
      </w:r>
    </w:p>
    <w:p w:rsidR="00E51D63" w:rsidRDefault="00E51D63" w:rsidP="0015242C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b/>
          <w:lang w:val="nb-NO"/>
        </w:rPr>
        <w:t>Հոդված 15</w:t>
      </w:r>
      <w:r w:rsidRPr="00170613">
        <w:rPr>
          <w:rFonts w:ascii="GHEA Grapalat" w:hAnsi="GHEA Grapalat" w:cs="Sylfaen"/>
          <w:b/>
          <w:lang w:val="nb-NO"/>
        </w:rPr>
        <w:t>.</w:t>
      </w:r>
      <w:r>
        <w:rPr>
          <w:rFonts w:ascii="GHEA Grapalat" w:hAnsi="GHEA Grapalat" w:cs="Sylfaen"/>
          <w:b/>
          <w:lang w:val="nb-NO"/>
        </w:rPr>
        <w:t xml:space="preserve"> </w:t>
      </w:r>
      <w:r w:rsidRPr="00E51D63">
        <w:rPr>
          <w:rFonts w:ascii="GHEA Grapalat" w:hAnsi="GHEA Grapalat" w:cs="Sylfaen"/>
          <w:lang w:val="hy-AM"/>
        </w:rPr>
        <w:t>Անցումային դրույթներ</w:t>
      </w:r>
      <w:r w:rsidRPr="00E51D63">
        <w:rPr>
          <w:rFonts w:ascii="GHEA Grapalat" w:hAnsi="GHEA Grapalat" w:cs="Sylfaen"/>
          <w:lang w:val="en-US"/>
        </w:rPr>
        <w:t>.</w:t>
      </w:r>
    </w:p>
    <w:p w:rsidR="0015242C" w:rsidRPr="006B4A98" w:rsidRDefault="0015242C" w:rsidP="0015242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A98">
        <w:rPr>
          <w:rFonts w:ascii="GHEA Grapalat" w:hAnsi="GHEA Grapalat" w:cs="Sylfaen"/>
          <w:lang w:val="hy-AM"/>
        </w:rPr>
        <w:t>Սույն օրե</w:t>
      </w:r>
      <w:r>
        <w:rPr>
          <w:rFonts w:ascii="GHEA Grapalat" w:hAnsi="GHEA Grapalat" w:cs="Sylfaen"/>
          <w:lang w:val="hy-AM"/>
        </w:rPr>
        <w:t>նքի 7</w:t>
      </w:r>
      <w:r w:rsidRPr="006B4A98">
        <w:rPr>
          <w:rFonts w:ascii="GHEA Grapalat" w:hAnsi="GHEA Grapalat" w:cs="Sylfaen"/>
          <w:lang w:val="hy-AM"/>
        </w:rPr>
        <w:t xml:space="preserve">-րդ հոդվածի 1-ին մասի </w:t>
      </w:r>
      <w:r w:rsidRPr="0015242C"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  <w:lang w:val="hy-AM"/>
        </w:rPr>
        <w:t xml:space="preserve">րդ </w:t>
      </w:r>
      <w:r w:rsidRPr="006B4A98">
        <w:rPr>
          <w:rFonts w:ascii="GHEA Grapalat" w:hAnsi="GHEA Grapalat" w:cs="Sylfaen"/>
          <w:lang w:val="hy-AM"/>
        </w:rPr>
        <w:t xml:space="preserve">կետով սահմանված </w:t>
      </w:r>
      <w:r w:rsidRPr="006B4A98">
        <w:rPr>
          <w:rStyle w:val="5yl5"/>
          <w:rFonts w:ascii="GHEA Grapalat" w:hAnsi="GHEA Grapalat"/>
          <w:lang w:val="hy-AM"/>
        </w:rPr>
        <w:t>կար</w:t>
      </w:r>
      <w:r>
        <w:rPr>
          <w:rStyle w:val="5yl5"/>
          <w:rFonts w:ascii="GHEA Grapalat" w:hAnsi="GHEA Grapalat"/>
          <w:lang w:val="hy-AM"/>
        </w:rPr>
        <w:t>գ</w:t>
      </w:r>
      <w:r w:rsidRPr="006B4A98">
        <w:rPr>
          <w:rStyle w:val="5yl5"/>
          <w:rFonts w:ascii="GHEA Grapalat" w:hAnsi="GHEA Grapalat"/>
          <w:lang w:val="hy-AM"/>
        </w:rPr>
        <w:t xml:space="preserve">ավորումներն ընդունվում են սույն օրենքն ուժի մեջ մտնելուց հետո՝ </w:t>
      </w:r>
      <w:r>
        <w:rPr>
          <w:rStyle w:val="5yl5"/>
          <w:rFonts w:ascii="GHEA Grapalat" w:hAnsi="GHEA Grapalat"/>
          <w:lang w:val="hy-AM"/>
        </w:rPr>
        <w:t xml:space="preserve">տասնութ ամսվա </w:t>
      </w:r>
      <w:r w:rsidRPr="006B4A98">
        <w:rPr>
          <w:rStyle w:val="5yl5"/>
          <w:rFonts w:ascii="GHEA Grapalat" w:hAnsi="GHEA Grapalat"/>
          <w:lang w:val="hy-AM"/>
        </w:rPr>
        <w:t>ընթացքում։</w:t>
      </w:r>
    </w:p>
    <w:p w:rsidR="0015242C" w:rsidRPr="0015242C" w:rsidRDefault="0015242C" w:rsidP="006A534D">
      <w:pPr>
        <w:ind w:firstLine="720"/>
        <w:jc w:val="both"/>
        <w:rPr>
          <w:rFonts w:ascii="GHEA Grapalat" w:hAnsi="GHEA Grapalat" w:cs="Sylfaen"/>
          <w:bCs/>
          <w:lang w:val="hy-AM"/>
        </w:rPr>
      </w:pPr>
    </w:p>
    <w:sectPr w:rsidR="0015242C" w:rsidRPr="0015242C" w:rsidSect="00C745EF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354D6"/>
    <w:multiLevelType w:val="hybridMultilevel"/>
    <w:tmpl w:val="83664848"/>
    <w:lvl w:ilvl="0" w:tplc="54A6C7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6440DB"/>
    <w:multiLevelType w:val="hybridMultilevel"/>
    <w:tmpl w:val="B4EA1C48"/>
    <w:lvl w:ilvl="0" w:tplc="08EED6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6D63"/>
    <w:rsid w:val="00003B54"/>
    <w:rsid w:val="00003E7E"/>
    <w:rsid w:val="00017F11"/>
    <w:rsid w:val="00023ECB"/>
    <w:rsid w:val="00025CA5"/>
    <w:rsid w:val="00036943"/>
    <w:rsid w:val="0005706E"/>
    <w:rsid w:val="0006323C"/>
    <w:rsid w:val="00065640"/>
    <w:rsid w:val="0007099E"/>
    <w:rsid w:val="000B3FC8"/>
    <w:rsid w:val="000C2C02"/>
    <w:rsid w:val="000C594A"/>
    <w:rsid w:val="000D0105"/>
    <w:rsid w:val="000D61BF"/>
    <w:rsid w:val="00122A89"/>
    <w:rsid w:val="001310CF"/>
    <w:rsid w:val="00142BBC"/>
    <w:rsid w:val="0015242C"/>
    <w:rsid w:val="00170408"/>
    <w:rsid w:val="00170613"/>
    <w:rsid w:val="00175E2B"/>
    <w:rsid w:val="00176EF7"/>
    <w:rsid w:val="001911C9"/>
    <w:rsid w:val="001A1650"/>
    <w:rsid w:val="001A76B9"/>
    <w:rsid w:val="001C4F14"/>
    <w:rsid w:val="001C5DB7"/>
    <w:rsid w:val="001D463D"/>
    <w:rsid w:val="001D57C4"/>
    <w:rsid w:val="00210E65"/>
    <w:rsid w:val="002337FF"/>
    <w:rsid w:val="00233A28"/>
    <w:rsid w:val="00241CB0"/>
    <w:rsid w:val="00253CFB"/>
    <w:rsid w:val="00257C93"/>
    <w:rsid w:val="0026645F"/>
    <w:rsid w:val="00292D23"/>
    <w:rsid w:val="002A5001"/>
    <w:rsid w:val="002B1830"/>
    <w:rsid w:val="002C1989"/>
    <w:rsid w:val="002C3982"/>
    <w:rsid w:val="002C5BBA"/>
    <w:rsid w:val="002C7946"/>
    <w:rsid w:val="002D0199"/>
    <w:rsid w:val="002F5B8E"/>
    <w:rsid w:val="002F7CAF"/>
    <w:rsid w:val="003121FB"/>
    <w:rsid w:val="00312E09"/>
    <w:rsid w:val="00317485"/>
    <w:rsid w:val="00332A1F"/>
    <w:rsid w:val="003466C6"/>
    <w:rsid w:val="00352B17"/>
    <w:rsid w:val="00355551"/>
    <w:rsid w:val="0036211F"/>
    <w:rsid w:val="00362DAA"/>
    <w:rsid w:val="00375A60"/>
    <w:rsid w:val="003775F4"/>
    <w:rsid w:val="003A272D"/>
    <w:rsid w:val="003A676E"/>
    <w:rsid w:val="003A6896"/>
    <w:rsid w:val="003C11B9"/>
    <w:rsid w:val="003C33D2"/>
    <w:rsid w:val="003C6446"/>
    <w:rsid w:val="003C7BD7"/>
    <w:rsid w:val="003D1213"/>
    <w:rsid w:val="003D5BCD"/>
    <w:rsid w:val="003F4DAF"/>
    <w:rsid w:val="003F748B"/>
    <w:rsid w:val="00420A80"/>
    <w:rsid w:val="004263A0"/>
    <w:rsid w:val="0042726E"/>
    <w:rsid w:val="00447781"/>
    <w:rsid w:val="00451743"/>
    <w:rsid w:val="00456B11"/>
    <w:rsid w:val="004674A4"/>
    <w:rsid w:val="004727FF"/>
    <w:rsid w:val="00472CAB"/>
    <w:rsid w:val="00473F9F"/>
    <w:rsid w:val="00480C48"/>
    <w:rsid w:val="00485BD5"/>
    <w:rsid w:val="004A4973"/>
    <w:rsid w:val="004C0B99"/>
    <w:rsid w:val="004D08C1"/>
    <w:rsid w:val="004E0D45"/>
    <w:rsid w:val="004F2563"/>
    <w:rsid w:val="00527FFE"/>
    <w:rsid w:val="00540663"/>
    <w:rsid w:val="00545025"/>
    <w:rsid w:val="00564E1E"/>
    <w:rsid w:val="0056505A"/>
    <w:rsid w:val="00572DDF"/>
    <w:rsid w:val="00582C7E"/>
    <w:rsid w:val="0058520D"/>
    <w:rsid w:val="00595B43"/>
    <w:rsid w:val="005A236F"/>
    <w:rsid w:val="005C3921"/>
    <w:rsid w:val="005D445D"/>
    <w:rsid w:val="005D55AB"/>
    <w:rsid w:val="005E0F16"/>
    <w:rsid w:val="005E1802"/>
    <w:rsid w:val="005F1655"/>
    <w:rsid w:val="00624172"/>
    <w:rsid w:val="00647FE2"/>
    <w:rsid w:val="00651BCA"/>
    <w:rsid w:val="00671EE6"/>
    <w:rsid w:val="0067530C"/>
    <w:rsid w:val="00683594"/>
    <w:rsid w:val="006952A0"/>
    <w:rsid w:val="00695423"/>
    <w:rsid w:val="006A534D"/>
    <w:rsid w:val="006A74DE"/>
    <w:rsid w:val="006C2829"/>
    <w:rsid w:val="006D066A"/>
    <w:rsid w:val="006D550F"/>
    <w:rsid w:val="006F7ADB"/>
    <w:rsid w:val="007066C4"/>
    <w:rsid w:val="007472D4"/>
    <w:rsid w:val="00773EFD"/>
    <w:rsid w:val="00775253"/>
    <w:rsid w:val="00777ED7"/>
    <w:rsid w:val="00794438"/>
    <w:rsid w:val="007B66AD"/>
    <w:rsid w:val="007B7900"/>
    <w:rsid w:val="007C094B"/>
    <w:rsid w:val="007E108E"/>
    <w:rsid w:val="00801C25"/>
    <w:rsid w:val="008111AD"/>
    <w:rsid w:val="00831033"/>
    <w:rsid w:val="00836BED"/>
    <w:rsid w:val="00855517"/>
    <w:rsid w:val="0089024A"/>
    <w:rsid w:val="008A04E0"/>
    <w:rsid w:val="008B1FC0"/>
    <w:rsid w:val="008E1D57"/>
    <w:rsid w:val="008E35A3"/>
    <w:rsid w:val="008E6042"/>
    <w:rsid w:val="008E6B58"/>
    <w:rsid w:val="008E77C0"/>
    <w:rsid w:val="00900240"/>
    <w:rsid w:val="00910C81"/>
    <w:rsid w:val="00915547"/>
    <w:rsid w:val="0094056F"/>
    <w:rsid w:val="0095172A"/>
    <w:rsid w:val="00953BF7"/>
    <w:rsid w:val="00954550"/>
    <w:rsid w:val="009556A4"/>
    <w:rsid w:val="009642ED"/>
    <w:rsid w:val="009732BD"/>
    <w:rsid w:val="00993622"/>
    <w:rsid w:val="009A1073"/>
    <w:rsid w:val="009B5360"/>
    <w:rsid w:val="009C02A4"/>
    <w:rsid w:val="009C0387"/>
    <w:rsid w:val="009C6E0A"/>
    <w:rsid w:val="009E21ED"/>
    <w:rsid w:val="009F432C"/>
    <w:rsid w:val="00A270C6"/>
    <w:rsid w:val="00A4270C"/>
    <w:rsid w:val="00A54CCA"/>
    <w:rsid w:val="00A636DF"/>
    <w:rsid w:val="00A81015"/>
    <w:rsid w:val="00AA10F7"/>
    <w:rsid w:val="00AB6DA3"/>
    <w:rsid w:val="00AC0885"/>
    <w:rsid w:val="00AD1D00"/>
    <w:rsid w:val="00AF71B7"/>
    <w:rsid w:val="00B07607"/>
    <w:rsid w:val="00B15E46"/>
    <w:rsid w:val="00B305C9"/>
    <w:rsid w:val="00B43135"/>
    <w:rsid w:val="00B82A83"/>
    <w:rsid w:val="00B86D63"/>
    <w:rsid w:val="00BA24A3"/>
    <w:rsid w:val="00BA56F6"/>
    <w:rsid w:val="00BB17D1"/>
    <w:rsid w:val="00BE3CA0"/>
    <w:rsid w:val="00C33F38"/>
    <w:rsid w:val="00C717F9"/>
    <w:rsid w:val="00C745EF"/>
    <w:rsid w:val="00C914C5"/>
    <w:rsid w:val="00C9365F"/>
    <w:rsid w:val="00CC4C2E"/>
    <w:rsid w:val="00CD1102"/>
    <w:rsid w:val="00CF414E"/>
    <w:rsid w:val="00D13E58"/>
    <w:rsid w:val="00D27602"/>
    <w:rsid w:val="00D3642F"/>
    <w:rsid w:val="00D46C9F"/>
    <w:rsid w:val="00D54BF1"/>
    <w:rsid w:val="00D74BC9"/>
    <w:rsid w:val="00D76F65"/>
    <w:rsid w:val="00D83400"/>
    <w:rsid w:val="00D9507F"/>
    <w:rsid w:val="00D96B32"/>
    <w:rsid w:val="00DA32BE"/>
    <w:rsid w:val="00DD3684"/>
    <w:rsid w:val="00DD4B04"/>
    <w:rsid w:val="00DF148F"/>
    <w:rsid w:val="00DF7956"/>
    <w:rsid w:val="00E11E05"/>
    <w:rsid w:val="00E12CAF"/>
    <w:rsid w:val="00E13CBD"/>
    <w:rsid w:val="00E24586"/>
    <w:rsid w:val="00E31561"/>
    <w:rsid w:val="00E36544"/>
    <w:rsid w:val="00E51D63"/>
    <w:rsid w:val="00E9344E"/>
    <w:rsid w:val="00EB35F0"/>
    <w:rsid w:val="00EC194A"/>
    <w:rsid w:val="00EE3297"/>
    <w:rsid w:val="00F06C35"/>
    <w:rsid w:val="00F650F6"/>
    <w:rsid w:val="00F73A76"/>
    <w:rsid w:val="00FD46D4"/>
    <w:rsid w:val="00FD49B7"/>
    <w:rsid w:val="00FE6871"/>
    <w:rsid w:val="00FF2FA1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640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C11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8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8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33F38"/>
    <w:rPr>
      <w:b/>
      <w:bCs/>
    </w:rPr>
  </w:style>
  <w:style w:type="character" w:customStyle="1" w:styleId="5yl5">
    <w:name w:val="_5yl5"/>
    <w:rsid w:val="00152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947E-E4EA-44BC-92D6-E63C7534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https:/mul2-mnp.gov.am/tasks/55522/oneclick/1.naxagic_vorsi_masin.docx?token=636765d44993d4c9795a87c553c9a1fb</cp:keywords>
  <cp:lastModifiedBy>tasatryan</cp:lastModifiedBy>
  <cp:revision>19</cp:revision>
  <cp:lastPrinted>2021-08-26T07:34:00Z</cp:lastPrinted>
  <dcterms:created xsi:type="dcterms:W3CDTF">2021-08-26T13:43:00Z</dcterms:created>
  <dcterms:modified xsi:type="dcterms:W3CDTF">2021-09-03T12:24:00Z</dcterms:modified>
</cp:coreProperties>
</file>