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EE" w:rsidRPr="00C87840" w:rsidRDefault="005647C5" w:rsidP="00C87840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87840">
        <w:rPr>
          <w:rFonts w:ascii="GHEA Grapalat" w:hAnsi="GHEA Grapalat"/>
          <w:sz w:val="24"/>
          <w:szCs w:val="24"/>
          <w:lang w:val="hy-AM"/>
        </w:rPr>
        <w:t>ՆԱԽԱԳԻԾ</w:t>
      </w:r>
    </w:p>
    <w:p w:rsidR="005647C5" w:rsidRPr="00C87840" w:rsidRDefault="005647C5" w:rsidP="00C87840">
      <w:pPr>
        <w:spacing w:line="360" w:lineRule="auto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C8784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ԿԱՌԱՎԱՐՈՒԹՅՈՒՆ</w:t>
      </w:r>
    </w:p>
    <w:p w:rsidR="005647C5" w:rsidRPr="00C87840" w:rsidRDefault="005647C5" w:rsidP="00C87840">
      <w:pPr>
        <w:spacing w:line="360" w:lineRule="auto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C8784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 Ր Ո Շ ՈՒ Մ</w:t>
      </w:r>
    </w:p>
    <w:p w:rsidR="005647C5" w:rsidRPr="00C87840" w:rsidRDefault="005647C5" w:rsidP="00C87840">
      <w:pPr>
        <w:spacing w:line="360" w:lineRule="auto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C8784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2021 թվականի    ------------------------ N – Ն</w:t>
      </w:r>
    </w:p>
    <w:p w:rsidR="00C87840" w:rsidRPr="00C87840" w:rsidRDefault="005647C5" w:rsidP="00C878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87840">
        <w:rPr>
          <w:rStyle w:val="Strong"/>
          <w:rFonts w:ascii="GHEA Grapalat" w:hAnsi="GHEA Grapalat"/>
          <w:b w:val="0"/>
          <w:color w:val="000000"/>
          <w:lang w:val="hy-AM"/>
        </w:rPr>
        <w:t>ՀԱՅԱՍՏԱՆԻ ՀԱՆՐԱՊԵՏՈ</w:t>
      </w:r>
      <w:r w:rsidR="00C87840" w:rsidRPr="00C87840">
        <w:rPr>
          <w:rStyle w:val="Strong"/>
          <w:rFonts w:ascii="GHEA Grapalat" w:hAnsi="GHEA Grapalat"/>
          <w:b w:val="0"/>
          <w:color w:val="000000"/>
          <w:lang w:val="hy-AM"/>
        </w:rPr>
        <w:t xml:space="preserve">ՒԹՅԱՆ ԿԱՌԱՎԱՐՈՒԹԱՆ 2020 ԹՎԱԿԱՆԻ </w:t>
      </w:r>
      <w:r w:rsidRPr="00C87840">
        <w:rPr>
          <w:rStyle w:val="Strong"/>
          <w:rFonts w:ascii="GHEA Grapalat" w:hAnsi="GHEA Grapalat"/>
          <w:b w:val="0"/>
          <w:color w:val="000000"/>
          <w:lang w:val="hy-AM"/>
        </w:rPr>
        <w:t xml:space="preserve">ԴԵԿՏԵՄԲԵՐԻ 28-Ի </w:t>
      </w:r>
      <w:r w:rsidRPr="00C87840">
        <w:rPr>
          <w:rFonts w:ascii="GHEA Grapalat" w:hAnsi="GHEA Grapalat"/>
          <w:color w:val="000000"/>
          <w:lang w:val="hy-AM"/>
        </w:rPr>
        <w:t>N 2194-Ն</w:t>
      </w:r>
      <w:r w:rsidR="00C87840" w:rsidRPr="00C87840">
        <w:rPr>
          <w:rFonts w:ascii="GHEA Grapalat" w:hAnsi="GHEA Grapalat"/>
          <w:color w:val="000000"/>
          <w:lang w:val="hy-AM"/>
        </w:rPr>
        <w:t xml:space="preserve"> ԵՎ ՀԱՅԱՍՏԱՆԻ ՀԱՆՐԱՊԵՏՈՒԹՅԱՆ</w:t>
      </w:r>
    </w:p>
    <w:p w:rsidR="00C87840" w:rsidRPr="00C87840" w:rsidRDefault="00370E04" w:rsidP="00C878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87840">
        <w:rPr>
          <w:rFonts w:ascii="GHEA Grapalat" w:hAnsi="GHEA Grapalat"/>
          <w:color w:val="000000"/>
          <w:lang w:val="hy-AM"/>
        </w:rPr>
        <w:t>ԿԱՌԱՎԱՐՈՒԹՅԱՆ 2020 Թ</w:t>
      </w:r>
      <w:r w:rsidR="00C87840" w:rsidRPr="00C87840">
        <w:rPr>
          <w:rFonts w:ascii="GHEA Grapalat" w:hAnsi="GHEA Grapalat"/>
          <w:color w:val="000000"/>
          <w:lang w:val="hy-AM"/>
        </w:rPr>
        <w:t>ՎԱԿԱՆԻ ՍԵՊՏԵՄԲԵՐԻ 11-Ի N 1514-Ն</w:t>
      </w:r>
    </w:p>
    <w:p w:rsidR="005647C5" w:rsidRPr="00C87840" w:rsidRDefault="005647C5" w:rsidP="00C878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87840">
        <w:rPr>
          <w:rStyle w:val="Strong"/>
          <w:rFonts w:ascii="GHEA Grapalat" w:hAnsi="GHEA Grapalat"/>
          <w:b w:val="0"/>
          <w:color w:val="000000"/>
          <w:lang w:val="hy-AM"/>
        </w:rPr>
        <w:t>ՈՐՈՇ</w:t>
      </w:r>
      <w:r w:rsidR="00EC2111" w:rsidRPr="00C87840">
        <w:rPr>
          <w:rStyle w:val="Strong"/>
          <w:rFonts w:ascii="GHEA Grapalat" w:hAnsi="GHEA Grapalat"/>
          <w:b w:val="0"/>
          <w:color w:val="000000"/>
          <w:lang w:val="hy-AM"/>
        </w:rPr>
        <w:t>ՈՒ</w:t>
      </w:r>
      <w:r w:rsidRPr="00C87840">
        <w:rPr>
          <w:rStyle w:val="Strong"/>
          <w:rFonts w:ascii="GHEA Grapalat" w:hAnsi="GHEA Grapalat"/>
          <w:b w:val="0"/>
          <w:color w:val="000000"/>
          <w:lang w:val="hy-AM"/>
        </w:rPr>
        <w:t>ՄՆ</w:t>
      </w:r>
      <w:r w:rsidR="00EC2111" w:rsidRPr="00C87840">
        <w:rPr>
          <w:rStyle w:val="Strong"/>
          <w:rFonts w:ascii="GHEA Grapalat" w:hAnsi="GHEA Grapalat"/>
          <w:b w:val="0"/>
          <w:color w:val="000000"/>
          <w:lang w:val="hy-AM"/>
        </w:rPr>
        <w:t>ԵՐԻ</w:t>
      </w:r>
      <w:r w:rsidRPr="00C87840">
        <w:rPr>
          <w:rStyle w:val="Strong"/>
          <w:rFonts w:ascii="GHEA Grapalat" w:hAnsi="GHEA Grapalat"/>
          <w:b w:val="0"/>
          <w:color w:val="000000"/>
          <w:lang w:val="hy-AM"/>
        </w:rPr>
        <w:t xml:space="preserve"> ՄԵՋ</w:t>
      </w:r>
      <w:r w:rsidRPr="00C87840">
        <w:rPr>
          <w:rStyle w:val="Strong"/>
          <w:rFonts w:ascii="GHEA Grapalat" w:hAnsi="GHEA Grapalat"/>
          <w:b w:val="0"/>
          <w:color w:val="FF0000"/>
          <w:lang w:val="hy-AM"/>
        </w:rPr>
        <w:t xml:space="preserve"> </w:t>
      </w:r>
      <w:r w:rsidR="00670DEE" w:rsidRPr="00C87840">
        <w:rPr>
          <w:rStyle w:val="Strong"/>
          <w:rFonts w:ascii="GHEA Grapalat" w:hAnsi="GHEA Grapalat"/>
          <w:b w:val="0"/>
          <w:lang w:val="hy-AM"/>
        </w:rPr>
        <w:t>ՓՈՓՈԽՈՒԹՅՈՒՆՆԵՐ</w:t>
      </w:r>
      <w:r w:rsidRPr="00C8784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C87840">
        <w:rPr>
          <w:rStyle w:val="Strong"/>
          <w:rFonts w:ascii="GHEA Grapalat" w:hAnsi="GHEA Grapalat"/>
          <w:b w:val="0"/>
          <w:color w:val="000000"/>
          <w:lang w:val="hy-AM"/>
        </w:rPr>
        <w:t>ԿԱՏԱՐԵԼՈՒ ՄԱՍԻՆ</w:t>
      </w:r>
    </w:p>
    <w:p w:rsidR="005647C5" w:rsidRPr="00C87840" w:rsidRDefault="005647C5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Calibri"/>
          <w:color w:val="000000"/>
          <w:lang w:val="hy-AM"/>
        </w:rPr>
      </w:pPr>
    </w:p>
    <w:p w:rsidR="005647C5" w:rsidRPr="00C87840" w:rsidRDefault="005647C5" w:rsidP="00C87840">
      <w:pPr>
        <w:spacing w:line="360" w:lineRule="auto"/>
        <w:ind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C87840">
        <w:rPr>
          <w:rFonts w:ascii="GHEA Grapalat" w:hAnsi="GHEA Grapalat"/>
          <w:sz w:val="24"/>
          <w:szCs w:val="24"/>
          <w:lang w:val="hy-AM"/>
        </w:rPr>
        <w:t xml:space="preserve">Հիմք ընդունելով «Նորմատիվ իրավական ակտերի մասին» Հայաստանի Հանրապետության օրենքի 34-րդ հոդվածի պահանջները՝ Հայաստանի Հանրապետության կառավարությունը </w:t>
      </w:r>
      <w:bookmarkStart w:id="0" w:name="_GoBack"/>
      <w:r w:rsidRPr="00C87840">
        <w:rPr>
          <w:rFonts w:ascii="GHEA Grapalat" w:hAnsi="GHEA Grapalat"/>
          <w:b/>
          <w:i/>
          <w:sz w:val="24"/>
          <w:szCs w:val="24"/>
          <w:lang w:val="hy-AM"/>
        </w:rPr>
        <w:t>ո ր ո շ ու մ  է</w:t>
      </w:r>
      <w:r w:rsidRPr="00C87840">
        <w:rPr>
          <w:rFonts w:ascii="GHEA Grapalat" w:hAnsi="GHEA Grapalat"/>
          <w:sz w:val="24"/>
          <w:szCs w:val="24"/>
          <w:lang w:val="hy-AM"/>
        </w:rPr>
        <w:t>.</w:t>
      </w:r>
    </w:p>
    <w:p w:rsidR="0012686F" w:rsidRPr="00C87840" w:rsidRDefault="005647C5" w:rsidP="00C8784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/>
          <w:lang w:val="hy-AM"/>
        </w:rPr>
      </w:pPr>
      <w:r w:rsidRPr="00C87840">
        <w:rPr>
          <w:rFonts w:ascii="GHEA Grapalat" w:hAnsi="GHEA Grapalat"/>
          <w:color w:val="000000"/>
          <w:lang w:val="hy-AM"/>
        </w:rPr>
        <w:t xml:space="preserve">Հայաստանի Հանրապետության կառավարության </w:t>
      </w:r>
      <w:bookmarkEnd w:id="0"/>
      <w:r w:rsidRPr="00C87840">
        <w:rPr>
          <w:rFonts w:ascii="GHEA Grapalat" w:hAnsi="GHEA Grapalat"/>
          <w:color w:val="000000"/>
          <w:lang w:val="hy-AM"/>
        </w:rPr>
        <w:t>2020 թվականի դեկտեմբերի 28-ի</w:t>
      </w:r>
      <w:r w:rsidRPr="00C87840">
        <w:rPr>
          <w:rFonts w:ascii="GHEA Grapalat" w:hAnsi="GHEA Grapalat"/>
          <w:lang w:val="hy-AM"/>
        </w:rPr>
        <w:t xml:space="preserve"> </w:t>
      </w:r>
      <w:r w:rsidRPr="00C87840">
        <w:rPr>
          <w:rFonts w:ascii="GHEA Grapalat" w:hAnsi="GHEA Grapalat"/>
          <w:color w:val="000000"/>
          <w:lang w:val="hy-AM"/>
        </w:rPr>
        <w:t xml:space="preserve">«Ռուսաստանի Դաշնության և Հայաստանի Հանրապետության միջև անձանց պետական սահմանով բացթողնման պարզեցված կարգ սահմանելու և «Ազատ տեղաշարժ» պետական տեղեկատվական էլեկտրոնային հարթակի օպերատոր ճանաչելու մասին» N 2194-Ն որոշման </w:t>
      </w:r>
      <w:r w:rsidR="00077A8B" w:rsidRPr="00C87840">
        <w:rPr>
          <w:rFonts w:ascii="GHEA Grapalat" w:hAnsi="GHEA Grapalat"/>
          <w:color w:val="000000"/>
          <w:lang w:val="hy-AM"/>
        </w:rPr>
        <w:t xml:space="preserve">(այսուհետ՝ Որոշում) </w:t>
      </w:r>
      <w:r w:rsidR="0011239A" w:rsidRPr="00C87840">
        <w:rPr>
          <w:rFonts w:ascii="GHEA Grapalat" w:hAnsi="GHEA Grapalat"/>
          <w:color w:val="000000"/>
          <w:lang w:val="hy-AM"/>
        </w:rPr>
        <w:t xml:space="preserve">մեջ </w:t>
      </w:r>
      <w:r w:rsidR="0012686F" w:rsidRPr="00C87840">
        <w:rPr>
          <w:rFonts w:ascii="GHEA Grapalat" w:hAnsi="GHEA Grapalat"/>
          <w:color w:val="000000"/>
          <w:lang w:val="hy-AM"/>
        </w:rPr>
        <w:t>կատարել հետևյա</w:t>
      </w:r>
      <w:r w:rsidR="00670DEE" w:rsidRPr="00C87840">
        <w:rPr>
          <w:rFonts w:ascii="GHEA Grapalat" w:hAnsi="GHEA Grapalat"/>
          <w:color w:val="000000"/>
          <w:lang w:val="hy-AM"/>
        </w:rPr>
        <w:t>լ փոփոխությունները</w:t>
      </w:r>
      <w:r w:rsidR="0012686F" w:rsidRPr="00C87840">
        <w:rPr>
          <w:rFonts w:ascii="Cambria Math" w:hAnsi="Cambria Math" w:cs="Cambria Math"/>
          <w:color w:val="000000"/>
          <w:lang w:val="hy-AM"/>
        </w:rPr>
        <w:t>․</w:t>
      </w:r>
    </w:p>
    <w:p w:rsidR="00670DEE" w:rsidRPr="00C87840" w:rsidRDefault="0012686F" w:rsidP="00C878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Cambria Math"/>
          <w:color w:val="000000"/>
          <w:lang w:val="hy-AM"/>
        </w:rPr>
      </w:pPr>
      <w:r w:rsidRPr="00C87840">
        <w:rPr>
          <w:rFonts w:ascii="GHEA Grapalat" w:hAnsi="GHEA Grapalat"/>
          <w:color w:val="000000"/>
          <w:lang w:val="hy-AM"/>
        </w:rPr>
        <w:t xml:space="preserve">Որոշման վերնագիրը </w:t>
      </w:r>
      <w:r w:rsidR="00670DEE" w:rsidRPr="00C87840">
        <w:rPr>
          <w:rFonts w:ascii="GHEA Grapalat" w:hAnsi="GHEA Grapalat"/>
          <w:color w:val="000000"/>
          <w:lang w:val="hy-AM"/>
        </w:rPr>
        <w:t>շարադրել նոր խմբագրությամբ հետևյալ բովանդակությամբ</w:t>
      </w:r>
      <w:r w:rsidR="00670DEE" w:rsidRPr="00C87840">
        <w:rPr>
          <w:rFonts w:ascii="Cambria Math" w:hAnsi="Cambria Math" w:cs="Cambria Math"/>
          <w:color w:val="000000"/>
          <w:lang w:val="hy-AM"/>
        </w:rPr>
        <w:t>․</w:t>
      </w:r>
    </w:p>
    <w:p w:rsidR="0012686F" w:rsidRPr="00C87840" w:rsidRDefault="0012686F" w:rsidP="00C87840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GHEA Grapalat" w:hAnsi="GHEA Grapalat" w:cs="Cambria Math"/>
          <w:color w:val="000000"/>
          <w:lang w:val="hy-AM"/>
        </w:rPr>
      </w:pPr>
      <w:r w:rsidRPr="00C87840">
        <w:rPr>
          <w:rFonts w:ascii="GHEA Grapalat" w:hAnsi="GHEA Grapalat"/>
          <w:color w:val="000000"/>
          <w:lang w:val="hy-AM"/>
        </w:rPr>
        <w:t>««</w:t>
      </w:r>
      <w:r w:rsidR="003578BA" w:rsidRPr="00C87840">
        <w:rPr>
          <w:rFonts w:ascii="GHEA Grapalat" w:hAnsi="GHEA Grapalat"/>
          <w:color w:val="000000"/>
          <w:lang w:val="hy-AM"/>
        </w:rPr>
        <w:t>ԱԶԱՏ ՏԵՂԱՇԱՐԺ</w:t>
      </w:r>
      <w:r w:rsidRPr="00C87840">
        <w:rPr>
          <w:rFonts w:ascii="GHEA Grapalat" w:hAnsi="GHEA Grapalat"/>
          <w:color w:val="000000"/>
          <w:lang w:val="hy-AM"/>
        </w:rPr>
        <w:t xml:space="preserve">» </w:t>
      </w:r>
      <w:r w:rsidR="003578BA" w:rsidRPr="00C87840">
        <w:rPr>
          <w:rFonts w:ascii="GHEA Grapalat" w:hAnsi="GHEA Grapalat"/>
          <w:color w:val="000000"/>
          <w:lang w:val="hy-AM"/>
        </w:rPr>
        <w:t xml:space="preserve">ՊԵՏԱԿԱՆ ՏԵՂԵԿԱՏՎԱԿԱՆ ԷԼԵԿՏՐՈՆԱՅԻՆ ՀԱՐԹԱԿԻՆ ՀԱՍԱՆԵԼԻՈՒԹՅՈՒՆ ՈՒՆԵՑՈՂ ԵՐԿՐՆԵՐԻ ԵՎ ՀԱՅԱՍՏԱՆԻ ՀԱՆՐԱՊԵՏՈՒԹՅԱՆ ՄԻՋԵՎ ԱՆՁԱՆՑ ՊԵՏԱԿԱՆ ՍԱՀՄԱՆՈՎ ԲԱՑԹՈՂՆՄԱՆ ՊԱՐԶԵՑՎԱԾ ԿԱՐԳ ՍԱՀՄԱՆԵԼՈՒ ԵՎ </w:t>
      </w:r>
      <w:r w:rsidR="003578BA" w:rsidRPr="00C87840">
        <w:rPr>
          <w:rFonts w:ascii="GHEA Grapalat" w:hAnsi="GHEA Grapalat"/>
          <w:color w:val="000000"/>
          <w:lang w:val="hy-AM"/>
        </w:rPr>
        <w:lastRenderedPageBreak/>
        <w:t>«ԱԶԱՏ ՏԵՂԱՇԱՐԺ» ՊԵՏԱԿԱՆ ՏԵՂԵԿԱՏՎԱԿԱՆ ԷԼԵԿՏՐՈՆԱՅԻՆ ՀԱՐԹԱԿԻ ՕՊԵՐԱՏՈՐ ՃԱՆԱՉԵԼՈՒ ՄԱՍԻՆ</w:t>
      </w:r>
      <w:r w:rsidRPr="00C87840">
        <w:rPr>
          <w:rFonts w:ascii="GHEA Grapalat" w:hAnsi="GHEA Grapalat"/>
          <w:color w:val="000000"/>
          <w:lang w:val="hy-AM"/>
        </w:rPr>
        <w:t>»։</w:t>
      </w:r>
    </w:p>
    <w:p w:rsidR="00670DEE" w:rsidRPr="00C87840" w:rsidRDefault="0012686F" w:rsidP="00C878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C87840">
        <w:rPr>
          <w:rFonts w:ascii="GHEA Grapalat" w:hAnsi="GHEA Grapalat"/>
          <w:color w:val="000000"/>
          <w:lang w:val="hy-AM"/>
        </w:rPr>
        <w:t xml:space="preserve">Նախաբանից հանել «Ռուսաստանի Դաշնության և Հայաստանի Հանրապետության միջև» բառերը։ </w:t>
      </w:r>
    </w:p>
    <w:p w:rsidR="00670DEE" w:rsidRPr="00C87840" w:rsidRDefault="0012686F" w:rsidP="00C878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C87840">
        <w:rPr>
          <w:rFonts w:ascii="GHEA Grapalat" w:hAnsi="GHEA Grapalat"/>
          <w:color w:val="000000"/>
          <w:lang w:val="hy-AM"/>
        </w:rPr>
        <w:t xml:space="preserve">Որոշման 1-ին կետը </w:t>
      </w:r>
      <w:r w:rsidR="00670DEE" w:rsidRPr="00C87840">
        <w:rPr>
          <w:rFonts w:ascii="GHEA Grapalat" w:hAnsi="GHEA Grapalat"/>
          <w:color w:val="000000"/>
          <w:lang w:val="hy-AM"/>
        </w:rPr>
        <w:t>շարադրել նոր խմբագրությամբ հետևյալ բովանդակությամբ</w:t>
      </w:r>
      <w:r w:rsidRPr="00C87840">
        <w:rPr>
          <w:rFonts w:ascii="Cambria Math" w:hAnsi="Cambria Math" w:cs="Cambria Math"/>
          <w:color w:val="000000"/>
          <w:lang w:val="hy-AM"/>
        </w:rPr>
        <w:t>․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</w:p>
    <w:p w:rsidR="00670DEE" w:rsidRPr="00C87840" w:rsidRDefault="0012686F" w:rsidP="00C87840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color w:val="000000"/>
          <w:lang w:val="hy-AM"/>
        </w:rPr>
      </w:pPr>
      <w:r w:rsidRPr="00C87840">
        <w:rPr>
          <w:rFonts w:ascii="GHEA Grapalat" w:hAnsi="GHEA Grapalat"/>
          <w:color w:val="000000"/>
          <w:lang w:val="hy-AM"/>
        </w:rPr>
        <w:t>«1</w:t>
      </w:r>
      <w:r w:rsidRPr="00C87840">
        <w:rPr>
          <w:rFonts w:ascii="Cambria Math" w:hAnsi="Cambria Math" w:cs="Cambria Math"/>
          <w:color w:val="000000"/>
          <w:lang w:val="hy-AM"/>
        </w:rPr>
        <w:t>․</w:t>
      </w:r>
      <w:r w:rsidR="004033E4" w:rsidRPr="00C87840">
        <w:rPr>
          <w:rFonts w:ascii="GHEA Grapalat" w:hAnsi="GHEA Grapalat" w:cs="Cambria Math"/>
          <w:color w:val="000000"/>
          <w:lang w:val="hy-AM"/>
        </w:rPr>
        <w:t xml:space="preserve"> </w:t>
      </w:r>
      <w:r w:rsidR="0098737D" w:rsidRPr="00C87840">
        <w:rPr>
          <w:rFonts w:ascii="GHEA Grapalat" w:hAnsi="GHEA Grapalat" w:cs="GHEA Grapalat"/>
          <w:color w:val="000000"/>
          <w:lang w:val="hy-AM"/>
        </w:rPr>
        <w:t>Սահմանել</w:t>
      </w:r>
      <w:r w:rsidRPr="00C87840">
        <w:rPr>
          <w:rFonts w:ascii="GHEA Grapalat" w:hAnsi="GHEA Grapalat"/>
          <w:color w:val="000000"/>
          <w:lang w:val="hy-AM"/>
        </w:rPr>
        <w:t xml:space="preserve"> «Ազատ տեղաշարժ» պետական տեղեկատվական էլեկտրոնային </w:t>
      </w:r>
      <w:r w:rsidR="00670DEE" w:rsidRPr="00C87840">
        <w:rPr>
          <w:rFonts w:ascii="GHEA Grapalat" w:hAnsi="GHEA Grapalat"/>
          <w:color w:val="000000"/>
          <w:lang w:val="hy-AM"/>
        </w:rPr>
        <w:t xml:space="preserve">հարթակին հասանելիություն ունեցող երկրների և Հայաստանի Հանրապետության միջև անձանց </w:t>
      </w:r>
      <w:r w:rsidRPr="00C87840">
        <w:rPr>
          <w:rFonts w:ascii="GHEA Grapalat" w:hAnsi="GHEA Grapalat"/>
          <w:color w:val="000000"/>
          <w:lang w:val="hy-AM"/>
        </w:rPr>
        <w:t>պետական սահմանով բացթողնման պարզեցված կարգը՝ համաձայն հավելվածի:</w:t>
      </w:r>
      <w:r w:rsidR="00670DEE" w:rsidRPr="00C87840">
        <w:rPr>
          <w:rFonts w:ascii="GHEA Grapalat" w:hAnsi="GHEA Grapalat"/>
          <w:color w:val="000000"/>
          <w:lang w:val="hy-AM"/>
        </w:rPr>
        <w:t>»։</w:t>
      </w:r>
    </w:p>
    <w:p w:rsidR="00670DEE" w:rsidRPr="00C87840" w:rsidRDefault="00670DEE" w:rsidP="00C878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C87840">
        <w:rPr>
          <w:rFonts w:ascii="GHEA Grapalat" w:hAnsi="GHEA Grapalat"/>
          <w:color w:val="000000"/>
          <w:lang w:val="hy-AM"/>
        </w:rPr>
        <w:t>Որոշման հավելվածի վերնագիրը շարադրել նոր խմբագրությամբ հետևյալ բովանդակությամբ</w:t>
      </w:r>
      <w:r w:rsidRPr="00C87840">
        <w:rPr>
          <w:rFonts w:ascii="Cambria Math" w:hAnsi="Cambria Math" w:cs="Cambria Math"/>
          <w:color w:val="000000"/>
          <w:lang w:val="hy-AM"/>
        </w:rPr>
        <w:t>․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</w:p>
    <w:p w:rsidR="00670DEE" w:rsidRPr="00C87840" w:rsidRDefault="00670DEE" w:rsidP="00C87840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color w:val="000000"/>
          <w:lang w:val="hy-AM"/>
        </w:rPr>
      </w:pPr>
      <w:r w:rsidRPr="00C87840">
        <w:rPr>
          <w:rFonts w:ascii="GHEA Grapalat" w:hAnsi="GHEA Grapalat"/>
          <w:color w:val="000000"/>
          <w:lang w:val="hy-AM"/>
        </w:rPr>
        <w:t>«</w:t>
      </w:r>
      <w:r w:rsidR="00436547" w:rsidRPr="00C87840">
        <w:rPr>
          <w:rFonts w:ascii="GHEA Grapalat" w:hAnsi="GHEA Grapalat"/>
          <w:color w:val="000000"/>
          <w:lang w:val="hy-AM"/>
        </w:rPr>
        <w:t xml:space="preserve">ՊԱՐԶԵՑՎԱԾ </w:t>
      </w:r>
      <w:r w:rsidR="00A2383A" w:rsidRPr="00C87840">
        <w:rPr>
          <w:rFonts w:ascii="GHEA Grapalat" w:hAnsi="GHEA Grapalat"/>
          <w:color w:val="000000"/>
          <w:lang w:val="hy-AM"/>
        </w:rPr>
        <w:t>ԿԱՐԳ «ԱԶԱՏ ՏԵՂԱՇԱՐԺ» ՊԵՏԱԿԱՆ ՏԵՂԵԿԱՏՎԱԿԱՆ ԷԼԵԿՏՐՈՆԱՅԻՆ ՀԱՐԹԱԿԻՆ ՀԱՍԱՆԵԼԻՈՒԹՅՈՒՆ ՈՒՆԵՑՈՂ ԵՐԿՐՆԵՐԻ ԵՎ ՀԱՅԱՍՏԱՆԻ ՀԱՆՐԱՊԵՏՈՒԹՅԱՆ ՄԻՋԵՎ ԱՆՁԱՆՑ ՊԵՏԱԿԱՆ ՍԱՀՄԱՆՈՎ ԲԱՑԹՈՂՆՄԱՆ</w:t>
      </w:r>
      <w:r w:rsidRPr="00C87840">
        <w:rPr>
          <w:rFonts w:ascii="GHEA Grapalat" w:hAnsi="GHEA Grapalat"/>
          <w:color w:val="000000"/>
          <w:lang w:val="hy-AM"/>
        </w:rPr>
        <w:t>»։</w:t>
      </w:r>
      <w:r w:rsidR="00A2383A" w:rsidRPr="00C87840">
        <w:rPr>
          <w:rFonts w:ascii="GHEA Grapalat" w:hAnsi="GHEA Grapalat"/>
          <w:color w:val="000000"/>
          <w:lang w:val="hy-AM"/>
        </w:rPr>
        <w:t xml:space="preserve"> </w:t>
      </w:r>
    </w:p>
    <w:p w:rsidR="00670DEE" w:rsidRPr="00C87840" w:rsidRDefault="00670DEE" w:rsidP="00C878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C87840">
        <w:rPr>
          <w:rFonts w:ascii="GHEA Grapalat" w:hAnsi="GHEA Grapalat"/>
          <w:color w:val="000000"/>
          <w:lang w:val="hy-AM"/>
        </w:rPr>
        <w:t>Որոշման հավելվածի 1-ին կետը շարադրել նոր խմբագրությամբ հետևյալ բովանդակությամբ</w:t>
      </w:r>
      <w:r w:rsidRPr="00C87840">
        <w:rPr>
          <w:rFonts w:ascii="Cambria Math" w:hAnsi="Cambria Math" w:cs="Cambria Math"/>
          <w:color w:val="000000"/>
          <w:lang w:val="hy-AM"/>
        </w:rPr>
        <w:t>․</w:t>
      </w:r>
    </w:p>
    <w:p w:rsidR="0012686F" w:rsidRPr="00C87840" w:rsidRDefault="00670DEE" w:rsidP="00C87840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color w:val="000000"/>
          <w:lang w:val="hy-AM"/>
        </w:rPr>
      </w:pPr>
      <w:r w:rsidRPr="00C87840">
        <w:rPr>
          <w:rFonts w:ascii="GHEA Grapalat" w:hAnsi="GHEA Grapalat"/>
          <w:color w:val="000000"/>
          <w:lang w:val="hy-AM"/>
        </w:rPr>
        <w:t>«1</w:t>
      </w:r>
      <w:r w:rsidRPr="00C87840">
        <w:rPr>
          <w:rFonts w:ascii="Cambria Math" w:hAnsi="Cambria Math" w:cs="Cambria Math"/>
          <w:color w:val="000000"/>
          <w:lang w:val="hy-AM"/>
        </w:rPr>
        <w:t>․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«Ազատ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տեղաշարժ»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պետական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տեղեկատվական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էլեկտրոնային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հարթակին</w:t>
      </w:r>
      <w:r w:rsidRPr="00C87840">
        <w:rPr>
          <w:rFonts w:ascii="GHEA Grapalat" w:hAnsi="GHEA Grapalat"/>
          <w:color w:val="000000"/>
          <w:lang w:val="hy-AM"/>
        </w:rPr>
        <w:t xml:space="preserve"> (</w:t>
      </w:r>
      <w:r w:rsidRPr="00C87840">
        <w:rPr>
          <w:rFonts w:ascii="GHEA Grapalat" w:hAnsi="GHEA Grapalat" w:cs="GHEA Grapalat"/>
          <w:color w:val="000000"/>
          <w:lang w:val="hy-AM"/>
        </w:rPr>
        <w:t>այսուհետ՝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հարթակ</w:t>
      </w:r>
      <w:r w:rsidRPr="00C87840">
        <w:rPr>
          <w:rFonts w:ascii="GHEA Grapalat" w:hAnsi="GHEA Grapalat"/>
          <w:color w:val="000000"/>
          <w:lang w:val="hy-AM"/>
        </w:rPr>
        <w:t xml:space="preserve">) </w:t>
      </w:r>
      <w:r w:rsidRPr="00C87840">
        <w:rPr>
          <w:rFonts w:ascii="GHEA Grapalat" w:hAnsi="GHEA Grapalat" w:cs="GHEA Grapalat"/>
          <w:color w:val="000000"/>
          <w:lang w:val="hy-AM"/>
        </w:rPr>
        <w:t>հասանելիություն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ունեցող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երկրների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և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Հայաստանի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Հանրապետության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միջև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անձանց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պետական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սահմանով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բացթողնման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պարզեցված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կարգի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սահմանումն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իրականացվելու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է</w:t>
      </w:r>
      <w:r w:rsidRPr="00C87840">
        <w:rPr>
          <w:rFonts w:ascii="GHEA Grapalat" w:hAnsi="GHEA Grapalat"/>
          <w:color w:val="000000"/>
          <w:lang w:val="hy-AM"/>
        </w:rPr>
        <w:t xml:space="preserve"> </w:t>
      </w:r>
      <w:r w:rsidRPr="00C87840">
        <w:rPr>
          <w:rFonts w:ascii="GHEA Grapalat" w:hAnsi="GHEA Grapalat" w:cs="GHEA Grapalat"/>
          <w:color w:val="000000"/>
          <w:lang w:val="hy-AM"/>
        </w:rPr>
        <w:t>հարթակի</w:t>
      </w:r>
      <w:r w:rsidRPr="00C87840">
        <w:rPr>
          <w:rFonts w:ascii="GHEA Grapalat" w:hAnsi="GHEA Grapalat"/>
          <w:color w:val="000000"/>
          <w:lang w:val="hy-AM"/>
        </w:rPr>
        <w:t xml:space="preserve"> միջոցով, որը մշակվել է Եվրասիական բանկի թվային տեխնոլոգիաների հիմնադրամի կողմից:</w:t>
      </w:r>
    </w:p>
    <w:p w:rsidR="005647C5" w:rsidRPr="00C87840" w:rsidRDefault="005647C5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370E04" w:rsidRPr="00C87840" w:rsidRDefault="00370E04" w:rsidP="00C8784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C87840">
        <w:rPr>
          <w:rFonts w:ascii="GHEA Grapalat" w:hAnsi="GHEA Grapalat"/>
          <w:color w:val="000000"/>
          <w:lang w:val="hy-AM"/>
        </w:rPr>
        <w:lastRenderedPageBreak/>
        <w:t>Հայաստանի Հանրապետության կառավարության 2020 թվականի սեպտեմբերի 11-ի «Կորոնավիրուսային հիվանդությամբ (COVID-19) պայմանավորված կարանտին սահմանելու մասին» 1514-Ն որոշման հավելվածի 1-ին գլխի 2-րդ կետում «Ռուսաստանի Դաշնությունից</w:t>
      </w:r>
      <w:r w:rsidR="00AC6CD7" w:rsidRPr="00C87840">
        <w:rPr>
          <w:rFonts w:ascii="GHEA Grapalat" w:hAnsi="GHEA Grapalat"/>
          <w:color w:val="000000"/>
          <w:lang w:val="hy-AM"/>
        </w:rPr>
        <w:t xml:space="preserve">» </w:t>
      </w:r>
      <w:r w:rsidRPr="00C87840">
        <w:rPr>
          <w:rFonts w:ascii="GHEA Grapalat" w:hAnsi="GHEA Grapalat"/>
          <w:color w:val="000000"/>
          <w:lang w:val="hy-AM"/>
        </w:rPr>
        <w:t>բառերը փոխարինել «</w:t>
      </w:r>
      <w:r w:rsidR="00AC6CD7" w:rsidRPr="00C87840">
        <w:rPr>
          <w:rFonts w:ascii="GHEA Grapalat" w:hAnsi="GHEA Grapalat"/>
          <w:color w:val="000000"/>
          <w:lang w:val="hy-AM"/>
        </w:rPr>
        <w:t xml:space="preserve">«Ազատ տեղաշարժ» պետական տեղեկատվական էլեկտրոնային հարթակին հասանելիություն ունեցող երկրներից» բառերով։ </w:t>
      </w:r>
    </w:p>
    <w:p w:rsidR="005647C5" w:rsidRPr="00C87840" w:rsidRDefault="00670DEE" w:rsidP="00C8784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/>
          <w:lang w:val="hy-AM"/>
        </w:rPr>
      </w:pPr>
      <w:r w:rsidRPr="00C87840">
        <w:rPr>
          <w:rFonts w:ascii="GHEA Grapalat" w:hAnsi="GHEA Grapalat"/>
          <w:color w:val="000000"/>
          <w:lang w:val="hy-AM"/>
        </w:rPr>
        <w:t>Սույն որոշումն ուժի մեջ է մտնում պաշտոնական հրապարակմանը հաջորդող օրվանից:</w:t>
      </w:r>
    </w:p>
    <w:p w:rsidR="00670DEE" w:rsidRPr="00C87840" w:rsidRDefault="00670DEE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AC6CD7" w:rsidRPr="00C87840" w:rsidRDefault="00AC6CD7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AC6CD7" w:rsidRPr="00C87840" w:rsidRDefault="00AC6CD7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AC6CD7" w:rsidRPr="00C87840" w:rsidRDefault="00AC6CD7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AC6CD7" w:rsidRPr="00C87840" w:rsidRDefault="00AC6CD7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AC6CD7" w:rsidRPr="00C87840" w:rsidRDefault="00AC6CD7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AC6CD7" w:rsidRPr="00C87840" w:rsidRDefault="00AC6CD7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AC6CD7" w:rsidRPr="00C87840" w:rsidRDefault="00AC6CD7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AC6CD7" w:rsidRPr="00C87840" w:rsidRDefault="00AC6CD7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AC6CD7" w:rsidRPr="00C87840" w:rsidRDefault="00AC6CD7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AC6CD7" w:rsidRPr="00C87840" w:rsidRDefault="00AC6CD7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AC6CD7" w:rsidRPr="00C87840" w:rsidRDefault="00AC6CD7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AC6CD7" w:rsidRPr="00C87840" w:rsidRDefault="00AC6CD7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AC6CD7" w:rsidRPr="00C87840" w:rsidRDefault="00AC6CD7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AC6CD7" w:rsidRPr="00C87840" w:rsidRDefault="00AC6CD7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AC6CD7" w:rsidRPr="00C87840" w:rsidRDefault="00AC6CD7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AC6CD7" w:rsidRPr="00C87840" w:rsidRDefault="00AC6CD7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AC6CD7" w:rsidRPr="00C87840" w:rsidRDefault="00AC6CD7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4033E4" w:rsidRPr="00C87840" w:rsidRDefault="004033E4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C87840">
        <w:rPr>
          <w:rFonts w:ascii="GHEA Grapalat" w:hAnsi="GHEA Grapalat"/>
          <w:b/>
          <w:color w:val="000000"/>
          <w:lang w:val="hy-AM"/>
        </w:rPr>
        <w:lastRenderedPageBreak/>
        <w:t xml:space="preserve">ՀԻՄՆԱՎՈՐՈՒՄ </w:t>
      </w:r>
    </w:p>
    <w:p w:rsidR="004033E4" w:rsidRPr="00C87840" w:rsidRDefault="004033E4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 w:rsidRPr="00C87840">
        <w:rPr>
          <w:rFonts w:ascii="GHEA Grapalat" w:hAnsi="GHEA Grapalat"/>
          <w:b/>
          <w:lang w:val="hy-AM"/>
        </w:rPr>
        <w:t xml:space="preserve">«ՀԱՅԱՍՏԱՆԻ ՀԱՆՐԱՊԵՏՈՒԹՅԱՆ ԿԱՌԱՎԱՐՈՒԹԱՆ 2020 ԹՎԱԿԱՆԻ ԴԵԿՏԵՄԲԵՐԻ 28-Ի N 2194-Ն ՈՐՈՇՄԱՆ ՄԵՋ ՓՈՓՈԽՈՒԹՅՈՒՆՆԵՐ ԿԱՏԱՐԵԼՈՒ ՄԱՍԻՆ» ՀԱՅԱՍՏԱՆԻ ՀԱՆՐԱՊԵՏՈՒԹՅԱՆ ԿԱՌԱՎԱՐՈՒԹՅԱՆ ՈՐՈՇՄԱՆ ԸՆԴՈՒՆՄԱՆ </w:t>
      </w:r>
    </w:p>
    <w:p w:rsidR="004033E4" w:rsidRPr="00C87840" w:rsidRDefault="004033E4" w:rsidP="00C878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</w:p>
    <w:p w:rsidR="00A84CA9" w:rsidRPr="00C87840" w:rsidRDefault="00A84CA9" w:rsidP="00C8784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C87840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:rsidR="00A84CA9" w:rsidRPr="00C87840" w:rsidRDefault="00A84CA9" w:rsidP="00C87840">
      <w:pPr>
        <w:spacing w:after="200" w:line="360" w:lineRule="auto"/>
        <w:ind w:left="1332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878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Հաշվի առնելով  Ռուսաստանի Դաշնության և Հայաստանի Հանրապետության միջև «Ազատ տեղաշարժ» պետական տեղեկատվական էլեկտրոնային հարթակի միջոցով անձանց պարզեցված կարգով պետական սահմանով բացթողնման հաջողված փորձը՝ առաջարկվող փոփոխություններով հնարավորություն կընձեռվի </w:t>
      </w:r>
      <w:r w:rsidR="008C5B9D" w:rsidRPr="00C878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ներգրավել այլ երկրներ տվյալ կարգով </w:t>
      </w:r>
      <w:r w:rsidRPr="00C87840">
        <w:rPr>
          <w:rFonts w:ascii="GHEA Grapalat" w:eastAsia="Calibri" w:hAnsi="GHEA Grapalat" w:cs="Times New Roman"/>
          <w:sz w:val="24"/>
          <w:szCs w:val="24"/>
          <w:lang w:val="hy-AM"/>
        </w:rPr>
        <w:t>համագործակցել</w:t>
      </w:r>
      <w:r w:rsidR="008C5B9D" w:rsidRPr="00C87840">
        <w:rPr>
          <w:rFonts w:ascii="GHEA Grapalat" w:eastAsia="Calibri" w:hAnsi="GHEA Grapalat" w:cs="Times New Roman"/>
          <w:sz w:val="24"/>
          <w:szCs w:val="24"/>
          <w:lang w:val="hy-AM"/>
        </w:rPr>
        <w:t>ու նպատակով։</w:t>
      </w:r>
      <w:r w:rsidRPr="00C878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</w:p>
    <w:p w:rsidR="00A84CA9" w:rsidRPr="00C87840" w:rsidRDefault="00A84CA9" w:rsidP="00C8784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C87840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:rsidR="00A84CA9" w:rsidRPr="00C87840" w:rsidRDefault="008C5B9D" w:rsidP="00C87840">
      <w:pPr>
        <w:spacing w:after="200" w:line="360" w:lineRule="auto"/>
        <w:ind w:left="1332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878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Կորոնավիրուսային հիվանդության տարածումը կանխելու նպատակով շատ երկրներ քայլեր են ձեռնարկում օտարերկրյա պետություններից այցելությունների հոսքի կրճատման ուղղությամբ։ </w:t>
      </w:r>
      <w:r w:rsidR="00964FD1" w:rsidRPr="00C87840">
        <w:rPr>
          <w:rFonts w:ascii="GHEA Grapalat" w:eastAsia="Calibri" w:hAnsi="GHEA Grapalat" w:cs="Times New Roman"/>
          <w:sz w:val="24"/>
          <w:szCs w:val="24"/>
          <w:lang w:val="hy-AM"/>
        </w:rPr>
        <w:t>Ախտորոշման տվյալների թափանցիկությունն ու հավաստիությունն ապահովելու միջոցով հնարավորություն է ընձեռվում նպաստել քաղաքացիների ազատ տեղաշարժման իրավունքի իրականացմանը՝ նպաստելով կորոնավիրուսով պայմանավորված սահմանային անցման ընթացակարգերի պարզեցմանը և նվազեցնելով կորոնավիրուսային հիվանդության տարածման ռիսկերը։</w:t>
      </w:r>
    </w:p>
    <w:p w:rsidR="00A84CA9" w:rsidRPr="00C87840" w:rsidRDefault="00A84CA9" w:rsidP="00C87840">
      <w:pPr>
        <w:pStyle w:val="ListParagraph"/>
        <w:numPr>
          <w:ilvl w:val="0"/>
          <w:numId w:val="3"/>
        </w:numPr>
        <w:spacing w:line="36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8784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Կարգավորման նպատակը և բնույթը </w:t>
      </w:r>
    </w:p>
    <w:p w:rsidR="00F47CD2" w:rsidRPr="00C87840" w:rsidRDefault="00F47CD2" w:rsidP="00C87840">
      <w:pPr>
        <w:pStyle w:val="ListParagraph"/>
        <w:spacing w:line="360" w:lineRule="auto"/>
        <w:ind w:left="1332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A84CA9" w:rsidRPr="00C87840" w:rsidRDefault="00964FD1" w:rsidP="00C87840">
      <w:pPr>
        <w:spacing w:after="200" w:line="360" w:lineRule="auto"/>
        <w:ind w:left="1332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87840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Որոշման ընդունման նպատակն է </w:t>
      </w:r>
      <w:r w:rsidR="00F47CD2" w:rsidRPr="00C87840">
        <w:rPr>
          <w:rFonts w:ascii="GHEA Grapalat" w:eastAsia="Calibri" w:hAnsi="GHEA Grapalat" w:cs="Times New Roman"/>
          <w:sz w:val="24"/>
          <w:szCs w:val="24"/>
          <w:lang w:val="hy-AM"/>
        </w:rPr>
        <w:t>հնարավորություն ընձեռել</w:t>
      </w:r>
      <w:r w:rsidR="004033E4" w:rsidRPr="00C878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համագործակցել այլ երկրների հետ ևս</w:t>
      </w:r>
      <w:r w:rsidR="00F47CD2" w:rsidRPr="00C878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«Ազատ տեղաշարժ» պետական տեղեկատվական էլեկտրոնային հարթակի շրջանակներում</w:t>
      </w:r>
      <w:r w:rsidR="004033E4" w:rsidRPr="00C878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՝ նպաստելով </w:t>
      </w:r>
      <w:r w:rsidR="00A84CA9" w:rsidRPr="00C878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կորոնավիրուսային հիվանդության ախտորոշման տվյալների </w:t>
      </w:r>
      <w:r w:rsidR="004033E4" w:rsidRPr="00C87840">
        <w:rPr>
          <w:rFonts w:ascii="GHEA Grapalat" w:eastAsia="Calibri" w:hAnsi="GHEA Grapalat" w:cs="Times New Roman"/>
          <w:sz w:val="24"/>
          <w:szCs w:val="24"/>
          <w:lang w:val="hy-AM"/>
        </w:rPr>
        <w:t>թափանցիկությա</w:t>
      </w:r>
      <w:r w:rsidR="00A84CA9" w:rsidRPr="00C878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 ու </w:t>
      </w:r>
      <w:r w:rsidR="004033E4" w:rsidRPr="00C87840">
        <w:rPr>
          <w:rFonts w:ascii="GHEA Grapalat" w:eastAsia="Calibri" w:hAnsi="GHEA Grapalat" w:cs="Times New Roman"/>
          <w:sz w:val="24"/>
          <w:szCs w:val="24"/>
          <w:lang w:val="hy-AM"/>
        </w:rPr>
        <w:t>հավաստիության</w:t>
      </w:r>
      <w:r w:rsidR="00A84CA9" w:rsidRPr="00C878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033E4" w:rsidRPr="00C87840">
        <w:rPr>
          <w:rFonts w:ascii="GHEA Grapalat" w:eastAsia="Calibri" w:hAnsi="GHEA Grapalat" w:cs="Times New Roman"/>
          <w:sz w:val="24"/>
          <w:szCs w:val="24"/>
          <w:lang w:val="hy-AM"/>
        </w:rPr>
        <w:t>ապահովմանը</w:t>
      </w:r>
      <w:r w:rsidR="00A84CA9" w:rsidRPr="00C878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կորոնավիրուսային հիվանդության </w:t>
      </w:r>
      <w:r w:rsidR="004033E4" w:rsidRPr="00C87840">
        <w:rPr>
          <w:rFonts w:ascii="GHEA Grapalat" w:eastAsia="Calibri" w:hAnsi="GHEA Grapalat" w:cs="Times New Roman"/>
          <w:sz w:val="24"/>
          <w:szCs w:val="24"/>
          <w:lang w:val="hy-AM"/>
        </w:rPr>
        <w:t>տարած</w:t>
      </w:r>
      <w:r w:rsidR="00A84CA9" w:rsidRPr="00C87840">
        <w:rPr>
          <w:rFonts w:ascii="GHEA Grapalat" w:eastAsia="Calibri" w:hAnsi="GHEA Grapalat" w:cs="Times New Roman"/>
          <w:sz w:val="24"/>
          <w:szCs w:val="24"/>
          <w:lang w:val="hy-AM"/>
        </w:rPr>
        <w:t>մ</w:t>
      </w:r>
      <w:r w:rsidR="004033E4" w:rsidRPr="00C87840">
        <w:rPr>
          <w:rFonts w:ascii="GHEA Grapalat" w:eastAsia="Calibri" w:hAnsi="GHEA Grapalat" w:cs="Times New Roman"/>
          <w:sz w:val="24"/>
          <w:szCs w:val="24"/>
          <w:lang w:val="hy-AM"/>
        </w:rPr>
        <w:t>ան</w:t>
      </w:r>
      <w:r w:rsidR="00A84CA9" w:rsidRPr="00C878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033E4" w:rsidRPr="00C87840">
        <w:rPr>
          <w:rFonts w:ascii="GHEA Grapalat" w:eastAsia="Calibri" w:hAnsi="GHEA Grapalat" w:cs="Times New Roman"/>
          <w:sz w:val="24"/>
          <w:szCs w:val="24"/>
          <w:lang w:val="hy-AM"/>
        </w:rPr>
        <w:t>կանխմանը</w:t>
      </w:r>
      <w:r w:rsidR="00A84CA9" w:rsidRPr="00C878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քաղաքացիների ազատ տեղաշարժման իրավունքի իրականացմ</w:t>
      </w:r>
      <w:r w:rsidR="004033E4" w:rsidRPr="00C87840">
        <w:rPr>
          <w:rFonts w:ascii="GHEA Grapalat" w:eastAsia="Calibri" w:hAnsi="GHEA Grapalat" w:cs="Times New Roman"/>
          <w:sz w:val="24"/>
          <w:szCs w:val="24"/>
          <w:lang w:val="hy-AM"/>
        </w:rPr>
        <w:t>ա</w:t>
      </w:r>
      <w:r w:rsidR="00A84CA9" w:rsidRPr="00C878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 </w:t>
      </w:r>
      <w:r w:rsidR="004033E4" w:rsidRPr="00C87840">
        <w:rPr>
          <w:rFonts w:ascii="GHEA Grapalat" w:eastAsia="Calibri" w:hAnsi="GHEA Grapalat" w:cs="Times New Roman"/>
          <w:sz w:val="24"/>
          <w:szCs w:val="24"/>
          <w:lang w:val="hy-AM"/>
        </w:rPr>
        <w:t>ապահովմանը</w:t>
      </w:r>
      <w:r w:rsidR="00F47CD2" w:rsidRPr="00C87840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:rsidR="00A84CA9" w:rsidRPr="00C87840" w:rsidRDefault="00A84CA9" w:rsidP="00C87840">
      <w:pPr>
        <w:pStyle w:val="ListParagraph"/>
        <w:numPr>
          <w:ilvl w:val="0"/>
          <w:numId w:val="3"/>
        </w:numPr>
        <w:spacing w:line="36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8784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4033E4" w:rsidRPr="00C87840" w:rsidRDefault="004033E4" w:rsidP="00C87840">
      <w:pPr>
        <w:pStyle w:val="ListParagraph"/>
        <w:spacing w:line="360" w:lineRule="auto"/>
        <w:ind w:left="1332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4033E4" w:rsidRPr="00C87840" w:rsidRDefault="004033E4" w:rsidP="00C87840">
      <w:pPr>
        <w:pStyle w:val="ListParagraph"/>
        <w:spacing w:line="360" w:lineRule="auto"/>
        <w:ind w:left="133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878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էկոնոմիկայի նախարարության զբոսաշրջության կոմիտե։</w:t>
      </w:r>
    </w:p>
    <w:p w:rsidR="00A84CA9" w:rsidRPr="00C87840" w:rsidRDefault="00A84CA9" w:rsidP="00C87840">
      <w:pPr>
        <w:pStyle w:val="ListParagraph"/>
        <w:spacing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84CA9" w:rsidRPr="00C87840" w:rsidRDefault="00A84CA9" w:rsidP="00C87840">
      <w:pPr>
        <w:pStyle w:val="ListParagraph"/>
        <w:numPr>
          <w:ilvl w:val="0"/>
          <w:numId w:val="3"/>
        </w:numPr>
        <w:spacing w:line="36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8784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Ակնկալվող արդյունքը</w:t>
      </w:r>
    </w:p>
    <w:p w:rsidR="004033E4" w:rsidRPr="00C87840" w:rsidRDefault="004033E4" w:rsidP="00C87840">
      <w:pPr>
        <w:pStyle w:val="ListParagraph"/>
        <w:spacing w:line="360" w:lineRule="auto"/>
        <w:ind w:left="1332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4033E4" w:rsidRPr="00C87840" w:rsidRDefault="004033E4" w:rsidP="00C87840">
      <w:pPr>
        <w:pStyle w:val="ListParagraph"/>
        <w:spacing w:line="360" w:lineRule="auto"/>
        <w:ind w:left="133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878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«Ազատ տեղաշարժ» պետական տեղեկատվական էլեկտրոնային հարթակի շրջանակներում այլ երկրների հետ ևս համագործակցության հնարավորություն։ </w:t>
      </w:r>
    </w:p>
    <w:p w:rsidR="00A84CA9" w:rsidRPr="00C87840" w:rsidRDefault="00A84CA9" w:rsidP="00C87840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GHEA Grapalat" w:hAnsi="GHEA Grapalat"/>
          <w:b/>
          <w:color w:val="000000"/>
          <w:lang w:val="hy-AM"/>
        </w:rPr>
      </w:pPr>
      <w:r w:rsidRPr="00C87840">
        <w:rPr>
          <w:rFonts w:ascii="GHEA Grapalat" w:hAnsi="GHEA Grapalat"/>
          <w:b/>
          <w:color w:val="000000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 w:rsidRPr="00C87840">
        <w:rPr>
          <w:rFonts w:ascii="Cambria Math" w:hAnsi="Cambria Math" w:cs="Cambria Math"/>
          <w:b/>
          <w:color w:val="000000"/>
          <w:lang w:val="hy-AM"/>
        </w:rPr>
        <w:t>․</w:t>
      </w:r>
    </w:p>
    <w:p w:rsidR="00A84CA9" w:rsidRPr="00C87840" w:rsidRDefault="00A84CA9" w:rsidP="00C87840">
      <w:pPr>
        <w:pStyle w:val="NormalWeb"/>
        <w:shd w:val="clear" w:color="auto" w:fill="FFFFFF"/>
        <w:spacing w:before="0" w:beforeAutospacing="0" w:after="0" w:afterAutospacing="0" w:line="360" w:lineRule="auto"/>
        <w:ind w:left="1332"/>
        <w:jc w:val="both"/>
        <w:rPr>
          <w:rFonts w:ascii="GHEA Grapalat" w:hAnsi="GHEA Grapalat"/>
          <w:color w:val="000000"/>
          <w:lang w:val="hy-AM"/>
        </w:rPr>
      </w:pPr>
      <w:r w:rsidRPr="00C87840">
        <w:rPr>
          <w:rFonts w:ascii="GHEA Grapalat" w:hAnsi="GHEA Grapalat"/>
          <w:color w:val="000000"/>
          <w:lang w:val="hy-AM"/>
        </w:rPr>
        <w:t>Նախագծի ընդունման կապակցությամբ լրացուցիչ ֆինանսական միջոցների անհրաժեշտություն չի առաջանում և պետական բյուջեում ծախսերի ավելացում  չի նախատեսվում։</w:t>
      </w:r>
    </w:p>
    <w:sectPr w:rsidR="00A84CA9" w:rsidRPr="00C87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983"/>
    <w:multiLevelType w:val="hybridMultilevel"/>
    <w:tmpl w:val="0854C900"/>
    <w:lvl w:ilvl="0" w:tplc="BA8E5640">
      <w:start w:val="1"/>
      <w:numFmt w:val="decimal"/>
      <w:lvlText w:val="%1"/>
      <w:lvlJc w:val="left"/>
      <w:pPr>
        <w:ind w:left="133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52B1D"/>
    <w:multiLevelType w:val="hybridMultilevel"/>
    <w:tmpl w:val="2050F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48F7"/>
    <w:multiLevelType w:val="hybridMultilevel"/>
    <w:tmpl w:val="673CCE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17"/>
    <w:rsid w:val="00077A8B"/>
    <w:rsid w:val="00087F0B"/>
    <w:rsid w:val="0011239A"/>
    <w:rsid w:val="0012686F"/>
    <w:rsid w:val="002A1925"/>
    <w:rsid w:val="003578BA"/>
    <w:rsid w:val="00370E04"/>
    <w:rsid w:val="004033E4"/>
    <w:rsid w:val="004252F3"/>
    <w:rsid w:val="00436547"/>
    <w:rsid w:val="004E1F33"/>
    <w:rsid w:val="005647C5"/>
    <w:rsid w:val="005D0474"/>
    <w:rsid w:val="00670DEE"/>
    <w:rsid w:val="00871917"/>
    <w:rsid w:val="008C5B9D"/>
    <w:rsid w:val="00933BA7"/>
    <w:rsid w:val="00964FD1"/>
    <w:rsid w:val="0098737D"/>
    <w:rsid w:val="00A2383A"/>
    <w:rsid w:val="00A84CA9"/>
    <w:rsid w:val="00AC6CD7"/>
    <w:rsid w:val="00BB3D5E"/>
    <w:rsid w:val="00C0271D"/>
    <w:rsid w:val="00C87840"/>
    <w:rsid w:val="00C91624"/>
    <w:rsid w:val="00DE79F4"/>
    <w:rsid w:val="00EC2111"/>
    <w:rsid w:val="00F47CD2"/>
    <w:rsid w:val="00F6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8C8F"/>
  <w15:chartTrackingRefBased/>
  <w15:docId w15:val="{1D9038BC-D276-4003-8F34-B967AEC9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47C5"/>
    <w:rPr>
      <w:b/>
      <w:bCs/>
    </w:rPr>
  </w:style>
  <w:style w:type="paragraph" w:styleId="ListParagraph">
    <w:name w:val="List Paragraph"/>
    <w:basedOn w:val="Normal"/>
    <w:uiPriority w:val="34"/>
    <w:qFormat/>
    <w:rsid w:val="00A8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H. Mkrtchyan</dc:creator>
  <cp:keywords>https:/mul2-mineconomy.gov.am/tasks/197328/oneclick/Gov_Decree_Project.docx?token=22f7776f93324f4ae9488864cc3e39cc</cp:keywords>
  <dc:description/>
  <cp:lastModifiedBy>Anahit H. Mkrtchyan</cp:lastModifiedBy>
  <cp:revision>3</cp:revision>
  <dcterms:created xsi:type="dcterms:W3CDTF">2021-07-29T07:15:00Z</dcterms:created>
  <dcterms:modified xsi:type="dcterms:W3CDTF">2021-07-29T07:18:00Z</dcterms:modified>
</cp:coreProperties>
</file>