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0BC69" w14:textId="77777777" w:rsidR="0078431A" w:rsidRDefault="0078431A" w:rsidP="00313ADE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14:paraId="62E8E0B5" w14:textId="77777777" w:rsidR="001D75ED" w:rsidRDefault="0008563F" w:rsidP="00E86540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proofErr w:type="spellStart"/>
      <w:r w:rsidRPr="00B16A70">
        <w:rPr>
          <w:rFonts w:ascii="GHEA Grapalat" w:hAnsi="GHEA Grapalat" w:cs="AK Courier"/>
          <w:sz w:val="24"/>
          <w:szCs w:val="24"/>
        </w:rPr>
        <w:t>Նախագիծ</w:t>
      </w:r>
      <w:proofErr w:type="spellEnd"/>
    </w:p>
    <w:p w14:paraId="1B01746B" w14:textId="77777777" w:rsidR="0017297D" w:rsidRPr="00B16A70" w:rsidRDefault="0017297D" w:rsidP="00E86540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14:paraId="21DBFF98" w14:textId="77777777" w:rsidR="0008563F" w:rsidRPr="00B16A70" w:rsidRDefault="0008563F" w:rsidP="0008563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B16A70">
        <w:rPr>
          <w:rFonts w:ascii="GHEA Grapalat" w:hAnsi="GHEA Grapalat" w:cs="AK Courier"/>
          <w:sz w:val="24"/>
          <w:szCs w:val="24"/>
        </w:rPr>
        <w:t>ՀԱՅԱՍՏԱՆԻ ՀԱՆՐԱՊԵՏՈՒԹՅԱՆ</w:t>
      </w:r>
    </w:p>
    <w:p w14:paraId="0FE93214" w14:textId="77777777" w:rsidR="0008563F" w:rsidRDefault="0008563F" w:rsidP="0008563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B16A70">
        <w:rPr>
          <w:rFonts w:ascii="GHEA Grapalat" w:hAnsi="GHEA Grapalat" w:cs="AK Courier"/>
          <w:sz w:val="24"/>
          <w:szCs w:val="24"/>
        </w:rPr>
        <w:t>ՕՐԵՆՔԸ</w:t>
      </w:r>
    </w:p>
    <w:p w14:paraId="0032E42A" w14:textId="77777777" w:rsidR="001D75ED" w:rsidRPr="00B16A70" w:rsidRDefault="001D75ED" w:rsidP="0008563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14:paraId="3B67C9E5" w14:textId="77777777" w:rsidR="0008563F" w:rsidRPr="00313ADE" w:rsidRDefault="0008563F" w:rsidP="0008563F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10"/>
          <w:szCs w:val="10"/>
        </w:rPr>
      </w:pPr>
    </w:p>
    <w:p w14:paraId="17B9173C" w14:textId="77777777" w:rsidR="0008563F" w:rsidRPr="00B16A70" w:rsidRDefault="0008563F" w:rsidP="00D6619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AK Courier"/>
          <w:sz w:val="24"/>
          <w:szCs w:val="24"/>
        </w:rPr>
      </w:pP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7230D9">
        <w:rPr>
          <w:rFonts w:ascii="GHEA Grapalat" w:hAnsi="GHEA Grapalat" w:cs="AK Courier"/>
          <w:sz w:val="24"/>
          <w:szCs w:val="24"/>
        </w:rPr>
        <w:t>ՊԵՏԱԿԱՆ ՍԱՀՄԱՆ</w:t>
      </w:r>
      <w:r w:rsidRPr="00B16A70">
        <w:rPr>
          <w:rFonts w:ascii="GHEA Grapalat" w:hAnsi="GHEA Grapalat" w:cs="AK Courier"/>
          <w:sz w:val="24"/>
          <w:szCs w:val="24"/>
        </w:rPr>
        <w:t xml:space="preserve"> ՄԱՍԻՆ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¦</w:t>
      </w:r>
      <w:r w:rsidRPr="00B16A70">
        <w:rPr>
          <w:rFonts w:ascii="GHEA Grapalat" w:hAnsi="GHEA Grapalat" w:cs="AK Courier"/>
          <w:sz w:val="24"/>
          <w:szCs w:val="24"/>
        </w:rPr>
        <w:t xml:space="preserve"> ՀԱՅԱՍՏԱՆԻ ՀԱՆՐԱՊԵՏՈՒԹՅԱՆ ՕՐԵՆՔՈՒՄ</w:t>
      </w:r>
      <w:r w:rsidR="00425B28">
        <w:rPr>
          <w:rFonts w:ascii="GHEA Grapalat" w:hAnsi="GHEA Grapalat" w:cs="AK Courier"/>
          <w:sz w:val="24"/>
          <w:szCs w:val="24"/>
        </w:rPr>
        <w:t xml:space="preserve"> </w:t>
      </w:r>
      <w:r w:rsidR="007230D9">
        <w:rPr>
          <w:rFonts w:ascii="GHEA Grapalat" w:hAnsi="GHEA Grapalat" w:cs="AK Courier"/>
          <w:sz w:val="24"/>
          <w:szCs w:val="24"/>
        </w:rPr>
        <w:t>ԼՐԱՑՈՒՄ</w:t>
      </w:r>
      <w:r w:rsidR="007F0742">
        <w:rPr>
          <w:rFonts w:ascii="GHEA Grapalat" w:hAnsi="GHEA Grapalat" w:cs="AK Courier"/>
          <w:sz w:val="24"/>
          <w:szCs w:val="24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ԿԱՏԱՐԵԼՈՒ ՄԱՍԻՆ</w:t>
      </w:r>
    </w:p>
    <w:p w14:paraId="32BD0DC6" w14:textId="77777777" w:rsidR="0008563F" w:rsidRDefault="0008563F" w:rsidP="0008563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14:paraId="19C62885" w14:textId="77777777" w:rsidR="005C59BB" w:rsidRPr="00B16A70" w:rsidRDefault="005C59BB" w:rsidP="0008563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14:paraId="620D23A5" w14:textId="77777777" w:rsidR="003043A8" w:rsidRDefault="0008563F" w:rsidP="00AE15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B16A70">
        <w:rPr>
          <w:rFonts w:ascii="GHEA Grapalat" w:hAnsi="GHEA Grapalat" w:cs="AK Courier"/>
          <w:b/>
          <w:sz w:val="24"/>
          <w:szCs w:val="24"/>
        </w:rPr>
        <w:t>ՀՈԴՎԱԾ 1</w:t>
      </w:r>
      <w:r w:rsidRPr="00B16A70">
        <w:rPr>
          <w:rFonts w:ascii="GHEA Grapalat" w:hAnsi="GHEA Grapalat" w:cs="AK Courier"/>
          <w:sz w:val="24"/>
          <w:szCs w:val="24"/>
        </w:rPr>
        <w:t xml:space="preserve">.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proofErr w:type="spellStart"/>
      <w:r w:rsidR="003043A8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3043A8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043A8">
        <w:rPr>
          <w:rFonts w:ascii="GHEA Grapalat" w:hAnsi="GHEA Grapalat" w:cs="AK Courier"/>
          <w:sz w:val="24"/>
          <w:szCs w:val="24"/>
        </w:rPr>
        <w:t>սահմանի</w:t>
      </w:r>
      <w:proofErr w:type="spellEnd"/>
      <w:r w:rsidRPr="00B16A70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B16A70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¦</w:t>
      </w:r>
      <w:r w:rsidRPr="00B16A70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B16A70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B16A70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B16A70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3043A8">
        <w:rPr>
          <w:rFonts w:ascii="GHEA Grapalat" w:hAnsi="GHEA Grapalat" w:cs="AK Courier"/>
          <w:sz w:val="24"/>
          <w:szCs w:val="24"/>
        </w:rPr>
        <w:t xml:space="preserve"> 2001</w:t>
      </w:r>
      <w:r w:rsidRPr="00B16A70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B16A70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B16A70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B16A70">
        <w:rPr>
          <w:rFonts w:ascii="GHEA Grapalat" w:hAnsi="GHEA Grapalat" w:cs="AK Courier"/>
          <w:sz w:val="24"/>
          <w:szCs w:val="24"/>
        </w:rPr>
        <w:t>նոյեմբերի</w:t>
      </w:r>
      <w:proofErr w:type="spellEnd"/>
      <w:r w:rsidR="003043A8">
        <w:rPr>
          <w:rFonts w:ascii="GHEA Grapalat" w:hAnsi="GHEA Grapalat" w:cs="AK Courier"/>
          <w:sz w:val="24"/>
          <w:szCs w:val="24"/>
        </w:rPr>
        <w:t xml:space="preserve"> 20</w:t>
      </w:r>
      <w:r w:rsidRPr="00B16A70">
        <w:rPr>
          <w:rFonts w:ascii="GHEA Grapalat" w:hAnsi="GHEA Grapalat" w:cs="AK Courier"/>
          <w:sz w:val="24"/>
          <w:szCs w:val="24"/>
        </w:rPr>
        <w:t>-ի ՀՕ</w:t>
      </w:r>
      <w:r w:rsidR="003043A8">
        <w:rPr>
          <w:rFonts w:ascii="GHEA Grapalat" w:hAnsi="GHEA Grapalat" w:cs="AK Courier"/>
          <w:sz w:val="24"/>
          <w:szCs w:val="24"/>
        </w:rPr>
        <w:t>-26</w:t>
      </w:r>
      <w:r w:rsidRPr="00B16A70">
        <w:rPr>
          <w:rFonts w:ascii="GHEA Grapalat" w:hAnsi="GHEA Grapalat" w:cs="AK Courier"/>
          <w:sz w:val="24"/>
          <w:szCs w:val="24"/>
        </w:rPr>
        <w:t xml:space="preserve">5-Ն </w:t>
      </w:r>
      <w:proofErr w:type="spellStart"/>
      <w:r w:rsidRPr="00B16A70">
        <w:rPr>
          <w:rFonts w:ascii="GHEA Grapalat" w:hAnsi="GHEA Grapalat" w:cs="AK Courier"/>
          <w:sz w:val="24"/>
          <w:szCs w:val="24"/>
        </w:rPr>
        <w:t>օրենքի</w:t>
      </w:r>
      <w:proofErr w:type="spellEnd"/>
      <w:r w:rsidRPr="00B16A70">
        <w:rPr>
          <w:rFonts w:ascii="GHEA Grapalat" w:hAnsi="GHEA Grapalat" w:cs="AK Courier"/>
          <w:sz w:val="24"/>
          <w:szCs w:val="24"/>
        </w:rPr>
        <w:t xml:space="preserve"> </w:t>
      </w:r>
      <w:r w:rsidR="003043A8">
        <w:rPr>
          <w:rFonts w:ascii="GHEA Grapalat" w:hAnsi="GHEA Grapalat" w:cs="AK Courier"/>
          <w:sz w:val="24"/>
          <w:szCs w:val="24"/>
        </w:rPr>
        <w:t>29</w:t>
      </w:r>
      <w:r w:rsidR="00B657C5" w:rsidRPr="00B16A70">
        <w:rPr>
          <w:rFonts w:ascii="GHEA Grapalat" w:hAnsi="GHEA Grapalat" w:cs="AK Courier"/>
          <w:sz w:val="24"/>
          <w:szCs w:val="24"/>
        </w:rPr>
        <w:t xml:space="preserve">-րդ </w:t>
      </w:r>
      <w:proofErr w:type="spellStart"/>
      <w:r w:rsidR="003043A8">
        <w:rPr>
          <w:rFonts w:ascii="GHEA Grapalat" w:hAnsi="GHEA Grapalat" w:cs="AK Courier"/>
          <w:sz w:val="24"/>
          <w:szCs w:val="24"/>
        </w:rPr>
        <w:t>հոդվածի</w:t>
      </w:r>
      <w:proofErr w:type="spellEnd"/>
      <w:r w:rsidR="00321E11">
        <w:rPr>
          <w:rFonts w:ascii="GHEA Grapalat" w:hAnsi="GHEA Grapalat" w:cs="AK Courier"/>
          <w:sz w:val="24"/>
          <w:szCs w:val="24"/>
        </w:rPr>
        <w:t xml:space="preserve"> 2</w:t>
      </w:r>
      <w:r w:rsidR="002A50D3">
        <w:rPr>
          <w:rFonts w:ascii="GHEA Grapalat" w:hAnsi="GHEA Grapalat" w:cs="AK Courier"/>
          <w:sz w:val="24"/>
          <w:szCs w:val="24"/>
        </w:rPr>
        <w:t xml:space="preserve">-րդ </w:t>
      </w:r>
      <w:proofErr w:type="spellStart"/>
      <w:r w:rsidR="002A50D3">
        <w:rPr>
          <w:rFonts w:ascii="GHEA Grapalat" w:hAnsi="GHEA Grapalat" w:cs="AK Courier"/>
          <w:sz w:val="24"/>
          <w:szCs w:val="24"/>
        </w:rPr>
        <w:t>մաս</w:t>
      </w:r>
      <w:r w:rsidR="002560CD">
        <w:rPr>
          <w:rFonts w:ascii="GHEA Grapalat" w:hAnsi="GHEA Grapalat" w:cs="AK Courier"/>
          <w:sz w:val="24"/>
          <w:szCs w:val="24"/>
        </w:rPr>
        <w:t>ի</w:t>
      </w:r>
      <w:proofErr w:type="spellEnd"/>
      <w:r w:rsidR="00823564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ց </w:t>
      </w:r>
      <w:proofErr w:type="spellStart"/>
      <w:r w:rsidR="00823564">
        <w:rPr>
          <w:rFonts w:ascii="GHEA Grapalat" w:eastAsia="Times New Roman" w:hAnsi="GHEA Grapalat" w:cs="IRTEK Courier"/>
          <w:sz w:val="24"/>
          <w:szCs w:val="24"/>
          <w:lang w:val="fr-FR"/>
        </w:rPr>
        <w:t>հետո</w:t>
      </w:r>
      <w:proofErr w:type="spellEnd"/>
      <w:r w:rsidR="00823564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823564">
        <w:rPr>
          <w:rFonts w:ascii="GHEA Grapalat" w:eastAsia="Times New Roman" w:hAnsi="GHEA Grapalat" w:cs="IRTEK Courier"/>
          <w:sz w:val="24"/>
          <w:szCs w:val="24"/>
          <w:lang w:val="fr-FR"/>
        </w:rPr>
        <w:t>լրացնել</w:t>
      </w:r>
      <w:proofErr w:type="spellEnd"/>
      <w:r w:rsidR="00823564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="002339B7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3-րդ </w:t>
      </w:r>
      <w:proofErr w:type="spellStart"/>
      <w:r w:rsidR="002339B7">
        <w:rPr>
          <w:rFonts w:ascii="GHEA Grapalat" w:eastAsia="Times New Roman" w:hAnsi="GHEA Grapalat" w:cs="IRTEK Courier"/>
          <w:sz w:val="24"/>
          <w:szCs w:val="24"/>
          <w:lang w:val="fr-FR"/>
        </w:rPr>
        <w:t>մաս</w:t>
      </w:r>
      <w:proofErr w:type="spellEnd"/>
      <w:r w:rsidR="003043A8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՝ </w:t>
      </w:r>
      <w:proofErr w:type="spellStart"/>
      <w:r w:rsidR="003043A8">
        <w:rPr>
          <w:rFonts w:ascii="GHEA Grapalat" w:eastAsia="Times New Roman" w:hAnsi="GHEA Grapalat" w:cs="IRTEK Courier"/>
          <w:sz w:val="24"/>
          <w:szCs w:val="24"/>
          <w:lang w:val="fr-FR"/>
        </w:rPr>
        <w:t>հետևյալ</w:t>
      </w:r>
      <w:proofErr w:type="spellEnd"/>
      <w:r w:rsidR="003043A8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3043A8">
        <w:rPr>
          <w:rFonts w:ascii="GHEA Grapalat" w:eastAsia="Times New Roman" w:hAnsi="GHEA Grapalat" w:cs="IRTEK Courier"/>
          <w:sz w:val="24"/>
          <w:szCs w:val="24"/>
          <w:lang w:val="fr-FR"/>
        </w:rPr>
        <w:t>բովանդակությամբ</w:t>
      </w:r>
      <w:proofErr w:type="spellEnd"/>
      <w:r w:rsidR="003043A8">
        <w:rPr>
          <w:rFonts w:ascii="GHEA Grapalat" w:eastAsia="Times New Roman" w:hAnsi="GHEA Grapalat" w:cs="IRTEK Courier"/>
          <w:sz w:val="24"/>
          <w:szCs w:val="24"/>
          <w:lang w:val="fr-FR"/>
        </w:rPr>
        <w:t>.</w:t>
      </w:r>
    </w:p>
    <w:p w14:paraId="2D1D6D06" w14:textId="77777777" w:rsidR="00E5391E" w:rsidRPr="00ED5559" w:rsidRDefault="00823564" w:rsidP="00AE15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proofErr w:type="spellStart"/>
      <w:r w:rsidR="00C72145">
        <w:rPr>
          <w:rFonts w:ascii="GHEA Grapalat" w:eastAsia="Times New Roman" w:hAnsi="GHEA Grapalat" w:cs="IRTEK Courier"/>
          <w:sz w:val="24"/>
          <w:szCs w:val="24"/>
          <w:lang w:val="fr-FR"/>
        </w:rPr>
        <w:t>Պ</w:t>
      </w:r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ետական</w:t>
      </w:r>
      <w:proofErr w:type="spellEnd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սահմանի</w:t>
      </w:r>
      <w:proofErr w:type="spellEnd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օդային</w:t>
      </w:r>
      <w:proofErr w:type="spellEnd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տարածքի</w:t>
      </w:r>
      <w:proofErr w:type="spellEnd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պաշտպանության</w:t>
      </w:r>
      <w:proofErr w:type="spellEnd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ժամանակ</w:t>
      </w:r>
      <w:proofErr w:type="spellEnd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1E31E9">
        <w:rPr>
          <w:rFonts w:ascii="GHEA Grapalat" w:eastAsia="Times New Roman" w:hAnsi="GHEA Grapalat" w:cs="IRTEK Courier"/>
          <w:sz w:val="24"/>
          <w:szCs w:val="24"/>
          <w:lang w:val="fr-FR"/>
        </w:rPr>
        <w:t>հ</w:t>
      </w:r>
      <w:r w:rsidR="001E31E9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ակաօդային</w:t>
      </w:r>
      <w:proofErr w:type="spellEnd"/>
      <w:r w:rsidR="001E31E9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1E31E9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պաշտպանության</w:t>
      </w:r>
      <w:proofErr w:type="spellEnd"/>
      <w:r w:rsidR="001E31E9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1E31E9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զորքերի</w:t>
      </w:r>
      <w:proofErr w:type="spellEnd"/>
      <w:r w:rsidR="001E31E9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1E31E9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կողմից</w:t>
      </w:r>
      <w:proofErr w:type="spellEnd"/>
      <w:r w:rsidR="001E31E9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հակաօդային</w:t>
      </w:r>
      <w:proofErr w:type="spellEnd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պաշտպանության</w:t>
      </w:r>
      <w:proofErr w:type="spellEnd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միջոցների</w:t>
      </w:r>
      <w:proofErr w:type="spellEnd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կիրառմ</w:t>
      </w:r>
      <w:r w:rsidR="007C4CD0">
        <w:rPr>
          <w:rFonts w:ascii="GHEA Grapalat" w:eastAsia="Times New Roman" w:hAnsi="GHEA Grapalat" w:cs="IRTEK Courier"/>
          <w:sz w:val="24"/>
          <w:szCs w:val="24"/>
          <w:lang w:val="fr-FR"/>
        </w:rPr>
        <w:t>ան</w:t>
      </w:r>
      <w:proofErr w:type="spellEnd"/>
      <w:r w:rsidR="007C4CD0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7C4CD0">
        <w:rPr>
          <w:rFonts w:ascii="GHEA Grapalat" w:eastAsia="Times New Roman" w:hAnsi="GHEA Grapalat" w:cs="IRTEK Courier"/>
          <w:sz w:val="24"/>
          <w:szCs w:val="24"/>
          <w:lang w:val="fr-FR"/>
        </w:rPr>
        <w:t>կարգը</w:t>
      </w:r>
      <w:proofErr w:type="spellEnd"/>
      <w:r w:rsidR="007C4CD0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7C4CD0">
        <w:rPr>
          <w:rFonts w:ascii="GHEA Grapalat" w:eastAsia="Times New Roman" w:hAnsi="GHEA Grapalat" w:cs="IRTEK Courier"/>
          <w:sz w:val="24"/>
          <w:szCs w:val="24"/>
          <w:lang w:val="fr-FR"/>
        </w:rPr>
        <w:t>սահմանում</w:t>
      </w:r>
      <w:proofErr w:type="spellEnd"/>
      <w:r w:rsidR="007C4CD0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է </w:t>
      </w:r>
      <w:proofErr w:type="spellStart"/>
      <w:r w:rsidR="007C4CD0">
        <w:rPr>
          <w:rFonts w:ascii="GHEA Grapalat" w:eastAsia="Times New Roman" w:hAnsi="GHEA Grapalat" w:cs="IRTEK Courier"/>
          <w:sz w:val="24"/>
          <w:szCs w:val="24"/>
          <w:lang w:val="fr-FR"/>
        </w:rPr>
        <w:t>Հայաստանի</w:t>
      </w:r>
      <w:proofErr w:type="spellEnd"/>
      <w:r w:rsidR="007C4CD0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7C4CD0">
        <w:rPr>
          <w:rFonts w:ascii="GHEA Grapalat" w:eastAsia="Times New Roman" w:hAnsi="GHEA Grapalat" w:cs="IRTEK Courier"/>
          <w:sz w:val="24"/>
          <w:szCs w:val="24"/>
          <w:lang w:val="fr-FR"/>
        </w:rPr>
        <w:t>Հ</w:t>
      </w:r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անրապետության</w:t>
      </w:r>
      <w:proofErr w:type="spellEnd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proofErr w:type="gramStart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կառավարությունը</w:t>
      </w:r>
      <w:proofErr w:type="spellEnd"/>
      <w:r w:rsidR="002560CD" w:rsidRPr="002560CD">
        <w:rPr>
          <w:rFonts w:ascii="GHEA Grapalat" w:eastAsia="Times New Roman" w:hAnsi="GHEA Grapalat" w:cs="IRTEK Courier"/>
          <w:sz w:val="24"/>
          <w:szCs w:val="24"/>
          <w:lang w:val="fr-FR"/>
        </w:rPr>
        <w:t>: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¦</w:t>
      </w:r>
      <w:proofErr w:type="gramEnd"/>
      <w:r w:rsidR="00E5391E" w:rsidRPr="00ED5559">
        <w:rPr>
          <w:rFonts w:ascii="GHEA Grapalat" w:hAnsi="GHEA Grapalat" w:cs="AK Courier"/>
          <w:sz w:val="24"/>
          <w:szCs w:val="24"/>
          <w:lang w:val="fr-FR"/>
        </w:rPr>
        <w:t>:</w:t>
      </w:r>
    </w:p>
    <w:p w14:paraId="5CEC513A" w14:textId="77777777" w:rsidR="008E522B" w:rsidRPr="00ED5559" w:rsidRDefault="00622C87" w:rsidP="008E522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622C87">
        <w:rPr>
          <w:rFonts w:ascii="GHEA Grapalat" w:hAnsi="GHEA Grapalat" w:cs="AK Courier"/>
          <w:b/>
          <w:sz w:val="24"/>
          <w:szCs w:val="24"/>
        </w:rPr>
        <w:t>ՀՈԴՎԱԾ</w:t>
      </w:r>
      <w:r w:rsidRPr="00ED5559">
        <w:rPr>
          <w:rFonts w:ascii="GHEA Grapalat" w:hAnsi="GHEA Grapalat" w:cs="AK Courier"/>
          <w:b/>
          <w:sz w:val="24"/>
          <w:szCs w:val="24"/>
          <w:lang w:val="fr-FR"/>
        </w:rPr>
        <w:t xml:space="preserve"> 2.</w:t>
      </w:r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8E522B">
        <w:rPr>
          <w:rFonts w:ascii="GHEA Grapalat" w:hAnsi="GHEA Grapalat" w:cs="AK Courier"/>
          <w:sz w:val="24"/>
          <w:szCs w:val="24"/>
        </w:rPr>
        <w:t>ԵԶՐԱՓԱԿԻՉ</w:t>
      </w:r>
      <w:r w:rsidR="008E522B"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8E522B">
        <w:rPr>
          <w:rFonts w:ascii="GHEA Grapalat" w:hAnsi="GHEA Grapalat" w:cs="AK Courier"/>
          <w:sz w:val="24"/>
          <w:szCs w:val="24"/>
        </w:rPr>
        <w:t>ՄԱՍ</w:t>
      </w:r>
    </w:p>
    <w:p w14:paraId="70F4F3EF" w14:textId="77777777" w:rsidR="008E522B" w:rsidRPr="00ED5559" w:rsidRDefault="008E522B" w:rsidP="008E522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1. </w:t>
      </w:r>
      <w:proofErr w:type="spellStart"/>
      <w:r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օրենքն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է</w:t>
      </w:r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մտնում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պաշտոնական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հրապարակմանը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հաջորդող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AK Courier"/>
          <w:sz w:val="24"/>
          <w:szCs w:val="24"/>
        </w:rPr>
        <w:t>օրվանից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>:</w:t>
      </w:r>
      <w:proofErr w:type="gramEnd"/>
    </w:p>
    <w:p w14:paraId="003F1E2D" w14:textId="77777777" w:rsidR="008E522B" w:rsidRPr="00ED5559" w:rsidRDefault="008E522B" w:rsidP="008E522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2. </w:t>
      </w:r>
      <w:proofErr w:type="spellStart"/>
      <w:r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օրենքի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1-</w:t>
      </w:r>
      <w:proofErr w:type="spellStart"/>
      <w:r>
        <w:rPr>
          <w:rFonts w:ascii="GHEA Grapalat" w:hAnsi="GHEA Grapalat" w:cs="AK Courier"/>
          <w:sz w:val="24"/>
          <w:szCs w:val="24"/>
        </w:rPr>
        <w:t>ին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հոդվածով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սահմանված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կարգավորումն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ընդունվում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9438CE">
        <w:rPr>
          <w:rFonts w:ascii="GHEA Grapalat" w:hAnsi="GHEA Grapalat" w:cs="AK Courier"/>
          <w:sz w:val="24"/>
          <w:szCs w:val="24"/>
        </w:rPr>
        <w:t>է</w:t>
      </w:r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օրենքն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մտնելուց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հետո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` 90 </w:t>
      </w:r>
      <w:proofErr w:type="spellStart"/>
      <w:r>
        <w:rPr>
          <w:rFonts w:ascii="GHEA Grapalat" w:hAnsi="GHEA Grapalat" w:cs="AK Courier"/>
          <w:sz w:val="24"/>
          <w:szCs w:val="24"/>
        </w:rPr>
        <w:t>օրացուցային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օրվա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AK Courier"/>
          <w:sz w:val="24"/>
          <w:szCs w:val="24"/>
        </w:rPr>
        <w:t>ընթացքում</w:t>
      </w:r>
      <w:proofErr w:type="spellEnd"/>
      <w:r w:rsidRPr="00ED5559">
        <w:rPr>
          <w:rFonts w:ascii="GHEA Grapalat" w:hAnsi="GHEA Grapalat" w:cs="AK Courier"/>
          <w:sz w:val="24"/>
          <w:szCs w:val="24"/>
          <w:lang w:val="fr-FR"/>
        </w:rPr>
        <w:t>:</w:t>
      </w:r>
      <w:proofErr w:type="gramEnd"/>
    </w:p>
    <w:p w14:paraId="10754BB0" w14:textId="77777777" w:rsidR="001B7E3C" w:rsidRPr="00ED5559" w:rsidRDefault="001B7E3C" w:rsidP="005B1B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</w:p>
    <w:p w14:paraId="7EE56046" w14:textId="77777777" w:rsidR="005B1B8E" w:rsidRPr="00ED5559" w:rsidRDefault="005B1B8E" w:rsidP="008305EF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40AB549F" w14:textId="77777777" w:rsidR="005B6347" w:rsidRPr="00ED5559" w:rsidRDefault="005B6347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07DA3919" w14:textId="77777777" w:rsidR="00E86540" w:rsidRPr="00ED5559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59CD25AF" w14:textId="77777777" w:rsidR="00E86540" w:rsidRPr="00ED5559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2E2B8DDB" w14:textId="77777777" w:rsidR="00E86540" w:rsidRPr="00ED5559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57EDD7E2" w14:textId="77777777" w:rsidR="00E86540" w:rsidRPr="00ED5559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5A7FE453" w14:textId="77777777" w:rsidR="00E86540" w:rsidRPr="00ED5559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77671B37" w14:textId="77777777" w:rsidR="00E86540" w:rsidRPr="00ED5559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498C0FBB" w14:textId="77777777" w:rsidR="00E86540" w:rsidRPr="00ED5559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1D44516D" w14:textId="77777777" w:rsidR="000A4341" w:rsidRPr="00ED5559" w:rsidRDefault="000A4341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60F489ED" w14:textId="77777777" w:rsidR="00E86540" w:rsidRPr="00ED5559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205C464E" w14:textId="77777777" w:rsidR="00E86540" w:rsidRPr="00ED5559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0F01E5D2" w14:textId="77777777" w:rsidR="0056651B" w:rsidRPr="00ED5559" w:rsidRDefault="0056651B" w:rsidP="005B4A29">
      <w:pPr>
        <w:spacing w:after="0" w:line="240" w:lineRule="auto"/>
        <w:rPr>
          <w:rFonts w:ascii="GHEA Grapalat" w:hAnsi="GHEA Grapalat" w:cs="Sylfaen"/>
          <w:b/>
          <w:sz w:val="23"/>
          <w:szCs w:val="23"/>
          <w:lang w:val="fr-FR"/>
        </w:rPr>
      </w:pPr>
    </w:p>
    <w:p w14:paraId="56DA67B4" w14:textId="77777777" w:rsidR="00FD5C29" w:rsidRPr="00EE07D9" w:rsidRDefault="00FD5C29" w:rsidP="00FD5C29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  <w:lang w:val="hy-AM"/>
        </w:rPr>
      </w:pPr>
      <w:r w:rsidRPr="00EE07D9">
        <w:rPr>
          <w:rFonts w:ascii="GHEA Grapalat" w:hAnsi="GHEA Grapalat" w:cs="Sylfaen"/>
          <w:b/>
          <w:sz w:val="23"/>
          <w:szCs w:val="23"/>
          <w:lang w:val="hy-AM"/>
        </w:rPr>
        <w:t>ՏԵՂԵԿԱՆՔ</w:t>
      </w:r>
      <w:r w:rsidRPr="00EE07D9">
        <w:rPr>
          <w:rFonts w:ascii="GHEA Grapalat" w:hAnsi="GHEA Grapalat"/>
          <w:b/>
          <w:sz w:val="23"/>
          <w:szCs w:val="23"/>
          <w:lang w:val="hy-AM"/>
        </w:rPr>
        <w:t>-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ՀԻՄՆԱՎՈՐՈՒՄ</w:t>
      </w:r>
    </w:p>
    <w:p w14:paraId="13C949FF" w14:textId="77777777" w:rsidR="00FD5C29" w:rsidRPr="00EE07D9" w:rsidRDefault="00FD5C29" w:rsidP="00FD5C29">
      <w:pPr>
        <w:spacing w:after="0" w:line="240" w:lineRule="auto"/>
        <w:ind w:firstLine="539"/>
        <w:jc w:val="center"/>
        <w:rPr>
          <w:rFonts w:ascii="GHEA Grapalat" w:hAnsi="GHEA Grapalat"/>
          <w:b/>
          <w:sz w:val="23"/>
          <w:szCs w:val="23"/>
          <w:lang w:val="hy-AM"/>
        </w:rPr>
      </w:pPr>
      <w:r w:rsidRPr="00EE07D9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§</w:t>
      </w:r>
      <w:proofErr w:type="spellStart"/>
      <w:r w:rsidR="005C59BB">
        <w:rPr>
          <w:rFonts w:ascii="GHEA Grapalat" w:hAnsi="GHEA Grapalat" w:cs="AK Courier"/>
          <w:b/>
          <w:sz w:val="23"/>
          <w:szCs w:val="23"/>
        </w:rPr>
        <w:t>Պետական</w:t>
      </w:r>
      <w:proofErr w:type="spellEnd"/>
      <w:r w:rsidR="005C59BB" w:rsidRPr="00ED5559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proofErr w:type="spellStart"/>
      <w:r w:rsidR="005C59BB">
        <w:rPr>
          <w:rFonts w:ascii="GHEA Grapalat" w:hAnsi="GHEA Grapalat" w:cs="AK Courier"/>
          <w:b/>
          <w:sz w:val="23"/>
          <w:szCs w:val="23"/>
        </w:rPr>
        <w:t>սահմանի</w:t>
      </w:r>
      <w:proofErr w:type="spellEnd"/>
      <w:r w:rsidRPr="00ED5559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proofErr w:type="spellStart"/>
      <w:r w:rsidRPr="00EE07D9">
        <w:rPr>
          <w:rFonts w:ascii="GHEA Grapalat" w:hAnsi="GHEA Grapalat" w:cs="AK Courier"/>
          <w:b/>
          <w:sz w:val="23"/>
          <w:szCs w:val="23"/>
        </w:rPr>
        <w:t>մասին</w:t>
      </w:r>
      <w:proofErr w:type="spellEnd"/>
      <w:r w:rsidRPr="00EE07D9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¦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Հայաստանի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Հանրապետության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օրենքում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proofErr w:type="spellStart"/>
      <w:r w:rsidR="005C59BB">
        <w:rPr>
          <w:rFonts w:ascii="GHEA Grapalat" w:hAnsi="GHEA Grapalat" w:cs="Sylfaen"/>
          <w:b/>
          <w:sz w:val="23"/>
          <w:szCs w:val="23"/>
        </w:rPr>
        <w:t>լրացում</w:t>
      </w:r>
      <w:proofErr w:type="spellEnd"/>
      <w:r w:rsidRPr="00ED5559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կատարելու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մասին</w:t>
      </w:r>
      <w:r w:rsidRPr="00EE07D9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¦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ՀՀ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օրենքի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նախա</w:t>
      </w:r>
      <w:r w:rsidRPr="00EE07D9">
        <w:rPr>
          <w:rFonts w:ascii="GHEA Grapalat" w:hAnsi="GHEA Grapalat"/>
          <w:b/>
          <w:sz w:val="23"/>
          <w:szCs w:val="23"/>
          <w:lang w:val="hy-AM"/>
        </w:rPr>
        <w:t>գ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ծի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ընդունման</w:t>
      </w:r>
    </w:p>
    <w:p w14:paraId="2C287ACE" w14:textId="77777777" w:rsidR="00FD5C29" w:rsidRPr="00ED5559" w:rsidRDefault="00FD5C29" w:rsidP="00FD5C29">
      <w:pPr>
        <w:spacing w:after="0" w:line="240" w:lineRule="auto"/>
        <w:rPr>
          <w:rFonts w:ascii="GHEA Grapalat" w:hAnsi="GHEA Grapalat"/>
          <w:sz w:val="23"/>
          <w:szCs w:val="23"/>
          <w:lang w:val="fr-FR"/>
        </w:rPr>
      </w:pPr>
    </w:p>
    <w:p w14:paraId="27FBE909" w14:textId="77777777" w:rsidR="00B52454" w:rsidRPr="00ED5559" w:rsidRDefault="00B52454" w:rsidP="00FD5C29">
      <w:pPr>
        <w:spacing w:after="0" w:line="240" w:lineRule="auto"/>
        <w:rPr>
          <w:rFonts w:ascii="GHEA Grapalat" w:hAnsi="GHEA Grapalat"/>
          <w:sz w:val="23"/>
          <w:szCs w:val="23"/>
          <w:lang w:val="fr-FR"/>
        </w:rPr>
      </w:pPr>
    </w:p>
    <w:p w14:paraId="0627BA97" w14:textId="77777777" w:rsidR="00FD5C29" w:rsidRDefault="00FD5C29" w:rsidP="00FD5C29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14:paraId="3D2DEECC" w14:textId="77777777" w:rsidR="00FD5C29" w:rsidRDefault="00FD5C29" w:rsidP="00FD5C29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af-ZA"/>
        </w:rPr>
      </w:pPr>
      <w:r>
        <w:rPr>
          <w:rFonts w:ascii="GHEA Grapalat" w:hAnsi="GHEA Grapalat" w:cs="Sylfaen"/>
          <w:sz w:val="23"/>
          <w:szCs w:val="23"/>
          <w:lang w:val="hy-AM"/>
        </w:rPr>
        <w:t>Օրենքի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Sylfaen"/>
          <w:sz w:val="23"/>
          <w:szCs w:val="23"/>
          <w:lang w:val="hy-AM"/>
        </w:rPr>
        <w:t>նախա</w:t>
      </w:r>
      <w:r>
        <w:rPr>
          <w:rFonts w:ascii="GHEA Grapalat" w:hAnsi="GHEA Grapalat"/>
          <w:sz w:val="23"/>
          <w:szCs w:val="23"/>
          <w:lang w:val="hy-AM"/>
        </w:rPr>
        <w:t>գ</w:t>
      </w:r>
      <w:r>
        <w:rPr>
          <w:rFonts w:ascii="GHEA Grapalat" w:hAnsi="GHEA Grapalat" w:cs="Sylfaen"/>
          <w:sz w:val="23"/>
          <w:szCs w:val="23"/>
          <w:lang w:val="hy-AM"/>
        </w:rPr>
        <w:t>ծի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Sylfaen"/>
          <w:sz w:val="23"/>
          <w:szCs w:val="23"/>
          <w:lang w:val="hy-AM"/>
        </w:rPr>
        <w:t>ընդուն</w:t>
      </w:r>
      <w:proofErr w:type="spellStart"/>
      <w:r w:rsidR="00DB6D4A">
        <w:rPr>
          <w:rFonts w:ascii="GHEA Grapalat" w:hAnsi="GHEA Grapalat" w:cs="Sylfaen"/>
          <w:sz w:val="23"/>
          <w:szCs w:val="23"/>
        </w:rPr>
        <w:t>ումը</w:t>
      </w:r>
      <w:proofErr w:type="spellEnd"/>
      <w:r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պայմանավորված</w:t>
      </w:r>
      <w:proofErr w:type="spellEnd"/>
      <w:r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է</w:t>
      </w:r>
      <w:r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B6D4A">
        <w:rPr>
          <w:rFonts w:ascii="GHEA Grapalat" w:hAnsi="GHEA Grapalat" w:cs="Sylfaen"/>
          <w:sz w:val="23"/>
          <w:szCs w:val="23"/>
        </w:rPr>
        <w:t>պետական</w:t>
      </w:r>
      <w:proofErr w:type="spellEnd"/>
      <w:r w:rsidR="00DB6D4A"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B6D4A">
        <w:rPr>
          <w:rFonts w:ascii="GHEA Grapalat" w:hAnsi="GHEA Grapalat" w:cs="Sylfaen"/>
          <w:sz w:val="23"/>
          <w:szCs w:val="23"/>
        </w:rPr>
        <w:t>սահմանի</w:t>
      </w:r>
      <w:proofErr w:type="spellEnd"/>
      <w:r w:rsidR="00DB6D4A"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B6D4A">
        <w:rPr>
          <w:rFonts w:ascii="GHEA Grapalat" w:hAnsi="GHEA Grapalat" w:cs="Sylfaen"/>
          <w:sz w:val="23"/>
          <w:szCs w:val="23"/>
        </w:rPr>
        <w:t>օդային</w:t>
      </w:r>
      <w:proofErr w:type="spellEnd"/>
      <w:r w:rsidR="00DB6D4A"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B6D4A">
        <w:rPr>
          <w:rFonts w:ascii="GHEA Grapalat" w:hAnsi="GHEA Grapalat" w:cs="Sylfaen"/>
          <w:sz w:val="23"/>
          <w:szCs w:val="23"/>
        </w:rPr>
        <w:t>տարածքի</w:t>
      </w:r>
      <w:proofErr w:type="spellEnd"/>
      <w:r w:rsidR="00DB6D4A"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B6D4A">
        <w:rPr>
          <w:rFonts w:ascii="GHEA Grapalat" w:hAnsi="GHEA Grapalat" w:cs="Sylfaen"/>
          <w:sz w:val="23"/>
          <w:szCs w:val="23"/>
        </w:rPr>
        <w:t>պաշտպանության</w:t>
      </w:r>
      <w:proofErr w:type="spellEnd"/>
      <w:r w:rsidR="00DB6D4A"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B6D4A">
        <w:rPr>
          <w:rFonts w:ascii="GHEA Grapalat" w:hAnsi="GHEA Grapalat" w:cs="Sylfaen"/>
          <w:sz w:val="23"/>
          <w:szCs w:val="23"/>
        </w:rPr>
        <w:t>շրջանակներում</w:t>
      </w:r>
      <w:proofErr w:type="spellEnd"/>
      <w:r w:rsidR="00DB6D4A"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հակաօդային</w:t>
      </w:r>
      <w:proofErr w:type="spellEnd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պաշտպանության</w:t>
      </w:r>
      <w:proofErr w:type="spellEnd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զորքերի</w:t>
      </w:r>
      <w:proofErr w:type="spellEnd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կողմից</w:t>
      </w:r>
      <w:proofErr w:type="spellEnd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հակաօդային</w:t>
      </w:r>
      <w:proofErr w:type="spellEnd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պաշտպանության</w:t>
      </w:r>
      <w:proofErr w:type="spellEnd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միջոցների</w:t>
      </w:r>
      <w:proofErr w:type="spellEnd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DB6D4A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կիրառման</w:t>
      </w:r>
      <w:proofErr w:type="spellEnd"/>
      <w:r w:rsidR="00D66190"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B6D4A">
        <w:rPr>
          <w:rFonts w:ascii="GHEA Grapalat" w:hAnsi="GHEA Grapalat" w:cs="Sylfaen"/>
          <w:sz w:val="23"/>
          <w:szCs w:val="23"/>
        </w:rPr>
        <w:t>հետ</w:t>
      </w:r>
      <w:proofErr w:type="spellEnd"/>
      <w:r w:rsidR="00DB6D4A"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B6D4A">
        <w:rPr>
          <w:rFonts w:ascii="GHEA Grapalat" w:hAnsi="GHEA Grapalat" w:cs="Sylfaen"/>
          <w:sz w:val="23"/>
          <w:szCs w:val="23"/>
        </w:rPr>
        <w:t>կապված</w:t>
      </w:r>
      <w:proofErr w:type="spellEnd"/>
      <w:r w:rsidR="00DB6D4A"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B6D4A">
        <w:rPr>
          <w:rFonts w:ascii="GHEA Grapalat" w:hAnsi="GHEA Grapalat" w:cs="Sylfaen"/>
          <w:sz w:val="23"/>
          <w:szCs w:val="23"/>
        </w:rPr>
        <w:t>հարաբերությունները</w:t>
      </w:r>
      <w:proofErr w:type="spellEnd"/>
      <w:r w:rsidR="00DB6D4A"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B6D4A">
        <w:rPr>
          <w:rFonts w:ascii="GHEA Grapalat" w:hAnsi="GHEA Grapalat" w:cs="Sylfaen"/>
          <w:sz w:val="23"/>
          <w:szCs w:val="23"/>
        </w:rPr>
        <w:t>կարգավորելու</w:t>
      </w:r>
      <w:proofErr w:type="spellEnd"/>
      <w:r w:rsidR="00DB6D4A" w:rsidRPr="00ED5559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B6D4A">
        <w:rPr>
          <w:rFonts w:ascii="GHEA Grapalat" w:hAnsi="GHEA Grapalat" w:cs="Sylfaen"/>
          <w:sz w:val="23"/>
          <w:szCs w:val="23"/>
        </w:rPr>
        <w:t>անհրաժեշտությամբ</w:t>
      </w:r>
      <w:proofErr w:type="spellEnd"/>
      <w:r>
        <w:rPr>
          <w:rFonts w:ascii="GHEA Grapalat" w:hAnsi="GHEA Grapalat"/>
          <w:sz w:val="23"/>
          <w:szCs w:val="23"/>
          <w:lang w:val="af-ZA"/>
        </w:rPr>
        <w:t>:</w:t>
      </w:r>
    </w:p>
    <w:p w14:paraId="262EEDF0" w14:textId="77777777" w:rsidR="00FD5C29" w:rsidRDefault="00FD5C29" w:rsidP="00FD5C29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2. </w:t>
      </w:r>
      <w:proofErr w:type="spellStart"/>
      <w:r>
        <w:rPr>
          <w:rFonts w:ascii="GHEA Grapalat" w:hAnsi="GHEA Grapalat"/>
          <w:b/>
          <w:sz w:val="23"/>
          <w:szCs w:val="23"/>
        </w:rPr>
        <w:t>Ընթացիկ</w:t>
      </w:r>
      <w:proofErr w:type="spellEnd"/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3"/>
          <w:szCs w:val="23"/>
        </w:rPr>
        <w:t>իրավիճակը</w:t>
      </w:r>
      <w:proofErr w:type="spellEnd"/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3"/>
          <w:szCs w:val="23"/>
        </w:rPr>
        <w:t>խնդիրները</w:t>
      </w:r>
      <w:proofErr w:type="spellEnd"/>
    </w:p>
    <w:p w14:paraId="716AE441" w14:textId="77777777" w:rsidR="00FD5C29" w:rsidRPr="00B6348C" w:rsidRDefault="00FD5C29" w:rsidP="001B475D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fr-FR"/>
        </w:rPr>
      </w:pPr>
      <w:r w:rsidRPr="002A7385">
        <w:rPr>
          <w:rFonts w:ascii="Times Armenian" w:hAnsi="Times Armenian" w:cs="IRTEK Courier"/>
          <w:sz w:val="23"/>
          <w:szCs w:val="23"/>
          <w:lang w:val="fr-FR"/>
        </w:rPr>
        <w:t>§</w:t>
      </w:r>
      <w:proofErr w:type="spellStart"/>
      <w:r w:rsidR="00E9717F">
        <w:rPr>
          <w:rFonts w:ascii="GHEA Grapalat" w:hAnsi="GHEA Grapalat" w:cs="AK Courier"/>
          <w:sz w:val="23"/>
          <w:szCs w:val="23"/>
        </w:rPr>
        <w:t>Պետական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>
        <w:rPr>
          <w:rFonts w:ascii="GHEA Grapalat" w:hAnsi="GHEA Grapalat" w:cs="AK Courier"/>
          <w:sz w:val="23"/>
          <w:szCs w:val="23"/>
        </w:rPr>
        <w:t>սահմանի</w:t>
      </w:r>
      <w:proofErr w:type="spellEnd"/>
      <w:r w:rsidRPr="002A7385">
        <w:rPr>
          <w:rFonts w:ascii="GHEA Grapalat" w:hAnsi="GHEA Grapalat"/>
          <w:sz w:val="23"/>
          <w:szCs w:val="23"/>
          <w:lang w:val="hy-AM"/>
        </w:rPr>
        <w:t xml:space="preserve"> </w:t>
      </w:r>
      <w:r w:rsidRPr="002A7385">
        <w:rPr>
          <w:rFonts w:ascii="GHEA Grapalat" w:hAnsi="GHEA Grapalat" w:cs="Sylfaen"/>
          <w:sz w:val="23"/>
          <w:szCs w:val="23"/>
          <w:lang w:val="hy-AM"/>
        </w:rPr>
        <w:t>մասին</w:t>
      </w:r>
      <w:r w:rsidRPr="002A7385">
        <w:rPr>
          <w:rFonts w:ascii="Times Armenian" w:hAnsi="Times Armenian" w:cs="IRTEK Courier"/>
          <w:sz w:val="23"/>
          <w:szCs w:val="23"/>
          <w:lang w:val="fr-FR"/>
        </w:rPr>
        <w:t>¦</w:t>
      </w:r>
      <w:r>
        <w:rPr>
          <w:rFonts w:ascii="GHEA Grapalat" w:hAnsi="GHEA Grapalat"/>
          <w:sz w:val="23"/>
          <w:szCs w:val="23"/>
          <w:lang w:val="fr-FR"/>
        </w:rPr>
        <w:t xml:space="preserve"> ՀՀ </w:t>
      </w:r>
      <w:proofErr w:type="spellStart"/>
      <w:r>
        <w:rPr>
          <w:rFonts w:ascii="GHEA Grapalat" w:hAnsi="GHEA Grapalat"/>
          <w:sz w:val="23"/>
          <w:szCs w:val="23"/>
          <w:lang w:val="fr-FR"/>
        </w:rPr>
        <w:t>օրենք</w:t>
      </w:r>
      <w:r w:rsidR="00E9717F">
        <w:rPr>
          <w:rFonts w:ascii="GHEA Grapalat" w:hAnsi="GHEA Grapalat"/>
          <w:sz w:val="23"/>
          <w:szCs w:val="23"/>
          <w:lang w:val="fr-FR"/>
        </w:rPr>
        <w:t>ի</w:t>
      </w:r>
      <w:proofErr w:type="spellEnd"/>
      <w:r w:rsidR="00D66190">
        <w:rPr>
          <w:rFonts w:ascii="GHEA Grapalat" w:hAnsi="GHEA Grapalat"/>
          <w:sz w:val="23"/>
          <w:szCs w:val="23"/>
          <w:lang w:val="fr-FR"/>
        </w:rPr>
        <w:t xml:space="preserve"> </w:t>
      </w:r>
      <w:r w:rsidR="008F3E54">
        <w:rPr>
          <w:rFonts w:ascii="GHEA Grapalat" w:hAnsi="GHEA Grapalat"/>
          <w:sz w:val="23"/>
          <w:szCs w:val="23"/>
          <w:lang w:val="fr-FR"/>
        </w:rPr>
        <w:t>(</w:t>
      </w:r>
      <w:proofErr w:type="spellStart"/>
      <w:r w:rsidR="008F3E54">
        <w:rPr>
          <w:rFonts w:ascii="GHEA Grapalat" w:hAnsi="GHEA Grapalat"/>
          <w:sz w:val="23"/>
          <w:szCs w:val="23"/>
          <w:lang w:val="fr-FR"/>
        </w:rPr>
        <w:t>այսուհետ</w:t>
      </w:r>
      <w:proofErr w:type="spellEnd"/>
      <w:r w:rsidR="008F3E54">
        <w:rPr>
          <w:rFonts w:ascii="GHEA Grapalat" w:hAnsi="GHEA Grapalat"/>
          <w:sz w:val="23"/>
          <w:szCs w:val="23"/>
          <w:lang w:val="fr-FR"/>
        </w:rPr>
        <w:t xml:space="preserve">՝ </w:t>
      </w:r>
      <w:proofErr w:type="spellStart"/>
      <w:r w:rsidR="008F3E54">
        <w:rPr>
          <w:rFonts w:ascii="GHEA Grapalat" w:hAnsi="GHEA Grapalat"/>
          <w:sz w:val="23"/>
          <w:szCs w:val="23"/>
          <w:lang w:val="fr-FR"/>
        </w:rPr>
        <w:t>օրենք</w:t>
      </w:r>
      <w:proofErr w:type="spellEnd"/>
      <w:r w:rsidR="008F3E54">
        <w:rPr>
          <w:rFonts w:ascii="GHEA Grapalat" w:hAnsi="GHEA Grapalat"/>
          <w:sz w:val="23"/>
          <w:szCs w:val="23"/>
          <w:lang w:val="fr-FR"/>
        </w:rPr>
        <w:t xml:space="preserve">) </w:t>
      </w:r>
      <w:r w:rsidR="00E9717F">
        <w:rPr>
          <w:rFonts w:ascii="GHEA Grapalat" w:hAnsi="GHEA Grapalat"/>
          <w:sz w:val="23"/>
          <w:szCs w:val="23"/>
          <w:lang w:val="fr-FR"/>
        </w:rPr>
        <w:t xml:space="preserve">29-րդ </w:t>
      </w:r>
      <w:proofErr w:type="spellStart"/>
      <w:r w:rsidR="00E9717F">
        <w:rPr>
          <w:rFonts w:ascii="GHEA Grapalat" w:hAnsi="GHEA Grapalat"/>
          <w:sz w:val="23"/>
          <w:szCs w:val="23"/>
          <w:lang w:val="fr-FR"/>
        </w:rPr>
        <w:t>հոդվածում</w:t>
      </w:r>
      <w:proofErr w:type="spellEnd"/>
      <w:r w:rsidR="00E9717F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E9717F">
        <w:rPr>
          <w:rFonts w:ascii="GHEA Grapalat" w:hAnsi="GHEA Grapalat"/>
          <w:sz w:val="23"/>
          <w:szCs w:val="23"/>
          <w:lang w:val="fr-FR"/>
        </w:rPr>
        <w:t>սահմանված</w:t>
      </w:r>
      <w:proofErr w:type="spellEnd"/>
      <w:r w:rsidR="00E9717F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E9717F">
        <w:rPr>
          <w:rFonts w:ascii="GHEA Grapalat" w:hAnsi="GHEA Grapalat"/>
          <w:sz w:val="23"/>
          <w:szCs w:val="23"/>
          <w:lang w:val="fr-FR"/>
        </w:rPr>
        <w:t>են</w:t>
      </w:r>
      <w:proofErr w:type="spellEnd"/>
      <w:r w:rsidR="00E9717F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E9717F">
        <w:rPr>
          <w:rFonts w:ascii="GHEA Grapalat" w:hAnsi="GHEA Grapalat" w:cs="Sylfaen"/>
          <w:sz w:val="23"/>
          <w:szCs w:val="23"/>
        </w:rPr>
        <w:t>պետական</w:t>
      </w:r>
      <w:proofErr w:type="spellEnd"/>
      <w:r w:rsidR="00E9717F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E9717F">
        <w:rPr>
          <w:rFonts w:ascii="GHEA Grapalat" w:hAnsi="GHEA Grapalat" w:cs="Sylfaen"/>
          <w:sz w:val="23"/>
          <w:szCs w:val="23"/>
        </w:rPr>
        <w:t>սահմանի</w:t>
      </w:r>
      <w:proofErr w:type="spellEnd"/>
      <w:r w:rsidR="00E9717F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E9717F">
        <w:rPr>
          <w:rFonts w:ascii="GHEA Grapalat" w:hAnsi="GHEA Grapalat" w:cs="Sylfaen"/>
          <w:sz w:val="23"/>
          <w:szCs w:val="23"/>
        </w:rPr>
        <w:t>օդային</w:t>
      </w:r>
      <w:proofErr w:type="spellEnd"/>
      <w:r w:rsidR="00E9717F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E9717F">
        <w:rPr>
          <w:rFonts w:ascii="GHEA Grapalat" w:hAnsi="GHEA Grapalat" w:cs="Sylfaen"/>
          <w:sz w:val="23"/>
          <w:szCs w:val="23"/>
        </w:rPr>
        <w:t>տարածքի</w:t>
      </w:r>
      <w:proofErr w:type="spellEnd"/>
      <w:r w:rsidR="00E9717F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E9717F">
        <w:rPr>
          <w:rFonts w:ascii="GHEA Grapalat" w:hAnsi="GHEA Grapalat" w:cs="Sylfaen"/>
          <w:sz w:val="23"/>
          <w:szCs w:val="23"/>
        </w:rPr>
        <w:t>պաշտպանության</w:t>
      </w:r>
      <w:proofErr w:type="spellEnd"/>
      <w:r w:rsidR="00E9717F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775207">
        <w:rPr>
          <w:rFonts w:ascii="GHEA Grapalat" w:hAnsi="GHEA Grapalat" w:cs="Sylfaen"/>
          <w:sz w:val="23"/>
          <w:szCs w:val="23"/>
        </w:rPr>
        <w:t>ապահովման</w:t>
      </w:r>
      <w:proofErr w:type="spellEnd"/>
      <w:r w:rsidR="00775207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775207">
        <w:rPr>
          <w:rFonts w:ascii="GHEA Grapalat" w:hAnsi="GHEA Grapalat" w:cs="Sylfaen"/>
          <w:sz w:val="23"/>
          <w:szCs w:val="23"/>
        </w:rPr>
        <w:t>գործընթաց</w:t>
      </w:r>
      <w:r w:rsidR="00E9717F">
        <w:rPr>
          <w:rFonts w:ascii="GHEA Grapalat" w:hAnsi="GHEA Grapalat" w:cs="Sylfaen"/>
          <w:sz w:val="23"/>
          <w:szCs w:val="23"/>
        </w:rPr>
        <w:t>ում</w:t>
      </w:r>
      <w:proofErr w:type="spellEnd"/>
      <w:r w:rsidR="00E9717F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E9717F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հակաօդային</w:t>
      </w:r>
      <w:proofErr w:type="spellEnd"/>
      <w:r w:rsidR="00E9717F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E9717F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պաշտպանության</w:t>
      </w:r>
      <w:proofErr w:type="spellEnd"/>
      <w:r w:rsidR="00E9717F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E9717F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զորքերի</w:t>
      </w:r>
      <w:proofErr w:type="spellEnd"/>
      <w:r w:rsidR="00E9717F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E9717F">
        <w:rPr>
          <w:rFonts w:ascii="GHEA Grapalat" w:eastAsia="Times New Roman" w:hAnsi="GHEA Grapalat" w:cs="IRTEK Courier"/>
          <w:sz w:val="23"/>
          <w:szCs w:val="23"/>
          <w:lang w:val="fr-FR"/>
        </w:rPr>
        <w:t>իրավասությունները</w:t>
      </w:r>
      <w:proofErr w:type="spellEnd"/>
      <w:r w:rsidR="00E9717F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, </w:t>
      </w:r>
      <w:proofErr w:type="spellStart"/>
      <w:r w:rsidR="00E9717F">
        <w:rPr>
          <w:rFonts w:ascii="GHEA Grapalat" w:eastAsia="Times New Roman" w:hAnsi="GHEA Grapalat" w:cs="IRTEK Courier"/>
          <w:sz w:val="23"/>
          <w:szCs w:val="23"/>
          <w:lang w:val="fr-FR"/>
        </w:rPr>
        <w:t>ներառյալ</w:t>
      </w:r>
      <w:proofErr w:type="spellEnd"/>
      <w:r w:rsidR="00E9717F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՝ </w:t>
      </w:r>
      <w:r w:rsidR="00F41860">
        <w:rPr>
          <w:rFonts w:ascii="GHEA Grapalat" w:hAnsi="GHEA Grapalat" w:cs="AK Courier"/>
          <w:sz w:val="23"/>
          <w:szCs w:val="23"/>
        </w:rPr>
        <w:t>ՀՀ</w:t>
      </w:r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անվտանգությանն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սպառնալու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դեպքում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կամ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Հայաստանի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Հանրապետության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նկատմամբ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թշնամական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41860">
        <w:rPr>
          <w:rFonts w:ascii="GHEA Grapalat" w:hAnsi="GHEA Grapalat" w:cs="AK Courier"/>
          <w:sz w:val="23"/>
          <w:szCs w:val="23"/>
        </w:rPr>
        <w:t>որև</w:t>
      </w:r>
      <w:r w:rsidR="00E9717F" w:rsidRPr="00E9717F">
        <w:rPr>
          <w:rFonts w:ascii="GHEA Grapalat" w:hAnsi="GHEA Grapalat" w:cs="AK Courier"/>
          <w:sz w:val="23"/>
          <w:szCs w:val="23"/>
        </w:rPr>
        <w:t>է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գործողություն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կատարելիս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օդանավին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կամ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թռչող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այլ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սարքին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վայրէջք</w:t>
      </w:r>
      <w:r w:rsidR="00F41860">
        <w:rPr>
          <w:rFonts w:ascii="GHEA Grapalat" w:hAnsi="GHEA Grapalat" w:cs="AK Courier"/>
          <w:sz w:val="23"/>
          <w:szCs w:val="23"/>
        </w:rPr>
        <w:t>ի</w:t>
      </w:r>
      <w:proofErr w:type="spellEnd"/>
      <w:r w:rsidR="00F41860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41860">
        <w:rPr>
          <w:rFonts w:ascii="GHEA Grapalat" w:hAnsi="GHEA Grapalat" w:cs="AK Courier"/>
          <w:sz w:val="23"/>
          <w:szCs w:val="23"/>
        </w:rPr>
        <w:t>պարտադրումը</w:t>
      </w:r>
      <w:proofErr w:type="spellEnd"/>
      <w:r w:rsidR="00F41860" w:rsidRPr="00ED5559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F41860">
        <w:rPr>
          <w:rFonts w:ascii="GHEA Grapalat" w:hAnsi="GHEA Grapalat" w:cs="AK Courier"/>
          <w:sz w:val="23"/>
          <w:szCs w:val="23"/>
        </w:rPr>
        <w:t>իսկ</w:t>
      </w:r>
      <w:proofErr w:type="spellEnd"/>
      <w:r w:rsidR="00F41860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41860">
        <w:rPr>
          <w:rFonts w:ascii="GHEA Grapalat" w:hAnsi="GHEA Grapalat" w:cs="AK Courier"/>
          <w:sz w:val="23"/>
          <w:szCs w:val="23"/>
        </w:rPr>
        <w:t>այդ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41860">
        <w:rPr>
          <w:rFonts w:ascii="GHEA Grapalat" w:hAnsi="GHEA Grapalat" w:cs="AK Courier"/>
          <w:sz w:val="23"/>
          <w:szCs w:val="23"/>
        </w:rPr>
        <w:t>գործողությունների</w:t>
      </w:r>
      <w:proofErr w:type="spellEnd"/>
      <w:r w:rsidR="00F41860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41860">
        <w:rPr>
          <w:rFonts w:ascii="GHEA Grapalat" w:hAnsi="GHEA Grapalat" w:cs="AK Courier"/>
          <w:sz w:val="23"/>
          <w:szCs w:val="23"/>
        </w:rPr>
        <w:t>շարունակման</w:t>
      </w:r>
      <w:proofErr w:type="spellEnd"/>
      <w:r w:rsidR="00F41860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41860">
        <w:rPr>
          <w:rFonts w:ascii="GHEA Grapalat" w:hAnsi="GHEA Grapalat" w:cs="AK Courier"/>
          <w:sz w:val="23"/>
          <w:szCs w:val="23"/>
        </w:rPr>
        <w:t>դեպքում</w:t>
      </w:r>
      <w:proofErr w:type="spellEnd"/>
      <w:r w:rsidR="00F41860">
        <w:rPr>
          <w:rFonts w:ascii="GHEA Grapalat" w:hAnsi="GHEA Grapalat" w:cs="AK Courier"/>
          <w:sz w:val="23"/>
          <w:szCs w:val="23"/>
        </w:rPr>
        <w:t>՝</w:t>
      </w:r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41860">
        <w:rPr>
          <w:rFonts w:ascii="GHEA Grapalat" w:hAnsi="GHEA Grapalat" w:cs="AK Courier"/>
          <w:sz w:val="23"/>
          <w:szCs w:val="23"/>
        </w:rPr>
        <w:t>օդանավի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կամ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թռչող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E9717F" w:rsidRPr="00E9717F">
        <w:rPr>
          <w:rFonts w:ascii="GHEA Grapalat" w:hAnsi="GHEA Grapalat" w:cs="AK Courier"/>
          <w:sz w:val="23"/>
          <w:szCs w:val="23"/>
        </w:rPr>
        <w:t>այլ</w:t>
      </w:r>
      <w:proofErr w:type="spellEnd"/>
      <w:r w:rsidR="00E9717F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41860">
        <w:rPr>
          <w:rFonts w:ascii="GHEA Grapalat" w:hAnsi="GHEA Grapalat" w:cs="AK Courier"/>
          <w:sz w:val="23"/>
          <w:szCs w:val="23"/>
        </w:rPr>
        <w:t>սարքի</w:t>
      </w:r>
      <w:proofErr w:type="spellEnd"/>
      <w:r w:rsidR="00F41860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41860">
        <w:rPr>
          <w:rFonts w:ascii="GHEA Grapalat" w:hAnsi="GHEA Grapalat" w:cs="AK Courier"/>
          <w:sz w:val="23"/>
          <w:szCs w:val="23"/>
        </w:rPr>
        <w:t>ոչնչացման</w:t>
      </w:r>
      <w:proofErr w:type="spellEnd"/>
      <w:r w:rsidR="00F41860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41860">
        <w:rPr>
          <w:rFonts w:ascii="GHEA Grapalat" w:hAnsi="GHEA Grapalat" w:cs="AK Courier"/>
          <w:sz w:val="23"/>
          <w:szCs w:val="23"/>
        </w:rPr>
        <w:t>իրավունքը</w:t>
      </w:r>
      <w:proofErr w:type="spellEnd"/>
      <w:r w:rsidR="00775207">
        <w:rPr>
          <w:rFonts w:ascii="GHEA Grapalat" w:hAnsi="GHEA Grapalat" w:cs="IRTEK Courier"/>
          <w:sz w:val="23"/>
          <w:szCs w:val="23"/>
          <w:lang w:val="fr-FR"/>
        </w:rPr>
        <w:t xml:space="preserve">: </w:t>
      </w:r>
      <w:proofErr w:type="spellStart"/>
      <w:r w:rsidR="00775207">
        <w:rPr>
          <w:rFonts w:ascii="GHEA Grapalat" w:hAnsi="GHEA Grapalat" w:cs="IRTEK Courier"/>
          <w:sz w:val="23"/>
          <w:szCs w:val="23"/>
          <w:lang w:val="fr-FR"/>
        </w:rPr>
        <w:t>Բացի</w:t>
      </w:r>
      <w:proofErr w:type="spellEnd"/>
      <w:r w:rsidR="00775207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775207">
        <w:rPr>
          <w:rFonts w:ascii="GHEA Grapalat" w:hAnsi="GHEA Grapalat" w:cs="IRTEK Courier"/>
          <w:sz w:val="23"/>
          <w:szCs w:val="23"/>
          <w:lang w:val="fr-FR"/>
        </w:rPr>
        <w:t>այդ</w:t>
      </w:r>
      <w:proofErr w:type="spellEnd"/>
      <w:r w:rsidR="00775207"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2015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թվականի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դեկտեմբերի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23-ին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կնքված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և 2017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թվականի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հունվարի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11-ին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ուժի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մեջ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մտած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՝ </w:t>
      </w:r>
      <w:r w:rsidR="00B6348C" w:rsidRPr="002A7385">
        <w:rPr>
          <w:rFonts w:ascii="Times Armenian" w:hAnsi="Times Armenian" w:cs="IRTEK Courier"/>
          <w:sz w:val="23"/>
          <w:szCs w:val="23"/>
          <w:lang w:val="fr-FR"/>
        </w:rPr>
        <w:t>§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Հայաստանի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Հանրապետության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B6348C" w:rsidRPr="00B6348C">
        <w:rPr>
          <w:rFonts w:ascii="GHEA Grapalat" w:hAnsi="GHEA Grapalat" w:cs="AK Courier"/>
          <w:sz w:val="23"/>
          <w:szCs w:val="23"/>
        </w:rPr>
        <w:t>և</w:t>
      </w:r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Ռուսաստանի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Դաշնության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միջև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Հավաքական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անվտանգության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կովկասյան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տարածաշրջանում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հակաօդային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պաշտպանության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միավորված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տարածաշրջանային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համակարգ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ստեղծելու</w:t>
      </w:r>
      <w:proofErr w:type="spellEnd"/>
      <w:r w:rsidR="00B6348C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B6348C" w:rsidRPr="00B6348C">
        <w:rPr>
          <w:rFonts w:ascii="GHEA Grapalat" w:hAnsi="GHEA Grapalat" w:cs="AK Courier"/>
          <w:sz w:val="23"/>
          <w:szCs w:val="23"/>
        </w:rPr>
        <w:t>մասին</w:t>
      </w:r>
      <w:proofErr w:type="spellEnd"/>
      <w:r w:rsidR="00B6348C" w:rsidRPr="002A7385">
        <w:rPr>
          <w:rFonts w:ascii="Times Armenian" w:hAnsi="Times Armenian" w:cs="IRTEK Courier"/>
          <w:sz w:val="23"/>
          <w:szCs w:val="23"/>
          <w:lang w:val="fr-FR"/>
        </w:rPr>
        <w:t>¦</w:t>
      </w:r>
      <w:r w:rsidR="00B6348C">
        <w:rPr>
          <w:rFonts w:ascii="Times Armenian" w:hAnsi="Times Armenian" w:cs="IRTEK Courier"/>
          <w:sz w:val="23"/>
          <w:szCs w:val="23"/>
          <w:lang w:val="fr-FR"/>
        </w:rPr>
        <w:t xml:space="preserve">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համաձայնագրի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8-րդ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հոդվածի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և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համաձայնագրով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հաստատված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կանոնակարգի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7-րդ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կետի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պահանջների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B6348C">
        <w:rPr>
          <w:rFonts w:ascii="GHEA Grapalat" w:hAnsi="GHEA Grapalat" w:cs="IRTEK Courier"/>
          <w:sz w:val="23"/>
          <w:szCs w:val="23"/>
          <w:lang w:val="fr-FR"/>
        </w:rPr>
        <w:t>համաձայն</w:t>
      </w:r>
      <w:proofErr w:type="spellEnd"/>
      <w:r w:rsidR="00B6348C">
        <w:rPr>
          <w:rFonts w:ascii="GHEA Grapalat" w:hAnsi="GHEA Grapalat" w:cs="IRTEK Courier"/>
          <w:sz w:val="23"/>
          <w:szCs w:val="23"/>
          <w:lang w:val="fr-FR"/>
        </w:rPr>
        <w:t xml:space="preserve">՝ </w:t>
      </w:r>
      <w:r w:rsidR="00364437">
        <w:rPr>
          <w:rFonts w:ascii="GHEA Grapalat" w:hAnsi="GHEA Grapalat" w:cs="IRTEK Courier"/>
          <w:sz w:val="23"/>
          <w:szCs w:val="23"/>
          <w:lang w:val="fr-FR"/>
        </w:rPr>
        <w:t>խ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աղաղ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ժամանակ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Կողմերն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իրենց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իրավունք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են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վերապահում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որոշում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կայացնել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Հավաքական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անվտանգության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կովկասյան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տարածաշրջանում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հակաօդային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պաշտպանության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միավորված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տարածաշրջանային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համակարգի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կազմի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մեջ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մտնող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իրենց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զորքերի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(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ուժերի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)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կիրառման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>
        <w:rPr>
          <w:rFonts w:ascii="GHEA Grapalat" w:hAnsi="GHEA Grapalat" w:cs="AK Courier"/>
          <w:sz w:val="23"/>
          <w:szCs w:val="23"/>
        </w:rPr>
        <w:t>մասին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364437">
        <w:rPr>
          <w:rFonts w:ascii="GHEA Grapalat" w:hAnsi="GHEA Grapalat" w:cs="AK Courier"/>
          <w:sz w:val="23"/>
          <w:szCs w:val="23"/>
        </w:rPr>
        <w:t>ընդ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>
        <w:rPr>
          <w:rFonts w:ascii="GHEA Grapalat" w:hAnsi="GHEA Grapalat" w:cs="AK Courier"/>
          <w:sz w:val="23"/>
          <w:szCs w:val="23"/>
        </w:rPr>
        <w:t>որում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>,</w:t>
      </w:r>
      <w:r w:rsidR="00364437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զենքի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կիրառման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կարգը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սահմանվում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364437" w:rsidRPr="00364437">
        <w:rPr>
          <w:rFonts w:ascii="GHEA Grapalat" w:hAnsi="GHEA Grapalat" w:cs="AK Courier"/>
          <w:sz w:val="23"/>
          <w:szCs w:val="23"/>
        </w:rPr>
        <w:t>է</w:t>
      </w:r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այն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Կողմի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օրենսդրությամբ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որի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օդային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տարածքում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գտնվում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364437" w:rsidRPr="00364437">
        <w:rPr>
          <w:rFonts w:ascii="GHEA Grapalat" w:hAnsi="GHEA Grapalat" w:cs="AK Courier"/>
          <w:sz w:val="23"/>
          <w:szCs w:val="23"/>
        </w:rPr>
        <w:t>է</w:t>
      </w:r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օբյեկտը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որի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նկատմամբ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կիրառվում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364437" w:rsidRPr="00364437">
        <w:rPr>
          <w:rFonts w:ascii="GHEA Grapalat" w:hAnsi="GHEA Grapalat" w:cs="AK Courier"/>
          <w:sz w:val="23"/>
          <w:szCs w:val="23"/>
        </w:rPr>
        <w:t>է</w:t>
      </w:r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364437" w:rsidRPr="00364437">
        <w:rPr>
          <w:rFonts w:ascii="GHEA Grapalat" w:hAnsi="GHEA Grapalat" w:cs="AK Courier"/>
          <w:sz w:val="23"/>
          <w:szCs w:val="23"/>
        </w:rPr>
        <w:t>զենքը</w:t>
      </w:r>
      <w:proofErr w:type="spellEnd"/>
      <w:r w:rsidR="00364437" w:rsidRPr="00ED5559">
        <w:rPr>
          <w:rFonts w:ascii="GHEA Grapalat" w:hAnsi="GHEA Grapalat" w:cs="AK Courier"/>
          <w:sz w:val="23"/>
          <w:szCs w:val="23"/>
          <w:lang w:val="af-ZA"/>
        </w:rPr>
        <w:t>:</w:t>
      </w:r>
      <w:r w:rsidR="000E172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0E172B">
        <w:rPr>
          <w:rFonts w:ascii="GHEA Grapalat" w:hAnsi="GHEA Grapalat" w:cs="AK Courier"/>
          <w:sz w:val="23"/>
          <w:szCs w:val="23"/>
        </w:rPr>
        <w:t>Քանի</w:t>
      </w:r>
      <w:proofErr w:type="spellEnd"/>
      <w:r w:rsidR="000E172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0E172B">
        <w:rPr>
          <w:rFonts w:ascii="GHEA Grapalat" w:hAnsi="GHEA Grapalat" w:cs="AK Courier"/>
          <w:sz w:val="23"/>
          <w:szCs w:val="23"/>
        </w:rPr>
        <w:t>որ</w:t>
      </w:r>
      <w:proofErr w:type="spellEnd"/>
      <w:r w:rsidR="000E172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0E172B">
        <w:rPr>
          <w:rFonts w:ascii="GHEA Grapalat" w:hAnsi="GHEA Grapalat" w:cs="AK Courier"/>
          <w:sz w:val="23"/>
          <w:szCs w:val="23"/>
        </w:rPr>
        <w:t>օրենքը</w:t>
      </w:r>
      <w:proofErr w:type="spellEnd"/>
      <w:r w:rsidR="000E172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0E172B">
        <w:rPr>
          <w:rFonts w:ascii="GHEA Grapalat" w:hAnsi="GHEA Grapalat" w:cs="AK Courier"/>
          <w:sz w:val="23"/>
          <w:szCs w:val="23"/>
        </w:rPr>
        <w:t>սահմանել</w:t>
      </w:r>
      <w:proofErr w:type="spellEnd"/>
      <w:r w:rsidR="000E172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0E172B">
        <w:rPr>
          <w:rFonts w:ascii="GHEA Grapalat" w:hAnsi="GHEA Grapalat" w:cs="AK Courier"/>
          <w:sz w:val="23"/>
          <w:szCs w:val="23"/>
        </w:rPr>
        <w:t>է</w:t>
      </w:r>
      <w:r w:rsidR="000E172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0E172B">
        <w:rPr>
          <w:rFonts w:ascii="GHEA Grapalat" w:hAnsi="GHEA Grapalat" w:cs="Sylfaen"/>
          <w:sz w:val="23"/>
          <w:szCs w:val="23"/>
        </w:rPr>
        <w:t>պետական</w:t>
      </w:r>
      <w:proofErr w:type="spellEnd"/>
      <w:r w:rsidR="000E172B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0E172B">
        <w:rPr>
          <w:rFonts w:ascii="GHEA Grapalat" w:hAnsi="GHEA Grapalat" w:cs="Sylfaen"/>
          <w:sz w:val="23"/>
          <w:szCs w:val="23"/>
        </w:rPr>
        <w:t>սահմանի</w:t>
      </w:r>
      <w:proofErr w:type="spellEnd"/>
      <w:r w:rsidR="000E172B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0E172B">
        <w:rPr>
          <w:rFonts w:ascii="GHEA Grapalat" w:hAnsi="GHEA Grapalat" w:cs="Sylfaen"/>
          <w:sz w:val="23"/>
          <w:szCs w:val="23"/>
        </w:rPr>
        <w:t>օդային</w:t>
      </w:r>
      <w:proofErr w:type="spellEnd"/>
      <w:r w:rsidR="000E172B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0E172B">
        <w:rPr>
          <w:rFonts w:ascii="GHEA Grapalat" w:hAnsi="GHEA Grapalat" w:cs="Sylfaen"/>
          <w:sz w:val="23"/>
          <w:szCs w:val="23"/>
        </w:rPr>
        <w:t>տարածքի</w:t>
      </w:r>
      <w:proofErr w:type="spellEnd"/>
      <w:r w:rsidR="000E172B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0E172B">
        <w:rPr>
          <w:rFonts w:ascii="GHEA Grapalat" w:hAnsi="GHEA Grapalat" w:cs="Sylfaen"/>
          <w:sz w:val="23"/>
          <w:szCs w:val="23"/>
        </w:rPr>
        <w:t>պաշտպանության</w:t>
      </w:r>
      <w:proofErr w:type="spellEnd"/>
      <w:r w:rsidR="000E172B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0E172B">
        <w:rPr>
          <w:rFonts w:ascii="GHEA Grapalat" w:hAnsi="GHEA Grapalat" w:cs="Sylfaen"/>
          <w:sz w:val="23"/>
          <w:szCs w:val="23"/>
        </w:rPr>
        <w:t>գործընթացում</w:t>
      </w:r>
      <w:proofErr w:type="spellEnd"/>
      <w:r w:rsidR="000E172B"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0E172B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հակաօդային</w:t>
      </w:r>
      <w:proofErr w:type="spellEnd"/>
      <w:r w:rsidR="000E172B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պաշտպանության</w:t>
      </w:r>
      <w:proofErr w:type="spellEnd"/>
      <w:r w:rsidR="000E172B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 w:rsidRPr="00DB6D4A">
        <w:rPr>
          <w:rFonts w:ascii="GHEA Grapalat" w:eastAsia="Times New Roman" w:hAnsi="GHEA Grapalat" w:cs="IRTEK Courier"/>
          <w:sz w:val="23"/>
          <w:szCs w:val="23"/>
          <w:lang w:val="fr-FR"/>
        </w:rPr>
        <w:t>զորքերի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>իրավասությունները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, </w:t>
      </w:r>
      <w:proofErr w:type="spellStart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>սակայն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>հստակեցված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>չէ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>դրանց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>շրջանակներում</w:t>
      </w:r>
      <w:proofErr w:type="spellEnd"/>
      <w:r w:rsidR="000E172B" w:rsidRPr="000E172B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0E172B" w:rsidRPr="000E172B">
        <w:rPr>
          <w:rFonts w:ascii="GHEA Grapalat" w:eastAsia="Times New Roman" w:hAnsi="GHEA Grapalat" w:cs="IRTEK Courier"/>
          <w:sz w:val="23"/>
          <w:szCs w:val="23"/>
          <w:lang w:val="fr-FR"/>
        </w:rPr>
        <w:t>հակաօդային</w:t>
      </w:r>
      <w:proofErr w:type="spellEnd"/>
      <w:r w:rsidR="000E172B" w:rsidRP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 w:rsidRPr="000E172B">
        <w:rPr>
          <w:rFonts w:ascii="GHEA Grapalat" w:eastAsia="Times New Roman" w:hAnsi="GHEA Grapalat" w:cs="IRTEK Courier"/>
          <w:sz w:val="23"/>
          <w:szCs w:val="23"/>
          <w:lang w:val="fr-FR"/>
        </w:rPr>
        <w:t>պաշտպանության</w:t>
      </w:r>
      <w:proofErr w:type="spellEnd"/>
      <w:r w:rsidR="000E172B" w:rsidRP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 w:rsidRPr="000E172B">
        <w:rPr>
          <w:rFonts w:ascii="GHEA Grapalat" w:eastAsia="Times New Roman" w:hAnsi="GHEA Grapalat" w:cs="IRTEK Courier"/>
          <w:sz w:val="23"/>
          <w:szCs w:val="23"/>
          <w:lang w:val="fr-FR"/>
        </w:rPr>
        <w:t>միջոցների</w:t>
      </w:r>
      <w:proofErr w:type="spellEnd"/>
      <w:r w:rsidR="000E172B" w:rsidRP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 w:rsidRPr="000E172B">
        <w:rPr>
          <w:rFonts w:ascii="GHEA Grapalat" w:eastAsia="Times New Roman" w:hAnsi="GHEA Grapalat" w:cs="IRTEK Courier"/>
          <w:sz w:val="23"/>
          <w:szCs w:val="23"/>
          <w:lang w:val="fr-FR"/>
        </w:rPr>
        <w:t>կիրառման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>կարգը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, </w:t>
      </w:r>
      <w:proofErr w:type="spellStart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>ինչպես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>նաև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>հաշվի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>առնելով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, </w:t>
      </w:r>
      <w:proofErr w:type="spellStart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>որ</w:t>
      </w:r>
      <w:proofErr w:type="spellEnd"/>
      <w:r w:rsidR="000E172B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r w:rsidR="000E172B" w:rsidRPr="002A7385">
        <w:rPr>
          <w:rFonts w:ascii="Times Armenian" w:hAnsi="Times Armenian" w:cs="IRTEK Courier"/>
          <w:sz w:val="23"/>
          <w:szCs w:val="23"/>
          <w:lang w:val="fr-FR"/>
        </w:rPr>
        <w:t>§</w:t>
      </w:r>
      <w:proofErr w:type="spellStart"/>
      <w:r w:rsidR="000E172B">
        <w:rPr>
          <w:rFonts w:ascii="GHEA Grapalat" w:hAnsi="GHEA Grapalat" w:cs="AK Courier"/>
          <w:sz w:val="23"/>
          <w:szCs w:val="23"/>
        </w:rPr>
        <w:t>Պաշտպանության</w:t>
      </w:r>
      <w:proofErr w:type="spellEnd"/>
      <w:r w:rsidR="000E172B" w:rsidRPr="002A7385">
        <w:rPr>
          <w:rFonts w:ascii="GHEA Grapalat" w:hAnsi="GHEA Grapalat"/>
          <w:sz w:val="23"/>
          <w:szCs w:val="23"/>
          <w:lang w:val="hy-AM"/>
        </w:rPr>
        <w:t xml:space="preserve"> </w:t>
      </w:r>
      <w:r w:rsidR="000E172B" w:rsidRPr="002A7385">
        <w:rPr>
          <w:rFonts w:ascii="GHEA Grapalat" w:hAnsi="GHEA Grapalat" w:cs="Sylfaen"/>
          <w:sz w:val="23"/>
          <w:szCs w:val="23"/>
          <w:lang w:val="hy-AM"/>
        </w:rPr>
        <w:t>մասին</w:t>
      </w:r>
      <w:r w:rsidR="000E172B" w:rsidRPr="002A7385">
        <w:rPr>
          <w:rFonts w:ascii="Times Armenian" w:hAnsi="Times Armenian" w:cs="IRTEK Courier"/>
          <w:sz w:val="23"/>
          <w:szCs w:val="23"/>
          <w:lang w:val="fr-FR"/>
        </w:rPr>
        <w:t>¦</w:t>
      </w:r>
      <w:r w:rsidR="000E172B">
        <w:rPr>
          <w:rFonts w:ascii="GHEA Grapalat" w:hAnsi="GHEA Grapalat"/>
          <w:sz w:val="23"/>
          <w:szCs w:val="23"/>
          <w:lang w:val="fr-FR"/>
        </w:rPr>
        <w:t xml:space="preserve"> ՀՀ </w:t>
      </w:r>
      <w:proofErr w:type="spellStart"/>
      <w:r w:rsidR="000E172B">
        <w:rPr>
          <w:rFonts w:ascii="GHEA Grapalat" w:hAnsi="GHEA Grapalat"/>
          <w:sz w:val="23"/>
          <w:szCs w:val="23"/>
          <w:lang w:val="fr-FR"/>
        </w:rPr>
        <w:t>օրենքի</w:t>
      </w:r>
      <w:proofErr w:type="spellEnd"/>
      <w:r w:rsidR="000E172B">
        <w:rPr>
          <w:rFonts w:ascii="GHEA Grapalat" w:hAnsi="GHEA Grapalat"/>
          <w:sz w:val="23"/>
          <w:szCs w:val="23"/>
          <w:lang w:val="fr-FR"/>
        </w:rPr>
        <w:t xml:space="preserve"> 7-րդ </w:t>
      </w:r>
      <w:proofErr w:type="spellStart"/>
      <w:r w:rsidR="000E172B">
        <w:rPr>
          <w:rFonts w:ascii="GHEA Grapalat" w:hAnsi="GHEA Grapalat"/>
          <w:sz w:val="23"/>
          <w:szCs w:val="23"/>
          <w:lang w:val="fr-FR"/>
        </w:rPr>
        <w:t>հոդվածի</w:t>
      </w:r>
      <w:proofErr w:type="spellEnd"/>
      <w:r w:rsidR="000E172B">
        <w:rPr>
          <w:rFonts w:ascii="GHEA Grapalat" w:hAnsi="GHEA Grapalat"/>
          <w:sz w:val="23"/>
          <w:szCs w:val="23"/>
          <w:lang w:val="fr-FR"/>
        </w:rPr>
        <w:t xml:space="preserve"> 1-ին </w:t>
      </w:r>
      <w:proofErr w:type="spellStart"/>
      <w:r w:rsidR="00A5326B">
        <w:rPr>
          <w:rFonts w:ascii="GHEA Grapalat" w:hAnsi="GHEA Grapalat"/>
          <w:sz w:val="23"/>
          <w:szCs w:val="23"/>
          <w:lang w:val="fr-FR"/>
        </w:rPr>
        <w:t>մասի</w:t>
      </w:r>
      <w:proofErr w:type="spellEnd"/>
      <w:r w:rsidR="00A5326B">
        <w:rPr>
          <w:rFonts w:ascii="GHEA Grapalat" w:hAnsi="GHEA Grapalat"/>
          <w:sz w:val="23"/>
          <w:szCs w:val="23"/>
          <w:lang w:val="fr-FR"/>
        </w:rPr>
        <w:t xml:space="preserve"> 3-րդ </w:t>
      </w:r>
      <w:proofErr w:type="spellStart"/>
      <w:r w:rsidR="00A5326B">
        <w:rPr>
          <w:rFonts w:ascii="GHEA Grapalat" w:hAnsi="GHEA Grapalat"/>
          <w:sz w:val="23"/>
          <w:szCs w:val="23"/>
          <w:lang w:val="fr-FR"/>
        </w:rPr>
        <w:t>կետի</w:t>
      </w:r>
      <w:proofErr w:type="spellEnd"/>
      <w:r w:rsidR="00A5326B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326B">
        <w:rPr>
          <w:rFonts w:ascii="GHEA Grapalat" w:hAnsi="GHEA Grapalat"/>
          <w:sz w:val="23"/>
          <w:szCs w:val="23"/>
          <w:lang w:val="fr-FR"/>
        </w:rPr>
        <w:t>պահանջների</w:t>
      </w:r>
      <w:proofErr w:type="spellEnd"/>
      <w:r w:rsidR="00A5326B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326B">
        <w:rPr>
          <w:rFonts w:ascii="GHEA Grapalat" w:hAnsi="GHEA Grapalat"/>
          <w:sz w:val="23"/>
          <w:szCs w:val="23"/>
          <w:lang w:val="fr-FR"/>
        </w:rPr>
        <w:t>համաձայն</w:t>
      </w:r>
      <w:proofErr w:type="spellEnd"/>
      <w:r w:rsidR="00A5326B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326B" w:rsidRPr="00A5326B">
        <w:rPr>
          <w:rFonts w:ascii="GHEA Grapalat" w:hAnsi="GHEA Grapalat" w:cs="AK Courier"/>
          <w:sz w:val="23"/>
          <w:szCs w:val="23"/>
        </w:rPr>
        <w:t>զինված</w:t>
      </w:r>
      <w:proofErr w:type="spellEnd"/>
      <w:r w:rsidR="00A5326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A5326B" w:rsidRPr="00A5326B">
        <w:rPr>
          <w:rFonts w:ascii="GHEA Grapalat" w:hAnsi="GHEA Grapalat" w:cs="AK Courier"/>
          <w:sz w:val="23"/>
          <w:szCs w:val="23"/>
        </w:rPr>
        <w:t>ուժերի</w:t>
      </w:r>
      <w:proofErr w:type="spellEnd"/>
      <w:r w:rsidR="00A5326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A5326B" w:rsidRPr="00A5326B">
        <w:rPr>
          <w:rFonts w:ascii="GHEA Grapalat" w:hAnsi="GHEA Grapalat" w:cs="AK Courier"/>
          <w:sz w:val="23"/>
          <w:szCs w:val="23"/>
        </w:rPr>
        <w:t>կիրառման</w:t>
      </w:r>
      <w:proofErr w:type="spellEnd"/>
      <w:r w:rsidR="00A5326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A5326B">
        <w:rPr>
          <w:rFonts w:ascii="GHEA Grapalat" w:hAnsi="GHEA Grapalat" w:cs="AK Courier"/>
          <w:sz w:val="23"/>
          <w:szCs w:val="23"/>
        </w:rPr>
        <w:t>մասին</w:t>
      </w:r>
      <w:proofErr w:type="spellEnd"/>
      <w:r w:rsidR="00A5326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A5326B" w:rsidRPr="00A5326B">
        <w:rPr>
          <w:rFonts w:ascii="GHEA Grapalat" w:hAnsi="GHEA Grapalat" w:cs="AK Courier"/>
          <w:sz w:val="23"/>
          <w:szCs w:val="23"/>
        </w:rPr>
        <w:t>որոշում</w:t>
      </w:r>
      <w:proofErr w:type="spellEnd"/>
      <w:r w:rsidR="00A5326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A5326B" w:rsidRPr="00A5326B">
        <w:rPr>
          <w:rFonts w:ascii="GHEA Grapalat" w:hAnsi="GHEA Grapalat" w:cs="AK Courier"/>
          <w:sz w:val="23"/>
          <w:szCs w:val="23"/>
        </w:rPr>
        <w:t>կայացնելու</w:t>
      </w:r>
      <w:proofErr w:type="spellEnd"/>
      <w:r w:rsidR="00A5326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A5326B" w:rsidRPr="00A5326B">
        <w:rPr>
          <w:rFonts w:ascii="GHEA Grapalat" w:hAnsi="GHEA Grapalat" w:cs="AK Courier"/>
          <w:sz w:val="23"/>
          <w:szCs w:val="23"/>
        </w:rPr>
        <w:t>լիազորությունը</w:t>
      </w:r>
      <w:proofErr w:type="spellEnd"/>
      <w:r w:rsidR="00A5326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A5326B" w:rsidRPr="00A5326B">
        <w:rPr>
          <w:rFonts w:ascii="GHEA Grapalat" w:hAnsi="GHEA Grapalat" w:cs="AK Courier"/>
          <w:sz w:val="23"/>
          <w:szCs w:val="23"/>
        </w:rPr>
        <w:t>վերապահված</w:t>
      </w:r>
      <w:proofErr w:type="spellEnd"/>
      <w:r w:rsidR="00A5326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A5326B" w:rsidRPr="00A5326B">
        <w:rPr>
          <w:rFonts w:ascii="GHEA Grapalat" w:hAnsi="GHEA Grapalat" w:cs="AK Courier"/>
          <w:sz w:val="23"/>
          <w:szCs w:val="23"/>
        </w:rPr>
        <w:t>է</w:t>
      </w:r>
      <w:r w:rsidR="00A5326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A5326B" w:rsidRPr="00A5326B">
        <w:rPr>
          <w:rFonts w:ascii="GHEA Grapalat" w:hAnsi="GHEA Grapalat" w:cs="AK Courier"/>
          <w:sz w:val="23"/>
          <w:szCs w:val="23"/>
        </w:rPr>
        <w:t>Հայաստանի</w:t>
      </w:r>
      <w:proofErr w:type="spellEnd"/>
      <w:r w:rsidR="00A5326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A5326B" w:rsidRPr="00A5326B">
        <w:rPr>
          <w:rFonts w:ascii="GHEA Grapalat" w:hAnsi="GHEA Grapalat" w:cs="AK Courier"/>
          <w:sz w:val="23"/>
          <w:szCs w:val="23"/>
        </w:rPr>
        <w:t>Հանրապետության</w:t>
      </w:r>
      <w:proofErr w:type="spellEnd"/>
      <w:r w:rsidR="00A5326B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A5326B" w:rsidRPr="00A5326B">
        <w:rPr>
          <w:rFonts w:ascii="GHEA Grapalat" w:hAnsi="GHEA Grapalat" w:cs="AK Courier"/>
          <w:sz w:val="23"/>
          <w:szCs w:val="23"/>
        </w:rPr>
        <w:t>կառավարությունը</w:t>
      </w:r>
      <w:proofErr w:type="spellEnd"/>
      <w:r w:rsidR="001B475D" w:rsidRPr="00ED5559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="001B475D">
        <w:rPr>
          <w:rFonts w:ascii="GHEA Grapalat" w:hAnsi="GHEA Grapalat" w:cs="AK Courier"/>
          <w:sz w:val="23"/>
          <w:szCs w:val="23"/>
        </w:rPr>
        <w:t>անհրաժեշտություն</w:t>
      </w:r>
      <w:proofErr w:type="spellEnd"/>
      <w:r w:rsidR="001B475D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1B475D">
        <w:rPr>
          <w:rFonts w:ascii="GHEA Grapalat" w:hAnsi="GHEA Grapalat" w:cs="AK Courier"/>
          <w:sz w:val="23"/>
          <w:szCs w:val="23"/>
        </w:rPr>
        <w:t>է</w:t>
      </w:r>
      <w:r w:rsidR="001B475D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1B475D">
        <w:rPr>
          <w:rFonts w:ascii="GHEA Grapalat" w:hAnsi="GHEA Grapalat" w:cs="AK Courier"/>
          <w:sz w:val="23"/>
          <w:szCs w:val="23"/>
        </w:rPr>
        <w:t>ՀՀ</w:t>
      </w:r>
      <w:r w:rsidR="001B475D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B475D">
        <w:rPr>
          <w:rFonts w:ascii="GHEA Grapalat" w:hAnsi="GHEA Grapalat" w:cs="AK Courier"/>
          <w:sz w:val="23"/>
          <w:szCs w:val="23"/>
        </w:rPr>
        <w:t>կառավարության</w:t>
      </w:r>
      <w:proofErr w:type="spellEnd"/>
      <w:r w:rsidR="001B475D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B475D">
        <w:rPr>
          <w:rFonts w:ascii="GHEA Grapalat" w:hAnsi="GHEA Grapalat" w:cs="AK Courier"/>
          <w:sz w:val="23"/>
          <w:szCs w:val="23"/>
        </w:rPr>
        <w:t>որոշմամբ</w:t>
      </w:r>
      <w:proofErr w:type="spellEnd"/>
      <w:r w:rsidR="001B475D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B475D">
        <w:rPr>
          <w:rFonts w:ascii="GHEA Grapalat" w:hAnsi="GHEA Grapalat" w:cs="AK Courier"/>
          <w:sz w:val="23"/>
          <w:szCs w:val="23"/>
        </w:rPr>
        <w:t>սահմանել</w:t>
      </w:r>
      <w:proofErr w:type="spellEnd"/>
      <w:r w:rsidR="001B475D" w:rsidRPr="00ED5559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1B475D" w:rsidRPr="001B475D">
        <w:rPr>
          <w:rFonts w:ascii="GHEA Grapalat" w:eastAsia="Times New Roman" w:hAnsi="GHEA Grapalat" w:cs="IRTEK Courier"/>
          <w:sz w:val="23"/>
          <w:szCs w:val="23"/>
          <w:lang w:val="fr-FR"/>
        </w:rPr>
        <w:t>հակաօդային</w:t>
      </w:r>
      <w:proofErr w:type="spellEnd"/>
      <w:r w:rsidR="001B475D" w:rsidRPr="001B475D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1B475D" w:rsidRPr="001B475D">
        <w:rPr>
          <w:rFonts w:ascii="GHEA Grapalat" w:eastAsia="Times New Roman" w:hAnsi="GHEA Grapalat" w:cs="IRTEK Courier"/>
          <w:sz w:val="23"/>
          <w:szCs w:val="23"/>
          <w:lang w:val="fr-FR"/>
        </w:rPr>
        <w:t>պաշտպանության</w:t>
      </w:r>
      <w:proofErr w:type="spellEnd"/>
      <w:r w:rsidR="001B475D" w:rsidRPr="001B475D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1B475D" w:rsidRPr="001B475D">
        <w:rPr>
          <w:rFonts w:ascii="GHEA Grapalat" w:eastAsia="Times New Roman" w:hAnsi="GHEA Grapalat" w:cs="IRTEK Courier"/>
          <w:sz w:val="23"/>
          <w:szCs w:val="23"/>
          <w:lang w:val="fr-FR"/>
        </w:rPr>
        <w:t>միջոցների</w:t>
      </w:r>
      <w:proofErr w:type="spellEnd"/>
      <w:r w:rsidR="001B475D" w:rsidRPr="001B475D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1B475D" w:rsidRPr="001B475D">
        <w:rPr>
          <w:rFonts w:ascii="GHEA Grapalat" w:eastAsia="Times New Roman" w:hAnsi="GHEA Grapalat" w:cs="IRTEK Courier"/>
          <w:sz w:val="23"/>
          <w:szCs w:val="23"/>
          <w:lang w:val="fr-FR"/>
        </w:rPr>
        <w:t>կիրառման</w:t>
      </w:r>
      <w:proofErr w:type="spellEnd"/>
      <w:r w:rsidR="001B475D" w:rsidRPr="001B475D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1B475D" w:rsidRPr="001B475D">
        <w:rPr>
          <w:rFonts w:ascii="GHEA Grapalat" w:eastAsia="Times New Roman" w:hAnsi="GHEA Grapalat" w:cs="IRTEK Courier"/>
          <w:sz w:val="23"/>
          <w:szCs w:val="23"/>
          <w:lang w:val="fr-FR"/>
        </w:rPr>
        <w:t>կարգը</w:t>
      </w:r>
      <w:proofErr w:type="spellEnd"/>
      <w:r w:rsidR="001B475D">
        <w:rPr>
          <w:rFonts w:ascii="GHEA Grapalat" w:eastAsia="Times New Roman" w:hAnsi="GHEA Grapalat" w:cs="IRTEK Courier"/>
          <w:sz w:val="23"/>
          <w:szCs w:val="23"/>
          <w:lang w:val="fr-FR"/>
        </w:rPr>
        <w:t>:</w:t>
      </w:r>
    </w:p>
    <w:p w14:paraId="2CC38A2D" w14:textId="77777777" w:rsidR="00FD5C29" w:rsidRDefault="008F3E54" w:rsidP="00FD5C29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fr-FR"/>
        </w:rPr>
      </w:pPr>
      <w:r>
        <w:rPr>
          <w:rFonts w:ascii="GHEA Grapalat" w:hAnsi="GHEA Grapalat"/>
          <w:b/>
          <w:sz w:val="23"/>
          <w:szCs w:val="23"/>
          <w:lang w:val="fr-FR"/>
        </w:rPr>
        <w:t>3</w:t>
      </w:r>
      <w:r w:rsidR="00FD5C29">
        <w:rPr>
          <w:rFonts w:ascii="GHEA Grapalat" w:hAnsi="GHEA Grapalat"/>
          <w:b/>
          <w:sz w:val="23"/>
          <w:szCs w:val="23"/>
          <w:lang w:val="fr-FR"/>
        </w:rPr>
        <w:t xml:space="preserve">. </w:t>
      </w:r>
      <w:proofErr w:type="spellStart"/>
      <w:r w:rsidR="00FD5C29">
        <w:rPr>
          <w:rFonts w:ascii="GHEA Grapalat" w:hAnsi="GHEA Grapalat"/>
          <w:b/>
          <w:sz w:val="23"/>
          <w:szCs w:val="23"/>
        </w:rPr>
        <w:t>Կարգավորման</w:t>
      </w:r>
      <w:proofErr w:type="spellEnd"/>
      <w:r w:rsidR="00FD5C29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proofErr w:type="spellStart"/>
      <w:r w:rsidR="00FD5C29">
        <w:rPr>
          <w:rFonts w:ascii="GHEA Grapalat" w:hAnsi="GHEA Grapalat"/>
          <w:b/>
          <w:sz w:val="23"/>
          <w:szCs w:val="23"/>
        </w:rPr>
        <w:t>նպատակը</w:t>
      </w:r>
      <w:proofErr w:type="spellEnd"/>
      <w:r w:rsidR="00FD5C29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FD5C29">
        <w:rPr>
          <w:rFonts w:ascii="GHEA Grapalat" w:hAnsi="GHEA Grapalat"/>
          <w:b/>
          <w:sz w:val="23"/>
          <w:szCs w:val="23"/>
        </w:rPr>
        <w:t>և</w:t>
      </w:r>
      <w:r w:rsidR="00FD5C29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proofErr w:type="spellStart"/>
      <w:r w:rsidR="00FD5C29">
        <w:rPr>
          <w:rFonts w:ascii="GHEA Grapalat" w:hAnsi="GHEA Grapalat"/>
          <w:b/>
          <w:sz w:val="23"/>
          <w:szCs w:val="23"/>
        </w:rPr>
        <w:t>բնույթը</w:t>
      </w:r>
      <w:proofErr w:type="spellEnd"/>
    </w:p>
    <w:p w14:paraId="64989DDD" w14:textId="77777777" w:rsidR="00FD5C29" w:rsidRPr="0043679C" w:rsidRDefault="00FD5C29" w:rsidP="00C7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GHEA Grapalat" w:hAnsi="GHEA Grapalat" w:cs="Sylfaen"/>
          <w:b/>
          <w:sz w:val="23"/>
          <w:szCs w:val="23"/>
          <w:lang w:val="af-ZA"/>
        </w:rPr>
      </w:pPr>
      <w:r>
        <w:rPr>
          <w:rFonts w:ascii="GHEA Grapalat" w:hAnsi="GHEA Grapalat" w:cs="Sylfaen"/>
          <w:sz w:val="23"/>
          <w:szCs w:val="23"/>
          <w:lang w:val="hy-AM"/>
        </w:rPr>
        <w:t>Օրենքի նախագծ</w:t>
      </w:r>
      <w:r>
        <w:rPr>
          <w:rFonts w:ascii="GHEA Grapalat" w:hAnsi="GHEA Grapalat" w:cs="Sylfaen"/>
          <w:sz w:val="23"/>
          <w:szCs w:val="23"/>
        </w:rPr>
        <w:t>ի</w:t>
      </w:r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համաձայն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8F3E54">
        <w:rPr>
          <w:rFonts w:ascii="GHEA Grapalat" w:hAnsi="GHEA Grapalat" w:cs="Sylfaen"/>
          <w:sz w:val="23"/>
          <w:szCs w:val="23"/>
          <w:lang w:val="fr-FR"/>
        </w:rPr>
        <w:t>նախատեսվում</w:t>
      </w:r>
      <w:proofErr w:type="spellEnd"/>
      <w:r w:rsidR="008F3E54">
        <w:rPr>
          <w:rFonts w:ascii="GHEA Grapalat" w:hAnsi="GHEA Grapalat" w:cs="Sylfaen"/>
          <w:sz w:val="23"/>
          <w:szCs w:val="23"/>
          <w:lang w:val="fr-FR"/>
        </w:rPr>
        <w:t xml:space="preserve"> է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պետական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սահմանի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օդային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տարածքի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պաշտպանության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ժամանակ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հակաօդային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պաշտպանության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զորքերի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կողմից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հակաօդային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պաշտպանության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միջոցների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կիրառման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կարգը</w:t>
      </w:r>
      <w:proofErr w:type="spellEnd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սահման</w:t>
      </w:r>
      <w:r w:rsidR="0043679C">
        <w:rPr>
          <w:rFonts w:ascii="GHEA Grapalat" w:eastAsia="Times New Roman" w:hAnsi="GHEA Grapalat" w:cs="IRTEK Courier"/>
          <w:sz w:val="23"/>
          <w:szCs w:val="23"/>
          <w:lang w:val="fr-FR"/>
        </w:rPr>
        <w:t>ել</w:t>
      </w:r>
      <w:proofErr w:type="spellEnd"/>
      <w:r w:rsid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ՀՀ</w:t>
      </w:r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 w:rsidRPr="0043679C">
        <w:rPr>
          <w:rFonts w:ascii="GHEA Grapalat" w:eastAsia="Times New Roman" w:hAnsi="GHEA Grapalat" w:cs="IRTEK Courier"/>
          <w:sz w:val="23"/>
          <w:szCs w:val="23"/>
          <w:lang w:val="fr-FR"/>
        </w:rPr>
        <w:t>կառավարությ</w:t>
      </w:r>
      <w:r w:rsidR="0043679C">
        <w:rPr>
          <w:rFonts w:ascii="GHEA Grapalat" w:eastAsia="Times New Roman" w:hAnsi="GHEA Grapalat" w:cs="IRTEK Courier"/>
          <w:sz w:val="23"/>
          <w:szCs w:val="23"/>
          <w:lang w:val="fr-FR"/>
        </w:rPr>
        <w:t>ան</w:t>
      </w:r>
      <w:proofErr w:type="spellEnd"/>
      <w:r w:rsidR="0043679C">
        <w:rPr>
          <w:rFonts w:ascii="GHEA Grapalat" w:eastAsia="Times New Roman" w:hAnsi="GHEA Grapalat" w:cs="IRTEK Courier"/>
          <w:sz w:val="23"/>
          <w:szCs w:val="23"/>
          <w:lang w:val="fr-FR"/>
        </w:rPr>
        <w:t xml:space="preserve"> </w:t>
      </w:r>
      <w:proofErr w:type="spellStart"/>
      <w:r w:rsidR="0043679C">
        <w:rPr>
          <w:rFonts w:ascii="GHEA Grapalat" w:eastAsia="Times New Roman" w:hAnsi="GHEA Grapalat" w:cs="IRTEK Courier"/>
          <w:sz w:val="23"/>
          <w:szCs w:val="23"/>
          <w:lang w:val="fr-FR"/>
        </w:rPr>
        <w:t>որոշմամբ</w:t>
      </w:r>
      <w:proofErr w:type="spellEnd"/>
      <w:r w:rsidR="00C71807" w:rsidRPr="0043679C">
        <w:rPr>
          <w:rFonts w:ascii="GHEA Grapalat" w:hAnsi="GHEA Grapalat" w:cs="Sylfaen"/>
          <w:b/>
          <w:sz w:val="23"/>
          <w:szCs w:val="23"/>
          <w:lang w:val="af-ZA"/>
        </w:rPr>
        <w:t>:</w:t>
      </w:r>
    </w:p>
    <w:p w14:paraId="4DED05FE" w14:textId="77777777" w:rsidR="00C71807" w:rsidRPr="00ED5559" w:rsidRDefault="002305F0" w:rsidP="002305F0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ED5559">
        <w:rPr>
          <w:rFonts w:ascii="GHEA Grapalat" w:hAnsi="GHEA Grapalat" w:cs="Sylfaen"/>
          <w:b/>
          <w:sz w:val="23"/>
          <w:szCs w:val="23"/>
          <w:lang w:val="af-ZA"/>
        </w:rPr>
        <w:t xml:space="preserve">4. </w:t>
      </w:r>
      <w:proofErr w:type="spellStart"/>
      <w:r w:rsidRPr="004B5310">
        <w:rPr>
          <w:rFonts w:ascii="GHEA Grapalat" w:hAnsi="GHEA Grapalat" w:cs="Sylfaen"/>
          <w:b/>
          <w:sz w:val="23"/>
          <w:szCs w:val="23"/>
        </w:rPr>
        <w:t>Լրացուցիչ</w:t>
      </w:r>
      <w:proofErr w:type="spellEnd"/>
      <w:r w:rsidRPr="00ED5559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4B5310">
        <w:rPr>
          <w:rFonts w:ascii="GHEA Grapalat" w:hAnsi="GHEA Grapalat" w:cs="Sylfaen"/>
          <w:b/>
          <w:sz w:val="23"/>
          <w:szCs w:val="23"/>
        </w:rPr>
        <w:t>ֆինանսական</w:t>
      </w:r>
      <w:proofErr w:type="spellEnd"/>
      <w:r w:rsidRPr="00ED5559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4B5310">
        <w:rPr>
          <w:rFonts w:ascii="GHEA Grapalat" w:hAnsi="GHEA Grapalat" w:cs="Sylfaen"/>
          <w:b/>
          <w:sz w:val="23"/>
          <w:szCs w:val="23"/>
        </w:rPr>
        <w:t>միջոցների</w:t>
      </w:r>
      <w:proofErr w:type="spellEnd"/>
      <w:r w:rsidRPr="00ED5559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4B5310">
        <w:rPr>
          <w:rFonts w:ascii="GHEA Grapalat" w:hAnsi="GHEA Grapalat" w:cs="Sylfaen"/>
          <w:b/>
          <w:sz w:val="23"/>
          <w:szCs w:val="23"/>
        </w:rPr>
        <w:t>անհրաժեշտությունը</w:t>
      </w:r>
      <w:proofErr w:type="spellEnd"/>
      <w:r w:rsidRPr="00ED5559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r w:rsidRPr="004B5310">
        <w:rPr>
          <w:rFonts w:ascii="GHEA Grapalat" w:hAnsi="GHEA Grapalat" w:cs="Sylfaen"/>
          <w:b/>
          <w:sz w:val="23"/>
          <w:szCs w:val="23"/>
        </w:rPr>
        <w:t>և</w:t>
      </w:r>
      <w:r w:rsidRPr="00ED5559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4B5310">
        <w:rPr>
          <w:rFonts w:ascii="GHEA Grapalat" w:hAnsi="GHEA Grapalat" w:cs="Sylfaen"/>
          <w:b/>
          <w:sz w:val="23"/>
          <w:szCs w:val="23"/>
        </w:rPr>
        <w:t>պետական</w:t>
      </w:r>
      <w:proofErr w:type="spellEnd"/>
      <w:r w:rsidRPr="00ED5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>բյուջեի</w:t>
      </w:r>
      <w:proofErr w:type="spellEnd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>եկամուտներում</w:t>
      </w:r>
      <w:proofErr w:type="spellEnd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>ու</w:t>
      </w:r>
      <w:proofErr w:type="spellEnd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>ծախսերում</w:t>
      </w:r>
      <w:proofErr w:type="spellEnd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>սպասվելիք</w:t>
      </w:r>
      <w:proofErr w:type="spellEnd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>փոփոխությունները</w:t>
      </w:r>
      <w:proofErr w:type="spellEnd"/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</w:p>
    <w:p w14:paraId="190BD1E5" w14:textId="77777777" w:rsidR="00B52454" w:rsidRPr="00ED5559" w:rsidRDefault="00FD5C29" w:rsidP="00B52454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es-ES"/>
        </w:rPr>
      </w:pPr>
      <w:r>
        <w:rPr>
          <w:rFonts w:ascii="GHEA Grapalat" w:hAnsi="GHEA Grapalat" w:cs="GHEA Grapalat"/>
          <w:sz w:val="23"/>
          <w:szCs w:val="23"/>
          <w:lang w:val="es-ES"/>
        </w:rPr>
        <w:tab/>
      </w:r>
      <w:proofErr w:type="spellStart"/>
      <w:r w:rsidR="00B52454">
        <w:rPr>
          <w:rFonts w:ascii="GHEA Grapalat" w:hAnsi="GHEA Grapalat" w:cs="Sylfaen"/>
          <w:sz w:val="23"/>
          <w:szCs w:val="23"/>
        </w:rPr>
        <w:t>Օրենքի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="00B52454" w:rsidRPr="000B7E48">
        <w:rPr>
          <w:rFonts w:ascii="GHEA Grapalat" w:hAnsi="GHEA Grapalat" w:cs="Sylfaen"/>
          <w:sz w:val="23"/>
          <w:szCs w:val="23"/>
        </w:rPr>
        <w:t>նախագծի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="00B52454" w:rsidRPr="000B7E48">
        <w:rPr>
          <w:rFonts w:ascii="GHEA Grapalat" w:hAnsi="GHEA Grapalat" w:cs="Sylfaen"/>
          <w:sz w:val="23"/>
          <w:szCs w:val="23"/>
        </w:rPr>
        <w:t>ընդունումը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2021 </w:t>
      </w:r>
      <w:proofErr w:type="spellStart"/>
      <w:r w:rsidR="00B52454" w:rsidRPr="000B7E48">
        <w:rPr>
          <w:rFonts w:ascii="GHEA Grapalat" w:hAnsi="GHEA Grapalat" w:cs="Sylfaen"/>
          <w:sz w:val="23"/>
          <w:szCs w:val="23"/>
        </w:rPr>
        <w:t>թվականի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 w:rsidR="00B52454">
        <w:rPr>
          <w:rFonts w:ascii="GHEA Grapalat" w:hAnsi="GHEA Grapalat" w:cs="Sylfaen"/>
          <w:sz w:val="23"/>
          <w:szCs w:val="23"/>
        </w:rPr>
        <w:t>և</w:t>
      </w:r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="00B52454">
        <w:rPr>
          <w:rFonts w:ascii="GHEA Grapalat" w:hAnsi="GHEA Grapalat" w:cs="Sylfaen"/>
          <w:sz w:val="23"/>
          <w:szCs w:val="23"/>
        </w:rPr>
        <w:t>հետագա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="00B52454">
        <w:rPr>
          <w:rFonts w:ascii="GHEA Grapalat" w:hAnsi="GHEA Grapalat" w:cs="Sylfaen"/>
          <w:sz w:val="23"/>
          <w:szCs w:val="23"/>
        </w:rPr>
        <w:t>տարիների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="00B52454" w:rsidRPr="000B7E48">
        <w:rPr>
          <w:rFonts w:ascii="GHEA Grapalat" w:hAnsi="GHEA Grapalat" w:cs="Sylfaen"/>
          <w:sz w:val="23"/>
          <w:szCs w:val="23"/>
        </w:rPr>
        <w:t>պետական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="00B52454" w:rsidRPr="000B7E48">
        <w:rPr>
          <w:rFonts w:ascii="GHEA Grapalat" w:hAnsi="GHEA Grapalat" w:cs="Sylfaen"/>
          <w:sz w:val="23"/>
          <w:szCs w:val="23"/>
        </w:rPr>
        <w:t>բյուջե</w:t>
      </w:r>
      <w:r w:rsidR="00B52454">
        <w:rPr>
          <w:rFonts w:ascii="GHEA Grapalat" w:hAnsi="GHEA Grapalat" w:cs="Sylfaen"/>
          <w:sz w:val="23"/>
          <w:szCs w:val="23"/>
        </w:rPr>
        <w:t>ներ</w:t>
      </w:r>
      <w:r w:rsidR="00B52454" w:rsidRPr="000B7E48">
        <w:rPr>
          <w:rFonts w:ascii="GHEA Grapalat" w:hAnsi="GHEA Grapalat" w:cs="Sylfaen"/>
          <w:sz w:val="23"/>
          <w:szCs w:val="23"/>
        </w:rPr>
        <w:t>ում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="00B52454">
        <w:rPr>
          <w:rFonts w:ascii="GHEA Grapalat" w:hAnsi="GHEA Grapalat" w:cs="Sylfaen"/>
          <w:sz w:val="23"/>
          <w:szCs w:val="23"/>
        </w:rPr>
        <w:t>լ</w:t>
      </w:r>
      <w:r w:rsidR="00B52454" w:rsidRPr="000B7E48">
        <w:rPr>
          <w:rFonts w:ascii="GHEA Grapalat" w:hAnsi="GHEA Grapalat" w:cs="Sylfaen"/>
          <w:sz w:val="23"/>
          <w:szCs w:val="23"/>
        </w:rPr>
        <w:t>րացուցիչ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="00B52454" w:rsidRPr="000B7E48">
        <w:rPr>
          <w:rFonts w:ascii="GHEA Grapalat" w:hAnsi="GHEA Grapalat" w:cs="Sylfaen"/>
          <w:sz w:val="23"/>
          <w:szCs w:val="23"/>
        </w:rPr>
        <w:t>ֆինանսական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="00B52454" w:rsidRPr="000B7E48">
        <w:rPr>
          <w:rFonts w:ascii="GHEA Grapalat" w:hAnsi="GHEA Grapalat" w:cs="Sylfaen"/>
          <w:sz w:val="23"/>
          <w:szCs w:val="23"/>
        </w:rPr>
        <w:t>միջոցների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="00B52454">
        <w:rPr>
          <w:rFonts w:ascii="GHEA Grapalat" w:hAnsi="GHEA Grapalat" w:cs="Sylfaen"/>
          <w:sz w:val="23"/>
          <w:szCs w:val="23"/>
        </w:rPr>
        <w:t>անհրաժեշտության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 w:rsidR="00B52454" w:rsidRPr="000B7E48">
        <w:rPr>
          <w:rFonts w:ascii="GHEA Grapalat" w:hAnsi="GHEA Grapalat" w:cs="Sylfaen"/>
          <w:sz w:val="23"/>
          <w:szCs w:val="23"/>
        </w:rPr>
        <w:t>և</w:t>
      </w:r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="00B52454" w:rsidRPr="000B7E48">
        <w:rPr>
          <w:rFonts w:ascii="GHEA Grapalat" w:hAnsi="GHEA Grapalat" w:cs="Sylfaen"/>
          <w:sz w:val="23"/>
          <w:szCs w:val="23"/>
        </w:rPr>
        <w:t>պետական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="00B52454" w:rsidRPr="000B7E48">
        <w:rPr>
          <w:rFonts w:ascii="GHEA Grapalat" w:hAnsi="GHEA Grapalat" w:cs="GHEA Grapalat"/>
          <w:sz w:val="23"/>
          <w:szCs w:val="23"/>
          <w:lang w:val="es-ES"/>
        </w:rPr>
        <w:t>բյուջեի</w:t>
      </w:r>
      <w:proofErr w:type="spellEnd"/>
      <w:r w:rsidR="00B52454" w:rsidRPr="000B7E48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B52454" w:rsidRPr="000B7E48">
        <w:rPr>
          <w:rFonts w:ascii="GHEA Grapalat" w:hAnsi="GHEA Grapalat" w:cs="GHEA Grapalat"/>
          <w:sz w:val="23"/>
          <w:szCs w:val="23"/>
          <w:lang w:val="es-ES"/>
        </w:rPr>
        <w:t>եկամուտներում</w:t>
      </w:r>
      <w:proofErr w:type="spellEnd"/>
      <w:r w:rsidR="00B52454" w:rsidRPr="000B7E48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B52454" w:rsidRPr="000B7E48">
        <w:rPr>
          <w:rFonts w:ascii="GHEA Grapalat" w:hAnsi="GHEA Grapalat" w:cs="GHEA Grapalat"/>
          <w:sz w:val="23"/>
          <w:szCs w:val="23"/>
          <w:lang w:val="es-ES"/>
        </w:rPr>
        <w:t>ու</w:t>
      </w:r>
      <w:proofErr w:type="spellEnd"/>
      <w:r w:rsidR="00B52454" w:rsidRPr="000B7E48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B52454" w:rsidRPr="000B7E48">
        <w:rPr>
          <w:rFonts w:ascii="GHEA Grapalat" w:hAnsi="GHEA Grapalat" w:cs="GHEA Grapalat"/>
          <w:sz w:val="23"/>
          <w:szCs w:val="23"/>
          <w:lang w:val="es-ES"/>
        </w:rPr>
        <w:t>ծախսերում</w:t>
      </w:r>
      <w:proofErr w:type="spellEnd"/>
      <w:r w:rsidR="00B52454" w:rsidRPr="000B7E48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B52454">
        <w:rPr>
          <w:rFonts w:ascii="GHEA Grapalat" w:hAnsi="GHEA Grapalat" w:cs="GHEA Grapalat"/>
          <w:sz w:val="23"/>
          <w:szCs w:val="23"/>
          <w:lang w:val="es-ES"/>
        </w:rPr>
        <w:t>փոփոխությունների</w:t>
      </w:r>
      <w:proofErr w:type="spellEnd"/>
      <w:r w:rsidR="00B52454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B52454">
        <w:rPr>
          <w:rFonts w:ascii="GHEA Grapalat" w:hAnsi="GHEA Grapalat" w:cs="GHEA Grapalat"/>
          <w:sz w:val="23"/>
          <w:szCs w:val="23"/>
          <w:lang w:val="es-ES"/>
        </w:rPr>
        <w:t>չի</w:t>
      </w:r>
      <w:proofErr w:type="spellEnd"/>
      <w:r w:rsidR="00B52454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B52454">
        <w:rPr>
          <w:rFonts w:ascii="GHEA Grapalat" w:hAnsi="GHEA Grapalat" w:cs="GHEA Grapalat"/>
          <w:sz w:val="23"/>
          <w:szCs w:val="23"/>
          <w:lang w:val="es-ES"/>
        </w:rPr>
        <w:t>հանգեցնում</w:t>
      </w:r>
      <w:proofErr w:type="spellEnd"/>
      <w:r w:rsidR="00B52454" w:rsidRPr="00ED5559">
        <w:rPr>
          <w:rFonts w:ascii="GHEA Grapalat" w:hAnsi="GHEA Grapalat" w:cs="Sylfaen"/>
          <w:sz w:val="23"/>
          <w:szCs w:val="23"/>
          <w:lang w:val="es-ES"/>
        </w:rPr>
        <w:t>:</w:t>
      </w:r>
    </w:p>
    <w:p w14:paraId="757FF1E4" w14:textId="77777777" w:rsidR="00FD5C29" w:rsidRDefault="00FD5C29" w:rsidP="002305F0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es-ES"/>
        </w:rPr>
      </w:pPr>
    </w:p>
    <w:p w14:paraId="486F9E68" w14:textId="77777777" w:rsidR="001141F7" w:rsidRDefault="001141F7" w:rsidP="002305F0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es-ES"/>
        </w:rPr>
      </w:pPr>
    </w:p>
    <w:p w14:paraId="7D1CC8E1" w14:textId="77777777" w:rsidR="008F3E54" w:rsidRPr="00ED5559" w:rsidRDefault="008F3E54" w:rsidP="00AD4627">
      <w:pPr>
        <w:spacing w:after="0" w:line="240" w:lineRule="auto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54535C6B" w14:textId="77777777" w:rsidR="00FD5C29" w:rsidRPr="00ED5559" w:rsidRDefault="00FD5C29" w:rsidP="00FD5C29">
      <w:pPr>
        <w:spacing w:after="0" w:line="240" w:lineRule="auto"/>
        <w:ind w:firstLine="540"/>
        <w:jc w:val="center"/>
        <w:rPr>
          <w:rFonts w:ascii="GHEA Grapalat" w:hAnsi="GHEA Grapalat"/>
          <w:b/>
          <w:sz w:val="23"/>
          <w:szCs w:val="23"/>
          <w:lang w:val="es-ES"/>
        </w:rPr>
      </w:pPr>
      <w:r w:rsidRPr="00AD5120">
        <w:rPr>
          <w:rFonts w:ascii="GHEA Grapalat" w:hAnsi="GHEA Grapalat" w:cs="Sylfaen"/>
          <w:b/>
          <w:sz w:val="23"/>
          <w:szCs w:val="23"/>
        </w:rPr>
        <w:t>ՏԵՂԵԿԱՆՔ</w:t>
      </w:r>
    </w:p>
    <w:p w14:paraId="1D0D584E" w14:textId="77777777" w:rsidR="00FD5C29" w:rsidRPr="00ED5559" w:rsidRDefault="00FD5C29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  <w:r w:rsidRPr="00AD5120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§</w:t>
      </w:r>
      <w:proofErr w:type="spellStart"/>
      <w:r w:rsidR="004E4417">
        <w:rPr>
          <w:rFonts w:ascii="GHEA Grapalat" w:hAnsi="GHEA Grapalat" w:cs="AK Courier"/>
          <w:b/>
          <w:sz w:val="23"/>
          <w:szCs w:val="23"/>
        </w:rPr>
        <w:t>Պետական</w:t>
      </w:r>
      <w:proofErr w:type="spellEnd"/>
      <w:r w:rsidR="004E4417" w:rsidRPr="00ED5559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="004E4417">
        <w:rPr>
          <w:rFonts w:ascii="GHEA Grapalat" w:hAnsi="GHEA Grapalat" w:cs="AK Courier"/>
          <w:b/>
          <w:sz w:val="23"/>
          <w:szCs w:val="23"/>
        </w:rPr>
        <w:t>սահմանի</w:t>
      </w:r>
      <w:proofErr w:type="spellEnd"/>
      <w:r w:rsidR="004E4417" w:rsidRPr="00ED5559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AD5120">
        <w:rPr>
          <w:rFonts w:ascii="GHEA Grapalat" w:hAnsi="GHEA Grapalat" w:cs="AK Courier"/>
          <w:b/>
          <w:sz w:val="23"/>
          <w:szCs w:val="23"/>
        </w:rPr>
        <w:t>մասին</w:t>
      </w:r>
      <w:proofErr w:type="spellEnd"/>
      <w:r w:rsidRPr="00AD5120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¦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Հայաստանի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Հանրապետության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օրենքում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proofErr w:type="spellStart"/>
      <w:r w:rsidR="004E4417">
        <w:rPr>
          <w:rFonts w:ascii="GHEA Grapalat" w:hAnsi="GHEA Grapalat" w:cs="Sylfaen"/>
          <w:b/>
          <w:sz w:val="23"/>
          <w:szCs w:val="23"/>
        </w:rPr>
        <w:t>լրացում</w:t>
      </w:r>
      <w:proofErr w:type="spellEnd"/>
      <w:r w:rsidRPr="00AD5120">
        <w:rPr>
          <w:rFonts w:ascii="GHEA Grapalat" w:hAnsi="GHEA Grapalat" w:cs="Sylfaen"/>
          <w:b/>
          <w:sz w:val="23"/>
          <w:szCs w:val="23"/>
          <w:lang w:val="hy-AM"/>
        </w:rPr>
        <w:t xml:space="preserve"> կատարելու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մասին</w:t>
      </w:r>
      <w:r w:rsidRPr="00AD5120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¦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</w:rPr>
        <w:t>ՀՀ</w:t>
      </w:r>
      <w:r w:rsidRPr="00ED5559">
        <w:rPr>
          <w:rFonts w:ascii="GHEA Grapalat" w:hAnsi="GHEA Grapalat"/>
          <w:b/>
          <w:sz w:val="23"/>
          <w:szCs w:val="23"/>
          <w:lang w:val="es-ES"/>
        </w:rPr>
        <w:t xml:space="preserve"> </w:t>
      </w:r>
      <w:proofErr w:type="spellStart"/>
      <w:r w:rsidRPr="00AD5120">
        <w:rPr>
          <w:rFonts w:ascii="GHEA Grapalat" w:hAnsi="GHEA Grapalat" w:cs="Sylfaen"/>
          <w:b/>
          <w:sz w:val="23"/>
          <w:szCs w:val="23"/>
        </w:rPr>
        <w:t>օրենքի</w:t>
      </w:r>
      <w:proofErr w:type="spellEnd"/>
      <w:r w:rsidRPr="00ED5559">
        <w:rPr>
          <w:rFonts w:ascii="GHEA Grapalat" w:hAnsi="GHEA Grapalat"/>
          <w:b/>
          <w:sz w:val="23"/>
          <w:szCs w:val="23"/>
          <w:lang w:val="es-ES"/>
        </w:rPr>
        <w:t xml:space="preserve"> </w:t>
      </w:r>
      <w:proofErr w:type="spellStart"/>
      <w:r w:rsidRPr="00AD5120">
        <w:rPr>
          <w:rFonts w:ascii="GHEA Grapalat" w:hAnsi="GHEA Grapalat" w:cs="Sylfaen"/>
          <w:b/>
          <w:sz w:val="23"/>
          <w:szCs w:val="23"/>
        </w:rPr>
        <w:t>նախա</w:t>
      </w:r>
      <w:r w:rsidRPr="00AD5120">
        <w:rPr>
          <w:rFonts w:ascii="GHEA Grapalat" w:hAnsi="GHEA Grapalat"/>
          <w:b/>
          <w:sz w:val="23"/>
          <w:szCs w:val="23"/>
        </w:rPr>
        <w:t>գի</w:t>
      </w:r>
      <w:r w:rsidRPr="00AD5120">
        <w:rPr>
          <w:rFonts w:ascii="GHEA Grapalat" w:hAnsi="GHEA Grapalat" w:cs="Sylfaen"/>
          <w:b/>
          <w:sz w:val="23"/>
          <w:szCs w:val="23"/>
        </w:rPr>
        <w:t>ծը</w:t>
      </w:r>
      <w:proofErr w:type="spellEnd"/>
      <w:r w:rsidRPr="00ED5559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 w:rsidRPr="00AD5120">
        <w:rPr>
          <w:rFonts w:ascii="GHEA Grapalat" w:hAnsi="GHEA Grapalat" w:cs="Sylfaen"/>
          <w:b/>
          <w:sz w:val="23"/>
          <w:szCs w:val="23"/>
        </w:rPr>
        <w:t>հրապարակային</w:t>
      </w:r>
      <w:proofErr w:type="spellEnd"/>
      <w:r w:rsidRPr="00ED5559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 w:rsidRPr="00AD5120">
        <w:rPr>
          <w:rFonts w:ascii="GHEA Grapalat" w:hAnsi="GHEA Grapalat" w:cs="Sylfaen"/>
          <w:b/>
          <w:sz w:val="23"/>
          <w:szCs w:val="23"/>
        </w:rPr>
        <w:t>քննարկման</w:t>
      </w:r>
      <w:proofErr w:type="spellEnd"/>
      <w:r w:rsidRPr="00ED5559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 w:rsidRPr="00AD5120">
        <w:rPr>
          <w:rFonts w:ascii="GHEA Grapalat" w:hAnsi="GHEA Grapalat" w:cs="Sylfaen"/>
          <w:b/>
          <w:sz w:val="23"/>
          <w:szCs w:val="23"/>
        </w:rPr>
        <w:t>ներկայացնելու</w:t>
      </w:r>
      <w:proofErr w:type="spellEnd"/>
      <w:r w:rsidRPr="00ED5559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 w:rsidRPr="00AD5120">
        <w:rPr>
          <w:rFonts w:ascii="GHEA Grapalat" w:hAnsi="GHEA Grapalat" w:cs="Sylfaen"/>
          <w:b/>
          <w:sz w:val="23"/>
          <w:szCs w:val="23"/>
        </w:rPr>
        <w:t>վերաբերյալ</w:t>
      </w:r>
      <w:proofErr w:type="spellEnd"/>
    </w:p>
    <w:p w14:paraId="24015D3D" w14:textId="77777777" w:rsidR="001141F7" w:rsidRPr="00ED5559" w:rsidRDefault="001141F7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6362A9C6" w14:textId="77777777" w:rsidR="001141F7" w:rsidRPr="00ED5559" w:rsidRDefault="001141F7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5B180F1C" w14:textId="77777777" w:rsidR="00FD5C29" w:rsidRPr="00ED5559" w:rsidRDefault="00FD5C29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sz w:val="23"/>
          <w:szCs w:val="23"/>
          <w:lang w:val="es-ES"/>
        </w:rPr>
      </w:pPr>
    </w:p>
    <w:p w14:paraId="45087A84" w14:textId="77777777" w:rsidR="00FD5C29" w:rsidRPr="00ED5559" w:rsidRDefault="00FD5C29" w:rsidP="00FD5C29">
      <w:pPr>
        <w:spacing w:after="0" w:line="240" w:lineRule="auto"/>
        <w:ind w:firstLine="540"/>
        <w:jc w:val="both"/>
        <w:rPr>
          <w:rFonts w:ascii="GHEA Grapalat" w:hAnsi="GHEA Grapalat" w:cs="Sylfaen"/>
          <w:sz w:val="23"/>
          <w:szCs w:val="23"/>
          <w:lang w:val="es-ES"/>
        </w:rPr>
      </w:pPr>
      <w:proofErr w:type="spellStart"/>
      <w:r>
        <w:rPr>
          <w:rFonts w:ascii="GHEA Grapalat" w:hAnsi="GHEA Grapalat" w:cs="Sylfaen"/>
          <w:sz w:val="23"/>
          <w:szCs w:val="23"/>
        </w:rPr>
        <w:t>Օրենքի</w:t>
      </w:r>
      <w:proofErr w:type="spellEnd"/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նախագիծը</w:t>
      </w:r>
      <w:proofErr w:type="spellEnd"/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տեղադրվել</w:t>
      </w:r>
      <w:proofErr w:type="spellEnd"/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է</w:t>
      </w:r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իրավական</w:t>
      </w:r>
      <w:proofErr w:type="spellEnd"/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ակտերի</w:t>
      </w:r>
      <w:proofErr w:type="spellEnd"/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նախագծերի</w:t>
      </w:r>
      <w:proofErr w:type="spellEnd"/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հանրային</w:t>
      </w:r>
      <w:proofErr w:type="spellEnd"/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քննարկման</w:t>
      </w:r>
      <w:proofErr w:type="spellEnd"/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համար</w:t>
      </w:r>
      <w:proofErr w:type="spellEnd"/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նախատեսված</w:t>
      </w:r>
      <w:proofErr w:type="spellEnd"/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միասնական</w:t>
      </w:r>
      <w:proofErr w:type="spellEnd"/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կայքում</w:t>
      </w:r>
      <w:proofErr w:type="spellEnd"/>
      <w:r w:rsidRPr="00ED5559">
        <w:rPr>
          <w:rFonts w:ascii="GHEA Grapalat" w:hAnsi="GHEA Grapalat" w:cs="Sylfaen"/>
          <w:sz w:val="23"/>
          <w:szCs w:val="23"/>
          <w:lang w:val="es-ES"/>
        </w:rPr>
        <w:t xml:space="preserve">: </w:t>
      </w:r>
    </w:p>
    <w:p w14:paraId="7150EF85" w14:textId="77777777" w:rsidR="00FD5C29" w:rsidRPr="00ED5559" w:rsidRDefault="00FD5C29" w:rsidP="00FD5C29">
      <w:pPr>
        <w:spacing w:after="0" w:line="240" w:lineRule="auto"/>
        <w:rPr>
          <w:rFonts w:ascii="GHEA Grapalat" w:hAnsi="GHEA Grapalat" w:cs="Sylfaen"/>
          <w:sz w:val="23"/>
          <w:szCs w:val="23"/>
          <w:lang w:val="es-ES"/>
        </w:rPr>
      </w:pPr>
    </w:p>
    <w:p w14:paraId="4901ABCA" w14:textId="77777777" w:rsidR="00FD5C29" w:rsidRPr="00ED5559" w:rsidRDefault="00FD5C29" w:rsidP="00FD5C29">
      <w:pPr>
        <w:spacing w:after="0" w:line="240" w:lineRule="auto"/>
        <w:rPr>
          <w:rFonts w:ascii="GHEA Grapalat" w:hAnsi="GHEA Grapalat" w:cs="Sylfaen"/>
          <w:sz w:val="23"/>
          <w:szCs w:val="23"/>
          <w:lang w:val="es-ES"/>
        </w:rPr>
      </w:pPr>
    </w:p>
    <w:p w14:paraId="60284291" w14:textId="77777777" w:rsidR="00FD5C29" w:rsidRPr="00ED5559" w:rsidRDefault="00FD5C29" w:rsidP="00FD5C29">
      <w:pPr>
        <w:spacing w:after="0" w:line="240" w:lineRule="auto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038E9AE2" w14:textId="77777777" w:rsidR="00FD5C29" w:rsidRPr="00ED5559" w:rsidRDefault="00FD5C29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10D87A4A" w14:textId="77777777" w:rsidR="004E4417" w:rsidRPr="00ED5559" w:rsidRDefault="004E441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5BD82679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0E48D5A3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1B38945A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649FF4C5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677E0C9F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69B70E8B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2EB5E215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12AF1593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61DB68FD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3957A1C7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71E63066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26DBA27B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52F5120A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1EC1DCCE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0E409624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5ECCAB9B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6CE052EA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74D9D3A4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63992580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05408123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16A6C2D5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168D11D0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3CF12763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0A80DE1B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0CD55CD2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7056A1CD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468A3A8C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3FF4D71D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2EED4D9A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60C6CD28" w14:textId="77777777" w:rsidR="001141F7" w:rsidRPr="00ED5559" w:rsidRDefault="001141F7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14:paraId="6A8B7914" w14:textId="77777777" w:rsidR="00FD5C29" w:rsidRPr="00ED5559" w:rsidRDefault="00FD5C29" w:rsidP="00ED555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es-ES"/>
        </w:rPr>
      </w:pPr>
    </w:p>
    <w:sectPr w:rsidR="00FD5C29" w:rsidRPr="00ED5559" w:rsidSect="00313ADE">
      <w:pgSz w:w="12240" w:h="15840"/>
      <w:pgMar w:top="709" w:right="1041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Sylfaen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4332A"/>
    <w:multiLevelType w:val="hybridMultilevel"/>
    <w:tmpl w:val="0A3E349C"/>
    <w:lvl w:ilvl="0" w:tplc="25EE8B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1DB"/>
    <w:rsid w:val="00000231"/>
    <w:rsid w:val="0000117B"/>
    <w:rsid w:val="00007D6B"/>
    <w:rsid w:val="00013C18"/>
    <w:rsid w:val="00015574"/>
    <w:rsid w:val="00015828"/>
    <w:rsid w:val="00016109"/>
    <w:rsid w:val="0002068D"/>
    <w:rsid w:val="000255B5"/>
    <w:rsid w:val="0003296B"/>
    <w:rsid w:val="00034CF8"/>
    <w:rsid w:val="000350CA"/>
    <w:rsid w:val="0004120D"/>
    <w:rsid w:val="000454F6"/>
    <w:rsid w:val="00046B1B"/>
    <w:rsid w:val="00056026"/>
    <w:rsid w:val="0005728E"/>
    <w:rsid w:val="0006648D"/>
    <w:rsid w:val="00066EEA"/>
    <w:rsid w:val="0007207B"/>
    <w:rsid w:val="0007379B"/>
    <w:rsid w:val="00073C3D"/>
    <w:rsid w:val="0007414C"/>
    <w:rsid w:val="00083308"/>
    <w:rsid w:val="0008563F"/>
    <w:rsid w:val="0008709F"/>
    <w:rsid w:val="00092FA7"/>
    <w:rsid w:val="000A3D64"/>
    <w:rsid w:val="000A4341"/>
    <w:rsid w:val="000A496D"/>
    <w:rsid w:val="000B3A2F"/>
    <w:rsid w:val="000B578D"/>
    <w:rsid w:val="000C4763"/>
    <w:rsid w:val="000C5E12"/>
    <w:rsid w:val="000D3B56"/>
    <w:rsid w:val="000E172B"/>
    <w:rsid w:val="000E47BB"/>
    <w:rsid w:val="000E49E2"/>
    <w:rsid w:val="000E71EF"/>
    <w:rsid w:val="000F3231"/>
    <w:rsid w:val="001045CA"/>
    <w:rsid w:val="00107E6C"/>
    <w:rsid w:val="001121A9"/>
    <w:rsid w:val="00113CDB"/>
    <w:rsid w:val="001141F7"/>
    <w:rsid w:val="00117100"/>
    <w:rsid w:val="00130846"/>
    <w:rsid w:val="00131403"/>
    <w:rsid w:val="00135F99"/>
    <w:rsid w:val="00137716"/>
    <w:rsid w:val="001411F4"/>
    <w:rsid w:val="0014747E"/>
    <w:rsid w:val="001501DB"/>
    <w:rsid w:val="001513FC"/>
    <w:rsid w:val="00154102"/>
    <w:rsid w:val="001550B7"/>
    <w:rsid w:val="00163604"/>
    <w:rsid w:val="0017060A"/>
    <w:rsid w:val="00170C2B"/>
    <w:rsid w:val="0017297D"/>
    <w:rsid w:val="00175BCD"/>
    <w:rsid w:val="00175BD1"/>
    <w:rsid w:val="001765B9"/>
    <w:rsid w:val="00181FED"/>
    <w:rsid w:val="001825C3"/>
    <w:rsid w:val="00185013"/>
    <w:rsid w:val="0018561C"/>
    <w:rsid w:val="001904BF"/>
    <w:rsid w:val="00192237"/>
    <w:rsid w:val="001949D6"/>
    <w:rsid w:val="00195AC8"/>
    <w:rsid w:val="00197B26"/>
    <w:rsid w:val="001A29A3"/>
    <w:rsid w:val="001A2E6A"/>
    <w:rsid w:val="001A3723"/>
    <w:rsid w:val="001B3A2C"/>
    <w:rsid w:val="001B475D"/>
    <w:rsid w:val="001B7E3C"/>
    <w:rsid w:val="001B7E6E"/>
    <w:rsid w:val="001C26EE"/>
    <w:rsid w:val="001C5C47"/>
    <w:rsid w:val="001D60C9"/>
    <w:rsid w:val="001D6B25"/>
    <w:rsid w:val="001D75ED"/>
    <w:rsid w:val="001D7840"/>
    <w:rsid w:val="001E1544"/>
    <w:rsid w:val="001E31E9"/>
    <w:rsid w:val="001F76AA"/>
    <w:rsid w:val="00202FC5"/>
    <w:rsid w:val="00205315"/>
    <w:rsid w:val="002058F5"/>
    <w:rsid w:val="00207710"/>
    <w:rsid w:val="00212F75"/>
    <w:rsid w:val="00222048"/>
    <w:rsid w:val="002260E9"/>
    <w:rsid w:val="002305F0"/>
    <w:rsid w:val="002339B7"/>
    <w:rsid w:val="00235BCD"/>
    <w:rsid w:val="002361FC"/>
    <w:rsid w:val="002372EF"/>
    <w:rsid w:val="0023765D"/>
    <w:rsid w:val="00243928"/>
    <w:rsid w:val="0024500C"/>
    <w:rsid w:val="00246097"/>
    <w:rsid w:val="00247058"/>
    <w:rsid w:val="00252A1F"/>
    <w:rsid w:val="002560CD"/>
    <w:rsid w:val="00257F02"/>
    <w:rsid w:val="002608E6"/>
    <w:rsid w:val="00262381"/>
    <w:rsid w:val="00264054"/>
    <w:rsid w:val="00270166"/>
    <w:rsid w:val="00277B84"/>
    <w:rsid w:val="002805E3"/>
    <w:rsid w:val="00285A14"/>
    <w:rsid w:val="002909E3"/>
    <w:rsid w:val="00290B8D"/>
    <w:rsid w:val="002948B3"/>
    <w:rsid w:val="00295430"/>
    <w:rsid w:val="00297A48"/>
    <w:rsid w:val="002A50D3"/>
    <w:rsid w:val="002B0CFD"/>
    <w:rsid w:val="002B1AB9"/>
    <w:rsid w:val="002B514C"/>
    <w:rsid w:val="002C26E2"/>
    <w:rsid w:val="002C5090"/>
    <w:rsid w:val="002C6F5A"/>
    <w:rsid w:val="002C7CA6"/>
    <w:rsid w:val="002D5C9D"/>
    <w:rsid w:val="002D5FC5"/>
    <w:rsid w:val="002E1860"/>
    <w:rsid w:val="002E6595"/>
    <w:rsid w:val="002E79C6"/>
    <w:rsid w:val="002F3E94"/>
    <w:rsid w:val="002F637E"/>
    <w:rsid w:val="003043A8"/>
    <w:rsid w:val="0030647E"/>
    <w:rsid w:val="003108F4"/>
    <w:rsid w:val="00311B6F"/>
    <w:rsid w:val="00313316"/>
    <w:rsid w:val="00313ADE"/>
    <w:rsid w:val="00321E11"/>
    <w:rsid w:val="0032216A"/>
    <w:rsid w:val="00325868"/>
    <w:rsid w:val="00327133"/>
    <w:rsid w:val="0033542B"/>
    <w:rsid w:val="00341B37"/>
    <w:rsid w:val="00343194"/>
    <w:rsid w:val="0035601A"/>
    <w:rsid w:val="00357460"/>
    <w:rsid w:val="00364437"/>
    <w:rsid w:val="00365A6A"/>
    <w:rsid w:val="00374222"/>
    <w:rsid w:val="00376885"/>
    <w:rsid w:val="00382555"/>
    <w:rsid w:val="00391FFB"/>
    <w:rsid w:val="003A244A"/>
    <w:rsid w:val="003A26D4"/>
    <w:rsid w:val="003A3B91"/>
    <w:rsid w:val="003A62F4"/>
    <w:rsid w:val="003B25A5"/>
    <w:rsid w:val="003C133D"/>
    <w:rsid w:val="003C6B14"/>
    <w:rsid w:val="003D04F4"/>
    <w:rsid w:val="003D1671"/>
    <w:rsid w:val="003D24AF"/>
    <w:rsid w:val="003D3E4F"/>
    <w:rsid w:val="003D5466"/>
    <w:rsid w:val="003D5CE9"/>
    <w:rsid w:val="003D6D30"/>
    <w:rsid w:val="003F7A6C"/>
    <w:rsid w:val="00420916"/>
    <w:rsid w:val="00425B28"/>
    <w:rsid w:val="00432E12"/>
    <w:rsid w:val="00433F60"/>
    <w:rsid w:val="00436337"/>
    <w:rsid w:val="0043679C"/>
    <w:rsid w:val="004407A6"/>
    <w:rsid w:val="004423A8"/>
    <w:rsid w:val="00447256"/>
    <w:rsid w:val="00451ABA"/>
    <w:rsid w:val="004543A2"/>
    <w:rsid w:val="00457C94"/>
    <w:rsid w:val="0046021C"/>
    <w:rsid w:val="00463ED1"/>
    <w:rsid w:val="00465D21"/>
    <w:rsid w:val="00466728"/>
    <w:rsid w:val="004705AA"/>
    <w:rsid w:val="004715F8"/>
    <w:rsid w:val="0047163F"/>
    <w:rsid w:val="0047223E"/>
    <w:rsid w:val="00476A80"/>
    <w:rsid w:val="00481156"/>
    <w:rsid w:val="004833CF"/>
    <w:rsid w:val="00495515"/>
    <w:rsid w:val="004A5823"/>
    <w:rsid w:val="004A7E01"/>
    <w:rsid w:val="004B03D5"/>
    <w:rsid w:val="004B0C6B"/>
    <w:rsid w:val="004B3EB3"/>
    <w:rsid w:val="004B684E"/>
    <w:rsid w:val="004C00E9"/>
    <w:rsid w:val="004C165A"/>
    <w:rsid w:val="004C18EB"/>
    <w:rsid w:val="004C1EEC"/>
    <w:rsid w:val="004C2227"/>
    <w:rsid w:val="004C40FD"/>
    <w:rsid w:val="004C49CE"/>
    <w:rsid w:val="004C5267"/>
    <w:rsid w:val="004D207C"/>
    <w:rsid w:val="004E1763"/>
    <w:rsid w:val="004E4417"/>
    <w:rsid w:val="004E5DC2"/>
    <w:rsid w:val="004E6AB4"/>
    <w:rsid w:val="004E6E1A"/>
    <w:rsid w:val="004E6E47"/>
    <w:rsid w:val="004F14CA"/>
    <w:rsid w:val="004F192F"/>
    <w:rsid w:val="004F1AA7"/>
    <w:rsid w:val="004F7D5E"/>
    <w:rsid w:val="00503E76"/>
    <w:rsid w:val="005050CC"/>
    <w:rsid w:val="00507989"/>
    <w:rsid w:val="00513062"/>
    <w:rsid w:val="005214C3"/>
    <w:rsid w:val="00525EDB"/>
    <w:rsid w:val="0053517F"/>
    <w:rsid w:val="005356A4"/>
    <w:rsid w:val="005372AB"/>
    <w:rsid w:val="00537BB2"/>
    <w:rsid w:val="0054452D"/>
    <w:rsid w:val="005466E0"/>
    <w:rsid w:val="00552C3F"/>
    <w:rsid w:val="005535A9"/>
    <w:rsid w:val="00557A54"/>
    <w:rsid w:val="0056651B"/>
    <w:rsid w:val="00566AA3"/>
    <w:rsid w:val="005726D8"/>
    <w:rsid w:val="005728E4"/>
    <w:rsid w:val="00573311"/>
    <w:rsid w:val="00574E79"/>
    <w:rsid w:val="00576292"/>
    <w:rsid w:val="00576DD4"/>
    <w:rsid w:val="0058101E"/>
    <w:rsid w:val="0058487F"/>
    <w:rsid w:val="00585719"/>
    <w:rsid w:val="00586082"/>
    <w:rsid w:val="00593B51"/>
    <w:rsid w:val="005951B3"/>
    <w:rsid w:val="005964D7"/>
    <w:rsid w:val="00597F75"/>
    <w:rsid w:val="005A121B"/>
    <w:rsid w:val="005A1CCA"/>
    <w:rsid w:val="005A6993"/>
    <w:rsid w:val="005B1B8E"/>
    <w:rsid w:val="005B221D"/>
    <w:rsid w:val="005B3E84"/>
    <w:rsid w:val="005B4A29"/>
    <w:rsid w:val="005B6347"/>
    <w:rsid w:val="005B68D4"/>
    <w:rsid w:val="005C0143"/>
    <w:rsid w:val="005C1A97"/>
    <w:rsid w:val="005C59BB"/>
    <w:rsid w:val="005D05E9"/>
    <w:rsid w:val="005D19AD"/>
    <w:rsid w:val="005D55BF"/>
    <w:rsid w:val="005E205B"/>
    <w:rsid w:val="005F012A"/>
    <w:rsid w:val="005F2F11"/>
    <w:rsid w:val="005F3665"/>
    <w:rsid w:val="005F53E2"/>
    <w:rsid w:val="006074D6"/>
    <w:rsid w:val="00614546"/>
    <w:rsid w:val="006226ED"/>
    <w:rsid w:val="00622C87"/>
    <w:rsid w:val="00623ADB"/>
    <w:rsid w:val="00631355"/>
    <w:rsid w:val="00635FC5"/>
    <w:rsid w:val="006369DE"/>
    <w:rsid w:val="0063749C"/>
    <w:rsid w:val="00642F79"/>
    <w:rsid w:val="00646E28"/>
    <w:rsid w:val="00651C71"/>
    <w:rsid w:val="00652D6A"/>
    <w:rsid w:val="00654E67"/>
    <w:rsid w:val="00663007"/>
    <w:rsid w:val="0067133C"/>
    <w:rsid w:val="00671A19"/>
    <w:rsid w:val="006747AF"/>
    <w:rsid w:val="00674B35"/>
    <w:rsid w:val="00674BC1"/>
    <w:rsid w:val="00675C99"/>
    <w:rsid w:val="00682517"/>
    <w:rsid w:val="00691B05"/>
    <w:rsid w:val="00693938"/>
    <w:rsid w:val="00694504"/>
    <w:rsid w:val="006946DC"/>
    <w:rsid w:val="00696EED"/>
    <w:rsid w:val="006971D9"/>
    <w:rsid w:val="006A08BA"/>
    <w:rsid w:val="006A4A6E"/>
    <w:rsid w:val="006A537B"/>
    <w:rsid w:val="006A790C"/>
    <w:rsid w:val="006B0F5B"/>
    <w:rsid w:val="006B205C"/>
    <w:rsid w:val="006B5616"/>
    <w:rsid w:val="006B5E34"/>
    <w:rsid w:val="006B603F"/>
    <w:rsid w:val="006C0178"/>
    <w:rsid w:val="006C49B8"/>
    <w:rsid w:val="006C64E3"/>
    <w:rsid w:val="006C7089"/>
    <w:rsid w:val="006D156D"/>
    <w:rsid w:val="006D1AE6"/>
    <w:rsid w:val="006D232B"/>
    <w:rsid w:val="006D374F"/>
    <w:rsid w:val="006D6A9D"/>
    <w:rsid w:val="006E08B4"/>
    <w:rsid w:val="006E0900"/>
    <w:rsid w:val="006E3100"/>
    <w:rsid w:val="006E748D"/>
    <w:rsid w:val="006F29AB"/>
    <w:rsid w:val="007014A8"/>
    <w:rsid w:val="007056E6"/>
    <w:rsid w:val="00710D59"/>
    <w:rsid w:val="007110E5"/>
    <w:rsid w:val="007129FC"/>
    <w:rsid w:val="007147CE"/>
    <w:rsid w:val="00715E43"/>
    <w:rsid w:val="007209C4"/>
    <w:rsid w:val="007230D9"/>
    <w:rsid w:val="007253E5"/>
    <w:rsid w:val="00725961"/>
    <w:rsid w:val="00726805"/>
    <w:rsid w:val="00734AE8"/>
    <w:rsid w:val="00747880"/>
    <w:rsid w:val="00747A4A"/>
    <w:rsid w:val="00756BAB"/>
    <w:rsid w:val="0075777A"/>
    <w:rsid w:val="00767A67"/>
    <w:rsid w:val="00772070"/>
    <w:rsid w:val="00775207"/>
    <w:rsid w:val="00775ED2"/>
    <w:rsid w:val="00782AA8"/>
    <w:rsid w:val="00783341"/>
    <w:rsid w:val="007838E0"/>
    <w:rsid w:val="0078431A"/>
    <w:rsid w:val="00784652"/>
    <w:rsid w:val="007912AC"/>
    <w:rsid w:val="007A0C71"/>
    <w:rsid w:val="007B4AD0"/>
    <w:rsid w:val="007C2027"/>
    <w:rsid w:val="007C202E"/>
    <w:rsid w:val="007C43B1"/>
    <w:rsid w:val="007C4CD0"/>
    <w:rsid w:val="007D0161"/>
    <w:rsid w:val="007D33BE"/>
    <w:rsid w:val="007D5B28"/>
    <w:rsid w:val="007D6F7E"/>
    <w:rsid w:val="007D72E7"/>
    <w:rsid w:val="007E5E21"/>
    <w:rsid w:val="007E6D0D"/>
    <w:rsid w:val="007E70AA"/>
    <w:rsid w:val="007F01D7"/>
    <w:rsid w:val="007F0742"/>
    <w:rsid w:val="007F2FD4"/>
    <w:rsid w:val="00800187"/>
    <w:rsid w:val="008007C9"/>
    <w:rsid w:val="00810121"/>
    <w:rsid w:val="008124C6"/>
    <w:rsid w:val="00812F63"/>
    <w:rsid w:val="00814A27"/>
    <w:rsid w:val="008150AE"/>
    <w:rsid w:val="00823564"/>
    <w:rsid w:val="008249B0"/>
    <w:rsid w:val="008305EF"/>
    <w:rsid w:val="008418B1"/>
    <w:rsid w:val="00850257"/>
    <w:rsid w:val="008525B1"/>
    <w:rsid w:val="00853063"/>
    <w:rsid w:val="0085559F"/>
    <w:rsid w:val="00857AB3"/>
    <w:rsid w:val="00861796"/>
    <w:rsid w:val="008662C0"/>
    <w:rsid w:val="0087077A"/>
    <w:rsid w:val="00870E3E"/>
    <w:rsid w:val="00880AB6"/>
    <w:rsid w:val="008901A8"/>
    <w:rsid w:val="0089235A"/>
    <w:rsid w:val="00893EDB"/>
    <w:rsid w:val="0089407A"/>
    <w:rsid w:val="008A212F"/>
    <w:rsid w:val="008A25F4"/>
    <w:rsid w:val="008A4E6B"/>
    <w:rsid w:val="008B2347"/>
    <w:rsid w:val="008B448B"/>
    <w:rsid w:val="008C2C26"/>
    <w:rsid w:val="008C2C2C"/>
    <w:rsid w:val="008C7A66"/>
    <w:rsid w:val="008D1AA2"/>
    <w:rsid w:val="008D7E54"/>
    <w:rsid w:val="008E0BA4"/>
    <w:rsid w:val="008E37ED"/>
    <w:rsid w:val="008E522B"/>
    <w:rsid w:val="008E76D4"/>
    <w:rsid w:val="008F09E2"/>
    <w:rsid w:val="008F1C83"/>
    <w:rsid w:val="008F268A"/>
    <w:rsid w:val="008F3897"/>
    <w:rsid w:val="008F3E54"/>
    <w:rsid w:val="008F468A"/>
    <w:rsid w:val="008F61A7"/>
    <w:rsid w:val="00900774"/>
    <w:rsid w:val="009012A1"/>
    <w:rsid w:val="00902925"/>
    <w:rsid w:val="00904CD9"/>
    <w:rsid w:val="00904D30"/>
    <w:rsid w:val="00910577"/>
    <w:rsid w:val="00913275"/>
    <w:rsid w:val="00913386"/>
    <w:rsid w:val="00913ECE"/>
    <w:rsid w:val="0092315A"/>
    <w:rsid w:val="00924643"/>
    <w:rsid w:val="009271AD"/>
    <w:rsid w:val="00930161"/>
    <w:rsid w:val="009315D7"/>
    <w:rsid w:val="009317D6"/>
    <w:rsid w:val="00937FB1"/>
    <w:rsid w:val="009402C8"/>
    <w:rsid w:val="00941877"/>
    <w:rsid w:val="009438CE"/>
    <w:rsid w:val="009449AC"/>
    <w:rsid w:val="00951340"/>
    <w:rsid w:val="00951C51"/>
    <w:rsid w:val="00952982"/>
    <w:rsid w:val="009567A7"/>
    <w:rsid w:val="0096194B"/>
    <w:rsid w:val="0096257E"/>
    <w:rsid w:val="0097067E"/>
    <w:rsid w:val="00980BB4"/>
    <w:rsid w:val="009845DE"/>
    <w:rsid w:val="00992267"/>
    <w:rsid w:val="00995249"/>
    <w:rsid w:val="00997B18"/>
    <w:rsid w:val="009A0512"/>
    <w:rsid w:val="009A16D3"/>
    <w:rsid w:val="009A1B2F"/>
    <w:rsid w:val="009A39C5"/>
    <w:rsid w:val="009B40B9"/>
    <w:rsid w:val="009C5814"/>
    <w:rsid w:val="009C58C1"/>
    <w:rsid w:val="009C6370"/>
    <w:rsid w:val="009D177A"/>
    <w:rsid w:val="009D35CB"/>
    <w:rsid w:val="009D40F4"/>
    <w:rsid w:val="009D4EC9"/>
    <w:rsid w:val="009D5F52"/>
    <w:rsid w:val="009D7196"/>
    <w:rsid w:val="009E75E5"/>
    <w:rsid w:val="009F081F"/>
    <w:rsid w:val="009F0981"/>
    <w:rsid w:val="009F3F0D"/>
    <w:rsid w:val="009F59F5"/>
    <w:rsid w:val="00A00C2F"/>
    <w:rsid w:val="00A03466"/>
    <w:rsid w:val="00A052EB"/>
    <w:rsid w:val="00A05920"/>
    <w:rsid w:val="00A0639C"/>
    <w:rsid w:val="00A06674"/>
    <w:rsid w:val="00A1195A"/>
    <w:rsid w:val="00A22891"/>
    <w:rsid w:val="00A2333B"/>
    <w:rsid w:val="00A240AC"/>
    <w:rsid w:val="00A25AC9"/>
    <w:rsid w:val="00A26D1A"/>
    <w:rsid w:val="00A337E8"/>
    <w:rsid w:val="00A34E6E"/>
    <w:rsid w:val="00A35BEF"/>
    <w:rsid w:val="00A36631"/>
    <w:rsid w:val="00A37BD7"/>
    <w:rsid w:val="00A408C8"/>
    <w:rsid w:val="00A431FD"/>
    <w:rsid w:val="00A50AAE"/>
    <w:rsid w:val="00A52C4D"/>
    <w:rsid w:val="00A5326B"/>
    <w:rsid w:val="00A532AE"/>
    <w:rsid w:val="00A62B4E"/>
    <w:rsid w:val="00A652E6"/>
    <w:rsid w:val="00A7133C"/>
    <w:rsid w:val="00A745FD"/>
    <w:rsid w:val="00A75160"/>
    <w:rsid w:val="00A82C43"/>
    <w:rsid w:val="00A82EAB"/>
    <w:rsid w:val="00A870E7"/>
    <w:rsid w:val="00A90657"/>
    <w:rsid w:val="00A914FE"/>
    <w:rsid w:val="00A9797B"/>
    <w:rsid w:val="00AA693D"/>
    <w:rsid w:val="00AB012F"/>
    <w:rsid w:val="00AB41BC"/>
    <w:rsid w:val="00AB4B98"/>
    <w:rsid w:val="00AB6012"/>
    <w:rsid w:val="00AB6FB5"/>
    <w:rsid w:val="00AC092B"/>
    <w:rsid w:val="00AC5E70"/>
    <w:rsid w:val="00AC7A56"/>
    <w:rsid w:val="00AD1EC1"/>
    <w:rsid w:val="00AD29E0"/>
    <w:rsid w:val="00AD4627"/>
    <w:rsid w:val="00AD4946"/>
    <w:rsid w:val="00AD5120"/>
    <w:rsid w:val="00AE01A2"/>
    <w:rsid w:val="00AE15C5"/>
    <w:rsid w:val="00AE37EE"/>
    <w:rsid w:val="00AE799E"/>
    <w:rsid w:val="00AF005F"/>
    <w:rsid w:val="00AF55C1"/>
    <w:rsid w:val="00B03539"/>
    <w:rsid w:val="00B06374"/>
    <w:rsid w:val="00B06814"/>
    <w:rsid w:val="00B06E7A"/>
    <w:rsid w:val="00B1534B"/>
    <w:rsid w:val="00B16289"/>
    <w:rsid w:val="00B16A70"/>
    <w:rsid w:val="00B16B03"/>
    <w:rsid w:val="00B23BD8"/>
    <w:rsid w:val="00B2568C"/>
    <w:rsid w:val="00B401A3"/>
    <w:rsid w:val="00B4083C"/>
    <w:rsid w:val="00B412DA"/>
    <w:rsid w:val="00B51D9E"/>
    <w:rsid w:val="00B52454"/>
    <w:rsid w:val="00B60255"/>
    <w:rsid w:val="00B6043B"/>
    <w:rsid w:val="00B61D6B"/>
    <w:rsid w:val="00B6348C"/>
    <w:rsid w:val="00B63965"/>
    <w:rsid w:val="00B64261"/>
    <w:rsid w:val="00B657C5"/>
    <w:rsid w:val="00B67C96"/>
    <w:rsid w:val="00B71DAF"/>
    <w:rsid w:val="00B739FE"/>
    <w:rsid w:val="00B76AB8"/>
    <w:rsid w:val="00B83777"/>
    <w:rsid w:val="00B85D3F"/>
    <w:rsid w:val="00B93ABB"/>
    <w:rsid w:val="00B95C94"/>
    <w:rsid w:val="00BA517B"/>
    <w:rsid w:val="00BB3687"/>
    <w:rsid w:val="00BB5891"/>
    <w:rsid w:val="00BB66EF"/>
    <w:rsid w:val="00BB6C14"/>
    <w:rsid w:val="00BC126D"/>
    <w:rsid w:val="00BC193B"/>
    <w:rsid w:val="00BC77C5"/>
    <w:rsid w:val="00BD2F1E"/>
    <w:rsid w:val="00BD3056"/>
    <w:rsid w:val="00BD4CC8"/>
    <w:rsid w:val="00BD4D48"/>
    <w:rsid w:val="00BD60FD"/>
    <w:rsid w:val="00BE156C"/>
    <w:rsid w:val="00BE41DD"/>
    <w:rsid w:val="00BE5101"/>
    <w:rsid w:val="00BE7C16"/>
    <w:rsid w:val="00BE7F7C"/>
    <w:rsid w:val="00BF01D1"/>
    <w:rsid w:val="00BF1709"/>
    <w:rsid w:val="00BF22D7"/>
    <w:rsid w:val="00BF491D"/>
    <w:rsid w:val="00C006CF"/>
    <w:rsid w:val="00C00FD6"/>
    <w:rsid w:val="00C0406B"/>
    <w:rsid w:val="00C05D7B"/>
    <w:rsid w:val="00C06B0D"/>
    <w:rsid w:val="00C07228"/>
    <w:rsid w:val="00C07811"/>
    <w:rsid w:val="00C11F50"/>
    <w:rsid w:val="00C17749"/>
    <w:rsid w:val="00C17BA7"/>
    <w:rsid w:val="00C23BF2"/>
    <w:rsid w:val="00C3187E"/>
    <w:rsid w:val="00C40E38"/>
    <w:rsid w:val="00C42932"/>
    <w:rsid w:val="00C45960"/>
    <w:rsid w:val="00C50184"/>
    <w:rsid w:val="00C5083C"/>
    <w:rsid w:val="00C5349B"/>
    <w:rsid w:val="00C603D8"/>
    <w:rsid w:val="00C61E97"/>
    <w:rsid w:val="00C623C4"/>
    <w:rsid w:val="00C63227"/>
    <w:rsid w:val="00C71807"/>
    <w:rsid w:val="00C72145"/>
    <w:rsid w:val="00C7336E"/>
    <w:rsid w:val="00C763A4"/>
    <w:rsid w:val="00C766C1"/>
    <w:rsid w:val="00C86EE5"/>
    <w:rsid w:val="00C90014"/>
    <w:rsid w:val="00C905D3"/>
    <w:rsid w:val="00C907E5"/>
    <w:rsid w:val="00C92EB0"/>
    <w:rsid w:val="00C931DB"/>
    <w:rsid w:val="00C94E68"/>
    <w:rsid w:val="00C95447"/>
    <w:rsid w:val="00C9764D"/>
    <w:rsid w:val="00CA0A38"/>
    <w:rsid w:val="00CA0B98"/>
    <w:rsid w:val="00CA156C"/>
    <w:rsid w:val="00CA1BB3"/>
    <w:rsid w:val="00CA490F"/>
    <w:rsid w:val="00CB2136"/>
    <w:rsid w:val="00CC32FF"/>
    <w:rsid w:val="00CC4ED8"/>
    <w:rsid w:val="00CC63F3"/>
    <w:rsid w:val="00CC72EF"/>
    <w:rsid w:val="00CD1F93"/>
    <w:rsid w:val="00CD31C1"/>
    <w:rsid w:val="00CD3F83"/>
    <w:rsid w:val="00CD401A"/>
    <w:rsid w:val="00CE32A9"/>
    <w:rsid w:val="00CE338D"/>
    <w:rsid w:val="00CE7398"/>
    <w:rsid w:val="00CF446A"/>
    <w:rsid w:val="00D0701B"/>
    <w:rsid w:val="00D07063"/>
    <w:rsid w:val="00D16381"/>
    <w:rsid w:val="00D16B7A"/>
    <w:rsid w:val="00D21E6B"/>
    <w:rsid w:val="00D25F78"/>
    <w:rsid w:val="00D332EB"/>
    <w:rsid w:val="00D33F7B"/>
    <w:rsid w:val="00D35598"/>
    <w:rsid w:val="00D43BEB"/>
    <w:rsid w:val="00D449E0"/>
    <w:rsid w:val="00D469CF"/>
    <w:rsid w:val="00D46E6B"/>
    <w:rsid w:val="00D5040C"/>
    <w:rsid w:val="00D57426"/>
    <w:rsid w:val="00D606E1"/>
    <w:rsid w:val="00D61CC1"/>
    <w:rsid w:val="00D63ACA"/>
    <w:rsid w:val="00D65788"/>
    <w:rsid w:val="00D66190"/>
    <w:rsid w:val="00D756C1"/>
    <w:rsid w:val="00D76F71"/>
    <w:rsid w:val="00D829A1"/>
    <w:rsid w:val="00D85005"/>
    <w:rsid w:val="00D90F4F"/>
    <w:rsid w:val="00D9643F"/>
    <w:rsid w:val="00DA214B"/>
    <w:rsid w:val="00DA3F03"/>
    <w:rsid w:val="00DA3FD9"/>
    <w:rsid w:val="00DA40A8"/>
    <w:rsid w:val="00DB6D4A"/>
    <w:rsid w:val="00DC28BF"/>
    <w:rsid w:val="00DC386D"/>
    <w:rsid w:val="00DD070D"/>
    <w:rsid w:val="00DD7744"/>
    <w:rsid w:val="00DE1B63"/>
    <w:rsid w:val="00DE3890"/>
    <w:rsid w:val="00DE3932"/>
    <w:rsid w:val="00DE51BB"/>
    <w:rsid w:val="00DF2B21"/>
    <w:rsid w:val="00DF669B"/>
    <w:rsid w:val="00DF6BF9"/>
    <w:rsid w:val="00E104E6"/>
    <w:rsid w:val="00E123BB"/>
    <w:rsid w:val="00E13868"/>
    <w:rsid w:val="00E13A64"/>
    <w:rsid w:val="00E14A5E"/>
    <w:rsid w:val="00E23201"/>
    <w:rsid w:val="00E24051"/>
    <w:rsid w:val="00E24C87"/>
    <w:rsid w:val="00E25E27"/>
    <w:rsid w:val="00E27592"/>
    <w:rsid w:val="00E32995"/>
    <w:rsid w:val="00E33ACB"/>
    <w:rsid w:val="00E3439F"/>
    <w:rsid w:val="00E353C8"/>
    <w:rsid w:val="00E375BB"/>
    <w:rsid w:val="00E53338"/>
    <w:rsid w:val="00E5391E"/>
    <w:rsid w:val="00E56F42"/>
    <w:rsid w:val="00E60500"/>
    <w:rsid w:val="00E643EC"/>
    <w:rsid w:val="00E6628C"/>
    <w:rsid w:val="00E70F4C"/>
    <w:rsid w:val="00E72DFC"/>
    <w:rsid w:val="00E75217"/>
    <w:rsid w:val="00E75704"/>
    <w:rsid w:val="00E75F51"/>
    <w:rsid w:val="00E86540"/>
    <w:rsid w:val="00E92E14"/>
    <w:rsid w:val="00E94390"/>
    <w:rsid w:val="00E95658"/>
    <w:rsid w:val="00E96E7D"/>
    <w:rsid w:val="00E9717F"/>
    <w:rsid w:val="00EA1A1C"/>
    <w:rsid w:val="00EA65C7"/>
    <w:rsid w:val="00EB30E6"/>
    <w:rsid w:val="00EB4B95"/>
    <w:rsid w:val="00EC0A1F"/>
    <w:rsid w:val="00ED5559"/>
    <w:rsid w:val="00ED7BBB"/>
    <w:rsid w:val="00EE07D9"/>
    <w:rsid w:val="00EF07D6"/>
    <w:rsid w:val="00EF427F"/>
    <w:rsid w:val="00F11729"/>
    <w:rsid w:val="00F11E97"/>
    <w:rsid w:val="00F165B5"/>
    <w:rsid w:val="00F166FD"/>
    <w:rsid w:val="00F211EF"/>
    <w:rsid w:val="00F23430"/>
    <w:rsid w:val="00F23771"/>
    <w:rsid w:val="00F239CF"/>
    <w:rsid w:val="00F23AD6"/>
    <w:rsid w:val="00F317CA"/>
    <w:rsid w:val="00F352DD"/>
    <w:rsid w:val="00F3535B"/>
    <w:rsid w:val="00F35570"/>
    <w:rsid w:val="00F40835"/>
    <w:rsid w:val="00F41860"/>
    <w:rsid w:val="00F476E9"/>
    <w:rsid w:val="00F478DC"/>
    <w:rsid w:val="00F536EA"/>
    <w:rsid w:val="00F55E3A"/>
    <w:rsid w:val="00F609C1"/>
    <w:rsid w:val="00F62FF9"/>
    <w:rsid w:val="00F87EF5"/>
    <w:rsid w:val="00F92D78"/>
    <w:rsid w:val="00FA01E0"/>
    <w:rsid w:val="00FB1ACA"/>
    <w:rsid w:val="00FB1EF5"/>
    <w:rsid w:val="00FB3C1E"/>
    <w:rsid w:val="00FB4F03"/>
    <w:rsid w:val="00FD32F8"/>
    <w:rsid w:val="00FD5C29"/>
    <w:rsid w:val="00FE0ECE"/>
    <w:rsid w:val="00FE7220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9895"/>
  <w15:docId w15:val="{E2DBE7A6-1108-456F-8D41-3CEA3AB8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33C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305E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TEST</cp:lastModifiedBy>
  <cp:revision>620</cp:revision>
  <cp:lastPrinted>2018-06-03T00:25:00Z</cp:lastPrinted>
  <dcterms:created xsi:type="dcterms:W3CDTF">2018-02-06T20:14:00Z</dcterms:created>
  <dcterms:modified xsi:type="dcterms:W3CDTF">2021-07-12T10:47:00Z</dcterms:modified>
</cp:coreProperties>
</file>