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25" w:rsidRPr="007C5A3A" w:rsidRDefault="00622025" w:rsidP="0062202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7C5A3A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622025" w:rsidRPr="007C5A3A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622025" w:rsidRPr="007C5A3A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7C5A3A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7C5A3A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622025" w:rsidRPr="007C5A3A" w:rsidRDefault="00B87152" w:rsidP="0062202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________________</w:t>
      </w:r>
      <w:r w:rsidR="000666DD" w:rsidRPr="007C5A3A">
        <w:rPr>
          <w:rFonts w:ascii="GHEA Grapalat" w:hAnsi="GHEA Grapalat" w:cs="Times Armenian"/>
          <w:b/>
          <w:sz w:val="24"/>
          <w:szCs w:val="24"/>
          <w:lang w:val="fr-FR"/>
        </w:rPr>
        <w:t xml:space="preserve"> 2021</w:t>
      </w:r>
      <w:r w:rsidR="00622025" w:rsidRPr="007C5A3A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="00622025" w:rsidRPr="007C5A3A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622025" w:rsidRPr="007C5A3A">
        <w:rPr>
          <w:rFonts w:ascii="GHEA Grapalat" w:hAnsi="GHEA Grapalat" w:cs="Times Armenian"/>
          <w:b/>
          <w:sz w:val="24"/>
          <w:szCs w:val="24"/>
          <w:lang w:val="fr-FR"/>
        </w:rPr>
        <w:t xml:space="preserve"> N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_______ </w:t>
      </w:r>
      <w:r w:rsidR="00622025" w:rsidRPr="007C5A3A">
        <w:rPr>
          <w:rFonts w:ascii="GHEA Grapalat" w:hAnsi="GHEA Grapalat" w:cs="Times Armenian"/>
          <w:b/>
          <w:sz w:val="24"/>
          <w:szCs w:val="24"/>
          <w:lang w:val="fr-FR"/>
        </w:rPr>
        <w:t xml:space="preserve">– </w:t>
      </w:r>
      <w:r w:rsidR="00622025" w:rsidRPr="007C5A3A">
        <w:rPr>
          <w:rFonts w:ascii="GHEA Grapalat" w:hAnsi="GHEA Grapalat" w:cs="Sylfaen"/>
          <w:b/>
          <w:sz w:val="24"/>
          <w:szCs w:val="24"/>
        </w:rPr>
        <w:t>Ն</w:t>
      </w:r>
    </w:p>
    <w:p w:rsidR="009F526D" w:rsidRPr="007C5A3A" w:rsidRDefault="009F526D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83A21" w:rsidRPr="007C5A3A" w:rsidRDefault="008321F8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7C5A3A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483A21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="00483A21" w:rsidRPr="007C5A3A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483A21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 w:rsidR="00483A21" w:rsidRPr="007C5A3A">
        <w:rPr>
          <w:rFonts w:ascii="GHEA Grapalat" w:hAnsi="GHEA Grapalat" w:cs="Sylfaen"/>
          <w:b/>
          <w:sz w:val="24"/>
          <w:szCs w:val="24"/>
          <w:lang w:val="ru-RU" w:eastAsia="ru-RU"/>
        </w:rPr>
        <w:t>Ա</w:t>
      </w:r>
      <w:r w:rsidR="00483A21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="00483A21"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2019 ԹՎԱԿԱՆԻ</w:t>
      </w:r>
    </w:p>
    <w:p w:rsidR="00327D2D" w:rsidRPr="007C5A3A" w:rsidRDefault="00483A21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>ՀՈԿՏԵՄԲԵՐԻ 24-</w:t>
      </w:r>
      <w:r w:rsidRPr="007C5A3A">
        <w:rPr>
          <w:rFonts w:ascii="GHEA Grapalat" w:hAnsi="GHEA Grapalat" w:cs="Sylfaen"/>
          <w:b/>
          <w:sz w:val="24"/>
          <w:szCs w:val="24"/>
          <w:lang w:val="ru-RU" w:eastAsia="ru-RU"/>
        </w:rPr>
        <w:t>Ի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N1468-Ն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ՈՐՈՇՄԱՆ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ՄԵՋ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ՓՈՓՈԽՈՒԹՅՈՒՆ</w:t>
      </w:r>
      <w:r w:rsidRPr="007C5A3A">
        <w:rPr>
          <w:rFonts w:ascii="GHEA Grapalat" w:hAnsi="GHEA Grapalat" w:cs="Sylfaen"/>
          <w:b/>
          <w:sz w:val="24"/>
          <w:szCs w:val="24"/>
          <w:lang w:val="ru-RU" w:eastAsia="ru-RU"/>
        </w:rPr>
        <w:t>ՆԵՐ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FA4AB0"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>ԵՎ ԼՐԱՑՈՒՄ</w:t>
      </w:r>
      <w:r w:rsidRPr="007C5A3A">
        <w:rPr>
          <w:rFonts w:ascii="GHEA Grapalat" w:hAnsi="GHEA Grapalat" w:cs="Sylfaen"/>
          <w:b/>
          <w:sz w:val="24"/>
          <w:szCs w:val="24"/>
          <w:lang w:val="ru-RU" w:eastAsia="ru-RU"/>
        </w:rPr>
        <w:t>ՆԵՐ</w:t>
      </w:r>
      <w:r w:rsidR="00FA4AB0"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425B7A"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ԿԱՏԱՐԵԼՈՒ </w:t>
      </w:r>
      <w:r w:rsidR="00327D2D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622025" w:rsidRPr="007C5A3A" w:rsidRDefault="00622025" w:rsidP="0062202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622025" w:rsidRPr="007C5A3A" w:rsidRDefault="00622025" w:rsidP="0062202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874CE7" w:rsidRPr="007C5A3A" w:rsidRDefault="00622025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C5A3A">
        <w:rPr>
          <w:rFonts w:ascii="GHEA Grapalat" w:hAnsi="GHEA Grapalat"/>
          <w:sz w:val="24"/>
          <w:szCs w:val="24"/>
          <w:lang w:val="hy-AM"/>
        </w:rPr>
        <w:t>Հիմք</w:t>
      </w:r>
      <w:r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C5A3A">
        <w:rPr>
          <w:rFonts w:ascii="GHEA Grapalat" w:hAnsi="GHEA Grapalat"/>
          <w:sz w:val="24"/>
          <w:szCs w:val="24"/>
          <w:lang w:val="hy-AM"/>
        </w:rPr>
        <w:t>ընդունելով</w:t>
      </w:r>
      <w:r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C5A3A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օրենքի </w:t>
      </w:r>
      <w:r w:rsidR="00FA4AB0" w:rsidRPr="007C5A3A">
        <w:rPr>
          <w:rFonts w:ascii="GHEA Grapalat" w:hAnsi="GHEA Grapalat"/>
          <w:sz w:val="24"/>
          <w:szCs w:val="24"/>
          <w:lang w:val="fr-FR"/>
        </w:rPr>
        <w:t>33-</w:t>
      </w:r>
      <w:proofErr w:type="spellStart"/>
      <w:r w:rsidR="00FA4AB0" w:rsidRPr="007C5A3A">
        <w:rPr>
          <w:rFonts w:ascii="GHEA Grapalat" w:hAnsi="GHEA Grapalat"/>
          <w:sz w:val="24"/>
          <w:szCs w:val="24"/>
        </w:rPr>
        <w:t>րդ</w:t>
      </w:r>
      <w:proofErr w:type="spellEnd"/>
      <w:r w:rsidR="00FA4AB0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AB0" w:rsidRPr="007C5A3A">
        <w:rPr>
          <w:rFonts w:ascii="GHEA Grapalat" w:hAnsi="GHEA Grapalat"/>
          <w:sz w:val="24"/>
          <w:szCs w:val="24"/>
        </w:rPr>
        <w:t>հոդվածը</w:t>
      </w:r>
      <w:proofErr w:type="spellEnd"/>
      <w:r w:rsidR="00FA4AB0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FA4AB0" w:rsidRPr="007C5A3A">
        <w:rPr>
          <w:rFonts w:ascii="GHEA Grapalat" w:hAnsi="GHEA Grapalat"/>
          <w:sz w:val="24"/>
          <w:szCs w:val="24"/>
        </w:rPr>
        <w:t>և</w:t>
      </w:r>
      <w:r w:rsidR="00FA4AB0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C5A3A">
        <w:rPr>
          <w:rFonts w:ascii="GHEA Grapalat" w:hAnsi="GHEA Grapalat"/>
          <w:sz w:val="24"/>
          <w:szCs w:val="24"/>
          <w:lang w:val="hy-AM"/>
        </w:rPr>
        <w:t>3</w:t>
      </w:r>
      <w:r w:rsidR="00D3060C" w:rsidRPr="007C5A3A">
        <w:rPr>
          <w:rFonts w:ascii="GHEA Grapalat" w:hAnsi="GHEA Grapalat"/>
          <w:sz w:val="24"/>
          <w:szCs w:val="24"/>
          <w:lang w:val="fr-FR"/>
        </w:rPr>
        <w:t>4</w:t>
      </w:r>
      <w:r w:rsidR="007574C7" w:rsidRPr="007C5A3A">
        <w:rPr>
          <w:rFonts w:ascii="GHEA Grapalat" w:hAnsi="GHEA Grapalat"/>
          <w:sz w:val="24"/>
          <w:szCs w:val="24"/>
          <w:lang w:val="hy-AM"/>
        </w:rPr>
        <w:t>-</w:t>
      </w:r>
      <w:proofErr w:type="spellStart"/>
      <w:r w:rsidR="007574C7" w:rsidRPr="007C5A3A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="007574C7" w:rsidRPr="007C5A3A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="000666DD" w:rsidRPr="007C5A3A">
        <w:rPr>
          <w:rFonts w:ascii="GHEA Grapalat" w:hAnsi="GHEA Grapalat"/>
          <w:sz w:val="24"/>
          <w:szCs w:val="24"/>
        </w:rPr>
        <w:t>ի</w:t>
      </w:r>
      <w:r w:rsidR="000666DD" w:rsidRPr="007C5A3A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="000666DD" w:rsidRPr="007C5A3A">
        <w:rPr>
          <w:rFonts w:ascii="GHEA Grapalat" w:hAnsi="GHEA Grapalat"/>
          <w:sz w:val="24"/>
          <w:szCs w:val="24"/>
        </w:rPr>
        <w:t>ին</w:t>
      </w:r>
      <w:proofErr w:type="spellEnd"/>
      <w:r w:rsidR="000666DD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666DD" w:rsidRPr="007C5A3A">
        <w:rPr>
          <w:rFonts w:ascii="GHEA Grapalat" w:hAnsi="GHEA Grapalat"/>
          <w:sz w:val="24"/>
          <w:szCs w:val="24"/>
        </w:rPr>
        <w:t>մասը</w:t>
      </w:r>
      <w:proofErr w:type="spellEnd"/>
      <w:r w:rsidRPr="007C5A3A">
        <w:rPr>
          <w:rFonts w:ascii="GHEA Grapalat" w:hAnsi="GHEA Grapalat"/>
          <w:sz w:val="24"/>
          <w:szCs w:val="24"/>
          <w:lang w:val="hy-AM"/>
        </w:rPr>
        <w:t>՝</w:t>
      </w:r>
      <w:r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C5A3A">
        <w:rPr>
          <w:rFonts w:ascii="GHEA Grapalat" w:hAnsi="GHEA Grapalat"/>
          <w:sz w:val="24"/>
          <w:szCs w:val="24"/>
          <w:lang w:val="hy-AM"/>
        </w:rPr>
        <w:t>Հայաստանի</w:t>
      </w:r>
      <w:r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C5A3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C5A3A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C5A3A">
        <w:rPr>
          <w:rFonts w:ascii="GHEA Grapalat" w:hAnsi="GHEA Grapalat"/>
          <w:bCs/>
          <w:iCs/>
          <w:sz w:val="24"/>
          <w:szCs w:val="24"/>
          <w:lang w:val="hy-AM"/>
        </w:rPr>
        <w:t>որոշում</w:t>
      </w:r>
      <w:r w:rsidRPr="007C5A3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7C5A3A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7C5A3A">
        <w:rPr>
          <w:rFonts w:ascii="GHEA Grapalat" w:hAnsi="GHEA Grapalat"/>
          <w:sz w:val="24"/>
          <w:szCs w:val="24"/>
          <w:lang w:val="fr-FR"/>
        </w:rPr>
        <w:t>.</w:t>
      </w:r>
    </w:p>
    <w:p w:rsidR="00874CE7" w:rsidRPr="007C5A3A" w:rsidRDefault="00874CE7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C5A3A">
        <w:rPr>
          <w:rFonts w:ascii="GHEA Grapalat" w:hAnsi="GHEA Grapalat"/>
          <w:sz w:val="24"/>
          <w:szCs w:val="24"/>
          <w:lang w:val="hy-AM"/>
        </w:rPr>
        <w:t xml:space="preserve">1. </w:t>
      </w:r>
      <w:proofErr w:type="spellStart"/>
      <w:r w:rsidR="00D3060C" w:rsidRPr="007C5A3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7C5A3A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7C5A3A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 20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>19</w:t>
      </w:r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7C5A3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հոկտեմբերի</w:t>
      </w:r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>24</w:t>
      </w:r>
      <w:r w:rsidR="00D3060C" w:rsidRPr="007C5A3A">
        <w:rPr>
          <w:rFonts w:ascii="GHEA Grapalat" w:hAnsi="GHEA Grapalat"/>
          <w:sz w:val="24"/>
          <w:szCs w:val="24"/>
          <w:lang w:val="fr-FR"/>
        </w:rPr>
        <w:t>-ի «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Ավելացված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արժեքի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հարկի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փոխհատուցվող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կամ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բյուջեից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հաշվանցման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ենթակա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գումարները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միասնական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հաշիվ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մուտքագրման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պարզեցված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ընթացակարգի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կիրառման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չափանիշները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,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ընթացակարգը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և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ժամկետները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սահմանելու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և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Հայաստանի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2017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թվականի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մարտի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30-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ի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N333-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որոշումն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ուժը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կորցրած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ճանաչելու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մասին</w:t>
      </w:r>
      <w:r w:rsidR="00D3060C" w:rsidRPr="007C5A3A">
        <w:rPr>
          <w:rFonts w:ascii="GHEA Grapalat" w:hAnsi="GHEA Grapalat"/>
          <w:sz w:val="24"/>
          <w:szCs w:val="24"/>
          <w:lang w:val="fr-FR"/>
        </w:rPr>
        <w:t xml:space="preserve">» </w:t>
      </w:r>
      <w:r w:rsidR="00483A21" w:rsidRPr="007C5A3A">
        <w:rPr>
          <w:rFonts w:ascii="GHEA Grapalat" w:hAnsi="GHEA Grapalat"/>
          <w:sz w:val="24"/>
          <w:szCs w:val="24"/>
          <w:lang w:val="hy-AM"/>
        </w:rPr>
        <w:t>N14</w:t>
      </w:r>
      <w:r w:rsidR="00483A21" w:rsidRPr="007C5A3A">
        <w:rPr>
          <w:rFonts w:ascii="GHEA Grapalat" w:hAnsi="GHEA Grapalat"/>
          <w:sz w:val="24"/>
          <w:szCs w:val="24"/>
          <w:lang w:val="fr-FR"/>
        </w:rPr>
        <w:t>68</w:t>
      </w:r>
      <w:r w:rsidR="00314064" w:rsidRPr="007C5A3A">
        <w:rPr>
          <w:rFonts w:ascii="GHEA Grapalat" w:hAnsi="GHEA Grapalat"/>
          <w:sz w:val="24"/>
          <w:szCs w:val="24"/>
          <w:lang w:val="fr-FR"/>
        </w:rPr>
        <w:t>-</w:t>
      </w:r>
      <w:r w:rsidR="00314064" w:rsidRPr="007C5A3A">
        <w:rPr>
          <w:rFonts w:ascii="GHEA Grapalat" w:hAnsi="GHEA Grapalat"/>
          <w:sz w:val="24"/>
          <w:szCs w:val="24"/>
          <w:lang w:val="hy-AM"/>
        </w:rPr>
        <w:t>Ն</w:t>
      </w:r>
      <w:r w:rsidR="00D3060C" w:rsidRPr="007C5A3A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1E5803" w:rsidRPr="007C5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803" w:rsidRPr="007C5A3A">
        <w:rPr>
          <w:rFonts w:ascii="GHEA Grapalat" w:hAnsi="GHEA Grapalat"/>
          <w:sz w:val="24"/>
          <w:szCs w:val="24"/>
          <w:lang w:val="fr-FR"/>
        </w:rPr>
        <w:t>(</w:t>
      </w:r>
      <w:r w:rsidR="001E5803" w:rsidRPr="007C5A3A">
        <w:rPr>
          <w:rFonts w:ascii="GHEA Grapalat" w:hAnsi="GHEA Grapalat"/>
          <w:sz w:val="24"/>
          <w:szCs w:val="24"/>
          <w:lang w:val="hy-AM"/>
        </w:rPr>
        <w:t>այսուհետ` որոշում</w:t>
      </w:r>
      <w:r w:rsidR="001E5803" w:rsidRPr="007C5A3A">
        <w:rPr>
          <w:rFonts w:ascii="GHEA Grapalat" w:hAnsi="GHEA Grapalat"/>
          <w:sz w:val="24"/>
          <w:szCs w:val="24"/>
          <w:lang w:val="fr-FR"/>
        </w:rPr>
        <w:t>)</w:t>
      </w:r>
      <w:r w:rsidR="001E5803" w:rsidRPr="007C5A3A">
        <w:rPr>
          <w:rFonts w:ascii="GHEA Grapalat" w:hAnsi="GHEA Grapalat"/>
          <w:sz w:val="24"/>
          <w:szCs w:val="24"/>
          <w:lang w:val="hy-AM"/>
        </w:rPr>
        <w:t xml:space="preserve"> կատարել </w:t>
      </w:r>
      <w:proofErr w:type="spellStart"/>
      <w:r w:rsidR="001E5803" w:rsidRPr="007C5A3A">
        <w:rPr>
          <w:rFonts w:ascii="GHEA Grapalat" w:hAnsi="GHEA Grapalat"/>
          <w:sz w:val="24"/>
          <w:szCs w:val="24"/>
          <w:lang w:val="hy-AM"/>
        </w:rPr>
        <w:t>հետևյ</w:t>
      </w:r>
      <w:r w:rsidRPr="007C5A3A">
        <w:rPr>
          <w:rFonts w:ascii="GHEA Grapalat" w:hAnsi="GHEA Grapalat"/>
          <w:sz w:val="24"/>
          <w:szCs w:val="24"/>
          <w:lang w:val="hy-AM"/>
        </w:rPr>
        <w:t>ա</w:t>
      </w:r>
      <w:r w:rsidR="001E5803" w:rsidRPr="007C5A3A">
        <w:rPr>
          <w:rFonts w:ascii="GHEA Grapalat" w:hAnsi="GHEA Grapalat"/>
          <w:sz w:val="24"/>
          <w:szCs w:val="24"/>
          <w:lang w:val="hy-AM"/>
        </w:rPr>
        <w:t>լ</w:t>
      </w:r>
      <w:proofErr w:type="spellEnd"/>
      <w:r w:rsidR="001E5803" w:rsidRPr="007C5A3A">
        <w:rPr>
          <w:rFonts w:ascii="GHEA Grapalat" w:hAnsi="GHEA Grapalat"/>
          <w:sz w:val="24"/>
          <w:szCs w:val="24"/>
          <w:lang w:val="hy-AM"/>
        </w:rPr>
        <w:t xml:space="preserve"> փոփոխություններն ու լրացումները`</w:t>
      </w:r>
    </w:p>
    <w:p w:rsidR="00D9461F" w:rsidRPr="00493FC2" w:rsidRDefault="00874CE7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C5A3A">
        <w:rPr>
          <w:rFonts w:ascii="GHEA Grapalat" w:hAnsi="GHEA Grapalat"/>
          <w:sz w:val="24"/>
          <w:szCs w:val="24"/>
          <w:lang w:val="hy-AM"/>
        </w:rPr>
        <w:t>1</w:t>
      </w:r>
      <w:r w:rsidRPr="00493FC2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5803" w:rsidRPr="00493FC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E5803" w:rsidRPr="00493FC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A21" w:rsidRPr="00493FC2">
        <w:rPr>
          <w:rFonts w:ascii="GHEA Grapalat" w:hAnsi="GHEA Grapalat"/>
          <w:sz w:val="24"/>
          <w:szCs w:val="24"/>
          <w:lang w:val="hy-AM"/>
        </w:rPr>
        <w:t>N</w:t>
      </w:r>
      <w:r w:rsidR="00483A21" w:rsidRPr="00493FC2">
        <w:rPr>
          <w:rFonts w:ascii="GHEA Grapalat" w:hAnsi="GHEA Grapalat"/>
          <w:sz w:val="24"/>
          <w:szCs w:val="24"/>
          <w:lang w:val="fr-FR"/>
        </w:rPr>
        <w:t xml:space="preserve">1 </w:t>
      </w:r>
      <w:r w:rsidR="00483A21" w:rsidRPr="00493FC2">
        <w:rPr>
          <w:rFonts w:ascii="GHEA Grapalat" w:hAnsi="GHEA Grapalat"/>
          <w:sz w:val="24"/>
          <w:szCs w:val="24"/>
          <w:lang w:val="hy-AM"/>
        </w:rPr>
        <w:t>հավելվածի</w:t>
      </w:r>
      <w:r w:rsidR="00D9461F" w:rsidRPr="00493FC2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D9461F" w:rsidRPr="00493FC2" w:rsidRDefault="00D9461F" w:rsidP="00D9461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3FC2">
        <w:rPr>
          <w:rFonts w:ascii="GHEA Grapalat" w:hAnsi="GHEA Grapalat"/>
          <w:sz w:val="24"/>
          <w:szCs w:val="24"/>
          <w:lang w:val="hy-AM"/>
        </w:rPr>
        <w:t xml:space="preserve">ա. </w:t>
      </w:r>
      <w:r w:rsidRPr="00493FC2">
        <w:rPr>
          <w:rFonts w:ascii="GHEA Grapalat" w:hAnsi="GHEA Grapalat"/>
          <w:sz w:val="24"/>
          <w:szCs w:val="24"/>
          <w:lang w:val="fr-FR"/>
        </w:rPr>
        <w:t>1-</w:t>
      </w:r>
      <w:r w:rsidRPr="00493FC2">
        <w:rPr>
          <w:rFonts w:ascii="GHEA Grapalat" w:hAnsi="GHEA Grapalat"/>
          <w:sz w:val="24"/>
          <w:szCs w:val="24"/>
          <w:lang w:val="hy-AM"/>
        </w:rPr>
        <w:t>ին</w:t>
      </w:r>
      <w:r w:rsidRPr="00493F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3FC2">
        <w:rPr>
          <w:rFonts w:ascii="GHEA Grapalat" w:hAnsi="GHEA Grapalat"/>
          <w:sz w:val="24"/>
          <w:szCs w:val="24"/>
          <w:lang w:val="hy-AM"/>
        </w:rPr>
        <w:t>կետի</w:t>
      </w:r>
      <w:r w:rsidR="004138AB" w:rsidRPr="00493FC2">
        <w:rPr>
          <w:rFonts w:ascii="GHEA Grapalat" w:hAnsi="GHEA Grapalat"/>
          <w:sz w:val="24"/>
          <w:szCs w:val="24"/>
          <w:lang w:val="hy-AM"/>
        </w:rPr>
        <w:t xml:space="preserve"> 1-ին պարբերություն</w:t>
      </w:r>
      <w:r w:rsidRPr="00493FC2">
        <w:rPr>
          <w:rFonts w:ascii="GHEA Grapalat" w:hAnsi="GHEA Grapalat"/>
          <w:sz w:val="24"/>
          <w:szCs w:val="24"/>
          <w:lang w:val="hy-AM"/>
        </w:rPr>
        <w:t xml:space="preserve">ը </w:t>
      </w:r>
      <w:r w:rsidR="00483A21" w:rsidRPr="00493FC2">
        <w:rPr>
          <w:rFonts w:ascii="GHEA Grapalat" w:hAnsi="GHEA Grapalat"/>
          <w:sz w:val="24"/>
          <w:szCs w:val="24"/>
          <w:lang w:val="hy-AM"/>
        </w:rPr>
        <w:t>«</w:t>
      </w:r>
      <w:r w:rsidR="004138AB" w:rsidRPr="00493FC2">
        <w:rPr>
          <w:rFonts w:ascii="GHEA Grapalat" w:hAnsi="GHEA Grapalat"/>
          <w:sz w:val="24"/>
          <w:szCs w:val="24"/>
          <w:lang w:val="hy-AM"/>
        </w:rPr>
        <w:t>սահմանված կարգով» բառերից հետո լրացնել «</w:t>
      </w:r>
      <w:proofErr w:type="spellStart"/>
      <w:r w:rsidR="004138AB" w:rsidRPr="00493FC2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4138AB" w:rsidRPr="00493FC2">
        <w:rPr>
          <w:rFonts w:ascii="GHEA Grapalat" w:hAnsi="GHEA Grapalat"/>
          <w:sz w:val="24"/>
          <w:szCs w:val="24"/>
          <w:lang w:val="hy-AM"/>
        </w:rPr>
        <w:t xml:space="preserve"> 2021 թվականի հուլիսի 1-ը» բառեր</w:t>
      </w:r>
      <w:r w:rsidRPr="00493FC2">
        <w:rPr>
          <w:rFonts w:ascii="GHEA Grapalat" w:hAnsi="GHEA Grapalat"/>
          <w:sz w:val="24"/>
          <w:szCs w:val="24"/>
          <w:lang w:val="hy-AM"/>
        </w:rPr>
        <w:t xml:space="preserve">ով, </w:t>
      </w:r>
    </w:p>
    <w:p w:rsidR="00874CE7" w:rsidRPr="00493FC2" w:rsidRDefault="00D9461F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93FC2">
        <w:rPr>
          <w:rFonts w:ascii="GHEA Grapalat" w:hAnsi="GHEA Grapalat"/>
          <w:sz w:val="24"/>
          <w:szCs w:val="24"/>
          <w:lang w:val="hy-AM"/>
        </w:rPr>
        <w:t>բ.</w:t>
      </w:r>
      <w:r w:rsidR="004138AB" w:rsidRPr="00493F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3FC2">
        <w:rPr>
          <w:rFonts w:ascii="GHEA Grapalat" w:hAnsi="GHEA Grapalat"/>
          <w:sz w:val="24"/>
          <w:szCs w:val="24"/>
          <w:lang w:val="hy-AM"/>
        </w:rPr>
        <w:t>1</w:t>
      </w:r>
      <w:r w:rsidRPr="00493FC2">
        <w:rPr>
          <w:rFonts w:ascii="GHEA Grapalat" w:hAnsi="GHEA Grapalat"/>
          <w:sz w:val="24"/>
          <w:szCs w:val="24"/>
          <w:lang w:val="fr-FR"/>
        </w:rPr>
        <w:t>-</w:t>
      </w:r>
      <w:r w:rsidRPr="00493FC2">
        <w:rPr>
          <w:rFonts w:ascii="GHEA Grapalat" w:hAnsi="GHEA Grapalat"/>
          <w:sz w:val="24"/>
          <w:szCs w:val="24"/>
          <w:lang w:val="hy-AM"/>
        </w:rPr>
        <w:t>ին</w:t>
      </w:r>
      <w:r w:rsidRPr="00493F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3FC2">
        <w:rPr>
          <w:rFonts w:ascii="GHEA Grapalat" w:hAnsi="GHEA Grapalat"/>
          <w:sz w:val="24"/>
          <w:szCs w:val="24"/>
          <w:lang w:val="hy-AM"/>
        </w:rPr>
        <w:t xml:space="preserve">կետի 1-ին պարբերությունում </w:t>
      </w:r>
      <w:r w:rsidR="004138AB" w:rsidRPr="00493FC2">
        <w:rPr>
          <w:rFonts w:ascii="GHEA Grapalat" w:hAnsi="GHEA Grapalat"/>
          <w:sz w:val="24"/>
          <w:szCs w:val="24"/>
          <w:lang w:val="hy-AM"/>
        </w:rPr>
        <w:t xml:space="preserve">«իսկ այդ ժամկետից հետո յուրաքանչյուր հաշվետու եռամսյակին հաջորդող ամսվա 21-ի դրությամբ ԱԱՀ-ի փոխհատուցվող գումարի կամ օրենսգրքի 457-րդ հոդվածի 7-րդ մասով սահմանված դեպքերում` բյուջեից հաշվանցման ենթակա ԱԱՀ-ի գումարի (այսուհետ միասին՝ նաև ԱԱՀ-ի փոխհատուցվող գումար) միասնական հաշիվ մուտքագրման պարզեցված ընթացակարգ կիրառելու համար ԱԱՀ վճարողը, իսկ օրենսգրքի 457-րդ հոդվածի 7-րդ մասով սահմանված դեպքերում` հարկ վճարողը (այսուհետ՝ հարկ վճարողը)» բառերը փոխարինել «2019 թվականի հուլիսի 1-ից </w:t>
      </w:r>
      <w:proofErr w:type="spellStart"/>
      <w:r w:rsidR="004138AB" w:rsidRPr="00493FC2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4138AB" w:rsidRPr="00493FC2">
        <w:rPr>
          <w:rFonts w:ascii="GHEA Grapalat" w:hAnsi="GHEA Grapalat"/>
          <w:sz w:val="24"/>
          <w:szCs w:val="24"/>
          <w:lang w:val="hy-AM"/>
        </w:rPr>
        <w:t xml:space="preserve"> 2021 թվականի հուլիսի 1-ը յուրաքանչյուր հաշվետու եռամսյակին հաջորդող ամսվա 21-ի դրությամբ ԱԱՀ-ի փոխհատուցվող գումարի միասնական հաշիվ մուտքագրման պարզեցված ընթացակարգ կիրառելու համար ԱԱՀ վճարողը, իսկ օրենսգրքի 457-րդ </w:t>
      </w:r>
      <w:r w:rsidR="004138AB" w:rsidRPr="00493FC2">
        <w:rPr>
          <w:rFonts w:ascii="GHEA Grapalat" w:hAnsi="GHEA Grapalat"/>
          <w:sz w:val="24"/>
          <w:szCs w:val="24"/>
          <w:lang w:val="hy-AM"/>
        </w:rPr>
        <w:lastRenderedPageBreak/>
        <w:t>հոդվածի 7-րդ մասով սահմանված դեպքերում` բյուջեից հաշվանցման ենթակա ԱԱՀ-ի գումարի և (կամ) 2021 թվականի հուլիսի 1-ից յուրաքանչյուր հաշվետու ամսվա ավարտից հետո այդ հաշվետու ժամանակաշրջանի ԱԱՀ-ի և ակցիզային հարկի միասնական հաշվարկի ներկայացման օրվան հաջորդող օրվա դրությամբ ԱԱՀ-ի փոխհատուցվող գումարի (այսուհետ միասին՝ նաև ԱԱՀ-ի փոխհատուցվող գումար) միասնական հաշիվ մուտքագրման պարզեցված ընթացակարգ կիրառելու համար հարկ վճարողը» բառերով</w:t>
      </w:r>
      <w:r w:rsidR="00483A21" w:rsidRPr="00493FC2">
        <w:rPr>
          <w:rFonts w:ascii="GHEA Grapalat" w:hAnsi="GHEA Grapalat"/>
          <w:sz w:val="24"/>
          <w:szCs w:val="24"/>
          <w:lang w:val="fr-FR"/>
        </w:rPr>
        <w:t>,</w:t>
      </w:r>
    </w:p>
    <w:p w:rsidR="00592B6C" w:rsidRPr="00493FC2" w:rsidRDefault="00592B6C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3FC2">
        <w:rPr>
          <w:rFonts w:ascii="GHEA Grapalat" w:hAnsi="GHEA Grapalat"/>
          <w:sz w:val="24"/>
          <w:szCs w:val="24"/>
          <w:lang w:val="hy-AM"/>
        </w:rPr>
        <w:t>գ. 1-ին կետի 1-ին ենթակետում «ԱԱՀ-ի փոխհատուցվող կամ բյուջեից հաշվանցման ենթակա գումարի վերաբերյալ հարկ վճարողի դիմումը» բառերը փոխարինել «միասնական հաշվին մուտքագրման ենթակա գումարների հիմնավորվածության ուսումնասիրության և (կամ) պարզեցված ընթացակարգ կիրառելու դիմումը» բառերով,</w:t>
      </w:r>
    </w:p>
    <w:p w:rsidR="00592B6C" w:rsidRPr="00493FC2" w:rsidRDefault="00592B6C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3FC2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DE4FBC" w:rsidRPr="00493FC2">
        <w:rPr>
          <w:rFonts w:ascii="GHEA Grapalat" w:hAnsi="GHEA Grapalat"/>
          <w:sz w:val="24"/>
          <w:szCs w:val="24"/>
          <w:lang w:val="hy-AM"/>
        </w:rPr>
        <w:t>1-ին կետի 3-րդ և 4-րդ ենթակետերից հանել «ԱԱՀ-ի փոխհատուցվող գումարի վերաբերյալ հարկ վճարողի» բառերը,</w:t>
      </w:r>
    </w:p>
    <w:p w:rsidR="00DE4FBC" w:rsidRPr="00493FC2" w:rsidRDefault="00DE4FBC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3FC2">
        <w:rPr>
          <w:rFonts w:ascii="GHEA Grapalat" w:hAnsi="GHEA Grapalat"/>
          <w:sz w:val="24"/>
          <w:szCs w:val="24"/>
          <w:lang w:val="hy-AM"/>
        </w:rPr>
        <w:t>ե. 1-ին կետի 4-րդ ենթակետը «</w:t>
      </w:r>
      <w:r w:rsidRPr="003B20B6">
        <w:rPr>
          <w:rFonts w:ascii="GHEA Grapalat" w:hAnsi="GHEA Grapalat"/>
          <w:sz w:val="24"/>
          <w:szCs w:val="24"/>
          <w:lang w:val="hy-AM"/>
        </w:rPr>
        <w:t>հարկ վճարողը</w:t>
      </w:r>
      <w:r w:rsidRPr="00493FC2">
        <w:rPr>
          <w:rFonts w:ascii="GHEA Grapalat" w:hAnsi="GHEA Grapalat"/>
          <w:sz w:val="24"/>
          <w:szCs w:val="24"/>
          <w:lang w:val="hy-AM"/>
        </w:rPr>
        <w:t>» բառերից հետո լրացնել «(այդ թվում` ԱԱՀ վճարող համարվող)» բառերով,</w:t>
      </w:r>
    </w:p>
    <w:p w:rsidR="00694169" w:rsidRDefault="00DE4FBC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3FC2">
        <w:rPr>
          <w:rFonts w:ascii="GHEA Grapalat" w:hAnsi="GHEA Grapalat"/>
          <w:sz w:val="24"/>
          <w:szCs w:val="24"/>
          <w:lang w:val="hy-AM"/>
        </w:rPr>
        <w:t xml:space="preserve">զ. </w:t>
      </w:r>
      <w:r w:rsidR="00694169" w:rsidRPr="00493FC2">
        <w:rPr>
          <w:rFonts w:ascii="GHEA Grapalat" w:hAnsi="GHEA Grapalat"/>
          <w:sz w:val="24"/>
          <w:szCs w:val="24"/>
          <w:lang w:val="hy-AM"/>
        </w:rPr>
        <w:t xml:space="preserve">2-րդ </w:t>
      </w:r>
      <w:proofErr w:type="spellStart"/>
      <w:r w:rsidR="00694169" w:rsidRPr="00493FC2">
        <w:rPr>
          <w:rFonts w:ascii="GHEA Grapalat" w:hAnsi="GHEA Grapalat"/>
          <w:sz w:val="24"/>
          <w:szCs w:val="24"/>
          <w:lang w:val="hy-AM"/>
        </w:rPr>
        <w:t>կետ</w:t>
      </w:r>
      <w:r w:rsidR="000B131C" w:rsidRPr="00493FC2">
        <w:rPr>
          <w:rFonts w:ascii="GHEA Grapalat" w:hAnsi="GHEA Grapalat"/>
          <w:sz w:val="24"/>
          <w:szCs w:val="24"/>
          <w:lang w:val="hy-AM"/>
        </w:rPr>
        <w:t>ում</w:t>
      </w:r>
      <w:proofErr w:type="spellEnd"/>
      <w:r w:rsidR="000B131C" w:rsidRPr="00493F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4169" w:rsidRPr="00493FC2">
        <w:rPr>
          <w:rFonts w:ascii="GHEA Grapalat" w:hAnsi="GHEA Grapalat"/>
          <w:sz w:val="24"/>
          <w:szCs w:val="24"/>
          <w:lang w:val="hy-AM"/>
        </w:rPr>
        <w:t>«</w:t>
      </w:r>
      <w:r w:rsidR="00694169" w:rsidRPr="003B20B6">
        <w:rPr>
          <w:rFonts w:ascii="GHEA Grapalat" w:hAnsi="GHEA Grapalat"/>
          <w:sz w:val="24"/>
          <w:szCs w:val="24"/>
          <w:lang w:val="hy-AM"/>
        </w:rPr>
        <w:t>չափը որոշելիս</w:t>
      </w:r>
      <w:r w:rsidR="00694169" w:rsidRPr="00493FC2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proofErr w:type="spellStart"/>
      <w:r w:rsidR="00694169" w:rsidRPr="00493FC2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694169" w:rsidRPr="00493FC2">
        <w:rPr>
          <w:rFonts w:ascii="GHEA Grapalat" w:hAnsi="GHEA Grapalat"/>
          <w:sz w:val="24"/>
          <w:szCs w:val="24"/>
          <w:lang w:val="hy-AM"/>
        </w:rPr>
        <w:t xml:space="preserve"> 2021 թվականի հուլիսի 1-ն իրականացված`» բառեր</w:t>
      </w:r>
      <w:r w:rsidR="000B131C" w:rsidRPr="00493FC2">
        <w:rPr>
          <w:rFonts w:ascii="GHEA Grapalat" w:hAnsi="GHEA Grapalat"/>
          <w:sz w:val="24"/>
          <w:szCs w:val="24"/>
          <w:lang w:val="hy-AM"/>
        </w:rPr>
        <w:t>ը</w:t>
      </w:r>
      <w:r w:rsidR="00493FC2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0B131C" w:rsidRPr="00493FC2">
        <w:rPr>
          <w:rFonts w:ascii="GHEA Grapalat" w:hAnsi="GHEA Grapalat"/>
          <w:sz w:val="24"/>
          <w:szCs w:val="24"/>
          <w:lang w:val="hy-AM"/>
        </w:rPr>
        <w:t>«օրենսգրքի 74-րդ հոդվածի 3-րդ մասին» բառերը փոխարինել «</w:t>
      </w:r>
      <w:proofErr w:type="spellStart"/>
      <w:r w:rsidR="000B131C" w:rsidRPr="00493FC2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0B131C" w:rsidRPr="00493FC2">
        <w:rPr>
          <w:rFonts w:ascii="GHEA Grapalat" w:hAnsi="GHEA Grapalat"/>
          <w:sz w:val="24"/>
          <w:szCs w:val="24"/>
          <w:lang w:val="hy-AM"/>
        </w:rPr>
        <w:t xml:space="preserve"> 2021 թվականի հուլիսի 1-ն օրենսգրքով սահմանված </w:t>
      </w:r>
      <w:proofErr w:type="spellStart"/>
      <w:r w:rsidR="000B131C" w:rsidRPr="00493FC2">
        <w:rPr>
          <w:rFonts w:ascii="GHEA Grapalat" w:hAnsi="GHEA Grapalat"/>
          <w:sz w:val="24"/>
          <w:szCs w:val="24"/>
          <w:lang w:val="hy-AM"/>
        </w:rPr>
        <w:t>կարգավորումներին</w:t>
      </w:r>
      <w:proofErr w:type="spellEnd"/>
      <w:r w:rsidR="000B131C" w:rsidRPr="00493FC2">
        <w:rPr>
          <w:rFonts w:ascii="GHEA Grapalat" w:hAnsi="GHEA Grapalat"/>
          <w:sz w:val="24"/>
          <w:szCs w:val="24"/>
          <w:lang w:val="hy-AM"/>
        </w:rPr>
        <w:t>» բառերով</w:t>
      </w:r>
      <w:r w:rsidR="00493FC2">
        <w:rPr>
          <w:rFonts w:ascii="GHEA Grapalat" w:hAnsi="GHEA Grapalat"/>
          <w:sz w:val="24"/>
          <w:szCs w:val="24"/>
          <w:lang w:val="hy-AM"/>
        </w:rPr>
        <w:t>,</w:t>
      </w:r>
    </w:p>
    <w:p w:rsidR="00493FC2" w:rsidRPr="00191E52" w:rsidRDefault="00493FC2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է. 3-րդ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1E52">
        <w:rPr>
          <w:rFonts w:ascii="GHEA Grapalat" w:hAnsi="GHEA Grapalat"/>
          <w:sz w:val="24"/>
          <w:szCs w:val="24"/>
          <w:lang w:val="hy-AM"/>
        </w:rPr>
        <w:t>«</w:t>
      </w:r>
      <w:r w:rsidR="005B1D26" w:rsidRPr="00191E52">
        <w:rPr>
          <w:rFonts w:ascii="GHEA Grapalat" w:hAnsi="GHEA Grapalat"/>
          <w:sz w:val="24"/>
          <w:szCs w:val="24"/>
          <w:lang w:val="hy-AM"/>
        </w:rPr>
        <w:t xml:space="preserve">իրականացվող ուսումնասիրությամբ կամ ստուգմամբ </w:t>
      </w:r>
      <w:r w:rsidRPr="00191E52">
        <w:rPr>
          <w:rFonts w:ascii="GHEA Grapalat" w:hAnsi="GHEA Grapalat"/>
          <w:sz w:val="24"/>
          <w:szCs w:val="24"/>
          <w:lang w:val="hy-AM"/>
        </w:rPr>
        <w:t>ԱԱՀ-ի փոխհատուցվող գումարի վերաբերյալ դիմումում» բառերը փոխարինել  «</w:t>
      </w:r>
      <w:r w:rsidR="005B1D26" w:rsidRPr="00191E52">
        <w:rPr>
          <w:rFonts w:ascii="GHEA Grapalat" w:hAnsi="GHEA Grapalat"/>
          <w:sz w:val="24"/>
          <w:szCs w:val="24"/>
          <w:lang w:val="hy-AM"/>
        </w:rPr>
        <w:t>` հետագայում իրականացվող ուսումնասիրությամբ կամ ստուգ</w:t>
      </w:r>
      <w:r w:rsidR="00061389" w:rsidRPr="00191E52">
        <w:rPr>
          <w:rFonts w:ascii="GHEA Grapalat" w:hAnsi="GHEA Grapalat"/>
          <w:sz w:val="24"/>
          <w:szCs w:val="24"/>
          <w:lang w:val="hy-AM"/>
        </w:rPr>
        <w:t xml:space="preserve">մամբ </w:t>
      </w:r>
      <w:r w:rsidRPr="00191E52">
        <w:rPr>
          <w:rFonts w:ascii="GHEA Grapalat" w:hAnsi="GHEA Grapalat"/>
          <w:sz w:val="24"/>
          <w:szCs w:val="24"/>
          <w:lang w:val="hy-AM"/>
        </w:rPr>
        <w:t>նախկինում ներկայացված դիմումում» բառերով,</w:t>
      </w:r>
    </w:p>
    <w:p w:rsidR="00874CE7" w:rsidRPr="007C5A3A" w:rsidRDefault="00874CE7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C5A3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1E5803" w:rsidRPr="00191E52">
        <w:rPr>
          <w:rFonts w:ascii="GHEA Grapalat" w:hAnsi="GHEA Grapalat"/>
          <w:sz w:val="24"/>
          <w:szCs w:val="24"/>
          <w:lang w:val="hy-AM"/>
        </w:rPr>
        <w:t>որոշման</w:t>
      </w:r>
      <w:r w:rsidR="001E5803" w:rsidRPr="007C5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204" w:rsidRPr="007C5A3A">
        <w:rPr>
          <w:rFonts w:ascii="GHEA Grapalat" w:hAnsi="GHEA Grapalat"/>
          <w:sz w:val="24"/>
          <w:szCs w:val="24"/>
          <w:lang w:val="hy-AM"/>
        </w:rPr>
        <w:t>N2 հա</w:t>
      </w:r>
      <w:r w:rsidR="004B21A6" w:rsidRPr="007C5A3A">
        <w:rPr>
          <w:rFonts w:ascii="GHEA Grapalat" w:hAnsi="GHEA Grapalat"/>
          <w:sz w:val="24"/>
          <w:szCs w:val="24"/>
          <w:lang w:val="hy-AM"/>
        </w:rPr>
        <w:t>վ</w:t>
      </w:r>
      <w:r w:rsidR="00EF4204" w:rsidRPr="007C5A3A">
        <w:rPr>
          <w:rFonts w:ascii="GHEA Grapalat" w:hAnsi="GHEA Grapalat"/>
          <w:sz w:val="24"/>
          <w:szCs w:val="24"/>
          <w:lang w:val="hy-AM"/>
        </w:rPr>
        <w:t>ելվածի</w:t>
      </w:r>
      <w:r w:rsidR="001E5803" w:rsidRPr="007C5A3A">
        <w:rPr>
          <w:rFonts w:ascii="GHEA Grapalat" w:hAnsi="GHEA Grapalat"/>
          <w:sz w:val="24"/>
          <w:szCs w:val="24"/>
          <w:lang w:val="hy-AM"/>
        </w:rPr>
        <w:t>`</w:t>
      </w:r>
    </w:p>
    <w:p w:rsidR="00874CE7" w:rsidRPr="00BC6624" w:rsidRDefault="001E5803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C5A3A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EF4204" w:rsidRPr="007C5A3A">
        <w:rPr>
          <w:rFonts w:ascii="GHEA Grapalat" w:hAnsi="GHEA Grapalat"/>
          <w:sz w:val="24"/>
          <w:szCs w:val="24"/>
          <w:lang w:val="fr-FR"/>
        </w:rPr>
        <w:t>1-</w:t>
      </w:r>
      <w:r w:rsidR="00EF4204" w:rsidRPr="007C5A3A">
        <w:rPr>
          <w:rFonts w:ascii="GHEA Grapalat" w:hAnsi="GHEA Grapalat"/>
          <w:sz w:val="24"/>
          <w:szCs w:val="24"/>
          <w:lang w:val="hy-AM"/>
        </w:rPr>
        <w:t>ին</w:t>
      </w:r>
      <w:r w:rsidR="00EF4204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204" w:rsidRPr="007C5A3A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EF4204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EF4204" w:rsidRPr="007C5A3A">
        <w:rPr>
          <w:rFonts w:ascii="GHEA Grapalat" w:hAnsi="GHEA Grapalat"/>
          <w:sz w:val="24"/>
          <w:szCs w:val="24"/>
          <w:lang w:val="hy-AM"/>
        </w:rPr>
        <w:t>«</w:t>
      </w:r>
      <w:r w:rsidR="00865752" w:rsidRPr="00865752">
        <w:rPr>
          <w:rFonts w:ascii="GHEA Grapalat" w:hAnsi="GHEA Grapalat"/>
          <w:sz w:val="24"/>
          <w:szCs w:val="24"/>
          <w:lang w:val="hy-AM"/>
        </w:rPr>
        <w:t>դիմումների</w:t>
      </w:r>
      <w:r w:rsidR="00865752">
        <w:rPr>
          <w:rFonts w:ascii="GHEA Grapalat" w:hAnsi="GHEA Grapalat"/>
          <w:sz w:val="24"/>
          <w:szCs w:val="24"/>
          <w:lang w:val="hy-AM"/>
        </w:rPr>
        <w:t>» բառը փոխարինել «</w:t>
      </w:r>
      <w:r w:rsidR="00865752" w:rsidRPr="00865752">
        <w:rPr>
          <w:rFonts w:ascii="GHEA Grapalat" w:hAnsi="GHEA Grapalat"/>
          <w:sz w:val="24"/>
          <w:szCs w:val="24"/>
          <w:lang w:val="hy-AM"/>
        </w:rPr>
        <w:t xml:space="preserve">, իսկ օրինապահ հարկ վճարողի գործող հավաստագիր ունեցող հարկ վճարողների դեպքում` </w:t>
      </w:r>
      <w:proofErr w:type="spellStart"/>
      <w:r w:rsidR="00865752" w:rsidRPr="00865752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865752" w:rsidRPr="00865752">
        <w:rPr>
          <w:rFonts w:ascii="GHEA Grapalat" w:hAnsi="GHEA Grapalat"/>
          <w:sz w:val="24"/>
          <w:szCs w:val="24"/>
          <w:lang w:val="hy-AM"/>
        </w:rPr>
        <w:t xml:space="preserve"> 60 միլիոն դրամի չափով միասնական հաշվին մուտքագրման ենթակա գումարների հիմնավորվածության ուսումնասիրության և (կամ) պարզեցված ընթացակարգ կիրառելու դիմումների</w:t>
      </w:r>
      <w:r w:rsidR="00EF4204" w:rsidRPr="007C5A3A">
        <w:rPr>
          <w:rFonts w:ascii="GHEA Grapalat" w:hAnsi="GHEA Grapalat"/>
          <w:sz w:val="24"/>
          <w:szCs w:val="24"/>
          <w:lang w:val="hy-AM"/>
        </w:rPr>
        <w:t>»</w:t>
      </w:r>
      <w:r w:rsidR="00EF4204" w:rsidRPr="00BC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204" w:rsidRPr="007C5A3A">
        <w:rPr>
          <w:rFonts w:ascii="GHEA Grapalat" w:hAnsi="GHEA Grapalat"/>
          <w:sz w:val="24"/>
          <w:szCs w:val="24"/>
          <w:lang w:val="hy-AM"/>
        </w:rPr>
        <w:t>բառերով</w:t>
      </w:r>
      <w:r w:rsidR="00EF4204" w:rsidRPr="00BC6624">
        <w:rPr>
          <w:rFonts w:ascii="GHEA Grapalat" w:hAnsi="GHEA Grapalat"/>
          <w:sz w:val="24"/>
          <w:szCs w:val="24"/>
          <w:lang w:val="hy-AM"/>
        </w:rPr>
        <w:t>,</w:t>
      </w:r>
    </w:p>
    <w:p w:rsidR="00BC6624" w:rsidRDefault="001E5803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C5A3A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6522E6" w:rsidRPr="00BC6624">
        <w:rPr>
          <w:rFonts w:ascii="GHEA Grapalat" w:hAnsi="GHEA Grapalat"/>
          <w:sz w:val="24"/>
          <w:szCs w:val="24"/>
          <w:lang w:val="hy-AM"/>
        </w:rPr>
        <w:t>2-</w:t>
      </w:r>
      <w:r w:rsidR="006522E6" w:rsidRPr="007C5A3A">
        <w:rPr>
          <w:rFonts w:ascii="GHEA Grapalat" w:hAnsi="GHEA Grapalat"/>
          <w:sz w:val="24"/>
          <w:szCs w:val="24"/>
          <w:lang w:val="hy-AM"/>
        </w:rPr>
        <w:t>րդ</w:t>
      </w:r>
      <w:r w:rsidR="006522E6" w:rsidRPr="00BC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2E6" w:rsidRPr="007C5A3A">
        <w:rPr>
          <w:rFonts w:ascii="GHEA Grapalat" w:hAnsi="GHEA Grapalat"/>
          <w:sz w:val="24"/>
          <w:szCs w:val="24"/>
          <w:lang w:val="hy-AM"/>
        </w:rPr>
        <w:t>կետ</w:t>
      </w:r>
      <w:r w:rsidR="00F235E9" w:rsidRPr="008055FD">
        <w:rPr>
          <w:rFonts w:ascii="GHEA Grapalat" w:hAnsi="GHEA Grapalat"/>
          <w:sz w:val="24"/>
          <w:szCs w:val="24"/>
          <w:lang w:val="hy-AM"/>
        </w:rPr>
        <w:t>ի</w:t>
      </w:r>
      <w:r w:rsidR="00F235E9" w:rsidRPr="00BC6624">
        <w:rPr>
          <w:rFonts w:ascii="GHEA Grapalat" w:hAnsi="GHEA Grapalat"/>
          <w:sz w:val="24"/>
          <w:szCs w:val="24"/>
          <w:lang w:val="hy-AM"/>
        </w:rPr>
        <w:t xml:space="preserve"> 1-</w:t>
      </w:r>
      <w:r w:rsidR="00F235E9" w:rsidRPr="008055FD">
        <w:rPr>
          <w:rFonts w:ascii="GHEA Grapalat" w:hAnsi="GHEA Grapalat"/>
          <w:sz w:val="24"/>
          <w:szCs w:val="24"/>
          <w:lang w:val="hy-AM"/>
        </w:rPr>
        <w:t>ին</w:t>
      </w:r>
      <w:r w:rsidR="00F235E9" w:rsidRPr="00BC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5E9" w:rsidRPr="008055FD">
        <w:rPr>
          <w:rFonts w:ascii="GHEA Grapalat" w:hAnsi="GHEA Grapalat"/>
          <w:sz w:val="24"/>
          <w:szCs w:val="24"/>
          <w:lang w:val="hy-AM"/>
        </w:rPr>
        <w:t>ենթակետ</w:t>
      </w:r>
      <w:r w:rsidR="00BC6624">
        <w:rPr>
          <w:rFonts w:ascii="GHEA Grapalat" w:hAnsi="GHEA Grapalat"/>
          <w:sz w:val="24"/>
          <w:szCs w:val="24"/>
          <w:lang w:val="hy-AM"/>
        </w:rPr>
        <w:t>ը «</w:t>
      </w:r>
      <w:r w:rsidR="00BC6624" w:rsidRPr="00BC6624">
        <w:rPr>
          <w:rFonts w:ascii="Calibri" w:hAnsi="Calibri" w:cs="Calibri"/>
          <w:sz w:val="24"/>
          <w:szCs w:val="24"/>
          <w:lang w:val="hy-AM"/>
        </w:rPr>
        <w:t> </w:t>
      </w:r>
      <w:r w:rsidR="00BC6624" w:rsidRPr="003B20B6">
        <w:rPr>
          <w:rFonts w:ascii="GHEA Grapalat" w:hAnsi="GHEA Grapalat"/>
          <w:sz w:val="24"/>
          <w:szCs w:val="24"/>
          <w:lang w:val="hy-AM"/>
        </w:rPr>
        <w:t>ԱԱՀ-ի զրոյական</w:t>
      </w:r>
      <w:r w:rsidR="00BC6624">
        <w:rPr>
          <w:rFonts w:ascii="GHEA Grapalat" w:hAnsi="GHEA Grapalat"/>
          <w:sz w:val="24"/>
          <w:szCs w:val="24"/>
          <w:lang w:val="hy-AM"/>
        </w:rPr>
        <w:t xml:space="preserve">» բառերից առաջ լրացնել </w:t>
      </w:r>
      <w:r w:rsidR="00083779" w:rsidRPr="007C5A3A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BC6624" w:rsidRPr="00BC6624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BC6624" w:rsidRPr="00BC6624">
        <w:rPr>
          <w:rFonts w:ascii="GHEA Grapalat" w:hAnsi="GHEA Grapalat"/>
          <w:sz w:val="24"/>
          <w:szCs w:val="24"/>
          <w:lang w:val="hy-AM"/>
        </w:rPr>
        <w:t xml:space="preserve"> 2021 թվականի հուլիսի 1-ը</w:t>
      </w:r>
      <w:r w:rsidR="00083779" w:rsidRPr="007C5A3A">
        <w:rPr>
          <w:rFonts w:ascii="GHEA Grapalat" w:hAnsi="GHEA Grapalat"/>
          <w:sz w:val="24"/>
          <w:szCs w:val="24"/>
          <w:lang w:val="hy-AM"/>
        </w:rPr>
        <w:t>»</w:t>
      </w:r>
      <w:r w:rsidR="006522E6" w:rsidRPr="00BC6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2E6" w:rsidRPr="007C5A3A">
        <w:rPr>
          <w:rFonts w:ascii="GHEA Grapalat" w:hAnsi="GHEA Grapalat"/>
          <w:sz w:val="24"/>
          <w:szCs w:val="24"/>
          <w:lang w:val="hy-AM"/>
        </w:rPr>
        <w:t>բառերով</w:t>
      </w:r>
      <w:r w:rsidR="008F700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C6624">
        <w:rPr>
          <w:rFonts w:ascii="GHEA Grapalat" w:hAnsi="GHEA Grapalat"/>
          <w:sz w:val="24"/>
          <w:szCs w:val="24"/>
          <w:lang w:val="hy-AM"/>
        </w:rPr>
        <w:t xml:space="preserve">2-րդ ենթակետը շարադրել </w:t>
      </w:r>
      <w:proofErr w:type="spellStart"/>
      <w:r w:rsidR="00BC662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C6624">
        <w:rPr>
          <w:rFonts w:ascii="GHEA Grapalat" w:hAnsi="GHEA Grapalat"/>
          <w:sz w:val="24"/>
          <w:szCs w:val="24"/>
          <w:lang w:val="hy-AM"/>
        </w:rPr>
        <w:t xml:space="preserve"> խմբագրությամբ`</w:t>
      </w:r>
    </w:p>
    <w:p w:rsidR="00BC6624" w:rsidRDefault="00BC6624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«2</w:t>
      </w:r>
      <w:r w:rsidRPr="00924BD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C6624">
        <w:rPr>
          <w:rFonts w:ascii="GHEA Grapalat" w:hAnsi="GHEA Grapalat"/>
          <w:sz w:val="24"/>
          <w:szCs w:val="24"/>
          <w:lang w:val="hy-AM"/>
        </w:rPr>
        <w:t>oրենսգիրքն</w:t>
      </w:r>
      <w:proofErr w:type="spellEnd"/>
      <w:r w:rsidRPr="00BC6624">
        <w:rPr>
          <w:rFonts w:ascii="GHEA Grapalat" w:hAnsi="GHEA Grapalat"/>
          <w:sz w:val="24"/>
          <w:szCs w:val="24"/>
          <w:lang w:val="hy-AM"/>
        </w:rPr>
        <w:t xml:space="preserve"> ուժի մեջ մտնելուց հետո </w:t>
      </w:r>
      <w:proofErr w:type="spellStart"/>
      <w:r w:rsidRPr="00BC6624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BC6624">
        <w:rPr>
          <w:rFonts w:ascii="GHEA Grapalat" w:hAnsi="GHEA Grapalat"/>
          <w:sz w:val="24"/>
          <w:szCs w:val="24"/>
          <w:lang w:val="hy-AM"/>
        </w:rPr>
        <w:t xml:space="preserve"> 2019 թվականի հուլիսի 1-ը` յուրաքանչյուր հաշվետու կիսամյակին կամ 2019 թվականի հուլիսի 1-ից </w:t>
      </w:r>
      <w:proofErr w:type="spellStart"/>
      <w:r w:rsidRPr="00BC6624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BC6624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BC6624">
        <w:rPr>
          <w:rFonts w:ascii="GHEA Grapalat" w:hAnsi="GHEA Grapalat"/>
          <w:sz w:val="24"/>
          <w:szCs w:val="24"/>
          <w:lang w:val="hy-AM"/>
        </w:rPr>
        <w:lastRenderedPageBreak/>
        <w:t>թվականի հուլիսի 1-ը` յուրաքանչյուր հաշվետու եռամսյակին հաջորդող ամսվա 21-ի դրությամբ ԱԱՀ-ի փոխհատուցվող գումարը</w:t>
      </w:r>
      <w:r>
        <w:rPr>
          <w:rFonts w:ascii="GHEA Grapalat" w:hAnsi="GHEA Grapalat"/>
          <w:sz w:val="24"/>
          <w:szCs w:val="24"/>
          <w:lang w:val="hy-AM"/>
        </w:rPr>
        <w:t>.»,</w:t>
      </w:r>
    </w:p>
    <w:p w:rsidR="00BC6624" w:rsidRDefault="008F700E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BC6624">
        <w:rPr>
          <w:rFonts w:ascii="GHEA Grapalat" w:hAnsi="GHEA Grapalat"/>
          <w:sz w:val="24"/>
          <w:szCs w:val="24"/>
          <w:lang w:val="hy-AM"/>
        </w:rPr>
        <w:t xml:space="preserve">. 2-րդ կետը լրացնել նոր 4-րդ ենթակետով` </w:t>
      </w:r>
      <w:proofErr w:type="spellStart"/>
      <w:r w:rsidR="00BC662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C6624">
        <w:rPr>
          <w:rFonts w:ascii="GHEA Grapalat" w:hAnsi="GHEA Grapalat"/>
          <w:sz w:val="24"/>
          <w:szCs w:val="24"/>
          <w:lang w:val="hy-AM"/>
        </w:rPr>
        <w:t xml:space="preserve"> բովանդակությամբ.</w:t>
      </w:r>
    </w:p>
    <w:p w:rsidR="00C75A9A" w:rsidRDefault="00BC6624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>4) 2021 թվականի հուլիսի 1-ից յուրաքանչյուր հաշվետու ամսվա ավարտից հետո այդ հաշվետու ժամանակաշրջանի ԱԱՀ-ի և ակցիզային հարկի միասնական հաշվարկի ներկայացման օրվան հաջորդող օրվա դրությամբ ԱԱՀ-ի փոխհատուցվող գումարը</w:t>
      </w:r>
      <w:r w:rsidR="00C75A9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C75A9A">
        <w:rPr>
          <w:rFonts w:ascii="GHEA Grapalat" w:hAnsi="GHEA Grapalat"/>
          <w:sz w:val="24"/>
          <w:szCs w:val="24"/>
          <w:lang w:val="hy-AM"/>
        </w:rPr>
        <w:t>,</w:t>
      </w:r>
    </w:p>
    <w:p w:rsidR="00C75A9A" w:rsidRDefault="005749D9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C75A9A">
        <w:rPr>
          <w:rFonts w:ascii="GHEA Grapalat" w:hAnsi="GHEA Grapalat"/>
          <w:sz w:val="24"/>
          <w:szCs w:val="24"/>
          <w:lang w:val="hy-AM"/>
        </w:rPr>
        <w:t xml:space="preserve">. 3-րդ </w:t>
      </w:r>
      <w:proofErr w:type="spellStart"/>
      <w:r w:rsidR="00770D8D">
        <w:rPr>
          <w:rFonts w:ascii="GHEA Grapalat" w:hAnsi="GHEA Grapalat"/>
          <w:sz w:val="24"/>
          <w:szCs w:val="24"/>
          <w:lang w:val="hy-AM"/>
        </w:rPr>
        <w:t>կե</w:t>
      </w:r>
      <w:r w:rsidR="00C75A9A">
        <w:rPr>
          <w:rFonts w:ascii="GHEA Grapalat" w:hAnsi="GHEA Grapalat"/>
          <w:sz w:val="24"/>
          <w:szCs w:val="24"/>
          <w:lang w:val="hy-AM"/>
        </w:rPr>
        <w:t>տում</w:t>
      </w:r>
      <w:proofErr w:type="spellEnd"/>
      <w:r w:rsidR="00C75A9A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24BDD">
        <w:rPr>
          <w:rFonts w:ascii="GHEA Grapalat" w:hAnsi="GHEA Grapalat"/>
          <w:sz w:val="24"/>
          <w:szCs w:val="24"/>
          <w:lang w:val="hy-AM"/>
        </w:rPr>
        <w:t>իմաստով</w:t>
      </w:r>
      <w:r w:rsidR="00C75A9A">
        <w:rPr>
          <w:rFonts w:ascii="GHEA Grapalat" w:hAnsi="GHEA Grapalat"/>
          <w:sz w:val="24"/>
          <w:szCs w:val="24"/>
          <w:lang w:val="hy-AM"/>
        </w:rPr>
        <w:t>» բառ</w:t>
      </w:r>
      <w:r w:rsidR="00924BDD">
        <w:rPr>
          <w:rFonts w:ascii="GHEA Grapalat" w:hAnsi="GHEA Grapalat"/>
          <w:sz w:val="24"/>
          <w:szCs w:val="24"/>
          <w:lang w:val="hy-AM"/>
        </w:rPr>
        <w:t>ից հետո լրացնել</w:t>
      </w:r>
      <w:r w:rsidR="00C75A9A">
        <w:rPr>
          <w:rFonts w:ascii="GHEA Grapalat" w:hAnsi="GHEA Grapalat"/>
          <w:sz w:val="24"/>
          <w:szCs w:val="24"/>
          <w:lang w:val="hy-AM"/>
        </w:rPr>
        <w:t xml:space="preserve"> «</w:t>
      </w:r>
      <w:proofErr w:type="spellStart"/>
      <w:r w:rsidR="00924BDD">
        <w:rPr>
          <w:rFonts w:ascii="GHEA Grapalat" w:hAnsi="GHEA Grapalat"/>
          <w:sz w:val="24"/>
          <w:szCs w:val="24"/>
          <w:lang w:val="hy-AM"/>
        </w:rPr>
        <w:t>մ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>ինչև</w:t>
      </w:r>
      <w:proofErr w:type="spellEnd"/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 2021 թվականի հուլիսի 1-ը</w:t>
      </w:r>
      <w:r w:rsidR="00C75A9A">
        <w:rPr>
          <w:rFonts w:ascii="GHEA Grapalat" w:hAnsi="GHEA Grapalat"/>
          <w:sz w:val="24"/>
          <w:szCs w:val="24"/>
          <w:lang w:val="hy-AM"/>
        </w:rPr>
        <w:t>» բառերով,</w:t>
      </w:r>
    </w:p>
    <w:p w:rsidR="00C75A9A" w:rsidRPr="00C75A9A" w:rsidRDefault="005749D9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71167A" w:rsidRPr="007C5A3A">
        <w:rPr>
          <w:rFonts w:ascii="GHEA Grapalat" w:hAnsi="GHEA Grapalat"/>
          <w:sz w:val="24"/>
          <w:szCs w:val="24"/>
          <w:lang w:val="hy-AM"/>
        </w:rPr>
        <w:t xml:space="preserve">. </w:t>
      </w:r>
      <w:r w:rsidR="004B21A6" w:rsidRPr="007C5A3A">
        <w:rPr>
          <w:rFonts w:ascii="GHEA Grapalat" w:hAnsi="GHEA Grapalat"/>
          <w:sz w:val="24"/>
          <w:szCs w:val="24"/>
          <w:lang w:val="fr-FR"/>
        </w:rPr>
        <w:t>4-</w:t>
      </w:r>
      <w:proofErr w:type="spellStart"/>
      <w:r w:rsidR="004B21A6" w:rsidRPr="007C5A3A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="004B21A6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B21A6" w:rsidRPr="007C5A3A">
        <w:rPr>
          <w:rFonts w:ascii="GHEA Grapalat" w:hAnsi="GHEA Grapalat"/>
          <w:sz w:val="24"/>
          <w:szCs w:val="24"/>
          <w:lang w:val="hy-AM"/>
        </w:rPr>
        <w:t>կետի</w:t>
      </w:r>
      <w:r w:rsidR="004B21A6" w:rsidRPr="007C5A3A">
        <w:rPr>
          <w:rFonts w:ascii="GHEA Grapalat" w:hAnsi="GHEA Grapalat"/>
          <w:sz w:val="24"/>
          <w:szCs w:val="24"/>
          <w:lang w:val="fr-FR"/>
        </w:rPr>
        <w:t xml:space="preserve"> 1-</w:t>
      </w:r>
      <w:r w:rsidR="004B21A6" w:rsidRPr="007C5A3A">
        <w:rPr>
          <w:rFonts w:ascii="GHEA Grapalat" w:hAnsi="GHEA Grapalat"/>
          <w:sz w:val="24"/>
          <w:szCs w:val="24"/>
          <w:lang w:val="hy-AM"/>
        </w:rPr>
        <w:t>ին</w:t>
      </w:r>
      <w:r w:rsidR="004B21A6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BF125D" w:rsidRPr="007C5A3A">
        <w:rPr>
          <w:rFonts w:ascii="GHEA Grapalat" w:hAnsi="GHEA Grapalat"/>
          <w:sz w:val="24"/>
          <w:szCs w:val="24"/>
          <w:lang w:val="hy-AM"/>
        </w:rPr>
        <w:t>ենթակետում</w:t>
      </w:r>
      <w:r w:rsidR="00BF125D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4B21A6" w:rsidRPr="007C5A3A">
        <w:rPr>
          <w:rFonts w:ascii="GHEA Grapalat" w:hAnsi="GHEA Grapalat"/>
          <w:sz w:val="24"/>
          <w:szCs w:val="24"/>
          <w:lang w:val="hy-AM"/>
        </w:rPr>
        <w:t>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>, իսկ</w:t>
      </w:r>
      <w:r w:rsidR="00C75A9A">
        <w:rPr>
          <w:rFonts w:ascii="GHEA Grapalat" w:hAnsi="GHEA Grapalat"/>
          <w:sz w:val="24"/>
          <w:szCs w:val="24"/>
          <w:lang w:val="hy-AM"/>
        </w:rPr>
        <w:t xml:space="preserve">» բառը </w:t>
      </w:r>
      <w:r w:rsidR="008F700E">
        <w:rPr>
          <w:rFonts w:ascii="GHEA Grapalat" w:hAnsi="GHEA Grapalat"/>
          <w:sz w:val="24"/>
          <w:szCs w:val="24"/>
          <w:lang w:val="hy-AM"/>
        </w:rPr>
        <w:t>փոխ</w:t>
      </w:r>
      <w:r w:rsidR="00C75A9A">
        <w:rPr>
          <w:rFonts w:ascii="GHEA Grapalat" w:hAnsi="GHEA Grapalat"/>
          <w:sz w:val="24"/>
          <w:szCs w:val="24"/>
          <w:lang w:val="hy-AM"/>
        </w:rPr>
        <w:t>արինել 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կամ 2021 թվականի հուլիսի 1-ից յուրաքանչյուր հաշվետու ամսվա համար </w:t>
      </w:r>
      <w:r w:rsidR="00C75A9A" w:rsidRPr="00924B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ներկայացված՝ ԱԱՀ-ի և ակցիզային հարկի միասնական հաշվարկով ցույց տրված ԱԱՀ-ի փոխհատուցվող գումարը, իսկ </w:t>
      </w:r>
      <w:proofErr w:type="spellStart"/>
      <w:r w:rsidR="00C75A9A" w:rsidRPr="00924B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="00C75A9A" w:rsidRPr="00924B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 թվականի հուլիսի 1-ը» բառերով և</w:t>
      </w:r>
      <w:r w:rsidR="008F70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նույն ենթակետը</w:t>
      </w:r>
      <w:r w:rsidR="00C75A9A" w:rsidRPr="00924B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«40 միլիոն դրամը</w:t>
      </w:r>
      <w:r w:rsidR="00C75A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բառերից հետո լրացնել «, </w:t>
      </w:r>
      <w:r w:rsidR="00C75A9A" w:rsidRPr="00924B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օրինապահ հարկ վճարողի գործող հավաստագիր ունեցող հարկ վճարողների դեպքում՝ 60 միլիոն դրամը»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բառերով,</w:t>
      </w:r>
    </w:p>
    <w:p w:rsidR="00C75A9A" w:rsidRDefault="005749D9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="0071167A" w:rsidRPr="007C5A3A">
        <w:rPr>
          <w:rFonts w:ascii="GHEA Grapalat" w:hAnsi="GHEA Grapalat"/>
          <w:sz w:val="24"/>
          <w:szCs w:val="24"/>
          <w:lang w:val="hy-AM"/>
        </w:rPr>
        <w:t xml:space="preserve">. </w:t>
      </w:r>
      <w:r w:rsidR="00087321" w:rsidRPr="007C5A3A">
        <w:rPr>
          <w:rFonts w:ascii="GHEA Grapalat" w:hAnsi="GHEA Grapalat"/>
          <w:sz w:val="24"/>
          <w:szCs w:val="24"/>
          <w:lang w:val="fr-FR"/>
        </w:rPr>
        <w:t>5-</w:t>
      </w:r>
      <w:proofErr w:type="spellStart"/>
      <w:r w:rsidR="00087321" w:rsidRPr="007C5A3A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="00087321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87321" w:rsidRPr="007C5A3A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087321" w:rsidRPr="007C5A3A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>իսկ այդ ժամկետից հետո եռամսյակային արդյունքներով, ինչպես նաև</w:t>
      </w:r>
      <w:r w:rsidR="00C75A9A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2019 թվականի հուլիսի 1-ից </w:t>
      </w:r>
      <w:proofErr w:type="spellStart"/>
      <w:r w:rsidR="00C75A9A" w:rsidRPr="00C75A9A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 2021 թվականի հուլիսի 1-ը եռամսյակային արդյունքներով,</w:t>
      </w:r>
      <w:r w:rsidR="00C75A9A">
        <w:rPr>
          <w:rFonts w:ascii="GHEA Grapalat" w:hAnsi="GHEA Grapalat"/>
          <w:sz w:val="24"/>
          <w:szCs w:val="24"/>
          <w:lang w:val="hy-AM"/>
        </w:rPr>
        <w:t xml:space="preserve"> իսկ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 2021 թվականի հուլիսի 1-ից յուրաքանչյուր հաշվետու ամսվա արդյունքներով, ինչպես նաև </w:t>
      </w:r>
      <w:proofErr w:type="spellStart"/>
      <w:r w:rsidR="00C75A9A" w:rsidRPr="00C75A9A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 2021 թվականի հուլիսի 1-ը</w:t>
      </w:r>
      <w:r w:rsidR="00C75A9A">
        <w:rPr>
          <w:rFonts w:ascii="GHEA Grapalat" w:hAnsi="GHEA Grapalat"/>
          <w:sz w:val="24"/>
          <w:szCs w:val="24"/>
          <w:lang w:val="hy-AM"/>
        </w:rPr>
        <w:t>»  բառերով, իսկ 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շեմը գերազանցելու դեպքում այդ դիմումում (որում նշված գումարով </w:t>
      </w:r>
      <w:proofErr w:type="spellStart"/>
      <w:r w:rsidR="00C75A9A" w:rsidRPr="00C75A9A">
        <w:rPr>
          <w:rFonts w:ascii="GHEA Grapalat" w:hAnsi="GHEA Grapalat"/>
          <w:sz w:val="24"/>
          <w:szCs w:val="24"/>
          <w:lang w:val="hy-AM"/>
        </w:rPr>
        <w:t>գերազանցվում</w:t>
      </w:r>
      <w:proofErr w:type="spellEnd"/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 է 40 միլիոն դրամի շեմը)</w:t>
      </w:r>
      <w:r w:rsidR="00C75A9A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, օրինապահ հարկ վճարողի գործող հավաստագիր ունեցող հարկ վճարողների դեպքում` 60 միլիոն դրամի շեմը գերազանցելու դեպքում այդ դիմումում (որում նշված գումարով </w:t>
      </w:r>
      <w:proofErr w:type="spellStart"/>
      <w:r w:rsidR="00C75A9A" w:rsidRPr="00C75A9A">
        <w:rPr>
          <w:rFonts w:ascii="GHEA Grapalat" w:hAnsi="GHEA Grapalat"/>
          <w:sz w:val="24"/>
          <w:szCs w:val="24"/>
          <w:lang w:val="hy-AM"/>
        </w:rPr>
        <w:t>գերազանցվում</w:t>
      </w:r>
      <w:proofErr w:type="spellEnd"/>
      <w:r w:rsidR="00C75A9A" w:rsidRPr="00C75A9A">
        <w:rPr>
          <w:rFonts w:ascii="GHEA Grapalat" w:hAnsi="GHEA Grapalat"/>
          <w:sz w:val="24"/>
          <w:szCs w:val="24"/>
          <w:lang w:val="hy-AM"/>
        </w:rPr>
        <w:t xml:space="preserve"> է 40 միլիոն դրամի, օրինապահ հարկ վճարողի գործող հավաստագիր ունեցող հարկ վճարողների դեպքում 60 միլիոն դրամի շեմը)</w:t>
      </w:r>
      <w:r w:rsidR="00C75A9A">
        <w:rPr>
          <w:rFonts w:ascii="GHEA Grapalat" w:hAnsi="GHEA Grapalat"/>
          <w:sz w:val="24"/>
          <w:szCs w:val="24"/>
          <w:lang w:val="hy-AM"/>
        </w:rPr>
        <w:t>» բառերով</w:t>
      </w:r>
      <w:r w:rsidR="009407B2">
        <w:rPr>
          <w:rFonts w:ascii="GHEA Grapalat" w:hAnsi="GHEA Grapalat"/>
          <w:sz w:val="24"/>
          <w:szCs w:val="24"/>
          <w:lang w:val="hy-AM"/>
        </w:rPr>
        <w:t>,</w:t>
      </w:r>
    </w:p>
    <w:p w:rsidR="009407B2" w:rsidRDefault="005749D9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</w:t>
      </w:r>
      <w:r w:rsidR="009407B2">
        <w:rPr>
          <w:rFonts w:ascii="GHEA Grapalat" w:hAnsi="GHEA Grapalat"/>
          <w:sz w:val="24"/>
          <w:szCs w:val="24"/>
          <w:lang w:val="hy-AM"/>
        </w:rPr>
        <w:t xml:space="preserve">. 6-րդ </w:t>
      </w:r>
      <w:proofErr w:type="spellStart"/>
      <w:r w:rsidR="009407B2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9407B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407B2" w:rsidRPr="009407B2">
        <w:rPr>
          <w:rFonts w:ascii="GHEA Grapalat" w:hAnsi="GHEA Grapalat"/>
          <w:sz w:val="24"/>
          <w:szCs w:val="24"/>
          <w:lang w:val="hy-AM"/>
        </w:rPr>
        <w:t>Հարկ վճարողների՝ ԱԱՀ-ի փոխհատուցվող գումարի վերաբերյալ դիմումը</w:t>
      </w:r>
      <w:r w:rsidR="009407B2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9407B2" w:rsidRPr="009407B2">
        <w:rPr>
          <w:rFonts w:ascii="GHEA Grapalat" w:hAnsi="GHEA Grapalat"/>
          <w:sz w:val="24"/>
          <w:szCs w:val="24"/>
          <w:lang w:val="hy-AM"/>
        </w:rPr>
        <w:t>Դիմումը</w:t>
      </w:r>
      <w:r w:rsidR="009407B2">
        <w:rPr>
          <w:rFonts w:ascii="GHEA Grapalat" w:hAnsi="GHEA Grapalat"/>
          <w:sz w:val="24"/>
          <w:szCs w:val="24"/>
          <w:lang w:val="hy-AM"/>
        </w:rPr>
        <w:t>» բառով, իսկ</w:t>
      </w:r>
      <w:r w:rsidR="00924BDD">
        <w:rPr>
          <w:rFonts w:ascii="GHEA Grapalat" w:hAnsi="GHEA Grapalat"/>
          <w:sz w:val="24"/>
          <w:szCs w:val="24"/>
          <w:lang w:val="hy-AM"/>
        </w:rPr>
        <w:t xml:space="preserve"> նույն </w:t>
      </w:r>
      <w:proofErr w:type="spellStart"/>
      <w:r w:rsidR="00924BDD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9407B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24BDD" w:rsidRPr="00924BDD">
        <w:rPr>
          <w:rFonts w:ascii="GHEA Grapalat" w:hAnsi="GHEA Grapalat"/>
          <w:sz w:val="24"/>
          <w:szCs w:val="24"/>
          <w:lang w:val="hy-AM"/>
        </w:rPr>
        <w:t>մուտքագրվելու</w:t>
      </w:r>
      <w:r w:rsidR="00924BDD">
        <w:rPr>
          <w:rFonts w:ascii="GHEA Grapalat" w:hAnsi="GHEA Grapalat"/>
          <w:sz w:val="24"/>
          <w:szCs w:val="24"/>
          <w:lang w:val="hy-AM"/>
        </w:rPr>
        <w:t xml:space="preserve"> օրվան հաջորդող</w:t>
      </w:r>
      <w:r w:rsidR="00924BDD" w:rsidRPr="00924BDD">
        <w:rPr>
          <w:rFonts w:ascii="GHEA Grapalat" w:hAnsi="GHEA Grapalat"/>
          <w:sz w:val="24"/>
          <w:szCs w:val="24"/>
          <w:lang w:val="hy-AM"/>
        </w:rPr>
        <w:t xml:space="preserve"> </w:t>
      </w:r>
      <w:r w:rsidR="009407B2" w:rsidRPr="009407B2">
        <w:rPr>
          <w:rFonts w:ascii="GHEA Grapalat" w:hAnsi="GHEA Grapalat"/>
          <w:sz w:val="24"/>
          <w:szCs w:val="24"/>
          <w:lang w:val="hy-AM"/>
        </w:rPr>
        <w:t>1 աշխատանքային օրվա</w:t>
      </w:r>
      <w:r w:rsidR="009407B2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924BDD" w:rsidRPr="00924BDD">
        <w:rPr>
          <w:rFonts w:ascii="GHEA Grapalat" w:hAnsi="GHEA Grapalat"/>
          <w:sz w:val="24"/>
          <w:szCs w:val="24"/>
          <w:lang w:val="hy-AM"/>
        </w:rPr>
        <w:t>մուտքագրվելու</w:t>
      </w:r>
      <w:r w:rsidR="00924BDD">
        <w:rPr>
          <w:rFonts w:ascii="GHEA Grapalat" w:hAnsi="GHEA Grapalat"/>
          <w:sz w:val="24"/>
          <w:szCs w:val="24"/>
          <w:lang w:val="hy-AM"/>
        </w:rPr>
        <w:t xml:space="preserve"> օրվան հաջորդող</w:t>
      </w:r>
      <w:r w:rsidR="009407B2" w:rsidRPr="009407B2">
        <w:rPr>
          <w:rFonts w:ascii="GHEA Grapalat" w:hAnsi="GHEA Grapalat"/>
          <w:sz w:val="24"/>
          <w:szCs w:val="24"/>
          <w:lang w:val="hy-AM"/>
        </w:rPr>
        <w:t xml:space="preserve"> 3 աշխատանքային օրվա</w:t>
      </w:r>
      <w:r w:rsidR="009407B2">
        <w:rPr>
          <w:rFonts w:ascii="GHEA Grapalat" w:hAnsi="GHEA Grapalat"/>
          <w:sz w:val="24"/>
          <w:szCs w:val="24"/>
          <w:lang w:val="hy-AM"/>
        </w:rPr>
        <w:t>» բառերով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C75A9A" w:rsidRDefault="005749D9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</w:t>
      </w:r>
      <w:r w:rsidR="00770D8D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2B71">
        <w:rPr>
          <w:rFonts w:ascii="GHEA Grapalat" w:hAnsi="GHEA Grapalat"/>
          <w:sz w:val="24"/>
          <w:szCs w:val="24"/>
          <w:lang w:val="hy-AM"/>
        </w:rPr>
        <w:t xml:space="preserve">7-րդ </w:t>
      </w:r>
      <w:proofErr w:type="spellStart"/>
      <w:r w:rsidR="008A2B71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8A2B71">
        <w:rPr>
          <w:rFonts w:ascii="GHEA Grapalat" w:hAnsi="GHEA Grapalat"/>
          <w:sz w:val="24"/>
          <w:szCs w:val="24"/>
          <w:lang w:val="hy-AM"/>
        </w:rPr>
        <w:t xml:space="preserve"> «հարկ վճարողի </w:t>
      </w:r>
      <w:r w:rsidR="008A2B71" w:rsidRPr="008A2B71">
        <w:rPr>
          <w:rFonts w:ascii="GHEA Grapalat" w:hAnsi="GHEA Grapalat"/>
          <w:sz w:val="24"/>
          <w:szCs w:val="24"/>
          <w:lang w:val="hy-AM"/>
        </w:rPr>
        <w:t>դիմումի հիման վրա՝ հարկային մարմին դիմումի</w:t>
      </w:r>
      <w:r w:rsidR="008A2B71">
        <w:rPr>
          <w:rFonts w:ascii="GHEA Grapalat" w:hAnsi="GHEA Grapalat"/>
          <w:sz w:val="24"/>
          <w:szCs w:val="24"/>
          <w:lang w:val="hy-AM"/>
        </w:rPr>
        <w:t xml:space="preserve">» բառերը փոխարինել </w:t>
      </w:r>
      <w:r w:rsidR="008E2C25">
        <w:rPr>
          <w:rFonts w:ascii="GHEA Grapalat" w:hAnsi="GHEA Grapalat"/>
          <w:sz w:val="24"/>
          <w:szCs w:val="24"/>
          <w:lang w:val="hy-AM"/>
        </w:rPr>
        <w:t xml:space="preserve">«հարկ վճարողի </w:t>
      </w:r>
      <w:r w:rsidR="008A2B71" w:rsidRPr="008A2B71">
        <w:rPr>
          <w:rFonts w:ascii="GHEA Grapalat" w:hAnsi="GHEA Grapalat"/>
          <w:sz w:val="24"/>
          <w:szCs w:val="24"/>
          <w:lang w:val="hy-AM"/>
        </w:rPr>
        <w:t>կողմից ներկայացված` միասնական հաշվից գումարները վերադարձնելու դիմումի հիման վրա` հարկային մարմին այդ դիմումի</w:t>
      </w:r>
      <w:r w:rsidR="008A2B71">
        <w:rPr>
          <w:rFonts w:ascii="GHEA Grapalat" w:hAnsi="GHEA Grapalat"/>
          <w:sz w:val="24"/>
          <w:szCs w:val="24"/>
          <w:lang w:val="hy-AM"/>
        </w:rPr>
        <w:t>»</w:t>
      </w:r>
      <w:r w:rsidR="008E2C25">
        <w:rPr>
          <w:rFonts w:ascii="GHEA Grapalat" w:hAnsi="GHEA Grapalat"/>
          <w:sz w:val="24"/>
          <w:szCs w:val="24"/>
          <w:lang w:val="hy-AM"/>
        </w:rPr>
        <w:t xml:space="preserve"> բառերով:</w:t>
      </w:r>
    </w:p>
    <w:p w:rsidR="00ED6189" w:rsidRPr="00E142F7" w:rsidRDefault="007C42BF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5A3A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2. </w:t>
      </w:r>
      <w:r w:rsidR="008E2C25" w:rsidRPr="008E2C25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2021 թվականի հուլիսի 1-ից և յուրաքանչյուր հաշվետու ամսվա ավարտից հետո այդ հաշվետու ժամանակաշրջանի ԱԱՀ-ի և ակցիզային հարկի միասնական հաշվարկի ներկայացման օրվան հաջորդող օրվա դրությամբ ԱԱՀ-ի փոխհատուցվող գումարի միասնական հաշվին մուտքագրման մասով սույն որոշումը կիրառվում է 2021 թվականի հուլիսի 1-ից հետո ընկած հաշվետու ժամանակաշրջանների համար հարկային մարմին ներկայացվող ավելացված արժեքի հարկի և ակցիզային հարկի միասնական հաշվարկներով առաջացող ԱԱՀ փոխհատուցվող գումարների նկատմամբ:</w:t>
      </w:r>
    </w:p>
    <w:p w:rsidR="00E142F7" w:rsidRPr="00E417E5" w:rsidRDefault="00E142F7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142F7" w:rsidRPr="00E417E5" w:rsidRDefault="00E142F7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142F7" w:rsidRPr="00E417E5" w:rsidRDefault="00E142F7" w:rsidP="00874CE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142F7" w:rsidRPr="00E417E5" w:rsidRDefault="00E142F7" w:rsidP="00125C4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142F7" w:rsidRPr="00E417E5" w:rsidRDefault="00E142F7">
      <w:pPr>
        <w:rPr>
          <w:rFonts w:ascii="GHEA Grapalat" w:hAnsi="GHEA Grapalat" w:cs="Sylfaen"/>
          <w:sz w:val="24"/>
          <w:szCs w:val="24"/>
          <w:lang w:val="hy-AM"/>
        </w:rPr>
      </w:pPr>
      <w:r w:rsidRPr="00E417E5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E142F7" w:rsidRPr="00544D54" w:rsidRDefault="00E142F7" w:rsidP="00E142F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ՀԻՄՆԱՎՈՐՈՒՄ</w:t>
      </w:r>
    </w:p>
    <w:p w:rsidR="00544D54" w:rsidRPr="007C5A3A" w:rsidRDefault="00E142F7" w:rsidP="00544D5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544D54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="00544D54" w:rsidRPr="007C5A3A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544D54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="00544D54" w:rsidRPr="007C5A3A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544D54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 w:rsidR="00544D54" w:rsidRPr="00544D54">
        <w:rPr>
          <w:rFonts w:ascii="GHEA Grapalat" w:hAnsi="GHEA Grapalat" w:cs="Sylfaen"/>
          <w:b/>
          <w:sz w:val="24"/>
          <w:szCs w:val="24"/>
          <w:lang w:val="hy-AM" w:eastAsia="ru-RU"/>
        </w:rPr>
        <w:t>Ա</w:t>
      </w:r>
      <w:r w:rsidR="00544D54"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="00544D54"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2019 ԹՎԱԿԱՆԻ</w:t>
      </w:r>
    </w:p>
    <w:p w:rsidR="00E142F7" w:rsidRPr="00544D54" w:rsidRDefault="00544D54" w:rsidP="00544D54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>ՀՈԿՏԵՄԲԵՐԻ 24-</w:t>
      </w:r>
      <w:r w:rsidRPr="00544D54">
        <w:rPr>
          <w:rFonts w:ascii="GHEA Grapalat" w:hAnsi="GHEA Grapalat" w:cs="Sylfaen"/>
          <w:b/>
          <w:sz w:val="24"/>
          <w:szCs w:val="24"/>
          <w:lang w:val="hy-AM" w:eastAsia="ru-RU"/>
        </w:rPr>
        <w:t>Ի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N1468-Ն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ՈՐՈՇՄԱՆ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ՄԵՋ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ՓՈՓՈԽՈՒԹՅՈՒՆ</w:t>
      </w:r>
      <w:r w:rsidRPr="00544D54">
        <w:rPr>
          <w:rFonts w:ascii="GHEA Grapalat" w:hAnsi="GHEA Grapalat" w:cs="Sylfaen"/>
          <w:b/>
          <w:sz w:val="24"/>
          <w:szCs w:val="24"/>
          <w:lang w:val="hy-AM" w:eastAsia="ru-RU"/>
        </w:rPr>
        <w:t>ՆԵՐ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ԵՎ ԼՐԱՑՈՒՄ</w:t>
      </w:r>
      <w:r w:rsidRPr="00544D54">
        <w:rPr>
          <w:rFonts w:ascii="GHEA Grapalat" w:hAnsi="GHEA Grapalat" w:cs="Sylfaen"/>
          <w:b/>
          <w:sz w:val="24"/>
          <w:szCs w:val="24"/>
          <w:lang w:val="hy-AM" w:eastAsia="ru-RU"/>
        </w:rPr>
        <w:t>ՆԵՐ</w:t>
      </w:r>
      <w:r w:rsidRPr="007C5A3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ԿԱՏԱՐԵԼՈՒ </w:t>
      </w:r>
      <w:r w:rsidRPr="007C5A3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  <w:r w:rsidR="00E142F7"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E142F7"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E142F7"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142F7"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E142F7"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ԿԱՌԱՎԱՐՈՒԹՅԱ</w:t>
      </w:r>
      <w:r w:rsidR="00E417E5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fr-FR"/>
        </w:rPr>
        <w:t>Ն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ՈՐՈՇՄԱՆ </w:t>
      </w:r>
      <w:r w:rsidR="00E142F7"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ՆԱԽԱԳԾԻ</w:t>
      </w:r>
      <w:r w:rsidR="00E142F7"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142F7"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="00E142F7"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142F7"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ԱՆՀՐԱԺԵՇՏՈՒԹՅԱՆ</w:t>
      </w:r>
      <w:r w:rsidR="00E142F7"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142F7"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:rsidR="00E142F7" w:rsidRPr="00544D54" w:rsidRDefault="00E142F7" w:rsidP="00E142F7">
      <w:pPr>
        <w:spacing w:after="0" w:line="360" w:lineRule="auto"/>
        <w:jc w:val="center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:rsidR="00E142F7" w:rsidRDefault="00E142F7" w:rsidP="00191E5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Իրավական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ակտի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անհրաժեշտությունը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(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նպատակը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).</w:t>
      </w:r>
      <w:r w:rsidRPr="00544D5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Նախագծի</w:t>
      </w:r>
      <w:r w:rsidRPr="00544D54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նպատակը</w:t>
      </w:r>
      <w:r w:rsidRPr="00544D54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544D54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հարկային</w:t>
      </w:r>
      <w:r w:rsidRPr="00544D54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օրենսգրքով</w:t>
      </w:r>
      <w:r w:rsidRPr="00544D54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191E52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ա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վելացված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արժեքի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հարկի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191E52">
        <w:rPr>
          <w:rFonts w:ascii="GHEA Grapalat" w:hAnsi="GHEA Grapalat"/>
          <w:sz w:val="24"/>
          <w:szCs w:val="24"/>
          <w:lang w:val="af-ZA"/>
        </w:rPr>
        <w:t>(</w:t>
      </w:r>
      <w:r w:rsidR="00191E52">
        <w:rPr>
          <w:rFonts w:ascii="GHEA Grapalat" w:hAnsi="GHEA Grapalat"/>
          <w:sz w:val="24"/>
          <w:szCs w:val="24"/>
          <w:lang w:val="af-ZA"/>
        </w:rPr>
        <w:t>ԱԱՀ-ի</w:t>
      </w:r>
      <w:r w:rsidR="00191E52" w:rsidRPr="00191E52">
        <w:rPr>
          <w:rFonts w:ascii="GHEA Grapalat" w:hAnsi="GHEA Grapalat"/>
          <w:sz w:val="24"/>
          <w:szCs w:val="24"/>
          <w:lang w:val="af-ZA"/>
        </w:rPr>
        <w:t xml:space="preserve">)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փոխհատուցվող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կամ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բյուջեից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հաշվանցման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ենթակա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գումարները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միասնական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հաշիվ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մուտքագրման</w:t>
      </w:r>
      <w:r w:rsidR="00191E52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պարզեցված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 w:rsidRPr="007C5A3A">
        <w:rPr>
          <w:rFonts w:ascii="GHEA Grapalat" w:hAnsi="GHEA Grapalat"/>
          <w:sz w:val="24"/>
          <w:szCs w:val="24"/>
          <w:lang w:val="hy-AM"/>
        </w:rPr>
        <w:t>ընթացակարգի</w:t>
      </w:r>
      <w:r w:rsidR="00191E52" w:rsidRPr="007C5A3A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E52">
        <w:rPr>
          <w:rFonts w:ascii="GHEA Grapalat" w:hAnsi="GHEA Grapalat"/>
          <w:sz w:val="24"/>
          <w:szCs w:val="24"/>
          <w:lang w:val="hy-AM"/>
        </w:rPr>
        <w:t xml:space="preserve">համապատասխանեցումը ՀՀ հարկային </w:t>
      </w:r>
      <w:r w:rsidR="00077756">
        <w:rPr>
          <w:rFonts w:ascii="GHEA Grapalat" w:hAnsi="GHEA Grapalat"/>
          <w:sz w:val="24"/>
          <w:szCs w:val="24"/>
          <w:lang w:val="hy-AM"/>
        </w:rPr>
        <w:t>օրենսգրքի</w:t>
      </w:r>
      <w:r w:rsidR="00191E52">
        <w:rPr>
          <w:rFonts w:ascii="GHEA Grapalat" w:hAnsi="GHEA Grapalat"/>
          <w:sz w:val="24"/>
          <w:szCs w:val="24"/>
          <w:lang w:val="hy-AM"/>
        </w:rPr>
        <w:t xml:space="preserve"> 74-րդ և 348-րդ հոդվածով սահմանված </w:t>
      </w:r>
      <w:r w:rsidR="00077756">
        <w:rPr>
          <w:rFonts w:ascii="GHEA Grapalat" w:hAnsi="GHEA Grapalat"/>
          <w:sz w:val="24"/>
          <w:szCs w:val="24"/>
          <w:lang w:val="hy-AM"/>
        </w:rPr>
        <w:t>դրույթներին</w:t>
      </w:r>
      <w:r w:rsidR="00191E52">
        <w:rPr>
          <w:rFonts w:ascii="GHEA Grapalat" w:hAnsi="GHEA Grapalat"/>
          <w:sz w:val="24"/>
          <w:szCs w:val="24"/>
          <w:lang w:val="hy-AM"/>
        </w:rPr>
        <w:t>:</w:t>
      </w:r>
    </w:p>
    <w:p w:rsidR="00E142F7" w:rsidRDefault="00E142F7" w:rsidP="00E142F7">
      <w:pPr>
        <w:spacing w:after="0" w:line="360" w:lineRule="auto"/>
        <w:ind w:firstLine="720"/>
        <w:jc w:val="both"/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af-ZA"/>
        </w:rPr>
      </w:pP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2.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Կարգավորման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հարաբերությունների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ներկա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վիճակը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առկա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խնդիրները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.</w:t>
      </w:r>
      <w:r w:rsidRPr="00544D54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af-ZA"/>
        </w:rPr>
        <w:t xml:space="preserve"> </w:t>
      </w:r>
    </w:p>
    <w:p w:rsidR="0072195B" w:rsidRDefault="0072195B" w:rsidP="00E142F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195B">
        <w:rPr>
          <w:rFonts w:ascii="GHEA Grapalat" w:hAnsi="GHEA Grapalat"/>
          <w:sz w:val="24"/>
          <w:szCs w:val="24"/>
          <w:lang w:val="hy-AM"/>
        </w:rPr>
        <w:t xml:space="preserve">«ՀՀ հարկային օրենսգրքում լրացումներ կատարելու մասին» 05.05.2021թ. ՀՕ-190-Ն և «ՀՀ հարկային օրենսգրքում փոփոխություններ և լրացումներ կատարելու մասին» 26.05.2021թ. ՀՕ-244-Ն օրենքներով կատարված </w:t>
      </w:r>
      <w:r>
        <w:rPr>
          <w:rFonts w:ascii="GHEA Grapalat" w:hAnsi="GHEA Grapalat"/>
          <w:sz w:val="24"/>
          <w:szCs w:val="24"/>
          <w:lang w:val="hy-AM"/>
        </w:rPr>
        <w:t>փոփոխություններով սահմանվել ե</w:t>
      </w:r>
      <w:r w:rsidR="005720B8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B07CDB" w:rsidRDefault="00B07CDB" w:rsidP="00B07CD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B07CD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64857">
        <w:rPr>
          <w:rFonts w:ascii="GHEA Grapalat" w:hAnsi="GHEA Grapalat"/>
          <w:sz w:val="24"/>
          <w:szCs w:val="24"/>
          <w:lang w:val="hy-AM"/>
        </w:rPr>
        <w:t xml:space="preserve">2021թ. հուլիսի 1-ից հետո ընկած հաշվետու ժամանակաշրջանների համար </w:t>
      </w:r>
      <w:r w:rsidRPr="00C76838">
        <w:rPr>
          <w:rFonts w:ascii="GHEA Grapalat" w:hAnsi="GHEA Grapalat"/>
          <w:sz w:val="24"/>
          <w:szCs w:val="24"/>
          <w:lang w:val="hy-AM"/>
        </w:rPr>
        <w:t>ԱԱՀ-ի փոխհատուցվող գումարների վերադարձը կատար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C76838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>ու է</w:t>
      </w:r>
      <w:r w:rsidRPr="00C76838">
        <w:rPr>
          <w:rFonts w:ascii="GHEA Grapalat" w:hAnsi="GHEA Grapalat"/>
          <w:sz w:val="24"/>
          <w:szCs w:val="24"/>
          <w:lang w:val="hy-AM"/>
        </w:rPr>
        <w:t xml:space="preserve"> յուրաքանչյուր հաշվետու ամսվա արդյունքներով</w:t>
      </w:r>
      <w:r w:rsidR="00D64857">
        <w:rPr>
          <w:rFonts w:ascii="GHEA Grapalat" w:hAnsi="GHEA Grapalat"/>
          <w:sz w:val="24"/>
          <w:szCs w:val="24"/>
          <w:lang w:val="hy-AM"/>
        </w:rPr>
        <w:t>` այդ ժամանակաշրջանի համար ներկայացված ԱԱՀ-ի և ակցիզային հարկի միասնական հաշվարկի ներկայացման օրվան հաջորդող օրվա դրությամբ:</w:t>
      </w:r>
      <w:r>
        <w:rPr>
          <w:rFonts w:ascii="GHEA Grapalat" w:hAnsi="GHEA Grapalat"/>
          <w:sz w:val="24"/>
          <w:szCs w:val="24"/>
          <w:lang w:val="hy-AM"/>
        </w:rPr>
        <w:t xml:space="preserve"> Ընդ որում, </w:t>
      </w:r>
      <w:r w:rsidRPr="00C76838">
        <w:rPr>
          <w:rFonts w:ascii="GHEA Grapalat" w:hAnsi="GHEA Grapalat"/>
          <w:sz w:val="24"/>
          <w:szCs w:val="24"/>
          <w:lang w:val="hy-AM"/>
        </w:rPr>
        <w:t>ԱԱՀ-ի փոխհատուցվող գումարների վերադարձի համար կիրառ</w:t>
      </w:r>
      <w:r w:rsidR="00D64857">
        <w:rPr>
          <w:rFonts w:ascii="GHEA Grapalat" w:hAnsi="GHEA Grapalat"/>
          <w:sz w:val="24"/>
          <w:szCs w:val="24"/>
          <w:lang w:val="hy-AM"/>
        </w:rPr>
        <w:t>վ</w:t>
      </w:r>
      <w:r w:rsidRPr="00C76838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>ու է</w:t>
      </w:r>
      <w:r w:rsidRPr="00C76838">
        <w:rPr>
          <w:rFonts w:ascii="GHEA Grapalat" w:hAnsi="GHEA Grapalat"/>
          <w:sz w:val="24"/>
          <w:szCs w:val="24"/>
          <w:lang w:val="hy-AM"/>
        </w:rPr>
        <w:t xml:space="preserve"> մեկ միասնական մոտեցում (ամսական վերադարձի և ԱԱՀ-ի 0-ական դրույքաչափի համար),</w:t>
      </w:r>
    </w:p>
    <w:p w:rsidR="00B07CDB" w:rsidRDefault="00B07CDB" w:rsidP="00B07CD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C76838">
        <w:rPr>
          <w:rFonts w:ascii="GHEA Grapalat" w:hAnsi="GHEA Grapalat"/>
          <w:sz w:val="24"/>
          <w:szCs w:val="24"/>
          <w:lang w:val="hy-AM"/>
        </w:rPr>
        <w:t>) առանց ուսումնասիրության գումարների վերադարձման համար սահմանված եռամսյակային 40 մլն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C76838">
        <w:rPr>
          <w:rFonts w:ascii="GHEA Grapalat" w:hAnsi="GHEA Grapalat"/>
          <w:sz w:val="24"/>
          <w:szCs w:val="24"/>
          <w:lang w:val="hy-AM"/>
        </w:rPr>
        <w:t xml:space="preserve"> դրամի փոխարեն </w:t>
      </w:r>
      <w:r>
        <w:rPr>
          <w:rFonts w:ascii="GHEA Grapalat" w:hAnsi="GHEA Grapalat"/>
          <w:sz w:val="24"/>
          <w:szCs w:val="24"/>
          <w:lang w:val="hy-AM"/>
        </w:rPr>
        <w:t xml:space="preserve">կիրառվելու է </w:t>
      </w:r>
      <w:r w:rsidRPr="00C76838">
        <w:rPr>
          <w:rFonts w:ascii="GHEA Grapalat" w:hAnsi="GHEA Grapalat"/>
          <w:sz w:val="24"/>
          <w:szCs w:val="24"/>
          <w:lang w:val="hy-AM"/>
        </w:rPr>
        <w:t xml:space="preserve">ամսական 40 մլն դրամ, </w:t>
      </w:r>
    </w:p>
    <w:p w:rsidR="00B07CDB" w:rsidRPr="00C76838" w:rsidRDefault="00B07CDB" w:rsidP="00B07CD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C76838">
        <w:rPr>
          <w:rFonts w:ascii="GHEA Grapalat" w:hAnsi="GHEA Grapalat"/>
          <w:sz w:val="24"/>
          <w:szCs w:val="24"/>
          <w:lang w:val="hy-AM"/>
        </w:rPr>
        <w:t>) ԱԱՀ վճարող համարվելու ժամանակաշրջանին վերաբերող ԱԱՀ-ի փոխհատուցման գումարները վերադարձնել</w:t>
      </w:r>
      <w:r w:rsidR="00D64857">
        <w:rPr>
          <w:rFonts w:ascii="GHEA Grapalat" w:hAnsi="GHEA Grapalat"/>
          <w:sz w:val="24"/>
          <w:szCs w:val="24"/>
          <w:lang w:val="hy-AM"/>
        </w:rPr>
        <w:t xml:space="preserve">ու են </w:t>
      </w:r>
      <w:r w:rsidRPr="00C76838">
        <w:rPr>
          <w:rFonts w:ascii="GHEA Grapalat" w:hAnsi="GHEA Grapalat"/>
          <w:sz w:val="24"/>
          <w:szCs w:val="24"/>
          <w:lang w:val="hy-AM"/>
        </w:rPr>
        <w:t>հարկ վճարողներին` անկախ գումարների վերադարձի դիմումի ներկայացման պահին ԱԱՀ վճարող համարվելու հանգամանքից,</w:t>
      </w:r>
    </w:p>
    <w:p w:rsidR="00544D54" w:rsidRPr="00E417E5" w:rsidRDefault="00D64857" w:rsidP="00E142F7">
      <w:pPr>
        <w:spacing w:after="0"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Pr="009F3C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F3C06" w:rsidRPr="00C75A9A">
        <w:rPr>
          <w:rFonts w:ascii="GHEA Grapalat" w:hAnsi="GHEA Grapalat"/>
          <w:sz w:val="24"/>
          <w:szCs w:val="24"/>
          <w:lang w:val="hy-AM"/>
        </w:rPr>
        <w:t xml:space="preserve">օրինապահ հարկ վճարողի գործող հավաստագիր ունեցող հարկ վճարողների </w:t>
      </w:r>
      <w:r w:rsidR="009F3C06">
        <w:rPr>
          <w:rFonts w:ascii="GHEA Grapalat" w:hAnsi="GHEA Grapalat"/>
          <w:sz w:val="24"/>
          <w:szCs w:val="24"/>
          <w:lang w:val="hy-AM"/>
        </w:rPr>
        <w:t xml:space="preserve">մասով ԱԱՀ-ի փոխհատուցվող գումարների վերադարձման պարզեցված ընթացակարգ կիրառելու համար փոխհատուցման </w:t>
      </w:r>
      <w:r w:rsidR="00077756">
        <w:rPr>
          <w:rFonts w:ascii="GHEA Grapalat" w:hAnsi="GHEA Grapalat"/>
          <w:sz w:val="24"/>
          <w:szCs w:val="24"/>
          <w:lang w:val="hy-AM"/>
        </w:rPr>
        <w:t>ենթակա</w:t>
      </w:r>
      <w:r w:rsidR="009F3C06">
        <w:rPr>
          <w:rFonts w:ascii="GHEA Grapalat" w:hAnsi="GHEA Grapalat"/>
          <w:sz w:val="24"/>
          <w:szCs w:val="24"/>
          <w:lang w:val="hy-AM"/>
        </w:rPr>
        <w:t xml:space="preserve"> գումարի չափը սահմանվել է </w:t>
      </w:r>
      <w:proofErr w:type="spellStart"/>
      <w:r w:rsidR="009F3C06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9F3C0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06" w:rsidRPr="00C75A9A">
        <w:rPr>
          <w:rFonts w:ascii="GHEA Grapalat" w:hAnsi="GHEA Grapalat"/>
          <w:sz w:val="24"/>
          <w:szCs w:val="24"/>
          <w:lang w:val="hy-AM"/>
        </w:rPr>
        <w:t>60 միլիոն դրամ</w:t>
      </w:r>
      <w:r w:rsidR="009F3C06">
        <w:rPr>
          <w:rFonts w:ascii="GHEA Grapalat" w:hAnsi="GHEA Grapalat"/>
          <w:sz w:val="24"/>
          <w:szCs w:val="24"/>
          <w:lang w:val="hy-AM"/>
        </w:rPr>
        <w:t>:</w:t>
      </w:r>
      <w:r w:rsidR="009F3C06" w:rsidRPr="00E417E5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</w:p>
    <w:p w:rsidR="00E142F7" w:rsidRPr="00544D54" w:rsidRDefault="00E142F7" w:rsidP="00E142F7">
      <w:pPr>
        <w:spacing w:after="0"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3.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Առկա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խնդիրների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առաջարկվող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լուծումները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Նախագծով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առաջարկվում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.</w:t>
      </w:r>
    </w:p>
    <w:p w:rsidR="00E142F7" w:rsidRPr="00544D54" w:rsidRDefault="00E142F7" w:rsidP="00E142F7">
      <w:pPr>
        <w:spacing w:after="0"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1) </w:t>
      </w:r>
      <w:r w:rsidR="0072195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պարզեցված ընթացակարգի կիրառման համար ՀՀ կառավարության </w:t>
      </w:r>
      <w:r w:rsid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24.10.2019թ. </w:t>
      </w:r>
      <w:r w:rsidR="009F3C06" w:rsidRP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1468-Ն </w:t>
      </w:r>
      <w:r w:rsidR="0072195B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որոշմամբ սահմանված չափանիշները կիրառել նաև 2021թ. հուլիսի 1-ից հետո ընկած հաշվետու ժամանակաշրջանների արդյունքներով միասնական հաշվին մուտքագրման ենթ</w:t>
      </w:r>
      <w:r w:rsid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72195B">
        <w:rPr>
          <w:rFonts w:ascii="GHEA Grapalat" w:hAnsi="GHEA Grapalat"/>
          <w:color w:val="000000" w:themeColor="text1"/>
          <w:sz w:val="24"/>
          <w:szCs w:val="24"/>
          <w:lang w:val="hy-AM"/>
        </w:rPr>
        <w:t>կա ԱԱ</w:t>
      </w:r>
      <w:r w:rsid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72195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 գումարների մասով, </w:t>
      </w:r>
    </w:p>
    <w:p w:rsidR="00544D54" w:rsidRDefault="00E142F7" w:rsidP="00544D54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2) </w:t>
      </w:r>
      <w:r w:rsid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կառավարության 24.10.2019թ. </w:t>
      </w:r>
      <w:r w:rsidR="009F3C06" w:rsidRP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9F3C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1468-Ն որոշմամբ սահմանված ԱԱՀ-ի փոխհատուցվող գումարների վերադարձման պարզեցված ընթացակարգը կիրառել նաև ամսվա կտրվածքով ԱԱՀ-ի փոխհատուցվող գումարների </w:t>
      </w:r>
      <w:r w:rsidR="007B31AD">
        <w:rPr>
          <w:rFonts w:ascii="GHEA Grapalat" w:hAnsi="GHEA Grapalat"/>
          <w:color w:val="000000" w:themeColor="text1"/>
          <w:sz w:val="24"/>
          <w:szCs w:val="24"/>
          <w:lang w:val="hy-AM"/>
        </w:rPr>
        <w:t>վերադարձի համար,</w:t>
      </w:r>
    </w:p>
    <w:p w:rsidR="00E142F7" w:rsidRDefault="007B31AD" w:rsidP="00E142F7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7B31AD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31AD">
        <w:rPr>
          <w:rFonts w:ascii="GHEA Grapalat" w:hAnsi="GHEA Grapalat"/>
          <w:color w:val="000000" w:themeColor="text1"/>
          <w:sz w:val="24"/>
          <w:szCs w:val="24"/>
          <w:lang w:val="hy-AM"/>
        </w:rPr>
        <w:t>ԱԱՀ-ի փոխհատուցվող գումար</w:t>
      </w:r>
      <w:r w:rsidR="006D23A6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միասնական հաշվին մուտքագրման համար  պարզեցված ընթացակարգ կիրառելու վերաբերյալ դիմումների</w:t>
      </w:r>
      <w:r w:rsidR="006D23A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որոշմամբ սահմանված չափանիշներին համապատասխանությունը պարզելու ժամկետը սահմանվել է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մինչև</w:t>
      </w:r>
      <w:proofErr w:type="spellEnd"/>
      <w:r w:rsidRPr="007B31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 աշխատանքային օր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6D23A6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գործող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 աշխատանքային օրվա փոխարեն, հաշվի առնելով ամսական կտրվածքով </w:t>
      </w:r>
      <w:r w:rsidR="006D23A6">
        <w:rPr>
          <w:rFonts w:ascii="GHEA Grapalat" w:hAnsi="GHEA Grapalat"/>
          <w:color w:val="000000" w:themeColor="text1"/>
          <w:sz w:val="24"/>
          <w:szCs w:val="24"/>
          <w:lang w:val="hy-AM"/>
        </w:rPr>
        <w:t>հարկ վճարողների կողմից ներկայացվող դ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իմումների </w:t>
      </w:r>
      <w:r w:rsidR="006D23A6">
        <w:rPr>
          <w:rFonts w:ascii="GHEA Grapalat" w:hAnsi="GHEA Grapalat"/>
          <w:color w:val="000000" w:themeColor="text1"/>
          <w:sz w:val="24"/>
          <w:szCs w:val="24"/>
          <w:lang w:val="hy-AM"/>
        </w:rPr>
        <w:t>հնարավոր ծավալները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E142F7" w:rsidRPr="00544D54" w:rsidRDefault="00E142F7" w:rsidP="00E142F7">
      <w:pPr>
        <w:spacing w:after="0"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lang w:val="hy-AM"/>
        </w:rPr>
      </w:pPr>
      <w:r w:rsidRPr="00544D54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4</w:t>
      </w:r>
      <w:r w:rsidRPr="00544D54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Pr="00544D54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Նախագծի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մշակման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գործընթացում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ներգրավված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ինստիտուտները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անձինք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Նախագիծը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մշակվել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կոմիտեի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544D5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:</w:t>
      </w:r>
    </w:p>
    <w:p w:rsidR="00E142F7" w:rsidRPr="00544D54" w:rsidRDefault="00E142F7" w:rsidP="00E142F7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544D54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5</w:t>
      </w:r>
      <w:r w:rsidRPr="00544D54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Pr="00544D54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Իրավական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ակտի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կիրառման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դեպքում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ակնկալվող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արդյունքը</w:t>
      </w:r>
      <w:r w:rsidRPr="00544D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Նախագծի</w:t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</w:t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ման</w:t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արդյունքում</w:t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ակնկալվում</w:t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7B31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որոշման պահանջները համապատասխանեցնել օրենսգրքով սահմանված դրույթներին և կանոնակարգել ամսվա կտրվածքով ԱԱՀ-ի փոխհատուցվող գումարները միասնական հաշվին մուտքագրելու գործընթացը</w:t>
      </w:r>
      <w:r w:rsidRPr="00544D5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E142F7" w:rsidRPr="00544D54" w:rsidRDefault="00E142F7" w:rsidP="00E142F7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44D5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6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միջոցների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եկամուտներում</w:t>
      </w:r>
      <w:proofErr w:type="spellEnd"/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ծախսերում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փոփոխությունների</w:t>
      </w:r>
      <w:r w:rsidRPr="00544D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4D5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E142F7" w:rsidRPr="00544D54" w:rsidRDefault="00E142F7" w:rsidP="00544D5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44D54">
        <w:rPr>
          <w:rFonts w:ascii="GHEA Grapalat" w:hAnsi="GHEA Grapalat"/>
          <w:sz w:val="24"/>
          <w:szCs w:val="24"/>
          <w:lang w:val="hy-AM"/>
        </w:rPr>
        <w:t>«</w:t>
      </w:r>
      <w:r w:rsidR="00544D54" w:rsidRPr="00544D5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2019 թվականի հոկտեմբերի 24-ի N1468-Ն որոշման մեջ փոփոխություններ և լրացումներ կատարելու մասին</w:t>
      </w:r>
      <w:r w:rsidRPr="00544D54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="00421FB1">
        <w:rPr>
          <w:rFonts w:ascii="GHEA Grapalat" w:hAnsi="GHEA Grapalat"/>
          <w:sz w:val="24"/>
          <w:szCs w:val="24"/>
          <w:lang w:val="hy-AM"/>
        </w:rPr>
        <w:t xml:space="preserve">կառավարության որոշման </w:t>
      </w:r>
      <w:r w:rsidRPr="00544D54"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լրացուցիչ ֆինանսական միջոցների անհրաժեշտություն, պետական բյուջեի </w:t>
      </w:r>
      <w:proofErr w:type="spellStart"/>
      <w:r w:rsidRPr="00544D54">
        <w:rPr>
          <w:rFonts w:ascii="GHEA Grapalat" w:hAnsi="GHEA Grapalat"/>
          <w:sz w:val="24"/>
          <w:szCs w:val="24"/>
          <w:lang w:val="hy-AM"/>
        </w:rPr>
        <w:t>եկամուտներում</w:t>
      </w:r>
      <w:proofErr w:type="spellEnd"/>
      <w:r w:rsidRPr="00544D54">
        <w:rPr>
          <w:rFonts w:ascii="GHEA Grapalat" w:hAnsi="GHEA Grapalat"/>
          <w:sz w:val="24"/>
          <w:szCs w:val="24"/>
          <w:lang w:val="hy-AM"/>
        </w:rPr>
        <w:t xml:space="preserve"> և ծախսերում  էական փոփոխություններ չի նախատեսվում։</w:t>
      </w:r>
      <w:bookmarkEnd w:id="0"/>
    </w:p>
    <w:sectPr w:rsidR="00E142F7" w:rsidRPr="00544D54" w:rsidSect="008F7E96">
      <w:pgSz w:w="11906" w:h="16838" w:code="9"/>
      <w:pgMar w:top="851" w:right="566" w:bottom="284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442"/>
    <w:multiLevelType w:val="hybridMultilevel"/>
    <w:tmpl w:val="11683EBE"/>
    <w:lvl w:ilvl="0" w:tplc="FA80A0C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CCF"/>
    <w:rsid w:val="0004063E"/>
    <w:rsid w:val="00040812"/>
    <w:rsid w:val="0004089D"/>
    <w:rsid w:val="00044F3E"/>
    <w:rsid w:val="00050A66"/>
    <w:rsid w:val="00053240"/>
    <w:rsid w:val="00056F50"/>
    <w:rsid w:val="00061389"/>
    <w:rsid w:val="0006501B"/>
    <w:rsid w:val="000666DD"/>
    <w:rsid w:val="000750BB"/>
    <w:rsid w:val="00077756"/>
    <w:rsid w:val="0008136F"/>
    <w:rsid w:val="00081923"/>
    <w:rsid w:val="00081D53"/>
    <w:rsid w:val="00083779"/>
    <w:rsid w:val="00083FB3"/>
    <w:rsid w:val="000857D6"/>
    <w:rsid w:val="00087321"/>
    <w:rsid w:val="000A1123"/>
    <w:rsid w:val="000A2182"/>
    <w:rsid w:val="000A3FB5"/>
    <w:rsid w:val="000B131C"/>
    <w:rsid w:val="000C6326"/>
    <w:rsid w:val="000D25C9"/>
    <w:rsid w:val="000D2CD7"/>
    <w:rsid w:val="000D7C44"/>
    <w:rsid w:val="000E0DAD"/>
    <w:rsid w:val="000E14E6"/>
    <w:rsid w:val="000E14F8"/>
    <w:rsid w:val="000E4EB2"/>
    <w:rsid w:val="000E6CE1"/>
    <w:rsid w:val="000E7D7A"/>
    <w:rsid w:val="000F142A"/>
    <w:rsid w:val="000F22C0"/>
    <w:rsid w:val="000F4E73"/>
    <w:rsid w:val="00100764"/>
    <w:rsid w:val="0010093E"/>
    <w:rsid w:val="00104FC7"/>
    <w:rsid w:val="00105D25"/>
    <w:rsid w:val="001105FB"/>
    <w:rsid w:val="001125F1"/>
    <w:rsid w:val="00112737"/>
    <w:rsid w:val="001147F5"/>
    <w:rsid w:val="00115B1B"/>
    <w:rsid w:val="00122E78"/>
    <w:rsid w:val="001230E8"/>
    <w:rsid w:val="00125669"/>
    <w:rsid w:val="00125C43"/>
    <w:rsid w:val="00126627"/>
    <w:rsid w:val="00126BEE"/>
    <w:rsid w:val="00130183"/>
    <w:rsid w:val="001353D1"/>
    <w:rsid w:val="00136964"/>
    <w:rsid w:val="00137162"/>
    <w:rsid w:val="001404BA"/>
    <w:rsid w:val="0014071C"/>
    <w:rsid w:val="001425B9"/>
    <w:rsid w:val="001437C7"/>
    <w:rsid w:val="00155C3F"/>
    <w:rsid w:val="0015770C"/>
    <w:rsid w:val="00163082"/>
    <w:rsid w:val="0017168B"/>
    <w:rsid w:val="0017735F"/>
    <w:rsid w:val="001775BF"/>
    <w:rsid w:val="0018301D"/>
    <w:rsid w:val="00185079"/>
    <w:rsid w:val="001853AF"/>
    <w:rsid w:val="00185784"/>
    <w:rsid w:val="001874CF"/>
    <w:rsid w:val="00191E52"/>
    <w:rsid w:val="001A285E"/>
    <w:rsid w:val="001A2960"/>
    <w:rsid w:val="001A2FF6"/>
    <w:rsid w:val="001A6059"/>
    <w:rsid w:val="001B468A"/>
    <w:rsid w:val="001C371E"/>
    <w:rsid w:val="001C4C8D"/>
    <w:rsid w:val="001C7E65"/>
    <w:rsid w:val="001D2187"/>
    <w:rsid w:val="001E5803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17159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620A1"/>
    <w:rsid w:val="002626A2"/>
    <w:rsid w:val="002635C2"/>
    <w:rsid w:val="002706B8"/>
    <w:rsid w:val="00271A21"/>
    <w:rsid w:val="00280DD0"/>
    <w:rsid w:val="002810CD"/>
    <w:rsid w:val="002833AE"/>
    <w:rsid w:val="002928E6"/>
    <w:rsid w:val="002A016B"/>
    <w:rsid w:val="002A42BA"/>
    <w:rsid w:val="002A51DC"/>
    <w:rsid w:val="002A69FF"/>
    <w:rsid w:val="002A6CE9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A4EFE"/>
    <w:rsid w:val="003B33E2"/>
    <w:rsid w:val="003B3A48"/>
    <w:rsid w:val="003B6EB9"/>
    <w:rsid w:val="003C3A5B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1299"/>
    <w:rsid w:val="004138AB"/>
    <w:rsid w:val="00417519"/>
    <w:rsid w:val="004204DF"/>
    <w:rsid w:val="0042101D"/>
    <w:rsid w:val="004212C6"/>
    <w:rsid w:val="00421877"/>
    <w:rsid w:val="00421FB1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0ED4"/>
    <w:rsid w:val="00461CF9"/>
    <w:rsid w:val="004624E8"/>
    <w:rsid w:val="00465114"/>
    <w:rsid w:val="0046535F"/>
    <w:rsid w:val="0046749B"/>
    <w:rsid w:val="0047423D"/>
    <w:rsid w:val="00474684"/>
    <w:rsid w:val="00481D81"/>
    <w:rsid w:val="00483A21"/>
    <w:rsid w:val="00484B4C"/>
    <w:rsid w:val="0048659F"/>
    <w:rsid w:val="00493FC2"/>
    <w:rsid w:val="00496552"/>
    <w:rsid w:val="004976ED"/>
    <w:rsid w:val="004A4329"/>
    <w:rsid w:val="004A683D"/>
    <w:rsid w:val="004A77EA"/>
    <w:rsid w:val="004B1C12"/>
    <w:rsid w:val="004B21A6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ECF"/>
    <w:rsid w:val="005270FA"/>
    <w:rsid w:val="00532BFD"/>
    <w:rsid w:val="00532F0B"/>
    <w:rsid w:val="005344D3"/>
    <w:rsid w:val="00536A31"/>
    <w:rsid w:val="00541911"/>
    <w:rsid w:val="00544D54"/>
    <w:rsid w:val="00545C39"/>
    <w:rsid w:val="00552202"/>
    <w:rsid w:val="00552CD4"/>
    <w:rsid w:val="005554FB"/>
    <w:rsid w:val="005641CD"/>
    <w:rsid w:val="0056461C"/>
    <w:rsid w:val="00564D0F"/>
    <w:rsid w:val="00566740"/>
    <w:rsid w:val="005720B8"/>
    <w:rsid w:val="005728ED"/>
    <w:rsid w:val="00572CEA"/>
    <w:rsid w:val="005749D9"/>
    <w:rsid w:val="00575860"/>
    <w:rsid w:val="0058265C"/>
    <w:rsid w:val="00591AFC"/>
    <w:rsid w:val="00592B6C"/>
    <w:rsid w:val="00597FA6"/>
    <w:rsid w:val="005A67D8"/>
    <w:rsid w:val="005A7C05"/>
    <w:rsid w:val="005B1D26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4F1B"/>
    <w:rsid w:val="005F5ACB"/>
    <w:rsid w:val="005F6534"/>
    <w:rsid w:val="005F657C"/>
    <w:rsid w:val="005F6A25"/>
    <w:rsid w:val="00607414"/>
    <w:rsid w:val="006104CB"/>
    <w:rsid w:val="00610985"/>
    <w:rsid w:val="0061364C"/>
    <w:rsid w:val="00615A9A"/>
    <w:rsid w:val="00622025"/>
    <w:rsid w:val="0062794C"/>
    <w:rsid w:val="006343C1"/>
    <w:rsid w:val="006449F7"/>
    <w:rsid w:val="0064671C"/>
    <w:rsid w:val="00647472"/>
    <w:rsid w:val="006511E2"/>
    <w:rsid w:val="006522E6"/>
    <w:rsid w:val="00663415"/>
    <w:rsid w:val="00663E26"/>
    <w:rsid w:val="006649C9"/>
    <w:rsid w:val="00665DAE"/>
    <w:rsid w:val="00667BFF"/>
    <w:rsid w:val="00667C42"/>
    <w:rsid w:val="00673F49"/>
    <w:rsid w:val="0068050C"/>
    <w:rsid w:val="00684D1D"/>
    <w:rsid w:val="00694169"/>
    <w:rsid w:val="00696948"/>
    <w:rsid w:val="006A1932"/>
    <w:rsid w:val="006B2E23"/>
    <w:rsid w:val="006B3A23"/>
    <w:rsid w:val="006B5643"/>
    <w:rsid w:val="006B7129"/>
    <w:rsid w:val="006C02BD"/>
    <w:rsid w:val="006C2644"/>
    <w:rsid w:val="006C3ADC"/>
    <w:rsid w:val="006D23A6"/>
    <w:rsid w:val="006D34C8"/>
    <w:rsid w:val="006D46D7"/>
    <w:rsid w:val="006D6B60"/>
    <w:rsid w:val="006E0D1C"/>
    <w:rsid w:val="006E4200"/>
    <w:rsid w:val="006F04B8"/>
    <w:rsid w:val="006F2C98"/>
    <w:rsid w:val="00703EEF"/>
    <w:rsid w:val="007069FD"/>
    <w:rsid w:val="0071167A"/>
    <w:rsid w:val="0072195B"/>
    <w:rsid w:val="007279F8"/>
    <w:rsid w:val="00735D85"/>
    <w:rsid w:val="00740F91"/>
    <w:rsid w:val="00752225"/>
    <w:rsid w:val="007574C7"/>
    <w:rsid w:val="00761328"/>
    <w:rsid w:val="00770D8D"/>
    <w:rsid w:val="00774898"/>
    <w:rsid w:val="007755A9"/>
    <w:rsid w:val="00781258"/>
    <w:rsid w:val="00785EA1"/>
    <w:rsid w:val="0079397D"/>
    <w:rsid w:val="00794099"/>
    <w:rsid w:val="007953D6"/>
    <w:rsid w:val="007A0288"/>
    <w:rsid w:val="007A797F"/>
    <w:rsid w:val="007B16EA"/>
    <w:rsid w:val="007B2712"/>
    <w:rsid w:val="007B31AD"/>
    <w:rsid w:val="007B44ED"/>
    <w:rsid w:val="007B5033"/>
    <w:rsid w:val="007B5188"/>
    <w:rsid w:val="007C42BF"/>
    <w:rsid w:val="007C5A3A"/>
    <w:rsid w:val="007D2454"/>
    <w:rsid w:val="007D3319"/>
    <w:rsid w:val="007E10EA"/>
    <w:rsid w:val="007E380B"/>
    <w:rsid w:val="007E5D4B"/>
    <w:rsid w:val="007F27F0"/>
    <w:rsid w:val="00800982"/>
    <w:rsid w:val="008046F1"/>
    <w:rsid w:val="008047D7"/>
    <w:rsid w:val="008055FD"/>
    <w:rsid w:val="008056C9"/>
    <w:rsid w:val="0081210E"/>
    <w:rsid w:val="00816064"/>
    <w:rsid w:val="008169D1"/>
    <w:rsid w:val="00821EA2"/>
    <w:rsid w:val="00823B5B"/>
    <w:rsid w:val="00825A7F"/>
    <w:rsid w:val="008321F8"/>
    <w:rsid w:val="008331F7"/>
    <w:rsid w:val="00837BF8"/>
    <w:rsid w:val="008441D9"/>
    <w:rsid w:val="00855DCC"/>
    <w:rsid w:val="00865752"/>
    <w:rsid w:val="00866B63"/>
    <w:rsid w:val="0086753D"/>
    <w:rsid w:val="008734D1"/>
    <w:rsid w:val="00874CE7"/>
    <w:rsid w:val="00875A4A"/>
    <w:rsid w:val="00877247"/>
    <w:rsid w:val="00883889"/>
    <w:rsid w:val="00883B1D"/>
    <w:rsid w:val="00884B3B"/>
    <w:rsid w:val="00884E35"/>
    <w:rsid w:val="008868C2"/>
    <w:rsid w:val="00895B3C"/>
    <w:rsid w:val="008A213E"/>
    <w:rsid w:val="008A2B71"/>
    <w:rsid w:val="008B1E2F"/>
    <w:rsid w:val="008B409B"/>
    <w:rsid w:val="008B60B5"/>
    <w:rsid w:val="008C5479"/>
    <w:rsid w:val="008E2C25"/>
    <w:rsid w:val="008E4112"/>
    <w:rsid w:val="008E4C5D"/>
    <w:rsid w:val="008E5A3D"/>
    <w:rsid w:val="008E6842"/>
    <w:rsid w:val="008F700E"/>
    <w:rsid w:val="008F73A4"/>
    <w:rsid w:val="008F7E57"/>
    <w:rsid w:val="008F7E96"/>
    <w:rsid w:val="009007F8"/>
    <w:rsid w:val="0090212A"/>
    <w:rsid w:val="0090245C"/>
    <w:rsid w:val="00903598"/>
    <w:rsid w:val="00910792"/>
    <w:rsid w:val="009142A6"/>
    <w:rsid w:val="0092095F"/>
    <w:rsid w:val="00923927"/>
    <w:rsid w:val="00924BDD"/>
    <w:rsid w:val="00925589"/>
    <w:rsid w:val="00926EB6"/>
    <w:rsid w:val="00930428"/>
    <w:rsid w:val="0093678E"/>
    <w:rsid w:val="009407B2"/>
    <w:rsid w:val="009424D5"/>
    <w:rsid w:val="00942BA5"/>
    <w:rsid w:val="00952361"/>
    <w:rsid w:val="00962059"/>
    <w:rsid w:val="00965C0D"/>
    <w:rsid w:val="00967CA2"/>
    <w:rsid w:val="009762BA"/>
    <w:rsid w:val="00980866"/>
    <w:rsid w:val="009877BC"/>
    <w:rsid w:val="00991638"/>
    <w:rsid w:val="00993175"/>
    <w:rsid w:val="00993716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3C06"/>
    <w:rsid w:val="009F526D"/>
    <w:rsid w:val="00A00486"/>
    <w:rsid w:val="00A00676"/>
    <w:rsid w:val="00A0238A"/>
    <w:rsid w:val="00A050D3"/>
    <w:rsid w:val="00A0639F"/>
    <w:rsid w:val="00A143A2"/>
    <w:rsid w:val="00A2047A"/>
    <w:rsid w:val="00A2150F"/>
    <w:rsid w:val="00A2185C"/>
    <w:rsid w:val="00A22C6C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82E49"/>
    <w:rsid w:val="00A86D7E"/>
    <w:rsid w:val="00A96F4A"/>
    <w:rsid w:val="00AA0512"/>
    <w:rsid w:val="00AA2E8A"/>
    <w:rsid w:val="00AA3562"/>
    <w:rsid w:val="00AB1950"/>
    <w:rsid w:val="00AB1D42"/>
    <w:rsid w:val="00AB3CB4"/>
    <w:rsid w:val="00AB5F29"/>
    <w:rsid w:val="00AB73F8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4CB8"/>
    <w:rsid w:val="00B052DC"/>
    <w:rsid w:val="00B07CDB"/>
    <w:rsid w:val="00B12BB1"/>
    <w:rsid w:val="00B2013C"/>
    <w:rsid w:val="00B24C7C"/>
    <w:rsid w:val="00B253E4"/>
    <w:rsid w:val="00B26BB2"/>
    <w:rsid w:val="00B27CA1"/>
    <w:rsid w:val="00B317C1"/>
    <w:rsid w:val="00B33E40"/>
    <w:rsid w:val="00B34F64"/>
    <w:rsid w:val="00B356A2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5C4A"/>
    <w:rsid w:val="00B83859"/>
    <w:rsid w:val="00B87152"/>
    <w:rsid w:val="00B911FC"/>
    <w:rsid w:val="00BA07BC"/>
    <w:rsid w:val="00BA1C0E"/>
    <w:rsid w:val="00BA636B"/>
    <w:rsid w:val="00BB25C2"/>
    <w:rsid w:val="00BB5F0B"/>
    <w:rsid w:val="00BB6F04"/>
    <w:rsid w:val="00BB71A0"/>
    <w:rsid w:val="00BC5438"/>
    <w:rsid w:val="00BC6624"/>
    <w:rsid w:val="00BD1BF9"/>
    <w:rsid w:val="00BE0427"/>
    <w:rsid w:val="00BE16B6"/>
    <w:rsid w:val="00BE3B9D"/>
    <w:rsid w:val="00BE4D42"/>
    <w:rsid w:val="00BF05EA"/>
    <w:rsid w:val="00BF106C"/>
    <w:rsid w:val="00BF125D"/>
    <w:rsid w:val="00BF24DA"/>
    <w:rsid w:val="00C00482"/>
    <w:rsid w:val="00C01D76"/>
    <w:rsid w:val="00C03742"/>
    <w:rsid w:val="00C07462"/>
    <w:rsid w:val="00C20AE4"/>
    <w:rsid w:val="00C20CE3"/>
    <w:rsid w:val="00C244A5"/>
    <w:rsid w:val="00C26EC5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75A9A"/>
    <w:rsid w:val="00C819A7"/>
    <w:rsid w:val="00C910EC"/>
    <w:rsid w:val="00CA6EAD"/>
    <w:rsid w:val="00CB1D59"/>
    <w:rsid w:val="00CB40EE"/>
    <w:rsid w:val="00CB55AB"/>
    <w:rsid w:val="00CB6408"/>
    <w:rsid w:val="00CC2B1B"/>
    <w:rsid w:val="00CC7796"/>
    <w:rsid w:val="00CD0CBF"/>
    <w:rsid w:val="00CD4A77"/>
    <w:rsid w:val="00CF373E"/>
    <w:rsid w:val="00CF3FAF"/>
    <w:rsid w:val="00D071C7"/>
    <w:rsid w:val="00D07956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4857"/>
    <w:rsid w:val="00D65BDA"/>
    <w:rsid w:val="00D7025A"/>
    <w:rsid w:val="00D762D4"/>
    <w:rsid w:val="00D81776"/>
    <w:rsid w:val="00D84557"/>
    <w:rsid w:val="00D9461F"/>
    <w:rsid w:val="00D9594E"/>
    <w:rsid w:val="00DA756F"/>
    <w:rsid w:val="00DB05F1"/>
    <w:rsid w:val="00DB489A"/>
    <w:rsid w:val="00DC69F5"/>
    <w:rsid w:val="00DD287C"/>
    <w:rsid w:val="00DD41C7"/>
    <w:rsid w:val="00DE3560"/>
    <w:rsid w:val="00DE4FBC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42F7"/>
    <w:rsid w:val="00E14934"/>
    <w:rsid w:val="00E17823"/>
    <w:rsid w:val="00E32B62"/>
    <w:rsid w:val="00E377F8"/>
    <w:rsid w:val="00E417E5"/>
    <w:rsid w:val="00E42E3A"/>
    <w:rsid w:val="00E45F16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030"/>
    <w:rsid w:val="00E87412"/>
    <w:rsid w:val="00E9335C"/>
    <w:rsid w:val="00E9640F"/>
    <w:rsid w:val="00EA51BC"/>
    <w:rsid w:val="00EA678A"/>
    <w:rsid w:val="00EA6D8B"/>
    <w:rsid w:val="00EB2590"/>
    <w:rsid w:val="00EB46FE"/>
    <w:rsid w:val="00EB6079"/>
    <w:rsid w:val="00EB64D4"/>
    <w:rsid w:val="00EB685F"/>
    <w:rsid w:val="00EB7CB2"/>
    <w:rsid w:val="00EC57EA"/>
    <w:rsid w:val="00ED3F2E"/>
    <w:rsid w:val="00ED6189"/>
    <w:rsid w:val="00ED67E9"/>
    <w:rsid w:val="00EE07A6"/>
    <w:rsid w:val="00EE4048"/>
    <w:rsid w:val="00EE4425"/>
    <w:rsid w:val="00EE6AA5"/>
    <w:rsid w:val="00EF051F"/>
    <w:rsid w:val="00EF4204"/>
    <w:rsid w:val="00EF693E"/>
    <w:rsid w:val="00F079AE"/>
    <w:rsid w:val="00F218E2"/>
    <w:rsid w:val="00F224C7"/>
    <w:rsid w:val="00F22B65"/>
    <w:rsid w:val="00F235E9"/>
    <w:rsid w:val="00F33564"/>
    <w:rsid w:val="00F44EE5"/>
    <w:rsid w:val="00F45971"/>
    <w:rsid w:val="00F51289"/>
    <w:rsid w:val="00F516C9"/>
    <w:rsid w:val="00F537CF"/>
    <w:rsid w:val="00F546C9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A4AB0"/>
    <w:rsid w:val="00FC2DCB"/>
    <w:rsid w:val="00FC5532"/>
    <w:rsid w:val="00FC668F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736A6-D8D1-46BD-8532-84602B8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  <w:style w:type="character" w:styleId="Strong">
    <w:name w:val="Strong"/>
    <w:basedOn w:val="DefaultParagraphFont"/>
    <w:uiPriority w:val="22"/>
    <w:qFormat/>
    <w:rsid w:val="007C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B3A4-AE4C-42C8-9C09-97FAAEB7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https:/mul2-taxservice.gov.am/tasks/1173084/oneclick/2_Naxagic_1468_popox_2021.docx?token=35686d2c6514d5c9219f13181b565627</cp:keywords>
  <cp:lastModifiedBy>Marine Abgaryan</cp:lastModifiedBy>
  <cp:revision>2</cp:revision>
  <cp:lastPrinted>2021-03-24T13:17:00Z</cp:lastPrinted>
  <dcterms:created xsi:type="dcterms:W3CDTF">2021-07-01T07:12:00Z</dcterms:created>
  <dcterms:modified xsi:type="dcterms:W3CDTF">2021-07-01T07:12:00Z</dcterms:modified>
</cp:coreProperties>
</file>