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33" w:rsidRPr="009B3033" w:rsidRDefault="009B3033" w:rsidP="00DF094B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9B3033">
        <w:rPr>
          <w:rFonts w:ascii="GHEA Grapalat" w:hAnsi="GHEA Grapalat"/>
          <w:sz w:val="24"/>
          <w:szCs w:val="24"/>
        </w:rPr>
        <w:t>ՆԱԽԱԳԻԾ</w:t>
      </w:r>
    </w:p>
    <w:p w:rsidR="009B3033" w:rsidRPr="009B3033" w:rsidRDefault="009B3033" w:rsidP="00DF094B">
      <w:pPr>
        <w:spacing w:line="360" w:lineRule="auto"/>
        <w:rPr>
          <w:rFonts w:ascii="GHEA Grapalat" w:hAnsi="GHEA Grapalat"/>
          <w:sz w:val="24"/>
          <w:szCs w:val="24"/>
        </w:rPr>
      </w:pPr>
      <w:r w:rsidRPr="009B3033">
        <w:rPr>
          <w:rFonts w:ascii="Calibri" w:hAnsi="Calibri" w:cs="Calibri"/>
          <w:sz w:val="24"/>
          <w:szCs w:val="24"/>
        </w:rPr>
        <w:t> </w:t>
      </w:r>
    </w:p>
    <w:p w:rsidR="009B3033" w:rsidRPr="009B3033" w:rsidRDefault="009B3033" w:rsidP="00DF094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9B3033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9B3033" w:rsidRPr="009B3033" w:rsidRDefault="009B3033" w:rsidP="00DF094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9B3033">
        <w:rPr>
          <w:rFonts w:ascii="GHEA Grapalat" w:hAnsi="GHEA Grapalat"/>
          <w:b/>
          <w:sz w:val="24"/>
          <w:szCs w:val="24"/>
        </w:rPr>
        <w:t>Օ Ր Ե Ն Ք Ը</w:t>
      </w:r>
    </w:p>
    <w:p w:rsidR="009B3033" w:rsidRPr="009B3033" w:rsidRDefault="009B3033" w:rsidP="00DF094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9B3033">
        <w:rPr>
          <w:rFonts w:ascii="Calibri" w:hAnsi="Calibri" w:cs="Calibri"/>
          <w:sz w:val="24"/>
          <w:szCs w:val="24"/>
        </w:rPr>
        <w:t> </w:t>
      </w:r>
    </w:p>
    <w:p w:rsidR="009B3033" w:rsidRPr="009B3033" w:rsidRDefault="009B3033" w:rsidP="00DF094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ԹԱՓՈՆՆԵՐԻ</w:t>
      </w:r>
      <w:r w:rsidRPr="009B3033">
        <w:rPr>
          <w:rFonts w:ascii="GHEA Grapalat" w:hAnsi="GHEA Grapalat"/>
          <w:b/>
          <w:sz w:val="24"/>
          <w:szCs w:val="24"/>
        </w:rPr>
        <w:t xml:space="preserve"> ՄԱՍԻՆ </w:t>
      </w:r>
    </w:p>
    <w:p w:rsidR="009B3033" w:rsidRPr="009B3033" w:rsidRDefault="009B3033" w:rsidP="00DF094B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9B3033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9B3033" w:rsidRPr="000943F1" w:rsidRDefault="009B3033" w:rsidP="00DF094B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B3033">
        <w:rPr>
          <w:rFonts w:ascii="GHEA Grapalat" w:hAnsi="GHEA Grapalat"/>
          <w:b/>
          <w:sz w:val="24"/>
          <w:szCs w:val="24"/>
        </w:rPr>
        <w:t>ՕՐԵՆՔՈՒՄ ԼՐԱՑՈՒՄ ԿԱՏԱՐԵԼՈՒ ՄԱՍԻՆ</w:t>
      </w:r>
    </w:p>
    <w:p w:rsidR="009B3033" w:rsidRPr="009B3033" w:rsidRDefault="009B3033" w:rsidP="00DF094B">
      <w:pPr>
        <w:spacing w:line="360" w:lineRule="auto"/>
        <w:rPr>
          <w:rFonts w:ascii="GHEA Grapalat" w:hAnsi="GHEA Grapalat"/>
          <w:sz w:val="24"/>
          <w:szCs w:val="24"/>
        </w:rPr>
      </w:pPr>
      <w:r w:rsidRPr="009B3033">
        <w:rPr>
          <w:rFonts w:ascii="Calibri" w:hAnsi="Calibri" w:cs="Calibri"/>
          <w:sz w:val="24"/>
          <w:szCs w:val="24"/>
        </w:rPr>
        <w:t> </w:t>
      </w:r>
    </w:p>
    <w:p w:rsidR="009B3033" w:rsidRPr="009B3033" w:rsidRDefault="009B3033" w:rsidP="00DF094B">
      <w:pPr>
        <w:spacing w:line="360" w:lineRule="auto"/>
        <w:rPr>
          <w:rFonts w:ascii="GHEA Grapalat" w:hAnsi="GHEA Grapalat"/>
          <w:sz w:val="24"/>
          <w:szCs w:val="24"/>
        </w:rPr>
      </w:pPr>
      <w:proofErr w:type="spellStart"/>
      <w:r w:rsidRPr="009B3033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9B3033">
        <w:rPr>
          <w:rFonts w:ascii="GHEA Grapalat" w:hAnsi="GHEA Grapalat"/>
          <w:b/>
          <w:sz w:val="24"/>
          <w:szCs w:val="24"/>
        </w:rPr>
        <w:t xml:space="preserve"> 1</w:t>
      </w:r>
      <w:r w:rsidRPr="009B3033">
        <w:rPr>
          <w:rFonts w:ascii="GHEA Grapalat" w:hAnsi="GHEA Grapalat"/>
          <w:sz w:val="24"/>
          <w:szCs w:val="24"/>
        </w:rPr>
        <w:t>.</w:t>
      </w:r>
      <w:r w:rsidRPr="009B3033">
        <w:rPr>
          <w:rFonts w:ascii="Calibri" w:hAnsi="Calibri" w:cs="Calibri"/>
          <w:sz w:val="24"/>
          <w:szCs w:val="24"/>
        </w:rPr>
        <w:t> 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r w:rsidRPr="009B3033">
        <w:rPr>
          <w:rFonts w:ascii="GHEA Grapalat" w:hAnsi="GHEA Grapalat" w:cs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Թափոնների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մասին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B303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2004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թվականի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նոյեմբերի</w:t>
      </w:r>
      <w:r>
        <w:rPr>
          <w:rFonts w:ascii="GHEA Grapalat" w:hAnsi="GHEA Grapalat"/>
          <w:sz w:val="24"/>
          <w:szCs w:val="24"/>
        </w:rPr>
        <w:t xml:space="preserve"> 24</w:t>
      </w:r>
      <w:r w:rsidRPr="009B3033">
        <w:rPr>
          <w:rFonts w:ascii="GHEA Grapalat" w:hAnsi="GHEA Grapalat"/>
          <w:sz w:val="24"/>
          <w:szCs w:val="24"/>
        </w:rPr>
        <w:t>-ի ՀՕ</w:t>
      </w:r>
      <w:r>
        <w:rPr>
          <w:rFonts w:ascii="GHEA Grapalat" w:hAnsi="GHEA Grapalat"/>
          <w:sz w:val="24"/>
          <w:szCs w:val="24"/>
        </w:rPr>
        <w:t>-159-Ն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օրենքի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A72CDD">
        <w:rPr>
          <w:rFonts w:ascii="GHEA Grapalat" w:hAnsi="GHEA Grapalat"/>
          <w:sz w:val="24"/>
          <w:szCs w:val="24"/>
        </w:rPr>
        <w:t>հոդված</w:t>
      </w:r>
      <w:proofErr w:type="spellEnd"/>
      <w:r w:rsidR="00A72CDD">
        <w:rPr>
          <w:rFonts w:ascii="GHEA Grapalat" w:hAnsi="GHEA Grapalat"/>
          <w:sz w:val="24"/>
          <w:szCs w:val="24"/>
          <w:lang w:val="hy-AM"/>
        </w:rPr>
        <w:t xml:space="preserve">ի 1-ին </w:t>
      </w:r>
      <w:proofErr w:type="gramStart"/>
      <w:r w:rsidR="00A72CDD">
        <w:rPr>
          <w:rFonts w:ascii="GHEA Grapalat" w:hAnsi="GHEA Grapalat"/>
          <w:sz w:val="24"/>
          <w:szCs w:val="24"/>
          <w:lang w:val="hy-AM"/>
        </w:rPr>
        <w:t xml:space="preserve">մասը 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լրացնել</w:t>
      </w:r>
      <w:proofErr w:type="spellEnd"/>
      <w:proofErr w:type="gram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հետևյալ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r w:rsidR="00082672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ը</w:t>
      </w:r>
      <w:r w:rsidRPr="009B3033">
        <w:rPr>
          <w:rFonts w:ascii="GHEA Grapalat" w:eastAsia="MS Gothic" w:hAnsi="GHEA Grapalat" w:cs="MS Gothic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hy-AM"/>
        </w:rPr>
        <w:t>1»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r w:rsidR="00A72CDD">
        <w:rPr>
          <w:rFonts w:ascii="GHEA Grapalat" w:hAnsi="GHEA Grapalat"/>
          <w:sz w:val="24"/>
          <w:szCs w:val="24"/>
          <w:lang w:val="hy-AM"/>
        </w:rPr>
        <w:t>կետ</w:t>
      </w:r>
      <w:r w:rsidR="0047134D">
        <w:rPr>
          <w:rFonts w:ascii="GHEA Grapalat" w:hAnsi="GHEA Grapalat"/>
          <w:sz w:val="24"/>
          <w:szCs w:val="24"/>
          <w:lang w:val="hy-AM"/>
        </w:rPr>
        <w:t>ով</w:t>
      </w:r>
      <w:r w:rsidRPr="009B3033">
        <w:rPr>
          <w:rFonts w:ascii="GHEA Grapalat" w:hAnsi="GHEA Grapalat"/>
          <w:sz w:val="24"/>
          <w:szCs w:val="24"/>
        </w:rPr>
        <w:t>.</w:t>
      </w:r>
    </w:p>
    <w:p w:rsidR="009B3033" w:rsidRPr="009B3033" w:rsidRDefault="009B3033" w:rsidP="00DF094B">
      <w:p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«ը.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)</w:t>
      </w:r>
      <w:r w:rsidRPr="009B303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Աղբավայրերի շահագործման ընթացքում հսկողության և </w:t>
      </w:r>
      <w:r w:rsidR="00116596">
        <w:rPr>
          <w:rFonts w:ascii="GHEA Grapalat" w:hAnsi="GHEA Grapalat"/>
          <w:sz w:val="24"/>
          <w:szCs w:val="24"/>
          <w:lang w:val="hy-AM"/>
        </w:rPr>
        <w:t>մոնիթորինգի</w:t>
      </w:r>
      <w:r>
        <w:rPr>
          <w:rFonts w:ascii="GHEA Grapalat" w:hAnsi="GHEA Grapalat"/>
          <w:sz w:val="24"/>
          <w:szCs w:val="24"/>
          <w:lang w:val="hy-AM"/>
        </w:rPr>
        <w:t xml:space="preserve"> ընթացակարգի սահմանումը</w:t>
      </w:r>
      <w:proofErr w:type="gramStart"/>
      <w:r w:rsidR="0047134D" w:rsidRPr="00D94218">
        <w:rPr>
          <w:rFonts w:ascii="GHEA Grapalat" w:eastAsia="MS Gothic" w:hAnsi="GHEA Grapalat" w:cs="MS Gothic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Pr="009B3033">
        <w:rPr>
          <w:rFonts w:ascii="GHEA Grapalat" w:hAnsi="GHEA Grapalat"/>
          <w:sz w:val="24"/>
          <w:szCs w:val="24"/>
        </w:rPr>
        <w:t>։</w:t>
      </w:r>
    </w:p>
    <w:p w:rsidR="009B3033" w:rsidRPr="009B3033" w:rsidRDefault="009B3033" w:rsidP="00DF094B">
      <w:pPr>
        <w:spacing w:line="360" w:lineRule="auto"/>
        <w:rPr>
          <w:rFonts w:ascii="GHEA Grapalat" w:hAnsi="GHEA Grapalat"/>
          <w:sz w:val="24"/>
          <w:szCs w:val="24"/>
        </w:rPr>
      </w:pPr>
      <w:proofErr w:type="spellStart"/>
      <w:r w:rsidRPr="009B3033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9B3033">
        <w:rPr>
          <w:rFonts w:ascii="GHEA Grapalat" w:hAnsi="GHEA Grapalat"/>
          <w:b/>
          <w:sz w:val="24"/>
          <w:szCs w:val="24"/>
        </w:rPr>
        <w:t xml:space="preserve"> 2</w:t>
      </w:r>
      <w:r w:rsidRPr="009B3033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9B3033">
        <w:rPr>
          <w:rFonts w:ascii="GHEA Grapalat" w:hAnsi="GHEA Grapalat"/>
          <w:sz w:val="24"/>
          <w:szCs w:val="24"/>
        </w:rPr>
        <w:t>Սույն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</w:t>
      </w:r>
      <w:r w:rsidRPr="009B3033">
        <w:rPr>
          <w:rFonts w:ascii="GHEA Grapalat" w:hAnsi="GHEA Grapalat"/>
          <w:sz w:val="24"/>
          <w:szCs w:val="24"/>
        </w:rPr>
        <w:t>րենքն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ուժի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մեջ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9B3033">
        <w:rPr>
          <w:rFonts w:ascii="GHEA Grapalat" w:hAnsi="GHEA Grapalat"/>
          <w:sz w:val="24"/>
          <w:szCs w:val="24"/>
        </w:rPr>
        <w:t>մտնում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հրապարակման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օրվան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հաջորդող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տասներորդ</w:t>
      </w:r>
      <w:proofErr w:type="spellEnd"/>
      <w:r w:rsidRPr="009B3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B3033">
        <w:rPr>
          <w:rFonts w:ascii="GHEA Grapalat" w:hAnsi="GHEA Grapalat"/>
          <w:sz w:val="24"/>
          <w:szCs w:val="24"/>
        </w:rPr>
        <w:t>օրը</w:t>
      </w:r>
      <w:proofErr w:type="spellEnd"/>
      <w:r w:rsidRPr="009B3033">
        <w:rPr>
          <w:rFonts w:ascii="GHEA Grapalat" w:hAnsi="GHEA Grapalat"/>
          <w:sz w:val="24"/>
          <w:szCs w:val="24"/>
        </w:rPr>
        <w:t>:</w:t>
      </w:r>
      <w:r w:rsidRPr="009B3033">
        <w:rPr>
          <w:rFonts w:ascii="Calibri" w:hAnsi="Calibri" w:cs="Calibri"/>
          <w:sz w:val="24"/>
          <w:szCs w:val="24"/>
        </w:rPr>
        <w:t>  </w:t>
      </w:r>
    </w:p>
    <w:p w:rsidR="005A0CCF" w:rsidRPr="009B3033" w:rsidRDefault="005A0CCF" w:rsidP="00DF094B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5A0CCF" w:rsidRPr="009B3033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02"/>
    <w:rsid w:val="00082672"/>
    <w:rsid w:val="000943F1"/>
    <w:rsid w:val="000C5D3E"/>
    <w:rsid w:val="00116596"/>
    <w:rsid w:val="001A375D"/>
    <w:rsid w:val="0047134D"/>
    <w:rsid w:val="005A0CCF"/>
    <w:rsid w:val="005E7D21"/>
    <w:rsid w:val="00640002"/>
    <w:rsid w:val="00860BA0"/>
    <w:rsid w:val="009B3033"/>
    <w:rsid w:val="00A72CDD"/>
    <w:rsid w:val="00D94218"/>
    <w:rsid w:val="00D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3033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3033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Hakobyan</cp:lastModifiedBy>
  <cp:revision>17</cp:revision>
  <dcterms:created xsi:type="dcterms:W3CDTF">2021-06-18T07:04:00Z</dcterms:created>
  <dcterms:modified xsi:type="dcterms:W3CDTF">2021-06-30T05:14:00Z</dcterms:modified>
</cp:coreProperties>
</file>