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B" w:rsidRDefault="00FB71EB" w:rsidP="00081177">
      <w:pPr>
        <w:pStyle w:val="600"/>
        <w:tabs>
          <w:tab w:val="left" w:pos="142"/>
          <w:tab w:val="left" w:pos="426"/>
        </w:tabs>
        <w:rPr>
          <w:rFonts w:ascii="Sylfaen" w:hAnsi="Sylfaen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0.55pt;margin-top:-11.95pt;width:93.4pt;height:27pt;z-index:-251657216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>
              <w:txbxContent>
                <w:p w:rsidR="005D4647" w:rsidRPr="00782344" w:rsidRDefault="005D4647" w:rsidP="00A8045B">
                  <w:pPr>
                    <w:rPr>
                      <w:rFonts w:ascii="GHEA Grapalat" w:hAnsi="GHEA Grapalat"/>
                      <w:sz w:val="28"/>
                      <w:szCs w:val="28"/>
                      <w:lang w:val="en-US"/>
                    </w:rPr>
                  </w:pPr>
                  <w:r w:rsidRPr="00782344">
                    <w:rPr>
                      <w:rFonts w:ascii="GHEA Grapalat" w:hAnsi="GHEA Grapalat"/>
                      <w:sz w:val="28"/>
                      <w:szCs w:val="28"/>
                      <w:lang w:val="en-US"/>
                    </w:rPr>
                    <w:t>ՆԱԽԱԳԻԾ</w:t>
                  </w:r>
                </w:p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</w:txbxContent>
            </v:textbox>
            <w10:wrap type="tight"/>
          </v:shape>
        </w:pict>
      </w:r>
      <w:r>
        <w:pict>
          <v:shape id="Text Box 6" o:spid="_x0000_s1026" type="#_x0000_t202" style="position:absolute;margin-left:355.8pt;margin-top:-14.95pt;width:148.15pt;height:27pt;z-index:-251659264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>
              <w:txbxContent>
                <w:p w:rsidR="005D4647" w:rsidRPr="009204BF" w:rsidRDefault="005D4647" w:rsidP="00CE7F71">
                  <w:pPr>
                    <w:ind w:left="-227" w:right="-170"/>
                    <w:jc w:val="center"/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</w:pPr>
                  <w:r w:rsidRPr="009204BF"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  <w:t>ՆԱԽԱԳԻԾ</w:t>
                  </w:r>
                </w:p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  <w:p w:rsidR="005D4647" w:rsidRDefault="005D4647" w:rsidP="00A8045B"/>
              </w:txbxContent>
            </v:textbox>
            <w10:wrap type="tight"/>
          </v:shape>
        </w:pict>
      </w:r>
    </w:p>
    <w:p w:rsidR="00A8045B" w:rsidRDefault="00FB71EB" w:rsidP="00A8045B">
      <w:pPr>
        <w:pStyle w:val="600"/>
        <w:rPr>
          <w:rFonts w:ascii="Sylfaen" w:hAnsi="Sylfaen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8240">
            <v:imagedata r:id="rId8" o:title=""/>
          </v:shape>
          <o:OLEObject Type="Embed" ProgID="Word.Picture.8" ShapeID="_x0000_s1027" DrawAspect="Content" ObjectID="_1684062751" r:id="rId9"/>
        </w:object>
      </w:r>
      <w:r w:rsidR="00A8045B" w:rsidRPr="00A8045B">
        <w:rPr>
          <w:rFonts w:ascii="Sylfaen" w:hAnsi="Sylfaen"/>
        </w:rPr>
        <w:t xml:space="preserve"> </w:t>
      </w:r>
    </w:p>
    <w:p w:rsidR="00A8045B" w:rsidRDefault="00A8045B" w:rsidP="00A8045B">
      <w:pPr>
        <w:pStyle w:val="60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A8045B" w:rsidRDefault="00A8045B" w:rsidP="00A8045B">
      <w:pPr>
        <w:pStyle w:val="600"/>
      </w:pPr>
      <w:r>
        <w:t xml:space="preserve"> </w:t>
      </w:r>
    </w:p>
    <w:p w:rsidR="00A8045B" w:rsidRPr="009632C5" w:rsidRDefault="00A8045B" w:rsidP="00A8045B">
      <w:pPr>
        <w:pStyle w:val="voroshum"/>
        <w:spacing w:before="0"/>
        <w:rPr>
          <w:rFonts w:ascii="GHEA Grapalat" w:hAnsi="GHEA Grapalat"/>
        </w:rPr>
      </w:pPr>
      <w:r w:rsidRPr="009632C5">
        <w:rPr>
          <w:rFonts w:ascii="GHEA Grapalat" w:hAnsi="GHEA Grapalat"/>
        </w:rPr>
        <w:t>ՀԱՅԱՍՏԱՆԻ ՀԱՆՐԱՊԵՏՈՒԹՅԱՆ</w:t>
      </w:r>
      <w:r w:rsidRPr="009632C5">
        <w:rPr>
          <w:rFonts w:ascii="GHEA Grapalat" w:hAnsi="GHEA Grapalat"/>
        </w:rPr>
        <w:br/>
        <w:t>ՀԱՆՐԱՅԻՆ ԾԱՌԱՅՈՒԹՅՈՒՆՆԵՐԸ ԿԱՐԳԱՎՈՐՈՂ ՀԱՆՁՆԱԺՈՂՈՎ</w:t>
      </w:r>
    </w:p>
    <w:p w:rsidR="00A8045B" w:rsidRPr="00245821" w:rsidRDefault="00A8045B" w:rsidP="00A8045B">
      <w:pPr>
        <w:pStyle w:val="voroshum2"/>
        <w:rPr>
          <w:rFonts w:ascii="GHEA Grapalat" w:hAnsi="GHEA Grapalat"/>
        </w:rPr>
      </w:pPr>
      <w:bookmarkStart w:id="0" w:name="_GoBack"/>
      <w:r w:rsidRPr="00245821">
        <w:rPr>
          <w:rFonts w:ascii="GHEA Grapalat" w:hAnsi="GHEA Grapalat"/>
        </w:rPr>
        <w:t>Ո Ր Ո Շ ՈՒ Մ</w:t>
      </w:r>
    </w:p>
    <w:bookmarkEnd w:id="0"/>
    <w:p w:rsidR="00A8045B" w:rsidRDefault="00A8045B" w:rsidP="00A8045B">
      <w:pPr>
        <w:pStyle w:val="data"/>
        <w:spacing w:line="240" w:lineRule="auto"/>
        <w:rPr>
          <w:rFonts w:ascii="Sylfaen" w:hAnsi="Sylfaen" w:cs="Times New Roman"/>
          <w:sz w:val="8"/>
          <w:szCs w:val="8"/>
          <w:lang w:val="hy-AM"/>
        </w:rPr>
      </w:pPr>
    </w:p>
    <w:p w:rsidR="00A8045B" w:rsidRPr="009632C5" w:rsidRDefault="007A569D" w:rsidP="00A8045B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 w:cs="Times New Roman"/>
          <w:lang w:val="hy-AM"/>
        </w:rPr>
        <w:t>--</w:t>
      </w:r>
      <w:r w:rsidR="00E7370B" w:rsidRPr="009632C5">
        <w:rPr>
          <w:rFonts w:ascii="GHEA Grapalat" w:hAnsi="GHEA Grapalat" w:cs="Times New Roman"/>
          <w:lang w:val="hy-AM"/>
        </w:rPr>
        <w:t xml:space="preserve"> </w:t>
      </w:r>
      <w:r w:rsidR="00D73CB3">
        <w:rPr>
          <w:rFonts w:ascii="GHEA Grapalat" w:hAnsi="GHEA Grapalat" w:cs="Times New Roman"/>
        </w:rPr>
        <w:t xml:space="preserve">--- </w:t>
      </w:r>
      <w:r>
        <w:rPr>
          <w:rFonts w:ascii="GHEA Grapalat" w:hAnsi="GHEA Grapalat"/>
          <w:lang w:val="hy-AM"/>
        </w:rPr>
        <w:t>202</w:t>
      </w:r>
      <w:r w:rsidR="00D73CB3">
        <w:rPr>
          <w:rFonts w:ascii="GHEA Grapalat" w:hAnsi="GHEA Grapalat"/>
        </w:rPr>
        <w:t>1</w:t>
      </w:r>
      <w:r w:rsidR="00A8045B" w:rsidRPr="009632C5">
        <w:rPr>
          <w:rFonts w:ascii="GHEA Grapalat" w:hAnsi="GHEA Grapalat"/>
          <w:lang w:val="hy-AM"/>
        </w:rPr>
        <w:t xml:space="preserve"> թվականի </w:t>
      </w:r>
      <w:r w:rsidR="00A8045B" w:rsidRPr="009632C5">
        <w:rPr>
          <w:rFonts w:ascii="GHEA Grapalat" w:hAnsi="GHEA Grapalat" w:cs="Times New Roman"/>
          <w:lang w:val="hy-AM"/>
        </w:rPr>
        <w:t>№</w:t>
      </w:r>
      <w:r w:rsidR="00127D6D" w:rsidRPr="00E62D92">
        <w:rPr>
          <w:rFonts w:ascii="GHEA Grapalat" w:hAnsi="GHEA Grapalat" w:cs="Times New Roman"/>
          <w:lang w:val="hy-AM"/>
        </w:rPr>
        <w:t xml:space="preserve"> </w:t>
      </w:r>
      <w:r w:rsidRPr="005E7814">
        <w:rPr>
          <w:rFonts w:ascii="GHEA Grapalat" w:hAnsi="GHEA Grapalat" w:cs="Times New Roman"/>
          <w:lang w:val="hy-AM"/>
        </w:rPr>
        <w:t>--</w:t>
      </w:r>
      <w:r w:rsidR="00A8045B" w:rsidRPr="009632C5">
        <w:rPr>
          <w:rFonts w:ascii="GHEA Grapalat" w:hAnsi="GHEA Grapalat"/>
          <w:lang w:val="hy-AM"/>
        </w:rPr>
        <w:t xml:space="preserve"> </w:t>
      </w:r>
      <w:r w:rsidR="00A8045B" w:rsidRPr="009632C5">
        <w:rPr>
          <w:rFonts w:ascii="GHEA Grapalat" w:hAnsi="GHEA Grapalat"/>
          <w:lang w:val="hy-AM"/>
        </w:rPr>
        <w:br/>
      </w:r>
      <w:r w:rsidR="00A8045B" w:rsidRPr="009632C5">
        <w:rPr>
          <w:rFonts w:ascii="GHEA Grapalat" w:hAnsi="GHEA Grapalat"/>
          <w:lang w:val="af-ZA"/>
        </w:rPr>
        <w:t>ք. Երևան</w:t>
      </w:r>
    </w:p>
    <w:p w:rsidR="00A8045B" w:rsidRPr="009632C5" w:rsidRDefault="00A8045B" w:rsidP="00A8045B">
      <w:pPr>
        <w:pStyle w:val="voroshmananvanum"/>
        <w:rPr>
          <w:rFonts w:ascii="GHEA Grapalat" w:hAnsi="GHEA Grapalat"/>
        </w:rPr>
      </w:pPr>
      <w:r w:rsidRPr="009632C5">
        <w:rPr>
          <w:rFonts w:ascii="GHEA Grapalat" w:hAnsi="GHEA Grapalat"/>
        </w:rPr>
        <w:t>ՀԱՅԱՍՏԱՆԻ ՀԱՆՐԱՊԵՏՈՒԹՅԱՆ ՀԱՆՐԱՅԻՆ ԾԱՌԱՅՈՒԹՅՈՒՆՆ</w:t>
      </w:r>
      <w:r w:rsidR="005E7814">
        <w:rPr>
          <w:rFonts w:ascii="GHEA Grapalat" w:hAnsi="GHEA Grapalat"/>
        </w:rPr>
        <w:t>ԵՐԸ ԿԱՐԳԱՎՈՐՈՂ ՀԱՆՁՆԱԺՈՂՈՎԻ 2006</w:t>
      </w:r>
      <w:r w:rsidRPr="009632C5">
        <w:rPr>
          <w:rFonts w:ascii="GHEA Grapalat" w:hAnsi="GHEA Grapalat"/>
        </w:rPr>
        <w:t xml:space="preserve"> ԹՎԱԿԱՆԻ </w:t>
      </w:r>
      <w:r w:rsidR="00E62D92">
        <w:rPr>
          <w:rFonts w:ascii="GHEA Grapalat" w:hAnsi="GHEA Grapalat"/>
        </w:rPr>
        <w:t xml:space="preserve">ԴԵԿՏԵՄԲԵՐԻ </w:t>
      </w:r>
      <w:r w:rsidR="00B75973">
        <w:rPr>
          <w:rFonts w:ascii="GHEA Grapalat" w:hAnsi="GHEA Grapalat"/>
        </w:rPr>
        <w:t xml:space="preserve"> 27</w:t>
      </w:r>
      <w:r w:rsidRPr="009632C5">
        <w:rPr>
          <w:rFonts w:ascii="GHEA Grapalat" w:hAnsi="GHEA Grapalat"/>
        </w:rPr>
        <w:t xml:space="preserve">-Ի </w:t>
      </w:r>
      <w:r w:rsidRPr="009632C5">
        <w:rPr>
          <w:rFonts w:ascii="GHEA Grapalat" w:hAnsi="GHEA Grapalat" w:cs="Times New Roman"/>
        </w:rPr>
        <w:t>№</w:t>
      </w:r>
      <w:r w:rsidR="005E7814">
        <w:rPr>
          <w:rFonts w:ascii="GHEA Grapalat" w:hAnsi="GHEA Grapalat"/>
        </w:rPr>
        <w:t>358-</w:t>
      </w:r>
      <w:r w:rsidRPr="009632C5">
        <w:rPr>
          <w:rFonts w:ascii="GHEA Grapalat" w:hAnsi="GHEA Grapalat"/>
        </w:rPr>
        <w:t>Ն ՈՐՈՇՄԱՆ ՄԵՋ</w:t>
      </w:r>
      <w:r w:rsidR="000C7CE9" w:rsidRPr="000C7CE9">
        <w:rPr>
          <w:rFonts w:ascii="GHEA Grapalat" w:hAnsi="GHEA Grapalat"/>
        </w:rPr>
        <w:t xml:space="preserve"> </w:t>
      </w:r>
      <w:r w:rsidR="000C7CE9">
        <w:rPr>
          <w:rFonts w:ascii="GHEA Grapalat" w:hAnsi="GHEA Grapalat"/>
        </w:rPr>
        <w:t>ԼՐԱՑՈՒՄՆԵՐ</w:t>
      </w:r>
      <w:r w:rsidR="000C7CE9" w:rsidRPr="000C7CE9">
        <w:rPr>
          <w:rFonts w:ascii="GHEA Grapalat" w:hAnsi="GHEA Grapalat"/>
        </w:rPr>
        <w:t xml:space="preserve"> </w:t>
      </w:r>
      <w:r w:rsidR="000C7CE9">
        <w:rPr>
          <w:rFonts w:ascii="GHEA Grapalat" w:hAnsi="GHEA Grapalat"/>
        </w:rPr>
        <w:t>ԵՎ</w:t>
      </w:r>
      <w:r w:rsidR="00A11F47">
        <w:rPr>
          <w:rFonts w:ascii="GHEA Grapalat" w:hAnsi="GHEA Grapalat"/>
        </w:rPr>
        <w:t xml:space="preserve"> ՓՈՓՈԽՈՒԹՅՈՒՆ</w:t>
      </w:r>
      <w:r w:rsidR="00E03EBA" w:rsidRPr="009632C5">
        <w:rPr>
          <w:rFonts w:ascii="GHEA Grapalat" w:hAnsi="GHEA Grapalat"/>
        </w:rPr>
        <w:t xml:space="preserve"> </w:t>
      </w:r>
      <w:r w:rsidRPr="009632C5">
        <w:rPr>
          <w:rFonts w:ascii="GHEA Grapalat" w:hAnsi="GHEA Grapalat"/>
        </w:rPr>
        <w:t>ԿԱՏԱՐԵԼՈՒ ՄԱՍԻՆ</w:t>
      </w:r>
    </w:p>
    <w:p w:rsidR="00A8045B" w:rsidRPr="00EA7B35" w:rsidRDefault="00A8045B" w:rsidP="003873D9">
      <w:pPr>
        <w:pStyle w:val="voroshmanbody"/>
        <w:ind w:left="142"/>
        <w:rPr>
          <w:rFonts w:ascii="GHEA Grapalat" w:hAnsi="GHEA Grapalat" w:cs="Times New Roman"/>
        </w:rPr>
      </w:pPr>
      <w:r w:rsidRPr="00EA7B35">
        <w:rPr>
          <w:rFonts w:ascii="GHEA Grapalat" w:hAnsi="GHEA Grapalat" w:cs="Times New Roman"/>
          <w:lang w:val="en-US"/>
        </w:rPr>
        <w:t>Հիմք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ընդունելով</w:t>
      </w:r>
      <w:r w:rsidRPr="00EA7B35">
        <w:rPr>
          <w:rFonts w:ascii="GHEA Grapalat" w:hAnsi="GHEA Grapalat" w:cs="Times New Roman"/>
        </w:rPr>
        <w:t xml:space="preserve"> «</w:t>
      </w:r>
      <w:r w:rsidR="007A0BF8" w:rsidRPr="00EA7B35">
        <w:rPr>
          <w:rFonts w:ascii="GHEA Grapalat" w:hAnsi="GHEA Grapalat" w:cs="Times New Roman"/>
          <w:lang w:val="en-US"/>
        </w:rPr>
        <w:t>Նորմատիվ</w:t>
      </w:r>
      <w:r w:rsidR="007A0BF8" w:rsidRPr="00EA7B35">
        <w:rPr>
          <w:rFonts w:ascii="GHEA Grapalat" w:hAnsi="GHEA Grapalat" w:cs="Times New Roman"/>
        </w:rPr>
        <w:t xml:space="preserve"> </w:t>
      </w:r>
      <w:r w:rsidR="007A0BF8" w:rsidRPr="00EA7B35">
        <w:rPr>
          <w:rFonts w:ascii="GHEA Grapalat" w:hAnsi="GHEA Grapalat" w:cs="Times New Roman"/>
          <w:lang w:val="en-US"/>
        </w:rPr>
        <w:t>ի</w:t>
      </w:r>
      <w:r w:rsidRPr="00EA7B35">
        <w:rPr>
          <w:rFonts w:ascii="GHEA Grapalat" w:hAnsi="GHEA Grapalat" w:cs="Times New Roman"/>
          <w:lang w:val="en-US"/>
        </w:rPr>
        <w:t>րավական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ակտերի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մասին</w:t>
      </w:r>
      <w:r w:rsidRPr="00EA7B35">
        <w:rPr>
          <w:rFonts w:ascii="GHEA Grapalat" w:hAnsi="GHEA Grapalat" w:cs="Times New Roman"/>
        </w:rPr>
        <w:t xml:space="preserve">» </w:t>
      </w:r>
      <w:r w:rsidRPr="00EA7B35">
        <w:rPr>
          <w:rFonts w:ascii="GHEA Grapalat" w:hAnsi="GHEA Grapalat" w:cs="Times New Roman"/>
          <w:lang w:val="en-US"/>
        </w:rPr>
        <w:t>օրենքի</w:t>
      </w:r>
      <w:r w:rsidRPr="00EA7B35">
        <w:rPr>
          <w:rFonts w:ascii="GHEA Grapalat" w:hAnsi="GHEA Grapalat" w:cs="Times New Roman"/>
        </w:rPr>
        <w:t xml:space="preserve"> </w:t>
      </w:r>
      <w:r w:rsidR="007A0BF8" w:rsidRPr="00EA7B35">
        <w:rPr>
          <w:rFonts w:ascii="GHEA Grapalat" w:hAnsi="GHEA Grapalat" w:cs="Times New Roman"/>
        </w:rPr>
        <w:t>33</w:t>
      </w:r>
      <w:r w:rsidRPr="00EA7B35">
        <w:rPr>
          <w:rFonts w:ascii="GHEA Grapalat" w:hAnsi="GHEA Grapalat" w:cs="Times New Roman"/>
        </w:rPr>
        <w:t>-</w:t>
      </w:r>
      <w:r w:rsidRPr="00EA7B35">
        <w:rPr>
          <w:rFonts w:ascii="GHEA Grapalat" w:hAnsi="GHEA Grapalat" w:cs="Times New Roman"/>
          <w:lang w:val="en-US"/>
        </w:rPr>
        <w:t>րդ</w:t>
      </w:r>
      <w:r w:rsidRPr="00EA7B35">
        <w:rPr>
          <w:rFonts w:ascii="GHEA Grapalat" w:hAnsi="GHEA Grapalat" w:cs="Times New Roman"/>
        </w:rPr>
        <w:t xml:space="preserve"> </w:t>
      </w:r>
      <w:r w:rsidR="007A0BF8" w:rsidRPr="00EA7B35">
        <w:rPr>
          <w:rFonts w:ascii="GHEA Grapalat" w:hAnsi="GHEA Grapalat" w:cs="Times New Roman"/>
          <w:lang w:val="en-US"/>
        </w:rPr>
        <w:t>և</w:t>
      </w:r>
      <w:r w:rsidR="007A0BF8" w:rsidRPr="00EA7B35">
        <w:rPr>
          <w:rFonts w:ascii="GHEA Grapalat" w:hAnsi="GHEA Grapalat" w:cs="Times New Roman"/>
        </w:rPr>
        <w:t xml:space="preserve"> 34-</w:t>
      </w:r>
      <w:r w:rsidR="007A0BF8" w:rsidRPr="00EA7B35">
        <w:rPr>
          <w:rFonts w:ascii="GHEA Grapalat" w:hAnsi="GHEA Grapalat" w:cs="Times New Roman"/>
          <w:lang w:val="en-US"/>
        </w:rPr>
        <w:t>րդ</w:t>
      </w:r>
      <w:r w:rsidR="007A0BF8" w:rsidRPr="00EA7B35">
        <w:rPr>
          <w:rFonts w:ascii="GHEA Grapalat" w:hAnsi="GHEA Grapalat" w:cs="Times New Roman"/>
        </w:rPr>
        <w:t xml:space="preserve"> </w:t>
      </w:r>
      <w:r w:rsidR="007A0BF8" w:rsidRPr="00EA7B35">
        <w:rPr>
          <w:rFonts w:ascii="GHEA Grapalat" w:hAnsi="GHEA Grapalat" w:cs="Times New Roman"/>
          <w:lang w:val="en-US"/>
        </w:rPr>
        <w:t>հոդվածները</w:t>
      </w:r>
      <w:r w:rsidRPr="00EA7B35">
        <w:rPr>
          <w:rFonts w:ascii="GHEA Grapalat" w:hAnsi="GHEA Grapalat" w:cs="Times New Roman"/>
          <w:lang w:val="en-US"/>
        </w:rPr>
        <w:t>՝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Հայաստանի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Հանրապետության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հանրային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ծառայությունները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կարգավորող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հանձնաժողովը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որոշում</w:t>
      </w:r>
      <w:r w:rsidRPr="00EA7B35">
        <w:rPr>
          <w:rFonts w:ascii="GHEA Grapalat" w:hAnsi="GHEA Grapalat" w:cs="Times New Roman"/>
        </w:rPr>
        <w:t xml:space="preserve"> </w:t>
      </w:r>
      <w:r w:rsidRPr="00EA7B35">
        <w:rPr>
          <w:rFonts w:ascii="GHEA Grapalat" w:hAnsi="GHEA Grapalat" w:cs="Times New Roman"/>
          <w:lang w:val="en-US"/>
        </w:rPr>
        <w:t>է</w:t>
      </w:r>
      <w:r w:rsidRPr="00EA7B35">
        <w:rPr>
          <w:rFonts w:ascii="GHEA Grapalat" w:hAnsi="GHEA Grapalat" w:cs="Times New Roman"/>
        </w:rPr>
        <w:t>.</w:t>
      </w:r>
    </w:p>
    <w:p w:rsidR="00EF13CE" w:rsidRPr="00EA7B35" w:rsidRDefault="009B090E" w:rsidP="003873D9">
      <w:pPr>
        <w:pStyle w:val="EnvelopeReturn"/>
        <w:numPr>
          <w:ilvl w:val="0"/>
          <w:numId w:val="1"/>
        </w:numPr>
        <w:tabs>
          <w:tab w:val="clear" w:pos="720"/>
          <w:tab w:val="num" w:pos="810"/>
        </w:tabs>
        <w:spacing w:line="360" w:lineRule="auto"/>
        <w:ind w:left="142" w:right="181" w:firstLine="39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A7B35">
        <w:rPr>
          <w:rFonts w:ascii="GHEA Grapalat" w:hAnsi="GHEA Grapalat"/>
          <w:sz w:val="24"/>
          <w:szCs w:val="24"/>
        </w:rPr>
        <w:t>Հայաստանի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Հանրապետության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հանրային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ծառայությունները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կարգավորող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հանձնաժողովի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200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>6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թվականի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E62D92" w:rsidRPr="00EA7B35">
        <w:rPr>
          <w:rFonts w:ascii="GHEA Grapalat" w:hAnsi="GHEA Grapalat"/>
          <w:sz w:val="24"/>
          <w:szCs w:val="24"/>
        </w:rPr>
        <w:t>դեկտեմբերի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75973" w:rsidRPr="00EA7B35">
        <w:rPr>
          <w:rFonts w:ascii="GHEA Grapalat" w:hAnsi="GHEA Grapalat"/>
          <w:sz w:val="24"/>
          <w:szCs w:val="24"/>
          <w:lang w:val="af-ZA"/>
        </w:rPr>
        <w:t>27</w:t>
      </w:r>
      <w:r w:rsidRPr="00EA7B35">
        <w:rPr>
          <w:rFonts w:ascii="GHEA Grapalat" w:hAnsi="GHEA Grapalat"/>
          <w:sz w:val="24"/>
          <w:szCs w:val="24"/>
          <w:lang w:val="af-ZA"/>
        </w:rPr>
        <w:t>-</w:t>
      </w:r>
      <w:r w:rsidRPr="00EA7B35">
        <w:rPr>
          <w:rFonts w:ascii="GHEA Grapalat" w:hAnsi="GHEA Grapalat"/>
          <w:sz w:val="24"/>
          <w:szCs w:val="24"/>
        </w:rPr>
        <w:t>ի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5E7814" w:rsidRPr="00EA7B35">
        <w:rPr>
          <w:rFonts w:ascii="GHEA Grapalat" w:hAnsi="GHEA Grapalat"/>
          <w:sz w:val="24"/>
          <w:szCs w:val="24"/>
        </w:rPr>
        <w:t>Էլեկտրական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7814" w:rsidRPr="00EA7B35">
        <w:rPr>
          <w:rFonts w:ascii="GHEA Grapalat" w:hAnsi="GHEA Grapalat"/>
          <w:sz w:val="24"/>
          <w:szCs w:val="24"/>
        </w:rPr>
        <w:t>էներգիայի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մատակարարման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և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օգտագործման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կանոնները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հաստատելու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մասին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>» №358-</w:t>
      </w:r>
      <w:r w:rsidRPr="00EA7B35">
        <w:rPr>
          <w:rFonts w:ascii="GHEA Grapalat" w:hAnsi="GHEA Grapalat"/>
          <w:sz w:val="24"/>
          <w:szCs w:val="24"/>
        </w:rPr>
        <w:t>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որոշման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EA7B35">
        <w:rPr>
          <w:rFonts w:ascii="GHEA Grapalat" w:hAnsi="GHEA Grapalat"/>
          <w:sz w:val="24"/>
          <w:szCs w:val="24"/>
        </w:rPr>
        <w:t>ին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կետով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հաստատված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հավելված</w:t>
      </w:r>
      <w:r w:rsidR="00D5720B" w:rsidRPr="00EA7B35">
        <w:rPr>
          <w:rFonts w:ascii="GHEA Grapalat" w:hAnsi="GHEA Grapalat"/>
          <w:sz w:val="24"/>
          <w:szCs w:val="24"/>
        </w:rPr>
        <w:t>ի</w:t>
      </w:r>
      <w:r w:rsidRPr="00EA7B35">
        <w:rPr>
          <w:rFonts w:ascii="GHEA Grapalat" w:hAnsi="GHEA Grapalat"/>
          <w:sz w:val="24"/>
          <w:szCs w:val="24"/>
        </w:rPr>
        <w:t>՝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7814" w:rsidRPr="00EA7B35">
        <w:rPr>
          <w:rFonts w:ascii="GHEA Grapalat" w:hAnsi="GHEA Grapalat"/>
          <w:sz w:val="24"/>
          <w:szCs w:val="24"/>
        </w:rPr>
        <w:t>էլեկտրական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7814" w:rsidRPr="00EA7B35">
        <w:rPr>
          <w:rFonts w:ascii="GHEA Grapalat" w:hAnsi="GHEA Grapalat"/>
          <w:sz w:val="24"/>
          <w:szCs w:val="24"/>
        </w:rPr>
        <w:t>էներգիայի</w:t>
      </w:r>
      <w:r w:rsidR="005E7814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մատակարարման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և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7B35">
        <w:rPr>
          <w:rFonts w:ascii="GHEA Grapalat" w:hAnsi="GHEA Grapalat"/>
          <w:sz w:val="24"/>
          <w:szCs w:val="24"/>
        </w:rPr>
        <w:t>օգտագործման</w:t>
      </w:r>
      <w:r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BA8" w:rsidRPr="00EA7B35">
        <w:rPr>
          <w:rFonts w:ascii="GHEA Grapalat" w:hAnsi="GHEA Grapalat"/>
          <w:sz w:val="24"/>
          <w:szCs w:val="24"/>
        </w:rPr>
        <w:t>կանոններում</w:t>
      </w:r>
      <w:r w:rsidR="00DE4632" w:rsidRPr="00EA7B35">
        <w:rPr>
          <w:rFonts w:ascii="GHEA Grapalat" w:hAnsi="GHEA Grapalat"/>
          <w:sz w:val="24"/>
          <w:szCs w:val="24"/>
          <w:lang w:val="af-ZA"/>
        </w:rPr>
        <w:t xml:space="preserve"> (</w:t>
      </w:r>
      <w:r w:rsidR="00DE4632" w:rsidRPr="00EA7B35">
        <w:rPr>
          <w:rFonts w:ascii="GHEA Grapalat" w:hAnsi="GHEA Grapalat"/>
          <w:sz w:val="24"/>
          <w:szCs w:val="24"/>
        </w:rPr>
        <w:t>այսուհետ</w:t>
      </w:r>
      <w:r w:rsidR="006538FA" w:rsidRPr="00EA7B35">
        <w:rPr>
          <w:rFonts w:ascii="GHEA Grapalat" w:hAnsi="GHEA Grapalat"/>
          <w:sz w:val="24"/>
          <w:szCs w:val="24"/>
          <w:lang w:val="af-ZA"/>
        </w:rPr>
        <w:t>`</w:t>
      </w:r>
      <w:r w:rsidR="00DE4632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796FF4" w:rsidRPr="00EA7B35">
        <w:rPr>
          <w:rFonts w:ascii="GHEA Grapalat" w:hAnsi="GHEA Grapalat"/>
          <w:sz w:val="24"/>
          <w:szCs w:val="24"/>
          <w:lang w:val="af-ZA"/>
        </w:rPr>
        <w:t>Կ</w:t>
      </w:r>
      <w:r w:rsidR="00DE4632" w:rsidRPr="00EA7B35">
        <w:rPr>
          <w:rFonts w:ascii="GHEA Grapalat" w:hAnsi="GHEA Grapalat"/>
          <w:sz w:val="24"/>
          <w:szCs w:val="24"/>
          <w:lang w:val="af-ZA"/>
        </w:rPr>
        <w:t>անոններ)</w:t>
      </w:r>
      <w:r w:rsidR="005C3BA8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BA8" w:rsidRPr="00EA7B35">
        <w:rPr>
          <w:rFonts w:ascii="GHEA Grapalat" w:hAnsi="GHEA Grapalat"/>
          <w:sz w:val="24"/>
          <w:szCs w:val="24"/>
        </w:rPr>
        <w:t>կատարել</w:t>
      </w:r>
      <w:r w:rsidR="005C3BA8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BA8" w:rsidRPr="00EA7B35">
        <w:rPr>
          <w:rFonts w:ascii="GHEA Grapalat" w:hAnsi="GHEA Grapalat"/>
          <w:sz w:val="24"/>
          <w:szCs w:val="24"/>
        </w:rPr>
        <w:t>հետևյալ</w:t>
      </w:r>
      <w:r w:rsidR="005C3BA8" w:rsidRPr="00EA7B35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CE9">
        <w:rPr>
          <w:rFonts w:ascii="GHEA Grapalat" w:hAnsi="GHEA Grapalat"/>
          <w:sz w:val="24"/>
          <w:szCs w:val="24"/>
        </w:rPr>
        <w:t>լրացումներն</w:t>
      </w:r>
      <w:r w:rsidR="000C7CE9" w:rsidRPr="000C7CE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CE9">
        <w:rPr>
          <w:rFonts w:ascii="GHEA Grapalat" w:hAnsi="GHEA Grapalat"/>
          <w:sz w:val="24"/>
          <w:szCs w:val="24"/>
        </w:rPr>
        <w:t>ու</w:t>
      </w:r>
      <w:r w:rsidR="000C7CE9" w:rsidRPr="000C7CE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CE9">
        <w:rPr>
          <w:rFonts w:ascii="GHEA Grapalat" w:hAnsi="GHEA Grapalat"/>
          <w:sz w:val="24"/>
          <w:szCs w:val="24"/>
          <w:lang w:val="af-ZA"/>
        </w:rPr>
        <w:t>փոփոխություն</w:t>
      </w:r>
      <w:r w:rsidR="000C7CE9">
        <w:rPr>
          <w:rFonts w:ascii="GHEA Grapalat" w:hAnsi="GHEA Grapalat"/>
          <w:sz w:val="24"/>
          <w:szCs w:val="24"/>
          <w:lang w:val="hy-AM"/>
        </w:rPr>
        <w:t>ը</w:t>
      </w:r>
      <w:r w:rsidR="00EF13CE" w:rsidRPr="00EA7B35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2600A0" w:rsidRPr="00EA7B35" w:rsidRDefault="002600A0" w:rsidP="003873D9">
      <w:pPr>
        <w:pStyle w:val="ListParagraph"/>
        <w:numPr>
          <w:ilvl w:val="0"/>
          <w:numId w:val="11"/>
        </w:numPr>
        <w:spacing w:line="360" w:lineRule="auto"/>
        <w:ind w:left="142" w:right="-1" w:firstLine="397"/>
        <w:jc w:val="both"/>
        <w:rPr>
          <w:rFonts w:ascii="GHEA Grapalat" w:hAnsi="GHEA Grapalat" w:cs="Arial"/>
          <w:lang w:val="hy-AM"/>
        </w:rPr>
      </w:pPr>
      <w:r w:rsidRPr="00EA7B35">
        <w:rPr>
          <w:rFonts w:ascii="GHEA Grapalat" w:hAnsi="GHEA Grapalat"/>
          <w:kern w:val="28"/>
          <w:lang w:val="af-ZA"/>
        </w:rPr>
        <w:t xml:space="preserve"> Կանոնների 35-</w:t>
      </w:r>
      <w:r w:rsidRPr="00EA7B35">
        <w:rPr>
          <w:rFonts w:ascii="GHEA Grapalat" w:hAnsi="GHEA Grapalat"/>
          <w:kern w:val="28"/>
          <w:lang w:val="hy-AM"/>
        </w:rPr>
        <w:t>րդ</w:t>
      </w:r>
      <w:r w:rsidRPr="00EA7B35">
        <w:rPr>
          <w:rFonts w:ascii="GHEA Grapalat" w:hAnsi="GHEA Grapalat"/>
          <w:kern w:val="28"/>
          <w:lang w:val="af-ZA"/>
        </w:rPr>
        <w:t xml:space="preserve">  </w:t>
      </w:r>
      <w:r w:rsidR="001B2CBE">
        <w:rPr>
          <w:rFonts w:ascii="GHEA Grapalat" w:hAnsi="GHEA Grapalat"/>
          <w:kern w:val="28"/>
          <w:lang w:val="hy-AM"/>
        </w:rPr>
        <w:t>կետ</w:t>
      </w:r>
      <w:r w:rsidR="001B2CBE">
        <w:rPr>
          <w:rFonts w:ascii="GHEA Grapalat" w:hAnsi="GHEA Grapalat"/>
          <w:kern w:val="28"/>
          <w:lang w:val="en-US"/>
        </w:rPr>
        <w:t>ում</w:t>
      </w:r>
      <w:r w:rsidR="001B2CBE" w:rsidRPr="001B2CBE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hy-AM"/>
        </w:rPr>
        <w:t xml:space="preserve"> </w:t>
      </w:r>
      <w:r w:rsidR="001B2CBE" w:rsidRPr="001B2CBE">
        <w:rPr>
          <w:rFonts w:ascii="GHEA Grapalat" w:hAnsi="GHEA Grapalat"/>
          <w:kern w:val="28"/>
          <w:lang w:val="af-ZA"/>
        </w:rPr>
        <w:t>«</w:t>
      </w:r>
      <w:r w:rsidR="001B2CBE" w:rsidRPr="00EA7B35">
        <w:rPr>
          <w:rFonts w:ascii="GHEA Grapalat" w:hAnsi="GHEA Grapalat"/>
          <w:color w:val="000000"/>
          <w:lang w:val="af-ZA"/>
        </w:rPr>
        <w:t>(</w:t>
      </w:r>
      <w:r w:rsidR="001B2CBE" w:rsidRPr="00EA7B35">
        <w:rPr>
          <w:rFonts w:ascii="GHEA Grapalat" w:hAnsi="GHEA Grapalat"/>
          <w:color w:val="000000"/>
          <w:lang w:val="hy-AM"/>
        </w:rPr>
        <w:t>բացառությամբ</w:t>
      </w:r>
      <w:r w:rsidR="001B2CBE" w:rsidRPr="00EA7B35">
        <w:rPr>
          <w:rFonts w:ascii="GHEA Grapalat" w:hAnsi="GHEA Grapalat"/>
          <w:color w:val="000000"/>
          <w:lang w:val="af-ZA"/>
        </w:rPr>
        <w:t xml:space="preserve"> </w:t>
      </w:r>
      <w:r w:rsidR="001B2CBE" w:rsidRPr="00EA7B35">
        <w:rPr>
          <w:rFonts w:ascii="GHEA Grapalat" w:hAnsi="GHEA Grapalat"/>
          <w:color w:val="000000"/>
          <w:lang w:val="hy-AM"/>
        </w:rPr>
        <w:t>բնակչության</w:t>
      </w:r>
      <w:r w:rsidR="001B2CBE" w:rsidRPr="00EA7B35">
        <w:rPr>
          <w:rFonts w:ascii="GHEA Grapalat" w:hAnsi="GHEA Grapalat"/>
          <w:color w:val="000000"/>
          <w:lang w:val="af-ZA"/>
        </w:rPr>
        <w:t>)</w:t>
      </w:r>
      <w:r w:rsidR="001B2CBE">
        <w:rPr>
          <w:rFonts w:ascii="GHEA Grapalat" w:hAnsi="GHEA Grapalat"/>
          <w:color w:val="000000"/>
          <w:lang w:val="af-ZA"/>
        </w:rPr>
        <w:t xml:space="preserve">» բառերից հետո </w:t>
      </w:r>
      <w:r w:rsidR="00B347F9">
        <w:rPr>
          <w:rFonts w:ascii="GHEA Grapalat" w:hAnsi="GHEA Grapalat"/>
          <w:color w:val="000000"/>
          <w:lang w:val="af-ZA"/>
        </w:rPr>
        <w:t>լրացնել</w:t>
      </w:r>
      <w:r w:rsidR="001B2CBE">
        <w:rPr>
          <w:rFonts w:ascii="GHEA Grapalat" w:hAnsi="GHEA Grapalat"/>
          <w:color w:val="000000"/>
          <w:lang w:val="af-ZA"/>
        </w:rPr>
        <w:t xml:space="preserve"> </w:t>
      </w:r>
      <w:r w:rsidR="001B2CBE" w:rsidRPr="00EA7B35">
        <w:rPr>
          <w:rFonts w:ascii="GHEA Grapalat" w:hAnsi="GHEA Grapalat"/>
          <w:color w:val="000000"/>
          <w:lang w:val="af-ZA"/>
        </w:rPr>
        <w:t xml:space="preserve"> </w:t>
      </w:r>
      <w:r w:rsidR="001B2CBE">
        <w:rPr>
          <w:rFonts w:ascii="GHEA Grapalat" w:hAnsi="GHEA Grapalat"/>
          <w:color w:val="000000"/>
          <w:lang w:val="af-ZA"/>
        </w:rPr>
        <w:t>«</w:t>
      </w:r>
      <w:r w:rsidR="001B2CBE" w:rsidRPr="00EA7B35">
        <w:rPr>
          <w:rFonts w:ascii="GHEA Grapalat" w:hAnsi="GHEA Grapalat"/>
          <w:color w:val="000000"/>
          <w:lang w:val="af-ZA"/>
        </w:rPr>
        <w:t>, ի</w:t>
      </w:r>
      <w:r w:rsidR="001B2CBE" w:rsidRPr="00EA7B35">
        <w:rPr>
          <w:rFonts w:ascii="GHEA Grapalat" w:hAnsi="GHEA Grapalat"/>
          <w:color w:val="000000"/>
          <w:lang w:val="hy-AM"/>
        </w:rPr>
        <w:t>նքնավար էներգաարտադրող</w:t>
      </w:r>
      <w:r w:rsidR="001B2CBE" w:rsidRPr="00EA7B35">
        <w:rPr>
          <w:rFonts w:ascii="GHEA Grapalat" w:hAnsi="GHEA Grapalat"/>
          <w:color w:val="000000"/>
          <w:lang w:val="af-ZA"/>
        </w:rPr>
        <w:t>ը</w:t>
      </w:r>
      <w:r w:rsidR="001B2CBE">
        <w:rPr>
          <w:rFonts w:ascii="GHEA Grapalat" w:hAnsi="GHEA Grapalat"/>
          <w:color w:val="000000"/>
          <w:lang w:val="af-ZA"/>
        </w:rPr>
        <w:t>»</w:t>
      </w:r>
      <w:r w:rsidR="001B2CBE" w:rsidRPr="00EA7B35">
        <w:rPr>
          <w:rFonts w:ascii="GHEA Grapalat" w:hAnsi="GHEA Grapalat"/>
          <w:kern w:val="28"/>
          <w:lang w:val="hy-AM"/>
        </w:rPr>
        <w:t xml:space="preserve"> </w:t>
      </w:r>
      <w:r w:rsidR="001B2CBE">
        <w:rPr>
          <w:rFonts w:ascii="GHEA Grapalat" w:hAnsi="GHEA Grapalat"/>
          <w:kern w:val="28"/>
          <w:lang w:val="en-US"/>
        </w:rPr>
        <w:t>բառերը</w:t>
      </w:r>
      <w:r w:rsidRPr="00EA7B35">
        <w:rPr>
          <w:rFonts w:ascii="GHEA Grapalat" w:hAnsi="GHEA Grapalat"/>
          <w:kern w:val="28"/>
          <w:lang w:val="hy-AM"/>
        </w:rPr>
        <w:t>.</w:t>
      </w:r>
    </w:p>
    <w:p w:rsidR="00855EA2" w:rsidRPr="00855EA2" w:rsidRDefault="003873D9" w:rsidP="003873D9">
      <w:pPr>
        <w:pStyle w:val="ListParagraph"/>
        <w:spacing w:line="360" w:lineRule="auto"/>
        <w:ind w:left="539" w:right="-1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kern w:val="28"/>
          <w:lang w:val="af-ZA"/>
        </w:rPr>
        <w:t>2)</w:t>
      </w:r>
      <w:r w:rsidR="00855EA2" w:rsidRPr="00EA7B35">
        <w:rPr>
          <w:rFonts w:ascii="GHEA Grapalat" w:hAnsi="GHEA Grapalat"/>
          <w:kern w:val="28"/>
          <w:lang w:val="af-ZA"/>
        </w:rPr>
        <w:t xml:space="preserve">Կանոնների </w:t>
      </w:r>
      <w:r w:rsidR="00855EA2">
        <w:rPr>
          <w:rFonts w:ascii="GHEA Grapalat" w:hAnsi="GHEA Grapalat"/>
          <w:kern w:val="28"/>
          <w:lang w:val="af-ZA"/>
        </w:rPr>
        <w:t>58</w:t>
      </w:r>
      <w:r w:rsidR="00855EA2" w:rsidRPr="00EA7B35">
        <w:rPr>
          <w:rFonts w:ascii="GHEA Grapalat" w:hAnsi="GHEA Grapalat"/>
          <w:kern w:val="28"/>
          <w:lang w:val="af-ZA"/>
        </w:rPr>
        <w:t>-</w:t>
      </w:r>
      <w:r w:rsidR="00855EA2" w:rsidRPr="00EA7B35">
        <w:rPr>
          <w:rFonts w:ascii="GHEA Grapalat" w:hAnsi="GHEA Grapalat"/>
          <w:kern w:val="28"/>
          <w:lang w:val="hy-AM"/>
        </w:rPr>
        <w:t>րդ</w:t>
      </w:r>
      <w:r w:rsidR="00855EA2" w:rsidRPr="00EA7B35">
        <w:rPr>
          <w:rFonts w:ascii="GHEA Grapalat" w:hAnsi="GHEA Grapalat"/>
          <w:kern w:val="28"/>
          <w:lang w:val="af-ZA"/>
        </w:rPr>
        <w:t xml:space="preserve"> </w:t>
      </w:r>
      <w:r w:rsidR="00855EA2" w:rsidRPr="00EA7B35">
        <w:rPr>
          <w:rFonts w:ascii="GHEA Grapalat" w:hAnsi="GHEA Grapalat"/>
          <w:kern w:val="28"/>
          <w:lang w:val="hy-AM"/>
        </w:rPr>
        <w:t>կետ</w:t>
      </w:r>
      <w:r w:rsidR="00855EA2" w:rsidRPr="00855EA2">
        <w:rPr>
          <w:rFonts w:ascii="GHEA Grapalat" w:hAnsi="GHEA Grapalat"/>
          <w:kern w:val="28"/>
          <w:lang w:val="hy-AM"/>
        </w:rPr>
        <w:t>ի 2-րդ ենթակետը</w:t>
      </w:r>
      <w:r w:rsidR="000C7CE9">
        <w:rPr>
          <w:rFonts w:ascii="GHEA Grapalat" w:hAnsi="GHEA Grapalat"/>
          <w:kern w:val="28"/>
          <w:lang w:val="hy-AM"/>
        </w:rPr>
        <w:t xml:space="preserve"> շարադրել հետևյալ խմբագրու</w:t>
      </w:r>
      <w:r w:rsidR="00855EA2" w:rsidRPr="00EA7B35">
        <w:rPr>
          <w:rFonts w:ascii="GHEA Grapalat" w:hAnsi="GHEA Grapalat"/>
          <w:kern w:val="28"/>
          <w:lang w:val="hy-AM"/>
        </w:rPr>
        <w:t>թյամբ.</w:t>
      </w:r>
    </w:p>
    <w:p w:rsidR="00EE5E86" w:rsidRPr="004804EA" w:rsidRDefault="00855EA2" w:rsidP="003873D9">
      <w:pPr>
        <w:pStyle w:val="ListParagraph"/>
        <w:spacing w:line="360" w:lineRule="auto"/>
        <w:ind w:left="142" w:right="-1" w:firstLine="397"/>
        <w:jc w:val="both"/>
        <w:rPr>
          <w:rFonts w:ascii="Arial Unicode" w:hAnsi="Arial Unicode"/>
          <w:color w:val="000000"/>
          <w:sz w:val="18"/>
          <w:szCs w:val="18"/>
          <w:lang w:val="hy-AM"/>
        </w:rPr>
      </w:pPr>
      <w:r w:rsidRPr="00855EA2">
        <w:rPr>
          <w:rFonts w:ascii="GHEA Grapalat" w:hAnsi="GHEA Grapalat"/>
          <w:color w:val="000000"/>
          <w:lang w:val="hy-AM"/>
        </w:rPr>
        <w:t xml:space="preserve">«առկա չէ վերստուգիչ հաշվառքի սարք, </w:t>
      </w:r>
      <w:r w:rsidR="00EF5AEA">
        <w:rPr>
          <w:rFonts w:ascii="GHEA Grapalat" w:hAnsi="GHEA Grapalat"/>
          <w:color w:val="000000"/>
          <w:lang w:val="hy-AM"/>
        </w:rPr>
        <w:t xml:space="preserve">սակայն </w:t>
      </w:r>
      <w:r w:rsidRPr="00855EA2">
        <w:rPr>
          <w:rFonts w:ascii="GHEA Grapalat" w:hAnsi="GHEA Grapalat"/>
          <w:color w:val="000000"/>
          <w:lang w:val="hy-AM"/>
        </w:rPr>
        <w:t>սպառված էլեկտրաէներգիայի քանակը հաշվառվում է էլեկտրոնային հաշվիչի միջոցով</w:t>
      </w:r>
      <w:r w:rsidR="003948EF" w:rsidRPr="003948EF">
        <w:rPr>
          <w:rFonts w:ascii="GHEA Grapalat" w:hAnsi="GHEA Grapalat"/>
          <w:color w:val="000000"/>
          <w:lang w:val="hy-AM"/>
        </w:rPr>
        <w:t>:</w:t>
      </w:r>
      <w:r w:rsidR="003948EF">
        <w:rPr>
          <w:rFonts w:ascii="GHEA Grapalat" w:hAnsi="GHEA Grapalat"/>
          <w:color w:val="000000"/>
          <w:lang w:val="hy-AM"/>
        </w:rPr>
        <w:t xml:space="preserve"> </w:t>
      </w:r>
      <w:r w:rsidR="003948EF" w:rsidRPr="003948EF">
        <w:rPr>
          <w:rFonts w:ascii="GHEA Grapalat" w:hAnsi="GHEA Grapalat"/>
          <w:color w:val="000000"/>
          <w:lang w:val="hy-AM"/>
        </w:rPr>
        <w:t>Ա</w:t>
      </w:r>
      <w:r w:rsidRPr="00855EA2">
        <w:rPr>
          <w:rFonts w:ascii="GHEA Grapalat" w:hAnsi="GHEA Grapalat"/>
          <w:color w:val="000000"/>
          <w:lang w:val="hy-AM"/>
        </w:rPr>
        <w:t>ռևտրային հաշվիչի ստուգաչափման արդյունքում</w:t>
      </w:r>
      <w:r w:rsidR="00F9214A" w:rsidRPr="00F9214A">
        <w:rPr>
          <w:rFonts w:ascii="GHEA Grapalat" w:hAnsi="GHEA Grapalat"/>
          <w:color w:val="000000"/>
          <w:lang w:val="hy-AM"/>
        </w:rPr>
        <w:t xml:space="preserve"> </w:t>
      </w:r>
      <w:r w:rsidRPr="00855EA2">
        <w:rPr>
          <w:rFonts w:ascii="GHEA Grapalat" w:hAnsi="GHEA Grapalat"/>
          <w:color w:val="000000"/>
          <w:lang w:val="hy-AM"/>
        </w:rPr>
        <w:t xml:space="preserve"> </w:t>
      </w:r>
      <w:r w:rsidR="00AF4F66" w:rsidRPr="00AF4F66">
        <w:rPr>
          <w:rFonts w:ascii="GHEA Grapalat" w:hAnsi="GHEA Grapalat"/>
          <w:color w:val="000000"/>
          <w:lang w:val="hy-AM"/>
        </w:rPr>
        <w:t xml:space="preserve">արձանագրվել </w:t>
      </w:r>
      <w:r w:rsidR="00AC5256" w:rsidRPr="00AC5256">
        <w:rPr>
          <w:rFonts w:ascii="GHEA Grapalat" w:hAnsi="GHEA Grapalat"/>
          <w:color w:val="000000"/>
          <w:lang w:val="hy-AM"/>
        </w:rPr>
        <w:t xml:space="preserve"> </w:t>
      </w:r>
      <w:r w:rsidR="00AF4F66" w:rsidRPr="00AF4F66">
        <w:rPr>
          <w:rFonts w:ascii="GHEA Grapalat" w:hAnsi="GHEA Grapalat"/>
          <w:color w:val="000000"/>
          <w:lang w:val="hy-AM"/>
        </w:rPr>
        <w:t xml:space="preserve">է  </w:t>
      </w:r>
      <w:r w:rsidR="003948EF" w:rsidRPr="004E771E">
        <w:rPr>
          <w:rFonts w:ascii="GHEA Grapalat" w:hAnsi="GHEA Grapalat"/>
          <w:color w:val="000000"/>
          <w:lang w:val="hy-AM"/>
        </w:rPr>
        <w:t>հաշվիչ</w:t>
      </w:r>
      <w:r w:rsidR="00AC5256" w:rsidRPr="00AC5256">
        <w:rPr>
          <w:rFonts w:ascii="GHEA Grapalat" w:hAnsi="GHEA Grapalat"/>
          <w:color w:val="000000"/>
          <w:lang w:val="hy-AM"/>
        </w:rPr>
        <w:t>ի</w:t>
      </w:r>
      <w:r w:rsidR="003948EF" w:rsidRPr="004E771E">
        <w:rPr>
          <w:rFonts w:ascii="GHEA Grapalat" w:hAnsi="GHEA Grapalat"/>
          <w:color w:val="000000"/>
          <w:lang w:val="hy-AM"/>
        </w:rPr>
        <w:t xml:space="preserve"> </w:t>
      </w:r>
      <w:r w:rsidR="00316E23" w:rsidRPr="00316E23">
        <w:rPr>
          <w:rFonts w:ascii="GHEA Grapalat" w:hAnsi="GHEA Grapalat"/>
          <w:color w:val="000000"/>
          <w:lang w:val="hy-AM"/>
        </w:rPr>
        <w:t xml:space="preserve">լուսատախտակի վրա  </w:t>
      </w:r>
      <w:r w:rsidR="00AC5256" w:rsidRPr="00AF4F66">
        <w:rPr>
          <w:rFonts w:ascii="GHEA Grapalat" w:hAnsi="GHEA Grapalat"/>
          <w:color w:val="000000"/>
          <w:lang w:val="hy-AM"/>
        </w:rPr>
        <w:t>ինֆորմացիայի արտապատկերման խափանում</w:t>
      </w:r>
      <w:r w:rsidR="00AC5256" w:rsidRPr="00AC5256">
        <w:rPr>
          <w:rFonts w:ascii="GHEA Grapalat" w:hAnsi="GHEA Grapalat"/>
          <w:color w:val="000000"/>
          <w:lang w:val="hy-AM"/>
        </w:rPr>
        <w:t xml:space="preserve">,  հաշվիչը </w:t>
      </w:r>
      <w:r w:rsidR="003948EF" w:rsidRPr="004E771E">
        <w:rPr>
          <w:rFonts w:ascii="GHEA Grapalat" w:hAnsi="GHEA Grapalat"/>
          <w:color w:val="000000"/>
          <w:lang w:val="hy-AM"/>
        </w:rPr>
        <w:t>աշխատ</w:t>
      </w:r>
      <w:r w:rsidR="00AC5256" w:rsidRPr="00AC5256">
        <w:rPr>
          <w:rFonts w:ascii="GHEA Grapalat" w:hAnsi="GHEA Grapalat"/>
          <w:color w:val="000000"/>
          <w:lang w:val="hy-AM"/>
        </w:rPr>
        <w:t xml:space="preserve">ում է </w:t>
      </w:r>
      <w:r w:rsidR="003948EF" w:rsidRPr="004E771E">
        <w:rPr>
          <w:rFonts w:ascii="GHEA Grapalat" w:hAnsi="GHEA Grapalat"/>
          <w:color w:val="000000"/>
          <w:lang w:val="hy-AM"/>
        </w:rPr>
        <w:t xml:space="preserve">ճշտության </w:t>
      </w:r>
      <w:r w:rsidR="003948EF" w:rsidRPr="003948EF">
        <w:rPr>
          <w:rFonts w:ascii="GHEA Grapalat" w:hAnsi="GHEA Grapalat"/>
          <w:color w:val="000000"/>
          <w:lang w:val="hy-AM"/>
        </w:rPr>
        <w:t>դասում</w:t>
      </w:r>
      <w:r w:rsidR="00AC5256" w:rsidRPr="00AC5256">
        <w:rPr>
          <w:rFonts w:ascii="GHEA Grapalat" w:hAnsi="GHEA Grapalat"/>
          <w:color w:val="000000"/>
          <w:lang w:val="hy-AM"/>
        </w:rPr>
        <w:t xml:space="preserve"> և </w:t>
      </w:r>
      <w:r w:rsidR="00F9214A" w:rsidRPr="00F9214A">
        <w:rPr>
          <w:rFonts w:ascii="GHEA Grapalat" w:hAnsi="GHEA Grapalat"/>
          <w:color w:val="000000"/>
          <w:lang w:val="hy-AM"/>
        </w:rPr>
        <w:t>հնարավոր է եղել</w:t>
      </w:r>
      <w:r w:rsidR="00AC5256" w:rsidRPr="00AC5256">
        <w:rPr>
          <w:rFonts w:ascii="GHEA Grapalat" w:hAnsi="GHEA Grapalat"/>
          <w:color w:val="000000"/>
          <w:lang w:val="hy-AM"/>
        </w:rPr>
        <w:t xml:space="preserve"> </w:t>
      </w:r>
      <w:r w:rsidRPr="00855EA2">
        <w:rPr>
          <w:rFonts w:ascii="GHEA Grapalat" w:hAnsi="GHEA Grapalat"/>
          <w:color w:val="000000"/>
          <w:lang w:val="hy-AM"/>
        </w:rPr>
        <w:t>արտածել</w:t>
      </w:r>
      <w:r w:rsidR="00AC5256" w:rsidRPr="00AC5256">
        <w:rPr>
          <w:rFonts w:ascii="GHEA Grapalat" w:hAnsi="GHEA Grapalat"/>
          <w:color w:val="000000"/>
          <w:lang w:val="hy-AM"/>
        </w:rPr>
        <w:t xml:space="preserve"> </w:t>
      </w:r>
      <w:r w:rsidRPr="00855EA2">
        <w:rPr>
          <w:rFonts w:ascii="GHEA Grapalat" w:hAnsi="GHEA Grapalat"/>
          <w:color w:val="000000"/>
          <w:lang w:val="hy-AM"/>
        </w:rPr>
        <w:t>հաշվիչի հիշողության տվյալները</w:t>
      </w:r>
      <w:r w:rsidR="004E771E" w:rsidRPr="004E771E">
        <w:rPr>
          <w:rFonts w:ascii="GHEA Grapalat" w:hAnsi="GHEA Grapalat"/>
          <w:color w:val="000000"/>
          <w:lang w:val="hy-AM"/>
        </w:rPr>
        <w:t xml:space="preserve">, </w:t>
      </w:r>
      <w:r w:rsidRPr="00855EA2">
        <w:rPr>
          <w:rFonts w:ascii="GHEA Grapalat" w:hAnsi="GHEA Grapalat"/>
          <w:color w:val="000000"/>
          <w:lang w:val="hy-AM"/>
        </w:rPr>
        <w:t xml:space="preserve">ապա էլեկտրաէներգիայի քանակությունը որոշվում է` օգտագործելով էլեկտրոնային հաշվիչի </w:t>
      </w:r>
      <w:r w:rsidRPr="00EE5E86">
        <w:rPr>
          <w:rFonts w:ascii="GHEA Grapalat" w:hAnsi="GHEA Grapalat"/>
          <w:color w:val="000000"/>
          <w:lang w:val="hy-AM"/>
        </w:rPr>
        <w:lastRenderedPageBreak/>
        <w:t>հ</w:t>
      </w:r>
      <w:r w:rsidR="00F9214A" w:rsidRPr="00EE5E86">
        <w:rPr>
          <w:rFonts w:ascii="GHEA Grapalat" w:hAnsi="GHEA Grapalat"/>
          <w:color w:val="000000"/>
          <w:lang w:val="hy-AM"/>
        </w:rPr>
        <w:t xml:space="preserve">իշողությունից արտածված </w:t>
      </w:r>
      <w:r w:rsidR="00EE5E86" w:rsidRPr="00EE5E86">
        <w:rPr>
          <w:rFonts w:ascii="GHEA Grapalat" w:hAnsi="GHEA Grapalat"/>
          <w:color w:val="000000"/>
          <w:lang w:val="hy-AM"/>
        </w:rPr>
        <w:t xml:space="preserve">և Չափագիտական մարմնի փորձագիտական եզրակացությամբ գրանցված համապատասխան </w:t>
      </w:r>
      <w:r w:rsidR="002C7580">
        <w:rPr>
          <w:rFonts w:ascii="GHEA Grapalat" w:hAnsi="GHEA Grapalat"/>
          <w:color w:val="000000"/>
          <w:lang w:val="hy-AM"/>
        </w:rPr>
        <w:t>տվյալներ</w:t>
      </w:r>
      <w:r w:rsidR="002C7580" w:rsidRPr="002C7580">
        <w:rPr>
          <w:rFonts w:ascii="GHEA Grapalat" w:hAnsi="GHEA Grapalat"/>
          <w:color w:val="000000"/>
          <w:lang w:val="hy-AM"/>
        </w:rPr>
        <w:t>ը</w:t>
      </w:r>
      <w:r w:rsidR="00BB6D28">
        <w:rPr>
          <w:rFonts w:ascii="GHEA Grapalat" w:hAnsi="GHEA Grapalat"/>
          <w:color w:val="000000"/>
          <w:lang w:val="hy-AM"/>
        </w:rPr>
        <w:t>։</w:t>
      </w:r>
      <w:r w:rsidRPr="00EE5E86">
        <w:rPr>
          <w:rFonts w:ascii="GHEA Grapalat" w:hAnsi="GHEA Grapalat"/>
          <w:color w:val="000000"/>
          <w:lang w:val="hy-AM"/>
        </w:rPr>
        <w:t>»</w:t>
      </w:r>
      <w:r w:rsidR="0075287A" w:rsidRPr="0075287A">
        <w:rPr>
          <w:rFonts w:ascii="GHEA Grapalat" w:hAnsi="GHEA Grapalat"/>
          <w:color w:val="000000"/>
          <w:lang w:val="hy-AM"/>
        </w:rPr>
        <w:t>.</w:t>
      </w:r>
      <w:r w:rsidR="004E771E" w:rsidRPr="004E771E">
        <w:rPr>
          <w:rFonts w:ascii="Arial Unicode" w:hAnsi="Arial Unicode"/>
          <w:color w:val="000000"/>
          <w:sz w:val="18"/>
          <w:szCs w:val="18"/>
          <w:lang w:val="hy-AM"/>
        </w:rPr>
        <w:t xml:space="preserve"> </w:t>
      </w:r>
    </w:p>
    <w:p w:rsidR="009F7FAE" w:rsidRPr="00EA7B35" w:rsidRDefault="00EE5E86" w:rsidP="003873D9">
      <w:pPr>
        <w:pStyle w:val="ListParagraph"/>
        <w:spacing w:line="360" w:lineRule="auto"/>
        <w:ind w:left="142" w:right="-1" w:firstLine="397"/>
        <w:jc w:val="both"/>
        <w:rPr>
          <w:rFonts w:ascii="GHEA Grapalat" w:hAnsi="GHEA Grapalat"/>
          <w:kern w:val="28"/>
          <w:lang w:val="af-ZA"/>
        </w:rPr>
      </w:pPr>
      <w:r>
        <w:rPr>
          <w:rFonts w:ascii="GHEA Grapalat" w:hAnsi="GHEA Grapalat"/>
          <w:kern w:val="28"/>
          <w:lang w:val="af-ZA"/>
        </w:rPr>
        <w:t>3</w:t>
      </w:r>
      <w:r w:rsidRPr="00EA7B35">
        <w:rPr>
          <w:rFonts w:ascii="GHEA Grapalat" w:hAnsi="GHEA Grapalat"/>
          <w:kern w:val="28"/>
          <w:lang w:val="af-ZA"/>
        </w:rPr>
        <w:t xml:space="preserve">) </w:t>
      </w:r>
      <w:r w:rsidR="005055E7" w:rsidRPr="00EA7B35">
        <w:rPr>
          <w:rFonts w:ascii="GHEA Grapalat" w:hAnsi="GHEA Grapalat"/>
          <w:kern w:val="28"/>
          <w:lang w:val="af-ZA"/>
        </w:rPr>
        <w:t xml:space="preserve">Կանոնների </w:t>
      </w:r>
      <w:r w:rsidR="005E7814" w:rsidRPr="00EA7B35">
        <w:rPr>
          <w:rFonts w:ascii="GHEA Grapalat" w:hAnsi="GHEA Grapalat"/>
          <w:kern w:val="28"/>
          <w:lang w:val="af-ZA"/>
        </w:rPr>
        <w:t>58-</w:t>
      </w:r>
      <w:r w:rsidR="005E7814" w:rsidRPr="00EA7B35">
        <w:rPr>
          <w:rFonts w:ascii="GHEA Grapalat" w:hAnsi="GHEA Grapalat"/>
          <w:kern w:val="28"/>
          <w:lang w:val="hy-AM"/>
        </w:rPr>
        <w:t>րդ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9F7FAE" w:rsidRPr="00EA7B35">
        <w:rPr>
          <w:rFonts w:ascii="GHEA Grapalat" w:hAnsi="GHEA Grapalat"/>
          <w:kern w:val="28"/>
          <w:lang w:val="af-ZA"/>
        </w:rPr>
        <w:t xml:space="preserve"> </w:t>
      </w:r>
      <w:r w:rsidR="009F7FAE" w:rsidRPr="00EA7B35">
        <w:rPr>
          <w:rFonts w:ascii="GHEA Grapalat" w:hAnsi="GHEA Grapalat"/>
          <w:kern w:val="28"/>
          <w:lang w:val="hy-AM"/>
        </w:rPr>
        <w:t>կետը</w:t>
      </w:r>
      <w:r w:rsidR="009F7FAE" w:rsidRPr="00EA7B35">
        <w:rPr>
          <w:rFonts w:ascii="GHEA Grapalat" w:hAnsi="GHEA Grapalat"/>
          <w:kern w:val="28"/>
          <w:lang w:val="af-ZA"/>
        </w:rPr>
        <w:t xml:space="preserve"> </w:t>
      </w:r>
      <w:r w:rsidR="009F7FAE" w:rsidRPr="00EA7B35">
        <w:rPr>
          <w:rFonts w:ascii="GHEA Grapalat" w:hAnsi="GHEA Grapalat"/>
          <w:kern w:val="28"/>
          <w:lang w:val="hy-AM"/>
        </w:rPr>
        <w:t>լրացնել</w:t>
      </w:r>
      <w:r w:rsidR="009F7FAE" w:rsidRPr="00EA7B35">
        <w:rPr>
          <w:rFonts w:ascii="GHEA Grapalat" w:hAnsi="GHEA Grapalat"/>
          <w:kern w:val="28"/>
          <w:lang w:val="af-ZA"/>
        </w:rPr>
        <w:t xml:space="preserve"> </w:t>
      </w:r>
      <w:r w:rsidR="000D45FB" w:rsidRPr="00EA7B35">
        <w:rPr>
          <w:rFonts w:ascii="GHEA Grapalat" w:hAnsi="GHEA Grapalat"/>
          <w:kern w:val="28"/>
          <w:lang w:val="hy-AM"/>
        </w:rPr>
        <w:t>հետևյալ</w:t>
      </w:r>
      <w:r w:rsidR="00D73CB3" w:rsidRPr="00EA7B35">
        <w:rPr>
          <w:rFonts w:ascii="GHEA Grapalat" w:hAnsi="GHEA Grapalat"/>
          <w:kern w:val="28"/>
          <w:lang w:val="af-ZA"/>
        </w:rPr>
        <w:t xml:space="preserve"> </w:t>
      </w:r>
      <w:r w:rsidR="00D73CB3" w:rsidRPr="00EA7B35">
        <w:rPr>
          <w:rFonts w:ascii="GHEA Grapalat" w:hAnsi="GHEA Grapalat"/>
          <w:kern w:val="28"/>
          <w:lang w:val="hy-AM"/>
        </w:rPr>
        <w:t>բովանդակությամբ</w:t>
      </w:r>
      <w:r w:rsidR="000D45FB" w:rsidRPr="00EA7B35">
        <w:rPr>
          <w:rFonts w:ascii="GHEA Grapalat" w:hAnsi="GHEA Grapalat"/>
          <w:kern w:val="28"/>
          <w:lang w:val="af-ZA"/>
        </w:rPr>
        <w:t xml:space="preserve"> 2.2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EA7B35">
        <w:rPr>
          <w:rFonts w:ascii="GHEA Grapalat" w:hAnsi="GHEA Grapalat"/>
          <w:kern w:val="28"/>
          <w:lang w:val="hy-AM"/>
        </w:rPr>
        <w:t>ենթակետով</w:t>
      </w:r>
      <w:r w:rsidR="009F7FAE" w:rsidRPr="00EA7B35">
        <w:rPr>
          <w:rFonts w:ascii="Cambria Math" w:hAnsi="Cambria Math" w:cs="Cambria Math"/>
          <w:kern w:val="28"/>
          <w:lang w:val="af-ZA"/>
        </w:rPr>
        <w:t>․</w:t>
      </w:r>
    </w:p>
    <w:p w:rsidR="005E7814" w:rsidRPr="00EA7B35" w:rsidRDefault="000D45FB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kern w:val="28"/>
          <w:lang w:val="af-ZA"/>
        </w:rPr>
      </w:pPr>
      <w:r w:rsidRPr="00EA7B35">
        <w:rPr>
          <w:rFonts w:ascii="GHEA Grapalat" w:hAnsi="GHEA Grapalat"/>
          <w:kern w:val="28"/>
          <w:lang w:val="af-ZA"/>
        </w:rPr>
        <w:t></w:t>
      </w:r>
      <w:r w:rsidR="00D73CB3" w:rsidRPr="00EA7B35">
        <w:rPr>
          <w:rFonts w:ascii="GHEA Grapalat" w:hAnsi="GHEA Grapalat"/>
          <w:kern w:val="28"/>
          <w:lang w:val="af-ZA"/>
        </w:rPr>
        <w:t>2.2</w:t>
      </w:r>
      <w:r w:rsidR="00796FF4" w:rsidRPr="00EA7B35">
        <w:rPr>
          <w:rFonts w:ascii="GHEA Grapalat" w:hAnsi="GHEA Grapalat"/>
          <w:kern w:val="28"/>
          <w:lang w:val="af-ZA"/>
        </w:rPr>
        <w:t>)</w:t>
      </w:r>
      <w:r w:rsidR="00857D9B" w:rsidRPr="00EA7B35">
        <w:rPr>
          <w:rFonts w:ascii="GHEA Grapalat" w:hAnsi="GHEA Grapalat"/>
          <w:kern w:val="28"/>
          <w:lang w:val="af-ZA"/>
        </w:rPr>
        <w:t xml:space="preserve"> </w:t>
      </w:r>
      <w:r w:rsidR="00D73CB3" w:rsidRPr="0075287A">
        <w:rPr>
          <w:rFonts w:ascii="GHEA Grapalat" w:hAnsi="GHEA Grapalat"/>
          <w:kern w:val="28"/>
          <w:lang w:val="hy-AM"/>
        </w:rPr>
        <w:t>ա</w:t>
      </w:r>
      <w:r w:rsidR="005E7814" w:rsidRPr="0075287A">
        <w:rPr>
          <w:rFonts w:ascii="GHEA Grapalat" w:hAnsi="GHEA Grapalat"/>
          <w:kern w:val="28"/>
          <w:lang w:val="hy-AM"/>
        </w:rPr>
        <w:t>ռկա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չէ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վերստուգիչ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դարձափոխիչային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 (</w:t>
      </w:r>
      <w:r w:rsidR="005E7814" w:rsidRPr="0075287A">
        <w:rPr>
          <w:rFonts w:ascii="GHEA Grapalat" w:hAnsi="GHEA Grapalat"/>
          <w:kern w:val="28"/>
          <w:lang w:val="hy-AM"/>
        </w:rPr>
        <w:t>ռեվերսային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) </w:t>
      </w:r>
      <w:r w:rsidR="005E7814" w:rsidRPr="0075287A">
        <w:rPr>
          <w:rFonts w:ascii="GHEA Grapalat" w:hAnsi="GHEA Grapalat"/>
          <w:kern w:val="28"/>
          <w:lang w:val="hy-AM"/>
        </w:rPr>
        <w:t>հաշվառքի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սարք</w:t>
      </w:r>
      <w:r w:rsidR="005E7814" w:rsidRPr="00EA7B35">
        <w:rPr>
          <w:rFonts w:ascii="GHEA Grapalat" w:hAnsi="GHEA Grapalat"/>
          <w:kern w:val="28"/>
          <w:lang w:val="af-ZA"/>
        </w:rPr>
        <w:t xml:space="preserve">, </w:t>
      </w:r>
      <w:r w:rsidR="005E7814" w:rsidRPr="0075287A">
        <w:rPr>
          <w:rFonts w:ascii="GHEA Grapalat" w:hAnsi="GHEA Grapalat"/>
          <w:kern w:val="28"/>
          <w:lang w:val="hy-AM"/>
        </w:rPr>
        <w:t>առևտրային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դարձափոխիչային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հաշվառքի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սարքի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ստուգաչափման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արդյունքում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հնարավոր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չի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եղել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արտածել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էլեկտրոնային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հաշվիչի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հիշողության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տվյալները</w:t>
      </w:r>
      <w:r w:rsidR="005E7814" w:rsidRPr="00EA7B35">
        <w:rPr>
          <w:rFonts w:ascii="GHEA Grapalat" w:hAnsi="GHEA Grapalat"/>
          <w:kern w:val="28"/>
          <w:lang w:val="af-ZA"/>
        </w:rPr>
        <w:t xml:space="preserve">,  </w:t>
      </w:r>
      <w:r w:rsidR="005E7814" w:rsidRPr="0075287A">
        <w:rPr>
          <w:rFonts w:ascii="GHEA Grapalat" w:hAnsi="GHEA Grapalat"/>
          <w:kern w:val="28"/>
          <w:lang w:val="hy-AM"/>
        </w:rPr>
        <w:t>սակայն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սպառողին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ամրակցված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առևտրային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հաշվիչը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ներառված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էլեկտրական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էներգիայի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հաշվառման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և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վերահսկման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ավտոմատացված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համակարգում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և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սպառողին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մշտադիտարկման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նպատակով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տրվել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ավտոմատացված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համակարգի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հիշողության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մուտքի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իրավունք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կամ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սպառողը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օրենքով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սահմանված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կարգով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իրազեկվել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է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այդ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իրավունքի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  <w:r w:rsidR="005E7814" w:rsidRPr="0075287A">
        <w:rPr>
          <w:rFonts w:ascii="GHEA Grapalat" w:hAnsi="GHEA Grapalat"/>
          <w:kern w:val="28"/>
          <w:lang w:val="hy-AM"/>
        </w:rPr>
        <w:t>վերաբերյալ</w:t>
      </w:r>
      <w:r w:rsidR="005E7814" w:rsidRPr="00EA7B35">
        <w:rPr>
          <w:rFonts w:ascii="GHEA Grapalat" w:hAnsi="GHEA Grapalat"/>
          <w:kern w:val="28"/>
          <w:lang w:val="af-ZA"/>
        </w:rPr>
        <w:t xml:space="preserve">, </w:t>
      </w:r>
      <w:r w:rsidR="005E7814" w:rsidRPr="0075287A">
        <w:rPr>
          <w:rFonts w:ascii="GHEA Grapalat" w:hAnsi="GHEA Grapalat"/>
          <w:kern w:val="28"/>
          <w:lang w:val="hy-AM"/>
        </w:rPr>
        <w:t>ապա</w:t>
      </w:r>
      <w:r w:rsidR="002450C9" w:rsidRPr="00EA7B35">
        <w:rPr>
          <w:rFonts w:ascii="GHEA Grapalat" w:hAnsi="GHEA Grapalat"/>
          <w:kern w:val="28"/>
          <w:lang w:val="af-ZA"/>
        </w:rPr>
        <w:t>`</w:t>
      </w:r>
      <w:r w:rsidR="005E7814" w:rsidRPr="00EA7B35">
        <w:rPr>
          <w:rFonts w:ascii="GHEA Grapalat" w:hAnsi="GHEA Grapalat"/>
          <w:kern w:val="28"/>
          <w:lang w:val="af-ZA"/>
        </w:rPr>
        <w:t xml:space="preserve"> 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kern w:val="28"/>
          <w:lang w:val="af-ZA"/>
        </w:rPr>
      </w:pPr>
      <w:r w:rsidRPr="00EA7B35">
        <w:rPr>
          <w:rFonts w:ascii="GHEA Grapalat" w:hAnsi="GHEA Grapalat"/>
          <w:kern w:val="28"/>
          <w:lang w:val="en-US"/>
        </w:rPr>
        <w:t>ա</w:t>
      </w:r>
      <w:r w:rsidR="00890801" w:rsidRPr="00EA7B35">
        <w:rPr>
          <w:rFonts w:ascii="GHEA Grapalat" w:hAnsi="GHEA Grapalat"/>
          <w:kern w:val="28"/>
          <w:lang w:val="af-ZA"/>
        </w:rPr>
        <w:t>.</w:t>
      </w:r>
      <w:r w:rsidRPr="00EA7B35">
        <w:rPr>
          <w:rFonts w:ascii="GHEA Grapalat" w:hAnsi="GHEA Grapalat"/>
          <w:kern w:val="28"/>
          <w:lang w:val="en-US"/>
        </w:rPr>
        <w:t>ինքնավար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="00BE32D9" w:rsidRPr="00EA7B35">
        <w:rPr>
          <w:rFonts w:ascii="GHEA Grapalat" w:hAnsi="GHEA Grapalat"/>
          <w:color w:val="000000"/>
          <w:lang w:val="hy-AM"/>
        </w:rPr>
        <w:t>էներգաարտադրող</w:t>
      </w:r>
      <w:r w:rsidRPr="00EA7B35">
        <w:rPr>
          <w:rFonts w:ascii="GHEA Grapalat" w:hAnsi="GHEA Grapalat"/>
          <w:kern w:val="28"/>
          <w:lang w:val="en-US"/>
        </w:rPr>
        <w:t>ի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ցանց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մուտք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գործած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էլեկտրական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էներգիայի</w:t>
      </w:r>
      <w:r w:rsidRPr="00EA7B35">
        <w:rPr>
          <w:rFonts w:ascii="GHEA Grapalat" w:hAnsi="GHEA Grapalat"/>
          <w:kern w:val="28"/>
          <w:lang w:val="af-ZA"/>
        </w:rPr>
        <w:t xml:space="preserve">  </w:t>
      </w:r>
      <w:r w:rsidRPr="00EA7B35">
        <w:rPr>
          <w:rFonts w:ascii="GHEA Grapalat" w:hAnsi="GHEA Grapalat"/>
          <w:kern w:val="28"/>
          <w:lang w:val="en-US"/>
        </w:rPr>
        <w:t>վերահաշվարկը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կատարվում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է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հետևյալ</w:t>
      </w:r>
      <w:r w:rsidRPr="00EA7B35">
        <w:rPr>
          <w:rFonts w:ascii="GHEA Grapalat" w:hAnsi="GHEA Grapalat"/>
          <w:kern w:val="28"/>
          <w:lang w:val="af-ZA"/>
        </w:rPr>
        <w:t xml:space="preserve"> </w:t>
      </w:r>
      <w:r w:rsidRPr="00EA7B35">
        <w:rPr>
          <w:rFonts w:ascii="GHEA Grapalat" w:hAnsi="GHEA Grapalat"/>
          <w:kern w:val="28"/>
          <w:lang w:val="en-US"/>
        </w:rPr>
        <w:t>բանաձևով՝</w:t>
      </w:r>
    </w:p>
    <w:p w:rsidR="00322979" w:rsidRPr="00EA7B35" w:rsidRDefault="00322979" w:rsidP="003873D9">
      <w:pPr>
        <w:shd w:val="clear" w:color="auto" w:fill="FFFFFF"/>
        <w:spacing w:line="360" w:lineRule="auto"/>
        <w:ind w:left="142" w:firstLine="397"/>
        <w:jc w:val="center"/>
        <w:rPr>
          <w:rFonts w:ascii="GHEA Grapalat" w:hAnsi="GHEA Grapalat"/>
          <w:color w:val="000000"/>
          <w:lang w:val="hy-AM"/>
        </w:rPr>
      </w:pP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center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Վ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էք.ինք1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= (Տ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EA7B35">
        <w:rPr>
          <w:rFonts w:ascii="GHEA Grapalat" w:hAnsi="GHEA Grapalat"/>
          <w:color w:val="000000"/>
          <w:vertAlign w:val="subscript"/>
          <w:lang w:val="hy-AM"/>
        </w:rPr>
        <w:t>1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* 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3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+ Տ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EA7B35">
        <w:rPr>
          <w:rFonts w:ascii="GHEA Grapalat" w:hAnsi="GHEA Grapalat"/>
          <w:color w:val="000000"/>
          <w:vertAlign w:val="subscript"/>
          <w:lang w:val="hy-AM"/>
        </w:rPr>
        <w:t>2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* 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4</w:t>
      </w:r>
      <w:r w:rsidRPr="00EA7B35">
        <w:rPr>
          <w:rFonts w:ascii="GHEA Grapalat" w:hAnsi="GHEA Grapalat"/>
          <w:color w:val="000000"/>
          <w:lang w:val="hy-AM"/>
        </w:rPr>
        <w:t>)</w:t>
      </w:r>
      <w:r w:rsidR="00BF4AFF" w:rsidRPr="00EA7B35">
        <w:rPr>
          <w:rFonts w:ascii="GHEA Grapalat" w:hAnsi="GHEA Grapalat"/>
          <w:color w:val="000000"/>
          <w:lang w:val="hy-AM"/>
        </w:rPr>
        <w:t xml:space="preserve"> </w:t>
      </w:r>
      <w:r w:rsidRPr="00EA7B35">
        <w:rPr>
          <w:rFonts w:ascii="GHEA Grapalat" w:hAnsi="GHEA Grapalat"/>
          <w:color w:val="000000"/>
          <w:lang w:val="hy-AM"/>
        </w:rPr>
        <w:t>–</w:t>
      </w:r>
      <w:r w:rsidR="00BF4AFF" w:rsidRPr="00EA7B35">
        <w:rPr>
          <w:rFonts w:ascii="GHEA Grapalat" w:hAnsi="GHEA Grapalat"/>
          <w:color w:val="000000"/>
          <w:lang w:val="hy-AM"/>
        </w:rPr>
        <w:t xml:space="preserve"> </w:t>
      </w:r>
      <w:r w:rsidRPr="00EA7B35">
        <w:rPr>
          <w:rFonts w:ascii="GHEA Grapalat" w:hAnsi="GHEA Grapalat"/>
          <w:color w:val="000000"/>
          <w:lang w:val="hy-AM"/>
        </w:rPr>
        <w:t>ՀԱ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EA7B35">
        <w:rPr>
          <w:rFonts w:ascii="GHEA Grapalat" w:hAnsi="GHEA Grapalat"/>
          <w:color w:val="000000"/>
          <w:vertAlign w:val="subscript"/>
          <w:lang w:val="hy-AM"/>
        </w:rPr>
        <w:t>3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որտեղ՝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3</w:t>
      </w:r>
      <w:r w:rsidRPr="00EA7B35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5 աշխատանքային օրերին ինքնավար </w:t>
      </w:r>
      <w:r w:rsidR="00BE32D9" w:rsidRPr="00EA7B35">
        <w:rPr>
          <w:rFonts w:ascii="GHEA Grapalat" w:hAnsi="GHEA Grapalat"/>
          <w:color w:val="000000"/>
          <w:lang w:val="hy-AM"/>
        </w:rPr>
        <w:t>էներգաարտադրող</w:t>
      </w:r>
      <w:r w:rsidRPr="00EA7B35">
        <w:rPr>
          <w:rFonts w:ascii="GHEA Grapalat" w:hAnsi="GHEA Grapalat"/>
          <w:color w:val="000000"/>
          <w:lang w:val="hy-AM"/>
        </w:rPr>
        <w:t>ի ցանց մուտք գործած</w:t>
      </w:r>
      <w:r w:rsidR="00636FD3" w:rsidRPr="00636FD3">
        <w:rPr>
          <w:rFonts w:ascii="GHEA Grapalat" w:hAnsi="GHEA Grapalat"/>
          <w:color w:val="000000"/>
          <w:lang w:val="hy-AM"/>
        </w:rPr>
        <w:t xml:space="preserve"> և նրա կողմից սպառված</w:t>
      </w:r>
      <w:r w:rsidRPr="00EA7B35">
        <w:rPr>
          <w:rFonts w:ascii="GHEA Grapalat" w:hAnsi="GHEA Grapalat"/>
          <w:color w:val="000000"/>
          <w:lang w:val="hy-AM"/>
        </w:rPr>
        <w:t xml:space="preserve"> միջին օրական էլեկտրական էներգիան է,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4</w:t>
      </w:r>
      <w:r w:rsidRPr="00EA7B35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2 ոչ աշխատանքային օրերին ինքնավար </w:t>
      </w:r>
      <w:r w:rsidR="00BE32D9" w:rsidRPr="00EA7B35">
        <w:rPr>
          <w:rFonts w:ascii="GHEA Grapalat" w:hAnsi="GHEA Grapalat"/>
          <w:color w:val="000000"/>
          <w:lang w:val="hy-AM"/>
        </w:rPr>
        <w:t>էներգաարտադրող</w:t>
      </w:r>
      <w:r w:rsidRPr="00EA7B35">
        <w:rPr>
          <w:rFonts w:ascii="GHEA Grapalat" w:hAnsi="GHEA Grapalat"/>
          <w:color w:val="000000"/>
          <w:lang w:val="hy-AM"/>
        </w:rPr>
        <w:t>ի ցանց մուտք գործած</w:t>
      </w:r>
      <w:r w:rsidR="00636FD3" w:rsidRPr="00636FD3">
        <w:rPr>
          <w:rFonts w:ascii="GHEA Grapalat" w:hAnsi="GHEA Grapalat"/>
          <w:color w:val="000000"/>
          <w:lang w:val="hy-AM"/>
        </w:rPr>
        <w:t xml:space="preserve"> և նրա կողմից սպառված</w:t>
      </w:r>
      <w:r w:rsidRPr="00EA7B35">
        <w:rPr>
          <w:rFonts w:ascii="GHEA Grapalat" w:hAnsi="GHEA Grapalat"/>
          <w:color w:val="000000"/>
          <w:lang w:val="hy-AM"/>
        </w:rPr>
        <w:t xml:space="preserve"> միջին օրական էլեկտրական էներգիան է,</w:t>
      </w:r>
    </w:p>
    <w:p w:rsidR="005E7814" w:rsidRPr="007B5302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ՀԱ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EA7B35">
        <w:rPr>
          <w:rFonts w:ascii="GHEA Grapalat" w:hAnsi="GHEA Grapalat"/>
          <w:color w:val="000000"/>
          <w:vertAlign w:val="subscript"/>
          <w:lang w:val="hy-AM"/>
        </w:rPr>
        <w:t>3</w:t>
      </w:r>
      <w:r w:rsidRPr="00EA7B35">
        <w:rPr>
          <w:rFonts w:ascii="GHEA Grapalat" w:hAnsi="GHEA Grapalat"/>
          <w:color w:val="000000"/>
          <w:lang w:val="hy-AM"/>
        </w:rPr>
        <w:t>-ն հաշվառքի սարքի խախտման ժամանակահատվածում</w:t>
      </w:r>
      <w:r w:rsidR="003C28AC" w:rsidRPr="003C28AC">
        <w:rPr>
          <w:rFonts w:ascii="GHEA Grapalat" w:hAnsi="GHEA Grapalat"/>
          <w:color w:val="000000"/>
          <w:lang w:val="hy-AM"/>
        </w:rPr>
        <w:t xml:space="preserve"> </w:t>
      </w:r>
      <w:r w:rsidR="003C28AC" w:rsidRPr="00EA7B35">
        <w:rPr>
          <w:rFonts w:ascii="GHEA Grapalat" w:hAnsi="GHEA Grapalat"/>
          <w:color w:val="000000"/>
          <w:lang w:val="hy-AM"/>
        </w:rPr>
        <w:t>առևտրային հաշվիչի ցուցմունքներով</w:t>
      </w:r>
      <w:r w:rsidRPr="00EA7B35">
        <w:rPr>
          <w:rFonts w:ascii="GHEA Grapalat" w:hAnsi="GHEA Grapalat"/>
          <w:color w:val="000000"/>
          <w:lang w:val="hy-AM"/>
        </w:rPr>
        <w:t xml:space="preserve"> ինքնավար </w:t>
      </w:r>
      <w:r w:rsidR="00BE32D9" w:rsidRPr="00EA7B35">
        <w:rPr>
          <w:rFonts w:ascii="GHEA Grapalat" w:hAnsi="GHEA Grapalat"/>
          <w:color w:val="000000"/>
          <w:lang w:val="hy-AM"/>
        </w:rPr>
        <w:t>էներգաարտադրող</w:t>
      </w:r>
      <w:r w:rsidRPr="00EA7B35">
        <w:rPr>
          <w:rFonts w:ascii="GHEA Grapalat" w:hAnsi="GHEA Grapalat"/>
          <w:color w:val="000000"/>
          <w:lang w:val="hy-AM"/>
        </w:rPr>
        <w:t xml:space="preserve">ի </w:t>
      </w:r>
      <w:r w:rsidR="003C7C76" w:rsidRPr="003C7C76">
        <w:rPr>
          <w:rFonts w:ascii="GHEA Grapalat" w:hAnsi="GHEA Grapalat"/>
          <w:color w:val="000000"/>
          <w:lang w:val="hy-AM"/>
        </w:rPr>
        <w:t>վրա, որպես սպառում</w:t>
      </w:r>
      <w:r w:rsidR="009A475B" w:rsidRPr="009A475B">
        <w:rPr>
          <w:rFonts w:ascii="GHEA Grapalat" w:hAnsi="GHEA Grapalat"/>
          <w:color w:val="000000"/>
          <w:lang w:val="hy-AM"/>
        </w:rPr>
        <w:t xml:space="preserve"> </w:t>
      </w:r>
      <w:r w:rsidR="003C7C76" w:rsidRPr="003C7C76">
        <w:rPr>
          <w:rFonts w:ascii="GHEA Grapalat" w:hAnsi="GHEA Grapalat"/>
          <w:color w:val="000000"/>
          <w:lang w:val="hy-AM"/>
        </w:rPr>
        <w:t xml:space="preserve">հաշվառված </w:t>
      </w:r>
      <w:r w:rsidR="00726E59" w:rsidRPr="00EA7B35">
        <w:rPr>
          <w:rFonts w:ascii="GHEA Grapalat" w:hAnsi="GHEA Grapalat"/>
          <w:color w:val="000000"/>
          <w:lang w:val="hy-AM"/>
        </w:rPr>
        <w:t>էլե</w:t>
      </w:r>
      <w:r w:rsidR="00171951" w:rsidRPr="00EA7B35">
        <w:rPr>
          <w:rFonts w:ascii="GHEA Grapalat" w:hAnsi="GHEA Grapalat"/>
          <w:color w:val="000000"/>
          <w:lang w:val="hy-AM"/>
        </w:rPr>
        <w:t>կտրաէներգիայի քանակն է (կՎտ</w:t>
      </w:r>
      <w:r w:rsidRPr="00EA7B35">
        <w:rPr>
          <w:rFonts w:ascii="GHEA Grapalat" w:hAnsi="GHEA Grapalat"/>
          <w:color w:val="000000"/>
          <w:lang w:val="hy-AM"/>
        </w:rPr>
        <w:t>ժ)</w:t>
      </w:r>
      <w:r w:rsidR="003C7C76" w:rsidRPr="003C7C76">
        <w:rPr>
          <w:rFonts w:ascii="GHEA Grapalat" w:hAnsi="GHEA Grapalat"/>
          <w:color w:val="000000"/>
          <w:lang w:val="hy-AM"/>
        </w:rPr>
        <w:t>:</w:t>
      </w:r>
    </w:p>
    <w:p w:rsidR="00612580" w:rsidRPr="00EA7B35" w:rsidRDefault="00612580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Վերահաշվարկված էլեկտրաէներգիայի քանակը դրական արժեքի դեպքում գումարվում, իսկ բացասական արժեքի դեպքում հանվում է հաշվիչով գրանցված էլեկտրաէներգիայի քանակից: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lastRenderedPageBreak/>
        <w:t>բ.</w:t>
      </w:r>
      <w:r w:rsidRPr="00EA7B3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67F23" w:rsidRPr="00C67F2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67F23" w:rsidRPr="00D8570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67F23" w:rsidRPr="00C67F23">
        <w:rPr>
          <w:rFonts w:ascii="GHEA Grapalat" w:hAnsi="GHEA Grapalat"/>
          <w:color w:val="000000"/>
          <w:shd w:val="clear" w:color="auto" w:fill="FFFFFF"/>
          <w:lang w:val="hy-AM"/>
        </w:rPr>
        <w:t>նք</w:t>
      </w:r>
      <w:r w:rsidR="00C67F23" w:rsidRPr="00C67F23">
        <w:rPr>
          <w:rFonts w:ascii="GHEA Grapalat" w:hAnsi="GHEA Grapalat"/>
          <w:kern w:val="28"/>
          <w:lang w:val="hy-AM"/>
        </w:rPr>
        <w:t>նավար</w:t>
      </w:r>
      <w:r w:rsidR="00C67F23" w:rsidRPr="00EA7B35">
        <w:rPr>
          <w:rFonts w:ascii="GHEA Grapalat" w:hAnsi="GHEA Grapalat"/>
          <w:kern w:val="28"/>
          <w:lang w:val="af-ZA"/>
        </w:rPr>
        <w:t xml:space="preserve"> </w:t>
      </w:r>
      <w:r w:rsidR="00C67F23" w:rsidRPr="00EA7B35">
        <w:rPr>
          <w:rFonts w:ascii="GHEA Grapalat" w:hAnsi="GHEA Grapalat"/>
          <w:color w:val="000000"/>
          <w:lang w:val="hy-AM"/>
        </w:rPr>
        <w:t>էներգաարտադրող</w:t>
      </w:r>
      <w:r w:rsidR="00C67F23" w:rsidRPr="00C67F23">
        <w:rPr>
          <w:rFonts w:ascii="GHEA Grapalat" w:hAnsi="GHEA Grapalat"/>
          <w:kern w:val="28"/>
          <w:lang w:val="hy-AM"/>
        </w:rPr>
        <w:t>ի</w:t>
      </w:r>
      <w:r w:rsidR="00C67F23" w:rsidRPr="00EA7B35">
        <w:rPr>
          <w:rFonts w:ascii="GHEA Grapalat" w:hAnsi="GHEA Grapalat"/>
          <w:kern w:val="28"/>
          <w:lang w:val="af-ZA"/>
        </w:rPr>
        <w:t xml:space="preserve"> </w:t>
      </w:r>
      <w:r w:rsidR="00C67F23">
        <w:rPr>
          <w:rFonts w:ascii="GHEA Grapalat" w:hAnsi="GHEA Grapalat"/>
          <w:kern w:val="28"/>
          <w:lang w:val="af-ZA"/>
        </w:rPr>
        <w:t xml:space="preserve">կողմից </w:t>
      </w:r>
      <w:r w:rsidRPr="00EA7B35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մուտք գործած էլեկտրական էներգիայի </w:t>
      </w:r>
      <w:r w:rsidRPr="00EA7B35">
        <w:rPr>
          <w:rFonts w:ascii="GHEA Grapalat" w:hAnsi="GHEA Grapalat"/>
          <w:color w:val="000000"/>
          <w:lang w:val="hy-AM"/>
        </w:rPr>
        <w:t>վերահաշվարկը կատարվում է հետևյալ բանաձևով</w:t>
      </w:r>
      <w:r w:rsidR="00E97965" w:rsidRPr="00EA7B35">
        <w:rPr>
          <w:rFonts w:ascii="GHEA Grapalat" w:hAnsi="GHEA Grapalat"/>
          <w:color w:val="000000"/>
          <w:lang w:val="hy-AM"/>
        </w:rPr>
        <w:t>՝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 xml:space="preserve">                                          Վ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էք.ինք2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= (Տ</w:t>
      </w:r>
      <w:r w:rsidR="00C04A37" w:rsidRPr="00EA7B35">
        <w:rPr>
          <w:rFonts w:ascii="GHEA Grapalat" w:hAnsi="GHEA Grapalat"/>
          <w:color w:val="000000"/>
          <w:vertAlign w:val="subscript"/>
          <w:lang w:val="hy-AM"/>
        </w:rPr>
        <w:t>օր1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* 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5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+ Տ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EA7B35">
        <w:rPr>
          <w:rFonts w:ascii="GHEA Grapalat" w:hAnsi="GHEA Grapalat"/>
          <w:color w:val="000000"/>
          <w:vertAlign w:val="subscript"/>
          <w:lang w:val="hy-AM"/>
        </w:rPr>
        <w:t>2</w:t>
      </w:r>
      <w:r w:rsidRPr="00EA7B35">
        <w:rPr>
          <w:rFonts w:ascii="Arial" w:hAnsi="Arial" w:cs="Arial"/>
          <w:color w:val="000000"/>
          <w:lang w:val="hy-AM"/>
        </w:rPr>
        <w:t> </w:t>
      </w:r>
      <w:r w:rsidRPr="00EA7B35">
        <w:rPr>
          <w:rFonts w:ascii="GHEA Grapalat" w:hAnsi="GHEA Grapalat" w:cs="Arial Unicode"/>
          <w:color w:val="000000"/>
          <w:lang w:val="hy-AM"/>
        </w:rPr>
        <w:t>* 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6</w:t>
      </w:r>
      <w:r w:rsidRPr="00EA7B35">
        <w:rPr>
          <w:rFonts w:ascii="GHEA Grapalat" w:hAnsi="GHEA Grapalat"/>
          <w:color w:val="000000"/>
          <w:lang w:val="hy-AM"/>
        </w:rPr>
        <w:t>)</w:t>
      </w:r>
      <w:r w:rsidR="00BF4AFF" w:rsidRPr="00EA7B35">
        <w:rPr>
          <w:rFonts w:ascii="GHEA Grapalat" w:hAnsi="GHEA Grapalat"/>
          <w:color w:val="000000"/>
          <w:lang w:val="hy-AM"/>
        </w:rPr>
        <w:t xml:space="preserve"> </w:t>
      </w:r>
      <w:r w:rsidRPr="00EA7B35">
        <w:rPr>
          <w:rFonts w:ascii="GHEA Grapalat" w:hAnsi="GHEA Grapalat"/>
          <w:color w:val="000000"/>
          <w:lang w:val="hy-AM"/>
        </w:rPr>
        <w:t>–</w:t>
      </w:r>
      <w:r w:rsidR="00BF4AFF" w:rsidRPr="00EA7B35">
        <w:rPr>
          <w:rFonts w:ascii="GHEA Grapalat" w:hAnsi="GHEA Grapalat"/>
          <w:color w:val="000000"/>
          <w:lang w:val="hy-AM"/>
        </w:rPr>
        <w:t xml:space="preserve"> </w:t>
      </w:r>
      <w:r w:rsidRPr="00EA7B35">
        <w:rPr>
          <w:rFonts w:ascii="GHEA Grapalat" w:hAnsi="GHEA Grapalat"/>
          <w:color w:val="000000"/>
          <w:lang w:val="hy-AM"/>
        </w:rPr>
        <w:t>ՀԱ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EA7B35">
        <w:rPr>
          <w:rFonts w:ascii="GHEA Grapalat" w:hAnsi="GHEA Grapalat"/>
          <w:color w:val="000000"/>
          <w:vertAlign w:val="subscript"/>
          <w:lang w:val="hy-AM"/>
        </w:rPr>
        <w:t>4</w:t>
      </w:r>
    </w:p>
    <w:p w:rsidR="00E74768" w:rsidRPr="00EA7B35" w:rsidRDefault="00E74768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 xml:space="preserve">որտեղ՝ 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Մ</w:t>
      </w:r>
      <w:r w:rsidR="00B60958"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5</w:t>
      </w:r>
      <w:r w:rsidRPr="00EA7B35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5 աշխատանքային օրերին </w:t>
      </w:r>
      <w:r w:rsidRPr="00EA7B35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</w:t>
      </w:r>
      <w:r w:rsidRPr="00EA7B35">
        <w:rPr>
          <w:rFonts w:ascii="GHEA Grapalat" w:hAnsi="GHEA Grapalat"/>
          <w:color w:val="000000"/>
          <w:lang w:val="hy-AM"/>
        </w:rPr>
        <w:t>մուտք գործած</w:t>
      </w:r>
      <w:r w:rsidR="006D6BAE" w:rsidRPr="006D6BAE">
        <w:rPr>
          <w:rFonts w:ascii="GHEA Grapalat" w:hAnsi="GHEA Grapalat"/>
          <w:color w:val="000000"/>
          <w:lang w:val="hy-AM"/>
        </w:rPr>
        <w:t xml:space="preserve"> </w:t>
      </w:r>
      <w:r w:rsidR="006D6BAE" w:rsidRPr="007B5302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(այդ թվում այլ սպառողներին առաքված) </w:t>
      </w:r>
      <w:r w:rsidRPr="00EA7B35">
        <w:rPr>
          <w:rFonts w:ascii="GHEA Grapalat" w:hAnsi="GHEA Grapalat"/>
          <w:color w:val="000000"/>
          <w:lang w:val="hy-AM"/>
        </w:rPr>
        <w:t xml:space="preserve"> միջին օրական էլեկտրական էներգիան է,</w:t>
      </w:r>
      <w:r w:rsidR="00FF3B83" w:rsidRPr="00EA7B35">
        <w:rPr>
          <w:rFonts w:ascii="GHEA Grapalat" w:hAnsi="GHEA Grapalat"/>
          <w:color w:val="000000"/>
          <w:lang w:val="hy-AM"/>
        </w:rPr>
        <w:t xml:space="preserve"> 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Մ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EA7B35">
        <w:rPr>
          <w:rFonts w:ascii="GHEA Grapalat" w:hAnsi="GHEA Grapalat"/>
          <w:color w:val="000000"/>
          <w:vertAlign w:val="subscript"/>
          <w:lang w:val="hy-AM"/>
        </w:rPr>
        <w:t>6</w:t>
      </w:r>
      <w:r w:rsidRPr="00EA7B35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2 ոչ աշխատանքային օրերին </w:t>
      </w:r>
      <w:r w:rsidRPr="00EA7B35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</w:t>
      </w:r>
      <w:r w:rsidRPr="00EA7B35">
        <w:rPr>
          <w:rFonts w:ascii="GHEA Grapalat" w:hAnsi="GHEA Grapalat"/>
          <w:color w:val="000000"/>
          <w:lang w:val="hy-AM"/>
        </w:rPr>
        <w:t xml:space="preserve">մուտք գործած </w:t>
      </w:r>
      <w:r w:rsidR="006D6BAE" w:rsidRPr="007B5302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(այդ թվում այլ սպառողներին առաքված) </w:t>
      </w:r>
      <w:r w:rsidRPr="00EA7B35">
        <w:rPr>
          <w:rFonts w:ascii="GHEA Grapalat" w:hAnsi="GHEA Grapalat"/>
          <w:color w:val="000000"/>
          <w:lang w:val="hy-AM"/>
        </w:rPr>
        <w:t>միջին օրական էլեկտրական էներգիան է,</w:t>
      </w:r>
    </w:p>
    <w:p w:rsidR="00FD5BCE" w:rsidRPr="00EA7B35" w:rsidRDefault="00FF3B83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 xml:space="preserve">Եթե </w:t>
      </w:r>
      <w:r w:rsidR="00435688" w:rsidRPr="00EA7B35">
        <w:rPr>
          <w:rFonts w:ascii="GHEA Grapalat" w:hAnsi="GHEA Grapalat"/>
          <w:color w:val="000000"/>
          <w:lang w:val="hy-AM"/>
        </w:rPr>
        <w:t xml:space="preserve"> </w:t>
      </w:r>
      <w:r w:rsidR="00261C2E" w:rsidRPr="00EA7B35">
        <w:rPr>
          <w:rFonts w:ascii="GHEA Grapalat" w:hAnsi="GHEA Grapalat"/>
          <w:color w:val="000000"/>
          <w:lang w:val="hy-AM"/>
        </w:rPr>
        <w:t>առևտրային հաշվիչի խախտ</w:t>
      </w:r>
      <w:r w:rsidR="004C25ED" w:rsidRPr="004C25ED">
        <w:rPr>
          <w:rFonts w:ascii="GHEA Grapalat" w:hAnsi="GHEA Grapalat"/>
          <w:color w:val="000000"/>
          <w:lang w:val="hy-AM"/>
        </w:rPr>
        <w:t>ու</w:t>
      </w:r>
      <w:r w:rsidR="004C25ED">
        <w:rPr>
          <w:rFonts w:ascii="GHEA Grapalat" w:hAnsi="GHEA Grapalat"/>
          <w:color w:val="000000"/>
          <w:lang w:val="hy-AM"/>
        </w:rPr>
        <w:t>մ</w:t>
      </w:r>
      <w:r w:rsidR="00261C2E" w:rsidRPr="00EA7B35">
        <w:rPr>
          <w:rFonts w:ascii="GHEA Grapalat" w:hAnsi="GHEA Grapalat"/>
          <w:color w:val="000000"/>
          <w:lang w:val="hy-AM"/>
        </w:rPr>
        <w:t xml:space="preserve">ը տեղի է ունեցել </w:t>
      </w:r>
      <w:r w:rsidR="00FD5BCE" w:rsidRPr="00EA7B35">
        <w:rPr>
          <w:rStyle w:val="Strong"/>
          <w:rFonts w:ascii="GHEA Grapalat" w:hAnsi="GHEA Grapalat"/>
          <w:b w:val="0"/>
          <w:color w:val="000000"/>
          <w:lang w:val="hy-AM"/>
        </w:rPr>
        <w:t xml:space="preserve">Էլեկտրական էներգիայի մատակարարման և հատուցման (Ինքնավար էներգաարտադրող-Բաշխող) պայմանագրի գործողության մեջ մտնելուց հետո </w:t>
      </w:r>
      <w:r w:rsidR="00FD5BCE" w:rsidRPr="00EA7B35">
        <w:rPr>
          <w:rFonts w:ascii="GHEA Grapalat" w:hAnsi="GHEA Grapalat"/>
          <w:color w:val="000000"/>
          <w:lang w:val="hy-AM"/>
        </w:rPr>
        <w:t xml:space="preserve">7 օրվա ընթացքում, ապա ինքնավար </w:t>
      </w:r>
      <w:r w:rsidR="00BE32D9" w:rsidRPr="00EA7B35">
        <w:rPr>
          <w:rFonts w:ascii="GHEA Grapalat" w:hAnsi="GHEA Grapalat"/>
          <w:color w:val="000000"/>
          <w:lang w:val="hy-AM"/>
        </w:rPr>
        <w:t>էներգաարտադրող</w:t>
      </w:r>
      <w:r w:rsidR="00FD5BCE" w:rsidRPr="00EA7B35">
        <w:rPr>
          <w:rFonts w:ascii="GHEA Grapalat" w:hAnsi="GHEA Grapalat"/>
          <w:color w:val="000000"/>
          <w:lang w:val="hy-AM"/>
        </w:rPr>
        <w:t xml:space="preserve">ի ցանց </w:t>
      </w:r>
      <w:r w:rsidR="00435688" w:rsidRPr="00EA7B35">
        <w:rPr>
          <w:rFonts w:ascii="GHEA Grapalat" w:hAnsi="GHEA Grapalat"/>
          <w:color w:val="000000"/>
          <w:lang w:val="hy-AM"/>
        </w:rPr>
        <w:t xml:space="preserve">և </w:t>
      </w:r>
      <w:r w:rsidR="00435688" w:rsidRPr="00EA7B35">
        <w:rPr>
          <w:rFonts w:ascii="GHEA Grapalat" w:hAnsi="GHEA Grapalat"/>
          <w:color w:val="000000"/>
          <w:shd w:val="clear" w:color="auto" w:fill="FFFFFF"/>
          <w:lang w:val="hy-AM"/>
        </w:rPr>
        <w:t>էլեկտրաէներգետիկական համակարգ</w:t>
      </w:r>
      <w:r w:rsidR="00435688" w:rsidRPr="00EA7B35">
        <w:rPr>
          <w:rFonts w:ascii="GHEA Grapalat" w:hAnsi="GHEA Grapalat"/>
          <w:color w:val="000000"/>
          <w:lang w:val="hy-AM"/>
        </w:rPr>
        <w:t xml:space="preserve"> </w:t>
      </w:r>
      <w:r w:rsidR="00FD5BCE" w:rsidRPr="00EA7B35">
        <w:rPr>
          <w:rFonts w:ascii="GHEA Grapalat" w:hAnsi="GHEA Grapalat"/>
          <w:color w:val="000000"/>
          <w:lang w:val="hy-AM"/>
        </w:rPr>
        <w:t>մուտք գործած միջին օրական էլեկտրական էներգիա</w:t>
      </w:r>
      <w:r w:rsidR="00261C2E" w:rsidRPr="00EA7B35">
        <w:rPr>
          <w:rFonts w:ascii="GHEA Grapalat" w:hAnsi="GHEA Grapalat"/>
          <w:color w:val="000000"/>
          <w:lang w:val="hy-AM"/>
        </w:rPr>
        <w:t xml:space="preserve">յի քանակները </w:t>
      </w:r>
      <w:r w:rsidR="00FD5BCE" w:rsidRPr="00EA7B35">
        <w:rPr>
          <w:rFonts w:ascii="GHEA Grapalat" w:hAnsi="GHEA Grapalat"/>
          <w:color w:val="000000"/>
          <w:lang w:val="hy-AM"/>
        </w:rPr>
        <w:t xml:space="preserve">հաշվարկվում </w:t>
      </w:r>
      <w:r w:rsidR="00261C2E" w:rsidRPr="00EA7B35">
        <w:rPr>
          <w:rFonts w:ascii="GHEA Grapalat" w:hAnsi="GHEA Grapalat"/>
          <w:color w:val="000000"/>
          <w:lang w:val="hy-AM"/>
        </w:rPr>
        <w:t>են</w:t>
      </w:r>
      <w:r w:rsidR="00FD5BCE" w:rsidRPr="00EA7B35">
        <w:rPr>
          <w:rFonts w:ascii="GHEA Grapalat" w:hAnsi="GHEA Grapalat"/>
          <w:color w:val="000000"/>
          <w:lang w:val="hy-AM"/>
        </w:rPr>
        <w:t xml:space="preserve"> </w:t>
      </w:r>
      <w:r w:rsidR="00435688" w:rsidRPr="00EA7B35">
        <w:rPr>
          <w:rFonts w:ascii="GHEA Grapalat" w:hAnsi="GHEA Grapalat"/>
          <w:color w:val="000000"/>
          <w:lang w:val="hy-AM"/>
        </w:rPr>
        <w:t>հաշվառքի սարքի վերականգնմանը հաջորդող ծախս</w:t>
      </w:r>
      <w:r w:rsidR="00261C2E" w:rsidRPr="00EA7B35">
        <w:rPr>
          <w:rFonts w:ascii="GHEA Grapalat" w:hAnsi="GHEA Grapalat"/>
          <w:color w:val="000000"/>
          <w:lang w:val="hy-AM"/>
        </w:rPr>
        <w:t xml:space="preserve"> և </w:t>
      </w:r>
      <w:r w:rsidR="00014C5B" w:rsidRPr="00EA7B35">
        <w:rPr>
          <w:rFonts w:ascii="GHEA Grapalat" w:hAnsi="GHEA Grapalat"/>
          <w:color w:val="000000"/>
          <w:lang w:val="hy-AM"/>
        </w:rPr>
        <w:t>(</w:t>
      </w:r>
      <w:r w:rsidR="00261C2E" w:rsidRPr="00EA7B35">
        <w:rPr>
          <w:rFonts w:ascii="GHEA Grapalat" w:hAnsi="GHEA Grapalat"/>
          <w:color w:val="000000"/>
          <w:lang w:val="hy-AM"/>
        </w:rPr>
        <w:t>կամ</w:t>
      </w:r>
      <w:r w:rsidR="00014C5B" w:rsidRPr="00EA7B35">
        <w:rPr>
          <w:rFonts w:ascii="GHEA Grapalat" w:hAnsi="GHEA Grapalat"/>
          <w:color w:val="000000"/>
          <w:lang w:val="hy-AM"/>
        </w:rPr>
        <w:t>)</w:t>
      </w:r>
      <w:r w:rsidR="00261C2E" w:rsidRPr="00EA7B35">
        <w:rPr>
          <w:rFonts w:ascii="GHEA Grapalat" w:hAnsi="GHEA Grapalat"/>
          <w:color w:val="000000"/>
          <w:lang w:val="hy-AM"/>
        </w:rPr>
        <w:t xml:space="preserve"> առաք</w:t>
      </w:r>
      <w:r w:rsidR="000515DB" w:rsidRPr="00EA7B35">
        <w:rPr>
          <w:rFonts w:ascii="GHEA Grapalat" w:hAnsi="GHEA Grapalat"/>
          <w:color w:val="000000"/>
          <w:lang w:val="hy-AM"/>
        </w:rPr>
        <w:t>ված էլեկտրաէներգիայա</w:t>
      </w:r>
      <w:r w:rsidR="00261C2E" w:rsidRPr="00EA7B35">
        <w:rPr>
          <w:rFonts w:ascii="GHEA Grapalat" w:hAnsi="GHEA Grapalat"/>
          <w:color w:val="000000"/>
          <w:lang w:val="hy-AM"/>
        </w:rPr>
        <w:t xml:space="preserve"> </w:t>
      </w:r>
      <w:r w:rsidR="00435688" w:rsidRPr="00EA7B35">
        <w:rPr>
          <w:rFonts w:ascii="GHEA Grapalat" w:hAnsi="GHEA Grapalat"/>
          <w:color w:val="000000"/>
          <w:lang w:val="hy-AM"/>
        </w:rPr>
        <w:t xml:space="preserve"> ունեցած</w:t>
      </w:r>
      <w:r w:rsidR="000515DB" w:rsidRPr="00EA7B35">
        <w:rPr>
          <w:rFonts w:ascii="GHEA Grapalat" w:hAnsi="GHEA Grapalat"/>
          <w:color w:val="000000"/>
          <w:lang w:val="hy-AM"/>
        </w:rPr>
        <w:t xml:space="preserve">  </w:t>
      </w:r>
      <w:r w:rsidR="00435688" w:rsidRPr="00EA7B35">
        <w:rPr>
          <w:rFonts w:ascii="GHEA Grapalat" w:hAnsi="GHEA Grapalat"/>
          <w:color w:val="000000"/>
          <w:lang w:val="hy-AM"/>
        </w:rPr>
        <w:t xml:space="preserve"> 7 օրվա համապատասխան արդյունքներով:</w:t>
      </w:r>
    </w:p>
    <w:p w:rsidR="005E7814" w:rsidRPr="00EA7B35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ՀԱ</w:t>
      </w:r>
      <w:r w:rsidRPr="00EA7B35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EA7B35">
        <w:rPr>
          <w:rFonts w:ascii="GHEA Grapalat" w:hAnsi="GHEA Grapalat"/>
          <w:color w:val="000000"/>
          <w:vertAlign w:val="subscript"/>
          <w:lang w:val="hy-AM"/>
        </w:rPr>
        <w:t>4</w:t>
      </w:r>
      <w:r w:rsidRPr="00EA7B35">
        <w:rPr>
          <w:rFonts w:ascii="GHEA Grapalat" w:hAnsi="GHEA Grapalat"/>
          <w:color w:val="000000"/>
          <w:lang w:val="hy-AM"/>
        </w:rPr>
        <w:t xml:space="preserve">-ն հաշվառքի սարքի խախտման ժամանակահատվածում առևտրային հաշվիչի ցուցմունքներով գրանցված </w:t>
      </w:r>
      <w:r w:rsidRPr="00EA7B35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մուտք գործած </w:t>
      </w:r>
      <w:r w:rsidR="007B5302" w:rsidRPr="007B5302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(այդ թվում այլ սպառողներին առաքված) </w:t>
      </w:r>
      <w:r w:rsidR="00171951" w:rsidRPr="00EA7B35">
        <w:rPr>
          <w:rFonts w:ascii="GHEA Grapalat" w:hAnsi="GHEA Grapalat"/>
          <w:color w:val="000000"/>
          <w:lang w:val="hy-AM"/>
        </w:rPr>
        <w:t>էլէկտրաէներգիայի քանակն է (կՎտ</w:t>
      </w:r>
      <w:r w:rsidRPr="00EA7B35">
        <w:rPr>
          <w:rFonts w:ascii="GHEA Grapalat" w:hAnsi="GHEA Grapalat"/>
          <w:color w:val="000000"/>
          <w:lang w:val="hy-AM"/>
        </w:rPr>
        <w:t xml:space="preserve">ժ): </w:t>
      </w:r>
    </w:p>
    <w:p w:rsidR="006C4760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 xml:space="preserve">Վերահաշվարկված էլեկտրաէներգիայի քանակը դրական արժեքի դեպքում գումարվում, իսկ բացասական արժեքի դեպքում հանվում է հաշվիչով գրանցված էլեկտրաէներգիայի քանակից: </w:t>
      </w:r>
    </w:p>
    <w:p w:rsidR="005E7814" w:rsidRPr="00B10F58" w:rsidRDefault="005E7814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t>Առևտրային հաշվիչի խախտման ժամանակահատվածը՝ 20 օրը գերազանցելու դեպքում վերահաշվարկն իրականացվում է խախտման հայ</w:t>
      </w:r>
      <w:r w:rsidR="00C04A37" w:rsidRPr="00EA7B35">
        <w:rPr>
          <w:rFonts w:ascii="GHEA Grapalat" w:hAnsi="GHEA Grapalat"/>
          <w:color w:val="000000"/>
          <w:lang w:val="hy-AM"/>
        </w:rPr>
        <w:t>տնաբերման օրվանից 20 օրվա համար</w:t>
      </w:r>
      <w:r w:rsidR="006E436D">
        <w:rPr>
          <w:rFonts w:ascii="GHEA Grapalat" w:hAnsi="GHEA Grapalat"/>
          <w:color w:val="000000"/>
          <w:lang w:val="hy-AM"/>
        </w:rPr>
        <w:t>։</w:t>
      </w:r>
      <w:r w:rsidR="009E17F8" w:rsidRPr="00EA7B35">
        <w:rPr>
          <w:rFonts w:ascii="GHEA Grapalat" w:hAnsi="GHEA Grapalat"/>
          <w:color w:val="000000"/>
          <w:lang w:val="hy-AM"/>
        </w:rPr>
        <w:t></w:t>
      </w:r>
    </w:p>
    <w:p w:rsidR="0068477B" w:rsidRPr="00B10F58" w:rsidRDefault="004804EA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4804EA">
        <w:rPr>
          <w:rFonts w:ascii="GHEA Grapalat" w:hAnsi="GHEA Grapalat"/>
          <w:color w:val="000000"/>
          <w:lang w:val="hy-AM"/>
        </w:rPr>
        <w:t>4</w:t>
      </w:r>
      <w:r w:rsidR="0068477B" w:rsidRPr="00EA7B35">
        <w:rPr>
          <w:rFonts w:ascii="GHEA Grapalat" w:hAnsi="GHEA Grapalat"/>
          <w:color w:val="000000"/>
          <w:lang w:val="hy-AM"/>
        </w:rPr>
        <w:t>)</w:t>
      </w:r>
      <w:r w:rsidR="006E436D">
        <w:rPr>
          <w:rFonts w:ascii="GHEA Grapalat" w:hAnsi="GHEA Grapalat"/>
          <w:kern w:val="28"/>
          <w:lang w:val="af-ZA"/>
        </w:rPr>
        <w:t xml:space="preserve"> Կանոնների 59.1</w:t>
      </w:r>
      <w:r w:rsidR="0068477B" w:rsidRPr="00EA7B35">
        <w:rPr>
          <w:rFonts w:ascii="GHEA Grapalat" w:hAnsi="GHEA Grapalat"/>
          <w:kern w:val="28"/>
          <w:lang w:val="af-ZA"/>
        </w:rPr>
        <w:t xml:space="preserve"> </w:t>
      </w:r>
      <w:r w:rsidR="0068477B" w:rsidRPr="00EA7B35">
        <w:rPr>
          <w:rFonts w:ascii="GHEA Grapalat" w:hAnsi="GHEA Grapalat"/>
          <w:kern w:val="28"/>
          <w:lang w:val="hy-AM"/>
        </w:rPr>
        <w:t xml:space="preserve">կետը </w:t>
      </w:r>
      <w:r w:rsidR="0068477B" w:rsidRPr="00B10F58">
        <w:rPr>
          <w:rFonts w:ascii="GHEA Grapalat" w:hAnsi="GHEA Grapalat"/>
          <w:kern w:val="28"/>
          <w:lang w:val="hy-AM"/>
        </w:rPr>
        <w:t>լրացնել հետևյալ</w:t>
      </w:r>
      <w:r w:rsidR="006E436D">
        <w:rPr>
          <w:rFonts w:ascii="GHEA Grapalat" w:hAnsi="GHEA Grapalat"/>
          <w:kern w:val="28"/>
          <w:lang w:val="hy-AM"/>
        </w:rPr>
        <w:t xml:space="preserve"> բովանդակությամբ՝ նոր</w:t>
      </w:r>
      <w:r w:rsidR="0068477B" w:rsidRPr="00B10F58">
        <w:rPr>
          <w:rFonts w:ascii="GHEA Grapalat" w:hAnsi="GHEA Grapalat"/>
          <w:kern w:val="28"/>
          <w:lang w:val="hy-AM"/>
        </w:rPr>
        <w:t xml:space="preserve"> նախադասությամբ</w:t>
      </w:r>
      <w:r w:rsidR="0068477B" w:rsidRPr="00EA7B35">
        <w:rPr>
          <w:rFonts w:ascii="GHEA Grapalat" w:hAnsi="GHEA Grapalat"/>
          <w:kern w:val="28"/>
          <w:lang w:val="hy-AM"/>
        </w:rPr>
        <w:t>.</w:t>
      </w:r>
    </w:p>
    <w:p w:rsidR="0068477B" w:rsidRPr="00037FC5" w:rsidRDefault="0068477B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EA7B35">
        <w:rPr>
          <w:rFonts w:ascii="GHEA Grapalat" w:hAnsi="GHEA Grapalat"/>
          <w:color w:val="000000"/>
          <w:lang w:val="hy-AM"/>
        </w:rPr>
        <w:lastRenderedPageBreak/>
        <w:t xml:space="preserve"> </w:t>
      </w:r>
      <w:r w:rsidRPr="00B10F58">
        <w:rPr>
          <w:rFonts w:ascii="GHEA Grapalat" w:hAnsi="GHEA Grapalat"/>
          <w:color w:val="000000"/>
          <w:lang w:val="hy-AM"/>
        </w:rPr>
        <w:t>«</w:t>
      </w:r>
      <w:r w:rsidRPr="00EA7B35">
        <w:rPr>
          <w:rFonts w:ascii="GHEA Grapalat" w:hAnsi="GHEA Grapalat"/>
          <w:color w:val="000000"/>
          <w:lang w:val="af-ZA"/>
        </w:rPr>
        <w:t xml:space="preserve">Եթե </w:t>
      </w:r>
      <w:r w:rsidRPr="00B10F58">
        <w:rPr>
          <w:rFonts w:ascii="GHEA Grapalat" w:hAnsi="GHEA Grapalat"/>
          <w:color w:val="000000"/>
          <w:lang w:val="hy-AM"/>
        </w:rPr>
        <w:t>էլեկտրաէներգիայի՝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տարանջատումը</w:t>
      </w:r>
      <w:r w:rsidRPr="00EA7B35">
        <w:rPr>
          <w:rFonts w:ascii="GHEA Grapalat" w:hAnsi="GHEA Grapalat"/>
          <w:color w:val="000000"/>
          <w:lang w:val="af-ZA"/>
        </w:rPr>
        <w:t xml:space="preserve">  </w:t>
      </w:r>
      <w:r w:rsidRPr="00B10F58">
        <w:rPr>
          <w:rFonts w:ascii="GHEA Grapalat" w:hAnsi="GHEA Grapalat"/>
          <w:color w:val="000000"/>
          <w:lang w:val="hy-AM"/>
        </w:rPr>
        <w:t>ըստ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ցերեկային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ու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գիշերային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քանակների</w:t>
      </w:r>
      <w:r w:rsidRPr="00EA7B35">
        <w:rPr>
          <w:rFonts w:ascii="GHEA Grapalat" w:hAnsi="GHEA Grapalat"/>
          <w:color w:val="000000"/>
          <w:lang w:val="af-ZA"/>
        </w:rPr>
        <w:t xml:space="preserve"> հնարավոր չէ, ապա </w:t>
      </w:r>
      <w:r w:rsidRPr="00B10F58">
        <w:rPr>
          <w:rFonts w:ascii="GHEA Grapalat" w:hAnsi="GHEA Grapalat"/>
          <w:color w:val="000000"/>
          <w:lang w:val="hy-AM"/>
        </w:rPr>
        <w:t>վերահաշվարկված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էլեկտրաէներգիայի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արժեքը</w:t>
      </w:r>
      <w:r w:rsidRPr="00EA7B35">
        <w:rPr>
          <w:rFonts w:ascii="GHEA Grapalat" w:hAnsi="GHEA Grapalat"/>
          <w:color w:val="000000"/>
          <w:lang w:val="af-ZA"/>
        </w:rPr>
        <w:t xml:space="preserve"> որոշվում է՝ </w:t>
      </w:r>
      <w:r w:rsidRPr="00B10F58">
        <w:rPr>
          <w:rFonts w:ascii="GHEA Grapalat" w:hAnsi="GHEA Grapalat"/>
          <w:color w:val="000000"/>
          <w:lang w:val="hy-AM"/>
        </w:rPr>
        <w:t>հաշվառքի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սարքի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խախտման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հայտնաբերման</w:t>
      </w:r>
      <w:r w:rsidR="009A475B" w:rsidRPr="009A475B">
        <w:rPr>
          <w:rFonts w:ascii="GHEA Grapalat" w:hAnsi="GHEA Grapalat"/>
          <w:color w:val="000000"/>
          <w:lang w:val="hy-AM"/>
        </w:rPr>
        <w:t xml:space="preserve">ը </w:t>
      </w:r>
      <w:r w:rsidR="009A475B" w:rsidRPr="003C28AC">
        <w:rPr>
          <w:rFonts w:ascii="GHEA Grapalat" w:hAnsi="GHEA Grapalat"/>
          <w:color w:val="000000"/>
          <w:lang w:val="hy-AM"/>
        </w:rPr>
        <w:t>ն</w:t>
      </w:r>
      <w:r w:rsidR="009A475B" w:rsidRPr="009A475B">
        <w:rPr>
          <w:rFonts w:ascii="GHEA Grapalat" w:hAnsi="GHEA Grapalat"/>
          <w:color w:val="000000"/>
          <w:lang w:val="hy-AM"/>
        </w:rPr>
        <w:t>ախորդող</w:t>
      </w:r>
      <w:r w:rsidRPr="00EA7B35">
        <w:rPr>
          <w:rFonts w:ascii="GHEA Grapalat" w:hAnsi="GHEA Grapalat"/>
          <w:color w:val="000000"/>
          <w:lang w:val="af-ZA"/>
        </w:rPr>
        <w:t xml:space="preserve"> </w:t>
      </w:r>
      <w:r w:rsidRPr="00B10F58">
        <w:rPr>
          <w:rFonts w:ascii="GHEA Grapalat" w:hAnsi="GHEA Grapalat"/>
          <w:color w:val="000000"/>
          <w:lang w:val="hy-AM"/>
        </w:rPr>
        <w:t>ամս</w:t>
      </w:r>
      <w:r w:rsidR="009E5D4E" w:rsidRPr="00B10F58">
        <w:rPr>
          <w:rFonts w:ascii="GHEA Grapalat" w:hAnsi="GHEA Grapalat"/>
          <w:color w:val="000000"/>
          <w:lang w:val="hy-AM"/>
        </w:rPr>
        <w:t xml:space="preserve">ում </w:t>
      </w:r>
      <w:r w:rsidRPr="00EA7B35">
        <w:rPr>
          <w:rFonts w:ascii="GHEA Grapalat" w:hAnsi="GHEA Grapalat"/>
          <w:color w:val="000000"/>
          <w:lang w:val="hy-AM" w:eastAsia="hy-AM" w:bidi="hy-AM"/>
        </w:rPr>
        <w:t>ձևավորված միջին կշռութային սակագնի արտադրյալով</w:t>
      </w:r>
      <w:r w:rsidR="006E436D">
        <w:rPr>
          <w:rFonts w:ascii="GHEA Grapalat" w:hAnsi="GHEA Grapalat"/>
          <w:color w:val="000000"/>
          <w:lang w:val="hy-AM" w:eastAsia="hy-AM" w:bidi="hy-AM"/>
        </w:rPr>
        <w:t>։</w:t>
      </w:r>
      <w:r w:rsidR="0096302C">
        <w:rPr>
          <w:rFonts w:ascii="GHEA Grapalat" w:hAnsi="GHEA Grapalat"/>
          <w:color w:val="000000"/>
          <w:lang w:val="hy-AM" w:eastAsia="hy-AM" w:bidi="hy-AM"/>
        </w:rPr>
        <w:t>»</w:t>
      </w:r>
      <w:r w:rsidR="0075287A" w:rsidRPr="00037FC5">
        <w:rPr>
          <w:rFonts w:ascii="GHEA Grapalat" w:hAnsi="GHEA Grapalat"/>
          <w:color w:val="000000"/>
          <w:lang w:val="hy-AM" w:eastAsia="hy-AM" w:bidi="hy-AM"/>
        </w:rPr>
        <w:t>.</w:t>
      </w:r>
    </w:p>
    <w:p w:rsidR="000E5DF9" w:rsidRPr="00EA7B35" w:rsidRDefault="004804EA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>5</w:t>
      </w:r>
      <w:r w:rsidR="000E5DF9" w:rsidRPr="00EA7B35">
        <w:rPr>
          <w:rFonts w:ascii="GHEA Grapalat" w:hAnsi="GHEA Grapalat"/>
          <w:color w:val="000000"/>
          <w:lang w:val="hy-AM"/>
        </w:rPr>
        <w:t>)</w:t>
      </w:r>
      <w:r w:rsidR="00B51919" w:rsidRPr="00EA7B35">
        <w:rPr>
          <w:rFonts w:ascii="GHEA Grapalat" w:hAnsi="GHEA Grapalat"/>
          <w:color w:val="000000"/>
          <w:lang w:val="hy-AM"/>
        </w:rPr>
        <w:t xml:space="preserve"> </w:t>
      </w:r>
      <w:r w:rsidR="00847606" w:rsidRPr="00EA7B35">
        <w:rPr>
          <w:rFonts w:ascii="GHEA Grapalat" w:hAnsi="GHEA Grapalat"/>
          <w:color w:val="000000"/>
          <w:lang w:val="hy-AM"/>
        </w:rPr>
        <w:t xml:space="preserve">Կանոնների </w:t>
      </w:r>
      <w:r w:rsidR="00037FC5">
        <w:rPr>
          <w:rFonts w:ascii="GHEA Grapalat" w:hAnsi="GHEA Grapalat"/>
          <w:color w:val="000000"/>
          <w:lang w:val="hy-AM"/>
        </w:rPr>
        <w:t xml:space="preserve"> 77-րդ կետի 11</w:t>
      </w:r>
      <w:r w:rsidR="00847606">
        <w:rPr>
          <w:rFonts w:ascii="GHEA Grapalat" w:hAnsi="GHEA Grapalat"/>
          <w:color w:val="000000"/>
          <w:lang w:val="hy-AM"/>
        </w:rPr>
        <w:t xml:space="preserve"> ենթակետում ։ </w:t>
      </w:r>
      <w:r w:rsidR="00037FC5" w:rsidRPr="00037FC5">
        <w:rPr>
          <w:rFonts w:ascii="GHEA Grapalat" w:hAnsi="GHEA Grapalat"/>
          <w:color w:val="000000"/>
          <w:lang w:val="hy-AM"/>
        </w:rPr>
        <w:t xml:space="preserve">կետադրական նշանը </w:t>
      </w:r>
      <w:r w:rsidR="00847606">
        <w:rPr>
          <w:rFonts w:ascii="GHEA Grapalat" w:hAnsi="GHEA Grapalat"/>
          <w:color w:val="000000"/>
          <w:lang w:val="hy-AM"/>
        </w:rPr>
        <w:t xml:space="preserve">փոխարինել , </w:t>
      </w:r>
      <w:r w:rsidR="00A60B73">
        <w:rPr>
          <w:rFonts w:ascii="GHEA Grapalat" w:hAnsi="GHEA Grapalat"/>
          <w:color w:val="000000"/>
          <w:lang w:val="hy-AM"/>
        </w:rPr>
        <w:t xml:space="preserve"> </w:t>
      </w:r>
      <w:r w:rsidR="00037FC5" w:rsidRPr="00037FC5">
        <w:rPr>
          <w:rFonts w:ascii="GHEA Grapalat" w:hAnsi="GHEA Grapalat"/>
          <w:color w:val="000000"/>
          <w:lang w:val="hy-AM"/>
        </w:rPr>
        <w:t xml:space="preserve">կետադրական նշանով </w:t>
      </w:r>
      <w:r w:rsidR="00847606">
        <w:rPr>
          <w:rFonts w:ascii="GHEA Grapalat" w:hAnsi="GHEA Grapalat"/>
          <w:color w:val="000000"/>
          <w:lang w:val="hy-AM"/>
        </w:rPr>
        <w:t>և</w:t>
      </w:r>
      <w:r w:rsidR="0042485C" w:rsidRPr="00EA7B35">
        <w:rPr>
          <w:rFonts w:ascii="GHEA Grapalat" w:hAnsi="GHEA Grapalat"/>
          <w:color w:val="000000"/>
          <w:lang w:val="hy-AM"/>
        </w:rPr>
        <w:t xml:space="preserve"> </w:t>
      </w:r>
      <w:r w:rsidR="00847606">
        <w:rPr>
          <w:rFonts w:ascii="GHEA Grapalat" w:hAnsi="GHEA Grapalat"/>
          <w:color w:val="000000"/>
          <w:lang w:val="hy-AM"/>
        </w:rPr>
        <w:t xml:space="preserve"> 77-րդ կետ</w:t>
      </w:r>
      <w:r w:rsidR="00A60B73">
        <w:rPr>
          <w:rFonts w:ascii="GHEA Grapalat" w:hAnsi="GHEA Grapalat"/>
          <w:color w:val="000000"/>
          <w:lang w:val="hy-AM"/>
        </w:rPr>
        <w:t>ը լրաց</w:t>
      </w:r>
      <w:r w:rsidR="00847606">
        <w:rPr>
          <w:rFonts w:ascii="GHEA Grapalat" w:hAnsi="GHEA Grapalat"/>
          <w:color w:val="000000"/>
          <w:lang w:val="hy-AM"/>
        </w:rPr>
        <w:t>նե</w:t>
      </w:r>
      <w:r w:rsidR="000E5DF9" w:rsidRPr="00EA7B35">
        <w:rPr>
          <w:rFonts w:ascii="GHEA Grapalat" w:hAnsi="GHEA Grapalat"/>
          <w:color w:val="000000"/>
          <w:lang w:val="hy-AM"/>
        </w:rPr>
        <w:t>լ հետևյա</w:t>
      </w:r>
      <w:r w:rsidR="00847606">
        <w:rPr>
          <w:rFonts w:ascii="GHEA Grapalat" w:hAnsi="GHEA Grapalat"/>
          <w:color w:val="000000"/>
          <w:lang w:val="hy-AM"/>
        </w:rPr>
        <w:t>լ բովանդակությամբ 12-րդ ենթակետ</w:t>
      </w:r>
      <w:r w:rsidR="00A60B73">
        <w:rPr>
          <w:rFonts w:ascii="GHEA Grapalat" w:hAnsi="GHEA Grapalat"/>
          <w:color w:val="000000"/>
          <w:lang w:val="hy-AM"/>
        </w:rPr>
        <w:t>ով</w:t>
      </w:r>
      <w:r w:rsidR="000E5DF9" w:rsidRPr="00EA7B35">
        <w:rPr>
          <w:rFonts w:ascii="GHEA Grapalat" w:hAnsi="GHEA Grapalat"/>
          <w:color w:val="000000"/>
          <w:lang w:val="hy-AM"/>
        </w:rPr>
        <w:t>.</w:t>
      </w:r>
    </w:p>
    <w:p w:rsidR="000E5DF9" w:rsidRPr="00037FC5" w:rsidRDefault="000E5DF9" w:rsidP="003873D9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en-US"/>
        </w:rPr>
      </w:pPr>
      <w:r w:rsidRPr="00EA7B35">
        <w:rPr>
          <w:rFonts w:ascii="GHEA Grapalat" w:hAnsi="GHEA Grapalat"/>
          <w:color w:val="000000"/>
          <w:lang w:val="hy-AM"/>
        </w:rPr>
        <w:t xml:space="preserve">  </w:t>
      </w:r>
      <w:r w:rsidR="008F32FC" w:rsidRPr="00EA7B35">
        <w:rPr>
          <w:rFonts w:ascii="GHEA Grapalat" w:hAnsi="GHEA Grapalat"/>
          <w:color w:val="000000"/>
          <w:lang w:val="hy-AM"/>
        </w:rPr>
        <w:t>12)հաշվարկային փաստաթղթում սպառողի փաստացի սպառ</w:t>
      </w:r>
      <w:r w:rsidRPr="00EA7B35">
        <w:rPr>
          <w:rFonts w:ascii="GHEA Grapalat" w:hAnsi="GHEA Grapalat"/>
          <w:color w:val="000000"/>
          <w:lang w:val="hy-AM"/>
        </w:rPr>
        <w:t xml:space="preserve">ած էլեկտրաէներգիայի քանակից ավել </w:t>
      </w:r>
      <w:r w:rsidR="008F32FC" w:rsidRPr="00EA7B35">
        <w:rPr>
          <w:rFonts w:ascii="GHEA Grapalat" w:hAnsi="GHEA Grapalat"/>
          <w:color w:val="000000"/>
          <w:lang w:val="hy-AM"/>
        </w:rPr>
        <w:t>քանակ նշելու փաստի հաստատման դեպքում</w:t>
      </w:r>
      <w:r w:rsidR="00CF3DD5">
        <w:rPr>
          <w:rFonts w:ascii="GHEA Grapalat" w:hAnsi="GHEA Grapalat"/>
          <w:color w:val="000000"/>
          <w:lang w:val="hy-AM"/>
        </w:rPr>
        <w:t>։</w:t>
      </w:r>
      <w:r w:rsidR="0096302C">
        <w:rPr>
          <w:rFonts w:ascii="GHEA Grapalat" w:hAnsi="GHEA Grapalat"/>
          <w:color w:val="000000"/>
          <w:lang w:val="hy-AM"/>
        </w:rPr>
        <w:t></w:t>
      </w:r>
      <w:r w:rsidR="00037FC5">
        <w:rPr>
          <w:rFonts w:ascii="GHEA Grapalat" w:hAnsi="GHEA Grapalat"/>
          <w:color w:val="000000"/>
          <w:lang w:val="en-US"/>
        </w:rPr>
        <w:t>:</w:t>
      </w:r>
    </w:p>
    <w:p w:rsidR="00525C28" w:rsidRPr="00EA7B35" w:rsidRDefault="00C31D2E" w:rsidP="003873D9">
      <w:pPr>
        <w:spacing w:line="360" w:lineRule="auto"/>
        <w:ind w:left="142" w:firstLine="397"/>
        <w:rPr>
          <w:rFonts w:ascii="GHEA Grapalat" w:hAnsi="GHEA Grapalat"/>
          <w:lang w:val="af-ZA"/>
        </w:rPr>
      </w:pPr>
      <w:r w:rsidRPr="00EA7B35">
        <w:rPr>
          <w:rFonts w:ascii="GHEA Grapalat" w:hAnsi="GHEA Grapalat"/>
          <w:color w:val="000000"/>
          <w:lang w:val="hy-AM"/>
        </w:rPr>
        <w:t>2</w:t>
      </w:r>
      <w:r w:rsidR="00525C28" w:rsidRPr="00EA7B35">
        <w:rPr>
          <w:rFonts w:ascii="GHEA Grapalat" w:hAnsi="GHEA Grapalat"/>
          <w:lang w:val="hy-AM"/>
        </w:rPr>
        <w:t xml:space="preserve"> Սույն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որոշումն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ուժի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մեջ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է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մտնում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պաշտոնական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hy-AM"/>
        </w:rPr>
        <w:t>հրապարակման</w:t>
      </w:r>
      <w:r w:rsidR="003C7AF4">
        <w:rPr>
          <w:rFonts w:ascii="GHEA Grapalat" w:hAnsi="GHEA Grapalat"/>
          <w:lang w:val="af-ZA"/>
        </w:rPr>
        <w:t xml:space="preserve">ը </w:t>
      </w:r>
      <w:r w:rsidR="005D4647">
        <w:rPr>
          <w:rFonts w:ascii="GHEA Grapalat" w:hAnsi="GHEA Grapalat"/>
          <w:lang w:val="af-ZA"/>
        </w:rPr>
        <w:t xml:space="preserve"> 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096EA9">
        <w:rPr>
          <w:rFonts w:ascii="GHEA Grapalat" w:hAnsi="GHEA Grapalat"/>
          <w:lang w:val="hy-AM"/>
        </w:rPr>
        <w:t>h</w:t>
      </w:r>
      <w:r w:rsidR="00525C28" w:rsidRPr="00EA7B35">
        <w:rPr>
          <w:rFonts w:ascii="GHEA Grapalat" w:hAnsi="GHEA Grapalat"/>
          <w:lang w:val="hy-AM"/>
        </w:rPr>
        <w:t>աջորդող</w:t>
      </w:r>
      <w:r w:rsidR="00525C28" w:rsidRPr="00EA7B35">
        <w:rPr>
          <w:rFonts w:ascii="GHEA Grapalat" w:hAnsi="GHEA Grapalat"/>
          <w:lang w:val="af-ZA"/>
        </w:rPr>
        <w:t xml:space="preserve"> </w:t>
      </w:r>
      <w:r w:rsidR="00CF3DD5">
        <w:rPr>
          <w:rFonts w:ascii="GHEA Grapalat" w:hAnsi="GHEA Grapalat"/>
          <w:lang w:val="hy-AM"/>
        </w:rPr>
        <w:t>օրվանից</w:t>
      </w:r>
      <w:r w:rsidR="00525C28" w:rsidRPr="00EA7B35">
        <w:rPr>
          <w:rFonts w:ascii="GHEA Grapalat" w:hAnsi="GHEA Grapalat"/>
          <w:lang w:val="hy-AM"/>
        </w:rPr>
        <w:t>։</w:t>
      </w:r>
    </w:p>
    <w:p w:rsidR="00A822AD" w:rsidRDefault="00A822AD" w:rsidP="0080148C">
      <w:pPr>
        <w:pStyle w:val="Storagrutun"/>
        <w:spacing w:before="0" w:line="360" w:lineRule="auto"/>
        <w:rPr>
          <w:rFonts w:ascii="GHEA Grapalat" w:hAnsi="GHEA Grapalat"/>
        </w:rPr>
      </w:pPr>
    </w:p>
    <w:p w:rsidR="000774A8" w:rsidRDefault="000774A8" w:rsidP="0080148C">
      <w:pPr>
        <w:pStyle w:val="Storagrutun"/>
        <w:spacing w:before="0" w:line="360" w:lineRule="auto"/>
        <w:rPr>
          <w:rFonts w:ascii="GHEA Grapalat" w:hAnsi="GHEA Grapalat"/>
        </w:rPr>
      </w:pPr>
    </w:p>
    <w:p w:rsidR="00C17E94" w:rsidRDefault="00C17E94" w:rsidP="0080148C">
      <w:pPr>
        <w:pStyle w:val="Storagrutun"/>
        <w:spacing w:before="0" w:line="360" w:lineRule="auto"/>
        <w:rPr>
          <w:rFonts w:ascii="GHEA Grapalat" w:hAnsi="GHEA Grapalat"/>
        </w:rPr>
      </w:pPr>
    </w:p>
    <w:p w:rsidR="009B090E" w:rsidRPr="009632C5" w:rsidRDefault="009B090E" w:rsidP="0080148C">
      <w:pPr>
        <w:pStyle w:val="Storagrutun"/>
        <w:spacing w:before="0" w:line="360" w:lineRule="auto"/>
        <w:rPr>
          <w:rFonts w:ascii="GHEA Grapalat" w:hAnsi="GHEA Grapalat"/>
        </w:rPr>
      </w:pPr>
      <w:r w:rsidRPr="009632C5">
        <w:rPr>
          <w:rFonts w:ascii="GHEA Grapalat" w:hAnsi="GHEA Grapalat"/>
        </w:rPr>
        <w:t>ՀԱՅԱՍՏԱՆԻ  ՀԱՆՐԱՊԵՏՈՒԹՅԱՆ  ՀԱՆՐԱՅԻՆ</w:t>
      </w:r>
    </w:p>
    <w:p w:rsidR="009B090E" w:rsidRPr="009632C5" w:rsidRDefault="009B090E" w:rsidP="0080148C">
      <w:pPr>
        <w:pStyle w:val="Storagrutun1"/>
        <w:tabs>
          <w:tab w:val="clear" w:pos="567"/>
          <w:tab w:val="left" w:pos="476"/>
        </w:tabs>
        <w:spacing w:line="360" w:lineRule="auto"/>
        <w:rPr>
          <w:rFonts w:ascii="GHEA Grapalat" w:hAnsi="GHEA Grapalat"/>
        </w:rPr>
      </w:pPr>
      <w:r w:rsidRPr="009632C5">
        <w:rPr>
          <w:rFonts w:ascii="GHEA Grapalat" w:hAnsi="GHEA Grapalat"/>
        </w:rPr>
        <w:t xml:space="preserve">     ԾԱՌԱՅՈՒԹՅՈՒՆՆԵՐԸ  ԿԱՐԳԱՎՈՐՈՂ</w:t>
      </w:r>
    </w:p>
    <w:p w:rsidR="00E61EC0" w:rsidRPr="009632C5" w:rsidRDefault="009B090E" w:rsidP="0080148C">
      <w:pPr>
        <w:pStyle w:val="Storagrutun1"/>
        <w:spacing w:line="360" w:lineRule="auto"/>
        <w:rPr>
          <w:rFonts w:ascii="GHEA Grapalat" w:hAnsi="GHEA Grapalat"/>
        </w:rPr>
      </w:pPr>
      <w:r w:rsidRPr="009632C5">
        <w:rPr>
          <w:rFonts w:ascii="GHEA Grapalat" w:hAnsi="GHEA Grapalat"/>
        </w:rPr>
        <w:t xml:space="preserve">    </w:t>
      </w:r>
      <w:r w:rsidR="00965B91" w:rsidRPr="009632C5">
        <w:rPr>
          <w:rFonts w:ascii="GHEA Grapalat" w:hAnsi="GHEA Grapalat"/>
        </w:rPr>
        <w:t xml:space="preserve">         </w:t>
      </w:r>
      <w:r w:rsidRPr="009632C5">
        <w:rPr>
          <w:rFonts w:ascii="GHEA Grapalat" w:hAnsi="GHEA Grapalat"/>
        </w:rPr>
        <w:t xml:space="preserve">ՀԱՆՁՆԱԺՈՂՈՎԻ  ՆԱԽԱԳԱՀ՝                                 </w:t>
      </w:r>
      <w:r w:rsidR="009632C5">
        <w:rPr>
          <w:rFonts w:ascii="GHEA Grapalat" w:hAnsi="GHEA Grapalat"/>
        </w:rPr>
        <w:t xml:space="preserve">        </w:t>
      </w:r>
      <w:r w:rsidR="00965B91" w:rsidRPr="009632C5">
        <w:rPr>
          <w:rFonts w:ascii="GHEA Grapalat" w:hAnsi="GHEA Grapalat"/>
        </w:rPr>
        <w:t xml:space="preserve"> Գ</w:t>
      </w:r>
      <w:r w:rsidRPr="009632C5">
        <w:rPr>
          <w:rFonts w:ascii="GHEA Grapalat" w:hAnsi="GHEA Grapalat"/>
        </w:rPr>
        <w:t>.</w:t>
      </w:r>
      <w:r w:rsidR="00965B91" w:rsidRPr="009632C5">
        <w:rPr>
          <w:rFonts w:ascii="GHEA Grapalat" w:hAnsi="GHEA Grapalat"/>
        </w:rPr>
        <w:t xml:space="preserve"> ԲԱՂՐԱՄ</w:t>
      </w:r>
      <w:r w:rsidRPr="009632C5">
        <w:rPr>
          <w:rFonts w:ascii="GHEA Grapalat" w:hAnsi="GHEA Grapalat"/>
        </w:rPr>
        <w:t xml:space="preserve">ՅԱՆ </w:t>
      </w:r>
    </w:p>
    <w:p w:rsidR="002600A0" w:rsidRDefault="002600A0" w:rsidP="0080148C">
      <w:pPr>
        <w:pStyle w:val="gam"/>
        <w:spacing w:line="360" w:lineRule="auto"/>
        <w:rPr>
          <w:rFonts w:ascii="GHEA Grapalat" w:hAnsi="GHEA Grapalat"/>
        </w:rPr>
      </w:pPr>
    </w:p>
    <w:p w:rsidR="00E85FB2" w:rsidRDefault="00E85FB2" w:rsidP="0080148C">
      <w:pPr>
        <w:pStyle w:val="gam"/>
        <w:spacing w:line="360" w:lineRule="auto"/>
        <w:rPr>
          <w:rFonts w:ascii="GHEA Grapalat" w:hAnsi="GHEA Grapalat"/>
        </w:rPr>
      </w:pPr>
    </w:p>
    <w:p w:rsidR="00E61EC0" w:rsidRPr="009632C5" w:rsidRDefault="009B090E" w:rsidP="0080148C">
      <w:pPr>
        <w:pStyle w:val="gam"/>
        <w:spacing w:line="360" w:lineRule="auto"/>
        <w:rPr>
          <w:rFonts w:ascii="GHEA Grapalat" w:hAnsi="GHEA Grapalat"/>
        </w:rPr>
      </w:pPr>
      <w:r w:rsidRPr="009632C5">
        <w:rPr>
          <w:rFonts w:ascii="GHEA Grapalat" w:hAnsi="GHEA Grapalat"/>
        </w:rPr>
        <w:t>ք. Երևան</w:t>
      </w:r>
    </w:p>
    <w:p w:rsidR="009632C5" w:rsidRDefault="005C5AFC" w:rsidP="0080148C">
      <w:pPr>
        <w:pStyle w:val="gam"/>
        <w:spacing w:line="360" w:lineRule="auto"/>
        <w:rPr>
          <w:rFonts w:ascii="Sylfaen" w:hAnsi="Sylfaen"/>
        </w:rPr>
      </w:pPr>
      <w:r>
        <w:rPr>
          <w:rFonts w:ascii="GHEA Grapalat" w:hAnsi="GHEA Grapalat"/>
          <w:lang w:val="hy-AM"/>
        </w:rPr>
        <w:t>--</w:t>
      </w:r>
      <w:r w:rsidR="005827BA">
        <w:rPr>
          <w:rFonts w:ascii="GHEA Grapalat" w:hAnsi="GHEA Grapalat"/>
          <w:lang w:val="hy-AM"/>
        </w:rPr>
        <w:t xml:space="preserve"> </w:t>
      </w:r>
      <w:r w:rsidR="00BF4AFF">
        <w:rPr>
          <w:rFonts w:ascii="GHEA Grapalat" w:hAnsi="GHEA Grapalat"/>
          <w:lang w:val="en-US"/>
        </w:rPr>
        <w:t xml:space="preserve">--- </w:t>
      </w:r>
      <w:r>
        <w:rPr>
          <w:rFonts w:ascii="GHEA Grapalat" w:hAnsi="GHEA Grapalat"/>
        </w:rPr>
        <w:t>202</w:t>
      </w:r>
      <w:r w:rsidR="00BF4AFF">
        <w:rPr>
          <w:rFonts w:ascii="GHEA Grapalat" w:hAnsi="GHEA Grapalat"/>
        </w:rPr>
        <w:t>1</w:t>
      </w:r>
      <w:r w:rsidR="009B090E" w:rsidRPr="009632C5">
        <w:rPr>
          <w:rFonts w:ascii="GHEA Grapalat" w:hAnsi="GHEA Grapalat"/>
        </w:rPr>
        <w:t>թ.</w:t>
      </w:r>
    </w:p>
    <w:sectPr w:rsidR="009632C5" w:rsidSect="00602D5A">
      <w:footerReference w:type="default" r:id="rId10"/>
      <w:pgSz w:w="11909" w:h="16834" w:code="9"/>
      <w:pgMar w:top="993" w:right="852" w:bottom="993" w:left="113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EB" w:rsidRDefault="00FB71EB" w:rsidP="00053CF9">
      <w:r>
        <w:separator/>
      </w:r>
    </w:p>
  </w:endnote>
  <w:endnote w:type="continuationSeparator" w:id="0">
    <w:p w:rsidR="00FB71EB" w:rsidRDefault="00FB71EB" w:rsidP="000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06765"/>
      <w:docPartObj>
        <w:docPartGallery w:val="Page Numbers (Bottom of Page)"/>
        <w:docPartUnique/>
      </w:docPartObj>
    </w:sdtPr>
    <w:sdtEndPr/>
    <w:sdtContent>
      <w:p w:rsidR="005D4647" w:rsidRDefault="00E301E0">
        <w:pPr>
          <w:pStyle w:val="Footer"/>
          <w:jc w:val="center"/>
        </w:pPr>
        <w:r>
          <w:rPr>
            <w:noProof/>
          </w:rPr>
          <w:fldChar w:fldCharType="begin"/>
        </w:r>
        <w:r w:rsidR="005D464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4647" w:rsidRDefault="005D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EB" w:rsidRDefault="00FB71EB" w:rsidP="00053CF9">
      <w:r>
        <w:separator/>
      </w:r>
    </w:p>
  </w:footnote>
  <w:footnote w:type="continuationSeparator" w:id="0">
    <w:p w:rsidR="00FB71EB" w:rsidRDefault="00FB71EB" w:rsidP="000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62E"/>
    <w:multiLevelType w:val="hybridMultilevel"/>
    <w:tmpl w:val="E5405B26"/>
    <w:lvl w:ilvl="0" w:tplc="3C1EC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64F0"/>
    <w:multiLevelType w:val="hybridMultilevel"/>
    <w:tmpl w:val="294A879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45B"/>
    <w:rsid w:val="00001731"/>
    <w:rsid w:val="00001EED"/>
    <w:rsid w:val="00004E92"/>
    <w:rsid w:val="00006BC3"/>
    <w:rsid w:val="00014C5B"/>
    <w:rsid w:val="00020915"/>
    <w:rsid w:val="00021793"/>
    <w:rsid w:val="0003031D"/>
    <w:rsid w:val="000365B7"/>
    <w:rsid w:val="00037FC5"/>
    <w:rsid w:val="00046E95"/>
    <w:rsid w:val="000515DB"/>
    <w:rsid w:val="00053CF9"/>
    <w:rsid w:val="00066F24"/>
    <w:rsid w:val="000774A8"/>
    <w:rsid w:val="0008077E"/>
    <w:rsid w:val="00081177"/>
    <w:rsid w:val="00093124"/>
    <w:rsid w:val="00096EA9"/>
    <w:rsid w:val="000A0F90"/>
    <w:rsid w:val="000A477E"/>
    <w:rsid w:val="000B1D41"/>
    <w:rsid w:val="000B73BF"/>
    <w:rsid w:val="000B7E07"/>
    <w:rsid w:val="000C265D"/>
    <w:rsid w:val="000C479A"/>
    <w:rsid w:val="000C7CE9"/>
    <w:rsid w:val="000D45FB"/>
    <w:rsid w:val="000D6BAE"/>
    <w:rsid w:val="000D7941"/>
    <w:rsid w:val="000E26BF"/>
    <w:rsid w:val="000E3247"/>
    <w:rsid w:val="000E5DF9"/>
    <w:rsid w:val="000E72D2"/>
    <w:rsid w:val="000F6875"/>
    <w:rsid w:val="00101BC0"/>
    <w:rsid w:val="0010446C"/>
    <w:rsid w:val="00107B7A"/>
    <w:rsid w:val="001100A3"/>
    <w:rsid w:val="001132BB"/>
    <w:rsid w:val="001145DE"/>
    <w:rsid w:val="00116635"/>
    <w:rsid w:val="001214F9"/>
    <w:rsid w:val="001217D1"/>
    <w:rsid w:val="00122BC7"/>
    <w:rsid w:val="00127BF2"/>
    <w:rsid w:val="00127D6D"/>
    <w:rsid w:val="0014082C"/>
    <w:rsid w:val="00141266"/>
    <w:rsid w:val="001429BF"/>
    <w:rsid w:val="0014306C"/>
    <w:rsid w:val="0014380D"/>
    <w:rsid w:val="001457AC"/>
    <w:rsid w:val="00153B1D"/>
    <w:rsid w:val="00156911"/>
    <w:rsid w:val="00161603"/>
    <w:rsid w:val="00171951"/>
    <w:rsid w:val="001768CC"/>
    <w:rsid w:val="001778AA"/>
    <w:rsid w:val="00182931"/>
    <w:rsid w:val="00184D50"/>
    <w:rsid w:val="0019065A"/>
    <w:rsid w:val="00190D40"/>
    <w:rsid w:val="00191579"/>
    <w:rsid w:val="0019378F"/>
    <w:rsid w:val="001942DD"/>
    <w:rsid w:val="001959FE"/>
    <w:rsid w:val="001A17AF"/>
    <w:rsid w:val="001A6AB7"/>
    <w:rsid w:val="001B1943"/>
    <w:rsid w:val="001B2CBE"/>
    <w:rsid w:val="001C0737"/>
    <w:rsid w:val="001C0ED4"/>
    <w:rsid w:val="001C29A5"/>
    <w:rsid w:val="001C30E8"/>
    <w:rsid w:val="001C5F90"/>
    <w:rsid w:val="001D62ED"/>
    <w:rsid w:val="001E35EF"/>
    <w:rsid w:val="001E5CBB"/>
    <w:rsid w:val="001F58E1"/>
    <w:rsid w:val="001F5BC7"/>
    <w:rsid w:val="002009E4"/>
    <w:rsid w:val="00207A04"/>
    <w:rsid w:val="00211917"/>
    <w:rsid w:val="002130B7"/>
    <w:rsid w:val="002144F2"/>
    <w:rsid w:val="0021651D"/>
    <w:rsid w:val="00220D5F"/>
    <w:rsid w:val="002404F7"/>
    <w:rsid w:val="002413E7"/>
    <w:rsid w:val="00244F73"/>
    <w:rsid w:val="002450C9"/>
    <w:rsid w:val="00245821"/>
    <w:rsid w:val="00245D47"/>
    <w:rsid w:val="00246E6B"/>
    <w:rsid w:val="002505E0"/>
    <w:rsid w:val="002600A0"/>
    <w:rsid w:val="00261C2E"/>
    <w:rsid w:val="00274169"/>
    <w:rsid w:val="00275305"/>
    <w:rsid w:val="00275511"/>
    <w:rsid w:val="00276052"/>
    <w:rsid w:val="00284DCB"/>
    <w:rsid w:val="00285AFD"/>
    <w:rsid w:val="0029014C"/>
    <w:rsid w:val="002954AA"/>
    <w:rsid w:val="002957F7"/>
    <w:rsid w:val="002C1517"/>
    <w:rsid w:val="002C3483"/>
    <w:rsid w:val="002C5795"/>
    <w:rsid w:val="002C70C2"/>
    <w:rsid w:val="002C7580"/>
    <w:rsid w:val="002C78C4"/>
    <w:rsid w:val="002C7C41"/>
    <w:rsid w:val="002D3047"/>
    <w:rsid w:val="002E28AE"/>
    <w:rsid w:val="002E2913"/>
    <w:rsid w:val="002F03B4"/>
    <w:rsid w:val="00301A00"/>
    <w:rsid w:val="0030497C"/>
    <w:rsid w:val="00310F11"/>
    <w:rsid w:val="00316E23"/>
    <w:rsid w:val="00316FEE"/>
    <w:rsid w:val="00320EED"/>
    <w:rsid w:val="003210A2"/>
    <w:rsid w:val="00322979"/>
    <w:rsid w:val="00325B98"/>
    <w:rsid w:val="003262E9"/>
    <w:rsid w:val="003275F9"/>
    <w:rsid w:val="00336B8A"/>
    <w:rsid w:val="00343673"/>
    <w:rsid w:val="00344AF5"/>
    <w:rsid w:val="00344E85"/>
    <w:rsid w:val="00350050"/>
    <w:rsid w:val="00354E68"/>
    <w:rsid w:val="00370D94"/>
    <w:rsid w:val="00372630"/>
    <w:rsid w:val="00380E06"/>
    <w:rsid w:val="00382412"/>
    <w:rsid w:val="00386FD8"/>
    <w:rsid w:val="003873D9"/>
    <w:rsid w:val="003875A3"/>
    <w:rsid w:val="003901F7"/>
    <w:rsid w:val="003948EF"/>
    <w:rsid w:val="003A30B0"/>
    <w:rsid w:val="003B09BE"/>
    <w:rsid w:val="003B0C6A"/>
    <w:rsid w:val="003C28AC"/>
    <w:rsid w:val="003C7AF4"/>
    <w:rsid w:val="003C7C76"/>
    <w:rsid w:val="003D30E8"/>
    <w:rsid w:val="003D7AD5"/>
    <w:rsid w:val="003E701B"/>
    <w:rsid w:val="003F7DF2"/>
    <w:rsid w:val="00400EA9"/>
    <w:rsid w:val="00407526"/>
    <w:rsid w:val="004108ED"/>
    <w:rsid w:val="00410C56"/>
    <w:rsid w:val="00416AB7"/>
    <w:rsid w:val="00416BBB"/>
    <w:rsid w:val="004220D3"/>
    <w:rsid w:val="00423678"/>
    <w:rsid w:val="0042485C"/>
    <w:rsid w:val="00426A0D"/>
    <w:rsid w:val="00434DA1"/>
    <w:rsid w:val="00435290"/>
    <w:rsid w:val="00435688"/>
    <w:rsid w:val="0043605D"/>
    <w:rsid w:val="00446992"/>
    <w:rsid w:val="00446C3F"/>
    <w:rsid w:val="004502EE"/>
    <w:rsid w:val="0045089F"/>
    <w:rsid w:val="0045177A"/>
    <w:rsid w:val="00454A67"/>
    <w:rsid w:val="00455057"/>
    <w:rsid w:val="0046026A"/>
    <w:rsid w:val="00471092"/>
    <w:rsid w:val="004804EA"/>
    <w:rsid w:val="004812FC"/>
    <w:rsid w:val="00483CC6"/>
    <w:rsid w:val="00486A53"/>
    <w:rsid w:val="0049183A"/>
    <w:rsid w:val="00492771"/>
    <w:rsid w:val="004B0734"/>
    <w:rsid w:val="004B366E"/>
    <w:rsid w:val="004C25ED"/>
    <w:rsid w:val="004C5134"/>
    <w:rsid w:val="004C6247"/>
    <w:rsid w:val="004C6441"/>
    <w:rsid w:val="004D2292"/>
    <w:rsid w:val="004D51F4"/>
    <w:rsid w:val="004E771E"/>
    <w:rsid w:val="004F72F4"/>
    <w:rsid w:val="0050076B"/>
    <w:rsid w:val="005055E7"/>
    <w:rsid w:val="005128AC"/>
    <w:rsid w:val="00514F8A"/>
    <w:rsid w:val="00517F8E"/>
    <w:rsid w:val="0052339A"/>
    <w:rsid w:val="00525C28"/>
    <w:rsid w:val="00531B03"/>
    <w:rsid w:val="00544A32"/>
    <w:rsid w:val="00545883"/>
    <w:rsid w:val="00547D5C"/>
    <w:rsid w:val="00550D8F"/>
    <w:rsid w:val="00555540"/>
    <w:rsid w:val="00557564"/>
    <w:rsid w:val="00564596"/>
    <w:rsid w:val="00566295"/>
    <w:rsid w:val="0057251E"/>
    <w:rsid w:val="00572A98"/>
    <w:rsid w:val="005749CA"/>
    <w:rsid w:val="005827BA"/>
    <w:rsid w:val="00584D62"/>
    <w:rsid w:val="005933D4"/>
    <w:rsid w:val="00596A42"/>
    <w:rsid w:val="005A0546"/>
    <w:rsid w:val="005A1466"/>
    <w:rsid w:val="005A7658"/>
    <w:rsid w:val="005B146D"/>
    <w:rsid w:val="005B3EE4"/>
    <w:rsid w:val="005C3BA8"/>
    <w:rsid w:val="005C5AFC"/>
    <w:rsid w:val="005D025D"/>
    <w:rsid w:val="005D13A7"/>
    <w:rsid w:val="005D4647"/>
    <w:rsid w:val="005D54DD"/>
    <w:rsid w:val="005D5D9C"/>
    <w:rsid w:val="005E0CF3"/>
    <w:rsid w:val="005E201D"/>
    <w:rsid w:val="005E7814"/>
    <w:rsid w:val="005F3138"/>
    <w:rsid w:val="005F500C"/>
    <w:rsid w:val="00602D5A"/>
    <w:rsid w:val="00604DD3"/>
    <w:rsid w:val="0061057D"/>
    <w:rsid w:val="00612580"/>
    <w:rsid w:val="00616AC9"/>
    <w:rsid w:val="0061700D"/>
    <w:rsid w:val="00621AEB"/>
    <w:rsid w:val="00633744"/>
    <w:rsid w:val="00636BDA"/>
    <w:rsid w:val="00636FD3"/>
    <w:rsid w:val="00645CA1"/>
    <w:rsid w:val="00650219"/>
    <w:rsid w:val="006538FA"/>
    <w:rsid w:val="0065501F"/>
    <w:rsid w:val="0066055B"/>
    <w:rsid w:val="006649E2"/>
    <w:rsid w:val="00671A16"/>
    <w:rsid w:val="006725AD"/>
    <w:rsid w:val="0067439C"/>
    <w:rsid w:val="006770D6"/>
    <w:rsid w:val="00681D68"/>
    <w:rsid w:val="0068477B"/>
    <w:rsid w:val="0068724D"/>
    <w:rsid w:val="0068751D"/>
    <w:rsid w:val="006906B9"/>
    <w:rsid w:val="00691BB5"/>
    <w:rsid w:val="006966C4"/>
    <w:rsid w:val="006A128E"/>
    <w:rsid w:val="006A42D6"/>
    <w:rsid w:val="006B3C37"/>
    <w:rsid w:val="006C0AEB"/>
    <w:rsid w:val="006C10BD"/>
    <w:rsid w:val="006C4760"/>
    <w:rsid w:val="006D3D76"/>
    <w:rsid w:val="006D6BAE"/>
    <w:rsid w:val="006D77E2"/>
    <w:rsid w:val="006D7F22"/>
    <w:rsid w:val="006E3C21"/>
    <w:rsid w:val="006E436D"/>
    <w:rsid w:val="006E5579"/>
    <w:rsid w:val="006F0BE3"/>
    <w:rsid w:val="007049D4"/>
    <w:rsid w:val="007054C6"/>
    <w:rsid w:val="007061B6"/>
    <w:rsid w:val="0070705A"/>
    <w:rsid w:val="00721F79"/>
    <w:rsid w:val="00726986"/>
    <w:rsid w:val="00726E59"/>
    <w:rsid w:val="007276F9"/>
    <w:rsid w:val="0072789C"/>
    <w:rsid w:val="00737E95"/>
    <w:rsid w:val="007424D5"/>
    <w:rsid w:val="0075108F"/>
    <w:rsid w:val="0075287A"/>
    <w:rsid w:val="00754F99"/>
    <w:rsid w:val="007658C4"/>
    <w:rsid w:val="00774C7F"/>
    <w:rsid w:val="00774F80"/>
    <w:rsid w:val="00782344"/>
    <w:rsid w:val="007856FF"/>
    <w:rsid w:val="007929A8"/>
    <w:rsid w:val="0079498E"/>
    <w:rsid w:val="00796FF4"/>
    <w:rsid w:val="007A0BF8"/>
    <w:rsid w:val="007A2223"/>
    <w:rsid w:val="007A569D"/>
    <w:rsid w:val="007B064B"/>
    <w:rsid w:val="007B5302"/>
    <w:rsid w:val="007C791A"/>
    <w:rsid w:val="007D08C1"/>
    <w:rsid w:val="007D434C"/>
    <w:rsid w:val="007D473E"/>
    <w:rsid w:val="007E61D9"/>
    <w:rsid w:val="007F0E55"/>
    <w:rsid w:val="007F39AE"/>
    <w:rsid w:val="0080148C"/>
    <w:rsid w:val="00803160"/>
    <w:rsid w:val="0080493D"/>
    <w:rsid w:val="00813E36"/>
    <w:rsid w:val="00815DCC"/>
    <w:rsid w:val="00822DDD"/>
    <w:rsid w:val="0082313D"/>
    <w:rsid w:val="00823C71"/>
    <w:rsid w:val="00834557"/>
    <w:rsid w:val="0083587F"/>
    <w:rsid w:val="00835F07"/>
    <w:rsid w:val="008408AA"/>
    <w:rsid w:val="00843DF5"/>
    <w:rsid w:val="00847606"/>
    <w:rsid w:val="00852238"/>
    <w:rsid w:val="00853364"/>
    <w:rsid w:val="00855EA2"/>
    <w:rsid w:val="0085750D"/>
    <w:rsid w:val="00857D9B"/>
    <w:rsid w:val="00863098"/>
    <w:rsid w:val="00864033"/>
    <w:rsid w:val="008673AF"/>
    <w:rsid w:val="00874B32"/>
    <w:rsid w:val="00880B77"/>
    <w:rsid w:val="0088249E"/>
    <w:rsid w:val="008837E5"/>
    <w:rsid w:val="00886CF7"/>
    <w:rsid w:val="00887D60"/>
    <w:rsid w:val="00890801"/>
    <w:rsid w:val="008A2831"/>
    <w:rsid w:val="008A3117"/>
    <w:rsid w:val="008A3899"/>
    <w:rsid w:val="008A756D"/>
    <w:rsid w:val="008A7595"/>
    <w:rsid w:val="008B3508"/>
    <w:rsid w:val="008C0622"/>
    <w:rsid w:val="008C0D71"/>
    <w:rsid w:val="008C1891"/>
    <w:rsid w:val="008C41B1"/>
    <w:rsid w:val="008E33B5"/>
    <w:rsid w:val="008E5FEA"/>
    <w:rsid w:val="008E7DCF"/>
    <w:rsid w:val="008F1C29"/>
    <w:rsid w:val="008F32FC"/>
    <w:rsid w:val="009075C8"/>
    <w:rsid w:val="009077B5"/>
    <w:rsid w:val="00912175"/>
    <w:rsid w:val="009124B9"/>
    <w:rsid w:val="0091669B"/>
    <w:rsid w:val="009204BF"/>
    <w:rsid w:val="00922905"/>
    <w:rsid w:val="00922B70"/>
    <w:rsid w:val="0093231B"/>
    <w:rsid w:val="00935A9E"/>
    <w:rsid w:val="00937A83"/>
    <w:rsid w:val="00937CC4"/>
    <w:rsid w:val="00941461"/>
    <w:rsid w:val="00943F52"/>
    <w:rsid w:val="009534C4"/>
    <w:rsid w:val="0095565D"/>
    <w:rsid w:val="0096302C"/>
    <w:rsid w:val="009632C5"/>
    <w:rsid w:val="00965B91"/>
    <w:rsid w:val="00971385"/>
    <w:rsid w:val="009824C6"/>
    <w:rsid w:val="0098280D"/>
    <w:rsid w:val="009944CC"/>
    <w:rsid w:val="009A12CF"/>
    <w:rsid w:val="009A475B"/>
    <w:rsid w:val="009B090E"/>
    <w:rsid w:val="009B0F57"/>
    <w:rsid w:val="009B5EAA"/>
    <w:rsid w:val="009B6CF5"/>
    <w:rsid w:val="009C14C1"/>
    <w:rsid w:val="009C4E0F"/>
    <w:rsid w:val="009C7460"/>
    <w:rsid w:val="009D6E5B"/>
    <w:rsid w:val="009E17F8"/>
    <w:rsid w:val="009E4C84"/>
    <w:rsid w:val="009E5D4E"/>
    <w:rsid w:val="009E74F2"/>
    <w:rsid w:val="009E7BDE"/>
    <w:rsid w:val="009F6F79"/>
    <w:rsid w:val="009F7D41"/>
    <w:rsid w:val="009F7FAE"/>
    <w:rsid w:val="00A00F57"/>
    <w:rsid w:val="00A11F47"/>
    <w:rsid w:val="00A12104"/>
    <w:rsid w:val="00A130E5"/>
    <w:rsid w:val="00A1627F"/>
    <w:rsid w:val="00A16EB7"/>
    <w:rsid w:val="00A170C5"/>
    <w:rsid w:val="00A219DF"/>
    <w:rsid w:val="00A24467"/>
    <w:rsid w:val="00A25ADD"/>
    <w:rsid w:val="00A26FC2"/>
    <w:rsid w:val="00A27C42"/>
    <w:rsid w:val="00A316B0"/>
    <w:rsid w:val="00A31F12"/>
    <w:rsid w:val="00A324DD"/>
    <w:rsid w:val="00A36473"/>
    <w:rsid w:val="00A411F5"/>
    <w:rsid w:val="00A55219"/>
    <w:rsid w:val="00A60B73"/>
    <w:rsid w:val="00A70A9B"/>
    <w:rsid w:val="00A8045B"/>
    <w:rsid w:val="00A822AD"/>
    <w:rsid w:val="00A84A05"/>
    <w:rsid w:val="00A90244"/>
    <w:rsid w:val="00A90F5F"/>
    <w:rsid w:val="00A95984"/>
    <w:rsid w:val="00A97A26"/>
    <w:rsid w:val="00AB1645"/>
    <w:rsid w:val="00AC5256"/>
    <w:rsid w:val="00AC75C6"/>
    <w:rsid w:val="00AC7BDC"/>
    <w:rsid w:val="00AD0BE2"/>
    <w:rsid w:val="00AD273D"/>
    <w:rsid w:val="00AD6BBC"/>
    <w:rsid w:val="00AD6CCA"/>
    <w:rsid w:val="00AD6CFF"/>
    <w:rsid w:val="00AE2842"/>
    <w:rsid w:val="00AE495F"/>
    <w:rsid w:val="00AF4F66"/>
    <w:rsid w:val="00B05B5F"/>
    <w:rsid w:val="00B07DBE"/>
    <w:rsid w:val="00B10F58"/>
    <w:rsid w:val="00B120A4"/>
    <w:rsid w:val="00B12283"/>
    <w:rsid w:val="00B15C8D"/>
    <w:rsid w:val="00B215C1"/>
    <w:rsid w:val="00B23950"/>
    <w:rsid w:val="00B323C9"/>
    <w:rsid w:val="00B347F9"/>
    <w:rsid w:val="00B517A6"/>
    <w:rsid w:val="00B51919"/>
    <w:rsid w:val="00B60958"/>
    <w:rsid w:val="00B64FE7"/>
    <w:rsid w:val="00B754A5"/>
    <w:rsid w:val="00B75973"/>
    <w:rsid w:val="00B75AD7"/>
    <w:rsid w:val="00BA1D70"/>
    <w:rsid w:val="00BA236C"/>
    <w:rsid w:val="00BA6C6D"/>
    <w:rsid w:val="00BB0262"/>
    <w:rsid w:val="00BB12F7"/>
    <w:rsid w:val="00BB1520"/>
    <w:rsid w:val="00BB4499"/>
    <w:rsid w:val="00BB6D28"/>
    <w:rsid w:val="00BC196E"/>
    <w:rsid w:val="00BC4401"/>
    <w:rsid w:val="00BC51E1"/>
    <w:rsid w:val="00BC603A"/>
    <w:rsid w:val="00BC7881"/>
    <w:rsid w:val="00BD0D2D"/>
    <w:rsid w:val="00BD7BCF"/>
    <w:rsid w:val="00BE32D9"/>
    <w:rsid w:val="00BE4048"/>
    <w:rsid w:val="00BF03F7"/>
    <w:rsid w:val="00BF4708"/>
    <w:rsid w:val="00BF4AFF"/>
    <w:rsid w:val="00BF63E1"/>
    <w:rsid w:val="00C04A37"/>
    <w:rsid w:val="00C0671C"/>
    <w:rsid w:val="00C078C0"/>
    <w:rsid w:val="00C10B40"/>
    <w:rsid w:val="00C10E34"/>
    <w:rsid w:val="00C10EF3"/>
    <w:rsid w:val="00C1458D"/>
    <w:rsid w:val="00C151C0"/>
    <w:rsid w:val="00C15F94"/>
    <w:rsid w:val="00C17E94"/>
    <w:rsid w:val="00C20876"/>
    <w:rsid w:val="00C22F8C"/>
    <w:rsid w:val="00C2454F"/>
    <w:rsid w:val="00C26395"/>
    <w:rsid w:val="00C27009"/>
    <w:rsid w:val="00C3092F"/>
    <w:rsid w:val="00C31D2E"/>
    <w:rsid w:val="00C32A3E"/>
    <w:rsid w:val="00C32B0D"/>
    <w:rsid w:val="00C42AFD"/>
    <w:rsid w:val="00C44A5D"/>
    <w:rsid w:val="00C52908"/>
    <w:rsid w:val="00C5526D"/>
    <w:rsid w:val="00C60A25"/>
    <w:rsid w:val="00C67E67"/>
    <w:rsid w:val="00C67F23"/>
    <w:rsid w:val="00C75240"/>
    <w:rsid w:val="00C764A6"/>
    <w:rsid w:val="00C8642B"/>
    <w:rsid w:val="00C867DB"/>
    <w:rsid w:val="00C86865"/>
    <w:rsid w:val="00C93CA8"/>
    <w:rsid w:val="00C97FBA"/>
    <w:rsid w:val="00C97FC5"/>
    <w:rsid w:val="00CA01A8"/>
    <w:rsid w:val="00CA4592"/>
    <w:rsid w:val="00CA76A4"/>
    <w:rsid w:val="00CB40E1"/>
    <w:rsid w:val="00CB5ED6"/>
    <w:rsid w:val="00CC4876"/>
    <w:rsid w:val="00CC579A"/>
    <w:rsid w:val="00CD40A1"/>
    <w:rsid w:val="00CD53F2"/>
    <w:rsid w:val="00CE3D80"/>
    <w:rsid w:val="00CE4412"/>
    <w:rsid w:val="00CE7F71"/>
    <w:rsid w:val="00CF1261"/>
    <w:rsid w:val="00CF2543"/>
    <w:rsid w:val="00CF2E22"/>
    <w:rsid w:val="00CF3DD5"/>
    <w:rsid w:val="00CF727A"/>
    <w:rsid w:val="00D0038C"/>
    <w:rsid w:val="00D04F0F"/>
    <w:rsid w:val="00D050AB"/>
    <w:rsid w:val="00D129FD"/>
    <w:rsid w:val="00D13A14"/>
    <w:rsid w:val="00D17EFB"/>
    <w:rsid w:val="00D22095"/>
    <w:rsid w:val="00D2565A"/>
    <w:rsid w:val="00D31471"/>
    <w:rsid w:val="00D357AB"/>
    <w:rsid w:val="00D36355"/>
    <w:rsid w:val="00D37F84"/>
    <w:rsid w:val="00D407C9"/>
    <w:rsid w:val="00D4157F"/>
    <w:rsid w:val="00D415F5"/>
    <w:rsid w:val="00D42092"/>
    <w:rsid w:val="00D5531E"/>
    <w:rsid w:val="00D56241"/>
    <w:rsid w:val="00D56A34"/>
    <w:rsid w:val="00D5720B"/>
    <w:rsid w:val="00D72C43"/>
    <w:rsid w:val="00D73CB3"/>
    <w:rsid w:val="00D745EB"/>
    <w:rsid w:val="00D75220"/>
    <w:rsid w:val="00D75ECF"/>
    <w:rsid w:val="00D77848"/>
    <w:rsid w:val="00D8045B"/>
    <w:rsid w:val="00D84028"/>
    <w:rsid w:val="00D851DF"/>
    <w:rsid w:val="00D8570A"/>
    <w:rsid w:val="00D92134"/>
    <w:rsid w:val="00DA3A02"/>
    <w:rsid w:val="00DA5F4F"/>
    <w:rsid w:val="00DB6B1E"/>
    <w:rsid w:val="00DB79DD"/>
    <w:rsid w:val="00DC1B4A"/>
    <w:rsid w:val="00DC53FD"/>
    <w:rsid w:val="00DD3624"/>
    <w:rsid w:val="00DD5147"/>
    <w:rsid w:val="00DE4632"/>
    <w:rsid w:val="00DE53DA"/>
    <w:rsid w:val="00DE5419"/>
    <w:rsid w:val="00DE6554"/>
    <w:rsid w:val="00DF0FEB"/>
    <w:rsid w:val="00DF2A51"/>
    <w:rsid w:val="00DF56A9"/>
    <w:rsid w:val="00E01B3A"/>
    <w:rsid w:val="00E03EBA"/>
    <w:rsid w:val="00E0420D"/>
    <w:rsid w:val="00E10211"/>
    <w:rsid w:val="00E14805"/>
    <w:rsid w:val="00E16E71"/>
    <w:rsid w:val="00E301E0"/>
    <w:rsid w:val="00E37627"/>
    <w:rsid w:val="00E43359"/>
    <w:rsid w:val="00E456E7"/>
    <w:rsid w:val="00E61EC0"/>
    <w:rsid w:val="00E62D92"/>
    <w:rsid w:val="00E7370B"/>
    <w:rsid w:val="00E74768"/>
    <w:rsid w:val="00E85FB2"/>
    <w:rsid w:val="00E926F7"/>
    <w:rsid w:val="00E944EF"/>
    <w:rsid w:val="00E966FA"/>
    <w:rsid w:val="00E97965"/>
    <w:rsid w:val="00EA7961"/>
    <w:rsid w:val="00EA7B35"/>
    <w:rsid w:val="00EB0B92"/>
    <w:rsid w:val="00EB379B"/>
    <w:rsid w:val="00EC19E1"/>
    <w:rsid w:val="00EC2DCB"/>
    <w:rsid w:val="00EC4489"/>
    <w:rsid w:val="00ED3E51"/>
    <w:rsid w:val="00ED4418"/>
    <w:rsid w:val="00ED6318"/>
    <w:rsid w:val="00EE095D"/>
    <w:rsid w:val="00EE5E86"/>
    <w:rsid w:val="00EF13CE"/>
    <w:rsid w:val="00EF5AEA"/>
    <w:rsid w:val="00F1056D"/>
    <w:rsid w:val="00F10662"/>
    <w:rsid w:val="00F13C41"/>
    <w:rsid w:val="00F22B80"/>
    <w:rsid w:val="00F36C5C"/>
    <w:rsid w:val="00F4255B"/>
    <w:rsid w:val="00F5287D"/>
    <w:rsid w:val="00F54115"/>
    <w:rsid w:val="00F54B31"/>
    <w:rsid w:val="00F66F4A"/>
    <w:rsid w:val="00F7150E"/>
    <w:rsid w:val="00F80C63"/>
    <w:rsid w:val="00F83A2B"/>
    <w:rsid w:val="00F910CB"/>
    <w:rsid w:val="00F9214A"/>
    <w:rsid w:val="00F93367"/>
    <w:rsid w:val="00FA0DEA"/>
    <w:rsid w:val="00FA1120"/>
    <w:rsid w:val="00FA287C"/>
    <w:rsid w:val="00FA3E3C"/>
    <w:rsid w:val="00FB71EB"/>
    <w:rsid w:val="00FC2477"/>
    <w:rsid w:val="00FD5BCE"/>
    <w:rsid w:val="00FE0218"/>
    <w:rsid w:val="00FE1328"/>
    <w:rsid w:val="00FE4B5E"/>
    <w:rsid w:val="00FF1215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06759CB-D428-45AA-90A2-B5B22811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EnvelopeReturn">
    <w:name w:val="envelope return"/>
    <w:basedOn w:val="Normal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Normal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Normal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Normal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5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FD5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258A-3773-4AD6-936D-44C40CB3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lastModifiedBy>Sevak Babayan</cp:lastModifiedBy>
  <cp:revision>82</cp:revision>
  <cp:lastPrinted>2021-06-01T10:07:00Z</cp:lastPrinted>
  <dcterms:created xsi:type="dcterms:W3CDTF">2021-03-02T13:18:00Z</dcterms:created>
  <dcterms:modified xsi:type="dcterms:W3CDTF">2021-06-01T10:26:00Z</dcterms:modified>
</cp:coreProperties>
</file>