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633BE" w14:textId="77777777" w:rsidR="00B34640" w:rsidRPr="00DE5473" w:rsidRDefault="00064599">
      <w:pPr>
        <w:spacing w:after="0" w:line="276" w:lineRule="auto"/>
        <w:jc w:val="right"/>
        <w:rPr>
          <w:rFonts w:ascii="GHEA Grapalat" w:eastAsia="GHEA Grapalat" w:hAnsi="GHEA Grapalat" w:cs="GHEA Grapalat"/>
          <w:color w:val="000000"/>
          <w:sz w:val="24"/>
        </w:rPr>
      </w:pPr>
      <w:r w:rsidRPr="00DE5473">
        <w:rPr>
          <w:rFonts w:ascii="GHEA Grapalat" w:eastAsia="Arial" w:hAnsi="GHEA Grapalat" w:cs="Arial"/>
          <w:color w:val="000000"/>
          <w:sz w:val="24"/>
        </w:rPr>
        <w:t>ՆԱԽԱԳԻԾ</w:t>
      </w:r>
    </w:p>
    <w:p w14:paraId="729BC09C" w14:textId="77777777" w:rsidR="00B34640" w:rsidRPr="00DE5473" w:rsidRDefault="00B34640">
      <w:pPr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</w:rPr>
      </w:pPr>
    </w:p>
    <w:p w14:paraId="5C39108A" w14:textId="77777777" w:rsidR="00B34640" w:rsidRPr="00DE5473" w:rsidRDefault="00064599">
      <w:pPr>
        <w:spacing w:after="0" w:line="276" w:lineRule="auto"/>
        <w:jc w:val="center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color w:val="000000"/>
          <w:sz w:val="24"/>
        </w:rPr>
        <w:t>ՀԱՅԱՍՏԱՆԻ</w:t>
      </w:r>
      <w:r w:rsidRPr="00DE5473">
        <w:rPr>
          <w:rFonts w:ascii="GHEA Grapalat" w:eastAsia="GHEA Grapalat" w:hAnsi="GHEA Grapalat" w:cs="GHEA Grapalat"/>
          <w:color w:val="000000"/>
          <w:sz w:val="24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</w:rPr>
        <w:t>ՀԱՆՐԱՊԵՏՈՒԹՅԱՆ</w:t>
      </w:r>
      <w:r w:rsidRPr="00DE5473">
        <w:rPr>
          <w:rFonts w:ascii="GHEA Grapalat" w:eastAsia="GHEA Grapalat" w:hAnsi="GHEA Grapalat" w:cs="GHEA Grapalat"/>
          <w:color w:val="000000"/>
          <w:sz w:val="24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</w:rPr>
        <w:t>ԿԱՌԱՎԱՐՈՒԹՅՈՒՆ</w:t>
      </w:r>
    </w:p>
    <w:p w14:paraId="143C5F51" w14:textId="77777777" w:rsidR="00B34640" w:rsidRPr="00DE5473" w:rsidRDefault="00B34640">
      <w:pPr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</w:rPr>
      </w:pPr>
    </w:p>
    <w:p w14:paraId="6B217074" w14:textId="77777777" w:rsidR="00B34640" w:rsidRPr="00DE5473" w:rsidRDefault="00064599">
      <w:pPr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</w:rPr>
      </w:pPr>
      <w:r w:rsidRPr="00DE5473">
        <w:rPr>
          <w:rFonts w:ascii="GHEA Grapalat" w:eastAsia="Arial" w:hAnsi="GHEA Grapalat" w:cs="Arial"/>
          <w:color w:val="000000"/>
          <w:sz w:val="24"/>
        </w:rPr>
        <w:t>Ո</w:t>
      </w:r>
      <w:r w:rsidRPr="00DE5473">
        <w:rPr>
          <w:rFonts w:ascii="GHEA Grapalat" w:eastAsia="GHEA Grapalat" w:hAnsi="GHEA Grapalat" w:cs="GHEA Grapalat"/>
          <w:color w:val="000000"/>
          <w:sz w:val="24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</w:rPr>
        <w:t>Ր</w:t>
      </w:r>
      <w:r w:rsidRPr="00DE5473">
        <w:rPr>
          <w:rFonts w:ascii="GHEA Grapalat" w:eastAsia="GHEA Grapalat" w:hAnsi="GHEA Grapalat" w:cs="GHEA Grapalat"/>
          <w:color w:val="000000"/>
          <w:sz w:val="24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</w:rPr>
        <w:t>Ո</w:t>
      </w:r>
      <w:r w:rsidRPr="00DE5473">
        <w:rPr>
          <w:rFonts w:ascii="GHEA Grapalat" w:eastAsia="GHEA Grapalat" w:hAnsi="GHEA Grapalat" w:cs="GHEA Grapalat"/>
          <w:color w:val="000000"/>
          <w:sz w:val="24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</w:rPr>
        <w:t>Շ</w:t>
      </w:r>
      <w:r w:rsidRPr="00DE5473">
        <w:rPr>
          <w:rFonts w:ascii="GHEA Grapalat" w:eastAsia="GHEA Grapalat" w:hAnsi="GHEA Grapalat" w:cs="GHEA Grapalat"/>
          <w:color w:val="000000"/>
          <w:sz w:val="24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</w:rPr>
        <w:t>ՈՒ</w:t>
      </w:r>
      <w:r w:rsidRPr="00DE5473">
        <w:rPr>
          <w:rFonts w:ascii="GHEA Grapalat" w:eastAsia="GHEA Grapalat" w:hAnsi="GHEA Grapalat" w:cs="GHEA Grapalat"/>
          <w:color w:val="000000"/>
          <w:sz w:val="24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</w:rPr>
        <w:t>Մ</w:t>
      </w:r>
    </w:p>
    <w:p w14:paraId="7CE3FDA9" w14:textId="77777777" w:rsidR="00B34640" w:rsidRPr="00DE5473" w:rsidRDefault="00B34640">
      <w:pPr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</w:rPr>
      </w:pPr>
    </w:p>
    <w:p w14:paraId="51872F69" w14:textId="77777777" w:rsidR="00B34640" w:rsidRPr="00DE5473" w:rsidRDefault="00064599">
      <w:pPr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</w:rPr>
      </w:pPr>
      <w:r w:rsidRPr="00DE5473">
        <w:rPr>
          <w:rFonts w:ascii="GHEA Grapalat" w:eastAsia="GHEA Grapalat" w:hAnsi="GHEA Grapalat" w:cs="GHEA Grapalat"/>
          <w:color w:val="000000"/>
          <w:sz w:val="24"/>
        </w:rPr>
        <w:t xml:space="preserve">____ _________________ 2021 </w:t>
      </w:r>
      <w:proofErr w:type="spellStart"/>
      <w:r w:rsidRPr="00DE5473">
        <w:rPr>
          <w:rFonts w:ascii="GHEA Grapalat" w:eastAsia="Arial" w:hAnsi="GHEA Grapalat" w:cs="Arial"/>
          <w:color w:val="000000"/>
          <w:sz w:val="24"/>
        </w:rPr>
        <w:t>թվականի</w:t>
      </w:r>
      <w:proofErr w:type="spellEnd"/>
      <w:r w:rsidRPr="00DE5473">
        <w:rPr>
          <w:rFonts w:ascii="GHEA Grapalat" w:eastAsia="GHEA Grapalat" w:hAnsi="GHEA Grapalat" w:cs="GHEA Grapalat"/>
          <w:color w:val="000000"/>
          <w:sz w:val="24"/>
        </w:rPr>
        <w:t xml:space="preserve"> N ______-</w:t>
      </w:r>
      <w:r w:rsidRPr="00DE5473">
        <w:rPr>
          <w:rFonts w:ascii="GHEA Grapalat" w:eastAsia="Arial" w:hAnsi="GHEA Grapalat" w:cs="Arial"/>
          <w:color w:val="000000"/>
          <w:sz w:val="24"/>
        </w:rPr>
        <w:t>Ն</w:t>
      </w:r>
    </w:p>
    <w:p w14:paraId="4A32A217" w14:textId="77777777" w:rsidR="00B34640" w:rsidRPr="00DE5473" w:rsidRDefault="00B34640">
      <w:pPr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</w:rPr>
      </w:pPr>
    </w:p>
    <w:p w14:paraId="1381291F" w14:textId="77777777" w:rsidR="00B34640" w:rsidRPr="00DE5473" w:rsidRDefault="00064599">
      <w:pPr>
        <w:spacing w:after="0" w:line="276" w:lineRule="auto"/>
        <w:jc w:val="both"/>
        <w:rPr>
          <w:rFonts w:ascii="GHEA Grapalat" w:eastAsia="GHEA Grapalat" w:hAnsi="GHEA Grapalat" w:cs="GHEA Grapalat"/>
          <w:color w:val="000000"/>
          <w:sz w:val="24"/>
        </w:rPr>
      </w:pPr>
      <w:r w:rsidRPr="00DE5473">
        <w:rPr>
          <w:rFonts w:ascii="Calibri" w:eastAsia="GHEA Grapalat" w:hAnsi="Calibri" w:cs="Calibri"/>
          <w:color w:val="000000"/>
          <w:sz w:val="24"/>
        </w:rPr>
        <w:t> </w:t>
      </w:r>
    </w:p>
    <w:p w14:paraId="5D1338CA" w14:textId="32F26790" w:rsidR="00B34640" w:rsidRDefault="00064599" w:rsidP="00B25B5B">
      <w:pPr>
        <w:tabs>
          <w:tab w:val="left" w:pos="6600"/>
        </w:tabs>
        <w:spacing w:after="200" w:line="240" w:lineRule="auto"/>
        <w:ind w:right="150"/>
        <w:jc w:val="center"/>
        <w:rPr>
          <w:rFonts w:ascii="GHEA Grapalat" w:eastAsia="Arial" w:hAnsi="GHEA Grapalat" w:cs="Arial"/>
          <w:color w:val="000000"/>
          <w:sz w:val="24"/>
          <w:shd w:val="clear" w:color="auto" w:fill="FFFFFF"/>
        </w:rPr>
      </w:pP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ԼԱԲՈՐԱՏՈՐ</w:t>
      </w:r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ԳՈՐԾՈՒՆԵՈՒԹՅՈՒՆ</w:t>
      </w:r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ԻՐԱԿԱՆԱՑՆՈՂ</w:t>
      </w:r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ԿԱԶՄԱԿԵՐՊՈՒԹՅՈՒՆՆԵՐՈՒՄ</w:t>
      </w:r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ՈՐԱԿԻ</w:t>
      </w:r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ԿԱՌԱՎԱՐՄԱՆ</w:t>
      </w:r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ՀԱՄԱԿԱՐԳԸ</w:t>
      </w:r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ԵՎ</w:t>
      </w:r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ՆԵՐԴՐՄԱՆ</w:t>
      </w:r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ԿԱՐԳԸ</w:t>
      </w:r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ՍԱՀՄԱՆԵԼՈՒ</w:t>
      </w:r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ՄԱՍԻՆ</w:t>
      </w:r>
    </w:p>
    <w:p w14:paraId="187BCAB1" w14:textId="77777777" w:rsidR="00B25B5B" w:rsidRPr="00DE5473" w:rsidRDefault="00B25B5B" w:rsidP="00B25B5B">
      <w:pPr>
        <w:tabs>
          <w:tab w:val="left" w:pos="6600"/>
        </w:tabs>
        <w:spacing w:after="200" w:line="240" w:lineRule="auto"/>
        <w:ind w:right="150"/>
        <w:jc w:val="center"/>
        <w:rPr>
          <w:rFonts w:ascii="GHEA Grapalat" w:eastAsia="GHEA Grapalat" w:hAnsi="GHEA Grapalat" w:cs="GHEA Grapalat"/>
          <w:sz w:val="24"/>
          <w:shd w:val="clear" w:color="auto" w:fill="FFFFFF"/>
        </w:rPr>
      </w:pPr>
    </w:p>
    <w:p w14:paraId="457695DE" w14:textId="77777777" w:rsidR="00B34640" w:rsidRPr="00DE5473" w:rsidRDefault="00064599">
      <w:pPr>
        <w:spacing w:after="0" w:line="360" w:lineRule="auto"/>
        <w:ind w:firstLine="708"/>
        <w:jc w:val="both"/>
        <w:rPr>
          <w:rFonts w:ascii="GHEA Grapalat" w:eastAsia="GHEA Grapalat" w:hAnsi="GHEA Grapalat" w:cs="GHEA Grapalat"/>
          <w:sz w:val="24"/>
        </w:rPr>
      </w:pPr>
      <w:proofErr w:type="spellStart"/>
      <w:r w:rsidRPr="00DE5473">
        <w:rPr>
          <w:rFonts w:ascii="GHEA Grapalat" w:eastAsia="Arial" w:hAnsi="GHEA Grapalat" w:cs="Arial"/>
          <w:sz w:val="24"/>
        </w:rPr>
        <w:t>Հիմք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ընդունելով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«</w:t>
      </w:r>
      <w:proofErr w:type="spellStart"/>
      <w:r w:rsidRPr="00DE5473">
        <w:rPr>
          <w:rFonts w:ascii="GHEA Grapalat" w:eastAsia="Arial" w:hAnsi="GHEA Grapalat" w:cs="Arial"/>
          <w:sz w:val="24"/>
        </w:rPr>
        <w:t>Բնակչության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բժշկական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օգնության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սպասարկման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մասին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» </w:t>
      </w:r>
      <w:proofErr w:type="spellStart"/>
      <w:r w:rsidRPr="00DE5473">
        <w:rPr>
          <w:rFonts w:ascii="GHEA Grapalat" w:eastAsia="Arial" w:hAnsi="GHEA Grapalat" w:cs="Arial"/>
          <w:sz w:val="24"/>
        </w:rPr>
        <w:t>օրենքի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6-</w:t>
      </w:r>
      <w:r w:rsidRPr="00DE5473">
        <w:rPr>
          <w:rFonts w:ascii="GHEA Grapalat" w:eastAsia="Arial" w:hAnsi="GHEA Grapalat" w:cs="Arial"/>
          <w:sz w:val="24"/>
        </w:rPr>
        <w:t>րդ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հոդվածի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1-</w:t>
      </w:r>
      <w:r w:rsidRPr="00DE5473">
        <w:rPr>
          <w:rFonts w:ascii="GHEA Grapalat" w:eastAsia="Arial" w:hAnsi="GHEA Grapalat" w:cs="Arial"/>
          <w:sz w:val="24"/>
        </w:rPr>
        <w:t>ին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մասը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Հայաստանի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Հանրապետության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կառավարությունը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i/>
          <w:sz w:val="24"/>
        </w:rPr>
        <w:t>որոշում</w:t>
      </w:r>
      <w:proofErr w:type="spellEnd"/>
      <w:r w:rsidRPr="00DE5473">
        <w:rPr>
          <w:rFonts w:ascii="GHEA Grapalat" w:eastAsia="GHEA Grapalat" w:hAnsi="GHEA Grapalat" w:cs="GHEA Grapalat"/>
          <w:i/>
          <w:sz w:val="24"/>
        </w:rPr>
        <w:t xml:space="preserve"> </w:t>
      </w:r>
      <w:r w:rsidRPr="00DE5473">
        <w:rPr>
          <w:rFonts w:ascii="GHEA Grapalat" w:eastAsia="Arial" w:hAnsi="GHEA Grapalat" w:cs="Arial"/>
          <w:i/>
          <w:sz w:val="24"/>
        </w:rPr>
        <w:t>է</w:t>
      </w:r>
      <w:r w:rsidRPr="00DE5473">
        <w:rPr>
          <w:rFonts w:ascii="GHEA Grapalat" w:eastAsia="GHEA Grapalat" w:hAnsi="GHEA Grapalat" w:cs="GHEA Grapalat"/>
          <w:i/>
          <w:sz w:val="24"/>
        </w:rPr>
        <w:t>.</w:t>
      </w:r>
    </w:p>
    <w:p w14:paraId="7160427B" w14:textId="77777777" w:rsidR="00B34640" w:rsidRPr="00DE5473" w:rsidRDefault="00064599">
      <w:pPr>
        <w:spacing w:after="0" w:line="360" w:lineRule="auto"/>
        <w:ind w:firstLine="708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GHEA Grapalat" w:hAnsi="GHEA Grapalat" w:cs="GHEA Grapalat"/>
          <w:sz w:val="24"/>
        </w:rPr>
        <w:t xml:space="preserve">1. </w:t>
      </w:r>
      <w:proofErr w:type="spellStart"/>
      <w:r w:rsidRPr="00DE5473">
        <w:rPr>
          <w:rFonts w:ascii="GHEA Grapalat" w:eastAsia="Arial" w:hAnsi="GHEA Grapalat" w:cs="Arial"/>
          <w:sz w:val="24"/>
        </w:rPr>
        <w:t>Սահմանել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լաբորատոր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գործունեություն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իրականացնող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կազմակերպություններում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համակարգը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ներդրման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կարգը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համաձայն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հավելվածի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:</w:t>
      </w:r>
    </w:p>
    <w:p w14:paraId="14E36AE9" w14:textId="77777777" w:rsidR="00B34640" w:rsidRPr="00DE5473" w:rsidRDefault="00064599">
      <w:pPr>
        <w:spacing w:after="0" w:line="360" w:lineRule="auto"/>
        <w:ind w:firstLine="708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GHEA Grapalat" w:hAnsi="GHEA Grapalat" w:cs="GHEA Grapalat"/>
          <w:sz w:val="24"/>
        </w:rPr>
        <w:t xml:space="preserve">2. </w:t>
      </w:r>
      <w:proofErr w:type="spellStart"/>
      <w:r w:rsidRPr="00DE5473">
        <w:rPr>
          <w:rFonts w:ascii="GHEA Grapalat" w:eastAsia="Arial" w:hAnsi="GHEA Grapalat" w:cs="Arial"/>
          <w:sz w:val="24"/>
        </w:rPr>
        <w:t>Առողջապահության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նախարարին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</w:p>
    <w:p w14:paraId="73893ACB" w14:textId="7FAAAC5B" w:rsidR="00B34640" w:rsidRPr="00DE5473" w:rsidRDefault="0006459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1) </w:t>
      </w:r>
      <w:proofErr w:type="spellStart"/>
      <w:r w:rsidRPr="00DE5473">
        <w:rPr>
          <w:rFonts w:ascii="GHEA Grapalat" w:eastAsia="Arial" w:hAnsi="GHEA Grapalat" w:cs="Arial"/>
          <w:sz w:val="24"/>
        </w:rPr>
        <w:t>ապահովել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համակարգի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ներդրման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վերաբերյալ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պարտադիր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դասընթացների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կազմակերպումը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շարունակական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մասնագիտական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զարգացման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ծրագրերում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բժշկական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օգնություն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սպասարկում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իրականացնող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կազմակերպությունների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անձնակազմի</w:t>
      </w:r>
      <w:proofErr w:type="spellEnd"/>
      <w:r w:rsidR="005319BE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:</w:t>
      </w:r>
    </w:p>
    <w:p w14:paraId="72A168E4" w14:textId="77777777" w:rsidR="00B34640" w:rsidRPr="00DE5473" w:rsidRDefault="00064599">
      <w:pPr>
        <w:spacing w:after="0" w:line="360" w:lineRule="auto"/>
        <w:ind w:firstLine="709"/>
        <w:jc w:val="both"/>
        <w:rPr>
          <w:rFonts w:ascii="GHEA Grapalat" w:eastAsia="Arial" w:hAnsi="GHEA Grapalat" w:cs="Arial"/>
          <w:sz w:val="24"/>
        </w:rPr>
      </w:pPr>
      <w:r w:rsidRPr="00DE5473">
        <w:rPr>
          <w:rFonts w:ascii="GHEA Grapalat" w:eastAsia="GHEA Grapalat" w:hAnsi="GHEA Grapalat" w:cs="GHEA Grapalat"/>
          <w:sz w:val="24"/>
        </w:rPr>
        <w:t xml:space="preserve">3. </w:t>
      </w:r>
      <w:proofErr w:type="spellStart"/>
      <w:r w:rsidRPr="00DE5473">
        <w:rPr>
          <w:rFonts w:ascii="GHEA Grapalat" w:eastAsia="Arial" w:hAnsi="GHEA Grapalat" w:cs="Arial"/>
          <w:sz w:val="24"/>
        </w:rPr>
        <w:t>Սույն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որոշումն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ուժի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մեջ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է </w:t>
      </w:r>
      <w:proofErr w:type="spellStart"/>
      <w:r w:rsidRPr="00DE5473">
        <w:rPr>
          <w:rFonts w:ascii="GHEA Grapalat" w:eastAsia="Arial" w:hAnsi="GHEA Grapalat" w:cs="Arial"/>
          <w:sz w:val="24"/>
        </w:rPr>
        <w:t>մտնում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պաշտոնական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հրապարակումից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վեց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ամիս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հետո</w:t>
      </w:r>
      <w:proofErr w:type="spellEnd"/>
      <w:r w:rsidRPr="00DE5473">
        <w:rPr>
          <w:rFonts w:ascii="GHEA Grapalat" w:eastAsia="Arial" w:hAnsi="GHEA Grapalat" w:cs="Arial"/>
          <w:sz w:val="24"/>
        </w:rPr>
        <w:t>:</w:t>
      </w:r>
    </w:p>
    <w:p w14:paraId="334347CF" w14:textId="77777777" w:rsidR="005319BE" w:rsidRDefault="00064599" w:rsidP="005319BE">
      <w:pPr>
        <w:spacing w:after="0" w:line="360" w:lineRule="auto"/>
        <w:ind w:firstLine="709"/>
        <w:jc w:val="both"/>
        <w:rPr>
          <w:rFonts w:ascii="GHEA Grapalat" w:eastAsia="Arial" w:hAnsi="GHEA Grapalat" w:cs="Arial"/>
          <w:sz w:val="24"/>
        </w:rPr>
      </w:pPr>
      <w:r w:rsidRPr="00DE5473">
        <w:rPr>
          <w:rFonts w:ascii="GHEA Grapalat" w:eastAsia="Arial" w:hAnsi="GHEA Grapalat" w:cs="Arial"/>
          <w:sz w:val="24"/>
        </w:rPr>
        <w:t>4.</w:t>
      </w:r>
      <w:r w:rsidR="005319BE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4B622D" w:rsidRPr="00DE5473">
        <w:rPr>
          <w:rFonts w:ascii="GHEA Grapalat" w:eastAsia="Arial" w:hAnsi="GHEA Grapalat" w:cs="Arial"/>
          <w:sz w:val="24"/>
        </w:rPr>
        <w:t>Սույն</w:t>
      </w:r>
      <w:proofErr w:type="spellEnd"/>
      <w:r w:rsidR="004B622D"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4B622D" w:rsidRPr="00DE5473">
        <w:rPr>
          <w:rFonts w:ascii="GHEA Grapalat" w:eastAsia="Arial" w:hAnsi="GHEA Grapalat" w:cs="Arial"/>
          <w:sz w:val="24"/>
        </w:rPr>
        <w:t>որոշման</w:t>
      </w:r>
      <w:proofErr w:type="spellEnd"/>
      <w:r w:rsidR="004B622D"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4B622D" w:rsidRPr="00DE5473">
        <w:rPr>
          <w:rFonts w:ascii="GHEA Grapalat" w:eastAsia="Arial" w:hAnsi="GHEA Grapalat" w:cs="Arial"/>
          <w:sz w:val="24"/>
        </w:rPr>
        <w:t>ուժի</w:t>
      </w:r>
      <w:proofErr w:type="spellEnd"/>
      <w:r w:rsidR="004B622D"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4B622D" w:rsidRPr="00DE5473">
        <w:rPr>
          <w:rFonts w:ascii="GHEA Grapalat" w:eastAsia="Arial" w:hAnsi="GHEA Grapalat" w:cs="Arial"/>
          <w:sz w:val="24"/>
        </w:rPr>
        <w:t>մեջ</w:t>
      </w:r>
      <w:proofErr w:type="spellEnd"/>
      <w:r w:rsidR="004B622D"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4B622D" w:rsidRPr="00DE5473">
        <w:rPr>
          <w:rFonts w:ascii="GHEA Grapalat" w:eastAsia="Arial" w:hAnsi="GHEA Grapalat" w:cs="Arial"/>
          <w:sz w:val="24"/>
        </w:rPr>
        <w:t>մտնելուց</w:t>
      </w:r>
      <w:proofErr w:type="spellEnd"/>
      <w:r w:rsidR="004B622D"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4B622D" w:rsidRPr="00DE5473">
        <w:rPr>
          <w:rFonts w:ascii="GHEA Grapalat" w:eastAsia="Arial" w:hAnsi="GHEA Grapalat" w:cs="Arial"/>
          <w:sz w:val="24"/>
        </w:rPr>
        <w:t>հետո</w:t>
      </w:r>
      <w:proofErr w:type="spellEnd"/>
      <w:r w:rsidR="004B622D"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4B622D" w:rsidRPr="00DE5473">
        <w:rPr>
          <w:rFonts w:ascii="GHEA Grapalat" w:eastAsia="Arial" w:hAnsi="GHEA Grapalat" w:cs="Arial"/>
          <w:sz w:val="24"/>
        </w:rPr>
        <w:t>լ</w:t>
      </w:r>
      <w:r w:rsidRPr="00DE5473">
        <w:rPr>
          <w:rFonts w:ascii="GHEA Grapalat" w:eastAsia="Arial" w:hAnsi="GHEA Grapalat" w:cs="Arial"/>
          <w:sz w:val="24"/>
        </w:rPr>
        <w:t>աբորատոր-ախտորոշիչ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գործունեության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տեսակի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D65B31" w:rsidRPr="00DE5473">
        <w:rPr>
          <w:rFonts w:ascii="GHEA Grapalat" w:eastAsia="Arial" w:hAnsi="GHEA Grapalat" w:cs="Arial"/>
          <w:sz w:val="24"/>
        </w:rPr>
        <w:t>լիցենզիա</w:t>
      </w:r>
      <w:proofErr w:type="spellEnd"/>
      <w:r w:rsidR="00D65B31"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D65B31" w:rsidRPr="00DE5473">
        <w:rPr>
          <w:rFonts w:ascii="GHEA Grapalat" w:eastAsia="Arial" w:hAnsi="GHEA Grapalat" w:cs="Arial"/>
          <w:sz w:val="24"/>
        </w:rPr>
        <w:t>ունեցող</w:t>
      </w:r>
      <w:proofErr w:type="spellEnd"/>
      <w:r w:rsidR="00D65B31"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բժշկական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օգնություն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և </w:t>
      </w:r>
      <w:proofErr w:type="spellStart"/>
      <w:r w:rsidRPr="00DE5473">
        <w:rPr>
          <w:rFonts w:ascii="GHEA Grapalat" w:eastAsia="Arial" w:hAnsi="GHEA Grapalat" w:cs="Arial"/>
          <w:sz w:val="24"/>
        </w:rPr>
        <w:t>սպասարկում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իրականացնող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գործող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կազմակերպությունները</w:t>
      </w:r>
      <w:proofErr w:type="spellEnd"/>
      <w:r w:rsidR="004B622D" w:rsidRPr="00DE5473">
        <w:rPr>
          <w:rFonts w:ascii="GHEA Grapalat" w:eastAsia="Arial" w:hAnsi="GHEA Grapalat" w:cs="Arial"/>
          <w:sz w:val="24"/>
        </w:rPr>
        <w:t xml:space="preserve">, </w:t>
      </w:r>
      <w:proofErr w:type="spellStart"/>
      <w:r w:rsidR="004B622D" w:rsidRPr="00DE5473">
        <w:rPr>
          <w:rFonts w:ascii="GHEA Grapalat" w:eastAsia="Arial" w:hAnsi="GHEA Grapalat" w:cs="Arial"/>
          <w:sz w:val="24"/>
        </w:rPr>
        <w:t>իսկ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4B622D" w:rsidRPr="00DE5473">
        <w:rPr>
          <w:rFonts w:ascii="GHEA Grapalat" w:eastAsia="Arial" w:hAnsi="GHEA Grapalat" w:cs="Arial"/>
          <w:sz w:val="24"/>
        </w:rPr>
        <w:t>լաբորատոր-ախտորոշիչ</w:t>
      </w:r>
      <w:proofErr w:type="spellEnd"/>
      <w:r w:rsidR="004B622D"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4B622D" w:rsidRPr="00DE5473">
        <w:rPr>
          <w:rFonts w:ascii="GHEA Grapalat" w:eastAsia="Arial" w:hAnsi="GHEA Grapalat" w:cs="Arial"/>
          <w:sz w:val="24"/>
        </w:rPr>
        <w:t>գործունեության</w:t>
      </w:r>
      <w:proofErr w:type="spellEnd"/>
      <w:r w:rsidR="004B622D"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4B622D" w:rsidRPr="00DE5473">
        <w:rPr>
          <w:rFonts w:ascii="GHEA Grapalat" w:eastAsia="Arial" w:hAnsi="GHEA Grapalat" w:cs="Arial"/>
          <w:sz w:val="24"/>
        </w:rPr>
        <w:t>տեսակի</w:t>
      </w:r>
      <w:proofErr w:type="spellEnd"/>
      <w:r w:rsidR="004B622D"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4B622D" w:rsidRPr="00DE5473">
        <w:rPr>
          <w:rFonts w:ascii="GHEA Grapalat" w:eastAsia="Arial" w:hAnsi="GHEA Grapalat" w:cs="Arial"/>
          <w:sz w:val="24"/>
        </w:rPr>
        <w:t>լիցենզիա</w:t>
      </w:r>
      <w:proofErr w:type="spellEnd"/>
      <w:r w:rsidR="004B622D"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4B622D" w:rsidRPr="00DE5473">
        <w:rPr>
          <w:rFonts w:ascii="GHEA Grapalat" w:eastAsia="Arial" w:hAnsi="GHEA Grapalat" w:cs="Arial"/>
          <w:sz w:val="24"/>
        </w:rPr>
        <w:t>չունեցող</w:t>
      </w:r>
      <w:proofErr w:type="spellEnd"/>
      <w:r w:rsidR="004B622D"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4B622D" w:rsidRPr="00DE5473">
        <w:rPr>
          <w:rFonts w:ascii="GHEA Grapalat" w:eastAsia="Arial" w:hAnsi="GHEA Grapalat" w:cs="Arial"/>
          <w:sz w:val="24"/>
        </w:rPr>
        <w:t>կազմակերպությունները</w:t>
      </w:r>
      <w:proofErr w:type="spellEnd"/>
      <w:r w:rsidR="004B622D" w:rsidRPr="00DE5473">
        <w:rPr>
          <w:rFonts w:ascii="GHEA Grapalat" w:eastAsia="Arial" w:hAnsi="GHEA Grapalat" w:cs="Arial"/>
          <w:sz w:val="24"/>
        </w:rPr>
        <w:t xml:space="preserve">՝ </w:t>
      </w:r>
      <w:proofErr w:type="spellStart"/>
      <w:r w:rsidR="004B622D" w:rsidRPr="00DE5473">
        <w:rPr>
          <w:rFonts w:ascii="GHEA Grapalat" w:eastAsia="Arial" w:hAnsi="GHEA Grapalat" w:cs="Arial"/>
          <w:sz w:val="24"/>
        </w:rPr>
        <w:t>լիցենզիա</w:t>
      </w:r>
      <w:proofErr w:type="spellEnd"/>
      <w:r w:rsidR="004B622D"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4B622D" w:rsidRPr="00DE5473">
        <w:rPr>
          <w:rFonts w:ascii="GHEA Grapalat" w:eastAsia="Arial" w:hAnsi="GHEA Grapalat" w:cs="Arial"/>
          <w:sz w:val="24"/>
        </w:rPr>
        <w:t>ստանալուց</w:t>
      </w:r>
      <w:proofErr w:type="spellEnd"/>
      <w:r w:rsidR="004B622D"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4B622D" w:rsidRPr="00DE5473">
        <w:rPr>
          <w:rFonts w:ascii="GHEA Grapalat" w:eastAsia="Arial" w:hAnsi="GHEA Grapalat" w:cs="Arial"/>
          <w:sz w:val="24"/>
        </w:rPr>
        <w:t>հետո</w:t>
      </w:r>
      <w:proofErr w:type="spellEnd"/>
      <w:r w:rsidR="004B622D" w:rsidRPr="00DE5473">
        <w:rPr>
          <w:rFonts w:ascii="GHEA Grapalat" w:eastAsia="Arial" w:hAnsi="GHEA Grapalat" w:cs="Arial"/>
          <w:sz w:val="24"/>
        </w:rPr>
        <w:t xml:space="preserve">՝ </w:t>
      </w:r>
      <w:r w:rsidRPr="00DE5473">
        <w:rPr>
          <w:rFonts w:ascii="GHEA Grapalat" w:eastAsia="Arial" w:hAnsi="GHEA Grapalat" w:cs="Arial"/>
          <w:sz w:val="24"/>
        </w:rPr>
        <w:t xml:space="preserve">3 </w:t>
      </w:r>
      <w:proofErr w:type="spellStart"/>
      <w:r w:rsidRPr="00DE5473">
        <w:rPr>
          <w:rFonts w:ascii="GHEA Grapalat" w:eastAsia="Arial" w:hAnsi="GHEA Grapalat" w:cs="Arial"/>
          <w:sz w:val="24"/>
        </w:rPr>
        <w:t>տարվա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ընթացքում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ներդնում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են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կառավարման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համակարգ</w:t>
      </w:r>
      <w:proofErr w:type="spellEnd"/>
      <w:r w:rsidRPr="00DE5473">
        <w:rPr>
          <w:rFonts w:ascii="GHEA Grapalat" w:eastAsia="Arial" w:hAnsi="GHEA Grapalat" w:cs="Arial"/>
          <w:sz w:val="24"/>
        </w:rPr>
        <w:t>:</w:t>
      </w:r>
    </w:p>
    <w:p w14:paraId="5DA73DB9" w14:textId="77777777" w:rsidR="005319BE" w:rsidRDefault="005319BE">
      <w:pPr>
        <w:rPr>
          <w:rFonts w:ascii="GHEA Grapalat" w:eastAsia="Arial" w:hAnsi="GHEA Grapalat" w:cs="Arial"/>
          <w:sz w:val="24"/>
        </w:rPr>
      </w:pPr>
      <w:r>
        <w:rPr>
          <w:rFonts w:ascii="GHEA Grapalat" w:eastAsia="Arial" w:hAnsi="GHEA Grapalat" w:cs="Arial"/>
          <w:sz w:val="24"/>
        </w:rPr>
        <w:br w:type="page"/>
      </w:r>
      <w:bookmarkStart w:id="0" w:name="_GoBack"/>
      <w:bookmarkEnd w:id="0"/>
    </w:p>
    <w:p w14:paraId="36AF2A64" w14:textId="37269176" w:rsidR="00B34640" w:rsidRPr="005319BE" w:rsidRDefault="00064599" w:rsidP="005319BE">
      <w:pPr>
        <w:spacing w:after="0" w:line="240" w:lineRule="auto"/>
        <w:ind w:firstLine="709"/>
        <w:jc w:val="right"/>
        <w:rPr>
          <w:rFonts w:ascii="GHEA Grapalat" w:eastAsia="Arial" w:hAnsi="GHEA Grapalat" w:cs="Arial"/>
          <w:sz w:val="24"/>
        </w:rPr>
      </w:pPr>
      <w:proofErr w:type="spellStart"/>
      <w:r w:rsidRPr="00DE5473">
        <w:rPr>
          <w:rFonts w:ascii="GHEA Grapalat" w:eastAsia="Arial" w:hAnsi="GHEA Grapalat" w:cs="Arial"/>
          <w:shd w:val="clear" w:color="auto" w:fill="FFFFFF"/>
        </w:rPr>
        <w:lastRenderedPageBreak/>
        <w:t>Հավելված</w:t>
      </w:r>
      <w:proofErr w:type="spellEnd"/>
      <w:r w:rsidRPr="00DE5473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r w:rsidRPr="00DE5473">
        <w:rPr>
          <w:rFonts w:ascii="GHEA Grapalat" w:eastAsia="GHEA Grapalat" w:hAnsi="GHEA Grapalat" w:cs="GHEA Grapalat"/>
          <w:shd w:val="clear" w:color="auto" w:fill="FFFFFF"/>
        </w:rPr>
        <w:br/>
      </w:r>
      <w:r w:rsidRPr="00DE5473">
        <w:rPr>
          <w:rFonts w:ascii="GHEA Grapalat" w:eastAsia="Arial" w:hAnsi="GHEA Grapalat" w:cs="Arial"/>
          <w:shd w:val="clear" w:color="auto" w:fill="FFFFFF"/>
        </w:rPr>
        <w:t>ՀՀ</w:t>
      </w:r>
      <w:r w:rsidRPr="00DE5473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hd w:val="clear" w:color="auto" w:fill="FFFFFF"/>
        </w:rPr>
        <w:t>կառավարության</w:t>
      </w:r>
      <w:proofErr w:type="spellEnd"/>
      <w:r w:rsidRPr="00DE5473">
        <w:rPr>
          <w:rFonts w:ascii="GHEA Grapalat" w:eastAsia="GHEA Grapalat" w:hAnsi="GHEA Grapalat" w:cs="GHEA Grapalat"/>
          <w:shd w:val="clear" w:color="auto" w:fill="FFFFFF"/>
        </w:rPr>
        <w:t xml:space="preserve"> 2021 </w:t>
      </w:r>
      <w:proofErr w:type="spellStart"/>
      <w:r w:rsidRPr="00DE5473">
        <w:rPr>
          <w:rFonts w:ascii="GHEA Grapalat" w:eastAsia="Arial" w:hAnsi="GHEA Grapalat" w:cs="Arial"/>
          <w:shd w:val="clear" w:color="auto" w:fill="FFFFFF"/>
        </w:rPr>
        <w:t>թվականի</w:t>
      </w:r>
      <w:proofErr w:type="spellEnd"/>
      <w:r w:rsidRPr="00DE5473">
        <w:rPr>
          <w:rFonts w:ascii="GHEA Grapalat" w:eastAsia="GHEA Grapalat" w:hAnsi="GHEA Grapalat" w:cs="GHEA Grapalat"/>
          <w:shd w:val="clear" w:color="auto" w:fill="FFFFFF"/>
        </w:rPr>
        <w:br/>
        <w:t>_________-</w:t>
      </w:r>
      <w:r w:rsidRPr="00DE5473">
        <w:rPr>
          <w:rFonts w:ascii="GHEA Grapalat" w:eastAsia="Arial" w:hAnsi="GHEA Grapalat" w:cs="Arial"/>
          <w:shd w:val="clear" w:color="auto" w:fill="FFFFFF"/>
        </w:rPr>
        <w:t>ի</w:t>
      </w:r>
      <w:r w:rsidR="005319BE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r w:rsidRPr="00DE5473">
        <w:rPr>
          <w:rFonts w:ascii="GHEA Grapalat" w:eastAsia="GHEA Grapalat" w:hAnsi="GHEA Grapalat" w:cs="GHEA Grapalat"/>
          <w:shd w:val="clear" w:color="auto" w:fill="FFFFFF"/>
        </w:rPr>
        <w:t>N ____-</w:t>
      </w:r>
      <w:r w:rsidRPr="00DE5473">
        <w:rPr>
          <w:rFonts w:ascii="GHEA Grapalat" w:eastAsia="Arial" w:hAnsi="GHEA Grapalat" w:cs="Arial"/>
          <w:shd w:val="clear" w:color="auto" w:fill="FFFFFF"/>
        </w:rPr>
        <w:t>Ն</w:t>
      </w:r>
      <w:r w:rsidRPr="00DE5473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hd w:val="clear" w:color="auto" w:fill="FFFFFF"/>
        </w:rPr>
        <w:t>որոշման</w:t>
      </w:r>
      <w:proofErr w:type="spellEnd"/>
      <w:r w:rsidRPr="00DE5473">
        <w:rPr>
          <w:rFonts w:ascii="GHEA Grapalat" w:eastAsia="GHEA Grapalat" w:hAnsi="GHEA Grapalat" w:cs="GHEA Grapalat"/>
          <w:sz w:val="24"/>
          <w:shd w:val="clear" w:color="auto" w:fill="FFFFFF"/>
        </w:rPr>
        <w:t xml:space="preserve"> </w:t>
      </w:r>
    </w:p>
    <w:p w14:paraId="78FA020F" w14:textId="77777777" w:rsidR="00B34640" w:rsidRPr="00DE5473" w:rsidRDefault="00B34640">
      <w:pPr>
        <w:spacing w:after="200" w:line="276" w:lineRule="auto"/>
        <w:jc w:val="right"/>
        <w:rPr>
          <w:rFonts w:ascii="GHEA Grapalat" w:eastAsia="GHEA Grapalat" w:hAnsi="GHEA Grapalat" w:cs="GHEA Grapalat"/>
          <w:sz w:val="24"/>
        </w:rPr>
      </w:pPr>
    </w:p>
    <w:p w14:paraId="2A2E0172" w14:textId="77777777" w:rsidR="00B34640" w:rsidRPr="00DE5473" w:rsidRDefault="00064599" w:rsidP="005319BE">
      <w:pPr>
        <w:spacing w:after="0" w:line="240" w:lineRule="auto"/>
        <w:jc w:val="center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ԼԱԲՈՐԱՏՈՐ</w:t>
      </w:r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ԳՈՐԾՈՒՆԵՈՒԹՅՈՒՆ</w:t>
      </w:r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ԻՐԱԿԱՆԱՑՆՈՂ</w:t>
      </w:r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ԿԱԶՄԱԿԵՐՊՈՒԹՅՈՒՆՆԵՐՈՒՄ</w:t>
      </w:r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ՈՐԱԿԻ</w:t>
      </w:r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ԿԱՌԱՎԱՐՄԱՆ</w:t>
      </w:r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ՀԱՄԱԿԱՐԳԸ</w:t>
      </w:r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r w:rsidR="00043E1D" w:rsidRPr="00DE5473">
        <w:rPr>
          <w:rFonts w:ascii="GHEA Grapalat" w:eastAsia="Arial" w:hAnsi="GHEA Grapalat" w:cs="Arial"/>
          <w:color w:val="000000"/>
          <w:sz w:val="24"/>
          <w:shd w:val="clear" w:color="auto" w:fill="FFFFFF"/>
          <w:lang w:val="hy-AM"/>
        </w:rPr>
        <w:t>ԵՎ</w:t>
      </w:r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ՆԵՐԴՐՄԱՆ</w:t>
      </w:r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ԿԱՐԳԸ</w:t>
      </w:r>
    </w:p>
    <w:p w14:paraId="41FA3FF7" w14:textId="77777777" w:rsidR="00B34640" w:rsidRPr="00DE5473" w:rsidRDefault="00B34640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hd w:val="clear" w:color="auto" w:fill="FFFFFF"/>
        </w:rPr>
      </w:pPr>
    </w:p>
    <w:p w14:paraId="3874C07F" w14:textId="77777777" w:rsidR="00B34640" w:rsidRPr="00DE5473" w:rsidRDefault="00064599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hd w:val="clear" w:color="auto" w:fill="FFFFFF"/>
        </w:rPr>
      </w:pPr>
      <w:r w:rsidRPr="00DE5473">
        <w:rPr>
          <w:rFonts w:ascii="GHEA Grapalat" w:eastAsia="Arial" w:hAnsi="GHEA Grapalat" w:cs="Arial"/>
          <w:sz w:val="24"/>
          <w:shd w:val="clear" w:color="auto" w:fill="FFFFFF"/>
        </w:rPr>
        <w:t>1. ԸՆԴՀԱՆՈՒՐ</w:t>
      </w:r>
      <w:r w:rsidRPr="00DE5473">
        <w:rPr>
          <w:rFonts w:ascii="GHEA Grapalat" w:eastAsia="GHEA Grapalat" w:hAnsi="GHEA Grapalat" w:cs="GHEA Grapalat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sz w:val="24"/>
          <w:shd w:val="clear" w:color="auto" w:fill="FFFFFF"/>
        </w:rPr>
        <w:t>ԴՐՈՒՅԹՆԵՐ</w:t>
      </w:r>
    </w:p>
    <w:p w14:paraId="720992D6" w14:textId="77777777" w:rsidR="00B34640" w:rsidRPr="00DE5473" w:rsidRDefault="00B34640">
      <w:pPr>
        <w:spacing w:after="0" w:line="360" w:lineRule="auto"/>
        <w:rPr>
          <w:rFonts w:ascii="GHEA Grapalat" w:eastAsia="GHEA Grapalat" w:hAnsi="GHEA Grapalat" w:cs="GHEA Grapalat"/>
          <w:sz w:val="24"/>
          <w:shd w:val="clear" w:color="auto" w:fill="FFFFFF"/>
        </w:rPr>
      </w:pPr>
    </w:p>
    <w:p w14:paraId="74531F9D" w14:textId="77777777" w:rsidR="00B34640" w:rsidRPr="00DE5473" w:rsidRDefault="00064599">
      <w:pPr>
        <w:spacing w:after="0" w:line="360" w:lineRule="auto"/>
        <w:jc w:val="both"/>
        <w:rPr>
          <w:rFonts w:ascii="GHEA Grapalat" w:eastAsia="Arial" w:hAnsi="GHEA Grapalat" w:cs="Arial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1. </w:t>
      </w:r>
      <w:proofErr w:type="spellStart"/>
      <w:r w:rsidRPr="00DE5473">
        <w:rPr>
          <w:rFonts w:ascii="GHEA Grapalat" w:eastAsia="Arial" w:hAnsi="GHEA Grapalat" w:cs="Arial"/>
          <w:sz w:val="24"/>
        </w:rPr>
        <w:t>Սույն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կարգով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(</w:t>
      </w:r>
      <w:proofErr w:type="spellStart"/>
      <w:r w:rsidRPr="00DE5473">
        <w:rPr>
          <w:rFonts w:ascii="GHEA Grapalat" w:eastAsia="Arial" w:hAnsi="GHEA Grapalat" w:cs="Arial"/>
          <w:sz w:val="24"/>
        </w:rPr>
        <w:t>այսուհետ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կարգ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) </w:t>
      </w:r>
      <w:proofErr w:type="spellStart"/>
      <w:r w:rsidRPr="00DE5473">
        <w:rPr>
          <w:rFonts w:ascii="GHEA Grapalat" w:eastAsia="Arial" w:hAnsi="GHEA Grapalat" w:cs="Arial"/>
          <w:sz w:val="24"/>
        </w:rPr>
        <w:t>կարգավորվում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են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Հայաստանի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Հանրապետությունում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լաբորատոր-ախտորոշիչ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բժշկական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օգնություն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և </w:t>
      </w:r>
      <w:proofErr w:type="spellStart"/>
      <w:r w:rsidRPr="00DE5473">
        <w:rPr>
          <w:rFonts w:ascii="GHEA Grapalat" w:eastAsia="Arial" w:hAnsi="GHEA Grapalat" w:cs="Arial"/>
          <w:sz w:val="24"/>
        </w:rPr>
        <w:t>սպասարկում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իրականացնող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կազմակերպություններում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(</w:t>
      </w:r>
      <w:proofErr w:type="spellStart"/>
      <w:r w:rsidRPr="00DE5473">
        <w:rPr>
          <w:rFonts w:ascii="GHEA Grapalat" w:eastAsia="Arial" w:hAnsi="GHEA Grapalat" w:cs="Arial"/>
          <w:sz w:val="24"/>
        </w:rPr>
        <w:t>այսուհետ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՝ </w:t>
      </w:r>
      <w:proofErr w:type="spellStart"/>
      <w:r w:rsidRPr="00DE5473">
        <w:rPr>
          <w:rFonts w:ascii="GHEA Grapalat" w:eastAsia="Arial" w:hAnsi="GHEA Grapalat" w:cs="Arial"/>
          <w:sz w:val="24"/>
        </w:rPr>
        <w:t>Բժշկական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կազմակերպություն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)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կառավարման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համակարգի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ներդրման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հետ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կապված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հարաբերությունները</w:t>
      </w:r>
      <w:proofErr w:type="spellEnd"/>
      <w:r w:rsidRPr="00DE5473">
        <w:rPr>
          <w:rFonts w:ascii="GHEA Grapalat" w:eastAsia="Arial" w:hAnsi="GHEA Grapalat" w:cs="Arial"/>
          <w:sz w:val="24"/>
        </w:rPr>
        <w:t>:</w:t>
      </w:r>
    </w:p>
    <w:p w14:paraId="33F0BE40" w14:textId="77777777" w:rsidR="00B34640" w:rsidRPr="00DE5473" w:rsidRDefault="0006459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2. </w:t>
      </w:r>
      <w:proofErr w:type="spellStart"/>
      <w:r w:rsidRPr="00DE5473">
        <w:rPr>
          <w:rFonts w:ascii="GHEA Grapalat" w:eastAsia="Arial" w:hAnsi="GHEA Grapalat" w:cs="Arial"/>
          <w:sz w:val="24"/>
        </w:rPr>
        <w:t>Սույն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կարգը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չի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տարածվում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այն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Բժշկական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կազմակերպությունների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վրա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որոնք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ունեն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ՀՍՏ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ԻՍՕ</w:t>
      </w:r>
      <w:r w:rsidRPr="00DE5473">
        <w:rPr>
          <w:rFonts w:ascii="GHEA Grapalat" w:eastAsia="GHEA Grapalat" w:hAnsi="GHEA Grapalat" w:cs="GHEA Grapalat"/>
          <w:sz w:val="24"/>
        </w:rPr>
        <w:t xml:space="preserve"> 9001:2016 </w:t>
      </w:r>
      <w:proofErr w:type="spellStart"/>
      <w:r w:rsidRPr="00DE5473">
        <w:rPr>
          <w:rFonts w:ascii="GHEA Grapalat" w:eastAsia="Arial" w:hAnsi="GHEA Grapalat" w:cs="Arial"/>
          <w:sz w:val="24"/>
        </w:rPr>
        <w:t>ստանդարտի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պահանջներին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համապատասխանության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սերտիֆիկացում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(</w:t>
      </w:r>
      <w:proofErr w:type="spellStart"/>
      <w:r w:rsidRPr="00DE5473">
        <w:rPr>
          <w:rFonts w:ascii="GHEA Grapalat" w:eastAsia="Arial" w:hAnsi="GHEA Grapalat" w:cs="Arial"/>
          <w:sz w:val="24"/>
        </w:rPr>
        <w:t>կամ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) </w:t>
      </w:r>
      <w:r w:rsidRPr="00DE5473">
        <w:rPr>
          <w:rFonts w:ascii="GHEA Grapalat" w:eastAsia="Arial" w:hAnsi="GHEA Grapalat" w:cs="Arial"/>
          <w:sz w:val="24"/>
        </w:rPr>
        <w:t>ՀՍՏ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ԻՍՕ</w:t>
      </w:r>
      <w:r w:rsidRPr="00DE5473">
        <w:rPr>
          <w:rFonts w:ascii="GHEA Grapalat" w:eastAsia="GHEA Grapalat" w:hAnsi="GHEA Grapalat" w:cs="GHEA Grapalat"/>
          <w:sz w:val="24"/>
        </w:rPr>
        <w:t xml:space="preserve"> 15189:2013 </w:t>
      </w:r>
      <w:proofErr w:type="spellStart"/>
      <w:r w:rsidRPr="00DE5473">
        <w:rPr>
          <w:rFonts w:ascii="GHEA Grapalat" w:eastAsia="Arial" w:hAnsi="GHEA Grapalat" w:cs="Arial"/>
          <w:sz w:val="24"/>
        </w:rPr>
        <w:t>ստանդարտին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համապատասխան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հավատարմագրում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: </w:t>
      </w:r>
    </w:p>
    <w:p w14:paraId="35BF6C9A" w14:textId="77777777" w:rsidR="00B34640" w:rsidRPr="00DE5473" w:rsidRDefault="00B34640">
      <w:pPr>
        <w:tabs>
          <w:tab w:val="left" w:pos="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</w:p>
    <w:p w14:paraId="0BB61123" w14:textId="77777777" w:rsidR="00B34640" w:rsidRPr="00DE5473" w:rsidRDefault="00064599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hd w:val="clear" w:color="auto" w:fill="FFFFFF"/>
        </w:rPr>
      </w:pPr>
      <w:r w:rsidRPr="00DE5473">
        <w:rPr>
          <w:rFonts w:ascii="GHEA Grapalat" w:eastAsia="Arial" w:hAnsi="GHEA Grapalat" w:cs="Arial"/>
          <w:sz w:val="24"/>
          <w:shd w:val="clear" w:color="auto" w:fill="FFFFFF"/>
        </w:rPr>
        <w:t>2. ԿԻՐԱՌՎՈՂ</w:t>
      </w:r>
      <w:r w:rsidRPr="00DE5473">
        <w:rPr>
          <w:rFonts w:ascii="GHEA Grapalat" w:eastAsia="GHEA Grapalat" w:hAnsi="GHEA Grapalat" w:cs="GHEA Grapalat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sz w:val="24"/>
          <w:shd w:val="clear" w:color="auto" w:fill="FFFFFF"/>
        </w:rPr>
        <w:t>ՀԱՍԿԱՑՈՒԹՅՈՒՆՆԵՐ</w:t>
      </w:r>
      <w:r w:rsidRPr="00DE5473">
        <w:rPr>
          <w:rFonts w:ascii="GHEA Grapalat" w:eastAsia="GHEA Grapalat" w:hAnsi="GHEA Grapalat" w:cs="GHEA Grapalat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sz w:val="24"/>
          <w:shd w:val="clear" w:color="auto" w:fill="FFFFFF"/>
        </w:rPr>
        <w:t>ԵՎ</w:t>
      </w:r>
      <w:r w:rsidRPr="00DE5473">
        <w:rPr>
          <w:rFonts w:ascii="GHEA Grapalat" w:eastAsia="GHEA Grapalat" w:hAnsi="GHEA Grapalat" w:cs="GHEA Grapalat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sz w:val="24"/>
          <w:shd w:val="clear" w:color="auto" w:fill="FFFFFF"/>
        </w:rPr>
        <w:t>ԵԶՐՈՒՅԹՆԵՐ</w:t>
      </w:r>
    </w:p>
    <w:p w14:paraId="62BC203D" w14:textId="77777777" w:rsidR="00B34640" w:rsidRPr="00DE5473" w:rsidRDefault="00B34640">
      <w:pPr>
        <w:spacing w:after="0" w:line="360" w:lineRule="auto"/>
        <w:ind w:left="669"/>
        <w:rPr>
          <w:rFonts w:ascii="GHEA Grapalat" w:eastAsia="GHEA Grapalat" w:hAnsi="GHEA Grapalat" w:cs="GHEA Grapalat"/>
          <w:sz w:val="24"/>
          <w:shd w:val="clear" w:color="auto" w:fill="FFFFFF"/>
        </w:rPr>
      </w:pPr>
    </w:p>
    <w:p w14:paraId="662DAAA9" w14:textId="77777777" w:rsidR="00B34640" w:rsidRPr="00DE5473" w:rsidRDefault="0006459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3. </w:t>
      </w:r>
      <w:proofErr w:type="spellStart"/>
      <w:r w:rsidRPr="00DE5473">
        <w:rPr>
          <w:rFonts w:ascii="GHEA Grapalat" w:eastAsia="Arial" w:hAnsi="GHEA Grapalat" w:cs="Arial"/>
          <w:sz w:val="24"/>
        </w:rPr>
        <w:t>Կարգում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կիրառվում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են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հետևյալ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հասկացությունները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եզրույթները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.</w:t>
      </w:r>
    </w:p>
    <w:p w14:paraId="00F901D2" w14:textId="77777777" w:rsidR="00B34640" w:rsidRPr="00DE5473" w:rsidRDefault="0006459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1) </w:t>
      </w:r>
      <w:proofErr w:type="spellStart"/>
      <w:r w:rsidRPr="00DE5473">
        <w:rPr>
          <w:rFonts w:ascii="GHEA Grapalat" w:eastAsia="Arial" w:hAnsi="GHEA Grapalat" w:cs="Arial"/>
          <w:sz w:val="24"/>
        </w:rPr>
        <w:t>Որակ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աստիճան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որով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հատկանշական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բնութագրերի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ամբողջությունը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բավարարում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է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պահանջները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,</w:t>
      </w:r>
    </w:p>
    <w:p w14:paraId="6BC78265" w14:textId="77777777" w:rsidR="00B34640" w:rsidRPr="00DE5473" w:rsidRDefault="0006459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2)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ապահովում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մաս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որն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ուղղված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է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ներկայացվող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պահանջների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կատարման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պահանջների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նկատմամբ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վստահության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ստեղծմանը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,</w:t>
      </w:r>
    </w:p>
    <w:p w14:paraId="5FE243DE" w14:textId="77777777" w:rsidR="00B34640" w:rsidRPr="00DE5473" w:rsidRDefault="0006459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3) </w:t>
      </w:r>
      <w:proofErr w:type="spellStart"/>
      <w:r w:rsidRPr="00DE5473">
        <w:rPr>
          <w:rFonts w:ascii="GHEA Grapalat" w:eastAsia="Arial" w:hAnsi="GHEA Grapalat" w:cs="Arial"/>
          <w:sz w:val="24"/>
        </w:rPr>
        <w:t>Շարունակական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բարելավում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` </w:t>
      </w:r>
      <w:proofErr w:type="spellStart"/>
      <w:r w:rsidRPr="00DE5473">
        <w:rPr>
          <w:rFonts w:ascii="GHEA Grapalat" w:eastAsia="Arial" w:hAnsi="GHEA Grapalat" w:cs="Arial"/>
          <w:sz w:val="24"/>
        </w:rPr>
        <w:t>գործունեության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արդյունքները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բարելավող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կրկնվող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գործողություն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,</w:t>
      </w:r>
    </w:p>
    <w:p w14:paraId="065285AD" w14:textId="77777777" w:rsidR="00B34640" w:rsidRPr="00DE5473" w:rsidRDefault="0006459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lastRenderedPageBreak/>
        <w:t xml:space="preserve">4) </w:t>
      </w:r>
      <w:proofErr w:type="spellStart"/>
      <w:r w:rsidRPr="00DE5473">
        <w:rPr>
          <w:rFonts w:ascii="GHEA Grapalat" w:eastAsia="Arial" w:hAnsi="GHEA Grapalat" w:cs="Arial"/>
          <w:sz w:val="24"/>
        </w:rPr>
        <w:t>Ուղղիչ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գործողություն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գործողություն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որն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իրականացվում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է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անհամապատասխանության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պատճառի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շտկման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նրա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կրկնակի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առաջացումը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կանխելու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նպատակով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,</w:t>
      </w:r>
    </w:p>
    <w:p w14:paraId="26DEF226" w14:textId="77777777" w:rsidR="00B34640" w:rsidRPr="00DE5473" w:rsidRDefault="0006459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5) </w:t>
      </w:r>
      <w:proofErr w:type="spellStart"/>
      <w:r w:rsidRPr="00DE5473">
        <w:rPr>
          <w:rFonts w:ascii="GHEA Grapalat" w:eastAsia="Arial" w:hAnsi="GHEA Grapalat" w:cs="Arial"/>
          <w:sz w:val="24"/>
        </w:rPr>
        <w:t>Անհամապատասխանություն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պահանջների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չկատարում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,</w:t>
      </w:r>
    </w:p>
    <w:p w14:paraId="51FC6D67" w14:textId="4406D02F" w:rsidR="00B34640" w:rsidRPr="00DE5473" w:rsidRDefault="0006459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6) </w:t>
      </w:r>
      <w:proofErr w:type="spellStart"/>
      <w:r w:rsidRPr="00DE5473">
        <w:rPr>
          <w:rFonts w:ascii="GHEA Grapalat" w:eastAsia="Arial" w:hAnsi="GHEA Grapalat" w:cs="Arial"/>
          <w:sz w:val="24"/>
        </w:rPr>
        <w:t>Կանխարգելիչ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գործողություն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գործողություն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որը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ձեռնարկվում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է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պոտենցիալ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(</w:t>
      </w:r>
      <w:proofErr w:type="spellStart"/>
      <w:r w:rsidRPr="00DE5473">
        <w:rPr>
          <w:rFonts w:ascii="GHEA Grapalat" w:eastAsia="Arial" w:hAnsi="GHEA Grapalat" w:cs="Arial"/>
          <w:sz w:val="24"/>
        </w:rPr>
        <w:t>հնարավոր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) </w:t>
      </w:r>
      <w:proofErr w:type="spellStart"/>
      <w:r w:rsidRPr="00DE5473">
        <w:rPr>
          <w:rFonts w:ascii="GHEA Grapalat" w:eastAsia="Arial" w:hAnsi="GHEA Grapalat" w:cs="Arial"/>
          <w:sz w:val="24"/>
        </w:rPr>
        <w:t>կամ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այլ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պոտենցիալ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(</w:t>
      </w:r>
      <w:proofErr w:type="spellStart"/>
      <w:r w:rsidRPr="00DE5473">
        <w:rPr>
          <w:rFonts w:ascii="GHEA Grapalat" w:eastAsia="Arial" w:hAnsi="GHEA Grapalat" w:cs="Arial"/>
          <w:sz w:val="24"/>
        </w:rPr>
        <w:t>հնարավոր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) </w:t>
      </w:r>
      <w:proofErr w:type="spellStart"/>
      <w:r w:rsidRPr="00DE5473">
        <w:rPr>
          <w:rFonts w:ascii="GHEA Grapalat" w:eastAsia="Arial" w:hAnsi="GHEA Grapalat" w:cs="Arial"/>
          <w:sz w:val="24"/>
        </w:rPr>
        <w:t>անցանկալի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իրադրության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պատճառի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վերացման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="005319BE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դրա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կրկնումը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կանխելու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,</w:t>
      </w:r>
      <w:r w:rsidR="005319BE">
        <w:rPr>
          <w:rFonts w:ascii="GHEA Grapalat" w:eastAsia="GHEA Grapalat" w:hAnsi="GHEA Grapalat" w:cs="GHEA Grapalat"/>
          <w:sz w:val="24"/>
        </w:rPr>
        <w:t xml:space="preserve"> </w:t>
      </w:r>
    </w:p>
    <w:p w14:paraId="5BFDDAD6" w14:textId="77777777" w:rsidR="00B34640" w:rsidRPr="00DE5473" w:rsidRDefault="0006459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7) </w:t>
      </w:r>
      <w:proofErr w:type="spellStart"/>
      <w:r w:rsidRPr="00DE5473">
        <w:rPr>
          <w:rFonts w:ascii="GHEA Grapalat" w:eastAsia="Arial" w:hAnsi="GHEA Grapalat" w:cs="Arial"/>
          <w:sz w:val="24"/>
        </w:rPr>
        <w:t>Շահագրգիռ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կողմ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(</w:t>
      </w:r>
      <w:proofErr w:type="spellStart"/>
      <w:r w:rsidRPr="00DE5473">
        <w:rPr>
          <w:rFonts w:ascii="GHEA Grapalat" w:eastAsia="Arial" w:hAnsi="GHEA Grapalat" w:cs="Arial"/>
          <w:sz w:val="24"/>
        </w:rPr>
        <w:t>շահառու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)</w:t>
      </w:r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անձ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կազմակերպություն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որը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կարող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է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ազդել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գործունեության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իրականացման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որոշումների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ընդունման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վրա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ենթարկվել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դրանց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ազդեցությանը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ընկալել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իրեն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ինչպես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վերջինները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(</w:t>
      </w:r>
      <w:proofErr w:type="spellStart"/>
      <w:r w:rsidRPr="00DE5473">
        <w:rPr>
          <w:rFonts w:ascii="GHEA Grapalat" w:eastAsia="Arial" w:hAnsi="GHEA Grapalat" w:cs="Arial"/>
          <w:sz w:val="24"/>
        </w:rPr>
        <w:t>օրինակ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սպառողները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մատակարարաներ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կանոնակարգոցղ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մարմիններ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այլն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),</w:t>
      </w:r>
    </w:p>
    <w:p w14:paraId="34C13C74" w14:textId="77777777" w:rsidR="00B34640" w:rsidRPr="00DE5473" w:rsidRDefault="0006459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8) </w:t>
      </w:r>
      <w:proofErr w:type="spellStart"/>
      <w:r w:rsidRPr="00DE5473">
        <w:rPr>
          <w:rFonts w:ascii="GHEA Grapalat" w:eastAsia="Arial" w:hAnsi="GHEA Grapalat" w:cs="Arial"/>
          <w:sz w:val="24"/>
        </w:rPr>
        <w:t>Սպառող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անձ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կազմակերպություն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որը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կարող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է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ստանալ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ստանում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է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արտադրանք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ծառայություն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որոնք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նախատեսված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են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այդ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անձի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կազմակերպության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կամ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պահանջված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են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վերջիններիս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կողմից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,</w:t>
      </w:r>
    </w:p>
    <w:p w14:paraId="7438F984" w14:textId="77777777" w:rsidR="00B34640" w:rsidRPr="00DE5473" w:rsidRDefault="0006459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9)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քաղաքականություն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հետ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կապված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լաբորատորիայի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գործունեության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ընդհանուր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մտադրություններն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ուղղությունները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որը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պաշտոնապես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հաստատվել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է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լաբորատորիայի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ղեկավարության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կողմից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,</w:t>
      </w:r>
    </w:p>
    <w:p w14:paraId="48C932D1" w14:textId="77777777" w:rsidR="00B34640" w:rsidRPr="00DE5473" w:rsidRDefault="0006459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10) </w:t>
      </w:r>
      <w:proofErr w:type="spellStart"/>
      <w:r w:rsidRPr="00DE5473">
        <w:rPr>
          <w:rFonts w:ascii="GHEA Grapalat" w:eastAsia="Arial" w:hAnsi="GHEA Grapalat" w:cs="Arial"/>
          <w:sz w:val="24"/>
        </w:rPr>
        <w:t>Անկողմնակալություն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օբյեկտիվության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առկայություն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շահերի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բախման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բացակայություն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դրանք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լուծվում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են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այնպես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որ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բացակայի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դրանց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բացասական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ազդեցությունը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լաբորատորիայի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գործունեության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վրա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,</w:t>
      </w:r>
    </w:p>
    <w:p w14:paraId="69AF4B1F" w14:textId="77777777" w:rsidR="00B34640" w:rsidRPr="00DE5473" w:rsidRDefault="0006459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11)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ձեռնարկ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պահանջներ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սահմանող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փաստաթուղթ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մասնագիր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կազմակերպության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համակարգի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,</w:t>
      </w:r>
    </w:p>
    <w:p w14:paraId="04E1E43E" w14:textId="77777777" w:rsidR="00B34640" w:rsidRPr="00DE5473" w:rsidRDefault="0006459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12) </w:t>
      </w:r>
      <w:proofErr w:type="spellStart"/>
      <w:r w:rsidRPr="00DE5473">
        <w:rPr>
          <w:rFonts w:ascii="GHEA Grapalat" w:eastAsia="Arial" w:hAnsi="GHEA Grapalat" w:cs="Arial"/>
          <w:sz w:val="24"/>
        </w:rPr>
        <w:t>Իրազեկություն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նախատեսված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արդյունքին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հասնելու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գիտելիքները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հմտությունները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կիրառելու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ունակություն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:</w:t>
      </w:r>
    </w:p>
    <w:p w14:paraId="68FDDB4A" w14:textId="77777777" w:rsidR="00B34640" w:rsidRPr="00DE5473" w:rsidRDefault="00B34640">
      <w:pPr>
        <w:tabs>
          <w:tab w:val="left" w:pos="142"/>
          <w:tab w:val="left" w:pos="851"/>
        </w:tabs>
        <w:spacing w:after="120" w:line="360" w:lineRule="auto"/>
        <w:jc w:val="both"/>
        <w:rPr>
          <w:rFonts w:ascii="GHEA Grapalat" w:eastAsia="GHEA Grapalat" w:hAnsi="GHEA Grapalat" w:cs="GHEA Grapalat"/>
          <w:sz w:val="24"/>
        </w:rPr>
      </w:pPr>
    </w:p>
    <w:p w14:paraId="6DD28BA2" w14:textId="77777777" w:rsidR="00B34640" w:rsidRPr="00DE5473" w:rsidRDefault="00064599">
      <w:pPr>
        <w:spacing w:after="0" w:line="276" w:lineRule="auto"/>
        <w:jc w:val="center"/>
        <w:rPr>
          <w:rFonts w:ascii="GHEA Grapalat" w:eastAsia="GHEA Grapalat" w:hAnsi="GHEA Grapalat" w:cs="GHEA Grapalat"/>
          <w:sz w:val="24"/>
          <w:shd w:val="clear" w:color="auto" w:fill="FFFFFF"/>
        </w:rPr>
      </w:pPr>
      <w:r w:rsidRPr="00DE5473">
        <w:rPr>
          <w:rFonts w:ascii="GHEA Grapalat" w:eastAsia="Arial" w:hAnsi="GHEA Grapalat" w:cs="Arial"/>
          <w:sz w:val="24"/>
          <w:shd w:val="clear" w:color="auto" w:fill="FFFFFF"/>
        </w:rPr>
        <w:t>3. ՈՐԱԿԻ</w:t>
      </w:r>
      <w:r w:rsidRPr="00DE5473">
        <w:rPr>
          <w:rFonts w:ascii="GHEA Grapalat" w:eastAsia="GHEA Grapalat" w:hAnsi="GHEA Grapalat" w:cs="GHEA Grapalat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sz w:val="24"/>
          <w:shd w:val="clear" w:color="auto" w:fill="FFFFFF"/>
        </w:rPr>
        <w:t>ԿԱՌԱՎԱՐՄԱՆ</w:t>
      </w:r>
      <w:r w:rsidRPr="00DE5473">
        <w:rPr>
          <w:rFonts w:ascii="GHEA Grapalat" w:eastAsia="GHEA Grapalat" w:hAnsi="GHEA Grapalat" w:cs="GHEA Grapalat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sz w:val="24"/>
          <w:shd w:val="clear" w:color="auto" w:fill="FFFFFF"/>
        </w:rPr>
        <w:t>ՀԱՄԱԿԱՐԳԻՆ</w:t>
      </w:r>
      <w:r w:rsidRPr="00DE5473">
        <w:rPr>
          <w:rFonts w:ascii="GHEA Grapalat" w:eastAsia="GHEA Grapalat" w:hAnsi="GHEA Grapalat" w:cs="GHEA Grapalat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sz w:val="24"/>
          <w:shd w:val="clear" w:color="auto" w:fill="FFFFFF"/>
        </w:rPr>
        <w:t>ՆԵՐԿԱՅԱՑՎՈՂ</w:t>
      </w:r>
      <w:r w:rsidRPr="00DE5473">
        <w:rPr>
          <w:rFonts w:ascii="GHEA Grapalat" w:eastAsia="GHEA Grapalat" w:hAnsi="GHEA Grapalat" w:cs="GHEA Grapalat"/>
          <w:sz w:val="24"/>
          <w:shd w:val="clear" w:color="auto" w:fill="FFFFFF"/>
        </w:rPr>
        <w:t xml:space="preserve"> </w:t>
      </w:r>
      <w:r w:rsidRPr="00DE5473">
        <w:rPr>
          <w:rFonts w:ascii="GHEA Grapalat" w:eastAsia="Arial" w:hAnsi="GHEA Grapalat" w:cs="Arial"/>
          <w:sz w:val="24"/>
          <w:shd w:val="clear" w:color="auto" w:fill="FFFFFF"/>
        </w:rPr>
        <w:t>ՊԱՀԱՆՋՆԵՐԸ</w:t>
      </w:r>
    </w:p>
    <w:p w14:paraId="4143B951" w14:textId="77777777" w:rsidR="00B34640" w:rsidRPr="00DE5473" w:rsidRDefault="00B34640">
      <w:pPr>
        <w:spacing w:after="0" w:line="276" w:lineRule="auto"/>
        <w:rPr>
          <w:rFonts w:ascii="GHEA Grapalat" w:eastAsia="GHEA Grapalat" w:hAnsi="GHEA Grapalat" w:cs="GHEA Grapalat"/>
          <w:sz w:val="24"/>
          <w:shd w:val="clear" w:color="auto" w:fill="FFFFFF"/>
        </w:rPr>
      </w:pPr>
    </w:p>
    <w:p w14:paraId="5E292ED1" w14:textId="7B31A819" w:rsidR="00B34640" w:rsidRPr="00DE5473" w:rsidRDefault="0006459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4. </w:t>
      </w:r>
      <w:proofErr w:type="spellStart"/>
      <w:r w:rsidRPr="00DE5473">
        <w:rPr>
          <w:rFonts w:ascii="GHEA Grapalat" w:eastAsia="Arial" w:hAnsi="GHEA Grapalat" w:cs="Arial"/>
          <w:sz w:val="24"/>
        </w:rPr>
        <w:t>Բժշկական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կազմակերպության</w:t>
      </w:r>
      <w:proofErr w:type="spellEnd"/>
      <w:r w:rsidRPr="00DE5473">
        <w:rPr>
          <w:rFonts w:ascii="GHEA Grapalat" w:eastAsia="GHEA Grapalat" w:hAnsi="GHEA Grapalat" w:cs="GHEA Grapalat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համակարգին</w:t>
      </w:r>
      <w:proofErr w:type="spellEnd"/>
      <w:r w:rsidRPr="00DE5473">
        <w:rPr>
          <w:rFonts w:ascii="GHEA Grapalat" w:eastAsia="GHEA Grapalat" w:hAnsi="GHEA Grapalat" w:cs="GHEA Grapalat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ներկայացվող</w:t>
      </w:r>
      <w:proofErr w:type="spellEnd"/>
      <w:r w:rsidRPr="00DE5473">
        <w:rPr>
          <w:rFonts w:ascii="GHEA Grapalat" w:eastAsia="GHEA Grapalat" w:hAnsi="GHEA Grapalat" w:cs="GHEA Grapalat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պահանջներն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են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. </w:t>
      </w:r>
    </w:p>
    <w:p w14:paraId="6CF5F252" w14:textId="77777777" w:rsidR="00B34640" w:rsidRPr="00DE5473" w:rsidRDefault="00064599">
      <w:pPr>
        <w:tabs>
          <w:tab w:val="left" w:pos="142"/>
          <w:tab w:val="left" w:pos="270"/>
          <w:tab w:val="left" w:pos="360"/>
        </w:tabs>
        <w:spacing w:after="120" w:line="360" w:lineRule="auto"/>
        <w:ind w:right="-27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1)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համակարգի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գործադրման</w:t>
      </w:r>
      <w:proofErr w:type="spellEnd"/>
      <w:r w:rsidRPr="00DE5473">
        <w:rPr>
          <w:rFonts w:ascii="GHEA Grapalat" w:eastAsia="GHEA Grapalat" w:hAnsi="GHEA Grapalat" w:cs="GHEA Grapalat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համար</w:t>
      </w:r>
      <w:proofErr w:type="spellEnd"/>
      <w:r w:rsidRPr="00DE5473">
        <w:rPr>
          <w:rFonts w:ascii="GHEA Grapalat" w:eastAsia="GHEA Grapalat" w:hAnsi="GHEA Grapalat" w:cs="GHEA Grapalat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Բժշկական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կազմակերպությունն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ունի</w:t>
      </w:r>
      <w:proofErr w:type="spellEnd"/>
      <w:r w:rsidRPr="00DE5473">
        <w:rPr>
          <w:rFonts w:ascii="GHEA Grapalat" w:eastAsia="GHEA Grapalat" w:hAnsi="GHEA Grapalat" w:cs="GHEA Grapalat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սահմանված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.</w:t>
      </w:r>
    </w:p>
    <w:p w14:paraId="325E314C" w14:textId="68CAEB6E" w:rsidR="00B34640" w:rsidRPr="00DE5473" w:rsidRDefault="00064599">
      <w:pPr>
        <w:tabs>
          <w:tab w:val="left" w:pos="142"/>
          <w:tab w:val="left" w:pos="270"/>
          <w:tab w:val="left" w:pos="360"/>
        </w:tabs>
        <w:spacing w:after="120" w:line="360" w:lineRule="auto"/>
        <w:ind w:right="-27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  <w:shd w:val="clear" w:color="auto" w:fill="FFFFFF"/>
        </w:rPr>
        <w:lastRenderedPageBreak/>
        <w:t>ա</w:t>
      </w:r>
      <w:r w:rsidRPr="00DE5473">
        <w:rPr>
          <w:rFonts w:ascii="GHEA Grapalat" w:eastAsia="GHEA Grapalat" w:hAnsi="GHEA Grapalat" w:cs="GHEA Grapalat"/>
          <w:sz w:val="24"/>
        </w:rPr>
        <w:t xml:space="preserve">.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ձեռնարկ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որում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ներառված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են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համակարգի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ոլորտի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շրջանակները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վարչա</w:t>
      </w:r>
      <w:r w:rsidRPr="00DE5473">
        <w:rPr>
          <w:rFonts w:ascii="GHEA Grapalat" w:eastAsia="GHEA Grapalat" w:hAnsi="GHEA Grapalat" w:cs="GHEA Grapalat"/>
          <w:sz w:val="24"/>
        </w:rPr>
        <w:t>-</w:t>
      </w:r>
      <w:r w:rsidRPr="00DE5473">
        <w:rPr>
          <w:rFonts w:ascii="GHEA Grapalat" w:eastAsia="Arial" w:hAnsi="GHEA Grapalat" w:cs="Arial"/>
          <w:sz w:val="24"/>
        </w:rPr>
        <w:t>կազմակերպական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կառուցվածքը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համակարգի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ներդրման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="00DE5473" w:rsidRPr="00DE5473">
        <w:rPr>
          <w:rFonts w:ascii="GHEA Grapalat" w:eastAsia="Arial" w:hAnsi="GHEA Grapalat" w:cs="Arial"/>
          <w:sz w:val="24"/>
        </w:rPr>
        <w:t>համար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աշխատակիցների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դերը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="00DE5473" w:rsidRPr="00DE5473">
        <w:rPr>
          <w:rFonts w:ascii="GHEA Grapalat" w:eastAsia="Arial" w:hAnsi="GHEA Grapalat" w:cs="Arial"/>
          <w:sz w:val="24"/>
        </w:rPr>
        <w:t>պարտականություններ</w:t>
      </w:r>
      <w:proofErr w:type="spellEnd"/>
      <w:r w:rsidR="00DE5473" w:rsidRPr="00DE5473">
        <w:rPr>
          <w:rFonts w:ascii="GHEA Grapalat" w:eastAsia="Arial" w:hAnsi="GHEA Grapalat" w:cs="Arial"/>
          <w:sz w:val="24"/>
          <w:lang w:val="hy-AM"/>
        </w:rPr>
        <w:t>ն</w:t>
      </w:r>
      <w:r w:rsidR="00DE5473"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DE5473" w:rsidRPr="00DE5473">
        <w:rPr>
          <w:rFonts w:ascii="GHEA Grapalat" w:eastAsia="Arial" w:hAnsi="GHEA Grapalat" w:cs="Arial"/>
          <w:sz w:val="24"/>
        </w:rPr>
        <w:t>պատասխանատվություններ</w:t>
      </w:r>
      <w:proofErr w:type="spellEnd"/>
      <w:r w:rsidR="00DE5473" w:rsidRPr="00DE5473">
        <w:rPr>
          <w:rFonts w:ascii="GHEA Grapalat" w:eastAsia="Arial" w:hAnsi="GHEA Grapalat" w:cs="Arial"/>
          <w:sz w:val="24"/>
          <w:lang w:val="hy-AM"/>
        </w:rPr>
        <w:t>ը</w:t>
      </w:r>
      <w:r w:rsidRPr="00DE5473">
        <w:rPr>
          <w:rFonts w:ascii="GHEA Grapalat" w:eastAsia="GHEA Grapalat" w:hAnsi="GHEA Grapalat" w:cs="GHEA Grapalat"/>
          <w:sz w:val="24"/>
        </w:rPr>
        <w:t>,</w:t>
      </w:r>
    </w:p>
    <w:p w14:paraId="6295EDAD" w14:textId="017EF1C6" w:rsidR="00B34640" w:rsidRPr="00DE5473" w:rsidRDefault="00064599">
      <w:pPr>
        <w:tabs>
          <w:tab w:val="left" w:pos="142"/>
          <w:tab w:val="left" w:pos="270"/>
          <w:tab w:val="left" w:pos="360"/>
        </w:tabs>
        <w:spacing w:after="120" w:line="360" w:lineRule="auto"/>
        <w:ind w:right="-27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>բ</w:t>
      </w:r>
      <w:r w:rsidRPr="00DE5473">
        <w:rPr>
          <w:rFonts w:ascii="GHEA Grapalat" w:eastAsia="GHEA Grapalat" w:hAnsi="GHEA Grapalat" w:cs="GHEA Grapalat"/>
          <w:sz w:val="24"/>
        </w:rPr>
        <w:t xml:space="preserve">.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անկողմնակալության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քաղաքականություն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նպատակների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մասին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հայտարարություն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հաստատի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դրանց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հասնելու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միջոցառումների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ծրագիր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,</w:t>
      </w:r>
      <w:r w:rsidR="005319BE">
        <w:rPr>
          <w:rFonts w:ascii="GHEA Grapalat" w:eastAsia="GHEA Grapalat" w:hAnsi="GHEA Grapalat" w:cs="GHEA Grapalat"/>
          <w:sz w:val="24"/>
        </w:rPr>
        <w:t xml:space="preserve"> </w:t>
      </w:r>
    </w:p>
    <w:p w14:paraId="2CCBE11D" w14:textId="77777777" w:rsidR="00B34640" w:rsidRPr="00DE5473" w:rsidRDefault="00064599">
      <w:pPr>
        <w:tabs>
          <w:tab w:val="left" w:pos="0"/>
          <w:tab w:val="left" w:pos="270"/>
          <w:tab w:val="left" w:pos="360"/>
        </w:tabs>
        <w:spacing w:after="120" w:line="360" w:lineRule="auto"/>
        <w:ind w:right="-27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>գ</w:t>
      </w:r>
      <w:r w:rsidRPr="00DE5473">
        <w:rPr>
          <w:rFonts w:ascii="GHEA Grapalat" w:eastAsia="GHEA Grapalat" w:hAnsi="GHEA Grapalat" w:cs="GHEA Grapalat"/>
          <w:sz w:val="24"/>
        </w:rPr>
        <w:t xml:space="preserve">. </w:t>
      </w:r>
      <w:proofErr w:type="spellStart"/>
      <w:r w:rsidRPr="00DE5473">
        <w:rPr>
          <w:rFonts w:ascii="GHEA Grapalat" w:eastAsia="Arial" w:hAnsi="GHEA Grapalat" w:cs="Arial"/>
          <w:sz w:val="24"/>
        </w:rPr>
        <w:t>տեղեկատվության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գաղտնիության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ապահովման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քաղաքականություն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,</w:t>
      </w:r>
    </w:p>
    <w:p w14:paraId="2487D227" w14:textId="2D33329A" w:rsidR="00B34640" w:rsidRPr="00DE5473" w:rsidRDefault="00064599">
      <w:pPr>
        <w:tabs>
          <w:tab w:val="left" w:pos="270"/>
          <w:tab w:val="left" w:pos="360"/>
        </w:tabs>
        <w:spacing w:after="0" w:line="360" w:lineRule="auto"/>
        <w:ind w:right="-27"/>
        <w:jc w:val="both"/>
        <w:rPr>
          <w:rFonts w:ascii="GHEA Grapalat" w:eastAsia="Arial" w:hAnsi="GHEA Grapalat" w:cs="Arial"/>
          <w:sz w:val="24"/>
        </w:rPr>
      </w:pPr>
      <w:r w:rsidRPr="00DE5473">
        <w:rPr>
          <w:rFonts w:ascii="GHEA Grapalat" w:eastAsia="Arial" w:hAnsi="GHEA Grapalat" w:cs="Arial"/>
          <w:sz w:val="24"/>
        </w:rPr>
        <w:t>դ</w:t>
      </w:r>
      <w:r w:rsidRPr="00DE5473">
        <w:rPr>
          <w:rFonts w:ascii="GHEA Grapalat" w:eastAsia="GHEA Grapalat" w:hAnsi="GHEA Grapalat" w:cs="GHEA Grapalat"/>
          <w:sz w:val="24"/>
        </w:rPr>
        <w:t xml:space="preserve">. </w:t>
      </w:r>
      <w:proofErr w:type="spellStart"/>
      <w:r w:rsidRPr="00DE5473">
        <w:rPr>
          <w:rFonts w:ascii="GHEA Grapalat" w:eastAsia="Arial" w:hAnsi="GHEA Grapalat" w:cs="Arial"/>
          <w:sz w:val="24"/>
        </w:rPr>
        <w:t>լաբորատոր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գործընթացների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043E1D" w:rsidRPr="00DE5473">
        <w:rPr>
          <w:rFonts w:ascii="GHEA Grapalat" w:eastAsia="Arial" w:hAnsi="GHEA Grapalat" w:cs="Arial"/>
          <w:sz w:val="24"/>
        </w:rPr>
        <w:t>իրականացման</w:t>
      </w:r>
      <w:proofErr w:type="spellEnd"/>
      <w:r w:rsidR="00043E1D"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համար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պահանջվող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մուտքերը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և</w:t>
      </w:r>
      <w:r w:rsidR="005319BE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ելքերը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, </w:t>
      </w:r>
      <w:proofErr w:type="spellStart"/>
      <w:r w:rsidR="00043E1D" w:rsidRPr="00DE5473">
        <w:rPr>
          <w:rFonts w:ascii="GHEA Grapalat" w:eastAsia="Arial" w:hAnsi="GHEA Grapalat" w:cs="Arial"/>
          <w:sz w:val="24"/>
        </w:rPr>
        <w:t>գործընթացների</w:t>
      </w:r>
      <w:proofErr w:type="spellEnd"/>
      <w:r w:rsidR="00043E1D"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հաջորդականությունը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և </w:t>
      </w:r>
      <w:proofErr w:type="spellStart"/>
      <w:r w:rsidRPr="00DE5473">
        <w:rPr>
          <w:rFonts w:ascii="GHEA Grapalat" w:eastAsia="Arial" w:hAnsi="GHEA Grapalat" w:cs="Arial"/>
          <w:sz w:val="24"/>
        </w:rPr>
        <w:t>փոխազդեցությունը</w:t>
      </w:r>
      <w:proofErr w:type="spellEnd"/>
      <w:r w:rsidRPr="00DE5473">
        <w:rPr>
          <w:rFonts w:ascii="GHEA Grapalat" w:eastAsia="Arial" w:hAnsi="GHEA Grapalat" w:cs="Arial"/>
          <w:sz w:val="24"/>
        </w:rPr>
        <w:t>,</w:t>
      </w:r>
    </w:p>
    <w:p w14:paraId="0995F9FD" w14:textId="77777777" w:rsidR="00B34640" w:rsidRPr="00DE5473" w:rsidRDefault="00064599">
      <w:pPr>
        <w:tabs>
          <w:tab w:val="left" w:pos="270"/>
          <w:tab w:val="left" w:pos="360"/>
        </w:tabs>
        <w:spacing w:after="0" w:line="360" w:lineRule="auto"/>
        <w:ind w:right="-27"/>
        <w:jc w:val="both"/>
        <w:rPr>
          <w:rFonts w:ascii="GHEA Grapalat" w:eastAsia="Arial" w:hAnsi="GHEA Grapalat" w:cs="Arial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ե. </w:t>
      </w:r>
      <w:proofErr w:type="spellStart"/>
      <w:r w:rsidRPr="00DE5473">
        <w:rPr>
          <w:rFonts w:ascii="GHEA Grapalat" w:eastAsia="Arial" w:hAnsi="GHEA Grapalat" w:cs="Arial"/>
          <w:sz w:val="24"/>
        </w:rPr>
        <w:t>փաստաթղթերի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կառավարման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ընթացակարգեր</w:t>
      </w:r>
      <w:proofErr w:type="spellEnd"/>
      <w:r w:rsidRPr="00DE5473">
        <w:rPr>
          <w:rFonts w:ascii="GHEA Grapalat" w:eastAsia="Arial" w:hAnsi="GHEA Grapalat" w:cs="Arial"/>
          <w:sz w:val="24"/>
        </w:rPr>
        <w:t>,</w:t>
      </w:r>
    </w:p>
    <w:p w14:paraId="59A40DE4" w14:textId="77777777" w:rsidR="00B34640" w:rsidRPr="00DE5473" w:rsidRDefault="00064599">
      <w:pPr>
        <w:tabs>
          <w:tab w:val="left" w:pos="270"/>
          <w:tab w:val="left" w:pos="360"/>
        </w:tabs>
        <w:spacing w:after="0" w:line="360" w:lineRule="auto"/>
        <w:ind w:right="-27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>զ</w:t>
      </w:r>
      <w:r w:rsidRPr="00DE5473">
        <w:rPr>
          <w:rFonts w:ascii="GHEA Grapalat" w:eastAsia="GHEA Grapalat" w:hAnsi="GHEA Grapalat" w:cs="GHEA Grapalat"/>
          <w:sz w:val="24"/>
        </w:rPr>
        <w:t xml:space="preserve">.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համակարգի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վերաբերյալ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գրառումները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տեխնիկական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գրառումները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նույնականացնելու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հավաքելու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նշագրելու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դրանցից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օգտվելու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պահեստավորելու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պահպանելու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լրամշակելու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անվտանգ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հեռացնելու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ընթացակարգեր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</w:p>
    <w:p w14:paraId="05B5B966" w14:textId="34141153" w:rsidR="00B34640" w:rsidRPr="00DE5473" w:rsidRDefault="00064599">
      <w:pPr>
        <w:tabs>
          <w:tab w:val="left" w:pos="270"/>
          <w:tab w:val="left" w:pos="360"/>
        </w:tabs>
        <w:spacing w:after="0" w:line="360" w:lineRule="auto"/>
        <w:ind w:right="-27"/>
        <w:jc w:val="both"/>
        <w:rPr>
          <w:rFonts w:ascii="GHEA Grapalat" w:eastAsia="GHEA Grapalat" w:hAnsi="GHEA Grapalat" w:cs="GHEA Grapalat"/>
          <w:color w:val="000000"/>
          <w:sz w:val="21"/>
          <w:shd w:val="clear" w:color="auto" w:fill="FFFFFF"/>
        </w:rPr>
      </w:pPr>
      <w:r w:rsidRPr="00DE5473">
        <w:rPr>
          <w:rFonts w:ascii="GHEA Grapalat" w:eastAsia="Arial" w:hAnsi="GHEA Grapalat" w:cs="Arial"/>
          <w:sz w:val="24"/>
        </w:rPr>
        <w:t>է</w:t>
      </w:r>
      <w:r w:rsidRPr="00DE5473">
        <w:rPr>
          <w:rFonts w:ascii="GHEA Grapalat" w:eastAsia="GHEA Grapalat" w:hAnsi="GHEA Grapalat" w:cs="GHEA Grapalat"/>
          <w:sz w:val="24"/>
        </w:rPr>
        <w:t xml:space="preserve">. </w:t>
      </w:r>
      <w:proofErr w:type="spellStart"/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լաբորատորիայում</w:t>
      </w:r>
      <w:proofErr w:type="spellEnd"/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իրականացվող</w:t>
      </w:r>
      <w:proofErr w:type="spellEnd"/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գործընթացների</w:t>
      </w:r>
      <w:proofErr w:type="spellEnd"/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փաստաթղթավորված</w:t>
      </w:r>
      <w:proofErr w:type="spellEnd"/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color w:val="000000"/>
          <w:sz w:val="24"/>
          <w:shd w:val="clear" w:color="auto" w:fill="FFFFFF"/>
        </w:rPr>
        <w:t>ընթացակարգեր</w:t>
      </w:r>
      <w:proofErr w:type="spellEnd"/>
      <w:r w:rsidRPr="00DE5473">
        <w:rPr>
          <w:rFonts w:ascii="GHEA Grapalat" w:eastAsia="GHEA Grapalat" w:hAnsi="GHEA Grapalat" w:cs="GHEA Grapalat"/>
          <w:color w:val="000000"/>
          <w:sz w:val="24"/>
          <w:shd w:val="clear" w:color="auto" w:fill="FFFFFF"/>
        </w:rPr>
        <w:t>,</w:t>
      </w:r>
      <w:r w:rsidRPr="00DE5473">
        <w:rPr>
          <w:rFonts w:ascii="GHEA Grapalat" w:eastAsia="GHEA Grapalat" w:hAnsi="GHEA Grapalat" w:cs="GHEA Grapalat"/>
          <w:color w:val="000000"/>
          <w:sz w:val="21"/>
          <w:shd w:val="clear" w:color="auto" w:fill="FFFFFF"/>
        </w:rPr>
        <w:t xml:space="preserve"> </w:t>
      </w:r>
    </w:p>
    <w:p w14:paraId="2796422B" w14:textId="625FF8C0" w:rsidR="00B34640" w:rsidRPr="00DE5473" w:rsidRDefault="00064599">
      <w:pPr>
        <w:tabs>
          <w:tab w:val="left" w:pos="270"/>
          <w:tab w:val="left" w:pos="360"/>
        </w:tabs>
        <w:spacing w:after="0" w:line="360" w:lineRule="auto"/>
        <w:ind w:right="-27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>ը</w:t>
      </w:r>
      <w:r w:rsidRPr="00DE5473">
        <w:rPr>
          <w:rFonts w:ascii="GHEA Grapalat" w:eastAsia="GHEA Grapalat" w:hAnsi="GHEA Grapalat" w:cs="GHEA Grapalat"/>
          <w:sz w:val="24"/>
        </w:rPr>
        <w:t xml:space="preserve">. </w:t>
      </w:r>
      <w:proofErr w:type="spellStart"/>
      <w:r w:rsidRPr="00DE5473">
        <w:rPr>
          <w:rFonts w:ascii="GHEA Grapalat" w:eastAsia="Arial" w:hAnsi="GHEA Grapalat" w:cs="Arial"/>
          <w:sz w:val="24"/>
        </w:rPr>
        <w:t>շահառուների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պահանջները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ապահովելու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փաստաթղթավորված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ընթացակարգ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որը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նկարագրում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է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շահառու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կողմերից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ստացված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բոլոր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դիմում</w:t>
      </w:r>
      <w:r w:rsidRPr="00DE5473">
        <w:rPr>
          <w:rFonts w:ascii="GHEA Grapalat" w:eastAsia="GHEA Grapalat" w:hAnsi="GHEA Grapalat" w:cs="GHEA Grapalat"/>
          <w:sz w:val="24"/>
        </w:rPr>
        <w:t>-</w:t>
      </w:r>
      <w:r w:rsidRPr="00DE5473">
        <w:rPr>
          <w:rFonts w:ascii="GHEA Grapalat" w:eastAsia="Arial" w:hAnsi="GHEA Grapalat" w:cs="Arial"/>
          <w:sz w:val="24"/>
        </w:rPr>
        <w:t>բողոքների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առաջարկների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ուսումնասիրման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ձեռնարկված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գործողությունները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,</w:t>
      </w:r>
      <w:r w:rsidR="005319BE">
        <w:rPr>
          <w:rFonts w:ascii="GHEA Grapalat" w:eastAsia="GHEA Grapalat" w:hAnsi="GHEA Grapalat" w:cs="GHEA Grapalat"/>
          <w:sz w:val="24"/>
        </w:rPr>
        <w:t xml:space="preserve"> </w:t>
      </w:r>
    </w:p>
    <w:p w14:paraId="4A75235E" w14:textId="77777777" w:rsidR="00B34640" w:rsidRPr="00DE5473" w:rsidRDefault="00064599">
      <w:pPr>
        <w:tabs>
          <w:tab w:val="left" w:pos="270"/>
          <w:tab w:val="left" w:pos="360"/>
        </w:tabs>
        <w:spacing w:after="0" w:line="360" w:lineRule="auto"/>
        <w:ind w:right="-27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>թ</w:t>
      </w:r>
      <w:r w:rsidRPr="00DE5473">
        <w:rPr>
          <w:rFonts w:ascii="GHEA Grapalat" w:eastAsia="GHEA Grapalat" w:hAnsi="GHEA Grapalat" w:cs="GHEA Grapalat"/>
          <w:sz w:val="24"/>
        </w:rPr>
        <w:t xml:space="preserve">. </w:t>
      </w:r>
      <w:proofErr w:type="spellStart"/>
      <w:r w:rsidRPr="00DE5473">
        <w:rPr>
          <w:rFonts w:ascii="GHEA Grapalat" w:eastAsia="Arial" w:hAnsi="GHEA Grapalat" w:cs="Arial"/>
          <w:sz w:val="24"/>
        </w:rPr>
        <w:t>լաբորատորիայի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կողմից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մատուցվող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ծառայությունների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որակից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շահառուների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(</w:t>
      </w:r>
      <w:proofErr w:type="spellStart"/>
      <w:r w:rsidRPr="00DE5473">
        <w:rPr>
          <w:rFonts w:ascii="GHEA Grapalat" w:eastAsia="Arial" w:hAnsi="GHEA Grapalat" w:cs="Arial"/>
          <w:sz w:val="24"/>
        </w:rPr>
        <w:t>այդ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թվում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սպառողների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) </w:t>
      </w:r>
      <w:proofErr w:type="spellStart"/>
      <w:r w:rsidRPr="00DE5473">
        <w:rPr>
          <w:rFonts w:ascii="GHEA Grapalat" w:eastAsia="Arial" w:hAnsi="GHEA Grapalat" w:cs="Arial"/>
          <w:sz w:val="24"/>
        </w:rPr>
        <w:t>բավարարվածության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վերաբերյալ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հարցումների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վերլուծությունների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ընթացակարգ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</w:p>
    <w:p w14:paraId="0ADAAC63" w14:textId="77777777" w:rsidR="00B34640" w:rsidRPr="00DE5473" w:rsidRDefault="00064599">
      <w:pPr>
        <w:tabs>
          <w:tab w:val="left" w:pos="270"/>
          <w:tab w:val="left" w:pos="360"/>
        </w:tabs>
        <w:spacing w:after="0" w:line="360" w:lineRule="auto"/>
        <w:ind w:right="-27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>ժ</w:t>
      </w:r>
      <w:r w:rsidRPr="00DE5473">
        <w:rPr>
          <w:rFonts w:ascii="GHEA Grapalat" w:eastAsia="GHEA Grapalat" w:hAnsi="GHEA Grapalat" w:cs="GHEA Grapalat"/>
          <w:sz w:val="24"/>
        </w:rPr>
        <w:t xml:space="preserve">.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համակարգի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պահանջվող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ռեսուրսների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գնահատման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ընթացակարգ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,</w:t>
      </w:r>
    </w:p>
    <w:p w14:paraId="02140046" w14:textId="179577B8" w:rsidR="00043E1D" w:rsidRPr="00DE5473" w:rsidRDefault="00064599">
      <w:pPr>
        <w:tabs>
          <w:tab w:val="left" w:pos="270"/>
          <w:tab w:val="left" w:pos="360"/>
        </w:tabs>
        <w:spacing w:after="0" w:line="360" w:lineRule="auto"/>
        <w:ind w:right="-27"/>
        <w:jc w:val="both"/>
        <w:rPr>
          <w:rFonts w:ascii="GHEA Grapalat" w:eastAsia="GHEA Grapalat" w:hAnsi="GHEA Grapalat" w:cs="GHEA Grapalat"/>
          <w:sz w:val="24"/>
        </w:rPr>
      </w:pPr>
      <w:proofErr w:type="spellStart"/>
      <w:r w:rsidRPr="00DE5473">
        <w:rPr>
          <w:rFonts w:ascii="GHEA Grapalat" w:eastAsia="Arial" w:hAnsi="GHEA Grapalat" w:cs="Arial"/>
          <w:sz w:val="24"/>
        </w:rPr>
        <w:t>ժա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. </w:t>
      </w:r>
      <w:proofErr w:type="spellStart"/>
      <w:r w:rsidRPr="00DE5473">
        <w:rPr>
          <w:rFonts w:ascii="GHEA Grapalat" w:eastAsia="Arial" w:hAnsi="GHEA Grapalat" w:cs="Arial"/>
          <w:sz w:val="24"/>
        </w:rPr>
        <w:t>լաբորատորիայի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գործընթացների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իրականացման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անձնակազմի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լիազորությունները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,</w:t>
      </w:r>
    </w:p>
    <w:p w14:paraId="545B3AA5" w14:textId="77777777" w:rsidR="00B34640" w:rsidRPr="00DE5473" w:rsidRDefault="00064599">
      <w:pPr>
        <w:tabs>
          <w:tab w:val="left" w:pos="270"/>
          <w:tab w:val="left" w:pos="360"/>
        </w:tabs>
        <w:spacing w:after="0" w:line="360" w:lineRule="auto"/>
        <w:ind w:right="-27"/>
        <w:jc w:val="both"/>
        <w:rPr>
          <w:rFonts w:ascii="GHEA Grapalat" w:eastAsia="GHEA Grapalat" w:hAnsi="GHEA Grapalat" w:cs="GHEA Grapalat"/>
          <w:sz w:val="24"/>
        </w:rPr>
      </w:pPr>
      <w:proofErr w:type="spellStart"/>
      <w:r w:rsidRPr="00DE5473">
        <w:rPr>
          <w:rFonts w:ascii="GHEA Grapalat" w:eastAsia="Arial" w:hAnsi="GHEA Grapalat" w:cs="Arial"/>
          <w:sz w:val="24"/>
        </w:rPr>
        <w:t>ժբ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. </w:t>
      </w:r>
      <w:proofErr w:type="spellStart"/>
      <w:r w:rsidRPr="00DE5473">
        <w:rPr>
          <w:rFonts w:ascii="GHEA Grapalat" w:eastAsia="Arial" w:hAnsi="GHEA Grapalat" w:cs="Arial"/>
          <w:sz w:val="24"/>
        </w:rPr>
        <w:t>լաբորատոր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անձնակազմի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վերապատրաստման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կարիքների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իրազեկության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գնահատման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ընթացակարգ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,</w:t>
      </w:r>
    </w:p>
    <w:p w14:paraId="4AE5B525" w14:textId="77777777" w:rsidR="00B34640" w:rsidRPr="00DE5473" w:rsidRDefault="00064599">
      <w:pPr>
        <w:tabs>
          <w:tab w:val="left" w:pos="270"/>
          <w:tab w:val="left" w:pos="360"/>
        </w:tabs>
        <w:spacing w:after="0" w:line="360" w:lineRule="auto"/>
        <w:ind w:right="-27"/>
        <w:jc w:val="both"/>
        <w:rPr>
          <w:rFonts w:ascii="GHEA Grapalat" w:eastAsia="GHEA Grapalat" w:hAnsi="GHEA Grapalat" w:cs="GHEA Grapalat"/>
          <w:sz w:val="24"/>
        </w:rPr>
      </w:pPr>
      <w:proofErr w:type="spellStart"/>
      <w:r w:rsidRPr="00DE5473">
        <w:rPr>
          <w:rFonts w:ascii="GHEA Grapalat" w:eastAsia="Arial" w:hAnsi="GHEA Grapalat" w:cs="Arial"/>
          <w:sz w:val="24"/>
        </w:rPr>
        <w:t>ժգ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. </w:t>
      </w:r>
      <w:proofErr w:type="spellStart"/>
      <w:r w:rsidRPr="00DE5473">
        <w:rPr>
          <w:rFonts w:ascii="GHEA Grapalat" w:eastAsia="Arial" w:hAnsi="GHEA Grapalat" w:cs="Arial"/>
          <w:sz w:val="24"/>
        </w:rPr>
        <w:t>իր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ծառայությունների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վրա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ազդող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այլ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կազմակերպություններից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ստացվող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ծառայությունների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սարքավորումների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ռեակտիվների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ծախսվող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նյութերի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lastRenderedPageBreak/>
        <w:t>ընտրության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ձեռք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բերման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ընթացակարգ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մատակարարների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ընտրության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չափանիշներ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,</w:t>
      </w:r>
    </w:p>
    <w:p w14:paraId="696317D1" w14:textId="13588A92" w:rsidR="00B34640" w:rsidRPr="00DE5473" w:rsidRDefault="00064599">
      <w:pPr>
        <w:tabs>
          <w:tab w:val="left" w:pos="270"/>
          <w:tab w:val="left" w:pos="360"/>
        </w:tabs>
        <w:spacing w:after="0" w:line="360" w:lineRule="auto"/>
        <w:ind w:right="-27"/>
        <w:jc w:val="both"/>
        <w:rPr>
          <w:rFonts w:ascii="GHEA Grapalat" w:eastAsia="GHEA Grapalat" w:hAnsi="GHEA Grapalat" w:cs="GHEA Grapalat"/>
          <w:sz w:val="24"/>
        </w:rPr>
      </w:pPr>
      <w:proofErr w:type="spellStart"/>
      <w:r w:rsidRPr="00DE5473">
        <w:rPr>
          <w:rFonts w:ascii="GHEA Grapalat" w:eastAsia="Arial" w:hAnsi="GHEA Grapalat" w:cs="Arial"/>
          <w:sz w:val="24"/>
        </w:rPr>
        <w:t>ժդ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. </w:t>
      </w:r>
      <w:proofErr w:type="spellStart"/>
      <w:r w:rsidRPr="00DE5473">
        <w:rPr>
          <w:rFonts w:ascii="GHEA Grapalat" w:eastAsia="Arial" w:hAnsi="GHEA Grapalat" w:cs="Arial"/>
          <w:sz w:val="24"/>
        </w:rPr>
        <w:t>շահառուներին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խորհրդատվական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ծառայությունների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տրամադրման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ընթացակարգ</w:t>
      </w:r>
      <w:proofErr w:type="spellEnd"/>
      <w:r w:rsidR="00096B35" w:rsidRPr="00DE5473">
        <w:rPr>
          <w:rFonts w:ascii="GHEA Grapalat" w:eastAsia="GHEA Grapalat" w:hAnsi="GHEA Grapalat" w:cs="GHEA Grapalat"/>
          <w:sz w:val="24"/>
        </w:rPr>
        <w:t>: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</w:p>
    <w:p w14:paraId="1995A2CA" w14:textId="77777777" w:rsidR="00B34640" w:rsidRPr="00DE5473" w:rsidRDefault="00064599">
      <w:pPr>
        <w:spacing w:after="20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2)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համակարգի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շարունակական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բարելավումն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ապահովելու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նպատակով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Բժշկական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կազմակերպությունն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ունի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սահմանված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>.</w:t>
      </w:r>
    </w:p>
    <w:p w14:paraId="1C92EE82" w14:textId="77777777" w:rsidR="00B34640" w:rsidRPr="00DE5473" w:rsidRDefault="00064599">
      <w:pPr>
        <w:spacing w:after="200" w:line="360" w:lineRule="auto"/>
        <w:jc w:val="both"/>
        <w:rPr>
          <w:rFonts w:ascii="GHEA Grapalat" w:eastAsia="Arial" w:hAnsi="GHEA Grapalat" w:cs="Arial"/>
          <w:sz w:val="24"/>
        </w:rPr>
      </w:pPr>
      <w:r w:rsidRPr="00DE5473">
        <w:rPr>
          <w:rFonts w:ascii="GHEA Grapalat" w:eastAsia="Arial" w:hAnsi="GHEA Grapalat" w:cs="Arial"/>
          <w:sz w:val="24"/>
        </w:rPr>
        <w:t>ա</w:t>
      </w:r>
      <w:r w:rsidRPr="00DE5473">
        <w:rPr>
          <w:rFonts w:ascii="GHEA Grapalat" w:eastAsia="GHEA Grapalat" w:hAnsi="GHEA Grapalat" w:cs="GHEA Grapalat"/>
          <w:sz w:val="24"/>
        </w:rPr>
        <w:t xml:space="preserve">.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կառավարման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համակարգի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արդյունավետության</w:t>
      </w:r>
      <w:proofErr w:type="spellEnd"/>
      <w:r w:rsidR="00043E1D"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043E1D" w:rsidRPr="00DE5473">
        <w:rPr>
          <w:rFonts w:ascii="GHEA Grapalat" w:eastAsia="Arial" w:hAnsi="GHEA Grapalat" w:cs="Arial"/>
          <w:sz w:val="24"/>
        </w:rPr>
        <w:t>վերաբերյալ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՝ </w:t>
      </w:r>
      <w:proofErr w:type="spellStart"/>
      <w:r w:rsidRPr="00DE5473">
        <w:rPr>
          <w:rFonts w:ascii="GHEA Grapalat" w:eastAsia="Arial" w:hAnsi="GHEA Grapalat" w:cs="Arial"/>
          <w:sz w:val="24"/>
        </w:rPr>
        <w:t>ղեկավարության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կողմից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իրականացվող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վերլուծությունների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ընթացակարգ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, </w:t>
      </w:r>
    </w:p>
    <w:p w14:paraId="4BD4C3DF" w14:textId="4B1F160C" w:rsidR="00B34640" w:rsidRPr="00DE5473" w:rsidRDefault="00064599">
      <w:pPr>
        <w:spacing w:after="200" w:line="360" w:lineRule="auto"/>
        <w:jc w:val="both"/>
        <w:rPr>
          <w:rFonts w:ascii="GHEA Grapalat" w:eastAsia="Arial" w:hAnsi="GHEA Grapalat" w:cs="Arial"/>
          <w:sz w:val="24"/>
        </w:rPr>
      </w:pPr>
      <w:r w:rsidRPr="00DE5473">
        <w:rPr>
          <w:rFonts w:ascii="GHEA Grapalat" w:eastAsia="Arial" w:hAnsi="GHEA Grapalat" w:cs="Arial"/>
          <w:sz w:val="24"/>
        </w:rPr>
        <w:t>բ</w:t>
      </w:r>
      <w:r w:rsidRPr="00DE5473">
        <w:rPr>
          <w:rFonts w:ascii="GHEA Grapalat" w:eastAsia="GHEA Grapalat" w:hAnsi="GHEA Grapalat" w:cs="GHEA Grapalat"/>
          <w:sz w:val="24"/>
        </w:rPr>
        <w:t xml:space="preserve">. </w:t>
      </w:r>
      <w:proofErr w:type="spellStart"/>
      <w:r w:rsidRPr="00DE5473">
        <w:rPr>
          <w:rFonts w:ascii="GHEA Grapalat" w:eastAsia="Arial" w:hAnsi="GHEA Grapalat" w:cs="Arial"/>
          <w:sz w:val="24"/>
        </w:rPr>
        <w:t>հիմնվելով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սույն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կետի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երկրորդ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ենթակետի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r w:rsidR="00043E1D" w:rsidRPr="00DE5473">
        <w:rPr>
          <w:rFonts w:ascii="GHEA Grapalat" w:eastAsia="Arial" w:hAnsi="GHEA Grapalat" w:cs="Arial"/>
          <w:sz w:val="24"/>
        </w:rPr>
        <w:t></w:t>
      </w:r>
      <w:r w:rsidRPr="00DE5473">
        <w:rPr>
          <w:rFonts w:ascii="GHEA Grapalat" w:eastAsia="Arial" w:hAnsi="GHEA Grapalat" w:cs="Arial"/>
          <w:sz w:val="24"/>
        </w:rPr>
        <w:t>ա</w:t>
      </w:r>
      <w:r w:rsidR="00043E1D" w:rsidRPr="00DE5473">
        <w:rPr>
          <w:rFonts w:ascii="GHEA Grapalat" w:eastAsia="Arial" w:hAnsi="GHEA Grapalat" w:cs="Arial"/>
          <w:sz w:val="24"/>
        </w:rPr>
        <w:t></w:t>
      </w:r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պարբերությամբ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սահմանված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վերլուծությունների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և </w:t>
      </w:r>
      <w:proofErr w:type="spellStart"/>
      <w:r w:rsidRPr="00DE5473">
        <w:rPr>
          <w:rFonts w:ascii="GHEA Grapalat" w:eastAsia="Arial" w:hAnsi="GHEA Grapalat" w:cs="Arial"/>
          <w:sz w:val="24"/>
        </w:rPr>
        <w:t>ռիսկի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գնահատումների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վրա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`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բարելավմանն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ուղղված</w:t>
      </w:r>
      <w:proofErr w:type="spellEnd"/>
      <w:r w:rsidR="005319BE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գործողությունների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պլան</w:t>
      </w:r>
      <w:proofErr w:type="spellEnd"/>
      <w:r w:rsidRPr="00DE5473">
        <w:rPr>
          <w:rFonts w:ascii="GHEA Grapalat" w:eastAsia="Arial" w:hAnsi="GHEA Grapalat" w:cs="Arial"/>
          <w:sz w:val="24"/>
        </w:rPr>
        <w:t>,</w:t>
      </w:r>
    </w:p>
    <w:p w14:paraId="3C6B2943" w14:textId="77777777" w:rsidR="00B34640" w:rsidRPr="00DE5473" w:rsidRDefault="0006459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>գ</w:t>
      </w:r>
      <w:r w:rsidRPr="00DE5473">
        <w:rPr>
          <w:rFonts w:ascii="GHEA Grapalat" w:eastAsia="GHEA Grapalat" w:hAnsi="GHEA Grapalat" w:cs="GHEA Grapalat"/>
          <w:sz w:val="24"/>
        </w:rPr>
        <w:t xml:space="preserve">. </w:t>
      </w:r>
      <w:proofErr w:type="spellStart"/>
      <w:r w:rsidRPr="00DE5473">
        <w:rPr>
          <w:rFonts w:ascii="GHEA Grapalat" w:eastAsia="Arial" w:hAnsi="GHEA Grapalat" w:cs="Arial"/>
          <w:sz w:val="24"/>
        </w:rPr>
        <w:t>անհամապատասխանությունների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բացահայտման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ուղղիչ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գործողությունների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իրականացման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ընթացակարգ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</w:p>
    <w:p w14:paraId="761AD4B7" w14:textId="74243089" w:rsidR="00B34640" w:rsidRPr="00DE5473" w:rsidRDefault="00064599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>դ</w:t>
      </w:r>
      <w:r w:rsidRPr="00DE5473">
        <w:rPr>
          <w:rFonts w:ascii="GHEA Grapalat" w:eastAsia="GHEA Grapalat" w:hAnsi="GHEA Grapalat" w:cs="GHEA Grapalat"/>
          <w:sz w:val="24"/>
        </w:rPr>
        <w:t xml:space="preserve">. </w:t>
      </w:r>
      <w:proofErr w:type="spellStart"/>
      <w:r w:rsidRPr="00DE5473">
        <w:rPr>
          <w:rFonts w:ascii="GHEA Grapalat" w:eastAsia="Arial" w:hAnsi="GHEA Grapalat" w:cs="Arial"/>
          <w:sz w:val="24"/>
        </w:rPr>
        <w:t>լաբորատոր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գործընթացների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ռիսկերն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հնարավորությունները</w:t>
      </w:r>
      <w:proofErr w:type="spellEnd"/>
      <w:r w:rsidR="005319BE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հավանական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ձախողումների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ազդեցությունը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հետազոտության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արդյունքների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վրա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գնահատելու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ռիսկերը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նվազեցնելու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կանխելու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նպատակով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կանխարգելիչ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գործողություններ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իրականացնելու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ընթացակարգ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</w:p>
    <w:p w14:paraId="7E5F6777" w14:textId="77777777" w:rsidR="00B34640" w:rsidRPr="00DE5473" w:rsidRDefault="00064599">
      <w:pPr>
        <w:spacing w:after="0" w:line="360" w:lineRule="auto"/>
        <w:jc w:val="both"/>
        <w:rPr>
          <w:rFonts w:ascii="GHEA Grapalat" w:eastAsia="Arial" w:hAnsi="GHEA Grapalat" w:cs="Arial"/>
          <w:sz w:val="24"/>
        </w:rPr>
      </w:pPr>
      <w:r w:rsidRPr="00DE5473">
        <w:rPr>
          <w:rFonts w:ascii="GHEA Grapalat" w:eastAsia="Arial" w:hAnsi="GHEA Grapalat" w:cs="Arial"/>
          <w:sz w:val="24"/>
        </w:rPr>
        <w:t>ե</w:t>
      </w:r>
      <w:r w:rsidRPr="00DE5473">
        <w:rPr>
          <w:rFonts w:ascii="GHEA Grapalat" w:eastAsia="GHEA Grapalat" w:hAnsi="GHEA Grapalat" w:cs="GHEA Grapalat"/>
          <w:sz w:val="24"/>
        </w:rPr>
        <w:t xml:space="preserve">. </w:t>
      </w:r>
      <w:proofErr w:type="spellStart"/>
      <w:r w:rsidRPr="00DE5473">
        <w:rPr>
          <w:rFonts w:ascii="GHEA Grapalat" w:eastAsia="Arial" w:hAnsi="GHEA Grapalat" w:cs="Arial"/>
          <w:sz w:val="24"/>
        </w:rPr>
        <w:t>լաբորատոր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ծառայությունների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ապահովման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չափորոշիչների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հիման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վրա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՝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կառավարման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համակարգի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արդյունավետության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գնահատման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ընթացակարգ</w:t>
      </w:r>
      <w:proofErr w:type="spellEnd"/>
      <w:r w:rsidRPr="00DE5473">
        <w:rPr>
          <w:rFonts w:ascii="GHEA Grapalat" w:eastAsia="Arial" w:hAnsi="GHEA Grapalat" w:cs="Arial"/>
          <w:sz w:val="24"/>
        </w:rPr>
        <w:t>,</w:t>
      </w:r>
    </w:p>
    <w:p w14:paraId="2D112B28" w14:textId="77777777" w:rsidR="00B34640" w:rsidRPr="00DE5473" w:rsidRDefault="00064599">
      <w:pPr>
        <w:spacing w:after="0" w:line="360" w:lineRule="auto"/>
        <w:jc w:val="both"/>
        <w:rPr>
          <w:rFonts w:ascii="GHEA Grapalat" w:eastAsia="Arial" w:hAnsi="GHEA Grapalat" w:cs="Arial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զ.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արտաքին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գնահատման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և </w:t>
      </w:r>
      <w:proofErr w:type="spellStart"/>
      <w:r w:rsidRPr="00DE5473">
        <w:rPr>
          <w:rFonts w:ascii="GHEA Grapalat" w:eastAsia="Arial" w:hAnsi="GHEA Grapalat" w:cs="Arial"/>
          <w:sz w:val="24"/>
        </w:rPr>
        <w:t>ներքին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աուդիտի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իրականացման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ընթացակարգ</w:t>
      </w:r>
      <w:proofErr w:type="spellEnd"/>
      <w:r w:rsidRPr="00DE5473">
        <w:rPr>
          <w:rFonts w:ascii="GHEA Grapalat" w:eastAsia="Arial" w:hAnsi="GHEA Grapalat" w:cs="Arial"/>
          <w:sz w:val="24"/>
        </w:rPr>
        <w:t>:</w:t>
      </w:r>
    </w:p>
    <w:p w14:paraId="06B158CE" w14:textId="77777777" w:rsidR="00B34640" w:rsidRPr="00DE5473" w:rsidRDefault="00064599">
      <w:pPr>
        <w:spacing w:after="0" w:line="360" w:lineRule="auto"/>
        <w:jc w:val="both"/>
        <w:rPr>
          <w:rFonts w:ascii="GHEA Grapalat" w:eastAsia="Arial" w:hAnsi="GHEA Grapalat" w:cs="Arial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3) </w:t>
      </w:r>
      <w:proofErr w:type="spellStart"/>
      <w:r w:rsidRPr="00DE5473">
        <w:rPr>
          <w:rFonts w:ascii="GHEA Grapalat" w:eastAsia="Arial" w:hAnsi="GHEA Grapalat" w:cs="Arial"/>
          <w:sz w:val="24"/>
        </w:rPr>
        <w:t>Բժշկական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կազմակերպության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ղեկավարը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իր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լիազորությունների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շրջանակներում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</w:p>
    <w:p w14:paraId="5CA87DF2" w14:textId="77777777" w:rsidR="00B34640" w:rsidRPr="00DE5473" w:rsidRDefault="00064599">
      <w:pPr>
        <w:tabs>
          <w:tab w:val="left" w:pos="142"/>
          <w:tab w:val="left" w:pos="360"/>
        </w:tabs>
        <w:spacing w:after="0" w:line="360" w:lineRule="auto"/>
        <w:jc w:val="both"/>
        <w:rPr>
          <w:rFonts w:ascii="GHEA Grapalat" w:eastAsia="Arial" w:hAnsi="GHEA Grapalat" w:cs="Arial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ա. </w:t>
      </w:r>
      <w:proofErr w:type="spellStart"/>
      <w:r w:rsidRPr="00DE5473">
        <w:rPr>
          <w:rFonts w:ascii="GHEA Grapalat" w:eastAsia="Arial" w:hAnsi="GHEA Grapalat" w:cs="Arial"/>
          <w:sz w:val="24"/>
        </w:rPr>
        <w:t>իրականացնում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է </w:t>
      </w:r>
      <w:proofErr w:type="spellStart"/>
      <w:r w:rsidRPr="00DE5473">
        <w:rPr>
          <w:rFonts w:ascii="GHEA Grapalat" w:eastAsia="Arial" w:hAnsi="GHEA Grapalat" w:cs="Arial"/>
          <w:sz w:val="24"/>
        </w:rPr>
        <w:t>լաբորատոր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ծառայությունների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արդյունավետ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կառավարում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ներառյալ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բյուջեի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պլանավորումն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ու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ֆինանսական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կառավարումը</w:t>
      </w:r>
      <w:proofErr w:type="spellEnd"/>
      <w:r w:rsidRPr="00DE5473">
        <w:rPr>
          <w:rFonts w:ascii="GHEA Grapalat" w:eastAsia="Arial" w:hAnsi="GHEA Grapalat" w:cs="Arial"/>
          <w:sz w:val="24"/>
        </w:rPr>
        <w:t>,</w:t>
      </w:r>
    </w:p>
    <w:p w14:paraId="46F4A613" w14:textId="77777777" w:rsidR="00B34640" w:rsidRPr="00DE5473" w:rsidRDefault="00064599">
      <w:pPr>
        <w:tabs>
          <w:tab w:val="left" w:pos="142"/>
          <w:tab w:val="left" w:pos="360"/>
        </w:tabs>
        <w:spacing w:after="0" w:line="360" w:lineRule="auto"/>
        <w:jc w:val="both"/>
        <w:rPr>
          <w:rFonts w:ascii="GHEA Grapalat" w:eastAsia="Arial" w:hAnsi="GHEA Grapalat" w:cs="Arial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բ. </w:t>
      </w:r>
      <w:proofErr w:type="spellStart"/>
      <w:r w:rsidRPr="00DE5473">
        <w:rPr>
          <w:rFonts w:ascii="GHEA Grapalat" w:eastAsia="Arial" w:hAnsi="GHEA Grapalat" w:cs="Arial"/>
          <w:sz w:val="24"/>
        </w:rPr>
        <w:t>ապահովում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է </w:t>
      </w:r>
      <w:proofErr w:type="spellStart"/>
      <w:r w:rsidRPr="00DE5473">
        <w:rPr>
          <w:rFonts w:ascii="GHEA Grapalat" w:eastAsia="Arial" w:hAnsi="GHEA Grapalat" w:cs="Arial"/>
          <w:sz w:val="24"/>
        </w:rPr>
        <w:t>լաբորատոր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գործընթացների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իրականացման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համար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համապատասխան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ռեսուրսների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առկայությունը</w:t>
      </w:r>
      <w:proofErr w:type="spellEnd"/>
      <w:r w:rsidRPr="00DE5473">
        <w:rPr>
          <w:rFonts w:ascii="GHEA Grapalat" w:eastAsia="Arial" w:hAnsi="GHEA Grapalat" w:cs="Arial"/>
          <w:sz w:val="24"/>
        </w:rPr>
        <w:t>,</w:t>
      </w:r>
    </w:p>
    <w:p w14:paraId="3293F5BA" w14:textId="362C6EDC" w:rsidR="00B34640" w:rsidRPr="00DE5473" w:rsidRDefault="00064599">
      <w:pPr>
        <w:tabs>
          <w:tab w:val="left" w:pos="142"/>
          <w:tab w:val="left" w:pos="360"/>
        </w:tabs>
        <w:spacing w:after="0" w:line="360" w:lineRule="auto"/>
        <w:jc w:val="both"/>
        <w:rPr>
          <w:rFonts w:ascii="GHEA Grapalat" w:eastAsia="Arial" w:hAnsi="GHEA Grapalat" w:cs="Arial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գ. </w:t>
      </w:r>
      <w:proofErr w:type="spellStart"/>
      <w:r w:rsidRPr="00DE5473">
        <w:rPr>
          <w:rFonts w:ascii="GHEA Grapalat" w:eastAsia="Arial" w:hAnsi="GHEA Grapalat" w:cs="Arial"/>
          <w:sz w:val="24"/>
        </w:rPr>
        <w:t>ապահովում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է </w:t>
      </w:r>
      <w:proofErr w:type="spellStart"/>
      <w:r w:rsidRPr="00DE5473">
        <w:rPr>
          <w:rFonts w:ascii="GHEA Grapalat" w:eastAsia="Arial" w:hAnsi="GHEA Grapalat" w:cs="Arial"/>
          <w:sz w:val="24"/>
        </w:rPr>
        <w:t>ան</w:t>
      </w:r>
      <w:r w:rsidR="00043E1D" w:rsidRPr="00DE5473">
        <w:rPr>
          <w:rFonts w:ascii="GHEA Grapalat" w:eastAsia="Arial" w:hAnsi="GHEA Grapalat" w:cs="Arial"/>
          <w:sz w:val="24"/>
        </w:rPr>
        <w:t>ձ</w:t>
      </w:r>
      <w:r w:rsidRPr="00DE5473">
        <w:rPr>
          <w:rFonts w:ascii="GHEA Grapalat" w:eastAsia="Arial" w:hAnsi="GHEA Grapalat" w:cs="Arial"/>
          <w:sz w:val="24"/>
        </w:rPr>
        <w:t>նակազմի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մասնակցությունը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կառավարման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համակարգի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ներդրման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վերաբերյալ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շարունակական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մասնագիտական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զարգացման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ծրագրերին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, </w:t>
      </w:r>
    </w:p>
    <w:p w14:paraId="7146BDB4" w14:textId="380A3648" w:rsidR="00B34640" w:rsidRPr="00DE5473" w:rsidRDefault="00064599" w:rsidP="00A94E0C">
      <w:pPr>
        <w:tabs>
          <w:tab w:val="left" w:pos="142"/>
          <w:tab w:val="left" w:pos="360"/>
        </w:tabs>
        <w:spacing w:after="0" w:line="360" w:lineRule="auto"/>
        <w:jc w:val="both"/>
        <w:rPr>
          <w:rFonts w:ascii="GHEA Grapalat" w:eastAsia="Arial" w:hAnsi="GHEA Grapalat" w:cs="Arial"/>
          <w:sz w:val="24"/>
        </w:rPr>
      </w:pPr>
      <w:r w:rsidRPr="00DE5473">
        <w:rPr>
          <w:rFonts w:ascii="GHEA Grapalat" w:eastAsia="Arial" w:hAnsi="GHEA Grapalat" w:cs="Arial"/>
          <w:sz w:val="24"/>
        </w:rPr>
        <w:lastRenderedPageBreak/>
        <w:t xml:space="preserve">դ. </w:t>
      </w:r>
      <w:proofErr w:type="spellStart"/>
      <w:r w:rsidRPr="00DE5473">
        <w:rPr>
          <w:rFonts w:ascii="GHEA Grapalat" w:eastAsia="Arial" w:hAnsi="GHEA Grapalat" w:cs="Arial"/>
          <w:sz w:val="24"/>
        </w:rPr>
        <w:t>քննարկում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է </w:t>
      </w:r>
      <w:proofErr w:type="spellStart"/>
      <w:r w:rsidRPr="00DE5473">
        <w:rPr>
          <w:rFonts w:ascii="GHEA Grapalat" w:eastAsia="Arial" w:hAnsi="GHEA Grapalat" w:cs="Arial"/>
          <w:sz w:val="24"/>
        </w:rPr>
        <w:t>անձնակազմից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և(</w:t>
      </w:r>
      <w:proofErr w:type="spellStart"/>
      <w:r w:rsidRPr="00DE5473">
        <w:rPr>
          <w:rFonts w:ascii="GHEA Grapalat" w:eastAsia="Arial" w:hAnsi="GHEA Grapalat" w:cs="Arial"/>
          <w:sz w:val="24"/>
        </w:rPr>
        <w:t>կամ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) </w:t>
      </w:r>
      <w:proofErr w:type="spellStart"/>
      <w:r w:rsidRPr="00DE5473">
        <w:rPr>
          <w:rFonts w:ascii="GHEA Grapalat" w:eastAsia="Arial" w:hAnsi="GHEA Grapalat" w:cs="Arial"/>
          <w:sz w:val="24"/>
        </w:rPr>
        <w:t>շահառուներից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ստացվող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կառավարման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համակարգին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="00A94E0C" w:rsidRPr="00DE5473">
        <w:rPr>
          <w:rFonts w:ascii="GHEA Grapalat" w:eastAsia="Arial" w:hAnsi="GHEA Grapalat" w:cs="Arial"/>
          <w:sz w:val="24"/>
        </w:rPr>
        <w:t>վերաբերյալ</w:t>
      </w:r>
      <w:proofErr w:type="spellEnd"/>
      <w:r w:rsidR="00A94E0C"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բողոքները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</w:rPr>
        <w:t>հարցումները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կամ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առաջարկությունները</w:t>
      </w:r>
      <w:proofErr w:type="spellEnd"/>
      <w:r w:rsidRPr="00DE5473">
        <w:rPr>
          <w:rFonts w:ascii="GHEA Grapalat" w:eastAsia="Arial" w:hAnsi="GHEA Grapalat" w:cs="Arial"/>
          <w:sz w:val="24"/>
        </w:rPr>
        <w:t>,</w:t>
      </w:r>
    </w:p>
    <w:p w14:paraId="41E89A20" w14:textId="77777777" w:rsidR="00B34640" w:rsidRPr="00DE5473" w:rsidRDefault="00064599">
      <w:pPr>
        <w:tabs>
          <w:tab w:val="left" w:pos="142"/>
          <w:tab w:val="left" w:pos="360"/>
        </w:tabs>
        <w:spacing w:after="0" w:line="360" w:lineRule="auto"/>
        <w:jc w:val="both"/>
        <w:rPr>
          <w:rFonts w:ascii="GHEA Grapalat" w:eastAsia="Arial" w:hAnsi="GHEA Grapalat" w:cs="Arial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ե. </w:t>
      </w:r>
      <w:proofErr w:type="spellStart"/>
      <w:r w:rsidRPr="00DE5473">
        <w:rPr>
          <w:rFonts w:ascii="GHEA Grapalat" w:eastAsia="Arial" w:hAnsi="GHEA Grapalat" w:cs="Arial"/>
          <w:sz w:val="24"/>
        </w:rPr>
        <w:t>հաստատում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է </w:t>
      </w:r>
      <w:proofErr w:type="spellStart"/>
      <w:r w:rsidRPr="00DE5473">
        <w:rPr>
          <w:rFonts w:ascii="GHEA Grapalat" w:eastAsia="Arial" w:hAnsi="GHEA Grapalat" w:cs="Arial"/>
          <w:sz w:val="24"/>
        </w:rPr>
        <w:t>անձնակազմի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պաշտոնի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նկարագրերը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, </w:t>
      </w:r>
    </w:p>
    <w:p w14:paraId="136DA1A8" w14:textId="77777777" w:rsidR="00B34640" w:rsidRPr="00DE5473" w:rsidRDefault="00064599">
      <w:pPr>
        <w:tabs>
          <w:tab w:val="left" w:pos="142"/>
          <w:tab w:val="left" w:pos="360"/>
        </w:tabs>
        <w:spacing w:after="0" w:line="360" w:lineRule="auto"/>
        <w:jc w:val="both"/>
        <w:rPr>
          <w:rFonts w:ascii="GHEA Grapalat" w:eastAsia="Arial" w:hAnsi="GHEA Grapalat" w:cs="Arial"/>
          <w:sz w:val="24"/>
        </w:rPr>
      </w:pPr>
      <w:r w:rsidRPr="00DE5473">
        <w:rPr>
          <w:rFonts w:ascii="GHEA Grapalat" w:eastAsia="Arial" w:hAnsi="GHEA Grapalat" w:cs="Arial"/>
          <w:sz w:val="24"/>
        </w:rPr>
        <w:t xml:space="preserve">զ. </w:t>
      </w:r>
      <w:proofErr w:type="spellStart"/>
      <w:r w:rsidRPr="00DE5473">
        <w:rPr>
          <w:rFonts w:ascii="GHEA Grapalat" w:eastAsia="Arial" w:hAnsi="GHEA Grapalat" w:cs="Arial"/>
          <w:sz w:val="24"/>
        </w:rPr>
        <w:t>նշանակում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է </w:t>
      </w:r>
      <w:proofErr w:type="spellStart"/>
      <w:r w:rsidRPr="00DE5473">
        <w:rPr>
          <w:rFonts w:ascii="GHEA Grapalat" w:eastAsia="Arial" w:hAnsi="GHEA Grapalat" w:cs="Arial"/>
          <w:sz w:val="24"/>
        </w:rPr>
        <w:t>որակի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գծով</w:t>
      </w:r>
      <w:proofErr w:type="spellEnd"/>
      <w:r w:rsidRPr="00DE5473">
        <w:rPr>
          <w:rFonts w:ascii="GHEA Grapalat" w:eastAsia="Arial" w:hAnsi="GHEA Grapalat" w:cs="Arial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պատասխանատու</w:t>
      </w:r>
      <w:proofErr w:type="spellEnd"/>
      <w:r w:rsidRPr="00DE5473">
        <w:rPr>
          <w:rFonts w:ascii="GHEA Grapalat" w:eastAsia="Arial" w:hAnsi="GHEA Grapalat" w:cs="Arial"/>
          <w:sz w:val="24"/>
        </w:rPr>
        <w:t>,</w:t>
      </w:r>
    </w:p>
    <w:p w14:paraId="6FDF7050" w14:textId="23F705BE" w:rsidR="00B34640" w:rsidRPr="00DE5473" w:rsidRDefault="00064599">
      <w:pPr>
        <w:tabs>
          <w:tab w:val="left" w:pos="142"/>
          <w:tab w:val="left" w:pos="36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>է</w:t>
      </w:r>
      <w:r w:rsidRPr="00DE5473">
        <w:rPr>
          <w:rFonts w:ascii="GHEA Grapalat" w:eastAsia="GHEA Grapalat" w:hAnsi="GHEA Grapalat" w:cs="GHEA Grapalat"/>
          <w:sz w:val="24"/>
        </w:rPr>
        <w:t xml:space="preserve">. </w:t>
      </w:r>
      <w:proofErr w:type="spellStart"/>
      <w:r w:rsidRPr="00DE5473">
        <w:rPr>
          <w:rFonts w:ascii="GHEA Grapalat" w:eastAsia="Arial" w:hAnsi="GHEA Grapalat" w:cs="Arial"/>
          <w:sz w:val="24"/>
        </w:rPr>
        <w:t>ապահովում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է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անձնակազմի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իրազեկության</w:t>
      </w:r>
      <w:proofErr w:type="spellEnd"/>
      <w:r w:rsidR="005319BE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GHEA Grapalat" w:hAnsi="GHEA Grapalat" w:cs="GHEA Grapalat"/>
          <w:sz w:val="24"/>
        </w:rPr>
        <w:t>(</w:t>
      </w:r>
      <w:proofErr w:type="spellStart"/>
      <w:r w:rsidRPr="00DE5473">
        <w:rPr>
          <w:rFonts w:ascii="GHEA Grapalat" w:eastAsia="Arial" w:hAnsi="GHEA Grapalat" w:cs="Arial"/>
          <w:sz w:val="24"/>
        </w:rPr>
        <w:t>գիտելիքները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և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հմտությունները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կիրառելու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ունակության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) </w:t>
      </w:r>
      <w:proofErr w:type="spellStart"/>
      <w:r w:rsidRPr="00DE5473">
        <w:rPr>
          <w:rFonts w:ascii="GHEA Grapalat" w:eastAsia="Arial" w:hAnsi="GHEA Grapalat" w:cs="Arial"/>
          <w:sz w:val="24"/>
        </w:rPr>
        <w:t>գնահատումը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, </w:t>
      </w:r>
    </w:p>
    <w:p w14:paraId="69E4956F" w14:textId="77777777" w:rsidR="00B34640" w:rsidRPr="00DE5473" w:rsidRDefault="00064599">
      <w:pPr>
        <w:tabs>
          <w:tab w:val="left" w:pos="142"/>
          <w:tab w:val="left" w:pos="36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DE5473">
        <w:rPr>
          <w:rFonts w:ascii="GHEA Grapalat" w:eastAsia="Arial" w:hAnsi="GHEA Grapalat" w:cs="Arial"/>
          <w:sz w:val="24"/>
        </w:rPr>
        <w:t>ը</w:t>
      </w:r>
      <w:r w:rsidRPr="00DE5473">
        <w:rPr>
          <w:rFonts w:ascii="GHEA Grapalat" w:eastAsia="GHEA Grapalat" w:hAnsi="GHEA Grapalat" w:cs="GHEA Grapalat"/>
          <w:sz w:val="24"/>
        </w:rPr>
        <w:t xml:space="preserve">. </w:t>
      </w:r>
      <w:proofErr w:type="spellStart"/>
      <w:r w:rsidRPr="00DE5473">
        <w:rPr>
          <w:rFonts w:ascii="GHEA Grapalat" w:eastAsia="Arial" w:hAnsi="GHEA Grapalat" w:cs="Arial"/>
          <w:sz w:val="24"/>
        </w:rPr>
        <w:t>քննարկում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r w:rsidRPr="00DE5473">
        <w:rPr>
          <w:rFonts w:ascii="GHEA Grapalat" w:eastAsia="Arial" w:hAnsi="GHEA Grapalat" w:cs="Arial"/>
          <w:sz w:val="24"/>
        </w:rPr>
        <w:t>է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անձնակազմի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առաջարկները</w:t>
      </w:r>
      <w:proofErr w:type="spellEnd"/>
      <w:r w:rsidRPr="00DE5473">
        <w:rPr>
          <w:rFonts w:ascii="GHEA Grapalat" w:eastAsia="Arial" w:hAnsi="GHEA Grapalat" w:cs="Arial"/>
          <w:sz w:val="24"/>
        </w:rPr>
        <w:t>՝</w:t>
      </w:r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լաբորատորիայի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ծառայության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բարելավման</w:t>
      </w:r>
      <w:proofErr w:type="spellEnd"/>
      <w:r w:rsidRPr="00DE5473">
        <w:rPr>
          <w:rFonts w:ascii="GHEA Grapalat" w:eastAsia="GHEA Grapalat" w:hAnsi="GHEA Grapalat" w:cs="GHEA Grapalat"/>
          <w:sz w:val="24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</w:rPr>
        <w:t>վերաբերյալ</w:t>
      </w:r>
      <w:proofErr w:type="spellEnd"/>
      <w:r w:rsidRPr="00DE5473">
        <w:rPr>
          <w:rFonts w:ascii="GHEA Grapalat" w:eastAsia="Arial" w:hAnsi="GHEA Grapalat" w:cs="Arial"/>
          <w:sz w:val="24"/>
        </w:rPr>
        <w:t>:</w:t>
      </w:r>
    </w:p>
    <w:p w14:paraId="0145C494" w14:textId="77777777" w:rsidR="00B34640" w:rsidRPr="00DE5473" w:rsidRDefault="00B34640">
      <w:pPr>
        <w:tabs>
          <w:tab w:val="left" w:pos="0"/>
          <w:tab w:val="left" w:pos="142"/>
          <w:tab w:val="left" w:pos="360"/>
        </w:tabs>
        <w:spacing w:after="0" w:line="360" w:lineRule="auto"/>
        <w:ind w:right="-27"/>
        <w:jc w:val="both"/>
        <w:rPr>
          <w:rFonts w:ascii="GHEA Grapalat" w:eastAsia="GHEA Grapalat" w:hAnsi="GHEA Grapalat" w:cs="GHEA Grapalat"/>
          <w:sz w:val="24"/>
        </w:rPr>
      </w:pPr>
    </w:p>
    <w:p w14:paraId="6C9321E7" w14:textId="77777777" w:rsidR="00B34640" w:rsidRPr="00DE5473" w:rsidRDefault="00064599">
      <w:pPr>
        <w:spacing w:after="0" w:line="276" w:lineRule="auto"/>
        <w:jc w:val="center"/>
        <w:rPr>
          <w:rFonts w:ascii="GHEA Grapalat" w:eastAsia="Arial" w:hAnsi="GHEA Grapalat" w:cs="Arial"/>
          <w:sz w:val="24"/>
          <w:shd w:val="clear" w:color="auto" w:fill="FFFFFF"/>
        </w:rPr>
      </w:pPr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4. ՈՐԱԿԻ ԿԱՌԱՎԱՐՄԱՆ ՀԱՄԱԿԱՐԳԻ ՆԵՐԴՐՄԱՆ ԳՈՐԾԸՆԹԱՑԸ </w:t>
      </w:r>
    </w:p>
    <w:p w14:paraId="63888757" w14:textId="77777777" w:rsidR="00B34640" w:rsidRPr="00DE5473" w:rsidRDefault="00B34640">
      <w:pPr>
        <w:spacing w:after="0" w:line="276" w:lineRule="auto"/>
        <w:jc w:val="center"/>
        <w:rPr>
          <w:rFonts w:ascii="GHEA Grapalat" w:eastAsia="Arial" w:hAnsi="GHEA Grapalat" w:cs="Arial"/>
          <w:sz w:val="24"/>
          <w:shd w:val="clear" w:color="auto" w:fill="FFFFFF"/>
        </w:rPr>
      </w:pPr>
    </w:p>
    <w:p w14:paraId="07BCF3B1" w14:textId="7FE959F1" w:rsidR="00B34640" w:rsidRPr="00DE5473" w:rsidRDefault="00064599">
      <w:pPr>
        <w:spacing w:after="0" w:line="360" w:lineRule="auto"/>
        <w:jc w:val="both"/>
        <w:rPr>
          <w:rFonts w:ascii="GHEA Grapalat" w:eastAsia="Arial" w:hAnsi="GHEA Grapalat" w:cs="Arial"/>
          <w:sz w:val="24"/>
          <w:shd w:val="clear" w:color="auto" w:fill="FFFFFF"/>
        </w:rPr>
      </w:pPr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5.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Որակի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կառավարման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համակարգի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ներդրման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համապատասխանությունը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գնահատելու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նպատակով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առողջապահության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բնագավառի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պետական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կառավարման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լիազոր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մարմնի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(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այսուհետ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՝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լիազոր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մարմին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)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կողմից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ստեղծվում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է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աշխատանքային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խումբ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(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այսուհետ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՝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Աշխատանքային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խումբ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): </w:t>
      </w:r>
    </w:p>
    <w:p w14:paraId="76DD9408" w14:textId="6CB10420" w:rsidR="00B34640" w:rsidRPr="00DE5473" w:rsidRDefault="00064599">
      <w:pPr>
        <w:spacing w:after="0" w:line="360" w:lineRule="auto"/>
        <w:jc w:val="both"/>
        <w:rPr>
          <w:rFonts w:ascii="GHEA Grapalat" w:eastAsia="Arial" w:hAnsi="GHEA Grapalat" w:cs="Arial"/>
          <w:sz w:val="24"/>
          <w:shd w:val="clear" w:color="auto" w:fill="FFFFFF"/>
        </w:rPr>
      </w:pPr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6.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Աշխատանքային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խմբի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կազմում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ընդգրկվում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են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լիազոր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մարմնի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ստորաբաժանումների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և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բնակչության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սանիտարահամաճարակային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անվտանգության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ապահովման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և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հանրային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առողջության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բնագավառում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գործունեություն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իրականացնող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պետական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կազմակերպության</w:t>
      </w:r>
      <w:proofErr w:type="spellEnd"/>
      <w:r w:rsidR="005319BE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ներկայացուցիչներ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>:</w:t>
      </w:r>
    </w:p>
    <w:p w14:paraId="2D84E2BB" w14:textId="168D6703" w:rsidR="00B34640" w:rsidRPr="00DE5473" w:rsidRDefault="00064599">
      <w:pPr>
        <w:spacing w:after="0" w:line="360" w:lineRule="auto"/>
        <w:jc w:val="both"/>
        <w:rPr>
          <w:rFonts w:ascii="GHEA Grapalat" w:eastAsia="Arial" w:hAnsi="GHEA Grapalat" w:cs="Arial"/>
          <w:sz w:val="24"/>
          <w:shd w:val="clear" w:color="auto" w:fill="FFFFFF"/>
        </w:rPr>
      </w:pPr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7.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Լաբորատոր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գործունեություն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իրականացնող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բժշկական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օգնություն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և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սպասարկում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իրականացնող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կազմակերպություններում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որակի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կառավարման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համակարգի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ներդրման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մեթոդական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ուղեցույցը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և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որակի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կառավարման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համակարգի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ներդրման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համապատասխանության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գնահատման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գործիքը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(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այսուհետ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՝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գնահատման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գործիք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>)</w:t>
      </w:r>
      <w:r w:rsidR="005319BE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հաստատում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է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լիազոր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մարմինը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>:</w:t>
      </w:r>
    </w:p>
    <w:p w14:paraId="5DFAE218" w14:textId="55EBD5DB" w:rsidR="00B34640" w:rsidRPr="00DE5473" w:rsidRDefault="00064599">
      <w:pPr>
        <w:spacing w:after="0" w:line="360" w:lineRule="auto"/>
        <w:jc w:val="both"/>
        <w:rPr>
          <w:rFonts w:ascii="GHEA Grapalat" w:eastAsia="Arial" w:hAnsi="GHEA Grapalat" w:cs="Arial"/>
          <w:sz w:val="24"/>
          <w:shd w:val="clear" w:color="auto" w:fill="FFFFFF"/>
        </w:rPr>
      </w:pPr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8.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Բժշկական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կազմակերպությունը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, </w:t>
      </w:r>
      <w:proofErr w:type="spellStart"/>
      <w:r w:rsidR="00A94E0C" w:rsidRPr="00DE5473">
        <w:rPr>
          <w:rFonts w:ascii="GHEA Grapalat" w:eastAsia="Arial" w:hAnsi="GHEA Grapalat" w:cs="Arial"/>
          <w:sz w:val="24"/>
          <w:shd w:val="clear" w:color="auto" w:fill="FFFFFF"/>
        </w:rPr>
        <w:t>ո</w:t>
      </w:r>
      <w:r w:rsidRPr="00DE5473">
        <w:rPr>
          <w:rFonts w:ascii="GHEA Grapalat" w:eastAsia="Arial" w:hAnsi="GHEA Grapalat" w:cs="Arial"/>
          <w:sz w:val="24"/>
          <w:shd w:val="clear" w:color="auto" w:fill="FFFFFF"/>
        </w:rPr>
        <w:t>րակի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կառավարման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համակարգի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ներդրման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համապատասխանության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գնահատման</w:t>
      </w:r>
      <w:proofErr w:type="spellEnd"/>
      <w:r w:rsidR="005319BE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համար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լիազոր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մարմին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է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ներկայացնում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սույն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կարգի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="00A94E0C" w:rsidRPr="00DE5473">
        <w:rPr>
          <w:rFonts w:ascii="GHEA Grapalat" w:eastAsia="Arial" w:hAnsi="GHEA Grapalat" w:cs="Arial"/>
          <w:sz w:val="24"/>
          <w:shd w:val="clear" w:color="auto" w:fill="FFFFFF"/>
        </w:rPr>
        <w:t>ձ</w:t>
      </w:r>
      <w:r w:rsidRPr="00DE5473">
        <w:rPr>
          <w:rFonts w:ascii="GHEA Grapalat" w:eastAsia="Arial" w:hAnsi="GHEA Grapalat" w:cs="Arial"/>
          <w:sz w:val="24"/>
          <w:shd w:val="clear" w:color="auto" w:fill="FFFFFF"/>
        </w:rPr>
        <w:t>ևով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սահմանված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դիմում</w:t>
      </w:r>
      <w:r w:rsidR="00A94E0C" w:rsidRPr="00DE5473">
        <w:rPr>
          <w:rFonts w:ascii="GHEA Grapalat" w:eastAsia="Arial" w:hAnsi="GHEA Grapalat" w:cs="Arial"/>
          <w:sz w:val="24"/>
          <w:shd w:val="clear" w:color="auto" w:fill="FFFFFF"/>
        </w:rPr>
        <w:t>ը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: </w:t>
      </w:r>
    </w:p>
    <w:p w14:paraId="7CC09B77" w14:textId="4001D0E8" w:rsidR="00B34640" w:rsidRPr="00DE5473" w:rsidRDefault="00064599">
      <w:pPr>
        <w:spacing w:after="0" w:line="360" w:lineRule="auto"/>
        <w:jc w:val="both"/>
        <w:rPr>
          <w:rFonts w:ascii="GHEA Grapalat" w:eastAsia="Arial" w:hAnsi="GHEA Grapalat" w:cs="Arial"/>
          <w:sz w:val="24"/>
          <w:shd w:val="clear" w:color="auto" w:fill="FFFFFF"/>
        </w:rPr>
      </w:pPr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9.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Բժշկական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կազմակերպության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ներկայացրած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դիմումի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հիման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վրա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մեկ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ամսվա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ընթացքում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Աշխատանքային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խմբի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կողմից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ըստ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գնահատման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գործիքի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կատարվում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է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որակի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կառավարման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համակարգի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ներդրման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համապատասխանության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lastRenderedPageBreak/>
        <w:t>գնահատման</w:t>
      </w:r>
      <w:proofErr w:type="spellEnd"/>
      <w:r w:rsidR="005319BE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վերաբերյալ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ուսումնասիրություն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r w:rsidR="00A94E0C" w:rsidRPr="00DE5473">
        <w:rPr>
          <w:rFonts w:ascii="GHEA Grapalat" w:eastAsia="Arial" w:hAnsi="GHEA Grapalat" w:cs="Arial"/>
          <w:sz w:val="24"/>
          <w:shd w:val="clear" w:color="auto" w:fill="FFFFFF"/>
        </w:rPr>
        <w:t>(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այսուհետ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՝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ուսումնասիրություն</w:t>
      </w:r>
      <w:proofErr w:type="spellEnd"/>
      <w:r w:rsidR="00A94E0C" w:rsidRPr="00DE5473">
        <w:rPr>
          <w:rFonts w:ascii="GHEA Grapalat" w:eastAsia="Arial" w:hAnsi="GHEA Grapalat" w:cs="Arial"/>
          <w:sz w:val="24"/>
          <w:shd w:val="clear" w:color="auto" w:fill="FFFFFF"/>
        </w:rPr>
        <w:t>)</w:t>
      </w:r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որի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իրականացման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կարգը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սահմանում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է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լիազոր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մարմինը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>:</w:t>
      </w:r>
    </w:p>
    <w:p w14:paraId="041921E4" w14:textId="3B0AD260" w:rsidR="00B34640" w:rsidRPr="00DE5473" w:rsidRDefault="00064599">
      <w:pPr>
        <w:spacing w:after="0" w:line="360" w:lineRule="auto"/>
        <w:jc w:val="both"/>
        <w:rPr>
          <w:rFonts w:ascii="GHEA Grapalat" w:eastAsia="Arial" w:hAnsi="GHEA Grapalat" w:cs="Arial"/>
          <w:sz w:val="24"/>
          <w:shd w:val="clear" w:color="auto" w:fill="FFFFFF"/>
        </w:rPr>
      </w:pPr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10.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Աշխատանքային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խումբը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ուսումնասիրության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ավարտից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տաս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աշխատանքային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օրվա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ընթացքում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ուսումնասիրության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արդյունքների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վերաբերյալ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եզրակացությունը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ներկայացնում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է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լիազոր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մարմնին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: </w:t>
      </w:r>
    </w:p>
    <w:p w14:paraId="5335CC78" w14:textId="2DDEA634" w:rsidR="00B34640" w:rsidRPr="00DE5473" w:rsidRDefault="00064599">
      <w:pPr>
        <w:spacing w:after="0" w:line="360" w:lineRule="auto"/>
        <w:jc w:val="both"/>
        <w:rPr>
          <w:rFonts w:ascii="GHEA Grapalat" w:eastAsia="Arial" w:hAnsi="GHEA Grapalat" w:cs="Arial"/>
          <w:sz w:val="24"/>
          <w:shd w:val="clear" w:color="auto" w:fill="FFFFFF"/>
        </w:rPr>
      </w:pPr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11.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Լիազոր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մարմինը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աշխատանքային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խմբի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ներկայացրած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եզրակացության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հիման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վրա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գնահատման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գործիքով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80 (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ութսուն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) և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ավելի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անցումային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տոկոս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հավաքած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Բժշկական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կազմակերությունում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որակի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կառավարման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համակարգի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ներդրման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համապատասխանության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դիմումը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բավարարում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է,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իսկ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80-ից (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ութսունից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)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ցածր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տոկոսի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դեպքում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՝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մերժում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է:</w:t>
      </w:r>
      <w:r w:rsidR="005319BE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</w:p>
    <w:p w14:paraId="51F1EA9D" w14:textId="7735F1AE" w:rsidR="00B34640" w:rsidRPr="00DE5473" w:rsidRDefault="00064599">
      <w:pPr>
        <w:spacing w:after="0" w:line="360" w:lineRule="auto"/>
        <w:jc w:val="both"/>
        <w:rPr>
          <w:rFonts w:ascii="GHEA Grapalat" w:eastAsia="Arial" w:hAnsi="GHEA Grapalat" w:cs="Arial"/>
          <w:sz w:val="24"/>
          <w:shd w:val="clear" w:color="auto" w:fill="FFFFFF"/>
        </w:rPr>
      </w:pPr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12.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Որակի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կառավարման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համակարգ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ներդրած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Բժշկական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կազմակերպության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վերաբերյալ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տեղեկատվությունը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լիազոր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մարմինը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հրապարակում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է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իր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պաշտոնական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4"/>
          <w:shd w:val="clear" w:color="auto" w:fill="FFFFFF"/>
        </w:rPr>
        <w:t>կայք-էջում</w:t>
      </w:r>
      <w:proofErr w:type="spellEnd"/>
      <w:r w:rsidRPr="00DE5473">
        <w:rPr>
          <w:rFonts w:ascii="GHEA Grapalat" w:eastAsia="Arial" w:hAnsi="GHEA Grapalat" w:cs="Arial"/>
          <w:sz w:val="24"/>
          <w:shd w:val="clear" w:color="auto" w:fill="FFFFFF"/>
        </w:rPr>
        <w:t xml:space="preserve">: </w:t>
      </w:r>
    </w:p>
    <w:p w14:paraId="44F4FF9E" w14:textId="77777777" w:rsidR="005319BE" w:rsidRDefault="005319BE">
      <w:pPr>
        <w:rPr>
          <w:rFonts w:ascii="GHEA Grapalat" w:eastAsia="Arial" w:hAnsi="GHEA Grapalat" w:cs="Arial"/>
          <w:sz w:val="24"/>
          <w:shd w:val="clear" w:color="auto" w:fill="FFFFFF"/>
        </w:rPr>
      </w:pPr>
      <w:r>
        <w:rPr>
          <w:rFonts w:ascii="GHEA Grapalat" w:eastAsia="Arial" w:hAnsi="GHEA Grapalat" w:cs="Arial"/>
          <w:sz w:val="24"/>
          <w:shd w:val="clear" w:color="auto" w:fill="FFFFFF"/>
        </w:rPr>
        <w:br w:type="page"/>
      </w:r>
    </w:p>
    <w:p w14:paraId="65D36BF9" w14:textId="155DA7A4" w:rsidR="00B34640" w:rsidRPr="005319BE" w:rsidRDefault="00064599">
      <w:pPr>
        <w:spacing w:after="0" w:line="240" w:lineRule="auto"/>
        <w:ind w:firstLine="375"/>
        <w:jc w:val="right"/>
        <w:rPr>
          <w:rFonts w:ascii="GHEA Grapalat" w:eastAsia="GHEA Grapalat" w:hAnsi="GHEA Grapalat" w:cs="GHEA Grapalat"/>
          <w:b/>
          <w:sz w:val="21"/>
          <w:u w:val="single"/>
          <w:shd w:val="clear" w:color="auto" w:fill="FFFFFF"/>
          <w:lang w:val="hy-AM"/>
        </w:rPr>
      </w:pPr>
      <w:r w:rsidRPr="005319BE">
        <w:rPr>
          <w:rFonts w:ascii="GHEA Grapalat" w:eastAsia="Arial" w:hAnsi="GHEA Grapalat" w:cs="Arial"/>
          <w:b/>
          <w:sz w:val="21"/>
          <w:u w:val="single"/>
          <w:shd w:val="clear" w:color="auto" w:fill="FFFFFF"/>
          <w:lang w:val="hy-AM"/>
        </w:rPr>
        <w:lastRenderedPageBreak/>
        <w:t>Ձև</w:t>
      </w:r>
      <w:r w:rsidRPr="005319BE">
        <w:rPr>
          <w:rFonts w:ascii="GHEA Grapalat" w:eastAsia="GHEA Grapalat" w:hAnsi="GHEA Grapalat" w:cs="GHEA Grapalat"/>
          <w:b/>
          <w:sz w:val="21"/>
          <w:u w:val="single"/>
          <w:shd w:val="clear" w:color="auto" w:fill="FFFFFF"/>
          <w:lang w:val="hy-AM"/>
        </w:rPr>
        <w:t xml:space="preserve"> </w:t>
      </w:r>
    </w:p>
    <w:p w14:paraId="7AE22850" w14:textId="77777777" w:rsidR="00B34640" w:rsidRPr="005319BE" w:rsidRDefault="00B34640">
      <w:pPr>
        <w:spacing w:after="0" w:line="240" w:lineRule="auto"/>
        <w:ind w:firstLine="375"/>
        <w:jc w:val="center"/>
        <w:rPr>
          <w:rFonts w:ascii="GHEA Grapalat" w:eastAsia="GHEA Grapalat" w:hAnsi="GHEA Grapalat" w:cs="GHEA Grapalat"/>
          <w:b/>
          <w:sz w:val="21"/>
          <w:shd w:val="clear" w:color="auto" w:fill="FFFFFF"/>
          <w:lang w:val="hy-AM"/>
        </w:rPr>
      </w:pPr>
    </w:p>
    <w:p w14:paraId="0C37C4AA" w14:textId="77777777" w:rsidR="00B34640" w:rsidRPr="005319BE" w:rsidRDefault="00064599">
      <w:pPr>
        <w:spacing w:after="0" w:line="240" w:lineRule="auto"/>
        <w:ind w:firstLine="375"/>
        <w:jc w:val="center"/>
        <w:rPr>
          <w:rFonts w:ascii="GHEA Grapalat" w:eastAsia="GHEA Grapalat" w:hAnsi="GHEA Grapalat" w:cs="GHEA Grapalat"/>
          <w:b/>
          <w:sz w:val="21"/>
          <w:shd w:val="clear" w:color="auto" w:fill="FFFFFF"/>
          <w:lang w:val="hy-AM"/>
        </w:rPr>
      </w:pPr>
      <w:r w:rsidRPr="005319BE">
        <w:rPr>
          <w:rFonts w:ascii="Calibri" w:eastAsia="GHEA Grapalat" w:hAnsi="Calibri" w:cs="Calibri"/>
          <w:b/>
          <w:sz w:val="21"/>
          <w:shd w:val="clear" w:color="auto" w:fill="FFFFFF"/>
          <w:lang w:val="hy-AM"/>
        </w:rPr>
        <w:t> </w:t>
      </w:r>
    </w:p>
    <w:p w14:paraId="5280535F" w14:textId="77777777" w:rsidR="00B34640" w:rsidRPr="005319BE" w:rsidRDefault="00B34640">
      <w:pPr>
        <w:spacing w:after="0" w:line="240" w:lineRule="auto"/>
        <w:ind w:firstLine="375"/>
        <w:jc w:val="center"/>
        <w:rPr>
          <w:rFonts w:ascii="GHEA Grapalat" w:eastAsia="GHEA Grapalat" w:hAnsi="GHEA Grapalat" w:cs="GHEA Grapalat"/>
          <w:b/>
          <w:sz w:val="21"/>
          <w:shd w:val="clear" w:color="auto" w:fill="FFFFFF"/>
          <w:lang w:val="hy-AM"/>
        </w:rPr>
      </w:pPr>
    </w:p>
    <w:p w14:paraId="200B4465" w14:textId="77777777" w:rsidR="00B34640" w:rsidRPr="005319BE" w:rsidRDefault="00064599">
      <w:pPr>
        <w:spacing w:after="0" w:line="240" w:lineRule="auto"/>
        <w:ind w:firstLine="375"/>
        <w:jc w:val="center"/>
        <w:rPr>
          <w:rFonts w:ascii="GHEA Grapalat" w:eastAsia="GHEA Grapalat" w:hAnsi="GHEA Grapalat" w:cs="GHEA Grapalat"/>
          <w:b/>
          <w:sz w:val="21"/>
          <w:shd w:val="clear" w:color="auto" w:fill="FFFFFF"/>
          <w:lang w:val="hy-AM"/>
        </w:rPr>
      </w:pPr>
      <w:r w:rsidRPr="005319BE">
        <w:rPr>
          <w:rFonts w:ascii="GHEA Grapalat" w:eastAsia="Arial" w:hAnsi="GHEA Grapalat" w:cs="Arial"/>
          <w:b/>
          <w:sz w:val="21"/>
          <w:shd w:val="clear" w:color="auto" w:fill="FFFFFF"/>
          <w:lang w:val="hy-AM"/>
        </w:rPr>
        <w:t>Դ</w:t>
      </w:r>
      <w:r w:rsidRPr="005319BE">
        <w:rPr>
          <w:rFonts w:ascii="GHEA Grapalat" w:eastAsia="GHEA Grapalat" w:hAnsi="GHEA Grapalat" w:cs="GHEA Grapalat"/>
          <w:b/>
          <w:sz w:val="21"/>
          <w:shd w:val="clear" w:color="auto" w:fill="FFFFFF"/>
          <w:lang w:val="hy-AM"/>
        </w:rPr>
        <w:t xml:space="preserve"> </w:t>
      </w:r>
      <w:r w:rsidRPr="005319BE">
        <w:rPr>
          <w:rFonts w:ascii="GHEA Grapalat" w:eastAsia="Arial" w:hAnsi="GHEA Grapalat" w:cs="Arial"/>
          <w:b/>
          <w:sz w:val="21"/>
          <w:shd w:val="clear" w:color="auto" w:fill="FFFFFF"/>
          <w:lang w:val="hy-AM"/>
        </w:rPr>
        <w:t>Ի</w:t>
      </w:r>
      <w:r w:rsidRPr="005319BE">
        <w:rPr>
          <w:rFonts w:ascii="GHEA Grapalat" w:eastAsia="GHEA Grapalat" w:hAnsi="GHEA Grapalat" w:cs="GHEA Grapalat"/>
          <w:b/>
          <w:sz w:val="21"/>
          <w:shd w:val="clear" w:color="auto" w:fill="FFFFFF"/>
          <w:lang w:val="hy-AM"/>
        </w:rPr>
        <w:t xml:space="preserve"> </w:t>
      </w:r>
      <w:r w:rsidRPr="005319BE">
        <w:rPr>
          <w:rFonts w:ascii="GHEA Grapalat" w:eastAsia="Arial" w:hAnsi="GHEA Grapalat" w:cs="Arial"/>
          <w:b/>
          <w:sz w:val="21"/>
          <w:shd w:val="clear" w:color="auto" w:fill="FFFFFF"/>
          <w:lang w:val="hy-AM"/>
        </w:rPr>
        <w:t>Մ</w:t>
      </w:r>
      <w:r w:rsidRPr="005319BE">
        <w:rPr>
          <w:rFonts w:ascii="GHEA Grapalat" w:eastAsia="GHEA Grapalat" w:hAnsi="GHEA Grapalat" w:cs="GHEA Grapalat"/>
          <w:b/>
          <w:sz w:val="21"/>
          <w:shd w:val="clear" w:color="auto" w:fill="FFFFFF"/>
          <w:lang w:val="hy-AM"/>
        </w:rPr>
        <w:t xml:space="preserve"> </w:t>
      </w:r>
      <w:r w:rsidRPr="005319BE">
        <w:rPr>
          <w:rFonts w:ascii="GHEA Grapalat" w:eastAsia="Arial" w:hAnsi="GHEA Grapalat" w:cs="Arial"/>
          <w:b/>
          <w:sz w:val="21"/>
          <w:shd w:val="clear" w:color="auto" w:fill="FFFFFF"/>
          <w:lang w:val="hy-AM"/>
        </w:rPr>
        <w:t>ՈՒ</w:t>
      </w:r>
      <w:r w:rsidRPr="005319BE">
        <w:rPr>
          <w:rFonts w:ascii="GHEA Grapalat" w:eastAsia="GHEA Grapalat" w:hAnsi="GHEA Grapalat" w:cs="GHEA Grapalat"/>
          <w:b/>
          <w:sz w:val="21"/>
          <w:shd w:val="clear" w:color="auto" w:fill="FFFFFF"/>
          <w:lang w:val="hy-AM"/>
        </w:rPr>
        <w:t xml:space="preserve"> </w:t>
      </w:r>
      <w:r w:rsidRPr="005319BE">
        <w:rPr>
          <w:rFonts w:ascii="GHEA Grapalat" w:eastAsia="Arial" w:hAnsi="GHEA Grapalat" w:cs="Arial"/>
          <w:b/>
          <w:sz w:val="21"/>
          <w:shd w:val="clear" w:color="auto" w:fill="FFFFFF"/>
          <w:lang w:val="hy-AM"/>
        </w:rPr>
        <w:t>Մ</w:t>
      </w:r>
    </w:p>
    <w:p w14:paraId="6B4BAB35" w14:textId="77777777" w:rsidR="00B34640" w:rsidRPr="005319BE" w:rsidRDefault="00064599">
      <w:pPr>
        <w:spacing w:after="0" w:line="240" w:lineRule="auto"/>
        <w:ind w:firstLine="375"/>
        <w:jc w:val="center"/>
        <w:rPr>
          <w:rFonts w:ascii="GHEA Grapalat" w:eastAsia="GHEA Grapalat" w:hAnsi="GHEA Grapalat" w:cs="GHEA Grapalat"/>
          <w:b/>
          <w:sz w:val="21"/>
          <w:shd w:val="clear" w:color="auto" w:fill="FFFFFF"/>
          <w:lang w:val="hy-AM"/>
        </w:rPr>
      </w:pPr>
      <w:r w:rsidRPr="005319BE">
        <w:rPr>
          <w:rFonts w:ascii="Calibri" w:eastAsia="GHEA Grapalat" w:hAnsi="Calibri" w:cs="Calibri"/>
          <w:b/>
          <w:sz w:val="21"/>
          <w:shd w:val="clear" w:color="auto" w:fill="FFFFFF"/>
          <w:lang w:val="hy-AM"/>
        </w:rPr>
        <w:t> </w:t>
      </w:r>
    </w:p>
    <w:p w14:paraId="50F40C42" w14:textId="77777777" w:rsidR="00B34640" w:rsidRPr="005319BE" w:rsidRDefault="00064599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1"/>
          <w:shd w:val="clear" w:color="auto" w:fill="FFFFFF"/>
          <w:lang w:val="hy-AM"/>
        </w:rPr>
      </w:pPr>
      <w:r w:rsidRPr="005319BE">
        <w:rPr>
          <w:rFonts w:ascii="GHEA Grapalat" w:eastAsia="Arial" w:hAnsi="GHEA Grapalat" w:cs="Arial"/>
          <w:b/>
          <w:sz w:val="20"/>
          <w:shd w:val="clear" w:color="auto" w:fill="FFFFFF"/>
          <w:lang w:val="hy-AM"/>
        </w:rPr>
        <w:t>ՈՐԱԿԻ</w:t>
      </w:r>
      <w:r w:rsidRPr="005319BE">
        <w:rPr>
          <w:rFonts w:ascii="GHEA Grapalat" w:eastAsia="GHEA Grapalat" w:hAnsi="GHEA Grapalat" w:cs="GHEA Grapalat"/>
          <w:b/>
          <w:sz w:val="20"/>
          <w:shd w:val="clear" w:color="auto" w:fill="FFFFFF"/>
          <w:lang w:val="hy-AM"/>
        </w:rPr>
        <w:t xml:space="preserve"> </w:t>
      </w:r>
      <w:r w:rsidRPr="005319BE">
        <w:rPr>
          <w:rFonts w:ascii="GHEA Grapalat" w:eastAsia="Arial" w:hAnsi="GHEA Grapalat" w:cs="Arial"/>
          <w:b/>
          <w:sz w:val="20"/>
          <w:shd w:val="clear" w:color="auto" w:fill="FFFFFF"/>
          <w:lang w:val="hy-AM"/>
        </w:rPr>
        <w:t>ԿԱՌԱՎԱՐՄԱՆ</w:t>
      </w:r>
      <w:r w:rsidRPr="005319BE">
        <w:rPr>
          <w:rFonts w:ascii="GHEA Grapalat" w:eastAsia="GHEA Grapalat" w:hAnsi="GHEA Grapalat" w:cs="GHEA Grapalat"/>
          <w:b/>
          <w:sz w:val="20"/>
          <w:shd w:val="clear" w:color="auto" w:fill="FFFFFF"/>
          <w:lang w:val="hy-AM"/>
        </w:rPr>
        <w:t xml:space="preserve"> </w:t>
      </w:r>
      <w:r w:rsidRPr="005319BE">
        <w:rPr>
          <w:rFonts w:ascii="GHEA Grapalat" w:eastAsia="Arial" w:hAnsi="GHEA Grapalat" w:cs="Arial"/>
          <w:b/>
          <w:sz w:val="20"/>
          <w:shd w:val="clear" w:color="auto" w:fill="FFFFFF"/>
          <w:lang w:val="hy-AM"/>
        </w:rPr>
        <w:t>ՀԱՄԱԿԱՐԳԻ</w:t>
      </w:r>
      <w:r w:rsidR="00A94E0C" w:rsidRPr="00DE5473">
        <w:rPr>
          <w:rFonts w:ascii="GHEA Grapalat" w:eastAsia="Arial" w:hAnsi="GHEA Grapalat" w:cs="Arial"/>
          <w:b/>
          <w:sz w:val="20"/>
          <w:shd w:val="clear" w:color="auto" w:fill="FFFFFF"/>
          <w:lang w:val="hy-AM"/>
        </w:rPr>
        <w:t>Ն</w:t>
      </w:r>
      <w:r w:rsidRPr="005319BE">
        <w:rPr>
          <w:rFonts w:ascii="GHEA Grapalat" w:eastAsia="GHEA Grapalat" w:hAnsi="GHEA Grapalat" w:cs="GHEA Grapalat"/>
          <w:b/>
          <w:sz w:val="20"/>
          <w:shd w:val="clear" w:color="auto" w:fill="FFFFFF"/>
          <w:lang w:val="hy-AM"/>
        </w:rPr>
        <w:t xml:space="preserve"> </w:t>
      </w:r>
      <w:r w:rsidRPr="005319BE">
        <w:rPr>
          <w:rFonts w:ascii="GHEA Grapalat" w:eastAsia="Arial" w:hAnsi="GHEA Grapalat" w:cs="Arial"/>
          <w:b/>
          <w:sz w:val="20"/>
          <w:shd w:val="clear" w:color="auto" w:fill="FFFFFF"/>
          <w:lang w:val="hy-AM"/>
        </w:rPr>
        <w:t>ՀԱՄԱՊԱՏԱՍԽԱՆՈՒԹՅԱՆ ԳՆԱՀԱՏՄԱՆ</w:t>
      </w:r>
      <w:r w:rsidRPr="005319BE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5319BE">
        <w:rPr>
          <w:rFonts w:ascii="GHEA Grapalat" w:eastAsia="Arial" w:hAnsi="GHEA Grapalat" w:cs="Arial"/>
          <w:b/>
          <w:sz w:val="21"/>
          <w:shd w:val="clear" w:color="auto" w:fill="FFFFFF"/>
          <w:lang w:val="hy-AM"/>
        </w:rPr>
        <w:t>ՄԱՍԻՆ</w:t>
      </w:r>
    </w:p>
    <w:p w14:paraId="3D87317E" w14:textId="77777777" w:rsidR="00B34640" w:rsidRPr="005319BE" w:rsidRDefault="00064599">
      <w:pPr>
        <w:spacing w:after="0" w:line="240" w:lineRule="auto"/>
        <w:ind w:firstLine="375"/>
        <w:rPr>
          <w:rFonts w:ascii="GHEA Grapalat" w:eastAsia="GHEA Grapalat" w:hAnsi="GHEA Grapalat" w:cs="GHEA Grapalat"/>
          <w:sz w:val="21"/>
          <w:shd w:val="clear" w:color="auto" w:fill="FFFFFF"/>
          <w:lang w:val="hy-AM"/>
        </w:rPr>
      </w:pPr>
      <w:r w:rsidRPr="005319BE">
        <w:rPr>
          <w:rFonts w:ascii="Calibri" w:eastAsia="GHEA Grapalat" w:hAnsi="Calibri" w:cs="Calibri"/>
          <w:sz w:val="21"/>
          <w:shd w:val="clear" w:color="auto" w:fill="FFFFFF"/>
          <w:lang w:val="hy-AM"/>
        </w:rPr>
        <w:t> </w:t>
      </w:r>
    </w:p>
    <w:p w14:paraId="06828FBC" w14:textId="77777777" w:rsidR="00B34640" w:rsidRPr="00DE5473" w:rsidRDefault="00064599">
      <w:pPr>
        <w:spacing w:after="0" w:line="240" w:lineRule="auto"/>
        <w:ind w:firstLine="375"/>
        <w:rPr>
          <w:rFonts w:ascii="GHEA Grapalat" w:eastAsia="GHEA Grapalat" w:hAnsi="GHEA Grapalat" w:cs="GHEA Grapalat"/>
          <w:sz w:val="21"/>
          <w:shd w:val="clear" w:color="auto" w:fill="FFFFFF"/>
        </w:rPr>
      </w:pP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Դիմող</w:t>
      </w:r>
      <w:proofErr w:type="spellEnd"/>
      <w:r w:rsidRPr="00DE5473">
        <w:rPr>
          <w:rFonts w:ascii="GHEA Grapalat" w:eastAsia="GHEA Grapalat" w:hAnsi="GHEA Grapalat" w:cs="GHEA Grapalat"/>
          <w:sz w:val="21"/>
          <w:shd w:val="clear" w:color="auto" w:fill="FFFFFF"/>
        </w:rPr>
        <w:t>` __________________________________________________________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7472"/>
      </w:tblGrid>
      <w:tr w:rsidR="00B34640" w:rsidRPr="00DE5473" w14:paraId="202D51EE" w14:textId="77777777" w:rsidTr="00D27BF9">
        <w:trPr>
          <w:trHeight w:val="1"/>
        </w:trPr>
        <w:tc>
          <w:tcPr>
            <w:tcW w:w="1881" w:type="dxa"/>
            <w:shd w:val="clear" w:color="auto" w:fill="FFFFFF"/>
            <w:tcMar>
              <w:left w:w="2" w:type="dxa"/>
              <w:right w:w="2" w:type="dxa"/>
            </w:tcMar>
            <w:vAlign w:val="center"/>
          </w:tcPr>
          <w:p w14:paraId="59D0D46B" w14:textId="77777777" w:rsidR="00B34640" w:rsidRPr="00DE5473" w:rsidRDefault="00064599">
            <w:pPr>
              <w:spacing w:after="0" w:line="240" w:lineRule="auto"/>
              <w:rPr>
                <w:rFonts w:ascii="GHEA Grapalat" w:hAnsi="GHEA Grapalat"/>
              </w:rPr>
            </w:pPr>
            <w:r w:rsidRPr="00DE5473">
              <w:rPr>
                <w:rFonts w:ascii="Calibri" w:eastAsia="GHEA Grapalat" w:hAnsi="Calibri" w:cs="Calibri"/>
                <w:sz w:val="21"/>
              </w:rPr>
              <w:t> </w:t>
            </w:r>
          </w:p>
        </w:tc>
        <w:tc>
          <w:tcPr>
            <w:tcW w:w="7474" w:type="dxa"/>
            <w:shd w:val="clear" w:color="auto" w:fill="FFFFFF"/>
            <w:tcMar>
              <w:left w:w="2" w:type="dxa"/>
              <w:right w:w="2" w:type="dxa"/>
            </w:tcMar>
            <w:vAlign w:val="center"/>
          </w:tcPr>
          <w:p w14:paraId="3B7204C2" w14:textId="59E81A39" w:rsidR="00B34640" w:rsidRPr="00DE5473" w:rsidRDefault="005319BE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Calibri" w:eastAsia="GHEA Grapalat" w:hAnsi="Calibri" w:cs="Calibri"/>
                <w:sz w:val="21"/>
              </w:rPr>
              <w:t xml:space="preserve"> </w:t>
            </w:r>
            <w:r w:rsidR="00064599" w:rsidRPr="00DE5473">
              <w:rPr>
                <w:rFonts w:ascii="GHEA Grapalat" w:eastAsia="GHEA Grapalat" w:hAnsi="GHEA Grapalat" w:cs="GHEA Grapalat"/>
                <w:sz w:val="15"/>
                <w:vertAlign w:val="superscript"/>
              </w:rPr>
              <w:t>(</w:t>
            </w:r>
            <w:proofErr w:type="spellStart"/>
            <w:r w:rsidR="00064599" w:rsidRPr="00DE5473">
              <w:rPr>
                <w:rFonts w:ascii="GHEA Grapalat" w:eastAsia="Arial" w:hAnsi="GHEA Grapalat" w:cs="Arial"/>
                <w:sz w:val="15"/>
                <w:vertAlign w:val="superscript"/>
              </w:rPr>
              <w:t>իրավաբանական</w:t>
            </w:r>
            <w:proofErr w:type="spellEnd"/>
            <w:r w:rsidR="00064599" w:rsidRPr="00DE5473">
              <w:rPr>
                <w:rFonts w:ascii="GHEA Grapalat" w:eastAsia="GHEA Grapalat" w:hAnsi="GHEA Grapalat" w:cs="GHEA Grapalat"/>
                <w:sz w:val="15"/>
                <w:vertAlign w:val="superscript"/>
              </w:rPr>
              <w:t xml:space="preserve"> </w:t>
            </w:r>
            <w:proofErr w:type="spellStart"/>
            <w:r w:rsidR="00064599" w:rsidRPr="00DE5473">
              <w:rPr>
                <w:rFonts w:ascii="GHEA Grapalat" w:eastAsia="Arial" w:hAnsi="GHEA Grapalat" w:cs="Arial"/>
                <w:sz w:val="15"/>
                <w:vertAlign w:val="superscript"/>
              </w:rPr>
              <w:t>անձի</w:t>
            </w:r>
            <w:proofErr w:type="spellEnd"/>
            <w:r w:rsidR="00064599" w:rsidRPr="00DE5473">
              <w:rPr>
                <w:rFonts w:ascii="GHEA Grapalat" w:eastAsia="GHEA Grapalat" w:hAnsi="GHEA Grapalat" w:cs="GHEA Grapalat"/>
                <w:sz w:val="15"/>
                <w:vertAlign w:val="superscript"/>
              </w:rPr>
              <w:t xml:space="preserve"> </w:t>
            </w:r>
            <w:proofErr w:type="spellStart"/>
            <w:r w:rsidR="00064599" w:rsidRPr="00DE5473">
              <w:rPr>
                <w:rFonts w:ascii="GHEA Grapalat" w:eastAsia="Arial" w:hAnsi="GHEA Grapalat" w:cs="Arial"/>
                <w:sz w:val="15"/>
                <w:vertAlign w:val="superscript"/>
              </w:rPr>
              <w:t>անվանումը</w:t>
            </w:r>
            <w:proofErr w:type="spellEnd"/>
            <w:r w:rsidR="00064599" w:rsidRPr="00DE5473">
              <w:rPr>
                <w:rFonts w:ascii="GHEA Grapalat" w:eastAsia="GHEA Grapalat" w:hAnsi="GHEA Grapalat" w:cs="GHEA Grapalat"/>
                <w:sz w:val="15"/>
                <w:vertAlign w:val="superscript"/>
              </w:rPr>
              <w:t xml:space="preserve">, </w:t>
            </w:r>
            <w:proofErr w:type="spellStart"/>
            <w:r w:rsidR="00064599" w:rsidRPr="00DE5473">
              <w:rPr>
                <w:rFonts w:ascii="GHEA Grapalat" w:eastAsia="Arial" w:hAnsi="GHEA Grapalat" w:cs="Arial"/>
                <w:sz w:val="15"/>
                <w:vertAlign w:val="superscript"/>
              </w:rPr>
              <w:t>անհատ</w:t>
            </w:r>
            <w:proofErr w:type="spellEnd"/>
            <w:r w:rsidR="00064599" w:rsidRPr="00DE5473">
              <w:rPr>
                <w:rFonts w:ascii="GHEA Grapalat" w:eastAsia="GHEA Grapalat" w:hAnsi="GHEA Grapalat" w:cs="GHEA Grapalat"/>
                <w:sz w:val="15"/>
                <w:vertAlign w:val="superscript"/>
              </w:rPr>
              <w:t xml:space="preserve"> </w:t>
            </w:r>
            <w:proofErr w:type="spellStart"/>
            <w:r w:rsidR="00064599" w:rsidRPr="00DE5473">
              <w:rPr>
                <w:rFonts w:ascii="GHEA Grapalat" w:eastAsia="Arial" w:hAnsi="GHEA Grapalat" w:cs="Arial"/>
                <w:sz w:val="15"/>
                <w:vertAlign w:val="superscript"/>
              </w:rPr>
              <w:t>ձեռնարկատիրոջ</w:t>
            </w:r>
            <w:proofErr w:type="spellEnd"/>
            <w:r w:rsidR="00064599" w:rsidRPr="00DE5473">
              <w:rPr>
                <w:rFonts w:ascii="GHEA Grapalat" w:eastAsia="GHEA Grapalat" w:hAnsi="GHEA Grapalat" w:cs="GHEA Grapalat"/>
                <w:sz w:val="15"/>
                <w:vertAlign w:val="superscript"/>
              </w:rPr>
              <w:t xml:space="preserve"> </w:t>
            </w:r>
            <w:proofErr w:type="spellStart"/>
            <w:r w:rsidR="00064599" w:rsidRPr="00DE5473">
              <w:rPr>
                <w:rFonts w:ascii="GHEA Grapalat" w:eastAsia="Arial" w:hAnsi="GHEA Grapalat" w:cs="Arial"/>
                <w:sz w:val="15"/>
                <w:vertAlign w:val="superscript"/>
              </w:rPr>
              <w:t>անունը</w:t>
            </w:r>
            <w:proofErr w:type="spellEnd"/>
            <w:r w:rsidR="00064599" w:rsidRPr="00DE5473">
              <w:rPr>
                <w:rFonts w:ascii="GHEA Grapalat" w:eastAsia="GHEA Grapalat" w:hAnsi="GHEA Grapalat" w:cs="GHEA Grapalat"/>
                <w:sz w:val="15"/>
                <w:vertAlign w:val="superscript"/>
              </w:rPr>
              <w:t xml:space="preserve">, </w:t>
            </w:r>
            <w:proofErr w:type="spellStart"/>
            <w:r w:rsidR="00064599" w:rsidRPr="00DE5473">
              <w:rPr>
                <w:rFonts w:ascii="GHEA Grapalat" w:eastAsia="Arial" w:hAnsi="GHEA Grapalat" w:cs="Arial"/>
                <w:sz w:val="15"/>
                <w:vertAlign w:val="superscript"/>
              </w:rPr>
              <w:t>ազգանունը</w:t>
            </w:r>
            <w:proofErr w:type="spellEnd"/>
            <w:r w:rsidR="00064599" w:rsidRPr="00DE5473">
              <w:rPr>
                <w:rFonts w:ascii="GHEA Grapalat" w:eastAsia="GHEA Grapalat" w:hAnsi="GHEA Grapalat" w:cs="GHEA Grapalat"/>
                <w:sz w:val="15"/>
                <w:vertAlign w:val="superscript"/>
              </w:rPr>
              <w:t>,</w:t>
            </w:r>
          </w:p>
        </w:tc>
      </w:tr>
    </w:tbl>
    <w:p w14:paraId="05ACEDEF" w14:textId="281B1D2F" w:rsidR="00B34640" w:rsidRPr="00DE5473" w:rsidRDefault="005319BE">
      <w:pPr>
        <w:spacing w:after="0" w:line="240" w:lineRule="auto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sz w:val="21"/>
          <w:shd w:val="clear" w:color="auto" w:fill="FFFFFF"/>
        </w:rPr>
        <w:t xml:space="preserve"> </w:t>
      </w:r>
      <w:r w:rsidR="00064599" w:rsidRPr="00DE5473">
        <w:rPr>
          <w:rFonts w:ascii="GHEA Grapalat" w:eastAsia="GHEA Grapalat" w:hAnsi="GHEA Grapalat" w:cs="GHEA Grapalat"/>
          <w:sz w:val="21"/>
          <w:shd w:val="clear" w:color="auto" w:fill="FFFFFF"/>
        </w:rPr>
        <w:t>___________________________________________________________________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2"/>
        <w:gridCol w:w="7211"/>
      </w:tblGrid>
      <w:tr w:rsidR="00B34640" w:rsidRPr="00DE5473" w14:paraId="791F00FA" w14:textId="77777777" w:rsidTr="00D27BF9">
        <w:trPr>
          <w:trHeight w:val="63"/>
        </w:trPr>
        <w:tc>
          <w:tcPr>
            <w:tcW w:w="2142" w:type="dxa"/>
            <w:shd w:val="clear" w:color="auto" w:fill="FFFFFF"/>
            <w:tcMar>
              <w:left w:w="2" w:type="dxa"/>
              <w:right w:w="2" w:type="dxa"/>
            </w:tcMar>
            <w:vAlign w:val="center"/>
          </w:tcPr>
          <w:p w14:paraId="56308E77" w14:textId="77777777" w:rsidR="00B34640" w:rsidRPr="00DE5473" w:rsidRDefault="00064599">
            <w:pPr>
              <w:spacing w:after="0" w:line="240" w:lineRule="auto"/>
              <w:rPr>
                <w:rFonts w:ascii="GHEA Grapalat" w:hAnsi="GHEA Grapalat"/>
              </w:rPr>
            </w:pPr>
            <w:r w:rsidRPr="00DE5473">
              <w:rPr>
                <w:rFonts w:ascii="Calibri" w:eastAsia="GHEA Grapalat" w:hAnsi="Calibri" w:cs="Calibri"/>
                <w:sz w:val="21"/>
              </w:rPr>
              <w:t> </w:t>
            </w:r>
          </w:p>
        </w:tc>
        <w:tc>
          <w:tcPr>
            <w:tcW w:w="7213" w:type="dxa"/>
            <w:shd w:val="clear" w:color="auto" w:fill="FFFFFF"/>
            <w:tcMar>
              <w:left w:w="2" w:type="dxa"/>
              <w:right w:w="2" w:type="dxa"/>
            </w:tcMar>
            <w:vAlign w:val="center"/>
          </w:tcPr>
          <w:p w14:paraId="1FD63E41" w14:textId="40243869" w:rsidR="00B34640" w:rsidRPr="00DE5473" w:rsidRDefault="005319BE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Calibri" w:eastAsia="GHEA Grapalat" w:hAnsi="Calibri" w:cs="Calibri"/>
                <w:sz w:val="21"/>
              </w:rPr>
              <w:t xml:space="preserve"> </w:t>
            </w:r>
            <w:proofErr w:type="spellStart"/>
            <w:r w:rsidR="00064599" w:rsidRPr="00DE5473">
              <w:rPr>
                <w:rFonts w:ascii="GHEA Grapalat" w:eastAsia="Arial" w:hAnsi="GHEA Grapalat" w:cs="Arial"/>
                <w:sz w:val="15"/>
                <w:vertAlign w:val="superscript"/>
              </w:rPr>
              <w:t>հեռախոսահամարը</w:t>
            </w:r>
            <w:proofErr w:type="spellEnd"/>
            <w:r w:rsidR="00064599" w:rsidRPr="00DE5473">
              <w:rPr>
                <w:rFonts w:ascii="GHEA Grapalat" w:eastAsia="GHEA Grapalat" w:hAnsi="GHEA Grapalat" w:cs="GHEA Grapalat"/>
                <w:sz w:val="15"/>
                <w:vertAlign w:val="superscript"/>
              </w:rPr>
              <w:t xml:space="preserve"> </w:t>
            </w:r>
            <w:r w:rsidR="00064599" w:rsidRPr="00DE5473">
              <w:rPr>
                <w:rFonts w:ascii="GHEA Grapalat" w:eastAsia="Arial" w:hAnsi="GHEA Grapalat" w:cs="Arial"/>
                <w:sz w:val="15"/>
                <w:vertAlign w:val="superscript"/>
              </w:rPr>
              <w:t>և</w:t>
            </w:r>
            <w:r w:rsidR="00064599" w:rsidRPr="00DE5473">
              <w:rPr>
                <w:rFonts w:ascii="GHEA Grapalat" w:eastAsia="GHEA Grapalat" w:hAnsi="GHEA Grapalat" w:cs="GHEA Grapalat"/>
                <w:sz w:val="15"/>
                <w:vertAlign w:val="superscript"/>
              </w:rPr>
              <w:t xml:space="preserve"> </w:t>
            </w:r>
            <w:proofErr w:type="spellStart"/>
            <w:r w:rsidR="00064599" w:rsidRPr="00DE5473">
              <w:rPr>
                <w:rFonts w:ascii="GHEA Grapalat" w:eastAsia="Arial" w:hAnsi="GHEA Grapalat" w:cs="Arial"/>
                <w:sz w:val="15"/>
                <w:vertAlign w:val="superscript"/>
              </w:rPr>
              <w:t>էլեկտրոնային</w:t>
            </w:r>
            <w:proofErr w:type="spellEnd"/>
            <w:r w:rsidR="00064599" w:rsidRPr="00DE5473">
              <w:rPr>
                <w:rFonts w:ascii="GHEA Grapalat" w:eastAsia="GHEA Grapalat" w:hAnsi="GHEA Grapalat" w:cs="GHEA Grapalat"/>
                <w:sz w:val="15"/>
                <w:vertAlign w:val="superscript"/>
              </w:rPr>
              <w:t xml:space="preserve"> </w:t>
            </w:r>
            <w:proofErr w:type="spellStart"/>
            <w:r w:rsidR="00064599" w:rsidRPr="00DE5473">
              <w:rPr>
                <w:rFonts w:ascii="GHEA Grapalat" w:eastAsia="Arial" w:hAnsi="GHEA Grapalat" w:cs="Arial"/>
                <w:sz w:val="15"/>
                <w:vertAlign w:val="superscript"/>
              </w:rPr>
              <w:t>հասցեն</w:t>
            </w:r>
            <w:proofErr w:type="spellEnd"/>
            <w:r w:rsidR="00064599" w:rsidRPr="00DE5473">
              <w:rPr>
                <w:rFonts w:ascii="GHEA Grapalat" w:eastAsia="GHEA Grapalat" w:hAnsi="GHEA Grapalat" w:cs="GHEA Grapalat"/>
                <w:sz w:val="15"/>
                <w:vertAlign w:val="superscript"/>
              </w:rPr>
              <w:t>)</w:t>
            </w:r>
          </w:p>
        </w:tc>
      </w:tr>
    </w:tbl>
    <w:p w14:paraId="35756DF5" w14:textId="565AF5B5" w:rsidR="00B34640" w:rsidRPr="00DE5473" w:rsidRDefault="005319BE">
      <w:pPr>
        <w:spacing w:after="0" w:line="240" w:lineRule="auto"/>
        <w:ind w:firstLine="375"/>
        <w:rPr>
          <w:rFonts w:ascii="GHEA Grapalat" w:eastAsia="GHEA Grapalat" w:hAnsi="GHEA Grapalat" w:cs="GHEA Grapalat"/>
          <w:sz w:val="21"/>
          <w:shd w:val="clear" w:color="auto" w:fill="FFFFFF"/>
        </w:rPr>
      </w:pPr>
      <w:r>
        <w:rPr>
          <w:rFonts w:ascii="GHEA Grapalat" w:eastAsia="GHEA Grapalat" w:hAnsi="GHEA Grapalat" w:cs="GHEA Grapalat"/>
          <w:sz w:val="21"/>
          <w:shd w:val="clear" w:color="auto" w:fill="FFFFFF"/>
        </w:rPr>
        <w:t xml:space="preserve"> </w:t>
      </w:r>
      <w:r w:rsidR="00064599" w:rsidRPr="00DE5473">
        <w:rPr>
          <w:rFonts w:ascii="GHEA Grapalat" w:eastAsia="GHEA Grapalat" w:hAnsi="GHEA Grapalat" w:cs="GHEA Grapalat"/>
          <w:sz w:val="21"/>
          <w:shd w:val="clear" w:color="auto" w:fill="FFFFFF"/>
        </w:rPr>
        <w:t>_________________________________________________________________</w:t>
      </w:r>
      <w:r w:rsidR="00064599" w:rsidRPr="00DE5473">
        <w:rPr>
          <w:rFonts w:ascii="Calibri" w:eastAsia="GHEA Grapalat" w:hAnsi="Calibri" w:cs="Calibri"/>
          <w:sz w:val="21"/>
          <w:shd w:val="clear" w:color="auto" w:fill="FFFFFF"/>
        </w:rPr>
        <w:t> 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7179"/>
      </w:tblGrid>
      <w:tr w:rsidR="00B34640" w:rsidRPr="00DE5473" w14:paraId="55E22A1D" w14:textId="77777777" w:rsidTr="00D27BF9">
        <w:trPr>
          <w:trHeight w:val="1"/>
        </w:trPr>
        <w:tc>
          <w:tcPr>
            <w:tcW w:w="2174" w:type="dxa"/>
            <w:shd w:val="clear" w:color="auto" w:fill="FFFFFF"/>
            <w:tcMar>
              <w:left w:w="2" w:type="dxa"/>
              <w:right w:w="2" w:type="dxa"/>
            </w:tcMar>
            <w:vAlign w:val="center"/>
          </w:tcPr>
          <w:p w14:paraId="750822A6" w14:textId="77777777" w:rsidR="00B34640" w:rsidRPr="00DE5473" w:rsidRDefault="00064599">
            <w:pPr>
              <w:spacing w:after="0" w:line="240" w:lineRule="auto"/>
              <w:rPr>
                <w:rFonts w:ascii="GHEA Grapalat" w:hAnsi="GHEA Grapalat"/>
              </w:rPr>
            </w:pPr>
            <w:r w:rsidRPr="00DE5473">
              <w:rPr>
                <w:rFonts w:ascii="Calibri" w:eastAsia="GHEA Grapalat" w:hAnsi="Calibri" w:cs="Calibri"/>
                <w:sz w:val="21"/>
              </w:rPr>
              <w:t> </w:t>
            </w:r>
          </w:p>
        </w:tc>
        <w:tc>
          <w:tcPr>
            <w:tcW w:w="7181" w:type="dxa"/>
            <w:shd w:val="clear" w:color="auto" w:fill="FFFFFF"/>
            <w:tcMar>
              <w:left w:w="2" w:type="dxa"/>
              <w:right w:w="2" w:type="dxa"/>
            </w:tcMar>
            <w:vAlign w:val="center"/>
          </w:tcPr>
          <w:p w14:paraId="5426218E" w14:textId="0E6FE11C" w:rsidR="00B34640" w:rsidRPr="00DE5473" w:rsidRDefault="005319BE" w:rsidP="004B622D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sz w:val="15"/>
                <w:vertAlign w:val="superscript"/>
              </w:rPr>
              <w:t xml:space="preserve"> </w:t>
            </w:r>
            <w:proofErr w:type="spellStart"/>
            <w:r w:rsidR="00064599" w:rsidRPr="00DE5473">
              <w:rPr>
                <w:rFonts w:ascii="GHEA Grapalat" w:eastAsia="Arial" w:hAnsi="GHEA Grapalat" w:cs="Arial"/>
                <w:sz w:val="15"/>
                <w:vertAlign w:val="superscript"/>
              </w:rPr>
              <w:t>գործունեության</w:t>
            </w:r>
            <w:proofErr w:type="spellEnd"/>
            <w:r w:rsidR="00064599" w:rsidRPr="00DE5473">
              <w:rPr>
                <w:rFonts w:ascii="GHEA Grapalat" w:eastAsia="GHEA Grapalat" w:hAnsi="GHEA Grapalat" w:cs="GHEA Grapalat"/>
                <w:sz w:val="15"/>
                <w:vertAlign w:val="superscript"/>
              </w:rPr>
              <w:t xml:space="preserve"> </w:t>
            </w:r>
            <w:proofErr w:type="spellStart"/>
            <w:r w:rsidR="00064599" w:rsidRPr="00DE5473">
              <w:rPr>
                <w:rFonts w:ascii="GHEA Grapalat" w:eastAsia="Arial" w:hAnsi="GHEA Grapalat" w:cs="Arial"/>
                <w:sz w:val="15"/>
                <w:vertAlign w:val="superscript"/>
              </w:rPr>
              <w:t>տեսակը</w:t>
            </w:r>
            <w:proofErr w:type="spellEnd"/>
            <w:r w:rsidR="00064599" w:rsidRPr="00DE5473">
              <w:rPr>
                <w:rFonts w:ascii="GHEA Grapalat" w:eastAsia="GHEA Grapalat" w:hAnsi="GHEA Grapalat" w:cs="GHEA Grapalat"/>
                <w:sz w:val="15"/>
                <w:vertAlign w:val="superscript"/>
              </w:rPr>
              <w:t>)</w:t>
            </w:r>
          </w:p>
        </w:tc>
      </w:tr>
    </w:tbl>
    <w:p w14:paraId="60767918" w14:textId="77777777" w:rsidR="00B34640" w:rsidRPr="00DE5473" w:rsidRDefault="00B34640">
      <w:pPr>
        <w:spacing w:after="0" w:line="240" w:lineRule="auto"/>
        <w:ind w:firstLine="375"/>
        <w:rPr>
          <w:rFonts w:ascii="GHEA Grapalat" w:eastAsia="GHEA Grapalat" w:hAnsi="GHEA Grapalat" w:cs="GHEA Grapalat"/>
          <w:sz w:val="21"/>
          <w:shd w:val="clear" w:color="auto" w:fill="FFFFFF"/>
        </w:rPr>
      </w:pPr>
    </w:p>
    <w:p w14:paraId="3C107066" w14:textId="533CEDF3" w:rsidR="00B34640" w:rsidRPr="00DE5473" w:rsidRDefault="00064599" w:rsidP="00F62589">
      <w:pPr>
        <w:spacing w:after="0" w:line="240" w:lineRule="auto"/>
        <w:ind w:left="720"/>
        <w:rPr>
          <w:rFonts w:ascii="GHEA Grapalat" w:eastAsia="GHEA Grapalat" w:hAnsi="GHEA Grapalat" w:cs="GHEA Grapalat"/>
          <w:sz w:val="21"/>
          <w:shd w:val="clear" w:color="auto" w:fill="FFFFFF"/>
        </w:rPr>
      </w:pP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Գործունեության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իրականացման</w:t>
      </w:r>
      <w:proofErr w:type="spellEnd"/>
      <w:r w:rsidRPr="00DE5473">
        <w:rPr>
          <w:rFonts w:ascii="GHEA Grapalat" w:eastAsia="GHEA Grapalat" w:hAnsi="GHEA Grapalat" w:cs="GHEA Grapalat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վայրը</w:t>
      </w:r>
      <w:proofErr w:type="spellEnd"/>
      <w:r w:rsidR="000B628E" w:rsidRPr="00DE5473">
        <w:rPr>
          <w:rFonts w:ascii="GHEA Grapalat" w:eastAsia="GHEA Grapalat" w:hAnsi="GHEA Grapalat" w:cs="GHEA Grapalat"/>
          <w:sz w:val="21"/>
          <w:shd w:val="clear" w:color="auto" w:fill="FFFFFF"/>
        </w:rPr>
        <w:t xml:space="preserve">` </w:t>
      </w:r>
      <w:r w:rsidRPr="00DE5473">
        <w:rPr>
          <w:rFonts w:ascii="GHEA Grapalat" w:eastAsia="GHEA Grapalat" w:hAnsi="GHEA Grapalat" w:cs="GHEA Grapalat"/>
          <w:sz w:val="21"/>
          <w:shd w:val="clear" w:color="auto" w:fill="FFFFFF"/>
        </w:rPr>
        <w:t>______________________________________________________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7"/>
        <w:gridCol w:w="7276"/>
      </w:tblGrid>
      <w:tr w:rsidR="00B34640" w:rsidRPr="00DE5473" w14:paraId="6770F151" w14:textId="77777777" w:rsidTr="00D27BF9">
        <w:trPr>
          <w:trHeight w:val="80"/>
        </w:trPr>
        <w:tc>
          <w:tcPr>
            <w:tcW w:w="2077" w:type="dxa"/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14:paraId="5DB4DB5C" w14:textId="77777777" w:rsidR="00B34640" w:rsidRPr="00544391" w:rsidRDefault="00064599">
            <w:pPr>
              <w:spacing w:after="0" w:line="240" w:lineRule="auto"/>
              <w:rPr>
                <w:rFonts w:ascii="GHEA Grapalat" w:eastAsia="Arial" w:hAnsi="GHEA Grapalat" w:cs="Arial"/>
                <w:sz w:val="21"/>
                <w:shd w:val="clear" w:color="auto" w:fill="FFFFFF"/>
                <w:vertAlign w:val="superscript"/>
              </w:rPr>
            </w:pPr>
            <w:r w:rsidRPr="00544391">
              <w:rPr>
                <w:rFonts w:ascii="Calibri" w:eastAsia="Arial" w:hAnsi="Calibri" w:cs="Calibri"/>
                <w:sz w:val="21"/>
                <w:shd w:val="clear" w:color="auto" w:fill="FFFFFF"/>
                <w:vertAlign w:val="superscript"/>
              </w:rPr>
              <w:t> </w:t>
            </w:r>
          </w:p>
        </w:tc>
        <w:tc>
          <w:tcPr>
            <w:tcW w:w="7278" w:type="dxa"/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14:paraId="7E503E3F" w14:textId="230A7CA4" w:rsidR="00B34640" w:rsidRPr="00544391" w:rsidRDefault="005319BE" w:rsidP="00A94E0C">
            <w:pPr>
              <w:spacing w:after="0" w:line="240" w:lineRule="auto"/>
              <w:rPr>
                <w:rFonts w:ascii="GHEA Grapalat" w:eastAsia="Arial" w:hAnsi="GHEA Grapalat" w:cs="Arial"/>
                <w:sz w:val="15"/>
                <w:szCs w:val="15"/>
                <w:shd w:val="clear" w:color="auto" w:fill="FFFFFF"/>
                <w:vertAlign w:val="superscript"/>
              </w:rPr>
            </w:pPr>
            <w:r>
              <w:rPr>
                <w:rFonts w:ascii="Calibri" w:eastAsia="Arial" w:hAnsi="Calibri" w:cs="Calibri"/>
                <w:sz w:val="15"/>
                <w:szCs w:val="15"/>
                <w:shd w:val="clear" w:color="auto" w:fill="FFFFFF"/>
                <w:vertAlign w:val="superscript"/>
              </w:rPr>
              <w:t xml:space="preserve"> </w:t>
            </w:r>
            <w:r w:rsidR="00064599" w:rsidRPr="00544391">
              <w:rPr>
                <w:rFonts w:ascii="GHEA Grapalat" w:eastAsia="Arial" w:hAnsi="GHEA Grapalat" w:cs="Arial"/>
                <w:sz w:val="15"/>
                <w:szCs w:val="15"/>
                <w:shd w:val="clear" w:color="auto" w:fill="FFFFFF"/>
                <w:vertAlign w:val="superscript"/>
              </w:rPr>
              <w:t>(</w:t>
            </w:r>
            <w:proofErr w:type="spellStart"/>
            <w:r w:rsidR="00064599" w:rsidRPr="00544391">
              <w:rPr>
                <w:rFonts w:ascii="GHEA Grapalat" w:eastAsia="Arial" w:hAnsi="GHEA Grapalat" w:cs="Arial"/>
                <w:sz w:val="15"/>
                <w:szCs w:val="15"/>
                <w:shd w:val="clear" w:color="auto" w:fill="FFFFFF"/>
                <w:vertAlign w:val="superscript"/>
              </w:rPr>
              <w:t>իրավաբանական</w:t>
            </w:r>
            <w:proofErr w:type="spellEnd"/>
            <w:r w:rsidR="00064599" w:rsidRPr="00544391">
              <w:rPr>
                <w:rFonts w:ascii="GHEA Grapalat" w:eastAsia="Arial" w:hAnsi="GHEA Grapalat" w:cs="Arial"/>
                <w:sz w:val="15"/>
                <w:szCs w:val="15"/>
                <w:shd w:val="clear" w:color="auto" w:fill="FFFFFF"/>
                <w:vertAlign w:val="superscript"/>
              </w:rPr>
              <w:t xml:space="preserve"> </w:t>
            </w:r>
            <w:proofErr w:type="spellStart"/>
            <w:r w:rsidR="00064599" w:rsidRPr="00544391">
              <w:rPr>
                <w:rFonts w:ascii="GHEA Grapalat" w:eastAsia="Arial" w:hAnsi="GHEA Grapalat" w:cs="Arial"/>
                <w:sz w:val="15"/>
                <w:szCs w:val="15"/>
                <w:shd w:val="clear" w:color="auto" w:fill="FFFFFF"/>
                <w:vertAlign w:val="superscript"/>
              </w:rPr>
              <w:t>անձի</w:t>
            </w:r>
            <w:proofErr w:type="spellEnd"/>
            <w:r w:rsidR="00064599" w:rsidRPr="00544391">
              <w:rPr>
                <w:rFonts w:ascii="GHEA Grapalat" w:eastAsia="Arial" w:hAnsi="GHEA Grapalat" w:cs="Arial"/>
                <w:sz w:val="15"/>
                <w:szCs w:val="15"/>
                <w:shd w:val="clear" w:color="auto" w:fill="FFFFFF"/>
                <w:vertAlign w:val="superscript"/>
              </w:rPr>
              <w:t xml:space="preserve">, </w:t>
            </w:r>
            <w:proofErr w:type="spellStart"/>
            <w:r w:rsidR="00064599" w:rsidRPr="00544391">
              <w:rPr>
                <w:rFonts w:ascii="GHEA Grapalat" w:eastAsia="Arial" w:hAnsi="GHEA Grapalat" w:cs="Arial"/>
                <w:sz w:val="15"/>
                <w:szCs w:val="15"/>
                <w:shd w:val="clear" w:color="auto" w:fill="FFFFFF"/>
                <w:vertAlign w:val="superscript"/>
              </w:rPr>
              <w:t>անհատ</w:t>
            </w:r>
            <w:proofErr w:type="spellEnd"/>
            <w:r w:rsidR="00064599" w:rsidRPr="00544391">
              <w:rPr>
                <w:rFonts w:ascii="GHEA Grapalat" w:eastAsia="Arial" w:hAnsi="GHEA Grapalat" w:cs="Arial"/>
                <w:sz w:val="15"/>
                <w:szCs w:val="15"/>
                <w:shd w:val="clear" w:color="auto" w:fill="FFFFFF"/>
                <w:vertAlign w:val="superscript"/>
              </w:rPr>
              <w:t xml:space="preserve"> </w:t>
            </w:r>
            <w:proofErr w:type="spellStart"/>
            <w:r w:rsidR="00064599" w:rsidRPr="00544391">
              <w:rPr>
                <w:rFonts w:ascii="GHEA Grapalat" w:eastAsia="Arial" w:hAnsi="GHEA Grapalat" w:cs="Arial"/>
                <w:sz w:val="15"/>
                <w:szCs w:val="15"/>
                <w:shd w:val="clear" w:color="auto" w:fill="FFFFFF"/>
                <w:vertAlign w:val="superscript"/>
              </w:rPr>
              <w:t>ձեռնարկատիրոջ</w:t>
            </w:r>
            <w:proofErr w:type="spellEnd"/>
            <w:r w:rsidR="00064599" w:rsidRPr="00544391">
              <w:rPr>
                <w:rFonts w:ascii="GHEA Grapalat" w:eastAsia="Arial" w:hAnsi="GHEA Grapalat" w:cs="Arial"/>
                <w:sz w:val="15"/>
                <w:szCs w:val="15"/>
                <w:shd w:val="clear" w:color="auto" w:fill="FFFFFF"/>
                <w:vertAlign w:val="superscript"/>
              </w:rPr>
              <w:t xml:space="preserve"> </w:t>
            </w:r>
            <w:proofErr w:type="spellStart"/>
            <w:r w:rsidR="00A94E0C" w:rsidRPr="00544391">
              <w:rPr>
                <w:rFonts w:ascii="GHEA Grapalat" w:eastAsia="Arial" w:hAnsi="GHEA Grapalat" w:cs="Arial"/>
                <w:sz w:val="15"/>
                <w:szCs w:val="15"/>
                <w:shd w:val="clear" w:color="auto" w:fill="FFFFFF"/>
                <w:vertAlign w:val="superscript"/>
              </w:rPr>
              <w:t>գործունեության</w:t>
            </w:r>
            <w:proofErr w:type="spellEnd"/>
            <w:r w:rsidR="00A94E0C" w:rsidRPr="00544391">
              <w:rPr>
                <w:rFonts w:ascii="GHEA Grapalat" w:eastAsia="Arial" w:hAnsi="GHEA Grapalat" w:cs="Arial"/>
                <w:sz w:val="15"/>
                <w:szCs w:val="15"/>
                <w:shd w:val="clear" w:color="auto" w:fill="FFFFFF"/>
                <w:vertAlign w:val="superscript"/>
              </w:rPr>
              <w:t xml:space="preserve"> </w:t>
            </w:r>
            <w:proofErr w:type="spellStart"/>
            <w:r w:rsidR="00A94E0C" w:rsidRPr="00544391">
              <w:rPr>
                <w:rFonts w:ascii="GHEA Grapalat" w:eastAsia="Arial" w:hAnsi="GHEA Grapalat" w:cs="Arial"/>
                <w:sz w:val="15"/>
                <w:szCs w:val="15"/>
                <w:shd w:val="clear" w:color="auto" w:fill="FFFFFF"/>
                <w:vertAlign w:val="superscript"/>
              </w:rPr>
              <w:t>իրականացման</w:t>
            </w:r>
            <w:proofErr w:type="spellEnd"/>
            <w:r w:rsidR="00A94E0C" w:rsidRPr="00544391">
              <w:rPr>
                <w:rFonts w:ascii="GHEA Grapalat" w:eastAsia="Arial" w:hAnsi="GHEA Grapalat" w:cs="Arial"/>
                <w:sz w:val="15"/>
                <w:szCs w:val="15"/>
                <w:shd w:val="clear" w:color="auto" w:fill="FFFFFF"/>
                <w:vertAlign w:val="superscript"/>
              </w:rPr>
              <w:t xml:space="preserve"> </w:t>
            </w:r>
            <w:proofErr w:type="spellStart"/>
            <w:r w:rsidR="00064599" w:rsidRPr="00544391">
              <w:rPr>
                <w:rFonts w:ascii="GHEA Grapalat" w:eastAsia="Arial" w:hAnsi="GHEA Grapalat" w:cs="Arial"/>
                <w:sz w:val="15"/>
                <w:szCs w:val="15"/>
                <w:shd w:val="clear" w:color="auto" w:fill="FFFFFF"/>
                <w:vertAlign w:val="superscript"/>
              </w:rPr>
              <w:t>վայրը</w:t>
            </w:r>
            <w:proofErr w:type="spellEnd"/>
            <w:r w:rsidR="00064599" w:rsidRPr="00544391">
              <w:rPr>
                <w:rFonts w:ascii="GHEA Grapalat" w:eastAsia="Arial" w:hAnsi="GHEA Grapalat" w:cs="Arial"/>
                <w:sz w:val="15"/>
                <w:szCs w:val="15"/>
                <w:shd w:val="clear" w:color="auto" w:fill="FFFFFF"/>
                <w:vertAlign w:val="superscript"/>
              </w:rPr>
              <w:t>)</w:t>
            </w:r>
          </w:p>
        </w:tc>
      </w:tr>
    </w:tbl>
    <w:p w14:paraId="72E6A922" w14:textId="77777777" w:rsidR="00B34640" w:rsidRPr="00DE5473" w:rsidRDefault="00064599">
      <w:pPr>
        <w:spacing w:after="0" w:line="240" w:lineRule="auto"/>
        <w:ind w:firstLine="375"/>
        <w:jc w:val="right"/>
        <w:rPr>
          <w:rFonts w:ascii="GHEA Grapalat" w:eastAsia="Arial" w:hAnsi="GHEA Grapalat" w:cs="Arial"/>
          <w:sz w:val="21"/>
          <w:shd w:val="clear" w:color="auto" w:fill="FFFFFF"/>
        </w:rPr>
      </w:pPr>
      <w:r w:rsidRPr="00DE5473">
        <w:rPr>
          <w:rFonts w:ascii="Calibri" w:eastAsia="Arial" w:hAnsi="Calibri" w:cs="Calibri"/>
          <w:sz w:val="21"/>
          <w:shd w:val="clear" w:color="auto" w:fill="FFFFFF"/>
        </w:rPr>
        <w:t> </w:t>
      </w:r>
    </w:p>
    <w:p w14:paraId="15F36F18" w14:textId="27163756" w:rsidR="00B34640" w:rsidRPr="00DE5473" w:rsidRDefault="00064599" w:rsidP="00F62589">
      <w:pPr>
        <w:spacing w:after="0" w:line="240" w:lineRule="auto"/>
        <w:ind w:left="375"/>
        <w:rPr>
          <w:rFonts w:ascii="GHEA Grapalat" w:eastAsia="Arial" w:hAnsi="GHEA Grapalat" w:cs="Arial"/>
          <w:sz w:val="21"/>
          <w:shd w:val="clear" w:color="auto" w:fill="FFFFFF"/>
        </w:rPr>
      </w:pP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Իրավաբանական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անձի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պետական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գրանցման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համարը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անհատ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ձեռնարկատիրոջ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պետական</w:t>
      </w:r>
      <w:proofErr w:type="spellEnd"/>
      <w:r w:rsidR="00F62589" w:rsidRPr="00DE5473">
        <w:rPr>
          <w:rFonts w:ascii="GHEA Grapalat" w:eastAsia="Arial" w:hAnsi="GHEA Grapalat" w:cs="Arial"/>
          <w:sz w:val="21"/>
          <w:shd w:val="clear" w:color="auto" w:fill="FFFFFF"/>
          <w:lang w:val="hy-AM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հաշվառման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համարը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_____________________________________</w:t>
      </w:r>
    </w:p>
    <w:p w14:paraId="36F9BB5E" w14:textId="77777777" w:rsidR="00B34640" w:rsidRPr="00544391" w:rsidRDefault="00064599" w:rsidP="00F62589">
      <w:pPr>
        <w:spacing w:after="0" w:line="240" w:lineRule="auto"/>
        <w:ind w:firstLine="375"/>
        <w:jc w:val="center"/>
        <w:rPr>
          <w:rFonts w:ascii="GHEA Grapalat" w:eastAsia="Arial" w:hAnsi="GHEA Grapalat" w:cs="Arial"/>
          <w:sz w:val="15"/>
          <w:szCs w:val="15"/>
          <w:shd w:val="clear" w:color="auto" w:fill="FFFFFF"/>
          <w:vertAlign w:val="superscript"/>
        </w:rPr>
      </w:pPr>
      <w:proofErr w:type="spellStart"/>
      <w:r w:rsidRPr="00544391">
        <w:rPr>
          <w:rFonts w:ascii="GHEA Grapalat" w:eastAsia="Arial" w:hAnsi="GHEA Grapalat" w:cs="Arial"/>
          <w:sz w:val="15"/>
          <w:szCs w:val="15"/>
          <w:shd w:val="clear" w:color="auto" w:fill="FFFFFF"/>
          <w:vertAlign w:val="superscript"/>
        </w:rPr>
        <w:t>Հարկ</w:t>
      </w:r>
      <w:proofErr w:type="spellEnd"/>
      <w:r w:rsidRPr="00544391">
        <w:rPr>
          <w:rFonts w:ascii="GHEA Grapalat" w:eastAsia="Arial" w:hAnsi="GHEA Grapalat" w:cs="Arial"/>
          <w:sz w:val="15"/>
          <w:szCs w:val="15"/>
          <w:shd w:val="clear" w:color="auto" w:fill="FFFFFF"/>
          <w:vertAlign w:val="superscript"/>
        </w:rPr>
        <w:t xml:space="preserve"> </w:t>
      </w:r>
      <w:proofErr w:type="spellStart"/>
      <w:r w:rsidRPr="00544391">
        <w:rPr>
          <w:rFonts w:ascii="GHEA Grapalat" w:eastAsia="Arial" w:hAnsi="GHEA Grapalat" w:cs="Arial"/>
          <w:sz w:val="15"/>
          <w:szCs w:val="15"/>
          <w:shd w:val="clear" w:color="auto" w:fill="FFFFFF"/>
          <w:vertAlign w:val="superscript"/>
        </w:rPr>
        <w:t>վճարողի</w:t>
      </w:r>
      <w:proofErr w:type="spellEnd"/>
      <w:r w:rsidRPr="00544391">
        <w:rPr>
          <w:rFonts w:ascii="GHEA Grapalat" w:eastAsia="Arial" w:hAnsi="GHEA Grapalat" w:cs="Arial"/>
          <w:sz w:val="15"/>
          <w:szCs w:val="15"/>
          <w:shd w:val="clear" w:color="auto" w:fill="FFFFFF"/>
          <w:vertAlign w:val="superscript"/>
        </w:rPr>
        <w:t xml:space="preserve"> </w:t>
      </w:r>
      <w:proofErr w:type="spellStart"/>
      <w:r w:rsidRPr="00544391">
        <w:rPr>
          <w:rFonts w:ascii="GHEA Grapalat" w:eastAsia="Arial" w:hAnsi="GHEA Grapalat" w:cs="Arial"/>
          <w:sz w:val="15"/>
          <w:szCs w:val="15"/>
          <w:shd w:val="clear" w:color="auto" w:fill="FFFFFF"/>
          <w:vertAlign w:val="superscript"/>
        </w:rPr>
        <w:t>հաշվառման</w:t>
      </w:r>
      <w:proofErr w:type="spellEnd"/>
      <w:r w:rsidRPr="00544391">
        <w:rPr>
          <w:rFonts w:ascii="GHEA Grapalat" w:eastAsia="Arial" w:hAnsi="GHEA Grapalat" w:cs="Arial"/>
          <w:sz w:val="15"/>
          <w:szCs w:val="15"/>
          <w:shd w:val="clear" w:color="auto" w:fill="FFFFFF"/>
          <w:vertAlign w:val="superscript"/>
        </w:rPr>
        <w:t xml:space="preserve"> </w:t>
      </w:r>
      <w:proofErr w:type="spellStart"/>
      <w:r w:rsidRPr="00544391">
        <w:rPr>
          <w:rFonts w:ascii="GHEA Grapalat" w:eastAsia="Arial" w:hAnsi="GHEA Grapalat" w:cs="Arial"/>
          <w:sz w:val="15"/>
          <w:szCs w:val="15"/>
          <w:shd w:val="clear" w:color="auto" w:fill="FFFFFF"/>
          <w:vertAlign w:val="superscript"/>
        </w:rPr>
        <w:t>համարը</w:t>
      </w:r>
      <w:proofErr w:type="spellEnd"/>
    </w:p>
    <w:p w14:paraId="2595E236" w14:textId="4B31DE21" w:rsidR="00B34640" w:rsidRPr="00DE5473" w:rsidRDefault="00B34640">
      <w:pPr>
        <w:spacing w:after="0" w:line="240" w:lineRule="auto"/>
        <w:ind w:firstLine="375"/>
        <w:jc w:val="right"/>
        <w:rPr>
          <w:rFonts w:ascii="GHEA Grapalat" w:eastAsia="Arial" w:hAnsi="GHEA Grapalat" w:cs="Arial"/>
          <w:sz w:val="16"/>
          <w:szCs w:val="16"/>
          <w:shd w:val="clear" w:color="auto" w:fill="FFFFFF"/>
        </w:rPr>
      </w:pPr>
    </w:p>
    <w:p w14:paraId="0213FC06" w14:textId="77777777" w:rsidR="00B34640" w:rsidRPr="00DE5473" w:rsidRDefault="00B34640">
      <w:pPr>
        <w:spacing w:after="0" w:line="240" w:lineRule="auto"/>
        <w:ind w:firstLine="375"/>
        <w:jc w:val="right"/>
        <w:rPr>
          <w:rFonts w:ascii="GHEA Grapalat" w:eastAsia="Arial" w:hAnsi="GHEA Grapalat" w:cs="Arial"/>
          <w:sz w:val="21"/>
          <w:shd w:val="clear" w:color="auto" w:fill="FFFFFF"/>
        </w:rPr>
      </w:pPr>
    </w:p>
    <w:p w14:paraId="53B833D1" w14:textId="77777777" w:rsidR="00B34640" w:rsidRPr="00DE5473" w:rsidRDefault="00064599">
      <w:pPr>
        <w:spacing w:after="0" w:line="240" w:lineRule="auto"/>
        <w:ind w:firstLine="375"/>
        <w:rPr>
          <w:rFonts w:ascii="GHEA Grapalat" w:eastAsia="Arial" w:hAnsi="GHEA Grapalat" w:cs="Arial"/>
          <w:sz w:val="21"/>
          <w:shd w:val="clear" w:color="auto" w:fill="FFFFFF"/>
        </w:rPr>
      </w:pPr>
      <w:r w:rsidRPr="00DE5473">
        <w:rPr>
          <w:rFonts w:ascii="Calibri" w:eastAsia="Arial" w:hAnsi="Calibri" w:cs="Calibri"/>
          <w:sz w:val="21"/>
          <w:shd w:val="clear" w:color="auto" w:fill="FFFFFF"/>
        </w:rPr>
        <w:t> </w:t>
      </w:r>
    </w:p>
    <w:p w14:paraId="5CA8B743" w14:textId="487768E4" w:rsidR="00B34640" w:rsidRPr="00544391" w:rsidRDefault="00064599" w:rsidP="000B628E">
      <w:pPr>
        <w:spacing w:after="0" w:line="240" w:lineRule="auto"/>
        <w:ind w:firstLine="375"/>
        <w:rPr>
          <w:rFonts w:ascii="GHEA Grapalat" w:eastAsia="Arial" w:hAnsi="GHEA Grapalat" w:cs="Arial"/>
          <w:sz w:val="21"/>
          <w:shd w:val="clear" w:color="auto" w:fill="FFFFFF"/>
          <w:lang w:val="hy-AM"/>
        </w:rPr>
      </w:pP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Խնդրում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եմ</w:t>
      </w:r>
      <w:proofErr w:type="spellEnd"/>
      <w:r w:rsidR="005319BE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իրականացնել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որակի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կառավարման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համակարգի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գնահատում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</w:p>
    <w:p w14:paraId="4F8B6A1E" w14:textId="77777777" w:rsidR="00B34640" w:rsidRPr="00DE5473" w:rsidRDefault="00B34640">
      <w:pPr>
        <w:spacing w:after="0" w:line="240" w:lineRule="auto"/>
        <w:ind w:firstLine="375"/>
        <w:rPr>
          <w:rFonts w:ascii="GHEA Grapalat" w:eastAsia="Arial" w:hAnsi="GHEA Grapalat" w:cs="Arial"/>
          <w:sz w:val="21"/>
          <w:shd w:val="clear" w:color="auto" w:fill="FFFFFF"/>
        </w:rPr>
      </w:pPr>
    </w:p>
    <w:p w14:paraId="3272E681" w14:textId="77777777" w:rsidR="00B34640" w:rsidRDefault="00064599">
      <w:pPr>
        <w:spacing w:after="0" w:line="240" w:lineRule="auto"/>
        <w:ind w:firstLine="375"/>
        <w:rPr>
          <w:rFonts w:ascii="GHEA Grapalat" w:eastAsia="Arial" w:hAnsi="GHEA Grapalat" w:cs="Arial"/>
          <w:sz w:val="21"/>
          <w:shd w:val="clear" w:color="auto" w:fill="FFFFFF"/>
          <w:lang w:val="hy-AM"/>
        </w:rPr>
      </w:pP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Դիմումին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կից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ներկայացնում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եմ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գործունեության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լիցենզիան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իրավաբանական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անձի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պետական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գրանցման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վկայականը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,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անհատ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ձեռնարկատիրոջ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պետական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հաշվառման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</w:t>
      </w:r>
      <w:proofErr w:type="spellStart"/>
      <w:r w:rsidRPr="00DE5473">
        <w:rPr>
          <w:rFonts w:ascii="GHEA Grapalat" w:eastAsia="Arial" w:hAnsi="GHEA Grapalat" w:cs="Arial"/>
          <w:sz w:val="21"/>
          <w:shd w:val="clear" w:color="auto" w:fill="FFFFFF"/>
        </w:rPr>
        <w:t>վկայականը</w:t>
      </w:r>
      <w:proofErr w:type="spellEnd"/>
      <w:r w:rsidRPr="00DE5473">
        <w:rPr>
          <w:rFonts w:ascii="GHEA Grapalat" w:eastAsia="Arial" w:hAnsi="GHEA Grapalat" w:cs="Arial"/>
          <w:sz w:val="21"/>
          <w:shd w:val="clear" w:color="auto" w:fill="FFFFFF"/>
        </w:rPr>
        <w:t xml:space="preserve"> ____________________________________________________________________</w:t>
      </w:r>
    </w:p>
    <w:p w14:paraId="5F0D22F2" w14:textId="77777777" w:rsidR="00544391" w:rsidRPr="00544391" w:rsidRDefault="00544391">
      <w:pPr>
        <w:spacing w:after="0" w:line="240" w:lineRule="auto"/>
        <w:ind w:firstLine="375"/>
        <w:rPr>
          <w:rFonts w:ascii="GHEA Grapalat" w:eastAsia="Arial" w:hAnsi="GHEA Grapalat" w:cs="Arial"/>
          <w:sz w:val="21"/>
          <w:shd w:val="clear" w:color="auto" w:fill="FFFFFF"/>
          <w:lang w:val="hy-AM"/>
        </w:rPr>
      </w:pPr>
    </w:p>
    <w:p w14:paraId="7D01A206" w14:textId="77777777" w:rsidR="00B34640" w:rsidRPr="005319BE" w:rsidRDefault="00064599">
      <w:pPr>
        <w:spacing w:after="0" w:line="240" w:lineRule="auto"/>
        <w:ind w:firstLine="375"/>
        <w:rPr>
          <w:rFonts w:ascii="GHEA Grapalat" w:eastAsia="Arial" w:hAnsi="GHEA Grapalat" w:cs="Arial"/>
          <w:sz w:val="21"/>
          <w:shd w:val="clear" w:color="auto" w:fill="FFFFFF"/>
          <w:lang w:val="hy-AM"/>
        </w:rPr>
      </w:pPr>
      <w:r w:rsidRPr="005319BE">
        <w:rPr>
          <w:rFonts w:ascii="GHEA Grapalat" w:eastAsia="Arial" w:hAnsi="GHEA Grapalat" w:cs="Arial"/>
          <w:sz w:val="21"/>
          <w:shd w:val="clear" w:color="auto" w:fill="FFFFFF"/>
          <w:lang w:val="hy-AM"/>
        </w:rPr>
        <w:t>Հայտնում եմ, որ ներկայացված փաստաթղթերում առկա տվյալներն ամբողջական են և հավաստի:</w:t>
      </w:r>
    </w:p>
    <w:p w14:paraId="42B1C51A" w14:textId="77777777" w:rsidR="00B34640" w:rsidRPr="005319BE" w:rsidRDefault="00064599">
      <w:pPr>
        <w:spacing w:after="0" w:line="240" w:lineRule="auto"/>
        <w:ind w:firstLine="375"/>
        <w:rPr>
          <w:rFonts w:ascii="GHEA Grapalat" w:eastAsia="GHEA Grapalat" w:hAnsi="GHEA Grapalat" w:cs="GHEA Grapalat"/>
          <w:shd w:val="clear" w:color="auto" w:fill="FFFFFF"/>
          <w:vertAlign w:val="superscript"/>
          <w:lang w:val="hy-AM"/>
        </w:rPr>
      </w:pPr>
      <w:r w:rsidRPr="005319BE">
        <w:rPr>
          <w:rFonts w:ascii="Calibri" w:eastAsia="GHEA Grapalat" w:hAnsi="Calibri" w:cs="Calibri"/>
          <w:shd w:val="clear" w:color="auto" w:fill="FFFFFF"/>
          <w:vertAlign w:val="superscript"/>
          <w:lang w:val="hy-AM"/>
        </w:rPr>
        <w:t> </w:t>
      </w:r>
    </w:p>
    <w:p w14:paraId="38E35947" w14:textId="77777777" w:rsidR="00B34640" w:rsidRPr="005319BE" w:rsidRDefault="00064599">
      <w:pPr>
        <w:spacing w:after="0" w:line="240" w:lineRule="auto"/>
        <w:ind w:firstLine="375"/>
        <w:rPr>
          <w:rFonts w:ascii="GHEA Grapalat" w:eastAsia="GHEA Grapalat" w:hAnsi="GHEA Grapalat" w:cs="GHEA Grapalat"/>
          <w:shd w:val="clear" w:color="auto" w:fill="FFFFFF"/>
          <w:vertAlign w:val="superscript"/>
          <w:lang w:val="hy-AM"/>
        </w:rPr>
      </w:pPr>
      <w:r w:rsidRPr="005319BE">
        <w:rPr>
          <w:rFonts w:ascii="Calibri" w:eastAsia="GHEA Grapalat" w:hAnsi="Calibri" w:cs="Calibri"/>
          <w:shd w:val="clear" w:color="auto" w:fill="FFFFFF"/>
          <w:vertAlign w:val="superscript"/>
          <w:lang w:val="hy-AM"/>
        </w:rPr>
        <w:t> 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1"/>
        <w:gridCol w:w="1592"/>
        <w:gridCol w:w="667"/>
        <w:gridCol w:w="5033"/>
      </w:tblGrid>
      <w:tr w:rsidR="00B34640" w:rsidRPr="00DE5473" w14:paraId="2D476D5C" w14:textId="77777777" w:rsidTr="00F62589">
        <w:trPr>
          <w:trHeight w:val="1"/>
        </w:trPr>
        <w:tc>
          <w:tcPr>
            <w:tcW w:w="3653" w:type="dxa"/>
            <w:gridSpan w:val="2"/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14:paraId="04E4C2AD" w14:textId="1B9ACAF3" w:rsidR="00B34640" w:rsidRPr="00DE5473" w:rsidRDefault="005319BE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Calibri" w:eastAsia="GHEA Grapalat" w:hAnsi="Calibri" w:cs="Calibri"/>
                <w:lang w:val="hy-AM"/>
              </w:rPr>
              <w:t xml:space="preserve"> </w:t>
            </w:r>
            <w:proofErr w:type="spellStart"/>
            <w:r w:rsidR="00064599" w:rsidRPr="00DE5473">
              <w:rPr>
                <w:rFonts w:ascii="GHEA Grapalat" w:eastAsia="Arial" w:hAnsi="GHEA Grapalat" w:cs="Arial"/>
              </w:rPr>
              <w:t>Դիմող</w:t>
            </w:r>
            <w:proofErr w:type="spellEnd"/>
            <w:r w:rsidR="00064599" w:rsidRPr="00DE5473">
              <w:rPr>
                <w:rFonts w:ascii="Calibri" w:eastAsia="Arial" w:hAnsi="Calibri" w:cs="Calibri"/>
              </w:rPr>
              <w:t> </w:t>
            </w:r>
            <w:r w:rsidR="00064599" w:rsidRPr="00DE5473">
              <w:rPr>
                <w:rFonts w:ascii="GHEA Grapalat" w:eastAsia="GHEA Grapalat" w:hAnsi="GHEA Grapalat" w:cs="GHEA Grapalat"/>
              </w:rPr>
              <w:t>______________________</w:t>
            </w:r>
          </w:p>
        </w:tc>
        <w:tc>
          <w:tcPr>
            <w:tcW w:w="5702" w:type="dxa"/>
            <w:gridSpan w:val="2"/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14:paraId="570D1E12" w14:textId="77777777" w:rsidR="00B34640" w:rsidRPr="00DE5473" w:rsidRDefault="00064599">
            <w:pPr>
              <w:spacing w:after="0" w:line="240" w:lineRule="auto"/>
              <w:rPr>
                <w:rFonts w:ascii="GHEA Grapalat" w:hAnsi="GHEA Grapalat"/>
              </w:rPr>
            </w:pPr>
            <w:r w:rsidRPr="00DE5473">
              <w:rPr>
                <w:rFonts w:ascii="Calibri" w:eastAsia="GHEA Grapalat" w:hAnsi="Calibri" w:cs="Calibri"/>
                <w:sz w:val="15"/>
              </w:rPr>
              <w:t> </w:t>
            </w:r>
            <w:r w:rsidRPr="00DE5473">
              <w:rPr>
                <w:rFonts w:ascii="GHEA Grapalat" w:eastAsia="GHEA Grapalat" w:hAnsi="GHEA Grapalat" w:cs="GHEA Grapalat"/>
              </w:rPr>
              <w:t>_______________________________</w:t>
            </w:r>
          </w:p>
        </w:tc>
      </w:tr>
      <w:tr w:rsidR="00B34640" w:rsidRPr="00DE5473" w14:paraId="2F35592B" w14:textId="77777777" w:rsidTr="00F62589">
        <w:trPr>
          <w:trHeight w:val="1"/>
        </w:trPr>
        <w:tc>
          <w:tcPr>
            <w:tcW w:w="2061" w:type="dxa"/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14:paraId="283B2D94" w14:textId="77777777" w:rsidR="00B34640" w:rsidRPr="00DE5473" w:rsidRDefault="00064599">
            <w:pPr>
              <w:spacing w:before="100" w:after="100" w:line="240" w:lineRule="auto"/>
              <w:jc w:val="right"/>
              <w:rPr>
                <w:rFonts w:ascii="GHEA Grapalat" w:hAnsi="GHEA Grapalat"/>
              </w:rPr>
            </w:pPr>
            <w:r w:rsidRPr="00DE5473">
              <w:rPr>
                <w:rFonts w:ascii="Calibri" w:eastAsia="GHEA Grapalat" w:hAnsi="Calibri" w:cs="Calibri"/>
              </w:rPr>
              <w:t> </w:t>
            </w:r>
            <w:r w:rsidRPr="00DE5473">
              <w:rPr>
                <w:rFonts w:ascii="GHEA Grapalat" w:eastAsia="GHEA Grapalat" w:hAnsi="GHEA Grapalat" w:cs="GHEA Grapalat"/>
                <w:sz w:val="15"/>
                <w:vertAlign w:val="superscript"/>
              </w:rPr>
              <w:t>(</w:t>
            </w:r>
            <w:proofErr w:type="spellStart"/>
            <w:r w:rsidRPr="00DE5473">
              <w:rPr>
                <w:rFonts w:ascii="GHEA Grapalat" w:eastAsia="Arial" w:hAnsi="GHEA Grapalat" w:cs="Arial"/>
                <w:sz w:val="15"/>
                <w:vertAlign w:val="superscript"/>
              </w:rPr>
              <w:t>ստորագրությունը</w:t>
            </w:r>
            <w:proofErr w:type="spellEnd"/>
            <w:r w:rsidRPr="00DE5473">
              <w:rPr>
                <w:rFonts w:ascii="GHEA Grapalat" w:eastAsia="GHEA Grapalat" w:hAnsi="GHEA Grapalat" w:cs="GHEA Grapalat"/>
                <w:sz w:val="15"/>
                <w:vertAlign w:val="superscript"/>
              </w:rPr>
              <w:t>)</w:t>
            </w:r>
          </w:p>
        </w:tc>
        <w:tc>
          <w:tcPr>
            <w:tcW w:w="2259" w:type="dxa"/>
            <w:gridSpan w:val="2"/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14:paraId="0150415D" w14:textId="77777777" w:rsidR="00B34640" w:rsidRPr="00DE5473" w:rsidRDefault="00064599">
            <w:pPr>
              <w:spacing w:after="0" w:line="240" w:lineRule="auto"/>
              <w:rPr>
                <w:rFonts w:ascii="GHEA Grapalat" w:hAnsi="GHEA Grapalat"/>
              </w:rPr>
            </w:pPr>
            <w:r w:rsidRPr="00DE5473">
              <w:rPr>
                <w:rFonts w:ascii="Calibri" w:eastAsia="GHEA Grapalat" w:hAnsi="Calibri" w:cs="Calibri"/>
              </w:rPr>
              <w:t> </w:t>
            </w:r>
          </w:p>
        </w:tc>
        <w:tc>
          <w:tcPr>
            <w:tcW w:w="5035" w:type="dxa"/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14:paraId="7EE841E8" w14:textId="21A348DF" w:rsidR="00B34640" w:rsidRPr="00DE5473" w:rsidRDefault="005319BE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Calibri" w:eastAsia="GHEA Grapalat" w:hAnsi="Calibri" w:cs="Calibri"/>
              </w:rPr>
              <w:t xml:space="preserve"> </w:t>
            </w:r>
            <w:r w:rsidR="00064599" w:rsidRPr="00DE5473">
              <w:rPr>
                <w:rFonts w:ascii="GHEA Grapalat" w:eastAsia="GHEA Grapalat" w:hAnsi="GHEA Grapalat" w:cs="GHEA Grapalat"/>
                <w:sz w:val="15"/>
                <w:vertAlign w:val="superscript"/>
              </w:rPr>
              <w:t>(</w:t>
            </w:r>
            <w:proofErr w:type="spellStart"/>
            <w:r w:rsidR="00064599" w:rsidRPr="00DE5473">
              <w:rPr>
                <w:rFonts w:ascii="GHEA Grapalat" w:eastAsia="Arial" w:hAnsi="GHEA Grapalat" w:cs="Arial"/>
                <w:sz w:val="15"/>
                <w:vertAlign w:val="superscript"/>
              </w:rPr>
              <w:t>անունը</w:t>
            </w:r>
            <w:proofErr w:type="spellEnd"/>
            <w:r w:rsidR="00064599" w:rsidRPr="00DE5473">
              <w:rPr>
                <w:rFonts w:ascii="GHEA Grapalat" w:eastAsia="GHEA Grapalat" w:hAnsi="GHEA Grapalat" w:cs="GHEA Grapalat"/>
                <w:sz w:val="15"/>
                <w:vertAlign w:val="superscript"/>
              </w:rPr>
              <w:t xml:space="preserve">, </w:t>
            </w:r>
            <w:proofErr w:type="spellStart"/>
            <w:r w:rsidR="00064599" w:rsidRPr="00DE5473">
              <w:rPr>
                <w:rFonts w:ascii="GHEA Grapalat" w:eastAsia="Arial" w:hAnsi="GHEA Grapalat" w:cs="Arial"/>
                <w:sz w:val="15"/>
                <w:vertAlign w:val="superscript"/>
              </w:rPr>
              <w:t>ազգանունը</w:t>
            </w:r>
            <w:proofErr w:type="spellEnd"/>
            <w:r w:rsidR="00064599" w:rsidRPr="00DE5473">
              <w:rPr>
                <w:rFonts w:ascii="GHEA Grapalat" w:eastAsia="GHEA Grapalat" w:hAnsi="GHEA Grapalat" w:cs="GHEA Grapalat"/>
                <w:sz w:val="15"/>
                <w:vertAlign w:val="superscript"/>
              </w:rPr>
              <w:t>)</w:t>
            </w:r>
          </w:p>
        </w:tc>
      </w:tr>
    </w:tbl>
    <w:p w14:paraId="2CAA9D9D" w14:textId="77777777" w:rsidR="00B34640" w:rsidRPr="00DE5473" w:rsidRDefault="00064599">
      <w:pPr>
        <w:spacing w:after="0" w:line="240" w:lineRule="auto"/>
        <w:ind w:firstLine="375"/>
        <w:rPr>
          <w:rFonts w:ascii="GHEA Grapalat" w:eastAsia="GHEA Grapalat" w:hAnsi="GHEA Grapalat" w:cs="GHEA Grapalat"/>
          <w:shd w:val="clear" w:color="auto" w:fill="FFFFFF"/>
          <w:vertAlign w:val="superscript"/>
        </w:rPr>
      </w:pPr>
      <w:r w:rsidRPr="00DE5473">
        <w:rPr>
          <w:rFonts w:ascii="Calibri" w:eastAsia="GHEA Grapalat" w:hAnsi="Calibri" w:cs="Calibri"/>
          <w:shd w:val="clear" w:color="auto" w:fill="FFFFFF"/>
          <w:vertAlign w:val="superscript"/>
        </w:rPr>
        <w:t> </w:t>
      </w:r>
    </w:p>
    <w:p w14:paraId="286D6575" w14:textId="7F7DC354" w:rsidR="00B34640" w:rsidRPr="00DE5473" w:rsidRDefault="00064599" w:rsidP="00A94E0C">
      <w:pPr>
        <w:spacing w:after="0" w:line="240" w:lineRule="auto"/>
        <w:ind w:firstLine="375"/>
        <w:rPr>
          <w:rFonts w:ascii="GHEA Grapalat" w:eastAsia="Arial" w:hAnsi="GHEA Grapalat" w:cs="Arial"/>
        </w:rPr>
      </w:pPr>
      <w:r w:rsidRPr="00DE5473">
        <w:rPr>
          <w:rFonts w:ascii="GHEA Grapalat" w:eastAsia="GHEA Grapalat" w:hAnsi="GHEA Grapalat" w:cs="GHEA Grapalat"/>
          <w:shd w:val="clear" w:color="auto" w:fill="FFFFFF"/>
          <w:vertAlign w:val="superscript"/>
        </w:rPr>
        <w:t>____ ______________ 20</w:t>
      </w:r>
      <w:r w:rsidR="005319BE">
        <w:rPr>
          <w:rFonts w:ascii="Calibri" w:eastAsia="GHEA Grapalat" w:hAnsi="Calibri" w:cs="Calibri"/>
          <w:shd w:val="clear" w:color="auto" w:fill="FFFFFF"/>
          <w:vertAlign w:val="superscript"/>
        </w:rPr>
        <w:t xml:space="preserve"> </w:t>
      </w:r>
      <w:r w:rsidRPr="00DE5473">
        <w:rPr>
          <w:rFonts w:ascii="GHEA Grapalat" w:eastAsia="Arial" w:hAnsi="GHEA Grapalat" w:cs="Arial"/>
          <w:shd w:val="clear" w:color="auto" w:fill="FFFFFF"/>
          <w:vertAlign w:val="superscript"/>
        </w:rPr>
        <w:t>թ</w:t>
      </w:r>
      <w:r w:rsidRPr="00DE5473">
        <w:rPr>
          <w:rFonts w:ascii="GHEA Grapalat" w:eastAsia="GHEA Grapalat" w:hAnsi="GHEA Grapalat" w:cs="GHEA Grapalat"/>
          <w:shd w:val="clear" w:color="auto" w:fill="FFFFFF"/>
          <w:vertAlign w:val="superscript"/>
        </w:rPr>
        <w:t>.</w:t>
      </w:r>
    </w:p>
    <w:sectPr w:rsidR="00B34640" w:rsidRPr="00DE5473" w:rsidSect="005319BE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40"/>
    <w:rsid w:val="00043E1D"/>
    <w:rsid w:val="00064599"/>
    <w:rsid w:val="00096B35"/>
    <w:rsid w:val="000B628E"/>
    <w:rsid w:val="00281B94"/>
    <w:rsid w:val="004B622D"/>
    <w:rsid w:val="005319BE"/>
    <w:rsid w:val="00544391"/>
    <w:rsid w:val="009D6ED2"/>
    <w:rsid w:val="00A6536B"/>
    <w:rsid w:val="00A94E0C"/>
    <w:rsid w:val="00B25B5B"/>
    <w:rsid w:val="00B34640"/>
    <w:rsid w:val="00D27BF9"/>
    <w:rsid w:val="00D65B31"/>
    <w:rsid w:val="00DE5473"/>
    <w:rsid w:val="00F6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DB3A4"/>
  <w15:docId w15:val="{56CC2057-15C3-45BC-AE96-8367A158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3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E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E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</dc:creator>
  <cp:lastModifiedBy>MOH</cp:lastModifiedBy>
  <cp:revision>3</cp:revision>
  <dcterms:created xsi:type="dcterms:W3CDTF">2021-05-20T08:51:00Z</dcterms:created>
  <dcterms:modified xsi:type="dcterms:W3CDTF">2021-05-20T09:03:00Z</dcterms:modified>
</cp:coreProperties>
</file>