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209" w:rsidRDefault="00416209"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Pr="00C007D0" w:rsidRDefault="0023342D" w:rsidP="00C007D0">
      <w:pPr>
        <w:pStyle w:val="BodyText"/>
        <w:spacing w:line="360" w:lineRule="auto"/>
        <w:rPr>
          <w:rFonts w:ascii="GHEA Grapalat" w:hAnsi="GHEA Grapalat" w:cstheme="minorHAnsi"/>
          <w:lang w:val="en-US"/>
        </w:rPr>
      </w:pPr>
    </w:p>
    <w:p w:rsidR="0023342D" w:rsidRPr="00C007D0" w:rsidRDefault="0023342D" w:rsidP="00C007D0">
      <w:pPr>
        <w:pStyle w:val="NormalWeb"/>
        <w:shd w:val="clear" w:color="auto" w:fill="FFFFFF"/>
        <w:spacing w:before="0" w:after="0" w:line="360" w:lineRule="auto"/>
        <w:jc w:val="center"/>
        <w:rPr>
          <w:rFonts w:ascii="GHEA Grapalat" w:hAnsi="GHEA Grapalat"/>
          <w:color w:val="000000"/>
        </w:rPr>
      </w:pPr>
      <w:r w:rsidRPr="00C007D0">
        <w:rPr>
          <w:rStyle w:val="Strong"/>
          <w:rFonts w:ascii="GHEA Grapalat" w:hAnsi="GHEA Grapalat"/>
          <w:color w:val="000000"/>
        </w:rPr>
        <w:t>ՀԱՅԱՍՏԱՆԻ ՀԱՆՐԱՊԵՏՈՒԹՅԱՆ ԿԱՌԱՎԱՐՈՒԹՅՈՒՆ</w:t>
      </w:r>
    </w:p>
    <w:p w:rsidR="0023342D" w:rsidRPr="00C007D0" w:rsidRDefault="0023342D" w:rsidP="00C007D0">
      <w:pPr>
        <w:pStyle w:val="NormalWeb"/>
        <w:shd w:val="clear" w:color="auto" w:fill="FFFFFF"/>
        <w:spacing w:before="0" w:after="0" w:line="360" w:lineRule="auto"/>
        <w:jc w:val="center"/>
        <w:rPr>
          <w:rFonts w:ascii="GHEA Grapalat" w:hAnsi="GHEA Grapalat"/>
          <w:color w:val="000000"/>
        </w:rPr>
      </w:pPr>
      <w:r w:rsidRPr="00C007D0">
        <w:rPr>
          <w:rFonts w:ascii="Calibri" w:hAnsi="Calibri" w:cs="Calibri"/>
          <w:color w:val="000000"/>
        </w:rPr>
        <w:t> </w:t>
      </w:r>
    </w:p>
    <w:p w:rsidR="0023342D" w:rsidRPr="00C007D0" w:rsidRDefault="0023342D" w:rsidP="00C007D0">
      <w:pPr>
        <w:pStyle w:val="NormalWeb"/>
        <w:shd w:val="clear" w:color="auto" w:fill="FFFFFF"/>
        <w:spacing w:before="0" w:after="0" w:line="360" w:lineRule="auto"/>
        <w:jc w:val="center"/>
        <w:rPr>
          <w:rFonts w:ascii="GHEA Grapalat" w:hAnsi="GHEA Grapalat"/>
          <w:color w:val="000000"/>
        </w:rPr>
      </w:pPr>
      <w:r w:rsidRPr="00C007D0">
        <w:rPr>
          <w:rStyle w:val="Strong"/>
          <w:rFonts w:ascii="GHEA Grapalat" w:hAnsi="GHEA Grapalat"/>
          <w:color w:val="000000"/>
        </w:rPr>
        <w:t>Ո Ր Ո Շ ՈՒ Մ</w:t>
      </w:r>
    </w:p>
    <w:p w:rsidR="0023342D" w:rsidRPr="00C007D0" w:rsidRDefault="0023342D" w:rsidP="00C007D0">
      <w:pPr>
        <w:pStyle w:val="NormalWeb"/>
        <w:shd w:val="clear" w:color="auto" w:fill="FFFFFF"/>
        <w:spacing w:before="0" w:after="0" w:line="360" w:lineRule="auto"/>
        <w:jc w:val="center"/>
        <w:rPr>
          <w:rFonts w:ascii="GHEA Grapalat" w:hAnsi="GHEA Grapalat"/>
          <w:color w:val="000000"/>
        </w:rPr>
      </w:pPr>
      <w:r w:rsidRPr="00C007D0">
        <w:rPr>
          <w:rFonts w:ascii="Calibri" w:hAnsi="Calibri" w:cs="Calibri"/>
          <w:color w:val="000000"/>
        </w:rPr>
        <w:t> </w:t>
      </w:r>
    </w:p>
    <w:p w:rsidR="0023342D" w:rsidRPr="00C007D0" w:rsidRDefault="0023342D" w:rsidP="00C007D0">
      <w:pPr>
        <w:pStyle w:val="NormalWeb"/>
        <w:shd w:val="clear" w:color="auto" w:fill="FFFFFF"/>
        <w:spacing w:before="0" w:after="0" w:line="360" w:lineRule="auto"/>
        <w:jc w:val="center"/>
        <w:rPr>
          <w:rFonts w:ascii="GHEA Grapalat" w:hAnsi="GHEA Grapalat"/>
          <w:color w:val="000000"/>
          <w:lang w:val="hy-AM"/>
        </w:rPr>
      </w:pPr>
      <w:r w:rsidRPr="00C007D0">
        <w:rPr>
          <w:rFonts w:ascii="GHEA Grapalat" w:eastAsia="MS Gothic" w:hAnsi="MS Gothic" w:cs="MS Gothic"/>
          <w:color w:val="000000"/>
        </w:rPr>
        <w:t>․․․․</w:t>
      </w:r>
      <w:r w:rsidRPr="00C007D0">
        <w:rPr>
          <w:rFonts w:ascii="GHEA Grapalat" w:hAnsi="GHEA Grapalat"/>
          <w:color w:val="000000"/>
        </w:rPr>
        <w:t xml:space="preserve"> 2021 </w:t>
      </w:r>
      <w:r w:rsidRPr="00C007D0">
        <w:rPr>
          <w:rFonts w:ascii="GHEA Grapalat" w:hAnsi="GHEA Grapalat" w:cs="GHEA Grapalat"/>
          <w:color w:val="000000"/>
        </w:rPr>
        <w:t>թվականի</w:t>
      </w:r>
      <w:r w:rsidRPr="00C007D0">
        <w:rPr>
          <w:rFonts w:ascii="GHEA Grapalat" w:hAnsi="GHEA Grapalat"/>
          <w:color w:val="000000"/>
        </w:rPr>
        <w:t xml:space="preserve"> N </w:t>
      </w:r>
      <w:r w:rsidRPr="00C007D0">
        <w:rPr>
          <w:rFonts w:ascii="GHEA Grapalat" w:eastAsia="MS Gothic" w:hAnsi="MS Gothic" w:cs="MS Gothic"/>
          <w:color w:val="000000"/>
        </w:rPr>
        <w:t>․․․․</w:t>
      </w:r>
      <w:r w:rsidRPr="00C007D0">
        <w:rPr>
          <w:rFonts w:ascii="GHEA Grapalat" w:hAnsi="GHEA Grapalat"/>
          <w:color w:val="000000"/>
        </w:rPr>
        <w:t>-Լ</w:t>
      </w:r>
    </w:p>
    <w:p w:rsidR="0023342D" w:rsidRPr="00C007D0" w:rsidRDefault="0023342D" w:rsidP="00C007D0">
      <w:pPr>
        <w:spacing w:line="360" w:lineRule="auto"/>
        <w:rPr>
          <w:rFonts w:ascii="GHEA Grapalat" w:hAnsi="GHEA Grapalat"/>
        </w:rPr>
      </w:pPr>
    </w:p>
    <w:p w:rsidR="0023342D" w:rsidRPr="00C007D0" w:rsidRDefault="0023342D" w:rsidP="00C007D0">
      <w:pPr>
        <w:tabs>
          <w:tab w:val="left" w:pos="3858"/>
        </w:tabs>
        <w:spacing w:line="360" w:lineRule="auto"/>
        <w:jc w:val="center"/>
        <w:rPr>
          <w:rFonts w:ascii="GHEA Grapalat" w:hAnsi="GHEA Grapalat"/>
          <w:lang w:val="hy-AM"/>
        </w:rPr>
      </w:pPr>
      <w:r w:rsidRPr="00C007D0">
        <w:rPr>
          <w:rStyle w:val="Strong"/>
          <w:rFonts w:ascii="GHEA Grapalat" w:hAnsi="GHEA Grapalat"/>
          <w:color w:val="000000"/>
          <w:shd w:val="clear" w:color="auto" w:fill="FFFFFF"/>
        </w:rPr>
        <w:t>ՀԱՅԱՍՏԱՆԻ ՀԱՆՐԱՊԵՏՈՒԹՅԱՆ ՖԻՆԱՆՍԱԿԱՆ ԿՐԹՄԱՆ</w:t>
      </w:r>
      <w:r w:rsidRPr="00C007D0">
        <w:rPr>
          <w:rStyle w:val="Strong"/>
          <w:rFonts w:ascii="Calibri" w:hAnsi="Calibri" w:cs="Calibri"/>
          <w:color w:val="000000"/>
          <w:shd w:val="clear" w:color="auto" w:fill="FFFFFF"/>
        </w:rPr>
        <w:t> </w:t>
      </w:r>
      <w:r w:rsidRPr="00C007D0">
        <w:rPr>
          <w:rStyle w:val="Strong"/>
          <w:rFonts w:ascii="GHEA Grapalat" w:hAnsi="GHEA Grapalat"/>
          <w:color w:val="000000"/>
          <w:shd w:val="clear" w:color="auto" w:fill="FFFFFF"/>
        </w:rPr>
        <w:t xml:space="preserve">ԱԶԳԱՅԻՆ </w:t>
      </w:r>
      <w:r w:rsidR="002F26AA" w:rsidRPr="00C007D0">
        <w:rPr>
          <w:rStyle w:val="Strong"/>
          <w:rFonts w:ascii="GHEA Grapalat" w:hAnsi="GHEA Grapalat"/>
          <w:color w:val="000000"/>
          <w:shd w:val="clear" w:color="auto" w:fill="FFFFFF"/>
        </w:rPr>
        <w:t xml:space="preserve">ԾՐԱԳՐԻՆ </w:t>
      </w:r>
      <w:r w:rsidRPr="00C007D0">
        <w:rPr>
          <w:rStyle w:val="Strong"/>
          <w:rFonts w:ascii="GHEA Grapalat" w:hAnsi="GHEA Grapalat"/>
          <w:color w:val="000000"/>
          <w:shd w:val="clear" w:color="auto" w:fill="FFFFFF"/>
        </w:rPr>
        <w:t xml:space="preserve">ԵՎ ՀԱՅԱՍՏԱՆԻ ՀԱՆՐԱՊԵՏՈՒԹՅԱՆ ՖԻՆԱՆՍԱԿԱՆ ԿՐԹՄԱՆ ԱԶԳԱՅԻՆ </w:t>
      </w:r>
      <w:r w:rsidR="002F26AA" w:rsidRPr="00C007D0">
        <w:rPr>
          <w:rStyle w:val="Strong"/>
          <w:rFonts w:ascii="GHEA Grapalat" w:hAnsi="GHEA Grapalat"/>
          <w:color w:val="000000"/>
          <w:shd w:val="clear" w:color="auto" w:fill="FFFFFF"/>
        </w:rPr>
        <w:t>ԾՐԱԳՐԻ</w:t>
      </w:r>
      <w:r w:rsidRPr="00C007D0">
        <w:rPr>
          <w:rStyle w:val="Strong"/>
          <w:rFonts w:ascii="Calibri" w:hAnsi="Calibri" w:cs="Calibri"/>
          <w:color w:val="000000"/>
          <w:shd w:val="clear" w:color="auto" w:fill="FFFFFF"/>
        </w:rPr>
        <w:t> </w:t>
      </w:r>
      <w:r w:rsidRPr="00C007D0">
        <w:rPr>
          <w:rStyle w:val="Strong"/>
          <w:rFonts w:ascii="GHEA Grapalat" w:hAnsi="GHEA Grapalat"/>
          <w:color w:val="000000"/>
          <w:shd w:val="clear" w:color="auto" w:fill="FFFFFF"/>
        </w:rPr>
        <w:t xml:space="preserve">2021-2025 ԹՎԱԿԱՆՆԵՐԻ ԳՈՐԾՈՂՈՒԹՅՈՒՆՆԵՐԻ </w:t>
      </w:r>
      <w:r w:rsidR="002F26AA" w:rsidRPr="00C007D0">
        <w:rPr>
          <w:rStyle w:val="Strong"/>
          <w:rFonts w:ascii="GHEA Grapalat" w:hAnsi="GHEA Grapalat"/>
          <w:color w:val="000000"/>
          <w:shd w:val="clear" w:color="auto" w:fill="FFFFFF"/>
        </w:rPr>
        <w:t>ՊԼԱՆԻՆ</w:t>
      </w:r>
      <w:r w:rsidRPr="00C007D0">
        <w:rPr>
          <w:rStyle w:val="Strong"/>
          <w:rFonts w:ascii="Calibri" w:hAnsi="Calibri" w:cs="Calibri"/>
          <w:color w:val="000000"/>
          <w:shd w:val="clear" w:color="auto" w:fill="FFFFFF"/>
        </w:rPr>
        <w:t> </w:t>
      </w:r>
      <w:r w:rsidRPr="00C007D0">
        <w:rPr>
          <w:rStyle w:val="Strong"/>
          <w:rFonts w:ascii="GHEA Grapalat" w:hAnsi="GHEA Grapalat"/>
          <w:color w:val="000000"/>
          <w:shd w:val="clear" w:color="auto" w:fill="FFFFFF"/>
        </w:rPr>
        <w:t>ՀԱՎԱՆՈՒԹՅՈՒՆ ՏԱԼՈՒ ՄԱՍԻՆ</w:t>
      </w:r>
      <w:r w:rsidRPr="00C007D0">
        <w:rPr>
          <w:rStyle w:val="Strong"/>
          <w:rFonts w:ascii="GHEA Grapalat" w:hAnsi="GHEA Grapalat"/>
          <w:color w:val="000000"/>
          <w:shd w:val="clear" w:color="auto" w:fill="FFFFFF"/>
          <w:lang w:val="hy-AM"/>
        </w:rPr>
        <w:t xml:space="preserve"> </w:t>
      </w:r>
    </w:p>
    <w:p w:rsidR="0023342D" w:rsidRPr="00C007D0" w:rsidRDefault="0023342D" w:rsidP="00C007D0">
      <w:pPr>
        <w:spacing w:line="360" w:lineRule="auto"/>
        <w:rPr>
          <w:rFonts w:ascii="GHEA Grapalat" w:hAnsi="GHEA Grapalat"/>
          <w:lang w:val="hy-AM"/>
        </w:rPr>
      </w:pPr>
    </w:p>
    <w:p w:rsidR="0023342D" w:rsidRPr="00C007D0" w:rsidRDefault="0023342D" w:rsidP="00C007D0">
      <w:pPr>
        <w:spacing w:line="360" w:lineRule="auto"/>
        <w:ind w:firstLine="720"/>
        <w:rPr>
          <w:rFonts w:ascii="GHEA Grapalat" w:hAnsi="GHEA Grapalat"/>
          <w:lang w:val="hy-AM"/>
        </w:rPr>
      </w:pPr>
      <w:r w:rsidRPr="00C007D0">
        <w:rPr>
          <w:rFonts w:ascii="GHEA Grapalat" w:hAnsi="GHEA Grapalat"/>
          <w:color w:val="000000"/>
          <w:shd w:val="clear" w:color="auto" w:fill="FFFFFF"/>
          <w:lang w:val="hy-AM"/>
        </w:rPr>
        <w:t xml:space="preserve">Հիմք ընդունելով Հայաստանի Հանրապետության Սահմանադրության 146-րդ հոդվածի 4-րդ մասը՝ </w:t>
      </w:r>
    </w:p>
    <w:p w:rsidR="0023342D" w:rsidRPr="00C007D0" w:rsidRDefault="0023342D" w:rsidP="00C007D0">
      <w:pPr>
        <w:spacing w:line="360" w:lineRule="auto"/>
        <w:ind w:firstLine="375"/>
        <w:rPr>
          <w:rFonts w:ascii="GHEA Grapalat" w:hAnsi="GHEA Grapalat"/>
          <w:color w:val="000000"/>
          <w:shd w:val="clear" w:color="auto" w:fill="FFFFFF"/>
          <w:lang w:val="en-US"/>
        </w:rPr>
      </w:pPr>
      <w:r w:rsidRPr="00C007D0">
        <w:rPr>
          <w:rFonts w:ascii="GHEA Grapalat" w:hAnsi="GHEA Grapalat"/>
          <w:color w:val="000000"/>
          <w:shd w:val="clear" w:color="auto" w:fill="FFFFFF"/>
          <w:lang w:val="hy-AM"/>
        </w:rPr>
        <w:t xml:space="preserve">1. Հավանություն </w:t>
      </w:r>
      <w:r w:rsidR="00C007D0">
        <w:rPr>
          <w:rFonts w:ascii="GHEA Grapalat" w:hAnsi="GHEA Grapalat"/>
          <w:color w:val="000000"/>
          <w:shd w:val="clear" w:color="auto" w:fill="FFFFFF"/>
          <w:lang w:val="hy-AM"/>
        </w:rPr>
        <w:t>տալ</w:t>
      </w:r>
      <w:r w:rsidRPr="00C007D0">
        <w:rPr>
          <w:rFonts w:ascii="GHEA Grapalat" w:hAnsi="GHEA Grapalat"/>
          <w:color w:val="000000"/>
          <w:shd w:val="clear" w:color="auto" w:fill="FFFFFF"/>
          <w:lang w:val="hy-AM"/>
        </w:rPr>
        <w:t xml:space="preserve"> Հայաստանի Հանրապետության ֆինանսական կրթման ազգային </w:t>
      </w:r>
      <w:r w:rsidR="00875100" w:rsidRPr="00C007D0">
        <w:rPr>
          <w:rFonts w:ascii="GHEA Grapalat" w:hAnsi="GHEA Grapalat"/>
          <w:color w:val="000000"/>
          <w:shd w:val="clear" w:color="auto" w:fill="FFFFFF"/>
          <w:lang w:val="hy-AM"/>
        </w:rPr>
        <w:t>ծրագրին</w:t>
      </w:r>
      <w:r w:rsidR="0086278A" w:rsidRPr="00C007D0">
        <w:rPr>
          <w:rFonts w:ascii="GHEA Grapalat" w:hAnsi="GHEA Grapalat"/>
          <w:color w:val="000000"/>
          <w:shd w:val="clear" w:color="auto" w:fill="FFFFFF"/>
          <w:lang w:val="hy-AM"/>
        </w:rPr>
        <w:t xml:space="preserve"> </w:t>
      </w:r>
      <w:r w:rsidRPr="00C007D0">
        <w:rPr>
          <w:rFonts w:ascii="GHEA Grapalat" w:hAnsi="GHEA Grapalat"/>
          <w:color w:val="000000"/>
          <w:shd w:val="clear" w:color="auto" w:fill="FFFFFF"/>
          <w:lang w:val="hy-AM"/>
        </w:rPr>
        <w:t xml:space="preserve">և Հայաստանի Հանրապետության ֆինանսական կրթման ազգային </w:t>
      </w:r>
      <w:r w:rsidR="00875100" w:rsidRPr="00C007D0">
        <w:rPr>
          <w:rFonts w:ascii="GHEA Grapalat" w:hAnsi="GHEA Grapalat"/>
          <w:color w:val="000000"/>
          <w:shd w:val="clear" w:color="auto" w:fill="FFFFFF"/>
          <w:lang w:val="hy-AM"/>
        </w:rPr>
        <w:t>ծրագրի</w:t>
      </w:r>
      <w:r w:rsidR="00875100" w:rsidRPr="00C007D0">
        <w:rPr>
          <w:rFonts w:ascii="GHEA Grapalat" w:hAnsi="GHEA Grapalat"/>
          <w:b/>
          <w:color w:val="000000"/>
          <w:shd w:val="clear" w:color="auto" w:fill="FFFFFF"/>
          <w:lang w:val="hy-AM"/>
        </w:rPr>
        <w:t xml:space="preserve"> </w:t>
      </w:r>
      <w:r w:rsidRPr="00C007D0">
        <w:rPr>
          <w:rFonts w:ascii="GHEA Grapalat" w:hAnsi="GHEA Grapalat"/>
          <w:color w:val="000000"/>
          <w:shd w:val="clear" w:color="auto" w:fill="FFFFFF"/>
          <w:lang w:val="hy-AM"/>
        </w:rPr>
        <w:t xml:space="preserve">2021-2025 թվականների գործողությունների </w:t>
      </w:r>
      <w:r w:rsidR="00875100" w:rsidRPr="00C007D0">
        <w:rPr>
          <w:rFonts w:ascii="GHEA Grapalat" w:hAnsi="GHEA Grapalat"/>
          <w:color w:val="000000"/>
          <w:shd w:val="clear" w:color="auto" w:fill="FFFFFF"/>
          <w:lang w:val="hy-AM"/>
        </w:rPr>
        <w:t>պլանին</w:t>
      </w:r>
      <w:r w:rsidRPr="00C007D0">
        <w:rPr>
          <w:rFonts w:ascii="GHEA Grapalat" w:hAnsi="GHEA Grapalat"/>
          <w:color w:val="000000"/>
          <w:shd w:val="clear" w:color="auto" w:fill="FFFFFF"/>
          <w:lang w:val="hy-AM"/>
        </w:rPr>
        <w:t>՝ համաձայն N1 և N2 հավելվածներ</w:t>
      </w:r>
      <w:r w:rsidR="00F46D77" w:rsidRPr="00C007D0">
        <w:rPr>
          <w:rFonts w:ascii="GHEA Grapalat" w:hAnsi="GHEA Grapalat"/>
          <w:color w:val="000000"/>
          <w:shd w:val="clear" w:color="auto" w:fill="FFFFFF"/>
          <w:lang w:val="hy-AM"/>
        </w:rPr>
        <w:t>ի</w:t>
      </w:r>
      <w:r w:rsidR="00C007D0">
        <w:rPr>
          <w:rFonts w:ascii="GHEA Grapalat" w:hAnsi="GHEA Grapalat"/>
          <w:color w:val="000000"/>
          <w:shd w:val="clear" w:color="auto" w:fill="FFFFFF"/>
          <w:lang w:val="en-US"/>
        </w:rPr>
        <w:t>:</w:t>
      </w:r>
    </w:p>
    <w:p w:rsidR="0023342D" w:rsidRPr="00C007D0" w:rsidRDefault="0023342D" w:rsidP="00C007D0">
      <w:pPr>
        <w:spacing w:line="360" w:lineRule="auto"/>
        <w:ind w:firstLine="375"/>
        <w:rPr>
          <w:rFonts w:ascii="GHEA Grapalat" w:eastAsia="Times New Roman" w:hAnsi="GHEA Grapalat" w:cs="Calibri"/>
          <w:lang w:val="hy-AM"/>
        </w:rPr>
      </w:pPr>
    </w:p>
    <w:p w:rsidR="0023342D" w:rsidRPr="00C007D0" w:rsidRDefault="0023342D" w:rsidP="00C007D0">
      <w:pPr>
        <w:spacing w:line="360" w:lineRule="auto"/>
        <w:ind w:firstLine="375"/>
        <w:rPr>
          <w:rFonts w:ascii="GHEA Grapalat" w:eastAsia="Times New Roman" w:hAnsi="GHEA Grapalat"/>
          <w:lang w:val="hy-AM"/>
        </w:rPr>
      </w:pPr>
      <w:r w:rsidRPr="00C007D0">
        <w:rPr>
          <w:rFonts w:ascii="Calibri" w:eastAsia="Times New Roman" w:hAnsi="Calibri" w:cs="Calibri"/>
          <w:lang w:val="hy-AM"/>
        </w:rPr>
        <w:t> </w:t>
      </w:r>
    </w:p>
    <w:tbl>
      <w:tblPr>
        <w:tblW w:w="5000" w:type="pct"/>
        <w:tblCellSpacing w:w="7" w:type="dxa"/>
        <w:tblCellMar>
          <w:top w:w="15" w:type="dxa"/>
          <w:left w:w="15" w:type="dxa"/>
          <w:bottom w:w="15" w:type="dxa"/>
          <w:right w:w="15" w:type="dxa"/>
        </w:tblCellMar>
        <w:tblLook w:val="04A0"/>
      </w:tblPr>
      <w:tblGrid>
        <w:gridCol w:w="4521"/>
        <w:gridCol w:w="5175"/>
      </w:tblGrid>
      <w:tr w:rsidR="0023342D" w:rsidRPr="00C007D0" w:rsidTr="00C66ED8">
        <w:trPr>
          <w:tblCellSpacing w:w="7" w:type="dxa"/>
        </w:trPr>
        <w:tc>
          <w:tcPr>
            <w:tcW w:w="4500" w:type="dxa"/>
            <w:vAlign w:val="center"/>
            <w:hideMark/>
          </w:tcPr>
          <w:p w:rsidR="0023342D" w:rsidRPr="00C007D0" w:rsidRDefault="0023342D" w:rsidP="00C007D0">
            <w:pPr>
              <w:spacing w:before="100" w:beforeAutospacing="1" w:after="100" w:afterAutospacing="1" w:line="360" w:lineRule="auto"/>
              <w:jc w:val="center"/>
              <w:rPr>
                <w:rFonts w:ascii="GHEA Grapalat" w:eastAsia="Times New Roman" w:hAnsi="GHEA Grapalat"/>
              </w:rPr>
            </w:pPr>
            <w:r w:rsidRPr="00C007D0">
              <w:rPr>
                <w:rFonts w:ascii="GHEA Grapalat" w:eastAsia="Times New Roman" w:hAnsi="GHEA Grapalat"/>
                <w:b/>
                <w:bCs/>
              </w:rPr>
              <w:t>Հայաստանի Հանրապետության</w:t>
            </w:r>
            <w:r w:rsidRPr="00C007D0">
              <w:rPr>
                <w:rFonts w:ascii="GHEA Grapalat" w:eastAsia="Times New Roman" w:hAnsi="GHEA Grapalat"/>
                <w:b/>
                <w:bCs/>
              </w:rPr>
              <w:br/>
              <w:t>վարչապետ</w:t>
            </w:r>
          </w:p>
        </w:tc>
        <w:tc>
          <w:tcPr>
            <w:tcW w:w="0" w:type="auto"/>
            <w:vAlign w:val="bottom"/>
            <w:hideMark/>
          </w:tcPr>
          <w:p w:rsidR="0023342D" w:rsidRPr="00C007D0" w:rsidRDefault="0023342D" w:rsidP="00C007D0">
            <w:pPr>
              <w:spacing w:line="360" w:lineRule="auto"/>
              <w:jc w:val="right"/>
              <w:rPr>
                <w:rFonts w:ascii="GHEA Grapalat" w:eastAsia="Times New Roman" w:hAnsi="GHEA Grapalat"/>
              </w:rPr>
            </w:pPr>
            <w:r w:rsidRPr="00C007D0">
              <w:rPr>
                <w:rFonts w:ascii="GHEA Grapalat" w:eastAsia="Times New Roman" w:hAnsi="GHEA Grapalat"/>
                <w:b/>
                <w:bCs/>
                <w:lang w:val="hy-AM"/>
              </w:rPr>
              <w:t>Ն</w:t>
            </w:r>
            <w:r w:rsidR="00C007D0">
              <w:rPr>
                <w:rFonts w:ascii="Sylfaen" w:eastAsia="Times New Roman" w:hAnsi="Sylfaen"/>
                <w:b/>
                <w:bCs/>
                <w:lang w:val="en-US"/>
              </w:rPr>
              <w:t>.</w:t>
            </w:r>
            <w:r w:rsidRPr="00C007D0">
              <w:rPr>
                <w:rFonts w:ascii="GHEA Grapalat" w:eastAsia="Times New Roman" w:hAnsi="GHEA Grapalat"/>
                <w:b/>
                <w:bCs/>
                <w:lang w:val="hy-AM"/>
              </w:rPr>
              <w:t xml:space="preserve"> Փաշինյան </w:t>
            </w:r>
          </w:p>
        </w:tc>
      </w:tr>
      <w:tr w:rsidR="0023342D" w:rsidRPr="00C007D0" w:rsidTr="00C66ED8">
        <w:trPr>
          <w:tblCellSpacing w:w="7" w:type="dxa"/>
        </w:trPr>
        <w:tc>
          <w:tcPr>
            <w:tcW w:w="4500" w:type="dxa"/>
            <w:shd w:val="clear" w:color="auto" w:fill="FFFFFF"/>
            <w:vAlign w:val="center"/>
            <w:hideMark/>
          </w:tcPr>
          <w:p w:rsidR="0023342D" w:rsidRPr="00C007D0" w:rsidRDefault="0023342D" w:rsidP="00C007D0">
            <w:pPr>
              <w:spacing w:line="360" w:lineRule="auto"/>
              <w:ind w:firstLine="375"/>
              <w:jc w:val="center"/>
              <w:rPr>
                <w:rFonts w:ascii="GHEA Grapalat" w:eastAsia="Times New Roman" w:hAnsi="GHEA Grapalat"/>
                <w:color w:val="000000"/>
              </w:rPr>
            </w:pPr>
            <w:r w:rsidRPr="00C007D0">
              <w:rPr>
                <w:rFonts w:ascii="GHEA Grapalat" w:eastAsia="Times New Roman" w:hAnsi="GHEA Grapalat"/>
                <w:color w:val="000000"/>
              </w:rPr>
              <w:t>2021 թ. Երևան</w:t>
            </w:r>
          </w:p>
        </w:tc>
        <w:tc>
          <w:tcPr>
            <w:tcW w:w="0" w:type="auto"/>
            <w:vAlign w:val="center"/>
            <w:hideMark/>
          </w:tcPr>
          <w:p w:rsidR="0023342D" w:rsidRPr="00C007D0" w:rsidRDefault="0023342D" w:rsidP="00C007D0">
            <w:pPr>
              <w:spacing w:line="360" w:lineRule="auto"/>
              <w:rPr>
                <w:rFonts w:ascii="GHEA Grapalat" w:eastAsia="Times New Roman" w:hAnsi="GHEA Grapalat"/>
              </w:rPr>
            </w:pPr>
            <w:r w:rsidRPr="00C007D0">
              <w:rPr>
                <w:rFonts w:ascii="GHEA Grapalat" w:eastAsia="Times New Roman" w:hAnsi="GHEA Grapalat"/>
              </w:rPr>
              <w:br/>
            </w:r>
          </w:p>
        </w:tc>
      </w:tr>
    </w:tbl>
    <w:p w:rsidR="0023342D" w:rsidRPr="00C007D0" w:rsidRDefault="0023342D" w:rsidP="00C007D0">
      <w:pPr>
        <w:pStyle w:val="BodyText"/>
        <w:spacing w:line="360" w:lineRule="auto"/>
        <w:rPr>
          <w:rFonts w:ascii="GHEA Grapalat" w:hAnsi="GHEA Grapalat" w:cstheme="minorHAnsi"/>
          <w:lang w:val="en-US"/>
        </w:rPr>
      </w:pPr>
    </w:p>
    <w:p w:rsidR="0023342D" w:rsidRPr="00C007D0" w:rsidRDefault="0023342D" w:rsidP="00C007D0">
      <w:pPr>
        <w:pStyle w:val="BodyText"/>
        <w:spacing w:line="360" w:lineRule="auto"/>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Default="0023342D" w:rsidP="0023342D">
      <w:pPr>
        <w:pStyle w:val="BodyText"/>
        <w:rPr>
          <w:rFonts w:ascii="GHEA Grapalat" w:hAnsi="GHEA Grapalat" w:cstheme="minorHAnsi"/>
          <w:lang w:val="en-US"/>
        </w:rPr>
      </w:pPr>
    </w:p>
    <w:p w:rsidR="0023342D" w:rsidRPr="00FB7E6A" w:rsidRDefault="0023342D" w:rsidP="0023342D">
      <w:pPr>
        <w:pStyle w:val="BodyText"/>
        <w:rPr>
          <w:rFonts w:ascii="GHEA Grapalat" w:hAnsi="GHEA Grapalat" w:cstheme="minorHAnsi"/>
          <w:b/>
          <w:lang w:val="hy-AM"/>
        </w:rPr>
      </w:pPr>
    </w:p>
    <w:p w:rsidR="00416209" w:rsidRPr="00FB7E6A" w:rsidRDefault="00416209" w:rsidP="00C0497F">
      <w:pPr>
        <w:pStyle w:val="BodyText"/>
        <w:jc w:val="center"/>
        <w:rPr>
          <w:rFonts w:ascii="GHEA Grapalat" w:hAnsi="GHEA Grapalat" w:cstheme="minorHAnsi"/>
          <w:b/>
          <w:lang w:val="hy-AM"/>
        </w:rPr>
      </w:pPr>
    </w:p>
    <w:p w:rsidR="00416209" w:rsidRPr="00FB7E6A" w:rsidRDefault="00416209" w:rsidP="00C0497F">
      <w:pPr>
        <w:pStyle w:val="BodyText"/>
        <w:jc w:val="center"/>
        <w:rPr>
          <w:rFonts w:ascii="GHEA Grapalat" w:hAnsi="GHEA Grapalat" w:cstheme="minorHAnsi"/>
          <w:b/>
          <w:lang w:val="hy-AM"/>
        </w:rPr>
      </w:pPr>
    </w:p>
    <w:p w:rsidR="00416209" w:rsidRPr="00FB7E6A" w:rsidRDefault="00416209" w:rsidP="00C0497F">
      <w:pPr>
        <w:pStyle w:val="BodyText"/>
        <w:jc w:val="center"/>
        <w:rPr>
          <w:rFonts w:ascii="GHEA Grapalat" w:hAnsi="GHEA Grapalat" w:cstheme="minorHAnsi"/>
          <w:b/>
          <w:lang w:val="hy-AM"/>
        </w:rPr>
      </w:pPr>
    </w:p>
    <w:p w:rsidR="00416209" w:rsidRPr="00FB7E6A" w:rsidRDefault="00416209" w:rsidP="00C0497F">
      <w:pPr>
        <w:pStyle w:val="BodyText"/>
        <w:jc w:val="center"/>
        <w:rPr>
          <w:rFonts w:ascii="GHEA Grapalat" w:hAnsi="GHEA Grapalat" w:cstheme="minorHAnsi"/>
          <w:b/>
          <w:lang w:val="hy-AM"/>
        </w:rPr>
      </w:pPr>
    </w:p>
    <w:p w:rsidR="00416209" w:rsidRPr="00FB7E6A" w:rsidRDefault="00416209" w:rsidP="00C0497F">
      <w:pPr>
        <w:pStyle w:val="BodyText"/>
        <w:jc w:val="center"/>
        <w:rPr>
          <w:rFonts w:ascii="GHEA Grapalat" w:hAnsi="GHEA Grapalat" w:cstheme="minorHAnsi"/>
          <w:b/>
          <w:lang w:val="hy-AM"/>
        </w:rPr>
      </w:pPr>
    </w:p>
    <w:p w:rsidR="00416209" w:rsidRPr="00C112F8" w:rsidRDefault="00417057" w:rsidP="00C112F8">
      <w:pPr>
        <w:pStyle w:val="BodyText"/>
        <w:jc w:val="center"/>
        <w:rPr>
          <w:rFonts w:ascii="GHEA Grapalat" w:hAnsi="GHEA Grapalat" w:cstheme="minorHAnsi"/>
          <w:b/>
          <w:lang w:val="en-US"/>
        </w:rPr>
      </w:pPr>
      <w:r>
        <w:rPr>
          <w:rFonts w:ascii="GHEA Grapalat" w:hAnsi="GHEA Grapalat" w:cstheme="minorHAnsi"/>
          <w:b/>
          <w:noProof/>
          <w:lang w:val="en-US" w:eastAsia="en-US"/>
        </w:rPr>
        <w:pict>
          <v:group id="Group 1" o:spid="_x0000_s1026" style="position:absolute;left:0;text-align:left;margin-left:1.55pt;margin-top:-.7pt;width:595.3pt;height:841.9pt;z-index:-2516592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">
            <v:shape id="AutoShape 3" o:spid="_x0000_s1027" style="position:absolute;width:11906;height:16838;visibility:visible" coordsize="11906,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aL74A&#10;AADaAAAADwAAAGRycy9kb3ducmV2LnhtbERP3WrCMBS+H/gO4QjezXQFrXZGEUEQZIzVPsChOWvD&#10;mpPSRNu+vRkMdvnx/e8Oo23Fg3pvHCt4WyYgiCunDdcKytv5dQPCB2SNrWNSMJGHw372ssNcu4G/&#10;6FGEWsQQ9jkqaELocil91ZBFv3QdceS+XW8xRNjXUvc4xHDbyjRJ1tKi4djQYEenhqqf4m7jjM+1&#10;4Wn1wWdMw3V026zMTKbUYj4e30EEGsO/+M990QpS+L0S/SD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Wmi++AAAA2gAAAA8AAAAAAAAAAAAAAAAAmAIAAGRycy9kb3ducmV2&#10;LnhtbFBLBQYAAAAABAAEAPUAAACDAwAAAAA=&#10;" adj="0,,0" path="m42,10830r-1,-4l39,10815r-1,-5l29,10794r-14,-24l,10747r,154l5,10899r3,-2l20,10888r4,-3l31,10873r5,-10l37,10861r3,-20l42,10830xm7139,13912r-2,-23l7122,13804,6634,11039r-110,-625l3021,11032r-47,3l2923,11039r-80,-2l2749,11029r-164,-49l2501,10938r-79,-50l2359,10834r-69,-63l2233,10694r-47,-76l2150,10542r-30,-78l2096,10366r-5,-96l2093,10193r7,-81l2110,10060r12,-51l2169,9841r34,-149l2233,9554r20,-131l2267,9298r7,-119l2276,9070r-3,-93l2262,8899r-25,-105l2207,8695r-38,-84l2124,8536r-56,-69l2003,8401r-67,-57l1857,8296r-79,-40l1689,8225r-101,-28l1490,8179r-109,-10l1267,8169r-117,7l1031,8194r-123,25l796,8252r-107,39l589,8338r-90,51l415,8450r-73,59l284,8572r-56,71l182,8725r-40,82l117,8887r-16,85l96,9067r3,108l110,9275r24,98l168,9484r45,120l272,9734r66,132l416,10000r90,137l609,10288r48,76l703,10458r28,96l754,10650r6,109l750,10862r-18,96l699,11053r-42,96l597,11234r-41,52l504,11346r-60,48l382,11440r-72,37l247,11505r-72,24l108,11546,,11565r,5273l4702,16838r-58,-73l4573,16652r-65,-118l4449,16408r-50,-131l4357,16138r-34,-143l4306,15901r-26,-174l4271,15551r1,-165l4284,15219r31,-163l4357,14904r52,-141l4473,14620r83,-135l4647,14365r103,-113l4867,14150r125,-87l5128,13982r146,-64l5427,13868r89,-20l5607,13832r144,-17l5914,13804r174,5l6265,13824r191,26l6648,13888r199,49l7028,13988r18,4l7064,13993r9,l7079,13992r15,-4l7100,13986r5,-3l7110,13979r1,-1l7135,13945r4,-24l7139,13912xm7655,16838r-1,-5l7648,16818r-18,-23l7613,16788r-13,-5l7588,16781r-14,-2l7549,16786r-20,13l7474,16838r181,xm8642,4528r-7,-117l8617,4287r-24,-119l8559,4052r-13,-35l8520,3947r-46,-97l8420,3756r-54,-81l8305,3605r-65,-61l8164,3485r-74,-47l8010,3404r-85,-26l7836,3361r-96,-8l7640,3356r-107,15l7438,3391r-106,35l7212,3472r-130,59l6949,3598r-133,77l6678,3765r-151,104l6452,3916r-94,47l6255,3993r-97,17l6058,4017r-104,-6l5855,3989r-91,-27l5662,3917r-80,-56l5519,3811r-52,-57l5417,3696r-41,-64l5342,3569r-28,-67l5291,3434r-18,-72l4680,,4525,,4421,23,4172,86r-254,72l3672,231r-245,82l3187,397r-235,91l2718,587,2488,689,2257,799r-444,232l1598,1155r-213,130l1174,1419,969,1554,763,1698,371,1998,182,2156,,2312,,7942r57,-43l170,7824r121,-63l410,7705r135,-51l676,7613r144,-38l861,7567r47,-12l1091,7532r172,-13l1435,7520r164,16l1758,7562r157,43l2062,7661r137,64l2333,7807r120,92l2565,8002r103,116l2755,8243r80,136l2899,8525r48,147l2973,8760r17,97l3007,9006r7,163l3009,9338r-15,182l2968,9708r-38,191l2887,10094r-56,202l2826,10311r2,28l2838,10355r8,11l2856,10376r2,1l2867,10382r14,6l2883,10389r7,l2911,10390r19,-2l6403,9775,6005,7519,5787,6281r-3,-39l5776,6197r1,-97l5786,6004r26,-87l5835,5846r39,-85l5927,5678r58,-68l6045,5551r67,-57l6190,5444r87,-41l6361,5377r81,-20l6524,5349r98,-5l6714,5359r83,17l6976,5425r145,38l7253,5490r264,38l7633,5535r109,2l7835,5533r75,-10l8018,5497r99,-30l8197,5431r78,-50l8324,5344r25,-20l8414,5263r54,-66l8516,5121r40,-84l8590,4948r24,-96l8632,4750r10,-109l8642,4528xm11906,12533r-79,-13l11673,12478r-150,-53l11385,12356r-128,-74l11126,12186r-111,-110l10918,11965r-87,-121l10749,11707r-63,-147l10637,11413r-24,-86l10592,11236r-18,-155l10567,10918r4,-174l10587,10565r27,-186l10651,10186r50,-198l10752,9803r7,-26l10757,9754r-9,-22l10739,9722r-6,-8l10725,9709r-14,-8l10704,9697r-2,l10674,9694r-3500,618l7797,13848r5,64l7800,13992r-7,87l7772,14169r-30,83l7705,14333r-47,73l7602,14480r-69,68l7461,14602r-69,42l7310,14689r-88,28l7142,14736r-96,11l6961,14745r-85,-7l6778,14716r-176,-56l6465,14628r-136,-26l6194,14581r-130,-14l5942,14556r-101,-2l5747,14561r-87,9l5561,14593r-95,32l5378,14666r-78,46l5232,14764r-65,65l5111,14898r-49,76l5023,15056r-32,88l4964,15241r-18,103l4936,15450r,116l4943,15684r18,120l4986,15926r34,116l5059,16148r46,96l5156,16335r61,84l5276,16492r63,59l5415,16609r74,47l5568,16690r86,27l5743,16734r96,8l5939,16740r103,-12l6141,16704r108,-33l6368,16623r126,-58l6634,16495r131,-75l6907,16331r146,-104l7131,16178r94,-47l7328,16101r97,-17l7520,16078r102,5l7725,16102r95,33l7912,16175r90,58l8064,16287r54,54l8202,16455r38,70l8269,16592r26,76l8325,16838r3581,l11906,16078r,-1331l11906,12533xm11906,1090r-13,-7l11674,963,11458,847,11241,743,11013,639r-225,-98l10561,446r-231,-84l10096,280,9859,203,9621,130,9383,64,9141,8,9104,,5364,r573,3252l5946,3270r3,4l5955,3280r5,5l5974,3293r10,5l6007,3305r14,l6044,3299r6,-3l6071,3284r138,-101l6365,3084r155,-90l6674,2912r150,-69l6970,2779r147,-48l7255,2689r51,-9l7357,2667r185,-23l7718,2640r175,16l8058,2688r168,52l8381,2813r149,87l8641,2988r29,9l8738,3074r92,82l8834,3174r36,40l8950,3322r69,110l9085,3550r60,130l9191,3811r41,136l9262,4075r15,53l9286,4183r27,174l9322,4533r-2,165l9309,4865r-32,163l9236,5179r-53,150l9115,5466r-76,131l8945,5719r-103,113l8726,5934r-125,88l8465,6102r-146,64l8166,6216r-90,21l7990,6252r-148,21l7676,6280r-170,-5l7324,6261r-188,-27l6944,6196r-198,-49l6568,6097r-25,-4l6525,6091r-5,l6514,6092r-5,1l6495,6100r-7,3l6483,6108r-7,7l6459,6139r-2,3l6454,6153r-1,11l6452,6173r617,3497l10606,9046r59,-4l10747,9043r96,9l10931,9078r77,25l11088,9145r77,44l11236,9249r69,68l11360,9391r46,73l11441,9538r32,84l11495,9710r10,92l11503,9887r-8,88l11480,10038r-10,34l11446,10165r-27,85l11386,10388r-27,135l11335,10661r-14,122l11314,10902r-2,105l11318,11100r9,87l11351,11287r33,98l11423,11470r48,82l11523,11621r58,59l11653,11735r81,52l11814,11827r90,34l11906,11861r,-2819l11906,6280r,-3640l11906,1090xe" fillcolor="#eceeef" stroked="f">
              <v:stroke joinstyle="round"/>
              <v:formulas/>
              <v:path arrowok="t" o:connecttype="custom" o:connectlocs="8,10897;7122,13804;2422,10888;2100,10112;2273,8977;1778,8256;689,8291;101,8972;506,10137;657,11149;0,11565;4306,15901;4647,14365;5914,13804;7079,13992;7654,16833;7655,16838;8366,3675;7533,3371;6358,3963;5467,3754;4172,86;1598,1155;170,7824;1435,7520;2755,8243;2968,9708;2867,10382;5776,6197;6190,5444;7253,5490;8324,5344;8642,4528;10831,11844;10614,10379;10711,9701;7742,14252;7046,14747;5841,14554;5062,14974;5020,16042;5654,16717;6765,16420;7820,16135;11906,16838;10788,541;5937,3252;6050,3296;7306,2680;8670,2997;9232,3947;9183,5329;8076,6237;6543,6093;6457,6142;11008,9103;11505,9802;11321,10783;11581,11680"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4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aJLCAAAA2gAAAA8AAABkcnMvZG93bnJldi54bWxEj0FrAjEUhO8F/0N4greaVaHU1SgiCqKX&#10;VkU9PjbPzeLmZd3Edfvvm0LB4zAz3zDTeWtL0VDtC8cKBv0EBHHmdMG5guNh/f4JwgdkjaVjUvBD&#10;HuazztsUU+2e/E3NPuQiQtinqMCEUKVS+syQRd93FXH0rq62GKKsc6lrfEa4LeUwST6kxYLjgsGK&#10;loay2/5hI8XqczMay+3pywxX98HG+V1+UarXbRcTEIHa8Ar/tzdawQj+rsQb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FmiSwgAAANoAAAAPAAAAAAAAAAAAAAAAAJ8C&#10;AABkcnMvZG93bnJldi54bWxQSwUGAAAAAAQABAD3AAAAjgMAAAAA&#10;">
              <v:imagedata r:id="rId8" o:title=""/>
            </v:shape>
            <v:shape id="Picture 5" o:spid="_x0000_s1029" type="#_x0000_t75" style="position:absolute;left:4200;top:9467;width:7402;height:5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swLDAAAA2gAAAA8AAABkcnMvZG93bnJldi54bWxEj0+LwjAUxO+C3yE8wZumlqVINUrpIuwK&#10;e/APu9dH82yLzUtpUq3ffiMIHoeZ+Q2z3g6mETfqXG1ZwWIegSAurK65VHA+7WZLEM4ja2wsk4IH&#10;OdhuxqM1ptre+UC3oy9FgLBLUUHlfZtK6YqKDLq5bYmDd7GdQR9kV0rd4T3ATSPjKEqkwZrDQoUt&#10;5RUV12NvFCQ/uywbDovf/T5P4guW/d/nd6/UdDJkKxCeBv8Ov9pfWsEHPK+EG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CzAsMAAADaAAAADwAAAAAAAAAAAAAAAACf&#10;AgAAZHJzL2Rvd25yZXYueG1sUEsFBgAAAAAEAAQA9wAAAI8DAAAAAA==&#10;">
              <v:imagedata r:id="rId9" o:title=""/>
            </v:shape>
            <v:shape id="Picture 6" o:spid="_x0000_s1030" type="#_x0000_t75" style="position:absolute;left:901;top:4340;width:10134;height:6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2yzEAAAA2gAAAA8AAABkcnMvZG93bnJldi54bWxEj91qwkAUhO+FvsNyCt7pJkKLpK4SWgSL&#10;oBgteHmaPfmh2bMhu2rs07uC4OUwM98ws0VvGnGmztWWFcTjCARxbnXNpYLDfjmagnAeWWNjmRRc&#10;ycFi/jKYYaLthXd0znwpAoRdggoq79tESpdXZNCNbUscvMJ2Bn2QXSl1h5cAN42cRNG7NFhzWKiw&#10;pc+K8r/sZBRkxfH4XaQ//5uvbbw2h3T7u4ulUsPXPv0A4an3z/CjvdIK3uB+Jdw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x2yzEAAAA2gAAAA8AAAAAAAAAAAAAAAAA&#10;nwIAAGRycy9kb3ducmV2LnhtbFBLBQYAAAAABAAEAPcAAACQAwAAAAA=&#10;">
              <v:imagedata r:id="rId10" o:title=""/>
            </v:shape>
            <v:shape id="AutoShape 7" o:spid="_x0000_s1031" style="position:absolute;left:901;top:5264;width:6102;height:612;visibility:visible" coordsize="6102,6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NsIA&#10;AADaAAAADwAAAGRycy9kb3ducmV2LnhtbESPQWvCQBSE7wX/w/IEb81GLUFSVxFBqJdCVLDHR/Y1&#10;G5p9G7PbJP33XUHwOMzMN8x6O9pG9NT52rGCeZKCIC6drrlScDkfXlcgfEDW2DgmBX/kYbuZvKwx&#10;127ggvpTqESEsM9RgQmhzaX0pSGLPnEtcfS+XWcxRNlVUnc4RLht5CJNM2mx5rhgsKW9ofLn9GsV&#10;3A5t9jk/+qF/K7+uxhyLJbtCqdl03L2DCDSGZ/jR/tAKMrhfiT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g82wgAAANoAAAAPAAAAAAAAAAAAAAAAAJgCAABkcnMvZG93&#10;bnJldi54bWxQSwUGAAAAAAQABAD1AAAAhwMAAAAA&#10;" adj="0,,0" path="m168,l133,2,102,9,74,20,49,37,32,53,19,71,10,91,4,113,2,129,1,150,,175r,29l,598r153,l153,108r7,-10l339,98r-1,-6l325,66,306,45,282,27,258,15,231,6,201,1,168,xm339,98r-150,l196,108r,490l348,598r,-239l399,359r,-117l348,242r,-38l348,178r-1,-23l346,136r-1,-15l339,98xm581,11r-153,l428,429r,6l429,455r1,19l431,489r8,30l451,544r19,22l494,584r25,12l546,604r29,5l608,611r30,-2l666,603r26,-9l715,581r70,l822,512r-205,l601,510r-11,-6l583,493r-2,-15l581,11xm785,581r-70,l770,609r15,-28xm777,11r-153,l624,435r13,5l646,449r6,12l653,476r,10l650,495r-7,7l635,509r-8,3l822,512r4,-7l774,482r2,-14l777,450r,-21l777,11xm997,431r-153,l844,598r354,l1198,481r-91,l1119,479r-122,l997,431xm1185,98r-152,l1041,108r,320l1039,450r-5,16l1026,476r-12,3l1119,479r8,-2l1145,469r15,-12l1174,441r8,-16l1188,408r4,-19l1193,370r,-166l1193,176r-1,-25l1191,130r-2,-17l1185,98xm1024,l992,1,962,6r-27,9l910,27,886,45,867,66,855,92r-7,29l846,136r-1,19l844,178r,26l844,292r153,l997,108r7,-10l1185,98r-2,-7l1174,71,1161,53,1143,37,1119,20,1091,9,1059,2,1024,xm1404,11r-153,l1251,406r,26l1252,455r1,19l1255,489r7,30l1275,544r18,22l1317,584r25,12l1369,604r30,5l1431,611r35,-3l1498,602r28,-12l1550,574r17,-17l1581,539r9,-20l1592,512r-181,l1404,502r,-491xm1650,11r-203,l1447,502r-7,10l1592,512r3,-14l1597,482r2,-22l1600,435r,-29l1600,129r50,l1650,11xm1832,11r-153,l1680,429r,6l1680,455r1,19l1683,489r7,30l1703,544r18,22l1746,584r24,12l1797,604r30,5l1859,611r31,-2l1918,603r25,-9l1966,581r71,l2073,512r-205,l1852,510r-11,-6l1834,493r-2,-15l1832,11xm2037,581r-71,l2022,609r15,-28xm2029,11r-153,l1876,435r13,5l1898,449r5,12l1905,476r,10l1901,495r-7,7l1887,509r-9,3l2073,512r4,-7l2026,482r1,-14l2028,450r1,-21l2029,11xm2496,499r-202,l2294,598r202,l2496,499xm2250,118r-153,l2097,297r,26l2098,346r1,19l2101,381r6,29l2119,435r18,22l2159,475r24,12l2209,496r29,5l2270,503r8,l2285,502r9,-3l2496,499r,-18l2446,481r,-78l2257,403r-7,-10l2250,118xm2446,11r-152,l2293,393r-7,10l2446,403r,-392xm2678,11r-153,l2525,429r,6l2526,455r1,19l2529,489r7,30l2549,544r18,22l2591,584r25,12l2643,604r30,5l2705,611r30,-2l2763,603r26,-9l2812,581r71,l2919,512r-205,l2698,510r-11,-6l2680,493r-2,-15l2678,11xm2883,581r-71,l2867,609r16,-28xm2875,11r-153,l2722,435r12,5l2743,449r6,12l2751,476r,10l2747,495r-14,14l2724,512r195,l2923,505r-51,-23l2873,468r1,-18l2874,429r1,-418xm3112,r-36,2l3045,9r-28,11l2992,37r-17,16l2962,71r-9,20l2947,113r-2,16l2944,150r-1,25l2943,204r,394l3096,598r,-490l3103,98r179,l3281,92,3268,66,3249,45,3225,27,3201,15,3174,6,3144,1,3112,xm3282,98r-150,l3139,108r,268l3291,376r,-172l3291,178r-1,-23l3289,136r-1,-15l3282,98xm3517,r-35,2l3450,9r-28,11l3398,37r-17,16l3368,71r-10,20l3353,113r-2,16l3349,150r,25l3348,204r,394l3501,598r,-490l3509,98r179,l3686,92,3674,66,3655,45,3631,27,3606,15,3579,6,3550,1,3517,xm3688,98r-151,l3544,108r,490l3697,598r,-394l3697,178r-1,-23l3695,136r-2,-15l3688,98xm3909,11r-153,l3756,598r155,l3911,359r90,l4001,242r-92,l3909,11xm4614,242r-231,l4348,245r-32,8l4288,267r-24,19l4247,305r-13,21l4227,348r-2,23l4225,454r11,67l4270,569r56,29l4404,607r38,-2l4475,598r29,-12l4528,569r20,-23l4560,522r-167,l4388,519r-5,-6l4379,508r-2,-7l4377,399r2,-16l4388,371r14,-6l4421,362r152,l4573,359r41,l4614,242xm4299,r-58,3l4189,13r-46,17l4103,53r-29,26l4053,107r-13,30l4036,170r,428l4189,598r,-408l4191,175r4,-15l4203,145r11,-13l4231,117r19,-10l4273,100r26,-2l4554,98r-5,-11l4518,57,4475,32,4437,18,4395,8,4349,2,4299,xm4573,362r-152,l4421,511r-7,10l4401,522r-8,l4560,522r2,-3l4570,487r3,-37l4573,362xm4554,98r-255,l4326,100r24,6l4372,116r19,14l4404,144r10,14l4419,174r2,16l4421,242r152,l4573,166r-6,-42l4554,98xm4792,413r-151,l4641,445r3,37l4654,515r15,29l4690,568r25,18l4745,599r34,8l4816,610r39,-3l4889,599r30,-13l4944,567r22,-25l4981,513r1,-3l4806,510r-7,-3l4793,498r-1,-8l4792,413xm4983,98r-166,l4827,100r7,6l4839,117r1,13l4840,206r-3,16l4829,233r-14,7l4796,242r-155,l4641,359r156,l4816,362r13,6l4837,380r3,16l4840,500r-8,10l4982,510r8,-30l4993,445r,-39l4988,356r-16,-37l4946,294r-37,-13l4927,279r16,-5l4957,267r13,-10l4980,244r7,-14l4992,214r1,-17l4993,153r-4,-37l4983,98xm4820,r-36,2l4752,8r-28,10l4699,33r-25,23l4656,83r-11,33l4645,117r-4,36l4641,178r151,l4792,130r1,-14l4798,106r8,-6l4817,98r166,l4978,83,4960,55,4934,32,4909,18,4882,8,4852,2,4820,xm5209,r-35,2l5143,9r-28,11l5090,37r-17,16l5060,71r-10,20l5045,113r-2,16l5042,150r-1,25l5041,204r,394l5193,598r,-490l5201,98r179,l5379,92,5366,66,5347,45,5323,27,5299,15,5272,6,5242,1,5209,xm5380,98r-150,l5236,108r,490l5389,598r,-394l5389,178r-1,-23l5387,136r-1,-15l5380,98xm5601,11r-153,l5448,598r156,l5604,359r90,l5694,242r-93,l5601,11xm5905,11r-204,l5701,129r51,l5752,406r,28l5753,459r2,22l5757,498r5,21l5772,539r13,18l5802,574r25,16l5855,602r31,6l5921,611r33,-2l5984,604r27,-8l6035,584r25,-18l6078,544r13,-25l6092,512r-180,l5905,502r,-491xm6101,234r-152,l5949,502r-7,10l6092,512r6,-23l6099,474r2,-19l6101,432r,-26l6101,234xe" fillcolor="#006e8e" stroked="f">
              <v:stroke joinstyle="round"/>
              <v:formulas/>
              <v:path arrowok="t" o:connecttype="custom" o:connectlocs="1,5415;282,5292;399,5624;428,5694;575,5874;583,5758;646,5714;776,5733;997,5744;1127,5742;1191,5395;848,5386;1174,5336;1252,5720;1466,5873;1650,5276;1650,5394;1721,5831;2073,5777;2029,5276;1878,5777;2496,5863;2137,5722;2446,5746;2678,5276;2616,5861;2698,5775;2722,5700;2872,5747;2962,5336;3282,5363;3139,5373;3450,5274;3348,5863;3550,5266;3693,5386;4614,5507;4236,5786;4388,5784;4614,5624;4036,5863;4554,5363;4414,5786;4350,5371;4554,5363;4816,5875;4792,5755;4815,5505;4982,5775;4970,5522;4724,5283;4798,5371;5209,5265;5041,5440;5299,5280;5388,5420;5601,5507;5762,5784;6035,5849;5942,5777" o:connectangles="0,0,0,0,0,0,0,0,0,0,0,0,0,0,0,0,0,0,0,0,0,0,0,0,0,0,0,0,0,0,0,0,0,0,0,0,0,0,0,0,0,0,0,0,0,0,0,0,0,0,0,0,0,0,0,0,0,0,0,0"/>
            </v:shape>
            <v:shape id="Picture 8" o:spid="_x0000_s1032" type="#_x0000_t75" style="position:absolute;left:984;top:15599;width:2165;height: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mOfEAAAA2gAAAA8AAABkcnMvZG93bnJldi54bWxEj0FrwkAUhO8F/8PyhN6aTS1oTV3FFgqF&#10;ejGpqLdH9jUJzb4Nu1tN/r0rCB6HmfmGWax604oTOd9YVvCcpCCIS6sbrhT8FJ9PryB8QNbYWiYF&#10;A3lYLUcPC8y0PfOWTnmoRISwz1BBHUKXSenLmgz6xHbE0fu1zmCI0lVSOzxHuGnlJE2n0mDDcaHG&#10;jj5qKv/yf6Pg5buYyH04DpXb7dINHvr1bP6u1OO4X7+BCNSHe/jW/tIKZnC9Em+A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dmOfEAAAA2gAAAA8AAAAAAAAAAAAAAAAA&#10;nwIAAGRycy9kb3ducmV2LnhtbFBLBQYAAAAABAAEAPcAAACQAwAAAAA=&#10;">
              <v:imagedata r:id="rId11" o:title=""/>
            </v:shape>
            <v:shape id="Picture 9" o:spid="_x0000_s1033" type="#_x0000_t75" style="position:absolute;left:3267;top:15599;width:1132;height: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VEK7AAAA2gAAAA8AAABkcnMvZG93bnJldi54bWxET8uqwjAQ3Qv+QxjBnaa6EK1GEcXHXfoA&#10;XY7NmBabSWmi1r+/WQguD+c9WzS2FC+qfeFYwaCfgCDOnC7YKDifNr0xCB+QNZaOScGHPCzm7dYM&#10;U+3efKDXMRgRQ9inqCAPoUql9FlOFn3fVcSRu7vaYoiwNlLX+I7htpTDJBlJiwXHhhwrWuWUPY5P&#10;q8CsL5qH2xHfivFkZ/SfYXc1SnU7zXIKIlATfuKve68VxK3xSrwBcv4P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HZVEK7AAAA2gAAAA8AAAAAAAAAAAAAAAAAnwIAAGRycy9k&#10;b3ducmV2LnhtbFBLBQYAAAAABAAEAPcAAACHAwAAAAA=&#10;">
              <v:imagedata r:id="rId12" o:title=""/>
            </v:shape>
            <v:shape id="Picture 10" o:spid="_x0000_s1034" type="#_x0000_t75" style="position:absolute;left:4518;top:15599;width:209;height: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xfMLDAAAA2gAAAA8AAABkcnMvZG93bnJldi54bWxEj0+LwjAUxO+C3yE8wZumLrKr1SgiKO7B&#10;g66Kx0fz+gebl24Ta/32RljY4zAzv2Hmy9aUoqHaFZYVjIYRCOLE6oIzBaefzWACwnlkjaVlUvAk&#10;B8tFtzPHWNsHH6g5+kwECLsYFeTeV7GULsnJoBvaijh4qa0N+iDrTOoaHwFuSvkRRZ/SYMFhIceK&#10;1jklt+PdKLikTbv/zg7ya3uejtZpisl1/KtUv9euZiA8tf4//NfeaQVTeF8JN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F8wsMAAADaAAAADwAAAAAAAAAAAAAAAACf&#10;AgAAZHJzL2Rvd25yZXYueG1sUEsFBgAAAAAEAAQA9wAAAI8DAAAAAA==&#10;">
              <v:imagedata r:id="rId13" o:title=""/>
            </v:shape>
            <v:shape id="Picture 11" o:spid="_x0000_s1035" type="#_x0000_t75" style="position:absolute;left:4774;top:15665;width:122;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bivCAAAA2wAAAA8AAABkcnMvZG93bnJldi54bWxEj0FrwzAMhe+F/QejwW6t3R1Km9UNoTDI&#10;rawtlN5ErCWhsRxiL8n+/XQY9Cbxnt77tM9n36mRhtgGtrBeGVDEVXAt1xaul8/lFlRMyA67wGTh&#10;lyLkh5fFHjMXJv6i8ZxqJSEcM7TQpNRnWseqIY9xFXpi0b7D4DHJOtTaDThJuO/0uzEb7bFlaWiw&#10;p2ND1eP84y2kXbvRd7MOx5OJN1Ocykfdl9a+vc7FB6hEc3qa/69LJ/hCL7/IAPr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rm4rwgAAANsAAAAPAAAAAAAAAAAAAAAAAJ8C&#10;AABkcnMvZG93bnJldi54bWxQSwUGAAAAAAQABAD3AAAAjgMAAAAA&#10;">
              <v:imagedata r:id="rId14" o:title=""/>
            </v:shape>
            <v:shape id="Picture 12" o:spid="_x0000_s1036" type="#_x0000_t75" style="position:absolute;left:4941;top:15599;width:314;height: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qcbBAAAA2wAAAA8AAABkcnMvZG93bnJldi54bWxET91qwjAUvh/4DuEIuxmatowhnVHKYGwX&#10;MlH7AIfmrCk2JyVJtXt7Iwi7Ox/f71lvJ9uLC/nQOVaQLzMQxI3THbcK6tPnYgUiRGSNvWNS8EcB&#10;tpvZ0xpL7a58oMsxtiKFcChRgYlxKKUMjSGLYekG4sT9Om8xJuhbqT1eU7jtZZFlb9Jix6nB4EAf&#10;hprzcbQK9tV5RFPZXV6v6p/iteDRv3wp9TyfqncQkab4L364v3Wan8P9l3SA3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aqcbBAAAA2wAAAA8AAAAAAAAAAAAAAAAAnwIA&#10;AGRycy9kb3ducmV2LnhtbFBLBQYAAAAABAAEAPcAAACNAwAAAAA=&#10;">
              <v:imagedata r:id="rId15" o:title=""/>
            </v:shape>
            <v:shape id="Picture 13" o:spid="_x0000_s1037" type="#_x0000_t75" style="position:absolute;left:5370;top:15595;width:1456;height: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eH7CAAAA2wAAAA8AAABkcnMvZG93bnJldi54bWxET99rwjAQfh/4P4QT9jZTRVzXGcUNhMme&#10;TIXt8WhubbW5lCRq/e/NYLC3+/h+3nI92E5cyIfWsYLpJANBXDnTcq3gUG6fchAhIhvsHJOCGwVY&#10;r0YPSyyMu/KeLjrWIoVwKFBBE2NfSBmqhiyGieuJE/fjvMWYoK+l8XhN4baTsyxbSIstp4YGe3pv&#10;qDrps1XwtTvnugx6n3+WL/owd/777fis1ON42LyCiDTEf/Gf+8Ok+TP4/SUd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DXh+wgAAANsAAAAPAAAAAAAAAAAAAAAAAJ8C&#10;AABkcnMvZG93bnJldi54bWxQSwUGAAAAAAQABAD3AAAAjgMAAAAA&#10;">
              <v:imagedata r:id="rId16" o:title=""/>
            </v:shape>
            <v:shape id="Picture 14" o:spid="_x0000_s1038" type="#_x0000_t75" style="position:absolute;left:6938;top:15666;width:489;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EAfAAAAA2wAAAA8AAABkcnMvZG93bnJldi54bWxET0uLwjAQvgv7H8IseBGb+mDRrlFEFARP&#10;6l68Dc1s27WZZJuo9d8bQfA2H99zZovW1OJKja8sKxgkKQji3OqKCwU/x01/AsIHZI21ZVJwJw+L&#10;+Udnhpm2N97T9RAKEUPYZ6igDMFlUvq8JIM+sY44cr+2MRgibAqpG7zFcFPLYZp+SYMVx4YSHa1K&#10;ys+Hi1Ewpe3lZHv6/Ld26HZj+s+LHSrV/WyX3yACteEtfrm3Os4fwfOXeIC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ksQB8AAAADbAAAADwAAAAAAAAAAAAAAAACfAgAA&#10;ZHJzL2Rvd25yZXYueG1sUEsFBgAAAAAEAAQA9wAAAIwDAAAAAA==&#10;">
              <v:imagedata r:id="rId17" o:title=""/>
            </v:shape>
            <v:shape id="Freeform 15" o:spid="_x0000_s1039" style="position:absolute;left:7470;top:15595;width:57;height:276;visibility:visible;mso-wrap-style:square;v-text-anchor:top" coordsize="5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wN8AA&#10;AADbAAAADwAAAGRycy9kb3ducmV2LnhtbERP32vCMBB+H+x/CDfwbaaKK1s1igwEn4RV2Xw8mrMp&#10;Sy6libb+90YQfLuP7+ctVoOz4kJdaDwrmIwzEMSV1w3XCg77zfsniBCRNVrPpOBKAVbL15cFFtr3&#10;/EOXMtYihXAoUIGJsS2kDJUhh2HsW+LEnXznMCbY1VJ32KdwZ+U0y3LpsOHUYLClb0PVf3l2CuTR&#10;lr9/ed7P7Mekcsfd+stkvVKjt2E9BxFpiE/xw73Vaf4M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cwN8AAAADbAAAADwAAAAAAAAAAAAAAAACYAgAAZHJzL2Rvd25y&#10;ZXYueG1sUEsFBgAAAAAEAAQA9QAAAIUDAAAAAA==&#10;" path="m15,l7,,5,,,4,1,6,8,22r6,16l28,104r2,33l30,154,19,220,1,269,,270r,2l1,273r1,1l4,275r2,l16,275r1,l18,275r3,-1l22,273r1,-1l29,261,51,195r4,-23l57,161r,-12l57,137,48,68,23,3,18,,17,,15,xe" fillcolor="#68666b" stroked="f">
              <v:path arrowok="t" o:connecttype="custom" o:connectlocs="15,15596;7,15596;5,15596;0,15600;0,15600;1,15602;8,15618;14,15634;28,15700;30,15733;30,15750;19,15816;1,15865;0,15866;0,15868;1,15869;2,15870;4,15871;6,15871;16,15871;17,15871;18,15871;21,15870;22,15869;22,15869;23,15868;23,15868;29,15857;51,15791;55,15768;57,15757;57,15745;57,15733;48,15664;23,15599;18,15596;17,15596;15,15596" o:connectangles="0,0,0,0,0,0,0,0,0,0,0,0,0,0,0,0,0,0,0,0,0,0,0,0,0,0,0,0,0,0,0,0,0,0,0,0,0,0"/>
            </v:shape>
            <v:shape id="Picture 16" o:spid="_x0000_s1040" type="#_x0000_t75" style="position:absolute;left:7643;top:15600;width:1784;height: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02vAAAAA2wAAAA8AAABkcnMvZG93bnJldi54bWxET81qAjEQvhf6DmEK3mpWwbZsjVIKUi8e&#10;an2AIRk3q5vJNhl1fXsjFHqbj+935sshdOpMKbeRDUzGFShiG13LjYHdz+r5DVQWZIddZDJwpQzL&#10;xePDHGsXL/xN5600qoRwrtGAF+lrrbP1FDCPY09cuH1MAaXA1GiX8FLCQ6enVfWiA7ZcGjz29OnJ&#10;HrenYOD3sFlJ8qfXr33aTFsr8Wona2NGT8PHOyihQf7Ff+61K/NncP+lHKA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Ta8AAAADbAAAADwAAAAAAAAAAAAAAAACfAgAA&#10;ZHJzL2Rvd25yZXYueG1sUEsFBgAAAAAEAAQA9wAAAIwDAAAAAA==&#10;">
              <v:imagedata r:id="rId18" o:title=""/>
            </v:shape>
            <v:shape id="Picture 17" o:spid="_x0000_s1041" type="#_x0000_t75" style="position:absolute;left:979;top:15990;width:2436;height: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YLHDAAAA2wAAAA8AAABkcnMvZG93bnJldi54bWxET0trwkAQvgv+h2UKXqRutCCSuor4AA+F&#10;0hiqx2l2TFKzsyG7avLvuwXB23x8z5kvW1OJGzWutKxgPIpAEGdWl5wrSA+71xkI55E1VpZJQUcO&#10;lot+b46xtnf+olvicxFC2MWooPC+jqV0WUEG3cjWxIE728agD7DJpW7wHsJNJSdRNJUGSw4NBda0&#10;Lii7JFej4JR+J5fh79vn8ONIP9tz17WbVanU4KVdvYPw1Pqn+OHe6zB/Cv+/h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lgscMAAADbAAAADwAAAAAAAAAAAAAAAACf&#10;AgAAZHJzL2Rvd25yZXYueG1sUEsFBgAAAAAEAAQA9wAAAI8DAAAAAA==&#10;">
              <v:imagedata r:id="rId19" o:title=""/>
            </v:shape>
            <v:shape id="Picture 18" o:spid="_x0000_s1042" type="#_x0000_t75" style="position:absolute;left:3533;top:15990;width:1998;height: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Y69AAAA2wAAAA8AAABkcnMvZG93bnJldi54bWxET82KwjAQvgu+QxjBm6aKqHSNooKge9P1&#10;AYZmbILNpDRRq09vFgRv8/H9zmLVukrcqQnWs4LRMANBXHhtuVRw/tsN5iBCRNZYeSYFTwqwWnY7&#10;C8y1f/CR7qdYihTCIUcFJsY6lzIUhhyGoa+JE3fxjcOYYFNK3eAjhbtKjrNsKh1aTg0Ga9oaKq6n&#10;m1PAm/N6XtgSf6+joz28JsYfdKtUv9euf0BEauNX/HHvdZo/g/9f0gFy+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78Vjr0AAADbAAAADwAAAAAAAAAAAAAAAACfAgAAZHJz&#10;L2Rvd25yZXYueG1sUEsFBgAAAAAEAAQA9wAAAIkDAAAAAA==&#10;">
              <v:imagedata r:id="rId20" o:title=""/>
            </v:shape>
            <v:shape id="Picture 19" o:spid="_x0000_s1043" type="#_x0000_t75" style="position:absolute;left:5647;top:15985;width:1454;height: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PeaDEAAAA2wAAAA8AAABkcnMvZG93bnJldi54bWxEj0FvwjAMhe9I/IfISNwgZWgIdQSEijZt&#10;Ejus4weYxmu7NU7UZND9e3xA2s3We37v82Y3uE5dqI+tZwOLeQaKuPK25drA6fN5tgYVE7LFzjMZ&#10;+KMIu+14tMHc+it/0KVMtZIQjjkaaFIKudaxashhnPtALNqX7x0mWfta2x6vEu46/ZBlK+2wZWlo&#10;MFDRUPVT/joDpTt3FNaPx2WwL9/vx7fisFgVxkwnw/4JVKIh/Zvv169W8AVWfpEB9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PeaDEAAAA2wAAAA8AAAAAAAAAAAAAAAAA&#10;nwIAAGRycy9kb3ducmV2LnhtbFBLBQYAAAAABAAEAPcAAACQAwAAAAA=&#10;">
              <v:imagedata r:id="rId21" o:title=""/>
            </v:shape>
            <v:shape id="Picture 20" o:spid="_x0000_s1044" type="#_x0000_t75" style="position:absolute;left:7215;top:16056;width:489;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REHDDAAAA2wAAAA8AAABkcnMvZG93bnJldi54bWxET0trwkAQvhf8D8sUvDWbehATXUUEsS0I&#10;PtpDbkN2TKLZ2SS71fTfdwXB23x8z5ktelOLK3WusqzgPYpBEOdWV1wo+D6u3yYgnEfWWFsmBX/k&#10;YDEfvMww1fbGe7oefCFCCLsUFZTeN6mULi/JoItsQxy4k+0M+gC7QuoObyHc1HIUx2NpsOLQUGJD&#10;q5Lyy+HXKEh+VqZtq83267NNsnO2s1l/sUoNX/vlFISn3j/FD/eHDvMTuP8SDp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EQcMMAAADbAAAADwAAAAAAAAAAAAAAAACf&#10;AgAAZHJzL2Rvd25yZXYueG1sUEsFBgAAAAAEAAQA9wAAAI8DAAAAAA==&#10;">
              <v:imagedata r:id="rId22" o:title=""/>
            </v:shape>
            <v:shape id="Freeform 21" o:spid="_x0000_s1045" style="position:absolute;left:7746;top:15985;width:57;height:276;visibility:visible;mso-wrap-style:square;v-text-anchor:top" coordsize="5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icAA&#10;AADbAAAADwAAAGRycy9kb3ducmV2LnhtbERPz2vCMBS+C/sfwht4s6miZeuMIgPBk2Adm8dH89aU&#10;JS+lyWz9781B8Pjx/V5vR2fFlfrQelYwz3IQxLXXLTcKvs772RuIEJE1Ws+k4EYBtpuXyRpL7Qc+&#10;0bWKjUghHEpUYGLsSilDbchhyHxHnLhf3zuMCfaN1D0OKdxZucjzQjpsOTUY7OjTUP1X/TsF8mKr&#10;75+iGJZ2Na/d5bh7N/mg1PR13H2AiDTGp/jhPmgFi7Q+fUk/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8icAAAADbAAAADwAAAAAAAAAAAAAAAACYAgAAZHJzL2Rvd25y&#10;ZXYueG1sUEsFBgAAAAAEAAQA9QAAAIUDAAAAAA==&#10;" path="m14,l6,,4,,,4,,6,7,22r6,16l28,104r2,33l29,154,18,220,,270r,1l,273r1,2l4,275r1,l15,275r1,l18,275r2,-1l21,274r1,-1l22,272r6,-10l51,195r3,-22l56,161r1,-12l57,138,48,69,22,3,17,,16,,14,xe" fillcolor="#68666b" stroked="f">
              <v:path arrowok="t" o:connecttype="custom" o:connectlocs="14,15986;6,15986;4,15986;0,15990;0,15990;0,15992;7,16008;13,16024;28,16090;30,16123;29,16140;18,16206;0,16256;0,16257;0,16259;0,16259;1,16261;4,16261;5,16261;15,16261;16,16261;18,16261;20,16260;21,16260;22,16259;22,16259;22,16258;28,16248;51,16181;54,16159;56,16147;57,16135;57,16124;48,16055;22,15989;17,15986;16,15986;14,15986" o:connectangles="0,0,0,0,0,0,0,0,0,0,0,0,0,0,0,0,0,0,0,0,0,0,0,0,0,0,0,0,0,0,0,0,0,0,0,0,0,0"/>
            </v:shape>
            <v:shape id="Picture 22" o:spid="_x0000_s1046" type="#_x0000_t75" style="position:absolute;left:7911;top:15990;width:1239;height: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WsTDAAAA2wAAAA8AAABkcnMvZG93bnJldi54bWxEj1FrwjAUhd8H/odwB3sRTZUxpRpFCoM9&#10;yGDqD7g016asuSlNmnT/3gwGezycc77D2R8n24lIg28dK1gtCxDEtdMtNwpu1/fFFoQPyBo7x6Tg&#10;hzwcD7OnPZbaJf6ieAmNyBD2JSowIfSllL42ZNEvXU+cvbsbLIYsh0bqAVOG206ui+JNWmw5Lxjs&#10;qTJUf19Gq+DVxHY+v4/bTSy69ElVTOdeKvXyPJ12IAJN4T/81/7QCtYr+P2Sf4A8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laxMMAAADbAAAADwAAAAAAAAAAAAAAAACf&#10;AgAAZHJzL2Rvd25yZXYueG1sUEsFBgAAAAAEAAQA9wAAAI8DAAAAAA==&#10;">
              <v:imagedata r:id="rId23" o:title=""/>
            </v:shape>
            <w10:wrap anchorx="page" anchory="page"/>
          </v:group>
        </w:pict>
      </w:r>
    </w:p>
    <w:p w:rsidR="00416209" w:rsidRPr="00FB7E6A" w:rsidRDefault="00416209" w:rsidP="00C0497F">
      <w:pPr>
        <w:pStyle w:val="BodyText"/>
        <w:jc w:val="center"/>
        <w:rPr>
          <w:rFonts w:ascii="GHEA Grapalat" w:hAnsi="GHEA Grapalat" w:cstheme="minorHAnsi"/>
          <w:b/>
          <w:lang w:val="hy-AM"/>
        </w:rPr>
      </w:pPr>
    </w:p>
    <w:p w:rsidR="00416209" w:rsidRPr="00FB7E6A" w:rsidRDefault="00416209" w:rsidP="00C0497F">
      <w:pPr>
        <w:pStyle w:val="BodyText"/>
        <w:jc w:val="center"/>
        <w:rPr>
          <w:rFonts w:ascii="GHEA Grapalat" w:hAnsi="GHEA Grapalat" w:cstheme="minorHAnsi"/>
          <w:b/>
          <w:lang w:val="hy-AM"/>
        </w:rPr>
      </w:pPr>
    </w:p>
    <w:p w:rsidR="00E17190" w:rsidRDefault="00E17190" w:rsidP="00C66ED8">
      <w:pPr>
        <w:pStyle w:val="BodyText"/>
        <w:rPr>
          <w:rFonts w:ascii="GHEA Grapalat" w:hAnsi="GHEA Grapalat" w:cstheme="minorHAnsi"/>
          <w:b/>
          <w:lang w:val="hy-AM"/>
        </w:rPr>
      </w:pPr>
    </w:p>
    <w:p w:rsidR="00E17190" w:rsidRDefault="00E17190" w:rsidP="00C0497F">
      <w:pPr>
        <w:pStyle w:val="BodyText"/>
        <w:jc w:val="center"/>
        <w:rPr>
          <w:rFonts w:ascii="GHEA Grapalat" w:hAnsi="GHEA Grapalat" w:cstheme="minorHAnsi"/>
          <w:b/>
          <w:lang w:val="hy-AM"/>
        </w:rPr>
      </w:pPr>
    </w:p>
    <w:p w:rsidR="00E17190" w:rsidRDefault="00E17190" w:rsidP="00C0497F">
      <w:pPr>
        <w:pStyle w:val="BodyText"/>
        <w:jc w:val="center"/>
        <w:rPr>
          <w:rFonts w:ascii="GHEA Grapalat" w:hAnsi="GHEA Grapalat" w:cstheme="minorHAnsi"/>
          <w:b/>
          <w:lang w:val="hy-AM"/>
        </w:rPr>
      </w:pPr>
    </w:p>
    <w:p w:rsidR="00C112F8" w:rsidRPr="00DC4366" w:rsidRDefault="00C112F8" w:rsidP="00C112F8">
      <w:pPr>
        <w:ind w:firstLine="375"/>
        <w:jc w:val="right"/>
        <w:rPr>
          <w:rFonts w:ascii="GHEA Grapalat" w:eastAsia="Times New Roman" w:hAnsi="GHEA Grapalat"/>
          <w:color w:val="000000"/>
          <w:sz w:val="20"/>
          <w:szCs w:val="20"/>
        </w:rPr>
      </w:pPr>
      <w:r w:rsidRPr="00DC4366">
        <w:rPr>
          <w:rFonts w:ascii="GHEA Grapalat" w:eastAsia="Times New Roman" w:hAnsi="GHEA Grapalat"/>
          <w:bCs/>
          <w:color w:val="000000"/>
          <w:sz w:val="20"/>
          <w:szCs w:val="20"/>
        </w:rPr>
        <w:lastRenderedPageBreak/>
        <w:t>Հավելված</w:t>
      </w:r>
      <w:r w:rsidR="007A6D07">
        <w:rPr>
          <w:rFonts w:ascii="GHEA Grapalat" w:eastAsia="Times New Roman" w:hAnsi="GHEA Grapalat"/>
          <w:bCs/>
          <w:color w:val="000000"/>
          <w:sz w:val="20"/>
          <w:szCs w:val="20"/>
        </w:rPr>
        <w:t xml:space="preserve"> 1</w:t>
      </w:r>
    </w:p>
    <w:p w:rsidR="00C112F8" w:rsidRDefault="00C112F8" w:rsidP="00C112F8">
      <w:pPr>
        <w:ind w:firstLine="375"/>
        <w:jc w:val="right"/>
        <w:rPr>
          <w:rFonts w:ascii="GHEA Grapalat" w:eastAsia="Times New Roman" w:hAnsi="GHEA Grapalat"/>
          <w:bCs/>
          <w:color w:val="000000"/>
          <w:sz w:val="20"/>
          <w:szCs w:val="20"/>
        </w:rPr>
      </w:pPr>
      <w:r w:rsidRPr="00DC4366">
        <w:rPr>
          <w:rFonts w:ascii="Courier New" w:eastAsia="Times New Roman" w:hAnsi="Courier New" w:cs="Courier New"/>
          <w:bCs/>
          <w:color w:val="000000"/>
          <w:sz w:val="20"/>
          <w:szCs w:val="20"/>
        </w:rPr>
        <w:t> </w:t>
      </w:r>
      <w:r w:rsidRPr="00DC4366">
        <w:rPr>
          <w:rFonts w:ascii="GHEA Grapalat" w:eastAsia="Times New Roman" w:hAnsi="GHEA Grapalat" w:cs="Arial Unicode"/>
          <w:bCs/>
          <w:color w:val="000000"/>
          <w:sz w:val="20"/>
          <w:szCs w:val="20"/>
        </w:rPr>
        <w:t>ՀՀ</w:t>
      </w:r>
      <w:r w:rsidRPr="00DC4366">
        <w:rPr>
          <w:rFonts w:ascii="GHEA Grapalat" w:eastAsia="Times New Roman" w:hAnsi="GHEA Grapalat"/>
          <w:bCs/>
          <w:color w:val="000000"/>
          <w:sz w:val="20"/>
          <w:szCs w:val="20"/>
        </w:rPr>
        <w:t xml:space="preserve"> </w:t>
      </w:r>
      <w:r w:rsidRPr="00DC4366">
        <w:rPr>
          <w:rFonts w:ascii="GHEA Grapalat" w:eastAsia="Times New Roman" w:hAnsi="GHEA Grapalat" w:cs="Arial Unicode"/>
          <w:bCs/>
          <w:color w:val="000000"/>
          <w:sz w:val="20"/>
          <w:szCs w:val="20"/>
        </w:rPr>
        <w:t>կառավարության</w:t>
      </w:r>
      <w:r w:rsidRPr="00DC4366">
        <w:rPr>
          <w:rFonts w:ascii="GHEA Grapalat" w:eastAsia="Times New Roman" w:hAnsi="GHEA Grapalat"/>
          <w:bCs/>
          <w:color w:val="000000"/>
          <w:sz w:val="20"/>
          <w:szCs w:val="20"/>
        </w:rPr>
        <w:t xml:space="preserve">    </w:t>
      </w:r>
    </w:p>
    <w:p w:rsidR="00C112F8" w:rsidRPr="00DC4366" w:rsidRDefault="00C112F8" w:rsidP="00C112F8">
      <w:pPr>
        <w:ind w:firstLine="375"/>
        <w:jc w:val="right"/>
        <w:rPr>
          <w:rFonts w:ascii="GHEA Grapalat" w:eastAsia="Times New Roman" w:hAnsi="GHEA Grapalat"/>
          <w:color w:val="000000"/>
          <w:sz w:val="20"/>
          <w:szCs w:val="20"/>
        </w:rPr>
      </w:pPr>
      <w:r w:rsidRPr="00DC4366">
        <w:rPr>
          <w:rFonts w:ascii="GHEA Grapalat" w:eastAsia="Times New Roman" w:hAnsi="GHEA Grapalat"/>
          <w:bCs/>
          <w:color w:val="000000"/>
          <w:sz w:val="20"/>
          <w:szCs w:val="20"/>
        </w:rPr>
        <w:t>202</w:t>
      </w:r>
      <w:r>
        <w:rPr>
          <w:rFonts w:ascii="GHEA Grapalat" w:eastAsia="Times New Roman" w:hAnsi="GHEA Grapalat"/>
          <w:bCs/>
          <w:color w:val="000000"/>
          <w:sz w:val="20"/>
          <w:szCs w:val="20"/>
        </w:rPr>
        <w:t>1</w:t>
      </w:r>
      <w:r w:rsidRPr="00DC4366">
        <w:rPr>
          <w:rFonts w:ascii="GHEA Grapalat" w:eastAsia="Times New Roman" w:hAnsi="GHEA Grapalat"/>
          <w:bCs/>
          <w:color w:val="000000"/>
          <w:sz w:val="20"/>
          <w:szCs w:val="20"/>
        </w:rPr>
        <w:t xml:space="preserve"> </w:t>
      </w:r>
      <w:r w:rsidRPr="00DC4366">
        <w:rPr>
          <w:rFonts w:ascii="GHEA Grapalat" w:eastAsia="Times New Roman" w:hAnsi="GHEA Grapalat" w:cs="Arial Unicode"/>
          <w:bCs/>
          <w:color w:val="000000"/>
          <w:sz w:val="20"/>
          <w:szCs w:val="20"/>
        </w:rPr>
        <w:t>թվական</w:t>
      </w:r>
      <w:r w:rsidRPr="00DC4366">
        <w:rPr>
          <w:rFonts w:ascii="GHEA Grapalat" w:eastAsia="Times New Roman" w:hAnsi="GHEA Grapalat"/>
          <w:bCs/>
          <w:color w:val="000000"/>
          <w:sz w:val="20"/>
          <w:szCs w:val="20"/>
        </w:rPr>
        <w:t>ի__________</w:t>
      </w:r>
    </w:p>
    <w:p w:rsidR="00C112F8" w:rsidRPr="00DC4366" w:rsidRDefault="00C112F8" w:rsidP="00C112F8">
      <w:pPr>
        <w:shd w:val="clear" w:color="auto" w:fill="FFFFFF"/>
        <w:ind w:firstLine="375"/>
        <w:jc w:val="right"/>
        <w:rPr>
          <w:rFonts w:ascii="GHEA Grapalat" w:eastAsia="Times New Roman" w:hAnsi="GHEA Grapalat" w:cs="Courier New"/>
          <w:color w:val="000000"/>
          <w:sz w:val="20"/>
          <w:szCs w:val="20"/>
        </w:rPr>
      </w:pPr>
      <w:r w:rsidRPr="00DC4366">
        <w:rPr>
          <w:rFonts w:ascii="Courier New" w:eastAsia="Times New Roman" w:hAnsi="Courier New" w:cs="Courier New"/>
          <w:bCs/>
          <w:color w:val="000000"/>
          <w:sz w:val="20"/>
          <w:szCs w:val="20"/>
        </w:rPr>
        <w:t> </w:t>
      </w:r>
      <w:r w:rsidRPr="00DC4366">
        <w:rPr>
          <w:rFonts w:ascii="GHEA Grapalat" w:eastAsia="Times New Roman" w:hAnsi="GHEA Grapalat"/>
          <w:bCs/>
          <w:color w:val="000000"/>
          <w:sz w:val="20"/>
          <w:szCs w:val="20"/>
        </w:rPr>
        <w:t>N ___________</w:t>
      </w:r>
      <w:r>
        <w:rPr>
          <w:rFonts w:ascii="GHEA Grapalat" w:eastAsia="Times New Roman" w:hAnsi="GHEA Grapalat"/>
          <w:bCs/>
          <w:color w:val="000000"/>
          <w:sz w:val="20"/>
          <w:szCs w:val="20"/>
        </w:rPr>
        <w:t>Ն</w:t>
      </w:r>
      <w:r w:rsidRPr="00DC4366">
        <w:rPr>
          <w:rFonts w:ascii="GHEA Grapalat" w:eastAsia="Times New Roman" w:hAnsi="GHEA Grapalat"/>
          <w:bCs/>
          <w:color w:val="000000"/>
          <w:sz w:val="20"/>
          <w:szCs w:val="20"/>
        </w:rPr>
        <w:t xml:space="preserve">_ </w:t>
      </w:r>
      <w:r w:rsidRPr="00DC4366">
        <w:rPr>
          <w:rFonts w:ascii="GHEA Grapalat" w:eastAsia="Times New Roman" w:hAnsi="GHEA Grapalat" w:cs="Arial Unicode"/>
          <w:bCs/>
          <w:color w:val="000000"/>
          <w:sz w:val="20"/>
          <w:szCs w:val="20"/>
        </w:rPr>
        <w:t>որոշմա</w:t>
      </w:r>
      <w:r w:rsidRPr="00DC4366">
        <w:rPr>
          <w:rFonts w:ascii="GHEA Grapalat" w:eastAsia="Times New Roman" w:hAnsi="GHEA Grapalat"/>
          <w:bCs/>
          <w:color w:val="000000"/>
          <w:sz w:val="20"/>
          <w:szCs w:val="20"/>
        </w:rPr>
        <w:t>ն</w:t>
      </w:r>
    </w:p>
    <w:p w:rsidR="00E17190" w:rsidRDefault="00E17190" w:rsidP="00C0497F">
      <w:pPr>
        <w:pStyle w:val="BodyText"/>
        <w:jc w:val="center"/>
        <w:rPr>
          <w:rFonts w:ascii="GHEA Grapalat" w:hAnsi="GHEA Grapalat" w:cstheme="minorHAnsi"/>
          <w:b/>
          <w:lang w:val="hy-AM"/>
        </w:rPr>
      </w:pPr>
    </w:p>
    <w:p w:rsidR="00E17190" w:rsidRDefault="00E17190" w:rsidP="00C0497F">
      <w:pPr>
        <w:pStyle w:val="BodyText"/>
        <w:jc w:val="center"/>
        <w:rPr>
          <w:rFonts w:ascii="GHEA Grapalat" w:hAnsi="GHEA Grapalat" w:cstheme="minorHAnsi"/>
          <w:b/>
          <w:lang w:val="hy-AM"/>
        </w:rPr>
      </w:pPr>
    </w:p>
    <w:p w:rsidR="00E17190" w:rsidRDefault="00E17190" w:rsidP="00C0497F">
      <w:pPr>
        <w:pStyle w:val="BodyText"/>
        <w:jc w:val="center"/>
        <w:rPr>
          <w:rFonts w:ascii="GHEA Grapalat" w:hAnsi="GHEA Grapalat" w:cstheme="minorHAnsi"/>
          <w:b/>
          <w:lang w:val="hy-AM"/>
        </w:rPr>
      </w:pPr>
    </w:p>
    <w:p w:rsidR="00E17190" w:rsidRDefault="00E17190" w:rsidP="00C0497F">
      <w:pPr>
        <w:pStyle w:val="BodyText"/>
        <w:jc w:val="center"/>
        <w:rPr>
          <w:rFonts w:ascii="GHEA Grapalat" w:hAnsi="GHEA Grapalat" w:cstheme="minorHAnsi"/>
          <w:b/>
          <w:lang w:val="hy-AM"/>
        </w:rPr>
      </w:pPr>
    </w:p>
    <w:p w:rsidR="00E17190" w:rsidRDefault="00E17190" w:rsidP="00E17190">
      <w:pPr>
        <w:pStyle w:val="BodyText"/>
        <w:rPr>
          <w:rFonts w:ascii="GHEA Grapalat" w:hAnsi="GHEA Grapalat" w:cstheme="minorHAnsi"/>
          <w:b/>
          <w:lang w:val="hy-AM"/>
        </w:rPr>
      </w:pPr>
    </w:p>
    <w:p w:rsidR="00E17190" w:rsidRPr="00E17190" w:rsidRDefault="00E17190" w:rsidP="00C0497F">
      <w:pPr>
        <w:pStyle w:val="BodyText"/>
        <w:jc w:val="center"/>
        <w:rPr>
          <w:rFonts w:ascii="GHEA Grapalat" w:hAnsi="GHEA Grapalat" w:cstheme="minorHAnsi"/>
          <w:b/>
          <w:sz w:val="28"/>
          <w:lang w:val="hy-AM"/>
        </w:rPr>
      </w:pPr>
    </w:p>
    <w:p w:rsidR="00C0497F" w:rsidRPr="00E17190" w:rsidRDefault="00C0497F" w:rsidP="00C0497F">
      <w:pPr>
        <w:pStyle w:val="BodyText"/>
        <w:jc w:val="center"/>
        <w:rPr>
          <w:rFonts w:ascii="GHEA Grapalat" w:hAnsi="GHEA Grapalat" w:cstheme="minorHAnsi"/>
          <w:b/>
          <w:sz w:val="44"/>
          <w:lang w:val="hy-AM"/>
        </w:rPr>
      </w:pPr>
      <w:r w:rsidRPr="00E17190">
        <w:rPr>
          <w:rFonts w:ascii="GHEA Grapalat" w:hAnsi="GHEA Grapalat" w:cstheme="minorHAnsi"/>
          <w:b/>
          <w:sz w:val="44"/>
          <w:lang w:val="hy-AM"/>
        </w:rPr>
        <w:t xml:space="preserve">Հայաստանի Հանրապետության </w:t>
      </w:r>
      <w:r w:rsidR="00E353A9">
        <w:rPr>
          <w:rFonts w:ascii="GHEA Grapalat" w:hAnsi="GHEA Grapalat" w:cstheme="minorHAnsi"/>
          <w:b/>
          <w:sz w:val="44"/>
          <w:lang w:val="hy-AM"/>
        </w:rPr>
        <w:t>Ֆինանսական կրթման ազգային ծրագիր</w:t>
      </w:r>
    </w:p>
    <w:p w:rsidR="00C0497F" w:rsidRPr="00E17190" w:rsidRDefault="00C0497F" w:rsidP="00C0497F">
      <w:pPr>
        <w:jc w:val="center"/>
        <w:rPr>
          <w:rFonts w:ascii="GHEA Grapalat" w:hAnsi="GHEA Grapalat" w:cstheme="minorHAnsi"/>
          <w:lang w:val="hy-AM"/>
        </w:rPr>
      </w:pPr>
    </w:p>
    <w:p w:rsidR="00C0497F" w:rsidRPr="00E17190" w:rsidRDefault="00C0497F" w:rsidP="00C0497F">
      <w:pPr>
        <w:pStyle w:val="BodyText"/>
        <w:jc w:val="center"/>
        <w:rPr>
          <w:rFonts w:ascii="GHEA Grapalat" w:hAnsi="GHEA Grapalat" w:cstheme="minorHAnsi"/>
          <w:b/>
          <w:bCs/>
          <w:sz w:val="32"/>
          <w:szCs w:val="32"/>
          <w:lang w:val="hy-AM"/>
        </w:rPr>
      </w:pPr>
      <w:r w:rsidRPr="00E17190">
        <w:rPr>
          <w:rFonts w:ascii="GHEA Grapalat" w:hAnsi="GHEA Grapalat" w:cstheme="minorHAnsi"/>
          <w:b/>
          <w:bCs/>
          <w:sz w:val="32"/>
          <w:szCs w:val="32"/>
          <w:lang w:val="hy-AM"/>
        </w:rPr>
        <w:t>Իրականացման առաջին փուլի (2014-2019 թթ.) առաջ</w:t>
      </w:r>
      <w:r w:rsidR="00416209" w:rsidRPr="00E17190">
        <w:rPr>
          <w:rFonts w:ascii="GHEA Grapalat" w:hAnsi="GHEA Grapalat" w:cstheme="minorHAnsi"/>
          <w:b/>
          <w:bCs/>
          <w:sz w:val="32"/>
          <w:szCs w:val="32"/>
          <w:lang w:val="hy-AM"/>
        </w:rPr>
        <w:t>ընթաց</w:t>
      </w:r>
    </w:p>
    <w:p w:rsidR="00C0497F" w:rsidRPr="00E17190" w:rsidRDefault="00C0497F" w:rsidP="00C0497F">
      <w:pPr>
        <w:pStyle w:val="BodyText"/>
        <w:jc w:val="center"/>
        <w:rPr>
          <w:rFonts w:ascii="GHEA Grapalat" w:hAnsi="GHEA Grapalat" w:cstheme="minorHAnsi"/>
          <w:b/>
          <w:bCs/>
          <w:sz w:val="32"/>
          <w:szCs w:val="32"/>
          <w:lang w:val="hy-AM"/>
        </w:rPr>
      </w:pPr>
      <w:r w:rsidRPr="005669EE">
        <w:rPr>
          <w:rFonts w:ascii="GHEA Grapalat" w:hAnsi="GHEA Grapalat" w:cstheme="minorHAnsi"/>
          <w:b/>
          <w:bCs/>
          <w:sz w:val="32"/>
          <w:szCs w:val="32"/>
          <w:lang w:val="hy-AM"/>
        </w:rPr>
        <w:t>և</w:t>
      </w:r>
    </w:p>
    <w:p w:rsidR="00C0497F" w:rsidRPr="00E17190" w:rsidRDefault="00C0497F" w:rsidP="00C0497F">
      <w:pPr>
        <w:pStyle w:val="BodyText"/>
        <w:jc w:val="center"/>
        <w:rPr>
          <w:rFonts w:ascii="GHEA Grapalat" w:hAnsi="GHEA Grapalat" w:cstheme="minorHAnsi"/>
          <w:i/>
          <w:iCs/>
          <w:sz w:val="32"/>
          <w:szCs w:val="32"/>
          <w:lang w:val="hy-AM"/>
        </w:rPr>
      </w:pPr>
      <w:r w:rsidRPr="00E17190">
        <w:rPr>
          <w:rFonts w:ascii="GHEA Grapalat" w:hAnsi="GHEA Grapalat" w:cstheme="minorHAnsi"/>
          <w:b/>
          <w:bCs/>
          <w:sz w:val="32"/>
          <w:szCs w:val="32"/>
          <w:lang w:val="hy-AM"/>
        </w:rPr>
        <w:t>իրականացման երկրորդ փուլի (202</w:t>
      </w:r>
      <w:r w:rsidR="00416209" w:rsidRPr="00E17190">
        <w:rPr>
          <w:rFonts w:ascii="GHEA Grapalat" w:hAnsi="GHEA Grapalat" w:cstheme="minorHAnsi"/>
          <w:b/>
          <w:bCs/>
          <w:sz w:val="32"/>
          <w:szCs w:val="32"/>
          <w:lang w:val="hy-AM"/>
        </w:rPr>
        <w:t>1</w:t>
      </w:r>
      <w:r w:rsidRPr="00E17190">
        <w:rPr>
          <w:rFonts w:ascii="GHEA Grapalat" w:hAnsi="GHEA Grapalat" w:cstheme="minorHAnsi"/>
          <w:b/>
          <w:bCs/>
          <w:sz w:val="32"/>
          <w:szCs w:val="32"/>
          <w:lang w:val="hy-AM"/>
        </w:rPr>
        <w:t>-202</w:t>
      </w:r>
      <w:r w:rsidR="005F12FD" w:rsidRPr="00E17190">
        <w:rPr>
          <w:rFonts w:ascii="GHEA Grapalat" w:hAnsi="GHEA Grapalat" w:cstheme="minorHAnsi"/>
          <w:b/>
          <w:bCs/>
          <w:sz w:val="32"/>
          <w:szCs w:val="32"/>
          <w:lang w:val="hy-AM"/>
        </w:rPr>
        <w:t>5</w:t>
      </w:r>
      <w:r w:rsidRPr="00E17190">
        <w:rPr>
          <w:rFonts w:ascii="GHEA Grapalat" w:hAnsi="GHEA Grapalat" w:cstheme="minorHAnsi"/>
          <w:b/>
          <w:bCs/>
          <w:sz w:val="32"/>
          <w:szCs w:val="32"/>
          <w:lang w:val="hy-AM"/>
        </w:rPr>
        <w:t xml:space="preserve"> թթ.) ծրագրեր</w:t>
      </w:r>
    </w:p>
    <w:p w:rsidR="00C0497F" w:rsidRPr="00E17190" w:rsidRDefault="00C0497F" w:rsidP="00C0497F">
      <w:pPr>
        <w:pStyle w:val="BodyText"/>
        <w:rPr>
          <w:rFonts w:ascii="GHEA Grapalat" w:hAnsi="GHEA Grapalat" w:cstheme="minorHAnsi"/>
          <w:i/>
          <w:iCs/>
          <w:sz w:val="32"/>
          <w:szCs w:val="32"/>
          <w:lang w:val="hy-AM"/>
        </w:rPr>
      </w:pPr>
    </w:p>
    <w:p w:rsidR="00C0497F" w:rsidRPr="00FB7E6A" w:rsidRDefault="00C0497F" w:rsidP="00C0497F">
      <w:pPr>
        <w:pStyle w:val="BodyText"/>
        <w:rPr>
          <w:rFonts w:ascii="GHEA Grapalat" w:hAnsi="GHEA Grapalat" w:cstheme="minorHAnsi"/>
          <w:i/>
          <w:iCs/>
          <w:lang w:val="hy-AM"/>
        </w:rPr>
      </w:pPr>
    </w:p>
    <w:p w:rsidR="00FB7E6A" w:rsidRPr="00354D6F" w:rsidRDefault="00C0497F" w:rsidP="002B12BC">
      <w:pPr>
        <w:pStyle w:val="Heading1"/>
        <w:pageBreakBefore/>
        <w:ind w:left="0" w:firstLine="0"/>
        <w:rPr>
          <w:rFonts w:ascii="GHEA Grapalat" w:hAnsi="GHEA Grapalat" w:cstheme="minorHAnsi"/>
          <w:color w:val="026A85"/>
          <w:sz w:val="36"/>
          <w:lang w:val="hy-AM"/>
        </w:rPr>
      </w:pPr>
      <w:bookmarkStart w:id="0" w:name="_Toc65765682"/>
      <w:bookmarkStart w:id="1" w:name="_Toc65766332"/>
      <w:bookmarkStart w:id="2" w:name="_Toc65768416"/>
      <w:bookmarkStart w:id="3" w:name="_Toc65833125"/>
      <w:bookmarkStart w:id="4" w:name="_Toc65835141"/>
      <w:bookmarkStart w:id="5" w:name="_Toc70506108"/>
      <w:r w:rsidRPr="00354D6F">
        <w:rPr>
          <w:rFonts w:ascii="GHEA Grapalat" w:hAnsi="GHEA Grapalat" w:cstheme="minorHAnsi"/>
          <w:color w:val="026A85"/>
          <w:sz w:val="36"/>
          <w:lang w:val="hy-AM"/>
        </w:rPr>
        <w:lastRenderedPageBreak/>
        <w:t>Նախաբան</w:t>
      </w:r>
      <w:bookmarkEnd w:id="0"/>
      <w:bookmarkEnd w:id="1"/>
      <w:bookmarkEnd w:id="2"/>
      <w:bookmarkEnd w:id="3"/>
      <w:bookmarkEnd w:id="4"/>
      <w:bookmarkEnd w:id="5"/>
    </w:p>
    <w:p w:rsidR="00111BD2" w:rsidRPr="00FB7E6A" w:rsidRDefault="00C0497F" w:rsidP="00E17190">
      <w:pPr>
        <w:pStyle w:val="BodyText"/>
        <w:jc w:val="both"/>
        <w:rPr>
          <w:rFonts w:ascii="GHEA Grapalat" w:hAnsi="GHEA Grapalat" w:cstheme="minorHAnsi"/>
          <w:lang w:val="hy-AM"/>
        </w:rPr>
      </w:pPr>
      <w:r w:rsidRPr="00FB7E6A">
        <w:rPr>
          <w:rFonts w:ascii="GHEA Grapalat" w:hAnsi="GHEA Grapalat" w:cstheme="minorHAnsi"/>
          <w:lang w:val="hy-AM"/>
        </w:rPr>
        <w:t xml:space="preserve">Ժամանակակից աշխարհում յուրաքանչյուր անձ պետք է կարողանա լավ կառավարել իր անձնական ֆինանսները: </w:t>
      </w:r>
      <w:r w:rsidR="00111BD2" w:rsidRPr="00FB7E6A">
        <w:rPr>
          <w:rFonts w:ascii="GHEA Grapalat" w:hAnsi="GHEA Grapalat" w:cstheme="minorHAnsi"/>
          <w:lang w:val="hy-AM"/>
        </w:rPr>
        <w:t>Յ</w:t>
      </w:r>
      <w:r w:rsidR="00DB4DFC" w:rsidRPr="00FB7E6A">
        <w:rPr>
          <w:rFonts w:ascii="GHEA Grapalat" w:hAnsi="GHEA Grapalat" w:cstheme="minorHAnsi"/>
          <w:lang w:val="hy-AM"/>
        </w:rPr>
        <w:t xml:space="preserve">ուրաքանչյուր մարդու առօրյա գործունեության բոլոր </w:t>
      </w:r>
      <w:r w:rsidR="00111BD2" w:rsidRPr="00FB7E6A">
        <w:rPr>
          <w:rFonts w:ascii="GHEA Grapalat" w:hAnsi="GHEA Grapalat" w:cstheme="minorHAnsi"/>
          <w:lang w:val="hy-AM"/>
        </w:rPr>
        <w:t>ոլորտները ա</w:t>
      </w:r>
      <w:r w:rsidR="00DB4DFC" w:rsidRPr="00FB7E6A">
        <w:rPr>
          <w:rFonts w:ascii="GHEA Grapalat" w:hAnsi="GHEA Grapalat" w:cstheme="minorHAnsi"/>
          <w:lang w:val="hy-AM"/>
        </w:rPr>
        <w:t>նկախ կրթությունից, տարիքից, սոցիալական կարգավիճակից</w:t>
      </w:r>
      <w:r w:rsidR="00111BD2" w:rsidRPr="00FB7E6A">
        <w:rPr>
          <w:rFonts w:ascii="GHEA Grapalat" w:hAnsi="GHEA Grapalat" w:cstheme="minorHAnsi"/>
          <w:lang w:val="hy-AM"/>
        </w:rPr>
        <w:t xml:space="preserve"> կապված են ֆինանսների հետ: Դա նշանակում է, որ</w:t>
      </w:r>
      <w:r w:rsidR="00DB4DFC" w:rsidRPr="00FB7E6A">
        <w:rPr>
          <w:rFonts w:ascii="GHEA Grapalat" w:hAnsi="GHEA Grapalat" w:cstheme="minorHAnsi"/>
          <w:lang w:val="hy-AM"/>
        </w:rPr>
        <w:t xml:space="preserve"> մարդիկ պետք է ունենան ֆինանսների կառավարման </w:t>
      </w:r>
      <w:r w:rsidR="00111BD2" w:rsidRPr="00FB7E6A">
        <w:rPr>
          <w:rFonts w:ascii="GHEA Grapalat" w:hAnsi="GHEA Grapalat" w:cstheme="minorHAnsi"/>
          <w:lang w:val="hy-AM"/>
        </w:rPr>
        <w:t>համապատասխան</w:t>
      </w:r>
      <w:r w:rsidR="00DB4DFC" w:rsidRPr="00FB7E6A">
        <w:rPr>
          <w:rFonts w:ascii="GHEA Grapalat" w:hAnsi="GHEA Grapalat" w:cstheme="minorHAnsi"/>
          <w:lang w:val="hy-AM"/>
        </w:rPr>
        <w:t xml:space="preserve"> ունակություններ</w:t>
      </w:r>
      <w:r w:rsidR="00111BD2" w:rsidRPr="00FB7E6A">
        <w:rPr>
          <w:rFonts w:ascii="GHEA Grapalat" w:hAnsi="GHEA Grapalat" w:cstheme="minorHAnsi"/>
          <w:lang w:val="hy-AM"/>
        </w:rPr>
        <w:t xml:space="preserve"> (գիտելիք, հմտություն, վերաբերմունք եւ համապատասխան վարքագիծ</w:t>
      </w:r>
      <w:r w:rsidR="00DB4DFC" w:rsidRPr="00FB7E6A">
        <w:rPr>
          <w:rFonts w:ascii="GHEA Grapalat" w:hAnsi="GHEA Grapalat" w:cstheme="minorHAnsi"/>
          <w:lang w:val="hy-AM"/>
        </w:rPr>
        <w:t xml:space="preserve">: </w:t>
      </w:r>
      <w:r w:rsidR="00AB029B" w:rsidRPr="00FB7E6A">
        <w:rPr>
          <w:rFonts w:ascii="GHEA Grapalat" w:hAnsi="GHEA Grapalat" w:cstheme="minorHAnsi"/>
          <w:lang w:val="hy-AM"/>
        </w:rPr>
        <w:t>Այս համատեքստում, մարդու կյանքում ֆինանսների կառավարումը հանդիսանում է սեփական կենսագործունեությունը կազմակերպելու</w:t>
      </w:r>
      <w:r w:rsidR="00F40C89" w:rsidRPr="00FB7E6A">
        <w:rPr>
          <w:rFonts w:ascii="GHEA Grapalat" w:hAnsi="GHEA Grapalat" w:cstheme="minorHAnsi"/>
          <w:lang w:val="hy-AM"/>
        </w:rPr>
        <w:t xml:space="preserve">, </w:t>
      </w:r>
      <w:r w:rsidR="00DB4DFC" w:rsidRPr="00FB7E6A">
        <w:rPr>
          <w:rFonts w:ascii="GHEA Grapalat" w:hAnsi="GHEA Grapalat" w:cstheme="minorHAnsi"/>
          <w:lang w:val="hy-AM"/>
        </w:rPr>
        <w:t xml:space="preserve">իր և իր ընտանիքի բարեկեցության բարելավման </w:t>
      </w:r>
      <w:r w:rsidR="00F40C89" w:rsidRPr="00FB7E6A">
        <w:rPr>
          <w:rFonts w:ascii="GHEA Grapalat" w:hAnsi="GHEA Grapalat" w:cstheme="minorHAnsi"/>
          <w:lang w:val="hy-AM"/>
        </w:rPr>
        <w:t>կարև</w:t>
      </w:r>
      <w:r w:rsidR="00AB029B" w:rsidRPr="00FB7E6A">
        <w:rPr>
          <w:rFonts w:ascii="GHEA Grapalat" w:hAnsi="GHEA Grapalat" w:cstheme="minorHAnsi"/>
          <w:lang w:val="hy-AM"/>
        </w:rPr>
        <w:t>որագույն ունակություններից մեկը:</w:t>
      </w:r>
    </w:p>
    <w:p w:rsidR="00DD26F8" w:rsidRPr="00FB7E6A" w:rsidRDefault="00DD26F8" w:rsidP="00E17190">
      <w:pPr>
        <w:pStyle w:val="BodyText"/>
        <w:jc w:val="both"/>
        <w:rPr>
          <w:rFonts w:ascii="Sylfaen" w:hAnsi="Sylfaen"/>
          <w:lang w:val="hy-AM"/>
        </w:rPr>
      </w:pPr>
      <w:r w:rsidRPr="00FB7E6A">
        <w:rPr>
          <w:rFonts w:ascii="GHEA Grapalat" w:hAnsi="GHEA Grapalat" w:cstheme="minorHAnsi"/>
          <w:lang w:val="hy-AM"/>
        </w:rPr>
        <w:t>Ֆինանսական ծառայությունների ընդլայնվող շրջանակը և հասանելիությունը մարդկանց նոր հնարավորություններ են ընձեռում: Այդուհանդերձ, առաջանում են նաև ռիսկեր, որոնք ինչպես առկա, այնպես էլ պոտենցիալ նոր սպառողների համար կարող են ընկալելի չլինել: Ֆինանսական ունակությունների մակարդակի բարձրացումը մարդկանց կօգնի օգտվել այս նոր հնարավորություններից՝ միաժամանակ խուսափելով այն ռիսկերից, որոնց մասին նրանք չգիտեին կամ չէին հասկանում:</w:t>
      </w:r>
      <w:r w:rsidRPr="00FB7E6A">
        <w:rPr>
          <w:lang w:val="hy-AM"/>
        </w:rPr>
        <w:t xml:space="preserve"> </w:t>
      </w:r>
    </w:p>
    <w:p w:rsidR="00DD26F8" w:rsidRPr="00FB7E6A" w:rsidRDefault="00DD26F8" w:rsidP="00E17190">
      <w:pPr>
        <w:pStyle w:val="BodyText"/>
        <w:jc w:val="both"/>
        <w:rPr>
          <w:rFonts w:ascii="GHEA Grapalat" w:hAnsi="GHEA Grapalat" w:cstheme="minorHAnsi"/>
          <w:lang w:val="hy-AM"/>
        </w:rPr>
      </w:pPr>
      <w:r w:rsidRPr="00FB7E6A">
        <w:rPr>
          <w:rFonts w:ascii="GHEA Grapalat" w:hAnsi="GHEA Grapalat" w:cstheme="minorHAnsi"/>
          <w:lang w:val="hy-AM"/>
        </w:rPr>
        <w:t>Ֆինանսական ունակությունները դա տեղեկացված և պատասխանատու ֆինանսական որոշումների կայացման համար անհրաժեշտ գիտելիքի, հմտությունների, վերաբերմունքի և վարքագծի համադրությունն է, որը միտված է անհատական ֆինանսական բարեկեցության ապահովմանը:</w:t>
      </w:r>
      <w:r w:rsidRPr="00FB7E6A">
        <w:rPr>
          <w:rStyle w:val="FootnoteReference"/>
          <w:rFonts w:ascii="GHEA Grapalat" w:hAnsi="GHEA Grapalat" w:cstheme="minorHAnsi"/>
          <w:lang w:val="hy-AM"/>
        </w:rPr>
        <w:footnoteReference w:id="1"/>
      </w:r>
    </w:p>
    <w:p w:rsidR="00DD26F8" w:rsidRPr="00FB7E6A" w:rsidRDefault="00DD26F8" w:rsidP="00E17190">
      <w:pPr>
        <w:pStyle w:val="BodyText"/>
        <w:jc w:val="both"/>
        <w:rPr>
          <w:rFonts w:ascii="GHEA Grapalat" w:hAnsi="GHEA Grapalat" w:cstheme="minorHAnsi"/>
          <w:lang w:val="hy-AM"/>
        </w:rPr>
      </w:pPr>
      <w:r w:rsidRPr="00FB7E6A">
        <w:rPr>
          <w:rFonts w:ascii="GHEA Grapalat" w:hAnsi="GHEA Grapalat" w:cstheme="minorHAnsi"/>
          <w:lang w:val="hy-AM"/>
        </w:rPr>
        <w:t xml:space="preserve">Անձնական ֆինանսները կառավարելու ունակության բարելավումն օգտակար է բոլորի համար։ Վերջինս օգնում է երկրի բնակչությանը կերտել ավելի լավ ապագա իրենց և իրենց ընտանիքների համար: Ֆինանսական կրթությունը օգնում է նաև կանխել ամբողջ աշխարհում լայն տարածում գտած ֆինանսական զեղծարարություններն ու խարդախությունները՝ մարդկանց սովորեցնելով հայտնաբերել և խուսափել դրանցից: </w:t>
      </w:r>
    </w:p>
    <w:p w:rsidR="00DD26F8" w:rsidRPr="00FB7E6A" w:rsidRDefault="00DD26F8" w:rsidP="00E17190">
      <w:pPr>
        <w:pStyle w:val="BodyText"/>
        <w:jc w:val="both"/>
        <w:rPr>
          <w:rFonts w:ascii="Sylfaen" w:hAnsi="Sylfaen"/>
          <w:lang w:val="hy-AM"/>
        </w:rPr>
      </w:pPr>
      <w:r w:rsidRPr="00FB7E6A">
        <w:rPr>
          <w:rFonts w:ascii="GHEA Grapalat" w:hAnsi="GHEA Grapalat" w:cstheme="minorHAnsi"/>
          <w:lang w:val="hy-AM"/>
        </w:rPr>
        <w:t>Կշահի նաև ֆինանսական ծառայությունների ոլորտը, քանի որ կստեղծվի թե՛ իրենց պարտականությունները և թե՛ իրենց իրավունքներն իմացող, առավել տեղեկացված և պատասխանատու որոշումներ կայացնող  սպառողներից կազմված շուկա: Բացի այդ՝ ֆինանսապես առավել ունակ բնակչության ստեղծած օգուտները կզարգացնեն ազգային տնտեսությունը:</w:t>
      </w:r>
      <w:r w:rsidRPr="00FB7E6A">
        <w:rPr>
          <w:lang w:val="hy-AM"/>
        </w:rPr>
        <w:t xml:space="preserve"> </w:t>
      </w:r>
    </w:p>
    <w:p w:rsidR="00DD26F8" w:rsidRPr="00FB7E6A" w:rsidRDefault="00DD26F8" w:rsidP="00E17190">
      <w:pPr>
        <w:pStyle w:val="BodyText"/>
        <w:jc w:val="both"/>
        <w:rPr>
          <w:rFonts w:ascii="GHEA Grapalat" w:hAnsi="GHEA Grapalat" w:cstheme="minorHAnsi"/>
          <w:lang w:val="hy-AM"/>
        </w:rPr>
      </w:pPr>
      <w:r w:rsidRPr="00FB7E6A">
        <w:rPr>
          <w:rFonts w:ascii="GHEA Grapalat" w:hAnsi="GHEA Grapalat" w:cstheme="minorHAnsi"/>
          <w:lang w:val="hy-AM"/>
        </w:rPr>
        <w:t>Ֆինանսական ներգրավվածության և սպառողների շահերի պաշտպանության հետ մեկտեղ ֆինանսական կրթությունը կարևոր է նաև ֆինանսական համակարգի նկատմամբ վստահության բարձրացման և ֆինանսական կայունության բարելավման տեսանկյունից:</w:t>
      </w:r>
      <w:r w:rsidR="004E2385" w:rsidRPr="00FB7E6A">
        <w:rPr>
          <w:rStyle w:val="FootnoteReference"/>
          <w:rFonts w:ascii="GHEA Grapalat" w:hAnsi="GHEA Grapalat" w:cstheme="minorHAnsi"/>
          <w:lang w:val="hy-AM"/>
        </w:rPr>
        <w:footnoteReference w:id="2"/>
      </w:r>
    </w:p>
    <w:p w:rsidR="00C0497F" w:rsidRPr="009C5A9A" w:rsidRDefault="00111BD2" w:rsidP="00E17190">
      <w:pPr>
        <w:pStyle w:val="BodyText"/>
        <w:jc w:val="both"/>
        <w:rPr>
          <w:rFonts w:ascii="GHEA Grapalat" w:hAnsi="GHEA Grapalat" w:cstheme="minorHAnsi"/>
          <w:lang w:val="hy-AM"/>
        </w:rPr>
      </w:pPr>
      <w:r w:rsidRPr="009C5A9A">
        <w:rPr>
          <w:rFonts w:ascii="GHEA Grapalat" w:hAnsi="GHEA Grapalat" w:cstheme="minorHAnsi"/>
          <w:lang w:val="hy-AM"/>
        </w:rPr>
        <w:t>Ֆինանսական կրթման</w:t>
      </w:r>
      <w:r w:rsidR="00DD26F8" w:rsidRPr="009C5A9A">
        <w:rPr>
          <w:rFonts w:ascii="GHEA Grapalat" w:hAnsi="GHEA Grapalat" w:cstheme="minorHAnsi"/>
          <w:lang w:val="hy-AM"/>
        </w:rPr>
        <w:t>ը</w:t>
      </w:r>
      <w:r w:rsidRPr="009C5A9A">
        <w:rPr>
          <w:rFonts w:ascii="GHEA Grapalat" w:hAnsi="GHEA Grapalat" w:cstheme="minorHAnsi"/>
          <w:lang w:val="hy-AM"/>
        </w:rPr>
        <w:t xml:space="preserve"> անդրադարձել են </w:t>
      </w:r>
      <w:r w:rsidR="004E2385" w:rsidRPr="009C5A9A">
        <w:rPr>
          <w:rFonts w:ascii="GHEA Grapalat" w:hAnsi="GHEA Grapalat" w:cstheme="minorHAnsi"/>
          <w:lang w:val="hy-AM"/>
        </w:rPr>
        <w:t>միջազգայ</w:t>
      </w:r>
      <w:r w:rsidRPr="009C5A9A">
        <w:rPr>
          <w:rFonts w:ascii="GHEA Grapalat" w:hAnsi="GHEA Grapalat" w:cstheme="minorHAnsi"/>
          <w:lang w:val="hy-AM"/>
        </w:rPr>
        <w:t xml:space="preserve">ին հեղինակավոր կառույցներ՝ ցույց տալով </w:t>
      </w:r>
      <w:r w:rsidR="00B670A5" w:rsidRPr="009C5A9A">
        <w:rPr>
          <w:rFonts w:ascii="GHEA Grapalat" w:hAnsi="GHEA Grapalat" w:cstheme="minorHAnsi"/>
          <w:lang w:val="hy-AM"/>
        </w:rPr>
        <w:t xml:space="preserve">և </w:t>
      </w:r>
      <w:r w:rsidRPr="009C5A9A">
        <w:rPr>
          <w:rFonts w:ascii="GHEA Grapalat" w:hAnsi="GHEA Grapalat" w:cstheme="minorHAnsi"/>
          <w:lang w:val="hy-AM"/>
        </w:rPr>
        <w:t>շեշտադրվելով դրա կար</w:t>
      </w:r>
      <w:r w:rsidR="009C5A9A">
        <w:rPr>
          <w:rFonts w:ascii="GHEA Grapalat" w:hAnsi="GHEA Grapalat" w:cstheme="minorHAnsi"/>
          <w:lang w:val="hy-AM"/>
        </w:rPr>
        <w:t>և</w:t>
      </w:r>
      <w:r w:rsidRPr="009C5A9A">
        <w:rPr>
          <w:rFonts w:ascii="GHEA Grapalat" w:hAnsi="GHEA Grapalat" w:cstheme="minorHAnsi"/>
          <w:lang w:val="hy-AM"/>
        </w:rPr>
        <w:t>որությունը</w:t>
      </w:r>
      <w:r w:rsidR="00B7654D">
        <w:rPr>
          <w:rFonts w:ascii="GHEA Grapalat" w:hAnsi="GHEA Grapalat" w:cstheme="minorHAnsi"/>
          <w:lang w:val="hy-AM"/>
        </w:rPr>
        <w:t xml:space="preserve"> </w:t>
      </w:r>
      <w:r w:rsidRPr="009C5A9A">
        <w:rPr>
          <w:rFonts w:ascii="GHEA Grapalat" w:hAnsi="GHEA Grapalat" w:cstheme="minorHAnsi"/>
          <w:lang w:val="hy-AM"/>
        </w:rPr>
        <w:t xml:space="preserve">առանձին մարդու </w:t>
      </w:r>
      <w:r w:rsidR="00B7654D">
        <w:rPr>
          <w:rFonts w:ascii="GHEA Grapalat" w:hAnsi="GHEA Grapalat" w:cstheme="minorHAnsi"/>
          <w:lang w:val="hy-AM"/>
        </w:rPr>
        <w:t>և</w:t>
      </w:r>
      <w:r w:rsidRPr="009C5A9A">
        <w:rPr>
          <w:rFonts w:ascii="GHEA Grapalat" w:hAnsi="GHEA Grapalat" w:cstheme="minorHAnsi"/>
          <w:lang w:val="hy-AM"/>
        </w:rPr>
        <w:t xml:space="preserve"> պետության ընդհանուր բարեկեցության </w:t>
      </w:r>
      <w:r w:rsidR="00DD26F8" w:rsidRPr="009C5A9A">
        <w:rPr>
          <w:rFonts w:ascii="GHEA Grapalat" w:hAnsi="GHEA Grapalat" w:cstheme="minorHAnsi"/>
          <w:lang w:val="hy-AM"/>
        </w:rPr>
        <w:t xml:space="preserve">հարցում: Օրինակ՝ </w:t>
      </w:r>
      <w:r w:rsidR="00AB029B" w:rsidRPr="009C5A9A">
        <w:rPr>
          <w:rFonts w:ascii="GHEA Grapalat" w:hAnsi="GHEA Grapalat" w:cstheme="minorHAnsi"/>
          <w:lang w:val="hy-AM"/>
        </w:rPr>
        <w:t xml:space="preserve">Ֆինանսական ունակությունների </w:t>
      </w:r>
      <w:r w:rsidR="00AB029B" w:rsidRPr="009C5A9A">
        <w:rPr>
          <w:rFonts w:ascii="GHEA Grapalat" w:hAnsi="GHEA Grapalat" w:cstheme="minorHAnsi"/>
          <w:lang w:val="hy-AM"/>
        </w:rPr>
        <w:lastRenderedPageBreak/>
        <w:t>ուժեղացումը</w:t>
      </w:r>
      <w:r w:rsidR="00B670A5" w:rsidRPr="009C5A9A">
        <w:rPr>
          <w:rFonts w:ascii="GHEA Grapalat" w:hAnsi="GHEA Grapalat" w:cstheme="minorHAnsi"/>
          <w:lang w:val="hy-AM"/>
        </w:rPr>
        <w:t xml:space="preserve">՝ ի թիվս </w:t>
      </w:r>
      <w:r w:rsidR="00AB029B" w:rsidRPr="009C5A9A">
        <w:rPr>
          <w:rFonts w:ascii="GHEA Grapalat" w:hAnsi="GHEA Grapalat" w:cstheme="minorHAnsi"/>
          <w:lang w:val="hy-AM"/>
        </w:rPr>
        <w:t xml:space="preserve">ֆինանսական կրթման </w:t>
      </w:r>
      <w:r w:rsidR="00B670A5" w:rsidRPr="009C5A9A">
        <w:rPr>
          <w:rFonts w:ascii="GHEA Grapalat" w:hAnsi="GHEA Grapalat" w:cstheme="minorHAnsi"/>
          <w:lang w:val="hy-AM"/>
        </w:rPr>
        <w:t xml:space="preserve">և սպառողների շահերի պաշտպանության, </w:t>
      </w:r>
      <w:r w:rsidR="00AB029B" w:rsidRPr="009C5A9A">
        <w:rPr>
          <w:rFonts w:ascii="GHEA Grapalat" w:hAnsi="GHEA Grapalat" w:cstheme="minorHAnsi"/>
          <w:lang w:val="hy-AM"/>
        </w:rPr>
        <w:t>Տնտեսական Համագործակցության եւ Զարգացման Կազմակերպության</w:t>
      </w:r>
      <w:r w:rsidR="00DB4DFC" w:rsidRPr="009C5A9A">
        <w:rPr>
          <w:rFonts w:ascii="GHEA Grapalat" w:hAnsi="GHEA Grapalat" w:cstheme="minorHAnsi"/>
          <w:lang w:val="hy-AM"/>
        </w:rPr>
        <w:t xml:space="preserve"> </w:t>
      </w:r>
      <w:r w:rsidR="00AB029B" w:rsidRPr="009C5A9A">
        <w:rPr>
          <w:rFonts w:ascii="GHEA Grapalat" w:hAnsi="GHEA Grapalat" w:cstheme="minorHAnsi"/>
          <w:lang w:val="hy-AM"/>
        </w:rPr>
        <w:t>(ՏՀԶԿ) կողմից սահմանվել է որպես հասարակական զարգացման առաջնահերթ խնդիր:</w:t>
      </w:r>
      <w:r w:rsidR="00DB4DFC" w:rsidRPr="009C5A9A">
        <w:rPr>
          <w:rStyle w:val="FootnoteReference"/>
          <w:rFonts w:ascii="GHEA Grapalat" w:hAnsi="GHEA Grapalat" w:cstheme="minorHAnsi"/>
          <w:lang w:val="hy-AM"/>
        </w:rPr>
        <w:footnoteReference w:id="3"/>
      </w:r>
      <w:r w:rsidR="00DD26F8" w:rsidRPr="009C5A9A">
        <w:rPr>
          <w:rFonts w:ascii="GHEA Grapalat" w:hAnsi="GHEA Grapalat" w:cstheme="minorHAnsi"/>
          <w:lang w:val="hy-AM"/>
        </w:rPr>
        <w:t xml:space="preserve">  </w:t>
      </w:r>
    </w:p>
    <w:p w:rsidR="00C0497F" w:rsidRPr="00FB7E6A" w:rsidRDefault="00C0497F" w:rsidP="00E17190">
      <w:pPr>
        <w:pStyle w:val="BodyText"/>
        <w:jc w:val="both"/>
        <w:rPr>
          <w:rFonts w:ascii="GHEA Grapalat" w:hAnsi="GHEA Grapalat" w:cstheme="minorHAnsi"/>
          <w:lang w:val="hy-AM"/>
        </w:rPr>
      </w:pPr>
      <w:r w:rsidRPr="00FB7E6A">
        <w:rPr>
          <w:rFonts w:ascii="GHEA Grapalat" w:hAnsi="GHEA Grapalat" w:cstheme="minorHAnsi"/>
          <w:lang w:val="hy-AM"/>
        </w:rPr>
        <w:t xml:space="preserve">Հայաստանի Հանրապետության </w:t>
      </w:r>
      <w:r w:rsidR="00E353A9">
        <w:rPr>
          <w:rFonts w:ascii="GHEA Grapalat" w:hAnsi="GHEA Grapalat" w:cstheme="minorHAnsi"/>
          <w:lang w:val="hy-AM"/>
        </w:rPr>
        <w:t>Ֆինանսական կրթման ազգային ծրագիր</w:t>
      </w:r>
      <w:r w:rsidRPr="00FB7E6A">
        <w:rPr>
          <w:rFonts w:ascii="GHEA Grapalat" w:hAnsi="GHEA Grapalat" w:cstheme="minorHAnsi"/>
          <w:lang w:val="hy-AM"/>
        </w:rPr>
        <w:t>ը (ՖԿԱ</w:t>
      </w:r>
      <w:r w:rsidR="00E353A9">
        <w:rPr>
          <w:rFonts w:ascii="GHEA Grapalat" w:hAnsi="GHEA Grapalat" w:cstheme="minorHAnsi"/>
          <w:lang w:val="hy-AM"/>
        </w:rPr>
        <w:t>Ծ</w:t>
      </w:r>
      <w:r w:rsidRPr="00FB7E6A">
        <w:rPr>
          <w:rFonts w:ascii="GHEA Grapalat" w:hAnsi="GHEA Grapalat" w:cstheme="minorHAnsi"/>
          <w:lang w:val="hy-AM"/>
        </w:rPr>
        <w:t>) նախատեսում է մի շարք  գործողությունների ծրագրեր՝ օգնելու երկրի բնակչությանը ձեռք բերել գիտելիքներ, հմտություններ,</w:t>
      </w:r>
      <w:r w:rsidR="002B18D3" w:rsidRPr="00FB7E6A">
        <w:rPr>
          <w:rFonts w:ascii="GHEA Grapalat" w:hAnsi="GHEA Grapalat" w:cstheme="minorHAnsi"/>
          <w:lang w:val="hy-AM"/>
        </w:rPr>
        <w:t xml:space="preserve"> </w:t>
      </w:r>
      <w:r w:rsidRPr="00FB7E6A">
        <w:rPr>
          <w:rFonts w:ascii="GHEA Grapalat" w:hAnsi="GHEA Grapalat" w:cstheme="minorHAnsi"/>
          <w:lang w:val="hy-AM"/>
        </w:rPr>
        <w:t xml:space="preserve">ձևավորել վերաբերմունք և վարքագիծ, որոնք անհրաժեշտ են անձնական </w:t>
      </w:r>
      <w:r w:rsidR="002B18D3" w:rsidRPr="00FB7E6A">
        <w:rPr>
          <w:rFonts w:ascii="GHEA Grapalat" w:hAnsi="GHEA Grapalat" w:cstheme="minorHAnsi"/>
          <w:lang w:val="hy-AM"/>
        </w:rPr>
        <w:t>ֆինանսներն</w:t>
      </w:r>
      <w:r w:rsidRPr="00FB7E6A">
        <w:rPr>
          <w:rFonts w:ascii="GHEA Grapalat" w:hAnsi="GHEA Grapalat" w:cstheme="minorHAnsi"/>
          <w:lang w:val="hy-AM"/>
        </w:rPr>
        <w:t xml:space="preserve"> առավելագույնս արդյունավետ կառավարելու համար: Սույն </w:t>
      </w:r>
      <w:r w:rsidR="00E353A9">
        <w:rPr>
          <w:rFonts w:ascii="GHEA Grapalat" w:hAnsi="GHEA Grapalat" w:cstheme="minorHAnsi"/>
          <w:lang w:val="hy-AM"/>
        </w:rPr>
        <w:t>ծրագիր</w:t>
      </w:r>
      <w:r w:rsidRPr="00FB7E6A">
        <w:rPr>
          <w:rFonts w:ascii="GHEA Grapalat" w:hAnsi="GHEA Grapalat" w:cstheme="minorHAnsi"/>
          <w:lang w:val="hy-AM"/>
        </w:rPr>
        <w:t>ը տեղեկություն է տրամադրում ՖԿԱ</w:t>
      </w:r>
      <w:r w:rsidR="00E353A9">
        <w:rPr>
          <w:rFonts w:ascii="GHEA Grapalat" w:hAnsi="GHEA Grapalat" w:cstheme="minorHAnsi"/>
          <w:lang w:val="hy-AM"/>
        </w:rPr>
        <w:t>Ծ</w:t>
      </w:r>
      <w:r w:rsidRPr="00FB7E6A">
        <w:rPr>
          <w:rFonts w:ascii="GHEA Grapalat" w:hAnsi="GHEA Grapalat" w:cstheme="minorHAnsi"/>
          <w:lang w:val="hy-AM"/>
        </w:rPr>
        <w:t xml:space="preserve"> առաջին փուլի (2014-2019 թթ.) գործողությունների ծրագրի  իրագործման առաջընթացի վերաբերյալ և, ներառելով նաև 202</w:t>
      </w:r>
      <w:r w:rsidR="00B7654D">
        <w:rPr>
          <w:rFonts w:ascii="GHEA Grapalat" w:hAnsi="GHEA Grapalat" w:cstheme="minorHAnsi"/>
          <w:lang w:val="hy-AM"/>
        </w:rPr>
        <w:t>1</w:t>
      </w:r>
      <w:r w:rsidRPr="00FB7E6A">
        <w:rPr>
          <w:rFonts w:ascii="GHEA Grapalat" w:hAnsi="GHEA Grapalat" w:cstheme="minorHAnsi"/>
          <w:lang w:val="hy-AM"/>
        </w:rPr>
        <w:t>-2</w:t>
      </w:r>
      <w:r w:rsidR="00C92672" w:rsidRPr="00FB7E6A">
        <w:rPr>
          <w:rFonts w:ascii="GHEA Grapalat" w:hAnsi="GHEA Grapalat" w:cstheme="minorHAnsi"/>
          <w:lang w:val="hy-AM"/>
        </w:rPr>
        <w:t>5</w:t>
      </w:r>
      <w:r w:rsidRPr="00FB7E6A">
        <w:rPr>
          <w:rFonts w:ascii="GHEA Grapalat" w:hAnsi="GHEA Grapalat" w:cstheme="minorHAnsi"/>
          <w:lang w:val="hy-AM"/>
        </w:rPr>
        <w:t xml:space="preserve"> թթ. գործողությունների </w:t>
      </w:r>
      <w:r w:rsidR="00BA422E">
        <w:rPr>
          <w:rFonts w:ascii="GHEA Grapalat" w:hAnsi="GHEA Grapalat" w:cstheme="minorHAnsi"/>
          <w:lang w:val="hy-AM"/>
        </w:rPr>
        <w:t>պլանը</w:t>
      </w:r>
      <w:r w:rsidRPr="00FB7E6A">
        <w:rPr>
          <w:rFonts w:ascii="GHEA Grapalat" w:hAnsi="GHEA Grapalat" w:cstheme="minorHAnsi"/>
          <w:lang w:val="hy-AM"/>
        </w:rPr>
        <w:t xml:space="preserve">, նկարագրում է, թե ինչպես է նախատեսվում բարձրացնել բնակչության ֆինանսական ունակությունների մակարդակը հաջորդ փուլում: </w:t>
      </w:r>
    </w:p>
    <w:p w:rsidR="00C0497F" w:rsidRPr="00FB7E6A" w:rsidRDefault="00C0497F" w:rsidP="00E17190">
      <w:pPr>
        <w:pStyle w:val="BodyText"/>
        <w:jc w:val="both"/>
        <w:rPr>
          <w:rFonts w:ascii="GHEA Grapalat" w:hAnsi="GHEA Grapalat" w:cstheme="minorHAnsi"/>
          <w:lang w:val="hy-AM"/>
        </w:rPr>
      </w:pPr>
      <w:r w:rsidRPr="00FB7E6A">
        <w:rPr>
          <w:rFonts w:ascii="GHEA Grapalat" w:hAnsi="GHEA Grapalat" w:cstheme="minorHAnsi"/>
          <w:lang w:val="hy-AM"/>
        </w:rPr>
        <w:t>Սույն ռազմավարության և 202</w:t>
      </w:r>
      <w:r w:rsidR="00B7654D">
        <w:rPr>
          <w:rFonts w:ascii="GHEA Grapalat" w:hAnsi="GHEA Grapalat" w:cstheme="minorHAnsi"/>
          <w:lang w:val="hy-AM"/>
        </w:rPr>
        <w:t>1</w:t>
      </w:r>
      <w:r w:rsidR="00C92672" w:rsidRPr="00FB7E6A">
        <w:rPr>
          <w:rFonts w:ascii="GHEA Grapalat" w:hAnsi="GHEA Grapalat" w:cstheme="minorHAnsi"/>
          <w:lang w:val="hy-AM"/>
        </w:rPr>
        <w:t>-25</w:t>
      </w:r>
      <w:r w:rsidRPr="00FB7E6A">
        <w:rPr>
          <w:rFonts w:ascii="GHEA Grapalat" w:hAnsi="GHEA Grapalat" w:cstheme="minorHAnsi"/>
          <w:lang w:val="hy-AM"/>
        </w:rPr>
        <w:t xml:space="preserve"> թթ.</w:t>
      </w:r>
      <w:r w:rsidR="00B7654D">
        <w:rPr>
          <w:rFonts w:ascii="GHEA Grapalat" w:hAnsi="GHEA Grapalat" w:cstheme="minorHAnsi"/>
          <w:lang w:val="hy-AM"/>
        </w:rPr>
        <w:t xml:space="preserve"> </w:t>
      </w:r>
      <w:r w:rsidRPr="00FB7E6A">
        <w:rPr>
          <w:rFonts w:ascii="GHEA Grapalat" w:hAnsi="GHEA Grapalat" w:cstheme="minorHAnsi"/>
          <w:lang w:val="hy-AM"/>
        </w:rPr>
        <w:t xml:space="preserve">գործողությունների ծրագրի մշակման աշխատանքներն իրականացվել են Ֆինանսական կրթման ազգային </w:t>
      </w:r>
      <w:r w:rsidR="00E353A9">
        <w:rPr>
          <w:rFonts w:ascii="GHEA Grapalat" w:hAnsi="GHEA Grapalat" w:cstheme="minorHAnsi"/>
          <w:lang w:val="hy-AM"/>
        </w:rPr>
        <w:t xml:space="preserve">ծրագրի </w:t>
      </w:r>
      <w:r w:rsidRPr="00FB7E6A">
        <w:rPr>
          <w:rFonts w:ascii="GHEA Grapalat" w:hAnsi="GHEA Grapalat" w:cstheme="minorHAnsi"/>
          <w:lang w:val="hy-AM"/>
        </w:rPr>
        <w:t>մշակման և իրագործման հանձնաժողովի ներքո: ՀՀ կենտրոնական բանկը (ՀՀ ԿԲ) շնորհակալություն է հայտնում հանձնաժողովի անդամներին և բոլոր մյուս շահագրգիռ կողմերին, ովքեր իրենց ավանդն են ունեցել ֆինանսական կրթման ծրագրերի և գործողությունների այս նոր ծրագրի մշակման գործընթացում: Մենք շնորհակալ ենք նաև Միջազգային համագործակցության խնայողական բանկերի հիմնադրամին (SBFIC) և Գերմանիայի կառավարությանը, որոնք աջակցել են այս գործընթացին:</w:t>
      </w:r>
    </w:p>
    <w:p w:rsidR="00C0497F" w:rsidRPr="00FB7E6A" w:rsidRDefault="00C0497F" w:rsidP="00E17190">
      <w:pPr>
        <w:pStyle w:val="BodyText"/>
        <w:jc w:val="both"/>
        <w:rPr>
          <w:rFonts w:ascii="GHEA Grapalat" w:hAnsi="GHEA Grapalat" w:cstheme="minorHAnsi"/>
          <w:lang w:val="hy-AM"/>
        </w:rPr>
      </w:pPr>
      <w:r w:rsidRPr="00FB7E6A">
        <w:rPr>
          <w:rFonts w:ascii="GHEA Grapalat" w:hAnsi="GHEA Grapalat" w:cstheme="minorHAnsi"/>
          <w:lang w:val="hy-AM"/>
        </w:rPr>
        <w:t xml:space="preserve">ՀՀ կենտրոնական բանկը մտադիր է շարունակել համագործակցությունը շահագրգիռ կողմերի լայն շրջանակների հետ: </w:t>
      </w:r>
      <w:r w:rsidR="00563919" w:rsidRPr="00FB7E6A">
        <w:rPr>
          <w:rFonts w:ascii="GHEA Grapalat" w:hAnsi="GHEA Grapalat" w:cstheme="minorHAnsi"/>
          <w:lang w:val="hy-AM"/>
        </w:rPr>
        <w:t>Հայաստ</w:t>
      </w:r>
      <w:r w:rsidR="00B7654D">
        <w:rPr>
          <w:rFonts w:ascii="GHEA Grapalat" w:hAnsi="GHEA Grapalat" w:cstheme="minorHAnsi"/>
          <w:lang w:val="hy-AM"/>
        </w:rPr>
        <w:t>ա</w:t>
      </w:r>
      <w:r w:rsidR="00563919" w:rsidRPr="00FB7E6A">
        <w:rPr>
          <w:rFonts w:ascii="GHEA Grapalat" w:hAnsi="GHEA Grapalat" w:cstheme="minorHAnsi"/>
          <w:lang w:val="hy-AM"/>
        </w:rPr>
        <w:t>նի բնակ</w:t>
      </w:r>
      <w:r w:rsidR="00B7654D">
        <w:rPr>
          <w:rFonts w:ascii="GHEA Grapalat" w:hAnsi="GHEA Grapalat" w:cstheme="minorHAnsi"/>
          <w:lang w:val="hy-AM"/>
        </w:rPr>
        <w:t>չ</w:t>
      </w:r>
      <w:r w:rsidR="00563919" w:rsidRPr="00FB7E6A">
        <w:rPr>
          <w:rFonts w:ascii="GHEA Grapalat" w:hAnsi="GHEA Grapalat" w:cstheme="minorHAnsi"/>
          <w:lang w:val="hy-AM"/>
        </w:rPr>
        <w:t xml:space="preserve">ության ֆինանսական ունակությունների ուժեղացումը համազգային խնդիր է, ուստի </w:t>
      </w:r>
      <w:r w:rsidRPr="00FB7E6A">
        <w:rPr>
          <w:rFonts w:ascii="GHEA Grapalat" w:hAnsi="GHEA Grapalat" w:cstheme="minorHAnsi"/>
          <w:lang w:val="hy-AM"/>
        </w:rPr>
        <w:t>ՀՀ ԿԲ-ն</w:t>
      </w:r>
      <w:r w:rsidR="00563919" w:rsidRPr="00FB7E6A">
        <w:rPr>
          <w:rFonts w:ascii="GHEA Grapalat" w:hAnsi="GHEA Grapalat" w:cstheme="minorHAnsi"/>
          <w:lang w:val="hy-AM"/>
        </w:rPr>
        <w:t xml:space="preserve"> </w:t>
      </w:r>
      <w:r w:rsidRPr="00FB7E6A">
        <w:rPr>
          <w:rFonts w:ascii="GHEA Grapalat" w:hAnsi="GHEA Grapalat" w:cstheme="minorHAnsi"/>
          <w:lang w:val="hy-AM"/>
        </w:rPr>
        <w:t>կամ որևէ այլ կազմակերպություն չեն կարող միայնակ հասնել Հայաստանում ֆինանսական ունակությունների մակարդակի նշանակալի աճի: Հետևաբար չափազանց կարևոր է</w:t>
      </w:r>
      <w:r w:rsidR="00563919" w:rsidRPr="00FB7E6A">
        <w:rPr>
          <w:rFonts w:ascii="GHEA Grapalat" w:hAnsi="GHEA Grapalat" w:cstheme="minorHAnsi"/>
          <w:lang w:val="hy-AM"/>
        </w:rPr>
        <w:t>, որ բոլոր</w:t>
      </w:r>
      <w:r w:rsidRPr="00FB7E6A">
        <w:rPr>
          <w:rFonts w:ascii="GHEA Grapalat" w:hAnsi="GHEA Grapalat" w:cstheme="minorHAnsi"/>
          <w:lang w:val="hy-AM"/>
        </w:rPr>
        <w:t xml:space="preserve"> շահագրգիռ </w:t>
      </w:r>
      <w:r w:rsidR="00563919" w:rsidRPr="00FB7E6A">
        <w:rPr>
          <w:rFonts w:ascii="GHEA Grapalat" w:hAnsi="GHEA Grapalat" w:cstheme="minorHAnsi"/>
          <w:lang w:val="hy-AM"/>
        </w:rPr>
        <w:t xml:space="preserve">կողմերը համախմբեն իրենց ջանքերը և </w:t>
      </w:r>
      <w:r w:rsidRPr="00FB7E6A">
        <w:rPr>
          <w:rFonts w:ascii="GHEA Grapalat" w:hAnsi="GHEA Grapalat" w:cstheme="minorHAnsi"/>
          <w:lang w:val="hy-AM"/>
        </w:rPr>
        <w:t xml:space="preserve"> աշխատեն համագործակցության ձևաչափում</w:t>
      </w:r>
      <w:r w:rsidR="00563919" w:rsidRPr="00FB7E6A">
        <w:rPr>
          <w:rFonts w:ascii="GHEA Grapalat" w:hAnsi="GHEA Grapalat" w:cstheme="minorHAnsi"/>
          <w:lang w:val="hy-AM"/>
        </w:rPr>
        <w:t>՝</w:t>
      </w:r>
      <w:r w:rsidRPr="00FB7E6A">
        <w:rPr>
          <w:rFonts w:ascii="GHEA Grapalat" w:hAnsi="GHEA Grapalat" w:cstheme="minorHAnsi"/>
          <w:lang w:val="hy-AM"/>
        </w:rPr>
        <w:t xml:space="preserve"> աջակցե</w:t>
      </w:r>
      <w:r w:rsidR="00563919" w:rsidRPr="00FB7E6A">
        <w:rPr>
          <w:rFonts w:ascii="GHEA Grapalat" w:hAnsi="GHEA Grapalat" w:cstheme="minorHAnsi"/>
          <w:lang w:val="hy-AM"/>
        </w:rPr>
        <w:t>լով</w:t>
      </w:r>
      <w:r w:rsidRPr="00FB7E6A">
        <w:rPr>
          <w:rFonts w:ascii="GHEA Grapalat" w:hAnsi="GHEA Grapalat" w:cstheme="minorHAnsi"/>
          <w:lang w:val="hy-AM"/>
        </w:rPr>
        <w:t xml:space="preserve"> </w:t>
      </w:r>
      <w:r w:rsidR="00C1403B" w:rsidRPr="00FB7E6A">
        <w:rPr>
          <w:rFonts w:ascii="GHEA Grapalat" w:hAnsi="GHEA Grapalat" w:cstheme="minorHAnsi"/>
          <w:lang w:val="hy-AM"/>
        </w:rPr>
        <w:t>202</w:t>
      </w:r>
      <w:r w:rsidR="00AE642E">
        <w:rPr>
          <w:rFonts w:ascii="GHEA Grapalat" w:hAnsi="GHEA Grapalat" w:cstheme="minorHAnsi"/>
          <w:lang w:val="hy-AM"/>
        </w:rPr>
        <w:t>1</w:t>
      </w:r>
      <w:r w:rsidR="00E33BA5" w:rsidRPr="00FB7E6A">
        <w:rPr>
          <w:rFonts w:ascii="GHEA Grapalat" w:hAnsi="GHEA Grapalat" w:cstheme="minorHAnsi"/>
          <w:lang w:val="hy-AM"/>
        </w:rPr>
        <w:t>-</w:t>
      </w:r>
      <w:r w:rsidR="00C92672" w:rsidRPr="00FB7E6A">
        <w:rPr>
          <w:rFonts w:ascii="GHEA Grapalat" w:hAnsi="GHEA Grapalat" w:cstheme="minorHAnsi"/>
          <w:lang w:val="hy-AM"/>
        </w:rPr>
        <w:t>25</w:t>
      </w:r>
      <w:r w:rsidRPr="00FB7E6A">
        <w:rPr>
          <w:rFonts w:ascii="GHEA Grapalat" w:hAnsi="GHEA Grapalat" w:cstheme="minorHAnsi"/>
          <w:lang w:val="hy-AM"/>
        </w:rPr>
        <w:t xml:space="preserve"> թթ. գործողությունների ծրագրում ընդգրկված ֆինանսական կրթության միջոցառումների իրականացմանը, այդ թվում՝ տրամադրելով անհրաժեշտ ռեսուրսներ:</w:t>
      </w:r>
    </w:p>
    <w:p w:rsidR="00C0497F" w:rsidRPr="00FB7E6A" w:rsidRDefault="00E353A9" w:rsidP="00E17190">
      <w:pPr>
        <w:pStyle w:val="BodyText"/>
        <w:jc w:val="both"/>
        <w:rPr>
          <w:rFonts w:ascii="GHEA Grapalat" w:hAnsi="GHEA Grapalat" w:cstheme="minorHAnsi"/>
          <w:color w:val="FF0000"/>
          <w:lang w:val="hy-AM"/>
        </w:rPr>
      </w:pPr>
      <w:r>
        <w:rPr>
          <w:rFonts w:ascii="GHEA Grapalat" w:hAnsi="GHEA Grapalat" w:cstheme="minorHAnsi"/>
          <w:lang w:val="hy-AM"/>
        </w:rPr>
        <w:t>Ֆինանսական կրթման ազգային ծրագիր</w:t>
      </w:r>
      <w:r w:rsidR="00C0497F" w:rsidRPr="00FB7E6A">
        <w:rPr>
          <w:rFonts w:ascii="GHEA Grapalat" w:hAnsi="GHEA Grapalat" w:cstheme="minorHAnsi"/>
          <w:lang w:val="hy-AM"/>
        </w:rPr>
        <w:t xml:space="preserve">ը վերջնանպատակին հասնելու միջոց է, այլ ոչ թե ինքնին վերջնանպատակ: Գիտելիքները, հմտությունները և պատասխանատու վերաբերմունքը կարևոր են, սակայն եթե մարդիկ չշարունակեն իրենց անձնական և ընտանեկան ֆինանսներն արդյունավետ կառավարել գործնականում, ձեռքբերումները չնչին կլինեն: Այսինքն՝ ֆինանսական կրթությանն առնչվող միջոցառումները ուղղվելու են </w:t>
      </w:r>
      <w:r w:rsidR="00C0497F" w:rsidRPr="00B7654D">
        <w:rPr>
          <w:rFonts w:ascii="GHEA Grapalat" w:hAnsi="GHEA Grapalat" w:cstheme="minorHAnsi"/>
          <w:lang w:val="hy-AM"/>
        </w:rPr>
        <w:t>վարքագծի</w:t>
      </w:r>
      <w:r w:rsidR="00C0497F" w:rsidRPr="00FB7E6A">
        <w:rPr>
          <w:rFonts w:ascii="GHEA Grapalat" w:hAnsi="GHEA Grapalat" w:cstheme="minorHAnsi"/>
          <w:lang w:val="hy-AM"/>
        </w:rPr>
        <w:t xml:space="preserve"> խրախուսմանը և խթանմանը: Մենք հասկանում ենք, որ վարքագիծը պայմանավորվում է ոչ միայն կրթությամբ, այլ նաև այլ գործոններով, ինչպիսին են մարդկանց անհատական փորձը, միջավայրը, սոցիալ-տնտեսական վիճակը, հոգեբանական առանձնահատկությունները և այլն։ Այնուամենայնիվ, ռազմավարության հաջողությունը, որքան հնարավոր է, չափվելու է նրանով, թե </w:t>
      </w:r>
      <w:r w:rsidR="00C0497F" w:rsidRPr="00FB7E6A">
        <w:rPr>
          <w:rFonts w:ascii="GHEA Grapalat" w:hAnsi="GHEA Grapalat" w:cstheme="minorHAnsi"/>
          <w:lang w:val="hy-AM"/>
        </w:rPr>
        <w:lastRenderedPageBreak/>
        <w:t>մարդիկ գործնականում ինչ վարքագիծ են դրսևորում:</w:t>
      </w:r>
    </w:p>
    <w:p w:rsidR="00C0497F" w:rsidRPr="00FB7E6A" w:rsidRDefault="00C0497F" w:rsidP="00E17190">
      <w:pPr>
        <w:pStyle w:val="BodyText"/>
        <w:jc w:val="both"/>
        <w:rPr>
          <w:rFonts w:ascii="GHEA Grapalat" w:hAnsi="GHEA Grapalat" w:cstheme="minorHAnsi"/>
          <w:lang w:val="hy-AM"/>
        </w:rPr>
      </w:pPr>
      <w:r w:rsidRPr="00FB7E6A">
        <w:rPr>
          <w:rFonts w:ascii="GHEA Grapalat" w:hAnsi="GHEA Grapalat" w:cstheme="minorHAnsi"/>
          <w:lang w:val="hy-AM"/>
        </w:rPr>
        <w:t>Մենք հպարտանում ենք ՀՀ ԿԲ-ի և մեր գործընկերների կողմից ՖԿԱ</w:t>
      </w:r>
      <w:r w:rsidR="00E353A9">
        <w:rPr>
          <w:rFonts w:ascii="GHEA Grapalat" w:hAnsi="GHEA Grapalat" w:cstheme="minorHAnsi"/>
          <w:lang w:val="hy-AM"/>
        </w:rPr>
        <w:t>Ծ</w:t>
      </w:r>
      <w:r w:rsidRPr="00FB7E6A">
        <w:rPr>
          <w:rFonts w:ascii="GHEA Grapalat" w:hAnsi="GHEA Grapalat" w:cstheme="minorHAnsi"/>
          <w:lang w:val="hy-AM"/>
        </w:rPr>
        <w:t xml:space="preserve"> առաջին փուլում ձեռք բերված առաջընթացով: ՀՀ ԿԲ-ն պատրաստակամ է հետևողականորեն և եռանդով  իրականացնել</w:t>
      </w:r>
      <w:r w:rsidR="00C92672" w:rsidRPr="00FB7E6A">
        <w:rPr>
          <w:rFonts w:ascii="GHEA Grapalat" w:hAnsi="GHEA Grapalat" w:cstheme="minorHAnsi"/>
          <w:lang w:val="hy-AM"/>
        </w:rPr>
        <w:t xml:space="preserve"> </w:t>
      </w:r>
      <w:r w:rsidR="00C1403B" w:rsidRPr="00FB7E6A">
        <w:rPr>
          <w:rFonts w:ascii="GHEA Grapalat" w:hAnsi="GHEA Grapalat" w:cstheme="minorHAnsi"/>
          <w:lang w:val="hy-AM"/>
        </w:rPr>
        <w:t>202</w:t>
      </w:r>
      <w:r w:rsidR="00B7654D">
        <w:rPr>
          <w:rFonts w:ascii="GHEA Grapalat" w:hAnsi="GHEA Grapalat" w:cstheme="minorHAnsi"/>
          <w:lang w:val="hy-AM"/>
        </w:rPr>
        <w:t>1</w:t>
      </w:r>
      <w:r w:rsidR="00C92672" w:rsidRPr="00FB7E6A">
        <w:rPr>
          <w:rFonts w:ascii="GHEA Grapalat" w:hAnsi="GHEA Grapalat" w:cstheme="minorHAnsi"/>
          <w:lang w:val="hy-AM"/>
        </w:rPr>
        <w:t>-25</w:t>
      </w:r>
      <w:r w:rsidRPr="00FB7E6A">
        <w:rPr>
          <w:rFonts w:ascii="GHEA Grapalat" w:hAnsi="GHEA Grapalat" w:cstheme="minorHAnsi"/>
          <w:lang w:val="hy-AM"/>
        </w:rPr>
        <w:t xml:space="preserve"> թթ.գործողությունների </w:t>
      </w:r>
      <w:r w:rsidR="00BA422E">
        <w:rPr>
          <w:rFonts w:ascii="GHEA Grapalat" w:hAnsi="GHEA Grapalat" w:cstheme="minorHAnsi"/>
          <w:lang w:val="hy-AM"/>
        </w:rPr>
        <w:t>պլանը</w:t>
      </w:r>
      <w:r w:rsidRPr="00FB7E6A">
        <w:rPr>
          <w:rFonts w:ascii="GHEA Grapalat" w:hAnsi="GHEA Grapalat" w:cstheme="minorHAnsi"/>
          <w:lang w:val="hy-AM"/>
        </w:rPr>
        <w:t>:</w:t>
      </w:r>
    </w:p>
    <w:p w:rsidR="00C0497F" w:rsidRPr="00FB7E6A" w:rsidRDefault="00C0497F" w:rsidP="00E17190">
      <w:pPr>
        <w:pStyle w:val="BodyText"/>
        <w:jc w:val="both"/>
        <w:rPr>
          <w:rFonts w:ascii="GHEA Grapalat" w:hAnsi="GHEA Grapalat" w:cstheme="minorHAnsi"/>
          <w:lang w:val="hy-AM"/>
        </w:rPr>
      </w:pPr>
      <w:r w:rsidRPr="00FB7E6A">
        <w:rPr>
          <w:rFonts w:ascii="GHEA Grapalat" w:hAnsi="GHEA Grapalat" w:cstheme="minorHAnsi"/>
          <w:lang w:val="hy-AM"/>
        </w:rPr>
        <w:t>ՀՀ ԿԲ-ն ակնկալում է բազմաթիվ շահագրգիռ կողմերի հետ ակտիվ համագործակցություն, որը կհանգեցնի հաջողված արդյունքների և այդ կերպ կնպաստի Հայաստանում ֆինանսապես առավել ունակ բնակչության ձևավորմանը:</w:t>
      </w:r>
    </w:p>
    <w:p w:rsidR="00AB7A5E" w:rsidRPr="00FB7E6A" w:rsidRDefault="00AB7A5E" w:rsidP="00E17190">
      <w:pPr>
        <w:pStyle w:val="BodyText"/>
        <w:jc w:val="both"/>
        <w:rPr>
          <w:rFonts w:ascii="GHEA Grapalat" w:hAnsi="GHEA Grapalat" w:cstheme="minorHAnsi"/>
          <w:b/>
          <w:bCs/>
          <w:lang w:val="hy-AM"/>
        </w:rPr>
      </w:pPr>
    </w:p>
    <w:p w:rsidR="00AB7A5E" w:rsidRPr="00AA4657" w:rsidRDefault="00AA4657" w:rsidP="00E17190">
      <w:pPr>
        <w:pStyle w:val="BodyText"/>
        <w:jc w:val="both"/>
        <w:rPr>
          <w:rFonts w:ascii="GHEA Grapalat" w:hAnsi="GHEA Grapalat" w:cstheme="minorHAnsi"/>
          <w:b/>
          <w:bCs/>
          <w:i/>
          <w:lang w:val="hy-AM"/>
        </w:rPr>
      </w:pPr>
      <w:r w:rsidRPr="00AA4657">
        <w:rPr>
          <w:rFonts w:ascii="GHEA Grapalat" w:hAnsi="GHEA Grapalat" w:cstheme="minorHAnsi"/>
          <w:b/>
          <w:bCs/>
          <w:i/>
          <w:lang w:val="hy-AM"/>
        </w:rPr>
        <w:t>Հասմիկ Ղահրամանյան</w:t>
      </w:r>
    </w:p>
    <w:p w:rsidR="00AB7A5E" w:rsidRPr="00E17190" w:rsidRDefault="00E353A9" w:rsidP="00E17190">
      <w:pPr>
        <w:pStyle w:val="BodyText"/>
        <w:jc w:val="both"/>
        <w:rPr>
          <w:rFonts w:ascii="GHEA Grapalat" w:hAnsi="GHEA Grapalat" w:cstheme="minorHAnsi"/>
          <w:b/>
          <w:bCs/>
          <w:i/>
          <w:lang w:val="hy-AM"/>
        </w:rPr>
      </w:pPr>
      <w:r w:rsidRPr="00AA4657">
        <w:rPr>
          <w:rFonts w:ascii="GHEA Grapalat" w:hAnsi="GHEA Grapalat" w:cstheme="minorHAnsi"/>
          <w:b/>
          <w:bCs/>
          <w:i/>
          <w:lang w:val="hy-AM"/>
        </w:rPr>
        <w:t>ՖԿԱԾ</w:t>
      </w:r>
      <w:r w:rsidR="00AB7A5E" w:rsidRPr="00AA4657">
        <w:rPr>
          <w:rFonts w:ascii="GHEA Grapalat" w:hAnsi="GHEA Grapalat" w:cstheme="minorHAnsi"/>
          <w:b/>
          <w:bCs/>
          <w:i/>
          <w:lang w:val="hy-AM"/>
        </w:rPr>
        <w:t xml:space="preserve"> Հանձնաժողովի նախագահ</w:t>
      </w:r>
    </w:p>
    <w:p w:rsidR="00C0497F" w:rsidRPr="00FB7E6A" w:rsidRDefault="00C0497F" w:rsidP="00E17190">
      <w:pPr>
        <w:pStyle w:val="BodyText"/>
        <w:jc w:val="both"/>
        <w:rPr>
          <w:rFonts w:ascii="GHEA Grapalat" w:hAnsi="GHEA Grapalat" w:cstheme="minorHAnsi"/>
          <w:b/>
          <w:bCs/>
          <w:lang w:val="hy-AM"/>
        </w:rPr>
      </w:pPr>
    </w:p>
    <w:p w:rsidR="00C0497F" w:rsidRPr="00FB7E6A" w:rsidRDefault="00C0497F" w:rsidP="00E17190">
      <w:pPr>
        <w:pStyle w:val="BodyText"/>
        <w:jc w:val="both"/>
        <w:rPr>
          <w:rFonts w:ascii="GHEA Grapalat" w:hAnsi="GHEA Grapalat" w:cstheme="minorHAnsi"/>
          <w:b/>
          <w:bCs/>
          <w:lang w:val="hy-AM"/>
        </w:rPr>
      </w:pPr>
    </w:p>
    <w:p w:rsidR="00C0497F" w:rsidRPr="00FB7E6A" w:rsidRDefault="00C0497F" w:rsidP="00E17190">
      <w:pPr>
        <w:pStyle w:val="BodyText"/>
        <w:jc w:val="both"/>
        <w:rPr>
          <w:rFonts w:ascii="GHEA Grapalat" w:hAnsi="GHEA Grapalat" w:cstheme="minorHAnsi"/>
          <w:lang w:val="hy-AM"/>
        </w:rPr>
      </w:pPr>
    </w:p>
    <w:p w:rsidR="006C512D" w:rsidRPr="00FB7E6A" w:rsidRDefault="006C512D"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E17190">
      <w:pPr>
        <w:jc w:val="both"/>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AB7A5E" w:rsidRPr="00FB7E6A" w:rsidRDefault="00AB7A5E"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Pr="00FB7E6A" w:rsidRDefault="005A60A1" w:rsidP="00C732AC">
      <w:pPr>
        <w:rPr>
          <w:rFonts w:ascii="GHEA Grapalat" w:eastAsia="MS Mincho" w:hAnsi="GHEA Grapalat" w:cstheme="minorHAnsi"/>
          <w:b/>
          <w:bCs/>
          <w:lang w:val="hy-AM"/>
        </w:rPr>
      </w:pPr>
    </w:p>
    <w:p w:rsidR="005A60A1" w:rsidRDefault="005A60A1" w:rsidP="00C732AC">
      <w:pPr>
        <w:rPr>
          <w:rFonts w:ascii="GHEA Grapalat" w:eastAsia="MS Mincho" w:hAnsi="GHEA Grapalat" w:cstheme="minorHAnsi"/>
          <w:b/>
          <w:bCs/>
          <w:lang w:val="hy-AM"/>
        </w:rPr>
      </w:pPr>
    </w:p>
    <w:p w:rsidR="006C512D" w:rsidRPr="00FB7E6A" w:rsidRDefault="006C512D" w:rsidP="00C732AC">
      <w:pPr>
        <w:rPr>
          <w:rFonts w:ascii="GHEA Grapalat" w:eastAsia="MS Mincho" w:hAnsi="GHEA Grapalat" w:cstheme="minorHAnsi"/>
          <w:b/>
          <w:bCs/>
          <w:lang w:val="hy-AM"/>
        </w:rPr>
      </w:pPr>
    </w:p>
    <w:p w:rsidR="00E17190" w:rsidRPr="00354D6F" w:rsidRDefault="00C732AC" w:rsidP="00C732AC">
      <w:pPr>
        <w:rPr>
          <w:rFonts w:ascii="GHEA Grapalat" w:eastAsia="MS Mincho" w:hAnsi="GHEA Grapalat" w:cstheme="minorHAnsi"/>
          <w:b/>
          <w:bCs/>
          <w:color w:val="026A85"/>
          <w:sz w:val="32"/>
          <w:lang w:val="hy-AM"/>
        </w:rPr>
      </w:pPr>
      <w:r w:rsidRPr="00354D6F">
        <w:rPr>
          <w:rFonts w:ascii="GHEA Grapalat" w:eastAsia="MS Mincho" w:hAnsi="GHEA Grapalat" w:cstheme="minorHAnsi"/>
          <w:b/>
          <w:bCs/>
          <w:color w:val="026A85"/>
          <w:sz w:val="32"/>
          <w:lang w:val="hy-AM"/>
        </w:rPr>
        <w:t xml:space="preserve">Հապավումներ </w:t>
      </w:r>
    </w:p>
    <w:p w:rsidR="00C732AC" w:rsidRPr="00E17190" w:rsidRDefault="00C732AC" w:rsidP="00C732AC">
      <w:pPr>
        <w:rPr>
          <w:rFonts w:ascii="GHEA Grapalat" w:eastAsia="MS Mincho" w:hAnsi="GHEA Grapalat" w:cstheme="minorHAnsi"/>
          <w:b/>
          <w:bCs/>
          <w:sz w:val="32"/>
          <w:lang w:val="hy-AM"/>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89"/>
        <w:gridCol w:w="5635"/>
      </w:tblGrid>
      <w:tr w:rsidR="002451C9" w:rsidRPr="000D0162" w:rsidTr="002451C9">
        <w:trPr>
          <w:trHeight w:val="970"/>
        </w:trPr>
        <w:tc>
          <w:tcPr>
            <w:tcW w:w="3389" w:type="dxa"/>
          </w:tcPr>
          <w:p w:rsidR="002451C9" w:rsidRPr="00FB7E6A" w:rsidRDefault="002451C9" w:rsidP="00E353A9">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ՖԿԱ</w:t>
            </w:r>
            <w:r w:rsidR="00E353A9">
              <w:rPr>
                <w:rFonts w:ascii="GHEA Grapalat" w:eastAsia="Times New Roman" w:hAnsi="GHEA Grapalat" w:cstheme="minorHAnsi"/>
                <w:color w:val="222222"/>
                <w:kern w:val="0"/>
                <w:lang w:val="hy-AM" w:eastAsia="ru-RU"/>
              </w:rPr>
              <w:t>Ծ</w:t>
            </w:r>
          </w:p>
        </w:tc>
        <w:tc>
          <w:tcPr>
            <w:tcW w:w="5635" w:type="dxa"/>
          </w:tcPr>
          <w:p w:rsidR="002451C9" w:rsidRPr="00FB7E6A" w:rsidRDefault="002451C9" w:rsidP="00E353A9">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Հայաստանի Հանրապետությ</w:t>
            </w:r>
            <w:r w:rsidR="00A53827" w:rsidRPr="00FB7E6A">
              <w:rPr>
                <w:rFonts w:ascii="GHEA Grapalat" w:eastAsia="Times New Roman" w:hAnsi="GHEA Grapalat" w:cstheme="minorHAnsi"/>
                <w:color w:val="222222"/>
                <w:kern w:val="0"/>
                <w:lang w:val="hy-AM" w:eastAsia="ru-RU"/>
              </w:rPr>
              <w:t xml:space="preserve">ան ֆինանսական կրթման ազգային </w:t>
            </w:r>
            <w:r w:rsidR="00E353A9">
              <w:rPr>
                <w:rFonts w:ascii="GHEA Grapalat" w:eastAsia="Times New Roman" w:hAnsi="GHEA Grapalat" w:cstheme="minorHAnsi"/>
                <w:color w:val="222222"/>
                <w:kern w:val="0"/>
                <w:lang w:val="hy-AM" w:eastAsia="ru-RU"/>
              </w:rPr>
              <w:t>ծրագիր</w:t>
            </w:r>
          </w:p>
        </w:tc>
      </w:tr>
      <w:tr w:rsidR="002451C9" w:rsidRPr="00FB7E6A" w:rsidTr="002451C9">
        <w:trPr>
          <w:trHeight w:val="644"/>
        </w:trPr>
        <w:tc>
          <w:tcPr>
            <w:tcW w:w="3389" w:type="dxa"/>
          </w:tcPr>
          <w:p w:rsidR="002451C9" w:rsidRPr="00FB7E6A" w:rsidRDefault="002451C9" w:rsidP="002451C9">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ՀՀ ԿԲ</w:t>
            </w:r>
          </w:p>
        </w:tc>
        <w:tc>
          <w:tcPr>
            <w:tcW w:w="5635" w:type="dxa"/>
          </w:tcPr>
          <w:p w:rsidR="002451C9" w:rsidRDefault="002451C9"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Հայաստանի Հանրապետության կենտրոնական բանկ</w:t>
            </w:r>
          </w:p>
          <w:p w:rsidR="00B7654D" w:rsidRPr="00FB7E6A" w:rsidRDefault="00B7654D" w:rsidP="002451C9">
            <w:pPr>
              <w:rPr>
                <w:rFonts w:ascii="GHEA Grapalat" w:eastAsia="MS Mincho" w:hAnsi="GHEA Grapalat" w:cstheme="minorHAnsi"/>
                <w:b/>
                <w:bCs/>
                <w:lang w:val="hy-AM"/>
              </w:rPr>
            </w:pPr>
          </w:p>
        </w:tc>
      </w:tr>
      <w:tr w:rsidR="002451C9" w:rsidRPr="00FB7E6A" w:rsidTr="002451C9">
        <w:trPr>
          <w:trHeight w:val="644"/>
        </w:trPr>
        <w:tc>
          <w:tcPr>
            <w:tcW w:w="3389" w:type="dxa"/>
          </w:tcPr>
          <w:p w:rsidR="002451C9" w:rsidRPr="00FB7E6A" w:rsidRDefault="002451C9" w:rsidP="002451C9">
            <w:pPr>
              <w:rPr>
                <w:rFonts w:ascii="GHEA Grapalat" w:eastAsia="MS Mincho" w:hAnsi="GHEA Grapalat" w:cstheme="minorHAnsi"/>
                <w:b/>
                <w:bCs/>
                <w:lang w:val="en-US"/>
              </w:rPr>
            </w:pPr>
            <w:r w:rsidRPr="00FB7E6A">
              <w:rPr>
                <w:rFonts w:ascii="GHEA Grapalat" w:eastAsia="Times New Roman" w:hAnsi="GHEA Grapalat" w:cstheme="minorHAnsi"/>
                <w:color w:val="222222"/>
                <w:kern w:val="0"/>
                <w:lang w:val="hy-AM" w:eastAsia="ru-RU"/>
              </w:rPr>
              <w:t>ՄՀԽԲՀ</w:t>
            </w:r>
            <w:r w:rsidR="001E2E1D" w:rsidRPr="00FB7E6A">
              <w:rPr>
                <w:rFonts w:ascii="GHEA Grapalat" w:eastAsia="Times New Roman" w:hAnsi="GHEA Grapalat" w:cstheme="minorHAnsi"/>
                <w:color w:val="222222"/>
                <w:kern w:val="0"/>
                <w:lang w:val="en-US" w:eastAsia="ru-RU"/>
              </w:rPr>
              <w:t xml:space="preserve"> </w:t>
            </w:r>
            <w:r w:rsidR="001E2E1D" w:rsidRPr="00FB7E6A">
              <w:rPr>
                <w:rFonts w:ascii="GHEA Grapalat" w:eastAsia="Times New Roman" w:hAnsi="GHEA Grapalat" w:cstheme="minorHAnsi"/>
                <w:color w:val="222222"/>
                <w:kern w:val="0"/>
                <w:lang w:val="ru-RU" w:eastAsia="ru-RU"/>
              </w:rPr>
              <w:t>(</w:t>
            </w:r>
            <w:r w:rsidR="001E2E1D" w:rsidRPr="00FB7E6A">
              <w:rPr>
                <w:rFonts w:ascii="GHEA Grapalat" w:eastAsia="Times New Roman" w:hAnsi="GHEA Grapalat" w:cstheme="minorHAnsi"/>
                <w:color w:val="222222"/>
                <w:kern w:val="0"/>
                <w:lang w:val="en-US" w:eastAsia="ru-RU"/>
              </w:rPr>
              <w:t>SBFIC)</w:t>
            </w:r>
          </w:p>
        </w:tc>
        <w:tc>
          <w:tcPr>
            <w:tcW w:w="5635" w:type="dxa"/>
          </w:tcPr>
          <w:p w:rsidR="002451C9" w:rsidRDefault="002451C9"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Միջազգային համագործակցության խնայողական բանկերի հիմնադրամ</w:t>
            </w:r>
          </w:p>
          <w:p w:rsidR="00B7654D" w:rsidRPr="00FB7E6A" w:rsidRDefault="00B7654D" w:rsidP="002451C9">
            <w:pPr>
              <w:rPr>
                <w:rFonts w:ascii="GHEA Grapalat" w:eastAsia="MS Mincho" w:hAnsi="GHEA Grapalat" w:cstheme="minorHAnsi"/>
                <w:b/>
                <w:bCs/>
                <w:lang w:val="hy-AM"/>
              </w:rPr>
            </w:pPr>
          </w:p>
        </w:tc>
      </w:tr>
      <w:tr w:rsidR="00DA312A" w:rsidRPr="00FB7E6A" w:rsidTr="002451C9">
        <w:trPr>
          <w:trHeight w:val="653"/>
        </w:trPr>
        <w:tc>
          <w:tcPr>
            <w:tcW w:w="3389" w:type="dxa"/>
          </w:tcPr>
          <w:p w:rsidR="00DA312A" w:rsidRPr="00FB7E6A" w:rsidRDefault="00DA312A" w:rsidP="002451C9">
            <w:pPr>
              <w:rPr>
                <w:rFonts w:ascii="GHEA Grapalat" w:eastAsia="Times New Roman" w:hAnsi="GHEA Grapalat" w:cstheme="minorHAnsi"/>
                <w:color w:val="222222"/>
                <w:kern w:val="0"/>
                <w:lang w:val="en-US" w:eastAsia="ru-RU"/>
              </w:rPr>
            </w:pPr>
            <w:r w:rsidRPr="00FB7E6A">
              <w:rPr>
                <w:rFonts w:ascii="GHEA Grapalat" w:eastAsia="Times New Roman" w:hAnsi="GHEA Grapalat" w:cstheme="minorHAnsi"/>
                <w:color w:val="222222"/>
                <w:kern w:val="0"/>
                <w:lang w:val="hy-AM" w:eastAsia="ru-RU"/>
              </w:rPr>
              <w:t>ՖՄՆ</w:t>
            </w:r>
            <w:r w:rsidRPr="00FB7E6A">
              <w:rPr>
                <w:rFonts w:ascii="GHEA Grapalat" w:eastAsia="Times New Roman" w:hAnsi="GHEA Grapalat" w:cstheme="minorHAnsi"/>
                <w:color w:val="222222"/>
                <w:kern w:val="0"/>
                <w:lang w:val="en-US" w:eastAsia="ru-RU"/>
              </w:rPr>
              <w:t>(AFI)</w:t>
            </w:r>
          </w:p>
        </w:tc>
        <w:tc>
          <w:tcPr>
            <w:tcW w:w="5635" w:type="dxa"/>
          </w:tcPr>
          <w:p w:rsidR="00DA312A" w:rsidRPr="00FB7E6A" w:rsidRDefault="00DA312A"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Ֆին</w:t>
            </w:r>
            <w:r w:rsidR="00A53827" w:rsidRPr="00FB7E6A">
              <w:rPr>
                <w:rFonts w:ascii="GHEA Grapalat" w:eastAsia="Times New Roman" w:hAnsi="GHEA Grapalat" w:cstheme="minorHAnsi"/>
                <w:color w:val="222222"/>
                <w:kern w:val="0"/>
                <w:lang w:val="hy-AM" w:eastAsia="ru-RU"/>
              </w:rPr>
              <w:t>անսական ներգրավվածության միությու</w:t>
            </w:r>
            <w:r w:rsidRPr="00FB7E6A">
              <w:rPr>
                <w:rFonts w:ascii="GHEA Grapalat" w:eastAsia="Times New Roman" w:hAnsi="GHEA Grapalat" w:cstheme="minorHAnsi"/>
                <w:color w:val="222222"/>
                <w:kern w:val="0"/>
                <w:lang w:val="hy-AM" w:eastAsia="ru-RU"/>
              </w:rPr>
              <w:t>ն</w:t>
            </w:r>
          </w:p>
        </w:tc>
      </w:tr>
      <w:tr w:rsidR="002451C9" w:rsidRPr="00FB7E6A" w:rsidTr="002451C9">
        <w:trPr>
          <w:trHeight w:val="653"/>
        </w:trPr>
        <w:tc>
          <w:tcPr>
            <w:tcW w:w="3389" w:type="dxa"/>
          </w:tcPr>
          <w:p w:rsidR="002451C9" w:rsidRPr="00FB7E6A" w:rsidRDefault="002451C9" w:rsidP="002451C9">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ՖՈՒԳ</w:t>
            </w:r>
          </w:p>
        </w:tc>
        <w:tc>
          <w:tcPr>
            <w:tcW w:w="5635" w:type="dxa"/>
          </w:tcPr>
          <w:p w:rsidR="002451C9" w:rsidRDefault="002451C9"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«Ֆինանսական ունակությունների գնահատում» հետազոտություն</w:t>
            </w:r>
          </w:p>
          <w:p w:rsidR="00B7654D" w:rsidRPr="00FB7E6A" w:rsidRDefault="00B7654D" w:rsidP="002451C9">
            <w:pPr>
              <w:rPr>
                <w:rFonts w:ascii="GHEA Grapalat" w:eastAsia="MS Mincho" w:hAnsi="GHEA Grapalat" w:cstheme="minorHAnsi"/>
                <w:b/>
                <w:bCs/>
                <w:lang w:val="hy-AM"/>
              </w:rPr>
            </w:pPr>
          </w:p>
        </w:tc>
      </w:tr>
      <w:tr w:rsidR="002451C9" w:rsidRPr="00FB7E6A" w:rsidTr="002451C9">
        <w:trPr>
          <w:trHeight w:val="746"/>
        </w:trPr>
        <w:tc>
          <w:tcPr>
            <w:tcW w:w="3389" w:type="dxa"/>
          </w:tcPr>
          <w:p w:rsidR="002451C9" w:rsidRPr="00FB7E6A" w:rsidRDefault="002451C9" w:rsidP="002451C9">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ՖԿԴ</w:t>
            </w:r>
          </w:p>
        </w:tc>
        <w:tc>
          <w:tcPr>
            <w:tcW w:w="5635" w:type="dxa"/>
          </w:tcPr>
          <w:p w:rsidR="002451C9" w:rsidRPr="00FB7E6A" w:rsidRDefault="002451C9" w:rsidP="002451C9">
            <w:pPr>
              <w:spacing w:line="276" w:lineRule="auto"/>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«Ֆինանսական կրթությունը դպրոցում» ծրագիր</w:t>
            </w:r>
          </w:p>
        </w:tc>
      </w:tr>
      <w:tr w:rsidR="002451C9" w:rsidRPr="00FB7E6A" w:rsidTr="002451C9">
        <w:trPr>
          <w:trHeight w:val="653"/>
        </w:trPr>
        <w:tc>
          <w:tcPr>
            <w:tcW w:w="3389" w:type="dxa"/>
          </w:tcPr>
          <w:p w:rsidR="002451C9" w:rsidRPr="00FB7E6A" w:rsidRDefault="002451C9" w:rsidP="002451C9">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ՖԿԳՀ</w:t>
            </w:r>
          </w:p>
        </w:tc>
        <w:tc>
          <w:tcPr>
            <w:tcW w:w="5635" w:type="dxa"/>
          </w:tcPr>
          <w:p w:rsidR="002451C9" w:rsidRDefault="002451C9"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«Ֆինանսական կրթությունը գյուղական համայնքներում» ծրագիր</w:t>
            </w:r>
          </w:p>
          <w:p w:rsidR="00B7654D" w:rsidRPr="00FB7E6A" w:rsidRDefault="00B7654D" w:rsidP="002451C9">
            <w:pPr>
              <w:rPr>
                <w:rFonts w:ascii="GHEA Grapalat" w:eastAsia="MS Mincho" w:hAnsi="GHEA Grapalat" w:cstheme="minorHAnsi"/>
                <w:b/>
                <w:bCs/>
                <w:lang w:val="hy-AM"/>
              </w:rPr>
            </w:pPr>
          </w:p>
        </w:tc>
      </w:tr>
      <w:tr w:rsidR="002451C9" w:rsidRPr="00FB7E6A" w:rsidTr="002451C9">
        <w:trPr>
          <w:trHeight w:val="644"/>
        </w:trPr>
        <w:tc>
          <w:tcPr>
            <w:tcW w:w="3389" w:type="dxa"/>
          </w:tcPr>
          <w:p w:rsidR="002451C9" w:rsidRPr="00FB7E6A" w:rsidRDefault="002451C9" w:rsidP="002451C9">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ՍԻՎԻՏԱՍ</w:t>
            </w:r>
          </w:p>
        </w:tc>
        <w:tc>
          <w:tcPr>
            <w:tcW w:w="5635" w:type="dxa"/>
          </w:tcPr>
          <w:p w:rsidR="002451C9" w:rsidRDefault="002451C9"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Ժողովրդավարական կրթության հայկական կենտրոն</w:t>
            </w:r>
          </w:p>
          <w:p w:rsidR="00B7654D" w:rsidRPr="00FB7E6A" w:rsidRDefault="00B7654D" w:rsidP="002451C9">
            <w:pPr>
              <w:rPr>
                <w:rFonts w:ascii="GHEA Grapalat" w:eastAsia="Times New Roman" w:hAnsi="GHEA Grapalat" w:cstheme="minorHAnsi"/>
                <w:color w:val="222222"/>
                <w:kern w:val="0"/>
                <w:lang w:val="hy-AM" w:eastAsia="ru-RU"/>
              </w:rPr>
            </w:pPr>
          </w:p>
        </w:tc>
      </w:tr>
      <w:tr w:rsidR="002451C9" w:rsidRPr="00FB7E6A" w:rsidTr="002451C9">
        <w:trPr>
          <w:trHeight w:val="653"/>
        </w:trPr>
        <w:tc>
          <w:tcPr>
            <w:tcW w:w="3389" w:type="dxa"/>
          </w:tcPr>
          <w:p w:rsidR="002451C9" w:rsidRPr="00FB7E6A" w:rsidRDefault="001E2E1D" w:rsidP="002451C9">
            <w:pPr>
              <w:rPr>
                <w:rFonts w:ascii="GHEA Grapalat" w:eastAsia="Times New Roman" w:hAnsi="GHEA Grapalat" w:cstheme="minorHAnsi"/>
                <w:color w:val="222222"/>
                <w:kern w:val="0"/>
                <w:lang w:val="en-US" w:eastAsia="ru-RU"/>
              </w:rPr>
            </w:pPr>
            <w:r w:rsidRPr="00FB7E6A">
              <w:rPr>
                <w:rFonts w:ascii="GHEA Grapalat" w:eastAsia="Times New Roman" w:hAnsi="GHEA Grapalat" w:cstheme="minorHAnsi"/>
                <w:color w:val="222222"/>
                <w:kern w:val="0"/>
                <w:lang w:val="hy-AM" w:eastAsia="ru-RU"/>
              </w:rPr>
              <w:t xml:space="preserve">ԱԱԽԽ </w:t>
            </w:r>
            <w:r w:rsidRPr="00FB7E6A">
              <w:rPr>
                <w:rFonts w:ascii="GHEA Grapalat" w:eastAsia="Times New Roman" w:hAnsi="GHEA Grapalat" w:cstheme="minorHAnsi"/>
                <w:color w:val="222222"/>
                <w:kern w:val="0"/>
                <w:lang w:val="en-US" w:eastAsia="ru-RU"/>
              </w:rPr>
              <w:t>(</w:t>
            </w:r>
            <w:r w:rsidR="002451C9" w:rsidRPr="00FB7E6A">
              <w:rPr>
                <w:rFonts w:ascii="GHEA Grapalat" w:eastAsia="Times New Roman" w:hAnsi="GHEA Grapalat" w:cstheme="minorHAnsi"/>
                <w:color w:val="222222"/>
                <w:kern w:val="0"/>
                <w:lang w:val="hy-AM" w:eastAsia="ru-RU"/>
              </w:rPr>
              <w:t>CGAP</w:t>
            </w:r>
            <w:r w:rsidRPr="00FB7E6A">
              <w:rPr>
                <w:rFonts w:ascii="GHEA Grapalat" w:eastAsia="Times New Roman" w:hAnsi="GHEA Grapalat" w:cstheme="minorHAnsi"/>
                <w:color w:val="222222"/>
                <w:kern w:val="0"/>
                <w:lang w:val="en-US" w:eastAsia="ru-RU"/>
              </w:rPr>
              <w:t>)</w:t>
            </w:r>
          </w:p>
        </w:tc>
        <w:tc>
          <w:tcPr>
            <w:tcW w:w="5635" w:type="dxa"/>
          </w:tcPr>
          <w:p w:rsidR="002451C9" w:rsidRDefault="002451C9"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Աղքատների աջակցության խորհրդատվական խումբ</w:t>
            </w:r>
          </w:p>
          <w:p w:rsidR="00B7654D" w:rsidRPr="00FB7E6A" w:rsidRDefault="00B7654D" w:rsidP="002451C9">
            <w:pPr>
              <w:rPr>
                <w:rFonts w:ascii="GHEA Grapalat" w:eastAsia="Times New Roman" w:hAnsi="GHEA Grapalat" w:cstheme="minorHAnsi"/>
                <w:color w:val="222222"/>
                <w:kern w:val="0"/>
                <w:lang w:val="hy-AM" w:eastAsia="ru-RU"/>
              </w:rPr>
            </w:pPr>
          </w:p>
        </w:tc>
      </w:tr>
      <w:tr w:rsidR="00F519B3" w:rsidRPr="00FB7E6A" w:rsidTr="002451C9">
        <w:trPr>
          <w:trHeight w:val="653"/>
        </w:trPr>
        <w:tc>
          <w:tcPr>
            <w:tcW w:w="3389" w:type="dxa"/>
          </w:tcPr>
          <w:p w:rsidR="00F519B3" w:rsidRPr="00FB7E6A" w:rsidRDefault="00F519B3" w:rsidP="002451C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ՄԱԿ</w:t>
            </w:r>
          </w:p>
        </w:tc>
        <w:tc>
          <w:tcPr>
            <w:tcW w:w="5635" w:type="dxa"/>
          </w:tcPr>
          <w:p w:rsidR="00F519B3" w:rsidRPr="00FB7E6A" w:rsidRDefault="00F519B3" w:rsidP="00736AB2">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Մի</w:t>
            </w:r>
            <w:r w:rsidR="00736AB2" w:rsidRPr="00FB7E6A">
              <w:rPr>
                <w:rFonts w:ascii="GHEA Grapalat" w:eastAsia="Times New Roman" w:hAnsi="GHEA Grapalat" w:cstheme="minorHAnsi"/>
                <w:color w:val="222222"/>
                <w:kern w:val="0"/>
                <w:lang w:val="hy-AM" w:eastAsia="ru-RU"/>
              </w:rPr>
              <w:t xml:space="preserve">ավորված </w:t>
            </w:r>
            <w:r w:rsidRPr="00FB7E6A">
              <w:rPr>
                <w:rFonts w:ascii="GHEA Grapalat" w:eastAsia="Times New Roman" w:hAnsi="GHEA Grapalat" w:cstheme="minorHAnsi"/>
                <w:color w:val="222222"/>
                <w:kern w:val="0"/>
                <w:lang w:val="hy-AM" w:eastAsia="ru-RU"/>
              </w:rPr>
              <w:t>ազգերի կազմակերպություն</w:t>
            </w:r>
          </w:p>
        </w:tc>
      </w:tr>
    </w:tbl>
    <w:p w:rsidR="00C0497F" w:rsidRPr="00354D6F" w:rsidRDefault="002451C9" w:rsidP="00C0497F">
      <w:pPr>
        <w:pStyle w:val="Heading1"/>
        <w:pageBreakBefore/>
        <w:rPr>
          <w:rFonts w:ascii="GHEA Grapalat" w:hAnsi="GHEA Grapalat" w:cstheme="minorHAnsi"/>
          <w:color w:val="026A85"/>
          <w:szCs w:val="24"/>
          <w:lang w:val="hy-AM"/>
        </w:rPr>
      </w:pPr>
      <w:r w:rsidRPr="00FB7E6A">
        <w:rPr>
          <w:rFonts w:ascii="GHEA Grapalat" w:hAnsi="GHEA Grapalat" w:cstheme="minorHAnsi"/>
          <w:sz w:val="24"/>
          <w:szCs w:val="24"/>
          <w:lang w:val="hy-AM"/>
        </w:rPr>
        <w:lastRenderedPageBreak/>
        <w:br w:type="textWrapping" w:clear="all"/>
      </w:r>
      <w:bookmarkStart w:id="6" w:name="_Toc65765683"/>
      <w:bookmarkStart w:id="7" w:name="_Toc65766333"/>
      <w:bookmarkStart w:id="8" w:name="_Toc65768417"/>
      <w:bookmarkStart w:id="9" w:name="_Toc65833126"/>
      <w:bookmarkStart w:id="10" w:name="_Toc65835142"/>
      <w:bookmarkStart w:id="11" w:name="_Toc70506109"/>
      <w:r w:rsidR="00C0497F" w:rsidRPr="00354D6F">
        <w:rPr>
          <w:rFonts w:ascii="GHEA Grapalat" w:hAnsi="GHEA Grapalat" w:cstheme="minorHAnsi"/>
          <w:color w:val="026A85"/>
          <w:szCs w:val="24"/>
          <w:lang w:val="hy-AM"/>
        </w:rPr>
        <w:t>Բովանդակություն</w:t>
      </w:r>
      <w:bookmarkEnd w:id="6"/>
      <w:bookmarkEnd w:id="7"/>
      <w:bookmarkEnd w:id="8"/>
      <w:bookmarkEnd w:id="9"/>
      <w:bookmarkEnd w:id="10"/>
      <w:bookmarkEnd w:id="11"/>
    </w:p>
    <w:p w:rsidR="00330142" w:rsidRPr="00330142" w:rsidRDefault="00417057"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2C6362">
        <w:rPr>
          <w:rFonts w:ascii="GHEA Grapalat" w:hAnsi="GHEA Grapalat" w:cstheme="minorHAnsi"/>
        </w:rPr>
        <w:fldChar w:fldCharType="begin"/>
      </w:r>
      <w:r w:rsidR="00C0497F" w:rsidRPr="002C6362">
        <w:rPr>
          <w:rFonts w:ascii="GHEA Grapalat" w:hAnsi="GHEA Grapalat" w:cstheme="minorHAnsi"/>
          <w:lang w:val="hy-AM"/>
        </w:rPr>
        <w:instrText xml:space="preserve"> TOC \f \o "1-9" \o "1-9" </w:instrText>
      </w:r>
      <w:r w:rsidRPr="002C6362">
        <w:rPr>
          <w:rFonts w:ascii="GHEA Grapalat" w:hAnsi="GHEA Grapalat" w:cstheme="minorHAnsi"/>
        </w:rPr>
        <w:fldChar w:fldCharType="separate"/>
      </w:r>
      <w:r w:rsidR="00330142" w:rsidRPr="00B53272">
        <w:rPr>
          <w:rFonts w:ascii="GHEA Grapalat" w:hAnsi="GHEA Grapalat" w:cstheme="minorHAnsi"/>
          <w:noProof/>
          <w:color w:val="026A85"/>
          <w:lang w:val="hy-AM"/>
        </w:rPr>
        <w:t>Նախաբան</w:t>
      </w:r>
      <w:r w:rsidR="00330142" w:rsidRPr="00330142">
        <w:rPr>
          <w:noProof/>
          <w:lang w:val="hy-AM"/>
        </w:rPr>
        <w:tab/>
      </w:r>
      <w:r>
        <w:rPr>
          <w:noProof/>
        </w:rPr>
        <w:fldChar w:fldCharType="begin"/>
      </w:r>
      <w:r w:rsidR="00330142" w:rsidRPr="00330142">
        <w:rPr>
          <w:noProof/>
          <w:lang w:val="hy-AM"/>
        </w:rPr>
        <w:instrText xml:space="preserve"> PAGEREF _Toc70506108 \h </w:instrText>
      </w:r>
      <w:r>
        <w:rPr>
          <w:noProof/>
        </w:rPr>
      </w:r>
      <w:r>
        <w:rPr>
          <w:noProof/>
        </w:rPr>
        <w:fldChar w:fldCharType="separate"/>
      </w:r>
      <w:r w:rsidR="00330142" w:rsidRPr="00330142">
        <w:rPr>
          <w:noProof/>
          <w:lang w:val="hy-AM"/>
        </w:rPr>
        <w:t>4</w:t>
      </w:r>
      <w:r>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Բովանդակություն</w:t>
      </w:r>
      <w:r w:rsidRPr="00330142">
        <w:rPr>
          <w:noProof/>
          <w:lang w:val="hy-AM"/>
        </w:rPr>
        <w:tab/>
      </w:r>
      <w:r w:rsidR="00417057">
        <w:rPr>
          <w:noProof/>
        </w:rPr>
        <w:fldChar w:fldCharType="begin"/>
      </w:r>
      <w:r w:rsidRPr="00330142">
        <w:rPr>
          <w:noProof/>
          <w:lang w:val="hy-AM"/>
        </w:rPr>
        <w:instrText xml:space="preserve"> PAGEREF _Toc70506109 \h </w:instrText>
      </w:r>
      <w:r w:rsidR="00417057">
        <w:rPr>
          <w:noProof/>
        </w:rPr>
      </w:r>
      <w:r w:rsidR="00417057">
        <w:rPr>
          <w:noProof/>
        </w:rPr>
        <w:fldChar w:fldCharType="separate"/>
      </w:r>
      <w:r w:rsidRPr="00330142">
        <w:rPr>
          <w:noProof/>
          <w:lang w:val="hy-AM"/>
        </w:rPr>
        <w:t>8</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Ամփոփագիր</w:t>
      </w:r>
      <w:r w:rsidRPr="00330142">
        <w:rPr>
          <w:noProof/>
          <w:lang w:val="hy-AM"/>
        </w:rPr>
        <w:tab/>
      </w:r>
      <w:r w:rsidR="00417057">
        <w:rPr>
          <w:noProof/>
        </w:rPr>
        <w:fldChar w:fldCharType="begin"/>
      </w:r>
      <w:r w:rsidRPr="00330142">
        <w:rPr>
          <w:noProof/>
          <w:lang w:val="hy-AM"/>
        </w:rPr>
        <w:instrText xml:space="preserve"> PAGEREF _Toc70506110 \h </w:instrText>
      </w:r>
      <w:r w:rsidR="00417057">
        <w:rPr>
          <w:noProof/>
        </w:rPr>
      </w:r>
      <w:r w:rsidR="00417057">
        <w:rPr>
          <w:noProof/>
        </w:rPr>
        <w:fldChar w:fldCharType="separate"/>
      </w:r>
      <w:r w:rsidRPr="00330142">
        <w:rPr>
          <w:noProof/>
          <w:lang w:val="hy-AM"/>
        </w:rPr>
        <w:t>10</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1. Ներածություն</w:t>
      </w:r>
      <w:r w:rsidRPr="00330142">
        <w:rPr>
          <w:noProof/>
          <w:lang w:val="hy-AM"/>
        </w:rPr>
        <w:tab/>
      </w:r>
      <w:r w:rsidR="00417057">
        <w:rPr>
          <w:noProof/>
        </w:rPr>
        <w:fldChar w:fldCharType="begin"/>
      </w:r>
      <w:r w:rsidRPr="00330142">
        <w:rPr>
          <w:noProof/>
          <w:lang w:val="hy-AM"/>
        </w:rPr>
        <w:instrText xml:space="preserve"> PAGEREF _Toc70506111 \h </w:instrText>
      </w:r>
      <w:r w:rsidR="00417057">
        <w:rPr>
          <w:noProof/>
        </w:rPr>
      </w:r>
      <w:r w:rsidR="00417057">
        <w:rPr>
          <w:noProof/>
        </w:rPr>
        <w:fldChar w:fldCharType="separate"/>
      </w:r>
      <w:r w:rsidRPr="00330142">
        <w:rPr>
          <w:noProof/>
          <w:lang w:val="hy-AM"/>
        </w:rPr>
        <w:t>15</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1.1 Համատեքստ</w:t>
      </w:r>
      <w:r w:rsidRPr="00330142">
        <w:rPr>
          <w:noProof/>
          <w:lang w:val="hy-AM"/>
        </w:rPr>
        <w:tab/>
      </w:r>
      <w:r w:rsidR="00417057">
        <w:rPr>
          <w:noProof/>
        </w:rPr>
        <w:fldChar w:fldCharType="begin"/>
      </w:r>
      <w:r w:rsidRPr="00330142">
        <w:rPr>
          <w:noProof/>
          <w:lang w:val="hy-AM"/>
        </w:rPr>
        <w:instrText xml:space="preserve"> PAGEREF _Toc70506112 \h </w:instrText>
      </w:r>
      <w:r w:rsidR="00417057">
        <w:rPr>
          <w:noProof/>
        </w:rPr>
      </w:r>
      <w:r w:rsidR="00417057">
        <w:rPr>
          <w:noProof/>
        </w:rPr>
        <w:fldChar w:fldCharType="separate"/>
      </w:r>
      <w:r w:rsidRPr="00330142">
        <w:rPr>
          <w:noProof/>
          <w:lang w:val="hy-AM"/>
        </w:rPr>
        <w:t>15</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1.2</w:t>
      </w:r>
      <w:r w:rsidRPr="00330142">
        <w:rPr>
          <w:noProof/>
          <w:lang w:val="hy-AM"/>
        </w:rPr>
        <w:t xml:space="preserve"> </w:t>
      </w:r>
      <w:r w:rsidRPr="00B53272">
        <w:rPr>
          <w:rFonts w:ascii="GHEA Grapalat" w:hAnsi="GHEA Grapalat" w:cstheme="minorHAnsi"/>
          <w:noProof/>
          <w:color w:val="026A85"/>
          <w:lang w:val="hy-AM"/>
        </w:rPr>
        <w:t>Հիմնական հասկացություններ</w:t>
      </w:r>
      <w:r w:rsidRPr="00330142">
        <w:rPr>
          <w:noProof/>
          <w:lang w:val="hy-AM"/>
        </w:rPr>
        <w:tab/>
      </w:r>
      <w:r w:rsidR="00417057">
        <w:rPr>
          <w:noProof/>
        </w:rPr>
        <w:fldChar w:fldCharType="begin"/>
      </w:r>
      <w:r w:rsidRPr="00330142">
        <w:rPr>
          <w:noProof/>
          <w:lang w:val="hy-AM"/>
        </w:rPr>
        <w:instrText xml:space="preserve"> PAGEREF _Toc70506113 \h </w:instrText>
      </w:r>
      <w:r w:rsidR="00417057">
        <w:rPr>
          <w:noProof/>
        </w:rPr>
      </w:r>
      <w:r w:rsidR="00417057">
        <w:rPr>
          <w:noProof/>
        </w:rPr>
        <w:fldChar w:fldCharType="separate"/>
      </w:r>
      <w:r w:rsidRPr="00330142">
        <w:rPr>
          <w:noProof/>
          <w:lang w:val="hy-AM"/>
        </w:rPr>
        <w:t>16</w:t>
      </w:r>
      <w:r w:rsidR="00417057">
        <w:rPr>
          <w:noProof/>
        </w:rPr>
        <w:fldChar w:fldCharType="end"/>
      </w:r>
    </w:p>
    <w:p w:rsidR="00330142" w:rsidRPr="00330142" w:rsidRDefault="00330142" w:rsidP="000D0162">
      <w:pPr>
        <w:pStyle w:val="TOC1"/>
        <w:tabs>
          <w:tab w:val="clear" w:pos="9638"/>
          <w:tab w:val="left" w:pos="566"/>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 xml:space="preserve">2. </w:t>
      </w:r>
      <w:r w:rsidRPr="00330142">
        <w:rPr>
          <w:rFonts w:asciiTheme="minorHAnsi" w:eastAsiaTheme="minorEastAsia" w:hAnsiTheme="minorHAnsi" w:cstheme="minorBidi"/>
          <w:noProof/>
          <w:kern w:val="0"/>
          <w:sz w:val="22"/>
          <w:szCs w:val="22"/>
          <w:lang w:val="hy-AM" w:eastAsia="en-US"/>
        </w:rPr>
        <w:tab/>
      </w:r>
      <w:r w:rsidRPr="00B53272">
        <w:rPr>
          <w:rFonts w:ascii="GHEA Grapalat" w:hAnsi="GHEA Grapalat" w:cstheme="minorHAnsi"/>
          <w:noProof/>
          <w:color w:val="7BA942"/>
          <w:lang w:val="hy-AM"/>
        </w:rPr>
        <w:t>Հայաստանում ֆինանսական ունակությունների մակարդակի բարձրացման կարևորությունը</w:t>
      </w:r>
      <w:r w:rsidRPr="00330142">
        <w:rPr>
          <w:noProof/>
          <w:lang w:val="hy-AM"/>
        </w:rPr>
        <w:tab/>
      </w:r>
      <w:r w:rsidR="00417057">
        <w:rPr>
          <w:noProof/>
        </w:rPr>
        <w:fldChar w:fldCharType="begin"/>
      </w:r>
      <w:r w:rsidRPr="00330142">
        <w:rPr>
          <w:noProof/>
          <w:lang w:val="hy-AM"/>
        </w:rPr>
        <w:instrText xml:space="preserve"> PAGEREF _Toc70506114 \h </w:instrText>
      </w:r>
      <w:r w:rsidR="00417057">
        <w:rPr>
          <w:noProof/>
        </w:rPr>
      </w:r>
      <w:r w:rsidR="00417057">
        <w:rPr>
          <w:noProof/>
        </w:rPr>
        <w:fldChar w:fldCharType="separate"/>
      </w:r>
      <w:r w:rsidRPr="00330142">
        <w:rPr>
          <w:noProof/>
          <w:lang w:val="hy-AM"/>
        </w:rPr>
        <w:t>19</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 xml:space="preserve">2.1 </w:t>
      </w:r>
      <w:r w:rsidRPr="00B53272">
        <w:rPr>
          <w:rFonts w:ascii="GHEA Grapalat" w:eastAsia="MS Mincho" w:hAnsi="GHEA Grapalat" w:cstheme="minorHAnsi"/>
          <w:noProof/>
          <w:color w:val="026A85"/>
          <w:lang w:val="hy-AM"/>
        </w:rPr>
        <w:t>Ֆինանսական կրթության արդիականությունն ու կարևորությունը</w:t>
      </w:r>
      <w:r w:rsidRPr="00330142">
        <w:rPr>
          <w:noProof/>
          <w:lang w:val="hy-AM"/>
        </w:rPr>
        <w:tab/>
      </w:r>
      <w:r w:rsidR="00417057">
        <w:rPr>
          <w:noProof/>
        </w:rPr>
        <w:fldChar w:fldCharType="begin"/>
      </w:r>
      <w:r w:rsidRPr="00330142">
        <w:rPr>
          <w:noProof/>
          <w:lang w:val="hy-AM"/>
        </w:rPr>
        <w:instrText xml:space="preserve"> PAGEREF _Toc70506115 \h </w:instrText>
      </w:r>
      <w:r w:rsidR="00417057">
        <w:rPr>
          <w:noProof/>
        </w:rPr>
      </w:r>
      <w:r w:rsidR="00417057">
        <w:rPr>
          <w:noProof/>
        </w:rPr>
        <w:fldChar w:fldCharType="separate"/>
      </w:r>
      <w:r w:rsidRPr="00330142">
        <w:rPr>
          <w:noProof/>
          <w:lang w:val="hy-AM"/>
        </w:rPr>
        <w:t>19</w:t>
      </w:r>
      <w:r w:rsidR="00417057">
        <w:rPr>
          <w:noProof/>
        </w:rPr>
        <w:fldChar w:fldCharType="end"/>
      </w:r>
    </w:p>
    <w:p w:rsidR="000D0162" w:rsidRDefault="00330142">
      <w:pPr>
        <w:pStyle w:val="TOC2"/>
        <w:rPr>
          <w:rFonts w:ascii="GHEA Grapalat" w:hAnsi="GHEA Grapalat" w:cstheme="minorHAnsi"/>
          <w:noProof/>
          <w:color w:val="026A85"/>
          <w:lang w:val="hy-AM"/>
        </w:rPr>
      </w:pPr>
      <w:r w:rsidRPr="00B53272">
        <w:rPr>
          <w:rFonts w:ascii="GHEA Grapalat" w:hAnsi="GHEA Grapalat" w:cstheme="minorHAnsi"/>
          <w:noProof/>
          <w:color w:val="026A85"/>
          <w:lang w:val="hy-AM"/>
        </w:rPr>
        <w:t xml:space="preserve">2.2 «Ֆինանսական ունակությունների գնահատում» հետազոտության </w:t>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արդյունքները</w:t>
      </w:r>
      <w:r w:rsidRPr="00330142">
        <w:rPr>
          <w:noProof/>
          <w:lang w:val="hy-AM"/>
        </w:rPr>
        <w:tab/>
      </w:r>
      <w:r w:rsidR="00417057">
        <w:rPr>
          <w:noProof/>
        </w:rPr>
        <w:fldChar w:fldCharType="begin"/>
      </w:r>
      <w:r w:rsidRPr="00330142">
        <w:rPr>
          <w:noProof/>
          <w:lang w:val="hy-AM"/>
        </w:rPr>
        <w:instrText xml:space="preserve"> PAGEREF _Toc70506116 \h </w:instrText>
      </w:r>
      <w:r w:rsidR="00417057">
        <w:rPr>
          <w:noProof/>
        </w:rPr>
      </w:r>
      <w:r w:rsidR="00417057">
        <w:rPr>
          <w:noProof/>
        </w:rPr>
        <w:fldChar w:fldCharType="separate"/>
      </w:r>
      <w:r w:rsidRPr="00330142">
        <w:rPr>
          <w:noProof/>
          <w:lang w:val="hy-AM"/>
        </w:rPr>
        <w:t>20</w:t>
      </w:r>
      <w:r w:rsidR="00417057">
        <w:rPr>
          <w:noProof/>
        </w:rPr>
        <w:fldChar w:fldCharType="end"/>
      </w:r>
    </w:p>
    <w:p w:rsidR="000D0162" w:rsidRDefault="00330142">
      <w:pPr>
        <w:pStyle w:val="TOC2"/>
        <w:rPr>
          <w:rFonts w:ascii="GHEA Grapalat" w:hAnsi="GHEA Grapalat" w:cstheme="minorHAnsi"/>
          <w:noProof/>
          <w:color w:val="026A85"/>
          <w:lang w:val="hy-AM"/>
        </w:rPr>
      </w:pPr>
      <w:r w:rsidRPr="00B53272">
        <w:rPr>
          <w:rFonts w:ascii="GHEA Grapalat" w:hAnsi="GHEA Grapalat" w:cstheme="minorHAnsi"/>
          <w:noProof/>
          <w:color w:val="026A85"/>
          <w:lang w:val="hy-AM"/>
        </w:rPr>
        <w:t xml:space="preserve">2.3 ՀՀ-ում Ֆինանսական ունակությունների մակարդակի բարելավման </w:t>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օգուտները</w:t>
      </w:r>
      <w:r w:rsidRPr="00330142">
        <w:rPr>
          <w:noProof/>
          <w:lang w:val="hy-AM"/>
        </w:rPr>
        <w:tab/>
      </w:r>
      <w:r w:rsidR="00417057">
        <w:rPr>
          <w:noProof/>
        </w:rPr>
        <w:fldChar w:fldCharType="begin"/>
      </w:r>
      <w:r w:rsidRPr="00330142">
        <w:rPr>
          <w:noProof/>
          <w:lang w:val="hy-AM"/>
        </w:rPr>
        <w:instrText xml:space="preserve"> PAGEREF _Toc70506117 \h </w:instrText>
      </w:r>
      <w:r w:rsidR="00417057">
        <w:rPr>
          <w:noProof/>
        </w:rPr>
      </w:r>
      <w:r w:rsidR="00417057">
        <w:rPr>
          <w:noProof/>
        </w:rPr>
        <w:fldChar w:fldCharType="separate"/>
      </w:r>
      <w:r w:rsidRPr="00330142">
        <w:rPr>
          <w:noProof/>
          <w:lang w:val="hy-AM"/>
        </w:rPr>
        <w:t>25</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2.4 ՀՀ-ում ֆինանսական ունակությունների մակարդակի բարելավման շահառուները</w:t>
      </w:r>
      <w:r w:rsidRPr="00330142">
        <w:rPr>
          <w:noProof/>
          <w:lang w:val="hy-AM"/>
        </w:rPr>
        <w:tab/>
      </w:r>
      <w:r w:rsidR="00417057">
        <w:rPr>
          <w:noProof/>
        </w:rPr>
        <w:fldChar w:fldCharType="begin"/>
      </w:r>
      <w:r w:rsidRPr="00330142">
        <w:rPr>
          <w:noProof/>
          <w:lang w:val="hy-AM"/>
        </w:rPr>
        <w:instrText xml:space="preserve"> PAGEREF _Toc70506118 \h </w:instrText>
      </w:r>
      <w:r w:rsidR="00417057">
        <w:rPr>
          <w:noProof/>
        </w:rPr>
      </w:r>
      <w:r w:rsidR="00417057">
        <w:rPr>
          <w:noProof/>
        </w:rPr>
        <w:fldChar w:fldCharType="separate"/>
      </w:r>
      <w:r w:rsidRPr="00330142">
        <w:rPr>
          <w:noProof/>
          <w:lang w:val="hy-AM"/>
        </w:rPr>
        <w:t>26</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3. 2014-19 թթ. գործողությունների ծրագրի իրագործման շրջանակներում գրանցված առաջընթացը</w:t>
      </w:r>
      <w:r w:rsidRPr="00330142">
        <w:rPr>
          <w:noProof/>
          <w:lang w:val="hy-AM"/>
        </w:rPr>
        <w:tab/>
      </w:r>
      <w:r w:rsidR="00417057">
        <w:rPr>
          <w:noProof/>
        </w:rPr>
        <w:fldChar w:fldCharType="begin"/>
      </w:r>
      <w:r w:rsidRPr="00330142">
        <w:rPr>
          <w:noProof/>
          <w:lang w:val="hy-AM"/>
        </w:rPr>
        <w:instrText xml:space="preserve"> PAGEREF _Toc70506119 \h </w:instrText>
      </w:r>
      <w:r w:rsidR="00417057">
        <w:rPr>
          <w:noProof/>
        </w:rPr>
      </w:r>
      <w:r w:rsidR="00417057">
        <w:rPr>
          <w:noProof/>
        </w:rPr>
        <w:fldChar w:fldCharType="separate"/>
      </w:r>
      <w:r w:rsidRPr="00330142">
        <w:rPr>
          <w:noProof/>
          <w:lang w:val="hy-AM"/>
        </w:rPr>
        <w:t>28</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330142">
        <w:rPr>
          <w:rFonts w:ascii="GHEA Grapalat" w:hAnsi="GHEA Grapalat" w:cstheme="minorHAnsi"/>
          <w:noProof/>
          <w:color w:val="026A85"/>
          <w:lang w:val="hy-AM"/>
        </w:rPr>
        <w:t>3.1</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Ֆինանսական</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կրթություն</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աշակերտների</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համար</w:t>
      </w:r>
      <w:r w:rsidRPr="00330142">
        <w:rPr>
          <w:noProof/>
          <w:lang w:val="hy-AM"/>
        </w:rPr>
        <w:tab/>
      </w:r>
      <w:r w:rsidR="00417057">
        <w:rPr>
          <w:noProof/>
        </w:rPr>
        <w:fldChar w:fldCharType="begin"/>
      </w:r>
      <w:r w:rsidRPr="00330142">
        <w:rPr>
          <w:noProof/>
          <w:lang w:val="hy-AM"/>
        </w:rPr>
        <w:instrText xml:space="preserve"> PAGEREF _Toc70506120 \h </w:instrText>
      </w:r>
      <w:r w:rsidR="00417057">
        <w:rPr>
          <w:noProof/>
        </w:rPr>
      </w:r>
      <w:r w:rsidR="00417057">
        <w:rPr>
          <w:noProof/>
        </w:rPr>
        <w:fldChar w:fldCharType="separate"/>
      </w:r>
      <w:r w:rsidRPr="00330142">
        <w:rPr>
          <w:noProof/>
          <w:lang w:val="hy-AM"/>
        </w:rPr>
        <w:t>28</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330142">
        <w:rPr>
          <w:rFonts w:ascii="GHEA Grapalat" w:hAnsi="GHEA Grapalat" w:cstheme="minorHAnsi"/>
          <w:noProof/>
          <w:color w:val="026A85"/>
          <w:lang w:val="hy-AM"/>
        </w:rPr>
        <w:t>3.2 Ֆինանսական</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կրթություն</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ուսանողների համար</w:t>
      </w:r>
      <w:r w:rsidRPr="00330142">
        <w:rPr>
          <w:noProof/>
          <w:lang w:val="hy-AM"/>
        </w:rPr>
        <w:tab/>
      </w:r>
      <w:r w:rsidR="00417057">
        <w:rPr>
          <w:noProof/>
        </w:rPr>
        <w:fldChar w:fldCharType="begin"/>
      </w:r>
      <w:r w:rsidRPr="00330142">
        <w:rPr>
          <w:noProof/>
          <w:lang w:val="hy-AM"/>
        </w:rPr>
        <w:instrText xml:space="preserve"> PAGEREF _Toc70506121 \h </w:instrText>
      </w:r>
      <w:r w:rsidR="00417057">
        <w:rPr>
          <w:noProof/>
        </w:rPr>
      </w:r>
      <w:r w:rsidR="00417057">
        <w:rPr>
          <w:noProof/>
        </w:rPr>
        <w:fldChar w:fldCharType="separate"/>
      </w:r>
      <w:r w:rsidRPr="00330142">
        <w:rPr>
          <w:noProof/>
          <w:lang w:val="hy-AM"/>
        </w:rPr>
        <w:t>31</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330142">
        <w:rPr>
          <w:rFonts w:ascii="GHEA Grapalat" w:hAnsi="GHEA Grapalat" w:cstheme="minorHAnsi"/>
          <w:noProof/>
          <w:color w:val="026A85"/>
          <w:lang w:val="hy-AM"/>
        </w:rPr>
        <w:t>3.3 Ֆինանսական</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կրթություն</w:t>
      </w:r>
      <w:r w:rsidRPr="00B53272">
        <w:rPr>
          <w:rFonts w:ascii="GHEA Grapalat" w:hAnsi="GHEA Grapalat" w:cstheme="minorHAnsi"/>
          <w:noProof/>
          <w:color w:val="026A85"/>
          <w:lang w:val="hy-AM"/>
        </w:rPr>
        <w:t xml:space="preserve"> </w:t>
      </w:r>
      <w:r w:rsidRPr="00330142">
        <w:rPr>
          <w:rFonts w:ascii="GHEA Grapalat" w:hAnsi="GHEA Grapalat" w:cstheme="minorHAnsi"/>
          <w:noProof/>
          <w:color w:val="026A85"/>
          <w:lang w:val="hy-AM"/>
        </w:rPr>
        <w:t>գյուղական</w:t>
      </w:r>
      <w:r w:rsidRPr="00B53272">
        <w:rPr>
          <w:rFonts w:ascii="GHEA Grapalat" w:hAnsi="GHEA Grapalat" w:cstheme="minorHAnsi"/>
          <w:noProof/>
          <w:color w:val="026A85"/>
          <w:lang w:val="hy-AM"/>
        </w:rPr>
        <w:t xml:space="preserve"> համայնքներում</w:t>
      </w:r>
      <w:r w:rsidRPr="00330142">
        <w:rPr>
          <w:noProof/>
          <w:lang w:val="hy-AM"/>
        </w:rPr>
        <w:tab/>
      </w:r>
      <w:r w:rsidR="00417057">
        <w:rPr>
          <w:noProof/>
        </w:rPr>
        <w:fldChar w:fldCharType="begin"/>
      </w:r>
      <w:r w:rsidRPr="00330142">
        <w:rPr>
          <w:noProof/>
          <w:lang w:val="hy-AM"/>
        </w:rPr>
        <w:instrText xml:space="preserve"> PAGEREF _Toc70506122 \h </w:instrText>
      </w:r>
      <w:r w:rsidR="00417057">
        <w:rPr>
          <w:noProof/>
        </w:rPr>
      </w:r>
      <w:r w:rsidR="00417057">
        <w:rPr>
          <w:noProof/>
        </w:rPr>
        <w:fldChar w:fldCharType="separate"/>
      </w:r>
      <w:r w:rsidRPr="00330142">
        <w:rPr>
          <w:noProof/>
          <w:lang w:val="hy-AM"/>
        </w:rPr>
        <w:t>32</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330142">
        <w:rPr>
          <w:rFonts w:ascii="GHEA Grapalat" w:hAnsi="GHEA Grapalat" w:cstheme="minorHAnsi"/>
          <w:noProof/>
          <w:color w:val="026A85"/>
          <w:lang w:val="hy-AM"/>
        </w:rPr>
        <w:t>3.4 Ֆինանսական կրթություն կանանց համար</w:t>
      </w:r>
      <w:r w:rsidRPr="00330142">
        <w:rPr>
          <w:noProof/>
          <w:lang w:val="hy-AM"/>
        </w:rPr>
        <w:tab/>
      </w:r>
      <w:r w:rsidR="00417057">
        <w:rPr>
          <w:noProof/>
        </w:rPr>
        <w:fldChar w:fldCharType="begin"/>
      </w:r>
      <w:r w:rsidRPr="00330142">
        <w:rPr>
          <w:noProof/>
          <w:lang w:val="hy-AM"/>
        </w:rPr>
        <w:instrText xml:space="preserve"> PAGEREF _Toc70506123 \h </w:instrText>
      </w:r>
      <w:r w:rsidR="00417057">
        <w:rPr>
          <w:noProof/>
        </w:rPr>
      </w:r>
      <w:r w:rsidR="00417057">
        <w:rPr>
          <w:noProof/>
        </w:rPr>
        <w:fldChar w:fldCharType="separate"/>
      </w:r>
      <w:r w:rsidRPr="00330142">
        <w:rPr>
          <w:noProof/>
          <w:lang w:val="hy-AM"/>
        </w:rPr>
        <w:t>33</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330142">
        <w:rPr>
          <w:rFonts w:ascii="GHEA Grapalat" w:hAnsi="GHEA Grapalat" w:cstheme="minorHAnsi"/>
          <w:noProof/>
          <w:color w:val="026A85"/>
          <w:lang w:val="hy-AM"/>
        </w:rPr>
        <w:t>3.5 Ֆինանսական կրթություն աշխատողների համար</w:t>
      </w:r>
      <w:r w:rsidRPr="00330142">
        <w:rPr>
          <w:noProof/>
          <w:lang w:val="hy-AM"/>
        </w:rPr>
        <w:tab/>
      </w:r>
      <w:r w:rsidR="00417057">
        <w:rPr>
          <w:noProof/>
        </w:rPr>
        <w:fldChar w:fldCharType="begin"/>
      </w:r>
      <w:r w:rsidRPr="00330142">
        <w:rPr>
          <w:noProof/>
          <w:lang w:val="hy-AM"/>
        </w:rPr>
        <w:instrText xml:space="preserve"> PAGEREF _Toc70506124 \h </w:instrText>
      </w:r>
      <w:r w:rsidR="00417057">
        <w:rPr>
          <w:noProof/>
        </w:rPr>
      </w:r>
      <w:r w:rsidR="00417057">
        <w:rPr>
          <w:noProof/>
        </w:rPr>
        <w:fldChar w:fldCharType="separate"/>
      </w:r>
      <w:r w:rsidRPr="00330142">
        <w:rPr>
          <w:noProof/>
          <w:lang w:val="hy-AM"/>
        </w:rPr>
        <w:t>34</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3.6 Ֆինանսական կրթություն այլ թիրախների համար</w:t>
      </w:r>
      <w:r w:rsidRPr="00330142">
        <w:rPr>
          <w:noProof/>
          <w:lang w:val="hy-AM"/>
        </w:rPr>
        <w:tab/>
      </w:r>
      <w:r w:rsidR="00417057">
        <w:rPr>
          <w:noProof/>
        </w:rPr>
        <w:fldChar w:fldCharType="begin"/>
      </w:r>
      <w:r w:rsidRPr="00330142">
        <w:rPr>
          <w:noProof/>
          <w:lang w:val="hy-AM"/>
        </w:rPr>
        <w:instrText xml:space="preserve"> PAGEREF _Toc70506125 \h </w:instrText>
      </w:r>
      <w:r w:rsidR="00417057">
        <w:rPr>
          <w:noProof/>
        </w:rPr>
      </w:r>
      <w:r w:rsidR="00417057">
        <w:rPr>
          <w:noProof/>
        </w:rPr>
        <w:fldChar w:fldCharType="separate"/>
      </w:r>
      <w:r w:rsidRPr="00330142">
        <w:rPr>
          <w:noProof/>
          <w:lang w:val="hy-AM"/>
        </w:rPr>
        <w:t>34</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3.7 Ֆինանսական կրթության կայք և սոցիալական հարթակներ</w:t>
      </w:r>
      <w:r w:rsidRPr="00330142">
        <w:rPr>
          <w:noProof/>
          <w:lang w:val="hy-AM"/>
        </w:rPr>
        <w:tab/>
      </w:r>
      <w:r w:rsidR="00417057">
        <w:rPr>
          <w:noProof/>
        </w:rPr>
        <w:fldChar w:fldCharType="begin"/>
      </w:r>
      <w:r w:rsidRPr="00330142">
        <w:rPr>
          <w:noProof/>
          <w:lang w:val="hy-AM"/>
        </w:rPr>
        <w:instrText xml:space="preserve"> PAGEREF _Toc70506126 \h </w:instrText>
      </w:r>
      <w:r w:rsidR="00417057">
        <w:rPr>
          <w:noProof/>
        </w:rPr>
      </w:r>
      <w:r w:rsidR="00417057">
        <w:rPr>
          <w:noProof/>
        </w:rPr>
        <w:fldChar w:fldCharType="separate"/>
      </w:r>
      <w:r w:rsidRPr="00330142">
        <w:rPr>
          <w:noProof/>
          <w:lang w:val="hy-AM"/>
        </w:rPr>
        <w:t>36</w:t>
      </w:r>
      <w:r w:rsidR="00417057">
        <w:rPr>
          <w:noProof/>
        </w:rPr>
        <w:fldChar w:fldCharType="end"/>
      </w:r>
    </w:p>
    <w:p w:rsidR="00330142" w:rsidRPr="00330142" w:rsidRDefault="00330142" w:rsidP="00330142">
      <w:pPr>
        <w:pStyle w:val="TOC2"/>
        <w:tabs>
          <w:tab w:val="left" w:pos="70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026A85"/>
          <w:kern w:val="0"/>
          <w:lang w:val="hy-AM" w:eastAsia="en-US"/>
        </w:rPr>
        <w:t>3.8</w:t>
      </w:r>
      <w:r w:rsidRPr="00330142">
        <w:rPr>
          <w:rFonts w:asciiTheme="minorHAnsi" w:eastAsiaTheme="minorEastAsia" w:hAnsiTheme="minorHAnsi" w:cstheme="minorBidi"/>
          <w:noProof/>
          <w:kern w:val="0"/>
          <w:sz w:val="22"/>
          <w:szCs w:val="22"/>
          <w:lang w:val="hy-AM" w:eastAsia="en-US"/>
        </w:rPr>
        <w:tab/>
      </w:r>
      <w:r w:rsidRPr="00B53272">
        <w:rPr>
          <w:rFonts w:ascii="GHEA Grapalat" w:eastAsia="TimesNewRomanPSMT" w:hAnsi="GHEA Grapalat" w:cs="Sylfaen"/>
          <w:noProof/>
          <w:color w:val="156584"/>
          <w:kern w:val="0"/>
          <w:lang w:val="hy-AM" w:eastAsia="en-US"/>
        </w:rPr>
        <w:t>Ֆինանսական ծառայությունների համեմատման «Ֆինինֆո» կայք</w:t>
      </w:r>
      <w:r w:rsidRPr="00330142">
        <w:rPr>
          <w:noProof/>
          <w:lang w:val="hy-AM"/>
        </w:rPr>
        <w:tab/>
      </w:r>
      <w:r w:rsidR="00417057">
        <w:rPr>
          <w:noProof/>
        </w:rPr>
        <w:fldChar w:fldCharType="begin"/>
      </w:r>
      <w:r w:rsidRPr="00330142">
        <w:rPr>
          <w:noProof/>
          <w:lang w:val="hy-AM"/>
        </w:rPr>
        <w:instrText xml:space="preserve"> PAGEREF _Toc70506127 \h </w:instrText>
      </w:r>
      <w:r w:rsidR="00417057">
        <w:rPr>
          <w:noProof/>
        </w:rPr>
      </w:r>
      <w:r w:rsidR="00417057">
        <w:rPr>
          <w:noProof/>
        </w:rPr>
        <w:fldChar w:fldCharType="separate"/>
      </w:r>
      <w:r w:rsidRPr="00330142">
        <w:rPr>
          <w:noProof/>
          <w:lang w:val="hy-AM"/>
        </w:rPr>
        <w:t>38</w:t>
      </w:r>
      <w:r w:rsidR="00417057">
        <w:rPr>
          <w:noProof/>
        </w:rPr>
        <w:fldChar w:fldCharType="end"/>
      </w:r>
    </w:p>
    <w:p w:rsidR="00330142" w:rsidRPr="00330142" w:rsidRDefault="00330142" w:rsidP="00330142">
      <w:pPr>
        <w:pStyle w:val="TOC2"/>
        <w:tabs>
          <w:tab w:val="left" w:pos="709"/>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026A85"/>
          <w:lang w:val="hy-AM"/>
        </w:rPr>
        <w:t>3.9</w:t>
      </w:r>
      <w:r w:rsidRPr="00330142">
        <w:rPr>
          <w:rFonts w:asciiTheme="minorHAnsi" w:eastAsiaTheme="minorEastAsia" w:hAnsiTheme="minorHAnsi" w:cstheme="minorBidi"/>
          <w:noProof/>
          <w:kern w:val="0"/>
          <w:sz w:val="22"/>
          <w:szCs w:val="22"/>
          <w:lang w:val="hy-AM" w:eastAsia="en-US"/>
        </w:rPr>
        <w:tab/>
      </w:r>
      <w:r w:rsidRPr="00B53272">
        <w:rPr>
          <w:rFonts w:ascii="GHEA Grapalat" w:eastAsia="TimesNewRomanPSMT" w:hAnsi="GHEA Grapalat" w:cs="Sylfaen"/>
          <w:noProof/>
          <w:color w:val="156584"/>
          <w:kern w:val="0"/>
          <w:lang w:val="hy-AM" w:eastAsia="en-US"/>
        </w:rPr>
        <w:t xml:space="preserve">Ամենամյա </w:t>
      </w:r>
      <w:r w:rsidRPr="00B53272">
        <w:rPr>
          <w:rFonts w:ascii="GHEA Grapalat" w:eastAsia="TimesNewRomanPSMT" w:hAnsi="GHEA Grapalat" w:cs="Sylfaen"/>
          <w:noProof/>
          <w:color w:val="026A85"/>
          <w:kern w:val="0"/>
          <w:lang w:val="hy-AM" w:eastAsia="en-US"/>
        </w:rPr>
        <w:t>միջոցառումներ</w:t>
      </w:r>
      <w:r w:rsidRPr="00330142">
        <w:rPr>
          <w:noProof/>
          <w:lang w:val="hy-AM"/>
        </w:rPr>
        <w:tab/>
      </w:r>
      <w:r w:rsidR="00417057">
        <w:rPr>
          <w:noProof/>
        </w:rPr>
        <w:fldChar w:fldCharType="begin"/>
      </w:r>
      <w:r w:rsidRPr="00330142">
        <w:rPr>
          <w:noProof/>
          <w:lang w:val="hy-AM"/>
        </w:rPr>
        <w:instrText xml:space="preserve"> PAGEREF _Toc70506128 \h </w:instrText>
      </w:r>
      <w:r w:rsidR="00417057">
        <w:rPr>
          <w:noProof/>
        </w:rPr>
      </w:r>
      <w:r w:rsidR="00417057">
        <w:rPr>
          <w:noProof/>
        </w:rPr>
        <w:fldChar w:fldCharType="separate"/>
      </w:r>
      <w:r w:rsidRPr="00330142">
        <w:rPr>
          <w:noProof/>
          <w:lang w:val="hy-AM"/>
        </w:rPr>
        <w:t>39</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3.10 Կամավորներ</w:t>
      </w:r>
      <w:r w:rsidRPr="00330142">
        <w:rPr>
          <w:noProof/>
          <w:lang w:val="hy-AM"/>
        </w:rPr>
        <w:tab/>
      </w:r>
      <w:r w:rsidR="00417057">
        <w:rPr>
          <w:noProof/>
        </w:rPr>
        <w:fldChar w:fldCharType="begin"/>
      </w:r>
      <w:r w:rsidRPr="00330142">
        <w:rPr>
          <w:noProof/>
          <w:lang w:val="hy-AM"/>
        </w:rPr>
        <w:instrText xml:space="preserve"> PAGEREF _Toc70506129 \h </w:instrText>
      </w:r>
      <w:r w:rsidR="00417057">
        <w:rPr>
          <w:noProof/>
        </w:rPr>
      </w:r>
      <w:r w:rsidR="00417057">
        <w:rPr>
          <w:noProof/>
        </w:rPr>
        <w:fldChar w:fldCharType="separate"/>
      </w:r>
      <w:r w:rsidRPr="00330142">
        <w:rPr>
          <w:noProof/>
          <w:lang w:val="hy-AM"/>
        </w:rPr>
        <w:t>39</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4. Ֆինանսական կրթման ազգային ռազմավարության առաջնորդումն ու համակարգումը</w:t>
      </w:r>
      <w:r w:rsidRPr="00330142">
        <w:rPr>
          <w:noProof/>
          <w:lang w:val="hy-AM"/>
        </w:rPr>
        <w:tab/>
      </w:r>
      <w:r w:rsidR="00417057">
        <w:rPr>
          <w:noProof/>
        </w:rPr>
        <w:fldChar w:fldCharType="begin"/>
      </w:r>
      <w:r w:rsidRPr="00330142">
        <w:rPr>
          <w:noProof/>
          <w:lang w:val="hy-AM"/>
        </w:rPr>
        <w:instrText xml:space="preserve"> PAGEREF _Toc70506130 \h </w:instrText>
      </w:r>
      <w:r w:rsidR="00417057">
        <w:rPr>
          <w:noProof/>
        </w:rPr>
      </w:r>
      <w:r w:rsidR="00417057">
        <w:rPr>
          <w:noProof/>
        </w:rPr>
        <w:fldChar w:fldCharType="separate"/>
      </w:r>
      <w:r w:rsidRPr="00330142">
        <w:rPr>
          <w:noProof/>
          <w:lang w:val="hy-AM"/>
        </w:rPr>
        <w:t>41</w:t>
      </w:r>
      <w:r w:rsidR="00417057">
        <w:rPr>
          <w:noProof/>
        </w:rPr>
        <w:fldChar w:fldCharType="end"/>
      </w:r>
    </w:p>
    <w:p w:rsidR="00330142" w:rsidRPr="00330142" w:rsidRDefault="00330142" w:rsidP="00330142">
      <w:pPr>
        <w:pStyle w:val="TOC2"/>
        <w:tabs>
          <w:tab w:val="left" w:pos="70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4.1</w:t>
      </w:r>
      <w:r w:rsidRPr="00330142">
        <w:rPr>
          <w:rFonts w:asciiTheme="minorHAnsi" w:eastAsiaTheme="minorEastAsia" w:hAnsiTheme="minorHAnsi" w:cstheme="minorBidi"/>
          <w:noProof/>
          <w:kern w:val="0"/>
          <w:sz w:val="22"/>
          <w:szCs w:val="22"/>
          <w:lang w:val="hy-AM" w:eastAsia="en-US"/>
        </w:rPr>
        <w:tab/>
      </w:r>
      <w:r w:rsidRPr="00B53272">
        <w:rPr>
          <w:rFonts w:ascii="GHEA Grapalat" w:eastAsia="TimesNewRomanPSMT" w:hAnsi="GHEA Grapalat" w:cs="Sylfaen"/>
          <w:noProof/>
          <w:color w:val="156584"/>
          <w:kern w:val="0"/>
          <w:lang w:val="hy-AM" w:eastAsia="en-US"/>
        </w:rPr>
        <w:t>Ինչու է մշակվել ֆինանսական կրթության ազգային ծրագիրը</w:t>
      </w:r>
      <w:r w:rsidRPr="00330142">
        <w:rPr>
          <w:noProof/>
          <w:lang w:val="hy-AM"/>
        </w:rPr>
        <w:tab/>
      </w:r>
      <w:r w:rsidR="00417057">
        <w:rPr>
          <w:noProof/>
        </w:rPr>
        <w:fldChar w:fldCharType="begin"/>
      </w:r>
      <w:r w:rsidRPr="00330142">
        <w:rPr>
          <w:noProof/>
          <w:lang w:val="hy-AM"/>
        </w:rPr>
        <w:instrText xml:space="preserve"> PAGEREF _Toc70506131 \h </w:instrText>
      </w:r>
      <w:r w:rsidR="00417057">
        <w:rPr>
          <w:noProof/>
        </w:rPr>
      </w:r>
      <w:r w:rsidR="00417057">
        <w:rPr>
          <w:noProof/>
        </w:rPr>
        <w:fldChar w:fldCharType="separate"/>
      </w:r>
      <w:r w:rsidRPr="00330142">
        <w:rPr>
          <w:noProof/>
          <w:lang w:val="hy-AM"/>
        </w:rPr>
        <w:t>41</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4.2 Ֆինանսական կրթման ազգային ծրագրի մշակման և  իրագործման հանձնաժողով</w:t>
      </w:r>
      <w:r w:rsidRPr="00330142">
        <w:rPr>
          <w:noProof/>
          <w:lang w:val="hy-AM"/>
        </w:rPr>
        <w:tab/>
      </w:r>
      <w:r w:rsidR="00417057">
        <w:rPr>
          <w:noProof/>
        </w:rPr>
        <w:fldChar w:fldCharType="begin"/>
      </w:r>
      <w:r w:rsidRPr="00330142">
        <w:rPr>
          <w:noProof/>
          <w:lang w:val="hy-AM"/>
        </w:rPr>
        <w:instrText xml:space="preserve"> PAGEREF _Toc70506132 \h </w:instrText>
      </w:r>
      <w:r w:rsidR="00417057">
        <w:rPr>
          <w:noProof/>
        </w:rPr>
      </w:r>
      <w:r w:rsidR="00417057">
        <w:rPr>
          <w:noProof/>
        </w:rPr>
        <w:fldChar w:fldCharType="separate"/>
      </w:r>
      <w:r w:rsidRPr="00330142">
        <w:rPr>
          <w:noProof/>
          <w:lang w:val="hy-AM"/>
        </w:rPr>
        <w:t>41</w:t>
      </w:r>
      <w:r w:rsidR="00417057">
        <w:rPr>
          <w:noProof/>
        </w:rPr>
        <w:fldChar w:fldCharType="end"/>
      </w:r>
    </w:p>
    <w:p w:rsidR="00330142" w:rsidRPr="00330142" w:rsidRDefault="00330142" w:rsidP="00330142">
      <w:pPr>
        <w:pStyle w:val="TOC2"/>
        <w:tabs>
          <w:tab w:val="left" w:pos="709"/>
        </w:tabs>
        <w:rPr>
          <w:rFonts w:asciiTheme="minorHAnsi" w:eastAsiaTheme="minorEastAsia" w:hAnsiTheme="minorHAnsi" w:cstheme="minorBidi"/>
          <w:noProof/>
          <w:kern w:val="0"/>
          <w:sz w:val="22"/>
          <w:szCs w:val="22"/>
          <w:lang w:val="hy-AM" w:eastAsia="en-US"/>
        </w:rPr>
      </w:pPr>
      <w:r>
        <w:rPr>
          <w:rFonts w:ascii="GHEA Grapalat" w:eastAsia="TimesNewRomanPSMT" w:hAnsi="GHEA Grapalat" w:cs="Sylfaen"/>
          <w:noProof/>
          <w:color w:val="156584"/>
          <w:kern w:val="0"/>
          <w:lang w:val="hy-AM" w:eastAsia="en-US"/>
        </w:rPr>
        <w:t xml:space="preserve">4.3 </w:t>
      </w:r>
      <w:r w:rsidRPr="00B53272">
        <w:rPr>
          <w:rFonts w:ascii="GHEA Grapalat" w:eastAsia="TimesNewRomanPSMT" w:hAnsi="GHEA Grapalat" w:cs="Sylfaen"/>
          <w:noProof/>
          <w:color w:val="156584"/>
          <w:kern w:val="0"/>
          <w:lang w:val="hy-AM" w:eastAsia="en-US"/>
        </w:rPr>
        <w:t>ՀՀ ԿԲ սպառողների շահերի պաշտպանության և  ֆինանսական կրթման կենտրոն</w:t>
      </w:r>
      <w:r w:rsidRPr="00330142">
        <w:rPr>
          <w:noProof/>
          <w:lang w:val="hy-AM"/>
        </w:rPr>
        <w:tab/>
      </w:r>
      <w:r w:rsidR="00417057">
        <w:rPr>
          <w:noProof/>
        </w:rPr>
        <w:fldChar w:fldCharType="begin"/>
      </w:r>
      <w:r w:rsidRPr="00330142">
        <w:rPr>
          <w:noProof/>
          <w:lang w:val="hy-AM"/>
        </w:rPr>
        <w:instrText xml:space="preserve"> PAGEREF _Toc70506133 \h </w:instrText>
      </w:r>
      <w:r w:rsidR="00417057">
        <w:rPr>
          <w:noProof/>
        </w:rPr>
      </w:r>
      <w:r w:rsidR="00417057">
        <w:rPr>
          <w:noProof/>
        </w:rPr>
        <w:fldChar w:fldCharType="separate"/>
      </w:r>
      <w:r w:rsidRPr="00330142">
        <w:rPr>
          <w:noProof/>
          <w:lang w:val="hy-AM"/>
        </w:rPr>
        <w:t>43</w:t>
      </w:r>
      <w:r w:rsidR="00417057">
        <w:rPr>
          <w:noProof/>
        </w:rPr>
        <w:fldChar w:fldCharType="end"/>
      </w:r>
    </w:p>
    <w:p w:rsidR="00330142" w:rsidRPr="00330142" w:rsidRDefault="00330142" w:rsidP="00330142">
      <w:pPr>
        <w:pStyle w:val="TOC2"/>
        <w:tabs>
          <w:tab w:val="left" w:pos="70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 xml:space="preserve">4.4 </w:t>
      </w:r>
      <w:r w:rsidRPr="00330142">
        <w:rPr>
          <w:rFonts w:asciiTheme="minorHAnsi" w:eastAsiaTheme="minorEastAsia" w:hAnsiTheme="minorHAnsi" w:cstheme="minorBidi"/>
          <w:noProof/>
          <w:kern w:val="0"/>
          <w:sz w:val="22"/>
          <w:szCs w:val="22"/>
          <w:lang w:val="hy-AM" w:eastAsia="en-US"/>
        </w:rPr>
        <w:tab/>
      </w:r>
      <w:r w:rsidRPr="00B53272">
        <w:rPr>
          <w:rFonts w:ascii="GHEA Grapalat" w:eastAsia="TimesNewRomanPSMT" w:hAnsi="GHEA Grapalat" w:cs="Sylfaen"/>
          <w:noProof/>
          <w:color w:val="156584"/>
          <w:kern w:val="0"/>
          <w:lang w:val="hy-AM" w:eastAsia="en-US"/>
        </w:rPr>
        <w:t>Շահագրգիռ կողմեր</w:t>
      </w:r>
      <w:r w:rsidRPr="00330142">
        <w:rPr>
          <w:noProof/>
          <w:lang w:val="hy-AM"/>
        </w:rPr>
        <w:tab/>
      </w:r>
      <w:r w:rsidR="00417057">
        <w:rPr>
          <w:noProof/>
        </w:rPr>
        <w:fldChar w:fldCharType="begin"/>
      </w:r>
      <w:r w:rsidRPr="00330142">
        <w:rPr>
          <w:noProof/>
          <w:lang w:val="hy-AM"/>
        </w:rPr>
        <w:instrText xml:space="preserve"> PAGEREF _Toc70506134 \h </w:instrText>
      </w:r>
      <w:r w:rsidR="00417057">
        <w:rPr>
          <w:noProof/>
        </w:rPr>
      </w:r>
      <w:r w:rsidR="00417057">
        <w:rPr>
          <w:noProof/>
        </w:rPr>
        <w:fldChar w:fldCharType="separate"/>
      </w:r>
      <w:r w:rsidRPr="00330142">
        <w:rPr>
          <w:noProof/>
          <w:lang w:val="hy-AM"/>
        </w:rPr>
        <w:t>44</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7BA942"/>
          <w:kern w:val="0"/>
          <w:lang w:val="hy-AM" w:eastAsia="en-US"/>
        </w:rPr>
        <w:t>5. Առաքելություն, խնդիրներ և ուղղորդող սկզբունքներ</w:t>
      </w:r>
      <w:r w:rsidRPr="00330142">
        <w:rPr>
          <w:noProof/>
          <w:lang w:val="hy-AM"/>
        </w:rPr>
        <w:tab/>
      </w:r>
      <w:r w:rsidR="00417057">
        <w:rPr>
          <w:noProof/>
        </w:rPr>
        <w:fldChar w:fldCharType="begin"/>
      </w:r>
      <w:r w:rsidRPr="00330142">
        <w:rPr>
          <w:noProof/>
          <w:lang w:val="hy-AM"/>
        </w:rPr>
        <w:instrText xml:space="preserve"> PAGEREF _Toc70506135 \h </w:instrText>
      </w:r>
      <w:r w:rsidR="00417057">
        <w:rPr>
          <w:noProof/>
        </w:rPr>
      </w:r>
      <w:r w:rsidR="00417057">
        <w:rPr>
          <w:noProof/>
        </w:rPr>
        <w:fldChar w:fldCharType="separate"/>
      </w:r>
      <w:r w:rsidRPr="00330142">
        <w:rPr>
          <w:noProof/>
          <w:lang w:val="hy-AM"/>
        </w:rPr>
        <w:t>45</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5</w:t>
      </w:r>
      <w:r w:rsidRPr="00B53272">
        <w:rPr>
          <w:rFonts w:ascii="MS Mincho" w:eastAsia="MS Mincho" w:hAnsi="MS Mincho" w:cs="MS Mincho" w:hint="eastAsia"/>
          <w:noProof/>
          <w:color w:val="156584"/>
          <w:kern w:val="0"/>
          <w:lang w:val="hy-AM" w:eastAsia="en-US"/>
        </w:rPr>
        <w:t>․</w:t>
      </w:r>
      <w:r w:rsidRPr="00B53272">
        <w:rPr>
          <w:rFonts w:ascii="GHEA Grapalat" w:eastAsia="TimesNewRomanPSMT" w:hAnsi="GHEA Grapalat" w:cs="Sylfaen"/>
          <w:noProof/>
          <w:color w:val="156584"/>
          <w:kern w:val="0"/>
          <w:lang w:val="hy-AM" w:eastAsia="en-US"/>
        </w:rPr>
        <w:t>1 Ֆինանսական կրթությունից անձնական բարեկեցություն</w:t>
      </w:r>
      <w:r w:rsidRPr="00330142">
        <w:rPr>
          <w:noProof/>
          <w:lang w:val="hy-AM"/>
        </w:rPr>
        <w:tab/>
      </w:r>
      <w:r w:rsidR="00417057">
        <w:rPr>
          <w:noProof/>
        </w:rPr>
        <w:fldChar w:fldCharType="begin"/>
      </w:r>
      <w:r w:rsidRPr="00330142">
        <w:rPr>
          <w:noProof/>
          <w:lang w:val="hy-AM"/>
        </w:rPr>
        <w:instrText xml:space="preserve"> PAGEREF _Toc70506136 \h </w:instrText>
      </w:r>
      <w:r w:rsidR="00417057">
        <w:rPr>
          <w:noProof/>
        </w:rPr>
      </w:r>
      <w:r w:rsidR="00417057">
        <w:rPr>
          <w:noProof/>
        </w:rPr>
        <w:fldChar w:fldCharType="separate"/>
      </w:r>
      <w:r w:rsidRPr="00330142">
        <w:rPr>
          <w:noProof/>
          <w:lang w:val="hy-AM"/>
        </w:rPr>
        <w:t>46</w:t>
      </w:r>
      <w:r w:rsidR="00417057">
        <w:rPr>
          <w:noProof/>
        </w:rPr>
        <w:fldChar w:fldCharType="end"/>
      </w:r>
    </w:p>
    <w:p w:rsidR="00330142" w:rsidRPr="00330142" w:rsidRDefault="00330142">
      <w:pPr>
        <w:pStyle w:val="TOC2"/>
        <w:tabs>
          <w:tab w:val="left" w:pos="84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5.2</w:t>
      </w:r>
      <w:r>
        <w:rPr>
          <w:rFonts w:asciiTheme="minorHAnsi" w:eastAsiaTheme="minorEastAsia" w:hAnsiTheme="minorHAnsi" w:cstheme="minorBidi"/>
          <w:noProof/>
          <w:kern w:val="0"/>
          <w:sz w:val="22"/>
          <w:szCs w:val="22"/>
          <w:lang w:val="hy-AM" w:eastAsia="en-US"/>
        </w:rPr>
        <w:t xml:space="preserve"> </w:t>
      </w:r>
      <w:r w:rsidRPr="00B53272">
        <w:rPr>
          <w:rFonts w:ascii="GHEA Grapalat" w:eastAsia="TimesNewRomanPSMT" w:hAnsi="GHEA Grapalat" w:cs="Sylfaen"/>
          <w:noProof/>
          <w:color w:val="156584"/>
          <w:kern w:val="0"/>
          <w:lang w:val="hy-AM" w:eastAsia="en-US"/>
        </w:rPr>
        <w:t>Նպատակային ցուցանիշներ</w:t>
      </w:r>
      <w:r w:rsidRPr="00330142">
        <w:rPr>
          <w:noProof/>
          <w:lang w:val="hy-AM"/>
        </w:rPr>
        <w:tab/>
      </w:r>
      <w:r w:rsidR="00417057">
        <w:rPr>
          <w:noProof/>
        </w:rPr>
        <w:fldChar w:fldCharType="begin"/>
      </w:r>
      <w:r w:rsidRPr="00330142">
        <w:rPr>
          <w:noProof/>
          <w:lang w:val="hy-AM"/>
        </w:rPr>
        <w:instrText xml:space="preserve"> PAGEREF _Toc70506137 \h </w:instrText>
      </w:r>
      <w:r w:rsidR="00417057">
        <w:rPr>
          <w:noProof/>
        </w:rPr>
      </w:r>
      <w:r w:rsidR="00417057">
        <w:rPr>
          <w:noProof/>
        </w:rPr>
        <w:fldChar w:fldCharType="separate"/>
      </w:r>
      <w:r w:rsidRPr="00330142">
        <w:rPr>
          <w:noProof/>
          <w:lang w:val="hy-AM"/>
        </w:rPr>
        <w:t>47</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5.3 Ուղղորդող սկզբունքներ</w:t>
      </w:r>
      <w:r w:rsidRPr="00330142">
        <w:rPr>
          <w:noProof/>
          <w:lang w:val="hy-AM"/>
        </w:rPr>
        <w:tab/>
      </w:r>
      <w:r w:rsidR="00417057">
        <w:rPr>
          <w:noProof/>
        </w:rPr>
        <w:fldChar w:fldCharType="begin"/>
      </w:r>
      <w:r w:rsidRPr="00330142">
        <w:rPr>
          <w:noProof/>
          <w:lang w:val="hy-AM"/>
        </w:rPr>
        <w:instrText xml:space="preserve"> PAGEREF _Toc70506138 \h </w:instrText>
      </w:r>
      <w:r w:rsidR="00417057">
        <w:rPr>
          <w:noProof/>
        </w:rPr>
      </w:r>
      <w:r w:rsidR="00417057">
        <w:rPr>
          <w:noProof/>
        </w:rPr>
        <w:fldChar w:fldCharType="separate"/>
      </w:r>
      <w:r w:rsidRPr="00330142">
        <w:rPr>
          <w:noProof/>
          <w:lang w:val="hy-AM"/>
        </w:rPr>
        <w:t>49</w:t>
      </w:r>
      <w:r w:rsidR="00417057">
        <w:rPr>
          <w:noProof/>
        </w:rPr>
        <w:fldChar w:fldCharType="end"/>
      </w:r>
    </w:p>
    <w:p w:rsidR="00330142" w:rsidRDefault="00330142">
      <w:pPr>
        <w:pStyle w:val="TOC2"/>
        <w:rPr>
          <w:rFonts w:ascii="GHEA Grapalat" w:eastAsia="TimesNewRomanPSMT" w:hAnsi="GHEA Grapalat" w:cs="Sylfaen"/>
          <w:noProof/>
          <w:color w:val="7BA942"/>
          <w:kern w:val="0"/>
          <w:lang w:val="hy-AM" w:eastAsia="en-US"/>
        </w:rPr>
      </w:pPr>
      <w:r w:rsidRPr="00B53272">
        <w:rPr>
          <w:rFonts w:ascii="GHEA Grapalat" w:eastAsia="TimesNewRomanPSMT" w:hAnsi="GHEA Grapalat" w:cs="Sylfaen"/>
          <w:noProof/>
          <w:color w:val="7BA942"/>
          <w:kern w:val="0"/>
          <w:lang w:val="hy-AM" w:eastAsia="en-US"/>
        </w:rPr>
        <w:t xml:space="preserve">6. Ֆինանսական կրթության ծրագրերի թիրախային խմբերը և </w:t>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7BA942"/>
          <w:kern w:val="0"/>
          <w:lang w:val="hy-AM" w:eastAsia="en-US"/>
        </w:rPr>
        <w:lastRenderedPageBreak/>
        <w:t>բովանդակությունը</w:t>
      </w:r>
      <w:r w:rsidRPr="00330142">
        <w:rPr>
          <w:noProof/>
          <w:lang w:val="hy-AM"/>
        </w:rPr>
        <w:tab/>
      </w:r>
      <w:r w:rsidR="00417057">
        <w:rPr>
          <w:noProof/>
        </w:rPr>
        <w:fldChar w:fldCharType="begin"/>
      </w:r>
      <w:r w:rsidRPr="00330142">
        <w:rPr>
          <w:noProof/>
          <w:lang w:val="hy-AM"/>
        </w:rPr>
        <w:instrText xml:space="preserve"> PAGEREF _Toc70506139 \h </w:instrText>
      </w:r>
      <w:r w:rsidR="00417057">
        <w:rPr>
          <w:noProof/>
        </w:rPr>
      </w:r>
      <w:r w:rsidR="00417057">
        <w:rPr>
          <w:noProof/>
        </w:rPr>
        <w:fldChar w:fldCharType="separate"/>
      </w:r>
      <w:r w:rsidRPr="00330142">
        <w:rPr>
          <w:noProof/>
          <w:lang w:val="hy-AM"/>
        </w:rPr>
        <w:t>51</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6.1 Թիրախային խմբեր</w:t>
      </w:r>
      <w:r w:rsidRPr="00330142">
        <w:rPr>
          <w:noProof/>
          <w:lang w:val="hy-AM"/>
        </w:rPr>
        <w:tab/>
      </w:r>
      <w:r w:rsidR="00417057">
        <w:rPr>
          <w:noProof/>
        </w:rPr>
        <w:fldChar w:fldCharType="begin"/>
      </w:r>
      <w:r w:rsidRPr="00330142">
        <w:rPr>
          <w:noProof/>
          <w:lang w:val="hy-AM"/>
        </w:rPr>
        <w:instrText xml:space="preserve"> PAGEREF _Toc70506140 \h </w:instrText>
      </w:r>
      <w:r w:rsidR="00417057">
        <w:rPr>
          <w:noProof/>
        </w:rPr>
      </w:r>
      <w:r w:rsidR="00417057">
        <w:rPr>
          <w:noProof/>
        </w:rPr>
        <w:fldChar w:fldCharType="separate"/>
      </w:r>
      <w:r w:rsidRPr="00330142">
        <w:rPr>
          <w:noProof/>
          <w:lang w:val="hy-AM"/>
        </w:rPr>
        <w:t>51</w:t>
      </w:r>
      <w:r w:rsidR="00417057">
        <w:rPr>
          <w:noProof/>
        </w:rPr>
        <w:fldChar w:fldCharType="end"/>
      </w:r>
    </w:p>
    <w:p w:rsidR="00330142" w:rsidRPr="00330142" w:rsidRDefault="00330142">
      <w:pPr>
        <w:pStyle w:val="TOC2"/>
        <w:tabs>
          <w:tab w:val="left" w:pos="84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6.2</w:t>
      </w:r>
      <w:r w:rsidR="00857C74">
        <w:rPr>
          <w:rFonts w:asciiTheme="minorHAnsi" w:eastAsiaTheme="minorEastAsia" w:hAnsiTheme="minorHAnsi" w:cstheme="minorBidi"/>
          <w:noProof/>
          <w:kern w:val="0"/>
          <w:sz w:val="22"/>
          <w:szCs w:val="22"/>
          <w:lang w:val="hy-AM" w:eastAsia="en-US"/>
        </w:rPr>
        <w:t xml:space="preserve"> </w:t>
      </w:r>
      <w:r w:rsidRPr="00B53272">
        <w:rPr>
          <w:rFonts w:ascii="GHEA Grapalat" w:eastAsia="TimesNewRomanPSMT" w:hAnsi="GHEA Grapalat" w:cs="Sylfaen"/>
          <w:noProof/>
          <w:color w:val="156584"/>
          <w:kern w:val="0"/>
          <w:lang w:val="hy-AM" w:eastAsia="en-US"/>
        </w:rPr>
        <w:t>Ֆինանսական կրթության ծրագրերի բովանդակությունը</w:t>
      </w:r>
      <w:r w:rsidRPr="00330142">
        <w:rPr>
          <w:noProof/>
          <w:lang w:val="hy-AM"/>
        </w:rPr>
        <w:tab/>
      </w:r>
      <w:r w:rsidR="00417057">
        <w:rPr>
          <w:noProof/>
        </w:rPr>
        <w:fldChar w:fldCharType="begin"/>
      </w:r>
      <w:r w:rsidRPr="00330142">
        <w:rPr>
          <w:noProof/>
          <w:lang w:val="hy-AM"/>
        </w:rPr>
        <w:instrText xml:space="preserve"> PAGEREF _Toc70506141 \h </w:instrText>
      </w:r>
      <w:r w:rsidR="00417057">
        <w:rPr>
          <w:noProof/>
        </w:rPr>
      </w:r>
      <w:r w:rsidR="00417057">
        <w:rPr>
          <w:noProof/>
        </w:rPr>
        <w:fldChar w:fldCharType="separate"/>
      </w:r>
      <w:r w:rsidRPr="00330142">
        <w:rPr>
          <w:noProof/>
          <w:lang w:val="hy-AM"/>
        </w:rPr>
        <w:t>53</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7. 2021-25 թթ. նախատեսվող ֆինանսական կրթման ծրագրեր</w:t>
      </w:r>
      <w:r w:rsidRPr="00330142">
        <w:rPr>
          <w:noProof/>
          <w:lang w:val="hy-AM"/>
        </w:rPr>
        <w:tab/>
      </w:r>
      <w:r w:rsidR="00417057">
        <w:rPr>
          <w:noProof/>
        </w:rPr>
        <w:fldChar w:fldCharType="begin"/>
      </w:r>
      <w:r w:rsidRPr="00330142">
        <w:rPr>
          <w:noProof/>
          <w:lang w:val="hy-AM"/>
        </w:rPr>
        <w:instrText xml:space="preserve"> PAGEREF _Toc70506142 \h </w:instrText>
      </w:r>
      <w:r w:rsidR="00417057">
        <w:rPr>
          <w:noProof/>
        </w:rPr>
      </w:r>
      <w:r w:rsidR="00417057">
        <w:rPr>
          <w:noProof/>
        </w:rPr>
        <w:fldChar w:fldCharType="separate"/>
      </w:r>
      <w:r w:rsidRPr="00330142">
        <w:rPr>
          <w:noProof/>
          <w:lang w:val="hy-AM"/>
        </w:rPr>
        <w:t>55</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7.1 Աշակերտներ</w:t>
      </w:r>
      <w:r w:rsidRPr="00330142">
        <w:rPr>
          <w:noProof/>
          <w:lang w:val="hy-AM"/>
        </w:rPr>
        <w:tab/>
      </w:r>
      <w:r w:rsidR="00417057">
        <w:rPr>
          <w:noProof/>
        </w:rPr>
        <w:fldChar w:fldCharType="begin"/>
      </w:r>
      <w:r w:rsidRPr="00330142">
        <w:rPr>
          <w:noProof/>
          <w:lang w:val="hy-AM"/>
        </w:rPr>
        <w:instrText xml:space="preserve"> PAGEREF _Toc70506143 \h </w:instrText>
      </w:r>
      <w:r w:rsidR="00417057">
        <w:rPr>
          <w:noProof/>
        </w:rPr>
      </w:r>
      <w:r w:rsidR="00417057">
        <w:rPr>
          <w:noProof/>
        </w:rPr>
        <w:fldChar w:fldCharType="separate"/>
      </w:r>
      <w:r w:rsidRPr="00330142">
        <w:rPr>
          <w:noProof/>
          <w:lang w:val="hy-AM"/>
        </w:rPr>
        <w:t>55</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7.2 Ուսանողներ</w:t>
      </w:r>
      <w:r w:rsidRPr="00330142">
        <w:rPr>
          <w:noProof/>
          <w:lang w:val="hy-AM"/>
        </w:rPr>
        <w:tab/>
      </w:r>
      <w:r w:rsidR="00417057">
        <w:rPr>
          <w:noProof/>
        </w:rPr>
        <w:fldChar w:fldCharType="begin"/>
      </w:r>
      <w:r w:rsidRPr="00330142">
        <w:rPr>
          <w:noProof/>
          <w:lang w:val="hy-AM"/>
        </w:rPr>
        <w:instrText xml:space="preserve"> PAGEREF _Toc70506144 \h </w:instrText>
      </w:r>
      <w:r w:rsidR="00417057">
        <w:rPr>
          <w:noProof/>
        </w:rPr>
      </w:r>
      <w:r w:rsidR="00417057">
        <w:rPr>
          <w:noProof/>
        </w:rPr>
        <w:fldChar w:fldCharType="separate"/>
      </w:r>
      <w:r w:rsidRPr="00330142">
        <w:rPr>
          <w:noProof/>
          <w:lang w:val="hy-AM"/>
        </w:rPr>
        <w:t>55</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330142">
        <w:rPr>
          <w:rFonts w:ascii="GHEA Grapalat" w:hAnsi="GHEA Grapalat" w:cstheme="minorHAnsi"/>
          <w:noProof/>
          <w:color w:val="008DB3"/>
          <w:lang w:val="hy-AM"/>
        </w:rPr>
        <w:t>7.</w:t>
      </w:r>
      <w:r w:rsidRPr="00B53272">
        <w:rPr>
          <w:rFonts w:ascii="GHEA Grapalat" w:eastAsia="TimesNewRomanPSMT" w:hAnsi="GHEA Grapalat" w:cs="Sylfaen"/>
          <w:noProof/>
          <w:color w:val="156584"/>
          <w:kern w:val="0"/>
          <w:lang w:val="hy-AM" w:eastAsia="en-US"/>
        </w:rPr>
        <w:t>3 Գյուղական համայնքներ</w:t>
      </w:r>
      <w:r w:rsidRPr="00330142">
        <w:rPr>
          <w:noProof/>
          <w:lang w:val="hy-AM"/>
        </w:rPr>
        <w:tab/>
      </w:r>
      <w:r w:rsidR="00417057">
        <w:rPr>
          <w:noProof/>
        </w:rPr>
        <w:fldChar w:fldCharType="begin"/>
      </w:r>
      <w:r w:rsidRPr="00330142">
        <w:rPr>
          <w:noProof/>
          <w:lang w:val="hy-AM"/>
        </w:rPr>
        <w:instrText xml:space="preserve"> PAGEREF _Toc70506145 \h </w:instrText>
      </w:r>
      <w:r w:rsidR="00417057">
        <w:rPr>
          <w:noProof/>
        </w:rPr>
      </w:r>
      <w:r w:rsidR="00417057">
        <w:rPr>
          <w:noProof/>
        </w:rPr>
        <w:fldChar w:fldCharType="separate"/>
      </w:r>
      <w:r w:rsidRPr="00330142">
        <w:rPr>
          <w:noProof/>
          <w:lang w:val="hy-AM"/>
        </w:rPr>
        <w:t>56</w:t>
      </w:r>
      <w:r w:rsidR="00417057">
        <w:rPr>
          <w:noProof/>
        </w:rPr>
        <w:fldChar w:fldCharType="end"/>
      </w:r>
    </w:p>
    <w:p w:rsidR="00330142" w:rsidRPr="00330142" w:rsidRDefault="00330142" w:rsidP="00857C74">
      <w:pPr>
        <w:pStyle w:val="TOC2"/>
        <w:tabs>
          <w:tab w:val="left" w:pos="70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7.4</w:t>
      </w:r>
      <w:r w:rsidRPr="00330142">
        <w:rPr>
          <w:rFonts w:asciiTheme="minorHAnsi" w:eastAsiaTheme="minorEastAsia" w:hAnsiTheme="minorHAnsi" w:cstheme="minorBidi"/>
          <w:noProof/>
          <w:kern w:val="0"/>
          <w:sz w:val="22"/>
          <w:szCs w:val="22"/>
          <w:lang w:val="hy-AM" w:eastAsia="en-US"/>
        </w:rPr>
        <w:tab/>
      </w:r>
      <w:r w:rsidRPr="00B53272">
        <w:rPr>
          <w:rFonts w:ascii="GHEA Grapalat" w:eastAsia="TimesNewRomanPSMT" w:hAnsi="GHEA Grapalat" w:cs="Sylfaen"/>
          <w:noProof/>
          <w:color w:val="156584"/>
          <w:kern w:val="0"/>
          <w:lang w:val="hy-AM" w:eastAsia="en-US"/>
        </w:rPr>
        <w:t>Կանայք և ընտանիքներ</w:t>
      </w:r>
      <w:r w:rsidRPr="00330142">
        <w:rPr>
          <w:noProof/>
          <w:lang w:val="hy-AM"/>
        </w:rPr>
        <w:tab/>
      </w:r>
      <w:r w:rsidR="00417057">
        <w:rPr>
          <w:noProof/>
        </w:rPr>
        <w:fldChar w:fldCharType="begin"/>
      </w:r>
      <w:r w:rsidRPr="00330142">
        <w:rPr>
          <w:noProof/>
          <w:lang w:val="hy-AM"/>
        </w:rPr>
        <w:instrText xml:space="preserve"> PAGEREF _Toc70506146 \h </w:instrText>
      </w:r>
      <w:r w:rsidR="00417057">
        <w:rPr>
          <w:noProof/>
        </w:rPr>
      </w:r>
      <w:r w:rsidR="00417057">
        <w:rPr>
          <w:noProof/>
        </w:rPr>
        <w:fldChar w:fldCharType="separate"/>
      </w:r>
      <w:r w:rsidRPr="00330142">
        <w:rPr>
          <w:noProof/>
          <w:lang w:val="hy-AM"/>
        </w:rPr>
        <w:t>57</w:t>
      </w:r>
      <w:r w:rsidR="00417057">
        <w:rPr>
          <w:noProof/>
        </w:rPr>
        <w:fldChar w:fldCharType="end"/>
      </w:r>
    </w:p>
    <w:p w:rsidR="00330142" w:rsidRPr="00330142" w:rsidRDefault="00330142" w:rsidP="00857C74">
      <w:pPr>
        <w:pStyle w:val="TOC2"/>
        <w:tabs>
          <w:tab w:val="left" w:pos="70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7.5</w:t>
      </w:r>
      <w:r w:rsidRPr="00330142">
        <w:rPr>
          <w:rFonts w:asciiTheme="minorHAnsi" w:eastAsiaTheme="minorEastAsia" w:hAnsiTheme="minorHAnsi" w:cstheme="minorBidi"/>
          <w:noProof/>
          <w:kern w:val="0"/>
          <w:sz w:val="22"/>
          <w:szCs w:val="22"/>
          <w:lang w:val="hy-AM" w:eastAsia="en-US"/>
        </w:rPr>
        <w:tab/>
      </w:r>
      <w:r w:rsidRPr="00B53272">
        <w:rPr>
          <w:rFonts w:ascii="GHEA Grapalat" w:eastAsia="TimesNewRomanPSMT" w:hAnsi="GHEA Grapalat" w:cs="Sylfaen"/>
          <w:noProof/>
          <w:color w:val="156584"/>
          <w:kern w:val="0"/>
          <w:lang w:val="hy-AM" w:eastAsia="en-US"/>
        </w:rPr>
        <w:t>Միգրանտներ</w:t>
      </w:r>
      <w:r w:rsidRPr="00330142">
        <w:rPr>
          <w:noProof/>
          <w:lang w:val="hy-AM"/>
        </w:rPr>
        <w:tab/>
      </w:r>
      <w:r w:rsidR="00417057">
        <w:rPr>
          <w:noProof/>
        </w:rPr>
        <w:fldChar w:fldCharType="begin"/>
      </w:r>
      <w:r w:rsidRPr="00330142">
        <w:rPr>
          <w:noProof/>
          <w:lang w:val="hy-AM"/>
        </w:rPr>
        <w:instrText xml:space="preserve"> PAGEREF _Toc70506147 \h </w:instrText>
      </w:r>
      <w:r w:rsidR="00417057">
        <w:rPr>
          <w:noProof/>
        </w:rPr>
      </w:r>
      <w:r w:rsidR="00417057">
        <w:rPr>
          <w:noProof/>
        </w:rPr>
        <w:fldChar w:fldCharType="separate"/>
      </w:r>
      <w:r w:rsidRPr="00330142">
        <w:rPr>
          <w:noProof/>
          <w:lang w:val="hy-AM"/>
        </w:rPr>
        <w:t>58</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7.6 Աշխատողներ</w:t>
      </w:r>
      <w:r w:rsidRPr="00330142">
        <w:rPr>
          <w:noProof/>
          <w:lang w:val="hy-AM"/>
        </w:rPr>
        <w:tab/>
      </w:r>
      <w:r w:rsidR="00417057">
        <w:rPr>
          <w:noProof/>
        </w:rPr>
        <w:fldChar w:fldCharType="begin"/>
      </w:r>
      <w:r w:rsidRPr="00330142">
        <w:rPr>
          <w:noProof/>
          <w:lang w:val="hy-AM"/>
        </w:rPr>
        <w:instrText xml:space="preserve"> PAGEREF _Toc70506148 \h </w:instrText>
      </w:r>
      <w:r w:rsidR="00417057">
        <w:rPr>
          <w:noProof/>
        </w:rPr>
      </w:r>
      <w:r w:rsidR="00417057">
        <w:rPr>
          <w:noProof/>
        </w:rPr>
        <w:fldChar w:fldCharType="separate"/>
      </w:r>
      <w:r w:rsidRPr="00330142">
        <w:rPr>
          <w:noProof/>
          <w:lang w:val="hy-AM"/>
        </w:rPr>
        <w:t>59</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7.7</w:t>
      </w:r>
      <w:r w:rsidRPr="00B53272">
        <w:rPr>
          <w:rFonts w:ascii="GHEA Grapalat" w:hAnsi="GHEA Grapalat" w:cstheme="minorHAnsi"/>
          <w:noProof/>
          <w:color w:val="008DB3"/>
          <w:lang w:val="hy-AM"/>
        </w:rPr>
        <w:t xml:space="preserve"> </w:t>
      </w:r>
      <w:r w:rsidRPr="00B53272">
        <w:rPr>
          <w:rFonts w:ascii="GHEA Grapalat" w:eastAsia="TimesNewRomanPSMT" w:hAnsi="GHEA Grapalat" w:cs="Sylfaen"/>
          <w:noProof/>
          <w:color w:val="156584"/>
          <w:kern w:val="0"/>
          <w:lang w:val="hy-AM" w:eastAsia="en-US"/>
        </w:rPr>
        <w:t>Ֆինանսական կրթության կայք, սոցիալական հարթակներ և թվային տեխնոլոգիաներ</w:t>
      </w:r>
      <w:r w:rsidRPr="00330142">
        <w:rPr>
          <w:noProof/>
          <w:lang w:val="hy-AM"/>
        </w:rPr>
        <w:tab/>
      </w:r>
      <w:r w:rsidR="00417057">
        <w:rPr>
          <w:noProof/>
        </w:rPr>
        <w:fldChar w:fldCharType="begin"/>
      </w:r>
      <w:r w:rsidRPr="00330142">
        <w:rPr>
          <w:noProof/>
          <w:lang w:val="hy-AM"/>
        </w:rPr>
        <w:instrText xml:space="preserve"> PAGEREF _Toc70506149 \h </w:instrText>
      </w:r>
      <w:r w:rsidR="00417057">
        <w:rPr>
          <w:noProof/>
        </w:rPr>
      </w:r>
      <w:r w:rsidR="00417057">
        <w:rPr>
          <w:noProof/>
        </w:rPr>
        <w:fldChar w:fldCharType="separate"/>
      </w:r>
      <w:r w:rsidRPr="00330142">
        <w:rPr>
          <w:noProof/>
          <w:lang w:val="hy-AM"/>
        </w:rPr>
        <w:t>59</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7.8 Ամենամյա միջոցառումներ</w:t>
      </w:r>
      <w:r w:rsidRPr="00330142">
        <w:rPr>
          <w:noProof/>
          <w:lang w:val="hy-AM"/>
        </w:rPr>
        <w:tab/>
      </w:r>
      <w:r w:rsidR="00417057">
        <w:rPr>
          <w:noProof/>
        </w:rPr>
        <w:fldChar w:fldCharType="begin"/>
      </w:r>
      <w:r w:rsidRPr="00330142">
        <w:rPr>
          <w:noProof/>
          <w:lang w:val="hy-AM"/>
        </w:rPr>
        <w:instrText xml:space="preserve"> PAGEREF _Toc70506150 \h </w:instrText>
      </w:r>
      <w:r w:rsidR="00417057">
        <w:rPr>
          <w:noProof/>
        </w:rPr>
      </w:r>
      <w:r w:rsidR="00417057">
        <w:rPr>
          <w:noProof/>
        </w:rPr>
        <w:fldChar w:fldCharType="separate"/>
      </w:r>
      <w:r w:rsidRPr="00330142">
        <w:rPr>
          <w:noProof/>
          <w:lang w:val="hy-AM"/>
        </w:rPr>
        <w:t>60</w:t>
      </w:r>
      <w:r w:rsidR="00417057">
        <w:rPr>
          <w:noProof/>
        </w:rPr>
        <w:fldChar w:fldCharType="end"/>
      </w:r>
    </w:p>
    <w:p w:rsidR="000D0162" w:rsidRDefault="00330142" w:rsidP="000D0162">
      <w:pPr>
        <w:pStyle w:val="TOC1"/>
        <w:tabs>
          <w:tab w:val="clear" w:pos="9638"/>
          <w:tab w:val="right" w:leader="dot" w:pos="9356"/>
        </w:tabs>
        <w:rPr>
          <w:rFonts w:ascii="GHEA Grapalat" w:eastAsia="TimesNewRomanPSMT" w:hAnsi="GHEA Grapalat" w:cs="Sylfaen"/>
          <w:noProof/>
          <w:color w:val="7BA942"/>
          <w:kern w:val="0"/>
          <w:lang w:val="hy-AM" w:eastAsia="en-US"/>
        </w:rPr>
      </w:pPr>
      <w:r w:rsidRPr="00B53272">
        <w:rPr>
          <w:rFonts w:ascii="GHEA Grapalat" w:eastAsia="TimesNewRomanPSMT" w:hAnsi="GHEA Grapalat" w:cs="Sylfaen"/>
          <w:noProof/>
          <w:color w:val="7BA942"/>
          <w:kern w:val="0"/>
          <w:lang w:val="hy-AM" w:eastAsia="en-US"/>
        </w:rPr>
        <w:t xml:space="preserve">8. Ձեռք բերված առաջընթացի չափում, փորձարկում, մշտադիտարկում </w:t>
      </w:r>
    </w:p>
    <w:p w:rsidR="00330142" w:rsidRPr="00330142" w:rsidRDefault="00330142" w:rsidP="000D0162">
      <w:pPr>
        <w:pStyle w:val="TOC1"/>
        <w:tabs>
          <w:tab w:val="clear" w:pos="9638"/>
          <w:tab w:val="right" w:leader="dot" w:pos="9356"/>
        </w:tabs>
        <w:ind w:right="28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7BA942"/>
          <w:kern w:val="0"/>
          <w:lang w:val="hy-AM" w:eastAsia="en-US"/>
        </w:rPr>
        <w:t>և գնահատում</w:t>
      </w:r>
      <w:r w:rsidRPr="00330142">
        <w:rPr>
          <w:noProof/>
          <w:lang w:val="hy-AM"/>
        </w:rPr>
        <w:tab/>
      </w:r>
      <w:r w:rsidR="00417057">
        <w:rPr>
          <w:noProof/>
        </w:rPr>
        <w:fldChar w:fldCharType="begin"/>
      </w:r>
      <w:r w:rsidRPr="00330142">
        <w:rPr>
          <w:noProof/>
          <w:lang w:val="hy-AM"/>
        </w:rPr>
        <w:instrText xml:space="preserve"> PAGEREF _Toc70506151 \h </w:instrText>
      </w:r>
      <w:r w:rsidR="00417057">
        <w:rPr>
          <w:noProof/>
        </w:rPr>
      </w:r>
      <w:r w:rsidR="00417057">
        <w:rPr>
          <w:noProof/>
        </w:rPr>
        <w:fldChar w:fldCharType="separate"/>
      </w:r>
      <w:r w:rsidRPr="00330142">
        <w:rPr>
          <w:noProof/>
          <w:lang w:val="hy-AM"/>
        </w:rPr>
        <w:t>61</w:t>
      </w:r>
      <w:r w:rsidR="00417057">
        <w:rPr>
          <w:noProof/>
        </w:rPr>
        <w:fldChar w:fldCharType="end"/>
      </w:r>
    </w:p>
    <w:p w:rsidR="00330142" w:rsidRPr="00330142" w:rsidRDefault="00330142" w:rsidP="00857C74">
      <w:pPr>
        <w:pStyle w:val="TOC2"/>
        <w:tabs>
          <w:tab w:val="left" w:pos="709"/>
        </w:tabs>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8.1</w:t>
      </w:r>
      <w:r w:rsidRPr="00330142">
        <w:rPr>
          <w:rFonts w:asciiTheme="minorHAnsi" w:eastAsiaTheme="minorEastAsia" w:hAnsiTheme="minorHAnsi" w:cstheme="minorBidi"/>
          <w:noProof/>
          <w:kern w:val="0"/>
          <w:sz w:val="22"/>
          <w:szCs w:val="22"/>
          <w:lang w:val="hy-AM" w:eastAsia="en-US"/>
        </w:rPr>
        <w:tab/>
      </w:r>
      <w:r w:rsidRPr="00B53272">
        <w:rPr>
          <w:rFonts w:ascii="GHEA Grapalat" w:eastAsia="TimesNewRomanPSMT" w:hAnsi="GHEA Grapalat" w:cs="Sylfaen"/>
          <w:noProof/>
          <w:color w:val="156584"/>
          <w:kern w:val="0"/>
          <w:lang w:val="hy-AM" w:eastAsia="en-US"/>
        </w:rPr>
        <w:t>Ընդհանուր առաջընթացի չափում</w:t>
      </w:r>
      <w:r w:rsidRPr="00330142">
        <w:rPr>
          <w:noProof/>
          <w:lang w:val="hy-AM"/>
        </w:rPr>
        <w:tab/>
      </w:r>
      <w:r w:rsidR="00417057">
        <w:rPr>
          <w:noProof/>
        </w:rPr>
        <w:fldChar w:fldCharType="begin"/>
      </w:r>
      <w:r w:rsidRPr="00330142">
        <w:rPr>
          <w:noProof/>
          <w:lang w:val="hy-AM"/>
        </w:rPr>
        <w:instrText xml:space="preserve"> PAGEREF _Toc70506152 \h </w:instrText>
      </w:r>
      <w:r w:rsidR="00417057">
        <w:rPr>
          <w:noProof/>
        </w:rPr>
      </w:r>
      <w:r w:rsidR="00417057">
        <w:rPr>
          <w:noProof/>
        </w:rPr>
        <w:fldChar w:fldCharType="separate"/>
      </w:r>
      <w:r w:rsidRPr="00330142">
        <w:rPr>
          <w:noProof/>
          <w:lang w:val="hy-AM"/>
        </w:rPr>
        <w:t>61</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8.2 Փորձարկում</w:t>
      </w:r>
      <w:r w:rsidRPr="00330142">
        <w:rPr>
          <w:noProof/>
          <w:lang w:val="hy-AM"/>
        </w:rPr>
        <w:tab/>
      </w:r>
      <w:r w:rsidR="00417057">
        <w:rPr>
          <w:noProof/>
        </w:rPr>
        <w:fldChar w:fldCharType="begin"/>
      </w:r>
      <w:r w:rsidRPr="00330142">
        <w:rPr>
          <w:noProof/>
          <w:lang w:val="hy-AM"/>
        </w:rPr>
        <w:instrText xml:space="preserve"> PAGEREF _Toc70506153 \h </w:instrText>
      </w:r>
      <w:r w:rsidR="00417057">
        <w:rPr>
          <w:noProof/>
        </w:rPr>
      </w:r>
      <w:r w:rsidR="00417057">
        <w:rPr>
          <w:noProof/>
        </w:rPr>
        <w:fldChar w:fldCharType="separate"/>
      </w:r>
      <w:r w:rsidRPr="00330142">
        <w:rPr>
          <w:noProof/>
          <w:lang w:val="hy-AM"/>
        </w:rPr>
        <w:t>61</w:t>
      </w:r>
      <w:r w:rsidR="00417057">
        <w:rPr>
          <w:noProof/>
        </w:rPr>
        <w:fldChar w:fldCharType="end"/>
      </w:r>
    </w:p>
    <w:p w:rsidR="00330142" w:rsidRPr="00330142" w:rsidRDefault="00330142">
      <w:pPr>
        <w:pStyle w:val="TOC2"/>
        <w:rPr>
          <w:rFonts w:asciiTheme="minorHAnsi" w:eastAsiaTheme="minorEastAsia" w:hAnsiTheme="minorHAnsi" w:cstheme="minorBidi"/>
          <w:noProof/>
          <w:kern w:val="0"/>
          <w:sz w:val="22"/>
          <w:szCs w:val="22"/>
          <w:lang w:val="hy-AM" w:eastAsia="en-US"/>
        </w:rPr>
      </w:pPr>
      <w:r w:rsidRPr="00B53272">
        <w:rPr>
          <w:rFonts w:ascii="GHEA Grapalat" w:eastAsia="TimesNewRomanPSMT" w:hAnsi="GHEA Grapalat" w:cs="Sylfaen"/>
          <w:noProof/>
          <w:color w:val="156584"/>
          <w:kern w:val="0"/>
          <w:lang w:val="hy-AM" w:eastAsia="en-US"/>
        </w:rPr>
        <w:t>8.3 Մշտադիտարկում և գնահատում</w:t>
      </w:r>
      <w:r w:rsidRPr="00330142">
        <w:rPr>
          <w:noProof/>
          <w:lang w:val="hy-AM"/>
        </w:rPr>
        <w:tab/>
      </w:r>
      <w:r w:rsidR="00417057">
        <w:rPr>
          <w:noProof/>
        </w:rPr>
        <w:fldChar w:fldCharType="begin"/>
      </w:r>
      <w:r w:rsidRPr="00330142">
        <w:rPr>
          <w:noProof/>
          <w:lang w:val="hy-AM"/>
        </w:rPr>
        <w:instrText xml:space="preserve"> PAGEREF _Toc70506154 \h </w:instrText>
      </w:r>
      <w:r w:rsidR="00417057">
        <w:rPr>
          <w:noProof/>
        </w:rPr>
      </w:r>
      <w:r w:rsidR="00417057">
        <w:rPr>
          <w:noProof/>
        </w:rPr>
        <w:fldChar w:fldCharType="separate"/>
      </w:r>
      <w:r w:rsidRPr="00330142">
        <w:rPr>
          <w:noProof/>
          <w:lang w:val="hy-AM"/>
        </w:rPr>
        <w:t>62</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330142">
        <w:rPr>
          <w:rFonts w:ascii="GHEA Grapalat" w:hAnsi="GHEA Grapalat" w:cstheme="minorHAnsi"/>
          <w:noProof/>
          <w:color w:val="7BA942"/>
          <w:lang w:val="hy-AM"/>
        </w:rPr>
        <w:t xml:space="preserve">9. </w:t>
      </w:r>
      <w:r w:rsidRPr="00B53272">
        <w:rPr>
          <w:rFonts w:ascii="GHEA Grapalat" w:hAnsi="GHEA Grapalat" w:cstheme="minorHAnsi"/>
          <w:noProof/>
          <w:color w:val="7BA942"/>
          <w:lang w:val="hy-AM"/>
        </w:rPr>
        <w:t>Ֆինանսավորում</w:t>
      </w:r>
      <w:r w:rsidRPr="00330142">
        <w:rPr>
          <w:noProof/>
          <w:lang w:val="hy-AM"/>
        </w:rPr>
        <w:tab/>
      </w:r>
      <w:r w:rsidR="00417057">
        <w:rPr>
          <w:noProof/>
        </w:rPr>
        <w:fldChar w:fldCharType="begin"/>
      </w:r>
      <w:r w:rsidRPr="00330142">
        <w:rPr>
          <w:noProof/>
          <w:lang w:val="hy-AM"/>
        </w:rPr>
        <w:instrText xml:space="preserve"> PAGEREF _Toc70506155 \h </w:instrText>
      </w:r>
      <w:r w:rsidR="00417057">
        <w:rPr>
          <w:noProof/>
        </w:rPr>
      </w:r>
      <w:r w:rsidR="00417057">
        <w:rPr>
          <w:noProof/>
        </w:rPr>
        <w:fldChar w:fldCharType="separate"/>
      </w:r>
      <w:r w:rsidRPr="00330142">
        <w:rPr>
          <w:noProof/>
          <w:lang w:val="hy-AM"/>
        </w:rPr>
        <w:t>64</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10. 2021-202</w:t>
      </w:r>
      <w:r w:rsidRPr="00330142">
        <w:rPr>
          <w:rFonts w:ascii="GHEA Grapalat" w:hAnsi="GHEA Grapalat" w:cstheme="minorHAnsi"/>
          <w:noProof/>
          <w:color w:val="7BA942"/>
          <w:lang w:val="hy-AM"/>
        </w:rPr>
        <w:t>5</w:t>
      </w:r>
      <w:r w:rsidRPr="00B53272">
        <w:rPr>
          <w:rFonts w:ascii="GHEA Grapalat" w:hAnsi="GHEA Grapalat" w:cstheme="minorHAnsi"/>
          <w:noProof/>
          <w:color w:val="7BA942"/>
          <w:lang w:val="hy-AM"/>
        </w:rPr>
        <w:t xml:space="preserve"> թթ.</w:t>
      </w:r>
      <w:r w:rsidRPr="00330142">
        <w:rPr>
          <w:rFonts w:ascii="GHEA Grapalat" w:hAnsi="GHEA Grapalat" w:cstheme="minorHAnsi"/>
          <w:noProof/>
          <w:color w:val="7BA942"/>
          <w:lang w:val="hy-AM"/>
        </w:rPr>
        <w:t xml:space="preserve"> </w:t>
      </w:r>
      <w:r w:rsidRPr="00B53272">
        <w:rPr>
          <w:rFonts w:ascii="GHEA Grapalat" w:hAnsi="GHEA Grapalat" w:cstheme="minorHAnsi"/>
          <w:noProof/>
          <w:color w:val="7BA942"/>
          <w:lang w:val="hy-AM"/>
        </w:rPr>
        <w:t>գործողությունների պլան</w:t>
      </w:r>
      <w:r w:rsidRPr="00330142">
        <w:rPr>
          <w:noProof/>
          <w:lang w:val="hy-AM"/>
        </w:rPr>
        <w:tab/>
      </w:r>
      <w:r w:rsidR="00417057">
        <w:rPr>
          <w:noProof/>
        </w:rPr>
        <w:fldChar w:fldCharType="begin"/>
      </w:r>
      <w:r w:rsidRPr="00330142">
        <w:rPr>
          <w:noProof/>
          <w:lang w:val="hy-AM"/>
        </w:rPr>
        <w:instrText xml:space="preserve"> PAGEREF _Toc70506156 \h </w:instrText>
      </w:r>
      <w:r w:rsidR="00417057">
        <w:rPr>
          <w:noProof/>
        </w:rPr>
      </w:r>
      <w:r w:rsidR="00417057">
        <w:rPr>
          <w:noProof/>
        </w:rPr>
        <w:fldChar w:fldCharType="separate"/>
      </w:r>
      <w:r w:rsidRPr="00330142">
        <w:rPr>
          <w:noProof/>
          <w:lang w:val="hy-AM"/>
        </w:rPr>
        <w:t>66</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 xml:space="preserve">Հավելված </w:t>
      </w:r>
      <w:r w:rsidRPr="00330142">
        <w:rPr>
          <w:rFonts w:ascii="GHEA Grapalat" w:hAnsi="GHEA Grapalat" w:cstheme="minorHAnsi"/>
          <w:noProof/>
          <w:color w:val="7BA942"/>
          <w:lang w:val="hy-AM"/>
        </w:rPr>
        <w:t>2</w:t>
      </w:r>
      <w:r w:rsidRPr="00B53272">
        <w:rPr>
          <w:rFonts w:ascii="GHEA Grapalat" w:hAnsi="GHEA Grapalat" w:cstheme="minorHAnsi"/>
          <w:noProof/>
          <w:color w:val="7BA942"/>
          <w:lang w:val="hy-AM"/>
        </w:rPr>
        <w:t>. 2021-2025 թթ. գործողությունների պլան</w:t>
      </w:r>
      <w:r w:rsidRPr="00330142">
        <w:rPr>
          <w:noProof/>
          <w:lang w:val="hy-AM"/>
        </w:rPr>
        <w:tab/>
      </w:r>
      <w:r w:rsidR="00417057">
        <w:rPr>
          <w:noProof/>
        </w:rPr>
        <w:fldChar w:fldCharType="begin"/>
      </w:r>
      <w:r w:rsidRPr="00330142">
        <w:rPr>
          <w:noProof/>
          <w:lang w:val="hy-AM"/>
        </w:rPr>
        <w:instrText xml:space="preserve"> PAGEREF _Toc70506157 \h </w:instrText>
      </w:r>
      <w:r w:rsidR="00417057">
        <w:rPr>
          <w:noProof/>
        </w:rPr>
      </w:r>
      <w:r w:rsidR="00417057">
        <w:rPr>
          <w:noProof/>
        </w:rPr>
        <w:fldChar w:fldCharType="separate"/>
      </w:r>
      <w:r w:rsidRPr="00330142">
        <w:rPr>
          <w:noProof/>
          <w:lang w:val="hy-AM"/>
        </w:rPr>
        <w:t>67</w:t>
      </w:r>
      <w:r w:rsidR="00417057">
        <w:rPr>
          <w:noProof/>
        </w:rPr>
        <w:fldChar w:fldCharType="end"/>
      </w:r>
    </w:p>
    <w:p w:rsidR="00330142" w:rsidRP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hy-AM" w:eastAsia="en-US"/>
        </w:rPr>
      </w:pPr>
      <w:r w:rsidRPr="00B53272">
        <w:rPr>
          <w:rFonts w:ascii="GHEA Grapalat" w:hAnsi="GHEA Grapalat" w:cstheme="minorHAnsi"/>
          <w:noProof/>
          <w:color w:val="7BA942"/>
          <w:lang w:val="hy-AM"/>
        </w:rPr>
        <w:t>Աղյուսակ 1. Ֆինանսական ունակությունների նվազագույն կոմպետենցիաների մատրից չափահասների համար</w:t>
      </w:r>
      <w:r w:rsidRPr="00330142">
        <w:rPr>
          <w:noProof/>
          <w:lang w:val="hy-AM"/>
        </w:rPr>
        <w:tab/>
      </w:r>
      <w:r w:rsidR="00417057">
        <w:rPr>
          <w:noProof/>
        </w:rPr>
        <w:fldChar w:fldCharType="begin"/>
      </w:r>
      <w:r w:rsidRPr="00330142">
        <w:rPr>
          <w:noProof/>
          <w:lang w:val="hy-AM"/>
        </w:rPr>
        <w:instrText xml:space="preserve"> PAGEREF _Toc70506158 \h </w:instrText>
      </w:r>
      <w:r w:rsidR="00417057">
        <w:rPr>
          <w:noProof/>
        </w:rPr>
      </w:r>
      <w:r w:rsidR="00417057">
        <w:rPr>
          <w:noProof/>
        </w:rPr>
        <w:fldChar w:fldCharType="separate"/>
      </w:r>
      <w:r w:rsidRPr="00330142">
        <w:rPr>
          <w:noProof/>
          <w:lang w:val="hy-AM"/>
        </w:rPr>
        <w:t>75</w:t>
      </w:r>
      <w:r w:rsidR="00417057">
        <w:rPr>
          <w:noProof/>
        </w:rPr>
        <w:fldChar w:fldCharType="end"/>
      </w:r>
    </w:p>
    <w:p w:rsidR="00330142" w:rsidRDefault="00330142" w:rsidP="000D0162">
      <w:pPr>
        <w:pStyle w:val="TOC1"/>
        <w:tabs>
          <w:tab w:val="clear" w:pos="9638"/>
          <w:tab w:val="right" w:leader="dot" w:pos="9356"/>
        </w:tabs>
        <w:rPr>
          <w:rFonts w:asciiTheme="minorHAnsi" w:eastAsiaTheme="minorEastAsia" w:hAnsiTheme="minorHAnsi" w:cstheme="minorBidi"/>
          <w:noProof/>
          <w:kern w:val="0"/>
          <w:sz w:val="22"/>
          <w:szCs w:val="22"/>
          <w:lang w:val="en-US" w:eastAsia="en-US"/>
        </w:rPr>
      </w:pPr>
      <w:r w:rsidRPr="00B53272">
        <w:rPr>
          <w:rFonts w:ascii="GHEA Grapalat" w:hAnsi="GHEA Grapalat" w:cstheme="minorHAnsi"/>
          <w:noProof/>
          <w:color w:val="7BA942"/>
          <w:lang w:val="hy-AM"/>
        </w:rPr>
        <w:t>Օգտակար հղումներ</w:t>
      </w:r>
      <w:r>
        <w:rPr>
          <w:noProof/>
        </w:rPr>
        <w:tab/>
      </w:r>
      <w:r w:rsidR="00417057">
        <w:rPr>
          <w:noProof/>
        </w:rPr>
        <w:fldChar w:fldCharType="begin"/>
      </w:r>
      <w:r>
        <w:rPr>
          <w:noProof/>
        </w:rPr>
        <w:instrText xml:space="preserve"> PAGEREF _Toc70506159 \h </w:instrText>
      </w:r>
      <w:r w:rsidR="00417057">
        <w:rPr>
          <w:noProof/>
        </w:rPr>
      </w:r>
      <w:r w:rsidR="00417057">
        <w:rPr>
          <w:noProof/>
        </w:rPr>
        <w:fldChar w:fldCharType="separate"/>
      </w:r>
      <w:r>
        <w:rPr>
          <w:noProof/>
        </w:rPr>
        <w:t>83</w:t>
      </w:r>
      <w:r w:rsidR="00417057">
        <w:rPr>
          <w:noProof/>
        </w:rPr>
        <w:fldChar w:fldCharType="end"/>
      </w:r>
    </w:p>
    <w:p w:rsidR="00C0497F" w:rsidRPr="009E7E4C" w:rsidRDefault="00417057" w:rsidP="00C0497F">
      <w:pPr>
        <w:pStyle w:val="BodyText"/>
        <w:rPr>
          <w:rFonts w:ascii="GHEA Grapalat" w:hAnsi="GHEA Grapalat" w:cstheme="minorHAnsi"/>
          <w:lang w:val="hy-AM"/>
        </w:rPr>
      </w:pPr>
      <w:r w:rsidRPr="002C6362">
        <w:rPr>
          <w:rFonts w:ascii="GHEA Grapalat" w:hAnsi="GHEA Grapalat" w:cstheme="minorHAnsi"/>
        </w:rPr>
        <w:fldChar w:fldCharType="end"/>
      </w:r>
    </w:p>
    <w:p w:rsidR="00C0497F" w:rsidRPr="009E7E4C"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FC6AB8" w:rsidP="00FC6AB8">
      <w:pPr>
        <w:pStyle w:val="TOC1"/>
        <w:tabs>
          <w:tab w:val="clear" w:pos="9638"/>
          <w:tab w:val="left" w:pos="4301"/>
        </w:tabs>
        <w:rPr>
          <w:rFonts w:ascii="GHEA Grapalat" w:hAnsi="GHEA Grapalat" w:cstheme="minorHAnsi"/>
          <w:lang w:val="hy-AM"/>
        </w:rPr>
      </w:pPr>
      <w:r>
        <w:rPr>
          <w:rFonts w:ascii="GHEA Grapalat" w:hAnsi="GHEA Grapalat" w:cstheme="minorHAnsi"/>
          <w:lang w:val="hy-AM"/>
        </w:rPr>
        <w:tab/>
      </w: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D043AF" w:rsidRDefault="00C0497F" w:rsidP="00C0497F">
      <w:pPr>
        <w:pStyle w:val="TOC1"/>
        <w:rPr>
          <w:rFonts w:ascii="GHEA Grapalat" w:hAnsi="GHEA Grapalat" w:cstheme="minorHAnsi"/>
          <w:lang w:val="hy-AM"/>
        </w:rPr>
      </w:pPr>
    </w:p>
    <w:p w:rsidR="00C0497F" w:rsidRPr="00FB7E6A" w:rsidRDefault="00C0497F" w:rsidP="00C0497F">
      <w:pPr>
        <w:pStyle w:val="TOC1"/>
        <w:rPr>
          <w:rFonts w:ascii="GHEA Grapalat" w:hAnsi="GHEA Grapalat" w:cstheme="minorHAnsi"/>
          <w:lang w:val="hy-AM"/>
        </w:rPr>
      </w:pPr>
    </w:p>
    <w:p w:rsidR="00C0497F" w:rsidRPr="00FB7E6A" w:rsidRDefault="00C0497F" w:rsidP="00C0497F">
      <w:pPr>
        <w:pStyle w:val="TOC1"/>
        <w:rPr>
          <w:rFonts w:ascii="GHEA Grapalat" w:hAnsi="GHEA Grapalat" w:cstheme="minorHAnsi"/>
          <w:lang w:val="hy-AM"/>
        </w:rPr>
      </w:pPr>
    </w:p>
    <w:p w:rsidR="00C0497F" w:rsidRPr="00FB7E6A" w:rsidRDefault="00C0497F" w:rsidP="00C0497F">
      <w:pPr>
        <w:pStyle w:val="TOC1"/>
        <w:rPr>
          <w:rFonts w:ascii="GHEA Grapalat" w:hAnsi="GHEA Grapalat" w:cstheme="minorHAnsi"/>
          <w:lang w:val="hy-AM"/>
        </w:rPr>
      </w:pPr>
    </w:p>
    <w:p w:rsidR="00330307" w:rsidRDefault="00330307" w:rsidP="00C0497F">
      <w:pPr>
        <w:pStyle w:val="TOC1"/>
        <w:rPr>
          <w:rFonts w:ascii="GHEA Grapalat" w:hAnsi="GHEA Grapalat" w:cstheme="minorHAnsi"/>
          <w:lang w:val="hy-AM"/>
        </w:rPr>
      </w:pPr>
    </w:p>
    <w:p w:rsidR="00330307" w:rsidRPr="00FB7E6A" w:rsidRDefault="00330307" w:rsidP="00C0497F">
      <w:pPr>
        <w:pStyle w:val="TOC1"/>
        <w:rPr>
          <w:rFonts w:ascii="GHEA Grapalat" w:hAnsi="GHEA Grapalat" w:cstheme="minorHAnsi"/>
          <w:lang w:val="hy-AM"/>
        </w:rPr>
      </w:pPr>
      <w:bookmarkStart w:id="12" w:name="_GoBack"/>
      <w:bookmarkEnd w:id="12"/>
    </w:p>
    <w:p w:rsidR="00C0497F" w:rsidRPr="00354D6F" w:rsidRDefault="00C0497F" w:rsidP="00C0497F">
      <w:pPr>
        <w:pStyle w:val="Heading1"/>
        <w:tabs>
          <w:tab w:val="right" w:leader="dot" w:pos="9638"/>
        </w:tabs>
        <w:ind w:left="0" w:firstLine="0"/>
        <w:rPr>
          <w:rFonts w:ascii="GHEA Grapalat" w:hAnsi="GHEA Grapalat" w:cstheme="minorHAnsi"/>
          <w:color w:val="026A85"/>
          <w:lang w:val="hy-AM"/>
        </w:rPr>
      </w:pPr>
      <w:bookmarkStart w:id="13" w:name="_Toc70506110"/>
      <w:r w:rsidRPr="00354D6F">
        <w:rPr>
          <w:rFonts w:ascii="GHEA Grapalat" w:hAnsi="GHEA Grapalat" w:cstheme="minorHAnsi"/>
          <w:color w:val="026A85"/>
          <w:lang w:val="hy-AM"/>
        </w:rPr>
        <w:t>Ամփոփագիր</w:t>
      </w:r>
      <w:bookmarkEnd w:id="13"/>
    </w:p>
    <w:p w:rsidR="00C0497F" w:rsidRPr="00FB7E6A" w:rsidRDefault="00C0497F" w:rsidP="00C0497F">
      <w:pPr>
        <w:pStyle w:val="ListParagraph"/>
        <w:widowControl/>
        <w:suppressAutoHyphens w:val="0"/>
        <w:autoSpaceDE w:val="0"/>
        <w:autoSpaceDN w:val="0"/>
        <w:adjustRightInd w:val="0"/>
        <w:ind w:left="630"/>
        <w:rPr>
          <w:rFonts w:ascii="GHEA Grapalat" w:hAnsi="GHEA Grapalat" w:cstheme="minorHAnsi"/>
          <w:szCs w:val="24"/>
          <w:lang w:val="hy-AM"/>
        </w:rPr>
      </w:pPr>
    </w:p>
    <w:p w:rsidR="00C0497F" w:rsidRPr="00FB7E6A"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 xml:space="preserve">Սույն փաստաթղթում ամփոփված է </w:t>
      </w:r>
      <w:r w:rsidR="00E353A9">
        <w:rPr>
          <w:rFonts w:ascii="GHEA Grapalat" w:hAnsi="GHEA Grapalat" w:cstheme="minorHAnsi"/>
          <w:lang w:val="hy-AM"/>
        </w:rPr>
        <w:t>ՖԿԱԾ</w:t>
      </w:r>
      <w:r w:rsidRPr="00FB7E6A">
        <w:rPr>
          <w:rFonts w:ascii="GHEA Grapalat" w:hAnsi="GHEA Grapalat" w:cstheme="minorHAnsi"/>
          <w:lang w:val="hy-AM"/>
        </w:rPr>
        <w:t xml:space="preserve"> իրագործման առաջին փուլի (2014-2019 թթ.) ընթացքում գրանցած առաջընթացը, ինչպես նաև </w:t>
      </w:r>
      <w:r w:rsidR="00912F55" w:rsidRPr="00FB7E6A">
        <w:rPr>
          <w:rFonts w:ascii="GHEA Grapalat" w:hAnsi="GHEA Grapalat" w:cstheme="minorHAnsi"/>
          <w:lang w:val="hy-AM"/>
        </w:rPr>
        <w:t>երկրորդ</w:t>
      </w:r>
      <w:r w:rsidRPr="00FB7E6A">
        <w:rPr>
          <w:rFonts w:ascii="GHEA Grapalat" w:hAnsi="GHEA Grapalat" w:cstheme="minorHAnsi"/>
          <w:lang w:val="hy-AM"/>
        </w:rPr>
        <w:t xml:space="preserve"> փուլի</w:t>
      </w:r>
      <w:r w:rsidR="00C92672" w:rsidRPr="00FB7E6A">
        <w:rPr>
          <w:rFonts w:ascii="GHEA Grapalat" w:hAnsi="GHEA Grapalat" w:cstheme="minorHAnsi"/>
          <w:lang w:val="hy-AM"/>
        </w:rPr>
        <w:t xml:space="preserve"> </w:t>
      </w:r>
      <w:r w:rsidR="00C92672" w:rsidRPr="008E2F31">
        <w:rPr>
          <w:rFonts w:ascii="GHEA Grapalat" w:hAnsi="GHEA Grapalat" w:cstheme="minorHAnsi"/>
          <w:lang w:val="hy-AM"/>
        </w:rPr>
        <w:t>(</w:t>
      </w:r>
      <w:r w:rsidR="00ED116F" w:rsidRPr="008E2F31">
        <w:rPr>
          <w:rFonts w:ascii="GHEA Grapalat" w:hAnsi="GHEA Grapalat" w:cstheme="minorHAnsi"/>
          <w:lang w:val="hy-AM"/>
        </w:rPr>
        <w:t>202</w:t>
      </w:r>
      <w:r w:rsidR="008E2F31" w:rsidRPr="008E2F31">
        <w:rPr>
          <w:rFonts w:ascii="GHEA Grapalat" w:hAnsi="GHEA Grapalat" w:cstheme="minorHAnsi"/>
          <w:lang w:val="hy-AM"/>
        </w:rPr>
        <w:t>1</w:t>
      </w:r>
      <w:r w:rsidR="00C92672" w:rsidRPr="008E2F31">
        <w:rPr>
          <w:rFonts w:ascii="GHEA Grapalat" w:hAnsi="GHEA Grapalat" w:cstheme="minorHAnsi"/>
          <w:lang w:val="hy-AM"/>
        </w:rPr>
        <w:t>-25</w:t>
      </w:r>
      <w:r w:rsidRPr="008E2F31">
        <w:rPr>
          <w:rFonts w:ascii="GHEA Grapalat" w:hAnsi="GHEA Grapalat" w:cstheme="minorHAnsi"/>
          <w:lang w:val="hy-AM"/>
        </w:rPr>
        <w:t xml:space="preserve"> թթ</w:t>
      </w:r>
      <w:r w:rsidRPr="008E2F31">
        <w:rPr>
          <w:rFonts w:ascii="MS Mincho" w:hAnsi="MS Mincho" w:cs="MS Mincho"/>
          <w:lang w:val="hy-AM"/>
        </w:rPr>
        <w:t>․</w:t>
      </w:r>
      <w:r w:rsidRPr="008E2F31">
        <w:rPr>
          <w:rFonts w:ascii="GHEA Grapalat" w:hAnsi="GHEA Grapalat" w:cstheme="minorHAnsi"/>
          <w:lang w:val="hy-AM"/>
        </w:rPr>
        <w:t>)</w:t>
      </w:r>
      <w:r w:rsidRPr="00FB7E6A">
        <w:rPr>
          <w:rFonts w:ascii="GHEA Grapalat" w:hAnsi="GHEA Grapalat" w:cstheme="minorHAnsi"/>
          <w:lang w:val="hy-AM"/>
        </w:rPr>
        <w:t xml:space="preserve"> գործողությունների </w:t>
      </w:r>
      <w:r w:rsidR="00BA422E">
        <w:rPr>
          <w:rFonts w:ascii="GHEA Grapalat" w:hAnsi="GHEA Grapalat" w:cstheme="minorHAnsi"/>
          <w:lang w:val="hy-AM"/>
        </w:rPr>
        <w:t>պլանը</w:t>
      </w:r>
      <w:r w:rsidRPr="00FB7E6A">
        <w:rPr>
          <w:rFonts w:ascii="GHEA Grapalat" w:hAnsi="GHEA Grapalat" w:cstheme="minorHAnsi"/>
          <w:lang w:val="hy-AM"/>
        </w:rPr>
        <w:t xml:space="preserve">: </w:t>
      </w:r>
    </w:p>
    <w:p w:rsidR="00494AC5" w:rsidRPr="00FB7E6A" w:rsidRDefault="00E353A9" w:rsidP="002622F8">
      <w:pPr>
        <w:pStyle w:val="BodyText"/>
        <w:numPr>
          <w:ilvl w:val="0"/>
          <w:numId w:val="9"/>
        </w:numPr>
        <w:jc w:val="both"/>
        <w:rPr>
          <w:rFonts w:ascii="GHEA Grapalat" w:hAnsi="GHEA Grapalat" w:cstheme="minorHAnsi"/>
          <w:lang w:val="hy-AM"/>
        </w:rPr>
      </w:pPr>
      <w:r>
        <w:rPr>
          <w:rFonts w:ascii="GHEA Grapalat" w:hAnsi="GHEA Grapalat" w:cstheme="minorHAnsi"/>
          <w:lang w:val="hy-AM"/>
        </w:rPr>
        <w:t>ՖԿԱԾ</w:t>
      </w:r>
      <w:r w:rsidR="00C0497F" w:rsidRPr="00FB7E6A">
        <w:rPr>
          <w:rFonts w:ascii="GHEA Grapalat" w:hAnsi="GHEA Grapalat" w:cstheme="minorHAnsi"/>
          <w:lang w:val="hy-AM"/>
        </w:rPr>
        <w:t xml:space="preserve"> առանձին բաժիններով ներկայացված են</w:t>
      </w:r>
      <w:r w:rsidR="00D377FB" w:rsidRPr="00FB7E6A">
        <w:rPr>
          <w:rFonts w:ascii="GHEA Grapalat" w:hAnsi="GHEA Grapalat" w:cstheme="minorHAnsi"/>
          <w:lang w:val="hy-AM"/>
        </w:rPr>
        <w:t xml:space="preserve"> </w:t>
      </w:r>
      <w:r w:rsidR="00C0497F" w:rsidRPr="00FB7E6A">
        <w:rPr>
          <w:rFonts w:ascii="GHEA Grapalat" w:hAnsi="GHEA Grapalat" w:cstheme="minorHAnsi"/>
          <w:lang w:val="hy-AM"/>
        </w:rPr>
        <w:t>ֆինանսական կրթության առաքելությունը, նպատակները, նպատակային ցուցանիշները, խնդիրները, ուղղորդող սկզբունքները, թիրախային խմբերը</w:t>
      </w:r>
      <w:r w:rsidR="00D377FB" w:rsidRPr="00FB7E6A">
        <w:rPr>
          <w:rFonts w:ascii="GHEA Grapalat" w:hAnsi="GHEA Grapalat" w:cstheme="minorHAnsi"/>
          <w:lang w:val="hy-AM"/>
        </w:rPr>
        <w:t xml:space="preserve">, </w:t>
      </w:r>
      <w:r w:rsidR="00C0497F" w:rsidRPr="00FB7E6A">
        <w:rPr>
          <w:rFonts w:ascii="GHEA Grapalat" w:hAnsi="GHEA Grapalat" w:cstheme="minorHAnsi"/>
          <w:lang w:val="hy-AM"/>
        </w:rPr>
        <w:t>ծրագրերի արդյունավետության գնահատման սկզբունքները, ինչպես նաև ծրագրերի ֆինանսավորման մոտեցումները։</w:t>
      </w:r>
    </w:p>
    <w:p w:rsidR="00494AC5" w:rsidRPr="00FB7E6A" w:rsidRDefault="00E353A9" w:rsidP="002622F8">
      <w:pPr>
        <w:pStyle w:val="BodyText"/>
        <w:numPr>
          <w:ilvl w:val="0"/>
          <w:numId w:val="9"/>
        </w:numPr>
        <w:jc w:val="both"/>
        <w:rPr>
          <w:rFonts w:ascii="GHEA Grapalat" w:hAnsi="GHEA Grapalat" w:cstheme="minorHAnsi"/>
          <w:lang w:val="hy-AM"/>
        </w:rPr>
      </w:pPr>
      <w:r>
        <w:rPr>
          <w:rFonts w:ascii="GHEA Grapalat" w:hAnsi="GHEA Grapalat" w:cstheme="minorHAnsi"/>
          <w:lang w:val="hy-AM"/>
        </w:rPr>
        <w:t>ՖԿԱԾ</w:t>
      </w:r>
      <w:r w:rsidR="00C0497F" w:rsidRPr="00FB7E6A">
        <w:rPr>
          <w:rFonts w:ascii="GHEA Grapalat" w:hAnsi="GHEA Grapalat" w:cstheme="minorHAnsi"/>
          <w:lang w:val="hy-AM"/>
        </w:rPr>
        <w:t xml:space="preserve">-ը մշակվել է՝ </w:t>
      </w:r>
      <w:r w:rsidR="001E2E1D" w:rsidRPr="00FB7E6A">
        <w:rPr>
          <w:rFonts w:ascii="GHEA Grapalat" w:hAnsi="GHEA Grapalat" w:cstheme="minorHAnsi"/>
          <w:lang w:val="hy-AM"/>
        </w:rPr>
        <w:t>h</w:t>
      </w:r>
      <w:r w:rsidR="00C0497F" w:rsidRPr="00FB7E6A">
        <w:rPr>
          <w:rFonts w:ascii="GHEA Grapalat" w:hAnsi="GHEA Grapalat" w:cstheme="minorHAnsi"/>
          <w:lang w:val="hy-AM"/>
        </w:rPr>
        <w:t xml:space="preserve">ամախմբելու պետական, մասնավոր և շահույթ չհետապնդող ոլորտների շահագրգիռ կողմերին ընդհանուր նպատակների շուրջ, միավորելու նրանց ջանքերն ու աշխատանքները և նպաստելու </w:t>
      </w:r>
      <w:r>
        <w:rPr>
          <w:rFonts w:ascii="GHEA Grapalat" w:hAnsi="GHEA Grapalat" w:cstheme="minorHAnsi"/>
          <w:lang w:val="hy-AM"/>
        </w:rPr>
        <w:t>ՖԿԱԾ</w:t>
      </w:r>
      <w:r w:rsidR="00C0497F" w:rsidRPr="00FB7E6A">
        <w:rPr>
          <w:rFonts w:ascii="GHEA Grapalat" w:hAnsi="GHEA Grapalat" w:cstheme="minorHAnsi"/>
          <w:lang w:val="hy-AM"/>
        </w:rPr>
        <w:t xml:space="preserve"> առաքելության կատարմանը</w:t>
      </w:r>
      <w:r w:rsidR="00171120" w:rsidRPr="00FB7E6A">
        <w:rPr>
          <w:rFonts w:ascii="GHEA Grapalat" w:hAnsi="GHEA Grapalat" w:cstheme="minorHAnsi"/>
          <w:lang w:val="hy-AM"/>
        </w:rPr>
        <w:t>։</w:t>
      </w:r>
    </w:p>
    <w:p w:rsidR="00C0497F" w:rsidRPr="00FB7E6A" w:rsidRDefault="00E353A9" w:rsidP="002622F8">
      <w:pPr>
        <w:pStyle w:val="BodyText"/>
        <w:numPr>
          <w:ilvl w:val="0"/>
          <w:numId w:val="9"/>
        </w:numPr>
        <w:jc w:val="both"/>
        <w:rPr>
          <w:rFonts w:ascii="GHEA Grapalat" w:hAnsi="GHEA Grapalat" w:cstheme="minorHAnsi"/>
          <w:lang w:val="hy-AM"/>
        </w:rPr>
      </w:pPr>
      <w:r>
        <w:rPr>
          <w:rFonts w:ascii="GHEA Grapalat" w:hAnsi="GHEA Grapalat" w:cstheme="minorHAnsi"/>
          <w:lang w:val="hy-AM"/>
        </w:rPr>
        <w:t>ՖԿԱԾ</w:t>
      </w:r>
      <w:r w:rsidR="00C0497F" w:rsidRPr="00FB7E6A">
        <w:rPr>
          <w:rFonts w:ascii="GHEA Grapalat" w:hAnsi="GHEA Grapalat" w:cstheme="minorHAnsi"/>
          <w:lang w:val="hy-AM"/>
        </w:rPr>
        <w:softHyphen/>
      </w:r>
      <w:r w:rsidR="00C0497F" w:rsidRPr="00FB7E6A">
        <w:rPr>
          <w:rFonts w:ascii="GHEA Grapalat" w:hAnsi="GHEA Grapalat" w:cstheme="minorHAnsi"/>
          <w:lang w:val="hy-AM"/>
        </w:rPr>
        <w:softHyphen/>
        <w:t xml:space="preserve"> ի</w:t>
      </w:r>
      <w:r w:rsidR="00C0497F" w:rsidRPr="00FB7E6A">
        <w:rPr>
          <w:rFonts w:ascii="GHEA Grapalat" w:hAnsi="GHEA Grapalat" w:cstheme="minorHAnsi"/>
          <w:lang w:val="hy-AM"/>
        </w:rPr>
        <w:softHyphen/>
        <w:t>րա</w:t>
      </w:r>
      <w:r w:rsidR="00C0497F" w:rsidRPr="00FB7E6A">
        <w:rPr>
          <w:rFonts w:ascii="GHEA Grapalat" w:hAnsi="GHEA Grapalat" w:cstheme="minorHAnsi"/>
          <w:lang w:val="hy-AM"/>
        </w:rPr>
        <w:softHyphen/>
        <w:t>կա</w:t>
      </w:r>
      <w:r w:rsidR="004376E7" w:rsidRPr="00FB7E6A">
        <w:rPr>
          <w:rFonts w:ascii="GHEA Grapalat" w:hAnsi="GHEA Grapalat" w:cstheme="minorHAnsi"/>
          <w:lang w:val="hy-AM"/>
        </w:rPr>
        <w:softHyphen/>
        <w:t>նա</w:t>
      </w:r>
      <w:r w:rsidR="004376E7" w:rsidRPr="00FB7E6A">
        <w:rPr>
          <w:rFonts w:ascii="GHEA Grapalat" w:hAnsi="GHEA Grapalat" w:cstheme="minorHAnsi"/>
          <w:lang w:val="hy-AM"/>
        </w:rPr>
        <w:softHyphen/>
        <w:t>ցու</w:t>
      </w:r>
      <w:r w:rsidR="004376E7" w:rsidRPr="00FB7E6A">
        <w:rPr>
          <w:rFonts w:ascii="GHEA Grapalat" w:hAnsi="GHEA Grapalat" w:cstheme="minorHAnsi"/>
          <w:lang w:val="hy-AM"/>
        </w:rPr>
        <w:softHyphen/>
        <w:t xml:space="preserve">մը </w:t>
      </w:r>
      <w:r w:rsidR="004376E7" w:rsidRPr="00FB7E6A">
        <w:rPr>
          <w:rFonts w:ascii="GHEA Grapalat" w:hAnsi="GHEA Grapalat" w:cstheme="minorHAnsi"/>
          <w:lang w:val="hy-AM"/>
        </w:rPr>
        <w:softHyphen/>
        <w:t xml:space="preserve">առաջնորդվում և համակարգվում </w:t>
      </w:r>
      <w:r w:rsidR="004376E7" w:rsidRPr="00FB7E6A">
        <w:rPr>
          <w:rFonts w:ascii="GHEA Grapalat" w:hAnsi="GHEA Grapalat" w:cstheme="minorHAnsi"/>
          <w:lang w:val="hy-AM"/>
        </w:rPr>
        <w:softHyphen/>
        <w:t>է</w:t>
      </w:r>
      <w:r w:rsidR="004376E7" w:rsidRPr="00FB7E6A">
        <w:rPr>
          <w:rFonts w:ascii="GHEA Grapalat" w:hAnsi="GHEA Grapalat" w:cstheme="minorHAnsi"/>
          <w:lang w:val="hy-AM"/>
        </w:rPr>
        <w:softHyphen/>
        <w:t xml:space="preserve"> ՀՀ </w:t>
      </w:r>
      <w:r w:rsidR="004376E7" w:rsidRPr="00FB7E6A">
        <w:rPr>
          <w:rFonts w:ascii="GHEA Grapalat" w:hAnsi="GHEA Grapalat" w:cstheme="minorHAnsi"/>
          <w:lang w:val="hy-AM"/>
        </w:rPr>
        <w:br/>
      </w:r>
      <w:r w:rsidR="004376E7" w:rsidRPr="00FB7E6A">
        <w:rPr>
          <w:rFonts w:ascii="GHEA Grapalat" w:hAnsi="GHEA Grapalat" w:cstheme="minorHAnsi"/>
          <w:lang w:val="hy-AM"/>
        </w:rPr>
        <w:softHyphen/>
        <w:t>կենտ</w:t>
      </w:r>
      <w:r w:rsidR="004376E7" w:rsidRPr="00FB7E6A">
        <w:rPr>
          <w:rFonts w:ascii="GHEA Grapalat" w:hAnsi="GHEA Grapalat" w:cstheme="minorHAnsi"/>
          <w:lang w:val="hy-AM"/>
        </w:rPr>
        <w:softHyphen/>
        <w:t>րո</w:t>
      </w:r>
      <w:r w:rsidR="004376E7" w:rsidRPr="00FB7E6A">
        <w:rPr>
          <w:rFonts w:ascii="GHEA Grapalat" w:hAnsi="GHEA Grapalat" w:cstheme="minorHAnsi"/>
          <w:lang w:val="hy-AM"/>
        </w:rPr>
        <w:softHyphen/>
        <w:t>նական</w:t>
      </w:r>
      <w:r w:rsidR="004376E7" w:rsidRPr="00FB7E6A">
        <w:rPr>
          <w:rFonts w:ascii="GHEA Grapalat" w:hAnsi="GHEA Grapalat" w:cstheme="minorHAnsi"/>
          <w:lang w:val="hy-AM"/>
        </w:rPr>
        <w:softHyphen/>
        <w:t xml:space="preserve"> բան</w:t>
      </w:r>
      <w:r w:rsidR="004376E7" w:rsidRPr="00FB7E6A">
        <w:rPr>
          <w:rFonts w:ascii="GHEA Grapalat" w:hAnsi="GHEA Grapalat" w:cstheme="minorHAnsi"/>
          <w:lang w:val="hy-AM"/>
        </w:rPr>
        <w:softHyphen/>
        <w:t xml:space="preserve">կի </w:t>
      </w:r>
      <w:r w:rsidR="004376E7" w:rsidRPr="00FB7E6A">
        <w:rPr>
          <w:rFonts w:ascii="GHEA Grapalat" w:hAnsi="GHEA Grapalat" w:cstheme="minorHAnsi"/>
          <w:lang w:val="hy-AM"/>
        </w:rPr>
        <w:softHyphen/>
        <w:t>(մաս</w:t>
      </w:r>
      <w:r w:rsidR="004376E7" w:rsidRPr="00FB7E6A">
        <w:rPr>
          <w:rFonts w:ascii="GHEA Grapalat" w:hAnsi="GHEA Grapalat" w:cstheme="minorHAnsi"/>
          <w:lang w:val="hy-AM"/>
        </w:rPr>
        <w:softHyphen/>
        <w:t>նա</w:t>
      </w:r>
      <w:r w:rsidR="004376E7" w:rsidRPr="00FB7E6A">
        <w:rPr>
          <w:rFonts w:ascii="GHEA Grapalat" w:hAnsi="GHEA Grapalat" w:cstheme="minorHAnsi"/>
          <w:lang w:val="hy-AM"/>
        </w:rPr>
        <w:softHyphen/>
        <w:t>վո</w:t>
      </w:r>
      <w:r w:rsidR="004376E7" w:rsidRPr="00FB7E6A">
        <w:rPr>
          <w:rFonts w:ascii="GHEA Grapalat" w:hAnsi="GHEA Grapalat" w:cstheme="minorHAnsi"/>
          <w:lang w:val="hy-AM"/>
        </w:rPr>
        <w:softHyphen/>
        <w:t>րապես՝</w:t>
      </w:r>
      <w:r w:rsidR="004376E7" w:rsidRPr="00FB7E6A">
        <w:rPr>
          <w:rFonts w:ascii="GHEA Grapalat" w:hAnsi="GHEA Grapalat" w:cstheme="minorHAnsi"/>
          <w:lang w:val="hy-AM"/>
        </w:rPr>
        <w:softHyphen/>
        <w:t xml:space="preserve"> վեր</w:t>
      </w:r>
      <w:r w:rsidR="004376E7" w:rsidRPr="00FB7E6A">
        <w:rPr>
          <w:rFonts w:ascii="GHEA Grapalat" w:hAnsi="GHEA Grapalat" w:cstheme="minorHAnsi"/>
          <w:lang w:val="hy-AM"/>
        </w:rPr>
        <w:softHyphen/>
        <w:t>ջի</w:t>
      </w:r>
      <w:r w:rsidR="004376E7" w:rsidRPr="00FB7E6A">
        <w:rPr>
          <w:rFonts w:ascii="GHEA Grapalat" w:hAnsi="GHEA Grapalat" w:cstheme="minorHAnsi"/>
          <w:lang w:val="hy-AM"/>
        </w:rPr>
        <w:softHyphen/>
        <w:t>նիս</w:t>
      </w:r>
      <w:r w:rsidR="004376E7" w:rsidRPr="00FB7E6A">
        <w:rPr>
          <w:rFonts w:ascii="GHEA Grapalat" w:hAnsi="GHEA Grapalat" w:cstheme="minorHAnsi"/>
          <w:lang w:val="hy-AM"/>
        </w:rPr>
        <w:softHyphen/>
        <w:t xml:space="preserve"> </w:t>
      </w:r>
      <w:r w:rsidR="001E2E1D" w:rsidRPr="00FB7E6A">
        <w:rPr>
          <w:rFonts w:ascii="GHEA Grapalat" w:hAnsi="GHEA Grapalat" w:cstheme="minorHAnsi"/>
          <w:lang w:val="hy-AM"/>
        </w:rPr>
        <w:t>Ս</w:t>
      </w:r>
      <w:r w:rsidR="004376E7" w:rsidRPr="00FB7E6A">
        <w:rPr>
          <w:rFonts w:ascii="GHEA Grapalat" w:hAnsi="GHEA Grapalat" w:cstheme="minorHAnsi"/>
          <w:lang w:val="hy-AM"/>
        </w:rPr>
        <w:t>պա</w:t>
      </w:r>
      <w:r w:rsidR="004376E7" w:rsidRPr="00FB7E6A">
        <w:rPr>
          <w:rFonts w:ascii="GHEA Grapalat" w:hAnsi="GHEA Grapalat" w:cstheme="minorHAnsi"/>
          <w:lang w:val="hy-AM"/>
        </w:rPr>
        <w:softHyphen/>
        <w:t>ռող</w:t>
      </w:r>
      <w:r w:rsidR="004376E7" w:rsidRPr="00FB7E6A">
        <w:rPr>
          <w:rFonts w:ascii="GHEA Grapalat" w:hAnsi="GHEA Grapalat" w:cstheme="minorHAnsi"/>
          <w:lang w:val="hy-AM"/>
        </w:rPr>
        <w:softHyphen/>
        <w:t>նե</w:t>
      </w:r>
      <w:r w:rsidR="004376E7" w:rsidRPr="00FB7E6A">
        <w:rPr>
          <w:rFonts w:ascii="GHEA Grapalat" w:hAnsi="GHEA Grapalat" w:cstheme="minorHAnsi"/>
          <w:lang w:val="hy-AM"/>
        </w:rPr>
        <w:softHyphen/>
        <w:t>րի</w:t>
      </w:r>
      <w:r w:rsidR="004376E7" w:rsidRPr="00FB7E6A">
        <w:rPr>
          <w:rFonts w:ascii="GHEA Grapalat" w:hAnsi="GHEA Grapalat" w:cstheme="minorHAnsi"/>
          <w:lang w:val="hy-AM"/>
        </w:rPr>
        <w:softHyphen/>
        <w:t xml:space="preserve"> շա</w:t>
      </w:r>
      <w:r w:rsidR="004376E7" w:rsidRPr="00FB7E6A">
        <w:rPr>
          <w:rFonts w:ascii="GHEA Grapalat" w:hAnsi="GHEA Grapalat" w:cstheme="minorHAnsi"/>
          <w:lang w:val="hy-AM"/>
        </w:rPr>
        <w:softHyphen/>
        <w:t>հե</w:t>
      </w:r>
      <w:r w:rsidR="004376E7" w:rsidRPr="00FB7E6A">
        <w:rPr>
          <w:rFonts w:ascii="GHEA Grapalat" w:hAnsi="GHEA Grapalat" w:cstheme="minorHAnsi"/>
          <w:lang w:val="hy-AM"/>
        </w:rPr>
        <w:softHyphen/>
        <w:t>րի</w:t>
      </w:r>
      <w:r w:rsidR="004376E7" w:rsidRPr="00FB7E6A">
        <w:rPr>
          <w:rFonts w:ascii="GHEA Grapalat" w:hAnsi="GHEA Grapalat" w:cstheme="minorHAnsi"/>
          <w:lang w:val="hy-AM"/>
        </w:rPr>
        <w:softHyphen/>
        <w:t xml:space="preserve"> պաշտ</w:t>
      </w:r>
      <w:r w:rsidR="004376E7" w:rsidRPr="00FB7E6A">
        <w:rPr>
          <w:rFonts w:ascii="GHEA Grapalat" w:hAnsi="GHEA Grapalat" w:cstheme="minorHAnsi"/>
          <w:lang w:val="hy-AM"/>
        </w:rPr>
        <w:softHyphen/>
        <w:t>պա</w:t>
      </w:r>
      <w:r w:rsidR="004376E7" w:rsidRPr="00FB7E6A">
        <w:rPr>
          <w:rFonts w:ascii="GHEA Grapalat" w:hAnsi="GHEA Grapalat" w:cstheme="minorHAnsi"/>
          <w:lang w:val="hy-AM"/>
        </w:rPr>
        <w:softHyphen/>
        <w:t>նութ</w:t>
      </w:r>
      <w:r w:rsidR="004376E7" w:rsidRPr="00FB7E6A">
        <w:rPr>
          <w:rFonts w:ascii="GHEA Grapalat" w:hAnsi="GHEA Grapalat" w:cstheme="minorHAnsi"/>
          <w:lang w:val="hy-AM"/>
        </w:rPr>
        <w:softHyphen/>
        <w:t>յան</w:t>
      </w:r>
      <w:r w:rsidR="004376E7" w:rsidRPr="00FB7E6A">
        <w:rPr>
          <w:rFonts w:ascii="GHEA Grapalat" w:hAnsi="GHEA Grapalat" w:cstheme="minorHAnsi"/>
          <w:lang w:val="hy-AM"/>
        </w:rPr>
        <w:softHyphen/>
        <w:t xml:space="preserve"> և</w:t>
      </w:r>
      <w:r w:rsidR="004376E7" w:rsidRPr="00FB7E6A">
        <w:rPr>
          <w:rFonts w:ascii="GHEA Grapalat" w:hAnsi="GHEA Grapalat" w:cstheme="minorHAnsi"/>
          <w:lang w:val="hy-AM"/>
        </w:rPr>
        <w:softHyphen/>
        <w:t xml:space="preserve"> ֆի</w:t>
      </w:r>
      <w:r w:rsidR="004376E7" w:rsidRPr="00FB7E6A">
        <w:rPr>
          <w:rFonts w:ascii="GHEA Grapalat" w:hAnsi="GHEA Grapalat" w:cstheme="minorHAnsi"/>
          <w:lang w:val="hy-AM"/>
        </w:rPr>
        <w:softHyphen/>
        <w:t>նան</w:t>
      </w:r>
      <w:r w:rsidR="004376E7" w:rsidRPr="00FB7E6A">
        <w:rPr>
          <w:rFonts w:ascii="GHEA Grapalat" w:hAnsi="GHEA Grapalat" w:cstheme="minorHAnsi"/>
          <w:lang w:val="hy-AM"/>
        </w:rPr>
        <w:softHyphen/>
        <w:t>սա</w:t>
      </w:r>
      <w:r w:rsidR="004376E7" w:rsidRPr="00FB7E6A">
        <w:rPr>
          <w:rFonts w:ascii="GHEA Grapalat" w:hAnsi="GHEA Grapalat" w:cstheme="minorHAnsi"/>
          <w:lang w:val="hy-AM"/>
        </w:rPr>
        <w:softHyphen/>
        <w:t xml:space="preserve">կան </w:t>
      </w:r>
      <w:r w:rsidR="004376E7" w:rsidRPr="00FB7E6A">
        <w:rPr>
          <w:rFonts w:ascii="GHEA Grapalat" w:hAnsi="GHEA Grapalat" w:cstheme="minorHAnsi"/>
          <w:lang w:val="hy-AM"/>
        </w:rPr>
        <w:softHyphen/>
        <w:t>կրթման</w:t>
      </w:r>
      <w:r w:rsidR="004376E7" w:rsidRPr="00FB7E6A">
        <w:rPr>
          <w:rFonts w:ascii="GHEA Grapalat" w:hAnsi="GHEA Grapalat" w:cstheme="minorHAnsi"/>
          <w:lang w:val="hy-AM"/>
        </w:rPr>
        <w:softHyphen/>
        <w:t xml:space="preserve"> կենտ</w:t>
      </w:r>
      <w:r w:rsidR="004376E7" w:rsidRPr="00FB7E6A">
        <w:rPr>
          <w:rFonts w:ascii="GHEA Grapalat" w:hAnsi="GHEA Grapalat" w:cstheme="minorHAnsi"/>
          <w:lang w:val="hy-AM"/>
        </w:rPr>
        <w:softHyphen/>
        <w:t>րո</w:t>
      </w:r>
      <w:r w:rsidR="004376E7" w:rsidRPr="00FB7E6A">
        <w:rPr>
          <w:rFonts w:ascii="GHEA Grapalat" w:hAnsi="GHEA Grapalat" w:cstheme="minorHAnsi"/>
          <w:lang w:val="hy-AM"/>
        </w:rPr>
        <w:softHyphen/>
        <w:t>նի)</w:t>
      </w:r>
      <w:r w:rsidR="004376E7" w:rsidRPr="00FB7E6A">
        <w:rPr>
          <w:rFonts w:ascii="GHEA Grapalat" w:hAnsi="GHEA Grapalat" w:cstheme="minorHAnsi"/>
          <w:lang w:val="hy-AM"/>
        </w:rPr>
        <w:softHyphen/>
        <w:t xml:space="preserve"> </w:t>
      </w:r>
      <w:r w:rsidR="00C0497F" w:rsidRPr="00FB7E6A">
        <w:rPr>
          <w:rFonts w:ascii="GHEA Grapalat" w:hAnsi="GHEA Grapalat" w:cstheme="minorHAnsi"/>
          <w:lang w:val="hy-AM"/>
        </w:rPr>
        <w:t>կող</w:t>
      </w:r>
      <w:r w:rsidR="00C0497F" w:rsidRPr="00FB7E6A">
        <w:rPr>
          <w:rFonts w:ascii="GHEA Grapalat" w:hAnsi="GHEA Grapalat" w:cstheme="minorHAnsi"/>
          <w:lang w:val="hy-AM"/>
        </w:rPr>
        <w:softHyphen/>
        <w:t>մից`</w:t>
      </w:r>
      <w:r w:rsidR="00C0497F" w:rsidRPr="00FB7E6A">
        <w:rPr>
          <w:rFonts w:ascii="GHEA Grapalat" w:hAnsi="GHEA Grapalat" w:cstheme="minorHAnsi"/>
          <w:lang w:val="hy-AM"/>
        </w:rPr>
        <w:softHyphen/>
        <w:t xml:space="preserve"> ՀՀ </w:t>
      </w:r>
      <w:r w:rsidR="004376E7" w:rsidRPr="00FB7E6A">
        <w:rPr>
          <w:rFonts w:ascii="GHEA Grapalat" w:hAnsi="GHEA Grapalat" w:cstheme="minorHAnsi"/>
          <w:lang w:val="hy-AM"/>
        </w:rPr>
        <w:t>կրթութ</w:t>
      </w:r>
      <w:r w:rsidR="004376E7" w:rsidRPr="00FB7E6A">
        <w:rPr>
          <w:rFonts w:ascii="GHEA Grapalat" w:hAnsi="GHEA Grapalat" w:cstheme="minorHAnsi"/>
          <w:lang w:val="hy-AM"/>
        </w:rPr>
        <w:softHyphen/>
        <w:t>յան,</w:t>
      </w:r>
      <w:r w:rsidR="004376E7" w:rsidRPr="00FB7E6A">
        <w:rPr>
          <w:rFonts w:ascii="GHEA Grapalat" w:hAnsi="GHEA Grapalat" w:cstheme="minorHAnsi"/>
          <w:lang w:val="hy-AM"/>
        </w:rPr>
        <w:softHyphen/>
        <w:t xml:space="preserve"> գի</w:t>
      </w:r>
      <w:r w:rsidR="004376E7" w:rsidRPr="00FB7E6A">
        <w:rPr>
          <w:rFonts w:ascii="GHEA Grapalat" w:hAnsi="GHEA Grapalat" w:cstheme="minorHAnsi"/>
          <w:lang w:val="hy-AM"/>
        </w:rPr>
        <w:softHyphen/>
        <w:t>տութ</w:t>
      </w:r>
      <w:r w:rsidR="004376E7" w:rsidRPr="00FB7E6A">
        <w:rPr>
          <w:rFonts w:ascii="GHEA Grapalat" w:hAnsi="GHEA Grapalat" w:cstheme="minorHAnsi"/>
          <w:lang w:val="hy-AM"/>
        </w:rPr>
        <w:softHyphen/>
        <w:t>յան, մշա</w:t>
      </w:r>
      <w:r w:rsidR="004376E7" w:rsidRPr="00FB7E6A">
        <w:rPr>
          <w:rFonts w:ascii="GHEA Grapalat" w:hAnsi="GHEA Grapalat" w:cstheme="minorHAnsi"/>
          <w:lang w:val="hy-AM"/>
        </w:rPr>
        <w:softHyphen/>
        <w:t>կույ</w:t>
      </w:r>
      <w:r w:rsidR="004376E7" w:rsidRPr="00FB7E6A">
        <w:rPr>
          <w:rFonts w:ascii="GHEA Grapalat" w:hAnsi="GHEA Grapalat" w:cstheme="minorHAnsi"/>
          <w:lang w:val="hy-AM"/>
        </w:rPr>
        <w:softHyphen/>
        <w:t>թի</w:t>
      </w:r>
      <w:r w:rsidR="004376E7" w:rsidRPr="00FB7E6A">
        <w:rPr>
          <w:rFonts w:ascii="GHEA Grapalat" w:hAnsi="GHEA Grapalat" w:cstheme="minorHAnsi"/>
          <w:lang w:val="hy-AM"/>
        </w:rPr>
        <w:softHyphen/>
        <w:t xml:space="preserve"> և</w:t>
      </w:r>
      <w:r w:rsidR="004376E7" w:rsidRPr="00FB7E6A">
        <w:rPr>
          <w:rFonts w:ascii="GHEA Grapalat" w:hAnsi="GHEA Grapalat" w:cstheme="minorHAnsi"/>
          <w:lang w:val="hy-AM"/>
        </w:rPr>
        <w:softHyphen/>
        <w:t xml:space="preserve"> ս</w:t>
      </w:r>
      <w:r w:rsidR="004376E7" w:rsidRPr="00FB7E6A">
        <w:rPr>
          <w:rFonts w:ascii="GHEA Grapalat" w:hAnsi="GHEA Grapalat" w:cstheme="minorHAnsi"/>
          <w:lang w:val="hy-AM"/>
        </w:rPr>
        <w:softHyphen/>
        <w:t>պոր</w:t>
      </w:r>
      <w:r w:rsidR="004376E7" w:rsidRPr="00FB7E6A">
        <w:rPr>
          <w:rFonts w:ascii="GHEA Grapalat" w:hAnsi="GHEA Grapalat" w:cstheme="minorHAnsi"/>
          <w:lang w:val="hy-AM"/>
        </w:rPr>
        <w:softHyphen/>
        <w:t xml:space="preserve">տի </w:t>
      </w:r>
      <w:r w:rsidR="004376E7" w:rsidRPr="00FB7E6A">
        <w:rPr>
          <w:rFonts w:ascii="GHEA Grapalat" w:hAnsi="GHEA Grapalat" w:cstheme="minorHAnsi"/>
          <w:lang w:val="hy-AM"/>
        </w:rPr>
        <w:softHyphen/>
        <w:t>նա</w:t>
      </w:r>
      <w:r w:rsidR="004376E7" w:rsidRPr="00FB7E6A">
        <w:rPr>
          <w:rFonts w:ascii="GHEA Grapalat" w:hAnsi="GHEA Grapalat" w:cstheme="minorHAnsi"/>
          <w:lang w:val="hy-AM"/>
        </w:rPr>
        <w:softHyphen/>
        <w:t>խա</w:t>
      </w:r>
      <w:r w:rsidR="004376E7" w:rsidRPr="00FB7E6A">
        <w:rPr>
          <w:rFonts w:ascii="GHEA Grapalat" w:hAnsi="GHEA Grapalat" w:cstheme="minorHAnsi"/>
          <w:lang w:val="hy-AM"/>
        </w:rPr>
        <w:softHyphen/>
        <w:t>րա</w:t>
      </w:r>
      <w:r w:rsidR="004376E7" w:rsidRPr="00FB7E6A">
        <w:rPr>
          <w:rFonts w:ascii="GHEA Grapalat" w:hAnsi="GHEA Grapalat" w:cstheme="minorHAnsi"/>
          <w:lang w:val="hy-AM"/>
        </w:rPr>
        <w:softHyphen/>
        <w:t>րութ</w:t>
      </w:r>
      <w:r w:rsidR="004376E7" w:rsidRPr="00FB7E6A">
        <w:rPr>
          <w:rFonts w:ascii="GHEA Grapalat" w:hAnsi="GHEA Grapalat" w:cstheme="minorHAnsi"/>
          <w:lang w:val="hy-AM"/>
        </w:rPr>
        <w:softHyphen/>
        <w:t xml:space="preserve">յան </w:t>
      </w:r>
      <w:r w:rsidR="004376E7" w:rsidRPr="00FB7E6A">
        <w:rPr>
          <w:rFonts w:ascii="GHEA Grapalat" w:hAnsi="GHEA Grapalat" w:cstheme="minorHAnsi"/>
          <w:lang w:val="hy-AM"/>
        </w:rPr>
        <w:softHyphen/>
        <w:t>հետ հա</w:t>
      </w:r>
      <w:r w:rsidR="004376E7" w:rsidRPr="00FB7E6A">
        <w:rPr>
          <w:rFonts w:ascii="GHEA Grapalat" w:hAnsi="GHEA Grapalat" w:cstheme="minorHAnsi"/>
          <w:lang w:val="hy-AM"/>
        </w:rPr>
        <w:softHyphen/>
        <w:t>մա</w:t>
      </w:r>
      <w:r w:rsidR="004376E7" w:rsidRPr="00FB7E6A">
        <w:rPr>
          <w:rFonts w:ascii="GHEA Grapalat" w:hAnsi="GHEA Grapalat" w:cstheme="minorHAnsi"/>
          <w:lang w:val="hy-AM"/>
        </w:rPr>
        <w:softHyphen/>
        <w:t>տեղ,</w:t>
      </w:r>
      <w:r w:rsidR="004376E7" w:rsidRPr="00FB7E6A">
        <w:rPr>
          <w:rFonts w:ascii="GHEA Grapalat" w:hAnsi="GHEA Grapalat" w:cstheme="minorHAnsi"/>
          <w:lang w:val="hy-AM"/>
        </w:rPr>
        <w:softHyphen/>
        <w:t xml:space="preserve"> ո</w:t>
      </w:r>
      <w:r w:rsidR="004376E7" w:rsidRPr="00FB7E6A">
        <w:rPr>
          <w:rFonts w:ascii="GHEA Grapalat" w:hAnsi="GHEA Grapalat" w:cstheme="minorHAnsi"/>
          <w:lang w:val="hy-AM"/>
        </w:rPr>
        <w:softHyphen/>
        <w:t xml:space="preserve">րը </w:t>
      </w:r>
      <w:r w:rsidR="004376E7" w:rsidRPr="00FB7E6A">
        <w:rPr>
          <w:rFonts w:ascii="GHEA Grapalat" w:hAnsi="GHEA Grapalat" w:cstheme="minorHAnsi"/>
          <w:lang w:val="hy-AM"/>
        </w:rPr>
        <w:softHyphen/>
        <w:t>պա</w:t>
      </w:r>
      <w:r w:rsidR="004376E7" w:rsidRPr="00FB7E6A">
        <w:rPr>
          <w:rFonts w:ascii="GHEA Grapalat" w:hAnsi="GHEA Grapalat" w:cstheme="minorHAnsi"/>
          <w:lang w:val="hy-AM"/>
        </w:rPr>
        <w:softHyphen/>
        <w:t>տասխա</w:t>
      </w:r>
      <w:r w:rsidR="004376E7" w:rsidRPr="00FB7E6A">
        <w:rPr>
          <w:rFonts w:ascii="GHEA Grapalat" w:hAnsi="GHEA Grapalat" w:cstheme="minorHAnsi"/>
          <w:lang w:val="hy-AM"/>
        </w:rPr>
        <w:softHyphen/>
        <w:t>նա</w:t>
      </w:r>
      <w:r w:rsidR="004376E7" w:rsidRPr="00FB7E6A">
        <w:rPr>
          <w:rFonts w:ascii="GHEA Grapalat" w:hAnsi="GHEA Grapalat" w:cstheme="minorHAnsi"/>
          <w:lang w:val="hy-AM"/>
        </w:rPr>
        <w:softHyphen/>
        <w:t>տու</w:t>
      </w:r>
      <w:r w:rsidR="004376E7" w:rsidRPr="00FB7E6A">
        <w:rPr>
          <w:rFonts w:ascii="GHEA Grapalat" w:hAnsi="GHEA Grapalat" w:cstheme="minorHAnsi"/>
          <w:lang w:val="hy-AM"/>
        </w:rPr>
        <w:softHyphen/>
        <w:t xml:space="preserve"> է</w:t>
      </w:r>
      <w:r w:rsidR="004376E7" w:rsidRPr="00FB7E6A">
        <w:rPr>
          <w:rFonts w:ascii="GHEA Grapalat" w:hAnsi="GHEA Grapalat" w:cstheme="minorHAnsi"/>
          <w:lang w:val="hy-AM"/>
        </w:rPr>
        <w:softHyphen/>
        <w:t xml:space="preserve"> կրթա</w:t>
      </w:r>
      <w:r w:rsidR="004376E7" w:rsidRPr="00FB7E6A">
        <w:rPr>
          <w:rFonts w:ascii="GHEA Grapalat" w:hAnsi="GHEA Grapalat" w:cstheme="minorHAnsi"/>
          <w:lang w:val="hy-AM"/>
        </w:rPr>
        <w:softHyphen/>
        <w:t xml:space="preserve">կան </w:t>
      </w:r>
      <w:r w:rsidR="004376E7" w:rsidRPr="00FB7E6A">
        <w:rPr>
          <w:rFonts w:ascii="GHEA Grapalat" w:hAnsi="GHEA Grapalat" w:cstheme="minorHAnsi"/>
          <w:lang w:val="hy-AM"/>
        </w:rPr>
        <w:softHyphen/>
        <w:t>հաս</w:t>
      </w:r>
      <w:r w:rsidR="004376E7" w:rsidRPr="00FB7E6A">
        <w:rPr>
          <w:rFonts w:ascii="GHEA Grapalat" w:hAnsi="GHEA Grapalat" w:cstheme="minorHAnsi"/>
          <w:lang w:val="hy-AM"/>
        </w:rPr>
        <w:softHyphen/>
        <w:t>տա</w:t>
      </w:r>
      <w:r w:rsidR="004376E7" w:rsidRPr="00FB7E6A">
        <w:rPr>
          <w:rFonts w:ascii="GHEA Grapalat" w:hAnsi="GHEA Grapalat" w:cstheme="minorHAnsi"/>
          <w:lang w:val="hy-AM"/>
        </w:rPr>
        <w:softHyphen/>
        <w:t>տութ</w:t>
      </w:r>
      <w:r w:rsidR="004376E7" w:rsidRPr="00FB7E6A">
        <w:rPr>
          <w:rFonts w:ascii="GHEA Grapalat" w:hAnsi="GHEA Grapalat" w:cstheme="minorHAnsi"/>
          <w:lang w:val="hy-AM"/>
        </w:rPr>
        <w:softHyphen/>
        <w:t>յուն</w:t>
      </w:r>
      <w:r w:rsidR="004376E7" w:rsidRPr="00FB7E6A">
        <w:rPr>
          <w:rFonts w:ascii="GHEA Grapalat" w:hAnsi="GHEA Grapalat" w:cstheme="minorHAnsi"/>
          <w:lang w:val="hy-AM"/>
        </w:rPr>
        <w:softHyphen/>
        <w:t>նե</w:t>
      </w:r>
      <w:r w:rsidR="004376E7" w:rsidRPr="00FB7E6A">
        <w:rPr>
          <w:rFonts w:ascii="GHEA Grapalat" w:hAnsi="GHEA Grapalat" w:cstheme="minorHAnsi"/>
          <w:lang w:val="hy-AM"/>
        </w:rPr>
        <w:softHyphen/>
        <w:t>րում</w:t>
      </w:r>
      <w:r w:rsidR="004376E7" w:rsidRPr="00FB7E6A">
        <w:rPr>
          <w:rFonts w:ascii="GHEA Grapalat" w:hAnsi="GHEA Grapalat" w:cstheme="minorHAnsi"/>
          <w:lang w:val="hy-AM"/>
        </w:rPr>
        <w:softHyphen/>
        <w:t xml:space="preserve"> ֆի</w:t>
      </w:r>
      <w:r w:rsidR="004376E7" w:rsidRPr="00FB7E6A">
        <w:rPr>
          <w:rFonts w:ascii="GHEA Grapalat" w:hAnsi="GHEA Grapalat" w:cstheme="minorHAnsi"/>
          <w:lang w:val="hy-AM"/>
        </w:rPr>
        <w:softHyphen/>
        <w:t>նան</w:t>
      </w:r>
      <w:r w:rsidR="004376E7" w:rsidRPr="00FB7E6A">
        <w:rPr>
          <w:rFonts w:ascii="GHEA Grapalat" w:hAnsi="GHEA Grapalat" w:cstheme="minorHAnsi"/>
          <w:lang w:val="hy-AM"/>
        </w:rPr>
        <w:softHyphen/>
        <w:t>սա</w:t>
      </w:r>
      <w:r w:rsidR="004376E7" w:rsidRPr="00FB7E6A">
        <w:rPr>
          <w:rFonts w:ascii="GHEA Grapalat" w:hAnsi="GHEA Grapalat" w:cstheme="minorHAnsi"/>
          <w:lang w:val="hy-AM"/>
        </w:rPr>
        <w:softHyphen/>
        <w:t>կան</w:t>
      </w:r>
      <w:r w:rsidR="004376E7" w:rsidRPr="00FB7E6A">
        <w:rPr>
          <w:rFonts w:ascii="GHEA Grapalat" w:hAnsi="GHEA Grapalat" w:cstheme="minorHAnsi"/>
          <w:lang w:val="hy-AM"/>
        </w:rPr>
        <w:softHyphen/>
        <w:t xml:space="preserve"> կրթման </w:t>
      </w:r>
      <w:r w:rsidR="004376E7" w:rsidRPr="00FB7E6A">
        <w:rPr>
          <w:rFonts w:ascii="GHEA Grapalat" w:hAnsi="GHEA Grapalat" w:cstheme="minorHAnsi"/>
          <w:lang w:val="hy-AM"/>
        </w:rPr>
        <w:softHyphen/>
        <w:t>հա</w:t>
      </w:r>
      <w:r w:rsidR="004376E7" w:rsidRPr="00FB7E6A">
        <w:rPr>
          <w:rFonts w:ascii="GHEA Grapalat" w:hAnsi="GHEA Grapalat" w:cstheme="minorHAnsi"/>
          <w:lang w:val="hy-AM"/>
        </w:rPr>
        <w:softHyphen/>
        <w:t>մար:</w:t>
      </w:r>
      <w:r w:rsidR="004376E7" w:rsidRPr="00FB7E6A">
        <w:rPr>
          <w:rFonts w:ascii="GHEA Grapalat" w:hAnsi="GHEA Grapalat" w:cstheme="minorHAnsi"/>
          <w:lang w:val="hy-AM"/>
        </w:rPr>
        <w:softHyphen/>
        <w:t xml:space="preserve"> Միջ</w:t>
      </w:r>
      <w:r w:rsidR="004376E7" w:rsidRPr="00FB7E6A">
        <w:rPr>
          <w:rFonts w:ascii="GHEA Grapalat" w:hAnsi="GHEA Grapalat" w:cstheme="minorHAnsi"/>
          <w:lang w:val="hy-AM"/>
        </w:rPr>
        <w:softHyphen/>
        <w:t>գե</w:t>
      </w:r>
      <w:r w:rsidR="004376E7" w:rsidRPr="00FB7E6A">
        <w:rPr>
          <w:rFonts w:ascii="GHEA Grapalat" w:hAnsi="GHEA Grapalat" w:cstheme="minorHAnsi"/>
          <w:lang w:val="hy-AM"/>
        </w:rPr>
        <w:softHyphen/>
        <w:t>րա</w:t>
      </w:r>
      <w:r w:rsidR="004376E7" w:rsidRPr="00FB7E6A">
        <w:rPr>
          <w:rFonts w:ascii="GHEA Grapalat" w:hAnsi="GHEA Grapalat" w:cstheme="minorHAnsi"/>
          <w:lang w:val="hy-AM"/>
        </w:rPr>
        <w:softHyphen/>
        <w:t>տ</w:t>
      </w:r>
      <w:r w:rsidR="00C0497F" w:rsidRPr="00FB7E6A">
        <w:rPr>
          <w:rFonts w:ascii="GHEA Grapalat" w:hAnsi="GHEA Grapalat" w:cstheme="minorHAnsi"/>
          <w:lang w:val="hy-AM"/>
        </w:rPr>
        <w:t>ես</w:t>
      </w:r>
      <w:r w:rsidR="00C0497F" w:rsidRPr="00FB7E6A">
        <w:rPr>
          <w:rFonts w:ascii="GHEA Grapalat" w:hAnsi="GHEA Grapalat" w:cstheme="minorHAnsi"/>
          <w:lang w:val="hy-AM"/>
        </w:rPr>
        <w:softHyphen/>
        <w:t>չա</w:t>
      </w:r>
      <w:r w:rsidR="00C0497F" w:rsidRPr="00FB7E6A">
        <w:rPr>
          <w:rFonts w:ascii="GHEA Grapalat" w:hAnsi="GHEA Grapalat" w:cstheme="minorHAnsi"/>
          <w:lang w:val="hy-AM"/>
        </w:rPr>
        <w:softHyphen/>
        <w:t>կան խորհր</w:t>
      </w:r>
      <w:r w:rsidR="004376E7" w:rsidRPr="00FB7E6A">
        <w:rPr>
          <w:rFonts w:ascii="GHEA Grapalat" w:hAnsi="GHEA Grapalat" w:cstheme="minorHAnsi"/>
          <w:lang w:val="hy-AM"/>
        </w:rPr>
        <w:softHyphen/>
        <w:t>դատ</w:t>
      </w:r>
      <w:r w:rsidR="004376E7" w:rsidRPr="00FB7E6A">
        <w:rPr>
          <w:rFonts w:ascii="GHEA Grapalat" w:hAnsi="GHEA Grapalat" w:cstheme="minorHAnsi"/>
          <w:lang w:val="hy-AM"/>
        </w:rPr>
        <w:softHyphen/>
        <w:t>վա</w:t>
      </w:r>
      <w:r w:rsidR="004376E7" w:rsidRPr="00FB7E6A">
        <w:rPr>
          <w:rFonts w:ascii="GHEA Grapalat" w:hAnsi="GHEA Grapalat" w:cstheme="minorHAnsi"/>
          <w:lang w:val="hy-AM"/>
        </w:rPr>
        <w:softHyphen/>
        <w:t>կան</w:t>
      </w:r>
      <w:r w:rsidR="004376E7" w:rsidRPr="00FB7E6A">
        <w:rPr>
          <w:rFonts w:ascii="GHEA Grapalat" w:hAnsi="GHEA Grapalat" w:cstheme="minorHAnsi"/>
          <w:lang w:val="hy-AM"/>
        </w:rPr>
        <w:softHyphen/>
        <w:t xml:space="preserve"> մար</w:t>
      </w:r>
      <w:r w:rsidR="004376E7" w:rsidRPr="00FB7E6A">
        <w:rPr>
          <w:rFonts w:ascii="GHEA Grapalat" w:hAnsi="GHEA Grapalat" w:cstheme="minorHAnsi"/>
          <w:lang w:val="hy-AM"/>
        </w:rPr>
        <w:softHyphen/>
        <w:t xml:space="preserve">մին </w:t>
      </w:r>
      <w:r w:rsidR="00C0497F" w:rsidRPr="00FB7E6A">
        <w:rPr>
          <w:rFonts w:ascii="GHEA Grapalat" w:hAnsi="GHEA Grapalat" w:cstheme="minorHAnsi"/>
          <w:lang w:val="hy-AM"/>
        </w:rPr>
        <w:softHyphen/>
        <w:t>հան</w:t>
      </w:r>
      <w:r w:rsidR="00C0497F" w:rsidRPr="00FB7E6A">
        <w:rPr>
          <w:rFonts w:ascii="GHEA Grapalat" w:hAnsi="GHEA Grapalat" w:cstheme="minorHAnsi"/>
          <w:lang w:val="hy-AM"/>
        </w:rPr>
        <w:softHyphen/>
        <w:t>դի</w:t>
      </w:r>
      <w:r w:rsidR="00C0497F" w:rsidRPr="00FB7E6A">
        <w:rPr>
          <w:rFonts w:ascii="GHEA Grapalat" w:hAnsi="GHEA Grapalat" w:cstheme="minorHAnsi"/>
          <w:lang w:val="hy-AM"/>
        </w:rPr>
        <w:softHyphen/>
        <w:t>սա</w:t>
      </w:r>
      <w:r w:rsidR="00C0497F" w:rsidRPr="00FB7E6A">
        <w:rPr>
          <w:rFonts w:ascii="GHEA Grapalat" w:hAnsi="GHEA Grapalat" w:cstheme="minorHAnsi"/>
          <w:lang w:val="hy-AM"/>
        </w:rPr>
        <w:softHyphen/>
      </w:r>
      <w:r w:rsidR="004376E7" w:rsidRPr="00FB7E6A">
        <w:rPr>
          <w:rFonts w:ascii="GHEA Grapalat" w:hAnsi="GHEA Grapalat" w:cstheme="minorHAnsi"/>
          <w:lang w:val="hy-AM"/>
        </w:rPr>
        <w:t>ցող</w:t>
      </w:r>
      <w:r w:rsidR="004376E7" w:rsidRPr="00FB7E6A">
        <w:rPr>
          <w:rFonts w:ascii="GHEA Grapalat" w:hAnsi="GHEA Grapalat" w:cstheme="minorHAnsi"/>
          <w:lang w:val="hy-AM"/>
        </w:rPr>
        <w:softHyphen/>
        <w:t xml:space="preserve"> </w:t>
      </w:r>
      <w:r>
        <w:rPr>
          <w:rFonts w:ascii="GHEA Grapalat" w:hAnsi="GHEA Grapalat" w:cstheme="minorHAnsi"/>
          <w:lang w:val="hy-AM"/>
        </w:rPr>
        <w:t>ՖԿԱԾ</w:t>
      </w:r>
      <w:r w:rsidR="004376E7" w:rsidRPr="00FB7E6A">
        <w:rPr>
          <w:rFonts w:ascii="GHEA Grapalat" w:hAnsi="GHEA Grapalat" w:cstheme="minorHAnsi"/>
          <w:lang w:val="hy-AM"/>
        </w:rPr>
        <w:t xml:space="preserve"> </w:t>
      </w:r>
      <w:r w:rsidR="00E33BA5" w:rsidRPr="00FB7E6A">
        <w:rPr>
          <w:rFonts w:ascii="GHEA Grapalat" w:hAnsi="GHEA Grapalat" w:cstheme="minorHAnsi"/>
          <w:lang w:val="hy-AM"/>
        </w:rPr>
        <w:t xml:space="preserve">մշակման և իրագործման </w:t>
      </w:r>
      <w:r w:rsidR="004376E7" w:rsidRPr="00FB7E6A">
        <w:rPr>
          <w:rFonts w:ascii="GHEA Grapalat" w:hAnsi="GHEA Grapalat" w:cstheme="minorHAnsi"/>
          <w:lang w:val="hy-AM"/>
        </w:rPr>
        <w:t>հանձնաժողովի ան</w:t>
      </w:r>
      <w:r w:rsidR="004376E7" w:rsidRPr="00FB7E6A">
        <w:rPr>
          <w:rFonts w:ascii="GHEA Grapalat" w:hAnsi="GHEA Grapalat" w:cstheme="minorHAnsi"/>
          <w:lang w:val="hy-AM"/>
        </w:rPr>
        <w:softHyphen/>
        <w:t>դամ</w:t>
      </w:r>
      <w:r w:rsidR="004376E7" w:rsidRPr="00FB7E6A">
        <w:rPr>
          <w:rFonts w:ascii="GHEA Grapalat" w:hAnsi="GHEA Grapalat" w:cstheme="minorHAnsi"/>
          <w:lang w:val="hy-AM"/>
        </w:rPr>
        <w:softHyphen/>
        <w:t>նե</w:t>
      </w:r>
      <w:r w:rsidR="004376E7" w:rsidRPr="00FB7E6A">
        <w:rPr>
          <w:rFonts w:ascii="GHEA Grapalat" w:hAnsi="GHEA Grapalat" w:cstheme="minorHAnsi"/>
          <w:lang w:val="hy-AM"/>
        </w:rPr>
        <w:softHyphen/>
        <w:t>րը</w:t>
      </w:r>
      <w:r w:rsidR="004376E7" w:rsidRPr="00FB7E6A">
        <w:rPr>
          <w:rFonts w:ascii="GHEA Grapalat" w:hAnsi="GHEA Grapalat" w:cstheme="minorHAnsi"/>
          <w:lang w:val="hy-AM"/>
        </w:rPr>
        <w:softHyphen/>
      </w:r>
      <w:r w:rsidR="00494AC5" w:rsidRPr="00FB7E6A">
        <w:rPr>
          <w:rFonts w:ascii="GHEA Grapalat" w:hAnsi="GHEA Grapalat" w:cstheme="minorHAnsi"/>
          <w:lang w:val="hy-AM"/>
        </w:rPr>
        <w:t xml:space="preserve"> </w:t>
      </w:r>
      <w:r w:rsidR="004376E7" w:rsidRPr="00FB7E6A">
        <w:rPr>
          <w:rFonts w:ascii="GHEA Grapalat" w:hAnsi="GHEA Grapalat" w:cstheme="minorHAnsi"/>
          <w:lang w:val="hy-AM"/>
        </w:rPr>
        <w:t>հա</w:t>
      </w:r>
      <w:r w:rsidR="004376E7" w:rsidRPr="00FB7E6A">
        <w:rPr>
          <w:rFonts w:ascii="GHEA Grapalat" w:hAnsi="GHEA Grapalat" w:cstheme="minorHAnsi"/>
          <w:lang w:val="hy-AM"/>
        </w:rPr>
        <w:softHyphen/>
        <w:t>մա</w:t>
      </w:r>
      <w:r w:rsidR="004376E7" w:rsidRPr="00FB7E6A">
        <w:rPr>
          <w:rFonts w:ascii="GHEA Grapalat" w:hAnsi="GHEA Grapalat" w:cstheme="minorHAnsi"/>
          <w:lang w:val="hy-AM"/>
        </w:rPr>
        <w:softHyphen/>
        <w:t xml:space="preserve">գործակցում </w:t>
      </w:r>
      <w:r w:rsidR="004376E7" w:rsidRPr="00FB7E6A">
        <w:rPr>
          <w:rFonts w:ascii="GHEA Grapalat" w:hAnsi="GHEA Grapalat" w:cstheme="minorHAnsi"/>
          <w:lang w:val="hy-AM"/>
        </w:rPr>
        <w:softHyphen/>
        <w:t>են՝</w:t>
      </w:r>
      <w:r w:rsidR="004376E7" w:rsidRPr="00FB7E6A">
        <w:rPr>
          <w:rFonts w:ascii="GHEA Grapalat" w:hAnsi="GHEA Grapalat" w:cstheme="minorHAnsi"/>
          <w:lang w:val="hy-AM"/>
        </w:rPr>
        <w:softHyphen/>
        <w:t xml:space="preserve"> ա</w:t>
      </w:r>
      <w:r w:rsidR="004376E7" w:rsidRPr="00FB7E6A">
        <w:rPr>
          <w:rFonts w:ascii="GHEA Grapalat" w:hAnsi="GHEA Grapalat" w:cstheme="minorHAnsi"/>
          <w:lang w:val="hy-AM"/>
        </w:rPr>
        <w:softHyphen/>
        <w:t>պա</w:t>
      </w:r>
      <w:r w:rsidR="004376E7" w:rsidRPr="00FB7E6A">
        <w:rPr>
          <w:rFonts w:ascii="GHEA Grapalat" w:hAnsi="GHEA Grapalat" w:cstheme="minorHAnsi"/>
          <w:lang w:val="hy-AM"/>
        </w:rPr>
        <w:softHyphen/>
        <w:t>հո</w:t>
      </w:r>
      <w:r w:rsidR="004376E7" w:rsidRPr="00FB7E6A">
        <w:rPr>
          <w:rFonts w:ascii="GHEA Grapalat" w:hAnsi="GHEA Grapalat" w:cstheme="minorHAnsi"/>
          <w:lang w:val="hy-AM"/>
        </w:rPr>
        <w:softHyphen/>
        <w:t>վե</w:t>
      </w:r>
      <w:r w:rsidR="004376E7" w:rsidRPr="00FB7E6A">
        <w:rPr>
          <w:rFonts w:ascii="GHEA Grapalat" w:hAnsi="GHEA Grapalat" w:cstheme="minorHAnsi"/>
          <w:lang w:val="hy-AM"/>
        </w:rPr>
        <w:softHyphen/>
        <w:t xml:space="preserve">լու </w:t>
      </w:r>
      <w:r>
        <w:rPr>
          <w:rFonts w:ascii="GHEA Grapalat" w:hAnsi="GHEA Grapalat" w:cstheme="minorHAnsi"/>
          <w:lang w:val="hy-AM"/>
        </w:rPr>
        <w:t>ՖԿԱԾ</w:t>
      </w:r>
      <w:r w:rsidR="004376E7" w:rsidRPr="00FB7E6A">
        <w:rPr>
          <w:rFonts w:ascii="GHEA Grapalat" w:hAnsi="GHEA Grapalat" w:cstheme="minorHAnsi"/>
          <w:lang w:val="hy-AM"/>
        </w:rPr>
        <w:softHyphen/>
        <w:t xml:space="preserve"> արդ</w:t>
      </w:r>
      <w:r w:rsidR="004376E7" w:rsidRPr="00FB7E6A">
        <w:rPr>
          <w:rFonts w:ascii="GHEA Grapalat" w:hAnsi="GHEA Grapalat" w:cstheme="minorHAnsi"/>
          <w:lang w:val="hy-AM"/>
        </w:rPr>
        <w:softHyphen/>
        <w:t>յունա</w:t>
      </w:r>
      <w:r w:rsidR="004376E7" w:rsidRPr="00FB7E6A">
        <w:rPr>
          <w:rFonts w:ascii="GHEA Grapalat" w:hAnsi="GHEA Grapalat" w:cstheme="minorHAnsi"/>
          <w:lang w:val="hy-AM"/>
        </w:rPr>
        <w:softHyphen/>
        <w:t>վետ</w:t>
      </w:r>
      <w:r w:rsidR="001E2E1D" w:rsidRPr="00FB7E6A">
        <w:rPr>
          <w:rFonts w:ascii="GHEA Grapalat" w:hAnsi="GHEA Grapalat" w:cstheme="minorHAnsi"/>
          <w:lang w:val="hy-AM"/>
        </w:rPr>
        <w:t xml:space="preserve"> </w:t>
      </w:r>
      <w:r w:rsidR="004376E7" w:rsidRPr="00FB7E6A">
        <w:rPr>
          <w:rFonts w:ascii="GHEA Grapalat" w:hAnsi="GHEA Grapalat" w:cstheme="minorHAnsi"/>
          <w:lang w:val="hy-AM"/>
        </w:rPr>
        <w:t>մշա</w:t>
      </w:r>
      <w:r w:rsidR="004376E7" w:rsidRPr="00FB7E6A">
        <w:rPr>
          <w:rFonts w:ascii="GHEA Grapalat" w:hAnsi="GHEA Grapalat" w:cstheme="minorHAnsi"/>
          <w:lang w:val="hy-AM"/>
        </w:rPr>
        <w:softHyphen/>
        <w:t>կում</w:t>
      </w:r>
      <w:r w:rsidR="004376E7" w:rsidRPr="00FB7E6A">
        <w:rPr>
          <w:rFonts w:ascii="GHEA Grapalat" w:hAnsi="GHEA Grapalat" w:cstheme="minorHAnsi"/>
          <w:lang w:val="hy-AM"/>
        </w:rPr>
        <w:softHyphen/>
        <w:t>ն</w:t>
      </w:r>
      <w:r w:rsidR="004376E7" w:rsidRPr="00FB7E6A">
        <w:rPr>
          <w:rFonts w:ascii="GHEA Grapalat" w:hAnsi="GHEA Grapalat" w:cstheme="minorHAnsi"/>
          <w:lang w:val="hy-AM"/>
        </w:rPr>
        <w:softHyphen/>
        <w:t xml:space="preserve"> ու ի</w:t>
      </w:r>
      <w:r w:rsidR="004376E7" w:rsidRPr="00FB7E6A">
        <w:rPr>
          <w:rFonts w:ascii="GHEA Grapalat" w:hAnsi="GHEA Grapalat" w:cstheme="minorHAnsi"/>
          <w:lang w:val="hy-AM"/>
        </w:rPr>
        <w:softHyphen/>
        <w:t>րա</w:t>
      </w:r>
      <w:r w:rsidR="004376E7" w:rsidRPr="00FB7E6A">
        <w:rPr>
          <w:rFonts w:ascii="GHEA Grapalat" w:hAnsi="GHEA Grapalat" w:cstheme="minorHAnsi"/>
          <w:lang w:val="hy-AM"/>
        </w:rPr>
        <w:softHyphen/>
        <w:t>գոր</w:t>
      </w:r>
      <w:r w:rsidR="004376E7" w:rsidRPr="00FB7E6A">
        <w:rPr>
          <w:rFonts w:ascii="GHEA Grapalat" w:hAnsi="GHEA Grapalat" w:cstheme="minorHAnsi"/>
          <w:lang w:val="hy-AM"/>
        </w:rPr>
        <w:softHyphen/>
        <w:t>ծու</w:t>
      </w:r>
      <w:r w:rsidR="004376E7" w:rsidRPr="00FB7E6A">
        <w:rPr>
          <w:rFonts w:ascii="GHEA Grapalat" w:hAnsi="GHEA Grapalat" w:cstheme="minorHAnsi"/>
          <w:lang w:val="hy-AM"/>
        </w:rPr>
        <w:softHyphen/>
        <w:t>մը:</w:t>
      </w:r>
    </w:p>
    <w:p w:rsidR="00C0497F" w:rsidRPr="00FB7E6A"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2014</w:t>
      </w:r>
      <w:r w:rsidR="00E33BA5" w:rsidRPr="00FB7E6A">
        <w:rPr>
          <w:rStyle w:val="FootnoteReference"/>
          <w:rFonts w:ascii="GHEA Grapalat" w:hAnsi="GHEA Grapalat" w:cstheme="minorHAnsi"/>
          <w:lang w:val="hy-AM"/>
        </w:rPr>
        <w:footnoteReference w:id="4"/>
      </w:r>
      <w:r w:rsidRPr="00FB7E6A">
        <w:rPr>
          <w:rFonts w:ascii="GHEA Grapalat" w:hAnsi="GHEA Grapalat" w:cstheme="minorHAnsi"/>
          <w:lang w:val="hy-AM"/>
        </w:rPr>
        <w:t xml:space="preserve"> և 2019</w:t>
      </w:r>
      <w:r w:rsidR="00E33BA5" w:rsidRPr="00FB7E6A">
        <w:rPr>
          <w:rStyle w:val="FootnoteReference"/>
          <w:rFonts w:ascii="GHEA Grapalat" w:hAnsi="GHEA Grapalat" w:cstheme="minorHAnsi"/>
          <w:lang w:val="hy-AM"/>
        </w:rPr>
        <w:footnoteReference w:id="5"/>
      </w:r>
      <w:r w:rsidRPr="00FB7E6A">
        <w:rPr>
          <w:rFonts w:ascii="GHEA Grapalat" w:hAnsi="GHEA Grapalat" w:cstheme="minorHAnsi"/>
          <w:lang w:val="hy-AM"/>
        </w:rPr>
        <w:t xml:space="preserve"> թվականներին անցկացված «Ֆինանսական</w:t>
      </w:r>
      <w:r w:rsidR="00E33BA5" w:rsidRPr="00FB7E6A">
        <w:rPr>
          <w:rFonts w:ascii="GHEA Grapalat" w:hAnsi="GHEA Grapalat" w:cstheme="minorHAnsi"/>
          <w:lang w:val="hy-AM"/>
        </w:rPr>
        <w:t xml:space="preserve"> ունակություննե</w:t>
      </w:r>
      <w:r w:rsidRPr="00FB7E6A">
        <w:rPr>
          <w:rFonts w:ascii="GHEA Grapalat" w:hAnsi="GHEA Grapalat" w:cstheme="minorHAnsi"/>
          <w:lang w:val="hy-AM"/>
        </w:rPr>
        <w:t xml:space="preserve">րի գնահատում» (ՖՈՒԳ) </w:t>
      </w:r>
      <w:r w:rsidR="00E33BA5" w:rsidRPr="00FB7E6A">
        <w:rPr>
          <w:rFonts w:ascii="GHEA Grapalat" w:hAnsi="GHEA Grapalat" w:cstheme="minorHAnsi"/>
          <w:lang w:val="hy-AM"/>
        </w:rPr>
        <w:t>հարցումները պարզել են, որ Հայաստանում շատերը չունեն անձնական և ընտանեկան ֆինանսների արդյունավետ կառավարման գիտելիքներ և հմ</w:t>
      </w:r>
      <w:r w:rsidRPr="00FB7E6A">
        <w:rPr>
          <w:rFonts w:ascii="GHEA Grapalat" w:hAnsi="GHEA Grapalat" w:cstheme="minorHAnsi"/>
          <w:lang w:val="hy-AM"/>
        </w:rPr>
        <w:t>տություններ, իսկ ոմանք՝ պատասխանատու վերաբերմունք և վարքագիծ: Հայաստանի ֆինանսական ունակությունների ինդեքսում նկատվել է ցուցանիշի որոշակի բարելավում (2014 թ.՝ 44.5%, 2019 թ.՝ 46.8%): Այդուհանդերձ, Հայաստանը շարունակում է մնալ միջին ֆինանսական ունակություններ ունեցող երկրների խմբում:</w:t>
      </w:r>
    </w:p>
    <w:p w:rsidR="00C0497F" w:rsidRPr="00940A64"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 xml:space="preserve">Բնակչության ֆինանսական ունակությունների մակարդակի բարձրացումը բխում է ֆինանսական և պետական հատվածի կառույցների (այդ թվում՝ ՀՀ ԿԲ), գործատուների և աշխատողների շահերից: </w:t>
      </w:r>
      <w:r w:rsidRPr="00940A64">
        <w:rPr>
          <w:rFonts w:ascii="GHEA Grapalat" w:hAnsi="GHEA Grapalat" w:cstheme="minorHAnsi"/>
          <w:lang w:val="hy-AM"/>
        </w:rPr>
        <w:t xml:space="preserve">Բացի այդ՝ դա մեծ օգուտներ կբերի ազգային մակարդակում (օրինակ՝ մարդկանց ֆինանսական բարեկեցության բարելավմամբ՝ մարդկանց կողմից տարատեսակ ֆինանսական </w:t>
      </w:r>
      <w:r w:rsidRPr="00940A64">
        <w:rPr>
          <w:rFonts w:ascii="GHEA Grapalat" w:hAnsi="GHEA Grapalat" w:cstheme="minorHAnsi"/>
          <w:lang w:val="hy-AM"/>
        </w:rPr>
        <w:lastRenderedPageBreak/>
        <w:t>ծառայությունների օգտագործման ավելացում, ֆինանսական կայունության ամրապնդում և ազգային տնտեսության զարգացում):</w:t>
      </w:r>
      <w:r w:rsidR="00B951E1" w:rsidRPr="00940A64">
        <w:rPr>
          <w:lang w:val="hy-AM"/>
        </w:rPr>
        <w:t xml:space="preserve"> </w:t>
      </w:r>
    </w:p>
    <w:p w:rsidR="00C0497F" w:rsidRPr="00FB7E6A"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Գրանցվել է 2014-19 թթ. գործողությունների ծրագրի իրականացման զգալի առաջընթաց: Հիմնական ձեռքբերումներից են.</w:t>
      </w:r>
    </w:p>
    <w:p w:rsidR="00C0497F" w:rsidRPr="00FB7E6A" w:rsidRDefault="00C0497F" w:rsidP="002622F8">
      <w:pPr>
        <w:pStyle w:val="BodyText"/>
        <w:numPr>
          <w:ilvl w:val="0"/>
          <w:numId w:val="16"/>
        </w:numPr>
        <w:tabs>
          <w:tab w:val="clear" w:pos="720"/>
          <w:tab w:val="num" w:pos="1134"/>
        </w:tabs>
        <w:ind w:left="993" w:hanging="284"/>
        <w:jc w:val="both"/>
        <w:rPr>
          <w:rFonts w:ascii="GHEA Grapalat" w:hAnsi="GHEA Grapalat" w:cstheme="minorHAnsi"/>
          <w:lang w:val="hy-AM"/>
        </w:rPr>
      </w:pPr>
      <w:r w:rsidRPr="00FB7E6A">
        <w:rPr>
          <w:rFonts w:ascii="GHEA Grapalat" w:hAnsi="GHEA Grapalat" w:cstheme="minorHAnsi"/>
          <w:lang w:val="hy-AM"/>
        </w:rPr>
        <w:t xml:space="preserve">Ֆինանսական կրթությունը </w:t>
      </w:r>
      <w:r w:rsidR="00065FC7" w:rsidRPr="00FB7E6A">
        <w:rPr>
          <w:rFonts w:ascii="GHEA Grapalat" w:hAnsi="GHEA Grapalat" w:cstheme="minorHAnsi"/>
          <w:lang w:val="hy-AM"/>
        </w:rPr>
        <w:t>2019</w:t>
      </w:r>
      <w:r w:rsidR="00940A64">
        <w:rPr>
          <w:rFonts w:ascii="GHEA Grapalat" w:hAnsi="GHEA Grapalat" w:cstheme="minorHAnsi"/>
          <w:lang w:val="hy-AM"/>
        </w:rPr>
        <w:t xml:space="preserve"> </w:t>
      </w:r>
      <w:r w:rsidR="002B445D" w:rsidRPr="00FB7E6A">
        <w:rPr>
          <w:rFonts w:ascii="GHEA Grapalat" w:hAnsi="GHEA Grapalat" w:cstheme="minorHAnsi"/>
          <w:lang w:val="hy-AM"/>
        </w:rPr>
        <w:t>թ</w:t>
      </w:r>
      <w:r w:rsidR="002B445D" w:rsidRPr="00FB7E6A">
        <w:rPr>
          <w:rFonts w:ascii="MS Mincho" w:hAnsi="MS Mincho" w:cs="MS Mincho"/>
          <w:lang w:val="hy-AM"/>
        </w:rPr>
        <w:t>․</w:t>
      </w:r>
      <w:r w:rsidR="005D5D9E" w:rsidRPr="00FB7E6A">
        <w:rPr>
          <w:rFonts w:ascii="GHEA Grapalat" w:hAnsi="GHEA Grapalat" w:cstheme="minorHAnsi"/>
          <w:lang w:val="hy-AM"/>
        </w:rPr>
        <w:t xml:space="preserve"> </w:t>
      </w:r>
      <w:r w:rsidR="00E33BA5" w:rsidRPr="00FB7E6A">
        <w:rPr>
          <w:rFonts w:ascii="GHEA Grapalat" w:hAnsi="GHEA Grapalat" w:cstheme="minorHAnsi"/>
          <w:lang w:val="hy-AM"/>
        </w:rPr>
        <w:t xml:space="preserve">դեկտեմբերի դրությամբ </w:t>
      </w:r>
      <w:r w:rsidRPr="00FB7E6A">
        <w:rPr>
          <w:rFonts w:ascii="GHEA Grapalat" w:hAnsi="GHEA Grapalat" w:cstheme="minorHAnsi"/>
          <w:lang w:val="hy-AM"/>
        </w:rPr>
        <w:t>մատուցվ</w:t>
      </w:r>
      <w:r w:rsidR="00494AC5" w:rsidRPr="00FB7E6A">
        <w:rPr>
          <w:rFonts w:ascii="GHEA Grapalat" w:hAnsi="GHEA Grapalat" w:cstheme="minorHAnsi"/>
          <w:lang w:val="hy-AM"/>
        </w:rPr>
        <w:t>ել</w:t>
      </w:r>
      <w:r w:rsidRPr="00FB7E6A">
        <w:rPr>
          <w:rFonts w:ascii="GHEA Grapalat" w:hAnsi="GHEA Grapalat" w:cstheme="minorHAnsi"/>
          <w:lang w:val="hy-AM"/>
        </w:rPr>
        <w:t xml:space="preserve"> է </w:t>
      </w:r>
      <w:r w:rsidR="00065FC7" w:rsidRPr="00FB7E6A">
        <w:rPr>
          <w:rFonts w:ascii="GHEA Grapalat" w:hAnsi="GHEA Grapalat" w:cstheme="minorHAnsi"/>
          <w:lang w:val="hy-AM"/>
        </w:rPr>
        <w:t>685</w:t>
      </w:r>
      <w:r w:rsidR="00E33BA5" w:rsidRPr="00FB7E6A">
        <w:rPr>
          <w:rFonts w:ascii="GHEA Grapalat" w:hAnsi="GHEA Grapalat" w:cstheme="minorHAnsi"/>
          <w:lang w:val="hy-AM"/>
        </w:rPr>
        <w:t xml:space="preserve"> </w:t>
      </w:r>
      <w:r w:rsidRPr="00FB7E6A">
        <w:rPr>
          <w:rFonts w:ascii="GHEA Grapalat" w:hAnsi="GHEA Grapalat" w:cstheme="minorHAnsi"/>
          <w:lang w:val="hy-AM"/>
        </w:rPr>
        <w:t xml:space="preserve">հանրակրթական դպրոցների </w:t>
      </w:r>
      <w:r w:rsidR="00065FC7" w:rsidRPr="00FB7E6A">
        <w:rPr>
          <w:rFonts w:ascii="GHEA Grapalat" w:hAnsi="GHEA Grapalat" w:cstheme="minorHAnsi"/>
          <w:lang w:val="hy-AM"/>
        </w:rPr>
        <w:t>4</w:t>
      </w:r>
      <w:r w:rsidR="000B59CD" w:rsidRPr="00FB7E6A">
        <w:rPr>
          <w:rFonts w:ascii="GHEA Grapalat" w:hAnsi="GHEA Grapalat" w:cstheme="minorHAnsi"/>
          <w:lang w:val="hy-AM"/>
        </w:rPr>
        <w:t>,</w:t>
      </w:r>
      <w:r w:rsidR="00065FC7" w:rsidRPr="00FB7E6A">
        <w:rPr>
          <w:rFonts w:ascii="GHEA Grapalat" w:hAnsi="GHEA Grapalat" w:cstheme="minorHAnsi"/>
          <w:lang w:val="hy-AM"/>
        </w:rPr>
        <w:t>951</w:t>
      </w:r>
      <w:r w:rsidR="002C2511" w:rsidRPr="00FB7E6A">
        <w:rPr>
          <w:rFonts w:ascii="GHEA Grapalat" w:hAnsi="GHEA Grapalat" w:cstheme="minorHAnsi"/>
          <w:lang w:val="hy-AM"/>
        </w:rPr>
        <w:t xml:space="preserve"> </w:t>
      </w:r>
      <w:r w:rsidRPr="00FB7E6A">
        <w:rPr>
          <w:rFonts w:ascii="GHEA Grapalat" w:hAnsi="GHEA Grapalat" w:cstheme="minorHAnsi"/>
          <w:lang w:val="hy-AM"/>
        </w:rPr>
        <w:t>վերապատրաստված ուսուցիչների կողմից</w:t>
      </w:r>
      <w:r w:rsidR="00E33BA5" w:rsidRPr="00FB7E6A">
        <w:rPr>
          <w:rFonts w:ascii="GHEA Grapalat" w:hAnsi="GHEA Grapalat" w:cstheme="minorHAnsi"/>
          <w:lang w:val="hy-AM"/>
        </w:rPr>
        <w:t>՝ ընդգրկելով շուրջ</w:t>
      </w:r>
      <w:r w:rsidR="000B59CD" w:rsidRPr="00FB7E6A">
        <w:rPr>
          <w:rFonts w:ascii="GHEA Grapalat" w:hAnsi="GHEA Grapalat" w:cstheme="minorHAnsi"/>
          <w:lang w:val="hy-AM"/>
        </w:rPr>
        <w:t xml:space="preserve"> 220,</w:t>
      </w:r>
      <w:r w:rsidR="00E33BA5" w:rsidRPr="00FB7E6A">
        <w:rPr>
          <w:rFonts w:ascii="GHEA Grapalat" w:hAnsi="GHEA Grapalat" w:cstheme="minorHAnsi"/>
          <w:lang w:val="hy-AM"/>
        </w:rPr>
        <w:t>000</w:t>
      </w:r>
      <w:r w:rsidR="00494AC5" w:rsidRPr="00FB7E6A">
        <w:rPr>
          <w:rFonts w:ascii="GHEA Grapalat" w:hAnsi="GHEA Grapalat" w:cstheme="minorHAnsi"/>
          <w:lang w:val="hy-AM"/>
        </w:rPr>
        <w:t xml:space="preserve"> աշակերտներ</w:t>
      </w:r>
      <w:r w:rsidRPr="00FB7E6A">
        <w:rPr>
          <w:rFonts w:ascii="GHEA Grapalat" w:hAnsi="GHEA Grapalat" w:cstheme="minorHAnsi"/>
          <w:lang w:val="hy-AM"/>
        </w:rPr>
        <w:t>։</w:t>
      </w:r>
      <w:r w:rsidR="00D377FB" w:rsidRPr="00FB7E6A">
        <w:rPr>
          <w:rFonts w:ascii="GHEA Grapalat" w:hAnsi="GHEA Grapalat" w:cstheme="minorHAnsi"/>
          <w:lang w:val="hy-AM"/>
        </w:rPr>
        <w:t xml:space="preserve"> </w:t>
      </w:r>
    </w:p>
    <w:p w:rsidR="00C0497F" w:rsidRPr="00FB7E6A" w:rsidRDefault="002C2511" w:rsidP="002622F8">
      <w:pPr>
        <w:pStyle w:val="BodyText"/>
        <w:numPr>
          <w:ilvl w:val="0"/>
          <w:numId w:val="16"/>
        </w:numPr>
        <w:tabs>
          <w:tab w:val="clear" w:pos="720"/>
          <w:tab w:val="num" w:pos="1134"/>
        </w:tabs>
        <w:ind w:left="993" w:hanging="284"/>
        <w:jc w:val="both"/>
        <w:rPr>
          <w:rFonts w:ascii="GHEA Grapalat" w:hAnsi="GHEA Grapalat" w:cstheme="minorHAnsi"/>
          <w:lang w:val="hy-AM"/>
        </w:rPr>
      </w:pPr>
      <w:r w:rsidRPr="00FB7E6A">
        <w:rPr>
          <w:rFonts w:ascii="GHEA Grapalat" w:hAnsi="GHEA Grapalat" w:cstheme="minorHAnsi"/>
          <w:lang w:val="hy-AM"/>
        </w:rPr>
        <w:t>201</w:t>
      </w:r>
      <w:r w:rsidR="00065FC7" w:rsidRPr="00FB7E6A">
        <w:rPr>
          <w:rFonts w:ascii="GHEA Grapalat" w:hAnsi="GHEA Grapalat" w:cstheme="minorHAnsi"/>
          <w:lang w:val="hy-AM"/>
        </w:rPr>
        <w:t>4</w:t>
      </w:r>
      <w:r w:rsidRPr="00FB7E6A">
        <w:rPr>
          <w:rFonts w:ascii="GHEA Grapalat" w:hAnsi="GHEA Grapalat" w:cstheme="minorHAnsi"/>
          <w:lang w:val="hy-AM"/>
        </w:rPr>
        <w:t>-19 թթ</w:t>
      </w:r>
      <w:r w:rsidR="00354D6F" w:rsidRPr="00354D6F">
        <w:rPr>
          <w:rFonts w:ascii="GHEA Grapalat" w:hAnsi="GHEA Grapalat" w:cstheme="minorHAnsi"/>
          <w:lang w:val="hy-AM"/>
        </w:rPr>
        <w:t>.</w:t>
      </w:r>
      <w:r w:rsidRPr="00FB7E6A">
        <w:rPr>
          <w:rFonts w:ascii="GHEA Grapalat" w:hAnsi="GHEA Grapalat" w:cstheme="minorHAnsi"/>
          <w:lang w:val="hy-AM"/>
        </w:rPr>
        <w:t xml:space="preserve"> </w:t>
      </w:r>
      <w:r w:rsidR="00065FC7" w:rsidRPr="00FB7E6A">
        <w:rPr>
          <w:rFonts w:ascii="GHEA Grapalat" w:hAnsi="GHEA Grapalat" w:cstheme="minorHAnsi"/>
          <w:lang w:val="hy-AM"/>
        </w:rPr>
        <w:t xml:space="preserve"> </w:t>
      </w:r>
      <w:r w:rsidR="00E33BA5" w:rsidRPr="00FB7E6A">
        <w:rPr>
          <w:rFonts w:ascii="GHEA Grapalat" w:hAnsi="GHEA Grapalat" w:cstheme="minorHAnsi"/>
          <w:lang w:val="hy-AM"/>
        </w:rPr>
        <w:t>ընթացքում ս</w:t>
      </w:r>
      <w:r w:rsidR="000C5963" w:rsidRPr="00FB7E6A">
        <w:rPr>
          <w:rFonts w:ascii="GHEA Grapalat" w:hAnsi="GHEA Grapalat" w:cstheme="minorHAnsi"/>
          <w:lang w:val="hy-AM"/>
        </w:rPr>
        <w:t>եմինարներ</w:t>
      </w:r>
      <w:r w:rsidR="00C0497F" w:rsidRPr="00FB7E6A">
        <w:rPr>
          <w:rFonts w:ascii="GHEA Grapalat" w:hAnsi="GHEA Grapalat" w:cstheme="minorHAnsi"/>
          <w:lang w:val="hy-AM"/>
        </w:rPr>
        <w:t xml:space="preserve"> են կազմակերպվել 10 մարզերի 158 գյուղական համայնքում, որոնց մասնակցել է 2,518 անձ:</w:t>
      </w:r>
    </w:p>
    <w:p w:rsidR="00C0497F" w:rsidRPr="00FB7E6A" w:rsidRDefault="00C0497F" w:rsidP="002622F8">
      <w:pPr>
        <w:pStyle w:val="BodyText"/>
        <w:numPr>
          <w:ilvl w:val="0"/>
          <w:numId w:val="16"/>
        </w:numPr>
        <w:tabs>
          <w:tab w:val="clear" w:pos="720"/>
          <w:tab w:val="num" w:pos="1134"/>
        </w:tabs>
        <w:ind w:left="993" w:hanging="284"/>
        <w:jc w:val="both"/>
        <w:rPr>
          <w:rFonts w:ascii="GHEA Grapalat" w:hAnsi="GHEA Grapalat" w:cstheme="minorHAnsi"/>
          <w:lang w:val="hy-AM"/>
        </w:rPr>
      </w:pPr>
      <w:r w:rsidRPr="00FB7E6A">
        <w:rPr>
          <w:rFonts w:ascii="GHEA Grapalat" w:hAnsi="GHEA Grapalat" w:cstheme="minorHAnsi"/>
          <w:lang w:val="hy-AM"/>
        </w:rPr>
        <w:t xml:space="preserve">«Իմ ֆինանսների ամիս» ամենամյա ծրագիրը ներառում է ֆինանսական մի շարք խաղեր, մրցույթներ, </w:t>
      </w:r>
      <w:r w:rsidR="00912F55" w:rsidRPr="00FB7E6A">
        <w:rPr>
          <w:rFonts w:ascii="GHEA Grapalat" w:hAnsi="GHEA Grapalat" w:cstheme="minorHAnsi"/>
          <w:lang w:val="hy-AM"/>
        </w:rPr>
        <w:t>բանավեճ</w:t>
      </w:r>
      <w:r w:rsidRPr="00FB7E6A">
        <w:rPr>
          <w:rFonts w:ascii="GHEA Grapalat" w:hAnsi="GHEA Grapalat" w:cstheme="minorHAnsi"/>
          <w:lang w:val="hy-AM"/>
        </w:rPr>
        <w:t xml:space="preserve">եր, սեմինարներ և այլ միջոցառումներ. </w:t>
      </w:r>
      <w:r w:rsidR="002C2511" w:rsidRPr="00354D6F">
        <w:rPr>
          <w:rFonts w:ascii="GHEA Grapalat" w:hAnsi="GHEA Grapalat" w:cstheme="minorHAnsi"/>
          <w:lang w:val="hy-AM"/>
        </w:rPr>
        <w:t>201</w:t>
      </w:r>
      <w:r w:rsidR="00CC04B2" w:rsidRPr="00354D6F">
        <w:rPr>
          <w:rFonts w:ascii="GHEA Grapalat" w:hAnsi="GHEA Grapalat" w:cstheme="minorHAnsi"/>
          <w:lang w:val="en-US"/>
        </w:rPr>
        <w:t>4</w:t>
      </w:r>
      <w:r w:rsidRPr="00354D6F">
        <w:rPr>
          <w:rFonts w:ascii="GHEA Grapalat" w:hAnsi="GHEA Grapalat" w:cstheme="minorHAnsi"/>
          <w:lang w:val="hy-AM"/>
        </w:rPr>
        <w:t>-19 թթ.</w:t>
      </w:r>
      <w:r w:rsidRPr="00FB7E6A">
        <w:rPr>
          <w:rFonts w:ascii="GHEA Grapalat" w:hAnsi="GHEA Grapalat" w:cstheme="minorHAnsi"/>
          <w:lang w:val="hy-AM"/>
        </w:rPr>
        <w:t xml:space="preserve"> ընթացքում դրանց մասնակցել է շուրջ 15,000 մարդ:</w:t>
      </w:r>
    </w:p>
    <w:p w:rsidR="004D0DB7" w:rsidRPr="00FB7E6A" w:rsidRDefault="00E33BA5" w:rsidP="002622F8">
      <w:pPr>
        <w:pStyle w:val="BodyText"/>
        <w:numPr>
          <w:ilvl w:val="0"/>
          <w:numId w:val="16"/>
        </w:numPr>
        <w:tabs>
          <w:tab w:val="clear" w:pos="720"/>
          <w:tab w:val="num" w:pos="1134"/>
        </w:tabs>
        <w:ind w:left="993" w:hanging="284"/>
        <w:jc w:val="both"/>
        <w:rPr>
          <w:rFonts w:ascii="GHEA Grapalat" w:hAnsi="GHEA Grapalat" w:cstheme="minorHAnsi"/>
          <w:lang w:val="hy-AM"/>
        </w:rPr>
      </w:pPr>
      <w:r w:rsidRPr="00FB7E6A">
        <w:rPr>
          <w:rFonts w:ascii="GHEA Grapalat" w:hAnsi="GHEA Grapalat" w:cstheme="minorHAnsi"/>
          <w:lang w:val="hy-AM"/>
        </w:rPr>
        <w:t xml:space="preserve">ՀՀ ԿԲ ֆինանսական կրթության </w:t>
      </w:r>
      <w:hyperlink r:id="rId24" w:history="1">
        <w:r w:rsidRPr="00FB7E6A">
          <w:rPr>
            <w:rStyle w:val="Hyperlink"/>
            <w:rFonts w:ascii="GHEA Grapalat" w:hAnsi="GHEA Grapalat" w:cstheme="minorHAnsi"/>
            <w:lang w:val="hy-AM"/>
          </w:rPr>
          <w:t>www.abcfinance.am</w:t>
        </w:r>
      </w:hyperlink>
      <w:r w:rsidRPr="00FB7E6A">
        <w:rPr>
          <w:rFonts w:ascii="GHEA Grapalat" w:hAnsi="GHEA Grapalat" w:cstheme="minorHAnsi"/>
          <w:lang w:val="hy-AM"/>
        </w:rPr>
        <w:t xml:space="preserve"> կայքն առաջարկում է բազմաթիվ հնարավորություններ, որոնք օգտատերերին օգնում են կառավարել իրենց անձնական ֆինանսները: Հաղորդագրություններ տարածելու և կայքում հասանելի ուղեցույցների ու գործիքների վրա ուշադրություն հրավիրելու նպատակով լայնորեն կիրառվում են նաև </w:t>
      </w:r>
      <w:r w:rsidR="007757F2" w:rsidRPr="00FB7E6A">
        <w:rPr>
          <w:rFonts w:ascii="GHEA Grapalat" w:hAnsi="GHEA Grapalat" w:cstheme="minorHAnsi"/>
          <w:lang w:val="hy-AM"/>
        </w:rPr>
        <w:t xml:space="preserve">համանուն </w:t>
      </w:r>
      <w:r w:rsidRPr="00FB7E6A">
        <w:rPr>
          <w:rFonts w:ascii="GHEA Grapalat" w:hAnsi="GHEA Grapalat" w:cstheme="minorHAnsi"/>
          <w:lang w:val="hy-AM"/>
        </w:rPr>
        <w:t xml:space="preserve">սոցիալական  հարթակները: </w:t>
      </w:r>
      <w:r w:rsidR="004D0DB7" w:rsidRPr="00FB7E6A">
        <w:rPr>
          <w:rFonts w:ascii="GHEA Grapalat" w:hAnsi="GHEA Grapalat" w:cstheme="minorHAnsi"/>
          <w:lang w:val="hy-AM"/>
        </w:rPr>
        <w:t xml:space="preserve">2014-2019 </w:t>
      </w:r>
      <w:r w:rsidR="00354D6F" w:rsidRPr="00FB7E6A">
        <w:rPr>
          <w:rFonts w:ascii="GHEA Grapalat" w:hAnsi="GHEA Grapalat" w:cstheme="minorHAnsi"/>
          <w:lang w:val="hy-AM"/>
        </w:rPr>
        <w:t>թթ</w:t>
      </w:r>
      <w:r w:rsidR="004D0DB7" w:rsidRPr="00FB7E6A">
        <w:rPr>
          <w:rFonts w:ascii="GHEA Grapalat" w:hAnsi="GHEA Grapalat" w:cstheme="minorHAnsi"/>
          <w:lang w:val="hy-AM"/>
        </w:rPr>
        <w:t xml:space="preserve">. </w:t>
      </w:r>
      <w:r w:rsidR="004D0DB7" w:rsidRPr="00940A64">
        <w:rPr>
          <w:rStyle w:val="Hyperlink"/>
          <w:rFonts w:ascii="GHEA Grapalat" w:hAnsi="GHEA Grapalat" w:cstheme="minorHAnsi"/>
          <w:lang w:val="hy-AM"/>
        </w:rPr>
        <w:t>www.abcfinance.am</w:t>
      </w:r>
      <w:r w:rsidR="004D0DB7" w:rsidRPr="00FB7E6A">
        <w:rPr>
          <w:rFonts w:ascii="GHEA Grapalat" w:hAnsi="GHEA Grapalat" w:cstheme="minorHAnsi"/>
          <w:lang w:val="hy-AM"/>
        </w:rPr>
        <w:t xml:space="preserve"> կայքը ունեցել է 261,577 այցելու: Նույն ժամանակահատվածում կայքի էջերը ընդհանուր հաշվով դիտվել են 1,454,523 անգամ: 2019 թ. ընթացքում </w:t>
      </w:r>
      <w:r w:rsidR="008C6B42" w:rsidRPr="00354D6F">
        <w:rPr>
          <w:rFonts w:ascii="GHEA Grapalat" w:hAnsi="GHEA Grapalat" w:cstheme="minorHAnsi"/>
          <w:lang w:val="hy-AM"/>
        </w:rPr>
        <w:t>ֆեյսբուքյան էջում</w:t>
      </w:r>
      <w:r w:rsidR="008C6B42" w:rsidRPr="00FB7E6A">
        <w:rPr>
          <w:rFonts w:ascii="GHEA Grapalat" w:hAnsi="GHEA Grapalat" w:cstheme="minorHAnsi"/>
          <w:lang w:val="hy-AM"/>
        </w:rPr>
        <w:t xml:space="preserve"> </w:t>
      </w:r>
      <w:r w:rsidR="004D0DB7" w:rsidRPr="00FB7E6A">
        <w:rPr>
          <w:rFonts w:ascii="GHEA Grapalat" w:hAnsi="GHEA Grapalat" w:cstheme="minorHAnsi"/>
          <w:lang w:val="hy-AM"/>
        </w:rPr>
        <w:t>կատարվել</w:t>
      </w:r>
      <w:r w:rsidR="000A6771" w:rsidRPr="00FB7E6A">
        <w:rPr>
          <w:rFonts w:ascii="GHEA Grapalat" w:hAnsi="GHEA Grapalat" w:cstheme="minorHAnsi"/>
          <w:lang w:val="hy-AM"/>
        </w:rPr>
        <w:t xml:space="preserve"> </w:t>
      </w:r>
      <w:r w:rsidR="004D0DB7" w:rsidRPr="00FB7E6A">
        <w:rPr>
          <w:rFonts w:ascii="GHEA Grapalat" w:hAnsi="GHEA Grapalat" w:cstheme="minorHAnsi"/>
          <w:lang w:val="hy-AM"/>
        </w:rPr>
        <w:t>է 53 գրառում՝ որպես առցանց իրազեկման քարոզարշավների մաս, որոնք ունեցել են</w:t>
      </w:r>
      <w:r w:rsidR="000A6771" w:rsidRPr="00FB7E6A">
        <w:rPr>
          <w:rFonts w:ascii="GHEA Grapalat" w:hAnsi="GHEA Grapalat" w:cstheme="minorHAnsi"/>
          <w:lang w:val="hy-AM"/>
        </w:rPr>
        <w:t xml:space="preserve"> </w:t>
      </w:r>
      <w:r w:rsidR="004D0DB7" w:rsidRPr="00FB7E6A">
        <w:rPr>
          <w:rFonts w:ascii="GHEA Grapalat" w:hAnsi="GHEA Grapalat" w:cstheme="minorHAnsi"/>
          <w:lang w:val="hy-AM"/>
        </w:rPr>
        <w:t xml:space="preserve">845,000 դիտում և օգտատերերի կողմից մոտ 29,000-ի հասնող ակտիվ գործողություն (մեկնաբանություններ, գրառումների հավանում և տարածում): </w:t>
      </w:r>
    </w:p>
    <w:p w:rsidR="00C0497F" w:rsidRPr="00FB7E6A" w:rsidRDefault="00C0497F" w:rsidP="002622F8">
      <w:pPr>
        <w:pStyle w:val="BodyText"/>
        <w:numPr>
          <w:ilvl w:val="0"/>
          <w:numId w:val="16"/>
        </w:numPr>
        <w:tabs>
          <w:tab w:val="clear" w:pos="720"/>
          <w:tab w:val="num" w:pos="1134"/>
        </w:tabs>
        <w:ind w:left="993" w:hanging="284"/>
        <w:jc w:val="both"/>
        <w:rPr>
          <w:rFonts w:ascii="GHEA Grapalat" w:hAnsi="GHEA Grapalat" w:cstheme="minorHAnsi"/>
          <w:lang w:val="hy-AM"/>
        </w:rPr>
      </w:pPr>
      <w:r w:rsidRPr="00FB7E6A">
        <w:rPr>
          <w:rFonts w:ascii="GHEA Grapalat" w:hAnsi="GHEA Grapalat" w:cstheme="minorHAnsi"/>
          <w:lang w:val="hy-AM"/>
        </w:rPr>
        <w:t>ԿԲ կողմից ՀՀ մարզերում և Արցախում կազմակերպված  «Հայաստանի դրամաշրջանառության պատմությունը. ֆինանսներ բոլորի համար» ցուցահանդես-կրթական-տեղեկատվական ծրագրի մասնակիցների թիվը կազմել է</w:t>
      </w:r>
      <w:r w:rsidR="000B59CD" w:rsidRPr="00FB7E6A">
        <w:rPr>
          <w:rFonts w:ascii="GHEA Grapalat" w:hAnsi="GHEA Grapalat" w:cstheme="minorHAnsi"/>
          <w:lang w:val="hy-AM"/>
        </w:rPr>
        <w:t xml:space="preserve"> 7,</w:t>
      </w:r>
      <w:r w:rsidRPr="00FB7E6A">
        <w:rPr>
          <w:rFonts w:ascii="GHEA Grapalat" w:hAnsi="GHEA Grapalat" w:cstheme="minorHAnsi"/>
          <w:lang w:val="hy-AM"/>
        </w:rPr>
        <w:t xml:space="preserve">189, ովքեր մասնակցել են ցուցահանդեսին, այնուհետեւ ստացել նաև անձնական ֆինանսների արդյունավետ կառավարման համար անհրաժեշտ </w:t>
      </w:r>
      <w:r w:rsidR="00912F55" w:rsidRPr="00FB7E6A">
        <w:rPr>
          <w:rFonts w:ascii="GHEA Grapalat" w:hAnsi="GHEA Grapalat" w:cstheme="minorHAnsi"/>
          <w:lang w:val="hy-AM"/>
        </w:rPr>
        <w:t>գիտելիքներ</w:t>
      </w:r>
      <w:r w:rsidRPr="00FB7E6A">
        <w:rPr>
          <w:rFonts w:ascii="GHEA Grapalat" w:hAnsi="GHEA Grapalat" w:cstheme="minorHAnsi"/>
          <w:lang w:val="hy-AM"/>
        </w:rPr>
        <w:t>:</w:t>
      </w:r>
    </w:p>
    <w:p w:rsidR="00C0497F" w:rsidRPr="00FB7E6A" w:rsidRDefault="00E353A9" w:rsidP="002622F8">
      <w:pPr>
        <w:pStyle w:val="BodyText"/>
        <w:numPr>
          <w:ilvl w:val="0"/>
          <w:numId w:val="9"/>
        </w:numPr>
        <w:jc w:val="both"/>
        <w:rPr>
          <w:rFonts w:ascii="GHEA Grapalat" w:hAnsi="GHEA Grapalat" w:cstheme="minorHAnsi"/>
          <w:lang w:val="hy-AM"/>
        </w:rPr>
      </w:pPr>
      <w:r>
        <w:rPr>
          <w:rFonts w:ascii="GHEA Grapalat" w:hAnsi="GHEA Grapalat" w:cstheme="minorHAnsi"/>
          <w:lang w:val="hy-AM"/>
        </w:rPr>
        <w:t>ՖԿԱԾ</w:t>
      </w:r>
      <w:r w:rsidR="00C0497F" w:rsidRPr="00FB7E6A">
        <w:rPr>
          <w:rFonts w:ascii="GHEA Grapalat" w:hAnsi="GHEA Grapalat" w:cstheme="minorHAnsi"/>
          <w:lang w:val="hy-AM"/>
        </w:rPr>
        <w:t xml:space="preserve"> առաքելությունն է</w:t>
      </w:r>
      <w:r w:rsidR="00C0497F" w:rsidRPr="00FB7E6A">
        <w:rPr>
          <w:rFonts w:ascii="MS Mincho" w:hAnsi="MS Mincho" w:cs="MS Mincho"/>
          <w:lang w:val="hy-AM"/>
        </w:rPr>
        <w:t>․</w:t>
      </w:r>
      <w:r w:rsidR="00C0497F" w:rsidRPr="00FB7E6A">
        <w:rPr>
          <w:rFonts w:ascii="GHEA Grapalat" w:hAnsi="GHEA Grapalat" w:cstheme="minorHAnsi"/>
          <w:lang w:val="hy-AM"/>
        </w:rPr>
        <w:t xml:space="preserve">«Նպաստել Հայաստանի Հանրապետությունում բնակվող </w:t>
      </w:r>
      <w:r w:rsidR="00C0497F" w:rsidRPr="00940A64">
        <w:rPr>
          <w:rFonts w:ascii="GHEA Grapalat" w:hAnsi="GHEA Grapalat" w:cstheme="minorHAnsi"/>
          <w:lang w:val="hy-AM"/>
        </w:rPr>
        <w:t>անձանց բարեկեցության աճին՝</w:t>
      </w:r>
      <w:r w:rsidR="00C0497F" w:rsidRPr="00FB7E6A">
        <w:rPr>
          <w:rFonts w:ascii="GHEA Grapalat" w:hAnsi="GHEA Grapalat" w:cstheme="minorHAnsi"/>
          <w:lang w:val="hy-AM"/>
        </w:rPr>
        <w:t xml:space="preserve"> օգնելով նրանց ստանալ գիտելիքներ, հմտություններ, ձևավորել պատասխանատու վերաբերմունք և վարքագիծ»։</w:t>
      </w:r>
    </w:p>
    <w:p w:rsidR="00C0497F" w:rsidRPr="00FB7E6A" w:rsidRDefault="00E353A9" w:rsidP="002622F8">
      <w:pPr>
        <w:pStyle w:val="BodyText"/>
        <w:numPr>
          <w:ilvl w:val="0"/>
          <w:numId w:val="9"/>
        </w:numPr>
        <w:jc w:val="both"/>
        <w:rPr>
          <w:rFonts w:ascii="GHEA Grapalat" w:hAnsi="GHEA Grapalat" w:cstheme="minorHAnsi"/>
          <w:lang w:val="hy-AM"/>
        </w:rPr>
      </w:pPr>
      <w:r>
        <w:rPr>
          <w:rFonts w:ascii="GHEA Grapalat" w:hAnsi="GHEA Grapalat" w:cstheme="minorHAnsi"/>
          <w:lang w:val="hy-AM"/>
        </w:rPr>
        <w:t>ՖԿԱԾ</w:t>
      </w:r>
      <w:r w:rsidR="00C0497F" w:rsidRPr="00FB7E6A">
        <w:rPr>
          <w:rFonts w:ascii="GHEA Grapalat" w:hAnsi="GHEA Grapalat" w:cstheme="minorHAnsi"/>
          <w:lang w:val="hy-AM"/>
        </w:rPr>
        <w:t xml:space="preserve"> նպատակն է, որ ՀՀ-ում բնակվող մարդիկ. </w:t>
      </w:r>
    </w:p>
    <w:p w:rsidR="00C0497F" w:rsidRPr="0035558A" w:rsidRDefault="00C0497F" w:rsidP="002622F8">
      <w:pPr>
        <w:pStyle w:val="BodyText"/>
        <w:numPr>
          <w:ilvl w:val="0"/>
          <w:numId w:val="16"/>
        </w:numPr>
        <w:tabs>
          <w:tab w:val="clear" w:pos="720"/>
          <w:tab w:val="num" w:pos="993"/>
        </w:tabs>
        <w:ind w:left="993" w:hanging="284"/>
        <w:jc w:val="both"/>
        <w:rPr>
          <w:rFonts w:ascii="GHEA Grapalat" w:hAnsi="GHEA Grapalat" w:cstheme="minorHAnsi"/>
          <w:lang w:val="hy-AM"/>
        </w:rPr>
      </w:pPr>
      <w:r w:rsidRPr="0035558A">
        <w:rPr>
          <w:rFonts w:ascii="GHEA Grapalat" w:hAnsi="GHEA Grapalat" w:cstheme="minorHAnsi"/>
          <w:lang w:val="hy-AM"/>
        </w:rPr>
        <w:t xml:space="preserve">Կարողանան հասկանալ </w:t>
      </w:r>
      <w:r w:rsidR="00147B83" w:rsidRPr="0035558A">
        <w:rPr>
          <w:rFonts w:ascii="GHEA Grapalat" w:hAnsi="GHEA Grapalat" w:cstheme="minorHAnsi"/>
          <w:lang w:val="hy-AM"/>
        </w:rPr>
        <w:t xml:space="preserve">հիմնական </w:t>
      </w:r>
      <w:r w:rsidRPr="0035558A">
        <w:rPr>
          <w:rFonts w:ascii="GHEA Grapalat" w:hAnsi="GHEA Grapalat" w:cstheme="minorHAnsi"/>
          <w:lang w:val="hy-AM"/>
        </w:rPr>
        <w:t xml:space="preserve">ֆինանսական և մակրոտնտեսական հասկացությունները և արդյունավետ կիրառեն դրանք իրենց անձնական ֆինանսները կառավարելիս </w:t>
      </w:r>
    </w:p>
    <w:p w:rsidR="00C0497F" w:rsidRPr="0035558A" w:rsidRDefault="00C0497F" w:rsidP="002622F8">
      <w:pPr>
        <w:pStyle w:val="BodyText"/>
        <w:numPr>
          <w:ilvl w:val="0"/>
          <w:numId w:val="16"/>
        </w:numPr>
        <w:tabs>
          <w:tab w:val="clear" w:pos="720"/>
          <w:tab w:val="num" w:pos="993"/>
        </w:tabs>
        <w:ind w:left="993" w:hanging="284"/>
        <w:jc w:val="both"/>
        <w:rPr>
          <w:rFonts w:ascii="GHEA Grapalat" w:hAnsi="GHEA Grapalat" w:cstheme="minorHAnsi"/>
          <w:lang w:val="hy-AM"/>
        </w:rPr>
      </w:pPr>
      <w:r w:rsidRPr="0035558A">
        <w:rPr>
          <w:rFonts w:ascii="GHEA Grapalat" w:hAnsi="GHEA Grapalat" w:cstheme="minorHAnsi"/>
          <w:lang w:val="hy-AM"/>
        </w:rPr>
        <w:t>Արդյունավետ կառավարեն անձնական և ընտանեկան բյուջեն</w:t>
      </w:r>
    </w:p>
    <w:p w:rsidR="00C0497F" w:rsidRPr="0035558A" w:rsidRDefault="00C0497F" w:rsidP="002622F8">
      <w:pPr>
        <w:pStyle w:val="BodyText"/>
        <w:numPr>
          <w:ilvl w:val="0"/>
          <w:numId w:val="16"/>
        </w:numPr>
        <w:tabs>
          <w:tab w:val="clear" w:pos="720"/>
          <w:tab w:val="num" w:pos="993"/>
        </w:tabs>
        <w:ind w:left="993" w:hanging="284"/>
        <w:jc w:val="both"/>
        <w:rPr>
          <w:rFonts w:ascii="GHEA Grapalat" w:hAnsi="GHEA Grapalat" w:cstheme="minorHAnsi"/>
          <w:lang w:val="hy-AM"/>
        </w:rPr>
      </w:pPr>
      <w:r w:rsidRPr="0035558A">
        <w:rPr>
          <w:rFonts w:ascii="GHEA Grapalat" w:hAnsi="GHEA Grapalat" w:cstheme="minorHAnsi"/>
          <w:lang w:val="hy-AM"/>
        </w:rPr>
        <w:t>Կատարեն խնայողություններ և պլանավորեն ապագայի համար</w:t>
      </w:r>
    </w:p>
    <w:p w:rsidR="00C0497F" w:rsidRPr="0035558A" w:rsidRDefault="00C0497F" w:rsidP="002622F8">
      <w:pPr>
        <w:pStyle w:val="BodyText"/>
        <w:numPr>
          <w:ilvl w:val="0"/>
          <w:numId w:val="16"/>
        </w:numPr>
        <w:tabs>
          <w:tab w:val="clear" w:pos="720"/>
          <w:tab w:val="num" w:pos="993"/>
        </w:tabs>
        <w:ind w:left="993" w:hanging="284"/>
        <w:jc w:val="both"/>
        <w:rPr>
          <w:rFonts w:ascii="GHEA Grapalat" w:hAnsi="GHEA Grapalat" w:cstheme="minorHAnsi"/>
          <w:lang w:val="hy-AM"/>
        </w:rPr>
      </w:pPr>
      <w:r w:rsidRPr="0035558A">
        <w:rPr>
          <w:rFonts w:ascii="GHEA Grapalat" w:hAnsi="GHEA Grapalat" w:cstheme="minorHAnsi"/>
          <w:lang w:val="hy-AM"/>
        </w:rPr>
        <w:lastRenderedPageBreak/>
        <w:t>Արդյունավետ կառավարեն վարկերը և պարտքերը</w:t>
      </w:r>
    </w:p>
    <w:p w:rsidR="00C0497F" w:rsidRPr="0035558A" w:rsidRDefault="00C0497F" w:rsidP="002622F8">
      <w:pPr>
        <w:pStyle w:val="BodyText"/>
        <w:numPr>
          <w:ilvl w:val="0"/>
          <w:numId w:val="16"/>
        </w:numPr>
        <w:tabs>
          <w:tab w:val="clear" w:pos="720"/>
          <w:tab w:val="num" w:pos="993"/>
        </w:tabs>
        <w:ind w:left="993" w:hanging="284"/>
        <w:jc w:val="both"/>
        <w:rPr>
          <w:rFonts w:ascii="GHEA Grapalat" w:hAnsi="GHEA Grapalat" w:cstheme="minorHAnsi"/>
          <w:lang w:val="hy-AM"/>
        </w:rPr>
      </w:pPr>
      <w:r w:rsidRPr="0035558A">
        <w:rPr>
          <w:rFonts w:ascii="GHEA Grapalat" w:hAnsi="GHEA Grapalat" w:cstheme="minorHAnsi"/>
          <w:lang w:val="hy-AM"/>
        </w:rPr>
        <w:t>Կատարեն ֆինանսական ծառայությունների պատասխանատու  «գնումներ»</w:t>
      </w:r>
    </w:p>
    <w:p w:rsidR="00C0497F" w:rsidRPr="0035558A" w:rsidRDefault="00C0497F" w:rsidP="002622F8">
      <w:pPr>
        <w:pStyle w:val="BodyText"/>
        <w:numPr>
          <w:ilvl w:val="0"/>
          <w:numId w:val="16"/>
        </w:numPr>
        <w:tabs>
          <w:tab w:val="clear" w:pos="720"/>
          <w:tab w:val="num" w:pos="993"/>
        </w:tabs>
        <w:ind w:left="993" w:hanging="284"/>
        <w:jc w:val="both"/>
        <w:rPr>
          <w:rFonts w:ascii="GHEA Grapalat" w:hAnsi="GHEA Grapalat" w:cstheme="minorHAnsi"/>
          <w:lang w:val="hy-AM"/>
        </w:rPr>
      </w:pPr>
      <w:r w:rsidRPr="0035558A">
        <w:rPr>
          <w:rFonts w:ascii="GHEA Grapalat" w:hAnsi="GHEA Grapalat" w:cstheme="minorHAnsi"/>
          <w:lang w:val="hy-AM"/>
        </w:rPr>
        <w:t>Վստահորեն պաշտպանեն սեփական</w:t>
      </w:r>
      <w:r w:rsidR="00566D9E">
        <w:rPr>
          <w:rFonts w:ascii="GHEA Grapalat" w:hAnsi="GHEA Grapalat" w:cstheme="minorHAnsi"/>
          <w:lang w:val="hy-AM"/>
        </w:rPr>
        <w:t xml:space="preserve"> </w:t>
      </w:r>
      <w:r w:rsidRPr="0035558A">
        <w:rPr>
          <w:rFonts w:ascii="GHEA Grapalat" w:hAnsi="GHEA Grapalat" w:cstheme="minorHAnsi"/>
          <w:lang w:val="hy-AM"/>
        </w:rPr>
        <w:t>իրավունքները</w:t>
      </w:r>
      <w:r w:rsidR="00566D9E">
        <w:rPr>
          <w:rFonts w:ascii="GHEA Grapalat" w:hAnsi="GHEA Grapalat" w:cstheme="minorHAnsi"/>
          <w:lang w:val="hy-AM"/>
        </w:rPr>
        <w:t xml:space="preserve"> </w:t>
      </w:r>
      <w:r w:rsidRPr="0035558A">
        <w:rPr>
          <w:rFonts w:ascii="GHEA Grapalat" w:hAnsi="GHEA Grapalat" w:cstheme="minorHAnsi"/>
          <w:lang w:val="hy-AM"/>
        </w:rPr>
        <w:t>ֆինանսական ծառայություններից օգտվելիս</w:t>
      </w:r>
    </w:p>
    <w:p w:rsidR="003A260B" w:rsidRPr="00187DD9" w:rsidRDefault="00C0497F" w:rsidP="002622F8">
      <w:pPr>
        <w:pStyle w:val="BodyText"/>
        <w:numPr>
          <w:ilvl w:val="0"/>
          <w:numId w:val="16"/>
        </w:numPr>
        <w:tabs>
          <w:tab w:val="clear" w:pos="720"/>
          <w:tab w:val="num" w:pos="993"/>
        </w:tabs>
        <w:ind w:left="993" w:hanging="284"/>
        <w:jc w:val="both"/>
        <w:rPr>
          <w:rFonts w:ascii="GHEA Grapalat" w:hAnsi="GHEA Grapalat" w:cstheme="minorHAnsi"/>
          <w:lang w:val="hy-AM"/>
        </w:rPr>
      </w:pPr>
      <w:r w:rsidRPr="0035558A">
        <w:rPr>
          <w:rFonts w:ascii="GHEA Grapalat" w:hAnsi="GHEA Grapalat" w:cstheme="minorHAnsi"/>
          <w:lang w:val="hy-AM"/>
        </w:rPr>
        <w:t>Անվտանգ օգտվեն ֆինանսական գործիքներից (այդ թվում՝</w:t>
      </w:r>
      <w:r w:rsidR="00566D9E">
        <w:rPr>
          <w:rFonts w:ascii="GHEA Grapalat" w:hAnsi="GHEA Grapalat" w:cstheme="minorHAnsi"/>
          <w:lang w:val="hy-AM"/>
        </w:rPr>
        <w:t xml:space="preserve"> </w:t>
      </w:r>
      <w:r w:rsidRPr="0035558A">
        <w:rPr>
          <w:rFonts w:ascii="GHEA Grapalat" w:hAnsi="GHEA Grapalat" w:cstheme="minorHAnsi"/>
          <w:lang w:val="hy-AM"/>
        </w:rPr>
        <w:t>խուսափեն ֆինանսական զեղծարարություններից և խարդախություններից):</w:t>
      </w:r>
    </w:p>
    <w:p w:rsidR="00C0497F" w:rsidRPr="00FB7E6A" w:rsidRDefault="00E353A9" w:rsidP="002622F8">
      <w:pPr>
        <w:pStyle w:val="BodyText"/>
        <w:numPr>
          <w:ilvl w:val="0"/>
          <w:numId w:val="9"/>
        </w:numPr>
        <w:jc w:val="both"/>
        <w:rPr>
          <w:rFonts w:ascii="GHEA Grapalat" w:hAnsi="GHEA Grapalat" w:cstheme="minorHAnsi"/>
          <w:lang w:val="hy-AM"/>
        </w:rPr>
      </w:pPr>
      <w:r>
        <w:rPr>
          <w:rFonts w:ascii="GHEA Grapalat" w:hAnsi="GHEA Grapalat" w:cstheme="minorHAnsi"/>
          <w:lang w:val="hy-AM"/>
        </w:rPr>
        <w:t>ՖԿԱԾ</w:t>
      </w:r>
      <w:r w:rsidR="00C0497F" w:rsidRPr="00FB7E6A">
        <w:rPr>
          <w:rFonts w:ascii="GHEA Grapalat" w:hAnsi="GHEA Grapalat" w:cstheme="minorHAnsi"/>
          <w:lang w:val="hy-AM"/>
        </w:rPr>
        <w:t xml:space="preserve"> իրականացման խնդիրներն են.</w:t>
      </w:r>
    </w:p>
    <w:p w:rsidR="00C0497F" w:rsidRPr="00FB7E6A" w:rsidRDefault="00C0497F" w:rsidP="002622F8">
      <w:pPr>
        <w:pStyle w:val="BodyText"/>
        <w:numPr>
          <w:ilvl w:val="1"/>
          <w:numId w:val="47"/>
        </w:numPr>
        <w:jc w:val="both"/>
        <w:rPr>
          <w:rFonts w:ascii="GHEA Grapalat" w:hAnsi="GHEA Grapalat" w:cstheme="minorHAnsi"/>
          <w:lang w:val="hy-AM"/>
        </w:rPr>
      </w:pPr>
      <w:r w:rsidRPr="00FB7E6A">
        <w:rPr>
          <w:rFonts w:ascii="GHEA Grapalat" w:hAnsi="GHEA Grapalat" w:cstheme="minorHAnsi"/>
          <w:lang w:val="hy-AM"/>
        </w:rPr>
        <w:t>Պահպանել և շարունակաբար զարգացնել ֆինանսական կրթման 2014-3</w:t>
      </w:r>
      <w:r w:rsidR="00097DA7" w:rsidRPr="00097DA7">
        <w:rPr>
          <w:rFonts w:ascii="GHEA Grapalat" w:hAnsi="GHEA Grapalat" w:cstheme="minorHAnsi"/>
          <w:lang w:val="hy-AM"/>
        </w:rPr>
        <w:t>7</w:t>
      </w:r>
      <w:r w:rsidRPr="00FB7E6A">
        <w:rPr>
          <w:rFonts w:ascii="GHEA Grapalat" w:hAnsi="GHEA Grapalat" w:cstheme="minorHAnsi"/>
          <w:lang w:val="hy-AM"/>
        </w:rPr>
        <w:t xml:space="preserve"> թթ. ազգային ռազմավարության իրականացման համար անհրաժեշտ ինստիտուցիոնալ մեխանիզմներ:</w:t>
      </w:r>
    </w:p>
    <w:p w:rsidR="00C0497F" w:rsidRPr="00FB7E6A" w:rsidRDefault="00C0497F" w:rsidP="002622F8">
      <w:pPr>
        <w:pStyle w:val="BodyText"/>
        <w:numPr>
          <w:ilvl w:val="1"/>
          <w:numId w:val="47"/>
        </w:numPr>
        <w:jc w:val="both"/>
        <w:rPr>
          <w:rFonts w:ascii="GHEA Grapalat" w:hAnsi="GHEA Grapalat" w:cstheme="minorHAnsi"/>
          <w:lang w:val="hy-AM"/>
        </w:rPr>
      </w:pPr>
      <w:r w:rsidRPr="00FB7E6A">
        <w:rPr>
          <w:rFonts w:ascii="GHEA Grapalat" w:hAnsi="GHEA Grapalat" w:cstheme="minorHAnsi"/>
          <w:lang w:val="hy-AM"/>
        </w:rPr>
        <w:t xml:space="preserve">Ապահովել դպրոցական ծրագրի շրջանակներում ֆինանսական կրթության մատուցումը բոլոր աշակերտներին։ </w:t>
      </w:r>
    </w:p>
    <w:p w:rsidR="00C0497F" w:rsidRPr="00FB7E6A" w:rsidRDefault="00C0497F" w:rsidP="002622F8">
      <w:pPr>
        <w:pStyle w:val="BodyText"/>
        <w:numPr>
          <w:ilvl w:val="1"/>
          <w:numId w:val="47"/>
        </w:numPr>
        <w:jc w:val="both"/>
        <w:rPr>
          <w:rFonts w:ascii="GHEA Grapalat" w:hAnsi="GHEA Grapalat" w:cstheme="minorHAnsi"/>
          <w:lang w:val="hy-AM"/>
        </w:rPr>
      </w:pPr>
      <w:r w:rsidRPr="00FB7E6A">
        <w:rPr>
          <w:rFonts w:ascii="GHEA Grapalat" w:hAnsi="GHEA Grapalat" w:cstheme="minorHAnsi"/>
          <w:lang w:val="hy-AM"/>
        </w:rPr>
        <w:t xml:space="preserve">Մշակել և </w:t>
      </w:r>
      <w:r w:rsidR="00E57277" w:rsidRPr="00FB7E6A">
        <w:rPr>
          <w:rFonts w:ascii="GHEA Grapalat" w:hAnsi="GHEA Grapalat" w:cstheme="minorHAnsi"/>
          <w:lang w:val="hy-AM"/>
        </w:rPr>
        <w:t xml:space="preserve">իրականացնել </w:t>
      </w:r>
      <w:r w:rsidRPr="00FB7E6A">
        <w:rPr>
          <w:rFonts w:ascii="GHEA Grapalat" w:hAnsi="GHEA Grapalat" w:cstheme="minorHAnsi"/>
          <w:lang w:val="hy-AM"/>
        </w:rPr>
        <w:t xml:space="preserve"> չափահասների համար</w:t>
      </w:r>
      <w:r w:rsidR="000B59CD" w:rsidRPr="00FB7E6A">
        <w:rPr>
          <w:rFonts w:ascii="GHEA Grapalat" w:hAnsi="GHEA Grapalat" w:cstheme="minorHAnsi"/>
          <w:lang w:val="hy-AM"/>
        </w:rPr>
        <w:t xml:space="preserve"> (ուսանողներ, աշխատողներ, </w:t>
      </w:r>
      <w:r w:rsidR="00165E87" w:rsidRPr="00FB7E6A">
        <w:rPr>
          <w:rFonts w:ascii="GHEA Grapalat" w:hAnsi="GHEA Grapalat" w:cstheme="minorHAnsi"/>
          <w:lang w:val="hy-AM"/>
        </w:rPr>
        <w:t>գյուղաբնակներ</w:t>
      </w:r>
      <w:r w:rsidR="000B59CD" w:rsidRPr="00FB7E6A">
        <w:rPr>
          <w:rFonts w:ascii="GHEA Grapalat" w:hAnsi="GHEA Grapalat" w:cstheme="minorHAnsi"/>
          <w:lang w:val="hy-AM"/>
        </w:rPr>
        <w:t>, կանայք և ընտանիքներ, միգրանտներ</w:t>
      </w:r>
      <w:r w:rsidR="00165E87" w:rsidRPr="00FB7E6A">
        <w:rPr>
          <w:rFonts w:ascii="GHEA Grapalat" w:hAnsi="GHEA Grapalat" w:cstheme="minorHAnsi"/>
          <w:lang w:val="hy-AM"/>
        </w:rPr>
        <w:t>,</w:t>
      </w:r>
      <w:r w:rsidR="000B59CD" w:rsidRPr="00FB7E6A">
        <w:rPr>
          <w:rFonts w:ascii="GHEA Grapalat" w:hAnsi="GHEA Grapalat" w:cstheme="minorHAnsi"/>
          <w:lang w:val="hy-AM"/>
        </w:rPr>
        <w:t xml:space="preserve"> լայն հանրություն)</w:t>
      </w:r>
      <w:r w:rsidRPr="00FB7E6A">
        <w:rPr>
          <w:rFonts w:ascii="GHEA Grapalat" w:hAnsi="GHEA Grapalat" w:cstheme="minorHAnsi"/>
          <w:lang w:val="hy-AM"/>
        </w:rPr>
        <w:t xml:space="preserve"> ֆինանսական կրթության ծրագրեր:</w:t>
      </w:r>
    </w:p>
    <w:p w:rsidR="00C0497F" w:rsidRPr="00FB7E6A" w:rsidRDefault="00C0497F" w:rsidP="002622F8">
      <w:pPr>
        <w:pStyle w:val="BodyText"/>
        <w:numPr>
          <w:ilvl w:val="1"/>
          <w:numId w:val="47"/>
        </w:numPr>
        <w:jc w:val="both"/>
        <w:rPr>
          <w:rFonts w:ascii="GHEA Grapalat" w:hAnsi="GHEA Grapalat" w:cstheme="minorHAnsi"/>
          <w:lang w:val="hy-AM"/>
        </w:rPr>
      </w:pPr>
      <w:r w:rsidRPr="00FB7E6A">
        <w:rPr>
          <w:rFonts w:ascii="GHEA Grapalat" w:hAnsi="GHEA Grapalat" w:cstheme="minorHAnsi"/>
          <w:lang w:val="hy-AM"/>
        </w:rPr>
        <w:t>Պահպանել և շարունակաբար զարգացնել ֆինանսական կրթության ծրագրերի համակարգման, փորձարկման, մշտադիտարկման  և գնահատման արդյունավետ մեխանիզմներ:</w:t>
      </w:r>
    </w:p>
    <w:p w:rsidR="00C0497F" w:rsidRPr="00FB7E6A"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Գործողությունների ծրագրում</w:t>
      </w:r>
      <w:r w:rsidR="001D4B49" w:rsidRPr="00FB7E6A">
        <w:rPr>
          <w:rFonts w:ascii="GHEA Grapalat" w:hAnsi="GHEA Grapalat" w:cstheme="minorHAnsi"/>
          <w:lang w:val="hy-AM"/>
        </w:rPr>
        <w:t xml:space="preserve"> </w:t>
      </w:r>
      <w:r w:rsidR="005D5D9E" w:rsidRPr="00FB7E6A">
        <w:rPr>
          <w:rFonts w:ascii="GHEA Grapalat" w:hAnsi="GHEA Grapalat" w:cstheme="minorHAnsi"/>
          <w:lang w:val="hy-AM"/>
        </w:rPr>
        <w:t xml:space="preserve"> </w:t>
      </w:r>
      <w:r w:rsidRPr="00FB7E6A">
        <w:rPr>
          <w:rFonts w:ascii="GHEA Grapalat" w:hAnsi="GHEA Grapalat" w:cstheme="minorHAnsi"/>
          <w:lang w:val="hy-AM"/>
        </w:rPr>
        <w:t>ներառելու նպատակով միջոցառումներն ընտրելիս հաշվի են առնվել հետևյալ ուղղորդող սկզբունքները, որոնցով պետք է առաջնորդվել այդ միջոցառումներն իրականացնելիս:</w:t>
      </w:r>
    </w:p>
    <w:p w:rsidR="00494AC5" w:rsidRPr="00FB7E6A" w:rsidRDefault="00C0497F" w:rsidP="002622F8">
      <w:pPr>
        <w:pStyle w:val="BodyText"/>
        <w:numPr>
          <w:ilvl w:val="0"/>
          <w:numId w:val="17"/>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Կրթություն կյանքի ողջ ընթացքում (շարունակական կրթություն),</w:t>
      </w:r>
    </w:p>
    <w:p w:rsidR="00C0497F" w:rsidRPr="00FB7E6A" w:rsidRDefault="00C0497F" w:rsidP="002622F8">
      <w:pPr>
        <w:pStyle w:val="BodyText"/>
        <w:numPr>
          <w:ilvl w:val="0"/>
          <w:numId w:val="17"/>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Մեթոդների և ուղիների բազմազանություն</w:t>
      </w:r>
      <w:r w:rsidR="006F4B11" w:rsidRPr="00FB7E6A">
        <w:rPr>
          <w:rFonts w:ascii="GHEA Grapalat" w:hAnsi="GHEA Grapalat" w:cstheme="minorHAnsi"/>
          <w:lang w:val="hy-AM"/>
        </w:rPr>
        <w:t>,</w:t>
      </w:r>
    </w:p>
    <w:p w:rsidR="005D5D9E" w:rsidRPr="00FB7E6A" w:rsidRDefault="005D5D9E" w:rsidP="002622F8">
      <w:pPr>
        <w:pStyle w:val="BodyText"/>
        <w:widowControl/>
        <w:numPr>
          <w:ilvl w:val="0"/>
          <w:numId w:val="17"/>
        </w:numPr>
        <w:tabs>
          <w:tab w:val="clear" w:pos="720"/>
          <w:tab w:val="num" w:pos="1134"/>
        </w:tabs>
        <w:suppressAutoHyphens w:val="0"/>
        <w:ind w:hanging="11"/>
        <w:jc w:val="both"/>
        <w:rPr>
          <w:rFonts w:ascii="GHEA Grapalat" w:eastAsia="Times New Roman" w:hAnsi="GHEA Grapalat" w:cstheme="minorHAnsi"/>
          <w:kern w:val="0"/>
          <w:lang w:val="hy-AM" w:eastAsia="en-US"/>
        </w:rPr>
      </w:pPr>
      <w:r w:rsidRPr="00FB7E6A">
        <w:rPr>
          <w:rFonts w:ascii="GHEA Grapalat" w:hAnsi="GHEA Grapalat" w:cstheme="minorHAnsi"/>
          <w:lang w:val="hy-AM"/>
        </w:rPr>
        <w:t>Թվային բովադակության և գործիքների զարգացում,</w:t>
      </w:r>
    </w:p>
    <w:p w:rsidR="00C0497F" w:rsidRPr="00FB7E6A" w:rsidRDefault="00C0497F" w:rsidP="002622F8">
      <w:pPr>
        <w:pStyle w:val="BodyText"/>
        <w:numPr>
          <w:ilvl w:val="0"/>
          <w:numId w:val="17"/>
        </w:numPr>
        <w:tabs>
          <w:tab w:val="clear" w:pos="720"/>
          <w:tab w:val="num" w:pos="1134"/>
        </w:tabs>
        <w:ind w:hanging="11"/>
        <w:jc w:val="both"/>
        <w:rPr>
          <w:rFonts w:ascii="GHEA Grapalat" w:hAnsi="GHEA Grapalat" w:cstheme="minorHAnsi"/>
        </w:rPr>
      </w:pPr>
      <w:r w:rsidRPr="00FB7E6A">
        <w:rPr>
          <w:rFonts w:ascii="GHEA Grapalat" w:hAnsi="GHEA Grapalat" w:cstheme="minorHAnsi"/>
        </w:rPr>
        <w:t>Գործընկերներ</w:t>
      </w:r>
      <w:r w:rsidRPr="00FB7E6A">
        <w:rPr>
          <w:rFonts w:ascii="GHEA Grapalat" w:hAnsi="GHEA Grapalat" w:cstheme="minorHAnsi"/>
          <w:lang w:val="hy-AM"/>
        </w:rPr>
        <w:t>ի</w:t>
      </w:r>
      <w:r w:rsidRPr="00FB7E6A">
        <w:rPr>
          <w:rFonts w:ascii="GHEA Grapalat" w:hAnsi="GHEA Grapalat" w:cstheme="minorHAnsi"/>
        </w:rPr>
        <w:t xml:space="preserve"> հետ </w:t>
      </w:r>
      <w:r w:rsidRPr="00FB7E6A">
        <w:rPr>
          <w:rFonts w:ascii="GHEA Grapalat" w:hAnsi="GHEA Grapalat" w:cstheme="minorHAnsi"/>
          <w:lang w:val="hy-AM"/>
        </w:rPr>
        <w:t xml:space="preserve">ակտիվ </w:t>
      </w:r>
      <w:r w:rsidRPr="00FB7E6A">
        <w:rPr>
          <w:rFonts w:ascii="GHEA Grapalat" w:hAnsi="GHEA Grapalat" w:cstheme="minorHAnsi"/>
        </w:rPr>
        <w:t>համագործակցություն,</w:t>
      </w:r>
    </w:p>
    <w:p w:rsidR="00C0497F" w:rsidRPr="00FB7E6A" w:rsidRDefault="00C0497F" w:rsidP="002622F8">
      <w:pPr>
        <w:pStyle w:val="BodyText"/>
        <w:numPr>
          <w:ilvl w:val="0"/>
          <w:numId w:val="17"/>
        </w:numPr>
        <w:tabs>
          <w:tab w:val="clear" w:pos="720"/>
          <w:tab w:val="num" w:pos="1134"/>
        </w:tabs>
        <w:ind w:hanging="11"/>
        <w:jc w:val="both"/>
        <w:rPr>
          <w:rFonts w:ascii="GHEA Grapalat" w:hAnsi="GHEA Grapalat" w:cstheme="minorHAnsi"/>
        </w:rPr>
      </w:pPr>
      <w:r w:rsidRPr="00FB7E6A">
        <w:rPr>
          <w:rFonts w:ascii="GHEA Grapalat" w:hAnsi="GHEA Grapalat" w:cstheme="minorHAnsi"/>
          <w:lang w:val="ru-RU"/>
        </w:rPr>
        <w:t>Պարզ</w:t>
      </w:r>
      <w:r w:rsidRPr="00FB7E6A">
        <w:rPr>
          <w:rFonts w:ascii="GHEA Grapalat" w:hAnsi="GHEA Grapalat" w:cstheme="minorHAnsi"/>
          <w:lang w:val="hy-AM"/>
        </w:rPr>
        <w:t xml:space="preserve"> </w:t>
      </w:r>
      <w:r w:rsidRPr="00FB7E6A">
        <w:rPr>
          <w:rFonts w:ascii="GHEA Grapalat" w:hAnsi="GHEA Grapalat" w:cstheme="minorHAnsi"/>
          <w:lang w:val="ru-RU"/>
        </w:rPr>
        <w:t>և</w:t>
      </w:r>
      <w:r w:rsidRPr="00FB7E6A">
        <w:rPr>
          <w:rFonts w:ascii="GHEA Grapalat" w:hAnsi="GHEA Grapalat" w:cstheme="minorHAnsi"/>
          <w:lang w:val="hy-AM"/>
        </w:rPr>
        <w:t xml:space="preserve"> մատչելի հաղորդակցում,</w:t>
      </w:r>
    </w:p>
    <w:p w:rsidR="00C0497F" w:rsidRPr="00FB7E6A" w:rsidRDefault="00C0497F" w:rsidP="002622F8">
      <w:pPr>
        <w:pStyle w:val="BodyText"/>
        <w:numPr>
          <w:ilvl w:val="0"/>
          <w:numId w:val="17"/>
        </w:numPr>
        <w:tabs>
          <w:tab w:val="clear" w:pos="720"/>
          <w:tab w:val="num" w:pos="1134"/>
        </w:tabs>
        <w:ind w:hanging="11"/>
        <w:jc w:val="both"/>
        <w:rPr>
          <w:rFonts w:ascii="GHEA Grapalat" w:hAnsi="GHEA Grapalat" w:cstheme="minorHAnsi"/>
        </w:rPr>
      </w:pPr>
      <w:r w:rsidRPr="00FB7E6A">
        <w:rPr>
          <w:rFonts w:ascii="GHEA Grapalat" w:hAnsi="GHEA Grapalat" w:cstheme="minorHAnsi"/>
          <w:lang w:val="ru-RU"/>
        </w:rPr>
        <w:t>Առաջնահերթությունների սահմանու</w:t>
      </w:r>
      <w:r w:rsidRPr="00FB7E6A">
        <w:rPr>
          <w:rFonts w:ascii="GHEA Grapalat" w:hAnsi="GHEA Grapalat" w:cstheme="minorHAnsi"/>
          <w:lang w:val="en-US"/>
        </w:rPr>
        <w:t>մ,</w:t>
      </w:r>
    </w:p>
    <w:p w:rsidR="00C0497F" w:rsidRPr="00FB7E6A" w:rsidRDefault="00C0497F" w:rsidP="002622F8">
      <w:pPr>
        <w:pStyle w:val="BodyText"/>
        <w:numPr>
          <w:ilvl w:val="0"/>
          <w:numId w:val="17"/>
        </w:numPr>
        <w:tabs>
          <w:tab w:val="clear" w:pos="720"/>
          <w:tab w:val="num" w:pos="1134"/>
        </w:tabs>
        <w:ind w:hanging="11"/>
        <w:jc w:val="both"/>
        <w:rPr>
          <w:rFonts w:ascii="GHEA Grapalat" w:hAnsi="GHEA Grapalat" w:cstheme="minorHAnsi"/>
        </w:rPr>
      </w:pPr>
      <w:r w:rsidRPr="00FB7E6A">
        <w:rPr>
          <w:rFonts w:ascii="GHEA Grapalat" w:hAnsi="GHEA Grapalat" w:cstheme="minorHAnsi"/>
          <w:lang w:val="ru-RU"/>
        </w:rPr>
        <w:t>Ծախսարդյունավետություն</w:t>
      </w:r>
      <w:r w:rsidRPr="00FB7E6A">
        <w:rPr>
          <w:rFonts w:ascii="GHEA Grapalat" w:hAnsi="GHEA Grapalat" w:cstheme="minorHAnsi"/>
          <w:lang w:val="en-US"/>
        </w:rPr>
        <w:t>,</w:t>
      </w:r>
    </w:p>
    <w:p w:rsidR="00C0497F" w:rsidRPr="00FB7E6A" w:rsidRDefault="00C0497F" w:rsidP="002622F8">
      <w:pPr>
        <w:pStyle w:val="BodyText"/>
        <w:numPr>
          <w:ilvl w:val="0"/>
          <w:numId w:val="17"/>
        </w:numPr>
        <w:tabs>
          <w:tab w:val="clear" w:pos="720"/>
          <w:tab w:val="num" w:pos="1134"/>
        </w:tabs>
        <w:ind w:hanging="11"/>
        <w:jc w:val="both"/>
        <w:rPr>
          <w:rFonts w:ascii="GHEA Grapalat" w:hAnsi="GHEA Grapalat" w:cstheme="minorHAnsi"/>
        </w:rPr>
      </w:pPr>
      <w:r w:rsidRPr="00FB7E6A">
        <w:rPr>
          <w:rFonts w:ascii="GHEA Grapalat" w:hAnsi="GHEA Grapalat" w:cstheme="minorHAnsi"/>
        </w:rPr>
        <w:t>Փորձարկում,</w:t>
      </w:r>
      <w:r w:rsidRPr="00FB7E6A">
        <w:rPr>
          <w:rFonts w:ascii="GHEA Grapalat" w:hAnsi="GHEA Grapalat" w:cstheme="minorHAnsi"/>
          <w:lang w:val="hy-AM"/>
        </w:rPr>
        <w:t xml:space="preserve"> </w:t>
      </w:r>
      <w:r w:rsidRPr="00FB7E6A">
        <w:rPr>
          <w:rFonts w:ascii="GHEA Grapalat" w:hAnsi="GHEA Grapalat" w:cstheme="minorHAnsi"/>
          <w:lang w:val="en-US"/>
        </w:rPr>
        <w:t xml:space="preserve">մշտադիտարկում </w:t>
      </w:r>
      <w:r w:rsidRPr="00FB7E6A">
        <w:rPr>
          <w:rFonts w:ascii="GHEA Grapalat" w:hAnsi="GHEA Grapalat" w:cstheme="minorHAnsi"/>
          <w:lang w:val="hy-AM"/>
        </w:rPr>
        <w:t xml:space="preserve"> </w:t>
      </w:r>
      <w:r w:rsidRPr="00FB7E6A">
        <w:rPr>
          <w:rFonts w:ascii="GHEA Grapalat" w:hAnsi="GHEA Grapalat" w:cstheme="minorHAnsi"/>
          <w:lang w:val="ru-RU"/>
        </w:rPr>
        <w:t>և</w:t>
      </w:r>
      <w:r w:rsidRPr="00FB7E6A">
        <w:rPr>
          <w:rFonts w:ascii="GHEA Grapalat" w:hAnsi="GHEA Grapalat" w:cstheme="minorHAnsi"/>
          <w:lang w:val="hy-AM"/>
        </w:rPr>
        <w:t xml:space="preserve"> </w:t>
      </w:r>
      <w:r w:rsidRPr="00FB7E6A">
        <w:rPr>
          <w:rFonts w:ascii="GHEA Grapalat" w:hAnsi="GHEA Grapalat" w:cstheme="minorHAnsi"/>
          <w:lang w:val="ru-RU"/>
        </w:rPr>
        <w:t>գնահատում</w:t>
      </w:r>
      <w:r w:rsidRPr="00FB7E6A">
        <w:rPr>
          <w:rFonts w:ascii="GHEA Grapalat" w:hAnsi="GHEA Grapalat" w:cstheme="minorHAnsi"/>
          <w:lang w:val="en-US"/>
        </w:rPr>
        <w:t>:</w:t>
      </w:r>
    </w:p>
    <w:p w:rsidR="00C0497F" w:rsidRPr="00FB7E6A" w:rsidRDefault="00D411A8" w:rsidP="002622F8">
      <w:pPr>
        <w:pStyle w:val="BodyText"/>
        <w:numPr>
          <w:ilvl w:val="0"/>
          <w:numId w:val="9"/>
        </w:numPr>
        <w:jc w:val="both"/>
        <w:rPr>
          <w:rFonts w:ascii="GHEA Grapalat" w:hAnsi="GHEA Grapalat" w:cstheme="minorHAnsi"/>
        </w:rPr>
      </w:pPr>
      <w:r w:rsidRPr="00FB7E6A">
        <w:rPr>
          <w:rFonts w:ascii="GHEA Grapalat" w:hAnsi="GHEA Grapalat" w:cstheme="minorHAnsi"/>
          <w:lang w:val="hy-AM"/>
        </w:rPr>
        <w:t xml:space="preserve"> </w:t>
      </w:r>
      <w:r w:rsidR="00F74742" w:rsidRPr="00940A64">
        <w:rPr>
          <w:rFonts w:ascii="GHEA Grapalat" w:hAnsi="GHEA Grapalat" w:cstheme="minorHAnsi"/>
          <w:lang w:val="en-US"/>
        </w:rPr>
        <w:t>202</w:t>
      </w:r>
      <w:r w:rsidR="00940A64" w:rsidRPr="00940A64">
        <w:rPr>
          <w:rFonts w:ascii="GHEA Grapalat" w:hAnsi="GHEA Grapalat" w:cstheme="minorHAnsi"/>
          <w:lang w:val="hy-AM"/>
        </w:rPr>
        <w:t>1</w:t>
      </w:r>
      <w:r w:rsidR="00F74742" w:rsidRPr="00940A64">
        <w:rPr>
          <w:rFonts w:ascii="GHEA Grapalat" w:hAnsi="GHEA Grapalat" w:cstheme="minorHAnsi"/>
          <w:lang w:val="en-US"/>
        </w:rPr>
        <w:t>-25</w:t>
      </w:r>
      <w:r w:rsidR="00C0497F" w:rsidRPr="00940A64">
        <w:rPr>
          <w:rFonts w:ascii="GHEA Grapalat" w:hAnsi="GHEA Grapalat" w:cstheme="minorHAnsi"/>
        </w:rPr>
        <w:t xml:space="preserve"> թթ.</w:t>
      </w:r>
      <w:r w:rsidR="00C0497F" w:rsidRPr="00940A64">
        <w:rPr>
          <w:rFonts w:ascii="GHEA Grapalat" w:hAnsi="GHEA Grapalat" w:cstheme="minorHAnsi"/>
          <w:lang w:val="ru-RU"/>
        </w:rPr>
        <w:t>գործողությունների</w:t>
      </w:r>
      <w:r w:rsidR="00C0497F" w:rsidRPr="00FB7E6A">
        <w:rPr>
          <w:rFonts w:ascii="GHEA Grapalat" w:hAnsi="GHEA Grapalat" w:cstheme="minorHAnsi"/>
          <w:lang w:val="hy-AM"/>
        </w:rPr>
        <w:t xml:space="preserve"> </w:t>
      </w:r>
      <w:r w:rsidR="00C0497F" w:rsidRPr="00FB7E6A">
        <w:rPr>
          <w:rFonts w:ascii="GHEA Grapalat" w:hAnsi="GHEA Grapalat" w:cstheme="minorHAnsi"/>
          <w:lang w:val="ru-RU"/>
        </w:rPr>
        <w:t>ծրագրի</w:t>
      </w:r>
      <w:r w:rsidR="00C0497F" w:rsidRPr="00FB7E6A">
        <w:rPr>
          <w:rFonts w:ascii="GHEA Grapalat" w:hAnsi="GHEA Grapalat" w:cstheme="minorHAnsi"/>
          <w:lang w:val="hy-AM"/>
        </w:rPr>
        <w:t xml:space="preserve"> </w:t>
      </w:r>
      <w:r w:rsidR="00C0497F" w:rsidRPr="00FB7E6A">
        <w:rPr>
          <w:rFonts w:ascii="GHEA Grapalat" w:hAnsi="GHEA Grapalat" w:cstheme="minorHAnsi"/>
          <w:lang w:val="ru-RU"/>
        </w:rPr>
        <w:t>թիրախային</w:t>
      </w:r>
      <w:r w:rsidR="00C0497F" w:rsidRPr="00FB7E6A">
        <w:rPr>
          <w:rFonts w:ascii="GHEA Grapalat" w:hAnsi="GHEA Grapalat" w:cstheme="minorHAnsi"/>
          <w:lang w:val="hy-AM"/>
        </w:rPr>
        <w:t xml:space="preserve"> </w:t>
      </w:r>
      <w:r w:rsidR="00C0497F" w:rsidRPr="00FB7E6A">
        <w:rPr>
          <w:rFonts w:ascii="GHEA Grapalat" w:hAnsi="GHEA Grapalat" w:cstheme="minorHAnsi"/>
          <w:lang w:val="ru-RU"/>
        </w:rPr>
        <w:t>խմբերն</w:t>
      </w:r>
      <w:r w:rsidR="00C0497F" w:rsidRPr="00FB7E6A">
        <w:rPr>
          <w:rFonts w:ascii="GHEA Grapalat" w:hAnsi="GHEA Grapalat" w:cstheme="minorHAnsi"/>
          <w:lang w:val="hy-AM"/>
        </w:rPr>
        <w:t xml:space="preserve"> </w:t>
      </w:r>
      <w:r w:rsidR="00C0497F" w:rsidRPr="00FB7E6A">
        <w:rPr>
          <w:rFonts w:ascii="GHEA Grapalat" w:hAnsi="GHEA Grapalat" w:cstheme="minorHAnsi"/>
          <w:lang w:val="ru-RU"/>
        </w:rPr>
        <w:t>են</w:t>
      </w:r>
      <w:r w:rsidR="00C0497F" w:rsidRPr="00FB7E6A">
        <w:rPr>
          <w:rFonts w:ascii="GHEA Grapalat" w:hAnsi="GHEA Grapalat" w:cstheme="minorHAnsi"/>
          <w:lang w:val="en-US"/>
        </w:rPr>
        <w:t>.</w:t>
      </w:r>
    </w:p>
    <w:p w:rsidR="00C0497F" w:rsidRPr="00FB7E6A" w:rsidRDefault="00C0497F" w:rsidP="002622F8">
      <w:pPr>
        <w:pStyle w:val="BodyText"/>
        <w:numPr>
          <w:ilvl w:val="0"/>
          <w:numId w:val="18"/>
        </w:numPr>
        <w:tabs>
          <w:tab w:val="clear" w:pos="720"/>
          <w:tab w:val="num" w:pos="1134"/>
        </w:tabs>
        <w:ind w:left="567" w:firstLine="142"/>
        <w:jc w:val="both"/>
        <w:rPr>
          <w:rFonts w:ascii="GHEA Grapalat" w:hAnsi="GHEA Grapalat" w:cstheme="minorHAnsi"/>
        </w:rPr>
      </w:pPr>
      <w:r w:rsidRPr="00FB7E6A">
        <w:rPr>
          <w:rFonts w:ascii="GHEA Grapalat" w:hAnsi="GHEA Grapalat" w:cstheme="minorHAnsi"/>
          <w:lang w:val="ru-RU"/>
        </w:rPr>
        <w:t>Աշակերտները</w:t>
      </w:r>
      <w:r w:rsidRPr="00FB7E6A">
        <w:rPr>
          <w:rFonts w:ascii="GHEA Grapalat" w:hAnsi="GHEA Grapalat" w:cstheme="minorHAnsi"/>
          <w:lang w:val="en-US"/>
        </w:rPr>
        <w:t>,</w:t>
      </w:r>
    </w:p>
    <w:p w:rsidR="00C0497F" w:rsidRPr="00FB7E6A" w:rsidRDefault="00C0497F" w:rsidP="002622F8">
      <w:pPr>
        <w:pStyle w:val="BodyText"/>
        <w:numPr>
          <w:ilvl w:val="0"/>
          <w:numId w:val="18"/>
        </w:numPr>
        <w:tabs>
          <w:tab w:val="clear" w:pos="720"/>
          <w:tab w:val="num" w:pos="1134"/>
        </w:tabs>
        <w:ind w:left="567" w:firstLine="142"/>
        <w:jc w:val="both"/>
        <w:rPr>
          <w:rFonts w:ascii="GHEA Grapalat" w:hAnsi="GHEA Grapalat" w:cstheme="minorHAnsi"/>
        </w:rPr>
      </w:pPr>
      <w:r w:rsidRPr="00FB7E6A">
        <w:rPr>
          <w:rFonts w:ascii="GHEA Grapalat" w:hAnsi="GHEA Grapalat" w:cstheme="minorHAnsi"/>
          <w:lang w:val="ru-RU"/>
        </w:rPr>
        <w:t>Ուսանողները</w:t>
      </w:r>
      <w:r w:rsidRPr="00FB7E6A">
        <w:rPr>
          <w:rFonts w:ascii="GHEA Grapalat" w:hAnsi="GHEA Grapalat" w:cstheme="minorHAnsi"/>
          <w:lang w:val="en-US"/>
        </w:rPr>
        <w:t>,</w:t>
      </w:r>
    </w:p>
    <w:p w:rsidR="00C0497F" w:rsidRPr="00FB7E6A" w:rsidRDefault="00C0497F" w:rsidP="002622F8">
      <w:pPr>
        <w:pStyle w:val="BodyText"/>
        <w:numPr>
          <w:ilvl w:val="0"/>
          <w:numId w:val="18"/>
        </w:numPr>
        <w:tabs>
          <w:tab w:val="clear" w:pos="720"/>
          <w:tab w:val="num" w:pos="1134"/>
        </w:tabs>
        <w:ind w:left="567" w:firstLine="142"/>
        <w:jc w:val="both"/>
        <w:rPr>
          <w:rFonts w:ascii="GHEA Grapalat" w:hAnsi="GHEA Grapalat" w:cstheme="minorHAnsi"/>
        </w:rPr>
      </w:pPr>
      <w:r w:rsidRPr="00FB7E6A">
        <w:rPr>
          <w:rFonts w:ascii="GHEA Grapalat" w:hAnsi="GHEA Grapalat" w:cstheme="minorHAnsi"/>
          <w:lang w:val="ru-RU"/>
        </w:rPr>
        <w:t>Գյուղական համայնքները</w:t>
      </w:r>
      <w:r w:rsidRPr="00FB7E6A">
        <w:rPr>
          <w:rFonts w:ascii="GHEA Grapalat" w:hAnsi="GHEA Grapalat" w:cstheme="minorHAnsi"/>
          <w:lang w:val="en-US"/>
        </w:rPr>
        <w:t>,</w:t>
      </w:r>
    </w:p>
    <w:p w:rsidR="00C0497F" w:rsidRPr="00FB7E6A" w:rsidRDefault="00C0497F" w:rsidP="002622F8">
      <w:pPr>
        <w:pStyle w:val="BodyText"/>
        <w:numPr>
          <w:ilvl w:val="0"/>
          <w:numId w:val="18"/>
        </w:numPr>
        <w:tabs>
          <w:tab w:val="clear" w:pos="720"/>
          <w:tab w:val="num" w:pos="1134"/>
        </w:tabs>
        <w:ind w:left="567" w:firstLine="142"/>
        <w:jc w:val="both"/>
        <w:rPr>
          <w:rFonts w:ascii="GHEA Grapalat" w:hAnsi="GHEA Grapalat" w:cstheme="minorHAnsi"/>
        </w:rPr>
      </w:pPr>
      <w:r w:rsidRPr="00FB7E6A">
        <w:rPr>
          <w:rFonts w:ascii="GHEA Grapalat" w:hAnsi="GHEA Grapalat" w:cstheme="minorHAnsi"/>
        </w:rPr>
        <w:t>Կանայք և ընտանիքները,</w:t>
      </w:r>
    </w:p>
    <w:p w:rsidR="00C0497F" w:rsidRPr="00FB7E6A" w:rsidRDefault="00C0497F" w:rsidP="002622F8">
      <w:pPr>
        <w:pStyle w:val="BodyText"/>
        <w:numPr>
          <w:ilvl w:val="0"/>
          <w:numId w:val="18"/>
        </w:numPr>
        <w:tabs>
          <w:tab w:val="clear" w:pos="720"/>
          <w:tab w:val="num" w:pos="1134"/>
        </w:tabs>
        <w:ind w:left="567" w:firstLine="142"/>
        <w:jc w:val="both"/>
        <w:rPr>
          <w:rFonts w:ascii="GHEA Grapalat" w:hAnsi="GHEA Grapalat" w:cstheme="minorHAnsi"/>
        </w:rPr>
      </w:pPr>
      <w:r w:rsidRPr="00FB7E6A">
        <w:rPr>
          <w:rFonts w:ascii="GHEA Grapalat" w:hAnsi="GHEA Grapalat" w:cstheme="minorHAnsi"/>
          <w:lang w:val="ru-RU"/>
        </w:rPr>
        <w:t>Միգրանտները</w:t>
      </w:r>
      <w:r w:rsidRPr="00FB7E6A">
        <w:rPr>
          <w:rFonts w:ascii="GHEA Grapalat" w:hAnsi="GHEA Grapalat" w:cstheme="minorHAnsi"/>
          <w:lang w:val="en-US"/>
        </w:rPr>
        <w:t>,</w:t>
      </w:r>
    </w:p>
    <w:p w:rsidR="00C0497F" w:rsidRPr="00FB7E6A" w:rsidRDefault="00C0497F" w:rsidP="002622F8">
      <w:pPr>
        <w:pStyle w:val="BodyText"/>
        <w:numPr>
          <w:ilvl w:val="0"/>
          <w:numId w:val="18"/>
        </w:numPr>
        <w:tabs>
          <w:tab w:val="clear" w:pos="720"/>
          <w:tab w:val="num" w:pos="1134"/>
        </w:tabs>
        <w:ind w:left="567" w:firstLine="142"/>
        <w:jc w:val="both"/>
        <w:rPr>
          <w:rFonts w:ascii="GHEA Grapalat" w:hAnsi="GHEA Grapalat" w:cstheme="minorHAnsi"/>
        </w:rPr>
      </w:pPr>
      <w:r w:rsidRPr="00FB7E6A">
        <w:rPr>
          <w:rFonts w:ascii="GHEA Grapalat" w:hAnsi="GHEA Grapalat" w:cstheme="minorHAnsi"/>
        </w:rPr>
        <w:lastRenderedPageBreak/>
        <w:t>Աշխատողները:</w:t>
      </w:r>
    </w:p>
    <w:p w:rsidR="00C0497F" w:rsidRPr="00FB7E6A" w:rsidRDefault="006F4B11" w:rsidP="002622F8">
      <w:pPr>
        <w:pStyle w:val="BodyText"/>
        <w:numPr>
          <w:ilvl w:val="0"/>
          <w:numId w:val="9"/>
        </w:numPr>
        <w:jc w:val="both"/>
        <w:rPr>
          <w:rFonts w:ascii="GHEA Grapalat" w:hAnsi="GHEA Grapalat" w:cstheme="minorHAnsi"/>
          <w:color w:val="222222"/>
          <w:lang w:val="hy-AM"/>
        </w:rPr>
      </w:pPr>
      <w:r w:rsidRPr="00FB7E6A">
        <w:rPr>
          <w:rFonts w:ascii="GHEA Grapalat" w:hAnsi="GHEA Grapalat" w:cstheme="minorHAnsi"/>
          <w:bCs/>
          <w:color w:val="222222"/>
          <w:lang w:val="hy-AM"/>
        </w:rPr>
        <w:t xml:space="preserve"> Հանրության լայն շրջանակների համար</w:t>
      </w:r>
      <w:r w:rsidRPr="00FB7E6A">
        <w:rPr>
          <w:rFonts w:ascii="GHEA Grapalat" w:hAnsi="GHEA Grapalat" w:cstheme="minorHAnsi"/>
          <w:color w:val="222222"/>
          <w:lang w:val="hy-AM"/>
        </w:rPr>
        <w:t xml:space="preserve"> ֆ</w:t>
      </w:r>
      <w:r w:rsidR="00C0497F" w:rsidRPr="00FB7E6A">
        <w:rPr>
          <w:rFonts w:ascii="GHEA Grapalat" w:hAnsi="GHEA Grapalat" w:cstheme="minorHAnsi"/>
          <w:color w:val="222222"/>
          <w:lang w:val="hy-AM"/>
        </w:rPr>
        <w:t>ինանսական կրթության և իրազեկման մի շարք ծրագրեր կիրականացվեն</w:t>
      </w:r>
      <w:r w:rsidR="00C0497F" w:rsidRPr="00FB7E6A">
        <w:rPr>
          <w:rFonts w:ascii="GHEA Grapalat" w:hAnsi="GHEA Grapalat" w:cstheme="minorHAnsi"/>
          <w:bCs/>
          <w:color w:val="222222"/>
          <w:lang w:val="hy-AM"/>
        </w:rPr>
        <w:t>, որոնք</w:t>
      </w:r>
      <w:r w:rsidR="00C0497F" w:rsidRPr="00FB7E6A">
        <w:rPr>
          <w:rFonts w:ascii="GHEA Grapalat" w:hAnsi="GHEA Grapalat" w:cstheme="minorHAnsi"/>
          <w:b/>
          <w:bCs/>
          <w:color w:val="222222"/>
          <w:lang w:val="hy-AM"/>
        </w:rPr>
        <w:t xml:space="preserve"> </w:t>
      </w:r>
      <w:r w:rsidR="00C0497F" w:rsidRPr="00FB7E6A">
        <w:rPr>
          <w:rFonts w:ascii="GHEA Grapalat" w:hAnsi="GHEA Grapalat" w:cstheme="minorHAnsi"/>
          <w:color w:val="222222"/>
          <w:lang w:val="hy-AM"/>
        </w:rPr>
        <w:t>բխում են ԶԼՄ-ների, սոցիալական հարթակների, սպառողների շահերի պաշտպանության գործընթացում</w:t>
      </w:r>
      <w:r w:rsidR="00E33BA5" w:rsidRPr="00FB7E6A">
        <w:rPr>
          <w:rFonts w:ascii="GHEA Grapalat" w:hAnsi="GHEA Grapalat" w:cstheme="minorHAnsi"/>
          <w:color w:val="222222"/>
          <w:lang w:val="hy-AM"/>
        </w:rPr>
        <w:t xml:space="preserve"> </w:t>
      </w:r>
      <w:r w:rsidR="00C0497F" w:rsidRPr="00FB7E6A">
        <w:rPr>
          <w:rFonts w:ascii="GHEA Grapalat" w:hAnsi="GHEA Grapalat" w:cstheme="minorHAnsi"/>
          <w:color w:val="222222"/>
          <w:lang w:val="hy-AM"/>
        </w:rPr>
        <w:t xml:space="preserve">վերհանված խնդիրներից </w:t>
      </w:r>
      <w:r w:rsidR="00E33BA5" w:rsidRPr="00FB7E6A">
        <w:rPr>
          <w:rFonts w:ascii="GHEA Grapalat" w:hAnsi="GHEA Grapalat" w:cstheme="minorHAnsi"/>
          <w:color w:val="222222"/>
          <w:lang w:val="hy-AM"/>
        </w:rPr>
        <w:t>և</w:t>
      </w:r>
      <w:r w:rsidR="00C0497F" w:rsidRPr="00FB7E6A">
        <w:rPr>
          <w:rFonts w:ascii="GHEA Grapalat" w:hAnsi="GHEA Grapalat" w:cstheme="minorHAnsi"/>
          <w:color w:val="222222"/>
          <w:lang w:val="hy-AM"/>
        </w:rPr>
        <w:t xml:space="preserve"> ստացված</w:t>
      </w:r>
      <w:r w:rsidR="00E33BA5" w:rsidRPr="00FB7E6A">
        <w:rPr>
          <w:rFonts w:ascii="GHEA Grapalat" w:hAnsi="GHEA Grapalat" w:cstheme="minorHAnsi"/>
          <w:color w:val="222222"/>
          <w:lang w:val="hy-AM"/>
        </w:rPr>
        <w:t xml:space="preserve"> </w:t>
      </w:r>
      <w:r w:rsidR="00C0497F" w:rsidRPr="00FB7E6A">
        <w:rPr>
          <w:rFonts w:ascii="GHEA Grapalat" w:hAnsi="GHEA Grapalat" w:cstheme="minorHAnsi"/>
          <w:color w:val="222222"/>
          <w:lang w:val="hy-AM"/>
        </w:rPr>
        <w:t xml:space="preserve">ազդակներից։ </w:t>
      </w:r>
    </w:p>
    <w:p w:rsidR="00C0497F" w:rsidRPr="00FB7E6A"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Ֆինանսական կրթության ծրագրերում</w:t>
      </w:r>
      <w:r w:rsidR="00940A64">
        <w:rPr>
          <w:rFonts w:ascii="GHEA Grapalat" w:hAnsi="GHEA Grapalat" w:cstheme="minorHAnsi"/>
          <w:lang w:val="hy-AM"/>
        </w:rPr>
        <w:t xml:space="preserve"> </w:t>
      </w:r>
      <w:r w:rsidRPr="00FB7E6A">
        <w:rPr>
          <w:rFonts w:ascii="GHEA Grapalat" w:hAnsi="GHEA Grapalat" w:cstheme="minorHAnsi"/>
          <w:lang w:val="hy-AM"/>
        </w:rPr>
        <w:t xml:space="preserve">ներառվելու են թեմատիկ ուղղությունները, որոնք բխում են ֆինանսական ունակությունների նվազագույն կոմպետենցիաների մատրիցից, որը ներկայացված է Հավելված 2-ում։ </w:t>
      </w:r>
    </w:p>
    <w:p w:rsidR="00C0497F" w:rsidRPr="00FB7E6A"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Գործողությունների ծրագրում ֆինանսական կրթության հիմնական միջոցառումները ներառում են `</w:t>
      </w:r>
    </w:p>
    <w:p w:rsidR="00C0497F" w:rsidRPr="00FB7E6A" w:rsidRDefault="00C0497F" w:rsidP="002622F8">
      <w:pPr>
        <w:pStyle w:val="BodyText"/>
        <w:numPr>
          <w:ilvl w:val="0"/>
          <w:numId w:val="19"/>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«Ֆինանսական կրթությունը դպրոցում» ծրագիրը շարունակվելու է մինչև 202</w:t>
      </w:r>
      <w:r w:rsidR="00940A64">
        <w:rPr>
          <w:rFonts w:ascii="GHEA Grapalat" w:hAnsi="GHEA Grapalat" w:cstheme="minorHAnsi"/>
          <w:lang w:val="hy-AM"/>
        </w:rPr>
        <w:t>2</w:t>
      </w:r>
      <w:r w:rsidRPr="00FB7E6A">
        <w:rPr>
          <w:rFonts w:ascii="GHEA Grapalat" w:hAnsi="GHEA Grapalat" w:cstheme="minorHAnsi"/>
          <w:lang w:val="hy-AM"/>
        </w:rPr>
        <w:t>-2022 թթ. ուսումնական տարին՝ փաստացի ընդգրկելով բոլոր դպրոցները:</w:t>
      </w:r>
    </w:p>
    <w:p w:rsidR="00C0497F" w:rsidRPr="00FB7E6A" w:rsidRDefault="00C0497F" w:rsidP="002622F8">
      <w:pPr>
        <w:pStyle w:val="BodyText"/>
        <w:numPr>
          <w:ilvl w:val="0"/>
          <w:numId w:val="19"/>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ՀՀ ԿԲ-ն համագործակցելու է համալսարանների հետ` ապահովելու ֆինանսական կրթության տրամադրումն ուսանողներին:</w:t>
      </w:r>
    </w:p>
    <w:p w:rsidR="00C0497F" w:rsidRPr="00FB7E6A" w:rsidRDefault="00C0497F" w:rsidP="002622F8">
      <w:pPr>
        <w:pStyle w:val="BodyText"/>
        <w:numPr>
          <w:ilvl w:val="0"/>
          <w:numId w:val="19"/>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ՀՀ ԿԲ-ն ձգտելու է համագործակցել գյուղական բնակավայրերում ապրող մարդկանց վստահությունը վայելող կազմակերպությունների հետ, որոնք իրենց կողմից իրականացվող ծրագրերի ներքո կարող են տրամադրել նաև ֆինանսական կրթություն:</w:t>
      </w:r>
    </w:p>
    <w:p w:rsidR="00C0497F" w:rsidRPr="00FB7E6A" w:rsidRDefault="00C0497F" w:rsidP="002622F8">
      <w:pPr>
        <w:pStyle w:val="BodyText"/>
        <w:numPr>
          <w:ilvl w:val="0"/>
          <w:numId w:val="19"/>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Իրականացվելու են ֆինանսական կրթության ծրագրեր կանանց և ընտանիքների, ինչպես նաև միգրանտների համար:</w:t>
      </w:r>
    </w:p>
    <w:p w:rsidR="00C0497F" w:rsidRPr="00FB7E6A" w:rsidRDefault="00C0497F" w:rsidP="002622F8">
      <w:pPr>
        <w:pStyle w:val="BodyText"/>
        <w:numPr>
          <w:ilvl w:val="0"/>
          <w:numId w:val="19"/>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Գործատուների կողմից բավարար աջակցության դեպքում ՀՀ ԿԲ-ն մշակելու է մեթոդներ` աշխատանքային վայրերում ֆինանսական կրթություն մատուցելու համար:</w:t>
      </w:r>
    </w:p>
    <w:p w:rsidR="00C0497F" w:rsidRPr="00FB7E6A" w:rsidRDefault="00C0497F" w:rsidP="002622F8">
      <w:pPr>
        <w:pStyle w:val="BodyText"/>
        <w:numPr>
          <w:ilvl w:val="0"/>
          <w:numId w:val="19"/>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 xml:space="preserve">Շարունակաբար ավելացվելու և ընդլայնվելու է ՀՀ ԿԲ ֆինանսական կրթության </w:t>
      </w:r>
      <w:hyperlink r:id="rId25" w:history="1">
        <w:r w:rsidRPr="00FB7E6A">
          <w:rPr>
            <w:rStyle w:val="Hyperlink"/>
            <w:rFonts w:ascii="GHEA Grapalat" w:hAnsi="GHEA Grapalat" w:cstheme="minorHAnsi"/>
            <w:lang w:val="hy-AM"/>
          </w:rPr>
          <w:t>www.abcfinance.am</w:t>
        </w:r>
      </w:hyperlink>
      <w:r w:rsidRPr="00FB7E6A">
        <w:rPr>
          <w:rFonts w:ascii="GHEA Grapalat" w:hAnsi="GHEA Grapalat" w:cstheme="minorHAnsi"/>
          <w:lang w:val="hy-AM"/>
        </w:rPr>
        <w:t xml:space="preserve"> կայքի և սոցիալական հարթակների օգտագործումը:</w:t>
      </w:r>
    </w:p>
    <w:p w:rsidR="00C0497F" w:rsidRPr="00FB7E6A" w:rsidRDefault="00C0497F" w:rsidP="002622F8">
      <w:pPr>
        <w:pStyle w:val="BodyText"/>
        <w:numPr>
          <w:ilvl w:val="0"/>
          <w:numId w:val="19"/>
        </w:numPr>
        <w:tabs>
          <w:tab w:val="clear" w:pos="720"/>
          <w:tab w:val="num" w:pos="1134"/>
        </w:tabs>
        <w:ind w:hanging="11"/>
        <w:jc w:val="both"/>
        <w:rPr>
          <w:rFonts w:ascii="GHEA Grapalat" w:hAnsi="GHEA Grapalat" w:cstheme="minorHAnsi"/>
          <w:lang w:val="hy-AM"/>
        </w:rPr>
      </w:pPr>
      <w:r w:rsidRPr="00FB7E6A">
        <w:rPr>
          <w:rFonts w:ascii="GHEA Grapalat" w:hAnsi="GHEA Grapalat" w:cstheme="minorHAnsi"/>
          <w:lang w:val="hy-AM"/>
        </w:rPr>
        <w:t>Շարունակվելու են «Իմ ֆինանսների ամիս», «Փողի միջազգային շաբաթ» և «Խնայողությունների համաշխարհային օր» ամենամյա ծրագրերը:</w:t>
      </w:r>
    </w:p>
    <w:p w:rsidR="00C0497F" w:rsidRPr="00FB7E6A" w:rsidRDefault="00C0497F" w:rsidP="002622F8">
      <w:pPr>
        <w:pStyle w:val="BodyText"/>
        <w:numPr>
          <w:ilvl w:val="0"/>
          <w:numId w:val="9"/>
        </w:numPr>
        <w:jc w:val="both"/>
        <w:rPr>
          <w:rFonts w:ascii="GHEA Grapalat" w:hAnsi="GHEA Grapalat" w:cstheme="minorHAnsi"/>
          <w:lang w:val="hy-AM"/>
        </w:rPr>
      </w:pPr>
      <w:r w:rsidRPr="00FB7E6A">
        <w:rPr>
          <w:rFonts w:ascii="GHEA Grapalat" w:hAnsi="GHEA Grapalat" w:cstheme="minorHAnsi"/>
          <w:lang w:val="hy-AM"/>
        </w:rPr>
        <w:t xml:space="preserve">ՀՀ ԿԲ-ն մեծ ուշադրություն է դարձնելու ծրագրերի փորձարկմանը, մշտադիտարկմանն ու </w:t>
      </w:r>
      <w:r w:rsidR="00D411A8" w:rsidRPr="00FB7E6A">
        <w:rPr>
          <w:rFonts w:ascii="GHEA Grapalat" w:hAnsi="GHEA Grapalat" w:cstheme="minorHAnsi"/>
          <w:lang w:val="hy-AM"/>
        </w:rPr>
        <w:t>գնահատմանն</w:t>
      </w:r>
      <w:r w:rsidRPr="00FB7E6A">
        <w:rPr>
          <w:rFonts w:ascii="GHEA Grapalat" w:hAnsi="GHEA Grapalat" w:cstheme="minorHAnsi"/>
          <w:lang w:val="hy-AM"/>
        </w:rPr>
        <w:t xml:space="preserve"> ուղղված գործողությունները </w:t>
      </w:r>
      <w:r w:rsidRPr="00FB7E6A">
        <w:rPr>
          <w:rFonts w:ascii="GHEA Grapalat" w:hAnsi="GHEA Grapalat" w:cstheme="minorHAnsi"/>
          <w:color w:val="222222"/>
          <w:lang w:val="hy-AM"/>
        </w:rPr>
        <w:t>սահմանված չափանիշների համաձայն իրականացնելուն։</w:t>
      </w:r>
    </w:p>
    <w:p w:rsidR="00C0497F" w:rsidRPr="00FB7E6A" w:rsidRDefault="00C1403B" w:rsidP="002622F8">
      <w:pPr>
        <w:pStyle w:val="BodyText"/>
        <w:numPr>
          <w:ilvl w:val="0"/>
          <w:numId w:val="9"/>
        </w:numPr>
        <w:jc w:val="both"/>
        <w:rPr>
          <w:rFonts w:ascii="GHEA Grapalat" w:hAnsi="GHEA Grapalat" w:cstheme="minorHAnsi"/>
          <w:lang w:val="hy-AM"/>
        </w:rPr>
      </w:pPr>
      <w:r w:rsidRPr="00940A64">
        <w:rPr>
          <w:rFonts w:ascii="GHEA Grapalat" w:hAnsi="GHEA Grapalat" w:cstheme="minorHAnsi"/>
          <w:lang w:val="hy-AM"/>
        </w:rPr>
        <w:t>202</w:t>
      </w:r>
      <w:r w:rsidR="00940A64" w:rsidRPr="00940A64">
        <w:rPr>
          <w:rFonts w:ascii="GHEA Grapalat" w:hAnsi="GHEA Grapalat" w:cstheme="minorHAnsi"/>
          <w:lang w:val="hy-AM"/>
        </w:rPr>
        <w:t>1</w:t>
      </w:r>
      <w:r w:rsidRPr="00940A64">
        <w:rPr>
          <w:rFonts w:ascii="GHEA Grapalat" w:hAnsi="GHEA Grapalat" w:cstheme="minorHAnsi"/>
          <w:lang w:val="hy-AM"/>
        </w:rPr>
        <w:t>-25</w:t>
      </w:r>
      <w:r w:rsidR="00C0497F" w:rsidRPr="00FB7E6A">
        <w:rPr>
          <w:rFonts w:ascii="GHEA Grapalat" w:hAnsi="GHEA Grapalat" w:cstheme="minorHAnsi"/>
          <w:lang w:val="hy-AM"/>
        </w:rPr>
        <w:t xml:space="preserve"> թթ. գործողությունների ծրագրում  նախապատվությունը տրվելու է այն ծրագրերին, որոնք հնարավորինս քիչ ռեսուրսներով մեծ արդյունք են ապահովում։ Այդուհանդերձ, գործողությունների ծրագրով նախատեսված մի շարք միջոցառումների մշակումն ու իրականացումը կպահանջեն որոշակի միջոցների հատկացում, այդ թվում` ֆինանսական: Միջոցներն ակնկալվում են հետևյալ աղբյուրներից`</w:t>
      </w:r>
    </w:p>
    <w:p w:rsidR="00C0497F" w:rsidRPr="00354D6F" w:rsidRDefault="00C0497F" w:rsidP="002622F8">
      <w:pPr>
        <w:pStyle w:val="BodyText"/>
        <w:numPr>
          <w:ilvl w:val="0"/>
          <w:numId w:val="18"/>
        </w:numPr>
        <w:tabs>
          <w:tab w:val="clear" w:pos="720"/>
          <w:tab w:val="num" w:pos="1134"/>
        </w:tabs>
        <w:ind w:left="567" w:firstLine="142"/>
        <w:jc w:val="both"/>
        <w:rPr>
          <w:rFonts w:ascii="GHEA Grapalat" w:hAnsi="GHEA Grapalat" w:cstheme="minorHAnsi"/>
          <w:lang w:val="ru-RU"/>
        </w:rPr>
      </w:pPr>
      <w:r w:rsidRPr="00354D6F">
        <w:rPr>
          <w:rFonts w:ascii="GHEA Grapalat" w:hAnsi="GHEA Grapalat" w:cstheme="minorHAnsi"/>
          <w:lang w:val="ru-RU"/>
        </w:rPr>
        <w:t xml:space="preserve">Պետական կառույցներ </w:t>
      </w:r>
    </w:p>
    <w:p w:rsidR="00C0497F" w:rsidRPr="00354D6F" w:rsidRDefault="00C0497F" w:rsidP="002622F8">
      <w:pPr>
        <w:pStyle w:val="BodyText"/>
        <w:numPr>
          <w:ilvl w:val="0"/>
          <w:numId w:val="18"/>
        </w:numPr>
        <w:tabs>
          <w:tab w:val="clear" w:pos="720"/>
          <w:tab w:val="num" w:pos="1134"/>
        </w:tabs>
        <w:ind w:left="1134" w:hanging="425"/>
        <w:jc w:val="both"/>
        <w:rPr>
          <w:rFonts w:ascii="GHEA Grapalat" w:hAnsi="GHEA Grapalat" w:cstheme="minorHAnsi"/>
          <w:lang w:val="ru-RU"/>
        </w:rPr>
      </w:pPr>
      <w:r w:rsidRPr="00354D6F">
        <w:rPr>
          <w:rFonts w:ascii="GHEA Grapalat" w:hAnsi="GHEA Grapalat" w:cstheme="minorHAnsi"/>
          <w:lang w:val="ru-RU"/>
        </w:rPr>
        <w:t xml:space="preserve">Ֆինանսական ոլորտում գործող </w:t>
      </w:r>
      <w:r w:rsidR="00E33BA5" w:rsidRPr="00354D6F">
        <w:rPr>
          <w:rFonts w:ascii="GHEA Grapalat" w:hAnsi="GHEA Grapalat" w:cstheme="minorHAnsi"/>
          <w:lang w:val="ru-RU"/>
        </w:rPr>
        <w:t xml:space="preserve">այլ </w:t>
      </w:r>
      <w:r w:rsidRPr="00354D6F">
        <w:rPr>
          <w:rFonts w:ascii="GHEA Grapalat" w:hAnsi="GHEA Grapalat" w:cstheme="minorHAnsi"/>
          <w:lang w:val="ru-RU"/>
        </w:rPr>
        <w:t xml:space="preserve">կառույցներ (օրինակ՝ Ֆինանսական </w:t>
      </w:r>
      <w:r w:rsidRPr="00354D6F">
        <w:rPr>
          <w:rFonts w:ascii="GHEA Grapalat" w:hAnsi="GHEA Grapalat" w:cstheme="minorHAnsi"/>
          <w:lang w:val="ru-RU"/>
        </w:rPr>
        <w:lastRenderedPageBreak/>
        <w:t xml:space="preserve">համակարգի հաշտարարի գրասենյակ, Ավանդների հատուցումը </w:t>
      </w:r>
      <w:r w:rsidR="00912F55" w:rsidRPr="00354D6F">
        <w:rPr>
          <w:rFonts w:ascii="GHEA Grapalat" w:hAnsi="GHEA Grapalat" w:cstheme="minorHAnsi"/>
          <w:lang w:val="ru-RU"/>
        </w:rPr>
        <w:t>երաշխավորող</w:t>
      </w:r>
      <w:r w:rsidRPr="00354D6F">
        <w:rPr>
          <w:rFonts w:ascii="GHEA Grapalat" w:hAnsi="GHEA Grapalat" w:cstheme="minorHAnsi"/>
          <w:lang w:val="ru-RU"/>
        </w:rPr>
        <w:t xml:space="preserve"> </w:t>
      </w:r>
      <w:r w:rsidR="00912F55" w:rsidRPr="00354D6F">
        <w:rPr>
          <w:rFonts w:ascii="GHEA Grapalat" w:hAnsi="GHEA Grapalat" w:cstheme="minorHAnsi"/>
          <w:lang w:val="ru-RU"/>
        </w:rPr>
        <w:t>հիմնադրամ</w:t>
      </w:r>
      <w:r w:rsidRPr="00354D6F">
        <w:rPr>
          <w:rFonts w:ascii="GHEA Grapalat" w:hAnsi="GHEA Grapalat" w:cstheme="minorHAnsi"/>
          <w:lang w:val="ru-RU"/>
        </w:rPr>
        <w:t>)</w:t>
      </w:r>
    </w:p>
    <w:p w:rsidR="00C0497F" w:rsidRPr="00354D6F" w:rsidRDefault="00C0497F" w:rsidP="002622F8">
      <w:pPr>
        <w:pStyle w:val="BodyText"/>
        <w:numPr>
          <w:ilvl w:val="0"/>
          <w:numId w:val="18"/>
        </w:numPr>
        <w:tabs>
          <w:tab w:val="clear" w:pos="720"/>
          <w:tab w:val="num" w:pos="1134"/>
        </w:tabs>
        <w:ind w:left="567" w:firstLine="142"/>
        <w:jc w:val="both"/>
        <w:rPr>
          <w:rFonts w:ascii="GHEA Grapalat" w:hAnsi="GHEA Grapalat" w:cstheme="minorHAnsi"/>
          <w:lang w:val="ru-RU"/>
        </w:rPr>
      </w:pPr>
      <w:r w:rsidRPr="00354D6F">
        <w:rPr>
          <w:rFonts w:ascii="GHEA Grapalat" w:hAnsi="GHEA Grapalat" w:cstheme="minorHAnsi"/>
          <w:lang w:val="ru-RU"/>
        </w:rPr>
        <w:t>Դոնորներ</w:t>
      </w:r>
    </w:p>
    <w:p w:rsidR="00C0497F" w:rsidRPr="00354D6F" w:rsidRDefault="00C0497F" w:rsidP="002622F8">
      <w:pPr>
        <w:pStyle w:val="BodyText"/>
        <w:numPr>
          <w:ilvl w:val="0"/>
          <w:numId w:val="18"/>
        </w:numPr>
        <w:tabs>
          <w:tab w:val="clear" w:pos="720"/>
          <w:tab w:val="num" w:pos="1134"/>
        </w:tabs>
        <w:ind w:left="567" w:firstLine="142"/>
        <w:jc w:val="both"/>
        <w:rPr>
          <w:rFonts w:ascii="GHEA Grapalat" w:hAnsi="GHEA Grapalat" w:cstheme="minorHAnsi"/>
          <w:lang w:val="ru-RU"/>
        </w:rPr>
      </w:pPr>
      <w:r w:rsidRPr="00354D6F">
        <w:rPr>
          <w:rFonts w:ascii="GHEA Grapalat" w:hAnsi="GHEA Grapalat" w:cstheme="minorHAnsi"/>
          <w:lang w:val="ru-RU"/>
        </w:rPr>
        <w:t>Ֆինանսական կազմակերպություններ</w:t>
      </w:r>
    </w:p>
    <w:p w:rsidR="00C0497F" w:rsidRPr="00354D6F" w:rsidRDefault="00C0497F" w:rsidP="002622F8">
      <w:pPr>
        <w:pStyle w:val="BodyText"/>
        <w:numPr>
          <w:ilvl w:val="0"/>
          <w:numId w:val="18"/>
        </w:numPr>
        <w:tabs>
          <w:tab w:val="clear" w:pos="720"/>
          <w:tab w:val="num" w:pos="1134"/>
        </w:tabs>
        <w:ind w:left="567" w:firstLine="142"/>
        <w:jc w:val="both"/>
        <w:rPr>
          <w:rFonts w:ascii="GHEA Grapalat" w:hAnsi="GHEA Grapalat" w:cstheme="minorHAnsi"/>
          <w:lang w:val="ru-RU"/>
        </w:rPr>
      </w:pPr>
      <w:r w:rsidRPr="00354D6F">
        <w:rPr>
          <w:rFonts w:ascii="GHEA Grapalat" w:hAnsi="GHEA Grapalat" w:cstheme="minorHAnsi"/>
          <w:lang w:val="ru-RU"/>
        </w:rPr>
        <w:t>Պետություն-մասնավոր գործընկերություններ</w:t>
      </w:r>
    </w:p>
    <w:p w:rsidR="00C0497F" w:rsidRPr="00354D6F" w:rsidRDefault="00C0497F" w:rsidP="002622F8">
      <w:pPr>
        <w:pStyle w:val="BodyText"/>
        <w:numPr>
          <w:ilvl w:val="0"/>
          <w:numId w:val="18"/>
        </w:numPr>
        <w:tabs>
          <w:tab w:val="clear" w:pos="720"/>
          <w:tab w:val="num" w:pos="1134"/>
        </w:tabs>
        <w:ind w:left="567" w:firstLine="142"/>
        <w:jc w:val="both"/>
        <w:rPr>
          <w:rFonts w:ascii="GHEA Grapalat" w:hAnsi="GHEA Grapalat" w:cstheme="minorHAnsi"/>
          <w:lang w:val="ru-RU"/>
        </w:rPr>
      </w:pPr>
      <w:r w:rsidRPr="00354D6F">
        <w:rPr>
          <w:rFonts w:ascii="GHEA Grapalat" w:hAnsi="GHEA Grapalat" w:cstheme="minorHAnsi"/>
          <w:lang w:val="ru-RU"/>
        </w:rPr>
        <w:t>Այլ կազմակերպություններ</w:t>
      </w:r>
    </w:p>
    <w:p w:rsidR="00C0497F" w:rsidRPr="00FB7E6A" w:rsidRDefault="00C0497F" w:rsidP="008E2F31">
      <w:pPr>
        <w:pStyle w:val="BodyText"/>
        <w:ind w:left="720"/>
        <w:jc w:val="both"/>
        <w:rPr>
          <w:rFonts w:ascii="GHEA Grapalat" w:hAnsi="GHEA Grapalat" w:cstheme="minorHAnsi"/>
          <w:lang w:val="hy-AM"/>
        </w:rPr>
      </w:pPr>
    </w:p>
    <w:p w:rsidR="00C0497F" w:rsidRPr="00FB7E6A" w:rsidRDefault="00C0497F" w:rsidP="00C0497F">
      <w:pPr>
        <w:pStyle w:val="BodyText"/>
        <w:pageBreakBefore/>
        <w:rPr>
          <w:rFonts w:ascii="GHEA Grapalat" w:hAnsi="GHEA Grapalat" w:cstheme="minorHAnsi"/>
          <w:lang w:val="hy-AM"/>
        </w:rPr>
      </w:pPr>
    </w:p>
    <w:p w:rsidR="00C0497F" w:rsidRPr="005412E3" w:rsidRDefault="00C0497F" w:rsidP="00D043AF">
      <w:pPr>
        <w:pStyle w:val="Heading1"/>
        <w:ind w:left="0" w:firstLine="0"/>
        <w:rPr>
          <w:rFonts w:ascii="GHEA Grapalat" w:hAnsi="GHEA Grapalat" w:cstheme="minorHAnsi"/>
          <w:color w:val="7BA942"/>
          <w:lang w:val="hy-AM"/>
        </w:rPr>
      </w:pPr>
      <w:bookmarkStart w:id="14" w:name="_Toc70506111"/>
      <w:r w:rsidRPr="005412E3">
        <w:rPr>
          <w:rFonts w:ascii="GHEA Grapalat" w:hAnsi="GHEA Grapalat" w:cstheme="minorHAnsi"/>
          <w:color w:val="7BA942"/>
          <w:lang w:val="hy-AM"/>
        </w:rPr>
        <w:t>1. Ներածություն</w:t>
      </w:r>
      <w:bookmarkEnd w:id="14"/>
    </w:p>
    <w:p w:rsidR="00C0497F" w:rsidRPr="005412E3" w:rsidRDefault="00C0497F" w:rsidP="00C0497F">
      <w:pPr>
        <w:pStyle w:val="Heading2"/>
        <w:rPr>
          <w:rFonts w:ascii="GHEA Grapalat" w:hAnsi="GHEA Grapalat" w:cstheme="minorHAnsi"/>
          <w:color w:val="026A85"/>
          <w:sz w:val="28"/>
          <w:szCs w:val="28"/>
          <w:lang w:val="hy-AM"/>
        </w:rPr>
      </w:pPr>
      <w:bookmarkStart w:id="15" w:name="_Toc70506112"/>
      <w:r w:rsidRPr="005412E3">
        <w:rPr>
          <w:rFonts w:ascii="GHEA Grapalat" w:hAnsi="GHEA Grapalat" w:cstheme="minorHAnsi"/>
          <w:color w:val="026A85"/>
          <w:sz w:val="28"/>
          <w:szCs w:val="28"/>
          <w:lang w:val="hy-AM"/>
        </w:rPr>
        <w:t>1.1 Համատեքստ</w:t>
      </w:r>
      <w:bookmarkEnd w:id="15"/>
    </w:p>
    <w:p w:rsidR="0039727D"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Սույն փաստաթղթում </w:t>
      </w:r>
      <w:r w:rsidR="005D5D9E" w:rsidRPr="00FB7E6A">
        <w:rPr>
          <w:rFonts w:ascii="GHEA Grapalat" w:hAnsi="GHEA Grapalat" w:cstheme="minorHAnsi"/>
          <w:lang w:val="hy-AM"/>
        </w:rPr>
        <w:t>ամփոփված են</w:t>
      </w:r>
      <w:r w:rsidRPr="00FB7E6A">
        <w:rPr>
          <w:rFonts w:ascii="GHEA Grapalat" w:hAnsi="GHEA Grapalat" w:cstheme="minorHAnsi"/>
          <w:lang w:val="hy-AM"/>
        </w:rPr>
        <w:t xml:space="preserve"> Հայաստանի Հանրապետության ֆինանսական կրթման</w:t>
      </w:r>
      <w:r w:rsidR="00C1403B" w:rsidRPr="00FB7E6A">
        <w:rPr>
          <w:rFonts w:ascii="GHEA Grapalat" w:hAnsi="GHEA Grapalat" w:cstheme="minorHAnsi"/>
          <w:lang w:val="hy-AM"/>
        </w:rPr>
        <w:t xml:space="preserve"> 2014-2037</w:t>
      </w:r>
      <w:r w:rsidRPr="00FB7E6A">
        <w:rPr>
          <w:rFonts w:ascii="GHEA Grapalat" w:hAnsi="GHEA Grapalat" w:cstheme="minorHAnsi"/>
          <w:lang w:val="hy-AM"/>
        </w:rPr>
        <w:t xml:space="preserve"> թթ.ազգային ռազմավարության (</w:t>
      </w:r>
      <w:r w:rsidR="00E353A9">
        <w:rPr>
          <w:rFonts w:ascii="GHEA Grapalat" w:hAnsi="GHEA Grapalat" w:cstheme="minorHAnsi"/>
          <w:lang w:val="hy-AM"/>
        </w:rPr>
        <w:t>ՖԿԱԾ</w:t>
      </w:r>
      <w:r w:rsidRPr="00FB7E6A">
        <w:rPr>
          <w:rFonts w:ascii="GHEA Grapalat" w:hAnsi="GHEA Grapalat" w:cstheme="minorHAnsi"/>
          <w:lang w:val="hy-AM"/>
        </w:rPr>
        <w:t>)</w:t>
      </w:r>
      <w:r w:rsidRPr="00FB7E6A">
        <w:rPr>
          <w:rStyle w:val="FootnoteReference"/>
          <w:rFonts w:ascii="GHEA Grapalat" w:hAnsi="GHEA Grapalat" w:cstheme="minorHAnsi"/>
        </w:rPr>
        <w:footnoteReference w:id="6"/>
      </w:r>
      <w:r w:rsidRPr="00FB7E6A">
        <w:rPr>
          <w:rFonts w:ascii="GHEA Grapalat" w:hAnsi="GHEA Grapalat" w:cstheme="minorHAnsi"/>
          <w:lang w:val="hy-AM"/>
        </w:rPr>
        <w:t xml:space="preserve"> իրականացման շրջանակներում մինչ այժմ գրանցված ձեռքբերումները և</w:t>
      </w:r>
      <w:r w:rsidR="00C1403B" w:rsidRPr="00FB7E6A">
        <w:rPr>
          <w:rFonts w:ascii="GHEA Grapalat" w:hAnsi="GHEA Grapalat" w:cstheme="minorHAnsi"/>
          <w:lang w:val="hy-AM"/>
        </w:rPr>
        <w:t xml:space="preserve"> 202</w:t>
      </w:r>
      <w:r w:rsidR="00AA70B0">
        <w:rPr>
          <w:rFonts w:ascii="GHEA Grapalat" w:hAnsi="GHEA Grapalat" w:cstheme="minorHAnsi"/>
          <w:lang w:val="hy-AM"/>
        </w:rPr>
        <w:t>1</w:t>
      </w:r>
      <w:r w:rsidR="00C1403B" w:rsidRPr="00FB7E6A">
        <w:rPr>
          <w:rFonts w:ascii="GHEA Grapalat" w:hAnsi="GHEA Grapalat" w:cstheme="minorHAnsi"/>
          <w:lang w:val="hy-AM"/>
        </w:rPr>
        <w:t>-2025</w:t>
      </w:r>
      <w:r w:rsidRPr="00FB7E6A">
        <w:rPr>
          <w:rFonts w:ascii="GHEA Grapalat" w:hAnsi="GHEA Grapalat" w:cstheme="minorHAnsi"/>
          <w:lang w:val="hy-AM"/>
        </w:rPr>
        <w:t xml:space="preserve"> թթ. ժամանակահատվածում նախատեսվող ծրագրերը</w:t>
      </w:r>
      <w:r w:rsidR="00C1403B" w:rsidRPr="00FB7E6A">
        <w:rPr>
          <w:rFonts w:ascii="GHEA Grapalat" w:hAnsi="GHEA Grapalat" w:cstheme="minorHAnsi"/>
          <w:lang w:val="hy-AM"/>
        </w:rPr>
        <w:t>: 202</w:t>
      </w:r>
      <w:r w:rsidR="00AA70B0">
        <w:rPr>
          <w:rFonts w:ascii="GHEA Grapalat" w:hAnsi="GHEA Grapalat" w:cstheme="minorHAnsi"/>
          <w:lang w:val="hy-AM"/>
        </w:rPr>
        <w:t>1</w:t>
      </w:r>
      <w:r w:rsidR="00C1403B" w:rsidRPr="00FB7E6A">
        <w:rPr>
          <w:rFonts w:ascii="GHEA Grapalat" w:hAnsi="GHEA Grapalat" w:cstheme="minorHAnsi"/>
          <w:lang w:val="hy-AM"/>
        </w:rPr>
        <w:t>-25</w:t>
      </w:r>
      <w:r w:rsidRPr="00FB7E6A">
        <w:rPr>
          <w:rFonts w:ascii="GHEA Grapalat" w:hAnsi="GHEA Grapalat" w:cstheme="minorHAnsi"/>
          <w:lang w:val="hy-AM"/>
        </w:rPr>
        <w:t xml:space="preserve"> թթ. գործողությունների </w:t>
      </w:r>
      <w:r w:rsidR="00BA422E">
        <w:rPr>
          <w:rFonts w:ascii="GHEA Grapalat" w:hAnsi="GHEA Grapalat" w:cstheme="minorHAnsi"/>
          <w:lang w:val="hy-AM"/>
        </w:rPr>
        <w:t>պլանը</w:t>
      </w:r>
      <w:r w:rsidRPr="00FB7E6A">
        <w:rPr>
          <w:rFonts w:ascii="GHEA Grapalat" w:hAnsi="GHEA Grapalat" w:cstheme="minorHAnsi"/>
          <w:lang w:val="hy-AM"/>
        </w:rPr>
        <w:t xml:space="preserve"> ներկայացված է</w:t>
      </w:r>
      <w:r w:rsidR="00085949" w:rsidRPr="00FB7E6A">
        <w:rPr>
          <w:rFonts w:ascii="GHEA Grapalat" w:hAnsi="GHEA Grapalat" w:cstheme="minorHAnsi"/>
          <w:lang w:val="hy-AM"/>
        </w:rPr>
        <w:t xml:space="preserve"> </w:t>
      </w:r>
      <w:r w:rsidRPr="00FB7E6A">
        <w:rPr>
          <w:rFonts w:ascii="GHEA Grapalat" w:hAnsi="GHEA Grapalat" w:cstheme="minorHAnsi"/>
          <w:lang w:val="hy-AM"/>
        </w:rPr>
        <w:t xml:space="preserve">Հավելված </w:t>
      </w:r>
      <w:r w:rsidR="00D469A8">
        <w:rPr>
          <w:rFonts w:ascii="GHEA Grapalat" w:hAnsi="GHEA Grapalat" w:cstheme="minorHAnsi"/>
          <w:lang w:val="hy-AM"/>
        </w:rPr>
        <w:t>2</w:t>
      </w:r>
      <w:r w:rsidRPr="00FB7E6A">
        <w:rPr>
          <w:rFonts w:ascii="GHEA Grapalat" w:hAnsi="GHEA Grapalat" w:cstheme="minorHAnsi"/>
          <w:lang w:val="hy-AM"/>
        </w:rPr>
        <w:t>-ում:</w:t>
      </w:r>
    </w:p>
    <w:p w:rsidR="001B2840" w:rsidRDefault="00E353A9" w:rsidP="009D37E0">
      <w:pPr>
        <w:pStyle w:val="BodyText"/>
        <w:numPr>
          <w:ilvl w:val="0"/>
          <w:numId w:val="1"/>
        </w:numPr>
        <w:jc w:val="both"/>
        <w:rPr>
          <w:rFonts w:ascii="GHEA Grapalat" w:hAnsi="GHEA Grapalat" w:cstheme="minorHAnsi"/>
          <w:lang w:val="hy-AM"/>
        </w:rPr>
      </w:pPr>
      <w:r>
        <w:rPr>
          <w:rFonts w:ascii="GHEA Grapalat" w:hAnsi="GHEA Grapalat" w:cstheme="minorHAnsi"/>
          <w:lang w:val="hy-AM"/>
        </w:rPr>
        <w:t>ՖԿԱԾ</w:t>
      </w:r>
      <w:r w:rsidR="00C0497F" w:rsidRPr="0039727D">
        <w:rPr>
          <w:rFonts w:ascii="GHEA Grapalat" w:hAnsi="GHEA Grapalat" w:cstheme="minorHAnsi"/>
          <w:lang w:val="hy-AM"/>
        </w:rPr>
        <w:t>-ը ընդգրկում է 2</w:t>
      </w:r>
      <w:r w:rsidR="00AA70B0" w:rsidRPr="0039727D">
        <w:rPr>
          <w:rFonts w:ascii="GHEA Grapalat" w:hAnsi="GHEA Grapalat" w:cstheme="minorHAnsi"/>
          <w:lang w:val="hy-AM"/>
        </w:rPr>
        <w:t>5</w:t>
      </w:r>
      <w:r w:rsidR="00C0497F" w:rsidRPr="0039727D">
        <w:rPr>
          <w:rFonts w:ascii="GHEA Grapalat" w:hAnsi="GHEA Grapalat" w:cstheme="minorHAnsi"/>
          <w:lang w:val="hy-AM"/>
        </w:rPr>
        <w:t xml:space="preserve"> տարվա </w:t>
      </w:r>
      <w:r w:rsidR="00C1403B" w:rsidRPr="0039727D">
        <w:rPr>
          <w:rFonts w:ascii="GHEA Grapalat" w:hAnsi="GHEA Grapalat" w:cstheme="minorHAnsi"/>
          <w:lang w:val="hy-AM"/>
        </w:rPr>
        <w:t>հորիզոն և ենթակա է վերանայման յուրաքանչյուր հինգ տարին մեկ</w:t>
      </w:r>
      <w:r w:rsidR="00C0497F" w:rsidRPr="0039727D">
        <w:rPr>
          <w:rFonts w:ascii="GHEA Grapalat" w:hAnsi="GHEA Grapalat" w:cstheme="minorHAnsi"/>
          <w:lang w:val="hy-AM"/>
        </w:rPr>
        <w:t>, իսկ անհրաժեշտության դեպքում՝ ավելի հաճախ:</w:t>
      </w:r>
      <w:r w:rsidR="00A94D14" w:rsidRPr="0039727D">
        <w:rPr>
          <w:rFonts w:ascii="GHEA Grapalat" w:hAnsi="GHEA Grapalat" w:cstheme="minorHAnsi"/>
          <w:lang w:val="hy-AM"/>
        </w:rPr>
        <w:t xml:space="preserve"> Վերանայման տարում</w:t>
      </w:r>
      <w:r w:rsidR="0039727D" w:rsidRPr="0039727D">
        <w:rPr>
          <w:rFonts w:ascii="GHEA Grapalat" w:hAnsi="GHEA Grapalat" w:cstheme="minorHAnsi"/>
          <w:lang w:val="hy-AM"/>
        </w:rPr>
        <w:t xml:space="preserve"> ( 2021թ., 2026թ., 2032թ.)</w:t>
      </w:r>
      <w:r w:rsidR="00A94D14" w:rsidRPr="0039727D">
        <w:rPr>
          <w:rFonts w:ascii="GHEA Grapalat" w:hAnsi="GHEA Grapalat" w:cstheme="minorHAnsi"/>
          <w:lang w:val="hy-AM"/>
        </w:rPr>
        <w:t xml:space="preserve"> ֆինանսական կրթման ծրագրերը  շարունակվելու են նախորդ հնգամյակի տրամաբանությամբ։ </w:t>
      </w:r>
      <w:r w:rsidR="00C0497F" w:rsidRPr="0039727D">
        <w:rPr>
          <w:rFonts w:ascii="GHEA Grapalat" w:hAnsi="GHEA Grapalat" w:cstheme="minorHAnsi"/>
          <w:lang w:val="hy-AM"/>
        </w:rPr>
        <w:t xml:space="preserve"> </w:t>
      </w:r>
      <w:r w:rsidR="0039727D" w:rsidRPr="0039727D">
        <w:rPr>
          <w:rFonts w:ascii="GHEA Grapalat" w:hAnsi="GHEA Grapalat" w:cstheme="minorHAnsi"/>
          <w:lang w:val="hy-AM"/>
        </w:rPr>
        <w:t xml:space="preserve">Քանի որ </w:t>
      </w:r>
      <w:r>
        <w:rPr>
          <w:rFonts w:ascii="GHEA Grapalat" w:hAnsi="GHEA Grapalat" w:cstheme="minorHAnsi"/>
          <w:lang w:val="hy-AM"/>
        </w:rPr>
        <w:t>ՖԿԱԾ</w:t>
      </w:r>
      <w:r w:rsidR="0039727D" w:rsidRPr="0039727D">
        <w:rPr>
          <w:rFonts w:ascii="GHEA Grapalat" w:hAnsi="GHEA Grapalat" w:cstheme="minorHAnsi"/>
          <w:lang w:val="hy-AM"/>
        </w:rPr>
        <w:t xml:space="preserve"> առաջին փուլի փաստաթուղթը հավանության է արժանացել</w:t>
      </w:r>
      <w:r w:rsidR="0039727D">
        <w:rPr>
          <w:rFonts w:ascii="GHEA Grapalat" w:hAnsi="GHEA Grapalat" w:cstheme="minorHAnsi"/>
          <w:lang w:val="hy-AM"/>
        </w:rPr>
        <w:t xml:space="preserve"> </w:t>
      </w:r>
      <w:r w:rsidR="0039727D" w:rsidRPr="0039727D">
        <w:rPr>
          <w:rFonts w:ascii="GHEA Grapalat" w:hAnsi="GHEA Grapalat" w:cstheme="minorHAnsi"/>
          <w:lang w:val="hy-AM"/>
        </w:rPr>
        <w:t>2014 թ</w:t>
      </w:r>
      <w:r w:rsidR="0039727D" w:rsidRPr="0039727D">
        <w:rPr>
          <w:rFonts w:ascii="MS Mincho" w:eastAsia="MS Mincho" w:hAnsi="MS Mincho" w:cs="MS Mincho" w:hint="eastAsia"/>
          <w:lang w:val="hy-AM"/>
        </w:rPr>
        <w:t>․</w:t>
      </w:r>
      <w:r w:rsidR="0039727D" w:rsidRPr="0039727D">
        <w:rPr>
          <w:rFonts w:ascii="GHEA Grapalat" w:hAnsi="GHEA Grapalat" w:cstheme="minorHAnsi"/>
          <w:lang w:val="hy-AM"/>
        </w:rPr>
        <w:t>նոյեմբեր ամսին, գործողությունների ծրագրի առաջին փուլը ընդգրկել է 2014-2019 թթ։</w:t>
      </w:r>
    </w:p>
    <w:p w:rsidR="001B2840" w:rsidRDefault="00C0497F" w:rsidP="009D37E0">
      <w:pPr>
        <w:pStyle w:val="BodyText"/>
        <w:numPr>
          <w:ilvl w:val="0"/>
          <w:numId w:val="1"/>
        </w:numPr>
        <w:jc w:val="both"/>
        <w:rPr>
          <w:rFonts w:ascii="GHEA Grapalat" w:hAnsi="GHEA Grapalat" w:cstheme="minorHAnsi"/>
          <w:lang w:val="hy-AM"/>
        </w:rPr>
      </w:pPr>
      <w:r w:rsidRPr="001B2840">
        <w:rPr>
          <w:rFonts w:ascii="GHEA Grapalat" w:hAnsi="GHEA Grapalat" w:cstheme="minorHAnsi"/>
          <w:lang w:val="hy-AM"/>
        </w:rPr>
        <w:t xml:space="preserve">ՀՀ կենտրոնական բանկը, Միջազգային համագործակցության խնայողական բանկերի հիմնադրամի </w:t>
      </w:r>
      <w:r w:rsidR="00E33BA5" w:rsidRPr="001B2840">
        <w:rPr>
          <w:rFonts w:ascii="GHEA Grapalat" w:hAnsi="GHEA Grapalat" w:cstheme="minorHAnsi"/>
          <w:lang w:val="hy-AM"/>
        </w:rPr>
        <w:t>(ՄՀԽԲՀ</w:t>
      </w:r>
      <w:r w:rsidR="00D411A8" w:rsidRPr="001B2840">
        <w:rPr>
          <w:rFonts w:ascii="GHEA Grapalat" w:hAnsi="GHEA Grapalat" w:cstheme="minorHAnsi"/>
          <w:lang w:val="hy-AM"/>
        </w:rPr>
        <w:t>, անգլ</w:t>
      </w:r>
      <w:r w:rsidR="00D411A8" w:rsidRPr="001B2840">
        <w:rPr>
          <w:rFonts w:ascii="MS Mincho" w:hAnsi="MS Mincho" w:cs="MS Mincho"/>
          <w:lang w:val="hy-AM"/>
        </w:rPr>
        <w:t>․</w:t>
      </w:r>
      <w:r w:rsidR="00D411A8" w:rsidRPr="001B2840">
        <w:rPr>
          <w:rFonts w:ascii="GHEA Grapalat" w:hAnsi="GHEA Grapalat" w:cstheme="minorHAnsi"/>
          <w:lang w:val="hy-AM"/>
        </w:rPr>
        <w:t>՝ SBFIC</w:t>
      </w:r>
      <w:r w:rsidR="00E33BA5" w:rsidRPr="001B2840">
        <w:rPr>
          <w:rFonts w:ascii="GHEA Grapalat" w:hAnsi="GHEA Grapalat" w:cstheme="minorHAnsi"/>
          <w:lang w:val="hy-AM"/>
        </w:rPr>
        <w:t>)</w:t>
      </w:r>
      <w:r w:rsidRPr="001B2840">
        <w:rPr>
          <w:rFonts w:ascii="GHEA Grapalat" w:hAnsi="GHEA Grapalat" w:cstheme="minorHAnsi"/>
          <w:lang w:val="hy-AM"/>
        </w:rPr>
        <w:t xml:space="preserve"> աջակցությամբ և Գերմանիայի կառավարության ֆինանսավորմամբ, 2019 թ. իրականացրել է «Ֆինանսական ունակությունների գնահատում» հ</w:t>
      </w:r>
      <w:r w:rsidR="00153639" w:rsidRPr="001B2840">
        <w:rPr>
          <w:rFonts w:ascii="GHEA Grapalat" w:hAnsi="GHEA Grapalat" w:cstheme="minorHAnsi"/>
          <w:lang w:val="hy-AM"/>
        </w:rPr>
        <w:t>ետազոտությունը</w:t>
      </w:r>
      <w:r w:rsidRPr="00FB7E6A">
        <w:rPr>
          <w:rStyle w:val="FootnoteReference"/>
          <w:rFonts w:ascii="GHEA Grapalat" w:hAnsi="GHEA Grapalat" w:cstheme="minorHAnsi"/>
        </w:rPr>
        <w:footnoteReference w:id="7"/>
      </w:r>
      <w:r w:rsidR="00E33BA5" w:rsidRPr="001B2840">
        <w:rPr>
          <w:rFonts w:ascii="GHEA Grapalat" w:hAnsi="GHEA Grapalat" w:cstheme="minorHAnsi"/>
          <w:lang w:val="hy-AM"/>
        </w:rPr>
        <w:t>(</w:t>
      </w:r>
      <w:r w:rsidR="009347B1" w:rsidRPr="001B2840">
        <w:rPr>
          <w:rFonts w:ascii="GHEA Grapalat" w:hAnsi="GHEA Grapalat" w:cstheme="minorHAnsi"/>
          <w:lang w:val="hy-AM"/>
        </w:rPr>
        <w:t>ՖՈՒԳ</w:t>
      </w:r>
      <w:r w:rsidR="00E33BA5" w:rsidRPr="001B2840">
        <w:rPr>
          <w:rFonts w:ascii="GHEA Grapalat" w:hAnsi="GHEA Grapalat" w:cstheme="minorHAnsi"/>
          <w:lang w:val="hy-AM"/>
        </w:rPr>
        <w:t>)</w:t>
      </w:r>
      <w:r w:rsidRPr="001B2840">
        <w:rPr>
          <w:rFonts w:ascii="GHEA Grapalat" w:hAnsi="GHEA Grapalat" w:cstheme="minorHAnsi"/>
          <w:lang w:val="hy-AM"/>
        </w:rPr>
        <w:t xml:space="preserve">, որը չափում է Հայաստանի բնակչության ֆինանսական ունակությունները: Արդյունքները ցույց են տվել 2.3 տոկոսային կետով ֆինանսական ունակությունների ինդեքսի աճ` 2014 թ. իրականացված ՖՈՒԳ հարցման </w:t>
      </w:r>
      <w:r w:rsidRPr="00FB7E6A">
        <w:rPr>
          <w:rStyle w:val="FootnoteReference"/>
          <w:rFonts w:ascii="GHEA Grapalat" w:hAnsi="GHEA Grapalat" w:cstheme="minorHAnsi"/>
        </w:rPr>
        <w:footnoteReference w:id="8"/>
      </w:r>
      <w:r w:rsidRPr="001B2840">
        <w:rPr>
          <w:rFonts w:ascii="GHEA Grapalat" w:hAnsi="GHEA Grapalat" w:cstheme="minorHAnsi"/>
          <w:lang w:val="hy-AM"/>
        </w:rPr>
        <w:t xml:space="preserve"> համեմատությամբ: Մանրամասները ներկայացված են ստորև` 2.2 բաժնում:</w:t>
      </w:r>
    </w:p>
    <w:p w:rsidR="001B2840" w:rsidRDefault="00C0497F" w:rsidP="009D37E0">
      <w:pPr>
        <w:pStyle w:val="BodyText"/>
        <w:numPr>
          <w:ilvl w:val="0"/>
          <w:numId w:val="1"/>
        </w:numPr>
        <w:jc w:val="both"/>
        <w:rPr>
          <w:rFonts w:ascii="GHEA Grapalat" w:hAnsi="GHEA Grapalat" w:cstheme="minorHAnsi"/>
          <w:lang w:val="hy-AM"/>
        </w:rPr>
      </w:pPr>
      <w:r w:rsidRPr="001B2840">
        <w:rPr>
          <w:rFonts w:ascii="GHEA Grapalat" w:hAnsi="GHEA Grapalat" w:cstheme="minorHAnsi"/>
          <w:lang w:val="hy-AM"/>
        </w:rPr>
        <w:t>ՖՈՒԳ</w:t>
      </w:r>
      <w:r w:rsidR="00D411A8" w:rsidRPr="001B2840">
        <w:rPr>
          <w:rFonts w:ascii="GHEA Grapalat" w:hAnsi="GHEA Grapalat" w:cstheme="minorHAnsi"/>
          <w:lang w:val="hy-AM"/>
        </w:rPr>
        <w:t>-2019</w:t>
      </w:r>
      <w:r w:rsidRPr="001B2840">
        <w:rPr>
          <w:rFonts w:ascii="GHEA Grapalat" w:hAnsi="GHEA Grapalat" w:cstheme="minorHAnsi"/>
          <w:lang w:val="hy-AM"/>
        </w:rPr>
        <w:t xml:space="preserve"> հարցման արդյունքներն օգտագործվել են </w:t>
      </w:r>
      <w:r w:rsidR="00E353A9">
        <w:rPr>
          <w:rFonts w:ascii="GHEA Grapalat" w:hAnsi="GHEA Grapalat" w:cstheme="minorHAnsi"/>
          <w:lang w:val="hy-AM"/>
        </w:rPr>
        <w:t>ՖԿԱԾ</w:t>
      </w:r>
      <w:r w:rsidRPr="001B2840">
        <w:rPr>
          <w:rFonts w:ascii="GHEA Grapalat" w:hAnsi="GHEA Grapalat" w:cstheme="minorHAnsi"/>
          <w:lang w:val="hy-AM"/>
        </w:rPr>
        <w:t xml:space="preserve"> երկրորդ փուլի փաստաթղթի մշակման ժամանակ և հաշվի են առնվելու 202</w:t>
      </w:r>
      <w:r w:rsidR="00AA70B0" w:rsidRPr="001B2840">
        <w:rPr>
          <w:rFonts w:ascii="GHEA Grapalat" w:hAnsi="GHEA Grapalat" w:cstheme="minorHAnsi"/>
          <w:lang w:val="hy-AM"/>
        </w:rPr>
        <w:t>1</w:t>
      </w:r>
      <w:r w:rsidRPr="001B2840">
        <w:rPr>
          <w:rFonts w:ascii="GHEA Grapalat" w:hAnsi="GHEA Grapalat" w:cstheme="minorHAnsi"/>
          <w:lang w:val="hy-AM"/>
        </w:rPr>
        <w:t>-2</w:t>
      </w:r>
      <w:r w:rsidR="00AB7A5E" w:rsidRPr="001B2840">
        <w:rPr>
          <w:rFonts w:ascii="GHEA Grapalat" w:hAnsi="GHEA Grapalat" w:cstheme="minorHAnsi"/>
          <w:lang w:val="hy-AM"/>
        </w:rPr>
        <w:t>5</w:t>
      </w:r>
      <w:r w:rsidR="00AA70B0" w:rsidRPr="001B2840">
        <w:rPr>
          <w:rFonts w:ascii="GHEA Grapalat" w:hAnsi="GHEA Grapalat" w:cstheme="minorHAnsi"/>
          <w:lang w:val="hy-AM"/>
        </w:rPr>
        <w:t xml:space="preserve"> </w:t>
      </w:r>
      <w:r w:rsidRPr="001B2840">
        <w:rPr>
          <w:rFonts w:ascii="GHEA Grapalat" w:hAnsi="GHEA Grapalat" w:cstheme="minorHAnsi"/>
          <w:lang w:val="hy-AM"/>
        </w:rPr>
        <w:t>թթ. գործողությունների ծրագրում ընդգրկված միջոցառումների մշակման ժամանակ:</w:t>
      </w:r>
    </w:p>
    <w:p w:rsidR="001B2840" w:rsidRDefault="00E353A9" w:rsidP="009D37E0">
      <w:pPr>
        <w:pStyle w:val="BodyText"/>
        <w:numPr>
          <w:ilvl w:val="0"/>
          <w:numId w:val="1"/>
        </w:numPr>
        <w:jc w:val="both"/>
        <w:rPr>
          <w:rFonts w:ascii="GHEA Grapalat" w:hAnsi="GHEA Grapalat" w:cstheme="minorHAnsi"/>
          <w:lang w:val="hy-AM"/>
        </w:rPr>
      </w:pPr>
      <w:r>
        <w:rPr>
          <w:rFonts w:ascii="GHEA Grapalat" w:hAnsi="GHEA Grapalat" w:cstheme="minorHAnsi"/>
          <w:lang w:val="hy-AM"/>
        </w:rPr>
        <w:t>ՖԿԱԾ</w:t>
      </w:r>
      <w:r w:rsidR="00C0497F" w:rsidRPr="001B2840">
        <w:rPr>
          <w:rFonts w:ascii="GHEA Grapalat" w:hAnsi="GHEA Grapalat" w:cstheme="minorHAnsi"/>
          <w:lang w:val="hy-AM"/>
        </w:rPr>
        <w:t xml:space="preserve"> իրականացման առաջին փուլը (2014-19 թթ.) հիմք է ծառայել երկրորդ փուլի</w:t>
      </w:r>
      <w:r w:rsidR="00C71220" w:rsidRPr="001B2840">
        <w:rPr>
          <w:rFonts w:ascii="GHEA Grapalat" w:hAnsi="GHEA Grapalat" w:cstheme="minorHAnsi"/>
          <w:lang w:val="hy-AM"/>
        </w:rPr>
        <w:t xml:space="preserve"> (</w:t>
      </w:r>
      <w:r w:rsidR="00ED116F" w:rsidRPr="001B2840">
        <w:rPr>
          <w:rFonts w:ascii="GHEA Grapalat" w:hAnsi="GHEA Grapalat" w:cstheme="minorHAnsi"/>
          <w:lang w:val="hy-AM"/>
        </w:rPr>
        <w:t>202</w:t>
      </w:r>
      <w:r w:rsidR="00A074C2" w:rsidRPr="00A074C2">
        <w:rPr>
          <w:rFonts w:ascii="GHEA Grapalat" w:hAnsi="GHEA Grapalat" w:cstheme="minorHAnsi"/>
          <w:lang w:val="hy-AM"/>
        </w:rPr>
        <w:t>1</w:t>
      </w:r>
      <w:r w:rsidR="00C71220" w:rsidRPr="001B2840">
        <w:rPr>
          <w:rFonts w:ascii="GHEA Grapalat" w:hAnsi="GHEA Grapalat" w:cstheme="minorHAnsi"/>
          <w:lang w:val="hy-AM"/>
        </w:rPr>
        <w:t>-25</w:t>
      </w:r>
      <w:r w:rsidR="00C0497F" w:rsidRPr="001B2840">
        <w:rPr>
          <w:rFonts w:ascii="GHEA Grapalat" w:hAnsi="GHEA Grapalat" w:cstheme="minorHAnsi"/>
          <w:lang w:val="hy-AM"/>
        </w:rPr>
        <w:t xml:space="preserve"> թթ</w:t>
      </w:r>
      <w:r w:rsidR="00C0497F" w:rsidRPr="001B2840">
        <w:rPr>
          <w:rFonts w:ascii="MS Mincho" w:hAnsi="MS Mincho" w:cs="MS Mincho"/>
          <w:lang w:val="hy-AM"/>
        </w:rPr>
        <w:t>․</w:t>
      </w:r>
      <w:r w:rsidR="00C0497F" w:rsidRPr="001B2840">
        <w:rPr>
          <w:rFonts w:ascii="GHEA Grapalat" w:hAnsi="GHEA Grapalat" w:cstheme="minorHAnsi"/>
          <w:lang w:val="hy-AM"/>
        </w:rPr>
        <w:t>) համար</w:t>
      </w:r>
      <w:r w:rsidR="00A074C2">
        <w:rPr>
          <w:rFonts w:ascii="GHEA Grapalat" w:hAnsi="GHEA Grapalat" w:cstheme="minorHAnsi"/>
          <w:lang w:val="hy-AM"/>
        </w:rPr>
        <w:t xml:space="preserve">: </w:t>
      </w:r>
      <w:r w:rsidR="00C92672" w:rsidRPr="001B2840">
        <w:rPr>
          <w:rFonts w:ascii="GHEA Grapalat" w:hAnsi="GHEA Grapalat" w:cstheme="minorHAnsi"/>
          <w:lang w:val="hy-AM"/>
        </w:rPr>
        <w:t>202</w:t>
      </w:r>
      <w:r w:rsidR="00A074C2" w:rsidRPr="00A074C2">
        <w:rPr>
          <w:rFonts w:ascii="GHEA Grapalat" w:hAnsi="GHEA Grapalat" w:cstheme="minorHAnsi"/>
          <w:lang w:val="hy-AM"/>
        </w:rPr>
        <w:t>1</w:t>
      </w:r>
      <w:r w:rsidR="00C71220" w:rsidRPr="001B2840">
        <w:rPr>
          <w:rFonts w:ascii="GHEA Grapalat" w:hAnsi="GHEA Grapalat" w:cstheme="minorHAnsi"/>
          <w:lang w:val="hy-AM"/>
        </w:rPr>
        <w:t>-25</w:t>
      </w:r>
      <w:r w:rsidR="00C0497F" w:rsidRPr="001B2840">
        <w:rPr>
          <w:rFonts w:ascii="GHEA Grapalat" w:hAnsi="GHEA Grapalat" w:cstheme="minorHAnsi"/>
          <w:lang w:val="hy-AM"/>
        </w:rPr>
        <w:t xml:space="preserve"> թթ. գործողությունների </w:t>
      </w:r>
      <w:r w:rsidR="00BA422E">
        <w:rPr>
          <w:rFonts w:ascii="GHEA Grapalat" w:hAnsi="GHEA Grapalat" w:cstheme="minorHAnsi"/>
          <w:lang w:val="hy-AM"/>
        </w:rPr>
        <w:t xml:space="preserve">պլանը </w:t>
      </w:r>
      <w:r w:rsidR="00C0497F" w:rsidRPr="001B2840">
        <w:rPr>
          <w:rFonts w:ascii="GHEA Grapalat" w:hAnsi="GHEA Grapalat" w:cstheme="minorHAnsi"/>
          <w:lang w:val="hy-AM"/>
        </w:rPr>
        <w:t xml:space="preserve">մշակելիս հաշվի են առնվել նախորդ ժամանակահատվածի ընթացքում քաղած դասերը, բազմակողմանի քննարկումները: </w:t>
      </w:r>
    </w:p>
    <w:p w:rsidR="00A074C2" w:rsidRDefault="00C0497F" w:rsidP="009D37E0">
      <w:pPr>
        <w:pStyle w:val="BodyText"/>
        <w:numPr>
          <w:ilvl w:val="0"/>
          <w:numId w:val="1"/>
        </w:numPr>
        <w:jc w:val="both"/>
        <w:rPr>
          <w:rFonts w:ascii="GHEA Grapalat" w:hAnsi="GHEA Grapalat" w:cstheme="minorHAnsi"/>
          <w:lang w:val="hy-AM"/>
        </w:rPr>
      </w:pPr>
      <w:r w:rsidRPr="001B2840">
        <w:rPr>
          <w:rFonts w:ascii="GHEA Grapalat" w:hAnsi="GHEA Grapalat" w:cstheme="minorHAnsi"/>
          <w:lang w:val="hy-AM"/>
        </w:rPr>
        <w:t xml:space="preserve">2014-19 թթ. գործողությունների ծրագրի իրագործման ընթացքում գրանցվել են </w:t>
      </w:r>
      <w:r w:rsidRPr="001B2840">
        <w:rPr>
          <w:rFonts w:ascii="GHEA Grapalat" w:hAnsi="GHEA Grapalat" w:cstheme="minorHAnsi"/>
          <w:lang w:val="hy-AM"/>
        </w:rPr>
        <w:lastRenderedPageBreak/>
        <w:t xml:space="preserve">ձեռքբերումներ, այդ թվում ՝ դպրոցներում ֆինանսական կրթության ապահովում, գյուղական համայնքներում </w:t>
      </w:r>
      <w:r w:rsidR="00877623" w:rsidRPr="001B2840">
        <w:rPr>
          <w:rFonts w:ascii="GHEA Grapalat" w:hAnsi="GHEA Grapalat" w:cstheme="minorHAnsi"/>
          <w:lang w:val="hy-AM"/>
        </w:rPr>
        <w:t xml:space="preserve">դասընթացների </w:t>
      </w:r>
      <w:r w:rsidRPr="001B2840">
        <w:rPr>
          <w:rFonts w:ascii="GHEA Grapalat" w:hAnsi="GHEA Grapalat" w:cstheme="minorHAnsi"/>
          <w:lang w:val="hy-AM"/>
        </w:rPr>
        <w:t xml:space="preserve">անցկացում, ֆինանսական կրթության համար նախատեսված </w:t>
      </w:r>
      <w:r w:rsidRPr="001B2840">
        <w:rPr>
          <w:rStyle w:val="Hyperlink"/>
          <w:rFonts w:ascii="GHEA Grapalat" w:hAnsi="GHEA Grapalat"/>
          <w:lang w:val="hy-AM"/>
        </w:rPr>
        <w:t>www.abcfinance.am</w:t>
      </w:r>
      <w:r w:rsidRPr="001B2840">
        <w:rPr>
          <w:rFonts w:ascii="GHEA Grapalat" w:hAnsi="GHEA Grapalat" w:cstheme="minorHAnsi"/>
          <w:u w:val="single"/>
          <w:lang w:val="hy-AM"/>
        </w:rPr>
        <w:t xml:space="preserve"> </w:t>
      </w:r>
      <w:r w:rsidRPr="001B2840">
        <w:rPr>
          <w:rFonts w:ascii="GHEA Grapalat" w:hAnsi="GHEA Grapalat" w:cstheme="minorHAnsi"/>
          <w:lang w:val="hy-AM"/>
        </w:rPr>
        <w:t xml:space="preserve">կայքով և համանուն սոցիալական հարթակներով իրազեկում, ամենամյա միջոցառումների անցկացում, ինչպիսին է, օրինակ, «Իմ ֆինանսների ամիս» բազմամիջոցառում ծրագիրը: </w:t>
      </w:r>
    </w:p>
    <w:p w:rsidR="00C0497F" w:rsidRPr="00A074C2" w:rsidRDefault="00C0497F" w:rsidP="009D37E0">
      <w:pPr>
        <w:pStyle w:val="BodyText"/>
        <w:numPr>
          <w:ilvl w:val="0"/>
          <w:numId w:val="1"/>
        </w:numPr>
        <w:jc w:val="both"/>
        <w:rPr>
          <w:rFonts w:ascii="GHEA Grapalat" w:hAnsi="GHEA Grapalat" w:cstheme="minorHAnsi"/>
          <w:lang w:val="hy-AM"/>
        </w:rPr>
      </w:pPr>
      <w:r w:rsidRPr="00A074C2">
        <w:rPr>
          <w:rFonts w:ascii="GHEA Grapalat" w:hAnsi="GHEA Grapalat" w:cstheme="minorHAnsi"/>
          <w:lang w:val="hy-AM"/>
        </w:rPr>
        <w:t>2014-19 թթ. գործողությունների ծրագրի իրականացման ընթացքում հանդիպած հիմնական մարտահրավերները</w:t>
      </w:r>
      <w:r w:rsidR="00085949" w:rsidRPr="00A074C2">
        <w:rPr>
          <w:rFonts w:ascii="GHEA Grapalat" w:hAnsi="GHEA Grapalat" w:cstheme="minorHAnsi"/>
          <w:lang w:val="hy-AM"/>
        </w:rPr>
        <w:t xml:space="preserve"> և </w:t>
      </w:r>
      <w:r w:rsidR="00C71220" w:rsidRPr="00A074C2">
        <w:rPr>
          <w:rFonts w:ascii="GHEA Grapalat" w:hAnsi="GHEA Grapalat" w:cstheme="minorHAnsi"/>
          <w:lang w:val="hy-AM"/>
        </w:rPr>
        <w:t>202</w:t>
      </w:r>
      <w:r w:rsidR="004C5379" w:rsidRPr="004C5379">
        <w:rPr>
          <w:rFonts w:ascii="GHEA Grapalat" w:hAnsi="GHEA Grapalat" w:cstheme="minorHAnsi"/>
          <w:lang w:val="hy-AM"/>
        </w:rPr>
        <w:t>1</w:t>
      </w:r>
      <w:r w:rsidR="00C71220" w:rsidRPr="00A074C2">
        <w:rPr>
          <w:rFonts w:ascii="GHEA Grapalat" w:hAnsi="GHEA Grapalat" w:cstheme="minorHAnsi"/>
          <w:lang w:val="hy-AM"/>
        </w:rPr>
        <w:t>-25</w:t>
      </w:r>
      <w:r w:rsidRPr="00A074C2">
        <w:rPr>
          <w:rFonts w:ascii="GHEA Grapalat" w:hAnsi="GHEA Grapalat" w:cstheme="minorHAnsi"/>
          <w:lang w:val="hy-AM"/>
        </w:rPr>
        <w:t xml:space="preserve"> թթ. գործողությունների ծրագրի իրականացման ընթացքում այդ մարտահրավերների համար նախատես</w:t>
      </w:r>
      <w:r w:rsidR="0069220F" w:rsidRPr="00A074C2">
        <w:rPr>
          <w:rFonts w:ascii="GHEA Grapalat" w:hAnsi="GHEA Grapalat" w:cstheme="minorHAnsi"/>
          <w:lang w:val="hy-AM"/>
        </w:rPr>
        <w:t>վող արձագանքները</w:t>
      </w:r>
      <w:r w:rsidRPr="00A074C2">
        <w:rPr>
          <w:rFonts w:ascii="GHEA Grapalat" w:hAnsi="GHEA Grapalat" w:cstheme="minorHAnsi"/>
          <w:lang w:val="hy-AM"/>
        </w:rPr>
        <w:t>, ներկայացված են ստորև.</w:t>
      </w:r>
    </w:p>
    <w:p w:rsidR="00C0497F" w:rsidRPr="00FB7E6A" w:rsidRDefault="00C0497F" w:rsidP="002622F8">
      <w:pPr>
        <w:pStyle w:val="ListParagraph"/>
        <w:numPr>
          <w:ilvl w:val="0"/>
          <w:numId w:val="23"/>
        </w:numPr>
        <w:jc w:val="both"/>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b/>
          <w:szCs w:val="24"/>
          <w:lang w:val="hy-AM" w:eastAsia="ar-SA" w:bidi="ar-SA"/>
        </w:rPr>
        <w:t>Պայմանավորված տարբեր հնարավոր նախաձեռնությունների միջև առաջնահերթություն սահմանելու անհրաժեշտությամբ՝ 2014-19 թթ. գործողությունների ծրագրով</w:t>
      </w:r>
      <w:r w:rsidR="004C5379">
        <w:rPr>
          <w:rFonts w:ascii="GHEA Grapalat" w:eastAsia="Lucida Sans Unicode" w:hAnsi="GHEA Grapalat" w:cstheme="minorHAnsi"/>
          <w:b/>
          <w:szCs w:val="24"/>
          <w:lang w:val="hy-AM" w:eastAsia="ar-SA" w:bidi="ar-SA"/>
        </w:rPr>
        <w:t xml:space="preserve"> </w:t>
      </w:r>
      <w:r w:rsidRPr="00FB7E6A">
        <w:rPr>
          <w:rFonts w:ascii="GHEA Grapalat" w:eastAsia="Lucida Sans Unicode" w:hAnsi="GHEA Grapalat" w:cstheme="minorHAnsi"/>
          <w:b/>
          <w:szCs w:val="24"/>
          <w:lang w:val="hy-AM" w:eastAsia="ar-SA" w:bidi="ar-SA"/>
        </w:rPr>
        <w:t>նախատեսված որոշ միջոցառումներ հնարավոր չի եղել իրականացնել</w:t>
      </w:r>
      <w:r w:rsidR="0093106B" w:rsidRPr="00FB7E6A">
        <w:rPr>
          <w:rFonts w:ascii="GHEA Grapalat" w:eastAsia="Lucida Sans Unicode" w:hAnsi="GHEA Grapalat" w:cstheme="minorHAnsi"/>
          <w:b/>
          <w:szCs w:val="24"/>
          <w:lang w:val="hy-AM" w:eastAsia="ar-SA" w:bidi="ar-SA"/>
        </w:rPr>
        <w:t>:</w:t>
      </w:r>
      <w:r w:rsidRPr="00FB7E6A">
        <w:rPr>
          <w:rFonts w:ascii="GHEA Grapalat" w:eastAsia="Lucida Sans Unicode" w:hAnsi="GHEA Grapalat" w:cstheme="minorHAnsi"/>
          <w:szCs w:val="24"/>
          <w:lang w:val="hy-AM" w:eastAsia="ar-SA" w:bidi="ar-SA"/>
        </w:rPr>
        <w:t xml:space="preserve"> Այս խնդիրը կարող է հաղթահարվել</w:t>
      </w:r>
      <w:r w:rsidR="00C71220" w:rsidRPr="00FB7E6A">
        <w:rPr>
          <w:rFonts w:ascii="GHEA Grapalat" w:eastAsia="Lucida Sans Unicode" w:hAnsi="GHEA Grapalat" w:cstheme="minorHAnsi"/>
          <w:szCs w:val="24"/>
          <w:lang w:val="hy-AM" w:eastAsia="ar-SA" w:bidi="ar-SA"/>
        </w:rPr>
        <w:t xml:space="preserve"> 202</w:t>
      </w:r>
      <w:r w:rsidR="001B1D5D" w:rsidRPr="001B1D5D">
        <w:rPr>
          <w:rFonts w:ascii="GHEA Grapalat" w:eastAsia="Lucida Sans Unicode" w:hAnsi="GHEA Grapalat" w:cstheme="minorHAnsi"/>
          <w:szCs w:val="24"/>
          <w:lang w:val="hy-AM" w:eastAsia="ar-SA" w:bidi="ar-SA"/>
        </w:rPr>
        <w:t>1</w:t>
      </w:r>
      <w:r w:rsidR="00C71220" w:rsidRPr="00FB7E6A">
        <w:rPr>
          <w:rFonts w:ascii="GHEA Grapalat" w:eastAsia="Lucida Sans Unicode" w:hAnsi="GHEA Grapalat" w:cstheme="minorHAnsi"/>
          <w:szCs w:val="24"/>
          <w:lang w:val="hy-AM" w:eastAsia="ar-SA" w:bidi="ar-SA"/>
        </w:rPr>
        <w:t>-25</w:t>
      </w:r>
      <w:r w:rsidRPr="00FB7E6A">
        <w:rPr>
          <w:rFonts w:ascii="GHEA Grapalat" w:eastAsia="Lucida Sans Unicode" w:hAnsi="GHEA Grapalat" w:cstheme="minorHAnsi"/>
          <w:szCs w:val="24"/>
          <w:lang w:val="hy-AM" w:eastAsia="ar-SA" w:bidi="ar-SA"/>
        </w:rPr>
        <w:t xml:space="preserve"> թթ. գործողությունների ծրագրով նախատեսված ծրագրերի համար համաչափ ռեսուրսների (այդ թվում մարդկային) առկայության դեպքում։ Շարունակվելու են իրականացվել ծրագրեր, որոնք առավել ծախսարդյունավետ են։</w:t>
      </w:r>
    </w:p>
    <w:p w:rsidR="00C0497F" w:rsidRPr="00FB7E6A" w:rsidRDefault="00C0497F" w:rsidP="002622F8">
      <w:pPr>
        <w:pStyle w:val="ListParagraph"/>
        <w:numPr>
          <w:ilvl w:val="0"/>
          <w:numId w:val="23"/>
        </w:numPr>
        <w:jc w:val="both"/>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b/>
          <w:szCs w:val="24"/>
          <w:lang w:val="hy-AM" w:eastAsia="ar-SA" w:bidi="ar-SA"/>
        </w:rPr>
        <w:t>Չնայած զգալի միջոցներ են հատկացվել մշտադիտարկմանը և գնահատմանը, սակայն դրանք բավար</w:t>
      </w:r>
      <w:r w:rsidR="00912F55" w:rsidRPr="00FB7E6A">
        <w:rPr>
          <w:rFonts w:ascii="GHEA Grapalat" w:eastAsia="Lucida Sans Unicode" w:hAnsi="GHEA Grapalat" w:cstheme="minorHAnsi"/>
          <w:b/>
          <w:szCs w:val="24"/>
          <w:lang w:val="hy-AM" w:eastAsia="ar-SA" w:bidi="ar-SA"/>
        </w:rPr>
        <w:t>ար</w:t>
      </w:r>
      <w:r w:rsidRPr="00FB7E6A">
        <w:rPr>
          <w:rFonts w:ascii="GHEA Grapalat" w:eastAsia="Lucida Sans Unicode" w:hAnsi="GHEA Grapalat" w:cstheme="minorHAnsi"/>
          <w:b/>
          <w:szCs w:val="24"/>
          <w:lang w:val="hy-AM" w:eastAsia="ar-SA" w:bidi="ar-SA"/>
        </w:rPr>
        <w:t xml:space="preserve"> չեն եղել ֆինանսական կրթման հիմնական ծրագրերի արդյունավետության համաչափ գնահատման համար:</w:t>
      </w:r>
      <w:r w:rsidRPr="00FB7E6A">
        <w:rPr>
          <w:rFonts w:ascii="GHEA Grapalat" w:eastAsia="Lucida Sans Unicode" w:hAnsi="GHEA Grapalat" w:cstheme="minorHAnsi"/>
          <w:szCs w:val="24"/>
          <w:lang w:val="hy-AM" w:eastAsia="ar-SA" w:bidi="ar-SA"/>
        </w:rPr>
        <w:t xml:space="preserve"> Մշտադիտարկումը և գնահատումը</w:t>
      </w:r>
      <w:r w:rsidR="000E5926" w:rsidRPr="00FB7E6A">
        <w:rPr>
          <w:rFonts w:ascii="GHEA Grapalat" w:eastAsia="Lucida Sans Unicode" w:hAnsi="GHEA Grapalat" w:cstheme="minorHAnsi"/>
          <w:szCs w:val="24"/>
          <w:lang w:val="hy-AM" w:eastAsia="ar-SA" w:bidi="ar-SA"/>
        </w:rPr>
        <w:t xml:space="preserve">, </w:t>
      </w:r>
      <w:r w:rsidRPr="00FB7E6A">
        <w:rPr>
          <w:rFonts w:ascii="GHEA Grapalat" w:eastAsia="Lucida Sans Unicode" w:hAnsi="GHEA Grapalat" w:cstheme="minorHAnsi"/>
          <w:szCs w:val="24"/>
          <w:lang w:val="hy-AM" w:eastAsia="ar-SA" w:bidi="ar-SA"/>
        </w:rPr>
        <w:t>ինչպես նաև դեռևս մշակման ընթացքում միջոցառումների փորձարկումը շարունակում են մնալ կարևոր, հետագայում  նախատեսվում է ավելի համակարգված և մասնագիտացված մոտեցում՝ համաչափ ռեսուրսների հատկացմամբ</w:t>
      </w:r>
      <w:r w:rsidR="0093106B" w:rsidRPr="00FB7E6A">
        <w:rPr>
          <w:rFonts w:ascii="GHEA Grapalat" w:eastAsia="Lucida Sans Unicode" w:hAnsi="GHEA Grapalat" w:cstheme="minorHAnsi"/>
          <w:szCs w:val="24"/>
          <w:lang w:val="hy-AM" w:eastAsia="ar-SA" w:bidi="ar-SA"/>
        </w:rPr>
        <w:t xml:space="preserve"> </w:t>
      </w:r>
      <w:r w:rsidRPr="00FB7E6A">
        <w:rPr>
          <w:rFonts w:ascii="GHEA Grapalat" w:eastAsia="Lucida Sans Unicode" w:hAnsi="GHEA Grapalat" w:cstheme="minorHAnsi"/>
          <w:szCs w:val="24"/>
          <w:lang w:val="hy-AM" w:eastAsia="ar-SA" w:bidi="ar-SA"/>
        </w:rPr>
        <w:t>այդ թվում՝ մարդկային (նկարագրված է ստորև` 8-րդ բաժնում):</w:t>
      </w:r>
    </w:p>
    <w:p w:rsidR="00C0497F" w:rsidRPr="00FB7E6A" w:rsidRDefault="00C0497F" w:rsidP="002622F8">
      <w:pPr>
        <w:pStyle w:val="ListParagraph"/>
        <w:numPr>
          <w:ilvl w:val="0"/>
          <w:numId w:val="23"/>
        </w:numPr>
        <w:jc w:val="both"/>
        <w:rPr>
          <w:rFonts w:ascii="GHEA Grapalat" w:eastAsia="Lucida Sans Unicode" w:hAnsi="GHEA Grapalat" w:cstheme="minorHAnsi"/>
          <w:bCs/>
          <w:szCs w:val="24"/>
          <w:lang w:val="hy-AM" w:eastAsia="ar-SA" w:bidi="ar-SA"/>
        </w:rPr>
      </w:pPr>
      <w:r w:rsidRPr="00FB7E6A">
        <w:rPr>
          <w:rFonts w:ascii="GHEA Grapalat" w:eastAsia="Lucida Sans Unicode" w:hAnsi="GHEA Grapalat" w:cstheme="minorHAnsi"/>
          <w:b/>
          <w:szCs w:val="24"/>
          <w:lang w:val="hy-AM" w:eastAsia="ar-SA" w:bidi="ar-SA"/>
        </w:rPr>
        <w:t xml:space="preserve">Թեև բազմաթիվ շահագրգիռ կողմեր աջակցել են </w:t>
      </w:r>
      <w:r w:rsidR="00E353A9">
        <w:rPr>
          <w:rFonts w:ascii="GHEA Grapalat" w:eastAsia="Lucida Sans Unicode" w:hAnsi="GHEA Grapalat" w:cstheme="minorHAnsi"/>
          <w:b/>
          <w:szCs w:val="24"/>
          <w:lang w:val="hy-AM" w:eastAsia="ar-SA" w:bidi="ar-SA"/>
        </w:rPr>
        <w:t>ՖԿԱԾ</w:t>
      </w:r>
      <w:r w:rsidRPr="00FB7E6A">
        <w:rPr>
          <w:rFonts w:ascii="GHEA Grapalat" w:eastAsia="Lucida Sans Unicode" w:hAnsi="GHEA Grapalat" w:cstheme="minorHAnsi"/>
          <w:b/>
          <w:szCs w:val="24"/>
          <w:lang w:val="hy-AM" w:eastAsia="ar-SA" w:bidi="ar-SA"/>
        </w:rPr>
        <w:t xml:space="preserve"> առաջին փուլի ծրագրերի իրականացմանը, սակայն առկա էր համագործակցության չօգտագործված պոտենցիալ:</w:t>
      </w:r>
      <w:r w:rsidRPr="00FB7E6A">
        <w:rPr>
          <w:rFonts w:ascii="GHEA Grapalat" w:eastAsia="Lucida Sans Unicode" w:hAnsi="GHEA Grapalat" w:cstheme="minorHAnsi"/>
          <w:szCs w:val="24"/>
          <w:lang w:val="hy-AM" w:eastAsia="ar-SA" w:bidi="ar-SA"/>
        </w:rPr>
        <w:t xml:space="preserve"> ՀՀ ԿԲ</w:t>
      </w:r>
      <w:r w:rsidR="00171120" w:rsidRPr="00FB7E6A">
        <w:rPr>
          <w:rFonts w:ascii="GHEA Grapalat" w:eastAsia="Lucida Sans Unicode" w:hAnsi="GHEA Grapalat" w:cstheme="minorHAnsi"/>
          <w:szCs w:val="24"/>
          <w:lang w:val="hy-AM" w:eastAsia="ar-SA" w:bidi="ar-SA"/>
        </w:rPr>
        <w:t>-</w:t>
      </w:r>
      <w:r w:rsidR="0069220F" w:rsidRPr="00FB7E6A">
        <w:rPr>
          <w:rFonts w:ascii="GHEA Grapalat" w:eastAsia="Lucida Sans Unicode" w:hAnsi="GHEA Grapalat" w:cstheme="minorHAnsi"/>
          <w:szCs w:val="24"/>
          <w:lang w:val="hy-AM" w:eastAsia="ar-SA" w:bidi="ar-SA"/>
        </w:rPr>
        <w:t xml:space="preserve">ն </w:t>
      </w:r>
      <w:r w:rsidR="00C71220" w:rsidRPr="00FB7E6A">
        <w:rPr>
          <w:rFonts w:ascii="GHEA Grapalat" w:eastAsia="Lucida Sans Unicode" w:hAnsi="GHEA Grapalat" w:cstheme="minorHAnsi"/>
          <w:szCs w:val="24"/>
          <w:lang w:val="hy-AM" w:eastAsia="ar-SA" w:bidi="ar-SA"/>
        </w:rPr>
        <w:t>202</w:t>
      </w:r>
      <w:r w:rsidR="001B1D5D" w:rsidRPr="001B1D5D">
        <w:rPr>
          <w:rFonts w:ascii="GHEA Grapalat" w:eastAsia="Lucida Sans Unicode" w:hAnsi="GHEA Grapalat" w:cstheme="minorHAnsi"/>
          <w:szCs w:val="24"/>
          <w:lang w:val="hy-AM" w:eastAsia="ar-SA" w:bidi="ar-SA"/>
        </w:rPr>
        <w:t>1</w:t>
      </w:r>
      <w:r w:rsidR="00C71220" w:rsidRPr="00FB7E6A">
        <w:rPr>
          <w:rFonts w:ascii="GHEA Grapalat" w:eastAsia="Lucida Sans Unicode" w:hAnsi="GHEA Grapalat" w:cstheme="minorHAnsi"/>
          <w:szCs w:val="24"/>
          <w:lang w:val="hy-AM" w:eastAsia="ar-SA" w:bidi="ar-SA"/>
        </w:rPr>
        <w:t>-25</w:t>
      </w:r>
      <w:r w:rsidRPr="00FB7E6A">
        <w:rPr>
          <w:rFonts w:ascii="GHEA Grapalat" w:eastAsia="Lucida Sans Unicode" w:hAnsi="GHEA Grapalat" w:cstheme="minorHAnsi"/>
          <w:szCs w:val="24"/>
          <w:lang w:val="hy-AM" w:eastAsia="ar-SA" w:bidi="ar-SA"/>
        </w:rPr>
        <w:t xml:space="preserve"> թթ. գործողությունների </w:t>
      </w:r>
      <w:r w:rsidR="00BA422E">
        <w:rPr>
          <w:rFonts w:ascii="GHEA Grapalat" w:eastAsia="Lucida Sans Unicode" w:hAnsi="GHEA Grapalat" w:cstheme="minorHAnsi"/>
          <w:szCs w:val="24"/>
          <w:lang w:val="hy-AM" w:eastAsia="ar-SA" w:bidi="ar-SA"/>
        </w:rPr>
        <w:t xml:space="preserve">պլանը </w:t>
      </w:r>
      <w:r w:rsidRPr="00FB7E6A">
        <w:rPr>
          <w:rFonts w:ascii="GHEA Grapalat" w:eastAsia="Lucida Sans Unicode" w:hAnsi="GHEA Grapalat" w:cstheme="minorHAnsi"/>
          <w:szCs w:val="24"/>
          <w:lang w:val="hy-AM" w:eastAsia="ar-SA" w:bidi="ar-SA"/>
        </w:rPr>
        <w:t>լավագույնս իրականացնելու համար կցուցաբերի նախաձեռնող մոտեցում՝ ակտիվորեն աշխատելով</w:t>
      </w:r>
      <w:r w:rsidRPr="00FB7E6A">
        <w:rPr>
          <w:rFonts w:ascii="GHEA Grapalat" w:eastAsia="Lucida Sans Unicode" w:hAnsi="GHEA Grapalat" w:cstheme="minorHAnsi"/>
          <w:bCs/>
          <w:szCs w:val="24"/>
          <w:lang w:val="hy-AM" w:eastAsia="ar-SA" w:bidi="ar-SA"/>
        </w:rPr>
        <w:t xml:space="preserve"> շահագրգիռ կողմերի հետ արդյունավետ ռազմավարական գործընկերություն հաստատելու և պահպանելու ուղղությամբ:</w:t>
      </w:r>
    </w:p>
    <w:p w:rsidR="00C0497F" w:rsidRPr="00FB7E6A" w:rsidRDefault="00C0497F" w:rsidP="009D37E0">
      <w:pPr>
        <w:pStyle w:val="BodyText"/>
        <w:jc w:val="both"/>
        <w:rPr>
          <w:rFonts w:ascii="GHEA Grapalat" w:hAnsi="GHEA Grapalat" w:cstheme="minorHAnsi"/>
          <w:lang w:val="hy-AM"/>
        </w:rPr>
      </w:pPr>
    </w:p>
    <w:p w:rsidR="00C0497F" w:rsidRPr="0012627C" w:rsidRDefault="005922FC" w:rsidP="0012627C">
      <w:pPr>
        <w:pStyle w:val="Heading2"/>
        <w:rPr>
          <w:lang w:val="hy-AM"/>
        </w:rPr>
      </w:pPr>
      <w:r>
        <w:rPr>
          <w:lang w:val="hy-AM"/>
        </w:rPr>
        <w:t xml:space="preserve"> </w:t>
      </w:r>
      <w:bookmarkStart w:id="16" w:name="_Toc70506113"/>
      <w:r w:rsidR="0012627C" w:rsidRPr="0012627C">
        <w:rPr>
          <w:rFonts w:ascii="GHEA Grapalat" w:hAnsi="GHEA Grapalat" w:cstheme="minorHAnsi"/>
          <w:bCs w:val="0"/>
          <w:color w:val="026A85"/>
          <w:sz w:val="28"/>
          <w:szCs w:val="28"/>
          <w:lang w:val="hy-AM"/>
        </w:rPr>
        <w:t>1.2</w:t>
      </w:r>
      <w:r w:rsidR="0012627C" w:rsidRPr="0012627C">
        <w:rPr>
          <w:lang w:val="en-US"/>
        </w:rPr>
        <w:t xml:space="preserve"> </w:t>
      </w:r>
      <w:r w:rsidR="00C0497F" w:rsidRPr="0012627C">
        <w:rPr>
          <w:rFonts w:ascii="GHEA Grapalat" w:hAnsi="GHEA Grapalat" w:cstheme="minorHAnsi"/>
          <w:color w:val="026A85"/>
          <w:sz w:val="28"/>
          <w:szCs w:val="28"/>
          <w:lang w:val="hy-AM"/>
        </w:rPr>
        <w:t>Հիմնական հասկացություններ</w:t>
      </w:r>
      <w:bookmarkEnd w:id="16"/>
    </w:p>
    <w:p w:rsidR="00C0497F" w:rsidRPr="001B1D5D" w:rsidRDefault="00C0497F" w:rsidP="009D37E0">
      <w:pPr>
        <w:pStyle w:val="BodyText"/>
        <w:numPr>
          <w:ilvl w:val="0"/>
          <w:numId w:val="1"/>
        </w:numPr>
        <w:jc w:val="both"/>
        <w:rPr>
          <w:rFonts w:ascii="GHEA Grapalat" w:hAnsi="GHEA Grapalat" w:cstheme="minorHAnsi"/>
          <w:lang w:val="hy-AM"/>
        </w:rPr>
      </w:pPr>
      <w:r w:rsidRPr="001B1D5D">
        <w:rPr>
          <w:rFonts w:ascii="GHEA Grapalat" w:hAnsi="GHEA Grapalat" w:cstheme="minorHAnsi"/>
          <w:b/>
          <w:lang w:val="hy-AM"/>
        </w:rPr>
        <w:t>Ֆինանսական</w:t>
      </w:r>
      <w:r w:rsidRPr="001B1D5D">
        <w:rPr>
          <w:rFonts w:ascii="GHEA Grapalat" w:hAnsi="GHEA Grapalat" w:cstheme="minorHAnsi"/>
          <w:lang w:val="hy-AM"/>
        </w:rPr>
        <w:t xml:space="preserve"> </w:t>
      </w:r>
      <w:r w:rsidRPr="001B1D5D">
        <w:rPr>
          <w:rFonts w:ascii="GHEA Grapalat" w:hAnsi="GHEA Grapalat" w:cstheme="minorHAnsi"/>
          <w:b/>
          <w:lang w:val="hy-AM"/>
        </w:rPr>
        <w:t>կրթությունը</w:t>
      </w:r>
      <w:r w:rsidR="00A769C4">
        <w:rPr>
          <w:rFonts w:ascii="GHEA Grapalat" w:hAnsi="GHEA Grapalat" w:cstheme="minorHAnsi"/>
          <w:b/>
          <w:lang w:val="hy-AM"/>
        </w:rPr>
        <w:t xml:space="preserve"> </w:t>
      </w:r>
      <w:r w:rsidRPr="001B1D5D">
        <w:rPr>
          <w:rFonts w:ascii="GHEA Grapalat" w:hAnsi="GHEA Grapalat" w:cstheme="minorHAnsi"/>
          <w:lang w:val="hy-AM"/>
        </w:rPr>
        <w:t>մարդկանց տրամադրում  է գիտելիքներ, հմտություններ և ձևավորում է վերաբերմունք, որոնք ուղղորդում են նրանց՝  կայացնելու ֆինանսական որոշումներ և ձեռնարկելու գործողություններ (փոփոխություններ վարքագծում), որ լավագույնս են համապատասխանում իրենց ֆինանսական վիճակին: Այն չի ենթադրում`</w:t>
      </w:r>
    </w:p>
    <w:p w:rsidR="00C0497F" w:rsidRPr="00FB7E6A" w:rsidRDefault="00C0497F" w:rsidP="00A769C4">
      <w:pPr>
        <w:pStyle w:val="ListParagraph"/>
        <w:numPr>
          <w:ilvl w:val="0"/>
          <w:numId w:val="23"/>
        </w:numPr>
        <w:spacing w:line="276" w:lineRule="auto"/>
        <w:ind w:left="1134" w:hanging="283"/>
        <w:jc w:val="both"/>
        <w:rPr>
          <w:rFonts w:ascii="GHEA Grapalat" w:hAnsi="GHEA Grapalat" w:cstheme="minorHAnsi"/>
        </w:rPr>
      </w:pPr>
      <w:r w:rsidRPr="00FB7E6A">
        <w:rPr>
          <w:rFonts w:ascii="GHEA Grapalat" w:hAnsi="GHEA Grapalat" w:cstheme="minorHAnsi"/>
          <w:lang w:val="ru-RU"/>
        </w:rPr>
        <w:t>մարքեթինգային նախաձեռնություններ</w:t>
      </w:r>
      <w:r w:rsidRPr="00FB7E6A">
        <w:rPr>
          <w:rFonts w:ascii="GHEA Grapalat" w:hAnsi="GHEA Grapalat" w:cstheme="minorHAnsi"/>
          <w:lang w:val="en-US"/>
        </w:rPr>
        <w:t>,</w:t>
      </w:r>
    </w:p>
    <w:p w:rsidR="00C0497F" w:rsidRPr="00A769C4" w:rsidRDefault="00C0497F" w:rsidP="00A769C4">
      <w:pPr>
        <w:pStyle w:val="ListParagraph"/>
        <w:numPr>
          <w:ilvl w:val="0"/>
          <w:numId w:val="23"/>
        </w:numPr>
        <w:spacing w:line="276" w:lineRule="auto"/>
        <w:ind w:left="1134" w:hanging="283"/>
        <w:jc w:val="both"/>
        <w:rPr>
          <w:rFonts w:ascii="GHEA Grapalat" w:hAnsi="GHEA Grapalat" w:cstheme="minorHAnsi"/>
        </w:rPr>
      </w:pPr>
      <w:r w:rsidRPr="00FB7E6A">
        <w:rPr>
          <w:rFonts w:ascii="GHEA Grapalat" w:hAnsi="GHEA Grapalat" w:cstheme="minorHAnsi"/>
          <w:lang w:val="ru-RU"/>
        </w:rPr>
        <w:t>կոնկրետ</w:t>
      </w:r>
      <w:r w:rsidRPr="00A769C4">
        <w:rPr>
          <w:rFonts w:ascii="GHEA Grapalat" w:hAnsi="GHEA Grapalat" w:cstheme="minorHAnsi"/>
        </w:rPr>
        <w:t xml:space="preserve"> </w:t>
      </w:r>
      <w:r w:rsidRPr="00FB7E6A">
        <w:rPr>
          <w:rFonts w:ascii="GHEA Grapalat" w:hAnsi="GHEA Grapalat" w:cstheme="minorHAnsi"/>
          <w:lang w:val="ru-RU"/>
        </w:rPr>
        <w:t>ֆինանսական</w:t>
      </w:r>
      <w:r w:rsidRPr="00A769C4">
        <w:rPr>
          <w:rFonts w:ascii="GHEA Grapalat" w:hAnsi="GHEA Grapalat" w:cstheme="minorHAnsi"/>
        </w:rPr>
        <w:t xml:space="preserve"> </w:t>
      </w:r>
      <w:r w:rsidRPr="00917F96">
        <w:rPr>
          <w:rFonts w:ascii="GHEA Grapalat" w:hAnsi="GHEA Grapalat" w:cstheme="minorHAnsi"/>
          <w:lang w:val="ru-RU"/>
        </w:rPr>
        <w:t>կազմակերպությունից</w:t>
      </w:r>
      <w:r w:rsidRPr="00A769C4">
        <w:rPr>
          <w:rFonts w:ascii="GHEA Grapalat" w:hAnsi="GHEA Grapalat" w:cstheme="minorHAnsi"/>
        </w:rPr>
        <w:t xml:space="preserve"> </w:t>
      </w:r>
      <w:r w:rsidRPr="00917F96">
        <w:rPr>
          <w:rFonts w:ascii="GHEA Grapalat" w:hAnsi="GHEA Grapalat" w:cstheme="minorHAnsi"/>
          <w:lang w:val="ru-RU"/>
        </w:rPr>
        <w:t>օգտվելու</w:t>
      </w:r>
      <w:r w:rsidRPr="00A769C4">
        <w:rPr>
          <w:rFonts w:ascii="GHEA Grapalat" w:hAnsi="GHEA Grapalat" w:cstheme="minorHAnsi"/>
        </w:rPr>
        <w:t xml:space="preserve"> </w:t>
      </w:r>
      <w:r w:rsidRPr="00917F96">
        <w:rPr>
          <w:rFonts w:ascii="GHEA Grapalat" w:hAnsi="GHEA Grapalat" w:cstheme="minorHAnsi"/>
          <w:lang w:val="ru-RU"/>
        </w:rPr>
        <w:t>խորհուրդ</w:t>
      </w:r>
      <w:r w:rsidRPr="00A769C4">
        <w:rPr>
          <w:rFonts w:ascii="GHEA Grapalat" w:hAnsi="GHEA Grapalat" w:cstheme="minorHAnsi"/>
        </w:rPr>
        <w:t xml:space="preserve"> </w:t>
      </w:r>
      <w:r w:rsidRPr="00917F96">
        <w:rPr>
          <w:rFonts w:ascii="GHEA Grapalat" w:hAnsi="GHEA Grapalat" w:cstheme="minorHAnsi"/>
          <w:lang w:val="ru-RU"/>
        </w:rPr>
        <w:t>կամ</w:t>
      </w:r>
      <w:r w:rsidRPr="00A769C4">
        <w:rPr>
          <w:rFonts w:ascii="GHEA Grapalat" w:hAnsi="GHEA Grapalat" w:cstheme="minorHAnsi"/>
        </w:rPr>
        <w:t xml:space="preserve"> </w:t>
      </w:r>
      <w:r w:rsidRPr="00917F96">
        <w:rPr>
          <w:rFonts w:ascii="GHEA Grapalat" w:hAnsi="GHEA Grapalat" w:cstheme="minorHAnsi"/>
          <w:lang w:val="ru-RU"/>
        </w:rPr>
        <w:t>կոչ</w:t>
      </w:r>
      <w:r w:rsidRPr="00A769C4">
        <w:rPr>
          <w:rFonts w:ascii="GHEA Grapalat" w:hAnsi="GHEA Grapalat" w:cstheme="minorHAnsi"/>
        </w:rPr>
        <w:t>,</w:t>
      </w:r>
    </w:p>
    <w:p w:rsidR="00C0497F" w:rsidRPr="00FB7E6A" w:rsidRDefault="00C0497F" w:rsidP="00A769C4">
      <w:pPr>
        <w:pStyle w:val="ListParagraph"/>
        <w:numPr>
          <w:ilvl w:val="0"/>
          <w:numId w:val="23"/>
        </w:numPr>
        <w:spacing w:line="276" w:lineRule="auto"/>
        <w:ind w:left="1134" w:hanging="283"/>
        <w:jc w:val="both"/>
        <w:rPr>
          <w:rFonts w:ascii="GHEA Grapalat" w:hAnsi="GHEA Grapalat" w:cstheme="minorHAnsi"/>
          <w:b/>
          <w:bCs/>
        </w:rPr>
      </w:pPr>
      <w:r w:rsidRPr="00FB7E6A">
        <w:rPr>
          <w:rFonts w:ascii="GHEA Grapalat" w:hAnsi="GHEA Grapalat" w:cstheme="minorHAnsi"/>
          <w:lang w:val="ru-RU"/>
        </w:rPr>
        <w:t>ձեռներեցություն</w:t>
      </w:r>
      <w:r w:rsidRPr="00A769C4">
        <w:rPr>
          <w:rFonts w:ascii="GHEA Grapalat" w:hAnsi="GHEA Grapalat" w:cstheme="minorHAnsi"/>
        </w:rPr>
        <w:t xml:space="preserve">, </w:t>
      </w:r>
      <w:r w:rsidRPr="00917F96">
        <w:rPr>
          <w:rFonts w:ascii="GHEA Grapalat" w:hAnsi="GHEA Grapalat" w:cstheme="minorHAnsi"/>
          <w:lang w:val="ru-RU"/>
        </w:rPr>
        <w:t>թեպետ</w:t>
      </w:r>
      <w:r w:rsidRPr="00A769C4">
        <w:rPr>
          <w:rFonts w:ascii="GHEA Grapalat" w:hAnsi="GHEA Grapalat" w:cstheme="minorHAnsi"/>
        </w:rPr>
        <w:t xml:space="preserve"> </w:t>
      </w:r>
      <w:r w:rsidRPr="00917F96">
        <w:rPr>
          <w:rFonts w:ascii="GHEA Grapalat" w:hAnsi="GHEA Grapalat" w:cstheme="minorHAnsi"/>
          <w:lang w:val="ru-RU"/>
        </w:rPr>
        <w:t>ֆինանսական</w:t>
      </w:r>
      <w:r w:rsidRPr="00A769C4">
        <w:rPr>
          <w:rFonts w:ascii="GHEA Grapalat" w:hAnsi="GHEA Grapalat" w:cstheme="minorHAnsi"/>
        </w:rPr>
        <w:t xml:space="preserve"> </w:t>
      </w:r>
      <w:r w:rsidRPr="00917F96">
        <w:rPr>
          <w:rFonts w:ascii="GHEA Grapalat" w:hAnsi="GHEA Grapalat" w:cstheme="minorHAnsi"/>
          <w:lang w:val="ru-RU"/>
        </w:rPr>
        <w:t>կրթությունը</w:t>
      </w:r>
      <w:r w:rsidRPr="00A769C4">
        <w:rPr>
          <w:rFonts w:ascii="GHEA Grapalat" w:hAnsi="GHEA Grapalat" w:cstheme="minorHAnsi"/>
        </w:rPr>
        <w:t xml:space="preserve"> </w:t>
      </w:r>
      <w:r w:rsidRPr="00917F96">
        <w:rPr>
          <w:rFonts w:ascii="GHEA Grapalat" w:hAnsi="GHEA Grapalat" w:cstheme="minorHAnsi"/>
          <w:lang w:val="ru-RU"/>
        </w:rPr>
        <w:t>որոշ</w:t>
      </w:r>
      <w:r w:rsidRPr="00A769C4">
        <w:rPr>
          <w:rFonts w:ascii="GHEA Grapalat" w:hAnsi="GHEA Grapalat" w:cstheme="minorHAnsi"/>
        </w:rPr>
        <w:t xml:space="preserve"> </w:t>
      </w:r>
      <w:r w:rsidRPr="00917F96">
        <w:rPr>
          <w:rFonts w:ascii="GHEA Grapalat" w:hAnsi="GHEA Grapalat" w:cstheme="minorHAnsi"/>
          <w:lang w:val="ru-RU"/>
        </w:rPr>
        <w:t>դեպքերում</w:t>
      </w:r>
      <w:r w:rsidRPr="00A769C4">
        <w:rPr>
          <w:rFonts w:ascii="GHEA Grapalat" w:hAnsi="GHEA Grapalat" w:cstheme="minorHAnsi"/>
        </w:rPr>
        <w:t xml:space="preserve"> </w:t>
      </w:r>
      <w:r w:rsidRPr="00917F96">
        <w:rPr>
          <w:rFonts w:ascii="GHEA Grapalat" w:hAnsi="GHEA Grapalat" w:cstheme="minorHAnsi"/>
          <w:lang w:val="ru-RU"/>
        </w:rPr>
        <w:t>կարող</w:t>
      </w:r>
      <w:r w:rsidRPr="00A769C4">
        <w:rPr>
          <w:rFonts w:ascii="GHEA Grapalat" w:hAnsi="GHEA Grapalat" w:cstheme="minorHAnsi"/>
        </w:rPr>
        <w:t xml:space="preserve"> </w:t>
      </w:r>
      <w:r w:rsidRPr="00917F96">
        <w:rPr>
          <w:rFonts w:ascii="GHEA Grapalat" w:hAnsi="GHEA Grapalat" w:cstheme="minorHAnsi"/>
          <w:lang w:val="ru-RU"/>
        </w:rPr>
        <w:lastRenderedPageBreak/>
        <w:t>է</w:t>
      </w:r>
      <w:r w:rsidRPr="00A769C4">
        <w:rPr>
          <w:rFonts w:ascii="GHEA Grapalat" w:hAnsi="GHEA Grapalat" w:cstheme="minorHAnsi"/>
        </w:rPr>
        <w:t xml:space="preserve"> </w:t>
      </w:r>
      <w:r w:rsidRPr="00917F96">
        <w:rPr>
          <w:rFonts w:ascii="GHEA Grapalat" w:hAnsi="GHEA Grapalat" w:cstheme="minorHAnsi"/>
          <w:lang w:val="ru-RU"/>
        </w:rPr>
        <w:t>համակցվել</w:t>
      </w:r>
      <w:r w:rsidRPr="00FB7E6A">
        <w:rPr>
          <w:rFonts w:ascii="GHEA Grapalat" w:hAnsi="GHEA Grapalat" w:cstheme="minorHAnsi"/>
        </w:rPr>
        <w:t xml:space="preserve"> </w:t>
      </w:r>
      <w:r w:rsidRPr="00FB7E6A">
        <w:rPr>
          <w:rFonts w:ascii="GHEA Grapalat" w:hAnsi="GHEA Grapalat" w:cstheme="minorHAnsi"/>
          <w:lang w:val="hy-AM"/>
        </w:rPr>
        <w:t>ձեռնարկատիրական ուսուցման</w:t>
      </w:r>
      <w:r w:rsidRPr="00FB7E6A">
        <w:rPr>
          <w:rFonts w:ascii="GHEA Grapalat" w:hAnsi="GHEA Grapalat" w:cstheme="minorHAnsi"/>
        </w:rPr>
        <w:t xml:space="preserve"> հետ</w:t>
      </w:r>
      <w:r w:rsidR="00D92C54" w:rsidRPr="00FB7E6A">
        <w:rPr>
          <w:rFonts w:ascii="GHEA Grapalat" w:hAnsi="GHEA Grapalat" w:cstheme="minorHAnsi"/>
          <w:lang w:val="en-US"/>
        </w:rPr>
        <w:t>:</w:t>
      </w:r>
    </w:p>
    <w:p w:rsidR="00C307F6" w:rsidRPr="00FB7E6A" w:rsidRDefault="00C0497F" w:rsidP="009D37E0">
      <w:pPr>
        <w:pStyle w:val="BodyText"/>
        <w:numPr>
          <w:ilvl w:val="0"/>
          <w:numId w:val="1"/>
        </w:numPr>
        <w:jc w:val="both"/>
        <w:rPr>
          <w:rFonts w:ascii="GHEA Grapalat" w:hAnsi="GHEA Grapalat" w:cstheme="minorHAnsi"/>
          <w:b/>
          <w:bCs/>
        </w:rPr>
      </w:pPr>
      <w:r w:rsidRPr="00FB7E6A">
        <w:rPr>
          <w:rFonts w:ascii="GHEA Grapalat" w:hAnsi="GHEA Grapalat" w:cstheme="minorHAnsi"/>
          <w:b/>
          <w:lang w:val="hy-AM"/>
        </w:rPr>
        <w:t>Ֆինանսապես ունակ անձը</w:t>
      </w:r>
      <w:r w:rsidRPr="00FB7E6A">
        <w:rPr>
          <w:rFonts w:ascii="GHEA Grapalat" w:hAnsi="GHEA Grapalat" w:cstheme="minorHAnsi"/>
          <w:vertAlign w:val="superscript"/>
        </w:rPr>
        <w:t xml:space="preserve"> </w:t>
      </w:r>
      <w:r w:rsidRPr="00FB7E6A">
        <w:rPr>
          <w:rFonts w:ascii="GHEA Grapalat" w:hAnsi="GHEA Grapalat" w:cstheme="minorHAnsi"/>
          <w:lang w:val="hy-AM"/>
        </w:rPr>
        <w:t>նա է, ով ոչ միայն ունի իր անձնական ֆինանսներն արդյունավետ կառավարելու գիտելիքներ, հմտություններ և վերաբերմունք, այլ նաև դրանք կիրառում է գործնականում՝</w:t>
      </w:r>
      <w:r w:rsidRPr="00FB7E6A">
        <w:rPr>
          <w:rFonts w:ascii="GHEA Grapalat" w:hAnsi="GHEA Grapalat" w:cstheme="minorHAnsi"/>
          <w:lang w:val="en-US"/>
        </w:rPr>
        <w:t xml:space="preserve"> </w:t>
      </w:r>
      <w:r w:rsidRPr="00FB7E6A">
        <w:rPr>
          <w:rFonts w:ascii="GHEA Grapalat" w:hAnsi="GHEA Grapalat" w:cstheme="minorHAnsi"/>
          <w:lang w:val="hy-AM"/>
        </w:rPr>
        <w:t>սեփական ֆինանսական վիճակին համահունչ պատասխանատու ֆինանսական որոշումներ կայացնելու և գործողություններ ձեռնարկելու համար, որոնք բարելավում են իր ֆինանսական բարեկեցությունը: Ֆինանսապես ունակ անձը, օրինակ, ոչ միայն կարողանում է հասկանալ վարկ վերցնելու դեպքում ցանկացած տոկոսադրույքի և այլ գանձումների հետևանքների ազդեցությունը, այլև կարողանում է հավասարակշռված որոշում կայացնել այն մասին, թե արդյոք վարկ վերցնելը բխո՞ւմ է իր շահերից, և, եթե այո, ապա նա ի վիճակի</w:t>
      </w:r>
      <w:r w:rsidR="000E5926" w:rsidRPr="00FB7E6A">
        <w:rPr>
          <w:rFonts w:ascii="GHEA Grapalat" w:hAnsi="GHEA Grapalat" w:cstheme="minorHAnsi"/>
          <w:lang w:val="hy-AM"/>
        </w:rPr>
        <w:t>՞</w:t>
      </w:r>
      <w:r w:rsidRPr="00FB7E6A">
        <w:rPr>
          <w:rFonts w:ascii="GHEA Grapalat" w:hAnsi="GHEA Grapalat" w:cstheme="minorHAnsi"/>
          <w:lang w:val="hy-AM"/>
        </w:rPr>
        <w:t xml:space="preserve"> է ուսումնասիրել և ընտրել  իր կարիքներին համապատասխանող ծառայություններ: </w:t>
      </w:r>
    </w:p>
    <w:p w:rsidR="00C0497F" w:rsidRPr="00FB7E6A" w:rsidRDefault="00C0497F" w:rsidP="009D37E0">
      <w:pPr>
        <w:pStyle w:val="BodyText"/>
        <w:numPr>
          <w:ilvl w:val="0"/>
          <w:numId w:val="1"/>
        </w:numPr>
        <w:jc w:val="both"/>
        <w:rPr>
          <w:rFonts w:ascii="GHEA Grapalat" w:hAnsi="GHEA Grapalat" w:cstheme="minorHAnsi"/>
          <w:b/>
          <w:bCs/>
        </w:rPr>
      </w:pPr>
      <w:r w:rsidRPr="00FB7E6A">
        <w:rPr>
          <w:rFonts w:ascii="GHEA Grapalat" w:hAnsi="GHEA Grapalat" w:cstheme="minorHAnsi"/>
          <w:b/>
        </w:rPr>
        <w:t xml:space="preserve">Ֆինանսական </w:t>
      </w:r>
      <w:r w:rsidRPr="00FB7E6A">
        <w:rPr>
          <w:rFonts w:ascii="GHEA Grapalat" w:hAnsi="GHEA Grapalat" w:cstheme="minorHAnsi"/>
          <w:b/>
          <w:lang w:val="hy-AM"/>
        </w:rPr>
        <w:t>ունակությունները</w:t>
      </w:r>
      <w:r w:rsidRPr="00FB7E6A">
        <w:rPr>
          <w:rFonts w:ascii="GHEA Grapalat" w:hAnsi="GHEA Grapalat" w:cstheme="minorHAnsi"/>
          <w:b/>
          <w:lang w:val="en-US"/>
        </w:rPr>
        <w:t xml:space="preserve"> </w:t>
      </w:r>
      <w:r w:rsidRPr="00FB7E6A">
        <w:rPr>
          <w:rFonts w:ascii="GHEA Grapalat" w:hAnsi="GHEA Grapalat" w:cstheme="minorHAnsi"/>
        </w:rPr>
        <w:t xml:space="preserve">գիտելիքների, հմտությունների, վերաբերմունքի և վարքագծի համադրությունն է: </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b/>
          <w:lang w:val="hy-AM"/>
        </w:rPr>
        <w:t>Անձնական ֆինանսների կառավարումը</w:t>
      </w:r>
      <w:r w:rsidRPr="00FB7E6A">
        <w:rPr>
          <w:rFonts w:ascii="MS Mincho" w:hAnsi="MS Mincho" w:cs="MS Mincho"/>
          <w:b/>
          <w:lang w:val="hy-AM"/>
        </w:rPr>
        <w:t>․</w:t>
      </w:r>
      <w:r w:rsidRPr="00FB7E6A">
        <w:rPr>
          <w:rFonts w:ascii="GHEA Grapalat" w:hAnsi="GHEA Grapalat" w:cstheme="minorHAnsi"/>
          <w:lang w:val="hy-AM"/>
        </w:rPr>
        <w:t xml:space="preserve"> Ֆինանսապես ունակ լինելու համար անհրաժեշտ գիտելիքները և հմտությունները, վերաբերմունքը և վարքագիծը կարող են տարբերվել ըստ տարբեր թիրախային խմբերի, կյանքի տարբեր փուլերի և հանգամանքների: Ընդհանուր առմամբ, սակայն, </w:t>
      </w:r>
      <w:r w:rsidRPr="00FB7E6A">
        <w:rPr>
          <w:rFonts w:ascii="GHEA Grapalat" w:hAnsi="GHEA Grapalat" w:cstheme="minorHAnsi"/>
          <w:b/>
          <w:lang w:val="hy-AM"/>
        </w:rPr>
        <w:t xml:space="preserve">ֆինանսապես ունակ անձը </w:t>
      </w:r>
      <w:r w:rsidRPr="00FB7E6A">
        <w:rPr>
          <w:rFonts w:ascii="GHEA Grapalat" w:hAnsi="GHEA Grapalat" w:cstheme="minorHAnsi"/>
          <w:lang w:val="hy-AM"/>
        </w:rPr>
        <w:t>պետք է կարողանա իր գիտելիքները և հմտությունները կիրառել նվազագույնը հետևյալ ուղղություններով`</w:t>
      </w:r>
    </w:p>
    <w:p w:rsidR="00C0497F" w:rsidRPr="00FB7E6A" w:rsidRDefault="0009713E" w:rsidP="009D37E0">
      <w:pPr>
        <w:pStyle w:val="BodyText"/>
        <w:numPr>
          <w:ilvl w:val="0"/>
          <w:numId w:val="3"/>
        </w:numPr>
        <w:tabs>
          <w:tab w:val="clear" w:pos="720"/>
          <w:tab w:val="num" w:pos="1134"/>
        </w:tabs>
        <w:ind w:left="1134" w:hanging="283"/>
        <w:jc w:val="both"/>
        <w:rPr>
          <w:rFonts w:ascii="GHEA Grapalat" w:hAnsi="GHEA Grapalat" w:cstheme="minorHAnsi"/>
          <w:lang w:val="hy-AM"/>
        </w:rPr>
      </w:pPr>
      <w:r w:rsidRPr="00FB7E6A">
        <w:rPr>
          <w:rFonts w:ascii="GHEA Grapalat" w:hAnsi="GHEA Grapalat" w:cstheme="minorHAnsi"/>
          <w:lang w:val="hy-AM"/>
        </w:rPr>
        <w:t>Հիմնական</w:t>
      </w:r>
      <w:r w:rsidR="00C0497F" w:rsidRPr="00FB7E6A">
        <w:rPr>
          <w:rFonts w:ascii="GHEA Grapalat" w:hAnsi="GHEA Grapalat" w:cstheme="minorHAnsi"/>
          <w:lang w:val="hy-AM"/>
        </w:rPr>
        <w:t xml:space="preserve"> ֆինանսական և մակրոտնտեսական հասկացությունների իմացություն և դրանց արդյունավետ կիրառում անձնական ֆինանսները կառավարելիս </w:t>
      </w:r>
    </w:p>
    <w:p w:rsidR="00C0497F" w:rsidRPr="00FB7E6A" w:rsidRDefault="00C0497F" w:rsidP="009D37E0">
      <w:pPr>
        <w:pStyle w:val="BodyText"/>
        <w:numPr>
          <w:ilvl w:val="0"/>
          <w:numId w:val="3"/>
        </w:numPr>
        <w:tabs>
          <w:tab w:val="clear" w:pos="720"/>
          <w:tab w:val="num" w:pos="1134"/>
        </w:tabs>
        <w:ind w:left="1276" w:hanging="425"/>
        <w:jc w:val="both"/>
        <w:rPr>
          <w:rFonts w:ascii="GHEA Grapalat" w:hAnsi="GHEA Grapalat" w:cstheme="minorHAnsi"/>
          <w:lang w:val="hy-AM"/>
        </w:rPr>
      </w:pPr>
      <w:r w:rsidRPr="00FB7E6A">
        <w:rPr>
          <w:rFonts w:ascii="GHEA Grapalat" w:hAnsi="GHEA Grapalat" w:cstheme="minorHAnsi"/>
          <w:lang w:val="hy-AM"/>
        </w:rPr>
        <w:t>Անձնական և ընտանեկան բյուջեի արդյունավետ կառավարում</w:t>
      </w:r>
    </w:p>
    <w:p w:rsidR="00C0497F" w:rsidRPr="00FB7E6A" w:rsidRDefault="00C0497F" w:rsidP="009D37E0">
      <w:pPr>
        <w:pStyle w:val="BodyText"/>
        <w:numPr>
          <w:ilvl w:val="0"/>
          <w:numId w:val="3"/>
        </w:numPr>
        <w:tabs>
          <w:tab w:val="clear" w:pos="720"/>
          <w:tab w:val="num" w:pos="1134"/>
        </w:tabs>
        <w:ind w:left="1276" w:hanging="425"/>
        <w:jc w:val="both"/>
        <w:rPr>
          <w:rFonts w:ascii="GHEA Grapalat" w:hAnsi="GHEA Grapalat" w:cstheme="minorHAnsi"/>
        </w:rPr>
      </w:pPr>
      <w:r w:rsidRPr="00FB7E6A">
        <w:rPr>
          <w:rFonts w:ascii="GHEA Grapalat" w:hAnsi="GHEA Grapalat" w:cstheme="minorHAnsi"/>
          <w:lang w:val="ru-RU"/>
        </w:rPr>
        <w:t>Խնայողություն</w:t>
      </w:r>
      <w:r w:rsidRPr="00FB7E6A">
        <w:rPr>
          <w:rFonts w:ascii="GHEA Grapalat" w:hAnsi="GHEA Grapalat" w:cstheme="minorHAnsi"/>
          <w:lang w:val="hy-AM"/>
        </w:rPr>
        <w:t xml:space="preserve">ներ </w:t>
      </w:r>
      <w:r w:rsidRPr="00FB7E6A">
        <w:rPr>
          <w:rFonts w:ascii="GHEA Grapalat" w:hAnsi="GHEA Grapalat" w:cstheme="minorHAnsi"/>
          <w:lang w:val="ru-RU"/>
        </w:rPr>
        <w:t>և</w:t>
      </w:r>
      <w:r w:rsidRPr="00FB7E6A">
        <w:rPr>
          <w:rFonts w:ascii="GHEA Grapalat" w:hAnsi="GHEA Grapalat" w:cstheme="minorHAnsi"/>
          <w:lang w:val="hy-AM"/>
        </w:rPr>
        <w:t xml:space="preserve"> </w:t>
      </w:r>
      <w:r w:rsidRPr="00FB7E6A">
        <w:rPr>
          <w:rFonts w:ascii="GHEA Grapalat" w:hAnsi="GHEA Grapalat" w:cstheme="minorHAnsi"/>
          <w:lang w:val="ru-RU"/>
        </w:rPr>
        <w:t>երկարաժամկետ</w:t>
      </w:r>
      <w:r w:rsidRPr="00FB7E6A">
        <w:rPr>
          <w:rFonts w:ascii="GHEA Grapalat" w:hAnsi="GHEA Grapalat" w:cstheme="minorHAnsi"/>
          <w:lang w:val="hy-AM"/>
        </w:rPr>
        <w:t xml:space="preserve"> </w:t>
      </w:r>
      <w:r w:rsidRPr="00FB7E6A">
        <w:rPr>
          <w:rFonts w:ascii="GHEA Grapalat" w:hAnsi="GHEA Grapalat" w:cstheme="minorHAnsi"/>
          <w:lang w:val="ru-RU"/>
        </w:rPr>
        <w:t>պլանավորում</w:t>
      </w:r>
    </w:p>
    <w:p w:rsidR="00C0497F" w:rsidRPr="00FB7E6A" w:rsidRDefault="00C0497F" w:rsidP="009D37E0">
      <w:pPr>
        <w:pStyle w:val="BodyText"/>
        <w:numPr>
          <w:ilvl w:val="0"/>
          <w:numId w:val="3"/>
        </w:numPr>
        <w:tabs>
          <w:tab w:val="clear" w:pos="720"/>
          <w:tab w:val="num" w:pos="1134"/>
        </w:tabs>
        <w:ind w:left="1276" w:hanging="425"/>
        <w:jc w:val="both"/>
        <w:rPr>
          <w:rFonts w:ascii="GHEA Grapalat" w:hAnsi="GHEA Grapalat" w:cstheme="minorHAnsi"/>
        </w:rPr>
      </w:pPr>
      <w:r w:rsidRPr="00FB7E6A">
        <w:rPr>
          <w:rFonts w:ascii="GHEA Grapalat" w:hAnsi="GHEA Grapalat" w:cstheme="minorHAnsi"/>
        </w:rPr>
        <w:t>Վարկեր</w:t>
      </w:r>
      <w:r w:rsidR="001E16CB" w:rsidRPr="00FB7E6A">
        <w:rPr>
          <w:rFonts w:ascii="GHEA Grapalat" w:hAnsi="GHEA Grapalat" w:cstheme="minorHAnsi"/>
          <w:lang w:val="hy-AM"/>
        </w:rPr>
        <w:t>ի</w:t>
      </w:r>
      <w:r w:rsidRPr="00FB7E6A">
        <w:rPr>
          <w:rFonts w:ascii="GHEA Grapalat" w:hAnsi="GHEA Grapalat" w:cstheme="minorHAnsi"/>
        </w:rPr>
        <w:t xml:space="preserve"> և պարտքի</w:t>
      </w:r>
      <w:r w:rsidRPr="00FB7E6A">
        <w:rPr>
          <w:rFonts w:ascii="GHEA Grapalat" w:hAnsi="GHEA Grapalat" w:cstheme="minorHAnsi"/>
          <w:lang w:val="hy-AM"/>
        </w:rPr>
        <w:t xml:space="preserve"> արդյունավետ</w:t>
      </w:r>
      <w:r w:rsidRPr="00FB7E6A">
        <w:rPr>
          <w:rFonts w:ascii="GHEA Grapalat" w:hAnsi="GHEA Grapalat" w:cstheme="minorHAnsi"/>
        </w:rPr>
        <w:t xml:space="preserve"> կառավարում</w:t>
      </w:r>
    </w:p>
    <w:p w:rsidR="00C0497F" w:rsidRPr="00FB7E6A" w:rsidRDefault="00C0497F" w:rsidP="009D37E0">
      <w:pPr>
        <w:widowControl/>
        <w:numPr>
          <w:ilvl w:val="0"/>
          <w:numId w:val="3"/>
        </w:numPr>
        <w:tabs>
          <w:tab w:val="clear" w:pos="720"/>
          <w:tab w:val="num" w:pos="1134"/>
        </w:tabs>
        <w:suppressAutoHyphens w:val="0"/>
        <w:ind w:left="1276" w:hanging="425"/>
        <w:jc w:val="both"/>
        <w:rPr>
          <w:rFonts w:ascii="GHEA Grapalat" w:hAnsi="GHEA Grapalat" w:cstheme="minorHAnsi"/>
          <w:bCs/>
          <w:iCs/>
          <w:color w:val="000000"/>
        </w:rPr>
      </w:pPr>
      <w:r w:rsidRPr="00FB7E6A">
        <w:rPr>
          <w:rFonts w:ascii="GHEA Grapalat" w:hAnsi="GHEA Grapalat" w:cstheme="minorHAnsi"/>
          <w:bCs/>
          <w:iCs/>
          <w:color w:val="000000"/>
          <w:lang w:val="hy-AM"/>
        </w:rPr>
        <w:t xml:space="preserve">Ֆինանսական ծառայությունների պատասխանատու </w:t>
      </w:r>
      <w:r w:rsidRPr="00FB7E6A">
        <w:rPr>
          <w:rFonts w:ascii="GHEA Grapalat" w:eastAsia="GHEAMariam" w:hAnsi="GHEA Grapalat" w:cstheme="minorHAnsi"/>
          <w:lang w:val="hy-AM" w:eastAsia="ru-RU"/>
        </w:rPr>
        <w:t>«</w:t>
      </w:r>
      <w:r w:rsidRPr="00FB7E6A">
        <w:rPr>
          <w:rFonts w:ascii="GHEA Grapalat" w:hAnsi="GHEA Grapalat" w:cstheme="minorHAnsi"/>
          <w:bCs/>
          <w:iCs/>
          <w:color w:val="000000"/>
          <w:lang w:val="hy-AM"/>
        </w:rPr>
        <w:t>գնումներ</w:t>
      </w:r>
      <w:r w:rsidRPr="00FB7E6A">
        <w:rPr>
          <w:rFonts w:ascii="GHEA Grapalat" w:eastAsia="GHEAMariam" w:hAnsi="GHEA Grapalat" w:cstheme="minorHAnsi"/>
          <w:lang w:val="hy-AM" w:eastAsia="ru-RU"/>
        </w:rPr>
        <w:t>»</w:t>
      </w:r>
    </w:p>
    <w:p w:rsidR="00C0497F" w:rsidRPr="00FB7E6A" w:rsidRDefault="00C0497F" w:rsidP="009D37E0">
      <w:pPr>
        <w:pStyle w:val="BodyText"/>
        <w:numPr>
          <w:ilvl w:val="0"/>
          <w:numId w:val="3"/>
        </w:numPr>
        <w:tabs>
          <w:tab w:val="clear" w:pos="720"/>
          <w:tab w:val="num" w:pos="1134"/>
        </w:tabs>
        <w:ind w:left="1276" w:hanging="425"/>
        <w:jc w:val="both"/>
        <w:rPr>
          <w:rFonts w:ascii="GHEA Grapalat" w:hAnsi="GHEA Grapalat" w:cstheme="minorHAnsi"/>
        </w:rPr>
      </w:pPr>
      <w:r w:rsidRPr="00FB7E6A">
        <w:rPr>
          <w:rFonts w:ascii="GHEA Grapalat" w:hAnsi="GHEA Grapalat" w:cstheme="minorHAnsi"/>
          <w:lang w:val="ru-RU"/>
        </w:rPr>
        <w:t>Սեփական ֆինանսական իրավունքների պաշտպանություն</w:t>
      </w:r>
    </w:p>
    <w:p w:rsidR="00C0497F" w:rsidRPr="00FB7E6A" w:rsidRDefault="00C0497F" w:rsidP="009D37E0">
      <w:pPr>
        <w:pStyle w:val="BodyText"/>
        <w:numPr>
          <w:ilvl w:val="0"/>
          <w:numId w:val="3"/>
        </w:numPr>
        <w:tabs>
          <w:tab w:val="clear" w:pos="720"/>
          <w:tab w:val="num" w:pos="1134"/>
        </w:tabs>
        <w:ind w:left="1134" w:hanging="283"/>
        <w:jc w:val="both"/>
        <w:rPr>
          <w:rFonts w:ascii="GHEA Grapalat" w:hAnsi="GHEA Grapalat" w:cstheme="minorHAnsi"/>
        </w:rPr>
      </w:pPr>
      <w:r w:rsidRPr="00FB7E6A">
        <w:rPr>
          <w:rFonts w:ascii="GHEA Grapalat" w:hAnsi="GHEA Grapalat" w:cstheme="minorHAnsi"/>
          <w:lang w:val="ru-RU"/>
        </w:rPr>
        <w:t>Ֆինանսական</w:t>
      </w:r>
      <w:r w:rsidRPr="00FB7E6A">
        <w:rPr>
          <w:rFonts w:ascii="GHEA Grapalat" w:hAnsi="GHEA Grapalat" w:cstheme="minorHAnsi"/>
          <w:lang w:val="hy-AM"/>
        </w:rPr>
        <w:t xml:space="preserve"> </w:t>
      </w:r>
      <w:r w:rsidRPr="00FB7E6A">
        <w:rPr>
          <w:rFonts w:ascii="GHEA Grapalat" w:hAnsi="GHEA Grapalat" w:cstheme="minorHAnsi"/>
          <w:lang w:val="ru-RU"/>
        </w:rPr>
        <w:t>գործիքների</w:t>
      </w:r>
      <w:r w:rsidRPr="00FB7E6A">
        <w:rPr>
          <w:rFonts w:ascii="GHEA Grapalat" w:hAnsi="GHEA Grapalat" w:cstheme="minorHAnsi"/>
          <w:lang w:val="hy-AM"/>
        </w:rPr>
        <w:t xml:space="preserve"> </w:t>
      </w:r>
      <w:r w:rsidRPr="00FB7E6A">
        <w:rPr>
          <w:rFonts w:ascii="GHEA Grapalat" w:hAnsi="GHEA Grapalat" w:cstheme="minorHAnsi"/>
          <w:lang w:val="ru-RU"/>
        </w:rPr>
        <w:t>անվտանգ</w:t>
      </w:r>
      <w:r w:rsidRPr="00FB7E6A">
        <w:rPr>
          <w:rFonts w:ascii="GHEA Grapalat" w:hAnsi="GHEA Grapalat" w:cstheme="minorHAnsi"/>
          <w:lang w:val="hy-AM"/>
        </w:rPr>
        <w:t xml:space="preserve"> </w:t>
      </w:r>
      <w:r w:rsidRPr="00FB7E6A">
        <w:rPr>
          <w:rFonts w:ascii="GHEA Grapalat" w:hAnsi="GHEA Grapalat" w:cstheme="minorHAnsi"/>
          <w:lang w:val="en-US"/>
        </w:rPr>
        <w:t>օգտագործում</w:t>
      </w:r>
      <w:r w:rsidRPr="00FB7E6A">
        <w:rPr>
          <w:rFonts w:ascii="GHEA Grapalat" w:hAnsi="GHEA Grapalat" w:cstheme="minorHAnsi"/>
        </w:rPr>
        <w:t xml:space="preserve"> (ներառյալ` ֆինանսական </w:t>
      </w:r>
      <w:r w:rsidRPr="00FB7E6A">
        <w:rPr>
          <w:rFonts w:ascii="GHEA Grapalat" w:hAnsi="GHEA Grapalat" w:cstheme="minorHAnsi"/>
          <w:lang w:val="hy-AM"/>
        </w:rPr>
        <w:t>զ</w:t>
      </w:r>
      <w:r w:rsidRPr="00FB7E6A">
        <w:rPr>
          <w:rFonts w:ascii="GHEA Grapalat" w:hAnsi="GHEA Grapalat" w:cstheme="minorHAnsi"/>
        </w:rPr>
        <w:t>եղծարարություններից</w:t>
      </w:r>
      <w:r w:rsidRPr="00FB7E6A">
        <w:rPr>
          <w:rFonts w:ascii="GHEA Grapalat" w:hAnsi="GHEA Grapalat" w:cstheme="minorHAnsi"/>
          <w:lang w:val="hy-AM"/>
        </w:rPr>
        <w:t xml:space="preserve"> և</w:t>
      </w:r>
      <w:r w:rsidRPr="00FB7E6A">
        <w:rPr>
          <w:rFonts w:ascii="GHEA Grapalat" w:hAnsi="GHEA Grapalat" w:cstheme="minorHAnsi"/>
        </w:rPr>
        <w:t xml:space="preserve"> խարդախություններից խուսափում)</w:t>
      </w:r>
      <w:r w:rsidRPr="00FB7E6A">
        <w:rPr>
          <w:rFonts w:ascii="GHEA Grapalat" w:hAnsi="GHEA Grapalat" w:cstheme="minorHAnsi"/>
          <w:lang w:val="hy-AM"/>
        </w:rPr>
        <w:t>:</w:t>
      </w:r>
    </w:p>
    <w:p w:rsidR="006D4600" w:rsidRPr="00FB7E6A" w:rsidRDefault="00E33BA5" w:rsidP="009D37E0">
      <w:pPr>
        <w:pStyle w:val="BodyText"/>
        <w:numPr>
          <w:ilvl w:val="0"/>
          <w:numId w:val="1"/>
        </w:numPr>
        <w:jc w:val="both"/>
        <w:rPr>
          <w:rFonts w:ascii="GHEA Grapalat" w:hAnsi="GHEA Grapalat" w:cstheme="minorHAnsi"/>
        </w:rPr>
      </w:pPr>
      <w:r w:rsidRPr="00FB7E6A">
        <w:rPr>
          <w:rFonts w:ascii="GHEA Grapalat" w:hAnsi="GHEA Grapalat" w:cstheme="minorHAnsi"/>
          <w:b/>
          <w:lang w:val="hy-AM"/>
        </w:rPr>
        <w:t xml:space="preserve">Ֆինանսական ունակությունների նվազագույն կոմպետենցիաների մատրիցը </w:t>
      </w:r>
      <w:r w:rsidRPr="00FB7E6A">
        <w:rPr>
          <w:rFonts w:ascii="GHEA Grapalat" w:hAnsi="GHEA Grapalat" w:cstheme="minorHAnsi"/>
        </w:rPr>
        <w:t xml:space="preserve">ներառում է անձնական ֆինանսերի կառավարման յոթ </w:t>
      </w:r>
      <w:r w:rsidR="000E5926" w:rsidRPr="00FB7E6A">
        <w:rPr>
          <w:rFonts w:ascii="GHEA Grapalat" w:hAnsi="GHEA Grapalat" w:cstheme="minorHAnsi"/>
        </w:rPr>
        <w:t>թեմատիկ ուղղությունների</w:t>
      </w:r>
      <w:r w:rsidRPr="00FB7E6A">
        <w:rPr>
          <w:rFonts w:ascii="GHEA Grapalat" w:hAnsi="GHEA Grapalat" w:cstheme="minorHAnsi"/>
        </w:rPr>
        <w:t xml:space="preserve"> վերաբերյալ այն գիտելիքները, հմտությունները, վերաբերմունքը և վարքագիծը, որոնք անհրաժեշտ են ֆինանսապես ունակ համարվելու համար։ Այն ներկայացված է Հավելված 2-ում։</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b/>
          <w:lang w:val="hy-AM"/>
        </w:rPr>
        <w:t xml:space="preserve">Ֆինանսական կրթման ազգային </w:t>
      </w:r>
      <w:r w:rsidR="00E353A9">
        <w:rPr>
          <w:rFonts w:ascii="GHEA Grapalat" w:hAnsi="GHEA Grapalat" w:cstheme="minorHAnsi"/>
          <w:b/>
          <w:lang w:val="hy-AM"/>
        </w:rPr>
        <w:t>ծրագրի</w:t>
      </w:r>
      <w:r w:rsidRPr="00FB7E6A">
        <w:rPr>
          <w:rFonts w:ascii="GHEA Grapalat" w:hAnsi="GHEA Grapalat" w:cstheme="minorHAnsi"/>
          <w:b/>
          <w:lang w:val="hy-AM"/>
        </w:rPr>
        <w:t xml:space="preserve"> մշակման </w:t>
      </w:r>
      <w:r w:rsidRPr="00FB7E6A">
        <w:rPr>
          <w:rFonts w:ascii="GHEA Grapalat" w:hAnsi="GHEA Grapalat" w:cstheme="minorHAnsi"/>
          <w:bCs/>
          <w:lang w:val="hy-AM"/>
        </w:rPr>
        <w:t>և</w:t>
      </w:r>
      <w:r w:rsidRPr="00FB7E6A">
        <w:rPr>
          <w:rFonts w:ascii="GHEA Grapalat" w:hAnsi="GHEA Grapalat" w:cstheme="minorHAnsi"/>
          <w:b/>
          <w:lang w:val="hy-AM"/>
        </w:rPr>
        <w:t xml:space="preserve"> իրագործման հանձնաժողովը</w:t>
      </w:r>
      <w:r w:rsidRPr="00FB7E6A">
        <w:rPr>
          <w:rFonts w:ascii="GHEA Grapalat" w:hAnsi="GHEA Grapalat" w:cstheme="minorHAnsi"/>
          <w:lang w:val="hy-AM"/>
        </w:rPr>
        <w:t xml:space="preserve"> միջգերատեսչական մարմին է, որի անդամները համագործակցում են </w:t>
      </w:r>
      <w:r w:rsidR="00E353A9">
        <w:rPr>
          <w:rFonts w:ascii="GHEA Grapalat" w:hAnsi="GHEA Grapalat" w:cstheme="minorHAnsi"/>
          <w:lang w:val="hy-AM"/>
        </w:rPr>
        <w:t>ՖԿԱԾ</w:t>
      </w:r>
      <w:r w:rsidRPr="00FB7E6A">
        <w:rPr>
          <w:rFonts w:ascii="GHEA Grapalat" w:hAnsi="GHEA Grapalat" w:cstheme="minorHAnsi"/>
          <w:lang w:val="hy-AM"/>
        </w:rPr>
        <w:t xml:space="preserve"> արդյունավետ մշակման և իրագործման </w:t>
      </w:r>
      <w:r w:rsidRPr="00FB7E6A">
        <w:rPr>
          <w:rFonts w:ascii="GHEA Grapalat" w:hAnsi="GHEA Grapalat" w:cstheme="minorHAnsi"/>
          <w:lang w:val="hy-AM"/>
        </w:rPr>
        <w:lastRenderedPageBreak/>
        <w:t>ուղղությամբ: Հանձնաժողովի դերն ու կազմը ներկայացված են 4.2 բաժնում:</w:t>
      </w:r>
    </w:p>
    <w:p w:rsidR="00C0497F" w:rsidRPr="009D37E0" w:rsidRDefault="00C0497F" w:rsidP="009D37E0">
      <w:pPr>
        <w:pStyle w:val="BodyText"/>
        <w:numPr>
          <w:ilvl w:val="0"/>
          <w:numId w:val="1"/>
        </w:numPr>
        <w:jc w:val="both"/>
        <w:rPr>
          <w:rFonts w:ascii="GHEA Grapalat" w:hAnsi="GHEA Grapalat" w:cstheme="minorHAnsi"/>
          <w:b/>
          <w:lang w:val="hy-AM"/>
        </w:rPr>
      </w:pPr>
      <w:r w:rsidRPr="00FB7E6A">
        <w:rPr>
          <w:rFonts w:ascii="GHEA Grapalat" w:hAnsi="GHEA Grapalat" w:cstheme="minorHAnsi"/>
          <w:b/>
          <w:lang w:val="hy-AM"/>
        </w:rPr>
        <w:t>Կյանքի ուսանելի պահը</w:t>
      </w:r>
      <w:r w:rsidRPr="00FB7E6A">
        <w:rPr>
          <w:rFonts w:ascii="GHEA Grapalat" w:hAnsi="GHEA Grapalat" w:cstheme="minorHAnsi"/>
          <w:lang w:val="hy-AM"/>
        </w:rPr>
        <w:t xml:space="preserve"> մարդու կյանքի որոշակի իրավիճակ է (օրինակ՝  նոր կամ առաջին աշխատանք, ամուսնություն, ընտանիքի ստեղծում), երբ առավել հավանական է, որ նա կգիտակցի կյանքի տվյալ իրավիճակին համապատասխան ֆինանսական կրթության անհրաժեշտությունը և պատրաստակամ կլինի կիրառելու այն։</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b/>
          <w:lang w:val="hy-AM"/>
        </w:rPr>
        <w:t>«2019 թ. ֆինանսական ունակությունների</w:t>
      </w:r>
      <w:r w:rsidRPr="00FB7E6A">
        <w:rPr>
          <w:rFonts w:ascii="GHEA Grapalat" w:hAnsi="GHEA Grapalat" w:cstheme="minorHAnsi"/>
          <w:lang w:val="hy-AM"/>
        </w:rPr>
        <w:t xml:space="preserve"> </w:t>
      </w:r>
      <w:r w:rsidRPr="00FB7E6A">
        <w:rPr>
          <w:rFonts w:ascii="GHEA Grapalat" w:hAnsi="GHEA Grapalat" w:cstheme="minorHAnsi"/>
          <w:b/>
          <w:lang w:val="hy-AM"/>
        </w:rPr>
        <w:t xml:space="preserve">գնահատում» </w:t>
      </w:r>
      <w:r w:rsidRPr="00FB7E6A">
        <w:rPr>
          <w:rFonts w:ascii="GHEA Grapalat" w:hAnsi="GHEA Grapalat" w:cstheme="minorHAnsi"/>
          <w:lang w:val="hy-AM"/>
        </w:rPr>
        <w:t>հ</w:t>
      </w:r>
      <w:r w:rsidR="00471C62" w:rsidRPr="00FB7E6A">
        <w:rPr>
          <w:rFonts w:ascii="GHEA Grapalat" w:hAnsi="GHEA Grapalat" w:cstheme="minorHAnsi"/>
          <w:lang w:val="hy-AM"/>
        </w:rPr>
        <w:t>ետազոտությունը</w:t>
      </w:r>
      <w:r w:rsidRPr="00FB7E6A">
        <w:rPr>
          <w:rFonts w:ascii="GHEA Grapalat" w:hAnsi="GHEA Grapalat" w:cstheme="minorHAnsi"/>
          <w:lang w:val="hy-AM"/>
        </w:rPr>
        <w:t xml:space="preserve">  նախաձեռնվել է 2019 թ. ՀՀ ԿԲ կողմից՝ ՄՀԽԲՀ  աջակցությամբ և Գերմանիայի կառավարության ֆինանսավորմամբ՝ Հայաստանի բնակչության ֆինանսական ունակությունները գնահատելու  նպատակով: Արդյունքները ամփոփված են 2.2 բաժնում:</w:t>
      </w:r>
    </w:p>
    <w:p w:rsidR="00C0497F" w:rsidRPr="00FB7E6A" w:rsidRDefault="00C0497F" w:rsidP="009D37E0">
      <w:pPr>
        <w:pStyle w:val="BodyText"/>
        <w:numPr>
          <w:ilvl w:val="0"/>
          <w:numId w:val="1"/>
        </w:numPr>
        <w:jc w:val="both"/>
        <w:rPr>
          <w:rFonts w:ascii="GHEA Grapalat" w:hAnsi="GHEA Grapalat" w:cstheme="minorHAnsi"/>
          <w:b/>
          <w:bCs/>
          <w:lang w:val="hy-AM"/>
        </w:rPr>
      </w:pPr>
      <w:r w:rsidRPr="00FB7E6A">
        <w:rPr>
          <w:rFonts w:ascii="GHEA Grapalat" w:hAnsi="GHEA Grapalat" w:cstheme="minorHAnsi"/>
          <w:b/>
          <w:lang w:val="hy-AM"/>
        </w:rPr>
        <w:t xml:space="preserve">«2014 թ. </w:t>
      </w:r>
      <w:r w:rsidR="0015271A" w:rsidRPr="00FB7E6A">
        <w:rPr>
          <w:rFonts w:ascii="GHEA Grapalat" w:hAnsi="GHEA Grapalat" w:cstheme="minorHAnsi"/>
          <w:b/>
          <w:lang w:val="hy-AM"/>
        </w:rPr>
        <w:t>ֆ</w:t>
      </w:r>
      <w:r w:rsidRPr="00FB7E6A">
        <w:rPr>
          <w:rFonts w:ascii="GHEA Grapalat" w:hAnsi="GHEA Grapalat" w:cstheme="minorHAnsi"/>
          <w:b/>
          <w:lang w:val="hy-AM"/>
        </w:rPr>
        <w:t xml:space="preserve">ինանսական ունակությունների գնահատում» </w:t>
      </w:r>
      <w:r w:rsidR="00471C62" w:rsidRPr="00FB7E6A">
        <w:rPr>
          <w:rFonts w:ascii="GHEA Grapalat" w:hAnsi="GHEA Grapalat" w:cstheme="minorHAnsi"/>
          <w:lang w:val="hy-AM"/>
        </w:rPr>
        <w:t xml:space="preserve">հետազոտությունը </w:t>
      </w:r>
      <w:r w:rsidRPr="00FB7E6A">
        <w:rPr>
          <w:rFonts w:ascii="GHEA Grapalat" w:hAnsi="GHEA Grapalat" w:cstheme="minorHAnsi"/>
          <w:lang w:val="hy-AM"/>
        </w:rPr>
        <w:t>նախաձեռնվել է 2014  թ. ՀՀ ԿԲ կողմից՝  Ֆինանսական ներգրավվածության միության</w:t>
      </w:r>
      <w:r w:rsidRPr="00FB7E6A">
        <w:rPr>
          <w:rStyle w:val="FootnoteReference"/>
          <w:rFonts w:ascii="GHEA Grapalat" w:hAnsi="GHEA Grapalat" w:cstheme="minorHAnsi"/>
          <w:lang w:val="hy-AM"/>
        </w:rPr>
        <w:footnoteReference w:id="9"/>
      </w:r>
      <w:r w:rsidR="0015271A" w:rsidRPr="00FB7E6A">
        <w:rPr>
          <w:rFonts w:ascii="GHEA Grapalat" w:hAnsi="GHEA Grapalat" w:cstheme="minorHAnsi"/>
          <w:lang w:val="hy-AM"/>
        </w:rPr>
        <w:t xml:space="preserve"> (ՖՆՄ, անգլ</w:t>
      </w:r>
      <w:r w:rsidR="0015271A" w:rsidRPr="00FB7E6A">
        <w:rPr>
          <w:rFonts w:ascii="MS Mincho" w:hAnsi="MS Mincho" w:cs="MS Mincho"/>
          <w:lang w:val="hy-AM"/>
        </w:rPr>
        <w:t>․</w:t>
      </w:r>
      <w:r w:rsidR="0015271A" w:rsidRPr="00FB7E6A">
        <w:rPr>
          <w:rFonts w:ascii="GHEA Grapalat" w:hAnsi="GHEA Grapalat" w:cstheme="minorHAnsi"/>
          <w:lang w:val="hy-AM"/>
        </w:rPr>
        <w:t>՝ AFI)</w:t>
      </w:r>
      <w:r w:rsidRPr="00FB7E6A">
        <w:rPr>
          <w:rFonts w:ascii="GHEA Grapalat" w:hAnsi="GHEA Grapalat" w:cstheme="minorHAnsi"/>
          <w:lang w:val="hy-AM"/>
        </w:rPr>
        <w:t xml:space="preserve"> հետ համագործակցությամբ՝ գնահատելու Հայաստանի բնակչության բազային ֆինանսական ունակությունները և տրամադրելու ելակետային տվյալներ` ՀՀ ֆինանսական կրթման 2014-3</w:t>
      </w:r>
      <w:r w:rsidR="00B802E5" w:rsidRPr="00B802E5">
        <w:rPr>
          <w:rFonts w:ascii="GHEA Grapalat" w:hAnsi="GHEA Grapalat" w:cstheme="minorHAnsi"/>
          <w:lang w:val="hy-AM"/>
        </w:rPr>
        <w:t>7</w:t>
      </w:r>
      <w:r w:rsidRPr="00FB7E6A">
        <w:rPr>
          <w:rFonts w:ascii="GHEA Grapalat" w:hAnsi="GHEA Grapalat" w:cstheme="minorHAnsi"/>
          <w:lang w:val="hy-AM"/>
        </w:rPr>
        <w:t xml:space="preserve"> թթ. ազգային ռազմավարության իրականացման ընթացքում տեղի ունեցող փոփոխությունները չափելու համար: </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b/>
          <w:lang w:val="hy-AM"/>
        </w:rPr>
        <w:t>Ֆորմալ ֆինանսական ծառայությունները</w:t>
      </w:r>
      <w:r w:rsidRPr="00FB7E6A">
        <w:rPr>
          <w:rFonts w:ascii="GHEA Grapalat" w:hAnsi="GHEA Grapalat" w:cstheme="minorHAnsi"/>
          <w:lang w:val="hy-AM"/>
        </w:rPr>
        <w:t xml:space="preserve"> ֆինանսական ծառայություններ են, որոնք մատուցվում են ՀՀ կենտրոնական բանկի կողմից լիցենզավորված և կարգավորվող ֆինանսական կազմակերպությունների կողմից:</w:t>
      </w:r>
    </w:p>
    <w:p w:rsidR="00F43D62"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b/>
          <w:lang w:val="hy-AM"/>
        </w:rPr>
        <w:t xml:space="preserve">Ֆորմալ ֆինանսական համակարգը </w:t>
      </w:r>
      <w:r w:rsidRPr="00FB7E6A">
        <w:rPr>
          <w:rFonts w:ascii="GHEA Grapalat" w:hAnsi="GHEA Grapalat" w:cstheme="minorHAnsi"/>
          <w:lang w:val="hy-AM"/>
        </w:rPr>
        <w:t>բաղկացած է ՀՀ կենտրոնական բանկի կողմից լիցենզավորված և կարգավորվող ֆինանսական կազմակերպություններից:</w:t>
      </w:r>
    </w:p>
    <w:p w:rsidR="00B802E5" w:rsidRDefault="00E33BA5"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b/>
          <w:lang w:val="hy-AM"/>
        </w:rPr>
        <w:t xml:space="preserve">Ֆինանսական </w:t>
      </w:r>
      <w:r w:rsidR="0015271A" w:rsidRPr="00FB7E6A">
        <w:rPr>
          <w:rFonts w:ascii="GHEA Grapalat" w:hAnsi="GHEA Grapalat" w:cstheme="minorHAnsi"/>
          <w:b/>
          <w:lang w:val="hy-AM"/>
        </w:rPr>
        <w:t xml:space="preserve">ներգրավվածությունն </w:t>
      </w:r>
      <w:r w:rsidR="0015271A" w:rsidRPr="00FB7E6A">
        <w:rPr>
          <w:rFonts w:ascii="GHEA Grapalat" w:hAnsi="GHEA Grapalat" w:cstheme="minorHAnsi"/>
          <w:lang w:val="hy-AM"/>
        </w:rPr>
        <w:t>այն իրավիճակն</w:t>
      </w:r>
      <w:r w:rsidR="00473375" w:rsidRPr="00FB7E6A">
        <w:rPr>
          <w:rFonts w:ascii="GHEA Grapalat" w:hAnsi="GHEA Grapalat" w:cstheme="minorHAnsi"/>
          <w:lang w:val="hy-AM"/>
        </w:rPr>
        <w:t xml:space="preserve"> </w:t>
      </w:r>
      <w:r w:rsidR="00193F6C" w:rsidRPr="00FB7E6A">
        <w:rPr>
          <w:rFonts w:ascii="GHEA Grapalat" w:hAnsi="GHEA Grapalat" w:cstheme="minorHAnsi"/>
          <w:lang w:val="hy-AM"/>
        </w:rPr>
        <w:t>է</w:t>
      </w:r>
      <w:r w:rsidR="0015271A" w:rsidRPr="00FB7E6A">
        <w:rPr>
          <w:rFonts w:ascii="GHEA Grapalat" w:hAnsi="GHEA Grapalat" w:cstheme="minorHAnsi"/>
          <w:lang w:val="hy-AM"/>
        </w:rPr>
        <w:t>, երբ</w:t>
      </w:r>
      <w:r w:rsidR="00193F6C" w:rsidRPr="00FB7E6A">
        <w:rPr>
          <w:rFonts w:ascii="GHEA Grapalat" w:hAnsi="GHEA Grapalat" w:cstheme="minorHAnsi"/>
          <w:lang w:val="hy-AM"/>
        </w:rPr>
        <w:t xml:space="preserve"> անհատները և բիզնեսները </w:t>
      </w:r>
      <w:r w:rsidR="00B60BFE" w:rsidRPr="00FB7E6A">
        <w:rPr>
          <w:rFonts w:ascii="GHEA Grapalat" w:hAnsi="GHEA Grapalat" w:cstheme="minorHAnsi"/>
          <w:lang w:val="hy-AM"/>
        </w:rPr>
        <w:t>ունեն</w:t>
      </w:r>
      <w:r w:rsidR="00193F6C" w:rsidRPr="00FB7E6A">
        <w:rPr>
          <w:rFonts w:ascii="GHEA Grapalat" w:hAnsi="GHEA Grapalat" w:cstheme="minorHAnsi"/>
          <w:lang w:val="hy-AM"/>
        </w:rPr>
        <w:t xml:space="preserve"> հասանելիություն իրենց </w:t>
      </w:r>
      <w:r w:rsidR="0015271A" w:rsidRPr="00FB7E6A">
        <w:rPr>
          <w:rFonts w:ascii="GHEA Grapalat" w:hAnsi="GHEA Grapalat" w:cstheme="minorHAnsi"/>
          <w:lang w:val="hy-AM"/>
        </w:rPr>
        <w:t xml:space="preserve">կարիքներից </w:t>
      </w:r>
      <w:r w:rsidR="00193F6C" w:rsidRPr="00FB7E6A">
        <w:rPr>
          <w:rFonts w:ascii="GHEA Grapalat" w:hAnsi="GHEA Grapalat" w:cstheme="minorHAnsi"/>
          <w:lang w:val="hy-AM"/>
        </w:rPr>
        <w:t>բխող</w:t>
      </w:r>
      <w:r w:rsidR="001158F2" w:rsidRPr="00FB7E6A">
        <w:rPr>
          <w:rFonts w:ascii="GHEA Grapalat" w:hAnsi="GHEA Grapalat" w:cstheme="minorHAnsi"/>
          <w:lang w:val="hy-AM"/>
        </w:rPr>
        <w:t xml:space="preserve"> </w:t>
      </w:r>
      <w:r w:rsidR="0015271A" w:rsidRPr="00FB7E6A">
        <w:rPr>
          <w:rFonts w:ascii="GHEA Grapalat" w:hAnsi="GHEA Grapalat" w:cstheme="minorHAnsi"/>
          <w:lang w:val="hy-AM"/>
        </w:rPr>
        <w:t xml:space="preserve">օգտակար և մատչելի </w:t>
      </w:r>
      <w:r w:rsidR="00193F6C" w:rsidRPr="00FB7E6A">
        <w:rPr>
          <w:rFonts w:ascii="GHEA Grapalat" w:hAnsi="GHEA Grapalat" w:cstheme="minorHAnsi"/>
          <w:lang w:val="hy-AM"/>
        </w:rPr>
        <w:t>ֆինանսական ծառայություններին</w:t>
      </w:r>
      <w:r w:rsidR="0015271A" w:rsidRPr="00FB7E6A">
        <w:rPr>
          <w:rFonts w:ascii="GHEA Grapalat" w:hAnsi="GHEA Grapalat" w:cstheme="minorHAnsi"/>
          <w:lang w:val="hy-AM"/>
        </w:rPr>
        <w:t>, որոնք մատուցվում են պատասխանատու և կայուն ձևով։ Այդ ծառայությունների թվին են դասվում ֆինանսական</w:t>
      </w:r>
      <w:r w:rsidR="00193F6C" w:rsidRPr="00FB7E6A">
        <w:rPr>
          <w:rFonts w:ascii="GHEA Grapalat" w:hAnsi="GHEA Grapalat" w:cstheme="minorHAnsi"/>
          <w:lang w:val="hy-AM"/>
        </w:rPr>
        <w:t xml:space="preserve"> գործարքներ</w:t>
      </w:r>
      <w:r w:rsidR="0015271A" w:rsidRPr="00FB7E6A">
        <w:rPr>
          <w:rFonts w:ascii="GHEA Grapalat" w:hAnsi="GHEA Grapalat" w:cstheme="minorHAnsi"/>
          <w:lang w:val="hy-AM"/>
        </w:rPr>
        <w:t>ը</w:t>
      </w:r>
      <w:r w:rsidR="0041646F" w:rsidRPr="00FB7E6A">
        <w:rPr>
          <w:rFonts w:ascii="GHEA Grapalat" w:hAnsi="GHEA Grapalat" w:cstheme="minorHAnsi"/>
          <w:lang w:val="hy-AM"/>
        </w:rPr>
        <w:t xml:space="preserve"> </w:t>
      </w:r>
      <w:r w:rsidR="00193F6C" w:rsidRPr="00FB7E6A">
        <w:rPr>
          <w:rFonts w:ascii="GHEA Grapalat" w:hAnsi="GHEA Grapalat" w:cstheme="minorHAnsi"/>
          <w:lang w:val="hy-AM"/>
        </w:rPr>
        <w:t>վճարումներ</w:t>
      </w:r>
      <w:r w:rsidR="0015271A" w:rsidRPr="00FB7E6A">
        <w:rPr>
          <w:rFonts w:ascii="GHEA Grapalat" w:hAnsi="GHEA Grapalat" w:cstheme="minorHAnsi"/>
          <w:lang w:val="hy-AM"/>
        </w:rPr>
        <w:t>ը</w:t>
      </w:r>
      <w:r w:rsidR="00193F6C" w:rsidRPr="00FB7E6A">
        <w:rPr>
          <w:rFonts w:ascii="GHEA Grapalat" w:hAnsi="GHEA Grapalat" w:cstheme="minorHAnsi"/>
          <w:lang w:val="hy-AM"/>
        </w:rPr>
        <w:t xml:space="preserve">, </w:t>
      </w:r>
      <w:r w:rsidR="0015271A" w:rsidRPr="00FB7E6A">
        <w:rPr>
          <w:rFonts w:ascii="GHEA Grapalat" w:hAnsi="GHEA Grapalat" w:cstheme="minorHAnsi"/>
          <w:lang w:val="hy-AM"/>
        </w:rPr>
        <w:t>ավանդները</w:t>
      </w:r>
      <w:r w:rsidR="00193F6C" w:rsidRPr="00FB7E6A">
        <w:rPr>
          <w:rFonts w:ascii="GHEA Grapalat" w:hAnsi="GHEA Grapalat" w:cstheme="minorHAnsi"/>
          <w:lang w:val="hy-AM"/>
        </w:rPr>
        <w:t>, վարկեր</w:t>
      </w:r>
      <w:r w:rsidR="0015271A" w:rsidRPr="00FB7E6A">
        <w:rPr>
          <w:rFonts w:ascii="GHEA Grapalat" w:hAnsi="GHEA Grapalat" w:cstheme="minorHAnsi"/>
          <w:lang w:val="hy-AM"/>
        </w:rPr>
        <w:t>ը,</w:t>
      </w:r>
      <w:r w:rsidR="00193F6C" w:rsidRPr="00FB7E6A">
        <w:rPr>
          <w:rFonts w:ascii="GHEA Grapalat" w:hAnsi="GHEA Grapalat" w:cstheme="minorHAnsi"/>
          <w:lang w:val="hy-AM"/>
        </w:rPr>
        <w:t xml:space="preserve"> ապահովագրություններ</w:t>
      </w:r>
      <w:r w:rsidR="0015271A" w:rsidRPr="00FB7E6A">
        <w:rPr>
          <w:rFonts w:ascii="GHEA Grapalat" w:hAnsi="GHEA Grapalat" w:cstheme="minorHAnsi"/>
          <w:lang w:val="hy-AM"/>
        </w:rPr>
        <w:t>ը</w:t>
      </w:r>
      <w:r w:rsidR="00B60BFE" w:rsidRPr="00FB7E6A">
        <w:rPr>
          <w:rStyle w:val="FootnoteReference"/>
          <w:rFonts w:ascii="GHEA Grapalat" w:hAnsi="GHEA Grapalat" w:cstheme="minorHAnsi"/>
          <w:lang w:val="hy-AM"/>
        </w:rPr>
        <w:footnoteReference w:id="10"/>
      </w:r>
      <w:r w:rsidR="0015271A" w:rsidRPr="00FB7E6A">
        <w:rPr>
          <w:rFonts w:ascii="GHEA Grapalat" w:hAnsi="GHEA Grapalat" w:cstheme="minorHAnsi"/>
          <w:lang w:val="hy-AM"/>
        </w:rPr>
        <w:t>։</w:t>
      </w:r>
    </w:p>
    <w:p w:rsidR="00B802E5" w:rsidRDefault="00B802E5" w:rsidP="009D37E0">
      <w:pPr>
        <w:pStyle w:val="BodyText"/>
        <w:jc w:val="both"/>
        <w:rPr>
          <w:rFonts w:ascii="GHEA Grapalat" w:hAnsi="GHEA Grapalat" w:cstheme="minorHAnsi"/>
          <w:lang w:val="hy-AM"/>
        </w:rPr>
      </w:pPr>
    </w:p>
    <w:p w:rsidR="00B802E5" w:rsidRDefault="00B802E5" w:rsidP="009D37E0">
      <w:pPr>
        <w:pStyle w:val="BodyText"/>
        <w:jc w:val="both"/>
        <w:rPr>
          <w:rFonts w:ascii="GHEA Grapalat" w:hAnsi="GHEA Grapalat" w:cstheme="minorHAnsi"/>
          <w:lang w:val="hy-AM"/>
        </w:rPr>
      </w:pPr>
    </w:p>
    <w:p w:rsidR="00B802E5" w:rsidRDefault="00B802E5" w:rsidP="009D37E0">
      <w:pPr>
        <w:pStyle w:val="BodyText"/>
        <w:jc w:val="both"/>
        <w:rPr>
          <w:rFonts w:ascii="GHEA Grapalat" w:hAnsi="GHEA Grapalat" w:cstheme="minorHAnsi"/>
          <w:lang w:val="hy-AM"/>
        </w:rPr>
      </w:pPr>
    </w:p>
    <w:p w:rsidR="005B5AD6" w:rsidRPr="00FB7E6A" w:rsidRDefault="005B5AD6" w:rsidP="009D37E0">
      <w:pPr>
        <w:pStyle w:val="BodyText"/>
        <w:jc w:val="both"/>
        <w:rPr>
          <w:rFonts w:ascii="GHEA Grapalat" w:hAnsi="GHEA Grapalat" w:cstheme="minorHAnsi"/>
          <w:lang w:val="hy-AM"/>
        </w:rPr>
      </w:pPr>
    </w:p>
    <w:p w:rsidR="00C0497F" w:rsidRPr="005412E3" w:rsidRDefault="00C0497F" w:rsidP="00B24A50">
      <w:pPr>
        <w:pStyle w:val="Heading1"/>
        <w:jc w:val="center"/>
        <w:rPr>
          <w:rFonts w:ascii="GHEA Grapalat" w:hAnsi="GHEA Grapalat" w:cstheme="minorHAnsi"/>
          <w:color w:val="7BA942"/>
          <w:lang w:val="hy-AM"/>
        </w:rPr>
      </w:pPr>
      <w:bookmarkStart w:id="17" w:name="_Toc70506114"/>
      <w:r w:rsidRPr="005412E3">
        <w:rPr>
          <w:rFonts w:ascii="GHEA Grapalat" w:hAnsi="GHEA Grapalat" w:cstheme="minorHAnsi"/>
          <w:color w:val="7BA942"/>
          <w:lang w:val="hy-AM"/>
        </w:rPr>
        <w:lastRenderedPageBreak/>
        <w:t xml:space="preserve">2. </w:t>
      </w:r>
      <w:r w:rsidRPr="005412E3">
        <w:rPr>
          <w:rFonts w:ascii="GHEA Grapalat" w:hAnsi="GHEA Grapalat" w:cstheme="minorHAnsi"/>
          <w:color w:val="7BA942"/>
          <w:lang w:val="hy-AM"/>
        </w:rPr>
        <w:tab/>
        <w:t>Հայաստանում</w:t>
      </w:r>
      <w:r w:rsidR="006E6FCC" w:rsidRPr="005412E3">
        <w:rPr>
          <w:rFonts w:ascii="GHEA Grapalat" w:hAnsi="GHEA Grapalat" w:cstheme="minorHAnsi"/>
          <w:color w:val="7BA942"/>
          <w:lang w:val="hy-AM"/>
        </w:rPr>
        <w:t xml:space="preserve"> </w:t>
      </w:r>
      <w:r w:rsidRPr="005412E3">
        <w:rPr>
          <w:rFonts w:ascii="GHEA Grapalat" w:hAnsi="GHEA Grapalat" w:cstheme="minorHAnsi"/>
          <w:color w:val="7BA942"/>
          <w:lang w:val="hy-AM"/>
        </w:rPr>
        <w:t>ֆինանսական ունակությունների մակարդակի բարձրացման կար</w:t>
      </w:r>
      <w:r w:rsidR="00E33BA5" w:rsidRPr="005412E3">
        <w:rPr>
          <w:rFonts w:ascii="GHEA Grapalat" w:hAnsi="GHEA Grapalat" w:cstheme="minorHAnsi"/>
          <w:color w:val="7BA942"/>
          <w:lang w:val="hy-AM"/>
        </w:rPr>
        <w:t>և</w:t>
      </w:r>
      <w:r w:rsidRPr="005412E3">
        <w:rPr>
          <w:rFonts w:ascii="GHEA Grapalat" w:hAnsi="GHEA Grapalat" w:cstheme="minorHAnsi"/>
          <w:color w:val="7BA942"/>
          <w:lang w:val="hy-AM"/>
        </w:rPr>
        <w:t>որությունը</w:t>
      </w:r>
      <w:bookmarkEnd w:id="17"/>
    </w:p>
    <w:p w:rsidR="00C0497F" w:rsidRPr="005412E3" w:rsidRDefault="00C0497F" w:rsidP="009D37E0">
      <w:pPr>
        <w:pStyle w:val="Heading2"/>
        <w:jc w:val="both"/>
        <w:rPr>
          <w:rFonts w:ascii="GHEA Grapalat" w:hAnsi="GHEA Grapalat" w:cstheme="minorHAnsi"/>
          <w:color w:val="026A85"/>
          <w:sz w:val="28"/>
          <w:szCs w:val="28"/>
          <w:lang w:val="hy-AM"/>
        </w:rPr>
      </w:pPr>
      <w:bookmarkStart w:id="18" w:name="_Toc70506115"/>
      <w:r w:rsidRPr="005412E3">
        <w:rPr>
          <w:rFonts w:ascii="GHEA Grapalat" w:hAnsi="GHEA Grapalat" w:cstheme="minorHAnsi"/>
          <w:color w:val="026A85"/>
          <w:sz w:val="28"/>
          <w:szCs w:val="28"/>
          <w:lang w:val="hy-AM"/>
        </w:rPr>
        <w:t xml:space="preserve">2.1 </w:t>
      </w:r>
      <w:r w:rsidRPr="005412E3">
        <w:rPr>
          <w:rFonts w:ascii="GHEA Grapalat" w:eastAsia="MS Mincho" w:hAnsi="GHEA Grapalat" w:cstheme="minorHAnsi"/>
          <w:color w:val="026A85"/>
          <w:sz w:val="28"/>
          <w:szCs w:val="28"/>
          <w:lang w:val="hy-AM"/>
        </w:rPr>
        <w:t>Ֆինանսական կրթության արդիականությունն ու կարևորությունը</w:t>
      </w:r>
      <w:bookmarkEnd w:id="18"/>
    </w:p>
    <w:p w:rsidR="00E85794" w:rsidRDefault="00C0497F" w:rsidP="009D37E0">
      <w:pPr>
        <w:pStyle w:val="BodyText"/>
        <w:numPr>
          <w:ilvl w:val="0"/>
          <w:numId w:val="1"/>
        </w:numPr>
        <w:jc w:val="both"/>
        <w:rPr>
          <w:rFonts w:ascii="GHEA Grapalat" w:hAnsi="GHEA Grapalat" w:cstheme="minorHAnsi"/>
          <w:lang w:val="hy-AM"/>
        </w:rPr>
      </w:pPr>
      <w:r w:rsidRPr="00B802E5">
        <w:rPr>
          <w:rFonts w:ascii="GHEA Grapalat" w:hAnsi="GHEA Grapalat" w:cstheme="minorHAnsi"/>
          <w:lang w:val="hy-AM"/>
        </w:rPr>
        <w:t xml:space="preserve">Բոլոր երկրներում անձնական ֆինանսները լավ կառավարելու ունակությունը կյանքի կարևոր հմտություն </w:t>
      </w:r>
      <w:r w:rsidR="00BF3B96" w:rsidRPr="00B802E5">
        <w:rPr>
          <w:rFonts w:ascii="GHEA Grapalat" w:hAnsi="GHEA Grapalat" w:cstheme="minorHAnsi"/>
          <w:lang w:val="hy-AM"/>
        </w:rPr>
        <w:t>և տնտեսության կարևոր բաղադրիչ</w:t>
      </w:r>
      <w:r w:rsidR="00B802E5" w:rsidRPr="00B802E5">
        <w:rPr>
          <w:rFonts w:ascii="GHEA Grapalat" w:hAnsi="GHEA Grapalat" w:cstheme="minorHAnsi"/>
          <w:lang w:val="hy-AM"/>
        </w:rPr>
        <w:t xml:space="preserve"> է</w:t>
      </w:r>
      <w:r w:rsidR="00BF3B96" w:rsidRPr="00B802E5">
        <w:rPr>
          <w:rFonts w:ascii="GHEA Grapalat" w:hAnsi="GHEA Grapalat" w:cstheme="minorHAnsi"/>
          <w:lang w:val="hy-AM"/>
        </w:rPr>
        <w:t xml:space="preserve">, որն արդյունավետորեն </w:t>
      </w:r>
      <w:r w:rsidR="00B802E5" w:rsidRPr="00B802E5">
        <w:rPr>
          <w:rFonts w:ascii="GHEA Grapalat" w:hAnsi="GHEA Grapalat" w:cstheme="minorHAnsi"/>
          <w:lang w:val="hy-AM"/>
        </w:rPr>
        <w:t>աջակցում է</w:t>
      </w:r>
      <w:r w:rsidR="00BF3B96" w:rsidRPr="00B802E5">
        <w:rPr>
          <w:rFonts w:ascii="GHEA Grapalat" w:hAnsi="GHEA Grapalat" w:cstheme="minorHAnsi"/>
          <w:lang w:val="hy-AM"/>
        </w:rPr>
        <w:t xml:space="preserve"> տնտեսական և ֆինանսական կայունությանը, անհատների և ընտանիքների բարեկեցությանը</w:t>
      </w:r>
      <w:r w:rsidR="00596C3F" w:rsidRPr="00B802E5">
        <w:rPr>
          <w:rStyle w:val="FootnoteReference"/>
          <w:rFonts w:ascii="GHEA Grapalat" w:hAnsi="GHEA Grapalat" w:cstheme="minorHAnsi"/>
          <w:lang w:val="hy-AM"/>
        </w:rPr>
        <w:footnoteReference w:id="11"/>
      </w:r>
      <w:r w:rsidR="00BF3B96" w:rsidRPr="00B802E5">
        <w:rPr>
          <w:rFonts w:ascii="GHEA Grapalat" w:hAnsi="GHEA Grapalat" w:cstheme="minorHAnsi"/>
          <w:lang w:val="hy-AM"/>
        </w:rPr>
        <w:t>:</w:t>
      </w:r>
      <w:r w:rsidRPr="00B802E5">
        <w:rPr>
          <w:rFonts w:ascii="GHEA Grapalat" w:hAnsi="GHEA Grapalat" w:cstheme="minorHAnsi"/>
          <w:lang w:val="hy-AM"/>
        </w:rPr>
        <w:t xml:space="preserve"> </w:t>
      </w:r>
    </w:p>
    <w:p w:rsidR="00E85794" w:rsidRDefault="00C0497F" w:rsidP="009D37E0">
      <w:pPr>
        <w:pStyle w:val="BodyText"/>
        <w:numPr>
          <w:ilvl w:val="0"/>
          <w:numId w:val="1"/>
        </w:numPr>
        <w:jc w:val="both"/>
        <w:rPr>
          <w:rFonts w:ascii="GHEA Grapalat" w:hAnsi="GHEA Grapalat" w:cstheme="minorHAnsi"/>
          <w:lang w:val="hy-AM"/>
        </w:rPr>
      </w:pPr>
      <w:r w:rsidRPr="00E85794">
        <w:rPr>
          <w:rFonts w:ascii="GHEA Grapalat" w:hAnsi="GHEA Grapalat" w:cstheme="minorHAnsi"/>
          <w:lang w:val="hy-AM"/>
        </w:rPr>
        <w:t xml:space="preserve">ՖՈՒԳ </w:t>
      </w:r>
      <w:r w:rsidR="00E33BA5" w:rsidRPr="00E85794">
        <w:rPr>
          <w:rFonts w:ascii="GHEA Grapalat" w:hAnsi="GHEA Grapalat" w:cstheme="minorHAnsi"/>
          <w:lang w:val="hy-AM"/>
        </w:rPr>
        <w:t>հետազոտությունները</w:t>
      </w:r>
      <w:r w:rsidRPr="00E85794">
        <w:rPr>
          <w:rFonts w:ascii="GHEA Grapalat" w:hAnsi="GHEA Grapalat" w:cstheme="minorHAnsi"/>
          <w:lang w:val="hy-AM"/>
        </w:rPr>
        <w:t>, ի թիվս այլ արդյունքների, ցույց են տվել,</w:t>
      </w:r>
      <w:r w:rsidR="0093106B" w:rsidRPr="00E85794">
        <w:rPr>
          <w:rFonts w:ascii="GHEA Grapalat" w:hAnsi="GHEA Grapalat" w:cstheme="minorHAnsi"/>
          <w:lang w:val="hy-AM"/>
        </w:rPr>
        <w:t xml:space="preserve"> </w:t>
      </w:r>
      <w:r w:rsidRPr="00E85794">
        <w:rPr>
          <w:rFonts w:ascii="GHEA Grapalat" w:hAnsi="GHEA Grapalat" w:cstheme="minorHAnsi"/>
          <w:lang w:val="hy-AM"/>
        </w:rPr>
        <w:t xml:space="preserve">որ շատերը չեն օգտվում ֆինանսական ծառայությունների առավելություններից: </w:t>
      </w:r>
      <w:r w:rsidR="00E33BA5" w:rsidRPr="00E85794">
        <w:rPr>
          <w:rFonts w:ascii="GHEA Grapalat" w:hAnsi="GHEA Grapalat" w:cstheme="minorHAnsi"/>
          <w:lang w:val="hy-AM"/>
        </w:rPr>
        <w:t xml:space="preserve">Ոմանք էլ պարտք են վերցնում առանց սեփական եկամուտներն ու ծախսերը հաշվարկելու և հետագայում դժվարանում </w:t>
      </w:r>
      <w:r w:rsidR="00316122" w:rsidRPr="00E85794">
        <w:rPr>
          <w:rFonts w:ascii="GHEA Grapalat" w:hAnsi="GHEA Grapalat" w:cstheme="minorHAnsi"/>
          <w:lang w:val="hy-AM"/>
        </w:rPr>
        <w:t xml:space="preserve">են </w:t>
      </w:r>
      <w:r w:rsidR="00E33BA5" w:rsidRPr="00E85794">
        <w:rPr>
          <w:rFonts w:ascii="GHEA Grapalat" w:hAnsi="GHEA Grapalat" w:cstheme="minorHAnsi"/>
          <w:lang w:val="hy-AM"/>
        </w:rPr>
        <w:t>մարել դրանք։</w:t>
      </w:r>
    </w:p>
    <w:p w:rsidR="00E85794" w:rsidRPr="00E85794" w:rsidRDefault="00E85794" w:rsidP="009D37E0">
      <w:pPr>
        <w:pStyle w:val="BodyText"/>
        <w:numPr>
          <w:ilvl w:val="0"/>
          <w:numId w:val="1"/>
        </w:numPr>
        <w:jc w:val="both"/>
        <w:rPr>
          <w:rFonts w:ascii="GHEA Grapalat" w:hAnsi="GHEA Grapalat" w:cstheme="minorHAnsi"/>
          <w:lang w:val="hy-AM"/>
        </w:rPr>
      </w:pPr>
      <w:r w:rsidRPr="00E85794">
        <w:rPr>
          <w:rFonts w:ascii="GHEA Grapalat" w:hAnsi="GHEA Grapalat" w:cstheme="minorHAnsi"/>
          <w:lang w:val="hy-AM"/>
        </w:rPr>
        <w:t>Վերջին տարիներին զգալիորեն ավելացել է վարկառուից ընդամենը անձնագրային տվյալներ</w:t>
      </w:r>
      <w:r>
        <w:rPr>
          <w:rFonts w:ascii="GHEA Grapalat" w:hAnsi="GHEA Grapalat" w:cstheme="minorHAnsi"/>
          <w:lang w:val="hy-AM"/>
        </w:rPr>
        <w:t xml:space="preserve"> </w:t>
      </w:r>
      <w:r w:rsidRPr="00E85794">
        <w:rPr>
          <w:rFonts w:ascii="GHEA Grapalat" w:hAnsi="GHEA Grapalat" w:cstheme="minorHAnsi"/>
          <w:lang w:val="hy-AM"/>
        </w:rPr>
        <w:t>պահանջող արագ և հեշտ վարկերի հասանելիությունը: Մարդիկ արագորեն են գայթակղվում այդ</w:t>
      </w:r>
      <w:r>
        <w:rPr>
          <w:rFonts w:ascii="GHEA Grapalat" w:hAnsi="GHEA Grapalat" w:cstheme="minorHAnsi"/>
          <w:lang w:val="hy-AM"/>
        </w:rPr>
        <w:t xml:space="preserve"> </w:t>
      </w:r>
      <w:r w:rsidRPr="00E85794">
        <w:rPr>
          <w:rFonts w:ascii="GHEA Grapalat" w:hAnsi="GHEA Grapalat" w:cstheme="minorHAnsi"/>
          <w:lang w:val="hy-AM"/>
        </w:rPr>
        <w:t>պահին հեշտ գումար ստանալու խաբուսիկ առաջարկով։ Վերջինիս պատճառով հաճախ կուտակում</w:t>
      </w:r>
      <w:r>
        <w:rPr>
          <w:rFonts w:ascii="GHEA Grapalat" w:hAnsi="GHEA Grapalat" w:cstheme="minorHAnsi"/>
          <w:lang w:val="hy-AM"/>
        </w:rPr>
        <w:t xml:space="preserve"> </w:t>
      </w:r>
      <w:r w:rsidRPr="00E85794">
        <w:rPr>
          <w:rFonts w:ascii="GHEA Grapalat" w:hAnsi="GHEA Grapalat" w:cstheme="minorHAnsi"/>
          <w:lang w:val="hy-AM"/>
        </w:rPr>
        <w:t>են պարտքեր և ունենում տոկոսների կամ մայր գումարի մարման հետ կապված խնդիրներ:</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Մարդկանց՝ անձնական </w:t>
      </w:r>
      <w:r w:rsidRPr="00FB7E6A">
        <w:rPr>
          <w:rFonts w:ascii="Cambria Math" w:hAnsi="Cambria Math" w:cs="Cambria Math"/>
          <w:lang w:val="hy-AM"/>
        </w:rPr>
        <w:t>​​</w:t>
      </w:r>
      <w:r w:rsidRPr="00FB7E6A">
        <w:rPr>
          <w:rFonts w:ascii="GHEA Grapalat" w:hAnsi="GHEA Grapalat" w:cstheme="minorHAnsi"/>
          <w:lang w:val="hy-AM"/>
        </w:rPr>
        <w:t>ֆինանսները կառավարելու ունակությ</w:t>
      </w:r>
      <w:r w:rsidR="0093106B" w:rsidRPr="00FB7E6A">
        <w:rPr>
          <w:rFonts w:ascii="GHEA Grapalat" w:hAnsi="GHEA Grapalat" w:cstheme="minorHAnsi"/>
          <w:lang w:val="hy-AM"/>
        </w:rPr>
        <w:t>ունների</w:t>
      </w:r>
      <w:r w:rsidRPr="00FB7E6A">
        <w:rPr>
          <w:rFonts w:ascii="GHEA Grapalat" w:hAnsi="GHEA Grapalat" w:cstheme="minorHAnsi"/>
          <w:lang w:val="hy-AM"/>
        </w:rPr>
        <w:t xml:space="preserve"> մակարդակի բարձրացումը կնպաստի նրանց և նրանց ընտանիքների կյանքի որակի բարելավմանը: Կարիքավորները պետք է հնարավորինս լավ օգտագործեն իրենց դրամական միջոցները, փորձեն խուսափել չափազանց մեծ պարտքի բեռ կուտակելուց և կառավարեն ցանկացած պարտք, ինչպես նաև խուսափեն ավելորդ ծախսերից կամ ռիսկի դիմելուց: Բարեկեցիկ կյանք ունեցող մարդիկ պետք է կարողանան արդյունավետ տնօրինել  իրենց անձնական ֆինանսները, օրինակ՝ կատարեն խնայողություններ, խելամիտ ներդրումներ, կառավարեն ռիսկերը (օրինակ՝ ապահովագրության միջոցով) և խուսափեն ֆինանսական խարդախություններից:</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Անձնական ֆինանսների կառավարումը վերջին տարիներին ավելի է դժվարացել, քանի որ ֆինանսական ծառայությունները դարձել են բնույթով ավելի բարդ ու խճճող: Ավելին՝ ակնկալվում է, որ անցյալի համեմատ այժմ </w:t>
      </w:r>
      <w:r w:rsidRPr="00FB7E6A">
        <w:rPr>
          <w:rFonts w:ascii="GHEA Grapalat" w:hAnsi="GHEA Grapalat" w:cstheme="minorHAnsi"/>
          <w:lang w:val="hy-AM"/>
        </w:rPr>
        <w:lastRenderedPageBreak/>
        <w:t>մարդիկ պետք է ավելի մեծ պատասխանատվություն ստանձնեն անձնական ֆինանսների կառավարման հարցում:</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Անձի կարիքներին հարմարեցված, նրան պիտանի ու օգտակար հմտություններ տրամադրող և ուղղորդող, պատշաճ պահին ու եղանակով մատուցվող ֆինանսական կրթությունը կարող է նրան տալ վստահություն և գործիքներ, որոնց շնորհիվ նա կարող է կառավարել իր և իր ընտանիքի ֆինանսները և բարելավել ֆինանսական բարեկեցությունը:</w:t>
      </w:r>
    </w:p>
    <w:p w:rsidR="00C0497F" w:rsidRPr="005412E3" w:rsidRDefault="00C0497F" w:rsidP="009D37E0">
      <w:pPr>
        <w:pStyle w:val="Heading2"/>
        <w:jc w:val="both"/>
        <w:rPr>
          <w:rFonts w:ascii="GHEA Grapalat" w:hAnsi="GHEA Grapalat" w:cstheme="minorHAnsi"/>
          <w:color w:val="026A85"/>
          <w:sz w:val="24"/>
          <w:szCs w:val="24"/>
          <w:lang w:val="hy-AM"/>
        </w:rPr>
      </w:pPr>
      <w:bookmarkStart w:id="19" w:name="_Toc70506116"/>
      <w:r w:rsidRPr="005412E3">
        <w:rPr>
          <w:rFonts w:ascii="GHEA Grapalat" w:hAnsi="GHEA Grapalat" w:cstheme="minorHAnsi"/>
          <w:color w:val="026A85"/>
          <w:sz w:val="28"/>
          <w:szCs w:val="28"/>
          <w:lang w:val="hy-AM"/>
        </w:rPr>
        <w:t xml:space="preserve">2.2 </w:t>
      </w:r>
      <w:r w:rsidR="00CB079A" w:rsidRPr="005412E3">
        <w:rPr>
          <w:rFonts w:ascii="GHEA Grapalat" w:hAnsi="GHEA Grapalat" w:cstheme="minorHAnsi"/>
          <w:color w:val="026A85"/>
          <w:sz w:val="28"/>
          <w:szCs w:val="28"/>
          <w:lang w:val="hy-AM"/>
        </w:rPr>
        <w:t>«Ֆինանսական ունակությունների գնահատում» հետազոտության արդյունքները</w:t>
      </w:r>
      <w:bookmarkEnd w:id="19"/>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2019 թ. անցկացված ՖՈՒԳ </w:t>
      </w:r>
      <w:r w:rsidR="00471C62" w:rsidRPr="00FB7E6A">
        <w:rPr>
          <w:rFonts w:ascii="GHEA Grapalat" w:hAnsi="GHEA Grapalat" w:cstheme="minorHAnsi"/>
          <w:lang w:val="hy-AM"/>
        </w:rPr>
        <w:t>հետազոտությունը</w:t>
      </w:r>
      <w:r w:rsidRPr="00FB7E6A">
        <w:rPr>
          <w:rFonts w:ascii="GHEA Grapalat" w:hAnsi="GHEA Grapalat" w:cstheme="minorHAnsi"/>
          <w:lang w:val="hy-AM"/>
        </w:rPr>
        <w:t xml:space="preserve"> պարզել է, որ 2019 թ. Հայաստանի ֆինանսական ունակությունների ինդեքսը 46.8% է</w:t>
      </w:r>
      <w:r w:rsidR="00316122" w:rsidRPr="00FB7E6A">
        <w:rPr>
          <w:rFonts w:ascii="GHEA Grapalat" w:hAnsi="GHEA Grapalat" w:cstheme="minorHAnsi"/>
          <w:lang w:val="hy-AM"/>
        </w:rPr>
        <w:t xml:space="preserve">: </w:t>
      </w:r>
      <w:r w:rsidRPr="00FB7E6A">
        <w:rPr>
          <w:rFonts w:ascii="GHEA Grapalat" w:hAnsi="GHEA Grapalat" w:cstheme="minorHAnsi"/>
          <w:lang w:val="hy-AM"/>
        </w:rPr>
        <w:t>2014 թ.</w:t>
      </w:r>
      <w:r w:rsidR="00316122" w:rsidRPr="00FB7E6A">
        <w:rPr>
          <w:rFonts w:ascii="GHEA Grapalat" w:hAnsi="GHEA Grapalat" w:cstheme="minorHAnsi"/>
          <w:lang w:val="hy-AM"/>
        </w:rPr>
        <w:t xml:space="preserve"> </w:t>
      </w:r>
      <w:r w:rsidRPr="00FB7E6A">
        <w:rPr>
          <w:rFonts w:ascii="GHEA Grapalat" w:hAnsi="GHEA Grapalat" w:cstheme="minorHAnsi"/>
          <w:lang w:val="hy-AM"/>
        </w:rPr>
        <w:t xml:space="preserve">ՖՈՒԳ հարցման ցուցանիշի համեմատությամբ այն աճել է 2,3 տոկոսային կետով: Այդուհանդերձ, Հայաստանը շարունակում է մնալ միջին ֆինանսական ունակություններ ունեցող երկրների խմբում: Թեպետ երկու հետազոտությունների արդյունքների համեմատությունը շատ օգտակար է 2014 թ-ից ի վեր միտումները ցույց տալու և առավել նշանակալից փոփոխություններն առանձնացնելու համար, սակայն որոշ թվային գործակիցների համեմատությանը պետք է վերաբերվել վերապահումով՝  հաշվի առնելով երկու հարցումների ժամանակ ընտրանքի կազմի տարբերությունները։ </w:t>
      </w:r>
    </w:p>
    <w:p w:rsidR="00C0497F" w:rsidRPr="00FB7E6A" w:rsidRDefault="00C0497F" w:rsidP="009D37E0">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2019 թ. ՖՈՒԳ հետազոտության հիմնական արդյունքների շարքում են.</w:t>
      </w:r>
    </w:p>
    <w:p w:rsidR="00C0497F" w:rsidRPr="00FB7E6A" w:rsidRDefault="00C0497F" w:rsidP="009D37E0">
      <w:pPr>
        <w:pStyle w:val="BodyText"/>
        <w:numPr>
          <w:ilvl w:val="0"/>
          <w:numId w:val="4"/>
        </w:numPr>
        <w:jc w:val="both"/>
        <w:rPr>
          <w:rFonts w:ascii="GHEA Grapalat" w:hAnsi="GHEA Grapalat" w:cstheme="minorHAnsi"/>
        </w:rPr>
      </w:pPr>
      <w:r w:rsidRPr="00FB7E6A">
        <w:rPr>
          <w:rFonts w:ascii="GHEA Grapalat" w:hAnsi="GHEA Grapalat" w:cstheme="minorHAnsi"/>
        </w:rPr>
        <w:t xml:space="preserve">Ֆինանսական </w:t>
      </w:r>
      <w:r w:rsidRPr="00FB7E6A">
        <w:rPr>
          <w:rFonts w:ascii="GHEA Grapalat" w:hAnsi="GHEA Grapalat" w:cstheme="minorHAnsi"/>
          <w:lang w:val="hy-AM"/>
        </w:rPr>
        <w:t xml:space="preserve">ունակությունների </w:t>
      </w:r>
      <w:r w:rsidRPr="00FB7E6A">
        <w:rPr>
          <w:rFonts w:ascii="GHEA Grapalat" w:hAnsi="GHEA Grapalat" w:cstheme="minorHAnsi"/>
        </w:rPr>
        <w:t>մակարդակը</w:t>
      </w:r>
      <w:r w:rsidRPr="00FB7E6A">
        <w:rPr>
          <w:rFonts w:ascii="GHEA Grapalat" w:hAnsi="GHEA Grapalat" w:cstheme="minorHAnsi"/>
          <w:lang w:val="ru-RU"/>
        </w:rPr>
        <w:t>՝</w:t>
      </w:r>
    </w:p>
    <w:p w:rsidR="00C0497F" w:rsidRPr="00FB7E6A" w:rsidRDefault="00C0497F" w:rsidP="002622F8">
      <w:pPr>
        <w:pStyle w:val="BodyText"/>
        <w:numPr>
          <w:ilvl w:val="1"/>
          <w:numId w:val="46"/>
        </w:numPr>
        <w:jc w:val="both"/>
        <w:rPr>
          <w:rFonts w:ascii="GHEA Grapalat" w:hAnsi="GHEA Grapalat" w:cstheme="minorHAnsi"/>
        </w:rPr>
      </w:pPr>
      <w:r w:rsidRPr="00FB7E6A">
        <w:rPr>
          <w:rFonts w:ascii="GHEA Grapalat" w:hAnsi="GHEA Grapalat" w:cstheme="minorHAnsi"/>
        </w:rPr>
        <w:t>Տղամարդկանց շրջանում փոքր-ինչ ավելի բարձր</w:t>
      </w:r>
      <w:r w:rsidRPr="00FB7E6A">
        <w:rPr>
          <w:rFonts w:ascii="GHEA Grapalat" w:hAnsi="GHEA Grapalat" w:cstheme="minorHAnsi"/>
          <w:lang w:val="hy-AM"/>
        </w:rPr>
        <w:t xml:space="preserve"> </w:t>
      </w:r>
      <w:r w:rsidRPr="00FB7E6A">
        <w:rPr>
          <w:rFonts w:ascii="GHEA Grapalat" w:hAnsi="GHEA Grapalat" w:cstheme="minorHAnsi"/>
          <w:lang w:val="en-US"/>
        </w:rPr>
        <w:t xml:space="preserve">է </w:t>
      </w:r>
      <w:r w:rsidRPr="00FB7E6A">
        <w:rPr>
          <w:rFonts w:ascii="GHEA Grapalat" w:hAnsi="GHEA Grapalat" w:cstheme="minorHAnsi"/>
        </w:rPr>
        <w:t>(47</w:t>
      </w:r>
      <w:r w:rsidRPr="00FB7E6A">
        <w:rPr>
          <w:rFonts w:ascii="GHEA Grapalat" w:hAnsi="GHEA Grapalat" w:cstheme="minorHAnsi"/>
          <w:lang w:val="hy-AM"/>
        </w:rPr>
        <w:t>.</w:t>
      </w:r>
      <w:r w:rsidRPr="00FB7E6A">
        <w:rPr>
          <w:rFonts w:ascii="GHEA Grapalat" w:hAnsi="GHEA Grapalat" w:cstheme="minorHAnsi"/>
        </w:rPr>
        <w:t>7%), քան կանանց (46.3%):</w:t>
      </w:r>
    </w:p>
    <w:p w:rsidR="00C0497F" w:rsidRPr="00FB7E6A" w:rsidRDefault="00C0497F" w:rsidP="002622F8">
      <w:pPr>
        <w:pStyle w:val="BodyText"/>
        <w:numPr>
          <w:ilvl w:val="1"/>
          <w:numId w:val="46"/>
        </w:numPr>
        <w:jc w:val="both"/>
        <w:rPr>
          <w:rFonts w:ascii="GHEA Grapalat" w:hAnsi="GHEA Grapalat" w:cstheme="minorHAnsi"/>
        </w:rPr>
      </w:pPr>
      <w:r w:rsidRPr="00FB7E6A">
        <w:rPr>
          <w:rFonts w:ascii="GHEA Grapalat" w:hAnsi="GHEA Grapalat" w:cstheme="minorHAnsi"/>
        </w:rPr>
        <w:t>Քաղաքային բնակչության շրջանում փոքր-ինչ ավելի բարձր է (47.5%</w:t>
      </w:r>
      <w:proofErr w:type="gramStart"/>
      <w:r w:rsidRPr="00FB7E6A">
        <w:rPr>
          <w:rFonts w:ascii="GHEA Grapalat" w:hAnsi="GHEA Grapalat" w:cstheme="minorHAnsi"/>
        </w:rPr>
        <w:t>)՝</w:t>
      </w:r>
      <w:proofErr w:type="gramEnd"/>
      <w:r w:rsidRPr="00FB7E6A">
        <w:rPr>
          <w:rFonts w:ascii="GHEA Grapalat" w:hAnsi="GHEA Grapalat" w:cstheme="minorHAnsi"/>
        </w:rPr>
        <w:t xml:space="preserve"> համեմատած գյուղական բնակավայրերի բնակչության հետ (45.3%):</w:t>
      </w:r>
    </w:p>
    <w:p w:rsidR="00C0497F" w:rsidRPr="00FB7E6A" w:rsidRDefault="00C0497F" w:rsidP="002622F8">
      <w:pPr>
        <w:pStyle w:val="BodyText"/>
        <w:numPr>
          <w:ilvl w:val="1"/>
          <w:numId w:val="46"/>
        </w:numPr>
        <w:jc w:val="both"/>
        <w:rPr>
          <w:rFonts w:ascii="GHEA Grapalat" w:hAnsi="GHEA Grapalat" w:cstheme="minorHAnsi"/>
        </w:rPr>
      </w:pPr>
      <w:r w:rsidRPr="00FB7E6A">
        <w:rPr>
          <w:rFonts w:ascii="GHEA Grapalat" w:hAnsi="GHEA Grapalat" w:cstheme="minorHAnsi"/>
          <w:color w:val="222222"/>
          <w:lang w:val="hy-AM"/>
        </w:rPr>
        <w:t>Զգալիորեն ավելի բարձր է երիտասարդների շրջանում (51.1%՝ 18-25 տար</w:t>
      </w:r>
      <w:r w:rsidRPr="00FB7E6A">
        <w:rPr>
          <w:rFonts w:ascii="GHEA Grapalat" w:hAnsi="GHEA Grapalat" w:cstheme="minorHAnsi"/>
          <w:color w:val="222222"/>
          <w:lang w:val="en-US"/>
        </w:rPr>
        <w:t>իքային խմբում</w:t>
      </w:r>
      <w:r w:rsidRPr="00FB7E6A">
        <w:rPr>
          <w:rFonts w:ascii="GHEA Grapalat" w:hAnsi="GHEA Grapalat" w:cstheme="minorHAnsi"/>
          <w:color w:val="222222"/>
          <w:lang w:val="hy-AM"/>
        </w:rPr>
        <w:t>)</w:t>
      </w:r>
      <w:r w:rsidRPr="00FB7E6A">
        <w:rPr>
          <w:rFonts w:ascii="GHEA Grapalat" w:hAnsi="GHEA Grapalat" w:cstheme="minorHAnsi"/>
          <w:color w:val="222222"/>
          <w:lang w:val="ru-RU"/>
        </w:rPr>
        <w:t>՝</w:t>
      </w:r>
      <w:r w:rsidRPr="00FB7E6A">
        <w:rPr>
          <w:rFonts w:ascii="GHEA Grapalat" w:hAnsi="GHEA Grapalat" w:cstheme="minorHAnsi"/>
          <w:color w:val="222222"/>
          <w:lang w:val="hy-AM"/>
        </w:rPr>
        <w:t xml:space="preserve"> համեմատած տարեցների հետ (40.5%՝  60 տարեկան և ավելի տարիքային խմբ</w:t>
      </w:r>
      <w:r w:rsidRPr="00FB7E6A">
        <w:rPr>
          <w:rFonts w:ascii="GHEA Grapalat" w:hAnsi="GHEA Grapalat" w:cstheme="minorHAnsi"/>
          <w:color w:val="222222"/>
          <w:lang w:val="en-US"/>
        </w:rPr>
        <w:t>ում</w:t>
      </w:r>
      <w:r w:rsidRPr="00FB7E6A">
        <w:rPr>
          <w:rFonts w:ascii="GHEA Grapalat" w:hAnsi="GHEA Grapalat" w:cstheme="minorHAnsi"/>
          <w:color w:val="222222"/>
          <w:lang w:val="hy-AM"/>
        </w:rPr>
        <w:t>)</w:t>
      </w:r>
      <w:r w:rsidRPr="00FB7E6A">
        <w:rPr>
          <w:rFonts w:ascii="GHEA Grapalat" w:hAnsi="GHEA Grapalat" w:cstheme="minorHAnsi"/>
          <w:color w:val="222222"/>
        </w:rPr>
        <w:t>:</w:t>
      </w:r>
    </w:p>
    <w:p w:rsidR="00C0497F" w:rsidRPr="00FB7E6A" w:rsidRDefault="00C0497F" w:rsidP="002622F8">
      <w:pPr>
        <w:pStyle w:val="BodyText"/>
        <w:numPr>
          <w:ilvl w:val="1"/>
          <w:numId w:val="46"/>
        </w:numPr>
        <w:jc w:val="both"/>
        <w:rPr>
          <w:rFonts w:ascii="GHEA Grapalat" w:hAnsi="GHEA Grapalat" w:cstheme="minorHAnsi"/>
          <w:lang w:val="hy-AM"/>
        </w:rPr>
      </w:pPr>
      <w:r w:rsidRPr="00FB7E6A">
        <w:rPr>
          <w:rFonts w:ascii="GHEA Grapalat" w:hAnsi="GHEA Grapalat" w:cstheme="minorHAnsi"/>
          <w:color w:val="222222"/>
          <w:lang w:val="en-US"/>
        </w:rPr>
        <w:t xml:space="preserve">Շատ ավելի բարձր է </w:t>
      </w:r>
      <w:r w:rsidRPr="00FB7E6A">
        <w:rPr>
          <w:rFonts w:ascii="GHEA Grapalat" w:hAnsi="GHEA Grapalat" w:cstheme="minorHAnsi"/>
          <w:color w:val="222222"/>
          <w:lang w:val="hy-AM"/>
        </w:rPr>
        <w:t>այն անձանց շրջանում, ովքեր սովորում են կամ ստացել են բարձրագույն մասնագիտական կրթություն (56.8%՝ բարձրագույն մասնագիտական կրթություն ունեցող</w:t>
      </w:r>
      <w:r w:rsidRPr="00FB7E6A">
        <w:rPr>
          <w:rFonts w:ascii="GHEA Grapalat" w:hAnsi="GHEA Grapalat" w:cstheme="minorHAnsi"/>
          <w:color w:val="222222"/>
          <w:lang w:val="en-US"/>
        </w:rPr>
        <w:t xml:space="preserve"> անձանց խմբում</w:t>
      </w:r>
      <w:r w:rsidRPr="00FB7E6A">
        <w:rPr>
          <w:rFonts w:ascii="GHEA Grapalat" w:hAnsi="GHEA Grapalat" w:cstheme="minorHAnsi"/>
          <w:color w:val="222222"/>
          <w:lang w:val="hy-AM"/>
        </w:rPr>
        <w:t>, 39.3% այն անձանց խմբում, ովքեր կրթություն չունեն կամ ունեն տարրական կրթություն):</w:t>
      </w:r>
    </w:p>
    <w:p w:rsidR="00C0497F" w:rsidRPr="00FB7E6A" w:rsidRDefault="00C0497F" w:rsidP="002622F8">
      <w:pPr>
        <w:pStyle w:val="BodyText"/>
        <w:numPr>
          <w:ilvl w:val="1"/>
          <w:numId w:val="46"/>
        </w:numPr>
        <w:jc w:val="both"/>
        <w:rPr>
          <w:rFonts w:ascii="GHEA Grapalat" w:hAnsi="GHEA Grapalat" w:cstheme="minorHAnsi"/>
          <w:lang w:val="hy-AM"/>
        </w:rPr>
      </w:pPr>
      <w:r w:rsidRPr="00FB7E6A">
        <w:rPr>
          <w:rFonts w:ascii="GHEA Grapalat" w:hAnsi="GHEA Grapalat" w:cstheme="minorHAnsi"/>
          <w:color w:val="222222"/>
          <w:lang w:val="hy-AM"/>
        </w:rPr>
        <w:t xml:space="preserve">Մեծապես փոխկապակցված է եկամուտների մակարդակի հետ (56.5%՝ ամսական ավելի քան 350,000 ՀՀ դրամ եկամուտ ունեցողներինը և 45.0% այն անձանց, որոնց ամսական եկամուտը չի գերազանցում 100,000 ՀՀ դրամը): </w:t>
      </w:r>
    </w:p>
    <w:p w:rsidR="003A260B" w:rsidRPr="00366694" w:rsidRDefault="00C0497F" w:rsidP="002622F8">
      <w:pPr>
        <w:pStyle w:val="BodyText"/>
        <w:numPr>
          <w:ilvl w:val="1"/>
          <w:numId w:val="46"/>
        </w:numPr>
        <w:jc w:val="both"/>
        <w:rPr>
          <w:rFonts w:ascii="GHEA Grapalat" w:hAnsi="GHEA Grapalat" w:cstheme="minorHAnsi"/>
          <w:lang w:val="hy-AM"/>
        </w:rPr>
      </w:pPr>
      <w:r w:rsidRPr="00FB7E6A">
        <w:rPr>
          <w:rFonts w:ascii="GHEA Grapalat" w:hAnsi="GHEA Grapalat" w:cstheme="minorHAnsi"/>
          <w:color w:val="222222"/>
          <w:lang w:val="hy-AM"/>
        </w:rPr>
        <w:t>Համեմատաբար ցածր է գործազուրկների խմբում (40.1%):</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lastRenderedPageBreak/>
        <w:t xml:space="preserve">«Վերաբերմունք» և «վարքագիծ» բաղադրիչները 2014 թ. հետազոտության համեմատ զգալիորեն բարելավվել են՝ համապատասխանաբար 5.1 և 5.5 տոկոսային կետերով՝ հատկապես «Խնայողություն և երկարաժամկետ պլանավորում» («վերաբերմունք» բաղադրիչում՝ 13.2, իսկ «վարքագիծ» բաղադրիչում՝ 12.1 տոկոսային կետերով աճ) և «Անձնական </w:t>
      </w:r>
      <w:r w:rsidRPr="00FB7E6A">
        <w:rPr>
          <w:rFonts w:ascii="Cambria Math" w:hAnsi="Cambria Math" w:cs="Cambria Math"/>
          <w:lang w:val="hy-AM"/>
        </w:rPr>
        <w:t>​​</w:t>
      </w:r>
      <w:r w:rsidRPr="00FB7E6A">
        <w:rPr>
          <w:rFonts w:ascii="GHEA Grapalat" w:hAnsi="GHEA Grapalat" w:cstheme="minorHAnsi"/>
          <w:lang w:val="hy-AM"/>
        </w:rPr>
        <w:t>բյուջեի արդյունավետ կառավարում» («վերաբերմունք» բաղադրիչում՝ 12.1, իսկ «վարքագիծ» բաղադրիչում՝ 11.6 տոկոսային կետերով աճ) թեմատիկ խմբերում: «Գիտելիք» և «Հմտություններ»  բաղադրիչներում, սակայն, արձանագրվել է աննշան փոփոխություն, որտեղ առաջին բաղադրիչում ցուցանիշը փոքր-ինչ վատթարացել է` 2.8 տոկոսային կետով, իսկ վերջինում՝ բարելավվել 1.7 տոկոսային կետով:</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Հարցման մասնակիցները գնահատվել են «բավական հմուտ»՝ ֆինանսական և մակրոտնտեսական հասկացությունների հետ գործնականում առնչվելիս, ինչը ենթադրաբար հիմնականում պայմանավորված է ինտուիցիայով և անձնական փորձով, մինչդեռ նրանց գիտելիքների մակարդակը և, նաև վարքագիծը բարելավման բավականին մեծ տեղ ունեն: Թեև հարցվածները անձնական բյուջեի կազմման և պլանավորման վերաբերյալ, որպես կանոն, ունեն դրական վերաբերմունք, 2019 թ. հետազոտության արդյունքները ենթադրում են, որ նրանք, ընդհանուր առմամբ, չունեն համապատասխան հմտություններ` դրանք արդյունավետորեն իրականացնելու համար: Օրինակ՝ հարցման մասնակիցների 38%-ը չի գրանցում իր եկամուտներն ու ծախսերը, ինչը 10 տոկոսային կետով բարձր է 2014 թ. ցուցանիշից: Մյուս կողմից</w:t>
      </w:r>
      <w:r w:rsidR="007A58E9" w:rsidRPr="00FB7E6A">
        <w:rPr>
          <w:rFonts w:ascii="GHEA Grapalat" w:hAnsi="GHEA Grapalat" w:cstheme="minorHAnsi"/>
          <w:lang w:val="hy-AM"/>
        </w:rPr>
        <w:t xml:space="preserve"> սեզոնային </w:t>
      </w:r>
      <w:r w:rsidR="00E33BA5" w:rsidRPr="00FB7E6A">
        <w:rPr>
          <w:rFonts w:ascii="GHEA Grapalat" w:hAnsi="GHEA Grapalat" w:cstheme="minorHAnsi"/>
          <w:lang w:val="hy-AM"/>
        </w:rPr>
        <w:t>եկամուտ ունեցող հարցվածներից</w:t>
      </w:r>
      <w:r w:rsidRPr="00FB7E6A">
        <w:rPr>
          <w:rFonts w:ascii="GHEA Grapalat" w:hAnsi="GHEA Grapalat" w:cstheme="minorHAnsi"/>
          <w:lang w:val="hy-AM"/>
        </w:rPr>
        <w:t xml:space="preserve"> 31.3%</w:t>
      </w:r>
      <w:r w:rsidR="00E33BA5" w:rsidRPr="00FB7E6A">
        <w:rPr>
          <w:rFonts w:ascii="GHEA Grapalat" w:hAnsi="GHEA Grapalat" w:cstheme="minorHAnsi"/>
          <w:lang w:val="hy-AM"/>
        </w:rPr>
        <w:t xml:space="preserve">-ի մոտ </w:t>
      </w:r>
      <w:r w:rsidRPr="00FB7E6A">
        <w:rPr>
          <w:rFonts w:ascii="GHEA Grapalat" w:hAnsi="GHEA Grapalat" w:cstheme="minorHAnsi"/>
          <w:lang w:val="hy-AM"/>
        </w:rPr>
        <w:t>նկատվում է</w:t>
      </w:r>
      <w:r w:rsidR="007A58E9" w:rsidRPr="00FB7E6A">
        <w:rPr>
          <w:rFonts w:ascii="GHEA Grapalat" w:hAnsi="GHEA Grapalat" w:cstheme="minorHAnsi"/>
          <w:lang w:val="hy-AM"/>
        </w:rPr>
        <w:t>, տարվա ընթացքում</w:t>
      </w:r>
      <w:r w:rsidR="00E33BA5" w:rsidRPr="00FB7E6A">
        <w:rPr>
          <w:rFonts w:ascii="GHEA Grapalat" w:hAnsi="GHEA Grapalat" w:cstheme="minorHAnsi"/>
          <w:lang w:val="hy-AM"/>
        </w:rPr>
        <w:t xml:space="preserve"> </w:t>
      </w:r>
      <w:r w:rsidR="007A58E9" w:rsidRPr="00FB7E6A">
        <w:rPr>
          <w:rFonts w:ascii="GHEA Grapalat" w:hAnsi="GHEA Grapalat" w:cstheme="minorHAnsi"/>
          <w:lang w:val="hy-AM"/>
        </w:rPr>
        <w:t>իրենց սեզոնային եկամուտների պլանավ</w:t>
      </w:r>
      <w:r w:rsidR="00E33BA5" w:rsidRPr="00FB7E6A">
        <w:rPr>
          <w:rFonts w:ascii="GHEA Grapalat" w:hAnsi="GHEA Grapalat" w:cstheme="minorHAnsi"/>
          <w:lang w:val="hy-AM"/>
        </w:rPr>
        <w:t xml:space="preserve">որման </w:t>
      </w:r>
      <w:r w:rsidR="007A58E9" w:rsidRPr="00FB7E6A">
        <w:rPr>
          <w:rFonts w:ascii="GHEA Grapalat" w:hAnsi="GHEA Grapalat" w:cstheme="minorHAnsi"/>
          <w:lang w:val="hy-AM"/>
        </w:rPr>
        <w:t>և բաշխմ</w:t>
      </w:r>
      <w:r w:rsidR="00E33BA5" w:rsidRPr="00FB7E6A">
        <w:rPr>
          <w:rFonts w:ascii="GHEA Grapalat" w:hAnsi="GHEA Grapalat" w:cstheme="minorHAnsi"/>
          <w:lang w:val="hy-AM"/>
        </w:rPr>
        <w:t xml:space="preserve">ան </w:t>
      </w:r>
      <w:r w:rsidRPr="00FB7E6A">
        <w:rPr>
          <w:rFonts w:ascii="GHEA Grapalat" w:hAnsi="GHEA Grapalat" w:cstheme="minorHAnsi"/>
          <w:lang w:val="hy-AM"/>
        </w:rPr>
        <w:t>զգալի բարելավում</w:t>
      </w:r>
      <w:r w:rsidR="00E33BA5" w:rsidRPr="00FB7E6A">
        <w:rPr>
          <w:rFonts w:ascii="GHEA Grapalat" w:hAnsi="GHEA Grapalat" w:cstheme="minorHAnsi"/>
          <w:lang w:val="hy-AM"/>
        </w:rPr>
        <w:t>։</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Ինչպես և սպասվում էր, հարցման մասնակիցներն ավելի քաջատեղյակ են համեմատաբար պարզ ֆինանսական գործիքների և ծառայությունների, քան ավելի բարդ և ավելի հազվադեպ հանդիպող գործիքների և ծառայությունների մասին:</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Հարցվածներն ավելի շատ են օգտվում առցանց ծառայություններից և 2014 թ. հետազոտության համեմատ ավելի դրական են տրամադրված՝ կրճատելու</w:t>
      </w:r>
      <w:r w:rsidR="00912F55" w:rsidRPr="00FB7E6A">
        <w:rPr>
          <w:rFonts w:ascii="GHEA Grapalat" w:hAnsi="GHEA Grapalat" w:cstheme="minorHAnsi"/>
          <w:lang w:val="hy-AM"/>
        </w:rPr>
        <w:t xml:space="preserve"> </w:t>
      </w:r>
      <w:r w:rsidRPr="00FB7E6A">
        <w:rPr>
          <w:rFonts w:ascii="GHEA Grapalat" w:hAnsi="GHEA Grapalat" w:cstheme="minorHAnsi"/>
          <w:lang w:val="hy-AM"/>
        </w:rPr>
        <w:t>կանխիկ դրամի օգտագործումը:</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2014 թ. հետազոտության հետ համեմատած՝ զգալիորեն նվազել է հարցվածների այն մասնաբաժինը, ովքեր ֆինանսական բնույթի գործողություններում չեն ներգրավվում (այսինքն՝ չեն օգտվում որևէ ֆինանսական ծառայությունից)` 34.4% -ից հասնելով մինչև 14.9%-ի: Ծառայություններից չօգտվողները հիմնականում ընդգրկված են ցածր եկամուտ ունեցողների խմբերում և հակված են ֆինանսական ծառայությունների օգտագործումը համարել անտեղի և (կամ) ոչ անհրաժեշտ:</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 xml:space="preserve">Հարցվածների 31.0%-ը նշել է որոշ խնայողություններ ունենալու մասին (2014 թ. հետազոտության տվյալներով՝ 13.6%-ը): Հարցվածների 28.8% -ը (2014 թ. հետազոտության տվյալներով՝ 13.0%-ը) հայտնել է, որ իր եկամտի մի մասը մի </w:t>
      </w:r>
      <w:r w:rsidRPr="00FB7E6A">
        <w:rPr>
          <w:rFonts w:ascii="GHEA Grapalat" w:hAnsi="GHEA Grapalat" w:cstheme="minorHAnsi"/>
          <w:lang w:val="hy-AM"/>
        </w:rPr>
        <w:lastRenderedPageBreak/>
        <w:t>կողմ է դնում խնայողությունների համար, իսկ մնացածը ծախսում է ընթացիկ կարիքները բավարարելու նպատակով:</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 xml:space="preserve">Հարցման մասնակիցների 57.0% -ը նշել է պարտքեր ունենալու մասին (2014 թ. հետազոտության տվյալներով՝ 41.7%-ը): Պարտքեր ունեցող անձանց 76.1% -ը </w:t>
      </w:r>
      <w:r w:rsidR="00E33BA5" w:rsidRPr="00FB7E6A">
        <w:rPr>
          <w:rFonts w:ascii="GHEA Grapalat" w:hAnsi="GHEA Grapalat" w:cstheme="minorHAnsi"/>
          <w:lang w:val="hy-AM"/>
        </w:rPr>
        <w:t xml:space="preserve">վարկ </w:t>
      </w:r>
      <w:r w:rsidRPr="00FB7E6A">
        <w:rPr>
          <w:rFonts w:ascii="GHEA Grapalat" w:hAnsi="GHEA Grapalat" w:cstheme="minorHAnsi"/>
          <w:lang w:val="hy-AM"/>
        </w:rPr>
        <w:t>է վերցրել իր եկամտի մակարդակի թույլատրելի առավելագույն սահմանաչափով, սակայն շատերը, նախքան վարկ վերցնելը, չեն մտածել, թե որքան են ի վիճակի լինելու մարել՝ հաշվի առնելով իրենց եկամուտներն ու ծախսերը։ Հարցվածների 72.4% -ը նշել է, որ իր պարտքերը միշտ մարել է առանց ուշացումների, ինչը 9 տոկոսային միավորով ավելի բարձր է 2014 թ. ցուցանիշի համեմատ:</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Հարցվածների շուրջ 38% -ը գաղափար չի ունեցել, թե ինչ հնարավոր քայլեր կարելի է ձեռնարկել սեփական իրավունքների ոտնահարման դեպքում:</w:t>
      </w:r>
    </w:p>
    <w:p w:rsidR="00C0497F" w:rsidRPr="00FB7E6A"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 xml:space="preserve">Հարցվածների 47.0%-ը իրազեկված է Ֆինանսական համակարգի հաշտարարի գործառույթների մասին: Նույն կերպ՝ հարցվածների 37.4%-ը տեղյակ չի եղել կամ դժվարացել է պատասխանել, թե որոնք են Հայաստանում </w:t>
      </w:r>
      <w:r w:rsidR="00316122" w:rsidRPr="00FB7E6A">
        <w:rPr>
          <w:rFonts w:ascii="GHEA Grapalat" w:hAnsi="GHEA Grapalat" w:cstheme="minorHAnsi"/>
          <w:lang w:val="hy-AM"/>
        </w:rPr>
        <w:t>Ա</w:t>
      </w:r>
      <w:r w:rsidRPr="00FB7E6A">
        <w:rPr>
          <w:rFonts w:ascii="GHEA Grapalat" w:hAnsi="GHEA Grapalat" w:cstheme="minorHAnsi"/>
          <w:lang w:val="hy-AM"/>
        </w:rPr>
        <w:t>վանդների հատուցումը երաշխավորող հիմնադրամի գործառույթները, ընդ որում,</w:t>
      </w:r>
      <w:r w:rsidR="005278C0" w:rsidRPr="00FB7E6A">
        <w:rPr>
          <w:rFonts w:ascii="GHEA Grapalat" w:hAnsi="GHEA Grapalat" w:cstheme="minorHAnsi"/>
          <w:lang w:val="hy-AM"/>
        </w:rPr>
        <w:t xml:space="preserve"> </w:t>
      </w:r>
      <w:r w:rsidRPr="00FB7E6A">
        <w:rPr>
          <w:rFonts w:ascii="GHEA Grapalat" w:hAnsi="GHEA Grapalat" w:cstheme="minorHAnsi"/>
          <w:lang w:val="hy-AM"/>
        </w:rPr>
        <w:t>հարցման մասնակիցներից շատերը տեղյակ չեն եղել Հայաստանում ավանդների երաշխավորման շեմի մակարդակի մասին:</w:t>
      </w:r>
    </w:p>
    <w:p w:rsidR="00C0497F" w:rsidRDefault="00C0497F" w:rsidP="009D37E0">
      <w:pPr>
        <w:pStyle w:val="BodyText"/>
        <w:numPr>
          <w:ilvl w:val="0"/>
          <w:numId w:val="4"/>
        </w:numPr>
        <w:jc w:val="both"/>
        <w:rPr>
          <w:rFonts w:ascii="GHEA Grapalat" w:hAnsi="GHEA Grapalat" w:cstheme="minorHAnsi"/>
          <w:lang w:val="hy-AM"/>
        </w:rPr>
      </w:pPr>
      <w:r w:rsidRPr="00FB7E6A">
        <w:rPr>
          <w:rFonts w:ascii="GHEA Grapalat" w:hAnsi="GHEA Grapalat" w:cstheme="minorHAnsi"/>
          <w:lang w:val="hy-AM"/>
        </w:rPr>
        <w:t>Հարցվածների 92.1% -ը նշել է, որ խուսափում է անծանոթ աղբյուրներից ստացված գայթակղիչ առաջարկներից: Այդուհանդերձ, ֆինանսական խարդախությունների տարբեր ձևերի կամ  նախազգուշացնող ազդանշանների մասին իրազեկվածությունը ցածր է: Հարցվածների տեսակարար կշիռը, ովքեր ֆինանսական խարդախության ձևերը բացահայտելու հարցում դժվարություններ ունեն</w:t>
      </w:r>
      <w:r w:rsidR="00365192">
        <w:rPr>
          <w:rFonts w:ascii="GHEA Grapalat" w:hAnsi="GHEA Grapalat" w:cstheme="minorHAnsi"/>
          <w:lang w:val="hy-AM"/>
        </w:rPr>
        <w:t xml:space="preserve">, 2014 </w:t>
      </w:r>
      <w:r w:rsidRPr="00FB7E6A">
        <w:rPr>
          <w:rFonts w:ascii="GHEA Grapalat" w:hAnsi="GHEA Grapalat" w:cstheme="minorHAnsi"/>
          <w:lang w:val="hy-AM"/>
        </w:rPr>
        <w:t>թ. հետազոտության համեմատ աճել է 11.4 տոկոսային կետով՝ հասնելով 69.4% -ի:</w:t>
      </w:r>
    </w:p>
    <w:p w:rsidR="00C74A03" w:rsidRDefault="00C74A03" w:rsidP="009D37E0">
      <w:pPr>
        <w:pStyle w:val="BodyText"/>
        <w:jc w:val="both"/>
        <w:rPr>
          <w:rFonts w:ascii="GHEA Grapalat" w:hAnsi="GHEA Grapalat" w:cstheme="minorHAnsi"/>
          <w:lang w:val="hy-AM"/>
        </w:rPr>
      </w:pPr>
    </w:p>
    <w:p w:rsidR="00C74A03" w:rsidRDefault="00C74A03" w:rsidP="009D37E0">
      <w:pPr>
        <w:pStyle w:val="BodyText"/>
        <w:jc w:val="both"/>
        <w:rPr>
          <w:rFonts w:ascii="GHEA Grapalat" w:hAnsi="GHEA Grapalat" w:cstheme="minorHAnsi"/>
          <w:lang w:val="hy-AM"/>
        </w:rPr>
      </w:pPr>
    </w:p>
    <w:p w:rsidR="00C74A03" w:rsidRDefault="00C74A03" w:rsidP="009D37E0">
      <w:pPr>
        <w:pStyle w:val="BodyText"/>
        <w:jc w:val="both"/>
        <w:rPr>
          <w:rFonts w:ascii="GHEA Grapalat" w:hAnsi="GHEA Grapalat" w:cstheme="minorHAnsi"/>
          <w:lang w:val="hy-AM"/>
        </w:rPr>
      </w:pPr>
    </w:p>
    <w:p w:rsidR="00C74A03" w:rsidRDefault="00C74A03" w:rsidP="009D37E0">
      <w:pPr>
        <w:pStyle w:val="BodyText"/>
        <w:jc w:val="both"/>
        <w:rPr>
          <w:rFonts w:ascii="GHEA Grapalat" w:hAnsi="GHEA Grapalat" w:cstheme="minorHAnsi"/>
          <w:lang w:val="hy-AM"/>
        </w:rPr>
      </w:pPr>
    </w:p>
    <w:p w:rsidR="00C74A03" w:rsidRDefault="00C74A03" w:rsidP="009D37E0">
      <w:pPr>
        <w:pStyle w:val="BodyText"/>
        <w:jc w:val="both"/>
        <w:rPr>
          <w:rFonts w:ascii="GHEA Grapalat" w:hAnsi="GHEA Grapalat" w:cstheme="minorHAnsi"/>
          <w:lang w:val="hy-AM"/>
        </w:rPr>
      </w:pPr>
    </w:p>
    <w:p w:rsidR="00C74A03" w:rsidRDefault="00C74A03" w:rsidP="009D37E0">
      <w:pPr>
        <w:pStyle w:val="BodyText"/>
        <w:jc w:val="both"/>
        <w:rPr>
          <w:rFonts w:ascii="GHEA Grapalat" w:hAnsi="GHEA Grapalat" w:cstheme="minorHAnsi"/>
          <w:lang w:val="hy-AM"/>
        </w:rPr>
      </w:pPr>
    </w:p>
    <w:p w:rsidR="003A260B" w:rsidRDefault="003A260B" w:rsidP="009D37E0">
      <w:pPr>
        <w:pStyle w:val="BodyText"/>
        <w:jc w:val="both"/>
        <w:rPr>
          <w:rFonts w:ascii="GHEA Grapalat" w:hAnsi="GHEA Grapalat" w:cstheme="minorHAnsi"/>
          <w:lang w:val="hy-AM"/>
        </w:rPr>
      </w:pPr>
    </w:p>
    <w:p w:rsidR="003A260B" w:rsidRDefault="003A260B" w:rsidP="009D37E0">
      <w:pPr>
        <w:pStyle w:val="BodyText"/>
        <w:jc w:val="both"/>
        <w:rPr>
          <w:rFonts w:ascii="GHEA Grapalat" w:hAnsi="GHEA Grapalat" w:cstheme="minorHAnsi"/>
          <w:lang w:val="hy-AM"/>
        </w:rPr>
      </w:pPr>
    </w:p>
    <w:p w:rsidR="003A260B" w:rsidRDefault="003A260B" w:rsidP="009D37E0">
      <w:pPr>
        <w:pStyle w:val="BodyText"/>
        <w:jc w:val="both"/>
        <w:rPr>
          <w:rFonts w:ascii="GHEA Grapalat" w:hAnsi="GHEA Grapalat" w:cstheme="minorHAnsi"/>
          <w:lang w:val="hy-AM"/>
        </w:rPr>
      </w:pPr>
    </w:p>
    <w:p w:rsidR="003A260B" w:rsidRDefault="003A260B" w:rsidP="009D37E0">
      <w:pPr>
        <w:pStyle w:val="BodyText"/>
        <w:jc w:val="both"/>
        <w:rPr>
          <w:rFonts w:ascii="GHEA Grapalat" w:hAnsi="GHEA Grapalat" w:cstheme="minorHAnsi"/>
          <w:lang w:val="hy-AM"/>
        </w:rPr>
      </w:pPr>
    </w:p>
    <w:p w:rsidR="003A260B" w:rsidRDefault="003A260B" w:rsidP="009D37E0">
      <w:pPr>
        <w:pStyle w:val="BodyText"/>
        <w:jc w:val="both"/>
        <w:rPr>
          <w:rFonts w:ascii="GHEA Grapalat" w:hAnsi="GHEA Grapalat" w:cstheme="minorHAnsi"/>
          <w:lang w:val="hy-AM"/>
        </w:rPr>
      </w:pPr>
    </w:p>
    <w:p w:rsidR="003A260B" w:rsidRDefault="003A260B" w:rsidP="009D37E0">
      <w:pPr>
        <w:pStyle w:val="BodyText"/>
        <w:jc w:val="both"/>
        <w:rPr>
          <w:rFonts w:ascii="GHEA Grapalat" w:hAnsi="GHEA Grapalat" w:cstheme="minorHAnsi"/>
          <w:lang w:val="hy-AM"/>
        </w:rPr>
      </w:pPr>
    </w:p>
    <w:p w:rsidR="003A260B" w:rsidRDefault="00D107DC" w:rsidP="009D37E0">
      <w:pPr>
        <w:pStyle w:val="BodyText"/>
        <w:jc w:val="both"/>
        <w:rPr>
          <w:rFonts w:ascii="GHEA Grapalat" w:hAnsi="GHEA Grapalat" w:cstheme="minorHAnsi"/>
          <w:lang w:val="hy-AM"/>
        </w:rPr>
      </w:pPr>
      <w:r>
        <w:rPr>
          <w:noProof/>
          <w:lang w:val="en-US" w:eastAsia="en-US"/>
        </w:rPr>
        <w:lastRenderedPageBreak/>
        <w:drawing>
          <wp:anchor distT="0" distB="0" distL="114300" distR="114300" simplePos="0" relativeHeight="251674624" behindDoc="0" locked="0" layoutInCell="1" allowOverlap="1">
            <wp:simplePos x="0" y="0"/>
            <wp:positionH relativeFrom="column">
              <wp:posOffset>-393671</wp:posOffset>
            </wp:positionH>
            <wp:positionV relativeFrom="paragraph">
              <wp:posOffset>0</wp:posOffset>
            </wp:positionV>
            <wp:extent cx="6875780" cy="8949055"/>
            <wp:effectExtent l="0" t="0" r="127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75780" cy="8949055"/>
                    </a:xfrm>
                    <a:prstGeom prst="rect">
                      <a:avLst/>
                    </a:prstGeom>
                  </pic:spPr>
                </pic:pic>
              </a:graphicData>
            </a:graphic>
          </wp:anchor>
        </w:drawing>
      </w:r>
    </w:p>
    <w:p w:rsidR="006E6FCC" w:rsidRPr="00FB7E6A" w:rsidRDefault="00D4464E" w:rsidP="006E6FCC">
      <w:pPr>
        <w:pStyle w:val="BodyText"/>
        <w:jc w:val="both"/>
        <w:rPr>
          <w:rFonts w:ascii="GHEA Grapalat" w:hAnsi="GHEA Grapalat" w:cstheme="minorHAnsi"/>
          <w:lang w:val="hy-AM"/>
        </w:rPr>
      </w:pPr>
      <w:r>
        <w:rPr>
          <w:noProof/>
          <w:lang w:val="en-US" w:eastAsia="en-US"/>
        </w:rPr>
        <w:lastRenderedPageBreak/>
        <w:drawing>
          <wp:anchor distT="0" distB="0" distL="114300" distR="114300" simplePos="0" relativeHeight="251675648" behindDoc="0" locked="0" layoutInCell="1" allowOverlap="1">
            <wp:simplePos x="0" y="0"/>
            <wp:positionH relativeFrom="column">
              <wp:posOffset>-402931</wp:posOffset>
            </wp:positionH>
            <wp:positionV relativeFrom="paragraph">
              <wp:posOffset>0</wp:posOffset>
            </wp:positionV>
            <wp:extent cx="6914515" cy="905764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14515" cy="9057640"/>
                    </a:xfrm>
                    <a:prstGeom prst="rect">
                      <a:avLst/>
                    </a:prstGeom>
                  </pic:spPr>
                </pic:pic>
              </a:graphicData>
            </a:graphic>
          </wp:anchor>
        </w:drawing>
      </w:r>
    </w:p>
    <w:p w:rsidR="00C0497F" w:rsidRPr="005412E3" w:rsidRDefault="00C0497F" w:rsidP="00C0497F">
      <w:pPr>
        <w:pStyle w:val="Heading2"/>
        <w:rPr>
          <w:rFonts w:ascii="GHEA Grapalat" w:hAnsi="GHEA Grapalat" w:cstheme="minorHAnsi"/>
          <w:color w:val="026A85"/>
          <w:sz w:val="28"/>
          <w:szCs w:val="28"/>
          <w:lang w:val="hy-AM"/>
        </w:rPr>
      </w:pPr>
      <w:bookmarkStart w:id="20" w:name="_Toc70506117"/>
      <w:r w:rsidRPr="005412E3">
        <w:rPr>
          <w:rFonts w:ascii="GHEA Grapalat" w:hAnsi="GHEA Grapalat" w:cstheme="minorHAnsi"/>
          <w:color w:val="026A85"/>
          <w:sz w:val="28"/>
          <w:szCs w:val="28"/>
          <w:lang w:val="hy-AM"/>
        </w:rPr>
        <w:lastRenderedPageBreak/>
        <w:t>2.3 ՀՀ-ում Ֆինանսական ունակությունների մակարդակի բարելավման օգուտները</w:t>
      </w:r>
      <w:bookmarkEnd w:id="20"/>
      <w:r w:rsidRPr="005412E3">
        <w:rPr>
          <w:rFonts w:ascii="GHEA Grapalat" w:hAnsi="GHEA Grapalat" w:cstheme="minorHAnsi"/>
          <w:color w:val="026A85"/>
          <w:sz w:val="28"/>
          <w:szCs w:val="28"/>
          <w:lang w:val="hy-AM"/>
        </w:rPr>
        <w:t xml:space="preserve"> </w:t>
      </w:r>
    </w:p>
    <w:p w:rsidR="00C0497F" w:rsidRPr="00FB7E6A" w:rsidRDefault="00C0497F" w:rsidP="006E6FCC">
      <w:pPr>
        <w:pStyle w:val="BodyText"/>
        <w:numPr>
          <w:ilvl w:val="0"/>
          <w:numId w:val="1"/>
        </w:numPr>
        <w:jc w:val="both"/>
        <w:rPr>
          <w:rFonts w:ascii="GHEA Grapalat" w:hAnsi="GHEA Grapalat" w:cstheme="minorHAnsi"/>
          <w:color w:val="222222"/>
          <w:lang w:val="hy-AM"/>
        </w:rPr>
      </w:pPr>
      <w:r w:rsidRPr="00FB7E6A">
        <w:rPr>
          <w:rFonts w:ascii="GHEA Grapalat" w:hAnsi="GHEA Grapalat" w:cstheme="minorHAnsi"/>
          <w:lang w:val="hy-AM"/>
        </w:rPr>
        <w:t xml:space="preserve">Հայաստանում բնակվող մարդկանց ֆինանսական ունակությունների մակարդակի բարելավումը կնպաստի բնակչության ֆինանսական բարեկեցության ավելացմանը: Օրինակ՝ </w:t>
      </w:r>
    </w:p>
    <w:p w:rsidR="00C0497F" w:rsidRPr="00FB7E6A" w:rsidRDefault="00C0497F" w:rsidP="005E2BA6">
      <w:pPr>
        <w:pStyle w:val="BodyText"/>
        <w:numPr>
          <w:ilvl w:val="0"/>
          <w:numId w:val="5"/>
        </w:numPr>
        <w:tabs>
          <w:tab w:val="left" w:pos="1134"/>
        </w:tabs>
        <w:ind w:firstLine="41"/>
        <w:jc w:val="both"/>
        <w:rPr>
          <w:rFonts w:ascii="GHEA Grapalat" w:hAnsi="GHEA Grapalat" w:cstheme="minorHAnsi"/>
          <w:lang w:val="hy-AM"/>
        </w:rPr>
      </w:pPr>
      <w:r w:rsidRPr="00FB7E6A">
        <w:rPr>
          <w:rFonts w:ascii="GHEA Grapalat" w:hAnsi="GHEA Grapalat" w:cstheme="minorHAnsi"/>
          <w:color w:val="222222"/>
          <w:lang w:val="hy-AM"/>
        </w:rPr>
        <w:t>Այն կբարելավի մարդկանց ունակությունը</w:t>
      </w:r>
      <w:r w:rsidRPr="00FB7E6A">
        <w:rPr>
          <w:rFonts w:ascii="MS Mincho" w:hAnsi="MS Mincho" w:cs="MS Mincho"/>
          <w:color w:val="222222"/>
          <w:lang w:val="hy-AM"/>
        </w:rPr>
        <w:t>․</w:t>
      </w:r>
    </w:p>
    <w:p w:rsidR="00C0497F" w:rsidRPr="00FB7E6A" w:rsidRDefault="00C0497F" w:rsidP="005E2BA6">
      <w:pPr>
        <w:pStyle w:val="BodyText"/>
        <w:numPr>
          <w:ilvl w:val="1"/>
          <w:numId w:val="43"/>
        </w:numPr>
        <w:tabs>
          <w:tab w:val="left" w:pos="1134"/>
        </w:tabs>
        <w:ind w:firstLine="41"/>
        <w:jc w:val="both"/>
        <w:rPr>
          <w:rFonts w:ascii="GHEA Grapalat" w:hAnsi="GHEA Grapalat" w:cstheme="minorHAnsi"/>
          <w:lang w:val="hy-AM"/>
        </w:rPr>
      </w:pPr>
      <w:r w:rsidRPr="00FB7E6A">
        <w:rPr>
          <w:rFonts w:ascii="GHEA Grapalat" w:hAnsi="GHEA Grapalat" w:cstheme="minorHAnsi"/>
          <w:color w:val="222222"/>
          <w:lang w:val="hy-AM"/>
        </w:rPr>
        <w:t xml:space="preserve">Պլանավորել իրենց ֆինանսական ապագան, </w:t>
      </w:r>
    </w:p>
    <w:p w:rsidR="00C0497F" w:rsidRPr="00FB7E6A" w:rsidRDefault="00C0497F" w:rsidP="005E2BA6">
      <w:pPr>
        <w:pStyle w:val="BodyText"/>
        <w:numPr>
          <w:ilvl w:val="1"/>
          <w:numId w:val="43"/>
        </w:numPr>
        <w:tabs>
          <w:tab w:val="left" w:pos="1134"/>
        </w:tabs>
        <w:ind w:firstLine="41"/>
        <w:jc w:val="both"/>
        <w:rPr>
          <w:rFonts w:ascii="GHEA Grapalat" w:hAnsi="GHEA Grapalat" w:cstheme="minorHAnsi"/>
          <w:lang w:val="hy-AM"/>
        </w:rPr>
      </w:pPr>
      <w:r w:rsidRPr="00FB7E6A">
        <w:rPr>
          <w:rFonts w:ascii="GHEA Grapalat" w:hAnsi="GHEA Grapalat" w:cstheme="minorHAnsi"/>
          <w:color w:val="222222"/>
          <w:lang w:val="hy-AM"/>
        </w:rPr>
        <w:t xml:space="preserve">Կազմել և կառավարել ընտանեկան բյուջեն, </w:t>
      </w:r>
    </w:p>
    <w:p w:rsidR="00C0497F" w:rsidRPr="00FB7E6A" w:rsidRDefault="00C0497F" w:rsidP="005E2BA6">
      <w:pPr>
        <w:pStyle w:val="BodyText"/>
        <w:numPr>
          <w:ilvl w:val="1"/>
          <w:numId w:val="43"/>
        </w:numPr>
        <w:tabs>
          <w:tab w:val="left" w:pos="1134"/>
        </w:tabs>
        <w:ind w:firstLine="41"/>
        <w:jc w:val="both"/>
        <w:rPr>
          <w:rFonts w:ascii="GHEA Grapalat" w:hAnsi="GHEA Grapalat" w:cstheme="minorHAnsi"/>
          <w:lang w:val="hy-AM"/>
        </w:rPr>
      </w:pPr>
      <w:r w:rsidRPr="00FB7E6A">
        <w:rPr>
          <w:rFonts w:ascii="GHEA Grapalat" w:hAnsi="GHEA Grapalat" w:cstheme="minorHAnsi"/>
          <w:lang w:val="hy-AM"/>
        </w:rPr>
        <w:t>Խուսափել  չափազանց մեծ պարտքի բեռ կուտակելուց և կառավարել ստացած վարկը,</w:t>
      </w:r>
    </w:p>
    <w:p w:rsidR="00C0497F" w:rsidRPr="00FB7E6A" w:rsidRDefault="00C0497F" w:rsidP="005E2BA6">
      <w:pPr>
        <w:pStyle w:val="BodyText"/>
        <w:numPr>
          <w:ilvl w:val="1"/>
          <w:numId w:val="43"/>
        </w:numPr>
        <w:tabs>
          <w:tab w:val="left" w:pos="1134"/>
        </w:tabs>
        <w:ind w:firstLine="41"/>
        <w:jc w:val="both"/>
        <w:rPr>
          <w:rFonts w:ascii="GHEA Grapalat" w:hAnsi="GHEA Grapalat" w:cstheme="minorHAnsi"/>
          <w:color w:val="222222"/>
          <w:lang w:val="hy-AM"/>
        </w:rPr>
      </w:pPr>
      <w:r w:rsidRPr="00FB7E6A">
        <w:rPr>
          <w:rFonts w:ascii="GHEA Grapalat" w:hAnsi="GHEA Grapalat" w:cstheme="minorHAnsi"/>
          <w:color w:val="222222"/>
          <w:lang w:val="hy-AM"/>
        </w:rPr>
        <w:t>Ձևավորել խնայողություններ,</w:t>
      </w:r>
    </w:p>
    <w:p w:rsidR="00C0497F" w:rsidRPr="00FB7E6A" w:rsidRDefault="00C0497F" w:rsidP="005E2BA6">
      <w:pPr>
        <w:pStyle w:val="BodyText"/>
        <w:numPr>
          <w:ilvl w:val="1"/>
          <w:numId w:val="43"/>
        </w:numPr>
        <w:tabs>
          <w:tab w:val="left" w:pos="1134"/>
        </w:tabs>
        <w:ind w:firstLine="41"/>
        <w:jc w:val="both"/>
        <w:rPr>
          <w:rFonts w:ascii="GHEA Grapalat" w:hAnsi="GHEA Grapalat" w:cstheme="minorHAnsi"/>
          <w:color w:val="222222"/>
          <w:lang w:val="hy-AM"/>
        </w:rPr>
      </w:pPr>
      <w:r w:rsidRPr="00FB7E6A">
        <w:rPr>
          <w:rFonts w:ascii="GHEA Grapalat" w:hAnsi="GHEA Grapalat" w:cstheme="minorHAnsi"/>
          <w:color w:val="222222"/>
          <w:lang w:val="hy-AM"/>
        </w:rPr>
        <w:t>Ներդրումների վերաբերյալ որոշումներ կայացնել կյանքի առանցքային փուլերում (օրինակ՝ երեխաների կամ սեփական կրթության վերաբերյալ, բիզնես սկսելու կամ ընդլայնելու վերաբերյալ կամ կենսաթոշակային տարիքում ապահով ապրելու հնարավորություն ստեղծելու համար):</w:t>
      </w:r>
    </w:p>
    <w:p w:rsidR="00C0497F" w:rsidRPr="00FB7E6A" w:rsidRDefault="00C0497F" w:rsidP="005E2BA6">
      <w:pPr>
        <w:pStyle w:val="BodyText"/>
        <w:numPr>
          <w:ilvl w:val="0"/>
          <w:numId w:val="5"/>
        </w:numPr>
        <w:tabs>
          <w:tab w:val="clear" w:pos="810"/>
          <w:tab w:val="left" w:pos="1134"/>
          <w:tab w:val="num" w:pos="1276"/>
        </w:tabs>
        <w:ind w:left="1134" w:hanging="283"/>
        <w:jc w:val="both"/>
        <w:rPr>
          <w:rFonts w:ascii="GHEA Grapalat" w:hAnsi="GHEA Grapalat" w:cstheme="minorHAnsi"/>
          <w:lang w:val="hy-AM"/>
        </w:rPr>
      </w:pPr>
      <w:r w:rsidRPr="00FB7E6A">
        <w:rPr>
          <w:rFonts w:ascii="GHEA Grapalat" w:hAnsi="GHEA Grapalat" w:cstheme="minorHAnsi"/>
          <w:lang w:val="hy-AM"/>
        </w:rPr>
        <w:t>Այն մարդկանց կօգնի դառնալ ֆինանսական ծառայությունների պատասխանատու սպառողներ, օրինակ՝ համեմատելով տարբեր ֆինանսական ծառայությունների ծախսերը և դրանց համապատասխանությունն իրենց կարիքներին և հնարավորություններին:</w:t>
      </w:r>
    </w:p>
    <w:p w:rsidR="00C0497F" w:rsidRPr="00FB7E6A" w:rsidRDefault="00C0497F" w:rsidP="005E2BA6">
      <w:pPr>
        <w:pStyle w:val="BodyText"/>
        <w:numPr>
          <w:ilvl w:val="0"/>
          <w:numId w:val="5"/>
        </w:numPr>
        <w:tabs>
          <w:tab w:val="clear" w:pos="810"/>
          <w:tab w:val="left" w:pos="1134"/>
          <w:tab w:val="num" w:pos="1276"/>
        </w:tabs>
        <w:ind w:left="1134" w:hanging="283"/>
        <w:jc w:val="both"/>
        <w:rPr>
          <w:rFonts w:ascii="GHEA Grapalat" w:hAnsi="GHEA Grapalat" w:cstheme="minorHAnsi"/>
          <w:lang w:val="hy-AM"/>
        </w:rPr>
      </w:pPr>
      <w:r w:rsidRPr="00FB7E6A">
        <w:rPr>
          <w:rFonts w:ascii="GHEA Grapalat" w:hAnsi="GHEA Grapalat" w:cstheme="minorHAnsi"/>
          <w:lang w:val="hy-AM"/>
        </w:rPr>
        <w:t>Անձնական ֆինանսների խելացի կառավարման արդյունքում կնվազեն մարդկանց ծախսերը, ինչը նրանց հնարավորություն կտա հետագայում ավելացնելու իրենց խնայողությունները և կատարելու ներդրումներ:</w:t>
      </w:r>
    </w:p>
    <w:p w:rsidR="00C0497F" w:rsidRPr="00FB7E6A" w:rsidRDefault="00C0497F" w:rsidP="005E2BA6">
      <w:pPr>
        <w:pStyle w:val="BodyText"/>
        <w:numPr>
          <w:ilvl w:val="0"/>
          <w:numId w:val="5"/>
        </w:numPr>
        <w:tabs>
          <w:tab w:val="clear" w:pos="810"/>
          <w:tab w:val="num" w:pos="1134"/>
        </w:tabs>
        <w:ind w:left="1134" w:hanging="283"/>
        <w:jc w:val="both"/>
        <w:rPr>
          <w:rFonts w:ascii="GHEA Grapalat" w:hAnsi="GHEA Grapalat" w:cstheme="minorHAnsi"/>
          <w:lang w:val="hy-AM"/>
        </w:rPr>
      </w:pPr>
      <w:r w:rsidRPr="00FB7E6A">
        <w:rPr>
          <w:rFonts w:ascii="GHEA Grapalat" w:hAnsi="GHEA Grapalat" w:cstheme="minorHAnsi"/>
          <w:lang w:val="hy-AM"/>
        </w:rPr>
        <w:t>Ֆինանսական ունակություններ ունեցող անձն առավել հեշտությամբ է խուսափում «վատ» ֆինանսական ծառայություններից, բացահայտում և պաշտպանվում ֆինանսական ռիսկերից, նկատում ֆինանսական զեղծարարություններն ու խարդախությունները և խուսափում  դրանց զոհ դառնալուց, ինչպես նաև պաշտպանում սեփական իրավունքները:</w:t>
      </w:r>
    </w:p>
    <w:p w:rsidR="002A227D" w:rsidRPr="008B4D5C" w:rsidRDefault="00C0497F" w:rsidP="005E2BA6">
      <w:pPr>
        <w:pStyle w:val="BodyText"/>
        <w:numPr>
          <w:ilvl w:val="0"/>
          <w:numId w:val="5"/>
        </w:numPr>
        <w:tabs>
          <w:tab w:val="clear" w:pos="810"/>
          <w:tab w:val="num" w:pos="1134"/>
        </w:tabs>
        <w:ind w:left="1134" w:hanging="283"/>
        <w:jc w:val="both"/>
        <w:rPr>
          <w:rFonts w:ascii="GHEA Grapalat" w:hAnsi="GHEA Grapalat" w:cstheme="minorHAnsi"/>
          <w:lang w:val="hy-AM"/>
        </w:rPr>
      </w:pPr>
      <w:r w:rsidRPr="00FB7E6A">
        <w:rPr>
          <w:rFonts w:ascii="GHEA Grapalat" w:hAnsi="GHEA Grapalat" w:cstheme="minorHAnsi"/>
          <w:lang w:val="hy-AM"/>
        </w:rPr>
        <w:t>Ֆինանսական կրթությունն անձանց տալիս է գիտելիքներ, հմտություններ և օգնում է ձևավորել վերաբերմունք՝ ֆինանսական ծառայություններից օգտվելու և, հետևաբար, ֆինանսապես ներգրավված դառնալու համար: Ֆինանսական ներգրավվածությունը մարդկանց հնարավորություն է տալիս օգտվելու ֆորմալ ֆինանսական ծառայությունների հնարավորություններից և առավելություններից (օրինակ՝ վարկերի ցածր տոկոսադրույքներ): Սա նվազեցնում է ոչ ֆորմալ ֆինանսական ծառայություններից օգտվելու ռիսկերը, ինչպիսիք են՝ ծանոթներից պարտք վերցնելը, մասնագետ չհանդիսացող անձանցից (ընկերներից, հարազատներից կամ հարևաններից) խորհուրդներ ստանալը և գումարը տանը, այլ ոչ թե բանկում կամ այլ ապահով վայրում «պահելը»:</w:t>
      </w:r>
    </w:p>
    <w:p w:rsidR="00C0497F" w:rsidRPr="00FB7E6A" w:rsidRDefault="00C0497F" w:rsidP="005E2BA6">
      <w:pPr>
        <w:pStyle w:val="BodyText"/>
        <w:numPr>
          <w:ilvl w:val="0"/>
          <w:numId w:val="5"/>
        </w:numPr>
        <w:tabs>
          <w:tab w:val="clear" w:pos="810"/>
          <w:tab w:val="num" w:pos="1134"/>
        </w:tabs>
        <w:ind w:left="1134" w:hanging="283"/>
        <w:jc w:val="both"/>
        <w:rPr>
          <w:rFonts w:ascii="GHEA Grapalat" w:hAnsi="GHEA Grapalat" w:cstheme="minorHAnsi"/>
          <w:color w:val="222222"/>
          <w:lang w:val="hy-AM"/>
        </w:rPr>
      </w:pPr>
      <w:r w:rsidRPr="00FB7E6A">
        <w:rPr>
          <w:rFonts w:ascii="GHEA Grapalat" w:hAnsi="GHEA Grapalat" w:cstheme="minorHAnsi"/>
          <w:lang w:val="hy-AM"/>
        </w:rPr>
        <w:lastRenderedPageBreak/>
        <w:t xml:space="preserve">Ֆինանսական կրթությունն ամրապնդում է ֆորմալ ֆինանսական հաստատությունների նկատմամբ վստահությունը և նվազեցնում ֆինանսական ծառայություններից օգտվելու վերաբերյալ մտավախություններն ու անհանգստությունները: </w:t>
      </w:r>
    </w:p>
    <w:p w:rsidR="00C0497F" w:rsidRPr="00FB7E6A" w:rsidRDefault="00C0497F" w:rsidP="006E6FCC">
      <w:pPr>
        <w:pStyle w:val="BodyText"/>
        <w:numPr>
          <w:ilvl w:val="0"/>
          <w:numId w:val="1"/>
        </w:numPr>
        <w:jc w:val="both"/>
        <w:rPr>
          <w:rFonts w:ascii="GHEA Grapalat" w:hAnsi="GHEA Grapalat" w:cstheme="minorHAnsi"/>
          <w:lang w:val="hy-AM"/>
        </w:rPr>
      </w:pPr>
      <w:r w:rsidRPr="00FB7E6A">
        <w:rPr>
          <w:rFonts w:ascii="Cambria Math" w:hAnsi="Cambria Math" w:cs="Cambria Math"/>
          <w:lang w:val="hy-AM"/>
        </w:rPr>
        <w:t>​​</w:t>
      </w:r>
      <w:r w:rsidRPr="00FB7E6A">
        <w:rPr>
          <w:rFonts w:ascii="GHEA Grapalat" w:hAnsi="GHEA Grapalat" w:cstheme="minorHAnsi"/>
          <w:lang w:val="hy-AM"/>
        </w:rPr>
        <w:t>Առավել հավանական է, որ ֆինանսապես ունակ անձինք ավելի մեծ վստահությամբ կընտրեն ֆինանսական ծառայություններ և ավելի լավ կպատկերացնեն, թե որտեղ և ինչպես է պետք դիմել իրենց անհրաժեշտ ծառայությունների համար և, հարկ եղած դեպքում, որտեղից է հնարավոր ստանալ ֆինանսական խորհրդատվություն: Նրանք ավելի մեծ հավանականությամբ են պատրաստ օգտվելու բնույթով բարդ ֆինանսական ծառայություններից (օրինակ՝ բացի բանկային հաշիվ կամ աշխատավարձ ստանալու համար հաշիվ բացելուց, կարող են ցանկանալ ձեռք բերել վճարային քարտ, գումարներ դնել խնայողական հաշվին, գնել ապահովագրություն կամ  ներդրումներ կատարել արժեթղթերի շուկայի գործիքներում):</w:t>
      </w:r>
    </w:p>
    <w:p w:rsidR="00C0497F" w:rsidRPr="00FB7E6A" w:rsidRDefault="00C0497F"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Բնակչության ֆինանսական ունակությունների մակարդակի բարձրացումը և սեփական իրավունքների ու պարտականությունների մասին պատկերացման ձևավորումը ֆինանսական կառույցներին կդրդի ավելի որակյալ և ավելի բարենպաստ պայմաններով ծառայություններ մատուցել: Սա կբարձրացնի ֆինանսական կազմակերպությունների միջև մրցակցությունը, ինչն էլ, իր հերթին, դրական ազդեցություն կունենա երկրի տնտեսական աճի վրա: Բնակչության ֆինանսական ունակությունների մակարդակի բարձրացումը կնպաստի նաև ֆինանսական միջնորդության խորացմանը: Մարդկանց</w:t>
      </w:r>
      <w:r w:rsidR="007A58E9" w:rsidRPr="00FB7E6A">
        <w:rPr>
          <w:rFonts w:ascii="GHEA Grapalat" w:hAnsi="GHEA Grapalat" w:cstheme="minorHAnsi"/>
          <w:lang w:val="hy-AM"/>
        </w:rPr>
        <w:t xml:space="preserve"> </w:t>
      </w:r>
      <w:r w:rsidR="00E33BA5" w:rsidRPr="00FB7E6A">
        <w:rPr>
          <w:rFonts w:ascii="GHEA Grapalat" w:hAnsi="GHEA Grapalat" w:cstheme="minorHAnsi"/>
          <w:lang w:val="hy-AM"/>
        </w:rPr>
        <w:t>կողմից</w:t>
      </w:r>
      <w:r w:rsidRPr="00FB7E6A">
        <w:rPr>
          <w:rFonts w:ascii="GHEA Grapalat" w:hAnsi="GHEA Grapalat" w:cstheme="minorHAnsi"/>
          <w:lang w:val="hy-AM"/>
        </w:rPr>
        <w:t xml:space="preserve"> անկառավարելի վարկեր կուտակելու հավանականության նվազման հետ մեկտեղ կնվազի նաև ֆինանսական կազմակերպությունների</w:t>
      </w:r>
      <w:r w:rsidR="007A58E9" w:rsidRPr="00FB7E6A">
        <w:rPr>
          <w:rFonts w:ascii="GHEA Grapalat" w:hAnsi="GHEA Grapalat" w:cstheme="minorHAnsi"/>
          <w:lang w:val="hy-AM"/>
        </w:rPr>
        <w:t xml:space="preserve">՝ </w:t>
      </w:r>
      <w:r w:rsidR="000163DA" w:rsidRPr="00FB7E6A">
        <w:rPr>
          <w:rFonts w:ascii="GHEA Grapalat" w:hAnsi="GHEA Grapalat" w:cstheme="minorHAnsi"/>
          <w:lang w:val="hy-AM"/>
        </w:rPr>
        <w:t>վարկերը հետ չվերադարձնելու ռիսկը</w:t>
      </w:r>
      <w:r w:rsidRPr="00FB7E6A">
        <w:rPr>
          <w:rFonts w:ascii="GHEA Grapalat" w:hAnsi="GHEA Grapalat" w:cstheme="minorHAnsi"/>
          <w:lang w:val="hy-AM"/>
        </w:rPr>
        <w:t>:</w:t>
      </w:r>
    </w:p>
    <w:p w:rsidR="00C0497F" w:rsidRPr="005412E3" w:rsidRDefault="00C0497F" w:rsidP="006E6FCC">
      <w:pPr>
        <w:pStyle w:val="Heading2"/>
        <w:jc w:val="both"/>
        <w:rPr>
          <w:rFonts w:ascii="GHEA Grapalat" w:hAnsi="GHEA Grapalat" w:cstheme="minorHAnsi"/>
          <w:color w:val="026A85"/>
          <w:sz w:val="28"/>
          <w:szCs w:val="24"/>
          <w:lang w:val="hy-AM"/>
        </w:rPr>
      </w:pPr>
      <w:bookmarkStart w:id="21" w:name="_Toc70506118"/>
      <w:r w:rsidRPr="005412E3">
        <w:rPr>
          <w:rFonts w:ascii="GHEA Grapalat" w:hAnsi="GHEA Grapalat" w:cstheme="minorHAnsi"/>
          <w:color w:val="026A85"/>
          <w:sz w:val="28"/>
          <w:szCs w:val="24"/>
          <w:lang w:val="hy-AM"/>
        </w:rPr>
        <w:t>2.4 ՀՀ-ում ֆինանսական ունակությունների մակարդակի բարելավման շահառուները</w:t>
      </w:r>
      <w:bookmarkEnd w:id="21"/>
      <w:r w:rsidRPr="005412E3">
        <w:rPr>
          <w:rFonts w:ascii="GHEA Grapalat" w:hAnsi="GHEA Grapalat" w:cstheme="minorHAnsi"/>
          <w:color w:val="026A85"/>
          <w:sz w:val="28"/>
          <w:szCs w:val="24"/>
          <w:lang w:val="hy-AM"/>
        </w:rPr>
        <w:t xml:space="preserve"> </w:t>
      </w:r>
    </w:p>
    <w:p w:rsidR="00C0497F" w:rsidRPr="00FB7E6A" w:rsidRDefault="00C0497F"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Բնակչության ֆինանսական ունակությունների մակարդակի բարձրացումը օգուտ կբերի հասարակության բազմաթիվ շերտերին.</w:t>
      </w:r>
    </w:p>
    <w:p w:rsidR="00C0497F" w:rsidRPr="00FB7E6A" w:rsidRDefault="00C0497F" w:rsidP="002622F8">
      <w:pPr>
        <w:pStyle w:val="BodyText"/>
        <w:numPr>
          <w:ilvl w:val="0"/>
          <w:numId w:val="15"/>
        </w:numPr>
        <w:tabs>
          <w:tab w:val="clear" w:pos="540"/>
          <w:tab w:val="num" w:pos="993"/>
        </w:tabs>
        <w:ind w:left="993" w:hanging="284"/>
        <w:jc w:val="both"/>
        <w:rPr>
          <w:rFonts w:ascii="GHEA Grapalat" w:hAnsi="GHEA Grapalat" w:cstheme="minorHAnsi"/>
          <w:b/>
          <w:bCs/>
          <w:lang w:val="hy-AM"/>
        </w:rPr>
      </w:pPr>
      <w:r w:rsidRPr="00FB7E6A">
        <w:rPr>
          <w:rFonts w:ascii="GHEA Grapalat" w:hAnsi="GHEA Grapalat" w:cstheme="minorHAnsi"/>
          <w:b/>
          <w:lang w:val="hy-AM"/>
        </w:rPr>
        <w:t>Անհատներ.</w:t>
      </w:r>
      <w:r w:rsidRPr="00FB7E6A">
        <w:rPr>
          <w:rFonts w:ascii="GHEA Grapalat" w:hAnsi="GHEA Grapalat" w:cstheme="minorHAnsi"/>
          <w:lang w:val="hy-AM"/>
        </w:rPr>
        <w:t xml:space="preserve"> </w:t>
      </w:r>
      <w:r w:rsidR="002A5139" w:rsidRPr="00FB7E6A">
        <w:rPr>
          <w:rFonts w:ascii="GHEA Grapalat" w:hAnsi="GHEA Grapalat" w:cstheme="minorHAnsi"/>
          <w:lang w:val="hy-AM"/>
        </w:rPr>
        <w:t>Ֆինանսական կրթությունը</w:t>
      </w:r>
      <w:r w:rsidRPr="00FB7E6A">
        <w:rPr>
          <w:rFonts w:ascii="GHEA Grapalat" w:hAnsi="GHEA Grapalat" w:cstheme="minorHAnsi"/>
          <w:lang w:val="hy-AM"/>
        </w:rPr>
        <w:t xml:space="preserve"> կօգնի անհատներին ավելի արդյունավետ օգտագործել անձնական ֆինանսները, օգտվել ֆինանսական հնարավորությունների առավելություններից, պաշտպանվել ֆինանսական ռիսկերից, չդառնալ ֆինանսական զեղծարարությունների ու խարդախությունների զոհ և նախապես պլանավորել ֆինանսները` կյանքի հետագա իրադարձությունների, այդ թվում՝ կենսաթոշակային տարիքի համար:</w:t>
      </w:r>
    </w:p>
    <w:p w:rsidR="008B4D5C" w:rsidRPr="00D4464E" w:rsidRDefault="00C0497F" w:rsidP="002622F8">
      <w:pPr>
        <w:pStyle w:val="BodyText"/>
        <w:numPr>
          <w:ilvl w:val="0"/>
          <w:numId w:val="15"/>
        </w:numPr>
        <w:tabs>
          <w:tab w:val="clear" w:pos="540"/>
          <w:tab w:val="num" w:pos="993"/>
        </w:tabs>
        <w:ind w:left="993" w:hanging="284"/>
        <w:jc w:val="both"/>
        <w:rPr>
          <w:rFonts w:ascii="GHEA Grapalat" w:hAnsi="GHEA Grapalat" w:cstheme="minorHAnsi"/>
          <w:b/>
          <w:bCs/>
          <w:lang w:val="hy-AM"/>
        </w:rPr>
      </w:pPr>
      <w:r w:rsidRPr="00FB7E6A">
        <w:rPr>
          <w:rFonts w:ascii="GHEA Grapalat" w:hAnsi="GHEA Grapalat" w:cstheme="minorHAnsi"/>
          <w:b/>
          <w:lang w:val="hy-AM"/>
        </w:rPr>
        <w:t>Ֆինանսական կառույցներ</w:t>
      </w:r>
      <w:r w:rsidRPr="00FB7E6A">
        <w:rPr>
          <w:rFonts w:ascii="GHEA Grapalat" w:hAnsi="GHEA Grapalat" w:cstheme="minorHAnsi"/>
          <w:lang w:val="hy-AM"/>
        </w:rPr>
        <w:t xml:space="preserve">. Ֆինանսական ունակություններ ունեցող անձինք ավելի քաջատեղյակ կլինեն և ավելի մեծ վստահությամբ ու հաճախականությամբ կօգտվեն ֆինանսական ծառայություններից, ինչը ավելի մեծ շուկա կստեղծի և կխթանի ֆինանսական գործարքների ծավալը: Ֆինանսական գործիքների խստապահանջ սպառողների կարիքները և </w:t>
      </w:r>
      <w:r w:rsidRPr="00FB7E6A">
        <w:rPr>
          <w:rFonts w:ascii="GHEA Grapalat" w:hAnsi="GHEA Grapalat" w:cstheme="minorHAnsi"/>
          <w:lang w:val="hy-AM"/>
        </w:rPr>
        <w:lastRenderedPageBreak/>
        <w:t>պահանջները բավարարելու նպատակով ֆինանսական կազմակերպությունները ավելի մեծ շարժառիթ կունենան կատարելագործելու իրենց կողմից մատուցվող ծառայությունների որակը, ինչպես նաև կստեղծեն նորերը: Սա կնպաստի մրցակցությանը և կխթանի ֆինանսական ոլորտի զարգացումը առաջիկա տարիների ընթացքում:</w:t>
      </w:r>
    </w:p>
    <w:p w:rsidR="00474495" w:rsidRPr="00FB7E6A" w:rsidRDefault="00C0497F" w:rsidP="002622F8">
      <w:pPr>
        <w:pStyle w:val="BodyText"/>
        <w:numPr>
          <w:ilvl w:val="0"/>
          <w:numId w:val="15"/>
        </w:numPr>
        <w:tabs>
          <w:tab w:val="clear" w:pos="540"/>
          <w:tab w:val="num" w:pos="993"/>
        </w:tabs>
        <w:ind w:left="993" w:hanging="284"/>
        <w:jc w:val="both"/>
        <w:rPr>
          <w:rFonts w:ascii="GHEA Grapalat" w:hAnsi="GHEA Grapalat" w:cstheme="minorHAnsi"/>
          <w:lang w:val="hy-AM"/>
        </w:rPr>
      </w:pPr>
      <w:r w:rsidRPr="00FB7E6A">
        <w:rPr>
          <w:rFonts w:ascii="GHEA Grapalat" w:hAnsi="GHEA Grapalat" w:cstheme="minorHAnsi"/>
          <w:b/>
          <w:lang w:val="hy-AM"/>
        </w:rPr>
        <w:t>Պետական մարմիններ, ներառյալ՝ Կենտրոնական բանկ</w:t>
      </w:r>
      <w:r w:rsidRPr="00FB7E6A">
        <w:rPr>
          <w:rFonts w:ascii="GHEA Grapalat" w:hAnsi="GHEA Grapalat" w:cstheme="minorHAnsi"/>
          <w:lang w:val="hy-AM"/>
        </w:rPr>
        <w:t>. Մարդկանց ֆինանսական ունակությունների մակարդակի բարելավումը կնպաստի ֆինանսական ներգրավվածության խորացմանը, ինչպես նաև ֆինանսական համակարգի կայունությանը՝ դրականորեն անդրադառնալով երկրի տնտեսության զարգացման վրա</w:t>
      </w:r>
      <w:r w:rsidR="00E832A1" w:rsidRPr="00FB7E6A">
        <w:rPr>
          <w:rFonts w:ascii="GHEA Grapalat" w:hAnsi="GHEA Grapalat" w:cstheme="minorHAnsi"/>
          <w:lang w:val="hy-AM"/>
        </w:rPr>
        <w:t>:</w:t>
      </w:r>
      <w:r w:rsidR="00E832A1" w:rsidRPr="008B4D5C">
        <w:rPr>
          <w:rFonts w:ascii="GHEA Grapalat" w:hAnsi="GHEA Grapalat" w:cstheme="minorHAnsi"/>
          <w:lang w:val="hy-AM"/>
        </w:rPr>
        <w:t xml:space="preserve"> Պ</w:t>
      </w:r>
      <w:r w:rsidRPr="008B4D5C">
        <w:rPr>
          <w:rFonts w:ascii="GHEA Grapalat" w:hAnsi="GHEA Grapalat" w:cstheme="minorHAnsi"/>
          <w:lang w:val="hy-AM"/>
        </w:rPr>
        <w:t>արտքի բեռի</w:t>
      </w:r>
      <w:r w:rsidRPr="00FB7E6A">
        <w:rPr>
          <w:rFonts w:ascii="GHEA Grapalat" w:hAnsi="GHEA Grapalat" w:cstheme="minorHAnsi"/>
          <w:lang w:val="hy-AM"/>
        </w:rPr>
        <w:t xml:space="preserve"> նվազեցումը և երկարաժամկետ խնայողությունները կնպաստեն բնակչության բարեկեցության մակարդակի աճին և աղքատության կրճատմանը:</w:t>
      </w:r>
      <w:r w:rsidR="00B951E1" w:rsidRPr="00FB7E6A">
        <w:rPr>
          <w:lang w:val="hy-AM"/>
        </w:rPr>
        <w:t xml:space="preserve"> </w:t>
      </w:r>
    </w:p>
    <w:p w:rsidR="000F5F26" w:rsidRPr="006E6FCC" w:rsidRDefault="00C0497F" w:rsidP="002622F8">
      <w:pPr>
        <w:pStyle w:val="BodyText"/>
        <w:numPr>
          <w:ilvl w:val="0"/>
          <w:numId w:val="15"/>
        </w:numPr>
        <w:tabs>
          <w:tab w:val="clear" w:pos="540"/>
          <w:tab w:val="num" w:pos="993"/>
        </w:tabs>
        <w:ind w:left="993" w:hanging="284"/>
        <w:jc w:val="both"/>
        <w:rPr>
          <w:rFonts w:ascii="GHEA Grapalat" w:hAnsi="GHEA Grapalat" w:cstheme="minorHAnsi"/>
          <w:b/>
          <w:bCs/>
          <w:lang w:val="hy-AM"/>
        </w:rPr>
      </w:pPr>
      <w:r w:rsidRPr="00FB7E6A">
        <w:rPr>
          <w:rFonts w:ascii="GHEA Grapalat" w:hAnsi="GHEA Grapalat" w:cstheme="minorHAnsi"/>
          <w:b/>
          <w:lang w:val="hy-AM"/>
        </w:rPr>
        <w:t xml:space="preserve">Գործատուներ </w:t>
      </w:r>
      <w:r w:rsidR="00E33BA5" w:rsidRPr="00FB7E6A">
        <w:rPr>
          <w:rFonts w:ascii="GHEA Grapalat" w:hAnsi="GHEA Grapalat" w:cstheme="minorHAnsi"/>
          <w:b/>
          <w:lang w:val="hy-AM"/>
        </w:rPr>
        <w:t xml:space="preserve">և </w:t>
      </w:r>
      <w:r w:rsidRPr="00FB7E6A">
        <w:rPr>
          <w:rFonts w:ascii="GHEA Grapalat" w:hAnsi="GHEA Grapalat" w:cstheme="minorHAnsi"/>
          <w:b/>
          <w:lang w:val="hy-AM"/>
        </w:rPr>
        <w:t>աշխատողներ.</w:t>
      </w:r>
      <w:r w:rsidRPr="00FB7E6A">
        <w:rPr>
          <w:rFonts w:ascii="GHEA Grapalat" w:hAnsi="GHEA Grapalat" w:cstheme="minorHAnsi"/>
          <w:lang w:val="hy-AM"/>
        </w:rPr>
        <w:t xml:space="preserve"> </w:t>
      </w:r>
      <w:r w:rsidR="002A5139" w:rsidRPr="00FB7E6A">
        <w:rPr>
          <w:rFonts w:ascii="GHEA Grapalat" w:hAnsi="GHEA Grapalat" w:cstheme="minorHAnsi"/>
          <w:lang w:val="hy-AM"/>
        </w:rPr>
        <w:t xml:space="preserve">Անձնական ֆինանսների կառավարման հետ կապված դժվարություններ ունեցող աշխատակիցները կարող են ցրված </w:t>
      </w:r>
      <w:r w:rsidR="000163DA" w:rsidRPr="00FB7E6A">
        <w:rPr>
          <w:rFonts w:ascii="GHEA Grapalat" w:hAnsi="GHEA Grapalat" w:cstheme="minorHAnsi"/>
          <w:lang w:val="hy-AM"/>
        </w:rPr>
        <w:t>և</w:t>
      </w:r>
      <w:r w:rsidR="002A5139" w:rsidRPr="00FB7E6A">
        <w:rPr>
          <w:rFonts w:ascii="GHEA Grapalat" w:hAnsi="GHEA Grapalat" w:cstheme="minorHAnsi"/>
          <w:lang w:val="hy-AM"/>
        </w:rPr>
        <w:t xml:space="preserve"> անուշադիր լինել, նրանց մոտ կարող են սթրեսով պայմանավորված անգամ հիվանդություններ առաջանալ։ Աշխատողների ֆինանսական ունակությունների մակարդակի բարձրացումը կնվազեցնի ֆինանսական դժվարությունների պատճառով նրանց մտահոգությունը, հնարավորություն կտա բարձրացնելու աշխատանքային արդյունավետությունը</w:t>
      </w:r>
      <w:r w:rsidR="000163DA" w:rsidRPr="00FB7E6A">
        <w:rPr>
          <w:rFonts w:ascii="GHEA Grapalat" w:hAnsi="GHEA Grapalat" w:cstheme="minorHAnsi"/>
          <w:lang w:val="hy-AM"/>
        </w:rPr>
        <w:t>։</w:t>
      </w:r>
      <w:r w:rsidRPr="00FB7E6A">
        <w:rPr>
          <w:rFonts w:ascii="GHEA Grapalat" w:hAnsi="GHEA Grapalat" w:cstheme="minorHAnsi"/>
          <w:lang w:val="hy-AM"/>
        </w:rPr>
        <w:t xml:space="preserve"> </w:t>
      </w:r>
    </w:p>
    <w:p w:rsidR="006E6FCC" w:rsidRDefault="006E6FCC"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Default="00D4464E" w:rsidP="00D4464E">
      <w:pPr>
        <w:pStyle w:val="BodyText"/>
        <w:tabs>
          <w:tab w:val="num" w:pos="993"/>
        </w:tabs>
        <w:ind w:left="993" w:hanging="284"/>
        <w:jc w:val="center"/>
        <w:rPr>
          <w:rFonts w:ascii="GHEA Grapalat" w:hAnsi="GHEA Grapalat" w:cstheme="minorHAnsi"/>
          <w:b/>
          <w:bCs/>
          <w:lang w:val="hy-AM"/>
        </w:rPr>
      </w:pPr>
    </w:p>
    <w:p w:rsidR="00D4464E" w:rsidRPr="00FB7E6A" w:rsidRDefault="00D4464E" w:rsidP="00D4464E">
      <w:pPr>
        <w:pStyle w:val="BodyText"/>
        <w:tabs>
          <w:tab w:val="num" w:pos="993"/>
        </w:tabs>
        <w:ind w:left="993" w:hanging="284"/>
        <w:jc w:val="center"/>
        <w:rPr>
          <w:rFonts w:ascii="GHEA Grapalat" w:hAnsi="GHEA Grapalat" w:cstheme="minorHAnsi"/>
          <w:b/>
          <w:bCs/>
          <w:lang w:val="hy-AM"/>
        </w:rPr>
      </w:pPr>
    </w:p>
    <w:p w:rsidR="006E6FCC" w:rsidRPr="00D4464E" w:rsidRDefault="00FF4F04" w:rsidP="00D4464E">
      <w:pPr>
        <w:pStyle w:val="Heading1"/>
        <w:jc w:val="center"/>
        <w:rPr>
          <w:rFonts w:ascii="GHEA Grapalat" w:hAnsi="GHEA Grapalat" w:cstheme="minorHAnsi"/>
          <w:color w:val="7BA942"/>
          <w:lang w:val="hy-AM"/>
        </w:rPr>
      </w:pPr>
      <w:bookmarkStart w:id="22" w:name="_Toc70506119"/>
      <w:r w:rsidRPr="005412E3">
        <w:rPr>
          <w:rFonts w:ascii="GHEA Grapalat" w:hAnsi="GHEA Grapalat" w:cstheme="minorHAnsi"/>
          <w:color w:val="7BA942"/>
          <w:lang w:val="hy-AM"/>
        </w:rPr>
        <w:lastRenderedPageBreak/>
        <w:t>3. 2014-19 թթ. գործողությունների ծրագրի իրագործման շրջանակներում գրանցված առաջընթացը</w:t>
      </w:r>
      <w:bookmarkEnd w:id="22"/>
    </w:p>
    <w:p w:rsidR="00C307F6" w:rsidRPr="00FB7E6A" w:rsidRDefault="00FF4F04" w:rsidP="006E6FCC">
      <w:pPr>
        <w:pStyle w:val="BodyText"/>
        <w:numPr>
          <w:ilvl w:val="0"/>
          <w:numId w:val="1"/>
        </w:numPr>
        <w:jc w:val="both"/>
        <w:rPr>
          <w:rFonts w:ascii="GHEA Grapalat" w:hAnsi="GHEA Grapalat" w:cstheme="minorHAnsi"/>
          <w:bCs/>
          <w:iCs/>
          <w:lang w:val="hy-AM"/>
        </w:rPr>
      </w:pPr>
      <w:r w:rsidRPr="00FB7E6A">
        <w:rPr>
          <w:rFonts w:ascii="GHEA Grapalat" w:hAnsi="GHEA Grapalat" w:cstheme="minorHAnsi"/>
          <w:lang w:val="hy-AM"/>
        </w:rPr>
        <w:t>2014-19 թթ. գործողությունների ծրագրի իրականացման ընթացքում զգալի առաջընթաց է արձանագրվել:</w:t>
      </w:r>
      <w:r w:rsidR="00C218B0">
        <w:rPr>
          <w:rFonts w:ascii="GHEA Grapalat" w:hAnsi="GHEA Grapalat" w:cstheme="minorHAnsi"/>
          <w:bCs/>
          <w:iCs/>
          <w:lang w:val="hy-AM"/>
        </w:rPr>
        <w:t xml:space="preserve"> </w:t>
      </w:r>
      <w:r w:rsidRPr="00FB7E6A">
        <w:rPr>
          <w:rFonts w:ascii="GHEA Grapalat" w:hAnsi="GHEA Grapalat" w:cstheme="minorHAnsi"/>
          <w:bCs/>
          <w:iCs/>
          <w:lang w:val="hy-AM"/>
        </w:rPr>
        <w:t>Նշված</w:t>
      </w:r>
      <w:r w:rsidR="00C218B0">
        <w:rPr>
          <w:rFonts w:ascii="GHEA Grapalat" w:hAnsi="GHEA Grapalat" w:cstheme="minorHAnsi"/>
          <w:bCs/>
          <w:iCs/>
          <w:lang w:val="hy-AM"/>
        </w:rPr>
        <w:t xml:space="preserve"> </w:t>
      </w:r>
      <w:r w:rsidRPr="00FB7E6A">
        <w:rPr>
          <w:rFonts w:ascii="GHEA Grapalat" w:hAnsi="GHEA Grapalat" w:cstheme="minorHAnsi"/>
          <w:bCs/>
          <w:iCs/>
          <w:lang w:val="hy-AM"/>
        </w:rPr>
        <w:t xml:space="preserve">ժամանակահատվածում հատուկ ուշադրություն է դարձվել դպրոցներում </w:t>
      </w:r>
      <w:r w:rsidR="00E33BA5" w:rsidRPr="00FB7E6A">
        <w:rPr>
          <w:rFonts w:ascii="GHEA Grapalat" w:hAnsi="GHEA Grapalat" w:cstheme="minorHAnsi"/>
          <w:bCs/>
          <w:iCs/>
          <w:lang w:val="hy-AM"/>
        </w:rPr>
        <w:t>ֆինանսական կրթության</w:t>
      </w:r>
      <w:r w:rsidRPr="00FB7E6A">
        <w:rPr>
          <w:rFonts w:ascii="GHEA Grapalat" w:hAnsi="GHEA Grapalat" w:cstheme="minorHAnsi"/>
          <w:bCs/>
          <w:iCs/>
          <w:lang w:val="hy-AM"/>
        </w:rPr>
        <w:t xml:space="preserve"> ապահովմանը: Դա կօգնի հաջորդ սերնդին զինելու գիտելիքներով, ունակություններով և վերաբերմունքով, որոնք անհրաժեշտ են չափահաս տարիքում  անձնական ֆինանսներն արդյունավետ կառավարելու համար: Բացի այդ, մեծահասակների համար ձեռնարկվել է </w:t>
      </w:r>
      <w:r w:rsidR="00E33BA5" w:rsidRPr="00FB7E6A">
        <w:rPr>
          <w:rFonts w:ascii="GHEA Grapalat" w:hAnsi="GHEA Grapalat" w:cstheme="minorHAnsi"/>
          <w:bCs/>
          <w:iCs/>
          <w:lang w:val="hy-AM"/>
        </w:rPr>
        <w:t>ֆինանսական կրթության</w:t>
      </w:r>
      <w:r w:rsidRPr="00FB7E6A">
        <w:rPr>
          <w:rFonts w:ascii="GHEA Grapalat" w:hAnsi="GHEA Grapalat" w:cstheme="minorHAnsi"/>
          <w:bCs/>
          <w:iCs/>
          <w:lang w:val="hy-AM"/>
        </w:rPr>
        <w:t xml:space="preserve"> ավելի քան 40 ծրագիր, իսկ ՀՀ կենտրոնական բանկի </w:t>
      </w:r>
      <w:r w:rsidR="00E33BA5" w:rsidRPr="00FB7E6A">
        <w:rPr>
          <w:rFonts w:ascii="GHEA Grapalat" w:hAnsi="GHEA Grapalat" w:cstheme="minorHAnsi"/>
          <w:bCs/>
          <w:iCs/>
          <w:lang w:val="hy-AM"/>
        </w:rPr>
        <w:t>ֆինանսական կրթության</w:t>
      </w:r>
      <w:r w:rsidRPr="00FB7E6A">
        <w:rPr>
          <w:rFonts w:ascii="GHEA Grapalat" w:hAnsi="GHEA Grapalat" w:cstheme="minorHAnsi"/>
          <w:bCs/>
          <w:iCs/>
          <w:lang w:val="hy-AM"/>
        </w:rPr>
        <w:t xml:space="preserve"> </w:t>
      </w:r>
      <w:hyperlink r:id="rId28" w:history="1">
        <w:r w:rsidR="008B588F" w:rsidRPr="00FB7E6A">
          <w:rPr>
            <w:rStyle w:val="Hyperlink"/>
            <w:rFonts w:ascii="GHEA Grapalat" w:hAnsi="GHEA Grapalat" w:cstheme="minorHAnsi"/>
            <w:lang w:val="hy-AM"/>
          </w:rPr>
          <w:t>www.abcfinance.am</w:t>
        </w:r>
      </w:hyperlink>
      <w:r w:rsidR="008B588F" w:rsidRPr="00FB7E6A">
        <w:rPr>
          <w:rFonts w:ascii="GHEA Grapalat" w:hAnsi="GHEA Grapalat" w:cstheme="minorHAnsi"/>
          <w:lang w:val="hy-AM"/>
        </w:rPr>
        <w:t xml:space="preserve"> </w:t>
      </w:r>
      <w:r w:rsidRPr="00FB7E6A">
        <w:rPr>
          <w:rFonts w:ascii="GHEA Grapalat" w:hAnsi="GHEA Grapalat" w:cstheme="minorHAnsi"/>
          <w:bCs/>
          <w:iCs/>
          <w:lang w:val="hy-AM"/>
        </w:rPr>
        <w:t xml:space="preserve">կայքի և սոցիալական հարթակների միջոցով տրամադրվել են </w:t>
      </w:r>
      <w:r w:rsidR="00E33BA5" w:rsidRPr="00FB7E6A">
        <w:rPr>
          <w:rFonts w:ascii="GHEA Grapalat" w:hAnsi="GHEA Grapalat" w:cstheme="minorHAnsi"/>
          <w:bCs/>
          <w:iCs/>
          <w:lang w:val="hy-AM"/>
        </w:rPr>
        <w:t xml:space="preserve">իրազեկող </w:t>
      </w:r>
      <w:r w:rsidRPr="00FB7E6A">
        <w:rPr>
          <w:rFonts w:ascii="GHEA Grapalat" w:hAnsi="GHEA Grapalat" w:cstheme="minorHAnsi"/>
          <w:bCs/>
          <w:iCs/>
          <w:lang w:val="hy-AM"/>
        </w:rPr>
        <w:t xml:space="preserve">ուղեցույցներ և այլ </w:t>
      </w:r>
      <w:r w:rsidR="006F0C10" w:rsidRPr="00FB7E6A">
        <w:rPr>
          <w:rFonts w:ascii="GHEA Grapalat" w:hAnsi="GHEA Grapalat" w:cstheme="minorHAnsi"/>
          <w:bCs/>
          <w:iCs/>
          <w:lang w:val="hy-AM"/>
        </w:rPr>
        <w:t>տեղեկատվ</w:t>
      </w:r>
      <w:r w:rsidR="00E33BA5" w:rsidRPr="00FB7E6A">
        <w:rPr>
          <w:rFonts w:ascii="GHEA Grapalat" w:hAnsi="GHEA Grapalat" w:cstheme="minorHAnsi"/>
          <w:bCs/>
          <w:iCs/>
          <w:lang w:val="hy-AM"/>
        </w:rPr>
        <w:t>ական նյութեր</w:t>
      </w:r>
      <w:r w:rsidRPr="00FB7E6A">
        <w:rPr>
          <w:rFonts w:ascii="GHEA Grapalat" w:hAnsi="GHEA Grapalat" w:cstheme="minorHAnsi"/>
          <w:bCs/>
          <w:iCs/>
          <w:lang w:val="hy-AM"/>
        </w:rPr>
        <w:t>:</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Հաշվի առնելով 2014 թ. </w:t>
      </w:r>
      <w:r w:rsidR="00E33BA5" w:rsidRPr="00FB7E6A">
        <w:rPr>
          <w:rFonts w:ascii="GHEA Grapalat" w:hAnsi="GHEA Grapalat" w:cstheme="minorHAnsi"/>
          <w:lang w:val="hy-AM"/>
        </w:rPr>
        <w:t xml:space="preserve">ՖՈՒԳ </w:t>
      </w:r>
      <w:r w:rsidRPr="00FB7E6A">
        <w:rPr>
          <w:rFonts w:ascii="GHEA Grapalat" w:hAnsi="GHEA Grapalat" w:cstheme="minorHAnsi"/>
          <w:lang w:val="hy-AM"/>
        </w:rPr>
        <w:t xml:space="preserve">հարցման արդյունքները՝ առանձնահատուկ շեշտադրվել են դրական վերաբերմունք ձևավորելու ջանքերը` որպես ֆինանսական պատասխանատու վարքագծի կայացմանն ուղղված կարևոր քայլ: Ուղեցույցների ու գործիքակազմի բովանդակությունը կենտրոնացվել  է  բյուջեի կազմման, խնայողությունների և պարտքի կառավարման վրա,  քանի որ դրանք էական նշանակություն ունեն մարդկանց կողմից անձնական ֆինանսների արդյունավետ կառավարման համար:  </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Հնարավոր չի եղել իրականացնել 2014-19 թթ.գործողությունների ծրագրով նախատեսված բոլոր միջոցառումները: Այս հանգամանքը բացատրվում է սահմանափակ ռեսուրսները գերակա խնդիրների լուծմանն ուղղելու և այլ միջոցառումներ ռազմավարության հետագա փուլ տեղափոխելու </w:t>
      </w:r>
      <w:r w:rsidR="00BA0B21" w:rsidRPr="00FB7E6A">
        <w:rPr>
          <w:rFonts w:ascii="GHEA Grapalat" w:hAnsi="GHEA Grapalat" w:cstheme="minorHAnsi"/>
          <w:lang w:val="hy-AM"/>
        </w:rPr>
        <w:t>որոշումներով</w:t>
      </w:r>
      <w:r w:rsidRPr="00FB7E6A">
        <w:rPr>
          <w:rFonts w:ascii="GHEA Grapalat" w:hAnsi="GHEA Grapalat" w:cstheme="minorHAnsi"/>
          <w:lang w:val="hy-AM"/>
        </w:rPr>
        <w:t xml:space="preserve">: </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2014-19 թթ. գործողությունների ծրագրում  ներառված ֆինանսական կրթության ծրագրերի իրականացման առավել նշանակալի ձեռքբերումներն ամփոփ ներկայացված են ստորև: </w:t>
      </w:r>
    </w:p>
    <w:p w:rsidR="00125688" w:rsidRPr="005412E3" w:rsidRDefault="00FF4F04" w:rsidP="006E6FCC">
      <w:pPr>
        <w:pStyle w:val="Heading2"/>
        <w:jc w:val="both"/>
        <w:rPr>
          <w:rFonts w:ascii="GHEA Grapalat" w:hAnsi="GHEA Grapalat" w:cstheme="minorHAnsi"/>
          <w:color w:val="026A85"/>
          <w:sz w:val="28"/>
          <w:szCs w:val="28"/>
          <w:lang w:val="ru-RU"/>
        </w:rPr>
      </w:pPr>
      <w:bookmarkStart w:id="23" w:name="_Toc70506120"/>
      <w:r w:rsidRPr="005412E3">
        <w:rPr>
          <w:rFonts w:ascii="GHEA Grapalat" w:hAnsi="GHEA Grapalat" w:cstheme="minorHAnsi"/>
          <w:color w:val="026A85"/>
          <w:sz w:val="28"/>
          <w:szCs w:val="28"/>
        </w:rPr>
        <w:t>3.1</w:t>
      </w:r>
      <w:r w:rsidRPr="005412E3">
        <w:rPr>
          <w:rFonts w:ascii="GHEA Grapalat" w:hAnsi="GHEA Grapalat" w:cstheme="minorHAnsi"/>
          <w:color w:val="026A85"/>
          <w:sz w:val="28"/>
          <w:szCs w:val="28"/>
          <w:lang w:val="hy-AM"/>
        </w:rPr>
        <w:t xml:space="preserve"> </w:t>
      </w:r>
      <w:r w:rsidRPr="005412E3">
        <w:rPr>
          <w:rFonts w:ascii="GHEA Grapalat" w:hAnsi="GHEA Grapalat" w:cstheme="minorHAnsi"/>
          <w:color w:val="026A85"/>
          <w:sz w:val="28"/>
          <w:szCs w:val="28"/>
          <w:lang w:val="ru-RU"/>
        </w:rPr>
        <w:t>Ֆինանսական</w:t>
      </w:r>
      <w:r w:rsidRPr="005412E3">
        <w:rPr>
          <w:rFonts w:ascii="GHEA Grapalat" w:hAnsi="GHEA Grapalat" w:cstheme="minorHAnsi"/>
          <w:color w:val="026A85"/>
          <w:sz w:val="28"/>
          <w:szCs w:val="28"/>
          <w:lang w:val="hy-AM"/>
        </w:rPr>
        <w:t xml:space="preserve"> </w:t>
      </w:r>
      <w:r w:rsidRPr="005412E3">
        <w:rPr>
          <w:rFonts w:ascii="GHEA Grapalat" w:hAnsi="GHEA Grapalat" w:cstheme="minorHAnsi"/>
          <w:color w:val="026A85"/>
          <w:sz w:val="28"/>
          <w:szCs w:val="28"/>
          <w:lang w:val="ru-RU"/>
        </w:rPr>
        <w:t>կրթություն</w:t>
      </w:r>
      <w:r w:rsidRPr="005412E3">
        <w:rPr>
          <w:rFonts w:ascii="GHEA Grapalat" w:hAnsi="GHEA Grapalat" w:cstheme="minorHAnsi"/>
          <w:color w:val="026A85"/>
          <w:sz w:val="28"/>
          <w:szCs w:val="28"/>
          <w:lang w:val="hy-AM"/>
        </w:rPr>
        <w:t xml:space="preserve"> </w:t>
      </w:r>
      <w:r w:rsidRPr="005412E3">
        <w:rPr>
          <w:rFonts w:ascii="GHEA Grapalat" w:hAnsi="GHEA Grapalat" w:cstheme="minorHAnsi"/>
          <w:color w:val="026A85"/>
          <w:sz w:val="28"/>
          <w:szCs w:val="28"/>
          <w:lang w:val="en-US"/>
        </w:rPr>
        <w:t>աշակերտների</w:t>
      </w:r>
      <w:r w:rsidRPr="005412E3">
        <w:rPr>
          <w:rFonts w:ascii="GHEA Grapalat" w:hAnsi="GHEA Grapalat" w:cstheme="minorHAnsi"/>
          <w:color w:val="026A85"/>
          <w:sz w:val="28"/>
          <w:szCs w:val="28"/>
          <w:lang w:val="hy-AM"/>
        </w:rPr>
        <w:t xml:space="preserve"> </w:t>
      </w:r>
      <w:r w:rsidRPr="005412E3">
        <w:rPr>
          <w:rFonts w:ascii="GHEA Grapalat" w:hAnsi="GHEA Grapalat" w:cstheme="minorHAnsi"/>
          <w:color w:val="026A85"/>
          <w:sz w:val="28"/>
          <w:szCs w:val="28"/>
          <w:lang w:val="ru-RU"/>
        </w:rPr>
        <w:t>համար</w:t>
      </w:r>
      <w:bookmarkEnd w:id="23"/>
    </w:p>
    <w:p w:rsidR="00125688"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«Ֆինանսական կրթությունը դպրոցում» (ՖԿԴ) ծրագիրը գործարկվել է 2014 թ.՝ ՀՀ կրթության, գիտության, մշակույթի և սպորտի նախարարության (նախկինում՝ ՀՀ կրթության և գիտության նախարարություն) և ՀՀ ԿԲ-ի միջև համագործակցության արդյունքում: Ծրագրի նպատակն է ապահովել ֆինանսական կրթություն ոչ միայն աշակերտների, այլ նաև նրանց ընտանիքի անդամների համար: Ֆինանսական կրթության թեմաները ներառվել են տարրական, միջին և ավագ դպրոցների չորս առարկաներում՝</w:t>
      </w:r>
      <w:r w:rsidRPr="00FB7E6A">
        <w:rPr>
          <w:rFonts w:ascii="GHEA Grapalat" w:hAnsi="GHEA Grapalat" w:cstheme="minorHAnsi"/>
          <w:color w:val="222222"/>
          <w:lang w:val="hy-AM"/>
        </w:rPr>
        <w:t>«Մաթեմատիկա», «Ես և շրջակա աշխարհը», «Հանրահաշիվ» և «Հասարակագիտություն»</w:t>
      </w:r>
      <w:r w:rsidRPr="00FB7E6A">
        <w:rPr>
          <w:rFonts w:ascii="GHEA Grapalat" w:hAnsi="GHEA Grapalat" w:cstheme="minorHAnsi"/>
          <w:lang w:val="hy-AM"/>
        </w:rPr>
        <w:t>: Մշակվել և հաստատվել են կրթական չափորոշիչներ, ծրագրեր ու  այլ ուսումնական և ուսումնաօժանդակ նյութեր:</w:t>
      </w:r>
    </w:p>
    <w:p w:rsidR="00E914F1" w:rsidRDefault="00E914F1" w:rsidP="00E914F1">
      <w:pPr>
        <w:pStyle w:val="BodyText"/>
        <w:jc w:val="both"/>
        <w:rPr>
          <w:rFonts w:ascii="GHEA Grapalat" w:hAnsi="GHEA Grapalat" w:cstheme="minorHAnsi"/>
          <w:lang w:val="hy-AM"/>
        </w:rPr>
      </w:pPr>
    </w:p>
    <w:p w:rsidR="00E914F1" w:rsidRPr="00125688" w:rsidRDefault="00E914F1" w:rsidP="00E914F1">
      <w:pPr>
        <w:pStyle w:val="BodyText"/>
        <w:jc w:val="both"/>
        <w:rPr>
          <w:rFonts w:ascii="GHEA Grapalat" w:hAnsi="GHEA Grapalat" w:cstheme="minorHAnsi"/>
          <w:lang w:val="hy-AM"/>
        </w:rPr>
      </w:pPr>
    </w:p>
    <w:p w:rsidR="00671ACE" w:rsidRPr="00671ACE" w:rsidRDefault="00417057" w:rsidP="006E6FCC">
      <w:pPr>
        <w:pStyle w:val="BodyText"/>
        <w:ind w:left="786"/>
        <w:jc w:val="both"/>
        <w:rPr>
          <w:rFonts w:ascii="GHEA Grapalat" w:hAnsi="GHEA Grapalat" w:cstheme="minorHAnsi"/>
          <w:lang w:val="hy-AM"/>
        </w:rPr>
      </w:pPr>
      <w:r>
        <w:rPr>
          <w:rFonts w:ascii="GHEA Grapalat" w:hAnsi="GHEA Grapalat" w:cstheme="minorHAnsi"/>
          <w:noProof/>
          <w:lang w:val="en-US" w:eastAsia="en-US"/>
        </w:rPr>
        <w:lastRenderedPageBreak/>
        <w:pict>
          <v:shape id="Freeform 25" o:spid="_x0000_s1073" style="position:absolute;left:0;text-align:left;margin-left:76.2pt;margin-top:11.1pt;width:479.95pt;height:456.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65,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" path="m240,l164,13,98,47,46,99,12,164,,240,,7754r12,76l46,7896r52,52l164,7982r76,12l9225,7994r76,-12l9367,7948r52,-52l9453,7830r12,-76l9465,240r-12,-76l9419,99,9367,47,9301,13,9225,,240,xe" filled="f" strokecolor="#82a416" strokeweight=".99969mm">
            <v:path arrowok="t" o:connecttype="custom" o:connectlocs="154557,-167493;105614,-158067;63111,-133415;29623,-95710;7728,-48580;0,6526;0,5454768;7728,5509874;29623,5557729;63111,5595433;105614,5620086;154557,5628787;5940779,5628787;5989722,5620086;6032225,5595433;6065713,5557729;6087608,5509874;6095336,5454768;6095336,6526;6087608,-48580;6065713,-95710;6032225,-133415;5989722,-158067;5940779,-167493;154557,-167493" o:connectangles="0,0,0,0,0,0,0,0,0,0,0,0,0,0,0,0,0,0,0,0,0,0,0,0,0"/>
            <w10:wrap anchorx="page"/>
          </v:shape>
        </w:pict>
      </w:r>
    </w:p>
    <w:p w:rsidR="00125688" w:rsidRPr="005412E3" w:rsidRDefault="00AD4411" w:rsidP="006E6FCC">
      <w:pPr>
        <w:pStyle w:val="BodyText"/>
        <w:spacing w:after="0"/>
        <w:jc w:val="center"/>
        <w:rPr>
          <w:rFonts w:ascii="GHEA Grapalat" w:hAnsi="GHEA Grapalat" w:cstheme="minorHAnsi"/>
          <w:b/>
          <w:i/>
          <w:color w:val="026A85"/>
          <w:sz w:val="28"/>
          <w:lang w:val="hy-AM"/>
        </w:rPr>
      </w:pPr>
      <w:r>
        <w:rPr>
          <w:rFonts w:ascii="GHEA Grapalat" w:hAnsi="GHEA Grapalat" w:cstheme="minorHAnsi"/>
          <w:b/>
          <w:i/>
          <w:color w:val="008DB3"/>
          <w:sz w:val="28"/>
          <w:lang w:val="hy-AM"/>
        </w:rPr>
        <w:t xml:space="preserve">        </w:t>
      </w:r>
      <w:r w:rsidR="00671ACE" w:rsidRPr="005412E3">
        <w:rPr>
          <w:rFonts w:ascii="GHEA Grapalat" w:hAnsi="GHEA Grapalat" w:cstheme="minorHAnsi"/>
          <w:b/>
          <w:i/>
          <w:color w:val="026A85"/>
          <w:sz w:val="28"/>
          <w:lang w:val="hy-AM"/>
        </w:rPr>
        <w:t>Աշակերտները դպրոցում ֆինանսական կրթության դռները</w:t>
      </w:r>
    </w:p>
    <w:p w:rsidR="000622D3" w:rsidRPr="005412E3" w:rsidRDefault="00AD4411" w:rsidP="006E6FCC">
      <w:pPr>
        <w:pStyle w:val="BodyText"/>
        <w:spacing w:after="0"/>
        <w:jc w:val="center"/>
        <w:rPr>
          <w:rFonts w:ascii="GHEA Grapalat" w:hAnsi="GHEA Grapalat" w:cstheme="minorHAnsi"/>
          <w:b/>
          <w:i/>
          <w:color w:val="026A85"/>
          <w:sz w:val="28"/>
          <w:lang w:val="hy-AM"/>
        </w:rPr>
      </w:pPr>
      <w:r w:rsidRPr="005412E3">
        <w:rPr>
          <w:rFonts w:ascii="GHEA Grapalat" w:hAnsi="GHEA Grapalat" w:cstheme="minorHAnsi"/>
          <w:b/>
          <w:i/>
          <w:color w:val="026A85"/>
          <w:sz w:val="28"/>
          <w:lang w:val="hy-AM"/>
        </w:rPr>
        <w:t xml:space="preserve">   </w:t>
      </w:r>
      <w:r w:rsidR="00671ACE" w:rsidRPr="005412E3">
        <w:rPr>
          <w:rFonts w:ascii="GHEA Grapalat" w:hAnsi="GHEA Grapalat" w:cstheme="minorHAnsi"/>
          <w:b/>
          <w:i/>
          <w:color w:val="026A85"/>
          <w:sz w:val="28"/>
          <w:lang w:val="hy-AM"/>
        </w:rPr>
        <w:t>բացում են ամենատարրական քայլերից</w:t>
      </w:r>
    </w:p>
    <w:p w:rsidR="000622D3" w:rsidRPr="00125688" w:rsidRDefault="000622D3" w:rsidP="006E6FCC">
      <w:pPr>
        <w:pStyle w:val="BodyText"/>
        <w:spacing w:after="0"/>
        <w:jc w:val="both"/>
        <w:rPr>
          <w:rFonts w:ascii="GHEA Grapalat" w:hAnsi="GHEA Grapalat" w:cstheme="minorHAnsi"/>
          <w:b/>
          <w:i/>
          <w:sz w:val="28"/>
          <w:lang w:val="hy-AM"/>
        </w:rPr>
      </w:pPr>
    </w:p>
    <w:p w:rsidR="00671ACE" w:rsidRPr="00125688" w:rsidRDefault="00671ACE" w:rsidP="006E6FCC">
      <w:pPr>
        <w:pStyle w:val="BodyText"/>
        <w:ind w:left="786"/>
        <w:jc w:val="center"/>
        <w:rPr>
          <w:rFonts w:ascii="GHEA Grapalat" w:hAnsi="GHEA Grapalat" w:cstheme="minorHAnsi"/>
          <w:i/>
          <w:lang w:val="hy-AM"/>
        </w:rPr>
      </w:pPr>
      <w:r w:rsidRPr="00125688">
        <w:rPr>
          <w:rFonts w:ascii="GHEA Grapalat" w:hAnsi="GHEA Grapalat" w:cstheme="minorHAnsi"/>
          <w:i/>
          <w:lang w:val="hy-AM"/>
        </w:rPr>
        <w:t>-անջատել սենյակի լույսը, երբ այն այլեւս պետք չէ,</w:t>
      </w:r>
    </w:p>
    <w:p w:rsidR="00671ACE" w:rsidRPr="00125688" w:rsidRDefault="00671ACE" w:rsidP="006E6FCC">
      <w:pPr>
        <w:pStyle w:val="BodyText"/>
        <w:ind w:left="786"/>
        <w:jc w:val="center"/>
        <w:rPr>
          <w:rFonts w:ascii="GHEA Grapalat" w:hAnsi="GHEA Grapalat" w:cstheme="minorHAnsi"/>
          <w:i/>
          <w:lang w:val="hy-AM"/>
        </w:rPr>
      </w:pPr>
      <w:r w:rsidRPr="00125688">
        <w:rPr>
          <w:rFonts w:ascii="GHEA Grapalat" w:hAnsi="GHEA Grapalat" w:cstheme="minorHAnsi"/>
          <w:i/>
          <w:lang w:val="hy-AM"/>
        </w:rPr>
        <w:t>-փակել ջրի ծորակը, եթե ջուրն անօգուտ հոսում է։</w:t>
      </w:r>
    </w:p>
    <w:p w:rsidR="00671ACE" w:rsidRPr="00125688" w:rsidRDefault="00671ACE" w:rsidP="006E6FCC">
      <w:pPr>
        <w:pStyle w:val="BodyText"/>
        <w:ind w:left="786"/>
        <w:jc w:val="center"/>
        <w:rPr>
          <w:rFonts w:ascii="GHEA Grapalat" w:hAnsi="GHEA Grapalat" w:cstheme="minorHAnsi"/>
          <w:i/>
          <w:lang w:val="hy-AM"/>
        </w:rPr>
      </w:pPr>
      <w:r w:rsidRPr="00125688">
        <w:rPr>
          <w:rFonts w:ascii="GHEA Grapalat" w:hAnsi="GHEA Grapalat" w:cstheme="minorHAnsi"/>
          <w:i/>
          <w:lang w:val="hy-AM"/>
        </w:rPr>
        <w:t>Նրանք սկսում են մտածել, թե ինչպես է ձեռք բերվել բուֆետի համար իրենց տրված գումարը։</w:t>
      </w:r>
    </w:p>
    <w:p w:rsidR="00671ACE" w:rsidRPr="00125688" w:rsidRDefault="00671ACE" w:rsidP="006E6FCC">
      <w:pPr>
        <w:pStyle w:val="BodyText"/>
        <w:ind w:left="786"/>
        <w:jc w:val="center"/>
        <w:rPr>
          <w:rFonts w:ascii="GHEA Grapalat" w:hAnsi="GHEA Grapalat" w:cstheme="minorHAnsi"/>
          <w:i/>
          <w:lang w:val="hy-AM"/>
        </w:rPr>
      </w:pPr>
      <w:r w:rsidRPr="00125688">
        <w:rPr>
          <w:rFonts w:ascii="GHEA Grapalat" w:hAnsi="GHEA Grapalat" w:cstheme="minorHAnsi"/>
          <w:i/>
          <w:lang w:val="hy-AM"/>
        </w:rPr>
        <w:t>Հետագա տարիներին աշակերտները խորացնում են  անձնական ու ընտանեկան ֆինանսներն արդյունավետ կառավարելու իրենց գիտելիքներն ու հմտությունները</w:t>
      </w:r>
      <w:r w:rsidR="00125688" w:rsidRPr="00125688">
        <w:rPr>
          <w:rFonts w:ascii="GHEA Grapalat" w:hAnsi="GHEA Grapalat" w:cstheme="minorHAnsi"/>
          <w:i/>
          <w:lang w:val="hy-AM"/>
        </w:rPr>
        <w:t xml:space="preserve"> </w:t>
      </w:r>
      <w:r w:rsidRPr="00125688">
        <w:rPr>
          <w:rFonts w:ascii="GHEA Grapalat" w:hAnsi="GHEA Grapalat" w:cstheme="minorHAnsi"/>
          <w:i/>
          <w:lang w:val="hy-AM"/>
        </w:rPr>
        <w:t>4-րդ դասարանի աշակերտներից մեկը պատմում է, որ երբ տնային առաջադրանքը կատարելիս</w:t>
      </w:r>
      <w:r w:rsidRPr="00125688">
        <w:rPr>
          <w:rFonts w:ascii="Calibri" w:hAnsi="Calibri" w:cs="Calibri"/>
          <w:i/>
          <w:lang w:val="hy-AM"/>
        </w:rPr>
        <w:t> </w:t>
      </w:r>
      <w:r w:rsidRPr="00125688">
        <w:rPr>
          <w:rFonts w:ascii="GHEA Grapalat" w:hAnsi="GHEA Grapalat" w:cstheme="minorHAnsi"/>
          <w:i/>
          <w:lang w:val="hy-AM"/>
        </w:rPr>
        <w:t>ընտանիքով</w:t>
      </w:r>
      <w:r w:rsidRPr="00125688">
        <w:rPr>
          <w:rFonts w:ascii="Calibri" w:hAnsi="Calibri" w:cs="Calibri"/>
          <w:i/>
          <w:lang w:val="hy-AM"/>
        </w:rPr>
        <w:t> </w:t>
      </w:r>
      <w:r w:rsidRPr="00125688">
        <w:rPr>
          <w:rFonts w:ascii="GHEA Grapalat" w:hAnsi="GHEA Grapalat" w:cstheme="minorHAnsi"/>
          <w:i/>
          <w:lang w:val="hy-AM"/>
        </w:rPr>
        <w:t>կազմում էին իրենց ընտանեկան բյուջեն, բոլորի համար մեծ բացահայտում էր, որ ամսական մի կլորիկ գումար են</w:t>
      </w:r>
      <w:r w:rsidRPr="00125688">
        <w:rPr>
          <w:rFonts w:ascii="Calibri" w:hAnsi="Calibri" w:cs="Calibri"/>
          <w:i/>
          <w:lang w:val="hy-AM"/>
        </w:rPr>
        <w:t> </w:t>
      </w:r>
      <w:r w:rsidRPr="00125688">
        <w:rPr>
          <w:rFonts w:ascii="GHEA Grapalat" w:hAnsi="GHEA Grapalat" w:cstheme="minorHAnsi"/>
          <w:i/>
          <w:lang w:val="hy-AM"/>
        </w:rPr>
        <w:t>ուղղում տաքսիներին։ Նրանք հաշվարկել էին, որ կես տարվա ընթացքում ժամանակը լավ կառավարելու, հանրային տրանսպորտից օգտվելու, ինչպես նաեւ որոշակի գումար խնայելու արդյունքում ձեռք կբերեն ավտոմեքենա։ Նրանք</w:t>
      </w:r>
      <w:r w:rsidRPr="00125688">
        <w:rPr>
          <w:rFonts w:ascii="Calibri" w:hAnsi="Calibri" w:cs="Calibri"/>
          <w:i/>
          <w:lang w:val="hy-AM"/>
        </w:rPr>
        <w:t> </w:t>
      </w:r>
      <w:r w:rsidRPr="00125688">
        <w:rPr>
          <w:rFonts w:ascii="GHEA Grapalat" w:hAnsi="GHEA Grapalat" w:cstheme="minorHAnsi"/>
          <w:i/>
          <w:lang w:val="hy-AM"/>
        </w:rPr>
        <w:t xml:space="preserve"> հասել էին իրենց նպատակին ոչ թե</w:t>
      </w:r>
      <w:r w:rsidRPr="00125688">
        <w:rPr>
          <w:rFonts w:ascii="Calibri" w:hAnsi="Calibri" w:cs="Calibri"/>
          <w:i/>
          <w:lang w:val="hy-AM"/>
        </w:rPr>
        <w:t> </w:t>
      </w:r>
      <w:r w:rsidRPr="00125688">
        <w:rPr>
          <w:rFonts w:ascii="GHEA Grapalat" w:hAnsi="GHEA Grapalat" w:cstheme="minorHAnsi"/>
          <w:i/>
          <w:lang w:val="hy-AM"/>
        </w:rPr>
        <w:t>կես, այլ մեկ տարում, սակայն բոլորը գոհ էին իրենց տան ամենակրտսեր անդամի գաղափարով և նոր նպատակներ էին սահմանում ընտանիքի համար։ Ավագ դասարաններում աշակերտներն ուսումնասիրում են ավանդների, վարկերի, վճարային քարտերի,</w:t>
      </w:r>
      <w:r w:rsidRPr="00125688">
        <w:rPr>
          <w:rFonts w:ascii="Calibri" w:hAnsi="Calibri" w:cs="Calibri"/>
          <w:i/>
          <w:lang w:val="hy-AM"/>
        </w:rPr>
        <w:t> </w:t>
      </w:r>
      <w:r w:rsidRPr="00125688">
        <w:rPr>
          <w:rFonts w:ascii="GHEA Grapalat" w:hAnsi="GHEA Grapalat" w:cstheme="minorHAnsi"/>
          <w:i/>
          <w:lang w:val="hy-AM"/>
        </w:rPr>
        <w:t>դրամական փոխանցումների եւ այլ ֆինանսական ծառայությունների առանձնահատկությունները, կարողանում են պարզ եւ բարդ տոկոսադրույքներով խնդիրներ լուծել, կայացնել ֆինանսական որոշումներ։ Նրանք իրենց զգում են ֆինանսապես տեղյակ եւ ավելի</w:t>
      </w:r>
      <w:r w:rsidRPr="00125688">
        <w:rPr>
          <w:rFonts w:ascii="Calibri" w:hAnsi="Calibri" w:cs="Calibri"/>
          <w:i/>
          <w:lang w:val="hy-AM"/>
        </w:rPr>
        <w:t> </w:t>
      </w:r>
      <w:r w:rsidRPr="00125688">
        <w:rPr>
          <w:rFonts w:ascii="GHEA Grapalat" w:hAnsi="GHEA Grapalat" w:cstheme="minorHAnsi"/>
          <w:i/>
          <w:lang w:val="hy-AM"/>
        </w:rPr>
        <w:t>պատրաստ</w:t>
      </w:r>
      <w:r w:rsidRPr="00125688">
        <w:rPr>
          <w:rFonts w:ascii="Calibri" w:hAnsi="Calibri" w:cs="Calibri"/>
          <w:i/>
          <w:lang w:val="hy-AM"/>
        </w:rPr>
        <w:t> </w:t>
      </w:r>
      <w:r w:rsidRPr="00125688">
        <w:rPr>
          <w:rFonts w:ascii="GHEA Grapalat" w:hAnsi="GHEA Grapalat" w:cstheme="minorHAnsi"/>
          <w:i/>
          <w:lang w:val="hy-AM"/>
        </w:rPr>
        <w:t>կյանքի նոր փուլ</w:t>
      </w:r>
      <w:r w:rsidRPr="00125688">
        <w:rPr>
          <w:rFonts w:ascii="Calibri" w:hAnsi="Calibri" w:cs="Calibri"/>
          <w:i/>
          <w:lang w:val="hy-AM"/>
        </w:rPr>
        <w:t> </w:t>
      </w:r>
      <w:r w:rsidRPr="00125688">
        <w:rPr>
          <w:rFonts w:ascii="GHEA Grapalat" w:hAnsi="GHEA Grapalat" w:cstheme="minorHAnsi"/>
          <w:i/>
          <w:lang w:val="hy-AM"/>
        </w:rPr>
        <w:t>մուտք գործելու համար։</w:t>
      </w:r>
    </w:p>
    <w:p w:rsidR="00671ACE" w:rsidRPr="00671ACE" w:rsidRDefault="00671ACE" w:rsidP="006E6FCC">
      <w:pPr>
        <w:pStyle w:val="NormalWeb"/>
        <w:ind w:left="426"/>
        <w:jc w:val="center"/>
        <w:rPr>
          <w:rFonts w:ascii="GHEA Grapalat" w:eastAsia="Lucida Sans Unicode" w:hAnsi="GHEA Grapalat" w:cstheme="minorHAnsi"/>
          <w:lang w:val="hy-AM"/>
        </w:rPr>
      </w:pPr>
    </w:p>
    <w:p w:rsidR="001B1E50" w:rsidRPr="00FB7E6A" w:rsidRDefault="001B1E50" w:rsidP="006E6FCC">
      <w:pPr>
        <w:pStyle w:val="BodyText"/>
        <w:jc w:val="center"/>
        <w:rPr>
          <w:rFonts w:ascii="GHEA Grapalat" w:hAnsi="GHEA Grapalat" w:cstheme="minorHAnsi"/>
          <w:lang w:val="hy-AM"/>
        </w:rPr>
      </w:pP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Պիլոտային ծրագիրն իրականացվել է 14 դպրոցում՝ 2017-2018 ուսումնական տարում: Ծրագրի արդյունավետությունը գնահատվել է ֆոկուս խմբերի միջոցով` ցույց տալով ծրագրի դրական ազդեցությունը ոչ միայն սովորողների, այլ նաև նրանց ծնողների և ուսուցիչների վրա: Նշված դրական ազդեցությունը վերաբերում է գիտելիքի, հմտությունների, վերաբերմունքի և վարքագծի բաղադրիչներին: </w:t>
      </w:r>
    </w:p>
    <w:p w:rsidR="00FE1203"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Այս արձագանքի հիման վրա 2018-2019 ուսումնական տարում մեկնարկել է ուսուցիչների վերապատրաստման ծրագիրը</w:t>
      </w:r>
      <w:r w:rsidR="00AF6BFC" w:rsidRPr="00FB7E6A">
        <w:rPr>
          <w:rFonts w:ascii="GHEA Grapalat" w:hAnsi="GHEA Grapalat" w:cstheme="minorHAnsi"/>
          <w:lang w:val="hy-AM"/>
        </w:rPr>
        <w:t>։</w:t>
      </w:r>
      <w:r w:rsidRPr="00FB7E6A">
        <w:rPr>
          <w:rFonts w:ascii="GHEA Grapalat" w:hAnsi="GHEA Grapalat" w:cstheme="minorHAnsi"/>
          <w:lang w:val="hy-AM"/>
        </w:rPr>
        <w:t xml:space="preserve"> </w:t>
      </w:r>
      <w:r w:rsidR="007E6947" w:rsidRPr="00FB7E6A">
        <w:rPr>
          <w:rFonts w:ascii="GHEA Grapalat" w:hAnsi="GHEA Grapalat" w:cstheme="minorHAnsi"/>
          <w:lang w:val="hy-AM"/>
        </w:rPr>
        <w:t>20</w:t>
      </w:r>
      <w:r w:rsidR="00E33BA5" w:rsidRPr="00FB7E6A">
        <w:rPr>
          <w:rFonts w:ascii="GHEA Grapalat" w:hAnsi="GHEA Grapalat" w:cstheme="minorHAnsi"/>
          <w:lang w:val="hy-AM"/>
        </w:rPr>
        <w:t xml:space="preserve">19 </w:t>
      </w:r>
      <w:r w:rsidR="00F977FB" w:rsidRPr="00FB7E6A">
        <w:rPr>
          <w:rFonts w:ascii="GHEA Grapalat" w:hAnsi="GHEA Grapalat" w:cstheme="minorHAnsi"/>
          <w:lang w:val="hy-AM"/>
        </w:rPr>
        <w:t>թ</w:t>
      </w:r>
      <w:r w:rsidRPr="00FB7E6A">
        <w:rPr>
          <w:rFonts w:ascii="GHEA Grapalat" w:hAnsi="GHEA Grapalat" w:cstheme="minorHAnsi"/>
          <w:lang w:val="hy-AM"/>
        </w:rPr>
        <w:t xml:space="preserve">. </w:t>
      </w:r>
      <w:r w:rsidR="00F977FB" w:rsidRPr="00FB7E6A">
        <w:rPr>
          <w:rFonts w:ascii="GHEA Grapalat" w:hAnsi="GHEA Grapalat" w:cstheme="minorHAnsi"/>
          <w:lang w:val="hy-AM"/>
        </w:rPr>
        <w:t xml:space="preserve">դեկտեմբերի </w:t>
      </w:r>
      <w:r w:rsidRPr="00FB7E6A">
        <w:rPr>
          <w:rFonts w:ascii="GHEA Grapalat" w:hAnsi="GHEA Grapalat" w:cstheme="minorHAnsi"/>
          <w:lang w:val="hy-AM"/>
        </w:rPr>
        <w:t xml:space="preserve">դրությամբ վերապատրաստվել է </w:t>
      </w:r>
      <w:r w:rsidR="00E33BA5" w:rsidRPr="00FB7E6A">
        <w:rPr>
          <w:rFonts w:ascii="GHEA Grapalat" w:hAnsi="GHEA Grapalat" w:cstheme="minorHAnsi"/>
          <w:lang w:val="hy-AM"/>
        </w:rPr>
        <w:t>4</w:t>
      </w:r>
      <w:r w:rsidR="0081311E" w:rsidRPr="00FB7E6A">
        <w:rPr>
          <w:rFonts w:ascii="GHEA Grapalat" w:hAnsi="GHEA Grapalat" w:cstheme="minorHAnsi"/>
          <w:lang w:val="hy-AM"/>
        </w:rPr>
        <w:t>,</w:t>
      </w:r>
      <w:r w:rsidR="00E33BA5" w:rsidRPr="00FB7E6A">
        <w:rPr>
          <w:rFonts w:ascii="GHEA Grapalat" w:hAnsi="GHEA Grapalat" w:cstheme="minorHAnsi"/>
          <w:lang w:val="hy-AM"/>
        </w:rPr>
        <w:t>951</w:t>
      </w:r>
      <w:r w:rsidR="00F977FB" w:rsidRPr="00FB7E6A">
        <w:rPr>
          <w:rFonts w:ascii="GHEA Grapalat" w:hAnsi="GHEA Grapalat" w:cstheme="minorHAnsi"/>
          <w:lang w:val="hy-AM"/>
        </w:rPr>
        <w:t xml:space="preserve"> </w:t>
      </w:r>
      <w:r w:rsidRPr="00FB7E6A">
        <w:rPr>
          <w:rFonts w:ascii="GHEA Grapalat" w:hAnsi="GHEA Grapalat" w:cstheme="minorHAnsi"/>
          <w:lang w:val="hy-AM"/>
        </w:rPr>
        <w:t xml:space="preserve">ուսուցիչ, ֆինանսական կրթությունն իրականացվել է </w:t>
      </w:r>
      <w:r w:rsidR="00E33BA5" w:rsidRPr="00FB7E6A">
        <w:rPr>
          <w:rFonts w:ascii="GHEA Grapalat" w:hAnsi="GHEA Grapalat" w:cstheme="minorHAnsi"/>
          <w:lang w:val="hy-AM"/>
        </w:rPr>
        <w:t>6</w:t>
      </w:r>
      <w:r w:rsidR="00F977FB" w:rsidRPr="00FB7E6A">
        <w:rPr>
          <w:rFonts w:ascii="GHEA Grapalat" w:hAnsi="GHEA Grapalat" w:cstheme="minorHAnsi"/>
          <w:lang w:val="hy-AM"/>
        </w:rPr>
        <w:t xml:space="preserve">85 </w:t>
      </w:r>
      <w:r w:rsidRPr="00FB7E6A">
        <w:rPr>
          <w:rFonts w:ascii="GHEA Grapalat" w:hAnsi="GHEA Grapalat" w:cstheme="minorHAnsi"/>
          <w:lang w:val="hy-AM"/>
        </w:rPr>
        <w:t xml:space="preserve">դպրոցում. ընդհանուր առմամբ, </w:t>
      </w:r>
      <w:r w:rsidR="00E33BA5" w:rsidRPr="00FB7E6A">
        <w:rPr>
          <w:rFonts w:ascii="GHEA Grapalat" w:hAnsi="GHEA Grapalat" w:cstheme="minorHAnsi"/>
          <w:lang w:val="hy-AM"/>
        </w:rPr>
        <w:t>22</w:t>
      </w:r>
      <w:r w:rsidR="00F977FB" w:rsidRPr="00FB7E6A">
        <w:rPr>
          <w:rFonts w:ascii="GHEA Grapalat" w:hAnsi="GHEA Grapalat" w:cstheme="minorHAnsi"/>
          <w:lang w:val="hy-AM"/>
        </w:rPr>
        <w:t>0</w:t>
      </w:r>
      <w:r w:rsidR="007E6947" w:rsidRPr="00FB7E6A">
        <w:rPr>
          <w:rFonts w:ascii="GHEA Grapalat" w:hAnsi="GHEA Grapalat" w:cstheme="minorHAnsi"/>
          <w:lang w:val="hy-AM"/>
        </w:rPr>
        <w:t>,</w:t>
      </w:r>
      <w:r w:rsidR="00F977FB" w:rsidRPr="00FB7E6A">
        <w:rPr>
          <w:rFonts w:ascii="GHEA Grapalat" w:hAnsi="GHEA Grapalat" w:cstheme="minorHAnsi"/>
          <w:lang w:val="hy-AM"/>
        </w:rPr>
        <w:t xml:space="preserve">000 </w:t>
      </w:r>
      <w:r w:rsidRPr="00FB7E6A">
        <w:rPr>
          <w:rFonts w:ascii="GHEA Grapalat" w:hAnsi="GHEA Grapalat" w:cstheme="minorHAnsi"/>
          <w:lang w:val="hy-AM"/>
        </w:rPr>
        <w:t>աշակերտ ստացել է ֆինանսական կրթություն</w:t>
      </w:r>
      <w:r w:rsidR="00D165FB" w:rsidRPr="00FB7E6A">
        <w:rPr>
          <w:rFonts w:ascii="GHEA Grapalat" w:hAnsi="GHEA Grapalat" w:cstheme="minorHAnsi"/>
          <w:lang w:val="hy-AM"/>
        </w:rPr>
        <w:t xml:space="preserve">` ընդգրկելով հանրակրթական </w:t>
      </w:r>
      <w:r w:rsidR="00E32512" w:rsidRPr="00FB7E6A">
        <w:rPr>
          <w:rFonts w:ascii="GHEA Grapalat" w:hAnsi="GHEA Grapalat" w:cstheme="minorHAnsi"/>
          <w:lang w:val="hy-AM"/>
        </w:rPr>
        <w:t xml:space="preserve">բոլոր </w:t>
      </w:r>
      <w:r w:rsidR="00D165FB" w:rsidRPr="00FB7E6A">
        <w:rPr>
          <w:rFonts w:ascii="GHEA Grapalat" w:hAnsi="GHEA Grapalat" w:cstheme="minorHAnsi"/>
          <w:lang w:val="hy-AM"/>
        </w:rPr>
        <w:t>դպրոցների</w:t>
      </w:r>
      <w:r w:rsidRPr="00FB7E6A">
        <w:rPr>
          <w:rFonts w:ascii="GHEA Grapalat" w:hAnsi="GHEA Grapalat" w:cstheme="minorHAnsi"/>
          <w:lang w:val="hy-AM"/>
        </w:rPr>
        <w:t xml:space="preserve"> </w:t>
      </w:r>
      <w:r w:rsidR="00D165FB" w:rsidRPr="00FB7E6A">
        <w:rPr>
          <w:rFonts w:ascii="GHEA Grapalat" w:hAnsi="GHEA Grapalat" w:cstheme="minorHAnsi"/>
          <w:lang w:val="hy-AM"/>
        </w:rPr>
        <w:t xml:space="preserve">շուրջ </w:t>
      </w:r>
      <w:r w:rsidR="00E33BA5" w:rsidRPr="00FB7E6A">
        <w:rPr>
          <w:rFonts w:ascii="GHEA Grapalat" w:hAnsi="GHEA Grapalat" w:cstheme="minorHAnsi"/>
          <w:lang w:val="hy-AM"/>
        </w:rPr>
        <w:t>50%-</w:t>
      </w:r>
      <w:r w:rsidR="00D165FB" w:rsidRPr="00FB7E6A">
        <w:rPr>
          <w:rFonts w:ascii="GHEA Grapalat" w:hAnsi="GHEA Grapalat" w:cstheme="minorHAnsi"/>
          <w:lang w:val="hy-AM"/>
        </w:rPr>
        <w:t xml:space="preserve">ը։ </w:t>
      </w:r>
    </w:p>
    <w:p w:rsidR="00E914F1" w:rsidRPr="00FB7E6A" w:rsidRDefault="00E914F1" w:rsidP="00E914F1">
      <w:pPr>
        <w:pStyle w:val="BodyText"/>
        <w:ind w:left="786"/>
        <w:jc w:val="both"/>
        <w:rPr>
          <w:rFonts w:ascii="GHEA Grapalat" w:hAnsi="GHEA Grapalat" w:cstheme="minorHAnsi"/>
          <w:lang w:val="hy-AM"/>
        </w:rPr>
      </w:pP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lastRenderedPageBreak/>
        <w:t>Ծրագիրը  ենթարկվել է մշտադիտարկման</w:t>
      </w:r>
      <w:r w:rsidR="002E5456">
        <w:rPr>
          <w:rFonts w:ascii="GHEA Grapalat" w:hAnsi="GHEA Grapalat" w:cstheme="minorHAnsi"/>
          <w:lang w:val="hy-AM"/>
        </w:rPr>
        <w:t xml:space="preserve">, </w:t>
      </w:r>
      <w:r w:rsidRPr="00FB7E6A">
        <w:rPr>
          <w:rFonts w:ascii="GHEA Grapalat" w:hAnsi="GHEA Grapalat" w:cstheme="minorHAnsi"/>
          <w:lang w:val="hy-AM"/>
        </w:rPr>
        <w:t xml:space="preserve">և դրա արդյունավետությունը գնահատվել է դասարանային մասնակցության, վերապատրաստվողներին դասընթացների ժամանակ այցելությունների, ինչպես նաև նյութերի ու  վարժությունների, դրանց մատուցման եղանակների վերաբերյալ մասնագետների կարծիքի և մասնակիցների ներկայացրած արձագանքների միջոցով: Արդյունքներն օգտագործվել են ծրագրի բարելավման նպատակով: </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Ծրագրի հիմնական բովանդակությունը, որը հիմնված է միջազգային լավագույն փորձի վրա, մշակվել է փորձագետներից  բաղկացած աշխատանքային խմբի կողմից՝ միջազգային մասնագետների աջակցությամբ: Աշխատանքային խումբը ֆինանսական կրթություն ներառող չորս առարկայից յուրաքանչյուրի համար մշակել է ֆինանսական կրթության չափորոշիչներ և ծրագրեր, ուսուցիչների համար մեթոդական ձեռնարկներ, վերապատրաստման մոդուլներ ու ծրագրեր։ Կազմվել են նաև ուսումնաօժանդակ նյութեր, օրինակ՝ մաթեմատիկայի խնդրագիրք։ Ի հավելումն այս ամենի` գործընկերների հետ համագործակցությամբ մշակվել են ուսումնական հոլովակներ, խաղեր և ուղեցույցներ: </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Կրթության, գիտության, մշակույթի և սպորտի նախարարության հետ համագործակցությամբ ԿԲ-ն գործարկել է վերապատրաստողների վերապատրաստման մոդելը, որի միջոցով վերապատրաստվել են </w:t>
      </w:r>
      <w:r w:rsidR="00ED4404" w:rsidRPr="00FB7E6A">
        <w:rPr>
          <w:rFonts w:ascii="GHEA Grapalat" w:hAnsi="GHEA Grapalat" w:cstheme="minorHAnsi"/>
          <w:lang w:val="hy-AM"/>
        </w:rPr>
        <w:t xml:space="preserve">դասընթացավարները </w:t>
      </w:r>
      <w:r w:rsidRPr="00FB7E6A">
        <w:rPr>
          <w:rFonts w:ascii="GHEA Grapalat" w:hAnsi="GHEA Grapalat" w:cstheme="minorHAnsi"/>
          <w:lang w:val="hy-AM"/>
        </w:rPr>
        <w:t xml:space="preserve">(ոչ միայն անձնական ֆինանսների, այլ նաև համապատասխան </w:t>
      </w:r>
      <w:r w:rsidR="0099793B" w:rsidRPr="00625396">
        <w:rPr>
          <w:rFonts w:ascii="GHEA Grapalat" w:hAnsi="GHEA Grapalat" w:cstheme="minorHAnsi"/>
          <w:lang w:val="hy-AM"/>
        </w:rPr>
        <w:t>դասընթացավարական</w:t>
      </w:r>
      <w:r w:rsidRPr="00FB7E6A">
        <w:rPr>
          <w:rFonts w:ascii="GHEA Grapalat" w:hAnsi="GHEA Grapalat" w:cstheme="minorHAnsi"/>
          <w:lang w:val="hy-AM"/>
        </w:rPr>
        <w:t xml:space="preserve"> հմտությունների թեմաներով), ովքեր այնուհետև վերապատրաստել են ուսուցիչներին` իրենց աշակերտներին արդյունավետ ֆինանսական կրթություն մատուցելու նպատակով:</w:t>
      </w:r>
    </w:p>
    <w:p w:rsidR="0056101A" w:rsidRPr="00060443" w:rsidRDefault="00FF4F04" w:rsidP="00060443">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Ի հավելումն ՖԿԴ  ծրագրի՝ ԿԲ-ն համագործակցել է մի շարք հիմնադրամների ու հասարակական կազմակերպությունների</w:t>
      </w:r>
      <w:r w:rsidR="00B87DDA" w:rsidRPr="00FB7E6A">
        <w:rPr>
          <w:rFonts w:ascii="GHEA Grapalat" w:hAnsi="GHEA Grapalat" w:cstheme="minorHAnsi"/>
          <w:lang w:val="hy-AM"/>
        </w:rPr>
        <w:t xml:space="preserve"> </w:t>
      </w:r>
      <w:r w:rsidRPr="00FB7E6A">
        <w:rPr>
          <w:rFonts w:ascii="GHEA Grapalat" w:hAnsi="GHEA Grapalat" w:cstheme="minorHAnsi"/>
          <w:lang w:val="hy-AM"/>
        </w:rPr>
        <w:t>(ՀԿ-ներ), այդ թվում՝ Ժողովրդավարական կրթության հայկական կենտրոնի</w:t>
      </w:r>
      <w:r w:rsidR="00B87DDA" w:rsidRPr="00FB7E6A">
        <w:rPr>
          <w:rFonts w:ascii="GHEA Grapalat" w:hAnsi="GHEA Grapalat" w:cstheme="minorHAnsi"/>
          <w:lang w:val="hy-AM"/>
        </w:rPr>
        <w:t xml:space="preserve"> </w:t>
      </w:r>
      <w:r w:rsidRPr="00FB7E6A">
        <w:rPr>
          <w:rFonts w:ascii="GHEA Grapalat" w:hAnsi="GHEA Grapalat" w:cstheme="minorHAnsi"/>
          <w:lang w:val="hy-AM"/>
        </w:rPr>
        <w:t>(ՍԻՎԻՏԱՍ) հետ՝ ֆինանսական կրթությունը հասարակագիտական առարկաներում ներառելու, ինչպես նաև «Պատանեկան նվաճումներ» կազմակերպության հետ՝ ֆինանսական կրթությունը ձեռներեցության մասին կրթական ծրագրերում ընդգրկելու</w:t>
      </w:r>
      <w:r w:rsidR="002E5456">
        <w:rPr>
          <w:rFonts w:ascii="GHEA Grapalat" w:hAnsi="GHEA Grapalat" w:cstheme="minorHAnsi"/>
          <w:lang w:val="hy-AM"/>
        </w:rPr>
        <w:t xml:space="preserve"> </w:t>
      </w:r>
      <w:r w:rsidRPr="00FB7E6A">
        <w:rPr>
          <w:rFonts w:ascii="GHEA Grapalat" w:hAnsi="GHEA Grapalat" w:cstheme="minorHAnsi"/>
          <w:lang w:val="hy-AM"/>
        </w:rPr>
        <w:t>նպատակով:</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Մի շարք կազմակերպություններ իրականացրել են աշակերտների շրջանում ֆինանսական գրագիտության մակարդակը  բարձրացնելուն ուղղված որոշակի  նախաձեռնություններ: Օրինակ`</w:t>
      </w:r>
    </w:p>
    <w:p w:rsidR="00FF4F04" w:rsidRPr="00FB7E6A" w:rsidRDefault="00FF4F04" w:rsidP="002622F8">
      <w:pPr>
        <w:pStyle w:val="BodyText"/>
        <w:numPr>
          <w:ilvl w:val="0"/>
          <w:numId w:val="14"/>
        </w:numPr>
        <w:tabs>
          <w:tab w:val="clear" w:pos="540"/>
          <w:tab w:val="left" w:pos="1134"/>
        </w:tabs>
        <w:ind w:left="993" w:hanging="284"/>
        <w:jc w:val="both"/>
        <w:rPr>
          <w:rFonts w:ascii="GHEA Grapalat" w:hAnsi="GHEA Grapalat" w:cstheme="minorHAnsi"/>
          <w:lang w:val="hy-AM"/>
        </w:rPr>
      </w:pPr>
      <w:r w:rsidRPr="00FB7E6A">
        <w:rPr>
          <w:rFonts w:ascii="GHEA Grapalat" w:hAnsi="GHEA Grapalat" w:cstheme="minorHAnsi"/>
          <w:lang w:val="hy-AM"/>
        </w:rPr>
        <w:t>Ֆինանսական համակարգի հաշտարարի գրասենյակը սեմինարներ է անցկացրել դպրոցներում և ամառային ճամբարներում: Կազմակերպվել են եռօրյա ֆինանսական ճամբարներ դպրոցականներին խաղերի, մրցույթների և այլ ինտերակտիվ միջոցներով ֆինանսական ծառայությունների մասին գիտելիքներ տալու նպատակով:</w:t>
      </w:r>
    </w:p>
    <w:p w:rsidR="00FF4F04" w:rsidRPr="00FB7E6A" w:rsidRDefault="00FF4F04" w:rsidP="002622F8">
      <w:pPr>
        <w:pStyle w:val="BodyText"/>
        <w:numPr>
          <w:ilvl w:val="0"/>
          <w:numId w:val="14"/>
        </w:numPr>
        <w:tabs>
          <w:tab w:val="clear" w:pos="540"/>
          <w:tab w:val="left" w:pos="1134"/>
        </w:tabs>
        <w:ind w:left="993" w:hanging="284"/>
        <w:jc w:val="both"/>
        <w:rPr>
          <w:rFonts w:ascii="GHEA Grapalat" w:hAnsi="GHEA Grapalat" w:cstheme="minorHAnsi"/>
          <w:lang w:val="hy-AM"/>
        </w:rPr>
      </w:pPr>
      <w:r w:rsidRPr="00FB7E6A">
        <w:rPr>
          <w:rFonts w:ascii="GHEA Grapalat" w:hAnsi="GHEA Grapalat" w:cstheme="minorHAnsi"/>
          <w:lang w:val="hy-AM"/>
        </w:rPr>
        <w:t>Ավանդների հատուցումը երաշխավորող հիմնադրամը դպրոցներում անցկացրել է սեմինարներ:</w:t>
      </w:r>
    </w:p>
    <w:p w:rsidR="00FF4F04" w:rsidRPr="00FB7E6A" w:rsidRDefault="00FF4F04" w:rsidP="002622F8">
      <w:pPr>
        <w:pStyle w:val="BodyText"/>
        <w:numPr>
          <w:ilvl w:val="0"/>
          <w:numId w:val="14"/>
        </w:numPr>
        <w:tabs>
          <w:tab w:val="clear" w:pos="540"/>
          <w:tab w:val="left" w:pos="1134"/>
        </w:tabs>
        <w:ind w:left="993" w:hanging="284"/>
        <w:jc w:val="both"/>
        <w:rPr>
          <w:rFonts w:ascii="GHEA Grapalat" w:hAnsi="GHEA Grapalat" w:cstheme="minorHAnsi"/>
          <w:lang w:val="hy-AM"/>
        </w:rPr>
      </w:pPr>
      <w:r w:rsidRPr="00FB7E6A">
        <w:rPr>
          <w:rFonts w:ascii="GHEA Grapalat" w:hAnsi="GHEA Grapalat" w:cstheme="minorHAnsi"/>
          <w:lang w:val="hy-AM"/>
        </w:rPr>
        <w:t xml:space="preserve">Հայաստանի բանկերի միությունը կազմակերպել է ամառային ճամբարներ </w:t>
      </w:r>
      <w:r w:rsidRPr="00FB7E6A">
        <w:rPr>
          <w:rFonts w:ascii="GHEA Grapalat" w:hAnsi="GHEA Grapalat" w:cstheme="minorHAnsi"/>
          <w:lang w:val="hy-AM"/>
        </w:rPr>
        <w:lastRenderedPageBreak/>
        <w:t xml:space="preserve">դպրոցականների համար: </w:t>
      </w:r>
    </w:p>
    <w:p w:rsidR="00FF4F04" w:rsidRPr="002E5456" w:rsidRDefault="00FF4F04" w:rsidP="002622F8">
      <w:pPr>
        <w:pStyle w:val="BodyText"/>
        <w:numPr>
          <w:ilvl w:val="0"/>
          <w:numId w:val="14"/>
        </w:numPr>
        <w:tabs>
          <w:tab w:val="clear" w:pos="540"/>
          <w:tab w:val="left" w:pos="1134"/>
        </w:tabs>
        <w:ind w:left="993" w:hanging="284"/>
        <w:jc w:val="both"/>
        <w:rPr>
          <w:rFonts w:ascii="GHEA Grapalat" w:hAnsi="GHEA Grapalat" w:cstheme="minorHAnsi"/>
          <w:lang w:val="hy-AM"/>
        </w:rPr>
      </w:pPr>
      <w:r w:rsidRPr="00FB7E6A">
        <w:rPr>
          <w:rFonts w:ascii="GHEA Grapalat" w:hAnsi="GHEA Grapalat" w:cstheme="minorHAnsi"/>
          <w:lang w:val="hy-AM"/>
        </w:rPr>
        <w:t>«Հայաստանի մանուկներ»</w:t>
      </w:r>
      <w:r w:rsidR="009A724F">
        <w:rPr>
          <w:rFonts w:ascii="GHEA Grapalat" w:hAnsi="GHEA Grapalat" w:cstheme="minorHAnsi"/>
          <w:lang w:val="hy-AM"/>
        </w:rPr>
        <w:t xml:space="preserve"> </w:t>
      </w:r>
      <w:r w:rsidRPr="00FB7E6A">
        <w:rPr>
          <w:rFonts w:ascii="Calibri" w:hAnsi="Calibri" w:cs="Calibri"/>
          <w:lang w:val="hy-AM"/>
        </w:rPr>
        <w:t> </w:t>
      </w:r>
      <w:r w:rsidR="009A724F">
        <w:rPr>
          <w:rFonts w:ascii="GHEA Grapalat" w:hAnsi="GHEA Grapalat" w:cstheme="minorHAnsi"/>
          <w:lang w:val="hy-AM"/>
        </w:rPr>
        <w:t>բարեգործական հիմնադրամը</w:t>
      </w:r>
      <w:r w:rsidRPr="00FB7E6A">
        <w:rPr>
          <w:rFonts w:ascii="GHEA Grapalat" w:hAnsi="GHEA Grapalat" w:cstheme="minorHAnsi"/>
          <w:lang w:val="hy-AM"/>
        </w:rPr>
        <w:t xml:space="preserve"> </w:t>
      </w:r>
      <w:r w:rsidR="002E5456" w:rsidRPr="002E5456">
        <w:rPr>
          <w:rFonts w:ascii="GHEA Grapalat" w:hAnsi="GHEA Grapalat" w:cstheme="minorHAnsi"/>
          <w:lang w:val="hy-AM"/>
        </w:rPr>
        <w:t>(</w:t>
      </w:r>
      <w:r w:rsidR="002E5456">
        <w:rPr>
          <w:rFonts w:ascii="GHEA Grapalat" w:hAnsi="GHEA Grapalat" w:cstheme="minorHAnsi"/>
          <w:lang w:val="hy-AM"/>
        </w:rPr>
        <w:t>ՔՈԱՖ</w:t>
      </w:r>
      <w:r w:rsidR="002E5456" w:rsidRPr="002E5456">
        <w:rPr>
          <w:rFonts w:ascii="GHEA Grapalat" w:hAnsi="GHEA Grapalat" w:cstheme="minorHAnsi"/>
          <w:lang w:val="hy-AM"/>
        </w:rPr>
        <w:t>)</w:t>
      </w:r>
      <w:r w:rsidR="002E5456">
        <w:rPr>
          <w:rFonts w:ascii="GHEA Grapalat" w:hAnsi="GHEA Grapalat" w:cstheme="minorHAnsi"/>
          <w:lang w:val="hy-AM"/>
        </w:rPr>
        <w:t xml:space="preserve"> 2014 թվականից ի վեր իրականացրել է սոցիալ-ֆինանսական կրթության արտադասարանային ծրագիր Հայաստանի 5 մարզերի 24 գյուղերի դպրոցներում՝ կիրառելով </w:t>
      </w:r>
      <w:r w:rsidR="002E5456" w:rsidRPr="002E5456">
        <w:rPr>
          <w:rFonts w:ascii="GHEA Grapalat" w:hAnsi="GHEA Grapalat" w:cstheme="minorHAnsi"/>
          <w:lang w:val="hy-AM"/>
        </w:rPr>
        <w:t>«</w:t>
      </w:r>
      <w:r w:rsidR="00065FC7" w:rsidRPr="002E5456">
        <w:rPr>
          <w:rFonts w:ascii="GHEA Grapalat" w:hAnsi="GHEA Grapalat" w:cstheme="minorHAnsi"/>
          <w:lang w:val="hy-AM"/>
        </w:rPr>
        <w:t>Աֆլաթուն</w:t>
      </w:r>
      <w:r w:rsidR="002E5456" w:rsidRPr="002E5456">
        <w:rPr>
          <w:rFonts w:ascii="GHEA Grapalat" w:hAnsi="GHEA Grapalat" w:cstheme="minorHAnsi"/>
          <w:lang w:val="hy-AM"/>
        </w:rPr>
        <w:t>»</w:t>
      </w:r>
      <w:r w:rsidR="002E5456" w:rsidRPr="00FB7E6A">
        <w:rPr>
          <w:rFonts w:ascii="GHEA Grapalat" w:hAnsi="GHEA Grapalat" w:cstheme="minorHAnsi"/>
          <w:lang w:val="hy-AM"/>
        </w:rPr>
        <w:t xml:space="preserve"> </w:t>
      </w:r>
      <w:r w:rsidR="002E5456">
        <w:rPr>
          <w:rFonts w:ascii="GHEA Grapalat" w:hAnsi="GHEA Grapalat" w:cstheme="minorHAnsi"/>
          <w:lang w:val="hy-AM"/>
        </w:rPr>
        <w:t>միջազգային</w:t>
      </w:r>
      <w:r w:rsidR="00065FC7" w:rsidRPr="002E5456">
        <w:rPr>
          <w:rFonts w:ascii="GHEA Grapalat" w:hAnsi="GHEA Grapalat" w:cstheme="minorHAnsi"/>
          <w:lang w:val="hy-AM"/>
        </w:rPr>
        <w:t xml:space="preserve"> </w:t>
      </w:r>
      <w:r w:rsidR="0044784E" w:rsidRPr="002E5456">
        <w:rPr>
          <w:rFonts w:ascii="GHEA Grapalat" w:hAnsi="GHEA Grapalat" w:cstheme="minorHAnsi"/>
          <w:lang w:val="hy-AM"/>
        </w:rPr>
        <w:t>կազմակերպության</w:t>
      </w:r>
      <w:r w:rsidRPr="002E5456">
        <w:rPr>
          <w:rFonts w:ascii="Calibri" w:hAnsi="Calibri" w:cs="Calibri"/>
          <w:lang w:val="hy-AM"/>
        </w:rPr>
        <w:t> </w:t>
      </w:r>
      <w:r w:rsidR="002E5456" w:rsidRPr="002E5456">
        <w:rPr>
          <w:rFonts w:ascii="GHEA Grapalat" w:hAnsi="GHEA Grapalat" w:cstheme="minorHAnsi"/>
          <w:lang w:val="hy-AM"/>
        </w:rPr>
        <w:t xml:space="preserve">և ՄՀԽԲՀ-ի </w:t>
      </w:r>
      <w:r w:rsidR="00483CBC">
        <w:rPr>
          <w:rFonts w:ascii="GHEA Grapalat" w:hAnsi="GHEA Grapalat" w:cstheme="minorHAnsi"/>
          <w:lang w:val="hy-AM"/>
        </w:rPr>
        <w:t>կրթական</w:t>
      </w:r>
      <w:r w:rsidRPr="002E5456">
        <w:rPr>
          <w:rFonts w:ascii="GHEA Grapalat" w:hAnsi="GHEA Grapalat" w:cstheme="minorHAnsi"/>
          <w:lang w:val="hy-AM"/>
        </w:rPr>
        <w:t xml:space="preserve"> ռեսուրսները:</w:t>
      </w:r>
    </w:p>
    <w:p w:rsidR="00FF4F04" w:rsidRPr="005412E3" w:rsidRDefault="00FF4F04" w:rsidP="006E6FCC">
      <w:pPr>
        <w:pStyle w:val="Heading2"/>
        <w:jc w:val="both"/>
        <w:rPr>
          <w:rFonts w:ascii="GHEA Grapalat" w:hAnsi="GHEA Grapalat" w:cstheme="minorHAnsi"/>
          <w:color w:val="026A85"/>
          <w:sz w:val="28"/>
          <w:szCs w:val="28"/>
        </w:rPr>
      </w:pPr>
      <w:bookmarkStart w:id="24" w:name="_Toc70506121"/>
      <w:r w:rsidRPr="005412E3">
        <w:rPr>
          <w:rFonts w:ascii="GHEA Grapalat" w:hAnsi="GHEA Grapalat" w:cstheme="minorHAnsi"/>
          <w:color w:val="026A85"/>
          <w:sz w:val="28"/>
          <w:szCs w:val="28"/>
        </w:rPr>
        <w:t xml:space="preserve">3.2 </w:t>
      </w:r>
      <w:r w:rsidRPr="005412E3">
        <w:rPr>
          <w:rFonts w:ascii="GHEA Grapalat" w:hAnsi="GHEA Grapalat" w:cstheme="minorHAnsi"/>
          <w:color w:val="026A85"/>
          <w:sz w:val="28"/>
          <w:szCs w:val="28"/>
          <w:lang w:val="ru-RU"/>
        </w:rPr>
        <w:t>Ֆինանսական</w:t>
      </w:r>
      <w:r w:rsidRPr="005412E3">
        <w:rPr>
          <w:rFonts w:ascii="GHEA Grapalat" w:hAnsi="GHEA Grapalat" w:cstheme="minorHAnsi"/>
          <w:color w:val="026A85"/>
          <w:sz w:val="28"/>
          <w:szCs w:val="28"/>
          <w:lang w:val="hy-AM"/>
        </w:rPr>
        <w:t xml:space="preserve"> </w:t>
      </w:r>
      <w:r w:rsidRPr="005412E3">
        <w:rPr>
          <w:rFonts w:ascii="GHEA Grapalat" w:hAnsi="GHEA Grapalat" w:cstheme="minorHAnsi"/>
          <w:color w:val="026A85"/>
          <w:sz w:val="28"/>
          <w:szCs w:val="28"/>
          <w:lang w:val="ru-RU"/>
        </w:rPr>
        <w:t>կրթություն</w:t>
      </w:r>
      <w:r w:rsidRPr="005412E3">
        <w:rPr>
          <w:rFonts w:ascii="GHEA Grapalat" w:hAnsi="GHEA Grapalat" w:cstheme="minorHAnsi"/>
          <w:color w:val="026A85"/>
          <w:sz w:val="28"/>
          <w:szCs w:val="28"/>
          <w:lang w:val="hy-AM"/>
        </w:rPr>
        <w:t xml:space="preserve"> </w:t>
      </w:r>
      <w:r w:rsidRPr="005412E3">
        <w:rPr>
          <w:rFonts w:ascii="GHEA Grapalat" w:hAnsi="GHEA Grapalat" w:cstheme="minorHAnsi"/>
          <w:color w:val="026A85"/>
          <w:sz w:val="28"/>
          <w:szCs w:val="28"/>
          <w:lang w:val="ru-RU"/>
        </w:rPr>
        <w:t>ուսանողների համար</w:t>
      </w:r>
      <w:bookmarkEnd w:id="24"/>
    </w:p>
    <w:p w:rsidR="00FF4F04" w:rsidRPr="00FB7E6A" w:rsidRDefault="00FF4F04" w:rsidP="006E6FCC">
      <w:pPr>
        <w:pStyle w:val="BodyText"/>
        <w:numPr>
          <w:ilvl w:val="0"/>
          <w:numId w:val="1"/>
        </w:numPr>
        <w:jc w:val="both"/>
        <w:rPr>
          <w:rFonts w:ascii="GHEA Grapalat" w:hAnsi="GHEA Grapalat" w:cstheme="minorHAnsi"/>
        </w:rPr>
      </w:pPr>
      <w:r w:rsidRPr="00FB7E6A">
        <w:rPr>
          <w:rFonts w:ascii="GHEA Grapalat" w:hAnsi="GHEA Grapalat" w:cstheme="minorHAnsi"/>
          <w:lang w:val="en-US"/>
        </w:rPr>
        <w:t xml:space="preserve">ՀՀ </w:t>
      </w:r>
      <w:r w:rsidRPr="00FB7E6A">
        <w:rPr>
          <w:rFonts w:ascii="GHEA Grapalat" w:hAnsi="GHEA Grapalat" w:cstheme="minorHAnsi"/>
          <w:lang w:val="ru-RU"/>
        </w:rPr>
        <w:t>ԿԲ</w:t>
      </w:r>
      <w:r w:rsidRPr="00FB7E6A">
        <w:rPr>
          <w:rFonts w:ascii="GHEA Grapalat" w:hAnsi="GHEA Grapalat" w:cstheme="minorHAnsi"/>
          <w:lang w:val="hy-AM"/>
        </w:rPr>
        <w:t xml:space="preserve">-ն </w:t>
      </w:r>
      <w:r w:rsidRPr="00FB7E6A">
        <w:rPr>
          <w:rFonts w:ascii="GHEA Grapalat" w:hAnsi="GHEA Grapalat" w:cstheme="minorHAnsi"/>
          <w:lang w:val="ru-RU"/>
        </w:rPr>
        <w:t>համագործակցել</w:t>
      </w:r>
      <w:r w:rsidRPr="00FB7E6A">
        <w:rPr>
          <w:rFonts w:ascii="GHEA Grapalat" w:hAnsi="GHEA Grapalat" w:cstheme="minorHAnsi"/>
          <w:lang w:val="hy-AM"/>
        </w:rPr>
        <w:t xml:space="preserve"> </w:t>
      </w:r>
      <w:r w:rsidRPr="00FB7E6A">
        <w:rPr>
          <w:rFonts w:ascii="GHEA Grapalat" w:hAnsi="GHEA Grapalat" w:cstheme="minorHAnsi"/>
          <w:lang w:val="ru-RU"/>
        </w:rPr>
        <w:t>է</w:t>
      </w:r>
      <w:r w:rsidRPr="00FB7E6A">
        <w:rPr>
          <w:rFonts w:ascii="GHEA Grapalat" w:hAnsi="GHEA Grapalat" w:cstheme="minorHAnsi"/>
          <w:lang w:val="hy-AM"/>
        </w:rPr>
        <w:t xml:space="preserve"> </w:t>
      </w:r>
      <w:r w:rsidRPr="00FB7E6A">
        <w:rPr>
          <w:rFonts w:ascii="GHEA Grapalat" w:hAnsi="GHEA Grapalat" w:cstheme="minorHAnsi"/>
          <w:lang w:val="ru-RU"/>
        </w:rPr>
        <w:t>համալսարանների</w:t>
      </w:r>
      <w:r w:rsidRPr="00FB7E6A">
        <w:rPr>
          <w:rFonts w:ascii="GHEA Grapalat" w:hAnsi="GHEA Grapalat" w:cstheme="minorHAnsi"/>
          <w:lang w:val="hy-AM"/>
        </w:rPr>
        <w:t xml:space="preserve"> </w:t>
      </w:r>
      <w:r w:rsidRPr="00FB7E6A">
        <w:rPr>
          <w:rFonts w:ascii="GHEA Grapalat" w:hAnsi="GHEA Grapalat" w:cstheme="minorHAnsi"/>
          <w:lang w:val="ru-RU"/>
        </w:rPr>
        <w:t>հետ՝</w:t>
      </w:r>
      <w:r w:rsidRPr="00FB7E6A">
        <w:rPr>
          <w:rFonts w:ascii="GHEA Grapalat" w:hAnsi="GHEA Grapalat" w:cstheme="minorHAnsi"/>
          <w:lang w:val="en-US"/>
        </w:rPr>
        <w:t xml:space="preserve"> ապահովելու </w:t>
      </w:r>
      <w:r w:rsidRPr="00FB7E6A">
        <w:rPr>
          <w:rFonts w:ascii="GHEA Grapalat" w:hAnsi="GHEA Grapalat" w:cstheme="minorHAnsi"/>
          <w:lang w:val="ru-RU"/>
        </w:rPr>
        <w:t>ուսանողների</w:t>
      </w:r>
      <w:r w:rsidRPr="00FB7E6A">
        <w:rPr>
          <w:rFonts w:ascii="GHEA Grapalat" w:hAnsi="GHEA Grapalat" w:cstheme="minorHAnsi"/>
          <w:lang w:val="hy-AM"/>
        </w:rPr>
        <w:t xml:space="preserve">ն </w:t>
      </w:r>
      <w:r w:rsidRPr="00FB7E6A">
        <w:rPr>
          <w:rFonts w:ascii="GHEA Grapalat" w:hAnsi="GHEA Grapalat" w:cstheme="minorHAnsi"/>
          <w:lang w:val="ru-RU"/>
        </w:rPr>
        <w:t>ֆինանսական</w:t>
      </w:r>
      <w:r w:rsidRPr="00FB7E6A">
        <w:rPr>
          <w:rFonts w:ascii="GHEA Grapalat" w:hAnsi="GHEA Grapalat" w:cstheme="minorHAnsi"/>
          <w:lang w:val="hy-AM"/>
        </w:rPr>
        <w:t xml:space="preserve"> </w:t>
      </w:r>
      <w:r w:rsidRPr="00FB7E6A">
        <w:rPr>
          <w:rFonts w:ascii="GHEA Grapalat" w:hAnsi="GHEA Grapalat" w:cstheme="minorHAnsi"/>
          <w:lang w:val="ru-RU"/>
        </w:rPr>
        <w:t>կրթության</w:t>
      </w:r>
      <w:r w:rsidRPr="00FB7E6A">
        <w:rPr>
          <w:rFonts w:ascii="GHEA Grapalat" w:hAnsi="GHEA Grapalat" w:cstheme="minorHAnsi"/>
          <w:lang w:val="hy-AM"/>
        </w:rPr>
        <w:t xml:space="preserve"> տրամադրումը</w:t>
      </w:r>
      <w:r w:rsidRPr="00FB7E6A">
        <w:rPr>
          <w:rFonts w:ascii="GHEA Grapalat" w:hAnsi="GHEA Grapalat" w:cstheme="minorHAnsi"/>
          <w:lang w:val="en-US"/>
        </w:rPr>
        <w:t>:</w:t>
      </w:r>
      <w:r w:rsidRPr="00FB7E6A">
        <w:rPr>
          <w:rFonts w:ascii="GHEA Grapalat" w:hAnsi="GHEA Grapalat" w:cstheme="minorHAnsi"/>
          <w:lang w:val="hy-AM"/>
        </w:rPr>
        <w:t xml:space="preserve"> </w:t>
      </w:r>
      <w:r w:rsidRPr="00FB7E6A">
        <w:rPr>
          <w:rFonts w:ascii="GHEA Grapalat" w:hAnsi="GHEA Grapalat" w:cstheme="minorHAnsi"/>
          <w:lang w:val="ru-RU"/>
        </w:rPr>
        <w:t>Օրինակ</w:t>
      </w:r>
      <w:r w:rsidRPr="00FB7E6A">
        <w:rPr>
          <w:rFonts w:ascii="GHEA Grapalat" w:hAnsi="GHEA Grapalat" w:cstheme="minorHAnsi"/>
        </w:rPr>
        <w:t>՝</w:t>
      </w:r>
      <w:r w:rsidRPr="00FB7E6A">
        <w:rPr>
          <w:rFonts w:ascii="GHEA Grapalat" w:hAnsi="GHEA Grapalat" w:cstheme="minorHAnsi"/>
          <w:lang w:val="hy-AM"/>
        </w:rPr>
        <w:t xml:space="preserve"> </w:t>
      </w:r>
      <w:r w:rsidRPr="00FB7E6A">
        <w:rPr>
          <w:rFonts w:ascii="GHEA Grapalat" w:hAnsi="GHEA Grapalat" w:cstheme="minorHAnsi"/>
          <w:lang w:val="ru-RU"/>
        </w:rPr>
        <w:t>Հայաստանի</w:t>
      </w:r>
      <w:r w:rsidRPr="00FB7E6A">
        <w:rPr>
          <w:rFonts w:ascii="GHEA Grapalat" w:hAnsi="GHEA Grapalat" w:cstheme="minorHAnsi"/>
          <w:lang w:val="hy-AM"/>
        </w:rPr>
        <w:t xml:space="preserve"> </w:t>
      </w:r>
      <w:r w:rsidRPr="00FB7E6A">
        <w:rPr>
          <w:rFonts w:ascii="GHEA Grapalat" w:hAnsi="GHEA Grapalat" w:cstheme="minorHAnsi"/>
          <w:lang w:val="ru-RU"/>
        </w:rPr>
        <w:t>ամերիկյան</w:t>
      </w:r>
      <w:r w:rsidRPr="00FB7E6A">
        <w:rPr>
          <w:rFonts w:ascii="GHEA Grapalat" w:hAnsi="GHEA Grapalat" w:cstheme="minorHAnsi"/>
          <w:lang w:val="hy-AM"/>
        </w:rPr>
        <w:t xml:space="preserve"> </w:t>
      </w:r>
      <w:r w:rsidRPr="00FB7E6A">
        <w:rPr>
          <w:rFonts w:ascii="GHEA Grapalat" w:hAnsi="GHEA Grapalat" w:cstheme="minorHAnsi"/>
          <w:lang w:val="ru-RU"/>
        </w:rPr>
        <w:t>համալսարանն</w:t>
      </w:r>
      <w:r w:rsidRPr="00FB7E6A">
        <w:rPr>
          <w:rFonts w:ascii="GHEA Grapalat" w:hAnsi="GHEA Grapalat" w:cstheme="minorHAnsi"/>
          <w:lang w:val="hy-AM"/>
        </w:rPr>
        <w:t xml:space="preserve"> </w:t>
      </w:r>
      <w:r w:rsidRPr="00FB7E6A">
        <w:rPr>
          <w:rFonts w:ascii="GHEA Grapalat" w:hAnsi="GHEA Grapalat" w:cstheme="minorHAnsi"/>
          <w:lang w:val="ru-RU"/>
        </w:rPr>
        <w:t>ունի</w:t>
      </w:r>
      <w:r w:rsidRPr="00FB7E6A">
        <w:rPr>
          <w:rFonts w:ascii="GHEA Grapalat" w:hAnsi="GHEA Grapalat" w:cstheme="minorHAnsi"/>
          <w:lang w:val="hy-AM"/>
        </w:rPr>
        <w:t xml:space="preserve"> </w:t>
      </w:r>
      <w:r w:rsidRPr="00FB7E6A">
        <w:rPr>
          <w:rFonts w:ascii="GHEA Grapalat" w:hAnsi="GHEA Grapalat" w:cstheme="minorHAnsi"/>
        </w:rPr>
        <w:t>«</w:t>
      </w:r>
      <w:r w:rsidRPr="00FB7E6A">
        <w:rPr>
          <w:rFonts w:ascii="GHEA Grapalat" w:hAnsi="GHEA Grapalat" w:cstheme="minorHAnsi"/>
          <w:lang w:val="ru-RU"/>
        </w:rPr>
        <w:t>Անձնական</w:t>
      </w:r>
      <w:r w:rsidRPr="00FB7E6A">
        <w:rPr>
          <w:rFonts w:ascii="GHEA Grapalat" w:hAnsi="GHEA Grapalat" w:cstheme="minorHAnsi"/>
          <w:lang w:val="hy-AM"/>
        </w:rPr>
        <w:t xml:space="preserve"> </w:t>
      </w:r>
      <w:r w:rsidRPr="00FB7E6A">
        <w:rPr>
          <w:rFonts w:ascii="GHEA Grapalat" w:hAnsi="GHEA Grapalat" w:cstheme="minorHAnsi"/>
          <w:lang w:val="ru-RU"/>
        </w:rPr>
        <w:t>ֆինանսների</w:t>
      </w:r>
      <w:r w:rsidRPr="00FB7E6A">
        <w:rPr>
          <w:rFonts w:ascii="GHEA Grapalat" w:hAnsi="GHEA Grapalat" w:cstheme="minorHAnsi"/>
          <w:lang w:val="hy-AM"/>
        </w:rPr>
        <w:t xml:space="preserve"> </w:t>
      </w:r>
      <w:r w:rsidRPr="00FB7E6A">
        <w:rPr>
          <w:rFonts w:ascii="GHEA Grapalat" w:hAnsi="GHEA Grapalat" w:cstheme="minorHAnsi"/>
          <w:lang w:val="ru-RU"/>
        </w:rPr>
        <w:t>ներածությ</w:t>
      </w:r>
      <w:r w:rsidRPr="00FB7E6A">
        <w:rPr>
          <w:rFonts w:ascii="GHEA Grapalat" w:hAnsi="GHEA Grapalat" w:cstheme="minorHAnsi"/>
          <w:lang w:val="en-US"/>
        </w:rPr>
        <w:t>ու</w:t>
      </w:r>
      <w:r w:rsidRPr="00FB7E6A">
        <w:rPr>
          <w:rFonts w:ascii="GHEA Grapalat" w:hAnsi="GHEA Grapalat" w:cstheme="minorHAnsi"/>
          <w:lang w:val="ru-RU"/>
        </w:rPr>
        <w:t>ն</w:t>
      </w:r>
      <w:r w:rsidRPr="00FB7E6A">
        <w:rPr>
          <w:rFonts w:ascii="GHEA Grapalat" w:hAnsi="GHEA Grapalat" w:cstheme="minorHAnsi"/>
        </w:rPr>
        <w:t>»</w:t>
      </w:r>
      <w:r w:rsidRPr="00FB7E6A">
        <w:rPr>
          <w:rFonts w:ascii="GHEA Grapalat" w:hAnsi="GHEA Grapalat" w:cstheme="minorHAnsi"/>
          <w:lang w:val="hy-AM"/>
        </w:rPr>
        <w:t xml:space="preserve"> </w:t>
      </w:r>
      <w:r w:rsidRPr="00FB7E6A">
        <w:rPr>
          <w:rFonts w:ascii="GHEA Grapalat" w:hAnsi="GHEA Grapalat" w:cstheme="minorHAnsi"/>
          <w:lang w:val="ru-RU"/>
        </w:rPr>
        <w:t>դասընթաց</w:t>
      </w:r>
      <w:r w:rsidRPr="00FB7E6A">
        <w:rPr>
          <w:rFonts w:ascii="GHEA Grapalat" w:hAnsi="GHEA Grapalat" w:cstheme="minorHAnsi"/>
        </w:rPr>
        <w:t xml:space="preserve">, </w:t>
      </w:r>
      <w:r w:rsidRPr="00FB7E6A">
        <w:rPr>
          <w:rFonts w:ascii="GHEA Grapalat" w:hAnsi="GHEA Grapalat" w:cstheme="minorHAnsi"/>
          <w:lang w:val="ru-RU"/>
        </w:rPr>
        <w:t>որն</w:t>
      </w:r>
      <w:r w:rsidRPr="00FB7E6A">
        <w:rPr>
          <w:rFonts w:ascii="GHEA Grapalat" w:hAnsi="GHEA Grapalat" w:cstheme="minorHAnsi"/>
          <w:lang w:val="hy-AM"/>
        </w:rPr>
        <w:t xml:space="preserve"> </w:t>
      </w:r>
      <w:r w:rsidRPr="00FB7E6A">
        <w:rPr>
          <w:rFonts w:ascii="GHEA Grapalat" w:hAnsi="GHEA Grapalat" w:cstheme="minorHAnsi"/>
          <w:lang w:val="ru-RU"/>
        </w:rPr>
        <w:t>ի</w:t>
      </w:r>
      <w:r w:rsidRPr="00FB7E6A">
        <w:rPr>
          <w:rFonts w:ascii="GHEA Grapalat" w:hAnsi="GHEA Grapalat" w:cstheme="minorHAnsi"/>
          <w:lang w:val="en-US"/>
        </w:rPr>
        <w:t xml:space="preserve"> </w:t>
      </w:r>
      <w:r w:rsidRPr="00FB7E6A">
        <w:rPr>
          <w:rFonts w:ascii="GHEA Grapalat" w:hAnsi="GHEA Grapalat" w:cstheme="minorHAnsi"/>
          <w:lang w:val="ru-RU"/>
        </w:rPr>
        <w:t>սկզբանե</w:t>
      </w:r>
      <w:r w:rsidRPr="00FB7E6A">
        <w:rPr>
          <w:rFonts w:ascii="GHEA Grapalat" w:hAnsi="GHEA Grapalat" w:cstheme="minorHAnsi"/>
          <w:lang w:val="hy-AM"/>
        </w:rPr>
        <w:t xml:space="preserve"> </w:t>
      </w:r>
      <w:r w:rsidRPr="00FB7E6A">
        <w:rPr>
          <w:rFonts w:ascii="GHEA Grapalat" w:hAnsi="GHEA Grapalat" w:cstheme="minorHAnsi"/>
          <w:lang w:val="ru-RU"/>
        </w:rPr>
        <w:t>մշակվել</w:t>
      </w:r>
      <w:r w:rsidRPr="00FB7E6A">
        <w:rPr>
          <w:rFonts w:ascii="GHEA Grapalat" w:hAnsi="GHEA Grapalat" w:cstheme="minorHAnsi"/>
          <w:lang w:val="hy-AM"/>
        </w:rPr>
        <w:t xml:space="preserve"> </w:t>
      </w:r>
      <w:r w:rsidRPr="00FB7E6A">
        <w:rPr>
          <w:rFonts w:ascii="GHEA Grapalat" w:hAnsi="GHEA Grapalat" w:cstheme="minorHAnsi"/>
          <w:lang w:val="ru-RU"/>
        </w:rPr>
        <w:t>և</w:t>
      </w:r>
      <w:r w:rsidRPr="00FB7E6A">
        <w:rPr>
          <w:rFonts w:ascii="GHEA Grapalat" w:hAnsi="GHEA Grapalat" w:cstheme="minorHAnsi"/>
          <w:lang w:val="hy-AM"/>
        </w:rPr>
        <w:t xml:space="preserve"> </w:t>
      </w:r>
      <w:r w:rsidRPr="00FB7E6A">
        <w:rPr>
          <w:rFonts w:ascii="GHEA Grapalat" w:hAnsi="GHEA Grapalat" w:cstheme="minorHAnsi"/>
          <w:lang w:val="ru-RU"/>
        </w:rPr>
        <w:t>դասավանդվել</w:t>
      </w:r>
      <w:r w:rsidRPr="00FB7E6A">
        <w:rPr>
          <w:rFonts w:ascii="GHEA Grapalat" w:hAnsi="GHEA Grapalat" w:cstheme="minorHAnsi"/>
          <w:lang w:val="hy-AM"/>
        </w:rPr>
        <w:t xml:space="preserve"> </w:t>
      </w:r>
      <w:r w:rsidRPr="00FB7E6A">
        <w:rPr>
          <w:rFonts w:ascii="GHEA Grapalat" w:hAnsi="GHEA Grapalat" w:cstheme="minorHAnsi"/>
          <w:lang w:val="ru-RU"/>
        </w:rPr>
        <w:t>է</w:t>
      </w:r>
      <w:r w:rsidRPr="00FB7E6A">
        <w:rPr>
          <w:rFonts w:ascii="GHEA Grapalat" w:hAnsi="GHEA Grapalat" w:cstheme="minorHAnsi"/>
          <w:lang w:val="hy-AM"/>
        </w:rPr>
        <w:t xml:space="preserve"> </w:t>
      </w:r>
      <w:r w:rsidRPr="00FB7E6A">
        <w:rPr>
          <w:rFonts w:ascii="GHEA Grapalat" w:hAnsi="GHEA Grapalat" w:cstheme="minorHAnsi"/>
          <w:lang w:val="ru-RU"/>
        </w:rPr>
        <w:t>ԿԲ</w:t>
      </w:r>
      <w:r w:rsidRPr="00FB7E6A">
        <w:rPr>
          <w:rFonts w:ascii="GHEA Grapalat" w:hAnsi="GHEA Grapalat" w:cstheme="minorHAnsi"/>
          <w:lang w:val="hy-AM"/>
        </w:rPr>
        <w:t xml:space="preserve"> թիմի կողմից</w:t>
      </w:r>
      <w:r w:rsidRPr="00FB7E6A">
        <w:rPr>
          <w:rFonts w:ascii="GHEA Grapalat" w:hAnsi="GHEA Grapalat" w:cstheme="minorHAnsi"/>
        </w:rPr>
        <w:t xml:space="preserve">, </w:t>
      </w:r>
      <w:r w:rsidRPr="00FB7E6A">
        <w:rPr>
          <w:rFonts w:ascii="GHEA Grapalat" w:hAnsi="GHEA Grapalat" w:cstheme="minorHAnsi"/>
          <w:lang w:val="ru-RU"/>
        </w:rPr>
        <w:t>սակայն</w:t>
      </w:r>
      <w:r w:rsidRPr="00FB7E6A">
        <w:rPr>
          <w:rFonts w:ascii="GHEA Grapalat" w:hAnsi="GHEA Grapalat" w:cstheme="minorHAnsi"/>
          <w:lang w:val="hy-AM"/>
        </w:rPr>
        <w:t xml:space="preserve"> </w:t>
      </w:r>
      <w:r w:rsidRPr="00FB7E6A">
        <w:rPr>
          <w:rFonts w:ascii="GHEA Grapalat" w:hAnsi="GHEA Grapalat" w:cstheme="minorHAnsi"/>
          <w:lang w:val="ru-RU"/>
        </w:rPr>
        <w:t>հիմա</w:t>
      </w:r>
      <w:r w:rsidRPr="00FB7E6A">
        <w:rPr>
          <w:rFonts w:ascii="GHEA Grapalat" w:hAnsi="GHEA Grapalat" w:cstheme="minorHAnsi"/>
          <w:lang w:val="hy-AM"/>
        </w:rPr>
        <w:t xml:space="preserve"> </w:t>
      </w:r>
      <w:r w:rsidRPr="00FB7E6A">
        <w:rPr>
          <w:rFonts w:ascii="GHEA Grapalat" w:hAnsi="GHEA Grapalat" w:cstheme="minorHAnsi"/>
          <w:lang w:val="ru-RU"/>
        </w:rPr>
        <w:t>դասավանդ</w:t>
      </w:r>
      <w:r w:rsidRPr="00FB7E6A">
        <w:rPr>
          <w:rFonts w:ascii="GHEA Grapalat" w:hAnsi="GHEA Grapalat" w:cstheme="minorHAnsi"/>
          <w:lang w:val="hy-AM"/>
        </w:rPr>
        <w:t>վ</w:t>
      </w:r>
      <w:r w:rsidRPr="00FB7E6A">
        <w:rPr>
          <w:rFonts w:ascii="GHEA Grapalat" w:hAnsi="GHEA Grapalat" w:cstheme="minorHAnsi"/>
          <w:lang w:val="ru-RU"/>
        </w:rPr>
        <w:t>ում</w:t>
      </w:r>
      <w:r w:rsidRPr="00FB7E6A">
        <w:rPr>
          <w:rFonts w:ascii="GHEA Grapalat" w:hAnsi="GHEA Grapalat" w:cstheme="minorHAnsi"/>
          <w:lang w:val="hy-AM"/>
        </w:rPr>
        <w:t xml:space="preserve"> </w:t>
      </w:r>
      <w:r w:rsidRPr="00FB7E6A">
        <w:rPr>
          <w:rFonts w:ascii="GHEA Grapalat" w:hAnsi="GHEA Grapalat" w:cstheme="minorHAnsi"/>
          <w:lang w:val="ru-RU"/>
        </w:rPr>
        <w:t>է</w:t>
      </w:r>
      <w:r w:rsidRPr="00FB7E6A">
        <w:rPr>
          <w:rFonts w:ascii="GHEA Grapalat" w:hAnsi="GHEA Grapalat" w:cstheme="minorHAnsi"/>
          <w:lang w:val="hy-AM"/>
        </w:rPr>
        <w:t xml:space="preserve"> </w:t>
      </w:r>
      <w:r w:rsidRPr="00FB7E6A">
        <w:rPr>
          <w:rFonts w:ascii="GHEA Grapalat" w:hAnsi="GHEA Grapalat" w:cstheme="minorHAnsi"/>
          <w:lang w:val="ru-RU"/>
        </w:rPr>
        <w:t>համալսարանի</w:t>
      </w:r>
      <w:r w:rsidRPr="00FB7E6A">
        <w:rPr>
          <w:rFonts w:ascii="GHEA Grapalat" w:hAnsi="GHEA Grapalat" w:cstheme="minorHAnsi"/>
          <w:lang w:val="hy-AM"/>
        </w:rPr>
        <w:t xml:space="preserve"> </w:t>
      </w:r>
      <w:r w:rsidRPr="00FB7E6A">
        <w:rPr>
          <w:rFonts w:ascii="GHEA Grapalat" w:hAnsi="GHEA Grapalat" w:cstheme="minorHAnsi"/>
          <w:lang w:val="ru-RU"/>
        </w:rPr>
        <w:t>դասախոս</w:t>
      </w:r>
      <w:r w:rsidRPr="00FB7E6A">
        <w:rPr>
          <w:rFonts w:ascii="GHEA Grapalat" w:hAnsi="GHEA Grapalat" w:cstheme="minorHAnsi"/>
          <w:lang w:val="hy-AM"/>
        </w:rPr>
        <w:t xml:space="preserve">ի կողմից: </w:t>
      </w:r>
      <w:r w:rsidRPr="00FB7E6A">
        <w:rPr>
          <w:rFonts w:ascii="GHEA Grapalat" w:hAnsi="GHEA Grapalat" w:cstheme="minorHAnsi"/>
          <w:lang w:val="ru-RU"/>
        </w:rPr>
        <w:t>ԿԲ</w:t>
      </w:r>
      <w:r w:rsidRPr="00FB7E6A">
        <w:rPr>
          <w:rFonts w:ascii="GHEA Grapalat" w:hAnsi="GHEA Grapalat" w:cstheme="minorHAnsi"/>
          <w:lang w:val="hy-AM"/>
        </w:rPr>
        <w:t xml:space="preserve">-ն </w:t>
      </w:r>
      <w:r w:rsidRPr="00FB7E6A">
        <w:rPr>
          <w:rFonts w:ascii="GHEA Grapalat" w:hAnsi="GHEA Grapalat" w:cstheme="minorHAnsi"/>
          <w:lang w:val="ru-RU"/>
        </w:rPr>
        <w:t>վերապատրաստել</w:t>
      </w:r>
      <w:r w:rsidRPr="00FB7E6A">
        <w:rPr>
          <w:rFonts w:ascii="GHEA Grapalat" w:hAnsi="GHEA Grapalat" w:cstheme="minorHAnsi"/>
          <w:lang w:val="hy-AM"/>
        </w:rPr>
        <w:t xml:space="preserve"> </w:t>
      </w:r>
      <w:r w:rsidRPr="00FB7E6A">
        <w:rPr>
          <w:rFonts w:ascii="GHEA Grapalat" w:hAnsi="GHEA Grapalat" w:cstheme="minorHAnsi"/>
          <w:lang w:val="ru-RU"/>
        </w:rPr>
        <w:t>է</w:t>
      </w:r>
      <w:r w:rsidRPr="00FB7E6A">
        <w:rPr>
          <w:rFonts w:ascii="GHEA Grapalat" w:hAnsi="GHEA Grapalat" w:cstheme="minorHAnsi"/>
          <w:lang w:val="hy-AM"/>
        </w:rPr>
        <w:t xml:space="preserve"> </w:t>
      </w:r>
      <w:r w:rsidRPr="00FB7E6A">
        <w:rPr>
          <w:rFonts w:ascii="GHEA Grapalat" w:hAnsi="GHEA Grapalat" w:cstheme="minorHAnsi"/>
          <w:lang w:val="ru-RU"/>
        </w:rPr>
        <w:t>Մանկավարժական</w:t>
      </w:r>
      <w:r w:rsidRPr="00FB7E6A">
        <w:rPr>
          <w:rFonts w:ascii="GHEA Grapalat" w:hAnsi="GHEA Grapalat" w:cstheme="minorHAnsi"/>
          <w:lang w:val="hy-AM"/>
        </w:rPr>
        <w:t xml:space="preserve"> </w:t>
      </w:r>
      <w:r w:rsidRPr="00FB7E6A">
        <w:rPr>
          <w:rFonts w:ascii="GHEA Grapalat" w:hAnsi="GHEA Grapalat" w:cstheme="minorHAnsi"/>
          <w:lang w:val="ru-RU"/>
        </w:rPr>
        <w:t>համալսարանի</w:t>
      </w:r>
      <w:r w:rsidRPr="00FB7E6A">
        <w:rPr>
          <w:rFonts w:ascii="GHEA Grapalat" w:hAnsi="GHEA Grapalat" w:cstheme="minorHAnsi"/>
          <w:lang w:val="hy-AM"/>
        </w:rPr>
        <w:t xml:space="preserve"> </w:t>
      </w:r>
      <w:r w:rsidRPr="00FB7E6A">
        <w:rPr>
          <w:rFonts w:ascii="GHEA Grapalat" w:hAnsi="GHEA Grapalat" w:cstheme="minorHAnsi"/>
          <w:lang w:val="ru-RU"/>
        </w:rPr>
        <w:t>մի</w:t>
      </w:r>
      <w:r w:rsidRPr="00FB7E6A">
        <w:rPr>
          <w:rFonts w:ascii="GHEA Grapalat" w:hAnsi="GHEA Grapalat" w:cstheme="minorHAnsi"/>
          <w:lang w:val="hy-AM"/>
        </w:rPr>
        <w:t xml:space="preserve"> </w:t>
      </w:r>
      <w:r w:rsidRPr="00FB7E6A">
        <w:rPr>
          <w:rFonts w:ascii="GHEA Grapalat" w:hAnsi="GHEA Grapalat" w:cstheme="minorHAnsi"/>
          <w:lang w:val="ru-RU"/>
        </w:rPr>
        <w:t>շարք</w:t>
      </w:r>
      <w:r w:rsidRPr="00FB7E6A">
        <w:rPr>
          <w:rFonts w:ascii="GHEA Grapalat" w:hAnsi="GHEA Grapalat" w:cstheme="minorHAnsi"/>
          <w:lang w:val="hy-AM"/>
        </w:rPr>
        <w:t xml:space="preserve"> </w:t>
      </w:r>
      <w:r w:rsidRPr="00FB7E6A">
        <w:rPr>
          <w:rFonts w:ascii="GHEA Grapalat" w:hAnsi="GHEA Grapalat" w:cstheme="minorHAnsi"/>
          <w:lang w:val="en-US"/>
        </w:rPr>
        <w:t>դասախոսների</w:t>
      </w:r>
      <w:r w:rsidRPr="00FB7E6A">
        <w:rPr>
          <w:rFonts w:ascii="GHEA Grapalat" w:hAnsi="GHEA Grapalat" w:cstheme="minorHAnsi"/>
          <w:lang w:val="ru-RU"/>
        </w:rPr>
        <w:t>՝</w:t>
      </w:r>
      <w:r w:rsidRPr="00FB7E6A">
        <w:rPr>
          <w:rFonts w:ascii="GHEA Grapalat" w:hAnsi="GHEA Grapalat" w:cstheme="minorHAnsi"/>
        </w:rPr>
        <w:t xml:space="preserve"> այդպիսով հնարավորություն </w:t>
      </w:r>
      <w:r w:rsidRPr="00FB7E6A">
        <w:rPr>
          <w:rFonts w:ascii="GHEA Grapalat" w:hAnsi="GHEA Grapalat" w:cstheme="minorHAnsi"/>
          <w:lang w:val="ru-RU"/>
        </w:rPr>
        <w:t>տալով</w:t>
      </w:r>
      <w:r w:rsidRPr="00FB7E6A">
        <w:rPr>
          <w:rFonts w:ascii="GHEA Grapalat" w:hAnsi="GHEA Grapalat" w:cstheme="minorHAnsi"/>
          <w:lang w:val="hy-AM"/>
        </w:rPr>
        <w:t xml:space="preserve"> </w:t>
      </w:r>
      <w:r w:rsidRPr="00FB7E6A">
        <w:rPr>
          <w:rFonts w:ascii="GHEA Grapalat" w:hAnsi="GHEA Grapalat" w:cstheme="minorHAnsi"/>
          <w:lang w:val="ru-RU"/>
        </w:rPr>
        <w:t>նրանց</w:t>
      </w:r>
      <w:r w:rsidRPr="00FB7E6A">
        <w:rPr>
          <w:rFonts w:ascii="GHEA Grapalat" w:hAnsi="GHEA Grapalat" w:cstheme="minorHAnsi"/>
          <w:lang w:val="hy-AM"/>
        </w:rPr>
        <w:t xml:space="preserve"> </w:t>
      </w:r>
      <w:r w:rsidRPr="00FB7E6A">
        <w:rPr>
          <w:rFonts w:ascii="GHEA Grapalat" w:hAnsi="GHEA Grapalat" w:cstheme="minorHAnsi"/>
          <w:lang w:val="ru-RU"/>
        </w:rPr>
        <w:t>ապահովելու</w:t>
      </w:r>
      <w:r w:rsidRPr="00FB7E6A">
        <w:rPr>
          <w:rFonts w:ascii="GHEA Grapalat" w:hAnsi="GHEA Grapalat" w:cstheme="minorHAnsi"/>
          <w:lang w:val="hy-AM"/>
        </w:rPr>
        <w:t xml:space="preserve"> </w:t>
      </w:r>
      <w:r w:rsidRPr="00FB7E6A">
        <w:rPr>
          <w:rFonts w:ascii="GHEA Grapalat" w:hAnsi="GHEA Grapalat" w:cstheme="minorHAnsi"/>
          <w:lang w:val="ru-RU"/>
        </w:rPr>
        <w:t>իրենց</w:t>
      </w:r>
      <w:r w:rsidRPr="00FB7E6A">
        <w:rPr>
          <w:rFonts w:ascii="GHEA Grapalat" w:hAnsi="GHEA Grapalat" w:cstheme="minorHAnsi"/>
          <w:lang w:val="hy-AM"/>
        </w:rPr>
        <w:t xml:space="preserve"> </w:t>
      </w:r>
      <w:r w:rsidRPr="00FB7E6A">
        <w:rPr>
          <w:rFonts w:ascii="GHEA Grapalat" w:hAnsi="GHEA Grapalat" w:cstheme="minorHAnsi"/>
          <w:lang w:val="ru-RU"/>
        </w:rPr>
        <w:t>ուսանողների</w:t>
      </w:r>
      <w:r w:rsidRPr="00FB7E6A">
        <w:rPr>
          <w:rFonts w:ascii="GHEA Grapalat" w:hAnsi="GHEA Grapalat" w:cstheme="minorHAnsi"/>
          <w:lang w:val="hy-AM"/>
        </w:rPr>
        <w:t xml:space="preserve"> </w:t>
      </w:r>
      <w:r w:rsidRPr="00FB7E6A">
        <w:rPr>
          <w:rFonts w:ascii="GHEA Grapalat" w:hAnsi="GHEA Grapalat" w:cstheme="minorHAnsi"/>
          <w:lang w:val="ru-RU"/>
        </w:rPr>
        <w:t>ֆինանսական</w:t>
      </w:r>
      <w:r w:rsidRPr="00FB7E6A">
        <w:rPr>
          <w:rFonts w:ascii="GHEA Grapalat" w:hAnsi="GHEA Grapalat" w:cstheme="minorHAnsi"/>
          <w:lang w:val="hy-AM"/>
        </w:rPr>
        <w:t xml:space="preserve"> </w:t>
      </w:r>
      <w:r w:rsidRPr="00FB7E6A">
        <w:rPr>
          <w:rFonts w:ascii="GHEA Grapalat" w:hAnsi="GHEA Grapalat" w:cstheme="minorHAnsi"/>
          <w:lang w:val="ru-RU"/>
        </w:rPr>
        <w:t>կրթությունը</w:t>
      </w:r>
      <w:r w:rsidRPr="00FB7E6A">
        <w:rPr>
          <w:rFonts w:ascii="GHEA Grapalat" w:hAnsi="GHEA Grapalat" w:cstheme="minorHAnsi"/>
        </w:rPr>
        <w:t xml:space="preserve">: </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rPr>
        <w:t>«</w:t>
      </w:r>
      <w:r w:rsidRPr="00FB7E6A">
        <w:rPr>
          <w:rFonts w:ascii="GHEA Grapalat" w:hAnsi="GHEA Grapalat" w:cstheme="minorHAnsi"/>
          <w:lang w:val="hy-AM"/>
        </w:rPr>
        <w:t>Իմ ֆինանսների ամիս</w:t>
      </w:r>
      <w:r w:rsidRPr="00FB7E6A">
        <w:rPr>
          <w:rFonts w:ascii="GHEA Grapalat" w:hAnsi="GHEA Grapalat" w:cstheme="minorHAnsi"/>
        </w:rPr>
        <w:t>»</w:t>
      </w:r>
      <w:r w:rsidRPr="00FB7E6A">
        <w:rPr>
          <w:rFonts w:ascii="GHEA Grapalat" w:hAnsi="GHEA Grapalat" w:cstheme="minorHAnsi"/>
          <w:lang w:val="hy-AM"/>
        </w:rPr>
        <w:t xml:space="preserve"> և </w:t>
      </w:r>
      <w:r w:rsidRPr="00FB7E6A">
        <w:rPr>
          <w:rFonts w:ascii="GHEA Grapalat" w:hAnsi="GHEA Grapalat" w:cstheme="minorHAnsi"/>
        </w:rPr>
        <w:t>«</w:t>
      </w:r>
      <w:r w:rsidRPr="00FB7E6A">
        <w:rPr>
          <w:rFonts w:ascii="GHEA Grapalat" w:hAnsi="GHEA Grapalat" w:cstheme="minorHAnsi"/>
          <w:lang w:val="hy-AM"/>
        </w:rPr>
        <w:t>Փողի միջազգային շաբաթ</w:t>
      </w:r>
      <w:r w:rsidRPr="00FB7E6A">
        <w:rPr>
          <w:rFonts w:ascii="GHEA Grapalat" w:hAnsi="GHEA Grapalat" w:cstheme="minorHAnsi"/>
        </w:rPr>
        <w:t>»</w:t>
      </w:r>
      <w:r w:rsidRPr="00FB7E6A">
        <w:rPr>
          <w:rFonts w:ascii="GHEA Grapalat" w:hAnsi="GHEA Grapalat" w:cstheme="minorHAnsi"/>
          <w:lang w:val="hy-AM"/>
        </w:rPr>
        <w:t xml:space="preserve"> ծրագրերի (տե՛ս ստորև</w:t>
      </w:r>
      <w:r w:rsidRPr="00FB7E6A">
        <w:rPr>
          <w:rFonts w:ascii="GHEA Grapalat" w:hAnsi="GHEA Grapalat" w:cstheme="minorHAnsi"/>
          <w:lang w:val="en-US"/>
        </w:rPr>
        <w:t>`</w:t>
      </w:r>
      <w:r w:rsidRPr="00FB7E6A">
        <w:rPr>
          <w:rFonts w:ascii="GHEA Grapalat" w:hAnsi="GHEA Grapalat" w:cstheme="minorHAnsi"/>
          <w:lang w:val="hy-AM"/>
        </w:rPr>
        <w:t xml:space="preserve"> 3.6</w:t>
      </w:r>
      <w:r w:rsidRPr="00FB7E6A">
        <w:rPr>
          <w:rFonts w:ascii="GHEA Grapalat" w:hAnsi="GHEA Grapalat" w:cstheme="minorHAnsi"/>
          <w:lang w:val="en-US"/>
        </w:rPr>
        <w:t xml:space="preserve"> բաժնում</w:t>
      </w:r>
      <w:r w:rsidRPr="00FB7E6A">
        <w:rPr>
          <w:rFonts w:ascii="GHEA Grapalat" w:hAnsi="GHEA Grapalat" w:cstheme="minorHAnsi"/>
          <w:lang w:val="hy-AM"/>
        </w:rPr>
        <w:t xml:space="preserve">) </w:t>
      </w:r>
      <w:r w:rsidRPr="00FB7E6A">
        <w:rPr>
          <w:rFonts w:ascii="GHEA Grapalat" w:hAnsi="GHEA Grapalat" w:cstheme="minorHAnsi"/>
          <w:lang w:val="en-US"/>
        </w:rPr>
        <w:t>բազմաթիվ</w:t>
      </w:r>
      <w:r w:rsidRPr="00FB7E6A">
        <w:rPr>
          <w:rFonts w:ascii="GHEA Grapalat" w:hAnsi="GHEA Grapalat" w:cstheme="minorHAnsi"/>
          <w:lang w:val="hy-AM"/>
        </w:rPr>
        <w:t xml:space="preserve"> միջոցառումներ հիմնականում թիրախավորել են ուսանողներին։ «Իմ ֆինանսների ամիս» ծրագրի միջոցառումների շարքը, որ ուղղված է եղել ուսանողներին, ներառել է հետևյալը.   </w:t>
      </w:r>
    </w:p>
    <w:p w:rsidR="00FF4F04" w:rsidRPr="00FB7E6A" w:rsidRDefault="00FF4F04" w:rsidP="002622F8">
      <w:pPr>
        <w:pStyle w:val="BodyText"/>
        <w:numPr>
          <w:ilvl w:val="0"/>
          <w:numId w:val="21"/>
        </w:numPr>
        <w:tabs>
          <w:tab w:val="clear" w:pos="540"/>
          <w:tab w:val="num" w:pos="993"/>
        </w:tabs>
        <w:ind w:left="1276" w:hanging="425"/>
        <w:jc w:val="both"/>
        <w:rPr>
          <w:rFonts w:ascii="GHEA Grapalat" w:hAnsi="GHEA Grapalat" w:cstheme="minorHAnsi"/>
          <w:lang w:val="hy-AM"/>
        </w:rPr>
      </w:pPr>
      <w:r w:rsidRPr="00FB7E6A">
        <w:rPr>
          <w:rFonts w:ascii="GHEA Grapalat" w:hAnsi="GHEA Grapalat" w:cstheme="minorHAnsi"/>
          <w:lang w:val="hy-AM"/>
        </w:rPr>
        <w:t xml:space="preserve">Ֆինանսական բանավեճեր </w:t>
      </w:r>
      <w:r w:rsidR="00065FC7" w:rsidRPr="00FB7E6A">
        <w:rPr>
          <w:rFonts w:ascii="GHEA Grapalat" w:hAnsi="GHEA Grapalat" w:cstheme="minorHAnsi"/>
          <w:lang w:val="hy-AM"/>
        </w:rPr>
        <w:t>Եվրոպական երիտասարդական պառլամենտի</w:t>
      </w:r>
      <w:r w:rsidRPr="00FB7E6A">
        <w:rPr>
          <w:rFonts w:ascii="GHEA Grapalat" w:hAnsi="GHEA Grapalat" w:cstheme="minorHAnsi"/>
          <w:lang w:val="hy-AM"/>
        </w:rPr>
        <w:t xml:space="preserve"> հետ համագործակցությամբ:</w:t>
      </w:r>
    </w:p>
    <w:p w:rsidR="00FF4F04" w:rsidRPr="00FB7E6A" w:rsidRDefault="00FF4F04" w:rsidP="002622F8">
      <w:pPr>
        <w:pStyle w:val="BodyText"/>
        <w:numPr>
          <w:ilvl w:val="0"/>
          <w:numId w:val="21"/>
        </w:numPr>
        <w:tabs>
          <w:tab w:val="clear" w:pos="540"/>
          <w:tab w:val="num" w:pos="993"/>
        </w:tabs>
        <w:ind w:left="1276" w:hanging="425"/>
        <w:jc w:val="both"/>
        <w:rPr>
          <w:rFonts w:ascii="GHEA Grapalat" w:hAnsi="GHEA Grapalat" w:cstheme="minorHAnsi"/>
          <w:lang w:val="hy-AM"/>
        </w:rPr>
      </w:pPr>
      <w:r w:rsidRPr="00FB7E6A">
        <w:rPr>
          <w:rFonts w:ascii="GHEA Grapalat" w:hAnsi="GHEA Grapalat" w:cstheme="minorHAnsi"/>
          <w:lang w:val="hy-AM"/>
        </w:rPr>
        <w:t>Ֆինանսական թեմաներով ինտելեկտուալ առաջնություն</w:t>
      </w:r>
      <w:r w:rsidR="00D77DAB">
        <w:rPr>
          <w:rFonts w:ascii="GHEA Grapalat" w:hAnsi="GHEA Grapalat" w:cstheme="minorHAnsi"/>
          <w:lang w:val="hy-AM"/>
        </w:rPr>
        <w:t xml:space="preserve"> </w:t>
      </w:r>
      <w:r w:rsidRPr="00FB7E6A">
        <w:rPr>
          <w:rFonts w:ascii="GHEA Grapalat" w:hAnsi="GHEA Grapalat" w:cstheme="minorHAnsi"/>
          <w:lang w:val="hy-AM"/>
        </w:rPr>
        <w:t>Հայ գիտնականների ասոցիացիայի հետ համագործակցությամբ:</w:t>
      </w:r>
    </w:p>
    <w:p w:rsidR="00FF4F04" w:rsidRPr="00FB7E6A" w:rsidRDefault="00FF4F04" w:rsidP="002622F8">
      <w:pPr>
        <w:pStyle w:val="BodyText"/>
        <w:numPr>
          <w:ilvl w:val="0"/>
          <w:numId w:val="21"/>
        </w:numPr>
        <w:tabs>
          <w:tab w:val="clear" w:pos="540"/>
          <w:tab w:val="num" w:pos="993"/>
        </w:tabs>
        <w:ind w:left="1276" w:hanging="425"/>
        <w:jc w:val="both"/>
        <w:rPr>
          <w:rFonts w:ascii="GHEA Grapalat" w:hAnsi="GHEA Grapalat" w:cstheme="minorHAnsi"/>
          <w:lang w:val="hy-AM"/>
        </w:rPr>
      </w:pPr>
      <w:r w:rsidRPr="00FB7E6A">
        <w:rPr>
          <w:rFonts w:ascii="GHEA Grapalat" w:hAnsi="GHEA Grapalat" w:cstheme="minorHAnsi"/>
          <w:lang w:val="hy-AM"/>
        </w:rPr>
        <w:t>Ֆինանսական շրջագայություն ավտոբուսով Երևանի քաղաքապետարանի հետ համագործակցությամբ:</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«ԱՅՍԵԿ»</w:t>
      </w:r>
      <w:r w:rsidRPr="00FB7E6A">
        <w:rPr>
          <w:rStyle w:val="FootnoteReference"/>
          <w:rFonts w:ascii="GHEA Grapalat" w:hAnsi="GHEA Grapalat" w:cstheme="minorHAnsi"/>
        </w:rPr>
        <w:footnoteReference w:id="12"/>
      </w:r>
      <w:r w:rsidR="00D77DAB">
        <w:rPr>
          <w:rFonts w:ascii="GHEA Grapalat" w:hAnsi="GHEA Grapalat" w:cstheme="minorHAnsi"/>
          <w:lang w:val="hy-AM"/>
        </w:rPr>
        <w:t xml:space="preserve"> </w:t>
      </w:r>
      <w:r w:rsidRPr="00FB7E6A">
        <w:rPr>
          <w:rFonts w:ascii="GHEA Grapalat" w:hAnsi="GHEA Grapalat" w:cstheme="minorHAnsi"/>
          <w:lang w:val="hy-AM"/>
        </w:rPr>
        <w:t>կազմակերպության հետ համագործակցությամբ ՀՀ ԿԲ-ն նախաձեռնել է Երիտասարդների ֆինանսական գրագիտության «ՖԼԱՅ» ծրագիրը, որի շրջանակներում Հայաստան ժամանած արտասահմանցի ուսանողները վերապատրաստվել են «ԱՅՍԵԿ»-ի և ԿԲ-ի կողմից՝ Հայաստանի համալսարաններում և դպրոցներում անգլերենով ֆինանսական կրթման դասեր անցկացնելու նպատակով: Նրանք ուսանողներին և աշակերտներին են տրամադրել նաև ԿԲ ուսումնական նյութեր` բրոշյուրներ և բուկլետներ:</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Ուսանողներին ֆինանսական կրթություն տրամադրելու համար իրականացվել են մի շարք լրացուցիչ միջոցառումներ: Օրինակ՝ Ֆինանսական համակարգի հաշտարարի գրասենյակը և Ավանդների հատուցումը երաշխավորող հիմնադրամը,  յուրաքանչյուրն իր մասով, սեմինարներ են</w:t>
      </w:r>
      <w:r w:rsidR="00BA08DA">
        <w:rPr>
          <w:rFonts w:ascii="GHEA Grapalat" w:hAnsi="GHEA Grapalat" w:cstheme="minorHAnsi"/>
          <w:lang w:val="hy-AM"/>
        </w:rPr>
        <w:t xml:space="preserve"> </w:t>
      </w:r>
      <w:r w:rsidRPr="00FB7E6A">
        <w:rPr>
          <w:rFonts w:ascii="GHEA Grapalat" w:hAnsi="GHEA Grapalat" w:cstheme="minorHAnsi"/>
          <w:lang w:val="hy-AM"/>
        </w:rPr>
        <w:t xml:space="preserve">անցկացրել համալսարանների ուսանողների համար, իսկ Հայաստանի ֆոնդային բորսան </w:t>
      </w:r>
      <w:r w:rsidRPr="00FB7E6A">
        <w:rPr>
          <w:rFonts w:ascii="GHEA Grapalat" w:hAnsi="GHEA Grapalat" w:cstheme="minorHAnsi"/>
          <w:lang w:val="hy-AM"/>
        </w:rPr>
        <w:lastRenderedPageBreak/>
        <w:t>2019 թ</w:t>
      </w:r>
      <w:r w:rsidR="00BA08DA" w:rsidRPr="00BA08DA">
        <w:rPr>
          <w:rFonts w:ascii="MS Mincho" w:hAnsi="MS Mincho" w:cs="MS Mincho"/>
          <w:lang w:val="hy-AM"/>
        </w:rPr>
        <w:t>.</w:t>
      </w:r>
      <w:r w:rsidR="00A56305" w:rsidRPr="00A56305">
        <w:rPr>
          <w:rFonts w:ascii="MS Mincho" w:hAnsi="MS Mincho" w:cs="MS Mincho"/>
          <w:lang w:val="hy-AM"/>
        </w:rPr>
        <w:t xml:space="preserve"> </w:t>
      </w:r>
      <w:r w:rsidRPr="00FB7E6A">
        <w:rPr>
          <w:rFonts w:ascii="GHEA Grapalat" w:hAnsi="GHEA Grapalat" w:cstheme="minorHAnsi"/>
          <w:lang w:val="hy-AM"/>
        </w:rPr>
        <w:t xml:space="preserve">հյուրընկալել է 500 ուսանողների` </w:t>
      </w:r>
      <w:r w:rsidR="00E33BA5" w:rsidRPr="00FB7E6A">
        <w:rPr>
          <w:rFonts w:ascii="GHEA Grapalat" w:hAnsi="GHEA Grapalat" w:cstheme="minorHAnsi"/>
          <w:lang w:val="hy-AM"/>
        </w:rPr>
        <w:t>ներկայացնելու իր գործունեությունը</w:t>
      </w:r>
      <w:r w:rsidRPr="00FB7E6A">
        <w:rPr>
          <w:rFonts w:ascii="GHEA Grapalat" w:hAnsi="GHEA Grapalat" w:cstheme="minorHAnsi"/>
          <w:lang w:val="hy-AM"/>
        </w:rPr>
        <w:t>:</w:t>
      </w:r>
    </w:p>
    <w:p w:rsidR="00FF4F04" w:rsidRPr="005412E3" w:rsidRDefault="00FF4F04" w:rsidP="006E6FCC">
      <w:pPr>
        <w:pStyle w:val="Heading2"/>
        <w:jc w:val="both"/>
        <w:rPr>
          <w:rFonts w:ascii="GHEA Grapalat" w:hAnsi="GHEA Grapalat" w:cstheme="minorHAnsi"/>
          <w:color w:val="026A85"/>
          <w:sz w:val="28"/>
          <w:szCs w:val="24"/>
          <w:lang w:val="hy-AM"/>
        </w:rPr>
      </w:pPr>
      <w:bookmarkStart w:id="25" w:name="_Toc70506122"/>
      <w:r w:rsidRPr="005412E3">
        <w:rPr>
          <w:rFonts w:ascii="GHEA Grapalat" w:hAnsi="GHEA Grapalat" w:cstheme="minorHAnsi"/>
          <w:color w:val="026A85"/>
          <w:sz w:val="28"/>
          <w:szCs w:val="24"/>
        </w:rPr>
        <w:t xml:space="preserve">3.3 </w:t>
      </w:r>
      <w:r w:rsidRPr="005412E3">
        <w:rPr>
          <w:rFonts w:ascii="GHEA Grapalat" w:hAnsi="GHEA Grapalat" w:cstheme="minorHAnsi"/>
          <w:color w:val="026A85"/>
          <w:sz w:val="28"/>
          <w:szCs w:val="24"/>
          <w:lang w:val="ru-RU"/>
        </w:rPr>
        <w:t>Ֆինանսական</w:t>
      </w:r>
      <w:r w:rsidRPr="005412E3">
        <w:rPr>
          <w:rFonts w:ascii="GHEA Grapalat" w:hAnsi="GHEA Grapalat" w:cstheme="minorHAnsi"/>
          <w:color w:val="026A85"/>
          <w:sz w:val="28"/>
          <w:szCs w:val="24"/>
          <w:lang w:val="hy-AM"/>
        </w:rPr>
        <w:t xml:space="preserve"> </w:t>
      </w:r>
      <w:r w:rsidRPr="005412E3">
        <w:rPr>
          <w:rFonts w:ascii="GHEA Grapalat" w:hAnsi="GHEA Grapalat" w:cstheme="minorHAnsi"/>
          <w:color w:val="026A85"/>
          <w:sz w:val="28"/>
          <w:szCs w:val="24"/>
          <w:lang w:val="ru-RU"/>
        </w:rPr>
        <w:t>կրթություն</w:t>
      </w:r>
      <w:r w:rsidRPr="005412E3">
        <w:rPr>
          <w:rFonts w:ascii="GHEA Grapalat" w:hAnsi="GHEA Grapalat" w:cstheme="minorHAnsi"/>
          <w:color w:val="026A85"/>
          <w:sz w:val="28"/>
          <w:szCs w:val="24"/>
          <w:lang w:val="hy-AM"/>
        </w:rPr>
        <w:t xml:space="preserve"> </w:t>
      </w:r>
      <w:r w:rsidRPr="005412E3">
        <w:rPr>
          <w:rFonts w:ascii="GHEA Grapalat" w:hAnsi="GHEA Grapalat" w:cstheme="minorHAnsi"/>
          <w:color w:val="026A85"/>
          <w:sz w:val="28"/>
          <w:szCs w:val="24"/>
          <w:lang w:val="ru-RU"/>
        </w:rPr>
        <w:t>գյուղական</w:t>
      </w:r>
      <w:r w:rsidRPr="005412E3">
        <w:rPr>
          <w:rFonts w:ascii="GHEA Grapalat" w:hAnsi="GHEA Grapalat" w:cstheme="minorHAnsi"/>
          <w:color w:val="026A85"/>
          <w:sz w:val="28"/>
          <w:szCs w:val="24"/>
          <w:lang w:val="hy-AM"/>
        </w:rPr>
        <w:t xml:space="preserve"> </w:t>
      </w:r>
      <w:r w:rsidR="00C9773B" w:rsidRPr="005412E3">
        <w:rPr>
          <w:rFonts w:ascii="GHEA Grapalat" w:hAnsi="GHEA Grapalat" w:cstheme="minorHAnsi"/>
          <w:color w:val="026A85"/>
          <w:sz w:val="28"/>
          <w:szCs w:val="24"/>
          <w:lang w:val="hy-AM"/>
        </w:rPr>
        <w:t>համայնքներում</w:t>
      </w:r>
      <w:bookmarkEnd w:id="25"/>
    </w:p>
    <w:p w:rsidR="00B94D18"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«Ֆինանսական կրթությունը գյուղական համայնքներում» (ՖԿԳՀ) ծրագիրը, որն իրականացվում է ԿԲ-ի ու Տարածքային կառավարման և ենթակառուցվածքների նախարարության</w:t>
      </w:r>
      <w:r w:rsidR="007C7766" w:rsidRPr="00FB7E6A">
        <w:rPr>
          <w:rFonts w:ascii="GHEA Grapalat" w:hAnsi="GHEA Grapalat" w:cstheme="minorHAnsi"/>
          <w:lang w:val="hy-AM"/>
        </w:rPr>
        <w:t xml:space="preserve"> </w:t>
      </w:r>
      <w:r w:rsidRPr="00FB7E6A">
        <w:rPr>
          <w:rFonts w:ascii="GHEA Grapalat" w:hAnsi="GHEA Grapalat" w:cstheme="minorHAnsi"/>
          <w:lang w:val="hy-AM"/>
        </w:rPr>
        <w:t>համագործակցությամբ, գործարկվել է 2015 թ.՝ իրականացնելով սեմինարներ Հայաստանի տարբեր մարզերի գյուղական համայնքներում: 2016 - 2019 թթ</w:t>
      </w:r>
      <w:r w:rsidRPr="00FB7E6A">
        <w:rPr>
          <w:rFonts w:ascii="MS Mincho" w:eastAsia="SimSun" w:hAnsi="MS Mincho" w:cs="MS Mincho"/>
          <w:b/>
          <w:bCs/>
          <w:lang w:val="hy-AM"/>
        </w:rPr>
        <w:t>․</w:t>
      </w:r>
      <w:r w:rsidR="0045220A" w:rsidRPr="00FB7E6A">
        <w:rPr>
          <w:rFonts w:ascii="GHEA Grapalat" w:eastAsia="SimSun" w:hAnsi="GHEA Grapalat" w:cstheme="minorHAnsi"/>
          <w:b/>
          <w:bCs/>
          <w:lang w:val="hy-AM"/>
        </w:rPr>
        <w:t xml:space="preserve"> </w:t>
      </w:r>
      <w:r w:rsidR="00877623" w:rsidRPr="00FB7E6A">
        <w:rPr>
          <w:rFonts w:ascii="GHEA Grapalat" w:hAnsi="GHEA Grapalat" w:cstheme="minorHAnsi"/>
          <w:lang w:val="hy-AM"/>
        </w:rPr>
        <w:t>դասընթացներ են</w:t>
      </w:r>
      <w:r w:rsidRPr="00FB7E6A">
        <w:rPr>
          <w:rFonts w:ascii="GHEA Grapalat" w:hAnsi="GHEA Grapalat" w:cstheme="minorHAnsi"/>
          <w:lang w:val="hy-AM"/>
        </w:rPr>
        <w:t xml:space="preserve"> կազմակերպվել Հայաստանի 158 գյուղական համայնքներում, որոնք, ընդհանուր առմամբ, ունեցել են 2</w:t>
      </w:r>
      <w:r w:rsidR="0081311E" w:rsidRPr="00FB7E6A">
        <w:rPr>
          <w:rFonts w:ascii="GHEA Grapalat" w:hAnsi="GHEA Grapalat" w:cstheme="minorHAnsi"/>
          <w:lang w:val="hy-AM"/>
        </w:rPr>
        <w:t>,</w:t>
      </w:r>
      <w:r w:rsidRPr="00FB7E6A">
        <w:rPr>
          <w:rFonts w:ascii="GHEA Grapalat" w:hAnsi="GHEA Grapalat" w:cstheme="minorHAnsi"/>
          <w:lang w:val="hy-AM"/>
        </w:rPr>
        <w:t xml:space="preserve">518 մասնակից: </w:t>
      </w:r>
      <w:r w:rsidR="00BA08DA">
        <w:rPr>
          <w:rFonts w:ascii="GHEA Grapalat" w:hAnsi="GHEA Grapalat" w:cstheme="minorHAnsi"/>
          <w:lang w:val="hy-AM"/>
        </w:rPr>
        <w:t>Սեմինարները</w:t>
      </w:r>
      <w:r w:rsidRPr="00FB7E6A">
        <w:rPr>
          <w:rFonts w:ascii="GHEA Grapalat" w:hAnsi="GHEA Grapalat" w:cstheme="minorHAnsi"/>
          <w:lang w:val="hy-AM"/>
        </w:rPr>
        <w:t xml:space="preserve"> հիմնականում վերաբերել են սեզոնային եկամտի պլանավորման, բյուջեի կազմման, վարկերի, խնայողությունների և հասանելի ֆինանսական ծառայությունների թեմաներին: </w:t>
      </w:r>
      <w:r w:rsidR="000A7DB2" w:rsidRPr="00FB7E6A">
        <w:rPr>
          <w:rFonts w:ascii="GHEA Grapalat" w:hAnsi="GHEA Grapalat" w:cstheme="minorHAnsi"/>
          <w:lang w:val="hy-AM"/>
        </w:rPr>
        <w:t>Ը</w:t>
      </w:r>
      <w:r w:rsidRPr="00FB7E6A">
        <w:rPr>
          <w:rFonts w:ascii="GHEA Grapalat" w:hAnsi="GHEA Grapalat" w:cstheme="minorHAnsi"/>
          <w:lang w:val="hy-AM"/>
        </w:rPr>
        <w:t>նդհանուր նպատակ է սահմանվել ամրապնդել պատասխանատու ֆինանսական որոշումների կայացումն ու վարքագծի դրսևորումը Հայաստանի գյուղական համայնքներում:</w:t>
      </w:r>
    </w:p>
    <w:p w:rsidR="00B94D18" w:rsidRDefault="00FF4F04" w:rsidP="006E6FCC">
      <w:pPr>
        <w:pStyle w:val="BodyText"/>
        <w:numPr>
          <w:ilvl w:val="0"/>
          <w:numId w:val="1"/>
        </w:numPr>
        <w:jc w:val="both"/>
        <w:rPr>
          <w:rFonts w:ascii="GHEA Grapalat" w:hAnsi="GHEA Grapalat" w:cstheme="minorHAnsi"/>
          <w:lang w:val="hy-AM"/>
        </w:rPr>
      </w:pPr>
      <w:r w:rsidRPr="00B94D18">
        <w:rPr>
          <w:rFonts w:ascii="GHEA Grapalat" w:hAnsi="GHEA Grapalat" w:cstheme="minorHAnsi"/>
          <w:lang w:val="hy-AM"/>
        </w:rPr>
        <w:t>Ծրագրի արդյունավետությունը գնահատվել է Difference-in-Difference</w:t>
      </w:r>
      <w:r w:rsidRPr="00B94D18">
        <w:rPr>
          <w:rFonts w:ascii="Calibri" w:hAnsi="Calibri" w:cs="Calibri"/>
          <w:lang w:val="hy-AM"/>
        </w:rPr>
        <w:t> </w:t>
      </w:r>
      <w:r w:rsidRPr="00B94D18">
        <w:rPr>
          <w:rFonts w:ascii="GHEA Grapalat" w:hAnsi="GHEA Grapalat" w:cstheme="minorHAnsi"/>
          <w:lang w:val="hy-AM"/>
        </w:rPr>
        <w:t>(DID)</w:t>
      </w:r>
      <w:r w:rsidRPr="00B94D18">
        <w:rPr>
          <w:rFonts w:ascii="Calibri" w:hAnsi="Calibri" w:cs="Calibri"/>
          <w:lang w:val="hy-AM"/>
        </w:rPr>
        <w:t> </w:t>
      </w:r>
      <w:r w:rsidRPr="00B94D18">
        <w:rPr>
          <w:rFonts w:ascii="GHEA Grapalat" w:hAnsi="GHEA Grapalat" w:cstheme="minorHAnsi"/>
          <w:lang w:val="hy-AM"/>
        </w:rPr>
        <w:t>գնահատման մեթոդով՝  նախա</w:t>
      </w:r>
      <w:r w:rsidR="00B94D18" w:rsidRPr="00B94D18">
        <w:rPr>
          <w:rFonts w:ascii="GHEA Grapalat" w:hAnsi="GHEA Grapalat" w:cstheme="minorHAnsi"/>
          <w:lang w:val="hy-AM"/>
        </w:rPr>
        <w:t xml:space="preserve"> </w:t>
      </w:r>
      <w:r w:rsidRPr="00B94D18">
        <w:rPr>
          <w:rFonts w:ascii="GHEA Grapalat" w:hAnsi="GHEA Grapalat" w:cstheme="minorHAnsi"/>
          <w:lang w:val="hy-AM"/>
        </w:rPr>
        <w:t>(pre) և հետ</w:t>
      </w:r>
      <w:r w:rsidR="00316122" w:rsidRPr="00B94D18">
        <w:rPr>
          <w:rFonts w:ascii="GHEA Grapalat" w:hAnsi="GHEA Grapalat" w:cstheme="minorHAnsi"/>
          <w:lang w:val="hy-AM"/>
        </w:rPr>
        <w:t xml:space="preserve"> </w:t>
      </w:r>
      <w:r w:rsidRPr="00B94D18">
        <w:rPr>
          <w:rFonts w:ascii="GHEA Grapalat" w:hAnsi="GHEA Grapalat" w:cstheme="minorHAnsi"/>
          <w:lang w:val="hy-AM"/>
        </w:rPr>
        <w:t>(post) հարցումների միջոցով, պատահականության սկզբունքով ընտրված 100 գյուղական բնակավայրերում</w:t>
      </w:r>
      <w:r w:rsidR="00316122" w:rsidRPr="00B94D18">
        <w:rPr>
          <w:rFonts w:ascii="GHEA Grapalat" w:hAnsi="GHEA Grapalat" w:cstheme="minorHAnsi"/>
          <w:lang w:val="hy-AM"/>
        </w:rPr>
        <w:t>՝ բաժանելով</w:t>
      </w:r>
      <w:r w:rsidR="00873A4C" w:rsidRPr="00B94D18">
        <w:rPr>
          <w:rFonts w:ascii="GHEA Grapalat" w:hAnsi="GHEA Grapalat" w:cstheme="minorHAnsi"/>
          <w:lang w:val="hy-AM"/>
        </w:rPr>
        <w:t xml:space="preserve"> </w:t>
      </w:r>
      <w:r w:rsidR="009B0574" w:rsidRPr="00B94D18">
        <w:rPr>
          <w:rFonts w:ascii="GHEA Grapalat" w:hAnsi="GHEA Grapalat" w:cstheme="minorHAnsi"/>
          <w:lang w:val="hy-AM"/>
        </w:rPr>
        <w:t xml:space="preserve">մարդկանց </w:t>
      </w:r>
      <w:r w:rsidR="00873A4C" w:rsidRPr="00B94D18">
        <w:rPr>
          <w:rFonts w:ascii="GHEA Grapalat" w:hAnsi="GHEA Grapalat" w:cstheme="minorHAnsi"/>
          <w:lang w:val="hy-AM"/>
        </w:rPr>
        <w:t>փորձարկվող</w:t>
      </w:r>
      <w:r w:rsidR="00284B3B" w:rsidRPr="00B94D18">
        <w:rPr>
          <w:rFonts w:ascii="GHEA Grapalat" w:hAnsi="GHEA Grapalat" w:cstheme="minorHAnsi"/>
          <w:lang w:val="hy-AM"/>
        </w:rPr>
        <w:t xml:space="preserve"> (treatment)</w:t>
      </w:r>
      <w:r w:rsidR="00316122" w:rsidRPr="00B94D18">
        <w:rPr>
          <w:rFonts w:ascii="GHEA Grapalat" w:hAnsi="GHEA Grapalat" w:cstheme="minorHAnsi"/>
          <w:lang w:val="hy-AM"/>
        </w:rPr>
        <w:t xml:space="preserve"> և հսկվող </w:t>
      </w:r>
      <w:r w:rsidR="00284B3B" w:rsidRPr="00B94D18">
        <w:rPr>
          <w:rFonts w:ascii="GHEA Grapalat" w:hAnsi="GHEA Grapalat" w:cstheme="minorHAnsi"/>
          <w:lang w:val="hy-AM"/>
        </w:rPr>
        <w:t xml:space="preserve">(control) </w:t>
      </w:r>
      <w:r w:rsidR="00316122" w:rsidRPr="00B94D18">
        <w:rPr>
          <w:rFonts w:ascii="GHEA Grapalat" w:hAnsi="GHEA Grapalat" w:cstheme="minorHAnsi"/>
          <w:lang w:val="hy-AM"/>
        </w:rPr>
        <w:t>խմբերի</w:t>
      </w:r>
      <w:r w:rsidRPr="00B94D18">
        <w:rPr>
          <w:rFonts w:ascii="GHEA Grapalat" w:hAnsi="GHEA Grapalat" w:cstheme="minorHAnsi"/>
          <w:lang w:val="hy-AM"/>
        </w:rPr>
        <w:t xml:space="preserve">։ </w:t>
      </w:r>
      <w:r w:rsidR="00284B3B" w:rsidRPr="00B94D18">
        <w:rPr>
          <w:rFonts w:ascii="GHEA Grapalat" w:hAnsi="GHEA Grapalat" w:cstheme="minorHAnsi"/>
          <w:lang w:val="hy-AM"/>
        </w:rPr>
        <w:t xml:space="preserve">Փորձարկվող խմբերում իրականացվել են </w:t>
      </w:r>
      <w:r w:rsidR="00877623" w:rsidRPr="00B94D18">
        <w:rPr>
          <w:rFonts w:ascii="GHEA Grapalat" w:hAnsi="GHEA Grapalat" w:cstheme="minorHAnsi"/>
          <w:lang w:val="hy-AM"/>
        </w:rPr>
        <w:t>դասընթացներ</w:t>
      </w:r>
      <w:r w:rsidR="00284B3B" w:rsidRPr="00B94D18">
        <w:rPr>
          <w:rFonts w:ascii="GHEA Grapalat" w:hAnsi="GHEA Grapalat" w:cstheme="minorHAnsi"/>
          <w:lang w:val="hy-AM"/>
        </w:rPr>
        <w:t xml:space="preserve">, իսկ հսկվող </w:t>
      </w:r>
      <w:r w:rsidR="009B0574" w:rsidRPr="00B94D18">
        <w:rPr>
          <w:rFonts w:ascii="GHEA Grapalat" w:hAnsi="GHEA Grapalat" w:cstheme="minorHAnsi"/>
          <w:lang w:val="hy-AM"/>
        </w:rPr>
        <w:t>խմբերում</w:t>
      </w:r>
      <w:r w:rsidR="00284B3B" w:rsidRPr="00B94D18">
        <w:rPr>
          <w:rFonts w:ascii="GHEA Grapalat" w:hAnsi="GHEA Grapalat" w:cstheme="minorHAnsi"/>
          <w:lang w:val="hy-AM"/>
        </w:rPr>
        <w:t xml:space="preserve">՝ ոչ։ </w:t>
      </w:r>
      <w:r w:rsidR="00877623" w:rsidRPr="00B94D18">
        <w:rPr>
          <w:rFonts w:ascii="GHEA Grapalat" w:hAnsi="GHEA Grapalat" w:cstheme="minorHAnsi"/>
          <w:lang w:val="hy-AM"/>
        </w:rPr>
        <w:t xml:space="preserve">Դասընթացներից </w:t>
      </w:r>
      <w:r w:rsidRPr="00B94D18">
        <w:rPr>
          <w:rFonts w:ascii="GHEA Grapalat" w:hAnsi="GHEA Grapalat" w:cstheme="minorHAnsi"/>
          <w:lang w:val="hy-AM"/>
        </w:rPr>
        <w:t>առաջ և</w:t>
      </w:r>
      <w:r w:rsidR="00316122" w:rsidRPr="00B94D18">
        <w:rPr>
          <w:rFonts w:ascii="GHEA Grapalat" w:hAnsi="GHEA Grapalat" w:cstheme="minorHAnsi"/>
          <w:lang w:val="hy-AM"/>
        </w:rPr>
        <w:t xml:space="preserve"> </w:t>
      </w:r>
      <w:r w:rsidRPr="00B94D18">
        <w:rPr>
          <w:rFonts w:ascii="GHEA Grapalat" w:hAnsi="GHEA Grapalat" w:cstheme="minorHAnsi"/>
          <w:lang w:val="hy-AM"/>
        </w:rPr>
        <w:t xml:space="preserve">անմիջապես հետո մասնակիցների շրջանում անցկացված հարցումները ցույց են տվել ֆինանսական ունակությունների զգալի աճ, մասնավորապես՝ գիտելիքների, հմտությունների, ֆինանսական ռիսկերին դիմակայելու, ֆինանսական համակարգի </w:t>
      </w:r>
      <w:r w:rsidR="00912F55" w:rsidRPr="00B94D18">
        <w:rPr>
          <w:rFonts w:ascii="GHEA Grapalat" w:hAnsi="GHEA Grapalat" w:cstheme="minorHAnsi"/>
          <w:lang w:val="hy-AM"/>
        </w:rPr>
        <w:t>նկատմամբ</w:t>
      </w:r>
      <w:r w:rsidRPr="00B94D18">
        <w:rPr>
          <w:rFonts w:ascii="GHEA Grapalat" w:hAnsi="GHEA Grapalat" w:cstheme="minorHAnsi"/>
          <w:lang w:val="hy-AM"/>
        </w:rPr>
        <w:t xml:space="preserve"> վստահության և ֆորմալ ձևով խնայողություններ կատարելու նախընտրություններում</w:t>
      </w:r>
      <w:r w:rsidRPr="00FB7E6A">
        <w:rPr>
          <w:rFonts w:ascii="GHEA Grapalat" w:hAnsi="GHEA Grapalat" w:cstheme="minorHAnsi"/>
          <w:vertAlign w:val="superscript"/>
          <w:lang w:val="ru-RU"/>
        </w:rPr>
        <w:footnoteReference w:id="13"/>
      </w:r>
      <w:r w:rsidRPr="00B94D18">
        <w:rPr>
          <w:rFonts w:ascii="GHEA Grapalat" w:hAnsi="GHEA Grapalat" w:cstheme="minorHAnsi"/>
          <w:lang w:val="hy-AM"/>
        </w:rPr>
        <w:t>։</w:t>
      </w:r>
      <w:r w:rsidR="00B94D18" w:rsidRPr="00B94D18">
        <w:rPr>
          <w:rFonts w:ascii="GHEA Grapalat" w:hAnsi="GHEA Grapalat" w:cstheme="minorHAnsi"/>
          <w:lang w:val="hy-AM"/>
        </w:rPr>
        <w:t xml:space="preserve"> </w:t>
      </w:r>
    </w:p>
    <w:p w:rsidR="00FF4F04" w:rsidRDefault="00B94D18" w:rsidP="006E6FCC">
      <w:pPr>
        <w:pStyle w:val="BodyText"/>
        <w:ind w:left="786"/>
        <w:jc w:val="both"/>
        <w:rPr>
          <w:rFonts w:ascii="GHEA Grapalat" w:hAnsi="GHEA Grapalat" w:cstheme="minorHAnsi"/>
          <w:lang w:val="hy-AM"/>
        </w:rPr>
      </w:pPr>
      <w:r w:rsidRPr="00B94D18">
        <w:rPr>
          <w:rFonts w:ascii="GHEA Grapalat" w:hAnsi="GHEA Grapalat" w:cstheme="minorHAnsi"/>
          <w:lang w:val="hy-AM"/>
        </w:rPr>
        <w:t>Վեց ամիս անց հարցումները ցույց են տվել աննշան աճ ֆինանսական գիտելիքների, հմտությունների և ֆինանսական ռիսկերին դիմակայելու ցուցանիշներում: Վերաբերմունքի ցուցանիշում խնայողության և պարտքի մասով նախընտրությունները բարելավվել են, սակայն վստահությունը ֆինանսական համակարգի նկատմամբ ավելի քիչ է աճել փորձարկվող խմբում՝ հսկվող խմբի հետ համեմատած։ Վարքագծային ցուցանիշներից դասընթացների արդյունքում չնչին, բայց դրական ազդեցության է ենթարկվել ֆինանսական ներգրավվածությունը։ Կրճատվել է ֆորմալ խնայողություններ ունեցողների թիվը, այսպիսով՝ ֆորմալ խնայողությունների նկատմամբ վերաբերմունքի աճը չի նպաստել խնայողություններ ունեցողների թվի աճին։ Գյուղական համայնքի բնակիչների ֆինանսական վարքագծի վրա ազդող գործոններն ավելի լավ հասկանալու համար կարևորվում է հետագա լրացուցիչ հետազոտությունների իրականացումը</w:t>
      </w:r>
      <w:r w:rsidRPr="00FB7E6A">
        <w:rPr>
          <w:rStyle w:val="FootnoteReference"/>
          <w:rFonts w:ascii="GHEA Grapalat" w:hAnsi="GHEA Grapalat" w:cstheme="minorHAnsi"/>
          <w:lang w:val="hy-AM"/>
        </w:rPr>
        <w:footnoteReference w:id="14"/>
      </w:r>
      <w:r w:rsidRPr="00B94D18">
        <w:rPr>
          <w:rFonts w:ascii="GHEA Grapalat" w:hAnsi="GHEA Grapalat" w:cstheme="minorHAnsi"/>
          <w:lang w:val="hy-AM"/>
        </w:rPr>
        <w:t>։</w:t>
      </w:r>
    </w:p>
    <w:p w:rsidR="00B94D18" w:rsidRPr="00B94D18" w:rsidRDefault="00EE1209" w:rsidP="006E6FCC">
      <w:pPr>
        <w:pStyle w:val="BodyText"/>
        <w:numPr>
          <w:ilvl w:val="0"/>
          <w:numId w:val="1"/>
        </w:numPr>
        <w:jc w:val="both"/>
        <w:rPr>
          <w:rFonts w:ascii="GHEA Grapalat" w:hAnsi="GHEA Grapalat" w:cstheme="minorHAnsi"/>
          <w:lang w:val="hy-AM"/>
        </w:rPr>
      </w:pPr>
      <w:r>
        <w:rPr>
          <w:rFonts w:ascii="GHEA Grapalat" w:hAnsi="GHEA Grapalat" w:cstheme="minorHAnsi"/>
          <w:lang w:val="hy-AM"/>
        </w:rPr>
        <w:lastRenderedPageBreak/>
        <w:t xml:space="preserve">2016 </w:t>
      </w:r>
      <w:r w:rsidR="00B94D18" w:rsidRPr="00FB7E6A">
        <w:rPr>
          <w:rFonts w:ascii="GHEA Grapalat" w:hAnsi="GHEA Grapalat" w:cstheme="minorHAnsi"/>
          <w:lang w:val="hy-AM"/>
        </w:rPr>
        <w:t>թ</w:t>
      </w:r>
      <w:r w:rsidR="00B94D18" w:rsidRPr="00B94D18">
        <w:rPr>
          <w:rFonts w:ascii="GHEA Grapalat" w:hAnsi="GHEA Grapalat" w:cstheme="minorHAnsi" w:hint="eastAsia"/>
          <w:lang w:val="hy-AM"/>
        </w:rPr>
        <w:t>․</w:t>
      </w:r>
      <w:r w:rsidR="00B94D18" w:rsidRPr="00FB7E6A">
        <w:rPr>
          <w:rFonts w:ascii="GHEA Grapalat" w:hAnsi="GHEA Grapalat" w:cstheme="minorHAnsi"/>
          <w:lang w:val="hy-AM"/>
        </w:rPr>
        <w:t xml:space="preserve"> վարքագծային հետազոտություն է իրականացվել GRID Impact խորհրդատվական ընկերության հետ Աղքատների աջակցության խորհրդատվական խմբի (CGAP) աջակցությամբ, որի արդյունքում առաջարկվել է գյուղական բնակավայրերում դասընթացների կարևոր</w:t>
      </w:r>
      <w:r w:rsidR="00B94D18">
        <w:rPr>
          <w:rFonts w:ascii="GHEA Grapalat" w:hAnsi="GHEA Grapalat" w:cstheme="minorHAnsi"/>
          <w:lang w:val="hy-AM"/>
        </w:rPr>
        <w:t xml:space="preserve"> </w:t>
      </w:r>
      <w:r w:rsidR="00B94D18" w:rsidRPr="00FB7E6A">
        <w:rPr>
          <w:rFonts w:ascii="GHEA Grapalat" w:hAnsi="GHEA Grapalat" w:cstheme="minorHAnsi"/>
          <w:lang w:val="hy-AM"/>
        </w:rPr>
        <w:t>ազդեցությունը երկարաժամկետում պահպանելու համար զուգահեռաբար իրականացնել նաև վարքագծային միջամտություններ։</w:t>
      </w:r>
    </w:p>
    <w:p w:rsidR="00404FC8" w:rsidRPr="00B24A50" w:rsidRDefault="00404FC8" w:rsidP="00D77DAB">
      <w:pPr>
        <w:pStyle w:val="TableContents"/>
        <w:framePr w:hSpace="180" w:wrap="around" w:vAnchor="text" w:hAnchor="page" w:x="1353" w:y="2857"/>
        <w:jc w:val="center"/>
        <w:rPr>
          <w:rFonts w:ascii="GHEA Grapalat" w:hAnsi="GHEA Grapalat" w:cstheme="minorHAnsi"/>
          <w:b/>
          <w:i/>
          <w:color w:val="026A85"/>
          <w:sz w:val="28"/>
          <w:lang w:val="hy-AM"/>
        </w:rPr>
      </w:pPr>
      <w:r w:rsidRPr="00B24A50">
        <w:rPr>
          <w:rFonts w:ascii="GHEA Grapalat" w:hAnsi="GHEA Grapalat" w:cstheme="minorHAnsi"/>
          <w:b/>
          <w:i/>
          <w:color w:val="026A85"/>
          <w:sz w:val="28"/>
          <w:lang w:val="hy-AM"/>
        </w:rPr>
        <w:t>Ֆինանսական կրթության իրականացումը համայնքում</w:t>
      </w:r>
    </w:p>
    <w:p w:rsidR="00404FC8" w:rsidRPr="00B24A50" w:rsidRDefault="00404FC8" w:rsidP="00D77DAB">
      <w:pPr>
        <w:pStyle w:val="TableContents"/>
        <w:framePr w:hSpace="180" w:wrap="around" w:vAnchor="text" w:hAnchor="page" w:x="1353" w:y="2857"/>
        <w:jc w:val="center"/>
        <w:rPr>
          <w:rFonts w:ascii="GHEA Grapalat" w:hAnsi="GHEA Grapalat" w:cstheme="minorHAnsi"/>
          <w:b/>
          <w:i/>
          <w:color w:val="026A85"/>
          <w:sz w:val="28"/>
          <w:lang w:val="hy-AM"/>
        </w:rPr>
      </w:pPr>
      <w:r w:rsidRPr="00B24A50">
        <w:rPr>
          <w:rFonts w:ascii="GHEA Grapalat" w:hAnsi="GHEA Grapalat" w:cstheme="minorHAnsi"/>
          <w:b/>
          <w:i/>
          <w:color w:val="026A85"/>
          <w:sz w:val="28"/>
          <w:lang w:val="hy-AM"/>
        </w:rPr>
        <w:t>դրական հեղինակություն և ազդեցություն ունեցող անձանց միջոցով</w:t>
      </w:r>
    </w:p>
    <w:p w:rsidR="00404FC8" w:rsidRPr="00D77DAB" w:rsidRDefault="00404FC8" w:rsidP="006E6FCC">
      <w:pPr>
        <w:pStyle w:val="TableContents"/>
        <w:framePr w:hSpace="180" w:wrap="around" w:vAnchor="text" w:hAnchor="page" w:x="1353" w:y="2857"/>
        <w:jc w:val="both"/>
        <w:rPr>
          <w:rFonts w:ascii="GHEA Grapalat" w:hAnsi="GHEA Grapalat" w:cstheme="minorHAnsi"/>
          <w:b/>
          <w:i/>
          <w:color w:val="008DB3"/>
          <w:lang w:val="hy-AM"/>
        </w:rPr>
      </w:pPr>
    </w:p>
    <w:p w:rsidR="00EA7B76" w:rsidRPr="00633F21" w:rsidRDefault="00B94D18" w:rsidP="006E6FCC">
      <w:pPr>
        <w:pStyle w:val="BodyText"/>
        <w:numPr>
          <w:ilvl w:val="0"/>
          <w:numId w:val="1"/>
        </w:numPr>
        <w:jc w:val="both"/>
        <w:rPr>
          <w:rFonts w:ascii="GHEA Grapalat" w:hAnsi="GHEA Grapalat" w:cstheme="minorHAnsi"/>
          <w:i/>
          <w:lang w:val="hy-AM"/>
        </w:rPr>
      </w:pPr>
      <w:r w:rsidRPr="00633F21">
        <w:rPr>
          <w:rFonts w:ascii="GHEA Grapalat" w:hAnsi="GHEA Grapalat" w:cstheme="minorHAnsi"/>
          <w:i/>
          <w:lang w:val="hy-AM"/>
        </w:rPr>
        <w:t xml:space="preserve"> </w:t>
      </w:r>
      <w:r w:rsidR="00EA7B76" w:rsidRPr="003D591A">
        <w:rPr>
          <w:rFonts w:ascii="GHEA Grapalat" w:hAnsi="GHEA Grapalat" w:cstheme="minorHAnsi"/>
          <w:lang w:val="hy-AM"/>
        </w:rPr>
        <w:t>«Դասավանդի՛ր Հայաստան» (Teach for Armenia) ծրագրի շրջանակում ՀՀ ԿԲ-ն հանդիպումներ է ունեցել գյուղական բնակավայրեր մեկնած ուսուցիչների հետ` ֆինանսական կրթություն իրականացնելու համար նրանց վերապատրաստելու նպատակով:</w:t>
      </w:r>
      <w:r w:rsidR="00873A4C" w:rsidRPr="003D591A">
        <w:rPr>
          <w:rFonts w:ascii="GHEA Grapalat" w:hAnsi="GHEA Grapalat" w:cstheme="minorHAnsi"/>
          <w:lang w:val="hy-AM"/>
        </w:rPr>
        <w:t xml:space="preserve"> </w:t>
      </w:r>
      <w:r w:rsidR="00EA7B76" w:rsidRPr="003D591A">
        <w:rPr>
          <w:rFonts w:ascii="GHEA Grapalat" w:hAnsi="GHEA Grapalat" w:cstheme="minorHAnsi"/>
          <w:lang w:val="hy-AM"/>
        </w:rPr>
        <w:t xml:space="preserve">Արձագանքները ցույց են </w:t>
      </w:r>
      <w:r w:rsidR="00873A4C" w:rsidRPr="003D591A">
        <w:rPr>
          <w:rFonts w:ascii="GHEA Grapalat" w:hAnsi="GHEA Grapalat" w:cstheme="minorHAnsi"/>
          <w:lang w:val="hy-AM"/>
        </w:rPr>
        <w:t>տվել</w:t>
      </w:r>
      <w:r w:rsidR="00EA7B76" w:rsidRPr="003D591A">
        <w:rPr>
          <w:rFonts w:ascii="GHEA Grapalat" w:hAnsi="GHEA Grapalat" w:cstheme="minorHAnsi"/>
          <w:lang w:val="hy-AM"/>
        </w:rPr>
        <w:t>, որ վերապատրաստված ուսուցիչները ոչ միայն իրականացնում են ֆինանսական կրթություն իրենց աշակերտների շրջանում, այլ նաև հաճախ ուղղորդում են վերջիններիս հարազատներին, հարևաններին և ընկերներին:</w:t>
      </w:r>
    </w:p>
    <w:p w:rsidR="00404FC8" w:rsidRPr="00633F21" w:rsidRDefault="00417057" w:rsidP="006E6FCC">
      <w:pPr>
        <w:pStyle w:val="BodyText"/>
        <w:jc w:val="both"/>
        <w:rPr>
          <w:rFonts w:ascii="GHEA Grapalat" w:hAnsi="GHEA Grapalat" w:cstheme="minorHAnsi"/>
          <w:i/>
          <w:lang w:val="hy-AM"/>
        </w:rPr>
      </w:pPr>
      <w:r>
        <w:rPr>
          <w:rFonts w:ascii="GHEA Grapalat" w:hAnsi="GHEA Grapalat" w:cstheme="minorHAnsi"/>
          <w:i/>
          <w:noProof/>
          <w:lang w:val="en-US" w:eastAsia="en-US"/>
        </w:rPr>
        <w:pict>
          <v:shape id="Freeform 27" o:spid="_x0000_s1072" style="position:absolute;left:0;text-align:left;margin-left:51.35pt;margin-top:10.25pt;width:507.15pt;height:278.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65,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" path="m240,l164,13,98,47,46,99,12,164,,240,,7754r12,76l46,7896r52,52l164,7982r76,12l9225,7994r76,-12l9367,7948r52,-52l9453,7830r12,-76l9465,240r-12,-76l9419,99,9367,47,9301,13,9225,,240,xe" filled="f" strokecolor="#82a416" strokeweight=".99969mm">
            <v:path arrowok="t" o:connecttype="custom" o:connectlocs="163310,-102310;111595,-96553;66685,-81494;31301,-58463;8166,-29674;0,3986;0,3331949;8166,3365610;31301,3394841;66685,3417872;111595,3432931;163310,3438246;6277246,3438246;6328961,3432931;6373871,3417872;6409255,3394841;6432390,3365610;6440556,3331949;6440556,3986;6432390,-29674;6409255,-58463;6373871,-81494;6328961,-96553;6277246,-102310;163310,-102310" o:connectangles="0,0,0,0,0,0,0,0,0,0,0,0,0,0,0,0,0,0,0,0,0,0,0,0,0"/>
            <w10:wrap anchorx="page"/>
          </v:shape>
        </w:pict>
      </w:r>
    </w:p>
    <w:p w:rsidR="00404FC8" w:rsidRPr="00633F21" w:rsidRDefault="00404FC8" w:rsidP="00D77DAB">
      <w:pPr>
        <w:pStyle w:val="BodyText"/>
        <w:jc w:val="center"/>
        <w:rPr>
          <w:rFonts w:ascii="GHEA Grapalat" w:hAnsi="GHEA Grapalat" w:cstheme="minorHAnsi"/>
          <w:i/>
          <w:lang w:val="hy-AM"/>
        </w:rPr>
      </w:pPr>
      <w:r w:rsidRPr="00633F21">
        <w:rPr>
          <w:rFonts w:ascii="GHEA Grapalat" w:hAnsi="GHEA Grapalat" w:cstheme="minorHAnsi"/>
          <w:i/>
          <w:lang w:val="hy-AM"/>
        </w:rPr>
        <w:t>ՀՀ ԿԲ-ն չորս գյուղական համայնքում վերապատրաստել է ազդեցություն ունեցող անձանց՝ նրանց միջոցով առողջապահական բնույթի տեղեկատվության տրամադրման հետ մեկտեղ տեղաբնակ կանանց ֆինանսական կրթության կարևոր հաղորդագրություններ և ուղեցույցներ փոխանցելու համար:</w:t>
      </w:r>
    </w:p>
    <w:p w:rsidR="00404FC8" w:rsidRPr="00633F21" w:rsidRDefault="00404FC8" w:rsidP="00D77DAB">
      <w:pPr>
        <w:pStyle w:val="BodyText"/>
        <w:jc w:val="center"/>
        <w:rPr>
          <w:rFonts w:ascii="GHEA Grapalat" w:hAnsi="GHEA Grapalat" w:cstheme="minorHAnsi"/>
          <w:i/>
          <w:lang w:val="hy-AM"/>
        </w:rPr>
      </w:pPr>
      <w:r w:rsidRPr="00633F21">
        <w:rPr>
          <w:rFonts w:ascii="GHEA Grapalat" w:hAnsi="GHEA Grapalat" w:cstheme="minorHAnsi"/>
          <w:i/>
          <w:lang w:val="hy-AM"/>
        </w:rPr>
        <w:t>Վերջիններս մեծ մասամբ առնչվել են ազդեցություն ունեցող անձանց մոտ կանանց  բարձրաձայնած անձնական և ընտանեկան ֆինանսական խնդիրներին: Ազդեցություն ունեցողների և  նշված եղանակով ֆինանսական կրթություն ստացած կանանց արձագանքի համաձայն՝  տեղեկատվությունն ու ուղղորդումը գնահատվել են  գոհացուցիչ ու օգտակար՝ իրենց և իրենց ընտանիքների ֆինանսների կառավարման տեսանկյունից: Հետագայում հնարավոր է դիտարկել ծրագրի նման մոտեցմամբ վերսկսելն ու ավելի շատ գյուղական համայնքների ընդգրկումը։</w:t>
      </w:r>
    </w:p>
    <w:p w:rsidR="00404FC8" w:rsidRDefault="00404FC8" w:rsidP="006E6FCC">
      <w:pPr>
        <w:pStyle w:val="BodyText"/>
        <w:jc w:val="both"/>
        <w:rPr>
          <w:rFonts w:ascii="GHEA Grapalat" w:hAnsi="GHEA Grapalat" w:cstheme="minorHAnsi"/>
          <w:lang w:val="hy-AM"/>
        </w:rPr>
      </w:pPr>
    </w:p>
    <w:p w:rsidR="00404FC8" w:rsidRPr="00FB7E6A" w:rsidRDefault="00404FC8" w:rsidP="006E6FCC">
      <w:pPr>
        <w:pStyle w:val="BodyText"/>
        <w:jc w:val="both"/>
        <w:rPr>
          <w:rFonts w:ascii="GHEA Grapalat" w:hAnsi="GHEA Grapalat" w:cstheme="minorHAnsi"/>
          <w:lang w:val="hy-AM"/>
        </w:rPr>
      </w:pPr>
    </w:p>
    <w:p w:rsidR="00FF4F04" w:rsidRPr="00B24A50" w:rsidRDefault="00FF4F04" w:rsidP="006E6FCC">
      <w:pPr>
        <w:pStyle w:val="Heading2"/>
        <w:jc w:val="both"/>
        <w:rPr>
          <w:rFonts w:ascii="GHEA Grapalat" w:hAnsi="GHEA Grapalat" w:cstheme="minorHAnsi"/>
          <w:color w:val="026A85"/>
          <w:sz w:val="28"/>
          <w:szCs w:val="28"/>
          <w:lang w:val="ru-RU"/>
        </w:rPr>
      </w:pPr>
      <w:bookmarkStart w:id="26" w:name="_Toc70506123"/>
      <w:r w:rsidRPr="00B24A50">
        <w:rPr>
          <w:rFonts w:ascii="GHEA Grapalat" w:hAnsi="GHEA Grapalat" w:cstheme="minorHAnsi"/>
          <w:color w:val="026A85"/>
          <w:sz w:val="28"/>
          <w:szCs w:val="28"/>
          <w:lang w:val="ru-RU"/>
        </w:rPr>
        <w:t>3.4 Ֆինանսական կրթություն կանանց համար</w:t>
      </w:r>
      <w:bookmarkEnd w:id="26"/>
    </w:p>
    <w:p w:rsidR="00452ECF"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Մի շարք նախաձեռնություններ ունեն հատուկ՝  կանանց նպատակաուղղվածություն:</w:t>
      </w:r>
      <w:r w:rsidR="00404FC8">
        <w:rPr>
          <w:rFonts w:ascii="GHEA Grapalat" w:hAnsi="GHEA Grapalat" w:cstheme="minorHAnsi"/>
          <w:lang w:val="hy-AM"/>
        </w:rPr>
        <w:t xml:space="preserve"> </w:t>
      </w:r>
      <w:r w:rsidRPr="00FB7E6A">
        <w:rPr>
          <w:rFonts w:ascii="GHEA Grapalat" w:hAnsi="GHEA Grapalat" w:cstheme="minorHAnsi"/>
          <w:lang w:val="hy-AM"/>
        </w:rPr>
        <w:t xml:space="preserve">ԿԲ ֆինանսական կրթության մասին ֆեյսբուքյան </w:t>
      </w:r>
      <w:r w:rsidR="00E33BA5" w:rsidRPr="00FB7E6A">
        <w:rPr>
          <w:rFonts w:ascii="GHEA Grapalat" w:hAnsi="GHEA Grapalat" w:cstheme="minorHAnsi"/>
          <w:lang w:val="hy-AM"/>
        </w:rPr>
        <w:t>և ինստագրամյան</w:t>
      </w:r>
      <w:r w:rsidR="00256878" w:rsidRPr="00FB7E6A">
        <w:rPr>
          <w:rFonts w:ascii="GHEA Grapalat" w:hAnsi="GHEA Grapalat" w:cstheme="minorHAnsi"/>
          <w:lang w:val="hy-AM"/>
        </w:rPr>
        <w:t xml:space="preserve"> </w:t>
      </w:r>
      <w:r w:rsidRPr="00FB7E6A">
        <w:rPr>
          <w:rFonts w:ascii="GHEA Grapalat" w:hAnsi="GHEA Grapalat" w:cstheme="minorHAnsi"/>
          <w:lang w:val="hy-AM"/>
        </w:rPr>
        <w:t>գրառումները հիմնականում կանայք են դիտում</w:t>
      </w:r>
      <w:r w:rsidR="00256878" w:rsidRPr="00FB7E6A">
        <w:rPr>
          <w:rFonts w:ascii="GHEA Grapalat" w:hAnsi="GHEA Grapalat" w:cstheme="minorHAnsi"/>
          <w:lang w:val="hy-AM"/>
        </w:rPr>
        <w:t xml:space="preserve">, </w:t>
      </w:r>
      <w:r w:rsidR="00E33BA5" w:rsidRPr="00FB7E6A">
        <w:rPr>
          <w:rFonts w:ascii="GHEA Grapalat" w:hAnsi="GHEA Grapalat" w:cstheme="minorHAnsi"/>
          <w:lang w:val="hy-AM"/>
        </w:rPr>
        <w:t>որոնք կազմում են այս էջերի հետևորդների 69%-ը։</w:t>
      </w:r>
      <w:r w:rsidRPr="00FB7E6A">
        <w:rPr>
          <w:rFonts w:ascii="GHEA Grapalat" w:hAnsi="GHEA Grapalat" w:cstheme="minorHAnsi"/>
          <w:lang w:val="hy-AM"/>
        </w:rPr>
        <w:t xml:space="preserve"> «Իմ ֆինանսների ամիս» ծրագրի շրջանակներում միջոցառումներ</w:t>
      </w:r>
      <w:r w:rsidR="00BF78B2" w:rsidRPr="00FB7E6A">
        <w:rPr>
          <w:rFonts w:ascii="GHEA Grapalat" w:hAnsi="GHEA Grapalat" w:cstheme="minorHAnsi"/>
          <w:lang w:val="hy-AM"/>
        </w:rPr>
        <w:t>ի մի</w:t>
      </w:r>
      <w:r w:rsidR="00BC2DAC" w:rsidRPr="00FB7E6A">
        <w:rPr>
          <w:rFonts w:ascii="GHEA Grapalat" w:hAnsi="GHEA Grapalat" w:cstheme="minorHAnsi"/>
          <w:lang w:val="hy-AM"/>
        </w:rPr>
        <w:t xml:space="preserve"> մասը </w:t>
      </w:r>
      <w:r w:rsidRPr="00FB7E6A">
        <w:rPr>
          <w:rFonts w:ascii="GHEA Grapalat" w:hAnsi="GHEA Grapalat" w:cstheme="minorHAnsi"/>
          <w:lang w:val="hy-AM"/>
        </w:rPr>
        <w:t xml:space="preserve">թիրախավորում են </w:t>
      </w:r>
      <w:r w:rsidR="00BC2DAC" w:rsidRPr="00FB7E6A">
        <w:rPr>
          <w:rFonts w:ascii="GHEA Grapalat" w:hAnsi="GHEA Grapalat" w:cstheme="minorHAnsi"/>
          <w:lang w:val="hy-AM"/>
        </w:rPr>
        <w:t xml:space="preserve">նաև </w:t>
      </w:r>
      <w:r w:rsidRPr="00FB7E6A">
        <w:rPr>
          <w:rFonts w:ascii="GHEA Grapalat" w:hAnsi="GHEA Grapalat" w:cstheme="minorHAnsi"/>
          <w:lang w:val="hy-AM"/>
        </w:rPr>
        <w:t xml:space="preserve">կանանց </w:t>
      </w:r>
    </w:p>
    <w:p w:rsidR="00FF4F04" w:rsidRPr="00FB7E6A" w:rsidRDefault="00FF4F04"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lastRenderedPageBreak/>
        <w:t>Ֆինանսական կրթությունը, որպես բաղկացուցիչ մաս, ներառված է նաև Հայաստանի երիտասարդ կանանց ասոցիացիայի</w:t>
      </w:r>
      <w:r w:rsidR="00911537">
        <w:rPr>
          <w:rFonts w:ascii="GHEA Grapalat" w:hAnsi="GHEA Grapalat" w:cstheme="minorHAnsi"/>
          <w:lang w:val="hy-AM"/>
        </w:rPr>
        <w:t xml:space="preserve">/ՀՀ Կին ձեռներեցների ցանցի </w:t>
      </w:r>
      <w:r w:rsidRPr="00FB7E6A">
        <w:rPr>
          <w:rFonts w:ascii="GHEA Grapalat" w:hAnsi="GHEA Grapalat" w:cstheme="minorHAnsi"/>
          <w:lang w:val="hy-AM"/>
        </w:rPr>
        <w:t>կողմից իրականացվող ձեռնարկատիրական դասընթացում: Այն ներառում է ինչպես ընտանեկան ֆինանսների կառավարման, այնպես էլ բիզնեսին առնչվող թեմաներ: Ասոցիացիան 2004 թ-ից ի վեր աջակցություն է ցուցաբերել շուրջ 30,000 կանանց:</w:t>
      </w:r>
      <w:r w:rsidRPr="00FB7E6A">
        <w:rPr>
          <w:rFonts w:ascii="GHEA Grapalat" w:hAnsi="GHEA Grapalat" w:cstheme="minorHAnsi"/>
          <w:lang w:val="hy-AM"/>
        </w:rPr>
        <w:tab/>
      </w:r>
    </w:p>
    <w:p w:rsidR="00911537" w:rsidRPr="00B24A50" w:rsidRDefault="00B87DDA" w:rsidP="006E6FCC">
      <w:pPr>
        <w:pStyle w:val="Heading2"/>
        <w:jc w:val="both"/>
        <w:rPr>
          <w:rFonts w:ascii="GHEA Grapalat" w:hAnsi="GHEA Grapalat" w:cstheme="minorHAnsi"/>
          <w:color w:val="026A85"/>
          <w:sz w:val="28"/>
          <w:szCs w:val="28"/>
          <w:lang w:val="ru-RU"/>
        </w:rPr>
      </w:pPr>
      <w:bookmarkStart w:id="27" w:name="_Toc70506124"/>
      <w:r w:rsidRPr="00B24A50">
        <w:rPr>
          <w:rFonts w:ascii="GHEA Grapalat" w:hAnsi="GHEA Grapalat" w:cstheme="minorHAnsi"/>
          <w:color w:val="026A85"/>
          <w:sz w:val="28"/>
          <w:szCs w:val="28"/>
          <w:lang w:val="ru-RU"/>
        </w:rPr>
        <w:t>3.5 Ֆինանսական կրթություն աշխատողների համար</w:t>
      </w:r>
      <w:bookmarkEnd w:id="27"/>
    </w:p>
    <w:p w:rsidR="00B87DDA" w:rsidRPr="005669EE" w:rsidRDefault="00B87DDA" w:rsidP="006E6FCC">
      <w:pPr>
        <w:pStyle w:val="BodyText"/>
        <w:numPr>
          <w:ilvl w:val="0"/>
          <w:numId w:val="1"/>
        </w:numPr>
        <w:jc w:val="both"/>
        <w:rPr>
          <w:rFonts w:ascii="GHEA Grapalat" w:hAnsi="GHEA Grapalat" w:cstheme="minorHAnsi"/>
          <w:lang w:val="ru-RU"/>
        </w:rPr>
      </w:pPr>
      <w:r w:rsidRPr="00FB7E6A">
        <w:rPr>
          <w:rFonts w:ascii="GHEA Grapalat" w:hAnsi="GHEA Grapalat" w:cstheme="minorHAnsi"/>
        </w:rPr>
        <w:t>Աշխատողների</w:t>
      </w:r>
      <w:r w:rsidRPr="005669EE">
        <w:rPr>
          <w:rFonts w:ascii="GHEA Grapalat" w:hAnsi="GHEA Grapalat" w:cstheme="minorHAnsi"/>
          <w:lang w:val="ru-RU"/>
        </w:rPr>
        <w:t xml:space="preserve"> </w:t>
      </w:r>
      <w:r w:rsidRPr="00FB7E6A">
        <w:rPr>
          <w:rFonts w:ascii="GHEA Grapalat" w:hAnsi="GHEA Grapalat" w:cstheme="minorHAnsi"/>
        </w:rPr>
        <w:t>խմբերի</w:t>
      </w:r>
      <w:r w:rsidRPr="005669EE">
        <w:rPr>
          <w:rFonts w:ascii="GHEA Grapalat" w:hAnsi="GHEA Grapalat" w:cstheme="minorHAnsi"/>
          <w:lang w:val="ru-RU"/>
        </w:rPr>
        <w:t xml:space="preserve"> </w:t>
      </w:r>
      <w:r w:rsidRPr="00FB7E6A">
        <w:rPr>
          <w:rFonts w:ascii="GHEA Grapalat" w:hAnsi="GHEA Grapalat" w:cstheme="minorHAnsi"/>
        </w:rPr>
        <w:t>համար</w:t>
      </w:r>
      <w:r w:rsidRPr="005669EE">
        <w:rPr>
          <w:rFonts w:ascii="GHEA Grapalat" w:hAnsi="GHEA Grapalat" w:cstheme="minorHAnsi"/>
          <w:lang w:val="ru-RU"/>
        </w:rPr>
        <w:t xml:space="preserve"> </w:t>
      </w:r>
      <w:r w:rsidRPr="00FB7E6A">
        <w:rPr>
          <w:rFonts w:ascii="GHEA Grapalat" w:hAnsi="GHEA Grapalat" w:cstheme="minorHAnsi"/>
        </w:rPr>
        <w:t>իրականացվել</w:t>
      </w:r>
      <w:r w:rsidRPr="005669EE">
        <w:rPr>
          <w:rFonts w:ascii="GHEA Grapalat" w:hAnsi="GHEA Grapalat" w:cstheme="minorHAnsi"/>
          <w:lang w:val="ru-RU"/>
        </w:rPr>
        <w:t xml:space="preserve"> </w:t>
      </w:r>
      <w:r w:rsidRPr="00FB7E6A">
        <w:rPr>
          <w:rFonts w:ascii="GHEA Grapalat" w:hAnsi="GHEA Grapalat" w:cstheme="minorHAnsi"/>
          <w:lang w:val="hy-AM"/>
        </w:rPr>
        <w:t xml:space="preserve">են </w:t>
      </w:r>
      <w:r w:rsidRPr="00FB7E6A">
        <w:rPr>
          <w:rFonts w:ascii="GHEA Grapalat" w:hAnsi="GHEA Grapalat" w:cstheme="minorHAnsi"/>
        </w:rPr>
        <w:t>կենսաթոշակային</w:t>
      </w:r>
      <w:r w:rsidRPr="005669EE">
        <w:rPr>
          <w:rFonts w:ascii="GHEA Grapalat" w:hAnsi="GHEA Grapalat" w:cstheme="minorHAnsi"/>
          <w:lang w:val="ru-RU"/>
        </w:rPr>
        <w:t xml:space="preserve"> </w:t>
      </w:r>
      <w:r w:rsidRPr="00FB7E6A">
        <w:rPr>
          <w:rFonts w:ascii="GHEA Grapalat" w:hAnsi="GHEA Grapalat" w:cstheme="minorHAnsi"/>
        </w:rPr>
        <w:t>համակարգի</w:t>
      </w:r>
      <w:r w:rsidRPr="005669EE">
        <w:rPr>
          <w:rFonts w:ascii="GHEA Grapalat" w:hAnsi="GHEA Grapalat" w:cstheme="minorHAnsi"/>
          <w:lang w:val="ru-RU"/>
        </w:rPr>
        <w:t xml:space="preserve"> </w:t>
      </w:r>
      <w:r w:rsidRPr="00FB7E6A">
        <w:rPr>
          <w:rFonts w:ascii="GHEA Grapalat" w:hAnsi="GHEA Grapalat" w:cstheme="minorHAnsi"/>
        </w:rPr>
        <w:t>բարեփոխումներին</w:t>
      </w:r>
      <w:r w:rsidRPr="005669EE">
        <w:rPr>
          <w:rFonts w:ascii="GHEA Grapalat" w:hAnsi="GHEA Grapalat" w:cstheme="minorHAnsi"/>
          <w:lang w:val="ru-RU"/>
        </w:rPr>
        <w:t xml:space="preserve"> </w:t>
      </w:r>
      <w:r w:rsidRPr="00FB7E6A">
        <w:rPr>
          <w:rFonts w:ascii="GHEA Grapalat" w:hAnsi="GHEA Grapalat" w:cstheme="minorHAnsi"/>
        </w:rPr>
        <w:t>վերաբերող</w:t>
      </w:r>
      <w:r w:rsidRPr="005669EE">
        <w:rPr>
          <w:rFonts w:ascii="GHEA Grapalat" w:hAnsi="GHEA Grapalat" w:cstheme="minorHAnsi"/>
          <w:lang w:val="ru-RU"/>
        </w:rPr>
        <w:t xml:space="preserve"> </w:t>
      </w:r>
      <w:r w:rsidRPr="00FB7E6A">
        <w:rPr>
          <w:rFonts w:ascii="GHEA Grapalat" w:hAnsi="GHEA Grapalat" w:cstheme="minorHAnsi"/>
        </w:rPr>
        <w:t>սեմինարներ</w:t>
      </w:r>
      <w:r w:rsidRPr="005669EE">
        <w:rPr>
          <w:rFonts w:ascii="GHEA Grapalat" w:hAnsi="GHEA Grapalat" w:cstheme="minorHAnsi"/>
          <w:lang w:val="ru-RU"/>
        </w:rPr>
        <w:t xml:space="preserve">, </w:t>
      </w:r>
      <w:r w:rsidRPr="00FB7E6A">
        <w:rPr>
          <w:rFonts w:ascii="GHEA Grapalat" w:hAnsi="GHEA Grapalat" w:cstheme="minorHAnsi"/>
        </w:rPr>
        <w:t>դասախոսություններ</w:t>
      </w:r>
      <w:r w:rsidRPr="005669EE">
        <w:rPr>
          <w:rFonts w:ascii="GHEA Grapalat" w:hAnsi="GHEA Grapalat" w:cstheme="minorHAnsi"/>
          <w:lang w:val="ru-RU"/>
        </w:rPr>
        <w:t xml:space="preserve"> </w:t>
      </w:r>
      <w:r w:rsidRPr="00FB7E6A">
        <w:rPr>
          <w:rFonts w:ascii="GHEA Grapalat" w:hAnsi="GHEA Grapalat" w:cstheme="minorHAnsi"/>
        </w:rPr>
        <w:t>և</w:t>
      </w:r>
      <w:r w:rsidRPr="005669EE">
        <w:rPr>
          <w:rFonts w:ascii="GHEA Grapalat" w:hAnsi="GHEA Grapalat" w:cstheme="minorHAnsi"/>
          <w:lang w:val="ru-RU"/>
        </w:rPr>
        <w:t xml:space="preserve"> </w:t>
      </w:r>
      <w:r w:rsidRPr="00FB7E6A">
        <w:rPr>
          <w:rFonts w:ascii="GHEA Grapalat" w:hAnsi="GHEA Grapalat" w:cstheme="minorHAnsi"/>
        </w:rPr>
        <w:t>համաժողով</w:t>
      </w:r>
      <w:r w:rsidRPr="00FB7E6A">
        <w:rPr>
          <w:rFonts w:ascii="GHEA Grapalat" w:hAnsi="GHEA Grapalat" w:cstheme="minorHAnsi"/>
          <w:lang w:val="hy-AM"/>
        </w:rPr>
        <w:t>ներ</w:t>
      </w:r>
      <w:r w:rsidRPr="005669EE">
        <w:rPr>
          <w:rFonts w:ascii="GHEA Grapalat" w:hAnsi="GHEA Grapalat" w:cstheme="minorHAnsi"/>
          <w:lang w:val="ru-RU"/>
        </w:rPr>
        <w:t>:</w:t>
      </w:r>
    </w:p>
    <w:p w:rsidR="00B87DDA" w:rsidRPr="00FB7E6A" w:rsidRDefault="00D77DAB" w:rsidP="006E6FCC">
      <w:pPr>
        <w:pStyle w:val="BodyText"/>
        <w:numPr>
          <w:ilvl w:val="0"/>
          <w:numId w:val="1"/>
        </w:numPr>
        <w:jc w:val="both"/>
        <w:rPr>
          <w:rFonts w:ascii="GHEA Grapalat" w:hAnsi="GHEA Grapalat" w:cstheme="minorHAnsi"/>
          <w:lang w:val="hy-AM"/>
        </w:rPr>
      </w:pPr>
      <w:r>
        <w:rPr>
          <w:rFonts w:ascii="GHEA Grapalat" w:hAnsi="GHEA Grapalat" w:cstheme="minorHAnsi"/>
          <w:lang w:val="hy-AM"/>
        </w:rPr>
        <w:t xml:space="preserve">2014-2019 </w:t>
      </w:r>
      <w:r w:rsidR="00B87DDA" w:rsidRPr="00FB7E6A">
        <w:rPr>
          <w:rFonts w:ascii="GHEA Grapalat" w:hAnsi="GHEA Grapalat" w:cstheme="minorHAnsi"/>
          <w:lang w:val="hy-AM"/>
        </w:rPr>
        <w:t>թթ. ՀՀ ԿԲ և ՀՀ</w:t>
      </w:r>
      <w:r>
        <w:rPr>
          <w:rFonts w:ascii="GHEA Grapalat" w:hAnsi="GHEA Grapalat" w:cstheme="minorHAnsi"/>
          <w:lang w:val="hy-AM"/>
        </w:rPr>
        <w:t xml:space="preserve"> </w:t>
      </w:r>
      <w:r w:rsidR="00B87DDA" w:rsidRPr="00FB7E6A">
        <w:rPr>
          <w:rFonts w:ascii="GHEA Grapalat" w:hAnsi="GHEA Grapalat" w:cstheme="minorHAnsi"/>
          <w:lang w:val="hy-AM"/>
        </w:rPr>
        <w:t xml:space="preserve">պաշտպանության նախարարության համագործակցությամբ տարբեր ռազմաուսումնական հաստատությունների ծառայողների, սաների համար կազմակերպվել են «Մեկ օր Կենտրոնական բանկում» տեղեկատվական-կրթական ծրագրեր ԿԲ այցելուների կենտրոնում, որին մասնակցած </w:t>
      </w:r>
      <w:r w:rsidR="0081311E" w:rsidRPr="00FB7E6A">
        <w:rPr>
          <w:rFonts w:ascii="GHEA Grapalat" w:hAnsi="GHEA Grapalat" w:cstheme="minorHAnsi"/>
          <w:lang w:val="hy-AM"/>
        </w:rPr>
        <w:t>2,</w:t>
      </w:r>
      <w:r w:rsidR="00E33BA5" w:rsidRPr="00FB7E6A">
        <w:rPr>
          <w:rFonts w:ascii="GHEA Grapalat" w:hAnsi="GHEA Grapalat" w:cstheme="minorHAnsi"/>
          <w:lang w:val="hy-AM"/>
        </w:rPr>
        <w:t>274 զինծառայող ստացել</w:t>
      </w:r>
      <w:r w:rsidR="00B87DDA" w:rsidRPr="00FB7E6A">
        <w:rPr>
          <w:rFonts w:ascii="GHEA Grapalat" w:hAnsi="GHEA Grapalat" w:cstheme="minorHAnsi"/>
          <w:lang w:val="hy-AM"/>
        </w:rPr>
        <w:t xml:space="preserve"> է</w:t>
      </w:r>
      <w:r w:rsidR="00911537">
        <w:rPr>
          <w:rFonts w:ascii="GHEA Grapalat" w:hAnsi="GHEA Grapalat" w:cstheme="minorHAnsi"/>
          <w:lang w:val="hy-AM"/>
        </w:rPr>
        <w:t xml:space="preserve"> </w:t>
      </w:r>
      <w:r w:rsidR="00B87DDA" w:rsidRPr="00FB7E6A">
        <w:rPr>
          <w:rFonts w:ascii="GHEA Grapalat" w:hAnsi="GHEA Grapalat" w:cstheme="minorHAnsi"/>
          <w:lang w:val="hy-AM"/>
        </w:rPr>
        <w:t>նաև իր անձնական և ընտանեկան ֆինանսները կառավարելու օգտակար խորհուրդներ և ուղղորդումներ:</w:t>
      </w:r>
    </w:p>
    <w:p w:rsidR="00C307F6" w:rsidRPr="00FB7E6A" w:rsidRDefault="00B87DDA"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lang w:val="hy-AM"/>
        </w:rPr>
        <w:t xml:space="preserve">Ֆինանսական համակարգի հաշտարարի գրասենյակը կազմակերպել է սեմինարներ մի քանի խոշոր ընկերությունների աշխատակիցների և պետական մարմինների համար: </w:t>
      </w:r>
    </w:p>
    <w:p w:rsidR="00911537" w:rsidRPr="00B24A50" w:rsidRDefault="009D5F27" w:rsidP="006E6FCC">
      <w:pPr>
        <w:pStyle w:val="Heading2"/>
        <w:jc w:val="both"/>
        <w:rPr>
          <w:rFonts w:ascii="GHEA Grapalat" w:hAnsi="GHEA Grapalat" w:cstheme="minorHAnsi"/>
          <w:color w:val="026A85"/>
          <w:sz w:val="28"/>
          <w:szCs w:val="24"/>
          <w:lang w:val="hy-AM"/>
        </w:rPr>
      </w:pPr>
      <w:bookmarkStart w:id="28" w:name="_Toc70506125"/>
      <w:r w:rsidRPr="00B24A50">
        <w:rPr>
          <w:rFonts w:ascii="GHEA Grapalat" w:hAnsi="GHEA Grapalat" w:cstheme="minorHAnsi"/>
          <w:color w:val="026A85"/>
          <w:sz w:val="28"/>
          <w:szCs w:val="24"/>
          <w:lang w:val="hy-AM"/>
        </w:rPr>
        <w:t>3.</w:t>
      </w:r>
      <w:r w:rsidR="00EA1539" w:rsidRPr="00B24A50">
        <w:rPr>
          <w:rFonts w:ascii="GHEA Grapalat" w:hAnsi="GHEA Grapalat" w:cstheme="minorHAnsi"/>
          <w:color w:val="026A85"/>
          <w:sz w:val="28"/>
          <w:szCs w:val="24"/>
          <w:lang w:val="hy-AM"/>
        </w:rPr>
        <w:t>6</w:t>
      </w:r>
      <w:r w:rsidR="00E33BA5" w:rsidRPr="00B24A50">
        <w:rPr>
          <w:rFonts w:ascii="GHEA Grapalat" w:hAnsi="GHEA Grapalat" w:cstheme="minorHAnsi"/>
          <w:color w:val="026A85"/>
          <w:sz w:val="28"/>
          <w:szCs w:val="24"/>
          <w:lang w:val="hy-AM"/>
        </w:rPr>
        <w:t xml:space="preserve"> Ֆինանսական կրթություն այլ թիրախների համար</w:t>
      </w:r>
      <w:bookmarkEnd w:id="28"/>
      <w:r w:rsidR="00B87DDA" w:rsidRPr="00B24A50">
        <w:rPr>
          <w:rFonts w:ascii="GHEA Grapalat" w:hAnsi="GHEA Grapalat" w:cstheme="minorHAnsi"/>
          <w:color w:val="026A85"/>
          <w:sz w:val="28"/>
          <w:szCs w:val="24"/>
          <w:lang w:val="hy-AM"/>
        </w:rPr>
        <w:t xml:space="preserve"> </w:t>
      </w:r>
    </w:p>
    <w:p w:rsidR="00911537" w:rsidRDefault="00911537" w:rsidP="006E6FCC">
      <w:pPr>
        <w:pStyle w:val="BodyText"/>
        <w:numPr>
          <w:ilvl w:val="0"/>
          <w:numId w:val="1"/>
        </w:numPr>
        <w:jc w:val="both"/>
        <w:rPr>
          <w:rFonts w:ascii="GHEA Grapalat" w:hAnsi="GHEA Grapalat" w:cstheme="minorHAnsi"/>
          <w:b/>
          <w:lang w:val="hy-AM"/>
        </w:rPr>
      </w:pPr>
      <w:r w:rsidRPr="00FB7E6A">
        <w:rPr>
          <w:rFonts w:ascii="GHEA Grapalat" w:hAnsi="GHEA Grapalat" w:cstheme="minorHAnsi"/>
          <w:b/>
          <w:lang w:val="hy-AM"/>
        </w:rPr>
        <w:t>Ֆինանսական կրթություն ՀՀ ԿԲ այցելուների կենտրոն հաճախած անձանց համար</w:t>
      </w:r>
    </w:p>
    <w:p w:rsidR="00814B23" w:rsidRPr="00911537" w:rsidRDefault="00911537" w:rsidP="00176FB3">
      <w:pPr>
        <w:pStyle w:val="BodyText"/>
        <w:ind w:left="786"/>
        <w:jc w:val="both"/>
        <w:rPr>
          <w:rFonts w:ascii="GHEA Grapalat" w:hAnsi="GHEA Grapalat" w:cstheme="minorHAnsi"/>
          <w:lang w:val="hy-AM"/>
        </w:rPr>
      </w:pPr>
      <w:r w:rsidRPr="00911537">
        <w:rPr>
          <w:rFonts w:ascii="GHEA Grapalat" w:hAnsi="GHEA Grapalat" w:cstheme="minorHAnsi"/>
          <w:lang w:val="hy-AM"/>
        </w:rPr>
        <w:t>2014-2019</w:t>
      </w:r>
      <w:r>
        <w:rPr>
          <w:rFonts w:ascii="GHEA Grapalat" w:hAnsi="GHEA Grapalat" w:cstheme="minorHAnsi"/>
          <w:lang w:val="hy-AM"/>
        </w:rPr>
        <w:t xml:space="preserve"> </w:t>
      </w:r>
      <w:r w:rsidRPr="00911537">
        <w:rPr>
          <w:rFonts w:ascii="GHEA Grapalat" w:hAnsi="GHEA Grapalat" w:cstheme="minorHAnsi"/>
          <w:lang w:val="hy-AM"/>
        </w:rPr>
        <w:t>թթ. Կ</w:t>
      </w:r>
      <w:r>
        <w:rPr>
          <w:rFonts w:ascii="GHEA Grapalat" w:hAnsi="GHEA Grapalat" w:cstheme="minorHAnsi"/>
          <w:lang w:val="hy-AM"/>
        </w:rPr>
        <w:t>ենտրոնական բանկի</w:t>
      </w:r>
      <w:r w:rsidRPr="00911537">
        <w:rPr>
          <w:rFonts w:ascii="GHEA Grapalat" w:hAnsi="GHEA Grapalat" w:cstheme="minorHAnsi"/>
          <w:lang w:val="hy-AM"/>
        </w:rPr>
        <w:t xml:space="preserve"> Այցելուների կենտրոնի էքսկուրսիաներին մասնակցել են 61,517 աշակերտներ, ուսանողներ, ուսուցիչներ, դասախոսներ և այլ քաղաքացիներ, որոնք այցելությունների ընթացքում ստացել են նաև անձնական ֆինանսների կառավարման վերաբերյալ օգտակար տեղեկություններ և կրթական նյութեր:</w:t>
      </w:r>
    </w:p>
    <w:p w:rsidR="00911537" w:rsidRPr="00FB7E6A" w:rsidRDefault="00911537" w:rsidP="006E6FCC">
      <w:pPr>
        <w:pStyle w:val="BodyText"/>
        <w:numPr>
          <w:ilvl w:val="0"/>
          <w:numId w:val="1"/>
        </w:numPr>
        <w:jc w:val="both"/>
        <w:rPr>
          <w:rFonts w:ascii="GHEA Grapalat" w:hAnsi="GHEA Grapalat" w:cstheme="minorHAnsi"/>
          <w:lang w:val="hy-AM"/>
        </w:rPr>
      </w:pPr>
      <w:r w:rsidRPr="00FB7E6A">
        <w:rPr>
          <w:rFonts w:ascii="GHEA Grapalat" w:hAnsi="GHEA Grapalat" w:cstheme="minorHAnsi"/>
          <w:b/>
          <w:lang w:val="hy-AM"/>
        </w:rPr>
        <w:t>Ֆինանսական կրթություն ընտանիքների համար</w:t>
      </w:r>
    </w:p>
    <w:p w:rsidR="009A594F" w:rsidRDefault="00911537" w:rsidP="002622F8">
      <w:pPr>
        <w:pStyle w:val="ListParagraph"/>
        <w:widowControl/>
        <w:numPr>
          <w:ilvl w:val="1"/>
          <w:numId w:val="44"/>
        </w:numPr>
        <w:suppressAutoHyphens w:val="0"/>
        <w:autoSpaceDE w:val="0"/>
        <w:autoSpaceDN w:val="0"/>
        <w:adjustRightInd w:val="0"/>
        <w:jc w:val="both"/>
        <w:rPr>
          <w:rFonts w:ascii="GHEA Grapalat" w:eastAsia="Lucida Sans Unicode" w:hAnsi="GHEA Grapalat" w:cstheme="minorHAnsi"/>
          <w:szCs w:val="24"/>
          <w:lang w:val="hy-AM" w:eastAsia="ar-SA" w:bidi="ar-SA"/>
        </w:rPr>
      </w:pPr>
      <w:r w:rsidRPr="00911537">
        <w:rPr>
          <w:rFonts w:ascii="GHEA Grapalat" w:eastAsia="Lucida Sans Unicode" w:hAnsi="GHEA Grapalat" w:cstheme="minorHAnsi"/>
          <w:szCs w:val="24"/>
          <w:lang w:val="hy-AM" w:eastAsia="ar-SA" w:bidi="ar-SA"/>
        </w:rPr>
        <w:t xml:space="preserve">Ֆինանսական կրթության </w:t>
      </w:r>
      <w:r w:rsidR="00FC12DC" w:rsidRPr="001B2840">
        <w:rPr>
          <w:rStyle w:val="Hyperlink"/>
          <w:rFonts w:ascii="GHEA Grapalat" w:hAnsi="GHEA Grapalat"/>
          <w:szCs w:val="24"/>
          <w:lang w:val="hy-AM"/>
        </w:rPr>
        <w:t>www.abcfinance.am</w:t>
      </w:r>
      <w:r w:rsidR="00FC12DC" w:rsidRPr="00FB019C">
        <w:rPr>
          <w:lang w:val="hy-AM"/>
        </w:rPr>
        <w:t xml:space="preserve"> </w:t>
      </w:r>
      <w:r w:rsidRPr="00911537">
        <w:rPr>
          <w:rFonts w:ascii="GHEA Grapalat" w:eastAsia="Lucida Sans Unicode" w:hAnsi="GHEA Grapalat" w:cstheme="minorHAnsi"/>
          <w:szCs w:val="24"/>
          <w:lang w:val="hy-AM" w:eastAsia="ar-SA" w:bidi="ar-SA"/>
        </w:rPr>
        <w:t>կայքն ունի ընտանիք բաժին, որտեղ ներառված</w:t>
      </w:r>
      <w:r>
        <w:rPr>
          <w:rFonts w:ascii="GHEA Grapalat" w:eastAsia="Lucida Sans Unicode" w:hAnsi="GHEA Grapalat" w:cstheme="minorHAnsi"/>
          <w:szCs w:val="24"/>
          <w:lang w:val="hy-AM" w:eastAsia="ar-SA" w:bidi="ar-SA"/>
        </w:rPr>
        <w:t xml:space="preserve"> </w:t>
      </w:r>
      <w:r w:rsidRPr="00911537">
        <w:rPr>
          <w:rFonts w:ascii="GHEA Grapalat" w:eastAsia="Lucida Sans Unicode" w:hAnsi="GHEA Grapalat" w:cstheme="minorHAnsi"/>
          <w:szCs w:val="24"/>
          <w:lang w:val="hy-AM" w:eastAsia="ar-SA" w:bidi="ar-SA"/>
        </w:rPr>
        <w:t>են ընտանեկան ֆինանսերի կառավարման օգտակար նյութեր։</w:t>
      </w:r>
      <w:r>
        <w:rPr>
          <w:rFonts w:ascii="GHEA Grapalat" w:eastAsia="Lucida Sans Unicode" w:hAnsi="GHEA Grapalat" w:cstheme="minorHAnsi"/>
          <w:szCs w:val="24"/>
          <w:lang w:val="hy-AM" w:eastAsia="ar-SA" w:bidi="ar-SA"/>
        </w:rPr>
        <w:t xml:space="preserve"> </w:t>
      </w:r>
    </w:p>
    <w:p w:rsidR="00D77DAB" w:rsidRPr="00814B23" w:rsidRDefault="00911537" w:rsidP="002622F8">
      <w:pPr>
        <w:pStyle w:val="ListParagraph"/>
        <w:widowControl/>
        <w:numPr>
          <w:ilvl w:val="1"/>
          <w:numId w:val="44"/>
        </w:numPr>
        <w:suppressAutoHyphens w:val="0"/>
        <w:autoSpaceDE w:val="0"/>
        <w:autoSpaceDN w:val="0"/>
        <w:adjustRightInd w:val="0"/>
        <w:jc w:val="both"/>
        <w:rPr>
          <w:rFonts w:ascii="GHEA Grapalat" w:eastAsia="Lucida Sans Unicode" w:hAnsi="GHEA Grapalat" w:cstheme="minorHAnsi"/>
          <w:szCs w:val="24"/>
          <w:lang w:val="hy-AM" w:eastAsia="ar-SA" w:bidi="ar-SA"/>
        </w:rPr>
      </w:pPr>
      <w:r w:rsidRPr="00911537">
        <w:rPr>
          <w:rFonts w:ascii="GHEA Grapalat" w:eastAsia="Lucida Sans Unicode" w:hAnsi="GHEA Grapalat" w:cstheme="minorHAnsi"/>
          <w:szCs w:val="24"/>
          <w:lang w:val="hy-AM" w:eastAsia="ar-SA" w:bidi="ar-SA"/>
        </w:rPr>
        <w:t>Ընտանիքիներին և հատկապես խոցելի ընտանիքներին աջակցության որոշ</w:t>
      </w:r>
      <w:r>
        <w:rPr>
          <w:rFonts w:ascii="GHEA Grapalat" w:eastAsia="Lucida Sans Unicode" w:hAnsi="GHEA Grapalat" w:cstheme="minorHAnsi"/>
          <w:szCs w:val="24"/>
          <w:lang w:val="hy-AM" w:eastAsia="ar-SA" w:bidi="ar-SA"/>
        </w:rPr>
        <w:t xml:space="preserve"> </w:t>
      </w:r>
      <w:r w:rsidRPr="00911537">
        <w:rPr>
          <w:rFonts w:ascii="GHEA Grapalat" w:eastAsia="Lucida Sans Unicode" w:hAnsi="GHEA Grapalat" w:cstheme="minorHAnsi"/>
          <w:szCs w:val="24"/>
          <w:lang w:val="hy-AM" w:eastAsia="ar-SA"/>
        </w:rPr>
        <w:t>նախաձեռնություններ ներառել են ընտանեկան ֆինանսների կառավարման դասընթացներ</w:t>
      </w:r>
    </w:p>
    <w:p w:rsidR="003C4FF9" w:rsidRDefault="003C4FF9" w:rsidP="006E6FCC">
      <w:pPr>
        <w:pStyle w:val="BodyText"/>
        <w:ind w:left="786"/>
        <w:jc w:val="both"/>
        <w:rPr>
          <w:rFonts w:ascii="GHEA Grapalat" w:hAnsi="GHEA Grapalat" w:cstheme="minorHAnsi"/>
          <w:b/>
          <w:lang w:val="hy-AM"/>
        </w:rPr>
      </w:pPr>
    </w:p>
    <w:p w:rsidR="003C4FF9" w:rsidRDefault="003C4FF9" w:rsidP="006E6FCC">
      <w:pPr>
        <w:pStyle w:val="BodyText"/>
        <w:ind w:left="786"/>
        <w:jc w:val="both"/>
        <w:rPr>
          <w:rFonts w:ascii="GHEA Grapalat" w:hAnsi="GHEA Grapalat" w:cstheme="minorHAnsi"/>
          <w:b/>
          <w:lang w:val="hy-AM"/>
        </w:rPr>
      </w:pPr>
    </w:p>
    <w:p w:rsidR="003C4FF9" w:rsidRDefault="003C4FF9" w:rsidP="006E6FCC">
      <w:pPr>
        <w:pStyle w:val="BodyText"/>
        <w:ind w:left="786"/>
        <w:jc w:val="both"/>
        <w:rPr>
          <w:rFonts w:ascii="GHEA Grapalat" w:hAnsi="GHEA Grapalat" w:cstheme="minorHAnsi"/>
          <w:b/>
          <w:lang w:val="hy-AM"/>
        </w:rPr>
      </w:pPr>
    </w:p>
    <w:p w:rsidR="003C4FF9" w:rsidRDefault="003C4FF9" w:rsidP="006E6FCC">
      <w:pPr>
        <w:pStyle w:val="BodyText"/>
        <w:ind w:left="786"/>
        <w:jc w:val="both"/>
        <w:rPr>
          <w:rFonts w:ascii="GHEA Grapalat" w:hAnsi="GHEA Grapalat" w:cstheme="minorHAnsi"/>
          <w:b/>
          <w:lang w:val="hy-AM"/>
        </w:rPr>
      </w:pPr>
    </w:p>
    <w:p w:rsidR="003C4FF9" w:rsidRDefault="003C4FF9" w:rsidP="006E6FCC">
      <w:pPr>
        <w:pStyle w:val="BodyText"/>
        <w:ind w:left="786"/>
        <w:jc w:val="both"/>
        <w:rPr>
          <w:rFonts w:ascii="GHEA Grapalat" w:hAnsi="GHEA Grapalat" w:cstheme="minorHAnsi"/>
          <w:b/>
          <w:lang w:val="hy-AM"/>
        </w:rPr>
      </w:pPr>
    </w:p>
    <w:p w:rsidR="00580FF3" w:rsidRPr="003C4FF9" w:rsidRDefault="00417057" w:rsidP="002137A5">
      <w:pPr>
        <w:pStyle w:val="BodyText"/>
        <w:spacing w:after="0"/>
        <w:ind w:left="786"/>
        <w:jc w:val="center"/>
        <w:rPr>
          <w:rFonts w:ascii="GHEA Grapalat" w:hAnsi="GHEA Grapalat" w:cstheme="minorHAnsi"/>
          <w:b/>
          <w:i/>
          <w:color w:val="026A85"/>
          <w:sz w:val="28"/>
          <w:lang w:val="hy-AM"/>
        </w:rPr>
      </w:pPr>
      <w:r w:rsidRPr="00417057">
        <w:rPr>
          <w:rFonts w:ascii="GHEA Grapalat" w:hAnsi="GHEA Grapalat" w:cstheme="minorHAnsi"/>
          <w:noProof/>
          <w:lang w:val="en-US" w:eastAsia="en-US"/>
        </w:rPr>
        <w:pict>
          <v:shape id="Freeform 28" o:spid="_x0000_s1071" style="position:absolute;left:0;text-align:left;margin-left:66.35pt;margin-top:1.95pt;width:482.7pt;height:48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65,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" path="m240,l164,13,98,47,46,99,12,164,,240,,7754r12,76l46,7896r52,52l164,7982r76,12l9225,7994r76,-12l9367,7948r52,-52l9453,7830r12,-76l9465,240r-12,-76l9419,99,9367,47,9301,13,9225,,240,xe" filled="f" strokecolor="#82a416" strokeweight=".99969mm">
            <v:path arrowok="t" o:connecttype="custom" o:connectlocs="155447,-178299;106222,-168264;63474,-142021;29794,-101885;7772,-51714;0,6947;0,5806668;7772,5865329;29794,5916272;63474,5956408;106222,5982651;155447,5991913;5975009,5991913;6024234,5982651;6066982,5956408;6100662,5916272;6122684,5865329;6130456,5806668;6130456,6947;6122684,-51714;6100662,-101885;6066982,-142021;6024234,-168264;5975009,-178299;155447,-178299" o:connectangles="0,0,0,0,0,0,0,0,0,0,0,0,0,0,0,0,0,0,0,0,0,0,0,0,0"/>
            <w10:wrap anchorx="page"/>
          </v:shape>
        </w:pict>
      </w:r>
      <w:r w:rsidR="003C4FF9">
        <w:rPr>
          <w:rFonts w:ascii="GHEA Grapalat" w:hAnsi="GHEA Grapalat" w:cstheme="minorHAnsi"/>
          <w:b/>
          <w:i/>
          <w:color w:val="026A85"/>
          <w:sz w:val="28"/>
          <w:lang w:val="hy-AM"/>
        </w:rPr>
        <w:br/>
      </w:r>
      <w:r w:rsidR="00633F21" w:rsidRPr="00B24A50">
        <w:rPr>
          <w:rFonts w:ascii="GHEA Grapalat" w:hAnsi="GHEA Grapalat" w:cstheme="minorHAnsi"/>
          <w:b/>
          <w:i/>
          <w:color w:val="026A85"/>
          <w:sz w:val="28"/>
          <w:lang w:val="hy-AM"/>
        </w:rPr>
        <w:t>Ֆինանսական կրթություն սոցիալապես խոցելի</w:t>
      </w:r>
    </w:p>
    <w:p w:rsidR="003C4FF9" w:rsidRDefault="00633F21" w:rsidP="00BC38CA">
      <w:pPr>
        <w:widowControl/>
        <w:suppressAutoHyphens w:val="0"/>
        <w:autoSpaceDE w:val="0"/>
        <w:autoSpaceDN w:val="0"/>
        <w:adjustRightInd w:val="0"/>
        <w:jc w:val="center"/>
        <w:rPr>
          <w:rFonts w:ascii="GHEA Grapalat" w:hAnsi="GHEA Grapalat" w:cstheme="minorHAnsi"/>
          <w:b/>
          <w:i/>
          <w:color w:val="026A85"/>
          <w:sz w:val="28"/>
          <w:lang w:val="hy-AM"/>
        </w:rPr>
      </w:pPr>
      <w:r w:rsidRPr="00B24A50">
        <w:rPr>
          <w:rFonts w:ascii="GHEA Grapalat" w:hAnsi="GHEA Grapalat" w:cstheme="minorHAnsi"/>
          <w:b/>
          <w:i/>
          <w:color w:val="026A85"/>
          <w:sz w:val="28"/>
          <w:lang w:val="hy-AM"/>
        </w:rPr>
        <w:t>ընտանիքների համար</w:t>
      </w:r>
    </w:p>
    <w:p w:rsidR="00BC38CA" w:rsidRPr="00BC38CA" w:rsidRDefault="00BC38CA" w:rsidP="00BC38CA">
      <w:pPr>
        <w:widowControl/>
        <w:suppressAutoHyphens w:val="0"/>
        <w:autoSpaceDE w:val="0"/>
        <w:autoSpaceDN w:val="0"/>
        <w:adjustRightInd w:val="0"/>
        <w:jc w:val="center"/>
        <w:rPr>
          <w:rFonts w:ascii="GHEA Grapalat" w:hAnsi="GHEA Grapalat" w:cstheme="minorHAnsi"/>
          <w:b/>
          <w:i/>
          <w:color w:val="026A85"/>
          <w:sz w:val="28"/>
          <w:lang w:val="hy-AM"/>
        </w:rPr>
      </w:pPr>
    </w:p>
    <w:p w:rsidR="009A594F" w:rsidRDefault="00633F21" w:rsidP="00D77DAB">
      <w:pPr>
        <w:pStyle w:val="ListParagraph"/>
        <w:widowControl/>
        <w:tabs>
          <w:tab w:val="left" w:pos="9072"/>
        </w:tabs>
        <w:suppressAutoHyphens w:val="0"/>
        <w:autoSpaceDE w:val="0"/>
        <w:autoSpaceDN w:val="0"/>
        <w:adjustRightInd w:val="0"/>
        <w:ind w:left="426" w:right="282"/>
        <w:jc w:val="center"/>
        <w:rPr>
          <w:rFonts w:ascii="GHEA Grapalat" w:eastAsia="Lucida Sans Unicode" w:hAnsi="GHEA Grapalat" w:cstheme="minorHAnsi"/>
          <w:i/>
          <w:szCs w:val="24"/>
          <w:lang w:val="hy-AM" w:eastAsia="ar-SA" w:bidi="ar-SA"/>
        </w:rPr>
      </w:pPr>
      <w:r w:rsidRPr="00633F21">
        <w:rPr>
          <w:rFonts w:ascii="GHEA Grapalat" w:eastAsia="Lucida Sans Unicode" w:hAnsi="GHEA Grapalat" w:cstheme="minorHAnsi"/>
          <w:i/>
          <w:szCs w:val="24"/>
          <w:lang w:val="hy-AM" w:eastAsia="ar-SA" w:bidi="ar-SA"/>
        </w:rPr>
        <w:t>«Վորլդ Վիժն» կազմակերպությունը Խնայբանկերի միջազգային համագործակցության հիմնադրամի հայաստանյան ներկայացուցչության կողմից մշակված ռեսուրսների կիրառմամբ վեց մարզում (գյուղական և քաղաքային բնակավայրերում) իրականացրել է ֆինանսական կրթություն՝ որպես խոցելի ընտանիքների համար վերապատրաստման, մենթորության և այլատեսակ աջակցության փաթեթի մաս:</w:t>
      </w:r>
    </w:p>
    <w:p w:rsidR="009A594F" w:rsidRDefault="00633F21" w:rsidP="00D77DAB">
      <w:pPr>
        <w:pStyle w:val="ListParagraph"/>
        <w:widowControl/>
        <w:tabs>
          <w:tab w:val="left" w:pos="9072"/>
        </w:tabs>
        <w:suppressAutoHyphens w:val="0"/>
        <w:autoSpaceDE w:val="0"/>
        <w:autoSpaceDN w:val="0"/>
        <w:adjustRightInd w:val="0"/>
        <w:ind w:left="426"/>
        <w:jc w:val="center"/>
        <w:rPr>
          <w:rFonts w:ascii="GHEA Grapalat" w:eastAsia="Lucida Sans Unicode" w:hAnsi="GHEA Grapalat" w:cstheme="minorHAnsi"/>
          <w:i/>
          <w:szCs w:val="24"/>
          <w:lang w:val="hy-AM" w:eastAsia="ar-SA" w:bidi="ar-SA"/>
        </w:rPr>
      </w:pPr>
      <w:r w:rsidRPr="00633F21">
        <w:rPr>
          <w:rFonts w:ascii="GHEA Grapalat" w:eastAsia="Lucida Sans Unicode" w:hAnsi="GHEA Grapalat" w:cstheme="minorHAnsi"/>
          <w:i/>
          <w:szCs w:val="24"/>
          <w:lang w:val="hy-AM" w:eastAsia="ar-SA" w:bidi="ar-SA"/>
        </w:rPr>
        <w:t>Մատուցվող ֆինանսական կրթությունը հիմնականում  ունեցել է խաղային և ինտերակտիվ բնույթ: Այն ներառել է բյուջեի  կազմում և խնայողություններ թեմաները: Մասնակիցներին տրամադրվել են բյուջեի պլանավորման օրագրեր, որպեսզի նրանք հնարավորություն ունենան գրի առնելու իրենց կայացրած ֆինանսական որոշումները, կատարած գործողությունները և ապագայի ծրագրերը:</w:t>
      </w:r>
    </w:p>
    <w:p w:rsidR="009A594F" w:rsidRDefault="00633F21" w:rsidP="00D77DAB">
      <w:pPr>
        <w:pStyle w:val="ListParagraph"/>
        <w:widowControl/>
        <w:tabs>
          <w:tab w:val="left" w:pos="9072"/>
        </w:tabs>
        <w:suppressAutoHyphens w:val="0"/>
        <w:autoSpaceDE w:val="0"/>
        <w:autoSpaceDN w:val="0"/>
        <w:adjustRightInd w:val="0"/>
        <w:ind w:left="786" w:firstLine="632"/>
        <w:jc w:val="center"/>
        <w:rPr>
          <w:rFonts w:ascii="GHEA Grapalat" w:eastAsia="Lucida Sans Unicode" w:hAnsi="GHEA Grapalat" w:cstheme="minorHAnsi"/>
          <w:i/>
          <w:szCs w:val="24"/>
          <w:lang w:val="hy-AM" w:eastAsia="ar-SA" w:bidi="ar-SA"/>
        </w:rPr>
      </w:pPr>
      <w:r w:rsidRPr="00633F21">
        <w:rPr>
          <w:rFonts w:ascii="GHEA Grapalat" w:eastAsia="Lucida Sans Unicode" w:hAnsi="GHEA Grapalat" w:cstheme="minorHAnsi"/>
          <w:i/>
          <w:szCs w:val="24"/>
          <w:lang w:val="hy-AM" w:eastAsia="ar-SA" w:bidi="ar-SA"/>
        </w:rPr>
        <w:t>Ֆինանսական կրթությունը համալրել են վերապատրաստման և աջակցության ընդհանուր փաթեթում ընդգրկված այլ թեմաներ, այդ թվում՝ սոցիալական ներառականություն և զորեղացում, լիարժեք առողջարար սնունդ, առողջապահություն, ինչպես նաև տնտեսական ճկունություն և ձեռնարկատիրություն: Վերապատրաստումն ու աջակցությունն իրականացրել են սոցիալական ոլորտի աշխատողները, ովքեր ևս անցել են ընդգրկուն վերապատրաստում սոցիալապես խոցելի ընտանիքներին աջակցելու համար:</w:t>
      </w:r>
    </w:p>
    <w:p w:rsidR="009A594F" w:rsidRDefault="00633F21" w:rsidP="00D77DAB">
      <w:pPr>
        <w:pStyle w:val="ListParagraph"/>
        <w:widowControl/>
        <w:tabs>
          <w:tab w:val="left" w:pos="9072"/>
        </w:tabs>
        <w:suppressAutoHyphens w:val="0"/>
        <w:autoSpaceDE w:val="0"/>
        <w:autoSpaceDN w:val="0"/>
        <w:adjustRightInd w:val="0"/>
        <w:ind w:left="786" w:firstLine="632"/>
        <w:jc w:val="center"/>
        <w:rPr>
          <w:rFonts w:ascii="GHEA Grapalat" w:eastAsia="Lucida Sans Unicode" w:hAnsi="GHEA Grapalat" w:cstheme="minorHAnsi"/>
          <w:i/>
          <w:szCs w:val="24"/>
          <w:lang w:val="hy-AM" w:eastAsia="ar-SA" w:bidi="ar-SA"/>
        </w:rPr>
      </w:pPr>
      <w:r w:rsidRPr="00633F21">
        <w:rPr>
          <w:rFonts w:ascii="GHEA Grapalat" w:eastAsia="Lucida Sans Unicode" w:hAnsi="GHEA Grapalat" w:cstheme="minorHAnsi"/>
          <w:i/>
          <w:szCs w:val="24"/>
          <w:lang w:val="hy-AM" w:eastAsia="ar-SA" w:bidi="ar-SA"/>
        </w:rPr>
        <w:t>Մինչ 2020թ</w:t>
      </w:r>
      <w:r w:rsidRPr="00633F21">
        <w:rPr>
          <w:rFonts w:ascii="MS Mincho" w:eastAsia="Lucida Sans Unicode" w:hAnsi="MS Mincho" w:cs="MS Mincho"/>
          <w:i/>
          <w:szCs w:val="24"/>
          <w:lang w:val="hy-AM" w:eastAsia="ar-SA" w:bidi="ar-SA"/>
        </w:rPr>
        <w:t>․</w:t>
      </w:r>
      <w:r w:rsidRPr="00633F21">
        <w:rPr>
          <w:rFonts w:ascii="GHEA Grapalat" w:eastAsia="Lucida Sans Unicode" w:hAnsi="GHEA Grapalat" w:cstheme="minorHAnsi"/>
          <w:i/>
          <w:szCs w:val="24"/>
          <w:lang w:val="hy-AM" w:eastAsia="ar-SA" w:bidi="ar-SA"/>
        </w:rPr>
        <w:t xml:space="preserve"> աջակցություն է ստացել 800 ընտանիք:</w:t>
      </w:r>
    </w:p>
    <w:p w:rsidR="00633F21" w:rsidRPr="00633F21" w:rsidRDefault="00633F21" w:rsidP="00D77DAB">
      <w:pPr>
        <w:pStyle w:val="ListParagraph"/>
        <w:widowControl/>
        <w:tabs>
          <w:tab w:val="left" w:pos="9072"/>
        </w:tabs>
        <w:suppressAutoHyphens w:val="0"/>
        <w:autoSpaceDE w:val="0"/>
        <w:autoSpaceDN w:val="0"/>
        <w:adjustRightInd w:val="0"/>
        <w:ind w:left="786" w:right="424" w:firstLine="632"/>
        <w:jc w:val="center"/>
        <w:rPr>
          <w:rFonts w:ascii="GHEA Grapalat" w:eastAsia="Lucida Sans Unicode" w:hAnsi="GHEA Grapalat" w:cstheme="minorHAnsi"/>
          <w:i/>
          <w:szCs w:val="24"/>
          <w:lang w:val="hy-AM" w:eastAsia="ar-SA" w:bidi="ar-SA"/>
        </w:rPr>
      </w:pPr>
      <w:r w:rsidRPr="00633F21">
        <w:rPr>
          <w:rFonts w:ascii="GHEA Grapalat" w:eastAsia="Lucida Sans Unicode" w:hAnsi="GHEA Grapalat" w:cstheme="minorHAnsi"/>
          <w:i/>
          <w:szCs w:val="24"/>
          <w:lang w:val="hy-AM" w:eastAsia="ar-SA" w:bidi="ar-SA"/>
        </w:rPr>
        <w:t>Ծրագրին մասնակցած ընտանիքները խաղերից քաղված դասերը կիրառում են առօրյայում: Օրինակ՝ նրանք առավել հակված են պլանավորելու ապագայի համար, բյուջետավորելու և խնայողություններ ձևավորելու: Նրանցից շատերը նշել են, որ ծրագրի սկզբում չէին ակնկալում, որ խաղերը կամ  բյուջեի պլանավորման օրագիր վարելը կարող են այդչափ օգտակար լինել:</w:t>
      </w:r>
    </w:p>
    <w:p w:rsidR="00BC38CA" w:rsidRPr="005669EE" w:rsidRDefault="00BC38CA" w:rsidP="006E6FCC">
      <w:pPr>
        <w:pStyle w:val="BodyText"/>
        <w:jc w:val="both"/>
        <w:rPr>
          <w:rFonts w:ascii="GHEA Grapalat" w:hAnsi="GHEA Grapalat" w:cstheme="minorHAnsi"/>
          <w:lang w:val="hy-AM"/>
        </w:rPr>
      </w:pPr>
    </w:p>
    <w:p w:rsidR="00452ECF" w:rsidRPr="00FB7E6A" w:rsidRDefault="00452ECF" w:rsidP="006E6FCC">
      <w:pPr>
        <w:pStyle w:val="BodyText"/>
        <w:numPr>
          <w:ilvl w:val="0"/>
          <w:numId w:val="1"/>
        </w:numPr>
        <w:jc w:val="both"/>
        <w:rPr>
          <w:rFonts w:ascii="GHEA Grapalat" w:hAnsi="GHEA Grapalat" w:cstheme="minorHAnsi"/>
          <w:lang w:val="en-US"/>
        </w:rPr>
      </w:pPr>
      <w:r w:rsidRPr="00FB7E6A">
        <w:rPr>
          <w:rFonts w:ascii="GHEA Grapalat" w:hAnsi="GHEA Grapalat" w:cstheme="minorHAnsi"/>
          <w:b/>
          <w:lang w:val="hy-AM"/>
        </w:rPr>
        <w:t>Ֆինանսական կրթություն միգրանտների համար</w:t>
      </w:r>
    </w:p>
    <w:p w:rsidR="000F5087" w:rsidRPr="001E78E8" w:rsidRDefault="00E33BA5" w:rsidP="006E6FCC">
      <w:pPr>
        <w:pStyle w:val="BodyText"/>
        <w:ind w:left="709"/>
        <w:jc w:val="both"/>
        <w:rPr>
          <w:rFonts w:ascii="GHEA Grapalat" w:hAnsi="GHEA Grapalat" w:cstheme="minorHAnsi"/>
          <w:lang w:val="hy-AM"/>
        </w:rPr>
      </w:pPr>
      <w:r w:rsidRPr="00FB7E6A">
        <w:rPr>
          <w:rFonts w:ascii="GHEA Grapalat" w:hAnsi="GHEA Grapalat" w:cstheme="minorHAnsi"/>
          <w:lang w:val="hy-AM"/>
        </w:rPr>
        <w:t>Ֆինանսական կրթությունը ներառված է մի շարք ծրագրերում, որոնք  իրականացվում են միջազգային կազմակերպությունների և ՀԿ-ների կողմից` Հայաստանում բնակվող միգրանտներին աջակցություն ցուցաբերելու համար</w:t>
      </w:r>
      <w:r w:rsidR="00FF4F04" w:rsidRPr="00FB7E6A">
        <w:rPr>
          <w:rFonts w:ascii="GHEA Grapalat" w:hAnsi="GHEA Grapalat" w:cstheme="minorHAnsi"/>
          <w:lang w:val="hy-AM"/>
        </w:rPr>
        <w:t>: Այսօրինակ ծրագրերը հասանելի են համեմատաբար փոքր թվով միգրանտների, թեպետ տրամադրվող աջակցությունը հաճախ բավականին ինտենսիվ է:</w:t>
      </w:r>
      <w:r w:rsidR="00A45BE0" w:rsidRPr="00FB7E6A">
        <w:rPr>
          <w:rFonts w:ascii="GHEA Grapalat" w:hAnsi="GHEA Grapalat" w:cstheme="minorHAnsi"/>
          <w:lang w:val="hy-AM"/>
        </w:rPr>
        <w:t xml:space="preserve"> </w:t>
      </w:r>
    </w:p>
    <w:p w:rsidR="00FF4F04" w:rsidRPr="00FB7E6A" w:rsidRDefault="00E33BA5" w:rsidP="006E6FCC">
      <w:pPr>
        <w:pStyle w:val="BodyText"/>
        <w:ind w:left="709"/>
        <w:jc w:val="both"/>
        <w:rPr>
          <w:rFonts w:ascii="GHEA Grapalat" w:hAnsi="GHEA Grapalat" w:cstheme="minorHAnsi"/>
          <w:lang w:val="hy-AM"/>
        </w:rPr>
      </w:pPr>
      <w:r w:rsidRPr="00FB7E6A">
        <w:rPr>
          <w:rFonts w:ascii="GHEA Grapalat" w:hAnsi="GHEA Grapalat" w:cstheme="minorHAnsi"/>
          <w:lang w:val="hy-AM"/>
        </w:rPr>
        <w:t xml:space="preserve">Հայաստանի միգրացիոն գործընթացներում </w:t>
      </w:r>
      <w:r w:rsidR="00BB3A1B" w:rsidRPr="00FB7E6A">
        <w:rPr>
          <w:rFonts w:ascii="GHEA Grapalat" w:hAnsi="GHEA Grapalat" w:cstheme="minorHAnsi"/>
          <w:lang w:val="hy-AM"/>
        </w:rPr>
        <w:t xml:space="preserve"> </w:t>
      </w:r>
      <w:r w:rsidRPr="00FB7E6A">
        <w:rPr>
          <w:rFonts w:ascii="GHEA Grapalat" w:hAnsi="GHEA Grapalat" w:cstheme="minorHAnsi"/>
          <w:lang w:val="hy-AM"/>
        </w:rPr>
        <w:t xml:space="preserve">ներգրավված հիմնական խմբերի բացահայտման, միգրանտների շրջանում ֆինանսական գրագիտության կարիքների վերաբերյալ նախնական պատկերցում  ունենալու նպատակով </w:t>
      </w:r>
      <w:r w:rsidRPr="00FB7E6A">
        <w:rPr>
          <w:rFonts w:ascii="GHEA Grapalat" w:hAnsi="GHEA Grapalat" w:cstheme="minorHAnsi"/>
          <w:lang w:val="hy-AM"/>
        </w:rPr>
        <w:lastRenderedPageBreak/>
        <w:t>2019թ-ին ՀՀ ԿԲ և ՄՀԽԲՀ</w:t>
      </w:r>
      <w:r w:rsidR="002729A1" w:rsidRPr="00FB7E6A">
        <w:rPr>
          <w:rFonts w:ascii="GHEA Grapalat" w:hAnsi="GHEA Grapalat" w:cstheme="minorHAnsi"/>
          <w:lang w:val="hy-AM"/>
        </w:rPr>
        <w:t xml:space="preserve"> </w:t>
      </w:r>
      <w:r w:rsidRPr="00FB7E6A">
        <w:rPr>
          <w:rFonts w:ascii="GHEA Grapalat" w:hAnsi="GHEA Grapalat" w:cstheme="minorHAnsi"/>
          <w:lang w:val="hy-AM"/>
        </w:rPr>
        <w:t>համագործակցությամբ իրականացվել է «Ֆինանսական գրագիտություն միգրանտների համար. քարտեզագրում և կարիքների գնահատում»</w:t>
      </w:r>
      <w:r w:rsidR="008C7211" w:rsidRPr="00FB7E6A">
        <w:rPr>
          <w:rFonts w:ascii="GHEA Grapalat" w:hAnsi="GHEA Grapalat" w:cstheme="minorHAnsi"/>
          <w:lang w:val="hy-AM"/>
        </w:rPr>
        <w:t xml:space="preserve"> </w:t>
      </w:r>
      <w:r w:rsidRPr="00FB7E6A">
        <w:rPr>
          <w:rFonts w:ascii="GHEA Grapalat" w:hAnsi="GHEA Grapalat" w:cstheme="minorHAnsi"/>
          <w:lang w:val="hy-AM"/>
        </w:rPr>
        <w:t>ուսումնասիրությունը։</w:t>
      </w:r>
      <w:r w:rsidR="008C7211">
        <w:rPr>
          <w:rStyle w:val="FootnoteReference"/>
          <w:rFonts w:ascii="GHEA Grapalat" w:hAnsi="GHEA Grapalat" w:cstheme="minorHAnsi"/>
          <w:lang w:val="hy-AM"/>
        </w:rPr>
        <w:footnoteReference w:id="15"/>
      </w:r>
    </w:p>
    <w:p w:rsidR="00FF4F04" w:rsidRPr="00B24A50" w:rsidRDefault="00FF4F04" w:rsidP="006E6FCC">
      <w:pPr>
        <w:pStyle w:val="Heading2"/>
        <w:jc w:val="both"/>
        <w:rPr>
          <w:rFonts w:ascii="GHEA Grapalat" w:hAnsi="GHEA Grapalat" w:cstheme="minorHAnsi"/>
          <w:color w:val="026A85"/>
          <w:sz w:val="28"/>
          <w:szCs w:val="24"/>
          <w:lang w:val="hy-AM"/>
        </w:rPr>
      </w:pPr>
      <w:bookmarkStart w:id="29" w:name="_Toc70506126"/>
      <w:r w:rsidRPr="00B24A50">
        <w:rPr>
          <w:rFonts w:ascii="GHEA Grapalat" w:hAnsi="GHEA Grapalat" w:cstheme="minorHAnsi"/>
          <w:color w:val="026A85"/>
          <w:sz w:val="28"/>
          <w:szCs w:val="24"/>
          <w:lang w:val="hy-AM"/>
        </w:rPr>
        <w:t>3.7 Ֆինանսական կրթության կայք և</w:t>
      </w:r>
      <w:r w:rsidR="009512D8" w:rsidRPr="00B24A50">
        <w:rPr>
          <w:rFonts w:ascii="GHEA Grapalat" w:hAnsi="GHEA Grapalat" w:cstheme="minorHAnsi"/>
          <w:color w:val="026A85"/>
          <w:sz w:val="28"/>
          <w:szCs w:val="24"/>
          <w:lang w:val="hy-AM"/>
        </w:rPr>
        <w:t xml:space="preserve"> </w:t>
      </w:r>
      <w:r w:rsidRPr="00B24A50">
        <w:rPr>
          <w:rFonts w:ascii="GHEA Grapalat" w:hAnsi="GHEA Grapalat" w:cstheme="minorHAnsi"/>
          <w:color w:val="026A85"/>
          <w:sz w:val="28"/>
          <w:szCs w:val="24"/>
          <w:lang w:val="hy-AM"/>
        </w:rPr>
        <w:t>սոցիալական հարթակներ</w:t>
      </w:r>
      <w:bookmarkEnd w:id="29"/>
    </w:p>
    <w:p w:rsidR="00FF4F04" w:rsidRPr="00FB7E6A" w:rsidRDefault="00FB019C" w:rsidP="006E6FCC">
      <w:pPr>
        <w:pStyle w:val="BodyText"/>
        <w:numPr>
          <w:ilvl w:val="0"/>
          <w:numId w:val="1"/>
        </w:numPr>
        <w:tabs>
          <w:tab w:val="clear" w:pos="786"/>
          <w:tab w:val="num" w:pos="709"/>
        </w:tabs>
        <w:ind w:left="709" w:hanging="425"/>
        <w:jc w:val="both"/>
        <w:rPr>
          <w:rFonts w:ascii="GHEA Grapalat" w:hAnsi="GHEA Grapalat" w:cstheme="minorHAnsi"/>
          <w:lang w:val="hy-AM"/>
        </w:rPr>
      </w:pPr>
      <w:r>
        <w:rPr>
          <w:rFonts w:ascii="GHEA Grapalat" w:hAnsi="GHEA Grapalat" w:cstheme="minorHAnsi"/>
          <w:lang w:val="hy-AM"/>
        </w:rPr>
        <w:t xml:space="preserve"> </w:t>
      </w:r>
      <w:r w:rsidR="00FF4F04" w:rsidRPr="00FB7E6A">
        <w:rPr>
          <w:rFonts w:ascii="GHEA Grapalat" w:hAnsi="GHEA Grapalat" w:cstheme="minorHAnsi"/>
          <w:lang w:val="hy-AM"/>
        </w:rPr>
        <w:t xml:space="preserve">ՀՀ ԿԲ ֆինանսական կրթության </w:t>
      </w:r>
      <w:r w:rsidR="00C93ABE" w:rsidRPr="001B2840">
        <w:rPr>
          <w:rStyle w:val="Hyperlink"/>
          <w:rFonts w:ascii="GHEA Grapalat" w:hAnsi="GHEA Grapalat"/>
          <w:lang w:val="hy-AM"/>
        </w:rPr>
        <w:t>www.abcfinance.am</w:t>
      </w:r>
      <w:r w:rsidR="00334C29" w:rsidRPr="00FB019C">
        <w:rPr>
          <w:lang w:val="hy-AM"/>
        </w:rPr>
        <w:t xml:space="preserve"> </w:t>
      </w:r>
      <w:r w:rsidR="00366DD1" w:rsidRPr="00FB7E6A">
        <w:rPr>
          <w:rFonts w:ascii="GHEA Grapalat" w:hAnsi="GHEA Grapalat" w:cstheme="minorHAnsi"/>
          <w:lang w:val="hy-AM"/>
        </w:rPr>
        <w:t>կայքը</w:t>
      </w:r>
      <w:r w:rsidR="00FF4F04" w:rsidRPr="00FB7E6A">
        <w:rPr>
          <w:rFonts w:ascii="GHEA Grapalat" w:hAnsi="GHEA Grapalat" w:cstheme="minorHAnsi"/>
          <w:lang w:val="hy-AM"/>
        </w:rPr>
        <w:t xml:space="preserve"> տրամադրում է տեղեկատվություն և ուղղորդում` օգնելով մարդկանց կառավարելու իրենց անձնական ֆինանսական միջոցները: Այն ներառում է թեմաների լայն շրջանակ, այդ թվում` բյուջեի կազմում,  խնայողություններ, վարկեր, վճարումներ և փոխանցումներ, վճարային քարտեր, ապահովագրություն, կենսաթոշակ, սեփական ֆինանսական իրավունքների պաշտպանություն, ինչպես ներկայացնել բողոք, ինչպես ճանաչել և խուսափել ֆինանսական զեղծարարություններից և խարդախություններից, պետության կողմից ֆինանսավորվող հատուկ վարկավորման ծրագրեր, էլեկտրոնային փողեր, ֆինանսական համակարգ և գյուղատնտեսական ապահովագրություն: </w:t>
      </w:r>
      <w:r w:rsidR="00366DD1" w:rsidRPr="00FB7E6A">
        <w:rPr>
          <w:rFonts w:ascii="GHEA Grapalat" w:hAnsi="GHEA Grapalat" w:cstheme="minorHAnsi"/>
          <w:lang w:val="hy-AM"/>
        </w:rPr>
        <w:t>Կայքն</w:t>
      </w:r>
      <w:r w:rsidR="00FF4F04" w:rsidRPr="00FB7E6A">
        <w:rPr>
          <w:rFonts w:ascii="GHEA Grapalat" w:hAnsi="GHEA Grapalat" w:cstheme="minorHAnsi"/>
          <w:lang w:val="hy-AM"/>
        </w:rPr>
        <w:t xml:space="preserve"> ունի օգտակար լայն գործիքակազմ, այդ թվում`</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 xml:space="preserve">Կյանքի իրադարձությունների վերաբերյալ բաժին </w:t>
      </w:r>
      <w:r w:rsidRPr="00FB7E6A">
        <w:rPr>
          <w:rFonts w:ascii="GHEA Grapalat" w:hAnsi="GHEA Grapalat" w:cstheme="minorHAnsi"/>
          <w:lang w:val="hy-AM"/>
        </w:rPr>
        <w:t xml:space="preserve">(օրինակ` բյուջեի  պլանավորում, ամենօրյա ծախսերի կառավարում, պարտքերի կառավարում, վարկեր, ապահով առցանց գնումներ, բնակարանի ձեռքբերում, կենսաթոշակային համակարգ, արձակուրդի համար ծախսեր (ինչպես կրճատել արձակուրդային ծախսերը, արձակուրդի համար բյուջեի պլանավորում և այլն), խնայողություն անկանխատեսելի դեպքերի և կյանքի իրադարձությունների համար, ուղերձ ամուսնացած զույգերին այն մասին, թե ինչպիսի ֆինանսական խոչընդոտների նրանք կարող են բախվել): </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Նորությունների բաժին</w:t>
      </w:r>
      <w:r w:rsidRPr="00FB7E6A">
        <w:rPr>
          <w:rFonts w:ascii="GHEA Grapalat" w:hAnsi="GHEA Grapalat" w:cstheme="minorHAnsi"/>
          <w:lang w:val="hy-AM"/>
        </w:rPr>
        <w:t xml:space="preserve"> ֆինանսական հարցերի մասին հոդվածներով և խորհուրդներով, ինչպես նաև նոր կանոնների, նորմատիվ-իրավական շրջանակների, գալիք իրադարձությունների և սեմինարների վերաբերյալ տեղեկություններով:</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Վարկային, ավանդային, աշխատավարձի և</w:t>
      </w:r>
      <w:r w:rsidR="00833325">
        <w:rPr>
          <w:rFonts w:ascii="GHEA Grapalat" w:hAnsi="GHEA Grapalat" w:cstheme="minorHAnsi"/>
          <w:b/>
          <w:lang w:val="hy-AM"/>
        </w:rPr>
        <w:t xml:space="preserve"> </w:t>
      </w:r>
      <w:r w:rsidRPr="00FB7E6A">
        <w:rPr>
          <w:rFonts w:ascii="GHEA Grapalat" w:hAnsi="GHEA Grapalat" w:cstheme="minorHAnsi"/>
          <w:b/>
          <w:lang w:val="hy-AM"/>
        </w:rPr>
        <w:t>կ</w:t>
      </w:r>
      <w:r w:rsidR="00E33BA5" w:rsidRPr="00FB7E6A">
        <w:rPr>
          <w:rFonts w:ascii="GHEA Grapalat" w:hAnsi="GHEA Grapalat" w:cstheme="minorHAnsi"/>
          <w:b/>
          <w:lang w:val="hy-AM"/>
        </w:rPr>
        <w:t>ե</w:t>
      </w:r>
      <w:r w:rsidRPr="00FB7E6A">
        <w:rPr>
          <w:rFonts w:ascii="GHEA Grapalat" w:hAnsi="GHEA Grapalat" w:cstheme="minorHAnsi"/>
          <w:b/>
          <w:lang w:val="hy-AM"/>
        </w:rPr>
        <w:t>նսաթոշակային հաշվիչներ:</w:t>
      </w:r>
      <w:r w:rsidRPr="00FB7E6A">
        <w:rPr>
          <w:rFonts w:ascii="GHEA Grapalat" w:hAnsi="GHEA Grapalat" w:cstheme="minorHAnsi"/>
          <w:lang w:val="hy-AM"/>
        </w:rPr>
        <w:t xml:space="preserve"> </w:t>
      </w:r>
      <w:r w:rsidR="00E33BA5" w:rsidRPr="00FB7E6A">
        <w:rPr>
          <w:rFonts w:ascii="GHEA Grapalat" w:hAnsi="GHEA Grapalat" w:cstheme="minorHAnsi"/>
          <w:lang w:val="hy-AM"/>
        </w:rPr>
        <w:t xml:space="preserve">Կենսաթոշակային հաշվիչը հասանելի է նաև բջջային հավելվածի տեսքով: </w:t>
      </w:r>
    </w:p>
    <w:p w:rsidR="00FF4F04" w:rsidRPr="00FB7E6A" w:rsidRDefault="00E33BA5" w:rsidP="002622F8">
      <w:pPr>
        <w:pStyle w:val="BodyText"/>
        <w:numPr>
          <w:ilvl w:val="0"/>
          <w:numId w:val="13"/>
        </w:numPr>
        <w:tabs>
          <w:tab w:val="clear" w:pos="540"/>
          <w:tab w:val="num" w:pos="709"/>
        </w:tabs>
        <w:ind w:left="993" w:hanging="284"/>
        <w:jc w:val="both"/>
        <w:rPr>
          <w:rFonts w:ascii="GHEA Grapalat" w:hAnsi="GHEA Grapalat" w:cstheme="minorHAnsi"/>
          <w:b/>
          <w:lang w:val="hy-AM"/>
        </w:rPr>
      </w:pPr>
      <w:r w:rsidRPr="00FB7E6A">
        <w:rPr>
          <w:rFonts w:ascii="GHEA Grapalat" w:hAnsi="GHEA Grapalat" w:cstheme="minorHAnsi"/>
          <w:b/>
          <w:lang w:val="hy-AM"/>
        </w:rPr>
        <w:t>Ֆինանսական կրթության խաղեր</w:t>
      </w:r>
      <w:r w:rsidRPr="00FB7E6A">
        <w:rPr>
          <w:rFonts w:ascii="GHEA Grapalat" w:hAnsi="GHEA Grapalat" w:cstheme="minorHAnsi"/>
          <w:lang w:val="hy-AM"/>
        </w:rPr>
        <w:t>, այդ թվում` «Ճանաչեք հայկական դրամը», որի նպատակն է մեծացնել հայկական թղթադրամների ճանաչելիությունը, որտեղ մասնակիցները սահմանափակ ժամանակահատվածում պետք է այլ բառերով ներկայացնեն ֆինանսական տերմինները, «Վիզա» միջազգային կազմակերպության «Ֆինանսական ֆուտբոլ» խաղի հայկական տեղայնացված տարբերակը: Այս խաղերը հնարավորություն են տալիս սովորելու` համատեղելով ժամանցն ու զվարճանքը</w:t>
      </w:r>
      <w:r w:rsidRPr="00FB7E6A">
        <w:rPr>
          <w:rFonts w:ascii="GHEA Grapalat" w:hAnsi="GHEA Grapalat" w:cstheme="minorHAnsi"/>
          <w:b/>
          <w:lang w:val="hy-AM"/>
        </w:rPr>
        <w:t>, օրինակ` ֆինանսական տերմիններին ծանոթանալ</w:t>
      </w:r>
      <w:r w:rsidR="003C4998" w:rsidRPr="00FB7E6A">
        <w:rPr>
          <w:rFonts w:ascii="GHEA Grapalat" w:hAnsi="GHEA Grapalat" w:cstheme="minorHAnsi"/>
          <w:b/>
          <w:lang w:val="hy-AM"/>
        </w:rPr>
        <w:t xml:space="preserve"> </w:t>
      </w:r>
      <w:r w:rsidRPr="00FB7E6A">
        <w:rPr>
          <w:rFonts w:ascii="GHEA Grapalat" w:hAnsi="GHEA Grapalat" w:cstheme="minorHAnsi"/>
          <w:b/>
          <w:lang w:val="hy-AM"/>
        </w:rPr>
        <w:t>մրցակցային և ինտերակտիվ եղանակներով։</w:t>
      </w:r>
      <w:r w:rsidR="00065FC7" w:rsidRPr="00FB7E6A">
        <w:rPr>
          <w:rFonts w:ascii="GHEA Grapalat" w:hAnsi="GHEA Grapalat" w:cstheme="minorHAnsi"/>
          <w:b/>
          <w:lang w:val="hy-AM"/>
        </w:rPr>
        <w:t xml:space="preserve"> </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lastRenderedPageBreak/>
        <w:t>Ֆինանսական</w:t>
      </w:r>
      <w:r w:rsidR="00E33BA5" w:rsidRPr="00FB7E6A">
        <w:rPr>
          <w:rFonts w:ascii="GHEA Grapalat" w:hAnsi="GHEA Grapalat" w:cstheme="minorHAnsi"/>
          <w:b/>
          <w:lang w:val="hy-AM"/>
        </w:rPr>
        <w:t xml:space="preserve"> տերմինների բառարան</w:t>
      </w:r>
      <w:r w:rsidR="00E33BA5" w:rsidRPr="00FB7E6A">
        <w:rPr>
          <w:rFonts w:ascii="GHEA Grapalat" w:hAnsi="GHEA Grapalat" w:cstheme="minorHAnsi"/>
          <w:lang w:val="hy-AM"/>
        </w:rPr>
        <w:t xml:space="preserve"> (որը մշտապես թարմաց</w:t>
      </w:r>
      <w:r w:rsidRPr="00FB7E6A">
        <w:rPr>
          <w:rFonts w:ascii="GHEA Grapalat" w:hAnsi="GHEA Grapalat" w:cstheme="minorHAnsi"/>
          <w:lang w:val="hy-AM"/>
        </w:rPr>
        <w:t>վում է). իրենց անծանոթ տերմինների պարզաբանման համար օգտատերերը կարող են անցնել հոդվածներում առկա հղումներով` բառարանում  համապատասխան սահմանումներին ծանոթանալու նպատակով:</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Անհատների կողմից վարվող բլոգներ՝</w:t>
      </w:r>
      <w:r w:rsidR="0024315E">
        <w:rPr>
          <w:rFonts w:ascii="GHEA Grapalat" w:hAnsi="GHEA Grapalat" w:cstheme="minorHAnsi"/>
          <w:lang w:val="hy-AM"/>
        </w:rPr>
        <w:t xml:space="preserve"> </w:t>
      </w:r>
      <w:hyperlink r:id="rId29" w:history="1">
        <w:r w:rsidR="008B588F" w:rsidRPr="00FB7E6A">
          <w:rPr>
            <w:rStyle w:val="Hyperlink"/>
            <w:rFonts w:ascii="GHEA Grapalat" w:hAnsi="GHEA Grapalat" w:cstheme="minorHAnsi"/>
            <w:lang w:val="hy-AM"/>
          </w:rPr>
          <w:t>www.abcfinance.am</w:t>
        </w:r>
      </w:hyperlink>
      <w:r w:rsidRPr="00FB7E6A">
        <w:rPr>
          <w:rFonts w:ascii="GHEA Grapalat" w:hAnsi="GHEA Grapalat" w:cstheme="minorHAnsi"/>
          <w:lang w:val="hy-AM"/>
        </w:rPr>
        <w:t xml:space="preserve"> կայքի բլոգ բաժնում անհատները հնարավորություն ունեն մշակել և ներկայացնել  անձնական ֆինանսների կառավարման իրենց անհատական փորձը (օրինակ՝ խորհուրդներ խնայողությունների մասին, բյուջեի պլանավորում, ինչպես ճանաչել զեղծարարությունները և խարդախությունները, ներդրումներ, սեփական ֆինանսական իրավունքների պաշտպանություն, բանկային հաշիվներ և ֆինանսական համակարգ): </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Ուսուցիչների համար նախատեսված</w:t>
      </w:r>
      <w:r w:rsidR="004B14B5" w:rsidRPr="00FB7E6A">
        <w:rPr>
          <w:rFonts w:ascii="GHEA Grapalat" w:hAnsi="GHEA Grapalat" w:cstheme="minorHAnsi"/>
          <w:b/>
          <w:lang w:val="hy-AM"/>
        </w:rPr>
        <w:t xml:space="preserve"> </w:t>
      </w:r>
      <w:r w:rsidRPr="00FB7E6A">
        <w:rPr>
          <w:rFonts w:ascii="GHEA Grapalat" w:hAnsi="GHEA Grapalat" w:cstheme="minorHAnsi"/>
          <w:b/>
          <w:lang w:val="hy-AM"/>
        </w:rPr>
        <w:t xml:space="preserve">բաժին՝ </w:t>
      </w:r>
      <w:r w:rsidRPr="00FB7E6A">
        <w:rPr>
          <w:rFonts w:ascii="GHEA Grapalat" w:hAnsi="GHEA Grapalat" w:cstheme="minorHAnsi"/>
          <w:lang w:val="hy-AM"/>
        </w:rPr>
        <w:t xml:space="preserve">ապահովում է ռեսուրսների առցանց հասանելիություն՝ ըստ առարկաների (օրինակ` մաթեմատիկա): Այն ներառում է «Ֆինանսական կրթությունը դպրոցում» ծրագրի մաս կազմած բոլոր ձեռնարկներն ու ուսումնական նյութերը, օգտակար խաղեր, աղբյուրների հղումներ, որոնք կարող են օգտագործվել ուսուցիչների կողմից </w:t>
      </w:r>
      <w:r w:rsidR="00B0506C" w:rsidRPr="00FB7E6A">
        <w:rPr>
          <w:rFonts w:ascii="GHEA Grapalat" w:hAnsi="GHEA Grapalat" w:cstheme="minorHAnsi"/>
          <w:lang w:val="hy-AM"/>
        </w:rPr>
        <w:t xml:space="preserve">աշակերտներին </w:t>
      </w:r>
      <w:r w:rsidRPr="00FB7E6A">
        <w:rPr>
          <w:rFonts w:ascii="GHEA Grapalat" w:hAnsi="GHEA Grapalat" w:cstheme="minorHAnsi"/>
          <w:lang w:val="hy-AM"/>
        </w:rPr>
        <w:t xml:space="preserve">դասավանդելու ժամանակ:  </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Ուսանողների և աշակերտների համար նախատեսված բաժիններ,</w:t>
      </w:r>
      <w:r w:rsidRPr="00FB7E6A">
        <w:rPr>
          <w:rFonts w:ascii="GHEA Grapalat" w:hAnsi="GHEA Grapalat" w:cstheme="minorHAnsi"/>
          <w:lang w:val="hy-AM"/>
        </w:rPr>
        <w:t xml:space="preserve"> որոնք  ներառում են ուսանողների և աշակերտների համար անհրաժեշտ նյութեր (օրինակ` ֆինանսական խորհուրդներ փորձագետներից, բյուջեի վարման գրքույկ, առաջին աշխատանք, ֆինանսական ծառայություններ ուսանողների համար և այլն), ֆինանսական խաղեր (օրինակ`</w:t>
      </w:r>
      <w:r w:rsidR="00D77DAB">
        <w:rPr>
          <w:rFonts w:ascii="GHEA Grapalat" w:hAnsi="GHEA Grapalat" w:cstheme="minorHAnsi"/>
          <w:lang w:val="hy-AM"/>
        </w:rPr>
        <w:t xml:space="preserve"> </w:t>
      </w:r>
      <w:r w:rsidRPr="00FB7E6A">
        <w:rPr>
          <w:rFonts w:ascii="GHEA Grapalat" w:hAnsi="GHEA Grapalat" w:cstheme="minorHAnsi"/>
          <w:lang w:val="hy-AM"/>
        </w:rPr>
        <w:t>«Բյուջետիկ» բյուջեի պլանավորման խաղ և «Ֆինանսական ֆուտբոլ», «Ճանաչեք հայկական դրամը»):</w:t>
      </w:r>
    </w:p>
    <w:p w:rsidR="00FF4F04"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 xml:space="preserve">Կամավորների </w:t>
      </w:r>
      <w:r w:rsidR="00E33BA5" w:rsidRPr="00FB7E6A">
        <w:rPr>
          <w:rFonts w:ascii="GHEA Grapalat" w:hAnsi="GHEA Grapalat" w:cstheme="minorHAnsi"/>
          <w:b/>
          <w:lang w:val="hy-AM"/>
        </w:rPr>
        <w:t xml:space="preserve">ընդգրկման </w:t>
      </w:r>
      <w:r w:rsidRPr="00FB7E6A">
        <w:rPr>
          <w:rFonts w:ascii="GHEA Grapalat" w:hAnsi="GHEA Grapalat" w:cstheme="minorHAnsi"/>
          <w:b/>
          <w:lang w:val="hy-AM"/>
        </w:rPr>
        <w:t>բաժին</w:t>
      </w:r>
      <w:r w:rsidR="00E33BA5" w:rsidRPr="00FB7E6A">
        <w:rPr>
          <w:rFonts w:ascii="GHEA Grapalat" w:hAnsi="GHEA Grapalat" w:cstheme="minorHAnsi"/>
          <w:b/>
          <w:lang w:val="hy-AM"/>
        </w:rPr>
        <w:t xml:space="preserve">, </w:t>
      </w:r>
      <w:r w:rsidR="00E33BA5" w:rsidRPr="00FB7E6A">
        <w:rPr>
          <w:rFonts w:ascii="GHEA Grapalat" w:hAnsi="GHEA Grapalat" w:cstheme="minorHAnsi"/>
          <w:lang w:val="hy-AM"/>
        </w:rPr>
        <w:t>որը հնարավորություն է տալիս գրանցվել որպես կամավոր և օժանդակել</w:t>
      </w:r>
      <w:r w:rsidR="00E33BA5" w:rsidRPr="00FB7E6A">
        <w:rPr>
          <w:rFonts w:ascii="GHEA Grapalat" w:hAnsi="GHEA Grapalat" w:cstheme="minorHAnsi"/>
          <w:b/>
          <w:lang w:val="hy-AM"/>
        </w:rPr>
        <w:t xml:space="preserve"> </w:t>
      </w:r>
      <w:r w:rsidR="00E33BA5" w:rsidRPr="00FB7E6A">
        <w:rPr>
          <w:rFonts w:ascii="GHEA Grapalat" w:hAnsi="GHEA Grapalat" w:cstheme="minorHAnsi"/>
          <w:lang w:val="hy-AM"/>
        </w:rPr>
        <w:t xml:space="preserve">ֆինանսական կրթության ծրագրերի իրականացմանը։ </w:t>
      </w:r>
      <w:r w:rsidRPr="00FB7E6A">
        <w:rPr>
          <w:rFonts w:ascii="GHEA Grapalat" w:hAnsi="GHEA Grapalat" w:cstheme="minorHAnsi"/>
          <w:lang w:val="hy-AM"/>
        </w:rPr>
        <w:t>(տե՛ս ստորև` 3.</w:t>
      </w:r>
      <w:r w:rsidR="00D83F42" w:rsidRPr="00FB7E6A">
        <w:rPr>
          <w:rFonts w:ascii="GHEA Grapalat" w:hAnsi="GHEA Grapalat" w:cstheme="minorHAnsi"/>
          <w:lang w:val="en-US"/>
        </w:rPr>
        <w:t>10</w:t>
      </w:r>
      <w:r w:rsidRPr="00FB7E6A">
        <w:rPr>
          <w:rFonts w:ascii="GHEA Grapalat" w:hAnsi="GHEA Grapalat" w:cstheme="minorHAnsi"/>
          <w:lang w:val="hy-AM"/>
        </w:rPr>
        <w:t>-րդ բաժնում):</w:t>
      </w:r>
    </w:p>
    <w:p w:rsidR="000F5087"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b/>
          <w:lang w:val="hy-AM"/>
        </w:rPr>
        <w:t>Միջոցառումների բաժին</w:t>
      </w:r>
      <w:r w:rsidRPr="00FB7E6A">
        <w:rPr>
          <w:rFonts w:ascii="GHEA Grapalat" w:hAnsi="GHEA Grapalat" w:cstheme="minorHAnsi"/>
          <w:lang w:val="hy-AM"/>
        </w:rPr>
        <w:t>, որն օգտատերերին հնարավորություն է տալիս գրանցվելու «Իմ ֆինանսների ամիս» և նմանօրինակ այլ ծրագրերում:</w:t>
      </w:r>
    </w:p>
    <w:p w:rsidR="00D34D4E" w:rsidRPr="00FB7E6A" w:rsidRDefault="00FF4F04"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lang w:val="hy-AM"/>
        </w:rPr>
        <w:t xml:space="preserve">Օգտատերերը հնարավորություն ունեն մուտք գործելու կայք և գրանցվելու </w:t>
      </w:r>
      <w:r w:rsidRPr="00FB7E6A">
        <w:rPr>
          <w:rFonts w:ascii="GHEA Grapalat" w:hAnsi="GHEA Grapalat" w:cstheme="minorHAnsi"/>
          <w:b/>
          <w:lang w:val="hy-AM"/>
        </w:rPr>
        <w:t>«Իմ էջը» բաժնում</w:t>
      </w:r>
      <w:r w:rsidRPr="00FB7E6A">
        <w:rPr>
          <w:rFonts w:ascii="GHEA Grapalat" w:hAnsi="GHEA Grapalat" w:cstheme="minorHAnsi"/>
          <w:lang w:val="hy-AM"/>
        </w:rPr>
        <w:t>: Սա տիրույթ է, որտեղ նրանք կարող են, օրինակ` կատարել որոշակի հաշվարկներ և պահպանել դրանք հետագայի համար, ստանալ թարմացումներ նորությունների վերաբերյալ, պահպանել  իրենց համար հետաքրքրություն ներկայացնող հոդվածները, գրանցվել գալիք միջոցառումներին և պահպանել դրանք իրենց օրացույցում:</w:t>
      </w:r>
    </w:p>
    <w:p w:rsidR="00E456FC" w:rsidRPr="00FB7E6A" w:rsidRDefault="000F5087" w:rsidP="002622F8">
      <w:pPr>
        <w:pStyle w:val="BodyText"/>
        <w:numPr>
          <w:ilvl w:val="0"/>
          <w:numId w:val="13"/>
        </w:numPr>
        <w:tabs>
          <w:tab w:val="clear" w:pos="540"/>
          <w:tab w:val="num" w:pos="709"/>
        </w:tabs>
        <w:ind w:left="993" w:hanging="284"/>
        <w:jc w:val="both"/>
        <w:rPr>
          <w:rFonts w:ascii="GHEA Grapalat" w:hAnsi="GHEA Grapalat" w:cstheme="minorHAnsi"/>
          <w:lang w:val="hy-AM"/>
        </w:rPr>
      </w:pPr>
      <w:r w:rsidRPr="00FB7E6A">
        <w:rPr>
          <w:rFonts w:ascii="GHEA Grapalat" w:hAnsi="GHEA Grapalat" w:cstheme="minorHAnsi"/>
          <w:lang w:val="hy-AM"/>
        </w:rPr>
        <w:t xml:space="preserve"> </w:t>
      </w:r>
      <w:r w:rsidR="00E456FC" w:rsidRPr="00FB7E6A">
        <w:rPr>
          <w:rFonts w:ascii="GHEA Grapalat" w:hAnsi="GHEA Grapalat" w:cstheme="minorHAnsi"/>
          <w:lang w:val="hy-AM"/>
        </w:rPr>
        <w:t>2014-2019 թ</w:t>
      </w:r>
      <w:r w:rsidR="00E456FC" w:rsidRPr="00FB7E6A">
        <w:rPr>
          <w:rFonts w:ascii="GHEA Grapalat" w:hAnsi="GHEA Grapalat"/>
          <w:lang w:val="hy-AM"/>
        </w:rPr>
        <w:t xml:space="preserve">. </w:t>
      </w:r>
      <w:hyperlink r:id="rId30" w:history="1">
        <w:r w:rsidR="00E456FC" w:rsidRPr="00FB7E6A">
          <w:rPr>
            <w:rStyle w:val="Hyperlink"/>
            <w:rFonts w:ascii="GHEA Grapalat" w:hAnsi="GHEA Grapalat" w:cstheme="minorHAnsi"/>
            <w:lang w:val="hy-AM"/>
          </w:rPr>
          <w:t>www.abcfinance.am</w:t>
        </w:r>
      </w:hyperlink>
      <w:r w:rsidR="00E456FC" w:rsidRPr="00FB7E6A">
        <w:rPr>
          <w:rFonts w:ascii="GHEA Grapalat" w:hAnsi="GHEA Grapalat"/>
          <w:lang w:val="hy-AM"/>
        </w:rPr>
        <w:t xml:space="preserve"> </w:t>
      </w:r>
      <w:r w:rsidR="00E456FC" w:rsidRPr="00FB7E6A">
        <w:rPr>
          <w:rFonts w:ascii="GHEA Grapalat" w:hAnsi="GHEA Grapalat" w:cstheme="minorHAnsi"/>
          <w:lang w:val="hy-AM"/>
        </w:rPr>
        <w:t xml:space="preserve">կայքը ունեցել է 261,577 այցելու: Նույն ժամանակահատվածում կայքի էջերը ընդհանուր հաշվով դիտվել են 1,454,523 անգամ: Կայքում օգտատերերի կողմից կատարված ակտիվ գործողությունների քանակը 505,701 է: Կայքում նկատվող ակտիվությունը տարեցտարի ավելացել է:  2019 թ. այն ունեցել է 499,375 դիտում` նախորդ տարվա համեմատությամբ 9.18%-ով ավելի, իսկ ընդհանուր այցելուների թիվը </w:t>
      </w:r>
      <w:r w:rsidR="00E456FC" w:rsidRPr="00FB7E6A">
        <w:rPr>
          <w:rFonts w:ascii="GHEA Grapalat" w:hAnsi="GHEA Grapalat" w:cstheme="minorHAnsi"/>
          <w:lang w:val="hy-AM"/>
        </w:rPr>
        <w:lastRenderedPageBreak/>
        <w:t xml:space="preserve">տվյալ տարում </w:t>
      </w:r>
      <w:r w:rsidR="00F34308" w:rsidRPr="00FB7E6A">
        <w:rPr>
          <w:rFonts w:ascii="GHEA Grapalat" w:hAnsi="GHEA Grapalat" w:cstheme="minorHAnsi"/>
          <w:lang w:val="hy-AM"/>
        </w:rPr>
        <w:t xml:space="preserve"> </w:t>
      </w:r>
      <w:r w:rsidR="00E456FC" w:rsidRPr="00FB7E6A">
        <w:rPr>
          <w:rFonts w:ascii="GHEA Grapalat" w:hAnsi="GHEA Grapalat" w:cstheme="minorHAnsi"/>
          <w:lang w:val="hy-AM"/>
        </w:rPr>
        <w:t xml:space="preserve">նախորդ տարվա ցուցանիշին գերազանցել է 5,1%-ով՝ կազմելով 88,292 մարդ:  Կայքէջում մնալու միջին ժամանակահատվածը եղել է 3.12 րոպե: Բազմաթիվ կազմակերպությունների կայքէջեր այժմ ներառում են հղում </w:t>
      </w:r>
      <w:r w:rsidR="00E456FC" w:rsidRPr="00FB7E6A">
        <w:rPr>
          <w:rStyle w:val="Hyperlink"/>
          <w:rFonts w:ascii="GHEA Grapalat" w:hAnsi="GHEA Grapalat" w:cstheme="minorHAnsi"/>
          <w:lang w:val="hy-AM"/>
        </w:rPr>
        <w:t>www.abcfinance.am</w:t>
      </w:r>
      <w:r w:rsidR="00E456FC" w:rsidRPr="00FB7E6A">
        <w:rPr>
          <w:rFonts w:ascii="GHEA Grapalat" w:hAnsi="GHEA Grapalat" w:cstheme="minorHAnsi"/>
          <w:lang w:val="hy-AM"/>
        </w:rPr>
        <w:t xml:space="preserve"> կայքին:</w:t>
      </w:r>
      <w:r w:rsidR="00E456FC" w:rsidRPr="00FB7E6A">
        <w:rPr>
          <w:rFonts w:ascii="GHEA Grapalat" w:hAnsi="GHEA Grapalat"/>
          <w:lang w:val="hy-AM"/>
        </w:rPr>
        <w:t xml:space="preserve"> </w:t>
      </w:r>
    </w:p>
    <w:p w:rsidR="009C61F8"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 xml:space="preserve">ԿԲ-ն օգտագործել է սոցիալական տարբեր հարթակներ, հատկապես՝ Ֆեյսբուք (հաշվի առնելով երկրում հանրաճանաչություն վայելելու հանգամանքը), ինչպես նաև Ինստագրամ, </w:t>
      </w:r>
      <w:r w:rsidR="00E33BA5" w:rsidRPr="00FB7E6A">
        <w:rPr>
          <w:rFonts w:ascii="GHEA Grapalat" w:hAnsi="GHEA Grapalat" w:cstheme="minorHAnsi"/>
          <w:lang w:val="hy-AM"/>
        </w:rPr>
        <w:t>Թվիթեր</w:t>
      </w:r>
      <w:r w:rsidRPr="00FB7E6A">
        <w:rPr>
          <w:rFonts w:ascii="GHEA Grapalat" w:hAnsi="GHEA Grapalat" w:cstheme="minorHAnsi"/>
          <w:lang w:val="hy-AM"/>
        </w:rPr>
        <w:t>՝ թիրախային լսարանին</w:t>
      </w:r>
      <w:r w:rsidR="00D77DAB">
        <w:rPr>
          <w:rFonts w:ascii="GHEA Grapalat" w:hAnsi="GHEA Grapalat" w:cstheme="minorHAnsi"/>
          <w:lang w:val="hy-AM"/>
        </w:rPr>
        <w:t xml:space="preserve"> </w:t>
      </w:r>
      <w:r w:rsidRPr="00FB7E6A">
        <w:rPr>
          <w:rFonts w:ascii="GHEA Grapalat" w:hAnsi="GHEA Grapalat" w:cstheme="minorHAnsi"/>
          <w:lang w:val="hy-AM"/>
        </w:rPr>
        <w:t>համապատասխան հաղորդագրություններ</w:t>
      </w:r>
      <w:r w:rsidR="00D77DAB">
        <w:rPr>
          <w:rFonts w:ascii="GHEA Grapalat" w:hAnsi="GHEA Grapalat" w:cstheme="minorHAnsi"/>
          <w:lang w:val="hy-AM"/>
        </w:rPr>
        <w:t xml:space="preserve"> </w:t>
      </w:r>
      <w:r w:rsidRPr="00FB7E6A">
        <w:rPr>
          <w:rFonts w:ascii="GHEA Grapalat" w:hAnsi="GHEA Grapalat" w:cstheme="minorHAnsi"/>
          <w:lang w:val="hy-AM"/>
        </w:rPr>
        <w:t>ուղարկելու և</w:t>
      </w:r>
      <w:r w:rsidR="00D77DAB">
        <w:rPr>
          <w:rFonts w:ascii="GHEA Grapalat" w:hAnsi="GHEA Grapalat" w:cstheme="minorHAnsi"/>
          <w:lang w:val="hy-AM"/>
        </w:rPr>
        <w:t xml:space="preserve"> </w:t>
      </w:r>
      <w:hyperlink r:id="rId31" w:history="1">
        <w:r w:rsidRPr="00FB7E6A">
          <w:rPr>
            <w:rStyle w:val="Hyperlink"/>
            <w:rFonts w:ascii="GHEA Grapalat" w:hAnsi="GHEA Grapalat" w:cstheme="minorHAnsi"/>
            <w:lang w:val="hy-AM"/>
          </w:rPr>
          <w:t>www.abcfinance.am</w:t>
        </w:r>
      </w:hyperlink>
      <w:r w:rsidRPr="00FB7E6A">
        <w:rPr>
          <w:rFonts w:ascii="GHEA Grapalat" w:hAnsi="GHEA Grapalat" w:cstheme="minorHAnsi"/>
          <w:lang w:val="hy-AM"/>
        </w:rPr>
        <w:t xml:space="preserve"> կայք մարդկանց ուղղորդելու նպատակով: Սոցցանցերն օգտագործվել են նաև հարցումներ իրականացնելու  համար` պարզելու, օրինակ՝ ինչ </w:t>
      </w:r>
      <w:r w:rsidR="00E33BA5" w:rsidRPr="00FB7E6A">
        <w:rPr>
          <w:rFonts w:ascii="GHEA Grapalat" w:hAnsi="GHEA Grapalat" w:cstheme="minorHAnsi"/>
          <w:lang w:val="hy-AM"/>
        </w:rPr>
        <w:t xml:space="preserve">լրացուցիչ </w:t>
      </w:r>
      <w:r w:rsidRPr="00FB7E6A">
        <w:rPr>
          <w:rFonts w:ascii="GHEA Grapalat" w:hAnsi="GHEA Grapalat" w:cstheme="minorHAnsi"/>
          <w:lang w:val="hy-AM"/>
        </w:rPr>
        <w:t xml:space="preserve">թեմաներ կարող են հետաքրքրել մարդկանց </w:t>
      </w:r>
      <w:r w:rsidR="00E33BA5" w:rsidRPr="00FB7E6A">
        <w:rPr>
          <w:rFonts w:ascii="GHEA Grapalat" w:hAnsi="GHEA Grapalat" w:cstheme="minorHAnsi"/>
          <w:lang w:val="hy-AM"/>
        </w:rPr>
        <w:t xml:space="preserve"> կրթական</w:t>
      </w:r>
      <w:r w:rsidRPr="00FB7E6A">
        <w:rPr>
          <w:rFonts w:ascii="GHEA Grapalat" w:hAnsi="GHEA Grapalat" w:cstheme="minorHAnsi"/>
          <w:lang w:val="hy-AM"/>
        </w:rPr>
        <w:t xml:space="preserve"> ծրագրի շրջանակներում: ՀՀ կենտրոնական բանկը YouTube որոնողական հարթակում ներբեռնել է 80 ֆինանսական կրթման հոլովակ</w:t>
      </w:r>
      <w:r w:rsidR="004D0DB7" w:rsidRPr="00FB7E6A">
        <w:rPr>
          <w:rFonts w:ascii="GHEA Grapalat" w:hAnsi="GHEA Grapalat" w:cstheme="minorHAnsi"/>
          <w:lang w:val="hy-AM"/>
        </w:rPr>
        <w:t>,</w:t>
      </w:r>
      <w:r w:rsidR="004D0DB7" w:rsidRPr="00FB7E6A">
        <w:rPr>
          <w:rFonts w:ascii="GHEA Grapalat" w:hAnsi="GHEA Grapalat"/>
          <w:lang w:val="hy-AM"/>
        </w:rPr>
        <w:t xml:space="preserve"> </w:t>
      </w:r>
      <w:r w:rsidR="004D0DB7" w:rsidRPr="00FB7E6A">
        <w:rPr>
          <w:rFonts w:ascii="GHEA Grapalat" w:hAnsi="GHEA Grapalat" w:cstheme="minorHAnsi"/>
          <w:lang w:val="hy-AM"/>
        </w:rPr>
        <w:t>որոնք 2014-2019 թ. ունեցել են 84.400 դիտում, իսկ դիտման միջին տևողությունը եղել է 35 վայրկյան:</w:t>
      </w:r>
    </w:p>
    <w:p w:rsidR="005D6530"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2019 թ.</w:t>
      </w:r>
      <w:r w:rsidR="005E1E2D" w:rsidRPr="00FB7E6A">
        <w:rPr>
          <w:rFonts w:ascii="GHEA Grapalat" w:hAnsi="GHEA Grapalat" w:cstheme="minorHAnsi"/>
          <w:lang w:val="hy-AM"/>
        </w:rPr>
        <w:t xml:space="preserve"> դեկտեմբերի դրությամբ </w:t>
      </w:r>
      <w:r w:rsidRPr="00FB7E6A">
        <w:rPr>
          <w:rFonts w:ascii="GHEA Grapalat" w:hAnsi="GHEA Grapalat" w:cstheme="minorHAnsi"/>
          <w:lang w:val="hy-AM"/>
        </w:rPr>
        <w:t xml:space="preserve">ՀՀ ԿԲ </w:t>
      </w:r>
      <w:hyperlink r:id="rId32" w:history="1">
        <w:r w:rsidRPr="00FB7E6A">
          <w:rPr>
            <w:rStyle w:val="Hyperlink"/>
            <w:rFonts w:ascii="GHEA Grapalat" w:hAnsi="GHEA Grapalat" w:cstheme="minorHAnsi"/>
            <w:lang w:val="hy-AM"/>
          </w:rPr>
          <w:t>www.abcfinance.am</w:t>
        </w:r>
      </w:hyperlink>
      <w:r w:rsidRPr="00FB7E6A">
        <w:rPr>
          <w:rFonts w:ascii="GHEA Grapalat" w:hAnsi="GHEA Grapalat" w:cstheme="minorHAnsi"/>
          <w:lang w:val="hy-AM"/>
        </w:rPr>
        <w:t xml:space="preserve"> կրթական կայքի ֆեյսբուքյան էջն ունեցել է ավելի քան</w:t>
      </w:r>
      <w:r w:rsidR="005D6530" w:rsidRPr="00FB7E6A">
        <w:rPr>
          <w:rFonts w:ascii="GHEA Grapalat" w:hAnsi="GHEA Grapalat" w:cstheme="minorHAnsi"/>
          <w:lang w:val="hy-AM"/>
        </w:rPr>
        <w:t xml:space="preserve"> </w:t>
      </w:r>
      <w:r w:rsidR="00065FC7" w:rsidRPr="00FB7E6A">
        <w:rPr>
          <w:rFonts w:ascii="GHEA Grapalat" w:hAnsi="GHEA Grapalat" w:cstheme="minorHAnsi"/>
          <w:lang w:val="hy-AM"/>
        </w:rPr>
        <w:t>43</w:t>
      </w:r>
      <w:r w:rsidRPr="00FB7E6A">
        <w:rPr>
          <w:rFonts w:ascii="GHEA Grapalat" w:hAnsi="GHEA Grapalat" w:cstheme="minorHAnsi"/>
          <w:lang w:val="hy-AM"/>
        </w:rPr>
        <w:t xml:space="preserve">,000 հետևորդ, ինչը 15%-ով ավելի է՝ 2018 թ.  համեմատությամբ: 2019 թ. ընթացքում կատարվել է </w:t>
      </w:r>
      <w:r w:rsidR="006F4F27" w:rsidRPr="00FB7E6A">
        <w:rPr>
          <w:rFonts w:ascii="GHEA Grapalat" w:hAnsi="GHEA Grapalat" w:cstheme="minorHAnsi"/>
          <w:lang w:val="hy-AM"/>
        </w:rPr>
        <w:t>53</w:t>
      </w:r>
      <w:r w:rsidRPr="00FB7E6A">
        <w:rPr>
          <w:rFonts w:ascii="GHEA Grapalat" w:hAnsi="GHEA Grapalat" w:cstheme="minorHAnsi"/>
          <w:lang w:val="hy-AM"/>
        </w:rPr>
        <w:t xml:space="preserve"> գրառում</w:t>
      </w:r>
      <w:r w:rsidR="005D6530" w:rsidRPr="00FB7E6A">
        <w:rPr>
          <w:rFonts w:ascii="GHEA Grapalat" w:hAnsi="GHEA Grapalat" w:cstheme="minorHAnsi"/>
          <w:lang w:val="hy-AM"/>
        </w:rPr>
        <w:t xml:space="preserve"> </w:t>
      </w:r>
      <w:r w:rsidRPr="00FB7E6A">
        <w:rPr>
          <w:rFonts w:ascii="GHEA Grapalat" w:hAnsi="GHEA Grapalat" w:cstheme="minorHAnsi"/>
          <w:lang w:val="hy-AM"/>
        </w:rPr>
        <w:t xml:space="preserve">՝ որպես առցանց իրազեկման քարոզարշավների մաս, որոնք ունեցել են </w:t>
      </w:r>
      <w:r w:rsidR="006F4F27" w:rsidRPr="00FB7E6A">
        <w:rPr>
          <w:rFonts w:ascii="GHEA Grapalat" w:hAnsi="GHEA Grapalat" w:cstheme="minorHAnsi"/>
          <w:lang w:val="hy-AM"/>
        </w:rPr>
        <w:t>845 000</w:t>
      </w:r>
      <w:r w:rsidRPr="00FB7E6A">
        <w:rPr>
          <w:rFonts w:ascii="GHEA Grapalat" w:hAnsi="GHEA Grapalat" w:cstheme="minorHAnsi"/>
          <w:lang w:val="hy-AM"/>
        </w:rPr>
        <w:t xml:space="preserve"> դիտում և օգտատերերի կողմից մոտ </w:t>
      </w:r>
      <w:r w:rsidR="007763FC" w:rsidRPr="00FB7E6A">
        <w:rPr>
          <w:rFonts w:ascii="GHEA Grapalat" w:hAnsi="GHEA Grapalat" w:cstheme="minorHAnsi"/>
          <w:lang w:val="hy-AM"/>
        </w:rPr>
        <w:t>29</w:t>
      </w:r>
      <w:r w:rsidRPr="00FB7E6A">
        <w:rPr>
          <w:rFonts w:ascii="GHEA Grapalat" w:hAnsi="GHEA Grapalat" w:cstheme="minorHAnsi"/>
          <w:lang w:val="hy-AM"/>
        </w:rPr>
        <w:t>,000-ի հասնող ակտիվ գործողություն (մեկնաբանություններ, գրառումների հավանում</w:t>
      </w:r>
      <w:r w:rsidR="007763FC" w:rsidRPr="00FB7E6A">
        <w:rPr>
          <w:rFonts w:ascii="GHEA Grapalat" w:hAnsi="GHEA Grapalat" w:cstheme="minorHAnsi"/>
          <w:lang w:val="hy-AM"/>
        </w:rPr>
        <w:t xml:space="preserve"> և տարածում</w:t>
      </w:r>
      <w:r w:rsidRPr="00FB7E6A">
        <w:rPr>
          <w:rFonts w:ascii="GHEA Grapalat" w:hAnsi="GHEA Grapalat" w:cstheme="minorHAnsi"/>
          <w:lang w:val="hy-AM"/>
        </w:rPr>
        <w:t xml:space="preserve">): </w:t>
      </w:r>
      <w:r w:rsidR="009C61F8" w:rsidRPr="00FB7E6A">
        <w:rPr>
          <w:rFonts w:ascii="GHEA Grapalat" w:hAnsi="GHEA Grapalat" w:cstheme="minorHAnsi"/>
          <w:lang w:val="hy-AM"/>
        </w:rPr>
        <w:t xml:space="preserve">2017 թ.-ից սկսվել է համագործակցույթուն նաև Նովոստի Արմենիա լրատվական կայքի հետ: Համագործակցության շրջանակներում ֆեյսբուք սոցիալական ցանցում մինչ 2019 թ. վերջ հրապարակվել է 418 ֆինանսական թեմայով գրառում (հայերեն և ռուսերեն լեզուներով), որոնք ընդհանուր ունեցել են 1.182.520 դիտում: Լրատվական կայքում հրապարակված ֆինանսական հոդվածները դիտել է 161.130 օգտատեր: </w:t>
      </w:r>
    </w:p>
    <w:p w:rsidR="00C307F6"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 xml:space="preserve">Ի թիվս այլ հարցերի՝ կայքում և սոցցանցերում  ներկայացված թեմաներում հաշվի են առնվել սոցցանցերում գրառումների ձևով տեղադրված և ԿԲ սպառողների շահերի պաշտպանության թեժ գծով բարձրաձայնված խնդիրները: </w:t>
      </w:r>
    </w:p>
    <w:p w:rsidR="00BF78B2" w:rsidRPr="00CF1F02" w:rsidRDefault="002C2511" w:rsidP="002622F8">
      <w:pPr>
        <w:pStyle w:val="Heading2"/>
        <w:numPr>
          <w:ilvl w:val="1"/>
          <w:numId w:val="26"/>
        </w:numPr>
        <w:jc w:val="both"/>
        <w:rPr>
          <w:rFonts w:ascii="GHEA Grapalat" w:eastAsia="TimesNewRomanPSMT" w:hAnsi="GHEA Grapalat" w:cs="Sylfaen"/>
          <w:color w:val="156584"/>
          <w:kern w:val="0"/>
          <w:sz w:val="28"/>
          <w:lang w:val="hy-AM" w:eastAsia="en-US"/>
        </w:rPr>
      </w:pPr>
      <w:bookmarkStart w:id="30" w:name="_Toc70506127"/>
      <w:r w:rsidRPr="00CF1F02">
        <w:rPr>
          <w:rFonts w:ascii="GHEA Grapalat" w:eastAsia="TimesNewRomanPSMT" w:hAnsi="GHEA Grapalat" w:cs="Sylfaen"/>
          <w:color w:val="156584"/>
          <w:kern w:val="0"/>
          <w:sz w:val="28"/>
          <w:lang w:val="hy-AM" w:eastAsia="en-US"/>
        </w:rPr>
        <w:t xml:space="preserve">Ֆինանսական ծառայությունների համեմատման </w:t>
      </w:r>
      <w:r w:rsidR="00BF78B2" w:rsidRPr="00CF1F02">
        <w:rPr>
          <w:rFonts w:ascii="GHEA Grapalat" w:eastAsia="TimesNewRomanPSMT" w:hAnsi="GHEA Grapalat" w:cs="Sylfaen"/>
          <w:color w:val="156584"/>
          <w:kern w:val="0"/>
          <w:sz w:val="28"/>
          <w:lang w:val="hy-AM" w:eastAsia="en-US"/>
        </w:rPr>
        <w:t>«Ֆինինֆո»</w:t>
      </w:r>
      <w:r w:rsidRPr="00CF1F02">
        <w:rPr>
          <w:rFonts w:ascii="GHEA Grapalat" w:eastAsia="TimesNewRomanPSMT" w:hAnsi="GHEA Grapalat" w:cs="Sylfaen"/>
          <w:color w:val="156584"/>
          <w:kern w:val="0"/>
          <w:sz w:val="28"/>
          <w:lang w:val="hy-AM" w:eastAsia="en-US"/>
        </w:rPr>
        <w:t xml:space="preserve"> </w:t>
      </w:r>
      <w:r w:rsidR="00BF78B2" w:rsidRPr="00CF1F02">
        <w:rPr>
          <w:rFonts w:ascii="GHEA Grapalat" w:eastAsia="TimesNewRomanPSMT" w:hAnsi="GHEA Grapalat" w:cs="Sylfaen"/>
          <w:color w:val="156584"/>
          <w:kern w:val="0"/>
          <w:sz w:val="28"/>
          <w:lang w:val="hy-AM" w:eastAsia="en-US"/>
        </w:rPr>
        <w:t>կայք</w:t>
      </w:r>
      <w:bookmarkEnd w:id="30"/>
    </w:p>
    <w:p w:rsidR="00C307F6" w:rsidRPr="00FB7E6A" w:rsidRDefault="00BF78B2"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«Ֆինինֆո»</w:t>
      </w:r>
      <w:r w:rsidR="00E33BA5" w:rsidRPr="00FB7E6A">
        <w:rPr>
          <w:rFonts w:ascii="GHEA Grapalat" w:hAnsi="GHEA Grapalat" w:cstheme="minorHAnsi"/>
          <w:lang w:val="hy-AM"/>
        </w:rPr>
        <w:t xml:space="preserve"> </w:t>
      </w:r>
      <w:r w:rsidR="00162349" w:rsidRPr="00FB7E6A">
        <w:rPr>
          <w:rFonts w:ascii="GHEA Grapalat" w:hAnsi="GHEA Grapalat" w:cstheme="minorHAnsi"/>
          <w:lang w:val="hy-AM"/>
        </w:rPr>
        <w:t>ֆինանսական տեղեկատու</w:t>
      </w:r>
      <w:r w:rsidRPr="00FB7E6A">
        <w:rPr>
          <w:rFonts w:ascii="GHEA Grapalat" w:hAnsi="GHEA Grapalat" w:cstheme="minorHAnsi"/>
          <w:lang w:val="hy-AM"/>
        </w:rPr>
        <w:t xml:space="preserve"> </w:t>
      </w:r>
      <w:r w:rsidR="005D6530" w:rsidRPr="00FB7E6A">
        <w:rPr>
          <w:rStyle w:val="Hyperlink"/>
          <w:rFonts w:ascii="GHEA Grapalat" w:hAnsi="GHEA Grapalat" w:cstheme="minorHAnsi"/>
          <w:bCs/>
          <w:lang w:val="hy-AM"/>
        </w:rPr>
        <w:t>www.fininfo.am</w:t>
      </w:r>
      <w:r w:rsidR="005D6530" w:rsidRPr="00FB7E6A">
        <w:rPr>
          <w:rFonts w:ascii="GHEA Grapalat" w:hAnsi="GHEA Grapalat" w:cstheme="minorHAnsi"/>
          <w:lang w:val="hy-AM"/>
        </w:rPr>
        <w:t xml:space="preserve"> </w:t>
      </w:r>
      <w:r w:rsidR="00E33BA5" w:rsidRPr="00FB7E6A">
        <w:rPr>
          <w:rFonts w:ascii="GHEA Grapalat" w:hAnsi="GHEA Grapalat" w:cstheme="minorHAnsi"/>
          <w:lang w:val="hy-AM"/>
        </w:rPr>
        <w:t>կայքում</w:t>
      </w:r>
      <w:r w:rsidR="001D31EB" w:rsidRPr="001D31EB">
        <w:rPr>
          <w:rStyle w:val="Hyperlink"/>
          <w:rFonts w:ascii="GHEA Grapalat" w:hAnsi="GHEA Grapalat" w:cstheme="minorHAnsi"/>
          <w:bCs/>
          <w:u w:val="none"/>
          <w:lang w:val="hy-AM"/>
        </w:rPr>
        <w:t>,</w:t>
      </w:r>
      <w:r w:rsidR="00E33BA5" w:rsidRPr="00FB7E6A">
        <w:rPr>
          <w:rFonts w:ascii="GHEA Grapalat" w:hAnsi="GHEA Grapalat" w:cstheme="minorHAnsi"/>
          <w:lang w:val="hy-AM"/>
        </w:rPr>
        <w:t xml:space="preserve"> «մեկ պատուհանի սկզբունքով» ներկայացվում են ՀՀ բոլոր ֆինանսական կազմակերպությունների կողմից առաջարկվող ամենատարածված ֆինանսական ծառայությունների գները և այլ պայմաններ։ Այդ ծառայություններից են ավանդները, վարկերը</w:t>
      </w:r>
      <w:r w:rsidR="00C307F6" w:rsidRPr="00FB7E6A">
        <w:rPr>
          <w:rFonts w:ascii="GHEA Grapalat" w:hAnsi="GHEA Grapalat" w:cstheme="minorHAnsi"/>
          <w:lang w:val="hy-AM"/>
        </w:rPr>
        <w:t xml:space="preserve"> </w:t>
      </w:r>
      <w:r w:rsidR="00E33BA5" w:rsidRPr="00FB7E6A">
        <w:rPr>
          <w:rFonts w:ascii="GHEA Grapalat" w:hAnsi="GHEA Grapalat" w:cstheme="minorHAnsi"/>
          <w:lang w:val="hy-AM"/>
        </w:rPr>
        <w:t>(</w:t>
      </w:r>
      <w:r w:rsidR="00124B37">
        <w:rPr>
          <w:rFonts w:ascii="GHEA Grapalat" w:hAnsi="GHEA Grapalat" w:cstheme="minorHAnsi"/>
          <w:lang w:val="hy-AM"/>
        </w:rPr>
        <w:t>հիփոթեք</w:t>
      </w:r>
      <w:r w:rsidR="00D0409B" w:rsidRPr="00FB7E6A">
        <w:rPr>
          <w:rFonts w:ascii="GHEA Grapalat" w:hAnsi="GHEA Grapalat" w:cstheme="minorHAnsi"/>
          <w:lang w:val="hy-AM"/>
        </w:rPr>
        <w:t xml:space="preserve">, գյուղատնտեսական վարկ, սպառողական վարկ, այդ թվում՝ ուսանողական վարկ, ավտովարկ, ոսկու գրավադրմամբ վարկ, առցանց վարկ), </w:t>
      </w:r>
      <w:r w:rsidR="00E33BA5" w:rsidRPr="00FB7E6A">
        <w:rPr>
          <w:rFonts w:ascii="GHEA Grapalat" w:hAnsi="GHEA Grapalat" w:cstheme="minorHAnsi"/>
          <w:lang w:val="hy-AM"/>
        </w:rPr>
        <w:t>վճարային քարտերը, դրամական փոխանցումները, ճանապարհորդության ապահովագրությունը</w:t>
      </w:r>
      <w:r w:rsidR="007E5FAE" w:rsidRPr="00FB7E6A">
        <w:rPr>
          <w:rFonts w:ascii="GHEA Grapalat" w:hAnsi="GHEA Grapalat" w:cstheme="minorHAnsi"/>
          <w:lang w:val="hy-AM"/>
        </w:rPr>
        <w:t>,</w:t>
      </w:r>
      <w:r w:rsidR="00D0409B" w:rsidRPr="00FB7E6A">
        <w:rPr>
          <w:rFonts w:ascii="GHEA Grapalat" w:hAnsi="GHEA Grapalat" w:cstheme="minorHAnsi"/>
          <w:lang w:val="hy-AM"/>
        </w:rPr>
        <w:t xml:space="preserve"> վարկի վերաֆինանսավորումը</w:t>
      </w:r>
      <w:r w:rsidR="00E33BA5" w:rsidRPr="00FB7E6A">
        <w:rPr>
          <w:rFonts w:ascii="GHEA Grapalat" w:hAnsi="GHEA Grapalat" w:cstheme="minorHAnsi"/>
          <w:lang w:val="hy-AM"/>
        </w:rPr>
        <w:t xml:space="preserve">։ Այս կայքը մարդուն թույլ է տալիս արագ համեմատել  </w:t>
      </w:r>
      <w:r w:rsidR="00E33BA5" w:rsidRPr="00FB7E6A">
        <w:rPr>
          <w:rFonts w:ascii="GHEA Grapalat" w:hAnsi="GHEA Grapalat" w:cstheme="minorHAnsi"/>
          <w:lang w:val="hy-AM"/>
        </w:rPr>
        <w:lastRenderedPageBreak/>
        <w:t>շուկայում առկա առաջարկները և ընտրել  իր կարիքներին համապատասխան ամենահարմար  տարբերակը։</w:t>
      </w:r>
      <w:r w:rsidR="007E5FAE" w:rsidRPr="00FB7E6A">
        <w:rPr>
          <w:rFonts w:ascii="GHEA Grapalat" w:hAnsi="GHEA Grapalat" w:cstheme="minorHAnsi"/>
          <w:lang w:val="hy-AM"/>
        </w:rPr>
        <w:t xml:space="preserve"> </w:t>
      </w:r>
      <w:r w:rsidR="00E33BA5" w:rsidRPr="00FB7E6A">
        <w:rPr>
          <w:rFonts w:ascii="GHEA Grapalat" w:hAnsi="GHEA Grapalat" w:cstheme="minorHAnsi"/>
          <w:lang w:val="hy-AM"/>
        </w:rPr>
        <w:t>Տվյալները կայքում մուտքագրվում և մշտապես թարմացվում են ֆինանսական կառույցների կողմից</w:t>
      </w:r>
      <w:r w:rsidR="0053365B" w:rsidRPr="00FB7E6A">
        <w:rPr>
          <w:rFonts w:ascii="GHEA Grapalat" w:hAnsi="GHEA Grapalat" w:cstheme="minorHAnsi"/>
          <w:lang w:val="hy-AM"/>
        </w:rPr>
        <w:t>:</w:t>
      </w:r>
    </w:p>
    <w:p w:rsidR="00FF4F04" w:rsidRPr="00FB7E6A" w:rsidRDefault="00C307F6" w:rsidP="002622F8">
      <w:pPr>
        <w:pStyle w:val="Heading2"/>
        <w:numPr>
          <w:ilvl w:val="1"/>
          <w:numId w:val="26"/>
        </w:numPr>
        <w:jc w:val="both"/>
        <w:rPr>
          <w:rFonts w:ascii="GHEA Grapalat" w:hAnsi="GHEA Grapalat" w:cstheme="minorHAnsi"/>
          <w:sz w:val="24"/>
          <w:szCs w:val="24"/>
          <w:lang w:val="hy-AM"/>
        </w:rPr>
      </w:pPr>
      <w:r w:rsidRPr="00FB7E6A">
        <w:rPr>
          <w:rFonts w:ascii="GHEA Grapalat" w:hAnsi="GHEA Grapalat" w:cstheme="minorHAnsi"/>
          <w:sz w:val="24"/>
          <w:szCs w:val="24"/>
          <w:lang w:val="hy-AM"/>
        </w:rPr>
        <w:t xml:space="preserve"> </w:t>
      </w:r>
      <w:bookmarkStart w:id="31" w:name="_Toc70506128"/>
      <w:r w:rsidR="00FF4F04" w:rsidRPr="00142DFF">
        <w:rPr>
          <w:rFonts w:ascii="GHEA Grapalat" w:eastAsia="TimesNewRomanPSMT" w:hAnsi="GHEA Grapalat" w:cs="Sylfaen"/>
          <w:color w:val="156584"/>
          <w:kern w:val="0"/>
          <w:sz w:val="28"/>
          <w:lang w:val="hy-AM" w:eastAsia="en-US"/>
        </w:rPr>
        <w:t xml:space="preserve">Ամենամյա </w:t>
      </w:r>
      <w:r w:rsidR="00FF4F04" w:rsidRPr="00CF1F02">
        <w:rPr>
          <w:rFonts w:ascii="GHEA Grapalat" w:eastAsia="TimesNewRomanPSMT" w:hAnsi="GHEA Grapalat" w:cs="Sylfaen"/>
          <w:color w:val="026A85"/>
          <w:kern w:val="0"/>
          <w:sz w:val="28"/>
          <w:lang w:val="hy-AM" w:eastAsia="en-US"/>
        </w:rPr>
        <w:t>միջոցառումներ</w:t>
      </w:r>
      <w:bookmarkEnd w:id="31"/>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 xml:space="preserve">«Իմ ֆինանսների ամիս» ծրագիրն ամենամյա է։ Այս նախաձեռնության շրջանակում մեկ ամիս շարունակ շեշտադրվում են անձնական ֆինանսների արդյունավետ կառավարումն ու պատասխանատու որոշումների կայացումը։ Յուրաքանչյուր տարի ծրագրին միացել են ավելի քան 30 հանրային և </w:t>
      </w:r>
      <w:r w:rsidR="00417057">
        <w:rPr>
          <w:rFonts w:ascii="GHEA Grapalat" w:hAnsi="GHEA Grapalat" w:cstheme="minorHAnsi"/>
          <w:noProof/>
          <w:lang w:val="en-US" w:eastAsia="en-US"/>
        </w:rPr>
        <w:pict>
          <v:group id="Group 29" o:spid="_x0000_s1067" style="position:absolute;left:0;text-align:left;margin-left:604.5pt;margin-top:49.5pt;width:595pt;height:759.25pt;z-index:-251651072;mso-position-horizontal-relative:page;mso-position-vertical-relative:page" coordorigin=",1655" coordsize="11900,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">
            <v:rect id="Rectangle 25" o:spid="_x0000_s1070" style="position:absolute;top:16006;width:11900;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qA8QA&#10;AADbAAAADwAAAGRycy9kb3ducmV2LnhtbESP0WrCQBBF34X+wzIFX0Q31baU1FVKS0ChWKp+wJCd&#10;JsHsbMhu3fj3zoPg43DnnjmzXA+uVWfqQ+PZwNMsA0VcettwZeB4KKZvoEJEtth6JgMXCrBePYyW&#10;mFuf+JfO+1gpgXDI0UAdY5drHcqaHIaZ74gl+/O9wyhjX2nbYxK4a/U8y161w4blQo0dfdZUnvb/&#10;TjQmabvzm6+fdDmeXFHQNj1/vxgzfhw+3kFFGuJ9+dbeWAMLsZdfBAB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gPEAAAA2wAAAA8AAAAAAAAAAAAAAAAAmAIAAGRycy9k&#10;b3ducmV2LnhtbFBLBQYAAAAABAAEAPUAAACJAwAAAAA=&#10;" fillcolor="#9c969a" stroked="f"/>
            <v:shape id="AutoShape 26" o:spid="_x0000_s1069" style="position:absolute;top:16006;width:11894;height:834;visibility:visible" coordsize="11894,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gvMMA&#10;AADbAAAADwAAAGRycy9kb3ducmV2LnhtbESPT4vCMBTE74LfITzBi6xpFRbtGkUEwYN78M/B46N5&#10;23ZtXkITNX77jSDscZiZ3zCLVTStuFPnG8sK8nEGgri0uuFKwfm0/ZiB8AFZY2uZFDzJw2rZ7y2w&#10;0PbBB7ofQyUShH2BCuoQXCGlL2sy6MfWESfvx3YGQ5JdJXWHjwQ3rZxk2ac02HBaqNHRpqbyerwZ&#10;BTHmUU/Cbf57no3ay9647+3VKTUcxPUXiEAx/Iff7Z1WMM3h9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gvMMAAADbAAAADwAAAAAAAAAAAAAAAACYAgAAZHJzL2Rv&#10;d25yZXYueG1sUEsFBgAAAAAEAAQA9QAAAIgDAAAAAA==&#10;" adj="0,,0" path="m572,l,,,221r51,14l96,247r42,8l221,267r36,3l291,270r29,-1l343,266r34,-8l408,248r26,-11l458,221r23,-17l501,184r17,-20l533,140r13,-26l557,86r7,-30l570,24,572,xm3743,834r-6,-9l3706,777r-28,-47l3653,682r-23,-47l3611,588r-15,-46l3584,502r-5,-18l3575,464r-6,-54l3568,355r3,-55l3583,247r15,-51l3620,147r29,-47l3685,52r4,-2l3692,44r8,-6l3709,29r1,-1l3725,7r11,-2l3741,,2755,r-23,l785,r,8l782,60r-10,51l759,158r-17,47l721,248r-24,41l668,327r-32,36l599,395r-39,27l517,447r-45,20l424,483r-28,6l369,494r-47,7l270,503r-53,-2l160,497r-59,-9l41,477,,466,,834r2674,l3114,834r629,xm4475,337r-1,-29l4471,283r-8,-32l4453,220r-12,-27l4428,170r-18,-22l4390,127r-21,-17l4344,95,4319,82,4291,72r-31,-9l4229,58r-34,-3l4159,55r-36,2l4085,63r-38,7l4012,81r-34,12l3947,108r-28,16l3892,143r-22,18l3851,181r-17,22l3819,229r-12,25l3799,280r-5,26l3793,336r,34l3797,401r7,31l3815,467r14,37l3847,545r21,41l3893,628r28,43l3953,718r15,24l3983,771r8,31l3999,832r,2l4454,834r-7,-12l4436,798r-10,-25l4419,743r-2,-30l4418,689r2,-26l4423,647r4,-16l4442,578r10,-46l4462,489r6,-41l4472,408r3,-37l4475,337xm5768,558l5669,,4563,r3,2l4598,39r27,39l4650,121r20,45l4685,212r8,28l4699,270r5,47l4706,368r-1,53l4700,478r-8,59l4680,597r-14,61l4649,721r-2,5l4648,734r3,5l4654,743r3,3l4660,748r5,2l4667,750r7,l4680,750,5768,558xm5819,834r-14,-76l5374,834r445,xm7132,558r-1,-7l7128,544r-3,-3l7123,539r-2,-2l7117,534r-3,-1l7105,532,6009,726r19,108l7075,834r3,-29l7086,747r12,-60l7113,624r16,-57l7132,558xm8951,l5883,r93,525l7084,329r18,-1l7128,329r30,2l7185,339r25,8l7234,360r25,14l7281,393r22,21l7320,437r14,23l7345,483r10,27l7362,538r3,28l7365,593r-3,27l7357,640r-3,11l7347,680r-9,26l7328,750r-9,42l7312,834r660,l7966,816r-14,-37l7934,739r-22,-42l7888,655r-28,-44l7827,565r-16,-26l7799,510r-11,-28l7783,449r-2,-31l7782,387r6,-32l7796,328r2,-6l7811,295r11,-18l7834,263r25,-29l7881,216r20,-13l7919,193r23,-11l7984,171,8951,xm11894,814r-1,-8l11888,780,11751,,9825,r-9,10l9797,25r-19,15l9755,51r-19,9l9713,67r-21,6l8631,260r1,3l8017,372r-7,4l8009,377r-2,5l8005,385r,2l8003,392r,2l8004,396r,2l8005,401r3,6l8012,414r30,43l8072,505r28,49l8126,600r23,48l8168,695r16,45l8196,782r4,18l8204,819r1,15l8807,834r313,l11268,834r42,-18l11358,800r28,-7l11414,788r45,-5l11510,780r54,1l11620,786r60,8l11740,806r62,16l11847,834r38,l11892,824r2,-8l11894,814xe" fillcolor="#acaab0" stroked="f">
              <v:stroke joinstyle="round"/>
              <v:formulas/>
              <v:path arrowok="t" o:connecttype="custom" o:connectlocs="96,16253;320,16275;458,16227;546,16120;3743,16840;3630,16641;3575,16470;3598,16202;3692,16050;3736,16011;785,16014;721,16254;560,16428;369,16500;101,16494;3114,16840;4463,16257;4390,16133;4260,16069;4085,16069;3919,16130;3819,16235;3793,16376;3847,16551;3968,16748;4454,16840;4417,16719;4442,16584;4475,16377;4566,16008;4685,16218;4705,16427;4649,16727;4657,16752;4667,16756;5805,16764;7128,16550;7114,16539;7075,16840;7129,16573;7084,16335;7210,16353;7320,16443;7365,16572;7347,16686;7972,16840;7888,16661;7788,16488;7796,16334;7859,16240;7984,16177;11751,16006;9755,16057;8632,16269;8005,16391;8004,16404;8072,16511;8184,16746;8807,16840;11386,16799;11620,16792;11885,16840" o:connectangles="0,0,0,0,0,0,0,0,0,0,0,0,0,0,0,0,0,0,0,0,0,0,0,0,0,0,0,0,0,0,0,0,0,0,0,0,0,0,0,0,0,0,0,0,0,0,0,0,0,0,0,0,0,0,0,0,0,0,0,0,0,0"/>
            </v:shape>
            <v:rect id="Rectangle 27" o:spid="_x0000_s1068" style="position:absolute;top:1655;width:11853;height:14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cQA&#10;AADbAAAADwAAAGRycy9kb3ducmV2LnhtbESP3WrCQBSE7wu+w3IEb0rdqFQkdRV/EEQFMRV6e8ge&#10;k2D2bMiuSXx7t1Do5TAz3zDzZWdK0VDtCssKRsMIBHFqdcGZguv37mMGwnlkjaVlUvAkB8tF722O&#10;sbYtX6hJfCYChF2MCnLvq1hKl+Zk0A1tRRy8m60N+iDrTOoa2wA3pRxH0VQaLDgs5FjRJqf0njyM&#10;gvP6mBypuWzptDpcrW3dz/unU2rQ71ZfIDx1/j/8195rBZMx/H4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8XXEAAAA2wAAAA8AAAAAAAAAAAAAAAAAmAIAAGRycy9k&#10;b3ducmV2LnhtbFBLBQYAAAAABAAEAPUAAACJAwAAAAA=&#10;" fillcolor="#4aaf48" stroked="f"/>
            <w10:wrap anchorx="page" anchory="page"/>
          </v:group>
        </w:pict>
      </w:r>
      <w:r w:rsidRPr="00FB7E6A">
        <w:rPr>
          <w:rFonts w:ascii="GHEA Grapalat" w:hAnsi="GHEA Grapalat" w:cstheme="minorHAnsi"/>
          <w:lang w:val="hy-AM"/>
        </w:rPr>
        <w:t xml:space="preserve">մասնավոր ընկերություններ (ներառյալ` Ֆինանսական համակարգի հաշտարարի գրասենյակը, Ավանդների հատուցումը երաշխավորող հիմնադրամը, Հայաստանի ապահովագրողների բյուրոն, ՀՀ բանկերի միությունը, Հայաստանի վարկային կազմակերպությունների միությունը, Երևանի քաղաքապետարանը), և իրականացվել են ավելի քան 25 փոքր ֆինանսական կրթման ծրագրեր` թիրախավորելով հանրության բոլոր շերտերը: 2014 - 2019 թթ. ընթացքում ծրագրին մասնակցել է մոտ 15,000 մարդ: Միջոցառումներից յուրաքանչյուրը ենթարկվել է մշտադիտարկման,  որի արդյունքում ցածր արդյունավետություն ունեցողները բարելավվել են: </w:t>
      </w:r>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«Իմ ֆինանսների ամիս» ծրագրի մեկնարկի առաջին շաբաթը համընկնում է «Փողի միջազգային շաբաթ» ծրագրի հետ, որը յուրաքանչյուր տարի նշվում է ֆինանսական ոլորտին առնչվող խաղերի, մրցույթների և այլ միջոցառումների կազմակերպմամբ:</w:t>
      </w:r>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«Խնայողությունների համաշխարհային օրը» նշվում է ամեն տարի հոկտեմբերի 31-ին՝ տարբեր միջոցառումների, այդ թվում` ֆինանսական վիկտորինաների, սեմինարների և մրցույթների անցկացմամբ, ինչպես նաև առևտրային բանկերի կողմից իրենց խնայողական ծառայությունների ներկայացմամբ:</w:t>
      </w:r>
    </w:p>
    <w:p w:rsidR="00FF4F04" w:rsidRPr="00142DFF" w:rsidRDefault="00FF4F04" w:rsidP="006E6FCC">
      <w:pPr>
        <w:pStyle w:val="Heading2"/>
        <w:jc w:val="both"/>
        <w:rPr>
          <w:rFonts w:ascii="GHEA Grapalat" w:eastAsia="TimesNewRomanPSMT" w:hAnsi="GHEA Grapalat" w:cs="Sylfaen"/>
          <w:color w:val="156584"/>
          <w:kern w:val="0"/>
          <w:sz w:val="28"/>
          <w:lang w:val="hy-AM" w:eastAsia="en-US"/>
        </w:rPr>
      </w:pPr>
      <w:bookmarkStart w:id="32" w:name="_Toc70506129"/>
      <w:r w:rsidRPr="00142DFF">
        <w:rPr>
          <w:rFonts w:ascii="GHEA Grapalat" w:eastAsia="TimesNewRomanPSMT" w:hAnsi="GHEA Grapalat" w:cs="Sylfaen"/>
          <w:color w:val="156584"/>
          <w:kern w:val="0"/>
          <w:sz w:val="28"/>
          <w:lang w:val="hy-AM" w:eastAsia="en-US"/>
        </w:rPr>
        <w:t>3.</w:t>
      </w:r>
      <w:r w:rsidR="00B87DDA" w:rsidRPr="00142DFF">
        <w:rPr>
          <w:rFonts w:ascii="GHEA Grapalat" w:eastAsia="TimesNewRomanPSMT" w:hAnsi="GHEA Grapalat" w:cs="Sylfaen"/>
          <w:color w:val="156584"/>
          <w:kern w:val="0"/>
          <w:sz w:val="28"/>
          <w:lang w:val="hy-AM" w:eastAsia="en-US"/>
        </w:rPr>
        <w:t>10</w:t>
      </w:r>
      <w:r w:rsidRPr="00142DFF">
        <w:rPr>
          <w:rFonts w:ascii="GHEA Grapalat" w:eastAsia="TimesNewRomanPSMT" w:hAnsi="GHEA Grapalat" w:cs="Sylfaen"/>
          <w:color w:val="156584"/>
          <w:kern w:val="0"/>
          <w:sz w:val="28"/>
          <w:lang w:val="hy-AM" w:eastAsia="en-US"/>
        </w:rPr>
        <w:t xml:space="preserve"> Կամավորներ</w:t>
      </w:r>
      <w:bookmarkEnd w:id="32"/>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 xml:space="preserve">Յուրաքանչյուր տարի ԿԲ-ն </w:t>
      </w:r>
      <w:r w:rsidR="00050EA3" w:rsidRPr="00FB7E6A">
        <w:rPr>
          <w:rFonts w:ascii="GHEA Grapalat" w:hAnsi="GHEA Grapalat" w:cstheme="minorHAnsi"/>
          <w:lang w:val="hy-AM"/>
        </w:rPr>
        <w:t xml:space="preserve">ներգրավում է </w:t>
      </w:r>
      <w:r w:rsidRPr="00FB7E6A">
        <w:rPr>
          <w:rFonts w:ascii="GHEA Grapalat" w:hAnsi="GHEA Grapalat" w:cstheme="minorHAnsi"/>
          <w:lang w:val="hy-AM"/>
        </w:rPr>
        <w:t xml:space="preserve">երիտասարդների (հիմնականում` ուսանողների)՝ որպես ֆինանսական կրթության կամավորների: Կամավորները հատուկ իրենց գրանցման համար նախատեսված բաժնի միջոցով գրանցվում են </w:t>
      </w:r>
      <w:hyperlink r:id="rId33" w:history="1">
        <w:r w:rsidR="008B588F" w:rsidRPr="00FB7E6A">
          <w:rPr>
            <w:rStyle w:val="Hyperlink"/>
            <w:rFonts w:ascii="GHEA Grapalat" w:hAnsi="GHEA Grapalat" w:cstheme="minorHAnsi"/>
            <w:lang w:val="hy-AM"/>
          </w:rPr>
          <w:t>www.abcfinance.am</w:t>
        </w:r>
      </w:hyperlink>
      <w:r w:rsidRPr="00FB7E6A">
        <w:rPr>
          <w:rFonts w:ascii="GHEA Grapalat" w:hAnsi="GHEA Grapalat" w:cstheme="minorHAnsi"/>
          <w:lang w:val="hy-AM"/>
        </w:rPr>
        <w:t xml:space="preserve"> կայքում, այնուհետև</w:t>
      </w:r>
      <w:r w:rsidR="005D6530" w:rsidRPr="00FB7E6A">
        <w:rPr>
          <w:rFonts w:ascii="GHEA Grapalat" w:hAnsi="GHEA Grapalat" w:cstheme="minorHAnsi"/>
          <w:lang w:val="hy-AM"/>
        </w:rPr>
        <w:t xml:space="preserve"> </w:t>
      </w:r>
      <w:r w:rsidRPr="00FB7E6A">
        <w:rPr>
          <w:rFonts w:ascii="GHEA Grapalat" w:hAnsi="GHEA Grapalat" w:cstheme="minorHAnsi"/>
          <w:lang w:val="hy-AM"/>
        </w:rPr>
        <w:t>մասնակցում ԿԲ աշխատակիցների</w:t>
      </w:r>
      <w:r w:rsidR="005D6530" w:rsidRPr="00FB7E6A">
        <w:rPr>
          <w:rFonts w:ascii="GHEA Grapalat" w:hAnsi="GHEA Grapalat" w:cstheme="minorHAnsi"/>
          <w:lang w:val="hy-AM"/>
        </w:rPr>
        <w:t xml:space="preserve"> </w:t>
      </w:r>
      <w:r w:rsidRPr="00FB7E6A">
        <w:rPr>
          <w:rFonts w:ascii="GHEA Grapalat" w:hAnsi="GHEA Grapalat" w:cstheme="minorHAnsi"/>
          <w:lang w:val="hy-AM"/>
        </w:rPr>
        <w:t xml:space="preserve">անցկացրած հարցազրուցային փուլին, որն էլ հաջողությամբ ավարտածները ներգրավվում են ֆինանսական կրթության ծրագրերի բովանդակային և կազմակերպչական աշխատանքներում։ Այդ աշխատանքները հաջողությամբ իրականացրածներին շնորհվում են վկայականներ։ Կամավորները կարևոր աջակցություն են ցուցաբերում ֆինանսական կրթության միջոցառումներին, </w:t>
      </w:r>
      <w:r w:rsidR="008D4B2B" w:rsidRPr="00FB7E6A">
        <w:rPr>
          <w:rFonts w:ascii="GHEA Grapalat" w:hAnsi="GHEA Grapalat" w:cstheme="minorHAnsi"/>
          <w:lang w:val="hy-AM"/>
        </w:rPr>
        <w:t>մասնավորապես</w:t>
      </w:r>
      <w:r w:rsidRPr="00FB7E6A">
        <w:rPr>
          <w:rFonts w:ascii="GHEA Grapalat" w:hAnsi="GHEA Grapalat" w:cstheme="minorHAnsi"/>
          <w:lang w:val="hy-AM"/>
        </w:rPr>
        <w:t>` «Իմ ֆինանսների ամիս» ծրագրի շրջանակում:</w:t>
      </w:r>
      <w:r w:rsidR="005376BA" w:rsidRPr="00FB7E6A">
        <w:rPr>
          <w:rFonts w:ascii="GHEA Grapalat" w:hAnsi="GHEA Grapalat" w:cstheme="minorHAnsi"/>
          <w:lang w:val="hy-AM"/>
        </w:rPr>
        <w:t xml:space="preserve"> </w:t>
      </w:r>
      <w:r w:rsidR="00E33BA5" w:rsidRPr="00FB7E6A">
        <w:rPr>
          <w:rFonts w:ascii="GHEA Grapalat" w:hAnsi="GHEA Grapalat" w:cstheme="minorHAnsi"/>
          <w:lang w:val="hy-AM"/>
        </w:rPr>
        <w:t>Կամավորներին մոտիվացնում է օգտակար լինելու, երկրի զարգացման գործում փոքրիկ ներդրում ունենալու, ինչպես նաև գիտելիքների, հմտությունների ու փորձի ձեռքբերման և ստացած վկայականով իրենց կենսագրական տվյալները հարստացնելու հնարավորությունը</w:t>
      </w:r>
      <w:r w:rsidR="005376BA" w:rsidRPr="00FB7E6A">
        <w:rPr>
          <w:rFonts w:ascii="GHEA Grapalat" w:hAnsi="GHEA Grapalat" w:cstheme="minorHAnsi"/>
          <w:lang w:val="hy-AM"/>
        </w:rPr>
        <w:t>։</w:t>
      </w:r>
    </w:p>
    <w:p w:rsidR="00176BA3"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lastRenderedPageBreak/>
        <w:t xml:space="preserve">Կամավորները կատարում են </w:t>
      </w:r>
      <w:r w:rsidR="00065FC7" w:rsidRPr="00FB7E6A">
        <w:rPr>
          <w:rFonts w:ascii="GHEA Grapalat" w:hAnsi="GHEA Grapalat" w:cstheme="minorHAnsi"/>
          <w:lang w:val="hy-AM"/>
        </w:rPr>
        <w:t xml:space="preserve">բազմարկչի </w:t>
      </w:r>
      <w:r w:rsidR="00DE142A" w:rsidRPr="00FB7E6A">
        <w:rPr>
          <w:rFonts w:ascii="GHEA Grapalat" w:hAnsi="GHEA Grapalat" w:cstheme="minorHAnsi"/>
          <w:lang w:val="hy-AM"/>
        </w:rPr>
        <w:t>դեր</w:t>
      </w:r>
      <w:r w:rsidRPr="00FB7E6A">
        <w:rPr>
          <w:rFonts w:ascii="GHEA Grapalat" w:hAnsi="GHEA Grapalat" w:cstheme="minorHAnsi"/>
          <w:lang w:val="hy-AM"/>
        </w:rPr>
        <w:t>` վերապատրաստման արդյունքում ձեռք բերած որոշ գիտելիքներ, հմտություններ և մոտեցումներ ընտանիքի անդամներին ու ընկերներին փոխանցելու առումով: Կամավորներն աջակցում են նաև</w:t>
      </w:r>
      <w:r w:rsidR="00176BA3">
        <w:rPr>
          <w:rFonts w:ascii="GHEA Grapalat" w:hAnsi="GHEA Grapalat" w:cstheme="minorHAnsi"/>
          <w:lang w:val="hy-AM"/>
        </w:rPr>
        <w:t xml:space="preserve"> </w:t>
      </w:r>
      <w:r w:rsidRPr="00FB7E6A">
        <w:rPr>
          <w:rFonts w:ascii="GHEA Grapalat" w:hAnsi="GHEA Grapalat" w:cstheme="minorHAnsi"/>
          <w:lang w:val="hy-AM"/>
        </w:rPr>
        <w:t>ֆինանսական կրթության ռեսուրսների զարգացմանը։ ԿԲ-ն ամեն տարի նոր կամավորներ է հավաքագրում, որպեսզի նրանց ձեռք բերած գիտելիքները, հմտություններն ու մոտեցումներն այդպիսով հնարավորինս լայն տարածում ստանան: 2016 թ-ից ի վեր ֆինանսական կրթման ծրագրերում  ներգրավված է եղել 173 կամավոր։</w:t>
      </w:r>
    </w:p>
    <w:p w:rsidR="000C77DF" w:rsidRPr="00FB7E6A" w:rsidRDefault="00814B23" w:rsidP="00C03AA6">
      <w:pPr>
        <w:pStyle w:val="BodyText"/>
        <w:ind w:left="709"/>
        <w:jc w:val="both"/>
        <w:rPr>
          <w:rFonts w:ascii="GHEA Grapalat" w:hAnsi="GHEA Grapalat" w:cstheme="minorHAnsi"/>
          <w:lang w:val="hy-AM"/>
        </w:rPr>
      </w:pPr>
      <w:r>
        <w:rPr>
          <w:noProof/>
          <w:lang w:val="en-US" w:eastAsia="en-US"/>
        </w:rPr>
        <w:lastRenderedPageBreak/>
        <w:drawing>
          <wp:anchor distT="0" distB="0" distL="114300" distR="114300" simplePos="0" relativeHeight="251668480" behindDoc="0" locked="0" layoutInCell="1" allowOverlap="1">
            <wp:simplePos x="0" y="0"/>
            <wp:positionH relativeFrom="column">
              <wp:posOffset>-720090</wp:posOffset>
            </wp:positionH>
            <wp:positionV relativeFrom="paragraph">
              <wp:posOffset>258445</wp:posOffset>
            </wp:positionV>
            <wp:extent cx="7555865" cy="7488555"/>
            <wp:effectExtent l="0" t="0" r="698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5865" cy="7488555"/>
                    </a:xfrm>
                    <a:prstGeom prst="rect">
                      <a:avLst/>
                    </a:prstGeom>
                  </pic:spPr>
                </pic:pic>
              </a:graphicData>
            </a:graphic>
          </wp:anchor>
        </w:drawing>
      </w:r>
    </w:p>
    <w:p w:rsidR="00FF4F04" w:rsidRPr="00B24A50" w:rsidRDefault="00FF4F04" w:rsidP="00B24A50">
      <w:pPr>
        <w:pStyle w:val="Heading1"/>
        <w:jc w:val="center"/>
        <w:rPr>
          <w:rFonts w:ascii="GHEA Grapalat" w:hAnsi="GHEA Grapalat" w:cstheme="minorHAnsi"/>
          <w:color w:val="7BA942"/>
          <w:lang w:val="hy-AM"/>
        </w:rPr>
      </w:pPr>
      <w:bookmarkStart w:id="33" w:name="_Toc70506130"/>
      <w:r w:rsidRPr="00B24A50">
        <w:rPr>
          <w:rFonts w:ascii="GHEA Grapalat" w:hAnsi="GHEA Grapalat" w:cstheme="minorHAnsi"/>
          <w:color w:val="7BA942"/>
          <w:lang w:val="hy-AM"/>
        </w:rPr>
        <w:lastRenderedPageBreak/>
        <w:t>4. Ֆինանսական կրթման ազգային ռազմավարության առաջնորդումն ու համակարգումը</w:t>
      </w:r>
      <w:bookmarkEnd w:id="33"/>
    </w:p>
    <w:p w:rsidR="00FF4F04" w:rsidRPr="00142DFF" w:rsidRDefault="00FF4F04" w:rsidP="00C03AA6">
      <w:pPr>
        <w:pStyle w:val="Heading2"/>
        <w:ind w:left="709" w:hanging="709"/>
        <w:jc w:val="both"/>
        <w:rPr>
          <w:rFonts w:ascii="GHEA Grapalat" w:eastAsia="TimesNewRomanPSMT" w:hAnsi="GHEA Grapalat" w:cs="Sylfaen"/>
          <w:color w:val="156584"/>
          <w:kern w:val="0"/>
          <w:sz w:val="28"/>
          <w:lang w:val="hy-AM" w:eastAsia="en-US"/>
        </w:rPr>
      </w:pPr>
      <w:bookmarkStart w:id="34" w:name="_Toc70506131"/>
      <w:r w:rsidRPr="00142DFF">
        <w:rPr>
          <w:rFonts w:ascii="GHEA Grapalat" w:eastAsia="TimesNewRomanPSMT" w:hAnsi="GHEA Grapalat" w:cs="Sylfaen"/>
          <w:color w:val="156584"/>
          <w:kern w:val="0"/>
          <w:sz w:val="28"/>
          <w:lang w:val="hy-AM" w:eastAsia="en-US"/>
        </w:rPr>
        <w:t>4.1</w:t>
      </w:r>
      <w:r w:rsidR="00C03AA6">
        <w:rPr>
          <w:rFonts w:ascii="GHEA Grapalat" w:eastAsia="TimesNewRomanPSMT" w:hAnsi="GHEA Grapalat" w:cs="Sylfaen"/>
          <w:color w:val="156584"/>
          <w:kern w:val="0"/>
          <w:sz w:val="28"/>
          <w:lang w:val="hy-AM" w:eastAsia="en-US"/>
        </w:rPr>
        <w:tab/>
      </w:r>
      <w:r w:rsidRPr="00142DFF">
        <w:rPr>
          <w:rFonts w:ascii="GHEA Grapalat" w:eastAsia="TimesNewRomanPSMT" w:hAnsi="GHEA Grapalat" w:cs="Sylfaen"/>
          <w:color w:val="156584"/>
          <w:kern w:val="0"/>
          <w:sz w:val="28"/>
          <w:lang w:val="hy-AM" w:eastAsia="en-US"/>
        </w:rPr>
        <w:t xml:space="preserve">Ինչու է մշակվել ֆինանսական կրթության ազգային </w:t>
      </w:r>
      <w:r w:rsidR="00E353A9">
        <w:rPr>
          <w:rFonts w:ascii="GHEA Grapalat" w:eastAsia="TimesNewRomanPSMT" w:hAnsi="GHEA Grapalat" w:cs="Sylfaen"/>
          <w:color w:val="156584"/>
          <w:kern w:val="0"/>
          <w:sz w:val="28"/>
          <w:lang w:val="hy-AM" w:eastAsia="en-US"/>
        </w:rPr>
        <w:t>ծրագիր</w:t>
      </w:r>
      <w:r w:rsidRPr="00142DFF">
        <w:rPr>
          <w:rFonts w:ascii="GHEA Grapalat" w:eastAsia="TimesNewRomanPSMT" w:hAnsi="GHEA Grapalat" w:cs="Sylfaen"/>
          <w:color w:val="156584"/>
          <w:kern w:val="0"/>
          <w:sz w:val="28"/>
          <w:lang w:val="hy-AM" w:eastAsia="en-US"/>
        </w:rPr>
        <w:t>ը</w:t>
      </w:r>
      <w:bookmarkEnd w:id="34"/>
    </w:p>
    <w:p w:rsidR="007E5FAE"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Նախքան 2014 թ. Ֆինանսական կրթման ազգային ռազմավարության (</w:t>
      </w:r>
      <w:r w:rsidR="00E353A9">
        <w:rPr>
          <w:rFonts w:ascii="GHEA Grapalat" w:hAnsi="GHEA Grapalat" w:cstheme="minorHAnsi"/>
          <w:lang w:val="hy-AM"/>
        </w:rPr>
        <w:t>ՖԿԱԾ</w:t>
      </w:r>
      <w:r w:rsidRPr="00FB7E6A">
        <w:rPr>
          <w:rFonts w:ascii="GHEA Grapalat" w:hAnsi="GHEA Grapalat" w:cstheme="minorHAnsi"/>
          <w:lang w:val="hy-AM"/>
        </w:rPr>
        <w:t>) մշակումը, Հայաստանում բազմաթիվ կառույցներ գիտակցել են ֆինանսական կրթության կարևորությունը և իրարից անկախ իրականացրել ծրագրեր՝ փորձելով բարձրացնել հանրության տարբեր խմբերի ֆինանսական ունակությունների մակարդակը: Սակայն նման մոտեցումը հանգեցրել է տարբեր նախագծերում ջանքերի համաձայնեցվածության բացակայության, ծրագրերի անհարկի կրկնության, ինչպես նաև տարբեր կառույցների միջև համագործակցության բացակայության։</w:t>
      </w:r>
    </w:p>
    <w:p w:rsidR="00FF4F04" w:rsidRPr="00FB7E6A" w:rsidRDefault="00E353A9" w:rsidP="006E6FCC">
      <w:pPr>
        <w:pStyle w:val="BodyText"/>
        <w:numPr>
          <w:ilvl w:val="0"/>
          <w:numId w:val="1"/>
        </w:numPr>
        <w:tabs>
          <w:tab w:val="clear" w:pos="786"/>
          <w:tab w:val="num" w:pos="709"/>
        </w:tabs>
        <w:ind w:left="709" w:hanging="425"/>
        <w:jc w:val="both"/>
        <w:rPr>
          <w:rFonts w:ascii="GHEA Grapalat" w:hAnsi="GHEA Grapalat" w:cstheme="minorHAnsi"/>
          <w:lang w:val="hy-AM"/>
        </w:rPr>
      </w:pPr>
      <w:r>
        <w:rPr>
          <w:rFonts w:ascii="GHEA Grapalat" w:hAnsi="GHEA Grapalat" w:cstheme="minorHAnsi"/>
          <w:lang w:val="hy-AM"/>
        </w:rPr>
        <w:t>ՖԿԱԾ</w:t>
      </w:r>
      <w:r w:rsidR="00FF4F04" w:rsidRPr="00FB7E6A">
        <w:rPr>
          <w:rFonts w:ascii="GHEA Grapalat" w:hAnsi="GHEA Grapalat" w:cstheme="minorHAnsi"/>
          <w:lang w:val="hy-AM"/>
        </w:rPr>
        <w:t xml:space="preserve">-ը մշակվել է՝ համախմբելու պետական, մասնավոր և շահույթ չհետապնդող ոլորտների շահագրգիռ կողմերին ընդհանուր նպատակների շուրջ, միավորելու նրանց ջանքերն ու աշխատանքները և նպաստելու </w:t>
      </w:r>
      <w:r>
        <w:rPr>
          <w:rFonts w:ascii="GHEA Grapalat" w:hAnsi="GHEA Grapalat" w:cstheme="minorHAnsi"/>
          <w:lang w:val="hy-AM"/>
        </w:rPr>
        <w:t>ՖԿԱԾ</w:t>
      </w:r>
      <w:r w:rsidR="00FF4F04" w:rsidRPr="00FB7E6A">
        <w:rPr>
          <w:rFonts w:ascii="GHEA Grapalat" w:hAnsi="GHEA Grapalat" w:cstheme="minorHAnsi"/>
          <w:lang w:val="hy-AM"/>
        </w:rPr>
        <w:t xml:space="preserve"> առաքելության կատարմանը</w:t>
      </w:r>
      <w:r w:rsidR="003C0EA0" w:rsidRPr="00FB7E6A">
        <w:rPr>
          <w:rFonts w:ascii="GHEA Grapalat" w:hAnsi="GHEA Grapalat" w:cstheme="minorHAnsi"/>
          <w:lang w:val="hy-AM"/>
        </w:rPr>
        <w:t>:</w:t>
      </w:r>
    </w:p>
    <w:p w:rsidR="00FF4F04" w:rsidRPr="00142DFF" w:rsidRDefault="00FF4F04" w:rsidP="00C03AA6">
      <w:pPr>
        <w:pStyle w:val="Heading2"/>
        <w:ind w:left="709" w:hanging="709"/>
        <w:jc w:val="both"/>
        <w:rPr>
          <w:rFonts w:ascii="GHEA Grapalat" w:eastAsia="TimesNewRomanPSMT" w:hAnsi="GHEA Grapalat" w:cs="Sylfaen"/>
          <w:color w:val="156584"/>
          <w:kern w:val="0"/>
          <w:sz w:val="28"/>
          <w:lang w:val="hy-AM" w:eastAsia="en-US"/>
        </w:rPr>
      </w:pPr>
      <w:bookmarkStart w:id="35" w:name="_Toc70506132"/>
      <w:r w:rsidRPr="00142DFF">
        <w:rPr>
          <w:rFonts w:ascii="GHEA Grapalat" w:eastAsia="TimesNewRomanPSMT" w:hAnsi="GHEA Grapalat" w:cs="Sylfaen"/>
          <w:color w:val="156584"/>
          <w:kern w:val="0"/>
          <w:sz w:val="28"/>
          <w:lang w:val="hy-AM" w:eastAsia="en-US"/>
        </w:rPr>
        <w:t xml:space="preserve">4.2 Ֆինանսական կրթման ազգային </w:t>
      </w:r>
      <w:r w:rsidR="00E353A9">
        <w:rPr>
          <w:rFonts w:ascii="GHEA Grapalat" w:eastAsia="TimesNewRomanPSMT" w:hAnsi="GHEA Grapalat" w:cs="Sylfaen"/>
          <w:color w:val="156584"/>
          <w:kern w:val="0"/>
          <w:sz w:val="28"/>
          <w:lang w:val="hy-AM" w:eastAsia="en-US"/>
        </w:rPr>
        <w:t>ծրագրի</w:t>
      </w:r>
      <w:r w:rsidRPr="00142DFF">
        <w:rPr>
          <w:rFonts w:ascii="GHEA Grapalat" w:eastAsia="TimesNewRomanPSMT" w:hAnsi="GHEA Grapalat" w:cs="Sylfaen"/>
          <w:color w:val="156584"/>
          <w:kern w:val="0"/>
          <w:sz w:val="28"/>
          <w:lang w:val="hy-AM" w:eastAsia="en-US"/>
        </w:rPr>
        <w:t xml:space="preserve"> մշակման և  իրագործման հանձնաժողով</w:t>
      </w:r>
      <w:bookmarkEnd w:id="35"/>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 xml:space="preserve">Ֆինանսական կրթման ազգային </w:t>
      </w:r>
      <w:r w:rsidR="00E353A9">
        <w:rPr>
          <w:rFonts w:ascii="GHEA Grapalat" w:hAnsi="GHEA Grapalat" w:cstheme="minorHAnsi"/>
          <w:lang w:val="hy-AM"/>
        </w:rPr>
        <w:t>ծրագրի</w:t>
      </w:r>
      <w:r w:rsidRPr="00FB7E6A">
        <w:rPr>
          <w:rFonts w:ascii="GHEA Grapalat" w:hAnsi="GHEA Grapalat" w:cstheme="minorHAnsi"/>
          <w:lang w:val="hy-AM"/>
        </w:rPr>
        <w:t xml:space="preserve"> մշակման և իրագործման հանձնաժողովը</w:t>
      </w:r>
      <w:r w:rsidRPr="00FB7E6A">
        <w:rPr>
          <w:rStyle w:val="FootnoteReference"/>
          <w:rFonts w:ascii="GHEA Grapalat" w:hAnsi="GHEA Grapalat" w:cstheme="minorHAnsi"/>
          <w:lang w:val="hy-AM"/>
        </w:rPr>
        <w:footnoteReference w:id="16"/>
      </w:r>
      <w:r w:rsidRPr="00FB7E6A">
        <w:rPr>
          <w:rFonts w:ascii="GHEA Grapalat" w:hAnsi="GHEA Grapalat" w:cstheme="minorHAnsi"/>
          <w:lang w:val="hy-AM"/>
        </w:rPr>
        <w:t xml:space="preserve"> միջգերատեսչական խորհրդատվական մարմին է, որի անդամները համագործակցում են՝ ապահովելու Հայաստանում </w:t>
      </w:r>
      <w:r w:rsidR="00E353A9">
        <w:rPr>
          <w:rFonts w:ascii="GHEA Grapalat" w:hAnsi="GHEA Grapalat" w:cstheme="minorHAnsi"/>
          <w:lang w:val="hy-AM"/>
        </w:rPr>
        <w:t>ՖԿԱԾ</w:t>
      </w:r>
      <w:r w:rsidRPr="00FB7E6A">
        <w:rPr>
          <w:rFonts w:ascii="GHEA Grapalat" w:hAnsi="GHEA Grapalat" w:cstheme="minorHAnsi"/>
          <w:lang w:val="hy-AM"/>
        </w:rPr>
        <w:t xml:space="preserve"> արդյունավետ մշակումն ու իրագործումը: </w:t>
      </w:r>
    </w:p>
    <w:p w:rsidR="00FF4F04" w:rsidRPr="00FB7E6A" w:rsidRDefault="00E353A9" w:rsidP="006E6FCC">
      <w:pPr>
        <w:pStyle w:val="BodyText"/>
        <w:numPr>
          <w:ilvl w:val="0"/>
          <w:numId w:val="1"/>
        </w:numPr>
        <w:tabs>
          <w:tab w:val="clear" w:pos="786"/>
          <w:tab w:val="num" w:pos="709"/>
        </w:tabs>
        <w:ind w:left="709" w:hanging="425"/>
        <w:jc w:val="both"/>
        <w:rPr>
          <w:rFonts w:ascii="GHEA Grapalat" w:hAnsi="GHEA Grapalat" w:cstheme="minorHAnsi"/>
          <w:lang w:val="hy-AM"/>
        </w:rPr>
      </w:pPr>
      <w:r>
        <w:rPr>
          <w:rFonts w:ascii="GHEA Grapalat" w:hAnsi="GHEA Grapalat" w:cstheme="minorHAnsi"/>
          <w:lang w:val="hy-AM"/>
        </w:rPr>
        <w:t>ՖԿԱԾ</w:t>
      </w:r>
      <w:r w:rsidR="00FF4F04" w:rsidRPr="00FB7E6A">
        <w:rPr>
          <w:rFonts w:ascii="GHEA Grapalat" w:hAnsi="GHEA Grapalat" w:cstheme="minorHAnsi"/>
          <w:lang w:val="hy-AM"/>
        </w:rPr>
        <w:t xml:space="preserve"> իրականացումը առաջնորդվում և համակարգվում է ՀՀ ԿԲ-ի կողմից: Կրթական հաստատություններում ֆինանսական կրթության համար պատասխանատու է Կրթության, գիտության, մշակույթի և սպորտի նախարարությունը, իսկ Հանձնաժողովում ընդգրկված ԿԲ-ն և մյուս  կառույցները պատասխանատու են ֆինանսական կրթման այլ ծրագրերի մշակման ու  իրականացման համար: </w:t>
      </w:r>
    </w:p>
    <w:p w:rsidR="00176BA3"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Հանձնաժողովը պատասխանատու է</w:t>
      </w:r>
      <w:r w:rsidR="00D62490" w:rsidRPr="00FB7E6A">
        <w:rPr>
          <w:rFonts w:ascii="GHEA Grapalat" w:hAnsi="GHEA Grapalat" w:cstheme="minorHAnsi"/>
          <w:lang w:val="hy-AM"/>
        </w:rPr>
        <w:t xml:space="preserve"> </w:t>
      </w:r>
      <w:r w:rsidR="00E353A9">
        <w:rPr>
          <w:rFonts w:ascii="GHEA Grapalat" w:hAnsi="GHEA Grapalat" w:cstheme="minorHAnsi"/>
          <w:lang w:val="hy-AM"/>
        </w:rPr>
        <w:t>ՖԿԱԾ</w:t>
      </w:r>
      <w:r w:rsidRPr="00FB7E6A">
        <w:rPr>
          <w:rFonts w:ascii="GHEA Grapalat" w:hAnsi="GHEA Grapalat" w:cstheme="minorHAnsi"/>
          <w:lang w:val="hy-AM"/>
        </w:rPr>
        <w:t xml:space="preserve"> և դրա գործողությունների </w:t>
      </w:r>
      <w:r w:rsidR="00E353A9">
        <w:rPr>
          <w:rFonts w:ascii="GHEA Grapalat" w:hAnsi="GHEA Grapalat" w:cstheme="minorHAnsi"/>
          <w:lang w:val="hy-AM"/>
        </w:rPr>
        <w:t xml:space="preserve">պլանի </w:t>
      </w:r>
      <w:r w:rsidRPr="00FB7E6A">
        <w:rPr>
          <w:rFonts w:ascii="GHEA Grapalat" w:hAnsi="GHEA Grapalat" w:cstheme="minorHAnsi"/>
          <w:lang w:val="hy-AM"/>
        </w:rPr>
        <w:t xml:space="preserve">մշակման ու իրականացման, առաջնահերթությունների սահմանման, շահագրգիռ կողմերի հետ հաղորդակցման, մշտադիտարկման, փոխադարձ հաշվետվողականության, ինչպես նաև </w:t>
      </w:r>
      <w:r w:rsidR="00417B3A">
        <w:rPr>
          <w:rFonts w:ascii="GHEA Grapalat" w:hAnsi="GHEA Grapalat" w:cstheme="minorHAnsi"/>
          <w:lang w:val="hy-AM"/>
        </w:rPr>
        <w:t>ծրագրի</w:t>
      </w:r>
      <w:r w:rsidRPr="00FB7E6A">
        <w:rPr>
          <w:rFonts w:ascii="GHEA Grapalat" w:hAnsi="GHEA Grapalat" w:cstheme="minorHAnsi"/>
          <w:lang w:val="hy-AM"/>
        </w:rPr>
        <w:t xml:space="preserve"> ու գործողությունների </w:t>
      </w:r>
      <w:r w:rsidR="00417B3A">
        <w:rPr>
          <w:rFonts w:ascii="GHEA Grapalat" w:hAnsi="GHEA Grapalat" w:cstheme="minorHAnsi"/>
          <w:lang w:val="hy-AM"/>
        </w:rPr>
        <w:t xml:space="preserve">պլանի </w:t>
      </w:r>
      <w:r w:rsidRPr="00FB7E6A">
        <w:rPr>
          <w:rFonts w:ascii="GHEA Grapalat" w:hAnsi="GHEA Grapalat" w:cstheme="minorHAnsi"/>
          <w:lang w:val="hy-AM"/>
        </w:rPr>
        <w:t>վերանայման համար՝ յուրաքանչյուր հինգ տարին մեկ կամ ըստ անհրաժեշտության:</w:t>
      </w:r>
    </w:p>
    <w:p w:rsidR="00841689" w:rsidRDefault="00841689" w:rsidP="006E6FCC">
      <w:pPr>
        <w:pStyle w:val="BodyText"/>
        <w:ind w:left="709"/>
        <w:jc w:val="both"/>
        <w:rPr>
          <w:rFonts w:ascii="GHEA Grapalat" w:hAnsi="GHEA Grapalat" w:cstheme="minorHAnsi"/>
          <w:lang w:val="hy-AM"/>
        </w:rPr>
      </w:pPr>
    </w:p>
    <w:p w:rsidR="00841689" w:rsidRDefault="00841689" w:rsidP="006E6FCC">
      <w:pPr>
        <w:pStyle w:val="BodyText"/>
        <w:ind w:left="709"/>
        <w:jc w:val="both"/>
        <w:rPr>
          <w:rFonts w:ascii="GHEA Grapalat" w:hAnsi="GHEA Grapalat" w:cstheme="minorHAnsi"/>
          <w:lang w:val="hy-AM"/>
        </w:rPr>
      </w:pPr>
    </w:p>
    <w:p w:rsidR="00841689" w:rsidRPr="00841689" w:rsidRDefault="00841689" w:rsidP="006E6FCC">
      <w:pPr>
        <w:pStyle w:val="BodyText"/>
        <w:ind w:left="709"/>
        <w:jc w:val="both"/>
        <w:rPr>
          <w:rFonts w:ascii="GHEA Grapalat" w:hAnsi="GHEA Grapalat" w:cstheme="minorHAnsi"/>
          <w:lang w:val="hy-AM"/>
        </w:rPr>
      </w:pPr>
    </w:p>
    <w:p w:rsidR="00841689" w:rsidRPr="00C03AA6" w:rsidRDefault="00FF4F04" w:rsidP="006E6FCC">
      <w:pPr>
        <w:pStyle w:val="BodyText"/>
        <w:numPr>
          <w:ilvl w:val="0"/>
          <w:numId w:val="1"/>
        </w:numPr>
        <w:tabs>
          <w:tab w:val="clear" w:pos="786"/>
          <w:tab w:val="num" w:pos="709"/>
        </w:tabs>
        <w:ind w:left="709" w:hanging="425"/>
        <w:jc w:val="both"/>
        <w:rPr>
          <w:rFonts w:ascii="GHEA Grapalat" w:hAnsi="GHEA Grapalat" w:cstheme="minorHAnsi"/>
          <w:b/>
          <w:lang w:val="hy-AM"/>
        </w:rPr>
      </w:pPr>
      <w:r w:rsidRPr="00C03AA6">
        <w:rPr>
          <w:rFonts w:ascii="GHEA Grapalat" w:hAnsi="GHEA Grapalat" w:cstheme="minorHAnsi"/>
          <w:b/>
          <w:lang w:val="hy-AM"/>
        </w:rPr>
        <w:t>Հանձնաժողովի անդամների կազմը հետևյալն է`</w:t>
      </w:r>
    </w:p>
    <w:p w:rsidR="00FF4F04" w:rsidRPr="00050B5E"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050B5E">
        <w:rPr>
          <w:rFonts w:ascii="GHEA Grapalat" w:eastAsia="Lucida Sans Unicode" w:hAnsi="GHEA Grapalat" w:cstheme="minorHAnsi"/>
          <w:szCs w:val="24"/>
          <w:lang w:val="hy-AM" w:eastAsia="ar-SA" w:bidi="ar-SA"/>
        </w:rPr>
        <w:t xml:space="preserve">Հայաստանի Հանրապետության կենտրոնական բանկի խորհրդի անդամ (Հանձնաժողովի նախագահ) </w:t>
      </w:r>
    </w:p>
    <w:p w:rsidR="00FF4F04" w:rsidRPr="00FB7E6A" w:rsidRDefault="002A5139"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Հանրապետության կրթության</w:t>
      </w:r>
      <w:r w:rsidR="005755A5" w:rsidRPr="00FB7E6A">
        <w:rPr>
          <w:rFonts w:ascii="GHEA Grapalat" w:eastAsia="Lucida Sans Unicode" w:hAnsi="GHEA Grapalat" w:cstheme="minorHAnsi"/>
          <w:szCs w:val="24"/>
          <w:lang w:val="hy-AM" w:eastAsia="ar-SA" w:bidi="ar-SA"/>
        </w:rPr>
        <w:t>,</w:t>
      </w:r>
      <w:r w:rsidRPr="00FB7E6A">
        <w:rPr>
          <w:rFonts w:ascii="GHEA Grapalat" w:eastAsia="Lucida Sans Unicode" w:hAnsi="GHEA Grapalat" w:cstheme="minorHAnsi"/>
          <w:szCs w:val="24"/>
          <w:lang w:val="hy-AM" w:eastAsia="ar-SA" w:bidi="ar-SA"/>
        </w:rPr>
        <w:t xml:space="preserve"> գիտության</w:t>
      </w:r>
      <w:r w:rsidR="00050B5E">
        <w:rPr>
          <w:rFonts w:ascii="GHEA Grapalat" w:eastAsia="Lucida Sans Unicode" w:hAnsi="GHEA Grapalat" w:cstheme="minorHAnsi"/>
          <w:szCs w:val="24"/>
          <w:lang w:val="hy-AM" w:eastAsia="ar-SA" w:bidi="ar-SA"/>
        </w:rPr>
        <w:t>,</w:t>
      </w:r>
      <w:r w:rsidRPr="00FB7E6A">
        <w:rPr>
          <w:rFonts w:ascii="GHEA Grapalat" w:eastAsia="Lucida Sans Unicode" w:hAnsi="GHEA Grapalat" w:cstheme="minorHAnsi"/>
          <w:szCs w:val="24"/>
          <w:lang w:val="hy-AM" w:eastAsia="ar-SA" w:bidi="ar-SA"/>
        </w:rPr>
        <w:t xml:space="preserve"> </w:t>
      </w:r>
      <w:r w:rsidR="005755A5" w:rsidRPr="00FB7E6A">
        <w:rPr>
          <w:rFonts w:ascii="GHEA Grapalat" w:eastAsia="Lucida Sans Unicode" w:hAnsi="GHEA Grapalat" w:cstheme="minorHAnsi"/>
          <w:szCs w:val="24"/>
          <w:lang w:val="hy-AM" w:eastAsia="ar-SA" w:bidi="ar-SA"/>
        </w:rPr>
        <w:t xml:space="preserve">սպորտի և մշակույթի </w:t>
      </w:r>
      <w:r w:rsidR="00E862A1" w:rsidRPr="00FB7E6A">
        <w:rPr>
          <w:rFonts w:ascii="GHEA Grapalat" w:eastAsia="Lucida Sans Unicode" w:hAnsi="GHEA Grapalat" w:cstheme="minorHAnsi"/>
          <w:szCs w:val="24"/>
          <w:lang w:val="hy-AM" w:eastAsia="ar-SA" w:bidi="ar-SA"/>
        </w:rPr>
        <w:t xml:space="preserve">նախարարություն </w:t>
      </w:r>
      <w:r w:rsidR="00FF4F04" w:rsidRPr="00FB7E6A">
        <w:rPr>
          <w:rFonts w:ascii="GHEA Grapalat" w:eastAsia="Lucida Sans Unicode" w:hAnsi="GHEA Grapalat" w:cstheme="minorHAnsi"/>
          <w:szCs w:val="24"/>
          <w:lang w:val="hy-AM" w:eastAsia="ar-SA" w:bidi="ar-SA"/>
        </w:rPr>
        <w:t xml:space="preserve">(Հանձնաժողովի անդամ՝ համաձայնությամբ) </w:t>
      </w:r>
    </w:p>
    <w:p w:rsidR="00050B5E" w:rsidRPr="00FB7E6A" w:rsidRDefault="00050B5E"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Հայաստանի Հանրապետության կենտրոնական բանկի </w:t>
      </w:r>
      <w:r w:rsidR="00AF5503">
        <w:rPr>
          <w:rFonts w:ascii="GHEA Grapalat" w:eastAsia="Lucida Sans Unicode" w:hAnsi="GHEA Grapalat" w:cstheme="minorHAnsi"/>
          <w:szCs w:val="24"/>
          <w:lang w:val="hy-AM" w:eastAsia="ar-SA" w:bidi="ar-SA"/>
        </w:rPr>
        <w:t>ս</w:t>
      </w:r>
      <w:r w:rsidRPr="00AF5503">
        <w:rPr>
          <w:rFonts w:ascii="GHEA Grapalat" w:eastAsia="Lucida Sans Unicode" w:hAnsi="GHEA Grapalat" w:cstheme="minorHAnsi"/>
          <w:szCs w:val="24"/>
          <w:lang w:val="hy-AM" w:eastAsia="ar-SA" w:bidi="ar-SA"/>
        </w:rPr>
        <w:t>պ</w:t>
      </w:r>
      <w:r w:rsidRPr="00FB7E6A">
        <w:rPr>
          <w:rFonts w:ascii="GHEA Grapalat" w:eastAsia="Lucida Sans Unicode" w:hAnsi="GHEA Grapalat" w:cstheme="minorHAnsi"/>
          <w:szCs w:val="24"/>
          <w:lang w:val="hy-AM" w:eastAsia="ar-SA" w:bidi="ar-SA"/>
        </w:rPr>
        <w:t xml:space="preserve">առողների շահերի պաշտպանության և ֆինանսական կրթման կենտրոնի ղեկավար (Հանձնաժողովի անդամ) </w:t>
      </w:r>
    </w:p>
    <w:p w:rsidR="00E862A1" w:rsidRPr="00FB7E6A" w:rsidRDefault="00E862A1"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Հայաստանի Հանրապետության </w:t>
      </w:r>
      <w:r w:rsidRPr="00FB7E6A">
        <w:rPr>
          <w:rFonts w:ascii="GHEA Grapalat" w:hAnsi="GHEA Grapalat" w:cstheme="minorHAnsi"/>
          <w:szCs w:val="24"/>
          <w:lang w:val="hy-AM"/>
        </w:rPr>
        <w:t>տարածքային կառավարման և ենթակառուցվածքների նախարարության</w:t>
      </w:r>
      <w:r w:rsidRPr="00FB7E6A">
        <w:rPr>
          <w:rFonts w:ascii="GHEA Grapalat" w:eastAsia="Lucida Sans Unicode" w:hAnsi="GHEA Grapalat" w:cstheme="minorHAnsi"/>
          <w:szCs w:val="24"/>
          <w:lang w:val="hy-AM" w:eastAsia="ar-SA" w:bidi="ar-SA"/>
        </w:rPr>
        <w:t xml:space="preserve"> աշխատակազմի տարածքային կառավարման և զարգացման վարչության պետ (Հանձնաժողովի անդամ՝ համաձայնությամբ)</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Հայաստանի Հանրապետության աշխատանքի և սոցիալական հարցերի </w:t>
      </w:r>
      <w:r w:rsidR="00E862A1" w:rsidRPr="00FB7E6A">
        <w:rPr>
          <w:rFonts w:ascii="GHEA Grapalat" w:eastAsia="Lucida Sans Unicode" w:hAnsi="GHEA Grapalat" w:cstheme="minorHAnsi"/>
          <w:szCs w:val="24"/>
          <w:lang w:val="hy-AM" w:eastAsia="ar-SA" w:bidi="ar-SA"/>
        </w:rPr>
        <w:t xml:space="preserve">նախարարություն </w:t>
      </w:r>
      <w:r w:rsidRPr="00FB7E6A">
        <w:rPr>
          <w:rFonts w:ascii="GHEA Grapalat" w:eastAsia="Lucida Sans Unicode" w:hAnsi="GHEA Grapalat" w:cstheme="minorHAnsi"/>
          <w:szCs w:val="24"/>
          <w:lang w:val="hy-AM" w:eastAsia="ar-SA" w:bidi="ar-SA"/>
        </w:rPr>
        <w:t xml:space="preserve">(Հանձնաժողովի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Հանրապետության ֆինանսների ն</w:t>
      </w:r>
      <w:r w:rsidR="00E862A1" w:rsidRPr="00FB7E6A">
        <w:rPr>
          <w:rFonts w:ascii="GHEA Grapalat" w:eastAsia="Lucida Sans Unicode" w:hAnsi="GHEA Grapalat" w:cstheme="minorHAnsi"/>
          <w:szCs w:val="24"/>
          <w:lang w:val="hy-AM" w:eastAsia="ar-SA" w:bidi="ar-SA"/>
        </w:rPr>
        <w:t>ախարարություն</w:t>
      </w:r>
      <w:r w:rsidRPr="00FB7E6A">
        <w:rPr>
          <w:rFonts w:ascii="GHEA Grapalat" w:eastAsia="Lucida Sans Unicode" w:hAnsi="GHEA Grapalat" w:cstheme="minorHAnsi"/>
          <w:szCs w:val="24"/>
          <w:lang w:val="hy-AM" w:eastAsia="ar-SA" w:bidi="ar-SA"/>
        </w:rPr>
        <w:t xml:space="preserve"> (Հանձնաժողովի անդամ՝ համաձայնությամբ) </w:t>
      </w:r>
    </w:p>
    <w:p w:rsidR="00E862A1"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Հանրապետության էկոնոմիկայի նախարարություն</w:t>
      </w:r>
      <w:r w:rsidR="005755A5" w:rsidRPr="00FB7E6A">
        <w:rPr>
          <w:rFonts w:ascii="GHEA Grapalat" w:eastAsia="Lucida Sans Unicode" w:hAnsi="GHEA Grapalat" w:cstheme="minorHAnsi"/>
          <w:szCs w:val="24"/>
          <w:lang w:val="hy-AM" w:eastAsia="ar-SA" w:bidi="ar-SA"/>
        </w:rPr>
        <w:t xml:space="preserve"> </w:t>
      </w:r>
      <w:r w:rsidR="00E862A1" w:rsidRPr="00FB7E6A">
        <w:rPr>
          <w:rFonts w:ascii="GHEA Grapalat" w:eastAsia="Lucida Sans Unicode" w:hAnsi="GHEA Grapalat" w:cstheme="minorHAnsi"/>
          <w:szCs w:val="24"/>
          <w:lang w:val="hy-AM" w:eastAsia="ar-SA" w:bidi="ar-SA"/>
        </w:rPr>
        <w:t xml:space="preserve">(Հանձնաժողովի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Հանրապետության բ</w:t>
      </w:r>
      <w:r w:rsidR="00490D4D" w:rsidRPr="00FB7E6A">
        <w:rPr>
          <w:rFonts w:ascii="GHEA Grapalat" w:eastAsia="Lucida Sans Unicode" w:hAnsi="GHEA Grapalat" w:cstheme="minorHAnsi"/>
          <w:szCs w:val="24"/>
          <w:lang w:val="hy-AM" w:eastAsia="ar-SA" w:bidi="ar-SA"/>
        </w:rPr>
        <w:t>արձր</w:t>
      </w:r>
      <w:r w:rsidRPr="00FB7E6A">
        <w:rPr>
          <w:rFonts w:ascii="GHEA Grapalat" w:eastAsia="Lucida Sans Unicode" w:hAnsi="GHEA Grapalat" w:cstheme="minorHAnsi"/>
          <w:szCs w:val="24"/>
          <w:lang w:val="hy-AM" w:eastAsia="ar-SA" w:bidi="ar-SA"/>
        </w:rPr>
        <w:t xml:space="preserve"> տեխնոլոգիական արդյունաբերության նախարարություն</w:t>
      </w:r>
      <w:r w:rsidR="00E862A1" w:rsidRPr="00FB7E6A">
        <w:rPr>
          <w:rFonts w:ascii="GHEA Grapalat" w:eastAsia="Lucida Sans Unicode" w:hAnsi="GHEA Grapalat" w:cstheme="minorHAnsi"/>
          <w:szCs w:val="24"/>
          <w:lang w:val="hy-AM" w:eastAsia="ar-SA" w:bidi="ar-SA"/>
        </w:rPr>
        <w:t xml:space="preserve"> </w:t>
      </w:r>
      <w:r w:rsidRPr="00FB7E6A">
        <w:rPr>
          <w:rFonts w:ascii="GHEA Grapalat" w:eastAsia="Lucida Sans Unicode" w:hAnsi="GHEA Grapalat" w:cstheme="minorHAnsi"/>
          <w:szCs w:val="24"/>
          <w:lang w:val="hy-AM" w:eastAsia="ar-SA" w:bidi="ar-SA"/>
        </w:rPr>
        <w:t>(</w:t>
      </w:r>
      <w:r w:rsidR="00E862A1" w:rsidRPr="00FB7E6A">
        <w:rPr>
          <w:rFonts w:ascii="GHEA Grapalat" w:eastAsia="Lucida Sans Unicode" w:hAnsi="GHEA Grapalat" w:cstheme="minorHAnsi"/>
          <w:szCs w:val="24"/>
          <w:lang w:val="hy-AM" w:eastAsia="ar-SA" w:bidi="ar-SA"/>
        </w:rPr>
        <w:t>Հանձնաժողովի անդամ՝ համաձայնությամբ)</w:t>
      </w:r>
    </w:p>
    <w:p w:rsidR="00E862A1" w:rsidRPr="00FB7E6A" w:rsidRDefault="00E862A1"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Երևանի քաղաքապետարան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բանկերի միության գործադիր տնօրեն (Հանձնաժողովի անդամ՝ համաձայնությամբ)</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Վարկային</w:t>
      </w:r>
      <w:r w:rsidR="00841689">
        <w:rPr>
          <w:rFonts w:ascii="GHEA Grapalat" w:eastAsia="Lucida Sans Unicode" w:hAnsi="GHEA Grapalat" w:cstheme="minorHAnsi"/>
          <w:szCs w:val="24"/>
          <w:lang w:val="hy-AM" w:eastAsia="ar-SA" w:bidi="ar-SA"/>
        </w:rPr>
        <w:t xml:space="preserve"> </w:t>
      </w:r>
      <w:r w:rsidRPr="00FB7E6A">
        <w:rPr>
          <w:rFonts w:ascii="GHEA Grapalat" w:eastAsia="Lucida Sans Unicode" w:hAnsi="GHEA Grapalat" w:cstheme="minorHAnsi"/>
          <w:szCs w:val="24"/>
          <w:lang w:val="hy-AM" w:eastAsia="ar-SA" w:bidi="ar-SA"/>
        </w:rPr>
        <w:t xml:space="preserve">կազմակերպությունների միության գործադիր տնօրեն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Ֆինանսական համակարգի հաշտարար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ավտոապահովագրողների բյուրոյի գործադիր տնօրեն (Հանձնաժողովի անդամ՝ համաձայնությամբ)</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Ավանդների հատուցումը երաշխավորող հիմնադրամի տնօրեն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hAnsi="GHEA Grapalat" w:cstheme="minorHAnsi"/>
          <w:szCs w:val="24"/>
          <w:lang w:val="hy-AM"/>
        </w:rPr>
        <w:t>«</w:t>
      </w:r>
      <w:r w:rsidRPr="00FB7E6A">
        <w:rPr>
          <w:rFonts w:ascii="GHEA Grapalat" w:eastAsia="Lucida Sans Unicode" w:hAnsi="GHEA Grapalat" w:cstheme="minorHAnsi"/>
          <w:szCs w:val="24"/>
          <w:lang w:val="hy-AM" w:eastAsia="ar-SA" w:bidi="ar-SA"/>
        </w:rPr>
        <w:t>Հայաստանի պատանեկան նվաճումներ</w:t>
      </w:r>
      <w:r w:rsidRPr="00FB7E6A">
        <w:rPr>
          <w:rFonts w:ascii="GHEA Grapalat" w:hAnsi="GHEA Grapalat" w:cstheme="minorHAnsi"/>
          <w:szCs w:val="24"/>
          <w:lang w:val="hy-AM"/>
        </w:rPr>
        <w:t>»</w:t>
      </w:r>
      <w:r w:rsidRPr="00FB7E6A">
        <w:rPr>
          <w:rFonts w:ascii="GHEA Grapalat" w:eastAsia="Lucida Sans Unicode" w:hAnsi="GHEA Grapalat" w:cstheme="minorHAnsi"/>
          <w:szCs w:val="24"/>
          <w:lang w:val="hy-AM" w:eastAsia="ar-SA" w:bidi="ar-SA"/>
        </w:rPr>
        <w:t xml:space="preserve"> հասարակական կազմակերպության նախագահ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hAnsi="GHEA Grapalat" w:cstheme="minorHAnsi"/>
          <w:szCs w:val="24"/>
          <w:lang w:val="hy-AM"/>
        </w:rPr>
        <w:t>«</w:t>
      </w:r>
      <w:r w:rsidRPr="00FB7E6A">
        <w:rPr>
          <w:rFonts w:ascii="GHEA Grapalat" w:eastAsia="Lucida Sans Unicode" w:hAnsi="GHEA Grapalat" w:cstheme="minorHAnsi"/>
          <w:szCs w:val="24"/>
          <w:lang w:val="hy-AM" w:eastAsia="ar-SA" w:bidi="ar-SA"/>
        </w:rPr>
        <w:t>ԱՅԲ</w:t>
      </w:r>
      <w:r w:rsidRPr="00FB7E6A">
        <w:rPr>
          <w:rFonts w:ascii="GHEA Grapalat" w:hAnsi="GHEA Grapalat" w:cstheme="minorHAnsi"/>
          <w:szCs w:val="24"/>
          <w:lang w:val="hy-AM"/>
        </w:rPr>
        <w:t>»</w:t>
      </w:r>
      <w:r w:rsidRPr="00FB7E6A">
        <w:rPr>
          <w:rFonts w:ascii="GHEA Grapalat" w:eastAsia="Lucida Sans Unicode" w:hAnsi="GHEA Grapalat" w:cstheme="minorHAnsi"/>
          <w:szCs w:val="24"/>
          <w:lang w:val="hy-AM" w:eastAsia="ar-SA" w:bidi="ar-SA"/>
        </w:rPr>
        <w:t xml:space="preserve"> կրթական հիմնադրամի գործադիր տնօրեն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Ժողովրդավարական կրթության հայկական կենտրոնի ղեկավար </w:t>
      </w:r>
      <w:r w:rsidR="00E862A1" w:rsidRPr="00FB7E6A">
        <w:rPr>
          <w:rFonts w:ascii="GHEA Grapalat" w:eastAsia="Lucida Sans Unicode" w:hAnsi="GHEA Grapalat" w:cstheme="minorHAnsi"/>
          <w:szCs w:val="24"/>
          <w:lang w:val="hy-AM" w:eastAsia="ar-SA" w:bidi="ar-SA"/>
        </w:rPr>
        <w:t xml:space="preserve">(Հանձնաժողովի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lastRenderedPageBreak/>
        <w:t>Խնայբանկերի միջազգային համագործակցության հիմնադրամի հայաստանյան ներկայացուցչության ղեկավար</w:t>
      </w:r>
      <w:r w:rsidR="00E862A1" w:rsidRPr="00FB7E6A">
        <w:rPr>
          <w:rFonts w:ascii="GHEA Grapalat" w:eastAsia="Lucida Sans Unicode" w:hAnsi="GHEA Grapalat" w:cstheme="minorHAnsi"/>
          <w:szCs w:val="24"/>
          <w:lang w:val="hy-AM" w:eastAsia="ar-SA" w:bidi="ar-SA"/>
        </w:rPr>
        <w:t xml:space="preserve"> (Հանձնաժողովի անդամ՝ համաձայնությամբ) </w:t>
      </w:r>
    </w:p>
    <w:p w:rsidR="00FF4F04" w:rsidRPr="00FB7E6A" w:rsidRDefault="00841689"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Pr>
          <w:rFonts w:ascii="GHEA Grapalat" w:eastAsia="Lucida Sans Unicode" w:hAnsi="GHEA Grapalat" w:cstheme="minorHAnsi"/>
          <w:szCs w:val="24"/>
          <w:lang w:val="hy-AM" w:eastAsia="ar-SA" w:bidi="ar-SA"/>
        </w:rPr>
        <w:t xml:space="preserve"> </w:t>
      </w:r>
      <w:r w:rsidRPr="00FB7E6A">
        <w:rPr>
          <w:rFonts w:ascii="GHEA Grapalat" w:hAnsi="GHEA Grapalat" w:cstheme="minorHAnsi"/>
          <w:szCs w:val="24"/>
          <w:lang w:val="hy-AM"/>
        </w:rPr>
        <w:t>«</w:t>
      </w:r>
      <w:r>
        <w:rPr>
          <w:rFonts w:ascii="GHEA Grapalat" w:eastAsia="Lucida Sans Unicode" w:hAnsi="GHEA Grapalat" w:cstheme="minorHAnsi"/>
          <w:szCs w:val="24"/>
          <w:lang w:val="hy-AM" w:eastAsia="ar-SA" w:bidi="ar-SA"/>
        </w:rPr>
        <w:t>ԱՔՌԱ</w:t>
      </w:r>
      <w:r w:rsidRPr="00FB7E6A">
        <w:rPr>
          <w:rFonts w:ascii="GHEA Grapalat" w:hAnsi="GHEA Grapalat" w:cstheme="minorHAnsi"/>
          <w:szCs w:val="24"/>
          <w:lang w:val="hy-AM"/>
        </w:rPr>
        <w:t>»</w:t>
      </w:r>
      <w:r>
        <w:rPr>
          <w:rFonts w:ascii="GHEA Grapalat" w:eastAsia="Lucida Sans Unicode" w:hAnsi="GHEA Grapalat" w:cstheme="minorHAnsi"/>
          <w:szCs w:val="24"/>
          <w:lang w:val="hy-AM" w:eastAsia="ar-SA" w:bidi="ar-SA"/>
        </w:rPr>
        <w:t xml:space="preserve"> </w:t>
      </w:r>
      <w:r w:rsidR="00FF4F04" w:rsidRPr="00FB7E6A">
        <w:rPr>
          <w:rFonts w:ascii="GHEA Grapalat" w:eastAsia="Lucida Sans Unicode" w:hAnsi="GHEA Grapalat" w:cstheme="minorHAnsi"/>
          <w:szCs w:val="24"/>
          <w:lang w:val="hy-AM" w:eastAsia="ar-SA" w:bidi="ar-SA"/>
        </w:rPr>
        <w:t>վարկային բյուրոյի տնօրեն</w:t>
      </w:r>
      <w:r w:rsidR="00E862A1" w:rsidRPr="00FB7E6A">
        <w:rPr>
          <w:rFonts w:ascii="GHEA Grapalat" w:eastAsia="Lucida Sans Unicode" w:hAnsi="GHEA Grapalat" w:cstheme="minorHAnsi"/>
          <w:szCs w:val="24"/>
          <w:lang w:val="hy-AM" w:eastAsia="ar-SA" w:bidi="ar-SA"/>
        </w:rPr>
        <w:t xml:space="preserve">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արժեթղթերի բորսայի գլխավոր տնօրեն</w:t>
      </w:r>
      <w:r w:rsidR="00E862A1" w:rsidRPr="00FB7E6A">
        <w:rPr>
          <w:rFonts w:ascii="GHEA Grapalat" w:eastAsia="Lucida Sans Unicode" w:hAnsi="GHEA Grapalat" w:cstheme="minorHAnsi"/>
          <w:szCs w:val="24"/>
          <w:lang w:val="hy-AM" w:eastAsia="ar-SA" w:bidi="ar-SA"/>
        </w:rPr>
        <w:t xml:space="preserve"> (Հանձնաժողովի անդամ՝ համաձայնությամբ) </w:t>
      </w:r>
    </w:p>
    <w:p w:rsidR="00FF4F04" w:rsidRPr="00FB7E6A"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Հայաստանի կենտրոնական դեպոզիտարիայի գլխավոր տնօրեն</w:t>
      </w:r>
      <w:r w:rsidR="00E862A1" w:rsidRPr="00FB7E6A">
        <w:rPr>
          <w:rFonts w:ascii="GHEA Grapalat" w:eastAsia="Lucida Sans Unicode" w:hAnsi="GHEA Grapalat" w:cstheme="minorHAnsi"/>
          <w:szCs w:val="24"/>
          <w:lang w:val="hy-AM" w:eastAsia="ar-SA" w:bidi="ar-SA"/>
        </w:rPr>
        <w:t xml:space="preserve"> (Հանձնաժողովի անդամ՝ համաձայնությամբ) </w:t>
      </w:r>
    </w:p>
    <w:p w:rsidR="00FF4F04" w:rsidRPr="00FB7E6A" w:rsidRDefault="00841689"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hAnsi="GHEA Grapalat" w:cstheme="minorHAnsi"/>
          <w:szCs w:val="24"/>
          <w:lang w:val="hy-AM"/>
        </w:rPr>
        <w:t>«</w:t>
      </w:r>
      <w:r>
        <w:rPr>
          <w:rFonts w:ascii="GHEA Grapalat" w:eastAsia="Lucida Sans Unicode" w:hAnsi="GHEA Grapalat" w:cstheme="minorHAnsi"/>
          <w:szCs w:val="24"/>
          <w:lang w:val="hy-AM" w:eastAsia="ar-SA" w:bidi="ar-SA"/>
        </w:rPr>
        <w:t>ԱՐՔԱ</w:t>
      </w:r>
      <w:r w:rsidRPr="00FB7E6A">
        <w:rPr>
          <w:rFonts w:ascii="GHEA Grapalat" w:hAnsi="GHEA Grapalat" w:cstheme="minorHAnsi"/>
          <w:szCs w:val="24"/>
          <w:lang w:val="hy-AM"/>
        </w:rPr>
        <w:t>»</w:t>
      </w:r>
      <w:r w:rsidR="00FF4F04" w:rsidRPr="00FB7E6A">
        <w:rPr>
          <w:rFonts w:ascii="GHEA Grapalat" w:eastAsia="Lucida Sans Unicode" w:hAnsi="GHEA Grapalat" w:cstheme="minorHAnsi"/>
          <w:szCs w:val="24"/>
          <w:lang w:val="hy-AM" w:eastAsia="ar-SA" w:bidi="ar-SA"/>
        </w:rPr>
        <w:t xml:space="preserve"> ազգային վճարային համակարգի տնօրեն</w:t>
      </w:r>
      <w:r w:rsidR="00E862A1" w:rsidRPr="00FB7E6A">
        <w:rPr>
          <w:rFonts w:ascii="GHEA Grapalat" w:eastAsia="Lucida Sans Unicode" w:hAnsi="GHEA Grapalat" w:cstheme="minorHAnsi"/>
          <w:szCs w:val="24"/>
          <w:lang w:val="hy-AM" w:eastAsia="ar-SA" w:bidi="ar-SA"/>
        </w:rPr>
        <w:t xml:space="preserve"> (Հանձնաժողովի անդամ՝ համաձայնությամբ) </w:t>
      </w:r>
    </w:p>
    <w:p w:rsidR="00E862A1" w:rsidRDefault="00FF4F04"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Ֆինանսական շուկայի անդամների ասոցիացիայի</w:t>
      </w:r>
      <w:r w:rsidR="00841689">
        <w:rPr>
          <w:rFonts w:ascii="GHEA Grapalat" w:eastAsia="Lucida Sans Unicode" w:hAnsi="GHEA Grapalat" w:cstheme="minorHAnsi"/>
          <w:szCs w:val="24"/>
          <w:lang w:val="hy-AM" w:eastAsia="ar-SA" w:bidi="ar-SA"/>
        </w:rPr>
        <w:t xml:space="preserve"> </w:t>
      </w:r>
      <w:r w:rsidRPr="00FB7E6A">
        <w:rPr>
          <w:rFonts w:ascii="GHEA Grapalat" w:eastAsia="Lucida Sans Unicode" w:hAnsi="GHEA Grapalat" w:cstheme="minorHAnsi"/>
          <w:szCs w:val="24"/>
          <w:lang w:val="hy-AM" w:eastAsia="ar-SA" w:bidi="ar-SA"/>
        </w:rPr>
        <w:t>գործադիր տնօրեն</w:t>
      </w:r>
      <w:r w:rsidR="00E862A1" w:rsidRPr="00FB7E6A">
        <w:rPr>
          <w:rFonts w:ascii="GHEA Grapalat" w:eastAsia="Lucida Sans Unicode" w:hAnsi="GHEA Grapalat" w:cstheme="minorHAnsi"/>
          <w:szCs w:val="24"/>
          <w:lang w:val="hy-AM" w:eastAsia="ar-SA" w:bidi="ar-SA"/>
        </w:rPr>
        <w:t xml:space="preserve"> (Հանձնաժողովի անդամ՝ համաձայնությամբ) </w:t>
      </w:r>
    </w:p>
    <w:p w:rsidR="00841689" w:rsidRPr="00841689" w:rsidRDefault="00841689" w:rsidP="002622F8">
      <w:pPr>
        <w:pStyle w:val="ListParagraph"/>
        <w:widowControl/>
        <w:numPr>
          <w:ilvl w:val="0"/>
          <w:numId w:val="25"/>
        </w:numPr>
        <w:suppressAutoHyphens w:val="0"/>
        <w:spacing w:after="120" w:line="276" w:lineRule="auto"/>
        <w:contextualSpacing/>
        <w:jc w:val="both"/>
        <w:textAlignment w:val="baseline"/>
        <w:rPr>
          <w:rFonts w:ascii="GHEA Grapalat" w:eastAsia="Lucida Sans Unicode" w:hAnsi="GHEA Grapalat" w:cstheme="minorHAnsi"/>
          <w:szCs w:val="24"/>
          <w:lang w:val="hy-AM" w:eastAsia="ar-SA" w:bidi="ar-SA"/>
        </w:rPr>
      </w:pPr>
      <w:r w:rsidRPr="00FB7E6A">
        <w:rPr>
          <w:rFonts w:ascii="GHEA Grapalat" w:eastAsia="Lucida Sans Unicode" w:hAnsi="GHEA Grapalat" w:cstheme="minorHAnsi"/>
          <w:szCs w:val="24"/>
          <w:lang w:val="hy-AM" w:eastAsia="ar-SA" w:bidi="ar-SA"/>
        </w:rPr>
        <w:t xml:space="preserve">Հայաստանի Հանրապետության կենտրոնական բանկի սպառողների շահերի պաշտպանության և ֆինանսական կրթման կենտրոնի ֆինանսական կրթման մասնագետ (Հանձնաժողովի քարտուղար) </w:t>
      </w:r>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Հանձնաժողովի կազմը վերանայվելու է յուրաքանչյուր հինգ տարին մեկ և վերաձևավորվելու՝ ըստ անհրաժեշտության:</w:t>
      </w:r>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 xml:space="preserve">Շարունակական և արդյունավետ համագործակցություն ցուցաբերած գործընկեր կազմակերպությունները կհրավիրվեն միանալու Հանձնաժողովի կազմին:  </w:t>
      </w:r>
    </w:p>
    <w:p w:rsidR="00FF4F04" w:rsidRPr="00142DFF" w:rsidRDefault="00FF4F04" w:rsidP="00C03AA6">
      <w:pPr>
        <w:pStyle w:val="Heading2"/>
        <w:ind w:left="709" w:hanging="709"/>
        <w:jc w:val="both"/>
        <w:rPr>
          <w:rFonts w:ascii="GHEA Grapalat" w:eastAsia="TimesNewRomanPSMT" w:hAnsi="GHEA Grapalat" w:cs="Sylfaen"/>
          <w:color w:val="156584"/>
          <w:kern w:val="0"/>
          <w:sz w:val="28"/>
          <w:lang w:val="hy-AM" w:eastAsia="en-US"/>
        </w:rPr>
      </w:pPr>
      <w:bookmarkStart w:id="36" w:name="_Toc70506133"/>
      <w:r w:rsidRPr="00142DFF">
        <w:rPr>
          <w:rFonts w:ascii="GHEA Grapalat" w:eastAsia="TimesNewRomanPSMT" w:hAnsi="GHEA Grapalat" w:cs="Sylfaen"/>
          <w:color w:val="156584"/>
          <w:kern w:val="0"/>
          <w:sz w:val="28"/>
          <w:lang w:val="hy-AM" w:eastAsia="en-US"/>
        </w:rPr>
        <w:t xml:space="preserve">4.3  </w:t>
      </w:r>
      <w:r w:rsidR="002B3527" w:rsidRPr="00142DFF">
        <w:rPr>
          <w:rFonts w:ascii="GHEA Grapalat" w:eastAsia="TimesNewRomanPSMT" w:hAnsi="GHEA Grapalat" w:cs="Sylfaen"/>
          <w:color w:val="156584"/>
          <w:kern w:val="0"/>
          <w:sz w:val="28"/>
          <w:lang w:val="hy-AM" w:eastAsia="en-US"/>
        </w:rPr>
        <w:t xml:space="preserve">ՀՀ </w:t>
      </w:r>
      <w:r w:rsidRPr="00142DFF">
        <w:rPr>
          <w:rFonts w:ascii="GHEA Grapalat" w:eastAsia="TimesNewRomanPSMT" w:hAnsi="GHEA Grapalat" w:cs="Sylfaen"/>
          <w:color w:val="156584"/>
          <w:kern w:val="0"/>
          <w:sz w:val="28"/>
          <w:lang w:val="hy-AM" w:eastAsia="en-US"/>
        </w:rPr>
        <w:t>ԿԲ</w:t>
      </w:r>
      <w:r w:rsidR="002B3527" w:rsidRPr="00142DFF">
        <w:rPr>
          <w:rFonts w:ascii="GHEA Grapalat" w:eastAsia="TimesNewRomanPSMT" w:hAnsi="GHEA Grapalat" w:cs="Sylfaen"/>
          <w:color w:val="156584"/>
          <w:kern w:val="0"/>
          <w:sz w:val="28"/>
          <w:lang w:val="hy-AM" w:eastAsia="en-US"/>
        </w:rPr>
        <w:t xml:space="preserve"> </w:t>
      </w:r>
      <w:r w:rsidRPr="00142DFF">
        <w:rPr>
          <w:rFonts w:ascii="GHEA Grapalat" w:eastAsia="TimesNewRomanPSMT" w:hAnsi="GHEA Grapalat" w:cs="Sylfaen"/>
          <w:color w:val="156584"/>
          <w:kern w:val="0"/>
          <w:sz w:val="28"/>
          <w:lang w:val="hy-AM" w:eastAsia="en-US"/>
        </w:rPr>
        <w:t>սպառողների շահերի պաշտպանության և  ֆինանսական կրթման կենտրոն</w:t>
      </w:r>
      <w:bookmarkEnd w:id="36"/>
    </w:p>
    <w:p w:rsidR="00FF4F04" w:rsidRPr="00FB7E6A" w:rsidRDefault="00FF4F04" w:rsidP="006E6FCC">
      <w:pPr>
        <w:pStyle w:val="BodyText"/>
        <w:numPr>
          <w:ilvl w:val="0"/>
          <w:numId w:val="1"/>
        </w:numPr>
        <w:tabs>
          <w:tab w:val="clear" w:pos="786"/>
          <w:tab w:val="num" w:pos="709"/>
        </w:tabs>
        <w:ind w:left="709" w:hanging="425"/>
        <w:jc w:val="both"/>
        <w:rPr>
          <w:rFonts w:ascii="GHEA Grapalat" w:eastAsia="Times New Roman" w:hAnsi="GHEA Grapalat" w:cstheme="minorHAnsi"/>
          <w:kern w:val="0"/>
          <w:lang w:val="hy-AM" w:eastAsia="en-US"/>
        </w:rPr>
      </w:pPr>
      <w:r w:rsidRPr="00FB7E6A">
        <w:rPr>
          <w:rFonts w:ascii="GHEA Grapalat" w:hAnsi="GHEA Grapalat" w:cstheme="minorHAnsi"/>
          <w:lang w:val="hy-AM"/>
        </w:rPr>
        <w:t xml:space="preserve">ՀՀ ԿԲ սպառողների շահերի պաշտպանության և ֆինանսական կրթման կենտրոնը հիմնադրվել է 2014 թ.: </w:t>
      </w:r>
      <w:r w:rsidR="008D4B2B" w:rsidRPr="00FB7E6A">
        <w:rPr>
          <w:rFonts w:ascii="GHEA Grapalat" w:hAnsi="GHEA Grapalat" w:cstheme="minorHAnsi"/>
          <w:lang w:val="hy-AM"/>
        </w:rPr>
        <w:t>Ֆինանսական կրթման ուղղությամբ կ</w:t>
      </w:r>
      <w:r w:rsidRPr="00FB7E6A">
        <w:rPr>
          <w:rFonts w:ascii="GHEA Grapalat" w:hAnsi="GHEA Grapalat" w:cstheme="minorHAnsi"/>
          <w:lang w:val="hy-AM"/>
        </w:rPr>
        <w:t xml:space="preserve">ենտրոնի դերն է առաջնորդել և համակարգել </w:t>
      </w:r>
      <w:r w:rsidR="00E353A9">
        <w:rPr>
          <w:rFonts w:ascii="GHEA Grapalat" w:hAnsi="GHEA Grapalat" w:cstheme="minorHAnsi"/>
          <w:lang w:val="hy-AM"/>
        </w:rPr>
        <w:t>ՖԿԱԾ</w:t>
      </w:r>
      <w:r w:rsidRPr="00FB7E6A">
        <w:rPr>
          <w:rFonts w:ascii="GHEA Grapalat" w:hAnsi="GHEA Grapalat" w:cstheme="minorHAnsi"/>
          <w:lang w:val="hy-AM"/>
        </w:rPr>
        <w:t xml:space="preserve"> և դրա գործողությունների </w:t>
      </w:r>
      <w:r w:rsidR="00646F8C">
        <w:rPr>
          <w:rFonts w:ascii="GHEA Grapalat" w:hAnsi="GHEA Grapalat" w:cstheme="minorHAnsi"/>
          <w:lang w:val="hy-AM"/>
        </w:rPr>
        <w:t>պլանի</w:t>
      </w:r>
      <w:r w:rsidRPr="00FB7E6A">
        <w:rPr>
          <w:rFonts w:ascii="GHEA Grapalat" w:hAnsi="GHEA Grapalat" w:cstheme="minorHAnsi"/>
          <w:lang w:val="hy-AM"/>
        </w:rPr>
        <w:t xml:space="preserve"> մշակումն ու իրագործումը, օժանդակել շահագրգիռ կողմերի մասնակցության խթանմանը, ինչպես նաև ծառայել որպես շարժիչ ուժ՝ թափ հաղորդելով գործընթացին: Հիմնական շեշտը դրվելու է կազմակերպությունների լայն շրջանակների հետ համաձայնությունների ձեռքբերման վրա` այդ կազմակերպությունների մշտապես հասանելի միջոցներով ֆինանսական կրթություն մատուցելու նպատակով: ԿԲ-ն</w:t>
      </w:r>
      <w:r w:rsidR="00384C85" w:rsidRPr="00FB7E6A">
        <w:rPr>
          <w:rFonts w:ascii="GHEA Grapalat" w:hAnsi="GHEA Grapalat" w:cstheme="minorHAnsi"/>
          <w:lang w:val="hy-AM"/>
        </w:rPr>
        <w:t xml:space="preserve"> նաև</w:t>
      </w:r>
      <w:r w:rsidRPr="00FB7E6A">
        <w:rPr>
          <w:rFonts w:ascii="GHEA Grapalat" w:hAnsi="GHEA Grapalat" w:cstheme="minorHAnsi"/>
          <w:lang w:val="hy-AM"/>
        </w:rPr>
        <w:t xml:space="preserve"> </w:t>
      </w:r>
      <w:r w:rsidR="00FC3B8A">
        <w:rPr>
          <w:rFonts w:ascii="GHEA Grapalat" w:hAnsi="GHEA Grapalat" w:cstheme="minorHAnsi"/>
          <w:lang w:val="hy-AM"/>
        </w:rPr>
        <w:t>մշակելու է</w:t>
      </w:r>
      <w:r w:rsidR="00384C85" w:rsidRPr="00FB7E6A">
        <w:rPr>
          <w:rFonts w:ascii="GHEA Grapalat" w:hAnsi="GHEA Grapalat" w:cstheme="minorHAnsi"/>
          <w:lang w:val="hy-AM"/>
        </w:rPr>
        <w:t xml:space="preserve"> ֆինանսական </w:t>
      </w:r>
      <w:r w:rsidR="00C81E21" w:rsidRPr="00FB7E6A">
        <w:rPr>
          <w:rFonts w:ascii="GHEA Grapalat" w:hAnsi="GHEA Grapalat" w:cstheme="minorHAnsi"/>
          <w:lang w:val="hy-AM"/>
        </w:rPr>
        <w:t>կրթության</w:t>
      </w:r>
      <w:r w:rsidR="00384C85" w:rsidRPr="00FB7E6A">
        <w:rPr>
          <w:rFonts w:ascii="GHEA Grapalat" w:hAnsi="GHEA Grapalat" w:cstheme="minorHAnsi"/>
          <w:lang w:val="hy-AM"/>
        </w:rPr>
        <w:t xml:space="preserve"> </w:t>
      </w:r>
      <w:r w:rsidR="00C81E21" w:rsidRPr="00FB7E6A">
        <w:rPr>
          <w:rFonts w:ascii="GHEA Grapalat" w:hAnsi="GHEA Grapalat" w:cstheme="minorHAnsi"/>
          <w:lang w:val="hy-AM"/>
        </w:rPr>
        <w:t xml:space="preserve">տարաբնույթ </w:t>
      </w:r>
      <w:r w:rsidR="00384C85" w:rsidRPr="00FB7E6A">
        <w:rPr>
          <w:rFonts w:ascii="GHEA Grapalat" w:hAnsi="GHEA Grapalat" w:cstheme="minorHAnsi"/>
          <w:lang w:val="hy-AM"/>
        </w:rPr>
        <w:t>նյութեր</w:t>
      </w:r>
      <w:r w:rsidR="000D5427" w:rsidRPr="00FB7E6A">
        <w:rPr>
          <w:rFonts w:ascii="GHEA Grapalat" w:hAnsi="GHEA Grapalat" w:cstheme="minorHAnsi"/>
          <w:lang w:val="hy-AM"/>
        </w:rPr>
        <w:t>,</w:t>
      </w:r>
      <w:r w:rsidRPr="00FB7E6A">
        <w:rPr>
          <w:rFonts w:ascii="GHEA Grapalat" w:hAnsi="GHEA Grapalat" w:cstheme="minorHAnsi"/>
          <w:lang w:val="hy-AM"/>
        </w:rPr>
        <w:t xml:space="preserve"> որոնք կարող են կիրառվել տարբեր համատեքստերում՝ աննշան կամ առհասարակ առանց որևէ հարմարեցման անհրաժեշտության:</w:t>
      </w:r>
      <w:r w:rsidRPr="00FB7E6A">
        <w:rPr>
          <w:rFonts w:ascii="GHEA Grapalat" w:eastAsia="Times New Roman" w:hAnsi="GHEA Grapalat" w:cstheme="minorHAnsi"/>
          <w:kern w:val="0"/>
          <w:lang w:val="hy-AM" w:eastAsia="en-US"/>
        </w:rPr>
        <w:t xml:space="preserve"> </w:t>
      </w:r>
    </w:p>
    <w:p w:rsidR="00FF4F04" w:rsidRPr="00FB7E6A" w:rsidRDefault="00FF4F04" w:rsidP="006E6FCC">
      <w:pPr>
        <w:pStyle w:val="BodyText"/>
        <w:numPr>
          <w:ilvl w:val="0"/>
          <w:numId w:val="1"/>
        </w:numPr>
        <w:tabs>
          <w:tab w:val="clear" w:pos="786"/>
          <w:tab w:val="num" w:pos="709"/>
        </w:tabs>
        <w:ind w:left="709" w:hanging="425"/>
        <w:jc w:val="both"/>
        <w:rPr>
          <w:rFonts w:ascii="GHEA Grapalat" w:eastAsia="Times New Roman" w:hAnsi="GHEA Grapalat" w:cstheme="minorHAnsi"/>
          <w:kern w:val="0"/>
          <w:lang w:val="hy-AM" w:eastAsia="en-US"/>
        </w:rPr>
      </w:pPr>
      <w:r w:rsidRPr="00FB7E6A">
        <w:rPr>
          <w:rFonts w:ascii="GHEA Grapalat" w:hAnsi="GHEA Grapalat" w:cstheme="minorHAnsi"/>
          <w:lang w:val="hy-AM"/>
        </w:rPr>
        <w:t xml:space="preserve">Այս քաղաքականությունների միջոցով հնարավոր կլինի ծախսերը հասցնել նվազագույնի` միաժամանակ ապահովելով  ֆինանսական կրթության մատուցումը բնակչության լայն շրջանակներին` տարբեր ուղիներով և մեծաթիվ կազմակերպությունների ընդգրկմամբ: Նման քաղաքականությունները </w:t>
      </w:r>
      <w:r w:rsidR="00384C85" w:rsidRPr="00FB7E6A">
        <w:rPr>
          <w:rFonts w:ascii="GHEA Grapalat" w:hAnsi="GHEA Grapalat" w:cstheme="minorHAnsi"/>
          <w:lang w:val="hy-AM"/>
        </w:rPr>
        <w:t xml:space="preserve">կապահովեն </w:t>
      </w:r>
      <w:r w:rsidRPr="00FB7E6A">
        <w:rPr>
          <w:rFonts w:ascii="GHEA Grapalat" w:hAnsi="GHEA Grapalat" w:cstheme="minorHAnsi"/>
          <w:lang w:val="hy-AM"/>
        </w:rPr>
        <w:t xml:space="preserve">այսօրինակ նախաձեռնությունների միջոցով տեղեկատվության </w:t>
      </w:r>
      <w:r w:rsidRPr="00FB7E6A">
        <w:rPr>
          <w:rFonts w:ascii="GHEA Grapalat" w:hAnsi="GHEA Grapalat" w:cstheme="minorHAnsi"/>
          <w:lang w:val="hy-AM"/>
        </w:rPr>
        <w:lastRenderedPageBreak/>
        <w:t>շարունակական տարածումը:</w:t>
      </w:r>
    </w:p>
    <w:p w:rsidR="00FF4F04" w:rsidRPr="00FB7E6A" w:rsidRDefault="00FF4F04" w:rsidP="006E6FCC">
      <w:pPr>
        <w:pStyle w:val="BodyText"/>
        <w:numPr>
          <w:ilvl w:val="0"/>
          <w:numId w:val="1"/>
        </w:numPr>
        <w:tabs>
          <w:tab w:val="clear" w:pos="786"/>
          <w:tab w:val="num" w:pos="709"/>
        </w:tabs>
        <w:ind w:left="709" w:hanging="425"/>
        <w:jc w:val="both"/>
        <w:rPr>
          <w:rFonts w:ascii="GHEA Grapalat" w:eastAsia="Times New Roman" w:hAnsi="GHEA Grapalat" w:cstheme="minorHAnsi"/>
          <w:kern w:val="0"/>
          <w:lang w:val="hy-AM" w:eastAsia="en-US"/>
        </w:rPr>
      </w:pPr>
      <w:r w:rsidRPr="00FB7E6A">
        <w:rPr>
          <w:rFonts w:ascii="GHEA Grapalat" w:hAnsi="GHEA Grapalat" w:cstheme="minorHAnsi"/>
          <w:lang w:val="hy-AM"/>
        </w:rPr>
        <w:t>Ֆինանսական կրթման ուղղությամբ Սպառողների շահերի պաշտպանության և ֆինանսական կրթման կենտրոնի հատուկ պատասխանատվության շրջանակն է`</w:t>
      </w:r>
    </w:p>
    <w:p w:rsidR="00FF4F04" w:rsidRPr="00FB7E6A" w:rsidRDefault="00FF4F04" w:rsidP="006E6FCC">
      <w:pPr>
        <w:pStyle w:val="BodyText"/>
        <w:numPr>
          <w:ilvl w:val="0"/>
          <w:numId w:val="6"/>
        </w:numPr>
        <w:jc w:val="both"/>
        <w:rPr>
          <w:rFonts w:ascii="GHEA Grapalat" w:hAnsi="GHEA Grapalat" w:cstheme="minorHAnsi"/>
          <w:lang w:val="hy-AM"/>
        </w:rPr>
      </w:pPr>
      <w:r w:rsidRPr="00FB7E6A">
        <w:rPr>
          <w:rFonts w:ascii="GHEA Grapalat" w:hAnsi="GHEA Grapalat" w:cstheme="minorHAnsi"/>
          <w:lang w:val="hy-AM"/>
        </w:rPr>
        <w:t>Հետևել, որ</w:t>
      </w:r>
      <w:r w:rsidR="00C71220" w:rsidRPr="00FB7E6A">
        <w:rPr>
          <w:rFonts w:ascii="GHEA Grapalat" w:hAnsi="GHEA Grapalat" w:cstheme="minorHAnsi"/>
          <w:lang w:val="hy-AM"/>
        </w:rPr>
        <w:t xml:space="preserve"> </w:t>
      </w:r>
      <w:r w:rsidR="00ED116F" w:rsidRPr="00FB7E6A">
        <w:rPr>
          <w:rFonts w:ascii="GHEA Grapalat" w:hAnsi="GHEA Grapalat" w:cstheme="minorHAnsi"/>
          <w:lang w:val="hy-AM"/>
        </w:rPr>
        <w:t>202</w:t>
      </w:r>
      <w:r w:rsidR="00CD1822">
        <w:rPr>
          <w:rFonts w:ascii="GHEA Grapalat" w:hAnsi="GHEA Grapalat" w:cstheme="minorHAnsi"/>
          <w:lang w:val="hy-AM"/>
        </w:rPr>
        <w:t>1</w:t>
      </w:r>
      <w:r w:rsidR="00C71220" w:rsidRPr="00FB7E6A">
        <w:rPr>
          <w:rFonts w:ascii="GHEA Grapalat" w:hAnsi="GHEA Grapalat" w:cstheme="minorHAnsi"/>
          <w:lang w:val="hy-AM"/>
        </w:rPr>
        <w:t>-25</w:t>
      </w:r>
      <w:r w:rsidRPr="00FB7E6A">
        <w:rPr>
          <w:rFonts w:ascii="GHEA Grapalat" w:hAnsi="GHEA Grapalat" w:cstheme="minorHAnsi"/>
          <w:lang w:val="hy-AM"/>
        </w:rPr>
        <w:t xml:space="preserve"> թթ. գործողությունների </w:t>
      </w:r>
      <w:r w:rsidR="00646F8C">
        <w:rPr>
          <w:rFonts w:ascii="GHEA Grapalat" w:hAnsi="GHEA Grapalat" w:cstheme="minorHAnsi"/>
          <w:lang w:val="hy-AM"/>
        </w:rPr>
        <w:t>պլանում</w:t>
      </w:r>
      <w:r w:rsidR="00CD1822">
        <w:rPr>
          <w:rFonts w:ascii="GHEA Grapalat" w:hAnsi="GHEA Grapalat" w:cstheme="minorHAnsi"/>
          <w:lang w:val="hy-AM"/>
        </w:rPr>
        <w:t xml:space="preserve"> </w:t>
      </w:r>
      <w:r w:rsidRPr="00FB7E6A">
        <w:rPr>
          <w:rFonts w:ascii="GHEA Grapalat" w:hAnsi="GHEA Grapalat" w:cstheme="minorHAnsi"/>
          <w:lang w:val="hy-AM"/>
        </w:rPr>
        <w:t xml:space="preserve">ներառված միջոցառումներից յուրաքանչյուրի իրականացման </w:t>
      </w:r>
      <w:r w:rsidR="00646F8C">
        <w:rPr>
          <w:rFonts w:ascii="GHEA Grapalat" w:hAnsi="GHEA Grapalat" w:cstheme="minorHAnsi"/>
          <w:lang w:val="hy-AM"/>
        </w:rPr>
        <w:t>ծրագրերը</w:t>
      </w:r>
      <w:r w:rsidRPr="00FB7E6A">
        <w:rPr>
          <w:rFonts w:ascii="GHEA Grapalat" w:hAnsi="GHEA Grapalat" w:cstheme="minorHAnsi"/>
          <w:lang w:val="hy-AM"/>
        </w:rPr>
        <w:t xml:space="preserve"> մշակվեն, իրագործվեն, ենթարկվեն մշտադիտարկման</w:t>
      </w:r>
      <w:r w:rsidR="00CD1822">
        <w:rPr>
          <w:rFonts w:ascii="GHEA Grapalat" w:hAnsi="GHEA Grapalat" w:cstheme="minorHAnsi"/>
          <w:lang w:val="hy-AM"/>
        </w:rPr>
        <w:t xml:space="preserve">, </w:t>
      </w:r>
      <w:r w:rsidRPr="00FB7E6A">
        <w:rPr>
          <w:rFonts w:ascii="GHEA Grapalat" w:hAnsi="GHEA Grapalat" w:cstheme="minorHAnsi"/>
          <w:lang w:val="hy-AM"/>
        </w:rPr>
        <w:t>ըստ անհրաժեշտության գնահատվեն և ձևափոխվեն:</w:t>
      </w:r>
    </w:p>
    <w:p w:rsidR="00FF4F04" w:rsidRPr="00FB7E6A" w:rsidRDefault="00FF4F04" w:rsidP="006E6FCC">
      <w:pPr>
        <w:pStyle w:val="BodyText"/>
        <w:numPr>
          <w:ilvl w:val="0"/>
          <w:numId w:val="6"/>
        </w:numPr>
        <w:jc w:val="both"/>
        <w:rPr>
          <w:rFonts w:ascii="GHEA Grapalat" w:hAnsi="GHEA Grapalat" w:cstheme="minorHAnsi"/>
          <w:lang w:val="hy-AM"/>
        </w:rPr>
      </w:pPr>
      <w:r w:rsidRPr="00FB7E6A">
        <w:rPr>
          <w:rFonts w:ascii="GHEA Grapalat" w:hAnsi="GHEA Grapalat" w:cstheme="minorHAnsi"/>
          <w:lang w:val="hy-AM"/>
        </w:rPr>
        <w:t>Ապահովել առանցքային հավանական գործընկեր կազմակերպությունների աջակցությունն ու ներգրավվածությունը։</w:t>
      </w:r>
    </w:p>
    <w:p w:rsidR="00FF4F04" w:rsidRPr="00FB7E6A" w:rsidRDefault="00FF4F04" w:rsidP="006E6FCC">
      <w:pPr>
        <w:pStyle w:val="BodyText"/>
        <w:numPr>
          <w:ilvl w:val="0"/>
          <w:numId w:val="6"/>
        </w:numPr>
        <w:jc w:val="both"/>
        <w:rPr>
          <w:rFonts w:ascii="GHEA Grapalat" w:hAnsi="GHEA Grapalat" w:cstheme="minorHAnsi"/>
          <w:lang w:val="hy-AM"/>
        </w:rPr>
      </w:pPr>
      <w:r w:rsidRPr="00FB7E6A">
        <w:rPr>
          <w:rFonts w:ascii="GHEA Grapalat" w:hAnsi="GHEA Grapalat" w:cstheme="minorHAnsi"/>
          <w:lang w:val="hy-AM"/>
        </w:rPr>
        <w:t>Համակարգել և համագործակցել գործընկեր կազմակերպությունների հետ` ապահովելու</w:t>
      </w:r>
      <w:r w:rsidR="00C71220" w:rsidRPr="00FB7E6A">
        <w:rPr>
          <w:rFonts w:ascii="GHEA Grapalat" w:hAnsi="GHEA Grapalat" w:cstheme="minorHAnsi"/>
          <w:lang w:val="hy-AM"/>
        </w:rPr>
        <w:t xml:space="preserve"> </w:t>
      </w:r>
      <w:r w:rsidR="00ED116F" w:rsidRPr="00FB7E6A">
        <w:rPr>
          <w:rFonts w:ascii="GHEA Grapalat" w:hAnsi="GHEA Grapalat" w:cstheme="minorHAnsi"/>
          <w:lang w:val="hy-AM"/>
        </w:rPr>
        <w:t>202</w:t>
      </w:r>
      <w:r w:rsidR="00CD1822">
        <w:rPr>
          <w:rFonts w:ascii="GHEA Grapalat" w:hAnsi="GHEA Grapalat" w:cstheme="minorHAnsi"/>
          <w:lang w:val="hy-AM"/>
        </w:rPr>
        <w:t>1</w:t>
      </w:r>
      <w:r w:rsidR="00C71220" w:rsidRPr="00FB7E6A">
        <w:rPr>
          <w:rFonts w:ascii="GHEA Grapalat" w:hAnsi="GHEA Grapalat" w:cstheme="minorHAnsi"/>
          <w:lang w:val="hy-AM"/>
        </w:rPr>
        <w:t>-25</w:t>
      </w:r>
      <w:r w:rsidRPr="00FB7E6A">
        <w:rPr>
          <w:rFonts w:ascii="GHEA Grapalat" w:hAnsi="GHEA Grapalat" w:cstheme="minorHAnsi"/>
          <w:lang w:val="hy-AM"/>
        </w:rPr>
        <w:t xml:space="preserve"> թթ.</w:t>
      </w:r>
      <w:r w:rsidR="00CD1822">
        <w:rPr>
          <w:rFonts w:ascii="GHEA Grapalat" w:hAnsi="GHEA Grapalat" w:cstheme="minorHAnsi"/>
          <w:lang w:val="hy-AM"/>
        </w:rPr>
        <w:t xml:space="preserve"> </w:t>
      </w:r>
      <w:r w:rsidRPr="00FB7E6A">
        <w:rPr>
          <w:rFonts w:ascii="GHEA Grapalat" w:hAnsi="GHEA Grapalat" w:cstheme="minorHAnsi"/>
          <w:lang w:val="hy-AM"/>
        </w:rPr>
        <w:t>գործողությունների ծրագրի ծախսարդյունավետ իրագործումը՝ առանց ջանքերի անհարկի կրկնօրինակման։</w:t>
      </w:r>
    </w:p>
    <w:p w:rsidR="00FF4F04" w:rsidRPr="00FB7E6A" w:rsidRDefault="00FF4F04" w:rsidP="006E6FCC">
      <w:pPr>
        <w:pStyle w:val="BodyText"/>
        <w:numPr>
          <w:ilvl w:val="0"/>
          <w:numId w:val="6"/>
        </w:numPr>
        <w:jc w:val="both"/>
        <w:rPr>
          <w:rFonts w:ascii="GHEA Grapalat" w:hAnsi="GHEA Grapalat" w:cstheme="minorHAnsi"/>
          <w:lang w:val="hy-AM"/>
        </w:rPr>
      </w:pPr>
      <w:r w:rsidRPr="00FB7E6A">
        <w:rPr>
          <w:rFonts w:ascii="GHEA Grapalat" w:hAnsi="GHEA Grapalat" w:cstheme="minorHAnsi"/>
          <w:lang w:val="hy-AM"/>
        </w:rPr>
        <w:t>Տեղեկացնել գործընկեր կազմակերպություններին և շահագրգիռ կողմերին գործողությունների ծրագրի իրագործման ընթացքի, ծրագրերի փորձարկումից, մշտադիտարկումից</w:t>
      </w:r>
      <w:r w:rsidR="00CD1822">
        <w:rPr>
          <w:rFonts w:ascii="GHEA Grapalat" w:hAnsi="GHEA Grapalat" w:cstheme="minorHAnsi"/>
          <w:lang w:val="hy-AM"/>
        </w:rPr>
        <w:t xml:space="preserve"> </w:t>
      </w:r>
      <w:r w:rsidRPr="00FB7E6A">
        <w:rPr>
          <w:rFonts w:ascii="GHEA Grapalat" w:hAnsi="GHEA Grapalat" w:cstheme="minorHAnsi"/>
          <w:lang w:val="hy-AM"/>
        </w:rPr>
        <w:t>և գնահատումից արված հետևությունների, ինչպես նաև հետագա պլանների մասին:</w:t>
      </w:r>
    </w:p>
    <w:p w:rsidR="00FF4F04" w:rsidRPr="00142DFF" w:rsidRDefault="00FF4F04" w:rsidP="006E6FCC">
      <w:pPr>
        <w:pStyle w:val="Heading2"/>
        <w:jc w:val="both"/>
        <w:rPr>
          <w:rFonts w:ascii="GHEA Grapalat" w:eastAsia="TimesNewRomanPSMT" w:hAnsi="GHEA Grapalat" w:cs="Sylfaen"/>
          <w:color w:val="156584"/>
          <w:kern w:val="0"/>
          <w:sz w:val="28"/>
          <w:lang w:val="hy-AM" w:eastAsia="en-US"/>
        </w:rPr>
      </w:pPr>
      <w:bookmarkStart w:id="37" w:name="_Toc70506134"/>
      <w:r w:rsidRPr="00142DFF">
        <w:rPr>
          <w:rFonts w:ascii="GHEA Grapalat" w:eastAsia="TimesNewRomanPSMT" w:hAnsi="GHEA Grapalat" w:cs="Sylfaen"/>
          <w:color w:val="156584"/>
          <w:kern w:val="0"/>
          <w:sz w:val="28"/>
          <w:lang w:val="hy-AM" w:eastAsia="en-US"/>
        </w:rPr>
        <w:t xml:space="preserve">4.4 </w:t>
      </w:r>
      <w:r w:rsidR="009E70FE">
        <w:rPr>
          <w:rFonts w:ascii="GHEA Grapalat" w:eastAsia="TimesNewRomanPSMT" w:hAnsi="GHEA Grapalat" w:cs="Sylfaen"/>
          <w:color w:val="156584"/>
          <w:kern w:val="0"/>
          <w:sz w:val="28"/>
          <w:lang w:val="hy-AM" w:eastAsia="en-US"/>
        </w:rPr>
        <w:tab/>
      </w:r>
      <w:r w:rsidR="009E70FE">
        <w:rPr>
          <w:rFonts w:ascii="GHEA Grapalat" w:eastAsia="TimesNewRomanPSMT" w:hAnsi="GHEA Grapalat" w:cs="Sylfaen"/>
          <w:color w:val="156584"/>
          <w:kern w:val="0"/>
          <w:sz w:val="28"/>
          <w:lang w:val="hy-AM" w:eastAsia="en-US"/>
        </w:rPr>
        <w:tab/>
      </w:r>
      <w:r w:rsidRPr="00142DFF">
        <w:rPr>
          <w:rFonts w:ascii="GHEA Grapalat" w:eastAsia="TimesNewRomanPSMT" w:hAnsi="GHEA Grapalat" w:cs="Sylfaen"/>
          <w:color w:val="156584"/>
          <w:kern w:val="0"/>
          <w:sz w:val="28"/>
          <w:lang w:val="hy-AM" w:eastAsia="en-US"/>
        </w:rPr>
        <w:t>Շահագրգիռ կողմեր</w:t>
      </w:r>
      <w:bookmarkEnd w:id="37"/>
    </w:p>
    <w:p w:rsidR="00FF4F04" w:rsidRPr="00AE642E"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Թեպետ</w:t>
      </w:r>
      <w:r w:rsidR="00C71220" w:rsidRPr="00FB7E6A">
        <w:rPr>
          <w:rFonts w:ascii="GHEA Grapalat" w:hAnsi="GHEA Grapalat" w:cstheme="minorHAnsi"/>
          <w:lang w:val="hy-AM"/>
        </w:rPr>
        <w:t xml:space="preserve"> 202</w:t>
      </w:r>
      <w:r w:rsidR="00AE642E">
        <w:rPr>
          <w:rFonts w:ascii="GHEA Grapalat" w:hAnsi="GHEA Grapalat" w:cstheme="minorHAnsi"/>
          <w:lang w:val="hy-AM"/>
        </w:rPr>
        <w:t>1</w:t>
      </w:r>
      <w:r w:rsidR="00C71220" w:rsidRPr="00FB7E6A">
        <w:rPr>
          <w:rFonts w:ascii="GHEA Grapalat" w:hAnsi="GHEA Grapalat" w:cstheme="minorHAnsi"/>
          <w:lang w:val="hy-AM"/>
        </w:rPr>
        <w:t>-2</w:t>
      </w:r>
      <w:r w:rsidR="00C71220" w:rsidRPr="00AE642E">
        <w:rPr>
          <w:rFonts w:ascii="GHEA Grapalat" w:hAnsi="GHEA Grapalat" w:cstheme="minorHAnsi"/>
          <w:lang w:val="hy-AM"/>
        </w:rPr>
        <w:t>5</w:t>
      </w:r>
      <w:r w:rsidRPr="00FB7E6A">
        <w:rPr>
          <w:rFonts w:ascii="GHEA Grapalat" w:hAnsi="GHEA Grapalat" w:cstheme="minorHAnsi"/>
          <w:lang w:val="hy-AM"/>
        </w:rPr>
        <w:t xml:space="preserve"> թթ. գործողությունների ծրագրի իրագործումը առաջնորդում  է ՀՀ կենտրոնական բանկը, գործընկեր կազմակերպություններն ու այլ շահագրգիռ կողմեր</w:t>
      </w:r>
      <w:r w:rsidR="00136F73" w:rsidRPr="00FB7E6A">
        <w:rPr>
          <w:rFonts w:ascii="GHEA Grapalat" w:hAnsi="GHEA Grapalat" w:cstheme="minorHAnsi"/>
          <w:lang w:val="hy-AM"/>
        </w:rPr>
        <w:t>ը</w:t>
      </w:r>
      <w:r w:rsidRPr="00FB7E6A">
        <w:rPr>
          <w:rFonts w:ascii="GHEA Grapalat" w:hAnsi="GHEA Grapalat" w:cstheme="minorHAnsi"/>
          <w:lang w:val="hy-AM"/>
        </w:rPr>
        <w:t xml:space="preserve"> վճռորոշ դեր են խաղում: </w:t>
      </w:r>
      <w:r w:rsidRPr="00AE642E">
        <w:rPr>
          <w:rFonts w:ascii="GHEA Grapalat" w:hAnsi="GHEA Grapalat" w:cstheme="minorHAnsi"/>
          <w:lang w:val="hy-AM"/>
        </w:rPr>
        <w:t xml:space="preserve"> </w:t>
      </w:r>
      <w:r w:rsidR="00E353A9">
        <w:rPr>
          <w:rFonts w:ascii="GHEA Grapalat" w:hAnsi="GHEA Grapalat" w:cstheme="minorHAnsi"/>
          <w:lang w:val="hy-AM"/>
        </w:rPr>
        <w:t>ՖԿԱԾ</w:t>
      </w:r>
      <w:r w:rsidRPr="00AE642E">
        <w:rPr>
          <w:rFonts w:ascii="GHEA Grapalat" w:hAnsi="GHEA Grapalat" w:cstheme="minorHAnsi"/>
          <w:lang w:val="hy-AM"/>
        </w:rPr>
        <w:t xml:space="preserve"> </w:t>
      </w:r>
      <w:r w:rsidRPr="00FB7E6A">
        <w:rPr>
          <w:rFonts w:ascii="GHEA Grapalat" w:hAnsi="GHEA Grapalat" w:cstheme="minorHAnsi"/>
          <w:lang w:val="hy-AM"/>
        </w:rPr>
        <w:t>գործընկեր կազմա</w:t>
      </w:r>
      <w:r w:rsidRPr="00AE642E">
        <w:rPr>
          <w:rFonts w:ascii="GHEA Grapalat" w:hAnsi="GHEA Grapalat" w:cstheme="minorHAnsi"/>
          <w:lang w:val="hy-AM"/>
        </w:rPr>
        <w:t>կ</w:t>
      </w:r>
      <w:r w:rsidRPr="00FB7E6A">
        <w:rPr>
          <w:rFonts w:ascii="GHEA Grapalat" w:hAnsi="GHEA Grapalat" w:cstheme="minorHAnsi"/>
          <w:lang w:val="hy-AM"/>
        </w:rPr>
        <w:t xml:space="preserve">երպություններ և շահագրգիռ կողմեր են համապատասխան պետական մարմինները, ֆինանսական կառույցները, կրթական մարմինները, </w:t>
      </w:r>
      <w:r w:rsidR="00065FC7" w:rsidRPr="00FB7E6A">
        <w:rPr>
          <w:rFonts w:ascii="GHEA Grapalat" w:hAnsi="GHEA Grapalat" w:cstheme="minorHAnsi"/>
          <w:lang w:val="hy-AM"/>
        </w:rPr>
        <w:t>ՀԿ-ներ</w:t>
      </w:r>
      <w:r w:rsidRPr="00FB7E6A">
        <w:rPr>
          <w:rFonts w:ascii="GHEA Grapalat" w:hAnsi="GHEA Grapalat" w:cstheme="minorHAnsi"/>
          <w:lang w:val="hy-AM"/>
        </w:rPr>
        <w:t>: Շահագրգիռ կողմերի մասնակցությունը կարող է արտահայտվել տարբեր եղանակներով.</w:t>
      </w:r>
    </w:p>
    <w:p w:rsidR="00FF4F04" w:rsidRPr="005669EE" w:rsidRDefault="00FF4F04" w:rsidP="009E70FE">
      <w:pPr>
        <w:pStyle w:val="BodyText"/>
        <w:numPr>
          <w:ilvl w:val="0"/>
          <w:numId w:val="7"/>
        </w:numPr>
        <w:tabs>
          <w:tab w:val="clear" w:pos="720"/>
          <w:tab w:val="num" w:pos="1134"/>
        </w:tabs>
        <w:ind w:left="1134"/>
        <w:jc w:val="both"/>
        <w:rPr>
          <w:rFonts w:ascii="GHEA Grapalat" w:hAnsi="GHEA Grapalat" w:cstheme="minorHAnsi"/>
          <w:lang w:val="hy-AM"/>
        </w:rPr>
      </w:pPr>
      <w:r w:rsidRPr="00FB7E6A">
        <w:rPr>
          <w:rFonts w:ascii="GHEA Grapalat" w:hAnsi="GHEA Grapalat" w:cstheme="minorHAnsi"/>
          <w:lang w:val="hy-AM"/>
        </w:rPr>
        <w:t xml:space="preserve">Ֆինանսական կրթության </w:t>
      </w:r>
      <w:r w:rsidRPr="005669EE">
        <w:rPr>
          <w:rFonts w:ascii="GHEA Grapalat" w:hAnsi="GHEA Grapalat" w:cstheme="minorHAnsi"/>
          <w:lang w:val="hy-AM"/>
        </w:rPr>
        <w:t>ծ</w:t>
      </w:r>
      <w:r w:rsidRPr="00FB7E6A">
        <w:rPr>
          <w:rFonts w:ascii="GHEA Grapalat" w:hAnsi="GHEA Grapalat" w:cstheme="minorHAnsi"/>
          <w:lang w:val="hy-AM"/>
        </w:rPr>
        <w:t xml:space="preserve">րագրերի փորձարկում և իրականացում, </w:t>
      </w:r>
    </w:p>
    <w:p w:rsidR="00FF4F04" w:rsidRPr="005669EE" w:rsidRDefault="00FF4F04" w:rsidP="009E70FE">
      <w:pPr>
        <w:pStyle w:val="BodyText"/>
        <w:numPr>
          <w:ilvl w:val="0"/>
          <w:numId w:val="7"/>
        </w:numPr>
        <w:tabs>
          <w:tab w:val="clear" w:pos="720"/>
          <w:tab w:val="num" w:pos="1134"/>
        </w:tabs>
        <w:ind w:left="1134"/>
        <w:jc w:val="both"/>
        <w:rPr>
          <w:rFonts w:ascii="GHEA Grapalat" w:hAnsi="GHEA Grapalat" w:cstheme="minorHAnsi"/>
          <w:lang w:val="hy-AM"/>
        </w:rPr>
      </w:pPr>
      <w:r w:rsidRPr="00FB7E6A">
        <w:rPr>
          <w:rFonts w:ascii="GHEA Grapalat" w:hAnsi="GHEA Grapalat" w:cstheme="minorHAnsi"/>
          <w:lang w:val="hy-AM"/>
        </w:rPr>
        <w:t>Ռեսուրսների մշակում</w:t>
      </w:r>
      <w:r w:rsidRPr="005669EE">
        <w:rPr>
          <w:rFonts w:ascii="GHEA Grapalat" w:hAnsi="GHEA Grapalat" w:cstheme="minorHAnsi"/>
          <w:lang w:val="hy-AM"/>
        </w:rPr>
        <w:t xml:space="preserve"> (</w:t>
      </w:r>
      <w:r w:rsidRPr="00FB7E6A">
        <w:rPr>
          <w:rFonts w:ascii="GHEA Grapalat" w:hAnsi="GHEA Grapalat" w:cstheme="minorHAnsi"/>
          <w:lang w:val="hy-AM"/>
        </w:rPr>
        <w:t>օրինակ` գործիքներ, նյութեր</w:t>
      </w:r>
      <w:r w:rsidRPr="005669EE">
        <w:rPr>
          <w:rFonts w:ascii="GHEA Grapalat" w:hAnsi="GHEA Grapalat" w:cstheme="minorHAnsi"/>
          <w:lang w:val="hy-AM"/>
        </w:rPr>
        <w:t>)</w:t>
      </w:r>
      <w:r w:rsidRPr="00FB7E6A">
        <w:rPr>
          <w:rFonts w:ascii="GHEA Grapalat" w:hAnsi="GHEA Grapalat" w:cstheme="minorHAnsi"/>
          <w:lang w:val="hy-AM"/>
        </w:rPr>
        <w:t xml:space="preserve"> և փոխանցում</w:t>
      </w:r>
      <w:r w:rsidRPr="005669EE">
        <w:rPr>
          <w:rFonts w:ascii="GHEA Grapalat" w:hAnsi="GHEA Grapalat" w:cstheme="minorHAnsi"/>
          <w:lang w:val="hy-AM"/>
        </w:rPr>
        <w:t>` համատեղ օգտագործման նպատակով</w:t>
      </w:r>
      <w:r w:rsidRPr="00FB7E6A">
        <w:rPr>
          <w:rFonts w:ascii="GHEA Grapalat" w:hAnsi="GHEA Grapalat" w:cstheme="minorHAnsi"/>
          <w:lang w:val="hy-AM"/>
        </w:rPr>
        <w:t xml:space="preserve">, </w:t>
      </w:r>
    </w:p>
    <w:p w:rsidR="00FF4F04" w:rsidRPr="005669EE" w:rsidRDefault="00FF4F04" w:rsidP="009E70FE">
      <w:pPr>
        <w:pStyle w:val="BodyText"/>
        <w:numPr>
          <w:ilvl w:val="0"/>
          <w:numId w:val="7"/>
        </w:numPr>
        <w:tabs>
          <w:tab w:val="clear" w:pos="720"/>
          <w:tab w:val="num" w:pos="1134"/>
        </w:tabs>
        <w:ind w:left="1134"/>
        <w:jc w:val="both"/>
        <w:rPr>
          <w:rFonts w:ascii="GHEA Grapalat" w:hAnsi="GHEA Grapalat" w:cstheme="minorHAnsi"/>
          <w:lang w:val="hy-AM"/>
        </w:rPr>
      </w:pPr>
      <w:r w:rsidRPr="00FB7E6A">
        <w:rPr>
          <w:rFonts w:ascii="GHEA Grapalat" w:hAnsi="GHEA Grapalat" w:cstheme="minorHAnsi"/>
          <w:lang w:val="hy-AM"/>
        </w:rPr>
        <w:t>Ֆինանսական և այլ միջոցների տրամադրում,</w:t>
      </w:r>
    </w:p>
    <w:p w:rsidR="00FF4F04" w:rsidRPr="005669EE" w:rsidRDefault="00FF4F04" w:rsidP="009E70FE">
      <w:pPr>
        <w:pStyle w:val="BodyText"/>
        <w:numPr>
          <w:ilvl w:val="0"/>
          <w:numId w:val="7"/>
        </w:numPr>
        <w:tabs>
          <w:tab w:val="clear" w:pos="720"/>
          <w:tab w:val="num" w:pos="1134"/>
        </w:tabs>
        <w:ind w:left="1134"/>
        <w:jc w:val="both"/>
        <w:rPr>
          <w:rFonts w:ascii="GHEA Grapalat" w:hAnsi="GHEA Grapalat" w:cstheme="minorHAnsi"/>
          <w:lang w:val="hy-AM"/>
        </w:rPr>
      </w:pPr>
      <w:r w:rsidRPr="00FB7E6A">
        <w:rPr>
          <w:rFonts w:ascii="GHEA Grapalat" w:hAnsi="GHEA Grapalat" w:cstheme="minorHAnsi"/>
          <w:lang w:val="hy-AM"/>
        </w:rPr>
        <w:t>Հետազոտության իրականացում</w:t>
      </w:r>
      <w:r w:rsidRPr="005669EE">
        <w:rPr>
          <w:rFonts w:ascii="GHEA Grapalat" w:hAnsi="GHEA Grapalat" w:cstheme="minorHAnsi"/>
          <w:lang w:val="hy-AM"/>
        </w:rPr>
        <w:t xml:space="preserve"> (</w:t>
      </w:r>
      <w:r w:rsidRPr="00FB7E6A">
        <w:rPr>
          <w:rFonts w:ascii="GHEA Grapalat" w:hAnsi="GHEA Grapalat" w:cstheme="minorHAnsi"/>
          <w:lang w:val="hy-AM"/>
        </w:rPr>
        <w:t>օրինակ` կարիքների բացահայտում, քարտեզագրում, հարցումներ, գնահատում</w:t>
      </w:r>
      <w:r w:rsidRPr="005669EE">
        <w:rPr>
          <w:rFonts w:ascii="GHEA Grapalat" w:hAnsi="GHEA Grapalat" w:cstheme="minorHAnsi"/>
          <w:lang w:val="hy-AM"/>
        </w:rPr>
        <w:t>),</w:t>
      </w:r>
    </w:p>
    <w:p w:rsidR="00FF4F04" w:rsidRPr="005669EE" w:rsidRDefault="00FF4F04" w:rsidP="009E70FE">
      <w:pPr>
        <w:pStyle w:val="BodyText"/>
        <w:numPr>
          <w:ilvl w:val="0"/>
          <w:numId w:val="7"/>
        </w:numPr>
        <w:tabs>
          <w:tab w:val="clear" w:pos="720"/>
          <w:tab w:val="num" w:pos="1134"/>
        </w:tabs>
        <w:ind w:left="1134"/>
        <w:jc w:val="both"/>
        <w:rPr>
          <w:rFonts w:ascii="GHEA Grapalat" w:hAnsi="GHEA Grapalat" w:cstheme="minorHAnsi"/>
          <w:lang w:val="hy-AM"/>
        </w:rPr>
      </w:pPr>
      <w:r w:rsidRPr="00FB7E6A">
        <w:rPr>
          <w:rFonts w:ascii="GHEA Grapalat" w:hAnsi="GHEA Grapalat" w:cstheme="minorHAnsi"/>
          <w:lang w:val="hy-AM"/>
        </w:rPr>
        <w:t xml:space="preserve">Վերապատրաստում </w:t>
      </w:r>
      <w:r w:rsidRPr="005669EE">
        <w:rPr>
          <w:rFonts w:ascii="GHEA Grapalat" w:hAnsi="GHEA Grapalat" w:cstheme="minorHAnsi"/>
          <w:lang w:val="hy-AM"/>
        </w:rPr>
        <w:t>(</w:t>
      </w:r>
      <w:r w:rsidRPr="00FB7E6A">
        <w:rPr>
          <w:rFonts w:ascii="GHEA Grapalat" w:hAnsi="GHEA Grapalat" w:cstheme="minorHAnsi"/>
          <w:lang w:val="hy-AM"/>
        </w:rPr>
        <w:t>հատկապես ո</w:t>
      </w:r>
      <w:r w:rsidRPr="005669EE">
        <w:rPr>
          <w:rFonts w:ascii="GHEA Grapalat" w:hAnsi="GHEA Grapalat" w:cstheme="minorHAnsi"/>
          <w:lang w:val="hy-AM"/>
        </w:rPr>
        <w:t xml:space="preserve">ւսուցանողների համար) </w:t>
      </w:r>
      <w:r w:rsidRPr="00FB7E6A">
        <w:rPr>
          <w:rFonts w:ascii="GHEA Grapalat" w:hAnsi="GHEA Grapalat" w:cstheme="minorHAnsi"/>
          <w:lang w:val="hy-AM"/>
        </w:rPr>
        <w:t>և ունակությունների զարգացում,</w:t>
      </w:r>
    </w:p>
    <w:p w:rsidR="003A2A55" w:rsidRDefault="00FF4F04" w:rsidP="006E6FCC">
      <w:pPr>
        <w:pStyle w:val="BodyText"/>
        <w:numPr>
          <w:ilvl w:val="0"/>
          <w:numId w:val="7"/>
        </w:numPr>
        <w:tabs>
          <w:tab w:val="clear" w:pos="720"/>
          <w:tab w:val="num" w:pos="1134"/>
        </w:tabs>
        <w:ind w:left="1134"/>
        <w:jc w:val="both"/>
        <w:rPr>
          <w:rFonts w:ascii="GHEA Grapalat" w:hAnsi="GHEA Grapalat" w:cstheme="minorHAnsi"/>
          <w:lang w:val="hy-AM"/>
        </w:rPr>
      </w:pPr>
      <w:r w:rsidRPr="00FB7E6A">
        <w:rPr>
          <w:rFonts w:ascii="GHEA Grapalat" w:hAnsi="GHEA Grapalat" w:cstheme="minorHAnsi"/>
          <w:lang w:val="hy-AM"/>
        </w:rPr>
        <w:t xml:space="preserve">Ֆինանսական կրթության </w:t>
      </w:r>
      <w:r w:rsidR="0016100D" w:rsidRPr="00FB7E6A">
        <w:rPr>
          <w:rFonts w:ascii="GHEA Grapalat" w:hAnsi="GHEA Grapalat" w:cstheme="minorHAnsi"/>
          <w:lang w:val="hy-AM"/>
        </w:rPr>
        <w:t xml:space="preserve">տարծման խթանում </w:t>
      </w:r>
      <w:r w:rsidRPr="00FB7E6A">
        <w:rPr>
          <w:rFonts w:ascii="GHEA Grapalat" w:hAnsi="GHEA Grapalat" w:cstheme="minorHAnsi"/>
          <w:lang w:val="hy-AM"/>
        </w:rPr>
        <w:t>իրականացում` քաղաքականություն մշակողների և հավանական այլ գործընկեր կազմակերպությունների</w:t>
      </w:r>
      <w:r w:rsidR="0007344F" w:rsidRPr="00FB7E6A">
        <w:rPr>
          <w:rFonts w:ascii="GHEA Grapalat" w:hAnsi="GHEA Grapalat" w:cstheme="minorHAnsi"/>
          <w:lang w:val="hy-AM"/>
        </w:rPr>
        <w:t xml:space="preserve"> </w:t>
      </w:r>
      <w:r w:rsidR="00A76814" w:rsidRPr="00FB7E6A">
        <w:rPr>
          <w:rFonts w:ascii="GHEA Grapalat" w:hAnsi="GHEA Grapalat" w:cstheme="minorHAnsi"/>
          <w:lang w:val="hy-AM"/>
        </w:rPr>
        <w:t>շրջանում</w:t>
      </w:r>
      <w:r w:rsidRPr="00FB7E6A">
        <w:rPr>
          <w:rFonts w:ascii="GHEA Grapalat" w:hAnsi="GHEA Grapalat" w:cstheme="minorHAnsi"/>
          <w:lang w:val="hy-AM"/>
        </w:rPr>
        <w:t>:</w:t>
      </w:r>
    </w:p>
    <w:p w:rsidR="00646F8C" w:rsidRPr="005669EE" w:rsidRDefault="00646F8C" w:rsidP="0088469A">
      <w:pPr>
        <w:pStyle w:val="BodyText"/>
        <w:ind w:left="1134"/>
        <w:jc w:val="both"/>
        <w:rPr>
          <w:rFonts w:ascii="GHEA Grapalat" w:hAnsi="GHEA Grapalat" w:cstheme="minorHAnsi"/>
          <w:lang w:val="hy-AM"/>
        </w:rPr>
      </w:pPr>
    </w:p>
    <w:p w:rsidR="00E347B2" w:rsidRPr="00E347B2" w:rsidRDefault="00FF4F04" w:rsidP="00E347B2">
      <w:pPr>
        <w:pStyle w:val="Heading1"/>
        <w:ind w:left="0" w:firstLine="0"/>
        <w:jc w:val="center"/>
        <w:rPr>
          <w:rFonts w:ascii="GHEA Grapalat" w:eastAsia="TimesNewRomanPSMT" w:hAnsi="GHEA Grapalat" w:cs="Sylfaen"/>
          <w:color w:val="7BA942"/>
          <w:kern w:val="0"/>
          <w:sz w:val="36"/>
          <w:szCs w:val="36"/>
          <w:lang w:val="hy-AM" w:eastAsia="en-US"/>
        </w:rPr>
      </w:pPr>
      <w:bookmarkStart w:id="38" w:name="_Toc70506135"/>
      <w:r w:rsidRPr="00B24A50">
        <w:rPr>
          <w:rFonts w:ascii="GHEA Grapalat" w:eastAsia="TimesNewRomanPSMT" w:hAnsi="GHEA Grapalat" w:cs="Sylfaen"/>
          <w:color w:val="7BA942"/>
          <w:kern w:val="0"/>
          <w:sz w:val="36"/>
          <w:szCs w:val="36"/>
          <w:lang w:val="hy-AM" w:eastAsia="en-US"/>
        </w:rPr>
        <w:lastRenderedPageBreak/>
        <w:t>5. Առաքելություն, խնդիրներ և ուղղորդող</w:t>
      </w:r>
      <w:r w:rsidR="00242C6C" w:rsidRPr="009E2C51">
        <w:rPr>
          <w:rFonts w:ascii="GHEA Grapalat" w:eastAsia="TimesNewRomanPSMT" w:hAnsi="GHEA Grapalat" w:cs="Sylfaen"/>
          <w:color w:val="7BA942"/>
          <w:kern w:val="0"/>
          <w:sz w:val="36"/>
          <w:szCs w:val="36"/>
          <w:lang w:val="hy-AM" w:eastAsia="en-US"/>
        </w:rPr>
        <w:t xml:space="preserve"> </w:t>
      </w:r>
      <w:r w:rsidRPr="00B24A50">
        <w:rPr>
          <w:rFonts w:ascii="GHEA Grapalat" w:eastAsia="TimesNewRomanPSMT" w:hAnsi="GHEA Grapalat" w:cs="Sylfaen"/>
          <w:color w:val="7BA942"/>
          <w:kern w:val="0"/>
          <w:sz w:val="36"/>
          <w:szCs w:val="36"/>
          <w:lang w:val="hy-AM" w:eastAsia="en-US"/>
        </w:rPr>
        <w:t>սկզբունքներ</w:t>
      </w:r>
      <w:bookmarkEnd w:id="38"/>
    </w:p>
    <w:p w:rsidR="000A1069" w:rsidRPr="00007AC9" w:rsidRDefault="000A1069" w:rsidP="000A1069">
      <w:pPr>
        <w:rPr>
          <w:rFonts w:ascii="GHEA Grapalat" w:eastAsia="TimesNewRomanPSMT" w:hAnsi="GHEA Grapalat" w:cs="Sylfaen"/>
          <w:b/>
          <w:bCs/>
          <w:color w:val="008DB3"/>
          <w:kern w:val="0"/>
          <w:sz w:val="32"/>
          <w:szCs w:val="36"/>
          <w:lang w:val="hy-AM" w:eastAsia="en-US"/>
        </w:rPr>
      </w:pPr>
      <w:r w:rsidRPr="001C1036">
        <w:rPr>
          <w:rFonts w:ascii="GHEA Grapalat" w:eastAsia="TimesNewRomanPSMT" w:hAnsi="GHEA Grapalat" w:cs="Sylfaen"/>
          <w:b/>
          <w:bCs/>
          <w:color w:val="008DB3"/>
          <w:kern w:val="0"/>
          <w:sz w:val="32"/>
          <w:szCs w:val="36"/>
          <w:lang w:val="hy-AM" w:eastAsia="en-US"/>
        </w:rPr>
        <w:t>Մեր առաքելությունն է</w:t>
      </w:r>
    </w:p>
    <w:p w:rsidR="000A1069" w:rsidRDefault="00417057" w:rsidP="00AE642E">
      <w:pPr>
        <w:pStyle w:val="BodyText"/>
        <w:rPr>
          <w:rFonts w:ascii="Sylfaen" w:hAnsi="Sylfaen"/>
          <w:lang w:val="hy-AM" w:eastAsia="en-US"/>
        </w:rPr>
      </w:pPr>
      <w:r>
        <w:rPr>
          <w:rFonts w:ascii="Sylfaen" w:hAnsi="Sylfaen"/>
          <w:noProof/>
          <w:lang w:val="en-US" w:eastAsia="en-US"/>
        </w:rPr>
        <w:pict>
          <v:roundrect id="Rounded Rectangle 33" o:spid="_x0000_s1066" style="position:absolute;margin-left:-9.8pt;margin-top:15.65pt;width:538.35pt;height:70.35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" fillcolor="#9bbb59 [3206]" strokecolor="#c2d69b [1942]" strokeweight="2pt">
            <v:textbox>
              <w:txbxContent>
                <w:p w:rsidR="00C112F8" w:rsidRPr="00DF566E" w:rsidRDefault="00C112F8" w:rsidP="000A1069">
                  <w:pPr>
                    <w:rPr>
                      <w:rFonts w:ascii="GHEA Grapalat" w:hAnsi="GHEA Grapalat"/>
                      <w:b/>
                      <w:lang w:val="en-US"/>
                    </w:rPr>
                  </w:pPr>
                  <w:r w:rsidRPr="000A1069">
                    <w:rPr>
                      <w:rFonts w:ascii="GHEA Grapalat" w:hAnsi="GHEA Grapalat"/>
                      <w:b/>
                      <w:lang w:val="hy-AM"/>
                    </w:rPr>
                    <w:t>Նպաստել Հայաստանի Հանրապետությունում բնակվող անձանց բարեկացության աճին՝ օգնելով նրանց ստանալ գիտելիքներ, հմտություններ, ձևավորել պատասխանատու վերաբերմունք և վարքագիծ</w:t>
                  </w:r>
                  <w:r>
                    <w:rPr>
                      <w:rFonts w:ascii="GHEA Grapalat" w:hAnsi="GHEA Grapalat"/>
                      <w:b/>
                      <w:lang w:val="en-US"/>
                    </w:rPr>
                    <w:t>:</w:t>
                  </w:r>
                </w:p>
              </w:txbxContent>
            </v:textbox>
          </v:roundrect>
        </w:pict>
      </w: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Pr="000A1069" w:rsidRDefault="000A1069" w:rsidP="000A1069">
      <w:pPr>
        <w:rPr>
          <w:rFonts w:ascii="GHEA Grapalat" w:eastAsia="TimesNewRomanPSMT" w:hAnsi="GHEA Grapalat" w:cs="Sylfaen"/>
          <w:b/>
          <w:bCs/>
          <w:color w:val="008DB3"/>
          <w:kern w:val="0"/>
          <w:sz w:val="32"/>
          <w:szCs w:val="36"/>
          <w:lang w:val="hy-AM" w:eastAsia="en-US"/>
        </w:rPr>
      </w:pPr>
      <w:r>
        <w:rPr>
          <w:rFonts w:ascii="GHEA Grapalat" w:eastAsia="TimesNewRomanPSMT" w:hAnsi="GHEA Grapalat" w:cs="Sylfaen"/>
          <w:b/>
          <w:bCs/>
          <w:color w:val="008DB3"/>
          <w:kern w:val="0"/>
          <w:sz w:val="32"/>
          <w:szCs w:val="36"/>
          <w:lang w:val="hy-AM" w:eastAsia="en-US"/>
        </w:rPr>
        <w:t xml:space="preserve">                        </w:t>
      </w:r>
      <w:r w:rsidRPr="00AE642E">
        <w:rPr>
          <w:rFonts w:ascii="GHEA Grapalat" w:eastAsia="TimesNewRomanPSMT" w:hAnsi="GHEA Grapalat" w:cs="Sylfaen"/>
          <w:b/>
          <w:bCs/>
          <w:color w:val="008DB3"/>
          <w:kern w:val="0"/>
          <w:sz w:val="32"/>
          <w:szCs w:val="36"/>
          <w:lang w:val="hy-AM" w:eastAsia="en-US"/>
        </w:rPr>
        <w:t xml:space="preserve">Մեր </w:t>
      </w:r>
      <w:r>
        <w:rPr>
          <w:rFonts w:ascii="GHEA Grapalat" w:eastAsia="TimesNewRomanPSMT" w:hAnsi="GHEA Grapalat" w:cs="Sylfaen"/>
          <w:b/>
          <w:bCs/>
          <w:color w:val="008DB3"/>
          <w:kern w:val="0"/>
          <w:sz w:val="32"/>
          <w:szCs w:val="36"/>
          <w:lang w:val="hy-AM" w:eastAsia="en-US"/>
        </w:rPr>
        <w:t>նպատակն է, որ ՀՀ-ում բնակվող մարդիկ</w:t>
      </w:r>
      <w:r w:rsidRPr="000A1069">
        <w:rPr>
          <w:rFonts w:ascii="GHEA Grapalat" w:eastAsia="TimesNewRomanPSMT" w:hAnsi="GHEA Grapalat" w:cs="Sylfaen"/>
          <w:b/>
          <w:bCs/>
          <w:color w:val="008DB3"/>
          <w:kern w:val="0"/>
          <w:sz w:val="32"/>
          <w:szCs w:val="36"/>
          <w:lang w:val="hy-AM" w:eastAsia="en-US"/>
        </w:rPr>
        <w:t>.</w:t>
      </w:r>
    </w:p>
    <w:p w:rsidR="000A1069" w:rsidRDefault="00417057" w:rsidP="00AE642E">
      <w:pPr>
        <w:pStyle w:val="BodyText"/>
        <w:rPr>
          <w:rFonts w:ascii="Sylfaen" w:hAnsi="Sylfaen"/>
          <w:lang w:val="hy-AM" w:eastAsia="en-US"/>
        </w:rPr>
      </w:pPr>
      <w:r w:rsidRPr="00417057">
        <w:rPr>
          <w:rFonts w:ascii="GHEA Grapalat" w:eastAsia="TimesNewRomanPSMT" w:hAnsi="GHEA Grapalat" w:cs="Sylfaen"/>
          <w:b/>
          <w:bCs/>
          <w:noProof/>
          <w:color w:val="008DB3"/>
          <w:kern w:val="0"/>
          <w:sz w:val="32"/>
          <w:szCs w:val="36"/>
          <w:lang w:val="en-US" w:eastAsia="en-US"/>
        </w:rPr>
        <w:pict>
          <v:group id="Group 59" o:spid="_x0000_s1060" style="position:absolute;margin-left:-61.2pt;margin-top:11.6pt;width:444pt;height:529.5pt;z-index:251692032" coordsize="56388,67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">
            <v:shape id="Picture 35" o:spid="_x0000_s1065" type="#_x0000_t75" style="position:absolute;width:23539;height:67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kTIAAAA2wAAAA8AAABkcnMvZG93bnJldi54bWxEj1trwkAUhN8L/oflCH2rGy/VEl3FSoWq&#10;FC/1Qd8O2WMSzJ4N2a2m/npXKPRxmJlvmNGkNoW4UOVyywrarQgEcWJ1zqmC/ff85Q2E88gaC8uk&#10;4JccTMaNpxHG2l55S5edT0WAsItRQeZ9GUvpkowMupYtiYN3spVBH2SVSl3hNcBNITtR1JcGcw4L&#10;GZY0yyg5736MguXXZn9sDz4O+Xq9mXZvKzt7X/SUem7W0yEIT7X/D/+1P7WC7is8voQfIM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2lJEyAAAANsAAAAPAAAAAAAAAAAA&#10;AAAAAJ8CAABkcnMvZG93bnJldi54bWxQSwUGAAAAAAQABAD3AAAAlAMAAAAA&#10;">
              <v:imagedata r:id="rId35" o:title=""/>
              <v:path arrowok="t"/>
            </v:shape>
            <v:shape id="Picture 39" o:spid="_x0000_s1064" type="#_x0000_t75" style="position:absolute;left:24359;top:38990;width:5906;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H9zDAAAA2wAAAA8AAABkcnMvZG93bnJldi54bWxEj0FrwkAUhO8F/8PyCt50ExWpqRsRQZGW&#10;Hqri+ZF9TUKzb+PuapJ/3y0Uehxm5htmvelNIx7kfG1ZQTpNQBAXVtdcKric95MXED4ga2wsk4KB&#10;PGzy0dMaM207/qTHKZQiQthnqKAKoc2k9EVFBv3UtsTR+7LOYIjSlVI77CLcNHKWJEtpsOa4UGFL&#10;u4qK79PdKGD+sG8Lf+sMvrv9YhiuPk0OSo2f++0riEB9+A//tY9awXwFv1/iD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If3MMAAADbAAAADwAAAAAAAAAAAAAAAACf&#10;AgAAZHJzL2Rvd25yZXYueG1sUEsFBgAAAAAEAAQA9wAAAI8DAAAAAA==&#10;">
              <v:imagedata r:id="rId36" o:title=""/>
              <v:path arrowok="t"/>
            </v:shape>
            <v:shape id="Picture 40" o:spid="_x0000_s1063" type="#_x0000_t75" style="position:absolute;left:24944;top:51645;width:5906;height:5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XsTBAAAA2wAAAA8AAABkcnMvZG93bnJldi54bWxET0trwkAQvgv+h2UEb7pRQgmpq1Sl6KEX&#10;H5fehuyYpGZnQ3ar0V/fORQ8fnzvxap3jbpRF2rPBmbTBBRx4W3NpYHz6XOSgQoR2WLjmQw8KMBq&#10;ORwsMLf+zge6HWOpJIRDjgaqGNtc61BU5DBMfUss3MV3DqPArtS2w7uEu0bPk+RNO6xZGipsaVNR&#10;cT3+OgPpz3e2TXl3mfdPfKbrU7a/Pr6MGY/6j3dQkfr4Ev+791Z8sl6+yA/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cXsTBAAAA2wAAAA8AAAAAAAAAAAAAAAAAnwIA&#10;AGRycy9kb3ducmV2LnhtbFBLBQYAAAAABAAEAPcAAACNAwAAAAA=&#10;">
              <v:imagedata r:id="rId37" o:title=""/>
              <v:path arrowok="t"/>
            </v:shape>
            <v:shape id="Picture 41" o:spid="_x0000_s1062" type="#_x0000_t75" style="position:absolute;left:49816;top:39282;width:6572;height:4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s7bFAAAA2wAAAA8AAABkcnMvZG93bnJldi54bWxEj9FqwkAURN8L/sNyBd/qRrFaUlcRQaw+&#10;FDV+wG32mqRm74bdbZL+vVso9HGYmTPMct2bWrTkfGVZwWScgCDOra64UHDNds+vIHxA1lhbJgU/&#10;5GG9GjwtMdW24zO1l1CICGGfooIyhCaV0uclGfRj2xBH72adwRClK6R22EW4qeU0SebSYMVxocSG&#10;tiXl98u3UfB5c9dsfvzoFttTgS/Z12HfTg9KjYb95g1EoD78h//a71rBbAK/X+IP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BLO2xQAAANsAAAAPAAAAAAAAAAAAAAAA&#10;AJ8CAABkcnMvZG93bnJldi54bWxQSwUGAAAAAAQABAD3AAAAkQMAAAAA&#10;">
              <v:imagedata r:id="rId38" o:title=""/>
              <v:path arrowok="t"/>
            </v:shape>
            <v:shape id="Picture 45" o:spid="_x0000_s1061" type="#_x0000_t75" style="position:absolute;left:49816;top:52011;width:5848;height:4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ONbFAAAA2wAAAA8AAABkcnMvZG93bnJldi54bWxEj1trwkAUhN8L/Q/LKfStbhSvqauIEKov&#10;irdS3w7Z0ySYPRuzq6b/3i0IPg4z8w0znjamFFeqXWFZQbsVgSBOrS44U7DfJR9DEM4jaywtk4I/&#10;cjCdvL6MMdb2xhu6bn0mAoRdjApy76tYSpfmZNC1bEUcvF9bG/RB1pnUNd4C3JSyE0V9abDgsJBj&#10;RfOc0tP2YhSspKZB0h4sOuvz989xdjwsR1+JUu9vzewThKfGP8OP9kIr6Pbg/0v4A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ojjWxQAAANsAAAAPAAAAAAAAAAAAAAAA&#10;AJ8CAABkcnMvZG93bnJldi54bWxQSwUGAAAAAAQABAD3AAAAkQMAAAAA&#10;">
              <v:imagedata r:id="rId39" o:title=""/>
              <v:path arrowok="t"/>
            </v:shape>
          </v:group>
        </w:pict>
      </w:r>
      <w:r>
        <w:rPr>
          <w:rFonts w:ascii="Sylfaen" w:hAnsi="Sylfaen"/>
          <w:noProof/>
          <w:lang w:val="en-US" w:eastAsia="en-US"/>
        </w:rPr>
        <w:pict>
          <v:shapetype id="_x0000_t202" coordsize="21600,21600" o:spt="202" path="m,l,21600r21600,l21600,xe">
            <v:stroke joinstyle="miter"/>
            <v:path gradientshapeok="t" o:connecttype="rect"/>
          </v:shapetype>
          <v:shape id="Text Box 34" o:spid="_x0000_s1059" type="#_x0000_t202" style="position:absolute;margin-left:114.35pt;margin-top:11.7pt;width:396.45pt;height:251.7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" fillcolor="white [3201]" stroked="f" strokeweight=".5pt">
            <v:textbox>
              <w:txbxContent>
                <w:p w:rsidR="00C112F8" w:rsidRPr="004B2D6F" w:rsidRDefault="00C112F8" w:rsidP="0088469A">
                  <w:pPr>
                    <w:pStyle w:val="ListParagraph"/>
                    <w:numPr>
                      <w:ilvl w:val="0"/>
                      <w:numId w:val="50"/>
                    </w:numPr>
                    <w:rPr>
                      <w:rFonts w:ascii="GHEA Grapalat" w:hAnsi="GHEA Grapalat"/>
                      <w:lang w:val="en-US"/>
                    </w:rPr>
                  </w:pPr>
                  <w:r w:rsidRPr="004B2D6F">
                    <w:rPr>
                      <w:rFonts w:ascii="GHEA Grapalat" w:hAnsi="GHEA Grapalat"/>
                      <w:lang w:val="hy-AM"/>
                    </w:rPr>
                    <w:t>Արդյունավետ կառավարեն անձնական և ընտանեկան բյուջեն</w:t>
                  </w:r>
                </w:p>
                <w:p w:rsidR="00C112F8" w:rsidRPr="004B2D6F" w:rsidRDefault="00C112F8" w:rsidP="0088469A">
                  <w:pPr>
                    <w:pStyle w:val="ListParagraph"/>
                    <w:numPr>
                      <w:ilvl w:val="0"/>
                      <w:numId w:val="50"/>
                    </w:numPr>
                    <w:rPr>
                      <w:rFonts w:ascii="GHEA Grapalat" w:hAnsi="GHEA Grapalat"/>
                      <w:lang w:val="en-US"/>
                    </w:rPr>
                  </w:pPr>
                  <w:r w:rsidRPr="004B2D6F">
                    <w:rPr>
                      <w:rFonts w:ascii="GHEA Grapalat" w:hAnsi="GHEA Grapalat"/>
                      <w:lang w:val="hy-AM"/>
                    </w:rPr>
                    <w:t>Կատարեն խնայողություններ և պլանավորեն ապագայի համար</w:t>
                  </w:r>
                </w:p>
                <w:p w:rsidR="00C112F8" w:rsidRPr="004B2D6F" w:rsidRDefault="00C112F8" w:rsidP="0088469A">
                  <w:pPr>
                    <w:pStyle w:val="ListParagraph"/>
                    <w:numPr>
                      <w:ilvl w:val="0"/>
                      <w:numId w:val="50"/>
                    </w:numPr>
                    <w:rPr>
                      <w:rFonts w:ascii="GHEA Grapalat" w:hAnsi="GHEA Grapalat"/>
                      <w:lang w:val="en-US"/>
                    </w:rPr>
                  </w:pPr>
                  <w:r w:rsidRPr="004B2D6F">
                    <w:rPr>
                      <w:rFonts w:ascii="GHEA Grapalat" w:hAnsi="GHEA Grapalat"/>
                      <w:lang w:val="hy-AM"/>
                    </w:rPr>
                    <w:t>Արդյունավետ կառավարեն վարկերը և պարտքերը</w:t>
                  </w:r>
                </w:p>
                <w:p w:rsidR="00C112F8" w:rsidRPr="004B2D6F" w:rsidRDefault="00C112F8" w:rsidP="0088469A">
                  <w:pPr>
                    <w:pStyle w:val="ListParagraph"/>
                    <w:numPr>
                      <w:ilvl w:val="0"/>
                      <w:numId w:val="50"/>
                    </w:numPr>
                    <w:rPr>
                      <w:rFonts w:ascii="GHEA Grapalat" w:hAnsi="GHEA Grapalat"/>
                      <w:lang w:val="en-US"/>
                    </w:rPr>
                  </w:pPr>
                  <w:r w:rsidRPr="004B2D6F">
                    <w:rPr>
                      <w:rFonts w:ascii="GHEA Grapalat" w:hAnsi="GHEA Grapalat"/>
                      <w:lang w:val="hy-AM"/>
                    </w:rPr>
                    <w:t xml:space="preserve">Կատարեն ֆինանսական ծառայությունների պատասխանատու </w:t>
                  </w:r>
                  <w:r w:rsidRPr="004B2D6F">
                    <w:rPr>
                      <w:rFonts w:ascii="GHEA Grapalat" w:hAnsi="GHEA Grapalat" w:cstheme="minorHAnsi"/>
                      <w:lang w:val="hy-AM"/>
                    </w:rPr>
                    <w:t>«</w:t>
                  </w:r>
                  <w:r w:rsidRPr="004B2D6F">
                    <w:rPr>
                      <w:rFonts w:ascii="GHEA Grapalat" w:hAnsi="GHEA Grapalat"/>
                      <w:lang w:val="hy-AM"/>
                    </w:rPr>
                    <w:t>գնումներ</w:t>
                  </w:r>
                  <w:r w:rsidRPr="004B2D6F">
                    <w:rPr>
                      <w:rFonts w:ascii="GHEA Grapalat" w:hAnsi="GHEA Grapalat" w:cstheme="minorHAnsi"/>
                      <w:lang w:val="hy-AM"/>
                    </w:rPr>
                    <w:t>»</w:t>
                  </w:r>
                </w:p>
                <w:p w:rsidR="00C112F8" w:rsidRPr="004B2D6F" w:rsidRDefault="00C112F8" w:rsidP="0088469A">
                  <w:pPr>
                    <w:pStyle w:val="ListParagraph"/>
                    <w:numPr>
                      <w:ilvl w:val="0"/>
                      <w:numId w:val="50"/>
                    </w:numPr>
                    <w:rPr>
                      <w:rFonts w:ascii="GHEA Grapalat" w:hAnsi="GHEA Grapalat"/>
                      <w:lang w:val="en-US"/>
                    </w:rPr>
                  </w:pPr>
                  <w:r w:rsidRPr="004B2D6F">
                    <w:rPr>
                      <w:rFonts w:ascii="GHEA Grapalat" w:hAnsi="GHEA Grapalat"/>
                      <w:lang w:val="hy-AM"/>
                    </w:rPr>
                    <w:t>Վստահորեն պաշտպանեն սեփական իրավունքները ֆինանսական ծառայություններից օգտվելիս</w:t>
                  </w:r>
                </w:p>
                <w:p w:rsidR="00C112F8" w:rsidRPr="004B2D6F" w:rsidRDefault="00C112F8" w:rsidP="0088469A">
                  <w:pPr>
                    <w:pStyle w:val="ListParagraph"/>
                    <w:numPr>
                      <w:ilvl w:val="0"/>
                      <w:numId w:val="50"/>
                    </w:numPr>
                    <w:rPr>
                      <w:rFonts w:ascii="GHEA Grapalat" w:hAnsi="GHEA Grapalat"/>
                      <w:lang w:val="en-US"/>
                    </w:rPr>
                  </w:pPr>
                  <w:r w:rsidRPr="004B2D6F">
                    <w:rPr>
                      <w:rFonts w:ascii="GHEA Grapalat" w:hAnsi="GHEA Grapalat"/>
                      <w:lang w:val="hy-AM"/>
                    </w:rPr>
                    <w:t xml:space="preserve">Անվտանգ օգտվեն ֆինանսական գործիքներից </w:t>
                  </w:r>
                  <w:r w:rsidRPr="004B2D6F">
                    <w:rPr>
                      <w:rFonts w:ascii="GHEA Grapalat" w:hAnsi="GHEA Grapalat"/>
                      <w:lang w:val="en-US"/>
                    </w:rPr>
                    <w:t>(</w:t>
                  </w:r>
                  <w:r w:rsidRPr="004B2D6F">
                    <w:rPr>
                      <w:rFonts w:ascii="GHEA Grapalat" w:hAnsi="GHEA Grapalat"/>
                      <w:lang w:val="hy-AM"/>
                    </w:rPr>
                    <w:t>այդ թվում՝ խուսափեն ֆինանսական զեղծարարություններց և խարդախություններից</w:t>
                  </w:r>
                  <w:r w:rsidRPr="004B2D6F">
                    <w:rPr>
                      <w:rFonts w:ascii="GHEA Grapalat" w:hAnsi="GHEA Grapalat"/>
                      <w:lang w:val="en-US"/>
                    </w:rPr>
                    <w:t>)</w:t>
                  </w:r>
                  <w:r w:rsidRPr="004B2D6F">
                    <w:rPr>
                      <w:rFonts w:ascii="GHEA Grapalat" w:hAnsi="GHEA Grapalat"/>
                      <w:lang w:val="hy-AM"/>
                    </w:rPr>
                    <w:t xml:space="preserve"> </w:t>
                  </w:r>
                </w:p>
                <w:p w:rsidR="00C112F8" w:rsidRPr="004B2D6F" w:rsidRDefault="00C112F8" w:rsidP="0088469A">
                  <w:pPr>
                    <w:pStyle w:val="ListParagraph"/>
                    <w:numPr>
                      <w:ilvl w:val="0"/>
                      <w:numId w:val="50"/>
                    </w:numPr>
                    <w:rPr>
                      <w:rFonts w:ascii="GHEA Grapalat" w:hAnsi="GHEA Grapalat"/>
                      <w:lang w:val="hy-AM"/>
                    </w:rPr>
                  </w:pPr>
                  <w:r w:rsidRPr="004B2D6F">
                    <w:rPr>
                      <w:rFonts w:ascii="GHEA Grapalat" w:hAnsi="GHEA Grapalat"/>
                      <w:lang w:val="hy-AM"/>
                    </w:rPr>
                    <w:t>Կարողանան հասկանալ հիմնական ֆինանսական և մակրոտնտեսական հասկացությունները և արդյունավետ կիրառեն դրանք իրենց անձնական ֆինանսները կառավարելիս</w:t>
                  </w:r>
                </w:p>
                <w:p w:rsidR="00C112F8" w:rsidRPr="0088469A" w:rsidRDefault="00C112F8" w:rsidP="001C1036">
                  <w:pPr>
                    <w:pStyle w:val="ListParagraph"/>
                    <w:rPr>
                      <w:lang w:val="hy-AM"/>
                    </w:rPr>
                  </w:pPr>
                </w:p>
              </w:txbxContent>
            </v:textbox>
          </v:shape>
        </w:pict>
      </w: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1C1036" w:rsidRPr="007E6AC4" w:rsidRDefault="001C1036" w:rsidP="004B2D6F">
      <w:pPr>
        <w:rPr>
          <w:rFonts w:ascii="Sylfaen" w:hAnsi="Sylfaen"/>
          <w:sz w:val="28"/>
          <w:lang w:val="hy-AM" w:eastAsia="en-US"/>
        </w:rPr>
      </w:pPr>
      <w:r>
        <w:rPr>
          <w:rFonts w:ascii="Sylfaen" w:hAnsi="Sylfaen"/>
          <w:lang w:val="hy-AM" w:eastAsia="en-US"/>
        </w:rPr>
        <w:br/>
      </w:r>
      <w:r w:rsidR="007E6AC4" w:rsidRPr="007E6AC4">
        <w:rPr>
          <w:rFonts w:ascii="Sylfaen" w:hAnsi="Sylfaen"/>
          <w:sz w:val="28"/>
          <w:lang w:val="hy-AM" w:eastAsia="en-US"/>
        </w:rPr>
        <w:t xml:space="preserve">              </w:t>
      </w:r>
    </w:p>
    <w:p w:rsidR="004B2D6F" w:rsidRPr="001C1036" w:rsidRDefault="007E6AC4" w:rsidP="004B2D6F">
      <w:pPr>
        <w:rPr>
          <w:rFonts w:ascii="GHEA Grapalat" w:eastAsia="TimesNewRomanPSMT" w:hAnsi="GHEA Grapalat" w:cs="Sylfaen"/>
          <w:b/>
          <w:bCs/>
          <w:color w:val="008DB3"/>
          <w:kern w:val="0"/>
          <w:sz w:val="32"/>
          <w:szCs w:val="36"/>
          <w:lang w:val="hy-AM" w:eastAsia="en-US"/>
        </w:rPr>
      </w:pPr>
      <w:r w:rsidRPr="007E6AC4">
        <w:rPr>
          <w:rFonts w:ascii="GHEA Grapalat" w:eastAsia="TimesNewRomanPSMT" w:hAnsi="GHEA Grapalat" w:cs="Sylfaen"/>
          <w:b/>
          <w:bCs/>
          <w:color w:val="008DB3"/>
          <w:kern w:val="0"/>
          <w:sz w:val="32"/>
          <w:szCs w:val="36"/>
          <w:lang w:val="hy-AM" w:eastAsia="en-US"/>
        </w:rPr>
        <w:t xml:space="preserve">                          </w:t>
      </w:r>
      <w:r w:rsidR="004B2D6F" w:rsidRPr="001C1036">
        <w:rPr>
          <w:rFonts w:ascii="GHEA Grapalat" w:eastAsia="TimesNewRomanPSMT" w:hAnsi="GHEA Grapalat" w:cs="Sylfaen"/>
          <w:b/>
          <w:bCs/>
          <w:color w:val="008DB3"/>
          <w:kern w:val="0"/>
          <w:sz w:val="32"/>
          <w:szCs w:val="36"/>
          <w:lang w:val="hy-AM" w:eastAsia="en-US"/>
        </w:rPr>
        <w:t xml:space="preserve">ՖԿԱԾ </w:t>
      </w:r>
      <w:r w:rsidR="000B13E0" w:rsidRPr="001C1036">
        <w:rPr>
          <w:rFonts w:ascii="GHEA Grapalat" w:eastAsia="TimesNewRomanPSMT" w:hAnsi="GHEA Grapalat" w:cs="Sylfaen"/>
          <w:b/>
          <w:bCs/>
          <w:color w:val="008DB3"/>
          <w:kern w:val="0"/>
          <w:sz w:val="32"/>
          <w:szCs w:val="36"/>
          <w:lang w:val="hy-AM" w:eastAsia="en-US"/>
        </w:rPr>
        <w:t>իրականացման խնդիրներն են</w:t>
      </w:r>
      <w:r w:rsidR="004B2D6F" w:rsidRPr="001C1036">
        <w:rPr>
          <w:rFonts w:ascii="GHEA Grapalat" w:eastAsia="TimesNewRomanPSMT" w:hAnsi="GHEA Grapalat" w:cs="Sylfaen"/>
          <w:b/>
          <w:bCs/>
          <w:color w:val="008DB3"/>
          <w:kern w:val="0"/>
          <w:sz w:val="32"/>
          <w:szCs w:val="36"/>
          <w:lang w:val="hy-AM" w:eastAsia="en-US"/>
        </w:rPr>
        <w:t>.</w:t>
      </w:r>
    </w:p>
    <w:p w:rsidR="000A1069" w:rsidRDefault="00417057" w:rsidP="00AE642E">
      <w:pPr>
        <w:pStyle w:val="BodyText"/>
        <w:rPr>
          <w:rFonts w:ascii="Sylfaen" w:hAnsi="Sylfaen"/>
          <w:lang w:val="hy-AM" w:eastAsia="en-US"/>
        </w:rPr>
      </w:pPr>
      <w:r w:rsidRPr="00417057">
        <w:rPr>
          <w:noProof/>
          <w:lang w:val="en-US" w:eastAsia="en-US"/>
        </w:rPr>
        <w:pict>
          <v:shape id="Text Box 36" o:spid="_x0000_s1058" type="#_x0000_t202" style="position:absolute;margin-left:382.6pt;margin-top:8.3pt;width:159.05pt;height:87.8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" fillcolor="white [3201]" stroked="f" strokeweight=".5pt">
            <v:textbox>
              <w:txbxContent>
                <w:p w:rsidR="00C112F8" w:rsidRPr="000A1069" w:rsidRDefault="00C112F8" w:rsidP="000B13E0">
                  <w:pPr>
                    <w:rPr>
                      <w:rFonts w:ascii="GHEA Grapalat" w:hAnsi="GHEA Grapalat"/>
                      <w:sz w:val="20"/>
                      <w:lang w:val="hy-AM"/>
                    </w:rPr>
                  </w:pPr>
                  <w:r>
                    <w:rPr>
                      <w:rFonts w:ascii="GHEA Grapalat" w:hAnsi="GHEA Grapalat"/>
                      <w:sz w:val="20"/>
                      <w:lang w:val="hy-AM"/>
                    </w:rPr>
                    <w:t>Ապահովել դպրոցական ծրագրի շրջանակներում ֆինանսական կրթության մատուցումը բոլոր աշակերտներին</w:t>
                  </w:r>
                </w:p>
              </w:txbxContent>
            </v:textbox>
          </v:shape>
        </w:pict>
      </w:r>
      <w:r w:rsidRPr="00417057">
        <w:rPr>
          <w:noProof/>
          <w:lang w:val="en-US" w:eastAsia="en-US"/>
        </w:rPr>
        <w:pict>
          <v:shape id="Text Box 26" o:spid="_x0000_s1057" type="#_x0000_t202" style="position:absolute;margin-left:181.2pt;margin-top:8.3pt;width:159.05pt;height:87.9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" fillcolor="white [3201]" stroked="f" strokeweight=".5pt">
            <v:textbox>
              <w:txbxContent>
                <w:p w:rsidR="00C112F8" w:rsidRPr="000A1069" w:rsidRDefault="00C112F8">
                  <w:pPr>
                    <w:rPr>
                      <w:rFonts w:ascii="GHEA Grapalat" w:hAnsi="GHEA Grapalat"/>
                      <w:sz w:val="20"/>
                      <w:lang w:val="hy-AM"/>
                    </w:rPr>
                  </w:pPr>
                  <w:r w:rsidRPr="000A1069">
                    <w:rPr>
                      <w:rFonts w:ascii="GHEA Grapalat" w:hAnsi="GHEA Grapalat"/>
                      <w:sz w:val="20"/>
                      <w:lang w:val="hy-AM"/>
                    </w:rPr>
                    <w:t xml:space="preserve">Պահպանել և շարունակաբար զարգացնել ֆինանսական կրթման ազգային ծրագրի  իրականացման համար անհրաժեշտ ինստիտուցիոնալ </w:t>
                  </w:r>
                  <w:r>
                    <w:rPr>
                      <w:rFonts w:ascii="GHEA Grapalat" w:hAnsi="GHEA Grapalat"/>
                      <w:sz w:val="20"/>
                      <w:lang w:val="hy-AM"/>
                    </w:rPr>
                    <w:t>մեխանիզմ</w:t>
                  </w:r>
                  <w:r w:rsidRPr="000A1069">
                    <w:rPr>
                      <w:rFonts w:ascii="GHEA Grapalat" w:hAnsi="GHEA Grapalat"/>
                      <w:sz w:val="20"/>
                      <w:lang w:val="hy-AM"/>
                    </w:rPr>
                    <w:t>ները</w:t>
                  </w:r>
                </w:p>
              </w:txbxContent>
            </v:textbox>
          </v:shape>
        </w:pict>
      </w:r>
    </w:p>
    <w:p w:rsidR="000A1069" w:rsidRDefault="00372702" w:rsidP="00AE642E">
      <w:pPr>
        <w:pStyle w:val="BodyText"/>
        <w:rPr>
          <w:rFonts w:ascii="Sylfaen" w:hAnsi="Sylfaen"/>
          <w:lang w:val="hy-AM" w:eastAsia="en-US"/>
        </w:rPr>
      </w:pPr>
      <w:r>
        <w:rPr>
          <w:rFonts w:ascii="Sylfaen" w:hAnsi="Sylfaen"/>
          <w:lang w:val="hy-AM" w:eastAsia="en-US"/>
        </w:rPr>
        <w:t xml:space="preserve">     </w:t>
      </w: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417057" w:rsidP="00AE642E">
      <w:pPr>
        <w:pStyle w:val="BodyText"/>
        <w:rPr>
          <w:rFonts w:ascii="Sylfaen" w:hAnsi="Sylfaen"/>
          <w:lang w:val="hy-AM" w:eastAsia="en-US"/>
        </w:rPr>
      </w:pPr>
      <w:r w:rsidRPr="00417057">
        <w:rPr>
          <w:noProof/>
          <w:lang w:val="en-US" w:eastAsia="en-US"/>
        </w:rPr>
        <w:pict>
          <v:shape id="Text Box 38" o:spid="_x0000_s1056" type="#_x0000_t202" style="position:absolute;margin-left:381.8pt;margin-top:1.3pt;width:160.05pt;height:117.1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" fillcolor="white [3201]" stroked="f" strokeweight=".5pt">
            <v:textbox>
              <w:txbxContent>
                <w:p w:rsidR="00C112F8" w:rsidRPr="000A1069" w:rsidRDefault="00C112F8" w:rsidP="000B13E0">
                  <w:pPr>
                    <w:rPr>
                      <w:rFonts w:ascii="GHEA Grapalat" w:hAnsi="GHEA Grapalat"/>
                      <w:sz w:val="20"/>
                      <w:lang w:val="hy-AM"/>
                    </w:rPr>
                  </w:pPr>
                  <w:r w:rsidRPr="000A1069">
                    <w:rPr>
                      <w:rFonts w:ascii="GHEA Grapalat" w:hAnsi="GHEA Grapalat"/>
                      <w:sz w:val="20"/>
                      <w:lang w:val="hy-AM"/>
                    </w:rPr>
                    <w:t xml:space="preserve">Պահպանել և շարունակաբար զարգացնել ֆինանսական կրթման </w:t>
                  </w:r>
                  <w:r>
                    <w:rPr>
                      <w:rFonts w:ascii="GHEA Grapalat" w:hAnsi="GHEA Grapalat"/>
                      <w:sz w:val="20"/>
                      <w:lang w:val="hy-AM"/>
                    </w:rPr>
                    <w:t>ծրագրերի համակարգման, փորձարկման, մշտադիտարկման և գնահատման արդյունավետ մեխանիզմներ</w:t>
                  </w:r>
                </w:p>
              </w:txbxContent>
            </v:textbox>
          </v:shape>
        </w:pict>
      </w:r>
      <w:r w:rsidRPr="00417057">
        <w:rPr>
          <w:noProof/>
          <w:lang w:val="en-US" w:eastAsia="en-US"/>
        </w:rPr>
        <w:pict>
          <v:shape id="Text Box 37" o:spid="_x0000_s1055" type="#_x0000_t202" style="position:absolute;margin-left:181.45pt;margin-top:2.15pt;width:166.45pt;height:104.7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" fillcolor="white [3201]" stroked="f" strokeweight=".5pt">
            <v:textbox>
              <w:txbxContent>
                <w:p w:rsidR="00C112F8" w:rsidRPr="000B13E0" w:rsidRDefault="00C112F8" w:rsidP="000B13E0">
                  <w:pPr>
                    <w:rPr>
                      <w:rFonts w:ascii="GHEA Grapalat" w:hAnsi="GHEA Grapalat"/>
                      <w:sz w:val="20"/>
                      <w:lang w:val="hy-AM"/>
                    </w:rPr>
                  </w:pPr>
                  <w:r>
                    <w:rPr>
                      <w:rFonts w:ascii="GHEA Grapalat" w:hAnsi="GHEA Grapalat"/>
                      <w:sz w:val="20"/>
                      <w:lang w:val="hy-AM"/>
                    </w:rPr>
                    <w:t xml:space="preserve">Մշակել և իրականացնել չափահասների համար </w:t>
                  </w:r>
                  <w:r>
                    <w:rPr>
                      <w:rFonts w:ascii="GHEA Grapalat" w:hAnsi="GHEA Grapalat"/>
                      <w:sz w:val="20"/>
                      <w:lang w:val="en-US"/>
                    </w:rPr>
                    <w:t>(</w:t>
                  </w:r>
                  <w:r>
                    <w:rPr>
                      <w:rFonts w:ascii="GHEA Grapalat" w:hAnsi="GHEA Grapalat"/>
                      <w:sz w:val="20"/>
                      <w:lang w:val="hy-AM"/>
                    </w:rPr>
                    <w:t>ուսանողներ, աշխատողներ, գյուղաբնակներ, կանայք և ընտանիքներ, միգրանտներ, լայն հանրություն</w:t>
                  </w:r>
                  <w:r>
                    <w:rPr>
                      <w:rFonts w:ascii="GHEA Grapalat" w:hAnsi="GHEA Grapalat"/>
                      <w:sz w:val="20"/>
                      <w:lang w:val="en-US"/>
                    </w:rPr>
                    <w:t>)</w:t>
                  </w:r>
                  <w:r>
                    <w:rPr>
                      <w:rFonts w:ascii="GHEA Grapalat" w:hAnsi="GHEA Grapalat"/>
                      <w:sz w:val="20"/>
                      <w:lang w:val="hy-AM"/>
                    </w:rPr>
                    <w:t xml:space="preserve"> ֆինանսական կրթության ծրագրեր</w:t>
                  </w:r>
                </w:p>
              </w:txbxContent>
            </v:textbox>
          </v:shape>
        </w:pict>
      </w: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Default="000A1069" w:rsidP="00AE642E">
      <w:pPr>
        <w:pStyle w:val="BodyText"/>
        <w:rPr>
          <w:rFonts w:ascii="Sylfaen" w:hAnsi="Sylfaen"/>
          <w:lang w:val="hy-AM" w:eastAsia="en-US"/>
        </w:rPr>
      </w:pPr>
    </w:p>
    <w:p w:rsidR="000A1069" w:rsidRPr="000A1069" w:rsidRDefault="000A1069" w:rsidP="00AE642E">
      <w:pPr>
        <w:pStyle w:val="BodyText"/>
        <w:rPr>
          <w:rFonts w:ascii="Sylfaen" w:hAnsi="Sylfaen"/>
          <w:lang w:val="hy-AM" w:eastAsia="en-US"/>
        </w:rPr>
      </w:pPr>
    </w:p>
    <w:p w:rsidR="00FF49A9" w:rsidRPr="00F73A57" w:rsidRDefault="00C84607" w:rsidP="00F73A57">
      <w:pPr>
        <w:pStyle w:val="Heading1"/>
        <w:rPr>
          <w:rFonts w:ascii="GHEA Grapalat" w:eastAsia="TimesNewRomanPSMT" w:hAnsi="GHEA Grapalat" w:cs="Sylfaen"/>
          <w:color w:val="156584"/>
          <w:kern w:val="0"/>
          <w:sz w:val="28"/>
          <w:szCs w:val="36"/>
          <w:lang w:val="hy-AM" w:eastAsia="en-US"/>
        </w:rPr>
      </w:pPr>
      <w:bookmarkStart w:id="39" w:name="_Toc70506136"/>
      <w:r w:rsidRPr="00F73A57">
        <w:rPr>
          <w:rFonts w:ascii="GHEA Grapalat" w:eastAsia="TimesNewRomanPSMT" w:hAnsi="GHEA Grapalat" w:cs="Sylfaen"/>
          <w:color w:val="156584"/>
          <w:kern w:val="0"/>
          <w:sz w:val="28"/>
          <w:szCs w:val="36"/>
          <w:lang w:val="hy-AM" w:eastAsia="en-US"/>
        </w:rPr>
        <w:lastRenderedPageBreak/>
        <w:t>5</w:t>
      </w:r>
      <w:r w:rsidRPr="00F73A57">
        <w:rPr>
          <w:rFonts w:ascii="GHEA Grapalat" w:eastAsia="TimesNewRomanPSMT" w:hAnsi="GHEA Grapalat" w:cs="Sylfaen" w:hint="eastAsia"/>
          <w:color w:val="156584"/>
          <w:kern w:val="0"/>
          <w:sz w:val="28"/>
          <w:szCs w:val="36"/>
          <w:lang w:val="hy-AM" w:eastAsia="en-US"/>
        </w:rPr>
        <w:t>․</w:t>
      </w:r>
      <w:r w:rsidR="00C76D78">
        <w:rPr>
          <w:rFonts w:ascii="GHEA Grapalat" w:eastAsia="TimesNewRomanPSMT" w:hAnsi="GHEA Grapalat" w:cs="Sylfaen"/>
          <w:color w:val="156584"/>
          <w:kern w:val="0"/>
          <w:sz w:val="28"/>
          <w:szCs w:val="36"/>
          <w:lang w:val="hy-AM" w:eastAsia="en-US"/>
        </w:rPr>
        <w:t>1</w:t>
      </w:r>
      <w:r w:rsidRPr="00F73A57">
        <w:rPr>
          <w:rFonts w:ascii="GHEA Grapalat" w:eastAsia="TimesNewRomanPSMT" w:hAnsi="GHEA Grapalat" w:cs="Sylfaen"/>
          <w:color w:val="156584"/>
          <w:kern w:val="0"/>
          <w:sz w:val="28"/>
          <w:szCs w:val="36"/>
          <w:lang w:val="hy-AM" w:eastAsia="en-US"/>
        </w:rPr>
        <w:t xml:space="preserve"> Ֆինանսական կրթությունից անձնական</w:t>
      </w:r>
      <w:r w:rsidR="000B541A" w:rsidRPr="00F73A57">
        <w:rPr>
          <w:rFonts w:ascii="GHEA Grapalat" w:eastAsia="TimesNewRomanPSMT" w:hAnsi="GHEA Grapalat" w:cs="Sylfaen"/>
          <w:color w:val="156584"/>
          <w:kern w:val="0"/>
          <w:sz w:val="28"/>
          <w:szCs w:val="36"/>
          <w:lang w:val="hy-AM" w:eastAsia="en-US"/>
        </w:rPr>
        <w:t xml:space="preserve"> </w:t>
      </w:r>
      <w:r w:rsidRPr="00F73A57">
        <w:rPr>
          <w:rFonts w:ascii="GHEA Grapalat" w:eastAsia="TimesNewRomanPSMT" w:hAnsi="GHEA Grapalat" w:cs="Sylfaen"/>
          <w:color w:val="156584"/>
          <w:kern w:val="0"/>
          <w:sz w:val="28"/>
          <w:szCs w:val="36"/>
          <w:lang w:val="hy-AM" w:eastAsia="en-US"/>
        </w:rPr>
        <w:t>բարեկեցություն</w:t>
      </w:r>
      <w:bookmarkEnd w:id="39"/>
    </w:p>
    <w:p w:rsidR="00C84607" w:rsidRPr="00FF49A9" w:rsidRDefault="00C84607"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F49A9">
        <w:rPr>
          <w:rFonts w:ascii="GHEA Grapalat" w:hAnsi="GHEA Grapalat" w:cstheme="minorHAnsi"/>
          <w:lang w:val="hy-AM"/>
        </w:rPr>
        <w:t>Ֆինանսական կրթման ոլորտում իրականացված բազմաթիվ հետազոտություններ ցույց են տալիս</w:t>
      </w:r>
      <w:r w:rsidR="00FF49A9">
        <w:rPr>
          <w:rFonts w:ascii="GHEA Grapalat" w:hAnsi="GHEA Grapalat" w:cstheme="minorHAnsi"/>
          <w:lang w:val="hy-AM"/>
        </w:rPr>
        <w:t xml:space="preserve"> </w:t>
      </w:r>
      <w:r w:rsidRPr="00FF49A9">
        <w:rPr>
          <w:rFonts w:ascii="GHEA Grapalat" w:hAnsi="GHEA Grapalat" w:cstheme="minorHAnsi"/>
          <w:lang w:val="hy-AM"/>
        </w:rPr>
        <w:t>ֆինանսական կրթության և մարդու բարեկեցություն միջև առկա դրական կապը: Անձնական</w:t>
      </w:r>
      <w:r w:rsidR="00FF49A9">
        <w:rPr>
          <w:rFonts w:ascii="GHEA Grapalat" w:hAnsi="GHEA Grapalat" w:cstheme="minorHAnsi"/>
          <w:lang w:val="hy-AM"/>
        </w:rPr>
        <w:t xml:space="preserve"> </w:t>
      </w:r>
      <w:r w:rsidRPr="00FF49A9">
        <w:rPr>
          <w:rFonts w:ascii="GHEA Grapalat" w:hAnsi="GHEA Grapalat" w:cstheme="minorHAnsi"/>
          <w:lang w:val="hy-AM"/>
        </w:rPr>
        <w:t>բարեկեցությունը բնութագրվում է մարդու կյանքի որոշ բաղադրիչների վերաբերյալ նրա</w:t>
      </w:r>
      <w:r w:rsidR="00FF49A9">
        <w:rPr>
          <w:rFonts w:ascii="GHEA Grapalat" w:hAnsi="GHEA Grapalat" w:cstheme="minorHAnsi"/>
          <w:lang w:val="hy-AM"/>
        </w:rPr>
        <w:t xml:space="preserve"> </w:t>
      </w:r>
      <w:r w:rsidRPr="00FF49A9">
        <w:rPr>
          <w:rFonts w:ascii="GHEA Grapalat" w:hAnsi="GHEA Grapalat" w:cstheme="minorHAnsi"/>
          <w:lang w:val="hy-AM"/>
        </w:rPr>
        <w:t>գոհունակության մակարդակով։ Կյանքի բաղադրիչներն են նրա աշխատանքը, ֆինանսները</w:t>
      </w:r>
      <w:r w:rsidR="00FF49A9">
        <w:rPr>
          <w:rFonts w:ascii="GHEA Grapalat" w:hAnsi="GHEA Grapalat" w:cstheme="minorHAnsi"/>
          <w:lang w:val="hy-AM"/>
        </w:rPr>
        <w:t xml:space="preserve">, </w:t>
      </w:r>
      <w:r w:rsidRPr="00FF49A9">
        <w:rPr>
          <w:rFonts w:ascii="GHEA Grapalat" w:hAnsi="GHEA Grapalat" w:cstheme="minorHAnsi"/>
          <w:lang w:val="hy-AM"/>
        </w:rPr>
        <w:t>ընտանիքը/տունը, ժամանցը, առողջությունը, շրջապատն ու շրջակա աշխարհը (Վան</w:t>
      </w:r>
      <w:r w:rsidR="00FF49A9">
        <w:rPr>
          <w:rFonts w:ascii="GHEA Grapalat" w:hAnsi="GHEA Grapalat" w:cstheme="minorHAnsi"/>
          <w:lang w:val="hy-AM"/>
        </w:rPr>
        <w:t xml:space="preserve"> </w:t>
      </w:r>
      <w:r w:rsidRPr="00FF49A9">
        <w:rPr>
          <w:rFonts w:ascii="GHEA Grapalat" w:hAnsi="GHEA Grapalat" w:cstheme="minorHAnsi"/>
          <w:lang w:val="hy-AM"/>
        </w:rPr>
        <w:t>Պրաագ և այլք, 2003): Անձնական բարեկեցության կարևոր բաղադրիչ է նաև ֆինանսական</w:t>
      </w:r>
      <w:r w:rsidR="00FF49A9">
        <w:rPr>
          <w:rFonts w:ascii="GHEA Grapalat" w:hAnsi="GHEA Grapalat" w:cstheme="minorHAnsi"/>
          <w:lang w:val="hy-AM"/>
        </w:rPr>
        <w:t xml:space="preserve"> </w:t>
      </w:r>
      <w:r w:rsidRPr="00FF49A9">
        <w:rPr>
          <w:rFonts w:ascii="GHEA Grapalat" w:hAnsi="GHEA Grapalat" w:cstheme="minorHAnsi"/>
          <w:lang w:val="hy-AM"/>
        </w:rPr>
        <w:t>բարեկեցությունը, որը</w:t>
      </w:r>
      <w:r w:rsidR="00FF49A9">
        <w:rPr>
          <w:rFonts w:ascii="GHEA Grapalat" w:hAnsi="GHEA Grapalat" w:cstheme="minorHAnsi"/>
          <w:lang w:val="hy-AM"/>
        </w:rPr>
        <w:t xml:space="preserve"> </w:t>
      </w:r>
      <w:r w:rsidRPr="00FF49A9">
        <w:rPr>
          <w:rFonts w:ascii="GHEA Grapalat" w:hAnsi="GHEA Grapalat" w:cstheme="minorHAnsi"/>
          <w:lang w:val="hy-AM"/>
        </w:rPr>
        <w:t>հնարավորություն է տալիս պահպանել ներկա պահի և ապագայի</w:t>
      </w:r>
      <w:r w:rsidR="00FF49A9">
        <w:rPr>
          <w:rFonts w:ascii="GHEA Grapalat" w:hAnsi="GHEA Grapalat" w:cstheme="minorHAnsi"/>
          <w:lang w:val="hy-AM"/>
        </w:rPr>
        <w:t xml:space="preserve"> </w:t>
      </w:r>
      <w:r w:rsidRPr="00FF49A9">
        <w:rPr>
          <w:rFonts w:ascii="GHEA Grapalat" w:hAnsi="GHEA Grapalat" w:cstheme="minorHAnsi"/>
          <w:lang w:val="hy-AM"/>
        </w:rPr>
        <w:t>ցանկալի կենսամակարդակը ու ֆինանսական անկախությունը (Բրյուգեն և այլք, 2017)</w:t>
      </w:r>
    </w:p>
    <w:p w:rsidR="00C84607" w:rsidRPr="00FF49A9" w:rsidRDefault="00C84607"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F49A9">
        <w:rPr>
          <w:rFonts w:ascii="GHEA Grapalat" w:hAnsi="GHEA Grapalat" w:cstheme="minorHAnsi"/>
          <w:lang w:val="hy-AM"/>
        </w:rPr>
        <w:t>Կան ֆինանսական բարեկեցության տարբեր սահմանումներ, դրանցից բնութագրական է, օրինակ</w:t>
      </w:r>
      <w:r w:rsidR="00FF49A9">
        <w:rPr>
          <w:rFonts w:ascii="GHEA Grapalat" w:hAnsi="GHEA Grapalat" w:cstheme="minorHAnsi"/>
          <w:lang w:val="hy-AM"/>
        </w:rPr>
        <w:t xml:space="preserve"> </w:t>
      </w:r>
      <w:r w:rsidRPr="00FF49A9">
        <w:rPr>
          <w:rFonts w:ascii="GHEA Grapalat" w:hAnsi="GHEA Grapalat" w:cstheme="minorHAnsi"/>
          <w:lang w:val="hy-AM"/>
        </w:rPr>
        <w:t>հետևյալը՝ Ֆինանսական բարեկեցությունը մի իրավիճակ է, որի ժամանակ մարդ կարող է</w:t>
      </w:r>
      <w:r w:rsidR="00FF49A9">
        <w:rPr>
          <w:rFonts w:ascii="GHEA Grapalat" w:hAnsi="GHEA Grapalat" w:cstheme="minorHAnsi"/>
          <w:lang w:val="hy-AM"/>
        </w:rPr>
        <w:t xml:space="preserve"> </w:t>
      </w:r>
      <w:r w:rsidRPr="00FF49A9">
        <w:rPr>
          <w:rFonts w:ascii="GHEA Grapalat" w:hAnsi="GHEA Grapalat" w:cstheme="minorHAnsi"/>
          <w:lang w:val="hy-AM"/>
        </w:rPr>
        <w:t>հոգալ իր ներկա, ընթացիկ ծախսերը, ունի ապահովության զգացողություն իր ֆինանսական</w:t>
      </w:r>
      <w:r w:rsidR="00FF49A9">
        <w:rPr>
          <w:rFonts w:ascii="GHEA Grapalat" w:hAnsi="GHEA Grapalat" w:cstheme="minorHAnsi"/>
          <w:lang w:val="hy-AM"/>
        </w:rPr>
        <w:t xml:space="preserve"> </w:t>
      </w:r>
      <w:r w:rsidRPr="00FF49A9">
        <w:rPr>
          <w:rFonts w:ascii="GHEA Grapalat" w:hAnsi="GHEA Grapalat" w:cstheme="minorHAnsi"/>
          <w:lang w:val="hy-AM"/>
        </w:rPr>
        <w:t>ապագայի նկատմամբ և ազատ է կատարելու ընտրություններ, որոնք օգնում են վայելել կյանքը:</w:t>
      </w:r>
      <w:r w:rsidR="00FF49A9">
        <w:rPr>
          <w:rStyle w:val="FootnoteReference"/>
          <w:rFonts w:ascii="GHEA Grapalat" w:hAnsi="GHEA Grapalat" w:cstheme="minorHAnsi"/>
          <w:lang w:val="hy-AM"/>
        </w:rPr>
        <w:footnoteReference w:id="17"/>
      </w:r>
      <w:r w:rsidR="00FF49A9">
        <w:rPr>
          <w:rFonts w:ascii="GHEA Grapalat" w:hAnsi="GHEA Grapalat" w:cstheme="minorHAnsi"/>
          <w:lang w:val="hy-AM"/>
        </w:rPr>
        <w:t xml:space="preserve"> </w:t>
      </w:r>
      <w:r w:rsidRPr="00FF49A9">
        <w:rPr>
          <w:rFonts w:ascii="GHEA Grapalat" w:hAnsi="GHEA Grapalat" w:cstheme="minorHAnsi"/>
          <w:lang w:val="hy-AM"/>
        </w:rPr>
        <w:t>Ֆինանսական բարեկեցությանը հասնելու ուղիներից է մարդկանց ֆինանսական ունակությունների</w:t>
      </w:r>
      <w:r w:rsidR="00FF49A9">
        <w:rPr>
          <w:rFonts w:ascii="GHEA Grapalat" w:hAnsi="GHEA Grapalat" w:cstheme="minorHAnsi"/>
          <w:lang w:val="hy-AM"/>
        </w:rPr>
        <w:t xml:space="preserve"> </w:t>
      </w:r>
      <w:r w:rsidRPr="00FF49A9">
        <w:rPr>
          <w:rFonts w:ascii="GHEA Grapalat" w:hAnsi="GHEA Grapalat" w:cstheme="minorHAnsi"/>
          <w:lang w:val="hy-AM"/>
        </w:rPr>
        <w:t>զարգացումը։ Ֆինանսական ունակությունները հնարավորություն են տալիս հասկանալու,</w:t>
      </w:r>
      <w:r w:rsidR="00FF49A9">
        <w:rPr>
          <w:rFonts w:ascii="GHEA Grapalat" w:hAnsi="GHEA Grapalat" w:cstheme="minorHAnsi"/>
          <w:lang w:val="hy-AM"/>
        </w:rPr>
        <w:t xml:space="preserve"> </w:t>
      </w:r>
      <w:r w:rsidRPr="00FF49A9">
        <w:rPr>
          <w:rFonts w:ascii="GHEA Grapalat" w:hAnsi="GHEA Grapalat" w:cstheme="minorHAnsi"/>
          <w:lang w:val="hy-AM"/>
        </w:rPr>
        <w:t>գնահատելու ֆինանսական իրավիճակը, գործելու իրենց ֆինանսական շահերից ելնելով</w:t>
      </w:r>
      <w:r w:rsidR="00FF49A9">
        <w:rPr>
          <w:rFonts w:ascii="GHEA Grapalat" w:hAnsi="GHEA Grapalat" w:cstheme="minorHAnsi"/>
          <w:lang w:val="hy-AM"/>
        </w:rPr>
        <w:t xml:space="preserve"> </w:t>
      </w:r>
      <w:r w:rsidRPr="00FF49A9">
        <w:rPr>
          <w:rFonts w:ascii="GHEA Grapalat" w:hAnsi="GHEA Grapalat" w:cstheme="minorHAnsi"/>
          <w:lang w:val="hy-AM"/>
        </w:rPr>
        <w:t>(Ջոնսոն և Շերադեն, 2007): Ֆինանսական գրագիտությունն առաջնորդում է մարդկանց դեպի</w:t>
      </w:r>
      <w:r w:rsidR="00FF49A9">
        <w:rPr>
          <w:rFonts w:ascii="GHEA Grapalat" w:hAnsi="GHEA Grapalat" w:cstheme="minorHAnsi"/>
          <w:lang w:val="hy-AM"/>
        </w:rPr>
        <w:t xml:space="preserve"> </w:t>
      </w:r>
      <w:r w:rsidRPr="00FF49A9">
        <w:rPr>
          <w:rFonts w:ascii="GHEA Grapalat" w:hAnsi="GHEA Grapalat" w:cstheme="minorHAnsi"/>
          <w:lang w:val="hy-AM"/>
        </w:rPr>
        <w:t>ֆինանսական բարեկեցության և նվազեցնում նրանց ֆինանսական հոգսերը (Թավթ և այլք, 2013):</w:t>
      </w:r>
    </w:p>
    <w:p w:rsidR="003A2A55" w:rsidRPr="00222B3E" w:rsidRDefault="00921921" w:rsidP="006E6FCC">
      <w:pPr>
        <w:pStyle w:val="BodyText"/>
        <w:numPr>
          <w:ilvl w:val="0"/>
          <w:numId w:val="1"/>
        </w:numPr>
        <w:tabs>
          <w:tab w:val="clear" w:pos="786"/>
          <w:tab w:val="num" w:pos="709"/>
        </w:tabs>
        <w:ind w:left="709" w:hanging="425"/>
        <w:jc w:val="both"/>
        <w:rPr>
          <w:rFonts w:ascii="GHEA Grapalat" w:hAnsi="GHEA Grapalat" w:cstheme="minorHAnsi"/>
          <w:lang w:val="hy-AM"/>
        </w:rPr>
      </w:pPr>
      <w:r>
        <w:rPr>
          <w:noProof/>
          <w:lang w:val="en-US" w:eastAsia="en-US"/>
        </w:rPr>
        <w:drawing>
          <wp:anchor distT="0" distB="0" distL="114300" distR="114300" simplePos="0" relativeHeight="251670528" behindDoc="0" locked="0" layoutInCell="1" allowOverlap="1">
            <wp:simplePos x="0" y="0"/>
            <wp:positionH relativeFrom="column">
              <wp:posOffset>1013262</wp:posOffset>
            </wp:positionH>
            <wp:positionV relativeFrom="paragraph">
              <wp:posOffset>1120775</wp:posOffset>
            </wp:positionV>
            <wp:extent cx="5125720" cy="256540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5720" cy="2565400"/>
                    </a:xfrm>
                    <a:prstGeom prst="rect">
                      <a:avLst/>
                    </a:prstGeom>
                  </pic:spPr>
                </pic:pic>
              </a:graphicData>
            </a:graphic>
          </wp:anchor>
        </w:drawing>
      </w:r>
      <w:r w:rsidR="00C84607" w:rsidRPr="00FF49A9">
        <w:rPr>
          <w:rFonts w:ascii="GHEA Grapalat" w:hAnsi="GHEA Grapalat" w:cstheme="minorHAnsi"/>
          <w:lang w:val="hy-AM"/>
        </w:rPr>
        <w:t>Շատ երկրների ֆինանսական կրթության փորձը հաստատել է, որ ֆինանսական</w:t>
      </w:r>
      <w:r w:rsidR="00FF49A9">
        <w:rPr>
          <w:rFonts w:ascii="GHEA Grapalat" w:hAnsi="GHEA Grapalat" w:cstheme="minorHAnsi"/>
          <w:lang w:val="hy-AM"/>
        </w:rPr>
        <w:t xml:space="preserve"> </w:t>
      </w:r>
      <w:r w:rsidR="00C84607" w:rsidRPr="00FF49A9">
        <w:rPr>
          <w:rFonts w:ascii="GHEA Grapalat" w:hAnsi="GHEA Grapalat" w:cstheme="minorHAnsi"/>
          <w:lang w:val="hy-AM"/>
        </w:rPr>
        <w:t>կրթությունը ֆինանսական բարեկեցության հիմնական շարժիչն է, քանզի այն</w:t>
      </w:r>
      <w:r w:rsidR="00FF49A9">
        <w:rPr>
          <w:rFonts w:ascii="GHEA Grapalat" w:hAnsi="GHEA Grapalat" w:cstheme="minorHAnsi"/>
          <w:lang w:val="hy-AM"/>
        </w:rPr>
        <w:t xml:space="preserve"> </w:t>
      </w:r>
      <w:r w:rsidR="00C84607" w:rsidRPr="00FF49A9">
        <w:rPr>
          <w:rFonts w:ascii="GHEA Grapalat" w:hAnsi="GHEA Grapalat" w:cstheme="minorHAnsi"/>
          <w:lang w:val="hy-AM"/>
        </w:rPr>
        <w:t>հնարավորություն է տալիս ավելի հեշտ հաղթահարել անսպասելի ֆինանսական</w:t>
      </w:r>
      <w:r w:rsidR="00FF49A9">
        <w:rPr>
          <w:rFonts w:ascii="GHEA Grapalat" w:hAnsi="GHEA Grapalat" w:cstheme="minorHAnsi"/>
          <w:lang w:val="hy-AM"/>
        </w:rPr>
        <w:t xml:space="preserve"> </w:t>
      </w:r>
      <w:r w:rsidR="00C84607" w:rsidRPr="00FF49A9">
        <w:rPr>
          <w:rFonts w:ascii="GHEA Grapalat" w:hAnsi="GHEA Grapalat" w:cstheme="minorHAnsi"/>
          <w:lang w:val="hy-AM"/>
        </w:rPr>
        <w:t>ցնցումները, լինել ֆինանսապես ավելի կարողունակ (Ֆիլիպաս և Ադվոուլաս</w:t>
      </w:r>
      <w:r w:rsidR="00FF49A9">
        <w:rPr>
          <w:rFonts w:ascii="GHEA Grapalat" w:hAnsi="GHEA Grapalat" w:cstheme="minorHAnsi"/>
          <w:lang w:val="hy-AM"/>
        </w:rPr>
        <w:t xml:space="preserve">, </w:t>
      </w:r>
      <w:r w:rsidR="00C84607" w:rsidRPr="00FF49A9">
        <w:rPr>
          <w:rFonts w:ascii="GHEA Grapalat" w:hAnsi="GHEA Grapalat" w:cstheme="minorHAnsi"/>
          <w:lang w:val="hy-AM"/>
        </w:rPr>
        <w:t>2019)</w:t>
      </w:r>
      <w:r w:rsidR="00D65307" w:rsidRPr="00D65307">
        <w:rPr>
          <w:rFonts w:ascii="GHEA Grapalat" w:hAnsi="GHEA Grapalat" w:cstheme="minorHAnsi"/>
          <w:lang w:val="hy-AM"/>
        </w:rPr>
        <w:t>:</w:t>
      </w:r>
      <w:r w:rsidR="00822A01">
        <w:rPr>
          <w:rFonts w:ascii="GHEA Grapalat" w:hAnsi="GHEA Grapalat" w:cstheme="minorHAnsi"/>
          <w:lang w:val="hy-AM"/>
        </w:rPr>
        <w:t xml:space="preserve"> </w:t>
      </w:r>
    </w:p>
    <w:p w:rsidR="00AB5AB3" w:rsidRDefault="00AB5AB3" w:rsidP="006E6FCC">
      <w:pPr>
        <w:pStyle w:val="BodyText"/>
        <w:jc w:val="both"/>
        <w:rPr>
          <w:rFonts w:ascii="GHEA Grapalat" w:hAnsi="GHEA Grapalat" w:cstheme="minorHAnsi"/>
          <w:lang w:val="hy-AM"/>
        </w:rPr>
      </w:pPr>
    </w:p>
    <w:p w:rsidR="00AB5AB3" w:rsidRDefault="00AB5AB3" w:rsidP="006E6FCC">
      <w:pPr>
        <w:pStyle w:val="BodyText"/>
        <w:jc w:val="both"/>
        <w:rPr>
          <w:rFonts w:ascii="GHEA Grapalat" w:hAnsi="GHEA Grapalat" w:cstheme="minorHAnsi"/>
          <w:lang w:val="hy-AM"/>
        </w:rPr>
      </w:pPr>
    </w:p>
    <w:p w:rsidR="00AB5AB3" w:rsidRDefault="00AB5AB3" w:rsidP="006E6FCC">
      <w:pPr>
        <w:pStyle w:val="BodyText"/>
        <w:jc w:val="both"/>
        <w:rPr>
          <w:rFonts w:ascii="GHEA Grapalat" w:hAnsi="GHEA Grapalat" w:cstheme="minorHAnsi"/>
          <w:lang w:val="hy-AM"/>
        </w:rPr>
      </w:pPr>
    </w:p>
    <w:p w:rsidR="00AB5AB3" w:rsidRDefault="00AB5AB3" w:rsidP="006E6FCC">
      <w:pPr>
        <w:pStyle w:val="BodyText"/>
        <w:jc w:val="both"/>
        <w:rPr>
          <w:rFonts w:ascii="GHEA Grapalat" w:hAnsi="GHEA Grapalat" w:cstheme="minorHAnsi"/>
          <w:lang w:val="hy-AM"/>
        </w:rPr>
      </w:pPr>
    </w:p>
    <w:p w:rsidR="00AB5AB3" w:rsidRDefault="00AB5AB3" w:rsidP="006E6FCC">
      <w:pPr>
        <w:pStyle w:val="BodyText"/>
        <w:jc w:val="both"/>
        <w:rPr>
          <w:rFonts w:ascii="GHEA Grapalat" w:hAnsi="GHEA Grapalat" w:cstheme="minorHAnsi"/>
          <w:lang w:val="hy-AM"/>
        </w:rPr>
      </w:pPr>
    </w:p>
    <w:p w:rsidR="00AB5AB3" w:rsidRDefault="00AB5AB3" w:rsidP="006E6FCC">
      <w:pPr>
        <w:pStyle w:val="BodyText"/>
        <w:jc w:val="both"/>
        <w:rPr>
          <w:rFonts w:ascii="GHEA Grapalat" w:hAnsi="GHEA Grapalat" w:cstheme="minorHAnsi"/>
          <w:lang w:val="hy-AM"/>
        </w:rPr>
      </w:pPr>
    </w:p>
    <w:p w:rsidR="00AB5AB3" w:rsidRPr="00FB7E6A" w:rsidRDefault="00AB5AB3" w:rsidP="006E6FCC">
      <w:pPr>
        <w:pStyle w:val="BodyText"/>
        <w:jc w:val="both"/>
        <w:rPr>
          <w:rFonts w:ascii="GHEA Grapalat" w:hAnsi="GHEA Grapalat" w:cstheme="minorHAnsi"/>
          <w:lang w:val="hy-AM"/>
        </w:rPr>
      </w:pPr>
    </w:p>
    <w:p w:rsidR="00FF4F04" w:rsidRPr="00011047" w:rsidRDefault="00FF4F04" w:rsidP="002622F8">
      <w:pPr>
        <w:pStyle w:val="Heading2"/>
        <w:numPr>
          <w:ilvl w:val="1"/>
          <w:numId w:val="45"/>
        </w:numPr>
        <w:ind w:left="709" w:hanging="567"/>
        <w:jc w:val="both"/>
        <w:rPr>
          <w:rFonts w:ascii="GHEA Grapalat" w:eastAsia="TimesNewRomanPSMT" w:hAnsi="GHEA Grapalat" w:cs="Sylfaen"/>
          <w:color w:val="156584"/>
          <w:kern w:val="0"/>
          <w:sz w:val="28"/>
          <w:lang w:val="hy-AM" w:eastAsia="en-US"/>
        </w:rPr>
      </w:pPr>
      <w:bookmarkStart w:id="40" w:name="_Toc70506137"/>
      <w:r w:rsidRPr="00011047">
        <w:rPr>
          <w:rFonts w:ascii="GHEA Grapalat" w:eastAsia="TimesNewRomanPSMT" w:hAnsi="GHEA Grapalat" w:cs="Sylfaen"/>
          <w:color w:val="156584"/>
          <w:kern w:val="0"/>
          <w:sz w:val="28"/>
          <w:lang w:val="hy-AM" w:eastAsia="en-US"/>
        </w:rPr>
        <w:t>Նպա</w:t>
      </w:r>
      <w:r w:rsidRPr="00011047">
        <w:rPr>
          <w:rFonts w:ascii="GHEA Grapalat" w:eastAsia="TimesNewRomanPSMT" w:hAnsi="GHEA Grapalat" w:cs="Sylfaen"/>
          <w:color w:val="156584"/>
          <w:kern w:val="0"/>
          <w:sz w:val="28"/>
          <w:lang w:val="hy-AM" w:eastAsia="en-US"/>
        </w:rPr>
        <w:lastRenderedPageBreak/>
        <w:t>տակային ցուցանիշներ</w:t>
      </w:r>
      <w:bookmarkEnd w:id="40"/>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Ստորև բերված աղյուսակում</w:t>
      </w:r>
      <w:r w:rsidR="00AB5AB3">
        <w:rPr>
          <w:rFonts w:ascii="GHEA Grapalat" w:hAnsi="GHEA Grapalat" w:cstheme="minorHAnsi"/>
          <w:lang w:val="hy-AM"/>
        </w:rPr>
        <w:t xml:space="preserve"> </w:t>
      </w:r>
      <w:r w:rsidRPr="00FB7E6A">
        <w:rPr>
          <w:rFonts w:ascii="GHEA Grapalat" w:hAnsi="GHEA Grapalat" w:cstheme="minorHAnsi"/>
          <w:lang w:val="hy-AM"/>
        </w:rPr>
        <w:t xml:space="preserve">ներկայացված են </w:t>
      </w:r>
      <w:r w:rsidR="00E353A9">
        <w:rPr>
          <w:rFonts w:ascii="GHEA Grapalat" w:hAnsi="GHEA Grapalat" w:cstheme="minorHAnsi"/>
          <w:lang w:val="hy-AM"/>
        </w:rPr>
        <w:t>ՖԿԱԾ</w:t>
      </w:r>
      <w:r w:rsidRPr="00FB7E6A">
        <w:rPr>
          <w:rFonts w:ascii="GHEA Grapalat" w:hAnsi="GHEA Grapalat" w:cstheme="minorHAnsi"/>
          <w:lang w:val="hy-AM"/>
        </w:rPr>
        <w:t xml:space="preserve"> նպատակային ցուցանիշները, որոնք ցույց են տալիս 2014 թ-ից մինչև</w:t>
      </w:r>
      <w:r w:rsidR="00AB5AB3">
        <w:rPr>
          <w:rFonts w:ascii="GHEA Grapalat" w:hAnsi="GHEA Grapalat" w:cstheme="minorHAnsi"/>
          <w:lang w:val="hy-AM"/>
        </w:rPr>
        <w:t xml:space="preserve"> 2019 </w:t>
      </w:r>
      <w:r w:rsidRPr="00FB7E6A">
        <w:rPr>
          <w:rFonts w:ascii="GHEA Grapalat" w:hAnsi="GHEA Grapalat" w:cstheme="minorHAnsi"/>
          <w:lang w:val="hy-AM"/>
        </w:rPr>
        <w:t>թ</w:t>
      </w:r>
      <w:r w:rsidR="00AB5AB3">
        <w:rPr>
          <w:rFonts w:ascii="GHEA Grapalat" w:hAnsi="GHEA Grapalat" w:cstheme="minorHAnsi"/>
          <w:lang w:val="hy-AM"/>
        </w:rPr>
        <w:t xml:space="preserve">. </w:t>
      </w:r>
      <w:r w:rsidRPr="00FB7E6A">
        <w:rPr>
          <w:rFonts w:ascii="GHEA Grapalat" w:hAnsi="GHEA Grapalat" w:cstheme="minorHAnsi"/>
          <w:lang w:val="hy-AM"/>
        </w:rPr>
        <w:t>ընկած ժամանակահատվածում ձեռք բերված առաջընթացը և մինչև 203</w:t>
      </w:r>
      <w:r w:rsidR="00C71220" w:rsidRPr="00C1081F">
        <w:rPr>
          <w:rFonts w:ascii="GHEA Grapalat" w:hAnsi="GHEA Grapalat" w:cstheme="minorHAnsi"/>
          <w:lang w:val="hy-AM"/>
        </w:rPr>
        <w:t>7</w:t>
      </w:r>
      <w:r w:rsidRPr="00FB7E6A">
        <w:rPr>
          <w:rFonts w:ascii="GHEA Grapalat" w:hAnsi="GHEA Grapalat" w:cstheme="minorHAnsi"/>
          <w:lang w:val="hy-AM"/>
        </w:rPr>
        <w:t xml:space="preserve"> թ</w:t>
      </w:r>
      <w:r w:rsidRPr="00FB7E6A">
        <w:rPr>
          <w:rFonts w:ascii="MS Mincho" w:hAnsi="MS Mincho" w:cs="MS Mincho"/>
          <w:lang w:val="hy-AM"/>
        </w:rPr>
        <w:t>․</w:t>
      </w:r>
      <w:r w:rsidRPr="00FB7E6A">
        <w:rPr>
          <w:rFonts w:ascii="GHEA Grapalat" w:hAnsi="GHEA Grapalat" w:cstheme="minorHAnsi"/>
          <w:lang w:val="hy-AM"/>
        </w:rPr>
        <w:t xml:space="preserve">՝ </w:t>
      </w:r>
      <w:r w:rsidR="00E33BA5" w:rsidRPr="00FB7E6A">
        <w:rPr>
          <w:rFonts w:ascii="GHEA Grapalat" w:hAnsi="GHEA Grapalat" w:cstheme="minorHAnsi"/>
          <w:lang w:val="hy-AM"/>
        </w:rPr>
        <w:t>հաջորդ հնգամյա</w:t>
      </w:r>
      <w:r w:rsidRPr="00FB7E6A">
        <w:rPr>
          <w:rFonts w:ascii="GHEA Grapalat" w:hAnsi="GHEA Grapalat" w:cstheme="minorHAnsi"/>
          <w:lang w:val="hy-AM"/>
        </w:rPr>
        <w:t xml:space="preserve"> ժամանակահատվածների թիրախները: Առաջին տողը Ֆինանսական ունակությունների ընդհանուր ինդեքսն է, մնացած յոթ տողերը վ</w:t>
      </w:r>
      <w:r w:rsidR="002A5139" w:rsidRPr="00FB7E6A">
        <w:rPr>
          <w:rFonts w:ascii="GHEA Grapalat" w:hAnsi="GHEA Grapalat" w:cstheme="minorHAnsi"/>
          <w:lang w:val="hy-AM"/>
        </w:rPr>
        <w:t>երոնշյալ</w:t>
      </w:r>
      <w:r w:rsidRPr="00FB7E6A">
        <w:rPr>
          <w:rFonts w:ascii="GHEA Grapalat" w:hAnsi="GHEA Grapalat" w:cstheme="minorHAnsi"/>
          <w:lang w:val="hy-AM"/>
        </w:rPr>
        <w:t xml:space="preserve"> </w:t>
      </w:r>
      <w:r w:rsidR="00E353A9">
        <w:rPr>
          <w:rFonts w:ascii="GHEA Grapalat" w:hAnsi="GHEA Grapalat" w:cstheme="minorHAnsi"/>
          <w:lang w:val="hy-AM"/>
        </w:rPr>
        <w:t>ՖԿԱԾ</w:t>
      </w:r>
      <w:r w:rsidRPr="00FB7E6A">
        <w:rPr>
          <w:rFonts w:ascii="GHEA Grapalat" w:hAnsi="GHEA Grapalat" w:cstheme="minorHAnsi"/>
          <w:lang w:val="hy-AM"/>
        </w:rPr>
        <w:t xml:space="preserve"> նպատակներն են։ </w:t>
      </w:r>
      <w:r w:rsidRPr="00AB5AB3">
        <w:rPr>
          <w:rFonts w:ascii="GHEA Grapalat" w:hAnsi="GHEA Grapalat" w:cstheme="minorHAnsi"/>
          <w:lang w:val="hy-AM"/>
        </w:rPr>
        <w:t>Հետագա տարիների համար սահմանված թիրախները դիտվում են որպես հավակնոտ, սակայն իրատեսական:</w:t>
      </w:r>
      <w:r w:rsidR="00AB5AB3">
        <w:rPr>
          <w:rFonts w:ascii="GHEA Grapalat" w:hAnsi="GHEA Grapalat" w:cstheme="minorHAnsi"/>
          <w:lang w:val="hy-AM"/>
        </w:rPr>
        <w:t xml:space="preserve"> </w:t>
      </w:r>
      <w:r w:rsidRPr="00FB7E6A">
        <w:rPr>
          <w:rFonts w:ascii="GHEA Grapalat" w:hAnsi="GHEA Grapalat" w:cstheme="minorHAnsi"/>
          <w:lang w:val="hy-AM"/>
        </w:rPr>
        <w:t xml:space="preserve">Դրանք գնահատականներ են, որոնք հիմնված են փորձի և հետագա ծրագրերի, այլ ոչ թե գիտականորեն հիմնավորված կանխատեսումների վրա այն մասին, թե ինչի է հնարավոր հասնել: Այս թիրախների ձեռքբերման առաջընթացը չափվելու է Ֆինանսական ունակությունների գնահատման </w:t>
      </w:r>
      <w:r w:rsidR="00B151C4" w:rsidRPr="00FB7E6A">
        <w:rPr>
          <w:rFonts w:ascii="GHEA Grapalat" w:hAnsi="GHEA Grapalat" w:cstheme="minorHAnsi"/>
          <w:lang w:val="hy-AM"/>
        </w:rPr>
        <w:t>հետագա</w:t>
      </w:r>
      <w:r w:rsidR="00E33BA5" w:rsidRPr="00FB7E6A">
        <w:rPr>
          <w:rFonts w:ascii="GHEA Grapalat" w:hAnsi="GHEA Grapalat" w:cstheme="minorHAnsi"/>
          <w:lang w:val="hy-AM"/>
        </w:rPr>
        <w:t xml:space="preserve"> </w:t>
      </w:r>
      <w:r w:rsidRPr="00FB7E6A">
        <w:rPr>
          <w:rFonts w:ascii="GHEA Grapalat" w:hAnsi="GHEA Grapalat" w:cstheme="minorHAnsi"/>
          <w:lang w:val="hy-AM"/>
        </w:rPr>
        <w:t>հարցումների միջոցով:</w:t>
      </w:r>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 xml:space="preserve">Ենթադրվում է, որ երբ դպրոցներում ֆինանսական կրթություն ստացած ավելի մեծ թվով անձինք դառնան չափահաս և ֆինանսական կրթության այլ ծրագրեր ներդրվեն՝ ընդգրկելով ավելի շատ մարդկանց, ձեռք բերված առաջընթացը կարագանա։ Այդուհանդերձ, անիրատեսական կլիներ ակնկալել, որ բոլոր կամ գրեթե բոլոր մարդիկ կդրսևորեն պատասխանատու վարքագիծ և </w:t>
      </w:r>
      <w:r w:rsidR="002A5139" w:rsidRPr="00FB7E6A">
        <w:rPr>
          <w:rFonts w:ascii="GHEA Grapalat" w:hAnsi="GHEA Grapalat" w:cstheme="minorHAnsi"/>
          <w:lang w:val="hy-AM"/>
        </w:rPr>
        <w:t>կդառնան ֆինանսապես ունակ</w:t>
      </w:r>
      <w:r w:rsidRPr="00FB7E6A">
        <w:rPr>
          <w:rFonts w:ascii="GHEA Grapalat" w:hAnsi="GHEA Grapalat" w:cstheme="minorHAnsi"/>
          <w:lang w:val="hy-AM"/>
        </w:rPr>
        <w:t>: Միշտ էլ կգտնվեն անձինք, ովքեր, անկախ ֆինանսական կրթության ապահովման ջանքերից, ուշադրություն չեն դարձնի կամ չեն կիրառի ստացած գիտելիք</w:t>
      </w:r>
      <w:r w:rsidR="007E5FAE" w:rsidRPr="00FB7E6A">
        <w:rPr>
          <w:rFonts w:ascii="GHEA Grapalat" w:hAnsi="GHEA Grapalat" w:cstheme="minorHAnsi"/>
          <w:lang w:val="hy-AM"/>
        </w:rPr>
        <w:t>ներ</w:t>
      </w:r>
      <w:r w:rsidRPr="00FB7E6A">
        <w:rPr>
          <w:rFonts w:ascii="GHEA Grapalat" w:hAnsi="GHEA Grapalat" w:cstheme="minorHAnsi"/>
          <w:lang w:val="hy-AM"/>
        </w:rPr>
        <w:t>ը</w:t>
      </w:r>
      <w:r w:rsidR="007E5FAE" w:rsidRPr="00FB7E6A">
        <w:rPr>
          <w:rFonts w:ascii="GHEA Grapalat" w:hAnsi="GHEA Grapalat" w:cstheme="minorHAnsi"/>
          <w:lang w:val="hy-AM"/>
        </w:rPr>
        <w:t xml:space="preserve"> և հմտությունները</w:t>
      </w:r>
      <w:r w:rsidRPr="00FB7E6A">
        <w:rPr>
          <w:rFonts w:ascii="GHEA Grapalat" w:hAnsi="GHEA Grapalat" w:cstheme="minorHAnsi"/>
          <w:lang w:val="hy-AM"/>
        </w:rPr>
        <w:t>։</w:t>
      </w:r>
    </w:p>
    <w:p w:rsidR="00FF4F04"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Ստորև բերված աղյուսակում</w:t>
      </w:r>
      <w:r w:rsidR="00AB5AB3">
        <w:rPr>
          <w:rFonts w:ascii="GHEA Grapalat" w:hAnsi="GHEA Grapalat" w:cstheme="minorHAnsi"/>
          <w:lang w:val="hy-AM"/>
        </w:rPr>
        <w:t xml:space="preserve"> </w:t>
      </w:r>
      <w:r w:rsidRPr="00FB7E6A">
        <w:rPr>
          <w:rFonts w:ascii="GHEA Grapalat" w:hAnsi="GHEA Grapalat" w:cstheme="minorHAnsi"/>
          <w:lang w:val="hy-AM"/>
        </w:rPr>
        <w:t xml:space="preserve">ներկայացված են որոշ տարբերություններ` համեմատած </w:t>
      </w:r>
      <w:r w:rsidR="00E353A9">
        <w:rPr>
          <w:rFonts w:ascii="GHEA Grapalat" w:hAnsi="GHEA Grapalat" w:cstheme="minorHAnsi"/>
          <w:lang w:val="hy-AM"/>
        </w:rPr>
        <w:t>ՖԿԱԾ</w:t>
      </w:r>
      <w:r w:rsidRPr="00FB7E6A">
        <w:rPr>
          <w:rFonts w:ascii="GHEA Grapalat" w:hAnsi="GHEA Grapalat" w:cstheme="minorHAnsi"/>
          <w:lang w:val="hy-AM"/>
        </w:rPr>
        <w:t xml:space="preserve"> առաջին փուլում</w:t>
      </w:r>
      <w:r w:rsidR="00AB5AB3">
        <w:rPr>
          <w:rFonts w:ascii="GHEA Grapalat" w:hAnsi="GHEA Grapalat" w:cstheme="minorHAnsi"/>
          <w:lang w:val="hy-AM"/>
        </w:rPr>
        <w:t xml:space="preserve"> </w:t>
      </w:r>
      <w:r w:rsidRPr="00FB7E6A">
        <w:rPr>
          <w:rFonts w:ascii="GHEA Grapalat" w:hAnsi="GHEA Grapalat" w:cstheme="minorHAnsi"/>
          <w:lang w:val="hy-AM"/>
        </w:rPr>
        <w:t>ներկայացված աղյուսակի հետ:</w:t>
      </w:r>
    </w:p>
    <w:p w:rsidR="00FF4F04" w:rsidRPr="00FB7E6A" w:rsidRDefault="00E353A9" w:rsidP="002622F8">
      <w:pPr>
        <w:pStyle w:val="BodyText"/>
        <w:numPr>
          <w:ilvl w:val="0"/>
          <w:numId w:val="20"/>
        </w:numPr>
        <w:tabs>
          <w:tab w:val="clear" w:pos="644"/>
          <w:tab w:val="num" w:pos="1276"/>
        </w:tabs>
        <w:ind w:left="993" w:hanging="284"/>
        <w:jc w:val="both"/>
        <w:rPr>
          <w:rFonts w:ascii="GHEA Grapalat" w:hAnsi="GHEA Grapalat" w:cstheme="minorHAnsi"/>
          <w:lang w:val="hy-AM"/>
        </w:rPr>
      </w:pPr>
      <w:r>
        <w:rPr>
          <w:rFonts w:ascii="GHEA Grapalat" w:hAnsi="GHEA Grapalat" w:cstheme="minorHAnsi"/>
          <w:lang w:val="hy-AM"/>
        </w:rPr>
        <w:t>ՖԿԱԾ</w:t>
      </w:r>
      <w:r w:rsidR="00FF4F04" w:rsidRPr="00FB7E6A">
        <w:rPr>
          <w:rFonts w:ascii="GHEA Grapalat" w:hAnsi="GHEA Grapalat" w:cstheme="minorHAnsi"/>
          <w:lang w:val="hy-AM"/>
        </w:rPr>
        <w:t xml:space="preserve"> առաջին փուլի գործողությունների ծրագրում հետագա տարիների համար սահմանված թիրախների դեպքում  որպես  հիմք է հանդիսացել Համաշխարհային բանկի կողմից 2012 թ. կատարված հետազոտությունը: Դա պայմանավորված էր այն հանգամանքով, որ 2014 թ. իրականացված ֆինանսական ունակությունների գնահատման հարցման արդյունքները, որոնք նպատակ էին հետապնդում </w:t>
      </w:r>
      <w:r>
        <w:rPr>
          <w:rFonts w:ascii="GHEA Grapalat" w:hAnsi="GHEA Grapalat" w:cstheme="minorHAnsi"/>
          <w:lang w:val="hy-AM"/>
        </w:rPr>
        <w:t>ՖԿԱԾ</w:t>
      </w:r>
      <w:r w:rsidR="00FF4F04" w:rsidRPr="00FB7E6A">
        <w:rPr>
          <w:rFonts w:ascii="GHEA Grapalat" w:hAnsi="GHEA Grapalat" w:cstheme="minorHAnsi"/>
          <w:lang w:val="hy-AM"/>
        </w:rPr>
        <w:t xml:space="preserve"> իրականացման առաջընթացը չափելու ելակետային բազա ձևավորելու, </w:t>
      </w:r>
      <w:r>
        <w:rPr>
          <w:rFonts w:ascii="GHEA Grapalat" w:hAnsi="GHEA Grapalat" w:cstheme="minorHAnsi"/>
          <w:lang w:val="hy-AM"/>
        </w:rPr>
        <w:t>ՖԿԱԾ</w:t>
      </w:r>
      <w:r w:rsidR="00FF4F04" w:rsidRPr="00FB7E6A">
        <w:rPr>
          <w:rFonts w:ascii="GHEA Grapalat" w:hAnsi="GHEA Grapalat" w:cstheme="minorHAnsi"/>
          <w:lang w:val="hy-AM"/>
        </w:rPr>
        <w:t xml:space="preserve"> առաջին փուլի հրապարակման պահին հասանելի չէին: Համաշխարհային բանկի հարցման արդյունքները համադրելի չեն 2014 թ. և 2019 թ. իրականացված ֆինանսական ունակությունների գնահատման (ՖՈՒԳ) հարցումների արդյունքների հետ` մեթոդաբանության, այդ թվում՝ հարցման ընթացքում կիրառված հարցերի միջև էական տարբերությունների պատճառով: Ստորև բերված աղյուսակում  նշված թիրախները հիմնված են ֆինանսական ունակությունների գնահատման երկու հարցումների արդյունքների վրա:</w:t>
      </w:r>
    </w:p>
    <w:p w:rsidR="00AB5AB3" w:rsidRDefault="00E353A9" w:rsidP="002622F8">
      <w:pPr>
        <w:pStyle w:val="BodyText"/>
        <w:numPr>
          <w:ilvl w:val="0"/>
          <w:numId w:val="20"/>
        </w:numPr>
        <w:tabs>
          <w:tab w:val="clear" w:pos="644"/>
          <w:tab w:val="num" w:pos="1276"/>
        </w:tabs>
        <w:ind w:left="993" w:hanging="284"/>
        <w:jc w:val="both"/>
        <w:rPr>
          <w:rFonts w:ascii="GHEA Grapalat" w:hAnsi="GHEA Grapalat" w:cstheme="minorHAnsi"/>
          <w:bCs/>
          <w:lang w:val="hy-AM"/>
        </w:rPr>
      </w:pPr>
      <w:r>
        <w:rPr>
          <w:rFonts w:ascii="GHEA Grapalat" w:hAnsi="GHEA Grapalat" w:cstheme="minorHAnsi"/>
          <w:bCs/>
          <w:lang w:val="hy-AM"/>
        </w:rPr>
        <w:t>ՖԿԱԾ</w:t>
      </w:r>
      <w:r w:rsidR="00FF4F04" w:rsidRPr="00FB7E6A">
        <w:rPr>
          <w:rFonts w:ascii="GHEA Grapalat" w:hAnsi="GHEA Grapalat" w:cstheme="minorHAnsi"/>
          <w:bCs/>
          <w:lang w:val="hy-AM"/>
        </w:rPr>
        <w:t xml:space="preserve"> առաջին փուլը ներառում </w:t>
      </w:r>
      <w:r w:rsidR="00FF4F04" w:rsidRPr="00FB7E6A">
        <w:rPr>
          <w:rFonts w:ascii="GHEA Grapalat" w:hAnsi="GHEA Grapalat" w:cstheme="minorHAnsi"/>
          <w:lang w:val="hy-AM"/>
        </w:rPr>
        <w:t xml:space="preserve">էր </w:t>
      </w:r>
      <w:r w:rsidR="00FF4F04" w:rsidRPr="00FB7E6A">
        <w:rPr>
          <w:rFonts w:ascii="GHEA Grapalat" w:hAnsi="GHEA Grapalat" w:cstheme="minorHAnsi"/>
          <w:bCs/>
          <w:lang w:val="hy-AM"/>
        </w:rPr>
        <w:t>ֆինանսական ներգրավվածության մի քանի թիրախային ցուցանիշներ</w:t>
      </w:r>
      <w:r w:rsidR="009E3D11" w:rsidRPr="00FB7E6A">
        <w:rPr>
          <w:rFonts w:ascii="GHEA Grapalat" w:hAnsi="GHEA Grapalat" w:cstheme="minorHAnsi"/>
          <w:bCs/>
          <w:lang w:val="hy-AM"/>
        </w:rPr>
        <w:t xml:space="preserve"> </w:t>
      </w:r>
      <w:r w:rsidR="008137C0" w:rsidRPr="00FB7E6A">
        <w:rPr>
          <w:rFonts w:ascii="GHEA Grapalat" w:hAnsi="GHEA Grapalat" w:cstheme="minorHAnsi"/>
          <w:bCs/>
          <w:lang w:val="hy-AM"/>
        </w:rPr>
        <w:t>ևս</w:t>
      </w:r>
      <w:r w:rsidR="00FF4F04" w:rsidRPr="00FB7E6A">
        <w:rPr>
          <w:rFonts w:ascii="GHEA Grapalat" w:hAnsi="GHEA Grapalat" w:cstheme="minorHAnsi"/>
          <w:bCs/>
          <w:lang w:val="hy-AM"/>
        </w:rPr>
        <w:t xml:space="preserve">: Մինչդեռ, ֆինանսական կրթությունը ֆինանսական ներգրավվածության ամրապնդման գործընթացի վրա ազդող գործոններից միայն մեկն է: Այլ գործոններ, ինչպիսիք են ֆինանսական ծառայությունների հասանելիությունը և տնտեսական պայմանների </w:t>
      </w:r>
      <w:r w:rsidR="00FF4F04" w:rsidRPr="00FB7E6A">
        <w:rPr>
          <w:rFonts w:ascii="GHEA Grapalat" w:hAnsi="GHEA Grapalat" w:cstheme="minorHAnsi"/>
          <w:bCs/>
          <w:lang w:val="hy-AM"/>
        </w:rPr>
        <w:lastRenderedPageBreak/>
        <w:t>փոփոխությունները, հավանական</w:t>
      </w:r>
      <w:r w:rsidR="00605BE9" w:rsidRPr="00FB7E6A">
        <w:rPr>
          <w:rFonts w:ascii="GHEA Grapalat" w:hAnsi="GHEA Grapalat" w:cstheme="minorHAnsi"/>
          <w:bCs/>
          <w:lang w:val="hy-AM"/>
        </w:rPr>
        <w:t xml:space="preserve"> է ավելի նշանակալի</w:t>
      </w:r>
      <w:r w:rsidR="00FF4F04" w:rsidRPr="00FB7E6A">
        <w:rPr>
          <w:rFonts w:ascii="GHEA Grapalat" w:hAnsi="GHEA Grapalat" w:cstheme="minorHAnsi"/>
          <w:bCs/>
          <w:lang w:val="hy-AM"/>
        </w:rPr>
        <w:t xml:space="preserve"> ազդեցություն ունեն</w:t>
      </w:r>
      <w:r w:rsidR="00E33BA5" w:rsidRPr="00FB7E6A">
        <w:rPr>
          <w:rFonts w:ascii="GHEA Grapalat" w:hAnsi="GHEA Grapalat" w:cstheme="minorHAnsi"/>
          <w:bCs/>
          <w:lang w:val="hy-AM"/>
        </w:rPr>
        <w:t xml:space="preserve"> ֆինանսական ներգարվվածության վրա</w:t>
      </w:r>
      <w:r w:rsidR="00FF4F04" w:rsidRPr="00FB7E6A">
        <w:rPr>
          <w:rFonts w:ascii="GHEA Grapalat" w:hAnsi="GHEA Grapalat" w:cstheme="minorHAnsi"/>
          <w:bCs/>
          <w:lang w:val="hy-AM"/>
        </w:rPr>
        <w:t>:</w:t>
      </w:r>
      <w:r w:rsidR="0021167A" w:rsidRPr="00FB7E6A">
        <w:rPr>
          <w:rFonts w:ascii="GHEA Grapalat" w:hAnsi="GHEA Grapalat" w:cstheme="minorHAnsi"/>
          <w:bCs/>
          <w:lang w:val="hy-AM"/>
        </w:rPr>
        <w:t xml:space="preserve"> </w:t>
      </w:r>
      <w:r w:rsidR="00FF4F04" w:rsidRPr="00FB7E6A">
        <w:rPr>
          <w:rFonts w:ascii="GHEA Grapalat" w:hAnsi="GHEA Grapalat" w:cstheme="minorHAnsi"/>
          <w:bCs/>
          <w:lang w:val="hy-AM"/>
        </w:rPr>
        <w:t xml:space="preserve">Հետևաբար՝ ֆինանսական ներգրավվածության ցուցանիշները </w:t>
      </w:r>
      <w:r>
        <w:rPr>
          <w:rFonts w:ascii="GHEA Grapalat" w:hAnsi="GHEA Grapalat" w:cstheme="minorHAnsi"/>
          <w:bCs/>
          <w:lang w:val="hy-AM"/>
        </w:rPr>
        <w:t>ՖԿԱԾ</w:t>
      </w:r>
      <w:r w:rsidR="00FF4F04" w:rsidRPr="00FB7E6A">
        <w:rPr>
          <w:rFonts w:ascii="GHEA Grapalat" w:hAnsi="GHEA Grapalat" w:cstheme="minorHAnsi"/>
          <w:bCs/>
          <w:lang w:val="hy-AM"/>
        </w:rPr>
        <w:t xml:space="preserve"> արդյունավետության գնահատման արդյունավետ միջոց չեն, ուստի դուրս են բերվել ստորև ներկայացված աղյուսակից:</w:t>
      </w:r>
      <w:r w:rsidR="00AB5AB3" w:rsidRPr="00AB5AB3">
        <w:rPr>
          <w:noProof/>
          <w:lang w:val="hy-AM" w:eastAsia="en-US"/>
        </w:rPr>
        <w:t xml:space="preserve"> </w:t>
      </w:r>
    </w:p>
    <w:p w:rsidR="009E70FE" w:rsidRPr="009E70FE" w:rsidRDefault="009E70FE" w:rsidP="009E70FE">
      <w:pPr>
        <w:pStyle w:val="BodyText"/>
        <w:ind w:left="993"/>
        <w:jc w:val="both"/>
        <w:rPr>
          <w:rFonts w:ascii="GHEA Grapalat" w:hAnsi="GHEA Grapalat" w:cstheme="minorHAnsi"/>
          <w:bCs/>
          <w:lang w:val="hy-AM"/>
        </w:rPr>
      </w:pPr>
    </w:p>
    <w:p w:rsidR="00AB5AB3" w:rsidRPr="00370AF1" w:rsidRDefault="0013381C" w:rsidP="006E6FCC">
      <w:pPr>
        <w:pStyle w:val="BodyText"/>
        <w:ind w:left="709"/>
        <w:jc w:val="both"/>
        <w:rPr>
          <w:rFonts w:ascii="GHEA Grapalat" w:hAnsi="GHEA Grapalat" w:cstheme="minorHAnsi"/>
          <w:bCs/>
          <w:i/>
          <w:sz w:val="22"/>
          <w:lang w:val="hy-AM"/>
        </w:rPr>
      </w:pPr>
      <w:r w:rsidRPr="00370AF1">
        <w:rPr>
          <w:i/>
          <w:noProof/>
          <w:sz w:val="22"/>
          <w:lang w:val="en-US" w:eastAsia="en-US"/>
        </w:rPr>
        <w:drawing>
          <wp:anchor distT="0" distB="0" distL="114300" distR="114300" simplePos="0" relativeHeight="251671552" behindDoc="0" locked="0" layoutInCell="1" allowOverlap="1">
            <wp:simplePos x="0" y="0"/>
            <wp:positionH relativeFrom="column">
              <wp:posOffset>159414</wp:posOffset>
            </wp:positionH>
            <wp:positionV relativeFrom="paragraph">
              <wp:posOffset>494665</wp:posOffset>
            </wp:positionV>
            <wp:extent cx="6120130" cy="5365115"/>
            <wp:effectExtent l="0" t="0" r="0"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5365115"/>
                    </a:xfrm>
                    <a:prstGeom prst="rect">
                      <a:avLst/>
                    </a:prstGeom>
                  </pic:spPr>
                </pic:pic>
              </a:graphicData>
            </a:graphic>
          </wp:anchor>
        </w:drawing>
      </w:r>
      <w:r w:rsidR="00AB5AB3" w:rsidRPr="00370AF1">
        <w:rPr>
          <w:rFonts w:ascii="GHEA Grapalat" w:hAnsi="GHEA Grapalat" w:cstheme="minorHAnsi"/>
          <w:b/>
          <w:bCs/>
          <w:i/>
          <w:sz w:val="22"/>
          <w:lang w:val="hy-AM"/>
        </w:rPr>
        <w:t>Աղյուսակ</w:t>
      </w:r>
      <w:r w:rsidR="00AB5AB3" w:rsidRPr="00A361FB">
        <w:rPr>
          <w:rFonts w:ascii="GHEA Grapalat" w:hAnsi="GHEA Grapalat" w:cstheme="minorHAnsi"/>
          <w:b/>
          <w:bCs/>
          <w:i/>
          <w:sz w:val="22"/>
          <w:lang w:val="hy-AM"/>
        </w:rPr>
        <w:t xml:space="preserve"> 1</w:t>
      </w:r>
      <w:r w:rsidR="00A361FB">
        <w:rPr>
          <w:rFonts w:ascii="GHEA Grapalat" w:hAnsi="GHEA Grapalat" w:cstheme="minorHAnsi"/>
          <w:b/>
          <w:bCs/>
          <w:i/>
          <w:sz w:val="22"/>
          <w:lang w:val="hy-AM"/>
        </w:rPr>
        <w:t xml:space="preserve">. 2014-37 </w:t>
      </w:r>
      <w:r w:rsidR="00AB5AB3" w:rsidRPr="00370AF1">
        <w:rPr>
          <w:rFonts w:ascii="GHEA Grapalat" w:hAnsi="GHEA Grapalat" w:cstheme="minorHAnsi"/>
          <w:b/>
          <w:bCs/>
          <w:i/>
          <w:sz w:val="22"/>
          <w:lang w:val="hy-AM"/>
        </w:rPr>
        <w:t xml:space="preserve">թթ. ֆինանսական կրթման ազգային </w:t>
      </w:r>
      <w:r w:rsidR="00D77983">
        <w:rPr>
          <w:rFonts w:ascii="GHEA Grapalat" w:hAnsi="GHEA Grapalat" w:cstheme="minorHAnsi"/>
          <w:b/>
          <w:bCs/>
          <w:i/>
          <w:sz w:val="22"/>
          <w:lang w:val="hy-AM"/>
        </w:rPr>
        <w:t xml:space="preserve">ծրագրի </w:t>
      </w:r>
      <w:r w:rsidR="00AB5AB3" w:rsidRPr="00370AF1">
        <w:rPr>
          <w:rFonts w:ascii="GHEA Grapalat" w:hAnsi="GHEA Grapalat" w:cstheme="minorHAnsi"/>
          <w:b/>
          <w:bCs/>
          <w:i/>
          <w:sz w:val="22"/>
          <w:lang w:val="hy-AM"/>
        </w:rPr>
        <w:t>արդյունավետության նպատակային ցուցանիշներ (տոկոսային գործակիցներ)</w:t>
      </w:r>
    </w:p>
    <w:p w:rsidR="0013381C" w:rsidRDefault="0013381C" w:rsidP="006E6FCC">
      <w:pPr>
        <w:widowControl/>
        <w:suppressAutoHyphens w:val="0"/>
        <w:autoSpaceDE w:val="0"/>
        <w:autoSpaceDN w:val="0"/>
        <w:adjustRightInd w:val="0"/>
        <w:jc w:val="both"/>
        <w:rPr>
          <w:rFonts w:ascii="GHEA Grapalat" w:hAnsi="GHEA Grapalat" w:cstheme="minorHAnsi"/>
          <w:lang w:val="hy-AM"/>
        </w:rPr>
      </w:pPr>
    </w:p>
    <w:p w:rsidR="00AB5AB3" w:rsidRPr="0013381C" w:rsidRDefault="0013381C" w:rsidP="006E6FCC">
      <w:pPr>
        <w:widowControl/>
        <w:suppressAutoHyphens w:val="0"/>
        <w:autoSpaceDE w:val="0"/>
        <w:autoSpaceDN w:val="0"/>
        <w:adjustRightInd w:val="0"/>
        <w:jc w:val="both"/>
        <w:rPr>
          <w:rFonts w:ascii="GHEA Grapalat" w:hAnsi="GHEA Grapalat" w:cstheme="minorHAnsi"/>
          <w:lang w:val="hy-AM"/>
        </w:rPr>
      </w:pPr>
      <w:r w:rsidRPr="0013381C">
        <w:rPr>
          <w:rFonts w:ascii="GHEA Grapalat" w:hAnsi="GHEA Grapalat" w:cstheme="minorHAnsi"/>
          <w:lang w:val="hy-AM"/>
        </w:rPr>
        <w:t>Այս գնահատականները հիմնված են փորձի և ապագա ծրագրերի, այլ ոչ թե գիտականորեն հիմնավորված կանխատեսումների վրա այն մասին, թե ինչի է</w:t>
      </w:r>
      <w:r>
        <w:rPr>
          <w:rFonts w:ascii="GHEA Grapalat" w:hAnsi="GHEA Grapalat" w:cstheme="minorHAnsi"/>
          <w:lang w:val="hy-AM"/>
        </w:rPr>
        <w:t xml:space="preserve"> </w:t>
      </w:r>
      <w:r w:rsidRPr="0013381C">
        <w:rPr>
          <w:rFonts w:ascii="GHEA Grapalat" w:hAnsi="GHEA Grapalat" w:cstheme="minorHAnsi"/>
          <w:lang w:val="hy-AM"/>
        </w:rPr>
        <w:t>հնարավոր հասնել: Այս թիրախների ձեռքբերման առաջընթացը չափվելու է Ֆինանսական ունակությունների գնահատման հետագա հարցումների միջոցով: Յուրաքանչյուր հինգ տարին մեկ փաստաթուղթը վերանայելիս հարցման արդյունքների հիման վրա ճշգրտվելու են նաև առաջիկա կանխատեսումները։</w:t>
      </w:r>
    </w:p>
    <w:p w:rsidR="00D55060" w:rsidRPr="00FB7E6A" w:rsidRDefault="00D55060" w:rsidP="006E6FCC">
      <w:pPr>
        <w:pStyle w:val="BodyText"/>
        <w:jc w:val="both"/>
        <w:rPr>
          <w:rFonts w:ascii="Sylfaen" w:hAnsi="Sylfaen"/>
          <w:lang w:val="hy-AM"/>
        </w:rPr>
      </w:pPr>
    </w:p>
    <w:p w:rsidR="00FF4F04" w:rsidRPr="00370AF1" w:rsidRDefault="00FF4F04" w:rsidP="006E6FCC">
      <w:pPr>
        <w:pStyle w:val="Heading2"/>
        <w:jc w:val="both"/>
        <w:rPr>
          <w:rFonts w:ascii="GHEA Grapalat" w:eastAsia="TimesNewRomanPSMT" w:hAnsi="GHEA Grapalat" w:cs="Sylfaen"/>
          <w:color w:val="156584"/>
          <w:kern w:val="0"/>
          <w:sz w:val="28"/>
          <w:lang w:val="hy-AM" w:eastAsia="en-US"/>
        </w:rPr>
      </w:pPr>
      <w:bookmarkStart w:id="41" w:name="_Toc70506138"/>
      <w:r w:rsidRPr="00370AF1">
        <w:rPr>
          <w:rFonts w:ascii="GHEA Grapalat" w:eastAsia="TimesNewRomanPSMT" w:hAnsi="GHEA Grapalat" w:cs="Sylfaen"/>
          <w:color w:val="156584"/>
          <w:kern w:val="0"/>
          <w:sz w:val="28"/>
          <w:lang w:val="hy-AM" w:eastAsia="en-US"/>
        </w:rPr>
        <w:lastRenderedPageBreak/>
        <w:t>5.</w:t>
      </w:r>
      <w:r w:rsidR="00781FE5" w:rsidRPr="00370AF1">
        <w:rPr>
          <w:rFonts w:ascii="GHEA Grapalat" w:eastAsia="TimesNewRomanPSMT" w:hAnsi="GHEA Grapalat" w:cs="Sylfaen"/>
          <w:color w:val="156584"/>
          <w:kern w:val="0"/>
          <w:sz w:val="28"/>
          <w:lang w:val="hy-AM" w:eastAsia="en-US"/>
        </w:rPr>
        <w:t>3</w:t>
      </w:r>
      <w:r w:rsidRPr="00370AF1">
        <w:rPr>
          <w:rFonts w:ascii="GHEA Grapalat" w:eastAsia="TimesNewRomanPSMT" w:hAnsi="GHEA Grapalat" w:cs="Sylfaen"/>
          <w:color w:val="156584"/>
          <w:kern w:val="0"/>
          <w:sz w:val="28"/>
          <w:lang w:val="hy-AM" w:eastAsia="en-US"/>
        </w:rPr>
        <w:t xml:space="preserve"> Ուղղորդող սկզբունքներ</w:t>
      </w:r>
      <w:bookmarkEnd w:id="41"/>
    </w:p>
    <w:p w:rsidR="00B43073"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b/>
          <w:bCs/>
          <w:lang w:val="hy-AM"/>
        </w:rPr>
      </w:pPr>
      <w:r w:rsidRPr="00FB7E6A">
        <w:rPr>
          <w:rFonts w:ascii="GHEA Grapalat" w:hAnsi="GHEA Grapalat" w:cstheme="minorHAnsi"/>
          <w:lang w:val="hy-AM"/>
        </w:rPr>
        <w:t>Սույն փաստաթղթի վերջում</w:t>
      </w:r>
      <w:r w:rsidR="00C53135" w:rsidRPr="00FB7E6A">
        <w:rPr>
          <w:rFonts w:ascii="GHEA Grapalat" w:hAnsi="GHEA Grapalat" w:cstheme="minorHAnsi"/>
          <w:lang w:val="hy-AM"/>
        </w:rPr>
        <w:t xml:space="preserve"> </w:t>
      </w:r>
      <w:r w:rsidRPr="00FB7E6A">
        <w:rPr>
          <w:rFonts w:ascii="GHEA Grapalat" w:hAnsi="GHEA Grapalat" w:cstheme="minorHAnsi"/>
          <w:lang w:val="hy-AM"/>
        </w:rPr>
        <w:t>ներկայացված գործողությունների ծրագրում  ներառելու նպատակով միջոցառումների ընտրության ընթացքում հաշվի են առնվել ստորև ներկայացվող սկզբունքները: Այս սկզբունքներն ուղղորդելու են նաև այդ միջոցառումների իրականացման ընթացքում:</w:t>
      </w:r>
    </w:p>
    <w:p w:rsidR="00B43073" w:rsidRPr="00FB7E6A" w:rsidRDefault="00FF4F04" w:rsidP="002622F8">
      <w:pPr>
        <w:pStyle w:val="BodyText"/>
        <w:numPr>
          <w:ilvl w:val="0"/>
          <w:numId w:val="39"/>
        </w:numPr>
        <w:jc w:val="both"/>
        <w:rPr>
          <w:rFonts w:ascii="GHEA Grapalat" w:hAnsi="GHEA Grapalat" w:cstheme="minorHAnsi"/>
          <w:b/>
          <w:bCs/>
          <w:lang w:val="hy-AM"/>
        </w:rPr>
      </w:pPr>
      <w:r w:rsidRPr="00FB7E6A">
        <w:rPr>
          <w:rFonts w:ascii="GHEA Grapalat" w:hAnsi="GHEA Grapalat" w:cstheme="minorHAnsi"/>
          <w:b/>
          <w:lang w:val="hy-AM"/>
        </w:rPr>
        <w:t xml:space="preserve">Կրթություն կյանքի ողջ ընթացքում (շարունակական կրթություն). </w:t>
      </w:r>
      <w:r w:rsidRPr="00FB7E6A">
        <w:rPr>
          <w:rFonts w:ascii="GHEA Grapalat" w:hAnsi="GHEA Grapalat" w:cstheme="minorHAnsi"/>
          <w:lang w:val="hy-AM"/>
        </w:rPr>
        <w:t>Չնայած մարդիկ դպրոցում ստանում են ֆինանսական կրթություն, սակայն կյանքի տարբեր փուլերում անձնական ֆինանսների կառավարման մարտահրավերները տարբեր են, ուստի կարևոր է, որ անձը կյանքի ողջ ընթացքում ունենա համապատասխան և գործնականում կիրառելի ֆինանսական կրթություն ստանալու հասանելիության հնարավորություն:</w:t>
      </w:r>
    </w:p>
    <w:p w:rsidR="00B43073" w:rsidRPr="00FB7E6A" w:rsidRDefault="00FF4F04" w:rsidP="002622F8">
      <w:pPr>
        <w:pStyle w:val="BodyText"/>
        <w:numPr>
          <w:ilvl w:val="0"/>
          <w:numId w:val="39"/>
        </w:numPr>
        <w:jc w:val="both"/>
        <w:rPr>
          <w:rFonts w:ascii="GHEA Grapalat" w:hAnsi="GHEA Grapalat" w:cstheme="minorHAnsi"/>
          <w:b/>
          <w:bCs/>
          <w:lang w:val="hy-AM"/>
        </w:rPr>
      </w:pPr>
      <w:r w:rsidRPr="00FB7E6A">
        <w:rPr>
          <w:rFonts w:ascii="GHEA Grapalat" w:hAnsi="GHEA Grapalat" w:cstheme="minorHAnsi"/>
          <w:b/>
          <w:lang w:val="hy-AM"/>
        </w:rPr>
        <w:t xml:space="preserve">Մեթոդների և  ուղիների բազմազանություն. </w:t>
      </w:r>
      <w:r w:rsidRPr="00FB7E6A">
        <w:rPr>
          <w:rFonts w:ascii="GHEA Grapalat" w:hAnsi="GHEA Grapalat" w:cstheme="minorHAnsi"/>
          <w:bCs/>
          <w:lang w:val="hy-AM"/>
        </w:rPr>
        <w:t xml:space="preserve">Տարբեր մարդկանց՝  ավելի լավ սովորելու եղանակները տարբեր են: Այդ իսկ պատճառով ֆինանսական կրթության մատուցման համար օգտագործվելու են տարբեր մեթոդներ և ուղիներ: Ֆինանսական կրթության նախաձեռնությունները պետք է հնարավորինս համապատասխանեցվեն </w:t>
      </w:r>
      <w:r w:rsidR="00E33BA5" w:rsidRPr="00FB7E6A">
        <w:rPr>
          <w:rFonts w:ascii="GHEA Grapalat" w:hAnsi="GHEA Grapalat" w:cstheme="minorHAnsi"/>
          <w:bCs/>
          <w:lang w:val="hy-AM"/>
        </w:rPr>
        <w:t>տվյալ</w:t>
      </w:r>
      <w:r w:rsidRPr="00FB7E6A">
        <w:rPr>
          <w:rFonts w:ascii="GHEA Grapalat" w:hAnsi="GHEA Grapalat" w:cstheme="minorHAnsi"/>
          <w:bCs/>
          <w:lang w:val="hy-AM"/>
        </w:rPr>
        <w:t xml:space="preserve"> նախաձեռնության համար ընտրված թիրախային լսարանի պահանջներին և նախապատվություններին: Հաճախ ավելի արդյունավետ </w:t>
      </w:r>
      <w:r w:rsidR="0009690B" w:rsidRPr="00FB7E6A">
        <w:rPr>
          <w:rFonts w:ascii="GHEA Grapalat" w:hAnsi="GHEA Grapalat" w:cstheme="minorHAnsi"/>
          <w:bCs/>
          <w:lang w:val="hy-AM"/>
        </w:rPr>
        <w:t xml:space="preserve">է </w:t>
      </w:r>
      <w:r w:rsidRPr="00FB7E6A">
        <w:rPr>
          <w:rFonts w:ascii="GHEA Grapalat" w:hAnsi="GHEA Grapalat" w:cstheme="minorHAnsi"/>
          <w:bCs/>
          <w:lang w:val="hy-AM"/>
        </w:rPr>
        <w:t xml:space="preserve">ֆինանսական կրթության ներառումն ավելի լայն ծածկույթ ունեցող այլ ծրագրերում, քան </w:t>
      </w:r>
      <w:r w:rsidR="00E33BA5" w:rsidRPr="00FB7E6A">
        <w:rPr>
          <w:rFonts w:ascii="GHEA Grapalat" w:hAnsi="GHEA Grapalat" w:cstheme="minorHAnsi"/>
          <w:bCs/>
          <w:lang w:val="hy-AM"/>
        </w:rPr>
        <w:t xml:space="preserve">միայն </w:t>
      </w:r>
      <w:r w:rsidRPr="00FB7E6A">
        <w:rPr>
          <w:rFonts w:ascii="GHEA Grapalat" w:hAnsi="GHEA Grapalat" w:cstheme="minorHAnsi"/>
          <w:bCs/>
          <w:lang w:val="hy-AM"/>
        </w:rPr>
        <w:t xml:space="preserve">ֆինանսական կրթությանն ուղղված ծրագրերի մշակումը։ Յուրաքանչյուր նախաձեռնության համար կդիտարկվեն </w:t>
      </w:r>
      <w:r w:rsidR="00217B67" w:rsidRPr="00FB7E6A">
        <w:rPr>
          <w:rFonts w:ascii="GHEA Grapalat" w:hAnsi="GHEA Grapalat" w:cstheme="minorHAnsi"/>
          <w:bCs/>
          <w:lang w:val="hy-AM"/>
        </w:rPr>
        <w:t>մասնակցությ</w:t>
      </w:r>
      <w:r w:rsidR="00E33BA5" w:rsidRPr="00FB7E6A">
        <w:rPr>
          <w:rFonts w:ascii="GHEA Grapalat" w:hAnsi="GHEA Grapalat" w:cstheme="minorHAnsi"/>
          <w:bCs/>
          <w:lang w:val="hy-AM"/>
        </w:rPr>
        <w:t>ունը</w:t>
      </w:r>
      <w:r w:rsidR="00217B67" w:rsidRPr="00FB7E6A">
        <w:rPr>
          <w:rFonts w:ascii="GHEA Grapalat" w:hAnsi="GHEA Grapalat" w:cstheme="minorHAnsi"/>
          <w:bCs/>
          <w:lang w:val="hy-AM"/>
        </w:rPr>
        <w:t xml:space="preserve"> խթան</w:t>
      </w:r>
      <w:r w:rsidR="00E33BA5" w:rsidRPr="00FB7E6A">
        <w:rPr>
          <w:rFonts w:ascii="GHEA Grapalat" w:hAnsi="GHEA Grapalat" w:cstheme="minorHAnsi"/>
          <w:bCs/>
          <w:lang w:val="hy-AM"/>
        </w:rPr>
        <w:t>ող</w:t>
      </w:r>
      <w:r w:rsidR="00217B67" w:rsidRPr="00FB7E6A">
        <w:rPr>
          <w:rFonts w:ascii="GHEA Grapalat" w:hAnsi="GHEA Grapalat" w:cstheme="minorHAnsi"/>
          <w:bCs/>
          <w:lang w:val="hy-AM"/>
        </w:rPr>
        <w:t xml:space="preserve"> </w:t>
      </w:r>
      <w:r w:rsidRPr="00FB7E6A">
        <w:rPr>
          <w:rFonts w:ascii="GHEA Grapalat" w:hAnsi="GHEA Grapalat" w:cstheme="minorHAnsi"/>
          <w:bCs/>
          <w:lang w:val="hy-AM"/>
        </w:rPr>
        <w:t xml:space="preserve">տարբերակներ, օրինակ` որոշ ծրագրերի դեպքում </w:t>
      </w:r>
      <w:r w:rsidR="00E33BA5" w:rsidRPr="00FB7E6A">
        <w:rPr>
          <w:rFonts w:ascii="GHEA Grapalat" w:hAnsi="GHEA Grapalat" w:cstheme="minorHAnsi"/>
          <w:bCs/>
          <w:lang w:val="hy-AM"/>
        </w:rPr>
        <w:t xml:space="preserve">կարող են շնորհվել </w:t>
      </w:r>
      <w:r w:rsidRPr="00FB7E6A">
        <w:rPr>
          <w:rFonts w:ascii="GHEA Grapalat" w:hAnsi="GHEA Grapalat" w:cstheme="minorHAnsi"/>
          <w:bCs/>
          <w:lang w:val="hy-AM"/>
        </w:rPr>
        <w:t>հավաստագր</w:t>
      </w:r>
      <w:r w:rsidR="00E33BA5" w:rsidRPr="00FB7E6A">
        <w:rPr>
          <w:rFonts w:ascii="GHEA Grapalat" w:hAnsi="GHEA Grapalat" w:cstheme="minorHAnsi"/>
          <w:bCs/>
          <w:lang w:val="hy-AM"/>
        </w:rPr>
        <w:t>եր,</w:t>
      </w:r>
      <w:r w:rsidRPr="00FB7E6A">
        <w:rPr>
          <w:rFonts w:ascii="GHEA Grapalat" w:hAnsi="GHEA Grapalat" w:cstheme="minorHAnsi"/>
          <w:bCs/>
          <w:lang w:val="hy-AM"/>
        </w:rPr>
        <w:t xml:space="preserve"> ինչպես նաև </w:t>
      </w:r>
      <w:r w:rsidR="00E33BA5" w:rsidRPr="00FB7E6A">
        <w:rPr>
          <w:rFonts w:ascii="GHEA Grapalat" w:hAnsi="GHEA Grapalat" w:cstheme="minorHAnsi"/>
          <w:bCs/>
          <w:lang w:val="hy-AM"/>
        </w:rPr>
        <w:t xml:space="preserve">մասնակիցների և իրենց ընտանիքների համար գործնական խորհուրդներով ուղեցույցներ։ </w:t>
      </w:r>
    </w:p>
    <w:p w:rsidR="00B43073" w:rsidRPr="00FB7E6A" w:rsidRDefault="00E3684D" w:rsidP="002622F8">
      <w:pPr>
        <w:pStyle w:val="BodyText"/>
        <w:numPr>
          <w:ilvl w:val="0"/>
          <w:numId w:val="39"/>
        </w:numPr>
        <w:jc w:val="both"/>
        <w:rPr>
          <w:rFonts w:ascii="GHEA Grapalat" w:hAnsi="GHEA Grapalat" w:cstheme="minorHAnsi"/>
          <w:bCs/>
          <w:lang w:val="hy-AM"/>
        </w:rPr>
      </w:pPr>
      <w:r w:rsidRPr="00FB7E6A">
        <w:rPr>
          <w:rFonts w:ascii="GHEA Grapalat" w:hAnsi="GHEA Grapalat" w:cstheme="minorHAnsi"/>
          <w:b/>
          <w:bCs/>
          <w:lang w:val="hy-AM"/>
        </w:rPr>
        <w:t>Թվային բովադակության և գործիքների զարգացում</w:t>
      </w:r>
      <w:r w:rsidRPr="00FB7E6A">
        <w:rPr>
          <w:rFonts w:ascii="MS Mincho" w:hAnsi="MS Mincho" w:cs="MS Mincho"/>
          <w:b/>
          <w:bCs/>
          <w:lang w:val="hy-AM"/>
        </w:rPr>
        <w:t>․</w:t>
      </w:r>
      <w:r w:rsidRPr="00FB7E6A">
        <w:rPr>
          <w:rFonts w:ascii="GHEA Grapalat" w:hAnsi="GHEA Grapalat" w:cstheme="minorHAnsi"/>
          <w:bCs/>
          <w:lang w:val="hy-AM"/>
        </w:rPr>
        <w:t xml:space="preserve"> </w:t>
      </w:r>
      <w:r w:rsidR="000D216C" w:rsidRPr="00FB7E6A">
        <w:rPr>
          <w:rFonts w:ascii="GHEA Grapalat" w:hAnsi="GHEA Grapalat" w:cstheme="minorHAnsi"/>
          <w:bCs/>
          <w:lang w:val="hy-AM"/>
        </w:rPr>
        <w:t>Ֆ</w:t>
      </w:r>
      <w:r w:rsidRPr="00FB7E6A">
        <w:rPr>
          <w:rFonts w:ascii="GHEA Grapalat" w:hAnsi="GHEA Grapalat" w:cstheme="minorHAnsi"/>
          <w:bCs/>
          <w:lang w:val="hy-AM"/>
        </w:rPr>
        <w:t>ինանասական կրթության մատուցումը թվային տեխնոլոգիաների միջոցով կապահովի ճկունություն և բարձր հասանելություն՝ հնարավորություն տալով մարդկանց ուժեղացնելու իրենց  անձնական ֆինանսերի կառավարման ունակությունները օրը 24 ժամ, շաբաթը</w:t>
      </w:r>
      <w:r w:rsidR="00C43D82" w:rsidRPr="00FB7E6A">
        <w:rPr>
          <w:rFonts w:ascii="GHEA Grapalat" w:hAnsi="GHEA Grapalat" w:cstheme="minorHAnsi"/>
          <w:bCs/>
          <w:lang w:val="hy-AM"/>
        </w:rPr>
        <w:t xml:space="preserve"> 7 </w:t>
      </w:r>
      <w:r w:rsidRPr="00FB7E6A">
        <w:rPr>
          <w:rFonts w:ascii="GHEA Grapalat" w:hAnsi="GHEA Grapalat" w:cstheme="minorHAnsi"/>
          <w:bCs/>
          <w:lang w:val="hy-AM"/>
        </w:rPr>
        <w:t>օր</w:t>
      </w:r>
      <w:r w:rsidR="00C43D82" w:rsidRPr="00FB7E6A">
        <w:rPr>
          <w:rFonts w:ascii="GHEA Grapalat" w:hAnsi="GHEA Grapalat" w:cstheme="minorHAnsi"/>
          <w:bCs/>
          <w:lang w:val="hy-AM"/>
        </w:rPr>
        <w:t>՝</w:t>
      </w:r>
      <w:r w:rsidRPr="00FB7E6A">
        <w:rPr>
          <w:rFonts w:ascii="GHEA Grapalat" w:hAnsi="GHEA Grapalat" w:cstheme="minorHAnsi"/>
          <w:bCs/>
          <w:lang w:val="hy-AM"/>
        </w:rPr>
        <w:t xml:space="preserve"> անկախ գտնվելու վայրից և ժամից։ ՀՀ ԿԲ</w:t>
      </w:r>
      <w:r w:rsidR="00C43D82" w:rsidRPr="00FB7E6A">
        <w:rPr>
          <w:rFonts w:ascii="GHEA Grapalat" w:hAnsi="GHEA Grapalat" w:cstheme="minorHAnsi"/>
          <w:bCs/>
          <w:lang w:val="hy-AM"/>
        </w:rPr>
        <w:t>-ն</w:t>
      </w:r>
      <w:r w:rsidRPr="00FB7E6A">
        <w:rPr>
          <w:rFonts w:ascii="GHEA Grapalat" w:hAnsi="GHEA Grapalat" w:cstheme="minorHAnsi"/>
          <w:bCs/>
          <w:lang w:val="hy-AM"/>
        </w:rPr>
        <w:t xml:space="preserve">  կօգտագործի թվային մատուցման այն եղանակները, որոնք գնահատվել են արդյունավետ </w:t>
      </w:r>
      <w:r w:rsidR="00C43D82" w:rsidRPr="00FB7E6A">
        <w:rPr>
          <w:rFonts w:ascii="GHEA Grapalat" w:hAnsi="GHEA Grapalat" w:cstheme="minorHAnsi"/>
          <w:bCs/>
          <w:lang w:val="hy-AM"/>
        </w:rPr>
        <w:t xml:space="preserve">համապատասխան </w:t>
      </w:r>
      <w:r w:rsidRPr="00FB7E6A">
        <w:rPr>
          <w:rFonts w:ascii="GHEA Grapalat" w:hAnsi="GHEA Grapalat" w:cstheme="minorHAnsi"/>
          <w:bCs/>
          <w:lang w:val="hy-AM"/>
        </w:rPr>
        <w:t>թիրախային խմբերի համար</w:t>
      </w:r>
      <w:r w:rsidR="000D216C" w:rsidRPr="00FB7E6A">
        <w:rPr>
          <w:rFonts w:ascii="GHEA Grapalat" w:hAnsi="GHEA Grapalat" w:cstheme="minorHAnsi"/>
          <w:bCs/>
          <w:lang w:val="hy-AM"/>
        </w:rPr>
        <w:t xml:space="preserve">։ </w:t>
      </w:r>
      <w:r w:rsidRPr="00FB7E6A">
        <w:rPr>
          <w:rFonts w:ascii="GHEA Grapalat" w:hAnsi="GHEA Grapalat" w:cstheme="minorHAnsi"/>
          <w:bCs/>
          <w:lang w:val="hy-AM"/>
        </w:rPr>
        <w:t>Որպես թվային գործիքներ կարող են դիտարկվել առցանց դասընթա</w:t>
      </w:r>
      <w:r w:rsidR="000D216C" w:rsidRPr="00FB7E6A">
        <w:rPr>
          <w:rFonts w:ascii="GHEA Grapalat" w:hAnsi="GHEA Grapalat" w:cstheme="minorHAnsi"/>
          <w:bCs/>
          <w:lang w:val="hy-AM"/>
        </w:rPr>
        <w:t>ցն</w:t>
      </w:r>
      <w:r w:rsidRPr="00FB7E6A">
        <w:rPr>
          <w:rFonts w:ascii="GHEA Grapalat" w:hAnsi="GHEA Grapalat" w:cstheme="minorHAnsi"/>
          <w:bCs/>
          <w:lang w:val="hy-AM"/>
        </w:rPr>
        <w:t>երը, հաշվիչները</w:t>
      </w:r>
      <w:r w:rsidR="00C43D82" w:rsidRPr="00FB7E6A">
        <w:rPr>
          <w:rFonts w:ascii="GHEA Grapalat" w:hAnsi="GHEA Grapalat" w:cstheme="minorHAnsi"/>
          <w:bCs/>
          <w:lang w:val="hy-AM"/>
        </w:rPr>
        <w:t>,</w:t>
      </w:r>
      <w:r w:rsidRPr="00FB7E6A">
        <w:rPr>
          <w:rFonts w:ascii="GHEA Grapalat" w:hAnsi="GHEA Grapalat" w:cstheme="minorHAnsi"/>
          <w:bCs/>
          <w:lang w:val="hy-AM"/>
        </w:rPr>
        <w:t xml:space="preserve"> հավելվածները և այ</w:t>
      </w:r>
      <w:r w:rsidR="000D216C" w:rsidRPr="00FB7E6A">
        <w:rPr>
          <w:rFonts w:ascii="GHEA Grapalat" w:hAnsi="GHEA Grapalat" w:cstheme="minorHAnsi"/>
          <w:bCs/>
          <w:lang w:val="hy-AM"/>
        </w:rPr>
        <w:t>լ</w:t>
      </w:r>
      <w:r w:rsidRPr="00FB7E6A">
        <w:rPr>
          <w:rFonts w:ascii="GHEA Grapalat" w:hAnsi="GHEA Grapalat" w:cstheme="minorHAnsi"/>
          <w:bCs/>
          <w:lang w:val="hy-AM"/>
        </w:rPr>
        <w:t>ն։</w:t>
      </w:r>
    </w:p>
    <w:p w:rsidR="00B43073" w:rsidRPr="00FB7E6A" w:rsidRDefault="00FF4F04" w:rsidP="002622F8">
      <w:pPr>
        <w:pStyle w:val="BodyText"/>
        <w:numPr>
          <w:ilvl w:val="0"/>
          <w:numId w:val="39"/>
        </w:numPr>
        <w:jc w:val="both"/>
        <w:rPr>
          <w:rFonts w:ascii="GHEA Grapalat" w:hAnsi="GHEA Grapalat" w:cstheme="minorHAnsi"/>
          <w:b/>
          <w:bCs/>
          <w:lang w:val="hy-AM"/>
        </w:rPr>
      </w:pPr>
      <w:r w:rsidRPr="00FB7E6A">
        <w:rPr>
          <w:rFonts w:ascii="GHEA Grapalat" w:hAnsi="GHEA Grapalat" w:cstheme="minorHAnsi"/>
          <w:b/>
          <w:lang w:val="hy-AM"/>
        </w:rPr>
        <w:t xml:space="preserve">Գործընկեր կազմակերպությունների հետ համագործակցություն. </w:t>
      </w:r>
      <w:r w:rsidRPr="00FB7E6A">
        <w:rPr>
          <w:rFonts w:ascii="GHEA Grapalat" w:hAnsi="GHEA Grapalat" w:cstheme="minorHAnsi"/>
          <w:lang w:val="hy-AM"/>
        </w:rPr>
        <w:t>Ոչ մի կազմակերպություն միայնակ չի կարող հասնել բնակչության ֆինանսական ունակությունների մակարդակի անհրաժեշտ բարելավմանը: Հետևաբար՝ ՀՀ ԿԲ-ն կհամագործակցի տարբեր ոլորտների շահագրգիռ կողմերի հետ բնակչության ավելի լայն շրջանակ ընդգրկելու, խնդիրները և ռեսուրսները բաշխելու և ավելի մեծ ազդեցություն ունենալու նպատակով:</w:t>
      </w:r>
    </w:p>
    <w:p w:rsidR="00B43073" w:rsidRPr="00FB7E6A" w:rsidRDefault="00FF4F04" w:rsidP="002622F8">
      <w:pPr>
        <w:pStyle w:val="BodyText"/>
        <w:numPr>
          <w:ilvl w:val="0"/>
          <w:numId w:val="39"/>
        </w:numPr>
        <w:jc w:val="both"/>
        <w:rPr>
          <w:rFonts w:ascii="GHEA Grapalat" w:hAnsi="GHEA Grapalat" w:cstheme="minorHAnsi"/>
          <w:b/>
          <w:bCs/>
          <w:lang w:val="hy-AM"/>
        </w:rPr>
      </w:pPr>
      <w:r w:rsidRPr="00FB7E6A">
        <w:rPr>
          <w:rFonts w:ascii="GHEA Grapalat" w:hAnsi="GHEA Grapalat" w:cstheme="minorHAnsi"/>
          <w:b/>
          <w:lang w:val="hy-AM"/>
        </w:rPr>
        <w:t>Պարզ և</w:t>
      </w:r>
      <w:r w:rsidR="00124A90">
        <w:rPr>
          <w:rFonts w:ascii="GHEA Grapalat" w:hAnsi="GHEA Grapalat" w:cstheme="minorHAnsi"/>
          <w:b/>
          <w:lang w:val="hy-AM"/>
        </w:rPr>
        <w:t xml:space="preserve"> </w:t>
      </w:r>
      <w:r w:rsidRPr="00FB7E6A">
        <w:rPr>
          <w:rFonts w:ascii="GHEA Grapalat" w:hAnsi="GHEA Grapalat" w:cstheme="minorHAnsi"/>
          <w:b/>
          <w:lang w:val="hy-AM"/>
        </w:rPr>
        <w:t xml:space="preserve">մատչելի հաղորդակցում. </w:t>
      </w:r>
      <w:r w:rsidRPr="00FB7E6A">
        <w:rPr>
          <w:rFonts w:ascii="GHEA Grapalat" w:hAnsi="GHEA Grapalat" w:cstheme="minorHAnsi"/>
          <w:lang w:val="hy-AM"/>
        </w:rPr>
        <w:t xml:space="preserve">Շատերի համար ֆինանսներին վերաբերվող հարցերը բարդ են և դժվար ընկալելի: Ավելին, չափից ավելի </w:t>
      </w:r>
      <w:r w:rsidRPr="00FB7E6A">
        <w:rPr>
          <w:rFonts w:ascii="GHEA Grapalat" w:hAnsi="GHEA Grapalat" w:cstheme="minorHAnsi"/>
          <w:lang w:val="hy-AM"/>
        </w:rPr>
        <w:lastRenderedPageBreak/>
        <w:t>տեղեկատվությունը և մեծ թվով տարբերակները մարդկանց կարող են շփոթեցնել, որի պատճառով կարող է նվազել որոշում կայացնելու կամ գործողություններ ձեռնարկելու նրանց ձգտումը: Ուստի ֆինանսական կրթության համար կօգտագործվեն պարզ, հեշտ ընկալելի և դինամիկ հաղորդակցման մեթոդներ, կտրամադրվեն գործնականորեն կիրառելի ուղեցույցներ: Բոլոր հնարավոր դեպքերում  նյութը կտրամադրվի փոքր մասնաբաժիններով՝ տեղեկատվական ծանրաբեռնվածությունից խուսափելու նպատակով:</w:t>
      </w:r>
    </w:p>
    <w:p w:rsidR="00B43073" w:rsidRPr="00FB7E6A" w:rsidRDefault="00FF4F04" w:rsidP="002622F8">
      <w:pPr>
        <w:pStyle w:val="BodyText"/>
        <w:numPr>
          <w:ilvl w:val="0"/>
          <w:numId w:val="39"/>
        </w:numPr>
        <w:jc w:val="both"/>
        <w:rPr>
          <w:rFonts w:ascii="GHEA Grapalat" w:hAnsi="GHEA Grapalat" w:cstheme="minorHAnsi"/>
          <w:b/>
          <w:bCs/>
          <w:lang w:val="hy-AM"/>
        </w:rPr>
      </w:pPr>
      <w:r w:rsidRPr="00FB7E6A">
        <w:rPr>
          <w:rFonts w:ascii="GHEA Grapalat" w:hAnsi="GHEA Grapalat" w:cstheme="minorHAnsi"/>
          <w:b/>
          <w:bCs/>
          <w:lang w:val="hy-AM"/>
        </w:rPr>
        <w:t xml:space="preserve">Առաջնահերթությունների սահմանում. </w:t>
      </w:r>
      <w:r w:rsidRPr="00FB7E6A">
        <w:rPr>
          <w:rFonts w:ascii="GHEA Grapalat" w:hAnsi="GHEA Grapalat" w:cstheme="minorHAnsi"/>
          <w:lang w:val="hy-AM"/>
        </w:rPr>
        <w:t>Կան բազմաթիվ ծրագրեր, որոնք կարելի է իրականացնել, սակայն չափից ավելին կատարելու ցանկացած փորձ կարող է հանգեցնել առկա ռեսուրսների ոչ արդյունավետ օգտագործման և չափազանց քիչ ձեռքբերումների: Հետևաբար՝ առաջնահերթությունը տրվելու է այն ծրագրերին, որոնք լինելու են առավել ծախսարդյունավետ: Նույնկերպ` թիրախային խմբերին առաջնահերթություն կտրվի ըստ նրանց կարիքների:</w:t>
      </w:r>
    </w:p>
    <w:p w:rsidR="00FF4F04" w:rsidRPr="00FB7E6A" w:rsidRDefault="00FF4F04" w:rsidP="002622F8">
      <w:pPr>
        <w:pStyle w:val="BodyText"/>
        <w:numPr>
          <w:ilvl w:val="0"/>
          <w:numId w:val="39"/>
        </w:numPr>
        <w:jc w:val="both"/>
        <w:rPr>
          <w:rFonts w:ascii="GHEA Grapalat" w:hAnsi="GHEA Grapalat" w:cstheme="minorHAnsi"/>
          <w:b/>
          <w:bCs/>
          <w:lang w:val="hy-AM"/>
        </w:rPr>
      </w:pPr>
      <w:r w:rsidRPr="00FB7E6A">
        <w:rPr>
          <w:rFonts w:ascii="GHEA Grapalat" w:hAnsi="GHEA Grapalat" w:cstheme="minorHAnsi"/>
          <w:b/>
          <w:lang w:val="hy-AM"/>
        </w:rPr>
        <w:t>Ծախսարդյունավետություն.</w:t>
      </w:r>
      <w:r w:rsidRPr="00FB7E6A">
        <w:rPr>
          <w:rFonts w:ascii="GHEA Grapalat" w:hAnsi="GHEA Grapalat" w:cstheme="minorHAnsi"/>
          <w:lang w:val="hy-AM"/>
        </w:rPr>
        <w:t xml:space="preserve"> Ծախսարդյունավետությունը պետք է հասցվի առավելագույնի` բնակչության ֆինանսական ունակությունների ամրապնդման համար օգտագործվող ռեսուրսներից ստանալով առավելագույն օգուտ: Նախաձեռնության ծախսարդյունավետությունը գնահատելիս հաշվի է առնվում հետևյալը`</w:t>
      </w:r>
    </w:p>
    <w:p w:rsidR="00FF4F04" w:rsidRPr="00FB7E6A" w:rsidRDefault="00FF4F04" w:rsidP="002622F8">
      <w:pPr>
        <w:pStyle w:val="BodyText"/>
        <w:numPr>
          <w:ilvl w:val="0"/>
          <w:numId w:val="12"/>
        </w:numPr>
        <w:tabs>
          <w:tab w:val="clear" w:pos="720"/>
        </w:tabs>
        <w:spacing w:after="60"/>
        <w:ind w:left="1350"/>
        <w:jc w:val="both"/>
        <w:rPr>
          <w:rFonts w:ascii="GHEA Grapalat" w:hAnsi="GHEA Grapalat" w:cstheme="minorHAnsi"/>
          <w:b/>
          <w:bCs/>
          <w:lang w:val="hy-AM"/>
        </w:rPr>
      </w:pPr>
      <w:r w:rsidRPr="00FB7E6A">
        <w:rPr>
          <w:rFonts w:ascii="GHEA Grapalat" w:hAnsi="GHEA Grapalat" w:cstheme="minorHAnsi"/>
          <w:b/>
          <w:lang w:val="hy-AM"/>
        </w:rPr>
        <w:t xml:space="preserve">Ազդեցությունը. </w:t>
      </w:r>
      <w:r w:rsidRPr="00FB7E6A">
        <w:rPr>
          <w:rFonts w:ascii="GHEA Grapalat" w:hAnsi="GHEA Grapalat" w:cstheme="minorHAnsi"/>
          <w:lang w:val="hy-AM"/>
        </w:rPr>
        <w:t>ն</w:t>
      </w:r>
      <w:r w:rsidRPr="00FB7E6A">
        <w:rPr>
          <w:rFonts w:ascii="GHEA Grapalat" w:hAnsi="GHEA Grapalat" w:cstheme="minorHAnsi"/>
          <w:bCs/>
          <w:lang w:val="hy-AM"/>
        </w:rPr>
        <w:t xml:space="preserve">ախաձեռնության ակնկալվող ազդեցությունը թիրախային լսարանների վրա: </w:t>
      </w:r>
    </w:p>
    <w:p w:rsidR="00FF4F04" w:rsidRPr="00FB7E6A" w:rsidRDefault="00FF4F04" w:rsidP="002622F8">
      <w:pPr>
        <w:pStyle w:val="BodyText"/>
        <w:numPr>
          <w:ilvl w:val="0"/>
          <w:numId w:val="12"/>
        </w:numPr>
        <w:tabs>
          <w:tab w:val="clear" w:pos="720"/>
        </w:tabs>
        <w:spacing w:after="60"/>
        <w:ind w:left="1350"/>
        <w:jc w:val="both"/>
        <w:rPr>
          <w:rFonts w:ascii="GHEA Grapalat" w:hAnsi="GHEA Grapalat" w:cstheme="minorHAnsi"/>
          <w:b/>
          <w:bCs/>
          <w:lang w:val="hy-AM"/>
        </w:rPr>
      </w:pPr>
      <w:r w:rsidRPr="00FB7E6A">
        <w:rPr>
          <w:rFonts w:ascii="GHEA Grapalat" w:hAnsi="GHEA Grapalat" w:cstheme="minorHAnsi"/>
          <w:b/>
          <w:bCs/>
          <w:lang w:val="hy-AM"/>
        </w:rPr>
        <w:t xml:space="preserve">Տարածումը. </w:t>
      </w:r>
      <w:r w:rsidRPr="00FB7E6A">
        <w:rPr>
          <w:rFonts w:ascii="GHEA Grapalat" w:hAnsi="GHEA Grapalat" w:cstheme="minorHAnsi"/>
          <w:bCs/>
          <w:lang w:val="hy-AM"/>
        </w:rPr>
        <w:t>թիրախային լսարանում մարդկանց թիվը, ովքեր ընդգրկվել են կամ ակնկալվում է, որ կընդգրկվեն նախաձեռնության մեջ:</w:t>
      </w:r>
    </w:p>
    <w:p w:rsidR="00FF4F04" w:rsidRPr="00FB7E6A" w:rsidRDefault="00FF4F04" w:rsidP="002622F8">
      <w:pPr>
        <w:pStyle w:val="BodyText"/>
        <w:numPr>
          <w:ilvl w:val="0"/>
          <w:numId w:val="12"/>
        </w:numPr>
        <w:tabs>
          <w:tab w:val="clear" w:pos="720"/>
        </w:tabs>
        <w:spacing w:after="60"/>
        <w:ind w:left="1350"/>
        <w:jc w:val="both"/>
        <w:rPr>
          <w:rFonts w:ascii="GHEA Grapalat" w:hAnsi="GHEA Grapalat" w:cstheme="minorHAnsi"/>
          <w:b/>
          <w:bCs/>
        </w:rPr>
      </w:pPr>
      <w:r w:rsidRPr="00FB7E6A">
        <w:rPr>
          <w:rFonts w:ascii="GHEA Grapalat" w:hAnsi="GHEA Grapalat" w:cstheme="minorHAnsi"/>
        </w:rPr>
        <w:t xml:space="preserve">Նախաձեռնության </w:t>
      </w:r>
      <w:r w:rsidRPr="00FB7E6A">
        <w:rPr>
          <w:rFonts w:ascii="GHEA Grapalat" w:hAnsi="GHEA Grapalat" w:cstheme="minorHAnsi"/>
          <w:b/>
        </w:rPr>
        <w:t>ծախսերը:</w:t>
      </w:r>
    </w:p>
    <w:p w:rsidR="00FF4F04" w:rsidRPr="00FB7E6A" w:rsidRDefault="00FF4F04" w:rsidP="002622F8">
      <w:pPr>
        <w:pStyle w:val="BodyText"/>
        <w:numPr>
          <w:ilvl w:val="0"/>
          <w:numId w:val="12"/>
        </w:numPr>
        <w:tabs>
          <w:tab w:val="clear" w:pos="720"/>
        </w:tabs>
        <w:ind w:left="1350"/>
        <w:jc w:val="both"/>
        <w:rPr>
          <w:rFonts w:ascii="GHEA Grapalat" w:hAnsi="GHEA Grapalat" w:cstheme="minorHAnsi"/>
          <w:b/>
          <w:bCs/>
        </w:rPr>
      </w:pPr>
      <w:r w:rsidRPr="00FB7E6A">
        <w:rPr>
          <w:rFonts w:ascii="GHEA Grapalat" w:hAnsi="GHEA Grapalat" w:cstheme="minorHAnsi"/>
          <w:b/>
        </w:rPr>
        <w:t>Կայունությունը</w:t>
      </w:r>
      <w:r w:rsidRPr="00FB7E6A">
        <w:rPr>
          <w:rFonts w:ascii="GHEA Grapalat" w:hAnsi="GHEA Grapalat" w:cstheme="minorHAnsi"/>
          <w:b/>
          <w:lang w:val="hy-AM"/>
        </w:rPr>
        <w:t>.</w:t>
      </w:r>
      <w:r w:rsidRPr="00FB7E6A">
        <w:rPr>
          <w:rFonts w:ascii="GHEA Grapalat" w:hAnsi="GHEA Grapalat" w:cstheme="minorHAnsi"/>
        </w:rPr>
        <w:t xml:space="preserve"> ռեսուրսների սկզբնական ներդրումից հետո նախաձեռնության շարունակ</w:t>
      </w:r>
      <w:r w:rsidRPr="00FB7E6A">
        <w:rPr>
          <w:rFonts w:ascii="GHEA Grapalat" w:hAnsi="GHEA Grapalat" w:cstheme="minorHAnsi"/>
          <w:lang w:val="ru-RU"/>
        </w:rPr>
        <w:t>ա</w:t>
      </w:r>
      <w:r w:rsidRPr="00FB7E6A">
        <w:rPr>
          <w:rFonts w:ascii="GHEA Grapalat" w:hAnsi="GHEA Grapalat" w:cstheme="minorHAnsi"/>
          <w:lang w:val="en-US"/>
        </w:rPr>
        <w:t>կա</w:t>
      </w:r>
      <w:r w:rsidRPr="00FB7E6A">
        <w:rPr>
          <w:rFonts w:ascii="GHEA Grapalat" w:hAnsi="GHEA Grapalat" w:cstheme="minorHAnsi"/>
          <w:lang w:val="ru-RU"/>
        </w:rPr>
        <w:t>նության</w:t>
      </w:r>
      <w:r w:rsidRPr="00FB7E6A">
        <w:rPr>
          <w:rFonts w:ascii="GHEA Grapalat" w:hAnsi="GHEA Grapalat" w:cstheme="minorHAnsi"/>
        </w:rPr>
        <w:t xml:space="preserve"> հավանականությունը:</w:t>
      </w:r>
    </w:p>
    <w:p w:rsidR="00FF4F04" w:rsidRPr="00D55060" w:rsidRDefault="00FF4F04" w:rsidP="002622F8">
      <w:pPr>
        <w:pStyle w:val="BodyText"/>
        <w:numPr>
          <w:ilvl w:val="0"/>
          <w:numId w:val="39"/>
        </w:numPr>
        <w:jc w:val="both"/>
        <w:rPr>
          <w:rFonts w:ascii="GHEA Grapalat" w:hAnsi="GHEA Grapalat" w:cstheme="minorHAnsi"/>
        </w:rPr>
      </w:pPr>
      <w:r w:rsidRPr="00FB7E6A">
        <w:rPr>
          <w:rFonts w:ascii="GHEA Grapalat" w:hAnsi="GHEA Grapalat" w:cstheme="minorHAnsi"/>
          <w:b/>
        </w:rPr>
        <w:t>Փորձարկում,</w:t>
      </w:r>
      <w:r w:rsidRPr="00FB7E6A">
        <w:rPr>
          <w:rFonts w:ascii="GHEA Grapalat" w:hAnsi="GHEA Grapalat" w:cstheme="minorHAnsi"/>
          <w:b/>
          <w:lang w:val="hy-AM"/>
        </w:rPr>
        <w:t xml:space="preserve"> </w:t>
      </w:r>
      <w:r w:rsidRPr="00FB7E6A">
        <w:rPr>
          <w:rFonts w:ascii="GHEA Grapalat" w:hAnsi="GHEA Grapalat" w:cstheme="minorHAnsi"/>
          <w:b/>
          <w:lang w:val="ru-RU"/>
        </w:rPr>
        <w:t>մոնիթորինգ</w:t>
      </w:r>
      <w:r w:rsidRPr="00FB7E6A">
        <w:rPr>
          <w:rFonts w:ascii="GHEA Grapalat" w:hAnsi="GHEA Grapalat" w:cstheme="minorHAnsi"/>
          <w:b/>
          <w:lang w:val="en-US"/>
        </w:rPr>
        <w:t xml:space="preserve"> </w:t>
      </w:r>
      <w:r w:rsidRPr="00FB7E6A">
        <w:rPr>
          <w:rFonts w:ascii="GHEA Grapalat" w:hAnsi="GHEA Grapalat" w:cstheme="minorHAnsi"/>
          <w:b/>
          <w:lang w:val="hy-AM"/>
        </w:rPr>
        <w:t>և</w:t>
      </w:r>
      <w:r w:rsidR="00B43073" w:rsidRPr="00FB7E6A">
        <w:rPr>
          <w:rFonts w:ascii="GHEA Grapalat" w:hAnsi="GHEA Grapalat" w:cstheme="minorHAnsi"/>
          <w:b/>
          <w:lang w:val="hy-AM"/>
        </w:rPr>
        <w:t xml:space="preserve"> </w:t>
      </w:r>
      <w:r w:rsidRPr="00FB7E6A">
        <w:rPr>
          <w:rFonts w:ascii="GHEA Grapalat" w:hAnsi="GHEA Grapalat" w:cstheme="minorHAnsi"/>
          <w:b/>
          <w:lang w:val="ru-RU"/>
        </w:rPr>
        <w:t>գնահատում</w:t>
      </w:r>
      <w:r w:rsidRPr="00FB7E6A">
        <w:rPr>
          <w:rFonts w:ascii="GHEA Grapalat" w:hAnsi="GHEA Grapalat" w:cstheme="minorHAnsi"/>
          <w:b/>
          <w:lang w:val="en-US"/>
        </w:rPr>
        <w:t xml:space="preserve">. </w:t>
      </w:r>
      <w:r w:rsidRPr="00FB7E6A">
        <w:rPr>
          <w:rFonts w:ascii="GHEA Grapalat" w:hAnsi="GHEA Grapalat" w:cstheme="minorHAnsi"/>
          <w:lang w:val="ru-RU"/>
        </w:rPr>
        <w:t>Մինչ</w:t>
      </w:r>
      <w:r w:rsidRPr="00FB7E6A">
        <w:rPr>
          <w:rFonts w:ascii="GHEA Grapalat" w:hAnsi="GHEA Grapalat" w:cstheme="minorHAnsi"/>
        </w:rPr>
        <w:t xml:space="preserve"> գործարկումը</w:t>
      </w:r>
      <w:r w:rsidRPr="00FB7E6A">
        <w:rPr>
          <w:rFonts w:ascii="GHEA Grapalat" w:hAnsi="GHEA Grapalat" w:cstheme="minorHAnsi"/>
          <w:lang w:val="hy-AM"/>
        </w:rPr>
        <w:t>,</w:t>
      </w:r>
      <w:r w:rsidRPr="00FB7E6A">
        <w:rPr>
          <w:rFonts w:ascii="GHEA Grapalat" w:hAnsi="GHEA Grapalat" w:cstheme="minorHAnsi"/>
        </w:rPr>
        <w:t xml:space="preserve"> ֆինանսական կրթության </w:t>
      </w:r>
      <w:r w:rsidR="00E33BA5" w:rsidRPr="00FB7E6A">
        <w:rPr>
          <w:rFonts w:ascii="GHEA Grapalat" w:hAnsi="GHEA Grapalat" w:cstheme="minorHAnsi"/>
        </w:rPr>
        <w:t xml:space="preserve">լայնամաշտաբ նոր </w:t>
      </w:r>
      <w:r w:rsidRPr="00FB7E6A">
        <w:rPr>
          <w:rFonts w:ascii="GHEA Grapalat" w:hAnsi="GHEA Grapalat" w:cstheme="minorHAnsi"/>
        </w:rPr>
        <w:t xml:space="preserve">ծրագրերը </w:t>
      </w:r>
      <w:r w:rsidR="00E33BA5" w:rsidRPr="00FB7E6A">
        <w:rPr>
          <w:rFonts w:ascii="GHEA Grapalat" w:hAnsi="GHEA Grapalat" w:cstheme="minorHAnsi"/>
        </w:rPr>
        <w:t>կ</w:t>
      </w:r>
      <w:r w:rsidRPr="00FB7E6A">
        <w:rPr>
          <w:rFonts w:ascii="GHEA Grapalat" w:hAnsi="GHEA Grapalat" w:cstheme="minorHAnsi"/>
        </w:rPr>
        <w:t>փորձարկվեն</w:t>
      </w:r>
      <w:r w:rsidRPr="00FB7E6A">
        <w:rPr>
          <w:rFonts w:ascii="GHEA Grapalat" w:hAnsi="GHEA Grapalat" w:cstheme="minorHAnsi"/>
          <w:lang w:val="en-US"/>
        </w:rPr>
        <w:t xml:space="preserve">, </w:t>
      </w:r>
      <w:r w:rsidRPr="00FB7E6A">
        <w:rPr>
          <w:rFonts w:ascii="GHEA Grapalat" w:hAnsi="GHEA Grapalat" w:cstheme="minorHAnsi"/>
          <w:lang w:val="ru-RU"/>
        </w:rPr>
        <w:t>որպեսզի</w:t>
      </w:r>
      <w:r w:rsidRPr="00FB7E6A">
        <w:rPr>
          <w:rFonts w:ascii="GHEA Grapalat" w:hAnsi="GHEA Grapalat" w:cstheme="minorHAnsi"/>
          <w:lang w:val="hy-AM"/>
        </w:rPr>
        <w:t xml:space="preserve"> </w:t>
      </w:r>
      <w:r w:rsidRPr="00FB7E6A">
        <w:rPr>
          <w:rFonts w:ascii="GHEA Grapalat" w:hAnsi="GHEA Grapalat" w:cstheme="minorHAnsi"/>
          <w:lang w:val="ru-RU"/>
        </w:rPr>
        <w:t>բացահայտվեն</w:t>
      </w:r>
      <w:r w:rsidRPr="00FB7E6A">
        <w:rPr>
          <w:rFonts w:ascii="GHEA Grapalat" w:hAnsi="GHEA Grapalat" w:cstheme="minorHAnsi"/>
        </w:rPr>
        <w:t xml:space="preserve"> ուժեղ և թույլ կողմերը</w:t>
      </w:r>
      <w:r w:rsidRPr="00FB7E6A">
        <w:rPr>
          <w:rFonts w:ascii="GHEA Grapalat" w:hAnsi="GHEA Grapalat" w:cstheme="minorHAnsi"/>
          <w:lang w:val="hy-AM"/>
        </w:rPr>
        <w:t>,</w:t>
      </w:r>
      <w:r w:rsidRPr="00FB7E6A">
        <w:rPr>
          <w:rFonts w:ascii="GHEA Grapalat" w:hAnsi="GHEA Grapalat" w:cstheme="minorHAnsi"/>
        </w:rPr>
        <w:t xml:space="preserve"> և նախքան </w:t>
      </w:r>
      <w:r w:rsidRPr="00FB7E6A">
        <w:rPr>
          <w:rFonts w:ascii="GHEA Grapalat" w:hAnsi="GHEA Grapalat" w:cstheme="minorHAnsi"/>
          <w:lang w:val="ru-RU"/>
        </w:rPr>
        <w:t>ծրագրի</w:t>
      </w:r>
      <w:r w:rsidRPr="00FB7E6A">
        <w:rPr>
          <w:rFonts w:ascii="GHEA Grapalat" w:hAnsi="GHEA Grapalat" w:cstheme="minorHAnsi"/>
          <w:lang w:val="hy-AM"/>
        </w:rPr>
        <w:t xml:space="preserve"> </w:t>
      </w:r>
      <w:r w:rsidRPr="00FB7E6A">
        <w:rPr>
          <w:rFonts w:ascii="GHEA Grapalat" w:hAnsi="GHEA Grapalat" w:cstheme="minorHAnsi"/>
        </w:rPr>
        <w:t xml:space="preserve">գործարկումը </w:t>
      </w:r>
      <w:r w:rsidRPr="00FB7E6A">
        <w:rPr>
          <w:rFonts w:ascii="GHEA Grapalat" w:hAnsi="GHEA Grapalat" w:cstheme="minorHAnsi"/>
          <w:lang w:val="ru-RU"/>
        </w:rPr>
        <w:t>կատարվեն</w:t>
      </w:r>
      <w:r w:rsidRPr="00FB7E6A">
        <w:rPr>
          <w:rFonts w:ascii="GHEA Grapalat" w:hAnsi="GHEA Grapalat" w:cstheme="minorHAnsi"/>
          <w:lang w:val="hy-AM"/>
        </w:rPr>
        <w:t xml:space="preserve"> </w:t>
      </w:r>
      <w:r w:rsidRPr="00FB7E6A">
        <w:rPr>
          <w:rFonts w:ascii="GHEA Grapalat" w:hAnsi="GHEA Grapalat" w:cstheme="minorHAnsi"/>
          <w:lang w:val="ru-RU"/>
        </w:rPr>
        <w:t>համապատասխան</w:t>
      </w:r>
      <w:r w:rsidRPr="00FB7E6A">
        <w:rPr>
          <w:rFonts w:ascii="GHEA Grapalat" w:hAnsi="GHEA Grapalat" w:cstheme="minorHAnsi"/>
          <w:lang w:val="hy-AM"/>
        </w:rPr>
        <w:t xml:space="preserve"> </w:t>
      </w:r>
      <w:r w:rsidRPr="00FB7E6A">
        <w:rPr>
          <w:rFonts w:ascii="GHEA Grapalat" w:hAnsi="GHEA Grapalat" w:cstheme="minorHAnsi"/>
        </w:rPr>
        <w:t>բարելավ</w:t>
      </w:r>
      <w:r w:rsidRPr="00FB7E6A">
        <w:rPr>
          <w:rFonts w:ascii="GHEA Grapalat" w:hAnsi="GHEA Grapalat" w:cstheme="minorHAnsi"/>
          <w:lang w:val="hy-AM"/>
        </w:rPr>
        <w:t>ումներ</w:t>
      </w:r>
      <w:r w:rsidRPr="00FB7E6A">
        <w:rPr>
          <w:rFonts w:ascii="GHEA Grapalat" w:hAnsi="GHEA Grapalat" w:cstheme="minorHAnsi"/>
          <w:lang w:val="en-US"/>
        </w:rPr>
        <w:t>:</w:t>
      </w:r>
      <w:r w:rsidRPr="00FB7E6A">
        <w:rPr>
          <w:rFonts w:ascii="GHEA Grapalat" w:hAnsi="GHEA Grapalat" w:cstheme="minorHAnsi"/>
        </w:rPr>
        <w:t xml:space="preserve"> Բոլոր ծրագրերը </w:t>
      </w:r>
      <w:r w:rsidR="00E33BA5" w:rsidRPr="00FB7E6A">
        <w:rPr>
          <w:rFonts w:ascii="GHEA Grapalat" w:hAnsi="GHEA Grapalat" w:cstheme="minorHAnsi"/>
          <w:lang w:val="ru-RU"/>
        </w:rPr>
        <w:t>կ</w:t>
      </w:r>
      <w:r w:rsidRPr="00FB7E6A">
        <w:rPr>
          <w:rFonts w:ascii="GHEA Grapalat" w:hAnsi="GHEA Grapalat" w:cstheme="minorHAnsi"/>
          <w:lang w:val="ru-RU"/>
        </w:rPr>
        <w:t>ենթարկվեն</w:t>
      </w:r>
      <w:r w:rsidRPr="00FB7E6A">
        <w:rPr>
          <w:rFonts w:ascii="GHEA Grapalat" w:hAnsi="GHEA Grapalat" w:cstheme="minorHAnsi"/>
          <w:lang w:val="hy-AM"/>
        </w:rPr>
        <w:t xml:space="preserve"> մշտադիտարկման </w:t>
      </w:r>
      <w:r w:rsidRPr="00FB7E6A">
        <w:rPr>
          <w:rFonts w:ascii="GHEA Grapalat" w:hAnsi="GHEA Grapalat" w:cstheme="minorHAnsi"/>
        </w:rPr>
        <w:t xml:space="preserve"> և, անհրաժեշտության դեպքում, գնահատ</w:t>
      </w:r>
      <w:r w:rsidRPr="00FB7E6A">
        <w:rPr>
          <w:rFonts w:ascii="GHEA Grapalat" w:hAnsi="GHEA Grapalat" w:cstheme="minorHAnsi"/>
          <w:lang w:val="ru-RU"/>
        </w:rPr>
        <w:t>ման՝</w:t>
      </w:r>
      <w:r w:rsidRPr="00FB7E6A">
        <w:rPr>
          <w:rFonts w:ascii="GHEA Grapalat" w:hAnsi="GHEA Grapalat" w:cstheme="minorHAnsi"/>
          <w:lang w:val="hy-AM"/>
        </w:rPr>
        <w:t xml:space="preserve"> </w:t>
      </w:r>
      <w:r w:rsidRPr="00FB7E6A">
        <w:rPr>
          <w:rFonts w:ascii="GHEA Grapalat" w:hAnsi="GHEA Grapalat" w:cstheme="minorHAnsi"/>
        </w:rPr>
        <w:t>ծրագրի ազդեցությունը չափելու և հետագայ</w:t>
      </w:r>
      <w:r w:rsidRPr="00FB7E6A">
        <w:rPr>
          <w:rFonts w:ascii="GHEA Grapalat" w:hAnsi="GHEA Grapalat" w:cstheme="minorHAnsi"/>
          <w:lang w:val="hy-AM"/>
        </w:rPr>
        <w:t>ում դասեր քաղելու համար</w:t>
      </w:r>
      <w:r w:rsidRPr="00FB7E6A">
        <w:rPr>
          <w:rFonts w:ascii="GHEA Grapalat" w:hAnsi="GHEA Grapalat" w:cstheme="minorHAnsi"/>
          <w:lang w:val="en-US"/>
        </w:rPr>
        <w:t>:</w:t>
      </w:r>
    </w:p>
    <w:p w:rsidR="00D55060" w:rsidRDefault="00D55060" w:rsidP="006E6FCC">
      <w:pPr>
        <w:pStyle w:val="BodyText"/>
        <w:jc w:val="both"/>
        <w:rPr>
          <w:rFonts w:ascii="GHEA Grapalat" w:hAnsi="GHEA Grapalat" w:cstheme="minorHAnsi"/>
        </w:rPr>
      </w:pPr>
    </w:p>
    <w:p w:rsidR="00D55060" w:rsidRDefault="00D55060" w:rsidP="006E6FCC">
      <w:pPr>
        <w:pStyle w:val="BodyText"/>
        <w:jc w:val="both"/>
        <w:rPr>
          <w:rFonts w:ascii="GHEA Grapalat" w:hAnsi="GHEA Grapalat" w:cstheme="minorHAnsi"/>
        </w:rPr>
      </w:pPr>
    </w:p>
    <w:p w:rsidR="00D55060" w:rsidRDefault="00D55060" w:rsidP="006E6FCC">
      <w:pPr>
        <w:pStyle w:val="BodyText"/>
        <w:jc w:val="both"/>
        <w:rPr>
          <w:rFonts w:ascii="GHEA Grapalat" w:hAnsi="GHEA Grapalat" w:cstheme="minorHAnsi"/>
        </w:rPr>
      </w:pPr>
    </w:p>
    <w:p w:rsidR="00D55060" w:rsidRDefault="00D55060" w:rsidP="006E6FCC">
      <w:pPr>
        <w:pStyle w:val="BodyText"/>
        <w:jc w:val="both"/>
        <w:rPr>
          <w:rFonts w:ascii="GHEA Grapalat" w:hAnsi="GHEA Grapalat" w:cstheme="minorHAnsi"/>
        </w:rPr>
      </w:pPr>
    </w:p>
    <w:p w:rsidR="00D55060" w:rsidRDefault="00D55060" w:rsidP="006E6FCC">
      <w:pPr>
        <w:pStyle w:val="BodyText"/>
        <w:jc w:val="both"/>
        <w:rPr>
          <w:rFonts w:ascii="GHEA Grapalat" w:hAnsi="GHEA Grapalat" w:cstheme="minorHAnsi"/>
        </w:rPr>
      </w:pPr>
    </w:p>
    <w:p w:rsidR="00D55060" w:rsidRPr="00FB7E6A" w:rsidRDefault="00D55060" w:rsidP="006E6FCC">
      <w:pPr>
        <w:pStyle w:val="BodyText"/>
        <w:jc w:val="both"/>
        <w:rPr>
          <w:rFonts w:ascii="GHEA Grapalat" w:hAnsi="GHEA Grapalat" w:cstheme="minorHAnsi"/>
        </w:rPr>
      </w:pPr>
    </w:p>
    <w:p w:rsidR="00FF4F04" w:rsidRPr="00370AF1" w:rsidRDefault="00FF4F04" w:rsidP="00BF3094">
      <w:pPr>
        <w:pStyle w:val="Heading2"/>
        <w:jc w:val="center"/>
        <w:rPr>
          <w:rFonts w:ascii="GHEA Grapalat" w:eastAsia="TimesNewRomanPSMT" w:hAnsi="GHEA Grapalat" w:cs="Sylfaen"/>
          <w:color w:val="7BA942"/>
          <w:kern w:val="0"/>
          <w:sz w:val="32"/>
          <w:lang w:val="hy-AM" w:eastAsia="en-US"/>
        </w:rPr>
      </w:pPr>
      <w:bookmarkStart w:id="42" w:name="_Toc70506139"/>
      <w:r w:rsidRPr="00370AF1">
        <w:rPr>
          <w:rFonts w:ascii="GHEA Grapalat" w:eastAsia="TimesNewRomanPSMT" w:hAnsi="GHEA Grapalat" w:cs="Sylfaen"/>
          <w:color w:val="7BA942"/>
          <w:kern w:val="0"/>
          <w:sz w:val="32"/>
          <w:lang w:val="hy-AM" w:eastAsia="en-US"/>
        </w:rPr>
        <w:lastRenderedPageBreak/>
        <w:t>6. Ֆինանսական կրթության ծրագրերի թիրախային խմբերը և բովանդակությունը</w:t>
      </w:r>
      <w:bookmarkEnd w:id="42"/>
    </w:p>
    <w:p w:rsidR="00FF4F04" w:rsidRPr="00370AF1" w:rsidRDefault="00FF4F04" w:rsidP="006E6FCC">
      <w:pPr>
        <w:pStyle w:val="Heading2"/>
        <w:jc w:val="both"/>
        <w:rPr>
          <w:rFonts w:ascii="GHEA Grapalat" w:hAnsi="GHEA Grapalat" w:cstheme="minorHAnsi"/>
          <w:color w:val="008DB3"/>
          <w:sz w:val="28"/>
          <w:szCs w:val="24"/>
        </w:rPr>
      </w:pPr>
      <w:bookmarkStart w:id="43" w:name="_Toc70506140"/>
      <w:r w:rsidRPr="00011047">
        <w:rPr>
          <w:rFonts w:ascii="GHEA Grapalat" w:eastAsia="TimesNewRomanPSMT" w:hAnsi="GHEA Grapalat" w:cs="Sylfaen"/>
          <w:color w:val="156584"/>
          <w:kern w:val="0"/>
          <w:sz w:val="28"/>
          <w:lang w:val="hy-AM" w:eastAsia="en-US"/>
        </w:rPr>
        <w:t>6.1 Թիրախային խմբեր</w:t>
      </w:r>
      <w:bookmarkEnd w:id="43"/>
    </w:p>
    <w:p w:rsidR="00464678" w:rsidRPr="00FB7E6A" w:rsidRDefault="00FF4F04"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Յ</w:t>
      </w:r>
      <w:r w:rsidRPr="00FB7E6A">
        <w:rPr>
          <w:rFonts w:ascii="GHEA Grapalat" w:hAnsi="GHEA Grapalat" w:cstheme="minorHAnsi"/>
          <w:lang w:val="en-US"/>
        </w:rPr>
        <w:t>ուրաքանչյուր անձ պե</w:t>
      </w:r>
      <w:r w:rsidRPr="00FB7E6A">
        <w:rPr>
          <w:rFonts w:ascii="GHEA Grapalat" w:hAnsi="GHEA Grapalat" w:cstheme="minorHAnsi"/>
          <w:lang w:val="ru-RU"/>
        </w:rPr>
        <w:t>տք</w:t>
      </w:r>
      <w:r w:rsidRPr="00FB7E6A">
        <w:rPr>
          <w:rFonts w:ascii="GHEA Grapalat" w:hAnsi="GHEA Grapalat" w:cstheme="minorHAnsi"/>
          <w:lang w:val="hy-AM"/>
        </w:rPr>
        <w:t xml:space="preserve"> </w:t>
      </w:r>
      <w:r w:rsidRPr="00FB7E6A">
        <w:rPr>
          <w:rFonts w:ascii="GHEA Grapalat" w:hAnsi="GHEA Grapalat" w:cstheme="minorHAnsi"/>
          <w:lang w:val="ru-RU"/>
        </w:rPr>
        <w:t>է</w:t>
      </w:r>
      <w:r w:rsidRPr="00FB7E6A">
        <w:rPr>
          <w:rFonts w:ascii="GHEA Grapalat" w:hAnsi="GHEA Grapalat" w:cstheme="minorHAnsi"/>
          <w:lang w:val="hy-AM"/>
        </w:rPr>
        <w:t xml:space="preserve"> </w:t>
      </w:r>
      <w:r w:rsidRPr="00FB7E6A">
        <w:rPr>
          <w:rFonts w:ascii="GHEA Grapalat" w:hAnsi="GHEA Grapalat" w:cstheme="minorHAnsi"/>
          <w:lang w:val="ru-RU"/>
        </w:rPr>
        <w:t>կարողանա</w:t>
      </w:r>
      <w:r w:rsidRPr="00FB7E6A">
        <w:rPr>
          <w:rFonts w:ascii="GHEA Grapalat" w:hAnsi="GHEA Grapalat" w:cstheme="minorHAnsi"/>
          <w:lang w:val="hy-AM"/>
        </w:rPr>
        <w:t xml:space="preserve"> </w:t>
      </w:r>
      <w:r w:rsidRPr="00FB7E6A">
        <w:rPr>
          <w:rFonts w:ascii="GHEA Grapalat" w:hAnsi="GHEA Grapalat" w:cstheme="minorHAnsi"/>
          <w:lang w:val="ru-RU"/>
        </w:rPr>
        <w:t>լավ</w:t>
      </w:r>
      <w:r w:rsidRPr="00FB7E6A">
        <w:rPr>
          <w:rFonts w:ascii="GHEA Grapalat" w:hAnsi="GHEA Grapalat" w:cstheme="minorHAnsi"/>
          <w:lang w:val="hy-AM"/>
        </w:rPr>
        <w:t xml:space="preserve"> </w:t>
      </w:r>
      <w:r w:rsidRPr="00FB7E6A">
        <w:rPr>
          <w:rFonts w:ascii="GHEA Grapalat" w:hAnsi="GHEA Grapalat" w:cstheme="minorHAnsi"/>
          <w:lang w:val="ru-RU"/>
        </w:rPr>
        <w:t>կառավարել</w:t>
      </w:r>
      <w:r w:rsidRPr="00FB7E6A">
        <w:rPr>
          <w:rFonts w:ascii="GHEA Grapalat" w:hAnsi="GHEA Grapalat" w:cstheme="minorHAnsi"/>
          <w:lang w:val="hy-AM"/>
        </w:rPr>
        <w:t xml:space="preserve"> սեփական </w:t>
      </w:r>
      <w:r w:rsidRPr="00FB7E6A">
        <w:rPr>
          <w:rFonts w:ascii="GHEA Grapalat" w:hAnsi="GHEA Grapalat" w:cstheme="minorHAnsi"/>
          <w:lang w:val="en-US"/>
        </w:rPr>
        <w:t>դրամական</w:t>
      </w:r>
      <w:r w:rsidRPr="00FB7E6A">
        <w:rPr>
          <w:rFonts w:ascii="GHEA Grapalat" w:hAnsi="GHEA Grapalat" w:cstheme="minorHAnsi"/>
          <w:lang w:val="hy-AM"/>
        </w:rPr>
        <w:t xml:space="preserve"> </w:t>
      </w:r>
      <w:r w:rsidRPr="00FB7E6A">
        <w:rPr>
          <w:rFonts w:ascii="GHEA Grapalat" w:hAnsi="GHEA Grapalat" w:cstheme="minorHAnsi"/>
          <w:lang w:val="en-US"/>
        </w:rPr>
        <w:t>միջոցները</w:t>
      </w:r>
      <w:r w:rsidRPr="00FB7E6A">
        <w:rPr>
          <w:rFonts w:ascii="GHEA Grapalat" w:hAnsi="GHEA Grapalat" w:cstheme="minorHAnsi"/>
        </w:rPr>
        <w:t>: Համապատասխանաբար</w:t>
      </w:r>
      <w:r w:rsidRPr="00FB7E6A">
        <w:rPr>
          <w:rFonts w:ascii="GHEA Grapalat" w:hAnsi="GHEA Grapalat" w:cstheme="minorHAnsi"/>
          <w:lang w:val="hy-AM"/>
        </w:rPr>
        <w:t>՝</w:t>
      </w:r>
      <w:r w:rsidRPr="00FB7E6A">
        <w:rPr>
          <w:rFonts w:ascii="GHEA Grapalat" w:hAnsi="GHEA Grapalat" w:cstheme="minorHAnsi"/>
        </w:rPr>
        <w:t xml:space="preserve"> ֆինանսական կրթ</w:t>
      </w:r>
      <w:r w:rsidRPr="00FB7E6A">
        <w:rPr>
          <w:rFonts w:ascii="GHEA Grapalat" w:hAnsi="GHEA Grapalat" w:cstheme="minorHAnsi"/>
          <w:lang w:val="hy-AM"/>
        </w:rPr>
        <w:t>ության</w:t>
      </w:r>
      <w:r w:rsidRPr="00FB7E6A">
        <w:rPr>
          <w:rFonts w:ascii="GHEA Grapalat" w:hAnsi="GHEA Grapalat" w:cstheme="minorHAnsi"/>
        </w:rPr>
        <w:t xml:space="preserve"> որոշ ծրագրեր նպատակաուղղված են</w:t>
      </w:r>
      <w:r w:rsidRPr="00FB7E6A">
        <w:rPr>
          <w:rFonts w:ascii="GHEA Grapalat" w:hAnsi="GHEA Grapalat" w:cstheme="minorHAnsi"/>
          <w:lang w:val="hy-AM"/>
        </w:rPr>
        <w:t xml:space="preserve"> ընդհանուր</w:t>
      </w:r>
      <w:r w:rsidRPr="00FB7E6A">
        <w:rPr>
          <w:rFonts w:ascii="GHEA Grapalat" w:hAnsi="GHEA Grapalat" w:cstheme="minorHAnsi"/>
        </w:rPr>
        <w:t xml:space="preserve"> բնակչության</w:t>
      </w:r>
      <w:r w:rsidRPr="00FB7E6A">
        <w:rPr>
          <w:rFonts w:ascii="GHEA Grapalat" w:hAnsi="GHEA Grapalat" w:cstheme="minorHAnsi"/>
          <w:lang w:val="hy-AM"/>
        </w:rPr>
        <w:t>ը</w:t>
      </w:r>
      <w:r w:rsidRPr="00FB7E6A">
        <w:rPr>
          <w:rFonts w:ascii="GHEA Grapalat" w:hAnsi="GHEA Grapalat" w:cstheme="minorHAnsi"/>
        </w:rPr>
        <w:t>: Այ</w:t>
      </w:r>
      <w:r w:rsidRPr="00FB7E6A">
        <w:rPr>
          <w:rFonts w:ascii="GHEA Grapalat" w:hAnsi="GHEA Grapalat" w:cstheme="minorHAnsi"/>
          <w:lang w:val="hy-AM"/>
        </w:rPr>
        <w:t>դուհանդերձ,</w:t>
      </w:r>
      <w:r w:rsidRPr="00FB7E6A">
        <w:rPr>
          <w:rFonts w:ascii="GHEA Grapalat" w:hAnsi="GHEA Grapalat" w:cstheme="minorHAnsi"/>
        </w:rPr>
        <w:t xml:space="preserve"> հասարակության մեջ կան </w:t>
      </w:r>
      <w:r w:rsidRPr="00FB7E6A">
        <w:rPr>
          <w:rFonts w:ascii="GHEA Grapalat" w:hAnsi="GHEA Grapalat" w:cstheme="minorHAnsi"/>
          <w:lang w:val="en-US"/>
        </w:rPr>
        <w:t>որոշ</w:t>
      </w:r>
      <w:r w:rsidRPr="00FB7E6A">
        <w:rPr>
          <w:rFonts w:ascii="GHEA Grapalat" w:hAnsi="GHEA Grapalat" w:cstheme="minorHAnsi"/>
        </w:rPr>
        <w:t xml:space="preserve"> խմբեր, որոնց</w:t>
      </w:r>
      <w:r w:rsidRPr="00FB7E6A">
        <w:rPr>
          <w:rFonts w:ascii="GHEA Grapalat" w:hAnsi="GHEA Grapalat" w:cstheme="minorHAnsi"/>
          <w:lang w:val="hy-AM"/>
        </w:rPr>
        <w:t>,</w:t>
      </w:r>
      <w:r w:rsidRPr="00FB7E6A">
        <w:rPr>
          <w:rFonts w:ascii="GHEA Grapalat" w:hAnsi="GHEA Grapalat" w:cstheme="minorHAnsi"/>
        </w:rPr>
        <w:t xml:space="preserve"> որպես ֆինանսական կրթության ծրագրերի շահառուներ</w:t>
      </w:r>
      <w:r w:rsidRPr="00FB7E6A">
        <w:rPr>
          <w:rFonts w:ascii="GHEA Grapalat" w:hAnsi="GHEA Grapalat" w:cstheme="minorHAnsi"/>
          <w:lang w:val="hy-AM"/>
        </w:rPr>
        <w:t>ի,</w:t>
      </w:r>
      <w:r w:rsidRPr="00FB7E6A">
        <w:rPr>
          <w:rFonts w:ascii="GHEA Grapalat" w:hAnsi="GHEA Grapalat" w:cstheme="minorHAnsi"/>
        </w:rPr>
        <w:t xml:space="preserve"> առաջնահերթություն է տրվում</w:t>
      </w:r>
      <w:r w:rsidR="00085B37">
        <w:rPr>
          <w:rFonts w:ascii="GHEA Grapalat" w:hAnsi="GHEA Grapalat" w:cstheme="minorHAnsi"/>
        </w:rPr>
        <w:t xml:space="preserve"> </w:t>
      </w:r>
      <w:r w:rsidRPr="00FB7E6A">
        <w:rPr>
          <w:rFonts w:ascii="GHEA Grapalat" w:hAnsi="GHEA Grapalat" w:cstheme="minorHAnsi"/>
        </w:rPr>
        <w:t xml:space="preserve">՝ պայմանավորված </w:t>
      </w:r>
      <w:r w:rsidRPr="00FB7E6A">
        <w:rPr>
          <w:rFonts w:ascii="GHEA Grapalat" w:hAnsi="GHEA Grapalat" w:cstheme="minorHAnsi"/>
          <w:lang w:val="hy-AM"/>
        </w:rPr>
        <w:t>նրա</w:t>
      </w:r>
      <w:r w:rsidRPr="00FB7E6A">
        <w:rPr>
          <w:rFonts w:ascii="GHEA Grapalat" w:hAnsi="GHEA Grapalat" w:cstheme="minorHAnsi"/>
        </w:rPr>
        <w:t>նց կարիքներով</w:t>
      </w:r>
      <w:r w:rsidRPr="00FB7E6A">
        <w:rPr>
          <w:rFonts w:ascii="GHEA Grapalat" w:hAnsi="GHEA Grapalat" w:cstheme="minorHAnsi"/>
          <w:lang w:val="hy-AM"/>
        </w:rPr>
        <w:t xml:space="preserve">,  ստացված ֆինանսական կրթությունը իրենց ընտանիքում և շրջապատում տարածելու </w:t>
      </w:r>
      <w:r w:rsidRPr="00FB7E6A">
        <w:rPr>
          <w:rFonts w:ascii="GHEA Grapalat" w:hAnsi="GHEA Grapalat" w:cstheme="minorHAnsi"/>
          <w:lang w:val="en-US"/>
        </w:rPr>
        <w:t>h</w:t>
      </w:r>
      <w:r w:rsidRPr="00FB7E6A">
        <w:rPr>
          <w:rFonts w:ascii="GHEA Grapalat" w:hAnsi="GHEA Grapalat" w:cstheme="minorHAnsi"/>
          <w:lang w:val="hy-AM"/>
        </w:rPr>
        <w:t xml:space="preserve">նարավորությամբ, ինչպես նաև </w:t>
      </w:r>
      <w:r w:rsidR="00E33BA5" w:rsidRPr="00FB7E6A">
        <w:rPr>
          <w:rFonts w:ascii="GHEA Grapalat" w:hAnsi="GHEA Grapalat" w:cstheme="minorHAnsi"/>
        </w:rPr>
        <w:t>այն հանգամանքով</w:t>
      </w:r>
      <w:r w:rsidR="00EC06AE" w:rsidRPr="00FB7E6A">
        <w:rPr>
          <w:rFonts w:ascii="GHEA Grapalat" w:hAnsi="GHEA Grapalat" w:cstheme="minorHAnsi"/>
          <w:lang w:val="hy-AM"/>
        </w:rPr>
        <w:t>,</w:t>
      </w:r>
      <w:r w:rsidR="00E33BA5" w:rsidRPr="00FB7E6A">
        <w:rPr>
          <w:rFonts w:ascii="GHEA Grapalat" w:hAnsi="GHEA Grapalat" w:cstheme="minorHAnsi"/>
        </w:rPr>
        <w:t xml:space="preserve"> թե որքան դյուրին է տվյալ թիրախային խմբին ընգրկելը։</w:t>
      </w:r>
    </w:p>
    <w:p w:rsidR="00FF4F04" w:rsidRPr="00FB7E6A" w:rsidRDefault="00E33BA5"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lang w:val="hy-AM"/>
        </w:rPr>
        <w:t>Գործողությունների ծրագրում</w:t>
      </w:r>
      <w:r w:rsidR="00085B37">
        <w:rPr>
          <w:rFonts w:ascii="GHEA Grapalat" w:hAnsi="GHEA Grapalat" w:cstheme="minorHAnsi"/>
          <w:lang w:val="hy-AM"/>
        </w:rPr>
        <w:t xml:space="preserve"> </w:t>
      </w:r>
      <w:r w:rsidRPr="00FB7E6A">
        <w:rPr>
          <w:rFonts w:ascii="GHEA Grapalat" w:hAnsi="GHEA Grapalat" w:cstheme="minorHAnsi"/>
          <w:lang w:val="hy-AM"/>
        </w:rPr>
        <w:t xml:space="preserve">ներառված ֆինանսական կրթության այն ծրագրերը, որոնք ուղղված են հատուկ թիրախային խմբի կարիքներին, </w:t>
      </w:r>
      <w:r w:rsidR="00FF4F04" w:rsidRPr="00FB7E6A">
        <w:rPr>
          <w:rFonts w:ascii="GHEA Grapalat" w:hAnsi="GHEA Grapalat" w:cstheme="minorHAnsi"/>
          <w:lang w:val="hy-AM"/>
        </w:rPr>
        <w:t>կարող են ընդգրկել</w:t>
      </w:r>
      <w:r w:rsidR="00085B37">
        <w:rPr>
          <w:rFonts w:ascii="GHEA Grapalat" w:hAnsi="GHEA Grapalat" w:cstheme="minorHAnsi"/>
          <w:lang w:val="hy-AM"/>
        </w:rPr>
        <w:t xml:space="preserve"> </w:t>
      </w:r>
      <w:r w:rsidRPr="00FB7E6A">
        <w:rPr>
          <w:rFonts w:ascii="GHEA Grapalat" w:hAnsi="GHEA Grapalat" w:cstheme="minorHAnsi"/>
          <w:lang w:val="hy-AM"/>
        </w:rPr>
        <w:t>նաև այլ թիրախային խմբերի</w:t>
      </w:r>
      <w:r w:rsidR="00085B37">
        <w:rPr>
          <w:rFonts w:ascii="GHEA Grapalat" w:hAnsi="GHEA Grapalat" w:cstheme="minorHAnsi"/>
          <w:lang w:val="hy-AM"/>
        </w:rPr>
        <w:t xml:space="preserve">: </w:t>
      </w:r>
      <w:r w:rsidRPr="00FB7E6A">
        <w:rPr>
          <w:rFonts w:ascii="GHEA Grapalat" w:hAnsi="GHEA Grapalat" w:cstheme="minorHAnsi"/>
          <w:lang w:val="hy-AM"/>
        </w:rPr>
        <w:t>Օրինակ՝ ուսանողներին, աշխատողներին  կամ միգրանտներին ուղղված ծրագրերը ներառում</w:t>
      </w:r>
      <w:r w:rsidR="00FF4F04" w:rsidRPr="00FB7E6A">
        <w:rPr>
          <w:rFonts w:ascii="GHEA Grapalat" w:hAnsi="GHEA Grapalat" w:cstheme="minorHAnsi"/>
          <w:lang w:val="hy-AM"/>
        </w:rPr>
        <w:t xml:space="preserve"> </w:t>
      </w:r>
      <w:r w:rsidRPr="00FB7E6A">
        <w:rPr>
          <w:rFonts w:ascii="GHEA Grapalat" w:hAnsi="GHEA Grapalat" w:cstheme="minorHAnsi"/>
          <w:lang w:val="hy-AM"/>
        </w:rPr>
        <w:t>են</w:t>
      </w:r>
      <w:r w:rsidR="004376E7" w:rsidRPr="00FB7E6A">
        <w:rPr>
          <w:rFonts w:ascii="GHEA Grapalat" w:hAnsi="GHEA Grapalat" w:cstheme="minorHAnsi"/>
          <w:lang w:val="hy-AM"/>
        </w:rPr>
        <w:t xml:space="preserve"> </w:t>
      </w:r>
      <w:r w:rsidRPr="00FB7E6A">
        <w:rPr>
          <w:rFonts w:ascii="GHEA Grapalat" w:hAnsi="GHEA Grapalat" w:cstheme="minorHAnsi"/>
          <w:lang w:val="hy-AM"/>
        </w:rPr>
        <w:t xml:space="preserve">ինչպես կանանց, </w:t>
      </w:r>
      <w:r w:rsidR="004376E7" w:rsidRPr="00FB7E6A">
        <w:rPr>
          <w:rFonts w:ascii="GHEA Grapalat" w:hAnsi="GHEA Grapalat" w:cstheme="minorHAnsi"/>
          <w:lang w:val="hy-AM"/>
        </w:rPr>
        <w:t>այնպես էլ</w:t>
      </w:r>
      <w:r w:rsidRPr="00FB7E6A">
        <w:rPr>
          <w:rFonts w:ascii="GHEA Grapalat" w:hAnsi="GHEA Grapalat" w:cstheme="minorHAnsi"/>
          <w:lang w:val="hy-AM"/>
        </w:rPr>
        <w:t xml:space="preserve"> տղամարդկանց: Հետևաբար</w:t>
      </w:r>
      <w:r w:rsidR="004376E7" w:rsidRPr="00FB7E6A">
        <w:rPr>
          <w:rFonts w:ascii="GHEA Grapalat" w:hAnsi="GHEA Grapalat" w:cstheme="minorHAnsi"/>
          <w:lang w:val="hy-AM"/>
        </w:rPr>
        <w:t>՝</w:t>
      </w:r>
      <w:r w:rsidRPr="00FB7E6A">
        <w:rPr>
          <w:rFonts w:ascii="GHEA Grapalat" w:hAnsi="GHEA Grapalat" w:cstheme="minorHAnsi"/>
          <w:lang w:val="hy-AM"/>
        </w:rPr>
        <w:t xml:space="preserve"> գործողությունների ծրագրում որոշակի թիրախային խմբի համար միջոցառումները</w:t>
      </w:r>
      <w:r w:rsidR="00FF4F04" w:rsidRPr="00FB7E6A">
        <w:rPr>
          <w:rFonts w:ascii="GHEA Grapalat" w:hAnsi="GHEA Grapalat" w:cstheme="minorHAnsi"/>
          <w:lang w:val="hy-AM"/>
        </w:rPr>
        <w:t xml:space="preserve"> չպետք է դիտարկվեն </w:t>
      </w:r>
      <w:r w:rsidR="004376E7" w:rsidRPr="00FB7E6A">
        <w:rPr>
          <w:rFonts w:ascii="GHEA Grapalat" w:hAnsi="GHEA Grapalat" w:cstheme="minorHAnsi"/>
          <w:lang w:val="hy-AM"/>
        </w:rPr>
        <w:t>որպես միայն տվյալ թի</w:t>
      </w:r>
      <w:r w:rsidR="002A5139" w:rsidRPr="00FB7E6A">
        <w:rPr>
          <w:rFonts w:ascii="GHEA Grapalat" w:hAnsi="GHEA Grapalat" w:cstheme="minorHAnsi"/>
          <w:lang w:val="hy-AM"/>
        </w:rPr>
        <w:t>ր</w:t>
      </w:r>
      <w:r w:rsidR="00FF4F04" w:rsidRPr="00FB7E6A">
        <w:rPr>
          <w:rFonts w:ascii="GHEA Grapalat" w:hAnsi="GHEA Grapalat" w:cstheme="minorHAnsi"/>
          <w:lang w:val="hy-AM"/>
        </w:rPr>
        <w:t>ախային խմբի համար նախատեսվա</w:t>
      </w:r>
      <w:r w:rsidRPr="00FB7E6A">
        <w:rPr>
          <w:rFonts w:ascii="GHEA Grapalat" w:hAnsi="GHEA Grapalat" w:cstheme="minorHAnsi"/>
          <w:lang w:val="hy-AM"/>
        </w:rPr>
        <w:t xml:space="preserve">ծ: </w:t>
      </w:r>
    </w:p>
    <w:p w:rsidR="00FF4F04" w:rsidRPr="00FB7E6A" w:rsidRDefault="00C71220" w:rsidP="006E6FCC">
      <w:pPr>
        <w:pStyle w:val="BodyText"/>
        <w:numPr>
          <w:ilvl w:val="0"/>
          <w:numId w:val="1"/>
        </w:numPr>
        <w:tabs>
          <w:tab w:val="clear" w:pos="786"/>
          <w:tab w:val="num" w:pos="709"/>
        </w:tabs>
        <w:ind w:left="709" w:hanging="425"/>
        <w:jc w:val="both"/>
        <w:rPr>
          <w:rFonts w:ascii="GHEA Grapalat" w:hAnsi="GHEA Grapalat" w:cstheme="minorHAnsi"/>
          <w:lang w:val="hy-AM"/>
        </w:rPr>
      </w:pPr>
      <w:r w:rsidRPr="00FB7E6A">
        <w:rPr>
          <w:rFonts w:ascii="GHEA Grapalat" w:hAnsi="GHEA Grapalat" w:cstheme="minorHAnsi"/>
          <w:color w:val="222222"/>
          <w:lang w:val="hy-AM"/>
        </w:rPr>
        <w:t>202</w:t>
      </w:r>
      <w:r w:rsidR="00AE642E">
        <w:rPr>
          <w:rFonts w:ascii="GHEA Grapalat" w:hAnsi="GHEA Grapalat" w:cstheme="minorHAnsi"/>
          <w:color w:val="222222"/>
          <w:lang w:val="hy-AM"/>
        </w:rPr>
        <w:t>1</w:t>
      </w:r>
      <w:r w:rsidRPr="00FB7E6A">
        <w:rPr>
          <w:rFonts w:ascii="GHEA Grapalat" w:hAnsi="GHEA Grapalat" w:cstheme="minorHAnsi"/>
          <w:color w:val="222222"/>
          <w:lang w:val="hy-AM"/>
        </w:rPr>
        <w:t>-25</w:t>
      </w:r>
      <w:r w:rsidR="00E33BA5" w:rsidRPr="00FB7E6A">
        <w:rPr>
          <w:rFonts w:ascii="GHEA Grapalat" w:hAnsi="GHEA Grapalat" w:cstheme="minorHAnsi"/>
          <w:color w:val="222222"/>
          <w:lang w:val="hy-AM"/>
        </w:rPr>
        <w:t xml:space="preserve"> թթ. </w:t>
      </w:r>
      <w:r w:rsidR="00E33BA5" w:rsidRPr="00FB7E6A">
        <w:rPr>
          <w:rFonts w:ascii="GHEA Grapalat" w:hAnsi="GHEA Grapalat" w:cstheme="minorHAnsi"/>
          <w:lang w:val="hy-AM"/>
        </w:rPr>
        <w:t>գործողությունների ծրագրի թիրախային խմբերն են</w:t>
      </w:r>
      <w:r w:rsidR="00E33BA5" w:rsidRPr="00FB7E6A">
        <w:rPr>
          <w:rFonts w:ascii="MS Mincho" w:hAnsi="MS Mincho" w:cs="MS Mincho"/>
          <w:lang w:val="hy-AM"/>
        </w:rPr>
        <w:t>․</w:t>
      </w:r>
      <w:r w:rsidR="00E33BA5" w:rsidRPr="00FB7E6A">
        <w:rPr>
          <w:rFonts w:ascii="GHEA Grapalat" w:hAnsi="GHEA Grapalat" w:cstheme="minorHAnsi"/>
          <w:lang w:val="hy-AM"/>
        </w:rPr>
        <w:t xml:space="preserve"> </w:t>
      </w:r>
    </w:p>
    <w:p w:rsidR="00FF4F04" w:rsidRPr="00FB7E6A" w:rsidRDefault="00E33BA5" w:rsidP="002622F8">
      <w:pPr>
        <w:pStyle w:val="BodyText"/>
        <w:numPr>
          <w:ilvl w:val="0"/>
          <w:numId w:val="24"/>
        </w:numPr>
        <w:jc w:val="both"/>
        <w:rPr>
          <w:rFonts w:ascii="GHEA Grapalat" w:hAnsi="GHEA Grapalat" w:cstheme="minorHAnsi"/>
          <w:color w:val="222222"/>
          <w:lang w:val="hy-AM"/>
        </w:rPr>
      </w:pPr>
      <w:r w:rsidRPr="00FB7E6A">
        <w:rPr>
          <w:rFonts w:ascii="GHEA Grapalat" w:hAnsi="GHEA Grapalat" w:cstheme="minorHAnsi"/>
          <w:b/>
          <w:color w:val="222222"/>
          <w:lang w:val="hy-AM"/>
        </w:rPr>
        <w:t>Աշա</w:t>
      </w:r>
      <w:r w:rsidR="00FF4F04" w:rsidRPr="00FB7E6A">
        <w:rPr>
          <w:rFonts w:ascii="GHEA Grapalat" w:hAnsi="GHEA Grapalat" w:cstheme="minorHAnsi"/>
          <w:b/>
          <w:color w:val="222222"/>
          <w:lang w:val="hy-AM"/>
        </w:rPr>
        <w:t>կերտներ.</w:t>
      </w:r>
      <w:r w:rsidRPr="00FB7E6A">
        <w:rPr>
          <w:rFonts w:ascii="GHEA Grapalat" w:hAnsi="GHEA Grapalat" w:cstheme="minorHAnsi"/>
          <w:b/>
          <w:color w:val="222222"/>
          <w:lang w:val="hy-AM"/>
        </w:rPr>
        <w:t xml:space="preserve"> </w:t>
      </w:r>
      <w:r w:rsidR="00FF4F04" w:rsidRPr="00FB7E6A">
        <w:rPr>
          <w:rFonts w:ascii="GHEA Grapalat" w:hAnsi="GHEA Grapalat" w:cstheme="minorHAnsi"/>
          <w:color w:val="222222"/>
          <w:lang w:val="hy-AM"/>
        </w:rPr>
        <w:t>Անձնական  ֆինանսն</w:t>
      </w:r>
      <w:r w:rsidR="004376E7" w:rsidRPr="00FB7E6A">
        <w:rPr>
          <w:rFonts w:ascii="GHEA Grapalat" w:hAnsi="GHEA Grapalat" w:cstheme="minorHAnsi"/>
          <w:color w:val="222222"/>
          <w:lang w:val="hy-AM"/>
        </w:rPr>
        <w:t>երը լավ կառավարելու ունակությունը կյանքի հիմնարար հմտություն է:</w:t>
      </w:r>
      <w:r w:rsidR="00C108FB" w:rsidRPr="00FB7E6A">
        <w:rPr>
          <w:rFonts w:ascii="GHEA Grapalat" w:hAnsi="GHEA Grapalat" w:cstheme="minorHAnsi"/>
          <w:color w:val="222222"/>
          <w:lang w:val="hy-AM"/>
        </w:rPr>
        <w:t xml:space="preserve"> </w:t>
      </w:r>
      <w:r w:rsidR="004376E7" w:rsidRPr="00FB7E6A">
        <w:rPr>
          <w:rFonts w:ascii="GHEA Grapalat" w:hAnsi="GHEA Grapalat" w:cstheme="minorHAnsi"/>
          <w:color w:val="222222"/>
          <w:lang w:val="hy-AM"/>
        </w:rPr>
        <w:t>Կյանքի այլ հմտությունների հետ միասին դա  պետք է դասավանդվի դպրոցներում: Անձնական ֆինանսներին վերաբերող հարցերում մարդկանց մոտեցումները հաճախ ձևավորվում են վ</w:t>
      </w:r>
      <w:r w:rsidR="00FF4F04" w:rsidRPr="00FB7E6A">
        <w:rPr>
          <w:rFonts w:ascii="GHEA Grapalat" w:hAnsi="GHEA Grapalat" w:cstheme="minorHAnsi"/>
          <w:color w:val="222222"/>
          <w:lang w:val="hy-AM"/>
        </w:rPr>
        <w:t>ա</w:t>
      </w:r>
      <w:r w:rsidR="004376E7" w:rsidRPr="00FB7E6A">
        <w:rPr>
          <w:rFonts w:ascii="GHEA Grapalat" w:hAnsi="GHEA Grapalat" w:cstheme="minorHAnsi"/>
          <w:color w:val="222222"/>
          <w:lang w:val="hy-AM"/>
        </w:rPr>
        <w:t xml:space="preserve">ղ </w:t>
      </w:r>
      <w:r w:rsidR="00FF4F04" w:rsidRPr="00FB7E6A">
        <w:rPr>
          <w:rFonts w:ascii="GHEA Grapalat" w:hAnsi="GHEA Grapalat" w:cstheme="minorHAnsi"/>
          <w:color w:val="222222"/>
          <w:lang w:val="hy-AM"/>
        </w:rPr>
        <w:t>տարիքում: Ավելին</w:t>
      </w:r>
      <w:r w:rsidR="004376E7" w:rsidRPr="00FB7E6A">
        <w:rPr>
          <w:rFonts w:ascii="GHEA Grapalat" w:hAnsi="GHEA Grapalat" w:cstheme="minorHAnsi"/>
          <w:color w:val="222222"/>
          <w:lang w:val="hy-AM"/>
        </w:rPr>
        <w:t xml:space="preserve">՝ մարդիկ, որպես կանոն, վաղ հասակում ավելի ընկալունակ են: Աշակերտների ֆինանսական կրթումը </w:t>
      </w:r>
      <w:r w:rsidR="00FF4F04" w:rsidRPr="00FB7E6A">
        <w:rPr>
          <w:rFonts w:ascii="GHEA Grapalat" w:hAnsi="GHEA Grapalat" w:cstheme="minorHAnsi"/>
          <w:color w:val="222222"/>
          <w:lang w:val="hy-AM"/>
        </w:rPr>
        <w:t>դպրոցական ուսումնառության ընթացքում</w:t>
      </w:r>
      <w:r w:rsidR="004376E7" w:rsidRPr="00FB7E6A">
        <w:rPr>
          <w:rFonts w:ascii="GHEA Grapalat" w:hAnsi="GHEA Grapalat" w:cstheme="minorHAnsi"/>
          <w:color w:val="222222"/>
          <w:lang w:val="hy-AM"/>
        </w:rPr>
        <w:t xml:space="preserve"> սկսելով, հետագայում  շարունակաբար կատարելագործելով՝</w:t>
      </w:r>
      <w:r w:rsidR="00FF4F04" w:rsidRPr="00FB7E6A">
        <w:rPr>
          <w:rFonts w:ascii="GHEA Grapalat" w:hAnsi="GHEA Grapalat" w:cstheme="minorHAnsi"/>
          <w:color w:val="222222"/>
          <w:lang w:val="hy-AM"/>
        </w:rPr>
        <w:t xml:space="preserve"> հնարավորություն է ստեղծվում  դեռևս դպրոցական տարիքում ձևավորելու անհրաժեշտ գիտելիքներ ու հմտություններ, իսկ չափահաս տարիքում արդյունավետ կառավարելու անձնական ֆինանսները և դրսևորելու պատասխանատու վերաբերմունք։ Ֆինանսական կրթությունը ներկայումս իրականացվում է մի շարք տարրական, միջին և ավագ դպրոցներում, և </w:t>
      </w:r>
      <w:r w:rsidRPr="00FB7E6A">
        <w:rPr>
          <w:rFonts w:ascii="GHEA Grapalat" w:hAnsi="GHEA Grapalat" w:cstheme="minorHAnsi"/>
          <w:color w:val="222222"/>
          <w:lang w:val="hy-AM"/>
        </w:rPr>
        <w:t xml:space="preserve">մեծապես </w:t>
      </w:r>
      <w:r w:rsidR="00FF4F04" w:rsidRPr="00FB7E6A">
        <w:rPr>
          <w:rFonts w:ascii="GHEA Grapalat" w:hAnsi="GHEA Grapalat" w:cstheme="minorHAnsi"/>
          <w:color w:val="222222"/>
          <w:lang w:val="hy-AM"/>
        </w:rPr>
        <w:t xml:space="preserve">կարևորվում է ինչպես ֆինանսական կրթության իրականացման շարունակականությունը այդ դպրոցներում, այնպես էլ տարածումը Հայաստանի բոլոր մյուս դպրոցներում, որպեսզի բոլոր աշակերտները կարողանան օգուտ ստանալ ծրագրից` ձևավորելով անձնական </w:t>
      </w:r>
      <w:r w:rsidR="00FF4F04" w:rsidRPr="00FB7E6A">
        <w:rPr>
          <w:rFonts w:ascii="Cambria Math" w:hAnsi="Cambria Math" w:cs="Cambria Math"/>
          <w:color w:val="222222"/>
          <w:lang w:val="hy-AM"/>
        </w:rPr>
        <w:t>​​</w:t>
      </w:r>
      <w:r w:rsidR="00FF4F04" w:rsidRPr="00FB7E6A">
        <w:rPr>
          <w:rFonts w:ascii="GHEA Grapalat" w:hAnsi="GHEA Grapalat" w:cstheme="minorHAnsi"/>
          <w:color w:val="222222"/>
          <w:lang w:val="hy-AM"/>
        </w:rPr>
        <w:t>ֆինանսները պատասխանատու կերպով  կառավարելու ունակություններ:</w:t>
      </w:r>
    </w:p>
    <w:p w:rsidR="00FF4F04" w:rsidRPr="00FB7E6A" w:rsidRDefault="00FF4F04" w:rsidP="002622F8">
      <w:pPr>
        <w:pStyle w:val="BodyText"/>
        <w:numPr>
          <w:ilvl w:val="0"/>
          <w:numId w:val="24"/>
        </w:numPr>
        <w:jc w:val="both"/>
        <w:rPr>
          <w:rFonts w:ascii="GHEA Grapalat" w:hAnsi="GHEA Grapalat" w:cstheme="minorHAnsi"/>
          <w:b/>
          <w:bCs/>
          <w:lang w:val="hy-AM"/>
        </w:rPr>
      </w:pPr>
      <w:r w:rsidRPr="00FB7E6A">
        <w:rPr>
          <w:rFonts w:ascii="GHEA Grapalat" w:hAnsi="GHEA Grapalat" w:cstheme="minorHAnsi"/>
          <w:b/>
          <w:color w:val="222222"/>
          <w:lang w:val="hy-AM"/>
        </w:rPr>
        <w:t xml:space="preserve">Ուսանողներ.  </w:t>
      </w:r>
      <w:r w:rsidRPr="00FB7E6A">
        <w:rPr>
          <w:rFonts w:ascii="GHEA Grapalat" w:hAnsi="GHEA Grapalat" w:cstheme="minorHAnsi"/>
          <w:color w:val="222222"/>
          <w:lang w:val="hy-AM"/>
        </w:rPr>
        <w:t>Դպրոցական տարիքից հետո միակ երկարաժամկետ փուլը, երբ մարդ կամավոր գտնվում է կրթման տիրույթում և այդ տեսանկյունից առավել ընկալունակ է, դա համալսարանական կրթության ժամանակաշրջանն է։</w:t>
      </w:r>
      <w:r w:rsidRPr="00FB7E6A">
        <w:rPr>
          <w:rFonts w:ascii="GHEA Grapalat" w:hAnsi="GHEA Grapalat" w:cstheme="minorHAnsi"/>
          <w:lang w:val="hy-AM"/>
        </w:rPr>
        <w:t xml:space="preserve"> </w:t>
      </w:r>
      <w:r w:rsidRPr="00FB7E6A">
        <w:rPr>
          <w:rFonts w:ascii="GHEA Grapalat" w:hAnsi="GHEA Grapalat" w:cstheme="minorHAnsi"/>
          <w:color w:val="222222"/>
          <w:lang w:val="hy-AM"/>
        </w:rPr>
        <w:t xml:space="preserve">Համալսարանական տարիներին ուսանողներից շատերը (մասնավորապես՝ </w:t>
      </w:r>
      <w:r w:rsidRPr="00FB7E6A">
        <w:rPr>
          <w:rFonts w:ascii="GHEA Grapalat" w:hAnsi="GHEA Grapalat" w:cstheme="minorHAnsi"/>
          <w:color w:val="222222"/>
          <w:lang w:val="hy-AM"/>
        </w:rPr>
        <w:lastRenderedPageBreak/>
        <w:t>առաջին կուրսի) առաջին անգամ են կառավարում իրենց անձնական ֆինանսները</w:t>
      </w:r>
      <w:r w:rsidR="00085B37">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Ահա թե ինչու նրանց համար դա կյանքի ուսանելի պահ է: Այսինքն՝ դա նրանց կյանքում մի պահ է, երբ առավել  շահագրգռված են իրենց ֆինանսական վիճակին համահունչ ֆինանսական կրթություն ստանալ և համապատասխան քայլեր ձեռնարկել: Ուսանողները տվյալ փուլում համալրում են դպրոցական ֆինանսական կրթությունը իրենց կյանքի տվյալ փուլի կարիքներից բխող գիտելիքներով և հմտություններով, որոնք օգնում են նախապատրաստվել աշխատանքային կյանքին, ինչպես նաև հիմքեր են ստեղծում կենսաթոշակային կյանքի համար։ Ավելին՝ ուսանողները կարող են բազմարկչի դեր խաղալ և իրենց ընտանիքներին փոխանցել ձեռք բերած գիտելիքները, հմտությունները և օգնել ընտանիքի մյուս անդամներին՝ պատասխանատու եղանակով կառավարելու անձնական և ընտանեկան ֆինանսները: </w:t>
      </w:r>
    </w:p>
    <w:p w:rsidR="00FF4F04" w:rsidRPr="00FB7E6A" w:rsidRDefault="00FF4F04" w:rsidP="002622F8">
      <w:pPr>
        <w:pStyle w:val="BodyText"/>
        <w:numPr>
          <w:ilvl w:val="0"/>
          <w:numId w:val="24"/>
        </w:numPr>
        <w:jc w:val="both"/>
        <w:rPr>
          <w:rFonts w:ascii="GHEA Grapalat" w:hAnsi="GHEA Grapalat" w:cstheme="minorHAnsi"/>
          <w:color w:val="222222"/>
          <w:lang w:val="hy-AM"/>
        </w:rPr>
      </w:pPr>
      <w:r w:rsidRPr="00FB7E6A">
        <w:rPr>
          <w:rFonts w:ascii="GHEA Grapalat" w:hAnsi="GHEA Grapalat" w:cstheme="minorHAnsi"/>
          <w:b/>
          <w:color w:val="222222"/>
          <w:lang w:val="hy-AM"/>
        </w:rPr>
        <w:t xml:space="preserve">Գյուղական համայնքներ. </w:t>
      </w:r>
      <w:r w:rsidRPr="00FB7E6A">
        <w:rPr>
          <w:rFonts w:ascii="GHEA Grapalat" w:hAnsi="GHEA Grapalat" w:cstheme="minorHAnsi"/>
          <w:color w:val="222222"/>
          <w:lang w:val="hy-AM"/>
        </w:rPr>
        <w:t>ՖՈւԳ հարցումը ցույց է տվել, որ գյուղական բնակավայրերում ապրող մարդկանց ֆինանսական</w:t>
      </w:r>
      <w:r w:rsidR="00085B37">
        <w:rPr>
          <w:rFonts w:ascii="GHEA Grapalat" w:hAnsi="GHEA Grapalat" w:cstheme="minorHAnsi"/>
          <w:color w:val="222222"/>
          <w:lang w:val="hy-AM"/>
        </w:rPr>
        <w:t xml:space="preserve"> </w:t>
      </w:r>
      <w:r w:rsidRPr="00FB7E6A">
        <w:rPr>
          <w:rFonts w:ascii="GHEA Grapalat" w:hAnsi="GHEA Grapalat" w:cstheme="minorHAnsi"/>
          <w:lang w:val="hy-AM"/>
        </w:rPr>
        <w:t xml:space="preserve">ունակությունների </w:t>
      </w:r>
      <w:r w:rsidRPr="00FB7E6A">
        <w:rPr>
          <w:rFonts w:ascii="GHEA Grapalat" w:hAnsi="GHEA Grapalat" w:cstheme="minorHAnsi"/>
          <w:color w:val="222222"/>
          <w:lang w:val="hy-AM"/>
        </w:rPr>
        <w:t xml:space="preserve">մակարդակը ցածր է՝ համեմատած քաղաքային բնակավայրերի ցուցանիշի հետ: Գյուղաբնակ բազմաթիվ անձինք սեփական ֆինանսների կառավարման հարցում բախվում են լրացուցիչ մարտահրավերների՝ պայմանավորված իրենց եկամուտների սեզոնային բնույթով և միջոցները պլանավորելու ու տնտեսելու անհրաժեշտությամբ՝ ծախսերը նվազեցնելու և հաջորդ գյուղատնտեսական սեզոնի համար ներդրումներ կատարելու նպատակով (սերմացուի, պարարտանյութերի ձեռքբերում և այլն): </w:t>
      </w:r>
    </w:p>
    <w:p w:rsidR="00FF4F04" w:rsidRPr="00FB7E6A" w:rsidRDefault="00FF4F04" w:rsidP="002622F8">
      <w:pPr>
        <w:pStyle w:val="BodyText"/>
        <w:numPr>
          <w:ilvl w:val="0"/>
          <w:numId w:val="24"/>
        </w:numPr>
        <w:jc w:val="both"/>
        <w:rPr>
          <w:rFonts w:ascii="GHEA Grapalat" w:hAnsi="GHEA Grapalat" w:cstheme="minorHAnsi"/>
          <w:color w:val="222222"/>
          <w:lang w:val="hy-AM"/>
        </w:rPr>
      </w:pPr>
      <w:r w:rsidRPr="00FB7E6A">
        <w:rPr>
          <w:rFonts w:ascii="GHEA Grapalat" w:hAnsi="GHEA Grapalat" w:cstheme="minorHAnsi"/>
          <w:b/>
          <w:color w:val="222222"/>
          <w:lang w:val="hy-AM"/>
        </w:rPr>
        <w:t>Կանայք և  ընտանիքներ.</w:t>
      </w:r>
      <w:r w:rsidRPr="00FB7E6A">
        <w:rPr>
          <w:rFonts w:ascii="GHEA Grapalat" w:hAnsi="GHEA Grapalat" w:cstheme="minorHAnsi"/>
          <w:color w:val="222222"/>
          <w:lang w:val="hy-AM"/>
        </w:rPr>
        <w:t xml:space="preserve"> Ընտանեկան բյուջեի կառավարման, ինչպես նաև արտերկրում աշխատող ընտանիքի անդամների դրամական փոխանցումները լավագույնս օգտագործելու պատասխանատվությունը հիմնականում կրում են կանայք: ՖՈՒԳ հետազոտությունը ցույց է տվել, որ ֆինանսական </w:t>
      </w:r>
      <w:r w:rsidRPr="00FB7E6A">
        <w:rPr>
          <w:rFonts w:ascii="GHEA Grapalat" w:hAnsi="GHEA Grapalat" w:cstheme="minorHAnsi"/>
          <w:lang w:val="hy-AM"/>
        </w:rPr>
        <w:t xml:space="preserve">ունակությունների </w:t>
      </w:r>
      <w:r w:rsidRPr="00FB7E6A">
        <w:rPr>
          <w:rFonts w:ascii="GHEA Grapalat" w:hAnsi="GHEA Grapalat" w:cstheme="minorHAnsi"/>
          <w:color w:val="222222"/>
          <w:lang w:val="hy-AM"/>
        </w:rPr>
        <w:t>մակարդակը կանանց շրջանում ավելի ցածր է՝ համեմատած տղամարդկանց  հետ: Այլ թիրախային խմբերի ծրագրեր մշակելիս  ուշադրություն կդարձվի տվյալ ծրագրում կանանց ընդգրկելիությանը։ Կմշակվեն ֆինանսական կրթության նախաձեռնություններ, որոնք ուղղված կլինեն կանանց և ընտանիքների (օրինակ՝ խոցելի ընտանիքների) հատուկ խմբերի կարիքներին:</w:t>
      </w:r>
    </w:p>
    <w:p w:rsidR="00464678" w:rsidRPr="00FB7E6A" w:rsidRDefault="00FF4F04" w:rsidP="002622F8">
      <w:pPr>
        <w:pStyle w:val="BodyText"/>
        <w:numPr>
          <w:ilvl w:val="0"/>
          <w:numId w:val="24"/>
        </w:numPr>
        <w:jc w:val="both"/>
        <w:rPr>
          <w:rFonts w:ascii="GHEA Grapalat" w:hAnsi="GHEA Grapalat" w:cstheme="minorHAnsi"/>
          <w:color w:val="222222"/>
          <w:lang w:val="hy-AM"/>
        </w:rPr>
      </w:pPr>
      <w:r w:rsidRPr="00FB7E6A">
        <w:rPr>
          <w:rFonts w:ascii="GHEA Grapalat" w:hAnsi="GHEA Grapalat" w:cstheme="minorHAnsi"/>
          <w:b/>
          <w:lang w:val="hy-AM"/>
        </w:rPr>
        <w:t>Միգրանտներ.</w:t>
      </w:r>
      <w:r w:rsidRPr="00FB7E6A">
        <w:rPr>
          <w:rFonts w:ascii="GHEA Grapalat" w:hAnsi="GHEA Grapalat" w:cstheme="minorHAnsi"/>
          <w:lang w:val="hy-AM"/>
        </w:rPr>
        <w:t xml:space="preserve"> Այս թիրախային խումբը ներառում է ինչպես արտագնա աշխատանքի մեկնածների կողմից Հայաստանում դրամական փոխանցումներ ստացողներին (հիմնականում կանանց), այնպես էլ այլ երկրներից Հայաստան տեղափոխված անձանց: Համաձայն «Միգրացիոն </w:t>
      </w:r>
      <w:r w:rsidRPr="00FB7E6A">
        <w:rPr>
          <w:rFonts w:ascii="GHEA Grapalat" w:hAnsi="GHEA Grapalat" w:cstheme="minorHAnsi"/>
          <w:color w:val="222222"/>
          <w:lang w:val="hy-AM"/>
        </w:rPr>
        <w:t>պատկերը Հայաստանի Հանրապետությունում» հետազոտության</w:t>
      </w:r>
      <w:r w:rsidRPr="00FB7E6A">
        <w:rPr>
          <w:rStyle w:val="FootnoteReference"/>
          <w:rFonts w:ascii="GHEA Grapalat" w:hAnsi="GHEA Grapalat" w:cstheme="minorHAnsi"/>
          <w:color w:val="222222"/>
          <w:lang w:val="hy-AM"/>
        </w:rPr>
        <w:footnoteReference w:id="18"/>
      </w:r>
      <w:r w:rsidRPr="00FB7E6A">
        <w:rPr>
          <w:rFonts w:ascii="GHEA Grapalat" w:hAnsi="GHEA Grapalat" w:cstheme="minorHAnsi"/>
          <w:color w:val="222222"/>
          <w:lang w:val="hy-AM"/>
        </w:rPr>
        <w:t xml:space="preserve">՝ ՀՀ մշտական </w:t>
      </w:r>
      <w:r w:rsidRPr="00FB7E6A">
        <w:rPr>
          <w:rFonts w:ascii="Cambria Math" w:hAnsi="Cambria Math" w:cs="Cambria Math"/>
          <w:color w:val="222222"/>
          <w:lang w:val="hy-AM"/>
        </w:rPr>
        <w:t>​​</w:t>
      </w:r>
      <w:r w:rsidRPr="00FB7E6A">
        <w:rPr>
          <w:rFonts w:ascii="GHEA Grapalat" w:hAnsi="GHEA Grapalat" w:cstheme="minorHAnsi"/>
          <w:color w:val="222222"/>
          <w:lang w:val="hy-AM"/>
        </w:rPr>
        <w:t>բնակչության շրջանում դրամական փոխանցում է ստացել 241,000 մարդ: Մեկ այլ՝ ավելի ուշ արված հետազոտության</w:t>
      </w:r>
      <w:r w:rsidRPr="00FB7E6A">
        <w:rPr>
          <w:rStyle w:val="FootnoteReference"/>
          <w:rFonts w:ascii="GHEA Grapalat" w:hAnsi="GHEA Grapalat" w:cstheme="minorHAnsi"/>
          <w:color w:val="222222"/>
          <w:lang w:val="hy-AM"/>
        </w:rPr>
        <w:footnoteReference w:id="19"/>
      </w:r>
      <w:r w:rsidRPr="00FB7E6A">
        <w:rPr>
          <w:rFonts w:ascii="GHEA Grapalat" w:hAnsi="GHEA Grapalat" w:cstheme="minorHAnsi"/>
          <w:color w:val="222222"/>
          <w:lang w:val="hy-AM"/>
        </w:rPr>
        <w:t xml:space="preserve"> մեջ նշվում է, որ դրամական փոխանցումներ ստացող տնային տնտեսությունների 67.8%-ը խնայողություններ չունի, իսկ 21.2%-ը ունի պարտքեր: «Ֆինանսական գրագիտություն միգրանտների համար. </w:t>
      </w:r>
      <w:r w:rsidRPr="00FB7E6A">
        <w:rPr>
          <w:rFonts w:ascii="GHEA Grapalat" w:hAnsi="GHEA Grapalat" w:cstheme="minorHAnsi"/>
          <w:color w:val="222222"/>
          <w:lang w:val="hy-AM"/>
        </w:rPr>
        <w:lastRenderedPageBreak/>
        <w:t>քարտեզագրում և կարիքների գնահատում»</w:t>
      </w:r>
      <w:r w:rsidRPr="00FB7E6A">
        <w:rPr>
          <w:rStyle w:val="FootnoteReference"/>
          <w:rFonts w:ascii="GHEA Grapalat" w:hAnsi="GHEA Grapalat" w:cstheme="minorHAnsi"/>
          <w:color w:val="222222"/>
          <w:lang w:val="hy-AM"/>
        </w:rPr>
        <w:footnoteReference w:id="20"/>
      </w:r>
      <w:r w:rsidRPr="00FB7E6A">
        <w:rPr>
          <w:rFonts w:ascii="GHEA Grapalat" w:hAnsi="GHEA Grapalat" w:cstheme="minorHAnsi"/>
          <w:color w:val="222222"/>
          <w:lang w:val="hy-AM"/>
        </w:rPr>
        <w:t xml:space="preserve"> հետազոտությամբ պարզվել է, որ արտերկրում (հիմնականում՝ Ռուսաստանում) աշխատող միգրանտների և նրանց ընտանիքի անդամների շրջանում ֆինանսական </w:t>
      </w:r>
      <w:r w:rsidRPr="00FB7E6A">
        <w:rPr>
          <w:rFonts w:ascii="GHEA Grapalat" w:hAnsi="GHEA Grapalat" w:cstheme="minorHAnsi"/>
          <w:lang w:val="hy-AM"/>
        </w:rPr>
        <w:t xml:space="preserve">ունակությունների </w:t>
      </w:r>
      <w:r w:rsidRPr="00FB7E6A">
        <w:rPr>
          <w:rFonts w:ascii="GHEA Grapalat" w:hAnsi="GHEA Grapalat" w:cstheme="minorHAnsi"/>
          <w:color w:val="222222"/>
          <w:lang w:val="hy-AM"/>
        </w:rPr>
        <w:t xml:space="preserve">ցածր մակարդակը հաճախ խոչընդոտում է աղքատության կրճատմանը և այդ տնային տնտեսությունների ֆինանսական բարեկեցության մակարդակի բարելավմանը: Այսպիսով՝ ֆինանսական կրթության տրամադրումը փոխանցումներ ստացողների համար կարևոր է՝ ապահովելու նրանց կողմից գումարների լավագույնս օգտագործումը: Ապրելու նպատակով Հայաստան գաղթած մարդկանց թվին են դասվում կամավոր վերադարձած կամ այլ երկրներից արտաքսված ՀՀ քաղաքացիները, ինչպես նաև փախստականներն ու նրանց հավասարեցված անձինք, մասնավորապես՝ սիրիահայերը: Այս միգրանտները, որոնցից շատերը նախկինում կամ երկար ժամանակ չեն ապրել Հայաստանում, հնարավոր է շատ քիչ գումար ունենան (օրինակ՝ սիրիացի փախստականները, որպես կանոն, կորցրել են Սիրիայում իրենց պատկանող ունեցվածքն ու ներդրումները) և հաճախ դժվարությունների են հանդիպում Հայաստանում առկա մշակույթին և տարբեր կանոններին ու իրավական շրջանակներին հարմարվելիս: Հաճախ այդ  դժվարություններից է հասանելի փոքր գումարը լավագույնս տնօրինելու վերաբերյալ պատկերացումը:  </w:t>
      </w:r>
    </w:p>
    <w:p w:rsidR="000F1262" w:rsidRPr="00FB7E6A" w:rsidRDefault="00FF4F04" w:rsidP="002622F8">
      <w:pPr>
        <w:pStyle w:val="BodyText"/>
        <w:numPr>
          <w:ilvl w:val="0"/>
          <w:numId w:val="24"/>
        </w:numPr>
        <w:jc w:val="both"/>
        <w:rPr>
          <w:rFonts w:ascii="GHEA Grapalat" w:hAnsi="GHEA Grapalat" w:cstheme="minorHAnsi"/>
          <w:color w:val="222222"/>
          <w:lang w:val="hy-AM"/>
        </w:rPr>
      </w:pPr>
      <w:r w:rsidRPr="00FB7E6A">
        <w:rPr>
          <w:rFonts w:ascii="GHEA Grapalat" w:hAnsi="GHEA Grapalat" w:cstheme="minorHAnsi"/>
          <w:b/>
          <w:color w:val="222222"/>
          <w:lang w:val="hy-AM"/>
        </w:rPr>
        <w:t>Աշխատողներ.</w:t>
      </w:r>
      <w:r w:rsidRPr="00FB7E6A">
        <w:rPr>
          <w:rFonts w:ascii="GHEA Grapalat" w:hAnsi="GHEA Grapalat" w:cstheme="minorHAnsi"/>
          <w:color w:val="222222"/>
          <w:lang w:val="hy-AM"/>
        </w:rPr>
        <w:t xml:space="preserve"> </w:t>
      </w:r>
      <w:r w:rsidR="000F1262" w:rsidRPr="00FB7E6A">
        <w:rPr>
          <w:rFonts w:ascii="GHEA Grapalat" w:hAnsi="GHEA Grapalat" w:cstheme="minorHAnsi"/>
          <w:color w:val="222222"/>
          <w:lang w:val="hy-AM"/>
        </w:rPr>
        <w:t>Անձնական ֆինանսները կառավարել դժվարացող աշխատողները կարող են ունենալ աշխատավայրում կենտրոնանալու և անգամ առողջական խնդիրներ, որոնց պատճառով կտուժի նրանց աշխատանքային արդյունավետությունը։ Հետևաբար՝ գործատուների, ինչպես նաև աշխատողների շահերից է բխում, որ վերջիններս ստանան ֆինանսական կրթություն՝ կարողանան կողմնորոշվել անձնական և ընտանեկան ֆինանսների կառավարման հարցում: Երբ գործատուներն օժանդակում են աշխատավայրում ֆինանսական կրթության տրամադրման գործընթացին, աշխատողները դա դիտում են որպես կարևոր օգուտ, և այսկերպ ամրապնդվում է նրանց հավատարմությունը գործատուի նկատմամբ: Խոշոր աշխատավայրերում ընձեռվում է ֆինանսական կրթության նախաձեռնություններում մեծ թվով աշխատողներ ընդգրկելու հնարավորություն:</w:t>
      </w:r>
      <w:r w:rsidR="000F1262" w:rsidRPr="00FB7E6A" w:rsidDel="000F1262">
        <w:rPr>
          <w:rFonts w:ascii="GHEA Grapalat" w:hAnsi="GHEA Grapalat" w:cstheme="minorHAnsi"/>
          <w:color w:val="222222"/>
          <w:lang w:val="hy-AM"/>
        </w:rPr>
        <w:t xml:space="preserve"> </w:t>
      </w:r>
    </w:p>
    <w:p w:rsidR="00C307F6" w:rsidRPr="00FB7E6A" w:rsidRDefault="00E33BA5" w:rsidP="006E6FCC">
      <w:pPr>
        <w:pStyle w:val="BodyText"/>
        <w:ind w:left="720"/>
        <w:jc w:val="both"/>
        <w:rPr>
          <w:rFonts w:ascii="GHEA Grapalat" w:hAnsi="GHEA Grapalat" w:cstheme="minorHAnsi"/>
          <w:b/>
          <w:color w:val="222222"/>
          <w:lang w:val="hy-AM"/>
        </w:rPr>
      </w:pPr>
      <w:r w:rsidRPr="00FB7E6A">
        <w:rPr>
          <w:rFonts w:ascii="GHEA Grapalat" w:hAnsi="GHEA Grapalat" w:cstheme="minorHAnsi"/>
          <w:color w:val="222222"/>
          <w:lang w:val="hy-AM"/>
        </w:rPr>
        <w:t>Բացի այդ,</w:t>
      </w:r>
      <w:r w:rsidR="009A25ED">
        <w:rPr>
          <w:rFonts w:ascii="GHEA Grapalat" w:hAnsi="GHEA Grapalat" w:cstheme="minorHAnsi"/>
          <w:b/>
          <w:color w:val="222222"/>
          <w:lang w:val="hy-AM"/>
        </w:rPr>
        <w:t xml:space="preserve"> </w:t>
      </w:r>
      <w:r w:rsidRPr="00FB7E6A">
        <w:rPr>
          <w:rFonts w:ascii="GHEA Grapalat" w:hAnsi="GHEA Grapalat" w:cstheme="minorHAnsi"/>
          <w:color w:val="222222"/>
          <w:lang w:val="hy-AM"/>
        </w:rPr>
        <w:t>ֆինանսական կրթության և իրազեկման մի շարք ծրագրեր կիրականացվեն հանրության լայն շրջանակների համար, որոնք բխում են ԶԼՄ-ների, սոցիալական հարթակների կողմից</w:t>
      </w:r>
      <w:r w:rsidR="004D066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սպառողների շահերի</w:t>
      </w:r>
      <w:r w:rsidR="009A25ED">
        <w:rPr>
          <w:rFonts w:ascii="GHEA Grapalat" w:hAnsi="GHEA Grapalat" w:cstheme="minorHAnsi"/>
          <w:color w:val="222222"/>
          <w:lang w:val="hy-AM"/>
        </w:rPr>
        <w:t xml:space="preserve"> </w:t>
      </w:r>
      <w:r w:rsidRPr="00FB7E6A">
        <w:rPr>
          <w:rFonts w:ascii="GHEA Grapalat" w:hAnsi="GHEA Grapalat" w:cstheme="minorHAnsi"/>
          <w:color w:val="222222"/>
          <w:lang w:val="hy-AM"/>
        </w:rPr>
        <w:t>պաշտպանության գործընթացում բացահայտված</w:t>
      </w:r>
      <w:r w:rsidR="004D066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խնդիրներից և  ստացված ազդակներից։</w:t>
      </w:r>
    </w:p>
    <w:p w:rsidR="00CA20C3" w:rsidRPr="00011047" w:rsidRDefault="00E33BA5" w:rsidP="002622F8">
      <w:pPr>
        <w:pStyle w:val="Heading2"/>
        <w:numPr>
          <w:ilvl w:val="1"/>
          <w:numId w:val="40"/>
        </w:numPr>
        <w:tabs>
          <w:tab w:val="left" w:pos="851"/>
        </w:tabs>
        <w:jc w:val="both"/>
        <w:rPr>
          <w:rFonts w:ascii="GHEA Grapalat" w:eastAsia="TimesNewRomanPSMT" w:hAnsi="GHEA Grapalat" w:cs="Sylfaen"/>
          <w:color w:val="156584"/>
          <w:kern w:val="0"/>
          <w:sz w:val="28"/>
          <w:lang w:val="hy-AM" w:eastAsia="en-US"/>
        </w:rPr>
      </w:pPr>
      <w:bookmarkStart w:id="44" w:name="_Toc70506141"/>
      <w:r w:rsidRPr="00011047">
        <w:rPr>
          <w:rFonts w:ascii="GHEA Grapalat" w:eastAsia="TimesNewRomanPSMT" w:hAnsi="GHEA Grapalat" w:cs="Sylfaen"/>
          <w:color w:val="156584"/>
          <w:kern w:val="0"/>
          <w:sz w:val="28"/>
          <w:lang w:val="hy-AM" w:eastAsia="en-US"/>
        </w:rPr>
        <w:t>Ֆինանսական կրթության ծրագրերի բովանդակությունը</w:t>
      </w:r>
      <w:bookmarkEnd w:id="44"/>
    </w:p>
    <w:p w:rsidR="00A14AA3" w:rsidRPr="00FB7E6A" w:rsidRDefault="00E33BA5" w:rsidP="006E6FC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Ֆի</w:t>
      </w:r>
      <w:r w:rsidRPr="00FB7E6A">
        <w:rPr>
          <w:rFonts w:ascii="GHEA Grapalat" w:hAnsi="GHEA Grapalat" w:cstheme="minorHAnsi"/>
          <w:color w:val="222222"/>
          <w:lang w:val="hy-AM"/>
        </w:rPr>
        <w:softHyphen/>
        <w:t>նան</w:t>
      </w:r>
      <w:r w:rsidRPr="00FB7E6A">
        <w:rPr>
          <w:rFonts w:ascii="GHEA Grapalat" w:hAnsi="GHEA Grapalat" w:cstheme="minorHAnsi"/>
          <w:color w:val="222222"/>
          <w:lang w:val="hy-AM"/>
        </w:rPr>
        <w:softHyphen/>
        <w:t>սա</w:t>
      </w:r>
      <w:r w:rsidRPr="00FB7E6A">
        <w:rPr>
          <w:rFonts w:ascii="GHEA Grapalat" w:hAnsi="GHEA Grapalat" w:cstheme="minorHAnsi"/>
          <w:color w:val="222222"/>
          <w:lang w:val="hy-AM"/>
        </w:rPr>
        <w:softHyphen/>
        <w:t xml:space="preserve">պես </w:t>
      </w:r>
      <w:r w:rsidRPr="00FB7E6A">
        <w:rPr>
          <w:rFonts w:ascii="GHEA Grapalat" w:hAnsi="GHEA Grapalat" w:cstheme="minorHAnsi"/>
          <w:color w:val="222222"/>
          <w:lang w:val="hy-AM"/>
        </w:rPr>
        <w:softHyphen/>
        <w:t xml:space="preserve">ունակ </w:t>
      </w:r>
      <w:r w:rsidRPr="00FB7E6A">
        <w:rPr>
          <w:rFonts w:ascii="GHEA Grapalat" w:hAnsi="GHEA Grapalat" w:cstheme="minorHAnsi"/>
          <w:color w:val="222222"/>
          <w:lang w:val="hy-AM"/>
        </w:rPr>
        <w:softHyphen/>
        <w:t>լի</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 xml:space="preserve">լու </w:t>
      </w:r>
      <w:r w:rsidRPr="00FB7E6A">
        <w:rPr>
          <w:rFonts w:ascii="GHEA Grapalat" w:hAnsi="GHEA Grapalat" w:cstheme="minorHAnsi"/>
          <w:color w:val="222222"/>
          <w:lang w:val="hy-AM"/>
        </w:rPr>
        <w:softHyphen/>
        <w:t>հա</w:t>
      </w:r>
      <w:r w:rsidRPr="00FB7E6A">
        <w:rPr>
          <w:rFonts w:ascii="GHEA Grapalat" w:hAnsi="GHEA Grapalat" w:cstheme="minorHAnsi"/>
          <w:color w:val="222222"/>
          <w:lang w:val="hy-AM"/>
        </w:rPr>
        <w:softHyphen/>
        <w:t>մար</w:t>
      </w:r>
      <w:r w:rsidRPr="00FB7E6A">
        <w:rPr>
          <w:rFonts w:ascii="GHEA Grapalat" w:hAnsi="GHEA Grapalat" w:cstheme="minorHAnsi"/>
          <w:color w:val="222222"/>
          <w:lang w:val="hy-AM"/>
        </w:rPr>
        <w:softHyphen/>
        <w:t xml:space="preserve"> ան</w:t>
      </w:r>
      <w:r w:rsidRPr="00FB7E6A">
        <w:rPr>
          <w:rFonts w:ascii="GHEA Grapalat" w:hAnsi="GHEA Grapalat" w:cstheme="minorHAnsi"/>
          <w:color w:val="222222"/>
          <w:lang w:val="hy-AM"/>
        </w:rPr>
        <w:softHyphen/>
        <w:t xml:space="preserve">ձին </w:t>
      </w:r>
      <w:r w:rsidRPr="00FB7E6A">
        <w:rPr>
          <w:rFonts w:ascii="GHEA Grapalat" w:hAnsi="GHEA Grapalat" w:cstheme="minorHAnsi"/>
          <w:color w:val="222222"/>
          <w:lang w:val="hy-AM"/>
        </w:rPr>
        <w:softHyphen/>
        <w:t>անհ</w:t>
      </w:r>
      <w:r w:rsidRPr="00FB7E6A">
        <w:rPr>
          <w:rFonts w:ascii="GHEA Grapalat" w:hAnsi="GHEA Grapalat" w:cstheme="minorHAnsi"/>
          <w:color w:val="222222"/>
          <w:lang w:val="hy-AM"/>
        </w:rPr>
        <w:softHyphen/>
        <w:t>րա</w:t>
      </w:r>
      <w:r w:rsidRPr="00FB7E6A">
        <w:rPr>
          <w:rFonts w:ascii="GHEA Grapalat" w:hAnsi="GHEA Grapalat" w:cstheme="minorHAnsi"/>
          <w:color w:val="222222"/>
          <w:lang w:val="hy-AM"/>
        </w:rPr>
        <w:softHyphen/>
        <w:t xml:space="preserve">ժեշտ </w:t>
      </w:r>
      <w:r w:rsidRPr="00FB7E6A">
        <w:rPr>
          <w:rFonts w:ascii="GHEA Grapalat" w:hAnsi="GHEA Grapalat" w:cstheme="minorHAnsi"/>
          <w:color w:val="222222"/>
          <w:lang w:val="hy-AM"/>
        </w:rPr>
        <w:softHyphen/>
        <w:t>գի</w:t>
      </w:r>
      <w:r w:rsidRPr="00FB7E6A">
        <w:rPr>
          <w:rFonts w:ascii="GHEA Grapalat" w:hAnsi="GHEA Grapalat" w:cstheme="minorHAnsi"/>
          <w:color w:val="222222"/>
          <w:lang w:val="hy-AM"/>
        </w:rPr>
        <w:softHyphen/>
        <w:t>տե</w:t>
      </w:r>
      <w:r w:rsidRPr="00FB7E6A">
        <w:rPr>
          <w:rFonts w:ascii="GHEA Grapalat" w:hAnsi="GHEA Grapalat" w:cstheme="minorHAnsi"/>
          <w:color w:val="222222"/>
          <w:lang w:val="hy-AM"/>
        </w:rPr>
        <w:softHyphen/>
        <w:t>լիք</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րը, հմտութ</w:t>
      </w:r>
      <w:r w:rsidRPr="00FB7E6A">
        <w:rPr>
          <w:rFonts w:ascii="GHEA Grapalat" w:hAnsi="GHEA Grapalat" w:cstheme="minorHAnsi"/>
          <w:color w:val="222222"/>
          <w:lang w:val="hy-AM"/>
        </w:rPr>
        <w:softHyphen/>
        <w:t>յուն</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րը, վե</w:t>
      </w:r>
      <w:r w:rsidRPr="00FB7E6A">
        <w:rPr>
          <w:rFonts w:ascii="GHEA Grapalat" w:hAnsi="GHEA Grapalat" w:cstheme="minorHAnsi"/>
          <w:color w:val="222222"/>
          <w:lang w:val="hy-AM"/>
        </w:rPr>
        <w:softHyphen/>
        <w:t>րաբեր</w:t>
      </w:r>
      <w:r w:rsidRPr="00FB7E6A">
        <w:rPr>
          <w:rFonts w:ascii="GHEA Grapalat" w:hAnsi="GHEA Grapalat" w:cstheme="minorHAnsi"/>
          <w:color w:val="222222"/>
          <w:lang w:val="hy-AM"/>
        </w:rPr>
        <w:softHyphen/>
        <w:t>մուն</w:t>
      </w:r>
      <w:r w:rsidRPr="00FB7E6A">
        <w:rPr>
          <w:rFonts w:ascii="GHEA Grapalat" w:hAnsi="GHEA Grapalat" w:cstheme="minorHAnsi"/>
          <w:color w:val="222222"/>
          <w:lang w:val="hy-AM"/>
        </w:rPr>
        <w:softHyphen/>
        <w:t>քը</w:t>
      </w:r>
      <w:r w:rsidRPr="00FB7E6A">
        <w:rPr>
          <w:rFonts w:ascii="GHEA Grapalat" w:hAnsi="GHEA Grapalat" w:cstheme="minorHAnsi"/>
          <w:color w:val="222222"/>
          <w:lang w:val="hy-AM"/>
        </w:rPr>
        <w:softHyphen/>
        <w:t xml:space="preserve"> և</w:t>
      </w:r>
      <w:r w:rsidRPr="00FB7E6A">
        <w:rPr>
          <w:rFonts w:ascii="GHEA Grapalat" w:hAnsi="GHEA Grapalat" w:cstheme="minorHAnsi"/>
          <w:color w:val="222222"/>
          <w:lang w:val="hy-AM"/>
        </w:rPr>
        <w:softHyphen/>
        <w:t xml:space="preserve"> վար</w:t>
      </w:r>
      <w:r w:rsidRPr="00FB7E6A">
        <w:rPr>
          <w:rFonts w:ascii="GHEA Grapalat" w:hAnsi="GHEA Grapalat" w:cstheme="minorHAnsi"/>
          <w:color w:val="222222"/>
          <w:lang w:val="hy-AM"/>
        </w:rPr>
        <w:softHyphen/>
        <w:t>քա</w:t>
      </w:r>
      <w:r w:rsidRPr="00FB7E6A">
        <w:rPr>
          <w:rFonts w:ascii="GHEA Grapalat" w:hAnsi="GHEA Grapalat" w:cstheme="minorHAnsi"/>
          <w:color w:val="222222"/>
          <w:lang w:val="hy-AM"/>
        </w:rPr>
        <w:softHyphen/>
        <w:t>գի</w:t>
      </w:r>
      <w:r w:rsidRPr="00FB7E6A">
        <w:rPr>
          <w:rFonts w:ascii="GHEA Grapalat" w:hAnsi="GHEA Grapalat" w:cstheme="minorHAnsi"/>
          <w:color w:val="222222"/>
          <w:lang w:val="hy-AM"/>
        </w:rPr>
        <w:softHyphen/>
        <w:t>ծը</w:t>
      </w:r>
      <w:r w:rsidRPr="00FB7E6A">
        <w:rPr>
          <w:rFonts w:ascii="GHEA Grapalat" w:hAnsi="GHEA Grapalat" w:cstheme="minorHAnsi"/>
          <w:color w:val="222222"/>
          <w:lang w:val="hy-AM"/>
        </w:rPr>
        <w:softHyphen/>
        <w:t xml:space="preserve"> տար</w:t>
      </w:r>
      <w:r w:rsidRPr="00FB7E6A">
        <w:rPr>
          <w:rFonts w:ascii="GHEA Grapalat" w:hAnsi="GHEA Grapalat" w:cstheme="minorHAnsi"/>
          <w:color w:val="222222"/>
          <w:lang w:val="hy-AM"/>
        </w:rPr>
        <w:softHyphen/>
        <w:t>բեր</w:t>
      </w:r>
      <w:r w:rsidRPr="00FB7E6A">
        <w:rPr>
          <w:rFonts w:ascii="GHEA Grapalat" w:hAnsi="GHEA Grapalat" w:cstheme="minorHAnsi"/>
          <w:color w:val="222222"/>
          <w:lang w:val="hy-AM"/>
        </w:rPr>
        <w:softHyphen/>
        <w:t xml:space="preserve"> թի</w:t>
      </w:r>
      <w:r w:rsidRPr="00FB7E6A">
        <w:rPr>
          <w:rFonts w:ascii="GHEA Grapalat" w:hAnsi="GHEA Grapalat" w:cstheme="minorHAnsi"/>
          <w:color w:val="222222"/>
          <w:lang w:val="hy-AM"/>
        </w:rPr>
        <w:softHyphen/>
        <w:t>րա</w:t>
      </w:r>
      <w:r w:rsidRPr="00FB7E6A">
        <w:rPr>
          <w:rFonts w:ascii="GHEA Grapalat" w:hAnsi="GHEA Grapalat" w:cstheme="minorHAnsi"/>
          <w:color w:val="222222"/>
          <w:lang w:val="hy-AM"/>
        </w:rPr>
        <w:softHyphen/>
        <w:t>խա</w:t>
      </w:r>
      <w:r w:rsidRPr="00FB7E6A">
        <w:rPr>
          <w:rFonts w:ascii="GHEA Grapalat" w:hAnsi="GHEA Grapalat" w:cstheme="minorHAnsi"/>
          <w:color w:val="222222"/>
          <w:lang w:val="hy-AM"/>
        </w:rPr>
        <w:softHyphen/>
        <w:t>յին</w:t>
      </w:r>
      <w:r w:rsidRPr="00FB7E6A">
        <w:rPr>
          <w:rFonts w:ascii="GHEA Grapalat" w:hAnsi="GHEA Grapalat" w:cstheme="minorHAnsi"/>
          <w:color w:val="222222"/>
          <w:lang w:val="hy-AM"/>
        </w:rPr>
        <w:softHyphen/>
        <w:t xml:space="preserve"> խմբե</w:t>
      </w:r>
      <w:r w:rsidRPr="00FB7E6A">
        <w:rPr>
          <w:rFonts w:ascii="GHEA Grapalat" w:hAnsi="GHEA Grapalat" w:cstheme="minorHAnsi"/>
          <w:color w:val="222222"/>
          <w:lang w:val="hy-AM"/>
        </w:rPr>
        <w:softHyphen/>
        <w:t xml:space="preserve">րի </w:t>
      </w:r>
      <w:r w:rsidRPr="00FB7E6A">
        <w:rPr>
          <w:rFonts w:ascii="GHEA Grapalat" w:hAnsi="GHEA Grapalat" w:cstheme="minorHAnsi"/>
          <w:color w:val="222222"/>
          <w:lang w:val="hy-AM"/>
        </w:rPr>
        <w:softHyphen/>
        <w:t>և</w:t>
      </w:r>
      <w:r w:rsidRPr="00FB7E6A">
        <w:rPr>
          <w:rFonts w:ascii="GHEA Grapalat" w:hAnsi="GHEA Grapalat" w:cstheme="minorHAnsi"/>
          <w:color w:val="222222"/>
          <w:lang w:val="hy-AM"/>
        </w:rPr>
        <w:softHyphen/>
        <w:t xml:space="preserve"> կ</w:t>
      </w:r>
      <w:r w:rsidRPr="00FB7E6A">
        <w:rPr>
          <w:rFonts w:ascii="GHEA Grapalat" w:hAnsi="GHEA Grapalat" w:cstheme="minorHAnsi"/>
          <w:color w:val="222222"/>
          <w:lang w:val="hy-AM"/>
        </w:rPr>
        <w:softHyphen/>
        <w:t>յան</w:t>
      </w:r>
      <w:r w:rsidRPr="00FB7E6A">
        <w:rPr>
          <w:rFonts w:ascii="GHEA Grapalat" w:hAnsi="GHEA Grapalat" w:cstheme="minorHAnsi"/>
          <w:color w:val="222222"/>
          <w:lang w:val="hy-AM"/>
        </w:rPr>
        <w:softHyphen/>
        <w:t>քի</w:t>
      </w:r>
      <w:r w:rsidRPr="00FB7E6A">
        <w:rPr>
          <w:rFonts w:ascii="GHEA Grapalat" w:hAnsi="GHEA Grapalat" w:cstheme="minorHAnsi"/>
          <w:color w:val="222222"/>
          <w:lang w:val="hy-AM"/>
        </w:rPr>
        <w:softHyphen/>
        <w:t xml:space="preserve"> տար</w:t>
      </w:r>
      <w:r w:rsidRPr="00FB7E6A">
        <w:rPr>
          <w:rFonts w:ascii="GHEA Grapalat" w:hAnsi="GHEA Grapalat" w:cstheme="minorHAnsi"/>
          <w:color w:val="222222"/>
          <w:lang w:val="hy-AM"/>
        </w:rPr>
        <w:softHyphen/>
        <w:t>բեր</w:t>
      </w:r>
      <w:r w:rsidRPr="00FB7E6A">
        <w:rPr>
          <w:rFonts w:ascii="GHEA Grapalat" w:hAnsi="GHEA Grapalat" w:cstheme="minorHAnsi"/>
          <w:color w:val="222222"/>
          <w:lang w:val="hy-AM"/>
        </w:rPr>
        <w:softHyphen/>
        <w:t xml:space="preserve"> փու</w:t>
      </w:r>
      <w:r w:rsidRPr="00FB7E6A">
        <w:rPr>
          <w:rFonts w:ascii="GHEA Grapalat" w:hAnsi="GHEA Grapalat" w:cstheme="minorHAnsi"/>
          <w:color w:val="222222"/>
          <w:lang w:val="hy-AM"/>
        </w:rPr>
        <w:softHyphen/>
        <w:t>լե</w:t>
      </w:r>
      <w:r w:rsidRPr="00FB7E6A">
        <w:rPr>
          <w:rFonts w:ascii="GHEA Grapalat" w:hAnsi="GHEA Grapalat" w:cstheme="minorHAnsi"/>
          <w:color w:val="222222"/>
          <w:lang w:val="hy-AM"/>
        </w:rPr>
        <w:softHyphen/>
        <w:t>րի</w:t>
      </w:r>
      <w:r w:rsidRPr="00FB7E6A">
        <w:rPr>
          <w:rFonts w:ascii="GHEA Grapalat" w:hAnsi="GHEA Grapalat" w:cstheme="minorHAnsi"/>
          <w:color w:val="222222"/>
          <w:lang w:val="hy-AM"/>
        </w:rPr>
        <w:softHyphen/>
        <w:t xml:space="preserve"> ու </w:t>
      </w:r>
      <w:r w:rsidRPr="00FB7E6A">
        <w:rPr>
          <w:rFonts w:ascii="GHEA Grapalat" w:hAnsi="GHEA Grapalat" w:cstheme="minorHAnsi"/>
          <w:color w:val="222222"/>
          <w:lang w:val="hy-AM"/>
        </w:rPr>
        <w:softHyphen/>
        <w:t>հան</w:t>
      </w:r>
      <w:r w:rsidRPr="00FB7E6A">
        <w:rPr>
          <w:rFonts w:ascii="GHEA Grapalat" w:hAnsi="GHEA Grapalat" w:cstheme="minorHAnsi"/>
          <w:color w:val="222222"/>
          <w:lang w:val="hy-AM"/>
        </w:rPr>
        <w:softHyphen/>
        <w:t>գա</w:t>
      </w:r>
      <w:r w:rsidRPr="00FB7E6A">
        <w:rPr>
          <w:rFonts w:ascii="GHEA Grapalat" w:hAnsi="GHEA Grapalat" w:cstheme="minorHAnsi"/>
          <w:color w:val="222222"/>
          <w:lang w:val="hy-AM"/>
        </w:rPr>
        <w:softHyphen/>
        <w:t>մանքնե</w:t>
      </w:r>
      <w:r w:rsidRPr="00FB7E6A">
        <w:rPr>
          <w:rFonts w:ascii="GHEA Grapalat" w:hAnsi="GHEA Grapalat" w:cstheme="minorHAnsi"/>
          <w:color w:val="222222"/>
          <w:lang w:val="hy-AM"/>
        </w:rPr>
        <w:softHyphen/>
        <w:t>րի</w:t>
      </w:r>
      <w:r w:rsidRPr="00FB7E6A">
        <w:rPr>
          <w:rFonts w:ascii="GHEA Grapalat" w:hAnsi="GHEA Grapalat" w:cstheme="minorHAnsi"/>
          <w:color w:val="222222"/>
          <w:lang w:val="hy-AM"/>
        </w:rPr>
        <w:softHyphen/>
        <w:t xml:space="preserve"> դեպ</w:t>
      </w:r>
      <w:r w:rsidRPr="00FB7E6A">
        <w:rPr>
          <w:rFonts w:ascii="GHEA Grapalat" w:hAnsi="GHEA Grapalat" w:cstheme="minorHAnsi"/>
          <w:color w:val="222222"/>
          <w:lang w:val="hy-AM"/>
        </w:rPr>
        <w:softHyphen/>
        <w:t xml:space="preserve">քում </w:t>
      </w:r>
      <w:r w:rsidRPr="00FB7E6A">
        <w:rPr>
          <w:rFonts w:ascii="GHEA Grapalat" w:hAnsi="GHEA Grapalat" w:cstheme="minorHAnsi"/>
          <w:color w:val="222222"/>
          <w:lang w:val="hy-AM"/>
        </w:rPr>
        <w:softHyphen/>
        <w:t>կա</w:t>
      </w:r>
      <w:r w:rsidRPr="00FB7E6A">
        <w:rPr>
          <w:rFonts w:ascii="GHEA Grapalat" w:hAnsi="GHEA Grapalat" w:cstheme="minorHAnsi"/>
          <w:color w:val="222222"/>
          <w:lang w:val="hy-AM"/>
        </w:rPr>
        <w:softHyphen/>
        <w:t>րող</w:t>
      </w:r>
      <w:r w:rsidRPr="00FB7E6A">
        <w:rPr>
          <w:rFonts w:ascii="GHEA Grapalat" w:hAnsi="GHEA Grapalat" w:cstheme="minorHAnsi"/>
          <w:color w:val="222222"/>
          <w:lang w:val="hy-AM"/>
        </w:rPr>
        <w:softHyphen/>
        <w:t xml:space="preserve"> են </w:t>
      </w:r>
      <w:r w:rsidRPr="00FB7E6A">
        <w:rPr>
          <w:rFonts w:ascii="GHEA Grapalat" w:hAnsi="GHEA Grapalat" w:cstheme="minorHAnsi"/>
          <w:color w:val="222222"/>
          <w:lang w:val="hy-AM"/>
        </w:rPr>
        <w:softHyphen/>
        <w:t>տար</w:t>
      </w:r>
      <w:r w:rsidRPr="00FB7E6A">
        <w:rPr>
          <w:rFonts w:ascii="GHEA Grapalat" w:hAnsi="GHEA Grapalat" w:cstheme="minorHAnsi"/>
          <w:color w:val="222222"/>
          <w:lang w:val="hy-AM"/>
        </w:rPr>
        <w:softHyphen/>
        <w:t>բեր</w:t>
      </w:r>
      <w:r w:rsidRPr="00FB7E6A">
        <w:rPr>
          <w:rFonts w:ascii="GHEA Grapalat" w:hAnsi="GHEA Grapalat" w:cstheme="minorHAnsi"/>
          <w:color w:val="222222"/>
          <w:lang w:val="hy-AM"/>
        </w:rPr>
        <w:softHyphen/>
        <w:t xml:space="preserve"> լի</w:t>
      </w:r>
      <w:r w:rsidRPr="00FB7E6A">
        <w:rPr>
          <w:rFonts w:ascii="GHEA Grapalat" w:hAnsi="GHEA Grapalat" w:cstheme="minorHAnsi"/>
          <w:color w:val="222222"/>
          <w:lang w:val="hy-AM"/>
        </w:rPr>
        <w:softHyphen/>
        <w:t xml:space="preserve">նել: </w:t>
      </w:r>
      <w:r w:rsidRPr="00FB7E6A">
        <w:rPr>
          <w:rFonts w:ascii="GHEA Grapalat" w:hAnsi="GHEA Grapalat" w:cstheme="minorHAnsi"/>
          <w:color w:val="222222"/>
          <w:lang w:val="hy-AM"/>
        </w:rPr>
        <w:softHyphen/>
        <w:t>Այս</w:t>
      </w:r>
      <w:r w:rsidRPr="00FB7E6A">
        <w:rPr>
          <w:rFonts w:ascii="GHEA Grapalat" w:hAnsi="GHEA Grapalat" w:cstheme="minorHAnsi"/>
          <w:color w:val="222222"/>
          <w:lang w:val="hy-AM"/>
        </w:rPr>
        <w:softHyphen/>
        <w:t>պի</w:t>
      </w:r>
      <w:r w:rsidRPr="00FB7E6A">
        <w:rPr>
          <w:rFonts w:ascii="GHEA Grapalat" w:hAnsi="GHEA Grapalat" w:cstheme="minorHAnsi"/>
          <w:color w:val="222222"/>
          <w:lang w:val="hy-AM"/>
        </w:rPr>
        <w:softHyphen/>
        <w:t>սով,</w:t>
      </w:r>
      <w:r w:rsidRPr="00FB7E6A">
        <w:rPr>
          <w:rFonts w:ascii="GHEA Grapalat" w:hAnsi="GHEA Grapalat" w:cstheme="minorHAnsi"/>
          <w:color w:val="222222"/>
          <w:lang w:val="hy-AM"/>
        </w:rPr>
        <w:softHyphen/>
        <w:t xml:space="preserve"> Ֆի</w:t>
      </w:r>
      <w:r w:rsidRPr="00FB7E6A">
        <w:rPr>
          <w:rFonts w:ascii="GHEA Grapalat" w:hAnsi="GHEA Grapalat" w:cstheme="minorHAnsi"/>
          <w:color w:val="222222"/>
          <w:lang w:val="hy-AM"/>
        </w:rPr>
        <w:softHyphen/>
        <w:t>նան</w:t>
      </w:r>
      <w:r w:rsidRPr="00FB7E6A">
        <w:rPr>
          <w:rFonts w:ascii="GHEA Grapalat" w:hAnsi="GHEA Grapalat" w:cstheme="minorHAnsi"/>
          <w:color w:val="222222"/>
          <w:lang w:val="hy-AM"/>
        </w:rPr>
        <w:softHyphen/>
        <w:t>սա</w:t>
      </w:r>
      <w:r w:rsidRPr="00FB7E6A">
        <w:rPr>
          <w:rFonts w:ascii="GHEA Grapalat" w:hAnsi="GHEA Grapalat" w:cstheme="minorHAnsi"/>
          <w:color w:val="222222"/>
          <w:lang w:val="hy-AM"/>
        </w:rPr>
        <w:softHyphen/>
        <w:t xml:space="preserve">կան </w:t>
      </w:r>
      <w:r w:rsidRPr="00FB7E6A">
        <w:rPr>
          <w:rFonts w:ascii="GHEA Grapalat" w:hAnsi="GHEA Grapalat" w:cstheme="minorHAnsi"/>
          <w:color w:val="222222"/>
          <w:lang w:val="hy-AM"/>
        </w:rPr>
        <w:softHyphen/>
        <w:t>կրթութ</w:t>
      </w:r>
      <w:r w:rsidRPr="00FB7E6A">
        <w:rPr>
          <w:rFonts w:ascii="GHEA Grapalat" w:hAnsi="GHEA Grapalat" w:cstheme="minorHAnsi"/>
          <w:color w:val="222222"/>
          <w:lang w:val="hy-AM"/>
        </w:rPr>
        <w:softHyphen/>
        <w:t xml:space="preserve">յան </w:t>
      </w:r>
      <w:r w:rsidRPr="00FB7E6A">
        <w:rPr>
          <w:rFonts w:ascii="GHEA Grapalat" w:hAnsi="GHEA Grapalat" w:cstheme="minorHAnsi"/>
          <w:color w:val="222222"/>
          <w:lang w:val="hy-AM"/>
        </w:rPr>
        <w:softHyphen/>
        <w:t>ծրագ</w:t>
      </w:r>
      <w:r w:rsidRPr="00FB7E6A">
        <w:rPr>
          <w:rFonts w:ascii="GHEA Grapalat" w:hAnsi="GHEA Grapalat" w:cstheme="minorHAnsi"/>
          <w:color w:val="222222"/>
          <w:lang w:val="hy-AM"/>
        </w:rPr>
        <w:softHyphen/>
        <w:t>րերում</w:t>
      </w:r>
      <w:r w:rsidRPr="00FB7E6A">
        <w:rPr>
          <w:rFonts w:ascii="GHEA Grapalat" w:hAnsi="GHEA Grapalat" w:cstheme="minorHAnsi"/>
          <w:color w:val="222222"/>
          <w:lang w:val="hy-AM"/>
        </w:rPr>
        <w:softHyphen/>
        <w:t xml:space="preserve"> ներառ</w:t>
      </w:r>
      <w:r w:rsidRPr="00FB7E6A">
        <w:rPr>
          <w:rFonts w:ascii="GHEA Grapalat" w:hAnsi="GHEA Grapalat" w:cstheme="minorHAnsi"/>
          <w:color w:val="222222"/>
          <w:lang w:val="hy-AM"/>
        </w:rPr>
        <w:softHyphen/>
        <w:t>ված թե</w:t>
      </w:r>
      <w:r w:rsidRPr="00FB7E6A">
        <w:rPr>
          <w:rFonts w:ascii="GHEA Grapalat" w:hAnsi="GHEA Grapalat" w:cstheme="minorHAnsi"/>
          <w:color w:val="222222"/>
          <w:lang w:val="hy-AM"/>
        </w:rPr>
        <w:softHyphen/>
        <w:t>մա</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 xml:space="preserve">րը </w:t>
      </w:r>
      <w:r w:rsidRPr="00FB7E6A">
        <w:rPr>
          <w:rFonts w:ascii="GHEA Grapalat" w:hAnsi="GHEA Grapalat" w:cstheme="minorHAnsi"/>
          <w:color w:val="222222"/>
          <w:lang w:val="hy-AM"/>
        </w:rPr>
        <w:softHyphen/>
        <w:t>կախ</w:t>
      </w:r>
      <w:r w:rsidRPr="00FB7E6A">
        <w:rPr>
          <w:rFonts w:ascii="GHEA Grapalat" w:hAnsi="GHEA Grapalat" w:cstheme="minorHAnsi"/>
          <w:color w:val="222222"/>
          <w:lang w:val="hy-AM"/>
        </w:rPr>
        <w:softHyphen/>
        <w:t xml:space="preserve">ված </w:t>
      </w:r>
      <w:r w:rsidRPr="00FB7E6A">
        <w:rPr>
          <w:rFonts w:ascii="GHEA Grapalat" w:hAnsi="GHEA Grapalat" w:cstheme="minorHAnsi"/>
          <w:color w:val="222222"/>
          <w:lang w:val="hy-AM"/>
        </w:rPr>
        <w:softHyphen/>
        <w:t>են</w:t>
      </w:r>
      <w:r w:rsidRPr="00FB7E6A">
        <w:rPr>
          <w:rFonts w:ascii="GHEA Grapalat" w:hAnsi="GHEA Grapalat" w:cstheme="minorHAnsi"/>
          <w:color w:val="222222"/>
          <w:lang w:val="hy-AM"/>
        </w:rPr>
        <w:softHyphen/>
        <w:t xml:space="preserve"> </w:t>
      </w:r>
      <w:r w:rsidRPr="00FB7E6A">
        <w:rPr>
          <w:rFonts w:ascii="GHEA Grapalat" w:hAnsi="GHEA Grapalat" w:cstheme="minorHAnsi"/>
          <w:color w:val="222222"/>
          <w:lang w:val="hy-AM"/>
        </w:rPr>
        <w:lastRenderedPageBreak/>
        <w:t>լի</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լու</w:t>
      </w:r>
      <w:r w:rsidRPr="00FB7E6A">
        <w:rPr>
          <w:rFonts w:ascii="GHEA Grapalat" w:hAnsi="GHEA Grapalat" w:cstheme="minorHAnsi"/>
          <w:color w:val="222222"/>
          <w:lang w:val="hy-AM"/>
        </w:rPr>
        <w:softHyphen/>
        <w:t xml:space="preserve"> մի </w:t>
      </w:r>
      <w:r w:rsidRPr="00FB7E6A">
        <w:rPr>
          <w:rFonts w:ascii="GHEA Grapalat" w:hAnsi="GHEA Grapalat" w:cstheme="minorHAnsi"/>
          <w:color w:val="222222"/>
          <w:lang w:val="hy-AM"/>
        </w:rPr>
        <w:softHyphen/>
        <w:t>շարք</w:t>
      </w:r>
      <w:r w:rsidRPr="00FB7E6A">
        <w:rPr>
          <w:rFonts w:ascii="GHEA Grapalat" w:hAnsi="GHEA Grapalat" w:cstheme="minorHAnsi"/>
          <w:color w:val="222222"/>
          <w:lang w:val="hy-AM"/>
        </w:rPr>
        <w:softHyphen/>
        <w:t xml:space="preserve"> գոր</w:t>
      </w:r>
      <w:r w:rsidRPr="00FB7E6A">
        <w:rPr>
          <w:rFonts w:ascii="GHEA Grapalat" w:hAnsi="GHEA Grapalat" w:cstheme="minorHAnsi"/>
          <w:color w:val="222222"/>
          <w:lang w:val="hy-AM"/>
        </w:rPr>
        <w:softHyphen/>
        <w:t>ծոն</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րից,</w:t>
      </w:r>
      <w:r w:rsidRPr="00FB7E6A">
        <w:rPr>
          <w:rFonts w:ascii="GHEA Grapalat" w:hAnsi="GHEA Grapalat" w:cstheme="minorHAnsi"/>
          <w:color w:val="222222"/>
          <w:lang w:val="hy-AM"/>
        </w:rPr>
        <w:softHyphen/>
        <w:t xml:space="preserve"> ներառյալ՝</w:t>
      </w:r>
      <w:r w:rsidRPr="00FB7E6A">
        <w:rPr>
          <w:rFonts w:ascii="GHEA Grapalat" w:hAnsi="GHEA Grapalat" w:cstheme="minorHAnsi"/>
          <w:color w:val="222222"/>
          <w:lang w:val="hy-AM"/>
        </w:rPr>
        <w:softHyphen/>
        <w:t xml:space="preserve"> թի</w:t>
      </w:r>
      <w:r w:rsidRPr="00FB7E6A">
        <w:rPr>
          <w:rFonts w:ascii="GHEA Grapalat" w:hAnsi="GHEA Grapalat" w:cstheme="minorHAnsi"/>
          <w:color w:val="222222"/>
          <w:lang w:val="hy-AM"/>
        </w:rPr>
        <w:softHyphen/>
        <w:t>րա</w:t>
      </w:r>
      <w:r w:rsidRPr="00FB7E6A">
        <w:rPr>
          <w:rFonts w:ascii="GHEA Grapalat" w:hAnsi="GHEA Grapalat" w:cstheme="minorHAnsi"/>
          <w:color w:val="222222"/>
          <w:lang w:val="hy-AM"/>
        </w:rPr>
        <w:softHyphen/>
        <w:t>խա</w:t>
      </w:r>
      <w:r w:rsidRPr="00FB7E6A">
        <w:rPr>
          <w:rFonts w:ascii="GHEA Grapalat" w:hAnsi="GHEA Grapalat" w:cstheme="minorHAnsi"/>
          <w:color w:val="222222"/>
          <w:lang w:val="hy-AM"/>
        </w:rPr>
        <w:softHyphen/>
        <w:t xml:space="preserve">յին </w:t>
      </w:r>
      <w:r w:rsidRPr="00FB7E6A">
        <w:rPr>
          <w:rFonts w:ascii="GHEA Grapalat" w:hAnsi="GHEA Grapalat" w:cstheme="minorHAnsi"/>
          <w:color w:val="222222"/>
          <w:lang w:val="hy-AM"/>
        </w:rPr>
        <w:softHyphen/>
        <w:t>լսա</w:t>
      </w:r>
      <w:r w:rsidRPr="00FB7E6A">
        <w:rPr>
          <w:rFonts w:ascii="GHEA Grapalat" w:hAnsi="GHEA Grapalat" w:cstheme="minorHAnsi"/>
          <w:color w:val="222222"/>
          <w:lang w:val="hy-AM"/>
        </w:rPr>
        <w:softHyphen/>
        <w:t>րա</w:t>
      </w:r>
      <w:r w:rsidRPr="00FB7E6A">
        <w:rPr>
          <w:rFonts w:ascii="GHEA Grapalat" w:hAnsi="GHEA Grapalat" w:cstheme="minorHAnsi"/>
          <w:color w:val="222222"/>
          <w:lang w:val="hy-AM"/>
        </w:rPr>
        <w:softHyphen/>
        <w:t xml:space="preserve">նի </w:t>
      </w:r>
      <w:r w:rsidRPr="00FB7E6A">
        <w:rPr>
          <w:rFonts w:ascii="GHEA Grapalat" w:hAnsi="GHEA Grapalat" w:cstheme="minorHAnsi"/>
          <w:color w:val="222222"/>
          <w:lang w:val="hy-AM"/>
        </w:rPr>
        <w:softHyphen/>
        <w:t>կա</w:t>
      </w:r>
      <w:r w:rsidRPr="00FB7E6A">
        <w:rPr>
          <w:rFonts w:ascii="GHEA Grapalat" w:hAnsi="GHEA Grapalat" w:cstheme="minorHAnsi"/>
          <w:color w:val="222222"/>
          <w:lang w:val="hy-AM"/>
        </w:rPr>
        <w:softHyphen/>
        <w:t>րիք</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րը,</w:t>
      </w:r>
      <w:r w:rsidRPr="00FB7E6A">
        <w:rPr>
          <w:rFonts w:ascii="GHEA Grapalat" w:hAnsi="GHEA Grapalat" w:cstheme="minorHAnsi"/>
          <w:color w:val="222222"/>
          <w:lang w:val="hy-AM"/>
        </w:rPr>
        <w:softHyphen/>
        <w:t xml:space="preserve"> ծրագ</w:t>
      </w:r>
      <w:r w:rsidRPr="00FB7E6A">
        <w:rPr>
          <w:rFonts w:ascii="GHEA Grapalat" w:hAnsi="GHEA Grapalat" w:cstheme="minorHAnsi"/>
          <w:color w:val="222222"/>
          <w:lang w:val="hy-AM"/>
        </w:rPr>
        <w:softHyphen/>
        <w:t xml:space="preserve">րի </w:t>
      </w:r>
      <w:r w:rsidRPr="00FB7E6A">
        <w:rPr>
          <w:rFonts w:ascii="GHEA Grapalat" w:hAnsi="GHEA Grapalat" w:cstheme="minorHAnsi"/>
          <w:color w:val="222222"/>
          <w:lang w:val="hy-AM"/>
        </w:rPr>
        <w:softHyphen/>
        <w:t>հա</w:t>
      </w:r>
      <w:r w:rsidRPr="00FB7E6A">
        <w:rPr>
          <w:rFonts w:ascii="GHEA Grapalat" w:hAnsi="GHEA Grapalat" w:cstheme="minorHAnsi"/>
          <w:color w:val="222222"/>
          <w:lang w:val="hy-AM"/>
        </w:rPr>
        <w:softHyphen/>
        <w:t xml:space="preserve">մար </w:t>
      </w:r>
      <w:r w:rsidRPr="00FB7E6A">
        <w:rPr>
          <w:rFonts w:ascii="GHEA Grapalat" w:hAnsi="GHEA Grapalat" w:cstheme="minorHAnsi"/>
          <w:color w:val="222222"/>
          <w:lang w:val="hy-AM"/>
        </w:rPr>
        <w:softHyphen/>
        <w:t>հա</w:t>
      </w:r>
      <w:r w:rsidRPr="00FB7E6A">
        <w:rPr>
          <w:rFonts w:ascii="GHEA Grapalat" w:hAnsi="GHEA Grapalat" w:cstheme="minorHAnsi"/>
          <w:color w:val="222222"/>
          <w:lang w:val="hy-AM"/>
        </w:rPr>
        <w:softHyphen/>
        <w:t>սա</w:t>
      </w:r>
      <w:r w:rsidRPr="00FB7E6A">
        <w:rPr>
          <w:rFonts w:ascii="GHEA Grapalat" w:hAnsi="GHEA Grapalat" w:cstheme="minorHAnsi"/>
          <w:color w:val="222222"/>
          <w:lang w:val="hy-AM"/>
        </w:rPr>
        <w:softHyphen/>
        <w:t>նե</w:t>
      </w:r>
      <w:r w:rsidRPr="00FB7E6A">
        <w:rPr>
          <w:rFonts w:ascii="GHEA Grapalat" w:hAnsi="GHEA Grapalat" w:cstheme="minorHAnsi"/>
          <w:color w:val="222222"/>
          <w:lang w:val="hy-AM"/>
        </w:rPr>
        <w:softHyphen/>
        <w:t>լի</w:t>
      </w:r>
      <w:r w:rsidRPr="00FB7E6A">
        <w:rPr>
          <w:rFonts w:ascii="GHEA Grapalat" w:hAnsi="GHEA Grapalat" w:cstheme="minorHAnsi"/>
          <w:color w:val="222222"/>
          <w:lang w:val="hy-AM"/>
        </w:rPr>
        <w:softHyphen/>
        <w:t xml:space="preserve"> ժա</w:t>
      </w:r>
      <w:r w:rsidRPr="00FB7E6A">
        <w:rPr>
          <w:rFonts w:ascii="GHEA Grapalat" w:hAnsi="GHEA Grapalat" w:cstheme="minorHAnsi"/>
          <w:color w:val="222222"/>
          <w:lang w:val="hy-AM"/>
        </w:rPr>
        <w:softHyphen/>
        <w:t>մա</w:t>
      </w:r>
      <w:r w:rsidRPr="00FB7E6A">
        <w:rPr>
          <w:rFonts w:ascii="GHEA Grapalat" w:hAnsi="GHEA Grapalat" w:cstheme="minorHAnsi"/>
          <w:color w:val="222222"/>
          <w:lang w:val="hy-AM"/>
        </w:rPr>
        <w:softHyphen/>
        <w:t>նա</w:t>
      </w:r>
      <w:r w:rsidRPr="00FB7E6A">
        <w:rPr>
          <w:rFonts w:ascii="GHEA Grapalat" w:hAnsi="GHEA Grapalat" w:cstheme="minorHAnsi"/>
          <w:color w:val="222222"/>
          <w:lang w:val="hy-AM"/>
        </w:rPr>
        <w:softHyphen/>
        <w:t xml:space="preserve">կը </w:t>
      </w:r>
      <w:r w:rsidRPr="00FB7E6A">
        <w:rPr>
          <w:rFonts w:ascii="GHEA Grapalat" w:hAnsi="GHEA Grapalat" w:cstheme="minorHAnsi"/>
          <w:color w:val="222222"/>
          <w:lang w:val="hy-AM"/>
        </w:rPr>
        <w:softHyphen/>
        <w:t xml:space="preserve">և </w:t>
      </w:r>
      <w:r w:rsidRPr="00FB7E6A">
        <w:rPr>
          <w:rFonts w:ascii="GHEA Grapalat" w:hAnsi="GHEA Grapalat" w:cstheme="minorHAnsi"/>
          <w:color w:val="222222"/>
          <w:lang w:val="hy-AM"/>
        </w:rPr>
        <w:softHyphen/>
        <w:t>այլն:</w:t>
      </w:r>
      <w:r w:rsidRPr="00FB7E6A">
        <w:rPr>
          <w:rFonts w:ascii="GHEA Grapalat" w:hAnsi="GHEA Grapalat" w:cstheme="minorHAnsi"/>
          <w:color w:val="222222"/>
          <w:lang w:val="hy-AM"/>
        </w:rPr>
        <w:softHyphen/>
        <w:t xml:space="preserve"> Այ</w:t>
      </w:r>
      <w:r w:rsidRPr="00FB7E6A">
        <w:rPr>
          <w:rFonts w:ascii="GHEA Grapalat" w:hAnsi="GHEA Grapalat" w:cstheme="minorHAnsi"/>
          <w:color w:val="222222"/>
          <w:lang w:val="hy-AM"/>
        </w:rPr>
        <w:softHyphen/>
        <w:t>դու</w:t>
      </w:r>
      <w:r w:rsidRPr="00FB7E6A">
        <w:rPr>
          <w:rFonts w:ascii="GHEA Grapalat" w:hAnsi="GHEA Grapalat" w:cstheme="minorHAnsi"/>
          <w:color w:val="222222"/>
          <w:lang w:val="hy-AM"/>
        </w:rPr>
        <w:softHyphen/>
        <w:t>հան</w:t>
      </w:r>
      <w:r w:rsidRPr="00FB7E6A">
        <w:rPr>
          <w:rFonts w:ascii="GHEA Grapalat" w:hAnsi="GHEA Grapalat" w:cstheme="minorHAnsi"/>
          <w:color w:val="222222"/>
          <w:lang w:val="hy-AM"/>
        </w:rPr>
        <w:softHyphen/>
        <w:t>դերձ,</w:t>
      </w:r>
      <w:r w:rsidRPr="00FB7E6A">
        <w:rPr>
          <w:rFonts w:ascii="GHEA Grapalat" w:hAnsi="GHEA Grapalat" w:cstheme="minorHAnsi"/>
          <w:color w:val="222222"/>
          <w:lang w:val="hy-AM"/>
        </w:rPr>
        <w:softHyphen/>
        <w:t xml:space="preserve"> կան </w:t>
      </w:r>
      <w:r w:rsidRPr="00FB7E6A">
        <w:rPr>
          <w:rFonts w:ascii="GHEA Grapalat" w:hAnsi="GHEA Grapalat" w:cstheme="minorHAnsi"/>
          <w:color w:val="222222"/>
          <w:lang w:val="hy-AM"/>
        </w:rPr>
        <w:softHyphen/>
        <w:t>ա</w:t>
      </w:r>
      <w:r w:rsidRPr="00FB7E6A">
        <w:rPr>
          <w:rFonts w:ascii="GHEA Grapalat" w:hAnsi="GHEA Grapalat" w:cstheme="minorHAnsi"/>
          <w:color w:val="222222"/>
          <w:lang w:val="hy-AM"/>
        </w:rPr>
        <w:softHyphen/>
        <w:t>ռանց</w:t>
      </w:r>
      <w:r w:rsidRPr="00FB7E6A">
        <w:rPr>
          <w:rFonts w:ascii="GHEA Grapalat" w:hAnsi="GHEA Grapalat" w:cstheme="minorHAnsi"/>
          <w:color w:val="222222"/>
          <w:lang w:val="hy-AM"/>
        </w:rPr>
        <w:softHyphen/>
        <w:t>քա</w:t>
      </w:r>
      <w:r w:rsidRPr="00FB7E6A">
        <w:rPr>
          <w:rFonts w:ascii="GHEA Grapalat" w:hAnsi="GHEA Grapalat" w:cstheme="minorHAnsi"/>
          <w:color w:val="222222"/>
          <w:lang w:val="hy-AM"/>
        </w:rPr>
        <w:softHyphen/>
        <w:t xml:space="preserve">յին </w:t>
      </w:r>
      <w:r w:rsidRPr="00FB7E6A">
        <w:rPr>
          <w:rFonts w:ascii="GHEA Grapalat" w:hAnsi="GHEA Grapalat" w:cstheme="minorHAnsi"/>
          <w:color w:val="222222"/>
          <w:lang w:val="hy-AM"/>
        </w:rPr>
        <w:softHyphen/>
        <w:t>թե</w:t>
      </w:r>
      <w:r w:rsidRPr="00FB7E6A">
        <w:rPr>
          <w:rFonts w:ascii="GHEA Grapalat" w:hAnsi="GHEA Grapalat" w:cstheme="minorHAnsi"/>
          <w:color w:val="222222"/>
          <w:lang w:val="hy-AM"/>
        </w:rPr>
        <w:softHyphen/>
        <w:t>մա</w:t>
      </w:r>
      <w:r w:rsidRPr="00FB7E6A">
        <w:rPr>
          <w:rFonts w:ascii="GHEA Grapalat" w:hAnsi="GHEA Grapalat" w:cstheme="minorHAnsi"/>
          <w:color w:val="222222"/>
          <w:lang w:val="hy-AM"/>
        </w:rPr>
        <w:softHyphen/>
      </w:r>
      <w:r w:rsidR="003B4484" w:rsidRPr="00FB7E6A">
        <w:rPr>
          <w:rFonts w:ascii="GHEA Grapalat" w:hAnsi="GHEA Grapalat" w:cstheme="minorHAnsi"/>
          <w:color w:val="222222"/>
          <w:lang w:val="hy-AM"/>
        </w:rPr>
        <w:t>տիկ ուղղություններ</w:t>
      </w:r>
      <w:r w:rsidRPr="00FB7E6A">
        <w:rPr>
          <w:rFonts w:ascii="GHEA Grapalat" w:hAnsi="GHEA Grapalat" w:cstheme="minorHAnsi"/>
          <w:color w:val="222222"/>
          <w:lang w:val="hy-AM"/>
        </w:rPr>
        <w:t>,</w:t>
      </w:r>
      <w:r w:rsidRPr="00FB7E6A">
        <w:rPr>
          <w:rFonts w:ascii="GHEA Grapalat" w:hAnsi="GHEA Grapalat" w:cstheme="minorHAnsi"/>
          <w:color w:val="222222"/>
          <w:lang w:val="hy-AM"/>
        </w:rPr>
        <w:softHyphen/>
        <w:t xml:space="preserve"> ո</w:t>
      </w:r>
      <w:r w:rsidRPr="00FB7E6A">
        <w:rPr>
          <w:rFonts w:ascii="GHEA Grapalat" w:hAnsi="GHEA Grapalat" w:cstheme="minorHAnsi"/>
          <w:color w:val="222222"/>
          <w:lang w:val="hy-AM"/>
        </w:rPr>
        <w:softHyphen/>
        <w:t xml:space="preserve">րոնք պետք </w:t>
      </w:r>
      <w:r w:rsidRPr="00FB7E6A">
        <w:rPr>
          <w:rFonts w:ascii="GHEA Grapalat" w:hAnsi="GHEA Grapalat" w:cstheme="minorHAnsi"/>
          <w:color w:val="222222"/>
          <w:lang w:val="hy-AM"/>
        </w:rPr>
        <w:softHyphen/>
        <w:t>է</w:t>
      </w:r>
      <w:r w:rsidRPr="00FB7E6A">
        <w:rPr>
          <w:rFonts w:ascii="GHEA Grapalat" w:hAnsi="GHEA Grapalat" w:cstheme="minorHAnsi"/>
          <w:color w:val="222222"/>
          <w:lang w:val="hy-AM"/>
        </w:rPr>
        <w:softHyphen/>
        <w:t xml:space="preserve"> ընդգրկ</w:t>
      </w:r>
      <w:r w:rsidRPr="00FB7E6A">
        <w:rPr>
          <w:rFonts w:ascii="GHEA Grapalat" w:hAnsi="GHEA Grapalat" w:cstheme="minorHAnsi"/>
          <w:color w:val="222222"/>
          <w:lang w:val="hy-AM"/>
        </w:rPr>
        <w:softHyphen/>
        <w:t>վեն</w:t>
      </w:r>
      <w:r w:rsidRPr="00FB7E6A">
        <w:rPr>
          <w:rFonts w:ascii="GHEA Grapalat" w:hAnsi="GHEA Grapalat" w:cstheme="minorHAnsi"/>
          <w:color w:val="222222"/>
          <w:lang w:val="hy-AM"/>
        </w:rPr>
        <w:softHyphen/>
        <w:t xml:space="preserve"> ֆի</w:t>
      </w:r>
      <w:r w:rsidRPr="00FB7E6A">
        <w:rPr>
          <w:rFonts w:ascii="GHEA Grapalat" w:hAnsi="GHEA Grapalat" w:cstheme="minorHAnsi"/>
          <w:color w:val="222222"/>
          <w:lang w:val="hy-AM"/>
        </w:rPr>
        <w:softHyphen/>
        <w:t>նան</w:t>
      </w:r>
      <w:r w:rsidRPr="00FB7E6A">
        <w:rPr>
          <w:rFonts w:ascii="GHEA Grapalat" w:hAnsi="GHEA Grapalat" w:cstheme="minorHAnsi"/>
          <w:color w:val="222222"/>
          <w:lang w:val="hy-AM"/>
        </w:rPr>
        <w:softHyphen/>
        <w:t>սա</w:t>
      </w:r>
      <w:r w:rsidRPr="00FB7E6A">
        <w:rPr>
          <w:rFonts w:ascii="GHEA Grapalat" w:hAnsi="GHEA Grapalat" w:cstheme="minorHAnsi"/>
          <w:color w:val="222222"/>
          <w:lang w:val="hy-AM"/>
        </w:rPr>
        <w:softHyphen/>
        <w:t>կան</w:t>
      </w:r>
      <w:r w:rsidRPr="00FB7E6A">
        <w:rPr>
          <w:rFonts w:ascii="GHEA Grapalat" w:hAnsi="GHEA Grapalat" w:cstheme="minorHAnsi"/>
          <w:color w:val="222222"/>
          <w:lang w:val="hy-AM"/>
        </w:rPr>
        <w:softHyphen/>
        <w:t xml:space="preserve"> կրթութ</w:t>
      </w:r>
      <w:r w:rsidRPr="00FB7E6A">
        <w:rPr>
          <w:rFonts w:ascii="GHEA Grapalat" w:hAnsi="GHEA Grapalat" w:cstheme="minorHAnsi"/>
          <w:color w:val="222222"/>
          <w:lang w:val="hy-AM"/>
        </w:rPr>
        <w:softHyphen/>
        <w:t>յան ծրագ</w:t>
      </w:r>
      <w:r w:rsidRPr="00FB7E6A">
        <w:rPr>
          <w:rFonts w:ascii="GHEA Grapalat" w:hAnsi="GHEA Grapalat" w:cstheme="minorHAnsi"/>
          <w:color w:val="222222"/>
          <w:lang w:val="hy-AM"/>
        </w:rPr>
        <w:softHyphen/>
        <w:t>րե</w:t>
      </w:r>
      <w:r w:rsidRPr="00FB7E6A">
        <w:rPr>
          <w:rFonts w:ascii="GHEA Grapalat" w:hAnsi="GHEA Grapalat" w:cstheme="minorHAnsi"/>
          <w:color w:val="222222"/>
          <w:lang w:val="hy-AM"/>
        </w:rPr>
        <w:softHyphen/>
        <w:t>րի</w:t>
      </w:r>
      <w:r w:rsidRPr="00FB7E6A">
        <w:rPr>
          <w:rFonts w:ascii="GHEA Grapalat" w:hAnsi="GHEA Grapalat" w:cstheme="minorHAnsi"/>
          <w:color w:val="222222"/>
          <w:lang w:val="hy-AM"/>
        </w:rPr>
        <w:softHyphen/>
        <w:t xml:space="preserve"> մեծ</w:t>
      </w:r>
      <w:r w:rsidRPr="00FB7E6A">
        <w:rPr>
          <w:rFonts w:ascii="GHEA Grapalat" w:hAnsi="GHEA Grapalat" w:cstheme="minorHAnsi"/>
          <w:color w:val="222222"/>
          <w:lang w:val="hy-AM"/>
        </w:rPr>
        <w:softHyphen/>
        <w:t xml:space="preserve"> մա</w:t>
      </w:r>
      <w:r w:rsidRPr="00FB7E6A">
        <w:rPr>
          <w:rFonts w:ascii="GHEA Grapalat" w:hAnsi="GHEA Grapalat" w:cstheme="minorHAnsi"/>
          <w:color w:val="222222"/>
          <w:lang w:val="hy-AM"/>
        </w:rPr>
        <w:softHyphen/>
        <w:t>սում:</w:t>
      </w:r>
      <w:r w:rsidR="003B4484"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Այդ </w:t>
      </w:r>
      <w:r w:rsidR="008D6B11" w:rsidRPr="00FB7E6A">
        <w:rPr>
          <w:rFonts w:ascii="GHEA Grapalat" w:hAnsi="GHEA Grapalat" w:cstheme="minorHAnsi"/>
          <w:color w:val="222222"/>
          <w:lang w:val="hy-AM"/>
        </w:rPr>
        <w:t>թեմա</w:t>
      </w:r>
      <w:r w:rsidR="003B4484" w:rsidRPr="00FB7E6A">
        <w:rPr>
          <w:rFonts w:ascii="GHEA Grapalat" w:hAnsi="GHEA Grapalat" w:cstheme="minorHAnsi"/>
          <w:color w:val="222222"/>
          <w:lang w:val="hy-AM"/>
        </w:rPr>
        <w:t>տիկ ուղղությունների</w:t>
      </w:r>
      <w:r w:rsidR="008D6B11" w:rsidRPr="00FB7E6A">
        <w:rPr>
          <w:rFonts w:ascii="GHEA Grapalat" w:hAnsi="GHEA Grapalat" w:cstheme="minorHAnsi"/>
          <w:color w:val="222222"/>
          <w:lang w:val="hy-AM"/>
        </w:rPr>
        <w:t xml:space="preserve"> ներքո ներառված կոմպետենցիաները </w:t>
      </w:r>
      <w:r w:rsidR="003B4484" w:rsidRPr="00FB7E6A">
        <w:rPr>
          <w:rFonts w:ascii="GHEA Grapalat" w:hAnsi="GHEA Grapalat" w:cstheme="minorHAnsi"/>
          <w:color w:val="222222"/>
          <w:lang w:val="hy-AM"/>
        </w:rPr>
        <w:t>բխում են</w:t>
      </w:r>
      <w:r w:rsidR="008D6B11" w:rsidRPr="00FB7E6A">
        <w:rPr>
          <w:rFonts w:ascii="GHEA Grapalat" w:hAnsi="GHEA Grapalat" w:cstheme="minorHAnsi"/>
          <w:color w:val="222222"/>
          <w:lang w:val="hy-AM"/>
        </w:rPr>
        <w:t xml:space="preserve"> </w:t>
      </w:r>
      <w:r w:rsidR="00F540A1" w:rsidRPr="00FB7E6A">
        <w:rPr>
          <w:rFonts w:ascii="GHEA Grapalat" w:hAnsi="GHEA Grapalat" w:cstheme="minorHAnsi"/>
          <w:color w:val="222222"/>
          <w:lang w:val="hy-AM"/>
        </w:rPr>
        <w:t>«Ֆինանսական ունակությունների նվազագույն կոմպետենցիաների մատրից չափահասների համար»</w:t>
      </w:r>
      <w:r w:rsidR="003B4484" w:rsidRPr="00FB7E6A">
        <w:rPr>
          <w:rFonts w:ascii="GHEA Grapalat" w:hAnsi="GHEA Grapalat" w:cstheme="minorHAnsi"/>
          <w:color w:val="222222"/>
          <w:lang w:val="hy-AM"/>
        </w:rPr>
        <w:t xml:space="preserve">-ից, </w:t>
      </w:r>
      <w:r w:rsidR="008D6B11" w:rsidRPr="00FB7E6A">
        <w:rPr>
          <w:rFonts w:ascii="GHEA Grapalat" w:hAnsi="GHEA Grapalat" w:cstheme="minorHAnsi"/>
          <w:color w:val="222222"/>
          <w:lang w:val="hy-AM"/>
        </w:rPr>
        <w:t>որը ներկայացված է Հավելված 2-ում</w:t>
      </w:r>
      <w:r w:rsidRPr="00FB7E6A">
        <w:rPr>
          <w:rFonts w:ascii="GHEA Grapalat" w:hAnsi="GHEA Grapalat" w:cstheme="minorHAnsi"/>
          <w:color w:val="222222"/>
          <w:lang w:val="hy-AM"/>
        </w:rPr>
        <w:t>։</w:t>
      </w:r>
    </w:p>
    <w:p w:rsidR="00E20625" w:rsidRDefault="00C23EC0" w:rsidP="006E6FC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Հիմնական</w:t>
      </w:r>
      <w:r w:rsidRPr="00FB7E6A">
        <w:rPr>
          <w:rFonts w:ascii="GHEA Grapalat" w:hAnsi="GHEA Grapalat" w:cstheme="minorHAnsi"/>
          <w:color w:val="222222"/>
          <w:lang w:val="hy-AM"/>
        </w:rPr>
        <w:softHyphen/>
        <w:t xml:space="preserve"> ուշադրությունը</w:t>
      </w:r>
      <w:r w:rsidRPr="00FB7E6A">
        <w:rPr>
          <w:rFonts w:ascii="GHEA Grapalat" w:hAnsi="GHEA Grapalat" w:cstheme="minorHAnsi"/>
          <w:color w:val="222222"/>
          <w:lang w:val="hy-AM"/>
        </w:rPr>
        <w:softHyphen/>
        <w:t xml:space="preserve"> կսևեռվի</w:t>
      </w:r>
      <w:r w:rsidRPr="00FB7E6A">
        <w:rPr>
          <w:rFonts w:ascii="GHEA Grapalat" w:hAnsi="GHEA Grapalat" w:cstheme="minorHAnsi"/>
          <w:color w:val="222222"/>
          <w:lang w:val="hy-AM"/>
        </w:rPr>
        <w:softHyphen/>
        <w:t xml:space="preserve"> այն</w:t>
      </w:r>
      <w:r w:rsidRPr="00FB7E6A">
        <w:rPr>
          <w:rFonts w:ascii="GHEA Grapalat" w:hAnsi="GHEA Grapalat" w:cstheme="minorHAnsi"/>
          <w:color w:val="222222"/>
          <w:lang w:val="hy-AM"/>
        </w:rPr>
        <w:softHyphen/>
        <w:t xml:space="preserve"> հարցերի</w:t>
      </w:r>
      <w:r w:rsidRPr="00FB7E6A">
        <w:rPr>
          <w:rFonts w:ascii="GHEA Grapalat" w:hAnsi="GHEA Grapalat" w:cstheme="minorHAnsi"/>
          <w:color w:val="222222"/>
          <w:lang w:val="hy-AM"/>
        </w:rPr>
        <w:softHyphen/>
        <w:t xml:space="preserve"> վրա,</w:t>
      </w:r>
      <w:r w:rsidRPr="00FB7E6A">
        <w:rPr>
          <w:rFonts w:ascii="GHEA Grapalat" w:hAnsi="GHEA Grapalat" w:cstheme="minorHAnsi"/>
          <w:color w:val="222222"/>
          <w:lang w:val="hy-AM"/>
        </w:rPr>
        <w:softHyphen/>
        <w:t xml:space="preserve"> որոնք</w:t>
      </w:r>
      <w:r w:rsidRPr="00FB7E6A">
        <w:rPr>
          <w:rFonts w:ascii="GHEA Grapalat" w:hAnsi="GHEA Grapalat" w:cstheme="minorHAnsi"/>
          <w:color w:val="222222"/>
          <w:lang w:val="hy-AM"/>
        </w:rPr>
        <w:softHyphen/>
        <w:t xml:space="preserve"> համապատասխան</w:t>
      </w:r>
      <w:r w:rsidRPr="00FB7E6A">
        <w:rPr>
          <w:rFonts w:ascii="GHEA Grapalat" w:hAnsi="GHEA Grapalat" w:cstheme="minorHAnsi"/>
          <w:color w:val="222222"/>
          <w:lang w:val="hy-AM"/>
        </w:rPr>
        <w:softHyphen/>
        <w:t xml:space="preserve"> թիրախային խմբերի</w:t>
      </w:r>
      <w:r w:rsidRPr="00FB7E6A">
        <w:rPr>
          <w:rFonts w:ascii="GHEA Grapalat" w:hAnsi="GHEA Grapalat" w:cstheme="minorHAnsi"/>
          <w:color w:val="222222"/>
          <w:lang w:val="hy-AM"/>
        </w:rPr>
        <w:softHyphen/>
        <w:t xml:space="preserve"> անդամների</w:t>
      </w:r>
      <w:r w:rsidRPr="00FB7E6A">
        <w:rPr>
          <w:rFonts w:ascii="GHEA Grapalat" w:hAnsi="GHEA Grapalat" w:cstheme="minorHAnsi"/>
          <w:color w:val="222222"/>
          <w:lang w:val="hy-AM"/>
        </w:rPr>
        <w:softHyphen/>
        <w:t xml:space="preserve"> համար</w:t>
      </w:r>
      <w:r w:rsidRPr="00FB7E6A">
        <w:rPr>
          <w:rFonts w:ascii="GHEA Grapalat" w:hAnsi="GHEA Grapalat" w:cstheme="minorHAnsi"/>
          <w:color w:val="222222"/>
          <w:lang w:val="hy-AM"/>
        </w:rPr>
        <w:softHyphen/>
        <w:t xml:space="preserve"> կունենան</w:t>
      </w:r>
      <w:r w:rsidR="00CF2CC9"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գործնական </w:t>
      </w:r>
      <w:r w:rsidRPr="00FB7E6A">
        <w:rPr>
          <w:rFonts w:ascii="GHEA Grapalat" w:hAnsi="GHEA Grapalat" w:cstheme="minorHAnsi"/>
          <w:color w:val="222222"/>
          <w:lang w:val="hy-AM"/>
        </w:rPr>
        <w:softHyphen/>
        <w:t>ավելի</w:t>
      </w:r>
      <w:r w:rsidRPr="00FB7E6A">
        <w:rPr>
          <w:rFonts w:ascii="GHEA Grapalat" w:hAnsi="GHEA Grapalat" w:cstheme="minorHAnsi"/>
          <w:color w:val="222222"/>
          <w:lang w:val="hy-AM"/>
        </w:rPr>
        <w:softHyphen/>
        <w:t xml:space="preserve"> հավանական կիրառելիություն:</w:t>
      </w:r>
      <w:r w:rsidR="00D1537F"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softHyphen/>
        <w:t>Օրինակ,</w:t>
      </w:r>
      <w:r w:rsidRPr="00FB7E6A">
        <w:rPr>
          <w:rFonts w:ascii="GHEA Grapalat" w:hAnsi="GHEA Grapalat" w:cstheme="minorHAnsi"/>
          <w:color w:val="222222"/>
          <w:lang w:val="hy-AM"/>
        </w:rPr>
        <w:softHyphen/>
        <w:t xml:space="preserve"> </w:t>
      </w:r>
      <w:r w:rsidR="00065C42" w:rsidRPr="00FB7E6A">
        <w:rPr>
          <w:rFonts w:ascii="GHEA Grapalat" w:hAnsi="GHEA Grapalat" w:cstheme="minorHAnsi"/>
          <w:color w:val="222222"/>
          <w:lang w:val="hy-AM"/>
        </w:rPr>
        <w:t>սեզոնային եկամտի կառավարման կամ անձնական և տնտես</w:t>
      </w:r>
      <w:r w:rsidR="004E10ED" w:rsidRPr="00FB7E6A">
        <w:rPr>
          <w:rFonts w:ascii="GHEA Grapalat" w:hAnsi="GHEA Grapalat" w:cstheme="minorHAnsi"/>
          <w:color w:val="222222"/>
          <w:lang w:val="hy-AM"/>
        </w:rPr>
        <w:t>ա</w:t>
      </w:r>
      <w:r w:rsidR="00065C42" w:rsidRPr="00FB7E6A">
        <w:rPr>
          <w:rFonts w:ascii="GHEA Grapalat" w:hAnsi="GHEA Grapalat" w:cstheme="minorHAnsi"/>
          <w:color w:val="222222"/>
          <w:lang w:val="hy-AM"/>
        </w:rPr>
        <w:t>վարման բյուջեների տարանջատման վերաբերյալ հարցեր</w:t>
      </w:r>
      <w:r w:rsidR="00CF2CC9" w:rsidRPr="00FB7E6A">
        <w:rPr>
          <w:rFonts w:ascii="GHEA Grapalat" w:hAnsi="GHEA Grapalat" w:cstheme="minorHAnsi"/>
          <w:color w:val="222222"/>
          <w:lang w:val="hy-AM"/>
        </w:rPr>
        <w:t>ը</w:t>
      </w:r>
      <w:r w:rsidR="00D41F8E">
        <w:rPr>
          <w:rFonts w:ascii="GHEA Grapalat" w:hAnsi="GHEA Grapalat" w:cstheme="minorHAnsi"/>
          <w:color w:val="222222"/>
          <w:lang w:val="hy-AM"/>
        </w:rPr>
        <w:t xml:space="preserve"> </w:t>
      </w:r>
      <w:r w:rsidR="00F2381F" w:rsidRPr="00FB7E6A">
        <w:rPr>
          <w:rFonts w:ascii="GHEA Grapalat" w:hAnsi="GHEA Grapalat" w:cstheme="minorHAnsi"/>
          <w:color w:val="222222"/>
          <w:lang w:val="hy-AM"/>
        </w:rPr>
        <w:t xml:space="preserve">նպատակահարմար կլինի </w:t>
      </w:r>
      <w:r w:rsidR="00FB2FF8" w:rsidRPr="00FB7E6A">
        <w:rPr>
          <w:rFonts w:ascii="GHEA Grapalat" w:hAnsi="GHEA Grapalat" w:cstheme="minorHAnsi"/>
          <w:color w:val="222222"/>
          <w:lang w:val="hy-AM"/>
        </w:rPr>
        <w:t>ընդգրկել</w:t>
      </w:r>
      <w:r w:rsidR="00065C42" w:rsidRPr="00FB7E6A">
        <w:rPr>
          <w:rFonts w:ascii="GHEA Grapalat" w:hAnsi="GHEA Grapalat" w:cstheme="minorHAnsi"/>
          <w:color w:val="222222"/>
          <w:lang w:val="hy-AM"/>
        </w:rPr>
        <w:t xml:space="preserve"> գյուղա</w:t>
      </w:r>
      <w:r w:rsidR="005B79AB" w:rsidRPr="00FB7E6A">
        <w:rPr>
          <w:rFonts w:ascii="GHEA Grapalat" w:hAnsi="GHEA Grapalat" w:cstheme="minorHAnsi"/>
          <w:color w:val="222222"/>
          <w:lang w:val="hy-AM"/>
        </w:rPr>
        <w:t xml:space="preserve">բնակների </w:t>
      </w:r>
      <w:r w:rsidR="00065C42" w:rsidRPr="00FB7E6A">
        <w:rPr>
          <w:rFonts w:ascii="GHEA Grapalat" w:hAnsi="GHEA Grapalat" w:cstheme="minorHAnsi"/>
          <w:color w:val="222222"/>
          <w:lang w:val="hy-AM"/>
        </w:rPr>
        <w:t xml:space="preserve">համար ծրագրերում, բայց </w:t>
      </w:r>
      <w:r w:rsidR="00FB2FF8" w:rsidRPr="00FB7E6A">
        <w:rPr>
          <w:rFonts w:ascii="GHEA Grapalat" w:hAnsi="GHEA Grapalat" w:cstheme="minorHAnsi"/>
          <w:color w:val="222222"/>
          <w:lang w:val="hy-AM"/>
        </w:rPr>
        <w:t>նպատակահարմար չէ</w:t>
      </w:r>
      <w:r w:rsidR="005B79AB" w:rsidRPr="00FB7E6A">
        <w:rPr>
          <w:rFonts w:ascii="GHEA Grapalat" w:hAnsi="GHEA Grapalat" w:cstheme="minorHAnsi"/>
          <w:color w:val="222222"/>
          <w:lang w:val="hy-AM"/>
        </w:rPr>
        <w:t xml:space="preserve"> </w:t>
      </w:r>
      <w:r w:rsidR="00FB2FF8" w:rsidRPr="00FB7E6A">
        <w:rPr>
          <w:rFonts w:ascii="GHEA Grapalat" w:hAnsi="GHEA Grapalat" w:cstheme="minorHAnsi"/>
          <w:color w:val="222222"/>
          <w:lang w:val="hy-AM"/>
        </w:rPr>
        <w:t xml:space="preserve">ներառել </w:t>
      </w:r>
      <w:r w:rsidR="005B79AB" w:rsidRPr="00FB7E6A">
        <w:rPr>
          <w:rFonts w:ascii="GHEA Grapalat" w:hAnsi="GHEA Grapalat" w:cstheme="minorHAnsi"/>
          <w:color w:val="222222"/>
          <w:lang w:val="hy-AM"/>
        </w:rPr>
        <w:t>վարձու աշխատողների</w:t>
      </w:r>
      <w:r w:rsidR="00065C42" w:rsidRPr="00FB7E6A">
        <w:rPr>
          <w:rFonts w:ascii="GHEA Grapalat" w:hAnsi="GHEA Grapalat" w:cstheme="minorHAnsi"/>
          <w:color w:val="222222"/>
          <w:lang w:val="hy-AM"/>
        </w:rPr>
        <w:t xml:space="preserve"> համար </w:t>
      </w:r>
      <w:r w:rsidR="00CB0E78" w:rsidRPr="00FB7E6A">
        <w:rPr>
          <w:rFonts w:ascii="GHEA Grapalat" w:hAnsi="GHEA Grapalat" w:cstheme="minorHAnsi"/>
          <w:color w:val="222222"/>
          <w:lang w:val="hy-AM"/>
        </w:rPr>
        <w:t xml:space="preserve">նախատեսվող </w:t>
      </w:r>
      <w:r w:rsidR="00065C42" w:rsidRPr="00FB7E6A">
        <w:rPr>
          <w:rFonts w:ascii="GHEA Grapalat" w:hAnsi="GHEA Grapalat" w:cstheme="minorHAnsi"/>
          <w:color w:val="222222"/>
          <w:lang w:val="hy-AM"/>
        </w:rPr>
        <w:t>ֆինանսական կրթման ծրագրերում։</w:t>
      </w:r>
      <w:r w:rsidR="00116629" w:rsidRPr="00FB7E6A">
        <w:rPr>
          <w:rFonts w:ascii="GHEA Grapalat" w:hAnsi="GHEA Grapalat" w:cstheme="minorHAnsi"/>
          <w:color w:val="222222"/>
          <w:lang w:val="hy-AM"/>
        </w:rPr>
        <w:t xml:space="preserve"> </w:t>
      </w:r>
    </w:p>
    <w:p w:rsidR="00370AF1" w:rsidRDefault="00370AF1"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BF3094" w:rsidRDefault="00BF3094" w:rsidP="00370AF1">
      <w:pPr>
        <w:pStyle w:val="BodyText"/>
        <w:ind w:left="709"/>
        <w:jc w:val="both"/>
        <w:rPr>
          <w:rFonts w:ascii="GHEA Grapalat" w:hAnsi="GHEA Grapalat" w:cstheme="minorHAnsi"/>
          <w:color w:val="222222"/>
          <w:lang w:val="hy-AM"/>
        </w:rPr>
      </w:pPr>
    </w:p>
    <w:p w:rsidR="001E39AC" w:rsidRPr="00FB7E6A" w:rsidRDefault="001E39AC" w:rsidP="003B1819">
      <w:pPr>
        <w:pStyle w:val="BodyText"/>
        <w:jc w:val="both"/>
        <w:rPr>
          <w:rFonts w:ascii="GHEA Grapalat" w:hAnsi="GHEA Grapalat" w:cstheme="minorHAnsi"/>
          <w:color w:val="222222"/>
          <w:lang w:val="hy-AM"/>
        </w:rPr>
      </w:pPr>
    </w:p>
    <w:p w:rsidR="00370AF1" w:rsidRPr="00370AF1" w:rsidRDefault="00C23EC0" w:rsidP="00BF3094">
      <w:pPr>
        <w:pStyle w:val="Heading1"/>
        <w:jc w:val="center"/>
        <w:rPr>
          <w:rFonts w:ascii="GHEA Grapalat" w:hAnsi="GHEA Grapalat" w:cstheme="minorHAnsi"/>
          <w:bCs w:val="0"/>
          <w:color w:val="7BA942"/>
          <w:szCs w:val="24"/>
          <w:lang w:val="hy-AM"/>
        </w:rPr>
      </w:pPr>
      <w:bookmarkStart w:id="45" w:name="_Toc70506142"/>
      <w:r w:rsidRPr="00370AF1">
        <w:rPr>
          <w:rFonts w:ascii="GHEA Grapalat" w:hAnsi="GHEA Grapalat" w:cstheme="minorHAnsi"/>
          <w:color w:val="7BA942"/>
          <w:szCs w:val="24"/>
          <w:lang w:val="hy-AM"/>
        </w:rPr>
        <w:t xml:space="preserve">7. </w:t>
      </w:r>
      <w:r w:rsidR="00ED116F" w:rsidRPr="00370AF1">
        <w:rPr>
          <w:rFonts w:ascii="GHEA Grapalat" w:hAnsi="GHEA Grapalat" w:cstheme="minorHAnsi"/>
          <w:bCs w:val="0"/>
          <w:color w:val="7BA942"/>
          <w:szCs w:val="24"/>
          <w:lang w:val="hy-AM"/>
        </w:rPr>
        <w:t>202</w:t>
      </w:r>
      <w:r w:rsidR="00AE642E">
        <w:rPr>
          <w:rFonts w:ascii="GHEA Grapalat" w:hAnsi="GHEA Grapalat" w:cstheme="minorHAnsi"/>
          <w:bCs w:val="0"/>
          <w:color w:val="7BA942"/>
          <w:szCs w:val="24"/>
          <w:lang w:val="hy-AM"/>
        </w:rPr>
        <w:t>1</w:t>
      </w:r>
      <w:r w:rsidR="00C71220" w:rsidRPr="00370AF1">
        <w:rPr>
          <w:rFonts w:ascii="GHEA Grapalat" w:hAnsi="GHEA Grapalat" w:cstheme="minorHAnsi"/>
          <w:bCs w:val="0"/>
          <w:color w:val="7BA942"/>
          <w:szCs w:val="24"/>
          <w:lang w:val="hy-AM"/>
        </w:rPr>
        <w:t>-25</w:t>
      </w:r>
      <w:r w:rsidR="00CF2CC9" w:rsidRPr="00370AF1">
        <w:rPr>
          <w:rFonts w:ascii="GHEA Grapalat" w:hAnsi="GHEA Grapalat" w:cstheme="minorHAnsi"/>
          <w:bCs w:val="0"/>
          <w:color w:val="7BA942"/>
          <w:szCs w:val="24"/>
          <w:lang w:val="hy-AM"/>
        </w:rPr>
        <w:t xml:space="preserve"> </w:t>
      </w:r>
      <w:r w:rsidRPr="00370AF1">
        <w:rPr>
          <w:rFonts w:ascii="GHEA Grapalat" w:hAnsi="GHEA Grapalat" w:cstheme="minorHAnsi"/>
          <w:bCs w:val="0"/>
          <w:color w:val="7BA942"/>
          <w:szCs w:val="24"/>
          <w:lang w:val="hy-AM"/>
        </w:rPr>
        <w:t xml:space="preserve">թթ. </w:t>
      </w:r>
      <w:r w:rsidR="00CF2CC9" w:rsidRPr="00370AF1">
        <w:rPr>
          <w:rFonts w:ascii="GHEA Grapalat" w:hAnsi="GHEA Grapalat" w:cstheme="minorHAnsi"/>
          <w:bCs w:val="0"/>
          <w:color w:val="7BA942"/>
          <w:szCs w:val="24"/>
          <w:lang w:val="hy-AM"/>
        </w:rPr>
        <w:t>ն</w:t>
      </w:r>
      <w:r w:rsidRPr="00370AF1">
        <w:rPr>
          <w:rFonts w:ascii="GHEA Grapalat" w:hAnsi="GHEA Grapalat" w:cstheme="minorHAnsi"/>
          <w:bCs w:val="0"/>
          <w:color w:val="7BA942"/>
          <w:szCs w:val="24"/>
          <w:lang w:val="hy-AM"/>
        </w:rPr>
        <w:t>ախատեսվող</w:t>
      </w:r>
      <w:r w:rsidR="00B33EFB" w:rsidRPr="00370AF1">
        <w:rPr>
          <w:rFonts w:ascii="GHEA Grapalat" w:hAnsi="GHEA Grapalat" w:cstheme="minorHAnsi"/>
          <w:bCs w:val="0"/>
          <w:color w:val="7BA942"/>
          <w:szCs w:val="24"/>
          <w:lang w:val="hy-AM"/>
        </w:rPr>
        <w:t xml:space="preserve"> </w:t>
      </w:r>
      <w:r w:rsidRPr="00370AF1">
        <w:rPr>
          <w:rFonts w:ascii="GHEA Grapalat" w:hAnsi="GHEA Grapalat" w:cstheme="minorHAnsi"/>
          <w:bCs w:val="0"/>
          <w:color w:val="7BA942"/>
          <w:szCs w:val="24"/>
          <w:lang w:val="hy-AM"/>
        </w:rPr>
        <w:t>ֆինանսական կրթ</w:t>
      </w:r>
      <w:r w:rsidR="0084432E" w:rsidRPr="00370AF1">
        <w:rPr>
          <w:rFonts w:ascii="GHEA Grapalat" w:hAnsi="GHEA Grapalat" w:cstheme="minorHAnsi"/>
          <w:bCs w:val="0"/>
          <w:color w:val="7BA942"/>
          <w:szCs w:val="24"/>
          <w:lang w:val="hy-AM"/>
        </w:rPr>
        <w:t xml:space="preserve">ման </w:t>
      </w:r>
      <w:r w:rsidRPr="00370AF1">
        <w:rPr>
          <w:rFonts w:ascii="GHEA Grapalat" w:hAnsi="GHEA Grapalat" w:cstheme="minorHAnsi"/>
          <w:bCs w:val="0"/>
          <w:color w:val="7BA942"/>
          <w:szCs w:val="24"/>
          <w:lang w:val="hy-AM"/>
        </w:rPr>
        <w:t>ծրագրեր</w:t>
      </w:r>
      <w:bookmarkEnd w:id="45"/>
    </w:p>
    <w:p w:rsidR="004A3525" w:rsidRPr="00FB7E6A" w:rsidRDefault="00E353A9" w:rsidP="006E6FC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Pr>
          <w:rFonts w:ascii="GHEA Grapalat" w:hAnsi="GHEA Grapalat" w:cstheme="minorHAnsi"/>
          <w:color w:val="222222"/>
          <w:lang w:val="hy-AM"/>
        </w:rPr>
        <w:t>ՖԿԱԾ</w:t>
      </w:r>
      <w:r w:rsidR="00C23EC0" w:rsidRPr="00FB7E6A">
        <w:rPr>
          <w:rFonts w:ascii="GHEA Grapalat" w:hAnsi="GHEA Grapalat" w:cstheme="minorHAnsi"/>
          <w:color w:val="222222"/>
          <w:lang w:val="hy-AM"/>
        </w:rPr>
        <w:t xml:space="preserve"> իրականացման 2-րդ փուլում</w:t>
      </w:r>
      <w:r w:rsidR="00C71220" w:rsidRPr="00FB7E6A">
        <w:rPr>
          <w:rFonts w:ascii="GHEA Grapalat" w:hAnsi="GHEA Grapalat" w:cstheme="minorHAnsi"/>
          <w:color w:val="222222"/>
          <w:lang w:val="hy-AM"/>
        </w:rPr>
        <w:t xml:space="preserve"> (</w:t>
      </w:r>
      <w:r w:rsidR="00ED116F" w:rsidRPr="00FB7E6A">
        <w:rPr>
          <w:rFonts w:ascii="GHEA Grapalat" w:hAnsi="GHEA Grapalat" w:cstheme="minorHAnsi"/>
          <w:color w:val="222222"/>
          <w:lang w:val="hy-AM"/>
        </w:rPr>
        <w:t>202</w:t>
      </w:r>
      <w:r w:rsidR="00D41F8E" w:rsidRPr="0077480C">
        <w:rPr>
          <w:rFonts w:ascii="GHEA Grapalat" w:hAnsi="GHEA Grapalat" w:cstheme="minorHAnsi"/>
          <w:color w:val="222222"/>
          <w:lang w:val="hy-AM"/>
        </w:rPr>
        <w:t>1</w:t>
      </w:r>
      <w:r w:rsidR="00C71220" w:rsidRPr="00FB7E6A">
        <w:rPr>
          <w:rFonts w:ascii="GHEA Grapalat" w:hAnsi="GHEA Grapalat" w:cstheme="minorHAnsi"/>
          <w:color w:val="222222"/>
          <w:lang w:val="hy-AM"/>
        </w:rPr>
        <w:t>-25</w:t>
      </w:r>
      <w:r w:rsidR="00CF2CC9"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 xml:space="preserve">թթ.) նախատեսված ֆինանսական կրթության ծրագրերը ներկայացված են ստորև, ինչպես </w:t>
      </w:r>
      <w:r w:rsidR="00CF2CC9" w:rsidRPr="00FB7E6A">
        <w:rPr>
          <w:rFonts w:ascii="GHEA Grapalat" w:hAnsi="GHEA Grapalat" w:cstheme="minorHAnsi"/>
          <w:color w:val="222222"/>
          <w:lang w:val="hy-AM"/>
        </w:rPr>
        <w:t>նա</w:t>
      </w:r>
      <w:r w:rsidR="00C23EC0" w:rsidRPr="00FB7E6A">
        <w:rPr>
          <w:rFonts w:ascii="GHEA Grapalat" w:hAnsi="GHEA Grapalat" w:cstheme="minorHAnsi"/>
          <w:color w:val="222222"/>
          <w:lang w:val="hy-AM"/>
        </w:rPr>
        <w:t xml:space="preserve">և </w:t>
      </w:r>
      <w:r w:rsidR="00F15360" w:rsidRPr="00FB7E6A">
        <w:rPr>
          <w:rFonts w:ascii="GHEA Grapalat" w:hAnsi="GHEA Grapalat" w:cstheme="minorHAnsi"/>
          <w:color w:val="222222"/>
          <w:lang w:val="hy-AM"/>
        </w:rPr>
        <w:t>Հ</w:t>
      </w:r>
      <w:r w:rsidR="00C23EC0" w:rsidRPr="00FB7E6A">
        <w:rPr>
          <w:rFonts w:ascii="GHEA Grapalat" w:hAnsi="GHEA Grapalat" w:cstheme="minorHAnsi"/>
          <w:color w:val="222222"/>
          <w:lang w:val="hy-AM"/>
        </w:rPr>
        <w:t>ավելված</w:t>
      </w:r>
      <w:r w:rsidR="004A3525" w:rsidRPr="00FB7E6A">
        <w:rPr>
          <w:rFonts w:ascii="GHEA Grapalat" w:hAnsi="GHEA Grapalat" w:cstheme="minorHAnsi"/>
          <w:color w:val="222222"/>
          <w:lang w:val="hy-AM"/>
        </w:rPr>
        <w:t xml:space="preserve"> </w:t>
      </w:r>
      <w:r w:rsidR="004015C8">
        <w:rPr>
          <w:rFonts w:ascii="GHEA Grapalat" w:hAnsi="GHEA Grapalat" w:cstheme="minorHAnsi"/>
          <w:color w:val="222222"/>
          <w:lang w:val="hy-AM"/>
        </w:rPr>
        <w:t>2</w:t>
      </w:r>
      <w:r w:rsidR="00C23EC0" w:rsidRPr="00FB7E6A">
        <w:rPr>
          <w:rFonts w:ascii="GHEA Grapalat" w:hAnsi="GHEA Grapalat" w:cstheme="minorHAnsi"/>
          <w:color w:val="222222"/>
          <w:lang w:val="hy-AM"/>
        </w:rPr>
        <w:t>-</w:t>
      </w:r>
      <w:r w:rsidR="004A3525" w:rsidRPr="00FB7E6A">
        <w:rPr>
          <w:rFonts w:ascii="GHEA Grapalat" w:hAnsi="GHEA Grapalat" w:cstheme="minorHAnsi"/>
          <w:color w:val="222222"/>
          <w:lang w:val="hy-AM"/>
        </w:rPr>
        <w:t xml:space="preserve">ում </w:t>
      </w:r>
      <w:r w:rsidR="005C6F8F" w:rsidRPr="00FB7E6A">
        <w:rPr>
          <w:rFonts w:ascii="GHEA Grapalat" w:hAnsi="GHEA Grapalat" w:cstheme="minorHAnsi"/>
          <w:color w:val="222222"/>
          <w:lang w:val="hy-AM"/>
        </w:rPr>
        <w:t xml:space="preserve"> </w:t>
      </w:r>
      <w:r w:rsidR="00CF2CC9" w:rsidRPr="00FB7E6A">
        <w:rPr>
          <w:rFonts w:ascii="GHEA Grapalat" w:hAnsi="GHEA Grapalat" w:cstheme="minorHAnsi"/>
          <w:color w:val="222222"/>
          <w:lang w:val="hy-AM"/>
        </w:rPr>
        <w:t xml:space="preserve">բերված </w:t>
      </w:r>
      <w:r w:rsidR="00C23EC0" w:rsidRPr="00FB7E6A">
        <w:rPr>
          <w:rFonts w:ascii="GHEA Grapalat" w:hAnsi="GHEA Grapalat" w:cstheme="minorHAnsi"/>
          <w:color w:val="222222"/>
          <w:lang w:val="hy-AM"/>
        </w:rPr>
        <w:t xml:space="preserve">գործողությունների ծրագրում: </w:t>
      </w:r>
    </w:p>
    <w:p w:rsidR="00E20625" w:rsidRPr="00FB7E6A" w:rsidRDefault="00C23EC0" w:rsidP="006E6FC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Ստորև ներկայացված ֆինանսական կրթության ծրագրերից յուրաքանչյուրը համահունչ է </w:t>
      </w:r>
      <w:r w:rsidR="00E353A9">
        <w:rPr>
          <w:rFonts w:ascii="GHEA Grapalat" w:hAnsi="GHEA Grapalat" w:cstheme="minorHAnsi"/>
          <w:color w:val="222222"/>
          <w:lang w:val="hy-AM"/>
        </w:rPr>
        <w:t>ՖԿԱԾ</w:t>
      </w:r>
      <w:r w:rsidRPr="00FB7E6A">
        <w:rPr>
          <w:rFonts w:ascii="GHEA Grapalat" w:hAnsi="GHEA Grapalat" w:cstheme="minorHAnsi"/>
          <w:color w:val="222222"/>
          <w:lang w:val="hy-AM"/>
        </w:rPr>
        <w:t xml:space="preserve"> առաքելությանը, նպատակներին</w:t>
      </w:r>
      <w:r w:rsidR="00B33EFB"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խնդիրներին և </w:t>
      </w:r>
      <w:r w:rsidR="00031628" w:rsidRPr="00FB7E6A">
        <w:rPr>
          <w:rFonts w:ascii="GHEA Grapalat" w:hAnsi="GHEA Grapalat" w:cstheme="minorHAnsi"/>
          <w:color w:val="222222"/>
          <w:lang w:val="hy-AM"/>
        </w:rPr>
        <w:t>ուղղորդող սկզբունքներին։</w:t>
      </w:r>
    </w:p>
    <w:p w:rsidR="00E20625" w:rsidRPr="00011047" w:rsidRDefault="00C23EC0" w:rsidP="006E6FCC">
      <w:pPr>
        <w:pStyle w:val="Heading2"/>
        <w:jc w:val="both"/>
        <w:rPr>
          <w:rFonts w:ascii="GHEA Grapalat" w:eastAsia="TimesNewRomanPSMT" w:hAnsi="GHEA Grapalat" w:cs="Sylfaen"/>
          <w:color w:val="156584"/>
          <w:kern w:val="0"/>
          <w:sz w:val="28"/>
          <w:lang w:val="hy-AM" w:eastAsia="en-US"/>
        </w:rPr>
      </w:pPr>
      <w:bookmarkStart w:id="46" w:name="_Toc70506143"/>
      <w:r w:rsidRPr="00011047">
        <w:rPr>
          <w:rFonts w:ascii="GHEA Grapalat" w:eastAsia="TimesNewRomanPSMT" w:hAnsi="GHEA Grapalat" w:cs="Sylfaen"/>
          <w:color w:val="156584"/>
          <w:kern w:val="0"/>
          <w:sz w:val="28"/>
          <w:lang w:val="hy-AM" w:eastAsia="en-US"/>
        </w:rPr>
        <w:t>7.1 Աշակերտներ</w:t>
      </w:r>
      <w:bookmarkEnd w:id="46"/>
    </w:p>
    <w:p w:rsidR="00BD1C62" w:rsidRPr="00FB7E6A" w:rsidRDefault="00C23EC0" w:rsidP="006E6FC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2019</w:t>
      </w:r>
      <w:r w:rsidR="008851D7" w:rsidRPr="00FB7E6A">
        <w:rPr>
          <w:rFonts w:ascii="GHEA Grapalat" w:hAnsi="GHEA Grapalat" w:cstheme="minorHAnsi"/>
          <w:color w:val="222222"/>
          <w:lang w:val="hy-AM"/>
        </w:rPr>
        <w:t>թ</w:t>
      </w:r>
      <w:r w:rsidR="008851D7" w:rsidRPr="00FB7E6A">
        <w:rPr>
          <w:rFonts w:ascii="MS Mincho" w:hAnsi="MS Mincho" w:cs="MS Mincho"/>
          <w:color w:val="222222"/>
          <w:lang w:val="hy-AM"/>
        </w:rPr>
        <w:t>․</w:t>
      </w:r>
      <w:r w:rsidR="008851D7" w:rsidRPr="00FB7E6A">
        <w:rPr>
          <w:rFonts w:ascii="GHEA Grapalat" w:hAnsi="GHEA Grapalat" w:cstheme="minorHAnsi"/>
          <w:color w:val="222222"/>
          <w:lang w:val="hy-AM"/>
        </w:rPr>
        <w:t xml:space="preserve"> դեկտեմբերի դրությամբ</w:t>
      </w:r>
      <w:r w:rsidRPr="00FB7E6A">
        <w:rPr>
          <w:rFonts w:ascii="GHEA Grapalat" w:hAnsi="GHEA Grapalat" w:cstheme="minorHAnsi"/>
          <w:color w:val="222222"/>
          <w:lang w:val="hy-AM"/>
        </w:rPr>
        <w:t xml:space="preserve"> տարվա ընթացքում</w:t>
      </w:r>
      <w:r w:rsidR="00B51C2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դպրոցների շուրջ 50% -ում իրականացվող </w:t>
      </w:r>
      <w:r w:rsidRPr="00FB7E6A">
        <w:rPr>
          <w:rFonts w:ascii="GHEA Grapalat" w:hAnsi="GHEA Grapalat" w:cstheme="minorHAnsi"/>
          <w:lang w:val="hy-AM"/>
        </w:rPr>
        <w:t xml:space="preserve">«Ֆինանսական կրթությունը դպրոցում» </w:t>
      </w:r>
      <w:r w:rsidRPr="00FB7E6A">
        <w:rPr>
          <w:rFonts w:ascii="GHEA Grapalat" w:hAnsi="GHEA Grapalat" w:cstheme="minorHAnsi"/>
          <w:color w:val="222222"/>
          <w:lang w:val="hy-AM"/>
        </w:rPr>
        <w:t>ծրագիրը</w:t>
      </w:r>
      <w:r w:rsidR="00B51C2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նախատեսվում է </w:t>
      </w:r>
      <w:r w:rsidRPr="00FB7E6A">
        <w:rPr>
          <w:rFonts w:ascii="GHEA Grapalat" w:hAnsi="GHEA Grapalat" w:cstheme="minorHAnsi"/>
          <w:lang w:val="hy-AM"/>
        </w:rPr>
        <w:t>ընդլայնել՝ մինչև 202</w:t>
      </w:r>
      <w:r w:rsidR="0077480C" w:rsidRPr="009401C2">
        <w:rPr>
          <w:rFonts w:ascii="GHEA Grapalat" w:hAnsi="GHEA Grapalat" w:cstheme="minorHAnsi"/>
          <w:lang w:val="hy-AM"/>
        </w:rPr>
        <w:t>2</w:t>
      </w:r>
      <w:r w:rsidRPr="00FB7E6A">
        <w:rPr>
          <w:rFonts w:ascii="GHEA Grapalat" w:hAnsi="GHEA Grapalat" w:cstheme="minorHAnsi"/>
          <w:lang w:val="hy-AM"/>
        </w:rPr>
        <w:t>-202</w:t>
      </w:r>
      <w:r w:rsidR="0077480C" w:rsidRPr="009401C2">
        <w:rPr>
          <w:rFonts w:ascii="GHEA Grapalat" w:hAnsi="GHEA Grapalat" w:cstheme="minorHAnsi"/>
          <w:lang w:val="hy-AM"/>
        </w:rPr>
        <w:t>3</w:t>
      </w:r>
      <w:r w:rsidRPr="00FB7E6A">
        <w:rPr>
          <w:rFonts w:ascii="GHEA Grapalat" w:hAnsi="GHEA Grapalat" w:cstheme="minorHAnsi"/>
          <w:lang w:val="hy-AM"/>
        </w:rPr>
        <w:t xml:space="preserve"> թթ. ուսումնական </w:t>
      </w:r>
      <w:r w:rsidRPr="00FB7E6A">
        <w:rPr>
          <w:rFonts w:ascii="GHEA Grapalat" w:hAnsi="GHEA Grapalat" w:cstheme="minorHAnsi"/>
          <w:color w:val="222222"/>
          <w:lang w:val="hy-AM"/>
        </w:rPr>
        <w:t>տարին ընդգրկելով բոլոր դպրոցները</w:t>
      </w:r>
      <w:r w:rsidR="00DA5EAF" w:rsidRPr="00FB7E6A">
        <w:rPr>
          <w:rFonts w:ascii="GHEA Grapalat" w:hAnsi="GHEA Grapalat" w:cstheme="minorHAnsi"/>
          <w:color w:val="222222"/>
          <w:lang w:val="hy-AM"/>
        </w:rPr>
        <w:t xml:space="preserve"> </w:t>
      </w:r>
      <w:r w:rsidR="00B51C22" w:rsidRPr="00FB7E6A">
        <w:rPr>
          <w:rFonts w:ascii="GHEA Grapalat" w:hAnsi="GHEA Grapalat" w:cstheme="minorHAnsi"/>
          <w:color w:val="222222"/>
          <w:lang w:val="hy-AM"/>
        </w:rPr>
        <w:t>և</w:t>
      </w:r>
      <w:r w:rsidR="00DA5EAF" w:rsidRPr="00FB7E6A">
        <w:rPr>
          <w:rFonts w:ascii="GHEA Grapalat" w:hAnsi="GHEA Grapalat" w:cstheme="minorHAnsi"/>
          <w:color w:val="222222"/>
          <w:lang w:val="hy-AM"/>
        </w:rPr>
        <w:t xml:space="preserve"> 4 առարկաների բոլոր ուսուցիչներին</w:t>
      </w:r>
      <w:r w:rsidRPr="00FB7E6A">
        <w:rPr>
          <w:rFonts w:ascii="GHEA Grapalat" w:hAnsi="GHEA Grapalat" w:cstheme="minorHAnsi"/>
          <w:color w:val="222222"/>
          <w:lang w:val="hy-AM"/>
        </w:rPr>
        <w:t>:</w:t>
      </w:r>
    </w:p>
    <w:p w:rsidR="00E20625" w:rsidRPr="00FB7E6A" w:rsidRDefault="00C23EC0" w:rsidP="006E6FC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Դպրոցներում ֆինանսական կրթությունն արդյունավետ իրականացնելու նպատակով  «Մաթեմատիկա», «Ես և շրջակա աշխարհը», «Հանրահաշիվ» և «Հասարակագիտություն» առարկաները դասավանդող այն ուսուցիչները, ովքեր դեռևս ֆինանսական կրթություն իրականացնելու վերապատրաստում չեն անցել, մինչև 202</w:t>
      </w:r>
      <w:r w:rsidR="009401C2" w:rsidRPr="009401C2">
        <w:rPr>
          <w:rFonts w:ascii="GHEA Grapalat" w:hAnsi="GHEA Grapalat" w:cstheme="minorHAnsi"/>
          <w:color w:val="222222"/>
          <w:lang w:val="hy-AM"/>
        </w:rPr>
        <w:t>2</w:t>
      </w:r>
      <w:r w:rsidRPr="00FB7E6A">
        <w:rPr>
          <w:rFonts w:ascii="GHEA Grapalat" w:hAnsi="GHEA Grapalat" w:cstheme="minorHAnsi"/>
          <w:color w:val="222222"/>
          <w:lang w:val="hy-AM"/>
        </w:rPr>
        <w:t>-202</w:t>
      </w:r>
      <w:r w:rsidR="009401C2" w:rsidRPr="009401C2">
        <w:rPr>
          <w:rFonts w:ascii="GHEA Grapalat" w:hAnsi="GHEA Grapalat" w:cstheme="minorHAnsi"/>
          <w:color w:val="222222"/>
          <w:lang w:val="hy-AM"/>
        </w:rPr>
        <w:t>3</w:t>
      </w:r>
      <w:r w:rsidR="009401C2" w:rsidRPr="009401C2">
        <w:rPr>
          <w:rFonts w:ascii="GHEA Grapalat" w:hAnsi="GHEA Grapalat" w:cstheme="minorHAnsi"/>
          <w:lang w:val="hy-AM"/>
        </w:rPr>
        <w:t xml:space="preserve"> </w:t>
      </w:r>
      <w:r w:rsidR="009401C2" w:rsidRPr="00FB7E6A">
        <w:rPr>
          <w:rFonts w:ascii="GHEA Grapalat" w:hAnsi="GHEA Grapalat" w:cstheme="minorHAnsi"/>
          <w:lang w:val="hy-AM"/>
        </w:rPr>
        <w:t xml:space="preserve">թթ. </w:t>
      </w:r>
      <w:r w:rsidRPr="00FB7E6A">
        <w:rPr>
          <w:rFonts w:ascii="GHEA Grapalat" w:hAnsi="GHEA Grapalat" w:cstheme="minorHAnsi"/>
          <w:color w:val="222222"/>
          <w:lang w:val="hy-AM"/>
        </w:rPr>
        <w:t xml:space="preserve"> ուսումնական տարվա վերջը կվերապատրաստվեն: ՀՀ ԿԲ-ն շարունակելու է</w:t>
      </w:r>
      <w:r w:rsidR="00B51C2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նախաձեռնել ուսուցանողների վերապատրաստման դասընթացները՝</w:t>
      </w:r>
      <w:r w:rsidR="009401C2">
        <w:rPr>
          <w:rFonts w:ascii="GHEA Grapalat" w:hAnsi="GHEA Grapalat" w:cstheme="minorHAnsi"/>
          <w:color w:val="222222"/>
          <w:lang w:val="hy-AM"/>
        </w:rPr>
        <w:t xml:space="preserve"> </w:t>
      </w:r>
      <w:r w:rsidRPr="00FB7E6A">
        <w:rPr>
          <w:rFonts w:ascii="GHEA Grapalat" w:hAnsi="GHEA Grapalat" w:cstheme="minorHAnsi"/>
          <w:color w:val="222222"/>
          <w:lang w:val="hy-AM"/>
        </w:rPr>
        <w:t>նրանց միջոցով ապահովելով</w:t>
      </w:r>
      <w:r w:rsidR="00B51C2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ֆինանսական կրթություն դասավանդող ուսուցիչների ուսուցման շարունակականությունը: </w:t>
      </w:r>
    </w:p>
    <w:p w:rsidR="00797521" w:rsidRPr="00FB7E6A" w:rsidRDefault="00C23EC0" w:rsidP="006E6FC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ՀՀ ԿԲ-ն համագործակցել է Մանկավարժական համալսարանի հետ` կազմակերպելու ֆինանսական կրթություն մատուցելու վերապատրաստում այն ուսանողների</w:t>
      </w:r>
      <w:r w:rsidR="004376E7" w:rsidRPr="00FB7E6A">
        <w:rPr>
          <w:rFonts w:ascii="GHEA Grapalat" w:hAnsi="GHEA Grapalat" w:cstheme="minorHAnsi"/>
          <w:color w:val="222222"/>
          <w:lang w:val="hy-AM"/>
        </w:rPr>
        <w:t xml:space="preserve"> համար, ովքեր ցանկանում են դառնալ «Մաթեմատիկա», «Ես և շրջակա աշխարհը», «Հանրահաշիվ» և «Հասարակագիտություն» առարկաների ուսուցիչ: ԿԲ-ն  կփոխգործակցի նաև այլ բուհերի հետ, որոնք իրականացնում են այս առարկաների ուսուցիչների ուսուցում` հետամուտ լինելով ապահովելու ֆինանսական կրթության իրականացման վերապատրաստում բոլոր համապատասխան ուսուցիչների համար: </w:t>
      </w:r>
    </w:p>
    <w:p w:rsidR="00724E04" w:rsidRPr="001E39AC" w:rsidRDefault="00C23EC0" w:rsidP="001E39AC">
      <w:pPr>
        <w:pStyle w:val="BodyText"/>
        <w:numPr>
          <w:ilvl w:val="0"/>
          <w:numId w:val="1"/>
        </w:numPr>
        <w:tabs>
          <w:tab w:val="clear" w:pos="786"/>
          <w:tab w:val="num" w:pos="709"/>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ՀՀ ԿԲ-ն</w:t>
      </w:r>
      <w:r w:rsidR="00D1537F"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ուսումնասիրություն կանցկացնի</w:t>
      </w:r>
      <w:r w:rsidR="00B51C2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պարզելու՝ արդյոք ուսուցիչներն օգտակար կհամարեն ուսուցման էլեկտրոնային հարթակի (որտեղ ռեսուրսները կարող են խմբավորվել ըստ թեմա</w:t>
      </w:r>
      <w:r w:rsidR="00AA1E22" w:rsidRPr="00FB7E6A">
        <w:rPr>
          <w:rFonts w:ascii="GHEA Grapalat" w:hAnsi="GHEA Grapalat" w:cstheme="minorHAnsi"/>
          <w:color w:val="222222"/>
          <w:lang w:val="hy-AM"/>
        </w:rPr>
        <w:t xml:space="preserve">ների, հնարավոր կլինի ուսուցիչների </w:t>
      </w:r>
      <w:r w:rsidR="00B51C22" w:rsidRPr="00FB7E6A">
        <w:rPr>
          <w:rFonts w:ascii="GHEA Grapalat" w:hAnsi="GHEA Grapalat" w:cstheme="minorHAnsi"/>
          <w:color w:val="222222"/>
          <w:lang w:val="hy-AM"/>
        </w:rPr>
        <w:t xml:space="preserve">և </w:t>
      </w:r>
      <w:r w:rsidR="00AA1E22" w:rsidRPr="00FB7E6A">
        <w:rPr>
          <w:rFonts w:ascii="GHEA Grapalat" w:hAnsi="GHEA Grapalat" w:cstheme="minorHAnsi"/>
          <w:color w:val="222222"/>
          <w:lang w:val="hy-AM"/>
        </w:rPr>
        <w:t>փորձագետների համագործակցությունը</w:t>
      </w:r>
      <w:r w:rsidR="00DA5183">
        <w:rPr>
          <w:rFonts w:ascii="GHEA Grapalat" w:hAnsi="GHEA Grapalat" w:cstheme="minorHAnsi"/>
          <w:color w:val="222222"/>
          <w:lang w:val="hy-AM"/>
        </w:rPr>
        <w:t xml:space="preserve">,n </w:t>
      </w:r>
      <w:r w:rsidR="00AA1E22" w:rsidRPr="00FB7E6A">
        <w:rPr>
          <w:rFonts w:ascii="GHEA Grapalat" w:hAnsi="GHEA Grapalat" w:cstheme="minorHAnsi"/>
          <w:color w:val="222222"/>
          <w:lang w:val="hy-AM"/>
        </w:rPr>
        <w:t>հաղորդակցման ապահովումը</w:t>
      </w:r>
      <w:r w:rsidRPr="00FB7E6A">
        <w:rPr>
          <w:rFonts w:ascii="GHEA Grapalat" w:hAnsi="GHEA Grapalat" w:cstheme="minorHAnsi"/>
          <w:color w:val="222222"/>
          <w:lang w:val="hy-AM"/>
        </w:rPr>
        <w:t xml:space="preserve">) առկայությունը և նպատակահարմարության դեպքում կստեղծի այն։ </w:t>
      </w:r>
    </w:p>
    <w:p w:rsidR="00DA5183" w:rsidRPr="001E39AC" w:rsidRDefault="00073707" w:rsidP="001E39AC">
      <w:pPr>
        <w:pStyle w:val="Heading2"/>
        <w:jc w:val="both"/>
        <w:rPr>
          <w:rFonts w:ascii="GHEA Grapalat" w:eastAsia="TimesNewRomanPSMT" w:hAnsi="GHEA Grapalat" w:cs="Sylfaen"/>
          <w:color w:val="156584"/>
          <w:kern w:val="0"/>
          <w:sz w:val="28"/>
          <w:lang w:val="hy-AM" w:eastAsia="en-US"/>
        </w:rPr>
      </w:pPr>
      <w:bookmarkStart w:id="47" w:name="_Toc70506144"/>
      <w:r w:rsidRPr="00011047">
        <w:rPr>
          <w:rFonts w:ascii="GHEA Grapalat" w:eastAsia="TimesNewRomanPSMT" w:hAnsi="GHEA Grapalat" w:cs="Sylfaen"/>
          <w:color w:val="156584"/>
          <w:kern w:val="0"/>
          <w:sz w:val="28"/>
          <w:lang w:val="hy-AM" w:eastAsia="en-US"/>
        </w:rPr>
        <w:lastRenderedPageBreak/>
        <w:t>7.2 Ուսանողներ</w:t>
      </w:r>
      <w:bookmarkEnd w:id="47"/>
    </w:p>
    <w:p w:rsidR="000F29AD" w:rsidRPr="00FB7E6A" w:rsidRDefault="00CA25EC"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 xml:space="preserve">ԿԲ-ն աջակցելու է </w:t>
      </w:r>
      <w:r w:rsidR="00C23EC0" w:rsidRPr="00FB7E6A">
        <w:rPr>
          <w:rFonts w:ascii="GHEA Grapalat" w:hAnsi="GHEA Grapalat" w:cstheme="minorHAnsi"/>
          <w:color w:val="222222"/>
          <w:lang w:val="hy-AM"/>
        </w:rPr>
        <w:t xml:space="preserve">ընթացիկ նախաձեռնությունների </w:t>
      </w:r>
      <w:r w:rsidRPr="00FB7E6A">
        <w:rPr>
          <w:rFonts w:ascii="GHEA Grapalat" w:hAnsi="GHEA Grapalat" w:cstheme="minorHAnsi"/>
          <w:color w:val="222222"/>
          <w:lang w:val="hy-AM"/>
        </w:rPr>
        <w:t xml:space="preserve">իրականացման շարունակականությանը </w:t>
      </w:r>
      <w:r w:rsidR="00C23EC0" w:rsidRPr="00FB7E6A">
        <w:rPr>
          <w:rFonts w:ascii="GHEA Grapalat" w:hAnsi="GHEA Grapalat" w:cstheme="minorHAnsi"/>
          <w:color w:val="222222"/>
          <w:lang w:val="hy-AM"/>
        </w:rPr>
        <w:t>(օրինա</w:t>
      </w:r>
      <w:r w:rsidR="00073707" w:rsidRPr="00FB7E6A">
        <w:rPr>
          <w:rFonts w:ascii="GHEA Grapalat" w:hAnsi="GHEA Grapalat" w:cstheme="minorHAnsi"/>
          <w:color w:val="222222"/>
          <w:lang w:val="hy-AM"/>
        </w:rPr>
        <w:t>կ</w:t>
      </w:r>
      <w:r w:rsidR="00C23EC0" w:rsidRPr="00FB7E6A">
        <w:rPr>
          <w:rFonts w:ascii="GHEA Grapalat" w:hAnsi="GHEA Grapalat" w:cstheme="minorHAnsi"/>
          <w:color w:val="222222"/>
          <w:lang w:val="hy-AM"/>
        </w:rPr>
        <w:t>՝ Հայաստանի ամերիկյան համալսարանի</w:t>
      </w:r>
      <w:r w:rsidR="00EB1889" w:rsidRPr="00FB7E6A">
        <w:rPr>
          <w:rFonts w:ascii="GHEA Grapalat" w:hAnsi="GHEA Grapalat" w:cstheme="minorHAnsi"/>
          <w:color w:val="222222"/>
          <w:lang w:val="hy-AM"/>
        </w:rPr>
        <w:t xml:space="preserve"> </w:t>
      </w:r>
      <w:r w:rsidR="00073707" w:rsidRPr="00FB7E6A">
        <w:rPr>
          <w:rFonts w:ascii="GHEA Grapalat" w:hAnsi="GHEA Grapalat" w:cstheme="minorHAnsi"/>
          <w:lang w:val="hy-AM"/>
        </w:rPr>
        <w:t>«Անձնական ֆինանսների ներածություն» դասընթացը</w:t>
      </w:r>
      <w:r w:rsidR="00C23EC0" w:rsidRPr="00FB7E6A">
        <w:rPr>
          <w:rFonts w:ascii="GHEA Grapalat" w:hAnsi="GHEA Grapalat" w:cstheme="minorHAnsi"/>
          <w:color w:val="222222"/>
          <w:lang w:val="hy-AM"/>
        </w:rPr>
        <w:t xml:space="preserve"> և Մանկավարժական համալսարանում </w:t>
      </w:r>
      <w:r w:rsidR="00073707" w:rsidRPr="00FB7E6A">
        <w:rPr>
          <w:rFonts w:ascii="GHEA Grapalat" w:hAnsi="GHEA Grapalat" w:cstheme="minorHAnsi"/>
          <w:color w:val="222222"/>
          <w:lang w:val="hy-AM"/>
        </w:rPr>
        <w:t>ֆինանսական</w:t>
      </w:r>
      <w:r w:rsidR="00EB1889" w:rsidRPr="00FB7E6A">
        <w:rPr>
          <w:rFonts w:ascii="GHEA Grapalat" w:hAnsi="GHEA Grapalat" w:cstheme="minorHAnsi"/>
          <w:color w:val="222222"/>
          <w:lang w:val="hy-AM"/>
        </w:rPr>
        <w:t xml:space="preserve"> </w:t>
      </w:r>
      <w:r w:rsidR="00073707" w:rsidRPr="00FB7E6A">
        <w:rPr>
          <w:rFonts w:ascii="GHEA Grapalat" w:hAnsi="GHEA Grapalat" w:cstheme="minorHAnsi"/>
          <w:color w:val="222222"/>
          <w:lang w:val="hy-AM"/>
        </w:rPr>
        <w:t>կրթության</w:t>
      </w:r>
      <w:r w:rsidR="00EB1889" w:rsidRPr="00FB7E6A">
        <w:rPr>
          <w:rFonts w:ascii="GHEA Grapalat" w:hAnsi="GHEA Grapalat" w:cstheme="minorHAnsi"/>
          <w:color w:val="222222"/>
          <w:lang w:val="hy-AM"/>
        </w:rPr>
        <w:t xml:space="preserve"> </w:t>
      </w:r>
      <w:r w:rsidR="00073707" w:rsidRPr="00FB7E6A">
        <w:rPr>
          <w:rFonts w:ascii="GHEA Grapalat" w:hAnsi="GHEA Grapalat" w:cstheme="minorHAnsi"/>
          <w:color w:val="222222"/>
          <w:lang w:val="hy-AM"/>
        </w:rPr>
        <w:t>դասավանդումը</w:t>
      </w:r>
      <w:r w:rsidR="00C23EC0" w:rsidRPr="00FB7E6A">
        <w:rPr>
          <w:rFonts w:ascii="GHEA Grapalat" w:hAnsi="GHEA Grapalat" w:cstheme="minorHAnsi"/>
          <w:color w:val="222222"/>
          <w:lang w:val="hy-AM"/>
        </w:rPr>
        <w:t>): Բացի այդ</w:t>
      </w:r>
      <w:r w:rsidR="00073707" w:rsidRPr="00FB7E6A">
        <w:rPr>
          <w:rFonts w:ascii="GHEA Grapalat" w:hAnsi="GHEA Grapalat" w:cstheme="minorHAnsi"/>
          <w:color w:val="222222"/>
          <w:lang w:val="hy-AM"/>
        </w:rPr>
        <w:t>՝</w:t>
      </w:r>
      <w:r w:rsidR="00C23EC0" w:rsidRPr="00FB7E6A">
        <w:rPr>
          <w:rFonts w:ascii="GHEA Grapalat" w:hAnsi="GHEA Grapalat" w:cstheme="minorHAnsi"/>
          <w:color w:val="222222"/>
          <w:lang w:val="hy-AM"/>
        </w:rPr>
        <w:t xml:space="preserve"> ԿԲ-ն նպատակ ունի օժանդակելու մի շարք բուհերի</w:t>
      </w:r>
      <w:r w:rsidR="00073707" w:rsidRPr="00FB7E6A">
        <w:rPr>
          <w:rFonts w:ascii="GHEA Grapalat" w:hAnsi="GHEA Grapalat" w:cstheme="minorHAnsi"/>
          <w:color w:val="222222"/>
          <w:lang w:val="hy-AM"/>
        </w:rPr>
        <w:t>՝</w:t>
      </w:r>
      <w:r w:rsidR="00C23EC0" w:rsidRPr="00FB7E6A">
        <w:rPr>
          <w:rFonts w:ascii="GHEA Grapalat" w:hAnsi="GHEA Grapalat" w:cstheme="minorHAnsi"/>
          <w:color w:val="222222"/>
          <w:lang w:val="hy-AM"/>
        </w:rPr>
        <w:t xml:space="preserve"> ուսանողներին ֆինանսական կրթություն </w:t>
      </w:r>
      <w:r w:rsidR="00073707" w:rsidRPr="00FB7E6A">
        <w:rPr>
          <w:rFonts w:ascii="GHEA Grapalat" w:hAnsi="GHEA Grapalat" w:cstheme="minorHAnsi"/>
          <w:color w:val="222222"/>
          <w:lang w:val="hy-AM"/>
        </w:rPr>
        <w:t>տրամադրելու</w:t>
      </w:r>
      <w:r w:rsidR="00EB1889"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 xml:space="preserve">համար: </w:t>
      </w:r>
      <w:r w:rsidR="00073707" w:rsidRPr="00FB7E6A">
        <w:rPr>
          <w:rFonts w:ascii="GHEA Grapalat" w:hAnsi="GHEA Grapalat" w:cstheme="minorHAnsi"/>
          <w:color w:val="222222"/>
          <w:lang w:val="hy-AM"/>
        </w:rPr>
        <w:t>Դիտարկվող</w:t>
      </w:r>
      <w:r w:rsidR="00EB1889"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տարբերակների</w:t>
      </w:r>
      <w:r w:rsidR="00EB1889" w:rsidRPr="00FB7E6A">
        <w:rPr>
          <w:rFonts w:ascii="GHEA Grapalat" w:hAnsi="GHEA Grapalat" w:cstheme="minorHAnsi"/>
          <w:color w:val="222222"/>
          <w:lang w:val="hy-AM"/>
        </w:rPr>
        <w:t xml:space="preserve"> </w:t>
      </w:r>
      <w:r w:rsidR="00073707" w:rsidRPr="00FB7E6A">
        <w:rPr>
          <w:rFonts w:ascii="GHEA Grapalat" w:hAnsi="GHEA Grapalat" w:cstheme="minorHAnsi"/>
          <w:color w:val="222222"/>
          <w:lang w:val="hy-AM"/>
        </w:rPr>
        <w:t>թվում</w:t>
      </w:r>
      <w:r w:rsidR="00C23EC0" w:rsidRPr="00FB7E6A">
        <w:rPr>
          <w:rFonts w:ascii="GHEA Grapalat" w:hAnsi="GHEA Grapalat" w:cstheme="minorHAnsi"/>
          <w:color w:val="222222"/>
          <w:lang w:val="hy-AM"/>
        </w:rPr>
        <w:t xml:space="preserve"> են.</w:t>
      </w:r>
    </w:p>
    <w:p w:rsidR="000F29AD" w:rsidRPr="00FB7E6A" w:rsidRDefault="00C23EC0" w:rsidP="002622F8">
      <w:pPr>
        <w:pStyle w:val="BodyText"/>
        <w:numPr>
          <w:ilvl w:val="0"/>
          <w:numId w:val="20"/>
        </w:numPr>
        <w:tabs>
          <w:tab w:val="clear" w:pos="644"/>
          <w:tab w:val="num" w:pos="1418"/>
        </w:tabs>
        <w:ind w:left="1134" w:hanging="283"/>
        <w:jc w:val="both"/>
        <w:rPr>
          <w:rFonts w:ascii="GHEA Grapalat" w:hAnsi="GHEA Grapalat" w:cstheme="minorHAnsi"/>
          <w:lang w:val="hy-AM"/>
        </w:rPr>
      </w:pPr>
      <w:r w:rsidRPr="00FB7E6A">
        <w:rPr>
          <w:rFonts w:ascii="GHEA Grapalat" w:hAnsi="GHEA Grapalat" w:cstheme="minorHAnsi"/>
          <w:lang w:val="hy-AM"/>
        </w:rPr>
        <w:t>Անձնական</w:t>
      </w:r>
      <w:r w:rsidR="00EB1889" w:rsidRPr="00FB7E6A">
        <w:rPr>
          <w:rFonts w:ascii="GHEA Grapalat" w:hAnsi="GHEA Grapalat" w:cstheme="minorHAnsi"/>
          <w:lang w:val="hy-AM"/>
        </w:rPr>
        <w:t xml:space="preserve"> </w:t>
      </w:r>
      <w:r w:rsidRPr="00FB7E6A">
        <w:rPr>
          <w:rFonts w:ascii="GHEA Grapalat" w:hAnsi="GHEA Grapalat" w:cstheme="minorHAnsi"/>
          <w:lang w:val="hy-AM"/>
        </w:rPr>
        <w:t>ֆինանսների</w:t>
      </w:r>
      <w:r w:rsidR="00EB1889" w:rsidRPr="00FB7E6A">
        <w:rPr>
          <w:rFonts w:ascii="GHEA Grapalat" w:hAnsi="GHEA Grapalat" w:cstheme="minorHAnsi"/>
          <w:lang w:val="hy-AM"/>
        </w:rPr>
        <w:t xml:space="preserve"> </w:t>
      </w:r>
      <w:r w:rsidRPr="00FB7E6A">
        <w:rPr>
          <w:rFonts w:ascii="GHEA Grapalat" w:hAnsi="GHEA Grapalat" w:cstheme="minorHAnsi"/>
          <w:lang w:val="hy-AM"/>
        </w:rPr>
        <w:t>վերաբերյալ</w:t>
      </w:r>
      <w:r w:rsidR="00EB1889" w:rsidRPr="00FB7E6A">
        <w:rPr>
          <w:rFonts w:ascii="GHEA Grapalat" w:hAnsi="GHEA Grapalat" w:cstheme="minorHAnsi"/>
          <w:lang w:val="hy-AM"/>
        </w:rPr>
        <w:t xml:space="preserve"> </w:t>
      </w:r>
      <w:r w:rsidRPr="00FB7E6A">
        <w:rPr>
          <w:rFonts w:ascii="GHEA Grapalat" w:hAnsi="GHEA Grapalat" w:cstheme="minorHAnsi"/>
          <w:lang w:val="hy-AM"/>
        </w:rPr>
        <w:t>դասընթացների</w:t>
      </w:r>
      <w:r w:rsidR="00EB1889" w:rsidRPr="00FB7E6A">
        <w:rPr>
          <w:rFonts w:ascii="GHEA Grapalat" w:hAnsi="GHEA Grapalat" w:cstheme="minorHAnsi"/>
          <w:lang w:val="hy-AM"/>
        </w:rPr>
        <w:t xml:space="preserve"> </w:t>
      </w:r>
      <w:r w:rsidRPr="00FB7E6A">
        <w:rPr>
          <w:rFonts w:ascii="GHEA Grapalat" w:hAnsi="GHEA Grapalat" w:cstheme="minorHAnsi"/>
          <w:lang w:val="hy-AM"/>
        </w:rPr>
        <w:t>ապահովում՝</w:t>
      </w:r>
      <w:r w:rsidR="00EB1889" w:rsidRPr="00FB7E6A">
        <w:rPr>
          <w:rFonts w:ascii="GHEA Grapalat" w:hAnsi="GHEA Grapalat" w:cstheme="minorHAnsi"/>
          <w:lang w:val="hy-AM"/>
        </w:rPr>
        <w:t xml:space="preserve"> </w:t>
      </w:r>
      <w:r w:rsidRPr="00FB7E6A">
        <w:rPr>
          <w:rFonts w:ascii="GHEA Grapalat" w:hAnsi="GHEA Grapalat" w:cstheme="minorHAnsi"/>
          <w:lang w:val="hy-AM"/>
        </w:rPr>
        <w:t>անձնական</w:t>
      </w:r>
      <w:r w:rsidR="00EB1889" w:rsidRPr="00FB7E6A">
        <w:rPr>
          <w:rFonts w:ascii="GHEA Grapalat" w:hAnsi="GHEA Grapalat" w:cstheme="minorHAnsi"/>
          <w:lang w:val="hy-AM"/>
        </w:rPr>
        <w:t xml:space="preserve"> </w:t>
      </w:r>
      <w:r w:rsidRPr="00FB7E6A">
        <w:rPr>
          <w:rFonts w:ascii="GHEA Grapalat" w:hAnsi="GHEA Grapalat" w:cstheme="minorHAnsi"/>
          <w:lang w:val="hy-AM"/>
        </w:rPr>
        <w:t>ֆինան</w:t>
      </w:r>
      <w:r w:rsidR="00EB1889" w:rsidRPr="00FB7E6A">
        <w:rPr>
          <w:rFonts w:ascii="GHEA Grapalat" w:hAnsi="GHEA Grapalat" w:cstheme="minorHAnsi"/>
          <w:lang w:val="hy-AM"/>
        </w:rPr>
        <w:t xml:space="preserve">սների կառավարումը </w:t>
      </w:r>
      <w:r w:rsidRPr="00FB7E6A">
        <w:rPr>
          <w:rFonts w:ascii="GHEA Grapalat" w:hAnsi="GHEA Grapalat" w:cstheme="minorHAnsi"/>
          <w:lang w:val="hy-AM"/>
        </w:rPr>
        <w:t>ներառելով</w:t>
      </w:r>
      <w:r w:rsidR="00EB1889" w:rsidRPr="00FB7E6A">
        <w:rPr>
          <w:rFonts w:ascii="GHEA Grapalat" w:hAnsi="GHEA Grapalat" w:cstheme="minorHAnsi"/>
          <w:lang w:val="hy-AM"/>
        </w:rPr>
        <w:t xml:space="preserve"> </w:t>
      </w:r>
      <w:r w:rsidRPr="00FB7E6A">
        <w:rPr>
          <w:rFonts w:ascii="GHEA Grapalat" w:hAnsi="GHEA Grapalat" w:cstheme="minorHAnsi"/>
          <w:lang w:val="hy-AM"/>
        </w:rPr>
        <w:t>տնտեսագիտության</w:t>
      </w:r>
      <w:r w:rsidR="00EB1889" w:rsidRPr="00FB7E6A">
        <w:rPr>
          <w:rFonts w:ascii="GHEA Grapalat" w:hAnsi="GHEA Grapalat" w:cstheme="minorHAnsi"/>
          <w:lang w:val="hy-AM"/>
        </w:rPr>
        <w:t xml:space="preserve"> </w:t>
      </w:r>
      <w:r w:rsidRPr="00FB7E6A">
        <w:rPr>
          <w:rFonts w:ascii="GHEA Grapalat" w:hAnsi="GHEA Grapalat" w:cstheme="minorHAnsi"/>
          <w:lang w:val="hy-AM"/>
        </w:rPr>
        <w:t>որոշ</w:t>
      </w:r>
      <w:r w:rsidR="00EB1889" w:rsidRPr="00FB7E6A">
        <w:rPr>
          <w:rFonts w:ascii="GHEA Grapalat" w:hAnsi="GHEA Grapalat" w:cstheme="minorHAnsi"/>
          <w:lang w:val="hy-AM"/>
        </w:rPr>
        <w:t xml:space="preserve"> </w:t>
      </w:r>
      <w:r w:rsidRPr="00FB7E6A">
        <w:rPr>
          <w:rFonts w:ascii="GHEA Grapalat" w:hAnsi="GHEA Grapalat" w:cstheme="minorHAnsi"/>
          <w:lang w:val="hy-AM"/>
        </w:rPr>
        <w:t>դասընթացների</w:t>
      </w:r>
      <w:r w:rsidR="00EB1889" w:rsidRPr="00FB7E6A">
        <w:rPr>
          <w:rFonts w:ascii="GHEA Grapalat" w:hAnsi="GHEA Grapalat" w:cstheme="minorHAnsi"/>
          <w:lang w:val="hy-AM"/>
        </w:rPr>
        <w:t xml:space="preserve"> </w:t>
      </w:r>
      <w:r w:rsidRPr="00FB7E6A">
        <w:rPr>
          <w:rFonts w:ascii="GHEA Grapalat" w:hAnsi="GHEA Grapalat" w:cstheme="minorHAnsi"/>
          <w:lang w:val="hy-AM"/>
        </w:rPr>
        <w:t>ձևաչափում:</w:t>
      </w:r>
    </w:p>
    <w:p w:rsidR="00B12B90" w:rsidRPr="00FB7E6A" w:rsidRDefault="00C23EC0" w:rsidP="002622F8">
      <w:pPr>
        <w:pStyle w:val="BodyText"/>
        <w:numPr>
          <w:ilvl w:val="0"/>
          <w:numId w:val="20"/>
        </w:numPr>
        <w:tabs>
          <w:tab w:val="clear" w:pos="644"/>
          <w:tab w:val="num" w:pos="1276"/>
        </w:tabs>
        <w:ind w:left="1134" w:hanging="283"/>
        <w:jc w:val="both"/>
        <w:rPr>
          <w:rFonts w:ascii="GHEA Grapalat" w:hAnsi="GHEA Grapalat" w:cstheme="minorHAnsi"/>
          <w:lang w:val="hy-AM"/>
        </w:rPr>
      </w:pPr>
      <w:r w:rsidRPr="00FB7E6A">
        <w:rPr>
          <w:rFonts w:ascii="GHEA Grapalat" w:hAnsi="GHEA Grapalat" w:cstheme="minorHAnsi"/>
          <w:lang w:val="hy-AM"/>
        </w:rPr>
        <w:t>ՀՀ</w:t>
      </w:r>
      <w:r w:rsidR="00EB1889" w:rsidRPr="00FB7E6A">
        <w:rPr>
          <w:rFonts w:ascii="GHEA Grapalat" w:hAnsi="GHEA Grapalat" w:cstheme="minorHAnsi"/>
          <w:lang w:val="hy-AM"/>
        </w:rPr>
        <w:t xml:space="preserve"> </w:t>
      </w:r>
      <w:r w:rsidRPr="00FB7E6A">
        <w:rPr>
          <w:rFonts w:ascii="GHEA Grapalat" w:hAnsi="GHEA Grapalat" w:cstheme="minorHAnsi"/>
          <w:lang w:val="hy-AM"/>
        </w:rPr>
        <w:t>ԿԲ</w:t>
      </w:r>
      <w:r w:rsidR="00EB1889" w:rsidRPr="00FB7E6A">
        <w:rPr>
          <w:rFonts w:ascii="GHEA Grapalat" w:hAnsi="GHEA Grapalat" w:cstheme="minorHAnsi"/>
          <w:lang w:val="hy-AM"/>
        </w:rPr>
        <w:t xml:space="preserve"> </w:t>
      </w:r>
      <w:r w:rsidRPr="00FB7E6A">
        <w:rPr>
          <w:rFonts w:ascii="GHEA Grapalat" w:hAnsi="GHEA Grapalat" w:cstheme="minorHAnsi"/>
          <w:lang w:val="hy-AM"/>
        </w:rPr>
        <w:t>առցանց</w:t>
      </w:r>
      <w:r w:rsidR="00C90D19" w:rsidRPr="00FB7E6A">
        <w:rPr>
          <w:rFonts w:ascii="GHEA Grapalat" w:hAnsi="GHEA Grapalat" w:cstheme="minorHAnsi"/>
          <w:lang w:val="hy-AM"/>
        </w:rPr>
        <w:t xml:space="preserve"> ֆինանսական կրթման</w:t>
      </w:r>
      <w:r w:rsidR="00EB1889" w:rsidRPr="00FB7E6A">
        <w:rPr>
          <w:rFonts w:ascii="GHEA Grapalat" w:hAnsi="GHEA Grapalat" w:cstheme="minorHAnsi"/>
          <w:lang w:val="hy-AM"/>
        </w:rPr>
        <w:t xml:space="preserve"> </w:t>
      </w:r>
      <w:r w:rsidRPr="00FB7E6A">
        <w:rPr>
          <w:rFonts w:ascii="GHEA Grapalat" w:hAnsi="GHEA Grapalat" w:cstheme="minorHAnsi"/>
          <w:lang w:val="hy-AM"/>
        </w:rPr>
        <w:t>ռեսուրսների</w:t>
      </w:r>
      <w:r w:rsidR="00EB1889" w:rsidRPr="00FB7E6A">
        <w:rPr>
          <w:rFonts w:ascii="GHEA Grapalat" w:hAnsi="GHEA Grapalat" w:cstheme="minorHAnsi"/>
          <w:lang w:val="hy-AM"/>
        </w:rPr>
        <w:t xml:space="preserve"> </w:t>
      </w:r>
      <w:r w:rsidRPr="00FB7E6A">
        <w:rPr>
          <w:rFonts w:ascii="GHEA Grapalat" w:hAnsi="GHEA Grapalat" w:cstheme="minorHAnsi"/>
          <w:lang w:val="hy-AM"/>
        </w:rPr>
        <w:t>և</w:t>
      </w:r>
      <w:r w:rsidR="00EB1889" w:rsidRPr="00FB7E6A">
        <w:rPr>
          <w:rFonts w:ascii="GHEA Grapalat" w:hAnsi="GHEA Grapalat" w:cstheme="minorHAnsi"/>
          <w:lang w:val="hy-AM"/>
        </w:rPr>
        <w:t xml:space="preserve"> </w:t>
      </w:r>
      <w:r w:rsidRPr="00FB7E6A">
        <w:rPr>
          <w:rFonts w:ascii="GHEA Grapalat" w:hAnsi="GHEA Grapalat" w:cstheme="minorHAnsi"/>
          <w:lang w:val="hy-AM"/>
        </w:rPr>
        <w:t>սոցիալական</w:t>
      </w:r>
      <w:r w:rsidR="00EB1889" w:rsidRPr="00FB7E6A">
        <w:rPr>
          <w:rFonts w:ascii="GHEA Grapalat" w:hAnsi="GHEA Grapalat" w:cstheme="minorHAnsi"/>
          <w:lang w:val="hy-AM"/>
        </w:rPr>
        <w:t xml:space="preserve"> հարթակների </w:t>
      </w:r>
      <w:r w:rsidRPr="00FB7E6A">
        <w:rPr>
          <w:rFonts w:ascii="GHEA Grapalat" w:hAnsi="GHEA Grapalat" w:cstheme="minorHAnsi"/>
          <w:lang w:val="hy-AM"/>
        </w:rPr>
        <w:t>վերաբերյալ</w:t>
      </w:r>
      <w:r w:rsidR="00EB1889" w:rsidRPr="00FB7E6A">
        <w:rPr>
          <w:rFonts w:ascii="GHEA Grapalat" w:hAnsi="GHEA Grapalat" w:cstheme="minorHAnsi"/>
          <w:lang w:val="hy-AM"/>
        </w:rPr>
        <w:t xml:space="preserve"> </w:t>
      </w:r>
      <w:r w:rsidRPr="00FB7E6A">
        <w:rPr>
          <w:rFonts w:ascii="GHEA Grapalat" w:hAnsi="GHEA Grapalat" w:cstheme="minorHAnsi"/>
          <w:lang w:val="hy-AM"/>
        </w:rPr>
        <w:t>տեղեկացում</w:t>
      </w:r>
      <w:r w:rsidR="00EB1889" w:rsidRPr="00FB7E6A">
        <w:rPr>
          <w:rFonts w:ascii="GHEA Grapalat" w:hAnsi="GHEA Grapalat" w:cstheme="minorHAnsi"/>
          <w:lang w:val="hy-AM"/>
        </w:rPr>
        <w:t xml:space="preserve"> </w:t>
      </w:r>
      <w:r w:rsidRPr="00FB7E6A">
        <w:rPr>
          <w:rFonts w:ascii="GHEA Grapalat" w:hAnsi="GHEA Grapalat" w:cstheme="minorHAnsi"/>
          <w:lang w:val="hy-AM"/>
        </w:rPr>
        <w:t>ուսանողներին (օրինակ՝</w:t>
      </w:r>
      <w:r w:rsidR="00EB1889" w:rsidRPr="00FB7E6A">
        <w:rPr>
          <w:rFonts w:ascii="GHEA Grapalat" w:hAnsi="GHEA Grapalat" w:cstheme="minorHAnsi"/>
          <w:lang w:val="hy-AM"/>
        </w:rPr>
        <w:t xml:space="preserve"> </w:t>
      </w:r>
      <w:r w:rsidRPr="00FB7E6A">
        <w:rPr>
          <w:rFonts w:ascii="GHEA Grapalat" w:hAnsi="GHEA Grapalat" w:cstheme="minorHAnsi"/>
          <w:lang w:val="hy-AM"/>
        </w:rPr>
        <w:t>համալսարանի</w:t>
      </w:r>
      <w:r w:rsidR="00EB1889" w:rsidRPr="00FB7E6A">
        <w:rPr>
          <w:rFonts w:ascii="GHEA Grapalat" w:hAnsi="GHEA Grapalat" w:cstheme="minorHAnsi"/>
          <w:lang w:val="hy-AM"/>
        </w:rPr>
        <w:t xml:space="preserve"> </w:t>
      </w:r>
      <w:r w:rsidRPr="00FB7E6A">
        <w:rPr>
          <w:rFonts w:ascii="GHEA Grapalat" w:hAnsi="GHEA Grapalat" w:cstheme="minorHAnsi"/>
          <w:lang w:val="hy-AM"/>
        </w:rPr>
        <w:t>ներքին</w:t>
      </w:r>
      <w:r w:rsidR="00EB1889" w:rsidRPr="00FB7E6A">
        <w:rPr>
          <w:rFonts w:ascii="GHEA Grapalat" w:hAnsi="GHEA Grapalat" w:cstheme="minorHAnsi"/>
          <w:lang w:val="hy-AM"/>
        </w:rPr>
        <w:t xml:space="preserve"> </w:t>
      </w:r>
      <w:r w:rsidRPr="00FB7E6A">
        <w:rPr>
          <w:rFonts w:ascii="GHEA Grapalat" w:hAnsi="GHEA Grapalat" w:cstheme="minorHAnsi"/>
          <w:lang w:val="hy-AM"/>
        </w:rPr>
        <w:t>կայքի</w:t>
      </w:r>
      <w:r w:rsidR="00EB1889" w:rsidRPr="00FB7E6A">
        <w:rPr>
          <w:rFonts w:ascii="GHEA Grapalat" w:hAnsi="GHEA Grapalat" w:cstheme="minorHAnsi"/>
          <w:lang w:val="hy-AM"/>
        </w:rPr>
        <w:t xml:space="preserve"> </w:t>
      </w:r>
      <w:r w:rsidRPr="00FB7E6A">
        <w:rPr>
          <w:rFonts w:ascii="GHEA Grapalat" w:hAnsi="GHEA Grapalat" w:cstheme="minorHAnsi"/>
          <w:lang w:val="hy-AM"/>
        </w:rPr>
        <w:t>միջոցով</w:t>
      </w:r>
      <w:r w:rsidR="00F01B2A" w:rsidRPr="00FB7E6A">
        <w:rPr>
          <w:rFonts w:ascii="GHEA Grapalat" w:hAnsi="GHEA Grapalat" w:cstheme="minorHAnsi"/>
          <w:lang w:val="hy-AM"/>
        </w:rPr>
        <w:t xml:space="preserve"> լուսաբանել</w:t>
      </w:r>
      <w:r w:rsidR="00C90D19" w:rsidRPr="00FB7E6A">
        <w:rPr>
          <w:rFonts w:ascii="GHEA Grapalat" w:hAnsi="GHEA Grapalat" w:cstheme="minorHAnsi"/>
          <w:lang w:val="hy-AM"/>
        </w:rPr>
        <w:t xml:space="preserve">ով </w:t>
      </w:r>
      <w:r w:rsidRPr="00FB7E6A">
        <w:rPr>
          <w:rFonts w:ascii="GHEA Grapalat" w:hAnsi="GHEA Grapalat" w:cstheme="minorHAnsi"/>
          <w:lang w:val="hy-AM"/>
        </w:rPr>
        <w:t>Կ</w:t>
      </w:r>
      <w:r w:rsidR="00EB1889" w:rsidRPr="00FB7E6A">
        <w:rPr>
          <w:rFonts w:ascii="GHEA Grapalat" w:hAnsi="GHEA Grapalat" w:cstheme="minorHAnsi"/>
          <w:lang w:val="hy-AM"/>
        </w:rPr>
        <w:t xml:space="preserve">Բ </w:t>
      </w:r>
      <w:r w:rsidRPr="00FB7E6A">
        <w:rPr>
          <w:rFonts w:ascii="GHEA Grapalat" w:hAnsi="GHEA Grapalat" w:cstheme="minorHAnsi"/>
          <w:lang w:val="hy-AM"/>
        </w:rPr>
        <w:t>ֆինանսական</w:t>
      </w:r>
      <w:r w:rsidR="00EB1889" w:rsidRPr="00FB7E6A">
        <w:rPr>
          <w:rFonts w:ascii="GHEA Grapalat" w:hAnsi="GHEA Grapalat" w:cstheme="minorHAnsi"/>
          <w:lang w:val="hy-AM"/>
        </w:rPr>
        <w:t xml:space="preserve"> </w:t>
      </w:r>
      <w:r w:rsidRPr="00FB7E6A">
        <w:rPr>
          <w:rFonts w:ascii="GHEA Grapalat" w:hAnsi="GHEA Grapalat" w:cstheme="minorHAnsi"/>
          <w:lang w:val="hy-AM"/>
        </w:rPr>
        <w:t>կրթ</w:t>
      </w:r>
      <w:r w:rsidR="00EB1889" w:rsidRPr="00FB7E6A">
        <w:rPr>
          <w:rFonts w:ascii="GHEA Grapalat" w:hAnsi="GHEA Grapalat" w:cstheme="minorHAnsi"/>
          <w:lang w:val="hy-AM"/>
        </w:rPr>
        <w:t xml:space="preserve">ման </w:t>
      </w:r>
      <w:r w:rsidR="00F01B2A" w:rsidRPr="00FB7E6A">
        <w:rPr>
          <w:rFonts w:ascii="GHEA Grapalat" w:hAnsi="GHEA Grapalat" w:cstheme="minorHAnsi"/>
          <w:lang w:val="hy-AM"/>
        </w:rPr>
        <w:t>կայքը և տրամադրել</w:t>
      </w:r>
      <w:r w:rsidR="00C90D19" w:rsidRPr="00FB7E6A">
        <w:rPr>
          <w:rFonts w:ascii="GHEA Grapalat" w:hAnsi="GHEA Grapalat" w:cstheme="minorHAnsi"/>
          <w:lang w:val="hy-AM"/>
        </w:rPr>
        <w:t>ով</w:t>
      </w:r>
      <w:r w:rsidR="00EB1889" w:rsidRPr="00FB7E6A">
        <w:rPr>
          <w:rFonts w:ascii="GHEA Grapalat" w:hAnsi="GHEA Grapalat" w:cstheme="minorHAnsi"/>
          <w:lang w:val="hy-AM"/>
        </w:rPr>
        <w:t xml:space="preserve"> </w:t>
      </w:r>
      <w:r w:rsidR="00F01B2A" w:rsidRPr="00FB7E6A">
        <w:rPr>
          <w:rFonts w:ascii="GHEA Grapalat" w:hAnsi="GHEA Grapalat" w:cstheme="minorHAnsi"/>
          <w:lang w:val="hy-AM"/>
        </w:rPr>
        <w:t xml:space="preserve">վերջինիս </w:t>
      </w:r>
      <w:r w:rsidRPr="00FB7E6A">
        <w:rPr>
          <w:rFonts w:ascii="GHEA Grapalat" w:hAnsi="GHEA Grapalat" w:cstheme="minorHAnsi"/>
          <w:lang w:val="hy-AM"/>
        </w:rPr>
        <w:t>հղում</w:t>
      </w:r>
      <w:r w:rsidR="00EB1889" w:rsidRPr="00FB7E6A">
        <w:rPr>
          <w:rFonts w:ascii="GHEA Grapalat" w:hAnsi="GHEA Grapalat" w:cstheme="minorHAnsi"/>
          <w:lang w:val="hy-AM"/>
        </w:rPr>
        <w:t>ը</w:t>
      </w:r>
      <w:r w:rsidRPr="00FB7E6A">
        <w:rPr>
          <w:rFonts w:ascii="GHEA Grapalat" w:hAnsi="GHEA Grapalat" w:cstheme="minorHAnsi"/>
          <w:lang w:val="hy-AM"/>
        </w:rPr>
        <w:t>)</w:t>
      </w:r>
      <w:r w:rsidR="00C90D19" w:rsidRPr="00FB7E6A">
        <w:rPr>
          <w:rFonts w:ascii="GHEA Grapalat" w:hAnsi="GHEA Grapalat" w:cstheme="minorHAnsi"/>
          <w:lang w:val="hy-AM"/>
        </w:rPr>
        <w:t>։</w:t>
      </w:r>
      <w:r w:rsidR="00B12B90" w:rsidRPr="00FB7E6A">
        <w:rPr>
          <w:rFonts w:ascii="GHEA Grapalat" w:hAnsi="GHEA Grapalat" w:cstheme="minorHAnsi"/>
          <w:lang w:val="hy-AM"/>
        </w:rPr>
        <w:t xml:space="preserve"> </w:t>
      </w:r>
      <w:r w:rsidR="00C90D19" w:rsidRPr="00FB7E6A">
        <w:rPr>
          <w:rFonts w:ascii="GHEA Grapalat" w:hAnsi="GHEA Grapalat" w:cstheme="minorHAnsi"/>
          <w:lang w:val="hy-AM"/>
        </w:rPr>
        <w:t>Կդիտարկվեն նաև</w:t>
      </w:r>
      <w:r w:rsidR="00B12B90" w:rsidRPr="00FB7E6A">
        <w:rPr>
          <w:rFonts w:ascii="GHEA Grapalat" w:hAnsi="GHEA Grapalat" w:cstheme="minorHAnsi"/>
          <w:lang w:val="hy-AM"/>
        </w:rPr>
        <w:t xml:space="preserve"> այլ հնարավոր համագործակցության ձևաչափեր</w:t>
      </w:r>
      <w:r w:rsidRPr="00FB7E6A">
        <w:rPr>
          <w:rFonts w:ascii="GHEA Grapalat" w:hAnsi="GHEA Grapalat" w:cstheme="minorHAnsi"/>
          <w:lang w:val="hy-AM"/>
        </w:rPr>
        <w:t xml:space="preserve">: </w:t>
      </w:r>
    </w:p>
    <w:p w:rsidR="00A14AA3" w:rsidRPr="00FB7E6A" w:rsidRDefault="00C23EC0" w:rsidP="001E39AC">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ՀՀ ԿԲ-ն կդիտարկի այն բուհերի հետ աշխատելու </w:t>
      </w:r>
      <w:r w:rsidR="00F01B2A" w:rsidRPr="00FB7E6A">
        <w:rPr>
          <w:rFonts w:ascii="GHEA Grapalat" w:hAnsi="GHEA Grapalat" w:cstheme="minorHAnsi"/>
          <w:color w:val="222222"/>
          <w:lang w:val="hy-AM"/>
        </w:rPr>
        <w:t>հնարավորությունները</w:t>
      </w:r>
      <w:r w:rsidRPr="00FB7E6A">
        <w:rPr>
          <w:rFonts w:ascii="GHEA Grapalat" w:hAnsi="GHEA Grapalat" w:cstheme="minorHAnsi"/>
          <w:color w:val="222222"/>
          <w:lang w:val="hy-AM"/>
        </w:rPr>
        <w:t>, որոնք ուսանողների համար ֆինանսական կրթության</w:t>
      </w:r>
      <w:r w:rsidR="00EB1889"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ծրագրեր մշակելու հետաքրքրություն</w:t>
      </w:r>
      <w:r w:rsidR="00EB1889"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կցուցաբերեն: </w:t>
      </w:r>
      <w:r w:rsidRPr="00FB7E6A">
        <w:rPr>
          <w:rFonts w:ascii="GHEA Grapalat" w:hAnsi="GHEA Grapalat" w:cstheme="minorHAnsi"/>
          <w:lang w:val="hy-AM"/>
        </w:rPr>
        <w:t>ՀՀ ԿԲ-ն</w:t>
      </w:r>
      <w:r w:rsidR="00F01B2A" w:rsidRPr="00FB7E6A">
        <w:rPr>
          <w:rFonts w:ascii="GHEA Grapalat" w:hAnsi="GHEA Grapalat" w:cstheme="minorHAnsi"/>
          <w:lang w:val="hy-AM"/>
        </w:rPr>
        <w:t xml:space="preserve"> </w:t>
      </w:r>
      <w:r w:rsidRPr="00FB7E6A">
        <w:rPr>
          <w:rFonts w:ascii="GHEA Grapalat" w:hAnsi="GHEA Grapalat" w:cstheme="minorHAnsi"/>
          <w:lang w:val="hy-AM"/>
        </w:rPr>
        <w:t xml:space="preserve">բուհերի հետ առավել մեծ պատրաստակամությամբ կհամագործակցի այն դեպքերում, երբ հնարավոր կլինի համատեղ մշակված </w:t>
      </w:r>
      <w:r w:rsidR="00F01B2A" w:rsidRPr="00FB7E6A">
        <w:rPr>
          <w:rFonts w:ascii="GHEA Grapalat" w:hAnsi="GHEA Grapalat" w:cstheme="minorHAnsi"/>
          <w:lang w:val="hy-AM"/>
        </w:rPr>
        <w:t xml:space="preserve">ֆինանսական կրթման </w:t>
      </w:r>
      <w:r w:rsidRPr="00FB7E6A">
        <w:rPr>
          <w:rFonts w:ascii="GHEA Grapalat" w:hAnsi="GHEA Grapalat" w:cstheme="minorHAnsi"/>
          <w:lang w:val="hy-AM"/>
        </w:rPr>
        <w:t xml:space="preserve">ծրագրերը հասանելի դարձնել նաև այլ </w:t>
      </w:r>
      <w:r w:rsidR="00437E16" w:rsidRPr="00FB7E6A">
        <w:rPr>
          <w:rFonts w:ascii="GHEA Grapalat" w:hAnsi="GHEA Grapalat" w:cstheme="minorHAnsi"/>
          <w:lang w:val="hy-AM"/>
        </w:rPr>
        <w:t>բուհերում կիրառելու</w:t>
      </w:r>
      <w:r w:rsidRPr="00FB7E6A">
        <w:rPr>
          <w:rFonts w:ascii="GHEA Grapalat" w:hAnsi="GHEA Grapalat" w:cstheme="minorHAnsi"/>
          <w:lang w:val="hy-AM"/>
        </w:rPr>
        <w:t xml:space="preserve"> համար:</w:t>
      </w:r>
    </w:p>
    <w:p w:rsidR="00930EB3" w:rsidRPr="00FB7E6A" w:rsidRDefault="00A14AA3" w:rsidP="00BF3094">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w:t>
      </w:r>
      <w:r w:rsidR="003F3D63" w:rsidRPr="00FB7E6A">
        <w:rPr>
          <w:rFonts w:ascii="GHEA Grapalat" w:hAnsi="GHEA Grapalat" w:cstheme="minorHAnsi"/>
          <w:color w:val="222222"/>
          <w:lang w:val="hy-AM"/>
        </w:rPr>
        <w:t>Ի լրումն՝ «Իմ ֆինանսների ամիս», «Փողի միջազգային շաբաթ» ամենամյա ծրագրերը (տե՛ս ստորև ներկայացված 7.8-րդ բաժնում) կշարունակեն ընդգրկել հիմնականում ուսանողներին ուղղված բազմազան մրցույթներ ու միջոցառումներ:</w:t>
      </w:r>
    </w:p>
    <w:p w:rsidR="00614C63" w:rsidRPr="00370AF1" w:rsidRDefault="00C23EC0" w:rsidP="006E6FCC">
      <w:pPr>
        <w:pStyle w:val="Heading2"/>
        <w:jc w:val="both"/>
        <w:rPr>
          <w:rFonts w:ascii="GHEA Grapalat" w:hAnsi="GHEA Grapalat" w:cstheme="minorHAnsi"/>
          <w:color w:val="008DB3"/>
          <w:sz w:val="28"/>
          <w:szCs w:val="24"/>
        </w:rPr>
      </w:pPr>
      <w:bookmarkStart w:id="48" w:name="_Toc70506145"/>
      <w:r w:rsidRPr="00370AF1">
        <w:rPr>
          <w:rFonts w:ascii="GHEA Grapalat" w:hAnsi="GHEA Grapalat" w:cstheme="minorHAnsi"/>
          <w:color w:val="008DB3"/>
          <w:sz w:val="28"/>
          <w:szCs w:val="24"/>
        </w:rPr>
        <w:t>7.</w:t>
      </w:r>
      <w:r w:rsidRPr="00011047">
        <w:rPr>
          <w:rFonts w:ascii="GHEA Grapalat" w:eastAsia="TimesNewRomanPSMT" w:hAnsi="GHEA Grapalat" w:cs="Sylfaen"/>
          <w:color w:val="156584"/>
          <w:kern w:val="0"/>
          <w:sz w:val="28"/>
          <w:lang w:val="hy-AM" w:eastAsia="en-US"/>
        </w:rPr>
        <w:t>3 Գյուղական համայնքներ</w:t>
      </w:r>
      <w:bookmarkEnd w:id="48"/>
    </w:p>
    <w:p w:rsidR="00232E31" w:rsidRPr="00FB7E6A" w:rsidRDefault="00F8490D" w:rsidP="00BF3094">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lang w:val="hy-AM"/>
        </w:rPr>
        <w:t xml:space="preserve"> </w:t>
      </w:r>
      <w:r w:rsidR="005205FA" w:rsidRPr="00FB7E6A">
        <w:rPr>
          <w:rFonts w:ascii="GHEA Grapalat" w:hAnsi="GHEA Grapalat" w:cstheme="minorHAnsi"/>
          <w:lang w:val="hy-AM"/>
        </w:rPr>
        <w:t xml:space="preserve">ՀՀ ԿԲ-ն նախատեսում է շարունակել համագործակցությունը ՀՀ տարածքային կառավարման և ենթակառուցվածքների նախարարության հետ՝ իրականացնելով «Ֆինանսական կրթությունը գյուղական համայնքներում» ծրագիրը։ Ծրագիրը կարող է մատուցվել մարզային </w:t>
      </w:r>
      <w:r w:rsidR="0099793B" w:rsidRPr="00625396">
        <w:rPr>
          <w:rFonts w:ascii="GHEA Grapalat" w:hAnsi="GHEA Grapalat" w:cstheme="minorHAnsi"/>
          <w:lang w:val="hy-AM"/>
        </w:rPr>
        <w:t>դասընթացավարների</w:t>
      </w:r>
      <w:r w:rsidR="0099793B">
        <w:rPr>
          <w:rFonts w:ascii="GHEA Grapalat" w:hAnsi="GHEA Grapalat" w:cstheme="minorHAnsi"/>
          <w:lang w:val="hy-AM"/>
        </w:rPr>
        <w:t xml:space="preserve"> </w:t>
      </w:r>
      <w:r w:rsidR="005205FA" w:rsidRPr="00FB7E6A">
        <w:rPr>
          <w:rFonts w:ascii="GHEA Grapalat" w:hAnsi="GHEA Grapalat" w:cstheme="minorHAnsi"/>
          <w:lang w:val="hy-AM"/>
        </w:rPr>
        <w:t>միջոցով, ովքեր վարքագծային գործիքների ինտեգրմամբ դասընթացներ կիրականացնեն ՀՀ բոլոր մարզերի գյուղական համայնքներում։ Վարքագծային փոփոխությանը կարող են նպաստել այնպիսի մոտեցումները, ինչպիսիք են, օրինակ «չգրված կանոնների» (rules of thumbs) կիրառումը։</w:t>
      </w:r>
    </w:p>
    <w:p w:rsidR="00E20625" w:rsidRPr="00BF3094" w:rsidRDefault="00C23EC0" w:rsidP="00BF3094">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BF3094">
        <w:rPr>
          <w:rFonts w:ascii="GHEA Grapalat" w:hAnsi="GHEA Grapalat" w:cstheme="minorHAnsi"/>
          <w:lang w:val="hy-AM"/>
        </w:rPr>
        <w:t>ՀՀ</w:t>
      </w:r>
      <w:r w:rsidR="00746FBD" w:rsidRPr="00BF3094">
        <w:rPr>
          <w:rFonts w:ascii="GHEA Grapalat" w:hAnsi="GHEA Grapalat" w:cstheme="minorHAnsi"/>
          <w:lang w:val="hy-AM"/>
        </w:rPr>
        <w:t xml:space="preserve"> </w:t>
      </w:r>
      <w:r w:rsidRPr="00BF3094">
        <w:rPr>
          <w:rFonts w:ascii="GHEA Grapalat" w:hAnsi="GHEA Grapalat" w:cstheme="minorHAnsi"/>
          <w:lang w:val="hy-AM"/>
        </w:rPr>
        <w:t>ԿԲ-ն մտադիր է</w:t>
      </w:r>
      <w:r w:rsidR="00746FBD" w:rsidRPr="00BF3094">
        <w:rPr>
          <w:rFonts w:ascii="GHEA Grapalat" w:hAnsi="GHEA Grapalat" w:cstheme="minorHAnsi"/>
          <w:lang w:val="hy-AM"/>
        </w:rPr>
        <w:t xml:space="preserve"> </w:t>
      </w:r>
      <w:r w:rsidRPr="00BF3094">
        <w:rPr>
          <w:rFonts w:ascii="GHEA Grapalat" w:hAnsi="GHEA Grapalat" w:cstheme="minorHAnsi"/>
          <w:lang w:val="hy-AM"/>
        </w:rPr>
        <w:t xml:space="preserve">համագործակցել գյուղական բնակավայրերում ապրող մարդկանց վստահությունը վայելող կազմակերպությունների հետ, որոնք կարող են այլ օժանդակության հետ մեկտեղ տրամադրել ֆինանսական կրթություն: </w:t>
      </w:r>
      <w:r w:rsidRPr="00BF3094">
        <w:rPr>
          <w:rFonts w:ascii="GHEA Grapalat" w:hAnsi="GHEA Grapalat" w:cstheme="minorHAnsi"/>
          <w:color w:val="222222"/>
          <w:lang w:val="hy-AM"/>
        </w:rPr>
        <w:t xml:space="preserve">Փորձը հիմնավոր կերպով ցույց է տալիս, որ գյուղական բնակավայրերում ապրող մարդիկ ավելի մեծ ուշադրություն են դարձնում իրենց իմացած և իրենց </w:t>
      </w:r>
      <w:r w:rsidRPr="00BF3094">
        <w:rPr>
          <w:rFonts w:ascii="GHEA Grapalat" w:hAnsi="GHEA Grapalat" w:cstheme="minorHAnsi"/>
          <w:color w:val="222222"/>
          <w:lang w:val="hy-AM"/>
        </w:rPr>
        <w:lastRenderedPageBreak/>
        <w:t>հարգանքը վայելող կազմակերպությունների տրամադրած խորհուրդներին ու ցուցումներին</w:t>
      </w:r>
      <w:r w:rsidR="004F7CBE" w:rsidRPr="00BF3094">
        <w:rPr>
          <w:rFonts w:ascii="GHEA Grapalat" w:hAnsi="GHEA Grapalat" w:cstheme="minorHAnsi"/>
          <w:color w:val="222222"/>
          <w:lang w:val="hy-AM"/>
        </w:rPr>
        <w:t xml:space="preserve">: </w:t>
      </w:r>
      <w:r w:rsidRPr="00BF3094">
        <w:rPr>
          <w:rFonts w:ascii="GHEA Grapalat" w:hAnsi="GHEA Grapalat" w:cstheme="minorHAnsi"/>
          <w:color w:val="222222"/>
          <w:lang w:val="hy-AM"/>
        </w:rPr>
        <w:t>Ավելին՝</w:t>
      </w:r>
      <w:r w:rsidR="004F7CBE" w:rsidRPr="00BF3094">
        <w:rPr>
          <w:rFonts w:ascii="GHEA Grapalat" w:hAnsi="GHEA Grapalat" w:cstheme="minorHAnsi"/>
          <w:color w:val="222222"/>
          <w:lang w:val="hy-AM"/>
        </w:rPr>
        <w:t xml:space="preserve"> </w:t>
      </w:r>
      <w:r w:rsidRPr="00BF3094">
        <w:rPr>
          <w:rFonts w:ascii="GHEA Grapalat" w:hAnsi="GHEA Grapalat" w:cstheme="minorHAnsi"/>
          <w:color w:val="222222"/>
          <w:lang w:val="hy-AM"/>
        </w:rPr>
        <w:t>ֆինանսական կրթության մատուցումը գյուղական համայնքներում արդեն աջակցություն ցուցաբերող կազմակերպությունների կողմից կարող է լինել</w:t>
      </w:r>
      <w:r w:rsidR="00746FBD" w:rsidRPr="00BF3094">
        <w:rPr>
          <w:rFonts w:ascii="GHEA Grapalat" w:hAnsi="GHEA Grapalat" w:cstheme="minorHAnsi"/>
          <w:color w:val="222222"/>
          <w:lang w:val="hy-AM"/>
        </w:rPr>
        <w:t xml:space="preserve"> </w:t>
      </w:r>
      <w:r w:rsidRPr="00BF3094">
        <w:rPr>
          <w:rFonts w:ascii="GHEA Grapalat" w:hAnsi="GHEA Grapalat" w:cstheme="minorHAnsi"/>
          <w:color w:val="222222"/>
          <w:lang w:val="hy-AM"/>
        </w:rPr>
        <w:t>շատ ավելի ձեռնտու՝ խնայողության տեսանկյունից և կարող է ընդգրկել ավելի շատ մարդկանց, քան այն դեպքում, երբ</w:t>
      </w:r>
      <w:r w:rsidR="00746FBD" w:rsidRPr="00BF3094">
        <w:rPr>
          <w:rFonts w:ascii="GHEA Grapalat" w:hAnsi="GHEA Grapalat" w:cstheme="minorHAnsi"/>
          <w:color w:val="222222"/>
          <w:lang w:val="hy-AM"/>
        </w:rPr>
        <w:t xml:space="preserve"> </w:t>
      </w:r>
      <w:r w:rsidRPr="00BF3094">
        <w:rPr>
          <w:rFonts w:ascii="GHEA Grapalat" w:hAnsi="GHEA Grapalat" w:cstheme="minorHAnsi"/>
          <w:color w:val="222222"/>
          <w:lang w:val="hy-AM"/>
        </w:rPr>
        <w:t>ՀՀ</w:t>
      </w:r>
      <w:r w:rsidR="0076446A" w:rsidRPr="00BF3094">
        <w:rPr>
          <w:rFonts w:ascii="GHEA Grapalat" w:hAnsi="GHEA Grapalat" w:cstheme="minorHAnsi"/>
          <w:color w:val="222222"/>
          <w:lang w:val="hy-AM"/>
        </w:rPr>
        <w:t xml:space="preserve"> </w:t>
      </w:r>
      <w:r w:rsidRPr="00BF3094">
        <w:rPr>
          <w:rFonts w:ascii="GHEA Grapalat" w:hAnsi="GHEA Grapalat" w:cstheme="minorHAnsi"/>
          <w:color w:val="222222"/>
          <w:lang w:val="hy-AM"/>
        </w:rPr>
        <w:t>ԿԲ-ն փորձեր դա առանձին</w:t>
      </w:r>
      <w:r w:rsidR="00746FBD" w:rsidRPr="00BF3094">
        <w:rPr>
          <w:rFonts w:ascii="GHEA Grapalat" w:hAnsi="GHEA Grapalat" w:cstheme="minorHAnsi"/>
          <w:color w:val="222222"/>
          <w:lang w:val="hy-AM"/>
        </w:rPr>
        <w:t xml:space="preserve"> </w:t>
      </w:r>
      <w:r w:rsidRPr="00BF3094">
        <w:rPr>
          <w:rFonts w:ascii="GHEA Grapalat" w:hAnsi="GHEA Grapalat" w:cstheme="minorHAnsi"/>
          <w:color w:val="222222"/>
          <w:lang w:val="hy-AM"/>
        </w:rPr>
        <w:t>կազմակերպել:</w:t>
      </w:r>
    </w:p>
    <w:p w:rsidR="00F84A27" w:rsidRPr="00FB7E6A" w:rsidRDefault="00F84A27" w:rsidP="00624AB9">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lang w:val="hy-AM"/>
        </w:rPr>
        <w:t>Ֆինանսական կրթությունը կարող է շահավետ լինել այդ կազմակերպություն</w:t>
      </w:r>
      <w:r w:rsidR="004E4D32" w:rsidRPr="00FB7E6A">
        <w:rPr>
          <w:rFonts w:ascii="GHEA Grapalat" w:hAnsi="GHEA Grapalat" w:cstheme="minorHAnsi"/>
          <w:lang w:val="hy-AM"/>
        </w:rPr>
        <w:t>ների</w:t>
      </w:r>
      <w:r w:rsidRPr="00FB7E6A">
        <w:rPr>
          <w:rFonts w:ascii="GHEA Grapalat" w:hAnsi="GHEA Grapalat" w:cstheme="minorHAnsi"/>
          <w:lang w:val="hy-AM"/>
        </w:rPr>
        <w:t xml:space="preserve"> համար</w:t>
      </w:r>
      <w:r w:rsidR="009D5072" w:rsidRPr="00FB7E6A">
        <w:rPr>
          <w:rFonts w:ascii="GHEA Grapalat" w:hAnsi="GHEA Grapalat" w:cstheme="minorHAnsi"/>
          <w:lang w:val="hy-AM"/>
        </w:rPr>
        <w:t>՝</w:t>
      </w:r>
      <w:r w:rsidRPr="00FB7E6A">
        <w:rPr>
          <w:rFonts w:ascii="GHEA Grapalat" w:hAnsi="GHEA Grapalat" w:cstheme="minorHAnsi"/>
          <w:lang w:val="hy-AM"/>
        </w:rPr>
        <w:t xml:space="preserve"> իրենց կողմից իրականացվող ծրագրերի արդյունավետությունը </w:t>
      </w:r>
      <w:r w:rsidR="00912F55" w:rsidRPr="00FB7E6A">
        <w:rPr>
          <w:rFonts w:ascii="GHEA Grapalat" w:hAnsi="GHEA Grapalat" w:cstheme="minorHAnsi"/>
          <w:lang w:val="hy-AM"/>
        </w:rPr>
        <w:t>բարձրացնելու</w:t>
      </w:r>
      <w:r w:rsidRPr="00FB7E6A">
        <w:rPr>
          <w:rFonts w:ascii="GHEA Grapalat" w:hAnsi="GHEA Grapalat" w:cstheme="minorHAnsi"/>
          <w:lang w:val="hy-AM"/>
        </w:rPr>
        <w:t xml:space="preserve"> տես</w:t>
      </w:r>
      <w:r w:rsidR="004E4D32" w:rsidRPr="00FB7E6A">
        <w:rPr>
          <w:rFonts w:ascii="GHEA Grapalat" w:hAnsi="GHEA Grapalat" w:cstheme="minorHAnsi"/>
          <w:lang w:val="hy-AM"/>
        </w:rPr>
        <w:t>ա</w:t>
      </w:r>
      <w:r w:rsidRPr="00FB7E6A">
        <w:rPr>
          <w:rFonts w:ascii="GHEA Grapalat" w:hAnsi="GHEA Grapalat" w:cstheme="minorHAnsi"/>
          <w:lang w:val="hy-AM"/>
        </w:rPr>
        <w:t>նկյունից։ Օրինակ.</w:t>
      </w:r>
    </w:p>
    <w:p w:rsidR="00E20625" w:rsidRPr="00FB7E6A" w:rsidRDefault="00C23EC0" w:rsidP="002622F8">
      <w:pPr>
        <w:pStyle w:val="BodyText"/>
        <w:numPr>
          <w:ilvl w:val="0"/>
          <w:numId w:val="20"/>
        </w:numPr>
        <w:tabs>
          <w:tab w:val="clear" w:pos="644"/>
          <w:tab w:val="num" w:pos="1134"/>
        </w:tabs>
        <w:ind w:left="993" w:hanging="284"/>
        <w:jc w:val="both"/>
        <w:rPr>
          <w:rFonts w:ascii="GHEA Grapalat" w:hAnsi="GHEA Grapalat" w:cstheme="minorHAnsi"/>
          <w:lang w:val="hy-AM"/>
        </w:rPr>
      </w:pPr>
      <w:r w:rsidRPr="00FB7E6A">
        <w:rPr>
          <w:rFonts w:ascii="GHEA Grapalat" w:hAnsi="GHEA Grapalat" w:cstheme="minorHAnsi"/>
          <w:color w:val="222222"/>
          <w:lang w:val="hy-AM"/>
        </w:rPr>
        <w:t>Խնայած միջոցներն ավելացնելու դեպքում գյուղացիներն ավելի շատ գումար կունենան սերմ, պարարտանյութ, անասուններ կամ անասնակեր գնելու համար: Սա կխթանի գյուղատնտեսական արտադրությունը և արդյունքում</w:t>
      </w:r>
      <w:r w:rsidR="00746FBD"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կավելացնի գյուղատնտեսների եկամուտները: Հետևաբար</w:t>
      </w:r>
      <w:r w:rsidRPr="00FB7E6A">
        <w:rPr>
          <w:rFonts w:ascii="GHEA Grapalat" w:hAnsi="GHEA Grapalat" w:cstheme="minorHAnsi"/>
          <w:lang w:val="hy-AM"/>
        </w:rPr>
        <w:t>, գյուղական բնակավայրերին (կամ կոնկրետ գյուղատնտեսներին) աջակցող կազմակերպությունների և ՀԿ-ների շահերից է բխում ֆինանսական կրթություն տրամադրել այն մարդկանց, ում մտադիր են աջակցել:</w:t>
      </w:r>
    </w:p>
    <w:p w:rsidR="00E20625" w:rsidRPr="00FB7E6A" w:rsidRDefault="00C23EC0" w:rsidP="002622F8">
      <w:pPr>
        <w:pStyle w:val="BodyText"/>
        <w:numPr>
          <w:ilvl w:val="0"/>
          <w:numId w:val="20"/>
        </w:numPr>
        <w:tabs>
          <w:tab w:val="clear" w:pos="644"/>
          <w:tab w:val="num" w:pos="1134"/>
        </w:tabs>
        <w:ind w:left="993" w:hanging="284"/>
        <w:jc w:val="both"/>
        <w:rPr>
          <w:rFonts w:ascii="GHEA Grapalat" w:hAnsi="GHEA Grapalat" w:cstheme="minorHAnsi"/>
          <w:color w:val="222222"/>
          <w:lang w:val="hy-AM"/>
        </w:rPr>
      </w:pPr>
      <w:r w:rsidRPr="00FB7E6A">
        <w:rPr>
          <w:rFonts w:ascii="GHEA Grapalat" w:hAnsi="GHEA Grapalat" w:cstheme="minorHAnsi"/>
          <w:lang w:val="hy-AM"/>
        </w:rPr>
        <w:t>Եթե ծնողները չեն կարողանում կազմել բյուջե կամ արդյունավետ կառավարել իրենց կազմած բյուջեն, քիչ</w:t>
      </w:r>
      <w:r w:rsidRPr="00FB7E6A">
        <w:rPr>
          <w:rFonts w:ascii="GHEA Grapalat" w:hAnsi="GHEA Grapalat" w:cstheme="minorHAnsi"/>
          <w:color w:val="222222"/>
          <w:lang w:val="hy-AM"/>
        </w:rPr>
        <w:t xml:space="preserve"> հավանական</w:t>
      </w:r>
      <w:r w:rsidR="009D507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է, որ նրանք ի վիճակի կլինեն իրենց և իրենց երեխաների համար լիարժեք </w:t>
      </w:r>
      <w:r w:rsidR="002A5139" w:rsidRPr="00FB7E6A">
        <w:rPr>
          <w:rFonts w:ascii="GHEA Grapalat" w:hAnsi="GHEA Grapalat" w:cstheme="minorHAnsi"/>
          <w:lang w:val="hy-AM"/>
        </w:rPr>
        <w:t>սննդարար սնունդ ձեռք բերել</w:t>
      </w:r>
      <w:r w:rsidRPr="00FB7E6A">
        <w:rPr>
          <w:rFonts w:ascii="GHEA Grapalat" w:hAnsi="GHEA Grapalat" w:cstheme="minorHAnsi"/>
          <w:color w:val="222222"/>
          <w:lang w:val="hy-AM"/>
        </w:rPr>
        <w:t xml:space="preserve"> կամ վճարել անհրաժեշտ դեղորայքի դիմաց: Ավելին, ֆինանսական հարցերով մտահոգված լինելու դեպքում քիչ հավանական է, որ ծնողները կընդունեն և կկատարեն իրենց տրվող առողջապահական բնույթի խորհուրդները, և նաև կարող են ունենալ հոգեբանական խնդիրներ: Հետևաբար, գյուղական բնակավայրերում մարդկանց աջակցություն ցուցաբերող առողջապահական կազմակերպությունների, ՀԿ-ների (օրինակ՝ բժիշկների) շահերից է բխում այդ անձանց ֆինանսական կրթություն տրամադրելը:</w:t>
      </w:r>
    </w:p>
    <w:p w:rsidR="00E20625" w:rsidRPr="00F87EA7" w:rsidRDefault="00F87EA7" w:rsidP="00624AB9">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87EA7">
        <w:rPr>
          <w:rFonts w:ascii="GHEA Grapalat" w:hAnsi="GHEA Grapalat" w:cstheme="minorHAnsi"/>
          <w:color w:val="222222"/>
          <w:lang w:val="hy-AM"/>
        </w:rPr>
        <w:t>Հայաստանի մանուկներ հիմնադրամի ոչ ֆորմալ կրթության կենտրոն հանդիսացող ՔՈԱՖ ՍՄԱՐԹ-ում դասավանդվող ձեռներեցության ծրագրերում ՄՀԽԲՀ-ի հետ համագործակցության արդյունքում ներառվել են վերջինիս մշակած ֆինանսական գրագիտության որոշ մոդուլներ։</w:t>
      </w:r>
    </w:p>
    <w:p w:rsidR="00E20625" w:rsidRPr="00011047" w:rsidRDefault="00595A3B" w:rsidP="002622F8">
      <w:pPr>
        <w:pStyle w:val="Heading2"/>
        <w:numPr>
          <w:ilvl w:val="1"/>
          <w:numId w:val="41"/>
        </w:numPr>
        <w:jc w:val="both"/>
        <w:rPr>
          <w:rFonts w:ascii="GHEA Grapalat" w:eastAsia="TimesNewRomanPSMT" w:hAnsi="GHEA Grapalat" w:cs="Sylfaen"/>
          <w:color w:val="156584"/>
          <w:kern w:val="0"/>
          <w:sz w:val="28"/>
          <w:lang w:val="hy-AM" w:eastAsia="en-US"/>
        </w:rPr>
      </w:pPr>
      <w:r w:rsidRPr="00011047">
        <w:rPr>
          <w:rFonts w:ascii="GHEA Grapalat" w:eastAsia="TimesNewRomanPSMT" w:hAnsi="GHEA Grapalat" w:cs="Sylfaen"/>
          <w:color w:val="156584"/>
          <w:kern w:val="0"/>
          <w:sz w:val="28"/>
          <w:lang w:val="hy-AM" w:eastAsia="en-US"/>
        </w:rPr>
        <w:t xml:space="preserve"> </w:t>
      </w:r>
      <w:bookmarkStart w:id="49" w:name="_Toc70506146"/>
      <w:r w:rsidR="00C23EC0" w:rsidRPr="00011047">
        <w:rPr>
          <w:rFonts w:ascii="GHEA Grapalat" w:eastAsia="TimesNewRomanPSMT" w:hAnsi="GHEA Grapalat" w:cs="Sylfaen"/>
          <w:color w:val="156584"/>
          <w:kern w:val="0"/>
          <w:sz w:val="28"/>
          <w:lang w:val="hy-AM" w:eastAsia="en-US"/>
        </w:rPr>
        <w:t>Կանայք և ընտանիքներ</w:t>
      </w:r>
      <w:bookmarkEnd w:id="49"/>
    </w:p>
    <w:p w:rsidR="00A14AA3" w:rsidRPr="00FB7E6A" w:rsidRDefault="00A14AA3" w:rsidP="00A42677">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w:t>
      </w:r>
      <w:r w:rsidR="00C71220" w:rsidRPr="00FB7E6A">
        <w:rPr>
          <w:rFonts w:ascii="GHEA Grapalat" w:hAnsi="GHEA Grapalat" w:cstheme="minorHAnsi"/>
          <w:color w:val="222222"/>
          <w:lang w:val="hy-AM"/>
        </w:rPr>
        <w:t>202</w:t>
      </w:r>
      <w:r w:rsidR="008651A2" w:rsidRPr="00D043AF">
        <w:rPr>
          <w:rFonts w:ascii="GHEA Grapalat" w:hAnsi="GHEA Grapalat" w:cstheme="minorHAnsi"/>
          <w:color w:val="222222"/>
          <w:lang w:val="hy-AM"/>
        </w:rPr>
        <w:t>1</w:t>
      </w:r>
      <w:r w:rsidR="00C71220" w:rsidRPr="00FB7E6A">
        <w:rPr>
          <w:rFonts w:ascii="GHEA Grapalat" w:hAnsi="GHEA Grapalat" w:cstheme="minorHAnsi"/>
          <w:color w:val="222222"/>
          <w:lang w:val="hy-AM"/>
        </w:rPr>
        <w:t>-2</w:t>
      </w:r>
      <w:r w:rsidR="00C71220" w:rsidRPr="00D043AF">
        <w:rPr>
          <w:rFonts w:ascii="GHEA Grapalat" w:hAnsi="GHEA Grapalat" w:cstheme="minorHAnsi"/>
          <w:color w:val="222222"/>
          <w:lang w:val="hy-AM"/>
        </w:rPr>
        <w:t>5</w:t>
      </w:r>
      <w:r w:rsidR="00E33BA5" w:rsidRPr="00FB7E6A">
        <w:rPr>
          <w:rFonts w:ascii="GHEA Grapalat" w:hAnsi="GHEA Grapalat" w:cstheme="minorHAnsi"/>
          <w:color w:val="222222"/>
          <w:lang w:val="hy-AM"/>
        </w:rPr>
        <w:t xml:space="preserve"> թթ. գործողությունների ծրագրում ընդգրկված նախաձեռնություններից շատերը կարող են առանձնահատուկ  հետաքրքրություն ներկայացնել կանանց և ընտանքիների համար։ Օրինակ՝ ֆինանսական կրթության </w:t>
      </w:r>
      <w:hyperlink r:id="rId42" w:history="1">
        <w:r w:rsidR="00E33BA5" w:rsidRPr="00FB7E6A">
          <w:rPr>
            <w:rStyle w:val="Hyperlink"/>
            <w:rFonts w:ascii="GHEA Grapalat" w:hAnsi="GHEA Grapalat" w:cstheme="minorHAnsi"/>
            <w:lang w:val="hy-AM"/>
          </w:rPr>
          <w:t>www.abcfinance.am</w:t>
        </w:r>
      </w:hyperlink>
      <w:r w:rsidR="00E33BA5" w:rsidRPr="00FB7E6A">
        <w:rPr>
          <w:rFonts w:ascii="GHEA Grapalat" w:hAnsi="GHEA Grapalat" w:cstheme="minorHAnsi"/>
          <w:color w:val="222222"/>
          <w:lang w:val="hy-AM"/>
        </w:rPr>
        <w:t xml:space="preserve"> կայքը ներառում է ընտանիք բաժինը, որի մեջ ներառված են անձնական</w:t>
      </w:r>
      <w:r w:rsidR="00065FC7" w:rsidRPr="00FB7E6A">
        <w:rPr>
          <w:rFonts w:ascii="GHEA Grapalat" w:hAnsi="GHEA Grapalat" w:cstheme="minorHAnsi"/>
          <w:color w:val="222222"/>
          <w:lang w:val="hy-AM"/>
        </w:rPr>
        <w:t xml:space="preserve"> </w:t>
      </w:r>
      <w:r w:rsidR="000C0840" w:rsidRPr="00FB7E6A">
        <w:rPr>
          <w:rFonts w:ascii="GHEA Grapalat" w:hAnsi="GHEA Grapalat" w:cstheme="minorHAnsi"/>
          <w:color w:val="222222"/>
          <w:lang w:val="hy-AM"/>
        </w:rPr>
        <w:t xml:space="preserve">և </w:t>
      </w:r>
      <w:r w:rsidR="00E33BA5" w:rsidRPr="00FB7E6A">
        <w:rPr>
          <w:rFonts w:ascii="GHEA Grapalat" w:hAnsi="GHEA Grapalat" w:cstheme="minorHAnsi"/>
          <w:color w:val="222222"/>
          <w:lang w:val="hy-AM"/>
        </w:rPr>
        <w:t>ընտանեկան ֆինանսերի</w:t>
      </w:r>
      <w:r w:rsidR="003F697F" w:rsidRPr="00FB7E6A">
        <w:rPr>
          <w:rFonts w:ascii="GHEA Grapalat" w:hAnsi="GHEA Grapalat" w:cstheme="minorHAnsi"/>
          <w:color w:val="222222"/>
          <w:lang w:val="hy-AM"/>
        </w:rPr>
        <w:t xml:space="preserve"> կառավարման</w:t>
      </w:r>
      <w:r w:rsidR="00065FC7" w:rsidRPr="00FB7E6A">
        <w:rPr>
          <w:rFonts w:ascii="GHEA Grapalat" w:hAnsi="GHEA Grapalat" w:cstheme="minorHAnsi"/>
          <w:color w:val="222222"/>
          <w:lang w:val="hy-AM"/>
        </w:rPr>
        <w:t xml:space="preserve"> </w:t>
      </w:r>
      <w:r w:rsidR="00E33BA5" w:rsidRPr="00FB7E6A">
        <w:rPr>
          <w:rFonts w:ascii="GHEA Grapalat" w:hAnsi="GHEA Grapalat" w:cstheme="minorHAnsi"/>
          <w:color w:val="222222"/>
          <w:lang w:val="hy-AM"/>
        </w:rPr>
        <w:t>վերաբերյալ օգտակար նյութեր երիտասարդ մայրերի և նոր ամուսնացած զույգերի համար</w:t>
      </w:r>
      <w:r w:rsidR="00445E67" w:rsidRPr="00FB7E6A">
        <w:rPr>
          <w:rFonts w:ascii="GHEA Grapalat" w:hAnsi="GHEA Grapalat" w:cstheme="minorHAnsi"/>
          <w:color w:val="222222"/>
          <w:lang w:val="hy-AM"/>
        </w:rPr>
        <w:t xml:space="preserve">։ ՀՀ ԿԲ-ն շարունակելու է դիտարկել </w:t>
      </w:r>
      <w:hyperlink r:id="rId43" w:history="1">
        <w:r w:rsidR="00445E67" w:rsidRPr="00FB7E6A">
          <w:rPr>
            <w:rStyle w:val="Hyperlink"/>
            <w:rFonts w:ascii="GHEA Grapalat" w:hAnsi="GHEA Grapalat" w:cstheme="minorHAnsi"/>
            <w:lang w:val="hy-AM"/>
          </w:rPr>
          <w:t>www.abcfinance.am</w:t>
        </w:r>
      </w:hyperlink>
      <w:r w:rsidR="00445E67" w:rsidRPr="00FB7E6A">
        <w:rPr>
          <w:rFonts w:ascii="GHEA Grapalat" w:hAnsi="GHEA Grapalat" w:cstheme="minorHAnsi"/>
          <w:lang w:val="hy-AM"/>
        </w:rPr>
        <w:t xml:space="preserve"> </w:t>
      </w:r>
      <w:r w:rsidR="00445E67" w:rsidRPr="00FB7E6A">
        <w:rPr>
          <w:rFonts w:ascii="GHEA Grapalat" w:hAnsi="GHEA Grapalat" w:cstheme="minorHAnsi"/>
          <w:color w:val="222222"/>
          <w:lang w:val="hy-AM"/>
        </w:rPr>
        <w:t xml:space="preserve">կայքում կանանց ֆինանսական ունակությունների </w:t>
      </w:r>
      <w:r w:rsidR="009D5072" w:rsidRPr="00FB7E6A">
        <w:rPr>
          <w:rFonts w:ascii="GHEA Grapalat" w:hAnsi="GHEA Grapalat" w:cstheme="minorHAnsi"/>
          <w:color w:val="222222"/>
          <w:lang w:val="hy-AM"/>
        </w:rPr>
        <w:t xml:space="preserve">խթանմանն </w:t>
      </w:r>
      <w:r w:rsidR="00445E67" w:rsidRPr="00FB7E6A">
        <w:rPr>
          <w:rFonts w:ascii="GHEA Grapalat" w:hAnsi="GHEA Grapalat" w:cstheme="minorHAnsi"/>
          <w:color w:val="222222"/>
          <w:lang w:val="hy-AM"/>
        </w:rPr>
        <w:t xml:space="preserve">ուղղված օգտակար գործիքներ, նյութեր ավելացնելու նպատակահարմարությունը և հնարավորությունները։ </w:t>
      </w:r>
      <w:r w:rsidR="00445E67" w:rsidRPr="00FB7E6A">
        <w:rPr>
          <w:rFonts w:ascii="GHEA Grapalat" w:hAnsi="GHEA Grapalat" w:cstheme="minorHAnsi"/>
          <w:lang w:val="hy-AM"/>
        </w:rPr>
        <w:t xml:space="preserve">«Իմ ֆինանսների ամիս» </w:t>
      </w:r>
      <w:r w:rsidR="00445E67" w:rsidRPr="00FB7E6A">
        <w:rPr>
          <w:rFonts w:ascii="GHEA Grapalat" w:hAnsi="GHEA Grapalat" w:cstheme="minorHAnsi"/>
          <w:color w:val="222222"/>
          <w:lang w:val="hy-AM"/>
        </w:rPr>
        <w:lastRenderedPageBreak/>
        <w:t>ծրագրի ընթացքում</w:t>
      </w:r>
      <w:r w:rsidR="00931476" w:rsidRPr="00FB7E6A">
        <w:rPr>
          <w:rFonts w:ascii="GHEA Grapalat" w:hAnsi="GHEA Grapalat" w:cstheme="minorHAnsi"/>
          <w:color w:val="222222"/>
          <w:lang w:val="hy-AM"/>
        </w:rPr>
        <w:t xml:space="preserve"> </w:t>
      </w:r>
      <w:r w:rsidR="00E33BA5" w:rsidRPr="00FB7E6A">
        <w:rPr>
          <w:rFonts w:ascii="GHEA Grapalat" w:hAnsi="GHEA Grapalat" w:cstheme="minorHAnsi"/>
          <w:color w:val="222222"/>
          <w:lang w:val="hy-AM"/>
        </w:rPr>
        <w:t>կշարունակվեն նաև կանանց հետաքրքրող խնդիրների վերաբերյալ միջոցառումների իրականացում։</w:t>
      </w:r>
    </w:p>
    <w:p w:rsidR="00A14AA3" w:rsidRPr="00FB7E6A" w:rsidRDefault="00A14AA3" w:rsidP="008F061E">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w:t>
      </w:r>
      <w:r w:rsidR="00E33BA5" w:rsidRPr="00FB7E6A">
        <w:rPr>
          <w:rFonts w:ascii="GHEA Grapalat" w:hAnsi="GHEA Grapalat" w:cstheme="minorHAnsi"/>
          <w:color w:val="222222"/>
          <w:lang w:val="hy-AM"/>
        </w:rPr>
        <w:t>«Վորլդ Վիժն</w:t>
      </w:r>
      <w:r w:rsidR="008651A2" w:rsidRPr="008651A2">
        <w:rPr>
          <w:rFonts w:ascii="GHEA Grapalat" w:hAnsi="GHEA Grapalat" w:cstheme="minorHAnsi"/>
          <w:color w:val="222222"/>
          <w:lang w:val="hy-AM"/>
        </w:rPr>
        <w:t xml:space="preserve"> </w:t>
      </w:r>
      <w:r w:rsidR="008651A2">
        <w:rPr>
          <w:rFonts w:ascii="GHEA Grapalat" w:hAnsi="GHEA Grapalat" w:cstheme="minorHAnsi"/>
          <w:color w:val="222222"/>
          <w:lang w:val="hy-AM"/>
        </w:rPr>
        <w:t>Հայաստան</w:t>
      </w:r>
      <w:r w:rsidR="00E33BA5" w:rsidRPr="00FB7E6A">
        <w:rPr>
          <w:rFonts w:ascii="GHEA Grapalat" w:hAnsi="GHEA Grapalat" w:cstheme="minorHAnsi"/>
          <w:color w:val="222222"/>
          <w:lang w:val="hy-AM"/>
        </w:rPr>
        <w:t>»</w:t>
      </w:r>
      <w:r w:rsidR="00E33BA5" w:rsidRPr="00FB7E6A">
        <w:rPr>
          <w:rFonts w:ascii="Calibri" w:hAnsi="Calibri" w:cs="Calibri"/>
          <w:color w:val="222222"/>
          <w:lang w:val="hy-AM"/>
        </w:rPr>
        <w:t> </w:t>
      </w:r>
      <w:r w:rsidR="00E33BA5" w:rsidRPr="00FB7E6A">
        <w:rPr>
          <w:rFonts w:ascii="GHEA Grapalat" w:hAnsi="GHEA Grapalat" w:cstheme="minorHAnsi"/>
          <w:color w:val="222222"/>
          <w:lang w:val="hy-AM"/>
        </w:rPr>
        <w:t xml:space="preserve">կազմակերպությունը </w:t>
      </w:r>
      <w:r w:rsidR="00C23EC0" w:rsidRPr="00FB7E6A">
        <w:rPr>
          <w:rFonts w:ascii="GHEA Grapalat" w:hAnsi="GHEA Grapalat" w:cstheme="minorHAnsi"/>
          <w:color w:val="222222"/>
          <w:lang w:val="hy-AM"/>
        </w:rPr>
        <w:t>նախատեսում է ավելի շատ ընտանիքներ ընդգրկել իր</w:t>
      </w:r>
      <w:r w:rsidR="00391C37"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մշակած ծրագրի շրջանակներում, որում օգտագործվում են</w:t>
      </w:r>
      <w:r w:rsidR="00391C37" w:rsidRPr="00FB7E6A">
        <w:rPr>
          <w:rFonts w:ascii="GHEA Grapalat" w:hAnsi="GHEA Grapalat" w:cstheme="minorHAnsi"/>
          <w:color w:val="222222"/>
          <w:lang w:val="hy-AM"/>
        </w:rPr>
        <w:t xml:space="preserve"> </w:t>
      </w:r>
      <w:r w:rsidR="00E33BA5" w:rsidRPr="00FB7E6A">
        <w:rPr>
          <w:rFonts w:ascii="GHEA Grapalat" w:hAnsi="GHEA Grapalat" w:cstheme="minorHAnsi"/>
          <w:color w:val="222222"/>
          <w:lang w:val="hy-AM"/>
        </w:rPr>
        <w:t>Միջազգային համագործակցության խնայողական բան</w:t>
      </w:r>
      <w:r w:rsidR="00C23EC0" w:rsidRPr="00FB7E6A">
        <w:rPr>
          <w:rFonts w:ascii="GHEA Grapalat" w:hAnsi="GHEA Grapalat" w:cstheme="minorHAnsi"/>
          <w:lang w:val="hy-AM"/>
        </w:rPr>
        <w:t>կերի</w:t>
      </w:r>
      <w:r w:rsidR="00391C37" w:rsidRPr="00FB7E6A">
        <w:rPr>
          <w:rFonts w:ascii="GHEA Grapalat" w:hAnsi="GHEA Grapalat" w:cstheme="minorHAnsi"/>
          <w:lang w:val="hy-AM"/>
        </w:rPr>
        <w:t xml:space="preserve"> </w:t>
      </w:r>
      <w:r w:rsidR="00C23EC0" w:rsidRPr="00FB7E6A">
        <w:rPr>
          <w:rFonts w:ascii="GHEA Grapalat" w:hAnsi="GHEA Grapalat" w:cstheme="minorHAnsi"/>
          <w:lang w:val="hy-AM"/>
        </w:rPr>
        <w:t>հիմնադրամի</w:t>
      </w:r>
      <w:r w:rsidR="005669EE">
        <w:rPr>
          <w:rFonts w:ascii="GHEA Grapalat" w:hAnsi="GHEA Grapalat" w:cstheme="minorHAnsi"/>
          <w:lang w:val="hy-AM"/>
        </w:rPr>
        <w:t xml:space="preserve"> </w:t>
      </w:r>
      <w:r w:rsidR="00C23EC0" w:rsidRPr="005669EE">
        <w:rPr>
          <w:rFonts w:ascii="GHEA Grapalat" w:hAnsi="GHEA Grapalat" w:cstheme="minorHAnsi"/>
          <w:color w:val="222222"/>
          <w:lang w:val="hy-AM"/>
        </w:rPr>
        <w:t>կողմից մշակված ռեսուրսներ</w:t>
      </w:r>
      <w:r w:rsidR="00C23EC0" w:rsidRPr="00FB7E6A">
        <w:rPr>
          <w:rFonts w:ascii="GHEA Grapalat" w:hAnsi="GHEA Grapalat" w:cstheme="minorHAnsi"/>
          <w:color w:val="222222"/>
          <w:lang w:val="hy-AM"/>
        </w:rPr>
        <w:t>՝ յուրաքանչյուր մարզում խոցելի ընտանիքներին</w:t>
      </w:r>
      <w:r w:rsidR="00E33BA5"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ուսուցում և այլ աջակցություն ցուցաբերելու համար: Այն նախատեսում է համագործակցել ՀՀ աշխատանքի և սոցիալական հարցերի նախարարության և մարզպետարանների հետ`</w:t>
      </w:r>
      <w:r w:rsidR="00391C37"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սոցիալական աշխատողների վերապատրաստման ուղղությամբ, որպեսզի վերջիններս կարողանան անապահով ընտանիքներին առաջարկել աջակցության լայն փաթեթ, այդ թվում` ընտանեկան ֆինանսների կառավարման համար օգտակար ֆինանսական կրթութ</w:t>
      </w:r>
      <w:r w:rsidR="00E33BA5" w:rsidRPr="00FB7E6A">
        <w:rPr>
          <w:rFonts w:ascii="GHEA Grapalat" w:hAnsi="GHEA Grapalat" w:cstheme="minorHAnsi"/>
          <w:color w:val="222222"/>
          <w:lang w:val="hy-AM"/>
        </w:rPr>
        <w:t>յուն:</w:t>
      </w:r>
    </w:p>
    <w:p w:rsidR="0041646F" w:rsidRPr="001E39AC" w:rsidRDefault="00391C37" w:rsidP="001E39AC">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ՀՀ ԿԲ-ն </w:t>
      </w:r>
      <w:r w:rsidR="009F39F2" w:rsidRPr="00FB7E6A">
        <w:rPr>
          <w:rFonts w:ascii="GHEA Grapalat" w:hAnsi="GHEA Grapalat" w:cstheme="minorHAnsi"/>
          <w:color w:val="222222"/>
          <w:lang w:val="hy-AM"/>
        </w:rPr>
        <w:t>կփորձի բացահայտել</w:t>
      </w:r>
      <w:r w:rsidRPr="00FB7E6A">
        <w:rPr>
          <w:rFonts w:ascii="GHEA Grapalat" w:hAnsi="GHEA Grapalat" w:cstheme="minorHAnsi"/>
          <w:color w:val="222222"/>
          <w:lang w:val="hy-AM"/>
        </w:rPr>
        <w:t xml:space="preserve"> և համագործակցել</w:t>
      </w:r>
      <w:r w:rsidR="009B63F5"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այն կազմակերպություններ</w:t>
      </w:r>
      <w:r w:rsidR="00B83422" w:rsidRPr="00FB7E6A">
        <w:rPr>
          <w:rFonts w:ascii="GHEA Grapalat" w:hAnsi="GHEA Grapalat" w:cstheme="minorHAnsi"/>
          <w:color w:val="222222"/>
          <w:lang w:val="hy-AM"/>
        </w:rPr>
        <w:t>ի</w:t>
      </w:r>
      <w:r w:rsidRPr="00FB7E6A">
        <w:rPr>
          <w:rFonts w:ascii="GHEA Grapalat" w:hAnsi="GHEA Grapalat" w:cstheme="minorHAnsi"/>
          <w:color w:val="222222"/>
          <w:lang w:val="hy-AM"/>
        </w:rPr>
        <w:t xml:space="preserve"> հետ, որոնք կանանց և ընտ</w:t>
      </w:r>
      <w:r w:rsidR="00E33BA5" w:rsidRPr="00FB7E6A">
        <w:rPr>
          <w:rFonts w:ascii="GHEA Grapalat" w:hAnsi="GHEA Grapalat" w:cstheme="minorHAnsi"/>
          <w:color w:val="222222"/>
          <w:lang w:val="hy-AM"/>
        </w:rPr>
        <w:t>ա</w:t>
      </w:r>
      <w:r w:rsidRPr="00FB7E6A">
        <w:rPr>
          <w:rFonts w:ascii="GHEA Grapalat" w:hAnsi="GHEA Grapalat" w:cstheme="minorHAnsi"/>
          <w:color w:val="222222"/>
          <w:lang w:val="hy-AM"/>
        </w:rPr>
        <w:t>նիքներին ուղղված ծրագրերում կամ ծրագրերի հետ մեկտեղ կարող են ֆինանսական կրթություն տրամադրել։</w:t>
      </w:r>
    </w:p>
    <w:p w:rsidR="00F8490D" w:rsidRPr="001E39AC" w:rsidRDefault="0048683F" w:rsidP="002622F8">
      <w:pPr>
        <w:pStyle w:val="Heading2"/>
        <w:numPr>
          <w:ilvl w:val="1"/>
          <w:numId w:val="41"/>
        </w:numPr>
        <w:jc w:val="both"/>
        <w:rPr>
          <w:rFonts w:ascii="GHEA Grapalat" w:eastAsia="TimesNewRomanPSMT" w:hAnsi="GHEA Grapalat" w:cs="Sylfaen"/>
          <w:color w:val="156584"/>
          <w:kern w:val="0"/>
          <w:sz w:val="28"/>
          <w:lang w:val="hy-AM" w:eastAsia="en-US"/>
        </w:rPr>
      </w:pPr>
      <w:r w:rsidRPr="00011047">
        <w:rPr>
          <w:rFonts w:ascii="GHEA Grapalat" w:eastAsia="TimesNewRomanPSMT" w:hAnsi="GHEA Grapalat" w:cs="Sylfaen"/>
          <w:color w:val="156584"/>
          <w:kern w:val="0"/>
          <w:sz w:val="28"/>
          <w:lang w:val="hy-AM" w:eastAsia="en-US"/>
        </w:rPr>
        <w:t xml:space="preserve"> </w:t>
      </w:r>
      <w:bookmarkStart w:id="50" w:name="_Toc70506147"/>
      <w:r w:rsidR="00E33BA5" w:rsidRPr="00011047">
        <w:rPr>
          <w:rFonts w:ascii="GHEA Grapalat" w:eastAsia="TimesNewRomanPSMT" w:hAnsi="GHEA Grapalat" w:cs="Sylfaen"/>
          <w:color w:val="156584"/>
          <w:kern w:val="0"/>
          <w:sz w:val="28"/>
          <w:lang w:val="hy-AM" w:eastAsia="en-US"/>
        </w:rPr>
        <w:t>Միգրանտներ</w:t>
      </w:r>
      <w:bookmarkEnd w:id="50"/>
    </w:p>
    <w:p w:rsidR="00E20625" w:rsidRPr="00D61F99" w:rsidRDefault="00C23EC0" w:rsidP="00A42677">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D61F99">
        <w:rPr>
          <w:rFonts w:ascii="GHEA Grapalat" w:hAnsi="GHEA Grapalat" w:cstheme="minorHAnsi"/>
          <w:color w:val="222222"/>
          <w:lang w:val="hy-AM"/>
        </w:rPr>
        <w:t>Միգրանտների համար ֆինանսական կրթության ծրագրերի մշակ</w:t>
      </w:r>
      <w:r w:rsidR="00E33BA5" w:rsidRPr="00D61F99">
        <w:rPr>
          <w:rFonts w:ascii="GHEA Grapalat" w:hAnsi="GHEA Grapalat" w:cstheme="minorHAnsi"/>
          <w:color w:val="222222"/>
          <w:lang w:val="hy-AM"/>
        </w:rPr>
        <w:t>ման ընթացքում</w:t>
      </w:r>
      <w:r w:rsidRPr="00D61F99">
        <w:rPr>
          <w:rFonts w:ascii="GHEA Grapalat" w:hAnsi="GHEA Grapalat" w:cstheme="minorHAnsi"/>
          <w:color w:val="222222"/>
          <w:lang w:val="hy-AM"/>
        </w:rPr>
        <w:t xml:space="preserve"> հաշվի կառն</w:t>
      </w:r>
      <w:r w:rsidR="00E33BA5" w:rsidRPr="00D61F99">
        <w:rPr>
          <w:rFonts w:ascii="GHEA Grapalat" w:hAnsi="GHEA Grapalat" w:cstheme="minorHAnsi"/>
          <w:color w:val="222222"/>
          <w:lang w:val="hy-AM"/>
        </w:rPr>
        <w:t>վեն</w:t>
      </w:r>
      <w:r w:rsidRPr="00D61F99">
        <w:rPr>
          <w:rFonts w:ascii="GHEA Grapalat" w:hAnsi="GHEA Grapalat" w:cstheme="minorHAnsi"/>
          <w:color w:val="222222"/>
          <w:lang w:val="hy-AM"/>
        </w:rPr>
        <w:t xml:space="preserve"> «Ֆինանսական գրագիտություն միգրանտների համար. քարտեզագրում և կարիքների գնահատում»</w:t>
      </w:r>
      <w:r w:rsidR="00E33BA5" w:rsidRPr="00D61F99">
        <w:rPr>
          <w:rStyle w:val="FootnoteReference"/>
          <w:rFonts w:ascii="GHEA Grapalat" w:hAnsi="GHEA Grapalat" w:cstheme="minorHAnsi"/>
          <w:color w:val="222222"/>
          <w:lang w:val="hy-AM"/>
        </w:rPr>
        <w:footnoteReference w:id="21"/>
      </w:r>
      <w:r w:rsidRPr="00D61F99">
        <w:rPr>
          <w:rFonts w:ascii="GHEA Grapalat" w:hAnsi="GHEA Grapalat" w:cstheme="minorHAnsi"/>
          <w:color w:val="222222"/>
          <w:lang w:val="hy-AM"/>
        </w:rPr>
        <w:t xml:space="preserve"> ուսումնասիրության արդյունքներ</w:t>
      </w:r>
      <w:r w:rsidR="00E33BA5" w:rsidRPr="00D61F99">
        <w:rPr>
          <w:rFonts w:ascii="GHEA Grapalat" w:hAnsi="GHEA Grapalat" w:cstheme="minorHAnsi"/>
          <w:color w:val="222222"/>
          <w:lang w:val="hy-AM"/>
        </w:rPr>
        <w:t>ն այն թեմաների վերաբերյալ</w:t>
      </w:r>
      <w:r w:rsidRPr="00D61F99">
        <w:rPr>
          <w:rFonts w:ascii="GHEA Grapalat" w:hAnsi="GHEA Grapalat" w:cstheme="minorHAnsi"/>
          <w:color w:val="222222"/>
          <w:lang w:val="hy-AM"/>
        </w:rPr>
        <w:t>,</w:t>
      </w:r>
      <w:r w:rsidR="00E33BA5" w:rsidRPr="00D61F99">
        <w:rPr>
          <w:rFonts w:ascii="GHEA Grapalat" w:hAnsi="GHEA Grapalat" w:cstheme="minorHAnsi"/>
          <w:color w:val="222222"/>
          <w:lang w:val="hy-AM"/>
        </w:rPr>
        <w:t xml:space="preserve"> թե </w:t>
      </w:r>
      <w:r w:rsidRPr="00D61F99">
        <w:rPr>
          <w:rFonts w:ascii="GHEA Grapalat" w:hAnsi="GHEA Grapalat" w:cstheme="minorHAnsi"/>
          <w:color w:val="222222"/>
          <w:lang w:val="hy-AM"/>
        </w:rPr>
        <w:t xml:space="preserve">միգրանտների </w:t>
      </w:r>
      <w:r w:rsidR="00E33BA5" w:rsidRPr="00D61F99">
        <w:rPr>
          <w:rFonts w:ascii="GHEA Grapalat" w:hAnsi="GHEA Grapalat" w:cstheme="minorHAnsi"/>
          <w:color w:val="222222"/>
          <w:lang w:val="hy-AM"/>
        </w:rPr>
        <w:t>և նրանց ընտանիքների</w:t>
      </w:r>
      <w:r w:rsidR="00C33051" w:rsidRPr="00D61F99">
        <w:rPr>
          <w:rFonts w:ascii="GHEA Grapalat" w:hAnsi="GHEA Grapalat" w:cstheme="minorHAnsi"/>
          <w:color w:val="222222"/>
          <w:lang w:val="hy-AM"/>
        </w:rPr>
        <w:t xml:space="preserve"> </w:t>
      </w:r>
      <w:r w:rsidR="00E33BA5" w:rsidRPr="00D61F99">
        <w:rPr>
          <w:rFonts w:ascii="GHEA Grapalat" w:hAnsi="GHEA Grapalat" w:cstheme="minorHAnsi"/>
          <w:color w:val="222222"/>
          <w:lang w:val="hy-AM"/>
        </w:rPr>
        <w:t>որ տարբեր</w:t>
      </w:r>
      <w:r w:rsidRPr="00D61F99">
        <w:rPr>
          <w:rFonts w:ascii="GHEA Grapalat" w:hAnsi="GHEA Grapalat" w:cstheme="minorHAnsi"/>
          <w:color w:val="222222"/>
          <w:lang w:val="hy-AM"/>
        </w:rPr>
        <w:t xml:space="preserve"> կատեգորիաներ</w:t>
      </w:r>
      <w:r w:rsidR="00E33BA5" w:rsidRPr="00D61F99">
        <w:rPr>
          <w:rFonts w:ascii="GHEA Grapalat" w:hAnsi="GHEA Grapalat" w:cstheme="minorHAnsi"/>
          <w:color w:val="222222"/>
          <w:lang w:val="hy-AM"/>
        </w:rPr>
        <w:t xml:space="preserve">ն օգուտ </w:t>
      </w:r>
      <w:r w:rsidRPr="00D61F99">
        <w:rPr>
          <w:rFonts w:ascii="GHEA Grapalat" w:hAnsi="GHEA Grapalat" w:cstheme="minorHAnsi"/>
          <w:color w:val="222222"/>
          <w:lang w:val="hy-AM"/>
        </w:rPr>
        <w:t xml:space="preserve">կքաղեն </w:t>
      </w:r>
      <w:r w:rsidR="00E33BA5" w:rsidRPr="00D61F99">
        <w:rPr>
          <w:rFonts w:ascii="GHEA Grapalat" w:hAnsi="GHEA Grapalat" w:cstheme="minorHAnsi"/>
          <w:color w:val="222222"/>
          <w:lang w:val="hy-AM"/>
        </w:rPr>
        <w:t xml:space="preserve">իրենց </w:t>
      </w:r>
      <w:r w:rsidRPr="00D61F99">
        <w:rPr>
          <w:rFonts w:ascii="GHEA Grapalat" w:hAnsi="GHEA Grapalat" w:cstheme="minorHAnsi"/>
          <w:color w:val="222222"/>
          <w:lang w:val="hy-AM"/>
        </w:rPr>
        <w:t>գիտելիքների, հմտությունների</w:t>
      </w:r>
      <w:r w:rsidR="00E33BA5" w:rsidRPr="00D61F99">
        <w:rPr>
          <w:rFonts w:ascii="GHEA Grapalat" w:hAnsi="GHEA Grapalat" w:cstheme="minorHAnsi"/>
          <w:color w:val="222222"/>
          <w:lang w:val="hy-AM"/>
        </w:rPr>
        <w:t xml:space="preserve">, </w:t>
      </w:r>
      <w:r w:rsidRPr="00D61F99">
        <w:rPr>
          <w:rFonts w:ascii="GHEA Grapalat" w:hAnsi="GHEA Grapalat" w:cstheme="minorHAnsi"/>
          <w:color w:val="222222"/>
          <w:lang w:val="hy-AM"/>
        </w:rPr>
        <w:t xml:space="preserve">վերաբերմունքի </w:t>
      </w:r>
      <w:r w:rsidR="00E33BA5" w:rsidRPr="00D61F99">
        <w:rPr>
          <w:rFonts w:ascii="GHEA Grapalat" w:hAnsi="GHEA Grapalat" w:cstheme="minorHAnsi"/>
          <w:color w:val="222222"/>
          <w:lang w:val="hy-AM"/>
        </w:rPr>
        <w:t xml:space="preserve">և վարքագծի բարելավումից, ինչպես նաև </w:t>
      </w:r>
      <w:r w:rsidRPr="00D61F99">
        <w:rPr>
          <w:rFonts w:ascii="GHEA Grapalat" w:hAnsi="GHEA Grapalat" w:cstheme="minorHAnsi"/>
          <w:color w:val="222222"/>
          <w:lang w:val="hy-AM"/>
        </w:rPr>
        <w:t xml:space="preserve">նրանց </w:t>
      </w:r>
      <w:r w:rsidR="00E33BA5" w:rsidRPr="00D61F99">
        <w:rPr>
          <w:rFonts w:ascii="GHEA Grapalat" w:hAnsi="GHEA Grapalat" w:cstheme="minorHAnsi"/>
          <w:color w:val="222222"/>
          <w:lang w:val="hy-AM"/>
        </w:rPr>
        <w:t>ֆինանսական կրթության մատուցման արդյունավետ մեթոդների վերաբերյալ:</w:t>
      </w:r>
    </w:p>
    <w:p w:rsidR="008D2D0B" w:rsidRPr="00FB7E6A" w:rsidRDefault="00C23EC0" w:rsidP="00A42677">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Մի շարք կազմակերպություններ և գործակալություններ աջակցություն են ցուցաբերում կամավոր կամ ոչ կամավոր սկզբունքով </w:t>
      </w:r>
      <w:r w:rsidRPr="00D61F99">
        <w:rPr>
          <w:rFonts w:ascii="GHEA Grapalat" w:hAnsi="GHEA Grapalat" w:cstheme="minorHAnsi"/>
          <w:color w:val="222222"/>
          <w:lang w:val="hy-AM"/>
        </w:rPr>
        <w:t>Հայաստան ժամանած միգրանտներին:</w:t>
      </w:r>
      <w:r w:rsidRPr="00FB7E6A">
        <w:rPr>
          <w:rFonts w:ascii="GHEA Grapalat" w:hAnsi="GHEA Grapalat" w:cstheme="minorHAnsi"/>
          <w:color w:val="222222"/>
          <w:lang w:val="hy-AM"/>
        </w:rPr>
        <w:t xml:space="preserve"> Այս աջակցությունը ներառում է, օրինակ, ձեռնարկատիրական դասընթացներ և կեցության ծախսերի հետ կապված աջակցություն: Միգրանտները, ովքեր իրենց անձնական և ընտանեկան ֆինանսներն արդյունավետ</w:t>
      </w:r>
      <w:r w:rsidR="00B8342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են կառավարում,  հետագայում ավելի լավ են կարողանում ստեղծել և վարել փոքր բիզնես, ինչպես</w:t>
      </w:r>
      <w:r w:rsidR="00E33BA5" w:rsidRPr="00FB7E6A">
        <w:rPr>
          <w:rFonts w:ascii="GHEA Grapalat" w:hAnsi="GHEA Grapalat" w:cstheme="minorHAnsi"/>
          <w:color w:val="222222"/>
          <w:lang w:val="hy-AM"/>
        </w:rPr>
        <w:t xml:space="preserve"> նաև վճարել կեցության հետ կապված ծախսերը: ՀՀ ԿԲ-ն կհամագործակցի միգրանտներին աջակցող կազմակերպությունների և գործակալությունների հ</w:t>
      </w:r>
      <w:r w:rsidRPr="00FB7E6A">
        <w:rPr>
          <w:rFonts w:ascii="GHEA Grapalat" w:hAnsi="GHEA Grapalat" w:cstheme="minorHAnsi"/>
          <w:color w:val="222222"/>
          <w:lang w:val="hy-AM"/>
        </w:rPr>
        <w:t>ետ`</w:t>
      </w:r>
      <w:r w:rsidR="00B83422"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նպատակ ունենալով ապահովել</w:t>
      </w:r>
      <w:r w:rsidR="00B83422" w:rsidRPr="00FB7E6A">
        <w:rPr>
          <w:rFonts w:ascii="GHEA Grapalat" w:hAnsi="GHEA Grapalat" w:cstheme="minorHAnsi"/>
          <w:color w:val="222222"/>
          <w:lang w:val="hy-AM"/>
        </w:rPr>
        <w:t>ու</w:t>
      </w:r>
      <w:r w:rsidRPr="00FB7E6A">
        <w:rPr>
          <w:rFonts w:ascii="GHEA Grapalat" w:hAnsi="GHEA Grapalat" w:cstheme="minorHAnsi"/>
          <w:color w:val="222222"/>
          <w:lang w:val="hy-AM"/>
        </w:rPr>
        <w:t xml:space="preserve"> ֆինանսական կրթության ինտեգրումը միգ</w:t>
      </w:r>
      <w:r w:rsidR="00E33BA5" w:rsidRPr="00FB7E6A">
        <w:rPr>
          <w:rFonts w:ascii="GHEA Grapalat" w:hAnsi="GHEA Grapalat" w:cstheme="minorHAnsi"/>
          <w:color w:val="222222"/>
          <w:lang w:val="hy-AM"/>
        </w:rPr>
        <w:t>րանտներին ցուցաբերվող աջակց</w:t>
      </w:r>
      <w:r w:rsidRPr="00FB7E6A">
        <w:rPr>
          <w:rFonts w:ascii="GHEA Grapalat" w:hAnsi="GHEA Grapalat" w:cstheme="minorHAnsi"/>
          <w:color w:val="222222"/>
          <w:lang w:val="hy-AM"/>
        </w:rPr>
        <w:t>ության</w:t>
      </w:r>
      <w:r w:rsidR="00813E9D"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(ներառյալ՝ ուսուցումը) մեջ: Այս մոտեցումը ոչ միայն կապահովի մատուցման ուղիների հարմար և ծախսարդյունավետ կիրառում, այլև կօգնի շահառուներին հասկանալ, թե իրենց ստացած </w:t>
      </w:r>
      <w:r w:rsidRPr="00D61F99">
        <w:rPr>
          <w:rFonts w:ascii="GHEA Grapalat" w:hAnsi="GHEA Grapalat" w:cstheme="minorHAnsi"/>
          <w:color w:val="222222"/>
          <w:lang w:val="hy-AM"/>
        </w:rPr>
        <w:t>տեղեկ</w:t>
      </w:r>
      <w:r w:rsidR="00845B82" w:rsidRPr="00D61F99">
        <w:rPr>
          <w:rFonts w:ascii="GHEA Grapalat" w:hAnsi="GHEA Grapalat" w:cstheme="minorHAnsi"/>
          <w:color w:val="222222"/>
          <w:lang w:val="hy-AM"/>
        </w:rPr>
        <w:t>ատվությունն</w:t>
      </w:r>
      <w:r w:rsidRPr="00FB7E6A">
        <w:rPr>
          <w:rFonts w:ascii="GHEA Grapalat" w:hAnsi="GHEA Grapalat" w:cstheme="minorHAnsi"/>
          <w:color w:val="222222"/>
          <w:lang w:val="hy-AM"/>
        </w:rPr>
        <w:t xml:space="preserve"> ու</w:t>
      </w:r>
      <w:r w:rsidR="00D61F99">
        <w:rPr>
          <w:rFonts w:ascii="GHEA Grapalat" w:hAnsi="GHEA Grapalat" w:cstheme="minorHAnsi"/>
          <w:color w:val="222222"/>
          <w:lang w:val="hy-AM"/>
        </w:rPr>
        <w:t xml:space="preserve"> </w:t>
      </w:r>
      <w:r w:rsidRPr="00FB7E6A">
        <w:rPr>
          <w:rFonts w:ascii="GHEA Grapalat" w:hAnsi="GHEA Grapalat" w:cstheme="minorHAnsi"/>
          <w:color w:val="222222"/>
          <w:lang w:val="hy-AM"/>
        </w:rPr>
        <w:t>ուղղորդող խորհրդատվությունը</w:t>
      </w:r>
      <w:r w:rsidR="00813E9D"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գործնականում ինչպես կարող են իրենց և </w:t>
      </w:r>
      <w:r w:rsidRPr="00FB7E6A">
        <w:rPr>
          <w:rFonts w:ascii="GHEA Grapalat" w:hAnsi="GHEA Grapalat" w:cstheme="minorHAnsi"/>
          <w:color w:val="222222"/>
          <w:lang w:val="hy-AM"/>
        </w:rPr>
        <w:lastRenderedPageBreak/>
        <w:t>իրենց ընտանիքի բարեկեցության մեջ դրական փոփոխություն առաջացնել:</w:t>
      </w:r>
    </w:p>
    <w:p w:rsidR="0094490F" w:rsidRPr="005B5F9F" w:rsidRDefault="00C23EC0" w:rsidP="008F061E">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5B5F9F">
        <w:rPr>
          <w:rFonts w:ascii="GHEA Grapalat" w:hAnsi="GHEA Grapalat" w:cstheme="minorHAnsi"/>
          <w:color w:val="222222"/>
          <w:lang w:val="hy-AM"/>
        </w:rPr>
        <w:t>Կարող է դիտարկվել ֆինանսական կրթության ռեսուրսների</w:t>
      </w:r>
      <w:r w:rsidR="001E41BF" w:rsidRPr="005B5F9F">
        <w:rPr>
          <w:rFonts w:ascii="GHEA Grapalat" w:hAnsi="GHEA Grapalat" w:cstheme="minorHAnsi"/>
          <w:color w:val="222222"/>
          <w:lang w:val="hy-AM"/>
        </w:rPr>
        <w:t xml:space="preserve"> </w:t>
      </w:r>
      <w:r w:rsidRPr="005B5F9F">
        <w:rPr>
          <w:rFonts w:ascii="GHEA Grapalat" w:hAnsi="GHEA Grapalat" w:cstheme="minorHAnsi"/>
          <w:color w:val="222222"/>
          <w:lang w:val="hy-AM"/>
        </w:rPr>
        <w:t>(ինչպիսիք են</w:t>
      </w:r>
      <w:r w:rsidR="00B83422" w:rsidRPr="005B5F9F">
        <w:rPr>
          <w:rFonts w:ascii="GHEA Grapalat" w:hAnsi="GHEA Grapalat" w:cstheme="minorHAnsi"/>
          <w:color w:val="222222"/>
          <w:lang w:val="hy-AM"/>
        </w:rPr>
        <w:t>,</w:t>
      </w:r>
      <w:r w:rsidR="0093219D" w:rsidRPr="005B5F9F">
        <w:rPr>
          <w:rFonts w:ascii="GHEA Grapalat" w:hAnsi="GHEA Grapalat" w:cstheme="minorHAnsi"/>
          <w:color w:val="222222"/>
          <w:lang w:val="hy-AM"/>
        </w:rPr>
        <w:t xml:space="preserve"> օրինակ</w:t>
      </w:r>
      <w:r w:rsidR="00B83422" w:rsidRPr="005B5F9F">
        <w:rPr>
          <w:rFonts w:ascii="GHEA Grapalat" w:hAnsi="GHEA Grapalat" w:cstheme="minorHAnsi"/>
          <w:color w:val="222222"/>
          <w:lang w:val="hy-AM"/>
        </w:rPr>
        <w:t>,</w:t>
      </w:r>
      <w:r w:rsidRPr="005B5F9F">
        <w:rPr>
          <w:rFonts w:ascii="GHEA Grapalat" w:hAnsi="GHEA Grapalat" w:cstheme="minorHAnsi"/>
          <w:color w:val="222222"/>
          <w:lang w:val="hy-AM"/>
        </w:rPr>
        <w:t xml:space="preserve"> տեսանյութերը</w:t>
      </w:r>
      <w:r w:rsidR="005B5F9F" w:rsidRPr="005B5F9F">
        <w:rPr>
          <w:rFonts w:ascii="GHEA Grapalat" w:hAnsi="GHEA Grapalat" w:cstheme="minorHAnsi"/>
          <w:color w:val="222222"/>
          <w:lang w:val="hy-AM"/>
        </w:rPr>
        <w:t>, հավելվածները</w:t>
      </w:r>
      <w:r w:rsidRPr="005B5F9F">
        <w:rPr>
          <w:rFonts w:ascii="GHEA Grapalat" w:hAnsi="GHEA Grapalat" w:cstheme="minorHAnsi"/>
          <w:color w:val="222222"/>
          <w:lang w:val="hy-AM"/>
        </w:rPr>
        <w:t>) վերբեռնման հնարավորությունը</w:t>
      </w:r>
      <w:r w:rsidR="00B354FB" w:rsidRPr="005B5F9F">
        <w:rPr>
          <w:rFonts w:ascii="GHEA Grapalat" w:hAnsi="GHEA Grapalat" w:cstheme="minorHAnsi"/>
          <w:color w:val="222222"/>
          <w:lang w:val="hy-AM"/>
        </w:rPr>
        <w:t xml:space="preserve"> </w:t>
      </w:r>
      <w:r w:rsidR="00813E9D" w:rsidRPr="005B5F9F">
        <w:rPr>
          <w:rFonts w:ascii="GHEA Grapalat" w:hAnsi="GHEA Grapalat" w:cstheme="minorHAnsi"/>
          <w:color w:val="222222"/>
          <w:lang w:val="hy-AM"/>
        </w:rPr>
        <w:t>հաղորդակցման</w:t>
      </w:r>
      <w:r w:rsidRPr="005B5F9F">
        <w:rPr>
          <w:rFonts w:ascii="GHEA Grapalat" w:hAnsi="GHEA Grapalat" w:cstheme="minorHAnsi"/>
          <w:color w:val="222222"/>
          <w:lang w:val="hy-AM"/>
        </w:rPr>
        <w:t xml:space="preserve"> այն </w:t>
      </w:r>
      <w:r w:rsidR="00407FC6" w:rsidRPr="005B5F9F">
        <w:rPr>
          <w:rFonts w:ascii="GHEA Grapalat" w:hAnsi="GHEA Grapalat" w:cstheme="minorHAnsi"/>
          <w:color w:val="222222"/>
          <w:lang w:val="hy-AM"/>
        </w:rPr>
        <w:t>հարթակներում</w:t>
      </w:r>
      <w:r w:rsidR="00065FC7" w:rsidRPr="005B5F9F">
        <w:rPr>
          <w:rFonts w:ascii="GHEA Grapalat" w:hAnsi="GHEA Grapalat" w:cstheme="minorHAnsi"/>
          <w:color w:val="222222"/>
          <w:lang w:val="hy-AM"/>
        </w:rPr>
        <w:t xml:space="preserve">, </w:t>
      </w:r>
      <w:r w:rsidRPr="005B5F9F">
        <w:rPr>
          <w:rFonts w:ascii="GHEA Grapalat" w:hAnsi="GHEA Grapalat" w:cstheme="minorHAnsi"/>
          <w:color w:val="222222"/>
          <w:lang w:val="hy-AM"/>
        </w:rPr>
        <w:t>որոնք հանրածանոթ</w:t>
      </w:r>
      <w:r w:rsidR="00407FC6" w:rsidRPr="005B5F9F">
        <w:rPr>
          <w:rFonts w:ascii="GHEA Grapalat" w:hAnsi="GHEA Grapalat" w:cstheme="minorHAnsi"/>
          <w:color w:val="222222"/>
          <w:lang w:val="hy-AM"/>
        </w:rPr>
        <w:t xml:space="preserve"> և կիրառելի</w:t>
      </w:r>
      <w:r w:rsidRPr="005B5F9F">
        <w:rPr>
          <w:rFonts w:ascii="GHEA Grapalat" w:hAnsi="GHEA Grapalat" w:cstheme="minorHAnsi"/>
          <w:color w:val="222222"/>
          <w:lang w:val="hy-AM"/>
        </w:rPr>
        <w:t xml:space="preserve"> են միգրանտների շրջանում:</w:t>
      </w:r>
    </w:p>
    <w:p w:rsidR="00E20625" w:rsidRPr="00FB7E6A" w:rsidRDefault="00C23EC0" w:rsidP="008F061E">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Կդիտարկվի</w:t>
      </w:r>
      <w:r w:rsidR="00ED30F9">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նաև </w:t>
      </w:r>
      <w:r w:rsidR="00ED30F9" w:rsidRPr="00625396">
        <w:rPr>
          <w:rFonts w:ascii="GHEA Grapalat" w:hAnsi="GHEA Grapalat" w:cstheme="minorHAnsi"/>
          <w:color w:val="222222"/>
          <w:lang w:val="hy-AM"/>
        </w:rPr>
        <w:t>միգրացիայի ոլորտի պետական լիազորված մարմնի աջակցությամբ</w:t>
      </w:r>
      <w:r w:rsidR="00625396">
        <w:rPr>
          <w:rFonts w:ascii="GHEA Grapalat" w:hAnsi="GHEA Grapalat" w:cstheme="minorHAnsi"/>
          <w:color w:val="222222"/>
          <w:lang w:val="hy-AM"/>
        </w:rPr>
        <w:t xml:space="preserve"> </w:t>
      </w:r>
      <w:r w:rsidR="00ED30F9">
        <w:rPr>
          <w:rFonts w:ascii="GHEA Grapalat" w:hAnsi="GHEA Grapalat" w:cstheme="minorHAnsi"/>
          <w:color w:val="222222"/>
          <w:lang w:val="hy-AM"/>
        </w:rPr>
        <w:t xml:space="preserve">ֆինանսական կրթության մատուցման հնարավորությունն </w:t>
      </w:r>
      <w:r w:rsidRPr="00FB7E6A">
        <w:rPr>
          <w:rFonts w:ascii="GHEA Grapalat" w:hAnsi="GHEA Grapalat" w:cstheme="minorHAnsi"/>
          <w:color w:val="222222"/>
          <w:lang w:val="hy-AM"/>
        </w:rPr>
        <w:t xml:space="preserve">այն </w:t>
      </w:r>
      <w:r w:rsidR="00025EC5" w:rsidRPr="00FB7E6A">
        <w:rPr>
          <w:rFonts w:ascii="GHEA Grapalat" w:hAnsi="GHEA Grapalat" w:cstheme="minorHAnsi"/>
          <w:color w:val="222222"/>
          <w:lang w:val="hy-AM"/>
        </w:rPr>
        <w:t>մարդկանց</w:t>
      </w:r>
      <w:r w:rsidRPr="00FB7E6A">
        <w:rPr>
          <w:rFonts w:ascii="GHEA Grapalat" w:hAnsi="GHEA Grapalat" w:cstheme="minorHAnsi"/>
          <w:color w:val="222222"/>
          <w:lang w:val="hy-AM"/>
        </w:rPr>
        <w:t>, ովքեր մտադիր են մեկնել արտագնա աշխատանքի, ինչպես նաև արտերկրում աշխատող միգրանտների ընտանիքներին:</w:t>
      </w:r>
    </w:p>
    <w:p w:rsidR="00E20625" w:rsidRPr="00370AF1" w:rsidRDefault="00065FC7" w:rsidP="006E6FCC">
      <w:pPr>
        <w:pStyle w:val="Heading2"/>
        <w:jc w:val="both"/>
        <w:rPr>
          <w:rFonts w:ascii="GHEA Grapalat" w:eastAsia="TimesNewRomanPSMT" w:hAnsi="GHEA Grapalat" w:cs="Sylfaen"/>
          <w:color w:val="156584"/>
          <w:kern w:val="0"/>
          <w:sz w:val="28"/>
          <w:lang w:val="hy-AM" w:eastAsia="en-US"/>
        </w:rPr>
      </w:pPr>
      <w:bookmarkStart w:id="51" w:name="_Toc70506148"/>
      <w:r w:rsidRPr="00370AF1">
        <w:rPr>
          <w:rFonts w:ascii="GHEA Grapalat" w:eastAsia="TimesNewRomanPSMT" w:hAnsi="GHEA Grapalat" w:cs="Sylfaen"/>
          <w:color w:val="156584"/>
          <w:kern w:val="0"/>
          <w:sz w:val="28"/>
          <w:lang w:val="hy-AM" w:eastAsia="en-US"/>
        </w:rPr>
        <w:t>7.6 Աշխատողներ</w:t>
      </w:r>
      <w:bookmarkEnd w:id="51"/>
    </w:p>
    <w:p w:rsidR="00013E97" w:rsidRPr="00FB7E6A" w:rsidRDefault="00013E97" w:rsidP="008F061E">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Առկա են ֆինանսական կրթությունը մարդկային ռեսուրսների</w:t>
      </w:r>
      <w:r w:rsidR="00AC5D3C"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և վերապատրաստման բաժինների միջոցով աշխատողներին մատուցելու հնարավորություններ: Այն կարող է ներառվել նոր աշխատողների համար նախատեսված ներածական դասընթացներում, ինչպես նաև մատուցվել գործող աշխատակիցներին՝ որպես այլ վերապատրաստման դասընթացների մաս: Տարբերակների թվում են ԿԲ պատրաստած նյութերի օգտագործմամբ ֆինանսական կրթության տրամադրումը մարդկային ռեսուրսների և վերապատրաստման բաժինների անձնակազմի միջոցով, աշխատավայրերում ցուցադրման նպատակով ԿԲ կողմից  տեսահոլովակների պատրաստումը  կամ առցանց մոդուլների մշակումը, որոնք գործատուներն իրենց ներքին ցանցի միջոցով կարող են հասանելի դարձնել աշխատակիցներին: </w:t>
      </w:r>
    </w:p>
    <w:p w:rsidR="00E20625" w:rsidRPr="00FB7E6A" w:rsidRDefault="00013E97" w:rsidP="008F061E">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ԿԲ-ն քննարկումներ կանցկացնի մի շարք գործատուների հետ`  պարզելու վերջիններիս՝ իրենց աշխատողներին ֆինանսական կրթություն տրամադրելու պատրաստակամությունը: Սատարող գործատուների հետ ԿԲ-ն կհամաձայնեցնի ֆինանսական կրթությունն իրականացնելու լավագույն միջոցը: Նախապատվությունը կտրվի պետական և մասնավոր հատվածի խոշոր գործատուներին, քանի որ դա աշխատողների առավելագույն թվաքանակի ներառման հնարավորություն </w:t>
      </w:r>
      <w:r w:rsidR="00D47CCA" w:rsidRPr="00FB7E6A">
        <w:rPr>
          <w:rFonts w:ascii="GHEA Grapalat" w:hAnsi="GHEA Grapalat" w:cstheme="minorHAnsi"/>
          <w:color w:val="222222"/>
          <w:lang w:val="hy-AM"/>
        </w:rPr>
        <w:t>կտա</w:t>
      </w:r>
      <w:r w:rsidRPr="00FB7E6A">
        <w:rPr>
          <w:rFonts w:ascii="GHEA Grapalat" w:hAnsi="GHEA Grapalat" w:cstheme="minorHAnsi"/>
          <w:color w:val="222222"/>
          <w:lang w:val="hy-AM"/>
        </w:rPr>
        <w:t xml:space="preserve">: Գործատուների կողմից բավարար աջակցության դեպքում ԿԲ-ն կմշակի համապատասխան ռեսուրսներ և մեթոդներ (օրինակ՝ ստանդարտ շնորհանդեսներ, </w:t>
      </w:r>
      <w:r w:rsidR="00B17097" w:rsidRPr="00FB7E6A">
        <w:rPr>
          <w:rFonts w:ascii="GHEA Grapalat" w:hAnsi="GHEA Grapalat" w:cstheme="minorHAnsi"/>
          <w:color w:val="222222"/>
          <w:lang w:val="hy-AM"/>
        </w:rPr>
        <w:t xml:space="preserve">թվային գործիքներ, էլեկտրոնային </w:t>
      </w:r>
      <w:r w:rsidRPr="00FB7E6A">
        <w:rPr>
          <w:rFonts w:ascii="GHEA Grapalat" w:hAnsi="GHEA Grapalat" w:cstheme="minorHAnsi"/>
          <w:color w:val="222222"/>
          <w:lang w:val="hy-AM"/>
        </w:rPr>
        <w:t>նյութեր կամ առցանց մոդուլներ), որոնք կարող են</w:t>
      </w:r>
      <w:r w:rsidR="0011495B" w:rsidRPr="00FB7E6A">
        <w:rPr>
          <w:rFonts w:ascii="GHEA Grapalat" w:hAnsi="GHEA Grapalat" w:cstheme="minorHAnsi"/>
          <w:color w:val="222222"/>
          <w:lang w:val="hy-AM"/>
        </w:rPr>
        <w:t xml:space="preserve"> առանց փոփոխությունների կամ չնչին հարմարեցումներ իրականացնելուց հետո</w:t>
      </w:r>
      <w:r w:rsidRPr="00FB7E6A">
        <w:rPr>
          <w:rFonts w:ascii="GHEA Grapalat" w:hAnsi="GHEA Grapalat" w:cstheme="minorHAnsi"/>
          <w:color w:val="222222"/>
          <w:lang w:val="hy-AM"/>
        </w:rPr>
        <w:t xml:space="preserve"> տրամադրվել մի շարք աշխատավայրեր</w:t>
      </w:r>
      <w:r w:rsidR="0011495B" w:rsidRPr="00FB7E6A">
        <w:rPr>
          <w:rFonts w:ascii="GHEA Grapalat" w:hAnsi="GHEA Grapalat" w:cstheme="minorHAnsi"/>
          <w:color w:val="222222"/>
          <w:lang w:val="hy-AM"/>
        </w:rPr>
        <w:t xml:space="preserve">ին։ </w:t>
      </w:r>
      <w:r w:rsidR="00E33BA5" w:rsidRPr="00FB7E6A">
        <w:rPr>
          <w:rFonts w:ascii="GHEA Grapalat" w:hAnsi="GHEA Grapalat" w:cstheme="minorHAnsi"/>
          <w:color w:val="222222"/>
          <w:lang w:val="hy-AM"/>
        </w:rPr>
        <w:t xml:space="preserve">Այդ նյութերը տրամադրելուց հետո </w:t>
      </w:r>
      <w:r w:rsidR="002A5139" w:rsidRPr="00FB7E6A">
        <w:rPr>
          <w:rFonts w:ascii="GHEA Grapalat" w:hAnsi="GHEA Grapalat" w:cstheme="minorHAnsi"/>
          <w:color w:val="222222"/>
          <w:lang w:val="hy-AM"/>
        </w:rPr>
        <w:t>ՀՀ ԿԲ-ն կդիտարկի</w:t>
      </w:r>
      <w:r w:rsidR="0011495B" w:rsidRPr="00FB7E6A">
        <w:rPr>
          <w:rFonts w:ascii="GHEA Grapalat" w:hAnsi="GHEA Grapalat" w:cstheme="minorHAnsi"/>
          <w:color w:val="222222"/>
          <w:lang w:val="hy-AM"/>
        </w:rPr>
        <w:t xml:space="preserve"> այդ աշխատավայրերում</w:t>
      </w:r>
      <w:r w:rsidR="002A5139" w:rsidRPr="00FB7E6A">
        <w:rPr>
          <w:rFonts w:ascii="GHEA Grapalat" w:hAnsi="GHEA Grapalat" w:cstheme="minorHAnsi"/>
          <w:color w:val="222222"/>
          <w:lang w:val="hy-AM"/>
        </w:rPr>
        <w:t xml:space="preserve"> կադրերի և վերապատրաստման բաժինների աշխատակազմի ուսուցման հնարավորությունը</w:t>
      </w:r>
      <w:r w:rsidR="0011495B" w:rsidRPr="00FB7E6A">
        <w:rPr>
          <w:rFonts w:ascii="GHEA Grapalat" w:hAnsi="GHEA Grapalat" w:cstheme="minorHAnsi"/>
          <w:color w:val="222222"/>
          <w:lang w:val="hy-AM"/>
        </w:rPr>
        <w:t>։</w:t>
      </w:r>
      <w:r w:rsidR="002A5139" w:rsidRPr="00FB7E6A">
        <w:rPr>
          <w:rFonts w:ascii="GHEA Grapalat" w:hAnsi="GHEA Grapalat" w:cstheme="minorHAnsi"/>
          <w:color w:val="222222"/>
          <w:lang w:val="hy-AM"/>
        </w:rPr>
        <w:t xml:space="preserve"> </w:t>
      </w:r>
      <w:r w:rsidR="0011495B" w:rsidRPr="00FB7E6A">
        <w:rPr>
          <w:rFonts w:ascii="GHEA Grapalat" w:hAnsi="GHEA Grapalat" w:cstheme="minorHAnsi"/>
          <w:color w:val="222222"/>
          <w:lang w:val="hy-AM"/>
        </w:rPr>
        <w:t>Ա</w:t>
      </w:r>
      <w:r w:rsidR="002A5139" w:rsidRPr="00FB7E6A">
        <w:rPr>
          <w:rFonts w:ascii="GHEA Grapalat" w:hAnsi="GHEA Grapalat" w:cstheme="minorHAnsi"/>
          <w:color w:val="222222"/>
          <w:lang w:val="hy-AM"/>
        </w:rPr>
        <w:t xml:space="preserve">յդկերպ </w:t>
      </w:r>
      <w:r w:rsidR="0011495B" w:rsidRPr="00FB7E6A">
        <w:rPr>
          <w:rFonts w:ascii="GHEA Grapalat" w:hAnsi="GHEA Grapalat" w:cstheme="minorHAnsi"/>
          <w:color w:val="222222"/>
          <w:lang w:val="hy-AM"/>
        </w:rPr>
        <w:t xml:space="preserve">հնարավոր կլինի իրականացնել </w:t>
      </w:r>
      <w:r w:rsidR="002A5139" w:rsidRPr="00FB7E6A">
        <w:rPr>
          <w:rFonts w:ascii="GHEA Grapalat" w:hAnsi="GHEA Grapalat" w:cstheme="minorHAnsi"/>
          <w:color w:val="222222"/>
          <w:lang w:val="hy-AM"/>
        </w:rPr>
        <w:t>արդյունավետ ֆինանսական կրթություն</w:t>
      </w:r>
      <w:r w:rsidR="0011495B" w:rsidRPr="00FB7E6A">
        <w:rPr>
          <w:rFonts w:ascii="GHEA Grapalat" w:hAnsi="GHEA Grapalat" w:cstheme="minorHAnsi"/>
          <w:color w:val="222222"/>
          <w:lang w:val="hy-AM"/>
        </w:rPr>
        <w:t>՝</w:t>
      </w:r>
      <w:r w:rsidR="00C706E4" w:rsidRPr="00FB7E6A">
        <w:rPr>
          <w:rFonts w:ascii="GHEA Grapalat" w:hAnsi="GHEA Grapalat" w:cstheme="minorHAnsi"/>
          <w:color w:val="222222"/>
          <w:lang w:val="hy-AM"/>
        </w:rPr>
        <w:t xml:space="preserve"> </w:t>
      </w:r>
      <w:r w:rsidR="0011495B" w:rsidRPr="00FB7E6A">
        <w:rPr>
          <w:rFonts w:ascii="GHEA Grapalat" w:hAnsi="GHEA Grapalat" w:cstheme="minorHAnsi"/>
          <w:color w:val="222222"/>
          <w:lang w:val="hy-AM"/>
        </w:rPr>
        <w:t>հնարավորորություն տալով գործատուներին շարունակելու կրթական գործընթացը։</w:t>
      </w:r>
    </w:p>
    <w:p w:rsidR="00E24EEA" w:rsidRPr="00370AF1" w:rsidRDefault="00C23EC0" w:rsidP="006E6FCC">
      <w:pPr>
        <w:pStyle w:val="Heading2"/>
        <w:jc w:val="both"/>
        <w:rPr>
          <w:rFonts w:ascii="GHEA Grapalat" w:hAnsi="GHEA Grapalat" w:cstheme="minorHAnsi"/>
          <w:color w:val="008DB3"/>
          <w:sz w:val="24"/>
          <w:szCs w:val="24"/>
          <w:lang w:val="hy-AM"/>
        </w:rPr>
      </w:pPr>
      <w:bookmarkStart w:id="52" w:name="_Toc70506149"/>
      <w:r w:rsidRPr="00370AF1">
        <w:rPr>
          <w:rFonts w:ascii="GHEA Grapalat" w:eastAsia="TimesNewRomanPSMT" w:hAnsi="GHEA Grapalat" w:cs="Sylfaen"/>
          <w:color w:val="156584"/>
          <w:kern w:val="0"/>
          <w:sz w:val="28"/>
          <w:lang w:val="hy-AM" w:eastAsia="en-US"/>
        </w:rPr>
        <w:lastRenderedPageBreak/>
        <w:t>7.7</w:t>
      </w:r>
      <w:r w:rsidRPr="00370AF1">
        <w:rPr>
          <w:rFonts w:ascii="GHEA Grapalat" w:hAnsi="GHEA Grapalat" w:cstheme="minorHAnsi"/>
          <w:color w:val="008DB3"/>
          <w:sz w:val="24"/>
          <w:szCs w:val="24"/>
          <w:lang w:val="hy-AM"/>
        </w:rPr>
        <w:t xml:space="preserve"> </w:t>
      </w:r>
      <w:r w:rsidRPr="00370AF1">
        <w:rPr>
          <w:rFonts w:ascii="GHEA Grapalat" w:eastAsia="TimesNewRomanPSMT" w:hAnsi="GHEA Grapalat" w:cs="Sylfaen"/>
          <w:color w:val="156584"/>
          <w:kern w:val="0"/>
          <w:sz w:val="28"/>
          <w:lang w:val="hy-AM" w:eastAsia="en-US"/>
        </w:rPr>
        <w:t xml:space="preserve">Ֆինանսական կրթության կայք, սոցիալական հարթակներ և </w:t>
      </w:r>
      <w:r w:rsidR="00253AF6" w:rsidRPr="00370AF1">
        <w:rPr>
          <w:rFonts w:ascii="GHEA Grapalat" w:eastAsia="TimesNewRomanPSMT" w:hAnsi="GHEA Grapalat" w:cs="Sylfaen"/>
          <w:color w:val="156584"/>
          <w:kern w:val="0"/>
          <w:sz w:val="28"/>
          <w:lang w:val="hy-AM" w:eastAsia="en-US"/>
        </w:rPr>
        <w:t>թվային</w:t>
      </w:r>
      <w:r w:rsidRPr="00370AF1">
        <w:rPr>
          <w:rFonts w:ascii="GHEA Grapalat" w:eastAsia="TimesNewRomanPSMT" w:hAnsi="GHEA Grapalat" w:cs="Sylfaen"/>
          <w:color w:val="156584"/>
          <w:kern w:val="0"/>
          <w:sz w:val="28"/>
          <w:lang w:val="hy-AM" w:eastAsia="en-US"/>
        </w:rPr>
        <w:t xml:space="preserve"> տեխնոլոգիաներ</w:t>
      </w:r>
      <w:bookmarkEnd w:id="52"/>
    </w:p>
    <w:p w:rsidR="002D418F" w:rsidRPr="00FB7E6A" w:rsidRDefault="002D418F" w:rsidP="00D668E9">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ՀՀ ԿԲ-ն մտադիր է հետագայում ավելի կատարելագործել ֆինանսական կրթության իր կայքը և ընդլայնել սոցիալական հարթակների կիրառումը, այդ թվում՝ հետևյալ միջոց</w:t>
      </w:r>
      <w:r w:rsidR="007504D7" w:rsidRPr="00FB7E6A">
        <w:rPr>
          <w:rFonts w:ascii="GHEA Grapalat" w:hAnsi="GHEA Grapalat" w:cstheme="minorHAnsi"/>
          <w:color w:val="222222"/>
          <w:lang w:val="hy-AM"/>
        </w:rPr>
        <w:t>ներ</w:t>
      </w:r>
      <w:r w:rsidRPr="00FB7E6A">
        <w:rPr>
          <w:rFonts w:ascii="GHEA Grapalat" w:hAnsi="GHEA Grapalat" w:cstheme="minorHAnsi"/>
          <w:color w:val="222222"/>
          <w:lang w:val="hy-AM"/>
        </w:rPr>
        <w:t>ով.</w:t>
      </w:r>
    </w:p>
    <w:p w:rsidR="002D418F" w:rsidRPr="00FB7E6A" w:rsidRDefault="002D418F" w:rsidP="002622F8">
      <w:pPr>
        <w:pStyle w:val="BodyText"/>
        <w:numPr>
          <w:ilvl w:val="0"/>
          <w:numId w:val="10"/>
        </w:numPr>
        <w:tabs>
          <w:tab w:val="clear" w:pos="540"/>
          <w:tab w:val="num" w:pos="993"/>
        </w:tabs>
        <w:ind w:left="851" w:hanging="142"/>
        <w:jc w:val="both"/>
        <w:rPr>
          <w:rFonts w:ascii="GHEA Grapalat" w:hAnsi="GHEA Grapalat" w:cstheme="minorHAnsi"/>
          <w:color w:val="222222"/>
          <w:lang w:val="hy-AM"/>
        </w:rPr>
      </w:pPr>
      <w:r w:rsidRPr="00FB7E6A">
        <w:rPr>
          <w:rFonts w:ascii="GHEA Grapalat" w:hAnsi="GHEA Grapalat" w:cstheme="minorHAnsi"/>
          <w:color w:val="222222"/>
          <w:lang w:val="hy-AM"/>
        </w:rPr>
        <w:t>Կայքի բովանդակությունը դարձնելով ավելի գրավիչ՝ զգալիորեն ավելացնելով լուսանկարների և պատկերազարդ այլ նյութերի կիրառումը,</w:t>
      </w:r>
    </w:p>
    <w:p w:rsidR="002D418F" w:rsidRPr="00FB7E6A" w:rsidRDefault="002D418F" w:rsidP="002622F8">
      <w:pPr>
        <w:pStyle w:val="BodyText"/>
        <w:numPr>
          <w:ilvl w:val="0"/>
          <w:numId w:val="10"/>
        </w:numPr>
        <w:tabs>
          <w:tab w:val="clear" w:pos="540"/>
          <w:tab w:val="num" w:pos="993"/>
        </w:tabs>
        <w:ind w:left="851" w:hanging="142"/>
        <w:jc w:val="both"/>
        <w:rPr>
          <w:rFonts w:ascii="GHEA Grapalat" w:hAnsi="GHEA Grapalat" w:cstheme="minorHAnsi"/>
          <w:color w:val="222222"/>
          <w:lang w:val="hy-AM"/>
        </w:rPr>
      </w:pPr>
      <w:r w:rsidRPr="00FB7E6A">
        <w:rPr>
          <w:rFonts w:ascii="GHEA Grapalat" w:hAnsi="GHEA Grapalat" w:cstheme="minorHAnsi"/>
          <w:color w:val="222222"/>
          <w:lang w:val="hy-AM"/>
        </w:rPr>
        <w:t>Ընդարձակելով հաշվիչների և բջջային հավելվածների քանակը,</w:t>
      </w:r>
    </w:p>
    <w:p w:rsidR="002D418F" w:rsidRPr="00FB7E6A" w:rsidRDefault="002D418F" w:rsidP="002622F8">
      <w:pPr>
        <w:pStyle w:val="BodyText"/>
        <w:numPr>
          <w:ilvl w:val="0"/>
          <w:numId w:val="10"/>
        </w:numPr>
        <w:tabs>
          <w:tab w:val="clear" w:pos="540"/>
          <w:tab w:val="num" w:pos="993"/>
        </w:tabs>
        <w:ind w:left="851" w:hanging="142"/>
        <w:jc w:val="both"/>
        <w:rPr>
          <w:rFonts w:ascii="GHEA Grapalat" w:hAnsi="GHEA Grapalat" w:cstheme="minorHAnsi"/>
          <w:color w:val="222222"/>
          <w:lang w:val="hy-AM"/>
        </w:rPr>
      </w:pPr>
      <w:r w:rsidRPr="00FB7E6A">
        <w:rPr>
          <w:rFonts w:ascii="GHEA Grapalat" w:hAnsi="GHEA Grapalat" w:cstheme="minorHAnsi"/>
          <w:color w:val="222222"/>
          <w:lang w:val="hy-AM"/>
        </w:rPr>
        <w:t>Ընդլայնելով ֆինանսական կրթությանն առնչվող խաղերի շրջանակը` օգտատերերին հնարավորություն տալով սովորելու ընթացքում միաժամանակ զվարճանալ,</w:t>
      </w:r>
    </w:p>
    <w:p w:rsidR="002D418F" w:rsidRPr="00FB7E6A" w:rsidRDefault="002D418F" w:rsidP="002622F8">
      <w:pPr>
        <w:pStyle w:val="BodyText"/>
        <w:numPr>
          <w:ilvl w:val="0"/>
          <w:numId w:val="10"/>
        </w:numPr>
        <w:tabs>
          <w:tab w:val="clear" w:pos="540"/>
          <w:tab w:val="num" w:pos="993"/>
        </w:tabs>
        <w:ind w:left="851" w:hanging="142"/>
        <w:jc w:val="both"/>
        <w:rPr>
          <w:rFonts w:ascii="GHEA Grapalat" w:hAnsi="GHEA Grapalat" w:cstheme="minorHAnsi"/>
          <w:color w:val="222222"/>
          <w:lang w:val="hy-AM"/>
        </w:rPr>
      </w:pPr>
      <w:r w:rsidRPr="00FB7E6A">
        <w:rPr>
          <w:rFonts w:ascii="GHEA Grapalat" w:hAnsi="GHEA Grapalat" w:cstheme="minorHAnsi"/>
          <w:color w:val="222222"/>
          <w:lang w:val="hy-AM"/>
        </w:rPr>
        <w:t xml:space="preserve">Ընդլայնելով «Ֆինինֆո» </w:t>
      </w:r>
      <w:r w:rsidR="002A010A" w:rsidRPr="00FB7E6A">
        <w:rPr>
          <w:rFonts w:ascii="GHEA Grapalat" w:hAnsi="GHEA Grapalat" w:cstheme="minorHAnsi"/>
          <w:color w:val="222222"/>
          <w:lang w:val="hy-AM"/>
        </w:rPr>
        <w:t>կայքում</w:t>
      </w:r>
      <w:r w:rsidRPr="00FB7E6A">
        <w:rPr>
          <w:rFonts w:ascii="GHEA Grapalat" w:hAnsi="GHEA Grapalat" w:cstheme="minorHAnsi"/>
          <w:color w:val="222222"/>
          <w:lang w:val="hy-AM"/>
        </w:rPr>
        <w:t xml:space="preserve"> ընդգրկված </w:t>
      </w:r>
      <w:r w:rsidR="008114DD" w:rsidRPr="00FB7E6A">
        <w:rPr>
          <w:rFonts w:ascii="GHEA Grapalat" w:hAnsi="GHEA Grapalat" w:cstheme="minorHAnsi"/>
          <w:color w:val="222222"/>
          <w:lang w:val="hy-AM"/>
        </w:rPr>
        <w:t xml:space="preserve">ֆինանսական ծառայությունների </w:t>
      </w:r>
      <w:r w:rsidRPr="00FB7E6A">
        <w:rPr>
          <w:rFonts w:ascii="GHEA Grapalat" w:hAnsi="GHEA Grapalat" w:cstheme="minorHAnsi"/>
          <w:color w:val="222222"/>
          <w:lang w:val="hy-AM"/>
        </w:rPr>
        <w:t>ցանկը,</w:t>
      </w:r>
    </w:p>
    <w:p w:rsidR="002D418F" w:rsidRPr="00FB7E6A" w:rsidRDefault="002D418F" w:rsidP="002622F8">
      <w:pPr>
        <w:pStyle w:val="BodyText"/>
        <w:numPr>
          <w:ilvl w:val="0"/>
          <w:numId w:val="10"/>
        </w:numPr>
        <w:tabs>
          <w:tab w:val="clear" w:pos="540"/>
          <w:tab w:val="num" w:pos="993"/>
        </w:tabs>
        <w:ind w:left="851" w:hanging="142"/>
        <w:jc w:val="both"/>
        <w:rPr>
          <w:rFonts w:ascii="GHEA Grapalat" w:hAnsi="GHEA Grapalat" w:cstheme="minorHAnsi"/>
          <w:color w:val="222222"/>
          <w:lang w:val="hy-AM"/>
        </w:rPr>
      </w:pPr>
      <w:r w:rsidRPr="00FB7E6A">
        <w:rPr>
          <w:rFonts w:ascii="GHEA Grapalat" w:hAnsi="GHEA Grapalat" w:cstheme="minorHAnsi"/>
          <w:color w:val="222222"/>
          <w:lang w:val="hy-AM"/>
        </w:rPr>
        <w:t>Մշակելով առցանց ուսուցման դասընթացներ, դասեր և վեբինարներ:</w:t>
      </w:r>
    </w:p>
    <w:p w:rsidR="0083749E" w:rsidRPr="00FB7E6A" w:rsidRDefault="002D418F" w:rsidP="002622F8">
      <w:pPr>
        <w:pStyle w:val="BodyText"/>
        <w:numPr>
          <w:ilvl w:val="0"/>
          <w:numId w:val="10"/>
        </w:numPr>
        <w:tabs>
          <w:tab w:val="clear" w:pos="540"/>
          <w:tab w:val="num" w:pos="993"/>
        </w:tabs>
        <w:ind w:left="851" w:hanging="142"/>
        <w:jc w:val="both"/>
        <w:rPr>
          <w:rFonts w:ascii="GHEA Grapalat" w:hAnsi="GHEA Grapalat" w:cstheme="minorHAnsi"/>
          <w:color w:val="222222"/>
          <w:lang w:val="hy-AM"/>
        </w:rPr>
      </w:pPr>
      <w:r w:rsidRPr="00FB7E6A">
        <w:rPr>
          <w:rFonts w:ascii="GHEA Grapalat" w:hAnsi="GHEA Grapalat" w:cstheme="minorHAnsi"/>
          <w:color w:val="222222"/>
          <w:lang w:val="hy-AM"/>
        </w:rPr>
        <w:t>Ստանալով օգտատերերի հետադարձ արձագանքը (օրինակ՝ առցանց (pop-up) հարցումների միջոցով)` որոշել, թե որ փոփոխությունները կարող են առավել օգտակար լինել:</w:t>
      </w:r>
    </w:p>
    <w:p w:rsidR="000B6AF5" w:rsidRPr="00AC72E9" w:rsidRDefault="00515CEB" w:rsidP="00D668E9">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77287A">
        <w:rPr>
          <w:rFonts w:ascii="GHEA Grapalat" w:hAnsi="GHEA Grapalat" w:cstheme="minorHAnsi"/>
          <w:color w:val="222222"/>
          <w:lang w:val="hy-AM"/>
        </w:rPr>
        <w:t>Կդիտարկվի ֆինանսական կրթության վերաբերյալ հաղորդագրություններ և հիշեցումներ ուղարկելու համար թվատեխնոլոգիաների կիրառման հնարավորությունը:</w:t>
      </w:r>
      <w:r w:rsidR="00762D77">
        <w:rPr>
          <w:rFonts w:ascii="GHEA Grapalat" w:hAnsi="GHEA Grapalat" w:cstheme="minorHAnsi"/>
          <w:color w:val="222222"/>
          <w:lang w:val="hy-AM"/>
        </w:rPr>
        <w:t xml:space="preserve"> </w:t>
      </w:r>
      <w:r w:rsidRPr="0077287A">
        <w:rPr>
          <w:rFonts w:ascii="GHEA Grapalat" w:hAnsi="GHEA Grapalat" w:cstheme="minorHAnsi"/>
          <w:color w:val="222222"/>
          <w:lang w:val="hy-AM"/>
        </w:rPr>
        <w:t>Տարբերակներից մեկը կարող է լինել վճարումների համար նախատեսված հավելվածի միջոցով հաղորդագրությունների ուղարկումը, ինչը կարող է հատկապես արդյունավետ լինել գյուղական բնակավայրերում ապրողմարդկանց հաղորդագրություններ և հիշեցումներ ուղարկելու համար: Մեկ այլ տարբերակ կարող է լինել տեքստային հաղորդագրություններ ուղարկելը: ԿԲ-ն մտադիր է տարբերակները քննարկել վճարահաշվարկային համակարգի և բջջային կապի օպերատորների,ֆինտեք ընկերությունների հետ` պարզելու համագործակցության վերաբերյալ նրանց պատրաստակամությունը:</w:t>
      </w:r>
    </w:p>
    <w:p w:rsidR="00E20625" w:rsidRPr="00370AF1" w:rsidRDefault="00C23EC0" w:rsidP="006E6FCC">
      <w:pPr>
        <w:pStyle w:val="Heading2"/>
        <w:jc w:val="both"/>
        <w:rPr>
          <w:rFonts w:ascii="GHEA Grapalat" w:eastAsia="TimesNewRomanPSMT" w:hAnsi="GHEA Grapalat" w:cs="Sylfaen"/>
          <w:color w:val="156584"/>
          <w:kern w:val="0"/>
          <w:sz w:val="28"/>
          <w:lang w:val="hy-AM" w:eastAsia="en-US"/>
        </w:rPr>
      </w:pPr>
      <w:bookmarkStart w:id="53" w:name="_Toc70506150"/>
      <w:r w:rsidRPr="00370AF1">
        <w:rPr>
          <w:rFonts w:ascii="GHEA Grapalat" w:eastAsia="TimesNewRomanPSMT" w:hAnsi="GHEA Grapalat" w:cs="Sylfaen"/>
          <w:color w:val="156584"/>
          <w:kern w:val="0"/>
          <w:sz w:val="28"/>
          <w:lang w:val="hy-AM" w:eastAsia="en-US"/>
        </w:rPr>
        <w:t>7.8 Ամենամյա միջոցառումներ</w:t>
      </w:r>
      <w:bookmarkEnd w:id="53"/>
    </w:p>
    <w:p w:rsidR="00945546"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bCs/>
          <w:lang w:val="hy-AM"/>
        </w:rPr>
      </w:pPr>
      <w:r w:rsidRPr="00FB7E6A">
        <w:rPr>
          <w:rFonts w:ascii="GHEA Grapalat" w:hAnsi="GHEA Grapalat" w:cstheme="minorHAnsi"/>
          <w:bCs/>
          <w:lang w:val="hy-AM"/>
        </w:rPr>
        <w:t xml:space="preserve"> </w:t>
      </w:r>
      <w:r w:rsidR="00945546" w:rsidRPr="00FB7E6A">
        <w:rPr>
          <w:rFonts w:ascii="GHEA Grapalat" w:hAnsi="GHEA Grapalat" w:cstheme="minorHAnsi"/>
          <w:bCs/>
          <w:lang w:val="hy-AM"/>
        </w:rPr>
        <w:t>«Իմ ֆինանսների ամիս», «Փողի միջազգային շաբաթ»  և «Խնայողությունների համաշխարհային օր» ծրագրերը կշարունակեն իրականացվել ամենամյա սկզբունքով: Դրանցից յուրաքանչյուրը ներառելու է միջոցառումների լայն շրջանակ՝ ֆինանսների հետ կապված խաղեր</w:t>
      </w:r>
      <w:r w:rsidR="00D83F42" w:rsidRPr="00FB7E6A">
        <w:rPr>
          <w:rFonts w:ascii="GHEA Grapalat" w:hAnsi="GHEA Grapalat" w:cstheme="minorHAnsi"/>
          <w:bCs/>
          <w:lang w:val="hy-AM"/>
        </w:rPr>
        <w:t>(օրինակ՝ «Ֆինանսական` այլ կերպ» բառախաղը)</w:t>
      </w:r>
      <w:r w:rsidR="00945546" w:rsidRPr="00FB7E6A">
        <w:rPr>
          <w:rFonts w:ascii="GHEA Grapalat" w:hAnsi="GHEA Grapalat" w:cstheme="minorHAnsi"/>
          <w:bCs/>
          <w:lang w:val="hy-AM"/>
        </w:rPr>
        <w:t xml:space="preserve">, սեմինարներ, մրցաշարեր և մրցույթներ: ՀՀ ԿԲ-ն կփոխգործակցի ինչպես հասարակական, այնպես էլ մասնավոր հատվածի շահագրգիռ կազմակերպությունների հետ` նպատակ ունենալով ապահովել նրանց մասնակցությունը և աջակցությունը այս արդեն կայացած միջոցառումներին: </w:t>
      </w:r>
    </w:p>
    <w:p w:rsidR="009D39D5" w:rsidRPr="00C112F8" w:rsidRDefault="009D39D5" w:rsidP="00C112F8">
      <w:pPr>
        <w:pStyle w:val="BodyText"/>
        <w:jc w:val="both"/>
        <w:rPr>
          <w:rFonts w:ascii="GHEA Grapalat" w:hAnsi="GHEA Grapalat" w:cstheme="minorHAnsi"/>
          <w:bCs/>
          <w:lang w:val="en-US"/>
        </w:rPr>
      </w:pPr>
    </w:p>
    <w:p w:rsidR="009D39D5" w:rsidRPr="00FB7E6A" w:rsidRDefault="009D39D5" w:rsidP="003B1819">
      <w:pPr>
        <w:pStyle w:val="BodyText"/>
        <w:jc w:val="both"/>
        <w:rPr>
          <w:rFonts w:ascii="GHEA Grapalat" w:hAnsi="GHEA Grapalat" w:cstheme="minorHAnsi"/>
          <w:bCs/>
          <w:lang w:val="hy-AM"/>
        </w:rPr>
      </w:pPr>
    </w:p>
    <w:p w:rsidR="004C638F" w:rsidRPr="00370AF1" w:rsidRDefault="00C23EC0" w:rsidP="001E39AC">
      <w:pPr>
        <w:pStyle w:val="Heading1"/>
        <w:jc w:val="center"/>
        <w:rPr>
          <w:rFonts w:ascii="GHEA Grapalat" w:eastAsia="TimesNewRomanPSMT" w:hAnsi="GHEA Grapalat" w:cs="Sylfaen"/>
          <w:color w:val="7BA942"/>
          <w:kern w:val="0"/>
          <w:szCs w:val="36"/>
          <w:lang w:val="hy-AM" w:eastAsia="en-US"/>
        </w:rPr>
      </w:pPr>
      <w:bookmarkStart w:id="54" w:name="_Toc70506151"/>
      <w:r w:rsidRPr="00370AF1">
        <w:rPr>
          <w:rFonts w:ascii="GHEA Grapalat" w:eastAsia="TimesNewRomanPSMT" w:hAnsi="GHEA Grapalat" w:cs="Sylfaen"/>
          <w:color w:val="7BA942"/>
          <w:kern w:val="0"/>
          <w:szCs w:val="36"/>
          <w:lang w:val="hy-AM" w:eastAsia="en-US"/>
        </w:rPr>
        <w:t>8. Ձ</w:t>
      </w:r>
      <w:r w:rsidR="006D1031" w:rsidRPr="00370AF1">
        <w:rPr>
          <w:rFonts w:ascii="GHEA Grapalat" w:eastAsia="TimesNewRomanPSMT" w:hAnsi="GHEA Grapalat" w:cs="Sylfaen"/>
          <w:color w:val="7BA942"/>
          <w:kern w:val="0"/>
          <w:szCs w:val="36"/>
          <w:lang w:val="hy-AM" w:eastAsia="en-US"/>
        </w:rPr>
        <w:t xml:space="preserve">եռք </w:t>
      </w:r>
      <w:r w:rsidRPr="00370AF1">
        <w:rPr>
          <w:rFonts w:ascii="GHEA Grapalat" w:eastAsia="TimesNewRomanPSMT" w:hAnsi="GHEA Grapalat" w:cs="Sylfaen"/>
          <w:color w:val="7BA942"/>
          <w:kern w:val="0"/>
          <w:szCs w:val="36"/>
          <w:lang w:val="hy-AM" w:eastAsia="en-US"/>
        </w:rPr>
        <w:t xml:space="preserve">բերված առաջընթացի չափում, փորձարկում, </w:t>
      </w:r>
      <w:r w:rsidR="007504D7" w:rsidRPr="00370AF1">
        <w:rPr>
          <w:rFonts w:ascii="GHEA Grapalat" w:eastAsia="TimesNewRomanPSMT" w:hAnsi="GHEA Grapalat" w:cs="Sylfaen"/>
          <w:color w:val="7BA942"/>
          <w:kern w:val="0"/>
          <w:szCs w:val="36"/>
          <w:lang w:val="hy-AM" w:eastAsia="en-US"/>
        </w:rPr>
        <w:t xml:space="preserve">մշտադիտարկում </w:t>
      </w:r>
      <w:r w:rsidRPr="00370AF1">
        <w:rPr>
          <w:rFonts w:ascii="GHEA Grapalat" w:eastAsia="TimesNewRomanPSMT" w:hAnsi="GHEA Grapalat" w:cs="Sylfaen"/>
          <w:color w:val="7BA942"/>
          <w:kern w:val="0"/>
          <w:szCs w:val="36"/>
          <w:lang w:val="hy-AM" w:eastAsia="en-US"/>
        </w:rPr>
        <w:t>և գնահատում</w:t>
      </w:r>
      <w:bookmarkEnd w:id="54"/>
    </w:p>
    <w:p w:rsidR="004C638F" w:rsidRPr="00370AF1" w:rsidRDefault="002472D5" w:rsidP="002622F8">
      <w:pPr>
        <w:pStyle w:val="Heading2"/>
        <w:numPr>
          <w:ilvl w:val="1"/>
          <w:numId w:val="42"/>
        </w:numPr>
        <w:jc w:val="both"/>
        <w:rPr>
          <w:rFonts w:ascii="GHEA Grapalat" w:eastAsia="TimesNewRomanPSMT" w:hAnsi="GHEA Grapalat" w:cs="Sylfaen"/>
          <w:color w:val="156584"/>
          <w:kern w:val="0"/>
          <w:sz w:val="28"/>
          <w:lang w:val="hy-AM" w:eastAsia="en-US"/>
        </w:rPr>
      </w:pPr>
      <w:r w:rsidRPr="00370AF1">
        <w:rPr>
          <w:rFonts w:ascii="GHEA Grapalat" w:eastAsia="TimesNewRomanPSMT" w:hAnsi="GHEA Grapalat" w:cs="Sylfaen"/>
          <w:color w:val="156584"/>
          <w:kern w:val="0"/>
          <w:sz w:val="28"/>
          <w:lang w:val="hy-AM" w:eastAsia="en-US"/>
        </w:rPr>
        <w:t xml:space="preserve"> </w:t>
      </w:r>
      <w:bookmarkStart w:id="55" w:name="_Toc70506152"/>
      <w:r w:rsidR="00C23EC0" w:rsidRPr="00370AF1">
        <w:rPr>
          <w:rFonts w:ascii="GHEA Grapalat" w:eastAsia="TimesNewRomanPSMT" w:hAnsi="GHEA Grapalat" w:cs="Sylfaen"/>
          <w:color w:val="156584"/>
          <w:kern w:val="0"/>
          <w:sz w:val="28"/>
          <w:lang w:val="hy-AM" w:eastAsia="en-US"/>
        </w:rPr>
        <w:t>Ընդհանուր առաջընթացի չափում</w:t>
      </w:r>
      <w:bookmarkEnd w:id="55"/>
    </w:p>
    <w:p w:rsidR="00D16387"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w:t>
      </w:r>
      <w:r w:rsidR="00750894" w:rsidRPr="00FB7E6A">
        <w:rPr>
          <w:rFonts w:ascii="GHEA Grapalat" w:hAnsi="GHEA Grapalat" w:cstheme="minorHAnsi"/>
          <w:color w:val="222222"/>
          <w:lang w:val="hy-AM"/>
        </w:rPr>
        <w:t>2014</w:t>
      </w:r>
      <w:r w:rsidR="007504D7" w:rsidRPr="00FB7E6A">
        <w:rPr>
          <w:rFonts w:ascii="GHEA Grapalat" w:hAnsi="GHEA Grapalat" w:cstheme="minorHAnsi"/>
          <w:color w:val="222222"/>
          <w:lang w:val="hy-AM"/>
        </w:rPr>
        <w:t xml:space="preserve"> </w:t>
      </w:r>
      <w:r w:rsidR="00750894" w:rsidRPr="00FB7E6A">
        <w:rPr>
          <w:rFonts w:ascii="GHEA Grapalat" w:hAnsi="GHEA Grapalat" w:cstheme="minorHAnsi"/>
          <w:color w:val="222222"/>
          <w:lang w:val="hy-AM"/>
        </w:rPr>
        <w:t>թ. և</w:t>
      </w:r>
      <w:r w:rsidR="006D1031">
        <w:rPr>
          <w:rFonts w:ascii="GHEA Grapalat" w:hAnsi="GHEA Grapalat" w:cstheme="minorHAnsi"/>
          <w:color w:val="222222"/>
          <w:lang w:val="hy-AM"/>
        </w:rPr>
        <w:t xml:space="preserve"> </w:t>
      </w:r>
      <w:r w:rsidR="00750894" w:rsidRPr="00FB7E6A">
        <w:rPr>
          <w:rFonts w:ascii="GHEA Grapalat" w:hAnsi="GHEA Grapalat" w:cstheme="minorHAnsi"/>
          <w:color w:val="222222"/>
          <w:lang w:val="hy-AM"/>
        </w:rPr>
        <w:t>2019</w:t>
      </w:r>
      <w:r w:rsidR="007504D7" w:rsidRPr="00FB7E6A">
        <w:rPr>
          <w:rFonts w:ascii="GHEA Grapalat" w:hAnsi="GHEA Grapalat" w:cstheme="minorHAnsi"/>
          <w:color w:val="222222"/>
          <w:lang w:val="hy-AM"/>
        </w:rPr>
        <w:t xml:space="preserve"> </w:t>
      </w:r>
      <w:r w:rsidR="00750894" w:rsidRPr="00FB7E6A">
        <w:rPr>
          <w:rFonts w:ascii="GHEA Grapalat" w:hAnsi="GHEA Grapalat" w:cstheme="minorHAnsi"/>
          <w:color w:val="222222"/>
          <w:lang w:val="hy-AM"/>
        </w:rPr>
        <w:t>թ. իրականացվել են</w:t>
      </w:r>
      <w:r w:rsidR="004B2860" w:rsidRPr="00FB7E6A">
        <w:rPr>
          <w:rFonts w:ascii="GHEA Grapalat" w:hAnsi="GHEA Grapalat" w:cstheme="minorHAnsi"/>
          <w:color w:val="222222"/>
          <w:lang w:val="hy-AM"/>
        </w:rPr>
        <w:t xml:space="preserve"> </w:t>
      </w:r>
      <w:r w:rsidR="00750894" w:rsidRPr="00FB7E6A">
        <w:rPr>
          <w:rFonts w:ascii="GHEA Grapalat" w:hAnsi="GHEA Grapalat" w:cstheme="minorHAnsi"/>
          <w:lang w:val="hy-AM"/>
        </w:rPr>
        <w:t>«Ֆինանսական ունակությունների</w:t>
      </w:r>
      <w:r w:rsidR="004B2860" w:rsidRPr="00FB7E6A">
        <w:rPr>
          <w:rFonts w:ascii="GHEA Grapalat" w:hAnsi="GHEA Grapalat" w:cstheme="minorHAnsi"/>
          <w:lang w:val="hy-AM"/>
        </w:rPr>
        <w:t xml:space="preserve"> </w:t>
      </w:r>
      <w:r w:rsidR="00750894" w:rsidRPr="00FB7E6A">
        <w:rPr>
          <w:rFonts w:ascii="GHEA Grapalat" w:hAnsi="GHEA Grapalat" w:cstheme="minorHAnsi"/>
          <w:lang w:val="hy-AM"/>
        </w:rPr>
        <w:t>գնահատում»</w:t>
      </w:r>
      <w:r w:rsidR="004B2860" w:rsidRPr="00FB7E6A">
        <w:rPr>
          <w:rFonts w:ascii="GHEA Grapalat" w:hAnsi="GHEA Grapalat" w:cstheme="minorHAnsi"/>
          <w:lang w:val="hy-AM"/>
        </w:rPr>
        <w:t xml:space="preserve"> </w:t>
      </w:r>
      <w:r w:rsidR="000D6EF8" w:rsidRPr="00FB7E6A">
        <w:rPr>
          <w:rFonts w:ascii="GHEA Grapalat" w:hAnsi="GHEA Grapalat" w:cstheme="minorHAnsi"/>
          <w:lang w:val="hy-AM"/>
        </w:rPr>
        <w:t>հարցում</w:t>
      </w:r>
      <w:r w:rsidR="0080426B" w:rsidRPr="00FB7E6A">
        <w:rPr>
          <w:rFonts w:ascii="GHEA Grapalat" w:hAnsi="GHEA Grapalat" w:cstheme="minorHAnsi"/>
          <w:lang w:val="hy-AM"/>
        </w:rPr>
        <w:t>ներ</w:t>
      </w:r>
      <w:r w:rsidR="00750894" w:rsidRPr="00FB7E6A">
        <w:rPr>
          <w:rFonts w:ascii="GHEA Grapalat" w:hAnsi="GHEA Grapalat" w:cstheme="minorHAnsi"/>
          <w:color w:val="222222"/>
          <w:lang w:val="hy-AM"/>
        </w:rPr>
        <w:t xml:space="preserve">: </w:t>
      </w:r>
      <w:r w:rsidR="009A0890" w:rsidRPr="00FB7E6A">
        <w:rPr>
          <w:rFonts w:ascii="GHEA Grapalat" w:hAnsi="GHEA Grapalat" w:cstheme="minorHAnsi"/>
          <w:lang w:val="hy-AM"/>
        </w:rPr>
        <w:t>2014</w:t>
      </w:r>
      <w:r w:rsidR="007504D7" w:rsidRPr="00FB7E6A">
        <w:rPr>
          <w:rFonts w:ascii="GHEA Grapalat" w:hAnsi="GHEA Grapalat" w:cstheme="minorHAnsi"/>
          <w:lang w:val="hy-AM"/>
        </w:rPr>
        <w:t xml:space="preserve"> </w:t>
      </w:r>
      <w:r w:rsidR="009A0890" w:rsidRPr="00FB7E6A">
        <w:rPr>
          <w:rFonts w:ascii="GHEA Grapalat" w:hAnsi="GHEA Grapalat" w:cstheme="minorHAnsi"/>
          <w:lang w:val="hy-AM"/>
        </w:rPr>
        <w:t>թ.</w:t>
      </w:r>
      <w:r w:rsidR="006D1031">
        <w:rPr>
          <w:rFonts w:ascii="GHEA Grapalat" w:hAnsi="GHEA Grapalat" w:cstheme="minorHAnsi"/>
          <w:lang w:val="hy-AM"/>
        </w:rPr>
        <w:t xml:space="preserve"> </w:t>
      </w:r>
      <w:r w:rsidR="009A0890" w:rsidRPr="00FB7E6A">
        <w:rPr>
          <w:rFonts w:ascii="GHEA Grapalat" w:hAnsi="GHEA Grapalat" w:cstheme="minorHAnsi"/>
          <w:lang w:val="hy-AM"/>
        </w:rPr>
        <w:softHyphen/>
        <w:t>հե</w:t>
      </w:r>
      <w:r w:rsidR="009A0890" w:rsidRPr="00FB7E6A">
        <w:rPr>
          <w:rFonts w:ascii="GHEA Grapalat" w:hAnsi="GHEA Grapalat" w:cstheme="minorHAnsi"/>
          <w:lang w:val="hy-AM"/>
        </w:rPr>
        <w:softHyphen/>
        <w:t>տա</w:t>
      </w:r>
      <w:r w:rsidR="009A0890" w:rsidRPr="00FB7E6A">
        <w:rPr>
          <w:rFonts w:ascii="GHEA Grapalat" w:hAnsi="GHEA Grapalat" w:cstheme="minorHAnsi"/>
          <w:lang w:val="hy-AM"/>
        </w:rPr>
        <w:softHyphen/>
        <w:t>զո</w:t>
      </w:r>
      <w:r w:rsidR="009A0890" w:rsidRPr="00FB7E6A">
        <w:rPr>
          <w:rFonts w:ascii="GHEA Grapalat" w:hAnsi="GHEA Grapalat" w:cstheme="minorHAnsi"/>
          <w:lang w:val="hy-AM"/>
        </w:rPr>
        <w:softHyphen/>
        <w:t>տութ</w:t>
      </w:r>
      <w:r w:rsidR="009A0890" w:rsidRPr="00FB7E6A">
        <w:rPr>
          <w:rFonts w:ascii="GHEA Grapalat" w:hAnsi="GHEA Grapalat" w:cstheme="minorHAnsi"/>
          <w:lang w:val="hy-AM"/>
        </w:rPr>
        <w:softHyphen/>
        <w:t>յու</w:t>
      </w:r>
      <w:r w:rsidR="009A0890" w:rsidRPr="00FB7E6A">
        <w:rPr>
          <w:rFonts w:ascii="GHEA Grapalat" w:hAnsi="GHEA Grapalat" w:cstheme="minorHAnsi"/>
          <w:lang w:val="hy-AM"/>
        </w:rPr>
        <w:softHyphen/>
        <w:t>նը</w:t>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softHyphen/>
        <w:t>տրա</w:t>
      </w:r>
      <w:r w:rsidR="009A0890" w:rsidRPr="00FB7E6A">
        <w:rPr>
          <w:rFonts w:ascii="GHEA Grapalat" w:hAnsi="GHEA Grapalat" w:cstheme="minorHAnsi"/>
          <w:lang w:val="hy-AM"/>
        </w:rPr>
        <w:softHyphen/>
        <w:t>մադ</w:t>
      </w:r>
      <w:r w:rsidR="009A0890" w:rsidRPr="00FB7E6A">
        <w:rPr>
          <w:rFonts w:ascii="GHEA Grapalat" w:hAnsi="GHEA Grapalat" w:cstheme="minorHAnsi"/>
          <w:lang w:val="hy-AM"/>
        </w:rPr>
        <w:softHyphen/>
        <w:t>րել</w:t>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softHyphen/>
        <w:t>է</w:t>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softHyphen/>
        <w:t>ե</w:t>
      </w:r>
      <w:r w:rsidR="009A0890" w:rsidRPr="00FB7E6A">
        <w:rPr>
          <w:rFonts w:ascii="GHEA Grapalat" w:hAnsi="GHEA Grapalat" w:cstheme="minorHAnsi"/>
          <w:lang w:val="hy-AM"/>
        </w:rPr>
        <w:softHyphen/>
        <w:t>լա</w:t>
      </w:r>
      <w:r w:rsidR="009A0890" w:rsidRPr="00FB7E6A">
        <w:rPr>
          <w:rFonts w:ascii="GHEA Grapalat" w:hAnsi="GHEA Grapalat" w:cstheme="minorHAnsi"/>
          <w:lang w:val="hy-AM"/>
        </w:rPr>
        <w:softHyphen/>
        <w:t>կե</w:t>
      </w:r>
      <w:r w:rsidR="009A0890" w:rsidRPr="00FB7E6A">
        <w:rPr>
          <w:rFonts w:ascii="GHEA Grapalat" w:hAnsi="GHEA Grapalat" w:cstheme="minorHAnsi"/>
          <w:lang w:val="hy-AM"/>
        </w:rPr>
        <w:softHyphen/>
        <w:t>տա</w:t>
      </w:r>
      <w:r w:rsidR="009A0890" w:rsidRPr="00FB7E6A">
        <w:rPr>
          <w:rFonts w:ascii="GHEA Grapalat" w:hAnsi="GHEA Grapalat" w:cstheme="minorHAnsi"/>
          <w:lang w:val="hy-AM"/>
        </w:rPr>
        <w:softHyphen/>
        <w:t>յին</w:t>
      </w:r>
      <w:r w:rsidR="009A0890" w:rsidRPr="00FB7E6A">
        <w:rPr>
          <w:rFonts w:ascii="GHEA Grapalat" w:hAnsi="GHEA Grapalat" w:cstheme="minorHAnsi"/>
          <w:lang w:val="hy-AM"/>
        </w:rPr>
        <w:softHyphen/>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t>գնա</w:t>
      </w:r>
      <w:r w:rsidR="009A0890" w:rsidRPr="00FB7E6A">
        <w:rPr>
          <w:rFonts w:ascii="GHEA Grapalat" w:hAnsi="GHEA Grapalat" w:cstheme="minorHAnsi"/>
          <w:lang w:val="hy-AM"/>
        </w:rPr>
        <w:softHyphen/>
        <w:t>հա</w:t>
      </w:r>
      <w:r w:rsidR="009A0890" w:rsidRPr="00FB7E6A">
        <w:rPr>
          <w:rFonts w:ascii="GHEA Grapalat" w:hAnsi="GHEA Grapalat" w:cstheme="minorHAnsi"/>
          <w:lang w:val="hy-AM"/>
        </w:rPr>
        <w:softHyphen/>
        <w:t>տա</w:t>
      </w:r>
      <w:r w:rsidR="009A0890" w:rsidRPr="00FB7E6A">
        <w:rPr>
          <w:rFonts w:ascii="GHEA Grapalat" w:hAnsi="GHEA Grapalat" w:cstheme="minorHAnsi"/>
          <w:lang w:val="hy-AM"/>
        </w:rPr>
        <w:softHyphen/>
        <w:t>կան`</w:t>
      </w:r>
      <w:r w:rsidR="007504D7" w:rsidRPr="00FB7E6A">
        <w:rPr>
          <w:rFonts w:ascii="GHEA Grapalat" w:hAnsi="GHEA Grapalat" w:cstheme="minorHAnsi"/>
          <w:lang w:val="hy-AM"/>
        </w:rPr>
        <w:t xml:space="preserve"> </w:t>
      </w:r>
      <w:r w:rsidR="009A0890" w:rsidRPr="00FB7E6A">
        <w:rPr>
          <w:rFonts w:ascii="GHEA Grapalat" w:hAnsi="GHEA Grapalat" w:cstheme="minorHAnsi"/>
          <w:lang w:val="hy-AM"/>
        </w:rPr>
        <w:softHyphen/>
        <w:t>չա</w:t>
      </w:r>
      <w:r w:rsidR="009A0890" w:rsidRPr="00FB7E6A">
        <w:rPr>
          <w:rFonts w:ascii="GHEA Grapalat" w:hAnsi="GHEA Grapalat" w:cstheme="minorHAnsi"/>
          <w:lang w:val="hy-AM"/>
        </w:rPr>
        <w:softHyphen/>
        <w:t>փե</w:t>
      </w:r>
      <w:r w:rsidR="009A0890" w:rsidRPr="00FB7E6A">
        <w:rPr>
          <w:rFonts w:ascii="GHEA Grapalat" w:hAnsi="GHEA Grapalat" w:cstheme="minorHAnsi"/>
          <w:lang w:val="hy-AM"/>
        </w:rPr>
        <w:softHyphen/>
        <w:t>լու Հա</w:t>
      </w:r>
      <w:r w:rsidR="009A0890" w:rsidRPr="00FB7E6A">
        <w:rPr>
          <w:rFonts w:ascii="GHEA Grapalat" w:hAnsi="GHEA Grapalat" w:cstheme="minorHAnsi"/>
          <w:lang w:val="hy-AM"/>
        </w:rPr>
        <w:softHyphen/>
        <w:t>յաս</w:t>
      </w:r>
      <w:r w:rsidR="009A0890" w:rsidRPr="00FB7E6A">
        <w:rPr>
          <w:rFonts w:ascii="GHEA Grapalat" w:hAnsi="GHEA Grapalat" w:cstheme="minorHAnsi"/>
          <w:lang w:val="hy-AM"/>
        </w:rPr>
        <w:softHyphen/>
        <w:t>տա</w:t>
      </w:r>
      <w:r w:rsidR="009A0890" w:rsidRPr="00FB7E6A">
        <w:rPr>
          <w:rFonts w:ascii="GHEA Grapalat" w:hAnsi="GHEA Grapalat" w:cstheme="minorHAnsi"/>
          <w:lang w:val="hy-AM"/>
        </w:rPr>
        <w:softHyphen/>
        <w:t>նի</w:t>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softHyphen/>
        <w:t>Հան</w:t>
      </w:r>
      <w:r w:rsidR="009A0890" w:rsidRPr="00FB7E6A">
        <w:rPr>
          <w:rFonts w:ascii="GHEA Grapalat" w:hAnsi="GHEA Grapalat" w:cstheme="minorHAnsi"/>
          <w:lang w:val="hy-AM"/>
        </w:rPr>
        <w:softHyphen/>
        <w:t>րա</w:t>
      </w:r>
      <w:r w:rsidR="009A0890" w:rsidRPr="00FB7E6A">
        <w:rPr>
          <w:rFonts w:ascii="GHEA Grapalat" w:hAnsi="GHEA Grapalat" w:cstheme="minorHAnsi"/>
          <w:lang w:val="hy-AM"/>
        </w:rPr>
        <w:softHyphen/>
        <w:t>պե</w:t>
      </w:r>
      <w:r w:rsidR="009A0890" w:rsidRPr="00FB7E6A">
        <w:rPr>
          <w:rFonts w:ascii="GHEA Grapalat" w:hAnsi="GHEA Grapalat" w:cstheme="minorHAnsi"/>
          <w:lang w:val="hy-AM"/>
        </w:rPr>
        <w:softHyphen/>
        <w:t>տութ</w:t>
      </w:r>
      <w:r w:rsidR="009A0890" w:rsidRPr="00FB7E6A">
        <w:rPr>
          <w:rFonts w:ascii="GHEA Grapalat" w:hAnsi="GHEA Grapalat" w:cstheme="minorHAnsi"/>
          <w:lang w:val="hy-AM"/>
        </w:rPr>
        <w:softHyphen/>
        <w:t>յան</w:t>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t>ֆի</w:t>
      </w:r>
      <w:r w:rsidR="009A0890" w:rsidRPr="00FB7E6A">
        <w:rPr>
          <w:rFonts w:ascii="GHEA Grapalat" w:hAnsi="GHEA Grapalat" w:cstheme="minorHAnsi"/>
          <w:lang w:val="hy-AM"/>
        </w:rPr>
        <w:softHyphen/>
        <w:t>նան</w:t>
      </w:r>
      <w:r w:rsidR="009A0890" w:rsidRPr="00FB7E6A">
        <w:rPr>
          <w:rFonts w:ascii="GHEA Grapalat" w:hAnsi="GHEA Grapalat" w:cstheme="minorHAnsi"/>
          <w:lang w:val="hy-AM"/>
        </w:rPr>
        <w:softHyphen/>
        <w:t>սա</w:t>
      </w:r>
      <w:r w:rsidR="009A0890" w:rsidRPr="00FB7E6A">
        <w:rPr>
          <w:rFonts w:ascii="GHEA Grapalat" w:hAnsi="GHEA Grapalat" w:cstheme="minorHAnsi"/>
          <w:lang w:val="hy-AM"/>
        </w:rPr>
        <w:softHyphen/>
        <w:t>կան</w:t>
      </w:r>
      <w:r w:rsidR="009A0890" w:rsidRPr="00FB7E6A">
        <w:rPr>
          <w:rFonts w:ascii="GHEA Grapalat" w:hAnsi="GHEA Grapalat" w:cstheme="minorHAnsi"/>
          <w:lang w:val="hy-AM"/>
        </w:rPr>
        <w:softHyphen/>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t>կրթման</w:t>
      </w:r>
      <w:r w:rsidR="009A0890" w:rsidRPr="00FB7E6A">
        <w:rPr>
          <w:rFonts w:ascii="GHEA Grapalat" w:hAnsi="GHEA Grapalat" w:cstheme="minorHAnsi"/>
          <w:lang w:val="hy-AM"/>
        </w:rPr>
        <w:softHyphen/>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t>ազ</w:t>
      </w:r>
      <w:r w:rsidR="009A0890" w:rsidRPr="00FB7E6A">
        <w:rPr>
          <w:rFonts w:ascii="GHEA Grapalat" w:hAnsi="GHEA Grapalat" w:cstheme="minorHAnsi"/>
          <w:lang w:val="hy-AM"/>
        </w:rPr>
        <w:softHyphen/>
        <w:t>գա</w:t>
      </w:r>
      <w:r w:rsidR="009A0890" w:rsidRPr="00FB7E6A">
        <w:rPr>
          <w:rFonts w:ascii="GHEA Grapalat" w:hAnsi="GHEA Grapalat" w:cstheme="minorHAnsi"/>
          <w:lang w:val="hy-AM"/>
        </w:rPr>
        <w:softHyphen/>
        <w:t>յին</w:t>
      </w:r>
      <w:r w:rsidR="00E610A7" w:rsidRPr="00FB7E6A">
        <w:rPr>
          <w:rFonts w:ascii="GHEA Grapalat" w:hAnsi="GHEA Grapalat" w:cstheme="minorHAnsi"/>
          <w:lang w:val="hy-AM"/>
        </w:rPr>
        <w:t xml:space="preserve"> </w:t>
      </w:r>
      <w:r w:rsidR="009A0890" w:rsidRPr="00FB7E6A">
        <w:rPr>
          <w:rFonts w:ascii="GHEA Grapalat" w:hAnsi="GHEA Grapalat" w:cstheme="minorHAnsi"/>
          <w:lang w:val="hy-AM"/>
        </w:rPr>
        <w:softHyphen/>
        <w:t>ռազ</w:t>
      </w:r>
      <w:r w:rsidR="009A0890" w:rsidRPr="00FB7E6A">
        <w:rPr>
          <w:rFonts w:ascii="GHEA Grapalat" w:hAnsi="GHEA Grapalat" w:cstheme="minorHAnsi"/>
          <w:lang w:val="hy-AM"/>
        </w:rPr>
        <w:softHyphen/>
        <w:t>մա</w:t>
      </w:r>
      <w:r w:rsidR="009A0890" w:rsidRPr="00FB7E6A">
        <w:rPr>
          <w:rFonts w:ascii="GHEA Grapalat" w:hAnsi="GHEA Grapalat" w:cstheme="minorHAnsi"/>
          <w:lang w:val="hy-AM"/>
        </w:rPr>
        <w:softHyphen/>
        <w:t>վա</w:t>
      </w:r>
      <w:r w:rsidR="009A0890" w:rsidRPr="00FB7E6A">
        <w:rPr>
          <w:rFonts w:ascii="GHEA Grapalat" w:hAnsi="GHEA Grapalat" w:cstheme="minorHAnsi"/>
          <w:lang w:val="hy-AM"/>
        </w:rPr>
        <w:softHyphen/>
        <w:t>րութ</w:t>
      </w:r>
      <w:r w:rsidR="009A0890" w:rsidRPr="00FB7E6A">
        <w:rPr>
          <w:rFonts w:ascii="GHEA Grapalat" w:hAnsi="GHEA Grapalat" w:cstheme="minorHAnsi"/>
          <w:lang w:val="hy-AM"/>
        </w:rPr>
        <w:softHyphen/>
        <w:t>յան</w:t>
      </w:r>
      <w:r w:rsidR="00E610A7" w:rsidRPr="00FB7E6A">
        <w:rPr>
          <w:rFonts w:ascii="GHEA Grapalat" w:hAnsi="GHEA Grapalat" w:cstheme="minorHAnsi"/>
          <w:lang w:val="hy-AM"/>
        </w:rPr>
        <w:t xml:space="preserve"> իրագործման </w:t>
      </w:r>
      <w:r w:rsidR="009A0890" w:rsidRPr="00FB7E6A">
        <w:rPr>
          <w:rFonts w:ascii="GHEA Grapalat" w:hAnsi="GHEA Grapalat" w:cstheme="minorHAnsi"/>
          <w:lang w:val="hy-AM"/>
        </w:rPr>
        <w:t>ժա</w:t>
      </w:r>
      <w:r w:rsidR="009A0890" w:rsidRPr="00FB7E6A">
        <w:rPr>
          <w:rFonts w:ascii="GHEA Grapalat" w:hAnsi="GHEA Grapalat" w:cstheme="minorHAnsi"/>
          <w:lang w:val="hy-AM"/>
        </w:rPr>
        <w:softHyphen/>
        <w:t>մա</w:t>
      </w:r>
      <w:r w:rsidR="009A0890" w:rsidRPr="00FB7E6A">
        <w:rPr>
          <w:rFonts w:ascii="GHEA Grapalat" w:hAnsi="GHEA Grapalat" w:cstheme="minorHAnsi"/>
          <w:lang w:val="hy-AM"/>
        </w:rPr>
        <w:softHyphen/>
        <w:t>նա</w:t>
      </w:r>
      <w:r w:rsidR="009A0890" w:rsidRPr="00FB7E6A">
        <w:rPr>
          <w:rFonts w:ascii="GHEA Grapalat" w:hAnsi="GHEA Grapalat" w:cstheme="minorHAnsi"/>
          <w:lang w:val="hy-AM"/>
        </w:rPr>
        <w:softHyphen/>
        <w:t>կա</w:t>
      </w:r>
      <w:r w:rsidR="009A0890" w:rsidRPr="00FB7E6A">
        <w:rPr>
          <w:rFonts w:ascii="GHEA Grapalat" w:hAnsi="GHEA Grapalat" w:cstheme="minorHAnsi"/>
          <w:lang w:val="hy-AM"/>
        </w:rPr>
        <w:softHyphen/>
        <w:t>հատ</w:t>
      </w:r>
      <w:r w:rsidR="009A0890" w:rsidRPr="00FB7E6A">
        <w:rPr>
          <w:rFonts w:ascii="GHEA Grapalat" w:hAnsi="GHEA Grapalat" w:cstheme="minorHAnsi"/>
          <w:lang w:val="hy-AM"/>
        </w:rPr>
        <w:softHyphen/>
        <w:t>վա</w:t>
      </w:r>
      <w:r w:rsidR="009A0890" w:rsidRPr="00FB7E6A">
        <w:rPr>
          <w:rFonts w:ascii="GHEA Grapalat" w:hAnsi="GHEA Grapalat" w:cstheme="minorHAnsi"/>
          <w:lang w:val="hy-AM"/>
        </w:rPr>
        <w:softHyphen/>
        <w:t>ծում</w:t>
      </w:r>
      <w:r w:rsidR="009A0890" w:rsidRPr="00FB7E6A">
        <w:rPr>
          <w:rFonts w:ascii="GHEA Grapalat" w:hAnsi="GHEA Grapalat" w:cstheme="minorHAnsi"/>
          <w:lang w:val="hy-AM"/>
        </w:rPr>
        <w:softHyphen/>
        <w:t xml:space="preserve"> տե</w:t>
      </w:r>
      <w:r w:rsidR="009A0890" w:rsidRPr="00FB7E6A">
        <w:rPr>
          <w:rFonts w:ascii="GHEA Grapalat" w:hAnsi="GHEA Grapalat" w:cstheme="minorHAnsi"/>
          <w:lang w:val="hy-AM"/>
        </w:rPr>
        <w:softHyphen/>
        <w:t>ղի</w:t>
      </w:r>
      <w:r w:rsidR="009A0890" w:rsidRPr="00FB7E6A">
        <w:rPr>
          <w:rFonts w:ascii="GHEA Grapalat" w:hAnsi="GHEA Grapalat" w:cstheme="minorHAnsi"/>
          <w:lang w:val="hy-AM"/>
        </w:rPr>
        <w:softHyphen/>
        <w:t xml:space="preserve"> ու</w:t>
      </w:r>
      <w:r w:rsidR="009A0890" w:rsidRPr="00FB7E6A">
        <w:rPr>
          <w:rFonts w:ascii="GHEA Grapalat" w:hAnsi="GHEA Grapalat" w:cstheme="minorHAnsi"/>
          <w:lang w:val="hy-AM"/>
        </w:rPr>
        <w:softHyphen/>
        <w:t>նե</w:t>
      </w:r>
      <w:r w:rsidR="009A0890" w:rsidRPr="00FB7E6A">
        <w:rPr>
          <w:rFonts w:ascii="GHEA Grapalat" w:hAnsi="GHEA Grapalat" w:cstheme="minorHAnsi"/>
          <w:lang w:val="hy-AM"/>
        </w:rPr>
        <w:softHyphen/>
        <w:t>ցող</w:t>
      </w:r>
      <w:r w:rsidR="009A0890" w:rsidRPr="00FB7E6A">
        <w:rPr>
          <w:rFonts w:ascii="GHEA Grapalat" w:hAnsi="GHEA Grapalat" w:cstheme="minorHAnsi"/>
          <w:lang w:val="hy-AM"/>
        </w:rPr>
        <w:softHyphen/>
        <w:t xml:space="preserve"> փո</w:t>
      </w:r>
      <w:r w:rsidR="009A0890" w:rsidRPr="00FB7E6A">
        <w:rPr>
          <w:rFonts w:ascii="GHEA Grapalat" w:hAnsi="GHEA Grapalat" w:cstheme="minorHAnsi"/>
          <w:lang w:val="hy-AM"/>
        </w:rPr>
        <w:softHyphen/>
        <w:t>փո</w:t>
      </w:r>
      <w:r w:rsidR="009A0890" w:rsidRPr="00FB7E6A">
        <w:rPr>
          <w:rFonts w:ascii="GHEA Grapalat" w:hAnsi="GHEA Grapalat" w:cstheme="minorHAnsi"/>
          <w:lang w:val="hy-AM"/>
        </w:rPr>
        <w:softHyphen/>
        <w:t>խութ</w:t>
      </w:r>
      <w:r w:rsidR="009A0890" w:rsidRPr="00FB7E6A">
        <w:rPr>
          <w:rFonts w:ascii="GHEA Grapalat" w:hAnsi="GHEA Grapalat" w:cstheme="minorHAnsi"/>
          <w:lang w:val="hy-AM"/>
        </w:rPr>
        <w:softHyphen/>
        <w:t>յուն</w:t>
      </w:r>
      <w:r w:rsidR="009A0890" w:rsidRPr="00FB7E6A">
        <w:rPr>
          <w:rFonts w:ascii="GHEA Grapalat" w:hAnsi="GHEA Grapalat" w:cstheme="minorHAnsi"/>
          <w:lang w:val="hy-AM"/>
        </w:rPr>
        <w:softHyphen/>
        <w:t>նե</w:t>
      </w:r>
      <w:r w:rsidR="009A0890" w:rsidRPr="00FB7E6A">
        <w:rPr>
          <w:rFonts w:ascii="GHEA Grapalat" w:hAnsi="GHEA Grapalat" w:cstheme="minorHAnsi"/>
          <w:lang w:val="hy-AM"/>
        </w:rPr>
        <w:softHyphen/>
        <w:t>րը:</w:t>
      </w:r>
      <w:r w:rsidR="007504D7" w:rsidRPr="00FB7E6A">
        <w:rPr>
          <w:rFonts w:ascii="GHEA Grapalat" w:hAnsi="GHEA Grapalat" w:cstheme="minorHAnsi"/>
          <w:lang w:val="hy-AM"/>
        </w:rPr>
        <w:t xml:space="preserve"> </w:t>
      </w:r>
      <w:r w:rsidR="00C23EC0" w:rsidRPr="00FB7E6A">
        <w:rPr>
          <w:rFonts w:ascii="GHEA Grapalat" w:hAnsi="GHEA Grapalat" w:cstheme="minorHAnsi"/>
          <w:color w:val="222222"/>
          <w:lang w:val="hy-AM"/>
        </w:rPr>
        <w:t>Սակայն</w:t>
      </w:r>
      <w:r w:rsidR="004B2860" w:rsidRPr="00FB7E6A">
        <w:rPr>
          <w:rFonts w:ascii="GHEA Grapalat" w:hAnsi="GHEA Grapalat" w:cstheme="minorHAnsi"/>
          <w:color w:val="222222"/>
          <w:lang w:val="hy-AM"/>
        </w:rPr>
        <w:t xml:space="preserve"> </w:t>
      </w:r>
      <w:r w:rsidR="000D6EF8" w:rsidRPr="00FB7E6A">
        <w:rPr>
          <w:rFonts w:ascii="GHEA Grapalat" w:hAnsi="GHEA Grapalat" w:cstheme="minorHAnsi"/>
          <w:color w:val="222222"/>
          <w:lang w:val="hy-AM"/>
        </w:rPr>
        <w:t>զգուշո</w:t>
      </w:r>
      <w:r w:rsidR="0080426B" w:rsidRPr="00FB7E6A">
        <w:rPr>
          <w:rFonts w:ascii="GHEA Grapalat" w:hAnsi="GHEA Grapalat" w:cstheme="minorHAnsi"/>
          <w:color w:val="222222"/>
          <w:lang w:val="hy-AM"/>
        </w:rPr>
        <w:t>րեն</w:t>
      </w:r>
      <w:r w:rsidR="000D6EF8" w:rsidRPr="00FB7E6A">
        <w:rPr>
          <w:rFonts w:ascii="GHEA Grapalat" w:hAnsi="GHEA Grapalat" w:cstheme="minorHAnsi"/>
          <w:color w:val="222222"/>
          <w:lang w:val="hy-AM"/>
        </w:rPr>
        <w:t xml:space="preserve"> պետք է վերաբերվել հարցման </w:t>
      </w:r>
      <w:r w:rsidR="0080426B" w:rsidRPr="00FB7E6A">
        <w:rPr>
          <w:rFonts w:ascii="GHEA Grapalat" w:hAnsi="GHEA Grapalat" w:cstheme="minorHAnsi"/>
          <w:color w:val="222222"/>
          <w:lang w:val="hy-AM"/>
        </w:rPr>
        <w:t>արդյու</w:t>
      </w:r>
      <w:r w:rsidR="000D6EF8" w:rsidRPr="00FB7E6A">
        <w:rPr>
          <w:rFonts w:ascii="GHEA Grapalat" w:hAnsi="GHEA Grapalat" w:cstheme="minorHAnsi"/>
          <w:color w:val="222222"/>
          <w:lang w:val="hy-AM"/>
        </w:rPr>
        <w:t>ն</w:t>
      </w:r>
      <w:r w:rsidR="0080426B" w:rsidRPr="00FB7E6A">
        <w:rPr>
          <w:rFonts w:ascii="GHEA Grapalat" w:hAnsi="GHEA Grapalat" w:cstheme="minorHAnsi"/>
          <w:color w:val="222222"/>
          <w:lang w:val="hy-AM"/>
        </w:rPr>
        <w:t>քն</w:t>
      </w:r>
      <w:r w:rsidR="000D6EF8" w:rsidRPr="00FB7E6A">
        <w:rPr>
          <w:rFonts w:ascii="GHEA Grapalat" w:hAnsi="GHEA Grapalat" w:cstheme="minorHAnsi"/>
          <w:color w:val="222222"/>
          <w:lang w:val="hy-AM"/>
        </w:rPr>
        <w:t xml:space="preserve">երին </w:t>
      </w:r>
      <w:r w:rsidR="00E353A9">
        <w:rPr>
          <w:rFonts w:ascii="GHEA Grapalat" w:hAnsi="GHEA Grapalat" w:cstheme="minorHAnsi"/>
          <w:color w:val="222222"/>
          <w:lang w:val="hy-AM"/>
        </w:rPr>
        <w:t>ՖԿԱԾ</w:t>
      </w:r>
      <w:r w:rsidR="000D6EF8" w:rsidRPr="00FB7E6A">
        <w:rPr>
          <w:rFonts w:ascii="GHEA Grapalat" w:hAnsi="GHEA Grapalat" w:cstheme="minorHAnsi"/>
          <w:color w:val="222222"/>
          <w:lang w:val="hy-AM"/>
        </w:rPr>
        <w:t xml:space="preserve"> ազդեցության տես</w:t>
      </w:r>
      <w:r w:rsidR="0080426B" w:rsidRPr="00FB7E6A">
        <w:rPr>
          <w:rFonts w:ascii="GHEA Grapalat" w:hAnsi="GHEA Grapalat" w:cstheme="minorHAnsi"/>
          <w:color w:val="222222"/>
          <w:lang w:val="hy-AM"/>
        </w:rPr>
        <w:t>ա</w:t>
      </w:r>
      <w:r w:rsidR="000D6EF8" w:rsidRPr="00FB7E6A">
        <w:rPr>
          <w:rFonts w:ascii="GHEA Grapalat" w:hAnsi="GHEA Grapalat" w:cstheme="minorHAnsi"/>
          <w:color w:val="222222"/>
          <w:lang w:val="hy-AM"/>
        </w:rPr>
        <w:t>նկյունից</w:t>
      </w:r>
      <w:r w:rsidR="0080426B" w:rsidRPr="00FB7E6A">
        <w:rPr>
          <w:rFonts w:ascii="GHEA Grapalat" w:hAnsi="GHEA Grapalat" w:cstheme="minorHAnsi"/>
          <w:color w:val="222222"/>
          <w:lang w:val="hy-AM"/>
        </w:rPr>
        <w:t>,</w:t>
      </w:r>
      <w:r w:rsidR="000D6EF8" w:rsidRPr="00FB7E6A">
        <w:rPr>
          <w:rFonts w:ascii="GHEA Grapalat" w:hAnsi="GHEA Grapalat" w:cstheme="minorHAnsi"/>
          <w:color w:val="222222"/>
          <w:lang w:val="hy-AM"/>
        </w:rPr>
        <w:t xml:space="preserve"> քանի</w:t>
      </w:r>
      <w:r w:rsidR="00AF42B3" w:rsidRPr="00FB7E6A">
        <w:rPr>
          <w:rFonts w:ascii="GHEA Grapalat" w:hAnsi="GHEA Grapalat" w:cstheme="minorHAnsi"/>
          <w:color w:val="222222"/>
          <w:lang w:val="hy-AM"/>
        </w:rPr>
        <w:t xml:space="preserve"> որ ֆինանսական ունակությունների (հատկապես վարքագծի) </w:t>
      </w:r>
      <w:r w:rsidR="000D6EF8" w:rsidRPr="00FB7E6A">
        <w:rPr>
          <w:rFonts w:ascii="GHEA Grapalat" w:hAnsi="GHEA Grapalat" w:cstheme="minorHAnsi"/>
          <w:color w:val="222222"/>
          <w:lang w:val="hy-AM"/>
        </w:rPr>
        <w:t>մակարդակի վրա</w:t>
      </w:r>
      <w:r w:rsidR="007504D7" w:rsidRPr="00FB7E6A">
        <w:rPr>
          <w:rFonts w:ascii="GHEA Grapalat" w:hAnsi="GHEA Grapalat" w:cstheme="minorHAnsi"/>
          <w:color w:val="222222"/>
          <w:lang w:val="hy-AM"/>
        </w:rPr>
        <w:t>,</w:t>
      </w:r>
      <w:r w:rsidR="000D6EF8" w:rsidRPr="00FB7E6A">
        <w:rPr>
          <w:rFonts w:ascii="GHEA Grapalat" w:hAnsi="GHEA Grapalat" w:cstheme="minorHAnsi"/>
          <w:color w:val="222222"/>
          <w:lang w:val="hy-AM"/>
        </w:rPr>
        <w:t xml:space="preserve"> բացի ֆինանսական կրթման ծրագրերի </w:t>
      </w:r>
      <w:r w:rsidR="0080426B" w:rsidRPr="00FB7E6A">
        <w:rPr>
          <w:rFonts w:ascii="GHEA Grapalat" w:hAnsi="GHEA Grapalat" w:cstheme="minorHAnsi"/>
          <w:color w:val="222222"/>
          <w:lang w:val="hy-AM"/>
        </w:rPr>
        <w:t>հասանել</w:t>
      </w:r>
      <w:r w:rsidR="000D6EF8" w:rsidRPr="00FB7E6A">
        <w:rPr>
          <w:rFonts w:ascii="GHEA Grapalat" w:hAnsi="GHEA Grapalat" w:cstheme="minorHAnsi"/>
          <w:color w:val="222222"/>
          <w:lang w:val="hy-AM"/>
        </w:rPr>
        <w:t>ի</w:t>
      </w:r>
      <w:r w:rsidR="0080426B" w:rsidRPr="00FB7E6A">
        <w:rPr>
          <w:rFonts w:ascii="GHEA Grapalat" w:hAnsi="GHEA Grapalat" w:cstheme="minorHAnsi"/>
          <w:color w:val="222222"/>
          <w:lang w:val="hy-AM"/>
        </w:rPr>
        <w:t>ու</w:t>
      </w:r>
      <w:r w:rsidR="000D6EF8" w:rsidRPr="00FB7E6A">
        <w:rPr>
          <w:rFonts w:ascii="GHEA Grapalat" w:hAnsi="GHEA Grapalat" w:cstheme="minorHAnsi"/>
          <w:color w:val="222222"/>
          <w:lang w:val="hy-AM"/>
        </w:rPr>
        <w:t>թյունից և արդյունավետությունից</w:t>
      </w:r>
      <w:r w:rsidR="007504D7" w:rsidRPr="00FB7E6A">
        <w:rPr>
          <w:rFonts w:ascii="GHEA Grapalat" w:hAnsi="GHEA Grapalat" w:cstheme="minorHAnsi"/>
          <w:color w:val="222222"/>
          <w:lang w:val="hy-AM"/>
        </w:rPr>
        <w:t>,</w:t>
      </w:r>
      <w:r w:rsidR="000D6EF8" w:rsidRPr="00FB7E6A">
        <w:rPr>
          <w:rFonts w:ascii="GHEA Grapalat" w:hAnsi="GHEA Grapalat" w:cstheme="minorHAnsi"/>
          <w:color w:val="222222"/>
          <w:lang w:val="hy-AM"/>
        </w:rPr>
        <w:t xml:space="preserve"> ազդում են ն</w:t>
      </w:r>
      <w:r w:rsidR="0080426B" w:rsidRPr="00FB7E6A">
        <w:rPr>
          <w:rFonts w:ascii="GHEA Grapalat" w:hAnsi="GHEA Grapalat" w:cstheme="minorHAnsi"/>
          <w:color w:val="222222"/>
          <w:lang w:val="hy-AM"/>
        </w:rPr>
        <w:t>ա</w:t>
      </w:r>
      <w:r w:rsidR="000D6EF8" w:rsidRPr="00FB7E6A">
        <w:rPr>
          <w:rFonts w:ascii="GHEA Grapalat" w:hAnsi="GHEA Grapalat" w:cstheme="minorHAnsi"/>
          <w:color w:val="222222"/>
          <w:lang w:val="hy-AM"/>
        </w:rPr>
        <w:t>և այլ գործոններ, ինչպիսիք են ֆինանսական</w:t>
      </w:r>
      <w:r w:rsidR="00961BCD" w:rsidRPr="00FB7E6A">
        <w:rPr>
          <w:rFonts w:ascii="GHEA Grapalat" w:hAnsi="GHEA Grapalat" w:cstheme="minorHAnsi"/>
          <w:color w:val="222222"/>
          <w:lang w:val="hy-AM"/>
        </w:rPr>
        <w:t xml:space="preserve"> ծառայությունների</w:t>
      </w:r>
      <w:r w:rsidR="000D6EF8" w:rsidRPr="00FB7E6A">
        <w:rPr>
          <w:rFonts w:ascii="GHEA Grapalat" w:hAnsi="GHEA Grapalat" w:cstheme="minorHAnsi"/>
          <w:color w:val="222222"/>
          <w:lang w:val="hy-AM"/>
        </w:rPr>
        <w:t xml:space="preserve"> հասանելիություն</w:t>
      </w:r>
      <w:r w:rsidR="00AF42B3" w:rsidRPr="00FB7E6A">
        <w:rPr>
          <w:rFonts w:ascii="GHEA Grapalat" w:hAnsi="GHEA Grapalat" w:cstheme="minorHAnsi"/>
          <w:color w:val="222222"/>
          <w:lang w:val="hy-AM"/>
        </w:rPr>
        <w:t>ը</w:t>
      </w:r>
      <w:r w:rsidR="000D6EF8" w:rsidRPr="00FB7E6A">
        <w:rPr>
          <w:rFonts w:ascii="GHEA Grapalat" w:hAnsi="GHEA Grapalat" w:cstheme="minorHAnsi"/>
          <w:color w:val="222222"/>
          <w:lang w:val="hy-AM"/>
        </w:rPr>
        <w:t>, սոցիալ</w:t>
      </w:r>
      <w:r w:rsidR="00FA4B4E">
        <w:rPr>
          <w:rFonts w:ascii="GHEA Grapalat" w:hAnsi="GHEA Grapalat" w:cstheme="minorHAnsi"/>
          <w:color w:val="222222"/>
          <w:lang w:val="hy-AM"/>
        </w:rPr>
        <w:t xml:space="preserve"> </w:t>
      </w:r>
      <w:r w:rsidR="007504D7" w:rsidRPr="00FB7E6A">
        <w:rPr>
          <w:rFonts w:ascii="GHEA Grapalat" w:hAnsi="GHEA Grapalat" w:cstheme="minorHAnsi"/>
          <w:color w:val="222222"/>
          <w:lang w:val="hy-AM"/>
        </w:rPr>
        <w:t>-</w:t>
      </w:r>
      <w:r w:rsidR="00FA4B4E">
        <w:rPr>
          <w:rFonts w:ascii="GHEA Grapalat" w:hAnsi="GHEA Grapalat" w:cstheme="minorHAnsi"/>
          <w:color w:val="222222"/>
          <w:lang w:val="hy-AM"/>
        </w:rPr>
        <w:t xml:space="preserve"> </w:t>
      </w:r>
      <w:r w:rsidR="000D6EF8" w:rsidRPr="00FB7E6A">
        <w:rPr>
          <w:rFonts w:ascii="GHEA Grapalat" w:hAnsi="GHEA Grapalat" w:cstheme="minorHAnsi"/>
          <w:color w:val="222222"/>
          <w:lang w:val="hy-AM"/>
        </w:rPr>
        <w:t>տնտեսական</w:t>
      </w:r>
      <w:r w:rsidR="00961BCD" w:rsidRPr="00FB7E6A">
        <w:rPr>
          <w:rFonts w:ascii="GHEA Grapalat" w:hAnsi="GHEA Grapalat" w:cstheme="minorHAnsi"/>
          <w:color w:val="222222"/>
          <w:lang w:val="hy-AM"/>
        </w:rPr>
        <w:t xml:space="preserve"> միջավայրը և այլն։</w:t>
      </w:r>
    </w:p>
    <w:p w:rsidR="004C638F"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Այ</w:t>
      </w:r>
      <w:r w:rsidR="009A0890" w:rsidRPr="00FB7E6A">
        <w:rPr>
          <w:rFonts w:ascii="GHEA Grapalat" w:hAnsi="GHEA Grapalat" w:cstheme="minorHAnsi"/>
          <w:color w:val="222222"/>
          <w:lang w:val="hy-AM"/>
        </w:rPr>
        <w:softHyphen/>
        <w:t>դու</w:t>
      </w:r>
      <w:r w:rsidR="009A0890" w:rsidRPr="00FB7E6A">
        <w:rPr>
          <w:rFonts w:ascii="GHEA Grapalat" w:hAnsi="GHEA Grapalat" w:cstheme="minorHAnsi"/>
          <w:color w:val="222222"/>
          <w:lang w:val="hy-AM"/>
        </w:rPr>
        <w:softHyphen/>
        <w:t>հան</w:t>
      </w:r>
      <w:r w:rsidR="009A0890" w:rsidRPr="00FB7E6A">
        <w:rPr>
          <w:rFonts w:ascii="GHEA Grapalat" w:hAnsi="GHEA Grapalat" w:cstheme="minorHAnsi"/>
          <w:color w:val="222222"/>
          <w:lang w:val="hy-AM"/>
        </w:rPr>
        <w:softHyphen/>
        <w:t>դերձ,</w:t>
      </w:r>
      <w:r w:rsidR="009A0890" w:rsidRPr="00FB7E6A">
        <w:rPr>
          <w:rFonts w:ascii="GHEA Grapalat" w:hAnsi="GHEA Grapalat" w:cstheme="minorHAnsi"/>
          <w:color w:val="222222"/>
          <w:lang w:val="hy-AM"/>
        </w:rPr>
        <w:softHyphen/>
      </w:r>
      <w:r w:rsidR="00A54E3C"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կար</w:t>
      </w:r>
      <w:r w:rsidR="009A0890" w:rsidRPr="00FB7E6A">
        <w:rPr>
          <w:rFonts w:ascii="GHEA Grapalat" w:hAnsi="GHEA Grapalat" w:cstheme="minorHAnsi"/>
          <w:color w:val="222222"/>
          <w:lang w:val="hy-AM"/>
        </w:rPr>
        <w:softHyphen/>
        <w:t>ևոր</w:t>
      </w:r>
      <w:r w:rsidR="00697072"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softHyphen/>
        <w:t>է</w:t>
      </w:r>
      <w:r w:rsidR="00697072"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softHyphen/>
        <w:t>հաս</w:t>
      </w:r>
      <w:r w:rsidR="009A0890" w:rsidRPr="00FB7E6A">
        <w:rPr>
          <w:rFonts w:ascii="GHEA Grapalat" w:hAnsi="GHEA Grapalat" w:cstheme="minorHAnsi"/>
          <w:color w:val="222222"/>
          <w:lang w:val="hy-AM"/>
        </w:rPr>
        <w:softHyphen/>
        <w:t>կա</w:t>
      </w:r>
      <w:r w:rsidR="009A0890" w:rsidRPr="00FB7E6A">
        <w:rPr>
          <w:rFonts w:ascii="GHEA Grapalat" w:hAnsi="GHEA Grapalat" w:cstheme="minorHAnsi"/>
          <w:color w:val="222222"/>
          <w:lang w:val="hy-AM"/>
        </w:rPr>
        <w:softHyphen/>
        <w:t>նալ,</w:t>
      </w:r>
      <w:r w:rsidR="009A0890" w:rsidRPr="00FB7E6A">
        <w:rPr>
          <w:rFonts w:ascii="GHEA Grapalat" w:hAnsi="GHEA Grapalat" w:cstheme="minorHAnsi"/>
          <w:color w:val="222222"/>
          <w:lang w:val="hy-AM"/>
        </w:rPr>
        <w:softHyphen/>
      </w:r>
      <w:r w:rsidR="00697072"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թե</w:t>
      </w:r>
      <w:r w:rsidR="009A0890" w:rsidRPr="00FB7E6A">
        <w:rPr>
          <w:rFonts w:ascii="GHEA Grapalat" w:hAnsi="GHEA Grapalat" w:cstheme="minorHAnsi"/>
          <w:color w:val="222222"/>
          <w:lang w:val="hy-AM"/>
        </w:rPr>
        <w:softHyphen/>
      </w:r>
      <w:r w:rsidR="00A54E3C"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ժա</w:t>
      </w:r>
      <w:r w:rsidR="009A0890" w:rsidRPr="00FB7E6A">
        <w:rPr>
          <w:rFonts w:ascii="GHEA Grapalat" w:hAnsi="GHEA Grapalat" w:cstheme="minorHAnsi"/>
          <w:color w:val="222222"/>
          <w:lang w:val="hy-AM"/>
        </w:rPr>
        <w:softHyphen/>
        <w:t>մա</w:t>
      </w:r>
      <w:r w:rsidR="009A0890" w:rsidRPr="00FB7E6A">
        <w:rPr>
          <w:rFonts w:ascii="GHEA Grapalat" w:hAnsi="GHEA Grapalat" w:cstheme="minorHAnsi"/>
          <w:color w:val="222222"/>
          <w:lang w:val="hy-AM"/>
        </w:rPr>
        <w:softHyphen/>
        <w:t>նա</w:t>
      </w:r>
      <w:r w:rsidR="009A0890" w:rsidRPr="00FB7E6A">
        <w:rPr>
          <w:rFonts w:ascii="GHEA Grapalat" w:hAnsi="GHEA Grapalat" w:cstheme="minorHAnsi"/>
          <w:color w:val="222222"/>
          <w:lang w:val="hy-AM"/>
        </w:rPr>
        <w:softHyphen/>
        <w:t>կի</w:t>
      </w:r>
      <w:r w:rsidR="009A0890" w:rsidRPr="00FB7E6A">
        <w:rPr>
          <w:rFonts w:ascii="GHEA Grapalat" w:hAnsi="GHEA Grapalat" w:cstheme="minorHAnsi"/>
          <w:color w:val="222222"/>
          <w:lang w:val="hy-AM"/>
        </w:rPr>
        <w:softHyphen/>
        <w:t xml:space="preserve"> ըն</w:t>
      </w:r>
      <w:r w:rsidR="009A0890" w:rsidRPr="00FB7E6A">
        <w:rPr>
          <w:rFonts w:ascii="GHEA Grapalat" w:hAnsi="GHEA Grapalat" w:cstheme="minorHAnsi"/>
          <w:color w:val="222222"/>
          <w:lang w:val="hy-AM"/>
        </w:rPr>
        <w:softHyphen/>
        <w:t>թաց</w:t>
      </w:r>
      <w:r w:rsidR="009A0890" w:rsidRPr="00FB7E6A">
        <w:rPr>
          <w:rFonts w:ascii="GHEA Grapalat" w:hAnsi="GHEA Grapalat" w:cstheme="minorHAnsi"/>
          <w:color w:val="222222"/>
          <w:lang w:val="hy-AM"/>
        </w:rPr>
        <w:softHyphen/>
        <w:t xml:space="preserve">քում </w:t>
      </w:r>
      <w:r w:rsidR="009A0890" w:rsidRPr="00FB7E6A">
        <w:rPr>
          <w:rFonts w:ascii="GHEA Grapalat" w:hAnsi="GHEA Grapalat" w:cstheme="minorHAnsi"/>
          <w:color w:val="222222"/>
          <w:lang w:val="hy-AM"/>
        </w:rPr>
        <w:softHyphen/>
        <w:t>ինչ</w:t>
      </w:r>
      <w:r w:rsidR="009A0890" w:rsidRPr="00FB7E6A">
        <w:rPr>
          <w:rFonts w:ascii="GHEA Grapalat" w:hAnsi="GHEA Grapalat" w:cstheme="minorHAnsi"/>
          <w:color w:val="222222"/>
          <w:lang w:val="hy-AM"/>
        </w:rPr>
        <w:softHyphen/>
        <w:t xml:space="preserve">պես </w:t>
      </w:r>
      <w:r w:rsidR="009A0890" w:rsidRPr="00FB7E6A">
        <w:rPr>
          <w:rFonts w:ascii="GHEA Grapalat" w:hAnsi="GHEA Grapalat" w:cstheme="minorHAnsi"/>
          <w:color w:val="222222"/>
          <w:lang w:val="hy-AM"/>
        </w:rPr>
        <w:softHyphen/>
        <w:t xml:space="preserve">են </w:t>
      </w:r>
      <w:r w:rsidR="009A0890" w:rsidRPr="00FB7E6A">
        <w:rPr>
          <w:rFonts w:ascii="GHEA Grapalat" w:hAnsi="GHEA Grapalat" w:cstheme="minorHAnsi"/>
          <w:color w:val="222222"/>
          <w:lang w:val="hy-AM"/>
        </w:rPr>
        <w:softHyphen/>
        <w:t>փոխ</w:t>
      </w:r>
      <w:r w:rsidR="009A0890" w:rsidRPr="00FB7E6A">
        <w:rPr>
          <w:rFonts w:ascii="GHEA Grapalat" w:hAnsi="GHEA Grapalat" w:cstheme="minorHAnsi"/>
          <w:color w:val="222222"/>
          <w:lang w:val="hy-AM"/>
        </w:rPr>
        <w:softHyphen/>
        <w:t xml:space="preserve">վում </w:t>
      </w:r>
      <w:r w:rsidR="009A0890" w:rsidRPr="00FB7E6A">
        <w:rPr>
          <w:rFonts w:ascii="GHEA Grapalat" w:hAnsi="GHEA Grapalat" w:cstheme="minorHAnsi"/>
          <w:color w:val="222222"/>
          <w:lang w:val="hy-AM"/>
        </w:rPr>
        <w:softHyphen/>
        <w:t>ֆի</w:t>
      </w:r>
      <w:r w:rsidR="009A0890" w:rsidRPr="00FB7E6A">
        <w:rPr>
          <w:rFonts w:ascii="GHEA Grapalat" w:hAnsi="GHEA Grapalat" w:cstheme="minorHAnsi"/>
          <w:color w:val="222222"/>
          <w:lang w:val="hy-AM"/>
        </w:rPr>
        <w:softHyphen/>
        <w:t>նան</w:t>
      </w:r>
      <w:r w:rsidR="009A0890" w:rsidRPr="00FB7E6A">
        <w:rPr>
          <w:rFonts w:ascii="GHEA Grapalat" w:hAnsi="GHEA Grapalat" w:cstheme="minorHAnsi"/>
          <w:color w:val="222222"/>
          <w:lang w:val="hy-AM"/>
        </w:rPr>
        <w:softHyphen/>
        <w:t>սական</w:t>
      </w:r>
      <w:r w:rsidR="009A0890" w:rsidRPr="00FB7E6A">
        <w:rPr>
          <w:rFonts w:ascii="GHEA Grapalat" w:hAnsi="GHEA Grapalat" w:cstheme="minorHAnsi"/>
          <w:color w:val="222222"/>
          <w:lang w:val="hy-AM"/>
        </w:rPr>
        <w:softHyphen/>
        <w:t xml:space="preserve"> ունակությունների</w:t>
      </w:r>
      <w:r w:rsidR="009A0890" w:rsidRPr="00FB7E6A">
        <w:rPr>
          <w:rFonts w:ascii="GHEA Grapalat" w:hAnsi="GHEA Grapalat" w:cstheme="minorHAnsi"/>
          <w:color w:val="222222"/>
          <w:lang w:val="hy-AM"/>
        </w:rPr>
        <w:softHyphen/>
        <w:t xml:space="preserve"> մա</w:t>
      </w:r>
      <w:r w:rsidR="009A0890" w:rsidRPr="00FB7E6A">
        <w:rPr>
          <w:rFonts w:ascii="GHEA Grapalat" w:hAnsi="GHEA Grapalat" w:cstheme="minorHAnsi"/>
          <w:color w:val="222222"/>
          <w:lang w:val="hy-AM"/>
        </w:rPr>
        <w:softHyphen/>
        <w:t>կար</w:t>
      </w:r>
      <w:r w:rsidR="009A0890" w:rsidRPr="00FB7E6A">
        <w:rPr>
          <w:rFonts w:ascii="GHEA Grapalat" w:hAnsi="GHEA Grapalat" w:cstheme="minorHAnsi"/>
          <w:color w:val="222222"/>
          <w:lang w:val="hy-AM"/>
        </w:rPr>
        <w:softHyphen/>
        <w:t>դակ</w:t>
      </w:r>
      <w:r w:rsidR="009A0890" w:rsidRPr="00FB7E6A">
        <w:rPr>
          <w:rFonts w:ascii="GHEA Grapalat" w:hAnsi="GHEA Grapalat" w:cstheme="minorHAnsi"/>
          <w:color w:val="222222"/>
          <w:lang w:val="hy-AM"/>
        </w:rPr>
        <w:softHyphen/>
        <w:t xml:space="preserve">ներն </w:t>
      </w:r>
      <w:r w:rsidR="009A0890" w:rsidRPr="00FB7E6A">
        <w:rPr>
          <w:rFonts w:ascii="GHEA Grapalat" w:hAnsi="GHEA Grapalat" w:cstheme="minorHAnsi"/>
          <w:color w:val="222222"/>
          <w:lang w:val="hy-AM"/>
        </w:rPr>
        <w:softHyphen/>
        <w:t>ընդ</w:t>
      </w:r>
      <w:r w:rsidR="009A0890" w:rsidRPr="00FB7E6A">
        <w:rPr>
          <w:rFonts w:ascii="GHEA Grapalat" w:hAnsi="GHEA Grapalat" w:cstheme="minorHAnsi"/>
          <w:color w:val="222222"/>
          <w:lang w:val="hy-AM"/>
        </w:rPr>
        <w:softHyphen/>
        <w:t>հա</w:t>
      </w:r>
      <w:r w:rsidR="009A0890" w:rsidRPr="00FB7E6A">
        <w:rPr>
          <w:rFonts w:ascii="GHEA Grapalat" w:hAnsi="GHEA Grapalat" w:cstheme="minorHAnsi"/>
          <w:color w:val="222222"/>
          <w:lang w:val="hy-AM"/>
        </w:rPr>
        <w:softHyphen/>
        <w:t>նուր</w:t>
      </w:r>
      <w:r w:rsidR="00A83CA0"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softHyphen/>
        <w:t>բնակ</w:t>
      </w:r>
      <w:r w:rsidR="009A0890" w:rsidRPr="00FB7E6A">
        <w:rPr>
          <w:rFonts w:ascii="GHEA Grapalat" w:hAnsi="GHEA Grapalat" w:cstheme="minorHAnsi"/>
          <w:color w:val="222222"/>
          <w:lang w:val="hy-AM"/>
        </w:rPr>
        <w:softHyphen/>
        <w:t>չութ</w:t>
      </w:r>
      <w:r w:rsidR="009A0890" w:rsidRPr="00FB7E6A">
        <w:rPr>
          <w:rFonts w:ascii="GHEA Grapalat" w:hAnsi="GHEA Grapalat" w:cstheme="minorHAnsi"/>
          <w:color w:val="222222"/>
          <w:lang w:val="hy-AM"/>
        </w:rPr>
        <w:softHyphen/>
        <w:t>յան</w:t>
      </w:r>
      <w:r w:rsidR="009A0890" w:rsidRPr="00FB7E6A">
        <w:rPr>
          <w:rFonts w:ascii="GHEA Grapalat" w:hAnsi="GHEA Grapalat" w:cstheme="minorHAnsi"/>
          <w:color w:val="222222"/>
          <w:lang w:val="hy-AM"/>
        </w:rPr>
        <w:softHyphen/>
        <w:t xml:space="preserve"> և </w:t>
      </w:r>
      <w:r w:rsidR="009A0890" w:rsidRPr="00FB7E6A">
        <w:rPr>
          <w:rFonts w:ascii="GHEA Grapalat" w:hAnsi="GHEA Grapalat" w:cstheme="minorHAnsi"/>
          <w:color w:val="222222"/>
          <w:lang w:val="hy-AM"/>
        </w:rPr>
        <w:softHyphen/>
        <w:t>բ</w:t>
      </w:r>
      <w:r w:rsidR="009A0890" w:rsidRPr="00FB7E6A">
        <w:rPr>
          <w:rFonts w:ascii="GHEA Grapalat" w:hAnsi="GHEA Grapalat" w:cstheme="minorHAnsi"/>
          <w:color w:val="222222"/>
          <w:lang w:val="hy-AM"/>
        </w:rPr>
        <w:softHyphen/>
        <w:t>նակ</w:t>
      </w:r>
      <w:r w:rsidR="009A0890" w:rsidRPr="00FB7E6A">
        <w:rPr>
          <w:rFonts w:ascii="GHEA Grapalat" w:hAnsi="GHEA Grapalat" w:cstheme="minorHAnsi"/>
          <w:color w:val="222222"/>
          <w:lang w:val="hy-AM"/>
        </w:rPr>
        <w:softHyphen/>
        <w:t>չութ</w:t>
      </w:r>
      <w:r w:rsidR="009A0890" w:rsidRPr="00FB7E6A">
        <w:rPr>
          <w:rFonts w:ascii="GHEA Grapalat" w:hAnsi="GHEA Grapalat" w:cstheme="minorHAnsi"/>
          <w:color w:val="222222"/>
          <w:lang w:val="hy-AM"/>
        </w:rPr>
        <w:softHyphen/>
        <w:t>յան</w:t>
      </w:r>
      <w:r w:rsidR="009A0890" w:rsidRPr="00FB7E6A">
        <w:rPr>
          <w:rFonts w:ascii="GHEA Grapalat" w:hAnsi="GHEA Grapalat" w:cstheme="minorHAnsi"/>
          <w:color w:val="222222"/>
          <w:lang w:val="hy-AM"/>
        </w:rPr>
        <w:softHyphen/>
        <w:t xml:space="preserve"> </w:t>
      </w:r>
      <w:r w:rsidR="00F54E5E" w:rsidRPr="00FB7E6A">
        <w:rPr>
          <w:rFonts w:ascii="GHEA Grapalat" w:hAnsi="GHEA Grapalat" w:cstheme="minorHAnsi"/>
          <w:color w:val="222222"/>
          <w:lang w:val="hy-AM"/>
        </w:rPr>
        <w:t xml:space="preserve">որոշակի </w:t>
      </w:r>
      <w:r w:rsidR="009A0890" w:rsidRPr="00FB7E6A">
        <w:rPr>
          <w:rFonts w:ascii="GHEA Grapalat" w:hAnsi="GHEA Grapalat" w:cstheme="minorHAnsi"/>
          <w:color w:val="222222"/>
          <w:lang w:val="hy-AM"/>
        </w:rPr>
        <w:softHyphen/>
        <w:t>խմբերի</w:t>
      </w:r>
      <w:r w:rsidR="009A0890" w:rsidRPr="00FB7E6A">
        <w:rPr>
          <w:rFonts w:ascii="GHEA Grapalat" w:hAnsi="GHEA Grapalat" w:cstheme="minorHAnsi"/>
          <w:color w:val="222222"/>
          <w:lang w:val="hy-AM"/>
        </w:rPr>
        <w:softHyphen/>
        <w:t xml:space="preserve"> մոտ,</w:t>
      </w:r>
      <w:r w:rsidR="00697072"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softHyphen/>
        <w:t>ինչ</w:t>
      </w:r>
      <w:r w:rsidR="009A0890" w:rsidRPr="00FB7E6A">
        <w:rPr>
          <w:rFonts w:ascii="GHEA Grapalat" w:hAnsi="GHEA Grapalat" w:cstheme="minorHAnsi"/>
          <w:color w:val="222222"/>
          <w:lang w:val="hy-AM"/>
        </w:rPr>
        <w:softHyphen/>
        <w:t>պես</w:t>
      </w:r>
      <w:r w:rsidR="009A0890" w:rsidRPr="00FB7E6A">
        <w:rPr>
          <w:rFonts w:ascii="GHEA Grapalat" w:hAnsi="GHEA Grapalat" w:cstheme="minorHAnsi"/>
          <w:color w:val="222222"/>
          <w:lang w:val="hy-AM"/>
        </w:rPr>
        <w:softHyphen/>
        <w:t xml:space="preserve"> նաև</w:t>
      </w:r>
      <w:r w:rsidR="009A0890" w:rsidRPr="00FB7E6A">
        <w:rPr>
          <w:rFonts w:ascii="GHEA Grapalat" w:hAnsi="GHEA Grapalat" w:cstheme="minorHAnsi"/>
          <w:color w:val="222222"/>
          <w:lang w:val="hy-AM"/>
        </w:rPr>
        <w:softHyphen/>
      </w:r>
      <w:r w:rsidR="00697072"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ձեռք</w:t>
      </w:r>
      <w:r w:rsidR="009A0890" w:rsidRPr="00FB7E6A">
        <w:rPr>
          <w:rFonts w:ascii="GHEA Grapalat" w:hAnsi="GHEA Grapalat" w:cstheme="minorHAnsi"/>
          <w:color w:val="222222"/>
          <w:lang w:val="hy-AM"/>
        </w:rPr>
        <w:softHyphen/>
      </w:r>
      <w:r w:rsidR="00697072"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բե</w:t>
      </w:r>
      <w:r w:rsidR="009A0890" w:rsidRPr="00FB7E6A">
        <w:rPr>
          <w:rFonts w:ascii="GHEA Grapalat" w:hAnsi="GHEA Grapalat" w:cstheme="minorHAnsi"/>
          <w:color w:val="222222"/>
          <w:lang w:val="hy-AM"/>
        </w:rPr>
        <w:softHyphen/>
        <w:t xml:space="preserve">րել </w:t>
      </w:r>
      <w:r w:rsidR="009A0890" w:rsidRPr="00FB7E6A">
        <w:rPr>
          <w:rFonts w:ascii="GHEA Grapalat" w:hAnsi="GHEA Grapalat" w:cstheme="minorHAnsi"/>
          <w:color w:val="222222"/>
          <w:lang w:val="hy-AM"/>
        </w:rPr>
        <w:softHyphen/>
        <w:t>ֆի</w:t>
      </w:r>
      <w:r w:rsidR="009A0890" w:rsidRPr="00FB7E6A">
        <w:rPr>
          <w:rFonts w:ascii="GHEA Grapalat" w:hAnsi="GHEA Grapalat" w:cstheme="minorHAnsi"/>
          <w:color w:val="222222"/>
          <w:lang w:val="hy-AM"/>
        </w:rPr>
        <w:softHyphen/>
        <w:t>նան</w:t>
      </w:r>
      <w:r w:rsidR="009A0890" w:rsidRPr="00FB7E6A">
        <w:rPr>
          <w:rFonts w:ascii="GHEA Grapalat" w:hAnsi="GHEA Grapalat" w:cstheme="minorHAnsi"/>
          <w:color w:val="222222"/>
          <w:lang w:val="hy-AM"/>
        </w:rPr>
        <w:softHyphen/>
        <w:t>սա</w:t>
      </w:r>
      <w:r w:rsidR="009A0890" w:rsidRPr="00FB7E6A">
        <w:rPr>
          <w:rFonts w:ascii="GHEA Grapalat" w:hAnsi="GHEA Grapalat" w:cstheme="minorHAnsi"/>
          <w:color w:val="222222"/>
          <w:lang w:val="hy-AM"/>
        </w:rPr>
        <w:softHyphen/>
        <w:t>կան</w:t>
      </w:r>
      <w:r w:rsidR="009A0890" w:rsidRPr="00FB7E6A">
        <w:rPr>
          <w:rFonts w:ascii="GHEA Grapalat" w:hAnsi="GHEA Grapalat" w:cstheme="minorHAnsi"/>
          <w:color w:val="222222"/>
          <w:lang w:val="hy-AM"/>
        </w:rPr>
        <w:softHyphen/>
        <w:t xml:space="preserve"> </w:t>
      </w:r>
      <w:r w:rsidR="00A83CA0" w:rsidRPr="00FB7E6A">
        <w:rPr>
          <w:rFonts w:ascii="GHEA Grapalat" w:hAnsi="GHEA Grapalat" w:cstheme="minorHAnsi"/>
          <w:color w:val="222222"/>
          <w:lang w:val="hy-AM"/>
        </w:rPr>
        <w:t xml:space="preserve">ունակությունների </w:t>
      </w:r>
      <w:r w:rsidR="009A0890" w:rsidRPr="00FB7E6A">
        <w:rPr>
          <w:rFonts w:ascii="GHEA Grapalat" w:hAnsi="GHEA Grapalat" w:cstheme="minorHAnsi"/>
          <w:color w:val="222222"/>
          <w:lang w:val="hy-AM"/>
        </w:rPr>
        <w:t>մա</w:t>
      </w:r>
      <w:r w:rsidR="009A0890" w:rsidRPr="00FB7E6A">
        <w:rPr>
          <w:rFonts w:ascii="GHEA Grapalat" w:hAnsi="GHEA Grapalat" w:cstheme="minorHAnsi"/>
          <w:color w:val="222222"/>
          <w:lang w:val="hy-AM"/>
        </w:rPr>
        <w:softHyphen/>
        <w:t>կար</w:t>
      </w:r>
      <w:r w:rsidR="009A0890" w:rsidRPr="00FB7E6A">
        <w:rPr>
          <w:rFonts w:ascii="GHEA Grapalat" w:hAnsi="GHEA Grapalat" w:cstheme="minorHAnsi"/>
          <w:color w:val="222222"/>
          <w:lang w:val="hy-AM"/>
        </w:rPr>
        <w:softHyphen/>
        <w:t>դա</w:t>
      </w:r>
      <w:r w:rsidR="009A0890" w:rsidRPr="00FB7E6A">
        <w:rPr>
          <w:rFonts w:ascii="GHEA Grapalat" w:hAnsi="GHEA Grapalat" w:cstheme="minorHAnsi"/>
          <w:color w:val="222222"/>
          <w:lang w:val="hy-AM"/>
        </w:rPr>
        <w:softHyphen/>
        <w:t xml:space="preserve">կի </w:t>
      </w:r>
      <w:r w:rsidR="009A0890" w:rsidRPr="00FB7E6A">
        <w:rPr>
          <w:rFonts w:ascii="GHEA Grapalat" w:hAnsi="GHEA Grapalat" w:cstheme="minorHAnsi"/>
          <w:color w:val="222222"/>
          <w:lang w:val="hy-AM"/>
        </w:rPr>
        <w:softHyphen/>
        <w:t>փո</w:t>
      </w:r>
      <w:r w:rsidR="009A0890" w:rsidRPr="00FB7E6A">
        <w:rPr>
          <w:rFonts w:ascii="GHEA Grapalat" w:hAnsi="GHEA Grapalat" w:cstheme="minorHAnsi"/>
          <w:color w:val="222222"/>
          <w:lang w:val="hy-AM"/>
        </w:rPr>
        <w:softHyphen/>
        <w:t>փո</w:t>
      </w:r>
      <w:r w:rsidR="009A0890" w:rsidRPr="00FB7E6A">
        <w:rPr>
          <w:rFonts w:ascii="GHEA Grapalat" w:hAnsi="GHEA Grapalat" w:cstheme="minorHAnsi"/>
          <w:color w:val="222222"/>
          <w:lang w:val="hy-AM"/>
        </w:rPr>
        <w:softHyphen/>
        <w:t>խութ</w:t>
      </w:r>
      <w:r w:rsidR="009A0890" w:rsidRPr="00FB7E6A">
        <w:rPr>
          <w:rFonts w:ascii="GHEA Grapalat" w:hAnsi="GHEA Grapalat" w:cstheme="minorHAnsi"/>
          <w:color w:val="222222"/>
          <w:lang w:val="hy-AM"/>
        </w:rPr>
        <w:softHyphen/>
        <w:t>յուն</w:t>
      </w:r>
      <w:r w:rsidR="009A0890" w:rsidRPr="00FB7E6A">
        <w:rPr>
          <w:rFonts w:ascii="GHEA Grapalat" w:hAnsi="GHEA Grapalat" w:cstheme="minorHAnsi"/>
          <w:color w:val="222222"/>
          <w:lang w:val="hy-AM"/>
        </w:rPr>
        <w:softHyphen/>
        <w:t>ների</w:t>
      </w:r>
      <w:r w:rsidR="009A0890" w:rsidRPr="00FB7E6A">
        <w:rPr>
          <w:rFonts w:ascii="GHEA Grapalat" w:hAnsi="GHEA Grapalat" w:cstheme="minorHAnsi"/>
          <w:color w:val="222222"/>
          <w:lang w:val="hy-AM"/>
        </w:rPr>
        <w:softHyphen/>
        <w:t xml:space="preserve"> վե</w:t>
      </w:r>
      <w:r w:rsidR="009A0890" w:rsidRPr="00FB7E6A">
        <w:rPr>
          <w:rFonts w:ascii="GHEA Grapalat" w:hAnsi="GHEA Grapalat" w:cstheme="minorHAnsi"/>
          <w:color w:val="222222"/>
          <w:lang w:val="hy-AM"/>
        </w:rPr>
        <w:softHyphen/>
        <w:t>րա</w:t>
      </w:r>
      <w:r w:rsidR="009A0890" w:rsidRPr="00FB7E6A">
        <w:rPr>
          <w:rFonts w:ascii="GHEA Grapalat" w:hAnsi="GHEA Grapalat" w:cstheme="minorHAnsi"/>
          <w:color w:val="222222"/>
          <w:lang w:val="hy-AM"/>
        </w:rPr>
        <w:softHyphen/>
        <w:t>բեր</w:t>
      </w:r>
      <w:r w:rsidR="009A0890" w:rsidRPr="00FB7E6A">
        <w:rPr>
          <w:rFonts w:ascii="GHEA Grapalat" w:hAnsi="GHEA Grapalat" w:cstheme="minorHAnsi"/>
          <w:color w:val="222222"/>
          <w:lang w:val="hy-AM"/>
        </w:rPr>
        <w:softHyphen/>
        <w:t>յալ</w:t>
      </w:r>
      <w:r w:rsidR="009A0890" w:rsidRPr="00FB7E6A">
        <w:rPr>
          <w:rFonts w:ascii="GHEA Grapalat" w:hAnsi="GHEA Grapalat" w:cstheme="minorHAnsi"/>
          <w:color w:val="222222"/>
          <w:lang w:val="hy-AM"/>
        </w:rPr>
        <w:softHyphen/>
        <w:t xml:space="preserve"> պատ</w:t>
      </w:r>
      <w:r w:rsidR="009A0890" w:rsidRPr="00FB7E6A">
        <w:rPr>
          <w:rFonts w:ascii="GHEA Grapalat" w:hAnsi="GHEA Grapalat" w:cstheme="minorHAnsi"/>
          <w:color w:val="222222"/>
          <w:lang w:val="hy-AM"/>
        </w:rPr>
        <w:softHyphen/>
        <w:t>կե</w:t>
      </w:r>
      <w:r w:rsidR="009A0890" w:rsidRPr="00FB7E6A">
        <w:rPr>
          <w:rFonts w:ascii="GHEA Grapalat" w:hAnsi="GHEA Grapalat" w:cstheme="minorHAnsi"/>
          <w:color w:val="222222"/>
          <w:lang w:val="hy-AM"/>
        </w:rPr>
        <w:softHyphen/>
        <w:t>րա</w:t>
      </w:r>
      <w:r w:rsidR="009A0890" w:rsidRPr="00FB7E6A">
        <w:rPr>
          <w:rFonts w:ascii="GHEA Grapalat" w:hAnsi="GHEA Grapalat" w:cstheme="minorHAnsi"/>
          <w:color w:val="222222"/>
          <w:lang w:val="hy-AM"/>
        </w:rPr>
        <w:softHyphen/>
        <w:t>ցում</w:t>
      </w:r>
      <w:r w:rsidR="009A0890" w:rsidRPr="00FB7E6A">
        <w:rPr>
          <w:rFonts w:ascii="GHEA Grapalat" w:hAnsi="GHEA Grapalat" w:cstheme="minorHAnsi"/>
          <w:color w:val="222222"/>
          <w:lang w:val="hy-AM"/>
        </w:rPr>
        <w:softHyphen/>
        <w:t>ներ՝</w:t>
      </w:r>
      <w:r w:rsidR="00A54E3C"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softHyphen/>
        <w:t>տար</w:t>
      </w:r>
      <w:r w:rsidR="009A0890" w:rsidRPr="00FB7E6A">
        <w:rPr>
          <w:rFonts w:ascii="GHEA Grapalat" w:hAnsi="GHEA Grapalat" w:cstheme="minorHAnsi"/>
          <w:color w:val="222222"/>
          <w:lang w:val="hy-AM"/>
        </w:rPr>
        <w:softHyphen/>
        <w:t>բեր</w:t>
      </w:r>
      <w:r w:rsidR="009A0890" w:rsidRPr="00FB7E6A">
        <w:rPr>
          <w:rFonts w:ascii="GHEA Grapalat" w:hAnsi="GHEA Grapalat" w:cstheme="minorHAnsi"/>
          <w:color w:val="222222"/>
          <w:lang w:val="hy-AM"/>
        </w:rPr>
        <w:softHyphen/>
        <w:t xml:space="preserve"> թե</w:t>
      </w:r>
      <w:r w:rsidR="009A0890" w:rsidRPr="00FB7E6A">
        <w:rPr>
          <w:rFonts w:ascii="GHEA Grapalat" w:hAnsi="GHEA Grapalat" w:cstheme="minorHAnsi"/>
          <w:color w:val="222222"/>
          <w:lang w:val="hy-AM"/>
        </w:rPr>
        <w:softHyphen/>
        <w:t>մա</w:t>
      </w:r>
      <w:r w:rsidR="009A0890" w:rsidRPr="00FB7E6A">
        <w:rPr>
          <w:rFonts w:ascii="GHEA Grapalat" w:hAnsi="GHEA Grapalat" w:cstheme="minorHAnsi"/>
          <w:color w:val="222222"/>
          <w:lang w:val="hy-AM"/>
        </w:rPr>
        <w:softHyphen/>
        <w:t>նե</w:t>
      </w:r>
      <w:r w:rsidR="009A0890" w:rsidRPr="00FB7E6A">
        <w:rPr>
          <w:rFonts w:ascii="GHEA Grapalat" w:hAnsi="GHEA Grapalat" w:cstheme="minorHAnsi"/>
          <w:color w:val="222222"/>
          <w:lang w:val="hy-AM"/>
        </w:rPr>
        <w:softHyphen/>
        <w:t>րի,</w:t>
      </w:r>
      <w:r w:rsidR="00A54E3C"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softHyphen/>
        <w:t>ֆի</w:t>
      </w:r>
      <w:r w:rsidR="009A0890" w:rsidRPr="00FB7E6A">
        <w:rPr>
          <w:rFonts w:ascii="GHEA Grapalat" w:hAnsi="GHEA Grapalat" w:cstheme="minorHAnsi"/>
          <w:color w:val="222222"/>
          <w:lang w:val="hy-AM"/>
        </w:rPr>
        <w:softHyphen/>
        <w:t>նան</w:t>
      </w:r>
      <w:r w:rsidR="009A0890" w:rsidRPr="00FB7E6A">
        <w:rPr>
          <w:rFonts w:ascii="GHEA Grapalat" w:hAnsi="GHEA Grapalat" w:cstheme="minorHAnsi"/>
          <w:color w:val="222222"/>
          <w:lang w:val="hy-AM"/>
        </w:rPr>
        <w:softHyphen/>
        <w:t>սա</w:t>
      </w:r>
      <w:r w:rsidR="009A0890" w:rsidRPr="00FB7E6A">
        <w:rPr>
          <w:rFonts w:ascii="GHEA Grapalat" w:hAnsi="GHEA Grapalat" w:cstheme="minorHAnsi"/>
          <w:color w:val="222222"/>
          <w:lang w:val="hy-AM"/>
        </w:rPr>
        <w:softHyphen/>
        <w:t>կան</w:t>
      </w:r>
      <w:r w:rsidR="009A0890" w:rsidRPr="00FB7E6A">
        <w:rPr>
          <w:rFonts w:ascii="GHEA Grapalat" w:hAnsi="GHEA Grapalat" w:cstheme="minorHAnsi"/>
          <w:color w:val="222222"/>
          <w:lang w:val="hy-AM"/>
        </w:rPr>
        <w:softHyphen/>
        <w:t xml:space="preserve"> ունակությունների տար</w:t>
      </w:r>
      <w:r w:rsidR="009A0890" w:rsidRPr="00FB7E6A">
        <w:rPr>
          <w:rFonts w:ascii="GHEA Grapalat" w:hAnsi="GHEA Grapalat" w:cstheme="minorHAnsi"/>
          <w:color w:val="222222"/>
          <w:lang w:val="hy-AM"/>
        </w:rPr>
        <w:softHyphen/>
        <w:t>բեր բա</w:t>
      </w:r>
      <w:r w:rsidR="009A0890" w:rsidRPr="00FB7E6A">
        <w:rPr>
          <w:rFonts w:ascii="GHEA Grapalat" w:hAnsi="GHEA Grapalat" w:cstheme="minorHAnsi"/>
          <w:color w:val="222222"/>
          <w:lang w:val="hy-AM"/>
        </w:rPr>
        <w:softHyphen/>
        <w:t>ղադ</w:t>
      </w:r>
      <w:r w:rsidR="009A0890" w:rsidRPr="00FB7E6A">
        <w:rPr>
          <w:rFonts w:ascii="GHEA Grapalat" w:hAnsi="GHEA Grapalat" w:cstheme="minorHAnsi"/>
          <w:color w:val="222222"/>
          <w:lang w:val="hy-AM"/>
        </w:rPr>
        <w:softHyphen/>
        <w:t>րիչ</w:t>
      </w:r>
      <w:r w:rsidR="009A0890" w:rsidRPr="00FB7E6A">
        <w:rPr>
          <w:rFonts w:ascii="GHEA Grapalat" w:hAnsi="GHEA Grapalat" w:cstheme="minorHAnsi"/>
          <w:color w:val="222222"/>
          <w:lang w:val="hy-AM"/>
        </w:rPr>
        <w:softHyphen/>
        <w:t>նե</w:t>
      </w:r>
      <w:r w:rsidR="009A0890" w:rsidRPr="00FB7E6A">
        <w:rPr>
          <w:rFonts w:ascii="GHEA Grapalat" w:hAnsi="GHEA Grapalat" w:cstheme="minorHAnsi"/>
          <w:color w:val="222222"/>
          <w:lang w:val="hy-AM"/>
        </w:rPr>
        <w:softHyphen/>
        <w:t>րի</w:t>
      </w:r>
      <w:r w:rsidR="009A0890" w:rsidRPr="00FB7E6A">
        <w:rPr>
          <w:rFonts w:ascii="GHEA Grapalat" w:hAnsi="GHEA Grapalat" w:cstheme="minorHAnsi"/>
          <w:color w:val="222222"/>
          <w:lang w:val="hy-AM"/>
        </w:rPr>
        <w:softHyphen/>
      </w:r>
      <w:r w:rsidR="00A54E3C"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(օ</w:t>
      </w:r>
      <w:r w:rsidR="009A0890" w:rsidRPr="00FB7E6A">
        <w:rPr>
          <w:rFonts w:ascii="GHEA Grapalat" w:hAnsi="GHEA Grapalat" w:cstheme="minorHAnsi"/>
          <w:color w:val="222222"/>
          <w:lang w:val="hy-AM"/>
        </w:rPr>
        <w:softHyphen/>
        <w:t>րի</w:t>
      </w:r>
      <w:r w:rsidR="009A0890" w:rsidRPr="00FB7E6A">
        <w:rPr>
          <w:rFonts w:ascii="GHEA Grapalat" w:hAnsi="GHEA Grapalat" w:cstheme="minorHAnsi"/>
          <w:color w:val="222222"/>
          <w:lang w:val="hy-AM"/>
        </w:rPr>
        <w:softHyphen/>
        <w:t>նակ՝</w:t>
      </w:r>
      <w:r w:rsidR="009A0890" w:rsidRPr="00FB7E6A">
        <w:rPr>
          <w:rFonts w:ascii="GHEA Grapalat" w:hAnsi="GHEA Grapalat" w:cstheme="minorHAnsi"/>
          <w:color w:val="222222"/>
          <w:lang w:val="hy-AM"/>
        </w:rPr>
        <w:softHyphen/>
      </w:r>
      <w:r w:rsidR="00A54E3C" w:rsidRPr="00FB7E6A">
        <w:rPr>
          <w:rFonts w:ascii="GHEA Grapalat" w:hAnsi="GHEA Grapalat" w:cstheme="minorHAnsi"/>
          <w:color w:val="222222"/>
          <w:lang w:val="hy-AM"/>
        </w:rPr>
        <w:t xml:space="preserve"> </w:t>
      </w:r>
      <w:r w:rsidR="00C91550" w:rsidRPr="00FB7E6A">
        <w:rPr>
          <w:rFonts w:ascii="GHEA Grapalat" w:hAnsi="GHEA Grapalat" w:cstheme="minorHAnsi"/>
          <w:color w:val="222222"/>
          <w:lang w:val="hy-AM"/>
        </w:rPr>
        <w:t>գի</w:t>
      </w:r>
      <w:r w:rsidR="00C91550" w:rsidRPr="00FB7E6A">
        <w:rPr>
          <w:rFonts w:ascii="GHEA Grapalat" w:hAnsi="GHEA Grapalat" w:cstheme="minorHAnsi"/>
          <w:color w:val="222222"/>
          <w:lang w:val="hy-AM"/>
        </w:rPr>
        <w:softHyphen/>
        <w:t>տե</w:t>
      </w:r>
      <w:r w:rsidR="00C91550" w:rsidRPr="00FB7E6A">
        <w:rPr>
          <w:rFonts w:ascii="GHEA Grapalat" w:hAnsi="GHEA Grapalat" w:cstheme="minorHAnsi"/>
          <w:color w:val="222222"/>
          <w:lang w:val="hy-AM"/>
        </w:rPr>
        <w:softHyphen/>
        <w:t>լիքներ,</w:t>
      </w:r>
      <w:r w:rsidR="00F54E5E"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հմտութ</w:t>
      </w:r>
      <w:r w:rsidR="009A0890" w:rsidRPr="00FB7E6A">
        <w:rPr>
          <w:rFonts w:ascii="GHEA Grapalat" w:hAnsi="GHEA Grapalat" w:cstheme="minorHAnsi"/>
          <w:color w:val="222222"/>
          <w:lang w:val="hy-AM"/>
        </w:rPr>
        <w:softHyphen/>
        <w:t>յուն</w:t>
      </w:r>
      <w:r w:rsidR="009A0890" w:rsidRPr="00FB7E6A">
        <w:rPr>
          <w:rFonts w:ascii="GHEA Grapalat" w:hAnsi="GHEA Grapalat" w:cstheme="minorHAnsi"/>
          <w:color w:val="222222"/>
          <w:lang w:val="hy-AM"/>
        </w:rPr>
        <w:softHyphen/>
        <w:t>ներ,</w:t>
      </w:r>
      <w:r w:rsidR="009A0890" w:rsidRPr="00FB7E6A">
        <w:rPr>
          <w:rFonts w:ascii="GHEA Grapalat" w:hAnsi="GHEA Grapalat" w:cstheme="minorHAnsi"/>
          <w:color w:val="222222"/>
          <w:lang w:val="hy-AM"/>
        </w:rPr>
        <w:softHyphen/>
      </w:r>
      <w:r w:rsidR="00CD5754"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վե</w:t>
      </w:r>
      <w:r w:rsidR="009A0890" w:rsidRPr="00FB7E6A">
        <w:rPr>
          <w:rFonts w:ascii="GHEA Grapalat" w:hAnsi="GHEA Grapalat" w:cstheme="minorHAnsi"/>
          <w:color w:val="222222"/>
          <w:lang w:val="hy-AM"/>
        </w:rPr>
        <w:softHyphen/>
        <w:t>րա</w:t>
      </w:r>
      <w:r w:rsidR="009A0890" w:rsidRPr="00FB7E6A">
        <w:rPr>
          <w:rFonts w:ascii="GHEA Grapalat" w:hAnsi="GHEA Grapalat" w:cstheme="minorHAnsi"/>
          <w:color w:val="222222"/>
          <w:lang w:val="hy-AM"/>
        </w:rPr>
        <w:softHyphen/>
        <w:t>բեր</w:t>
      </w:r>
      <w:r w:rsidR="009A0890" w:rsidRPr="00FB7E6A">
        <w:rPr>
          <w:rFonts w:ascii="GHEA Grapalat" w:hAnsi="GHEA Grapalat" w:cstheme="minorHAnsi"/>
          <w:color w:val="222222"/>
          <w:lang w:val="hy-AM"/>
        </w:rPr>
        <w:softHyphen/>
        <w:t>մունք</w:t>
      </w:r>
      <w:r w:rsidR="009A0890" w:rsidRPr="00FB7E6A">
        <w:rPr>
          <w:rFonts w:ascii="GHEA Grapalat" w:hAnsi="GHEA Grapalat" w:cstheme="minorHAnsi"/>
          <w:color w:val="222222"/>
          <w:lang w:val="hy-AM"/>
        </w:rPr>
        <w:softHyphen/>
        <w:t xml:space="preserve"> և </w:t>
      </w:r>
      <w:r w:rsidR="009A0890" w:rsidRPr="00FB7E6A">
        <w:rPr>
          <w:rFonts w:ascii="GHEA Grapalat" w:hAnsi="GHEA Grapalat" w:cstheme="minorHAnsi"/>
          <w:color w:val="222222"/>
          <w:lang w:val="hy-AM"/>
        </w:rPr>
        <w:softHyphen/>
        <w:t>վար</w:t>
      </w:r>
      <w:r w:rsidR="009A0890" w:rsidRPr="00FB7E6A">
        <w:rPr>
          <w:rFonts w:ascii="GHEA Grapalat" w:hAnsi="GHEA Grapalat" w:cstheme="minorHAnsi"/>
          <w:color w:val="222222"/>
          <w:lang w:val="hy-AM"/>
        </w:rPr>
        <w:softHyphen/>
        <w:t>քա</w:t>
      </w:r>
      <w:r w:rsidR="009A0890" w:rsidRPr="00FB7E6A">
        <w:rPr>
          <w:rFonts w:ascii="GHEA Grapalat" w:hAnsi="GHEA Grapalat" w:cstheme="minorHAnsi"/>
          <w:color w:val="222222"/>
          <w:lang w:val="hy-AM"/>
        </w:rPr>
        <w:softHyphen/>
        <w:t>գիծ)</w:t>
      </w:r>
      <w:r w:rsidR="009A0890" w:rsidRPr="00FB7E6A">
        <w:rPr>
          <w:rFonts w:ascii="GHEA Grapalat" w:hAnsi="GHEA Grapalat" w:cstheme="minorHAnsi"/>
          <w:color w:val="222222"/>
          <w:lang w:val="hy-AM"/>
        </w:rPr>
        <w:softHyphen/>
      </w:r>
      <w:r w:rsidR="00F54E5E" w:rsidRPr="00FB7E6A">
        <w:rPr>
          <w:rFonts w:ascii="GHEA Grapalat" w:hAnsi="GHEA Grapalat" w:cstheme="minorHAnsi"/>
          <w:color w:val="222222"/>
          <w:lang w:val="hy-AM"/>
        </w:rPr>
        <w:t xml:space="preserve"> </w:t>
      </w:r>
      <w:r w:rsidR="009A0890" w:rsidRPr="00FB7E6A">
        <w:rPr>
          <w:rFonts w:ascii="GHEA Grapalat" w:hAnsi="GHEA Grapalat" w:cstheme="minorHAnsi"/>
          <w:color w:val="222222"/>
          <w:lang w:val="hy-AM"/>
        </w:rPr>
        <w:t xml:space="preserve">և </w:t>
      </w:r>
      <w:r w:rsidR="009A0890" w:rsidRPr="00FB7E6A">
        <w:rPr>
          <w:rFonts w:ascii="GHEA Grapalat" w:hAnsi="GHEA Grapalat" w:cstheme="minorHAnsi"/>
          <w:color w:val="222222"/>
          <w:lang w:val="hy-AM"/>
        </w:rPr>
        <w:softHyphen/>
        <w:t>բ</w:t>
      </w:r>
      <w:r w:rsidR="009A0890" w:rsidRPr="00FB7E6A">
        <w:rPr>
          <w:rFonts w:ascii="GHEA Grapalat" w:hAnsi="GHEA Grapalat" w:cstheme="minorHAnsi"/>
          <w:color w:val="222222"/>
          <w:lang w:val="hy-AM"/>
        </w:rPr>
        <w:softHyphen/>
        <w:t>նակ</w:t>
      </w:r>
      <w:r w:rsidR="009A0890" w:rsidRPr="00FB7E6A">
        <w:rPr>
          <w:rFonts w:ascii="GHEA Grapalat" w:hAnsi="GHEA Grapalat" w:cstheme="minorHAnsi"/>
          <w:color w:val="222222"/>
          <w:lang w:val="hy-AM"/>
        </w:rPr>
        <w:softHyphen/>
        <w:t>չության</w:t>
      </w:r>
      <w:r w:rsidR="009A0890" w:rsidRPr="00FB7E6A">
        <w:rPr>
          <w:rFonts w:ascii="GHEA Grapalat" w:hAnsi="GHEA Grapalat" w:cstheme="minorHAnsi"/>
          <w:color w:val="222222"/>
          <w:lang w:val="hy-AM"/>
        </w:rPr>
        <w:softHyphen/>
        <w:t xml:space="preserve"> տար</w:t>
      </w:r>
      <w:r w:rsidR="009A0890" w:rsidRPr="00FB7E6A">
        <w:rPr>
          <w:rFonts w:ascii="GHEA Grapalat" w:hAnsi="GHEA Grapalat" w:cstheme="minorHAnsi"/>
          <w:color w:val="222222"/>
          <w:lang w:val="hy-AM"/>
        </w:rPr>
        <w:softHyphen/>
        <w:t>բեր</w:t>
      </w:r>
      <w:r w:rsidR="009A0890" w:rsidRPr="00FB7E6A">
        <w:rPr>
          <w:rFonts w:ascii="GHEA Grapalat" w:hAnsi="GHEA Grapalat" w:cstheme="minorHAnsi"/>
          <w:color w:val="222222"/>
          <w:lang w:val="hy-AM"/>
        </w:rPr>
        <w:softHyphen/>
        <w:t xml:space="preserve"> հատ</w:t>
      </w:r>
      <w:r w:rsidR="009A0890" w:rsidRPr="00FB7E6A">
        <w:rPr>
          <w:rFonts w:ascii="GHEA Grapalat" w:hAnsi="GHEA Grapalat" w:cstheme="minorHAnsi"/>
          <w:color w:val="222222"/>
          <w:lang w:val="hy-AM"/>
        </w:rPr>
        <w:softHyphen/>
        <w:t>ված</w:t>
      </w:r>
      <w:r w:rsidR="009A0890" w:rsidRPr="00FB7E6A">
        <w:rPr>
          <w:rFonts w:ascii="GHEA Grapalat" w:hAnsi="GHEA Grapalat" w:cstheme="minorHAnsi"/>
          <w:color w:val="222222"/>
          <w:lang w:val="hy-AM"/>
        </w:rPr>
        <w:softHyphen/>
        <w:t>նե</w:t>
      </w:r>
      <w:r w:rsidR="009A0890" w:rsidRPr="00FB7E6A">
        <w:rPr>
          <w:rFonts w:ascii="GHEA Grapalat" w:hAnsi="GHEA Grapalat" w:cstheme="minorHAnsi"/>
          <w:color w:val="222222"/>
          <w:lang w:val="hy-AM"/>
        </w:rPr>
        <w:softHyphen/>
        <w:t xml:space="preserve">րի </w:t>
      </w:r>
      <w:r w:rsidR="009A0890" w:rsidRPr="00FB7E6A">
        <w:rPr>
          <w:rFonts w:ascii="GHEA Grapalat" w:hAnsi="GHEA Grapalat" w:cstheme="minorHAnsi"/>
          <w:color w:val="222222"/>
          <w:lang w:val="hy-AM"/>
        </w:rPr>
        <w:softHyphen/>
        <w:t>ա</w:t>
      </w:r>
      <w:r w:rsidR="009A0890" w:rsidRPr="00FB7E6A">
        <w:rPr>
          <w:rFonts w:ascii="GHEA Grapalat" w:hAnsi="GHEA Grapalat" w:cstheme="minorHAnsi"/>
          <w:color w:val="222222"/>
          <w:lang w:val="hy-AM"/>
        </w:rPr>
        <w:softHyphen/>
        <w:t>ռում</w:t>
      </w:r>
      <w:r w:rsidR="009A0890" w:rsidRPr="00FB7E6A">
        <w:rPr>
          <w:rFonts w:ascii="GHEA Grapalat" w:hAnsi="GHEA Grapalat" w:cstheme="minorHAnsi"/>
          <w:color w:val="222222"/>
          <w:lang w:val="hy-AM"/>
        </w:rPr>
        <w:softHyphen/>
        <w:t>նե</w:t>
      </w:r>
      <w:r w:rsidR="009A0890" w:rsidRPr="00FB7E6A">
        <w:rPr>
          <w:rFonts w:ascii="GHEA Grapalat" w:hAnsi="GHEA Grapalat" w:cstheme="minorHAnsi"/>
          <w:color w:val="222222"/>
          <w:lang w:val="hy-AM"/>
        </w:rPr>
        <w:softHyphen/>
        <w:t>րով:</w:t>
      </w:r>
      <w:r w:rsidR="009A0890" w:rsidRPr="00FB7E6A">
        <w:rPr>
          <w:rFonts w:ascii="GHEA Grapalat" w:hAnsi="GHEA Grapalat" w:cstheme="minorHAnsi"/>
          <w:color w:val="222222"/>
          <w:lang w:val="hy-AM"/>
        </w:rPr>
        <w:softHyphen/>
        <w:t xml:space="preserve"> Ուս</w:t>
      </w:r>
      <w:r w:rsidR="009A0890" w:rsidRPr="00FB7E6A">
        <w:rPr>
          <w:rFonts w:ascii="GHEA Grapalat" w:hAnsi="GHEA Grapalat" w:cstheme="minorHAnsi"/>
          <w:color w:val="222222"/>
          <w:lang w:val="hy-AM"/>
        </w:rPr>
        <w:softHyphen/>
        <w:t xml:space="preserve">տի </w:t>
      </w:r>
      <w:r w:rsidR="009A0890" w:rsidRPr="00FB7E6A">
        <w:rPr>
          <w:rFonts w:ascii="GHEA Grapalat" w:hAnsi="GHEA Grapalat" w:cstheme="minorHAnsi"/>
          <w:color w:val="222222"/>
          <w:lang w:val="hy-AM"/>
        </w:rPr>
        <w:softHyphen/>
        <w:t>նա</w:t>
      </w:r>
      <w:r w:rsidR="009A0890" w:rsidRPr="00FB7E6A">
        <w:rPr>
          <w:rFonts w:ascii="GHEA Grapalat" w:hAnsi="GHEA Grapalat" w:cstheme="minorHAnsi"/>
          <w:color w:val="222222"/>
          <w:lang w:val="hy-AM"/>
        </w:rPr>
        <w:softHyphen/>
        <w:t>խա</w:t>
      </w:r>
      <w:r w:rsidR="009A0890" w:rsidRPr="00FB7E6A">
        <w:rPr>
          <w:rFonts w:ascii="GHEA Grapalat" w:hAnsi="GHEA Grapalat" w:cstheme="minorHAnsi"/>
          <w:color w:val="222222"/>
          <w:lang w:val="hy-AM"/>
        </w:rPr>
        <w:softHyphen/>
        <w:t>տես</w:t>
      </w:r>
      <w:r w:rsidR="009A0890" w:rsidRPr="00FB7E6A">
        <w:rPr>
          <w:rFonts w:ascii="GHEA Grapalat" w:hAnsi="GHEA Grapalat" w:cstheme="minorHAnsi"/>
          <w:color w:val="222222"/>
          <w:lang w:val="hy-AM"/>
        </w:rPr>
        <w:softHyphen/>
        <w:t xml:space="preserve">վում </w:t>
      </w:r>
      <w:r w:rsidR="009A0890" w:rsidRPr="00FB7E6A">
        <w:rPr>
          <w:rFonts w:ascii="GHEA Grapalat" w:hAnsi="GHEA Grapalat" w:cstheme="minorHAnsi"/>
          <w:color w:val="222222"/>
          <w:lang w:val="hy-AM"/>
        </w:rPr>
        <w:softHyphen/>
        <w:t>է</w:t>
      </w:r>
      <w:r w:rsidR="009A0890" w:rsidRPr="00FB7E6A">
        <w:rPr>
          <w:rFonts w:ascii="GHEA Grapalat" w:hAnsi="GHEA Grapalat" w:cstheme="minorHAnsi"/>
          <w:color w:val="222222"/>
          <w:lang w:val="hy-AM"/>
        </w:rPr>
        <w:softHyphen/>
        <w:t xml:space="preserve"> յու</w:t>
      </w:r>
      <w:r w:rsidR="009A0890" w:rsidRPr="00FB7E6A">
        <w:rPr>
          <w:rFonts w:ascii="GHEA Grapalat" w:hAnsi="GHEA Grapalat" w:cstheme="minorHAnsi"/>
          <w:color w:val="222222"/>
          <w:lang w:val="hy-AM"/>
        </w:rPr>
        <w:softHyphen/>
        <w:t>րա</w:t>
      </w:r>
      <w:r w:rsidR="009A0890" w:rsidRPr="00FB7E6A">
        <w:rPr>
          <w:rFonts w:ascii="GHEA Grapalat" w:hAnsi="GHEA Grapalat" w:cstheme="minorHAnsi"/>
          <w:color w:val="222222"/>
          <w:lang w:val="hy-AM"/>
        </w:rPr>
        <w:softHyphen/>
        <w:t>քանչ</w:t>
      </w:r>
      <w:r w:rsidR="009A0890" w:rsidRPr="00FB7E6A">
        <w:rPr>
          <w:rFonts w:ascii="GHEA Grapalat" w:hAnsi="GHEA Grapalat" w:cstheme="minorHAnsi"/>
          <w:color w:val="222222"/>
          <w:lang w:val="hy-AM"/>
        </w:rPr>
        <w:softHyphen/>
        <w:t>յուր</w:t>
      </w:r>
      <w:r w:rsidR="009A0890" w:rsidRPr="00FB7E6A">
        <w:rPr>
          <w:rFonts w:ascii="GHEA Grapalat" w:hAnsi="GHEA Grapalat" w:cstheme="minorHAnsi"/>
          <w:color w:val="222222"/>
          <w:lang w:val="hy-AM"/>
        </w:rPr>
        <w:softHyphen/>
        <w:t xml:space="preserve"> հինգ </w:t>
      </w:r>
      <w:r w:rsidR="009A0890" w:rsidRPr="00FB7E6A">
        <w:rPr>
          <w:rFonts w:ascii="GHEA Grapalat" w:hAnsi="GHEA Grapalat" w:cstheme="minorHAnsi"/>
          <w:color w:val="222222"/>
          <w:lang w:val="hy-AM"/>
        </w:rPr>
        <w:softHyphen/>
        <w:t>տա</w:t>
      </w:r>
      <w:r w:rsidR="009A0890" w:rsidRPr="00FB7E6A">
        <w:rPr>
          <w:rFonts w:ascii="GHEA Grapalat" w:hAnsi="GHEA Grapalat" w:cstheme="minorHAnsi"/>
          <w:color w:val="222222"/>
          <w:lang w:val="hy-AM"/>
        </w:rPr>
        <w:softHyphen/>
        <w:t xml:space="preserve">րին </w:t>
      </w:r>
      <w:r w:rsidR="009A0890" w:rsidRPr="00FB7E6A">
        <w:rPr>
          <w:rFonts w:ascii="GHEA Grapalat" w:hAnsi="GHEA Grapalat" w:cstheme="minorHAnsi"/>
          <w:color w:val="222222"/>
          <w:lang w:val="hy-AM"/>
        </w:rPr>
        <w:softHyphen/>
        <w:t xml:space="preserve">մեկ </w:t>
      </w:r>
      <w:r w:rsidR="00A83CA0" w:rsidRPr="00FB7E6A">
        <w:rPr>
          <w:rFonts w:ascii="GHEA Grapalat" w:hAnsi="GHEA Grapalat" w:cstheme="minorHAnsi"/>
          <w:color w:val="222222"/>
          <w:lang w:val="hy-AM"/>
        </w:rPr>
        <w:t xml:space="preserve">իրականացնել </w:t>
      </w:r>
      <w:r w:rsidR="009A0890" w:rsidRPr="00FB7E6A">
        <w:rPr>
          <w:rFonts w:ascii="GHEA Grapalat" w:hAnsi="GHEA Grapalat" w:cstheme="minorHAnsi"/>
          <w:color w:val="222222"/>
          <w:lang w:val="hy-AM"/>
        </w:rPr>
        <w:t>բնակ</w:t>
      </w:r>
      <w:r w:rsidR="009A0890" w:rsidRPr="00FB7E6A">
        <w:rPr>
          <w:rFonts w:ascii="GHEA Grapalat" w:hAnsi="GHEA Grapalat" w:cstheme="minorHAnsi"/>
          <w:color w:val="222222"/>
          <w:lang w:val="hy-AM"/>
        </w:rPr>
        <w:softHyphen/>
        <w:t>չութ</w:t>
      </w:r>
      <w:r w:rsidR="009A0890" w:rsidRPr="00FB7E6A">
        <w:rPr>
          <w:rFonts w:ascii="GHEA Grapalat" w:hAnsi="GHEA Grapalat" w:cstheme="minorHAnsi"/>
          <w:color w:val="222222"/>
          <w:lang w:val="hy-AM"/>
        </w:rPr>
        <w:softHyphen/>
        <w:t xml:space="preserve">յան </w:t>
      </w:r>
      <w:r w:rsidR="009A0890" w:rsidRPr="00FB7E6A">
        <w:rPr>
          <w:rFonts w:ascii="GHEA Grapalat" w:hAnsi="GHEA Grapalat" w:cstheme="minorHAnsi"/>
          <w:color w:val="222222"/>
          <w:lang w:val="hy-AM"/>
        </w:rPr>
        <w:softHyphen/>
        <w:t>ֆի</w:t>
      </w:r>
      <w:r w:rsidR="009A0890" w:rsidRPr="00FB7E6A">
        <w:rPr>
          <w:rFonts w:ascii="GHEA Grapalat" w:hAnsi="GHEA Grapalat" w:cstheme="minorHAnsi"/>
          <w:color w:val="222222"/>
          <w:lang w:val="hy-AM"/>
        </w:rPr>
        <w:softHyphen/>
        <w:t>նան</w:t>
      </w:r>
      <w:r w:rsidR="009A0890" w:rsidRPr="00FB7E6A">
        <w:rPr>
          <w:rFonts w:ascii="GHEA Grapalat" w:hAnsi="GHEA Grapalat" w:cstheme="minorHAnsi"/>
          <w:color w:val="222222"/>
          <w:lang w:val="hy-AM"/>
        </w:rPr>
        <w:softHyphen/>
        <w:t>սա</w:t>
      </w:r>
      <w:r w:rsidR="009A0890" w:rsidRPr="00FB7E6A">
        <w:rPr>
          <w:rFonts w:ascii="GHEA Grapalat" w:hAnsi="GHEA Grapalat" w:cstheme="minorHAnsi"/>
          <w:color w:val="222222"/>
          <w:lang w:val="hy-AM"/>
        </w:rPr>
        <w:softHyphen/>
        <w:t>կան</w:t>
      </w:r>
      <w:r w:rsidR="009A0890" w:rsidRPr="00FB7E6A">
        <w:rPr>
          <w:rFonts w:ascii="GHEA Grapalat" w:hAnsi="GHEA Grapalat" w:cstheme="minorHAnsi"/>
          <w:color w:val="222222"/>
          <w:lang w:val="hy-AM"/>
        </w:rPr>
        <w:softHyphen/>
      </w:r>
      <w:r w:rsidR="00A54E3C" w:rsidRPr="00FB7E6A">
        <w:rPr>
          <w:rFonts w:ascii="GHEA Grapalat" w:hAnsi="GHEA Grapalat" w:cstheme="minorHAnsi"/>
          <w:color w:val="222222"/>
          <w:lang w:val="hy-AM"/>
        </w:rPr>
        <w:t xml:space="preserve"> </w:t>
      </w:r>
      <w:r w:rsidR="00A83CA0" w:rsidRPr="00FB7E6A">
        <w:rPr>
          <w:rFonts w:ascii="GHEA Grapalat" w:hAnsi="GHEA Grapalat" w:cstheme="minorHAnsi"/>
          <w:color w:val="222222"/>
          <w:lang w:val="hy-AM"/>
        </w:rPr>
        <w:t>ունակությունների</w:t>
      </w:r>
      <w:r w:rsidR="00A83CA0" w:rsidRPr="00FB7E6A">
        <w:rPr>
          <w:rFonts w:ascii="GHEA Grapalat" w:hAnsi="GHEA Grapalat" w:cstheme="minorHAnsi"/>
          <w:color w:val="222222"/>
          <w:lang w:val="hy-AM"/>
        </w:rPr>
        <w:softHyphen/>
        <w:t xml:space="preserve"> </w:t>
      </w:r>
      <w:r w:rsidR="009A0890" w:rsidRPr="00FB7E6A">
        <w:rPr>
          <w:rFonts w:ascii="GHEA Grapalat" w:hAnsi="GHEA Grapalat" w:cstheme="minorHAnsi"/>
          <w:color w:val="222222"/>
          <w:lang w:val="hy-AM"/>
        </w:rPr>
        <w:t>գնա</w:t>
      </w:r>
      <w:r w:rsidR="009A0890" w:rsidRPr="00FB7E6A">
        <w:rPr>
          <w:rFonts w:ascii="GHEA Grapalat" w:hAnsi="GHEA Grapalat" w:cstheme="minorHAnsi"/>
          <w:color w:val="222222"/>
          <w:lang w:val="hy-AM"/>
        </w:rPr>
        <w:softHyphen/>
        <w:t>հատ</w:t>
      </w:r>
      <w:r w:rsidR="009A0890" w:rsidRPr="00FB7E6A">
        <w:rPr>
          <w:rFonts w:ascii="GHEA Grapalat" w:hAnsi="GHEA Grapalat" w:cstheme="minorHAnsi"/>
          <w:color w:val="222222"/>
          <w:lang w:val="hy-AM"/>
        </w:rPr>
        <w:softHyphen/>
        <w:t xml:space="preserve">ման </w:t>
      </w:r>
      <w:r w:rsidR="009A0890" w:rsidRPr="00FB7E6A">
        <w:rPr>
          <w:rFonts w:ascii="GHEA Grapalat" w:hAnsi="GHEA Grapalat" w:cstheme="minorHAnsi"/>
          <w:color w:val="222222"/>
          <w:lang w:val="hy-AM"/>
        </w:rPr>
        <w:softHyphen/>
        <w:t>հարց</w:t>
      </w:r>
      <w:r w:rsidR="00A83CA0" w:rsidRPr="00FB7E6A">
        <w:rPr>
          <w:rFonts w:ascii="GHEA Grapalat" w:hAnsi="GHEA Grapalat" w:cstheme="minorHAnsi"/>
          <w:color w:val="222222"/>
          <w:lang w:val="hy-AM"/>
        </w:rPr>
        <w:t>ում։</w:t>
      </w:r>
    </w:p>
    <w:p w:rsidR="004C638F" w:rsidRPr="00370AF1" w:rsidRDefault="00C23EC0" w:rsidP="006E6FCC">
      <w:pPr>
        <w:pStyle w:val="Heading2"/>
        <w:jc w:val="both"/>
        <w:rPr>
          <w:rFonts w:ascii="GHEA Grapalat" w:eastAsia="TimesNewRomanPSMT" w:hAnsi="GHEA Grapalat" w:cs="Sylfaen"/>
          <w:color w:val="156584"/>
          <w:kern w:val="0"/>
          <w:sz w:val="28"/>
          <w:lang w:val="hy-AM" w:eastAsia="en-US"/>
        </w:rPr>
      </w:pPr>
      <w:bookmarkStart w:id="56" w:name="_Toc70506153"/>
      <w:r w:rsidRPr="00370AF1">
        <w:rPr>
          <w:rFonts w:ascii="GHEA Grapalat" w:eastAsia="TimesNewRomanPSMT" w:hAnsi="GHEA Grapalat" w:cs="Sylfaen"/>
          <w:color w:val="156584"/>
          <w:kern w:val="0"/>
          <w:sz w:val="28"/>
          <w:lang w:val="hy-AM" w:eastAsia="en-US"/>
        </w:rPr>
        <w:t>8.2 Փորձարկում</w:t>
      </w:r>
      <w:bookmarkEnd w:id="56"/>
      <w:r w:rsidRPr="00370AF1">
        <w:rPr>
          <w:rFonts w:ascii="GHEA Grapalat" w:eastAsia="TimesNewRomanPSMT" w:hAnsi="GHEA Grapalat" w:cs="Sylfaen"/>
          <w:color w:val="156584"/>
          <w:kern w:val="0"/>
          <w:sz w:val="28"/>
          <w:lang w:val="hy-AM" w:eastAsia="en-US"/>
        </w:rPr>
        <w:t xml:space="preserve"> </w:t>
      </w:r>
    </w:p>
    <w:p w:rsidR="002D6952"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Ա</w:t>
      </w:r>
      <w:r w:rsidR="0098100A" w:rsidRPr="00FB7E6A">
        <w:rPr>
          <w:rFonts w:ascii="GHEA Grapalat" w:hAnsi="GHEA Grapalat" w:cstheme="minorHAnsi"/>
          <w:color w:val="222222"/>
          <w:lang w:val="hy-AM"/>
        </w:rPr>
        <w:softHyphen/>
        <w:t>ռա</w:t>
      </w:r>
      <w:r w:rsidR="0098100A" w:rsidRPr="00FB7E6A">
        <w:rPr>
          <w:rFonts w:ascii="GHEA Grapalat" w:hAnsi="GHEA Grapalat" w:cstheme="minorHAnsi"/>
          <w:color w:val="222222"/>
          <w:lang w:val="hy-AM"/>
        </w:rPr>
        <w:softHyphen/>
        <w:t>ջարկ</w:t>
      </w:r>
      <w:r w:rsidR="0098100A" w:rsidRPr="00FB7E6A">
        <w:rPr>
          <w:rFonts w:ascii="GHEA Grapalat" w:hAnsi="GHEA Grapalat" w:cstheme="minorHAnsi"/>
          <w:color w:val="222222"/>
          <w:lang w:val="hy-AM"/>
        </w:rPr>
        <w:softHyphen/>
        <w:t>վող</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ֆի</w:t>
      </w:r>
      <w:r w:rsidR="0098100A" w:rsidRPr="00FB7E6A">
        <w:rPr>
          <w:rFonts w:ascii="GHEA Grapalat" w:hAnsi="GHEA Grapalat" w:cstheme="minorHAnsi"/>
          <w:color w:val="222222"/>
          <w:lang w:val="hy-AM"/>
        </w:rPr>
        <w:softHyphen/>
        <w:t>նան</w:t>
      </w:r>
      <w:r w:rsidR="0098100A" w:rsidRPr="00FB7E6A">
        <w:rPr>
          <w:rFonts w:ascii="GHEA Grapalat" w:hAnsi="GHEA Grapalat" w:cstheme="minorHAnsi"/>
          <w:color w:val="222222"/>
          <w:lang w:val="hy-AM"/>
        </w:rPr>
        <w:softHyphen/>
        <w:t>սա</w:t>
      </w:r>
      <w:r w:rsidR="0098100A" w:rsidRPr="00FB7E6A">
        <w:rPr>
          <w:rFonts w:ascii="GHEA Grapalat" w:hAnsi="GHEA Grapalat" w:cstheme="minorHAnsi"/>
          <w:color w:val="222222"/>
          <w:lang w:val="hy-AM"/>
        </w:rPr>
        <w:softHyphen/>
        <w:t>կան</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կրթութ</w:t>
      </w:r>
      <w:r w:rsidR="0098100A" w:rsidRPr="00FB7E6A">
        <w:rPr>
          <w:rFonts w:ascii="GHEA Grapalat" w:hAnsi="GHEA Grapalat" w:cstheme="minorHAnsi"/>
          <w:color w:val="222222"/>
          <w:lang w:val="hy-AM"/>
        </w:rPr>
        <w:softHyphen/>
        <w:t>յան</w:t>
      </w:r>
      <w:r w:rsidR="004E10ED" w:rsidRPr="00FB7E6A">
        <w:rPr>
          <w:rFonts w:ascii="GHEA Grapalat" w:hAnsi="GHEA Grapalat" w:cstheme="minorHAnsi"/>
          <w:color w:val="222222"/>
          <w:lang w:val="hy-AM"/>
        </w:rPr>
        <w:t xml:space="preserve"> լայնամասշտաբ</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նոր</w:t>
      </w:r>
      <w:r w:rsidR="0082274A" w:rsidRPr="00FB7E6A">
        <w:rPr>
          <w:rFonts w:ascii="GHEA Grapalat" w:hAnsi="GHEA Grapalat" w:cstheme="minorHAnsi"/>
          <w:color w:val="222222"/>
          <w:lang w:val="hy-AM"/>
        </w:rPr>
        <w:t xml:space="preserve"> ծրագրերը</w:t>
      </w:r>
      <w:r w:rsidR="00152CCC"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նա</w:t>
      </w:r>
      <w:r w:rsidR="0098100A" w:rsidRPr="00FB7E6A">
        <w:rPr>
          <w:rFonts w:ascii="GHEA Grapalat" w:hAnsi="GHEA Grapalat" w:cstheme="minorHAnsi"/>
          <w:color w:val="222222"/>
          <w:lang w:val="hy-AM"/>
        </w:rPr>
        <w:softHyphen/>
        <w:t>խա</w:t>
      </w:r>
      <w:r w:rsidR="0098100A" w:rsidRPr="00FB7E6A">
        <w:rPr>
          <w:rFonts w:ascii="GHEA Grapalat" w:hAnsi="GHEA Grapalat" w:cstheme="minorHAnsi"/>
          <w:color w:val="222222"/>
          <w:lang w:val="hy-AM"/>
        </w:rPr>
        <w:softHyphen/>
        <w:t>պես</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փոր</w:t>
      </w:r>
      <w:r w:rsidR="0098100A" w:rsidRPr="00FB7E6A">
        <w:rPr>
          <w:rFonts w:ascii="GHEA Grapalat" w:hAnsi="GHEA Grapalat" w:cstheme="minorHAnsi"/>
          <w:color w:val="222222"/>
          <w:lang w:val="hy-AM"/>
        </w:rPr>
        <w:softHyphen/>
        <w:t>ձարկ</w:t>
      </w:r>
      <w:r w:rsidR="0098100A" w:rsidRPr="00FB7E6A">
        <w:rPr>
          <w:rFonts w:ascii="GHEA Grapalat" w:hAnsi="GHEA Grapalat" w:cstheme="minorHAnsi"/>
          <w:color w:val="222222"/>
          <w:lang w:val="hy-AM"/>
        </w:rPr>
        <w:softHyphen/>
        <w:t>վե</w:t>
      </w:r>
      <w:r w:rsidR="0098100A" w:rsidRPr="00FB7E6A">
        <w:rPr>
          <w:rFonts w:ascii="GHEA Grapalat" w:hAnsi="GHEA Grapalat" w:cstheme="minorHAnsi"/>
          <w:color w:val="222222"/>
          <w:lang w:val="hy-AM"/>
        </w:rPr>
        <w:softHyphen/>
        <w:t>լու</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են`</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բա</w:t>
      </w:r>
      <w:r w:rsidR="0098100A" w:rsidRPr="00FB7E6A">
        <w:rPr>
          <w:rFonts w:ascii="GHEA Grapalat" w:hAnsi="GHEA Grapalat" w:cstheme="minorHAnsi"/>
          <w:color w:val="222222"/>
          <w:lang w:val="hy-AM"/>
        </w:rPr>
        <w:softHyphen/>
        <w:t>ցա</w:t>
      </w:r>
      <w:r w:rsidR="0098100A" w:rsidRPr="00FB7E6A">
        <w:rPr>
          <w:rFonts w:ascii="GHEA Grapalat" w:hAnsi="GHEA Grapalat" w:cstheme="minorHAnsi"/>
          <w:color w:val="222222"/>
          <w:lang w:val="hy-AM"/>
        </w:rPr>
        <w:softHyphen/>
        <w:t>ռությամբ</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այն</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դեպ</w:t>
      </w:r>
      <w:r w:rsidR="0098100A" w:rsidRPr="00FB7E6A">
        <w:rPr>
          <w:rFonts w:ascii="GHEA Grapalat" w:hAnsi="GHEA Grapalat" w:cstheme="minorHAnsi"/>
          <w:color w:val="222222"/>
          <w:lang w:val="hy-AM"/>
        </w:rPr>
        <w:softHyphen/>
        <w:t>քե</w:t>
      </w:r>
      <w:r w:rsidR="0098100A" w:rsidRPr="00FB7E6A">
        <w:rPr>
          <w:rFonts w:ascii="GHEA Grapalat" w:hAnsi="GHEA Grapalat" w:cstheme="minorHAnsi"/>
          <w:color w:val="222222"/>
          <w:lang w:val="hy-AM"/>
        </w:rPr>
        <w:softHyphen/>
        <w:t>րի,</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երբ</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դրանք</w:t>
      </w:r>
      <w:r w:rsidR="00F54E5E" w:rsidRPr="00FB7E6A">
        <w:rPr>
          <w:rFonts w:ascii="GHEA Grapalat" w:hAnsi="GHEA Grapalat" w:cstheme="minorHAnsi"/>
          <w:color w:val="222222"/>
          <w:lang w:val="hy-AM"/>
        </w:rPr>
        <w:t>,</w:t>
      </w:r>
      <w:r w:rsidR="00D52C50"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ըստ</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էութ</w:t>
      </w:r>
      <w:r w:rsidR="0098100A" w:rsidRPr="00FB7E6A">
        <w:rPr>
          <w:rFonts w:ascii="GHEA Grapalat" w:hAnsi="GHEA Grapalat" w:cstheme="minorHAnsi"/>
          <w:color w:val="222222"/>
          <w:lang w:val="hy-AM"/>
        </w:rPr>
        <w:softHyphen/>
        <w:t>յան</w:t>
      </w:r>
      <w:r w:rsidR="00F54E5E" w:rsidRPr="00FB7E6A">
        <w:rPr>
          <w:rFonts w:ascii="GHEA Grapalat" w:hAnsi="GHEA Grapalat" w:cstheme="minorHAnsi"/>
          <w:color w:val="222222"/>
          <w:lang w:val="hy-AM"/>
        </w:rPr>
        <w:t>,</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ն</w:t>
      </w:r>
      <w:r w:rsidR="00D52C50" w:rsidRPr="00FB7E6A">
        <w:rPr>
          <w:rFonts w:ascii="GHEA Grapalat" w:hAnsi="GHEA Grapalat" w:cstheme="minorHAnsi"/>
          <w:color w:val="222222"/>
          <w:lang w:val="hy-AM"/>
        </w:rPr>
        <w:t>ման են</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այն</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ծրագ</w:t>
      </w:r>
      <w:r w:rsidR="0098100A" w:rsidRPr="00FB7E6A">
        <w:rPr>
          <w:rFonts w:ascii="GHEA Grapalat" w:hAnsi="GHEA Grapalat" w:cstheme="minorHAnsi"/>
          <w:color w:val="222222"/>
          <w:lang w:val="hy-AM"/>
        </w:rPr>
        <w:softHyphen/>
        <w:t>րեր</w:t>
      </w:r>
      <w:r w:rsidR="00D52C50" w:rsidRPr="00FB7E6A">
        <w:rPr>
          <w:rFonts w:ascii="GHEA Grapalat" w:hAnsi="GHEA Grapalat" w:cstheme="minorHAnsi"/>
          <w:color w:val="222222"/>
          <w:lang w:val="hy-AM"/>
        </w:rPr>
        <w:t>ին</w:t>
      </w:r>
      <w:r w:rsidR="0098100A" w:rsidRPr="00FB7E6A">
        <w:rPr>
          <w:rFonts w:ascii="GHEA Grapalat" w:hAnsi="GHEA Grapalat" w:cstheme="minorHAnsi"/>
          <w:color w:val="222222"/>
          <w:lang w:val="hy-AM"/>
        </w:rPr>
        <w:t>,</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ո</w:t>
      </w:r>
      <w:r w:rsidR="0098100A" w:rsidRPr="00FB7E6A">
        <w:rPr>
          <w:rFonts w:ascii="GHEA Grapalat" w:hAnsi="GHEA Grapalat" w:cstheme="minorHAnsi"/>
          <w:color w:val="222222"/>
          <w:lang w:val="hy-AM"/>
        </w:rPr>
        <w:softHyphen/>
        <w:t>րոնք</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ի</w:t>
      </w:r>
      <w:r w:rsidR="0098100A" w:rsidRPr="00FB7E6A">
        <w:rPr>
          <w:rFonts w:ascii="GHEA Grapalat" w:hAnsi="GHEA Grapalat" w:cstheme="minorHAnsi"/>
          <w:color w:val="222222"/>
          <w:lang w:val="hy-AM"/>
        </w:rPr>
        <w:softHyphen/>
        <w:t>րա</w:t>
      </w:r>
      <w:r w:rsidR="0098100A" w:rsidRPr="00FB7E6A">
        <w:rPr>
          <w:rFonts w:ascii="GHEA Grapalat" w:hAnsi="GHEA Grapalat" w:cstheme="minorHAnsi"/>
          <w:color w:val="222222"/>
          <w:lang w:val="hy-AM"/>
        </w:rPr>
        <w:softHyphen/>
        <w:t>կա</w:t>
      </w:r>
      <w:r w:rsidR="0098100A" w:rsidRPr="00FB7E6A">
        <w:rPr>
          <w:rFonts w:ascii="GHEA Grapalat" w:hAnsi="GHEA Grapalat" w:cstheme="minorHAnsi"/>
          <w:color w:val="222222"/>
          <w:lang w:val="hy-AM"/>
        </w:rPr>
        <w:softHyphen/>
        <w:t>նաց</w:t>
      </w:r>
      <w:r w:rsidR="0098100A" w:rsidRPr="00FB7E6A">
        <w:rPr>
          <w:rFonts w:ascii="GHEA Grapalat" w:hAnsi="GHEA Grapalat" w:cstheme="minorHAnsi"/>
          <w:color w:val="222222"/>
          <w:lang w:val="hy-AM"/>
        </w:rPr>
        <w:softHyphen/>
        <w:t>վել</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են</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նախկինում</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և</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ե</w:t>
      </w:r>
      <w:r w:rsidR="0098100A" w:rsidRPr="00FB7E6A">
        <w:rPr>
          <w:rFonts w:ascii="GHEA Grapalat" w:hAnsi="GHEA Grapalat" w:cstheme="minorHAnsi"/>
          <w:color w:val="222222"/>
          <w:lang w:val="hy-AM"/>
        </w:rPr>
        <w:softHyphen/>
        <w:t>ղել</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են</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ծախ</w:t>
      </w:r>
      <w:r w:rsidR="0098100A" w:rsidRPr="00FB7E6A">
        <w:rPr>
          <w:rFonts w:ascii="GHEA Grapalat" w:hAnsi="GHEA Grapalat" w:cstheme="minorHAnsi"/>
          <w:color w:val="222222"/>
          <w:lang w:val="hy-AM"/>
        </w:rPr>
        <w:softHyphen/>
        <w:t>սարդ</w:t>
      </w:r>
      <w:r w:rsidR="0098100A" w:rsidRPr="00FB7E6A">
        <w:rPr>
          <w:rFonts w:ascii="GHEA Grapalat" w:hAnsi="GHEA Grapalat" w:cstheme="minorHAnsi"/>
          <w:color w:val="222222"/>
          <w:lang w:val="hy-AM"/>
        </w:rPr>
        <w:softHyphen/>
        <w:t>յու</w:t>
      </w:r>
      <w:r w:rsidR="0098100A" w:rsidRPr="00FB7E6A">
        <w:rPr>
          <w:rFonts w:ascii="GHEA Grapalat" w:hAnsi="GHEA Grapalat" w:cstheme="minorHAnsi"/>
          <w:color w:val="222222"/>
          <w:lang w:val="hy-AM"/>
        </w:rPr>
        <w:softHyphen/>
        <w:t>նա</w:t>
      </w:r>
      <w:r w:rsidR="0098100A" w:rsidRPr="00FB7E6A">
        <w:rPr>
          <w:rFonts w:ascii="GHEA Grapalat" w:hAnsi="GHEA Grapalat" w:cstheme="minorHAnsi"/>
          <w:color w:val="222222"/>
          <w:lang w:val="hy-AM"/>
        </w:rPr>
        <w:softHyphen/>
        <w:t>վետ:</w:t>
      </w:r>
      <w:r w:rsidR="000E7A59"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Փոր</w:t>
      </w:r>
      <w:r w:rsidR="0098100A" w:rsidRPr="00FB7E6A">
        <w:rPr>
          <w:rFonts w:ascii="GHEA Grapalat" w:hAnsi="GHEA Grapalat" w:cstheme="minorHAnsi"/>
          <w:color w:val="222222"/>
          <w:lang w:val="hy-AM"/>
        </w:rPr>
        <w:softHyphen/>
        <w:t>ձար</w:t>
      </w:r>
      <w:r w:rsidR="0098100A" w:rsidRPr="00FB7E6A">
        <w:rPr>
          <w:rFonts w:ascii="GHEA Grapalat" w:hAnsi="GHEA Grapalat" w:cstheme="minorHAnsi"/>
          <w:color w:val="222222"/>
          <w:lang w:val="hy-AM"/>
        </w:rPr>
        <w:softHyphen/>
        <w:t>կում</w:t>
      </w:r>
      <w:r w:rsidR="0098100A" w:rsidRPr="00FB7E6A">
        <w:rPr>
          <w:rFonts w:ascii="GHEA Grapalat" w:hAnsi="GHEA Grapalat" w:cstheme="minorHAnsi"/>
          <w:color w:val="222222"/>
          <w:lang w:val="hy-AM"/>
        </w:rPr>
        <w:softHyphen/>
        <w:t>ն</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ի</w:t>
      </w:r>
      <w:r w:rsidR="0098100A" w:rsidRPr="00FB7E6A">
        <w:rPr>
          <w:rFonts w:ascii="GHEA Grapalat" w:hAnsi="GHEA Grapalat" w:cstheme="minorHAnsi"/>
          <w:color w:val="222222"/>
          <w:lang w:val="hy-AM"/>
        </w:rPr>
        <w:softHyphen/>
        <w:t>րա</w:t>
      </w:r>
      <w:r w:rsidR="0098100A" w:rsidRPr="00FB7E6A">
        <w:rPr>
          <w:rFonts w:ascii="GHEA Grapalat" w:hAnsi="GHEA Grapalat" w:cstheme="minorHAnsi"/>
          <w:color w:val="222222"/>
          <w:lang w:val="hy-AM"/>
        </w:rPr>
        <w:softHyphen/>
        <w:t>կա</w:t>
      </w:r>
      <w:r w:rsidR="0098100A" w:rsidRPr="00FB7E6A">
        <w:rPr>
          <w:rFonts w:ascii="GHEA Grapalat" w:hAnsi="GHEA Grapalat" w:cstheme="minorHAnsi"/>
          <w:color w:val="222222"/>
          <w:lang w:val="hy-AM"/>
        </w:rPr>
        <w:softHyphen/>
        <w:t>նաց</w:t>
      </w:r>
      <w:r w:rsidR="0098100A" w:rsidRPr="00FB7E6A">
        <w:rPr>
          <w:rFonts w:ascii="GHEA Grapalat" w:hAnsi="GHEA Grapalat" w:cstheme="minorHAnsi"/>
          <w:color w:val="222222"/>
          <w:lang w:val="hy-AM"/>
        </w:rPr>
        <w:softHyphen/>
        <w:t>վե</w:t>
      </w:r>
      <w:r w:rsidR="0098100A" w:rsidRPr="00FB7E6A">
        <w:rPr>
          <w:rFonts w:ascii="GHEA Grapalat" w:hAnsi="GHEA Grapalat" w:cstheme="minorHAnsi"/>
          <w:color w:val="222222"/>
          <w:lang w:val="hy-AM"/>
        </w:rPr>
        <w:softHyphen/>
        <w:t>լու</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է</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ֆո</w:t>
      </w:r>
      <w:r w:rsidR="0098100A" w:rsidRPr="00FB7E6A">
        <w:rPr>
          <w:rFonts w:ascii="GHEA Grapalat" w:hAnsi="GHEA Grapalat" w:cstheme="minorHAnsi"/>
          <w:color w:val="222222"/>
          <w:lang w:val="hy-AM"/>
        </w:rPr>
        <w:softHyphen/>
        <w:t>կուս</w:t>
      </w:r>
      <w:r w:rsidR="0098100A" w:rsidRPr="00FB7E6A">
        <w:rPr>
          <w:rFonts w:ascii="GHEA Grapalat" w:hAnsi="GHEA Grapalat" w:cstheme="minorHAnsi"/>
          <w:color w:val="222222"/>
          <w:lang w:val="hy-AM"/>
        </w:rPr>
        <w:softHyphen/>
      </w:r>
      <w:r w:rsidR="000E7A59"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խմբե</w:t>
      </w:r>
      <w:r w:rsidR="0098100A" w:rsidRPr="00FB7E6A">
        <w:rPr>
          <w:rFonts w:ascii="GHEA Grapalat" w:hAnsi="GHEA Grapalat" w:cstheme="minorHAnsi"/>
          <w:color w:val="222222"/>
          <w:lang w:val="hy-AM"/>
        </w:rPr>
        <w:softHyphen/>
        <w:t>րի</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կամ</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պի</w:t>
      </w:r>
      <w:r w:rsidR="0098100A" w:rsidRPr="00FB7E6A">
        <w:rPr>
          <w:rFonts w:ascii="GHEA Grapalat" w:hAnsi="GHEA Grapalat" w:cstheme="minorHAnsi"/>
          <w:color w:val="222222"/>
          <w:lang w:val="hy-AM"/>
        </w:rPr>
        <w:softHyphen/>
        <w:t>լոտա</w:t>
      </w:r>
      <w:r w:rsidR="0098100A" w:rsidRPr="00FB7E6A">
        <w:rPr>
          <w:rFonts w:ascii="GHEA Grapalat" w:hAnsi="GHEA Grapalat" w:cstheme="minorHAnsi"/>
          <w:color w:val="222222"/>
          <w:lang w:val="hy-AM"/>
        </w:rPr>
        <w:softHyphen/>
        <w:t>յին</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ծրագ</w:t>
      </w:r>
      <w:r w:rsidR="0098100A" w:rsidRPr="00FB7E6A">
        <w:rPr>
          <w:rFonts w:ascii="GHEA Grapalat" w:hAnsi="GHEA Grapalat" w:cstheme="minorHAnsi"/>
          <w:color w:val="222222"/>
          <w:lang w:val="hy-AM"/>
        </w:rPr>
        <w:softHyphen/>
        <w:t>րե</w:t>
      </w:r>
      <w:r w:rsidR="0098100A" w:rsidRPr="00FB7E6A">
        <w:rPr>
          <w:rFonts w:ascii="GHEA Grapalat" w:hAnsi="GHEA Grapalat" w:cstheme="minorHAnsi"/>
          <w:color w:val="222222"/>
          <w:lang w:val="hy-AM"/>
        </w:rPr>
        <w:softHyphen/>
        <w:t>րի</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մի</w:t>
      </w:r>
      <w:r w:rsidR="0098100A" w:rsidRPr="00FB7E6A">
        <w:rPr>
          <w:rFonts w:ascii="GHEA Grapalat" w:hAnsi="GHEA Grapalat" w:cstheme="minorHAnsi"/>
          <w:color w:val="222222"/>
          <w:lang w:val="hy-AM"/>
        </w:rPr>
        <w:softHyphen/>
        <w:t>ջո</w:t>
      </w:r>
      <w:r w:rsidR="0098100A" w:rsidRPr="00FB7E6A">
        <w:rPr>
          <w:rFonts w:ascii="GHEA Grapalat" w:hAnsi="GHEA Grapalat" w:cstheme="minorHAnsi"/>
          <w:color w:val="222222"/>
          <w:lang w:val="hy-AM"/>
        </w:rPr>
        <w:softHyphen/>
        <w:t>ցով</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և</w:t>
      </w:r>
      <w:r w:rsidR="00F54E5E" w:rsidRPr="00FB7E6A">
        <w:rPr>
          <w:rFonts w:ascii="GHEA Grapalat" w:hAnsi="GHEA Grapalat" w:cstheme="minorHAnsi"/>
          <w:color w:val="222222"/>
          <w:lang w:val="hy-AM"/>
        </w:rPr>
        <w:t>/</w:t>
      </w:r>
      <w:r w:rsidR="0098100A" w:rsidRPr="00FB7E6A">
        <w:rPr>
          <w:rFonts w:ascii="GHEA Grapalat" w:hAnsi="GHEA Grapalat" w:cstheme="minorHAnsi"/>
          <w:color w:val="222222"/>
          <w:lang w:val="hy-AM"/>
        </w:rPr>
        <w:softHyphen/>
        <w:t>կամ</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եր</w:t>
      </w:r>
      <w:r w:rsidR="0098100A" w:rsidRPr="00FB7E6A">
        <w:rPr>
          <w:rFonts w:ascii="GHEA Grapalat" w:hAnsi="GHEA Grapalat" w:cstheme="minorHAnsi"/>
          <w:color w:val="222222"/>
          <w:lang w:val="hy-AM"/>
        </w:rPr>
        <w:softHyphen/>
        <w:t>կու</w:t>
      </w:r>
      <w:r w:rsidR="0098100A" w:rsidRPr="00FB7E6A">
        <w:rPr>
          <w:rFonts w:ascii="GHEA Grapalat" w:hAnsi="GHEA Grapalat" w:cstheme="minorHAnsi"/>
          <w:color w:val="222222"/>
          <w:lang w:val="hy-AM"/>
        </w:rPr>
        <w:softHyphen/>
        <w:t>սի</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համադ</w:t>
      </w:r>
      <w:r w:rsidR="0098100A" w:rsidRPr="00FB7E6A">
        <w:rPr>
          <w:rFonts w:ascii="GHEA Grapalat" w:hAnsi="GHEA Grapalat" w:cstheme="minorHAnsi"/>
          <w:color w:val="222222"/>
          <w:lang w:val="hy-AM"/>
        </w:rPr>
        <w:softHyphen/>
        <w:t>րությամբ:</w:t>
      </w:r>
    </w:p>
    <w:p w:rsidR="00EC4FE4"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Ծ</w:t>
      </w:r>
      <w:r w:rsidR="0098100A" w:rsidRPr="00FB7E6A">
        <w:rPr>
          <w:rFonts w:ascii="GHEA Grapalat" w:hAnsi="GHEA Grapalat" w:cstheme="minorHAnsi"/>
          <w:color w:val="222222"/>
          <w:lang w:val="hy-AM"/>
        </w:rPr>
        <w:softHyphen/>
        <w:t>րագ</w:t>
      </w:r>
      <w:r w:rsidR="0098100A" w:rsidRPr="00FB7E6A">
        <w:rPr>
          <w:rFonts w:ascii="GHEA Grapalat" w:hAnsi="GHEA Grapalat" w:cstheme="minorHAnsi"/>
          <w:color w:val="222222"/>
          <w:lang w:val="hy-AM"/>
        </w:rPr>
        <w:softHyphen/>
        <w:t>րի</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նախ</w:t>
      </w:r>
      <w:r w:rsidR="0098100A" w:rsidRPr="00FB7E6A">
        <w:rPr>
          <w:rFonts w:ascii="GHEA Grapalat" w:hAnsi="GHEA Grapalat" w:cstheme="minorHAnsi"/>
          <w:color w:val="222222"/>
          <w:lang w:val="hy-AM"/>
        </w:rPr>
        <w:softHyphen/>
        <w:t>նա</w:t>
      </w:r>
      <w:r w:rsidR="0098100A" w:rsidRPr="00FB7E6A">
        <w:rPr>
          <w:rFonts w:ascii="GHEA Grapalat" w:hAnsi="GHEA Grapalat" w:cstheme="minorHAnsi"/>
          <w:color w:val="222222"/>
          <w:lang w:val="hy-AM"/>
        </w:rPr>
        <w:softHyphen/>
        <w:t>կան</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փոր</w:t>
      </w:r>
      <w:r w:rsidR="0098100A" w:rsidRPr="00FB7E6A">
        <w:rPr>
          <w:rFonts w:ascii="GHEA Grapalat" w:hAnsi="GHEA Grapalat" w:cstheme="minorHAnsi"/>
          <w:color w:val="222222"/>
          <w:lang w:val="hy-AM"/>
        </w:rPr>
        <w:softHyphen/>
        <w:t>ձար</w:t>
      </w:r>
      <w:r w:rsidR="0098100A" w:rsidRPr="00FB7E6A">
        <w:rPr>
          <w:rFonts w:ascii="GHEA Grapalat" w:hAnsi="GHEA Grapalat" w:cstheme="minorHAnsi"/>
          <w:color w:val="222222"/>
          <w:lang w:val="hy-AM"/>
        </w:rPr>
        <w:softHyphen/>
        <w:t>կու</w:t>
      </w:r>
      <w:r w:rsidR="0098100A" w:rsidRPr="00FB7E6A">
        <w:rPr>
          <w:rFonts w:ascii="GHEA Grapalat" w:hAnsi="GHEA Grapalat" w:cstheme="minorHAnsi"/>
          <w:color w:val="222222"/>
          <w:lang w:val="hy-AM"/>
        </w:rPr>
        <w:softHyphen/>
        <w:t>մը</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և</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փոր</w:t>
      </w:r>
      <w:r w:rsidR="0098100A" w:rsidRPr="00FB7E6A">
        <w:rPr>
          <w:rFonts w:ascii="GHEA Grapalat" w:hAnsi="GHEA Grapalat" w:cstheme="minorHAnsi"/>
          <w:color w:val="222222"/>
          <w:lang w:val="hy-AM"/>
        </w:rPr>
        <w:softHyphen/>
        <w:t>ձարկ</w:t>
      </w:r>
      <w:r w:rsidR="0098100A" w:rsidRPr="00FB7E6A">
        <w:rPr>
          <w:rFonts w:ascii="GHEA Grapalat" w:hAnsi="GHEA Grapalat" w:cstheme="minorHAnsi"/>
          <w:color w:val="222222"/>
          <w:lang w:val="hy-AM"/>
        </w:rPr>
        <w:softHyphen/>
        <w:t>ման</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արդ</w:t>
      </w:r>
      <w:r w:rsidR="0098100A" w:rsidRPr="00FB7E6A">
        <w:rPr>
          <w:rFonts w:ascii="GHEA Grapalat" w:hAnsi="GHEA Grapalat" w:cstheme="minorHAnsi"/>
          <w:color w:val="222222"/>
          <w:lang w:val="hy-AM"/>
        </w:rPr>
        <w:softHyphen/>
        <w:t>յունք</w:t>
      </w:r>
      <w:r w:rsidR="0098100A" w:rsidRPr="00FB7E6A">
        <w:rPr>
          <w:rFonts w:ascii="GHEA Grapalat" w:hAnsi="GHEA Grapalat" w:cstheme="minorHAnsi"/>
          <w:color w:val="222222"/>
          <w:lang w:val="hy-AM"/>
        </w:rPr>
        <w:softHyphen/>
        <w:t>նե</w:t>
      </w:r>
      <w:r w:rsidR="0098100A" w:rsidRPr="00FB7E6A">
        <w:rPr>
          <w:rFonts w:ascii="GHEA Grapalat" w:hAnsi="GHEA Grapalat" w:cstheme="minorHAnsi"/>
          <w:color w:val="222222"/>
          <w:lang w:val="hy-AM"/>
        </w:rPr>
        <w:softHyphen/>
        <w:t>րի</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հի</w:t>
      </w:r>
      <w:r w:rsidR="0098100A" w:rsidRPr="00FB7E6A">
        <w:rPr>
          <w:rFonts w:ascii="GHEA Grapalat" w:hAnsi="GHEA Grapalat" w:cstheme="minorHAnsi"/>
          <w:color w:val="222222"/>
          <w:lang w:val="hy-AM"/>
        </w:rPr>
        <w:softHyphen/>
        <w:t>ման</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վրա</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դրա</w:t>
      </w:r>
      <w:r w:rsidR="0098100A" w:rsidRPr="00FB7E6A">
        <w:rPr>
          <w:rFonts w:ascii="GHEA Grapalat" w:hAnsi="GHEA Grapalat" w:cstheme="minorHAnsi"/>
          <w:color w:val="222222"/>
          <w:lang w:val="hy-AM"/>
        </w:rPr>
        <w:softHyphen/>
        <w:t>նում</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անհ</w:t>
      </w:r>
      <w:r w:rsidR="0098100A" w:rsidRPr="00FB7E6A">
        <w:rPr>
          <w:rFonts w:ascii="GHEA Grapalat" w:hAnsi="GHEA Grapalat" w:cstheme="minorHAnsi"/>
          <w:color w:val="222222"/>
          <w:lang w:val="hy-AM"/>
        </w:rPr>
        <w:softHyphen/>
        <w:t>րաժեշտ</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շտկում</w:t>
      </w:r>
      <w:r w:rsidR="0098100A" w:rsidRPr="00FB7E6A">
        <w:rPr>
          <w:rFonts w:ascii="GHEA Grapalat" w:hAnsi="GHEA Grapalat" w:cstheme="minorHAnsi"/>
          <w:color w:val="222222"/>
          <w:lang w:val="hy-AM"/>
        </w:rPr>
        <w:softHyphen/>
        <w:t>նե</w:t>
      </w:r>
      <w:r w:rsidR="0098100A" w:rsidRPr="00FB7E6A">
        <w:rPr>
          <w:rFonts w:ascii="GHEA Grapalat" w:hAnsi="GHEA Grapalat" w:cstheme="minorHAnsi"/>
          <w:color w:val="222222"/>
          <w:lang w:val="hy-AM"/>
        </w:rPr>
        <w:softHyphen/>
        <w:t>րի</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կա</w:t>
      </w:r>
      <w:r w:rsidR="0098100A" w:rsidRPr="00FB7E6A">
        <w:rPr>
          <w:rFonts w:ascii="GHEA Grapalat" w:hAnsi="GHEA Grapalat" w:cstheme="minorHAnsi"/>
          <w:color w:val="222222"/>
          <w:lang w:val="hy-AM"/>
        </w:rPr>
        <w:softHyphen/>
        <w:t>տա</w:t>
      </w:r>
      <w:r w:rsidR="0098100A" w:rsidRPr="00FB7E6A">
        <w:rPr>
          <w:rFonts w:ascii="GHEA Grapalat" w:hAnsi="GHEA Grapalat" w:cstheme="minorHAnsi"/>
          <w:color w:val="222222"/>
          <w:lang w:val="hy-AM"/>
        </w:rPr>
        <w:softHyphen/>
        <w:t>րու</w:t>
      </w:r>
      <w:r w:rsidR="0098100A" w:rsidRPr="00FB7E6A">
        <w:rPr>
          <w:rFonts w:ascii="GHEA Grapalat" w:hAnsi="GHEA Grapalat" w:cstheme="minorHAnsi"/>
          <w:color w:val="222222"/>
          <w:lang w:val="hy-AM"/>
        </w:rPr>
        <w:softHyphen/>
        <w:t>մը</w:t>
      </w:r>
      <w:r w:rsidR="00CD5754"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(կամ</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ծրագ</w:t>
      </w:r>
      <w:r w:rsidR="0098100A" w:rsidRPr="00FB7E6A">
        <w:rPr>
          <w:rFonts w:ascii="GHEA Grapalat" w:hAnsi="GHEA Grapalat" w:cstheme="minorHAnsi"/>
          <w:color w:val="222222"/>
          <w:lang w:val="hy-AM"/>
        </w:rPr>
        <w:softHyphen/>
        <w:t>րի</w:t>
      </w:r>
      <w:r w:rsidR="00997A08"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դա</w:t>
      </w:r>
      <w:r w:rsidR="0098100A" w:rsidRPr="00FB7E6A">
        <w:rPr>
          <w:rFonts w:ascii="GHEA Grapalat" w:hAnsi="GHEA Grapalat" w:cstheme="minorHAnsi"/>
          <w:color w:val="222222"/>
          <w:lang w:val="hy-AM"/>
        </w:rPr>
        <w:softHyphen/>
        <w:t>դա</w:t>
      </w:r>
      <w:r w:rsidR="0098100A" w:rsidRPr="00FB7E6A">
        <w:rPr>
          <w:rFonts w:ascii="GHEA Grapalat" w:hAnsi="GHEA Grapalat" w:cstheme="minorHAnsi"/>
          <w:color w:val="222222"/>
          <w:lang w:val="hy-AM"/>
        </w:rPr>
        <w:softHyphen/>
        <w:t>րե</w:t>
      </w:r>
      <w:r w:rsidR="0098100A" w:rsidRPr="00FB7E6A">
        <w:rPr>
          <w:rFonts w:ascii="GHEA Grapalat" w:hAnsi="GHEA Grapalat" w:cstheme="minorHAnsi"/>
          <w:color w:val="222222"/>
          <w:lang w:val="hy-AM"/>
        </w:rPr>
        <w:softHyphen/>
        <w:t>ցու</w:t>
      </w:r>
      <w:r w:rsidR="0098100A" w:rsidRPr="00FB7E6A">
        <w:rPr>
          <w:rFonts w:ascii="GHEA Grapalat" w:hAnsi="GHEA Grapalat" w:cstheme="minorHAnsi"/>
          <w:color w:val="222222"/>
          <w:lang w:val="hy-AM"/>
        </w:rPr>
        <w:softHyphen/>
        <w:t>մը,</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ե</w:t>
      </w:r>
      <w:r w:rsidR="0098100A" w:rsidRPr="00FB7E6A">
        <w:rPr>
          <w:rFonts w:ascii="GHEA Grapalat" w:hAnsi="GHEA Grapalat" w:cstheme="minorHAnsi"/>
          <w:color w:val="222222"/>
          <w:lang w:val="hy-AM"/>
        </w:rPr>
        <w:softHyphen/>
        <w:t>թե</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փոր</w:t>
      </w:r>
      <w:r w:rsidR="0098100A" w:rsidRPr="00FB7E6A">
        <w:rPr>
          <w:rFonts w:ascii="GHEA Grapalat" w:hAnsi="GHEA Grapalat" w:cstheme="minorHAnsi"/>
          <w:color w:val="222222"/>
          <w:lang w:val="hy-AM"/>
        </w:rPr>
        <w:softHyphen/>
        <w:t>ձար</w:t>
      </w:r>
      <w:r w:rsidR="0098100A" w:rsidRPr="00FB7E6A">
        <w:rPr>
          <w:rFonts w:ascii="GHEA Grapalat" w:hAnsi="GHEA Grapalat" w:cstheme="minorHAnsi"/>
          <w:color w:val="222222"/>
          <w:lang w:val="hy-AM"/>
        </w:rPr>
        <w:softHyphen/>
        <w:t>կու</w:t>
      </w:r>
      <w:r w:rsidR="0098100A" w:rsidRPr="00FB7E6A">
        <w:rPr>
          <w:rFonts w:ascii="GHEA Grapalat" w:hAnsi="GHEA Grapalat" w:cstheme="minorHAnsi"/>
          <w:color w:val="222222"/>
          <w:lang w:val="hy-AM"/>
        </w:rPr>
        <w:softHyphen/>
        <w:t>մից</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պարզ</w:t>
      </w:r>
      <w:r w:rsidR="0098100A" w:rsidRPr="00FB7E6A">
        <w:rPr>
          <w:rFonts w:ascii="GHEA Grapalat" w:hAnsi="GHEA Grapalat" w:cstheme="minorHAnsi"/>
          <w:color w:val="222222"/>
          <w:lang w:val="hy-AM"/>
        </w:rPr>
        <w:softHyphen/>
        <w:t>վում</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է,</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որ</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ճիշտ</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չէ</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տվյալ</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ծրագ</w:t>
      </w:r>
      <w:r w:rsidR="0098100A" w:rsidRPr="00FB7E6A">
        <w:rPr>
          <w:rFonts w:ascii="GHEA Grapalat" w:hAnsi="GHEA Grapalat" w:cstheme="minorHAnsi"/>
          <w:color w:val="222222"/>
          <w:lang w:val="hy-AM"/>
        </w:rPr>
        <w:softHyphen/>
        <w:t>րի</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հա</w:t>
      </w:r>
      <w:r w:rsidR="0098100A" w:rsidRPr="00FB7E6A">
        <w:rPr>
          <w:rFonts w:ascii="GHEA Grapalat" w:hAnsi="GHEA Grapalat" w:cstheme="minorHAnsi"/>
          <w:color w:val="222222"/>
          <w:lang w:val="hy-AM"/>
        </w:rPr>
        <w:softHyphen/>
        <w:t>մար</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softHyphen/>
        <w:t>ծախ</w:t>
      </w:r>
      <w:r w:rsidR="0098100A" w:rsidRPr="00FB7E6A">
        <w:rPr>
          <w:rFonts w:ascii="GHEA Grapalat" w:hAnsi="GHEA Grapalat" w:cstheme="minorHAnsi"/>
          <w:color w:val="222222"/>
          <w:lang w:val="hy-AM"/>
        </w:rPr>
        <w:softHyphen/>
        <w:t>սել</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նա</w:t>
      </w:r>
      <w:r w:rsidR="0098100A" w:rsidRPr="00FB7E6A">
        <w:rPr>
          <w:rFonts w:ascii="GHEA Grapalat" w:hAnsi="GHEA Grapalat" w:cstheme="minorHAnsi"/>
          <w:color w:val="222222"/>
          <w:lang w:val="hy-AM"/>
        </w:rPr>
        <w:softHyphen/>
        <w:t>խա</w:t>
      </w:r>
      <w:r w:rsidR="0098100A" w:rsidRPr="00FB7E6A">
        <w:rPr>
          <w:rFonts w:ascii="GHEA Grapalat" w:hAnsi="GHEA Grapalat" w:cstheme="minorHAnsi"/>
          <w:color w:val="222222"/>
          <w:lang w:val="hy-AM"/>
        </w:rPr>
        <w:softHyphen/>
        <w:t>տես</w:t>
      </w:r>
      <w:r w:rsidR="0098100A" w:rsidRPr="00FB7E6A">
        <w:rPr>
          <w:rFonts w:ascii="GHEA Grapalat" w:hAnsi="GHEA Grapalat" w:cstheme="minorHAnsi"/>
          <w:color w:val="222222"/>
          <w:lang w:val="hy-AM"/>
        </w:rPr>
        <w:softHyphen/>
        <w:t>վող</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ռե</w:t>
      </w:r>
      <w:r w:rsidR="0098100A" w:rsidRPr="00FB7E6A">
        <w:rPr>
          <w:rFonts w:ascii="GHEA Grapalat" w:hAnsi="GHEA Grapalat" w:cstheme="minorHAnsi"/>
          <w:color w:val="222222"/>
          <w:lang w:val="hy-AM"/>
        </w:rPr>
        <w:softHyphen/>
        <w:t>սուրս</w:t>
      </w:r>
      <w:r w:rsidR="0098100A" w:rsidRPr="00FB7E6A">
        <w:rPr>
          <w:rFonts w:ascii="GHEA Grapalat" w:hAnsi="GHEA Grapalat" w:cstheme="minorHAnsi"/>
          <w:color w:val="222222"/>
          <w:lang w:val="hy-AM"/>
        </w:rPr>
        <w:softHyphen/>
        <w:t>նե</w:t>
      </w:r>
      <w:r w:rsidR="0098100A" w:rsidRPr="00FB7E6A">
        <w:rPr>
          <w:rFonts w:ascii="GHEA Grapalat" w:hAnsi="GHEA Grapalat" w:cstheme="minorHAnsi"/>
          <w:color w:val="222222"/>
          <w:lang w:val="hy-AM"/>
        </w:rPr>
        <w:softHyphen/>
        <w:t>րը)</w:t>
      </w:r>
      <w:r w:rsidR="0098100A" w:rsidRPr="00FB7E6A">
        <w:rPr>
          <w:rFonts w:ascii="GHEA Grapalat" w:hAnsi="GHEA Grapalat" w:cstheme="minorHAnsi"/>
          <w:color w:val="222222"/>
          <w:lang w:val="hy-AM"/>
        </w:rPr>
        <w:softHyphen/>
      </w:r>
      <w:r w:rsidRPr="00FB7E6A">
        <w:rPr>
          <w:rFonts w:ascii="GHEA Grapalat" w:hAnsi="GHEA Grapalat" w:cstheme="minorHAnsi"/>
          <w:color w:val="222222"/>
          <w:lang w:val="hy-AM"/>
        </w:rPr>
        <w:t xml:space="preserve"> </w:t>
      </w:r>
      <w:r w:rsidR="00E33BA5" w:rsidRPr="00FB7E6A">
        <w:rPr>
          <w:rFonts w:ascii="GHEA Grapalat" w:hAnsi="GHEA Grapalat" w:cstheme="minorHAnsi"/>
          <w:color w:val="222222"/>
          <w:lang w:val="hy-AM"/>
        </w:rPr>
        <w:t xml:space="preserve">կհիմնավորեն </w:t>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ծախ</w:t>
      </w:r>
      <w:r w:rsidR="0098100A" w:rsidRPr="00FB7E6A">
        <w:rPr>
          <w:rFonts w:ascii="GHEA Grapalat" w:hAnsi="GHEA Grapalat" w:cstheme="minorHAnsi"/>
          <w:color w:val="222222"/>
          <w:lang w:val="hy-AM"/>
        </w:rPr>
        <w:softHyphen/>
        <w:t>սարդ</w:t>
      </w:r>
      <w:r w:rsidR="0098100A" w:rsidRPr="00FB7E6A">
        <w:rPr>
          <w:rFonts w:ascii="GHEA Grapalat" w:hAnsi="GHEA Grapalat" w:cstheme="minorHAnsi"/>
          <w:color w:val="222222"/>
          <w:lang w:val="hy-AM"/>
        </w:rPr>
        <w:softHyphen/>
        <w:t>յու</w:t>
      </w:r>
      <w:r w:rsidR="0098100A" w:rsidRPr="00FB7E6A">
        <w:rPr>
          <w:rFonts w:ascii="GHEA Grapalat" w:hAnsi="GHEA Grapalat" w:cstheme="minorHAnsi"/>
          <w:color w:val="222222"/>
          <w:lang w:val="hy-AM"/>
        </w:rPr>
        <w:softHyphen/>
        <w:t>նա</w:t>
      </w:r>
      <w:r w:rsidR="0098100A" w:rsidRPr="00FB7E6A">
        <w:rPr>
          <w:rFonts w:ascii="GHEA Grapalat" w:hAnsi="GHEA Grapalat" w:cstheme="minorHAnsi"/>
          <w:color w:val="222222"/>
          <w:lang w:val="hy-AM"/>
        </w:rPr>
        <w:softHyphen/>
        <w:t>վետ</w:t>
      </w:r>
      <w:r w:rsidR="0098100A" w:rsidRPr="00FB7E6A">
        <w:rPr>
          <w:rFonts w:ascii="GHEA Grapalat" w:hAnsi="GHEA Grapalat" w:cstheme="minorHAnsi"/>
          <w:color w:val="222222"/>
          <w:lang w:val="hy-AM"/>
        </w:rPr>
        <w:softHyphen/>
      </w:r>
      <w:r w:rsidR="002D6952" w:rsidRPr="00FB7E6A">
        <w:rPr>
          <w:rFonts w:ascii="GHEA Grapalat" w:hAnsi="GHEA Grapalat" w:cstheme="minorHAnsi"/>
          <w:color w:val="222222"/>
          <w:lang w:val="hy-AM"/>
        </w:rPr>
        <w:t xml:space="preserve"> </w:t>
      </w:r>
      <w:r w:rsidR="0098100A" w:rsidRPr="00FB7E6A">
        <w:rPr>
          <w:rFonts w:ascii="GHEA Grapalat" w:hAnsi="GHEA Grapalat" w:cstheme="minorHAnsi"/>
          <w:color w:val="222222"/>
          <w:lang w:val="hy-AM"/>
        </w:rPr>
        <w:t>մի</w:t>
      </w:r>
      <w:r w:rsidR="0098100A" w:rsidRPr="00FB7E6A">
        <w:rPr>
          <w:rFonts w:ascii="GHEA Grapalat" w:hAnsi="GHEA Grapalat" w:cstheme="minorHAnsi"/>
          <w:color w:val="222222"/>
          <w:lang w:val="hy-AM"/>
        </w:rPr>
        <w:softHyphen/>
        <w:t>ջո</w:t>
      </w:r>
      <w:r w:rsidR="0098100A" w:rsidRPr="00FB7E6A">
        <w:rPr>
          <w:rFonts w:ascii="GHEA Grapalat" w:hAnsi="GHEA Grapalat" w:cstheme="minorHAnsi"/>
          <w:color w:val="222222"/>
          <w:lang w:val="hy-AM"/>
        </w:rPr>
        <w:softHyphen/>
        <w:t>ցա</w:t>
      </w:r>
      <w:r w:rsidR="0098100A" w:rsidRPr="00FB7E6A">
        <w:rPr>
          <w:rFonts w:ascii="GHEA Grapalat" w:hAnsi="GHEA Grapalat" w:cstheme="minorHAnsi"/>
          <w:color w:val="222222"/>
          <w:lang w:val="hy-AM"/>
        </w:rPr>
        <w:softHyphen/>
        <w:t>ռում</w:t>
      </w:r>
      <w:r w:rsidR="0098100A" w:rsidRPr="00FB7E6A">
        <w:rPr>
          <w:rFonts w:ascii="GHEA Grapalat" w:hAnsi="GHEA Grapalat" w:cstheme="minorHAnsi"/>
          <w:color w:val="222222"/>
          <w:lang w:val="hy-AM"/>
        </w:rPr>
        <w:softHyphen/>
        <w:t>ներ</w:t>
      </w:r>
      <w:r w:rsidR="00E33BA5" w:rsidRPr="00FB7E6A">
        <w:rPr>
          <w:rFonts w:ascii="GHEA Grapalat" w:hAnsi="GHEA Grapalat" w:cstheme="minorHAnsi"/>
          <w:color w:val="222222"/>
          <w:lang w:val="hy-AM"/>
        </w:rPr>
        <w:t>ի ընտրությունը</w:t>
      </w:r>
      <w:r w:rsidR="0098100A" w:rsidRPr="00FB7E6A">
        <w:rPr>
          <w:rFonts w:ascii="GHEA Grapalat" w:hAnsi="GHEA Grapalat" w:cstheme="minorHAnsi"/>
          <w:color w:val="222222"/>
          <w:lang w:val="hy-AM"/>
        </w:rPr>
        <w:t>:</w:t>
      </w:r>
    </w:p>
    <w:p w:rsidR="00B4292C" w:rsidRDefault="00B4292C" w:rsidP="006E6FCC">
      <w:pPr>
        <w:pStyle w:val="BodyText"/>
        <w:jc w:val="both"/>
        <w:rPr>
          <w:rFonts w:ascii="GHEA Grapalat" w:hAnsi="GHEA Grapalat" w:cstheme="minorHAnsi"/>
          <w:color w:val="222222"/>
          <w:lang w:val="hy-AM"/>
        </w:rPr>
      </w:pPr>
    </w:p>
    <w:p w:rsidR="00B4292C" w:rsidRDefault="00B4292C" w:rsidP="006E6FCC">
      <w:pPr>
        <w:pStyle w:val="BodyText"/>
        <w:jc w:val="both"/>
        <w:rPr>
          <w:rFonts w:ascii="GHEA Grapalat" w:hAnsi="GHEA Grapalat" w:cstheme="minorHAnsi"/>
          <w:color w:val="222222"/>
          <w:lang w:val="hy-AM"/>
        </w:rPr>
      </w:pPr>
    </w:p>
    <w:p w:rsidR="004C638F" w:rsidRPr="002472D5" w:rsidRDefault="00C23EC0" w:rsidP="006E6FCC">
      <w:pPr>
        <w:pStyle w:val="Heading2"/>
        <w:jc w:val="both"/>
        <w:rPr>
          <w:rFonts w:ascii="GHEA Grapalat" w:hAnsi="GHEA Grapalat" w:cstheme="minorHAnsi"/>
          <w:sz w:val="28"/>
          <w:szCs w:val="24"/>
          <w:lang w:val="hy-AM"/>
        </w:rPr>
      </w:pPr>
      <w:bookmarkStart w:id="57" w:name="_Toc70506154"/>
      <w:r w:rsidRPr="00370AF1">
        <w:rPr>
          <w:rFonts w:ascii="GHEA Grapalat" w:eastAsia="TimesNewRomanPSMT" w:hAnsi="GHEA Grapalat" w:cs="Sylfaen"/>
          <w:color w:val="156584"/>
          <w:kern w:val="0"/>
          <w:sz w:val="28"/>
          <w:lang w:val="hy-AM" w:eastAsia="en-US"/>
        </w:rPr>
        <w:lastRenderedPageBreak/>
        <w:t xml:space="preserve">8.3 </w:t>
      </w:r>
      <w:r w:rsidR="00F54E5E" w:rsidRPr="00370AF1">
        <w:rPr>
          <w:rFonts w:ascii="GHEA Grapalat" w:eastAsia="TimesNewRomanPSMT" w:hAnsi="GHEA Grapalat" w:cs="Sylfaen"/>
          <w:color w:val="156584"/>
          <w:kern w:val="0"/>
          <w:sz w:val="28"/>
          <w:lang w:val="hy-AM" w:eastAsia="en-US"/>
        </w:rPr>
        <w:t xml:space="preserve">Մշտադիտարկում </w:t>
      </w:r>
      <w:r w:rsidRPr="00370AF1">
        <w:rPr>
          <w:rFonts w:ascii="GHEA Grapalat" w:eastAsia="TimesNewRomanPSMT" w:hAnsi="GHEA Grapalat" w:cs="Sylfaen"/>
          <w:color w:val="156584"/>
          <w:kern w:val="0"/>
          <w:sz w:val="28"/>
          <w:lang w:val="hy-AM" w:eastAsia="en-US"/>
        </w:rPr>
        <w:t>և գնահատում</w:t>
      </w:r>
      <w:bookmarkEnd w:id="57"/>
    </w:p>
    <w:p w:rsidR="004C638F"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lang w:val="hy-AM"/>
        </w:rPr>
        <w:t xml:space="preserve"> </w:t>
      </w:r>
      <w:r w:rsidR="00C23EC0" w:rsidRPr="00FB7E6A">
        <w:rPr>
          <w:rFonts w:ascii="GHEA Grapalat" w:hAnsi="GHEA Grapalat" w:cstheme="minorHAnsi"/>
          <w:lang w:val="hy-AM"/>
        </w:rPr>
        <w:t>Բոլոր ծրագրերը ենթարկվելու են</w:t>
      </w:r>
      <w:r w:rsidR="00A83CA0" w:rsidRPr="00FB7E6A">
        <w:rPr>
          <w:rFonts w:ascii="GHEA Grapalat" w:hAnsi="GHEA Grapalat" w:cstheme="minorHAnsi"/>
          <w:lang w:val="hy-AM"/>
        </w:rPr>
        <w:t xml:space="preserve"> </w:t>
      </w:r>
      <w:r w:rsidR="00F54E5E" w:rsidRPr="00FB7E6A">
        <w:rPr>
          <w:rFonts w:ascii="GHEA Grapalat" w:hAnsi="GHEA Grapalat" w:cstheme="minorHAnsi"/>
          <w:lang w:val="hy-AM"/>
        </w:rPr>
        <w:t xml:space="preserve">մշտադիտարկման՝ </w:t>
      </w:r>
      <w:r w:rsidR="00C23EC0" w:rsidRPr="00FB7E6A">
        <w:rPr>
          <w:rFonts w:ascii="GHEA Grapalat" w:hAnsi="GHEA Grapalat" w:cstheme="minorHAnsi"/>
          <w:lang w:val="hy-AM"/>
        </w:rPr>
        <w:t>հետևյալի վերաբերյալ գնահատականներ ստանալու նպատակով</w:t>
      </w:r>
      <w:r w:rsidR="00F54E5E" w:rsidRPr="00FB7E6A">
        <w:rPr>
          <w:rFonts w:ascii="GHEA Grapalat" w:hAnsi="GHEA Grapalat" w:cstheme="minorHAnsi"/>
          <w:lang w:val="hy-AM"/>
        </w:rPr>
        <w:t>.</w:t>
      </w:r>
    </w:p>
    <w:p w:rsidR="00D16387" w:rsidRPr="00FB7E6A" w:rsidRDefault="00C23EC0" w:rsidP="002622F8">
      <w:pPr>
        <w:pStyle w:val="BodyText"/>
        <w:numPr>
          <w:ilvl w:val="0"/>
          <w:numId w:val="8"/>
        </w:numPr>
        <w:tabs>
          <w:tab w:val="left" w:pos="851"/>
          <w:tab w:val="left" w:pos="993"/>
        </w:tabs>
        <w:ind w:hanging="11"/>
        <w:jc w:val="both"/>
        <w:rPr>
          <w:rFonts w:ascii="GHEA Grapalat" w:hAnsi="GHEA Grapalat" w:cstheme="minorHAnsi"/>
          <w:lang w:val="hy-AM"/>
        </w:rPr>
      </w:pPr>
      <w:r w:rsidRPr="00FB7E6A">
        <w:rPr>
          <w:rFonts w:ascii="GHEA Grapalat" w:hAnsi="GHEA Grapalat" w:cstheme="minorHAnsi"/>
          <w:lang w:val="hy-AM"/>
        </w:rPr>
        <w:t>Արդյոք</w:t>
      </w:r>
      <w:r w:rsidR="004308EA" w:rsidRPr="00FB7E6A">
        <w:rPr>
          <w:rFonts w:ascii="GHEA Grapalat" w:hAnsi="GHEA Grapalat" w:cstheme="minorHAnsi"/>
          <w:lang w:val="hy-AM"/>
        </w:rPr>
        <w:t xml:space="preserve"> </w:t>
      </w:r>
      <w:r w:rsidRPr="00FB7E6A">
        <w:rPr>
          <w:rFonts w:ascii="GHEA Grapalat" w:hAnsi="GHEA Grapalat" w:cstheme="minorHAnsi"/>
          <w:lang w:val="hy-AM"/>
        </w:rPr>
        <w:t>ծրագիրն ըստ պլանի</w:t>
      </w:r>
      <w:r w:rsidR="004308EA" w:rsidRPr="00FB7E6A">
        <w:rPr>
          <w:rFonts w:ascii="GHEA Grapalat" w:hAnsi="GHEA Grapalat" w:cstheme="minorHAnsi"/>
          <w:lang w:val="hy-AM"/>
        </w:rPr>
        <w:t xml:space="preserve"> </w:t>
      </w:r>
      <w:r w:rsidRPr="00FB7E6A">
        <w:rPr>
          <w:rFonts w:ascii="GHEA Grapalat" w:hAnsi="GHEA Grapalat" w:cstheme="minorHAnsi"/>
          <w:lang w:val="hy-AM"/>
        </w:rPr>
        <w:t>ճիշտ ուղու վրա է,</w:t>
      </w:r>
    </w:p>
    <w:p w:rsidR="00D16387" w:rsidRPr="00FB7E6A" w:rsidRDefault="00D166FA" w:rsidP="002622F8">
      <w:pPr>
        <w:pStyle w:val="BodyText"/>
        <w:numPr>
          <w:ilvl w:val="0"/>
          <w:numId w:val="8"/>
        </w:numPr>
        <w:tabs>
          <w:tab w:val="left" w:pos="851"/>
          <w:tab w:val="left" w:pos="993"/>
        </w:tabs>
        <w:ind w:hanging="11"/>
        <w:jc w:val="both"/>
        <w:rPr>
          <w:rFonts w:ascii="GHEA Grapalat" w:hAnsi="GHEA Grapalat" w:cstheme="minorHAnsi"/>
          <w:lang w:val="hy-AM"/>
        </w:rPr>
      </w:pPr>
      <w:r w:rsidRPr="00FB7E6A">
        <w:rPr>
          <w:rFonts w:ascii="GHEA Grapalat" w:hAnsi="GHEA Grapalat" w:cstheme="minorHAnsi"/>
          <w:lang w:val="hy-AM"/>
        </w:rPr>
        <w:t xml:space="preserve">Որենք են </w:t>
      </w:r>
      <w:r w:rsidR="00C23EC0" w:rsidRPr="00FB7E6A">
        <w:rPr>
          <w:rFonts w:ascii="GHEA Grapalat" w:hAnsi="GHEA Grapalat" w:cstheme="minorHAnsi"/>
          <w:lang w:val="hy-AM"/>
        </w:rPr>
        <w:t>ձեռք բերված հաջողություններ</w:t>
      </w:r>
      <w:r w:rsidR="00F54E5E" w:rsidRPr="00FB7E6A">
        <w:rPr>
          <w:rFonts w:ascii="GHEA Grapalat" w:hAnsi="GHEA Grapalat" w:cstheme="minorHAnsi"/>
          <w:lang w:val="hy-AM"/>
        </w:rPr>
        <w:t>ը</w:t>
      </w:r>
      <w:r w:rsidR="000D6EF8" w:rsidRPr="00FB7E6A">
        <w:rPr>
          <w:rFonts w:ascii="GHEA Grapalat" w:hAnsi="GHEA Grapalat" w:cstheme="minorHAnsi"/>
          <w:lang w:val="hy-AM"/>
        </w:rPr>
        <w:t xml:space="preserve"> և թերացումները</w:t>
      </w:r>
    </w:p>
    <w:p w:rsidR="008A07E6" w:rsidRPr="00FB7E6A" w:rsidRDefault="00D166FA" w:rsidP="002622F8">
      <w:pPr>
        <w:pStyle w:val="BodyText"/>
        <w:numPr>
          <w:ilvl w:val="0"/>
          <w:numId w:val="8"/>
        </w:numPr>
        <w:tabs>
          <w:tab w:val="left" w:pos="851"/>
          <w:tab w:val="left" w:pos="993"/>
        </w:tabs>
        <w:ind w:hanging="11"/>
        <w:jc w:val="both"/>
        <w:rPr>
          <w:rFonts w:ascii="GHEA Grapalat" w:hAnsi="GHEA Grapalat" w:cstheme="minorHAnsi"/>
          <w:lang w:val="hy-AM"/>
        </w:rPr>
      </w:pPr>
      <w:r w:rsidRPr="00FB7E6A">
        <w:rPr>
          <w:rFonts w:ascii="GHEA Grapalat" w:hAnsi="GHEA Grapalat" w:cstheme="minorHAnsi"/>
          <w:lang w:val="hy-AM"/>
        </w:rPr>
        <w:t>Ինչպիսի բարելավ</w:t>
      </w:r>
      <w:r w:rsidR="00065FC7" w:rsidRPr="00FB7E6A">
        <w:rPr>
          <w:rFonts w:ascii="GHEA Grapalat" w:hAnsi="GHEA Grapalat" w:cstheme="minorHAnsi"/>
          <w:lang w:val="hy-AM"/>
        </w:rPr>
        <w:t>ումներ կարող են իրականացվել</w:t>
      </w:r>
    </w:p>
    <w:p w:rsidR="004C638F"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 xml:space="preserve"> </w:t>
      </w:r>
      <w:r w:rsidR="00750894" w:rsidRPr="00FB7E6A">
        <w:rPr>
          <w:rFonts w:ascii="GHEA Grapalat" w:hAnsi="GHEA Grapalat" w:cstheme="minorHAnsi"/>
          <w:color w:val="222222"/>
          <w:lang w:val="hy-AM"/>
        </w:rPr>
        <w:t>Ընտրված ծրագրեր</w:t>
      </w:r>
      <w:r w:rsidR="0080426B" w:rsidRPr="00FB7E6A">
        <w:rPr>
          <w:rFonts w:ascii="GHEA Grapalat" w:hAnsi="GHEA Grapalat" w:cstheme="minorHAnsi"/>
          <w:color w:val="222222"/>
          <w:lang w:val="hy-AM"/>
        </w:rPr>
        <w:t>ը</w:t>
      </w:r>
      <w:r w:rsidR="00065FC7" w:rsidRPr="00FB7E6A">
        <w:rPr>
          <w:rFonts w:ascii="GHEA Grapalat" w:hAnsi="GHEA Grapalat" w:cstheme="minorHAnsi"/>
          <w:color w:val="222222"/>
          <w:lang w:val="hy-AM"/>
        </w:rPr>
        <w:t xml:space="preserve"> կենթարկվեն</w:t>
      </w:r>
      <w:r w:rsidR="00750894" w:rsidRPr="00FB7E6A">
        <w:rPr>
          <w:rFonts w:ascii="GHEA Grapalat" w:hAnsi="GHEA Grapalat" w:cstheme="minorHAnsi"/>
          <w:color w:val="222222"/>
          <w:lang w:val="hy-AM"/>
        </w:rPr>
        <w:t xml:space="preserve"> գնահատ</w:t>
      </w:r>
      <w:r w:rsidR="00065FC7" w:rsidRPr="00FB7E6A">
        <w:rPr>
          <w:rFonts w:ascii="GHEA Grapalat" w:hAnsi="GHEA Grapalat" w:cstheme="minorHAnsi"/>
          <w:color w:val="222222"/>
          <w:lang w:val="hy-AM"/>
        </w:rPr>
        <w:t>ման</w:t>
      </w:r>
      <w:r w:rsidR="00750894" w:rsidRPr="00FB7E6A">
        <w:rPr>
          <w:rFonts w:ascii="GHEA Grapalat" w:hAnsi="GHEA Grapalat" w:cstheme="minorHAnsi"/>
          <w:color w:val="222222"/>
          <w:lang w:val="hy-AM"/>
        </w:rPr>
        <w:t>:</w:t>
      </w:r>
      <w:r w:rsidR="00065FC7" w:rsidRPr="00FB7E6A">
        <w:rPr>
          <w:rFonts w:ascii="GHEA Grapalat" w:hAnsi="GHEA Grapalat" w:cstheme="minorHAnsi"/>
          <w:color w:val="222222"/>
          <w:lang w:val="hy-AM"/>
        </w:rPr>
        <w:t xml:space="preserve"> Գնահատման ենթակա կարող է լինել այն</w:t>
      </w:r>
      <w:r w:rsidR="00B93EFA" w:rsidRPr="00FB7E6A">
        <w:rPr>
          <w:rFonts w:ascii="GHEA Grapalat" w:hAnsi="GHEA Grapalat" w:cstheme="minorHAnsi"/>
          <w:color w:val="222222"/>
          <w:lang w:val="hy-AM"/>
        </w:rPr>
        <w:t xml:space="preserve"> </w:t>
      </w:r>
      <w:r w:rsidR="00065FC7" w:rsidRPr="00FB7E6A">
        <w:rPr>
          <w:rFonts w:ascii="GHEA Grapalat" w:hAnsi="GHEA Grapalat" w:cstheme="minorHAnsi"/>
          <w:color w:val="222222"/>
          <w:lang w:val="hy-AM"/>
        </w:rPr>
        <w:t>ծ</w:t>
      </w:r>
      <w:r w:rsidR="00750894" w:rsidRPr="00FB7E6A">
        <w:rPr>
          <w:rFonts w:ascii="GHEA Grapalat" w:hAnsi="GHEA Grapalat" w:cstheme="minorHAnsi"/>
          <w:color w:val="222222"/>
          <w:lang w:val="hy-AM"/>
        </w:rPr>
        <w:t>րագիր</w:t>
      </w:r>
      <w:r w:rsidR="00065FC7" w:rsidRPr="00FB7E6A">
        <w:rPr>
          <w:rFonts w:ascii="GHEA Grapalat" w:hAnsi="GHEA Grapalat" w:cstheme="minorHAnsi"/>
          <w:color w:val="222222"/>
          <w:lang w:val="hy-AM"/>
        </w:rPr>
        <w:t xml:space="preserve">ը, որի գործարկումը </w:t>
      </w:r>
      <w:r w:rsidR="00750894" w:rsidRPr="00FB7E6A">
        <w:rPr>
          <w:rFonts w:ascii="GHEA Grapalat" w:hAnsi="GHEA Grapalat" w:cstheme="minorHAnsi"/>
          <w:color w:val="222222"/>
          <w:lang w:val="hy-AM"/>
        </w:rPr>
        <w:t xml:space="preserve">համեմատաբար </w:t>
      </w:r>
      <w:r w:rsidR="00065FC7" w:rsidRPr="00FB7E6A">
        <w:rPr>
          <w:rFonts w:ascii="GHEA Grapalat" w:hAnsi="GHEA Grapalat" w:cstheme="minorHAnsi"/>
          <w:color w:val="222222"/>
          <w:lang w:val="hy-AM"/>
        </w:rPr>
        <w:t xml:space="preserve">ավելի </w:t>
      </w:r>
      <w:r w:rsidR="0074382C" w:rsidRPr="00FB7E6A">
        <w:rPr>
          <w:rFonts w:ascii="GHEA Grapalat" w:hAnsi="GHEA Grapalat" w:cstheme="minorHAnsi"/>
          <w:color w:val="222222"/>
          <w:lang w:val="hy-AM"/>
        </w:rPr>
        <w:t>ծախսատ</w:t>
      </w:r>
      <w:r w:rsidR="0080426B" w:rsidRPr="00FB7E6A">
        <w:rPr>
          <w:rFonts w:ascii="GHEA Grapalat" w:hAnsi="GHEA Grapalat" w:cstheme="minorHAnsi"/>
          <w:color w:val="222222"/>
          <w:lang w:val="hy-AM"/>
        </w:rPr>
        <w:t>ա</w:t>
      </w:r>
      <w:r w:rsidR="0074382C" w:rsidRPr="00FB7E6A">
        <w:rPr>
          <w:rFonts w:ascii="GHEA Grapalat" w:hAnsi="GHEA Grapalat" w:cstheme="minorHAnsi"/>
          <w:color w:val="222222"/>
          <w:lang w:val="hy-AM"/>
        </w:rPr>
        <w:t>ր</w:t>
      </w:r>
      <w:r w:rsidR="00B93EFA" w:rsidRPr="00FB7E6A">
        <w:rPr>
          <w:rFonts w:ascii="GHEA Grapalat" w:hAnsi="GHEA Grapalat" w:cstheme="minorHAnsi"/>
          <w:color w:val="222222"/>
          <w:lang w:val="hy-AM"/>
        </w:rPr>
        <w:t xml:space="preserve"> </w:t>
      </w:r>
      <w:r w:rsidR="0080426B" w:rsidRPr="00FB7E6A">
        <w:rPr>
          <w:rFonts w:ascii="GHEA Grapalat" w:hAnsi="GHEA Grapalat" w:cstheme="minorHAnsi"/>
          <w:color w:val="222222"/>
          <w:lang w:val="hy-AM"/>
        </w:rPr>
        <w:t>է</w:t>
      </w:r>
      <w:r w:rsidR="00065FC7" w:rsidRPr="00FB7E6A">
        <w:rPr>
          <w:rFonts w:ascii="GHEA Grapalat" w:hAnsi="GHEA Grapalat" w:cstheme="minorHAnsi"/>
          <w:lang w:val="hy-AM"/>
        </w:rPr>
        <w:t>,</w:t>
      </w:r>
      <w:r w:rsidR="0080426B" w:rsidRPr="00FB7E6A">
        <w:rPr>
          <w:rFonts w:ascii="GHEA Grapalat" w:hAnsi="GHEA Grapalat" w:cstheme="minorHAnsi"/>
          <w:lang w:val="hy-AM"/>
        </w:rPr>
        <w:t xml:space="preserve"> երկար</w:t>
      </w:r>
      <w:r w:rsidR="00B93EFA" w:rsidRPr="00FB7E6A">
        <w:rPr>
          <w:rFonts w:ascii="GHEA Grapalat" w:hAnsi="GHEA Grapalat" w:cstheme="minorHAnsi"/>
          <w:lang w:val="hy-AM"/>
        </w:rPr>
        <w:t>աժա</w:t>
      </w:r>
      <w:r w:rsidR="0080426B" w:rsidRPr="00FB7E6A">
        <w:rPr>
          <w:rFonts w:ascii="GHEA Grapalat" w:hAnsi="GHEA Grapalat" w:cstheme="minorHAnsi"/>
          <w:lang w:val="hy-AM"/>
        </w:rPr>
        <w:t>մկետ է</w:t>
      </w:r>
      <w:r w:rsidR="00B93EFA" w:rsidRPr="00FB7E6A">
        <w:rPr>
          <w:rFonts w:ascii="GHEA Grapalat" w:hAnsi="GHEA Grapalat" w:cstheme="minorHAnsi"/>
          <w:lang w:val="hy-AM"/>
        </w:rPr>
        <w:t xml:space="preserve"> </w:t>
      </w:r>
      <w:r w:rsidR="0080426B" w:rsidRPr="00FB7E6A">
        <w:rPr>
          <w:rFonts w:ascii="GHEA Grapalat" w:hAnsi="GHEA Grapalat" w:cstheme="minorHAnsi"/>
          <w:lang w:val="hy-AM"/>
        </w:rPr>
        <w:t xml:space="preserve">և </w:t>
      </w:r>
      <w:r w:rsidR="00065FC7" w:rsidRPr="00FB7E6A">
        <w:rPr>
          <w:rFonts w:ascii="GHEA Grapalat" w:hAnsi="GHEA Grapalat" w:cstheme="minorHAnsi"/>
          <w:lang w:val="hy-AM"/>
        </w:rPr>
        <w:t>նախատեսված է մեծ թվով մարդկանց համար:</w:t>
      </w:r>
    </w:p>
    <w:p w:rsidR="000031E8"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 xml:space="preserve"> </w:t>
      </w:r>
      <w:r w:rsidR="00D05345" w:rsidRPr="00FB7E6A">
        <w:rPr>
          <w:rFonts w:ascii="GHEA Grapalat" w:hAnsi="GHEA Grapalat" w:cstheme="minorHAnsi"/>
          <w:color w:val="222222"/>
          <w:lang w:val="hy-AM"/>
        </w:rPr>
        <w:t>Կարևոր</w:t>
      </w:r>
      <w:r w:rsidR="00C23EC0" w:rsidRPr="00FB7E6A">
        <w:rPr>
          <w:rFonts w:ascii="GHEA Grapalat" w:hAnsi="GHEA Grapalat" w:cstheme="minorHAnsi"/>
          <w:color w:val="222222"/>
          <w:lang w:val="hy-AM"/>
        </w:rPr>
        <w:t xml:space="preserve"> է իմանալ, թե ֆինանսական կրթության ծրագիրը թիրախային խմբի քանի շահառուի վրա է տարածվում և արդյոք ծախսարդյունավետ է, ինչպես նաև՝ արդյոք այն դրական ազդեցություն է ունենում թիրախային լսարանի ֆինանսական </w:t>
      </w:r>
      <w:r w:rsidR="00C23EC0" w:rsidRPr="00FB7E6A">
        <w:rPr>
          <w:rFonts w:ascii="GHEA Grapalat" w:hAnsi="GHEA Grapalat" w:cstheme="minorHAnsi"/>
          <w:lang w:val="hy-AM"/>
        </w:rPr>
        <w:t>ունակությունների</w:t>
      </w:r>
      <w:r w:rsidR="00B93EFA" w:rsidRPr="00FB7E6A">
        <w:rPr>
          <w:rFonts w:ascii="GHEA Grapalat" w:hAnsi="GHEA Grapalat" w:cstheme="minorHAnsi"/>
          <w:lang w:val="hy-AM"/>
        </w:rPr>
        <w:t xml:space="preserve"> </w:t>
      </w:r>
      <w:r w:rsidR="00C23EC0" w:rsidRPr="00FB7E6A">
        <w:rPr>
          <w:rFonts w:ascii="GHEA Grapalat" w:hAnsi="GHEA Grapalat" w:cstheme="minorHAnsi"/>
          <w:color w:val="222222"/>
          <w:lang w:val="hy-AM"/>
        </w:rPr>
        <w:t xml:space="preserve">մակարդակի վրա: </w:t>
      </w:r>
      <w:r w:rsidR="00F54E5E" w:rsidRPr="00FB7E6A">
        <w:rPr>
          <w:rFonts w:ascii="GHEA Grapalat" w:hAnsi="GHEA Grapalat" w:cstheme="minorHAnsi"/>
          <w:color w:val="222222"/>
          <w:lang w:val="hy-AM"/>
        </w:rPr>
        <w:t xml:space="preserve">Մշտադիտարկումը </w:t>
      </w:r>
      <w:r w:rsidR="00C23EC0" w:rsidRPr="00FB7E6A">
        <w:rPr>
          <w:rFonts w:ascii="GHEA Grapalat" w:hAnsi="GHEA Grapalat" w:cstheme="minorHAnsi"/>
          <w:color w:val="222222"/>
          <w:lang w:val="hy-AM"/>
        </w:rPr>
        <w:t xml:space="preserve">և, անհրաժեշտության դեպքում՝ գնահատումը, հնարավորություն </w:t>
      </w:r>
      <w:r w:rsidR="00F54E5E" w:rsidRPr="00FB7E6A">
        <w:rPr>
          <w:rFonts w:ascii="GHEA Grapalat" w:hAnsi="GHEA Grapalat" w:cstheme="minorHAnsi"/>
          <w:color w:val="222222"/>
          <w:lang w:val="hy-AM"/>
        </w:rPr>
        <w:t>կտան</w:t>
      </w:r>
      <w:r w:rsidR="00C23EC0" w:rsidRPr="00FB7E6A">
        <w:rPr>
          <w:rFonts w:ascii="GHEA Grapalat" w:hAnsi="GHEA Grapalat" w:cstheme="minorHAnsi"/>
          <w:color w:val="222222"/>
          <w:lang w:val="hy-AM"/>
        </w:rPr>
        <w:t xml:space="preserve"> կայացնել</w:t>
      </w:r>
      <w:r w:rsidR="00F54E5E" w:rsidRPr="00FB7E6A">
        <w:rPr>
          <w:rFonts w:ascii="GHEA Grapalat" w:hAnsi="GHEA Grapalat" w:cstheme="minorHAnsi"/>
          <w:color w:val="222222"/>
          <w:lang w:val="hy-AM"/>
        </w:rPr>
        <w:t>ու</w:t>
      </w:r>
      <w:r w:rsidR="00C23EC0" w:rsidRPr="00FB7E6A">
        <w:rPr>
          <w:rFonts w:ascii="GHEA Grapalat" w:hAnsi="GHEA Grapalat" w:cstheme="minorHAnsi"/>
          <w:color w:val="222222"/>
          <w:lang w:val="hy-AM"/>
        </w:rPr>
        <w:t xml:space="preserve"> կշռադատված և հիմնավոր որոշումներ ծրագրի ծախսարդյունավետության վերաբերյալ և, ըստ այդմ` դրա շարունակականության (գուցե փոփոխություններով) կամ դադարեցման </w:t>
      </w:r>
      <w:r w:rsidR="00C23EC0" w:rsidRPr="00FB7E6A">
        <w:rPr>
          <w:rFonts w:ascii="GHEA Grapalat" w:hAnsi="GHEA Grapalat" w:cstheme="minorHAnsi"/>
          <w:lang w:val="hy-AM"/>
        </w:rPr>
        <w:t xml:space="preserve">վերաբերյալ: </w:t>
      </w:r>
      <w:r w:rsidR="00F54E5E" w:rsidRPr="00FB7E6A">
        <w:rPr>
          <w:rFonts w:ascii="GHEA Grapalat" w:hAnsi="GHEA Grapalat" w:cstheme="minorHAnsi"/>
          <w:lang w:val="hy-AM"/>
        </w:rPr>
        <w:t xml:space="preserve">Դա </w:t>
      </w:r>
      <w:r w:rsidR="00C23EC0" w:rsidRPr="00FB7E6A">
        <w:rPr>
          <w:rFonts w:ascii="GHEA Grapalat" w:hAnsi="GHEA Grapalat" w:cstheme="minorHAnsi"/>
          <w:lang w:val="hy-AM"/>
        </w:rPr>
        <w:t>նաև</w:t>
      </w:r>
      <w:r w:rsidR="00B93EFA" w:rsidRPr="00FB7E6A">
        <w:rPr>
          <w:rFonts w:ascii="GHEA Grapalat" w:hAnsi="GHEA Grapalat" w:cstheme="minorHAnsi"/>
          <w:lang w:val="hy-AM"/>
        </w:rPr>
        <w:t xml:space="preserve"> հն</w:t>
      </w:r>
      <w:r w:rsidR="00885EDB" w:rsidRPr="00FB7E6A">
        <w:rPr>
          <w:rFonts w:ascii="GHEA Grapalat" w:hAnsi="GHEA Grapalat" w:cstheme="minorHAnsi"/>
          <w:lang w:val="hy-AM"/>
        </w:rPr>
        <w:t>ա</w:t>
      </w:r>
      <w:r w:rsidR="00B93EFA" w:rsidRPr="00FB7E6A">
        <w:rPr>
          <w:rFonts w:ascii="GHEA Grapalat" w:hAnsi="GHEA Grapalat" w:cstheme="minorHAnsi"/>
          <w:lang w:val="hy-AM"/>
        </w:rPr>
        <w:t xml:space="preserve">րավորություն </w:t>
      </w:r>
      <w:r w:rsidR="00F54E5E" w:rsidRPr="00FB7E6A">
        <w:rPr>
          <w:rFonts w:ascii="GHEA Grapalat" w:hAnsi="GHEA Grapalat" w:cstheme="minorHAnsi"/>
          <w:lang w:val="hy-AM"/>
        </w:rPr>
        <w:t>կտա</w:t>
      </w:r>
      <w:r w:rsidR="00B93EFA" w:rsidRPr="00FB7E6A">
        <w:rPr>
          <w:rFonts w:ascii="GHEA Grapalat" w:hAnsi="GHEA Grapalat" w:cstheme="minorHAnsi"/>
          <w:lang w:val="hy-AM"/>
        </w:rPr>
        <w:t xml:space="preserve"> դասեր </w:t>
      </w:r>
      <w:r w:rsidR="00F54E5E" w:rsidRPr="00FB7E6A">
        <w:rPr>
          <w:rFonts w:ascii="GHEA Grapalat" w:hAnsi="GHEA Grapalat" w:cstheme="minorHAnsi"/>
          <w:lang w:val="hy-AM"/>
        </w:rPr>
        <w:t xml:space="preserve">քաղել </w:t>
      </w:r>
      <w:r w:rsidR="00C23EC0" w:rsidRPr="00FB7E6A">
        <w:rPr>
          <w:rFonts w:ascii="GHEA Grapalat" w:hAnsi="GHEA Grapalat" w:cstheme="minorHAnsi"/>
          <w:lang w:val="hy-AM"/>
        </w:rPr>
        <w:t>ֆինանսական կրթության այլ ծրագրերի համար</w:t>
      </w:r>
      <w:r w:rsidR="00A96D80" w:rsidRPr="00FB7E6A">
        <w:rPr>
          <w:rFonts w:ascii="GHEA Grapalat" w:hAnsi="GHEA Grapalat" w:cstheme="minorHAnsi"/>
          <w:lang w:val="hy-AM"/>
        </w:rPr>
        <w:t>։</w:t>
      </w:r>
    </w:p>
    <w:p w:rsidR="00D16387"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Կիրականացվեն որակական, ինչպես նաև քանակական բնույթի գնահատումներ: Դասընթացներին մասնակցած անձանց թիվը</w:t>
      </w:r>
      <w:r w:rsidR="00065FC7" w:rsidRPr="00FB7E6A">
        <w:rPr>
          <w:rFonts w:ascii="GHEA Grapalat" w:hAnsi="GHEA Grapalat" w:cstheme="minorHAnsi"/>
          <w:lang w:val="hy-AM"/>
        </w:rPr>
        <w:t xml:space="preserve"> </w:t>
      </w:r>
      <w:r w:rsidR="00C23EC0" w:rsidRPr="00FB7E6A">
        <w:rPr>
          <w:rFonts w:ascii="GHEA Grapalat" w:hAnsi="GHEA Grapalat" w:cstheme="minorHAnsi"/>
          <w:color w:val="222222"/>
          <w:lang w:val="hy-AM"/>
        </w:rPr>
        <w:t>կամ կայքի այցելուների թիվը համեմատաբար հեշտ է չափել: Սակայն գիտելիքների, հմտությունների, վերաբերմունքի</w:t>
      </w:r>
      <w:r w:rsidR="00FA4B4E">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և</w:t>
      </w:r>
      <w:r w:rsidR="00FA4B4E">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ամենակարևորը</w:t>
      </w:r>
      <w:r w:rsidR="00FA4B4E">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արդյունքների փոփոխությունների վրա հիմնված գնահատականները</w:t>
      </w:r>
      <w:r w:rsidR="00CD5754"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(օրինակ՝ թիրախային բնակչության վարքագծային փոփոխություններ) ավելի լավ են</w:t>
      </w:r>
      <w:r w:rsidR="00885EDB"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ցույց տալիս, թե որքանով է տվյալ նախաձեռնությունը հասել իր նպատակա</w:t>
      </w:r>
      <w:r w:rsidR="00F54E5E" w:rsidRPr="00FB7E6A">
        <w:rPr>
          <w:rFonts w:ascii="GHEA Grapalat" w:hAnsi="GHEA Grapalat" w:cstheme="minorHAnsi"/>
          <w:color w:val="222222"/>
          <w:lang w:val="hy-AM"/>
        </w:rPr>
        <w:t>կետ</w:t>
      </w:r>
      <w:r w:rsidR="001439B5" w:rsidRPr="00FB7E6A">
        <w:rPr>
          <w:rFonts w:ascii="GHEA Grapalat" w:hAnsi="GHEA Grapalat" w:cstheme="minorHAnsi"/>
          <w:color w:val="222222"/>
          <w:lang w:val="hy-AM"/>
        </w:rPr>
        <w:t>ին</w:t>
      </w:r>
      <w:r w:rsidR="00C23EC0" w:rsidRPr="00FB7E6A">
        <w:rPr>
          <w:rFonts w:ascii="GHEA Grapalat" w:hAnsi="GHEA Grapalat" w:cstheme="minorHAnsi"/>
          <w:color w:val="222222"/>
          <w:lang w:val="hy-AM"/>
        </w:rPr>
        <w:t xml:space="preserve">: </w:t>
      </w:r>
      <w:r w:rsidR="001439B5" w:rsidRPr="00FB7E6A">
        <w:rPr>
          <w:rFonts w:ascii="GHEA Grapalat" w:hAnsi="GHEA Grapalat" w:cstheme="minorHAnsi"/>
          <w:color w:val="222222"/>
          <w:lang w:val="hy-AM"/>
        </w:rPr>
        <w:t xml:space="preserve">Մշտադիտարկումը </w:t>
      </w:r>
      <w:r w:rsidR="00C23EC0" w:rsidRPr="00FB7E6A">
        <w:rPr>
          <w:rFonts w:ascii="GHEA Grapalat" w:hAnsi="GHEA Grapalat" w:cstheme="minorHAnsi"/>
          <w:color w:val="222222"/>
          <w:lang w:val="hy-AM"/>
        </w:rPr>
        <w:t xml:space="preserve">և գնահատումը հենց սկզբից պետք է լինեն </w:t>
      </w:r>
      <w:r w:rsidR="00065FC7" w:rsidRPr="00FB7E6A">
        <w:rPr>
          <w:rFonts w:ascii="GHEA Grapalat" w:hAnsi="GHEA Grapalat" w:cstheme="minorHAnsi"/>
          <w:color w:val="222222"/>
          <w:lang w:val="hy-AM"/>
        </w:rPr>
        <w:t>ֆինանսական կրթության ծրագրերի կառուցվածքային մ</w:t>
      </w:r>
      <w:r w:rsidR="00065FC7" w:rsidRPr="00FB7E6A">
        <w:rPr>
          <w:rFonts w:ascii="GHEA Grapalat" w:hAnsi="GHEA Grapalat" w:cstheme="minorHAnsi"/>
          <w:lang w:val="hy-AM"/>
        </w:rPr>
        <w:t>աս, քանի որ հակառակ դեպքում համապատասխան տվյալների հավաքագրումը կդառնա անհնար:</w:t>
      </w:r>
    </w:p>
    <w:p w:rsidR="00422688" w:rsidRPr="00FE08EB"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t>Հաշ</w:t>
      </w:r>
      <w:r w:rsidR="00E45989" w:rsidRPr="00FB7E6A">
        <w:rPr>
          <w:rFonts w:ascii="GHEA Grapalat" w:hAnsi="GHEA Grapalat" w:cstheme="minorHAnsi"/>
          <w:color w:val="222222"/>
          <w:lang w:val="hy-AM"/>
        </w:rPr>
        <w:softHyphen/>
        <w:t>վի</w:t>
      </w:r>
      <w:r w:rsidR="00E45989" w:rsidRPr="00FB7E6A">
        <w:rPr>
          <w:rFonts w:ascii="GHEA Grapalat" w:hAnsi="GHEA Grapalat" w:cstheme="minorHAnsi"/>
          <w:color w:val="222222"/>
          <w:lang w:val="hy-AM"/>
        </w:rPr>
        <w:softHyphen/>
        <w:t xml:space="preserve"> առ</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լով</w:t>
      </w:r>
      <w:r w:rsidR="00E45989" w:rsidRPr="00FB7E6A">
        <w:rPr>
          <w:rFonts w:ascii="GHEA Grapalat" w:hAnsi="GHEA Grapalat" w:cstheme="minorHAnsi"/>
          <w:color w:val="222222"/>
          <w:lang w:val="hy-AM"/>
        </w:rPr>
        <w:softHyphen/>
        <w:t xml:space="preserve"> վե</w:t>
      </w:r>
      <w:r w:rsidR="00E45989" w:rsidRPr="00FB7E6A">
        <w:rPr>
          <w:rFonts w:ascii="GHEA Grapalat" w:hAnsi="GHEA Grapalat" w:cstheme="minorHAnsi"/>
          <w:color w:val="222222"/>
          <w:lang w:val="hy-AM"/>
        </w:rPr>
        <w:softHyphen/>
        <w:t>րը</w:t>
      </w:r>
      <w:r w:rsidR="00E45989" w:rsidRPr="00FB7E6A">
        <w:rPr>
          <w:rFonts w:ascii="GHEA Grapalat" w:hAnsi="GHEA Grapalat" w:cstheme="minorHAnsi"/>
          <w:color w:val="222222"/>
          <w:lang w:val="hy-AM"/>
        </w:rPr>
        <w:softHyphen/>
        <w:t xml:space="preserve"> նշված </w:t>
      </w:r>
      <w:r w:rsidR="00E45989" w:rsidRPr="00FB7E6A">
        <w:rPr>
          <w:rFonts w:ascii="GHEA Grapalat" w:hAnsi="GHEA Grapalat" w:cstheme="minorHAnsi"/>
          <w:color w:val="222222"/>
          <w:lang w:val="hy-AM"/>
        </w:rPr>
        <w:softHyphen/>
        <w:t>գոր</w:t>
      </w:r>
      <w:r w:rsidR="00E45989" w:rsidRPr="00FB7E6A">
        <w:rPr>
          <w:rFonts w:ascii="GHEA Grapalat" w:hAnsi="GHEA Grapalat" w:cstheme="minorHAnsi"/>
          <w:color w:val="222222"/>
          <w:lang w:val="hy-AM"/>
        </w:rPr>
        <w:softHyphen/>
        <w:t>ծոն</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րը`</w:t>
      </w:r>
      <w:r w:rsidR="00E45989" w:rsidRPr="00FB7E6A">
        <w:rPr>
          <w:rFonts w:ascii="GHEA Grapalat" w:hAnsi="GHEA Grapalat" w:cstheme="minorHAnsi"/>
          <w:color w:val="222222"/>
          <w:lang w:val="hy-AM"/>
        </w:rPr>
        <w:softHyphen/>
        <w:t xml:space="preserve"> ծրագ</w:t>
      </w:r>
      <w:r w:rsidR="00E45989" w:rsidRPr="00FB7E6A">
        <w:rPr>
          <w:rFonts w:ascii="GHEA Grapalat" w:hAnsi="GHEA Grapalat" w:cstheme="minorHAnsi"/>
          <w:color w:val="222222"/>
          <w:lang w:val="hy-AM"/>
        </w:rPr>
        <w:softHyphen/>
        <w:t xml:space="preserve">րի </w:t>
      </w:r>
      <w:r w:rsidR="00E45989" w:rsidRPr="00FB7E6A">
        <w:rPr>
          <w:rFonts w:ascii="GHEA Grapalat" w:hAnsi="GHEA Grapalat" w:cstheme="minorHAnsi"/>
          <w:color w:val="222222"/>
          <w:lang w:val="hy-AM"/>
        </w:rPr>
        <w:softHyphen/>
        <w:t>մ</w:t>
      </w:r>
      <w:r w:rsidR="001439B5" w:rsidRPr="00FB7E6A">
        <w:rPr>
          <w:rFonts w:ascii="GHEA Grapalat" w:hAnsi="GHEA Grapalat" w:cstheme="minorHAnsi"/>
          <w:color w:val="222222"/>
          <w:lang w:val="hy-AM"/>
        </w:rPr>
        <w:t>շտադիտարկում</w:t>
      </w:r>
      <w:r w:rsidR="00E45989" w:rsidRPr="00FB7E6A">
        <w:rPr>
          <w:rFonts w:ascii="GHEA Grapalat" w:hAnsi="GHEA Grapalat" w:cstheme="minorHAnsi"/>
          <w:color w:val="222222"/>
          <w:lang w:val="hy-AM"/>
        </w:rPr>
        <w:t>ը</w:t>
      </w:r>
      <w:r w:rsidR="00CD5754"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softHyphen/>
        <w:t>և</w:t>
      </w:r>
      <w:r w:rsidR="00E45989" w:rsidRPr="00FB7E6A">
        <w:rPr>
          <w:rFonts w:ascii="GHEA Grapalat" w:hAnsi="GHEA Grapalat" w:cstheme="minorHAnsi"/>
          <w:color w:val="222222"/>
          <w:lang w:val="hy-AM"/>
        </w:rPr>
        <w:softHyphen/>
        <w:t xml:space="preserve"> (անհ</w:t>
      </w:r>
      <w:r w:rsidR="00E45989" w:rsidRPr="00FB7E6A">
        <w:rPr>
          <w:rFonts w:ascii="GHEA Grapalat" w:hAnsi="GHEA Grapalat" w:cstheme="minorHAnsi"/>
          <w:color w:val="222222"/>
          <w:lang w:val="hy-AM"/>
        </w:rPr>
        <w:softHyphen/>
        <w:t>րա</w:t>
      </w:r>
      <w:r w:rsidR="00E45989" w:rsidRPr="00FB7E6A">
        <w:rPr>
          <w:rFonts w:ascii="GHEA Grapalat" w:hAnsi="GHEA Grapalat" w:cstheme="minorHAnsi"/>
          <w:color w:val="222222"/>
          <w:lang w:val="hy-AM"/>
        </w:rPr>
        <w:softHyphen/>
        <w:t>ժեշ</w:t>
      </w:r>
      <w:r w:rsidR="00E45989" w:rsidRPr="00FB7E6A">
        <w:rPr>
          <w:rFonts w:ascii="GHEA Grapalat" w:hAnsi="GHEA Grapalat" w:cstheme="minorHAnsi"/>
          <w:color w:val="222222"/>
          <w:lang w:val="hy-AM"/>
        </w:rPr>
        <w:softHyphen/>
        <w:t>տութ</w:t>
      </w:r>
      <w:r w:rsidR="00E45989" w:rsidRPr="00FB7E6A">
        <w:rPr>
          <w:rFonts w:ascii="GHEA Grapalat" w:hAnsi="GHEA Grapalat" w:cstheme="minorHAnsi"/>
          <w:color w:val="222222"/>
          <w:lang w:val="hy-AM"/>
        </w:rPr>
        <w:softHyphen/>
        <w:t>յան</w:t>
      </w:r>
      <w:r w:rsidR="00E45989" w:rsidRPr="00FB7E6A">
        <w:rPr>
          <w:rFonts w:ascii="GHEA Grapalat" w:hAnsi="GHEA Grapalat" w:cstheme="minorHAnsi"/>
          <w:color w:val="222222"/>
          <w:lang w:val="hy-AM"/>
        </w:rPr>
        <w:softHyphen/>
        <w:t xml:space="preserve"> դեպ</w:t>
      </w:r>
      <w:r w:rsidR="00E45989" w:rsidRPr="00FB7E6A">
        <w:rPr>
          <w:rFonts w:ascii="GHEA Grapalat" w:hAnsi="GHEA Grapalat" w:cstheme="minorHAnsi"/>
          <w:color w:val="222222"/>
          <w:lang w:val="hy-AM"/>
        </w:rPr>
        <w:softHyphen/>
        <w:t>քում) գնա</w:t>
      </w:r>
      <w:r w:rsidR="00E45989" w:rsidRPr="00FB7E6A">
        <w:rPr>
          <w:rFonts w:ascii="GHEA Grapalat" w:hAnsi="GHEA Grapalat" w:cstheme="minorHAnsi"/>
          <w:color w:val="222222"/>
          <w:lang w:val="hy-AM"/>
        </w:rPr>
        <w:softHyphen/>
        <w:t>հա</w:t>
      </w:r>
      <w:r w:rsidR="00E45989" w:rsidRPr="00FB7E6A">
        <w:rPr>
          <w:rFonts w:ascii="GHEA Grapalat" w:hAnsi="GHEA Grapalat" w:cstheme="minorHAnsi"/>
          <w:color w:val="222222"/>
          <w:lang w:val="hy-AM"/>
        </w:rPr>
        <w:softHyphen/>
        <w:t>տու</w:t>
      </w:r>
      <w:r w:rsidR="00E45989" w:rsidRPr="00FB7E6A">
        <w:rPr>
          <w:rFonts w:ascii="GHEA Grapalat" w:hAnsi="GHEA Grapalat" w:cstheme="minorHAnsi"/>
          <w:color w:val="222222"/>
          <w:lang w:val="hy-AM"/>
        </w:rPr>
        <w:softHyphen/>
        <w:t xml:space="preserve">մը </w:t>
      </w:r>
      <w:r w:rsidR="00E45989" w:rsidRPr="00FB7E6A">
        <w:rPr>
          <w:rFonts w:ascii="GHEA Grapalat" w:hAnsi="GHEA Grapalat" w:cstheme="minorHAnsi"/>
          <w:color w:val="222222"/>
          <w:lang w:val="hy-AM"/>
        </w:rPr>
        <w:softHyphen/>
        <w:t>կի</w:t>
      </w:r>
      <w:r w:rsidR="00E45989" w:rsidRPr="00FB7E6A">
        <w:rPr>
          <w:rFonts w:ascii="GHEA Grapalat" w:hAnsi="GHEA Grapalat" w:cstheme="minorHAnsi"/>
          <w:color w:val="222222"/>
          <w:lang w:val="hy-AM"/>
        </w:rPr>
        <w:softHyphen/>
        <w:t>րա</w:t>
      </w:r>
      <w:r w:rsidR="00E45989" w:rsidRPr="00FB7E6A">
        <w:rPr>
          <w:rFonts w:ascii="GHEA Grapalat" w:hAnsi="GHEA Grapalat" w:cstheme="minorHAnsi"/>
          <w:color w:val="222222"/>
          <w:lang w:val="hy-AM"/>
        </w:rPr>
        <w:softHyphen/>
        <w:t>կա</w:t>
      </w:r>
      <w:r w:rsidR="00E45989" w:rsidRPr="00FB7E6A">
        <w:rPr>
          <w:rFonts w:ascii="GHEA Grapalat" w:hAnsi="GHEA Grapalat" w:cstheme="minorHAnsi"/>
          <w:color w:val="222222"/>
          <w:lang w:val="hy-AM"/>
        </w:rPr>
        <w:softHyphen/>
        <w:t>նաց</w:t>
      </w:r>
      <w:r w:rsidR="00E45989" w:rsidRPr="00FB7E6A">
        <w:rPr>
          <w:rFonts w:ascii="GHEA Grapalat" w:hAnsi="GHEA Grapalat" w:cstheme="minorHAnsi"/>
          <w:color w:val="222222"/>
          <w:lang w:val="hy-AM"/>
        </w:rPr>
        <w:softHyphen/>
        <w:t xml:space="preserve">վեն </w:t>
      </w:r>
      <w:r w:rsidR="00E45989" w:rsidRPr="00FB7E6A">
        <w:rPr>
          <w:rFonts w:ascii="GHEA Grapalat" w:hAnsi="GHEA Grapalat" w:cstheme="minorHAnsi"/>
          <w:color w:val="222222"/>
          <w:lang w:val="hy-AM"/>
        </w:rPr>
        <w:softHyphen/>
        <w:t>այն</w:t>
      </w:r>
      <w:r w:rsidR="00E45989" w:rsidRPr="00FB7E6A">
        <w:rPr>
          <w:rFonts w:ascii="GHEA Grapalat" w:hAnsi="GHEA Grapalat" w:cstheme="minorHAnsi"/>
          <w:color w:val="222222"/>
          <w:lang w:val="hy-AM"/>
        </w:rPr>
        <w:softHyphen/>
        <w:t>պի</w:t>
      </w:r>
      <w:r w:rsidR="00E45989" w:rsidRPr="00FB7E6A">
        <w:rPr>
          <w:rFonts w:ascii="GHEA Grapalat" w:hAnsi="GHEA Grapalat" w:cstheme="minorHAnsi"/>
          <w:color w:val="222222"/>
          <w:lang w:val="hy-AM"/>
        </w:rPr>
        <w:softHyphen/>
        <w:t xml:space="preserve">սի </w:t>
      </w:r>
      <w:r w:rsidR="00E45989" w:rsidRPr="00FB7E6A">
        <w:rPr>
          <w:rFonts w:ascii="GHEA Grapalat" w:hAnsi="GHEA Grapalat" w:cstheme="minorHAnsi"/>
          <w:color w:val="222222"/>
          <w:lang w:val="hy-AM"/>
        </w:rPr>
        <w:softHyphen/>
        <w:t>ե</w:t>
      </w:r>
      <w:r w:rsidR="00E45989" w:rsidRPr="00FB7E6A">
        <w:rPr>
          <w:rFonts w:ascii="GHEA Grapalat" w:hAnsi="GHEA Grapalat" w:cstheme="minorHAnsi"/>
          <w:color w:val="222222"/>
          <w:lang w:val="hy-AM"/>
        </w:rPr>
        <w:softHyphen/>
        <w:t>ղա</w:t>
      </w:r>
      <w:r w:rsidR="00E45989" w:rsidRPr="00FB7E6A">
        <w:rPr>
          <w:rFonts w:ascii="GHEA Grapalat" w:hAnsi="GHEA Grapalat" w:cstheme="minorHAnsi"/>
          <w:color w:val="222222"/>
          <w:lang w:val="hy-AM"/>
        </w:rPr>
        <w:softHyphen/>
        <w:t>նա</w:t>
      </w:r>
      <w:r w:rsidR="00E45989" w:rsidRPr="00FB7E6A">
        <w:rPr>
          <w:rFonts w:ascii="GHEA Grapalat" w:hAnsi="GHEA Grapalat" w:cstheme="minorHAnsi"/>
          <w:color w:val="222222"/>
          <w:lang w:val="hy-AM"/>
        </w:rPr>
        <w:softHyphen/>
        <w:t>կով,</w:t>
      </w:r>
      <w:r w:rsidR="00E45989" w:rsidRPr="00FB7E6A">
        <w:rPr>
          <w:rFonts w:ascii="GHEA Grapalat" w:hAnsi="GHEA Grapalat" w:cstheme="minorHAnsi"/>
          <w:color w:val="222222"/>
          <w:lang w:val="hy-AM"/>
        </w:rPr>
        <w:softHyphen/>
      </w:r>
      <w:r w:rsidR="001439B5"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t>ո</w:t>
      </w:r>
      <w:r w:rsidR="00E45989" w:rsidRPr="00FB7E6A">
        <w:rPr>
          <w:rFonts w:ascii="GHEA Grapalat" w:hAnsi="GHEA Grapalat" w:cstheme="minorHAnsi"/>
          <w:color w:val="222222"/>
          <w:lang w:val="hy-AM"/>
        </w:rPr>
        <w:softHyphen/>
        <w:t>րը</w:t>
      </w:r>
      <w:r w:rsidR="00E45989" w:rsidRPr="00FB7E6A">
        <w:rPr>
          <w:rFonts w:ascii="GHEA Grapalat" w:hAnsi="GHEA Grapalat" w:cstheme="minorHAnsi"/>
          <w:color w:val="222222"/>
          <w:lang w:val="hy-AM"/>
        </w:rPr>
        <w:softHyphen/>
        <w:t xml:space="preserve"> հա</w:t>
      </w:r>
      <w:r w:rsidR="00E45989" w:rsidRPr="00FB7E6A">
        <w:rPr>
          <w:rFonts w:ascii="GHEA Grapalat" w:hAnsi="GHEA Grapalat" w:cstheme="minorHAnsi"/>
          <w:color w:val="222222"/>
          <w:lang w:val="hy-AM"/>
        </w:rPr>
        <w:softHyphen/>
        <w:t>մա</w:t>
      </w:r>
      <w:r w:rsidR="00E45989" w:rsidRPr="00FB7E6A">
        <w:rPr>
          <w:rFonts w:ascii="GHEA Grapalat" w:hAnsi="GHEA Grapalat" w:cstheme="minorHAnsi"/>
          <w:color w:val="222222"/>
          <w:lang w:val="hy-AM"/>
        </w:rPr>
        <w:softHyphen/>
        <w:t xml:space="preserve">չափ </w:t>
      </w:r>
      <w:r w:rsidR="00E45989" w:rsidRPr="00FB7E6A">
        <w:rPr>
          <w:rFonts w:ascii="GHEA Grapalat" w:hAnsi="GHEA Grapalat" w:cstheme="minorHAnsi"/>
          <w:color w:val="222222"/>
          <w:lang w:val="hy-AM"/>
        </w:rPr>
        <w:softHyphen/>
        <w:t xml:space="preserve">է </w:t>
      </w:r>
      <w:r w:rsidR="00E45989" w:rsidRPr="00FB7E6A">
        <w:rPr>
          <w:rFonts w:ascii="GHEA Grapalat" w:hAnsi="GHEA Grapalat" w:cstheme="minorHAnsi"/>
          <w:color w:val="222222"/>
          <w:lang w:val="hy-AM"/>
        </w:rPr>
        <w:softHyphen/>
        <w:t>ակն</w:t>
      </w:r>
      <w:r w:rsidR="00E45989" w:rsidRPr="00FB7E6A">
        <w:rPr>
          <w:rFonts w:ascii="GHEA Grapalat" w:hAnsi="GHEA Grapalat" w:cstheme="minorHAnsi"/>
          <w:color w:val="222222"/>
          <w:lang w:val="hy-AM"/>
        </w:rPr>
        <w:softHyphen/>
        <w:t>կալ</w:t>
      </w:r>
      <w:r w:rsidR="00E45989" w:rsidRPr="00FB7E6A">
        <w:rPr>
          <w:rFonts w:ascii="GHEA Grapalat" w:hAnsi="GHEA Grapalat" w:cstheme="minorHAnsi"/>
          <w:color w:val="222222"/>
          <w:lang w:val="hy-AM"/>
        </w:rPr>
        <w:softHyphen/>
        <w:t>վող</w:t>
      </w:r>
      <w:r w:rsidR="00E45989" w:rsidRPr="00FB7E6A">
        <w:rPr>
          <w:rFonts w:ascii="GHEA Grapalat" w:hAnsi="GHEA Grapalat" w:cstheme="minorHAnsi"/>
          <w:color w:val="222222"/>
          <w:lang w:val="hy-AM"/>
        </w:rPr>
        <w:softHyphen/>
        <w:t xml:space="preserve"> արդ</w:t>
      </w:r>
      <w:r w:rsidR="00E45989" w:rsidRPr="00FB7E6A">
        <w:rPr>
          <w:rFonts w:ascii="GHEA Grapalat" w:hAnsi="GHEA Grapalat" w:cstheme="minorHAnsi"/>
          <w:color w:val="222222"/>
          <w:lang w:val="hy-AM"/>
        </w:rPr>
        <w:softHyphen/>
        <w:t>յունք</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 xml:space="preserve">րին, այդ </w:t>
      </w:r>
      <w:r w:rsidR="00E45989" w:rsidRPr="00FB7E6A">
        <w:rPr>
          <w:rFonts w:ascii="GHEA Grapalat" w:hAnsi="GHEA Grapalat" w:cstheme="minorHAnsi"/>
          <w:color w:val="222222"/>
          <w:lang w:val="hy-AM"/>
        </w:rPr>
        <w:softHyphen/>
        <w:t>թվում`</w:t>
      </w:r>
      <w:r w:rsidR="00E45989" w:rsidRPr="00FB7E6A">
        <w:rPr>
          <w:rFonts w:ascii="GHEA Grapalat" w:hAnsi="GHEA Grapalat" w:cstheme="minorHAnsi"/>
          <w:color w:val="222222"/>
          <w:lang w:val="hy-AM"/>
        </w:rPr>
        <w:softHyphen/>
        <w:t xml:space="preserve"> հա</w:t>
      </w:r>
      <w:r w:rsidR="00E45989" w:rsidRPr="00FB7E6A">
        <w:rPr>
          <w:rFonts w:ascii="GHEA Grapalat" w:hAnsi="GHEA Grapalat" w:cstheme="minorHAnsi"/>
          <w:color w:val="222222"/>
          <w:lang w:val="hy-AM"/>
        </w:rPr>
        <w:softHyphen/>
        <w:t>վա</w:t>
      </w:r>
      <w:r w:rsidR="00E45989" w:rsidRPr="00FB7E6A">
        <w:rPr>
          <w:rFonts w:ascii="GHEA Grapalat" w:hAnsi="GHEA Grapalat" w:cstheme="minorHAnsi"/>
          <w:color w:val="222222"/>
          <w:lang w:val="hy-AM"/>
        </w:rPr>
        <w:softHyphen/>
        <w:t>նա</w:t>
      </w:r>
      <w:r w:rsidR="00E45989" w:rsidRPr="00FB7E6A">
        <w:rPr>
          <w:rFonts w:ascii="GHEA Grapalat" w:hAnsi="GHEA Grapalat" w:cstheme="minorHAnsi"/>
          <w:color w:val="222222"/>
          <w:lang w:val="hy-AM"/>
        </w:rPr>
        <w:softHyphen/>
        <w:t>կա</w:t>
      </w:r>
      <w:r w:rsidR="00E45989" w:rsidRPr="00FB7E6A">
        <w:rPr>
          <w:rFonts w:ascii="GHEA Grapalat" w:hAnsi="GHEA Grapalat" w:cstheme="minorHAnsi"/>
          <w:color w:val="222222"/>
          <w:lang w:val="hy-AM"/>
        </w:rPr>
        <w:softHyphen/>
        <w:t>նութ</w:t>
      </w:r>
      <w:r w:rsidR="00E45989" w:rsidRPr="00FB7E6A">
        <w:rPr>
          <w:rFonts w:ascii="GHEA Grapalat" w:hAnsi="GHEA Grapalat" w:cstheme="minorHAnsi"/>
          <w:color w:val="222222"/>
          <w:lang w:val="hy-AM"/>
        </w:rPr>
        <w:softHyphen/>
        <w:t>յա</w:t>
      </w:r>
      <w:r w:rsidR="00E45989" w:rsidRPr="00FB7E6A">
        <w:rPr>
          <w:rFonts w:ascii="GHEA Grapalat" w:hAnsi="GHEA Grapalat" w:cstheme="minorHAnsi"/>
          <w:color w:val="222222"/>
          <w:lang w:val="hy-AM"/>
        </w:rPr>
        <w:softHyphen/>
        <w:t>նը,</w:t>
      </w:r>
      <w:r w:rsidR="00E45989" w:rsidRPr="00FB7E6A">
        <w:rPr>
          <w:rFonts w:ascii="GHEA Grapalat" w:hAnsi="GHEA Grapalat" w:cstheme="minorHAnsi"/>
          <w:color w:val="222222"/>
          <w:lang w:val="hy-AM"/>
        </w:rPr>
        <w:softHyphen/>
        <w:t xml:space="preserve"> որ</w:t>
      </w:r>
      <w:r w:rsidR="00E45989" w:rsidRPr="00FB7E6A">
        <w:rPr>
          <w:rFonts w:ascii="GHEA Grapalat" w:hAnsi="GHEA Grapalat" w:cstheme="minorHAnsi"/>
          <w:color w:val="222222"/>
          <w:lang w:val="hy-AM"/>
        </w:rPr>
        <w:softHyphen/>
        <w:t xml:space="preserve"> գնա</w:t>
      </w:r>
      <w:r w:rsidR="00E45989" w:rsidRPr="00FB7E6A">
        <w:rPr>
          <w:rFonts w:ascii="GHEA Grapalat" w:hAnsi="GHEA Grapalat" w:cstheme="minorHAnsi"/>
          <w:color w:val="222222"/>
          <w:lang w:val="hy-AM"/>
        </w:rPr>
        <w:softHyphen/>
        <w:t>հատ</w:t>
      </w:r>
      <w:r w:rsidR="00E45989" w:rsidRPr="00FB7E6A">
        <w:rPr>
          <w:rFonts w:ascii="GHEA Grapalat" w:hAnsi="GHEA Grapalat" w:cstheme="minorHAnsi"/>
          <w:color w:val="222222"/>
          <w:lang w:val="hy-AM"/>
        </w:rPr>
        <w:softHyphen/>
        <w:t xml:space="preserve">ման </w:t>
      </w:r>
      <w:r w:rsidR="00E45989" w:rsidRPr="00FB7E6A">
        <w:rPr>
          <w:rFonts w:ascii="GHEA Grapalat" w:hAnsi="GHEA Grapalat" w:cstheme="minorHAnsi"/>
          <w:color w:val="222222"/>
          <w:lang w:val="hy-AM"/>
        </w:rPr>
        <w:softHyphen/>
        <w:t>արդ</w:t>
      </w:r>
      <w:r w:rsidR="00E45989" w:rsidRPr="00FB7E6A">
        <w:rPr>
          <w:rFonts w:ascii="GHEA Grapalat" w:hAnsi="GHEA Grapalat" w:cstheme="minorHAnsi"/>
          <w:color w:val="222222"/>
          <w:lang w:val="hy-AM"/>
        </w:rPr>
        <w:softHyphen/>
        <w:t>յուն</w:t>
      </w:r>
      <w:r w:rsidR="00E45989" w:rsidRPr="00FB7E6A">
        <w:rPr>
          <w:rFonts w:ascii="GHEA Grapalat" w:hAnsi="GHEA Grapalat" w:cstheme="minorHAnsi"/>
          <w:color w:val="222222"/>
          <w:lang w:val="hy-AM"/>
        </w:rPr>
        <w:softHyphen/>
        <w:t>քում</w:t>
      </w:r>
      <w:r w:rsidR="00E45989" w:rsidRPr="00FB7E6A">
        <w:rPr>
          <w:rFonts w:ascii="GHEA Grapalat" w:hAnsi="GHEA Grapalat" w:cstheme="minorHAnsi"/>
          <w:color w:val="222222"/>
          <w:lang w:val="hy-AM"/>
        </w:rPr>
        <w:softHyphen/>
        <w:t xml:space="preserve"> </w:t>
      </w:r>
      <w:r w:rsidR="001439B5" w:rsidRPr="00FB7E6A">
        <w:rPr>
          <w:rFonts w:ascii="GHEA Grapalat" w:hAnsi="GHEA Grapalat" w:cstheme="minorHAnsi"/>
          <w:color w:val="222222"/>
          <w:lang w:val="hy-AM"/>
        </w:rPr>
        <w:t>կատարված</w:t>
      </w:r>
      <w:r w:rsidR="002A75BC"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t>օգ</w:t>
      </w:r>
      <w:r w:rsidR="00E45989" w:rsidRPr="00FB7E6A">
        <w:rPr>
          <w:rFonts w:ascii="GHEA Grapalat" w:hAnsi="GHEA Grapalat" w:cstheme="minorHAnsi"/>
          <w:color w:val="222222"/>
          <w:lang w:val="hy-AM"/>
        </w:rPr>
        <w:softHyphen/>
        <w:t xml:space="preserve">տակար </w:t>
      </w:r>
      <w:r w:rsidR="001439B5" w:rsidRPr="00FB7E6A">
        <w:rPr>
          <w:rFonts w:ascii="GHEA Grapalat" w:hAnsi="GHEA Grapalat" w:cstheme="minorHAnsi"/>
          <w:color w:val="222222"/>
          <w:lang w:val="hy-AM"/>
        </w:rPr>
        <w:t>եզրահանգումները</w:t>
      </w:r>
      <w:r w:rsidR="00E45989"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softHyphen/>
        <w:t>կա</w:t>
      </w:r>
      <w:r w:rsidR="00E45989" w:rsidRPr="00FB7E6A">
        <w:rPr>
          <w:rFonts w:ascii="GHEA Grapalat" w:hAnsi="GHEA Grapalat" w:cstheme="minorHAnsi"/>
          <w:color w:val="222222"/>
          <w:lang w:val="hy-AM"/>
        </w:rPr>
        <w:softHyphen/>
        <w:t>րող</w:t>
      </w:r>
      <w:r w:rsidR="00E45989" w:rsidRPr="00FB7E6A">
        <w:rPr>
          <w:rFonts w:ascii="GHEA Grapalat" w:hAnsi="GHEA Grapalat" w:cstheme="minorHAnsi"/>
          <w:color w:val="222222"/>
          <w:lang w:val="hy-AM"/>
        </w:rPr>
        <w:softHyphen/>
        <w:t xml:space="preserve"> են</w:t>
      </w:r>
      <w:r w:rsidR="00E45989" w:rsidRPr="00FB7E6A">
        <w:rPr>
          <w:rFonts w:ascii="GHEA Grapalat" w:hAnsi="GHEA Grapalat" w:cstheme="minorHAnsi"/>
          <w:color w:val="222222"/>
          <w:lang w:val="hy-AM"/>
        </w:rPr>
        <w:softHyphen/>
        <w:t xml:space="preserve"> </w:t>
      </w:r>
      <w:r w:rsidR="001439B5" w:rsidRPr="00FB7E6A">
        <w:rPr>
          <w:rFonts w:ascii="GHEA Grapalat" w:hAnsi="GHEA Grapalat" w:cstheme="minorHAnsi"/>
          <w:color w:val="222222"/>
          <w:lang w:val="hy-AM"/>
        </w:rPr>
        <w:t xml:space="preserve">նպաստել </w:t>
      </w:r>
      <w:r w:rsidR="001439B5" w:rsidRPr="00FB7E6A">
        <w:rPr>
          <w:rFonts w:ascii="GHEA Grapalat" w:hAnsi="GHEA Grapalat" w:cstheme="minorHAnsi"/>
          <w:color w:val="222222"/>
          <w:lang w:val="hy-AM"/>
        </w:rPr>
        <w:softHyphen/>
        <w:t>տվյալ</w:t>
      </w:r>
      <w:r w:rsidR="001439B5" w:rsidRPr="00FB7E6A">
        <w:rPr>
          <w:rFonts w:ascii="GHEA Grapalat" w:hAnsi="GHEA Grapalat" w:cstheme="minorHAnsi"/>
          <w:color w:val="222222"/>
          <w:lang w:val="hy-AM"/>
        </w:rPr>
        <w:softHyphen/>
        <w:t xml:space="preserve"> </w:t>
      </w:r>
      <w:r w:rsidR="00E45989" w:rsidRPr="00FB7E6A">
        <w:rPr>
          <w:rFonts w:ascii="GHEA Grapalat" w:hAnsi="GHEA Grapalat" w:cstheme="minorHAnsi"/>
          <w:color w:val="222222"/>
          <w:lang w:val="hy-AM"/>
        </w:rPr>
        <w:t>ծրագ</w:t>
      </w:r>
      <w:r w:rsidR="00E45989" w:rsidRPr="00FB7E6A">
        <w:rPr>
          <w:rFonts w:ascii="GHEA Grapalat" w:hAnsi="GHEA Grapalat" w:cstheme="minorHAnsi"/>
          <w:color w:val="222222"/>
          <w:lang w:val="hy-AM"/>
        </w:rPr>
        <w:softHyphen/>
        <w:t xml:space="preserve">րի </w:t>
      </w:r>
      <w:r w:rsidR="00E45989" w:rsidRPr="00FB7E6A">
        <w:rPr>
          <w:rFonts w:ascii="GHEA Grapalat" w:hAnsi="GHEA Grapalat" w:cstheme="minorHAnsi"/>
          <w:color w:val="222222"/>
          <w:lang w:val="hy-AM"/>
        </w:rPr>
        <w:softHyphen/>
      </w:r>
      <w:r w:rsidR="001439B5" w:rsidRPr="00FB7E6A">
        <w:rPr>
          <w:rFonts w:ascii="GHEA Grapalat" w:hAnsi="GHEA Grapalat" w:cstheme="minorHAnsi"/>
          <w:color w:val="222222"/>
          <w:lang w:val="hy-AM"/>
        </w:rPr>
        <w:t>արդյունավետության բարձրացմանը</w:t>
      </w:r>
      <w:r w:rsidR="00E45989" w:rsidRPr="00FB7E6A">
        <w:rPr>
          <w:rFonts w:ascii="GHEA Grapalat" w:hAnsi="GHEA Grapalat" w:cstheme="minorHAnsi"/>
          <w:color w:val="222222"/>
          <w:lang w:val="hy-AM"/>
        </w:rPr>
        <w:t>,</w:t>
      </w:r>
      <w:r w:rsidR="00CD5754"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softHyphen/>
        <w:t>հնա</w:t>
      </w:r>
      <w:r w:rsidR="00E45989" w:rsidRPr="00FB7E6A">
        <w:rPr>
          <w:rFonts w:ascii="GHEA Grapalat" w:hAnsi="GHEA Grapalat" w:cstheme="minorHAnsi"/>
          <w:color w:val="222222"/>
          <w:lang w:val="hy-AM"/>
        </w:rPr>
        <w:softHyphen/>
        <w:t>րա</w:t>
      </w:r>
      <w:r w:rsidR="00E45989" w:rsidRPr="00FB7E6A">
        <w:rPr>
          <w:rFonts w:ascii="GHEA Grapalat" w:hAnsi="GHEA Grapalat" w:cstheme="minorHAnsi"/>
          <w:color w:val="222222"/>
          <w:lang w:val="hy-AM"/>
        </w:rPr>
        <w:softHyphen/>
        <w:t xml:space="preserve">վոր </w:t>
      </w:r>
      <w:r w:rsidR="00E45989" w:rsidRPr="00FB7E6A">
        <w:rPr>
          <w:rFonts w:ascii="GHEA Grapalat" w:hAnsi="GHEA Grapalat" w:cstheme="minorHAnsi"/>
          <w:color w:val="222222"/>
          <w:lang w:val="hy-AM"/>
        </w:rPr>
        <w:softHyphen/>
        <w:t>է,</w:t>
      </w:r>
      <w:r w:rsidR="00E45989" w:rsidRPr="00FB7E6A">
        <w:rPr>
          <w:rFonts w:ascii="GHEA Grapalat" w:hAnsi="GHEA Grapalat" w:cstheme="minorHAnsi"/>
          <w:color w:val="222222"/>
          <w:lang w:val="hy-AM"/>
        </w:rPr>
        <w:softHyphen/>
        <w:t xml:space="preserve"> </w:t>
      </w:r>
      <w:r w:rsidR="001439B5" w:rsidRPr="00FB7E6A">
        <w:rPr>
          <w:rFonts w:ascii="GHEA Grapalat" w:hAnsi="GHEA Grapalat" w:cstheme="minorHAnsi"/>
          <w:color w:val="222222"/>
          <w:lang w:val="hy-AM"/>
        </w:rPr>
        <w:t xml:space="preserve">նաև կիրառվեն </w:t>
      </w:r>
      <w:r w:rsidR="00E45989" w:rsidRPr="00FB7E6A">
        <w:rPr>
          <w:rFonts w:ascii="GHEA Grapalat" w:hAnsi="GHEA Grapalat" w:cstheme="minorHAnsi"/>
          <w:color w:val="222222"/>
          <w:lang w:val="hy-AM"/>
        </w:rPr>
        <w:t>այլ</w:t>
      </w:r>
      <w:r w:rsidR="00E45989" w:rsidRPr="00FB7E6A">
        <w:rPr>
          <w:rFonts w:ascii="GHEA Grapalat" w:hAnsi="GHEA Grapalat" w:cstheme="minorHAnsi"/>
          <w:color w:val="222222"/>
          <w:lang w:val="hy-AM"/>
        </w:rPr>
        <w:softHyphen/>
        <w:t xml:space="preserve"> ծրագ</w:t>
      </w:r>
      <w:r w:rsidR="00E45989" w:rsidRPr="00FB7E6A">
        <w:rPr>
          <w:rFonts w:ascii="GHEA Grapalat" w:hAnsi="GHEA Grapalat" w:cstheme="minorHAnsi"/>
          <w:color w:val="222222"/>
          <w:lang w:val="hy-AM"/>
        </w:rPr>
        <w:softHyphen/>
        <w:t>րե</w:t>
      </w:r>
      <w:r w:rsidR="00E45989" w:rsidRPr="00FB7E6A">
        <w:rPr>
          <w:rFonts w:ascii="GHEA Grapalat" w:hAnsi="GHEA Grapalat" w:cstheme="minorHAnsi"/>
          <w:color w:val="222222"/>
          <w:lang w:val="hy-AM"/>
        </w:rPr>
        <w:softHyphen/>
        <w:t>ր</w:t>
      </w:r>
      <w:r w:rsidR="001439B5" w:rsidRPr="00FB7E6A">
        <w:rPr>
          <w:rFonts w:ascii="GHEA Grapalat" w:hAnsi="GHEA Grapalat" w:cstheme="minorHAnsi"/>
          <w:color w:val="222222"/>
          <w:lang w:val="hy-AM"/>
        </w:rPr>
        <w:t>ում</w:t>
      </w:r>
      <w:r w:rsidR="00E45989" w:rsidRPr="00FB7E6A">
        <w:rPr>
          <w:rFonts w:ascii="GHEA Grapalat" w:hAnsi="GHEA Grapalat" w:cstheme="minorHAnsi"/>
          <w:color w:val="222222"/>
          <w:lang w:val="hy-AM"/>
        </w:rPr>
        <w:t>:</w:t>
      </w:r>
      <w:r w:rsidR="00E45989" w:rsidRPr="00FB7E6A">
        <w:rPr>
          <w:rFonts w:ascii="GHEA Grapalat" w:hAnsi="GHEA Grapalat" w:cstheme="minorHAnsi"/>
          <w:color w:val="222222"/>
          <w:lang w:val="hy-AM"/>
        </w:rPr>
        <w:softHyphen/>
        <w:t xml:space="preserve"> Հատուկ </w:t>
      </w:r>
      <w:r w:rsidR="00E45989" w:rsidRPr="00FB7E6A">
        <w:rPr>
          <w:rFonts w:ascii="GHEA Grapalat" w:hAnsi="GHEA Grapalat" w:cstheme="minorHAnsi"/>
          <w:color w:val="222222"/>
          <w:lang w:val="hy-AM"/>
        </w:rPr>
        <w:softHyphen/>
        <w:t>ու</w:t>
      </w:r>
      <w:r w:rsidR="00E45989" w:rsidRPr="00FB7E6A">
        <w:rPr>
          <w:rFonts w:ascii="GHEA Grapalat" w:hAnsi="GHEA Grapalat" w:cstheme="minorHAnsi"/>
          <w:color w:val="222222"/>
          <w:lang w:val="hy-AM"/>
        </w:rPr>
        <w:softHyphen/>
        <w:t>շադ</w:t>
      </w:r>
      <w:r w:rsidR="00E45989" w:rsidRPr="00FB7E6A">
        <w:rPr>
          <w:rFonts w:ascii="GHEA Grapalat" w:hAnsi="GHEA Grapalat" w:cstheme="minorHAnsi"/>
          <w:color w:val="222222"/>
          <w:lang w:val="hy-AM"/>
        </w:rPr>
        <w:softHyphen/>
        <w:t>րութ</w:t>
      </w:r>
      <w:r w:rsidR="00E45989" w:rsidRPr="00FB7E6A">
        <w:rPr>
          <w:rFonts w:ascii="GHEA Grapalat" w:hAnsi="GHEA Grapalat" w:cstheme="minorHAnsi"/>
          <w:color w:val="222222"/>
          <w:lang w:val="hy-AM"/>
        </w:rPr>
        <w:softHyphen/>
        <w:t xml:space="preserve">յուն </w:t>
      </w:r>
      <w:r w:rsidR="00E45989" w:rsidRPr="00FB7E6A">
        <w:rPr>
          <w:rFonts w:ascii="GHEA Grapalat" w:hAnsi="GHEA Grapalat" w:cstheme="minorHAnsi"/>
          <w:color w:val="222222"/>
          <w:lang w:val="hy-AM"/>
        </w:rPr>
        <w:softHyphen/>
        <w:t>կդարձ</w:t>
      </w:r>
      <w:r w:rsidR="00E45989" w:rsidRPr="00FB7E6A">
        <w:rPr>
          <w:rFonts w:ascii="GHEA Grapalat" w:hAnsi="GHEA Grapalat" w:cstheme="minorHAnsi"/>
          <w:color w:val="222222"/>
          <w:lang w:val="hy-AM"/>
        </w:rPr>
        <w:softHyphen/>
        <w:t>վի,</w:t>
      </w:r>
      <w:r w:rsidR="00E45989" w:rsidRPr="00FB7E6A">
        <w:rPr>
          <w:rFonts w:ascii="GHEA Grapalat" w:hAnsi="GHEA Grapalat" w:cstheme="minorHAnsi"/>
          <w:color w:val="222222"/>
          <w:lang w:val="hy-AM"/>
        </w:rPr>
        <w:softHyphen/>
      </w:r>
      <w:r w:rsidR="001439B5"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t xml:space="preserve">թե </w:t>
      </w:r>
      <w:r w:rsidR="00E45989" w:rsidRPr="00FB7E6A">
        <w:rPr>
          <w:rFonts w:ascii="GHEA Grapalat" w:hAnsi="GHEA Grapalat" w:cstheme="minorHAnsi"/>
          <w:color w:val="222222"/>
          <w:lang w:val="hy-AM"/>
        </w:rPr>
        <w:softHyphen/>
        <w:t>որ</w:t>
      </w:r>
      <w:r w:rsidR="00E45989" w:rsidRPr="00FB7E6A">
        <w:rPr>
          <w:rFonts w:ascii="GHEA Grapalat" w:hAnsi="GHEA Grapalat" w:cstheme="minorHAnsi"/>
          <w:color w:val="222222"/>
          <w:lang w:val="hy-AM"/>
        </w:rPr>
        <w:softHyphen/>
        <w:t>քան</w:t>
      </w:r>
      <w:r w:rsidR="00E45989" w:rsidRPr="00FB7E6A">
        <w:rPr>
          <w:rFonts w:ascii="GHEA Grapalat" w:hAnsi="GHEA Grapalat" w:cstheme="minorHAnsi"/>
          <w:color w:val="222222"/>
          <w:lang w:val="hy-AM"/>
        </w:rPr>
        <w:softHyphen/>
        <w:t xml:space="preserve"> մարդ </w:t>
      </w:r>
      <w:r w:rsidR="00E45989" w:rsidRPr="00FB7E6A">
        <w:rPr>
          <w:rFonts w:ascii="GHEA Grapalat" w:hAnsi="GHEA Grapalat" w:cstheme="minorHAnsi"/>
          <w:color w:val="222222"/>
          <w:lang w:val="hy-AM"/>
        </w:rPr>
        <w:softHyphen/>
        <w:t>է ընդգրկ</w:t>
      </w:r>
      <w:r w:rsidR="00E45989" w:rsidRPr="00FB7E6A">
        <w:rPr>
          <w:rFonts w:ascii="GHEA Grapalat" w:hAnsi="GHEA Grapalat" w:cstheme="minorHAnsi"/>
          <w:color w:val="222222"/>
          <w:lang w:val="hy-AM"/>
        </w:rPr>
        <w:softHyphen/>
        <w:t>վել</w:t>
      </w:r>
      <w:r w:rsidR="00E45989" w:rsidRPr="00FB7E6A">
        <w:rPr>
          <w:rFonts w:ascii="GHEA Grapalat" w:hAnsi="GHEA Grapalat" w:cstheme="minorHAnsi"/>
          <w:color w:val="222222"/>
          <w:lang w:val="hy-AM"/>
        </w:rPr>
        <w:softHyphen/>
        <w:t xml:space="preserve"> ծրագ</w:t>
      </w:r>
      <w:r w:rsidR="00E45989" w:rsidRPr="00FB7E6A">
        <w:rPr>
          <w:rFonts w:ascii="GHEA Grapalat" w:hAnsi="GHEA Grapalat" w:cstheme="minorHAnsi"/>
          <w:color w:val="222222"/>
          <w:lang w:val="hy-AM"/>
        </w:rPr>
        <w:softHyphen/>
        <w:t xml:space="preserve">րում </w:t>
      </w:r>
      <w:r w:rsidR="00E45989" w:rsidRPr="00FB7E6A">
        <w:rPr>
          <w:rFonts w:ascii="GHEA Grapalat" w:hAnsi="GHEA Grapalat" w:cstheme="minorHAnsi"/>
          <w:color w:val="222222"/>
          <w:lang w:val="hy-AM"/>
        </w:rPr>
        <w:softHyphen/>
        <w:t>և</w:t>
      </w:r>
      <w:r w:rsidR="00E45989" w:rsidRPr="00FB7E6A">
        <w:rPr>
          <w:rFonts w:ascii="GHEA Grapalat" w:hAnsi="GHEA Grapalat" w:cstheme="minorHAnsi"/>
          <w:color w:val="222222"/>
          <w:lang w:val="hy-AM"/>
        </w:rPr>
        <w:softHyphen/>
        <w:t xml:space="preserve"> արդ</w:t>
      </w:r>
      <w:r w:rsidR="00E45989" w:rsidRPr="00FB7E6A">
        <w:rPr>
          <w:rFonts w:ascii="GHEA Grapalat" w:hAnsi="GHEA Grapalat" w:cstheme="minorHAnsi"/>
          <w:color w:val="222222"/>
          <w:lang w:val="hy-AM"/>
        </w:rPr>
        <w:softHyphen/>
        <w:t>յոք</w:t>
      </w:r>
      <w:r w:rsidR="00E45989" w:rsidRPr="00FB7E6A">
        <w:rPr>
          <w:rFonts w:ascii="GHEA Grapalat" w:hAnsi="GHEA Grapalat" w:cstheme="minorHAnsi"/>
          <w:color w:val="222222"/>
          <w:lang w:val="hy-AM"/>
        </w:rPr>
        <w:softHyphen/>
        <w:t xml:space="preserve"> գի</w:t>
      </w:r>
      <w:r w:rsidR="00E45989" w:rsidRPr="00FB7E6A">
        <w:rPr>
          <w:rFonts w:ascii="GHEA Grapalat" w:hAnsi="GHEA Grapalat" w:cstheme="minorHAnsi"/>
          <w:color w:val="222222"/>
          <w:lang w:val="hy-AM"/>
        </w:rPr>
        <w:softHyphen/>
        <w:t>տե</w:t>
      </w:r>
      <w:r w:rsidR="00E45989" w:rsidRPr="00FB7E6A">
        <w:rPr>
          <w:rFonts w:ascii="GHEA Grapalat" w:hAnsi="GHEA Grapalat" w:cstheme="minorHAnsi"/>
          <w:color w:val="222222"/>
          <w:lang w:val="hy-AM"/>
        </w:rPr>
        <w:softHyphen/>
        <w:t>լիք</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րը,</w:t>
      </w:r>
      <w:r w:rsidR="00E45989" w:rsidRPr="00FB7E6A">
        <w:rPr>
          <w:rFonts w:ascii="GHEA Grapalat" w:hAnsi="GHEA Grapalat" w:cstheme="minorHAnsi"/>
          <w:color w:val="222222"/>
          <w:lang w:val="hy-AM"/>
        </w:rPr>
        <w:softHyphen/>
        <w:t xml:space="preserve"> հմտութ</w:t>
      </w:r>
      <w:r w:rsidR="00E45989" w:rsidRPr="00FB7E6A">
        <w:rPr>
          <w:rFonts w:ascii="GHEA Grapalat" w:hAnsi="GHEA Grapalat" w:cstheme="minorHAnsi"/>
          <w:color w:val="222222"/>
          <w:lang w:val="hy-AM"/>
        </w:rPr>
        <w:softHyphen/>
        <w:t>յուն</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րը,</w:t>
      </w:r>
      <w:r w:rsidR="00E45989" w:rsidRPr="00FB7E6A">
        <w:rPr>
          <w:rFonts w:ascii="GHEA Grapalat" w:hAnsi="GHEA Grapalat" w:cstheme="minorHAnsi"/>
          <w:color w:val="222222"/>
          <w:lang w:val="hy-AM"/>
        </w:rPr>
        <w:softHyphen/>
        <w:t xml:space="preserve"> վե</w:t>
      </w:r>
      <w:r w:rsidR="00E45989" w:rsidRPr="00FB7E6A">
        <w:rPr>
          <w:rFonts w:ascii="GHEA Grapalat" w:hAnsi="GHEA Grapalat" w:cstheme="minorHAnsi"/>
          <w:color w:val="222222"/>
          <w:lang w:val="hy-AM"/>
        </w:rPr>
        <w:softHyphen/>
        <w:t>րա</w:t>
      </w:r>
      <w:r w:rsidR="00E45989" w:rsidRPr="00FB7E6A">
        <w:rPr>
          <w:rFonts w:ascii="GHEA Grapalat" w:hAnsi="GHEA Grapalat" w:cstheme="minorHAnsi"/>
          <w:color w:val="222222"/>
          <w:lang w:val="hy-AM"/>
        </w:rPr>
        <w:softHyphen/>
        <w:t>բեր</w:t>
      </w:r>
      <w:r w:rsidR="00E45989" w:rsidRPr="00FB7E6A">
        <w:rPr>
          <w:rFonts w:ascii="GHEA Grapalat" w:hAnsi="GHEA Grapalat" w:cstheme="minorHAnsi"/>
          <w:color w:val="222222"/>
          <w:lang w:val="hy-AM"/>
        </w:rPr>
        <w:softHyphen/>
        <w:t>մուն</w:t>
      </w:r>
      <w:r w:rsidR="00E45989" w:rsidRPr="00FB7E6A">
        <w:rPr>
          <w:rFonts w:ascii="GHEA Grapalat" w:hAnsi="GHEA Grapalat" w:cstheme="minorHAnsi"/>
          <w:color w:val="222222"/>
          <w:lang w:val="hy-AM"/>
        </w:rPr>
        <w:softHyphen/>
        <w:t xml:space="preserve">քը </w:t>
      </w:r>
      <w:r w:rsidR="00E45989" w:rsidRPr="00FB7E6A">
        <w:rPr>
          <w:rFonts w:ascii="GHEA Grapalat" w:hAnsi="GHEA Grapalat" w:cstheme="minorHAnsi"/>
          <w:color w:val="222222"/>
          <w:lang w:val="hy-AM"/>
        </w:rPr>
        <w:softHyphen/>
        <w:t xml:space="preserve">և </w:t>
      </w:r>
      <w:r w:rsidR="00E45989" w:rsidRPr="00FB7E6A">
        <w:rPr>
          <w:rFonts w:ascii="GHEA Grapalat" w:hAnsi="GHEA Grapalat" w:cstheme="minorHAnsi"/>
          <w:color w:val="222222"/>
          <w:lang w:val="hy-AM"/>
        </w:rPr>
        <w:softHyphen/>
        <w:t xml:space="preserve">(երբ </w:t>
      </w:r>
      <w:r w:rsidR="00E45989" w:rsidRPr="00FB7E6A">
        <w:rPr>
          <w:rFonts w:ascii="GHEA Grapalat" w:hAnsi="GHEA Grapalat" w:cstheme="minorHAnsi"/>
          <w:color w:val="222222"/>
          <w:lang w:val="hy-AM"/>
        </w:rPr>
        <w:softHyphen/>
        <w:t>հնա</w:t>
      </w:r>
      <w:r w:rsidR="00E45989" w:rsidRPr="00FB7E6A">
        <w:rPr>
          <w:rFonts w:ascii="GHEA Grapalat" w:hAnsi="GHEA Grapalat" w:cstheme="minorHAnsi"/>
          <w:color w:val="222222"/>
          <w:lang w:val="hy-AM"/>
        </w:rPr>
        <w:softHyphen/>
        <w:t>րա</w:t>
      </w:r>
      <w:r w:rsidR="00E45989" w:rsidRPr="00FB7E6A">
        <w:rPr>
          <w:rFonts w:ascii="GHEA Grapalat" w:hAnsi="GHEA Grapalat" w:cstheme="minorHAnsi"/>
          <w:color w:val="222222"/>
          <w:lang w:val="hy-AM"/>
        </w:rPr>
        <w:softHyphen/>
        <w:t>վոր</w:t>
      </w:r>
      <w:r w:rsidR="00E45989" w:rsidRPr="00FB7E6A">
        <w:rPr>
          <w:rFonts w:ascii="GHEA Grapalat" w:hAnsi="GHEA Grapalat" w:cstheme="minorHAnsi"/>
          <w:color w:val="222222"/>
          <w:lang w:val="hy-AM"/>
        </w:rPr>
        <w:softHyphen/>
        <w:t xml:space="preserve"> է</w:t>
      </w:r>
      <w:r w:rsidR="00E45989" w:rsidRPr="00FB7E6A">
        <w:rPr>
          <w:rFonts w:ascii="GHEA Grapalat" w:hAnsi="GHEA Grapalat" w:cstheme="minorHAnsi"/>
          <w:color w:val="222222"/>
          <w:lang w:val="hy-AM"/>
        </w:rPr>
        <w:softHyphen/>
        <w:t xml:space="preserve"> չա</w:t>
      </w:r>
      <w:r w:rsidR="00E45989" w:rsidRPr="00FB7E6A">
        <w:rPr>
          <w:rFonts w:ascii="GHEA Grapalat" w:hAnsi="GHEA Grapalat" w:cstheme="minorHAnsi"/>
          <w:color w:val="222222"/>
          <w:lang w:val="hy-AM"/>
        </w:rPr>
        <w:softHyphen/>
        <w:t>փել)</w:t>
      </w:r>
      <w:r w:rsidR="00E45989" w:rsidRPr="00FB7E6A">
        <w:rPr>
          <w:rFonts w:ascii="GHEA Grapalat" w:hAnsi="GHEA Grapalat" w:cstheme="minorHAnsi"/>
          <w:color w:val="222222"/>
          <w:lang w:val="hy-AM"/>
        </w:rPr>
        <w:softHyphen/>
        <w:t xml:space="preserve"> թի</w:t>
      </w:r>
      <w:r w:rsidR="00E45989" w:rsidRPr="00FB7E6A">
        <w:rPr>
          <w:rFonts w:ascii="GHEA Grapalat" w:hAnsi="GHEA Grapalat" w:cstheme="minorHAnsi"/>
          <w:color w:val="222222"/>
          <w:lang w:val="hy-AM"/>
        </w:rPr>
        <w:softHyphen/>
        <w:t>րա</w:t>
      </w:r>
      <w:r w:rsidR="00E45989" w:rsidRPr="00FB7E6A">
        <w:rPr>
          <w:rFonts w:ascii="GHEA Grapalat" w:hAnsi="GHEA Grapalat" w:cstheme="minorHAnsi"/>
          <w:color w:val="222222"/>
          <w:lang w:val="hy-AM"/>
        </w:rPr>
        <w:softHyphen/>
        <w:t>խա</w:t>
      </w:r>
      <w:r w:rsidR="00E45989" w:rsidRPr="00FB7E6A">
        <w:rPr>
          <w:rFonts w:ascii="GHEA Grapalat" w:hAnsi="GHEA Grapalat" w:cstheme="minorHAnsi"/>
          <w:color w:val="222222"/>
          <w:lang w:val="hy-AM"/>
        </w:rPr>
        <w:softHyphen/>
        <w:t xml:space="preserve">յին </w:t>
      </w:r>
      <w:r w:rsidR="00E45989" w:rsidRPr="00FB7E6A">
        <w:rPr>
          <w:rFonts w:ascii="GHEA Grapalat" w:hAnsi="GHEA Grapalat" w:cstheme="minorHAnsi"/>
          <w:color w:val="222222"/>
          <w:lang w:val="hy-AM"/>
        </w:rPr>
        <w:softHyphen/>
        <w:t>լսա</w:t>
      </w:r>
      <w:r w:rsidR="00E45989" w:rsidRPr="00FB7E6A">
        <w:rPr>
          <w:rFonts w:ascii="GHEA Grapalat" w:hAnsi="GHEA Grapalat" w:cstheme="minorHAnsi"/>
          <w:color w:val="222222"/>
          <w:lang w:val="hy-AM"/>
        </w:rPr>
        <w:softHyphen/>
        <w:t>րան</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 xml:space="preserve">րի </w:t>
      </w:r>
      <w:r w:rsidR="00E45989" w:rsidRPr="00FB7E6A">
        <w:rPr>
          <w:rFonts w:ascii="GHEA Grapalat" w:hAnsi="GHEA Grapalat" w:cstheme="minorHAnsi"/>
          <w:color w:val="222222"/>
          <w:lang w:val="hy-AM"/>
        </w:rPr>
        <w:softHyphen/>
        <w:t>ան</w:t>
      </w:r>
      <w:r w:rsidR="00E45989" w:rsidRPr="00FB7E6A">
        <w:rPr>
          <w:rFonts w:ascii="GHEA Grapalat" w:hAnsi="GHEA Grapalat" w:cstheme="minorHAnsi"/>
          <w:color w:val="222222"/>
          <w:lang w:val="hy-AM"/>
        </w:rPr>
        <w:softHyphen/>
        <w:t>դամնե</w:t>
      </w:r>
      <w:r w:rsidR="00E45989" w:rsidRPr="00FB7E6A">
        <w:rPr>
          <w:rFonts w:ascii="GHEA Grapalat" w:hAnsi="GHEA Grapalat" w:cstheme="minorHAnsi"/>
          <w:color w:val="222222"/>
          <w:lang w:val="hy-AM"/>
        </w:rPr>
        <w:softHyphen/>
        <w:t>րի</w:t>
      </w:r>
      <w:r w:rsidR="00E45989" w:rsidRPr="00FB7E6A">
        <w:rPr>
          <w:rFonts w:ascii="GHEA Grapalat" w:hAnsi="GHEA Grapalat" w:cstheme="minorHAnsi"/>
          <w:color w:val="222222"/>
          <w:lang w:val="hy-AM"/>
        </w:rPr>
        <w:softHyphen/>
        <w:t xml:space="preserve"> վար</w:t>
      </w:r>
      <w:r w:rsidR="00E45989" w:rsidRPr="00FB7E6A">
        <w:rPr>
          <w:rFonts w:ascii="GHEA Grapalat" w:hAnsi="GHEA Grapalat" w:cstheme="minorHAnsi"/>
          <w:color w:val="222222"/>
          <w:lang w:val="hy-AM"/>
        </w:rPr>
        <w:softHyphen/>
        <w:t>քա</w:t>
      </w:r>
      <w:r w:rsidR="00E45989" w:rsidRPr="00FB7E6A">
        <w:rPr>
          <w:rFonts w:ascii="GHEA Grapalat" w:hAnsi="GHEA Grapalat" w:cstheme="minorHAnsi"/>
          <w:color w:val="222222"/>
          <w:lang w:val="hy-AM"/>
        </w:rPr>
        <w:softHyphen/>
        <w:t>գի</w:t>
      </w:r>
      <w:r w:rsidR="00E45989" w:rsidRPr="00FB7E6A">
        <w:rPr>
          <w:rFonts w:ascii="GHEA Grapalat" w:hAnsi="GHEA Grapalat" w:cstheme="minorHAnsi"/>
          <w:color w:val="222222"/>
          <w:lang w:val="hy-AM"/>
        </w:rPr>
        <w:softHyphen/>
        <w:t>ծը</w:t>
      </w:r>
      <w:r w:rsidR="00E45989" w:rsidRPr="00FB7E6A">
        <w:rPr>
          <w:rFonts w:ascii="GHEA Grapalat" w:hAnsi="GHEA Grapalat" w:cstheme="minorHAnsi"/>
          <w:color w:val="222222"/>
          <w:lang w:val="hy-AM"/>
        </w:rPr>
        <w:softHyphen/>
        <w:t xml:space="preserve"> դրա</w:t>
      </w:r>
      <w:r w:rsidR="00E45989" w:rsidRPr="00FB7E6A">
        <w:rPr>
          <w:rFonts w:ascii="GHEA Grapalat" w:hAnsi="GHEA Grapalat" w:cstheme="minorHAnsi"/>
          <w:color w:val="222222"/>
          <w:lang w:val="hy-AM"/>
        </w:rPr>
        <w:softHyphen/>
        <w:t>կան</w:t>
      </w:r>
      <w:r w:rsidR="00E45989" w:rsidRPr="00FB7E6A">
        <w:rPr>
          <w:rFonts w:ascii="GHEA Grapalat" w:hAnsi="GHEA Grapalat" w:cstheme="minorHAnsi"/>
          <w:color w:val="222222"/>
          <w:lang w:val="hy-AM"/>
        </w:rPr>
        <w:softHyphen/>
        <w:t xml:space="preserve"> փո</w:t>
      </w:r>
      <w:r w:rsidR="00E45989" w:rsidRPr="00FB7E6A">
        <w:rPr>
          <w:rFonts w:ascii="GHEA Grapalat" w:hAnsi="GHEA Grapalat" w:cstheme="minorHAnsi"/>
          <w:color w:val="222222"/>
          <w:lang w:val="hy-AM"/>
        </w:rPr>
        <w:softHyphen/>
        <w:t>փո</w:t>
      </w:r>
      <w:r w:rsidR="00E45989" w:rsidRPr="00FB7E6A">
        <w:rPr>
          <w:rFonts w:ascii="GHEA Grapalat" w:hAnsi="GHEA Grapalat" w:cstheme="minorHAnsi"/>
          <w:color w:val="222222"/>
          <w:lang w:val="hy-AM"/>
        </w:rPr>
        <w:softHyphen/>
        <w:t>խութ</w:t>
      </w:r>
      <w:r w:rsidR="00E45989" w:rsidRPr="00FB7E6A">
        <w:rPr>
          <w:rFonts w:ascii="GHEA Grapalat" w:hAnsi="GHEA Grapalat" w:cstheme="minorHAnsi"/>
          <w:color w:val="222222"/>
          <w:lang w:val="hy-AM"/>
        </w:rPr>
        <w:softHyphen/>
        <w:t>յուն</w:t>
      </w:r>
      <w:r w:rsidR="00E45989" w:rsidRPr="00FB7E6A">
        <w:rPr>
          <w:rFonts w:ascii="GHEA Grapalat" w:hAnsi="GHEA Grapalat" w:cstheme="minorHAnsi"/>
          <w:color w:val="222222"/>
          <w:lang w:val="hy-AM"/>
        </w:rPr>
        <w:softHyphen/>
        <w:t>ներ</w:t>
      </w:r>
      <w:r w:rsidR="00E45989" w:rsidRPr="00FB7E6A">
        <w:rPr>
          <w:rFonts w:ascii="GHEA Grapalat" w:hAnsi="GHEA Grapalat" w:cstheme="minorHAnsi"/>
          <w:color w:val="222222"/>
          <w:lang w:val="hy-AM"/>
        </w:rPr>
        <w:softHyphen/>
        <w:t xml:space="preserve"> են</w:t>
      </w:r>
      <w:r w:rsidR="00E45989" w:rsidRPr="00FB7E6A">
        <w:rPr>
          <w:rFonts w:ascii="GHEA Grapalat" w:hAnsi="GHEA Grapalat" w:cstheme="minorHAnsi"/>
          <w:color w:val="222222"/>
          <w:lang w:val="hy-AM"/>
        </w:rPr>
        <w:softHyphen/>
        <w:t xml:space="preserve"> ու</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ցել:</w:t>
      </w:r>
      <w:r w:rsidR="00E45989" w:rsidRPr="00FB7E6A">
        <w:rPr>
          <w:rFonts w:ascii="GHEA Grapalat" w:hAnsi="GHEA Grapalat" w:cstheme="minorHAnsi"/>
          <w:color w:val="222222"/>
          <w:lang w:val="hy-AM"/>
        </w:rPr>
        <w:softHyphen/>
        <w:t xml:space="preserve"> ՀՀ</w:t>
      </w:r>
      <w:r w:rsidR="00E45989" w:rsidRPr="00FB7E6A">
        <w:rPr>
          <w:rFonts w:ascii="GHEA Grapalat" w:hAnsi="GHEA Grapalat" w:cstheme="minorHAnsi"/>
          <w:color w:val="222222"/>
          <w:lang w:val="hy-AM"/>
        </w:rPr>
        <w:softHyphen/>
        <w:t xml:space="preserve"> ԿԲ</w:t>
      </w:r>
      <w:r w:rsidR="00E45989" w:rsidRPr="00FB7E6A">
        <w:rPr>
          <w:rFonts w:ascii="GHEA Grapalat" w:hAnsi="GHEA Grapalat" w:cstheme="minorHAnsi"/>
          <w:color w:val="222222"/>
          <w:lang w:val="hy-AM"/>
        </w:rPr>
        <w:softHyphen/>
        <w:t xml:space="preserve"> կող</w:t>
      </w:r>
      <w:r w:rsidR="00E45989" w:rsidRPr="00FB7E6A">
        <w:rPr>
          <w:rFonts w:ascii="GHEA Grapalat" w:hAnsi="GHEA Grapalat" w:cstheme="minorHAnsi"/>
          <w:color w:val="222222"/>
          <w:lang w:val="hy-AM"/>
        </w:rPr>
        <w:softHyphen/>
        <w:t>մից</w:t>
      </w:r>
      <w:r w:rsidR="00E45989" w:rsidRPr="00FB7E6A">
        <w:rPr>
          <w:rFonts w:ascii="GHEA Grapalat" w:hAnsi="GHEA Grapalat" w:cstheme="minorHAnsi"/>
          <w:color w:val="222222"/>
          <w:lang w:val="hy-AM"/>
        </w:rPr>
        <w:softHyphen/>
        <w:t xml:space="preserve"> ի</w:t>
      </w:r>
      <w:r w:rsidR="00E45989" w:rsidRPr="00FB7E6A">
        <w:rPr>
          <w:rFonts w:ascii="GHEA Grapalat" w:hAnsi="GHEA Grapalat" w:cstheme="minorHAnsi"/>
          <w:color w:val="222222"/>
          <w:lang w:val="hy-AM"/>
        </w:rPr>
        <w:softHyphen/>
        <w:t>րակա</w:t>
      </w:r>
      <w:r w:rsidR="00E45989" w:rsidRPr="00FB7E6A">
        <w:rPr>
          <w:rFonts w:ascii="GHEA Grapalat" w:hAnsi="GHEA Grapalat" w:cstheme="minorHAnsi"/>
          <w:color w:val="222222"/>
          <w:lang w:val="hy-AM"/>
        </w:rPr>
        <w:softHyphen/>
        <w:t>նաց</w:t>
      </w:r>
      <w:r w:rsidR="00E45989" w:rsidRPr="00FB7E6A">
        <w:rPr>
          <w:rFonts w:ascii="GHEA Grapalat" w:hAnsi="GHEA Grapalat" w:cstheme="minorHAnsi"/>
          <w:color w:val="222222"/>
          <w:lang w:val="hy-AM"/>
        </w:rPr>
        <w:softHyphen/>
        <w:t>վող</w:t>
      </w:r>
      <w:r w:rsidR="00E45989" w:rsidRPr="00FB7E6A">
        <w:rPr>
          <w:rFonts w:ascii="GHEA Grapalat" w:hAnsi="GHEA Grapalat" w:cstheme="minorHAnsi"/>
          <w:color w:val="222222"/>
          <w:lang w:val="hy-AM"/>
        </w:rPr>
        <w:softHyphen/>
        <w:t xml:space="preserve"> ֆինան</w:t>
      </w:r>
      <w:r w:rsidR="00E45989" w:rsidRPr="00FB7E6A">
        <w:rPr>
          <w:rFonts w:ascii="GHEA Grapalat" w:hAnsi="GHEA Grapalat" w:cstheme="minorHAnsi"/>
          <w:color w:val="222222"/>
          <w:lang w:val="hy-AM"/>
        </w:rPr>
        <w:softHyphen/>
        <w:t>սա</w:t>
      </w:r>
      <w:r w:rsidR="00E45989" w:rsidRPr="00FB7E6A">
        <w:rPr>
          <w:rFonts w:ascii="GHEA Grapalat" w:hAnsi="GHEA Grapalat" w:cstheme="minorHAnsi"/>
          <w:color w:val="222222"/>
          <w:lang w:val="hy-AM"/>
        </w:rPr>
        <w:softHyphen/>
        <w:t>կան</w:t>
      </w:r>
      <w:r w:rsidR="00E45989" w:rsidRPr="00FB7E6A">
        <w:rPr>
          <w:rFonts w:ascii="GHEA Grapalat" w:hAnsi="GHEA Grapalat" w:cstheme="minorHAnsi"/>
          <w:color w:val="222222"/>
          <w:lang w:val="hy-AM"/>
        </w:rPr>
        <w:softHyphen/>
        <w:t xml:space="preserve"> կրթութ</w:t>
      </w:r>
      <w:r w:rsidR="00E45989" w:rsidRPr="00FB7E6A">
        <w:rPr>
          <w:rFonts w:ascii="GHEA Grapalat" w:hAnsi="GHEA Grapalat" w:cstheme="minorHAnsi"/>
          <w:color w:val="222222"/>
          <w:lang w:val="hy-AM"/>
        </w:rPr>
        <w:softHyphen/>
        <w:t>յան</w:t>
      </w:r>
      <w:r w:rsidR="00E45989" w:rsidRPr="00FB7E6A">
        <w:rPr>
          <w:rFonts w:ascii="GHEA Grapalat" w:hAnsi="GHEA Grapalat" w:cstheme="minorHAnsi"/>
          <w:color w:val="222222"/>
          <w:lang w:val="hy-AM"/>
        </w:rPr>
        <w:softHyphen/>
        <w:t xml:space="preserve"> ծրագ</w:t>
      </w:r>
      <w:r w:rsidR="00E45989" w:rsidRPr="00FB7E6A">
        <w:rPr>
          <w:rFonts w:ascii="GHEA Grapalat" w:hAnsi="GHEA Grapalat" w:cstheme="minorHAnsi"/>
          <w:color w:val="222222"/>
          <w:lang w:val="hy-AM"/>
        </w:rPr>
        <w:softHyphen/>
        <w:t>րե</w:t>
      </w:r>
      <w:r w:rsidR="00E45989" w:rsidRPr="00FB7E6A">
        <w:rPr>
          <w:rFonts w:ascii="GHEA Grapalat" w:hAnsi="GHEA Grapalat" w:cstheme="minorHAnsi"/>
          <w:color w:val="222222"/>
          <w:lang w:val="hy-AM"/>
        </w:rPr>
        <w:softHyphen/>
        <w:t>րի</w:t>
      </w:r>
      <w:r w:rsidR="00E45989" w:rsidRPr="00FB7E6A">
        <w:rPr>
          <w:rFonts w:ascii="GHEA Grapalat" w:hAnsi="GHEA Grapalat" w:cstheme="minorHAnsi"/>
          <w:color w:val="222222"/>
          <w:lang w:val="hy-AM"/>
        </w:rPr>
        <w:softHyphen/>
      </w:r>
      <w:r w:rsidR="00CD5754"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t>փոր</w:t>
      </w:r>
      <w:r w:rsidR="00E45989" w:rsidRPr="00FB7E6A">
        <w:rPr>
          <w:rFonts w:ascii="GHEA Grapalat" w:hAnsi="GHEA Grapalat" w:cstheme="minorHAnsi"/>
          <w:color w:val="222222"/>
          <w:lang w:val="hy-AM"/>
        </w:rPr>
        <w:softHyphen/>
        <w:t>ձարկ</w:t>
      </w:r>
      <w:r w:rsidR="00E45989" w:rsidRPr="00FB7E6A">
        <w:rPr>
          <w:rFonts w:ascii="GHEA Grapalat" w:hAnsi="GHEA Grapalat" w:cstheme="minorHAnsi"/>
          <w:color w:val="222222"/>
          <w:lang w:val="hy-AM"/>
        </w:rPr>
        <w:softHyphen/>
        <w:t>ման,</w:t>
      </w:r>
      <w:r w:rsidR="00E45989" w:rsidRPr="00FB7E6A">
        <w:rPr>
          <w:rFonts w:ascii="GHEA Grapalat" w:hAnsi="GHEA Grapalat" w:cstheme="minorHAnsi"/>
          <w:color w:val="222222"/>
          <w:lang w:val="hy-AM"/>
        </w:rPr>
        <w:softHyphen/>
        <w:t xml:space="preserve"> մ</w:t>
      </w:r>
      <w:r w:rsidR="001439B5" w:rsidRPr="00FB7E6A">
        <w:rPr>
          <w:rFonts w:ascii="GHEA Grapalat" w:hAnsi="GHEA Grapalat" w:cstheme="minorHAnsi"/>
          <w:color w:val="222222"/>
          <w:lang w:val="hy-AM"/>
        </w:rPr>
        <w:t>շտադիտարկման</w:t>
      </w:r>
      <w:r w:rsidR="00E45989" w:rsidRPr="00FB7E6A">
        <w:rPr>
          <w:rFonts w:ascii="GHEA Grapalat" w:hAnsi="GHEA Grapalat" w:cstheme="minorHAnsi"/>
          <w:color w:val="222222"/>
          <w:lang w:val="hy-AM"/>
        </w:rPr>
        <w:softHyphen/>
        <w:t xml:space="preserve"> և</w:t>
      </w:r>
      <w:r w:rsidR="00E45989" w:rsidRPr="00FB7E6A">
        <w:rPr>
          <w:rFonts w:ascii="GHEA Grapalat" w:hAnsi="GHEA Grapalat" w:cstheme="minorHAnsi"/>
          <w:color w:val="222222"/>
          <w:lang w:val="hy-AM"/>
        </w:rPr>
        <w:softHyphen/>
        <w:t xml:space="preserve"> գ</w:t>
      </w:r>
      <w:r w:rsidR="00E45989" w:rsidRPr="00FB7E6A">
        <w:rPr>
          <w:rFonts w:ascii="GHEA Grapalat" w:hAnsi="GHEA Grapalat" w:cstheme="minorHAnsi"/>
          <w:color w:val="222222"/>
          <w:lang w:val="hy-AM"/>
        </w:rPr>
        <w:softHyphen/>
      </w:r>
      <w:r w:rsidR="00E45989" w:rsidRPr="00FB7E6A">
        <w:rPr>
          <w:rFonts w:ascii="GHEA Grapalat" w:hAnsi="GHEA Grapalat" w:cstheme="minorHAnsi"/>
          <w:color w:val="222222"/>
          <w:lang w:val="hy-AM"/>
        </w:rPr>
        <w:lastRenderedPageBreak/>
        <w:t>նա</w:t>
      </w:r>
      <w:r w:rsidR="00E45989" w:rsidRPr="00FB7E6A">
        <w:rPr>
          <w:rFonts w:ascii="GHEA Grapalat" w:hAnsi="GHEA Grapalat" w:cstheme="minorHAnsi"/>
          <w:color w:val="222222"/>
          <w:lang w:val="hy-AM"/>
        </w:rPr>
        <w:softHyphen/>
        <w:t>հատ</w:t>
      </w:r>
      <w:r w:rsidR="00E45989" w:rsidRPr="00FB7E6A">
        <w:rPr>
          <w:rFonts w:ascii="GHEA Grapalat" w:hAnsi="GHEA Grapalat" w:cstheme="minorHAnsi"/>
          <w:color w:val="222222"/>
          <w:lang w:val="hy-AM"/>
        </w:rPr>
        <w:softHyphen/>
        <w:t xml:space="preserve">ման </w:t>
      </w:r>
      <w:r w:rsidR="00E45989" w:rsidRPr="00FB7E6A">
        <w:rPr>
          <w:rFonts w:ascii="GHEA Grapalat" w:hAnsi="GHEA Grapalat" w:cstheme="minorHAnsi"/>
          <w:color w:val="222222"/>
          <w:lang w:val="hy-AM"/>
        </w:rPr>
        <w:softHyphen/>
        <w:t>գոր</w:t>
      </w:r>
      <w:r w:rsidR="00E45989" w:rsidRPr="00FB7E6A">
        <w:rPr>
          <w:rFonts w:ascii="GHEA Grapalat" w:hAnsi="GHEA Grapalat" w:cstheme="minorHAnsi"/>
          <w:color w:val="222222"/>
          <w:lang w:val="hy-AM"/>
        </w:rPr>
        <w:softHyphen/>
        <w:t>ծըն</w:t>
      </w:r>
      <w:r w:rsidR="00E45989" w:rsidRPr="00FB7E6A">
        <w:rPr>
          <w:rFonts w:ascii="GHEA Grapalat" w:hAnsi="GHEA Grapalat" w:cstheme="minorHAnsi"/>
          <w:color w:val="222222"/>
          <w:lang w:val="hy-AM"/>
        </w:rPr>
        <w:softHyphen/>
        <w:t>թաց</w:t>
      </w:r>
      <w:r w:rsidR="00E45989" w:rsidRPr="00FB7E6A">
        <w:rPr>
          <w:rFonts w:ascii="GHEA Grapalat" w:hAnsi="GHEA Grapalat" w:cstheme="minorHAnsi"/>
          <w:color w:val="222222"/>
          <w:lang w:val="hy-AM"/>
        </w:rPr>
        <w:softHyphen/>
        <w:t>նե</w:t>
      </w:r>
      <w:r w:rsidR="00E45989" w:rsidRPr="00FB7E6A">
        <w:rPr>
          <w:rFonts w:ascii="GHEA Grapalat" w:hAnsi="GHEA Grapalat" w:cstheme="minorHAnsi"/>
          <w:color w:val="222222"/>
          <w:lang w:val="hy-AM"/>
        </w:rPr>
        <w:softHyphen/>
        <w:t>րը</w:t>
      </w:r>
      <w:r w:rsidR="00E013AF" w:rsidRPr="00FB7E6A">
        <w:rPr>
          <w:rFonts w:ascii="GHEA Grapalat" w:hAnsi="GHEA Grapalat" w:cstheme="minorHAnsi"/>
          <w:color w:val="222222"/>
          <w:lang w:val="hy-AM"/>
        </w:rPr>
        <w:t xml:space="preserve"> ենթադրում են մեծ ֆինանսական միջոցներ </w:t>
      </w:r>
      <w:r w:rsidR="006C3F04" w:rsidRPr="00FB7E6A">
        <w:rPr>
          <w:rFonts w:ascii="GHEA Grapalat" w:hAnsi="GHEA Grapalat" w:cstheme="minorHAnsi"/>
          <w:color w:val="222222"/>
          <w:lang w:val="hy-AM"/>
        </w:rPr>
        <w:t>և</w:t>
      </w:r>
      <w:r w:rsidR="00E45989" w:rsidRPr="00FB7E6A">
        <w:rPr>
          <w:rFonts w:ascii="GHEA Grapalat" w:hAnsi="GHEA Grapalat" w:cstheme="minorHAnsi"/>
          <w:color w:val="222222"/>
          <w:lang w:val="hy-AM"/>
        </w:rPr>
        <w:t>,</w:t>
      </w:r>
      <w:r w:rsidR="00E45989" w:rsidRPr="00FB7E6A">
        <w:rPr>
          <w:rFonts w:ascii="GHEA Grapalat" w:hAnsi="GHEA Grapalat" w:cstheme="minorHAnsi"/>
          <w:color w:val="222222"/>
          <w:lang w:val="hy-AM"/>
        </w:rPr>
        <w:softHyphen/>
        <w:t xml:space="preserve"> շա</w:t>
      </w:r>
      <w:r w:rsidR="00E45989" w:rsidRPr="00FB7E6A">
        <w:rPr>
          <w:rFonts w:ascii="GHEA Grapalat" w:hAnsi="GHEA Grapalat" w:cstheme="minorHAnsi"/>
          <w:color w:val="222222"/>
          <w:lang w:val="hy-AM"/>
        </w:rPr>
        <w:softHyphen/>
        <w:t>հե</w:t>
      </w:r>
      <w:r w:rsidR="00E45989" w:rsidRPr="00FB7E6A">
        <w:rPr>
          <w:rFonts w:ascii="GHEA Grapalat" w:hAnsi="GHEA Grapalat" w:cstheme="minorHAnsi"/>
          <w:color w:val="222222"/>
          <w:lang w:val="hy-AM"/>
        </w:rPr>
        <w:softHyphen/>
        <w:t>րի</w:t>
      </w:r>
      <w:r w:rsidR="00E45989" w:rsidRPr="00FB7E6A">
        <w:rPr>
          <w:rFonts w:ascii="GHEA Grapalat" w:hAnsi="GHEA Grapalat" w:cstheme="minorHAnsi"/>
          <w:color w:val="222222"/>
          <w:lang w:val="hy-AM"/>
        </w:rPr>
        <w:softHyphen/>
        <w:t xml:space="preserve"> բա</w:t>
      </w:r>
      <w:r w:rsidR="00E45989" w:rsidRPr="00FB7E6A">
        <w:rPr>
          <w:rFonts w:ascii="GHEA Grapalat" w:hAnsi="GHEA Grapalat" w:cstheme="minorHAnsi"/>
          <w:color w:val="222222"/>
          <w:lang w:val="hy-AM"/>
        </w:rPr>
        <w:softHyphen/>
        <w:t>խու</w:t>
      </w:r>
      <w:r w:rsidR="00E45989" w:rsidRPr="00FB7E6A">
        <w:rPr>
          <w:rFonts w:ascii="GHEA Grapalat" w:hAnsi="GHEA Grapalat" w:cstheme="minorHAnsi"/>
          <w:color w:val="222222"/>
          <w:lang w:val="hy-AM"/>
        </w:rPr>
        <w:softHyphen/>
        <w:t xml:space="preserve">մից </w:t>
      </w:r>
      <w:r w:rsidR="00E45989" w:rsidRPr="00FB7E6A">
        <w:rPr>
          <w:rFonts w:ascii="GHEA Grapalat" w:hAnsi="GHEA Grapalat" w:cstheme="minorHAnsi"/>
          <w:color w:val="222222"/>
          <w:lang w:val="hy-AM"/>
        </w:rPr>
        <w:softHyphen/>
        <w:t>խու</w:t>
      </w:r>
      <w:r w:rsidR="00E45989" w:rsidRPr="00FB7E6A">
        <w:rPr>
          <w:rFonts w:ascii="GHEA Grapalat" w:hAnsi="GHEA Grapalat" w:cstheme="minorHAnsi"/>
          <w:color w:val="222222"/>
          <w:lang w:val="hy-AM"/>
        </w:rPr>
        <w:softHyphen/>
        <w:t>սա</w:t>
      </w:r>
      <w:r w:rsidR="00E45989" w:rsidRPr="00FB7E6A">
        <w:rPr>
          <w:rFonts w:ascii="GHEA Grapalat" w:hAnsi="GHEA Grapalat" w:cstheme="minorHAnsi"/>
          <w:color w:val="222222"/>
          <w:lang w:val="hy-AM"/>
        </w:rPr>
        <w:softHyphen/>
        <w:t>փե</w:t>
      </w:r>
      <w:r w:rsidR="00E45989" w:rsidRPr="00FB7E6A">
        <w:rPr>
          <w:rFonts w:ascii="GHEA Grapalat" w:hAnsi="GHEA Grapalat" w:cstheme="minorHAnsi"/>
          <w:color w:val="222222"/>
          <w:lang w:val="hy-AM"/>
        </w:rPr>
        <w:softHyphen/>
        <w:t xml:space="preserve">լու </w:t>
      </w:r>
      <w:r w:rsidR="00E013AF" w:rsidRPr="00FB7E6A">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t>հա</w:t>
      </w:r>
      <w:r w:rsidR="00E45989" w:rsidRPr="00FB7E6A">
        <w:rPr>
          <w:rFonts w:ascii="GHEA Grapalat" w:hAnsi="GHEA Grapalat" w:cstheme="minorHAnsi"/>
          <w:color w:val="222222"/>
          <w:lang w:val="hy-AM"/>
        </w:rPr>
        <w:softHyphen/>
        <w:t>մար</w:t>
      </w:r>
      <w:r w:rsidR="007C4863" w:rsidRPr="00FB7E6A">
        <w:rPr>
          <w:rFonts w:ascii="GHEA Grapalat" w:hAnsi="GHEA Grapalat" w:cstheme="minorHAnsi"/>
          <w:color w:val="222222"/>
          <w:lang w:val="hy-AM"/>
        </w:rPr>
        <w:t xml:space="preserve"> պետք է</w:t>
      </w:r>
      <w:r w:rsidR="00FA4B4E">
        <w:rPr>
          <w:rFonts w:ascii="GHEA Grapalat" w:hAnsi="GHEA Grapalat" w:cstheme="minorHAnsi"/>
          <w:color w:val="222222"/>
          <w:lang w:val="hy-AM"/>
        </w:rPr>
        <w:t xml:space="preserve"> </w:t>
      </w:r>
      <w:r w:rsidR="00E45989" w:rsidRPr="00FB7E6A">
        <w:rPr>
          <w:rFonts w:ascii="GHEA Grapalat" w:hAnsi="GHEA Grapalat" w:cstheme="minorHAnsi"/>
          <w:color w:val="222222"/>
          <w:lang w:val="hy-AM"/>
        </w:rPr>
        <w:t>ի</w:t>
      </w:r>
      <w:r w:rsidR="00E45989" w:rsidRPr="00FB7E6A">
        <w:rPr>
          <w:rFonts w:ascii="GHEA Grapalat" w:hAnsi="GHEA Grapalat" w:cstheme="minorHAnsi"/>
          <w:color w:val="222222"/>
          <w:lang w:val="hy-AM"/>
        </w:rPr>
        <w:softHyphen/>
        <w:t>րա</w:t>
      </w:r>
      <w:r w:rsidR="00E45989" w:rsidRPr="00FB7E6A">
        <w:rPr>
          <w:rFonts w:ascii="GHEA Grapalat" w:hAnsi="GHEA Grapalat" w:cstheme="minorHAnsi"/>
          <w:color w:val="222222"/>
          <w:lang w:val="hy-AM"/>
        </w:rPr>
        <w:softHyphen/>
        <w:t>կա</w:t>
      </w:r>
      <w:r w:rsidR="00E45989" w:rsidRPr="00FB7E6A">
        <w:rPr>
          <w:rFonts w:ascii="GHEA Grapalat" w:hAnsi="GHEA Grapalat" w:cstheme="minorHAnsi"/>
          <w:color w:val="222222"/>
          <w:lang w:val="hy-AM"/>
        </w:rPr>
        <w:softHyphen/>
        <w:t>նաց</w:t>
      </w:r>
      <w:r w:rsidR="00E45989" w:rsidRPr="00FB7E6A">
        <w:rPr>
          <w:rFonts w:ascii="GHEA Grapalat" w:hAnsi="GHEA Grapalat" w:cstheme="minorHAnsi"/>
          <w:color w:val="222222"/>
          <w:lang w:val="hy-AM"/>
        </w:rPr>
        <w:softHyphen/>
        <w:t>վեն</w:t>
      </w:r>
      <w:r w:rsidR="00E45989" w:rsidRPr="00FB7E6A">
        <w:rPr>
          <w:rFonts w:ascii="GHEA Grapalat" w:hAnsi="GHEA Grapalat" w:cstheme="minorHAnsi"/>
          <w:color w:val="222222"/>
          <w:lang w:val="hy-AM"/>
        </w:rPr>
        <w:softHyphen/>
        <w:t xml:space="preserve"> մասնագիտացված թիմի կողմից</w:t>
      </w:r>
      <w:r w:rsidR="006C3F04" w:rsidRPr="00FB7E6A">
        <w:rPr>
          <w:rFonts w:ascii="GHEA Grapalat" w:hAnsi="GHEA Grapalat" w:cstheme="minorHAnsi"/>
          <w:color w:val="222222"/>
          <w:lang w:val="hy-AM"/>
        </w:rPr>
        <w:t>։</w:t>
      </w:r>
      <w:r w:rsidR="00E45989" w:rsidRPr="00FB7E6A">
        <w:rPr>
          <w:rFonts w:ascii="GHEA Grapalat" w:hAnsi="GHEA Grapalat" w:cstheme="minorHAnsi"/>
          <w:color w:val="222222"/>
          <w:lang w:val="hy-AM"/>
        </w:rPr>
        <w:t xml:space="preserve"> </w:t>
      </w:r>
    </w:p>
    <w:p w:rsidR="00FE08EB" w:rsidRPr="00AA4657" w:rsidRDefault="00FE08EB" w:rsidP="000846E3">
      <w:pPr>
        <w:pStyle w:val="BodyText"/>
        <w:numPr>
          <w:ilvl w:val="0"/>
          <w:numId w:val="1"/>
        </w:numPr>
        <w:tabs>
          <w:tab w:val="clear" w:pos="786"/>
          <w:tab w:val="num" w:pos="709"/>
          <w:tab w:val="left" w:pos="851"/>
        </w:tabs>
        <w:ind w:left="709" w:hanging="425"/>
        <w:jc w:val="both"/>
        <w:rPr>
          <w:rFonts w:ascii="GHEA Grapalat" w:hAnsi="GHEA Grapalat" w:cstheme="minorHAnsi"/>
          <w:b/>
          <w:i/>
          <w:color w:val="222222"/>
          <w:lang w:val="hy-AM"/>
        </w:rPr>
      </w:pPr>
      <w:r w:rsidRPr="00AA4657">
        <w:rPr>
          <w:rFonts w:ascii="GHEA Grapalat" w:hAnsi="GHEA Grapalat" w:cstheme="minorHAnsi"/>
          <w:color w:val="222222"/>
          <w:lang w:val="hy-AM"/>
        </w:rPr>
        <w:t xml:space="preserve">Յուրաքանչյուր տարի՝ մինչև </w:t>
      </w:r>
      <w:r w:rsidR="00625396" w:rsidRPr="00AA4657">
        <w:rPr>
          <w:rFonts w:ascii="GHEA Grapalat" w:hAnsi="GHEA Grapalat" w:cstheme="minorHAnsi"/>
          <w:color w:val="222222"/>
          <w:lang w:val="hy-AM"/>
        </w:rPr>
        <w:t>փետրվարի 15-ը</w:t>
      </w:r>
      <w:r w:rsidRPr="00AA4657">
        <w:rPr>
          <w:rFonts w:ascii="GHEA Grapalat" w:hAnsi="GHEA Grapalat" w:cstheme="minorHAnsi"/>
          <w:color w:val="222222"/>
          <w:lang w:val="hy-AM"/>
        </w:rPr>
        <w:t>, ԿԳՄՍ նախարարությ</w:t>
      </w:r>
      <w:r w:rsidR="00995036" w:rsidRPr="00AA4657">
        <w:rPr>
          <w:rFonts w:ascii="GHEA Grapalat" w:hAnsi="GHEA Grapalat" w:cstheme="minorHAnsi"/>
          <w:color w:val="222222"/>
          <w:lang w:val="hy-AM"/>
        </w:rPr>
        <w:t>ունը</w:t>
      </w:r>
      <w:r w:rsidRPr="00AA4657">
        <w:rPr>
          <w:rFonts w:ascii="GHEA Grapalat" w:hAnsi="GHEA Grapalat" w:cstheme="minorHAnsi"/>
          <w:color w:val="222222"/>
          <w:lang w:val="hy-AM"/>
        </w:rPr>
        <w:t xml:space="preserve"> </w:t>
      </w:r>
      <w:r w:rsidR="00995036" w:rsidRPr="00AA4657">
        <w:rPr>
          <w:rFonts w:ascii="GHEA Grapalat" w:hAnsi="GHEA Grapalat" w:cstheme="minorHAnsi"/>
          <w:color w:val="222222"/>
          <w:lang w:val="hy-AM"/>
        </w:rPr>
        <w:t xml:space="preserve">Կենտրոնական բանկի հետ համագործակցությամբ </w:t>
      </w:r>
      <w:r w:rsidRPr="00AA4657">
        <w:rPr>
          <w:rFonts w:ascii="GHEA Grapalat" w:hAnsi="GHEA Grapalat" w:cstheme="minorHAnsi"/>
          <w:color w:val="222222"/>
          <w:lang w:val="hy-AM"/>
        </w:rPr>
        <w:t>Կառավարության աշխատակազմ կարող է ներկայաց</w:t>
      </w:r>
      <w:r w:rsidR="00995036" w:rsidRPr="00AA4657">
        <w:rPr>
          <w:rFonts w:ascii="GHEA Grapalat" w:hAnsi="GHEA Grapalat" w:cstheme="minorHAnsi"/>
          <w:color w:val="222222"/>
          <w:lang w:val="hy-AM"/>
        </w:rPr>
        <w:t>ն</w:t>
      </w:r>
      <w:r w:rsidRPr="00AA4657">
        <w:rPr>
          <w:rFonts w:ascii="GHEA Grapalat" w:hAnsi="GHEA Grapalat" w:cstheme="minorHAnsi"/>
          <w:color w:val="222222"/>
          <w:lang w:val="hy-AM"/>
        </w:rPr>
        <w:t>ել</w:t>
      </w:r>
      <w:r w:rsidR="007D584B" w:rsidRPr="00AA4657">
        <w:rPr>
          <w:rFonts w:ascii="GHEA Grapalat" w:hAnsi="GHEA Grapalat" w:cstheme="minorHAnsi"/>
          <w:color w:val="222222"/>
          <w:lang w:val="hy-AM"/>
        </w:rPr>
        <w:t xml:space="preserve"> նախորդ տարվա ընթացքում</w:t>
      </w:r>
      <w:r w:rsidRPr="00AA4657">
        <w:rPr>
          <w:rFonts w:ascii="GHEA Grapalat" w:hAnsi="GHEA Grapalat" w:cstheme="minorHAnsi"/>
          <w:color w:val="222222"/>
          <w:lang w:val="hy-AM"/>
        </w:rPr>
        <w:t xml:space="preserve"> </w:t>
      </w:r>
      <w:r w:rsidR="00995036" w:rsidRPr="00AA4657">
        <w:rPr>
          <w:rFonts w:ascii="GHEA Grapalat" w:hAnsi="GHEA Grapalat" w:cstheme="minorHAnsi"/>
          <w:color w:val="222222"/>
          <w:lang w:val="hy-AM"/>
        </w:rPr>
        <w:t xml:space="preserve">Ծրագրում </w:t>
      </w:r>
      <w:r w:rsidRPr="00AA4657">
        <w:rPr>
          <w:rFonts w:ascii="GHEA Grapalat" w:hAnsi="GHEA Grapalat" w:cstheme="minorHAnsi"/>
          <w:color w:val="222222"/>
          <w:lang w:val="hy-AM"/>
        </w:rPr>
        <w:t xml:space="preserve">ներառված գործողությունների կատարման վերաբերյալ ամփոփ տեղեկանք: </w:t>
      </w:r>
    </w:p>
    <w:p w:rsidR="007F2C51" w:rsidRPr="00FE08EB" w:rsidRDefault="007F2C51" w:rsidP="007D584B">
      <w:pPr>
        <w:pStyle w:val="BodyText"/>
        <w:tabs>
          <w:tab w:val="left" w:pos="851"/>
        </w:tabs>
        <w:ind w:left="284"/>
        <w:jc w:val="both"/>
        <w:rPr>
          <w:rFonts w:ascii="GHEA Grapalat" w:hAnsi="GHEA Grapalat" w:cstheme="minorHAnsi"/>
          <w:b/>
          <w:i/>
          <w:color w:val="222222"/>
          <w:highlight w:val="yellow"/>
          <w:lang w:val="hy-AM"/>
        </w:rPr>
      </w:pPr>
    </w:p>
    <w:p w:rsidR="00011047" w:rsidRPr="005669EE" w:rsidRDefault="00011047" w:rsidP="00E73D7B">
      <w:pPr>
        <w:pStyle w:val="Heading1"/>
        <w:ind w:left="0" w:firstLine="0"/>
        <w:jc w:val="both"/>
        <w:rPr>
          <w:rFonts w:ascii="GHEA Grapalat" w:hAnsi="GHEA Grapalat" w:cstheme="minorHAnsi"/>
          <w:color w:val="7BA942"/>
          <w:szCs w:val="24"/>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5669EE" w:rsidRDefault="00E73D7B" w:rsidP="00E73D7B">
      <w:pPr>
        <w:pStyle w:val="BodyText"/>
        <w:rPr>
          <w:lang w:val="hy-AM"/>
        </w:rPr>
      </w:pPr>
    </w:p>
    <w:p w:rsidR="00E73D7B" w:rsidRPr="00155F07" w:rsidRDefault="00E73D7B" w:rsidP="00E73D7B">
      <w:pPr>
        <w:pStyle w:val="BodyText"/>
        <w:rPr>
          <w:rFonts w:ascii="Sylfaen" w:hAnsi="Sylfaen"/>
          <w:lang w:val="hy-AM"/>
        </w:rPr>
      </w:pPr>
    </w:p>
    <w:p w:rsidR="004C638F" w:rsidRPr="00011047" w:rsidRDefault="00C23EC0" w:rsidP="000846E3">
      <w:pPr>
        <w:pStyle w:val="Heading1"/>
        <w:jc w:val="center"/>
        <w:rPr>
          <w:rFonts w:ascii="GHEA Grapalat" w:hAnsi="GHEA Grapalat" w:cstheme="minorHAnsi"/>
          <w:color w:val="7BA942"/>
          <w:szCs w:val="24"/>
          <w:lang w:val="en-US"/>
        </w:rPr>
      </w:pPr>
      <w:bookmarkStart w:id="58" w:name="_Toc70506155"/>
      <w:r w:rsidRPr="00011047">
        <w:rPr>
          <w:rFonts w:ascii="GHEA Grapalat" w:hAnsi="GHEA Grapalat" w:cstheme="minorHAnsi"/>
          <w:color w:val="7BA942"/>
          <w:szCs w:val="24"/>
        </w:rPr>
        <w:lastRenderedPageBreak/>
        <w:t xml:space="preserve">9. </w:t>
      </w:r>
      <w:r w:rsidRPr="00011047">
        <w:rPr>
          <w:rFonts w:ascii="GHEA Grapalat" w:hAnsi="GHEA Grapalat" w:cstheme="minorHAnsi"/>
          <w:color w:val="7BA942"/>
          <w:szCs w:val="24"/>
          <w:lang w:val="hy-AM"/>
        </w:rPr>
        <w:t>Ֆինանսավորում</w:t>
      </w:r>
      <w:bookmarkEnd w:id="58"/>
    </w:p>
    <w:p w:rsidR="00D16387" w:rsidRPr="00FB7E6A" w:rsidRDefault="00D16387"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lang w:val="hy-AM"/>
        </w:rPr>
        <w:t xml:space="preserve"> </w:t>
      </w:r>
      <w:r w:rsidR="00C71220" w:rsidRPr="00FB7E6A">
        <w:rPr>
          <w:rFonts w:ascii="GHEA Grapalat" w:hAnsi="GHEA Grapalat" w:cstheme="minorHAnsi"/>
          <w:lang w:val="hy-AM"/>
        </w:rPr>
        <w:t>202</w:t>
      </w:r>
      <w:r w:rsidR="00E153D4">
        <w:rPr>
          <w:rFonts w:ascii="GHEA Grapalat" w:hAnsi="GHEA Grapalat" w:cstheme="minorHAnsi"/>
          <w:lang w:val="hy-AM"/>
        </w:rPr>
        <w:t>1</w:t>
      </w:r>
      <w:r w:rsidR="00C71220" w:rsidRPr="00FB7E6A">
        <w:rPr>
          <w:rFonts w:ascii="GHEA Grapalat" w:hAnsi="GHEA Grapalat" w:cstheme="minorHAnsi"/>
          <w:lang w:val="hy-AM"/>
        </w:rPr>
        <w:t>-2</w:t>
      </w:r>
      <w:r w:rsidR="00C71220" w:rsidRPr="00FB7E6A">
        <w:rPr>
          <w:rFonts w:ascii="GHEA Grapalat" w:hAnsi="GHEA Grapalat" w:cstheme="minorHAnsi"/>
          <w:lang w:val="en-US"/>
        </w:rPr>
        <w:t>5</w:t>
      </w:r>
      <w:r w:rsidR="00330AA5" w:rsidRPr="00FB7E6A">
        <w:rPr>
          <w:rFonts w:ascii="GHEA Grapalat" w:hAnsi="GHEA Grapalat" w:cstheme="minorHAnsi"/>
          <w:lang w:val="hy-AM"/>
        </w:rPr>
        <w:t xml:space="preserve"> </w:t>
      </w:r>
      <w:r w:rsidR="00C23EC0" w:rsidRPr="00FB7E6A">
        <w:rPr>
          <w:rFonts w:ascii="GHEA Grapalat" w:hAnsi="GHEA Grapalat" w:cstheme="minorHAnsi"/>
          <w:lang w:val="hy-AM"/>
        </w:rPr>
        <w:t>թթ. գործողությունների ծրագրում ընդգրկված նախաձեռնություններն իր</w:t>
      </w:r>
      <w:r w:rsidR="00DB547A" w:rsidRPr="00FB7E6A">
        <w:rPr>
          <w:rFonts w:ascii="GHEA Grapalat" w:hAnsi="GHEA Grapalat" w:cstheme="minorHAnsi"/>
          <w:lang w:val="hy-AM"/>
        </w:rPr>
        <w:t>ա</w:t>
      </w:r>
      <w:r w:rsidR="00C23EC0" w:rsidRPr="00FB7E6A">
        <w:rPr>
          <w:rFonts w:ascii="GHEA Grapalat" w:hAnsi="GHEA Grapalat" w:cstheme="minorHAnsi"/>
          <w:lang w:val="hy-AM"/>
        </w:rPr>
        <w:t xml:space="preserve">կանացնելիս կարևորվելու է նաև ծախսարդյունավետությունը։ </w:t>
      </w:r>
      <w:r w:rsidR="00D15DB0" w:rsidRPr="00FB7E6A">
        <w:rPr>
          <w:rFonts w:ascii="GHEA Grapalat" w:hAnsi="GHEA Grapalat" w:cstheme="minorHAnsi"/>
          <w:lang w:val="hy-AM"/>
        </w:rPr>
        <w:t>Նախապատվությունը տրվելու է այն ծրագրերին</w:t>
      </w:r>
      <w:r w:rsidR="00893B88" w:rsidRPr="00FB7E6A">
        <w:rPr>
          <w:rFonts w:ascii="GHEA Grapalat" w:hAnsi="GHEA Grapalat" w:cstheme="minorHAnsi"/>
          <w:lang w:val="hy-AM"/>
        </w:rPr>
        <w:t>,</w:t>
      </w:r>
      <w:r w:rsidR="00D15DB0" w:rsidRPr="00FB7E6A">
        <w:rPr>
          <w:rFonts w:ascii="GHEA Grapalat" w:hAnsi="GHEA Grapalat" w:cstheme="minorHAnsi"/>
          <w:lang w:val="hy-AM"/>
        </w:rPr>
        <w:t xml:space="preserve"> որոնք հնարավորինս քիչ ռեսուրսներով մեծ արդյունք են ապահովում։</w:t>
      </w:r>
    </w:p>
    <w:p w:rsidR="00D16387" w:rsidRPr="00FB7E6A" w:rsidRDefault="00C23EC0"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Այդուհանդերձ, գործողությունների նախատեսված ծրագրերից շատերի մշակումն ու իրականացումը կպահանջեն որոշակի միջոցներ</w:t>
      </w:r>
      <w:r w:rsidR="00330AA5" w:rsidRPr="00FB7E6A">
        <w:rPr>
          <w:rFonts w:ascii="GHEA Grapalat" w:hAnsi="GHEA Grapalat" w:cstheme="minorHAnsi"/>
          <w:color w:val="222222"/>
          <w:lang w:val="hy-AM"/>
        </w:rPr>
        <w:t>ի հատկացում</w:t>
      </w:r>
      <w:r w:rsidRPr="00FB7E6A">
        <w:rPr>
          <w:rFonts w:ascii="GHEA Grapalat" w:hAnsi="GHEA Grapalat" w:cstheme="minorHAnsi"/>
          <w:color w:val="222222"/>
          <w:lang w:val="hy-AM"/>
        </w:rPr>
        <w:t>, այդ թվում` ֆինանսական:</w:t>
      </w:r>
      <w:r w:rsidR="00DB547A"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Ֆինանսավորումը պետք է լինի կայուն` ծրագրերի շարունակական ազդեցությունն ապահովելու համար: Այն պետք է հասանելի լինի ինչպես ծրագրերի մշակման (ներառյալ մշակման ընթացքում դրանց փորձարկման), այնպես էլ դրանց իրականացման</w:t>
      </w:r>
      <w:r w:rsidR="0081466D" w:rsidRPr="00FB7E6A">
        <w:rPr>
          <w:rFonts w:ascii="GHEA Grapalat" w:hAnsi="GHEA Grapalat" w:cstheme="minorHAnsi"/>
          <w:color w:val="222222"/>
          <w:lang w:val="hy-AM"/>
        </w:rPr>
        <w:t xml:space="preserve">, </w:t>
      </w:r>
      <w:r w:rsidR="00330AA5" w:rsidRPr="00FB7E6A">
        <w:rPr>
          <w:rFonts w:ascii="GHEA Grapalat" w:hAnsi="GHEA Grapalat" w:cstheme="minorHAnsi"/>
          <w:color w:val="222222"/>
          <w:lang w:val="hy-AM"/>
        </w:rPr>
        <w:t>մշտադիտարկման</w:t>
      </w:r>
      <w:r w:rsidR="00C562C8" w:rsidRPr="00FB7E6A">
        <w:rPr>
          <w:rFonts w:ascii="GHEA Grapalat" w:hAnsi="GHEA Grapalat" w:cstheme="minorHAnsi"/>
          <w:color w:val="222222"/>
          <w:lang w:val="hy-AM"/>
        </w:rPr>
        <w:t xml:space="preserve"> և </w:t>
      </w:r>
      <w:r w:rsidR="00750894" w:rsidRPr="00FB7E6A">
        <w:rPr>
          <w:rFonts w:ascii="GHEA Grapalat" w:hAnsi="GHEA Grapalat" w:cstheme="minorHAnsi"/>
          <w:color w:val="222222"/>
          <w:lang w:val="hy-AM"/>
        </w:rPr>
        <w:t>գնահատմ</w:t>
      </w:r>
      <w:r w:rsidR="00C562C8" w:rsidRPr="00FB7E6A">
        <w:rPr>
          <w:rFonts w:ascii="GHEA Grapalat" w:hAnsi="GHEA Grapalat" w:cstheme="minorHAnsi"/>
          <w:color w:val="222222"/>
          <w:lang w:val="hy-AM"/>
        </w:rPr>
        <w:t>ան համար</w:t>
      </w:r>
      <w:r w:rsidR="00750894" w:rsidRPr="00FB7E6A">
        <w:rPr>
          <w:rFonts w:ascii="GHEA Grapalat" w:hAnsi="GHEA Grapalat" w:cstheme="minorHAnsi"/>
          <w:color w:val="222222"/>
          <w:lang w:val="hy-AM"/>
        </w:rPr>
        <w:t>:</w:t>
      </w:r>
    </w:p>
    <w:p w:rsidR="00D16387" w:rsidRPr="00FB7E6A" w:rsidRDefault="00E353A9" w:rsidP="000846E3">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Pr>
          <w:rFonts w:ascii="GHEA Grapalat" w:hAnsi="GHEA Grapalat" w:cstheme="minorHAnsi"/>
          <w:color w:val="222222"/>
          <w:lang w:val="hy-AM"/>
        </w:rPr>
        <w:t>ՖԿԱԾ</w:t>
      </w:r>
      <w:r w:rsidR="00C23EC0" w:rsidRPr="00FB7E6A">
        <w:rPr>
          <w:rFonts w:ascii="GHEA Grapalat" w:hAnsi="GHEA Grapalat" w:cstheme="minorHAnsi"/>
          <w:color w:val="222222"/>
          <w:lang w:val="hy-AM"/>
        </w:rPr>
        <w:t xml:space="preserve"> </w:t>
      </w:r>
      <w:r w:rsidR="002F066C" w:rsidRPr="00FB7E6A">
        <w:rPr>
          <w:rFonts w:ascii="GHEA Grapalat" w:hAnsi="GHEA Grapalat" w:cstheme="minorHAnsi"/>
          <w:color w:val="222222"/>
          <w:lang w:val="hy-AM"/>
        </w:rPr>
        <w:t>համակարգման</w:t>
      </w:r>
      <w:r w:rsidR="00C23EC0" w:rsidRPr="00FB7E6A">
        <w:rPr>
          <w:rFonts w:ascii="GHEA Grapalat" w:hAnsi="GHEA Grapalat" w:cstheme="minorHAnsi"/>
          <w:color w:val="222222"/>
          <w:lang w:val="hy-AM"/>
        </w:rPr>
        <w:t xml:space="preserve"> և շարունակական իրագործման համար ինստիտուցիոնալ միավորի ձևավորման և պահպանման ֆինանսավորումը իրականացնելու է ՀՀ ԿԲ-ն՝ սպառողների շահերի պաշտպանության մանդատի ներքո։ Ուսումնական  հաստատություններում ֆինանսական կրթության ներդրումը ֆինանսավորվելու է ՀՀ ԿԲ-ի, դոնորների և այլ կառույցների կողմից՝ </w:t>
      </w:r>
      <w:r w:rsidR="00E33BA5" w:rsidRPr="00FB7E6A">
        <w:rPr>
          <w:rFonts w:ascii="GHEA Grapalat" w:hAnsi="GHEA Grapalat" w:cstheme="minorHAnsi"/>
          <w:color w:val="222222"/>
          <w:lang w:val="hy-AM"/>
        </w:rPr>
        <w:t>չստեղծելով լրացուցիչ բեռ պետական բյուջեի վրա</w:t>
      </w:r>
      <w:r w:rsidR="00C23EC0" w:rsidRPr="00FB7E6A">
        <w:rPr>
          <w:rFonts w:ascii="GHEA Grapalat" w:hAnsi="GHEA Grapalat" w:cstheme="minorHAnsi"/>
          <w:color w:val="222222"/>
          <w:lang w:val="hy-AM"/>
        </w:rPr>
        <w:t xml:space="preserve">։ ՀՀ ԿԲ-ի, դոնորների և այլ կառույցների միջոցներով </w:t>
      </w:r>
      <w:r w:rsidR="00330AA5" w:rsidRPr="00FB7E6A">
        <w:rPr>
          <w:rFonts w:ascii="GHEA Grapalat" w:hAnsi="GHEA Grapalat" w:cstheme="minorHAnsi"/>
          <w:color w:val="222222"/>
          <w:lang w:val="hy-AM"/>
        </w:rPr>
        <w:t xml:space="preserve">են </w:t>
      </w:r>
      <w:r w:rsidR="00C23EC0" w:rsidRPr="00FB7E6A">
        <w:rPr>
          <w:rFonts w:ascii="GHEA Grapalat" w:hAnsi="GHEA Grapalat" w:cstheme="minorHAnsi"/>
          <w:color w:val="222222"/>
          <w:lang w:val="hy-AM"/>
        </w:rPr>
        <w:t xml:space="preserve">ֆինանսավորվելու նաև ուսումնական հաստատություններից դուրս ֆինանսական </w:t>
      </w:r>
      <w:r w:rsidR="00750894" w:rsidRPr="00FB7E6A">
        <w:rPr>
          <w:rFonts w:ascii="GHEA Grapalat" w:hAnsi="GHEA Grapalat" w:cstheme="minorHAnsi"/>
          <w:color w:val="222222"/>
          <w:lang w:val="hy-AM"/>
        </w:rPr>
        <w:t>կրթման</w:t>
      </w:r>
      <w:r w:rsidR="00DB547A" w:rsidRPr="00FB7E6A">
        <w:rPr>
          <w:rFonts w:ascii="GHEA Grapalat" w:hAnsi="GHEA Grapalat" w:cstheme="minorHAnsi"/>
          <w:color w:val="222222"/>
          <w:lang w:val="hy-AM"/>
        </w:rPr>
        <w:t xml:space="preserve"> </w:t>
      </w:r>
      <w:r w:rsidR="00EB3A03" w:rsidRPr="00FB7E6A">
        <w:rPr>
          <w:rFonts w:ascii="GHEA Grapalat" w:hAnsi="GHEA Grapalat" w:cstheme="minorHAnsi"/>
          <w:color w:val="222222"/>
          <w:lang w:val="hy-AM"/>
        </w:rPr>
        <w:t>ծրագրերը</w:t>
      </w:r>
      <w:r w:rsidR="002F2D8D" w:rsidRPr="00FB7E6A">
        <w:rPr>
          <w:rFonts w:ascii="GHEA Grapalat" w:hAnsi="GHEA Grapalat" w:cstheme="minorHAnsi"/>
          <w:color w:val="222222"/>
          <w:lang w:val="hy-AM"/>
        </w:rPr>
        <w:t>։</w:t>
      </w:r>
      <w:r w:rsidR="00DB547A"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Ֆինանսավորումը ներառում է ինչպես ուղղակի ֆինանսավորում, այնպես էլ սեփական</w:t>
      </w:r>
      <w:r w:rsidR="008E3A4A" w:rsidRPr="00FB7E6A">
        <w:rPr>
          <w:rFonts w:ascii="GHEA Grapalat" w:hAnsi="GHEA Grapalat" w:cstheme="minorHAnsi"/>
          <w:color w:val="222222"/>
          <w:lang w:val="hy-AM"/>
        </w:rPr>
        <w:t xml:space="preserve"> ոչ</w:t>
      </w:r>
      <w:r w:rsidR="00330AA5" w:rsidRPr="00FB7E6A">
        <w:rPr>
          <w:rFonts w:ascii="GHEA Grapalat" w:hAnsi="GHEA Grapalat" w:cstheme="minorHAnsi"/>
          <w:color w:val="222222"/>
          <w:lang w:val="hy-AM"/>
        </w:rPr>
        <w:t xml:space="preserve"> </w:t>
      </w:r>
      <w:r w:rsidR="008E3A4A" w:rsidRPr="00FB7E6A">
        <w:rPr>
          <w:rFonts w:ascii="GHEA Grapalat" w:hAnsi="GHEA Grapalat" w:cstheme="minorHAnsi"/>
          <w:color w:val="222222"/>
          <w:lang w:val="hy-AM"/>
        </w:rPr>
        <w:t>դրամական</w:t>
      </w:r>
      <w:r w:rsidR="00C23EC0" w:rsidRPr="00FB7E6A">
        <w:rPr>
          <w:rFonts w:ascii="GHEA Grapalat" w:hAnsi="GHEA Grapalat" w:cstheme="minorHAnsi"/>
          <w:color w:val="222222"/>
          <w:lang w:val="hy-AM"/>
        </w:rPr>
        <w:t xml:space="preserve"> ռեսուրսներով աջակցություն (in</w:t>
      </w:r>
      <w:r w:rsidR="00DB547A" w:rsidRPr="00FB7E6A">
        <w:rPr>
          <w:rFonts w:ascii="GHEA Grapalat" w:hAnsi="GHEA Grapalat" w:cstheme="minorHAnsi"/>
          <w:color w:val="222222"/>
          <w:lang w:val="hy-AM"/>
        </w:rPr>
        <w:t>-</w:t>
      </w:r>
      <w:r w:rsidR="00C23EC0" w:rsidRPr="00FB7E6A">
        <w:rPr>
          <w:rFonts w:ascii="GHEA Grapalat" w:hAnsi="GHEA Grapalat" w:cstheme="minorHAnsi"/>
          <w:color w:val="222222"/>
          <w:lang w:val="hy-AM"/>
        </w:rPr>
        <w:t>kind contribution):</w:t>
      </w:r>
    </w:p>
    <w:p w:rsidR="003C333D" w:rsidRDefault="00E353A9" w:rsidP="003C333D">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Pr>
          <w:rFonts w:ascii="GHEA Grapalat" w:hAnsi="GHEA Grapalat" w:cstheme="minorHAnsi"/>
          <w:color w:val="222222"/>
          <w:lang w:val="hy-AM"/>
        </w:rPr>
        <w:t>ՖԿԱԾ</w:t>
      </w:r>
      <w:r w:rsidR="00C23EC0" w:rsidRPr="00FB7E6A">
        <w:rPr>
          <w:rFonts w:ascii="GHEA Grapalat" w:hAnsi="GHEA Grapalat" w:cstheme="minorHAnsi"/>
          <w:color w:val="222222"/>
          <w:lang w:val="hy-AM"/>
        </w:rPr>
        <w:t xml:space="preserve"> առաջին փուլի ընթացքում (2014-19</w:t>
      </w:r>
      <w:r w:rsidR="00330AA5"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թթ.)</w:t>
      </w:r>
      <w:r w:rsidR="00330AA5" w:rsidRPr="00FB7E6A">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ձեռնարկված ֆինանսական կրթության մի շարք միջոցառումներ հնարավոր է եղել իրականացնել Հայաստանում ռազմավարական գործընկերների կամ միջազգային դոնորների աջակցության, ներառյալ՝ ֆինանսավորման շնորհիվ: ՀՀ ԿԲ-ն երախտապարտ է իր բոլոր գործընկերներին և դոնորներին՝ ցուցաբերած կարևոր աջակցության համար և վստահ է, որ այ</w:t>
      </w:r>
      <w:r w:rsidR="00330AA5" w:rsidRPr="00FB7E6A">
        <w:rPr>
          <w:rFonts w:ascii="GHEA Grapalat" w:hAnsi="GHEA Grapalat" w:cstheme="minorHAnsi"/>
          <w:color w:val="222222"/>
          <w:lang w:val="hy-AM"/>
        </w:rPr>
        <w:t>դ</w:t>
      </w:r>
      <w:r w:rsidR="00C23EC0" w:rsidRPr="00FB7E6A">
        <w:rPr>
          <w:rFonts w:ascii="GHEA Grapalat" w:hAnsi="GHEA Grapalat" w:cstheme="minorHAnsi"/>
          <w:color w:val="222222"/>
          <w:lang w:val="hy-AM"/>
        </w:rPr>
        <w:t xml:space="preserve"> աջակցությունը կլինի շարունակական: Ձեռք բերված առաջընթացը</w:t>
      </w:r>
      <w:r w:rsidR="00ED116F" w:rsidRPr="00FB7E6A">
        <w:rPr>
          <w:rFonts w:ascii="GHEA Grapalat" w:hAnsi="GHEA Grapalat" w:cstheme="minorHAnsi"/>
          <w:color w:val="222222"/>
          <w:lang w:val="hy-AM"/>
        </w:rPr>
        <w:t>, 202</w:t>
      </w:r>
      <w:r w:rsidR="00FA4B4E">
        <w:rPr>
          <w:rFonts w:ascii="GHEA Grapalat" w:hAnsi="GHEA Grapalat" w:cstheme="minorHAnsi"/>
          <w:color w:val="222222"/>
          <w:lang w:val="hy-AM"/>
        </w:rPr>
        <w:t>1</w:t>
      </w:r>
      <w:r w:rsidR="00ED116F" w:rsidRPr="00FB7E6A">
        <w:rPr>
          <w:rFonts w:ascii="GHEA Grapalat" w:hAnsi="GHEA Grapalat" w:cstheme="minorHAnsi"/>
          <w:color w:val="222222"/>
          <w:lang w:val="hy-AM"/>
        </w:rPr>
        <w:t>-2025</w:t>
      </w:r>
      <w:r w:rsidR="00FA4B4E">
        <w:rPr>
          <w:rFonts w:ascii="GHEA Grapalat" w:hAnsi="GHEA Grapalat" w:cstheme="minorHAnsi"/>
          <w:color w:val="222222"/>
          <w:lang w:val="hy-AM"/>
        </w:rPr>
        <w:t xml:space="preserve"> </w:t>
      </w:r>
      <w:r w:rsidR="00C23EC0" w:rsidRPr="00FB7E6A">
        <w:rPr>
          <w:rFonts w:ascii="GHEA Grapalat" w:hAnsi="GHEA Grapalat" w:cstheme="minorHAnsi"/>
          <w:color w:val="222222"/>
          <w:lang w:val="hy-AM"/>
        </w:rPr>
        <w:t xml:space="preserve">թթ. գործողությունների ծրագրում ներկայացված նախաձեռնությունների հետ միասին ցույց են տալիս, թե ինչ հաջողությունների կարելի է </w:t>
      </w:r>
      <w:r w:rsidR="00C23EC0" w:rsidRPr="00FB7E6A">
        <w:rPr>
          <w:rFonts w:ascii="GHEA Grapalat" w:hAnsi="GHEA Grapalat" w:cstheme="minorHAnsi"/>
          <w:lang w:val="hy-AM"/>
        </w:rPr>
        <w:t>հասնել գործընկերների և դոնորների աջակցությամբ:</w:t>
      </w:r>
    </w:p>
    <w:p w:rsidR="003C333D" w:rsidRPr="003C333D" w:rsidRDefault="003C333D" w:rsidP="003C333D">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3C333D">
        <w:rPr>
          <w:rFonts w:ascii="GHEA Grapalat" w:hAnsi="GHEA Grapalat" w:cstheme="minorHAnsi"/>
          <w:color w:val="222222"/>
          <w:lang w:val="hy-AM"/>
        </w:rPr>
        <w:t>2021-25 թթ</w:t>
      </w:r>
      <w:r w:rsidRPr="003C333D">
        <w:rPr>
          <w:rFonts w:ascii="GHEA Grapalat" w:hAnsi="GHEA Grapalat" w:cstheme="minorHAnsi" w:hint="eastAsia"/>
          <w:color w:val="222222"/>
          <w:lang w:val="hy-AM"/>
        </w:rPr>
        <w:t>․</w:t>
      </w:r>
      <w:r>
        <w:rPr>
          <w:rFonts w:ascii="GHEA Grapalat" w:hAnsi="GHEA Grapalat" w:cstheme="minorHAnsi"/>
          <w:color w:val="222222"/>
          <w:lang w:val="hy-AM"/>
        </w:rPr>
        <w:t xml:space="preserve"> </w:t>
      </w:r>
      <w:r w:rsidRPr="003C333D">
        <w:rPr>
          <w:rFonts w:ascii="GHEA Grapalat" w:hAnsi="GHEA Grapalat" w:cstheme="minorHAnsi"/>
          <w:color w:val="222222"/>
          <w:lang w:val="hy-AM"/>
        </w:rPr>
        <w:t>գործողությունների ծրագրով սահմանված բոլոր թիրախային խմբերին ուղղված նախաձեռնությունների մշակման և իրականացման համար անհրաժեշտ ռեսուրսները ըստ շուկայի ուսումնասիրության նախնական գնահատականի կազմում են շուրջ 657 միլիոն ՀՀ դրամ։ Վերջինս ապագայում ենթակա է ճշգրտման փաստացի որոշումների և գնահատականների հիման վրա։</w:t>
      </w:r>
    </w:p>
    <w:p w:rsidR="004C638F" w:rsidRPr="00FB7E6A" w:rsidRDefault="00C23EC0" w:rsidP="003C333D">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Ակնկալվում է, որ</w:t>
      </w:r>
      <w:r w:rsidR="00C71220" w:rsidRPr="00FB7E6A">
        <w:rPr>
          <w:rFonts w:ascii="GHEA Grapalat" w:hAnsi="GHEA Grapalat" w:cstheme="minorHAnsi"/>
          <w:color w:val="222222"/>
          <w:lang w:val="hy-AM"/>
        </w:rPr>
        <w:t xml:space="preserve"> </w:t>
      </w:r>
      <w:r w:rsidR="00ED116F" w:rsidRPr="00FB7E6A">
        <w:rPr>
          <w:rFonts w:ascii="GHEA Grapalat" w:hAnsi="GHEA Grapalat" w:cstheme="minorHAnsi"/>
          <w:color w:val="222222"/>
          <w:lang w:val="hy-AM"/>
        </w:rPr>
        <w:t>202</w:t>
      </w:r>
      <w:r w:rsidR="00FA4B4E">
        <w:rPr>
          <w:rFonts w:ascii="GHEA Grapalat" w:hAnsi="GHEA Grapalat" w:cstheme="minorHAnsi"/>
          <w:color w:val="222222"/>
          <w:lang w:val="hy-AM"/>
        </w:rPr>
        <w:t>1</w:t>
      </w:r>
      <w:r w:rsidR="00C71220" w:rsidRPr="00FB7E6A">
        <w:rPr>
          <w:rFonts w:ascii="GHEA Grapalat" w:hAnsi="GHEA Grapalat" w:cstheme="minorHAnsi"/>
          <w:color w:val="222222"/>
          <w:lang w:val="hy-AM"/>
        </w:rPr>
        <w:t>-25</w:t>
      </w:r>
      <w:r w:rsidR="00330AA5"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թթ. գործողությունների ծրագրում </w:t>
      </w:r>
      <w:r w:rsidR="00C06BFD"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ներառված նախաձեռնությունների մշակման և իրականացման ֆինանսավորումը և/կամ այլ անհրաժեշտ ռեսուրսների տրամադրումը հնարավոր կլինի հետևյալ </w:t>
      </w:r>
      <w:r w:rsidRPr="00FB7E6A">
        <w:rPr>
          <w:rFonts w:ascii="GHEA Grapalat" w:hAnsi="GHEA Grapalat" w:cstheme="minorHAnsi"/>
          <w:color w:val="222222"/>
          <w:lang w:val="hy-AM"/>
        </w:rPr>
        <w:lastRenderedPageBreak/>
        <w:t>աղբյուրներից.</w:t>
      </w:r>
    </w:p>
    <w:p w:rsidR="00AD6945" w:rsidRPr="00FB7E6A" w:rsidRDefault="00C23EC0" w:rsidP="002622F8">
      <w:pPr>
        <w:pStyle w:val="BodyText"/>
        <w:numPr>
          <w:ilvl w:val="0"/>
          <w:numId w:val="11"/>
        </w:numPr>
        <w:tabs>
          <w:tab w:val="clear" w:pos="928"/>
          <w:tab w:val="left" w:pos="851"/>
          <w:tab w:val="num" w:pos="993"/>
        </w:tabs>
        <w:ind w:left="1134" w:hanging="283"/>
        <w:jc w:val="both"/>
        <w:rPr>
          <w:rFonts w:ascii="GHEA Grapalat" w:hAnsi="GHEA Grapalat" w:cstheme="minorHAnsi"/>
          <w:color w:val="222222"/>
          <w:lang w:val="hy-AM"/>
        </w:rPr>
      </w:pPr>
      <w:r w:rsidRPr="00FB7E6A">
        <w:rPr>
          <w:rFonts w:ascii="GHEA Grapalat" w:hAnsi="GHEA Grapalat" w:cstheme="minorHAnsi"/>
          <w:b/>
          <w:lang w:val="hy-AM"/>
        </w:rPr>
        <w:t>Պետական կառույցներ</w:t>
      </w:r>
      <w:r w:rsidRPr="00FB7E6A">
        <w:rPr>
          <w:rFonts w:ascii="MS Mincho" w:hAnsi="MS Mincho" w:cs="MS Mincho"/>
          <w:b/>
          <w:lang w:val="hy-AM"/>
        </w:rPr>
        <w:t>․</w:t>
      </w:r>
      <w:r w:rsidR="00330AA5" w:rsidRPr="00FB7E6A">
        <w:rPr>
          <w:rFonts w:ascii="GHEA Grapalat" w:hAnsi="GHEA Grapalat" w:cstheme="minorHAnsi"/>
          <w:b/>
          <w:lang w:val="hy-AM"/>
        </w:rPr>
        <w:t xml:space="preserve"> </w:t>
      </w:r>
      <w:r w:rsidRPr="00FB7E6A">
        <w:rPr>
          <w:rFonts w:ascii="GHEA Grapalat" w:hAnsi="GHEA Grapalat" w:cstheme="minorHAnsi"/>
          <w:color w:val="222222"/>
          <w:lang w:val="hy-AM"/>
        </w:rPr>
        <w:t xml:space="preserve">ՀՀ ԿԲ և </w:t>
      </w:r>
      <w:r w:rsidRPr="00FB7E6A">
        <w:rPr>
          <w:rFonts w:ascii="Cambria Math" w:hAnsi="Cambria Math" w:cs="Cambria Math"/>
          <w:color w:val="222222"/>
          <w:lang w:val="hy-AM"/>
        </w:rPr>
        <w:t>​​</w:t>
      </w:r>
      <w:r w:rsidRPr="00FB7E6A">
        <w:rPr>
          <w:rFonts w:ascii="GHEA Grapalat" w:hAnsi="GHEA Grapalat" w:cstheme="minorHAnsi"/>
          <w:color w:val="222222"/>
          <w:lang w:val="hy-AM"/>
        </w:rPr>
        <w:t xml:space="preserve">այլ պետական մարմիններ։ Ընդ որում՝ </w:t>
      </w:r>
      <w:r w:rsidR="0052347C" w:rsidRPr="00FB7E6A">
        <w:rPr>
          <w:rFonts w:ascii="GHEA Grapalat" w:hAnsi="GHEA Grapalat" w:cstheme="minorHAnsi"/>
          <w:color w:val="222222"/>
          <w:lang w:val="hy-AM"/>
        </w:rPr>
        <w:t xml:space="preserve">պետական այլ մարմինները </w:t>
      </w:r>
      <w:r w:rsidRPr="00FB7E6A">
        <w:rPr>
          <w:rFonts w:ascii="GHEA Grapalat" w:hAnsi="GHEA Grapalat" w:cstheme="minorHAnsi"/>
          <w:color w:val="222222"/>
          <w:lang w:val="hy-AM"/>
        </w:rPr>
        <w:t>հիմնականում աջակցում են իրենց</w:t>
      </w:r>
      <w:r w:rsidR="00806B8C" w:rsidRPr="00FB7E6A">
        <w:rPr>
          <w:rFonts w:ascii="GHEA Grapalat" w:hAnsi="GHEA Grapalat" w:cstheme="minorHAnsi"/>
          <w:color w:val="222222"/>
          <w:lang w:val="hy-AM"/>
        </w:rPr>
        <w:t xml:space="preserve"> ոչ</w:t>
      </w:r>
      <w:r w:rsidR="00330AA5" w:rsidRPr="00FB7E6A">
        <w:rPr>
          <w:rFonts w:ascii="GHEA Grapalat" w:hAnsi="GHEA Grapalat" w:cstheme="minorHAnsi"/>
          <w:color w:val="222222"/>
          <w:lang w:val="hy-AM"/>
        </w:rPr>
        <w:t xml:space="preserve"> </w:t>
      </w:r>
      <w:r w:rsidR="00806B8C" w:rsidRPr="00FB7E6A">
        <w:rPr>
          <w:rFonts w:ascii="GHEA Grapalat" w:hAnsi="GHEA Grapalat" w:cstheme="minorHAnsi"/>
          <w:color w:val="222222"/>
          <w:lang w:val="hy-AM"/>
        </w:rPr>
        <w:t>դրամական</w:t>
      </w:r>
      <w:r w:rsidRPr="00FB7E6A">
        <w:rPr>
          <w:rFonts w:ascii="GHEA Grapalat" w:hAnsi="GHEA Grapalat" w:cstheme="minorHAnsi"/>
          <w:color w:val="222222"/>
          <w:lang w:val="hy-AM"/>
        </w:rPr>
        <w:t xml:space="preserve"> ռեսուրսների</w:t>
      </w:r>
      <w:r w:rsidR="00806B8C" w:rsidRPr="00FB7E6A">
        <w:rPr>
          <w:rFonts w:ascii="GHEA Grapalat" w:hAnsi="GHEA Grapalat" w:cstheme="minorHAnsi"/>
          <w:color w:val="222222"/>
          <w:lang w:val="hy-AM"/>
        </w:rPr>
        <w:t xml:space="preserve"> միջոցով։</w:t>
      </w:r>
    </w:p>
    <w:p w:rsidR="004C638F" w:rsidRPr="00FB7E6A" w:rsidRDefault="00C23EC0" w:rsidP="002622F8">
      <w:pPr>
        <w:pStyle w:val="BodyText"/>
        <w:numPr>
          <w:ilvl w:val="0"/>
          <w:numId w:val="11"/>
        </w:numPr>
        <w:tabs>
          <w:tab w:val="clear" w:pos="928"/>
          <w:tab w:val="left" w:pos="851"/>
          <w:tab w:val="num" w:pos="993"/>
        </w:tabs>
        <w:ind w:left="1134" w:hanging="283"/>
        <w:jc w:val="both"/>
        <w:rPr>
          <w:rFonts w:ascii="GHEA Grapalat" w:hAnsi="GHEA Grapalat" w:cstheme="minorHAnsi"/>
          <w:lang w:val="hy-AM"/>
        </w:rPr>
      </w:pPr>
      <w:r w:rsidRPr="00FB7E6A">
        <w:rPr>
          <w:rFonts w:ascii="GHEA Grapalat" w:hAnsi="GHEA Grapalat" w:cstheme="minorHAnsi"/>
          <w:b/>
          <w:lang w:val="hy-AM"/>
        </w:rPr>
        <w:t xml:space="preserve">Ֆինանսական ոլորտում գործող այլ կառույցներ </w:t>
      </w:r>
      <w:r w:rsidRPr="00FB7E6A">
        <w:rPr>
          <w:rFonts w:ascii="GHEA Grapalat" w:hAnsi="GHEA Grapalat" w:cstheme="minorHAnsi"/>
          <w:lang w:val="hy-AM"/>
        </w:rPr>
        <w:t>(Ֆինանսական համակարգի հաշտարարի գրասենյակ, Ավանդների հատուցումը երաշխավորող հիմնադրամ և այլն), որոնք իրենց մանդատների ներքո</w:t>
      </w:r>
      <w:r w:rsidR="00330AA5" w:rsidRPr="00FB7E6A">
        <w:rPr>
          <w:rFonts w:ascii="GHEA Grapalat" w:hAnsi="GHEA Grapalat" w:cstheme="minorHAnsi"/>
          <w:lang w:val="hy-AM"/>
        </w:rPr>
        <w:t xml:space="preserve"> </w:t>
      </w:r>
      <w:r w:rsidRPr="00FB7E6A">
        <w:rPr>
          <w:rFonts w:ascii="GHEA Grapalat" w:hAnsi="GHEA Grapalat" w:cstheme="minorHAnsi"/>
          <w:lang w:val="hy-AM"/>
        </w:rPr>
        <w:t>ֆինանսական կրթության համար արդեն իսկ</w:t>
      </w:r>
      <w:r w:rsidR="00330AA5" w:rsidRPr="00FB7E6A">
        <w:rPr>
          <w:rFonts w:ascii="GHEA Grapalat" w:hAnsi="GHEA Grapalat" w:cstheme="minorHAnsi"/>
          <w:lang w:val="hy-AM"/>
        </w:rPr>
        <w:t xml:space="preserve"> </w:t>
      </w:r>
      <w:r w:rsidRPr="00FB7E6A">
        <w:rPr>
          <w:rFonts w:ascii="GHEA Grapalat" w:hAnsi="GHEA Grapalat" w:cstheme="minorHAnsi"/>
          <w:lang w:val="hy-AM"/>
        </w:rPr>
        <w:t>հատկացնում են ֆինանսական միջոցներ և</w:t>
      </w:r>
      <w:r w:rsidR="00B45B1D" w:rsidRPr="00FB7E6A">
        <w:rPr>
          <w:rFonts w:ascii="GHEA Grapalat" w:hAnsi="GHEA Grapalat" w:cstheme="minorHAnsi"/>
          <w:lang w:val="hy-AM"/>
        </w:rPr>
        <w:t xml:space="preserve"> </w:t>
      </w:r>
      <w:r w:rsidRPr="00FB7E6A">
        <w:rPr>
          <w:rFonts w:ascii="GHEA Grapalat" w:hAnsi="GHEA Grapalat" w:cstheme="minorHAnsi"/>
          <w:lang w:val="hy-AM"/>
        </w:rPr>
        <w:t>այլ ռեսուրսներ:</w:t>
      </w:r>
    </w:p>
    <w:p w:rsidR="004C638F" w:rsidRPr="00FB7E6A" w:rsidRDefault="00C23EC0" w:rsidP="00A3356D">
      <w:pPr>
        <w:pStyle w:val="BodyText"/>
        <w:numPr>
          <w:ilvl w:val="0"/>
          <w:numId w:val="11"/>
        </w:numPr>
        <w:tabs>
          <w:tab w:val="clear" w:pos="928"/>
          <w:tab w:val="num" w:pos="1276"/>
        </w:tabs>
        <w:ind w:left="1134" w:hanging="283"/>
        <w:jc w:val="both"/>
        <w:rPr>
          <w:rFonts w:ascii="GHEA Grapalat" w:hAnsi="GHEA Grapalat" w:cstheme="minorHAnsi"/>
          <w:lang w:val="hy-AM"/>
        </w:rPr>
      </w:pPr>
      <w:r w:rsidRPr="00FB7E6A">
        <w:rPr>
          <w:rFonts w:ascii="GHEA Grapalat" w:hAnsi="GHEA Grapalat" w:cstheme="minorHAnsi"/>
          <w:b/>
          <w:lang w:val="hy-AM"/>
        </w:rPr>
        <w:t>Դոնորներ.</w:t>
      </w:r>
      <w:r w:rsidR="00B45B1D" w:rsidRPr="00FB7E6A">
        <w:rPr>
          <w:rFonts w:ascii="GHEA Grapalat" w:hAnsi="GHEA Grapalat" w:cstheme="minorHAnsi"/>
          <w:b/>
          <w:lang w:val="hy-AM"/>
        </w:rPr>
        <w:t xml:space="preserve"> </w:t>
      </w:r>
      <w:r w:rsidRPr="00FB7E6A">
        <w:rPr>
          <w:rFonts w:ascii="GHEA Grapalat" w:hAnsi="GHEA Grapalat" w:cstheme="minorHAnsi"/>
          <w:color w:val="222222"/>
          <w:lang w:val="hy-AM"/>
        </w:rPr>
        <w:t xml:space="preserve">Ֆինանսական կրթությանն ուղղված կամ ֆինանսական կրթություն ներառող նախաձեռնությունները կարող են լինել միջազգային հարթակում գործող որոշ </w:t>
      </w:r>
      <w:r w:rsidRPr="00FB7E6A">
        <w:rPr>
          <w:rFonts w:ascii="GHEA Grapalat" w:hAnsi="GHEA Grapalat" w:cstheme="minorHAnsi"/>
          <w:lang w:val="hy-AM"/>
        </w:rPr>
        <w:t xml:space="preserve">կազմակերպությունների նպատակների </w:t>
      </w:r>
      <w:r w:rsidR="00330AA5" w:rsidRPr="00FB7E6A">
        <w:rPr>
          <w:rFonts w:ascii="GHEA Grapalat" w:hAnsi="GHEA Grapalat" w:cstheme="minorHAnsi"/>
          <w:lang w:val="hy-AM"/>
        </w:rPr>
        <w:t>շրջանակում</w:t>
      </w:r>
      <w:r w:rsidRPr="00FB7E6A">
        <w:rPr>
          <w:rFonts w:ascii="GHEA Grapalat" w:hAnsi="GHEA Grapalat" w:cstheme="minorHAnsi"/>
          <w:lang w:val="hy-AM"/>
        </w:rPr>
        <w:t>:</w:t>
      </w:r>
    </w:p>
    <w:p w:rsidR="004C638F" w:rsidRPr="00FB7E6A" w:rsidRDefault="00C23EC0" w:rsidP="00A3356D">
      <w:pPr>
        <w:pStyle w:val="BodyText"/>
        <w:numPr>
          <w:ilvl w:val="0"/>
          <w:numId w:val="11"/>
        </w:numPr>
        <w:tabs>
          <w:tab w:val="clear" w:pos="928"/>
          <w:tab w:val="num" w:pos="1276"/>
        </w:tabs>
        <w:ind w:left="1134" w:hanging="283"/>
        <w:jc w:val="both"/>
        <w:rPr>
          <w:rFonts w:ascii="GHEA Grapalat" w:hAnsi="GHEA Grapalat" w:cstheme="minorHAnsi"/>
          <w:lang w:val="hy-AM"/>
        </w:rPr>
      </w:pPr>
      <w:r w:rsidRPr="00FB7E6A">
        <w:rPr>
          <w:rFonts w:ascii="GHEA Grapalat" w:hAnsi="GHEA Grapalat" w:cstheme="minorHAnsi"/>
          <w:b/>
          <w:lang w:val="hy-AM"/>
        </w:rPr>
        <w:t>Ֆինանսական</w:t>
      </w:r>
      <w:r w:rsidR="001C7FAA">
        <w:rPr>
          <w:rFonts w:ascii="GHEA Grapalat" w:hAnsi="GHEA Grapalat" w:cstheme="minorHAnsi"/>
          <w:b/>
          <w:lang w:val="hy-AM"/>
        </w:rPr>
        <w:t xml:space="preserve"> </w:t>
      </w:r>
      <w:r w:rsidRPr="00FB7E6A">
        <w:rPr>
          <w:rFonts w:ascii="GHEA Grapalat" w:hAnsi="GHEA Grapalat" w:cstheme="minorHAnsi"/>
          <w:b/>
          <w:lang w:val="hy-AM"/>
        </w:rPr>
        <w:t>կազմակերպություններ.</w:t>
      </w:r>
      <w:r w:rsidR="001C7FAA">
        <w:rPr>
          <w:rFonts w:ascii="GHEA Grapalat" w:hAnsi="GHEA Grapalat" w:cstheme="minorHAnsi"/>
          <w:b/>
          <w:lang w:val="hy-AM"/>
        </w:rPr>
        <w:t xml:space="preserve"> </w:t>
      </w:r>
      <w:r w:rsidRPr="00FB7E6A">
        <w:rPr>
          <w:rFonts w:ascii="GHEA Grapalat" w:hAnsi="GHEA Grapalat" w:cstheme="minorHAnsi"/>
          <w:lang w:val="hy-AM"/>
        </w:rPr>
        <w:t>Ֆինանսական</w:t>
      </w:r>
      <w:r w:rsidR="00DB547A" w:rsidRPr="00FB7E6A">
        <w:rPr>
          <w:rFonts w:ascii="GHEA Grapalat" w:hAnsi="GHEA Grapalat" w:cstheme="minorHAnsi"/>
          <w:lang w:val="hy-AM"/>
        </w:rPr>
        <w:t xml:space="preserve"> </w:t>
      </w:r>
      <w:r w:rsidRPr="00FB7E6A">
        <w:rPr>
          <w:rFonts w:ascii="GHEA Grapalat" w:hAnsi="GHEA Grapalat" w:cstheme="minorHAnsi"/>
          <w:lang w:val="hy-AM"/>
        </w:rPr>
        <w:t>կազմակերպությունները կշահեն ֆինանսա</w:t>
      </w:r>
      <w:r w:rsidR="002B1F5E" w:rsidRPr="00FB7E6A">
        <w:rPr>
          <w:rFonts w:ascii="GHEA Grapalat" w:hAnsi="GHEA Grapalat" w:cstheme="minorHAnsi"/>
          <w:lang w:val="hy-AM"/>
        </w:rPr>
        <w:t>կան խնդիրներն</w:t>
      </w:r>
      <w:r w:rsidRPr="00FB7E6A">
        <w:rPr>
          <w:rFonts w:ascii="GHEA Grapalat" w:hAnsi="GHEA Grapalat" w:cstheme="minorHAnsi"/>
          <w:lang w:val="hy-AM"/>
        </w:rPr>
        <w:t xml:space="preserve"> առավել</w:t>
      </w:r>
      <w:r w:rsidR="00C562C8" w:rsidRPr="00FB7E6A">
        <w:rPr>
          <w:rFonts w:ascii="GHEA Grapalat" w:hAnsi="GHEA Grapalat" w:cstheme="minorHAnsi"/>
          <w:color w:val="222222"/>
          <w:lang w:val="hy-AM"/>
        </w:rPr>
        <w:t xml:space="preserve"> </w:t>
      </w:r>
      <w:r w:rsidR="002B1F5E" w:rsidRPr="00FB7E6A">
        <w:rPr>
          <w:rFonts w:ascii="GHEA Grapalat" w:hAnsi="GHEA Grapalat" w:cstheme="minorHAnsi"/>
          <w:color w:val="222222"/>
          <w:lang w:val="hy-AM"/>
        </w:rPr>
        <w:t xml:space="preserve">քաջատեղյակ </w:t>
      </w:r>
      <w:r w:rsidRPr="00FB7E6A">
        <w:rPr>
          <w:rFonts w:ascii="GHEA Grapalat" w:hAnsi="GHEA Grapalat" w:cstheme="minorHAnsi"/>
          <w:color w:val="222222"/>
          <w:lang w:val="hy-AM"/>
        </w:rPr>
        <w:t xml:space="preserve">բնակչության </w:t>
      </w:r>
      <w:r w:rsidR="002B1F5E" w:rsidRPr="00FB7E6A">
        <w:rPr>
          <w:rFonts w:ascii="GHEA Grapalat" w:hAnsi="GHEA Grapalat" w:cstheme="minorHAnsi"/>
          <w:color w:val="222222"/>
          <w:lang w:val="hy-AM"/>
        </w:rPr>
        <w:t>առկայությունից</w:t>
      </w:r>
      <w:r w:rsidRPr="00FB7E6A">
        <w:rPr>
          <w:rFonts w:ascii="GHEA Grapalat" w:hAnsi="GHEA Grapalat" w:cstheme="minorHAnsi"/>
          <w:color w:val="222222"/>
          <w:lang w:val="hy-AM"/>
        </w:rPr>
        <w:t>, որն ավելի լավ պատկերացնում ունի սեփական կարիքները բավարարող ֆինանսական ծառայությունների առավելությունների մասին: Ակնկալվում է, որ ֆինանսական կազմակերպությունները և նրանց միությունները</w:t>
      </w:r>
      <w:r w:rsidR="00DB547A"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շարունակաբար ավելի պատրաստակամ </w:t>
      </w:r>
      <w:r w:rsidR="00DB547A"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կլինեն ֆինանսական կրթության նախաձեռնությունները ֆինանսավորելու հարցում, այդ թվում`որպես կորպորատիվ սոցիալական պատասխանատվության </w:t>
      </w:r>
      <w:r w:rsidRPr="00FB7E6A">
        <w:rPr>
          <w:rFonts w:ascii="GHEA Grapalat" w:hAnsi="GHEA Grapalat" w:cstheme="minorHAnsi"/>
          <w:lang w:val="hy-AM"/>
        </w:rPr>
        <w:t>ծրագրերի մաս: Շարունակում է կարևորվել այն, որ դրանք բուն կրթական գործողություններ են, և ոչ թե մարքեթինգային միջոցառումներ:</w:t>
      </w:r>
    </w:p>
    <w:p w:rsidR="004C638F" w:rsidRPr="00FB7E6A" w:rsidRDefault="00C23EC0" w:rsidP="00A3356D">
      <w:pPr>
        <w:pStyle w:val="BodyText"/>
        <w:numPr>
          <w:ilvl w:val="0"/>
          <w:numId w:val="11"/>
        </w:numPr>
        <w:tabs>
          <w:tab w:val="clear" w:pos="928"/>
          <w:tab w:val="num" w:pos="1276"/>
        </w:tabs>
        <w:ind w:left="1134" w:hanging="283"/>
        <w:jc w:val="both"/>
        <w:rPr>
          <w:rFonts w:ascii="GHEA Grapalat" w:hAnsi="GHEA Grapalat" w:cstheme="minorHAnsi"/>
          <w:color w:val="222222"/>
          <w:lang w:val="hy-AM"/>
        </w:rPr>
      </w:pPr>
      <w:r w:rsidRPr="00FB7E6A">
        <w:rPr>
          <w:rFonts w:ascii="GHEA Grapalat" w:hAnsi="GHEA Grapalat" w:cstheme="minorHAnsi"/>
          <w:b/>
          <w:lang w:val="hy-AM"/>
        </w:rPr>
        <w:t>Պետություն-մասնավոր գործընկերություններ</w:t>
      </w:r>
      <w:r w:rsidRPr="00FB7E6A">
        <w:rPr>
          <w:rFonts w:ascii="GHEA Grapalat" w:hAnsi="GHEA Grapalat" w:cstheme="minorHAnsi"/>
          <w:lang w:val="hy-AM"/>
        </w:rPr>
        <w:t>.</w:t>
      </w:r>
      <w:r w:rsidRPr="00FB7E6A">
        <w:rPr>
          <w:rFonts w:ascii="GHEA Grapalat" w:hAnsi="GHEA Grapalat" w:cstheme="minorHAnsi"/>
          <w:color w:val="222222"/>
          <w:lang w:val="hy-AM"/>
        </w:rPr>
        <w:t xml:space="preserve"> Պետություն-մասնավոր գործընկերությունները ֆինանսական և այլ տեսակի ռեսուրսների մեկ այլ հավանական աղբյուր են:</w:t>
      </w:r>
    </w:p>
    <w:p w:rsidR="004C638F" w:rsidRPr="00FB7E6A" w:rsidRDefault="00C23EC0" w:rsidP="00A3356D">
      <w:pPr>
        <w:pStyle w:val="BodyText"/>
        <w:numPr>
          <w:ilvl w:val="0"/>
          <w:numId w:val="11"/>
        </w:numPr>
        <w:tabs>
          <w:tab w:val="clear" w:pos="928"/>
          <w:tab w:val="num" w:pos="1276"/>
        </w:tabs>
        <w:ind w:left="1134" w:hanging="283"/>
        <w:jc w:val="both"/>
        <w:rPr>
          <w:rFonts w:ascii="GHEA Grapalat" w:hAnsi="GHEA Grapalat" w:cstheme="minorHAnsi"/>
          <w:color w:val="222222"/>
          <w:lang w:val="hy-AM"/>
        </w:rPr>
      </w:pPr>
      <w:r w:rsidRPr="00FB7E6A">
        <w:rPr>
          <w:rFonts w:ascii="GHEA Grapalat" w:hAnsi="GHEA Grapalat" w:cstheme="minorHAnsi"/>
          <w:b/>
          <w:lang w:val="hy-AM"/>
        </w:rPr>
        <w:t xml:space="preserve">Այլ կազմակերպություններ. </w:t>
      </w:r>
      <w:r w:rsidRPr="00FB7E6A">
        <w:rPr>
          <w:rFonts w:ascii="GHEA Grapalat" w:hAnsi="GHEA Grapalat" w:cstheme="minorHAnsi"/>
          <w:lang w:val="hy-AM"/>
        </w:rPr>
        <w:t>Ֆ</w:t>
      </w:r>
      <w:r w:rsidRPr="00FB7E6A">
        <w:rPr>
          <w:rFonts w:ascii="GHEA Grapalat" w:hAnsi="GHEA Grapalat" w:cstheme="minorHAnsi"/>
          <w:color w:val="222222"/>
          <w:lang w:val="hy-AM"/>
        </w:rPr>
        <w:t>ինանսական կրթության նախագծերին կարող են աջակցել բազմաթիվ այլ կազմակերպություններ, օրինակ`</w:t>
      </w:r>
      <w:r w:rsidR="00B45B1D" w:rsidRPr="00FB7E6A">
        <w:rPr>
          <w:rFonts w:ascii="GHEA Grapalat" w:hAnsi="GHEA Grapalat" w:cstheme="minorHAnsi"/>
          <w:color w:val="222222"/>
          <w:lang w:val="hy-AM"/>
        </w:rPr>
        <w:t xml:space="preserve"> </w:t>
      </w:r>
      <w:r w:rsidR="0052347C" w:rsidRPr="00FB7E6A">
        <w:rPr>
          <w:rFonts w:ascii="GHEA Grapalat" w:hAnsi="GHEA Grapalat" w:cstheme="minorHAnsi"/>
          <w:color w:val="222222"/>
          <w:lang w:val="hy-AM"/>
        </w:rPr>
        <w:t>իրենց կայքերում համապատասխան հղումներ տեղադրելով</w:t>
      </w:r>
      <w:r w:rsidRPr="00FB7E6A">
        <w:rPr>
          <w:rFonts w:ascii="GHEA Grapalat" w:hAnsi="GHEA Grapalat" w:cstheme="minorHAnsi"/>
          <w:color w:val="222222"/>
          <w:lang w:val="hy-AM"/>
        </w:rPr>
        <w:t xml:space="preserve"> կամ անվճար հիմունքներով տարածք տրամադրելով:</w:t>
      </w:r>
    </w:p>
    <w:p w:rsidR="00DA373F" w:rsidRPr="00FB7E6A" w:rsidRDefault="00ED116F" w:rsidP="001C7FAA">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202</w:t>
      </w:r>
      <w:r w:rsidR="00FA4B4E">
        <w:rPr>
          <w:rFonts w:ascii="GHEA Grapalat" w:hAnsi="GHEA Grapalat" w:cstheme="minorHAnsi"/>
          <w:color w:val="222222"/>
          <w:lang w:val="hy-AM"/>
        </w:rPr>
        <w:t>1</w:t>
      </w:r>
      <w:r w:rsidR="00C71220" w:rsidRPr="00FB7E6A">
        <w:rPr>
          <w:rFonts w:ascii="GHEA Grapalat" w:hAnsi="GHEA Grapalat" w:cstheme="minorHAnsi"/>
          <w:color w:val="222222"/>
          <w:lang w:val="hy-AM"/>
        </w:rPr>
        <w:t>-25</w:t>
      </w:r>
      <w:r w:rsidR="002B1F5E" w:rsidRPr="00FB7E6A">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softHyphen/>
        <w:t>թթ.</w:t>
      </w:r>
      <w:r w:rsidR="004B2860" w:rsidRPr="00FB7E6A">
        <w:rPr>
          <w:rFonts w:ascii="GHEA Grapalat" w:hAnsi="GHEA Grapalat" w:cstheme="minorHAnsi"/>
          <w:color w:val="222222"/>
          <w:lang w:val="hy-AM"/>
        </w:rPr>
        <w:softHyphen/>
      </w:r>
      <w:r w:rsidR="002B1F5E" w:rsidRPr="00FB7E6A">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t>գոր</w:t>
      </w:r>
      <w:r w:rsidR="004B2860" w:rsidRPr="00FB7E6A">
        <w:rPr>
          <w:rFonts w:ascii="GHEA Grapalat" w:hAnsi="GHEA Grapalat" w:cstheme="minorHAnsi"/>
          <w:color w:val="222222"/>
          <w:lang w:val="hy-AM"/>
        </w:rPr>
        <w:softHyphen/>
        <w:t>ծո</w:t>
      </w:r>
      <w:r w:rsidR="004B2860" w:rsidRPr="00FB7E6A">
        <w:rPr>
          <w:rFonts w:ascii="GHEA Grapalat" w:hAnsi="GHEA Grapalat" w:cstheme="minorHAnsi"/>
          <w:color w:val="222222"/>
          <w:lang w:val="hy-AM"/>
        </w:rPr>
        <w:softHyphen/>
        <w:t>ղութ</w:t>
      </w:r>
      <w:r w:rsidR="004B2860" w:rsidRPr="00FB7E6A">
        <w:rPr>
          <w:rFonts w:ascii="GHEA Grapalat" w:hAnsi="GHEA Grapalat" w:cstheme="minorHAnsi"/>
          <w:color w:val="222222"/>
          <w:lang w:val="hy-AM"/>
        </w:rPr>
        <w:softHyphen/>
        <w:t>յուն</w:t>
      </w:r>
      <w:r w:rsidR="004B2860" w:rsidRPr="00FB7E6A">
        <w:rPr>
          <w:rFonts w:ascii="GHEA Grapalat" w:hAnsi="GHEA Grapalat" w:cstheme="minorHAnsi"/>
          <w:color w:val="222222"/>
          <w:lang w:val="hy-AM"/>
        </w:rPr>
        <w:softHyphen/>
        <w:t>նե</w:t>
      </w:r>
      <w:r w:rsidR="004B2860" w:rsidRPr="00FB7E6A">
        <w:rPr>
          <w:rFonts w:ascii="GHEA Grapalat" w:hAnsi="GHEA Grapalat" w:cstheme="minorHAnsi"/>
          <w:color w:val="222222"/>
          <w:lang w:val="hy-AM"/>
        </w:rPr>
        <w:softHyphen/>
        <w:t xml:space="preserve">րի </w:t>
      </w:r>
      <w:r w:rsidR="004B2860" w:rsidRPr="00FB7E6A">
        <w:rPr>
          <w:rFonts w:ascii="GHEA Grapalat" w:hAnsi="GHEA Grapalat" w:cstheme="minorHAnsi"/>
          <w:color w:val="222222"/>
          <w:lang w:val="hy-AM"/>
        </w:rPr>
        <w:softHyphen/>
        <w:t>ծրագ</w:t>
      </w:r>
      <w:r w:rsidR="004B2860" w:rsidRPr="00FB7E6A">
        <w:rPr>
          <w:rFonts w:ascii="GHEA Grapalat" w:hAnsi="GHEA Grapalat" w:cstheme="minorHAnsi"/>
          <w:color w:val="222222"/>
          <w:lang w:val="hy-AM"/>
        </w:rPr>
        <w:softHyphen/>
        <w:t xml:space="preserve">րում </w:t>
      </w:r>
      <w:r w:rsidR="004B2860" w:rsidRPr="00FB7E6A">
        <w:rPr>
          <w:rFonts w:ascii="GHEA Grapalat" w:hAnsi="GHEA Grapalat" w:cstheme="minorHAnsi"/>
          <w:color w:val="222222"/>
          <w:lang w:val="hy-AM"/>
        </w:rPr>
        <w:softHyphen/>
        <w:t>մի</w:t>
      </w:r>
      <w:r w:rsidR="004B2860" w:rsidRPr="00FB7E6A">
        <w:rPr>
          <w:rFonts w:ascii="GHEA Grapalat" w:hAnsi="GHEA Grapalat" w:cstheme="minorHAnsi"/>
          <w:color w:val="222222"/>
          <w:lang w:val="hy-AM"/>
        </w:rPr>
        <w:softHyphen/>
        <w:t>ջո</w:t>
      </w:r>
      <w:r w:rsidR="004B2860" w:rsidRPr="00FB7E6A">
        <w:rPr>
          <w:rFonts w:ascii="GHEA Grapalat" w:hAnsi="GHEA Grapalat" w:cstheme="minorHAnsi"/>
          <w:color w:val="222222"/>
          <w:lang w:val="hy-AM"/>
        </w:rPr>
        <w:softHyphen/>
        <w:t>ցա</w:t>
      </w:r>
      <w:r w:rsidR="004B2860" w:rsidRPr="00FB7E6A">
        <w:rPr>
          <w:rFonts w:ascii="GHEA Grapalat" w:hAnsi="GHEA Grapalat" w:cstheme="minorHAnsi"/>
          <w:color w:val="222222"/>
          <w:lang w:val="hy-AM"/>
        </w:rPr>
        <w:softHyphen/>
        <w:t>ռում</w:t>
      </w:r>
      <w:r w:rsidR="004B2860" w:rsidRPr="00FB7E6A">
        <w:rPr>
          <w:rFonts w:ascii="GHEA Grapalat" w:hAnsi="GHEA Grapalat" w:cstheme="minorHAnsi"/>
          <w:color w:val="222222"/>
          <w:lang w:val="hy-AM"/>
        </w:rPr>
        <w:softHyphen/>
        <w:t>նե</w:t>
      </w:r>
      <w:r w:rsidR="004B2860" w:rsidRPr="00FB7E6A">
        <w:rPr>
          <w:rFonts w:ascii="GHEA Grapalat" w:hAnsi="GHEA Grapalat" w:cstheme="minorHAnsi"/>
          <w:color w:val="222222"/>
          <w:lang w:val="hy-AM"/>
        </w:rPr>
        <w:softHyphen/>
        <w:t>րից</w:t>
      </w:r>
      <w:r w:rsidR="004B2860" w:rsidRPr="00FB7E6A">
        <w:rPr>
          <w:rFonts w:ascii="GHEA Grapalat" w:hAnsi="GHEA Grapalat" w:cstheme="minorHAnsi"/>
          <w:color w:val="222222"/>
          <w:lang w:val="hy-AM"/>
        </w:rPr>
        <w:softHyphen/>
        <w:t xml:space="preserve"> մի </w:t>
      </w:r>
      <w:r w:rsidR="004B2860" w:rsidRPr="00FB7E6A">
        <w:rPr>
          <w:rFonts w:ascii="GHEA Grapalat" w:hAnsi="GHEA Grapalat" w:cstheme="minorHAnsi"/>
          <w:color w:val="222222"/>
          <w:lang w:val="hy-AM"/>
        </w:rPr>
        <w:softHyphen/>
        <w:t>քա</w:t>
      </w:r>
      <w:r w:rsidR="004B2860" w:rsidRPr="00FB7E6A">
        <w:rPr>
          <w:rFonts w:ascii="GHEA Grapalat" w:hAnsi="GHEA Grapalat" w:cstheme="minorHAnsi"/>
          <w:color w:val="222222"/>
          <w:lang w:val="hy-AM"/>
        </w:rPr>
        <w:softHyphen/>
        <w:t>նի</w:t>
      </w:r>
      <w:r w:rsidR="004B2860" w:rsidRPr="00FB7E6A">
        <w:rPr>
          <w:rFonts w:ascii="GHEA Grapalat" w:hAnsi="GHEA Grapalat" w:cstheme="minorHAnsi"/>
          <w:color w:val="222222"/>
          <w:lang w:val="hy-AM"/>
        </w:rPr>
        <w:softHyphen/>
        <w:t>սը</w:t>
      </w:r>
      <w:r w:rsidR="0081466D" w:rsidRPr="00FB7E6A">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t>խո</w:t>
      </w:r>
      <w:r w:rsidR="004B2860" w:rsidRPr="00FB7E6A">
        <w:rPr>
          <w:rFonts w:ascii="GHEA Grapalat" w:hAnsi="GHEA Grapalat" w:cstheme="minorHAnsi"/>
          <w:color w:val="222222"/>
          <w:lang w:val="hy-AM"/>
        </w:rPr>
        <w:softHyphen/>
        <w:t>շոր,</w:t>
      </w:r>
      <w:r w:rsidR="004B2860" w:rsidRPr="00FB7E6A">
        <w:rPr>
          <w:rFonts w:ascii="GHEA Grapalat" w:hAnsi="GHEA Grapalat" w:cstheme="minorHAnsi"/>
          <w:color w:val="222222"/>
          <w:lang w:val="hy-AM"/>
        </w:rPr>
        <w:softHyphen/>
      </w:r>
      <w:r w:rsidR="002B1F5E" w:rsidRPr="00FB7E6A">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t>բազ</w:t>
      </w:r>
      <w:r w:rsidR="004B2860" w:rsidRPr="00FB7E6A">
        <w:rPr>
          <w:rFonts w:ascii="GHEA Grapalat" w:hAnsi="GHEA Grapalat" w:cstheme="minorHAnsi"/>
          <w:color w:val="222222"/>
          <w:lang w:val="hy-AM"/>
        </w:rPr>
        <w:softHyphen/>
        <w:t>մաբ</w:t>
      </w:r>
      <w:r w:rsidR="004B2860" w:rsidRPr="00FB7E6A">
        <w:rPr>
          <w:rFonts w:ascii="GHEA Grapalat" w:hAnsi="GHEA Grapalat" w:cstheme="minorHAnsi"/>
          <w:color w:val="222222"/>
          <w:lang w:val="hy-AM"/>
        </w:rPr>
        <w:softHyphen/>
        <w:t>նույթ</w:t>
      </w:r>
      <w:r w:rsidR="004B2860" w:rsidRPr="00FB7E6A">
        <w:rPr>
          <w:rFonts w:ascii="GHEA Grapalat" w:hAnsi="GHEA Grapalat" w:cstheme="minorHAnsi"/>
          <w:color w:val="222222"/>
          <w:lang w:val="hy-AM"/>
        </w:rPr>
        <w:softHyphen/>
      </w:r>
      <w:r w:rsidR="005A0738" w:rsidRPr="00FB7E6A">
        <w:rPr>
          <w:rFonts w:ascii="GHEA Grapalat" w:hAnsi="GHEA Grapalat" w:cstheme="minorHAnsi"/>
          <w:color w:val="222222"/>
          <w:lang w:val="hy-AM"/>
        </w:rPr>
        <w:t>, ծախսատար</w:t>
      </w:r>
      <w:r w:rsidR="004B2860" w:rsidRPr="00FB7E6A">
        <w:rPr>
          <w:rFonts w:ascii="GHEA Grapalat" w:hAnsi="GHEA Grapalat" w:cstheme="minorHAnsi"/>
          <w:color w:val="222222"/>
          <w:lang w:val="hy-AM"/>
        </w:rPr>
        <w:t xml:space="preserve"> նա</w:t>
      </w:r>
      <w:r w:rsidR="004B2860" w:rsidRPr="00FB7E6A">
        <w:rPr>
          <w:rFonts w:ascii="GHEA Grapalat" w:hAnsi="GHEA Grapalat" w:cstheme="minorHAnsi"/>
          <w:color w:val="222222"/>
          <w:lang w:val="hy-AM"/>
        </w:rPr>
        <w:softHyphen/>
        <w:t>խա</w:t>
      </w:r>
      <w:r w:rsidR="004B2860" w:rsidRPr="00FB7E6A">
        <w:rPr>
          <w:rFonts w:ascii="GHEA Grapalat" w:hAnsi="GHEA Grapalat" w:cstheme="minorHAnsi"/>
          <w:color w:val="222222"/>
          <w:lang w:val="hy-AM"/>
        </w:rPr>
        <w:softHyphen/>
        <w:t>ձեռ</w:t>
      </w:r>
      <w:r w:rsidR="004B2860" w:rsidRPr="00FB7E6A">
        <w:rPr>
          <w:rFonts w:ascii="GHEA Grapalat" w:hAnsi="GHEA Grapalat" w:cstheme="minorHAnsi"/>
          <w:color w:val="222222"/>
          <w:lang w:val="hy-AM"/>
        </w:rPr>
        <w:softHyphen/>
        <w:t>նութ</w:t>
      </w:r>
      <w:r w:rsidR="004B2860" w:rsidRPr="00FB7E6A">
        <w:rPr>
          <w:rFonts w:ascii="GHEA Grapalat" w:hAnsi="GHEA Grapalat" w:cstheme="minorHAnsi"/>
          <w:color w:val="222222"/>
          <w:lang w:val="hy-AM"/>
        </w:rPr>
        <w:softHyphen/>
        <w:t>յուն</w:t>
      </w:r>
      <w:r w:rsidR="004B2860" w:rsidRPr="00FB7E6A">
        <w:rPr>
          <w:rFonts w:ascii="GHEA Grapalat" w:hAnsi="GHEA Grapalat" w:cstheme="minorHAnsi"/>
          <w:color w:val="222222"/>
          <w:lang w:val="hy-AM"/>
        </w:rPr>
        <w:softHyphen/>
        <w:t xml:space="preserve">ներ </w:t>
      </w:r>
      <w:r w:rsidR="004B2860" w:rsidRPr="00FB7E6A">
        <w:rPr>
          <w:rFonts w:ascii="GHEA Grapalat" w:hAnsi="GHEA Grapalat" w:cstheme="minorHAnsi"/>
          <w:color w:val="222222"/>
          <w:lang w:val="hy-AM"/>
        </w:rPr>
        <w:softHyphen/>
        <w:t>են</w:t>
      </w:r>
      <w:r w:rsidR="004B2860" w:rsidRPr="00FB7E6A">
        <w:rPr>
          <w:rFonts w:ascii="GHEA Grapalat" w:hAnsi="GHEA Grapalat" w:cstheme="minorHAnsi"/>
          <w:color w:val="222222"/>
          <w:lang w:val="hy-AM"/>
        </w:rPr>
        <w:softHyphen/>
        <w:t xml:space="preserve"> և</w:t>
      </w:r>
      <w:r w:rsidR="004B2860" w:rsidRPr="00FB7E6A">
        <w:rPr>
          <w:rFonts w:ascii="GHEA Grapalat" w:hAnsi="GHEA Grapalat" w:cstheme="minorHAnsi"/>
          <w:color w:val="222222"/>
          <w:lang w:val="hy-AM"/>
        </w:rPr>
        <w:softHyphen/>
        <w:t xml:space="preserve"> նա</w:t>
      </w:r>
      <w:r w:rsidR="004B2860" w:rsidRPr="00FB7E6A">
        <w:rPr>
          <w:rFonts w:ascii="GHEA Grapalat" w:hAnsi="GHEA Grapalat" w:cstheme="minorHAnsi"/>
          <w:color w:val="222222"/>
          <w:lang w:val="hy-AM"/>
        </w:rPr>
        <w:softHyphen/>
        <w:t>խա</w:t>
      </w:r>
      <w:r w:rsidR="004B2860" w:rsidRPr="00FB7E6A">
        <w:rPr>
          <w:rFonts w:ascii="GHEA Grapalat" w:hAnsi="GHEA Grapalat" w:cstheme="minorHAnsi"/>
          <w:color w:val="222222"/>
          <w:lang w:val="hy-AM"/>
        </w:rPr>
        <w:softHyphen/>
        <w:t>տե</w:t>
      </w:r>
      <w:r w:rsidR="004B2860" w:rsidRPr="00FB7E6A">
        <w:rPr>
          <w:rFonts w:ascii="GHEA Grapalat" w:hAnsi="GHEA Grapalat" w:cstheme="minorHAnsi"/>
          <w:color w:val="222222"/>
          <w:lang w:val="hy-AM"/>
        </w:rPr>
        <w:softHyphen/>
        <w:t>սում</w:t>
      </w:r>
      <w:r w:rsidR="004B2860" w:rsidRPr="00FB7E6A">
        <w:rPr>
          <w:rFonts w:ascii="GHEA Grapalat" w:hAnsi="GHEA Grapalat" w:cstheme="minorHAnsi"/>
          <w:color w:val="222222"/>
          <w:lang w:val="hy-AM"/>
        </w:rPr>
        <w:softHyphen/>
        <w:t xml:space="preserve"> են</w:t>
      </w:r>
      <w:r w:rsidR="004B2860" w:rsidRPr="00FB7E6A">
        <w:rPr>
          <w:rFonts w:ascii="GHEA Grapalat" w:hAnsi="GHEA Grapalat" w:cstheme="minorHAnsi"/>
          <w:color w:val="222222"/>
          <w:lang w:val="hy-AM"/>
        </w:rPr>
        <w:softHyphen/>
        <w:t xml:space="preserve"> մեծ</w:t>
      </w:r>
      <w:r w:rsidR="00FA4B4E">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t xml:space="preserve">թվով </w:t>
      </w:r>
      <w:r w:rsidR="004B2860" w:rsidRPr="00FB7E6A">
        <w:rPr>
          <w:rFonts w:ascii="GHEA Grapalat" w:hAnsi="GHEA Grapalat" w:cstheme="minorHAnsi"/>
          <w:color w:val="222222"/>
          <w:lang w:val="hy-AM"/>
        </w:rPr>
        <w:softHyphen/>
        <w:t>շա</w:t>
      </w:r>
      <w:r w:rsidR="004B2860" w:rsidRPr="00FB7E6A">
        <w:rPr>
          <w:rFonts w:ascii="GHEA Grapalat" w:hAnsi="GHEA Grapalat" w:cstheme="minorHAnsi"/>
          <w:color w:val="222222"/>
          <w:lang w:val="hy-AM"/>
        </w:rPr>
        <w:softHyphen/>
        <w:t>հա</w:t>
      </w:r>
      <w:r w:rsidR="004B2860" w:rsidRPr="00FB7E6A">
        <w:rPr>
          <w:rFonts w:ascii="GHEA Grapalat" w:hAnsi="GHEA Grapalat" w:cstheme="minorHAnsi"/>
          <w:color w:val="222222"/>
          <w:lang w:val="hy-AM"/>
        </w:rPr>
        <w:softHyphen/>
        <w:t>ռու</w:t>
      </w:r>
      <w:r w:rsidR="004B2860" w:rsidRPr="00FB7E6A">
        <w:rPr>
          <w:rFonts w:ascii="GHEA Grapalat" w:hAnsi="GHEA Grapalat" w:cstheme="minorHAnsi"/>
          <w:color w:val="222222"/>
          <w:lang w:val="hy-AM"/>
        </w:rPr>
        <w:softHyphen/>
        <w:t>ներ:</w:t>
      </w:r>
      <w:r w:rsidR="004B2860" w:rsidRPr="00FB7E6A">
        <w:rPr>
          <w:rFonts w:ascii="GHEA Grapalat" w:hAnsi="GHEA Grapalat" w:cstheme="minorHAnsi"/>
          <w:color w:val="222222"/>
          <w:lang w:val="hy-AM"/>
        </w:rPr>
        <w:softHyphen/>
      </w:r>
      <w:r w:rsidR="002B1F5E" w:rsidRPr="00FB7E6A">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t>Այս</w:t>
      </w:r>
      <w:r w:rsidR="002B1F5E" w:rsidRPr="00FB7E6A">
        <w:rPr>
          <w:rFonts w:ascii="GHEA Grapalat" w:hAnsi="GHEA Grapalat" w:cstheme="minorHAnsi"/>
          <w:color w:val="222222"/>
          <w:lang w:val="hy-AM"/>
        </w:rPr>
        <w:t>օրինակ</w:t>
      </w:r>
      <w:r w:rsidR="004B2860" w:rsidRPr="00FB7E6A">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softHyphen/>
        <w:t>ծրագ</w:t>
      </w:r>
      <w:r w:rsidR="004B2860" w:rsidRPr="00FB7E6A">
        <w:rPr>
          <w:rFonts w:ascii="GHEA Grapalat" w:hAnsi="GHEA Grapalat" w:cstheme="minorHAnsi"/>
          <w:color w:val="222222"/>
          <w:lang w:val="hy-AM"/>
        </w:rPr>
        <w:softHyphen/>
        <w:t>րե</w:t>
      </w:r>
      <w:r w:rsidR="004B2860" w:rsidRPr="00FB7E6A">
        <w:rPr>
          <w:rFonts w:ascii="GHEA Grapalat" w:hAnsi="GHEA Grapalat" w:cstheme="minorHAnsi"/>
          <w:color w:val="222222"/>
          <w:lang w:val="hy-AM"/>
        </w:rPr>
        <w:softHyphen/>
        <w:t>րի</w:t>
      </w:r>
      <w:r w:rsidR="004B2860" w:rsidRPr="00FB7E6A">
        <w:rPr>
          <w:rFonts w:ascii="GHEA Grapalat" w:hAnsi="GHEA Grapalat" w:cstheme="minorHAnsi"/>
          <w:color w:val="222222"/>
          <w:lang w:val="hy-AM"/>
        </w:rPr>
        <w:softHyphen/>
        <w:t xml:space="preserve"> հա</w:t>
      </w:r>
      <w:r w:rsidR="004B2860" w:rsidRPr="00FB7E6A">
        <w:rPr>
          <w:rFonts w:ascii="GHEA Grapalat" w:hAnsi="GHEA Grapalat" w:cstheme="minorHAnsi"/>
          <w:color w:val="222222"/>
          <w:lang w:val="hy-AM"/>
        </w:rPr>
        <w:softHyphen/>
        <w:t>մար</w:t>
      </w:r>
      <w:r w:rsidR="004B2860" w:rsidRPr="00FB7E6A">
        <w:rPr>
          <w:rFonts w:ascii="GHEA Grapalat" w:hAnsi="GHEA Grapalat" w:cstheme="minorHAnsi"/>
          <w:color w:val="222222"/>
          <w:lang w:val="hy-AM"/>
        </w:rPr>
        <w:softHyphen/>
        <w:t xml:space="preserve"> ռե</w:t>
      </w:r>
      <w:r w:rsidR="004B2860" w:rsidRPr="00FB7E6A">
        <w:rPr>
          <w:rFonts w:ascii="GHEA Grapalat" w:hAnsi="GHEA Grapalat" w:cstheme="minorHAnsi"/>
          <w:color w:val="222222"/>
          <w:lang w:val="hy-AM"/>
        </w:rPr>
        <w:softHyphen/>
        <w:t>սուրս</w:t>
      </w:r>
      <w:r w:rsidR="004B2860" w:rsidRPr="00FB7E6A">
        <w:rPr>
          <w:rFonts w:ascii="GHEA Grapalat" w:hAnsi="GHEA Grapalat" w:cstheme="minorHAnsi"/>
          <w:color w:val="222222"/>
          <w:lang w:val="hy-AM"/>
        </w:rPr>
        <w:softHyphen/>
        <w:t>նե</w:t>
      </w:r>
      <w:r w:rsidR="004B2860" w:rsidRPr="00FB7E6A">
        <w:rPr>
          <w:rFonts w:ascii="GHEA Grapalat" w:hAnsi="GHEA Grapalat" w:cstheme="minorHAnsi"/>
          <w:color w:val="222222"/>
          <w:lang w:val="hy-AM"/>
        </w:rPr>
        <w:softHyphen/>
        <w:t xml:space="preserve">րը </w:t>
      </w:r>
      <w:r w:rsidR="004B2860" w:rsidRPr="00FB7E6A">
        <w:rPr>
          <w:rFonts w:ascii="GHEA Grapalat" w:hAnsi="GHEA Grapalat" w:cstheme="minorHAnsi"/>
          <w:color w:val="222222"/>
          <w:lang w:val="hy-AM"/>
        </w:rPr>
        <w:softHyphen/>
        <w:t>հնա</w:t>
      </w:r>
      <w:r w:rsidR="004B2860" w:rsidRPr="00FB7E6A">
        <w:rPr>
          <w:rFonts w:ascii="GHEA Grapalat" w:hAnsi="GHEA Grapalat" w:cstheme="minorHAnsi"/>
          <w:color w:val="222222"/>
          <w:lang w:val="hy-AM"/>
        </w:rPr>
        <w:softHyphen/>
        <w:t>րա</w:t>
      </w:r>
      <w:r w:rsidR="004B2860" w:rsidRPr="00FB7E6A">
        <w:rPr>
          <w:rFonts w:ascii="GHEA Grapalat" w:hAnsi="GHEA Grapalat" w:cstheme="minorHAnsi"/>
          <w:color w:val="222222"/>
          <w:lang w:val="hy-AM"/>
        </w:rPr>
        <w:softHyphen/>
        <w:t xml:space="preserve">վոր </w:t>
      </w:r>
      <w:r w:rsidR="004B2860" w:rsidRPr="00FB7E6A">
        <w:rPr>
          <w:rFonts w:ascii="GHEA Grapalat" w:hAnsi="GHEA Grapalat" w:cstheme="minorHAnsi"/>
          <w:color w:val="222222"/>
          <w:lang w:val="hy-AM"/>
        </w:rPr>
        <w:softHyphen/>
        <w:t xml:space="preserve">է </w:t>
      </w:r>
      <w:r w:rsidR="004B2860" w:rsidRPr="00FB7E6A">
        <w:rPr>
          <w:rFonts w:ascii="GHEA Grapalat" w:hAnsi="GHEA Grapalat" w:cstheme="minorHAnsi"/>
          <w:color w:val="222222"/>
          <w:lang w:val="hy-AM"/>
        </w:rPr>
        <w:softHyphen/>
        <w:t>ձևա</w:t>
      </w:r>
      <w:r w:rsidR="004B2860" w:rsidRPr="00FB7E6A">
        <w:rPr>
          <w:rFonts w:ascii="GHEA Grapalat" w:hAnsi="GHEA Grapalat" w:cstheme="minorHAnsi"/>
          <w:color w:val="222222"/>
          <w:lang w:val="hy-AM"/>
        </w:rPr>
        <w:softHyphen/>
        <w:t>վոր</w:t>
      </w:r>
      <w:r w:rsidR="004B2860" w:rsidRPr="00FB7E6A">
        <w:rPr>
          <w:rFonts w:ascii="GHEA Grapalat" w:hAnsi="GHEA Grapalat" w:cstheme="minorHAnsi"/>
          <w:color w:val="222222"/>
          <w:lang w:val="hy-AM"/>
        </w:rPr>
        <w:softHyphen/>
      </w:r>
      <w:r w:rsidR="002B1F5E" w:rsidRPr="00FB7E6A">
        <w:rPr>
          <w:rFonts w:ascii="GHEA Grapalat" w:hAnsi="GHEA Grapalat" w:cstheme="minorHAnsi"/>
          <w:color w:val="222222"/>
          <w:lang w:val="hy-AM"/>
        </w:rPr>
        <w:t>ել</w:t>
      </w:r>
      <w:r w:rsidR="004B2860" w:rsidRPr="00FB7E6A">
        <w:rPr>
          <w:rFonts w:ascii="GHEA Grapalat" w:hAnsi="GHEA Grapalat" w:cstheme="minorHAnsi"/>
          <w:color w:val="222222"/>
          <w:lang w:val="hy-AM"/>
        </w:rPr>
        <w:t xml:space="preserve"> </w:t>
      </w:r>
      <w:r w:rsidR="004B2860" w:rsidRPr="00FB7E6A">
        <w:rPr>
          <w:rFonts w:ascii="GHEA Grapalat" w:hAnsi="GHEA Grapalat" w:cstheme="minorHAnsi"/>
          <w:color w:val="222222"/>
          <w:lang w:val="hy-AM"/>
        </w:rPr>
        <w:softHyphen/>
      </w:r>
      <w:r w:rsidR="005A0738" w:rsidRPr="00FB7E6A">
        <w:rPr>
          <w:rFonts w:ascii="GHEA Grapalat" w:hAnsi="GHEA Grapalat" w:cstheme="minorHAnsi"/>
          <w:color w:val="222222"/>
          <w:lang w:val="hy-AM"/>
        </w:rPr>
        <w:t xml:space="preserve">ֆինանսավորման </w:t>
      </w:r>
      <w:r w:rsidR="004B2860" w:rsidRPr="00FB7E6A">
        <w:rPr>
          <w:rFonts w:ascii="GHEA Grapalat" w:hAnsi="GHEA Grapalat" w:cstheme="minorHAnsi"/>
          <w:color w:val="222222"/>
          <w:lang w:val="hy-AM"/>
        </w:rPr>
        <w:t>աղբ</w:t>
      </w:r>
      <w:r w:rsidR="004B2860" w:rsidRPr="00FB7E6A">
        <w:rPr>
          <w:rFonts w:ascii="GHEA Grapalat" w:hAnsi="GHEA Grapalat" w:cstheme="minorHAnsi"/>
          <w:color w:val="222222"/>
          <w:lang w:val="hy-AM"/>
        </w:rPr>
        <w:softHyphen/>
        <w:t>յուր</w:t>
      </w:r>
      <w:r w:rsidR="004B2860" w:rsidRPr="00FB7E6A">
        <w:rPr>
          <w:rFonts w:ascii="GHEA Grapalat" w:hAnsi="GHEA Grapalat" w:cstheme="minorHAnsi"/>
          <w:color w:val="222222"/>
          <w:lang w:val="hy-AM"/>
        </w:rPr>
        <w:softHyphen/>
        <w:t>նե</w:t>
      </w:r>
      <w:r w:rsidR="004B2860" w:rsidRPr="00FB7E6A">
        <w:rPr>
          <w:rFonts w:ascii="GHEA Grapalat" w:hAnsi="GHEA Grapalat" w:cstheme="minorHAnsi"/>
          <w:color w:val="222222"/>
          <w:lang w:val="hy-AM"/>
        </w:rPr>
        <w:softHyphen/>
        <w:t xml:space="preserve">րի </w:t>
      </w:r>
      <w:r w:rsidR="004B2860" w:rsidRPr="00FB7E6A">
        <w:rPr>
          <w:rFonts w:ascii="GHEA Grapalat" w:hAnsi="GHEA Grapalat" w:cstheme="minorHAnsi"/>
          <w:color w:val="222222"/>
          <w:lang w:val="hy-AM"/>
        </w:rPr>
        <w:softHyphen/>
        <w:t>հա</w:t>
      </w:r>
      <w:r w:rsidR="004B2860" w:rsidRPr="00FB7E6A">
        <w:rPr>
          <w:rFonts w:ascii="GHEA Grapalat" w:hAnsi="GHEA Grapalat" w:cstheme="minorHAnsi"/>
          <w:color w:val="222222"/>
          <w:lang w:val="hy-AM"/>
        </w:rPr>
        <w:softHyphen/>
        <w:t>մակ</w:t>
      </w:r>
      <w:r w:rsidR="004B2860" w:rsidRPr="00FB7E6A">
        <w:rPr>
          <w:rFonts w:ascii="GHEA Grapalat" w:hAnsi="GHEA Grapalat" w:cstheme="minorHAnsi"/>
          <w:color w:val="222222"/>
          <w:lang w:val="hy-AM"/>
        </w:rPr>
        <w:softHyphen/>
        <w:t>ցութ</w:t>
      </w:r>
      <w:r w:rsidR="004B2860" w:rsidRPr="00FB7E6A">
        <w:rPr>
          <w:rFonts w:ascii="GHEA Grapalat" w:hAnsi="GHEA Grapalat" w:cstheme="minorHAnsi"/>
          <w:color w:val="222222"/>
          <w:lang w:val="hy-AM"/>
        </w:rPr>
        <w:softHyphen/>
        <w:t>յամբ:</w:t>
      </w:r>
      <w:r w:rsidR="004B2860" w:rsidRPr="00FB7E6A" w:rsidDel="004B2860">
        <w:rPr>
          <w:rFonts w:ascii="GHEA Grapalat" w:hAnsi="GHEA Grapalat" w:cstheme="minorHAnsi"/>
          <w:color w:val="222222"/>
          <w:lang w:val="hy-AM"/>
        </w:rPr>
        <w:t xml:space="preserve"> </w:t>
      </w:r>
    </w:p>
    <w:p w:rsidR="004B2860" w:rsidRPr="00FB7E6A" w:rsidRDefault="004B2860" w:rsidP="001C7FAA">
      <w:pPr>
        <w:pStyle w:val="BodyText"/>
        <w:numPr>
          <w:ilvl w:val="0"/>
          <w:numId w:val="1"/>
        </w:numPr>
        <w:tabs>
          <w:tab w:val="clear" w:pos="786"/>
          <w:tab w:val="num" w:pos="709"/>
          <w:tab w:val="left" w:pos="851"/>
        </w:tabs>
        <w:ind w:left="709" w:hanging="425"/>
        <w:jc w:val="both"/>
        <w:rPr>
          <w:rFonts w:ascii="GHEA Grapalat" w:hAnsi="GHEA Grapalat" w:cstheme="minorHAnsi"/>
          <w:color w:val="222222"/>
          <w:lang w:val="hy-AM"/>
        </w:rPr>
      </w:pPr>
      <w:r w:rsidRPr="00FB7E6A">
        <w:rPr>
          <w:rFonts w:ascii="GHEA Grapalat" w:hAnsi="GHEA Grapalat" w:cstheme="minorHAnsi"/>
          <w:color w:val="222222"/>
          <w:lang w:val="hy-AM"/>
        </w:rPr>
        <w:t>Ծախ</w:t>
      </w:r>
      <w:r w:rsidRPr="00FB7E6A">
        <w:rPr>
          <w:rFonts w:ascii="GHEA Grapalat" w:hAnsi="GHEA Grapalat" w:cstheme="minorHAnsi"/>
          <w:color w:val="222222"/>
          <w:lang w:val="hy-AM"/>
        </w:rPr>
        <w:softHyphen/>
        <w:t>սե</w:t>
      </w:r>
      <w:r w:rsidRPr="00FB7E6A">
        <w:rPr>
          <w:rFonts w:ascii="GHEA Grapalat" w:hAnsi="GHEA Grapalat" w:cstheme="minorHAnsi"/>
          <w:color w:val="222222"/>
          <w:lang w:val="hy-AM"/>
        </w:rPr>
        <w:softHyphen/>
        <w:t>րը</w:t>
      </w:r>
      <w:r w:rsidRPr="00FB7E6A">
        <w:rPr>
          <w:rFonts w:ascii="GHEA Grapalat" w:hAnsi="GHEA Grapalat" w:cstheme="minorHAnsi"/>
          <w:color w:val="222222"/>
          <w:lang w:val="hy-AM"/>
        </w:rPr>
        <w:softHyphen/>
        <w:t xml:space="preserve"> նվա</w:t>
      </w:r>
      <w:r w:rsidRPr="00FB7E6A">
        <w:rPr>
          <w:rFonts w:ascii="GHEA Grapalat" w:hAnsi="GHEA Grapalat" w:cstheme="minorHAnsi"/>
          <w:color w:val="222222"/>
          <w:lang w:val="hy-AM"/>
        </w:rPr>
        <w:softHyphen/>
        <w:t>զա</w:t>
      </w:r>
      <w:r w:rsidRPr="00FB7E6A">
        <w:rPr>
          <w:rFonts w:ascii="GHEA Grapalat" w:hAnsi="GHEA Grapalat" w:cstheme="minorHAnsi"/>
          <w:color w:val="222222"/>
          <w:lang w:val="hy-AM"/>
        </w:rPr>
        <w:softHyphen/>
        <w:t>գույ</w:t>
      </w:r>
      <w:r w:rsidRPr="00FB7E6A">
        <w:rPr>
          <w:rFonts w:ascii="GHEA Grapalat" w:hAnsi="GHEA Grapalat" w:cstheme="minorHAnsi"/>
          <w:color w:val="222222"/>
          <w:lang w:val="hy-AM"/>
        </w:rPr>
        <w:softHyphen/>
        <w:t xml:space="preserve">նի </w:t>
      </w:r>
      <w:r w:rsidRPr="00FB7E6A">
        <w:rPr>
          <w:rFonts w:ascii="GHEA Grapalat" w:hAnsi="GHEA Grapalat" w:cstheme="minorHAnsi"/>
          <w:color w:val="222222"/>
          <w:lang w:val="hy-AM"/>
        </w:rPr>
        <w:softHyphen/>
        <w:t>կհասց</w:t>
      </w:r>
      <w:r w:rsidRPr="00FB7E6A">
        <w:rPr>
          <w:rFonts w:ascii="GHEA Grapalat" w:hAnsi="GHEA Grapalat" w:cstheme="minorHAnsi"/>
          <w:color w:val="222222"/>
          <w:lang w:val="hy-AM"/>
        </w:rPr>
        <w:softHyphen/>
        <w:t>վեն</w:t>
      </w:r>
      <w:r w:rsidRPr="00FB7E6A">
        <w:rPr>
          <w:rFonts w:ascii="GHEA Grapalat" w:hAnsi="GHEA Grapalat" w:cstheme="minorHAnsi"/>
          <w:color w:val="222222"/>
          <w:lang w:val="hy-AM"/>
        </w:rPr>
        <w:softHyphen/>
        <w:t xml:space="preserve"> հետև</w:t>
      </w:r>
      <w:r w:rsidRPr="00FB7E6A">
        <w:rPr>
          <w:rFonts w:ascii="GHEA Grapalat" w:hAnsi="GHEA Grapalat" w:cstheme="minorHAnsi"/>
          <w:color w:val="222222"/>
          <w:lang w:val="hy-AM"/>
        </w:rPr>
        <w:softHyphen/>
        <w:t xml:space="preserve">յալ </w:t>
      </w:r>
      <w:r w:rsidR="002B1F5E" w:rsidRPr="00FB7E6A">
        <w:rPr>
          <w:rFonts w:ascii="GHEA Grapalat" w:hAnsi="GHEA Grapalat" w:cstheme="minorHAnsi"/>
          <w:color w:val="222222"/>
          <w:lang w:val="hy-AM"/>
        </w:rPr>
        <w:softHyphen/>
        <w:t>կերպ.</w:t>
      </w:r>
    </w:p>
    <w:p w:rsidR="000A4233" w:rsidRPr="00FB7E6A" w:rsidRDefault="00C23EC0" w:rsidP="001C7FAA">
      <w:pPr>
        <w:pStyle w:val="BodyText"/>
        <w:numPr>
          <w:ilvl w:val="0"/>
          <w:numId w:val="11"/>
        </w:numPr>
        <w:tabs>
          <w:tab w:val="clear" w:pos="928"/>
          <w:tab w:val="num" w:pos="1134"/>
          <w:tab w:val="left" w:pos="1276"/>
        </w:tabs>
        <w:ind w:left="1134" w:hanging="283"/>
        <w:jc w:val="both"/>
        <w:rPr>
          <w:rFonts w:ascii="GHEA Grapalat" w:hAnsi="GHEA Grapalat" w:cstheme="minorHAnsi"/>
          <w:color w:val="222222"/>
          <w:lang w:val="hy-AM"/>
        </w:rPr>
      </w:pPr>
      <w:r w:rsidRPr="00FB7E6A">
        <w:rPr>
          <w:rFonts w:ascii="GHEA Grapalat" w:hAnsi="GHEA Grapalat" w:cstheme="minorHAnsi"/>
          <w:color w:val="222222"/>
          <w:lang w:val="hy-AM"/>
        </w:rPr>
        <w:t>Հնարավորության դեպքում` արդեն իսկ առկա ռեսուրսների օգտագործում կամ վերամշակում,</w:t>
      </w:r>
      <w:r w:rsidR="00DB547A"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և ոչ թե նոր ռեսուրսների մշակում:</w:t>
      </w:r>
    </w:p>
    <w:p w:rsidR="00D16387" w:rsidRPr="00FB7E6A" w:rsidRDefault="00C23EC0" w:rsidP="001C7FAA">
      <w:pPr>
        <w:pStyle w:val="BodyText"/>
        <w:numPr>
          <w:ilvl w:val="0"/>
          <w:numId w:val="11"/>
        </w:numPr>
        <w:tabs>
          <w:tab w:val="clear" w:pos="928"/>
          <w:tab w:val="num" w:pos="1134"/>
          <w:tab w:val="left" w:pos="1276"/>
        </w:tabs>
        <w:ind w:left="1134" w:hanging="283"/>
        <w:jc w:val="both"/>
        <w:rPr>
          <w:rFonts w:ascii="GHEA Grapalat" w:hAnsi="GHEA Grapalat" w:cstheme="minorHAnsi"/>
          <w:color w:val="222222"/>
          <w:lang w:val="hy-AM"/>
        </w:rPr>
      </w:pPr>
      <w:r w:rsidRPr="00FB7E6A">
        <w:rPr>
          <w:rFonts w:ascii="GHEA Grapalat" w:hAnsi="GHEA Grapalat" w:cstheme="minorHAnsi"/>
          <w:color w:val="222222"/>
          <w:lang w:val="hy-AM"/>
        </w:rPr>
        <w:t>Նույն ռեսուրսների</w:t>
      </w:r>
      <w:r w:rsidR="00DB547A" w:rsidRPr="00FB7E6A">
        <w:rPr>
          <w:rFonts w:ascii="GHEA Grapalat" w:hAnsi="GHEA Grapalat" w:cstheme="minorHAnsi"/>
          <w:color w:val="222222"/>
          <w:lang w:val="hy-AM"/>
        </w:rPr>
        <w:t xml:space="preserve"> </w:t>
      </w:r>
      <w:r w:rsidRPr="00FB7E6A">
        <w:rPr>
          <w:rFonts w:ascii="GHEA Grapalat" w:hAnsi="GHEA Grapalat" w:cstheme="minorHAnsi"/>
          <w:color w:val="222222"/>
          <w:lang w:val="hy-AM"/>
        </w:rPr>
        <w:t xml:space="preserve">օգտագործում ֆինանսական </w:t>
      </w:r>
      <w:r w:rsidR="000A4233" w:rsidRPr="00FB7E6A">
        <w:rPr>
          <w:rFonts w:ascii="GHEA Grapalat" w:hAnsi="GHEA Grapalat" w:cstheme="minorHAnsi"/>
          <w:color w:val="222222"/>
          <w:lang w:val="hy-AM"/>
        </w:rPr>
        <w:t xml:space="preserve">կրթության </w:t>
      </w:r>
      <w:r w:rsidRPr="00FB7E6A">
        <w:rPr>
          <w:rFonts w:ascii="GHEA Grapalat" w:hAnsi="GHEA Grapalat" w:cstheme="minorHAnsi"/>
          <w:color w:val="222222"/>
          <w:lang w:val="hy-AM"/>
        </w:rPr>
        <w:t>հնարավորինս շատ նախաձեռնությունների համար:</w:t>
      </w:r>
    </w:p>
    <w:p w:rsidR="004C638F" w:rsidRPr="00FB7E6A" w:rsidRDefault="00C23EC0" w:rsidP="001C7FAA">
      <w:pPr>
        <w:pStyle w:val="BodyText"/>
        <w:numPr>
          <w:ilvl w:val="0"/>
          <w:numId w:val="11"/>
        </w:numPr>
        <w:tabs>
          <w:tab w:val="clear" w:pos="928"/>
          <w:tab w:val="left" w:pos="1134"/>
        </w:tabs>
        <w:ind w:hanging="77"/>
        <w:jc w:val="both"/>
        <w:rPr>
          <w:rFonts w:ascii="GHEA Grapalat" w:hAnsi="GHEA Grapalat" w:cstheme="minorHAnsi"/>
          <w:color w:val="222222"/>
          <w:lang w:val="hy-AM"/>
        </w:rPr>
      </w:pPr>
      <w:r w:rsidRPr="00FB7E6A">
        <w:rPr>
          <w:rFonts w:ascii="GHEA Grapalat" w:hAnsi="GHEA Grapalat" w:cstheme="minorHAnsi"/>
          <w:color w:val="222222"/>
          <w:lang w:val="hy-AM"/>
        </w:rPr>
        <w:lastRenderedPageBreak/>
        <w:t>Ջանքերի անհարկի կրկնությունից խուսափում:</w:t>
      </w:r>
    </w:p>
    <w:p w:rsidR="00CF7D4D" w:rsidRDefault="00BC1038" w:rsidP="001C7FAA">
      <w:pPr>
        <w:pStyle w:val="BodyText"/>
        <w:numPr>
          <w:ilvl w:val="0"/>
          <w:numId w:val="11"/>
        </w:numPr>
        <w:tabs>
          <w:tab w:val="clear" w:pos="928"/>
          <w:tab w:val="num" w:pos="1134"/>
          <w:tab w:val="left" w:pos="1276"/>
        </w:tabs>
        <w:ind w:hanging="77"/>
        <w:jc w:val="both"/>
        <w:rPr>
          <w:rFonts w:ascii="GHEA Grapalat" w:hAnsi="GHEA Grapalat" w:cstheme="minorHAnsi"/>
          <w:color w:val="222222"/>
          <w:lang w:val="hy-AM"/>
        </w:rPr>
      </w:pPr>
      <w:r w:rsidRPr="00FB7E6A">
        <w:rPr>
          <w:rFonts w:ascii="GHEA Grapalat" w:hAnsi="GHEA Grapalat" w:cstheme="minorHAnsi"/>
          <w:color w:val="222222"/>
          <w:lang w:val="hy-AM"/>
        </w:rPr>
        <w:t>Ըստ կիրառելիության առավելապես թվային կրթման իրականացում</w:t>
      </w:r>
    </w:p>
    <w:p w:rsidR="00E73D7B" w:rsidRPr="00E73D7B" w:rsidRDefault="00E73D7B" w:rsidP="00602009">
      <w:pPr>
        <w:pStyle w:val="BodyText"/>
        <w:tabs>
          <w:tab w:val="left" w:pos="851"/>
        </w:tabs>
        <w:jc w:val="both"/>
        <w:rPr>
          <w:rFonts w:ascii="GHEA Grapalat" w:hAnsi="GHEA Grapalat" w:cstheme="minorHAnsi"/>
          <w:color w:val="222222"/>
          <w:lang w:val="hy-AM"/>
        </w:rPr>
      </w:pPr>
    </w:p>
    <w:p w:rsidR="00EC7261" w:rsidRPr="00EC7261" w:rsidRDefault="00C23EC0" w:rsidP="00EC7261">
      <w:pPr>
        <w:pStyle w:val="Heading1"/>
        <w:jc w:val="center"/>
        <w:rPr>
          <w:rFonts w:ascii="GHEA Grapalat" w:hAnsi="GHEA Grapalat" w:cstheme="minorHAnsi"/>
          <w:color w:val="7BA942"/>
          <w:szCs w:val="24"/>
          <w:lang w:val="hy-AM"/>
        </w:rPr>
      </w:pPr>
      <w:bookmarkStart w:id="59" w:name="_Toc70506156"/>
      <w:r w:rsidRPr="00011047">
        <w:rPr>
          <w:rFonts w:ascii="GHEA Grapalat" w:hAnsi="GHEA Grapalat" w:cstheme="minorHAnsi"/>
          <w:color w:val="7BA942"/>
          <w:szCs w:val="24"/>
          <w:lang w:val="hy-AM"/>
        </w:rPr>
        <w:t>10. 202</w:t>
      </w:r>
      <w:r w:rsidR="00FA4B4E" w:rsidRPr="00011047">
        <w:rPr>
          <w:rFonts w:ascii="GHEA Grapalat" w:hAnsi="GHEA Grapalat" w:cstheme="minorHAnsi"/>
          <w:color w:val="7BA942"/>
          <w:szCs w:val="24"/>
          <w:lang w:val="hy-AM"/>
        </w:rPr>
        <w:t>1</w:t>
      </w:r>
      <w:r w:rsidRPr="00011047">
        <w:rPr>
          <w:rFonts w:ascii="GHEA Grapalat" w:hAnsi="GHEA Grapalat" w:cstheme="minorHAnsi"/>
          <w:color w:val="7BA942"/>
          <w:szCs w:val="24"/>
          <w:lang w:val="hy-AM"/>
        </w:rPr>
        <w:t>-202</w:t>
      </w:r>
      <w:r w:rsidR="00AB7A5E" w:rsidRPr="00011047">
        <w:rPr>
          <w:rFonts w:ascii="GHEA Grapalat" w:hAnsi="GHEA Grapalat" w:cstheme="minorHAnsi"/>
          <w:color w:val="7BA942"/>
          <w:szCs w:val="24"/>
          <w:lang w:val="en-US"/>
        </w:rPr>
        <w:t>5</w:t>
      </w:r>
      <w:r w:rsidR="002B1F5E" w:rsidRPr="00011047">
        <w:rPr>
          <w:rFonts w:ascii="GHEA Grapalat" w:hAnsi="GHEA Grapalat" w:cstheme="minorHAnsi"/>
          <w:color w:val="7BA942"/>
          <w:szCs w:val="24"/>
          <w:lang w:val="hy-AM"/>
        </w:rPr>
        <w:t xml:space="preserve"> </w:t>
      </w:r>
      <w:r w:rsidRPr="00011047">
        <w:rPr>
          <w:rFonts w:ascii="GHEA Grapalat" w:hAnsi="GHEA Grapalat" w:cstheme="minorHAnsi"/>
          <w:color w:val="7BA942"/>
          <w:szCs w:val="24"/>
          <w:lang w:val="hy-AM"/>
        </w:rPr>
        <w:t>թթ.</w:t>
      </w:r>
      <w:r w:rsidR="00422688" w:rsidRPr="00011047">
        <w:rPr>
          <w:rFonts w:ascii="GHEA Grapalat" w:hAnsi="GHEA Grapalat" w:cstheme="minorHAnsi"/>
          <w:color w:val="7BA942"/>
          <w:szCs w:val="24"/>
          <w:lang w:val="en-US"/>
        </w:rPr>
        <w:t xml:space="preserve"> </w:t>
      </w:r>
      <w:r w:rsidRPr="00011047">
        <w:rPr>
          <w:rFonts w:ascii="GHEA Grapalat" w:hAnsi="GHEA Grapalat" w:cstheme="minorHAnsi"/>
          <w:color w:val="7BA942"/>
          <w:szCs w:val="24"/>
          <w:lang w:val="hy-AM"/>
        </w:rPr>
        <w:t xml:space="preserve">գործողությունների </w:t>
      </w:r>
      <w:r w:rsidR="00EC7261">
        <w:rPr>
          <w:rFonts w:ascii="GHEA Grapalat" w:hAnsi="GHEA Grapalat" w:cstheme="minorHAnsi"/>
          <w:color w:val="7BA942"/>
          <w:szCs w:val="24"/>
          <w:lang w:val="hy-AM"/>
        </w:rPr>
        <w:t>պլան</w:t>
      </w:r>
      <w:bookmarkEnd w:id="59"/>
    </w:p>
    <w:p w:rsidR="00E635B2" w:rsidRPr="00FB7E6A" w:rsidRDefault="00AB7A5E" w:rsidP="001C7FAA">
      <w:pPr>
        <w:pStyle w:val="BodyText"/>
        <w:numPr>
          <w:ilvl w:val="0"/>
          <w:numId w:val="1"/>
        </w:numPr>
        <w:tabs>
          <w:tab w:val="clear" w:pos="786"/>
          <w:tab w:val="num" w:pos="709"/>
          <w:tab w:val="left" w:pos="851"/>
        </w:tabs>
        <w:ind w:left="709" w:hanging="425"/>
        <w:jc w:val="both"/>
        <w:rPr>
          <w:rFonts w:ascii="GHEA Grapalat" w:hAnsi="GHEA Grapalat" w:cstheme="minorHAnsi"/>
          <w:lang w:val="hy-AM"/>
        </w:rPr>
      </w:pPr>
      <w:r w:rsidRPr="00FB7E6A">
        <w:rPr>
          <w:rFonts w:ascii="GHEA Grapalat" w:hAnsi="GHEA Grapalat" w:cstheme="minorHAnsi"/>
          <w:color w:val="222222"/>
          <w:lang w:val="hy-AM"/>
        </w:rPr>
        <w:t>202</w:t>
      </w:r>
      <w:r w:rsidR="00FA4B4E">
        <w:rPr>
          <w:rFonts w:ascii="GHEA Grapalat" w:hAnsi="GHEA Grapalat" w:cstheme="minorHAnsi"/>
          <w:color w:val="222222"/>
          <w:lang w:val="hy-AM"/>
        </w:rPr>
        <w:t>1</w:t>
      </w:r>
      <w:r w:rsidRPr="00FB7E6A">
        <w:rPr>
          <w:rFonts w:ascii="GHEA Grapalat" w:hAnsi="GHEA Grapalat" w:cstheme="minorHAnsi"/>
          <w:color w:val="222222"/>
          <w:lang w:val="hy-AM"/>
        </w:rPr>
        <w:t>-2025</w:t>
      </w:r>
      <w:r w:rsidR="002B1F5E" w:rsidRPr="00FB7E6A">
        <w:rPr>
          <w:rFonts w:ascii="GHEA Grapalat" w:hAnsi="GHEA Grapalat" w:cstheme="minorHAnsi"/>
          <w:color w:val="222222"/>
          <w:lang w:val="hy-AM"/>
        </w:rPr>
        <w:t xml:space="preserve"> </w:t>
      </w:r>
      <w:r w:rsidR="005C6F8F" w:rsidRPr="00FB7E6A">
        <w:rPr>
          <w:rFonts w:ascii="GHEA Grapalat" w:hAnsi="GHEA Grapalat" w:cstheme="minorHAnsi"/>
          <w:color w:val="222222"/>
          <w:lang w:val="hy-AM"/>
        </w:rPr>
        <w:t>թթ.</w:t>
      </w:r>
      <w:r w:rsidR="00422688" w:rsidRPr="00FB7E6A">
        <w:rPr>
          <w:rFonts w:ascii="GHEA Grapalat" w:hAnsi="GHEA Grapalat" w:cstheme="minorHAnsi"/>
          <w:color w:val="222222"/>
          <w:lang w:val="hy-AM"/>
        </w:rPr>
        <w:t xml:space="preserve"> </w:t>
      </w:r>
      <w:r w:rsidR="005C6F8F" w:rsidRPr="00FB7E6A">
        <w:rPr>
          <w:rFonts w:ascii="GHEA Grapalat" w:hAnsi="GHEA Grapalat" w:cstheme="minorHAnsi"/>
          <w:color w:val="222222"/>
          <w:lang w:val="hy-AM"/>
        </w:rPr>
        <w:t xml:space="preserve">գործողությունների </w:t>
      </w:r>
      <w:r w:rsidR="00BA422E">
        <w:rPr>
          <w:rFonts w:ascii="GHEA Grapalat" w:hAnsi="GHEA Grapalat" w:cstheme="minorHAnsi"/>
          <w:color w:val="222222"/>
          <w:lang w:val="hy-AM"/>
        </w:rPr>
        <w:t>պլանը</w:t>
      </w:r>
      <w:r w:rsidR="005C6F8F" w:rsidRPr="00FB7E6A">
        <w:rPr>
          <w:rFonts w:ascii="GHEA Grapalat" w:hAnsi="GHEA Grapalat" w:cstheme="minorHAnsi"/>
          <w:color w:val="222222"/>
          <w:lang w:val="hy-AM"/>
        </w:rPr>
        <w:t xml:space="preserve"> ներկայացված է </w:t>
      </w:r>
      <w:r w:rsidR="00DB547A" w:rsidRPr="00FB7E6A">
        <w:rPr>
          <w:rFonts w:ascii="GHEA Grapalat" w:hAnsi="GHEA Grapalat" w:cstheme="minorHAnsi"/>
          <w:color w:val="222222"/>
          <w:lang w:val="hy-AM"/>
        </w:rPr>
        <w:t>Հ</w:t>
      </w:r>
      <w:r w:rsidR="005C6F8F" w:rsidRPr="00FB7E6A">
        <w:rPr>
          <w:rFonts w:ascii="GHEA Grapalat" w:hAnsi="GHEA Grapalat" w:cstheme="minorHAnsi"/>
          <w:color w:val="222222"/>
          <w:lang w:val="hy-AM"/>
        </w:rPr>
        <w:t>ավելված</w:t>
      </w:r>
      <w:r w:rsidR="00C973D0" w:rsidRPr="00FB7E6A">
        <w:rPr>
          <w:rFonts w:ascii="GHEA Grapalat" w:hAnsi="GHEA Grapalat" w:cstheme="minorHAnsi"/>
          <w:color w:val="222222"/>
          <w:lang w:val="hy-AM"/>
        </w:rPr>
        <w:t xml:space="preserve"> </w:t>
      </w:r>
      <w:r w:rsidR="004015C8">
        <w:rPr>
          <w:rFonts w:ascii="GHEA Grapalat" w:hAnsi="GHEA Grapalat" w:cstheme="minorHAnsi"/>
          <w:color w:val="222222"/>
          <w:lang w:val="hy-AM"/>
        </w:rPr>
        <w:t>2</w:t>
      </w:r>
      <w:r w:rsidR="00C973D0" w:rsidRPr="00FB7E6A">
        <w:rPr>
          <w:rFonts w:ascii="GHEA Grapalat" w:hAnsi="GHEA Grapalat" w:cstheme="minorHAnsi"/>
          <w:color w:val="222222"/>
          <w:lang w:val="hy-AM"/>
        </w:rPr>
        <w:t>-ում</w:t>
      </w:r>
      <w:r w:rsidR="005C6F8F" w:rsidRPr="00FB7E6A">
        <w:rPr>
          <w:rFonts w:ascii="GHEA Grapalat" w:hAnsi="GHEA Grapalat" w:cstheme="minorHAnsi"/>
          <w:color w:val="222222"/>
          <w:lang w:val="hy-AM"/>
        </w:rPr>
        <w:t xml:space="preserve">: </w:t>
      </w:r>
      <w:r w:rsidR="00E635B2" w:rsidRPr="00FB7E6A">
        <w:rPr>
          <w:rFonts w:ascii="GHEA Grapalat" w:hAnsi="GHEA Grapalat" w:cstheme="minorHAnsi"/>
          <w:color w:val="222222"/>
          <w:lang w:val="hy-AM"/>
        </w:rPr>
        <w:t xml:space="preserve">Այն շարունակաբար վերանայվելու և հարկ եղած դեպքում վերափոխվելու է: Որոշ միջոցառումների մշակման և իրականացման համար հետագայում մշակվելու են ավելի մանրամասն գործողությունների ծրագրեր։ </w:t>
      </w:r>
    </w:p>
    <w:p w:rsidR="00C973D0" w:rsidRPr="00FB7E6A" w:rsidRDefault="00AB7A5E" w:rsidP="001C7FAA">
      <w:pPr>
        <w:pStyle w:val="BodyText"/>
        <w:numPr>
          <w:ilvl w:val="0"/>
          <w:numId w:val="1"/>
        </w:numPr>
        <w:tabs>
          <w:tab w:val="clear" w:pos="786"/>
          <w:tab w:val="num" w:pos="709"/>
          <w:tab w:val="left" w:pos="851"/>
        </w:tabs>
        <w:ind w:left="709" w:hanging="425"/>
        <w:jc w:val="both"/>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202</w:t>
      </w:r>
      <w:r w:rsidR="00FA4B4E">
        <w:rPr>
          <w:rFonts w:ascii="GHEA Grapalat" w:eastAsia="Times New Roman" w:hAnsi="GHEA Grapalat" w:cstheme="minorHAnsi"/>
          <w:color w:val="222222"/>
          <w:kern w:val="0"/>
          <w:lang w:val="hy-AM" w:eastAsia="ru-RU"/>
        </w:rPr>
        <w:t>1</w:t>
      </w:r>
      <w:r w:rsidRPr="00FB7E6A">
        <w:rPr>
          <w:rFonts w:ascii="GHEA Grapalat" w:eastAsia="Times New Roman" w:hAnsi="GHEA Grapalat" w:cstheme="minorHAnsi"/>
          <w:color w:val="222222"/>
          <w:kern w:val="0"/>
          <w:lang w:val="hy-AM" w:eastAsia="ru-RU"/>
        </w:rPr>
        <w:t>-2025</w:t>
      </w:r>
      <w:r w:rsidR="002B1F5E" w:rsidRPr="00FB7E6A">
        <w:rPr>
          <w:rFonts w:ascii="GHEA Grapalat" w:eastAsia="Times New Roman" w:hAnsi="GHEA Grapalat" w:cstheme="minorHAnsi"/>
          <w:color w:val="222222"/>
          <w:kern w:val="0"/>
          <w:lang w:val="hy-AM" w:eastAsia="ru-RU"/>
        </w:rPr>
        <w:t xml:space="preserve"> </w:t>
      </w:r>
      <w:r w:rsidR="00E635B2" w:rsidRPr="00FB7E6A">
        <w:rPr>
          <w:rFonts w:ascii="GHEA Grapalat" w:eastAsia="Times New Roman" w:hAnsi="GHEA Grapalat" w:cstheme="minorHAnsi"/>
          <w:color w:val="222222"/>
          <w:kern w:val="0"/>
          <w:lang w:val="hy-AM" w:eastAsia="ru-RU"/>
        </w:rPr>
        <w:t xml:space="preserve">թթ. գործողությունների </w:t>
      </w:r>
      <w:r w:rsidR="00BA422E">
        <w:rPr>
          <w:rFonts w:ascii="GHEA Grapalat" w:eastAsia="Times New Roman" w:hAnsi="GHEA Grapalat" w:cstheme="minorHAnsi"/>
          <w:color w:val="222222"/>
          <w:kern w:val="0"/>
          <w:lang w:val="hy-AM" w:eastAsia="ru-RU"/>
        </w:rPr>
        <w:t xml:space="preserve">պլանը </w:t>
      </w:r>
      <w:r w:rsidR="00C973D0" w:rsidRPr="00FB7E6A">
        <w:rPr>
          <w:rFonts w:ascii="GHEA Grapalat" w:eastAsia="Times New Roman" w:hAnsi="GHEA Grapalat" w:cstheme="minorHAnsi"/>
          <w:color w:val="222222"/>
          <w:kern w:val="0"/>
          <w:lang w:val="hy-AM" w:eastAsia="ru-RU"/>
        </w:rPr>
        <w:t xml:space="preserve">ընդգրկում է </w:t>
      </w:r>
      <w:r w:rsidR="00E635B2" w:rsidRPr="00FB7E6A">
        <w:rPr>
          <w:rFonts w:ascii="GHEA Grapalat" w:eastAsia="Times New Roman" w:hAnsi="GHEA Grapalat" w:cstheme="minorHAnsi"/>
          <w:color w:val="222222"/>
          <w:kern w:val="0"/>
          <w:lang w:val="hy-AM" w:eastAsia="ru-RU"/>
        </w:rPr>
        <w:t>միջոցառումներ</w:t>
      </w:r>
      <w:r w:rsidR="00C973D0" w:rsidRPr="00FB7E6A">
        <w:rPr>
          <w:rFonts w:ascii="GHEA Grapalat" w:eastAsia="Times New Roman" w:hAnsi="GHEA Grapalat" w:cstheme="minorHAnsi"/>
          <w:color w:val="222222"/>
          <w:kern w:val="0"/>
          <w:lang w:val="hy-AM" w:eastAsia="ru-RU"/>
        </w:rPr>
        <w:t xml:space="preserve"> </w:t>
      </w:r>
      <w:r w:rsidR="00C23EC0" w:rsidRPr="00FB7E6A">
        <w:rPr>
          <w:rFonts w:ascii="GHEA Grapalat" w:eastAsia="Times New Roman" w:hAnsi="GHEA Grapalat" w:cstheme="minorHAnsi"/>
          <w:color w:val="222222"/>
          <w:kern w:val="0"/>
          <w:lang w:val="hy-AM" w:eastAsia="ru-RU"/>
        </w:rPr>
        <w:t>բոլոր թիրախային խմբերի համար</w:t>
      </w:r>
      <w:r w:rsidR="00C973D0" w:rsidRPr="00FB7E6A">
        <w:rPr>
          <w:rFonts w:ascii="GHEA Grapalat" w:eastAsia="Times New Roman" w:hAnsi="GHEA Grapalat" w:cstheme="minorHAnsi"/>
          <w:color w:val="222222"/>
          <w:kern w:val="0"/>
          <w:lang w:val="hy-AM" w:eastAsia="ru-RU"/>
        </w:rPr>
        <w:t xml:space="preserve">, համահունչ է </w:t>
      </w:r>
      <w:r w:rsidR="00E33BA5" w:rsidRPr="00FB7E6A">
        <w:rPr>
          <w:rFonts w:ascii="GHEA Grapalat" w:eastAsia="Times New Roman" w:hAnsi="GHEA Grapalat" w:cstheme="minorHAnsi"/>
          <w:color w:val="222222"/>
          <w:kern w:val="0"/>
          <w:lang w:val="hy-AM" w:eastAsia="ru-RU"/>
        </w:rPr>
        <w:t>ազգային գերակայություններին</w:t>
      </w:r>
      <w:r w:rsidR="00C973D0" w:rsidRPr="00FB7E6A">
        <w:rPr>
          <w:rFonts w:ascii="GHEA Grapalat" w:eastAsia="Times New Roman" w:hAnsi="GHEA Grapalat" w:cstheme="minorHAnsi"/>
          <w:color w:val="222222"/>
          <w:kern w:val="0"/>
          <w:lang w:val="hy-AM" w:eastAsia="ru-RU"/>
        </w:rPr>
        <w:t>,</w:t>
      </w:r>
      <w:r w:rsidR="00B45B1D" w:rsidRPr="00FB7E6A">
        <w:rPr>
          <w:rFonts w:ascii="GHEA Grapalat" w:eastAsia="Times New Roman" w:hAnsi="GHEA Grapalat" w:cstheme="minorHAnsi"/>
          <w:color w:val="222222"/>
          <w:kern w:val="0"/>
          <w:lang w:val="hy-AM" w:eastAsia="ru-RU"/>
        </w:rPr>
        <w:t xml:space="preserve"> </w:t>
      </w:r>
      <w:r w:rsidR="002B1F5E" w:rsidRPr="00FB7E6A">
        <w:rPr>
          <w:rFonts w:ascii="GHEA Grapalat" w:eastAsia="Times New Roman" w:hAnsi="GHEA Grapalat" w:cstheme="minorHAnsi"/>
          <w:color w:val="222222"/>
          <w:kern w:val="0"/>
          <w:lang w:val="hy-AM" w:eastAsia="ru-RU"/>
        </w:rPr>
        <w:t xml:space="preserve">ռազմավարական </w:t>
      </w:r>
      <w:r w:rsidR="00C23EC0" w:rsidRPr="00FB7E6A">
        <w:rPr>
          <w:rFonts w:ascii="GHEA Grapalat" w:eastAsia="Times New Roman" w:hAnsi="GHEA Grapalat" w:cstheme="minorHAnsi"/>
          <w:color w:val="222222"/>
          <w:kern w:val="0"/>
          <w:lang w:val="hy-AM" w:eastAsia="ru-RU"/>
        </w:rPr>
        <w:t>նախաձեռնություններ</w:t>
      </w:r>
      <w:r w:rsidR="00E635B2" w:rsidRPr="00FB7E6A">
        <w:rPr>
          <w:rFonts w:ascii="GHEA Grapalat" w:eastAsia="Times New Roman" w:hAnsi="GHEA Grapalat" w:cstheme="minorHAnsi"/>
          <w:color w:val="222222"/>
          <w:kern w:val="0"/>
          <w:lang w:val="hy-AM" w:eastAsia="ru-RU"/>
        </w:rPr>
        <w:t>ի</w:t>
      </w:r>
      <w:r w:rsidR="00C23EC0" w:rsidRPr="00FB7E6A">
        <w:rPr>
          <w:rFonts w:ascii="GHEA Grapalat" w:eastAsia="Times New Roman" w:hAnsi="GHEA Grapalat" w:cstheme="minorHAnsi"/>
          <w:color w:val="222222"/>
          <w:kern w:val="0"/>
          <w:lang w:val="hy-AM" w:eastAsia="ru-RU"/>
        </w:rPr>
        <w:t xml:space="preserve"> և կարճաժամկետ՝ արագ ձեռք բերվող արդյունքներ</w:t>
      </w:r>
      <w:r w:rsidR="003818D1" w:rsidRPr="00FB7E6A">
        <w:rPr>
          <w:rFonts w:ascii="GHEA Grapalat" w:eastAsia="Times New Roman" w:hAnsi="GHEA Grapalat" w:cstheme="minorHAnsi"/>
          <w:color w:val="222222"/>
          <w:kern w:val="0"/>
          <w:lang w:val="hy-AM" w:eastAsia="ru-RU"/>
        </w:rPr>
        <w:t>ի</w:t>
      </w:r>
      <w:r w:rsidR="00C23EC0" w:rsidRPr="00FB7E6A">
        <w:rPr>
          <w:rFonts w:ascii="GHEA Grapalat" w:eastAsia="Times New Roman" w:hAnsi="GHEA Grapalat" w:cstheme="minorHAnsi"/>
          <w:color w:val="222222"/>
          <w:kern w:val="0"/>
          <w:lang w:val="hy-AM" w:eastAsia="ru-RU"/>
        </w:rPr>
        <w:t xml:space="preserve"> (quick wins)</w:t>
      </w:r>
      <w:r w:rsidR="00E635B2" w:rsidRPr="00FB7E6A">
        <w:rPr>
          <w:rFonts w:ascii="GHEA Grapalat" w:eastAsia="Times New Roman" w:hAnsi="GHEA Grapalat" w:cstheme="minorHAnsi"/>
          <w:color w:val="222222"/>
          <w:kern w:val="0"/>
          <w:lang w:val="hy-AM" w:eastAsia="ru-RU"/>
        </w:rPr>
        <w:t xml:space="preserve"> համակցություն է</w:t>
      </w:r>
      <w:r w:rsidR="003818D1" w:rsidRPr="00FB7E6A">
        <w:rPr>
          <w:rFonts w:ascii="GHEA Grapalat" w:eastAsia="Times New Roman" w:hAnsi="GHEA Grapalat" w:cstheme="minorHAnsi"/>
          <w:color w:val="222222"/>
          <w:kern w:val="0"/>
          <w:lang w:val="hy-AM" w:eastAsia="ru-RU"/>
        </w:rPr>
        <w:t xml:space="preserve"> և </w:t>
      </w:r>
      <w:r w:rsidR="00C23EC0" w:rsidRPr="00FB7E6A">
        <w:rPr>
          <w:rFonts w:ascii="GHEA Grapalat" w:eastAsia="Times New Roman" w:hAnsi="GHEA Grapalat" w:cstheme="minorHAnsi"/>
          <w:color w:val="222222"/>
          <w:kern w:val="0"/>
          <w:lang w:val="hy-AM" w:eastAsia="ru-RU"/>
        </w:rPr>
        <w:t>շեշտադրում է համատեղ ծրագրերի իրականացումը (</w:t>
      </w:r>
      <w:r w:rsidR="00C973D0" w:rsidRPr="00FB7E6A">
        <w:rPr>
          <w:rFonts w:ascii="GHEA Grapalat" w:eastAsia="Times New Roman" w:hAnsi="GHEA Grapalat" w:cstheme="minorHAnsi"/>
          <w:color w:val="222222"/>
          <w:kern w:val="0"/>
          <w:lang w:val="hy-AM" w:eastAsia="ru-RU"/>
        </w:rPr>
        <w:t>մեծ ո</w:t>
      </w:r>
      <w:r w:rsidR="00FA4B4E">
        <w:rPr>
          <w:rFonts w:ascii="GHEA Grapalat" w:eastAsia="Times New Roman" w:hAnsi="GHEA Grapalat" w:cstheme="minorHAnsi"/>
          <w:color w:val="222222"/>
          <w:kern w:val="0"/>
          <w:lang w:val="hy-AM" w:eastAsia="ru-RU"/>
        </w:rPr>
        <w:t xml:space="preserve">ւշադրություն է դարձվելու  </w:t>
      </w:r>
      <w:r w:rsidR="00E353A9">
        <w:rPr>
          <w:rFonts w:ascii="GHEA Grapalat" w:eastAsia="Times New Roman" w:hAnsi="GHEA Grapalat" w:cstheme="minorHAnsi"/>
          <w:color w:val="222222"/>
          <w:kern w:val="0"/>
          <w:lang w:val="hy-AM" w:eastAsia="ru-RU"/>
        </w:rPr>
        <w:t>ՖԿԱԾ</w:t>
      </w:r>
      <w:r w:rsidR="00FA4B4E">
        <w:rPr>
          <w:rFonts w:ascii="GHEA Grapalat" w:eastAsia="Times New Roman" w:hAnsi="GHEA Grapalat" w:cstheme="minorHAnsi"/>
          <w:color w:val="222222"/>
          <w:kern w:val="0"/>
          <w:lang w:val="hy-AM" w:eastAsia="ru-RU"/>
        </w:rPr>
        <w:t xml:space="preserve"> </w:t>
      </w:r>
      <w:r w:rsidR="00C973D0" w:rsidRPr="00FB7E6A">
        <w:rPr>
          <w:rFonts w:ascii="GHEA Grapalat" w:eastAsia="Times New Roman" w:hAnsi="GHEA Grapalat" w:cstheme="minorHAnsi"/>
          <w:color w:val="222222"/>
          <w:kern w:val="0"/>
          <w:lang w:val="hy-AM" w:eastAsia="ru-RU"/>
        </w:rPr>
        <w:t>սահմանած թիրախների նկատմամբ այլ ծրագրեր իրականացնող վստահելի կազմակերպությունների բացահայտմանը, վերջիններիս հետ համագործակցությանը և իրենց ծրագրերում ֆինանսական կրթության ինտեգրմանը</w:t>
      </w:r>
      <w:r w:rsidR="00C23EC0" w:rsidRPr="00FB7E6A">
        <w:rPr>
          <w:rFonts w:ascii="GHEA Grapalat" w:eastAsia="Times New Roman" w:hAnsi="GHEA Grapalat" w:cstheme="minorHAnsi"/>
          <w:color w:val="222222"/>
          <w:kern w:val="0"/>
          <w:lang w:val="hy-AM" w:eastAsia="ru-RU"/>
        </w:rPr>
        <w:t>)</w:t>
      </w:r>
      <w:r w:rsidR="00C973D0" w:rsidRPr="00FB7E6A">
        <w:rPr>
          <w:rFonts w:ascii="GHEA Grapalat" w:eastAsia="Times New Roman" w:hAnsi="GHEA Grapalat" w:cstheme="minorHAnsi"/>
          <w:color w:val="222222"/>
          <w:kern w:val="0"/>
          <w:lang w:val="hy-AM" w:eastAsia="ru-RU"/>
        </w:rPr>
        <w:t>։</w:t>
      </w:r>
    </w:p>
    <w:p w:rsidR="00D47296" w:rsidRPr="00FB7E6A" w:rsidRDefault="00D47296" w:rsidP="006E6FCC">
      <w:pPr>
        <w:pStyle w:val="BodyText"/>
        <w:jc w:val="both"/>
        <w:rPr>
          <w:rFonts w:ascii="GHEA Grapalat" w:hAnsi="GHEA Grapalat" w:cstheme="minorHAnsi"/>
          <w:lang w:val="hy-AM"/>
        </w:rPr>
      </w:pPr>
    </w:p>
    <w:p w:rsidR="00D47296" w:rsidRPr="00FB7E6A" w:rsidRDefault="00D47296" w:rsidP="006E6FCC">
      <w:pPr>
        <w:pStyle w:val="BodyText"/>
        <w:jc w:val="both"/>
        <w:rPr>
          <w:rFonts w:ascii="GHEA Grapalat" w:hAnsi="GHEA Grapalat" w:cstheme="minorHAnsi"/>
          <w:lang w:val="hy-AM"/>
        </w:rPr>
      </w:pPr>
    </w:p>
    <w:p w:rsidR="00D47296" w:rsidRPr="00011047" w:rsidRDefault="00D47296" w:rsidP="00011047">
      <w:pPr>
        <w:pStyle w:val="Heading2"/>
        <w:jc w:val="both"/>
        <w:rPr>
          <w:rFonts w:ascii="GHEA Grapalat" w:eastAsia="TimesNewRomanPSMT" w:hAnsi="GHEA Grapalat" w:cs="Sylfaen"/>
          <w:color w:val="156584"/>
          <w:kern w:val="0"/>
          <w:sz w:val="28"/>
          <w:lang w:val="hy-AM" w:eastAsia="en-US"/>
        </w:rPr>
      </w:pPr>
    </w:p>
    <w:p w:rsidR="00D47296" w:rsidRPr="00011047" w:rsidRDefault="00D47296" w:rsidP="00011047">
      <w:pPr>
        <w:pStyle w:val="Heading2"/>
        <w:jc w:val="both"/>
        <w:rPr>
          <w:rFonts w:ascii="GHEA Grapalat" w:eastAsia="TimesNewRomanPSMT" w:hAnsi="GHEA Grapalat" w:cs="Sylfaen"/>
          <w:color w:val="156584"/>
          <w:kern w:val="0"/>
          <w:sz w:val="28"/>
          <w:lang w:val="hy-AM" w:eastAsia="en-US"/>
        </w:rPr>
        <w:sectPr w:rsidR="00D47296" w:rsidRPr="00011047" w:rsidSect="002B12BC">
          <w:footerReference w:type="even" r:id="rId44"/>
          <w:footerReference w:type="default" r:id="rId45"/>
          <w:pgSz w:w="11906" w:h="16838"/>
          <w:pgMar w:top="1276" w:right="1134" w:bottom="1134" w:left="1134" w:header="720" w:footer="720" w:gutter="0"/>
          <w:cols w:space="720"/>
          <w:docGrid w:linePitch="600" w:charSpace="32768"/>
        </w:sectPr>
      </w:pPr>
    </w:p>
    <w:p w:rsidR="007A6D07" w:rsidRPr="00DC4366" w:rsidRDefault="007A6D07" w:rsidP="007A6D07">
      <w:pPr>
        <w:ind w:firstLine="375"/>
        <w:jc w:val="right"/>
        <w:rPr>
          <w:rFonts w:ascii="GHEA Grapalat" w:eastAsia="Times New Roman" w:hAnsi="GHEA Grapalat"/>
          <w:color w:val="000000"/>
          <w:sz w:val="20"/>
          <w:szCs w:val="20"/>
        </w:rPr>
      </w:pPr>
      <w:bookmarkStart w:id="60" w:name="_Toc70506157"/>
      <w:r w:rsidRPr="00DC4366">
        <w:rPr>
          <w:rFonts w:ascii="GHEA Grapalat" w:eastAsia="Times New Roman" w:hAnsi="GHEA Grapalat"/>
          <w:bCs/>
          <w:color w:val="000000"/>
          <w:sz w:val="20"/>
          <w:szCs w:val="20"/>
        </w:rPr>
        <w:lastRenderedPageBreak/>
        <w:t>Հավելված</w:t>
      </w:r>
      <w:r>
        <w:rPr>
          <w:rFonts w:ascii="GHEA Grapalat" w:eastAsia="Times New Roman" w:hAnsi="GHEA Grapalat"/>
          <w:bCs/>
          <w:color w:val="000000"/>
          <w:sz w:val="20"/>
          <w:szCs w:val="20"/>
        </w:rPr>
        <w:t xml:space="preserve"> 2</w:t>
      </w:r>
    </w:p>
    <w:p w:rsidR="007A6D07" w:rsidRDefault="007A6D07" w:rsidP="007A6D07">
      <w:pPr>
        <w:ind w:firstLine="375"/>
        <w:jc w:val="right"/>
        <w:rPr>
          <w:rFonts w:ascii="GHEA Grapalat" w:eastAsia="Times New Roman" w:hAnsi="GHEA Grapalat"/>
          <w:bCs/>
          <w:color w:val="000000"/>
          <w:sz w:val="20"/>
          <w:szCs w:val="20"/>
        </w:rPr>
      </w:pPr>
      <w:r w:rsidRPr="00DC4366">
        <w:rPr>
          <w:rFonts w:ascii="Courier New" w:eastAsia="Times New Roman" w:hAnsi="Courier New" w:cs="Courier New"/>
          <w:bCs/>
          <w:color w:val="000000"/>
          <w:sz w:val="20"/>
          <w:szCs w:val="20"/>
        </w:rPr>
        <w:t> </w:t>
      </w:r>
      <w:r w:rsidRPr="00DC4366">
        <w:rPr>
          <w:rFonts w:ascii="GHEA Grapalat" w:eastAsia="Times New Roman" w:hAnsi="GHEA Grapalat" w:cs="Arial Unicode"/>
          <w:bCs/>
          <w:color w:val="000000"/>
          <w:sz w:val="20"/>
          <w:szCs w:val="20"/>
        </w:rPr>
        <w:t>ՀՀ</w:t>
      </w:r>
      <w:r w:rsidRPr="00DC4366">
        <w:rPr>
          <w:rFonts w:ascii="GHEA Grapalat" w:eastAsia="Times New Roman" w:hAnsi="GHEA Grapalat"/>
          <w:bCs/>
          <w:color w:val="000000"/>
          <w:sz w:val="20"/>
          <w:szCs w:val="20"/>
        </w:rPr>
        <w:t xml:space="preserve"> </w:t>
      </w:r>
      <w:r w:rsidRPr="00DC4366">
        <w:rPr>
          <w:rFonts w:ascii="GHEA Grapalat" w:eastAsia="Times New Roman" w:hAnsi="GHEA Grapalat" w:cs="Arial Unicode"/>
          <w:bCs/>
          <w:color w:val="000000"/>
          <w:sz w:val="20"/>
          <w:szCs w:val="20"/>
        </w:rPr>
        <w:t>կառավարության</w:t>
      </w:r>
      <w:r w:rsidRPr="00DC4366">
        <w:rPr>
          <w:rFonts w:ascii="GHEA Grapalat" w:eastAsia="Times New Roman" w:hAnsi="GHEA Grapalat"/>
          <w:bCs/>
          <w:color w:val="000000"/>
          <w:sz w:val="20"/>
          <w:szCs w:val="20"/>
        </w:rPr>
        <w:t xml:space="preserve">    </w:t>
      </w:r>
    </w:p>
    <w:p w:rsidR="007A6D07" w:rsidRPr="00DC4366" w:rsidRDefault="007A6D07" w:rsidP="007A6D07">
      <w:pPr>
        <w:ind w:firstLine="375"/>
        <w:jc w:val="right"/>
        <w:rPr>
          <w:rFonts w:ascii="GHEA Grapalat" w:eastAsia="Times New Roman" w:hAnsi="GHEA Grapalat"/>
          <w:color w:val="000000"/>
          <w:sz w:val="20"/>
          <w:szCs w:val="20"/>
        </w:rPr>
      </w:pPr>
      <w:r w:rsidRPr="00DC4366">
        <w:rPr>
          <w:rFonts w:ascii="GHEA Grapalat" w:eastAsia="Times New Roman" w:hAnsi="GHEA Grapalat"/>
          <w:bCs/>
          <w:color w:val="000000"/>
          <w:sz w:val="20"/>
          <w:szCs w:val="20"/>
        </w:rPr>
        <w:t>202</w:t>
      </w:r>
      <w:r>
        <w:rPr>
          <w:rFonts w:ascii="GHEA Grapalat" w:eastAsia="Times New Roman" w:hAnsi="GHEA Grapalat"/>
          <w:bCs/>
          <w:color w:val="000000"/>
          <w:sz w:val="20"/>
          <w:szCs w:val="20"/>
        </w:rPr>
        <w:t>1</w:t>
      </w:r>
      <w:r w:rsidRPr="00DC4366">
        <w:rPr>
          <w:rFonts w:ascii="GHEA Grapalat" w:eastAsia="Times New Roman" w:hAnsi="GHEA Grapalat"/>
          <w:bCs/>
          <w:color w:val="000000"/>
          <w:sz w:val="20"/>
          <w:szCs w:val="20"/>
        </w:rPr>
        <w:t xml:space="preserve"> </w:t>
      </w:r>
      <w:r w:rsidRPr="00DC4366">
        <w:rPr>
          <w:rFonts w:ascii="GHEA Grapalat" w:eastAsia="Times New Roman" w:hAnsi="GHEA Grapalat" w:cs="Arial Unicode"/>
          <w:bCs/>
          <w:color w:val="000000"/>
          <w:sz w:val="20"/>
          <w:szCs w:val="20"/>
        </w:rPr>
        <w:t>թվական</w:t>
      </w:r>
      <w:r w:rsidRPr="00DC4366">
        <w:rPr>
          <w:rFonts w:ascii="GHEA Grapalat" w:eastAsia="Times New Roman" w:hAnsi="GHEA Grapalat"/>
          <w:bCs/>
          <w:color w:val="000000"/>
          <w:sz w:val="20"/>
          <w:szCs w:val="20"/>
        </w:rPr>
        <w:t>ի__________</w:t>
      </w:r>
    </w:p>
    <w:p w:rsidR="007A6D07" w:rsidRPr="00DC4366" w:rsidRDefault="007A6D07" w:rsidP="007A6D07">
      <w:pPr>
        <w:shd w:val="clear" w:color="auto" w:fill="FFFFFF"/>
        <w:ind w:firstLine="375"/>
        <w:jc w:val="right"/>
        <w:rPr>
          <w:rFonts w:ascii="GHEA Grapalat" w:eastAsia="Times New Roman" w:hAnsi="GHEA Grapalat" w:cs="Courier New"/>
          <w:color w:val="000000"/>
          <w:sz w:val="20"/>
          <w:szCs w:val="20"/>
        </w:rPr>
      </w:pPr>
      <w:r w:rsidRPr="00DC4366">
        <w:rPr>
          <w:rFonts w:ascii="Courier New" w:eastAsia="Times New Roman" w:hAnsi="Courier New" w:cs="Courier New"/>
          <w:bCs/>
          <w:color w:val="000000"/>
          <w:sz w:val="20"/>
          <w:szCs w:val="20"/>
        </w:rPr>
        <w:t> </w:t>
      </w:r>
      <w:r w:rsidRPr="00DC4366">
        <w:rPr>
          <w:rFonts w:ascii="GHEA Grapalat" w:eastAsia="Times New Roman" w:hAnsi="GHEA Grapalat"/>
          <w:bCs/>
          <w:color w:val="000000"/>
          <w:sz w:val="20"/>
          <w:szCs w:val="20"/>
        </w:rPr>
        <w:t>N ___________</w:t>
      </w:r>
      <w:r>
        <w:rPr>
          <w:rFonts w:ascii="GHEA Grapalat" w:eastAsia="Times New Roman" w:hAnsi="GHEA Grapalat"/>
          <w:bCs/>
          <w:color w:val="000000"/>
          <w:sz w:val="20"/>
          <w:szCs w:val="20"/>
        </w:rPr>
        <w:t>Ն</w:t>
      </w:r>
      <w:r w:rsidRPr="00DC4366">
        <w:rPr>
          <w:rFonts w:ascii="GHEA Grapalat" w:eastAsia="Times New Roman" w:hAnsi="GHEA Grapalat"/>
          <w:bCs/>
          <w:color w:val="000000"/>
          <w:sz w:val="20"/>
          <w:szCs w:val="20"/>
        </w:rPr>
        <w:t xml:space="preserve">_ </w:t>
      </w:r>
      <w:r w:rsidRPr="00DC4366">
        <w:rPr>
          <w:rFonts w:ascii="GHEA Grapalat" w:eastAsia="Times New Roman" w:hAnsi="GHEA Grapalat" w:cs="Arial Unicode"/>
          <w:bCs/>
          <w:color w:val="000000"/>
          <w:sz w:val="20"/>
          <w:szCs w:val="20"/>
        </w:rPr>
        <w:t>որոշմա</w:t>
      </w:r>
      <w:r w:rsidRPr="00DC4366">
        <w:rPr>
          <w:rFonts w:ascii="GHEA Grapalat" w:eastAsia="Times New Roman" w:hAnsi="GHEA Grapalat"/>
          <w:bCs/>
          <w:color w:val="000000"/>
          <w:sz w:val="20"/>
          <w:szCs w:val="20"/>
        </w:rPr>
        <w:t>ն</w:t>
      </w:r>
    </w:p>
    <w:p w:rsidR="00912738" w:rsidRDefault="00D47296" w:rsidP="000A0643">
      <w:pPr>
        <w:pStyle w:val="Heading1"/>
        <w:ind w:left="0" w:firstLine="0"/>
        <w:rPr>
          <w:rFonts w:ascii="GHEA Grapalat" w:hAnsi="GHEA Grapalat" w:cstheme="minorHAnsi"/>
          <w:color w:val="7BA942"/>
          <w:lang w:val="hy-AM"/>
        </w:rPr>
      </w:pPr>
      <w:r w:rsidRPr="00912738">
        <w:rPr>
          <w:rFonts w:ascii="GHEA Grapalat" w:hAnsi="GHEA Grapalat" w:cstheme="minorHAnsi"/>
          <w:color w:val="7BA942"/>
          <w:lang w:val="hy-AM"/>
        </w:rPr>
        <w:t>202</w:t>
      </w:r>
      <w:r w:rsidR="00AE642E" w:rsidRPr="00912738">
        <w:rPr>
          <w:rFonts w:ascii="GHEA Grapalat" w:hAnsi="GHEA Grapalat" w:cstheme="minorHAnsi"/>
          <w:color w:val="7BA942"/>
          <w:lang w:val="hy-AM"/>
        </w:rPr>
        <w:t>1</w:t>
      </w:r>
      <w:r w:rsidRPr="00912738">
        <w:rPr>
          <w:rFonts w:ascii="GHEA Grapalat" w:hAnsi="GHEA Grapalat" w:cstheme="minorHAnsi"/>
          <w:color w:val="7BA942"/>
          <w:lang w:val="hy-AM"/>
        </w:rPr>
        <w:t>-202</w:t>
      </w:r>
      <w:r w:rsidR="00AB7A5E" w:rsidRPr="00912738">
        <w:rPr>
          <w:rFonts w:ascii="GHEA Grapalat" w:hAnsi="GHEA Grapalat" w:cstheme="minorHAnsi"/>
          <w:color w:val="7BA942"/>
          <w:lang w:val="hy-AM"/>
        </w:rPr>
        <w:t>5</w:t>
      </w:r>
      <w:r w:rsidRPr="00912738">
        <w:rPr>
          <w:rFonts w:ascii="GHEA Grapalat" w:hAnsi="GHEA Grapalat" w:cstheme="minorHAnsi"/>
          <w:color w:val="7BA942"/>
          <w:lang w:val="hy-AM"/>
        </w:rPr>
        <w:t xml:space="preserve"> թթ. գործողությունների </w:t>
      </w:r>
      <w:r w:rsidR="00BA422E">
        <w:rPr>
          <w:rFonts w:ascii="GHEA Grapalat" w:hAnsi="GHEA Grapalat" w:cstheme="minorHAnsi"/>
          <w:color w:val="7BA942"/>
          <w:lang w:val="hy-AM"/>
        </w:rPr>
        <w:t>պլան</w:t>
      </w:r>
      <w:bookmarkEnd w:id="60"/>
    </w:p>
    <w:p w:rsidR="000A0643" w:rsidRPr="000A0643" w:rsidRDefault="000A0643" w:rsidP="000A0643">
      <w:pPr>
        <w:pStyle w:val="BodyText"/>
        <w:rPr>
          <w:rFonts w:ascii="Sylfaen" w:hAnsi="Sylfaen"/>
          <w:lang w:val="hy-AM"/>
        </w:rPr>
      </w:pPr>
    </w:p>
    <w:tbl>
      <w:tblPr>
        <w:tblW w:w="0" w:type="auto"/>
        <w:tblInd w:w="55" w:type="dxa"/>
        <w:tblLayout w:type="fixed"/>
        <w:tblCellMar>
          <w:top w:w="55" w:type="dxa"/>
          <w:left w:w="55" w:type="dxa"/>
          <w:bottom w:w="55" w:type="dxa"/>
          <w:right w:w="55" w:type="dxa"/>
        </w:tblCellMar>
        <w:tblLook w:val="0000"/>
      </w:tblPr>
      <w:tblGrid>
        <w:gridCol w:w="2914"/>
        <w:gridCol w:w="5394"/>
        <w:gridCol w:w="2202"/>
        <w:gridCol w:w="2090"/>
        <w:gridCol w:w="1970"/>
      </w:tblGrid>
      <w:tr w:rsidR="00912738" w:rsidRPr="00912738" w:rsidTr="00912738">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912738" w:rsidRPr="00912738" w:rsidRDefault="00912738" w:rsidP="002622F8">
            <w:pPr>
              <w:pStyle w:val="TableContents"/>
              <w:numPr>
                <w:ilvl w:val="0"/>
                <w:numId w:val="29"/>
              </w:numPr>
              <w:ind w:left="485" w:hanging="270"/>
              <w:rPr>
                <w:rFonts w:ascii="GHEA Grapalat" w:hAnsi="GHEA Grapalat" w:cstheme="minorHAnsi"/>
                <w:b/>
                <w:color w:val="FFFFFF" w:themeColor="background1"/>
                <w:sz w:val="28"/>
                <w:szCs w:val="28"/>
              </w:rPr>
            </w:pPr>
            <w:r w:rsidRPr="00912738">
              <w:rPr>
                <w:rFonts w:ascii="GHEA Grapalat" w:hAnsi="GHEA Grapalat" w:cstheme="minorHAnsi"/>
                <w:b/>
                <w:color w:val="FFFFFF" w:themeColor="background1"/>
                <w:sz w:val="28"/>
                <w:szCs w:val="28"/>
                <w:lang w:val="hy-AM"/>
              </w:rPr>
              <w:t>ՖԻՆԱՆՍԱԿԱՆ ԿՐԹՈՒԹՅՈՒՆ ԱՇԱԿԵՐՏՆԵՐԻ ՀԱՄԱՐ</w:t>
            </w:r>
          </w:p>
        </w:tc>
      </w:tr>
      <w:tr w:rsidR="00912738" w:rsidRPr="00FB7E6A" w:rsidTr="0068373F">
        <w:tc>
          <w:tcPr>
            <w:tcW w:w="2914" w:type="dxa"/>
            <w:tcBorders>
              <w:top w:val="single" w:sz="1" w:space="0" w:color="000000"/>
              <w:left w:val="single" w:sz="1" w:space="0" w:color="000000"/>
              <w:bottom w:val="single" w:sz="1" w:space="0" w:color="000000"/>
            </w:tcBorders>
            <w:shd w:val="clear" w:color="auto" w:fill="026A85"/>
          </w:tcPr>
          <w:p w:rsidR="00912738" w:rsidRPr="00E72057" w:rsidRDefault="00912738" w:rsidP="00912738">
            <w:pPr>
              <w:pStyle w:val="TableContents"/>
              <w:jc w:val="center"/>
              <w:rPr>
                <w:rFonts w:ascii="GHEA Grapalat" w:hAnsi="GHEA Grapalat" w:cstheme="minorHAnsi"/>
                <w:color w:val="FFFFFF" w:themeColor="background1"/>
                <w:shd w:val="clear" w:color="auto" w:fill="FFFFFF"/>
              </w:rPr>
            </w:pPr>
            <w:r w:rsidRPr="00E72057">
              <w:rPr>
                <w:rFonts w:ascii="GHEA Grapalat" w:hAnsi="GHEA Grapalat" w:cstheme="minorHAnsi"/>
                <w:color w:val="FFFFFF" w:themeColor="background1"/>
              </w:rPr>
              <w:t>Միջոցառում</w:t>
            </w:r>
          </w:p>
        </w:tc>
        <w:tc>
          <w:tcPr>
            <w:tcW w:w="5394" w:type="dxa"/>
            <w:tcBorders>
              <w:top w:val="single" w:sz="1" w:space="0" w:color="000000"/>
              <w:left w:val="single" w:sz="1" w:space="0" w:color="000000"/>
              <w:bottom w:val="single" w:sz="1" w:space="0" w:color="000000"/>
            </w:tcBorders>
            <w:shd w:val="clear" w:color="auto" w:fill="026A85"/>
          </w:tcPr>
          <w:p w:rsidR="00912738" w:rsidRPr="00E72057" w:rsidRDefault="00912738" w:rsidP="00912738">
            <w:pPr>
              <w:pStyle w:val="TableContents"/>
              <w:jc w:val="center"/>
              <w:rPr>
                <w:rFonts w:ascii="GHEA Grapalat" w:hAnsi="GHEA Grapalat" w:cstheme="minorHAnsi"/>
                <w:color w:val="FFFFFF" w:themeColor="background1"/>
                <w:lang w:val="hy-AM"/>
              </w:rPr>
            </w:pPr>
            <w:r w:rsidRPr="00E72057">
              <w:rPr>
                <w:rFonts w:ascii="GHEA Grapalat" w:hAnsi="GHEA Grapalat" w:cstheme="minorHAnsi"/>
                <w:color w:val="FFFFFF" w:themeColor="background1"/>
                <w:lang w:val="hy-AM"/>
              </w:rPr>
              <w:t>Մանրամասներ</w:t>
            </w:r>
          </w:p>
        </w:tc>
        <w:tc>
          <w:tcPr>
            <w:tcW w:w="2202" w:type="dxa"/>
            <w:tcBorders>
              <w:top w:val="single" w:sz="1" w:space="0" w:color="000000"/>
              <w:left w:val="single" w:sz="1" w:space="0" w:color="000000"/>
              <w:bottom w:val="single" w:sz="1" w:space="0" w:color="000000"/>
            </w:tcBorders>
            <w:shd w:val="clear" w:color="auto" w:fill="026A85"/>
          </w:tcPr>
          <w:p w:rsidR="00912738" w:rsidRPr="00E72057" w:rsidRDefault="00912738" w:rsidP="00912738">
            <w:pPr>
              <w:pStyle w:val="TableContents"/>
              <w:jc w:val="center"/>
              <w:rPr>
                <w:rFonts w:ascii="GHEA Grapalat" w:hAnsi="GHEA Grapalat" w:cstheme="minorHAnsi"/>
                <w:color w:val="FFFFFF" w:themeColor="background1"/>
                <w:shd w:val="clear" w:color="auto" w:fill="FFFFFF"/>
                <w:lang w:val="hy-AM"/>
              </w:rPr>
            </w:pPr>
            <w:r w:rsidRPr="00E72057">
              <w:rPr>
                <w:rFonts w:ascii="GHEA Grapalat" w:hAnsi="GHEA Grapalat" w:cstheme="minorHAnsi"/>
                <w:color w:val="FFFFFF" w:themeColor="background1"/>
              </w:rPr>
              <w:t>Կատարող</w:t>
            </w:r>
          </w:p>
        </w:tc>
        <w:tc>
          <w:tcPr>
            <w:tcW w:w="2090" w:type="dxa"/>
            <w:tcBorders>
              <w:top w:val="single" w:sz="1" w:space="0" w:color="000000"/>
              <w:left w:val="single" w:sz="1" w:space="0" w:color="000000"/>
              <w:bottom w:val="single" w:sz="1" w:space="0" w:color="000000"/>
            </w:tcBorders>
            <w:shd w:val="clear" w:color="auto" w:fill="026A85"/>
          </w:tcPr>
          <w:p w:rsidR="00912738" w:rsidRPr="00E72057" w:rsidRDefault="00912738" w:rsidP="00912738">
            <w:pPr>
              <w:pStyle w:val="TableContents"/>
              <w:jc w:val="center"/>
              <w:rPr>
                <w:rFonts w:ascii="GHEA Grapalat" w:hAnsi="GHEA Grapalat" w:cstheme="minorHAnsi"/>
                <w:color w:val="FFFFFF" w:themeColor="background1"/>
              </w:rPr>
            </w:pPr>
            <w:r w:rsidRPr="00E72057">
              <w:rPr>
                <w:rFonts w:ascii="GHEA Grapalat" w:hAnsi="GHEA Grapalat" w:cstheme="minorHAnsi"/>
                <w:color w:val="FFFFFF" w:themeColor="background1"/>
              </w:rPr>
              <w:t>Համակատարող</w:t>
            </w:r>
          </w:p>
        </w:tc>
        <w:tc>
          <w:tcPr>
            <w:tcW w:w="1970" w:type="dxa"/>
            <w:tcBorders>
              <w:top w:val="single" w:sz="1" w:space="0" w:color="000000"/>
              <w:left w:val="single" w:sz="1" w:space="0" w:color="000000"/>
              <w:bottom w:val="single" w:sz="1" w:space="0" w:color="000000"/>
              <w:right w:val="single" w:sz="1" w:space="0" w:color="000000"/>
            </w:tcBorders>
            <w:shd w:val="clear" w:color="auto" w:fill="026A85"/>
          </w:tcPr>
          <w:p w:rsidR="00912738" w:rsidRPr="00E72057" w:rsidRDefault="00912738" w:rsidP="00912738">
            <w:pPr>
              <w:pStyle w:val="TableContents"/>
              <w:jc w:val="center"/>
              <w:rPr>
                <w:rFonts w:ascii="GHEA Grapalat" w:hAnsi="GHEA Grapalat" w:cstheme="minorHAnsi"/>
                <w:color w:val="FFFFFF" w:themeColor="background1"/>
              </w:rPr>
            </w:pPr>
            <w:r w:rsidRPr="00E72057">
              <w:rPr>
                <w:rFonts w:ascii="GHEA Grapalat" w:hAnsi="GHEA Grapalat" w:cstheme="minorHAnsi"/>
                <w:color w:val="FFFFFF" w:themeColor="background1"/>
              </w:rPr>
              <w:t>Ժամկետ</w:t>
            </w:r>
          </w:p>
        </w:tc>
      </w:tr>
      <w:tr w:rsidR="00D47296" w:rsidRPr="00FB7E6A" w:rsidTr="0068373F">
        <w:tc>
          <w:tcPr>
            <w:tcW w:w="2914"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A9756E">
            <w:pPr>
              <w:pStyle w:val="TableContents"/>
              <w:rPr>
                <w:rFonts w:ascii="GHEA Grapalat" w:hAnsi="GHEA Grapalat" w:cstheme="minorHAnsi"/>
                <w:shd w:val="clear" w:color="auto" w:fill="FFFFFF"/>
              </w:rPr>
            </w:pPr>
            <w:r w:rsidRPr="00FB7E6A">
              <w:rPr>
                <w:rFonts w:ascii="GHEA Grapalat" w:hAnsi="GHEA Grapalat" w:cstheme="minorHAnsi"/>
                <w:shd w:val="clear" w:color="auto" w:fill="FFFFFF"/>
              </w:rPr>
              <w:t xml:space="preserve">«Ֆինանսական կրթությունը դպրոցում» (ՖԿԴ) ծրագրի ընդլայնում` ընդգրկելով </w:t>
            </w:r>
            <w:r w:rsidRPr="00FB7E6A">
              <w:rPr>
                <w:rFonts w:ascii="GHEA Grapalat" w:hAnsi="GHEA Grapalat" w:cstheme="minorHAnsi"/>
                <w:shd w:val="clear" w:color="auto" w:fill="FFFFFF"/>
                <w:lang w:val="hy-AM"/>
              </w:rPr>
              <w:t xml:space="preserve"> </w:t>
            </w:r>
            <w:r w:rsidRPr="00FB7E6A">
              <w:rPr>
                <w:rFonts w:ascii="GHEA Grapalat" w:hAnsi="GHEA Grapalat" w:cstheme="minorHAnsi"/>
              </w:rPr>
              <w:t>դպրոցների առնվազն 95%-ը</w:t>
            </w:r>
          </w:p>
          <w:p w:rsidR="00D47296" w:rsidRPr="00FB7E6A" w:rsidRDefault="00D47296" w:rsidP="00A9756E">
            <w:pPr>
              <w:pStyle w:val="TableContents"/>
              <w:rPr>
                <w:rFonts w:ascii="GHEA Grapalat" w:hAnsi="GHEA Grapalat" w:cstheme="minorHAnsi"/>
              </w:rPr>
            </w:pPr>
          </w:p>
        </w:tc>
        <w:tc>
          <w:tcPr>
            <w:tcW w:w="5394"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2622F8">
            <w:pPr>
              <w:pStyle w:val="TableContents"/>
              <w:numPr>
                <w:ilvl w:val="0"/>
                <w:numId w:val="28"/>
              </w:numPr>
              <w:rPr>
                <w:rFonts w:ascii="GHEA Grapalat" w:hAnsi="GHEA Grapalat" w:cstheme="minorHAnsi"/>
                <w:lang w:val="hy-AM"/>
              </w:rPr>
            </w:pPr>
            <w:r w:rsidRPr="00FB7E6A">
              <w:rPr>
                <w:rFonts w:ascii="GHEA Grapalat" w:hAnsi="GHEA Grapalat" w:cstheme="minorHAnsi"/>
                <w:lang w:val="hy-AM"/>
              </w:rPr>
              <w:t>Բոլոր ուսուցիչների վերապատրաստում</w:t>
            </w:r>
          </w:p>
          <w:p w:rsidR="00D47296" w:rsidRPr="00FB7E6A" w:rsidRDefault="00D47296" w:rsidP="002622F8">
            <w:pPr>
              <w:pStyle w:val="TableContents"/>
              <w:numPr>
                <w:ilvl w:val="0"/>
                <w:numId w:val="28"/>
              </w:numPr>
              <w:rPr>
                <w:rFonts w:ascii="GHEA Grapalat" w:hAnsi="GHEA Grapalat" w:cstheme="minorHAnsi"/>
                <w:lang w:val="hy-AM"/>
              </w:rPr>
            </w:pPr>
            <w:r w:rsidRPr="00FB7E6A">
              <w:rPr>
                <w:rFonts w:ascii="GHEA Grapalat" w:hAnsi="GHEA Grapalat" w:cstheme="minorHAnsi"/>
                <w:lang w:val="hy-AM"/>
              </w:rPr>
              <w:t>Դպրոցներում ֆինանսական կրթության ուսուցման արդյունավետության գնահատում</w:t>
            </w:r>
          </w:p>
          <w:p w:rsidR="00D47296" w:rsidRPr="00FB7E6A" w:rsidRDefault="00D47296" w:rsidP="002622F8">
            <w:pPr>
              <w:pStyle w:val="TableContents"/>
              <w:numPr>
                <w:ilvl w:val="0"/>
                <w:numId w:val="28"/>
              </w:numPr>
              <w:rPr>
                <w:rFonts w:ascii="GHEA Grapalat" w:hAnsi="GHEA Grapalat" w:cstheme="minorHAnsi"/>
                <w:lang w:val="hy-AM"/>
              </w:rPr>
            </w:pPr>
            <w:r w:rsidRPr="00FB7E6A">
              <w:rPr>
                <w:rFonts w:ascii="GHEA Grapalat" w:hAnsi="GHEA Grapalat" w:cstheme="minorHAnsi"/>
                <w:lang w:val="hy-AM"/>
              </w:rPr>
              <w:t>Մ</w:t>
            </w:r>
            <w:r w:rsidR="004D7F90" w:rsidRPr="00FB7E6A">
              <w:rPr>
                <w:rFonts w:ascii="GHEA Grapalat" w:hAnsi="GHEA Grapalat" w:cstheme="minorHAnsi"/>
                <w:lang w:val="hy-AM"/>
              </w:rPr>
              <w:t>շտադիտարկում</w:t>
            </w:r>
            <w:r w:rsidR="00C55552">
              <w:rPr>
                <w:rFonts w:ascii="GHEA Grapalat" w:hAnsi="GHEA Grapalat" w:cstheme="minorHAnsi"/>
                <w:lang w:val="hy-AM"/>
              </w:rPr>
              <w:t xml:space="preserve">, մենթորինգ և </w:t>
            </w:r>
            <w:r w:rsidRPr="00FB7E6A">
              <w:rPr>
                <w:rFonts w:ascii="GHEA Grapalat" w:hAnsi="GHEA Grapalat" w:cstheme="minorHAnsi"/>
                <w:lang w:val="hy-AM"/>
              </w:rPr>
              <w:t>մեթոդական աջակցություն</w:t>
            </w:r>
          </w:p>
          <w:p w:rsidR="00D47296" w:rsidRPr="00FB7E6A" w:rsidRDefault="0099793B" w:rsidP="002622F8">
            <w:pPr>
              <w:pStyle w:val="TableContents"/>
              <w:numPr>
                <w:ilvl w:val="0"/>
                <w:numId w:val="28"/>
              </w:numPr>
              <w:rPr>
                <w:rFonts w:ascii="GHEA Grapalat" w:hAnsi="GHEA Grapalat" w:cstheme="minorHAnsi"/>
                <w:lang w:val="hy-AM"/>
              </w:rPr>
            </w:pPr>
            <w:r w:rsidRPr="00273603">
              <w:rPr>
                <w:rFonts w:ascii="GHEA Grapalat" w:hAnsi="GHEA Grapalat" w:cstheme="minorHAnsi"/>
                <w:lang w:val="hy-AM"/>
              </w:rPr>
              <w:t>Դասընթացավարների</w:t>
            </w:r>
            <w:r w:rsidR="00D47296" w:rsidRPr="00FB7E6A">
              <w:rPr>
                <w:rFonts w:ascii="GHEA Grapalat" w:hAnsi="GHEA Grapalat" w:cstheme="minorHAnsi"/>
                <w:lang w:val="hy-AM"/>
              </w:rPr>
              <w:t xml:space="preserve"> շարունակական վերապատրաստում</w:t>
            </w:r>
          </w:p>
          <w:p w:rsidR="00D47296" w:rsidRPr="00FB7E6A" w:rsidRDefault="00D47296" w:rsidP="00A9756E">
            <w:pPr>
              <w:pStyle w:val="TableContents"/>
              <w:ind w:left="720"/>
              <w:rPr>
                <w:rFonts w:ascii="GHEA Grapalat" w:hAnsi="GHEA Grapalat" w:cstheme="minorHAnsi"/>
                <w:lang w:val="hy-AM"/>
              </w:rPr>
            </w:pPr>
          </w:p>
        </w:tc>
        <w:tc>
          <w:tcPr>
            <w:tcW w:w="2202"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A9756E">
            <w:pPr>
              <w:pStyle w:val="TableContents"/>
              <w:rPr>
                <w:rFonts w:ascii="GHEA Grapalat" w:hAnsi="GHEA Grapalat" w:cstheme="minorHAnsi"/>
                <w:shd w:val="clear" w:color="auto" w:fill="FFFFFF"/>
                <w:lang w:val="hy-AM"/>
              </w:rPr>
            </w:pPr>
            <w:r w:rsidRPr="00FB7E6A">
              <w:rPr>
                <w:rFonts w:ascii="GHEA Grapalat" w:hAnsi="GHEA Grapalat" w:cstheme="minorHAnsi"/>
                <w:shd w:val="clear" w:color="auto" w:fill="FFFFFF"/>
                <w:lang w:val="hy-AM"/>
              </w:rPr>
              <w:t xml:space="preserve">ՀՀ </w:t>
            </w:r>
            <w:r w:rsidR="00934E21" w:rsidRPr="00FB7E6A">
              <w:rPr>
                <w:rFonts w:ascii="GHEA Grapalat" w:hAnsi="GHEA Grapalat" w:cstheme="minorHAnsi"/>
                <w:shd w:val="clear" w:color="auto" w:fill="FFFFFF"/>
                <w:lang w:val="hy-AM"/>
              </w:rPr>
              <w:t>կ</w:t>
            </w:r>
            <w:r w:rsidRPr="00FB7E6A">
              <w:rPr>
                <w:rFonts w:ascii="GHEA Grapalat" w:hAnsi="GHEA Grapalat" w:cstheme="minorHAnsi"/>
                <w:shd w:val="clear" w:color="auto" w:fill="FFFFFF"/>
                <w:lang w:val="hy-AM"/>
              </w:rPr>
              <w:t>րթության,</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shd w:val="clear" w:color="auto" w:fill="FFFFFF"/>
                <w:lang w:val="hy-AM"/>
              </w:rPr>
              <w:t>գիտության, մշակույթի և սպորտի նախարարություն</w:t>
            </w:r>
          </w:p>
        </w:tc>
        <w:tc>
          <w:tcPr>
            <w:tcW w:w="2090"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A9756E">
            <w:pPr>
              <w:pStyle w:val="TableContents"/>
              <w:rPr>
                <w:rFonts w:ascii="GHEA Grapalat" w:hAnsi="GHEA Grapalat" w:cstheme="minorHAnsi"/>
              </w:rPr>
            </w:pPr>
            <w:r w:rsidRPr="00FB7E6A">
              <w:rPr>
                <w:rFonts w:ascii="GHEA Grapalat" w:hAnsi="GHEA Grapalat" w:cstheme="minorHAnsi"/>
              </w:rPr>
              <w:t>ՀՀ ԿԲ</w:t>
            </w:r>
          </w:p>
        </w:tc>
        <w:tc>
          <w:tcPr>
            <w:tcW w:w="1970" w:type="dxa"/>
            <w:tcBorders>
              <w:top w:val="single" w:sz="1" w:space="0" w:color="000000"/>
              <w:left w:val="single" w:sz="1" w:space="0" w:color="000000"/>
              <w:bottom w:val="single" w:sz="4" w:space="0" w:color="808080" w:themeColor="background1" w:themeShade="80"/>
              <w:right w:val="single" w:sz="1" w:space="0" w:color="000000"/>
            </w:tcBorders>
            <w:shd w:val="clear" w:color="auto" w:fill="auto"/>
          </w:tcPr>
          <w:p w:rsidR="00D47296" w:rsidRPr="00FB7E6A" w:rsidRDefault="00D47296" w:rsidP="002622F8">
            <w:pPr>
              <w:pStyle w:val="TableContents"/>
              <w:numPr>
                <w:ilvl w:val="0"/>
                <w:numId w:val="48"/>
              </w:numPr>
              <w:ind w:left="472" w:hanging="283"/>
              <w:rPr>
                <w:rFonts w:ascii="GHEA Grapalat" w:hAnsi="GHEA Grapalat" w:cstheme="minorHAnsi"/>
              </w:rPr>
            </w:pPr>
            <w:r w:rsidRPr="00FB7E6A">
              <w:rPr>
                <w:rFonts w:ascii="GHEA Grapalat" w:hAnsi="GHEA Grapalat" w:cstheme="minorHAnsi"/>
              </w:rPr>
              <w:t xml:space="preserve">2021-22 թթ. </w:t>
            </w:r>
          </w:p>
          <w:p w:rsidR="00D47296" w:rsidRPr="00FB7E6A" w:rsidRDefault="00D47296" w:rsidP="002622F8">
            <w:pPr>
              <w:pStyle w:val="TableContents"/>
              <w:numPr>
                <w:ilvl w:val="0"/>
                <w:numId w:val="29"/>
              </w:numPr>
              <w:ind w:left="485" w:hanging="270"/>
              <w:rPr>
                <w:rFonts w:ascii="GHEA Grapalat" w:hAnsi="GHEA Grapalat" w:cstheme="minorHAnsi"/>
              </w:rPr>
            </w:pPr>
            <w:r w:rsidRPr="00FB7E6A">
              <w:rPr>
                <w:rFonts w:ascii="GHEA Grapalat" w:hAnsi="GHEA Grapalat" w:cstheme="minorHAnsi"/>
              </w:rPr>
              <w:t>202</w:t>
            </w:r>
            <w:r w:rsidR="00AE642E">
              <w:rPr>
                <w:rFonts w:ascii="GHEA Grapalat" w:hAnsi="GHEA Grapalat" w:cstheme="minorHAnsi"/>
                <w:lang w:val="hy-AM"/>
              </w:rPr>
              <w:t>1</w:t>
            </w:r>
            <w:r w:rsidR="00F74742" w:rsidRPr="00FB7E6A">
              <w:rPr>
                <w:rFonts w:ascii="GHEA Grapalat" w:hAnsi="GHEA Grapalat" w:cstheme="minorHAnsi"/>
              </w:rPr>
              <w:t>-25</w:t>
            </w:r>
            <w:r w:rsidRPr="00FB7E6A">
              <w:rPr>
                <w:rFonts w:ascii="GHEA Grapalat" w:hAnsi="GHEA Grapalat" w:cstheme="minorHAnsi"/>
              </w:rPr>
              <w:t xml:space="preserve"> թթ. </w:t>
            </w:r>
          </w:p>
          <w:p w:rsidR="00D47296" w:rsidRPr="00FB7E6A" w:rsidRDefault="00D47296" w:rsidP="002622F8">
            <w:pPr>
              <w:pStyle w:val="TableContents"/>
              <w:numPr>
                <w:ilvl w:val="0"/>
                <w:numId w:val="29"/>
              </w:numPr>
              <w:ind w:left="485" w:hanging="270"/>
              <w:rPr>
                <w:rFonts w:ascii="GHEA Grapalat" w:hAnsi="GHEA Grapalat" w:cstheme="minorHAnsi"/>
                <w:lang w:val="hy-AM"/>
              </w:rPr>
            </w:pPr>
            <w:r w:rsidRPr="00FB7E6A">
              <w:rPr>
                <w:rFonts w:ascii="GHEA Grapalat" w:hAnsi="GHEA Grapalat" w:cstheme="minorHAnsi"/>
              </w:rPr>
              <w:t>202</w:t>
            </w:r>
            <w:r w:rsidR="00AE642E">
              <w:rPr>
                <w:rFonts w:ascii="GHEA Grapalat" w:hAnsi="GHEA Grapalat" w:cstheme="minorHAnsi"/>
                <w:lang w:val="hy-AM"/>
              </w:rPr>
              <w:t>1</w:t>
            </w:r>
            <w:r w:rsidRPr="00FB7E6A">
              <w:rPr>
                <w:rFonts w:ascii="GHEA Grapalat" w:hAnsi="GHEA Grapalat" w:cstheme="minorHAnsi"/>
              </w:rPr>
              <w:t xml:space="preserve">-22 թթ. </w:t>
            </w:r>
          </w:p>
          <w:p w:rsidR="00D47296" w:rsidRPr="00FB7E6A" w:rsidRDefault="00C62EA2" w:rsidP="002622F8">
            <w:pPr>
              <w:pStyle w:val="TableContents"/>
              <w:numPr>
                <w:ilvl w:val="0"/>
                <w:numId w:val="29"/>
              </w:numPr>
              <w:ind w:left="485" w:hanging="270"/>
              <w:rPr>
                <w:rFonts w:ascii="GHEA Grapalat" w:hAnsi="GHEA Grapalat" w:cstheme="minorHAnsi"/>
              </w:rPr>
            </w:pPr>
            <w:r w:rsidRPr="00FB7E6A">
              <w:rPr>
                <w:rFonts w:ascii="GHEA Grapalat" w:hAnsi="GHEA Grapalat" w:cstheme="minorHAnsi"/>
              </w:rPr>
              <w:t>202</w:t>
            </w:r>
            <w:r w:rsidRPr="00FB7E6A">
              <w:rPr>
                <w:rFonts w:ascii="GHEA Grapalat" w:hAnsi="GHEA Grapalat" w:cstheme="minorHAnsi"/>
                <w:lang w:val="en-US"/>
              </w:rPr>
              <w:t>1</w:t>
            </w:r>
            <w:r w:rsidR="00D47296" w:rsidRPr="00FB7E6A">
              <w:rPr>
                <w:rFonts w:ascii="GHEA Grapalat" w:hAnsi="GHEA Grapalat" w:cstheme="minorHAnsi"/>
              </w:rPr>
              <w:t>-23 թթ.</w:t>
            </w:r>
          </w:p>
        </w:tc>
      </w:tr>
      <w:tr w:rsidR="00D47296" w:rsidRPr="00FB7E6A" w:rsidTr="00B40FE0">
        <w:trPr>
          <w:trHeight w:val="30"/>
        </w:trPr>
        <w:tc>
          <w:tcPr>
            <w:tcW w:w="2914" w:type="dxa"/>
            <w:tcBorders>
              <w:top w:val="single" w:sz="4" w:space="0" w:color="808080" w:themeColor="background1" w:themeShade="80"/>
              <w:left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Ֆինանսական կրթությունը դպրոցում</w:t>
            </w:r>
            <w:r w:rsidR="00C55552">
              <w:rPr>
                <w:rFonts w:ascii="GHEA Grapalat" w:hAnsi="GHEA Grapalat" w:cstheme="minorHAnsi"/>
                <w:lang w:val="hy-AM"/>
              </w:rPr>
              <w:t xml:space="preserve"> </w:t>
            </w:r>
            <w:r w:rsidRPr="00FB7E6A">
              <w:rPr>
                <w:rFonts w:ascii="GHEA Grapalat" w:hAnsi="GHEA Grapalat" w:cstheme="minorHAnsi"/>
                <w:lang w:val="hy-AM"/>
              </w:rPr>
              <w:t>ծրագրի կայունության</w:t>
            </w:r>
            <w:r w:rsidRPr="00FB7E6A">
              <w:rPr>
                <w:rFonts w:ascii="GHEA Grapalat" w:hAnsi="GHEA Grapalat" w:cstheme="minorHAnsi"/>
                <w:lang w:val="en-US"/>
              </w:rPr>
              <w:t xml:space="preserve"> </w:t>
            </w:r>
            <w:r w:rsidRPr="00FB7E6A">
              <w:rPr>
                <w:rFonts w:ascii="GHEA Grapalat" w:hAnsi="GHEA Grapalat" w:cstheme="minorHAnsi"/>
                <w:lang w:val="hy-AM"/>
              </w:rPr>
              <w:t>ապահովում</w:t>
            </w:r>
          </w:p>
        </w:tc>
        <w:tc>
          <w:tcPr>
            <w:tcW w:w="5394" w:type="dxa"/>
            <w:tcBorders>
              <w:top w:val="single" w:sz="4" w:space="0" w:color="808080" w:themeColor="background1" w:themeShade="80"/>
              <w:left w:val="single" w:sz="1" w:space="0" w:color="000000"/>
            </w:tcBorders>
            <w:shd w:val="clear" w:color="auto" w:fill="auto"/>
          </w:tcPr>
          <w:p w:rsidR="00D47296" w:rsidRPr="00FB7E6A" w:rsidRDefault="00D47296" w:rsidP="002622F8">
            <w:pPr>
              <w:pStyle w:val="TableContents"/>
              <w:numPr>
                <w:ilvl w:val="0"/>
                <w:numId w:val="34"/>
              </w:numPr>
              <w:ind w:left="721"/>
              <w:rPr>
                <w:rFonts w:ascii="GHEA Grapalat" w:hAnsi="GHEA Grapalat" w:cstheme="minorHAnsi"/>
                <w:lang w:val="hy-AM"/>
              </w:rPr>
            </w:pPr>
            <w:r w:rsidRPr="00FB7E6A">
              <w:rPr>
                <w:rFonts w:ascii="GHEA Grapalat" w:hAnsi="GHEA Grapalat" w:cstheme="minorHAnsi"/>
                <w:lang w:val="hy-AM"/>
              </w:rPr>
              <w:t>Մանկավարժական կրթություն տրամադրող համալսարաններում ֆինանսական կրթման բաղադրիչի ներդրում</w:t>
            </w:r>
          </w:p>
          <w:p w:rsidR="00D47296" w:rsidRPr="00FB7E6A" w:rsidRDefault="00D47296" w:rsidP="002622F8">
            <w:pPr>
              <w:pStyle w:val="TableContents"/>
              <w:numPr>
                <w:ilvl w:val="0"/>
                <w:numId w:val="34"/>
              </w:numPr>
              <w:ind w:left="721"/>
              <w:rPr>
                <w:rFonts w:ascii="GHEA Grapalat" w:hAnsi="GHEA Grapalat" w:cstheme="minorHAnsi"/>
                <w:lang w:val="hy-AM"/>
              </w:rPr>
            </w:pPr>
            <w:r w:rsidRPr="00FB7E6A">
              <w:rPr>
                <w:rFonts w:ascii="GHEA Grapalat" w:hAnsi="GHEA Grapalat" w:cstheme="minorHAnsi"/>
                <w:lang w:val="hy-AM"/>
              </w:rPr>
              <w:t>Լրացուցիչ ուսումնական նյութերի և գործիքների մշակում՝ ըստ անհրաժեշտության</w:t>
            </w:r>
          </w:p>
          <w:p w:rsidR="00D47296" w:rsidRPr="00FB7E6A" w:rsidRDefault="00D47296" w:rsidP="002622F8">
            <w:pPr>
              <w:pStyle w:val="TableContents"/>
              <w:numPr>
                <w:ilvl w:val="0"/>
                <w:numId w:val="34"/>
              </w:numPr>
              <w:ind w:left="721"/>
              <w:rPr>
                <w:rFonts w:ascii="GHEA Grapalat" w:hAnsi="GHEA Grapalat" w:cstheme="minorHAnsi"/>
                <w:lang w:val="hy-AM"/>
              </w:rPr>
            </w:pPr>
            <w:r w:rsidRPr="00FB7E6A">
              <w:rPr>
                <w:rFonts w:ascii="GHEA Grapalat" w:hAnsi="GHEA Grapalat" w:cstheme="minorHAnsi"/>
                <w:lang w:val="hy-AM"/>
              </w:rPr>
              <w:t>Ուսուցիչների համար էլեկտրոնային ուսուցման հարթակի</w:t>
            </w:r>
            <w:r w:rsidR="00C62EA2" w:rsidRPr="00FB7E6A">
              <w:rPr>
                <w:rFonts w:ascii="GHEA Grapalat" w:hAnsi="GHEA Grapalat" w:cstheme="minorHAnsi"/>
                <w:lang w:val="hy-AM"/>
              </w:rPr>
              <w:t xml:space="preserve"> (E-learning paltform) </w:t>
            </w:r>
            <w:r w:rsidRPr="00FB7E6A">
              <w:rPr>
                <w:rFonts w:ascii="GHEA Grapalat" w:hAnsi="GHEA Grapalat" w:cstheme="minorHAnsi"/>
                <w:lang w:val="hy-AM"/>
              </w:rPr>
              <w:lastRenderedPageBreak/>
              <w:t>ստեղծման հնարավորությունների</w:t>
            </w:r>
            <w:r w:rsidR="00C62EA2" w:rsidRPr="00FB7E6A">
              <w:rPr>
                <w:rFonts w:ascii="GHEA Grapalat" w:hAnsi="GHEA Grapalat" w:cstheme="minorHAnsi"/>
                <w:lang w:val="hy-AM"/>
              </w:rPr>
              <w:t xml:space="preserve"> </w:t>
            </w:r>
            <w:r w:rsidRPr="00FB7E6A">
              <w:rPr>
                <w:rFonts w:ascii="GHEA Grapalat" w:hAnsi="GHEA Grapalat" w:cstheme="minorHAnsi"/>
                <w:lang w:val="hy-AM"/>
              </w:rPr>
              <w:t>դիտարկում</w:t>
            </w:r>
          </w:p>
        </w:tc>
        <w:tc>
          <w:tcPr>
            <w:tcW w:w="2202" w:type="dxa"/>
            <w:tcBorders>
              <w:top w:val="single" w:sz="4" w:space="0" w:color="808080" w:themeColor="background1" w:themeShade="80"/>
              <w:left w:val="single" w:sz="1" w:space="0" w:color="000000"/>
            </w:tcBorders>
            <w:shd w:val="clear" w:color="auto" w:fill="auto"/>
          </w:tcPr>
          <w:p w:rsidR="00D47296" w:rsidRPr="00FB7E6A" w:rsidRDefault="00D47296" w:rsidP="00A9756E">
            <w:pPr>
              <w:pStyle w:val="TableContents"/>
              <w:rPr>
                <w:rFonts w:ascii="GHEA Grapalat" w:hAnsi="GHEA Grapalat" w:cstheme="minorHAnsi"/>
              </w:rPr>
            </w:pPr>
            <w:r w:rsidRPr="00FB7E6A">
              <w:rPr>
                <w:rFonts w:ascii="GHEA Grapalat" w:hAnsi="GHEA Grapalat" w:cstheme="minorHAnsi"/>
              </w:rPr>
              <w:lastRenderedPageBreak/>
              <w:t>ՀՀ ԿԲ</w:t>
            </w:r>
          </w:p>
        </w:tc>
        <w:tc>
          <w:tcPr>
            <w:tcW w:w="2090" w:type="dxa"/>
            <w:tcBorders>
              <w:top w:val="single" w:sz="4" w:space="0" w:color="808080" w:themeColor="background1" w:themeShade="80"/>
              <w:left w:val="single" w:sz="1" w:space="0" w:color="000000"/>
            </w:tcBorders>
            <w:shd w:val="clear" w:color="auto" w:fill="auto"/>
          </w:tcPr>
          <w:p w:rsidR="00BF0686" w:rsidRPr="00273603" w:rsidRDefault="00BF0686" w:rsidP="00BF0686">
            <w:pPr>
              <w:pStyle w:val="TableContents"/>
              <w:rPr>
                <w:rFonts w:ascii="GHEA Grapalat" w:hAnsi="GHEA Grapalat" w:cstheme="minorHAnsi"/>
                <w:shd w:val="clear" w:color="auto" w:fill="FFFFFF"/>
                <w:lang w:val="hy-AM"/>
              </w:rPr>
            </w:pPr>
            <w:r w:rsidRPr="00273603">
              <w:rPr>
                <w:rFonts w:ascii="GHEA Grapalat" w:hAnsi="GHEA Grapalat" w:cstheme="minorHAnsi"/>
                <w:shd w:val="clear" w:color="auto" w:fill="FFFFFF"/>
                <w:lang w:val="hy-AM"/>
              </w:rPr>
              <w:t>ՀՀ կրթության,</w:t>
            </w:r>
          </w:p>
          <w:p w:rsidR="00D47296" w:rsidRPr="00BF0686" w:rsidRDefault="00BF0686" w:rsidP="00BF0686">
            <w:pPr>
              <w:pStyle w:val="TableContents"/>
              <w:rPr>
                <w:rFonts w:ascii="GHEA Grapalat" w:hAnsi="GHEA Grapalat" w:cstheme="minorHAnsi"/>
                <w:lang w:val="hy-AM"/>
              </w:rPr>
            </w:pPr>
            <w:r w:rsidRPr="00273603">
              <w:rPr>
                <w:rFonts w:ascii="GHEA Grapalat" w:hAnsi="GHEA Grapalat" w:cstheme="minorHAnsi"/>
                <w:shd w:val="clear" w:color="auto" w:fill="FFFFFF"/>
                <w:lang w:val="hy-AM"/>
              </w:rPr>
              <w:t>գիտության, մշակույթի և սպորտի նախարարություն</w:t>
            </w:r>
          </w:p>
          <w:p w:rsidR="00D47296" w:rsidRPr="00BF0686" w:rsidRDefault="00D47296" w:rsidP="00A9756E">
            <w:pPr>
              <w:pStyle w:val="TableContents"/>
              <w:rPr>
                <w:rFonts w:ascii="GHEA Grapalat" w:hAnsi="GHEA Grapalat" w:cstheme="minorHAnsi"/>
                <w:lang w:val="hy-AM"/>
              </w:rPr>
            </w:pPr>
          </w:p>
          <w:p w:rsidR="00D47296" w:rsidRPr="00BF0686" w:rsidRDefault="00D47296" w:rsidP="00A9756E">
            <w:pPr>
              <w:pStyle w:val="TableContents"/>
              <w:rPr>
                <w:rFonts w:ascii="GHEA Grapalat" w:hAnsi="GHEA Grapalat" w:cstheme="minorHAnsi"/>
                <w:lang w:val="hy-AM"/>
              </w:rPr>
            </w:pPr>
          </w:p>
          <w:p w:rsidR="00D47296" w:rsidRPr="00BF0686" w:rsidRDefault="00D47296" w:rsidP="00A9756E">
            <w:pPr>
              <w:pStyle w:val="TableContents"/>
              <w:rPr>
                <w:rFonts w:ascii="GHEA Grapalat" w:hAnsi="GHEA Grapalat" w:cstheme="minorHAnsi"/>
                <w:lang w:val="hy-AM"/>
              </w:rPr>
            </w:pPr>
          </w:p>
          <w:p w:rsidR="00D47296" w:rsidRDefault="00D47296" w:rsidP="00A9756E">
            <w:pPr>
              <w:pStyle w:val="TableContents"/>
              <w:rPr>
                <w:rFonts w:ascii="GHEA Grapalat" w:hAnsi="GHEA Grapalat" w:cstheme="minorHAnsi"/>
                <w:lang w:val="hy-AM"/>
              </w:rPr>
            </w:pPr>
          </w:p>
          <w:p w:rsidR="00DD1906" w:rsidRPr="00BF0686" w:rsidRDefault="00DD1906" w:rsidP="00A9756E">
            <w:pPr>
              <w:pStyle w:val="TableContents"/>
              <w:rPr>
                <w:rFonts w:ascii="GHEA Grapalat" w:hAnsi="GHEA Grapalat" w:cstheme="minorHAnsi"/>
                <w:lang w:val="hy-AM"/>
              </w:rPr>
            </w:pPr>
          </w:p>
          <w:p w:rsidR="00D47296" w:rsidRPr="00BF0686" w:rsidRDefault="00D47296" w:rsidP="00A9756E">
            <w:pPr>
              <w:pStyle w:val="TableContents"/>
              <w:rPr>
                <w:rFonts w:ascii="GHEA Grapalat" w:hAnsi="GHEA Grapalat" w:cstheme="minorHAnsi"/>
                <w:lang w:val="hy-AM"/>
              </w:rPr>
            </w:pPr>
          </w:p>
          <w:p w:rsidR="00D47296" w:rsidRPr="00BF0686" w:rsidRDefault="00D47296" w:rsidP="00A9756E">
            <w:pPr>
              <w:pStyle w:val="TableContents"/>
              <w:rPr>
                <w:rFonts w:ascii="GHEA Grapalat" w:hAnsi="GHEA Grapalat" w:cstheme="minorHAnsi"/>
                <w:lang w:val="hy-AM"/>
              </w:rPr>
            </w:pPr>
          </w:p>
          <w:p w:rsidR="00D47296" w:rsidRPr="00BF0686" w:rsidRDefault="00D47296" w:rsidP="00A9756E">
            <w:pPr>
              <w:pStyle w:val="TableContents"/>
              <w:rPr>
                <w:rFonts w:ascii="GHEA Grapalat" w:hAnsi="GHEA Grapalat" w:cstheme="minorHAnsi"/>
                <w:lang w:val="hy-AM"/>
              </w:rPr>
            </w:pPr>
          </w:p>
        </w:tc>
        <w:tc>
          <w:tcPr>
            <w:tcW w:w="1970" w:type="dxa"/>
            <w:tcBorders>
              <w:top w:val="single" w:sz="4" w:space="0" w:color="808080" w:themeColor="background1" w:themeShade="80"/>
              <w:left w:val="single" w:sz="1" w:space="0" w:color="000000"/>
              <w:right w:val="single" w:sz="4" w:space="0" w:color="808080" w:themeColor="background1" w:themeShade="80"/>
            </w:tcBorders>
            <w:shd w:val="clear" w:color="auto" w:fill="auto"/>
          </w:tcPr>
          <w:p w:rsidR="00D47296" w:rsidRPr="00FB7E6A" w:rsidRDefault="00F74742" w:rsidP="002622F8">
            <w:pPr>
              <w:pStyle w:val="TableContents"/>
              <w:numPr>
                <w:ilvl w:val="0"/>
                <w:numId w:val="33"/>
              </w:numPr>
              <w:ind w:left="485" w:hanging="270"/>
              <w:rPr>
                <w:rFonts w:ascii="GHEA Grapalat" w:hAnsi="GHEA Grapalat" w:cstheme="minorHAnsi"/>
              </w:rPr>
            </w:pPr>
            <w:r w:rsidRPr="00FB7E6A">
              <w:rPr>
                <w:rFonts w:ascii="GHEA Grapalat" w:hAnsi="GHEA Grapalat" w:cstheme="minorHAnsi"/>
              </w:rPr>
              <w:lastRenderedPageBreak/>
              <w:t>202</w:t>
            </w:r>
            <w:r w:rsidR="00AE642E">
              <w:rPr>
                <w:rFonts w:ascii="GHEA Grapalat" w:hAnsi="GHEA Grapalat" w:cstheme="minorHAnsi"/>
                <w:lang w:val="hy-AM"/>
              </w:rPr>
              <w:t>1</w:t>
            </w:r>
            <w:r w:rsidRPr="00FB7E6A">
              <w:rPr>
                <w:rFonts w:ascii="GHEA Grapalat" w:hAnsi="GHEA Grapalat" w:cstheme="minorHAnsi"/>
              </w:rPr>
              <w:t>-25</w:t>
            </w:r>
            <w:r w:rsidR="00D47296" w:rsidRPr="00FB7E6A">
              <w:rPr>
                <w:rFonts w:ascii="GHEA Grapalat" w:hAnsi="GHEA Grapalat" w:cstheme="minorHAnsi"/>
              </w:rPr>
              <w:t xml:space="preserve"> թթ.</w:t>
            </w:r>
          </w:p>
          <w:p w:rsidR="00D47296" w:rsidRPr="00FB7E6A" w:rsidRDefault="00F74742" w:rsidP="002622F8">
            <w:pPr>
              <w:pStyle w:val="TableContents"/>
              <w:numPr>
                <w:ilvl w:val="0"/>
                <w:numId w:val="33"/>
              </w:numPr>
              <w:ind w:left="485" w:hanging="270"/>
              <w:rPr>
                <w:rFonts w:ascii="GHEA Grapalat" w:hAnsi="GHEA Grapalat" w:cstheme="minorHAnsi"/>
                <w:lang w:val="hy-AM"/>
              </w:rPr>
            </w:pPr>
            <w:r w:rsidRPr="00FB7E6A">
              <w:rPr>
                <w:rFonts w:ascii="GHEA Grapalat" w:hAnsi="GHEA Grapalat" w:cstheme="minorHAnsi"/>
              </w:rPr>
              <w:t>202</w:t>
            </w:r>
            <w:r w:rsidR="00AE642E">
              <w:rPr>
                <w:rFonts w:ascii="GHEA Grapalat" w:hAnsi="GHEA Grapalat" w:cstheme="minorHAnsi"/>
                <w:lang w:val="hy-AM"/>
              </w:rPr>
              <w:t>1</w:t>
            </w:r>
            <w:r w:rsidRPr="00FB7E6A">
              <w:rPr>
                <w:rFonts w:ascii="GHEA Grapalat" w:hAnsi="GHEA Grapalat" w:cstheme="minorHAnsi"/>
              </w:rPr>
              <w:t>-25</w:t>
            </w:r>
            <w:r w:rsidR="00D47296" w:rsidRPr="00FB7E6A">
              <w:rPr>
                <w:rFonts w:ascii="GHEA Grapalat" w:hAnsi="GHEA Grapalat" w:cstheme="minorHAnsi"/>
              </w:rPr>
              <w:t xml:space="preserve"> թթ. </w:t>
            </w:r>
          </w:p>
          <w:p w:rsidR="00D47296" w:rsidRPr="00FB7E6A" w:rsidRDefault="00F74742" w:rsidP="002622F8">
            <w:pPr>
              <w:pStyle w:val="TableContents"/>
              <w:numPr>
                <w:ilvl w:val="0"/>
                <w:numId w:val="33"/>
              </w:numPr>
              <w:ind w:left="485" w:hanging="270"/>
              <w:rPr>
                <w:rFonts w:ascii="GHEA Grapalat" w:hAnsi="GHEA Grapalat" w:cstheme="minorHAnsi"/>
              </w:rPr>
            </w:pPr>
            <w:r w:rsidRPr="00FB7E6A">
              <w:rPr>
                <w:rFonts w:ascii="GHEA Grapalat" w:hAnsi="GHEA Grapalat" w:cstheme="minorHAnsi"/>
              </w:rPr>
              <w:t>2021-25</w:t>
            </w:r>
            <w:r w:rsidR="00D47296" w:rsidRPr="00FB7E6A">
              <w:rPr>
                <w:rFonts w:ascii="GHEA Grapalat" w:hAnsi="GHEA Grapalat" w:cstheme="minorHAnsi"/>
              </w:rPr>
              <w:t xml:space="preserve"> թթ.</w:t>
            </w:r>
          </w:p>
        </w:tc>
      </w:tr>
      <w:tr w:rsidR="00D47296" w:rsidRPr="00FB7E6A" w:rsidTr="0068373F">
        <w:tc>
          <w:tcPr>
            <w:tcW w:w="2914"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shd w:val="clear" w:color="auto" w:fill="FFFFFF"/>
              </w:rPr>
              <w:lastRenderedPageBreak/>
              <w:t xml:space="preserve">«Ֆինանսական կրթությունը դպրոցում» (ՖԿԴ) </w:t>
            </w:r>
            <w:r w:rsidRPr="00FB7E6A">
              <w:rPr>
                <w:rFonts w:ascii="GHEA Grapalat" w:hAnsi="GHEA Grapalat" w:cstheme="minorHAnsi"/>
              </w:rPr>
              <w:t>ծրագրին խթանող այլ ծրագրեր</w:t>
            </w:r>
            <w:r w:rsidRPr="00FB7E6A">
              <w:rPr>
                <w:rFonts w:ascii="GHEA Grapalat" w:hAnsi="GHEA Grapalat" w:cstheme="minorHAnsi"/>
                <w:lang w:val="hy-AM"/>
              </w:rPr>
              <w:t>ի իրականացում</w:t>
            </w:r>
          </w:p>
        </w:tc>
        <w:tc>
          <w:tcPr>
            <w:tcW w:w="5394"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Համագործակցություն վստահելի կազմակերպությունների հետ և ֆինանսական կրթությունը դպրոցում ծրագրին խթանող ծրագրերի իրականացում</w:t>
            </w:r>
            <w:r w:rsidRPr="00FB7E6A">
              <w:rPr>
                <w:rFonts w:ascii="MS Mincho" w:eastAsia="MS Gothic" w:hAnsi="MS Mincho" w:cs="MS Mincho"/>
                <w:lang w:val="hy-AM"/>
              </w:rPr>
              <w:t>․</w:t>
            </w:r>
            <w:r w:rsidRPr="00FB7E6A">
              <w:rPr>
                <w:rFonts w:ascii="GHEA Grapalat" w:hAnsi="GHEA Grapalat" w:cstheme="minorHAnsi"/>
                <w:lang w:val="hy-AM"/>
              </w:rPr>
              <w:t>այդ թվում</w:t>
            </w:r>
            <w:r w:rsidR="00C62EA2" w:rsidRPr="00FB7E6A">
              <w:rPr>
                <w:rFonts w:ascii="GHEA Grapalat" w:hAnsi="GHEA Grapalat" w:cstheme="minorHAnsi"/>
                <w:lang w:val="hy-AM"/>
              </w:rPr>
              <w:t xml:space="preserve"> </w:t>
            </w:r>
            <w:r w:rsidRPr="00FB7E6A">
              <w:rPr>
                <w:rFonts w:ascii="GHEA Grapalat" w:hAnsi="GHEA Grapalat" w:cstheme="minorHAnsi"/>
                <w:lang w:val="hy-AM"/>
              </w:rPr>
              <w:t>՝</w:t>
            </w:r>
          </w:p>
          <w:p w:rsidR="00D47296" w:rsidRPr="00FB7E6A" w:rsidRDefault="00D47296" w:rsidP="002622F8">
            <w:pPr>
              <w:pStyle w:val="TableContents"/>
              <w:numPr>
                <w:ilvl w:val="0"/>
                <w:numId w:val="31"/>
              </w:numPr>
              <w:ind w:left="451" w:hanging="270"/>
              <w:rPr>
                <w:rFonts w:ascii="GHEA Grapalat" w:hAnsi="GHEA Grapalat" w:cstheme="minorHAnsi"/>
                <w:lang w:val="hy-AM"/>
              </w:rPr>
            </w:pPr>
            <w:r w:rsidRPr="00FB7E6A">
              <w:rPr>
                <w:rFonts w:ascii="GHEA Grapalat" w:hAnsi="GHEA Grapalat" w:cstheme="minorHAnsi"/>
                <w:shd w:val="clear" w:color="auto" w:fill="FFFFFF"/>
                <w:lang w:val="hy-AM"/>
              </w:rPr>
              <w:t>«</w:t>
            </w:r>
            <w:r w:rsidRPr="00FB7E6A">
              <w:rPr>
                <w:rFonts w:ascii="GHEA Grapalat" w:hAnsi="GHEA Grapalat" w:cstheme="minorHAnsi"/>
                <w:lang w:val="hy-AM"/>
              </w:rPr>
              <w:t>Քաղաքացի նախագիծ</w:t>
            </w:r>
            <w:r w:rsidRPr="00FB7E6A">
              <w:rPr>
                <w:rFonts w:ascii="GHEA Grapalat" w:hAnsi="GHEA Grapalat" w:cstheme="minorHAnsi"/>
                <w:shd w:val="clear" w:color="auto" w:fill="FFFFFF"/>
                <w:lang w:val="hy-AM"/>
              </w:rPr>
              <w:t>»</w:t>
            </w:r>
            <w:r w:rsidRPr="00FB7E6A">
              <w:rPr>
                <w:rFonts w:ascii="GHEA Grapalat" w:hAnsi="GHEA Grapalat" w:cstheme="minorHAnsi"/>
                <w:lang w:val="hy-AM"/>
              </w:rPr>
              <w:t xml:space="preserve">՝ նախագծային ուսուցման միջոցով ֆինանսատնտեսագիտական հիմնախնդիրների ուսուցում, ֆինանսական կրթման խրախուսում </w:t>
            </w:r>
          </w:p>
          <w:p w:rsidR="00D47296" w:rsidRPr="00FB7E6A" w:rsidRDefault="00D47296" w:rsidP="002622F8">
            <w:pPr>
              <w:pStyle w:val="TableContents"/>
              <w:numPr>
                <w:ilvl w:val="0"/>
                <w:numId w:val="31"/>
              </w:numPr>
              <w:ind w:left="451" w:hanging="270"/>
              <w:rPr>
                <w:rFonts w:ascii="GHEA Grapalat" w:hAnsi="GHEA Grapalat" w:cstheme="minorHAnsi"/>
                <w:lang w:val="hy-AM"/>
              </w:rPr>
            </w:pPr>
            <w:r w:rsidRPr="00FB7E6A">
              <w:rPr>
                <w:rFonts w:ascii="GHEA Grapalat" w:hAnsi="GHEA Grapalat" w:cstheme="minorHAnsi"/>
                <w:shd w:val="clear" w:color="auto" w:fill="FFFFFF"/>
                <w:lang w:val="hy-AM"/>
              </w:rPr>
              <w:t>«</w:t>
            </w:r>
            <w:r w:rsidRPr="00FB7E6A">
              <w:rPr>
                <w:rFonts w:ascii="GHEA Grapalat" w:hAnsi="GHEA Grapalat" w:cstheme="minorHAnsi"/>
                <w:lang w:val="hy-AM"/>
              </w:rPr>
              <w:t>Բրեյն ռինգ</w:t>
            </w:r>
            <w:r w:rsidRPr="00FB7E6A">
              <w:rPr>
                <w:rFonts w:ascii="GHEA Grapalat" w:hAnsi="GHEA Grapalat" w:cstheme="minorHAnsi"/>
                <w:shd w:val="clear" w:color="auto" w:fill="FFFFFF"/>
                <w:lang w:val="hy-AM"/>
              </w:rPr>
              <w:t>»</w:t>
            </w:r>
            <w:r w:rsidRPr="00FB7E6A">
              <w:rPr>
                <w:rFonts w:ascii="GHEA Grapalat" w:hAnsi="GHEA Grapalat" w:cstheme="minorHAnsi"/>
                <w:lang w:val="hy-AM"/>
              </w:rPr>
              <w:t xml:space="preserve"> ֆինանսատնտեսագիտական խաղ- մրցույթ՝ ավագ դպրոցում ձեռնարկատիրական և ֆինանսական կրթություն ուսումնասիրող աշակերտների խրախուսում</w:t>
            </w:r>
            <w:r w:rsidR="00C55552">
              <w:rPr>
                <w:rFonts w:ascii="GHEA Grapalat" w:hAnsi="GHEA Grapalat" w:cstheme="minorHAnsi"/>
                <w:lang w:val="hy-AM"/>
              </w:rPr>
              <w:t xml:space="preserve"> </w:t>
            </w:r>
            <w:r w:rsidRPr="00FB7E6A">
              <w:rPr>
                <w:rFonts w:ascii="GHEA Grapalat" w:hAnsi="GHEA Grapalat" w:cstheme="minorHAnsi"/>
                <w:lang w:val="hy-AM"/>
              </w:rPr>
              <w:t>և մոտիվացիա, նրանցից լավագույն տրամաբանություն և առաջադիմություն ունեցողների բացահայտում և պարգևատրում</w:t>
            </w:r>
          </w:p>
          <w:p w:rsidR="00D47296" w:rsidRPr="00FB7E6A" w:rsidRDefault="00D47296" w:rsidP="002622F8">
            <w:pPr>
              <w:pStyle w:val="TableContents"/>
              <w:numPr>
                <w:ilvl w:val="0"/>
                <w:numId w:val="31"/>
              </w:numPr>
              <w:ind w:left="451" w:hanging="270"/>
              <w:rPr>
                <w:rFonts w:ascii="GHEA Grapalat" w:hAnsi="GHEA Grapalat" w:cstheme="minorHAnsi"/>
                <w:lang w:val="hy-AM"/>
              </w:rPr>
            </w:pPr>
            <w:r w:rsidRPr="00FB7E6A">
              <w:rPr>
                <w:rFonts w:ascii="GHEA Grapalat" w:hAnsi="GHEA Grapalat" w:cstheme="minorHAnsi"/>
                <w:lang w:val="hy-AM"/>
              </w:rPr>
              <w:t>Ֆինանսական գրագիտության մրցաշարի մշակում</w:t>
            </w:r>
            <w:r w:rsidR="00C55552">
              <w:rPr>
                <w:rFonts w:ascii="GHEA Grapalat" w:hAnsi="GHEA Grapalat" w:cstheme="minorHAnsi"/>
                <w:lang w:val="hy-AM"/>
              </w:rPr>
              <w:t xml:space="preserve"> </w:t>
            </w:r>
            <w:r w:rsidRPr="00FB7E6A">
              <w:rPr>
                <w:rFonts w:ascii="GHEA Grapalat" w:hAnsi="GHEA Grapalat" w:cstheme="minorHAnsi"/>
                <w:lang w:val="hy-AM"/>
              </w:rPr>
              <w:t>և իրականացում</w:t>
            </w:r>
          </w:p>
          <w:p w:rsidR="00D47296" w:rsidRPr="00FB7E6A" w:rsidRDefault="00D47296" w:rsidP="00A9756E">
            <w:pPr>
              <w:pStyle w:val="TableContents"/>
              <w:rPr>
                <w:rFonts w:ascii="GHEA Grapalat" w:hAnsi="GHEA Grapalat" w:cstheme="minorHAnsi"/>
                <w:lang w:val="hy-AM"/>
              </w:rPr>
            </w:pPr>
          </w:p>
        </w:tc>
        <w:tc>
          <w:tcPr>
            <w:tcW w:w="2202"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rPr>
              <w:t>ՀՀ ԿԲ</w:t>
            </w:r>
          </w:p>
        </w:tc>
        <w:tc>
          <w:tcPr>
            <w:tcW w:w="2090"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2622F8">
            <w:pPr>
              <w:pStyle w:val="TableContents"/>
              <w:numPr>
                <w:ilvl w:val="0"/>
                <w:numId w:val="32"/>
              </w:numPr>
              <w:ind w:left="395" w:hanging="270"/>
              <w:rPr>
                <w:rFonts w:ascii="GHEA Grapalat" w:hAnsi="GHEA Grapalat" w:cstheme="minorHAnsi"/>
                <w:lang w:val="hy-AM"/>
              </w:rPr>
            </w:pPr>
            <w:r w:rsidRPr="00FB7E6A">
              <w:rPr>
                <w:rFonts w:ascii="GHEA Grapalat" w:hAnsi="GHEA Grapalat" w:cstheme="minorHAnsi"/>
                <w:shd w:val="clear" w:color="auto" w:fill="FFFFFF"/>
                <w:lang w:val="hy-AM"/>
              </w:rPr>
              <w:t>«</w:t>
            </w:r>
            <w:r w:rsidRPr="00FB7E6A">
              <w:rPr>
                <w:rFonts w:ascii="GHEA Grapalat" w:hAnsi="GHEA Grapalat" w:cstheme="minorHAnsi"/>
                <w:lang w:val="hy-AM"/>
              </w:rPr>
              <w:t>ՍԻՎԻՏԱՍ</w:t>
            </w:r>
            <w:r w:rsidRPr="00FB7E6A">
              <w:rPr>
                <w:rFonts w:ascii="GHEA Grapalat" w:hAnsi="GHEA Grapalat" w:cstheme="minorHAnsi"/>
                <w:shd w:val="clear" w:color="auto" w:fill="FFFFFF"/>
                <w:lang w:val="hy-AM"/>
              </w:rPr>
              <w:t xml:space="preserve">» </w:t>
            </w:r>
            <w:r w:rsidRPr="00FB7E6A">
              <w:rPr>
                <w:rFonts w:ascii="GHEA Grapalat" w:hAnsi="GHEA Grapalat" w:cstheme="minorHAnsi"/>
                <w:lang w:val="hy-AM"/>
              </w:rPr>
              <w:t xml:space="preserve">ժողովրդավարական կրթության հայկական կենտրոն </w:t>
            </w:r>
          </w:p>
          <w:p w:rsidR="00D47296" w:rsidRPr="00FB7E6A" w:rsidRDefault="00D47296" w:rsidP="002622F8">
            <w:pPr>
              <w:pStyle w:val="TableContents"/>
              <w:numPr>
                <w:ilvl w:val="0"/>
                <w:numId w:val="32"/>
              </w:numPr>
              <w:ind w:left="395" w:hanging="270"/>
              <w:rPr>
                <w:rFonts w:ascii="GHEA Grapalat" w:hAnsi="GHEA Grapalat" w:cstheme="minorHAnsi"/>
                <w:lang w:val="hy-AM"/>
              </w:rPr>
            </w:pPr>
            <w:r w:rsidRPr="00FB7E6A">
              <w:rPr>
                <w:rFonts w:ascii="GHEA Grapalat" w:hAnsi="GHEA Grapalat" w:cstheme="minorHAnsi"/>
                <w:lang w:val="hy-AM"/>
              </w:rPr>
              <w:t xml:space="preserve">Հայաստանի պատանեկան նվաճումներ </w:t>
            </w:r>
          </w:p>
          <w:p w:rsidR="00D47296" w:rsidRPr="00FB7E6A" w:rsidRDefault="00D47296" w:rsidP="002622F8">
            <w:pPr>
              <w:pStyle w:val="TableContents"/>
              <w:numPr>
                <w:ilvl w:val="0"/>
                <w:numId w:val="32"/>
              </w:numPr>
              <w:ind w:left="395" w:hanging="270"/>
              <w:rPr>
                <w:rFonts w:ascii="GHEA Grapalat" w:hAnsi="GHEA Grapalat" w:cstheme="minorHAnsi"/>
                <w:lang w:val="hy-AM"/>
              </w:rPr>
            </w:pPr>
            <w:r w:rsidRPr="00FB7E6A">
              <w:rPr>
                <w:rFonts w:ascii="GHEA Grapalat" w:hAnsi="GHEA Grapalat" w:cstheme="minorHAnsi"/>
                <w:shd w:val="clear" w:color="auto" w:fill="FFFFFF"/>
                <w:lang w:val="hy-AM"/>
              </w:rPr>
              <w:t>«</w:t>
            </w:r>
            <w:r w:rsidRPr="00FB7E6A">
              <w:rPr>
                <w:rFonts w:ascii="GHEA Grapalat" w:hAnsi="GHEA Grapalat" w:cstheme="minorHAnsi"/>
                <w:lang w:val="hy-AM"/>
              </w:rPr>
              <w:t>ԱՅԲ</w:t>
            </w:r>
            <w:r w:rsidRPr="00FB7E6A">
              <w:rPr>
                <w:rFonts w:ascii="GHEA Grapalat" w:hAnsi="GHEA Grapalat" w:cstheme="minorHAnsi"/>
                <w:shd w:val="clear" w:color="auto" w:fill="FFFFFF"/>
                <w:lang w:val="hy-AM"/>
              </w:rPr>
              <w:t>»</w:t>
            </w:r>
            <w:r w:rsidRPr="00FB7E6A">
              <w:rPr>
                <w:rFonts w:ascii="GHEA Grapalat" w:hAnsi="GHEA Grapalat" w:cstheme="minorHAnsi"/>
                <w:lang w:val="hy-AM"/>
              </w:rPr>
              <w:t xml:space="preserve"> կրթական հիմնադրամ</w:t>
            </w:r>
          </w:p>
        </w:tc>
        <w:tc>
          <w:tcPr>
            <w:tcW w:w="1970" w:type="dxa"/>
            <w:tcBorders>
              <w:top w:val="single" w:sz="4" w:space="0" w:color="808080" w:themeColor="background1" w:themeShade="80"/>
              <w:left w:val="single" w:sz="1" w:space="0" w:color="000000"/>
              <w:bottom w:val="single" w:sz="1" w:space="0" w:color="000000"/>
              <w:right w:val="single" w:sz="4" w:space="0" w:color="808080" w:themeColor="background1" w:themeShade="80"/>
            </w:tcBorders>
            <w:shd w:val="clear" w:color="auto" w:fill="auto"/>
          </w:tcPr>
          <w:p w:rsidR="00D47296" w:rsidRPr="00FB7E6A" w:rsidRDefault="00ED116F" w:rsidP="00AE642E">
            <w:pPr>
              <w:pStyle w:val="TableContents"/>
              <w:rPr>
                <w:rFonts w:ascii="GHEA Grapalat" w:hAnsi="GHEA Grapalat" w:cstheme="minorHAnsi"/>
                <w:lang w:val="hy-AM"/>
              </w:rPr>
            </w:pPr>
            <w:r w:rsidRPr="00FB7E6A">
              <w:rPr>
                <w:rFonts w:ascii="GHEA Grapalat" w:hAnsi="GHEA Grapalat" w:cstheme="minorHAnsi"/>
                <w:lang w:val="en-US"/>
              </w:rPr>
              <w:t>202</w:t>
            </w:r>
            <w:r w:rsidR="00AE642E">
              <w:rPr>
                <w:rFonts w:ascii="GHEA Grapalat" w:hAnsi="GHEA Grapalat" w:cstheme="minorHAnsi"/>
                <w:lang w:val="hy-AM"/>
              </w:rPr>
              <w:t>1</w:t>
            </w:r>
            <w:r w:rsidRPr="00FB7E6A">
              <w:rPr>
                <w:rFonts w:ascii="GHEA Grapalat" w:hAnsi="GHEA Grapalat" w:cstheme="minorHAnsi"/>
                <w:lang w:val="en-US"/>
              </w:rPr>
              <w:t>-25</w:t>
            </w:r>
            <w:r w:rsidR="00D47296" w:rsidRPr="00FB7E6A">
              <w:rPr>
                <w:rFonts w:ascii="GHEA Grapalat" w:hAnsi="GHEA Grapalat" w:cstheme="minorHAnsi"/>
                <w:lang w:val="en-US"/>
              </w:rPr>
              <w:t xml:space="preserve"> </w:t>
            </w:r>
            <w:r w:rsidR="00D47296" w:rsidRPr="00FB7E6A">
              <w:rPr>
                <w:rFonts w:ascii="GHEA Grapalat" w:hAnsi="GHEA Grapalat" w:cstheme="minorHAnsi"/>
              </w:rPr>
              <w:t>թթ</w:t>
            </w:r>
            <w:r w:rsidR="00D47296" w:rsidRPr="00FB7E6A">
              <w:rPr>
                <w:rFonts w:ascii="MS Mincho" w:eastAsia="MS Gothic" w:hAnsi="MS Mincho" w:cs="MS Mincho"/>
                <w:lang w:val="hy-AM"/>
              </w:rPr>
              <w:t>․</w:t>
            </w:r>
          </w:p>
        </w:tc>
      </w:tr>
    </w:tbl>
    <w:p w:rsidR="00C55552" w:rsidRPr="00C55552" w:rsidRDefault="00C55552" w:rsidP="00C55552">
      <w:pPr>
        <w:pStyle w:val="BodyText"/>
      </w:pPr>
    </w:p>
    <w:tbl>
      <w:tblPr>
        <w:tblW w:w="0" w:type="auto"/>
        <w:tblInd w:w="55" w:type="dxa"/>
        <w:tblLayout w:type="fixed"/>
        <w:tblCellMar>
          <w:top w:w="55" w:type="dxa"/>
          <w:left w:w="55" w:type="dxa"/>
          <w:bottom w:w="55" w:type="dxa"/>
          <w:right w:w="55" w:type="dxa"/>
        </w:tblCellMar>
        <w:tblLook w:val="0000"/>
      </w:tblPr>
      <w:tblGrid>
        <w:gridCol w:w="2914"/>
        <w:gridCol w:w="5895"/>
        <w:gridCol w:w="1767"/>
        <w:gridCol w:w="1984"/>
        <w:gridCol w:w="2010"/>
      </w:tblGrid>
      <w:tr w:rsidR="00C55552" w:rsidRPr="00FB7E6A" w:rsidTr="00C55552">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C55552" w:rsidRPr="00C55552" w:rsidRDefault="00C55552" w:rsidP="00C55552">
            <w:pPr>
              <w:pStyle w:val="TableContents"/>
              <w:rPr>
                <w:rFonts w:ascii="GHEA Grapalat" w:hAnsi="GHEA Grapalat" w:cstheme="minorHAnsi"/>
                <w:b/>
              </w:rPr>
            </w:pPr>
            <w:r w:rsidRPr="0099399F">
              <w:rPr>
                <w:rFonts w:ascii="GHEA Grapalat" w:hAnsi="GHEA Grapalat" w:cstheme="minorHAnsi"/>
                <w:b/>
                <w:color w:val="FFFFFF" w:themeColor="background1"/>
                <w:sz w:val="28"/>
              </w:rPr>
              <w:t>2. Ֆ</w:t>
            </w:r>
            <w:r w:rsidRPr="0099399F">
              <w:rPr>
                <w:rFonts w:ascii="GHEA Grapalat" w:hAnsi="GHEA Grapalat" w:cstheme="minorHAnsi"/>
                <w:b/>
                <w:color w:val="FFFFFF" w:themeColor="background1"/>
                <w:sz w:val="28"/>
                <w:lang w:val="hy-AM"/>
              </w:rPr>
              <w:t xml:space="preserve">ԻՆԱՆՍԱԿԱՆ ԿՐԹՈՒԹՅՈՒՆ ՈՒՍԱՆՈՂՆԵՐԻ ՀԱՄԱՐ </w:t>
            </w:r>
          </w:p>
        </w:tc>
      </w:tr>
      <w:tr w:rsidR="00C55552" w:rsidRPr="00FB7E6A" w:rsidTr="000D0FFA">
        <w:tc>
          <w:tcPr>
            <w:tcW w:w="2914" w:type="dxa"/>
            <w:tcBorders>
              <w:top w:val="single" w:sz="1" w:space="0" w:color="000000"/>
              <w:left w:val="single" w:sz="1" w:space="0" w:color="000000"/>
              <w:bottom w:val="single" w:sz="1" w:space="0" w:color="000000"/>
            </w:tcBorders>
            <w:shd w:val="clear" w:color="auto" w:fill="026A85"/>
          </w:tcPr>
          <w:p w:rsidR="00C55552" w:rsidRPr="00FB7E6A" w:rsidRDefault="00C55552" w:rsidP="00C55552">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Միջոցառում</w:t>
            </w:r>
          </w:p>
        </w:tc>
        <w:tc>
          <w:tcPr>
            <w:tcW w:w="5895" w:type="dxa"/>
            <w:tcBorders>
              <w:top w:val="single" w:sz="1" w:space="0" w:color="000000"/>
              <w:left w:val="single" w:sz="1" w:space="0" w:color="000000"/>
              <w:bottom w:val="single" w:sz="1" w:space="0" w:color="000000"/>
            </w:tcBorders>
            <w:shd w:val="clear" w:color="auto" w:fill="026A85"/>
          </w:tcPr>
          <w:p w:rsidR="00C55552" w:rsidRPr="00C55552" w:rsidRDefault="00C55552" w:rsidP="00C55552">
            <w:pPr>
              <w:pStyle w:val="TableContents"/>
              <w:jc w:val="center"/>
              <w:rPr>
                <w:rFonts w:ascii="GHEA Grapalat" w:hAnsi="GHEA Grapalat" w:cstheme="minorHAnsi"/>
                <w:lang w:val="hy-AM"/>
              </w:rPr>
            </w:pPr>
            <w:r w:rsidRPr="00E72057">
              <w:rPr>
                <w:rFonts w:ascii="GHEA Grapalat" w:hAnsi="GHEA Grapalat" w:cstheme="minorHAnsi"/>
                <w:color w:val="FFFFFF" w:themeColor="background1"/>
                <w:lang w:val="hy-AM"/>
              </w:rPr>
              <w:t>Մանրամասներ</w:t>
            </w:r>
          </w:p>
        </w:tc>
        <w:tc>
          <w:tcPr>
            <w:tcW w:w="1767" w:type="dxa"/>
            <w:tcBorders>
              <w:top w:val="single" w:sz="1" w:space="0" w:color="000000"/>
              <w:left w:val="single" w:sz="1" w:space="0" w:color="000000"/>
              <w:bottom w:val="single" w:sz="1" w:space="0" w:color="000000"/>
            </w:tcBorders>
            <w:shd w:val="clear" w:color="auto" w:fill="026A85"/>
          </w:tcPr>
          <w:p w:rsidR="00C55552" w:rsidRPr="00FB7E6A" w:rsidRDefault="00C55552" w:rsidP="00C55552">
            <w:pPr>
              <w:pStyle w:val="TableContents"/>
              <w:jc w:val="center"/>
              <w:rPr>
                <w:rFonts w:ascii="GHEA Grapalat" w:hAnsi="GHEA Grapalat" w:cstheme="minorHAnsi"/>
              </w:rPr>
            </w:pPr>
            <w:r w:rsidRPr="00E72057">
              <w:rPr>
                <w:rFonts w:ascii="GHEA Grapalat" w:hAnsi="GHEA Grapalat" w:cstheme="minorHAnsi"/>
                <w:color w:val="FFFFFF" w:themeColor="background1"/>
              </w:rPr>
              <w:t>Կատարող</w:t>
            </w:r>
          </w:p>
        </w:tc>
        <w:tc>
          <w:tcPr>
            <w:tcW w:w="1984" w:type="dxa"/>
            <w:tcBorders>
              <w:top w:val="single" w:sz="1" w:space="0" w:color="000000"/>
              <w:left w:val="single" w:sz="1" w:space="0" w:color="000000"/>
              <w:bottom w:val="single" w:sz="1" w:space="0" w:color="000000"/>
            </w:tcBorders>
            <w:shd w:val="clear" w:color="auto" w:fill="026A85"/>
          </w:tcPr>
          <w:p w:rsidR="00C55552" w:rsidRPr="00FB7E6A" w:rsidRDefault="00C55552" w:rsidP="00C55552">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Համակատարող</w:t>
            </w:r>
          </w:p>
        </w:tc>
        <w:tc>
          <w:tcPr>
            <w:tcW w:w="2010" w:type="dxa"/>
            <w:tcBorders>
              <w:top w:val="single" w:sz="1" w:space="0" w:color="000000"/>
              <w:left w:val="single" w:sz="1" w:space="0" w:color="000000"/>
              <w:bottom w:val="single" w:sz="1" w:space="0" w:color="000000"/>
              <w:right w:val="single" w:sz="1" w:space="0" w:color="000000"/>
            </w:tcBorders>
            <w:shd w:val="clear" w:color="auto" w:fill="026A85"/>
          </w:tcPr>
          <w:p w:rsidR="00C55552" w:rsidRPr="00FB7E6A" w:rsidRDefault="00C55552" w:rsidP="00C55552">
            <w:pPr>
              <w:pStyle w:val="TableContents"/>
              <w:jc w:val="center"/>
              <w:rPr>
                <w:rFonts w:ascii="GHEA Grapalat" w:hAnsi="GHEA Grapalat" w:cstheme="minorHAnsi"/>
              </w:rPr>
            </w:pPr>
            <w:r w:rsidRPr="00E72057">
              <w:rPr>
                <w:rFonts w:ascii="GHEA Grapalat" w:hAnsi="GHEA Grapalat" w:cstheme="minorHAnsi"/>
                <w:color w:val="FFFFFF" w:themeColor="background1"/>
              </w:rPr>
              <w:t>Ժամկետ</w:t>
            </w:r>
          </w:p>
        </w:tc>
      </w:tr>
      <w:tr w:rsidR="00D47296" w:rsidRPr="00FB7E6A" w:rsidTr="000D0FFA">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lastRenderedPageBreak/>
              <w:t>Բուհերում ֆինանսական կրթության ներդրում</w:t>
            </w:r>
          </w:p>
          <w:p w:rsidR="00D47296" w:rsidRPr="00FB7E6A" w:rsidRDefault="00D47296" w:rsidP="00A9756E">
            <w:pPr>
              <w:pStyle w:val="TableContents"/>
              <w:rPr>
                <w:rFonts w:ascii="GHEA Grapalat" w:hAnsi="GHEA Grapalat" w:cstheme="minorHAnsi"/>
                <w:lang w:val="hy-AM"/>
              </w:rPr>
            </w:pPr>
          </w:p>
          <w:p w:rsidR="00D47296" w:rsidRPr="00FB7E6A" w:rsidRDefault="00D47296" w:rsidP="00A9756E">
            <w:pPr>
              <w:pStyle w:val="TableContents"/>
              <w:rPr>
                <w:rFonts w:ascii="GHEA Grapalat" w:hAnsi="GHEA Grapalat" w:cstheme="minorHAnsi"/>
                <w:lang w:val="hy-AM"/>
              </w:rPr>
            </w:pPr>
          </w:p>
          <w:p w:rsidR="00D47296" w:rsidRPr="00FB7E6A" w:rsidRDefault="00D47296" w:rsidP="00A9756E">
            <w:pPr>
              <w:pStyle w:val="TableContents"/>
              <w:rPr>
                <w:rFonts w:ascii="GHEA Grapalat" w:hAnsi="GHEA Grapalat" w:cstheme="minorHAnsi"/>
                <w:lang w:val="hy-AM"/>
              </w:rPr>
            </w:pPr>
          </w:p>
        </w:tc>
        <w:tc>
          <w:tcPr>
            <w:tcW w:w="5895"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Բուհերի հետ ուսանողներին ֆինանսական կրթություն տրամադրելու տարբերակների ուսումնասիրում</w:t>
            </w:r>
            <w:r w:rsidR="00412B5B">
              <w:rPr>
                <w:rFonts w:ascii="GHEA Grapalat" w:hAnsi="GHEA Grapalat" w:cstheme="minorHAnsi"/>
                <w:lang w:val="hy-AM"/>
              </w:rPr>
              <w:t xml:space="preserve"> </w:t>
            </w:r>
            <w:r w:rsidRPr="00FB7E6A">
              <w:rPr>
                <w:rFonts w:ascii="GHEA Grapalat" w:hAnsi="GHEA Grapalat" w:cstheme="minorHAnsi"/>
                <w:lang w:val="hy-AM"/>
              </w:rPr>
              <w:t>և դիտարկում, այդ թվում՝ բուհերի հետ բանակցությունների վարում և համաձայնությունների ձեռքբերում, ուսումնական մոդուլի մշակում և թեստավորում, վերապատրաստումների իրականացում ֆինանսական կրթություն դասավանդողների համար, աջակցություն մոդուլի ներդրման գործում, մոնիթորինգ և մեթոդական աջակցություն</w:t>
            </w:r>
          </w:p>
          <w:p w:rsidR="00D47296" w:rsidRPr="00FB7E6A" w:rsidRDefault="00D47296" w:rsidP="00A9756E">
            <w:pPr>
              <w:pStyle w:val="TableContents"/>
              <w:rPr>
                <w:rFonts w:ascii="GHEA Grapalat" w:hAnsi="GHEA Grapalat" w:cstheme="minorHAnsi"/>
                <w:lang w:val="hy-AM"/>
              </w:rPr>
            </w:pPr>
          </w:p>
        </w:tc>
        <w:tc>
          <w:tcPr>
            <w:tcW w:w="1767"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rPr>
            </w:pPr>
            <w:r w:rsidRPr="00FB7E6A">
              <w:rPr>
                <w:rFonts w:ascii="GHEA Grapalat" w:hAnsi="GHEA Grapalat" w:cstheme="minorHAnsi"/>
              </w:rPr>
              <w:t>ՀՀ ԿԲ</w:t>
            </w:r>
          </w:p>
        </w:tc>
        <w:tc>
          <w:tcPr>
            <w:tcW w:w="1984" w:type="dxa"/>
            <w:tcBorders>
              <w:top w:val="single" w:sz="1" w:space="0" w:color="000000"/>
              <w:left w:val="single" w:sz="1" w:space="0" w:color="000000"/>
              <w:bottom w:val="single" w:sz="1" w:space="0" w:color="000000"/>
            </w:tcBorders>
            <w:shd w:val="clear" w:color="auto" w:fill="auto"/>
          </w:tcPr>
          <w:p w:rsidR="00D47296" w:rsidRDefault="00D47296" w:rsidP="00A9756E">
            <w:pPr>
              <w:pStyle w:val="TableContents"/>
              <w:rPr>
                <w:rFonts w:ascii="GHEA Grapalat" w:hAnsi="GHEA Grapalat" w:cstheme="minorHAnsi"/>
              </w:rPr>
            </w:pPr>
            <w:r w:rsidRPr="00FB7E6A">
              <w:rPr>
                <w:rFonts w:ascii="GHEA Grapalat" w:hAnsi="GHEA Grapalat" w:cstheme="minorHAnsi"/>
                <w:lang w:val="hy-AM"/>
              </w:rPr>
              <w:t>Բուհեր</w:t>
            </w:r>
            <w:r w:rsidRPr="00FB7E6A">
              <w:rPr>
                <w:rFonts w:ascii="GHEA Grapalat" w:hAnsi="GHEA Grapalat" w:cstheme="minorHAnsi"/>
              </w:rPr>
              <w:t xml:space="preserve"> </w:t>
            </w:r>
          </w:p>
          <w:p w:rsidR="00BF0686" w:rsidRPr="000A73FC" w:rsidRDefault="00BF0686" w:rsidP="00BF0686">
            <w:pPr>
              <w:pStyle w:val="TableContents"/>
              <w:rPr>
                <w:rFonts w:ascii="GHEA Grapalat" w:hAnsi="GHEA Grapalat" w:cstheme="minorHAnsi"/>
                <w:shd w:val="clear" w:color="auto" w:fill="FFFFFF"/>
                <w:lang w:val="hy-AM"/>
              </w:rPr>
            </w:pPr>
            <w:r w:rsidRPr="000A73FC">
              <w:rPr>
                <w:rFonts w:ascii="GHEA Grapalat" w:hAnsi="GHEA Grapalat" w:cstheme="minorHAnsi"/>
                <w:shd w:val="clear" w:color="auto" w:fill="FFFFFF"/>
                <w:lang w:val="hy-AM"/>
              </w:rPr>
              <w:t>ՀՀ կրթության,</w:t>
            </w:r>
          </w:p>
          <w:p w:rsidR="00BF0686" w:rsidRPr="00BF0686" w:rsidRDefault="00BF0686" w:rsidP="00BF0686">
            <w:pPr>
              <w:pStyle w:val="TableContents"/>
              <w:rPr>
                <w:rFonts w:ascii="GHEA Grapalat" w:hAnsi="GHEA Grapalat" w:cstheme="minorHAnsi"/>
                <w:lang w:val="hy-AM"/>
              </w:rPr>
            </w:pPr>
            <w:r w:rsidRPr="000A73FC">
              <w:rPr>
                <w:rFonts w:ascii="GHEA Grapalat" w:hAnsi="GHEA Grapalat" w:cstheme="minorHAnsi"/>
                <w:shd w:val="clear" w:color="auto" w:fill="FFFFFF"/>
                <w:lang w:val="hy-AM"/>
              </w:rPr>
              <w:t>գիտության, մշակույթի և սպորտի նախարարություն</w:t>
            </w:r>
          </w:p>
        </w:tc>
        <w:tc>
          <w:tcPr>
            <w:tcW w:w="2010"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ED116F" w:rsidP="00A9756E">
            <w:pPr>
              <w:pStyle w:val="TableContents"/>
              <w:rPr>
                <w:rFonts w:ascii="GHEA Grapalat" w:hAnsi="GHEA Grapalat" w:cstheme="minorHAnsi"/>
              </w:rPr>
            </w:pPr>
            <w:r w:rsidRPr="00FB7E6A">
              <w:rPr>
                <w:rFonts w:ascii="GHEA Grapalat" w:hAnsi="GHEA Grapalat" w:cstheme="minorHAnsi"/>
              </w:rPr>
              <w:t>2021-25</w:t>
            </w:r>
            <w:r w:rsidR="00D47296" w:rsidRPr="00FB7E6A">
              <w:rPr>
                <w:rFonts w:ascii="GHEA Grapalat" w:hAnsi="GHEA Grapalat" w:cstheme="minorHAnsi"/>
              </w:rPr>
              <w:t xml:space="preserve"> թթ.</w:t>
            </w:r>
          </w:p>
        </w:tc>
      </w:tr>
    </w:tbl>
    <w:p w:rsidR="00CF7D4D" w:rsidRPr="00CF7D4D" w:rsidRDefault="00CF7D4D" w:rsidP="00CF7D4D">
      <w:pPr>
        <w:pStyle w:val="BodyText"/>
      </w:pPr>
    </w:p>
    <w:tbl>
      <w:tblPr>
        <w:tblW w:w="0" w:type="auto"/>
        <w:tblInd w:w="55" w:type="dxa"/>
        <w:tblLayout w:type="fixed"/>
        <w:tblCellMar>
          <w:top w:w="55" w:type="dxa"/>
          <w:left w:w="55" w:type="dxa"/>
          <w:bottom w:w="55" w:type="dxa"/>
          <w:right w:w="55" w:type="dxa"/>
        </w:tblCellMar>
        <w:tblLook w:val="0000"/>
      </w:tblPr>
      <w:tblGrid>
        <w:gridCol w:w="2914"/>
        <w:gridCol w:w="5819"/>
        <w:gridCol w:w="1777"/>
        <w:gridCol w:w="2127"/>
        <w:gridCol w:w="1933"/>
      </w:tblGrid>
      <w:tr w:rsidR="0099399F" w:rsidRPr="00FB7E6A" w:rsidTr="0099399F">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99399F" w:rsidRPr="0099399F" w:rsidRDefault="0099399F" w:rsidP="0099399F">
            <w:pPr>
              <w:pStyle w:val="TableContents"/>
              <w:rPr>
                <w:rFonts w:ascii="GHEA Grapalat" w:hAnsi="GHEA Grapalat" w:cstheme="minorHAnsi"/>
                <w:b/>
                <w:lang w:val="hy-AM"/>
              </w:rPr>
            </w:pPr>
            <w:r w:rsidRPr="0099399F">
              <w:rPr>
                <w:rFonts w:ascii="GHEA Grapalat" w:hAnsi="GHEA Grapalat" w:cstheme="minorHAnsi"/>
                <w:b/>
                <w:color w:val="FFFFFF" w:themeColor="background1"/>
                <w:sz w:val="28"/>
              </w:rPr>
              <w:t>3. Ֆ</w:t>
            </w:r>
            <w:r w:rsidRPr="0099399F">
              <w:rPr>
                <w:rFonts w:ascii="GHEA Grapalat" w:hAnsi="GHEA Grapalat" w:cstheme="minorHAnsi"/>
                <w:b/>
                <w:color w:val="FFFFFF" w:themeColor="background1"/>
                <w:sz w:val="28"/>
                <w:lang w:val="hy-AM"/>
              </w:rPr>
              <w:t xml:space="preserve">ԻՆԱՆՍԱԿԱՆ ԿՐԹՈՒԹՅՈՒՆ ԳՅՈՒՂԱԿԱՆ ՀԱՄԱՅՆՔՆԵՐՈՒՄ </w:t>
            </w:r>
          </w:p>
        </w:tc>
      </w:tr>
      <w:tr w:rsidR="0099399F" w:rsidRPr="00FB7E6A" w:rsidTr="000D0FFA">
        <w:tc>
          <w:tcPr>
            <w:tcW w:w="2914" w:type="dxa"/>
            <w:tcBorders>
              <w:top w:val="single" w:sz="1" w:space="0" w:color="000000"/>
              <w:left w:val="single" w:sz="1" w:space="0" w:color="000000"/>
              <w:bottom w:val="single" w:sz="1" w:space="0" w:color="000000"/>
            </w:tcBorders>
            <w:shd w:val="clear" w:color="auto" w:fill="026A85"/>
          </w:tcPr>
          <w:p w:rsidR="0099399F" w:rsidRPr="00FB7E6A" w:rsidRDefault="0099399F" w:rsidP="0099399F">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Միջոցառում</w:t>
            </w:r>
          </w:p>
        </w:tc>
        <w:tc>
          <w:tcPr>
            <w:tcW w:w="5819" w:type="dxa"/>
            <w:tcBorders>
              <w:top w:val="single" w:sz="1" w:space="0" w:color="000000"/>
              <w:left w:val="single" w:sz="1" w:space="0" w:color="000000"/>
              <w:bottom w:val="single" w:sz="1" w:space="0" w:color="000000"/>
            </w:tcBorders>
            <w:shd w:val="clear" w:color="auto" w:fill="026A85"/>
          </w:tcPr>
          <w:p w:rsidR="0099399F" w:rsidRPr="00FB7E6A" w:rsidRDefault="0099399F" w:rsidP="0099399F">
            <w:pPr>
              <w:pStyle w:val="TableContents"/>
              <w:jc w:val="center"/>
              <w:rPr>
                <w:rFonts w:ascii="GHEA Grapalat" w:hAnsi="GHEA Grapalat" w:cstheme="minorHAnsi"/>
                <w:lang w:val="hy-AM"/>
              </w:rPr>
            </w:pPr>
            <w:r w:rsidRPr="00E72057">
              <w:rPr>
                <w:rFonts w:ascii="GHEA Grapalat" w:hAnsi="GHEA Grapalat" w:cstheme="minorHAnsi"/>
                <w:color w:val="FFFFFF" w:themeColor="background1"/>
                <w:lang w:val="hy-AM"/>
              </w:rPr>
              <w:t>Մանրամասներ</w:t>
            </w:r>
          </w:p>
        </w:tc>
        <w:tc>
          <w:tcPr>
            <w:tcW w:w="1777" w:type="dxa"/>
            <w:tcBorders>
              <w:top w:val="single" w:sz="1" w:space="0" w:color="000000"/>
              <w:left w:val="single" w:sz="1" w:space="0" w:color="000000"/>
              <w:bottom w:val="single" w:sz="1" w:space="0" w:color="000000"/>
            </w:tcBorders>
            <w:shd w:val="clear" w:color="auto" w:fill="026A85"/>
          </w:tcPr>
          <w:p w:rsidR="0099399F" w:rsidRPr="00FB7E6A" w:rsidRDefault="0099399F" w:rsidP="0099399F">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Կատարող</w:t>
            </w:r>
          </w:p>
        </w:tc>
        <w:tc>
          <w:tcPr>
            <w:tcW w:w="2127" w:type="dxa"/>
            <w:tcBorders>
              <w:top w:val="single" w:sz="1" w:space="0" w:color="000000"/>
              <w:left w:val="single" w:sz="1" w:space="0" w:color="000000"/>
              <w:bottom w:val="single" w:sz="1" w:space="0" w:color="000000"/>
            </w:tcBorders>
            <w:shd w:val="clear" w:color="auto" w:fill="026A85"/>
          </w:tcPr>
          <w:p w:rsidR="0099399F" w:rsidRPr="00FB7E6A" w:rsidRDefault="0099399F" w:rsidP="0099399F">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Համակատարող</w:t>
            </w:r>
          </w:p>
        </w:tc>
        <w:tc>
          <w:tcPr>
            <w:tcW w:w="1933" w:type="dxa"/>
            <w:tcBorders>
              <w:top w:val="single" w:sz="1" w:space="0" w:color="000000"/>
              <w:left w:val="single" w:sz="1" w:space="0" w:color="000000"/>
              <w:bottom w:val="single" w:sz="1" w:space="0" w:color="000000"/>
              <w:right w:val="single" w:sz="1" w:space="0" w:color="000000"/>
            </w:tcBorders>
            <w:shd w:val="clear" w:color="auto" w:fill="026A85"/>
          </w:tcPr>
          <w:p w:rsidR="0099399F" w:rsidRPr="00FB7E6A" w:rsidRDefault="0099399F" w:rsidP="0099399F">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Ժամկետ</w:t>
            </w:r>
          </w:p>
        </w:tc>
      </w:tr>
      <w:tr w:rsidR="00D47296" w:rsidRPr="00FB7E6A" w:rsidTr="000D0FFA">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Գյուղական բնակավայրերում ֆինանսական կրթության դասընթացների իրականացում</w:t>
            </w:r>
          </w:p>
        </w:tc>
        <w:tc>
          <w:tcPr>
            <w:tcW w:w="5819"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2014-2019 թթ</w:t>
            </w:r>
            <w:r w:rsidRPr="00FB7E6A">
              <w:rPr>
                <w:rFonts w:ascii="MS Mincho" w:hAnsi="MS Mincho" w:cs="MS Mincho"/>
                <w:lang w:val="hy-AM"/>
              </w:rPr>
              <w:t>․</w:t>
            </w:r>
            <w:r w:rsidRPr="00FB7E6A">
              <w:rPr>
                <w:rFonts w:ascii="GHEA Grapalat" w:hAnsi="GHEA Grapalat" w:cstheme="minorHAnsi"/>
                <w:lang w:val="hy-AM"/>
              </w:rPr>
              <w:t xml:space="preserve"> իրականացված «Ֆինանսական կրթությունը գյուղ</w:t>
            </w:r>
            <w:r w:rsidR="00905E46" w:rsidRPr="00FB7E6A">
              <w:rPr>
                <w:rFonts w:ascii="GHEA Grapalat" w:hAnsi="GHEA Grapalat" w:cstheme="minorHAnsi"/>
                <w:lang w:val="hy-AM"/>
              </w:rPr>
              <w:t>ական համայնքներում</w:t>
            </w:r>
            <w:r w:rsidRPr="00FB7E6A">
              <w:rPr>
                <w:rFonts w:ascii="GHEA Grapalat" w:hAnsi="GHEA Grapalat" w:cstheme="minorHAnsi"/>
                <w:lang w:val="hy-AM"/>
              </w:rPr>
              <w:t>»  ծրագրի շարունակականության ապահովում, այդ նպատակով հետևյալ միջոցառումների իրականացում՝</w:t>
            </w:r>
          </w:p>
          <w:p w:rsidR="00D47296" w:rsidRPr="00FB7E6A" w:rsidRDefault="00436A22" w:rsidP="002622F8">
            <w:pPr>
              <w:pStyle w:val="TableContents"/>
              <w:numPr>
                <w:ilvl w:val="0"/>
                <w:numId w:val="30"/>
              </w:numPr>
              <w:ind w:left="451" w:hanging="270"/>
              <w:rPr>
                <w:rFonts w:ascii="GHEA Grapalat" w:hAnsi="GHEA Grapalat" w:cstheme="minorHAnsi"/>
                <w:lang w:val="hy-AM"/>
              </w:rPr>
            </w:pPr>
            <w:r w:rsidRPr="000757D1">
              <w:rPr>
                <w:rFonts w:ascii="GHEA Grapalat" w:hAnsi="GHEA Grapalat" w:cstheme="minorHAnsi"/>
                <w:lang w:val="hy-AM"/>
              </w:rPr>
              <w:t>Դասընթացավարների</w:t>
            </w:r>
            <w:r w:rsidR="00D47296" w:rsidRPr="00FB7E6A">
              <w:rPr>
                <w:rFonts w:ascii="GHEA Grapalat" w:hAnsi="GHEA Grapalat" w:cstheme="minorHAnsi"/>
                <w:lang w:val="hy-AM"/>
              </w:rPr>
              <w:t xml:space="preserve"> վերապատրաստում</w:t>
            </w:r>
          </w:p>
          <w:p w:rsidR="00D47296" w:rsidRPr="00FB7E6A" w:rsidRDefault="00D47296" w:rsidP="002622F8">
            <w:pPr>
              <w:pStyle w:val="TableContents"/>
              <w:numPr>
                <w:ilvl w:val="0"/>
                <w:numId w:val="30"/>
              </w:numPr>
              <w:ind w:left="451" w:hanging="270"/>
              <w:rPr>
                <w:rFonts w:ascii="GHEA Grapalat" w:hAnsi="GHEA Grapalat" w:cstheme="minorHAnsi"/>
                <w:lang w:val="hy-AM"/>
              </w:rPr>
            </w:pPr>
            <w:r w:rsidRPr="00FB7E6A">
              <w:rPr>
                <w:rFonts w:ascii="GHEA Grapalat" w:hAnsi="GHEA Grapalat" w:cstheme="minorHAnsi"/>
                <w:lang w:val="hy-AM"/>
              </w:rPr>
              <w:t>Վարքագծային գործիքների փորձարկում  և արդյունավետ լինելու դեպքում կիրառում</w:t>
            </w:r>
          </w:p>
          <w:p w:rsidR="00D47296" w:rsidRPr="00FB7E6A" w:rsidRDefault="00D47296" w:rsidP="002622F8">
            <w:pPr>
              <w:pStyle w:val="TableContents"/>
              <w:numPr>
                <w:ilvl w:val="0"/>
                <w:numId w:val="30"/>
              </w:numPr>
              <w:ind w:left="451" w:hanging="270"/>
              <w:rPr>
                <w:rFonts w:ascii="GHEA Grapalat" w:hAnsi="GHEA Grapalat" w:cstheme="minorHAnsi"/>
                <w:lang w:val="hy-AM"/>
              </w:rPr>
            </w:pPr>
            <w:r w:rsidRPr="00FB7E6A">
              <w:rPr>
                <w:rFonts w:ascii="GHEA Grapalat" w:hAnsi="GHEA Grapalat" w:cstheme="minorHAnsi"/>
                <w:lang w:val="hy-AM"/>
              </w:rPr>
              <w:t>Մ</w:t>
            </w:r>
            <w:r w:rsidR="004D7F90" w:rsidRPr="00FB7E6A">
              <w:rPr>
                <w:rFonts w:ascii="GHEA Grapalat" w:hAnsi="GHEA Grapalat" w:cstheme="minorHAnsi"/>
                <w:lang w:val="hy-AM"/>
              </w:rPr>
              <w:t>շտադիտարկում</w:t>
            </w:r>
            <w:r w:rsidRPr="00FB7E6A">
              <w:rPr>
                <w:rFonts w:ascii="GHEA Grapalat" w:hAnsi="GHEA Grapalat" w:cstheme="minorHAnsi"/>
                <w:lang w:val="hy-AM"/>
              </w:rPr>
              <w:t xml:space="preserve"> և մեթոդական աջակցություն</w:t>
            </w:r>
          </w:p>
        </w:tc>
        <w:tc>
          <w:tcPr>
            <w:tcW w:w="1777"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ՀՀ ԿԲ</w:t>
            </w:r>
          </w:p>
        </w:tc>
        <w:tc>
          <w:tcPr>
            <w:tcW w:w="2127"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Տարածքային կառավարման և ենթակառուցվածքների նախարարություն</w:t>
            </w:r>
          </w:p>
        </w:tc>
        <w:tc>
          <w:tcPr>
            <w:tcW w:w="1933"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D47296" w:rsidP="00C62EA2">
            <w:pPr>
              <w:pStyle w:val="TableContents"/>
              <w:rPr>
                <w:rFonts w:ascii="GHEA Grapalat" w:hAnsi="GHEA Grapalat" w:cstheme="minorHAnsi"/>
                <w:lang w:val="hy-AM"/>
              </w:rPr>
            </w:pPr>
            <w:r w:rsidRPr="00FB7E6A">
              <w:rPr>
                <w:rFonts w:ascii="GHEA Grapalat" w:hAnsi="GHEA Grapalat" w:cstheme="minorHAnsi"/>
                <w:lang w:val="hy-AM"/>
              </w:rPr>
              <w:t>202</w:t>
            </w:r>
            <w:r w:rsidR="00C62EA2" w:rsidRPr="00FB7E6A">
              <w:rPr>
                <w:rFonts w:ascii="GHEA Grapalat" w:hAnsi="GHEA Grapalat" w:cstheme="minorHAnsi"/>
                <w:lang w:val="en-US"/>
              </w:rPr>
              <w:t>1</w:t>
            </w:r>
            <w:r w:rsidR="00ED116F" w:rsidRPr="00FB7E6A">
              <w:rPr>
                <w:rFonts w:ascii="GHEA Grapalat" w:hAnsi="GHEA Grapalat" w:cstheme="minorHAnsi"/>
                <w:lang w:val="hy-AM"/>
              </w:rPr>
              <w:t>-2</w:t>
            </w:r>
            <w:r w:rsidR="00ED116F" w:rsidRPr="00FB7E6A">
              <w:rPr>
                <w:rFonts w:ascii="GHEA Grapalat" w:hAnsi="GHEA Grapalat" w:cstheme="minorHAnsi"/>
                <w:lang w:val="en-US"/>
              </w:rPr>
              <w:t>5</w:t>
            </w:r>
            <w:r w:rsidRPr="00FB7E6A">
              <w:rPr>
                <w:rFonts w:ascii="GHEA Grapalat" w:hAnsi="GHEA Grapalat" w:cstheme="minorHAnsi"/>
                <w:lang w:val="hy-AM"/>
              </w:rPr>
              <w:t xml:space="preserve"> թթ.</w:t>
            </w:r>
          </w:p>
        </w:tc>
      </w:tr>
      <w:tr w:rsidR="00D47296" w:rsidRPr="00FB7E6A" w:rsidTr="000D0FFA">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 Համագործակցային ծրագրերի իրականացում</w:t>
            </w:r>
          </w:p>
        </w:tc>
        <w:tc>
          <w:tcPr>
            <w:tcW w:w="5819" w:type="dxa"/>
            <w:tcBorders>
              <w:top w:val="single" w:sz="1" w:space="0" w:color="000000"/>
              <w:left w:val="single" w:sz="1" w:space="0" w:color="000000"/>
              <w:bottom w:val="single" w:sz="1" w:space="0" w:color="000000"/>
            </w:tcBorders>
            <w:shd w:val="clear" w:color="auto" w:fill="auto"/>
          </w:tcPr>
          <w:p w:rsidR="0085347B" w:rsidRPr="00FB7E6A" w:rsidRDefault="00E33BA5" w:rsidP="0085347B">
            <w:pPr>
              <w:pStyle w:val="TableContents"/>
              <w:rPr>
                <w:rFonts w:ascii="GHEA Grapalat" w:hAnsi="GHEA Grapalat" w:cstheme="minorHAnsi"/>
                <w:lang w:val="hy-AM"/>
              </w:rPr>
            </w:pPr>
            <w:r w:rsidRPr="00FB7E6A">
              <w:rPr>
                <w:rFonts w:ascii="GHEA Grapalat" w:hAnsi="GHEA Grapalat" w:cstheme="minorHAnsi"/>
                <w:lang w:val="hy-AM"/>
              </w:rPr>
              <w:t>Գյուղական բնակավայրերում վստահություն վայելող այլ ծրագրեր իրականացնող</w:t>
            </w:r>
            <w:r w:rsidR="004D7F90" w:rsidRPr="00FB7E6A">
              <w:rPr>
                <w:rFonts w:ascii="GHEA Grapalat" w:hAnsi="GHEA Grapalat" w:cstheme="minorHAnsi"/>
                <w:lang w:val="hy-AM"/>
              </w:rPr>
              <w:t xml:space="preserve"> </w:t>
            </w:r>
            <w:r w:rsidRPr="00FB7E6A">
              <w:rPr>
                <w:rFonts w:ascii="GHEA Grapalat" w:hAnsi="GHEA Grapalat" w:cstheme="minorHAnsi"/>
                <w:lang w:val="hy-AM"/>
              </w:rPr>
              <w:t xml:space="preserve">կազմակերպությունների հետ համագործակցության տարբերակների </w:t>
            </w:r>
            <w:r w:rsidRPr="00FB7E6A">
              <w:rPr>
                <w:rFonts w:ascii="GHEA Grapalat" w:hAnsi="GHEA Grapalat" w:cstheme="minorHAnsi"/>
                <w:lang w:val="hy-AM"/>
              </w:rPr>
              <w:lastRenderedPageBreak/>
              <w:t>բացահայտում և նպատակահարմարության դեպքում նոր համագործակցային ծրագրերի իրականացում</w:t>
            </w:r>
          </w:p>
          <w:p w:rsidR="00D47296" w:rsidRPr="00FB7E6A" w:rsidRDefault="00D47296" w:rsidP="00A9756E">
            <w:pPr>
              <w:pStyle w:val="TableContents"/>
              <w:ind w:left="1080"/>
              <w:rPr>
                <w:rFonts w:ascii="GHEA Grapalat" w:hAnsi="GHEA Grapalat" w:cstheme="minorHAnsi"/>
                <w:lang w:val="hy-AM"/>
              </w:rPr>
            </w:pPr>
          </w:p>
        </w:tc>
        <w:tc>
          <w:tcPr>
            <w:tcW w:w="1777"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lastRenderedPageBreak/>
              <w:t>ՀՀ ԿԲ</w:t>
            </w:r>
          </w:p>
        </w:tc>
        <w:tc>
          <w:tcPr>
            <w:tcW w:w="2127"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Գյուղաբնակներին աջակցող վստահություն վայելող  </w:t>
            </w:r>
            <w:r w:rsidR="000D0FFA">
              <w:rPr>
                <w:rFonts w:ascii="GHEA Grapalat" w:hAnsi="GHEA Grapalat" w:cstheme="minorHAnsi"/>
                <w:lang w:val="hy-AM"/>
              </w:rPr>
              <w:lastRenderedPageBreak/>
              <w:t>կազմակերպությո</w:t>
            </w:r>
            <w:r w:rsidRPr="00FB7E6A">
              <w:rPr>
                <w:rFonts w:ascii="GHEA Grapalat" w:hAnsi="GHEA Grapalat" w:cstheme="minorHAnsi"/>
                <w:lang w:val="hy-AM"/>
              </w:rPr>
              <w:t>ւններ</w:t>
            </w:r>
          </w:p>
        </w:tc>
        <w:tc>
          <w:tcPr>
            <w:tcW w:w="1933"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C205DF" w:rsidP="00A9756E">
            <w:pPr>
              <w:pStyle w:val="TableContents"/>
              <w:rPr>
                <w:rFonts w:ascii="GHEA Grapalat" w:hAnsi="GHEA Grapalat" w:cstheme="minorHAnsi"/>
                <w:lang w:val="hy-AM"/>
              </w:rPr>
            </w:pPr>
            <w:r w:rsidRPr="00FB7E6A">
              <w:rPr>
                <w:rFonts w:ascii="GHEA Grapalat" w:hAnsi="GHEA Grapalat" w:cstheme="minorHAnsi"/>
                <w:lang w:val="hy-AM"/>
              </w:rPr>
              <w:lastRenderedPageBreak/>
              <w:t>202</w:t>
            </w:r>
            <w:r w:rsidRPr="00FB7E6A">
              <w:rPr>
                <w:rFonts w:ascii="GHEA Grapalat" w:hAnsi="GHEA Grapalat" w:cstheme="minorHAnsi"/>
                <w:lang w:val="en-US"/>
              </w:rPr>
              <w:t>1</w:t>
            </w:r>
            <w:r w:rsidR="00ED116F" w:rsidRPr="00FB7E6A">
              <w:rPr>
                <w:rFonts w:ascii="GHEA Grapalat" w:hAnsi="GHEA Grapalat" w:cstheme="minorHAnsi"/>
                <w:lang w:val="hy-AM"/>
              </w:rPr>
              <w:t>-2</w:t>
            </w:r>
            <w:r w:rsidR="00ED116F" w:rsidRPr="00FB7E6A">
              <w:rPr>
                <w:rFonts w:ascii="GHEA Grapalat" w:hAnsi="GHEA Grapalat" w:cstheme="minorHAnsi"/>
                <w:lang w:val="en-US"/>
              </w:rPr>
              <w:t>5</w:t>
            </w:r>
            <w:r w:rsidR="00D47296" w:rsidRPr="00FB7E6A">
              <w:rPr>
                <w:rFonts w:ascii="GHEA Grapalat" w:hAnsi="GHEA Grapalat" w:cstheme="minorHAnsi"/>
                <w:lang w:val="hy-AM"/>
              </w:rPr>
              <w:t xml:space="preserve"> թթ.</w:t>
            </w:r>
          </w:p>
        </w:tc>
      </w:tr>
    </w:tbl>
    <w:p w:rsidR="00CF7D4D" w:rsidRPr="00CF7D4D" w:rsidRDefault="00CF7D4D" w:rsidP="00CF7D4D">
      <w:pPr>
        <w:pStyle w:val="BodyText"/>
        <w:rPr>
          <w:rFonts w:ascii="Sylfaen" w:hAnsi="Sylfaen"/>
          <w:lang w:val="hy-AM"/>
        </w:rPr>
      </w:pPr>
    </w:p>
    <w:tbl>
      <w:tblPr>
        <w:tblW w:w="0" w:type="auto"/>
        <w:tblInd w:w="55" w:type="dxa"/>
        <w:tblLayout w:type="fixed"/>
        <w:tblCellMar>
          <w:top w:w="55" w:type="dxa"/>
          <w:left w:w="55" w:type="dxa"/>
          <w:bottom w:w="55" w:type="dxa"/>
          <w:right w:w="55" w:type="dxa"/>
        </w:tblCellMar>
        <w:tblLook w:val="0000"/>
      </w:tblPr>
      <w:tblGrid>
        <w:gridCol w:w="2914"/>
        <w:gridCol w:w="5819"/>
        <w:gridCol w:w="1701"/>
        <w:gridCol w:w="2126"/>
        <w:gridCol w:w="2010"/>
      </w:tblGrid>
      <w:tr w:rsidR="00E744DA" w:rsidRPr="000D0162" w:rsidTr="00E744DA">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E744DA" w:rsidRPr="00E744DA" w:rsidRDefault="00E744DA" w:rsidP="00E744DA">
            <w:pPr>
              <w:pStyle w:val="TableContents"/>
              <w:rPr>
                <w:rFonts w:ascii="GHEA Grapalat" w:hAnsi="GHEA Grapalat" w:cstheme="minorHAnsi"/>
                <w:b/>
                <w:lang w:val="hy-AM"/>
              </w:rPr>
            </w:pPr>
            <w:r w:rsidRPr="00E744DA">
              <w:rPr>
                <w:rFonts w:ascii="GHEA Grapalat" w:hAnsi="GHEA Grapalat" w:cstheme="minorHAnsi"/>
                <w:b/>
                <w:color w:val="FFFFFF" w:themeColor="background1"/>
                <w:lang w:val="hy-AM"/>
              </w:rPr>
              <w:t xml:space="preserve">4. ՖԻՆԱՆՍԱԿԱՆ ԿՐԹՈՒԹՅՈՒՆ ԿԱՆԱՆՑ ԵՎ ԸՆՏԱՆԻՔՆԵՐԻ ՀԱՄԱՐ </w:t>
            </w:r>
          </w:p>
        </w:tc>
      </w:tr>
      <w:tr w:rsidR="00E744DA" w:rsidRPr="00FB7E6A" w:rsidTr="000D0FFA">
        <w:tc>
          <w:tcPr>
            <w:tcW w:w="2914" w:type="dxa"/>
            <w:tcBorders>
              <w:top w:val="single" w:sz="1" w:space="0" w:color="000000"/>
              <w:left w:val="single" w:sz="1" w:space="0" w:color="000000"/>
              <w:bottom w:val="single" w:sz="1" w:space="0" w:color="000000"/>
            </w:tcBorders>
            <w:shd w:val="clear" w:color="auto" w:fill="026A85"/>
          </w:tcPr>
          <w:p w:rsidR="00E744DA" w:rsidRPr="00FB7E6A" w:rsidRDefault="00E744DA" w:rsidP="00E744DA">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Միջոցառում</w:t>
            </w:r>
          </w:p>
        </w:tc>
        <w:tc>
          <w:tcPr>
            <w:tcW w:w="5819" w:type="dxa"/>
            <w:tcBorders>
              <w:top w:val="single" w:sz="1" w:space="0" w:color="000000"/>
              <w:left w:val="single" w:sz="1" w:space="0" w:color="000000"/>
              <w:bottom w:val="single" w:sz="1" w:space="0" w:color="000000"/>
            </w:tcBorders>
            <w:shd w:val="clear" w:color="auto" w:fill="026A85"/>
          </w:tcPr>
          <w:p w:rsidR="00E744DA" w:rsidRPr="00FB7E6A" w:rsidRDefault="00E744DA" w:rsidP="00E744DA">
            <w:pPr>
              <w:pStyle w:val="TableContents"/>
              <w:jc w:val="center"/>
              <w:rPr>
                <w:rFonts w:ascii="GHEA Grapalat" w:hAnsi="GHEA Grapalat" w:cstheme="minorHAnsi"/>
                <w:lang w:val="hy-AM"/>
              </w:rPr>
            </w:pPr>
            <w:r w:rsidRPr="00E72057">
              <w:rPr>
                <w:rFonts w:ascii="GHEA Grapalat" w:hAnsi="GHEA Grapalat" w:cstheme="minorHAnsi"/>
                <w:color w:val="FFFFFF" w:themeColor="background1"/>
                <w:lang w:val="hy-AM"/>
              </w:rPr>
              <w:t>Մանրամասներ</w:t>
            </w:r>
          </w:p>
        </w:tc>
        <w:tc>
          <w:tcPr>
            <w:tcW w:w="1701" w:type="dxa"/>
            <w:tcBorders>
              <w:top w:val="single" w:sz="1" w:space="0" w:color="000000"/>
              <w:left w:val="single" w:sz="1" w:space="0" w:color="000000"/>
              <w:bottom w:val="single" w:sz="1" w:space="0" w:color="000000"/>
            </w:tcBorders>
            <w:shd w:val="clear" w:color="auto" w:fill="026A85"/>
          </w:tcPr>
          <w:p w:rsidR="00E744DA" w:rsidRPr="00FB7E6A" w:rsidRDefault="00E744DA" w:rsidP="00E744DA">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Կատարող</w:t>
            </w:r>
          </w:p>
        </w:tc>
        <w:tc>
          <w:tcPr>
            <w:tcW w:w="2126" w:type="dxa"/>
            <w:tcBorders>
              <w:top w:val="single" w:sz="1" w:space="0" w:color="000000"/>
              <w:left w:val="single" w:sz="1" w:space="0" w:color="000000"/>
              <w:bottom w:val="single" w:sz="1" w:space="0" w:color="000000"/>
            </w:tcBorders>
            <w:shd w:val="clear" w:color="auto" w:fill="026A85"/>
          </w:tcPr>
          <w:p w:rsidR="00E744DA" w:rsidRPr="00FB7E6A" w:rsidRDefault="00E744DA" w:rsidP="00E744DA">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Համակատարող</w:t>
            </w:r>
          </w:p>
        </w:tc>
        <w:tc>
          <w:tcPr>
            <w:tcW w:w="2010" w:type="dxa"/>
            <w:tcBorders>
              <w:top w:val="single" w:sz="1" w:space="0" w:color="000000"/>
              <w:left w:val="single" w:sz="1" w:space="0" w:color="000000"/>
              <w:bottom w:val="single" w:sz="1" w:space="0" w:color="000000"/>
              <w:right w:val="single" w:sz="1" w:space="0" w:color="000000"/>
            </w:tcBorders>
            <w:shd w:val="clear" w:color="auto" w:fill="026A85"/>
          </w:tcPr>
          <w:p w:rsidR="00E744DA" w:rsidRPr="00FB7E6A" w:rsidRDefault="00E744DA" w:rsidP="00E744DA">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Ժամկետ</w:t>
            </w:r>
          </w:p>
        </w:tc>
      </w:tr>
      <w:tr w:rsidR="00D47296" w:rsidRPr="00FB7E6A" w:rsidTr="000D0FFA">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Կանանց և ընտանիքների համար ֆինանսական կրթության ծրագրերի իրականացում </w:t>
            </w:r>
          </w:p>
        </w:tc>
        <w:tc>
          <w:tcPr>
            <w:tcW w:w="5819"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Վստահություն վայելող կազմակերպությունների հետ (օրինակ՝ Վորլդ Վիժն</w:t>
            </w:r>
            <w:r w:rsidR="00412B5B">
              <w:rPr>
                <w:rFonts w:ascii="GHEA Grapalat" w:hAnsi="GHEA Grapalat" w:cstheme="minorHAnsi"/>
                <w:lang w:val="hy-AM"/>
              </w:rPr>
              <w:t xml:space="preserve"> Հայաստան</w:t>
            </w:r>
            <w:r w:rsidRPr="00FB7E6A">
              <w:rPr>
                <w:rFonts w:ascii="GHEA Grapalat" w:hAnsi="GHEA Grapalat" w:cstheme="minorHAnsi"/>
                <w:lang w:val="hy-AM"/>
              </w:rPr>
              <w:t xml:space="preserve">, ՄԱԿ-ի </w:t>
            </w:r>
            <w:r w:rsidR="00F519B3" w:rsidRPr="00FB7E6A">
              <w:rPr>
                <w:rFonts w:ascii="GHEA Grapalat" w:hAnsi="GHEA Grapalat" w:cstheme="minorHAnsi"/>
                <w:lang w:val="hy-AM"/>
              </w:rPr>
              <w:t>հայաստանյան գրասենյակ</w:t>
            </w:r>
            <w:r w:rsidRPr="00FB7E6A">
              <w:rPr>
                <w:rFonts w:ascii="GHEA Grapalat" w:hAnsi="GHEA Grapalat" w:cstheme="minorHAnsi"/>
                <w:lang w:val="hy-AM"/>
              </w:rPr>
              <w:t>, Հայաստանի երիտասարդ կանանց ասոցիացիա և այլն) կանանց և ընտանիքներին համատեղ  ֆինանսական կրթություն տրամադրելու տարբերակների ուսումնասիրում և դիտարկում</w:t>
            </w:r>
            <w:r w:rsidR="00ED537C" w:rsidRPr="00FB7E6A">
              <w:rPr>
                <w:rFonts w:ascii="GHEA Grapalat" w:hAnsi="GHEA Grapalat" w:cstheme="minorHAnsi"/>
                <w:lang w:val="hy-AM"/>
              </w:rPr>
              <w:t xml:space="preserve"> </w:t>
            </w:r>
            <w:r w:rsidRPr="00FB7E6A">
              <w:rPr>
                <w:rFonts w:ascii="GHEA Grapalat" w:hAnsi="GHEA Grapalat" w:cstheme="minorHAnsi"/>
                <w:lang w:val="hy-AM"/>
              </w:rPr>
              <w:t>Իրագործելի տարբերակների իրականացում</w:t>
            </w:r>
          </w:p>
          <w:p w:rsidR="00D47296" w:rsidRPr="00FB7E6A" w:rsidRDefault="00D47296" w:rsidP="00A9756E">
            <w:pPr>
              <w:pStyle w:val="TableContents"/>
              <w:rPr>
                <w:rFonts w:ascii="GHEA Grapalat" w:hAnsi="GHEA Grapalat" w:cstheme="minorHAnsi"/>
                <w:lang w:val="hy-AM"/>
              </w:rPr>
            </w:pPr>
          </w:p>
        </w:tc>
        <w:tc>
          <w:tcPr>
            <w:tcW w:w="1701"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ՀՀ ԿԲ</w:t>
            </w:r>
          </w:p>
        </w:tc>
        <w:tc>
          <w:tcPr>
            <w:tcW w:w="2126" w:type="dxa"/>
            <w:tcBorders>
              <w:top w:val="single" w:sz="1" w:space="0" w:color="000000"/>
              <w:left w:val="single" w:sz="1" w:space="0" w:color="000000"/>
              <w:bottom w:val="single" w:sz="1" w:space="0" w:color="000000"/>
            </w:tcBorders>
            <w:shd w:val="clear" w:color="auto" w:fill="auto"/>
          </w:tcPr>
          <w:p w:rsidR="00386A58" w:rsidRDefault="00BF0686" w:rsidP="00BF0686">
            <w:pPr>
              <w:pStyle w:val="TableContents"/>
              <w:rPr>
                <w:rFonts w:ascii="GHEA Grapalat" w:hAnsi="GHEA Grapalat" w:cstheme="minorHAnsi"/>
                <w:lang w:val="hy-AM"/>
              </w:rPr>
            </w:pPr>
            <w:r w:rsidRPr="00386A58">
              <w:rPr>
                <w:rFonts w:ascii="GHEA Grapalat" w:hAnsi="GHEA Grapalat" w:cstheme="minorHAnsi"/>
                <w:lang w:val="hy-AM"/>
              </w:rPr>
              <w:t>ՀՀ աշխատանքի  և սոցիալական հարցերի նախարարություն</w:t>
            </w:r>
            <w:r w:rsidRPr="00FB7E6A">
              <w:rPr>
                <w:rFonts w:ascii="GHEA Grapalat" w:hAnsi="GHEA Grapalat" w:cstheme="minorHAnsi"/>
                <w:lang w:val="hy-AM"/>
              </w:rPr>
              <w:t xml:space="preserve"> </w:t>
            </w:r>
          </w:p>
          <w:p w:rsidR="00BF0686" w:rsidRDefault="00BF0686" w:rsidP="00BF0686">
            <w:pPr>
              <w:pStyle w:val="TableContents"/>
              <w:rPr>
                <w:rFonts w:ascii="GHEA Grapalat" w:hAnsi="GHEA Grapalat" w:cstheme="minorHAnsi"/>
                <w:lang w:val="hy-AM"/>
              </w:rPr>
            </w:pPr>
            <w:r w:rsidRPr="00FB7E6A">
              <w:rPr>
                <w:rFonts w:ascii="GHEA Grapalat" w:hAnsi="GHEA Grapalat" w:cstheme="minorHAnsi"/>
                <w:lang w:val="hy-AM"/>
              </w:rPr>
              <w:t>Կանանց և ընտանիքներին աջակցող վստահություն վայելող կազմակերպություններ</w:t>
            </w:r>
          </w:p>
          <w:p w:rsidR="00BF0686" w:rsidRPr="00FB7E6A" w:rsidRDefault="00BF0686" w:rsidP="00A9756E">
            <w:pPr>
              <w:pStyle w:val="TableContents"/>
              <w:rPr>
                <w:rFonts w:ascii="GHEA Grapalat" w:hAnsi="GHEA Grapalat" w:cstheme="minorHAnsi"/>
                <w:lang w:val="hy-AM"/>
              </w:rPr>
            </w:pPr>
          </w:p>
        </w:tc>
        <w:tc>
          <w:tcPr>
            <w:tcW w:w="2010"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ED116F" w:rsidP="00A9756E">
            <w:pPr>
              <w:pStyle w:val="TableContents"/>
              <w:rPr>
                <w:rFonts w:ascii="GHEA Grapalat" w:hAnsi="GHEA Grapalat" w:cstheme="minorHAnsi"/>
                <w:lang w:val="hy-AM"/>
              </w:rPr>
            </w:pPr>
            <w:r w:rsidRPr="00FB7E6A">
              <w:rPr>
                <w:rFonts w:ascii="GHEA Grapalat" w:hAnsi="GHEA Grapalat" w:cstheme="minorHAnsi"/>
                <w:lang w:val="hy-AM"/>
              </w:rPr>
              <w:t>2021-2</w:t>
            </w:r>
            <w:r w:rsidRPr="00FB7E6A">
              <w:rPr>
                <w:rFonts w:ascii="GHEA Grapalat" w:hAnsi="GHEA Grapalat" w:cstheme="minorHAnsi"/>
                <w:lang w:val="en-US"/>
              </w:rPr>
              <w:t>5</w:t>
            </w:r>
            <w:r w:rsidR="00D47296" w:rsidRPr="00FB7E6A">
              <w:rPr>
                <w:rFonts w:ascii="GHEA Grapalat" w:hAnsi="GHEA Grapalat" w:cstheme="minorHAnsi"/>
                <w:lang w:val="hy-AM"/>
              </w:rPr>
              <w:t xml:space="preserve"> թթ.</w:t>
            </w:r>
          </w:p>
        </w:tc>
      </w:tr>
    </w:tbl>
    <w:p w:rsidR="00CF7D4D" w:rsidRDefault="00CF7D4D" w:rsidP="00CF7D4D">
      <w:pPr>
        <w:pStyle w:val="BodyText"/>
        <w:rPr>
          <w:rFonts w:ascii="GHEA Grapalat" w:hAnsi="GHEA Grapalat" w:cstheme="minorHAnsi"/>
        </w:rPr>
      </w:pPr>
    </w:p>
    <w:p w:rsidR="0099793B" w:rsidRPr="00CF7D4D" w:rsidRDefault="0099793B" w:rsidP="00CF7D4D">
      <w:pPr>
        <w:pStyle w:val="BodyText"/>
      </w:pPr>
    </w:p>
    <w:tbl>
      <w:tblPr>
        <w:tblW w:w="0" w:type="auto"/>
        <w:tblInd w:w="55" w:type="dxa"/>
        <w:tblLayout w:type="fixed"/>
        <w:tblCellMar>
          <w:top w:w="55" w:type="dxa"/>
          <w:left w:w="55" w:type="dxa"/>
          <w:bottom w:w="55" w:type="dxa"/>
          <w:right w:w="55" w:type="dxa"/>
        </w:tblCellMar>
        <w:tblLook w:val="0000"/>
      </w:tblPr>
      <w:tblGrid>
        <w:gridCol w:w="2914"/>
        <w:gridCol w:w="5754"/>
        <w:gridCol w:w="1757"/>
        <w:gridCol w:w="2505"/>
        <w:gridCol w:w="1640"/>
      </w:tblGrid>
      <w:tr w:rsidR="009553FB" w:rsidRPr="00FB7E6A" w:rsidTr="009553FB">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9553FB" w:rsidRPr="009553FB" w:rsidRDefault="009553FB" w:rsidP="009553FB">
            <w:pPr>
              <w:pStyle w:val="TableContents"/>
              <w:rPr>
                <w:rFonts w:ascii="GHEA Grapalat" w:hAnsi="GHEA Grapalat" w:cstheme="minorHAnsi"/>
                <w:b/>
                <w:lang w:val="hy-AM"/>
              </w:rPr>
            </w:pPr>
            <w:r w:rsidRPr="009553FB">
              <w:rPr>
                <w:rFonts w:ascii="GHEA Grapalat" w:hAnsi="GHEA Grapalat" w:cstheme="minorHAnsi"/>
                <w:b/>
                <w:color w:val="FFFFFF" w:themeColor="background1"/>
                <w:sz w:val="28"/>
              </w:rPr>
              <w:t>5. Ֆ</w:t>
            </w:r>
            <w:r w:rsidRPr="009553FB">
              <w:rPr>
                <w:rFonts w:ascii="GHEA Grapalat" w:hAnsi="GHEA Grapalat" w:cstheme="minorHAnsi"/>
                <w:b/>
                <w:color w:val="FFFFFF" w:themeColor="background1"/>
                <w:sz w:val="28"/>
                <w:lang w:val="hy-AM"/>
              </w:rPr>
              <w:t xml:space="preserve">ԻՆԱՆՍԱԿԱՆ ԿՐԹՈՒԹՅՈՒՆ ՄԻԳՐԱՆՏՆԵՐԻ ՀԱՄԱՐ </w:t>
            </w:r>
          </w:p>
        </w:tc>
      </w:tr>
      <w:tr w:rsidR="009553FB" w:rsidRPr="00FB7E6A" w:rsidTr="004727B6">
        <w:tc>
          <w:tcPr>
            <w:tcW w:w="2914"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Միջոցառում</w:t>
            </w:r>
          </w:p>
        </w:tc>
        <w:tc>
          <w:tcPr>
            <w:tcW w:w="5754"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lang w:val="hy-AM"/>
              </w:rPr>
              <w:t>Մանրամասներ</w:t>
            </w:r>
          </w:p>
        </w:tc>
        <w:tc>
          <w:tcPr>
            <w:tcW w:w="1757"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Կատարող</w:t>
            </w:r>
          </w:p>
        </w:tc>
        <w:tc>
          <w:tcPr>
            <w:tcW w:w="2505"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Համակատարող</w:t>
            </w:r>
          </w:p>
        </w:tc>
        <w:tc>
          <w:tcPr>
            <w:tcW w:w="1640" w:type="dxa"/>
            <w:tcBorders>
              <w:top w:val="single" w:sz="1" w:space="0" w:color="000000"/>
              <w:left w:val="single" w:sz="1" w:space="0" w:color="000000"/>
              <w:bottom w:val="single" w:sz="1" w:space="0" w:color="000000"/>
              <w:right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Ժամկետ</w:t>
            </w:r>
          </w:p>
        </w:tc>
      </w:tr>
      <w:tr w:rsidR="00D47296" w:rsidRPr="00FB7E6A" w:rsidTr="004727B6">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Միգրանտների համար ֆինանսական </w:t>
            </w:r>
            <w:r w:rsidRPr="00FB7E6A">
              <w:rPr>
                <w:rFonts w:ascii="GHEA Grapalat" w:hAnsi="GHEA Grapalat" w:cstheme="minorHAnsi"/>
                <w:lang w:val="hy-AM"/>
              </w:rPr>
              <w:lastRenderedPageBreak/>
              <w:t xml:space="preserve">կրթության ծրագրերի իրականացում </w:t>
            </w:r>
          </w:p>
        </w:tc>
        <w:tc>
          <w:tcPr>
            <w:tcW w:w="575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lastRenderedPageBreak/>
              <w:t xml:space="preserve">1. Միգրանտներին աջակցող կազմակերպությունների և գերատեսչությունների </w:t>
            </w:r>
            <w:r w:rsidRPr="00FB7E6A">
              <w:rPr>
                <w:rFonts w:ascii="GHEA Grapalat" w:hAnsi="GHEA Grapalat" w:cstheme="minorHAnsi"/>
                <w:lang w:val="hy-AM"/>
              </w:rPr>
              <w:lastRenderedPageBreak/>
              <w:t>հետ ՝ միգրանտների համար ֆինանսական կրթություն տրամադրելու տարբերակների ուսումնասիրում</w:t>
            </w:r>
            <w:r w:rsidR="00412B5B">
              <w:rPr>
                <w:rFonts w:ascii="GHEA Grapalat" w:hAnsi="GHEA Grapalat" w:cstheme="minorHAnsi"/>
                <w:lang w:val="hy-AM"/>
              </w:rPr>
              <w:t xml:space="preserve"> </w:t>
            </w:r>
            <w:r w:rsidRPr="00FB7E6A">
              <w:rPr>
                <w:rFonts w:ascii="GHEA Grapalat" w:hAnsi="GHEA Grapalat" w:cstheme="minorHAnsi"/>
                <w:lang w:val="hy-AM"/>
              </w:rPr>
              <w:t>և դիտարկում</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2. Աշխատելու նպատակով արտերկիր մեկնելու մտադրություն ունեցող տղամարդկանց, ինչպես նաև արտերկրում աշխատող Հայաստանից մեկնած միգրանտների ընտանիքներին ֆինանսական կրթություն տրամադրելու հնարավորության դիտարկում` </w:t>
            </w:r>
            <w:r w:rsidRPr="000757D1">
              <w:rPr>
                <w:rFonts w:ascii="GHEA Grapalat" w:hAnsi="GHEA Grapalat" w:cstheme="minorHAnsi"/>
                <w:lang w:val="hy-AM"/>
              </w:rPr>
              <w:t>միգրացի</w:t>
            </w:r>
            <w:r w:rsidR="00ED30F9" w:rsidRPr="000757D1">
              <w:rPr>
                <w:rFonts w:ascii="GHEA Grapalat" w:hAnsi="GHEA Grapalat" w:cstheme="minorHAnsi"/>
                <w:lang w:val="hy-AM"/>
              </w:rPr>
              <w:t>այի ոլորտի</w:t>
            </w:r>
            <w:r w:rsidRPr="000757D1">
              <w:rPr>
                <w:rFonts w:ascii="GHEA Grapalat" w:hAnsi="GHEA Grapalat" w:cstheme="minorHAnsi"/>
                <w:lang w:val="hy-AM"/>
              </w:rPr>
              <w:t xml:space="preserve"> պետական </w:t>
            </w:r>
            <w:r w:rsidR="00ED30F9" w:rsidRPr="000757D1">
              <w:rPr>
                <w:rFonts w:ascii="GHEA Grapalat" w:hAnsi="GHEA Grapalat" w:cstheme="minorHAnsi"/>
                <w:lang w:val="hy-AM"/>
              </w:rPr>
              <w:t xml:space="preserve">լիազորված մարմնի </w:t>
            </w:r>
            <w:r w:rsidRPr="000757D1">
              <w:rPr>
                <w:rFonts w:ascii="GHEA Grapalat" w:hAnsi="GHEA Grapalat" w:cstheme="minorHAnsi"/>
                <w:lang w:val="hy-AM"/>
              </w:rPr>
              <w:t>հետ համատեղ</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3. Համաձայնեցված տարբերակների իրականացում</w:t>
            </w:r>
          </w:p>
        </w:tc>
        <w:tc>
          <w:tcPr>
            <w:tcW w:w="1757"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lastRenderedPageBreak/>
              <w:t>ՀՀ ԿԲ</w:t>
            </w:r>
          </w:p>
        </w:tc>
        <w:tc>
          <w:tcPr>
            <w:tcW w:w="2505"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Միգրանտներին աջակցող վստահելի </w:t>
            </w:r>
            <w:r w:rsidRPr="00FB7E6A">
              <w:rPr>
                <w:rFonts w:ascii="GHEA Grapalat" w:hAnsi="GHEA Grapalat" w:cstheme="minorHAnsi"/>
                <w:lang w:val="hy-AM"/>
              </w:rPr>
              <w:lastRenderedPageBreak/>
              <w:t xml:space="preserve">կազմակերպություններ, գերատեսչություններ </w:t>
            </w:r>
          </w:p>
          <w:p w:rsidR="00D47296" w:rsidRPr="00FB7E6A" w:rsidRDefault="00D47296" w:rsidP="00412B5B">
            <w:pPr>
              <w:pStyle w:val="TableContents"/>
              <w:rPr>
                <w:rFonts w:ascii="GHEA Grapalat" w:hAnsi="GHEA Grapalat" w:cstheme="minorHAnsi"/>
                <w:lang w:val="hy-AM"/>
              </w:rPr>
            </w:pPr>
          </w:p>
        </w:tc>
        <w:tc>
          <w:tcPr>
            <w:tcW w:w="1640"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ED116F" w:rsidP="00A9756E">
            <w:pPr>
              <w:pStyle w:val="TableContents"/>
              <w:rPr>
                <w:rFonts w:ascii="GHEA Grapalat" w:hAnsi="GHEA Grapalat" w:cstheme="minorHAnsi"/>
                <w:lang w:val="hy-AM"/>
              </w:rPr>
            </w:pPr>
            <w:r w:rsidRPr="00FB7E6A">
              <w:rPr>
                <w:rFonts w:ascii="GHEA Grapalat" w:hAnsi="GHEA Grapalat" w:cstheme="minorHAnsi"/>
                <w:lang w:val="hy-AM"/>
              </w:rPr>
              <w:lastRenderedPageBreak/>
              <w:t>2021-2</w:t>
            </w:r>
            <w:r w:rsidRPr="00FB7E6A">
              <w:rPr>
                <w:rFonts w:ascii="GHEA Grapalat" w:hAnsi="GHEA Grapalat" w:cstheme="minorHAnsi"/>
                <w:lang w:val="en-US"/>
              </w:rPr>
              <w:t>5</w:t>
            </w:r>
            <w:r w:rsidR="00D47296" w:rsidRPr="00FB7E6A">
              <w:rPr>
                <w:rFonts w:ascii="GHEA Grapalat" w:hAnsi="GHEA Grapalat" w:cstheme="minorHAnsi"/>
                <w:lang w:val="hy-AM"/>
              </w:rPr>
              <w:t xml:space="preserve"> թթ.</w:t>
            </w:r>
          </w:p>
        </w:tc>
      </w:tr>
    </w:tbl>
    <w:p w:rsidR="00CF7D4D" w:rsidRPr="00CF7D4D" w:rsidRDefault="00CF7D4D" w:rsidP="00CF7D4D">
      <w:pPr>
        <w:pStyle w:val="BodyText"/>
      </w:pPr>
    </w:p>
    <w:tbl>
      <w:tblPr>
        <w:tblW w:w="0" w:type="auto"/>
        <w:tblInd w:w="55" w:type="dxa"/>
        <w:tblLayout w:type="fixed"/>
        <w:tblCellMar>
          <w:top w:w="55" w:type="dxa"/>
          <w:left w:w="55" w:type="dxa"/>
          <w:bottom w:w="55" w:type="dxa"/>
          <w:right w:w="55" w:type="dxa"/>
        </w:tblCellMar>
        <w:tblLook w:val="0000"/>
      </w:tblPr>
      <w:tblGrid>
        <w:gridCol w:w="2914"/>
        <w:gridCol w:w="5677"/>
        <w:gridCol w:w="1804"/>
        <w:gridCol w:w="2520"/>
        <w:gridCol w:w="1655"/>
      </w:tblGrid>
      <w:tr w:rsidR="009553FB" w:rsidRPr="009553FB" w:rsidTr="009553FB">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9553FB" w:rsidRPr="009553FB" w:rsidRDefault="009553FB" w:rsidP="009553FB">
            <w:pPr>
              <w:pStyle w:val="TableContents"/>
              <w:rPr>
                <w:rFonts w:ascii="GHEA Grapalat" w:hAnsi="GHEA Grapalat" w:cstheme="minorHAnsi"/>
                <w:b/>
                <w:color w:val="FFFFFF" w:themeColor="background1"/>
                <w:lang w:val="hy-AM"/>
              </w:rPr>
            </w:pPr>
            <w:r w:rsidRPr="009553FB">
              <w:rPr>
                <w:rFonts w:ascii="GHEA Grapalat" w:hAnsi="GHEA Grapalat" w:cstheme="minorHAnsi"/>
                <w:b/>
                <w:color w:val="FFFFFF" w:themeColor="background1"/>
                <w:lang w:val="hy-AM"/>
              </w:rPr>
              <w:t xml:space="preserve">6. </w:t>
            </w:r>
            <w:r w:rsidRPr="009553FB">
              <w:rPr>
                <w:rFonts w:ascii="GHEA Grapalat" w:hAnsi="GHEA Grapalat" w:cstheme="minorHAnsi"/>
                <w:b/>
                <w:color w:val="FFFFFF" w:themeColor="background1"/>
              </w:rPr>
              <w:t>Ֆ</w:t>
            </w:r>
            <w:r w:rsidRPr="009553FB">
              <w:rPr>
                <w:rFonts w:ascii="GHEA Grapalat" w:hAnsi="GHEA Grapalat" w:cstheme="minorHAnsi"/>
                <w:b/>
                <w:color w:val="FFFFFF" w:themeColor="background1"/>
                <w:lang w:val="hy-AM"/>
              </w:rPr>
              <w:t xml:space="preserve">ԻՆԱՆՍԱԿԱՆ ԿՐԹՈՒԹՈՒՆ ԱՇԽԱՏՈՂՆԵՐԻ ՀԱՄԱՐ </w:t>
            </w:r>
          </w:p>
        </w:tc>
      </w:tr>
      <w:tr w:rsidR="009553FB" w:rsidRPr="00FB7E6A" w:rsidTr="004727B6">
        <w:tc>
          <w:tcPr>
            <w:tcW w:w="2914"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Միջոցառում</w:t>
            </w:r>
          </w:p>
        </w:tc>
        <w:tc>
          <w:tcPr>
            <w:tcW w:w="5677"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lang w:val="hy-AM"/>
              </w:rPr>
              <w:t>Մանրամասներ</w:t>
            </w:r>
          </w:p>
        </w:tc>
        <w:tc>
          <w:tcPr>
            <w:tcW w:w="1804"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Կատարող</w:t>
            </w:r>
          </w:p>
        </w:tc>
        <w:tc>
          <w:tcPr>
            <w:tcW w:w="2520" w:type="dxa"/>
            <w:tcBorders>
              <w:top w:val="single" w:sz="1" w:space="0" w:color="000000"/>
              <w:left w:val="single" w:sz="1" w:space="0" w:color="000000"/>
              <w:bottom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Համակատարող</w:t>
            </w:r>
          </w:p>
        </w:tc>
        <w:tc>
          <w:tcPr>
            <w:tcW w:w="1655" w:type="dxa"/>
            <w:tcBorders>
              <w:top w:val="single" w:sz="1" w:space="0" w:color="000000"/>
              <w:left w:val="single" w:sz="1" w:space="0" w:color="000000"/>
              <w:bottom w:val="single" w:sz="1" w:space="0" w:color="000000"/>
              <w:right w:val="single" w:sz="1" w:space="0" w:color="000000"/>
            </w:tcBorders>
            <w:shd w:val="clear" w:color="auto" w:fill="026A85"/>
          </w:tcPr>
          <w:p w:rsidR="009553FB" w:rsidRPr="00FB7E6A" w:rsidRDefault="009553FB" w:rsidP="009553FB">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Ժամկետ</w:t>
            </w:r>
          </w:p>
        </w:tc>
      </w:tr>
      <w:tr w:rsidR="00D47296" w:rsidRPr="00FB7E6A" w:rsidTr="004727B6">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Աշխատողների համար ֆինանսական կրթության ծրագրերի իրականացում </w:t>
            </w:r>
          </w:p>
          <w:p w:rsidR="00D47296" w:rsidRPr="00FB7E6A" w:rsidRDefault="00D47296" w:rsidP="00A9756E">
            <w:pPr>
              <w:pStyle w:val="TableContents"/>
              <w:rPr>
                <w:rFonts w:ascii="GHEA Grapalat" w:hAnsi="GHEA Grapalat" w:cstheme="minorHAnsi"/>
                <w:lang w:val="hy-AM"/>
              </w:rPr>
            </w:pPr>
          </w:p>
          <w:p w:rsidR="00D47296" w:rsidRPr="00FB7E6A" w:rsidRDefault="00D47296" w:rsidP="00A9756E">
            <w:pPr>
              <w:pStyle w:val="TableContents"/>
              <w:rPr>
                <w:rFonts w:ascii="GHEA Grapalat" w:hAnsi="GHEA Grapalat" w:cstheme="minorHAnsi"/>
                <w:lang w:val="hy-AM"/>
              </w:rPr>
            </w:pPr>
          </w:p>
          <w:p w:rsidR="00D47296" w:rsidRPr="00FB7E6A" w:rsidRDefault="00D47296" w:rsidP="00A9756E">
            <w:pPr>
              <w:pStyle w:val="TableContents"/>
              <w:rPr>
                <w:rFonts w:ascii="GHEA Grapalat" w:hAnsi="GHEA Grapalat" w:cstheme="minorHAnsi"/>
                <w:lang w:val="hy-AM"/>
              </w:rPr>
            </w:pPr>
          </w:p>
        </w:tc>
        <w:tc>
          <w:tcPr>
            <w:tcW w:w="5677" w:type="dxa"/>
            <w:tcBorders>
              <w:top w:val="single" w:sz="1" w:space="0" w:color="000000"/>
              <w:left w:val="single" w:sz="1" w:space="0" w:color="000000"/>
              <w:bottom w:val="single" w:sz="1" w:space="0" w:color="000000"/>
            </w:tcBorders>
            <w:shd w:val="clear" w:color="auto" w:fill="auto"/>
          </w:tcPr>
          <w:p w:rsidR="000F4269" w:rsidRPr="00FB7E6A" w:rsidRDefault="00D47296" w:rsidP="000F4269">
            <w:pPr>
              <w:pStyle w:val="TableContents"/>
              <w:rPr>
                <w:rFonts w:ascii="GHEA Grapalat" w:hAnsi="GHEA Grapalat" w:cstheme="minorHAnsi"/>
                <w:lang w:val="hy-AM"/>
              </w:rPr>
            </w:pPr>
            <w:r w:rsidRPr="00FB7E6A">
              <w:rPr>
                <w:rFonts w:ascii="GHEA Grapalat" w:hAnsi="GHEA Grapalat" w:cstheme="minorHAnsi"/>
                <w:lang w:val="hy-AM"/>
              </w:rPr>
              <w:t>Խոշոր գործատուների հետ՝ աշխատողներին ֆինանսական կրթության տրամադրման վերաբերյալ</w:t>
            </w:r>
            <w:r w:rsidR="00412B5B">
              <w:rPr>
                <w:rFonts w:ascii="GHEA Grapalat" w:hAnsi="GHEA Grapalat" w:cstheme="minorHAnsi"/>
                <w:lang w:val="hy-AM"/>
              </w:rPr>
              <w:t xml:space="preserve"> </w:t>
            </w:r>
            <w:r w:rsidRPr="00FB7E6A">
              <w:rPr>
                <w:rFonts w:ascii="GHEA Grapalat" w:hAnsi="GHEA Grapalat" w:cstheme="minorHAnsi"/>
                <w:lang w:val="hy-AM"/>
              </w:rPr>
              <w:t>քննարկումների իրականացում</w:t>
            </w:r>
            <w:r w:rsidR="000F4269" w:rsidRPr="00FB7E6A">
              <w:rPr>
                <w:rFonts w:ascii="GHEA Grapalat" w:hAnsi="GHEA Grapalat" w:cstheme="minorHAnsi"/>
                <w:lang w:val="hy-AM"/>
              </w:rPr>
              <w:t>, ֆինանսական կրթությունն իրականացնելու լավագույն միջոցների համաձայնեցում,</w:t>
            </w:r>
            <w:r w:rsidR="000F4269" w:rsidRPr="00FB7E6A">
              <w:rPr>
                <w:rFonts w:ascii="GHEA Grapalat" w:hAnsi="GHEA Grapalat" w:cstheme="minorHAnsi"/>
                <w:color w:val="222222"/>
                <w:lang w:val="hy-AM"/>
              </w:rPr>
              <w:t xml:space="preserve"> </w:t>
            </w:r>
            <w:r w:rsidR="000F4269" w:rsidRPr="00FB7E6A">
              <w:rPr>
                <w:rFonts w:ascii="GHEA Grapalat" w:hAnsi="GHEA Grapalat" w:cstheme="minorHAnsi"/>
                <w:lang w:val="hy-AM"/>
              </w:rPr>
              <w:t>աշխատավայրերում կադրերի և վերապատրաստման բաժինների աշխատակազմի ուսուցման հնարավորությունների դիտարկում։</w:t>
            </w:r>
          </w:p>
        </w:tc>
        <w:tc>
          <w:tcPr>
            <w:tcW w:w="180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ՀՀ ԿԲ</w:t>
            </w:r>
          </w:p>
        </w:tc>
        <w:tc>
          <w:tcPr>
            <w:tcW w:w="2520"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Խոշոր գործատուներ</w:t>
            </w:r>
          </w:p>
        </w:tc>
        <w:tc>
          <w:tcPr>
            <w:tcW w:w="1655"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ED116F" w:rsidP="00A9756E">
            <w:pPr>
              <w:pStyle w:val="TableContents"/>
              <w:rPr>
                <w:rFonts w:ascii="GHEA Grapalat" w:hAnsi="GHEA Grapalat" w:cstheme="minorHAnsi"/>
                <w:lang w:val="hy-AM"/>
              </w:rPr>
            </w:pPr>
            <w:r w:rsidRPr="00FB7E6A">
              <w:rPr>
                <w:rFonts w:ascii="GHEA Grapalat" w:hAnsi="GHEA Grapalat" w:cstheme="minorHAnsi"/>
                <w:lang w:val="hy-AM"/>
              </w:rPr>
              <w:t>2022-2</w:t>
            </w:r>
            <w:r w:rsidRPr="00FB7E6A">
              <w:rPr>
                <w:rFonts w:ascii="GHEA Grapalat" w:hAnsi="GHEA Grapalat" w:cstheme="minorHAnsi"/>
                <w:lang w:val="en-US"/>
              </w:rPr>
              <w:t xml:space="preserve">5 </w:t>
            </w:r>
            <w:r w:rsidR="00D47296" w:rsidRPr="00FB7E6A">
              <w:rPr>
                <w:rFonts w:ascii="GHEA Grapalat" w:hAnsi="GHEA Grapalat" w:cstheme="minorHAnsi"/>
                <w:lang w:val="hy-AM"/>
              </w:rPr>
              <w:t>թթ.</w:t>
            </w:r>
          </w:p>
        </w:tc>
      </w:tr>
    </w:tbl>
    <w:p w:rsidR="00CF7D4D" w:rsidRPr="00CF7D4D" w:rsidRDefault="00CF7D4D" w:rsidP="00CF7D4D">
      <w:pPr>
        <w:pStyle w:val="BodyText"/>
      </w:pPr>
    </w:p>
    <w:tbl>
      <w:tblPr>
        <w:tblW w:w="0" w:type="auto"/>
        <w:tblInd w:w="55" w:type="dxa"/>
        <w:tblLayout w:type="fixed"/>
        <w:tblCellMar>
          <w:top w:w="55" w:type="dxa"/>
          <w:left w:w="55" w:type="dxa"/>
          <w:bottom w:w="55" w:type="dxa"/>
          <w:right w:w="55" w:type="dxa"/>
        </w:tblCellMar>
        <w:tblLook w:val="0000"/>
      </w:tblPr>
      <w:tblGrid>
        <w:gridCol w:w="2914"/>
        <w:gridCol w:w="5456"/>
        <w:gridCol w:w="2064"/>
        <w:gridCol w:w="2481"/>
        <w:gridCol w:w="1655"/>
      </w:tblGrid>
      <w:tr w:rsidR="00086255" w:rsidRPr="00FB7E6A" w:rsidTr="00086255">
        <w:trPr>
          <w:trHeight w:val="322"/>
        </w:trPr>
        <w:tc>
          <w:tcPr>
            <w:tcW w:w="14570" w:type="dxa"/>
            <w:gridSpan w:val="5"/>
            <w:tcBorders>
              <w:top w:val="single" w:sz="1" w:space="0" w:color="000000"/>
              <w:left w:val="single" w:sz="1" w:space="0" w:color="000000"/>
              <w:bottom w:val="single" w:sz="4" w:space="0" w:color="808080" w:themeColor="background1" w:themeShade="80"/>
              <w:right w:val="single" w:sz="1" w:space="0" w:color="000000"/>
            </w:tcBorders>
            <w:shd w:val="clear" w:color="auto" w:fill="7BA942"/>
          </w:tcPr>
          <w:p w:rsidR="00086255" w:rsidRPr="00086255" w:rsidRDefault="00086255" w:rsidP="00086255">
            <w:pPr>
              <w:pStyle w:val="TableContents"/>
              <w:rPr>
                <w:rFonts w:ascii="GHEA Grapalat" w:hAnsi="GHEA Grapalat" w:cstheme="minorHAnsi"/>
                <w:b/>
                <w:lang w:val="hy-AM"/>
              </w:rPr>
            </w:pPr>
            <w:r w:rsidRPr="00086255">
              <w:rPr>
                <w:rFonts w:ascii="GHEA Grapalat" w:hAnsi="GHEA Grapalat" w:cstheme="minorHAnsi"/>
                <w:b/>
                <w:color w:val="FFFFFF" w:themeColor="background1"/>
                <w:sz w:val="28"/>
              </w:rPr>
              <w:t>7</w:t>
            </w:r>
            <w:r w:rsidRPr="00086255">
              <w:rPr>
                <w:rFonts w:ascii="GHEA Grapalat" w:hAnsi="GHEA Grapalat" w:cstheme="minorHAnsi"/>
                <w:b/>
                <w:color w:val="FFFFFF" w:themeColor="background1"/>
                <w:sz w:val="28"/>
                <w:shd w:val="clear" w:color="auto" w:fill="7BA942"/>
              </w:rPr>
              <w:t>. Ֆ</w:t>
            </w:r>
            <w:r w:rsidRPr="00086255">
              <w:rPr>
                <w:rFonts w:ascii="GHEA Grapalat" w:hAnsi="GHEA Grapalat" w:cstheme="minorHAnsi"/>
                <w:b/>
                <w:color w:val="FFFFFF" w:themeColor="background1"/>
                <w:sz w:val="28"/>
                <w:shd w:val="clear" w:color="auto" w:fill="7BA942"/>
                <w:lang w:val="hy-AM"/>
              </w:rPr>
              <w:t>ԻՆԱՆՍԱԿԱՆ ԿՐԹՄԱՆ ԿԱՅՔԷՋ, ՍՈՑԻԱԼԱԿԱՆ ՀԱՐԹԱԿՆԵՐ ԵՎ ԲՋՋԱՅԻՆ ՏԵԽՆՈԼՈԳԻԱՆԵՐ</w:t>
            </w:r>
            <w:r w:rsidRPr="00086255">
              <w:rPr>
                <w:rFonts w:ascii="GHEA Grapalat" w:hAnsi="GHEA Grapalat" w:cstheme="minorHAnsi"/>
                <w:b/>
                <w:color w:val="FFFFFF" w:themeColor="background1"/>
                <w:sz w:val="28"/>
                <w:lang w:val="hy-AM"/>
              </w:rPr>
              <w:t xml:space="preserve"> </w:t>
            </w:r>
          </w:p>
        </w:tc>
      </w:tr>
      <w:tr w:rsidR="00086255" w:rsidRPr="00FB7E6A" w:rsidTr="00280A55">
        <w:tc>
          <w:tcPr>
            <w:tcW w:w="2914" w:type="dxa"/>
            <w:tcBorders>
              <w:top w:val="single" w:sz="1" w:space="0" w:color="000000"/>
              <w:left w:val="single" w:sz="1" w:space="0" w:color="000000"/>
              <w:bottom w:val="single" w:sz="4" w:space="0" w:color="808080" w:themeColor="background1" w:themeShade="80"/>
            </w:tcBorders>
            <w:shd w:val="clear" w:color="auto" w:fill="026A85"/>
          </w:tcPr>
          <w:p w:rsidR="00086255" w:rsidRPr="00FB7E6A" w:rsidRDefault="00086255" w:rsidP="00086255">
            <w:pPr>
              <w:pStyle w:val="TableContents"/>
              <w:rPr>
                <w:rFonts w:ascii="GHEA Grapalat" w:hAnsi="GHEA Grapalat" w:cstheme="minorHAnsi"/>
                <w:lang w:val="hy-AM"/>
              </w:rPr>
            </w:pPr>
            <w:r w:rsidRPr="00E72057">
              <w:rPr>
                <w:rFonts w:ascii="GHEA Grapalat" w:hAnsi="GHEA Grapalat" w:cstheme="minorHAnsi"/>
                <w:color w:val="FFFFFF" w:themeColor="background1"/>
              </w:rPr>
              <w:lastRenderedPageBreak/>
              <w:t>Միջոցառում</w:t>
            </w:r>
          </w:p>
        </w:tc>
        <w:tc>
          <w:tcPr>
            <w:tcW w:w="5456" w:type="dxa"/>
            <w:tcBorders>
              <w:top w:val="single" w:sz="1" w:space="0" w:color="000000"/>
              <w:left w:val="single" w:sz="1" w:space="0" w:color="000000"/>
              <w:bottom w:val="single" w:sz="4" w:space="0" w:color="808080" w:themeColor="background1" w:themeShade="80"/>
            </w:tcBorders>
            <w:shd w:val="clear" w:color="auto" w:fill="026A85"/>
          </w:tcPr>
          <w:p w:rsidR="00086255" w:rsidRPr="00FB7E6A" w:rsidRDefault="00086255" w:rsidP="00086255">
            <w:pPr>
              <w:pStyle w:val="TableContents"/>
              <w:rPr>
                <w:rFonts w:ascii="GHEA Grapalat" w:hAnsi="GHEA Grapalat" w:cstheme="minorHAnsi"/>
                <w:lang w:val="hy-AM"/>
              </w:rPr>
            </w:pPr>
            <w:r w:rsidRPr="00E72057">
              <w:rPr>
                <w:rFonts w:ascii="GHEA Grapalat" w:hAnsi="GHEA Grapalat" w:cstheme="minorHAnsi"/>
                <w:color w:val="FFFFFF" w:themeColor="background1"/>
                <w:lang w:val="hy-AM"/>
              </w:rPr>
              <w:t>Մանրամասներ</w:t>
            </w:r>
          </w:p>
        </w:tc>
        <w:tc>
          <w:tcPr>
            <w:tcW w:w="2064" w:type="dxa"/>
            <w:tcBorders>
              <w:top w:val="single" w:sz="1" w:space="0" w:color="000000"/>
              <w:left w:val="single" w:sz="1" w:space="0" w:color="000000"/>
              <w:bottom w:val="single" w:sz="4" w:space="0" w:color="808080" w:themeColor="background1" w:themeShade="80"/>
            </w:tcBorders>
            <w:shd w:val="clear" w:color="auto" w:fill="026A85"/>
          </w:tcPr>
          <w:p w:rsidR="00086255" w:rsidRPr="00FB7E6A" w:rsidRDefault="00086255" w:rsidP="00086255">
            <w:pPr>
              <w:pStyle w:val="TableContents"/>
              <w:rPr>
                <w:rFonts w:ascii="GHEA Grapalat" w:hAnsi="GHEA Grapalat" w:cstheme="minorHAnsi"/>
                <w:lang w:val="hy-AM"/>
              </w:rPr>
            </w:pPr>
            <w:r w:rsidRPr="00E72057">
              <w:rPr>
                <w:rFonts w:ascii="GHEA Grapalat" w:hAnsi="GHEA Grapalat" w:cstheme="minorHAnsi"/>
                <w:color w:val="FFFFFF" w:themeColor="background1"/>
              </w:rPr>
              <w:t>Կատարող</w:t>
            </w:r>
          </w:p>
        </w:tc>
        <w:tc>
          <w:tcPr>
            <w:tcW w:w="2481" w:type="dxa"/>
            <w:tcBorders>
              <w:top w:val="single" w:sz="1" w:space="0" w:color="000000"/>
              <w:left w:val="single" w:sz="1" w:space="0" w:color="000000"/>
              <w:bottom w:val="single" w:sz="4" w:space="0" w:color="808080" w:themeColor="background1" w:themeShade="80"/>
            </w:tcBorders>
            <w:shd w:val="clear" w:color="auto" w:fill="026A85"/>
          </w:tcPr>
          <w:p w:rsidR="00086255" w:rsidRPr="00FB7E6A" w:rsidRDefault="00086255" w:rsidP="00086255">
            <w:pPr>
              <w:pStyle w:val="TableContents"/>
              <w:rPr>
                <w:rFonts w:ascii="GHEA Grapalat" w:hAnsi="GHEA Grapalat" w:cstheme="minorHAnsi"/>
                <w:lang w:val="hy-AM"/>
              </w:rPr>
            </w:pPr>
            <w:r w:rsidRPr="00E72057">
              <w:rPr>
                <w:rFonts w:ascii="GHEA Grapalat" w:hAnsi="GHEA Grapalat" w:cstheme="minorHAnsi"/>
                <w:color w:val="FFFFFF" w:themeColor="background1"/>
              </w:rPr>
              <w:t>Համակատարող</w:t>
            </w:r>
          </w:p>
        </w:tc>
        <w:tc>
          <w:tcPr>
            <w:tcW w:w="1655" w:type="dxa"/>
            <w:tcBorders>
              <w:top w:val="single" w:sz="1" w:space="0" w:color="000000"/>
              <w:left w:val="single" w:sz="1" w:space="0" w:color="000000"/>
              <w:bottom w:val="single" w:sz="4" w:space="0" w:color="808080" w:themeColor="background1" w:themeShade="80"/>
              <w:right w:val="single" w:sz="1" w:space="0" w:color="000000"/>
            </w:tcBorders>
            <w:shd w:val="clear" w:color="auto" w:fill="026A85"/>
          </w:tcPr>
          <w:p w:rsidR="00086255" w:rsidRPr="00FB7E6A" w:rsidRDefault="00086255" w:rsidP="00086255">
            <w:pPr>
              <w:pStyle w:val="TableContents"/>
              <w:rPr>
                <w:rFonts w:ascii="GHEA Grapalat" w:hAnsi="GHEA Grapalat" w:cstheme="minorHAnsi"/>
                <w:lang w:val="hy-AM"/>
              </w:rPr>
            </w:pPr>
            <w:r w:rsidRPr="00E72057">
              <w:rPr>
                <w:rFonts w:ascii="GHEA Grapalat" w:hAnsi="GHEA Grapalat" w:cstheme="minorHAnsi"/>
                <w:color w:val="FFFFFF" w:themeColor="background1"/>
              </w:rPr>
              <w:t>Ժամկետ</w:t>
            </w:r>
          </w:p>
        </w:tc>
      </w:tr>
      <w:tr w:rsidR="00D47296" w:rsidRPr="00FB7E6A" w:rsidTr="00280A55">
        <w:tc>
          <w:tcPr>
            <w:tcW w:w="2914"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A9756E">
            <w:pPr>
              <w:pStyle w:val="TableContents"/>
              <w:rPr>
                <w:rFonts w:ascii="GHEA Grapalat" w:hAnsi="GHEA Grapalat" w:cstheme="minorHAnsi"/>
                <w:lang w:val="hy-AM"/>
              </w:rPr>
            </w:pPr>
          </w:p>
          <w:p w:rsidR="00D47296" w:rsidRPr="00FB7E6A" w:rsidRDefault="00D47296" w:rsidP="00781B3B">
            <w:pPr>
              <w:pStyle w:val="TableContents"/>
              <w:rPr>
                <w:rFonts w:ascii="GHEA Grapalat" w:hAnsi="GHEA Grapalat" w:cstheme="minorHAnsi"/>
                <w:lang w:val="hy-AM"/>
              </w:rPr>
            </w:pPr>
            <w:r w:rsidRPr="00FB7E6A">
              <w:rPr>
                <w:rFonts w:ascii="GHEA Grapalat" w:hAnsi="GHEA Grapalat" w:cstheme="minorHAnsi"/>
                <w:lang w:val="hy-AM"/>
              </w:rPr>
              <w:t>ՀՀ ԿԲ ֆինանսական կրթության կայքի հզորացում և</w:t>
            </w:r>
            <w:r w:rsidR="00B448C7" w:rsidRPr="00FB7E6A">
              <w:rPr>
                <w:rFonts w:ascii="GHEA Grapalat" w:hAnsi="GHEA Grapalat" w:cstheme="minorHAnsi"/>
                <w:lang w:val="hy-AM"/>
              </w:rPr>
              <w:t xml:space="preserve"> համանուն</w:t>
            </w:r>
            <w:r w:rsidRPr="00FB7E6A">
              <w:rPr>
                <w:rFonts w:ascii="GHEA Grapalat" w:hAnsi="GHEA Grapalat" w:cstheme="minorHAnsi"/>
                <w:lang w:val="hy-AM"/>
              </w:rPr>
              <w:t xml:space="preserve"> սոցիալական </w:t>
            </w:r>
            <w:r w:rsidR="00781B3B" w:rsidRPr="00FB7E6A">
              <w:rPr>
                <w:rFonts w:ascii="GHEA Grapalat" w:hAnsi="GHEA Grapalat" w:cstheme="minorHAnsi"/>
                <w:lang w:val="hy-AM"/>
              </w:rPr>
              <w:t xml:space="preserve">հարթակների </w:t>
            </w:r>
            <w:r w:rsidRPr="00FB7E6A">
              <w:rPr>
                <w:rFonts w:ascii="GHEA Grapalat" w:hAnsi="GHEA Grapalat" w:cstheme="minorHAnsi"/>
                <w:lang w:val="hy-AM"/>
              </w:rPr>
              <w:t>կիրառման ընդլայնում</w:t>
            </w:r>
          </w:p>
        </w:tc>
        <w:tc>
          <w:tcPr>
            <w:tcW w:w="5456"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Ֆունկցիոնալ գործիքների հզորացում, այդ թվում`</w:t>
            </w:r>
          </w:p>
          <w:p w:rsidR="00D47296" w:rsidRPr="00FB7E6A" w:rsidRDefault="00D47296" w:rsidP="002622F8">
            <w:pPr>
              <w:pStyle w:val="TableContents"/>
              <w:numPr>
                <w:ilvl w:val="0"/>
                <w:numId w:val="27"/>
              </w:numPr>
              <w:tabs>
                <w:tab w:val="clear" w:pos="1150"/>
                <w:tab w:val="num" w:pos="720"/>
              </w:tabs>
              <w:ind w:left="720"/>
              <w:rPr>
                <w:rFonts w:ascii="GHEA Grapalat" w:hAnsi="GHEA Grapalat" w:cstheme="minorHAnsi"/>
                <w:lang w:val="hy-AM"/>
              </w:rPr>
            </w:pPr>
            <w:r w:rsidRPr="00FB7E6A">
              <w:rPr>
                <w:rFonts w:ascii="GHEA Grapalat" w:hAnsi="GHEA Grapalat" w:cstheme="minorHAnsi"/>
                <w:lang w:val="hy-AM"/>
              </w:rPr>
              <w:t>լուսանկարների և պատկերազարդ այլ նյութերի ավելացում</w:t>
            </w:r>
          </w:p>
          <w:p w:rsidR="00D47296" w:rsidRPr="00FB7E6A" w:rsidRDefault="00D47296" w:rsidP="002622F8">
            <w:pPr>
              <w:pStyle w:val="TableContents"/>
              <w:numPr>
                <w:ilvl w:val="0"/>
                <w:numId w:val="27"/>
              </w:numPr>
              <w:tabs>
                <w:tab w:val="clear" w:pos="1150"/>
                <w:tab w:val="num" w:pos="720"/>
              </w:tabs>
              <w:ind w:left="720"/>
              <w:rPr>
                <w:rFonts w:ascii="GHEA Grapalat" w:hAnsi="GHEA Grapalat" w:cstheme="minorHAnsi"/>
                <w:lang w:val="hy-AM"/>
              </w:rPr>
            </w:pPr>
            <w:r w:rsidRPr="00FB7E6A">
              <w:rPr>
                <w:rFonts w:ascii="GHEA Grapalat" w:hAnsi="GHEA Grapalat" w:cstheme="minorHAnsi"/>
                <w:lang w:val="hy-AM"/>
              </w:rPr>
              <w:t>հաշվիչների և բջջային հավելվածների քանակի ընդլայնում</w:t>
            </w:r>
          </w:p>
          <w:p w:rsidR="00D47296" w:rsidRPr="00FB7E6A" w:rsidRDefault="00D47296" w:rsidP="002622F8">
            <w:pPr>
              <w:pStyle w:val="TableContents"/>
              <w:numPr>
                <w:ilvl w:val="0"/>
                <w:numId w:val="27"/>
              </w:numPr>
              <w:tabs>
                <w:tab w:val="clear" w:pos="1150"/>
                <w:tab w:val="num" w:pos="720"/>
              </w:tabs>
              <w:ind w:left="720"/>
              <w:rPr>
                <w:rFonts w:ascii="GHEA Grapalat" w:hAnsi="GHEA Grapalat" w:cstheme="minorHAnsi"/>
                <w:lang w:val="hy-AM"/>
              </w:rPr>
            </w:pPr>
            <w:r w:rsidRPr="00FB7E6A">
              <w:rPr>
                <w:rFonts w:ascii="GHEA Grapalat" w:hAnsi="GHEA Grapalat" w:cstheme="minorHAnsi"/>
                <w:lang w:val="hy-AM"/>
              </w:rPr>
              <w:t xml:space="preserve">«Ֆինինֆո» </w:t>
            </w:r>
            <w:r w:rsidR="002A010A" w:rsidRPr="00FB7E6A">
              <w:rPr>
                <w:rFonts w:ascii="GHEA Grapalat" w:hAnsi="GHEA Grapalat" w:cstheme="minorHAnsi"/>
                <w:lang w:val="hy-AM"/>
              </w:rPr>
              <w:t>կայքում</w:t>
            </w:r>
            <w:r w:rsidRPr="00FB7E6A">
              <w:rPr>
                <w:rFonts w:ascii="GHEA Grapalat" w:hAnsi="GHEA Grapalat" w:cstheme="minorHAnsi"/>
                <w:lang w:val="hy-AM"/>
              </w:rPr>
              <w:t xml:space="preserve"> ընդգրկված </w:t>
            </w:r>
            <w:r w:rsidR="002A010A" w:rsidRPr="00FB7E6A">
              <w:rPr>
                <w:rFonts w:ascii="GHEA Grapalat" w:hAnsi="GHEA Grapalat" w:cstheme="minorHAnsi"/>
                <w:lang w:val="hy-AM"/>
              </w:rPr>
              <w:t>ֆինանսական ծառայությունների</w:t>
            </w:r>
            <w:r w:rsidRPr="00FB7E6A">
              <w:rPr>
                <w:rFonts w:ascii="GHEA Grapalat" w:hAnsi="GHEA Grapalat" w:cstheme="minorHAnsi"/>
                <w:lang w:val="hy-AM"/>
              </w:rPr>
              <w:t xml:space="preserve"> ցանկի ընդլայնում</w:t>
            </w:r>
          </w:p>
          <w:p w:rsidR="00D47296" w:rsidRPr="00FB7E6A" w:rsidRDefault="00D47296" w:rsidP="002622F8">
            <w:pPr>
              <w:pStyle w:val="TableContents"/>
              <w:numPr>
                <w:ilvl w:val="0"/>
                <w:numId w:val="27"/>
              </w:numPr>
              <w:tabs>
                <w:tab w:val="clear" w:pos="1150"/>
                <w:tab w:val="num" w:pos="720"/>
              </w:tabs>
              <w:ind w:left="720"/>
              <w:rPr>
                <w:rFonts w:ascii="GHEA Grapalat" w:hAnsi="GHEA Grapalat" w:cstheme="minorHAnsi"/>
                <w:lang w:val="hy-AM"/>
              </w:rPr>
            </w:pPr>
            <w:r w:rsidRPr="00FB7E6A">
              <w:rPr>
                <w:rFonts w:ascii="GHEA Grapalat" w:hAnsi="GHEA Grapalat" w:cstheme="minorHAnsi"/>
                <w:lang w:val="hy-AM"/>
              </w:rPr>
              <w:t>առցանց ուսուցման դասընթացների և վեբինարների մշակում</w:t>
            </w:r>
          </w:p>
          <w:p w:rsidR="00D47296" w:rsidRPr="00FB7E6A" w:rsidRDefault="00D47296" w:rsidP="002622F8">
            <w:pPr>
              <w:pStyle w:val="TableContents"/>
              <w:numPr>
                <w:ilvl w:val="0"/>
                <w:numId w:val="27"/>
              </w:numPr>
              <w:tabs>
                <w:tab w:val="clear" w:pos="1150"/>
                <w:tab w:val="num" w:pos="720"/>
              </w:tabs>
              <w:ind w:left="720"/>
              <w:rPr>
                <w:rFonts w:ascii="GHEA Grapalat" w:hAnsi="GHEA Grapalat" w:cstheme="minorHAnsi"/>
                <w:lang w:val="hy-AM"/>
              </w:rPr>
            </w:pPr>
            <w:r w:rsidRPr="00FB7E6A">
              <w:rPr>
                <w:rFonts w:ascii="GHEA Grapalat" w:hAnsi="GHEA Grapalat" w:cstheme="minorHAnsi"/>
                <w:lang w:val="hy-AM"/>
              </w:rPr>
              <w:t>օգտատերերից հետադարձ կապի հիման վրա կայքի շարունակական բարելավում</w:t>
            </w:r>
          </w:p>
          <w:p w:rsidR="00D47296" w:rsidRPr="00FB7E6A" w:rsidRDefault="00D47296" w:rsidP="00A9756E">
            <w:pPr>
              <w:pStyle w:val="TableContents"/>
              <w:ind w:left="720"/>
              <w:rPr>
                <w:rFonts w:ascii="GHEA Grapalat" w:hAnsi="GHEA Grapalat" w:cstheme="minorHAnsi"/>
                <w:lang w:val="hy-AM"/>
              </w:rPr>
            </w:pPr>
          </w:p>
        </w:tc>
        <w:tc>
          <w:tcPr>
            <w:tcW w:w="2064"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ՀՀ ԿԲ</w:t>
            </w:r>
          </w:p>
        </w:tc>
        <w:tc>
          <w:tcPr>
            <w:tcW w:w="2481" w:type="dxa"/>
            <w:tcBorders>
              <w:top w:val="single" w:sz="1" w:space="0" w:color="000000"/>
              <w:left w:val="single" w:sz="1" w:space="0" w:color="000000"/>
              <w:bottom w:val="single" w:sz="4" w:space="0" w:color="808080" w:themeColor="background1" w:themeShade="80"/>
            </w:tcBorders>
            <w:shd w:val="clear" w:color="auto" w:fill="auto"/>
          </w:tcPr>
          <w:p w:rsidR="00D47296" w:rsidRPr="00FB7E6A" w:rsidRDefault="00D47296" w:rsidP="00A9756E">
            <w:pPr>
              <w:pStyle w:val="TableContents"/>
              <w:rPr>
                <w:rFonts w:ascii="GHEA Grapalat" w:hAnsi="GHEA Grapalat" w:cstheme="minorHAnsi"/>
                <w:lang w:val="hy-AM"/>
              </w:rPr>
            </w:pPr>
          </w:p>
        </w:tc>
        <w:tc>
          <w:tcPr>
            <w:tcW w:w="1655" w:type="dxa"/>
            <w:tcBorders>
              <w:top w:val="single" w:sz="1" w:space="0" w:color="000000"/>
              <w:left w:val="single" w:sz="1" w:space="0" w:color="000000"/>
              <w:bottom w:val="single" w:sz="4" w:space="0" w:color="808080" w:themeColor="background1" w:themeShade="80"/>
              <w:right w:val="single" w:sz="1" w:space="0" w:color="000000"/>
            </w:tcBorders>
            <w:shd w:val="clear" w:color="auto" w:fill="auto"/>
          </w:tcPr>
          <w:p w:rsidR="00D47296" w:rsidRPr="00FB7E6A" w:rsidRDefault="0017126D" w:rsidP="00AE642E">
            <w:pPr>
              <w:pStyle w:val="TableContents"/>
              <w:rPr>
                <w:rFonts w:ascii="GHEA Grapalat" w:hAnsi="GHEA Grapalat" w:cstheme="minorHAnsi"/>
                <w:lang w:val="hy-AM"/>
              </w:rPr>
            </w:pPr>
            <w:r w:rsidRPr="00FB7E6A">
              <w:rPr>
                <w:rFonts w:ascii="GHEA Grapalat" w:hAnsi="GHEA Grapalat" w:cstheme="minorHAnsi"/>
                <w:lang w:val="hy-AM"/>
              </w:rPr>
              <w:t>202</w:t>
            </w:r>
            <w:r w:rsidR="00AE642E">
              <w:rPr>
                <w:rFonts w:ascii="GHEA Grapalat" w:hAnsi="GHEA Grapalat" w:cstheme="minorHAnsi"/>
                <w:lang w:val="hy-AM"/>
              </w:rPr>
              <w:t>1</w:t>
            </w:r>
            <w:r w:rsidR="00ED116F" w:rsidRPr="00FB7E6A">
              <w:rPr>
                <w:rFonts w:ascii="GHEA Grapalat" w:hAnsi="GHEA Grapalat" w:cstheme="minorHAnsi"/>
                <w:lang w:val="hy-AM"/>
              </w:rPr>
              <w:t>-2</w:t>
            </w:r>
            <w:r w:rsidR="00ED116F" w:rsidRPr="00FB7E6A">
              <w:rPr>
                <w:rFonts w:ascii="GHEA Grapalat" w:hAnsi="GHEA Grapalat" w:cstheme="minorHAnsi"/>
                <w:lang w:val="en-US"/>
              </w:rPr>
              <w:t>5</w:t>
            </w:r>
            <w:r w:rsidR="00D47296" w:rsidRPr="00FB7E6A">
              <w:rPr>
                <w:rFonts w:ascii="GHEA Grapalat" w:hAnsi="GHEA Grapalat" w:cstheme="minorHAnsi"/>
                <w:lang w:val="hy-AM"/>
              </w:rPr>
              <w:t xml:space="preserve"> թթ.</w:t>
            </w:r>
          </w:p>
        </w:tc>
      </w:tr>
      <w:tr w:rsidR="00D47296" w:rsidRPr="00FB7E6A" w:rsidTr="00280A55">
        <w:tc>
          <w:tcPr>
            <w:tcW w:w="2914"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B448C7">
            <w:pPr>
              <w:pStyle w:val="TableContents"/>
              <w:rPr>
                <w:rFonts w:ascii="GHEA Grapalat" w:hAnsi="GHEA Grapalat" w:cstheme="minorHAnsi"/>
                <w:lang w:val="hy-AM"/>
              </w:rPr>
            </w:pPr>
            <w:r w:rsidRPr="00FB7E6A">
              <w:rPr>
                <w:rFonts w:ascii="GHEA Grapalat" w:hAnsi="GHEA Grapalat" w:cstheme="minorHAnsi"/>
                <w:lang w:val="hy-AM"/>
              </w:rPr>
              <w:t>Ֆինանսական կրթության վերաբերյալ հաղորդագրություններ և հիշեցումներ տարածելու նպատակով</w:t>
            </w:r>
            <w:r w:rsidR="00B448C7" w:rsidRPr="00FB7E6A">
              <w:rPr>
                <w:rFonts w:ascii="GHEA Grapalat" w:hAnsi="GHEA Grapalat" w:cstheme="minorHAnsi"/>
                <w:lang w:val="hy-AM"/>
              </w:rPr>
              <w:t xml:space="preserve"> </w:t>
            </w:r>
            <w:r w:rsidRPr="00FB7E6A">
              <w:rPr>
                <w:rFonts w:ascii="GHEA Grapalat" w:hAnsi="GHEA Grapalat" w:cstheme="minorHAnsi"/>
                <w:lang w:val="hy-AM"/>
              </w:rPr>
              <w:t>բջջային տեխնոլոգիաների կիրառման հնարավորության ուսումնասիրում</w:t>
            </w:r>
          </w:p>
        </w:tc>
        <w:tc>
          <w:tcPr>
            <w:tcW w:w="5456"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Իրագործելի տարբերակների իրականացում</w:t>
            </w:r>
          </w:p>
        </w:tc>
        <w:tc>
          <w:tcPr>
            <w:tcW w:w="2064"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ՀՀ ԿԲ</w:t>
            </w:r>
          </w:p>
        </w:tc>
        <w:tc>
          <w:tcPr>
            <w:tcW w:w="2481" w:type="dxa"/>
            <w:tcBorders>
              <w:top w:val="single" w:sz="4" w:space="0" w:color="808080" w:themeColor="background1" w:themeShade="8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Վճարահաշվարկային կազմակերպություններ</w:t>
            </w:r>
          </w:p>
          <w:p w:rsidR="00D47296" w:rsidRPr="00FB7E6A" w:rsidRDefault="00D47296" w:rsidP="00A9756E">
            <w:pPr>
              <w:pStyle w:val="TableContents"/>
              <w:rPr>
                <w:rFonts w:ascii="GHEA Grapalat" w:hAnsi="GHEA Grapalat" w:cstheme="minorHAnsi"/>
                <w:lang w:val="hy-AM"/>
              </w:rPr>
            </w:pPr>
          </w:p>
        </w:tc>
        <w:tc>
          <w:tcPr>
            <w:tcW w:w="1655" w:type="dxa"/>
            <w:tcBorders>
              <w:top w:val="single" w:sz="4" w:space="0" w:color="808080" w:themeColor="background1" w:themeShade="80"/>
              <w:left w:val="single" w:sz="1" w:space="0" w:color="000000"/>
              <w:bottom w:val="single" w:sz="1" w:space="0" w:color="000000"/>
              <w:right w:val="single" w:sz="1" w:space="0" w:color="000000"/>
            </w:tcBorders>
            <w:shd w:val="clear" w:color="auto" w:fill="auto"/>
          </w:tcPr>
          <w:p w:rsidR="00D47296" w:rsidRPr="00FB7E6A" w:rsidRDefault="00ED116F" w:rsidP="00A9756E">
            <w:pPr>
              <w:pStyle w:val="TableContents"/>
              <w:rPr>
                <w:rFonts w:ascii="GHEA Grapalat" w:hAnsi="GHEA Grapalat" w:cstheme="minorHAnsi"/>
                <w:lang w:val="hy-AM"/>
              </w:rPr>
            </w:pPr>
            <w:r w:rsidRPr="00FB7E6A">
              <w:rPr>
                <w:rFonts w:ascii="GHEA Grapalat" w:hAnsi="GHEA Grapalat" w:cstheme="minorHAnsi"/>
                <w:lang w:val="hy-AM"/>
              </w:rPr>
              <w:t>2021-2</w:t>
            </w:r>
            <w:r w:rsidRPr="00FB7E6A">
              <w:rPr>
                <w:rFonts w:ascii="GHEA Grapalat" w:hAnsi="GHEA Grapalat" w:cstheme="minorHAnsi"/>
                <w:lang w:val="en-US"/>
              </w:rPr>
              <w:t>5</w:t>
            </w:r>
            <w:r w:rsidR="00D47296" w:rsidRPr="00FB7E6A">
              <w:rPr>
                <w:rFonts w:ascii="GHEA Grapalat" w:hAnsi="GHEA Grapalat" w:cstheme="minorHAnsi"/>
                <w:lang w:val="hy-AM"/>
              </w:rPr>
              <w:t xml:space="preserve"> թթ.</w:t>
            </w:r>
          </w:p>
        </w:tc>
      </w:tr>
    </w:tbl>
    <w:p w:rsidR="00CF7D4D" w:rsidRPr="00CF7D4D" w:rsidRDefault="00CF7D4D" w:rsidP="00CF7D4D">
      <w:pPr>
        <w:pStyle w:val="BodyText"/>
      </w:pPr>
    </w:p>
    <w:tbl>
      <w:tblPr>
        <w:tblW w:w="0" w:type="auto"/>
        <w:tblInd w:w="55" w:type="dxa"/>
        <w:tblLayout w:type="fixed"/>
        <w:tblCellMar>
          <w:top w:w="55" w:type="dxa"/>
          <w:left w:w="55" w:type="dxa"/>
          <w:bottom w:w="55" w:type="dxa"/>
          <w:right w:w="55" w:type="dxa"/>
        </w:tblCellMar>
        <w:tblLook w:val="0000"/>
      </w:tblPr>
      <w:tblGrid>
        <w:gridCol w:w="2914"/>
        <w:gridCol w:w="5441"/>
        <w:gridCol w:w="1795"/>
        <w:gridCol w:w="2750"/>
        <w:gridCol w:w="1670"/>
      </w:tblGrid>
      <w:tr w:rsidR="00C81695" w:rsidRPr="00FB7E6A" w:rsidTr="00C81695">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C81695" w:rsidRPr="00C81695" w:rsidRDefault="00C81695" w:rsidP="00C81695">
            <w:pPr>
              <w:pStyle w:val="TableContents"/>
              <w:rPr>
                <w:rFonts w:ascii="GHEA Grapalat" w:hAnsi="GHEA Grapalat" w:cstheme="minorHAnsi"/>
                <w:b/>
                <w:color w:val="FFFFFF" w:themeColor="background1"/>
                <w:lang w:val="hy-AM"/>
              </w:rPr>
            </w:pPr>
            <w:r w:rsidRPr="00C81695">
              <w:rPr>
                <w:rFonts w:ascii="GHEA Grapalat" w:hAnsi="GHEA Grapalat" w:cstheme="minorHAnsi"/>
                <w:b/>
                <w:color w:val="FFFFFF" w:themeColor="background1"/>
                <w:sz w:val="28"/>
              </w:rPr>
              <w:t xml:space="preserve">8. </w:t>
            </w:r>
            <w:r w:rsidRPr="00C81695">
              <w:rPr>
                <w:rFonts w:ascii="GHEA Grapalat" w:hAnsi="GHEA Grapalat" w:cstheme="minorHAnsi"/>
                <w:b/>
                <w:color w:val="FFFFFF" w:themeColor="background1"/>
                <w:sz w:val="28"/>
                <w:lang w:val="hy-AM"/>
              </w:rPr>
              <w:t xml:space="preserve">ԱՄԵՆԱՄՅԱ ՄԻՋՈՑԱՌՈՒՄՆԵՐ </w:t>
            </w:r>
          </w:p>
        </w:tc>
      </w:tr>
      <w:tr w:rsidR="00C81695" w:rsidRPr="00FB7E6A" w:rsidTr="00461B02">
        <w:tc>
          <w:tcPr>
            <w:tcW w:w="2914" w:type="dxa"/>
            <w:tcBorders>
              <w:top w:val="single" w:sz="1" w:space="0" w:color="000000"/>
              <w:left w:val="single" w:sz="1" w:space="0" w:color="000000"/>
              <w:bottom w:val="single" w:sz="1" w:space="0" w:color="000000"/>
            </w:tcBorders>
            <w:shd w:val="clear" w:color="auto" w:fill="026A85"/>
          </w:tcPr>
          <w:p w:rsidR="00C81695" w:rsidRPr="00FB7E6A" w:rsidRDefault="00C81695" w:rsidP="00C81695">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lastRenderedPageBreak/>
              <w:t>Միջոցառում</w:t>
            </w:r>
          </w:p>
        </w:tc>
        <w:tc>
          <w:tcPr>
            <w:tcW w:w="5441" w:type="dxa"/>
            <w:tcBorders>
              <w:top w:val="single" w:sz="1" w:space="0" w:color="000000"/>
              <w:left w:val="single" w:sz="1" w:space="0" w:color="000000"/>
              <w:bottom w:val="single" w:sz="1" w:space="0" w:color="000000"/>
            </w:tcBorders>
            <w:shd w:val="clear" w:color="auto" w:fill="026A85"/>
          </w:tcPr>
          <w:p w:rsidR="00C81695" w:rsidRPr="00FB7E6A" w:rsidRDefault="00C81695" w:rsidP="00C81695">
            <w:pPr>
              <w:pStyle w:val="TableContents"/>
              <w:jc w:val="center"/>
              <w:rPr>
                <w:rFonts w:ascii="GHEA Grapalat" w:hAnsi="GHEA Grapalat" w:cstheme="minorHAnsi"/>
                <w:lang w:val="hy-AM"/>
              </w:rPr>
            </w:pPr>
            <w:r w:rsidRPr="00E72057">
              <w:rPr>
                <w:rFonts w:ascii="GHEA Grapalat" w:hAnsi="GHEA Grapalat" w:cstheme="minorHAnsi"/>
                <w:color w:val="FFFFFF" w:themeColor="background1"/>
                <w:lang w:val="hy-AM"/>
              </w:rPr>
              <w:t>Մանրամասներ</w:t>
            </w:r>
          </w:p>
        </w:tc>
        <w:tc>
          <w:tcPr>
            <w:tcW w:w="1795" w:type="dxa"/>
            <w:tcBorders>
              <w:top w:val="single" w:sz="1" w:space="0" w:color="000000"/>
              <w:left w:val="single" w:sz="1" w:space="0" w:color="000000"/>
              <w:bottom w:val="single" w:sz="1" w:space="0" w:color="000000"/>
            </w:tcBorders>
            <w:shd w:val="clear" w:color="auto" w:fill="026A85"/>
          </w:tcPr>
          <w:p w:rsidR="00C81695" w:rsidRPr="00FB7E6A" w:rsidRDefault="00C81695" w:rsidP="00C81695">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Կատարող</w:t>
            </w:r>
          </w:p>
        </w:tc>
        <w:tc>
          <w:tcPr>
            <w:tcW w:w="2750" w:type="dxa"/>
            <w:tcBorders>
              <w:top w:val="single" w:sz="1" w:space="0" w:color="000000"/>
              <w:left w:val="single" w:sz="1" w:space="0" w:color="000000"/>
              <w:bottom w:val="single" w:sz="1" w:space="0" w:color="000000"/>
            </w:tcBorders>
            <w:shd w:val="clear" w:color="auto" w:fill="026A85"/>
          </w:tcPr>
          <w:p w:rsidR="00C81695" w:rsidRPr="00FB7E6A" w:rsidRDefault="00C81695" w:rsidP="00C81695">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Համակատարող</w:t>
            </w:r>
          </w:p>
        </w:tc>
        <w:tc>
          <w:tcPr>
            <w:tcW w:w="1670" w:type="dxa"/>
            <w:tcBorders>
              <w:top w:val="single" w:sz="1" w:space="0" w:color="000000"/>
              <w:left w:val="single" w:sz="1" w:space="0" w:color="000000"/>
              <w:bottom w:val="single" w:sz="1" w:space="0" w:color="000000"/>
              <w:right w:val="single" w:sz="1" w:space="0" w:color="000000"/>
            </w:tcBorders>
            <w:shd w:val="clear" w:color="auto" w:fill="026A85"/>
          </w:tcPr>
          <w:p w:rsidR="00C81695" w:rsidRPr="00FB7E6A" w:rsidRDefault="00C81695" w:rsidP="00C81695">
            <w:pPr>
              <w:pStyle w:val="TableContents"/>
              <w:jc w:val="center"/>
              <w:rPr>
                <w:rFonts w:ascii="GHEA Grapalat" w:hAnsi="GHEA Grapalat" w:cstheme="minorHAnsi"/>
                <w:lang w:val="hy-AM"/>
              </w:rPr>
            </w:pPr>
            <w:r w:rsidRPr="00E72057">
              <w:rPr>
                <w:rFonts w:ascii="GHEA Grapalat" w:hAnsi="GHEA Grapalat" w:cstheme="minorHAnsi"/>
                <w:color w:val="FFFFFF" w:themeColor="background1"/>
              </w:rPr>
              <w:t>Ժամկետ</w:t>
            </w:r>
          </w:p>
        </w:tc>
      </w:tr>
      <w:tr w:rsidR="00D47296" w:rsidRPr="00FB7E6A" w:rsidTr="00461B02">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Ամենամյա միջոցառումների շարունակական անցկացում («Իմ ֆինանսների ամիս», «Փողի միջազգային շաբաթ», «Խնայողությունների համաշխարհային օր» և այլ միջոցառումներ)</w:t>
            </w:r>
          </w:p>
        </w:tc>
        <w:tc>
          <w:tcPr>
            <w:tcW w:w="5441"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Պետական </w:t>
            </w:r>
            <w:r w:rsidRPr="00FB7E6A">
              <w:rPr>
                <w:rFonts w:ascii="Cambria Math" w:hAnsi="Cambria Math" w:cs="Cambria Math"/>
                <w:lang w:val="hy-AM"/>
              </w:rPr>
              <w:t>​​</w:t>
            </w:r>
            <w:r w:rsidRPr="00FB7E6A">
              <w:rPr>
                <w:rFonts w:ascii="GHEA Grapalat" w:hAnsi="GHEA Grapalat" w:cstheme="minorHAnsi"/>
                <w:lang w:val="hy-AM"/>
              </w:rPr>
              <w:t>և մասնավոր հատվածի շահագրգիռ կազմակերպությունների հետ համագործակցում</w:t>
            </w:r>
            <w:r w:rsidR="0017126D" w:rsidRPr="00FB7E6A">
              <w:rPr>
                <w:rFonts w:ascii="GHEA Grapalat" w:hAnsi="GHEA Grapalat" w:cstheme="minorHAnsi"/>
                <w:lang w:val="hy-AM"/>
              </w:rPr>
              <w:t>`</w:t>
            </w:r>
            <w:r w:rsidRPr="00FB7E6A">
              <w:rPr>
                <w:rFonts w:ascii="GHEA Grapalat" w:hAnsi="GHEA Grapalat" w:cstheme="minorHAnsi"/>
                <w:lang w:val="hy-AM"/>
              </w:rPr>
              <w:t xml:space="preserve"> այս միջոցառումներին նրանց մասնակցությունը</w:t>
            </w:r>
            <w:r w:rsidR="00412B5B">
              <w:rPr>
                <w:rFonts w:ascii="GHEA Grapalat" w:hAnsi="GHEA Grapalat" w:cstheme="minorHAnsi"/>
                <w:lang w:val="hy-AM"/>
              </w:rPr>
              <w:t xml:space="preserve"> </w:t>
            </w:r>
            <w:r w:rsidRPr="00FB7E6A">
              <w:rPr>
                <w:rFonts w:ascii="GHEA Grapalat" w:hAnsi="GHEA Grapalat" w:cstheme="minorHAnsi"/>
                <w:lang w:val="hy-AM"/>
              </w:rPr>
              <w:t>և աջակցությունն ապահովելու նպատակով</w:t>
            </w:r>
          </w:p>
        </w:tc>
        <w:tc>
          <w:tcPr>
            <w:tcW w:w="1795"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ՀՀ ԿԲ</w:t>
            </w:r>
          </w:p>
        </w:tc>
        <w:tc>
          <w:tcPr>
            <w:tcW w:w="2750"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Ֆինանսական համակարգի հաշտարարի գրասենյակ,</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Ավանդների հատուցումը երաշխավորող հիմնադրամ,</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Հայաստանի ապահովագրողների բյուրո,</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Հայաստանի բանկերի միություն,</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ՀՀ վարկային կազմակերպությունների միություն,</w:t>
            </w:r>
          </w:p>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Երևանի քաղաքապետարան,</w:t>
            </w:r>
          </w:p>
          <w:p w:rsidR="00D47296" w:rsidRPr="00FB7E6A" w:rsidRDefault="0017126D" w:rsidP="00A9756E">
            <w:pPr>
              <w:pStyle w:val="TableContents"/>
              <w:rPr>
                <w:rFonts w:ascii="GHEA Grapalat" w:hAnsi="GHEA Grapalat" w:cstheme="minorHAnsi"/>
                <w:lang w:val="hy-AM"/>
              </w:rPr>
            </w:pPr>
            <w:r w:rsidRPr="00FB7E6A">
              <w:rPr>
                <w:rFonts w:ascii="GHEA Grapalat" w:hAnsi="GHEA Grapalat" w:cstheme="minorHAnsi"/>
                <w:lang w:val="hy-AM"/>
              </w:rPr>
              <w:t>պ</w:t>
            </w:r>
            <w:r w:rsidR="00D47296" w:rsidRPr="00FB7E6A">
              <w:rPr>
                <w:rFonts w:ascii="GHEA Grapalat" w:hAnsi="GHEA Grapalat" w:cstheme="minorHAnsi"/>
                <w:lang w:val="hy-AM"/>
              </w:rPr>
              <w:t xml:space="preserve">ետական </w:t>
            </w:r>
            <w:r w:rsidR="00D47296" w:rsidRPr="00FB7E6A">
              <w:rPr>
                <w:rFonts w:ascii="Cambria Math" w:hAnsi="Cambria Math" w:cs="Cambria Math"/>
                <w:lang w:val="hy-AM"/>
              </w:rPr>
              <w:t>​​</w:t>
            </w:r>
            <w:r w:rsidR="00D47296" w:rsidRPr="00FB7E6A">
              <w:rPr>
                <w:rFonts w:ascii="GHEA Grapalat" w:hAnsi="GHEA Grapalat" w:cstheme="minorHAnsi"/>
                <w:lang w:val="hy-AM"/>
              </w:rPr>
              <w:t>և մասնավոր հատվածի այլ կազմակերպություններ</w:t>
            </w:r>
          </w:p>
        </w:tc>
        <w:tc>
          <w:tcPr>
            <w:tcW w:w="1670"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ED116F" w:rsidP="00AE642E">
            <w:pPr>
              <w:pStyle w:val="TableContents"/>
              <w:rPr>
                <w:rFonts w:ascii="GHEA Grapalat" w:hAnsi="GHEA Grapalat" w:cstheme="minorHAnsi"/>
                <w:lang w:val="hy-AM"/>
              </w:rPr>
            </w:pPr>
            <w:r w:rsidRPr="00FB7E6A">
              <w:rPr>
                <w:rFonts w:ascii="GHEA Grapalat" w:hAnsi="GHEA Grapalat" w:cstheme="minorHAnsi"/>
                <w:lang w:val="hy-AM"/>
              </w:rPr>
              <w:t>202</w:t>
            </w:r>
            <w:r w:rsidR="00AE642E">
              <w:rPr>
                <w:rFonts w:ascii="GHEA Grapalat" w:hAnsi="GHEA Grapalat" w:cstheme="minorHAnsi"/>
                <w:lang w:val="hy-AM"/>
              </w:rPr>
              <w:t>1</w:t>
            </w:r>
            <w:r w:rsidRPr="00FB7E6A">
              <w:rPr>
                <w:rFonts w:ascii="GHEA Grapalat" w:hAnsi="GHEA Grapalat" w:cstheme="minorHAnsi"/>
                <w:lang w:val="hy-AM"/>
              </w:rPr>
              <w:t>-2</w:t>
            </w:r>
            <w:r w:rsidRPr="00FB7E6A">
              <w:rPr>
                <w:rFonts w:ascii="GHEA Grapalat" w:hAnsi="GHEA Grapalat" w:cstheme="minorHAnsi"/>
                <w:lang w:val="en-US"/>
              </w:rPr>
              <w:t>5</w:t>
            </w:r>
            <w:r w:rsidR="00D47296" w:rsidRPr="00FB7E6A">
              <w:rPr>
                <w:rFonts w:ascii="GHEA Grapalat" w:hAnsi="GHEA Grapalat" w:cstheme="minorHAnsi"/>
                <w:lang w:val="hy-AM"/>
              </w:rPr>
              <w:t xml:space="preserve"> թթ.</w:t>
            </w:r>
          </w:p>
        </w:tc>
      </w:tr>
    </w:tbl>
    <w:p w:rsidR="00E82873" w:rsidRPr="00FB7E6A" w:rsidRDefault="00E82873" w:rsidP="00E847BE">
      <w:pPr>
        <w:pStyle w:val="BodyText"/>
        <w:rPr>
          <w:rFonts w:ascii="GHEA Grapalat" w:eastAsia="SimSun" w:hAnsi="GHEA Grapalat" w:cstheme="minorHAnsi"/>
          <w:b/>
          <w:bCs/>
          <w:lang w:val="hy-AM"/>
        </w:rPr>
      </w:pPr>
    </w:p>
    <w:tbl>
      <w:tblPr>
        <w:tblW w:w="0" w:type="auto"/>
        <w:tblInd w:w="55" w:type="dxa"/>
        <w:tblLayout w:type="fixed"/>
        <w:tblCellMar>
          <w:top w:w="55" w:type="dxa"/>
          <w:left w:w="55" w:type="dxa"/>
          <w:bottom w:w="55" w:type="dxa"/>
          <w:right w:w="55" w:type="dxa"/>
        </w:tblCellMar>
        <w:tblLook w:val="0000"/>
      </w:tblPr>
      <w:tblGrid>
        <w:gridCol w:w="2914"/>
        <w:gridCol w:w="5486"/>
        <w:gridCol w:w="1685"/>
        <w:gridCol w:w="2830"/>
        <w:gridCol w:w="1655"/>
      </w:tblGrid>
      <w:tr w:rsidR="0073071C" w:rsidRPr="00FB7E6A" w:rsidTr="0073071C">
        <w:tc>
          <w:tcPr>
            <w:tcW w:w="14570" w:type="dxa"/>
            <w:gridSpan w:val="5"/>
            <w:tcBorders>
              <w:top w:val="single" w:sz="1" w:space="0" w:color="000000"/>
              <w:left w:val="single" w:sz="1" w:space="0" w:color="000000"/>
              <w:bottom w:val="single" w:sz="1" w:space="0" w:color="000000"/>
              <w:right w:val="single" w:sz="1" w:space="0" w:color="000000"/>
            </w:tcBorders>
            <w:shd w:val="clear" w:color="auto" w:fill="7BA942"/>
          </w:tcPr>
          <w:p w:rsidR="0073071C" w:rsidRPr="0073071C" w:rsidRDefault="0073071C" w:rsidP="0073071C">
            <w:pPr>
              <w:pStyle w:val="TableContents"/>
              <w:rPr>
                <w:rFonts w:ascii="GHEA Grapalat" w:hAnsi="GHEA Grapalat" w:cstheme="minorHAnsi"/>
                <w:color w:val="FFFFFF" w:themeColor="background1"/>
              </w:rPr>
            </w:pPr>
            <w:r w:rsidRPr="0073071C">
              <w:rPr>
                <w:rFonts w:ascii="GHEA Grapalat" w:eastAsia="SimSun" w:hAnsi="GHEA Grapalat" w:cstheme="minorHAnsi"/>
                <w:b/>
                <w:bCs/>
                <w:color w:val="FFFFFF" w:themeColor="background1"/>
              </w:rPr>
              <w:t xml:space="preserve">9. </w:t>
            </w:r>
            <w:r w:rsidRPr="0073071C">
              <w:rPr>
                <w:rFonts w:ascii="GHEA Grapalat" w:eastAsia="SimSun" w:hAnsi="GHEA Grapalat" w:cstheme="minorHAnsi"/>
                <w:b/>
                <w:bCs/>
                <w:color w:val="FFFFFF" w:themeColor="background1"/>
                <w:lang w:val="hy-AM"/>
              </w:rPr>
              <w:t xml:space="preserve">ԻՐԱՎԻՃԱԿԱՅԻՆ ԻՐԱԶԵԿՈՒՄ </w:t>
            </w:r>
          </w:p>
        </w:tc>
      </w:tr>
      <w:tr w:rsidR="0073071C" w:rsidRPr="00FB7E6A" w:rsidTr="00461B02">
        <w:tc>
          <w:tcPr>
            <w:tcW w:w="2914" w:type="dxa"/>
            <w:tcBorders>
              <w:top w:val="single" w:sz="1" w:space="0" w:color="000000"/>
              <w:left w:val="single" w:sz="1" w:space="0" w:color="000000"/>
              <w:bottom w:val="single" w:sz="1" w:space="0" w:color="000000"/>
            </w:tcBorders>
            <w:shd w:val="clear" w:color="auto" w:fill="026A85"/>
          </w:tcPr>
          <w:p w:rsidR="0073071C" w:rsidRPr="0073071C" w:rsidRDefault="0073071C" w:rsidP="0073071C">
            <w:pPr>
              <w:pStyle w:val="TableContents"/>
              <w:jc w:val="center"/>
              <w:rPr>
                <w:rFonts w:ascii="GHEA Grapalat" w:hAnsi="GHEA Grapalat" w:cstheme="minorHAnsi"/>
                <w:b/>
                <w:lang w:val="hy-AM"/>
              </w:rPr>
            </w:pPr>
            <w:r w:rsidRPr="0073071C">
              <w:rPr>
                <w:rFonts w:ascii="GHEA Grapalat" w:hAnsi="GHEA Grapalat" w:cstheme="minorHAnsi"/>
                <w:b/>
                <w:color w:val="FFFFFF" w:themeColor="background1"/>
              </w:rPr>
              <w:t>Միջոցառում</w:t>
            </w:r>
          </w:p>
        </w:tc>
        <w:tc>
          <w:tcPr>
            <w:tcW w:w="5486" w:type="dxa"/>
            <w:tcBorders>
              <w:top w:val="single" w:sz="1" w:space="0" w:color="000000"/>
              <w:left w:val="single" w:sz="1" w:space="0" w:color="000000"/>
              <w:bottom w:val="single" w:sz="1" w:space="0" w:color="000000"/>
            </w:tcBorders>
            <w:shd w:val="clear" w:color="auto" w:fill="026A85"/>
          </w:tcPr>
          <w:p w:rsidR="0073071C" w:rsidRPr="0073071C" w:rsidRDefault="0073071C" w:rsidP="0073071C">
            <w:pPr>
              <w:pStyle w:val="TableContents"/>
              <w:jc w:val="center"/>
              <w:rPr>
                <w:rFonts w:ascii="GHEA Grapalat" w:hAnsi="GHEA Grapalat" w:cstheme="minorHAnsi"/>
                <w:b/>
                <w:lang w:val="hy-AM"/>
              </w:rPr>
            </w:pPr>
            <w:r w:rsidRPr="0073071C">
              <w:rPr>
                <w:rFonts w:ascii="GHEA Grapalat" w:hAnsi="GHEA Grapalat" w:cstheme="minorHAnsi"/>
                <w:b/>
                <w:color w:val="FFFFFF" w:themeColor="background1"/>
                <w:lang w:val="hy-AM"/>
              </w:rPr>
              <w:t>Մանրամասներ</w:t>
            </w:r>
          </w:p>
        </w:tc>
        <w:tc>
          <w:tcPr>
            <w:tcW w:w="1685" w:type="dxa"/>
            <w:tcBorders>
              <w:top w:val="single" w:sz="1" w:space="0" w:color="000000"/>
              <w:left w:val="single" w:sz="1" w:space="0" w:color="000000"/>
              <w:bottom w:val="single" w:sz="1" w:space="0" w:color="000000"/>
            </w:tcBorders>
            <w:shd w:val="clear" w:color="auto" w:fill="026A85"/>
          </w:tcPr>
          <w:p w:rsidR="0073071C" w:rsidRPr="0073071C" w:rsidRDefault="0073071C" w:rsidP="0073071C">
            <w:pPr>
              <w:pStyle w:val="TableContents"/>
              <w:jc w:val="center"/>
              <w:rPr>
                <w:rFonts w:ascii="GHEA Grapalat" w:hAnsi="GHEA Grapalat" w:cstheme="minorHAnsi"/>
                <w:b/>
              </w:rPr>
            </w:pPr>
            <w:r w:rsidRPr="0073071C">
              <w:rPr>
                <w:rFonts w:ascii="GHEA Grapalat" w:hAnsi="GHEA Grapalat" w:cstheme="minorHAnsi"/>
                <w:b/>
                <w:color w:val="FFFFFF" w:themeColor="background1"/>
              </w:rPr>
              <w:t>Կատարող</w:t>
            </w:r>
          </w:p>
        </w:tc>
        <w:tc>
          <w:tcPr>
            <w:tcW w:w="2830" w:type="dxa"/>
            <w:tcBorders>
              <w:top w:val="single" w:sz="1" w:space="0" w:color="000000"/>
              <w:left w:val="single" w:sz="1" w:space="0" w:color="000000"/>
              <w:bottom w:val="single" w:sz="1" w:space="0" w:color="000000"/>
            </w:tcBorders>
            <w:shd w:val="clear" w:color="auto" w:fill="026A85"/>
          </w:tcPr>
          <w:p w:rsidR="0073071C" w:rsidRPr="0073071C" w:rsidRDefault="0073071C" w:rsidP="0073071C">
            <w:pPr>
              <w:pStyle w:val="TableContents"/>
              <w:jc w:val="center"/>
              <w:rPr>
                <w:rFonts w:ascii="GHEA Grapalat" w:hAnsi="GHEA Grapalat" w:cstheme="minorHAnsi"/>
                <w:b/>
                <w:lang w:val="hy-AM"/>
              </w:rPr>
            </w:pPr>
            <w:r w:rsidRPr="0073071C">
              <w:rPr>
                <w:rFonts w:ascii="GHEA Grapalat" w:hAnsi="GHEA Grapalat" w:cstheme="minorHAnsi"/>
                <w:b/>
                <w:color w:val="FFFFFF" w:themeColor="background1"/>
              </w:rPr>
              <w:t>Համակատարող</w:t>
            </w:r>
          </w:p>
        </w:tc>
        <w:tc>
          <w:tcPr>
            <w:tcW w:w="1655" w:type="dxa"/>
            <w:tcBorders>
              <w:top w:val="single" w:sz="1" w:space="0" w:color="000000"/>
              <w:left w:val="single" w:sz="1" w:space="0" w:color="000000"/>
              <w:bottom w:val="single" w:sz="1" w:space="0" w:color="000000"/>
              <w:right w:val="single" w:sz="1" w:space="0" w:color="000000"/>
            </w:tcBorders>
            <w:shd w:val="clear" w:color="auto" w:fill="026A85"/>
          </w:tcPr>
          <w:p w:rsidR="0073071C" w:rsidRPr="0073071C" w:rsidRDefault="0073071C" w:rsidP="0073071C">
            <w:pPr>
              <w:pStyle w:val="TableContents"/>
              <w:jc w:val="center"/>
              <w:rPr>
                <w:rFonts w:ascii="GHEA Grapalat" w:hAnsi="GHEA Grapalat" w:cstheme="minorHAnsi"/>
                <w:b/>
              </w:rPr>
            </w:pPr>
            <w:r w:rsidRPr="0073071C">
              <w:rPr>
                <w:rFonts w:ascii="GHEA Grapalat" w:hAnsi="GHEA Grapalat" w:cstheme="minorHAnsi"/>
                <w:b/>
                <w:color w:val="FFFFFF" w:themeColor="background1"/>
              </w:rPr>
              <w:t>Ժամկետ</w:t>
            </w:r>
          </w:p>
        </w:tc>
      </w:tr>
      <w:tr w:rsidR="00D47296" w:rsidRPr="00FB7E6A" w:rsidTr="00461B02">
        <w:tc>
          <w:tcPr>
            <w:tcW w:w="2914"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lang w:val="hy-AM"/>
              </w:rPr>
            </w:pPr>
            <w:r w:rsidRPr="00FB7E6A">
              <w:rPr>
                <w:rFonts w:ascii="GHEA Grapalat" w:hAnsi="GHEA Grapalat" w:cstheme="minorHAnsi"/>
                <w:lang w:val="hy-AM"/>
              </w:rPr>
              <w:t xml:space="preserve">Հանրության լայն </w:t>
            </w:r>
            <w:r w:rsidRPr="00FB7E6A">
              <w:rPr>
                <w:rFonts w:ascii="GHEA Grapalat" w:hAnsi="GHEA Grapalat" w:cstheme="minorHAnsi"/>
                <w:lang w:val="hy-AM"/>
              </w:rPr>
              <w:lastRenderedPageBreak/>
              <w:t>շրջանակների համար ըստ</w:t>
            </w:r>
            <w:r w:rsidR="007C5073">
              <w:rPr>
                <w:rFonts w:ascii="GHEA Grapalat" w:hAnsi="GHEA Grapalat" w:cstheme="minorHAnsi"/>
                <w:lang w:val="hy-AM"/>
              </w:rPr>
              <w:t xml:space="preserve"> </w:t>
            </w:r>
            <w:r w:rsidRPr="00FB7E6A">
              <w:rPr>
                <w:rFonts w:ascii="GHEA Grapalat" w:hAnsi="GHEA Grapalat" w:cstheme="minorHAnsi"/>
                <w:lang w:val="hy-AM"/>
              </w:rPr>
              <w:t>անհրաժեշտության ֆինանսական կրթության նախաձեռնությունների իրականացում</w:t>
            </w:r>
          </w:p>
          <w:p w:rsidR="00D47296" w:rsidRPr="00FB7E6A" w:rsidRDefault="00D47296" w:rsidP="00A9756E">
            <w:pPr>
              <w:pStyle w:val="TableContents"/>
              <w:rPr>
                <w:rFonts w:ascii="GHEA Grapalat" w:hAnsi="GHEA Grapalat" w:cstheme="minorHAnsi"/>
                <w:lang w:val="hy-AM"/>
              </w:rPr>
            </w:pPr>
          </w:p>
          <w:p w:rsidR="00D47296" w:rsidRPr="00FB7E6A" w:rsidRDefault="00D47296" w:rsidP="00A9756E">
            <w:pPr>
              <w:pStyle w:val="TableContents"/>
              <w:rPr>
                <w:rFonts w:ascii="GHEA Grapalat" w:hAnsi="GHEA Grapalat" w:cstheme="minorHAnsi"/>
                <w:lang w:val="hy-AM"/>
              </w:rPr>
            </w:pPr>
          </w:p>
          <w:p w:rsidR="00D47296" w:rsidRPr="00FB7E6A" w:rsidRDefault="00D47296" w:rsidP="00A9756E">
            <w:pPr>
              <w:pStyle w:val="TableContents"/>
              <w:rPr>
                <w:rFonts w:ascii="GHEA Grapalat" w:hAnsi="GHEA Grapalat" w:cstheme="minorHAnsi"/>
                <w:lang w:val="hy-AM"/>
              </w:rPr>
            </w:pPr>
          </w:p>
        </w:tc>
        <w:tc>
          <w:tcPr>
            <w:tcW w:w="5486" w:type="dxa"/>
            <w:tcBorders>
              <w:top w:val="single" w:sz="1" w:space="0" w:color="000000"/>
              <w:left w:val="single" w:sz="1" w:space="0" w:color="000000"/>
              <w:bottom w:val="single" w:sz="1" w:space="0" w:color="000000"/>
            </w:tcBorders>
            <w:shd w:val="clear" w:color="auto" w:fill="auto"/>
          </w:tcPr>
          <w:p w:rsidR="00D47296" w:rsidRPr="00FB7E6A" w:rsidRDefault="00D47296" w:rsidP="007C5073">
            <w:pPr>
              <w:pStyle w:val="TableContents"/>
              <w:rPr>
                <w:rFonts w:ascii="GHEA Grapalat" w:hAnsi="GHEA Grapalat" w:cstheme="minorHAnsi"/>
                <w:lang w:val="hy-AM"/>
              </w:rPr>
            </w:pPr>
            <w:r w:rsidRPr="00FB7E6A">
              <w:rPr>
                <w:rFonts w:ascii="GHEA Grapalat" w:hAnsi="GHEA Grapalat" w:cstheme="minorHAnsi"/>
                <w:lang w:val="hy-AM"/>
              </w:rPr>
              <w:lastRenderedPageBreak/>
              <w:t xml:space="preserve">ԶԼՄ-ների, սոցիալական հարթակների, </w:t>
            </w:r>
            <w:r w:rsidRPr="00FB7E6A">
              <w:rPr>
                <w:rFonts w:ascii="GHEA Grapalat" w:hAnsi="GHEA Grapalat" w:cstheme="minorHAnsi"/>
                <w:lang w:val="hy-AM"/>
              </w:rPr>
              <w:lastRenderedPageBreak/>
              <w:t xml:space="preserve">սպառողների շահերի պաշտպանության գործընթացում վերհանված խնդիրներից </w:t>
            </w:r>
            <w:r w:rsidR="007C5073">
              <w:rPr>
                <w:rFonts w:ascii="GHEA Grapalat" w:hAnsi="GHEA Grapalat" w:cstheme="minorHAnsi"/>
                <w:lang w:val="hy-AM"/>
              </w:rPr>
              <w:t>և</w:t>
            </w:r>
            <w:r w:rsidRPr="00FB7E6A">
              <w:rPr>
                <w:rFonts w:ascii="GHEA Grapalat" w:hAnsi="GHEA Grapalat" w:cstheme="minorHAnsi"/>
                <w:lang w:val="hy-AM"/>
              </w:rPr>
              <w:t xml:space="preserve"> ստացված ազդակներից, ինչպես նաև այլ աղբյուրների կողմից բացահայտված մարտահրավերների վերաբերյալ լայն հանրության իրազեկման և ֆինանսական կրթության միջոցառումների իրականացում</w:t>
            </w:r>
          </w:p>
        </w:tc>
        <w:tc>
          <w:tcPr>
            <w:tcW w:w="1685"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rPr>
            </w:pPr>
            <w:r w:rsidRPr="00FB7E6A">
              <w:rPr>
                <w:rFonts w:ascii="GHEA Grapalat" w:hAnsi="GHEA Grapalat" w:cstheme="minorHAnsi"/>
              </w:rPr>
              <w:lastRenderedPageBreak/>
              <w:t>ՀՀ ԿԲ</w:t>
            </w:r>
          </w:p>
        </w:tc>
        <w:tc>
          <w:tcPr>
            <w:tcW w:w="2830" w:type="dxa"/>
            <w:tcBorders>
              <w:top w:val="single" w:sz="1" w:space="0" w:color="000000"/>
              <w:left w:val="single" w:sz="1" w:space="0" w:color="000000"/>
              <w:bottom w:val="single" w:sz="1" w:space="0" w:color="000000"/>
            </w:tcBorders>
            <w:shd w:val="clear" w:color="auto" w:fill="auto"/>
          </w:tcPr>
          <w:p w:rsidR="00D47296" w:rsidRPr="00FB7E6A" w:rsidRDefault="00D47296" w:rsidP="00A9756E">
            <w:pPr>
              <w:pStyle w:val="TableContents"/>
              <w:rPr>
                <w:rFonts w:ascii="GHEA Grapalat" w:hAnsi="GHEA Grapalat" w:cstheme="minorHAnsi"/>
              </w:rPr>
            </w:pPr>
            <w:r w:rsidRPr="00FB7E6A">
              <w:rPr>
                <w:rFonts w:ascii="GHEA Grapalat" w:hAnsi="GHEA Grapalat" w:cstheme="minorHAnsi"/>
                <w:lang w:val="hy-AM"/>
              </w:rPr>
              <w:t xml:space="preserve">Տվյալ խնդրի հետ </w:t>
            </w:r>
            <w:r w:rsidRPr="00FB7E6A">
              <w:rPr>
                <w:rFonts w:ascii="GHEA Grapalat" w:hAnsi="GHEA Grapalat" w:cstheme="minorHAnsi"/>
                <w:lang w:val="hy-AM"/>
              </w:rPr>
              <w:lastRenderedPageBreak/>
              <w:t>առնչություն ունեցող կազմակերպություններ և պետական մարմիններ</w:t>
            </w:r>
          </w:p>
        </w:tc>
        <w:tc>
          <w:tcPr>
            <w:tcW w:w="1655" w:type="dxa"/>
            <w:tcBorders>
              <w:top w:val="single" w:sz="1" w:space="0" w:color="000000"/>
              <w:left w:val="single" w:sz="1" w:space="0" w:color="000000"/>
              <w:bottom w:val="single" w:sz="1" w:space="0" w:color="000000"/>
              <w:right w:val="single" w:sz="1" w:space="0" w:color="000000"/>
            </w:tcBorders>
            <w:shd w:val="clear" w:color="auto" w:fill="auto"/>
          </w:tcPr>
          <w:p w:rsidR="00D47296" w:rsidRPr="00FB7E6A" w:rsidRDefault="00D47296" w:rsidP="00AE642E">
            <w:pPr>
              <w:pStyle w:val="TableContents"/>
              <w:rPr>
                <w:rFonts w:ascii="GHEA Grapalat" w:hAnsi="GHEA Grapalat" w:cstheme="minorHAnsi"/>
              </w:rPr>
            </w:pPr>
            <w:r w:rsidRPr="00FB7E6A">
              <w:rPr>
                <w:rFonts w:ascii="GHEA Grapalat" w:hAnsi="GHEA Grapalat" w:cstheme="minorHAnsi"/>
              </w:rPr>
              <w:lastRenderedPageBreak/>
              <w:t>202</w:t>
            </w:r>
            <w:r w:rsidR="00AE642E">
              <w:rPr>
                <w:rFonts w:ascii="GHEA Grapalat" w:hAnsi="GHEA Grapalat" w:cstheme="minorHAnsi"/>
                <w:lang w:val="hy-AM"/>
              </w:rPr>
              <w:t>1</w:t>
            </w:r>
            <w:r w:rsidR="00ED116F" w:rsidRPr="00FB7E6A">
              <w:rPr>
                <w:rFonts w:ascii="GHEA Grapalat" w:hAnsi="GHEA Grapalat" w:cstheme="minorHAnsi"/>
              </w:rPr>
              <w:t>-25</w:t>
            </w:r>
            <w:r w:rsidRPr="00FB7E6A">
              <w:rPr>
                <w:rFonts w:ascii="GHEA Grapalat" w:hAnsi="GHEA Grapalat" w:cstheme="minorHAnsi"/>
              </w:rPr>
              <w:t xml:space="preserve"> թթ.</w:t>
            </w:r>
          </w:p>
        </w:tc>
      </w:tr>
    </w:tbl>
    <w:p w:rsidR="004727B6" w:rsidRPr="00FB7E6A" w:rsidRDefault="004727B6" w:rsidP="00EB55FA">
      <w:pPr>
        <w:jc w:val="both"/>
        <w:rPr>
          <w:rFonts w:ascii="GHEA Grapalat" w:hAnsi="GHEA Grapalat" w:cstheme="minorHAnsi"/>
          <w:b/>
          <w:bCs/>
          <w:iCs/>
          <w:lang w:val="hy-AM"/>
        </w:rPr>
      </w:pPr>
    </w:p>
    <w:p w:rsidR="00F72D46" w:rsidRDefault="00F72D46" w:rsidP="00602A95">
      <w:pPr>
        <w:pStyle w:val="Heading1"/>
        <w:rPr>
          <w:rFonts w:ascii="GHEA Grapalat" w:hAnsi="GHEA Grapalat" w:cstheme="minorHAnsi"/>
          <w:color w:val="7BA942"/>
          <w:lang w:val="hy-AM"/>
        </w:rPr>
      </w:pPr>
    </w:p>
    <w:p w:rsidR="00F72D46" w:rsidRDefault="00F72D46" w:rsidP="00602A95">
      <w:pPr>
        <w:pStyle w:val="Heading1"/>
        <w:rPr>
          <w:rFonts w:ascii="GHEA Grapalat" w:hAnsi="GHEA Grapalat" w:cstheme="minorHAnsi"/>
          <w:color w:val="7BA942"/>
          <w:lang w:val="hy-AM"/>
        </w:rPr>
      </w:pPr>
    </w:p>
    <w:p w:rsidR="00F72D46" w:rsidRDefault="00F72D46" w:rsidP="00602A95">
      <w:pPr>
        <w:pStyle w:val="Heading1"/>
        <w:rPr>
          <w:rFonts w:ascii="GHEA Grapalat" w:hAnsi="GHEA Grapalat" w:cstheme="minorHAnsi"/>
          <w:color w:val="7BA942"/>
          <w:lang w:val="hy-AM"/>
        </w:rPr>
      </w:pPr>
    </w:p>
    <w:p w:rsidR="00F72D46" w:rsidRDefault="00F72D46" w:rsidP="00602A95">
      <w:pPr>
        <w:pStyle w:val="Heading1"/>
        <w:rPr>
          <w:rFonts w:ascii="GHEA Grapalat" w:hAnsi="GHEA Grapalat" w:cstheme="minorHAnsi"/>
          <w:color w:val="7BA942"/>
          <w:lang w:val="hy-AM"/>
        </w:rPr>
      </w:pPr>
    </w:p>
    <w:p w:rsidR="00F72D46" w:rsidRDefault="00F72D46" w:rsidP="00602A95">
      <w:pPr>
        <w:pStyle w:val="Heading1"/>
        <w:rPr>
          <w:rFonts w:ascii="GHEA Grapalat" w:hAnsi="GHEA Grapalat" w:cstheme="minorHAnsi"/>
          <w:color w:val="7BA942"/>
          <w:lang w:val="hy-AM"/>
        </w:rPr>
      </w:pPr>
    </w:p>
    <w:p w:rsidR="00F72D46" w:rsidRDefault="00F72D46" w:rsidP="00602A95">
      <w:pPr>
        <w:pStyle w:val="Heading1"/>
        <w:rPr>
          <w:rFonts w:ascii="GHEA Grapalat" w:hAnsi="GHEA Grapalat" w:cstheme="minorHAnsi"/>
          <w:color w:val="7BA942"/>
          <w:lang w:val="hy-AM"/>
        </w:rPr>
      </w:pPr>
    </w:p>
    <w:p w:rsidR="008F7663" w:rsidRDefault="008F7663" w:rsidP="008F7663">
      <w:pPr>
        <w:pStyle w:val="BodyText"/>
        <w:rPr>
          <w:rFonts w:ascii="Sylfaen" w:hAnsi="Sylfaen"/>
          <w:lang w:val="hy-AM"/>
        </w:rPr>
      </w:pPr>
    </w:p>
    <w:p w:rsidR="008F7663" w:rsidRDefault="008F7663" w:rsidP="008F7663">
      <w:pPr>
        <w:pStyle w:val="BodyText"/>
        <w:rPr>
          <w:rFonts w:ascii="Sylfaen" w:hAnsi="Sylfaen"/>
          <w:lang w:val="hy-AM"/>
        </w:rPr>
      </w:pPr>
    </w:p>
    <w:p w:rsidR="008F7663" w:rsidRDefault="008F7663" w:rsidP="008F7663">
      <w:pPr>
        <w:pStyle w:val="BodyText"/>
        <w:rPr>
          <w:rFonts w:ascii="Sylfaen" w:hAnsi="Sylfaen"/>
          <w:lang w:val="hy-AM"/>
        </w:rPr>
      </w:pPr>
    </w:p>
    <w:p w:rsidR="008F7663" w:rsidRDefault="008F7663" w:rsidP="008F7663">
      <w:pPr>
        <w:pStyle w:val="BodyText"/>
        <w:rPr>
          <w:rFonts w:ascii="Sylfaen" w:hAnsi="Sylfaen"/>
          <w:lang w:val="hy-AM"/>
        </w:rPr>
      </w:pPr>
    </w:p>
    <w:p w:rsidR="008F7663" w:rsidRDefault="008F7663" w:rsidP="008F7663">
      <w:pPr>
        <w:pStyle w:val="BodyText"/>
        <w:rPr>
          <w:rFonts w:ascii="Sylfaen" w:hAnsi="Sylfaen"/>
          <w:lang w:val="hy-AM"/>
        </w:rPr>
      </w:pPr>
    </w:p>
    <w:p w:rsidR="008F7663" w:rsidRDefault="008F7663" w:rsidP="008F7663">
      <w:pPr>
        <w:pStyle w:val="BodyText"/>
        <w:rPr>
          <w:rFonts w:ascii="Sylfaen" w:hAnsi="Sylfaen"/>
          <w:lang w:val="hy-AM"/>
        </w:rPr>
      </w:pPr>
    </w:p>
    <w:p w:rsidR="008F7663" w:rsidRPr="008F7663" w:rsidRDefault="008F7663" w:rsidP="008F7663">
      <w:pPr>
        <w:pStyle w:val="BodyText"/>
        <w:rPr>
          <w:rFonts w:ascii="Sylfaen" w:hAnsi="Sylfaen"/>
          <w:lang w:val="hy-AM"/>
        </w:rPr>
      </w:pPr>
    </w:p>
    <w:p w:rsidR="0017126D" w:rsidRPr="00602A95" w:rsidRDefault="00F72D46" w:rsidP="00602A95">
      <w:pPr>
        <w:pStyle w:val="Heading1"/>
        <w:rPr>
          <w:rFonts w:ascii="GHEA Grapalat" w:hAnsi="GHEA Grapalat" w:cstheme="minorHAnsi"/>
          <w:color w:val="7BA942"/>
          <w:lang w:val="hy-AM"/>
        </w:rPr>
      </w:pPr>
      <w:r>
        <w:rPr>
          <w:rFonts w:ascii="GHEA Grapalat" w:hAnsi="GHEA Grapalat" w:cstheme="minorHAnsi"/>
          <w:color w:val="7BA942"/>
          <w:lang w:val="hy-AM"/>
        </w:rPr>
        <w:br/>
      </w:r>
      <w:bookmarkStart w:id="61" w:name="_Toc70506158"/>
      <w:r w:rsidR="007256DB">
        <w:rPr>
          <w:rFonts w:ascii="GHEA Grapalat" w:hAnsi="GHEA Grapalat" w:cstheme="minorHAnsi"/>
          <w:color w:val="7BA942"/>
          <w:lang w:val="hy-AM"/>
        </w:rPr>
        <w:t>Աղյուսակ</w:t>
      </w:r>
      <w:r w:rsidR="003F3B94" w:rsidRPr="00602A95">
        <w:rPr>
          <w:rFonts w:ascii="GHEA Grapalat" w:hAnsi="GHEA Grapalat" w:cstheme="minorHAnsi"/>
          <w:color w:val="7BA942"/>
          <w:lang w:val="hy-AM"/>
        </w:rPr>
        <w:t xml:space="preserve"> </w:t>
      </w:r>
      <w:r w:rsidR="007256DB" w:rsidRPr="00966EE2">
        <w:rPr>
          <w:rFonts w:ascii="GHEA Grapalat" w:hAnsi="GHEA Grapalat" w:cstheme="minorHAnsi"/>
          <w:color w:val="7BA942"/>
          <w:lang w:val="hy-AM"/>
        </w:rPr>
        <w:t>1</w:t>
      </w:r>
      <w:r w:rsidR="003F3B94" w:rsidRPr="00602A95">
        <w:rPr>
          <w:rFonts w:ascii="GHEA Grapalat" w:hAnsi="GHEA Grapalat" w:cstheme="minorHAnsi"/>
          <w:color w:val="7BA942"/>
          <w:lang w:val="hy-AM"/>
        </w:rPr>
        <w:t>. Ֆինանսական ունակությունների նվազագույն կոմպետենցիաների մատրից չափահասների համար</w:t>
      </w:r>
      <w:r w:rsidR="00602A95">
        <w:rPr>
          <w:rStyle w:val="FootnoteReference"/>
          <w:rFonts w:ascii="GHEA Grapalat" w:hAnsi="GHEA Grapalat" w:cstheme="minorHAnsi"/>
          <w:color w:val="7BA942"/>
          <w:lang w:val="hy-AM"/>
        </w:rPr>
        <w:footnoteReference w:id="22"/>
      </w:r>
      <w:bookmarkEnd w:id="61"/>
    </w:p>
    <w:p w:rsidR="003F3B94" w:rsidRPr="008D319A" w:rsidRDefault="003F3B94" w:rsidP="00EB55FA">
      <w:pPr>
        <w:jc w:val="both"/>
        <w:rPr>
          <w:rFonts w:ascii="GHEA Grapalat" w:hAnsi="GHEA Grapalat" w:cstheme="minorHAnsi"/>
          <w:b/>
          <w:bCs/>
          <w:iCs/>
          <w:color w:val="7BA942"/>
          <w:sz w:val="28"/>
          <w:szCs w:val="28"/>
          <w:lang w:val="hy-AM"/>
        </w:rPr>
      </w:pPr>
    </w:p>
    <w:p w:rsidR="008D319A" w:rsidRDefault="00E33BA5" w:rsidP="0085347B">
      <w:pPr>
        <w:jc w:val="both"/>
        <w:rPr>
          <w:rFonts w:ascii="GHEA Grapalat" w:hAnsi="GHEA Grapalat" w:cstheme="minorHAnsi"/>
          <w:color w:val="000000" w:themeColor="text1"/>
          <w:lang w:val="hy-AM"/>
        </w:rPr>
      </w:pPr>
      <w:r w:rsidRPr="008D319A">
        <w:rPr>
          <w:rFonts w:ascii="GHEA Grapalat" w:hAnsi="GHEA Grapalat" w:cstheme="minorHAnsi"/>
          <w:color w:val="000000" w:themeColor="text1"/>
          <w:lang w:val="hy-AM"/>
        </w:rPr>
        <w:t>Ներառում է</w:t>
      </w:r>
      <w:r w:rsidR="00756577" w:rsidRPr="008D319A">
        <w:rPr>
          <w:rFonts w:ascii="GHEA Grapalat" w:hAnsi="GHEA Grapalat" w:cstheme="minorHAnsi"/>
          <w:color w:val="000000" w:themeColor="text1"/>
          <w:lang w:val="hy-AM"/>
        </w:rPr>
        <w:t xml:space="preserve"> </w:t>
      </w:r>
      <w:r w:rsidRPr="008D319A">
        <w:rPr>
          <w:rFonts w:ascii="GHEA Grapalat" w:hAnsi="GHEA Grapalat" w:cstheme="minorHAnsi"/>
          <w:color w:val="000000" w:themeColor="text1"/>
          <w:lang w:val="hy-AM"/>
        </w:rPr>
        <w:t xml:space="preserve">անձնական ֆինանսերի կառավարման յոթ </w:t>
      </w:r>
      <w:r w:rsidR="000E5926" w:rsidRPr="008D319A">
        <w:rPr>
          <w:rFonts w:ascii="GHEA Grapalat" w:hAnsi="GHEA Grapalat" w:cstheme="minorHAnsi"/>
          <w:color w:val="000000" w:themeColor="text1"/>
          <w:lang w:val="hy-AM"/>
        </w:rPr>
        <w:t>թեմատիկ ուղղությունների</w:t>
      </w:r>
      <w:r w:rsidRPr="008D319A">
        <w:rPr>
          <w:rFonts w:ascii="GHEA Grapalat" w:hAnsi="GHEA Grapalat" w:cstheme="minorHAnsi"/>
          <w:color w:val="000000" w:themeColor="text1"/>
          <w:lang w:val="hy-AM"/>
        </w:rPr>
        <w:t xml:space="preserve"> վերաբերյալ այն գիտելիքները, </w:t>
      </w:r>
    </w:p>
    <w:p w:rsidR="0085347B" w:rsidRPr="008D319A" w:rsidRDefault="00E33BA5" w:rsidP="0085347B">
      <w:pPr>
        <w:jc w:val="both"/>
        <w:rPr>
          <w:rFonts w:ascii="GHEA Grapalat" w:hAnsi="GHEA Grapalat" w:cstheme="minorHAnsi"/>
          <w:color w:val="000000" w:themeColor="text1"/>
          <w:lang w:val="hy-AM"/>
        </w:rPr>
      </w:pPr>
      <w:r w:rsidRPr="008D319A">
        <w:rPr>
          <w:rFonts w:ascii="GHEA Grapalat" w:hAnsi="GHEA Grapalat" w:cstheme="minorHAnsi"/>
          <w:color w:val="000000" w:themeColor="text1"/>
          <w:lang w:val="hy-AM"/>
        </w:rPr>
        <w:t>հմտությունները, վերաբերմունքը և վարքագիծը, որոնք անհրաժեշտ են ֆինանսապես ունակ համարվելու համար։</w:t>
      </w:r>
      <w:r w:rsidR="0085347B" w:rsidRPr="008D319A">
        <w:rPr>
          <w:rFonts w:ascii="GHEA Grapalat" w:hAnsi="GHEA Grapalat" w:cstheme="minorHAnsi"/>
          <w:color w:val="000000" w:themeColor="text1"/>
          <w:lang w:val="hy-AM"/>
        </w:rPr>
        <w:t xml:space="preserve"> </w:t>
      </w:r>
    </w:p>
    <w:p w:rsidR="0085347B" w:rsidRPr="00FB7E6A" w:rsidRDefault="0085347B" w:rsidP="00EB55FA">
      <w:pPr>
        <w:jc w:val="both"/>
        <w:rPr>
          <w:rFonts w:ascii="GHEA Grapalat" w:hAnsi="GHEA Grapalat" w:cstheme="minorHAnsi"/>
          <w:b/>
          <w:bCs/>
          <w:iCs/>
          <w:lang w:val="hy-AM"/>
        </w:rPr>
      </w:pPr>
    </w:p>
    <w:tbl>
      <w:tblPr>
        <w:tblStyle w:val="TableGrid"/>
        <w:tblW w:w="148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AF1DD" w:themeFill="accent3" w:themeFillTint="33"/>
        <w:tblLayout w:type="fixed"/>
        <w:tblCellMar>
          <w:top w:w="28" w:type="dxa"/>
          <w:left w:w="57" w:type="dxa"/>
          <w:bottom w:w="28" w:type="dxa"/>
          <w:right w:w="57" w:type="dxa"/>
        </w:tblCellMar>
        <w:tblLook w:val="04A0"/>
      </w:tblPr>
      <w:tblGrid>
        <w:gridCol w:w="2405"/>
        <w:gridCol w:w="3080"/>
        <w:gridCol w:w="3157"/>
        <w:gridCol w:w="2783"/>
        <w:gridCol w:w="3420"/>
      </w:tblGrid>
      <w:tr w:rsidR="0072578A" w:rsidRPr="000D0162" w:rsidTr="007D117F">
        <w:trPr>
          <w:tblHeader/>
        </w:trPr>
        <w:tc>
          <w:tcPr>
            <w:tcW w:w="14845" w:type="dxa"/>
            <w:gridSpan w:val="5"/>
            <w:shd w:val="clear" w:color="auto" w:fill="7BA942"/>
            <w:vAlign w:val="center"/>
          </w:tcPr>
          <w:p w:rsidR="0072578A" w:rsidRPr="0072578A" w:rsidRDefault="0072578A" w:rsidP="005B5786">
            <w:pPr>
              <w:spacing w:line="276" w:lineRule="auto"/>
              <w:jc w:val="center"/>
              <w:rPr>
                <w:rFonts w:ascii="GHEA Grapalat" w:hAnsi="GHEA Grapalat" w:cstheme="minorHAnsi"/>
                <w:b/>
                <w:smallCaps/>
                <w:color w:val="CC0066"/>
                <w:lang w:val="hy-AM"/>
              </w:rPr>
            </w:pPr>
            <w:r w:rsidRPr="0072578A">
              <w:rPr>
                <w:rFonts w:ascii="GHEA Grapalat" w:hAnsi="GHEA Grapalat" w:cstheme="minorHAnsi"/>
                <w:b/>
                <w:color w:val="FFFFFF" w:themeColor="background1"/>
                <w:lang w:val="hy-AM"/>
              </w:rPr>
              <w:t>ՖԻՆԱՆՍԱՊԵՍ ՈՒՆԱԿ ՄԱՐԴԸ ՊԵՏՔ Է ՆՎԱԶԱԳՈՒՅՆԸ…</w:t>
            </w:r>
          </w:p>
        </w:tc>
      </w:tr>
      <w:tr w:rsidR="00EB55FA" w:rsidRPr="00FB7E6A" w:rsidTr="00E23E27">
        <w:trPr>
          <w:tblHeader/>
        </w:trPr>
        <w:tc>
          <w:tcPr>
            <w:tcW w:w="2405" w:type="dxa"/>
            <w:shd w:val="clear" w:color="auto" w:fill="026A85"/>
            <w:vAlign w:val="center"/>
          </w:tcPr>
          <w:p w:rsidR="00EB55FA" w:rsidRPr="0072578A" w:rsidRDefault="00EB55FA" w:rsidP="005B5786">
            <w:pPr>
              <w:spacing w:line="276" w:lineRule="auto"/>
              <w:jc w:val="center"/>
              <w:rPr>
                <w:rFonts w:ascii="GHEA Grapalat" w:hAnsi="GHEA Grapalat" w:cstheme="minorHAnsi"/>
                <w:b/>
                <w:color w:val="FFFFFF" w:themeColor="background1"/>
                <w:lang w:val="hy-AM"/>
              </w:rPr>
            </w:pPr>
          </w:p>
        </w:tc>
        <w:tc>
          <w:tcPr>
            <w:tcW w:w="3080" w:type="dxa"/>
            <w:shd w:val="clear" w:color="auto" w:fill="026A85"/>
            <w:vAlign w:val="center"/>
          </w:tcPr>
          <w:p w:rsidR="00EB55FA" w:rsidRPr="0072578A" w:rsidRDefault="00EB55FA" w:rsidP="002622F8">
            <w:pPr>
              <w:widowControl/>
              <w:numPr>
                <w:ilvl w:val="0"/>
                <w:numId w:val="38"/>
              </w:numPr>
              <w:suppressAutoHyphens w:val="0"/>
              <w:spacing w:line="276" w:lineRule="auto"/>
              <w:jc w:val="center"/>
              <w:rPr>
                <w:rFonts w:ascii="GHEA Grapalat" w:hAnsi="GHEA Grapalat" w:cstheme="minorHAnsi"/>
                <w:b/>
                <w:smallCaps/>
                <w:color w:val="FFFFFF" w:themeColor="background1"/>
                <w:lang w:val="hy-AM"/>
              </w:rPr>
            </w:pPr>
            <w:r w:rsidRPr="0072578A">
              <w:rPr>
                <w:rFonts w:ascii="GHEA Grapalat" w:hAnsi="GHEA Grapalat" w:cstheme="minorHAnsi"/>
                <w:b/>
                <w:smallCaps/>
                <w:color w:val="FFFFFF" w:themeColor="background1"/>
                <w:lang w:val="hy-AM"/>
              </w:rPr>
              <w:t>Գիտելիք</w:t>
            </w:r>
          </w:p>
        </w:tc>
        <w:tc>
          <w:tcPr>
            <w:tcW w:w="3157" w:type="dxa"/>
            <w:shd w:val="clear" w:color="auto" w:fill="026A85"/>
            <w:vAlign w:val="center"/>
          </w:tcPr>
          <w:p w:rsidR="00EB55FA" w:rsidRPr="0072578A" w:rsidRDefault="00EB55FA" w:rsidP="002622F8">
            <w:pPr>
              <w:widowControl/>
              <w:numPr>
                <w:ilvl w:val="0"/>
                <w:numId w:val="38"/>
              </w:numPr>
              <w:suppressAutoHyphens w:val="0"/>
              <w:spacing w:line="276" w:lineRule="auto"/>
              <w:ind w:left="363" w:hanging="363"/>
              <w:jc w:val="center"/>
              <w:rPr>
                <w:rFonts w:ascii="GHEA Grapalat" w:hAnsi="GHEA Grapalat" w:cstheme="minorHAnsi"/>
                <w:b/>
                <w:smallCaps/>
                <w:color w:val="FFFFFF" w:themeColor="background1"/>
                <w:lang w:val="hy-AM"/>
              </w:rPr>
            </w:pPr>
            <w:r w:rsidRPr="0072578A">
              <w:rPr>
                <w:rFonts w:ascii="GHEA Grapalat" w:hAnsi="GHEA Grapalat" w:cstheme="minorHAnsi"/>
                <w:b/>
                <w:smallCaps/>
                <w:color w:val="FFFFFF" w:themeColor="background1"/>
                <w:lang w:val="hy-AM"/>
              </w:rPr>
              <w:t>Հմտություն</w:t>
            </w:r>
          </w:p>
        </w:tc>
        <w:tc>
          <w:tcPr>
            <w:tcW w:w="2783" w:type="dxa"/>
            <w:shd w:val="clear" w:color="auto" w:fill="026A85"/>
            <w:vAlign w:val="center"/>
          </w:tcPr>
          <w:p w:rsidR="00EB55FA" w:rsidRPr="0072578A" w:rsidRDefault="00EB55FA" w:rsidP="002622F8">
            <w:pPr>
              <w:widowControl/>
              <w:numPr>
                <w:ilvl w:val="0"/>
                <w:numId w:val="38"/>
              </w:numPr>
              <w:suppressAutoHyphens w:val="0"/>
              <w:spacing w:line="276" w:lineRule="auto"/>
              <w:ind w:left="363" w:hanging="363"/>
              <w:jc w:val="center"/>
              <w:rPr>
                <w:rFonts w:ascii="GHEA Grapalat" w:hAnsi="GHEA Grapalat" w:cstheme="minorHAnsi"/>
                <w:b/>
                <w:smallCaps/>
                <w:color w:val="FFFFFF" w:themeColor="background1"/>
                <w:lang w:val="hy-AM"/>
              </w:rPr>
            </w:pPr>
            <w:r w:rsidRPr="0072578A">
              <w:rPr>
                <w:rFonts w:ascii="GHEA Grapalat" w:hAnsi="GHEA Grapalat" w:cstheme="minorHAnsi"/>
                <w:b/>
                <w:smallCaps/>
                <w:color w:val="FFFFFF" w:themeColor="background1"/>
                <w:lang w:val="hy-AM"/>
              </w:rPr>
              <w:t>Վերաբերմունք</w:t>
            </w:r>
          </w:p>
        </w:tc>
        <w:tc>
          <w:tcPr>
            <w:tcW w:w="3420" w:type="dxa"/>
            <w:shd w:val="clear" w:color="auto" w:fill="026A85"/>
            <w:vAlign w:val="center"/>
          </w:tcPr>
          <w:p w:rsidR="00EB55FA" w:rsidRPr="0072578A" w:rsidRDefault="00EB55FA" w:rsidP="002622F8">
            <w:pPr>
              <w:widowControl/>
              <w:numPr>
                <w:ilvl w:val="0"/>
                <w:numId w:val="38"/>
              </w:numPr>
              <w:suppressAutoHyphens w:val="0"/>
              <w:spacing w:line="276" w:lineRule="auto"/>
              <w:ind w:left="363" w:hanging="363"/>
              <w:jc w:val="center"/>
              <w:rPr>
                <w:rFonts w:ascii="GHEA Grapalat" w:hAnsi="GHEA Grapalat" w:cstheme="minorHAnsi"/>
                <w:b/>
                <w:smallCaps/>
                <w:color w:val="FFFFFF" w:themeColor="background1"/>
                <w:lang w:val="hy-AM"/>
              </w:rPr>
            </w:pPr>
            <w:r w:rsidRPr="0072578A">
              <w:rPr>
                <w:rFonts w:ascii="GHEA Grapalat" w:hAnsi="GHEA Grapalat" w:cstheme="minorHAnsi"/>
                <w:b/>
                <w:smallCaps/>
                <w:color w:val="FFFFFF" w:themeColor="background1"/>
                <w:lang w:val="hy-AM"/>
              </w:rPr>
              <w:t>Վարքագիծ</w:t>
            </w:r>
          </w:p>
        </w:tc>
      </w:tr>
      <w:tr w:rsidR="00EB55FA" w:rsidRPr="000D0162" w:rsidTr="00E23E27">
        <w:tc>
          <w:tcPr>
            <w:tcW w:w="2405" w:type="dxa"/>
            <w:shd w:val="clear" w:color="auto" w:fill="026A85"/>
          </w:tcPr>
          <w:p w:rsidR="00CC51AF" w:rsidRPr="007D117F" w:rsidRDefault="005B5786" w:rsidP="002622F8">
            <w:pPr>
              <w:widowControl/>
              <w:numPr>
                <w:ilvl w:val="0"/>
                <w:numId w:val="37"/>
              </w:numPr>
              <w:suppressAutoHyphens w:val="0"/>
              <w:spacing w:line="276" w:lineRule="auto"/>
              <w:ind w:left="284" w:hanging="284"/>
              <w:rPr>
                <w:rFonts w:ascii="GHEA Grapalat" w:hAnsi="GHEA Grapalat" w:cstheme="minorHAnsi"/>
                <w:b/>
                <w:smallCaps/>
                <w:color w:val="FFFFFF" w:themeColor="background1"/>
                <w:lang w:val="hy-AM"/>
              </w:rPr>
            </w:pPr>
            <w:r w:rsidRPr="007D117F">
              <w:rPr>
                <w:rFonts w:ascii="GHEA Grapalat" w:hAnsi="GHEA Grapalat" w:cstheme="minorHAnsi"/>
                <w:b/>
                <w:smallCaps/>
                <w:color w:val="FFFFFF" w:themeColor="background1"/>
                <w:lang w:val="hy-AM"/>
              </w:rPr>
              <w:t>տ</w:t>
            </w:r>
            <w:r w:rsidR="00CC51AF" w:rsidRPr="007D117F">
              <w:rPr>
                <w:rFonts w:ascii="GHEA Grapalat" w:hAnsi="GHEA Grapalat" w:cstheme="minorHAnsi"/>
                <w:b/>
                <w:smallCaps/>
                <w:color w:val="FFFFFF" w:themeColor="background1"/>
                <w:lang w:val="hy-AM"/>
              </w:rPr>
              <w:t>նտեսությ</w:t>
            </w:r>
            <w:r w:rsidR="006E392C" w:rsidRPr="007D117F">
              <w:rPr>
                <w:rFonts w:ascii="GHEA Grapalat" w:hAnsi="GHEA Grapalat" w:cstheme="minorHAnsi"/>
                <w:b/>
                <w:smallCaps/>
                <w:color w:val="FFFFFF" w:themeColor="background1"/>
                <w:lang w:val="hy-AM"/>
              </w:rPr>
              <w:t xml:space="preserve">ուն </w:t>
            </w:r>
          </w:p>
          <w:p w:rsidR="005B5786" w:rsidRPr="00E23E27" w:rsidRDefault="007950A7" w:rsidP="00CC51AF">
            <w:pPr>
              <w:widowControl/>
              <w:suppressAutoHyphens w:val="0"/>
              <w:spacing w:line="276" w:lineRule="auto"/>
              <w:ind w:left="284"/>
              <w:rPr>
                <w:rFonts w:ascii="GHEA Grapalat" w:hAnsi="GHEA Grapalat" w:cstheme="minorHAnsi"/>
                <w:b/>
                <w:smallCaps/>
                <w:color w:val="FFFFFF" w:themeColor="background1"/>
                <w:lang w:val="hy-AM"/>
              </w:rPr>
            </w:pPr>
            <w:r w:rsidRPr="007D117F">
              <w:rPr>
                <w:rFonts w:ascii="GHEA Grapalat" w:hAnsi="GHEA Grapalat" w:cstheme="minorHAnsi"/>
                <w:b/>
                <w:smallCaps/>
                <w:color w:val="FFFFFF" w:themeColor="background1"/>
                <w:lang w:val="hy-AM"/>
              </w:rPr>
              <w:t>(</w:t>
            </w:r>
            <w:r w:rsidR="00CC51AF" w:rsidRPr="007D117F">
              <w:rPr>
                <w:rFonts w:ascii="GHEA Grapalat" w:hAnsi="GHEA Grapalat" w:cstheme="minorHAnsi"/>
                <w:b/>
                <w:smallCaps/>
                <w:color w:val="FFFFFF" w:themeColor="background1"/>
                <w:lang w:val="hy-AM"/>
              </w:rPr>
              <w:t xml:space="preserve">հիմնական </w:t>
            </w:r>
            <w:r w:rsidR="005B5786" w:rsidRPr="007D117F">
              <w:rPr>
                <w:rFonts w:ascii="GHEA Grapalat" w:hAnsi="GHEA Grapalat" w:cstheme="minorHAnsi"/>
                <w:b/>
                <w:smallCaps/>
                <w:color w:val="FFFFFF" w:themeColor="background1"/>
                <w:lang w:val="hy-AM"/>
              </w:rPr>
              <w:t>ֆինանսական</w:t>
            </w:r>
            <w:r w:rsidR="0009713E" w:rsidRPr="007D117F">
              <w:rPr>
                <w:rFonts w:ascii="GHEA Grapalat" w:hAnsi="GHEA Grapalat" w:cstheme="minorHAnsi"/>
                <w:b/>
                <w:smallCaps/>
                <w:color w:val="FFFFFF" w:themeColor="background1"/>
                <w:lang w:val="hy-AM"/>
              </w:rPr>
              <w:t xml:space="preserve"> </w:t>
            </w:r>
            <w:r w:rsidR="005B5786" w:rsidRPr="007D117F">
              <w:rPr>
                <w:rFonts w:ascii="GHEA Grapalat" w:hAnsi="GHEA Grapalat" w:cstheme="minorHAnsi"/>
                <w:b/>
                <w:smallCaps/>
                <w:color w:val="FFFFFF" w:themeColor="background1"/>
                <w:lang w:val="hy-AM"/>
              </w:rPr>
              <w:t xml:space="preserve"> եվ մակրոտնտեսական հասկացությունների մասին պատկերացում</w:t>
            </w:r>
            <w:r w:rsidR="00CC08BA" w:rsidRPr="007D117F">
              <w:rPr>
                <w:rFonts w:ascii="GHEA Grapalat" w:hAnsi="GHEA Grapalat" w:cstheme="minorHAnsi"/>
                <w:b/>
                <w:smallCaps/>
                <w:color w:val="FFFFFF" w:themeColor="background1"/>
                <w:lang w:val="hy-AM"/>
              </w:rPr>
              <w:t xml:space="preserve"> եվ դրանց արդյունավետ կիրառում </w:t>
            </w:r>
            <w:r w:rsidR="00CC08BA" w:rsidRPr="007D117F">
              <w:rPr>
                <w:rFonts w:ascii="GHEA Grapalat" w:hAnsi="GHEA Grapalat" w:cstheme="minorHAnsi"/>
                <w:b/>
                <w:smallCaps/>
                <w:color w:val="FFFFFF" w:themeColor="background1"/>
                <w:lang w:val="hy-AM"/>
              </w:rPr>
              <w:lastRenderedPageBreak/>
              <w:t xml:space="preserve">անձնական </w:t>
            </w:r>
            <w:r w:rsidR="00CC08BA" w:rsidRPr="00E23E27">
              <w:rPr>
                <w:rFonts w:ascii="GHEA Grapalat" w:hAnsi="GHEA Grapalat" w:cstheme="minorHAnsi"/>
                <w:b/>
                <w:smallCaps/>
                <w:color w:val="FFFFFF" w:themeColor="background1"/>
                <w:lang w:val="hy-AM"/>
              </w:rPr>
              <w:t>ֆինանսները կառավարելիս</w:t>
            </w:r>
            <w:r w:rsidR="005B5786" w:rsidRPr="00E23E27">
              <w:rPr>
                <w:rFonts w:ascii="GHEA Grapalat" w:hAnsi="GHEA Grapalat" w:cstheme="minorHAnsi"/>
                <w:b/>
                <w:smallCaps/>
                <w:color w:val="FFFFFF" w:themeColor="background1"/>
                <w:lang w:val="hy-AM"/>
              </w:rPr>
              <w:t xml:space="preserve">) </w:t>
            </w:r>
          </w:p>
          <w:p w:rsidR="00233BCF" w:rsidRPr="00FB7E6A" w:rsidRDefault="00233BCF" w:rsidP="00CC08BA">
            <w:pPr>
              <w:pStyle w:val="BodyText"/>
              <w:rPr>
                <w:rFonts w:ascii="GHEA Grapalat" w:hAnsi="GHEA Grapalat" w:cstheme="minorHAnsi"/>
                <w:b/>
                <w:smallCaps/>
                <w:color w:val="CC0066"/>
                <w:lang w:val="hy-AM"/>
              </w:rPr>
            </w:pPr>
          </w:p>
        </w:tc>
        <w:tc>
          <w:tcPr>
            <w:tcW w:w="308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Իմանա ֆինանսական ծառայություններ մատուցող կազմակերպությունները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ֆինանսական ծառայությունների տեսակները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ՀՀ Կենտրոնական Բանկի հիմնական</w:t>
            </w:r>
            <w:r w:rsidR="006E392C">
              <w:rPr>
                <w:rFonts w:ascii="GHEA Grapalat" w:hAnsi="GHEA Grapalat" w:cstheme="minorHAnsi"/>
                <w:lang w:val="hy-AM"/>
              </w:rPr>
              <w:t xml:space="preserve"> </w:t>
            </w:r>
            <w:r w:rsidR="006E392C">
              <w:rPr>
                <w:rFonts w:ascii="GHEA Grapalat" w:hAnsi="GHEA Grapalat" w:cstheme="minorHAnsi"/>
                <w:lang w:val="hy-AM"/>
              </w:rPr>
              <w:lastRenderedPageBreak/>
              <w:t>նպատակները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մակրոտնտեսական </w:t>
            </w:r>
            <w:r w:rsidR="0009713E" w:rsidRPr="00FB7E6A">
              <w:rPr>
                <w:rFonts w:ascii="GHEA Grapalat" w:hAnsi="GHEA Grapalat" w:cstheme="minorHAnsi"/>
                <w:lang w:val="hy-AM"/>
              </w:rPr>
              <w:t>հիմնական</w:t>
            </w:r>
            <w:r w:rsidRPr="00FB7E6A">
              <w:rPr>
                <w:rFonts w:ascii="GHEA Grapalat" w:hAnsi="GHEA Grapalat" w:cstheme="minorHAnsi"/>
                <w:lang w:val="hy-AM"/>
              </w:rPr>
              <w:t xml:space="preserve"> հասկացությունները, այդ թվում՝</w:t>
            </w:r>
          </w:p>
          <w:p w:rsidR="00EB55FA" w:rsidRPr="00FB7E6A" w:rsidRDefault="00EB55FA" w:rsidP="002622F8">
            <w:pPr>
              <w:widowControl/>
              <w:numPr>
                <w:ilvl w:val="0"/>
                <w:numId w:val="36"/>
              </w:numPr>
              <w:suppressAutoHyphens w:val="0"/>
              <w:spacing w:line="276" w:lineRule="auto"/>
              <w:ind w:left="440" w:hanging="213"/>
              <w:rPr>
                <w:rFonts w:ascii="GHEA Grapalat" w:hAnsi="GHEA Grapalat" w:cstheme="minorHAnsi"/>
                <w:lang w:val="hy-AM"/>
              </w:rPr>
            </w:pPr>
            <w:r w:rsidRPr="00FB7E6A">
              <w:rPr>
                <w:rFonts w:ascii="GHEA Grapalat" w:hAnsi="GHEA Grapalat" w:cstheme="minorHAnsi"/>
                <w:lang w:val="hy-AM"/>
              </w:rPr>
              <w:t>գնաճը</w:t>
            </w:r>
          </w:p>
          <w:p w:rsidR="00EB55FA" w:rsidRPr="00FB7E6A" w:rsidRDefault="00EB55FA" w:rsidP="002622F8">
            <w:pPr>
              <w:widowControl/>
              <w:numPr>
                <w:ilvl w:val="0"/>
                <w:numId w:val="36"/>
              </w:numPr>
              <w:suppressAutoHyphens w:val="0"/>
              <w:spacing w:line="276" w:lineRule="auto"/>
              <w:ind w:left="440" w:hanging="213"/>
              <w:rPr>
                <w:rFonts w:ascii="GHEA Grapalat" w:hAnsi="GHEA Grapalat" w:cstheme="minorHAnsi"/>
                <w:lang w:val="hy-AM"/>
              </w:rPr>
            </w:pPr>
            <w:r w:rsidRPr="00FB7E6A">
              <w:rPr>
                <w:rFonts w:ascii="GHEA Grapalat" w:hAnsi="GHEA Grapalat" w:cstheme="minorHAnsi"/>
                <w:lang w:val="hy-AM"/>
              </w:rPr>
              <w:t>արտարժույթի փոխարժեքը,</w:t>
            </w:r>
          </w:p>
          <w:p w:rsidR="00EB55FA" w:rsidRPr="00FB7E6A" w:rsidRDefault="00EB55FA" w:rsidP="002622F8">
            <w:pPr>
              <w:widowControl/>
              <w:numPr>
                <w:ilvl w:val="0"/>
                <w:numId w:val="36"/>
              </w:numPr>
              <w:suppressAutoHyphens w:val="0"/>
              <w:spacing w:line="276" w:lineRule="auto"/>
              <w:ind w:left="440" w:hanging="213"/>
              <w:rPr>
                <w:rFonts w:ascii="GHEA Grapalat" w:hAnsi="GHEA Grapalat" w:cstheme="minorHAnsi"/>
                <w:lang w:val="hy-AM"/>
              </w:rPr>
            </w:pPr>
            <w:r w:rsidRPr="00FB7E6A">
              <w:rPr>
                <w:rFonts w:ascii="GHEA Grapalat" w:hAnsi="GHEA Grapalat" w:cstheme="minorHAnsi"/>
                <w:lang w:val="hy-AM"/>
              </w:rPr>
              <w:t>ռեպո տոկոսադրույքը</w:t>
            </w:r>
          </w:p>
          <w:p w:rsidR="00EB55FA" w:rsidRPr="00FB7E6A" w:rsidRDefault="00EB55FA" w:rsidP="002622F8">
            <w:pPr>
              <w:widowControl/>
              <w:numPr>
                <w:ilvl w:val="0"/>
                <w:numId w:val="36"/>
              </w:numPr>
              <w:suppressAutoHyphens w:val="0"/>
              <w:spacing w:line="276" w:lineRule="auto"/>
              <w:ind w:left="440" w:hanging="213"/>
              <w:rPr>
                <w:rFonts w:ascii="GHEA Grapalat" w:hAnsi="GHEA Grapalat" w:cstheme="minorHAnsi"/>
                <w:lang w:val="hy-AM"/>
              </w:rPr>
            </w:pPr>
            <w:r w:rsidRPr="00FB7E6A">
              <w:rPr>
                <w:rFonts w:ascii="GHEA Grapalat" w:hAnsi="GHEA Grapalat" w:cstheme="minorHAnsi"/>
                <w:lang w:val="hy-AM"/>
              </w:rPr>
              <w:t>վարկերի եւ ավանդների տոկոսադրույքներ</w:t>
            </w:r>
          </w:p>
        </w:tc>
        <w:tc>
          <w:tcPr>
            <w:tcW w:w="3157"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Կարողանա ըմբռնել գնաճի ազդեցությունն իր կենսամակարդակի վրա</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Կարողանա հաշվարկել իր ֆինանսների վրա արտարժույթի փոխարժեքի փոփոխության ազդեցությունը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գնահատել </w:t>
            </w:r>
            <w:r w:rsidRPr="00FB7E6A">
              <w:rPr>
                <w:rFonts w:ascii="GHEA Grapalat" w:hAnsi="GHEA Grapalat" w:cstheme="minorHAnsi"/>
                <w:lang w:val="hy-AM"/>
              </w:rPr>
              <w:lastRenderedPageBreak/>
              <w:t xml:space="preserve">ռեպո տոկոսադրույքի փոփոխության ազդեցությունը վարկերի տոկոսադրույքների վրա   </w:t>
            </w:r>
          </w:p>
        </w:tc>
        <w:tc>
          <w:tcPr>
            <w:tcW w:w="2783" w:type="dxa"/>
            <w:shd w:val="clear" w:color="auto" w:fill="FFFFFF" w:themeFill="background1"/>
          </w:tcPr>
          <w:p w:rsidR="006E392C"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Վստահի ֆինանսական համակարգի հիմնական կառույցներին</w:t>
            </w:r>
          </w:p>
          <w:p w:rsidR="00EB55FA" w:rsidRPr="006E392C"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6E392C">
              <w:rPr>
                <w:rFonts w:ascii="GHEA Grapalat" w:hAnsi="GHEA Grapalat" w:cstheme="minorHAnsi"/>
                <w:lang w:val="hy-AM"/>
              </w:rPr>
              <w:t>Կար</w:t>
            </w:r>
            <w:r w:rsidR="006E392C">
              <w:rPr>
                <w:rFonts w:ascii="GHEA Grapalat" w:hAnsi="GHEA Grapalat" w:cstheme="minorHAnsi"/>
                <w:lang w:val="hy-AM"/>
              </w:rPr>
              <w:t>և</w:t>
            </w:r>
            <w:r w:rsidRPr="006E392C">
              <w:rPr>
                <w:rFonts w:ascii="GHEA Grapalat" w:hAnsi="GHEA Grapalat" w:cstheme="minorHAnsi"/>
                <w:lang w:val="hy-AM"/>
              </w:rPr>
              <w:t>որի ֆինանսական եւ տնտեսական ցուցանիշներին հետ</w:t>
            </w:r>
            <w:r w:rsidR="006E392C">
              <w:rPr>
                <w:rFonts w:ascii="GHEA Grapalat" w:hAnsi="GHEA Grapalat" w:cstheme="minorHAnsi"/>
                <w:lang w:val="hy-AM"/>
              </w:rPr>
              <w:t>և</w:t>
            </w:r>
            <w:r w:rsidRPr="006E392C">
              <w:rPr>
                <w:rFonts w:ascii="GHEA Grapalat" w:hAnsi="GHEA Grapalat" w:cstheme="minorHAnsi"/>
                <w:lang w:val="hy-AM"/>
              </w:rPr>
              <w:t xml:space="preserve">ելը  </w:t>
            </w:r>
            <w:r w:rsidR="00233BCF" w:rsidRPr="006E392C">
              <w:rPr>
                <w:rFonts w:ascii="GHEA Grapalat" w:hAnsi="GHEA Grapalat" w:cstheme="minorHAnsi"/>
                <w:lang w:val="hy-AM"/>
              </w:rPr>
              <w:t xml:space="preserve"> </w:t>
            </w:r>
          </w:p>
        </w:tc>
        <w:tc>
          <w:tcPr>
            <w:tcW w:w="342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Օգտվի մի քանի ֆինանսական ծառայություններից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Հետ</w:t>
            </w:r>
            <w:r w:rsidR="006E392C">
              <w:rPr>
                <w:rFonts w:ascii="GHEA Grapalat" w:hAnsi="GHEA Grapalat" w:cstheme="minorHAnsi"/>
                <w:lang w:val="hy-AM"/>
              </w:rPr>
              <w:t>և</w:t>
            </w:r>
            <w:r w:rsidRPr="00FB7E6A">
              <w:rPr>
                <w:rFonts w:ascii="GHEA Grapalat" w:hAnsi="GHEA Grapalat" w:cstheme="minorHAnsi"/>
                <w:lang w:val="hy-AM"/>
              </w:rPr>
              <w:t xml:space="preserve">ի ֆինանսական </w:t>
            </w:r>
            <w:r w:rsidR="006E392C">
              <w:rPr>
                <w:rFonts w:ascii="GHEA Grapalat" w:hAnsi="GHEA Grapalat" w:cstheme="minorHAnsi"/>
                <w:lang w:val="hy-AM"/>
              </w:rPr>
              <w:t>և</w:t>
            </w:r>
            <w:r w:rsidRPr="00FB7E6A">
              <w:rPr>
                <w:rFonts w:ascii="GHEA Grapalat" w:hAnsi="GHEA Grapalat" w:cstheme="minorHAnsi"/>
                <w:lang w:val="hy-AM"/>
              </w:rPr>
              <w:t xml:space="preserve"> տնտեսական կար</w:t>
            </w:r>
            <w:r w:rsidR="006E392C">
              <w:rPr>
                <w:rFonts w:ascii="GHEA Grapalat" w:hAnsi="GHEA Grapalat" w:cstheme="minorHAnsi"/>
                <w:lang w:val="hy-AM"/>
              </w:rPr>
              <w:t>և</w:t>
            </w:r>
            <w:r w:rsidRPr="00FB7E6A">
              <w:rPr>
                <w:rFonts w:ascii="GHEA Grapalat" w:hAnsi="GHEA Grapalat" w:cstheme="minorHAnsi"/>
                <w:lang w:val="hy-AM"/>
              </w:rPr>
              <w:t>որ ցուցանիշներին</w:t>
            </w:r>
          </w:p>
        </w:tc>
      </w:tr>
      <w:tr w:rsidR="00EB55FA" w:rsidRPr="000D0162" w:rsidTr="00E23E27">
        <w:tc>
          <w:tcPr>
            <w:tcW w:w="2405" w:type="dxa"/>
            <w:shd w:val="clear" w:color="auto" w:fill="026A85"/>
          </w:tcPr>
          <w:p w:rsidR="00EB55FA" w:rsidRPr="00FB7E6A" w:rsidRDefault="00EB55FA" w:rsidP="002622F8">
            <w:pPr>
              <w:widowControl/>
              <w:numPr>
                <w:ilvl w:val="0"/>
                <w:numId w:val="37"/>
              </w:numPr>
              <w:suppressAutoHyphens w:val="0"/>
              <w:spacing w:line="276" w:lineRule="auto"/>
              <w:ind w:left="284" w:hanging="284"/>
              <w:rPr>
                <w:rFonts w:ascii="GHEA Grapalat" w:hAnsi="GHEA Grapalat" w:cstheme="minorHAnsi"/>
                <w:b/>
                <w:smallCaps/>
                <w:color w:val="CC0066"/>
                <w:lang w:val="hy-AM"/>
              </w:rPr>
            </w:pPr>
            <w:r w:rsidRPr="00E23E27">
              <w:rPr>
                <w:rFonts w:ascii="GHEA Grapalat" w:hAnsi="GHEA Grapalat" w:cstheme="minorHAnsi"/>
                <w:b/>
                <w:smallCaps/>
                <w:color w:val="FFFFFF" w:themeColor="background1"/>
                <w:lang w:val="hy-AM"/>
              </w:rPr>
              <w:lastRenderedPageBreak/>
              <w:t>Անձնական Բյուջեի Արդյունավետ Կառավարում</w:t>
            </w:r>
          </w:p>
        </w:tc>
        <w:tc>
          <w:tcPr>
            <w:tcW w:w="308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թե ինչ է բյուջեն</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եկամուտների տեսակները, դրանք տարբերի ֆինանսական մուտքերից</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ծախսերի տեսակները, դրանք տարբերի ֆինանսական ելքերից</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 xml:space="preserve">Իմանա փոփոխուն </w:t>
            </w:r>
            <w:r w:rsidR="006E392C">
              <w:rPr>
                <w:rFonts w:ascii="GHEA Grapalat" w:hAnsi="GHEA Grapalat" w:cstheme="minorHAnsi"/>
                <w:lang w:val="hy-AM"/>
              </w:rPr>
              <w:t xml:space="preserve">և </w:t>
            </w:r>
            <w:r w:rsidRPr="00FB7E6A">
              <w:rPr>
                <w:rFonts w:ascii="GHEA Grapalat" w:hAnsi="GHEA Grapalat" w:cstheme="minorHAnsi"/>
                <w:lang w:val="hy-AM"/>
              </w:rPr>
              <w:t>հաստատուն ծախսերը, դրանք տարբերի իրարից</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թե ինչ է զուտ եկամուտը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թե ինչ գործողություններ կարող է անել տարածված ֆինանսական գործիքներով՝ բանկային հաշվով </w:t>
            </w:r>
            <w:r w:rsidR="006E392C">
              <w:rPr>
                <w:rFonts w:ascii="GHEA Grapalat" w:hAnsi="GHEA Grapalat" w:cstheme="minorHAnsi"/>
                <w:lang w:val="hy-AM"/>
              </w:rPr>
              <w:t xml:space="preserve">և </w:t>
            </w:r>
            <w:r w:rsidRPr="00FB7E6A">
              <w:rPr>
                <w:rFonts w:ascii="GHEA Grapalat" w:hAnsi="GHEA Grapalat" w:cstheme="minorHAnsi"/>
                <w:lang w:val="hy-AM"/>
              </w:rPr>
              <w:t xml:space="preserve">վճարային քարտերով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իր անձնական ֆինանսների կառավարման վրա ազդող ֆինանսական հիմնական ռիսկերը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ապահովագրական ծառայությունների տեսակները</w:t>
            </w:r>
          </w:p>
        </w:tc>
        <w:tc>
          <w:tcPr>
            <w:tcW w:w="3157"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Կարողանա քայլեր ձեռնարկել իր բյուջեի դեֆիցիտի ծածկման ուղղությամբ</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Կարողանա ծախսերը դասակարգել ըստ առաջնահերթության</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իրականացնել իր բյուջեի </w:t>
            </w:r>
            <w:r w:rsidRPr="00FB7E6A">
              <w:rPr>
                <w:rFonts w:ascii="GHEA Grapalat" w:hAnsi="GHEA Grapalat" w:cstheme="minorHAnsi"/>
                <w:lang w:val="hy-AM"/>
              </w:rPr>
              <w:lastRenderedPageBreak/>
              <w:t>հսկողություն (</w:t>
            </w:r>
            <w:r w:rsidR="009210BF" w:rsidRPr="00FB7E6A">
              <w:rPr>
                <w:rFonts w:ascii="GHEA Grapalat" w:hAnsi="GHEA Grapalat" w:cstheme="minorHAnsi"/>
                <w:lang w:val="hy-AM"/>
              </w:rPr>
              <w:t>մշտադիտարկում</w:t>
            </w:r>
            <w:r w:rsidRPr="00FB7E6A">
              <w:rPr>
                <w:rFonts w:ascii="GHEA Grapalat" w:hAnsi="GHEA Grapalat" w:cstheme="minorHAnsi"/>
                <w:lang w:val="hy-AM"/>
              </w:rPr>
              <w:t>)</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Ըմբռնի ռիսկի </w:t>
            </w:r>
            <w:r w:rsidR="006E392C">
              <w:rPr>
                <w:rFonts w:ascii="GHEA Grapalat" w:hAnsi="GHEA Grapalat" w:cstheme="minorHAnsi"/>
                <w:lang w:val="hy-AM"/>
              </w:rPr>
              <w:t xml:space="preserve">և </w:t>
            </w:r>
            <w:r w:rsidRPr="00FB7E6A">
              <w:rPr>
                <w:rFonts w:ascii="GHEA Grapalat" w:hAnsi="GHEA Grapalat" w:cstheme="minorHAnsi"/>
                <w:lang w:val="hy-AM"/>
              </w:rPr>
              <w:t>եկամտաբերության միջ</w:t>
            </w:r>
            <w:r w:rsidR="006E392C">
              <w:rPr>
                <w:rFonts w:ascii="GHEA Grapalat" w:hAnsi="GHEA Grapalat" w:cstheme="minorHAnsi"/>
                <w:lang w:val="hy-AM"/>
              </w:rPr>
              <w:t>և</w:t>
            </w:r>
            <w:r w:rsidRPr="00FB7E6A">
              <w:rPr>
                <w:rFonts w:ascii="GHEA Grapalat" w:hAnsi="GHEA Grapalat" w:cstheme="minorHAnsi"/>
                <w:lang w:val="hy-AM"/>
              </w:rPr>
              <w:t xml:space="preserve"> եղած կապը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կատարել ապահովագրական ծառայության կշռադատված ընտրություն      </w:t>
            </w:r>
          </w:p>
        </w:tc>
        <w:tc>
          <w:tcPr>
            <w:tcW w:w="2783"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Կար</w:t>
            </w:r>
            <w:r w:rsidR="002F5A28">
              <w:rPr>
                <w:rFonts w:ascii="GHEA Grapalat" w:hAnsi="GHEA Grapalat" w:cstheme="minorHAnsi"/>
                <w:lang w:val="hy-AM"/>
              </w:rPr>
              <w:t>և</w:t>
            </w:r>
            <w:r w:rsidRPr="00FB7E6A">
              <w:rPr>
                <w:rFonts w:ascii="GHEA Grapalat" w:hAnsi="GHEA Grapalat" w:cstheme="minorHAnsi"/>
                <w:lang w:val="hy-AM"/>
              </w:rPr>
              <w:t xml:space="preserve">որի բյուջետավորումը </w:t>
            </w:r>
            <w:r w:rsidR="002F5A28">
              <w:rPr>
                <w:rFonts w:ascii="GHEA Grapalat" w:hAnsi="GHEA Grapalat" w:cstheme="minorHAnsi"/>
                <w:lang w:val="hy-AM"/>
              </w:rPr>
              <w:t>և</w:t>
            </w:r>
            <w:r w:rsidRPr="00FB7E6A">
              <w:rPr>
                <w:rFonts w:ascii="GHEA Grapalat" w:hAnsi="GHEA Grapalat" w:cstheme="minorHAnsi"/>
                <w:lang w:val="hy-AM"/>
              </w:rPr>
              <w:t xml:space="preserve"> պլանավորումը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2F5A28">
              <w:rPr>
                <w:rFonts w:ascii="GHEA Grapalat" w:hAnsi="GHEA Grapalat" w:cstheme="minorHAnsi"/>
                <w:lang w:val="hy-AM"/>
              </w:rPr>
              <w:t>և</w:t>
            </w:r>
            <w:r w:rsidRPr="00FB7E6A">
              <w:rPr>
                <w:rFonts w:ascii="GHEA Grapalat" w:hAnsi="GHEA Grapalat" w:cstheme="minorHAnsi"/>
                <w:lang w:val="hy-AM"/>
              </w:rPr>
              <w:t xml:space="preserve">որի եկամուտների </w:t>
            </w:r>
            <w:r w:rsidR="002F5A28">
              <w:rPr>
                <w:rFonts w:ascii="GHEA Grapalat" w:hAnsi="GHEA Grapalat" w:cstheme="minorHAnsi"/>
                <w:lang w:val="hy-AM"/>
              </w:rPr>
              <w:t>և</w:t>
            </w:r>
            <w:r w:rsidRPr="00FB7E6A">
              <w:rPr>
                <w:rFonts w:ascii="GHEA Grapalat" w:hAnsi="GHEA Grapalat" w:cstheme="minorHAnsi"/>
                <w:lang w:val="hy-AM"/>
              </w:rPr>
              <w:t xml:space="preserve"> ծախսերի գրառումը՝ որպես դրանց հսկողության (</w:t>
            </w:r>
            <w:r w:rsidR="009210BF" w:rsidRPr="00FB7E6A">
              <w:rPr>
                <w:rFonts w:ascii="GHEA Grapalat" w:hAnsi="GHEA Grapalat" w:cstheme="minorHAnsi"/>
                <w:lang w:val="hy-AM"/>
              </w:rPr>
              <w:t>մշտադիտարկում</w:t>
            </w:r>
            <w:r w:rsidRPr="00FB7E6A">
              <w:rPr>
                <w:rFonts w:ascii="GHEA Grapalat" w:hAnsi="GHEA Grapalat" w:cstheme="minorHAnsi"/>
                <w:lang w:val="hy-AM"/>
              </w:rPr>
              <w:t>) ձ</w:t>
            </w:r>
            <w:r w:rsidR="002F5A28">
              <w:rPr>
                <w:rFonts w:ascii="GHEA Grapalat" w:hAnsi="GHEA Grapalat" w:cstheme="minorHAnsi"/>
                <w:lang w:val="hy-AM"/>
              </w:rPr>
              <w:t>և</w:t>
            </w:r>
            <w:r w:rsidRPr="00FB7E6A">
              <w:rPr>
                <w:rFonts w:ascii="GHEA Grapalat" w:hAnsi="GHEA Grapalat" w:cstheme="minorHAnsi"/>
                <w:lang w:val="hy-AM"/>
              </w:rPr>
              <w:t xml:space="preserve">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Կար</w:t>
            </w:r>
            <w:r w:rsidR="002F5A28">
              <w:rPr>
                <w:rFonts w:ascii="GHEA Grapalat" w:hAnsi="GHEA Grapalat" w:cstheme="minorHAnsi"/>
                <w:lang w:val="hy-AM"/>
              </w:rPr>
              <w:t>և</w:t>
            </w:r>
            <w:r w:rsidRPr="00FB7E6A">
              <w:rPr>
                <w:rFonts w:ascii="GHEA Grapalat" w:hAnsi="GHEA Grapalat" w:cstheme="minorHAnsi"/>
                <w:lang w:val="hy-AM"/>
              </w:rPr>
              <w:t>որի ապահովագրական ծառայությունների օգտագործումը</w:t>
            </w:r>
          </w:p>
        </w:tc>
        <w:tc>
          <w:tcPr>
            <w:tcW w:w="342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Կարողանա ճիշտ կառավարել սեզոնային եկամուտները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Նախապես կազմի բյուջե </w:t>
            </w:r>
            <w:r w:rsidR="002F5A28">
              <w:rPr>
                <w:rFonts w:ascii="GHEA Grapalat" w:hAnsi="GHEA Grapalat" w:cstheme="minorHAnsi"/>
                <w:lang w:val="hy-AM"/>
              </w:rPr>
              <w:t>և</w:t>
            </w:r>
            <w:r w:rsidRPr="00FB7E6A">
              <w:rPr>
                <w:rFonts w:ascii="GHEA Grapalat" w:hAnsi="GHEA Grapalat" w:cstheme="minorHAnsi"/>
                <w:lang w:val="hy-AM"/>
              </w:rPr>
              <w:t xml:space="preserve"> կատարի պլանավորում</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Իր ծախսերը կատարի այնպես, ինչպես պլանավորում է</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Գրառի իր եկամուտները </w:t>
            </w:r>
            <w:r w:rsidR="002F5A28">
              <w:rPr>
                <w:rFonts w:ascii="GHEA Grapalat" w:hAnsi="GHEA Grapalat" w:cstheme="minorHAnsi"/>
                <w:lang w:val="hy-AM"/>
              </w:rPr>
              <w:t>և</w:t>
            </w:r>
            <w:r w:rsidRPr="00FB7E6A">
              <w:rPr>
                <w:rFonts w:ascii="GHEA Grapalat" w:hAnsi="GHEA Grapalat" w:cstheme="minorHAnsi"/>
                <w:lang w:val="hy-AM"/>
              </w:rPr>
              <w:t xml:space="preserve"> </w:t>
            </w:r>
            <w:r w:rsidRPr="00FB7E6A">
              <w:rPr>
                <w:rFonts w:ascii="GHEA Grapalat" w:hAnsi="GHEA Grapalat" w:cstheme="minorHAnsi"/>
                <w:lang w:val="hy-AM"/>
              </w:rPr>
              <w:lastRenderedPageBreak/>
              <w:t>ծախսերը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Ունենա բանկային հաշիվ</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Ունենա վճարային քարտ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Հետ</w:t>
            </w:r>
            <w:r w:rsidR="002F5A28">
              <w:rPr>
                <w:rFonts w:ascii="GHEA Grapalat" w:hAnsi="GHEA Grapalat" w:cstheme="minorHAnsi"/>
                <w:lang w:val="hy-AM"/>
              </w:rPr>
              <w:t>և</w:t>
            </w:r>
            <w:r w:rsidRPr="00FB7E6A">
              <w:rPr>
                <w:rFonts w:ascii="GHEA Grapalat" w:hAnsi="GHEA Grapalat" w:cstheme="minorHAnsi"/>
                <w:lang w:val="hy-AM"/>
              </w:rPr>
              <w:t xml:space="preserve">ի իր բանկային / վճարային քարտային հաշվի քաղվածքներին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Օգտվի ոչ պարտադիր ապահովագրական ծառայություններից</w:t>
            </w:r>
          </w:p>
        </w:tc>
      </w:tr>
      <w:tr w:rsidR="00EB55FA" w:rsidRPr="000D0162" w:rsidTr="00E23E27">
        <w:tc>
          <w:tcPr>
            <w:tcW w:w="2405" w:type="dxa"/>
            <w:shd w:val="clear" w:color="auto" w:fill="026A85"/>
          </w:tcPr>
          <w:p w:rsidR="00EB55FA" w:rsidRPr="00FB7E6A" w:rsidRDefault="00EB55FA" w:rsidP="002622F8">
            <w:pPr>
              <w:widowControl/>
              <w:numPr>
                <w:ilvl w:val="0"/>
                <w:numId w:val="37"/>
              </w:numPr>
              <w:suppressAutoHyphens w:val="0"/>
              <w:spacing w:line="276" w:lineRule="auto"/>
              <w:ind w:left="284" w:hanging="284"/>
              <w:rPr>
                <w:rFonts w:ascii="GHEA Grapalat" w:hAnsi="GHEA Grapalat" w:cstheme="minorHAnsi"/>
                <w:b/>
                <w:smallCaps/>
                <w:color w:val="CC0066"/>
                <w:lang w:val="hy-AM"/>
              </w:rPr>
            </w:pPr>
            <w:r w:rsidRPr="00E23E27">
              <w:rPr>
                <w:rFonts w:ascii="GHEA Grapalat" w:hAnsi="GHEA Grapalat" w:cstheme="minorHAnsi"/>
                <w:b/>
                <w:smallCaps/>
                <w:color w:val="FFFFFF" w:themeColor="background1"/>
                <w:lang w:val="hy-AM"/>
              </w:rPr>
              <w:lastRenderedPageBreak/>
              <w:t>Խնայողություններ եվ Երկարաժամկետ Պլանավորում</w:t>
            </w:r>
          </w:p>
        </w:tc>
        <w:tc>
          <w:tcPr>
            <w:tcW w:w="308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խնայողություններ կատարելու նպատակը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որ խնայողությունների հաշվին ներդրումներ անելով կարելի է ստանալ հավելյալ եկամուտներ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թե ինչի մեջ կարելի է ներդնել խնայողությունները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w:t>
            </w:r>
            <w:r w:rsidR="009210BF" w:rsidRPr="00FB7E6A">
              <w:rPr>
                <w:rFonts w:ascii="GHEA Grapalat" w:hAnsi="GHEA Grapalat" w:cstheme="minorHAnsi"/>
                <w:lang w:val="hy-AM"/>
              </w:rPr>
              <w:t>՝</w:t>
            </w:r>
            <w:r w:rsidRPr="00FB7E6A">
              <w:rPr>
                <w:rFonts w:ascii="GHEA Grapalat" w:hAnsi="GHEA Grapalat" w:cstheme="minorHAnsi"/>
                <w:lang w:val="hy-AM"/>
              </w:rPr>
              <w:t xml:space="preserve"> դիվերսիֆիկացիան ինչ է</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տոկոս հաշվելու բանաձեւը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w:t>
            </w:r>
            <w:r w:rsidR="002F5A28">
              <w:rPr>
                <w:rFonts w:ascii="GHEA Grapalat" w:hAnsi="GHEA Grapalat" w:cstheme="minorHAnsi"/>
                <w:lang w:val="hy-AM"/>
              </w:rPr>
              <w:t>՝</w:t>
            </w:r>
            <w:r w:rsidRPr="00FB7E6A">
              <w:rPr>
                <w:rFonts w:ascii="GHEA Grapalat" w:hAnsi="GHEA Grapalat" w:cstheme="minorHAnsi"/>
                <w:lang w:val="hy-AM"/>
              </w:rPr>
              <w:t xml:space="preserve"> բարդ տոկոսն ինչ է</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w:t>
            </w:r>
            <w:r w:rsidR="009210BF" w:rsidRPr="00FB7E6A">
              <w:rPr>
                <w:rFonts w:ascii="GHEA Grapalat" w:hAnsi="GHEA Grapalat" w:cstheme="minorHAnsi"/>
                <w:lang w:val="hy-AM"/>
              </w:rPr>
              <w:t>՝</w:t>
            </w:r>
            <w:r w:rsidRPr="00FB7E6A">
              <w:rPr>
                <w:rFonts w:ascii="GHEA Grapalat" w:hAnsi="GHEA Grapalat" w:cstheme="minorHAnsi"/>
                <w:lang w:val="hy-AM"/>
              </w:rPr>
              <w:t xml:space="preserve"> կապիտալացումն ինչ է</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Հայաստանում ավանդների </w:t>
            </w:r>
            <w:r w:rsidRPr="00FB7E6A">
              <w:rPr>
                <w:rFonts w:ascii="GHEA Grapalat" w:hAnsi="GHEA Grapalat" w:cstheme="minorHAnsi"/>
                <w:lang w:val="hy-AM"/>
              </w:rPr>
              <w:lastRenderedPageBreak/>
              <w:t>երաշխավորման համակարգի մասին</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արժեթղթերի տեսակները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այն մասին, որ կուտակային կենսաթոշակային համակարգը խնայողությունների ներդրման ձ</w:t>
            </w:r>
            <w:r w:rsidR="001777F1">
              <w:rPr>
                <w:rFonts w:ascii="GHEA Grapalat" w:hAnsi="GHEA Grapalat" w:cstheme="minorHAnsi"/>
                <w:lang w:val="hy-AM"/>
              </w:rPr>
              <w:t>և</w:t>
            </w:r>
            <w:r w:rsidRPr="00FB7E6A">
              <w:rPr>
                <w:rFonts w:ascii="GHEA Grapalat" w:hAnsi="GHEA Grapalat" w:cstheme="minorHAnsi"/>
                <w:lang w:val="hy-AM"/>
              </w:rPr>
              <w:t xml:space="preserve"> է    </w:t>
            </w:r>
          </w:p>
        </w:tc>
        <w:tc>
          <w:tcPr>
            <w:tcW w:w="3157"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Կարողանա իրականացնել ռիսկերի դիվերսիֆիկացիա</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կատարել ավանդի կշռադատված ընտրություն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կիրառել տոկոսի հաշվարկման իր գիտելիքները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հաշվարկել բարդ տոկոս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Ըմբռնի կապիտալացման ազդեցությունը եկամտաբերության վրա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ավանդների հատուցման չափը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կատարել արժեթղթերի ձեռքբերման կշռադատված ընտրություն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անհատական </w:t>
            </w:r>
            <w:r w:rsidRPr="00FB7E6A">
              <w:rPr>
                <w:rFonts w:ascii="GHEA Grapalat" w:hAnsi="GHEA Grapalat" w:cstheme="minorHAnsi"/>
                <w:lang w:val="hy-AM"/>
              </w:rPr>
              <w:lastRenderedPageBreak/>
              <w:t>կենսաթոշակային հաշվի կառավարման մեթոդները</w:t>
            </w:r>
          </w:p>
        </w:tc>
        <w:tc>
          <w:tcPr>
            <w:tcW w:w="2783"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 xml:space="preserve">Հակված լինի </w:t>
            </w:r>
            <w:r w:rsidR="00E33BA5" w:rsidRPr="00FB7E6A">
              <w:rPr>
                <w:rFonts w:ascii="GHEA Grapalat" w:hAnsi="GHEA Grapalat" w:cstheme="minorHAnsi"/>
                <w:lang w:val="hy-AM"/>
              </w:rPr>
              <w:t xml:space="preserve">պարբերաբար </w:t>
            </w:r>
            <w:r w:rsidRPr="00FB7E6A">
              <w:rPr>
                <w:rFonts w:ascii="GHEA Grapalat" w:hAnsi="GHEA Grapalat" w:cstheme="minorHAnsi"/>
                <w:lang w:val="hy-AM"/>
              </w:rPr>
              <w:t xml:space="preserve">կատարել խնայողություններ </w:t>
            </w:r>
            <w:r w:rsidR="00E33BA5" w:rsidRPr="00FB7E6A">
              <w:rPr>
                <w:rFonts w:ascii="GHEA Grapalat" w:hAnsi="GHEA Grapalat" w:cstheme="minorHAnsi"/>
                <w:lang w:val="hy-AM"/>
              </w:rPr>
              <w:t>ֆինանսական ֆորմալ ծառայությունների միջոցով</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5D6310">
              <w:rPr>
                <w:rFonts w:ascii="GHEA Grapalat" w:hAnsi="GHEA Grapalat" w:cstheme="minorHAnsi"/>
                <w:lang w:val="hy-AM"/>
              </w:rPr>
              <w:t>և</w:t>
            </w:r>
            <w:r w:rsidRPr="00FB7E6A">
              <w:rPr>
                <w:rFonts w:ascii="GHEA Grapalat" w:hAnsi="GHEA Grapalat" w:cstheme="minorHAnsi"/>
                <w:lang w:val="hy-AM"/>
              </w:rPr>
              <w:t>որի երկարաժամկետ խնայողությունների կատարումը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5D6310">
              <w:rPr>
                <w:rFonts w:ascii="GHEA Grapalat" w:hAnsi="GHEA Grapalat" w:cstheme="minorHAnsi"/>
                <w:lang w:val="hy-AM"/>
              </w:rPr>
              <w:t>և</w:t>
            </w:r>
            <w:r w:rsidRPr="00FB7E6A">
              <w:rPr>
                <w:rFonts w:ascii="GHEA Grapalat" w:hAnsi="GHEA Grapalat" w:cstheme="minorHAnsi"/>
                <w:lang w:val="hy-AM"/>
              </w:rPr>
              <w:t>որի խնայողությունները տարբեր ֆինանսական գործիքների մեջ ներդնելը</w:t>
            </w:r>
          </w:p>
        </w:tc>
        <w:tc>
          <w:tcPr>
            <w:tcW w:w="342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Կատարի խնայողություններ ցանկացած դեպքում</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Ապահովի խնայողությունների նպատակայնությունը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Խնայողություններ անի մի քանի նպատակների համար</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Խնայողությունները ներդնի ֆինանսական </w:t>
            </w:r>
            <w:r w:rsidR="00E33BA5" w:rsidRPr="00FB7E6A">
              <w:rPr>
                <w:rFonts w:ascii="GHEA Grapalat" w:hAnsi="GHEA Grapalat" w:cstheme="minorHAnsi"/>
                <w:lang w:val="hy-AM"/>
              </w:rPr>
              <w:t>ֆորմալ</w:t>
            </w:r>
            <w:r w:rsidR="00DA2BFD" w:rsidRPr="00FB7E6A">
              <w:rPr>
                <w:rFonts w:ascii="GHEA Grapalat" w:hAnsi="GHEA Grapalat" w:cstheme="minorHAnsi"/>
                <w:lang w:val="hy-AM"/>
              </w:rPr>
              <w:t xml:space="preserve"> </w:t>
            </w:r>
            <w:r w:rsidRPr="00FB7E6A">
              <w:rPr>
                <w:rFonts w:ascii="GHEA Grapalat" w:hAnsi="GHEA Grapalat" w:cstheme="minorHAnsi"/>
                <w:lang w:val="hy-AM"/>
              </w:rPr>
              <w:t>գործիքների մեջ</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Ունենա անհատական կենսաթոշակային հաշիվ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Պարբերաբար կառավարի իր անհատական կենսաթոշակային հաշիվը </w:t>
            </w:r>
          </w:p>
        </w:tc>
      </w:tr>
      <w:tr w:rsidR="00EB55FA" w:rsidRPr="00FB7E6A" w:rsidTr="00E23E27">
        <w:tc>
          <w:tcPr>
            <w:tcW w:w="2405" w:type="dxa"/>
            <w:shd w:val="clear" w:color="auto" w:fill="026A85"/>
          </w:tcPr>
          <w:p w:rsidR="00EB55FA" w:rsidRPr="00FB7E6A" w:rsidRDefault="00EB55FA" w:rsidP="002622F8">
            <w:pPr>
              <w:widowControl/>
              <w:numPr>
                <w:ilvl w:val="0"/>
                <w:numId w:val="37"/>
              </w:numPr>
              <w:suppressAutoHyphens w:val="0"/>
              <w:spacing w:line="276" w:lineRule="auto"/>
              <w:ind w:left="284" w:hanging="284"/>
              <w:rPr>
                <w:rFonts w:ascii="GHEA Grapalat" w:hAnsi="GHEA Grapalat" w:cstheme="minorHAnsi"/>
                <w:b/>
                <w:smallCaps/>
                <w:color w:val="CC0066"/>
                <w:lang w:val="hy-AM"/>
              </w:rPr>
            </w:pPr>
            <w:r w:rsidRPr="00E23E27">
              <w:rPr>
                <w:rFonts w:ascii="GHEA Grapalat" w:hAnsi="GHEA Grapalat" w:cstheme="minorHAnsi"/>
                <w:b/>
                <w:smallCaps/>
                <w:color w:val="FFFFFF" w:themeColor="background1"/>
                <w:lang w:val="hy-AM"/>
              </w:rPr>
              <w:lastRenderedPageBreak/>
              <w:t>Պարտքի Արդյունավետ Կառավարում</w:t>
            </w:r>
          </w:p>
        </w:tc>
        <w:tc>
          <w:tcPr>
            <w:tcW w:w="308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պարտքի տեսակները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պարտք վերցնելու աղբյուրները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վարկերի տեսակները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w:t>
            </w:r>
            <w:r w:rsidR="00CB1096">
              <w:rPr>
                <w:rFonts w:ascii="GHEA Grapalat" w:hAnsi="GHEA Grapalat" w:cstheme="minorHAnsi"/>
                <w:lang w:val="hy-AM"/>
              </w:rPr>
              <w:t>և</w:t>
            </w:r>
            <w:r w:rsidRPr="00FB7E6A">
              <w:rPr>
                <w:rFonts w:ascii="GHEA Grapalat" w:hAnsi="GHEA Grapalat" w:cstheme="minorHAnsi"/>
                <w:lang w:val="hy-AM"/>
              </w:rPr>
              <w:t xml:space="preserve"> տարբերի վարկի անվանական </w:t>
            </w:r>
            <w:r w:rsidR="00CB1096">
              <w:rPr>
                <w:rFonts w:ascii="GHEA Grapalat" w:hAnsi="GHEA Grapalat" w:cstheme="minorHAnsi"/>
                <w:lang w:val="hy-AM"/>
              </w:rPr>
              <w:t>և</w:t>
            </w:r>
            <w:r w:rsidRPr="00FB7E6A">
              <w:rPr>
                <w:rFonts w:ascii="GHEA Grapalat" w:hAnsi="GHEA Grapalat" w:cstheme="minorHAnsi"/>
                <w:lang w:val="hy-AM"/>
              </w:rPr>
              <w:t xml:space="preserve"> փաստացի տոկոսադրույքները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վարկի ապահովության </w:t>
            </w:r>
            <w:r w:rsidRPr="00FB7E6A">
              <w:rPr>
                <w:rFonts w:ascii="GHEA Grapalat" w:hAnsi="GHEA Grapalat" w:cstheme="minorHAnsi"/>
                <w:lang w:val="hy-AM"/>
              </w:rPr>
              <w:lastRenderedPageBreak/>
              <w:t>միջոցները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վարկային բյուրոյի մասին</w:t>
            </w:r>
          </w:p>
        </w:tc>
        <w:tc>
          <w:tcPr>
            <w:tcW w:w="3157"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 xml:space="preserve">Կարողանա պարտք վերցնել իր հնարավորությունների չափով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Վարկ ստանալիս կարողանա կատարել կշռադատված ընտրություն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վարկային բյուրոյի կողմից իր անձնական տվյալների՝ այլ անձանց </w:t>
            </w:r>
            <w:r w:rsidRPr="00FB7E6A">
              <w:rPr>
                <w:rFonts w:ascii="GHEA Grapalat" w:hAnsi="GHEA Grapalat" w:cstheme="minorHAnsi"/>
                <w:lang w:val="hy-AM"/>
              </w:rPr>
              <w:lastRenderedPageBreak/>
              <w:t xml:space="preserve">տրամադրման կարգը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պարտքի մարման ձ</w:t>
            </w:r>
            <w:r w:rsidR="00CB1096">
              <w:rPr>
                <w:rFonts w:ascii="GHEA Grapalat" w:hAnsi="GHEA Grapalat" w:cstheme="minorHAnsi"/>
                <w:lang w:val="hy-AM"/>
              </w:rPr>
              <w:t>և</w:t>
            </w:r>
            <w:r w:rsidRPr="00FB7E6A">
              <w:rPr>
                <w:rFonts w:ascii="GHEA Grapalat" w:hAnsi="GHEA Grapalat" w:cstheme="minorHAnsi"/>
                <w:lang w:val="hy-AM"/>
              </w:rPr>
              <w:t>երը</w:t>
            </w:r>
          </w:p>
        </w:tc>
        <w:tc>
          <w:tcPr>
            <w:tcW w:w="2783"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lastRenderedPageBreak/>
              <w:t>Կար</w:t>
            </w:r>
            <w:r w:rsidR="00CB1096">
              <w:rPr>
                <w:rFonts w:ascii="GHEA Grapalat" w:hAnsi="GHEA Grapalat" w:cstheme="minorHAnsi"/>
                <w:lang w:val="hy-AM"/>
              </w:rPr>
              <w:t>և</w:t>
            </w:r>
            <w:r w:rsidRPr="00FB7E6A">
              <w:rPr>
                <w:rFonts w:ascii="GHEA Grapalat" w:hAnsi="GHEA Grapalat" w:cstheme="minorHAnsi"/>
                <w:lang w:val="hy-AM"/>
              </w:rPr>
              <w:t xml:space="preserve">որի </w:t>
            </w:r>
            <w:r w:rsidR="00CB1096">
              <w:rPr>
                <w:rFonts w:ascii="GHEA Grapalat" w:hAnsi="GHEA Grapalat" w:cstheme="minorHAnsi"/>
                <w:lang w:val="hy-AM"/>
              </w:rPr>
              <w:t xml:space="preserve">և </w:t>
            </w:r>
            <w:r w:rsidRPr="00FB7E6A">
              <w:rPr>
                <w:rFonts w:ascii="GHEA Grapalat" w:hAnsi="GHEA Grapalat" w:cstheme="minorHAnsi"/>
                <w:lang w:val="hy-AM"/>
              </w:rPr>
              <w:t>նախընտրի ֆորմալ աղբյուրներից պարտք վերցնելը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Չընդունի պարտքով պարտք մարելու եր</w:t>
            </w:r>
            <w:r w:rsidR="00AA73FE">
              <w:rPr>
                <w:rFonts w:ascii="GHEA Grapalat" w:hAnsi="GHEA Grapalat" w:cstheme="minorHAnsi"/>
                <w:lang w:val="hy-AM"/>
              </w:rPr>
              <w:t>և</w:t>
            </w:r>
            <w:r w:rsidRPr="00FB7E6A">
              <w:rPr>
                <w:rFonts w:ascii="GHEA Grapalat" w:hAnsi="GHEA Grapalat" w:cstheme="minorHAnsi"/>
                <w:lang w:val="hy-AM"/>
              </w:rPr>
              <w:t xml:space="preserve">ույթը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AA73FE">
              <w:rPr>
                <w:rFonts w:ascii="GHEA Grapalat" w:hAnsi="GHEA Grapalat" w:cstheme="minorHAnsi"/>
                <w:lang w:val="hy-AM"/>
              </w:rPr>
              <w:t>և</w:t>
            </w:r>
            <w:r w:rsidRPr="00FB7E6A">
              <w:rPr>
                <w:rFonts w:ascii="GHEA Grapalat" w:hAnsi="GHEA Grapalat" w:cstheme="minorHAnsi"/>
                <w:lang w:val="hy-AM"/>
              </w:rPr>
              <w:t>որի պարտքերի մարման</w:t>
            </w:r>
            <w:r w:rsidR="00AA73FE">
              <w:rPr>
                <w:rFonts w:ascii="GHEA Grapalat" w:hAnsi="GHEA Grapalat" w:cstheme="minorHAnsi"/>
                <w:lang w:val="hy-AM"/>
              </w:rPr>
              <w:t xml:space="preserve"> </w:t>
            </w:r>
            <w:r w:rsidRPr="00FB7E6A">
              <w:rPr>
                <w:rFonts w:ascii="GHEA Grapalat" w:hAnsi="GHEA Grapalat" w:cstheme="minorHAnsi"/>
                <w:lang w:val="hy-AM"/>
              </w:rPr>
              <w:t xml:space="preserve">ժամանակացույց կազմելը  </w:t>
            </w:r>
          </w:p>
        </w:tc>
        <w:tc>
          <w:tcPr>
            <w:tcW w:w="342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Օգտվի պարտք վերցնելու ֆորմալ աղբյուրներից</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Պարտք վերցնի իր հնարավորությունների չափով</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Պրակտիկայում պարտքով պարտք չմարի</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Ունենա պարտքի մարման ժամանակացույց</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Պարտքերը մարի ժամանակին  </w:t>
            </w:r>
          </w:p>
        </w:tc>
      </w:tr>
      <w:tr w:rsidR="00EB55FA" w:rsidRPr="000D0162" w:rsidTr="00E23E27">
        <w:tc>
          <w:tcPr>
            <w:tcW w:w="2405" w:type="dxa"/>
            <w:shd w:val="clear" w:color="auto" w:fill="026A85"/>
          </w:tcPr>
          <w:p w:rsidR="005B5786" w:rsidRPr="00E23E27" w:rsidRDefault="00E33BA5" w:rsidP="002622F8">
            <w:pPr>
              <w:widowControl/>
              <w:numPr>
                <w:ilvl w:val="0"/>
                <w:numId w:val="37"/>
              </w:numPr>
              <w:shd w:val="clear" w:color="auto" w:fill="026A85"/>
              <w:suppressAutoHyphens w:val="0"/>
              <w:spacing w:line="276" w:lineRule="auto"/>
              <w:ind w:left="284" w:hanging="284"/>
              <w:rPr>
                <w:rFonts w:ascii="GHEA Grapalat" w:hAnsi="GHEA Grapalat" w:cstheme="minorHAnsi"/>
                <w:b/>
                <w:smallCaps/>
                <w:color w:val="FFFFFF" w:themeColor="background1"/>
                <w:lang w:val="hy-AM"/>
              </w:rPr>
            </w:pPr>
            <w:r w:rsidRPr="00E23E27">
              <w:rPr>
                <w:rFonts w:ascii="GHEA Grapalat" w:hAnsi="GHEA Grapalat" w:cstheme="minorHAnsi"/>
                <w:b/>
                <w:smallCaps/>
                <w:color w:val="FFFFFF" w:themeColor="background1"/>
                <w:lang w:val="hy-AM"/>
              </w:rPr>
              <w:lastRenderedPageBreak/>
              <w:t>ՖԻՆԱՆՍԱԿԱՆ ԾԱՌԱՅՈՒԹՅՈՒՆՆԵՐԻ ՊԱՏԱՍԽԱՆԱՏՈՒ «ԳՆՈՒՄՆԵՐ»</w:t>
            </w:r>
          </w:p>
          <w:p w:rsidR="00233BCF" w:rsidRPr="00FB7E6A" w:rsidRDefault="00E33BA5" w:rsidP="005B5786">
            <w:pPr>
              <w:widowControl/>
              <w:tabs>
                <w:tab w:val="left" w:pos="720"/>
              </w:tabs>
              <w:suppressAutoHyphens w:val="0"/>
              <w:jc w:val="both"/>
              <w:rPr>
                <w:rFonts w:ascii="GHEA Grapalat" w:hAnsi="GHEA Grapalat" w:cstheme="minorHAnsi"/>
                <w:b/>
                <w:smallCaps/>
                <w:color w:val="CC0066"/>
                <w:lang w:val="hy-AM"/>
              </w:rPr>
            </w:pPr>
            <w:r w:rsidRPr="00FB7E6A">
              <w:rPr>
                <w:rFonts w:ascii="GHEA Grapalat" w:hAnsi="GHEA Grapalat" w:cstheme="minorHAnsi"/>
                <w:lang w:val="hy-AM"/>
              </w:rPr>
              <w:t xml:space="preserve"> </w:t>
            </w:r>
          </w:p>
        </w:tc>
        <w:tc>
          <w:tcPr>
            <w:tcW w:w="308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ֆինանսական ծառայությունների տեսակների </w:t>
            </w:r>
            <w:r w:rsidR="00C45301">
              <w:rPr>
                <w:rFonts w:ascii="GHEA Grapalat" w:hAnsi="GHEA Grapalat" w:cstheme="minorHAnsi"/>
                <w:lang w:val="hy-AM"/>
              </w:rPr>
              <w:t>և</w:t>
            </w:r>
            <w:r w:rsidRPr="00FB7E6A">
              <w:rPr>
                <w:rFonts w:ascii="GHEA Grapalat" w:hAnsi="GHEA Grapalat" w:cstheme="minorHAnsi"/>
                <w:lang w:val="hy-AM"/>
              </w:rPr>
              <w:t xml:space="preserve"> պայմանների վերաբերյալ տեղեկատվության աղբյուրները</w:t>
            </w:r>
          </w:p>
        </w:tc>
        <w:tc>
          <w:tcPr>
            <w:tcW w:w="3157"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կարճ ժամկետում </w:t>
            </w:r>
            <w:r w:rsidR="00C45301">
              <w:rPr>
                <w:rFonts w:ascii="GHEA Grapalat" w:hAnsi="GHEA Grapalat" w:cstheme="minorHAnsi"/>
                <w:lang w:val="hy-AM"/>
              </w:rPr>
              <w:t xml:space="preserve">և </w:t>
            </w:r>
            <w:r w:rsidRPr="00FB7E6A">
              <w:rPr>
                <w:rFonts w:ascii="GHEA Grapalat" w:hAnsi="GHEA Grapalat" w:cstheme="minorHAnsi"/>
                <w:lang w:val="hy-AM"/>
              </w:rPr>
              <w:t>տարբեր աղբյուրներից հայթայթի ֆինանսական տեղեկատվություն</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Կարողանա հարկ եղած դեպքում պարզաբանում ստանալ ֆինանսական տեղեկատվության վերաբերյալ      </w:t>
            </w:r>
          </w:p>
        </w:tc>
        <w:tc>
          <w:tcPr>
            <w:tcW w:w="2783"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C45301">
              <w:rPr>
                <w:rFonts w:ascii="GHEA Grapalat" w:hAnsi="GHEA Grapalat" w:cstheme="minorHAnsi"/>
                <w:lang w:val="hy-AM"/>
              </w:rPr>
              <w:t>և</w:t>
            </w:r>
            <w:r w:rsidRPr="00FB7E6A">
              <w:rPr>
                <w:rFonts w:ascii="GHEA Grapalat" w:hAnsi="GHEA Grapalat" w:cstheme="minorHAnsi"/>
                <w:lang w:val="hy-AM"/>
              </w:rPr>
              <w:t xml:space="preserve">որի </w:t>
            </w:r>
            <w:r w:rsidR="00C45301">
              <w:rPr>
                <w:rFonts w:ascii="GHEA Grapalat" w:hAnsi="GHEA Grapalat" w:cstheme="minorHAnsi"/>
                <w:lang w:val="hy-AM"/>
              </w:rPr>
              <w:t>և</w:t>
            </w:r>
            <w:r w:rsidRPr="00FB7E6A">
              <w:rPr>
                <w:rFonts w:ascii="GHEA Grapalat" w:hAnsi="GHEA Grapalat" w:cstheme="minorHAnsi"/>
                <w:lang w:val="hy-AM"/>
              </w:rPr>
              <w:t xml:space="preserve"> նախընտրի տեղեկատվության ֆորմալ աղբյուրները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C45301">
              <w:rPr>
                <w:rFonts w:ascii="GHEA Grapalat" w:hAnsi="GHEA Grapalat" w:cstheme="minorHAnsi"/>
                <w:lang w:val="hy-AM"/>
              </w:rPr>
              <w:t>և</w:t>
            </w:r>
            <w:r w:rsidRPr="00FB7E6A">
              <w:rPr>
                <w:rFonts w:ascii="GHEA Grapalat" w:hAnsi="GHEA Grapalat" w:cstheme="minorHAnsi"/>
                <w:lang w:val="hy-AM"/>
              </w:rPr>
              <w:t xml:space="preserve">որի ֆինանսական տեղեկատվության համեմատության անցկացումը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C45301">
              <w:rPr>
                <w:rFonts w:ascii="GHEA Grapalat" w:hAnsi="GHEA Grapalat" w:cstheme="minorHAnsi"/>
                <w:lang w:val="hy-AM"/>
              </w:rPr>
              <w:t>և</w:t>
            </w:r>
            <w:r w:rsidRPr="00FB7E6A">
              <w:rPr>
                <w:rFonts w:ascii="GHEA Grapalat" w:hAnsi="GHEA Grapalat" w:cstheme="minorHAnsi"/>
                <w:lang w:val="hy-AM"/>
              </w:rPr>
              <w:t>որի ֆինանսական մասնագիտական խորհրդատվության դերը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Հակված լինի վճարել ֆինանսական մասնագիտական խորհրդատվության համար  </w:t>
            </w:r>
          </w:p>
        </w:tc>
        <w:tc>
          <w:tcPr>
            <w:tcW w:w="342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Ֆինանսական ծառայության ընտրության նպատակով հավաքի </w:t>
            </w:r>
            <w:r w:rsidR="00C45301">
              <w:rPr>
                <w:rFonts w:ascii="GHEA Grapalat" w:hAnsi="GHEA Grapalat" w:cstheme="minorHAnsi"/>
                <w:lang w:val="hy-AM"/>
              </w:rPr>
              <w:t xml:space="preserve">և </w:t>
            </w:r>
            <w:r w:rsidRPr="00FB7E6A">
              <w:rPr>
                <w:rFonts w:ascii="GHEA Grapalat" w:hAnsi="GHEA Grapalat" w:cstheme="minorHAnsi"/>
                <w:lang w:val="hy-AM"/>
              </w:rPr>
              <w:t>համեմատի ֆինանսական տեղեկատվություն</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Ֆինանսական տեղեկատվություն հավաքի տարբեր աղբյուրներից</w:t>
            </w:r>
          </w:p>
          <w:p w:rsidR="00EB55FA" w:rsidRPr="00FB7E6A" w:rsidRDefault="007C0814"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Հետ</w:t>
            </w:r>
            <w:r w:rsidR="00E33BA5" w:rsidRPr="00FB7E6A">
              <w:rPr>
                <w:rFonts w:ascii="GHEA Grapalat" w:hAnsi="GHEA Grapalat" w:cstheme="minorHAnsi"/>
                <w:lang w:val="hy-AM"/>
              </w:rPr>
              <w:t>և</w:t>
            </w:r>
            <w:r w:rsidRPr="00FB7E6A">
              <w:rPr>
                <w:rFonts w:ascii="GHEA Grapalat" w:hAnsi="GHEA Grapalat" w:cstheme="minorHAnsi"/>
                <w:lang w:val="hy-AM"/>
              </w:rPr>
              <w:t xml:space="preserve">ի </w:t>
            </w:r>
            <w:r w:rsidR="00EB55FA" w:rsidRPr="00FB7E6A">
              <w:rPr>
                <w:rFonts w:ascii="GHEA Grapalat" w:hAnsi="GHEA Grapalat" w:cstheme="minorHAnsi"/>
                <w:lang w:val="hy-AM"/>
              </w:rPr>
              <w:t xml:space="preserve">ֆինանսական տեղեկատվության աղբյուրներին </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Հարկ եղած դեպքում օգտվի ֆինանսական մասնագիտական խորհրդատվությունից    </w:t>
            </w:r>
          </w:p>
        </w:tc>
      </w:tr>
      <w:tr w:rsidR="00EB55FA" w:rsidRPr="000D0162" w:rsidTr="00E23E27">
        <w:tc>
          <w:tcPr>
            <w:tcW w:w="2405" w:type="dxa"/>
            <w:shd w:val="clear" w:color="auto" w:fill="026A85"/>
          </w:tcPr>
          <w:p w:rsidR="00EB55FA" w:rsidRPr="00FB7E6A" w:rsidRDefault="00EB55FA" w:rsidP="002622F8">
            <w:pPr>
              <w:widowControl/>
              <w:numPr>
                <w:ilvl w:val="0"/>
                <w:numId w:val="37"/>
              </w:numPr>
              <w:suppressAutoHyphens w:val="0"/>
              <w:spacing w:line="276" w:lineRule="auto"/>
              <w:ind w:left="284" w:hanging="284"/>
              <w:rPr>
                <w:rFonts w:ascii="GHEA Grapalat" w:hAnsi="GHEA Grapalat" w:cstheme="minorHAnsi"/>
                <w:b/>
                <w:smallCaps/>
                <w:color w:val="CC0066"/>
                <w:lang w:val="hy-AM"/>
              </w:rPr>
            </w:pPr>
            <w:r w:rsidRPr="00E23E27">
              <w:rPr>
                <w:rFonts w:ascii="GHEA Grapalat" w:hAnsi="GHEA Grapalat" w:cstheme="minorHAnsi"/>
                <w:b/>
                <w:smallCaps/>
                <w:color w:val="FFFFFF" w:themeColor="background1"/>
                <w:lang w:val="hy-AM"/>
              </w:rPr>
              <w:lastRenderedPageBreak/>
              <w:t xml:space="preserve">Սեփական </w:t>
            </w:r>
            <w:r w:rsidRPr="00E23E27">
              <w:rPr>
                <w:rFonts w:ascii="GHEA Grapalat" w:hAnsi="GHEA Grapalat" w:cstheme="minorHAnsi"/>
                <w:b/>
                <w:smallCaps/>
                <w:color w:val="FFFFFF" w:themeColor="background1"/>
                <w:shd w:val="clear" w:color="auto" w:fill="026A85"/>
                <w:lang w:val="hy-AM"/>
              </w:rPr>
              <w:t>Իրավունքների Պաշտպանություն</w:t>
            </w:r>
          </w:p>
        </w:tc>
        <w:tc>
          <w:tcPr>
            <w:tcW w:w="308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Ունենա սեփական իրավունքների պաշտպանության </w:t>
            </w:r>
            <w:r w:rsidR="00C45301">
              <w:rPr>
                <w:rFonts w:ascii="GHEA Grapalat" w:hAnsi="GHEA Grapalat" w:cstheme="minorHAnsi"/>
                <w:lang w:val="hy-AM"/>
              </w:rPr>
              <w:t>ձև</w:t>
            </w:r>
            <w:r w:rsidRPr="00FB7E6A">
              <w:rPr>
                <w:rFonts w:ascii="GHEA Grapalat" w:hAnsi="GHEA Grapalat" w:cstheme="minorHAnsi"/>
                <w:lang w:val="hy-AM"/>
              </w:rPr>
              <w:t>երի հստակ պատկերացում</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իրավունքների պաշտպանության պաշտոնական / իրավական ուղիները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Իմանա Ֆինանսական </w:t>
            </w:r>
            <w:r w:rsidR="00E33BA5" w:rsidRPr="00FB7E6A">
              <w:rPr>
                <w:rFonts w:ascii="GHEA Grapalat" w:hAnsi="GHEA Grapalat" w:cstheme="minorHAnsi"/>
                <w:lang w:val="hy-AM"/>
              </w:rPr>
              <w:t>հ</w:t>
            </w:r>
            <w:r w:rsidRPr="00FB7E6A">
              <w:rPr>
                <w:rFonts w:ascii="GHEA Grapalat" w:hAnsi="GHEA Grapalat" w:cstheme="minorHAnsi"/>
                <w:lang w:val="hy-AM"/>
              </w:rPr>
              <w:t xml:space="preserve">ամակարգի </w:t>
            </w:r>
            <w:r w:rsidR="00E33BA5" w:rsidRPr="00FB7E6A">
              <w:rPr>
                <w:rFonts w:ascii="GHEA Grapalat" w:hAnsi="GHEA Grapalat" w:cstheme="minorHAnsi"/>
                <w:lang w:val="hy-AM"/>
              </w:rPr>
              <w:t>հ</w:t>
            </w:r>
            <w:r w:rsidRPr="00FB7E6A">
              <w:rPr>
                <w:rFonts w:ascii="GHEA Grapalat" w:hAnsi="GHEA Grapalat" w:cstheme="minorHAnsi"/>
                <w:lang w:val="hy-AM"/>
              </w:rPr>
              <w:t xml:space="preserve">աշտարարի մասին </w:t>
            </w:r>
          </w:p>
        </w:tc>
        <w:tc>
          <w:tcPr>
            <w:tcW w:w="3157"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Իրավունքների խախտման դեպքում իմանա արդյունավետ քայլերի հերթականությունը </w:t>
            </w:r>
          </w:p>
        </w:tc>
        <w:tc>
          <w:tcPr>
            <w:tcW w:w="2783"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Իրավունքների պաշտպանության հարցում կար</w:t>
            </w:r>
            <w:r w:rsidR="00C45301">
              <w:rPr>
                <w:rFonts w:ascii="GHEA Grapalat" w:hAnsi="GHEA Grapalat" w:cstheme="minorHAnsi"/>
                <w:lang w:val="hy-AM"/>
              </w:rPr>
              <w:t>և</w:t>
            </w:r>
            <w:r w:rsidRPr="00FB7E6A">
              <w:rPr>
                <w:rFonts w:ascii="GHEA Grapalat" w:hAnsi="GHEA Grapalat" w:cstheme="minorHAnsi"/>
                <w:lang w:val="hy-AM"/>
              </w:rPr>
              <w:t>որի պաշտոնական / իրավական ուղիները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Վստահի իրավունքների պաշտպանության պաշտոնական/ իրավական ուղիներին</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Իրավունքների պաշտպանության հարցում ավելի շատ վստահի պաշտոնական / իրավական ուղիներին</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C45301">
              <w:rPr>
                <w:rFonts w:ascii="GHEA Grapalat" w:hAnsi="GHEA Grapalat" w:cstheme="minorHAnsi"/>
                <w:lang w:val="hy-AM"/>
              </w:rPr>
              <w:t>և</w:t>
            </w:r>
            <w:r w:rsidRPr="00FB7E6A">
              <w:rPr>
                <w:rFonts w:ascii="GHEA Grapalat" w:hAnsi="GHEA Grapalat" w:cstheme="minorHAnsi"/>
                <w:lang w:val="hy-AM"/>
              </w:rPr>
              <w:t xml:space="preserve">որի Ֆինանսական </w:t>
            </w:r>
            <w:r w:rsidR="00E33BA5" w:rsidRPr="00FB7E6A">
              <w:rPr>
                <w:rFonts w:ascii="GHEA Grapalat" w:hAnsi="GHEA Grapalat" w:cstheme="minorHAnsi"/>
                <w:lang w:val="hy-AM"/>
              </w:rPr>
              <w:t>հ</w:t>
            </w:r>
            <w:r w:rsidRPr="00FB7E6A">
              <w:rPr>
                <w:rFonts w:ascii="GHEA Grapalat" w:hAnsi="GHEA Grapalat" w:cstheme="minorHAnsi"/>
                <w:lang w:val="hy-AM"/>
              </w:rPr>
              <w:t xml:space="preserve">ամակարգի </w:t>
            </w:r>
            <w:r w:rsidR="00E33BA5" w:rsidRPr="00FB7E6A">
              <w:rPr>
                <w:rFonts w:ascii="GHEA Grapalat" w:hAnsi="GHEA Grapalat" w:cstheme="minorHAnsi"/>
                <w:lang w:val="hy-AM"/>
              </w:rPr>
              <w:t>հ</w:t>
            </w:r>
            <w:r w:rsidRPr="00FB7E6A">
              <w:rPr>
                <w:rFonts w:ascii="GHEA Grapalat" w:hAnsi="GHEA Grapalat" w:cstheme="minorHAnsi"/>
                <w:lang w:val="hy-AM"/>
              </w:rPr>
              <w:t xml:space="preserve">աշտարարի դերը    </w:t>
            </w:r>
          </w:p>
        </w:tc>
        <w:tc>
          <w:tcPr>
            <w:tcW w:w="342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Պայմանագիր ստորագրելիս կարդա </w:t>
            </w:r>
            <w:r w:rsidR="00C45301">
              <w:rPr>
                <w:rFonts w:ascii="GHEA Grapalat" w:hAnsi="GHEA Grapalat" w:cstheme="minorHAnsi"/>
                <w:lang w:val="hy-AM"/>
              </w:rPr>
              <w:t xml:space="preserve">և </w:t>
            </w:r>
            <w:r w:rsidRPr="00FB7E6A">
              <w:rPr>
                <w:rFonts w:ascii="GHEA Grapalat" w:hAnsi="GHEA Grapalat" w:cstheme="minorHAnsi"/>
                <w:lang w:val="hy-AM"/>
              </w:rPr>
              <w:t>ըմբռնի նրա ամբողջ բովանդակությունը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Ֆինանսական հաստատության հետ վեճ ունենալիս ձեռնարկի այդ վեճի լուծման քայլեր</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Ֆինանսական հաստատության հետ վեճ ունենալիս առաջնորդվի պաշտոնական/ իրավական ուղիներով </w:t>
            </w:r>
          </w:p>
        </w:tc>
      </w:tr>
      <w:tr w:rsidR="00EB55FA" w:rsidRPr="000D0162" w:rsidTr="00E23E27">
        <w:tc>
          <w:tcPr>
            <w:tcW w:w="2405" w:type="dxa"/>
            <w:shd w:val="clear" w:color="auto" w:fill="026A85"/>
          </w:tcPr>
          <w:p w:rsidR="00EB55FA" w:rsidRPr="00FB7E6A" w:rsidRDefault="00EB55FA" w:rsidP="002622F8">
            <w:pPr>
              <w:widowControl/>
              <w:numPr>
                <w:ilvl w:val="0"/>
                <w:numId w:val="37"/>
              </w:numPr>
              <w:suppressAutoHyphens w:val="0"/>
              <w:spacing w:line="276" w:lineRule="auto"/>
              <w:ind w:left="284" w:hanging="284"/>
              <w:rPr>
                <w:rFonts w:ascii="GHEA Grapalat" w:hAnsi="GHEA Grapalat" w:cstheme="minorHAnsi"/>
                <w:b/>
                <w:smallCaps/>
                <w:color w:val="CC0066"/>
                <w:lang w:val="hy-AM"/>
              </w:rPr>
            </w:pPr>
            <w:r w:rsidRPr="00E23E27">
              <w:rPr>
                <w:rFonts w:ascii="GHEA Grapalat" w:hAnsi="GHEA Grapalat" w:cstheme="minorHAnsi"/>
                <w:b/>
                <w:smallCaps/>
                <w:color w:val="FFFFFF" w:themeColor="background1"/>
                <w:lang w:val="hy-AM"/>
              </w:rPr>
              <w:lastRenderedPageBreak/>
              <w:t>Ֆինանսական Գործիքներից Անվտանգ Օգտվելը (Զեղծարարություն եվ Խարդախություններ)</w:t>
            </w:r>
          </w:p>
        </w:tc>
        <w:tc>
          <w:tcPr>
            <w:tcW w:w="308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Իմանա ֆինանսական զեղծարարության կամ խարդախության հիմնական ձ</w:t>
            </w:r>
            <w:r w:rsidR="0072578A">
              <w:rPr>
                <w:rFonts w:ascii="GHEA Grapalat" w:hAnsi="GHEA Grapalat" w:cstheme="minorHAnsi"/>
                <w:lang w:val="hy-AM"/>
              </w:rPr>
              <w:t>և</w:t>
            </w:r>
            <w:r w:rsidRPr="00FB7E6A">
              <w:rPr>
                <w:rFonts w:ascii="GHEA Grapalat" w:hAnsi="GHEA Grapalat" w:cstheme="minorHAnsi"/>
                <w:lang w:val="hy-AM"/>
              </w:rPr>
              <w:t>երը (օրինակները)</w:t>
            </w:r>
          </w:p>
        </w:tc>
        <w:tc>
          <w:tcPr>
            <w:tcW w:w="3157" w:type="dxa"/>
            <w:shd w:val="clear" w:color="auto" w:fill="FFFFFF" w:themeFill="background1"/>
          </w:tcPr>
          <w:p w:rsidR="00EB55FA" w:rsidRPr="00FB7E6A" w:rsidRDefault="00E33BA5"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Տարբերակի</w:t>
            </w:r>
            <w:r w:rsidR="007C0814" w:rsidRPr="00FB7E6A">
              <w:rPr>
                <w:rFonts w:ascii="GHEA Grapalat" w:hAnsi="GHEA Grapalat" w:cstheme="minorHAnsi"/>
                <w:lang w:val="hy-AM"/>
              </w:rPr>
              <w:t xml:space="preserve"> </w:t>
            </w:r>
            <w:r w:rsidRPr="00FB7E6A">
              <w:rPr>
                <w:rFonts w:ascii="GHEA Grapalat" w:hAnsi="GHEA Grapalat" w:cstheme="minorHAnsi"/>
                <w:lang w:val="hy-AM"/>
              </w:rPr>
              <w:t>ֆ</w:t>
            </w:r>
            <w:r w:rsidR="00EB55FA" w:rsidRPr="00FB7E6A">
              <w:rPr>
                <w:rFonts w:ascii="GHEA Grapalat" w:hAnsi="GHEA Grapalat" w:cstheme="minorHAnsi"/>
                <w:lang w:val="hy-AM"/>
              </w:rPr>
              <w:t xml:space="preserve">ինանսական զեղծարարությանը բնորոշ տեղեկությունները (ազդակները) </w:t>
            </w:r>
          </w:p>
        </w:tc>
        <w:tc>
          <w:tcPr>
            <w:tcW w:w="2783"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Կար</w:t>
            </w:r>
            <w:r w:rsidR="0072578A">
              <w:rPr>
                <w:rFonts w:ascii="GHEA Grapalat" w:hAnsi="GHEA Grapalat" w:cstheme="minorHAnsi"/>
                <w:lang w:val="hy-AM"/>
              </w:rPr>
              <w:t>և</w:t>
            </w:r>
            <w:r w:rsidRPr="00FB7E6A">
              <w:rPr>
                <w:rFonts w:ascii="GHEA Grapalat" w:hAnsi="GHEA Grapalat" w:cstheme="minorHAnsi"/>
                <w:lang w:val="hy-AM"/>
              </w:rPr>
              <w:t>որի ֆինանսական զեղծարարության կամ խարդախության մասին տեղեկացված լինելը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Չվստահի անծանոթ աղբյուրից ստացված գրավիչ ֆինանսական առաջարկներ</w:t>
            </w:r>
            <w:r w:rsidR="00E33BA5" w:rsidRPr="00FB7E6A">
              <w:rPr>
                <w:rFonts w:ascii="GHEA Grapalat" w:hAnsi="GHEA Grapalat" w:cstheme="minorHAnsi"/>
                <w:lang w:val="hy-AM"/>
              </w:rPr>
              <w:t>ին</w:t>
            </w:r>
            <w:r w:rsidRPr="00FB7E6A">
              <w:rPr>
                <w:rFonts w:ascii="GHEA Grapalat" w:hAnsi="GHEA Grapalat" w:cstheme="minorHAnsi"/>
                <w:lang w:val="hy-AM"/>
              </w:rPr>
              <w:t xml:space="preserve"> </w:t>
            </w:r>
          </w:p>
        </w:tc>
        <w:tc>
          <w:tcPr>
            <w:tcW w:w="3420" w:type="dxa"/>
            <w:shd w:val="clear" w:color="auto" w:fill="FFFFFF" w:themeFill="background1"/>
          </w:tcPr>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Ուշադրություն դարձնի ֆինանսական զեղծարարությունների </w:t>
            </w:r>
            <w:r w:rsidR="0072578A">
              <w:rPr>
                <w:rFonts w:ascii="GHEA Grapalat" w:hAnsi="GHEA Grapalat" w:cstheme="minorHAnsi"/>
                <w:lang w:val="hy-AM"/>
              </w:rPr>
              <w:t>և</w:t>
            </w:r>
            <w:r w:rsidRPr="00FB7E6A">
              <w:rPr>
                <w:rFonts w:ascii="GHEA Grapalat" w:hAnsi="GHEA Grapalat" w:cstheme="minorHAnsi"/>
                <w:lang w:val="hy-AM"/>
              </w:rPr>
              <w:t xml:space="preserve"> խարդախությունների վերաբերյալ տեղեկատվությանը</w:t>
            </w:r>
          </w:p>
          <w:p w:rsidR="00EB55FA" w:rsidRPr="00FB7E6A" w:rsidRDefault="00EB55FA" w:rsidP="002622F8">
            <w:pPr>
              <w:widowControl/>
              <w:numPr>
                <w:ilvl w:val="0"/>
                <w:numId w:val="35"/>
              </w:numPr>
              <w:suppressAutoHyphens w:val="0"/>
              <w:spacing w:line="276" w:lineRule="auto"/>
              <w:ind w:left="227" w:hanging="227"/>
              <w:rPr>
                <w:rFonts w:ascii="GHEA Grapalat" w:hAnsi="GHEA Grapalat" w:cstheme="minorHAnsi"/>
                <w:lang w:val="hy-AM"/>
              </w:rPr>
            </w:pPr>
            <w:r w:rsidRPr="00FB7E6A">
              <w:rPr>
                <w:rFonts w:ascii="GHEA Grapalat" w:hAnsi="GHEA Grapalat" w:cstheme="minorHAnsi"/>
                <w:lang w:val="hy-AM"/>
              </w:rPr>
              <w:t xml:space="preserve">Մերժի անծանոթ աղբյուրից ստացված գրավիչ ֆինանսական առաջարկները  </w:t>
            </w:r>
          </w:p>
        </w:tc>
      </w:tr>
    </w:tbl>
    <w:p w:rsidR="00EB55FA" w:rsidRPr="00FB7E6A" w:rsidRDefault="00EB55FA" w:rsidP="00AF3A85">
      <w:pPr>
        <w:pStyle w:val="BodyText"/>
        <w:rPr>
          <w:rFonts w:ascii="GHEA Grapalat" w:hAnsi="GHEA Grapalat" w:cstheme="minorHAnsi"/>
          <w:lang w:val="hy-AM"/>
        </w:rPr>
      </w:pPr>
    </w:p>
    <w:p w:rsidR="004D7A78" w:rsidRPr="00FB7E6A" w:rsidRDefault="004D7A78" w:rsidP="00AF3A85">
      <w:pPr>
        <w:pStyle w:val="BodyText"/>
        <w:rPr>
          <w:rFonts w:ascii="GHEA Grapalat" w:hAnsi="GHEA Grapalat" w:cstheme="minorHAnsi"/>
          <w:lang w:val="hy-AM"/>
        </w:rPr>
      </w:pPr>
    </w:p>
    <w:p w:rsidR="004D7A78" w:rsidRPr="00FB7E6A" w:rsidRDefault="004D7A78" w:rsidP="00AF3A85">
      <w:pPr>
        <w:pStyle w:val="BodyText"/>
        <w:rPr>
          <w:rFonts w:ascii="GHEA Grapalat" w:hAnsi="GHEA Grapalat" w:cstheme="minorHAnsi"/>
          <w:lang w:val="hy-AM"/>
        </w:rPr>
      </w:pPr>
    </w:p>
    <w:p w:rsidR="004D7A78" w:rsidRPr="00FB7E6A" w:rsidRDefault="004D7A78" w:rsidP="00AF3A85">
      <w:pPr>
        <w:pStyle w:val="BodyText"/>
        <w:rPr>
          <w:rFonts w:ascii="GHEA Grapalat" w:hAnsi="GHEA Grapalat" w:cstheme="minorHAnsi"/>
          <w:lang w:val="hy-AM"/>
        </w:rPr>
      </w:pPr>
    </w:p>
    <w:p w:rsidR="004D7A78" w:rsidRPr="00FB7E6A" w:rsidRDefault="004D7A78" w:rsidP="004D7A78">
      <w:pPr>
        <w:rPr>
          <w:rFonts w:ascii="GHEA Grapalat" w:eastAsia="MS Mincho" w:hAnsi="GHEA Grapalat" w:cstheme="minorHAnsi"/>
          <w:b/>
          <w:bCs/>
          <w:lang w:val="hy-AM"/>
        </w:rPr>
        <w:sectPr w:rsidR="004D7A78" w:rsidRPr="00FB7E6A" w:rsidSect="00D47296">
          <w:pgSz w:w="16838" w:h="11906" w:orient="landscape" w:code="9"/>
          <w:pgMar w:top="1138" w:right="778" w:bottom="1138" w:left="1138" w:header="720" w:footer="720" w:gutter="0"/>
          <w:cols w:space="720"/>
          <w:docGrid w:linePitch="600" w:charSpace="32768"/>
        </w:sectPr>
      </w:pPr>
    </w:p>
    <w:p w:rsidR="00617593" w:rsidRPr="00602A95" w:rsidRDefault="007810E5" w:rsidP="00602A95">
      <w:pPr>
        <w:pStyle w:val="Heading1"/>
        <w:rPr>
          <w:rFonts w:ascii="GHEA Grapalat" w:hAnsi="GHEA Grapalat" w:cstheme="minorHAnsi"/>
          <w:color w:val="7BA942"/>
          <w:lang w:val="hy-AM"/>
        </w:rPr>
      </w:pPr>
      <w:bookmarkStart w:id="62" w:name="_Toc70506159"/>
      <w:r w:rsidRPr="00602A95">
        <w:rPr>
          <w:rFonts w:ascii="GHEA Grapalat" w:hAnsi="GHEA Grapalat" w:cstheme="minorHAnsi"/>
          <w:color w:val="7BA942"/>
          <w:lang w:val="hy-AM"/>
        </w:rPr>
        <w:lastRenderedPageBreak/>
        <w:t>Օգտակար հ</w:t>
      </w:r>
      <w:r w:rsidR="00436858" w:rsidRPr="00602A95">
        <w:rPr>
          <w:rFonts w:ascii="GHEA Grapalat" w:hAnsi="GHEA Grapalat" w:cstheme="minorHAnsi"/>
          <w:color w:val="7BA942"/>
          <w:lang w:val="hy-AM"/>
        </w:rPr>
        <w:t>ղումներ</w:t>
      </w:r>
      <w:bookmarkEnd w:id="62"/>
    </w:p>
    <w:p w:rsidR="00940A2F" w:rsidRPr="00940A2F" w:rsidRDefault="00940A2F" w:rsidP="004D7A78">
      <w:pPr>
        <w:rPr>
          <w:rFonts w:ascii="GHEA Grapalat" w:eastAsia="MS Mincho" w:hAnsi="GHEA Grapalat" w:cstheme="minorHAnsi"/>
          <w:b/>
          <w:bCs/>
          <w:color w:val="026A85"/>
          <w:sz w:val="28"/>
          <w:lang w:val="hy-AM"/>
        </w:rPr>
      </w:pPr>
    </w:p>
    <w:p w:rsidR="00617593" w:rsidRPr="00FB7E6A" w:rsidRDefault="00617593" w:rsidP="00D4166C">
      <w:pPr>
        <w:spacing w:line="276" w:lineRule="auto"/>
        <w:rPr>
          <w:rFonts w:ascii="GHEA Grapalat" w:eastAsia="Times New Roman" w:hAnsi="GHEA Grapalat" w:cstheme="minorHAnsi"/>
          <w:color w:val="222222"/>
          <w:kern w:val="0"/>
          <w:lang w:val="en-US" w:eastAsia="ru-RU"/>
        </w:rPr>
      </w:pPr>
    </w:p>
    <w:tbl>
      <w:tblPr>
        <w:tblStyle w:val="TableGrid"/>
        <w:tblpPr w:leftFromText="180" w:rightFromText="180" w:vertAnchor="text" w:tblpY="1"/>
        <w:tblOverlap w:val="never"/>
        <w:tblW w:w="11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830"/>
        <w:gridCol w:w="4395"/>
      </w:tblGrid>
      <w:tr w:rsidR="00173AC1" w:rsidRPr="00FB7E6A" w:rsidTr="00904869">
        <w:trPr>
          <w:trHeight w:val="536"/>
        </w:trPr>
        <w:tc>
          <w:tcPr>
            <w:tcW w:w="5670" w:type="dxa"/>
          </w:tcPr>
          <w:p w:rsidR="00173AC1" w:rsidRPr="00952B5E" w:rsidRDefault="00173AC1" w:rsidP="00952B5E">
            <w:pPr>
              <w:rPr>
                <w:rFonts w:ascii="GHEA Grapalat" w:eastAsia="MS Mincho" w:hAnsi="GHEA Grapalat" w:cstheme="minorHAnsi"/>
                <w:b/>
                <w:bCs/>
                <w:lang w:val="hy-AM"/>
              </w:rPr>
            </w:pPr>
            <w:r w:rsidRPr="00FB7E6A">
              <w:rPr>
                <w:rFonts w:ascii="GHEA Grapalat" w:eastAsia="Times New Roman" w:hAnsi="GHEA Grapalat" w:cstheme="minorHAnsi"/>
                <w:color w:val="222222"/>
                <w:kern w:val="0"/>
                <w:lang w:val="hy-AM" w:eastAsia="ru-RU"/>
              </w:rPr>
              <w:t>ՀՀ Կ</w:t>
            </w:r>
            <w:r w:rsidR="00952B5E">
              <w:rPr>
                <w:rFonts w:ascii="GHEA Grapalat" w:eastAsia="Times New Roman" w:hAnsi="GHEA Grapalat" w:cstheme="minorHAnsi"/>
                <w:color w:val="222222"/>
                <w:kern w:val="0"/>
                <w:lang w:val="hy-AM" w:eastAsia="ru-RU"/>
              </w:rPr>
              <w:t>ենտրոնական բանկ</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FB7E6A" w:rsidRDefault="00173AC1" w:rsidP="00904869">
            <w:pPr>
              <w:rPr>
                <w:rFonts w:ascii="GHEA Grapalat" w:eastAsia="Times New Roman" w:hAnsi="GHEA Grapalat" w:cstheme="minorHAnsi"/>
                <w:color w:val="222222"/>
                <w:kern w:val="0"/>
                <w:lang w:val="en-US" w:eastAsia="ru-RU"/>
              </w:rPr>
            </w:pPr>
            <w:r>
              <w:rPr>
                <w:rStyle w:val="Hyperlink"/>
                <w:rFonts w:ascii="GHEA Grapalat" w:eastAsia="Times New Roman" w:hAnsi="GHEA Grapalat" w:cstheme="minorHAnsi"/>
                <w:kern w:val="0"/>
                <w:lang w:val="hy-AM" w:eastAsia="ru-RU"/>
              </w:rPr>
              <w:t>www.cba.am</w:t>
            </w:r>
          </w:p>
        </w:tc>
      </w:tr>
      <w:tr w:rsidR="00173AC1" w:rsidRPr="00FB7E6A" w:rsidTr="00904869">
        <w:trPr>
          <w:trHeight w:val="536"/>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 xml:space="preserve">ՀՀ ԿԲ </w:t>
            </w:r>
            <w:r w:rsidRPr="00FB7E6A">
              <w:rPr>
                <w:rFonts w:ascii="GHEA Grapalat" w:hAnsi="GHEA Grapalat" w:cstheme="minorHAnsi"/>
                <w:lang w:val="hy-AM"/>
              </w:rPr>
              <w:t>«</w:t>
            </w:r>
            <w:r w:rsidRPr="00FB7E6A">
              <w:rPr>
                <w:rFonts w:ascii="GHEA Grapalat" w:eastAsia="Times New Roman" w:hAnsi="GHEA Grapalat" w:cstheme="minorHAnsi"/>
                <w:color w:val="222222"/>
                <w:kern w:val="0"/>
                <w:lang w:val="hy-AM" w:eastAsia="ru-RU"/>
              </w:rPr>
              <w:t>Ֆինանսներ բոլորի համար</w:t>
            </w:r>
            <w:r w:rsidRPr="00FB7E6A">
              <w:rPr>
                <w:rFonts w:ascii="GHEA Grapalat" w:hAnsi="GHEA Grapalat" w:cstheme="minorHAnsi"/>
                <w:lang w:val="hy-AM"/>
              </w:rPr>
              <w:t>»</w:t>
            </w:r>
            <w:r w:rsidRPr="00FB7E6A">
              <w:rPr>
                <w:rFonts w:ascii="GHEA Grapalat" w:eastAsia="Times New Roman" w:hAnsi="GHEA Grapalat" w:cstheme="minorHAnsi"/>
                <w:color w:val="222222"/>
                <w:kern w:val="0"/>
                <w:lang w:val="hy-AM" w:eastAsia="ru-RU"/>
              </w:rPr>
              <w:t xml:space="preserve"> կրթական կայք</w:t>
            </w:r>
          </w:p>
          <w:p w:rsidR="00173AC1" w:rsidRPr="00FB7E6A" w:rsidRDefault="00173AC1" w:rsidP="00904869">
            <w:pPr>
              <w:rPr>
                <w:rFonts w:ascii="GHEA Grapalat" w:eastAsia="Times New Roman" w:hAnsi="GHEA Grapalat" w:cstheme="minorHAnsi"/>
                <w:color w:val="222222"/>
                <w:kern w:val="0"/>
                <w:lang w:val="hy-AM" w:eastAsia="ru-RU"/>
              </w:rPr>
            </w:pPr>
          </w:p>
        </w:tc>
        <w:tc>
          <w:tcPr>
            <w:tcW w:w="1830" w:type="dxa"/>
          </w:tcPr>
          <w:p w:rsidR="00173AC1" w:rsidRPr="00904869"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FB7E6A" w:rsidRDefault="00173AC1" w:rsidP="00904869">
            <w:pPr>
              <w:rPr>
                <w:rFonts w:ascii="GHEA Grapalat" w:eastAsia="Times New Roman" w:hAnsi="GHEA Grapalat" w:cstheme="minorHAnsi"/>
                <w:color w:val="222222"/>
                <w:kern w:val="0"/>
                <w:lang w:val="en-US" w:eastAsia="ru-RU"/>
              </w:rPr>
            </w:pPr>
            <w:r w:rsidRPr="00173AC1">
              <w:rPr>
                <w:rStyle w:val="Hyperlink"/>
                <w:rFonts w:ascii="GHEA Grapalat" w:eastAsia="Times New Roman" w:hAnsi="GHEA Grapalat" w:cstheme="minorHAnsi"/>
                <w:kern w:val="0"/>
                <w:lang w:val="en-US" w:eastAsia="ru-RU"/>
              </w:rPr>
              <w:t>www.</w:t>
            </w:r>
            <w:r>
              <w:rPr>
                <w:rStyle w:val="Hyperlink"/>
                <w:rFonts w:ascii="GHEA Grapalat" w:eastAsia="Times New Roman" w:hAnsi="GHEA Grapalat" w:cstheme="minorHAnsi"/>
                <w:kern w:val="0"/>
                <w:lang w:val="en-US" w:eastAsia="ru-RU"/>
              </w:rPr>
              <w:t>abcfinance.am</w:t>
            </w:r>
          </w:p>
        </w:tc>
      </w:tr>
      <w:tr w:rsidR="00173AC1" w:rsidRPr="00FB7E6A" w:rsidTr="00904869">
        <w:trPr>
          <w:trHeight w:val="536"/>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 xml:space="preserve">ՀՀ ԿԲ </w:t>
            </w:r>
            <w:r w:rsidRPr="00FB7E6A">
              <w:rPr>
                <w:rFonts w:ascii="GHEA Grapalat" w:hAnsi="GHEA Grapalat" w:cstheme="minorHAnsi"/>
                <w:lang w:val="hy-AM"/>
              </w:rPr>
              <w:t>«</w:t>
            </w:r>
            <w:r w:rsidRPr="00FB7E6A">
              <w:rPr>
                <w:rFonts w:ascii="GHEA Grapalat" w:eastAsia="Times New Roman" w:hAnsi="GHEA Grapalat" w:cstheme="minorHAnsi"/>
                <w:color w:val="222222"/>
                <w:kern w:val="0"/>
                <w:lang w:val="hy-AM" w:eastAsia="ru-RU"/>
              </w:rPr>
              <w:t>Ֆինինֆո</w:t>
            </w:r>
            <w:r w:rsidRPr="00FB7E6A">
              <w:rPr>
                <w:rFonts w:ascii="GHEA Grapalat" w:hAnsi="GHEA Grapalat" w:cstheme="minorHAnsi"/>
                <w:lang w:val="hy-AM"/>
              </w:rPr>
              <w:t>»</w:t>
            </w:r>
            <w:r w:rsidRPr="00FB7E6A">
              <w:rPr>
                <w:rFonts w:ascii="GHEA Grapalat" w:eastAsia="Times New Roman" w:hAnsi="GHEA Grapalat" w:cstheme="minorHAnsi"/>
                <w:color w:val="222222"/>
                <w:kern w:val="0"/>
                <w:lang w:val="hy-AM" w:eastAsia="ru-RU"/>
              </w:rPr>
              <w:t xml:space="preserve"> ֆինանսական տեղեկատու կայք</w:t>
            </w:r>
          </w:p>
          <w:p w:rsidR="00173AC1" w:rsidRPr="00FB7E6A" w:rsidRDefault="00173AC1" w:rsidP="00904869">
            <w:pPr>
              <w:rPr>
                <w:rFonts w:ascii="GHEA Grapalat" w:eastAsia="Times New Roman" w:hAnsi="GHEA Grapalat" w:cstheme="minorHAnsi"/>
                <w:color w:val="222222"/>
                <w:kern w:val="0"/>
                <w:lang w:val="hy-AM" w:eastAsia="ru-RU"/>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173AC1" w:rsidRDefault="00173AC1" w:rsidP="00904869">
            <w:pPr>
              <w:rPr>
                <w:rFonts w:ascii="Sylfaen" w:eastAsia="Times New Roman" w:hAnsi="Sylfaen" w:cstheme="minorHAnsi"/>
                <w:color w:val="222222"/>
                <w:kern w:val="0"/>
                <w:lang w:val="hy-AM" w:eastAsia="ru-RU"/>
              </w:rPr>
            </w:pPr>
            <w:r>
              <w:rPr>
                <w:rStyle w:val="Hyperlink"/>
                <w:rFonts w:ascii="GHEA Grapalat" w:eastAsia="Times New Roman" w:hAnsi="GHEA Grapalat" w:cstheme="minorHAnsi"/>
                <w:kern w:val="0"/>
                <w:lang w:val="hy-AM" w:eastAsia="ru-RU"/>
              </w:rPr>
              <w:t>www.fininfo.am</w:t>
            </w:r>
          </w:p>
        </w:tc>
      </w:tr>
      <w:tr w:rsidR="00173AC1" w:rsidRPr="00FB7E6A" w:rsidTr="00904869">
        <w:trPr>
          <w:trHeight w:val="536"/>
        </w:trPr>
        <w:tc>
          <w:tcPr>
            <w:tcW w:w="5670" w:type="dxa"/>
          </w:tcPr>
          <w:p w:rsidR="00173AC1" w:rsidRPr="00FB7E6A"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ՀՀ ԿԲ Այցելուների կենտրոն</w:t>
            </w:r>
          </w:p>
        </w:tc>
        <w:tc>
          <w:tcPr>
            <w:tcW w:w="1830" w:type="dxa"/>
          </w:tcPr>
          <w:p w:rsidR="00173AC1" w:rsidRPr="00FB7E6A" w:rsidRDefault="00173AC1" w:rsidP="00904869">
            <w:pPr>
              <w:rPr>
                <w:rStyle w:val="Hyperlink"/>
                <w:rFonts w:ascii="GHEA Grapalat" w:hAnsi="GHEA Grapalat"/>
              </w:rPr>
            </w:pPr>
          </w:p>
        </w:tc>
        <w:tc>
          <w:tcPr>
            <w:tcW w:w="4395" w:type="dxa"/>
          </w:tcPr>
          <w:p w:rsidR="00173AC1" w:rsidRPr="00FB7E6A" w:rsidRDefault="00173AC1" w:rsidP="00904869">
            <w:pPr>
              <w:rPr>
                <w:rFonts w:ascii="GHEA Grapalat" w:hAnsi="GHEA Grapalat"/>
              </w:rPr>
            </w:pPr>
            <w:r w:rsidRPr="00173AC1">
              <w:rPr>
                <w:rStyle w:val="Hyperlink"/>
                <w:rFonts w:ascii="GHEA Grapalat" w:hAnsi="GHEA Grapalat"/>
              </w:rPr>
              <w:t>www.</w:t>
            </w:r>
            <w:r>
              <w:rPr>
                <w:rStyle w:val="Hyperlink"/>
                <w:rFonts w:ascii="GHEA Grapalat" w:hAnsi="GHEA Grapalat"/>
              </w:rPr>
              <w:t>visitorcentre.cba.am</w:t>
            </w:r>
          </w:p>
        </w:tc>
      </w:tr>
      <w:tr w:rsidR="00173AC1" w:rsidRPr="00FB7E6A" w:rsidTr="00904869">
        <w:trPr>
          <w:trHeight w:val="644"/>
        </w:trPr>
        <w:tc>
          <w:tcPr>
            <w:tcW w:w="5670" w:type="dxa"/>
          </w:tcPr>
          <w:p w:rsidR="00173AC1" w:rsidRDefault="00173AC1" w:rsidP="00904869">
            <w:pPr>
              <w:rPr>
                <w:rFonts w:ascii="GHEA Grapalat" w:eastAsia="Times New Roman" w:hAnsi="GHEA Grapalat" w:cstheme="minorHAnsi"/>
                <w:color w:val="222222"/>
                <w:kern w:val="0"/>
                <w:lang w:val="en-US" w:eastAsia="ru-RU"/>
              </w:rPr>
            </w:pPr>
            <w:r w:rsidRPr="00FB7E6A">
              <w:rPr>
                <w:rFonts w:ascii="GHEA Grapalat" w:eastAsia="Times New Roman" w:hAnsi="GHEA Grapalat" w:cstheme="minorHAnsi"/>
                <w:color w:val="222222"/>
                <w:kern w:val="0"/>
                <w:lang w:val="hy-AM" w:eastAsia="ru-RU"/>
              </w:rPr>
              <w:t xml:space="preserve">Միջազգային համագործակցության խնայողական բանկերի հիմնադրամ </w:t>
            </w:r>
            <w:r w:rsidRPr="00FB7E6A">
              <w:rPr>
                <w:rFonts w:ascii="GHEA Grapalat" w:eastAsia="Times New Roman" w:hAnsi="GHEA Grapalat" w:cstheme="minorHAnsi"/>
                <w:color w:val="222222"/>
                <w:kern w:val="0"/>
                <w:lang w:val="en-US" w:eastAsia="ru-RU"/>
              </w:rPr>
              <w:t>(</w:t>
            </w:r>
            <w:r w:rsidRPr="00FB7E6A">
              <w:rPr>
                <w:rFonts w:ascii="GHEA Grapalat" w:eastAsia="Times New Roman" w:hAnsi="GHEA Grapalat" w:cstheme="minorHAnsi"/>
                <w:color w:val="222222"/>
                <w:kern w:val="0"/>
                <w:lang w:val="hy-AM" w:eastAsia="ru-RU"/>
              </w:rPr>
              <w:t>ՄՀԽԲՀ</w:t>
            </w:r>
            <w:r w:rsidRPr="00FB7E6A">
              <w:rPr>
                <w:rFonts w:ascii="GHEA Grapalat" w:eastAsia="Times New Roman" w:hAnsi="GHEA Grapalat" w:cstheme="minorHAnsi"/>
                <w:color w:val="222222"/>
                <w:kern w:val="0"/>
                <w:lang w:val="en-US" w:eastAsia="ru-RU"/>
              </w:rPr>
              <w:t>)</w:t>
            </w:r>
          </w:p>
          <w:p w:rsidR="00173AC1" w:rsidRPr="00FB7E6A" w:rsidRDefault="00173AC1" w:rsidP="00904869">
            <w:pPr>
              <w:rPr>
                <w:rFonts w:ascii="GHEA Grapalat" w:eastAsia="MS Mincho" w:hAnsi="GHEA Grapalat" w:cstheme="minorHAnsi"/>
                <w:b/>
                <w:bCs/>
                <w:lang w:val="en-US"/>
              </w:rPr>
            </w:pPr>
          </w:p>
        </w:tc>
        <w:tc>
          <w:tcPr>
            <w:tcW w:w="1830" w:type="dxa"/>
          </w:tcPr>
          <w:p w:rsidR="00173AC1" w:rsidRPr="00FB7E6A" w:rsidRDefault="00173AC1" w:rsidP="00904869">
            <w:pPr>
              <w:rPr>
                <w:rFonts w:ascii="GHEA Grapalat" w:eastAsia="MS Mincho" w:hAnsi="GHEA Grapalat" w:cstheme="minorHAnsi"/>
                <w:b/>
                <w:bCs/>
                <w:lang w:val="en-US"/>
              </w:rPr>
            </w:pPr>
          </w:p>
        </w:tc>
        <w:tc>
          <w:tcPr>
            <w:tcW w:w="4395" w:type="dxa"/>
          </w:tcPr>
          <w:p w:rsidR="00173AC1" w:rsidRPr="00FB7E6A" w:rsidRDefault="00417057" w:rsidP="00904869">
            <w:pPr>
              <w:rPr>
                <w:rFonts w:ascii="GHEA Grapalat" w:eastAsia="MS Mincho" w:hAnsi="GHEA Grapalat" w:cstheme="minorHAnsi"/>
                <w:b/>
                <w:bCs/>
                <w:lang w:val="en-US"/>
              </w:rPr>
            </w:pPr>
            <w:hyperlink r:id="rId46">
              <w:r w:rsidR="00173AC1" w:rsidRPr="00B04194">
                <w:rPr>
                  <w:rFonts w:ascii="GHEA Grapalat" w:hAnsi="GHEA Grapalat"/>
                  <w:color w:val="00007F"/>
                  <w:spacing w:val="-1"/>
                  <w:w w:val="95"/>
                  <w:u w:val="single" w:color="00007F"/>
                </w:rPr>
                <w:t>www.sparkassenstiftung.de</w:t>
              </w:r>
            </w:hyperlink>
          </w:p>
        </w:tc>
      </w:tr>
      <w:tr w:rsidR="00173AC1" w:rsidRPr="00FB7E6A" w:rsidTr="00904869">
        <w:trPr>
          <w:trHeight w:val="644"/>
        </w:trPr>
        <w:tc>
          <w:tcPr>
            <w:tcW w:w="5670" w:type="dxa"/>
          </w:tcPr>
          <w:p w:rsidR="00173AC1" w:rsidRPr="00FB7E6A"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ՀՀ կրթութ</w:t>
            </w:r>
            <w:r w:rsidRPr="00FB7E6A">
              <w:rPr>
                <w:rFonts w:ascii="GHEA Grapalat" w:eastAsia="Times New Roman" w:hAnsi="GHEA Grapalat" w:cstheme="minorHAnsi"/>
                <w:color w:val="222222"/>
                <w:kern w:val="0"/>
                <w:lang w:val="hy-AM" w:eastAsia="ru-RU"/>
              </w:rPr>
              <w:softHyphen/>
              <w:t>յան,</w:t>
            </w:r>
            <w:r w:rsidRPr="00FB7E6A">
              <w:rPr>
                <w:rFonts w:ascii="GHEA Grapalat" w:eastAsia="Times New Roman" w:hAnsi="GHEA Grapalat" w:cstheme="minorHAnsi"/>
                <w:color w:val="222222"/>
                <w:kern w:val="0"/>
                <w:lang w:val="hy-AM" w:eastAsia="ru-RU"/>
              </w:rPr>
              <w:softHyphen/>
              <w:t xml:space="preserve"> գի</w:t>
            </w:r>
            <w:r w:rsidRPr="00FB7E6A">
              <w:rPr>
                <w:rFonts w:ascii="GHEA Grapalat" w:eastAsia="Times New Roman" w:hAnsi="GHEA Grapalat" w:cstheme="minorHAnsi"/>
                <w:color w:val="222222"/>
                <w:kern w:val="0"/>
                <w:lang w:val="hy-AM" w:eastAsia="ru-RU"/>
              </w:rPr>
              <w:softHyphen/>
              <w:t>տութ</w:t>
            </w:r>
            <w:r w:rsidRPr="00FB7E6A">
              <w:rPr>
                <w:rFonts w:ascii="GHEA Grapalat" w:eastAsia="Times New Roman" w:hAnsi="GHEA Grapalat" w:cstheme="minorHAnsi"/>
                <w:color w:val="222222"/>
                <w:kern w:val="0"/>
                <w:lang w:val="hy-AM" w:eastAsia="ru-RU"/>
              </w:rPr>
              <w:softHyphen/>
              <w:t>յան, մշա</w:t>
            </w:r>
            <w:r w:rsidRPr="00FB7E6A">
              <w:rPr>
                <w:rFonts w:ascii="GHEA Grapalat" w:eastAsia="Times New Roman" w:hAnsi="GHEA Grapalat" w:cstheme="minorHAnsi"/>
                <w:color w:val="222222"/>
                <w:kern w:val="0"/>
                <w:lang w:val="hy-AM" w:eastAsia="ru-RU"/>
              </w:rPr>
              <w:softHyphen/>
              <w:t>կույ</w:t>
            </w:r>
            <w:r w:rsidRPr="00FB7E6A">
              <w:rPr>
                <w:rFonts w:ascii="GHEA Grapalat" w:eastAsia="Times New Roman" w:hAnsi="GHEA Grapalat" w:cstheme="minorHAnsi"/>
                <w:color w:val="222222"/>
                <w:kern w:val="0"/>
                <w:lang w:val="hy-AM" w:eastAsia="ru-RU"/>
              </w:rPr>
              <w:softHyphen/>
              <w:t>թի</w:t>
            </w:r>
            <w:r w:rsidRPr="00FB7E6A">
              <w:rPr>
                <w:rFonts w:ascii="GHEA Grapalat" w:eastAsia="Times New Roman" w:hAnsi="GHEA Grapalat" w:cstheme="minorHAnsi"/>
                <w:color w:val="222222"/>
                <w:kern w:val="0"/>
                <w:lang w:val="hy-AM" w:eastAsia="ru-RU"/>
              </w:rPr>
              <w:softHyphen/>
              <w:t xml:space="preserve"> և</w:t>
            </w:r>
            <w:r w:rsidRPr="00FB7E6A">
              <w:rPr>
                <w:rFonts w:ascii="GHEA Grapalat" w:eastAsia="Times New Roman" w:hAnsi="GHEA Grapalat" w:cstheme="minorHAnsi"/>
                <w:color w:val="222222"/>
                <w:kern w:val="0"/>
                <w:lang w:val="hy-AM" w:eastAsia="ru-RU"/>
              </w:rPr>
              <w:softHyphen/>
              <w:t xml:space="preserve"> ս</w:t>
            </w:r>
            <w:r w:rsidRPr="00FB7E6A">
              <w:rPr>
                <w:rFonts w:ascii="GHEA Grapalat" w:eastAsia="Times New Roman" w:hAnsi="GHEA Grapalat" w:cstheme="minorHAnsi"/>
                <w:color w:val="222222"/>
                <w:kern w:val="0"/>
                <w:lang w:val="hy-AM" w:eastAsia="ru-RU"/>
              </w:rPr>
              <w:softHyphen/>
              <w:t>պոր</w:t>
            </w:r>
            <w:r w:rsidRPr="00FB7E6A">
              <w:rPr>
                <w:rFonts w:ascii="GHEA Grapalat" w:eastAsia="Times New Roman" w:hAnsi="GHEA Grapalat" w:cstheme="minorHAnsi"/>
                <w:color w:val="222222"/>
                <w:kern w:val="0"/>
                <w:lang w:val="hy-AM" w:eastAsia="ru-RU"/>
              </w:rPr>
              <w:softHyphen/>
              <w:t xml:space="preserve">տի </w:t>
            </w:r>
            <w:r w:rsidRPr="00FB7E6A">
              <w:rPr>
                <w:rFonts w:ascii="GHEA Grapalat" w:eastAsia="Times New Roman" w:hAnsi="GHEA Grapalat" w:cstheme="minorHAnsi"/>
                <w:color w:val="222222"/>
                <w:kern w:val="0"/>
                <w:lang w:val="hy-AM" w:eastAsia="ru-RU"/>
              </w:rPr>
              <w:softHyphen/>
              <w:t>նա</w:t>
            </w:r>
            <w:r w:rsidRPr="00FB7E6A">
              <w:rPr>
                <w:rFonts w:ascii="GHEA Grapalat" w:eastAsia="Times New Roman" w:hAnsi="GHEA Grapalat" w:cstheme="minorHAnsi"/>
                <w:color w:val="222222"/>
                <w:kern w:val="0"/>
                <w:lang w:val="hy-AM" w:eastAsia="ru-RU"/>
              </w:rPr>
              <w:softHyphen/>
              <w:t>խա</w:t>
            </w:r>
            <w:r w:rsidRPr="00FB7E6A">
              <w:rPr>
                <w:rFonts w:ascii="GHEA Grapalat" w:eastAsia="Times New Roman" w:hAnsi="GHEA Grapalat" w:cstheme="minorHAnsi"/>
                <w:color w:val="222222"/>
                <w:kern w:val="0"/>
                <w:lang w:val="hy-AM" w:eastAsia="ru-RU"/>
              </w:rPr>
              <w:softHyphen/>
              <w:t>րա</w:t>
            </w:r>
            <w:r w:rsidRPr="00FB7E6A">
              <w:rPr>
                <w:rFonts w:ascii="GHEA Grapalat" w:eastAsia="Times New Roman" w:hAnsi="GHEA Grapalat" w:cstheme="minorHAnsi"/>
                <w:color w:val="222222"/>
                <w:kern w:val="0"/>
                <w:lang w:val="hy-AM" w:eastAsia="ru-RU"/>
              </w:rPr>
              <w:softHyphen/>
              <w:t>րութ</w:t>
            </w:r>
            <w:r w:rsidRPr="00FB7E6A">
              <w:rPr>
                <w:rFonts w:ascii="GHEA Grapalat" w:eastAsia="Times New Roman" w:hAnsi="GHEA Grapalat" w:cstheme="minorHAnsi"/>
                <w:color w:val="222222"/>
                <w:kern w:val="0"/>
                <w:lang w:val="hy-AM" w:eastAsia="ru-RU"/>
              </w:rPr>
              <w:softHyphen/>
              <w:t>յան</w:t>
            </w:r>
          </w:p>
        </w:tc>
        <w:tc>
          <w:tcPr>
            <w:tcW w:w="1830" w:type="dxa"/>
          </w:tcPr>
          <w:p w:rsidR="00173AC1" w:rsidRPr="00FB7E6A" w:rsidRDefault="00173AC1" w:rsidP="00904869">
            <w:pPr>
              <w:rPr>
                <w:rStyle w:val="Hyperlink"/>
                <w:rFonts w:ascii="GHEA Grapalat" w:eastAsia="Times New Roman" w:hAnsi="GHEA Grapalat" w:cstheme="minorHAnsi"/>
                <w:kern w:val="0"/>
                <w:lang w:val="en-US" w:eastAsia="ru-RU"/>
              </w:rPr>
            </w:pPr>
          </w:p>
        </w:tc>
        <w:tc>
          <w:tcPr>
            <w:tcW w:w="4395" w:type="dxa"/>
          </w:tcPr>
          <w:p w:rsidR="00173AC1" w:rsidRPr="00173AC1" w:rsidRDefault="00173AC1" w:rsidP="00904869">
            <w:pPr>
              <w:rPr>
                <w:rFonts w:ascii="Sylfaen" w:eastAsia="Times New Roman" w:hAnsi="Sylfaen" w:cstheme="minorHAnsi"/>
                <w:color w:val="222222"/>
                <w:kern w:val="0"/>
                <w:lang w:val="hy-AM" w:eastAsia="ru-RU"/>
              </w:rPr>
            </w:pPr>
            <w:r w:rsidRPr="00173AC1">
              <w:rPr>
                <w:rStyle w:val="Hyperlink"/>
                <w:rFonts w:ascii="GHEA Grapalat" w:eastAsia="Times New Roman" w:hAnsi="GHEA Grapalat" w:cstheme="minorHAnsi"/>
                <w:kern w:val="0"/>
                <w:lang w:val="en-US" w:eastAsia="ru-RU"/>
              </w:rPr>
              <w:t>www.</w:t>
            </w:r>
            <w:r>
              <w:rPr>
                <w:rStyle w:val="Hyperlink"/>
                <w:rFonts w:ascii="GHEA Grapalat" w:eastAsia="Times New Roman" w:hAnsi="GHEA Grapalat" w:cstheme="minorHAnsi"/>
                <w:kern w:val="0"/>
                <w:lang w:val="en-US" w:eastAsia="ru-RU"/>
              </w:rPr>
              <w:t>escs.am</w:t>
            </w:r>
          </w:p>
        </w:tc>
      </w:tr>
      <w:tr w:rsidR="00173AC1" w:rsidRPr="00FB7E6A" w:rsidTr="00904869">
        <w:trPr>
          <w:trHeight w:val="644"/>
        </w:trPr>
        <w:tc>
          <w:tcPr>
            <w:tcW w:w="5670" w:type="dxa"/>
          </w:tcPr>
          <w:p w:rsidR="00173AC1" w:rsidRDefault="00173AC1" w:rsidP="00904869">
            <w:pPr>
              <w:rPr>
                <w:rFonts w:ascii="GHEA Grapalat" w:eastAsia="Times New Roman" w:hAnsi="GHEA Grapalat" w:cstheme="minorHAnsi"/>
                <w:color w:val="222222"/>
                <w:kern w:val="0"/>
                <w:lang w:val="hy-AM" w:eastAsia="ru-RU"/>
              </w:rPr>
            </w:pPr>
          </w:p>
          <w:p w:rsidR="00173AC1" w:rsidRDefault="00173AC1" w:rsidP="00904869">
            <w:pPr>
              <w:rPr>
                <w:rFonts w:ascii="GHEA Grapalat" w:eastAsia="Times New Roman" w:hAnsi="GHEA Grapalat" w:cstheme="minorHAnsi"/>
                <w:color w:val="222222"/>
                <w:kern w:val="0"/>
                <w:lang w:val="hy-AM" w:eastAsia="ru-RU"/>
              </w:rPr>
            </w:pPr>
            <w:r>
              <w:rPr>
                <w:rFonts w:ascii="GHEA Grapalat" w:eastAsia="Times New Roman" w:hAnsi="GHEA Grapalat" w:cstheme="minorHAnsi"/>
                <w:color w:val="222222"/>
                <w:kern w:val="0"/>
                <w:lang w:val="hy-AM" w:eastAsia="ru-RU"/>
              </w:rPr>
              <w:t xml:space="preserve">ՀՀ </w:t>
            </w:r>
            <w:r w:rsidRPr="00FB7E6A">
              <w:rPr>
                <w:rFonts w:ascii="GHEA Grapalat" w:eastAsia="Times New Roman" w:hAnsi="GHEA Grapalat" w:cstheme="minorHAnsi"/>
                <w:color w:val="222222"/>
                <w:kern w:val="0"/>
                <w:lang w:val="hy-AM" w:eastAsia="ru-RU"/>
              </w:rPr>
              <w:t xml:space="preserve">Տարածքային կառավարման և </w:t>
            </w:r>
            <w:r w:rsidR="0099399F">
              <w:rPr>
                <w:rFonts w:ascii="GHEA Grapalat" w:eastAsia="Times New Roman" w:hAnsi="GHEA Grapalat" w:cstheme="minorHAnsi"/>
                <w:color w:val="222222"/>
                <w:kern w:val="0"/>
                <w:lang w:val="hy-AM" w:eastAsia="ru-RU"/>
              </w:rPr>
              <w:t>ենթակառուցվածքների</w:t>
            </w:r>
            <w:r w:rsidRPr="00FB7E6A">
              <w:rPr>
                <w:rFonts w:ascii="GHEA Grapalat" w:eastAsia="Times New Roman" w:hAnsi="GHEA Grapalat" w:cstheme="minorHAnsi"/>
                <w:color w:val="222222"/>
                <w:kern w:val="0"/>
                <w:lang w:val="hy-AM" w:eastAsia="ru-RU"/>
              </w:rPr>
              <w:t xml:space="preserve"> նախարարություն </w:t>
            </w:r>
          </w:p>
          <w:p w:rsidR="00173AC1" w:rsidRDefault="00173AC1" w:rsidP="00904869">
            <w:pPr>
              <w:rPr>
                <w:rFonts w:ascii="GHEA Grapalat" w:eastAsia="Times New Roman" w:hAnsi="GHEA Grapalat" w:cstheme="minorHAnsi"/>
                <w:color w:val="222222"/>
                <w:kern w:val="0"/>
                <w:lang w:val="hy-AM" w:eastAsia="ru-RU"/>
              </w:rPr>
            </w:pPr>
          </w:p>
          <w:p w:rsidR="00173AC1" w:rsidRDefault="00173AC1" w:rsidP="00904869">
            <w:pPr>
              <w:rPr>
                <w:rFonts w:ascii="GHEA Grapalat" w:eastAsia="Times New Roman" w:hAnsi="GHEA Grapalat" w:cstheme="minorHAnsi"/>
                <w:color w:val="222222"/>
                <w:kern w:val="0"/>
                <w:lang w:val="hy-AM" w:eastAsia="ru-RU"/>
              </w:rPr>
            </w:pPr>
            <w:r>
              <w:rPr>
                <w:rFonts w:ascii="GHEA Grapalat" w:eastAsia="Times New Roman" w:hAnsi="GHEA Grapalat" w:cstheme="minorHAnsi"/>
                <w:color w:val="222222"/>
                <w:kern w:val="0"/>
                <w:lang w:val="hy-AM" w:eastAsia="ru-RU"/>
              </w:rPr>
              <w:t>ՀՀ ֆինանսների նախարարություն</w:t>
            </w:r>
          </w:p>
          <w:p w:rsidR="00173AC1" w:rsidRDefault="00173AC1" w:rsidP="00904869">
            <w:pPr>
              <w:rPr>
                <w:rFonts w:ascii="GHEA Grapalat" w:eastAsia="Times New Roman" w:hAnsi="GHEA Grapalat" w:cstheme="minorHAnsi"/>
                <w:color w:val="222222"/>
                <w:kern w:val="0"/>
                <w:lang w:val="hy-AM" w:eastAsia="ru-RU"/>
              </w:rPr>
            </w:pPr>
          </w:p>
          <w:p w:rsidR="003E2299" w:rsidRPr="003E2299" w:rsidRDefault="003E2299" w:rsidP="00904869">
            <w:pPr>
              <w:pStyle w:val="BodyText"/>
              <w:rPr>
                <w:rFonts w:ascii="GHEA Grapalat" w:eastAsia="Times New Roman" w:hAnsi="GHEA Grapalat" w:cstheme="minorHAnsi"/>
                <w:color w:val="222222"/>
                <w:kern w:val="0"/>
                <w:lang w:val="hy-AM" w:eastAsia="ru-RU"/>
              </w:rPr>
            </w:pPr>
            <w:r w:rsidRPr="003E2299">
              <w:rPr>
                <w:rFonts w:ascii="GHEA Grapalat" w:eastAsia="Times New Roman" w:hAnsi="GHEA Grapalat" w:cstheme="minorHAnsi"/>
                <w:color w:val="222222"/>
                <w:kern w:val="0"/>
                <w:lang w:val="hy-AM" w:eastAsia="ru-RU"/>
              </w:rPr>
              <w:t>ՀՀ աշխատանքի և սոցիալական հարցերի նախարարություն</w:t>
            </w:r>
          </w:p>
          <w:p w:rsidR="003E2299" w:rsidRPr="003E2299" w:rsidRDefault="003E2299" w:rsidP="00904869">
            <w:pPr>
              <w:pStyle w:val="BodyText"/>
              <w:spacing w:before="7"/>
              <w:ind w:hanging="960"/>
              <w:rPr>
                <w:rFonts w:ascii="GHEA Grapalat" w:eastAsia="Times New Roman" w:hAnsi="GHEA Grapalat" w:cstheme="minorHAnsi"/>
                <w:color w:val="222222"/>
                <w:kern w:val="0"/>
                <w:lang w:val="hy-AM" w:eastAsia="ru-RU"/>
              </w:rPr>
            </w:pPr>
          </w:p>
          <w:p w:rsidR="003E2299" w:rsidRPr="003E2299" w:rsidRDefault="003E2299" w:rsidP="00904869">
            <w:pPr>
              <w:pStyle w:val="BodyText"/>
              <w:ind w:left="34" w:hanging="34"/>
              <w:rPr>
                <w:rFonts w:ascii="GHEA Grapalat" w:eastAsia="Times New Roman" w:hAnsi="GHEA Grapalat" w:cstheme="minorHAnsi"/>
                <w:color w:val="222222"/>
                <w:kern w:val="0"/>
                <w:lang w:val="hy-AM" w:eastAsia="ru-RU"/>
              </w:rPr>
            </w:pPr>
            <w:r w:rsidRPr="003E2299">
              <w:rPr>
                <w:rFonts w:ascii="GHEA Grapalat" w:eastAsia="Times New Roman" w:hAnsi="GHEA Grapalat" w:cstheme="minorHAnsi"/>
                <w:color w:val="222222"/>
                <w:kern w:val="0"/>
                <w:lang w:val="hy-AM" w:eastAsia="ru-RU"/>
              </w:rPr>
              <w:t>ՀՀ բարձր տեխնոլոգիական արդյունաբերության նախարարություն</w:t>
            </w:r>
          </w:p>
          <w:p w:rsidR="003E2299" w:rsidRPr="003E2299" w:rsidRDefault="003E2299" w:rsidP="00904869">
            <w:pPr>
              <w:pStyle w:val="BodyText"/>
              <w:spacing w:before="4"/>
              <w:ind w:hanging="960"/>
              <w:rPr>
                <w:rFonts w:ascii="GHEA Grapalat" w:eastAsia="Times New Roman" w:hAnsi="GHEA Grapalat" w:cstheme="minorHAnsi"/>
                <w:color w:val="222222"/>
                <w:kern w:val="0"/>
                <w:lang w:val="hy-AM" w:eastAsia="ru-RU"/>
              </w:rPr>
            </w:pPr>
          </w:p>
          <w:p w:rsidR="003E2299" w:rsidRPr="003E2299" w:rsidRDefault="003E2299" w:rsidP="00904869">
            <w:pPr>
              <w:pStyle w:val="BodyText"/>
              <w:ind w:left="960" w:hanging="960"/>
              <w:rPr>
                <w:rFonts w:ascii="GHEA Grapalat" w:eastAsia="Times New Roman" w:hAnsi="GHEA Grapalat" w:cstheme="minorHAnsi"/>
                <w:color w:val="222222"/>
                <w:kern w:val="0"/>
                <w:lang w:val="hy-AM" w:eastAsia="ru-RU"/>
              </w:rPr>
            </w:pPr>
            <w:r w:rsidRPr="003E2299">
              <w:rPr>
                <w:rFonts w:ascii="GHEA Grapalat" w:eastAsia="Times New Roman" w:hAnsi="GHEA Grapalat" w:cstheme="minorHAnsi"/>
                <w:color w:val="222222"/>
                <w:kern w:val="0"/>
                <w:lang w:val="hy-AM" w:eastAsia="ru-RU"/>
              </w:rPr>
              <w:t>ՀՀ Էկոնոմիկայի նախարարություն</w:t>
            </w:r>
          </w:p>
          <w:p w:rsidR="00173AC1" w:rsidRPr="00FB7E6A" w:rsidRDefault="00173AC1" w:rsidP="00904869">
            <w:pPr>
              <w:rPr>
                <w:rFonts w:ascii="GHEA Grapalat" w:hAnsi="GHEA Grapalat" w:cstheme="minorHAnsi"/>
                <w:lang w:val="hy-AM"/>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Default="00173AC1" w:rsidP="00904869">
            <w:pPr>
              <w:rPr>
                <w:rStyle w:val="Hyperlink"/>
                <w:rFonts w:ascii="GHEA Grapalat" w:eastAsia="Times New Roman" w:hAnsi="GHEA Grapalat" w:cstheme="minorHAnsi"/>
                <w:kern w:val="0"/>
                <w:lang w:val="hy-AM" w:eastAsia="ru-RU"/>
              </w:rPr>
            </w:pPr>
          </w:p>
          <w:p w:rsidR="00173AC1" w:rsidRDefault="00173AC1" w:rsidP="00904869">
            <w:pPr>
              <w:rPr>
                <w:rFonts w:ascii="GHEA Grapalat" w:eastAsia="Times New Roman" w:hAnsi="GHEA Grapalat" w:cstheme="minorHAnsi"/>
                <w:color w:val="222222"/>
                <w:kern w:val="0"/>
                <w:lang w:val="hy-AM" w:eastAsia="ru-RU"/>
              </w:rPr>
            </w:pPr>
            <w:r w:rsidRPr="00173AC1">
              <w:rPr>
                <w:rStyle w:val="Hyperlink"/>
                <w:rFonts w:ascii="GHEA Grapalat" w:eastAsia="Times New Roman" w:hAnsi="GHEA Grapalat" w:cstheme="minorHAnsi"/>
                <w:kern w:val="0"/>
                <w:lang w:val="hy-AM" w:eastAsia="ru-RU"/>
              </w:rPr>
              <w:t>www.</w:t>
            </w:r>
            <w:r>
              <w:rPr>
                <w:rStyle w:val="Hyperlink"/>
                <w:rFonts w:ascii="GHEA Grapalat" w:eastAsia="Times New Roman" w:hAnsi="GHEA Grapalat" w:cstheme="minorHAnsi"/>
                <w:kern w:val="0"/>
                <w:lang w:val="hy-AM" w:eastAsia="ru-RU"/>
              </w:rPr>
              <w:t>mtad.am</w:t>
            </w:r>
            <w:r w:rsidRPr="00FB7E6A">
              <w:rPr>
                <w:rFonts w:ascii="GHEA Grapalat" w:eastAsia="Times New Roman" w:hAnsi="GHEA Grapalat" w:cstheme="minorHAnsi"/>
                <w:color w:val="222222"/>
                <w:kern w:val="0"/>
                <w:lang w:val="hy-AM" w:eastAsia="ru-RU"/>
              </w:rPr>
              <w:t xml:space="preserve"> </w:t>
            </w:r>
          </w:p>
          <w:p w:rsidR="003E2299" w:rsidRDefault="003E2299" w:rsidP="00904869">
            <w:pPr>
              <w:rPr>
                <w:rFonts w:ascii="GHEA Grapalat" w:eastAsia="Times New Roman" w:hAnsi="GHEA Grapalat" w:cstheme="minorHAnsi"/>
                <w:color w:val="222222"/>
                <w:kern w:val="0"/>
                <w:lang w:val="hy-AM" w:eastAsia="ru-RU"/>
              </w:rPr>
            </w:pPr>
          </w:p>
          <w:p w:rsidR="003E2299" w:rsidRPr="005669EE" w:rsidRDefault="003E2299" w:rsidP="00904869">
            <w:pPr>
              <w:rPr>
                <w:rFonts w:ascii="GHEA Grapalat" w:hAnsi="GHEA Grapalat"/>
                <w:color w:val="00007F"/>
                <w:spacing w:val="-1"/>
                <w:w w:val="95"/>
                <w:u w:val="single" w:color="00007F"/>
                <w:lang w:val="hy-AM"/>
              </w:rPr>
            </w:pPr>
          </w:p>
          <w:p w:rsidR="003E2299" w:rsidRDefault="00417057" w:rsidP="00904869">
            <w:pPr>
              <w:rPr>
                <w:rFonts w:ascii="GHEA Grapalat" w:eastAsia="Times New Roman" w:hAnsi="GHEA Grapalat" w:cstheme="minorHAnsi"/>
                <w:color w:val="222222"/>
                <w:kern w:val="0"/>
                <w:lang w:val="hy-AM" w:eastAsia="ru-RU"/>
              </w:rPr>
            </w:pPr>
            <w:hyperlink r:id="rId47">
              <w:r w:rsidR="003E2299" w:rsidRPr="005669EE">
                <w:rPr>
                  <w:rFonts w:ascii="GHEA Grapalat" w:hAnsi="GHEA Grapalat"/>
                  <w:color w:val="00007F"/>
                  <w:spacing w:val="-1"/>
                  <w:w w:val="95"/>
                  <w:u w:val="single" w:color="00007F"/>
                  <w:lang w:val="hy-AM"/>
                </w:rPr>
                <w:t>www.minfin.am</w:t>
              </w:r>
            </w:hyperlink>
          </w:p>
          <w:p w:rsidR="003E2299" w:rsidRPr="005669EE" w:rsidRDefault="003E2299" w:rsidP="00904869">
            <w:pPr>
              <w:rPr>
                <w:rFonts w:ascii="GHEA Grapalat" w:hAnsi="GHEA Grapalat"/>
                <w:color w:val="00007F"/>
                <w:u w:val="single" w:color="00007F"/>
                <w:lang w:val="hy-AM"/>
              </w:rPr>
            </w:pPr>
          </w:p>
          <w:p w:rsidR="003E2299" w:rsidRPr="005669EE" w:rsidRDefault="00417057" w:rsidP="00904869">
            <w:pPr>
              <w:rPr>
                <w:rFonts w:ascii="GHEA Grapalat" w:hAnsi="GHEA Grapalat"/>
                <w:color w:val="00007F"/>
                <w:u w:val="single" w:color="00007F"/>
                <w:lang w:val="hy-AM"/>
              </w:rPr>
            </w:pPr>
            <w:hyperlink r:id="rId48">
              <w:r w:rsidR="003E2299" w:rsidRPr="005669EE">
                <w:rPr>
                  <w:rFonts w:ascii="GHEA Grapalat" w:hAnsi="GHEA Grapalat"/>
                  <w:color w:val="00007F"/>
                  <w:u w:val="single" w:color="00007F"/>
                  <w:lang w:val="hy-AM"/>
                </w:rPr>
                <w:t>www.mlsa.am</w:t>
              </w:r>
            </w:hyperlink>
          </w:p>
          <w:p w:rsidR="003E2299" w:rsidRPr="005669EE" w:rsidRDefault="003E2299" w:rsidP="00904869">
            <w:pPr>
              <w:pStyle w:val="BodyText"/>
              <w:spacing w:before="147"/>
              <w:ind w:right="2974"/>
              <w:rPr>
                <w:rFonts w:ascii="GHEA Grapalat" w:hAnsi="GHEA Grapalat"/>
                <w:color w:val="00007F"/>
                <w:u w:val="single" w:color="00007F"/>
                <w:lang w:val="hy-AM"/>
              </w:rPr>
            </w:pPr>
          </w:p>
          <w:p w:rsidR="003E2299" w:rsidRPr="005669EE" w:rsidRDefault="00B420A0" w:rsidP="00904869">
            <w:pPr>
              <w:pStyle w:val="BodyText"/>
              <w:spacing w:before="147"/>
              <w:ind w:right="2974"/>
              <w:rPr>
                <w:rFonts w:ascii="GHEA Grapalat" w:hAnsi="GHEA Grapalat"/>
                <w:lang w:val="hy-AM"/>
              </w:rPr>
            </w:pPr>
            <w:r w:rsidRPr="005669EE">
              <w:rPr>
                <w:rFonts w:ascii="GHEA Grapalat" w:hAnsi="GHEA Grapalat"/>
                <w:color w:val="00007F"/>
                <w:u w:val="single" w:color="00007F"/>
                <w:lang w:val="hy-AM"/>
              </w:rPr>
              <w:br/>
            </w:r>
            <w:hyperlink r:id="rId49">
              <w:r w:rsidR="003E2299" w:rsidRPr="005669EE">
                <w:rPr>
                  <w:rFonts w:ascii="GHEA Grapalat" w:hAnsi="GHEA Grapalat"/>
                  <w:color w:val="00007F"/>
                  <w:u w:val="single" w:color="00007F"/>
                  <w:lang w:val="hy-AM"/>
                </w:rPr>
                <w:t>www.hti.am</w:t>
              </w:r>
            </w:hyperlink>
          </w:p>
          <w:p w:rsidR="00904869" w:rsidRPr="005669EE" w:rsidRDefault="00904869" w:rsidP="00904869">
            <w:pPr>
              <w:pStyle w:val="BodyText"/>
              <w:rPr>
                <w:rFonts w:ascii="GHEA Grapalat" w:hAnsi="GHEA Grapalat"/>
                <w:color w:val="00007F"/>
                <w:u w:val="single" w:color="00007F"/>
                <w:lang w:val="hy-AM"/>
              </w:rPr>
            </w:pPr>
          </w:p>
          <w:p w:rsidR="003E2299" w:rsidRPr="00B04194" w:rsidRDefault="00B420A0" w:rsidP="00904869">
            <w:pPr>
              <w:pStyle w:val="BodyText"/>
              <w:rPr>
                <w:rFonts w:ascii="GHEA Grapalat" w:hAnsi="GHEA Grapalat"/>
              </w:rPr>
            </w:pPr>
            <w:r w:rsidRPr="005669EE">
              <w:rPr>
                <w:rFonts w:ascii="GHEA Grapalat" w:hAnsi="GHEA Grapalat"/>
                <w:color w:val="00007F"/>
                <w:u w:val="single" w:color="00007F"/>
                <w:lang w:val="hy-AM"/>
              </w:rPr>
              <w:br/>
            </w:r>
            <w:hyperlink r:id="rId50" w:history="1">
              <w:r w:rsidR="00AB73A9" w:rsidRPr="005741A8">
                <w:rPr>
                  <w:rStyle w:val="Hyperlink"/>
                  <w:rFonts w:ascii="GHEA Grapalat" w:hAnsi="GHEA Grapalat"/>
                  <w:u w:color="00007F"/>
                </w:rPr>
                <w:t>www.mineconomy.am</w:t>
              </w:r>
            </w:hyperlink>
          </w:p>
          <w:p w:rsidR="003E2299" w:rsidRPr="00904869" w:rsidRDefault="003E2299" w:rsidP="00904869">
            <w:pPr>
              <w:rPr>
                <w:rFonts w:ascii="Sylfaen" w:eastAsia="Times New Roman" w:hAnsi="Sylfaen" w:cstheme="minorHAnsi"/>
                <w:color w:val="222222"/>
                <w:kern w:val="0"/>
                <w:lang w:eastAsia="ru-RU"/>
              </w:rPr>
            </w:pPr>
          </w:p>
        </w:tc>
      </w:tr>
      <w:tr w:rsidR="00173AC1" w:rsidRPr="00FB7E6A" w:rsidTr="00904869">
        <w:trPr>
          <w:trHeight w:val="644"/>
        </w:trPr>
        <w:tc>
          <w:tcPr>
            <w:tcW w:w="5670" w:type="dxa"/>
          </w:tcPr>
          <w:p w:rsidR="00173AC1" w:rsidRPr="00FB7E6A" w:rsidRDefault="00173AC1" w:rsidP="00904869">
            <w:pPr>
              <w:rPr>
                <w:rFonts w:ascii="GHEA Grapalat" w:eastAsia="Times New Roman" w:hAnsi="GHEA Grapalat" w:cstheme="minorHAnsi"/>
                <w:color w:val="222222"/>
                <w:kern w:val="0"/>
                <w:lang w:val="en-US" w:eastAsia="ru-RU"/>
              </w:rPr>
            </w:pPr>
            <w:r w:rsidRPr="00FB7E6A">
              <w:rPr>
                <w:rFonts w:ascii="GHEA Grapalat" w:eastAsia="Times New Roman" w:hAnsi="GHEA Grapalat" w:cstheme="minorHAnsi"/>
                <w:color w:val="222222"/>
                <w:kern w:val="0"/>
                <w:lang w:val="hy-AM" w:eastAsia="ru-RU"/>
              </w:rPr>
              <w:t>Երևանի քաղաքապետարան</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FB7E6A" w:rsidRDefault="00417057" w:rsidP="00904869">
            <w:pPr>
              <w:rPr>
                <w:rFonts w:ascii="GHEA Grapalat" w:eastAsia="Times New Roman" w:hAnsi="GHEA Grapalat" w:cstheme="minorHAnsi"/>
                <w:color w:val="222222"/>
                <w:kern w:val="0"/>
                <w:lang w:val="en-US" w:eastAsia="ru-RU"/>
              </w:rPr>
            </w:pPr>
            <w:hyperlink r:id="rId51" w:history="1">
              <w:r w:rsidR="00173AC1" w:rsidRPr="00FB7E6A">
                <w:rPr>
                  <w:rStyle w:val="Hyperlink"/>
                  <w:rFonts w:ascii="GHEA Grapalat" w:eastAsia="Times New Roman" w:hAnsi="GHEA Grapalat" w:cstheme="minorHAnsi"/>
                  <w:kern w:val="0"/>
                  <w:lang w:val="hy-AM" w:eastAsia="ru-RU"/>
                </w:rPr>
                <w:t>www.yerevan.am</w:t>
              </w:r>
            </w:hyperlink>
          </w:p>
        </w:tc>
      </w:tr>
      <w:tr w:rsidR="00173AC1" w:rsidRPr="00FB7E6A" w:rsidTr="00904869">
        <w:trPr>
          <w:trHeight w:val="644"/>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Ֆինանսական ներգրավվածության միություն ՖՄՆ(AFI)</w:t>
            </w:r>
          </w:p>
          <w:p w:rsidR="00D341AC" w:rsidRDefault="00D341AC" w:rsidP="00904869">
            <w:pPr>
              <w:pStyle w:val="BodyText"/>
              <w:rPr>
                <w:rFonts w:ascii="GHEA Grapalat" w:hAnsi="GHEA Grapalat"/>
                <w:w w:val="95"/>
                <w:lang w:val="hy-AM"/>
              </w:rPr>
            </w:pPr>
          </w:p>
          <w:p w:rsidR="00D341AC" w:rsidRPr="00D341AC" w:rsidRDefault="00D341AC" w:rsidP="00904869">
            <w:pPr>
              <w:pStyle w:val="BodyText"/>
              <w:rPr>
                <w:rFonts w:ascii="GHEA Grapalat" w:eastAsia="Times New Roman" w:hAnsi="GHEA Grapalat" w:cstheme="minorHAnsi"/>
                <w:color w:val="222222"/>
                <w:kern w:val="0"/>
                <w:lang w:val="hy-AM" w:eastAsia="ru-RU"/>
              </w:rPr>
            </w:pPr>
            <w:r w:rsidRPr="00D341AC">
              <w:rPr>
                <w:rFonts w:ascii="GHEA Grapalat" w:eastAsia="Times New Roman" w:hAnsi="GHEA Grapalat" w:cstheme="minorHAnsi"/>
                <w:color w:val="222222"/>
                <w:kern w:val="0"/>
                <w:lang w:val="hy-AM" w:eastAsia="ru-RU"/>
              </w:rPr>
              <w:t>Տնտեսական համագործակցության և զարգացման կազմակերպություն ՏՀԶԿ (OECD)</w:t>
            </w:r>
          </w:p>
          <w:p w:rsidR="00D341AC" w:rsidRDefault="00D341AC" w:rsidP="00904869">
            <w:pPr>
              <w:rPr>
                <w:rFonts w:ascii="GHEA Grapalat" w:eastAsia="Times New Roman" w:hAnsi="GHEA Grapalat" w:cstheme="minorHAnsi"/>
                <w:color w:val="222222"/>
                <w:kern w:val="0"/>
                <w:lang w:val="hy-AM" w:eastAsia="ru-RU"/>
              </w:rPr>
            </w:pPr>
          </w:p>
          <w:p w:rsidR="00173AC1" w:rsidRPr="00FB7E6A" w:rsidRDefault="00D341AC" w:rsidP="00904869">
            <w:pPr>
              <w:rPr>
                <w:rFonts w:ascii="GHEA Grapalat" w:eastAsia="MS Mincho" w:hAnsi="GHEA Grapalat" w:cstheme="minorHAnsi"/>
                <w:b/>
                <w:bCs/>
                <w:lang w:val="hy-AM"/>
              </w:rPr>
            </w:pPr>
            <w:r w:rsidRPr="00F8754D">
              <w:rPr>
                <w:rFonts w:ascii="GHEA Grapalat" w:eastAsia="Times New Roman" w:hAnsi="GHEA Grapalat" w:cstheme="minorHAnsi"/>
                <w:color w:val="222222"/>
                <w:kern w:val="0"/>
                <w:lang w:val="hy-AM" w:eastAsia="ru-RU"/>
              </w:rPr>
              <w:t>Համաշխարհային բանկ ՀԲ (WB)</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Default="00417057" w:rsidP="00904869">
            <w:pPr>
              <w:rPr>
                <w:rStyle w:val="Hyperlink"/>
                <w:rFonts w:ascii="GHEA Grapalat" w:eastAsia="Times New Roman" w:hAnsi="GHEA Grapalat" w:cstheme="minorHAnsi"/>
                <w:kern w:val="0"/>
                <w:lang w:val="hy-AM" w:eastAsia="ru-RU"/>
              </w:rPr>
            </w:pPr>
            <w:hyperlink r:id="rId52" w:history="1">
              <w:r w:rsidR="00D341AC" w:rsidRPr="005741A8">
                <w:rPr>
                  <w:rStyle w:val="Hyperlink"/>
                  <w:rFonts w:ascii="GHEA Grapalat" w:eastAsia="Times New Roman" w:hAnsi="GHEA Grapalat" w:cstheme="minorHAnsi"/>
                  <w:kern w:val="0"/>
                  <w:lang w:val="hy-AM" w:eastAsia="ru-RU"/>
                </w:rPr>
                <w:t>www.afi-global.org</w:t>
              </w:r>
            </w:hyperlink>
          </w:p>
          <w:p w:rsidR="00D341AC" w:rsidRPr="00D043AF" w:rsidRDefault="00D341AC" w:rsidP="00904869">
            <w:pPr>
              <w:pStyle w:val="BodyText"/>
              <w:spacing w:before="2"/>
              <w:ind w:left="960"/>
              <w:rPr>
                <w:rFonts w:ascii="GHEA Grapalat" w:hAnsi="GHEA Grapalat"/>
                <w:color w:val="00007F"/>
                <w:u w:val="single" w:color="00007F"/>
                <w:lang w:val="hy-AM"/>
              </w:rPr>
            </w:pPr>
          </w:p>
          <w:p w:rsidR="00D341AC" w:rsidRPr="00D043AF" w:rsidRDefault="00D341AC" w:rsidP="00904869">
            <w:pPr>
              <w:pStyle w:val="BodyText"/>
              <w:spacing w:before="2"/>
              <w:ind w:left="960"/>
              <w:rPr>
                <w:rFonts w:ascii="GHEA Grapalat" w:hAnsi="GHEA Grapalat"/>
                <w:color w:val="00007F"/>
                <w:u w:val="single" w:color="00007F"/>
                <w:lang w:val="hy-AM"/>
              </w:rPr>
            </w:pPr>
          </w:p>
          <w:p w:rsidR="00D341AC" w:rsidRPr="00D043AF" w:rsidRDefault="00417057" w:rsidP="00904869">
            <w:pPr>
              <w:pStyle w:val="BodyText"/>
              <w:spacing w:before="2"/>
              <w:rPr>
                <w:rFonts w:ascii="GHEA Grapalat" w:hAnsi="GHEA Grapalat"/>
                <w:color w:val="00007F"/>
                <w:u w:val="single" w:color="00007F"/>
                <w:lang w:val="hy-AM"/>
              </w:rPr>
            </w:pPr>
            <w:hyperlink r:id="rId53">
              <w:r w:rsidR="00D341AC" w:rsidRPr="00D341AC">
                <w:rPr>
                  <w:rFonts w:ascii="GHEA Grapalat" w:hAnsi="GHEA Grapalat"/>
                  <w:color w:val="00007F"/>
                  <w:u w:val="single" w:color="00007F"/>
                  <w:lang w:val="hy-AM"/>
                </w:rPr>
                <w:t>www.oecd.org</w:t>
              </w:r>
            </w:hyperlink>
          </w:p>
          <w:p w:rsidR="00D341AC" w:rsidRPr="00D043AF" w:rsidRDefault="00D341AC" w:rsidP="00904869">
            <w:pPr>
              <w:pStyle w:val="BodyText"/>
              <w:spacing w:before="2"/>
              <w:rPr>
                <w:rFonts w:ascii="GHEA Grapalat" w:hAnsi="GHEA Grapalat"/>
                <w:color w:val="00007F"/>
                <w:u w:val="single" w:color="00007F"/>
                <w:lang w:val="hy-AM"/>
              </w:rPr>
            </w:pPr>
          </w:p>
          <w:p w:rsidR="00D341AC" w:rsidRPr="00D341AC" w:rsidRDefault="00417057" w:rsidP="00904869">
            <w:pPr>
              <w:pStyle w:val="BodyText"/>
              <w:spacing w:before="2"/>
              <w:rPr>
                <w:rFonts w:ascii="GHEA Grapalat" w:hAnsi="GHEA Grapalat"/>
                <w:lang w:val="hy-AM"/>
              </w:rPr>
            </w:pPr>
            <w:hyperlink r:id="rId54">
              <w:r w:rsidR="00D341AC" w:rsidRPr="00B04194">
                <w:rPr>
                  <w:rFonts w:ascii="GHEA Grapalat" w:hAnsi="GHEA Grapalat"/>
                  <w:color w:val="00007F"/>
                  <w:spacing w:val="-1"/>
                  <w:w w:val="95"/>
                  <w:u w:val="single" w:color="00007F"/>
                </w:rPr>
                <w:t>www.worldbank.org</w:t>
              </w:r>
            </w:hyperlink>
          </w:p>
          <w:p w:rsidR="00D341AC" w:rsidRPr="003E2299" w:rsidRDefault="00D341AC" w:rsidP="00904869">
            <w:pPr>
              <w:rPr>
                <w:rFonts w:ascii="Sylfaen" w:eastAsia="MS Mincho" w:hAnsi="Sylfaen" w:cstheme="minorHAnsi"/>
                <w:b/>
                <w:bCs/>
                <w:lang w:val="hy-AM"/>
              </w:rPr>
            </w:pPr>
          </w:p>
        </w:tc>
      </w:tr>
      <w:tr w:rsidR="00173AC1" w:rsidRPr="00FB7E6A" w:rsidTr="00904869">
        <w:trPr>
          <w:trHeight w:val="653"/>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lastRenderedPageBreak/>
              <w:t xml:space="preserve">Ֆինանսական համակարգի </w:t>
            </w:r>
          </w:p>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հաշտարարի գրասենյակ</w:t>
            </w:r>
          </w:p>
          <w:p w:rsidR="00173AC1" w:rsidRPr="00FB7E6A" w:rsidRDefault="00173AC1" w:rsidP="00904869">
            <w:pPr>
              <w:rPr>
                <w:rFonts w:ascii="GHEA Grapalat" w:eastAsia="Times New Roman" w:hAnsi="GHEA Grapalat" w:cstheme="minorHAnsi"/>
                <w:color w:val="222222"/>
                <w:kern w:val="0"/>
                <w:lang w:val="hy-AM" w:eastAsia="ru-RU"/>
              </w:rPr>
            </w:pPr>
          </w:p>
        </w:tc>
        <w:tc>
          <w:tcPr>
            <w:tcW w:w="1830" w:type="dxa"/>
          </w:tcPr>
          <w:p w:rsidR="00173AC1" w:rsidRPr="00FB7E6A" w:rsidRDefault="00173AC1" w:rsidP="00904869">
            <w:pPr>
              <w:rPr>
                <w:rStyle w:val="Hyperlink"/>
                <w:rFonts w:ascii="GHEA Grapalat" w:eastAsia="Times New Roman" w:hAnsi="GHEA Grapalat" w:cstheme="minorHAnsi"/>
                <w:kern w:val="0"/>
                <w:lang w:val="en-US" w:eastAsia="ru-RU"/>
              </w:rPr>
            </w:pPr>
          </w:p>
        </w:tc>
        <w:tc>
          <w:tcPr>
            <w:tcW w:w="4395" w:type="dxa"/>
          </w:tcPr>
          <w:p w:rsidR="00173AC1" w:rsidRPr="00FB7E6A" w:rsidRDefault="00417057" w:rsidP="00904869">
            <w:pPr>
              <w:rPr>
                <w:rFonts w:ascii="GHEA Grapalat" w:eastAsia="Times New Roman" w:hAnsi="GHEA Grapalat" w:cstheme="minorHAnsi"/>
                <w:color w:val="222222"/>
                <w:kern w:val="0"/>
                <w:lang w:val="en-US" w:eastAsia="ru-RU"/>
              </w:rPr>
            </w:pPr>
            <w:hyperlink r:id="rId55" w:history="1">
              <w:r w:rsidR="00173AC1" w:rsidRPr="00FB7E6A">
                <w:rPr>
                  <w:rStyle w:val="Hyperlink"/>
                  <w:rFonts w:ascii="GHEA Grapalat" w:eastAsia="Times New Roman" w:hAnsi="GHEA Grapalat" w:cstheme="minorHAnsi"/>
                  <w:kern w:val="0"/>
                  <w:lang w:val="en-US" w:eastAsia="ru-RU"/>
                </w:rPr>
                <w:t>www.fsm.am</w:t>
              </w:r>
            </w:hyperlink>
          </w:p>
        </w:tc>
      </w:tr>
      <w:tr w:rsidR="00173AC1" w:rsidRPr="00FB7E6A" w:rsidTr="00904869">
        <w:trPr>
          <w:trHeight w:val="653"/>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Ավանդների հատուցումը երաշխավորող հիմնադրամ</w:t>
            </w:r>
          </w:p>
          <w:p w:rsidR="00173AC1" w:rsidRPr="00FB7E6A" w:rsidRDefault="00173AC1" w:rsidP="00904869">
            <w:pPr>
              <w:rPr>
                <w:rFonts w:ascii="GHEA Grapalat" w:eastAsia="MS Mincho" w:hAnsi="GHEA Grapalat" w:cstheme="minorHAnsi"/>
                <w:b/>
                <w:bCs/>
                <w:lang w:val="hy-AM"/>
              </w:rPr>
            </w:pPr>
          </w:p>
        </w:tc>
        <w:tc>
          <w:tcPr>
            <w:tcW w:w="1830" w:type="dxa"/>
          </w:tcPr>
          <w:p w:rsidR="00173AC1" w:rsidRPr="00FB7E6A" w:rsidRDefault="00173AC1" w:rsidP="00904869">
            <w:pPr>
              <w:rPr>
                <w:rStyle w:val="Hyperlink"/>
                <w:rFonts w:ascii="GHEA Grapalat" w:eastAsia="Times New Roman" w:hAnsi="GHEA Grapalat" w:cstheme="minorHAnsi"/>
                <w:kern w:val="0"/>
                <w:lang w:val="en-US" w:eastAsia="ru-RU"/>
              </w:rPr>
            </w:pPr>
          </w:p>
        </w:tc>
        <w:tc>
          <w:tcPr>
            <w:tcW w:w="4395" w:type="dxa"/>
          </w:tcPr>
          <w:p w:rsidR="00173AC1" w:rsidRPr="00FB7E6A" w:rsidRDefault="00417057" w:rsidP="00904869">
            <w:pPr>
              <w:rPr>
                <w:rFonts w:ascii="GHEA Grapalat" w:eastAsia="MS Mincho" w:hAnsi="GHEA Grapalat" w:cstheme="minorHAnsi"/>
                <w:b/>
                <w:bCs/>
                <w:lang w:val="en-US"/>
              </w:rPr>
            </w:pPr>
            <w:hyperlink r:id="rId56" w:history="1">
              <w:r w:rsidR="00173AC1" w:rsidRPr="00FB7E6A">
                <w:rPr>
                  <w:rStyle w:val="Hyperlink"/>
                  <w:rFonts w:ascii="GHEA Grapalat" w:eastAsia="Times New Roman" w:hAnsi="GHEA Grapalat" w:cstheme="minorHAnsi"/>
                  <w:kern w:val="0"/>
                  <w:lang w:val="en-US" w:eastAsia="ru-RU"/>
                </w:rPr>
                <w:t>www.adgf.am</w:t>
              </w:r>
            </w:hyperlink>
          </w:p>
        </w:tc>
      </w:tr>
      <w:tr w:rsidR="00173AC1" w:rsidRPr="00FB7E6A" w:rsidTr="00904869">
        <w:trPr>
          <w:trHeight w:val="746"/>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Հայաստանի ավտոապահովագրողների բյուրո</w:t>
            </w:r>
          </w:p>
          <w:p w:rsidR="00173AC1" w:rsidRPr="00904869" w:rsidRDefault="00173AC1" w:rsidP="00904869">
            <w:pPr>
              <w:rPr>
                <w:rFonts w:ascii="GHEA Grapalat" w:eastAsia="Times New Roman" w:hAnsi="GHEA Grapalat" w:cstheme="minorHAnsi"/>
                <w:color w:val="222222"/>
                <w:kern w:val="0"/>
                <w:lang w:val="hy-AM" w:eastAsia="ru-RU"/>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D341AC" w:rsidRDefault="00D341AC" w:rsidP="00904869">
            <w:pPr>
              <w:rPr>
                <w:rFonts w:ascii="Sylfaen" w:eastAsia="Times New Roman" w:hAnsi="Sylfaen" w:cstheme="minorHAnsi"/>
                <w:color w:val="222222"/>
                <w:kern w:val="0"/>
                <w:lang w:val="hy-AM" w:eastAsia="ru-RU"/>
              </w:rPr>
            </w:pPr>
            <w:r w:rsidRPr="00C30A65">
              <w:t xml:space="preserve"> </w:t>
            </w:r>
            <w:r w:rsidRPr="00D341AC">
              <w:rPr>
                <w:rStyle w:val="Hyperlink"/>
                <w:rFonts w:ascii="GHEA Grapalat" w:eastAsia="Times New Roman" w:hAnsi="GHEA Grapalat" w:cstheme="minorHAnsi"/>
                <w:kern w:val="0"/>
                <w:lang w:val="hy-AM" w:eastAsia="ru-RU"/>
              </w:rPr>
              <w:t>www.</w:t>
            </w:r>
            <w:r>
              <w:rPr>
                <w:rStyle w:val="Hyperlink"/>
                <w:rFonts w:ascii="GHEA Grapalat" w:eastAsia="Times New Roman" w:hAnsi="GHEA Grapalat" w:cstheme="minorHAnsi"/>
                <w:kern w:val="0"/>
                <w:lang w:val="hy-AM" w:eastAsia="ru-RU"/>
              </w:rPr>
              <w:t>appa.am</w:t>
            </w:r>
          </w:p>
        </w:tc>
      </w:tr>
      <w:tr w:rsidR="00173AC1" w:rsidRPr="000D0162" w:rsidTr="00904869">
        <w:trPr>
          <w:trHeight w:val="563"/>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Հայաստանի ֆոնդային բորսա</w:t>
            </w:r>
          </w:p>
          <w:p w:rsidR="00F8754D" w:rsidRDefault="00F8754D" w:rsidP="00904869">
            <w:pPr>
              <w:rPr>
                <w:rFonts w:ascii="GHEA Grapalat" w:eastAsia="Times New Roman" w:hAnsi="GHEA Grapalat" w:cstheme="minorHAnsi"/>
                <w:color w:val="222222"/>
                <w:kern w:val="0"/>
                <w:lang w:val="hy-AM" w:eastAsia="ru-RU"/>
              </w:rPr>
            </w:pPr>
          </w:p>
          <w:p w:rsidR="002634AC" w:rsidRDefault="00F8754D" w:rsidP="00904869">
            <w:pPr>
              <w:pStyle w:val="BodyText"/>
              <w:spacing w:before="137"/>
              <w:rPr>
                <w:rFonts w:ascii="GHEA Grapalat" w:eastAsia="Times New Roman" w:hAnsi="GHEA Grapalat" w:cstheme="minorHAnsi"/>
                <w:color w:val="222222"/>
                <w:kern w:val="0"/>
                <w:lang w:val="hy-AM" w:eastAsia="ru-RU"/>
              </w:rPr>
            </w:pPr>
            <w:r w:rsidRPr="00F8754D">
              <w:rPr>
                <w:rFonts w:ascii="GHEA Grapalat" w:eastAsia="Times New Roman" w:hAnsi="GHEA Grapalat" w:cstheme="minorHAnsi"/>
                <w:color w:val="222222"/>
                <w:kern w:val="0"/>
                <w:lang w:val="hy-AM" w:eastAsia="ru-RU"/>
              </w:rPr>
              <w:t>Հայաստանի կենտրոնական դեպոզիտարիա</w:t>
            </w:r>
          </w:p>
          <w:p w:rsidR="00940A2F" w:rsidRDefault="00940A2F" w:rsidP="00940A2F">
            <w:pPr>
              <w:spacing w:before="133"/>
              <w:rPr>
                <w:rFonts w:ascii="GHEA Grapalat" w:eastAsia="Times New Roman" w:hAnsi="GHEA Grapalat" w:cstheme="minorHAnsi"/>
                <w:color w:val="222222"/>
                <w:kern w:val="0"/>
                <w:lang w:val="hy-AM" w:eastAsia="ru-RU"/>
              </w:rPr>
            </w:pPr>
            <w:r>
              <w:rPr>
                <w:rFonts w:ascii="GHEA Grapalat" w:eastAsia="Times New Roman" w:hAnsi="GHEA Grapalat" w:cstheme="minorHAnsi"/>
                <w:color w:val="222222"/>
                <w:kern w:val="0"/>
                <w:lang w:val="hy-AM" w:eastAsia="ru-RU"/>
              </w:rPr>
              <w:br/>
            </w:r>
            <w:r w:rsidR="00F8754D" w:rsidRPr="00F8754D">
              <w:rPr>
                <w:rFonts w:ascii="GHEA Grapalat" w:eastAsia="Times New Roman" w:hAnsi="GHEA Grapalat" w:cstheme="minorHAnsi"/>
                <w:color w:val="222222"/>
                <w:kern w:val="0"/>
                <w:lang w:val="hy-AM" w:eastAsia="ru-RU"/>
              </w:rPr>
              <w:t>«ԱՔՌԱ» վարկային բյուրո</w:t>
            </w:r>
            <w:r>
              <w:rPr>
                <w:rFonts w:ascii="GHEA Grapalat" w:eastAsia="Times New Roman" w:hAnsi="GHEA Grapalat" w:cstheme="minorHAnsi"/>
                <w:color w:val="222222"/>
                <w:kern w:val="0"/>
                <w:lang w:val="hy-AM" w:eastAsia="ru-RU"/>
              </w:rPr>
              <w:br/>
            </w:r>
          </w:p>
          <w:p w:rsidR="00F8754D" w:rsidRPr="00F8754D" w:rsidRDefault="00F8754D" w:rsidP="00904869">
            <w:pPr>
              <w:spacing w:before="128"/>
              <w:ind w:left="34"/>
              <w:rPr>
                <w:rFonts w:ascii="GHEA Grapalat" w:eastAsia="Times New Roman" w:hAnsi="GHEA Grapalat" w:cstheme="minorHAnsi"/>
                <w:color w:val="222222"/>
                <w:kern w:val="0"/>
                <w:lang w:val="hy-AM" w:eastAsia="ru-RU"/>
              </w:rPr>
            </w:pPr>
            <w:r w:rsidRPr="00F8754D">
              <w:rPr>
                <w:rFonts w:ascii="GHEA Grapalat" w:eastAsia="Times New Roman" w:hAnsi="GHEA Grapalat" w:cstheme="minorHAnsi"/>
                <w:color w:val="222222"/>
                <w:kern w:val="0"/>
                <w:lang w:val="hy-AM" w:eastAsia="ru-RU"/>
              </w:rPr>
              <w:t>«ԱՐՔԱ» ազգային վճարային համակարգ</w:t>
            </w:r>
          </w:p>
          <w:p w:rsidR="00F8754D" w:rsidRPr="00FB7E6A" w:rsidRDefault="00F8754D" w:rsidP="00904869">
            <w:pPr>
              <w:rPr>
                <w:rFonts w:ascii="GHEA Grapalat" w:eastAsia="Times New Roman" w:hAnsi="GHEA Grapalat" w:cstheme="minorHAnsi"/>
                <w:color w:val="222222"/>
                <w:kern w:val="0"/>
                <w:lang w:val="hy-AM" w:eastAsia="ru-RU"/>
              </w:rPr>
            </w:pPr>
          </w:p>
        </w:tc>
        <w:tc>
          <w:tcPr>
            <w:tcW w:w="1830" w:type="dxa"/>
          </w:tcPr>
          <w:p w:rsidR="00173AC1" w:rsidRPr="00FB7E6A" w:rsidRDefault="00173AC1" w:rsidP="00904869">
            <w:pPr>
              <w:rPr>
                <w:rStyle w:val="Hyperlink"/>
                <w:rFonts w:ascii="GHEA Grapalat" w:hAnsi="GHEA Grapalat"/>
                <w:lang w:val="hy-AM" w:eastAsia="ru-RU"/>
              </w:rPr>
            </w:pPr>
          </w:p>
        </w:tc>
        <w:tc>
          <w:tcPr>
            <w:tcW w:w="4395" w:type="dxa"/>
          </w:tcPr>
          <w:p w:rsidR="00173AC1" w:rsidRDefault="00D341AC" w:rsidP="00904869">
            <w:pPr>
              <w:rPr>
                <w:rStyle w:val="Hyperlink"/>
                <w:rFonts w:ascii="GHEA Grapalat" w:hAnsi="GHEA Grapalat"/>
                <w:lang w:val="hy-AM" w:eastAsia="ru-RU"/>
              </w:rPr>
            </w:pPr>
            <w:r w:rsidRPr="002634AC">
              <w:rPr>
                <w:lang w:val="hy-AM"/>
              </w:rPr>
              <w:t xml:space="preserve"> </w:t>
            </w:r>
            <w:hyperlink r:id="rId57" w:history="1">
              <w:r w:rsidR="002634AC" w:rsidRPr="005741A8">
                <w:rPr>
                  <w:rStyle w:val="Hyperlink"/>
                  <w:rFonts w:ascii="GHEA Grapalat" w:hAnsi="GHEA Grapalat"/>
                  <w:lang w:val="hy-AM" w:eastAsia="ru-RU"/>
                </w:rPr>
                <w:t>www.amx.am</w:t>
              </w:r>
            </w:hyperlink>
          </w:p>
          <w:p w:rsidR="002634AC" w:rsidRDefault="002634AC" w:rsidP="00904869">
            <w:pPr>
              <w:rPr>
                <w:rStyle w:val="Hyperlink"/>
                <w:rFonts w:ascii="GHEA Grapalat" w:hAnsi="GHEA Grapalat"/>
                <w:lang w:val="hy-AM" w:eastAsia="ru-RU"/>
              </w:rPr>
            </w:pPr>
          </w:p>
          <w:p w:rsidR="00940A2F" w:rsidRPr="00D043AF" w:rsidRDefault="00940A2F" w:rsidP="00904869">
            <w:pPr>
              <w:rPr>
                <w:rFonts w:ascii="GHEA Grapalat" w:hAnsi="GHEA Grapalat"/>
                <w:color w:val="00007F"/>
                <w:spacing w:val="-2"/>
                <w:u w:val="single" w:color="00007F"/>
                <w:lang w:val="hy-AM"/>
              </w:rPr>
            </w:pPr>
          </w:p>
          <w:p w:rsidR="002634AC" w:rsidRDefault="00417057" w:rsidP="00904869">
            <w:pPr>
              <w:rPr>
                <w:rFonts w:ascii="GHEA Grapalat" w:hAnsi="GHEA Grapalat"/>
                <w:color w:val="00007F"/>
                <w:spacing w:val="-56"/>
                <w:lang w:val="hy-AM"/>
              </w:rPr>
            </w:pPr>
            <w:hyperlink r:id="rId58">
              <w:r w:rsidR="002634AC" w:rsidRPr="002634AC">
                <w:rPr>
                  <w:rFonts w:ascii="GHEA Grapalat" w:hAnsi="GHEA Grapalat"/>
                  <w:color w:val="00007F"/>
                  <w:spacing w:val="-2"/>
                  <w:u w:val="single" w:color="00007F"/>
                  <w:lang w:val="hy-AM"/>
                </w:rPr>
                <w:t>www.cda.am</w:t>
              </w:r>
            </w:hyperlink>
            <w:r w:rsidR="002634AC" w:rsidRPr="002634AC">
              <w:rPr>
                <w:rFonts w:ascii="GHEA Grapalat" w:hAnsi="GHEA Grapalat"/>
                <w:color w:val="00007F"/>
                <w:spacing w:val="-56"/>
                <w:lang w:val="hy-AM"/>
              </w:rPr>
              <w:t xml:space="preserve"> </w:t>
            </w:r>
          </w:p>
          <w:p w:rsidR="002634AC" w:rsidRPr="00940A2F" w:rsidRDefault="002634AC" w:rsidP="00904869">
            <w:pPr>
              <w:rPr>
                <w:rFonts w:ascii="GHEA Grapalat" w:hAnsi="GHEA Grapalat"/>
                <w:color w:val="00007F"/>
                <w:w w:val="95"/>
                <w:u w:val="single" w:color="00007F"/>
                <w:lang w:val="hy-AM"/>
              </w:rPr>
            </w:pPr>
          </w:p>
          <w:p w:rsidR="002634AC" w:rsidRDefault="00417057" w:rsidP="00904869">
            <w:pPr>
              <w:rPr>
                <w:rFonts w:ascii="GHEA Grapalat" w:hAnsi="GHEA Grapalat"/>
                <w:color w:val="00007F"/>
                <w:spacing w:val="-53"/>
                <w:w w:val="95"/>
                <w:lang w:val="hy-AM"/>
              </w:rPr>
            </w:pPr>
            <w:hyperlink r:id="rId59">
              <w:r w:rsidR="002634AC" w:rsidRPr="002634AC">
                <w:rPr>
                  <w:rFonts w:ascii="GHEA Grapalat" w:hAnsi="GHEA Grapalat"/>
                  <w:color w:val="00007F"/>
                  <w:w w:val="95"/>
                  <w:u w:val="single" w:color="00007F"/>
                  <w:lang w:val="hy-AM"/>
                </w:rPr>
                <w:t>www.acra.am</w:t>
              </w:r>
            </w:hyperlink>
            <w:r w:rsidR="002634AC" w:rsidRPr="002634AC">
              <w:rPr>
                <w:rFonts w:ascii="GHEA Grapalat" w:hAnsi="GHEA Grapalat"/>
                <w:color w:val="00007F"/>
                <w:spacing w:val="-53"/>
                <w:w w:val="95"/>
                <w:lang w:val="hy-AM"/>
              </w:rPr>
              <w:t xml:space="preserve"> </w:t>
            </w:r>
          </w:p>
          <w:p w:rsidR="002634AC" w:rsidRPr="00D043AF" w:rsidRDefault="002634AC" w:rsidP="00904869">
            <w:pPr>
              <w:rPr>
                <w:rFonts w:ascii="GHEA Grapalat" w:hAnsi="GHEA Grapalat"/>
                <w:color w:val="00007F"/>
                <w:w w:val="95"/>
                <w:u w:val="single" w:color="00007F"/>
                <w:lang w:val="hy-AM"/>
              </w:rPr>
            </w:pPr>
          </w:p>
          <w:p w:rsidR="00940A2F" w:rsidRPr="00D043AF" w:rsidRDefault="00417057" w:rsidP="00904869">
            <w:pPr>
              <w:rPr>
                <w:rFonts w:ascii="GHEA Grapalat" w:hAnsi="GHEA Grapalat"/>
                <w:color w:val="00007F"/>
                <w:w w:val="95"/>
                <w:u w:val="single" w:color="00007F"/>
                <w:lang w:val="hy-AM"/>
              </w:rPr>
            </w:pPr>
            <w:hyperlink r:id="rId60">
              <w:r w:rsidR="00940A2F" w:rsidRPr="002634AC">
                <w:rPr>
                  <w:rFonts w:ascii="GHEA Grapalat" w:hAnsi="GHEA Grapalat"/>
                  <w:color w:val="00007F"/>
                  <w:w w:val="95"/>
                  <w:u w:val="single" w:color="00007F"/>
                  <w:lang w:val="hy-AM"/>
                </w:rPr>
                <w:t>www.arca.am</w:t>
              </w:r>
            </w:hyperlink>
          </w:p>
          <w:p w:rsidR="002634AC" w:rsidRPr="00D341AC" w:rsidRDefault="002634AC" w:rsidP="00904869">
            <w:pPr>
              <w:rPr>
                <w:rFonts w:ascii="Sylfaen" w:eastAsia="Times New Roman" w:hAnsi="Sylfaen" w:cstheme="minorHAnsi"/>
                <w:color w:val="222222"/>
                <w:kern w:val="0"/>
                <w:lang w:val="hy-AM" w:eastAsia="ru-RU"/>
              </w:rPr>
            </w:pPr>
          </w:p>
        </w:tc>
      </w:tr>
      <w:tr w:rsidR="00173AC1" w:rsidRPr="00FB7E6A" w:rsidTr="00904869">
        <w:trPr>
          <w:trHeight w:val="653"/>
        </w:trPr>
        <w:tc>
          <w:tcPr>
            <w:tcW w:w="5670" w:type="dxa"/>
          </w:tcPr>
          <w:p w:rsidR="00173AC1" w:rsidRPr="00FB7E6A" w:rsidRDefault="00173AC1" w:rsidP="00904869">
            <w:pPr>
              <w:rPr>
                <w:rFonts w:ascii="GHEA Grapalat" w:eastAsia="Times New Roman" w:hAnsi="GHEA Grapalat" w:cstheme="minorHAnsi"/>
                <w:color w:val="222222"/>
                <w:kern w:val="0"/>
                <w:lang w:val="en-US" w:eastAsia="ru-RU"/>
              </w:rPr>
            </w:pPr>
            <w:r w:rsidRPr="00FB7E6A">
              <w:rPr>
                <w:rFonts w:ascii="GHEA Grapalat" w:eastAsia="Times New Roman" w:hAnsi="GHEA Grapalat" w:cstheme="minorHAnsi"/>
                <w:color w:val="222222"/>
                <w:kern w:val="0"/>
                <w:lang w:val="hy-AM" w:eastAsia="ru-RU"/>
              </w:rPr>
              <w:t>Հայաստանի բանկերի միություն</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D341AC" w:rsidRDefault="00D341AC" w:rsidP="00904869">
            <w:pPr>
              <w:rPr>
                <w:rFonts w:ascii="Sylfaen" w:eastAsia="Times New Roman" w:hAnsi="Sylfaen" w:cstheme="minorHAnsi"/>
                <w:color w:val="222222"/>
                <w:kern w:val="0"/>
                <w:lang w:val="hy-AM" w:eastAsia="ru-RU"/>
              </w:rPr>
            </w:pPr>
            <w:r>
              <w:rPr>
                <w:rStyle w:val="Hyperlink"/>
                <w:rFonts w:ascii="GHEA Grapalat" w:eastAsia="Times New Roman" w:hAnsi="GHEA Grapalat" w:cstheme="minorHAnsi"/>
                <w:kern w:val="0"/>
                <w:lang w:val="hy-AM" w:eastAsia="ru-RU"/>
              </w:rPr>
              <w:t>www.uba.am</w:t>
            </w:r>
          </w:p>
        </w:tc>
      </w:tr>
      <w:tr w:rsidR="00173AC1" w:rsidRPr="00FB7E6A" w:rsidTr="00904869">
        <w:trPr>
          <w:trHeight w:val="644"/>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Հայաստանի վարկային կազմակերպությունների միություն</w:t>
            </w:r>
          </w:p>
          <w:p w:rsidR="00173AC1" w:rsidRPr="00FB7E6A" w:rsidRDefault="00173AC1" w:rsidP="00904869">
            <w:pPr>
              <w:rPr>
                <w:rFonts w:ascii="GHEA Grapalat" w:eastAsia="Times New Roman" w:hAnsi="GHEA Grapalat" w:cstheme="minorHAnsi"/>
                <w:color w:val="222222"/>
                <w:kern w:val="0"/>
                <w:lang w:val="en-US" w:eastAsia="ru-RU"/>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D341AC" w:rsidRDefault="00D341AC" w:rsidP="00904869">
            <w:pPr>
              <w:rPr>
                <w:rFonts w:ascii="Sylfaen" w:eastAsia="Times New Roman" w:hAnsi="Sylfaen" w:cstheme="minorHAnsi"/>
                <w:color w:val="222222"/>
                <w:kern w:val="0"/>
                <w:lang w:val="hy-AM" w:eastAsia="ru-RU"/>
              </w:rPr>
            </w:pPr>
            <w:r>
              <w:rPr>
                <w:rStyle w:val="Hyperlink"/>
                <w:rFonts w:ascii="GHEA Grapalat" w:eastAsia="Times New Roman" w:hAnsi="GHEA Grapalat" w:cstheme="minorHAnsi"/>
                <w:kern w:val="0"/>
                <w:lang w:val="hy-AM" w:eastAsia="ru-RU"/>
              </w:rPr>
              <w:t>www.ucora.am</w:t>
            </w:r>
          </w:p>
        </w:tc>
      </w:tr>
      <w:tr w:rsidR="00173AC1" w:rsidRPr="00FB7E6A" w:rsidTr="00904869">
        <w:trPr>
          <w:trHeight w:val="658"/>
        </w:trPr>
        <w:tc>
          <w:tcPr>
            <w:tcW w:w="5670" w:type="dxa"/>
          </w:tcPr>
          <w:p w:rsidR="00173AC1" w:rsidRPr="00FB7E6A" w:rsidRDefault="002634AC" w:rsidP="00904869">
            <w:pPr>
              <w:rPr>
                <w:rFonts w:ascii="GHEA Grapalat" w:eastAsia="MS Mincho" w:hAnsi="GHEA Grapalat" w:cstheme="minorHAnsi"/>
                <w:b/>
                <w:bCs/>
                <w:lang w:val="hy-AM"/>
              </w:rPr>
            </w:pPr>
            <w:r w:rsidRPr="00F8754D">
              <w:rPr>
                <w:rFonts w:ascii="GHEA Grapalat" w:eastAsia="Times New Roman" w:hAnsi="GHEA Grapalat" w:cstheme="minorHAnsi"/>
                <w:color w:val="222222"/>
                <w:kern w:val="0"/>
                <w:lang w:val="hy-AM" w:eastAsia="ru-RU"/>
              </w:rPr>
              <w:t>«</w:t>
            </w:r>
            <w:r w:rsidR="00173AC1" w:rsidRPr="00FB7E6A">
              <w:rPr>
                <w:rFonts w:ascii="GHEA Grapalat" w:eastAsia="Times New Roman" w:hAnsi="GHEA Grapalat" w:cstheme="minorHAnsi"/>
                <w:color w:val="222222"/>
                <w:kern w:val="0"/>
                <w:lang w:val="hy-AM" w:eastAsia="ru-RU"/>
              </w:rPr>
              <w:t>Հայաստանի պատանեկան նվաճումներ</w:t>
            </w:r>
            <w:r w:rsidRPr="00F8754D">
              <w:rPr>
                <w:rFonts w:ascii="GHEA Grapalat" w:eastAsia="Times New Roman" w:hAnsi="GHEA Grapalat" w:cstheme="minorHAnsi"/>
                <w:color w:val="222222"/>
                <w:kern w:val="0"/>
                <w:lang w:val="hy-AM" w:eastAsia="ru-RU"/>
              </w:rPr>
              <w:t>»</w:t>
            </w:r>
            <w:r>
              <w:rPr>
                <w:rFonts w:ascii="GHEA Grapalat" w:eastAsia="Times New Roman" w:hAnsi="GHEA Grapalat" w:cstheme="minorHAnsi"/>
                <w:color w:val="222222"/>
                <w:kern w:val="0"/>
                <w:lang w:val="hy-AM" w:eastAsia="ru-RU"/>
              </w:rPr>
              <w:t xml:space="preserve"> ՀԿ</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D341AC" w:rsidRDefault="00D341AC" w:rsidP="00904869">
            <w:pPr>
              <w:rPr>
                <w:rFonts w:ascii="Sylfaen" w:eastAsia="Times New Roman" w:hAnsi="Sylfaen" w:cstheme="minorHAnsi"/>
                <w:color w:val="222222"/>
                <w:kern w:val="0"/>
                <w:lang w:val="hy-AM" w:eastAsia="ru-RU"/>
              </w:rPr>
            </w:pPr>
            <w:r>
              <w:rPr>
                <w:rStyle w:val="Hyperlink"/>
                <w:rFonts w:ascii="GHEA Grapalat" w:eastAsia="Times New Roman" w:hAnsi="GHEA Grapalat" w:cstheme="minorHAnsi"/>
                <w:kern w:val="0"/>
                <w:lang w:val="hy-AM" w:eastAsia="ru-RU"/>
              </w:rPr>
              <w:t>www.jaarmenia.org</w:t>
            </w:r>
          </w:p>
        </w:tc>
      </w:tr>
      <w:tr w:rsidR="00173AC1" w:rsidRPr="00FB7E6A" w:rsidTr="00904869">
        <w:trPr>
          <w:trHeight w:val="658"/>
        </w:trPr>
        <w:tc>
          <w:tcPr>
            <w:tcW w:w="5670" w:type="dxa"/>
          </w:tcPr>
          <w:p w:rsidR="00173AC1" w:rsidRDefault="002634AC" w:rsidP="00904869">
            <w:pPr>
              <w:rPr>
                <w:rFonts w:ascii="GHEA Grapalat" w:eastAsia="Times New Roman" w:hAnsi="GHEA Grapalat" w:cstheme="minorHAnsi"/>
                <w:color w:val="222222"/>
                <w:kern w:val="0"/>
                <w:lang w:val="hy-AM" w:eastAsia="ru-RU"/>
              </w:rPr>
            </w:pPr>
            <w:r w:rsidRPr="00F8754D">
              <w:rPr>
                <w:rFonts w:ascii="GHEA Grapalat" w:eastAsia="Times New Roman" w:hAnsi="GHEA Grapalat" w:cstheme="minorHAnsi"/>
                <w:color w:val="222222"/>
                <w:kern w:val="0"/>
                <w:lang w:val="hy-AM" w:eastAsia="ru-RU"/>
              </w:rPr>
              <w:t>«</w:t>
            </w:r>
            <w:r w:rsidR="00173AC1" w:rsidRPr="00FB7E6A">
              <w:rPr>
                <w:rFonts w:ascii="GHEA Grapalat" w:eastAsia="Times New Roman" w:hAnsi="GHEA Grapalat" w:cstheme="minorHAnsi"/>
                <w:color w:val="222222"/>
                <w:kern w:val="0"/>
                <w:lang w:val="hy-AM" w:eastAsia="ru-RU"/>
              </w:rPr>
              <w:t>ՍԻՎԻՏԱՍ - Ժողովրդավարական կրթության հայկական կենտրոն</w:t>
            </w:r>
            <w:r w:rsidRPr="00F8754D">
              <w:rPr>
                <w:rFonts w:ascii="GHEA Grapalat" w:eastAsia="Times New Roman" w:hAnsi="GHEA Grapalat" w:cstheme="minorHAnsi"/>
                <w:color w:val="222222"/>
                <w:kern w:val="0"/>
                <w:lang w:val="hy-AM" w:eastAsia="ru-RU"/>
              </w:rPr>
              <w:t>»</w:t>
            </w:r>
            <w:r>
              <w:rPr>
                <w:rFonts w:ascii="GHEA Grapalat" w:eastAsia="Times New Roman" w:hAnsi="GHEA Grapalat" w:cstheme="minorHAnsi"/>
                <w:color w:val="222222"/>
                <w:kern w:val="0"/>
                <w:lang w:val="hy-AM" w:eastAsia="ru-RU"/>
              </w:rPr>
              <w:t xml:space="preserve"> ՀԿ</w:t>
            </w:r>
          </w:p>
          <w:p w:rsidR="00173AC1" w:rsidRPr="00FB7E6A" w:rsidRDefault="00173AC1" w:rsidP="00904869">
            <w:pPr>
              <w:rPr>
                <w:rFonts w:ascii="GHEA Grapalat" w:hAnsi="GHEA Grapalat" w:cstheme="minorHAnsi"/>
                <w:lang w:val="hy-AM"/>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D341AC" w:rsidRDefault="00D341AC" w:rsidP="00904869">
            <w:pPr>
              <w:rPr>
                <w:rFonts w:ascii="Sylfaen" w:eastAsia="Times New Roman" w:hAnsi="Sylfaen" w:cstheme="minorHAnsi"/>
                <w:color w:val="222222"/>
                <w:kern w:val="0"/>
                <w:lang w:val="hy-AM" w:eastAsia="ru-RU"/>
              </w:rPr>
            </w:pPr>
            <w:r w:rsidRPr="00D341AC">
              <w:rPr>
                <w:rStyle w:val="Hyperlink"/>
                <w:rFonts w:ascii="GHEA Grapalat" w:eastAsia="Times New Roman" w:hAnsi="GHEA Grapalat" w:cstheme="minorHAnsi"/>
                <w:kern w:val="0"/>
                <w:lang w:val="hy-AM" w:eastAsia="ru-RU"/>
              </w:rPr>
              <w:t>www.</w:t>
            </w:r>
            <w:r>
              <w:rPr>
                <w:rStyle w:val="Hyperlink"/>
                <w:rFonts w:ascii="GHEA Grapalat" w:eastAsia="Times New Roman" w:hAnsi="GHEA Grapalat" w:cstheme="minorHAnsi"/>
                <w:kern w:val="0"/>
                <w:lang w:val="hy-AM" w:eastAsia="ru-RU"/>
              </w:rPr>
              <w:t>civitasarmenia.am</w:t>
            </w:r>
          </w:p>
        </w:tc>
      </w:tr>
      <w:tr w:rsidR="00173AC1" w:rsidRPr="000D0162" w:rsidTr="00904869">
        <w:trPr>
          <w:trHeight w:val="658"/>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«ԱՅԲ» կրթական հիմնադրամ</w:t>
            </w:r>
          </w:p>
          <w:p w:rsidR="002634AC" w:rsidRDefault="002634AC" w:rsidP="00904869">
            <w:pPr>
              <w:rPr>
                <w:rFonts w:ascii="GHEA Grapalat" w:eastAsia="Times New Roman" w:hAnsi="GHEA Grapalat" w:cstheme="minorHAnsi"/>
                <w:color w:val="222222"/>
                <w:kern w:val="0"/>
                <w:lang w:val="hy-AM" w:eastAsia="ru-RU"/>
              </w:rPr>
            </w:pPr>
          </w:p>
          <w:p w:rsidR="002634AC" w:rsidRPr="002634AC" w:rsidRDefault="002634AC" w:rsidP="00904869">
            <w:pPr>
              <w:pStyle w:val="BodyText"/>
              <w:rPr>
                <w:rFonts w:ascii="GHEA Grapalat" w:eastAsia="Times New Roman" w:hAnsi="GHEA Grapalat" w:cstheme="minorHAnsi"/>
                <w:color w:val="222222"/>
                <w:kern w:val="0"/>
                <w:lang w:val="hy-AM" w:eastAsia="ru-RU"/>
              </w:rPr>
            </w:pPr>
            <w:r w:rsidRPr="002634AC">
              <w:rPr>
                <w:rFonts w:ascii="GHEA Grapalat" w:eastAsia="Times New Roman" w:hAnsi="GHEA Grapalat" w:cstheme="minorHAnsi"/>
                <w:color w:val="222222"/>
                <w:kern w:val="0"/>
                <w:lang w:val="hy-AM" w:eastAsia="ru-RU"/>
              </w:rPr>
              <w:t>Ֆինանսական շուկայի անդամների ասոցիացիա</w:t>
            </w:r>
          </w:p>
          <w:p w:rsidR="002634AC" w:rsidRPr="00FB7E6A" w:rsidRDefault="002634AC" w:rsidP="00904869">
            <w:pPr>
              <w:rPr>
                <w:rFonts w:ascii="GHEA Grapalat" w:eastAsia="Times New Roman" w:hAnsi="GHEA Grapalat" w:cstheme="minorHAnsi"/>
                <w:color w:val="222222"/>
                <w:kern w:val="0"/>
                <w:lang w:val="hy-AM" w:eastAsia="ru-RU"/>
              </w:rPr>
            </w:pPr>
            <w:r w:rsidRPr="00B04194">
              <w:rPr>
                <w:rFonts w:ascii="GHEA Grapalat" w:hAnsi="GHEA Grapalat"/>
              </w:rPr>
              <w:br w:type="column"/>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Default="00417057" w:rsidP="00904869">
            <w:pPr>
              <w:rPr>
                <w:rStyle w:val="Hyperlink"/>
                <w:rFonts w:ascii="GHEA Grapalat" w:eastAsia="Times New Roman" w:hAnsi="GHEA Grapalat" w:cstheme="minorHAnsi"/>
                <w:kern w:val="0"/>
                <w:lang w:val="hy-AM" w:eastAsia="ru-RU"/>
              </w:rPr>
            </w:pPr>
            <w:hyperlink r:id="rId61" w:history="1">
              <w:r w:rsidR="002634AC" w:rsidRPr="005741A8">
                <w:rPr>
                  <w:rStyle w:val="Hyperlink"/>
                  <w:rFonts w:ascii="GHEA Grapalat" w:eastAsia="Times New Roman" w:hAnsi="GHEA Grapalat" w:cstheme="minorHAnsi"/>
                  <w:kern w:val="0"/>
                  <w:lang w:val="hy-AM" w:eastAsia="ru-RU"/>
                </w:rPr>
                <w:t>www.ayb.am</w:t>
              </w:r>
            </w:hyperlink>
          </w:p>
          <w:p w:rsidR="002634AC" w:rsidRDefault="002634AC" w:rsidP="00904869">
            <w:pPr>
              <w:rPr>
                <w:rStyle w:val="Hyperlink"/>
                <w:rFonts w:ascii="GHEA Grapalat" w:eastAsia="Times New Roman" w:hAnsi="GHEA Grapalat" w:cstheme="minorHAnsi"/>
                <w:kern w:val="0"/>
                <w:lang w:val="hy-AM" w:eastAsia="ru-RU"/>
              </w:rPr>
            </w:pPr>
          </w:p>
          <w:p w:rsidR="002634AC" w:rsidRPr="00D043AF" w:rsidRDefault="00417057" w:rsidP="00904869">
            <w:pPr>
              <w:rPr>
                <w:rFonts w:ascii="GHEA Grapalat" w:eastAsia="Times New Roman" w:hAnsi="GHEA Grapalat" w:cstheme="minorHAnsi"/>
                <w:color w:val="222222"/>
                <w:kern w:val="0"/>
                <w:lang w:val="hy-AM" w:eastAsia="ru-RU"/>
              </w:rPr>
            </w:pPr>
            <w:hyperlink r:id="rId62">
              <w:r w:rsidR="002634AC" w:rsidRPr="00D043AF">
                <w:rPr>
                  <w:rFonts w:ascii="GHEA Grapalat" w:hAnsi="GHEA Grapalat"/>
                  <w:color w:val="00007F"/>
                  <w:w w:val="95"/>
                  <w:u w:val="single" w:color="00007F"/>
                  <w:lang w:val="hy-AM"/>
                </w:rPr>
                <w:t>www.finarm.am</w:t>
              </w:r>
            </w:hyperlink>
          </w:p>
        </w:tc>
      </w:tr>
      <w:tr w:rsidR="00173AC1" w:rsidRPr="00FB7E6A" w:rsidTr="00904869">
        <w:trPr>
          <w:trHeight w:val="658"/>
        </w:trPr>
        <w:tc>
          <w:tcPr>
            <w:tcW w:w="5670" w:type="dxa"/>
          </w:tcPr>
          <w:p w:rsidR="00173AC1"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«ԱՅՍԵԿ</w:t>
            </w:r>
            <w:r w:rsidR="002634AC" w:rsidRPr="00F8754D">
              <w:rPr>
                <w:rFonts w:ascii="GHEA Grapalat" w:eastAsia="Times New Roman" w:hAnsi="GHEA Grapalat" w:cstheme="minorHAnsi"/>
                <w:color w:val="222222"/>
                <w:kern w:val="0"/>
                <w:lang w:val="hy-AM" w:eastAsia="ru-RU"/>
              </w:rPr>
              <w:t>»</w:t>
            </w:r>
            <w:r w:rsidR="002634AC">
              <w:rPr>
                <w:rFonts w:ascii="GHEA Grapalat" w:eastAsia="Times New Roman" w:hAnsi="GHEA Grapalat" w:cstheme="minorHAnsi"/>
                <w:color w:val="222222"/>
                <w:kern w:val="0"/>
                <w:lang w:val="hy-AM" w:eastAsia="ru-RU"/>
              </w:rPr>
              <w:t xml:space="preserve"> մ</w:t>
            </w:r>
            <w:r w:rsidRPr="00FB7E6A">
              <w:rPr>
                <w:rFonts w:ascii="GHEA Grapalat" w:eastAsia="Times New Roman" w:hAnsi="GHEA Grapalat" w:cstheme="minorHAnsi"/>
                <w:color w:val="222222"/>
                <w:kern w:val="0"/>
                <w:lang w:val="hy-AM" w:eastAsia="ru-RU"/>
              </w:rPr>
              <w:t>իջազգային երիտասարդական ոչ առևտրային հասարակական կազմակերպություն</w:t>
            </w:r>
          </w:p>
          <w:p w:rsidR="00173AC1" w:rsidRPr="00FB7E6A" w:rsidRDefault="00173AC1" w:rsidP="00904869">
            <w:pPr>
              <w:rPr>
                <w:rFonts w:ascii="GHEA Grapalat" w:hAnsi="GHEA Grapalat" w:cstheme="minorHAnsi"/>
                <w:lang w:val="hy-AM"/>
              </w:rPr>
            </w:pPr>
          </w:p>
        </w:tc>
        <w:tc>
          <w:tcPr>
            <w:tcW w:w="1830" w:type="dxa"/>
          </w:tcPr>
          <w:p w:rsidR="00173AC1" w:rsidRPr="005669EE"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173AC1" w:rsidRDefault="00173AC1" w:rsidP="00904869">
            <w:pPr>
              <w:rPr>
                <w:rFonts w:ascii="Sylfaen" w:eastAsia="Times New Roman" w:hAnsi="Sylfaen" w:cstheme="minorHAnsi"/>
                <w:color w:val="222222"/>
                <w:kern w:val="0"/>
                <w:lang w:val="hy-AM" w:eastAsia="ru-RU"/>
              </w:rPr>
            </w:pPr>
            <w:r w:rsidRPr="00173AC1">
              <w:rPr>
                <w:rStyle w:val="Hyperlink"/>
                <w:rFonts w:ascii="GHEA Grapalat" w:eastAsia="Times New Roman" w:hAnsi="GHEA Grapalat" w:cstheme="minorHAnsi"/>
                <w:kern w:val="0"/>
                <w:lang w:val="en-US" w:eastAsia="ru-RU"/>
              </w:rPr>
              <w:t>www.</w:t>
            </w:r>
            <w:r>
              <w:rPr>
                <w:rStyle w:val="Hyperlink"/>
                <w:rFonts w:ascii="GHEA Grapalat" w:eastAsia="Times New Roman" w:hAnsi="GHEA Grapalat" w:cstheme="minorHAnsi"/>
                <w:kern w:val="0"/>
                <w:lang w:val="en-US" w:eastAsia="ru-RU"/>
              </w:rPr>
              <w:t>aiesec.org</w:t>
            </w:r>
          </w:p>
        </w:tc>
      </w:tr>
      <w:tr w:rsidR="00173AC1" w:rsidRPr="00FB7E6A" w:rsidTr="00904869">
        <w:trPr>
          <w:trHeight w:val="495"/>
        </w:trPr>
        <w:tc>
          <w:tcPr>
            <w:tcW w:w="5670" w:type="dxa"/>
          </w:tcPr>
          <w:p w:rsidR="00173AC1" w:rsidRPr="00FB7E6A" w:rsidRDefault="002634AC" w:rsidP="00904869">
            <w:pPr>
              <w:rPr>
                <w:rFonts w:ascii="GHEA Grapalat" w:eastAsia="Times New Roman" w:hAnsi="GHEA Grapalat" w:cstheme="minorHAnsi"/>
                <w:color w:val="222222"/>
                <w:kern w:val="0"/>
                <w:lang w:val="en-US" w:eastAsia="ru-RU"/>
              </w:rPr>
            </w:pPr>
            <w:r>
              <w:rPr>
                <w:rFonts w:ascii="GHEA Grapalat" w:eastAsia="Times New Roman" w:hAnsi="GHEA Grapalat" w:cstheme="minorHAnsi"/>
                <w:color w:val="222222"/>
                <w:kern w:val="0"/>
                <w:lang w:val="hy-AM" w:eastAsia="ru-RU"/>
              </w:rPr>
              <w:t>«ՔՈԱՖ – Հայաստանի մանուկներ</w:t>
            </w:r>
            <w:r w:rsidRPr="00F8754D">
              <w:rPr>
                <w:rFonts w:ascii="GHEA Grapalat" w:eastAsia="Times New Roman" w:hAnsi="GHEA Grapalat" w:cstheme="minorHAnsi"/>
                <w:color w:val="222222"/>
                <w:kern w:val="0"/>
                <w:lang w:val="hy-AM" w:eastAsia="ru-RU"/>
              </w:rPr>
              <w:t>»</w:t>
            </w:r>
            <w:r>
              <w:rPr>
                <w:rFonts w:ascii="GHEA Grapalat" w:eastAsia="Times New Roman" w:hAnsi="GHEA Grapalat" w:cstheme="minorHAnsi"/>
                <w:color w:val="222222"/>
                <w:kern w:val="0"/>
                <w:lang w:val="hy-AM" w:eastAsia="ru-RU"/>
              </w:rPr>
              <w:t xml:space="preserve"> ՀԿ </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173AC1" w:rsidRDefault="00940A2F" w:rsidP="00904869">
            <w:pPr>
              <w:rPr>
                <w:rFonts w:ascii="Sylfaen" w:eastAsia="Times New Roman" w:hAnsi="Sylfaen" w:cstheme="minorHAnsi"/>
                <w:color w:val="222222"/>
                <w:kern w:val="0"/>
                <w:lang w:val="hy-AM" w:eastAsia="ru-RU"/>
              </w:rPr>
            </w:pPr>
            <w:r>
              <w:rPr>
                <w:rStyle w:val="Hyperlink"/>
                <w:rFonts w:ascii="GHEA Grapalat" w:eastAsia="Times New Roman" w:hAnsi="GHEA Grapalat" w:cstheme="minorHAnsi"/>
                <w:kern w:val="0"/>
                <w:lang w:val="en-US" w:eastAsia="ru-RU"/>
              </w:rPr>
              <w:t>www.</w:t>
            </w:r>
            <w:r w:rsidR="00173AC1">
              <w:rPr>
                <w:rStyle w:val="Hyperlink"/>
                <w:rFonts w:ascii="GHEA Grapalat" w:eastAsia="Times New Roman" w:hAnsi="GHEA Grapalat" w:cstheme="minorHAnsi"/>
                <w:kern w:val="0"/>
                <w:lang w:val="hy-AM" w:eastAsia="ru-RU"/>
              </w:rPr>
              <w:t>coafkids.org</w:t>
            </w:r>
          </w:p>
        </w:tc>
      </w:tr>
      <w:tr w:rsidR="00173AC1" w:rsidRPr="00FB7E6A" w:rsidTr="00904869">
        <w:trPr>
          <w:trHeight w:val="495"/>
        </w:trPr>
        <w:tc>
          <w:tcPr>
            <w:tcW w:w="5670" w:type="dxa"/>
          </w:tcPr>
          <w:p w:rsidR="00173AC1" w:rsidRDefault="002634AC" w:rsidP="00904869">
            <w:pPr>
              <w:rPr>
                <w:rFonts w:ascii="GHEA Grapalat" w:eastAsia="Times New Roman" w:hAnsi="GHEA Grapalat" w:cstheme="minorHAnsi"/>
                <w:color w:val="222222"/>
                <w:kern w:val="0"/>
                <w:lang w:val="hy-AM" w:eastAsia="ru-RU"/>
              </w:rPr>
            </w:pPr>
            <w:r>
              <w:rPr>
                <w:rFonts w:ascii="GHEA Grapalat" w:eastAsia="Times New Roman" w:hAnsi="GHEA Grapalat" w:cstheme="minorHAnsi"/>
                <w:color w:val="222222"/>
                <w:kern w:val="0"/>
                <w:lang w:val="hy-AM" w:eastAsia="ru-RU"/>
              </w:rPr>
              <w:t>«</w:t>
            </w:r>
            <w:r w:rsidR="00173AC1" w:rsidRPr="00FB7E6A">
              <w:rPr>
                <w:rFonts w:ascii="GHEA Grapalat" w:hAnsi="GHEA Grapalat" w:cstheme="minorHAnsi"/>
                <w:lang w:val="hy-AM"/>
              </w:rPr>
              <w:t>Աֆլաթուն</w:t>
            </w:r>
            <w:r w:rsidRPr="00F8754D">
              <w:rPr>
                <w:rFonts w:ascii="GHEA Grapalat" w:eastAsia="Times New Roman" w:hAnsi="GHEA Grapalat" w:cstheme="minorHAnsi"/>
                <w:color w:val="222222"/>
                <w:kern w:val="0"/>
                <w:lang w:val="hy-AM" w:eastAsia="ru-RU"/>
              </w:rPr>
              <w:t>»</w:t>
            </w:r>
            <w:r>
              <w:rPr>
                <w:rFonts w:ascii="GHEA Grapalat" w:eastAsia="Times New Roman" w:hAnsi="GHEA Grapalat" w:cstheme="minorHAnsi"/>
                <w:color w:val="222222"/>
                <w:kern w:val="0"/>
                <w:lang w:val="hy-AM" w:eastAsia="ru-RU"/>
              </w:rPr>
              <w:t xml:space="preserve"> միջազգային ոչ հասարակական կազմակերպություն</w:t>
            </w:r>
          </w:p>
          <w:p w:rsidR="00AB73A9" w:rsidRPr="00FB7E6A" w:rsidRDefault="00AB73A9" w:rsidP="00904869">
            <w:pPr>
              <w:rPr>
                <w:rFonts w:ascii="GHEA Grapalat" w:eastAsia="Times New Roman" w:hAnsi="GHEA Grapalat" w:cstheme="minorHAnsi"/>
                <w:color w:val="222222"/>
                <w:kern w:val="0"/>
                <w:lang w:val="en-US" w:eastAsia="ru-RU"/>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173AC1" w:rsidRDefault="00173AC1" w:rsidP="00904869">
            <w:pPr>
              <w:rPr>
                <w:rFonts w:ascii="Sylfaen" w:eastAsia="Times New Roman" w:hAnsi="Sylfaen" w:cstheme="minorHAnsi"/>
                <w:color w:val="222222"/>
                <w:kern w:val="0"/>
                <w:lang w:val="hy-AM" w:eastAsia="ru-RU"/>
              </w:rPr>
            </w:pPr>
            <w:r>
              <w:rPr>
                <w:rStyle w:val="Hyperlink"/>
                <w:rFonts w:ascii="GHEA Grapalat" w:eastAsia="Times New Roman" w:hAnsi="GHEA Grapalat" w:cstheme="minorHAnsi"/>
                <w:kern w:val="0"/>
                <w:lang w:val="hy-AM" w:eastAsia="ru-RU"/>
              </w:rPr>
              <w:t>www.aflatoun.org</w:t>
            </w:r>
          </w:p>
        </w:tc>
      </w:tr>
      <w:tr w:rsidR="00173AC1" w:rsidRPr="00FB7E6A" w:rsidTr="00904869">
        <w:trPr>
          <w:trHeight w:val="658"/>
        </w:trPr>
        <w:tc>
          <w:tcPr>
            <w:tcW w:w="5670" w:type="dxa"/>
          </w:tcPr>
          <w:p w:rsidR="00173AC1" w:rsidRPr="002634AC" w:rsidRDefault="00173AC1" w:rsidP="00904869">
            <w:pPr>
              <w:rPr>
                <w:rFonts w:ascii="GHEA Grapalat" w:hAnsi="GHEA Grapalat" w:cstheme="minorHAnsi"/>
                <w:lang w:val="hy-AM"/>
              </w:rPr>
            </w:pPr>
            <w:r w:rsidRPr="00FB7E6A">
              <w:rPr>
                <w:rFonts w:ascii="GHEA Grapalat" w:eastAsia="Times New Roman" w:hAnsi="GHEA Grapalat" w:cstheme="minorHAnsi"/>
                <w:color w:val="222222"/>
                <w:kern w:val="0"/>
                <w:lang w:val="hy-AM" w:eastAsia="ru-RU"/>
              </w:rPr>
              <w:t>«</w:t>
            </w:r>
            <w:r w:rsidRPr="00FB7E6A">
              <w:rPr>
                <w:rFonts w:ascii="GHEA Grapalat" w:hAnsi="GHEA Grapalat" w:cstheme="minorHAnsi"/>
                <w:lang w:val="hy-AM"/>
              </w:rPr>
              <w:t>Դասավանդի՛ր Հայաստան</w:t>
            </w:r>
            <w:r w:rsidR="002634AC" w:rsidRPr="00F8754D">
              <w:rPr>
                <w:rFonts w:ascii="GHEA Grapalat" w:eastAsia="Times New Roman" w:hAnsi="GHEA Grapalat" w:cstheme="minorHAnsi"/>
                <w:color w:val="222222"/>
                <w:kern w:val="0"/>
                <w:lang w:val="hy-AM" w:eastAsia="ru-RU"/>
              </w:rPr>
              <w:t>»</w:t>
            </w:r>
            <w:r w:rsidRPr="00FB7E6A">
              <w:rPr>
                <w:rFonts w:ascii="GHEA Grapalat" w:hAnsi="GHEA Grapalat" w:cstheme="minorHAnsi"/>
                <w:lang w:val="en-US"/>
              </w:rPr>
              <w:t xml:space="preserve"> </w:t>
            </w:r>
            <w:r w:rsidR="002634AC">
              <w:rPr>
                <w:rFonts w:ascii="GHEA Grapalat" w:hAnsi="GHEA Grapalat" w:cstheme="minorHAnsi"/>
                <w:lang w:val="hy-AM"/>
              </w:rPr>
              <w:t>կրթական հիմնադրամ</w:t>
            </w:r>
          </w:p>
          <w:p w:rsidR="00173AC1" w:rsidRPr="00FB7E6A" w:rsidRDefault="00173AC1" w:rsidP="00904869">
            <w:pPr>
              <w:rPr>
                <w:rFonts w:ascii="GHEA Grapalat" w:eastAsia="Times New Roman" w:hAnsi="GHEA Grapalat" w:cstheme="minorHAnsi"/>
                <w:color w:val="222222"/>
                <w:kern w:val="0"/>
                <w:lang w:val="hy-AM" w:eastAsia="ru-RU"/>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173AC1" w:rsidRDefault="00173AC1" w:rsidP="00904869">
            <w:pPr>
              <w:rPr>
                <w:rFonts w:ascii="Sylfaen" w:eastAsia="Times New Roman" w:hAnsi="Sylfaen" w:cstheme="minorHAnsi"/>
                <w:color w:val="222222"/>
                <w:kern w:val="0"/>
                <w:lang w:val="hy-AM" w:eastAsia="ru-RU"/>
              </w:rPr>
            </w:pPr>
            <w:r w:rsidRPr="00173AC1">
              <w:rPr>
                <w:rStyle w:val="Hyperlink"/>
                <w:rFonts w:ascii="GHEA Grapalat" w:eastAsia="Times New Roman" w:hAnsi="GHEA Grapalat" w:cstheme="minorHAnsi"/>
                <w:kern w:val="0"/>
                <w:lang w:val="en-US" w:eastAsia="ru-RU"/>
              </w:rPr>
              <w:t>www.</w:t>
            </w:r>
            <w:r>
              <w:rPr>
                <w:rStyle w:val="Hyperlink"/>
                <w:rFonts w:ascii="GHEA Grapalat" w:eastAsia="Times New Roman" w:hAnsi="GHEA Grapalat" w:cstheme="minorHAnsi"/>
                <w:kern w:val="0"/>
                <w:lang w:val="hy-AM" w:eastAsia="ru-RU"/>
              </w:rPr>
              <w:t>teachforarmenia.org</w:t>
            </w:r>
          </w:p>
        </w:tc>
      </w:tr>
      <w:tr w:rsidR="00173AC1" w:rsidRPr="000D0162" w:rsidTr="00904869">
        <w:trPr>
          <w:trHeight w:val="658"/>
        </w:trPr>
        <w:tc>
          <w:tcPr>
            <w:tcW w:w="5670" w:type="dxa"/>
          </w:tcPr>
          <w:p w:rsidR="00173AC1" w:rsidRPr="00FB7E6A" w:rsidRDefault="00173AC1" w:rsidP="00904869">
            <w:pPr>
              <w:rPr>
                <w:rFonts w:ascii="GHEA Grapalat" w:hAnsi="GHEA Grapalat" w:cstheme="minorHAnsi"/>
                <w:lang w:val="hy-AM"/>
              </w:rPr>
            </w:pPr>
            <w:r w:rsidRPr="00FB7E6A">
              <w:rPr>
                <w:rFonts w:ascii="GHEA Grapalat" w:eastAsia="Times New Roman" w:hAnsi="GHEA Grapalat" w:cstheme="minorHAnsi"/>
                <w:color w:val="222222"/>
                <w:kern w:val="0"/>
                <w:lang w:val="hy-AM" w:eastAsia="ru-RU"/>
              </w:rPr>
              <w:t>«</w:t>
            </w:r>
            <w:r w:rsidRPr="00FB7E6A">
              <w:rPr>
                <w:rFonts w:ascii="GHEA Grapalat" w:hAnsi="GHEA Grapalat" w:cstheme="minorHAnsi"/>
                <w:lang w:val="hy-AM"/>
              </w:rPr>
              <w:t>Վորլդ Վիժն Հայաստան</w:t>
            </w:r>
            <w:r w:rsidR="002634AC" w:rsidRPr="00F8754D">
              <w:rPr>
                <w:rFonts w:ascii="GHEA Grapalat" w:eastAsia="Times New Roman" w:hAnsi="GHEA Grapalat" w:cstheme="minorHAnsi"/>
                <w:color w:val="222222"/>
                <w:kern w:val="0"/>
                <w:lang w:val="hy-AM" w:eastAsia="ru-RU"/>
              </w:rPr>
              <w:t>»</w:t>
            </w:r>
            <w:r w:rsidR="002634AC">
              <w:rPr>
                <w:rFonts w:ascii="GHEA Grapalat" w:eastAsia="Times New Roman" w:hAnsi="GHEA Grapalat" w:cstheme="minorHAnsi"/>
                <w:color w:val="222222"/>
                <w:kern w:val="0"/>
                <w:lang w:val="hy-AM" w:eastAsia="ru-RU"/>
              </w:rPr>
              <w:t xml:space="preserve"> ՀԿ</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FB7E6A" w:rsidRDefault="00417057" w:rsidP="00904869">
            <w:pPr>
              <w:rPr>
                <w:rFonts w:ascii="GHEA Grapalat" w:eastAsia="Times New Roman" w:hAnsi="GHEA Grapalat" w:cstheme="minorHAnsi"/>
                <w:color w:val="222222"/>
                <w:kern w:val="0"/>
                <w:lang w:val="hy-AM" w:eastAsia="ru-RU"/>
              </w:rPr>
            </w:pPr>
            <w:hyperlink r:id="rId63" w:history="1">
              <w:r w:rsidR="00173AC1" w:rsidRPr="00FB7E6A">
                <w:rPr>
                  <w:rStyle w:val="Hyperlink"/>
                  <w:rFonts w:ascii="GHEA Grapalat" w:eastAsia="Times New Roman" w:hAnsi="GHEA Grapalat" w:cstheme="minorHAnsi"/>
                  <w:kern w:val="0"/>
                  <w:lang w:val="hy-AM" w:eastAsia="ru-RU"/>
                </w:rPr>
                <w:t>www.wvi.org/hy/armenia</w:t>
              </w:r>
            </w:hyperlink>
          </w:p>
        </w:tc>
      </w:tr>
      <w:tr w:rsidR="00173AC1" w:rsidRPr="00FB7E6A" w:rsidTr="00904869">
        <w:trPr>
          <w:trHeight w:val="658"/>
        </w:trPr>
        <w:tc>
          <w:tcPr>
            <w:tcW w:w="5670" w:type="dxa"/>
          </w:tcPr>
          <w:p w:rsidR="00173AC1" w:rsidRPr="00FB7E6A" w:rsidRDefault="00173AC1" w:rsidP="00904869">
            <w:pPr>
              <w:rPr>
                <w:rFonts w:ascii="GHEA Grapalat" w:hAnsi="GHEA Grapalat" w:cstheme="minorHAnsi"/>
                <w:lang w:val="hy-AM"/>
              </w:rPr>
            </w:pPr>
            <w:r w:rsidRPr="00FB7E6A">
              <w:rPr>
                <w:rFonts w:ascii="GHEA Grapalat" w:eastAsia="Times New Roman" w:hAnsi="GHEA Grapalat" w:cstheme="minorHAnsi"/>
                <w:color w:val="222222"/>
                <w:kern w:val="0"/>
                <w:lang w:val="hy-AM" w:eastAsia="ru-RU"/>
              </w:rPr>
              <w:lastRenderedPageBreak/>
              <w:t>«</w:t>
            </w:r>
            <w:r w:rsidRPr="00FB7E6A">
              <w:rPr>
                <w:rFonts w:ascii="GHEA Grapalat" w:hAnsi="GHEA Grapalat" w:cstheme="minorHAnsi"/>
                <w:lang w:val="hy-AM"/>
              </w:rPr>
              <w:t>Հայաստանի երիտասարդ կանանց ասոցիացիա</w:t>
            </w:r>
            <w:r w:rsidR="002634AC" w:rsidRPr="00F8754D">
              <w:rPr>
                <w:rFonts w:ascii="GHEA Grapalat" w:eastAsia="Times New Roman" w:hAnsi="GHEA Grapalat" w:cstheme="minorHAnsi"/>
                <w:color w:val="222222"/>
                <w:kern w:val="0"/>
                <w:lang w:val="hy-AM" w:eastAsia="ru-RU"/>
              </w:rPr>
              <w:t>»</w:t>
            </w:r>
            <w:r w:rsidR="002634AC">
              <w:rPr>
                <w:rFonts w:ascii="GHEA Grapalat" w:eastAsia="Times New Roman" w:hAnsi="GHEA Grapalat" w:cstheme="minorHAnsi"/>
                <w:color w:val="222222"/>
                <w:kern w:val="0"/>
                <w:lang w:val="hy-AM" w:eastAsia="ru-RU"/>
              </w:rPr>
              <w:t xml:space="preserve"> ՀԿ</w:t>
            </w:r>
          </w:p>
          <w:p w:rsidR="00173AC1" w:rsidRPr="00FB7E6A" w:rsidRDefault="00173AC1" w:rsidP="00904869">
            <w:pPr>
              <w:rPr>
                <w:rFonts w:ascii="GHEA Grapalat" w:hAnsi="GHEA Grapalat" w:cstheme="minorHAnsi"/>
                <w:lang w:val="hy-AM"/>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FB7E6A" w:rsidRDefault="00417057" w:rsidP="00904869">
            <w:pPr>
              <w:rPr>
                <w:rFonts w:ascii="GHEA Grapalat" w:eastAsia="Times New Roman" w:hAnsi="GHEA Grapalat" w:cstheme="minorHAnsi"/>
                <w:color w:val="222222"/>
                <w:kern w:val="0"/>
                <w:lang w:val="hy-AM" w:eastAsia="ru-RU"/>
              </w:rPr>
            </w:pPr>
            <w:hyperlink r:id="rId64" w:history="1">
              <w:r w:rsidR="00173AC1" w:rsidRPr="005741A8">
                <w:rPr>
                  <w:rStyle w:val="Hyperlink"/>
                  <w:rFonts w:ascii="GHEA Grapalat" w:eastAsia="Times New Roman" w:hAnsi="GHEA Grapalat" w:cstheme="minorHAnsi"/>
                  <w:kern w:val="0"/>
                  <w:lang w:val="hy-AM" w:eastAsia="ru-RU"/>
                </w:rPr>
                <w:t>www.aywa.am</w:t>
              </w:r>
            </w:hyperlink>
          </w:p>
        </w:tc>
      </w:tr>
      <w:tr w:rsidR="00173AC1" w:rsidRPr="00FB7E6A" w:rsidTr="00904869">
        <w:trPr>
          <w:trHeight w:val="653"/>
        </w:trPr>
        <w:tc>
          <w:tcPr>
            <w:tcW w:w="5670" w:type="dxa"/>
          </w:tcPr>
          <w:p w:rsidR="00173AC1" w:rsidRPr="00FB7E6A" w:rsidRDefault="00173AC1" w:rsidP="00904869">
            <w:pPr>
              <w:rPr>
                <w:rFonts w:ascii="GHEA Grapalat" w:eastAsia="Times New Roman" w:hAnsi="GHEA Grapalat" w:cstheme="minorHAnsi"/>
                <w:color w:val="222222"/>
                <w:kern w:val="0"/>
                <w:lang w:val="hy-AM" w:eastAsia="ru-RU"/>
              </w:rPr>
            </w:pPr>
            <w:r w:rsidRPr="00FB7E6A">
              <w:rPr>
                <w:rFonts w:ascii="GHEA Grapalat" w:eastAsia="Times New Roman" w:hAnsi="GHEA Grapalat" w:cstheme="minorHAnsi"/>
                <w:color w:val="222222"/>
                <w:kern w:val="0"/>
                <w:lang w:val="hy-AM" w:eastAsia="ru-RU"/>
              </w:rPr>
              <w:t>Աղքատների աջակցության խորհրդատվական խումբ ԱԱԽԽ (CGAP)</w:t>
            </w: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173AC1" w:rsidRDefault="00173AC1" w:rsidP="00904869">
            <w:pPr>
              <w:rPr>
                <w:rFonts w:ascii="Sylfaen" w:eastAsia="Times New Roman" w:hAnsi="Sylfaen" w:cstheme="minorHAnsi"/>
                <w:color w:val="222222"/>
                <w:kern w:val="0"/>
                <w:lang w:val="hy-AM" w:eastAsia="ru-RU"/>
              </w:rPr>
            </w:pPr>
            <w:r w:rsidRPr="00173AC1">
              <w:rPr>
                <w:rStyle w:val="Hyperlink"/>
                <w:rFonts w:ascii="GHEA Grapalat" w:eastAsia="Times New Roman" w:hAnsi="GHEA Grapalat" w:cstheme="minorHAnsi"/>
                <w:kern w:val="0"/>
                <w:lang w:val="hy-AM" w:eastAsia="ru-RU"/>
              </w:rPr>
              <w:t>www.cgap</w:t>
            </w:r>
            <w:r>
              <w:rPr>
                <w:rStyle w:val="Hyperlink"/>
                <w:rFonts w:ascii="GHEA Grapalat" w:eastAsia="Times New Roman" w:hAnsi="GHEA Grapalat" w:cstheme="minorHAnsi"/>
                <w:kern w:val="0"/>
                <w:lang w:val="hy-AM" w:eastAsia="ru-RU"/>
              </w:rPr>
              <w:t>.org</w:t>
            </w:r>
          </w:p>
        </w:tc>
      </w:tr>
      <w:tr w:rsidR="00173AC1" w:rsidRPr="00FB7E6A" w:rsidTr="00904869">
        <w:trPr>
          <w:trHeight w:val="653"/>
        </w:trPr>
        <w:tc>
          <w:tcPr>
            <w:tcW w:w="5670" w:type="dxa"/>
          </w:tcPr>
          <w:p w:rsidR="00173AC1" w:rsidRPr="00FB7E6A" w:rsidRDefault="00173AC1" w:rsidP="00904869">
            <w:pPr>
              <w:rPr>
                <w:rFonts w:ascii="GHEA Grapalat" w:eastAsia="Times New Roman" w:hAnsi="GHEA Grapalat" w:cstheme="minorHAnsi"/>
                <w:color w:val="222222"/>
                <w:kern w:val="0"/>
                <w:lang w:val="en-US" w:eastAsia="ru-RU"/>
              </w:rPr>
            </w:pPr>
          </w:p>
        </w:tc>
        <w:tc>
          <w:tcPr>
            <w:tcW w:w="1830" w:type="dxa"/>
          </w:tcPr>
          <w:p w:rsidR="00173AC1" w:rsidRPr="00FB7E6A" w:rsidRDefault="00173AC1" w:rsidP="00904869">
            <w:pPr>
              <w:rPr>
                <w:rStyle w:val="Hyperlink"/>
                <w:rFonts w:ascii="GHEA Grapalat" w:eastAsia="Times New Roman" w:hAnsi="GHEA Grapalat" w:cstheme="minorHAnsi"/>
                <w:kern w:val="0"/>
                <w:lang w:val="hy-AM" w:eastAsia="ru-RU"/>
              </w:rPr>
            </w:pPr>
          </w:p>
        </w:tc>
        <w:tc>
          <w:tcPr>
            <w:tcW w:w="4395" w:type="dxa"/>
          </w:tcPr>
          <w:p w:rsidR="00173AC1" w:rsidRPr="00FB7E6A" w:rsidRDefault="00173AC1" w:rsidP="00904869">
            <w:pPr>
              <w:rPr>
                <w:rFonts w:ascii="GHEA Grapalat" w:eastAsia="Times New Roman" w:hAnsi="GHEA Grapalat" w:cstheme="minorHAnsi"/>
                <w:color w:val="222222"/>
                <w:kern w:val="0"/>
                <w:lang w:val="hy-AM" w:eastAsia="ru-RU"/>
              </w:rPr>
            </w:pPr>
          </w:p>
        </w:tc>
      </w:tr>
    </w:tbl>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4D7A78" w:rsidRPr="00FB7E6A" w:rsidRDefault="004D7A78" w:rsidP="004D7A78">
      <w:pPr>
        <w:rPr>
          <w:rFonts w:ascii="GHEA Grapalat" w:eastAsia="MS Mincho" w:hAnsi="GHEA Grapalat" w:cstheme="minorHAnsi"/>
          <w:b/>
          <w:bCs/>
          <w:lang w:val="hy-AM"/>
        </w:rPr>
      </w:pPr>
    </w:p>
    <w:p w:rsidR="00C307F6" w:rsidRDefault="00C307F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Default="004727B6">
      <w:pPr>
        <w:spacing w:line="276" w:lineRule="auto"/>
        <w:rPr>
          <w:rFonts w:ascii="GHEA Grapalat" w:hAnsi="GHEA Grapalat" w:cstheme="minorHAnsi"/>
          <w:lang w:val="hy-AM"/>
        </w:rPr>
      </w:pPr>
    </w:p>
    <w:p w:rsidR="004727B6" w:rsidRPr="00FB7E6A" w:rsidRDefault="00417057">
      <w:pPr>
        <w:spacing w:line="276" w:lineRule="auto"/>
        <w:rPr>
          <w:rFonts w:ascii="GHEA Grapalat" w:hAnsi="GHEA Grapalat" w:cstheme="minorHAnsi"/>
          <w:lang w:val="hy-AM"/>
        </w:rPr>
      </w:pPr>
      <w:r>
        <w:rPr>
          <w:rFonts w:ascii="GHEA Grapalat" w:hAnsi="GHEA Grapalat" w:cstheme="minorHAnsi"/>
          <w:noProof/>
          <w:lang w:val="en-US" w:eastAsia="en-US"/>
        </w:rPr>
        <w:pict>
          <v:group id="Group 51" o:spid="_x0000_s1047" style="position:absolute;margin-left:0;margin-top:0;width:595.3pt;height:841.9pt;z-index:-2516398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">
            <v:shape id="AutoShape 35" o:spid="_x0000_s1054" style="position:absolute;width:11906;height:16838;visibility:visible" coordsize="11906,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5MEA&#10;AADbAAAADwAAAGRycy9kb3ducmV2LnhtbESPUYvCMBCE3w/8D2EF387Ugvau11REEAQR0fMHLM1e&#10;G67ZlCZq/fdGEHwcZuebnWI52FZcqffGsYLZNAFBXDltuFZw/t18foHwAVlj65gU3MnDshx9FJhr&#10;d+MjXU+hFhHCPkcFTQhdLqWvGrLop64jjt6f6y2GKPta6h5vEW5bmSbJQlo0HBsa7GjdUPV/utj4&#10;xmFh+D7f8wbTsBvcd3bOTKbUZDysfkAEGsL7+JXeagXzFJ5bIgB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PuTBAAAA2wAAAA8AAAAAAAAAAAAAAAAAmAIAAGRycy9kb3du&#10;cmV2LnhtbFBLBQYAAAAABAAEAPUAAACGAwAAAAA=&#10;" adj="0,,0" path="m7769,16838r-67,-382l7588,15809r-6,-21l7576,15772r-20,-25l7538,15739r-15,-6l7510,15731r-15,-2l7467,15737r-21,14l7283,15864r-174,110l6948,16068r-166,89l6619,16237r-163,66l6298,16360r-208,56l6021,16428r-189,24l5638,16456r-189,-13l5259,16403r-173,-56l4915,16272r-163,-101l4605,16060r-41,-39l4551,16012r-26,-31l4490,15951r-3,-2l4486,15947r-62,-55l4420,15869r-35,-41l4295,15714r-78,-124l4146,15461r-64,-137l4027,15181r-46,-152l3944,14872r-18,-102l3897,14580r-10,-192l3889,14208r13,-183l3936,13848r45,-167l4038,13527r70,-155l4198,13223r100,-131l4411,12969r127,-111l4674,12762r149,-87l4983,12605r167,-55l5247,12527r99,-17l5504,12492r177,-12l5871,12485r194,17l6273,12530r211,42l6700,12625r199,56l6919,12685r19,2l6948,12687r6,-2l6971,12681r7,-3l6982,12676r6,-5l6990,12669r25,-36l7019,12607r1,-9l7017,12573r-16,-93l6468,9460,6348,8778,2522,9452r-51,4l2415,9460r-87,-2l2225,9449r-179,-53l1954,9349r-86,-54l1799,9236r-75,-69l1661,9083r-51,-83l1571,8917r-33,-86l1512,8725r-6,-105l1508,8536r8,-88l1527,8390r14,-55l1591,8152r37,-163l1662,7839r21,-144l1699,7558r8,-130l1709,7309r-4,-101l1693,7122r-27,-114l1633,6900r-42,-92l1543,6726r-62,-75l1411,6578r-73,-61l1251,6464r-87,-44l1067,6387,957,6356,850,6336,731,6325r-124,l479,6333r-131,20l215,6380,92,6416,,6450,,8857r21,73l46,9035r7,119l42,9267,23,9371,,9435r,7403l7769,16838xm8662,2348r-8,-127l8634,2086r-27,-130l8570,1829r-14,-39l8528,1714r-50,-106l8419,1506r-60,-89l8294,1341r-72,-67l8139,1210r-81,-52l7972,1121r-94,-29l7781,1074r-105,-9l7567,1068r-117,17l7346,1107r-116,39l7099,1196r-142,64l6812,1333r-145,84l6516,1516r-165,112l6269,1681r-102,51l6054,1764r-106,19l5839,1790r-113,-6l5618,1760r-99,-30l5407,1681r-88,-61l5250,1566r-57,-62l5140,1440r-46,-70l5057,1302r-31,-74l5001,1154r-20,-78l4792,,,,,5708r118,-32l163,5668r52,-14l414,5629r188,-14l789,5616r180,18l1142,5663r172,46l1475,5771r150,70l1771,5930r131,100l2025,6143r111,127l2232,6406r88,149l2389,6714r53,160l2470,6971r18,106l2507,7239r7,178l2509,7602r-16,199l2464,8006r-41,209l2376,8428r-62,220l2309,8665r3,31l2323,8713r8,12l2342,8736r2,1l2354,8742r16,7l2371,8750r8,l2402,8751r21,-2l6216,8080,5782,5615,5544,4263r-4,-42l5532,4172r1,-106l5542,3961r28,-95l5596,3788r43,-93l5696,3605r63,-75l5824,3466r75,-62l5983,3349r96,-45l6170,3276r88,-21l6348,3245r107,-6l6556,3257r90,18l6842,3329r158,41l7145,3399r288,41l7559,3448r119,2l7780,3447r81,-12l7979,3407r108,-32l8175,3334r85,-54l8314,3239r27,-21l8412,3152r59,-73l8524,2996r44,-91l8605,2808r26,-105l8651,2592r11,-119l8662,2348xm11906,11008r-99,-35l11657,10898r-140,-81l11374,10713r-121,-121l11147,10471r-95,-132l10963,10189r-70,-160l10841,9869r-27,-94l10791,9675r-19,-170l10764,9328r5,-190l10786,8943r29,-204l10856,8529r54,-217l10966,8110r8,-28l10971,8057r-9,-25l10952,8021r-7,-8l10936,8007r-15,-9l10913,7995r-2,-1l10881,7991,7058,8665r681,3862l7744,12598r-2,87l7734,12780r-23,98l7678,12969r-40,89l7587,13138r-62,80l7450,13293r-79,58l7296,13398r-90,48l7111,13476r-88,22l6918,13510r-93,-2l6733,13500r-107,-24l6433,13415r-149,-36l6135,13351r-147,-23l5846,13313r-134,-12l5602,13299r-102,7l5405,13316r-109,26l5193,13377r-97,44l5011,13472r-74,57l4866,13599r-61,75l4752,13758r-43,89l4674,13943r-30,106l4625,14162r-12,115l4614,14405r8,128l4641,14664r27,134l4706,14924r42,116l4798,15145r57,99l4920,15336r65,80l5054,15480r83,64l5218,15595r86,37l5398,15661r97,19l5600,15688r110,-2l5822,15673r107,-26l6048,15612r129,-53l6315,15495r154,-76l6612,15336r155,-97l6926,15126r85,-54l7114,15021r112,-33l7332,14970r104,-6l7548,14969r112,20l7764,15026r100,44l7962,15133r69,59l8089,15251r92,124l8223,15451r31,74l8282,15608r217,1230l11906,16838r,-1874l11906,13510r,-2502xm11906,l5539,r168,955l5717,975r3,4l5727,986r5,5l5748,1000r10,6l5783,1013r16,l5824,1006r7,-3l5854,990,6004,880,6175,771r169,-98l6512,584r163,-75l6835,439r161,-53l7147,340r55,-9l7258,316r202,-26l7652,287r191,17l8024,339r183,57l8377,475r162,96l8660,667r32,9l8766,761r101,89l8871,869r40,45l8998,1032r76,120l9145,1281r66,141l9261,1566r45,148l9339,1854r16,57l9365,1972r29,190l9404,2354r-2,181l9389,2717r-34,178l9311,3059r-59,164l9177,3374r-82,143l8992,3650r-112,123l8753,3885r-136,95l8468,4068r-160,70l8141,4192r-98,23l7949,4231r-161,24l7606,4262r-186,-5l7222,4241r-205,-29l6807,4171r-216,-54l6396,4063r-27,-5l6349,4056r-6,l6337,4057r-5,1l6316,4066r-7,3l6303,4074r-8,8l6277,4108r-2,3l6272,4123r-1,12l6270,4146r673,3819l10807,7283r64,-4l10961,7280r105,9l11161,7318r85,28l11333,7391r84,48l11495,7505r75,74l11630,7660r50,80l11719,7820r35,92l11777,8009r11,100l11786,8201r-8,97l11761,8366r-11,38l11723,8505r-29,93l11658,8748r-29,148l11602,9047r-14,134l11579,9311r-2,114l11585,9527r9,95l11620,9731r36,107l11699,9931r52,90l11808,10095r64,65l11906,10186r,-2907l11906,4262r,-3975l11906,xe" fillcolor="#eceeef" stroked="f">
              <v:stroke joinstyle="round"/>
              <v:formulas/>
              <v:path arrowok="t" o:connecttype="custom" o:connectlocs="7510,15731;6456,16303;4915,16272;4424,15892;3944,14872;4108,13372;5247,12527;6899,12681;6990,12669;2471,9456;1661,9083;1541,8335;1693,7122;1164,6420;92,6416;0,16838;8478,1608;7781,1074;6667,1417;5618,1760;5026,1228;414,5629;1902,6030;2507,7239;2312,8696;2402,8751;5570,3866;6170,3276;7433,3440;8314,3239;8662,2473;11052,10339;10786,8943;10945,8013;7742,12685;7296,13398;6284,13379;5193,13377;4644,14049;4798,15145;5495,15680;6612,15336;7660,14989;8282,15608;5717,975;5831,1003;7147,340;8539,571;9145,1281;9402,2535;8753,3885;7420,4257;6337,4057;6271,4135;11333,7391;11788,8109;11602,9047;11751,10021" o:connectangles="0,0,0,0,0,0,0,0,0,0,0,0,0,0,0,0,0,0,0,0,0,0,0,0,0,0,0,0,0,0,0,0,0,0,0,0,0,0,0,0,0,0,0,0,0,0,0,0,0,0,0,0,0,0,0,0,0,0"/>
            </v:shape>
            <v:shape id="AutoShape 36" o:spid="_x0000_s1053" style="position:absolute;left:986;top:14877;width:762;height:764;visibility:visible" coordsize="762,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ob8QA&#10;AADbAAAADwAAAGRycy9kb3ducmV2LnhtbESPzWrDMBCE74G+g9hCb4lcm4biRgnFrSG3kB/IdbE2&#10;lom1ci3VdvP0UaHQ4zAz3zCrzWRbMVDvG8cKnhcJCOLK6YZrBadjOX8F4QOyxtYxKfghD5v1w2yF&#10;uXYj72k4hFpECPscFZgQulxKXxmy6BeuI47exfUWQ5R9LXWPY4TbVqZJspQWG44LBjsqDFXXw7dV&#10;8FHsy3Oans3t87hrvpKststpVOrpcXp/AxFoCv/hv/ZWK3jJ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aG/EAAAA2wAAAA8AAAAAAAAAAAAAAAAAmAIAAGRycy9k&#10;b3ducmV2LnhtbFBLBQYAAAAABAAEAPUAAACJAwAAAAA=&#10;" adj="0,,0" path="m247,266l,266,,763r247,l247,266xm496,l,,,247r496,l496,xm762,515r-497,l265,763r497,l762,515xm762,l514,r,496l762,496,762,xe" fillcolor="#e1b51e" stroked="f">
              <v:stroke joinstyle="round"/>
              <v:formulas/>
              <v:path arrowok="t" o:connecttype="custom" o:connectlocs="247,15144;0,15144;0,15641;247,15641;247,15144;496,14878;0,14878;0,15125;496,15125;496,14878;762,15393;265,15393;265,15641;762,15641;762,15393;762,14878;514,14878;514,15374;762,15374;762,14878" o:connectangles="0,0,0,0,0,0,0,0,0,0,0,0,0,0,0,0,0,0,0,0"/>
            </v:shape>
            <v:shape id="Picture 37" o:spid="_x0000_s1052" type="#_x0000_t75" style="position:absolute;left:1243;top:15134;width:250;height: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KlLGAAAA2wAAAA8AAABkcnMvZG93bnJldi54bWxEj0FrwkAUhO8F/8PyBG91Y7Fio6sUQRBt&#10;BbUteHtmn0k0+zZk1yT9926h4HGYmW+Y6bw1haipcrllBYN+BII4sTrnVMHXYfk8BuE8ssbCMin4&#10;JQfzWedpirG2De+o3vtUBAi7GBVk3pexlC7JyKDr25I4eGdbGfRBVqnUFTYBbgr5EkUjaTDnsJBh&#10;SYuMkuv+ZhSchsfNtr4t374Xn3htLslo9fGzVqrXbd8nIDy1/hH+b6+0gtch/H0JP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Y4qUsYAAADbAAAADwAAAAAAAAAAAAAA&#10;AACfAgAAZHJzL2Rvd25yZXYueG1sUEsFBgAAAAAEAAQA9wAAAJIDAAAAAA==&#10;">
              <v:imagedata r:id="rId65" o:title=""/>
            </v:shape>
            <v:shape id="Picture 38" o:spid="_x0000_s1051" type="#_x0000_t75" style="position:absolute;left:7232;top:14656;width:3687;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7+DBAAAA2wAAAA8AAABkcnMvZG93bnJldi54bWxEj81qwzAQhO+FvoPYQm6NHDspxbVsQqCQ&#10;a92SXDfW1jaxVkZSE7tPHwUKPQ7z8zFFNZlBXMj53rKC1TIBQdxY3XOr4Ovz/fkVhA/IGgfLpGAm&#10;D1X5+FBgru2VP+hSh1bEEfY5KuhCGHMpfdORQb+0I3H0vq0zGKJ0rdQOr3HcDDJNkhdpsOdI6HCk&#10;XUfNuf4xd67+RXc8mFNSZ9kpjOnazUapxdO0fQMRaAr/4b/2XivYbOD+Jf4AW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07+DBAAAA2wAAAA8AAAAAAAAAAAAAAAAAnwIA&#10;AGRycy9kb3ducmV2LnhtbFBLBQYAAAAABAAEAPcAAACNAwAAAAA=&#10;">
              <v:imagedata r:id="rId66" o:title=""/>
            </v:shape>
            <v:shape id="Picture 39" o:spid="_x0000_s1050" type="#_x0000_t75" style="position:absolute;left:2455;top:14877;width:1220;height: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B9TEAAAA2wAAAA8AAABkcnMvZG93bnJldi54bWxEj81qwkAUhfeFvsNwC90UnVhUQnSUVhCt&#10;qzZ14fKSuSaxmTvpzBjj23cEocvD+fk482VvGtGR87VlBaNhAoK4sLrmUsH+ez1IQfiArLGxTAqu&#10;5GG5eHyYY6bthb+oy0Mp4gj7DBVUIbSZlL6oyKAf2pY4ekfrDIYoXSm1w0scN418TZKpNFhzJFTY&#10;0qqi4ic/m8h17y7Vv+eXUZ0cPj5PG0y78U6p56f+bQYiUB/+w/f2ViuYTOH2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XB9TEAAAA2wAAAA8AAAAAAAAAAAAAAAAA&#10;nwIAAGRycy9kb3ducmV2LnhtbFBLBQYAAAAABAAEAPcAAACQAwAAAAA=&#10;">
              <v:imagedata r:id="rId67" o:title=""/>
            </v:shape>
            <v:shape id="Picture 40" o:spid="_x0000_s1049" type="#_x0000_t75" style="position:absolute;left:996;top:15675;width:742;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zbDAAAA2wAAAA8AAABkcnMvZG93bnJldi54bWxEj0FrAjEUhO8F/0N4Qm81W4utbI0iakXo&#10;qdaLt8fmuVmavCxJXNd/3wiCx2FmvmFmi95Z0VGIjWcFr6MCBHHldcO1gsPv18sUREzIGq1nUnCl&#10;CIv54GmGpfYX/qFun2qRIRxLVGBSakspY2XIYRz5ljh7Jx8cpixDLXXAS4Y7K8dF8S4dNpwXDLa0&#10;MlT97c9Owfq02rhmvK3M4e3Yhen129pjUOp52C8/QSTq0yN8b++0gskH3L7k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D7NsMAAADbAAAADwAAAAAAAAAAAAAAAACf&#10;AgAAZHJzL2Rvd25yZXYueG1sUEsFBgAAAAAEAAQA9wAAAI8DAAAAAA==&#10;">
              <v:imagedata r:id="rId68" o:title=""/>
            </v:shape>
            <v:shape id="Picture 41" o:spid="_x0000_s1048" type="#_x0000_t75" style="position:absolute;left:4237;top:15304;width:2444;height: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9ukjAAAAA2wAAAA8AAABkcnMvZG93bnJldi54bWxET01rwkAQvRf6H5YRvJS6qaBImk2QUjH2&#10;Ziz0OmSnSZrsbMiumvjruwfB4+N9J9loOnGhwTWWFbwtIhDEpdUNVwq+T7vXDQjnkTV2lknBRA6y&#10;9PkpwVjbKx/pUvhKhBB2MSqove9jKV1Zk0G3sD1x4H7tYNAHOFRSD3gN4aaTyyhaS4MNh4Yae/qo&#10;qWyLs1Hg9rls7UtndGU+i6+J/w4/eFNqPhu37yA8jf4hvrtzrWAVxoYv4QfI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26SMAAAADbAAAADwAAAAAAAAAAAAAAAACfAgAA&#10;ZHJzL2Rvd25yZXYueG1sUEsFBgAAAAAEAAQA9wAAAIwDAAAAAA==&#10;">
              <v:imagedata r:id="rId69" o:title=""/>
            </v:shape>
            <w10:wrap anchorx="page" anchory="page"/>
          </v:group>
        </w:pict>
      </w:r>
    </w:p>
    <w:sectPr w:rsidR="004727B6" w:rsidRPr="00FB7E6A" w:rsidSect="004D7A78">
      <w:pgSz w:w="11906" w:h="16838" w:code="9"/>
      <w:pgMar w:top="778" w:right="1138" w:bottom="1138" w:left="1138" w:header="720" w:footer="720" w:gutter="0"/>
      <w:cols w:space="720"/>
      <w:docGrid w:linePitch="600" w:charSpace="3276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124343" w16cid:durableId="23595336"/>
  <w16cid:commentId w16cid:paraId="40AB673D" w16cid:durableId="23595337"/>
  <w16cid:commentId w16cid:paraId="0AA4596B" w16cid:durableId="23595338"/>
  <w16cid:commentId w16cid:paraId="5E071192" w16cid:durableId="23595339"/>
  <w16cid:commentId w16cid:paraId="5039F49D" w16cid:durableId="2359533A"/>
  <w16cid:commentId w16cid:paraId="5A6A1E6C" w16cid:durableId="2359533B"/>
  <w16cid:commentId w16cid:paraId="341E0AF3" w16cid:durableId="2359533C"/>
  <w16cid:commentId w16cid:paraId="7F96CD76" w16cid:durableId="2359533D"/>
  <w16cid:commentId w16cid:paraId="5755291E" w16cid:durableId="2359533E"/>
  <w16cid:commentId w16cid:paraId="2C203F95" w16cid:durableId="2359533F"/>
  <w16cid:commentId w16cid:paraId="2685A15E" w16cid:durableId="235953A1"/>
  <w16cid:commentId w16cid:paraId="491FDFC6" w16cid:durableId="235953F7"/>
  <w16cid:commentId w16cid:paraId="29298B7E" w16cid:durableId="23595492"/>
  <w16cid:commentId w16cid:paraId="4CFF602C" w16cid:durableId="23595597"/>
  <w16cid:commentId w16cid:paraId="48C59FB5" w16cid:durableId="2359562B"/>
  <w16cid:commentId w16cid:paraId="7331F37F" w16cid:durableId="2359568F"/>
  <w16cid:commentId w16cid:paraId="7E64448C" w16cid:durableId="235956DE"/>
  <w16cid:commentId w16cid:paraId="07645C2C" w16cid:durableId="23595763"/>
  <w16cid:commentId w16cid:paraId="27F7D20E" w16cid:durableId="235957DA"/>
  <w16cid:commentId w16cid:paraId="024EE343" w16cid:durableId="235958A5"/>
  <w16cid:commentId w16cid:paraId="01A092B4" w16cid:durableId="235958CB"/>
  <w16cid:commentId w16cid:paraId="3043CC05" w16cid:durableId="235958E1"/>
  <w16cid:commentId w16cid:paraId="4FBEAD0F" w16cid:durableId="23595913"/>
  <w16cid:commentId w16cid:paraId="2A7F09FE" w16cid:durableId="23595947"/>
  <w16cid:commentId w16cid:paraId="7CD764E7" w16cid:durableId="235959A6"/>
  <w16cid:commentId w16cid:paraId="2A9FDA5C" w16cid:durableId="2359598C"/>
  <w16cid:commentId w16cid:paraId="4940AADB" w16cid:durableId="235959C1"/>
  <w16cid:commentId w16cid:paraId="388B8BE7" w16cid:durableId="23595ACF"/>
  <w16cid:commentId w16cid:paraId="0F62736E" w16cid:durableId="23595A36"/>
  <w16cid:commentId w16cid:paraId="6BD3C8EA" w16cid:durableId="23595A9D"/>
  <w16cid:commentId w16cid:paraId="5342F072" w16cid:durableId="23595AB2"/>
  <w16cid:commentId w16cid:paraId="2D2CC1B7" w16cid:durableId="23595B26"/>
  <w16cid:commentId w16cid:paraId="30F58C1E" w16cid:durableId="23595B80"/>
  <w16cid:commentId w16cid:paraId="0F713835" w16cid:durableId="23595BA5"/>
  <w16cid:commentId w16cid:paraId="368E2BF7" w16cid:durableId="23595BC0"/>
  <w16cid:commentId w16cid:paraId="35434518" w16cid:durableId="23595BFC"/>
  <w16cid:commentId w16cid:paraId="5D110CF5" w16cid:durableId="23595D15"/>
  <w16cid:commentId w16cid:paraId="099C78FE" w16cid:durableId="23595CC7"/>
  <w16cid:commentId w16cid:paraId="3BEEE5A3" w16cid:durableId="23595D82"/>
  <w16cid:commentId w16cid:paraId="262F8876" w16cid:durableId="23595DA5"/>
  <w16cid:commentId w16cid:paraId="65A69D79" w16cid:durableId="23595DE7"/>
  <w16cid:commentId w16cid:paraId="2B0974CA" w16cid:durableId="23595E2F"/>
  <w16cid:commentId w16cid:paraId="614B87AF" w16cid:durableId="23595E5B"/>
  <w16cid:commentId w16cid:paraId="544142D4" w16cid:durableId="23595EA2"/>
  <w16cid:commentId w16cid:paraId="7EB85811" w16cid:durableId="23595F7C"/>
  <w16cid:commentId w16cid:paraId="216B436A" w16cid:durableId="23595FCC"/>
  <w16cid:commentId w16cid:paraId="069B7E2F" w16cid:durableId="23595FF9"/>
  <w16cid:commentId w16cid:paraId="25B6A30D" w16cid:durableId="2359602F"/>
  <w16cid:commentId w16cid:paraId="61F9746B" w16cid:durableId="235960E0"/>
  <w16cid:commentId w16cid:paraId="589ED76B" w16cid:durableId="23596089"/>
  <w16cid:commentId w16cid:paraId="3803A032" w16cid:durableId="23596193"/>
  <w16cid:commentId w16cid:paraId="46D44AE1" w16cid:durableId="235961DA"/>
  <w16cid:commentId w16cid:paraId="58D745AF" w16cid:durableId="23596257"/>
  <w16cid:commentId w16cid:paraId="21017EBC" w16cid:durableId="235962D4"/>
  <w16cid:commentId w16cid:paraId="60D91007" w16cid:durableId="23596336"/>
  <w16cid:commentId w16cid:paraId="04EA0F2B" w16cid:durableId="23596361"/>
  <w16cid:commentId w16cid:paraId="2F070D48" w16cid:durableId="235963B7"/>
  <w16cid:commentId w16cid:paraId="1FAB3D27" w16cid:durableId="2359647A"/>
  <w16cid:commentId w16cid:paraId="0BAD7E0C" w16cid:durableId="23596469"/>
  <w16cid:commentId w16cid:paraId="5E46FC3D" w16cid:durableId="235964C5"/>
  <w16cid:commentId w16cid:paraId="29A7924D" w16cid:durableId="235964ED"/>
  <w16cid:commentId w16cid:paraId="756EE762" w16cid:durableId="235964FC"/>
  <w16cid:commentId w16cid:paraId="424F6F88" w16cid:durableId="2359659A"/>
  <w16cid:commentId w16cid:paraId="137283D0" w16cid:durableId="235965CC"/>
  <w16cid:commentId w16cid:paraId="10E18337" w16cid:durableId="2359661E"/>
  <w16cid:commentId w16cid:paraId="43CD0913" w16cid:durableId="23596648"/>
  <w16cid:commentId w16cid:paraId="76754383" w16cid:durableId="23596679"/>
  <w16cid:commentId w16cid:paraId="1FC17BDF" w16cid:durableId="235966CA"/>
  <w16cid:commentId w16cid:paraId="0A03984A" w16cid:durableId="235966F9"/>
  <w16cid:commentId w16cid:paraId="6013971F" w16cid:durableId="235967D8"/>
  <w16cid:commentId w16cid:paraId="5B502069" w16cid:durableId="23596884"/>
  <w16cid:commentId w16cid:paraId="2F5E8CB6" w16cid:durableId="23596AD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3F4" w:rsidRDefault="00B013F4">
      <w:r>
        <w:separator/>
      </w:r>
    </w:p>
  </w:endnote>
  <w:endnote w:type="continuationSeparator" w:id="0">
    <w:p w:rsidR="00B013F4" w:rsidRDefault="00B013F4">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00"/>
    <w:family w:val="auto"/>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font287">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ArianAMU">
    <w:panose1 w:val="00000000000000000000"/>
    <w:charset w:val="00"/>
    <w:family w:val="auto"/>
    <w:notTrueType/>
    <w:pitch w:val="default"/>
    <w:sig w:usb0="00000003" w:usb1="00000000" w:usb2="00000000" w:usb3="00000000" w:csb0="00000001" w:csb1="00000000"/>
  </w:font>
  <w:font w:name="TimesNewRomanPSMT">
    <w:altName w:val="Arial Unicode MS"/>
    <w:panose1 w:val="00000000000000000000"/>
    <w:charset w:val="88"/>
    <w:family w:val="auto"/>
    <w:notTrueType/>
    <w:pitch w:val="default"/>
    <w:sig w:usb0="00000003" w:usb1="08080000" w:usb2="00000010" w:usb3="00000000" w:csb0="00100001" w:csb1="00000000"/>
  </w:font>
  <w:font w:name="GHEAMaria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n AMU">
    <w:charset w:val="CC"/>
    <w:family w:val="auto"/>
    <w:pitch w:val="variable"/>
    <w:sig w:usb0="A1002EA7" w:usb1="50000008" w:usb2="00000000"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2F8" w:rsidRPr="0026456C" w:rsidRDefault="00C112F8">
    <w:pPr>
      <w:pStyle w:val="Footer"/>
      <w:jc w:val="center"/>
      <w:rPr>
        <w:rFonts w:ascii="GHEA Grapalat" w:hAnsi="GHEA Grapalat"/>
        <w:sz w:val="20"/>
        <w:szCs w:val="20"/>
      </w:rPr>
    </w:pPr>
    <w:r w:rsidRPr="0026456C">
      <w:rPr>
        <w:rFonts w:ascii="GHEA Grapalat" w:hAnsi="GHEA Grapalat"/>
        <w:sz w:val="20"/>
        <w:szCs w:val="20"/>
      </w:rPr>
      <w:fldChar w:fldCharType="begin"/>
    </w:r>
    <w:r w:rsidRPr="0026456C">
      <w:rPr>
        <w:rFonts w:ascii="GHEA Grapalat" w:hAnsi="GHEA Grapalat"/>
        <w:sz w:val="20"/>
        <w:szCs w:val="20"/>
      </w:rPr>
      <w:instrText xml:space="preserve"> PAGE   \* MERGEFORMAT </w:instrText>
    </w:r>
    <w:r w:rsidRPr="0026456C">
      <w:rPr>
        <w:rFonts w:ascii="GHEA Grapalat" w:hAnsi="GHEA Grapalat"/>
        <w:sz w:val="20"/>
        <w:szCs w:val="20"/>
      </w:rPr>
      <w:fldChar w:fldCharType="separate"/>
    </w:r>
    <w:r w:rsidR="007A6D07">
      <w:rPr>
        <w:rFonts w:ascii="GHEA Grapalat" w:hAnsi="GHEA Grapalat"/>
        <w:noProof/>
        <w:sz w:val="20"/>
        <w:szCs w:val="20"/>
      </w:rPr>
      <w:t>2</w:t>
    </w:r>
    <w:r w:rsidRPr="0026456C">
      <w:rPr>
        <w:rFonts w:ascii="GHEA Grapalat" w:hAnsi="GHEA Grapalat"/>
        <w:noProof/>
        <w:sz w:val="20"/>
        <w:szCs w:val="20"/>
      </w:rPr>
      <w:fldChar w:fldCharType="end"/>
    </w:r>
  </w:p>
  <w:p w:rsidR="00C112F8" w:rsidRDefault="00C112F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2F8" w:rsidRPr="0026456C" w:rsidRDefault="00C112F8">
    <w:pPr>
      <w:pStyle w:val="Footer"/>
      <w:jc w:val="center"/>
      <w:rPr>
        <w:rFonts w:ascii="GHEA Grapalat" w:hAnsi="GHEA Grapalat"/>
        <w:sz w:val="20"/>
        <w:szCs w:val="20"/>
      </w:rPr>
    </w:pPr>
    <w:r w:rsidRPr="0026456C">
      <w:rPr>
        <w:rFonts w:ascii="GHEA Grapalat" w:hAnsi="GHEA Grapalat"/>
        <w:sz w:val="20"/>
        <w:szCs w:val="20"/>
      </w:rPr>
      <w:fldChar w:fldCharType="begin"/>
    </w:r>
    <w:r w:rsidRPr="0026456C">
      <w:rPr>
        <w:rFonts w:ascii="GHEA Grapalat" w:hAnsi="GHEA Grapalat"/>
        <w:sz w:val="20"/>
        <w:szCs w:val="20"/>
      </w:rPr>
      <w:instrText xml:space="preserve"> PAGE   \* MERGEFORMAT </w:instrText>
    </w:r>
    <w:r w:rsidRPr="0026456C">
      <w:rPr>
        <w:rFonts w:ascii="GHEA Grapalat" w:hAnsi="GHEA Grapalat"/>
        <w:sz w:val="20"/>
        <w:szCs w:val="20"/>
      </w:rPr>
      <w:fldChar w:fldCharType="separate"/>
    </w:r>
    <w:r w:rsidR="007A6D07">
      <w:rPr>
        <w:rFonts w:ascii="GHEA Grapalat" w:hAnsi="GHEA Grapalat"/>
        <w:noProof/>
        <w:sz w:val="20"/>
        <w:szCs w:val="20"/>
      </w:rPr>
      <w:t>3</w:t>
    </w:r>
    <w:r w:rsidRPr="0026456C">
      <w:rPr>
        <w:rFonts w:ascii="GHEA Grapalat" w:hAnsi="GHEA Grapalat"/>
        <w:noProof/>
        <w:sz w:val="20"/>
        <w:szCs w:val="20"/>
      </w:rPr>
      <w:fldChar w:fldCharType="end"/>
    </w:r>
  </w:p>
  <w:p w:rsidR="00C112F8" w:rsidRDefault="00C112F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3F4" w:rsidRDefault="00B013F4">
      <w:r>
        <w:separator/>
      </w:r>
    </w:p>
  </w:footnote>
  <w:footnote w:type="continuationSeparator" w:id="0">
    <w:p w:rsidR="00B013F4" w:rsidRDefault="00B013F4">
      <w:r>
        <w:continuationSeparator/>
      </w:r>
    </w:p>
  </w:footnote>
  <w:footnote w:id="1">
    <w:p w:rsidR="00C112F8" w:rsidRPr="00F40C89" w:rsidRDefault="00C112F8" w:rsidP="00DD26F8">
      <w:pPr>
        <w:pStyle w:val="FootnoteText"/>
        <w:rPr>
          <w:rFonts w:ascii="Sylfaen" w:hAnsi="Sylfaen"/>
        </w:rPr>
      </w:pPr>
      <w:r>
        <w:rPr>
          <w:rStyle w:val="FootnoteReference"/>
        </w:rPr>
        <w:footnoteRef/>
      </w:r>
      <w:r>
        <w:rPr>
          <w:rFonts w:ascii="Sylfaen" w:hAnsi="Sylfaen"/>
          <w:lang w:val="hy-AM"/>
        </w:rPr>
        <w:t xml:space="preserve"> </w:t>
      </w:r>
      <w:r w:rsidRPr="00B670A5">
        <w:rPr>
          <w:rFonts w:ascii="GHEA Grapalat" w:hAnsi="GHEA Grapalat"/>
          <w:sz w:val="16"/>
          <w:szCs w:val="16"/>
          <w:lang w:val="hy-AM"/>
        </w:rPr>
        <w:t>«</w:t>
      </w:r>
      <w:r w:rsidRPr="00C465BD">
        <w:rPr>
          <w:rFonts w:ascii="GHEA Grapalat" w:hAnsi="GHEA Grapalat"/>
          <w:sz w:val="14"/>
          <w:szCs w:val="16"/>
          <w:lang w:val="hy-AM"/>
        </w:rPr>
        <w:t>Ֆինանսական գրագիտության չափում»</w:t>
      </w:r>
      <w:r w:rsidRPr="00C465BD">
        <w:rPr>
          <w:rFonts w:ascii="GHEA Grapalat" w:hAnsi="GHEA Grapalat"/>
          <w:sz w:val="14"/>
          <w:szCs w:val="16"/>
          <w:lang w:val="en-US"/>
        </w:rPr>
        <w:t xml:space="preserve"> </w:t>
      </w:r>
      <w:r w:rsidRPr="00C465BD">
        <w:rPr>
          <w:rFonts w:ascii="GHEA Grapalat" w:hAnsi="GHEA Grapalat"/>
          <w:sz w:val="14"/>
          <w:szCs w:val="16"/>
          <w:lang w:val="hy-AM"/>
        </w:rPr>
        <w:t>ՏՀԶԿ/Ֆինանսական կրթության միջազգային ցանց, Ա.</w:t>
      </w:r>
      <w:r w:rsidRPr="00C465BD">
        <w:rPr>
          <w:rFonts w:ascii="GHEA Grapalat" w:hAnsi="GHEA Grapalat"/>
          <w:sz w:val="14"/>
          <w:szCs w:val="16"/>
          <w:lang w:val="en-US"/>
        </w:rPr>
        <w:t xml:space="preserve"> </w:t>
      </w:r>
      <w:r w:rsidRPr="00C465BD">
        <w:rPr>
          <w:rFonts w:ascii="GHEA Grapalat" w:hAnsi="GHEA Grapalat"/>
          <w:sz w:val="14"/>
          <w:szCs w:val="16"/>
          <w:lang w:val="hy-AM"/>
        </w:rPr>
        <w:t>Ատկինսոն և Ֆ</w:t>
      </w:r>
      <w:r w:rsidRPr="00C465BD">
        <w:rPr>
          <w:rFonts w:ascii="GHEA Grapalat" w:hAnsi="GHEA Grapalat"/>
          <w:sz w:val="14"/>
          <w:szCs w:val="16"/>
          <w:lang w:val="en-US"/>
        </w:rPr>
        <w:t xml:space="preserve">. </w:t>
      </w:r>
      <w:r w:rsidRPr="00C465BD">
        <w:rPr>
          <w:rFonts w:ascii="GHEA Grapalat" w:hAnsi="GHEA Grapalat"/>
          <w:sz w:val="14"/>
          <w:szCs w:val="16"/>
          <w:lang w:val="hy-AM"/>
        </w:rPr>
        <w:t>Մեսսի</w:t>
      </w:r>
      <w:r w:rsidRPr="00C465BD">
        <w:rPr>
          <w:rFonts w:ascii="GHEA Grapalat" w:hAnsi="GHEA Grapalat"/>
          <w:sz w:val="14"/>
          <w:szCs w:val="16"/>
          <w:lang w:val="ru-RU"/>
        </w:rPr>
        <w:t xml:space="preserve"> </w:t>
      </w:r>
      <w:r w:rsidRPr="00C465BD">
        <w:rPr>
          <w:rFonts w:ascii="GHEA Grapalat" w:hAnsi="GHEA Grapalat"/>
          <w:sz w:val="14"/>
          <w:szCs w:val="16"/>
          <w:lang w:val="hy-AM"/>
        </w:rPr>
        <w:t>2012</w:t>
      </w:r>
      <w:r w:rsidRPr="00C465BD">
        <w:rPr>
          <w:rFonts w:ascii="GHEA Grapalat" w:hAnsi="GHEA Grapalat"/>
          <w:sz w:val="14"/>
          <w:szCs w:val="16"/>
          <w:lang w:val="en-US"/>
        </w:rPr>
        <w:t>,</w:t>
      </w:r>
      <w:r w:rsidRPr="00C465BD">
        <w:rPr>
          <w:rFonts w:ascii="GHEA Grapalat" w:hAnsi="GHEA Grapalat"/>
          <w:sz w:val="14"/>
          <w:szCs w:val="16"/>
          <w:lang w:val="ru-RU"/>
        </w:rPr>
        <w:t xml:space="preserve"> </w:t>
      </w:r>
      <w:r w:rsidRPr="00C465BD">
        <w:rPr>
          <w:rFonts w:ascii="GHEA Grapalat" w:hAnsi="GHEA Grapalat"/>
          <w:sz w:val="14"/>
          <w:szCs w:val="16"/>
          <w:lang w:val="en-US"/>
        </w:rPr>
        <w:t xml:space="preserve">(Atkinson, A. and F. Messy (2012), “Measuring FinancialLiteracy: Results of the OECD / INFE </w:t>
      </w:r>
      <w:r w:rsidRPr="00C465BD">
        <w:rPr>
          <w:rFonts w:ascii="GHEA Grapalat" w:hAnsi="GHEA Grapalat"/>
          <w:sz w:val="14"/>
          <w:szCs w:val="16"/>
          <w:lang w:val="hy-AM"/>
        </w:rPr>
        <w:t>հասանելի է՝</w:t>
      </w:r>
      <w:r w:rsidRPr="00C465BD">
        <w:rPr>
          <w:rFonts w:ascii="GHEA Grapalat" w:hAnsi="GHEA Grapalat"/>
          <w:sz w:val="14"/>
          <w:szCs w:val="16"/>
          <w:lang w:val="en-US"/>
        </w:rPr>
        <w:t xml:space="preserve"> </w:t>
      </w:r>
      <w:hyperlink r:id="rId1" w:history="1">
        <w:r w:rsidRPr="00C465BD">
          <w:rPr>
            <w:rStyle w:val="Hyperlink"/>
            <w:rFonts w:ascii="GHEA Grapalat" w:hAnsi="GHEA Grapalat"/>
            <w:color w:val="0000CC"/>
            <w:sz w:val="14"/>
            <w:szCs w:val="16"/>
            <w:lang w:val="en-US"/>
          </w:rPr>
          <w:t>http://dx.doi.org/10.1787/5k9csfs90fr4-en</w:t>
        </w:r>
      </w:hyperlink>
      <w:r w:rsidRPr="00C465BD">
        <w:rPr>
          <w:rFonts w:ascii="GHEA Grapalat" w:hAnsi="GHEA Grapalat"/>
          <w:sz w:val="14"/>
          <w:szCs w:val="16"/>
          <w:lang w:val="en-US"/>
        </w:rPr>
        <w:t>)</w:t>
      </w:r>
    </w:p>
  </w:footnote>
  <w:footnote w:id="2">
    <w:p w:rsidR="00C112F8" w:rsidRPr="00B670A5" w:rsidRDefault="00C112F8" w:rsidP="00B670A5">
      <w:pPr>
        <w:widowControl/>
        <w:suppressAutoHyphens w:val="0"/>
        <w:autoSpaceDE w:val="0"/>
        <w:autoSpaceDN w:val="0"/>
        <w:adjustRightInd w:val="0"/>
        <w:rPr>
          <w:rFonts w:ascii="GHEA Grapalat" w:eastAsia="Times New Roman" w:hAnsi="GHEA Grapalat" w:cs="Sylfaen"/>
          <w:kern w:val="0"/>
          <w:sz w:val="14"/>
          <w:szCs w:val="16"/>
          <w:lang w:val="en-US" w:eastAsia="en-US"/>
        </w:rPr>
      </w:pPr>
      <w:r w:rsidRPr="00B670A5">
        <w:rPr>
          <w:rStyle w:val="FootnoteReference"/>
          <w:sz w:val="18"/>
        </w:rPr>
        <w:footnoteRef/>
      </w:r>
      <w:r>
        <w:t xml:space="preserve"> </w:t>
      </w:r>
      <w:r w:rsidRPr="00B670A5">
        <w:rPr>
          <w:rFonts w:ascii="GHEA Grapalat" w:eastAsia="Times New Roman" w:hAnsi="GHEA Grapalat" w:cs="Sylfaen"/>
          <w:kern w:val="0"/>
          <w:sz w:val="14"/>
          <w:szCs w:val="16"/>
          <w:lang w:val="en-US" w:eastAsia="en-US"/>
        </w:rPr>
        <w:t>Ֆինանսական կրթության ազգային ռազմավարություններ ՏՀԶԿ ռազմավարական ձեռնարկ (National Strategies for Financial Education Oecd/Infe Policy Handbook) հասանելի է՝  https://www.oecd.org/daf/fin/financial-education/National-Strategies-Financial-Education-Policy-Handbook-Highlights.pdf</w:t>
      </w:r>
    </w:p>
  </w:footnote>
  <w:footnote w:id="3">
    <w:p w:rsidR="00C112F8" w:rsidRPr="00B670A5" w:rsidRDefault="00C112F8" w:rsidP="00B670A5">
      <w:pPr>
        <w:widowControl/>
        <w:suppressAutoHyphens w:val="0"/>
        <w:autoSpaceDE w:val="0"/>
        <w:autoSpaceDN w:val="0"/>
        <w:adjustRightInd w:val="0"/>
        <w:rPr>
          <w:rFonts w:ascii="GHEA Grapalat" w:eastAsia="Times New Roman" w:hAnsi="GHEA Grapalat" w:cs="Sylfaen"/>
          <w:kern w:val="0"/>
          <w:sz w:val="14"/>
          <w:szCs w:val="16"/>
          <w:lang w:val="en-US" w:eastAsia="en-US"/>
        </w:rPr>
      </w:pPr>
      <w:r w:rsidRPr="00B670A5">
        <w:rPr>
          <w:rStyle w:val="FootnoteReference"/>
          <w:rFonts w:ascii="GHEA Grapalat" w:hAnsi="GHEA Grapalat"/>
          <w:sz w:val="16"/>
          <w:szCs w:val="17"/>
        </w:rPr>
        <w:footnoteRef/>
      </w:r>
      <w:r w:rsidRPr="00B670A5">
        <w:rPr>
          <w:rFonts w:ascii="GHEA Grapalat" w:hAnsi="GHEA Grapalat"/>
          <w:noProof/>
          <w:lang w:val="hy-AM" w:eastAsia="en-US"/>
        </w:rPr>
        <w:t xml:space="preserve"> </w:t>
      </w:r>
      <w:r w:rsidRPr="00B670A5">
        <w:rPr>
          <w:rFonts w:ascii="GHEA Grapalat" w:eastAsia="Times New Roman" w:hAnsi="GHEA Grapalat" w:cs="Sylfaen"/>
          <w:kern w:val="0"/>
          <w:sz w:val="14"/>
          <w:szCs w:val="16"/>
          <w:lang w:val="en-US" w:eastAsia="en-US"/>
        </w:rPr>
        <w:t>Տնտեսական</w:t>
      </w:r>
      <w:r w:rsidRPr="00B670A5">
        <w:rPr>
          <w:rFonts w:ascii="GHEA Grapalat" w:eastAsia="Times New Roman" w:hAnsi="GHEA Grapalat" w:cs="ArianAMU"/>
          <w:kern w:val="0"/>
          <w:sz w:val="14"/>
          <w:szCs w:val="16"/>
          <w:lang w:val="en-US" w:eastAsia="en-US"/>
        </w:rPr>
        <w:t xml:space="preserve"> </w:t>
      </w:r>
      <w:r w:rsidRPr="00B670A5">
        <w:rPr>
          <w:rFonts w:ascii="GHEA Grapalat" w:eastAsia="Times New Roman" w:hAnsi="GHEA Grapalat" w:cs="Sylfaen"/>
          <w:kern w:val="0"/>
          <w:sz w:val="14"/>
          <w:szCs w:val="16"/>
          <w:lang w:val="en-US" w:eastAsia="en-US"/>
        </w:rPr>
        <w:t>Համագործակցության</w:t>
      </w:r>
      <w:r w:rsidRPr="00B670A5">
        <w:rPr>
          <w:rFonts w:ascii="GHEA Grapalat" w:eastAsia="Times New Roman" w:hAnsi="GHEA Grapalat" w:cs="ArianAMU"/>
          <w:kern w:val="0"/>
          <w:sz w:val="14"/>
          <w:szCs w:val="16"/>
          <w:lang w:val="en-US" w:eastAsia="en-US"/>
        </w:rPr>
        <w:t xml:space="preserve"> </w:t>
      </w:r>
      <w:r w:rsidRPr="00B670A5">
        <w:rPr>
          <w:rFonts w:ascii="GHEA Grapalat" w:eastAsia="Times New Roman" w:hAnsi="GHEA Grapalat" w:cs="Sylfaen"/>
          <w:kern w:val="0"/>
          <w:sz w:val="14"/>
          <w:szCs w:val="16"/>
          <w:lang w:val="en-US" w:eastAsia="en-US"/>
        </w:rPr>
        <w:t>և</w:t>
      </w:r>
      <w:r w:rsidRPr="00B670A5">
        <w:rPr>
          <w:rFonts w:ascii="GHEA Grapalat" w:eastAsia="Times New Roman" w:hAnsi="GHEA Grapalat" w:cs="ArianAMU"/>
          <w:kern w:val="0"/>
          <w:sz w:val="14"/>
          <w:szCs w:val="16"/>
          <w:lang w:val="en-US" w:eastAsia="en-US"/>
        </w:rPr>
        <w:t xml:space="preserve"> </w:t>
      </w:r>
      <w:r w:rsidRPr="00B670A5">
        <w:rPr>
          <w:rFonts w:ascii="GHEA Grapalat" w:eastAsia="Times New Roman" w:hAnsi="GHEA Grapalat" w:cs="Sylfaen"/>
          <w:kern w:val="0"/>
          <w:sz w:val="14"/>
          <w:szCs w:val="16"/>
          <w:lang w:val="en-US" w:eastAsia="en-US"/>
        </w:rPr>
        <w:t>Զարգացման</w:t>
      </w:r>
      <w:r w:rsidRPr="00B670A5">
        <w:rPr>
          <w:rFonts w:ascii="GHEA Grapalat" w:eastAsia="Times New Roman" w:hAnsi="GHEA Grapalat" w:cs="ArianAMU"/>
          <w:kern w:val="0"/>
          <w:sz w:val="14"/>
          <w:szCs w:val="16"/>
          <w:lang w:val="en-US" w:eastAsia="en-US"/>
        </w:rPr>
        <w:t xml:space="preserve"> </w:t>
      </w:r>
      <w:r w:rsidRPr="00B670A5">
        <w:rPr>
          <w:rFonts w:ascii="GHEA Grapalat" w:eastAsia="Times New Roman" w:hAnsi="GHEA Grapalat" w:cs="Sylfaen"/>
          <w:kern w:val="0"/>
          <w:sz w:val="14"/>
          <w:szCs w:val="16"/>
          <w:lang w:val="en-US" w:eastAsia="en-US"/>
        </w:rPr>
        <w:t>Կազմակերպության</w:t>
      </w:r>
      <w:r w:rsidRPr="00B670A5">
        <w:rPr>
          <w:rFonts w:ascii="GHEA Grapalat" w:eastAsia="Times New Roman" w:hAnsi="GHEA Grapalat" w:cs="ArianAMU"/>
          <w:kern w:val="0"/>
          <w:sz w:val="14"/>
          <w:szCs w:val="16"/>
          <w:lang w:val="en-US" w:eastAsia="en-US"/>
        </w:rPr>
        <w:t xml:space="preserve">, </w:t>
      </w:r>
      <w:r w:rsidRPr="00B670A5">
        <w:rPr>
          <w:rFonts w:ascii="GHEA Grapalat" w:eastAsia="Times New Roman" w:hAnsi="GHEA Grapalat" w:cs="Sylfaen"/>
          <w:kern w:val="0"/>
          <w:sz w:val="14"/>
          <w:szCs w:val="16"/>
          <w:lang w:val="en-US" w:eastAsia="en-US"/>
        </w:rPr>
        <w:t>(Organisation for Economic Co-operation and Development – OECD) աղբյուր՝ http://www.oecd.org</w:t>
      </w:r>
    </w:p>
  </w:footnote>
  <w:footnote w:id="4">
    <w:p w:rsidR="00C112F8" w:rsidRPr="00940A64" w:rsidRDefault="00C112F8" w:rsidP="00603A06">
      <w:pPr>
        <w:rPr>
          <w:rFonts w:ascii="GHEA Grapalat" w:hAnsi="GHEA Grapalat"/>
          <w:sz w:val="14"/>
          <w:szCs w:val="14"/>
          <w:lang w:val="hy-AM"/>
        </w:rPr>
      </w:pPr>
      <w:r w:rsidRPr="00603A06">
        <w:rPr>
          <w:rStyle w:val="FootnoteCharacters"/>
          <w:rFonts w:ascii="GHEA Grapalat" w:hAnsi="GHEA Grapalat"/>
          <w:sz w:val="20"/>
          <w:szCs w:val="20"/>
        </w:rPr>
        <w:footnoteRef/>
      </w:r>
      <w:r w:rsidRPr="008337C2">
        <w:rPr>
          <w:rFonts w:ascii="GHEA Grapalat" w:hAnsi="GHEA Grapalat"/>
          <w:sz w:val="20"/>
          <w:szCs w:val="20"/>
          <w:lang w:val="hy-AM"/>
        </w:rPr>
        <w:t xml:space="preserve"> </w:t>
      </w:r>
      <w:r w:rsidRPr="00940A64">
        <w:rPr>
          <w:rFonts w:ascii="GHEA Grapalat" w:hAnsi="GHEA Grapalat" w:cs="Sylfaen"/>
          <w:sz w:val="14"/>
          <w:szCs w:val="14"/>
          <w:lang w:val="hy-AM"/>
        </w:rPr>
        <w:t xml:space="preserve">Ֆինանսական ունակությունների </w:t>
      </w:r>
      <w:r w:rsidRPr="00940A64">
        <w:rPr>
          <w:rFonts w:ascii="GHEA Grapalat" w:hAnsi="GHEA Grapalat" w:cs="Arial"/>
          <w:sz w:val="14"/>
          <w:szCs w:val="14"/>
          <w:lang w:val="hy-AM"/>
        </w:rPr>
        <w:t>բարոմետր</w:t>
      </w:r>
      <w:r w:rsidRPr="00940A64">
        <w:rPr>
          <w:rFonts w:ascii="GHEA Grapalat" w:hAnsi="GHEA Grapalat" w:cs="Sylfaen"/>
          <w:sz w:val="14"/>
          <w:szCs w:val="14"/>
          <w:lang w:val="hy-AM"/>
        </w:rPr>
        <w:t xml:space="preserve">. երկրի բնակչության ֆինանսական ունակությունների </w:t>
      </w:r>
      <w:r w:rsidRPr="00940A64">
        <w:rPr>
          <w:rFonts w:ascii="GHEA Grapalat" w:hAnsi="GHEA Grapalat" w:cs="Arial"/>
          <w:sz w:val="14"/>
          <w:szCs w:val="14"/>
          <w:lang w:val="hy-AM"/>
        </w:rPr>
        <w:t xml:space="preserve">գնահատման </w:t>
      </w:r>
      <w:r w:rsidRPr="00940A64">
        <w:rPr>
          <w:rFonts w:ascii="GHEA Grapalat" w:hAnsi="GHEA Grapalat" w:cs="Sylfaen"/>
          <w:sz w:val="14"/>
          <w:szCs w:val="14"/>
          <w:lang w:val="hy-AM"/>
        </w:rPr>
        <w:t xml:space="preserve"> նոր մեթոդաբանություն (</w:t>
      </w:r>
      <w:r w:rsidRPr="00940A64">
        <w:rPr>
          <w:rFonts w:ascii="GHEA Grapalat" w:hAnsi="GHEA Grapalat"/>
          <w:sz w:val="14"/>
          <w:szCs w:val="14"/>
          <w:lang w:val="hy-AM"/>
        </w:rPr>
        <w:t xml:space="preserve">Financial Capability Barometer: A New Methodology for Measuring the Financial Capability of a Country's Population), հասանելի է` </w:t>
      </w:r>
      <w:hyperlink r:id="rId2" w:history="1">
        <w:r w:rsidRPr="00940A64">
          <w:rPr>
            <w:rStyle w:val="Hyperlink"/>
            <w:rFonts w:ascii="GHEA Grapalat" w:hAnsi="GHEA Grapalat"/>
            <w:sz w:val="14"/>
            <w:szCs w:val="14"/>
            <w:lang w:val="hy-AM"/>
          </w:rPr>
          <w:t>www.afi-global.org/sites/default/files/publications/2017-03/2017-Financial%20Capability%20Barometer.pdf</w:t>
        </w:r>
      </w:hyperlink>
      <w:r w:rsidRPr="00940A64">
        <w:rPr>
          <w:rStyle w:val="Hyperlink"/>
          <w:rFonts w:ascii="GHEA Grapalat" w:hAnsi="GHEA Grapalat"/>
          <w:sz w:val="14"/>
          <w:szCs w:val="14"/>
          <w:lang w:val="hy-AM"/>
        </w:rPr>
        <w:t xml:space="preserve"> </w:t>
      </w:r>
      <w:r w:rsidRPr="00940A64">
        <w:rPr>
          <w:rFonts w:ascii="GHEA Grapalat" w:hAnsi="GHEA Grapalat"/>
          <w:sz w:val="14"/>
          <w:szCs w:val="14"/>
          <w:lang w:val="hy-AM"/>
        </w:rPr>
        <w:t>հղումով:</w:t>
      </w:r>
    </w:p>
  </w:footnote>
  <w:footnote w:id="5">
    <w:p w:rsidR="00C112F8" w:rsidRPr="00603A06" w:rsidRDefault="00C112F8" w:rsidP="00603A06">
      <w:pPr>
        <w:rPr>
          <w:rFonts w:ascii="GHEA Grapalat" w:hAnsi="GHEA Grapalat"/>
          <w:sz w:val="20"/>
          <w:szCs w:val="20"/>
        </w:rPr>
      </w:pPr>
      <w:r w:rsidRPr="00940A64">
        <w:rPr>
          <w:rStyle w:val="FootnoteCharacters"/>
          <w:rFonts w:ascii="GHEA Grapalat" w:hAnsi="GHEA Grapalat"/>
          <w:sz w:val="14"/>
          <w:szCs w:val="14"/>
        </w:rPr>
        <w:footnoteRef/>
      </w:r>
      <w:r w:rsidRPr="00940A64">
        <w:rPr>
          <w:rFonts w:ascii="GHEA Grapalat" w:hAnsi="GHEA Grapalat"/>
          <w:sz w:val="14"/>
          <w:szCs w:val="14"/>
          <w:lang w:val="hy-AM"/>
        </w:rPr>
        <w:t xml:space="preserve"> « Հայաստանիբնակչություն  Ֆինանսական ունակություններիգնահատում2019 </w:t>
      </w:r>
      <w:r w:rsidRPr="00940A64">
        <w:rPr>
          <w:rFonts w:ascii="GHEA Grapalat" w:hAnsi="GHEA Grapalat" w:cs="Arial"/>
          <w:sz w:val="14"/>
          <w:szCs w:val="14"/>
          <w:lang w:val="hy-AM"/>
        </w:rPr>
        <w:t>թ</w:t>
      </w:r>
      <w:r w:rsidRPr="00940A64">
        <w:rPr>
          <w:rFonts w:ascii="GHEA Grapalat" w:hAnsi="GHEA Grapalat"/>
          <w:sz w:val="14"/>
          <w:szCs w:val="14"/>
          <w:lang w:val="hy-AM"/>
        </w:rPr>
        <w:t xml:space="preserve"> »  հետազոտություն: Ամփոփագիր (The Study of the Financial Capability of the Population in Armenia, 2019. </w:t>
      </w:r>
      <w:r w:rsidRPr="00940A64">
        <w:rPr>
          <w:rFonts w:ascii="GHEA Grapalat" w:hAnsi="GHEA Grapalat"/>
          <w:sz w:val="14"/>
          <w:szCs w:val="14"/>
        </w:rPr>
        <w:t xml:space="preserve">The Executive Summary),  հասանելի է` </w:t>
      </w:r>
      <w:hyperlink r:id="rId3" w:history="1">
        <w:r w:rsidRPr="00940A64">
          <w:rPr>
            <w:rStyle w:val="Hyperlink"/>
            <w:rFonts w:ascii="GHEA Grapalat" w:hAnsi="GHEA Grapalat"/>
            <w:sz w:val="14"/>
            <w:szCs w:val="14"/>
          </w:rPr>
          <w:t>www.findevgateway.org/sites/default/files/publications/2020/20200407_Financial-Capability-Study-ExSum_ENG-with-logo.pdf</w:t>
        </w:r>
      </w:hyperlink>
      <w:r w:rsidRPr="00940A64">
        <w:rPr>
          <w:rStyle w:val="Hyperlink"/>
          <w:rFonts w:ascii="GHEA Grapalat" w:hAnsi="GHEA Grapalat"/>
          <w:sz w:val="14"/>
          <w:szCs w:val="14"/>
        </w:rPr>
        <w:t xml:space="preserve"> </w:t>
      </w:r>
      <w:r w:rsidRPr="00940A64">
        <w:rPr>
          <w:rFonts w:ascii="GHEA Grapalat" w:hAnsi="GHEA Grapalat"/>
          <w:sz w:val="14"/>
          <w:szCs w:val="14"/>
        </w:rPr>
        <w:t>հղումով:</w:t>
      </w:r>
    </w:p>
  </w:footnote>
  <w:footnote w:id="6">
    <w:p w:rsidR="00C112F8" w:rsidRPr="00A074C2" w:rsidRDefault="00C112F8" w:rsidP="00C0497F">
      <w:pPr>
        <w:rPr>
          <w:rFonts w:ascii="GHEA Grapalat" w:hAnsi="GHEA Grapalat"/>
          <w:sz w:val="14"/>
          <w:szCs w:val="14"/>
        </w:rPr>
      </w:pPr>
      <w:r w:rsidRPr="00603A06">
        <w:rPr>
          <w:rStyle w:val="FootnoteCharacters"/>
          <w:rFonts w:ascii="GHEA Grapalat" w:hAnsi="GHEA Grapalat"/>
          <w:sz w:val="20"/>
          <w:szCs w:val="20"/>
        </w:rPr>
        <w:footnoteRef/>
      </w:r>
      <w:proofErr w:type="gramStart"/>
      <w:r w:rsidRPr="00A074C2">
        <w:rPr>
          <w:rFonts w:ascii="GHEA Grapalat" w:hAnsi="GHEA Grapalat" w:cs="Sylfaen"/>
          <w:sz w:val="14"/>
          <w:szCs w:val="14"/>
        </w:rPr>
        <w:t xml:space="preserve">Հայաստանի Հանրապետության </w:t>
      </w:r>
      <w:r>
        <w:rPr>
          <w:rFonts w:ascii="GHEA Grapalat" w:hAnsi="GHEA Grapalat" w:cs="Sylfaen"/>
          <w:sz w:val="14"/>
          <w:szCs w:val="14"/>
        </w:rPr>
        <w:t xml:space="preserve">Ֆինանսական կրթման ազգային </w:t>
      </w:r>
      <w:r>
        <w:rPr>
          <w:rFonts w:ascii="GHEA Grapalat" w:hAnsi="GHEA Grapalat" w:cs="Sylfaen"/>
          <w:sz w:val="14"/>
          <w:szCs w:val="14"/>
          <w:lang w:val="hy-AM"/>
        </w:rPr>
        <w:t>ռազմավարությունը</w:t>
      </w:r>
      <w:r w:rsidRPr="00A074C2">
        <w:rPr>
          <w:rFonts w:ascii="GHEA Grapalat" w:hAnsi="GHEA Grapalat" w:cs="Sylfaen"/>
          <w:sz w:val="14"/>
          <w:szCs w:val="14"/>
        </w:rPr>
        <w:t xml:space="preserve"> և 2014-2019 թթ.</w:t>
      </w:r>
      <w:proofErr w:type="gramEnd"/>
      <w:r w:rsidRPr="00A074C2">
        <w:rPr>
          <w:rFonts w:ascii="GHEA Grapalat" w:hAnsi="GHEA Grapalat" w:cs="Sylfaen"/>
          <w:sz w:val="14"/>
          <w:szCs w:val="14"/>
        </w:rPr>
        <w:t xml:space="preserve"> գործողությունների ծրագիրը հավանության է արժանացել ՀՀ կառավարության կողմից 2014 թ. նոյեմբերի 13-ի N47 արձանագրային որոշմամբ:</w:t>
      </w:r>
      <w:r w:rsidRPr="00A074C2">
        <w:rPr>
          <w:rFonts w:ascii="GHEA Grapalat" w:hAnsi="GHEA Grapalat" w:cstheme="minorHAnsi"/>
          <w:b/>
          <w:sz w:val="14"/>
          <w:szCs w:val="14"/>
          <w:lang w:val="hy-AM"/>
        </w:rPr>
        <w:t xml:space="preserve"> </w:t>
      </w:r>
    </w:p>
  </w:footnote>
  <w:footnote w:id="7">
    <w:p w:rsidR="00C112F8" w:rsidRPr="00A074C2" w:rsidRDefault="00C112F8" w:rsidP="00C0497F">
      <w:pPr>
        <w:rPr>
          <w:rFonts w:ascii="GHEA Grapalat" w:hAnsi="GHEA Grapalat" w:cs="Sylfaen"/>
          <w:sz w:val="14"/>
          <w:szCs w:val="14"/>
        </w:rPr>
      </w:pPr>
      <w:r w:rsidRPr="00A074C2">
        <w:rPr>
          <w:rStyle w:val="FootnoteCharacters"/>
          <w:rFonts w:ascii="GHEA Grapalat" w:hAnsi="GHEA Grapalat"/>
          <w:sz w:val="14"/>
          <w:szCs w:val="14"/>
        </w:rPr>
        <w:footnoteRef/>
      </w:r>
      <w:r w:rsidRPr="00A074C2">
        <w:rPr>
          <w:rFonts w:ascii="GHEA Grapalat" w:hAnsi="GHEA Grapalat"/>
          <w:sz w:val="14"/>
          <w:szCs w:val="14"/>
        </w:rPr>
        <w:t xml:space="preserve">« </w:t>
      </w:r>
      <w:r w:rsidRPr="00A074C2">
        <w:rPr>
          <w:rFonts w:ascii="GHEA Grapalat" w:hAnsi="GHEA Grapalat" w:cs="Sylfaen"/>
          <w:sz w:val="14"/>
          <w:szCs w:val="14"/>
        </w:rPr>
        <w:t>Հայաստանի բնակչություն ֆինանսական ունակությունների գնահատում2019 թ » հետազոտություն: Ամփոփագիր (The Study of the Financial Capability of the Population in Armenia, 2019. The Executive Summary): ՄՀԽԲՀ պատվիրել է «Ի-Վի Քոնսալթինգ» ընկերությանը և «ՀՌԿԿ-Հայաստանին» 2014 թ. ՖՈՒԳ համազգային ներկայացուցչական ընտրանքով իրականացնել հարցում և հարցման  արդյունքների վերաբերյալ պատրաստել զեկույց:</w:t>
      </w:r>
    </w:p>
  </w:footnote>
  <w:footnote w:id="8">
    <w:p w:rsidR="00C112F8" w:rsidRPr="00A074C2" w:rsidRDefault="00C112F8" w:rsidP="00C0497F">
      <w:pPr>
        <w:rPr>
          <w:rFonts w:ascii="GHEA Grapalat" w:hAnsi="GHEA Grapalat"/>
          <w:sz w:val="14"/>
          <w:szCs w:val="14"/>
        </w:rPr>
      </w:pPr>
      <w:r w:rsidRPr="00A074C2">
        <w:rPr>
          <w:rStyle w:val="FootnoteCharacters"/>
          <w:rFonts w:ascii="GHEA Grapalat" w:hAnsi="GHEA Grapalat"/>
          <w:sz w:val="14"/>
          <w:szCs w:val="14"/>
        </w:rPr>
        <w:footnoteRef/>
      </w:r>
      <w:proofErr w:type="gramStart"/>
      <w:r w:rsidRPr="00A074C2">
        <w:rPr>
          <w:rFonts w:ascii="GHEA Grapalat" w:hAnsi="GHEA Grapalat" w:cs="Sylfaen"/>
          <w:sz w:val="14"/>
          <w:szCs w:val="14"/>
        </w:rPr>
        <w:t xml:space="preserve">Ֆինանսական </w:t>
      </w:r>
      <w:r w:rsidRPr="00A074C2">
        <w:rPr>
          <w:rFonts w:ascii="GHEA Grapalat" w:hAnsi="GHEA Grapalat" w:cs="Sylfaen"/>
          <w:sz w:val="14"/>
          <w:szCs w:val="14"/>
          <w:lang w:val="hy-AM"/>
        </w:rPr>
        <w:t xml:space="preserve">ունակությունների </w:t>
      </w:r>
      <w:r w:rsidRPr="00A074C2">
        <w:rPr>
          <w:rFonts w:ascii="GHEA Grapalat" w:hAnsi="GHEA Grapalat" w:cs="Sylfaen"/>
          <w:sz w:val="14"/>
          <w:szCs w:val="14"/>
        </w:rPr>
        <w:t>բարոմետր.</w:t>
      </w:r>
      <w:proofErr w:type="gramEnd"/>
      <w:r w:rsidRPr="00A074C2">
        <w:rPr>
          <w:rFonts w:ascii="GHEA Grapalat" w:hAnsi="GHEA Grapalat" w:cs="Sylfaen"/>
          <w:sz w:val="14"/>
          <w:szCs w:val="14"/>
        </w:rPr>
        <w:t xml:space="preserve"> երկրի բնակչության ֆինանսական </w:t>
      </w:r>
      <w:r w:rsidRPr="00A074C2">
        <w:rPr>
          <w:rFonts w:ascii="GHEA Grapalat" w:hAnsi="GHEA Grapalat" w:cs="Sylfaen"/>
          <w:sz w:val="14"/>
          <w:szCs w:val="14"/>
          <w:lang w:val="hy-AM"/>
        </w:rPr>
        <w:t xml:space="preserve">ունակությունների </w:t>
      </w:r>
      <w:r w:rsidRPr="00A074C2">
        <w:rPr>
          <w:rFonts w:ascii="GHEA Grapalat" w:hAnsi="GHEA Grapalat" w:cs="Sylfaen"/>
          <w:sz w:val="14"/>
          <w:szCs w:val="14"/>
        </w:rPr>
        <w:t>գնահատման նոր մեթոդաբանություն (</w:t>
      </w:r>
      <w:r w:rsidRPr="00A074C2">
        <w:rPr>
          <w:rFonts w:ascii="GHEA Grapalat" w:hAnsi="GHEA Grapalat"/>
          <w:sz w:val="14"/>
          <w:szCs w:val="14"/>
        </w:rPr>
        <w:t xml:space="preserve">Financial Capability Barometer: A New Methodology for Measuring the Financial Capability of a Country's Population), հասանելի է` </w:t>
      </w:r>
      <w:hyperlink r:id="rId4" w:history="1">
        <w:r w:rsidRPr="00A074C2">
          <w:rPr>
            <w:rStyle w:val="Hyperlink"/>
            <w:rFonts w:ascii="GHEA Grapalat" w:hAnsi="GHEA Grapalat"/>
            <w:sz w:val="14"/>
            <w:szCs w:val="14"/>
          </w:rPr>
          <w:t>www.afi-global.org/sites/default/files/publications/2017-03/2017-Financial%20Capability%20Barometer.pdf</w:t>
        </w:r>
      </w:hyperlink>
      <w:r w:rsidRPr="00A074C2">
        <w:rPr>
          <w:rFonts w:ascii="GHEA Grapalat" w:hAnsi="GHEA Grapalat"/>
          <w:sz w:val="14"/>
          <w:szCs w:val="14"/>
          <w:lang w:val="hy-AM"/>
        </w:rPr>
        <w:t xml:space="preserve"> </w:t>
      </w:r>
      <w:r w:rsidRPr="00A074C2">
        <w:rPr>
          <w:rFonts w:ascii="GHEA Grapalat" w:hAnsi="GHEA Grapalat"/>
          <w:sz w:val="14"/>
          <w:szCs w:val="14"/>
        </w:rPr>
        <w:t>կայքէջում:</w:t>
      </w:r>
    </w:p>
  </w:footnote>
  <w:footnote w:id="9">
    <w:p w:rsidR="00C112F8" w:rsidRPr="00B802E5" w:rsidRDefault="00C112F8" w:rsidP="00C0497F">
      <w:pPr>
        <w:rPr>
          <w:rFonts w:ascii="GHEA Grapalat" w:hAnsi="GHEA Grapalat"/>
          <w:sz w:val="14"/>
          <w:szCs w:val="14"/>
          <w:lang w:val="hy-AM"/>
        </w:rPr>
      </w:pPr>
      <w:r w:rsidRPr="00B802E5">
        <w:rPr>
          <w:rStyle w:val="FootnoteReference"/>
          <w:rFonts w:ascii="GHEA Grapalat" w:hAnsi="GHEA Grapalat"/>
          <w:sz w:val="14"/>
          <w:szCs w:val="14"/>
        </w:rPr>
        <w:footnoteRef/>
      </w:r>
      <w:r w:rsidRPr="00B802E5">
        <w:rPr>
          <w:rFonts w:ascii="GHEA Grapalat" w:hAnsi="GHEA Grapalat" w:cs="Sylfaen"/>
          <w:sz w:val="14"/>
          <w:szCs w:val="14"/>
          <w:lang w:val="hy-AM"/>
        </w:rPr>
        <w:t>Ֆինանսական ունակությունների բարոմետր . երկրի բնակչության ֆինանսական ունակությունների գնահատման նոր մեթոդաբանություն (</w:t>
      </w:r>
      <w:r w:rsidRPr="00B802E5">
        <w:rPr>
          <w:rFonts w:ascii="GHEA Grapalat" w:hAnsi="GHEA Grapalat"/>
          <w:sz w:val="14"/>
          <w:szCs w:val="14"/>
          <w:lang w:val="hy-AM"/>
        </w:rPr>
        <w:t xml:space="preserve">Financial Capability Barometer: A New Methodology for Measuring the Financial Capability of a Country's Population), հասանելի է` </w:t>
      </w:r>
      <w:hyperlink r:id="rId5" w:history="1">
        <w:r w:rsidRPr="00B802E5">
          <w:rPr>
            <w:rStyle w:val="Hyperlink"/>
            <w:rFonts w:ascii="GHEA Grapalat" w:hAnsi="GHEA Grapalat"/>
            <w:sz w:val="14"/>
            <w:szCs w:val="14"/>
            <w:lang w:val="hy-AM"/>
          </w:rPr>
          <w:t>www.afi-global.org/sites/default/files/publications/2017-03/2017-Financial%20Capability%20Barometer.pdf</w:t>
        </w:r>
      </w:hyperlink>
      <w:r w:rsidRPr="00B802E5">
        <w:rPr>
          <w:rFonts w:ascii="GHEA Grapalat" w:hAnsi="GHEA Grapalat"/>
          <w:sz w:val="14"/>
          <w:szCs w:val="14"/>
          <w:lang w:val="hy-AM"/>
        </w:rPr>
        <w:t>կայքէջում:</w:t>
      </w:r>
    </w:p>
    <w:p w:rsidR="00C112F8" w:rsidRPr="00B802E5" w:rsidRDefault="00C112F8" w:rsidP="00C0497F">
      <w:pPr>
        <w:pStyle w:val="FootnoteText"/>
        <w:rPr>
          <w:rFonts w:ascii="GHEA Grapalat" w:hAnsi="GHEA Grapalat"/>
          <w:sz w:val="14"/>
          <w:szCs w:val="14"/>
          <w:lang w:val="hy-AM"/>
        </w:rPr>
      </w:pPr>
    </w:p>
  </w:footnote>
  <w:footnote w:id="10">
    <w:p w:rsidR="00C112F8" w:rsidRPr="00B802E5" w:rsidRDefault="00C112F8" w:rsidP="00B60BFE">
      <w:pPr>
        <w:pStyle w:val="Heading4"/>
        <w:shd w:val="clear" w:color="auto" w:fill="FFFFFF"/>
        <w:spacing w:before="0" w:after="50" w:line="200" w:lineRule="atLeast"/>
        <w:rPr>
          <w:rStyle w:val="Hyperlink"/>
          <w:rFonts w:ascii="GHEA Grapalat" w:eastAsia="Lucida Sans Unicode" w:hAnsi="GHEA Grapalat" w:cs="Arial"/>
          <w:b w:val="0"/>
          <w:bCs w:val="0"/>
          <w:i w:val="0"/>
          <w:iCs w:val="0"/>
          <w:color w:val="auto"/>
          <w:sz w:val="14"/>
          <w:szCs w:val="14"/>
          <w:highlight w:val="yellow"/>
          <w:u w:val="none"/>
          <w:lang w:val="hy-AM"/>
        </w:rPr>
      </w:pPr>
      <w:r w:rsidRPr="00B802E5">
        <w:rPr>
          <w:rStyle w:val="FootnoteReference"/>
          <w:rFonts w:ascii="GHEA Grapalat" w:eastAsia="Lucida Sans Unicode" w:hAnsi="GHEA Grapalat" w:cs="Times New Roman"/>
          <w:b w:val="0"/>
          <w:bCs w:val="0"/>
          <w:i w:val="0"/>
          <w:iCs w:val="0"/>
          <w:color w:val="auto"/>
          <w:sz w:val="14"/>
          <w:szCs w:val="14"/>
        </w:rPr>
        <w:footnoteRef/>
      </w:r>
      <w:r w:rsidRPr="00B802E5">
        <w:rPr>
          <w:rFonts w:ascii="GHEA Grapalat" w:eastAsia="Lucida Sans Unicode" w:hAnsi="GHEA Grapalat" w:cs="Sylfaen"/>
          <w:b w:val="0"/>
          <w:bCs w:val="0"/>
          <w:i w:val="0"/>
          <w:iCs w:val="0"/>
          <w:color w:val="auto"/>
          <w:sz w:val="14"/>
          <w:szCs w:val="14"/>
          <w:lang w:val="hy-AM"/>
        </w:rPr>
        <w:t>Ֆինանսական ներգարավվածություն</w:t>
      </w:r>
      <w:r w:rsidRPr="00B802E5">
        <w:rPr>
          <w:rFonts w:ascii="MS Mincho" w:eastAsia="MS Mincho" w:hAnsi="MS Mincho" w:cs="MS Mincho" w:hint="eastAsia"/>
          <w:b w:val="0"/>
          <w:bCs w:val="0"/>
          <w:i w:val="0"/>
          <w:iCs w:val="0"/>
          <w:color w:val="auto"/>
          <w:sz w:val="14"/>
          <w:szCs w:val="14"/>
          <w:lang w:val="hy-AM"/>
        </w:rPr>
        <w:t>․</w:t>
      </w:r>
      <w:r w:rsidRPr="00B802E5">
        <w:rPr>
          <w:rFonts w:ascii="GHEA Grapalat" w:eastAsia="Lucida Sans Unicode" w:hAnsi="GHEA Grapalat" w:cs="Sylfaen"/>
          <w:b w:val="0"/>
          <w:bCs w:val="0"/>
          <w:i w:val="0"/>
          <w:iCs w:val="0"/>
          <w:color w:val="auto"/>
          <w:sz w:val="14"/>
          <w:szCs w:val="14"/>
          <w:lang w:val="hy-AM"/>
        </w:rPr>
        <w:t xml:space="preserve"> Ակնարկ  - Համաշախարհային Բանկ</w:t>
      </w:r>
      <w:r w:rsidRPr="00B802E5">
        <w:rPr>
          <w:rFonts w:ascii="GHEA Grapalat" w:eastAsia="Lucida Sans Unicode" w:hAnsi="GHEA Grapalat" w:cs="Times New Roman"/>
          <w:b w:val="0"/>
          <w:bCs w:val="0"/>
          <w:i w:val="0"/>
          <w:iCs w:val="0"/>
          <w:color w:val="auto"/>
          <w:sz w:val="14"/>
          <w:szCs w:val="14"/>
          <w:lang w:val="hy-AM"/>
        </w:rPr>
        <w:t>(</w:t>
      </w:r>
      <w:hyperlink r:id="rId6" w:history="1">
        <w:r w:rsidRPr="00B802E5">
          <w:rPr>
            <w:rFonts w:ascii="GHEA Grapalat" w:eastAsia="Lucida Sans Unicode" w:hAnsi="GHEA Grapalat" w:cs="Times New Roman"/>
            <w:b w:val="0"/>
            <w:bCs w:val="0"/>
            <w:i w:val="0"/>
            <w:iCs w:val="0"/>
            <w:color w:val="auto"/>
            <w:sz w:val="14"/>
            <w:szCs w:val="14"/>
            <w:lang w:val="hy-AM"/>
          </w:rPr>
          <w:t>Financial Inclusion Overview - World Bank</w:t>
        </w:r>
      </w:hyperlink>
      <w:r w:rsidRPr="00B802E5">
        <w:rPr>
          <w:rFonts w:ascii="GHEA Grapalat" w:eastAsia="Lucida Sans Unicode" w:hAnsi="GHEA Grapalat" w:cs="Times New Roman"/>
          <w:b w:val="0"/>
          <w:bCs w:val="0"/>
          <w:i w:val="0"/>
          <w:iCs w:val="0"/>
          <w:color w:val="auto"/>
          <w:sz w:val="14"/>
          <w:szCs w:val="14"/>
          <w:lang w:val="hy-AM"/>
        </w:rPr>
        <w:t>)</w:t>
      </w:r>
      <w:r w:rsidRPr="00B802E5">
        <w:rPr>
          <w:rFonts w:ascii="GHEA Grapalat" w:eastAsia="Lucida Sans Unicode" w:hAnsi="GHEA Grapalat" w:cs="Sylfaen"/>
          <w:b w:val="0"/>
          <w:bCs w:val="0"/>
          <w:i w:val="0"/>
          <w:iCs w:val="0"/>
          <w:color w:val="auto"/>
          <w:sz w:val="14"/>
          <w:szCs w:val="14"/>
          <w:lang w:val="hy-AM"/>
        </w:rPr>
        <w:t xml:space="preserve">, հասանելի է՝ </w:t>
      </w:r>
      <w:hyperlink r:id="rId7" w:history="1">
        <w:r w:rsidRPr="00B802E5">
          <w:rPr>
            <w:rStyle w:val="Hyperlink"/>
            <w:rFonts w:ascii="GHEA Grapalat" w:eastAsia="Lucida Sans Unicode" w:hAnsi="GHEA Grapalat" w:cs="Times New Roman"/>
            <w:b w:val="0"/>
            <w:bCs w:val="0"/>
            <w:i w:val="0"/>
            <w:iCs w:val="0"/>
            <w:sz w:val="14"/>
            <w:szCs w:val="14"/>
            <w:lang w:val="hy-AM"/>
          </w:rPr>
          <w:t>https://www.worldbank.org/en/topic/financialinclusion/overview</w:t>
        </w:r>
      </w:hyperlink>
      <w:r w:rsidRPr="00B802E5">
        <w:rPr>
          <w:rStyle w:val="Hyperlink"/>
          <w:rFonts w:ascii="GHEA Grapalat" w:hAnsi="GHEA Grapalat" w:cs="Times New Roman"/>
          <w:sz w:val="14"/>
          <w:szCs w:val="14"/>
          <w:lang w:val="hy-AM"/>
        </w:rPr>
        <w:t xml:space="preserve"> </w:t>
      </w:r>
      <w:r w:rsidRPr="00B802E5">
        <w:rPr>
          <w:rFonts w:ascii="GHEA Grapalat" w:eastAsia="Lucida Sans Unicode" w:hAnsi="GHEA Grapalat" w:cs="Sylfaen"/>
          <w:b w:val="0"/>
          <w:bCs w:val="0"/>
          <w:i w:val="0"/>
          <w:iCs w:val="0"/>
          <w:color w:val="auto"/>
          <w:sz w:val="14"/>
          <w:szCs w:val="14"/>
          <w:lang w:val="hy-AM"/>
        </w:rPr>
        <w:t>հղումով</w:t>
      </w:r>
      <w:r w:rsidRPr="00B802E5">
        <w:rPr>
          <w:rFonts w:ascii="GHEA Grapalat" w:eastAsia="Lucida Sans Unicode" w:hAnsi="GHEA Grapalat" w:cs="Arial"/>
          <w:b w:val="0"/>
          <w:bCs w:val="0"/>
          <w:i w:val="0"/>
          <w:iCs w:val="0"/>
          <w:color w:val="auto"/>
          <w:sz w:val="14"/>
          <w:szCs w:val="14"/>
          <w:lang w:val="hy-AM"/>
        </w:rPr>
        <w:t>։</w:t>
      </w:r>
    </w:p>
    <w:p w:rsidR="00C112F8" w:rsidRPr="00B60BFE" w:rsidRDefault="00C112F8">
      <w:pPr>
        <w:pStyle w:val="FootnoteText"/>
        <w:rPr>
          <w:lang w:val="hy-AM"/>
        </w:rPr>
      </w:pPr>
    </w:p>
  </w:footnote>
  <w:footnote w:id="11">
    <w:p w:rsidR="00C112F8" w:rsidRPr="00476CF3" w:rsidRDefault="00C112F8" w:rsidP="00476CF3">
      <w:pPr>
        <w:pStyle w:val="Heading5"/>
        <w:shd w:val="clear" w:color="auto" w:fill="FFFFFF"/>
        <w:spacing w:before="0" w:after="300"/>
        <w:rPr>
          <w:rFonts w:ascii="GHEA Grapalat" w:eastAsia="Lucida Sans Unicode" w:hAnsi="GHEA Grapalat" w:cs="Sylfaen"/>
          <w:color w:val="auto"/>
          <w:sz w:val="20"/>
          <w:szCs w:val="20"/>
          <w:lang w:val="en-US"/>
        </w:rPr>
      </w:pPr>
      <w:r w:rsidRPr="00B802E5">
        <w:rPr>
          <w:rStyle w:val="FootnoteReference"/>
          <w:rFonts w:cs="Times New Roman"/>
          <w:color w:val="auto"/>
          <w:sz w:val="14"/>
          <w:szCs w:val="14"/>
        </w:rPr>
        <w:footnoteRef/>
      </w:r>
      <w:r w:rsidRPr="005669EE">
        <w:rPr>
          <w:rStyle w:val="FootnoteReference"/>
          <w:rFonts w:cs="Times New Roman"/>
          <w:color w:val="auto"/>
          <w:sz w:val="14"/>
          <w:szCs w:val="14"/>
          <w:lang w:val="hy-AM"/>
        </w:rPr>
        <w:t xml:space="preserve"> </w:t>
      </w:r>
      <w:r w:rsidRPr="00B802E5">
        <w:rPr>
          <w:rFonts w:ascii="GHEA Grapalat" w:eastAsia="Lucida Sans Unicode" w:hAnsi="GHEA Grapalat" w:cs="Sylfaen"/>
          <w:bCs/>
          <w:color w:val="auto"/>
          <w:sz w:val="14"/>
          <w:szCs w:val="14"/>
          <w:lang w:val="hy-AM"/>
        </w:rPr>
        <w:t>Ասիական և խաղաղօվկանոսյան տնտեսական խորհուր</w:t>
      </w:r>
      <w:r w:rsidRPr="00B802E5">
        <w:rPr>
          <w:rFonts w:ascii="GHEA Grapalat" w:eastAsia="Lucida Sans Unicode" w:hAnsi="GHEA Grapalat" w:cs="Sylfaen"/>
          <w:bCs/>
          <w:sz w:val="14"/>
          <w:szCs w:val="14"/>
          <w:lang w:val="hy-AM"/>
        </w:rPr>
        <w:t>դ.</w:t>
      </w:r>
      <w:r w:rsidRPr="00B802E5">
        <w:rPr>
          <w:rFonts w:ascii="GHEA Grapalat" w:eastAsia="Lucida Sans Unicode" w:hAnsi="GHEA Grapalat" w:cs="Sylfaen"/>
          <w:bCs/>
          <w:color w:val="auto"/>
          <w:sz w:val="14"/>
          <w:szCs w:val="14"/>
          <w:lang w:val="hy-AM"/>
        </w:rPr>
        <w:t xml:space="preserve"> Տնտեսության վերականգնում, Օգոստոս</w:t>
      </w:r>
      <w:r w:rsidRPr="00B802E5">
        <w:rPr>
          <w:rFonts w:ascii="GHEA Grapalat" w:eastAsia="Lucida Sans Unicode" w:hAnsi="GHEA Grapalat" w:cs="Sylfaen"/>
          <w:bCs/>
          <w:sz w:val="14"/>
          <w:szCs w:val="14"/>
          <w:lang w:val="hy-AM"/>
        </w:rPr>
        <w:t xml:space="preserve"> </w:t>
      </w:r>
      <w:r w:rsidRPr="00B802E5">
        <w:rPr>
          <w:rFonts w:ascii="GHEA Grapalat" w:eastAsia="Lucida Sans Unicode" w:hAnsi="GHEA Grapalat" w:cs="Sylfaen"/>
          <w:bCs/>
          <w:color w:val="auto"/>
          <w:sz w:val="14"/>
          <w:szCs w:val="14"/>
          <w:lang w:val="hy-AM"/>
        </w:rPr>
        <w:t xml:space="preserve">2012 թ. </w:t>
      </w:r>
      <w:r w:rsidRPr="00B802E5">
        <w:rPr>
          <w:rFonts w:ascii="GHEA Grapalat" w:eastAsia="Lucida Sans Unicode" w:hAnsi="GHEA Grapalat" w:cs="Sylfaen"/>
          <w:bCs/>
          <w:color w:val="auto"/>
          <w:sz w:val="14"/>
          <w:szCs w:val="14"/>
          <w:lang w:val="en-US"/>
        </w:rPr>
        <w:t>(</w:t>
      </w:r>
      <w:r w:rsidRPr="00B802E5">
        <w:rPr>
          <w:rFonts w:ascii="GHEA Grapalat" w:eastAsia="Lucida Sans Unicode" w:hAnsi="GHEA Grapalat" w:cs="Sylfaen"/>
          <w:color w:val="auto"/>
          <w:sz w:val="14"/>
          <w:szCs w:val="14"/>
          <w:lang w:val="hy-AM"/>
        </w:rPr>
        <w:t>APEC Finance Ministers: economic recovery, August 2012</w:t>
      </w:r>
      <w:r w:rsidRPr="00B802E5">
        <w:rPr>
          <w:rFonts w:ascii="GHEA Grapalat" w:eastAsia="Lucida Sans Unicode" w:hAnsi="GHEA Grapalat" w:cs="Sylfaen"/>
          <w:color w:val="auto"/>
          <w:sz w:val="14"/>
          <w:szCs w:val="14"/>
          <w:lang w:val="en-US"/>
        </w:rPr>
        <w:t xml:space="preserve">) </w:t>
      </w:r>
      <w:hyperlink r:id="rId8" w:history="1">
        <w:r w:rsidRPr="00B802E5">
          <w:rPr>
            <w:rStyle w:val="Hyperlink"/>
            <w:rFonts w:ascii="GHEA Grapalat" w:eastAsia="Lucida Sans Unicode" w:hAnsi="GHEA Grapalat" w:cs="Sylfaen"/>
            <w:sz w:val="14"/>
            <w:szCs w:val="14"/>
            <w:lang w:val="en-US"/>
          </w:rPr>
          <w:t>https://www.apec.org/Press/News-Releases/2012/0828_finance</w:t>
        </w:r>
      </w:hyperlink>
      <w:r w:rsidRPr="00476CF3">
        <w:rPr>
          <w:rFonts w:ascii="GHEA Grapalat" w:eastAsia="Lucida Sans Unicode" w:hAnsi="GHEA Grapalat" w:cs="Sylfaen"/>
          <w:color w:val="auto"/>
          <w:sz w:val="20"/>
          <w:szCs w:val="20"/>
          <w:lang w:val="en-US"/>
        </w:rPr>
        <w:t xml:space="preserve"> </w:t>
      </w:r>
    </w:p>
    <w:p w:rsidR="00C112F8" w:rsidRPr="00E85794" w:rsidRDefault="00C112F8" w:rsidP="00E85794">
      <w:pPr>
        <w:pStyle w:val="BodyText"/>
        <w:rPr>
          <w:rFonts w:ascii="Sylfaen" w:hAnsi="Sylfaen"/>
          <w:lang w:val="hy-AM"/>
        </w:rPr>
      </w:pPr>
    </w:p>
    <w:p w:rsidR="00C112F8" w:rsidRDefault="00C112F8" w:rsidP="00596C3F">
      <w:pPr>
        <w:pStyle w:val="Heading1"/>
        <w:shd w:val="clear" w:color="auto" w:fill="FFFFFF"/>
        <w:spacing w:before="161" w:after="161"/>
        <w:rPr>
          <w:rFonts w:eastAsia="Times New Roman" w:cs="Arial"/>
          <w:color w:val="0A0A0A"/>
          <w:kern w:val="36"/>
          <w:sz w:val="60"/>
          <w:szCs w:val="60"/>
          <w:lang w:val="en-US" w:eastAsia="en-US"/>
        </w:rPr>
      </w:pPr>
    </w:p>
    <w:p w:rsidR="00C112F8" w:rsidRPr="00596C3F" w:rsidRDefault="00C112F8" w:rsidP="00596C3F">
      <w:pPr>
        <w:pStyle w:val="Heading1"/>
        <w:shd w:val="clear" w:color="auto" w:fill="FFFFFF"/>
        <w:spacing w:before="161" w:after="161"/>
        <w:rPr>
          <w:rFonts w:ascii="GHEA Grapalat" w:eastAsia="Lucida Sans Unicode" w:hAnsi="GHEA Grapalat" w:cs="Sylfaen"/>
          <w:b w:val="0"/>
          <w:bCs w:val="0"/>
          <w:sz w:val="20"/>
          <w:szCs w:val="20"/>
          <w:lang w:val="en-US"/>
        </w:rPr>
      </w:pPr>
    </w:p>
    <w:p w:rsidR="00C112F8" w:rsidRPr="00596C3F" w:rsidRDefault="00C112F8">
      <w:pPr>
        <w:pStyle w:val="FootnoteText"/>
        <w:rPr>
          <w:rFonts w:ascii="Sylfaen" w:hAnsi="Sylfaen"/>
          <w:lang w:val="hy-AM"/>
        </w:rPr>
      </w:pPr>
    </w:p>
  </w:footnote>
  <w:footnote w:id="12">
    <w:p w:rsidR="00C112F8" w:rsidRPr="00BA08DA" w:rsidRDefault="00C112F8" w:rsidP="00FF4F04">
      <w:pPr>
        <w:rPr>
          <w:rFonts w:ascii="GHEA Grapalat" w:hAnsi="GHEA Grapalat"/>
          <w:sz w:val="14"/>
          <w:szCs w:val="14"/>
          <w:lang w:val="hy-AM"/>
        </w:rPr>
      </w:pPr>
      <w:r w:rsidRPr="00BA08DA">
        <w:rPr>
          <w:rStyle w:val="FootnoteCharacters"/>
          <w:rFonts w:ascii="GHEA Grapalat" w:hAnsi="GHEA Grapalat"/>
          <w:sz w:val="14"/>
          <w:szCs w:val="20"/>
        </w:rPr>
        <w:footnoteRef/>
      </w:r>
      <w:r w:rsidRPr="00BA08DA">
        <w:rPr>
          <w:rFonts w:ascii="GHEA Grapalat" w:hAnsi="GHEA Grapalat"/>
          <w:sz w:val="14"/>
          <w:szCs w:val="14"/>
          <w:lang w:val="hy-AM"/>
        </w:rPr>
        <w:t xml:space="preserve">Միջազգային երիտասարդական ոչ առևտրային հասարակական կազմակերպություն </w:t>
      </w:r>
    </w:p>
    <w:p w:rsidR="00C112F8" w:rsidRPr="00603A06" w:rsidRDefault="00C112F8" w:rsidP="00FF4F04">
      <w:pPr>
        <w:rPr>
          <w:rFonts w:ascii="GHEA Grapalat" w:hAnsi="GHEA Grapalat"/>
          <w:sz w:val="20"/>
          <w:szCs w:val="20"/>
          <w:highlight w:val="yellow"/>
          <w:lang w:val="hy-AM"/>
        </w:rPr>
      </w:pPr>
    </w:p>
  </w:footnote>
  <w:footnote w:id="13">
    <w:p w:rsidR="00C112F8" w:rsidRPr="00603A06" w:rsidRDefault="00C112F8" w:rsidP="00FF4F04">
      <w:pPr>
        <w:pStyle w:val="FootnoteText"/>
        <w:rPr>
          <w:rFonts w:ascii="GHEA Grapalat" w:hAnsi="GHEA Grapalat"/>
          <w:lang w:val="hy-AM"/>
        </w:rPr>
      </w:pPr>
      <w:r w:rsidRPr="00603A06">
        <w:rPr>
          <w:rStyle w:val="FootnoteReference"/>
          <w:rFonts w:ascii="GHEA Grapalat" w:hAnsi="GHEA Grapalat"/>
        </w:rPr>
        <w:footnoteRef/>
      </w:r>
      <w:r w:rsidRPr="00603A06">
        <w:rPr>
          <w:rFonts w:ascii="GHEA Grapalat" w:hAnsi="GHEA Grapalat"/>
          <w:lang w:val="hy-AM"/>
        </w:rPr>
        <w:t xml:space="preserve"> </w:t>
      </w:r>
      <w:r w:rsidRPr="00B94D18">
        <w:rPr>
          <w:rFonts w:ascii="GHEA Grapalat" w:hAnsi="GHEA Grapalat"/>
          <w:sz w:val="14"/>
          <w:szCs w:val="14"/>
          <w:lang w:val="hy-AM"/>
        </w:rPr>
        <w:t>Գյուղական բնակավայրերում ֆինանսական կրթության սեմինարների կարճաժամկետ արդյունավետությունը</w:t>
      </w:r>
      <w:r w:rsidRPr="00B94D18">
        <w:rPr>
          <w:rFonts w:ascii="MS Mincho" w:hAnsi="MS Mincho" w:cs="MS Mincho"/>
          <w:sz w:val="14"/>
          <w:szCs w:val="14"/>
          <w:lang w:val="hy-AM"/>
        </w:rPr>
        <w:t>․</w:t>
      </w:r>
      <w:r w:rsidRPr="00B94D18">
        <w:rPr>
          <w:rFonts w:ascii="GHEA Grapalat" w:hAnsi="GHEA Grapalat"/>
          <w:sz w:val="14"/>
          <w:szCs w:val="14"/>
          <w:lang w:val="hy-AM"/>
        </w:rPr>
        <w:t xml:space="preserve">Հայաստանի օրինակը (The Effectiveness of Short-Term Financial Education Workshops in Rural Areas: The Case of Armenia) հասանելի է </w:t>
      </w:r>
      <w:hyperlink r:id="rId9" w:history="1">
        <w:r w:rsidRPr="00B94D18">
          <w:rPr>
            <w:rStyle w:val="Hyperlink"/>
            <w:rFonts w:ascii="GHEA Grapalat" w:hAnsi="GHEA Grapalat"/>
            <w:sz w:val="14"/>
            <w:szCs w:val="14"/>
            <w:lang w:val="hy-AM"/>
          </w:rPr>
          <w:t>https://www.afi-global.org/publications/2716/The-Effectiveness-of-Short-Term-Financial-Education-Workshops-in-Rural-Areas-The-Case-of-Armenia</w:t>
        </w:r>
      </w:hyperlink>
      <w:r w:rsidRPr="00B94D18">
        <w:rPr>
          <w:rFonts w:ascii="GHEA Grapalat" w:hAnsi="GHEA Grapalat"/>
          <w:sz w:val="14"/>
          <w:szCs w:val="14"/>
          <w:lang w:val="hy-AM"/>
        </w:rPr>
        <w:t xml:space="preserve"> կայքէջում։</w:t>
      </w:r>
    </w:p>
  </w:footnote>
  <w:footnote w:id="14">
    <w:p w:rsidR="00C112F8" w:rsidRPr="00404FC8" w:rsidRDefault="00C112F8" w:rsidP="00B94D18">
      <w:pPr>
        <w:pStyle w:val="FootnoteText"/>
        <w:rPr>
          <w:rFonts w:ascii="GHEA Grapalat" w:hAnsi="GHEA Grapalat"/>
          <w:sz w:val="14"/>
          <w:szCs w:val="14"/>
          <w:lang w:val="hy-AM"/>
        </w:rPr>
      </w:pPr>
      <w:r w:rsidRPr="00404FC8">
        <w:rPr>
          <w:rStyle w:val="FootnoteReference"/>
          <w:rFonts w:ascii="GHEA Grapalat" w:hAnsi="GHEA Grapalat"/>
          <w:sz w:val="14"/>
          <w:szCs w:val="14"/>
        </w:rPr>
        <w:footnoteRef/>
      </w:r>
      <w:r w:rsidRPr="00404FC8">
        <w:rPr>
          <w:rFonts w:ascii="GHEA Grapalat" w:hAnsi="GHEA Grapalat"/>
          <w:sz w:val="14"/>
          <w:szCs w:val="14"/>
          <w:lang w:val="hy-AM"/>
        </w:rPr>
        <w:t xml:space="preserve"> Գյուղական բնակավայրերում ֆինանսական կրթության սեմինարների երկարաժամկետ արդյունավետությունը</w:t>
      </w:r>
      <w:r w:rsidRPr="00404FC8">
        <w:rPr>
          <w:rFonts w:ascii="MS Mincho" w:hAnsi="MS Mincho" w:cs="MS Mincho"/>
          <w:sz w:val="14"/>
          <w:szCs w:val="14"/>
          <w:lang w:val="hy-AM"/>
        </w:rPr>
        <w:t>․</w:t>
      </w:r>
      <w:r w:rsidRPr="00404FC8">
        <w:rPr>
          <w:rFonts w:ascii="GHEA Grapalat" w:hAnsi="GHEA Grapalat"/>
          <w:sz w:val="14"/>
          <w:szCs w:val="14"/>
          <w:lang w:val="hy-AM"/>
        </w:rPr>
        <w:t xml:space="preserve">Հայաստանի օրինակը (The Effectiveness of Long-Term Financial Education Workshops in Rural Areas: The Case of Armenia) հասանելի է </w:t>
      </w:r>
      <w:r w:rsidRPr="00404FC8">
        <w:rPr>
          <w:rStyle w:val="Hyperlink"/>
          <w:rFonts w:ascii="GHEA Grapalat" w:hAnsi="GHEA Grapalat"/>
          <w:sz w:val="14"/>
          <w:szCs w:val="14"/>
          <w:lang w:val="hy-AM"/>
        </w:rPr>
        <w:t>https://www.afi-global.org/publications/3319/The-Long-Term-Effectiveness-of-Financial-Education-Classroom-Workshops-in-Rural-Areas-the-Case-of-Armenia</w:t>
      </w:r>
      <w:r w:rsidRPr="00404FC8">
        <w:rPr>
          <w:rStyle w:val="Hyperlink"/>
          <w:sz w:val="14"/>
          <w:szCs w:val="14"/>
          <w:lang w:val="hy-AM"/>
        </w:rPr>
        <w:t xml:space="preserve"> </w:t>
      </w:r>
      <w:r w:rsidRPr="00404FC8">
        <w:rPr>
          <w:rFonts w:ascii="GHEA Grapalat" w:hAnsi="GHEA Grapalat"/>
          <w:sz w:val="14"/>
          <w:szCs w:val="14"/>
          <w:lang w:val="hy-AM"/>
        </w:rPr>
        <w:t>կայքէջում։</w:t>
      </w:r>
    </w:p>
  </w:footnote>
  <w:footnote w:id="15">
    <w:p w:rsidR="00C112F8" w:rsidRPr="008C7211" w:rsidRDefault="00C112F8" w:rsidP="008C7211">
      <w:pPr>
        <w:pStyle w:val="FootnoteText"/>
        <w:rPr>
          <w:rFonts w:ascii="GHEA Grapalat" w:hAnsi="GHEA Grapalat"/>
          <w:color w:val="222222"/>
          <w:sz w:val="14"/>
          <w:szCs w:val="14"/>
          <w:lang w:val="hy-AM"/>
        </w:rPr>
      </w:pPr>
      <w:r w:rsidRPr="008C7211">
        <w:rPr>
          <w:rStyle w:val="FootnoteReference"/>
          <w:rFonts w:ascii="GHEA Grapalat" w:hAnsi="GHEA Grapalat"/>
          <w:sz w:val="14"/>
          <w:szCs w:val="14"/>
        </w:rPr>
        <w:footnoteRef/>
      </w:r>
      <w:r w:rsidRPr="008C7211">
        <w:rPr>
          <w:rFonts w:ascii="GHEA Grapalat" w:hAnsi="GHEA Grapalat"/>
          <w:sz w:val="14"/>
          <w:szCs w:val="14"/>
          <w:lang w:val="hy-AM"/>
        </w:rPr>
        <w:t xml:space="preserve"> </w:t>
      </w:r>
      <w:r w:rsidRPr="008C7211">
        <w:rPr>
          <w:rFonts w:ascii="GHEA Grapalat" w:hAnsi="GHEA Grapalat" w:cs="Sylfaen"/>
          <w:color w:val="222222"/>
          <w:sz w:val="14"/>
          <w:szCs w:val="14"/>
          <w:lang w:val="hy-AM"/>
        </w:rPr>
        <w:t>«Ֆինանսական գրագիտություն միգրանտների համար. քարտեզագրում և կարիքների գնահատում</w:t>
      </w:r>
      <w:r w:rsidRPr="008C7211">
        <w:rPr>
          <w:rFonts w:ascii="GHEA Grapalat" w:hAnsi="GHEA Grapalat" w:cs="Arial"/>
          <w:color w:val="222222"/>
          <w:sz w:val="14"/>
          <w:szCs w:val="14"/>
          <w:lang w:val="hy-AM"/>
        </w:rPr>
        <w:t>(</w:t>
      </w:r>
      <w:r w:rsidRPr="008C7211">
        <w:rPr>
          <w:rFonts w:ascii="GHEA Grapalat" w:hAnsi="GHEA Grapalat" w:cs="Sylfaen"/>
          <w:color w:val="222222"/>
          <w:sz w:val="14"/>
          <w:szCs w:val="14"/>
          <w:lang w:val="hy-AM"/>
        </w:rPr>
        <w:t xml:space="preserve"> </w:t>
      </w:r>
      <w:r w:rsidRPr="008C7211">
        <w:rPr>
          <w:rFonts w:ascii="GHEA Grapalat" w:hAnsi="GHEA Grapalat"/>
          <w:sz w:val="14"/>
          <w:szCs w:val="14"/>
          <w:lang w:val="hy-AM"/>
        </w:rPr>
        <w:t xml:space="preserve">Financial Literacy for Migrants: Mapping Study) </w:t>
      </w:r>
      <w:r w:rsidRPr="008C7211">
        <w:rPr>
          <w:rFonts w:ascii="GHEA Grapalat" w:hAnsi="GHEA Grapalat" w:cs="Sylfaen"/>
          <w:color w:val="222222"/>
          <w:sz w:val="14"/>
          <w:szCs w:val="14"/>
          <w:lang w:val="hy-AM"/>
        </w:rPr>
        <w:t>հասանելի է՝</w:t>
      </w:r>
      <w:r w:rsidRPr="008C7211">
        <w:rPr>
          <w:rFonts w:ascii="GHEA Grapalat" w:hAnsi="GHEA Grapalat" w:cs="Arial"/>
          <w:color w:val="222222"/>
          <w:sz w:val="14"/>
          <w:szCs w:val="14"/>
          <w:lang w:val="hy-AM"/>
        </w:rPr>
        <w:t xml:space="preserve"> </w:t>
      </w:r>
      <w:hyperlink r:id="rId10" w:history="1">
        <w:r w:rsidRPr="008C7211">
          <w:rPr>
            <w:rStyle w:val="Hyperlink"/>
            <w:rFonts w:ascii="GHEA Grapalat" w:hAnsi="GHEA Grapalat"/>
            <w:sz w:val="14"/>
            <w:szCs w:val="14"/>
            <w:lang w:val="hy-AM"/>
          </w:rPr>
          <w:t>www.findevgateway.org/paper/2020/05/financial-literacy-migrants-mapping-and-needs-assessment</w:t>
        </w:r>
      </w:hyperlink>
      <w:r w:rsidRPr="008C7211">
        <w:rPr>
          <w:rFonts w:ascii="GHEA Grapalat" w:hAnsi="GHEA Grapalat"/>
          <w:color w:val="222222"/>
          <w:sz w:val="14"/>
          <w:szCs w:val="14"/>
          <w:lang w:val="hy-AM"/>
        </w:rPr>
        <w:t xml:space="preserve"> կայքէջում:</w:t>
      </w:r>
    </w:p>
    <w:p w:rsidR="00C112F8" w:rsidRPr="008C7211" w:rsidRDefault="00C112F8">
      <w:pPr>
        <w:pStyle w:val="FootnoteText"/>
        <w:rPr>
          <w:rFonts w:ascii="GHEA Grapalat" w:hAnsi="GHEA Grapalat"/>
          <w:sz w:val="14"/>
          <w:szCs w:val="14"/>
          <w:lang w:val="hy-AM"/>
        </w:rPr>
      </w:pPr>
    </w:p>
  </w:footnote>
  <w:footnote w:id="16">
    <w:p w:rsidR="00C112F8" w:rsidRPr="00050B5E" w:rsidRDefault="00C112F8" w:rsidP="00050B5E">
      <w:pPr>
        <w:pStyle w:val="FootnoteText"/>
        <w:rPr>
          <w:rFonts w:ascii="GHEA Grapalat" w:hAnsi="GHEA Grapalat"/>
          <w:sz w:val="14"/>
          <w:szCs w:val="14"/>
          <w:lang w:val="hy-AM"/>
        </w:rPr>
      </w:pPr>
      <w:r w:rsidRPr="00050B5E">
        <w:rPr>
          <w:rStyle w:val="FootnoteReference"/>
          <w:rFonts w:ascii="GHEA Grapalat" w:hAnsi="GHEA Grapalat"/>
          <w:sz w:val="14"/>
          <w:szCs w:val="14"/>
        </w:rPr>
        <w:footnoteRef/>
      </w:r>
      <w:r>
        <w:rPr>
          <w:rFonts w:ascii="GHEA Grapalat" w:hAnsi="GHEA Grapalat"/>
          <w:sz w:val="14"/>
          <w:szCs w:val="14"/>
          <w:lang w:val="hy-AM"/>
        </w:rPr>
        <w:t xml:space="preserve"> </w:t>
      </w:r>
      <w:r w:rsidRPr="00050B5E">
        <w:rPr>
          <w:rFonts w:ascii="GHEA Grapalat" w:hAnsi="GHEA Grapalat"/>
          <w:sz w:val="14"/>
          <w:szCs w:val="14"/>
          <w:lang w:val="hy-AM"/>
        </w:rPr>
        <w:t xml:space="preserve">Հանձնաժողովը ձևավորվել է ՀՀ ԿԲ նախագահի 2012 թ. մայիսի 30-ի թիվ 1/501Ա որոշմամբ: </w:t>
      </w:r>
    </w:p>
    <w:p w:rsidR="00C112F8" w:rsidRPr="00603A06" w:rsidRDefault="00C112F8" w:rsidP="00FF4F04">
      <w:pPr>
        <w:pStyle w:val="FootnoteText"/>
        <w:ind w:left="709" w:firstLine="0"/>
        <w:rPr>
          <w:rFonts w:ascii="GHEA Grapalat" w:hAnsi="GHEA Grapalat"/>
          <w:lang w:val="hy-AM"/>
        </w:rPr>
      </w:pPr>
    </w:p>
  </w:footnote>
  <w:footnote w:id="17">
    <w:p w:rsidR="00C112F8" w:rsidRPr="00FF49A9" w:rsidRDefault="00C112F8" w:rsidP="00FF49A9">
      <w:pPr>
        <w:widowControl/>
        <w:suppressAutoHyphens w:val="0"/>
        <w:autoSpaceDE w:val="0"/>
        <w:autoSpaceDN w:val="0"/>
        <w:adjustRightInd w:val="0"/>
        <w:rPr>
          <w:rFonts w:ascii="GHEA Grapalat" w:eastAsia="Times New Roman" w:hAnsi="GHEA Grapalat" w:cs="ArianAMU"/>
          <w:kern w:val="0"/>
          <w:sz w:val="14"/>
          <w:szCs w:val="14"/>
          <w:lang w:val="hy-AM" w:eastAsia="en-US"/>
        </w:rPr>
      </w:pPr>
      <w:r w:rsidRPr="00FF49A9">
        <w:rPr>
          <w:rStyle w:val="FootnoteReference"/>
          <w:sz w:val="14"/>
        </w:rPr>
        <w:footnoteRef/>
      </w:r>
      <w:r w:rsidRPr="00FF49A9">
        <w:rPr>
          <w:sz w:val="14"/>
          <w:lang w:val="hy-AM"/>
        </w:rPr>
        <w:t xml:space="preserve"> </w:t>
      </w:r>
      <w:r w:rsidRPr="00FF49A9">
        <w:rPr>
          <w:rFonts w:ascii="GHEA Grapalat" w:eastAsia="Times New Roman" w:hAnsi="GHEA Grapalat" w:cs="Sylfaen"/>
          <w:kern w:val="0"/>
          <w:sz w:val="14"/>
          <w:szCs w:val="14"/>
          <w:lang w:val="hy-AM" w:eastAsia="en-US"/>
        </w:rPr>
        <w:t>Ֆինանսական</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բարեկեցություն</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ֆինանսական</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կրթության</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նպատակը</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Սպառողի</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ֆինանսական</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պաշտպանության</w:t>
      </w:r>
      <w:r w:rsidRPr="00FF49A9">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Sylfaen"/>
          <w:kern w:val="0"/>
          <w:sz w:val="14"/>
          <w:szCs w:val="14"/>
          <w:lang w:val="hy-AM" w:eastAsia="en-US"/>
        </w:rPr>
        <w:t>բյուրո</w:t>
      </w:r>
      <w:r>
        <w:rPr>
          <w:rFonts w:ascii="GHEA Grapalat" w:eastAsia="Times New Roman" w:hAnsi="GHEA Grapalat" w:cs="ArianAMU"/>
          <w:kern w:val="0"/>
          <w:sz w:val="14"/>
          <w:szCs w:val="14"/>
          <w:lang w:val="hy-AM" w:eastAsia="en-US"/>
        </w:rPr>
        <w:t xml:space="preserve"> </w:t>
      </w:r>
      <w:r w:rsidRPr="00FF49A9">
        <w:rPr>
          <w:rFonts w:ascii="GHEA Grapalat" w:eastAsia="Times New Roman" w:hAnsi="GHEA Grapalat" w:cs="ArianAMU"/>
          <w:kern w:val="0"/>
          <w:sz w:val="14"/>
          <w:szCs w:val="14"/>
          <w:lang w:val="hy-AM" w:eastAsia="en-US"/>
        </w:rPr>
        <w:t>2015</w:t>
      </w:r>
      <w:r w:rsidRPr="00FF49A9">
        <w:rPr>
          <w:rFonts w:ascii="GHEA Grapalat" w:eastAsia="Times New Roman" w:hAnsi="GHEA Grapalat" w:cs="Sylfaen"/>
          <w:kern w:val="0"/>
          <w:sz w:val="14"/>
          <w:szCs w:val="14"/>
          <w:lang w:val="hy-AM" w:eastAsia="en-US"/>
        </w:rPr>
        <w:t>թ</w:t>
      </w:r>
      <w:r w:rsidRPr="00FF49A9">
        <w:rPr>
          <w:rFonts w:ascii="GHEA Grapalat" w:eastAsia="Times New Roman" w:hAnsi="GHEA Grapalat" w:cs="ArianAMU"/>
          <w:kern w:val="0"/>
          <w:sz w:val="14"/>
          <w:szCs w:val="14"/>
          <w:lang w:val="hy-AM" w:eastAsia="en-US"/>
        </w:rPr>
        <w:t xml:space="preserve">. </w:t>
      </w:r>
      <w:proofErr w:type="gramStart"/>
      <w:r w:rsidRPr="00FF49A9">
        <w:rPr>
          <w:rFonts w:ascii="GHEA Grapalat" w:eastAsia="Times New Roman" w:hAnsi="GHEA Grapalat" w:cs="ArianAMU"/>
          <w:kern w:val="0"/>
          <w:sz w:val="14"/>
          <w:szCs w:val="14"/>
          <w:lang w:val="en-US" w:eastAsia="en-US"/>
        </w:rPr>
        <w:t>(Financial well-being.</w:t>
      </w:r>
      <w:proofErr w:type="gramEnd"/>
      <w:r w:rsidRPr="00FF49A9">
        <w:rPr>
          <w:rFonts w:ascii="GHEA Grapalat" w:eastAsia="Times New Roman" w:hAnsi="GHEA Grapalat" w:cs="ArianAMU"/>
          <w:kern w:val="0"/>
          <w:sz w:val="14"/>
          <w:szCs w:val="14"/>
          <w:lang w:val="en-US" w:eastAsia="en-US"/>
        </w:rPr>
        <w:t xml:space="preserve"> Purpose of financial education: Consumer Financial Protection Bureau. 2015), </w:t>
      </w:r>
      <w:r w:rsidRPr="00FF49A9">
        <w:rPr>
          <w:rFonts w:ascii="GHEA Grapalat" w:eastAsia="Times New Roman" w:hAnsi="GHEA Grapalat" w:cs="Sylfaen"/>
          <w:kern w:val="0"/>
          <w:sz w:val="14"/>
          <w:szCs w:val="14"/>
          <w:lang w:val="en-US" w:eastAsia="en-US"/>
        </w:rPr>
        <w:t>հասանելի</w:t>
      </w:r>
      <w:r w:rsidRPr="00FF49A9">
        <w:rPr>
          <w:rFonts w:ascii="GHEA Grapalat" w:eastAsia="Times New Roman" w:hAnsi="GHEA Grapalat" w:cs="ArianAMU"/>
          <w:kern w:val="0"/>
          <w:sz w:val="14"/>
          <w:szCs w:val="14"/>
          <w:lang w:val="en-US" w:eastAsia="en-US"/>
        </w:rPr>
        <w:t xml:space="preserve"> </w:t>
      </w:r>
      <w:r w:rsidRPr="00FF49A9">
        <w:rPr>
          <w:rFonts w:ascii="GHEA Grapalat" w:eastAsia="Times New Roman" w:hAnsi="GHEA Grapalat" w:cs="Sylfaen"/>
          <w:kern w:val="0"/>
          <w:sz w:val="14"/>
          <w:szCs w:val="14"/>
          <w:lang w:val="en-US" w:eastAsia="en-US"/>
        </w:rPr>
        <w:t>է՝</w:t>
      </w:r>
      <w:r w:rsidRPr="00FF49A9">
        <w:rPr>
          <w:rFonts w:ascii="GHEA Grapalat" w:eastAsia="Times New Roman" w:hAnsi="GHEA Grapalat" w:cs="ArianAMU"/>
          <w:kern w:val="0"/>
          <w:sz w:val="14"/>
          <w:szCs w:val="14"/>
          <w:lang w:val="en-US" w:eastAsia="en-US"/>
        </w:rPr>
        <w:t xml:space="preserve"> https://files.consumerfinance.gov/f/201501_cfpb_report_financial-well-being.pdf </w:t>
      </w:r>
      <w:r w:rsidRPr="00FF49A9">
        <w:rPr>
          <w:rFonts w:ascii="GHEA Grapalat" w:eastAsia="Times New Roman" w:hAnsi="GHEA Grapalat" w:cs="Sylfaen"/>
          <w:kern w:val="0"/>
          <w:sz w:val="14"/>
          <w:szCs w:val="14"/>
          <w:lang w:val="en-US" w:eastAsia="en-US"/>
        </w:rPr>
        <w:t>կայքէջում</w:t>
      </w:r>
      <w:r w:rsidRPr="00FF49A9">
        <w:rPr>
          <w:rFonts w:ascii="GHEA Grapalat" w:eastAsia="Times New Roman" w:hAnsi="GHEA Grapalat" w:cs="ArianAMU"/>
          <w:kern w:val="0"/>
          <w:sz w:val="14"/>
          <w:szCs w:val="14"/>
          <w:lang w:val="en-US" w:eastAsia="en-US"/>
        </w:rPr>
        <w:t>:</w:t>
      </w:r>
    </w:p>
  </w:footnote>
  <w:footnote w:id="18">
    <w:p w:rsidR="00C112F8" w:rsidRPr="00085B37" w:rsidRDefault="00C112F8" w:rsidP="00FF4F04">
      <w:pPr>
        <w:pStyle w:val="FootnoteText"/>
        <w:rPr>
          <w:rFonts w:ascii="GHEA Grapalat" w:hAnsi="GHEA Grapalat"/>
          <w:sz w:val="14"/>
          <w:szCs w:val="14"/>
          <w:lang w:val="hy-AM"/>
        </w:rPr>
      </w:pPr>
      <w:r w:rsidRPr="00085B37">
        <w:rPr>
          <w:rStyle w:val="FootnoteReference"/>
          <w:rFonts w:ascii="GHEA Grapalat" w:hAnsi="GHEA Grapalat"/>
          <w:sz w:val="14"/>
        </w:rPr>
        <w:footnoteRef/>
      </w:r>
      <w:r w:rsidRPr="00085B37">
        <w:rPr>
          <w:rFonts w:ascii="GHEA Grapalat" w:hAnsi="GHEA Grapalat"/>
          <w:sz w:val="14"/>
          <w:szCs w:val="14"/>
          <w:lang w:val="hy-AM"/>
        </w:rPr>
        <w:t xml:space="preserve"> Հայաստանի Հանրապետության վիճակագրական կոմիտե,  </w:t>
      </w:r>
      <w:r w:rsidRPr="00085B37">
        <w:rPr>
          <w:rFonts w:ascii="GHEA Grapalat" w:hAnsi="GHEA Grapalat" w:cs="Sylfaen"/>
          <w:color w:val="222222"/>
          <w:sz w:val="14"/>
          <w:szCs w:val="14"/>
          <w:lang w:val="hy-AM"/>
        </w:rPr>
        <w:t>Միգրացիոն պատկերը Հայաստանի Հանրապետությունում 2017 թվականին։</w:t>
      </w:r>
    </w:p>
  </w:footnote>
  <w:footnote w:id="19">
    <w:p w:rsidR="00C112F8" w:rsidRPr="00603A06" w:rsidRDefault="00C112F8" w:rsidP="00FF4F04">
      <w:pPr>
        <w:pStyle w:val="FootnoteText"/>
        <w:rPr>
          <w:rFonts w:ascii="GHEA Grapalat" w:hAnsi="GHEA Grapalat"/>
          <w:lang w:val="hy-AM"/>
        </w:rPr>
      </w:pPr>
      <w:r w:rsidRPr="00085B37">
        <w:rPr>
          <w:rStyle w:val="FootnoteReference"/>
          <w:rFonts w:ascii="GHEA Grapalat" w:hAnsi="GHEA Grapalat"/>
          <w:sz w:val="14"/>
          <w:szCs w:val="14"/>
        </w:rPr>
        <w:footnoteRef/>
      </w:r>
      <w:r w:rsidRPr="00085B37">
        <w:rPr>
          <w:rFonts w:ascii="GHEA Grapalat" w:hAnsi="GHEA Grapalat"/>
          <w:sz w:val="14"/>
          <w:szCs w:val="14"/>
          <w:lang w:val="hy-AM"/>
        </w:rPr>
        <w:t xml:space="preserve"> Հայաստանի Հանրապետության վիճակագրական կոմիտե,  </w:t>
      </w:r>
      <w:r w:rsidRPr="00085B37">
        <w:rPr>
          <w:rFonts w:ascii="GHEA Grapalat" w:hAnsi="GHEA Grapalat" w:cs="Sylfaen"/>
          <w:color w:val="222222"/>
          <w:sz w:val="14"/>
          <w:szCs w:val="14"/>
          <w:lang w:val="hy-AM"/>
        </w:rPr>
        <w:t>Միգրացիոն պատկերը Հայաստանի Հանրապետությունում 2019 թվականին։</w:t>
      </w:r>
    </w:p>
  </w:footnote>
  <w:footnote w:id="20">
    <w:p w:rsidR="00C112F8" w:rsidRPr="00603A06" w:rsidRDefault="00C112F8" w:rsidP="00FF4F04">
      <w:pPr>
        <w:pStyle w:val="FootnoteText"/>
        <w:rPr>
          <w:rFonts w:ascii="GHEA Grapalat" w:hAnsi="GHEA Grapalat"/>
          <w:lang w:val="hy-AM"/>
        </w:rPr>
      </w:pPr>
      <w:r w:rsidRPr="001E39AC">
        <w:rPr>
          <w:rStyle w:val="FootnoteReference"/>
          <w:rFonts w:ascii="GHEA Grapalat" w:hAnsi="GHEA Grapalat"/>
          <w:sz w:val="14"/>
        </w:rPr>
        <w:footnoteRef/>
      </w:r>
      <w:r w:rsidRPr="001E39AC">
        <w:rPr>
          <w:rFonts w:ascii="GHEA Grapalat" w:hAnsi="GHEA Grapalat"/>
          <w:sz w:val="14"/>
          <w:szCs w:val="14"/>
          <w:lang w:val="hy-AM"/>
        </w:rPr>
        <w:t>Հասանելի է</w:t>
      </w:r>
      <w:r w:rsidRPr="00603A06">
        <w:rPr>
          <w:rFonts w:ascii="GHEA Grapalat" w:hAnsi="GHEA Grapalat"/>
          <w:lang w:val="hy-AM"/>
        </w:rPr>
        <w:t xml:space="preserve"> </w:t>
      </w:r>
      <w:hyperlink r:id="rId11" w:history="1">
        <w:r w:rsidRPr="001E39AC">
          <w:rPr>
            <w:rStyle w:val="Hyperlink"/>
            <w:rFonts w:ascii="GHEA Grapalat" w:hAnsi="GHEA Grapalat"/>
            <w:sz w:val="14"/>
            <w:lang w:val="hy-AM"/>
          </w:rPr>
          <w:t>www.findevgateway.org/sites/default/files/publications/submissions/68746/Financial%20Literacy%20for%20Migrants%20-%20Mapping%20and%20Needs%20Assessment_ARM.pdf</w:t>
        </w:r>
      </w:hyperlink>
      <w:r w:rsidRPr="00603A06">
        <w:rPr>
          <w:rStyle w:val="Hyperlink"/>
          <w:rFonts w:ascii="GHEA Grapalat" w:hAnsi="GHEA Grapalat"/>
          <w:lang w:val="hy-AM"/>
        </w:rPr>
        <w:t xml:space="preserve"> </w:t>
      </w:r>
      <w:r w:rsidRPr="001E39AC">
        <w:rPr>
          <w:rFonts w:ascii="GHEA Grapalat" w:hAnsi="GHEA Grapalat"/>
          <w:sz w:val="14"/>
          <w:szCs w:val="14"/>
          <w:lang w:val="hy-AM"/>
        </w:rPr>
        <w:t>կայքէջում:</w:t>
      </w:r>
    </w:p>
  </w:footnote>
  <w:footnote w:id="21">
    <w:p w:rsidR="00C112F8" w:rsidRPr="00D61F99" w:rsidRDefault="00C112F8" w:rsidP="003C4D58">
      <w:pPr>
        <w:pStyle w:val="FootnoteText"/>
        <w:rPr>
          <w:rFonts w:ascii="GHEA Grapalat" w:hAnsi="GHEA Grapalat" w:cs="Sylfaen"/>
          <w:color w:val="222222"/>
          <w:highlight w:val="yellow"/>
          <w:lang w:val="hy-AM"/>
        </w:rPr>
      </w:pPr>
      <w:r w:rsidRPr="00D61F99">
        <w:rPr>
          <w:rStyle w:val="FootnoteCharacters"/>
          <w:rFonts w:ascii="GHEA Grapalat" w:hAnsi="GHEA Grapalat"/>
          <w:sz w:val="16"/>
        </w:rPr>
        <w:footnoteRef/>
      </w:r>
      <w:r>
        <w:rPr>
          <w:rFonts w:ascii="GHEA Grapalat" w:hAnsi="GHEA Grapalat"/>
          <w:lang w:val="hy-AM"/>
        </w:rPr>
        <w:t xml:space="preserve"> </w:t>
      </w:r>
      <w:r w:rsidRPr="00D61F99">
        <w:rPr>
          <w:rFonts w:ascii="GHEA Grapalat" w:hAnsi="GHEA Grapalat" w:cs="Sylfaen"/>
          <w:color w:val="222222"/>
          <w:sz w:val="14"/>
          <w:szCs w:val="14"/>
          <w:lang w:val="hy-AM"/>
        </w:rPr>
        <w:t>Հասանելի է` www.findevgateway.org/paper/2021/05/financial-literacy-migrants-mapping-and-needs-assessment կայքէջում.</w:t>
      </w:r>
    </w:p>
    <w:p w:rsidR="00C112F8" w:rsidRPr="00603A06" w:rsidRDefault="00C112F8" w:rsidP="001819CA">
      <w:pPr>
        <w:pStyle w:val="FootnoteText"/>
        <w:rPr>
          <w:rFonts w:ascii="GHEA Grapalat" w:hAnsi="GHEA Grapalat"/>
          <w:lang w:val="hy-AM"/>
        </w:rPr>
      </w:pPr>
    </w:p>
  </w:footnote>
  <w:footnote w:id="22">
    <w:p w:rsidR="00C112F8" w:rsidRPr="00411712" w:rsidRDefault="00C112F8" w:rsidP="00602A95">
      <w:pPr>
        <w:pStyle w:val="Heading1"/>
        <w:shd w:val="clear" w:color="auto" w:fill="F8F8F9"/>
        <w:spacing w:before="0" w:after="177"/>
        <w:rPr>
          <w:rFonts w:eastAsia="Lucida Sans Unicode" w:cs="Arial"/>
          <w:b w:val="0"/>
          <w:bCs w:val="0"/>
          <w:color w:val="222222"/>
          <w:sz w:val="14"/>
          <w:szCs w:val="14"/>
          <w:lang w:val="hy-AM"/>
        </w:rPr>
      </w:pPr>
      <w:r w:rsidRPr="00602A95">
        <w:rPr>
          <w:rStyle w:val="FootnoteReference"/>
          <w:sz w:val="20"/>
        </w:rPr>
        <w:footnoteRef/>
      </w:r>
      <w:r w:rsidRPr="00602A95">
        <w:rPr>
          <w:sz w:val="20"/>
          <w:lang w:val="hy-AM"/>
        </w:rPr>
        <w:t xml:space="preserve"> </w:t>
      </w:r>
      <w:r w:rsidRPr="00411712">
        <w:rPr>
          <w:rFonts w:eastAsia="Lucida Sans Unicode" w:cs="Arial"/>
          <w:b w:val="0"/>
          <w:bCs w:val="0"/>
          <w:color w:val="222222"/>
          <w:sz w:val="14"/>
          <w:szCs w:val="14"/>
          <w:lang w:val="hy-AM"/>
        </w:rPr>
        <w:t>Ֆ</w:t>
      </w:r>
      <w:r w:rsidRPr="00411712">
        <w:rPr>
          <w:rFonts w:ascii="GHEA Grapalat" w:eastAsia="Lucida Sans Unicode" w:hAnsi="GHEA Grapalat" w:cs="Sylfaen"/>
          <w:b w:val="0"/>
          <w:bCs w:val="0"/>
          <w:color w:val="222222"/>
          <w:sz w:val="14"/>
          <w:szCs w:val="14"/>
          <w:lang w:val="hy-AM"/>
        </w:rPr>
        <w:t>ինանսական ունակությունների նվազագույն կոմպետենցիաների մատրից</w:t>
      </w:r>
      <w:r w:rsidRPr="00411712">
        <w:rPr>
          <w:rFonts w:eastAsia="Lucida Sans Unicode" w:cs="Arial"/>
          <w:b w:val="0"/>
          <w:bCs w:val="0"/>
          <w:color w:val="222222"/>
          <w:sz w:val="14"/>
          <w:szCs w:val="14"/>
          <w:lang w:val="hy-AM"/>
        </w:rPr>
        <w:t xml:space="preserve"> </w:t>
      </w:r>
      <w:r w:rsidRPr="00411712">
        <w:rPr>
          <w:rFonts w:ascii="GHEA Grapalat" w:eastAsia="Lucida Sans Unicode" w:hAnsi="GHEA Grapalat" w:cs="Sylfaen"/>
          <w:b w:val="0"/>
          <w:bCs w:val="0"/>
          <w:color w:val="222222"/>
          <w:sz w:val="14"/>
          <w:szCs w:val="14"/>
          <w:lang w:val="hy-AM"/>
        </w:rPr>
        <w:t>չափահասների համար</w:t>
      </w:r>
      <w:r w:rsidRPr="00411712">
        <w:rPr>
          <w:rFonts w:ascii="Arial Unicode" w:hAnsi="Arial Unicode" w:cs="Arian AMU"/>
          <w:sz w:val="14"/>
          <w:szCs w:val="14"/>
          <w:lang w:val="hy-AM"/>
        </w:rPr>
        <w:t xml:space="preserve"> </w:t>
      </w:r>
      <w:r w:rsidRPr="00411712">
        <w:rPr>
          <w:rFonts w:eastAsia="Lucida Sans Unicode" w:cs="Arial"/>
          <w:b w:val="0"/>
          <w:bCs w:val="0"/>
          <w:color w:val="222222"/>
          <w:sz w:val="14"/>
          <w:szCs w:val="14"/>
          <w:lang w:val="hy-AM"/>
        </w:rPr>
        <w:t>(</w:t>
      </w:r>
      <w:r w:rsidRPr="00411712">
        <w:rPr>
          <w:rFonts w:ascii="GHEA Grapalat" w:eastAsia="Lucida Sans Unicode" w:hAnsi="GHEA Grapalat" w:cs="Sylfaen"/>
          <w:b w:val="0"/>
          <w:bCs w:val="0"/>
          <w:color w:val="222222"/>
          <w:sz w:val="14"/>
          <w:szCs w:val="14"/>
          <w:lang w:val="hy-AM"/>
        </w:rPr>
        <w:t xml:space="preserve">The Financial Competency Matrix for Adults) </w:t>
      </w:r>
      <w:r w:rsidRPr="00411712">
        <w:rPr>
          <w:rFonts w:eastAsia="Lucida Sans Unicode" w:cs="Arial"/>
          <w:b w:val="0"/>
          <w:bCs w:val="0"/>
          <w:color w:val="222222"/>
          <w:sz w:val="14"/>
          <w:szCs w:val="14"/>
          <w:lang w:val="hy-AM"/>
        </w:rPr>
        <w:t>հասանելի է https://www.afi-global.org/publications/3316/The-Financial-Competency-Matrix-for-Adults-A-Policy-Framework</w:t>
      </w:r>
    </w:p>
    <w:p w:rsidR="00C112F8" w:rsidRPr="00602A95" w:rsidRDefault="00C112F8">
      <w:pPr>
        <w:pStyle w:val="FootnoteText"/>
        <w:rPr>
          <w:rFonts w:ascii="Sylfaen" w:hAnsi="Sylfaen"/>
          <w:lang w:val="hy-AM"/>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BE5A08A8"/>
    <w:lvl w:ilvl="0">
      <w:start w:val="1"/>
      <w:numFmt w:val="decimal"/>
      <w:lvlText w:val="%1."/>
      <w:lvlJc w:val="left"/>
      <w:pPr>
        <w:tabs>
          <w:tab w:val="num" w:pos="786"/>
        </w:tabs>
        <w:ind w:left="786" w:hanging="360"/>
      </w:pPr>
      <w:rPr>
        <w:rFonts w:ascii="StarSymbol" w:hAnsi="StarSymbol" w:cs="StarSymbol"/>
        <w:b w:val="0"/>
        <w:bCs/>
        <w:i w:val="0"/>
        <w:iCs/>
        <w:sz w:val="24"/>
        <w:szCs w:val="24"/>
        <w:lang w:val="hy-AM"/>
      </w:rPr>
    </w:lvl>
    <w:lvl w:ilvl="1">
      <w:start w:val="1"/>
      <w:numFmt w:val="decimal"/>
      <w:lvlText w:val="%2."/>
      <w:lvlJc w:val="left"/>
      <w:pPr>
        <w:tabs>
          <w:tab w:val="num" w:pos="1080"/>
        </w:tabs>
        <w:ind w:left="1080" w:hanging="360"/>
      </w:pPr>
      <w:rPr>
        <w:rFonts w:ascii="Wingdings 2" w:hAnsi="Wingdings 2" w:cs="StarSymbol"/>
        <w:sz w:val="18"/>
        <w:szCs w:val="18"/>
      </w:rPr>
    </w:lvl>
    <w:lvl w:ilvl="2">
      <w:start w:val="1"/>
      <w:numFmt w:val="decimal"/>
      <w:lvlText w:val="%2.%3."/>
      <w:lvlJc w:val="left"/>
      <w:pPr>
        <w:tabs>
          <w:tab w:val="num" w:pos="1440"/>
        </w:tabs>
        <w:ind w:left="1440" w:hanging="360"/>
      </w:pPr>
      <w:rPr>
        <w:rFonts w:ascii="StarSymbol" w:hAnsi="StarSymbol" w:cs="StarSymbol"/>
        <w:sz w:val="18"/>
        <w:szCs w:val="18"/>
      </w:r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nsid w:val="00000003"/>
    <w:multiLevelType w:val="multilevel"/>
    <w:tmpl w:val="55D8B83E"/>
    <w:name w:val="WW8Num3"/>
    <w:lvl w:ilvl="0">
      <w:start w:val="1"/>
      <w:numFmt w:val="bullet"/>
      <w:lvlText w:val=""/>
      <w:lvlJc w:val="left"/>
      <w:pPr>
        <w:tabs>
          <w:tab w:val="num" w:pos="1150"/>
        </w:tabs>
        <w:ind w:left="1150" w:hanging="360"/>
      </w:pPr>
      <w:rPr>
        <w:rFonts w:ascii="Symbol" w:hAnsi="Symbol" w:cs="Symbol"/>
        <w:b/>
        <w:bCs/>
        <w:i w:val="0"/>
        <w:iCs/>
        <w:color w:val="000000"/>
        <w:kern w:val="1"/>
        <w:sz w:val="28"/>
        <w:szCs w:val="28"/>
        <w:lang w:val="en-US"/>
      </w:rPr>
    </w:lvl>
    <w:lvl w:ilvl="1">
      <w:start w:val="1"/>
      <w:numFmt w:val="bullet"/>
      <w:lvlText w:val="◦"/>
      <w:lvlJc w:val="left"/>
      <w:pPr>
        <w:tabs>
          <w:tab w:val="num" w:pos="1510"/>
        </w:tabs>
        <w:ind w:left="1510" w:hanging="360"/>
      </w:pPr>
      <w:rPr>
        <w:rFonts w:ascii="OpenSymbol" w:hAnsi="OpenSymbol" w:cs="Courier New"/>
        <w:i/>
        <w:iCs/>
        <w:sz w:val="28"/>
        <w:szCs w:val="28"/>
      </w:rPr>
    </w:lvl>
    <w:lvl w:ilvl="2">
      <w:start w:val="1"/>
      <w:numFmt w:val="bullet"/>
      <w:lvlText w:val="▪"/>
      <w:lvlJc w:val="left"/>
      <w:pPr>
        <w:tabs>
          <w:tab w:val="num" w:pos="1870"/>
        </w:tabs>
        <w:ind w:left="1870" w:hanging="360"/>
      </w:pPr>
      <w:rPr>
        <w:rFonts w:ascii="OpenSymbol" w:hAnsi="OpenSymbol" w:cs="Courier New"/>
        <w:i/>
        <w:iCs/>
        <w:sz w:val="28"/>
        <w:szCs w:val="28"/>
      </w:rPr>
    </w:lvl>
    <w:lvl w:ilvl="3">
      <w:start w:val="1"/>
      <w:numFmt w:val="bullet"/>
      <w:lvlText w:val=""/>
      <w:lvlJc w:val="left"/>
      <w:pPr>
        <w:tabs>
          <w:tab w:val="num" w:pos="2230"/>
        </w:tabs>
        <w:ind w:left="2230" w:hanging="360"/>
      </w:pPr>
      <w:rPr>
        <w:rFonts w:ascii="Symbol" w:hAnsi="Symbol" w:cs="Symbol"/>
        <w:b/>
        <w:bCs/>
        <w:i/>
        <w:iCs/>
        <w:color w:val="000000"/>
        <w:kern w:val="1"/>
        <w:sz w:val="28"/>
        <w:szCs w:val="28"/>
        <w:lang w:val="en-US"/>
      </w:rPr>
    </w:lvl>
    <w:lvl w:ilvl="4">
      <w:start w:val="1"/>
      <w:numFmt w:val="bullet"/>
      <w:lvlText w:val="◦"/>
      <w:lvlJc w:val="left"/>
      <w:pPr>
        <w:tabs>
          <w:tab w:val="num" w:pos="2590"/>
        </w:tabs>
        <w:ind w:left="2590" w:hanging="360"/>
      </w:pPr>
      <w:rPr>
        <w:rFonts w:ascii="OpenSymbol" w:hAnsi="OpenSymbol" w:cs="Courier New"/>
        <w:i/>
        <w:iCs/>
        <w:sz w:val="28"/>
        <w:szCs w:val="28"/>
      </w:rPr>
    </w:lvl>
    <w:lvl w:ilvl="5">
      <w:start w:val="1"/>
      <w:numFmt w:val="bullet"/>
      <w:lvlText w:val="▪"/>
      <w:lvlJc w:val="left"/>
      <w:pPr>
        <w:tabs>
          <w:tab w:val="num" w:pos="2950"/>
        </w:tabs>
        <w:ind w:left="2950" w:hanging="360"/>
      </w:pPr>
      <w:rPr>
        <w:rFonts w:ascii="OpenSymbol" w:hAnsi="OpenSymbol" w:cs="Courier New"/>
        <w:i/>
        <w:iCs/>
        <w:sz w:val="28"/>
        <w:szCs w:val="28"/>
      </w:rPr>
    </w:lvl>
    <w:lvl w:ilvl="6">
      <w:start w:val="1"/>
      <w:numFmt w:val="bullet"/>
      <w:lvlText w:val=""/>
      <w:lvlJc w:val="left"/>
      <w:pPr>
        <w:tabs>
          <w:tab w:val="num" w:pos="3310"/>
        </w:tabs>
        <w:ind w:left="3310" w:hanging="360"/>
      </w:pPr>
      <w:rPr>
        <w:rFonts w:ascii="Symbol" w:hAnsi="Symbol" w:cs="Symbol"/>
        <w:b/>
        <w:bCs/>
        <w:i/>
        <w:iCs/>
        <w:color w:val="000000"/>
        <w:kern w:val="1"/>
        <w:sz w:val="28"/>
        <w:szCs w:val="28"/>
        <w:lang w:val="en-US"/>
      </w:rPr>
    </w:lvl>
    <w:lvl w:ilvl="7">
      <w:start w:val="1"/>
      <w:numFmt w:val="bullet"/>
      <w:lvlText w:val="◦"/>
      <w:lvlJc w:val="left"/>
      <w:pPr>
        <w:tabs>
          <w:tab w:val="num" w:pos="3670"/>
        </w:tabs>
        <w:ind w:left="3670" w:hanging="360"/>
      </w:pPr>
      <w:rPr>
        <w:rFonts w:ascii="OpenSymbol" w:hAnsi="OpenSymbol" w:cs="Courier New"/>
        <w:i/>
        <w:iCs/>
        <w:sz w:val="28"/>
        <w:szCs w:val="28"/>
      </w:rPr>
    </w:lvl>
    <w:lvl w:ilvl="8">
      <w:start w:val="1"/>
      <w:numFmt w:val="bullet"/>
      <w:lvlText w:val="▪"/>
      <w:lvlJc w:val="left"/>
      <w:pPr>
        <w:tabs>
          <w:tab w:val="num" w:pos="4030"/>
        </w:tabs>
        <w:ind w:left="4030" w:hanging="360"/>
      </w:pPr>
      <w:rPr>
        <w:rFonts w:ascii="OpenSymbol" w:hAnsi="OpenSymbol" w:cs="Courier New"/>
        <w:i/>
        <w:iCs/>
        <w:sz w:val="28"/>
        <w:szCs w:val="28"/>
      </w:rPr>
    </w:lvl>
  </w:abstractNum>
  <w:abstractNum w:abstractNumId="2">
    <w:nsid w:val="00000004"/>
    <w:multiLevelType w:val="multilevel"/>
    <w:tmpl w:val="91167144"/>
    <w:name w:val="WW8Num4"/>
    <w:lvl w:ilvl="0">
      <w:start w:val="1"/>
      <w:numFmt w:val="bullet"/>
      <w:lvlText w:val=""/>
      <w:lvlJc w:val="left"/>
      <w:pPr>
        <w:tabs>
          <w:tab w:val="num" w:pos="720"/>
        </w:tabs>
        <w:ind w:left="720" w:hanging="360"/>
      </w:pPr>
      <w:rPr>
        <w:rFonts w:ascii="Symbol" w:hAnsi="Symbol" w:cs="Arial"/>
        <w:b w:val="0"/>
        <w:bCs w:val="0"/>
        <w:i w:val="0"/>
        <w:iCs w:val="0"/>
        <w:sz w:val="20"/>
        <w:szCs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b w:val="0"/>
        <w:bCs w:val="0"/>
        <w:i w:val="0"/>
        <w:iCs w:val="0"/>
        <w:sz w:val="28"/>
        <w:szCs w:val="28"/>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b w:val="0"/>
        <w:bCs w:val="0"/>
        <w:i w:val="0"/>
        <w:iCs w:val="0"/>
        <w:sz w:val="28"/>
        <w:szCs w:val="28"/>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6"/>
    <w:multiLevelType w:val="multilevel"/>
    <w:tmpl w:val="025CD882"/>
    <w:name w:val="WW8Num6"/>
    <w:lvl w:ilvl="0">
      <w:start w:val="1"/>
      <w:numFmt w:val="bullet"/>
      <w:lvlText w:val=""/>
      <w:lvlJc w:val="left"/>
      <w:pPr>
        <w:tabs>
          <w:tab w:val="num" w:pos="928"/>
        </w:tabs>
        <w:ind w:left="928" w:hanging="360"/>
      </w:pPr>
      <w:rPr>
        <w:rFonts w:ascii="Wingdings" w:hAnsi="Wingdings" w:cs="Symbol"/>
        <w:sz w:val="18"/>
        <w:szCs w:val="28"/>
      </w:rPr>
    </w:lvl>
    <w:lvl w:ilvl="1">
      <w:start w:val="1"/>
      <w:numFmt w:val="bullet"/>
      <w:lvlText w:val="◦"/>
      <w:lvlJc w:val="left"/>
      <w:pPr>
        <w:tabs>
          <w:tab w:val="num" w:pos="1364"/>
        </w:tabs>
        <w:ind w:left="1364" w:hanging="360"/>
      </w:pPr>
      <w:rPr>
        <w:rFonts w:ascii="OpenSymbol" w:hAnsi="OpenSymbol" w:cs="Courier New"/>
      </w:rPr>
    </w:lvl>
    <w:lvl w:ilvl="2">
      <w:start w:val="1"/>
      <w:numFmt w:val="bullet"/>
      <w:lvlText w:val="▪"/>
      <w:lvlJc w:val="left"/>
      <w:pPr>
        <w:tabs>
          <w:tab w:val="num" w:pos="1724"/>
        </w:tabs>
        <w:ind w:left="1724" w:hanging="360"/>
      </w:pPr>
      <w:rPr>
        <w:rFonts w:ascii="OpenSymbol" w:hAnsi="OpenSymbol" w:cs="Courier New"/>
      </w:rPr>
    </w:lvl>
    <w:lvl w:ilvl="3">
      <w:start w:val="1"/>
      <w:numFmt w:val="bullet"/>
      <w:lvlText w:val=""/>
      <w:lvlJc w:val="left"/>
      <w:pPr>
        <w:tabs>
          <w:tab w:val="num" w:pos="2084"/>
        </w:tabs>
        <w:ind w:left="2084" w:hanging="360"/>
      </w:pPr>
      <w:rPr>
        <w:rFonts w:ascii="Symbol" w:hAnsi="Symbol"/>
      </w:rPr>
    </w:lvl>
    <w:lvl w:ilvl="4">
      <w:start w:val="1"/>
      <w:numFmt w:val="bullet"/>
      <w:lvlText w:val="◦"/>
      <w:lvlJc w:val="left"/>
      <w:pPr>
        <w:tabs>
          <w:tab w:val="num" w:pos="2444"/>
        </w:tabs>
        <w:ind w:left="2444" w:hanging="360"/>
      </w:pPr>
      <w:rPr>
        <w:rFonts w:ascii="OpenSymbol" w:hAnsi="OpenSymbol" w:cs="Courier New"/>
      </w:rPr>
    </w:lvl>
    <w:lvl w:ilvl="5">
      <w:start w:val="1"/>
      <w:numFmt w:val="bullet"/>
      <w:lvlText w:val="▪"/>
      <w:lvlJc w:val="left"/>
      <w:pPr>
        <w:tabs>
          <w:tab w:val="num" w:pos="2804"/>
        </w:tabs>
        <w:ind w:left="2804" w:hanging="360"/>
      </w:pPr>
      <w:rPr>
        <w:rFonts w:ascii="OpenSymbol" w:hAnsi="OpenSymbol" w:cs="Courier New"/>
      </w:rPr>
    </w:lvl>
    <w:lvl w:ilvl="6">
      <w:start w:val="1"/>
      <w:numFmt w:val="bullet"/>
      <w:lvlText w:val=""/>
      <w:lvlJc w:val="left"/>
      <w:pPr>
        <w:tabs>
          <w:tab w:val="num" w:pos="3164"/>
        </w:tabs>
        <w:ind w:left="3164" w:hanging="360"/>
      </w:pPr>
      <w:rPr>
        <w:rFonts w:ascii="Symbol" w:hAnsi="Symbol"/>
      </w:rPr>
    </w:lvl>
    <w:lvl w:ilvl="7">
      <w:start w:val="1"/>
      <w:numFmt w:val="bullet"/>
      <w:lvlText w:val="◦"/>
      <w:lvlJc w:val="left"/>
      <w:pPr>
        <w:tabs>
          <w:tab w:val="num" w:pos="3524"/>
        </w:tabs>
        <w:ind w:left="3524" w:hanging="360"/>
      </w:pPr>
      <w:rPr>
        <w:rFonts w:ascii="OpenSymbol" w:hAnsi="OpenSymbol" w:cs="Courier New"/>
      </w:rPr>
    </w:lvl>
    <w:lvl w:ilvl="8">
      <w:start w:val="1"/>
      <w:numFmt w:val="bullet"/>
      <w:lvlText w:val="▪"/>
      <w:lvlJc w:val="left"/>
      <w:pPr>
        <w:tabs>
          <w:tab w:val="num" w:pos="3884"/>
        </w:tabs>
        <w:ind w:left="3884" w:hanging="360"/>
      </w:pPr>
      <w:rPr>
        <w:rFonts w:ascii="OpenSymbol" w:hAnsi="OpenSymbol" w:cs="Courier New"/>
      </w:rPr>
    </w:lvl>
  </w:abstractNum>
  <w:abstractNum w:abstractNumId="5">
    <w:nsid w:val="00000007"/>
    <w:multiLevelType w:val="multilevel"/>
    <w:tmpl w:val="3FA62538"/>
    <w:name w:val="WW8Num7"/>
    <w:lvl w:ilvl="0">
      <w:start w:val="1"/>
      <w:numFmt w:val="bullet"/>
      <w:lvlText w:val=""/>
      <w:lvlJc w:val="left"/>
      <w:pPr>
        <w:tabs>
          <w:tab w:val="num" w:pos="810"/>
        </w:tabs>
        <w:ind w:left="810" w:hanging="360"/>
      </w:pPr>
      <w:rPr>
        <w:rFonts w:ascii="Wingdings" w:hAnsi="Wingdings" w:cs="Symbol"/>
        <w:sz w:val="20"/>
        <w:szCs w:val="28"/>
      </w:rPr>
    </w:lvl>
    <w:lvl w:ilvl="1">
      <w:start w:val="1"/>
      <w:numFmt w:val="bullet"/>
      <w:lvlText w:val="◦"/>
      <w:lvlJc w:val="left"/>
      <w:pPr>
        <w:tabs>
          <w:tab w:val="num" w:pos="1170"/>
        </w:tabs>
        <w:ind w:left="1170" w:hanging="360"/>
      </w:pPr>
      <w:rPr>
        <w:rFonts w:ascii="OpenSymbol" w:hAnsi="OpenSymbol" w:cs="Courier New"/>
        <w:vanish w:val="0"/>
        <w:sz w:val="28"/>
        <w:szCs w:val="28"/>
      </w:rPr>
    </w:lvl>
    <w:lvl w:ilvl="2">
      <w:start w:val="1"/>
      <w:numFmt w:val="bullet"/>
      <w:lvlText w:val="▪"/>
      <w:lvlJc w:val="left"/>
      <w:pPr>
        <w:tabs>
          <w:tab w:val="num" w:pos="1530"/>
        </w:tabs>
        <w:ind w:left="1530" w:hanging="360"/>
      </w:pPr>
      <w:rPr>
        <w:rFonts w:ascii="OpenSymbol" w:hAnsi="OpenSymbol" w:cs="Courier New"/>
        <w:vanish w:val="0"/>
        <w:sz w:val="28"/>
        <w:szCs w:val="28"/>
      </w:rPr>
    </w:lvl>
    <w:lvl w:ilvl="3">
      <w:start w:val="1"/>
      <w:numFmt w:val="bullet"/>
      <w:lvlText w:val=""/>
      <w:lvlJc w:val="left"/>
      <w:pPr>
        <w:tabs>
          <w:tab w:val="num" w:pos="1890"/>
        </w:tabs>
        <w:ind w:left="1890" w:hanging="360"/>
      </w:pPr>
      <w:rPr>
        <w:rFonts w:ascii="Symbol" w:hAnsi="Symbol" w:cs="Symbol"/>
        <w:sz w:val="28"/>
        <w:szCs w:val="28"/>
      </w:rPr>
    </w:lvl>
    <w:lvl w:ilvl="4">
      <w:start w:val="1"/>
      <w:numFmt w:val="bullet"/>
      <w:lvlText w:val="◦"/>
      <w:lvlJc w:val="left"/>
      <w:pPr>
        <w:tabs>
          <w:tab w:val="num" w:pos="2250"/>
        </w:tabs>
        <w:ind w:left="2250" w:hanging="360"/>
      </w:pPr>
      <w:rPr>
        <w:rFonts w:ascii="OpenSymbol" w:hAnsi="OpenSymbol" w:cs="Courier New"/>
        <w:vanish w:val="0"/>
        <w:sz w:val="28"/>
        <w:szCs w:val="28"/>
      </w:rPr>
    </w:lvl>
    <w:lvl w:ilvl="5">
      <w:start w:val="1"/>
      <w:numFmt w:val="bullet"/>
      <w:lvlText w:val="▪"/>
      <w:lvlJc w:val="left"/>
      <w:pPr>
        <w:tabs>
          <w:tab w:val="num" w:pos="2610"/>
        </w:tabs>
        <w:ind w:left="2610" w:hanging="360"/>
      </w:pPr>
      <w:rPr>
        <w:rFonts w:ascii="OpenSymbol" w:hAnsi="OpenSymbol" w:cs="Courier New"/>
        <w:vanish w:val="0"/>
        <w:sz w:val="28"/>
        <w:szCs w:val="28"/>
      </w:rPr>
    </w:lvl>
    <w:lvl w:ilvl="6">
      <w:start w:val="1"/>
      <w:numFmt w:val="bullet"/>
      <w:lvlText w:val=""/>
      <w:lvlJc w:val="left"/>
      <w:pPr>
        <w:tabs>
          <w:tab w:val="num" w:pos="2970"/>
        </w:tabs>
        <w:ind w:left="2970" w:hanging="360"/>
      </w:pPr>
      <w:rPr>
        <w:rFonts w:ascii="Symbol" w:hAnsi="Symbol" w:cs="Symbol"/>
        <w:sz w:val="28"/>
        <w:szCs w:val="28"/>
      </w:rPr>
    </w:lvl>
    <w:lvl w:ilvl="7">
      <w:start w:val="1"/>
      <w:numFmt w:val="bullet"/>
      <w:lvlText w:val="◦"/>
      <w:lvlJc w:val="left"/>
      <w:pPr>
        <w:tabs>
          <w:tab w:val="num" w:pos="3330"/>
        </w:tabs>
        <w:ind w:left="3330" w:hanging="360"/>
      </w:pPr>
      <w:rPr>
        <w:rFonts w:ascii="OpenSymbol" w:hAnsi="OpenSymbol" w:cs="Courier New"/>
        <w:vanish w:val="0"/>
        <w:sz w:val="28"/>
        <w:szCs w:val="28"/>
      </w:rPr>
    </w:lvl>
    <w:lvl w:ilvl="8">
      <w:start w:val="1"/>
      <w:numFmt w:val="bullet"/>
      <w:lvlText w:val="▪"/>
      <w:lvlJc w:val="left"/>
      <w:pPr>
        <w:tabs>
          <w:tab w:val="num" w:pos="3690"/>
        </w:tabs>
        <w:ind w:left="3690" w:hanging="360"/>
      </w:pPr>
      <w:rPr>
        <w:rFonts w:ascii="OpenSymbol" w:hAnsi="OpenSymbol" w:cs="Courier New"/>
        <w:vanish w:val="0"/>
        <w:sz w:val="28"/>
        <w:szCs w:val="28"/>
      </w:rPr>
    </w:lvl>
  </w:abstractNum>
  <w:abstractNum w:abstractNumId="6">
    <w:nsid w:val="00000008"/>
    <w:multiLevelType w:val="multilevel"/>
    <w:tmpl w:val="B70CC0B4"/>
    <w:name w:val="WW8Num8"/>
    <w:lvl w:ilvl="0">
      <w:start w:val="1"/>
      <w:numFmt w:val="bullet"/>
      <w:lvlText w:val=""/>
      <w:lvlJc w:val="left"/>
      <w:pPr>
        <w:tabs>
          <w:tab w:val="num" w:pos="720"/>
        </w:tabs>
        <w:ind w:left="720" w:hanging="360"/>
      </w:pPr>
      <w:rPr>
        <w:rFonts w:ascii="Wingdings" w:hAnsi="Wingdings" w:cs="Symbol"/>
        <w:sz w:val="22"/>
        <w:szCs w:val="2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8"/>
        <w:szCs w:val="28"/>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8"/>
        <w:szCs w:val="28"/>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8"/>
        <w:szCs w:val="28"/>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0B"/>
    <w:multiLevelType w:val="multilevel"/>
    <w:tmpl w:val="4C48E672"/>
    <w:name w:val="WW8Num11"/>
    <w:lvl w:ilvl="0">
      <w:start w:val="1"/>
      <w:numFmt w:val="decimal"/>
      <w:lvlText w:val="%1)"/>
      <w:lvlJc w:val="left"/>
      <w:pPr>
        <w:tabs>
          <w:tab w:val="num" w:pos="630"/>
        </w:tabs>
        <w:ind w:left="630" w:hanging="360"/>
      </w:pPr>
      <w:rPr>
        <w:rFonts w:hint="default"/>
        <w:b/>
        <w:sz w:val="28"/>
        <w:szCs w:val="2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2.%3."/>
      <w:lvlJc w:val="left"/>
      <w:pPr>
        <w:tabs>
          <w:tab w:val="num" w:pos="1440"/>
        </w:tabs>
        <w:ind w:left="1440" w:hanging="360"/>
      </w:pPr>
      <w:rPr>
        <w:rFonts w:ascii="Wingdings" w:hAnsi="Wingdings" w:cs="Wingdings"/>
      </w:r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0">
    <w:nsid w:val="0000000C"/>
    <w:multiLevelType w:val="multilevel"/>
    <w:tmpl w:val="0000000C"/>
    <w:name w:val="WW8Num12"/>
    <w:lvl w:ilvl="0">
      <w:start w:val="1"/>
      <w:numFmt w:val="decimal"/>
      <w:lvlText w:val="%1)"/>
      <w:lvlJc w:val="left"/>
      <w:pPr>
        <w:tabs>
          <w:tab w:val="num" w:pos="720"/>
        </w:tabs>
        <w:ind w:left="720" w:hanging="360"/>
      </w:pPr>
      <w:rPr>
        <w:b w:val="0"/>
        <w:bCs w:val="0"/>
        <w:i/>
        <w:iCs/>
        <w:sz w:val="28"/>
        <w:szCs w:val="28"/>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1">
    <w:nsid w:val="0000000D"/>
    <w:multiLevelType w:val="multilevel"/>
    <w:tmpl w:val="0000000D"/>
    <w:name w:val="WW8Num13"/>
    <w:lvl w:ilvl="0">
      <w:start w:val="1"/>
      <w:numFmt w:val="decimal"/>
      <w:lvlText w:val="%1)"/>
      <w:lvlJc w:val="left"/>
      <w:pPr>
        <w:tabs>
          <w:tab w:val="num" w:pos="720"/>
        </w:tabs>
        <w:ind w:left="720" w:hanging="360"/>
      </w:pPr>
      <w:rPr>
        <w:rFonts w:ascii="Symbol" w:hAnsi="Symbol" w:cs="Symbol"/>
        <w:b w:val="0"/>
        <w:bCs w:val="0"/>
        <w:sz w:val="28"/>
        <w:szCs w:val="2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2.%3."/>
      <w:lvlJc w:val="left"/>
      <w:pPr>
        <w:tabs>
          <w:tab w:val="num" w:pos="1440"/>
        </w:tabs>
        <w:ind w:left="1440" w:hanging="360"/>
      </w:pPr>
      <w:rPr>
        <w:rFonts w:ascii="Wingdings" w:hAnsi="Wingdings" w:cs="Wingdings"/>
      </w:r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2">
    <w:nsid w:val="0000000E"/>
    <w:multiLevelType w:val="multilevel"/>
    <w:tmpl w:val="2EDE54D4"/>
    <w:name w:val="WW8Num14"/>
    <w:lvl w:ilvl="0">
      <w:start w:val="1"/>
      <w:numFmt w:val="bullet"/>
      <w:lvlText w:val=""/>
      <w:lvlJc w:val="left"/>
      <w:pPr>
        <w:tabs>
          <w:tab w:val="num" w:pos="720"/>
        </w:tabs>
        <w:ind w:left="720" w:hanging="360"/>
      </w:pPr>
      <w:rPr>
        <w:rFonts w:ascii="Wingdings" w:hAnsi="Wingdings" w:cs="Symbol"/>
        <w:sz w:val="20"/>
        <w:szCs w:val="2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nsid w:val="0000000F"/>
    <w:multiLevelType w:val="multilevel"/>
    <w:tmpl w:val="49B8A312"/>
    <w:lvl w:ilvl="0">
      <w:start w:val="1"/>
      <w:numFmt w:val="decimal"/>
      <w:lvlText w:val="%1."/>
      <w:lvlJc w:val="left"/>
      <w:pPr>
        <w:tabs>
          <w:tab w:val="num" w:pos="630"/>
        </w:tabs>
        <w:ind w:left="630" w:hanging="360"/>
      </w:pPr>
      <w:rPr>
        <w:sz w:val="24"/>
        <w:szCs w:val="28"/>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4">
    <w:nsid w:val="00000010"/>
    <w:multiLevelType w:val="multilevel"/>
    <w:tmpl w:val="E2D48F2A"/>
    <w:name w:val="WW8Num16"/>
    <w:lvl w:ilvl="0">
      <w:start w:val="1"/>
      <w:numFmt w:val="bullet"/>
      <w:lvlText w:val=""/>
      <w:lvlJc w:val="left"/>
      <w:pPr>
        <w:tabs>
          <w:tab w:val="num" w:pos="540"/>
        </w:tabs>
        <w:ind w:left="540" w:hanging="360"/>
      </w:pPr>
      <w:rPr>
        <w:rFonts w:ascii="Wingdings" w:hAnsi="Wingdings"/>
        <w:sz w:val="20"/>
      </w:rPr>
    </w:lvl>
    <w:lvl w:ilvl="1">
      <w:start w:val="1"/>
      <w:numFmt w:val="bullet"/>
      <w:lvlText w:val="◦"/>
      <w:lvlJc w:val="left"/>
      <w:pPr>
        <w:tabs>
          <w:tab w:val="num" w:pos="900"/>
        </w:tabs>
        <w:ind w:left="900" w:hanging="360"/>
      </w:pPr>
      <w:rPr>
        <w:rFonts w:ascii="OpenSymbol" w:hAnsi="OpenSymbol"/>
      </w:rPr>
    </w:lvl>
    <w:lvl w:ilvl="2">
      <w:start w:val="1"/>
      <w:numFmt w:val="bullet"/>
      <w:lvlText w:val="▪"/>
      <w:lvlJc w:val="left"/>
      <w:pPr>
        <w:tabs>
          <w:tab w:val="num" w:pos="1260"/>
        </w:tabs>
        <w:ind w:left="1260" w:hanging="360"/>
      </w:pPr>
      <w:rPr>
        <w:rFonts w:ascii="OpenSymbol" w:hAnsi="OpenSymbol"/>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rPr>
    </w:lvl>
    <w:lvl w:ilvl="5">
      <w:start w:val="1"/>
      <w:numFmt w:val="bullet"/>
      <w:lvlText w:val="▪"/>
      <w:lvlJc w:val="left"/>
      <w:pPr>
        <w:tabs>
          <w:tab w:val="num" w:pos="2340"/>
        </w:tabs>
        <w:ind w:left="2340" w:hanging="360"/>
      </w:pPr>
      <w:rPr>
        <w:rFonts w:ascii="OpenSymbol" w:hAnsi="OpenSymbol"/>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rPr>
    </w:lvl>
    <w:lvl w:ilvl="8">
      <w:start w:val="1"/>
      <w:numFmt w:val="bullet"/>
      <w:lvlText w:val="▪"/>
      <w:lvlJc w:val="left"/>
      <w:pPr>
        <w:tabs>
          <w:tab w:val="num" w:pos="3420"/>
        </w:tabs>
        <w:ind w:left="3420" w:hanging="360"/>
      </w:pPr>
      <w:rPr>
        <w:rFonts w:ascii="OpenSymbol" w:hAnsi="OpenSymbol"/>
      </w:rPr>
    </w:lvl>
  </w:abstractNum>
  <w:abstractNum w:abstractNumId="15">
    <w:nsid w:val="00000011"/>
    <w:multiLevelType w:val="multilevel"/>
    <w:tmpl w:val="A1B8BF84"/>
    <w:name w:val="WW8Num17"/>
    <w:lvl w:ilvl="0">
      <w:start w:val="1"/>
      <w:numFmt w:val="bullet"/>
      <w:lvlText w:val=""/>
      <w:lvlJc w:val="left"/>
      <w:pPr>
        <w:tabs>
          <w:tab w:val="num" w:pos="928"/>
        </w:tabs>
        <w:ind w:left="928" w:hanging="360"/>
      </w:pPr>
      <w:rPr>
        <w:rFonts w:ascii="Wingdings" w:hAnsi="Wingdings"/>
        <w:sz w:val="20"/>
        <w:szCs w:val="20"/>
      </w:rPr>
    </w:lvl>
    <w:lvl w:ilvl="1">
      <w:start w:val="1"/>
      <w:numFmt w:val="bullet"/>
      <w:lvlText w:val="◦"/>
      <w:lvlJc w:val="left"/>
      <w:pPr>
        <w:tabs>
          <w:tab w:val="num" w:pos="1288"/>
        </w:tabs>
        <w:ind w:left="1288" w:hanging="360"/>
      </w:pPr>
      <w:rPr>
        <w:rFonts w:ascii="OpenSymbol" w:hAnsi="OpenSymbol"/>
      </w:rPr>
    </w:lvl>
    <w:lvl w:ilvl="2">
      <w:start w:val="1"/>
      <w:numFmt w:val="bullet"/>
      <w:lvlText w:val="▪"/>
      <w:lvlJc w:val="left"/>
      <w:pPr>
        <w:tabs>
          <w:tab w:val="num" w:pos="1648"/>
        </w:tabs>
        <w:ind w:left="1648" w:hanging="360"/>
      </w:pPr>
      <w:rPr>
        <w:rFonts w:ascii="OpenSymbol" w:hAnsi="OpenSymbol"/>
      </w:rPr>
    </w:lvl>
    <w:lvl w:ilvl="3">
      <w:start w:val="1"/>
      <w:numFmt w:val="bullet"/>
      <w:lvlText w:val=""/>
      <w:lvlJc w:val="left"/>
      <w:pPr>
        <w:tabs>
          <w:tab w:val="num" w:pos="2008"/>
        </w:tabs>
        <w:ind w:left="2008" w:hanging="360"/>
      </w:pPr>
      <w:rPr>
        <w:rFonts w:ascii="Symbol" w:hAnsi="Symbol"/>
      </w:rPr>
    </w:lvl>
    <w:lvl w:ilvl="4">
      <w:start w:val="1"/>
      <w:numFmt w:val="bullet"/>
      <w:lvlText w:val="◦"/>
      <w:lvlJc w:val="left"/>
      <w:pPr>
        <w:tabs>
          <w:tab w:val="num" w:pos="2368"/>
        </w:tabs>
        <w:ind w:left="2368" w:hanging="360"/>
      </w:pPr>
      <w:rPr>
        <w:rFonts w:ascii="OpenSymbol" w:hAnsi="OpenSymbol"/>
      </w:rPr>
    </w:lvl>
    <w:lvl w:ilvl="5">
      <w:start w:val="1"/>
      <w:numFmt w:val="bullet"/>
      <w:lvlText w:val="▪"/>
      <w:lvlJc w:val="left"/>
      <w:pPr>
        <w:tabs>
          <w:tab w:val="num" w:pos="2728"/>
        </w:tabs>
        <w:ind w:left="2728" w:hanging="360"/>
      </w:pPr>
      <w:rPr>
        <w:rFonts w:ascii="OpenSymbol" w:hAnsi="OpenSymbol"/>
      </w:rPr>
    </w:lvl>
    <w:lvl w:ilvl="6">
      <w:start w:val="1"/>
      <w:numFmt w:val="bullet"/>
      <w:lvlText w:val=""/>
      <w:lvlJc w:val="left"/>
      <w:pPr>
        <w:tabs>
          <w:tab w:val="num" w:pos="3088"/>
        </w:tabs>
        <w:ind w:left="3088" w:hanging="360"/>
      </w:pPr>
      <w:rPr>
        <w:rFonts w:ascii="Symbol" w:hAnsi="Symbol"/>
      </w:rPr>
    </w:lvl>
    <w:lvl w:ilvl="7">
      <w:start w:val="1"/>
      <w:numFmt w:val="bullet"/>
      <w:lvlText w:val="◦"/>
      <w:lvlJc w:val="left"/>
      <w:pPr>
        <w:tabs>
          <w:tab w:val="num" w:pos="3448"/>
        </w:tabs>
        <w:ind w:left="3448" w:hanging="360"/>
      </w:pPr>
      <w:rPr>
        <w:rFonts w:ascii="OpenSymbol" w:hAnsi="OpenSymbol"/>
      </w:rPr>
    </w:lvl>
    <w:lvl w:ilvl="8">
      <w:start w:val="1"/>
      <w:numFmt w:val="bullet"/>
      <w:lvlText w:val="▪"/>
      <w:lvlJc w:val="left"/>
      <w:pPr>
        <w:tabs>
          <w:tab w:val="num" w:pos="3808"/>
        </w:tabs>
        <w:ind w:left="3808" w:hanging="360"/>
      </w:pPr>
      <w:rPr>
        <w:rFonts w:ascii="OpenSymbol" w:hAnsi="OpenSymbol"/>
      </w:rPr>
    </w:lvl>
  </w:abstractNum>
  <w:abstractNum w:abstractNumId="16">
    <w:nsid w:val="00000012"/>
    <w:multiLevelType w:val="multilevel"/>
    <w:tmpl w:val="00000012"/>
    <w:name w:val="WW8Num18"/>
    <w:lvl w:ilvl="0">
      <w:start w:val="1"/>
      <w:numFmt w:val="bullet"/>
      <w:lvlText w:val=""/>
      <w:lvlJc w:val="left"/>
      <w:pPr>
        <w:tabs>
          <w:tab w:val="num" w:pos="540"/>
        </w:tabs>
        <w:ind w:left="540" w:hanging="360"/>
      </w:pPr>
      <w:rPr>
        <w:rFonts w:ascii="Wingdings" w:hAnsi="Wingdings" w:cs="Symbol"/>
      </w:rPr>
    </w:lvl>
    <w:lvl w:ilvl="1">
      <w:start w:val="1"/>
      <w:numFmt w:val="bullet"/>
      <w:lvlText w:val="◦"/>
      <w:lvlJc w:val="left"/>
      <w:pPr>
        <w:tabs>
          <w:tab w:val="num" w:pos="900"/>
        </w:tabs>
        <w:ind w:left="900" w:hanging="360"/>
      </w:pPr>
      <w:rPr>
        <w:rFonts w:ascii="OpenSymbol" w:hAnsi="OpenSymbol" w:cs="Courier New"/>
      </w:rPr>
    </w:lvl>
    <w:lvl w:ilvl="2">
      <w:start w:val="1"/>
      <w:numFmt w:val="bullet"/>
      <w:lvlText w:val="▪"/>
      <w:lvlJc w:val="left"/>
      <w:pPr>
        <w:tabs>
          <w:tab w:val="num" w:pos="1260"/>
        </w:tabs>
        <w:ind w:left="1260" w:hanging="360"/>
      </w:pPr>
      <w:rPr>
        <w:rFonts w:ascii="OpenSymbol" w:hAnsi="OpenSymbol" w:cs="Courier New"/>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cs="Courier New"/>
      </w:rPr>
    </w:lvl>
    <w:lvl w:ilvl="5">
      <w:start w:val="1"/>
      <w:numFmt w:val="bullet"/>
      <w:lvlText w:val="▪"/>
      <w:lvlJc w:val="left"/>
      <w:pPr>
        <w:tabs>
          <w:tab w:val="num" w:pos="2340"/>
        </w:tabs>
        <w:ind w:left="2340" w:hanging="360"/>
      </w:pPr>
      <w:rPr>
        <w:rFonts w:ascii="OpenSymbol" w:hAnsi="OpenSymbol" w:cs="Courier New"/>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cs="Courier New"/>
      </w:rPr>
    </w:lvl>
    <w:lvl w:ilvl="8">
      <w:start w:val="1"/>
      <w:numFmt w:val="bullet"/>
      <w:lvlText w:val="▪"/>
      <w:lvlJc w:val="left"/>
      <w:pPr>
        <w:tabs>
          <w:tab w:val="num" w:pos="3420"/>
        </w:tabs>
        <w:ind w:left="3420" w:hanging="360"/>
      </w:pPr>
      <w:rPr>
        <w:rFonts w:ascii="OpenSymbol" w:hAnsi="OpenSymbol" w:cs="Courier New"/>
      </w:rPr>
    </w:lvl>
  </w:abstractNum>
  <w:abstractNum w:abstractNumId="17">
    <w:nsid w:val="00000013"/>
    <w:multiLevelType w:val="multilevel"/>
    <w:tmpl w:val="00000013"/>
    <w:name w:val="WW8Num19"/>
    <w:lvl w:ilvl="0">
      <w:start w:val="1"/>
      <w:numFmt w:val="bullet"/>
      <w:lvlText w:val=""/>
      <w:lvlJc w:val="left"/>
      <w:pPr>
        <w:tabs>
          <w:tab w:val="num" w:pos="540"/>
        </w:tabs>
        <w:ind w:left="540" w:hanging="360"/>
      </w:pPr>
      <w:rPr>
        <w:rFonts w:ascii="Wingdings" w:hAnsi="Wingdings"/>
        <w:sz w:val="28"/>
        <w:szCs w:val="28"/>
      </w:rPr>
    </w:lvl>
    <w:lvl w:ilvl="1">
      <w:start w:val="1"/>
      <w:numFmt w:val="bullet"/>
      <w:lvlText w:val="◦"/>
      <w:lvlJc w:val="left"/>
      <w:pPr>
        <w:tabs>
          <w:tab w:val="num" w:pos="900"/>
        </w:tabs>
        <w:ind w:left="900" w:hanging="360"/>
      </w:pPr>
      <w:rPr>
        <w:rFonts w:ascii="OpenSymbol" w:hAnsi="OpenSymbol"/>
      </w:rPr>
    </w:lvl>
    <w:lvl w:ilvl="2">
      <w:start w:val="1"/>
      <w:numFmt w:val="bullet"/>
      <w:lvlText w:val="▪"/>
      <w:lvlJc w:val="left"/>
      <w:pPr>
        <w:tabs>
          <w:tab w:val="num" w:pos="1260"/>
        </w:tabs>
        <w:ind w:left="1260" w:hanging="360"/>
      </w:pPr>
      <w:rPr>
        <w:rFonts w:ascii="OpenSymbol" w:hAnsi="OpenSymbol"/>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rPr>
    </w:lvl>
    <w:lvl w:ilvl="5">
      <w:start w:val="1"/>
      <w:numFmt w:val="bullet"/>
      <w:lvlText w:val="▪"/>
      <w:lvlJc w:val="left"/>
      <w:pPr>
        <w:tabs>
          <w:tab w:val="num" w:pos="2340"/>
        </w:tabs>
        <w:ind w:left="2340" w:hanging="360"/>
      </w:pPr>
      <w:rPr>
        <w:rFonts w:ascii="OpenSymbol" w:hAnsi="OpenSymbol"/>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rPr>
    </w:lvl>
    <w:lvl w:ilvl="8">
      <w:start w:val="1"/>
      <w:numFmt w:val="bullet"/>
      <w:lvlText w:val="▪"/>
      <w:lvlJc w:val="left"/>
      <w:pPr>
        <w:tabs>
          <w:tab w:val="num" w:pos="3420"/>
        </w:tabs>
        <w:ind w:left="3420" w:hanging="360"/>
      </w:pPr>
      <w:rPr>
        <w:rFonts w:ascii="OpenSymbol" w:hAnsi="OpenSymbol"/>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nsid w:val="00000015"/>
    <w:multiLevelType w:val="multilevel"/>
    <w:tmpl w:val="4E3A6EAC"/>
    <w:name w:val="WW8Num21"/>
    <w:lvl w:ilvl="0">
      <w:start w:val="1"/>
      <w:numFmt w:val="bullet"/>
      <w:lvlText w:val=""/>
      <w:lvlJc w:val="left"/>
      <w:pPr>
        <w:tabs>
          <w:tab w:val="num" w:pos="720"/>
        </w:tabs>
        <w:ind w:left="720" w:hanging="360"/>
      </w:pPr>
      <w:rPr>
        <w:rFonts w:ascii="Wingdings" w:hAnsi="Wingdings" w:cs="Symbol"/>
        <w:sz w:val="20"/>
        <w:szCs w:val="2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nsid w:val="00000016"/>
    <w:multiLevelType w:val="multilevel"/>
    <w:tmpl w:val="00000016"/>
    <w:name w:val="WW8Num22"/>
    <w:lvl w:ilvl="0">
      <w:start w:val="1"/>
      <w:numFmt w:val="bullet"/>
      <w:lvlText w:val=""/>
      <w:lvlJc w:val="left"/>
      <w:pPr>
        <w:tabs>
          <w:tab w:val="num" w:pos="540"/>
        </w:tabs>
        <w:ind w:left="540" w:hanging="360"/>
      </w:pPr>
      <w:rPr>
        <w:rFonts w:ascii="Wingdings" w:hAnsi="Wingdings" w:cs="Symbol"/>
        <w:sz w:val="28"/>
        <w:szCs w:val="28"/>
      </w:rPr>
    </w:lvl>
    <w:lvl w:ilvl="1">
      <w:start w:val="1"/>
      <w:numFmt w:val="bullet"/>
      <w:lvlText w:val="◦"/>
      <w:lvlJc w:val="left"/>
      <w:pPr>
        <w:tabs>
          <w:tab w:val="num" w:pos="900"/>
        </w:tabs>
        <w:ind w:left="900" w:hanging="360"/>
      </w:pPr>
      <w:rPr>
        <w:rFonts w:ascii="OpenSymbol" w:hAnsi="OpenSymbol" w:cs="Courier New"/>
      </w:rPr>
    </w:lvl>
    <w:lvl w:ilvl="2">
      <w:start w:val="1"/>
      <w:numFmt w:val="bullet"/>
      <w:lvlText w:val="▪"/>
      <w:lvlJc w:val="left"/>
      <w:pPr>
        <w:tabs>
          <w:tab w:val="num" w:pos="1260"/>
        </w:tabs>
        <w:ind w:left="1260" w:hanging="360"/>
      </w:pPr>
      <w:rPr>
        <w:rFonts w:ascii="OpenSymbol" w:hAnsi="OpenSymbol" w:cs="Courier New"/>
      </w:rPr>
    </w:lvl>
    <w:lvl w:ilvl="3">
      <w:start w:val="1"/>
      <w:numFmt w:val="bullet"/>
      <w:lvlText w:val=""/>
      <w:lvlJc w:val="left"/>
      <w:pPr>
        <w:tabs>
          <w:tab w:val="num" w:pos="1620"/>
        </w:tabs>
        <w:ind w:left="1620" w:hanging="360"/>
      </w:pPr>
      <w:rPr>
        <w:rFonts w:ascii="Symbol" w:hAnsi="Symbol" w:cs="Symbol"/>
      </w:rPr>
    </w:lvl>
    <w:lvl w:ilvl="4">
      <w:start w:val="1"/>
      <w:numFmt w:val="bullet"/>
      <w:lvlText w:val="◦"/>
      <w:lvlJc w:val="left"/>
      <w:pPr>
        <w:tabs>
          <w:tab w:val="num" w:pos="1980"/>
        </w:tabs>
        <w:ind w:left="1980" w:hanging="360"/>
      </w:pPr>
      <w:rPr>
        <w:rFonts w:ascii="OpenSymbol" w:hAnsi="OpenSymbol" w:cs="Courier New"/>
      </w:rPr>
    </w:lvl>
    <w:lvl w:ilvl="5">
      <w:start w:val="1"/>
      <w:numFmt w:val="bullet"/>
      <w:lvlText w:val="▪"/>
      <w:lvlJc w:val="left"/>
      <w:pPr>
        <w:tabs>
          <w:tab w:val="num" w:pos="2340"/>
        </w:tabs>
        <w:ind w:left="2340" w:hanging="360"/>
      </w:pPr>
      <w:rPr>
        <w:rFonts w:ascii="OpenSymbol" w:hAnsi="OpenSymbol" w:cs="Courier New"/>
      </w:rPr>
    </w:lvl>
    <w:lvl w:ilvl="6">
      <w:start w:val="1"/>
      <w:numFmt w:val="bullet"/>
      <w:lvlText w:val=""/>
      <w:lvlJc w:val="left"/>
      <w:pPr>
        <w:tabs>
          <w:tab w:val="num" w:pos="2700"/>
        </w:tabs>
        <w:ind w:left="2700" w:hanging="360"/>
      </w:pPr>
      <w:rPr>
        <w:rFonts w:ascii="Symbol" w:hAnsi="Symbol" w:cs="Symbol"/>
      </w:rPr>
    </w:lvl>
    <w:lvl w:ilvl="7">
      <w:start w:val="1"/>
      <w:numFmt w:val="bullet"/>
      <w:lvlText w:val="◦"/>
      <w:lvlJc w:val="left"/>
      <w:pPr>
        <w:tabs>
          <w:tab w:val="num" w:pos="3060"/>
        </w:tabs>
        <w:ind w:left="3060" w:hanging="360"/>
      </w:pPr>
      <w:rPr>
        <w:rFonts w:ascii="OpenSymbol" w:hAnsi="OpenSymbol" w:cs="Courier New"/>
      </w:rPr>
    </w:lvl>
    <w:lvl w:ilvl="8">
      <w:start w:val="1"/>
      <w:numFmt w:val="bullet"/>
      <w:lvlText w:val="▪"/>
      <w:lvlJc w:val="left"/>
      <w:pPr>
        <w:tabs>
          <w:tab w:val="num" w:pos="3420"/>
        </w:tabs>
        <w:ind w:left="3420" w:hanging="360"/>
      </w:pPr>
      <w:rPr>
        <w:rFonts w:ascii="OpenSymbol" w:hAnsi="OpenSymbol" w:cs="Courier New"/>
      </w:rPr>
    </w:lvl>
  </w:abstractNum>
  <w:abstractNum w:abstractNumId="21">
    <w:nsid w:val="00000017"/>
    <w:multiLevelType w:val="multilevel"/>
    <w:tmpl w:val="1C82061C"/>
    <w:name w:val="WW8Num23"/>
    <w:lvl w:ilvl="0">
      <w:start w:val="1"/>
      <w:numFmt w:val="bullet"/>
      <w:lvlText w:val=""/>
      <w:lvlJc w:val="left"/>
      <w:pPr>
        <w:tabs>
          <w:tab w:val="num" w:pos="540"/>
        </w:tabs>
        <w:ind w:left="540" w:hanging="360"/>
      </w:pPr>
      <w:rPr>
        <w:rFonts w:ascii="Wingdings" w:hAnsi="Wingdings"/>
        <w:sz w:val="18"/>
        <w:szCs w:val="28"/>
      </w:rPr>
    </w:lvl>
    <w:lvl w:ilvl="1">
      <w:start w:val="1"/>
      <w:numFmt w:val="bullet"/>
      <w:lvlText w:val="◦"/>
      <w:lvlJc w:val="left"/>
      <w:pPr>
        <w:tabs>
          <w:tab w:val="num" w:pos="900"/>
        </w:tabs>
        <w:ind w:left="900" w:hanging="360"/>
      </w:pPr>
      <w:rPr>
        <w:rFonts w:ascii="OpenSymbol" w:hAnsi="OpenSymbol"/>
      </w:rPr>
    </w:lvl>
    <w:lvl w:ilvl="2">
      <w:start w:val="1"/>
      <w:numFmt w:val="bullet"/>
      <w:lvlText w:val="▪"/>
      <w:lvlJc w:val="left"/>
      <w:pPr>
        <w:tabs>
          <w:tab w:val="num" w:pos="1260"/>
        </w:tabs>
        <w:ind w:left="1260" w:hanging="360"/>
      </w:pPr>
      <w:rPr>
        <w:rFonts w:ascii="OpenSymbol" w:hAnsi="OpenSymbol"/>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rPr>
    </w:lvl>
    <w:lvl w:ilvl="5">
      <w:start w:val="1"/>
      <w:numFmt w:val="bullet"/>
      <w:lvlText w:val="▪"/>
      <w:lvlJc w:val="left"/>
      <w:pPr>
        <w:tabs>
          <w:tab w:val="num" w:pos="2340"/>
        </w:tabs>
        <w:ind w:left="2340" w:hanging="360"/>
      </w:pPr>
      <w:rPr>
        <w:rFonts w:ascii="OpenSymbol" w:hAnsi="OpenSymbol"/>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rPr>
    </w:lvl>
    <w:lvl w:ilvl="8">
      <w:start w:val="1"/>
      <w:numFmt w:val="bullet"/>
      <w:lvlText w:val="▪"/>
      <w:lvlJc w:val="left"/>
      <w:pPr>
        <w:tabs>
          <w:tab w:val="num" w:pos="3420"/>
        </w:tabs>
        <w:ind w:left="3420" w:hanging="360"/>
      </w:pPr>
      <w:rPr>
        <w:rFonts w:ascii="OpenSymbol" w:hAnsi="OpenSymbol"/>
      </w:rPr>
    </w:lvl>
  </w:abstractNum>
  <w:abstractNum w:abstractNumId="22">
    <w:nsid w:val="00000018"/>
    <w:multiLevelType w:val="multilevel"/>
    <w:tmpl w:val="452E6F34"/>
    <w:name w:val="WW8Num24"/>
    <w:lvl w:ilvl="0">
      <w:start w:val="1"/>
      <w:numFmt w:val="bullet"/>
      <w:lvlText w:val=""/>
      <w:lvlJc w:val="left"/>
      <w:pPr>
        <w:tabs>
          <w:tab w:val="num" w:pos="540"/>
        </w:tabs>
        <w:ind w:left="540" w:hanging="360"/>
      </w:pPr>
      <w:rPr>
        <w:rFonts w:ascii="Wingdings" w:hAnsi="Wingdings" w:cs="Symbol"/>
        <w:sz w:val="20"/>
      </w:rPr>
    </w:lvl>
    <w:lvl w:ilvl="1">
      <w:start w:val="1"/>
      <w:numFmt w:val="bullet"/>
      <w:lvlText w:val="◦"/>
      <w:lvlJc w:val="left"/>
      <w:pPr>
        <w:tabs>
          <w:tab w:val="num" w:pos="900"/>
        </w:tabs>
        <w:ind w:left="900" w:hanging="360"/>
      </w:pPr>
      <w:rPr>
        <w:rFonts w:ascii="OpenSymbol" w:hAnsi="OpenSymbol" w:cs="Courier New"/>
      </w:rPr>
    </w:lvl>
    <w:lvl w:ilvl="2">
      <w:start w:val="1"/>
      <w:numFmt w:val="bullet"/>
      <w:lvlText w:val="▪"/>
      <w:lvlJc w:val="left"/>
      <w:pPr>
        <w:tabs>
          <w:tab w:val="num" w:pos="1260"/>
        </w:tabs>
        <w:ind w:left="1260" w:hanging="360"/>
      </w:pPr>
      <w:rPr>
        <w:rFonts w:ascii="OpenSymbol" w:hAnsi="OpenSymbol" w:cs="Courier New"/>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cs="Courier New"/>
      </w:rPr>
    </w:lvl>
    <w:lvl w:ilvl="5">
      <w:start w:val="1"/>
      <w:numFmt w:val="bullet"/>
      <w:lvlText w:val="▪"/>
      <w:lvlJc w:val="left"/>
      <w:pPr>
        <w:tabs>
          <w:tab w:val="num" w:pos="2340"/>
        </w:tabs>
        <w:ind w:left="2340" w:hanging="360"/>
      </w:pPr>
      <w:rPr>
        <w:rFonts w:ascii="OpenSymbol" w:hAnsi="OpenSymbol" w:cs="Courier New"/>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cs="Courier New"/>
      </w:rPr>
    </w:lvl>
    <w:lvl w:ilvl="8">
      <w:start w:val="1"/>
      <w:numFmt w:val="bullet"/>
      <w:lvlText w:val="▪"/>
      <w:lvlJc w:val="left"/>
      <w:pPr>
        <w:tabs>
          <w:tab w:val="num" w:pos="3420"/>
        </w:tabs>
        <w:ind w:left="3420" w:hanging="360"/>
      </w:pPr>
      <w:rPr>
        <w:rFonts w:ascii="OpenSymbol" w:hAnsi="OpenSymbol" w:cs="Courier New"/>
      </w:rPr>
    </w:lvl>
  </w:abstractNum>
  <w:abstractNum w:abstractNumId="23">
    <w:nsid w:val="00000019"/>
    <w:multiLevelType w:val="multilevel"/>
    <w:tmpl w:val="84CE64C8"/>
    <w:name w:val="WW8Num25"/>
    <w:lvl w:ilvl="0">
      <w:start w:val="1"/>
      <w:numFmt w:val="bullet"/>
      <w:lvlText w:val=""/>
      <w:lvlJc w:val="left"/>
      <w:pPr>
        <w:tabs>
          <w:tab w:val="num" w:pos="540"/>
        </w:tabs>
        <w:ind w:left="540" w:hanging="360"/>
      </w:pPr>
      <w:rPr>
        <w:rFonts w:ascii="Wingdings" w:hAnsi="Wingdings"/>
        <w:sz w:val="20"/>
        <w:szCs w:val="28"/>
      </w:rPr>
    </w:lvl>
    <w:lvl w:ilvl="1">
      <w:start w:val="1"/>
      <w:numFmt w:val="bullet"/>
      <w:lvlText w:val="◦"/>
      <w:lvlJc w:val="left"/>
      <w:pPr>
        <w:tabs>
          <w:tab w:val="num" w:pos="900"/>
        </w:tabs>
        <w:ind w:left="900" w:hanging="360"/>
      </w:pPr>
      <w:rPr>
        <w:rFonts w:ascii="OpenSymbol" w:hAnsi="OpenSymbol"/>
      </w:rPr>
    </w:lvl>
    <w:lvl w:ilvl="2">
      <w:start w:val="1"/>
      <w:numFmt w:val="bullet"/>
      <w:lvlText w:val="▪"/>
      <w:lvlJc w:val="left"/>
      <w:pPr>
        <w:tabs>
          <w:tab w:val="num" w:pos="1260"/>
        </w:tabs>
        <w:ind w:left="1260" w:hanging="360"/>
      </w:pPr>
      <w:rPr>
        <w:rFonts w:ascii="OpenSymbol" w:hAnsi="OpenSymbol"/>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rPr>
    </w:lvl>
    <w:lvl w:ilvl="5">
      <w:start w:val="1"/>
      <w:numFmt w:val="bullet"/>
      <w:lvlText w:val="▪"/>
      <w:lvlJc w:val="left"/>
      <w:pPr>
        <w:tabs>
          <w:tab w:val="num" w:pos="2340"/>
        </w:tabs>
        <w:ind w:left="2340" w:hanging="360"/>
      </w:pPr>
      <w:rPr>
        <w:rFonts w:ascii="OpenSymbol" w:hAnsi="OpenSymbol"/>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rPr>
    </w:lvl>
    <w:lvl w:ilvl="8">
      <w:start w:val="1"/>
      <w:numFmt w:val="bullet"/>
      <w:lvlText w:val="▪"/>
      <w:lvlJc w:val="left"/>
      <w:pPr>
        <w:tabs>
          <w:tab w:val="num" w:pos="3420"/>
        </w:tabs>
        <w:ind w:left="3420" w:hanging="360"/>
      </w:pPr>
      <w:rPr>
        <w:rFonts w:ascii="OpenSymbol" w:hAnsi="OpenSymbol"/>
      </w:rPr>
    </w:lvl>
  </w:abstractNum>
  <w:abstractNum w:abstractNumId="24">
    <w:nsid w:val="0000001A"/>
    <w:multiLevelType w:val="multilevel"/>
    <w:tmpl w:val="0000001A"/>
    <w:name w:val="WW8Num26"/>
    <w:lvl w:ilvl="0">
      <w:start w:val="1"/>
      <w:numFmt w:val="bullet"/>
      <w:lvlText w:val=""/>
      <w:lvlJc w:val="left"/>
      <w:pPr>
        <w:tabs>
          <w:tab w:val="num" w:pos="540"/>
        </w:tabs>
        <w:ind w:left="540" w:hanging="360"/>
      </w:pPr>
      <w:rPr>
        <w:rFonts w:ascii="Wingdings" w:hAnsi="Wingdings"/>
      </w:rPr>
    </w:lvl>
    <w:lvl w:ilvl="1">
      <w:start w:val="1"/>
      <w:numFmt w:val="bullet"/>
      <w:lvlText w:val="◦"/>
      <w:lvlJc w:val="left"/>
      <w:pPr>
        <w:tabs>
          <w:tab w:val="num" w:pos="900"/>
        </w:tabs>
        <w:ind w:left="900" w:hanging="360"/>
      </w:pPr>
      <w:rPr>
        <w:rFonts w:ascii="OpenSymbol" w:hAnsi="OpenSymbol"/>
        <w:sz w:val="28"/>
        <w:szCs w:val="28"/>
      </w:rPr>
    </w:lvl>
    <w:lvl w:ilvl="2">
      <w:start w:val="1"/>
      <w:numFmt w:val="bullet"/>
      <w:lvlText w:val="▪"/>
      <w:lvlJc w:val="left"/>
      <w:pPr>
        <w:tabs>
          <w:tab w:val="num" w:pos="1260"/>
        </w:tabs>
        <w:ind w:left="1260" w:hanging="360"/>
      </w:pPr>
      <w:rPr>
        <w:rFonts w:ascii="OpenSymbol" w:hAnsi="OpenSymbol"/>
        <w:sz w:val="28"/>
        <w:szCs w:val="28"/>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sz w:val="28"/>
        <w:szCs w:val="28"/>
      </w:rPr>
    </w:lvl>
    <w:lvl w:ilvl="5">
      <w:start w:val="1"/>
      <w:numFmt w:val="bullet"/>
      <w:lvlText w:val="▪"/>
      <w:lvlJc w:val="left"/>
      <w:pPr>
        <w:tabs>
          <w:tab w:val="num" w:pos="2340"/>
        </w:tabs>
        <w:ind w:left="2340" w:hanging="360"/>
      </w:pPr>
      <w:rPr>
        <w:rFonts w:ascii="OpenSymbol" w:hAnsi="OpenSymbol"/>
        <w:sz w:val="28"/>
        <w:szCs w:val="28"/>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sz w:val="28"/>
        <w:szCs w:val="28"/>
      </w:rPr>
    </w:lvl>
    <w:lvl w:ilvl="8">
      <w:start w:val="1"/>
      <w:numFmt w:val="bullet"/>
      <w:lvlText w:val="▪"/>
      <w:lvlJc w:val="left"/>
      <w:pPr>
        <w:tabs>
          <w:tab w:val="num" w:pos="3420"/>
        </w:tabs>
        <w:ind w:left="3420" w:hanging="360"/>
      </w:pPr>
      <w:rPr>
        <w:rFonts w:ascii="OpenSymbol" w:hAnsi="OpenSymbol"/>
        <w:sz w:val="28"/>
        <w:szCs w:val="28"/>
      </w:rPr>
    </w:lvl>
  </w:abstractNum>
  <w:abstractNum w:abstractNumId="25">
    <w:nsid w:val="0000001B"/>
    <w:multiLevelType w:val="multilevel"/>
    <w:tmpl w:val="0000001B"/>
    <w:name w:val="WW8Num27"/>
    <w:lvl w:ilvl="0">
      <w:start w:val="1"/>
      <w:numFmt w:val="bullet"/>
      <w:lvlText w:val=""/>
      <w:lvlJc w:val="left"/>
      <w:pPr>
        <w:tabs>
          <w:tab w:val="num" w:pos="540"/>
        </w:tabs>
        <w:ind w:left="540" w:hanging="360"/>
      </w:pPr>
      <w:rPr>
        <w:rFonts w:ascii="Wingdings" w:hAnsi="Wingdings"/>
        <w:sz w:val="28"/>
        <w:szCs w:val="28"/>
      </w:rPr>
    </w:lvl>
    <w:lvl w:ilvl="1">
      <w:start w:val="1"/>
      <w:numFmt w:val="bullet"/>
      <w:lvlText w:val="◦"/>
      <w:lvlJc w:val="left"/>
      <w:pPr>
        <w:tabs>
          <w:tab w:val="num" w:pos="900"/>
        </w:tabs>
        <w:ind w:left="900" w:hanging="360"/>
      </w:pPr>
      <w:rPr>
        <w:rFonts w:ascii="OpenSymbol" w:hAnsi="OpenSymbol"/>
      </w:rPr>
    </w:lvl>
    <w:lvl w:ilvl="2">
      <w:start w:val="1"/>
      <w:numFmt w:val="bullet"/>
      <w:lvlText w:val="▪"/>
      <w:lvlJc w:val="left"/>
      <w:pPr>
        <w:tabs>
          <w:tab w:val="num" w:pos="1260"/>
        </w:tabs>
        <w:ind w:left="1260" w:hanging="360"/>
      </w:pPr>
      <w:rPr>
        <w:rFonts w:ascii="OpenSymbol" w:hAnsi="OpenSymbol"/>
      </w:rPr>
    </w:lvl>
    <w:lvl w:ilvl="3">
      <w:start w:val="1"/>
      <w:numFmt w:val="bullet"/>
      <w:lvlText w:val=""/>
      <w:lvlJc w:val="left"/>
      <w:pPr>
        <w:tabs>
          <w:tab w:val="num" w:pos="1620"/>
        </w:tabs>
        <w:ind w:left="1620" w:hanging="360"/>
      </w:pPr>
      <w:rPr>
        <w:rFonts w:ascii="Symbol" w:hAnsi="Symbol"/>
      </w:rPr>
    </w:lvl>
    <w:lvl w:ilvl="4">
      <w:start w:val="1"/>
      <w:numFmt w:val="bullet"/>
      <w:lvlText w:val="◦"/>
      <w:lvlJc w:val="left"/>
      <w:pPr>
        <w:tabs>
          <w:tab w:val="num" w:pos="1980"/>
        </w:tabs>
        <w:ind w:left="1980" w:hanging="360"/>
      </w:pPr>
      <w:rPr>
        <w:rFonts w:ascii="OpenSymbol" w:hAnsi="OpenSymbol"/>
      </w:rPr>
    </w:lvl>
    <w:lvl w:ilvl="5">
      <w:start w:val="1"/>
      <w:numFmt w:val="bullet"/>
      <w:lvlText w:val="▪"/>
      <w:lvlJc w:val="left"/>
      <w:pPr>
        <w:tabs>
          <w:tab w:val="num" w:pos="2340"/>
        </w:tabs>
        <w:ind w:left="2340" w:hanging="360"/>
      </w:pPr>
      <w:rPr>
        <w:rFonts w:ascii="OpenSymbol" w:hAnsi="OpenSymbol"/>
      </w:rPr>
    </w:lvl>
    <w:lvl w:ilvl="6">
      <w:start w:val="1"/>
      <w:numFmt w:val="bullet"/>
      <w:lvlText w:val=""/>
      <w:lvlJc w:val="left"/>
      <w:pPr>
        <w:tabs>
          <w:tab w:val="num" w:pos="2700"/>
        </w:tabs>
        <w:ind w:left="2700" w:hanging="360"/>
      </w:pPr>
      <w:rPr>
        <w:rFonts w:ascii="Symbol" w:hAnsi="Symbol"/>
      </w:rPr>
    </w:lvl>
    <w:lvl w:ilvl="7">
      <w:start w:val="1"/>
      <w:numFmt w:val="bullet"/>
      <w:lvlText w:val="◦"/>
      <w:lvlJc w:val="left"/>
      <w:pPr>
        <w:tabs>
          <w:tab w:val="num" w:pos="3060"/>
        </w:tabs>
        <w:ind w:left="3060" w:hanging="360"/>
      </w:pPr>
      <w:rPr>
        <w:rFonts w:ascii="OpenSymbol" w:hAnsi="OpenSymbol"/>
      </w:rPr>
    </w:lvl>
    <w:lvl w:ilvl="8">
      <w:start w:val="1"/>
      <w:numFmt w:val="bullet"/>
      <w:lvlText w:val="▪"/>
      <w:lvlJc w:val="left"/>
      <w:pPr>
        <w:tabs>
          <w:tab w:val="num" w:pos="3420"/>
        </w:tabs>
        <w:ind w:left="3420" w:hanging="360"/>
      </w:pPr>
      <w:rPr>
        <w:rFonts w:ascii="OpenSymbol" w:hAnsi="OpenSymbol"/>
      </w:rPr>
    </w:lvl>
  </w:abstractNum>
  <w:abstractNum w:abstractNumId="26">
    <w:nsid w:val="0000001C"/>
    <w:multiLevelType w:val="multilevel"/>
    <w:tmpl w:val="0000001C"/>
    <w:name w:val="WW8Num28"/>
    <w:lvl w:ilvl="0">
      <w:start w:val="1"/>
      <w:numFmt w:val="bullet"/>
      <w:lvlText w:val=""/>
      <w:lvlJc w:val="left"/>
      <w:pPr>
        <w:tabs>
          <w:tab w:val="num" w:pos="720"/>
        </w:tabs>
        <w:ind w:left="720" w:hanging="360"/>
      </w:pPr>
      <w:rPr>
        <w:rFonts w:ascii="Wingdings" w:hAnsi="Wingdings" w:cs="Symbol"/>
        <w:sz w:val="28"/>
        <w:szCs w:val="2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7">
    <w:nsid w:val="0000001D"/>
    <w:multiLevelType w:val="multilevel"/>
    <w:tmpl w:val="6ED8BF36"/>
    <w:name w:val="WW8Num29"/>
    <w:lvl w:ilvl="0">
      <w:start w:val="1"/>
      <w:numFmt w:val="bullet"/>
      <w:lvlText w:val=""/>
      <w:lvlJc w:val="left"/>
      <w:pPr>
        <w:tabs>
          <w:tab w:val="num" w:pos="720"/>
        </w:tabs>
        <w:ind w:left="720" w:hanging="360"/>
      </w:pPr>
      <w:rPr>
        <w:rFonts w:ascii="Wingdings" w:hAnsi="Wingdings"/>
        <w:sz w:val="20"/>
        <w:szCs w:val="28"/>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8">
    <w:nsid w:val="0000001E"/>
    <w:multiLevelType w:val="multilevel"/>
    <w:tmpl w:val="0000001E"/>
    <w:name w:val="WW8Num3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Courier New"/>
        <w:sz w:val="28"/>
        <w:szCs w:val="28"/>
      </w:rPr>
    </w:lvl>
    <w:lvl w:ilvl="2">
      <w:start w:val="1"/>
      <w:numFmt w:val="bullet"/>
      <w:lvlText w:val="▪"/>
      <w:lvlJc w:val="left"/>
      <w:pPr>
        <w:tabs>
          <w:tab w:val="num" w:pos="1440"/>
        </w:tabs>
        <w:ind w:left="1440" w:hanging="360"/>
      </w:pPr>
      <w:rPr>
        <w:rFonts w:ascii="OpenSymbol" w:hAnsi="OpenSymbol" w:cs="Courier New"/>
        <w:sz w:val="28"/>
        <w:szCs w:val="28"/>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sz w:val="28"/>
        <w:szCs w:val="28"/>
      </w:rPr>
    </w:lvl>
    <w:lvl w:ilvl="5">
      <w:start w:val="1"/>
      <w:numFmt w:val="bullet"/>
      <w:lvlText w:val="▪"/>
      <w:lvlJc w:val="left"/>
      <w:pPr>
        <w:tabs>
          <w:tab w:val="num" w:pos="2520"/>
        </w:tabs>
        <w:ind w:left="2520" w:hanging="360"/>
      </w:pPr>
      <w:rPr>
        <w:rFonts w:ascii="OpenSymbol" w:hAnsi="OpenSymbol" w:cs="Courier New"/>
        <w:sz w:val="28"/>
        <w:szCs w:val="28"/>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sz w:val="28"/>
        <w:szCs w:val="28"/>
      </w:rPr>
    </w:lvl>
    <w:lvl w:ilvl="8">
      <w:start w:val="1"/>
      <w:numFmt w:val="bullet"/>
      <w:lvlText w:val="▪"/>
      <w:lvlJc w:val="left"/>
      <w:pPr>
        <w:tabs>
          <w:tab w:val="num" w:pos="3600"/>
        </w:tabs>
        <w:ind w:left="3600" w:hanging="360"/>
      </w:pPr>
      <w:rPr>
        <w:rFonts w:ascii="OpenSymbol" w:hAnsi="OpenSymbol" w:cs="Courier New"/>
        <w:sz w:val="28"/>
        <w:szCs w:val="28"/>
      </w:rPr>
    </w:lvl>
  </w:abstractNum>
  <w:abstractNum w:abstractNumId="29">
    <w:nsid w:val="0000001F"/>
    <w:multiLevelType w:val="multilevel"/>
    <w:tmpl w:val="D2B862C0"/>
    <w:name w:val="WW8Num3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0">
    <w:nsid w:val="00000020"/>
    <w:multiLevelType w:val="multilevel"/>
    <w:tmpl w:val="714E5296"/>
    <w:name w:val="WW8Num32"/>
    <w:lvl w:ilvl="0">
      <w:start w:val="1"/>
      <w:numFmt w:val="bullet"/>
      <w:lvlText w:val=""/>
      <w:lvlJc w:val="left"/>
      <w:pPr>
        <w:tabs>
          <w:tab w:val="num" w:pos="720"/>
        </w:tabs>
        <w:ind w:left="720" w:hanging="360"/>
      </w:pPr>
      <w:rPr>
        <w:rFonts w:ascii="Wingdings" w:hAnsi="Wingdings" w:cs="Symbol"/>
        <w:sz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1">
    <w:nsid w:val="00000021"/>
    <w:multiLevelType w:val="multilevel"/>
    <w:tmpl w:val="00000021"/>
    <w:name w:val="WW8Num3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00000022"/>
    <w:multiLevelType w:val="multilevel"/>
    <w:tmpl w:val="00000022"/>
    <w:name w:val="WW8Num3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00000023"/>
    <w:multiLevelType w:val="multilevel"/>
    <w:tmpl w:val="E0301C92"/>
    <w:name w:val="WW8Num35"/>
    <w:lvl w:ilvl="0">
      <w:start w:val="1"/>
      <w:numFmt w:val="bullet"/>
      <w:lvlText w:val=""/>
      <w:lvlJc w:val="left"/>
      <w:pPr>
        <w:tabs>
          <w:tab w:val="num" w:pos="720"/>
        </w:tabs>
        <w:ind w:left="720" w:hanging="360"/>
      </w:pPr>
      <w:rPr>
        <w:rFonts w:ascii="Wingdings" w:hAnsi="Wingdings" w:cs="OpenSymbol"/>
        <w:sz w:val="20"/>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24"/>
    <w:multiLevelType w:val="multilevel"/>
    <w:tmpl w:val="00000024"/>
    <w:name w:val="WW8Num36"/>
    <w:lvl w:ilvl="0">
      <w:start w:val="1"/>
      <w:numFmt w:val="bullet"/>
      <w:lvlText w:val=""/>
      <w:lvlJc w:val="left"/>
      <w:pPr>
        <w:tabs>
          <w:tab w:val="num" w:pos="720"/>
        </w:tabs>
        <w:ind w:left="720" w:hanging="360"/>
      </w:pPr>
      <w:rPr>
        <w:rFonts w:ascii="Wingdings" w:hAnsi="Wingdings" w:cs="Open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nsid w:val="00000025"/>
    <w:multiLevelType w:val="multilevel"/>
    <w:tmpl w:val="B43C000C"/>
    <w:name w:val="WW8Num37"/>
    <w:lvl w:ilvl="0">
      <w:start w:val="1"/>
      <w:numFmt w:val="bullet"/>
      <w:lvlText w:val=""/>
      <w:lvlJc w:val="left"/>
      <w:pPr>
        <w:tabs>
          <w:tab w:val="num" w:pos="644"/>
        </w:tabs>
        <w:ind w:left="644" w:hanging="360"/>
      </w:pPr>
      <w:rPr>
        <w:rFonts w:ascii="Wingdings" w:hAnsi="Wingdings" w:cs="OpenSymbol"/>
        <w:sz w:val="16"/>
      </w:rPr>
    </w:lvl>
    <w:lvl w:ilvl="1">
      <w:start w:val="1"/>
      <w:numFmt w:val="bullet"/>
      <w:lvlText w:val="◦"/>
      <w:lvlJc w:val="left"/>
      <w:pPr>
        <w:tabs>
          <w:tab w:val="num" w:pos="900"/>
        </w:tabs>
        <w:ind w:left="900" w:hanging="360"/>
      </w:pPr>
      <w:rPr>
        <w:rFonts w:ascii="OpenSymbol" w:hAnsi="OpenSymbol" w:cs="OpenSymbol"/>
      </w:rPr>
    </w:lvl>
    <w:lvl w:ilvl="2">
      <w:start w:val="1"/>
      <w:numFmt w:val="bullet"/>
      <w:lvlText w:val="▪"/>
      <w:lvlJc w:val="left"/>
      <w:pPr>
        <w:tabs>
          <w:tab w:val="num" w:pos="1260"/>
        </w:tabs>
        <w:ind w:left="1260" w:hanging="360"/>
      </w:pPr>
      <w:rPr>
        <w:rFonts w:ascii="OpenSymbol" w:hAnsi="OpenSymbol" w:cs="OpenSymbol"/>
      </w:rPr>
    </w:lvl>
    <w:lvl w:ilvl="3">
      <w:start w:val="1"/>
      <w:numFmt w:val="bullet"/>
      <w:lvlText w:val=""/>
      <w:lvlJc w:val="left"/>
      <w:pPr>
        <w:tabs>
          <w:tab w:val="num" w:pos="1620"/>
        </w:tabs>
        <w:ind w:left="1620" w:hanging="360"/>
      </w:pPr>
      <w:rPr>
        <w:rFonts w:ascii="Symbol" w:hAnsi="Symbol" w:cs="OpenSymbol"/>
      </w:rPr>
    </w:lvl>
    <w:lvl w:ilvl="4">
      <w:start w:val="1"/>
      <w:numFmt w:val="bullet"/>
      <w:lvlText w:val="◦"/>
      <w:lvlJc w:val="left"/>
      <w:pPr>
        <w:tabs>
          <w:tab w:val="num" w:pos="1980"/>
        </w:tabs>
        <w:ind w:left="1980" w:hanging="360"/>
      </w:pPr>
      <w:rPr>
        <w:rFonts w:ascii="OpenSymbol" w:hAnsi="OpenSymbol" w:cs="OpenSymbol"/>
      </w:rPr>
    </w:lvl>
    <w:lvl w:ilvl="5">
      <w:start w:val="1"/>
      <w:numFmt w:val="bullet"/>
      <w:lvlText w:val="▪"/>
      <w:lvlJc w:val="left"/>
      <w:pPr>
        <w:tabs>
          <w:tab w:val="num" w:pos="2340"/>
        </w:tabs>
        <w:ind w:left="2340" w:hanging="360"/>
      </w:pPr>
      <w:rPr>
        <w:rFonts w:ascii="OpenSymbol" w:hAnsi="OpenSymbol" w:cs="OpenSymbol"/>
      </w:rPr>
    </w:lvl>
    <w:lvl w:ilvl="6">
      <w:start w:val="1"/>
      <w:numFmt w:val="bullet"/>
      <w:lvlText w:val=""/>
      <w:lvlJc w:val="left"/>
      <w:pPr>
        <w:tabs>
          <w:tab w:val="num" w:pos="2700"/>
        </w:tabs>
        <w:ind w:left="2700" w:hanging="360"/>
      </w:pPr>
      <w:rPr>
        <w:rFonts w:ascii="Symbol" w:hAnsi="Symbol" w:cs="OpenSymbol"/>
      </w:rPr>
    </w:lvl>
    <w:lvl w:ilvl="7">
      <w:start w:val="1"/>
      <w:numFmt w:val="bullet"/>
      <w:lvlText w:val="◦"/>
      <w:lvlJc w:val="left"/>
      <w:pPr>
        <w:tabs>
          <w:tab w:val="num" w:pos="3060"/>
        </w:tabs>
        <w:ind w:left="3060" w:hanging="360"/>
      </w:pPr>
      <w:rPr>
        <w:rFonts w:ascii="OpenSymbol" w:hAnsi="OpenSymbol" w:cs="OpenSymbol"/>
      </w:rPr>
    </w:lvl>
    <w:lvl w:ilvl="8">
      <w:start w:val="1"/>
      <w:numFmt w:val="bullet"/>
      <w:lvlText w:val="▪"/>
      <w:lvlJc w:val="left"/>
      <w:pPr>
        <w:tabs>
          <w:tab w:val="num" w:pos="3420"/>
        </w:tabs>
        <w:ind w:left="3420" w:hanging="360"/>
      </w:pPr>
      <w:rPr>
        <w:rFonts w:ascii="OpenSymbol" w:hAnsi="OpenSymbol" w:cs="OpenSymbol"/>
      </w:rPr>
    </w:lvl>
  </w:abstractNum>
  <w:abstractNum w:abstractNumId="36">
    <w:nsid w:val="00000026"/>
    <w:multiLevelType w:val="multilevel"/>
    <w:tmpl w:val="00000026"/>
    <w:name w:val="WW8Num38"/>
    <w:lvl w:ilvl="0">
      <w:start w:val="1"/>
      <w:numFmt w:val="bullet"/>
      <w:lvlText w:val=""/>
      <w:lvlJc w:val="left"/>
      <w:pPr>
        <w:tabs>
          <w:tab w:val="num" w:pos="540"/>
        </w:tabs>
        <w:ind w:left="540" w:hanging="360"/>
      </w:pPr>
      <w:rPr>
        <w:rFonts w:ascii="Wingdings" w:hAnsi="Wingdings" w:cs="OpenSymbol"/>
      </w:rPr>
    </w:lvl>
    <w:lvl w:ilvl="1">
      <w:start w:val="1"/>
      <w:numFmt w:val="bullet"/>
      <w:lvlText w:val="◦"/>
      <w:lvlJc w:val="left"/>
      <w:pPr>
        <w:tabs>
          <w:tab w:val="num" w:pos="900"/>
        </w:tabs>
        <w:ind w:left="900" w:hanging="360"/>
      </w:pPr>
      <w:rPr>
        <w:rFonts w:ascii="OpenSymbol" w:hAnsi="OpenSymbol" w:cs="OpenSymbol"/>
      </w:rPr>
    </w:lvl>
    <w:lvl w:ilvl="2">
      <w:start w:val="1"/>
      <w:numFmt w:val="bullet"/>
      <w:lvlText w:val="▪"/>
      <w:lvlJc w:val="left"/>
      <w:pPr>
        <w:tabs>
          <w:tab w:val="num" w:pos="1260"/>
        </w:tabs>
        <w:ind w:left="1260" w:hanging="360"/>
      </w:pPr>
      <w:rPr>
        <w:rFonts w:ascii="OpenSymbol" w:hAnsi="OpenSymbol" w:cs="OpenSymbol"/>
      </w:rPr>
    </w:lvl>
    <w:lvl w:ilvl="3">
      <w:start w:val="1"/>
      <w:numFmt w:val="bullet"/>
      <w:lvlText w:val=""/>
      <w:lvlJc w:val="left"/>
      <w:pPr>
        <w:tabs>
          <w:tab w:val="num" w:pos="1620"/>
        </w:tabs>
        <w:ind w:left="1620" w:hanging="360"/>
      </w:pPr>
      <w:rPr>
        <w:rFonts w:ascii="Symbol" w:hAnsi="Symbol" w:cs="OpenSymbol"/>
      </w:rPr>
    </w:lvl>
    <w:lvl w:ilvl="4">
      <w:start w:val="1"/>
      <w:numFmt w:val="bullet"/>
      <w:lvlText w:val="◦"/>
      <w:lvlJc w:val="left"/>
      <w:pPr>
        <w:tabs>
          <w:tab w:val="num" w:pos="1980"/>
        </w:tabs>
        <w:ind w:left="1980" w:hanging="360"/>
      </w:pPr>
      <w:rPr>
        <w:rFonts w:ascii="OpenSymbol" w:hAnsi="OpenSymbol" w:cs="OpenSymbol"/>
      </w:rPr>
    </w:lvl>
    <w:lvl w:ilvl="5">
      <w:start w:val="1"/>
      <w:numFmt w:val="bullet"/>
      <w:lvlText w:val="▪"/>
      <w:lvlJc w:val="left"/>
      <w:pPr>
        <w:tabs>
          <w:tab w:val="num" w:pos="2340"/>
        </w:tabs>
        <w:ind w:left="2340" w:hanging="360"/>
      </w:pPr>
      <w:rPr>
        <w:rFonts w:ascii="OpenSymbol" w:hAnsi="OpenSymbol" w:cs="OpenSymbol"/>
      </w:rPr>
    </w:lvl>
    <w:lvl w:ilvl="6">
      <w:start w:val="1"/>
      <w:numFmt w:val="bullet"/>
      <w:lvlText w:val=""/>
      <w:lvlJc w:val="left"/>
      <w:pPr>
        <w:tabs>
          <w:tab w:val="num" w:pos="2700"/>
        </w:tabs>
        <w:ind w:left="2700" w:hanging="360"/>
      </w:pPr>
      <w:rPr>
        <w:rFonts w:ascii="Symbol" w:hAnsi="Symbol" w:cs="OpenSymbol"/>
      </w:rPr>
    </w:lvl>
    <w:lvl w:ilvl="7">
      <w:start w:val="1"/>
      <w:numFmt w:val="bullet"/>
      <w:lvlText w:val="◦"/>
      <w:lvlJc w:val="left"/>
      <w:pPr>
        <w:tabs>
          <w:tab w:val="num" w:pos="3060"/>
        </w:tabs>
        <w:ind w:left="3060" w:hanging="360"/>
      </w:pPr>
      <w:rPr>
        <w:rFonts w:ascii="OpenSymbol" w:hAnsi="OpenSymbol" w:cs="OpenSymbol"/>
      </w:rPr>
    </w:lvl>
    <w:lvl w:ilvl="8">
      <w:start w:val="1"/>
      <w:numFmt w:val="bullet"/>
      <w:lvlText w:val="▪"/>
      <w:lvlJc w:val="left"/>
      <w:pPr>
        <w:tabs>
          <w:tab w:val="num" w:pos="3420"/>
        </w:tabs>
        <w:ind w:left="3420" w:hanging="360"/>
      </w:pPr>
      <w:rPr>
        <w:rFonts w:ascii="OpenSymbol" w:hAnsi="OpenSymbol" w:cs="OpenSymbol"/>
      </w:rPr>
    </w:lvl>
  </w:abstractNum>
  <w:abstractNum w:abstractNumId="37">
    <w:nsid w:val="000611DA"/>
    <w:multiLevelType w:val="hybridMultilevel"/>
    <w:tmpl w:val="CD280774"/>
    <w:lvl w:ilvl="0" w:tplc="5986D0CE">
      <w:start w:val="1"/>
      <w:numFmt w:val="upperLetter"/>
      <w:lvlText w:val="%1."/>
      <w:lvlJc w:val="left"/>
      <w:pPr>
        <w:ind w:left="720" w:hanging="360"/>
      </w:pPr>
      <w:rPr>
        <w:rFonts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4751BF6"/>
    <w:multiLevelType w:val="hybridMultilevel"/>
    <w:tmpl w:val="94D8A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70610EB"/>
    <w:multiLevelType w:val="hybridMultilevel"/>
    <w:tmpl w:val="6620431C"/>
    <w:lvl w:ilvl="0" w:tplc="FD9A8A5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776744F"/>
    <w:multiLevelType w:val="hybridMultilevel"/>
    <w:tmpl w:val="A64A0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791668D"/>
    <w:multiLevelType w:val="hybridMultilevel"/>
    <w:tmpl w:val="F26A95AE"/>
    <w:lvl w:ilvl="0" w:tplc="0409000F">
      <w:start w:val="1"/>
      <w:numFmt w:val="decimal"/>
      <w:lvlText w:val="%1."/>
      <w:lvlJc w:val="left"/>
      <w:pPr>
        <w:ind w:left="935" w:hanging="360"/>
      </w:pPr>
    </w:lvl>
    <w:lvl w:ilvl="1" w:tplc="04090019" w:tentative="1">
      <w:start w:val="1"/>
      <w:numFmt w:val="lowerLetter"/>
      <w:lvlText w:val="%2."/>
      <w:lvlJc w:val="left"/>
      <w:pPr>
        <w:ind w:left="1655" w:hanging="360"/>
      </w:pPr>
    </w:lvl>
    <w:lvl w:ilvl="2" w:tplc="0409001B" w:tentative="1">
      <w:start w:val="1"/>
      <w:numFmt w:val="lowerRoman"/>
      <w:lvlText w:val="%3."/>
      <w:lvlJc w:val="right"/>
      <w:pPr>
        <w:ind w:left="2375" w:hanging="180"/>
      </w:pPr>
    </w:lvl>
    <w:lvl w:ilvl="3" w:tplc="0409000F" w:tentative="1">
      <w:start w:val="1"/>
      <w:numFmt w:val="decimal"/>
      <w:lvlText w:val="%4."/>
      <w:lvlJc w:val="left"/>
      <w:pPr>
        <w:ind w:left="3095" w:hanging="360"/>
      </w:pPr>
    </w:lvl>
    <w:lvl w:ilvl="4" w:tplc="04090019" w:tentative="1">
      <w:start w:val="1"/>
      <w:numFmt w:val="lowerLetter"/>
      <w:lvlText w:val="%5."/>
      <w:lvlJc w:val="left"/>
      <w:pPr>
        <w:ind w:left="3815" w:hanging="360"/>
      </w:pPr>
    </w:lvl>
    <w:lvl w:ilvl="5" w:tplc="0409001B" w:tentative="1">
      <w:start w:val="1"/>
      <w:numFmt w:val="lowerRoman"/>
      <w:lvlText w:val="%6."/>
      <w:lvlJc w:val="right"/>
      <w:pPr>
        <w:ind w:left="4535" w:hanging="180"/>
      </w:pPr>
    </w:lvl>
    <w:lvl w:ilvl="6" w:tplc="0409000F" w:tentative="1">
      <w:start w:val="1"/>
      <w:numFmt w:val="decimal"/>
      <w:lvlText w:val="%7."/>
      <w:lvlJc w:val="left"/>
      <w:pPr>
        <w:ind w:left="5255" w:hanging="360"/>
      </w:pPr>
    </w:lvl>
    <w:lvl w:ilvl="7" w:tplc="04090019" w:tentative="1">
      <w:start w:val="1"/>
      <w:numFmt w:val="lowerLetter"/>
      <w:lvlText w:val="%8."/>
      <w:lvlJc w:val="left"/>
      <w:pPr>
        <w:ind w:left="5975" w:hanging="360"/>
      </w:pPr>
    </w:lvl>
    <w:lvl w:ilvl="8" w:tplc="0409001B" w:tentative="1">
      <w:start w:val="1"/>
      <w:numFmt w:val="lowerRoman"/>
      <w:lvlText w:val="%9."/>
      <w:lvlJc w:val="right"/>
      <w:pPr>
        <w:ind w:left="6695" w:hanging="180"/>
      </w:pPr>
    </w:lvl>
  </w:abstractNum>
  <w:abstractNum w:abstractNumId="42">
    <w:nsid w:val="08E3228C"/>
    <w:multiLevelType w:val="multilevel"/>
    <w:tmpl w:val="5648673E"/>
    <w:lvl w:ilvl="0">
      <w:start w:val="3"/>
      <w:numFmt w:val="decimal"/>
      <w:lvlText w:val="%1"/>
      <w:lvlJc w:val="left"/>
      <w:pPr>
        <w:ind w:left="410" w:hanging="410"/>
      </w:pPr>
      <w:rPr>
        <w:rFonts w:hint="default"/>
        <w:sz w:val="32"/>
      </w:rPr>
    </w:lvl>
    <w:lvl w:ilvl="1">
      <w:start w:val="8"/>
      <w:numFmt w:val="decimal"/>
      <w:lvlText w:val="%1.%2"/>
      <w:lvlJc w:val="left"/>
      <w:pPr>
        <w:ind w:left="552" w:hanging="410"/>
      </w:pPr>
      <w:rPr>
        <w:rFonts w:hint="default"/>
        <w:color w:val="026A85"/>
        <w:sz w:val="28"/>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1800" w:hanging="1800"/>
      </w:pPr>
      <w:rPr>
        <w:rFonts w:hint="default"/>
        <w:sz w:val="32"/>
      </w:rPr>
    </w:lvl>
  </w:abstractNum>
  <w:abstractNum w:abstractNumId="43">
    <w:nsid w:val="09C9084A"/>
    <w:multiLevelType w:val="multilevel"/>
    <w:tmpl w:val="538C78A8"/>
    <w:lvl w:ilvl="0">
      <w:start w:val="5"/>
      <w:numFmt w:val="decimal"/>
      <w:lvlText w:val="%1"/>
      <w:lvlJc w:val="left"/>
      <w:pPr>
        <w:ind w:left="465" w:hanging="46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3960" w:hanging="2520"/>
      </w:pPr>
      <w:rPr>
        <w:rFonts w:hint="default"/>
      </w:rPr>
    </w:lvl>
  </w:abstractNum>
  <w:abstractNum w:abstractNumId="44">
    <w:nsid w:val="0A017A7C"/>
    <w:multiLevelType w:val="multilevel"/>
    <w:tmpl w:val="0FF2377E"/>
    <w:lvl w:ilvl="0">
      <w:start w:val="1"/>
      <w:numFmt w:val="bullet"/>
      <w:lvlText w:val=""/>
      <w:lvlJc w:val="left"/>
      <w:pPr>
        <w:tabs>
          <w:tab w:val="num" w:pos="810"/>
        </w:tabs>
        <w:ind w:left="810" w:hanging="360"/>
      </w:pPr>
      <w:rPr>
        <w:rFonts w:ascii="Wingdings" w:hAnsi="Wingdings" w:cs="Symbol"/>
        <w:sz w:val="20"/>
        <w:szCs w:val="28"/>
      </w:rPr>
    </w:lvl>
    <w:lvl w:ilvl="1">
      <w:numFmt w:val="bullet"/>
      <w:lvlText w:val="-"/>
      <w:lvlJc w:val="left"/>
      <w:pPr>
        <w:tabs>
          <w:tab w:val="num" w:pos="1170"/>
        </w:tabs>
        <w:ind w:left="1170" w:hanging="360"/>
      </w:pPr>
      <w:rPr>
        <w:rFonts w:ascii="GHEA Grapalat" w:eastAsia="Lucida Sans Unicode" w:hAnsi="GHEA Grapalat" w:cstheme="minorHAnsi" w:hint="default"/>
        <w:b/>
        <w:vanish w:val="0"/>
        <w:sz w:val="28"/>
        <w:szCs w:val="28"/>
      </w:rPr>
    </w:lvl>
    <w:lvl w:ilvl="2">
      <w:start w:val="1"/>
      <w:numFmt w:val="bullet"/>
      <w:lvlText w:val="▪"/>
      <w:lvlJc w:val="left"/>
      <w:pPr>
        <w:tabs>
          <w:tab w:val="num" w:pos="1530"/>
        </w:tabs>
        <w:ind w:left="1530" w:hanging="360"/>
      </w:pPr>
      <w:rPr>
        <w:rFonts w:ascii="OpenSymbol" w:hAnsi="OpenSymbol" w:cs="Courier New"/>
        <w:vanish w:val="0"/>
        <w:sz w:val="28"/>
        <w:szCs w:val="28"/>
      </w:rPr>
    </w:lvl>
    <w:lvl w:ilvl="3">
      <w:start w:val="1"/>
      <w:numFmt w:val="bullet"/>
      <w:lvlText w:val=""/>
      <w:lvlJc w:val="left"/>
      <w:pPr>
        <w:tabs>
          <w:tab w:val="num" w:pos="1890"/>
        </w:tabs>
        <w:ind w:left="1890" w:hanging="360"/>
      </w:pPr>
      <w:rPr>
        <w:rFonts w:ascii="Symbol" w:hAnsi="Symbol" w:cs="Symbol"/>
        <w:sz w:val="28"/>
        <w:szCs w:val="28"/>
      </w:rPr>
    </w:lvl>
    <w:lvl w:ilvl="4">
      <w:start w:val="1"/>
      <w:numFmt w:val="bullet"/>
      <w:lvlText w:val="◦"/>
      <w:lvlJc w:val="left"/>
      <w:pPr>
        <w:tabs>
          <w:tab w:val="num" w:pos="2250"/>
        </w:tabs>
        <w:ind w:left="2250" w:hanging="360"/>
      </w:pPr>
      <w:rPr>
        <w:rFonts w:ascii="OpenSymbol" w:hAnsi="OpenSymbol" w:cs="Courier New"/>
        <w:vanish w:val="0"/>
        <w:sz w:val="28"/>
        <w:szCs w:val="28"/>
      </w:rPr>
    </w:lvl>
    <w:lvl w:ilvl="5">
      <w:start w:val="1"/>
      <w:numFmt w:val="bullet"/>
      <w:lvlText w:val="▪"/>
      <w:lvlJc w:val="left"/>
      <w:pPr>
        <w:tabs>
          <w:tab w:val="num" w:pos="2610"/>
        </w:tabs>
        <w:ind w:left="2610" w:hanging="360"/>
      </w:pPr>
      <w:rPr>
        <w:rFonts w:ascii="OpenSymbol" w:hAnsi="OpenSymbol" w:cs="Courier New"/>
        <w:vanish w:val="0"/>
        <w:sz w:val="28"/>
        <w:szCs w:val="28"/>
      </w:rPr>
    </w:lvl>
    <w:lvl w:ilvl="6">
      <w:start w:val="1"/>
      <w:numFmt w:val="bullet"/>
      <w:lvlText w:val=""/>
      <w:lvlJc w:val="left"/>
      <w:pPr>
        <w:tabs>
          <w:tab w:val="num" w:pos="2970"/>
        </w:tabs>
        <w:ind w:left="2970" w:hanging="360"/>
      </w:pPr>
      <w:rPr>
        <w:rFonts w:ascii="Symbol" w:hAnsi="Symbol" w:cs="Symbol"/>
        <w:sz w:val="28"/>
        <w:szCs w:val="28"/>
      </w:rPr>
    </w:lvl>
    <w:lvl w:ilvl="7">
      <w:start w:val="1"/>
      <w:numFmt w:val="bullet"/>
      <w:lvlText w:val="◦"/>
      <w:lvlJc w:val="left"/>
      <w:pPr>
        <w:tabs>
          <w:tab w:val="num" w:pos="3330"/>
        </w:tabs>
        <w:ind w:left="3330" w:hanging="360"/>
      </w:pPr>
      <w:rPr>
        <w:rFonts w:ascii="OpenSymbol" w:hAnsi="OpenSymbol" w:cs="Courier New"/>
        <w:vanish w:val="0"/>
        <w:sz w:val="28"/>
        <w:szCs w:val="28"/>
      </w:rPr>
    </w:lvl>
    <w:lvl w:ilvl="8">
      <w:start w:val="1"/>
      <w:numFmt w:val="bullet"/>
      <w:lvlText w:val="▪"/>
      <w:lvlJc w:val="left"/>
      <w:pPr>
        <w:tabs>
          <w:tab w:val="num" w:pos="3690"/>
        </w:tabs>
        <w:ind w:left="3690" w:hanging="360"/>
      </w:pPr>
      <w:rPr>
        <w:rFonts w:ascii="OpenSymbol" w:hAnsi="OpenSymbol" w:cs="Courier New"/>
        <w:vanish w:val="0"/>
        <w:sz w:val="28"/>
        <w:szCs w:val="28"/>
      </w:rPr>
    </w:lvl>
  </w:abstractNum>
  <w:abstractNum w:abstractNumId="45">
    <w:nsid w:val="180236BF"/>
    <w:multiLevelType w:val="hybridMultilevel"/>
    <w:tmpl w:val="D9763B0A"/>
    <w:lvl w:ilvl="0" w:tplc="765639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7D1E1C"/>
    <w:multiLevelType w:val="multilevel"/>
    <w:tmpl w:val="8E24A3AA"/>
    <w:lvl w:ilvl="0">
      <w:start w:val="1"/>
      <w:numFmt w:val="bullet"/>
      <w:lvlText w:val=""/>
      <w:lvlJc w:val="left"/>
      <w:pPr>
        <w:tabs>
          <w:tab w:val="num" w:pos="928"/>
        </w:tabs>
        <w:ind w:left="928" w:hanging="360"/>
      </w:pPr>
      <w:rPr>
        <w:rFonts w:ascii="Wingdings" w:hAnsi="Wingdings" w:cs="Symbol"/>
        <w:sz w:val="18"/>
        <w:szCs w:val="28"/>
      </w:rPr>
    </w:lvl>
    <w:lvl w:ilvl="1">
      <w:numFmt w:val="bullet"/>
      <w:lvlText w:val="-"/>
      <w:lvlJc w:val="left"/>
      <w:pPr>
        <w:tabs>
          <w:tab w:val="num" w:pos="1364"/>
        </w:tabs>
        <w:ind w:left="1364" w:hanging="360"/>
      </w:pPr>
      <w:rPr>
        <w:rFonts w:ascii="GHEA Grapalat" w:eastAsia="Lucida Sans Unicode" w:hAnsi="GHEA Grapalat" w:cstheme="minorHAnsi" w:hint="default"/>
        <w:b/>
      </w:rPr>
    </w:lvl>
    <w:lvl w:ilvl="2">
      <w:start w:val="1"/>
      <w:numFmt w:val="bullet"/>
      <w:lvlText w:val="▪"/>
      <w:lvlJc w:val="left"/>
      <w:pPr>
        <w:tabs>
          <w:tab w:val="num" w:pos="1724"/>
        </w:tabs>
        <w:ind w:left="1724" w:hanging="360"/>
      </w:pPr>
      <w:rPr>
        <w:rFonts w:ascii="OpenSymbol" w:hAnsi="OpenSymbol" w:cs="Courier New"/>
      </w:rPr>
    </w:lvl>
    <w:lvl w:ilvl="3">
      <w:start w:val="1"/>
      <w:numFmt w:val="bullet"/>
      <w:lvlText w:val=""/>
      <w:lvlJc w:val="left"/>
      <w:pPr>
        <w:tabs>
          <w:tab w:val="num" w:pos="2084"/>
        </w:tabs>
        <w:ind w:left="2084" w:hanging="360"/>
      </w:pPr>
      <w:rPr>
        <w:rFonts w:ascii="Symbol" w:hAnsi="Symbol"/>
      </w:rPr>
    </w:lvl>
    <w:lvl w:ilvl="4">
      <w:start w:val="1"/>
      <w:numFmt w:val="bullet"/>
      <w:lvlText w:val="◦"/>
      <w:lvlJc w:val="left"/>
      <w:pPr>
        <w:tabs>
          <w:tab w:val="num" w:pos="2444"/>
        </w:tabs>
        <w:ind w:left="2444" w:hanging="360"/>
      </w:pPr>
      <w:rPr>
        <w:rFonts w:ascii="OpenSymbol" w:hAnsi="OpenSymbol" w:cs="Courier New"/>
      </w:rPr>
    </w:lvl>
    <w:lvl w:ilvl="5">
      <w:start w:val="1"/>
      <w:numFmt w:val="bullet"/>
      <w:lvlText w:val="▪"/>
      <w:lvlJc w:val="left"/>
      <w:pPr>
        <w:tabs>
          <w:tab w:val="num" w:pos="2804"/>
        </w:tabs>
        <w:ind w:left="2804" w:hanging="360"/>
      </w:pPr>
      <w:rPr>
        <w:rFonts w:ascii="OpenSymbol" w:hAnsi="OpenSymbol" w:cs="Courier New"/>
      </w:rPr>
    </w:lvl>
    <w:lvl w:ilvl="6">
      <w:start w:val="1"/>
      <w:numFmt w:val="bullet"/>
      <w:lvlText w:val=""/>
      <w:lvlJc w:val="left"/>
      <w:pPr>
        <w:tabs>
          <w:tab w:val="num" w:pos="3164"/>
        </w:tabs>
        <w:ind w:left="3164" w:hanging="360"/>
      </w:pPr>
      <w:rPr>
        <w:rFonts w:ascii="Symbol" w:hAnsi="Symbol"/>
      </w:rPr>
    </w:lvl>
    <w:lvl w:ilvl="7">
      <w:start w:val="1"/>
      <w:numFmt w:val="bullet"/>
      <w:lvlText w:val="◦"/>
      <w:lvlJc w:val="left"/>
      <w:pPr>
        <w:tabs>
          <w:tab w:val="num" w:pos="3524"/>
        </w:tabs>
        <w:ind w:left="3524" w:hanging="360"/>
      </w:pPr>
      <w:rPr>
        <w:rFonts w:ascii="OpenSymbol" w:hAnsi="OpenSymbol" w:cs="Courier New"/>
      </w:rPr>
    </w:lvl>
    <w:lvl w:ilvl="8">
      <w:start w:val="1"/>
      <w:numFmt w:val="bullet"/>
      <w:lvlText w:val="▪"/>
      <w:lvlJc w:val="left"/>
      <w:pPr>
        <w:tabs>
          <w:tab w:val="num" w:pos="3884"/>
        </w:tabs>
        <w:ind w:left="3884" w:hanging="360"/>
      </w:pPr>
      <w:rPr>
        <w:rFonts w:ascii="OpenSymbol" w:hAnsi="OpenSymbol" w:cs="Courier New"/>
      </w:rPr>
    </w:lvl>
  </w:abstractNum>
  <w:abstractNum w:abstractNumId="47">
    <w:nsid w:val="237C79BF"/>
    <w:multiLevelType w:val="multilevel"/>
    <w:tmpl w:val="EBCC80AA"/>
    <w:lvl w:ilvl="0">
      <w:start w:val="7"/>
      <w:numFmt w:val="decimal"/>
      <w:lvlText w:val="%1"/>
      <w:lvlJc w:val="left"/>
      <w:pPr>
        <w:ind w:left="410" w:hanging="410"/>
      </w:pPr>
      <w:rPr>
        <w:rFonts w:hint="default"/>
      </w:rPr>
    </w:lvl>
    <w:lvl w:ilvl="1">
      <w:start w:val="4"/>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26456004"/>
    <w:multiLevelType w:val="hybridMultilevel"/>
    <w:tmpl w:val="A7D29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AC3434B"/>
    <w:multiLevelType w:val="hybridMultilevel"/>
    <w:tmpl w:val="ABEC1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13776B"/>
    <w:multiLevelType w:val="multilevel"/>
    <w:tmpl w:val="0FF2377E"/>
    <w:lvl w:ilvl="0">
      <w:start w:val="1"/>
      <w:numFmt w:val="bullet"/>
      <w:lvlText w:val=""/>
      <w:lvlJc w:val="left"/>
      <w:pPr>
        <w:tabs>
          <w:tab w:val="num" w:pos="810"/>
        </w:tabs>
        <w:ind w:left="810" w:hanging="360"/>
      </w:pPr>
      <w:rPr>
        <w:rFonts w:ascii="Wingdings" w:hAnsi="Wingdings" w:cs="Symbol"/>
        <w:sz w:val="20"/>
        <w:szCs w:val="28"/>
      </w:rPr>
    </w:lvl>
    <w:lvl w:ilvl="1">
      <w:numFmt w:val="bullet"/>
      <w:lvlText w:val="-"/>
      <w:lvlJc w:val="left"/>
      <w:pPr>
        <w:tabs>
          <w:tab w:val="num" w:pos="1170"/>
        </w:tabs>
        <w:ind w:left="1170" w:hanging="360"/>
      </w:pPr>
      <w:rPr>
        <w:rFonts w:ascii="GHEA Grapalat" w:eastAsia="Lucida Sans Unicode" w:hAnsi="GHEA Grapalat" w:cstheme="minorHAnsi" w:hint="default"/>
        <w:b/>
        <w:vanish w:val="0"/>
        <w:sz w:val="28"/>
        <w:szCs w:val="28"/>
      </w:rPr>
    </w:lvl>
    <w:lvl w:ilvl="2">
      <w:start w:val="1"/>
      <w:numFmt w:val="bullet"/>
      <w:lvlText w:val="▪"/>
      <w:lvlJc w:val="left"/>
      <w:pPr>
        <w:tabs>
          <w:tab w:val="num" w:pos="1530"/>
        </w:tabs>
        <w:ind w:left="1530" w:hanging="360"/>
      </w:pPr>
      <w:rPr>
        <w:rFonts w:ascii="OpenSymbol" w:hAnsi="OpenSymbol" w:cs="Courier New"/>
        <w:vanish w:val="0"/>
        <w:sz w:val="28"/>
        <w:szCs w:val="28"/>
      </w:rPr>
    </w:lvl>
    <w:lvl w:ilvl="3">
      <w:start w:val="1"/>
      <w:numFmt w:val="bullet"/>
      <w:lvlText w:val=""/>
      <w:lvlJc w:val="left"/>
      <w:pPr>
        <w:tabs>
          <w:tab w:val="num" w:pos="1890"/>
        </w:tabs>
        <w:ind w:left="1890" w:hanging="360"/>
      </w:pPr>
      <w:rPr>
        <w:rFonts w:ascii="Symbol" w:hAnsi="Symbol" w:cs="Symbol"/>
        <w:sz w:val="28"/>
        <w:szCs w:val="28"/>
      </w:rPr>
    </w:lvl>
    <w:lvl w:ilvl="4">
      <w:start w:val="1"/>
      <w:numFmt w:val="bullet"/>
      <w:lvlText w:val="◦"/>
      <w:lvlJc w:val="left"/>
      <w:pPr>
        <w:tabs>
          <w:tab w:val="num" w:pos="2250"/>
        </w:tabs>
        <w:ind w:left="2250" w:hanging="360"/>
      </w:pPr>
      <w:rPr>
        <w:rFonts w:ascii="OpenSymbol" w:hAnsi="OpenSymbol" w:cs="Courier New"/>
        <w:vanish w:val="0"/>
        <w:sz w:val="28"/>
        <w:szCs w:val="28"/>
      </w:rPr>
    </w:lvl>
    <w:lvl w:ilvl="5">
      <w:start w:val="1"/>
      <w:numFmt w:val="bullet"/>
      <w:lvlText w:val="▪"/>
      <w:lvlJc w:val="left"/>
      <w:pPr>
        <w:tabs>
          <w:tab w:val="num" w:pos="2610"/>
        </w:tabs>
        <w:ind w:left="2610" w:hanging="360"/>
      </w:pPr>
      <w:rPr>
        <w:rFonts w:ascii="OpenSymbol" w:hAnsi="OpenSymbol" w:cs="Courier New"/>
        <w:vanish w:val="0"/>
        <w:sz w:val="28"/>
        <w:szCs w:val="28"/>
      </w:rPr>
    </w:lvl>
    <w:lvl w:ilvl="6">
      <w:start w:val="1"/>
      <w:numFmt w:val="bullet"/>
      <w:lvlText w:val=""/>
      <w:lvlJc w:val="left"/>
      <w:pPr>
        <w:tabs>
          <w:tab w:val="num" w:pos="2970"/>
        </w:tabs>
        <w:ind w:left="2970" w:hanging="360"/>
      </w:pPr>
      <w:rPr>
        <w:rFonts w:ascii="Symbol" w:hAnsi="Symbol" w:cs="Symbol"/>
        <w:sz w:val="28"/>
        <w:szCs w:val="28"/>
      </w:rPr>
    </w:lvl>
    <w:lvl w:ilvl="7">
      <w:start w:val="1"/>
      <w:numFmt w:val="bullet"/>
      <w:lvlText w:val="◦"/>
      <w:lvlJc w:val="left"/>
      <w:pPr>
        <w:tabs>
          <w:tab w:val="num" w:pos="3330"/>
        </w:tabs>
        <w:ind w:left="3330" w:hanging="360"/>
      </w:pPr>
      <w:rPr>
        <w:rFonts w:ascii="OpenSymbol" w:hAnsi="OpenSymbol" w:cs="Courier New"/>
        <w:vanish w:val="0"/>
        <w:sz w:val="28"/>
        <w:szCs w:val="28"/>
      </w:rPr>
    </w:lvl>
    <w:lvl w:ilvl="8">
      <w:start w:val="1"/>
      <w:numFmt w:val="bullet"/>
      <w:lvlText w:val="▪"/>
      <w:lvlJc w:val="left"/>
      <w:pPr>
        <w:tabs>
          <w:tab w:val="num" w:pos="3690"/>
        </w:tabs>
        <w:ind w:left="3690" w:hanging="360"/>
      </w:pPr>
      <w:rPr>
        <w:rFonts w:ascii="OpenSymbol" w:hAnsi="OpenSymbol" w:cs="Courier New"/>
        <w:vanish w:val="0"/>
        <w:sz w:val="28"/>
        <w:szCs w:val="28"/>
      </w:rPr>
    </w:lvl>
  </w:abstractNum>
  <w:abstractNum w:abstractNumId="51">
    <w:nsid w:val="31A308A3"/>
    <w:multiLevelType w:val="multilevel"/>
    <w:tmpl w:val="15CEED8C"/>
    <w:lvl w:ilvl="0">
      <w:start w:val="6"/>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52">
    <w:nsid w:val="325470B1"/>
    <w:multiLevelType w:val="multilevel"/>
    <w:tmpl w:val="BC1ADB84"/>
    <w:lvl w:ilvl="0">
      <w:start w:val="1"/>
      <w:numFmt w:val="decimal"/>
      <w:lvlText w:val="%1"/>
      <w:lvlJc w:val="left"/>
      <w:pPr>
        <w:ind w:left="375" w:hanging="375"/>
      </w:pPr>
      <w:rPr>
        <w:rFonts w:hint="default"/>
        <w:sz w:val="32"/>
      </w:rPr>
    </w:lvl>
    <w:lvl w:ilvl="1">
      <w:start w:val="2"/>
      <w:numFmt w:val="decimal"/>
      <w:lvlText w:val="%1.%2"/>
      <w:lvlJc w:val="left"/>
      <w:pPr>
        <w:ind w:left="1146" w:hanging="720"/>
      </w:pPr>
      <w:rPr>
        <w:rFonts w:hint="default"/>
        <w:color w:val="026A85"/>
        <w:sz w:val="28"/>
      </w:rPr>
    </w:lvl>
    <w:lvl w:ilvl="2">
      <w:start w:val="1"/>
      <w:numFmt w:val="decimal"/>
      <w:lvlText w:val="%1.%2.%3"/>
      <w:lvlJc w:val="left"/>
      <w:pPr>
        <w:ind w:left="3020" w:hanging="720"/>
      </w:pPr>
      <w:rPr>
        <w:rFonts w:hint="default"/>
        <w:sz w:val="32"/>
      </w:rPr>
    </w:lvl>
    <w:lvl w:ilvl="3">
      <w:start w:val="1"/>
      <w:numFmt w:val="decimal"/>
      <w:lvlText w:val="%1.%2.%3.%4"/>
      <w:lvlJc w:val="left"/>
      <w:pPr>
        <w:ind w:left="4530" w:hanging="1080"/>
      </w:pPr>
      <w:rPr>
        <w:rFonts w:hint="default"/>
        <w:sz w:val="32"/>
      </w:rPr>
    </w:lvl>
    <w:lvl w:ilvl="4">
      <w:start w:val="1"/>
      <w:numFmt w:val="decimal"/>
      <w:lvlText w:val="%1.%2.%3.%4.%5"/>
      <w:lvlJc w:val="left"/>
      <w:pPr>
        <w:ind w:left="6040" w:hanging="1440"/>
      </w:pPr>
      <w:rPr>
        <w:rFonts w:hint="default"/>
        <w:sz w:val="32"/>
      </w:rPr>
    </w:lvl>
    <w:lvl w:ilvl="5">
      <w:start w:val="1"/>
      <w:numFmt w:val="decimal"/>
      <w:lvlText w:val="%1.%2.%3.%4.%5.%6"/>
      <w:lvlJc w:val="left"/>
      <w:pPr>
        <w:ind w:left="7190" w:hanging="1440"/>
      </w:pPr>
      <w:rPr>
        <w:rFonts w:hint="default"/>
        <w:sz w:val="32"/>
      </w:rPr>
    </w:lvl>
    <w:lvl w:ilvl="6">
      <w:start w:val="1"/>
      <w:numFmt w:val="decimal"/>
      <w:lvlText w:val="%1.%2.%3.%4.%5.%6.%7"/>
      <w:lvlJc w:val="left"/>
      <w:pPr>
        <w:ind w:left="8700" w:hanging="1800"/>
      </w:pPr>
      <w:rPr>
        <w:rFonts w:hint="default"/>
        <w:sz w:val="32"/>
      </w:rPr>
    </w:lvl>
    <w:lvl w:ilvl="7">
      <w:start w:val="1"/>
      <w:numFmt w:val="decimal"/>
      <w:lvlText w:val="%1.%2.%3.%4.%5.%6.%7.%8"/>
      <w:lvlJc w:val="left"/>
      <w:pPr>
        <w:ind w:left="10210" w:hanging="2160"/>
      </w:pPr>
      <w:rPr>
        <w:rFonts w:hint="default"/>
        <w:sz w:val="32"/>
      </w:rPr>
    </w:lvl>
    <w:lvl w:ilvl="8">
      <w:start w:val="1"/>
      <w:numFmt w:val="decimal"/>
      <w:lvlText w:val="%1.%2.%3.%4.%5.%6.%7.%8.%9"/>
      <w:lvlJc w:val="left"/>
      <w:pPr>
        <w:ind w:left="11720" w:hanging="2520"/>
      </w:pPr>
      <w:rPr>
        <w:rFonts w:hint="default"/>
        <w:sz w:val="32"/>
      </w:rPr>
    </w:lvl>
  </w:abstractNum>
  <w:abstractNum w:abstractNumId="53">
    <w:nsid w:val="359308F6"/>
    <w:multiLevelType w:val="hybridMultilevel"/>
    <w:tmpl w:val="E4A6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97421A"/>
    <w:multiLevelType w:val="hybridMultilevel"/>
    <w:tmpl w:val="4260AFD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2C703A6"/>
    <w:multiLevelType w:val="hybridMultilevel"/>
    <w:tmpl w:val="F7784018"/>
    <w:lvl w:ilvl="0" w:tplc="2A5217CC">
      <w:start w:val="1"/>
      <w:numFmt w:val="bullet"/>
      <w:lvlText w:val=""/>
      <w:lvlJc w:val="left"/>
      <w:pPr>
        <w:ind w:left="720" w:hanging="360"/>
      </w:pPr>
      <w:rPr>
        <w:rFonts w:ascii="Symbol" w:hAnsi="Symbol" w:hint="default"/>
        <w:color w:val="7BA9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9250A0"/>
    <w:multiLevelType w:val="hybridMultilevel"/>
    <w:tmpl w:val="9C9CB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48C1A0D"/>
    <w:multiLevelType w:val="multilevel"/>
    <w:tmpl w:val="3AD43C2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Symbol" w:hAnsi="Symbol" w:hint="default"/>
        <w:b/>
        <w:sz w:val="28"/>
        <w:szCs w:val="28"/>
      </w:rPr>
    </w:lvl>
    <w:lvl w:ilvl="2">
      <w:start w:val="1"/>
      <w:numFmt w:val="bullet"/>
      <w:lvlText w:val="▪"/>
      <w:lvlJc w:val="left"/>
      <w:pPr>
        <w:tabs>
          <w:tab w:val="num" w:pos="1440"/>
        </w:tabs>
        <w:ind w:left="1440" w:hanging="360"/>
      </w:pPr>
      <w:rPr>
        <w:rFonts w:ascii="OpenSymbol" w:hAnsi="OpenSymbol" w:cs="Courier New"/>
        <w:sz w:val="28"/>
        <w:szCs w:val="28"/>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sz w:val="28"/>
        <w:szCs w:val="28"/>
      </w:rPr>
    </w:lvl>
    <w:lvl w:ilvl="5">
      <w:start w:val="1"/>
      <w:numFmt w:val="bullet"/>
      <w:lvlText w:val="▪"/>
      <w:lvlJc w:val="left"/>
      <w:pPr>
        <w:tabs>
          <w:tab w:val="num" w:pos="2520"/>
        </w:tabs>
        <w:ind w:left="2520" w:hanging="360"/>
      </w:pPr>
      <w:rPr>
        <w:rFonts w:ascii="OpenSymbol" w:hAnsi="OpenSymbol" w:cs="Courier New"/>
        <w:sz w:val="28"/>
        <w:szCs w:val="28"/>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sz w:val="28"/>
        <w:szCs w:val="28"/>
      </w:rPr>
    </w:lvl>
    <w:lvl w:ilvl="8">
      <w:start w:val="1"/>
      <w:numFmt w:val="bullet"/>
      <w:lvlText w:val="▪"/>
      <w:lvlJc w:val="left"/>
      <w:pPr>
        <w:tabs>
          <w:tab w:val="num" w:pos="3600"/>
        </w:tabs>
        <w:ind w:left="3600" w:hanging="360"/>
      </w:pPr>
      <w:rPr>
        <w:rFonts w:ascii="OpenSymbol" w:hAnsi="OpenSymbol" w:cs="Courier New"/>
        <w:sz w:val="28"/>
        <w:szCs w:val="28"/>
      </w:rPr>
    </w:lvl>
  </w:abstractNum>
  <w:abstractNum w:abstractNumId="58">
    <w:nsid w:val="679D3E8E"/>
    <w:multiLevelType w:val="hybridMultilevel"/>
    <w:tmpl w:val="25D602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6C0437"/>
    <w:multiLevelType w:val="hybridMultilevel"/>
    <w:tmpl w:val="70585E88"/>
    <w:lvl w:ilvl="0" w:tplc="E9DC3D2A">
      <w:start w:val="1"/>
      <w:numFmt w:val="decimal"/>
      <w:lvlText w:val="%1."/>
      <w:lvlJc w:val="left"/>
      <w:pPr>
        <w:ind w:left="1080" w:hanging="360"/>
      </w:pPr>
      <w:rPr>
        <w:lang w:val="hy-AM"/>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A870D83"/>
    <w:multiLevelType w:val="multilevel"/>
    <w:tmpl w:val="FBAA35CE"/>
    <w:lvl w:ilvl="0">
      <w:start w:val="8"/>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73472CD1"/>
    <w:multiLevelType w:val="hybridMultilevel"/>
    <w:tmpl w:val="08AE3B0A"/>
    <w:lvl w:ilvl="0" w:tplc="EA929DD8">
      <w:start w:val="1"/>
      <w:numFmt w:val="bullet"/>
      <w:lvlText w:val="-"/>
      <w:lvlJc w:val="left"/>
      <w:pPr>
        <w:ind w:left="947" w:hanging="360"/>
      </w:pPr>
      <w:rPr>
        <w:rFonts w:ascii="Arial" w:hAnsi="Aria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2">
    <w:nsid w:val="75CE36D7"/>
    <w:multiLevelType w:val="multilevel"/>
    <w:tmpl w:val="FE44143E"/>
    <w:lvl w:ilvl="0">
      <w:start w:val="1"/>
      <w:numFmt w:val="decimal"/>
      <w:lvlText w:val="%1."/>
      <w:lvlJc w:val="left"/>
      <w:pPr>
        <w:tabs>
          <w:tab w:val="num" w:pos="786"/>
        </w:tabs>
        <w:ind w:left="786" w:hanging="360"/>
      </w:pPr>
      <w:rPr>
        <w:rFonts w:ascii="StarSymbol" w:hAnsi="StarSymbol" w:cs="StarSymbol"/>
        <w:b w:val="0"/>
        <w:bCs/>
        <w:i w:val="0"/>
        <w:iCs/>
        <w:sz w:val="24"/>
        <w:szCs w:val="24"/>
        <w:lang w:val="hy-AM"/>
      </w:rPr>
    </w:lvl>
    <w:lvl w:ilvl="1">
      <w:start w:val="1"/>
      <w:numFmt w:val="decimal"/>
      <w:lvlText w:val="%2."/>
      <w:lvlJc w:val="left"/>
      <w:pPr>
        <w:tabs>
          <w:tab w:val="num" w:pos="1080"/>
        </w:tabs>
        <w:ind w:left="1080" w:hanging="360"/>
      </w:pPr>
      <w:rPr>
        <w:rFonts w:ascii="Wingdings 2" w:hAnsi="Wingdings 2" w:cs="StarSymbol"/>
        <w:sz w:val="18"/>
        <w:szCs w:val="18"/>
      </w:rPr>
    </w:lvl>
    <w:lvl w:ilvl="2">
      <w:start w:val="1"/>
      <w:numFmt w:val="decimal"/>
      <w:lvlText w:val="%2.%3."/>
      <w:lvlJc w:val="left"/>
      <w:pPr>
        <w:tabs>
          <w:tab w:val="num" w:pos="1440"/>
        </w:tabs>
        <w:ind w:left="1440" w:hanging="360"/>
      </w:pPr>
      <w:rPr>
        <w:rFonts w:ascii="StarSymbol" w:hAnsi="StarSymbol" w:cs="StarSymbol"/>
        <w:sz w:val="18"/>
        <w:szCs w:val="18"/>
      </w:r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63">
    <w:nsid w:val="7A74089E"/>
    <w:multiLevelType w:val="hybridMultilevel"/>
    <w:tmpl w:val="9998D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170E0B"/>
    <w:multiLevelType w:val="hybridMultilevel"/>
    <w:tmpl w:val="64021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12"/>
  </w:num>
  <w:num w:numId="9">
    <w:abstractNumId w:val="13"/>
  </w:num>
  <w:num w:numId="10">
    <w:abstractNumId w:val="14"/>
  </w:num>
  <w:num w:numId="11">
    <w:abstractNumId w:val="15"/>
  </w:num>
  <w:num w:numId="12">
    <w:abstractNumId w:val="19"/>
  </w:num>
  <w:num w:numId="13">
    <w:abstractNumId w:val="21"/>
  </w:num>
  <w:num w:numId="14">
    <w:abstractNumId w:val="22"/>
  </w:num>
  <w:num w:numId="15">
    <w:abstractNumId w:val="23"/>
  </w:num>
  <w:num w:numId="16">
    <w:abstractNumId w:val="27"/>
  </w:num>
  <w:num w:numId="17">
    <w:abstractNumId w:val="29"/>
  </w:num>
  <w:num w:numId="18">
    <w:abstractNumId w:val="30"/>
  </w:num>
  <w:num w:numId="19">
    <w:abstractNumId w:val="33"/>
  </w:num>
  <w:num w:numId="20">
    <w:abstractNumId w:val="35"/>
  </w:num>
  <w:num w:numId="21">
    <w:abstractNumId w:val="36"/>
  </w:num>
  <w:num w:numId="22">
    <w:abstractNumId w:val="52"/>
  </w:num>
  <w:num w:numId="23">
    <w:abstractNumId w:val="53"/>
  </w:num>
  <w:num w:numId="24">
    <w:abstractNumId w:val="40"/>
  </w:num>
  <w:num w:numId="25">
    <w:abstractNumId w:val="58"/>
  </w:num>
  <w:num w:numId="26">
    <w:abstractNumId w:val="42"/>
  </w:num>
  <w:num w:numId="27">
    <w:abstractNumId w:val="1"/>
  </w:num>
  <w:num w:numId="28">
    <w:abstractNumId w:val="49"/>
  </w:num>
  <w:num w:numId="29">
    <w:abstractNumId w:val="59"/>
  </w:num>
  <w:num w:numId="30">
    <w:abstractNumId w:val="48"/>
  </w:num>
  <w:num w:numId="31">
    <w:abstractNumId w:val="64"/>
  </w:num>
  <w:num w:numId="32">
    <w:abstractNumId w:val="63"/>
  </w:num>
  <w:num w:numId="33">
    <w:abstractNumId w:val="38"/>
  </w:num>
  <w:num w:numId="34">
    <w:abstractNumId w:val="56"/>
  </w:num>
  <w:num w:numId="35">
    <w:abstractNumId w:val="39"/>
  </w:num>
  <w:num w:numId="36">
    <w:abstractNumId w:val="61"/>
  </w:num>
  <w:num w:numId="37">
    <w:abstractNumId w:val="37"/>
  </w:num>
  <w:num w:numId="38">
    <w:abstractNumId w:val="45"/>
  </w:num>
  <w:num w:numId="39">
    <w:abstractNumId w:val="54"/>
  </w:num>
  <w:num w:numId="40">
    <w:abstractNumId w:val="51"/>
  </w:num>
  <w:num w:numId="41">
    <w:abstractNumId w:val="47"/>
  </w:num>
  <w:num w:numId="42">
    <w:abstractNumId w:val="60"/>
  </w:num>
  <w:num w:numId="43">
    <w:abstractNumId w:val="50"/>
  </w:num>
  <w:num w:numId="44">
    <w:abstractNumId w:val="44"/>
  </w:num>
  <w:num w:numId="45">
    <w:abstractNumId w:val="43"/>
  </w:num>
  <w:num w:numId="46">
    <w:abstractNumId w:val="46"/>
  </w:num>
  <w:num w:numId="47">
    <w:abstractNumId w:val="57"/>
  </w:num>
  <w:num w:numId="48">
    <w:abstractNumId w:val="41"/>
  </w:num>
  <w:num w:numId="49">
    <w:abstractNumId w:val="62"/>
  </w:num>
  <w:num w:numId="50">
    <w:abstractNumId w:val="5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proofState w:grammar="clean"/>
  <w:stylePaneFormatFilter w:val="0000"/>
  <w:defaultTabStop w:val="709"/>
  <w:defaultTableStyle w:val="Normal"/>
  <w:evenAndOddHeaders/>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34818"/>
  </w:hdrShapeDefaults>
  <w:footnotePr>
    <w:footnote w:id="-1"/>
    <w:footnote w:id="0"/>
  </w:footnotePr>
  <w:endnotePr>
    <w:endnote w:id="-1"/>
    <w:endnote w:id="0"/>
  </w:endnotePr>
  <w:compat>
    <w:spaceForUL/>
    <w:balanceSingleByteDoubleByteWidth/>
    <w:doNotLeaveBackslashAlone/>
    <w:ulTrailSpace/>
    <w:adjustLineHeightInTable/>
  </w:compat>
  <w:rsids>
    <w:rsidRoot w:val="00F85AD0"/>
    <w:rsid w:val="000007C9"/>
    <w:rsid w:val="00001A65"/>
    <w:rsid w:val="000031E8"/>
    <w:rsid w:val="0000428A"/>
    <w:rsid w:val="00005E31"/>
    <w:rsid w:val="00006B41"/>
    <w:rsid w:val="00006CA5"/>
    <w:rsid w:val="0000743E"/>
    <w:rsid w:val="00007A88"/>
    <w:rsid w:val="00007AC9"/>
    <w:rsid w:val="00007EF9"/>
    <w:rsid w:val="00011047"/>
    <w:rsid w:val="00012440"/>
    <w:rsid w:val="00013896"/>
    <w:rsid w:val="00013CA3"/>
    <w:rsid w:val="00013E97"/>
    <w:rsid w:val="0001441B"/>
    <w:rsid w:val="00014509"/>
    <w:rsid w:val="000155CD"/>
    <w:rsid w:val="000161AE"/>
    <w:rsid w:val="000163DA"/>
    <w:rsid w:val="00016ABA"/>
    <w:rsid w:val="00017AE1"/>
    <w:rsid w:val="00017C69"/>
    <w:rsid w:val="00017EF0"/>
    <w:rsid w:val="00020265"/>
    <w:rsid w:val="00020805"/>
    <w:rsid w:val="00022125"/>
    <w:rsid w:val="00022A6D"/>
    <w:rsid w:val="0002529D"/>
    <w:rsid w:val="00025A67"/>
    <w:rsid w:val="00025A6B"/>
    <w:rsid w:val="00025EC5"/>
    <w:rsid w:val="00026483"/>
    <w:rsid w:val="00027610"/>
    <w:rsid w:val="000276BE"/>
    <w:rsid w:val="00030941"/>
    <w:rsid w:val="0003098A"/>
    <w:rsid w:val="00030BDE"/>
    <w:rsid w:val="000310B6"/>
    <w:rsid w:val="000311E0"/>
    <w:rsid w:val="00031365"/>
    <w:rsid w:val="00031628"/>
    <w:rsid w:val="00034934"/>
    <w:rsid w:val="00035681"/>
    <w:rsid w:val="00035EC0"/>
    <w:rsid w:val="00035FA2"/>
    <w:rsid w:val="00040397"/>
    <w:rsid w:val="000406F7"/>
    <w:rsid w:val="000407D4"/>
    <w:rsid w:val="00040DD1"/>
    <w:rsid w:val="00041992"/>
    <w:rsid w:val="00041C88"/>
    <w:rsid w:val="00043EA7"/>
    <w:rsid w:val="0004442C"/>
    <w:rsid w:val="00044A92"/>
    <w:rsid w:val="00044D71"/>
    <w:rsid w:val="00045C71"/>
    <w:rsid w:val="00046A86"/>
    <w:rsid w:val="00046CBD"/>
    <w:rsid w:val="00047021"/>
    <w:rsid w:val="000479FB"/>
    <w:rsid w:val="00050B5E"/>
    <w:rsid w:val="00050D75"/>
    <w:rsid w:val="00050EA3"/>
    <w:rsid w:val="00051412"/>
    <w:rsid w:val="000535F2"/>
    <w:rsid w:val="00053D03"/>
    <w:rsid w:val="000550FB"/>
    <w:rsid w:val="00055D0E"/>
    <w:rsid w:val="0005640D"/>
    <w:rsid w:val="00056B7A"/>
    <w:rsid w:val="00057A26"/>
    <w:rsid w:val="00057A4E"/>
    <w:rsid w:val="00057F03"/>
    <w:rsid w:val="00060443"/>
    <w:rsid w:val="0006112D"/>
    <w:rsid w:val="00061C8F"/>
    <w:rsid w:val="000622D3"/>
    <w:rsid w:val="000638DB"/>
    <w:rsid w:val="00063F36"/>
    <w:rsid w:val="000658A0"/>
    <w:rsid w:val="00065B4A"/>
    <w:rsid w:val="00065C42"/>
    <w:rsid w:val="00065CE2"/>
    <w:rsid w:val="00065CFD"/>
    <w:rsid w:val="00065FC7"/>
    <w:rsid w:val="000660B5"/>
    <w:rsid w:val="00066366"/>
    <w:rsid w:val="00066F0B"/>
    <w:rsid w:val="00066FA5"/>
    <w:rsid w:val="0007053F"/>
    <w:rsid w:val="000712F9"/>
    <w:rsid w:val="00071F5A"/>
    <w:rsid w:val="00072158"/>
    <w:rsid w:val="000726D7"/>
    <w:rsid w:val="00072B9D"/>
    <w:rsid w:val="00072BDE"/>
    <w:rsid w:val="00072D0E"/>
    <w:rsid w:val="0007344F"/>
    <w:rsid w:val="00073707"/>
    <w:rsid w:val="00073A44"/>
    <w:rsid w:val="000757D1"/>
    <w:rsid w:val="000761E9"/>
    <w:rsid w:val="00076236"/>
    <w:rsid w:val="00076825"/>
    <w:rsid w:val="00077C52"/>
    <w:rsid w:val="00080B87"/>
    <w:rsid w:val="00081539"/>
    <w:rsid w:val="000820DB"/>
    <w:rsid w:val="00082DDB"/>
    <w:rsid w:val="000832FA"/>
    <w:rsid w:val="00083CE1"/>
    <w:rsid w:val="000843DB"/>
    <w:rsid w:val="000846E3"/>
    <w:rsid w:val="0008546B"/>
    <w:rsid w:val="00085949"/>
    <w:rsid w:val="00085B37"/>
    <w:rsid w:val="00085BFD"/>
    <w:rsid w:val="00085CF8"/>
    <w:rsid w:val="00086255"/>
    <w:rsid w:val="00086990"/>
    <w:rsid w:val="00086DCE"/>
    <w:rsid w:val="00086E52"/>
    <w:rsid w:val="00086E74"/>
    <w:rsid w:val="00087CF0"/>
    <w:rsid w:val="00090D1C"/>
    <w:rsid w:val="00093E01"/>
    <w:rsid w:val="0009685D"/>
    <w:rsid w:val="0009690B"/>
    <w:rsid w:val="00096D33"/>
    <w:rsid w:val="0009713E"/>
    <w:rsid w:val="00097DA7"/>
    <w:rsid w:val="000A005B"/>
    <w:rsid w:val="000A0643"/>
    <w:rsid w:val="000A1069"/>
    <w:rsid w:val="000A1627"/>
    <w:rsid w:val="000A3970"/>
    <w:rsid w:val="000A4233"/>
    <w:rsid w:val="000A425F"/>
    <w:rsid w:val="000A55FB"/>
    <w:rsid w:val="000A5B69"/>
    <w:rsid w:val="000A5E59"/>
    <w:rsid w:val="000A6119"/>
    <w:rsid w:val="000A6771"/>
    <w:rsid w:val="000A6F27"/>
    <w:rsid w:val="000A723C"/>
    <w:rsid w:val="000A73FC"/>
    <w:rsid w:val="000A7DB2"/>
    <w:rsid w:val="000B03C3"/>
    <w:rsid w:val="000B07F6"/>
    <w:rsid w:val="000B0D29"/>
    <w:rsid w:val="000B13E0"/>
    <w:rsid w:val="000B15C9"/>
    <w:rsid w:val="000B1A7D"/>
    <w:rsid w:val="000B1EFD"/>
    <w:rsid w:val="000B28FA"/>
    <w:rsid w:val="000B2935"/>
    <w:rsid w:val="000B3B3E"/>
    <w:rsid w:val="000B4980"/>
    <w:rsid w:val="000B541A"/>
    <w:rsid w:val="000B5422"/>
    <w:rsid w:val="000B549C"/>
    <w:rsid w:val="000B561F"/>
    <w:rsid w:val="000B5742"/>
    <w:rsid w:val="000B59CD"/>
    <w:rsid w:val="000B5A64"/>
    <w:rsid w:val="000B62E5"/>
    <w:rsid w:val="000B6AF5"/>
    <w:rsid w:val="000B7FF9"/>
    <w:rsid w:val="000C0840"/>
    <w:rsid w:val="000C16BE"/>
    <w:rsid w:val="000C2BBD"/>
    <w:rsid w:val="000C34EC"/>
    <w:rsid w:val="000C3FFB"/>
    <w:rsid w:val="000C411A"/>
    <w:rsid w:val="000C5963"/>
    <w:rsid w:val="000C6CA6"/>
    <w:rsid w:val="000C77DF"/>
    <w:rsid w:val="000D0162"/>
    <w:rsid w:val="000D0FFA"/>
    <w:rsid w:val="000D1400"/>
    <w:rsid w:val="000D216C"/>
    <w:rsid w:val="000D3C12"/>
    <w:rsid w:val="000D3FA9"/>
    <w:rsid w:val="000D4BCB"/>
    <w:rsid w:val="000D50A1"/>
    <w:rsid w:val="000D5427"/>
    <w:rsid w:val="000D5616"/>
    <w:rsid w:val="000D5C50"/>
    <w:rsid w:val="000D5CA9"/>
    <w:rsid w:val="000D60C6"/>
    <w:rsid w:val="000D636D"/>
    <w:rsid w:val="000D6EF8"/>
    <w:rsid w:val="000D7650"/>
    <w:rsid w:val="000E03AD"/>
    <w:rsid w:val="000E0894"/>
    <w:rsid w:val="000E1DF1"/>
    <w:rsid w:val="000E202E"/>
    <w:rsid w:val="000E226C"/>
    <w:rsid w:val="000E23D3"/>
    <w:rsid w:val="000E313C"/>
    <w:rsid w:val="000E31BF"/>
    <w:rsid w:val="000E5699"/>
    <w:rsid w:val="000E5926"/>
    <w:rsid w:val="000E612E"/>
    <w:rsid w:val="000E6B38"/>
    <w:rsid w:val="000E7039"/>
    <w:rsid w:val="000E7146"/>
    <w:rsid w:val="000E7158"/>
    <w:rsid w:val="000E7A59"/>
    <w:rsid w:val="000F01A4"/>
    <w:rsid w:val="000F1262"/>
    <w:rsid w:val="000F29AD"/>
    <w:rsid w:val="000F2C31"/>
    <w:rsid w:val="000F4269"/>
    <w:rsid w:val="000F42FA"/>
    <w:rsid w:val="000F5087"/>
    <w:rsid w:val="000F5E88"/>
    <w:rsid w:val="000F5F26"/>
    <w:rsid w:val="000F6534"/>
    <w:rsid w:val="000F6718"/>
    <w:rsid w:val="000F7329"/>
    <w:rsid w:val="00100679"/>
    <w:rsid w:val="001024E5"/>
    <w:rsid w:val="001032EA"/>
    <w:rsid w:val="0010507D"/>
    <w:rsid w:val="00105C8B"/>
    <w:rsid w:val="00106C66"/>
    <w:rsid w:val="00106D73"/>
    <w:rsid w:val="00111BD2"/>
    <w:rsid w:val="001126C3"/>
    <w:rsid w:val="001126D0"/>
    <w:rsid w:val="00113329"/>
    <w:rsid w:val="0011495B"/>
    <w:rsid w:val="001158F2"/>
    <w:rsid w:val="00115AF8"/>
    <w:rsid w:val="00115FD0"/>
    <w:rsid w:val="00116629"/>
    <w:rsid w:val="00116CFC"/>
    <w:rsid w:val="00117239"/>
    <w:rsid w:val="00121983"/>
    <w:rsid w:val="00122114"/>
    <w:rsid w:val="00122BBC"/>
    <w:rsid w:val="00122C30"/>
    <w:rsid w:val="001232F4"/>
    <w:rsid w:val="001236FD"/>
    <w:rsid w:val="00123EA4"/>
    <w:rsid w:val="00124814"/>
    <w:rsid w:val="00124A90"/>
    <w:rsid w:val="00124B37"/>
    <w:rsid w:val="0012564B"/>
    <w:rsid w:val="00125688"/>
    <w:rsid w:val="00125C1E"/>
    <w:rsid w:val="0012627C"/>
    <w:rsid w:val="001262D6"/>
    <w:rsid w:val="00126FDF"/>
    <w:rsid w:val="001301EE"/>
    <w:rsid w:val="00131F54"/>
    <w:rsid w:val="00132645"/>
    <w:rsid w:val="001331B1"/>
    <w:rsid w:val="0013381C"/>
    <w:rsid w:val="00133B2A"/>
    <w:rsid w:val="00133EFF"/>
    <w:rsid w:val="00134847"/>
    <w:rsid w:val="00134DA0"/>
    <w:rsid w:val="0013535E"/>
    <w:rsid w:val="0013537E"/>
    <w:rsid w:val="001356D2"/>
    <w:rsid w:val="0013603C"/>
    <w:rsid w:val="00136F73"/>
    <w:rsid w:val="001371AC"/>
    <w:rsid w:val="00137C06"/>
    <w:rsid w:val="00141689"/>
    <w:rsid w:val="00141B5A"/>
    <w:rsid w:val="00142DFF"/>
    <w:rsid w:val="00143675"/>
    <w:rsid w:val="001439B5"/>
    <w:rsid w:val="0014487C"/>
    <w:rsid w:val="00144BD3"/>
    <w:rsid w:val="00144D79"/>
    <w:rsid w:val="00145093"/>
    <w:rsid w:val="0014659B"/>
    <w:rsid w:val="00146744"/>
    <w:rsid w:val="00147074"/>
    <w:rsid w:val="0014752C"/>
    <w:rsid w:val="00147B83"/>
    <w:rsid w:val="00151C69"/>
    <w:rsid w:val="001525CA"/>
    <w:rsid w:val="0015271A"/>
    <w:rsid w:val="00152CCC"/>
    <w:rsid w:val="00153639"/>
    <w:rsid w:val="001537DD"/>
    <w:rsid w:val="00153CCE"/>
    <w:rsid w:val="00153CD3"/>
    <w:rsid w:val="0015531C"/>
    <w:rsid w:val="0015558D"/>
    <w:rsid w:val="00155C2F"/>
    <w:rsid w:val="00155D06"/>
    <w:rsid w:val="00155F07"/>
    <w:rsid w:val="001561A4"/>
    <w:rsid w:val="0016100D"/>
    <w:rsid w:val="00162349"/>
    <w:rsid w:val="00162B99"/>
    <w:rsid w:val="00163331"/>
    <w:rsid w:val="001644FF"/>
    <w:rsid w:val="00164FFC"/>
    <w:rsid w:val="00165094"/>
    <w:rsid w:val="00165E87"/>
    <w:rsid w:val="00165EFA"/>
    <w:rsid w:val="001670B9"/>
    <w:rsid w:val="001670BB"/>
    <w:rsid w:val="001674D2"/>
    <w:rsid w:val="0016773A"/>
    <w:rsid w:val="00170AC8"/>
    <w:rsid w:val="00171120"/>
    <w:rsid w:val="0017126D"/>
    <w:rsid w:val="001718C2"/>
    <w:rsid w:val="00171F38"/>
    <w:rsid w:val="001723C9"/>
    <w:rsid w:val="00172F6B"/>
    <w:rsid w:val="00173AC1"/>
    <w:rsid w:val="00175368"/>
    <w:rsid w:val="001763F4"/>
    <w:rsid w:val="00176724"/>
    <w:rsid w:val="00176BA3"/>
    <w:rsid w:val="00176FB3"/>
    <w:rsid w:val="001777F1"/>
    <w:rsid w:val="00180192"/>
    <w:rsid w:val="00180825"/>
    <w:rsid w:val="001811AE"/>
    <w:rsid w:val="001819CA"/>
    <w:rsid w:val="00182E4D"/>
    <w:rsid w:val="00184533"/>
    <w:rsid w:val="001855B3"/>
    <w:rsid w:val="0018614F"/>
    <w:rsid w:val="001866AD"/>
    <w:rsid w:val="00187849"/>
    <w:rsid w:val="001878BF"/>
    <w:rsid w:val="00187DD9"/>
    <w:rsid w:val="00190DE8"/>
    <w:rsid w:val="00191558"/>
    <w:rsid w:val="00193F6C"/>
    <w:rsid w:val="001948A5"/>
    <w:rsid w:val="00194971"/>
    <w:rsid w:val="00196C23"/>
    <w:rsid w:val="00197756"/>
    <w:rsid w:val="001A0066"/>
    <w:rsid w:val="001A0258"/>
    <w:rsid w:val="001A25E4"/>
    <w:rsid w:val="001A4D4C"/>
    <w:rsid w:val="001A5666"/>
    <w:rsid w:val="001A5ED7"/>
    <w:rsid w:val="001A6AC2"/>
    <w:rsid w:val="001A7F5F"/>
    <w:rsid w:val="001B020B"/>
    <w:rsid w:val="001B022C"/>
    <w:rsid w:val="001B0827"/>
    <w:rsid w:val="001B0910"/>
    <w:rsid w:val="001B100B"/>
    <w:rsid w:val="001B16BF"/>
    <w:rsid w:val="001B1D5D"/>
    <w:rsid w:val="001B1E50"/>
    <w:rsid w:val="001B2840"/>
    <w:rsid w:val="001B39CE"/>
    <w:rsid w:val="001B3B81"/>
    <w:rsid w:val="001B3E27"/>
    <w:rsid w:val="001B65AA"/>
    <w:rsid w:val="001B65E0"/>
    <w:rsid w:val="001B78C4"/>
    <w:rsid w:val="001C0371"/>
    <w:rsid w:val="001C057F"/>
    <w:rsid w:val="001C1036"/>
    <w:rsid w:val="001C13FD"/>
    <w:rsid w:val="001C1BC0"/>
    <w:rsid w:val="001C2116"/>
    <w:rsid w:val="001C27AF"/>
    <w:rsid w:val="001C2DB6"/>
    <w:rsid w:val="001C2F6A"/>
    <w:rsid w:val="001C308C"/>
    <w:rsid w:val="001C36B3"/>
    <w:rsid w:val="001C50B4"/>
    <w:rsid w:val="001C711D"/>
    <w:rsid w:val="001C7FAA"/>
    <w:rsid w:val="001D0713"/>
    <w:rsid w:val="001D1610"/>
    <w:rsid w:val="001D1800"/>
    <w:rsid w:val="001D21DD"/>
    <w:rsid w:val="001D31EA"/>
    <w:rsid w:val="001D31EB"/>
    <w:rsid w:val="001D3EAD"/>
    <w:rsid w:val="001D46F7"/>
    <w:rsid w:val="001D4B49"/>
    <w:rsid w:val="001D4BC0"/>
    <w:rsid w:val="001D5F9A"/>
    <w:rsid w:val="001D65D2"/>
    <w:rsid w:val="001D6994"/>
    <w:rsid w:val="001D6CC4"/>
    <w:rsid w:val="001D6E9E"/>
    <w:rsid w:val="001D7447"/>
    <w:rsid w:val="001D7671"/>
    <w:rsid w:val="001D7C18"/>
    <w:rsid w:val="001D7FF6"/>
    <w:rsid w:val="001E0273"/>
    <w:rsid w:val="001E02E7"/>
    <w:rsid w:val="001E13D4"/>
    <w:rsid w:val="001E16CB"/>
    <w:rsid w:val="001E18E5"/>
    <w:rsid w:val="001E2E1D"/>
    <w:rsid w:val="001E3235"/>
    <w:rsid w:val="001E39AC"/>
    <w:rsid w:val="001E41BF"/>
    <w:rsid w:val="001E498C"/>
    <w:rsid w:val="001E5E04"/>
    <w:rsid w:val="001E77DA"/>
    <w:rsid w:val="001E78E8"/>
    <w:rsid w:val="001F0322"/>
    <w:rsid w:val="001F0732"/>
    <w:rsid w:val="001F0D5F"/>
    <w:rsid w:val="001F0E65"/>
    <w:rsid w:val="001F17CD"/>
    <w:rsid w:val="001F1841"/>
    <w:rsid w:val="001F2C40"/>
    <w:rsid w:val="001F46C0"/>
    <w:rsid w:val="001F4AB9"/>
    <w:rsid w:val="001F5656"/>
    <w:rsid w:val="001F690B"/>
    <w:rsid w:val="001F73F3"/>
    <w:rsid w:val="002002FF"/>
    <w:rsid w:val="00200629"/>
    <w:rsid w:val="00201A4F"/>
    <w:rsid w:val="002020CD"/>
    <w:rsid w:val="0020246A"/>
    <w:rsid w:val="002024E8"/>
    <w:rsid w:val="002029DD"/>
    <w:rsid w:val="00202A75"/>
    <w:rsid w:val="002069B1"/>
    <w:rsid w:val="002069F1"/>
    <w:rsid w:val="00207DA7"/>
    <w:rsid w:val="0021167A"/>
    <w:rsid w:val="0021171E"/>
    <w:rsid w:val="002118B1"/>
    <w:rsid w:val="00211E50"/>
    <w:rsid w:val="002120CA"/>
    <w:rsid w:val="00212881"/>
    <w:rsid w:val="002133F0"/>
    <w:rsid w:val="002137A5"/>
    <w:rsid w:val="002153EE"/>
    <w:rsid w:val="00216760"/>
    <w:rsid w:val="002174D7"/>
    <w:rsid w:val="00217B67"/>
    <w:rsid w:val="00217FC1"/>
    <w:rsid w:val="00220421"/>
    <w:rsid w:val="0022068A"/>
    <w:rsid w:val="002211F0"/>
    <w:rsid w:val="0022175E"/>
    <w:rsid w:val="00221812"/>
    <w:rsid w:val="00222B3E"/>
    <w:rsid w:val="00222BD3"/>
    <w:rsid w:val="00222E6C"/>
    <w:rsid w:val="00222F70"/>
    <w:rsid w:val="00223733"/>
    <w:rsid w:val="0022431C"/>
    <w:rsid w:val="002245C4"/>
    <w:rsid w:val="0022479F"/>
    <w:rsid w:val="00226219"/>
    <w:rsid w:val="00226438"/>
    <w:rsid w:val="00226C5E"/>
    <w:rsid w:val="00227FBF"/>
    <w:rsid w:val="0023014A"/>
    <w:rsid w:val="00231941"/>
    <w:rsid w:val="00231ACF"/>
    <w:rsid w:val="00232E31"/>
    <w:rsid w:val="00233122"/>
    <w:rsid w:val="00233196"/>
    <w:rsid w:val="0023342D"/>
    <w:rsid w:val="00233BCF"/>
    <w:rsid w:val="00234150"/>
    <w:rsid w:val="00235540"/>
    <w:rsid w:val="00237A5B"/>
    <w:rsid w:val="002406BD"/>
    <w:rsid w:val="00241E4A"/>
    <w:rsid w:val="00242C6C"/>
    <w:rsid w:val="002430A9"/>
    <w:rsid w:val="0024315E"/>
    <w:rsid w:val="00243218"/>
    <w:rsid w:val="00243762"/>
    <w:rsid w:val="00244174"/>
    <w:rsid w:val="002451C9"/>
    <w:rsid w:val="00245A36"/>
    <w:rsid w:val="00246355"/>
    <w:rsid w:val="002472D5"/>
    <w:rsid w:val="0024768D"/>
    <w:rsid w:val="00250140"/>
    <w:rsid w:val="00252CE4"/>
    <w:rsid w:val="00253AF6"/>
    <w:rsid w:val="00254094"/>
    <w:rsid w:val="00254BDD"/>
    <w:rsid w:val="0025541F"/>
    <w:rsid w:val="00256878"/>
    <w:rsid w:val="002569FA"/>
    <w:rsid w:val="00257A3D"/>
    <w:rsid w:val="00257A7A"/>
    <w:rsid w:val="00257F03"/>
    <w:rsid w:val="00260E03"/>
    <w:rsid w:val="00262286"/>
    <w:rsid w:val="002622F8"/>
    <w:rsid w:val="00262D8D"/>
    <w:rsid w:val="002634AC"/>
    <w:rsid w:val="00263A27"/>
    <w:rsid w:val="002644A9"/>
    <w:rsid w:val="0026456C"/>
    <w:rsid w:val="00265093"/>
    <w:rsid w:val="0026610C"/>
    <w:rsid w:val="002679B2"/>
    <w:rsid w:val="00270053"/>
    <w:rsid w:val="002707D7"/>
    <w:rsid w:val="00271B4B"/>
    <w:rsid w:val="00272466"/>
    <w:rsid w:val="002729A1"/>
    <w:rsid w:val="00273603"/>
    <w:rsid w:val="00274817"/>
    <w:rsid w:val="00274837"/>
    <w:rsid w:val="00275A77"/>
    <w:rsid w:val="00275DC9"/>
    <w:rsid w:val="00276D45"/>
    <w:rsid w:val="0027735B"/>
    <w:rsid w:val="00277467"/>
    <w:rsid w:val="002775DB"/>
    <w:rsid w:val="00277994"/>
    <w:rsid w:val="00280803"/>
    <w:rsid w:val="00280A55"/>
    <w:rsid w:val="00280FE6"/>
    <w:rsid w:val="0028113E"/>
    <w:rsid w:val="00281A08"/>
    <w:rsid w:val="002825FE"/>
    <w:rsid w:val="00282D00"/>
    <w:rsid w:val="00282D79"/>
    <w:rsid w:val="00282D99"/>
    <w:rsid w:val="0028309D"/>
    <w:rsid w:val="00283355"/>
    <w:rsid w:val="00283BBF"/>
    <w:rsid w:val="00284A03"/>
    <w:rsid w:val="00284B3B"/>
    <w:rsid w:val="0028522B"/>
    <w:rsid w:val="00285DC5"/>
    <w:rsid w:val="00285DD9"/>
    <w:rsid w:val="002905A1"/>
    <w:rsid w:val="0029145D"/>
    <w:rsid w:val="00291B1C"/>
    <w:rsid w:val="00292581"/>
    <w:rsid w:val="0029390A"/>
    <w:rsid w:val="0029413D"/>
    <w:rsid w:val="00294386"/>
    <w:rsid w:val="002945F5"/>
    <w:rsid w:val="00294E8F"/>
    <w:rsid w:val="00295687"/>
    <w:rsid w:val="0029584D"/>
    <w:rsid w:val="00296EA0"/>
    <w:rsid w:val="00296F44"/>
    <w:rsid w:val="00297872"/>
    <w:rsid w:val="002A010A"/>
    <w:rsid w:val="002A0531"/>
    <w:rsid w:val="002A1B88"/>
    <w:rsid w:val="002A1D82"/>
    <w:rsid w:val="002A227D"/>
    <w:rsid w:val="002A3237"/>
    <w:rsid w:val="002A4A94"/>
    <w:rsid w:val="002A5139"/>
    <w:rsid w:val="002A5476"/>
    <w:rsid w:val="002A562A"/>
    <w:rsid w:val="002A58F3"/>
    <w:rsid w:val="002A6756"/>
    <w:rsid w:val="002A75BC"/>
    <w:rsid w:val="002A7DBA"/>
    <w:rsid w:val="002B0F2F"/>
    <w:rsid w:val="002B12BC"/>
    <w:rsid w:val="002B18D3"/>
    <w:rsid w:val="002B1F5E"/>
    <w:rsid w:val="002B3389"/>
    <w:rsid w:val="002B3527"/>
    <w:rsid w:val="002B3EFD"/>
    <w:rsid w:val="002B445D"/>
    <w:rsid w:val="002B469F"/>
    <w:rsid w:val="002B50AC"/>
    <w:rsid w:val="002B576F"/>
    <w:rsid w:val="002B5A9D"/>
    <w:rsid w:val="002B67A2"/>
    <w:rsid w:val="002C116E"/>
    <w:rsid w:val="002C2511"/>
    <w:rsid w:val="002C26C8"/>
    <w:rsid w:val="002C4CEB"/>
    <w:rsid w:val="002C53BB"/>
    <w:rsid w:val="002C5612"/>
    <w:rsid w:val="002C56F6"/>
    <w:rsid w:val="002C6362"/>
    <w:rsid w:val="002C68D6"/>
    <w:rsid w:val="002C6BA7"/>
    <w:rsid w:val="002C7319"/>
    <w:rsid w:val="002C76C5"/>
    <w:rsid w:val="002D1F60"/>
    <w:rsid w:val="002D2872"/>
    <w:rsid w:val="002D29E2"/>
    <w:rsid w:val="002D31EE"/>
    <w:rsid w:val="002D418F"/>
    <w:rsid w:val="002D6952"/>
    <w:rsid w:val="002D7FB7"/>
    <w:rsid w:val="002E02A8"/>
    <w:rsid w:val="002E02F5"/>
    <w:rsid w:val="002E0C54"/>
    <w:rsid w:val="002E2827"/>
    <w:rsid w:val="002E434D"/>
    <w:rsid w:val="002E4C7F"/>
    <w:rsid w:val="002E50F0"/>
    <w:rsid w:val="002E5456"/>
    <w:rsid w:val="002E5E12"/>
    <w:rsid w:val="002E6312"/>
    <w:rsid w:val="002E68D0"/>
    <w:rsid w:val="002E7C79"/>
    <w:rsid w:val="002E7D81"/>
    <w:rsid w:val="002F0512"/>
    <w:rsid w:val="002F066C"/>
    <w:rsid w:val="002F0FFC"/>
    <w:rsid w:val="002F11B8"/>
    <w:rsid w:val="002F2472"/>
    <w:rsid w:val="002F2593"/>
    <w:rsid w:val="002F2603"/>
    <w:rsid w:val="002F26AA"/>
    <w:rsid w:val="002F2D8D"/>
    <w:rsid w:val="002F3694"/>
    <w:rsid w:val="002F4481"/>
    <w:rsid w:val="002F4A5A"/>
    <w:rsid w:val="002F5472"/>
    <w:rsid w:val="002F5A28"/>
    <w:rsid w:val="002F7106"/>
    <w:rsid w:val="002F7202"/>
    <w:rsid w:val="00300288"/>
    <w:rsid w:val="00301585"/>
    <w:rsid w:val="00302290"/>
    <w:rsid w:val="00302642"/>
    <w:rsid w:val="00303E74"/>
    <w:rsid w:val="003059EC"/>
    <w:rsid w:val="00307A9D"/>
    <w:rsid w:val="00310B13"/>
    <w:rsid w:val="00311955"/>
    <w:rsid w:val="00311D10"/>
    <w:rsid w:val="00312EDD"/>
    <w:rsid w:val="003132E3"/>
    <w:rsid w:val="003139E4"/>
    <w:rsid w:val="00313A54"/>
    <w:rsid w:val="00314842"/>
    <w:rsid w:val="00314A7B"/>
    <w:rsid w:val="00316122"/>
    <w:rsid w:val="00316C02"/>
    <w:rsid w:val="00316C23"/>
    <w:rsid w:val="00317328"/>
    <w:rsid w:val="003204EC"/>
    <w:rsid w:val="003219AB"/>
    <w:rsid w:val="00321D0F"/>
    <w:rsid w:val="00321E78"/>
    <w:rsid w:val="003223B7"/>
    <w:rsid w:val="003236D2"/>
    <w:rsid w:val="00324651"/>
    <w:rsid w:val="0032521C"/>
    <w:rsid w:val="003252A8"/>
    <w:rsid w:val="00325654"/>
    <w:rsid w:val="00325BC2"/>
    <w:rsid w:val="00326E69"/>
    <w:rsid w:val="00327F26"/>
    <w:rsid w:val="00330142"/>
    <w:rsid w:val="003301B1"/>
    <w:rsid w:val="00330307"/>
    <w:rsid w:val="00330AA5"/>
    <w:rsid w:val="0033131E"/>
    <w:rsid w:val="00332C50"/>
    <w:rsid w:val="00333883"/>
    <w:rsid w:val="003340AE"/>
    <w:rsid w:val="00334C29"/>
    <w:rsid w:val="00335F36"/>
    <w:rsid w:val="00336154"/>
    <w:rsid w:val="00336963"/>
    <w:rsid w:val="00337335"/>
    <w:rsid w:val="00342887"/>
    <w:rsid w:val="00342BD3"/>
    <w:rsid w:val="003434D7"/>
    <w:rsid w:val="003446EB"/>
    <w:rsid w:val="00344F14"/>
    <w:rsid w:val="003454D3"/>
    <w:rsid w:val="0034588E"/>
    <w:rsid w:val="00346197"/>
    <w:rsid w:val="00346BE4"/>
    <w:rsid w:val="00347D14"/>
    <w:rsid w:val="003505B7"/>
    <w:rsid w:val="003507B0"/>
    <w:rsid w:val="0035109E"/>
    <w:rsid w:val="003510AB"/>
    <w:rsid w:val="00351184"/>
    <w:rsid w:val="00351844"/>
    <w:rsid w:val="003519F2"/>
    <w:rsid w:val="00351EDA"/>
    <w:rsid w:val="00352888"/>
    <w:rsid w:val="00354C18"/>
    <w:rsid w:val="00354D6F"/>
    <w:rsid w:val="0035558A"/>
    <w:rsid w:val="00355A42"/>
    <w:rsid w:val="0035614D"/>
    <w:rsid w:val="0035620D"/>
    <w:rsid w:val="003571F2"/>
    <w:rsid w:val="00360B0C"/>
    <w:rsid w:val="00361AA8"/>
    <w:rsid w:val="00362BBB"/>
    <w:rsid w:val="00365181"/>
    <w:rsid w:val="00365192"/>
    <w:rsid w:val="0036578D"/>
    <w:rsid w:val="00365FFF"/>
    <w:rsid w:val="00366694"/>
    <w:rsid w:val="00366AA2"/>
    <w:rsid w:val="00366DD1"/>
    <w:rsid w:val="003675FD"/>
    <w:rsid w:val="00367804"/>
    <w:rsid w:val="00367838"/>
    <w:rsid w:val="00370264"/>
    <w:rsid w:val="00370AF1"/>
    <w:rsid w:val="00370B33"/>
    <w:rsid w:val="00372371"/>
    <w:rsid w:val="00372702"/>
    <w:rsid w:val="003733C3"/>
    <w:rsid w:val="00374152"/>
    <w:rsid w:val="0037495F"/>
    <w:rsid w:val="00376AD4"/>
    <w:rsid w:val="003778BC"/>
    <w:rsid w:val="003818D1"/>
    <w:rsid w:val="00382873"/>
    <w:rsid w:val="00384C85"/>
    <w:rsid w:val="00386A58"/>
    <w:rsid w:val="00387726"/>
    <w:rsid w:val="00387732"/>
    <w:rsid w:val="0038796D"/>
    <w:rsid w:val="003879A7"/>
    <w:rsid w:val="003900EC"/>
    <w:rsid w:val="00390562"/>
    <w:rsid w:val="00390614"/>
    <w:rsid w:val="00391AE9"/>
    <w:rsid w:val="00391C37"/>
    <w:rsid w:val="0039221F"/>
    <w:rsid w:val="00393B59"/>
    <w:rsid w:val="00394060"/>
    <w:rsid w:val="0039618A"/>
    <w:rsid w:val="0039727D"/>
    <w:rsid w:val="00397E44"/>
    <w:rsid w:val="003A06ED"/>
    <w:rsid w:val="003A0755"/>
    <w:rsid w:val="003A1079"/>
    <w:rsid w:val="003A1562"/>
    <w:rsid w:val="003A260B"/>
    <w:rsid w:val="003A2A30"/>
    <w:rsid w:val="003A2A55"/>
    <w:rsid w:val="003A30DE"/>
    <w:rsid w:val="003A3867"/>
    <w:rsid w:val="003A599F"/>
    <w:rsid w:val="003A6626"/>
    <w:rsid w:val="003A67C7"/>
    <w:rsid w:val="003A72D1"/>
    <w:rsid w:val="003B01EC"/>
    <w:rsid w:val="003B0887"/>
    <w:rsid w:val="003B115A"/>
    <w:rsid w:val="003B1819"/>
    <w:rsid w:val="003B23EB"/>
    <w:rsid w:val="003B4484"/>
    <w:rsid w:val="003B4501"/>
    <w:rsid w:val="003B45EE"/>
    <w:rsid w:val="003B549E"/>
    <w:rsid w:val="003B5553"/>
    <w:rsid w:val="003B668E"/>
    <w:rsid w:val="003B6E54"/>
    <w:rsid w:val="003B6FDD"/>
    <w:rsid w:val="003B7B19"/>
    <w:rsid w:val="003C0416"/>
    <w:rsid w:val="003C0EA0"/>
    <w:rsid w:val="003C333D"/>
    <w:rsid w:val="003C33B2"/>
    <w:rsid w:val="003C4998"/>
    <w:rsid w:val="003C4D58"/>
    <w:rsid w:val="003C4FF9"/>
    <w:rsid w:val="003C5472"/>
    <w:rsid w:val="003C56AE"/>
    <w:rsid w:val="003C641C"/>
    <w:rsid w:val="003C6723"/>
    <w:rsid w:val="003C6A2C"/>
    <w:rsid w:val="003D14CD"/>
    <w:rsid w:val="003D205D"/>
    <w:rsid w:val="003D273A"/>
    <w:rsid w:val="003D4981"/>
    <w:rsid w:val="003D591A"/>
    <w:rsid w:val="003D5CE3"/>
    <w:rsid w:val="003D77CA"/>
    <w:rsid w:val="003E072E"/>
    <w:rsid w:val="003E0EFB"/>
    <w:rsid w:val="003E2299"/>
    <w:rsid w:val="003E27DE"/>
    <w:rsid w:val="003E359B"/>
    <w:rsid w:val="003F090A"/>
    <w:rsid w:val="003F267F"/>
    <w:rsid w:val="003F306F"/>
    <w:rsid w:val="003F31B5"/>
    <w:rsid w:val="003F333C"/>
    <w:rsid w:val="003F36F1"/>
    <w:rsid w:val="003F3B94"/>
    <w:rsid w:val="003F3D63"/>
    <w:rsid w:val="003F4FE0"/>
    <w:rsid w:val="003F5F24"/>
    <w:rsid w:val="003F5F76"/>
    <w:rsid w:val="003F64C5"/>
    <w:rsid w:val="003F697F"/>
    <w:rsid w:val="003F6AAD"/>
    <w:rsid w:val="003F737B"/>
    <w:rsid w:val="003F7F11"/>
    <w:rsid w:val="0040018A"/>
    <w:rsid w:val="004001AA"/>
    <w:rsid w:val="00400860"/>
    <w:rsid w:val="004015C8"/>
    <w:rsid w:val="00403038"/>
    <w:rsid w:val="0040331D"/>
    <w:rsid w:val="004036DC"/>
    <w:rsid w:val="004041FB"/>
    <w:rsid w:val="00404DD7"/>
    <w:rsid w:val="00404FC8"/>
    <w:rsid w:val="00406CE1"/>
    <w:rsid w:val="00407090"/>
    <w:rsid w:val="00407240"/>
    <w:rsid w:val="00407886"/>
    <w:rsid w:val="00407943"/>
    <w:rsid w:val="00407EEC"/>
    <w:rsid w:val="00407FC6"/>
    <w:rsid w:val="0041063E"/>
    <w:rsid w:val="00411712"/>
    <w:rsid w:val="00412B5B"/>
    <w:rsid w:val="0041362D"/>
    <w:rsid w:val="00413B95"/>
    <w:rsid w:val="00415058"/>
    <w:rsid w:val="00415560"/>
    <w:rsid w:val="00415621"/>
    <w:rsid w:val="004157FB"/>
    <w:rsid w:val="00416209"/>
    <w:rsid w:val="0041646F"/>
    <w:rsid w:val="00417057"/>
    <w:rsid w:val="00417B3A"/>
    <w:rsid w:val="00417ED6"/>
    <w:rsid w:val="0042035D"/>
    <w:rsid w:val="00422059"/>
    <w:rsid w:val="004222EB"/>
    <w:rsid w:val="00422688"/>
    <w:rsid w:val="004242F2"/>
    <w:rsid w:val="00424E4E"/>
    <w:rsid w:val="00425BE1"/>
    <w:rsid w:val="00426E65"/>
    <w:rsid w:val="004274FD"/>
    <w:rsid w:val="00427A73"/>
    <w:rsid w:val="00427F76"/>
    <w:rsid w:val="004308EA"/>
    <w:rsid w:val="00431221"/>
    <w:rsid w:val="004313E9"/>
    <w:rsid w:val="004317AC"/>
    <w:rsid w:val="00431AE7"/>
    <w:rsid w:val="0043239F"/>
    <w:rsid w:val="00432593"/>
    <w:rsid w:val="004325CD"/>
    <w:rsid w:val="0043385A"/>
    <w:rsid w:val="00433CF5"/>
    <w:rsid w:val="004357D4"/>
    <w:rsid w:val="00436858"/>
    <w:rsid w:val="00436A22"/>
    <w:rsid w:val="004376E7"/>
    <w:rsid w:val="00437E16"/>
    <w:rsid w:val="00440762"/>
    <w:rsid w:val="00441113"/>
    <w:rsid w:val="00441BAB"/>
    <w:rsid w:val="00441C2D"/>
    <w:rsid w:val="00443724"/>
    <w:rsid w:val="004439C3"/>
    <w:rsid w:val="004443B4"/>
    <w:rsid w:val="00444885"/>
    <w:rsid w:val="004453DE"/>
    <w:rsid w:val="004455AA"/>
    <w:rsid w:val="00445E67"/>
    <w:rsid w:val="00446892"/>
    <w:rsid w:val="0044784E"/>
    <w:rsid w:val="00447C7F"/>
    <w:rsid w:val="004509FC"/>
    <w:rsid w:val="0045220A"/>
    <w:rsid w:val="00452732"/>
    <w:rsid w:val="00452ECF"/>
    <w:rsid w:val="00454780"/>
    <w:rsid w:val="004573C4"/>
    <w:rsid w:val="004576D2"/>
    <w:rsid w:val="00457F7B"/>
    <w:rsid w:val="00460203"/>
    <w:rsid w:val="0046102E"/>
    <w:rsid w:val="0046111E"/>
    <w:rsid w:val="004614E4"/>
    <w:rsid w:val="004618E0"/>
    <w:rsid w:val="00461B02"/>
    <w:rsid w:val="00461BD9"/>
    <w:rsid w:val="00461C5A"/>
    <w:rsid w:val="00461F26"/>
    <w:rsid w:val="00462975"/>
    <w:rsid w:val="00464297"/>
    <w:rsid w:val="00464678"/>
    <w:rsid w:val="004649BE"/>
    <w:rsid w:val="00464F37"/>
    <w:rsid w:val="00466516"/>
    <w:rsid w:val="00466C2F"/>
    <w:rsid w:val="00467E44"/>
    <w:rsid w:val="0047152F"/>
    <w:rsid w:val="00471C62"/>
    <w:rsid w:val="004727B6"/>
    <w:rsid w:val="00473375"/>
    <w:rsid w:val="0047389B"/>
    <w:rsid w:val="00474495"/>
    <w:rsid w:val="004754C1"/>
    <w:rsid w:val="00475C4D"/>
    <w:rsid w:val="00475C66"/>
    <w:rsid w:val="00476B64"/>
    <w:rsid w:val="00476CF3"/>
    <w:rsid w:val="00477717"/>
    <w:rsid w:val="004778E9"/>
    <w:rsid w:val="00477C2B"/>
    <w:rsid w:val="004814BF"/>
    <w:rsid w:val="00483C08"/>
    <w:rsid w:val="00483CBC"/>
    <w:rsid w:val="00485109"/>
    <w:rsid w:val="004854A8"/>
    <w:rsid w:val="0048683F"/>
    <w:rsid w:val="00486B34"/>
    <w:rsid w:val="0048736D"/>
    <w:rsid w:val="00490587"/>
    <w:rsid w:val="00490D4D"/>
    <w:rsid w:val="00490FDB"/>
    <w:rsid w:val="00493589"/>
    <w:rsid w:val="004942A5"/>
    <w:rsid w:val="00494AC5"/>
    <w:rsid w:val="004A08D0"/>
    <w:rsid w:val="004A0CAD"/>
    <w:rsid w:val="004A3525"/>
    <w:rsid w:val="004A434D"/>
    <w:rsid w:val="004A6F59"/>
    <w:rsid w:val="004A7F10"/>
    <w:rsid w:val="004B0C87"/>
    <w:rsid w:val="004B0E7D"/>
    <w:rsid w:val="004B129A"/>
    <w:rsid w:val="004B14B5"/>
    <w:rsid w:val="004B2772"/>
    <w:rsid w:val="004B2860"/>
    <w:rsid w:val="004B2D6F"/>
    <w:rsid w:val="004B2F39"/>
    <w:rsid w:val="004B306E"/>
    <w:rsid w:val="004B37E7"/>
    <w:rsid w:val="004B528A"/>
    <w:rsid w:val="004B5F26"/>
    <w:rsid w:val="004B6816"/>
    <w:rsid w:val="004B7361"/>
    <w:rsid w:val="004B7783"/>
    <w:rsid w:val="004C0A74"/>
    <w:rsid w:val="004C1716"/>
    <w:rsid w:val="004C1D3B"/>
    <w:rsid w:val="004C4528"/>
    <w:rsid w:val="004C4A52"/>
    <w:rsid w:val="004C4A85"/>
    <w:rsid w:val="004C5379"/>
    <w:rsid w:val="004C6242"/>
    <w:rsid w:val="004C6282"/>
    <w:rsid w:val="004C638F"/>
    <w:rsid w:val="004C77CB"/>
    <w:rsid w:val="004D0237"/>
    <w:rsid w:val="004D0662"/>
    <w:rsid w:val="004D0DB7"/>
    <w:rsid w:val="004D1342"/>
    <w:rsid w:val="004D17A7"/>
    <w:rsid w:val="004D1933"/>
    <w:rsid w:val="004D2845"/>
    <w:rsid w:val="004D36E3"/>
    <w:rsid w:val="004D5613"/>
    <w:rsid w:val="004D67C8"/>
    <w:rsid w:val="004D7533"/>
    <w:rsid w:val="004D7A78"/>
    <w:rsid w:val="004D7F90"/>
    <w:rsid w:val="004E0A9C"/>
    <w:rsid w:val="004E10ED"/>
    <w:rsid w:val="004E2385"/>
    <w:rsid w:val="004E2C2B"/>
    <w:rsid w:val="004E40C1"/>
    <w:rsid w:val="004E4D32"/>
    <w:rsid w:val="004E6181"/>
    <w:rsid w:val="004E6D3D"/>
    <w:rsid w:val="004E727A"/>
    <w:rsid w:val="004F1B69"/>
    <w:rsid w:val="004F2931"/>
    <w:rsid w:val="004F2A21"/>
    <w:rsid w:val="004F2AD8"/>
    <w:rsid w:val="004F3D94"/>
    <w:rsid w:val="004F45C9"/>
    <w:rsid w:val="004F5E6D"/>
    <w:rsid w:val="004F69AC"/>
    <w:rsid w:val="004F7B6A"/>
    <w:rsid w:val="004F7CBE"/>
    <w:rsid w:val="004F7E9C"/>
    <w:rsid w:val="00500003"/>
    <w:rsid w:val="0050327B"/>
    <w:rsid w:val="005040C2"/>
    <w:rsid w:val="005053E3"/>
    <w:rsid w:val="00505821"/>
    <w:rsid w:val="005064C9"/>
    <w:rsid w:val="00506F36"/>
    <w:rsid w:val="005079D1"/>
    <w:rsid w:val="00507A56"/>
    <w:rsid w:val="00510009"/>
    <w:rsid w:val="00510350"/>
    <w:rsid w:val="00510D0A"/>
    <w:rsid w:val="0051201D"/>
    <w:rsid w:val="0051228F"/>
    <w:rsid w:val="00512384"/>
    <w:rsid w:val="00512429"/>
    <w:rsid w:val="005124D8"/>
    <w:rsid w:val="00512F07"/>
    <w:rsid w:val="00513138"/>
    <w:rsid w:val="005141CA"/>
    <w:rsid w:val="00514891"/>
    <w:rsid w:val="00514AB8"/>
    <w:rsid w:val="00514ED0"/>
    <w:rsid w:val="005156E6"/>
    <w:rsid w:val="00515A1A"/>
    <w:rsid w:val="00515CEB"/>
    <w:rsid w:val="00516332"/>
    <w:rsid w:val="00517B92"/>
    <w:rsid w:val="005205FA"/>
    <w:rsid w:val="005207D5"/>
    <w:rsid w:val="00520E43"/>
    <w:rsid w:val="00522100"/>
    <w:rsid w:val="0052347C"/>
    <w:rsid w:val="00523776"/>
    <w:rsid w:val="005259B6"/>
    <w:rsid w:val="00525A24"/>
    <w:rsid w:val="00525A93"/>
    <w:rsid w:val="005278C0"/>
    <w:rsid w:val="00530380"/>
    <w:rsid w:val="005307FE"/>
    <w:rsid w:val="005315F3"/>
    <w:rsid w:val="00532B0A"/>
    <w:rsid w:val="0053365B"/>
    <w:rsid w:val="005345B3"/>
    <w:rsid w:val="0053496E"/>
    <w:rsid w:val="00534E7F"/>
    <w:rsid w:val="005355BB"/>
    <w:rsid w:val="005355F0"/>
    <w:rsid w:val="00535667"/>
    <w:rsid w:val="0053577B"/>
    <w:rsid w:val="00535BBC"/>
    <w:rsid w:val="00535E21"/>
    <w:rsid w:val="00536A73"/>
    <w:rsid w:val="005376BA"/>
    <w:rsid w:val="00537841"/>
    <w:rsid w:val="0054026F"/>
    <w:rsid w:val="005402C3"/>
    <w:rsid w:val="00540ED6"/>
    <w:rsid w:val="005412E3"/>
    <w:rsid w:val="005427CB"/>
    <w:rsid w:val="00542E80"/>
    <w:rsid w:val="005456AF"/>
    <w:rsid w:val="005458C4"/>
    <w:rsid w:val="00545A12"/>
    <w:rsid w:val="0054727B"/>
    <w:rsid w:val="00547FB0"/>
    <w:rsid w:val="00551F43"/>
    <w:rsid w:val="00552185"/>
    <w:rsid w:val="0055259F"/>
    <w:rsid w:val="00552763"/>
    <w:rsid w:val="0055285A"/>
    <w:rsid w:val="005533E3"/>
    <w:rsid w:val="00554106"/>
    <w:rsid w:val="00554CD4"/>
    <w:rsid w:val="00556A6A"/>
    <w:rsid w:val="00557013"/>
    <w:rsid w:val="005577D0"/>
    <w:rsid w:val="00557A4A"/>
    <w:rsid w:val="00557BB2"/>
    <w:rsid w:val="00557FDC"/>
    <w:rsid w:val="00560924"/>
    <w:rsid w:val="00560BFF"/>
    <w:rsid w:val="00560C92"/>
    <w:rsid w:val="0056101A"/>
    <w:rsid w:val="00562190"/>
    <w:rsid w:val="00562463"/>
    <w:rsid w:val="00563919"/>
    <w:rsid w:val="0056429F"/>
    <w:rsid w:val="005647A6"/>
    <w:rsid w:val="005654EE"/>
    <w:rsid w:val="0056607B"/>
    <w:rsid w:val="005669EE"/>
    <w:rsid w:val="00566D9E"/>
    <w:rsid w:val="00567F8F"/>
    <w:rsid w:val="00570451"/>
    <w:rsid w:val="005707F8"/>
    <w:rsid w:val="00570C7D"/>
    <w:rsid w:val="00572489"/>
    <w:rsid w:val="00572504"/>
    <w:rsid w:val="0057281C"/>
    <w:rsid w:val="00573C78"/>
    <w:rsid w:val="005741C9"/>
    <w:rsid w:val="00574605"/>
    <w:rsid w:val="00574CEA"/>
    <w:rsid w:val="005755A5"/>
    <w:rsid w:val="00575773"/>
    <w:rsid w:val="00575CA6"/>
    <w:rsid w:val="00580FF3"/>
    <w:rsid w:val="00581A50"/>
    <w:rsid w:val="00582DE6"/>
    <w:rsid w:val="00584935"/>
    <w:rsid w:val="0058582B"/>
    <w:rsid w:val="0058724D"/>
    <w:rsid w:val="00587393"/>
    <w:rsid w:val="005922FC"/>
    <w:rsid w:val="005939BA"/>
    <w:rsid w:val="00594EB0"/>
    <w:rsid w:val="00595074"/>
    <w:rsid w:val="005954EF"/>
    <w:rsid w:val="0059595C"/>
    <w:rsid w:val="00595A3B"/>
    <w:rsid w:val="00595B07"/>
    <w:rsid w:val="00595D60"/>
    <w:rsid w:val="00596C3F"/>
    <w:rsid w:val="0059725E"/>
    <w:rsid w:val="00597C6E"/>
    <w:rsid w:val="005A0738"/>
    <w:rsid w:val="005A12D0"/>
    <w:rsid w:val="005A2275"/>
    <w:rsid w:val="005A342C"/>
    <w:rsid w:val="005A3EB2"/>
    <w:rsid w:val="005A4D49"/>
    <w:rsid w:val="005A53AE"/>
    <w:rsid w:val="005A5881"/>
    <w:rsid w:val="005A60A1"/>
    <w:rsid w:val="005A749B"/>
    <w:rsid w:val="005A7BC7"/>
    <w:rsid w:val="005B0392"/>
    <w:rsid w:val="005B03D4"/>
    <w:rsid w:val="005B2CED"/>
    <w:rsid w:val="005B2EE0"/>
    <w:rsid w:val="005B3099"/>
    <w:rsid w:val="005B316C"/>
    <w:rsid w:val="005B376A"/>
    <w:rsid w:val="005B44E5"/>
    <w:rsid w:val="005B4FD4"/>
    <w:rsid w:val="005B5786"/>
    <w:rsid w:val="005B59B5"/>
    <w:rsid w:val="005B5AD6"/>
    <w:rsid w:val="005B5F6B"/>
    <w:rsid w:val="005B5F9F"/>
    <w:rsid w:val="005B6258"/>
    <w:rsid w:val="005B6522"/>
    <w:rsid w:val="005B6D43"/>
    <w:rsid w:val="005B6E3F"/>
    <w:rsid w:val="005B79AB"/>
    <w:rsid w:val="005C0682"/>
    <w:rsid w:val="005C1CC8"/>
    <w:rsid w:val="005C1DAF"/>
    <w:rsid w:val="005C21BB"/>
    <w:rsid w:val="005C4A86"/>
    <w:rsid w:val="005C4E1C"/>
    <w:rsid w:val="005C608F"/>
    <w:rsid w:val="005C6F64"/>
    <w:rsid w:val="005C6F8F"/>
    <w:rsid w:val="005C74DB"/>
    <w:rsid w:val="005C7A69"/>
    <w:rsid w:val="005C7AEE"/>
    <w:rsid w:val="005D01E5"/>
    <w:rsid w:val="005D1226"/>
    <w:rsid w:val="005D2241"/>
    <w:rsid w:val="005D26CA"/>
    <w:rsid w:val="005D2F72"/>
    <w:rsid w:val="005D3A7A"/>
    <w:rsid w:val="005D4E97"/>
    <w:rsid w:val="005D5D9E"/>
    <w:rsid w:val="005D6132"/>
    <w:rsid w:val="005D6310"/>
    <w:rsid w:val="005D6530"/>
    <w:rsid w:val="005D65EF"/>
    <w:rsid w:val="005D6FE5"/>
    <w:rsid w:val="005D741B"/>
    <w:rsid w:val="005E02B6"/>
    <w:rsid w:val="005E1866"/>
    <w:rsid w:val="005E1E2D"/>
    <w:rsid w:val="005E2BA6"/>
    <w:rsid w:val="005E2EB8"/>
    <w:rsid w:val="005E3367"/>
    <w:rsid w:val="005E46CC"/>
    <w:rsid w:val="005E6BE6"/>
    <w:rsid w:val="005F12FD"/>
    <w:rsid w:val="005F1C7B"/>
    <w:rsid w:val="005F3ECB"/>
    <w:rsid w:val="005F415D"/>
    <w:rsid w:val="005F5E3B"/>
    <w:rsid w:val="005F6740"/>
    <w:rsid w:val="005F67C5"/>
    <w:rsid w:val="00600058"/>
    <w:rsid w:val="0060029B"/>
    <w:rsid w:val="00600546"/>
    <w:rsid w:val="00601226"/>
    <w:rsid w:val="006019C6"/>
    <w:rsid w:val="00601C18"/>
    <w:rsid w:val="00602009"/>
    <w:rsid w:val="006020FF"/>
    <w:rsid w:val="00602242"/>
    <w:rsid w:val="00602A95"/>
    <w:rsid w:val="006031C5"/>
    <w:rsid w:val="0060330E"/>
    <w:rsid w:val="00603A06"/>
    <w:rsid w:val="006047D8"/>
    <w:rsid w:val="00605690"/>
    <w:rsid w:val="00605BE9"/>
    <w:rsid w:val="00610555"/>
    <w:rsid w:val="00612E8E"/>
    <w:rsid w:val="0061468B"/>
    <w:rsid w:val="00614C63"/>
    <w:rsid w:val="00614CE3"/>
    <w:rsid w:val="00614EE2"/>
    <w:rsid w:val="00615DCD"/>
    <w:rsid w:val="0061636A"/>
    <w:rsid w:val="00617154"/>
    <w:rsid w:val="00617593"/>
    <w:rsid w:val="00617934"/>
    <w:rsid w:val="0062099D"/>
    <w:rsid w:val="00622161"/>
    <w:rsid w:val="00622594"/>
    <w:rsid w:val="00622DCA"/>
    <w:rsid w:val="00623DB1"/>
    <w:rsid w:val="00624471"/>
    <w:rsid w:val="00624AB9"/>
    <w:rsid w:val="0062534E"/>
    <w:rsid w:val="00625396"/>
    <w:rsid w:val="0062572D"/>
    <w:rsid w:val="00627ECA"/>
    <w:rsid w:val="00631772"/>
    <w:rsid w:val="00632A1C"/>
    <w:rsid w:val="0063314C"/>
    <w:rsid w:val="00633F21"/>
    <w:rsid w:val="0063457D"/>
    <w:rsid w:val="00634C65"/>
    <w:rsid w:val="00635DDF"/>
    <w:rsid w:val="00636E0A"/>
    <w:rsid w:val="00640714"/>
    <w:rsid w:val="006407F5"/>
    <w:rsid w:val="006426BF"/>
    <w:rsid w:val="00643241"/>
    <w:rsid w:val="00643726"/>
    <w:rsid w:val="00643B18"/>
    <w:rsid w:val="00643FE0"/>
    <w:rsid w:val="0064699E"/>
    <w:rsid w:val="00646F8C"/>
    <w:rsid w:val="00647D00"/>
    <w:rsid w:val="006500C0"/>
    <w:rsid w:val="006516FC"/>
    <w:rsid w:val="00651A2B"/>
    <w:rsid w:val="00651E18"/>
    <w:rsid w:val="00653209"/>
    <w:rsid w:val="00653E07"/>
    <w:rsid w:val="00654085"/>
    <w:rsid w:val="006543A6"/>
    <w:rsid w:val="00654DB1"/>
    <w:rsid w:val="00656845"/>
    <w:rsid w:val="006575A1"/>
    <w:rsid w:val="00657633"/>
    <w:rsid w:val="00660C0D"/>
    <w:rsid w:val="0066156A"/>
    <w:rsid w:val="00662241"/>
    <w:rsid w:val="00662BF4"/>
    <w:rsid w:val="0066363B"/>
    <w:rsid w:val="0066755A"/>
    <w:rsid w:val="00671A85"/>
    <w:rsid w:val="00671ACE"/>
    <w:rsid w:val="00673301"/>
    <w:rsid w:val="00673739"/>
    <w:rsid w:val="00676BA2"/>
    <w:rsid w:val="006778F3"/>
    <w:rsid w:val="00677B95"/>
    <w:rsid w:val="00677C23"/>
    <w:rsid w:val="00680F77"/>
    <w:rsid w:val="006815E1"/>
    <w:rsid w:val="006827E4"/>
    <w:rsid w:val="0068320F"/>
    <w:rsid w:val="0068373F"/>
    <w:rsid w:val="00686479"/>
    <w:rsid w:val="00691359"/>
    <w:rsid w:val="0069220F"/>
    <w:rsid w:val="006923D0"/>
    <w:rsid w:val="006927AC"/>
    <w:rsid w:val="006945A4"/>
    <w:rsid w:val="00695700"/>
    <w:rsid w:val="00697072"/>
    <w:rsid w:val="006973C0"/>
    <w:rsid w:val="006974B6"/>
    <w:rsid w:val="006A0C39"/>
    <w:rsid w:val="006A1832"/>
    <w:rsid w:val="006A2992"/>
    <w:rsid w:val="006A2D95"/>
    <w:rsid w:val="006A361C"/>
    <w:rsid w:val="006A37D2"/>
    <w:rsid w:val="006A49CA"/>
    <w:rsid w:val="006A4F4D"/>
    <w:rsid w:val="006A6D87"/>
    <w:rsid w:val="006A7E7C"/>
    <w:rsid w:val="006B1729"/>
    <w:rsid w:val="006B1A20"/>
    <w:rsid w:val="006B235A"/>
    <w:rsid w:val="006B47F0"/>
    <w:rsid w:val="006B54A6"/>
    <w:rsid w:val="006B74AF"/>
    <w:rsid w:val="006C0EAE"/>
    <w:rsid w:val="006C1B0A"/>
    <w:rsid w:val="006C2B5A"/>
    <w:rsid w:val="006C308B"/>
    <w:rsid w:val="006C3F04"/>
    <w:rsid w:val="006C512D"/>
    <w:rsid w:val="006C61C5"/>
    <w:rsid w:val="006C780A"/>
    <w:rsid w:val="006D03BF"/>
    <w:rsid w:val="006D1031"/>
    <w:rsid w:val="006D275D"/>
    <w:rsid w:val="006D34FB"/>
    <w:rsid w:val="006D4011"/>
    <w:rsid w:val="006D4600"/>
    <w:rsid w:val="006D65F7"/>
    <w:rsid w:val="006D6DDE"/>
    <w:rsid w:val="006D7A3E"/>
    <w:rsid w:val="006D7C8D"/>
    <w:rsid w:val="006D7CB4"/>
    <w:rsid w:val="006E185B"/>
    <w:rsid w:val="006E19D3"/>
    <w:rsid w:val="006E2D6C"/>
    <w:rsid w:val="006E37E6"/>
    <w:rsid w:val="006E392C"/>
    <w:rsid w:val="006E3D9D"/>
    <w:rsid w:val="006E4577"/>
    <w:rsid w:val="006E4D8A"/>
    <w:rsid w:val="006E6FCC"/>
    <w:rsid w:val="006F01C5"/>
    <w:rsid w:val="006F0C10"/>
    <w:rsid w:val="006F0E17"/>
    <w:rsid w:val="006F1FF3"/>
    <w:rsid w:val="006F254B"/>
    <w:rsid w:val="006F2FFC"/>
    <w:rsid w:val="006F33F5"/>
    <w:rsid w:val="006F42CC"/>
    <w:rsid w:val="006F45E1"/>
    <w:rsid w:val="006F4B11"/>
    <w:rsid w:val="006F4F27"/>
    <w:rsid w:val="006F5598"/>
    <w:rsid w:val="006F5654"/>
    <w:rsid w:val="006F5E01"/>
    <w:rsid w:val="006F5FDA"/>
    <w:rsid w:val="006F630F"/>
    <w:rsid w:val="006F645E"/>
    <w:rsid w:val="006F784D"/>
    <w:rsid w:val="007001C7"/>
    <w:rsid w:val="00700DFF"/>
    <w:rsid w:val="007013EC"/>
    <w:rsid w:val="00702889"/>
    <w:rsid w:val="00702980"/>
    <w:rsid w:val="007046DD"/>
    <w:rsid w:val="0070565B"/>
    <w:rsid w:val="007057EE"/>
    <w:rsid w:val="007063D4"/>
    <w:rsid w:val="007076B2"/>
    <w:rsid w:val="007079E2"/>
    <w:rsid w:val="00707B95"/>
    <w:rsid w:val="007100F7"/>
    <w:rsid w:val="0071051C"/>
    <w:rsid w:val="00711ADB"/>
    <w:rsid w:val="00711F3D"/>
    <w:rsid w:val="00712D3A"/>
    <w:rsid w:val="00713681"/>
    <w:rsid w:val="00713BC0"/>
    <w:rsid w:val="0072216E"/>
    <w:rsid w:val="0072217A"/>
    <w:rsid w:val="00722B50"/>
    <w:rsid w:val="00724E04"/>
    <w:rsid w:val="00724EC5"/>
    <w:rsid w:val="007254B9"/>
    <w:rsid w:val="007256DB"/>
    <w:rsid w:val="0072578A"/>
    <w:rsid w:val="00725827"/>
    <w:rsid w:val="00725F51"/>
    <w:rsid w:val="007261C6"/>
    <w:rsid w:val="00726500"/>
    <w:rsid w:val="007300B6"/>
    <w:rsid w:val="0073037F"/>
    <w:rsid w:val="0073071C"/>
    <w:rsid w:val="007309B0"/>
    <w:rsid w:val="00731766"/>
    <w:rsid w:val="00731D60"/>
    <w:rsid w:val="00732550"/>
    <w:rsid w:val="00733969"/>
    <w:rsid w:val="00735805"/>
    <w:rsid w:val="0073624F"/>
    <w:rsid w:val="00736463"/>
    <w:rsid w:val="00736984"/>
    <w:rsid w:val="00736AB2"/>
    <w:rsid w:val="00737192"/>
    <w:rsid w:val="00741EF3"/>
    <w:rsid w:val="0074382C"/>
    <w:rsid w:val="00744657"/>
    <w:rsid w:val="0074530F"/>
    <w:rsid w:val="00745543"/>
    <w:rsid w:val="00745E49"/>
    <w:rsid w:val="00746FBD"/>
    <w:rsid w:val="00747C89"/>
    <w:rsid w:val="007503A9"/>
    <w:rsid w:val="007504D7"/>
    <w:rsid w:val="00750894"/>
    <w:rsid w:val="00750B1B"/>
    <w:rsid w:val="00750DFB"/>
    <w:rsid w:val="007518E1"/>
    <w:rsid w:val="0075254F"/>
    <w:rsid w:val="00752B02"/>
    <w:rsid w:val="0075381E"/>
    <w:rsid w:val="0075444D"/>
    <w:rsid w:val="00754928"/>
    <w:rsid w:val="00755699"/>
    <w:rsid w:val="00755EF9"/>
    <w:rsid w:val="00756577"/>
    <w:rsid w:val="00756FC0"/>
    <w:rsid w:val="00757C7F"/>
    <w:rsid w:val="00760683"/>
    <w:rsid w:val="00761639"/>
    <w:rsid w:val="00762AFC"/>
    <w:rsid w:val="00762D77"/>
    <w:rsid w:val="007630D5"/>
    <w:rsid w:val="00763918"/>
    <w:rsid w:val="00763DCF"/>
    <w:rsid w:val="0076446A"/>
    <w:rsid w:val="00764B49"/>
    <w:rsid w:val="00766071"/>
    <w:rsid w:val="0076617C"/>
    <w:rsid w:val="007666D5"/>
    <w:rsid w:val="00766C0D"/>
    <w:rsid w:val="007678B8"/>
    <w:rsid w:val="00770B80"/>
    <w:rsid w:val="00770C7A"/>
    <w:rsid w:val="00771B6B"/>
    <w:rsid w:val="007722D6"/>
    <w:rsid w:val="0077287A"/>
    <w:rsid w:val="00773E51"/>
    <w:rsid w:val="00774221"/>
    <w:rsid w:val="007745AB"/>
    <w:rsid w:val="0077480C"/>
    <w:rsid w:val="007757F2"/>
    <w:rsid w:val="007763AF"/>
    <w:rsid w:val="007763FC"/>
    <w:rsid w:val="0077707F"/>
    <w:rsid w:val="00780508"/>
    <w:rsid w:val="00780A7A"/>
    <w:rsid w:val="007810E5"/>
    <w:rsid w:val="00781A2C"/>
    <w:rsid w:val="00781B3B"/>
    <w:rsid w:val="00781FE5"/>
    <w:rsid w:val="00782479"/>
    <w:rsid w:val="00783AEA"/>
    <w:rsid w:val="00783B23"/>
    <w:rsid w:val="00784E4E"/>
    <w:rsid w:val="007856F5"/>
    <w:rsid w:val="00786492"/>
    <w:rsid w:val="007875D6"/>
    <w:rsid w:val="00787753"/>
    <w:rsid w:val="00787959"/>
    <w:rsid w:val="00790F00"/>
    <w:rsid w:val="007926E2"/>
    <w:rsid w:val="007928E1"/>
    <w:rsid w:val="007930F2"/>
    <w:rsid w:val="0079494B"/>
    <w:rsid w:val="00794CC5"/>
    <w:rsid w:val="007950A7"/>
    <w:rsid w:val="00795DBA"/>
    <w:rsid w:val="0079676B"/>
    <w:rsid w:val="00797521"/>
    <w:rsid w:val="007978CC"/>
    <w:rsid w:val="007A009F"/>
    <w:rsid w:val="007A03E8"/>
    <w:rsid w:val="007A2BA0"/>
    <w:rsid w:val="007A2D25"/>
    <w:rsid w:val="007A5207"/>
    <w:rsid w:val="007A58E9"/>
    <w:rsid w:val="007A5983"/>
    <w:rsid w:val="007A62CB"/>
    <w:rsid w:val="007A6D07"/>
    <w:rsid w:val="007A78F9"/>
    <w:rsid w:val="007B0050"/>
    <w:rsid w:val="007B02A1"/>
    <w:rsid w:val="007B0508"/>
    <w:rsid w:val="007B0D28"/>
    <w:rsid w:val="007B1057"/>
    <w:rsid w:val="007B13E1"/>
    <w:rsid w:val="007B1449"/>
    <w:rsid w:val="007B4098"/>
    <w:rsid w:val="007B486D"/>
    <w:rsid w:val="007B5514"/>
    <w:rsid w:val="007B603F"/>
    <w:rsid w:val="007B65A4"/>
    <w:rsid w:val="007C02A4"/>
    <w:rsid w:val="007C04D9"/>
    <w:rsid w:val="007C0814"/>
    <w:rsid w:val="007C1BFA"/>
    <w:rsid w:val="007C247D"/>
    <w:rsid w:val="007C47D5"/>
    <w:rsid w:val="007C4863"/>
    <w:rsid w:val="007C5073"/>
    <w:rsid w:val="007C696F"/>
    <w:rsid w:val="007C74FD"/>
    <w:rsid w:val="007C7766"/>
    <w:rsid w:val="007D0466"/>
    <w:rsid w:val="007D117F"/>
    <w:rsid w:val="007D189F"/>
    <w:rsid w:val="007D2C72"/>
    <w:rsid w:val="007D3D10"/>
    <w:rsid w:val="007D584B"/>
    <w:rsid w:val="007D5915"/>
    <w:rsid w:val="007D6EB7"/>
    <w:rsid w:val="007D76B2"/>
    <w:rsid w:val="007E0946"/>
    <w:rsid w:val="007E0B88"/>
    <w:rsid w:val="007E1C1D"/>
    <w:rsid w:val="007E2D0E"/>
    <w:rsid w:val="007E475E"/>
    <w:rsid w:val="007E5FAE"/>
    <w:rsid w:val="007E6947"/>
    <w:rsid w:val="007E6AC4"/>
    <w:rsid w:val="007E6E03"/>
    <w:rsid w:val="007E6F09"/>
    <w:rsid w:val="007E7CCC"/>
    <w:rsid w:val="007F1265"/>
    <w:rsid w:val="007F1620"/>
    <w:rsid w:val="007F17F6"/>
    <w:rsid w:val="007F25D3"/>
    <w:rsid w:val="007F2885"/>
    <w:rsid w:val="007F2C51"/>
    <w:rsid w:val="007F3558"/>
    <w:rsid w:val="007F385C"/>
    <w:rsid w:val="007F4FF8"/>
    <w:rsid w:val="007F61CD"/>
    <w:rsid w:val="007F74DB"/>
    <w:rsid w:val="008005CF"/>
    <w:rsid w:val="00800E86"/>
    <w:rsid w:val="00802547"/>
    <w:rsid w:val="00802716"/>
    <w:rsid w:val="0080426B"/>
    <w:rsid w:val="008048B0"/>
    <w:rsid w:val="00804CDA"/>
    <w:rsid w:val="00804F95"/>
    <w:rsid w:val="00806B8C"/>
    <w:rsid w:val="00806C42"/>
    <w:rsid w:val="0080754C"/>
    <w:rsid w:val="00807913"/>
    <w:rsid w:val="00807EC7"/>
    <w:rsid w:val="00810BBA"/>
    <w:rsid w:val="008114DD"/>
    <w:rsid w:val="00811B83"/>
    <w:rsid w:val="00812363"/>
    <w:rsid w:val="0081311E"/>
    <w:rsid w:val="008134BA"/>
    <w:rsid w:val="008137C0"/>
    <w:rsid w:val="00813E9D"/>
    <w:rsid w:val="0081466D"/>
    <w:rsid w:val="00814B23"/>
    <w:rsid w:val="00814F6A"/>
    <w:rsid w:val="0081503F"/>
    <w:rsid w:val="008158E5"/>
    <w:rsid w:val="008162A7"/>
    <w:rsid w:val="00816E40"/>
    <w:rsid w:val="00817EBC"/>
    <w:rsid w:val="0082038B"/>
    <w:rsid w:val="00821B35"/>
    <w:rsid w:val="00821B70"/>
    <w:rsid w:val="00822326"/>
    <w:rsid w:val="00822632"/>
    <w:rsid w:val="0082274A"/>
    <w:rsid w:val="008229BA"/>
    <w:rsid w:val="00822A01"/>
    <w:rsid w:val="008231F0"/>
    <w:rsid w:val="00824134"/>
    <w:rsid w:val="008251D0"/>
    <w:rsid w:val="00825D4C"/>
    <w:rsid w:val="008264E0"/>
    <w:rsid w:val="00826D1B"/>
    <w:rsid w:val="0082735A"/>
    <w:rsid w:val="00827AF1"/>
    <w:rsid w:val="00827C68"/>
    <w:rsid w:val="00830B93"/>
    <w:rsid w:val="008318D5"/>
    <w:rsid w:val="00831A8A"/>
    <w:rsid w:val="008320DC"/>
    <w:rsid w:val="0083311B"/>
    <w:rsid w:val="00833325"/>
    <w:rsid w:val="008337C2"/>
    <w:rsid w:val="00833B78"/>
    <w:rsid w:val="00834B19"/>
    <w:rsid w:val="00834BE0"/>
    <w:rsid w:val="0083508C"/>
    <w:rsid w:val="00835193"/>
    <w:rsid w:val="008360B4"/>
    <w:rsid w:val="00836902"/>
    <w:rsid w:val="00836F7E"/>
    <w:rsid w:val="0083749E"/>
    <w:rsid w:val="00837533"/>
    <w:rsid w:val="00837CB7"/>
    <w:rsid w:val="00837F9B"/>
    <w:rsid w:val="00840809"/>
    <w:rsid w:val="00840F4A"/>
    <w:rsid w:val="00840F73"/>
    <w:rsid w:val="00841689"/>
    <w:rsid w:val="00843CD2"/>
    <w:rsid w:val="0084432E"/>
    <w:rsid w:val="00844AA3"/>
    <w:rsid w:val="0084502A"/>
    <w:rsid w:val="00845B82"/>
    <w:rsid w:val="008467B2"/>
    <w:rsid w:val="00847552"/>
    <w:rsid w:val="00847781"/>
    <w:rsid w:val="00847896"/>
    <w:rsid w:val="00847D9A"/>
    <w:rsid w:val="00851521"/>
    <w:rsid w:val="00851D30"/>
    <w:rsid w:val="00852BB6"/>
    <w:rsid w:val="0085347B"/>
    <w:rsid w:val="00853A2F"/>
    <w:rsid w:val="008547BE"/>
    <w:rsid w:val="00854DAF"/>
    <w:rsid w:val="0085501F"/>
    <w:rsid w:val="0085560C"/>
    <w:rsid w:val="008565BE"/>
    <w:rsid w:val="00856673"/>
    <w:rsid w:val="008578CD"/>
    <w:rsid w:val="00857C74"/>
    <w:rsid w:val="00857E7F"/>
    <w:rsid w:val="008611D7"/>
    <w:rsid w:val="00862581"/>
    <w:rsid w:val="0086278A"/>
    <w:rsid w:val="00863EAA"/>
    <w:rsid w:val="0086445B"/>
    <w:rsid w:val="008651A2"/>
    <w:rsid w:val="008664DE"/>
    <w:rsid w:val="00866CEC"/>
    <w:rsid w:val="00866F02"/>
    <w:rsid w:val="00866FF2"/>
    <w:rsid w:val="00867BF9"/>
    <w:rsid w:val="0087014C"/>
    <w:rsid w:val="008702D0"/>
    <w:rsid w:val="008703F5"/>
    <w:rsid w:val="008715CB"/>
    <w:rsid w:val="00872116"/>
    <w:rsid w:val="008723BE"/>
    <w:rsid w:val="00872879"/>
    <w:rsid w:val="0087316A"/>
    <w:rsid w:val="008739C6"/>
    <w:rsid w:val="008739D0"/>
    <w:rsid w:val="00873A4C"/>
    <w:rsid w:val="00873F43"/>
    <w:rsid w:val="00875100"/>
    <w:rsid w:val="008762A8"/>
    <w:rsid w:val="00876424"/>
    <w:rsid w:val="00876DA5"/>
    <w:rsid w:val="00877623"/>
    <w:rsid w:val="00880245"/>
    <w:rsid w:val="00880B7C"/>
    <w:rsid w:val="008823F5"/>
    <w:rsid w:val="00883E73"/>
    <w:rsid w:val="0088469A"/>
    <w:rsid w:val="008851D7"/>
    <w:rsid w:val="00885EDB"/>
    <w:rsid w:val="00886085"/>
    <w:rsid w:val="00887412"/>
    <w:rsid w:val="008875C8"/>
    <w:rsid w:val="0089037A"/>
    <w:rsid w:val="00891054"/>
    <w:rsid w:val="008919D8"/>
    <w:rsid w:val="00892A2D"/>
    <w:rsid w:val="00893B88"/>
    <w:rsid w:val="00894FCC"/>
    <w:rsid w:val="008964EB"/>
    <w:rsid w:val="00896CA9"/>
    <w:rsid w:val="008A07E6"/>
    <w:rsid w:val="008A1137"/>
    <w:rsid w:val="008A1670"/>
    <w:rsid w:val="008A1722"/>
    <w:rsid w:val="008A3402"/>
    <w:rsid w:val="008A3638"/>
    <w:rsid w:val="008A5601"/>
    <w:rsid w:val="008A5826"/>
    <w:rsid w:val="008A5A4F"/>
    <w:rsid w:val="008A732B"/>
    <w:rsid w:val="008A7A43"/>
    <w:rsid w:val="008B09C4"/>
    <w:rsid w:val="008B2350"/>
    <w:rsid w:val="008B2D56"/>
    <w:rsid w:val="008B342A"/>
    <w:rsid w:val="008B42FE"/>
    <w:rsid w:val="008B4592"/>
    <w:rsid w:val="008B4D5C"/>
    <w:rsid w:val="008B588F"/>
    <w:rsid w:val="008B6B7B"/>
    <w:rsid w:val="008C1EE4"/>
    <w:rsid w:val="008C2F55"/>
    <w:rsid w:val="008C45E2"/>
    <w:rsid w:val="008C5019"/>
    <w:rsid w:val="008C58AF"/>
    <w:rsid w:val="008C6B2C"/>
    <w:rsid w:val="008C6B42"/>
    <w:rsid w:val="008C7211"/>
    <w:rsid w:val="008C7CFC"/>
    <w:rsid w:val="008D03E3"/>
    <w:rsid w:val="008D1A0C"/>
    <w:rsid w:val="008D2D0B"/>
    <w:rsid w:val="008D319A"/>
    <w:rsid w:val="008D3C16"/>
    <w:rsid w:val="008D3DC6"/>
    <w:rsid w:val="008D3DE3"/>
    <w:rsid w:val="008D4138"/>
    <w:rsid w:val="008D4774"/>
    <w:rsid w:val="008D48AA"/>
    <w:rsid w:val="008D4B2B"/>
    <w:rsid w:val="008D4BB7"/>
    <w:rsid w:val="008D5904"/>
    <w:rsid w:val="008D5E32"/>
    <w:rsid w:val="008D5F0E"/>
    <w:rsid w:val="008D6B11"/>
    <w:rsid w:val="008E0D58"/>
    <w:rsid w:val="008E10B3"/>
    <w:rsid w:val="008E1CAF"/>
    <w:rsid w:val="008E27CD"/>
    <w:rsid w:val="008E2E59"/>
    <w:rsid w:val="008E2F31"/>
    <w:rsid w:val="008E3A4A"/>
    <w:rsid w:val="008E3BC4"/>
    <w:rsid w:val="008E3C38"/>
    <w:rsid w:val="008E3CAB"/>
    <w:rsid w:val="008E504A"/>
    <w:rsid w:val="008E6EAE"/>
    <w:rsid w:val="008E6FC5"/>
    <w:rsid w:val="008F0457"/>
    <w:rsid w:val="008F061E"/>
    <w:rsid w:val="008F0BF1"/>
    <w:rsid w:val="008F0EB5"/>
    <w:rsid w:val="008F1524"/>
    <w:rsid w:val="008F162C"/>
    <w:rsid w:val="008F25AA"/>
    <w:rsid w:val="008F26C9"/>
    <w:rsid w:val="008F3F99"/>
    <w:rsid w:val="008F424F"/>
    <w:rsid w:val="008F5780"/>
    <w:rsid w:val="008F6AAD"/>
    <w:rsid w:val="008F7531"/>
    <w:rsid w:val="008F7663"/>
    <w:rsid w:val="008F7FD7"/>
    <w:rsid w:val="0090272C"/>
    <w:rsid w:val="009029C5"/>
    <w:rsid w:val="0090367D"/>
    <w:rsid w:val="00903947"/>
    <w:rsid w:val="00904869"/>
    <w:rsid w:val="00904AA9"/>
    <w:rsid w:val="00904DA9"/>
    <w:rsid w:val="00905E46"/>
    <w:rsid w:val="00906591"/>
    <w:rsid w:val="0090690A"/>
    <w:rsid w:val="00906A3F"/>
    <w:rsid w:val="00910887"/>
    <w:rsid w:val="00910D0E"/>
    <w:rsid w:val="00911537"/>
    <w:rsid w:val="00912037"/>
    <w:rsid w:val="00912167"/>
    <w:rsid w:val="0091255C"/>
    <w:rsid w:val="00912738"/>
    <w:rsid w:val="00912F07"/>
    <w:rsid w:val="00912F55"/>
    <w:rsid w:val="00913B4B"/>
    <w:rsid w:val="0091402C"/>
    <w:rsid w:val="0091417F"/>
    <w:rsid w:val="00914514"/>
    <w:rsid w:val="00914B31"/>
    <w:rsid w:val="00915495"/>
    <w:rsid w:val="00915757"/>
    <w:rsid w:val="009161DB"/>
    <w:rsid w:val="00916773"/>
    <w:rsid w:val="0091680C"/>
    <w:rsid w:val="00917F96"/>
    <w:rsid w:val="009203B7"/>
    <w:rsid w:val="00920CC7"/>
    <w:rsid w:val="009210BF"/>
    <w:rsid w:val="00921921"/>
    <w:rsid w:val="00922BAC"/>
    <w:rsid w:val="00922F5F"/>
    <w:rsid w:val="009238EE"/>
    <w:rsid w:val="009244EE"/>
    <w:rsid w:val="009262F4"/>
    <w:rsid w:val="00930397"/>
    <w:rsid w:val="009309D2"/>
    <w:rsid w:val="00930EB3"/>
    <w:rsid w:val="0093106B"/>
    <w:rsid w:val="00931476"/>
    <w:rsid w:val="00931CFA"/>
    <w:rsid w:val="0093219D"/>
    <w:rsid w:val="0093236B"/>
    <w:rsid w:val="009338B7"/>
    <w:rsid w:val="00933E38"/>
    <w:rsid w:val="00933FC9"/>
    <w:rsid w:val="009347B1"/>
    <w:rsid w:val="0093497B"/>
    <w:rsid w:val="00934DE8"/>
    <w:rsid w:val="00934E21"/>
    <w:rsid w:val="009353F7"/>
    <w:rsid w:val="00935939"/>
    <w:rsid w:val="00935E23"/>
    <w:rsid w:val="009376A6"/>
    <w:rsid w:val="00937722"/>
    <w:rsid w:val="009401C2"/>
    <w:rsid w:val="00940A2F"/>
    <w:rsid w:val="00940A64"/>
    <w:rsid w:val="00941431"/>
    <w:rsid w:val="00941C4A"/>
    <w:rsid w:val="00943DA3"/>
    <w:rsid w:val="009441C0"/>
    <w:rsid w:val="0094490F"/>
    <w:rsid w:val="00945546"/>
    <w:rsid w:val="0094587B"/>
    <w:rsid w:val="00945890"/>
    <w:rsid w:val="0094603D"/>
    <w:rsid w:val="00946DA7"/>
    <w:rsid w:val="00946E4C"/>
    <w:rsid w:val="00947292"/>
    <w:rsid w:val="009473D7"/>
    <w:rsid w:val="00950674"/>
    <w:rsid w:val="00950FA6"/>
    <w:rsid w:val="0095112B"/>
    <w:rsid w:val="009512D8"/>
    <w:rsid w:val="00951984"/>
    <w:rsid w:val="00952B5E"/>
    <w:rsid w:val="009533A5"/>
    <w:rsid w:val="0095393F"/>
    <w:rsid w:val="00954500"/>
    <w:rsid w:val="00954A5D"/>
    <w:rsid w:val="00954E22"/>
    <w:rsid w:val="009553FB"/>
    <w:rsid w:val="00956F25"/>
    <w:rsid w:val="00957140"/>
    <w:rsid w:val="00960242"/>
    <w:rsid w:val="00961BCD"/>
    <w:rsid w:val="00962657"/>
    <w:rsid w:val="00964437"/>
    <w:rsid w:val="00965729"/>
    <w:rsid w:val="009665BB"/>
    <w:rsid w:val="00966EBE"/>
    <w:rsid w:val="00966EE2"/>
    <w:rsid w:val="009673A0"/>
    <w:rsid w:val="00971A4D"/>
    <w:rsid w:val="00975852"/>
    <w:rsid w:val="00976191"/>
    <w:rsid w:val="009776C8"/>
    <w:rsid w:val="0098100A"/>
    <w:rsid w:val="0098135B"/>
    <w:rsid w:val="0098189E"/>
    <w:rsid w:val="00981AE1"/>
    <w:rsid w:val="00981F77"/>
    <w:rsid w:val="0098202A"/>
    <w:rsid w:val="00982CAE"/>
    <w:rsid w:val="009835AA"/>
    <w:rsid w:val="009835C3"/>
    <w:rsid w:val="0098403F"/>
    <w:rsid w:val="00986DD8"/>
    <w:rsid w:val="00990037"/>
    <w:rsid w:val="009909C2"/>
    <w:rsid w:val="00990A8C"/>
    <w:rsid w:val="00990CC7"/>
    <w:rsid w:val="00990D71"/>
    <w:rsid w:val="00990E20"/>
    <w:rsid w:val="00991076"/>
    <w:rsid w:val="0099145C"/>
    <w:rsid w:val="00991769"/>
    <w:rsid w:val="00991888"/>
    <w:rsid w:val="00991F07"/>
    <w:rsid w:val="0099399F"/>
    <w:rsid w:val="00994D2B"/>
    <w:rsid w:val="00994ED3"/>
    <w:rsid w:val="00995036"/>
    <w:rsid w:val="00995C7E"/>
    <w:rsid w:val="00997004"/>
    <w:rsid w:val="0099793B"/>
    <w:rsid w:val="00997A08"/>
    <w:rsid w:val="009A0556"/>
    <w:rsid w:val="009A0890"/>
    <w:rsid w:val="009A1216"/>
    <w:rsid w:val="009A1D39"/>
    <w:rsid w:val="009A25ED"/>
    <w:rsid w:val="009A2DB2"/>
    <w:rsid w:val="009A3206"/>
    <w:rsid w:val="009A42E9"/>
    <w:rsid w:val="009A46B2"/>
    <w:rsid w:val="009A530A"/>
    <w:rsid w:val="009A5852"/>
    <w:rsid w:val="009A594F"/>
    <w:rsid w:val="009A68BC"/>
    <w:rsid w:val="009A6E7A"/>
    <w:rsid w:val="009A724F"/>
    <w:rsid w:val="009A7A75"/>
    <w:rsid w:val="009B0574"/>
    <w:rsid w:val="009B0B7C"/>
    <w:rsid w:val="009B1C48"/>
    <w:rsid w:val="009B1CA3"/>
    <w:rsid w:val="009B5143"/>
    <w:rsid w:val="009B5ED7"/>
    <w:rsid w:val="009B63F5"/>
    <w:rsid w:val="009B6DF4"/>
    <w:rsid w:val="009B7E15"/>
    <w:rsid w:val="009C022E"/>
    <w:rsid w:val="009C2059"/>
    <w:rsid w:val="009C36F8"/>
    <w:rsid w:val="009C3B4A"/>
    <w:rsid w:val="009C438B"/>
    <w:rsid w:val="009C5A9A"/>
    <w:rsid w:val="009C61F8"/>
    <w:rsid w:val="009C6C1F"/>
    <w:rsid w:val="009C6D94"/>
    <w:rsid w:val="009C7C3B"/>
    <w:rsid w:val="009D0590"/>
    <w:rsid w:val="009D1999"/>
    <w:rsid w:val="009D297B"/>
    <w:rsid w:val="009D2D03"/>
    <w:rsid w:val="009D37E0"/>
    <w:rsid w:val="009D39D5"/>
    <w:rsid w:val="009D41EE"/>
    <w:rsid w:val="009D5072"/>
    <w:rsid w:val="009D57E6"/>
    <w:rsid w:val="009D5F27"/>
    <w:rsid w:val="009D61B7"/>
    <w:rsid w:val="009D6241"/>
    <w:rsid w:val="009D6D6C"/>
    <w:rsid w:val="009E09BE"/>
    <w:rsid w:val="009E0FD7"/>
    <w:rsid w:val="009E119F"/>
    <w:rsid w:val="009E15BB"/>
    <w:rsid w:val="009E23E6"/>
    <w:rsid w:val="009E2C51"/>
    <w:rsid w:val="009E3D11"/>
    <w:rsid w:val="009E3E8D"/>
    <w:rsid w:val="009E3FFB"/>
    <w:rsid w:val="009E4B81"/>
    <w:rsid w:val="009E5BB9"/>
    <w:rsid w:val="009E6637"/>
    <w:rsid w:val="009E70FE"/>
    <w:rsid w:val="009E7E4C"/>
    <w:rsid w:val="009F066D"/>
    <w:rsid w:val="009F1657"/>
    <w:rsid w:val="009F185E"/>
    <w:rsid w:val="009F2028"/>
    <w:rsid w:val="009F39F2"/>
    <w:rsid w:val="009F4586"/>
    <w:rsid w:val="009F53B9"/>
    <w:rsid w:val="009F5681"/>
    <w:rsid w:val="009F5C4F"/>
    <w:rsid w:val="009F62B8"/>
    <w:rsid w:val="009F69D5"/>
    <w:rsid w:val="009F7668"/>
    <w:rsid w:val="009F7B46"/>
    <w:rsid w:val="00A02107"/>
    <w:rsid w:val="00A026A4"/>
    <w:rsid w:val="00A028FB"/>
    <w:rsid w:val="00A02A3A"/>
    <w:rsid w:val="00A02FC5"/>
    <w:rsid w:val="00A044FF"/>
    <w:rsid w:val="00A04C08"/>
    <w:rsid w:val="00A074C2"/>
    <w:rsid w:val="00A112E7"/>
    <w:rsid w:val="00A116C5"/>
    <w:rsid w:val="00A119BE"/>
    <w:rsid w:val="00A11C0C"/>
    <w:rsid w:val="00A12CFD"/>
    <w:rsid w:val="00A13F39"/>
    <w:rsid w:val="00A1453F"/>
    <w:rsid w:val="00A14AA3"/>
    <w:rsid w:val="00A161D3"/>
    <w:rsid w:val="00A161EB"/>
    <w:rsid w:val="00A1762B"/>
    <w:rsid w:val="00A17B23"/>
    <w:rsid w:val="00A233AB"/>
    <w:rsid w:val="00A23444"/>
    <w:rsid w:val="00A23632"/>
    <w:rsid w:val="00A2398E"/>
    <w:rsid w:val="00A24405"/>
    <w:rsid w:val="00A2710D"/>
    <w:rsid w:val="00A30813"/>
    <w:rsid w:val="00A32A9E"/>
    <w:rsid w:val="00A3356D"/>
    <w:rsid w:val="00A340FC"/>
    <w:rsid w:val="00A34B0D"/>
    <w:rsid w:val="00A34E14"/>
    <w:rsid w:val="00A357CA"/>
    <w:rsid w:val="00A361FB"/>
    <w:rsid w:val="00A36306"/>
    <w:rsid w:val="00A3636A"/>
    <w:rsid w:val="00A40CC2"/>
    <w:rsid w:val="00A41246"/>
    <w:rsid w:val="00A42387"/>
    <w:rsid w:val="00A42677"/>
    <w:rsid w:val="00A42E69"/>
    <w:rsid w:val="00A42F98"/>
    <w:rsid w:val="00A448C0"/>
    <w:rsid w:val="00A452A3"/>
    <w:rsid w:val="00A45BE0"/>
    <w:rsid w:val="00A45E07"/>
    <w:rsid w:val="00A464A6"/>
    <w:rsid w:val="00A4661B"/>
    <w:rsid w:val="00A47763"/>
    <w:rsid w:val="00A50492"/>
    <w:rsid w:val="00A50B22"/>
    <w:rsid w:val="00A5160C"/>
    <w:rsid w:val="00A522A3"/>
    <w:rsid w:val="00A526AB"/>
    <w:rsid w:val="00A53827"/>
    <w:rsid w:val="00A53A04"/>
    <w:rsid w:val="00A54046"/>
    <w:rsid w:val="00A54926"/>
    <w:rsid w:val="00A54E3C"/>
    <w:rsid w:val="00A55712"/>
    <w:rsid w:val="00A55F33"/>
    <w:rsid w:val="00A56305"/>
    <w:rsid w:val="00A5713F"/>
    <w:rsid w:val="00A57924"/>
    <w:rsid w:val="00A608E7"/>
    <w:rsid w:val="00A60CC0"/>
    <w:rsid w:val="00A60F91"/>
    <w:rsid w:val="00A65521"/>
    <w:rsid w:val="00A66F3B"/>
    <w:rsid w:val="00A67AF2"/>
    <w:rsid w:val="00A70197"/>
    <w:rsid w:val="00A7055A"/>
    <w:rsid w:val="00A70690"/>
    <w:rsid w:val="00A7181C"/>
    <w:rsid w:val="00A71F5E"/>
    <w:rsid w:val="00A73811"/>
    <w:rsid w:val="00A73EFE"/>
    <w:rsid w:val="00A743AE"/>
    <w:rsid w:val="00A75C88"/>
    <w:rsid w:val="00A762A5"/>
    <w:rsid w:val="00A76814"/>
    <w:rsid w:val="00A769B7"/>
    <w:rsid w:val="00A769C4"/>
    <w:rsid w:val="00A7722D"/>
    <w:rsid w:val="00A77F9E"/>
    <w:rsid w:val="00A805C5"/>
    <w:rsid w:val="00A81302"/>
    <w:rsid w:val="00A82081"/>
    <w:rsid w:val="00A82378"/>
    <w:rsid w:val="00A82654"/>
    <w:rsid w:val="00A82BB5"/>
    <w:rsid w:val="00A835B6"/>
    <w:rsid w:val="00A83CA0"/>
    <w:rsid w:val="00A8545F"/>
    <w:rsid w:val="00A85691"/>
    <w:rsid w:val="00A8690E"/>
    <w:rsid w:val="00A87146"/>
    <w:rsid w:val="00A874D0"/>
    <w:rsid w:val="00A875AA"/>
    <w:rsid w:val="00A87829"/>
    <w:rsid w:val="00A87C2A"/>
    <w:rsid w:val="00A906D0"/>
    <w:rsid w:val="00A90908"/>
    <w:rsid w:val="00A917C7"/>
    <w:rsid w:val="00A9189E"/>
    <w:rsid w:val="00A92AA6"/>
    <w:rsid w:val="00A935DE"/>
    <w:rsid w:val="00A93BDD"/>
    <w:rsid w:val="00A94213"/>
    <w:rsid w:val="00A94489"/>
    <w:rsid w:val="00A94C92"/>
    <w:rsid w:val="00A94D14"/>
    <w:rsid w:val="00A95C0F"/>
    <w:rsid w:val="00A96D80"/>
    <w:rsid w:val="00A9756E"/>
    <w:rsid w:val="00AA1405"/>
    <w:rsid w:val="00AA1E22"/>
    <w:rsid w:val="00AA2297"/>
    <w:rsid w:val="00AA265D"/>
    <w:rsid w:val="00AA3084"/>
    <w:rsid w:val="00AA30DA"/>
    <w:rsid w:val="00AA3FE4"/>
    <w:rsid w:val="00AA4657"/>
    <w:rsid w:val="00AA4A1A"/>
    <w:rsid w:val="00AA570E"/>
    <w:rsid w:val="00AA70B0"/>
    <w:rsid w:val="00AA73FE"/>
    <w:rsid w:val="00AA75B8"/>
    <w:rsid w:val="00AB029B"/>
    <w:rsid w:val="00AB15E0"/>
    <w:rsid w:val="00AB1925"/>
    <w:rsid w:val="00AB1EC6"/>
    <w:rsid w:val="00AB2850"/>
    <w:rsid w:val="00AB3265"/>
    <w:rsid w:val="00AB3A0F"/>
    <w:rsid w:val="00AB4D5B"/>
    <w:rsid w:val="00AB5AB3"/>
    <w:rsid w:val="00AB5B2A"/>
    <w:rsid w:val="00AB73A9"/>
    <w:rsid w:val="00AB7794"/>
    <w:rsid w:val="00AB7A5E"/>
    <w:rsid w:val="00AC0CAA"/>
    <w:rsid w:val="00AC3207"/>
    <w:rsid w:val="00AC38F6"/>
    <w:rsid w:val="00AC44DB"/>
    <w:rsid w:val="00AC5D3C"/>
    <w:rsid w:val="00AC72E9"/>
    <w:rsid w:val="00AC7E90"/>
    <w:rsid w:val="00AD0CFA"/>
    <w:rsid w:val="00AD118A"/>
    <w:rsid w:val="00AD2606"/>
    <w:rsid w:val="00AD3978"/>
    <w:rsid w:val="00AD4411"/>
    <w:rsid w:val="00AD481D"/>
    <w:rsid w:val="00AD6945"/>
    <w:rsid w:val="00AD729C"/>
    <w:rsid w:val="00AD7557"/>
    <w:rsid w:val="00AE037F"/>
    <w:rsid w:val="00AE13C7"/>
    <w:rsid w:val="00AE21C4"/>
    <w:rsid w:val="00AE2811"/>
    <w:rsid w:val="00AE28C9"/>
    <w:rsid w:val="00AE360B"/>
    <w:rsid w:val="00AE3AA6"/>
    <w:rsid w:val="00AE42A5"/>
    <w:rsid w:val="00AE5B8A"/>
    <w:rsid w:val="00AE642E"/>
    <w:rsid w:val="00AE6965"/>
    <w:rsid w:val="00AE75DF"/>
    <w:rsid w:val="00AE7912"/>
    <w:rsid w:val="00AF0100"/>
    <w:rsid w:val="00AF024A"/>
    <w:rsid w:val="00AF115D"/>
    <w:rsid w:val="00AF2B12"/>
    <w:rsid w:val="00AF2BA0"/>
    <w:rsid w:val="00AF2BED"/>
    <w:rsid w:val="00AF3A36"/>
    <w:rsid w:val="00AF3A85"/>
    <w:rsid w:val="00AF426C"/>
    <w:rsid w:val="00AF42B3"/>
    <w:rsid w:val="00AF4F71"/>
    <w:rsid w:val="00AF5503"/>
    <w:rsid w:val="00AF5B11"/>
    <w:rsid w:val="00AF5BA4"/>
    <w:rsid w:val="00AF61BC"/>
    <w:rsid w:val="00AF650F"/>
    <w:rsid w:val="00AF6BFC"/>
    <w:rsid w:val="00B00322"/>
    <w:rsid w:val="00B00C9D"/>
    <w:rsid w:val="00B013F4"/>
    <w:rsid w:val="00B01BF7"/>
    <w:rsid w:val="00B02A52"/>
    <w:rsid w:val="00B036EC"/>
    <w:rsid w:val="00B03CED"/>
    <w:rsid w:val="00B04960"/>
    <w:rsid w:val="00B0506C"/>
    <w:rsid w:val="00B0562E"/>
    <w:rsid w:val="00B0564B"/>
    <w:rsid w:val="00B05DE6"/>
    <w:rsid w:val="00B06AA3"/>
    <w:rsid w:val="00B113B0"/>
    <w:rsid w:val="00B11FBC"/>
    <w:rsid w:val="00B12B90"/>
    <w:rsid w:val="00B1453D"/>
    <w:rsid w:val="00B151C4"/>
    <w:rsid w:val="00B159A6"/>
    <w:rsid w:val="00B16BD6"/>
    <w:rsid w:val="00B16D11"/>
    <w:rsid w:val="00B17097"/>
    <w:rsid w:val="00B1737A"/>
    <w:rsid w:val="00B174E4"/>
    <w:rsid w:val="00B17F3E"/>
    <w:rsid w:val="00B22F7D"/>
    <w:rsid w:val="00B247AF"/>
    <w:rsid w:val="00B24A50"/>
    <w:rsid w:val="00B24DC8"/>
    <w:rsid w:val="00B261C3"/>
    <w:rsid w:val="00B2661B"/>
    <w:rsid w:val="00B274CD"/>
    <w:rsid w:val="00B30E98"/>
    <w:rsid w:val="00B31B19"/>
    <w:rsid w:val="00B31F60"/>
    <w:rsid w:val="00B3220F"/>
    <w:rsid w:val="00B33EFB"/>
    <w:rsid w:val="00B354FB"/>
    <w:rsid w:val="00B355D7"/>
    <w:rsid w:val="00B360AA"/>
    <w:rsid w:val="00B36DE3"/>
    <w:rsid w:val="00B36E76"/>
    <w:rsid w:val="00B377F9"/>
    <w:rsid w:val="00B40FE0"/>
    <w:rsid w:val="00B4188D"/>
    <w:rsid w:val="00B41F56"/>
    <w:rsid w:val="00B420A0"/>
    <w:rsid w:val="00B422DC"/>
    <w:rsid w:val="00B4292C"/>
    <w:rsid w:val="00B42D04"/>
    <w:rsid w:val="00B42D57"/>
    <w:rsid w:val="00B42FD8"/>
    <w:rsid w:val="00B43073"/>
    <w:rsid w:val="00B43AD9"/>
    <w:rsid w:val="00B4425D"/>
    <w:rsid w:val="00B4450A"/>
    <w:rsid w:val="00B448C7"/>
    <w:rsid w:val="00B45744"/>
    <w:rsid w:val="00B45B1D"/>
    <w:rsid w:val="00B47E38"/>
    <w:rsid w:val="00B511E1"/>
    <w:rsid w:val="00B51334"/>
    <w:rsid w:val="00B51C22"/>
    <w:rsid w:val="00B53B6A"/>
    <w:rsid w:val="00B540DA"/>
    <w:rsid w:val="00B551E5"/>
    <w:rsid w:val="00B5520B"/>
    <w:rsid w:val="00B55D03"/>
    <w:rsid w:val="00B5713D"/>
    <w:rsid w:val="00B5779D"/>
    <w:rsid w:val="00B60BFE"/>
    <w:rsid w:val="00B615E8"/>
    <w:rsid w:val="00B63BA6"/>
    <w:rsid w:val="00B64386"/>
    <w:rsid w:val="00B64A96"/>
    <w:rsid w:val="00B64C97"/>
    <w:rsid w:val="00B652D9"/>
    <w:rsid w:val="00B670A5"/>
    <w:rsid w:val="00B671E6"/>
    <w:rsid w:val="00B67A0D"/>
    <w:rsid w:val="00B702FF"/>
    <w:rsid w:val="00B70E6F"/>
    <w:rsid w:val="00B71214"/>
    <w:rsid w:val="00B7193B"/>
    <w:rsid w:val="00B7406B"/>
    <w:rsid w:val="00B74F41"/>
    <w:rsid w:val="00B7513A"/>
    <w:rsid w:val="00B75336"/>
    <w:rsid w:val="00B7610E"/>
    <w:rsid w:val="00B763E8"/>
    <w:rsid w:val="00B7654D"/>
    <w:rsid w:val="00B77004"/>
    <w:rsid w:val="00B802E5"/>
    <w:rsid w:val="00B80498"/>
    <w:rsid w:val="00B80B01"/>
    <w:rsid w:val="00B81186"/>
    <w:rsid w:val="00B82795"/>
    <w:rsid w:val="00B82D77"/>
    <w:rsid w:val="00B83422"/>
    <w:rsid w:val="00B83B0C"/>
    <w:rsid w:val="00B83B25"/>
    <w:rsid w:val="00B849E8"/>
    <w:rsid w:val="00B8568D"/>
    <w:rsid w:val="00B8754C"/>
    <w:rsid w:val="00B87DDA"/>
    <w:rsid w:val="00B900D7"/>
    <w:rsid w:val="00B9124D"/>
    <w:rsid w:val="00B91E7E"/>
    <w:rsid w:val="00B93092"/>
    <w:rsid w:val="00B93355"/>
    <w:rsid w:val="00B93EFA"/>
    <w:rsid w:val="00B94B48"/>
    <w:rsid w:val="00B94D18"/>
    <w:rsid w:val="00B9505F"/>
    <w:rsid w:val="00B951E1"/>
    <w:rsid w:val="00B96E4B"/>
    <w:rsid w:val="00B971FC"/>
    <w:rsid w:val="00BA08DA"/>
    <w:rsid w:val="00BA0B21"/>
    <w:rsid w:val="00BA2C28"/>
    <w:rsid w:val="00BA34C9"/>
    <w:rsid w:val="00BA3B98"/>
    <w:rsid w:val="00BA422E"/>
    <w:rsid w:val="00BA48A7"/>
    <w:rsid w:val="00BA60C6"/>
    <w:rsid w:val="00BA72FA"/>
    <w:rsid w:val="00BA7B17"/>
    <w:rsid w:val="00BB05A5"/>
    <w:rsid w:val="00BB2202"/>
    <w:rsid w:val="00BB2765"/>
    <w:rsid w:val="00BB39E1"/>
    <w:rsid w:val="00BB3A1B"/>
    <w:rsid w:val="00BB3E4B"/>
    <w:rsid w:val="00BB474A"/>
    <w:rsid w:val="00BB4FE5"/>
    <w:rsid w:val="00BB5D14"/>
    <w:rsid w:val="00BB69F4"/>
    <w:rsid w:val="00BB6E15"/>
    <w:rsid w:val="00BB7CEC"/>
    <w:rsid w:val="00BC00D1"/>
    <w:rsid w:val="00BC1038"/>
    <w:rsid w:val="00BC1096"/>
    <w:rsid w:val="00BC13D6"/>
    <w:rsid w:val="00BC2271"/>
    <w:rsid w:val="00BC2DAC"/>
    <w:rsid w:val="00BC38CA"/>
    <w:rsid w:val="00BC42C9"/>
    <w:rsid w:val="00BC4632"/>
    <w:rsid w:val="00BC5F4D"/>
    <w:rsid w:val="00BC73C7"/>
    <w:rsid w:val="00BC73FD"/>
    <w:rsid w:val="00BC7D2B"/>
    <w:rsid w:val="00BD1050"/>
    <w:rsid w:val="00BD1116"/>
    <w:rsid w:val="00BD1C62"/>
    <w:rsid w:val="00BD1CD7"/>
    <w:rsid w:val="00BD2196"/>
    <w:rsid w:val="00BD2FCA"/>
    <w:rsid w:val="00BD3375"/>
    <w:rsid w:val="00BD3556"/>
    <w:rsid w:val="00BD4987"/>
    <w:rsid w:val="00BD4C46"/>
    <w:rsid w:val="00BD51F9"/>
    <w:rsid w:val="00BD5442"/>
    <w:rsid w:val="00BD5782"/>
    <w:rsid w:val="00BD71EC"/>
    <w:rsid w:val="00BD7B4E"/>
    <w:rsid w:val="00BD7FF3"/>
    <w:rsid w:val="00BE0167"/>
    <w:rsid w:val="00BE0D86"/>
    <w:rsid w:val="00BE0F63"/>
    <w:rsid w:val="00BE44C8"/>
    <w:rsid w:val="00BE5017"/>
    <w:rsid w:val="00BE5C78"/>
    <w:rsid w:val="00BE5D77"/>
    <w:rsid w:val="00BE71A1"/>
    <w:rsid w:val="00BE776B"/>
    <w:rsid w:val="00BF03EE"/>
    <w:rsid w:val="00BF0686"/>
    <w:rsid w:val="00BF1720"/>
    <w:rsid w:val="00BF1AC6"/>
    <w:rsid w:val="00BF24C3"/>
    <w:rsid w:val="00BF3094"/>
    <w:rsid w:val="00BF3B96"/>
    <w:rsid w:val="00BF3F02"/>
    <w:rsid w:val="00BF4E94"/>
    <w:rsid w:val="00BF60EF"/>
    <w:rsid w:val="00BF6CDF"/>
    <w:rsid w:val="00BF78B2"/>
    <w:rsid w:val="00C007D0"/>
    <w:rsid w:val="00C01493"/>
    <w:rsid w:val="00C017D4"/>
    <w:rsid w:val="00C02337"/>
    <w:rsid w:val="00C02B3E"/>
    <w:rsid w:val="00C02F98"/>
    <w:rsid w:val="00C03AA6"/>
    <w:rsid w:val="00C04833"/>
    <w:rsid w:val="00C0497F"/>
    <w:rsid w:val="00C05F00"/>
    <w:rsid w:val="00C067AC"/>
    <w:rsid w:val="00C06BFD"/>
    <w:rsid w:val="00C07A03"/>
    <w:rsid w:val="00C07BA2"/>
    <w:rsid w:val="00C1081F"/>
    <w:rsid w:val="00C1084A"/>
    <w:rsid w:val="00C108FB"/>
    <w:rsid w:val="00C112F8"/>
    <w:rsid w:val="00C11558"/>
    <w:rsid w:val="00C127DA"/>
    <w:rsid w:val="00C12B37"/>
    <w:rsid w:val="00C1403B"/>
    <w:rsid w:val="00C1511A"/>
    <w:rsid w:val="00C16405"/>
    <w:rsid w:val="00C16462"/>
    <w:rsid w:val="00C1768E"/>
    <w:rsid w:val="00C17F38"/>
    <w:rsid w:val="00C205DF"/>
    <w:rsid w:val="00C209E8"/>
    <w:rsid w:val="00C21332"/>
    <w:rsid w:val="00C21356"/>
    <w:rsid w:val="00C218B0"/>
    <w:rsid w:val="00C219BD"/>
    <w:rsid w:val="00C21E35"/>
    <w:rsid w:val="00C21E7F"/>
    <w:rsid w:val="00C22F0E"/>
    <w:rsid w:val="00C23007"/>
    <w:rsid w:val="00C2307A"/>
    <w:rsid w:val="00C23EC0"/>
    <w:rsid w:val="00C23F99"/>
    <w:rsid w:val="00C24519"/>
    <w:rsid w:val="00C24FE1"/>
    <w:rsid w:val="00C252D3"/>
    <w:rsid w:val="00C2684B"/>
    <w:rsid w:val="00C27B16"/>
    <w:rsid w:val="00C303FD"/>
    <w:rsid w:val="00C307F6"/>
    <w:rsid w:val="00C31429"/>
    <w:rsid w:val="00C31D64"/>
    <w:rsid w:val="00C32CE0"/>
    <w:rsid w:val="00C33051"/>
    <w:rsid w:val="00C34C63"/>
    <w:rsid w:val="00C351C1"/>
    <w:rsid w:val="00C35AA2"/>
    <w:rsid w:val="00C36CFC"/>
    <w:rsid w:val="00C40531"/>
    <w:rsid w:val="00C4208F"/>
    <w:rsid w:val="00C424AF"/>
    <w:rsid w:val="00C43B5F"/>
    <w:rsid w:val="00C43D82"/>
    <w:rsid w:val="00C445C9"/>
    <w:rsid w:val="00C44EF9"/>
    <w:rsid w:val="00C4503A"/>
    <w:rsid w:val="00C45301"/>
    <w:rsid w:val="00C45951"/>
    <w:rsid w:val="00C46002"/>
    <w:rsid w:val="00C465BD"/>
    <w:rsid w:val="00C46A67"/>
    <w:rsid w:val="00C46F71"/>
    <w:rsid w:val="00C47030"/>
    <w:rsid w:val="00C47A9A"/>
    <w:rsid w:val="00C510C4"/>
    <w:rsid w:val="00C53135"/>
    <w:rsid w:val="00C531F3"/>
    <w:rsid w:val="00C533EC"/>
    <w:rsid w:val="00C55552"/>
    <w:rsid w:val="00C556E0"/>
    <w:rsid w:val="00C562C8"/>
    <w:rsid w:val="00C56801"/>
    <w:rsid w:val="00C577FB"/>
    <w:rsid w:val="00C57C0C"/>
    <w:rsid w:val="00C6029F"/>
    <w:rsid w:val="00C60629"/>
    <w:rsid w:val="00C60A15"/>
    <w:rsid w:val="00C620A4"/>
    <w:rsid w:val="00C62EA2"/>
    <w:rsid w:val="00C63444"/>
    <w:rsid w:val="00C63C1C"/>
    <w:rsid w:val="00C64AB4"/>
    <w:rsid w:val="00C64E78"/>
    <w:rsid w:val="00C65652"/>
    <w:rsid w:val="00C657A8"/>
    <w:rsid w:val="00C66160"/>
    <w:rsid w:val="00C664B3"/>
    <w:rsid w:val="00C664F5"/>
    <w:rsid w:val="00C66ED8"/>
    <w:rsid w:val="00C6749B"/>
    <w:rsid w:val="00C67BD1"/>
    <w:rsid w:val="00C67F71"/>
    <w:rsid w:val="00C706E4"/>
    <w:rsid w:val="00C7082B"/>
    <w:rsid w:val="00C70932"/>
    <w:rsid w:val="00C709F4"/>
    <w:rsid w:val="00C70B14"/>
    <w:rsid w:val="00C70D72"/>
    <w:rsid w:val="00C7106B"/>
    <w:rsid w:val="00C71220"/>
    <w:rsid w:val="00C7181C"/>
    <w:rsid w:val="00C73245"/>
    <w:rsid w:val="00C732AC"/>
    <w:rsid w:val="00C7366C"/>
    <w:rsid w:val="00C73C41"/>
    <w:rsid w:val="00C73C9C"/>
    <w:rsid w:val="00C73CD9"/>
    <w:rsid w:val="00C73EB7"/>
    <w:rsid w:val="00C74A03"/>
    <w:rsid w:val="00C75AA8"/>
    <w:rsid w:val="00C76D78"/>
    <w:rsid w:val="00C76FA0"/>
    <w:rsid w:val="00C773CE"/>
    <w:rsid w:val="00C80373"/>
    <w:rsid w:val="00C80677"/>
    <w:rsid w:val="00C81695"/>
    <w:rsid w:val="00C81CC7"/>
    <w:rsid w:val="00C81E21"/>
    <w:rsid w:val="00C82048"/>
    <w:rsid w:val="00C82163"/>
    <w:rsid w:val="00C83EF0"/>
    <w:rsid w:val="00C842E0"/>
    <w:rsid w:val="00C84365"/>
    <w:rsid w:val="00C84607"/>
    <w:rsid w:val="00C85203"/>
    <w:rsid w:val="00C852B4"/>
    <w:rsid w:val="00C85B0C"/>
    <w:rsid w:val="00C85E69"/>
    <w:rsid w:val="00C866CB"/>
    <w:rsid w:val="00C87DEE"/>
    <w:rsid w:val="00C90D19"/>
    <w:rsid w:val="00C91550"/>
    <w:rsid w:val="00C91687"/>
    <w:rsid w:val="00C916FF"/>
    <w:rsid w:val="00C91DE7"/>
    <w:rsid w:val="00C9248C"/>
    <w:rsid w:val="00C92672"/>
    <w:rsid w:val="00C92AEB"/>
    <w:rsid w:val="00C93293"/>
    <w:rsid w:val="00C937EF"/>
    <w:rsid w:val="00C93ABE"/>
    <w:rsid w:val="00C958FB"/>
    <w:rsid w:val="00C95BC7"/>
    <w:rsid w:val="00C96E62"/>
    <w:rsid w:val="00C97049"/>
    <w:rsid w:val="00C973D0"/>
    <w:rsid w:val="00C9773B"/>
    <w:rsid w:val="00C97948"/>
    <w:rsid w:val="00CA0BC0"/>
    <w:rsid w:val="00CA1978"/>
    <w:rsid w:val="00CA1E22"/>
    <w:rsid w:val="00CA20C3"/>
    <w:rsid w:val="00CA231A"/>
    <w:rsid w:val="00CA25EC"/>
    <w:rsid w:val="00CA3F24"/>
    <w:rsid w:val="00CA436B"/>
    <w:rsid w:val="00CA7B31"/>
    <w:rsid w:val="00CB079A"/>
    <w:rsid w:val="00CB0E78"/>
    <w:rsid w:val="00CB1096"/>
    <w:rsid w:val="00CB12A3"/>
    <w:rsid w:val="00CB2438"/>
    <w:rsid w:val="00CB2475"/>
    <w:rsid w:val="00CB31B1"/>
    <w:rsid w:val="00CB6900"/>
    <w:rsid w:val="00CB6BD6"/>
    <w:rsid w:val="00CB7020"/>
    <w:rsid w:val="00CC04B2"/>
    <w:rsid w:val="00CC0762"/>
    <w:rsid w:val="00CC08BA"/>
    <w:rsid w:val="00CC0903"/>
    <w:rsid w:val="00CC0BDF"/>
    <w:rsid w:val="00CC2B1D"/>
    <w:rsid w:val="00CC33BB"/>
    <w:rsid w:val="00CC34ED"/>
    <w:rsid w:val="00CC3663"/>
    <w:rsid w:val="00CC3D21"/>
    <w:rsid w:val="00CC446A"/>
    <w:rsid w:val="00CC51AF"/>
    <w:rsid w:val="00CC5D78"/>
    <w:rsid w:val="00CC5FDD"/>
    <w:rsid w:val="00CC6AFC"/>
    <w:rsid w:val="00CC7A60"/>
    <w:rsid w:val="00CC7C1B"/>
    <w:rsid w:val="00CC7CD0"/>
    <w:rsid w:val="00CD09B4"/>
    <w:rsid w:val="00CD0D29"/>
    <w:rsid w:val="00CD0FC5"/>
    <w:rsid w:val="00CD16E5"/>
    <w:rsid w:val="00CD1822"/>
    <w:rsid w:val="00CD2E82"/>
    <w:rsid w:val="00CD4ADB"/>
    <w:rsid w:val="00CD4FCD"/>
    <w:rsid w:val="00CD52DE"/>
    <w:rsid w:val="00CD5754"/>
    <w:rsid w:val="00CD671D"/>
    <w:rsid w:val="00CE06A4"/>
    <w:rsid w:val="00CE13AA"/>
    <w:rsid w:val="00CE1488"/>
    <w:rsid w:val="00CE2572"/>
    <w:rsid w:val="00CE313E"/>
    <w:rsid w:val="00CE32B8"/>
    <w:rsid w:val="00CE4147"/>
    <w:rsid w:val="00CE4A58"/>
    <w:rsid w:val="00CE52B3"/>
    <w:rsid w:val="00CE5A81"/>
    <w:rsid w:val="00CE65E9"/>
    <w:rsid w:val="00CF0C4A"/>
    <w:rsid w:val="00CF16D2"/>
    <w:rsid w:val="00CF1F02"/>
    <w:rsid w:val="00CF20BC"/>
    <w:rsid w:val="00CF2CC9"/>
    <w:rsid w:val="00CF321B"/>
    <w:rsid w:val="00CF338E"/>
    <w:rsid w:val="00CF3588"/>
    <w:rsid w:val="00CF4ADD"/>
    <w:rsid w:val="00CF691A"/>
    <w:rsid w:val="00CF6ABA"/>
    <w:rsid w:val="00CF7D4D"/>
    <w:rsid w:val="00D01156"/>
    <w:rsid w:val="00D0138C"/>
    <w:rsid w:val="00D01575"/>
    <w:rsid w:val="00D016BE"/>
    <w:rsid w:val="00D038E6"/>
    <w:rsid w:val="00D0409B"/>
    <w:rsid w:val="00D043AF"/>
    <w:rsid w:val="00D05345"/>
    <w:rsid w:val="00D05DFB"/>
    <w:rsid w:val="00D05E58"/>
    <w:rsid w:val="00D06361"/>
    <w:rsid w:val="00D06D20"/>
    <w:rsid w:val="00D107DC"/>
    <w:rsid w:val="00D10B9D"/>
    <w:rsid w:val="00D1100F"/>
    <w:rsid w:val="00D11826"/>
    <w:rsid w:val="00D12810"/>
    <w:rsid w:val="00D13203"/>
    <w:rsid w:val="00D135D1"/>
    <w:rsid w:val="00D14490"/>
    <w:rsid w:val="00D15320"/>
    <w:rsid w:val="00D1537F"/>
    <w:rsid w:val="00D15DB0"/>
    <w:rsid w:val="00D162EA"/>
    <w:rsid w:val="00D16364"/>
    <w:rsid w:val="00D16387"/>
    <w:rsid w:val="00D165FB"/>
    <w:rsid w:val="00D166FA"/>
    <w:rsid w:val="00D218C3"/>
    <w:rsid w:val="00D233A9"/>
    <w:rsid w:val="00D252F1"/>
    <w:rsid w:val="00D25BF4"/>
    <w:rsid w:val="00D25FF2"/>
    <w:rsid w:val="00D26A6A"/>
    <w:rsid w:val="00D27651"/>
    <w:rsid w:val="00D30364"/>
    <w:rsid w:val="00D30A0D"/>
    <w:rsid w:val="00D31E6B"/>
    <w:rsid w:val="00D3207B"/>
    <w:rsid w:val="00D3211C"/>
    <w:rsid w:val="00D3241E"/>
    <w:rsid w:val="00D340EE"/>
    <w:rsid w:val="00D341AC"/>
    <w:rsid w:val="00D341CB"/>
    <w:rsid w:val="00D34653"/>
    <w:rsid w:val="00D34D4E"/>
    <w:rsid w:val="00D35E06"/>
    <w:rsid w:val="00D369FF"/>
    <w:rsid w:val="00D377FB"/>
    <w:rsid w:val="00D37C84"/>
    <w:rsid w:val="00D402A2"/>
    <w:rsid w:val="00D41154"/>
    <w:rsid w:val="00D411A8"/>
    <w:rsid w:val="00D4166C"/>
    <w:rsid w:val="00D41B66"/>
    <w:rsid w:val="00D41F8E"/>
    <w:rsid w:val="00D425BB"/>
    <w:rsid w:val="00D42F73"/>
    <w:rsid w:val="00D439A2"/>
    <w:rsid w:val="00D43C15"/>
    <w:rsid w:val="00D44289"/>
    <w:rsid w:val="00D4455B"/>
    <w:rsid w:val="00D4464E"/>
    <w:rsid w:val="00D45B3F"/>
    <w:rsid w:val="00D4636D"/>
    <w:rsid w:val="00D469A8"/>
    <w:rsid w:val="00D46D07"/>
    <w:rsid w:val="00D47296"/>
    <w:rsid w:val="00D47CCA"/>
    <w:rsid w:val="00D47E84"/>
    <w:rsid w:val="00D500B3"/>
    <w:rsid w:val="00D515A2"/>
    <w:rsid w:val="00D526AC"/>
    <w:rsid w:val="00D5276B"/>
    <w:rsid w:val="00D527A0"/>
    <w:rsid w:val="00D5281F"/>
    <w:rsid w:val="00D52C05"/>
    <w:rsid w:val="00D52C50"/>
    <w:rsid w:val="00D5308D"/>
    <w:rsid w:val="00D5376B"/>
    <w:rsid w:val="00D544BF"/>
    <w:rsid w:val="00D54823"/>
    <w:rsid w:val="00D54AA6"/>
    <w:rsid w:val="00D55060"/>
    <w:rsid w:val="00D55BC3"/>
    <w:rsid w:val="00D55E69"/>
    <w:rsid w:val="00D561DC"/>
    <w:rsid w:val="00D56394"/>
    <w:rsid w:val="00D567B4"/>
    <w:rsid w:val="00D57096"/>
    <w:rsid w:val="00D60416"/>
    <w:rsid w:val="00D60772"/>
    <w:rsid w:val="00D60F27"/>
    <w:rsid w:val="00D61F99"/>
    <w:rsid w:val="00D62490"/>
    <w:rsid w:val="00D6259E"/>
    <w:rsid w:val="00D629D1"/>
    <w:rsid w:val="00D6330C"/>
    <w:rsid w:val="00D64233"/>
    <w:rsid w:val="00D6443E"/>
    <w:rsid w:val="00D64B44"/>
    <w:rsid w:val="00D65006"/>
    <w:rsid w:val="00D65307"/>
    <w:rsid w:val="00D668E9"/>
    <w:rsid w:val="00D66CFB"/>
    <w:rsid w:val="00D67280"/>
    <w:rsid w:val="00D7122B"/>
    <w:rsid w:val="00D7168D"/>
    <w:rsid w:val="00D7473F"/>
    <w:rsid w:val="00D74A35"/>
    <w:rsid w:val="00D75C58"/>
    <w:rsid w:val="00D767A1"/>
    <w:rsid w:val="00D77983"/>
    <w:rsid w:val="00D77DAB"/>
    <w:rsid w:val="00D80F49"/>
    <w:rsid w:val="00D81AC2"/>
    <w:rsid w:val="00D8236A"/>
    <w:rsid w:val="00D83F42"/>
    <w:rsid w:val="00D84AB4"/>
    <w:rsid w:val="00D85266"/>
    <w:rsid w:val="00D85632"/>
    <w:rsid w:val="00D85EB5"/>
    <w:rsid w:val="00D866A2"/>
    <w:rsid w:val="00D878BD"/>
    <w:rsid w:val="00D87F79"/>
    <w:rsid w:val="00D9082B"/>
    <w:rsid w:val="00D917E7"/>
    <w:rsid w:val="00D92210"/>
    <w:rsid w:val="00D92C54"/>
    <w:rsid w:val="00D93C13"/>
    <w:rsid w:val="00D9429D"/>
    <w:rsid w:val="00DA036A"/>
    <w:rsid w:val="00DA0B2C"/>
    <w:rsid w:val="00DA15D0"/>
    <w:rsid w:val="00DA28AE"/>
    <w:rsid w:val="00DA2BFD"/>
    <w:rsid w:val="00DA312A"/>
    <w:rsid w:val="00DA373F"/>
    <w:rsid w:val="00DA4078"/>
    <w:rsid w:val="00DA4576"/>
    <w:rsid w:val="00DA5183"/>
    <w:rsid w:val="00DA51F6"/>
    <w:rsid w:val="00DA5A97"/>
    <w:rsid w:val="00DA5CC2"/>
    <w:rsid w:val="00DA5EAF"/>
    <w:rsid w:val="00DA6D5F"/>
    <w:rsid w:val="00DB036C"/>
    <w:rsid w:val="00DB0B7C"/>
    <w:rsid w:val="00DB1746"/>
    <w:rsid w:val="00DB1AA6"/>
    <w:rsid w:val="00DB2F39"/>
    <w:rsid w:val="00DB3254"/>
    <w:rsid w:val="00DB37C9"/>
    <w:rsid w:val="00DB406D"/>
    <w:rsid w:val="00DB4DFC"/>
    <w:rsid w:val="00DB547A"/>
    <w:rsid w:val="00DB5BCD"/>
    <w:rsid w:val="00DB6722"/>
    <w:rsid w:val="00DB711A"/>
    <w:rsid w:val="00DB7AFB"/>
    <w:rsid w:val="00DC09DD"/>
    <w:rsid w:val="00DC11A8"/>
    <w:rsid w:val="00DC1502"/>
    <w:rsid w:val="00DC2A29"/>
    <w:rsid w:val="00DC3D01"/>
    <w:rsid w:val="00DC4145"/>
    <w:rsid w:val="00DC4DB7"/>
    <w:rsid w:val="00DC4F4A"/>
    <w:rsid w:val="00DC524C"/>
    <w:rsid w:val="00DC52A6"/>
    <w:rsid w:val="00DC5AD5"/>
    <w:rsid w:val="00DC6E50"/>
    <w:rsid w:val="00DD0852"/>
    <w:rsid w:val="00DD0A6F"/>
    <w:rsid w:val="00DD172E"/>
    <w:rsid w:val="00DD1906"/>
    <w:rsid w:val="00DD257D"/>
    <w:rsid w:val="00DD26F8"/>
    <w:rsid w:val="00DD380A"/>
    <w:rsid w:val="00DD42C7"/>
    <w:rsid w:val="00DD49FB"/>
    <w:rsid w:val="00DD4F61"/>
    <w:rsid w:val="00DD5BE2"/>
    <w:rsid w:val="00DD774C"/>
    <w:rsid w:val="00DE0424"/>
    <w:rsid w:val="00DE142A"/>
    <w:rsid w:val="00DE185B"/>
    <w:rsid w:val="00DE2821"/>
    <w:rsid w:val="00DE34D1"/>
    <w:rsid w:val="00DE36E6"/>
    <w:rsid w:val="00DE3D58"/>
    <w:rsid w:val="00DE7EE4"/>
    <w:rsid w:val="00DF0A1D"/>
    <w:rsid w:val="00DF1967"/>
    <w:rsid w:val="00DF1F61"/>
    <w:rsid w:val="00DF28CE"/>
    <w:rsid w:val="00DF2AEC"/>
    <w:rsid w:val="00DF384F"/>
    <w:rsid w:val="00DF3855"/>
    <w:rsid w:val="00DF3BD7"/>
    <w:rsid w:val="00DF4368"/>
    <w:rsid w:val="00DF560D"/>
    <w:rsid w:val="00DF566E"/>
    <w:rsid w:val="00DF63B8"/>
    <w:rsid w:val="00E013AF"/>
    <w:rsid w:val="00E01E66"/>
    <w:rsid w:val="00E02129"/>
    <w:rsid w:val="00E02864"/>
    <w:rsid w:val="00E02CEA"/>
    <w:rsid w:val="00E03029"/>
    <w:rsid w:val="00E032CF"/>
    <w:rsid w:val="00E0433F"/>
    <w:rsid w:val="00E059CF"/>
    <w:rsid w:val="00E0683A"/>
    <w:rsid w:val="00E07788"/>
    <w:rsid w:val="00E079F5"/>
    <w:rsid w:val="00E079F9"/>
    <w:rsid w:val="00E125D1"/>
    <w:rsid w:val="00E153D4"/>
    <w:rsid w:val="00E156A8"/>
    <w:rsid w:val="00E15F83"/>
    <w:rsid w:val="00E17190"/>
    <w:rsid w:val="00E179C2"/>
    <w:rsid w:val="00E202BA"/>
    <w:rsid w:val="00E20625"/>
    <w:rsid w:val="00E21CB9"/>
    <w:rsid w:val="00E23A6A"/>
    <w:rsid w:val="00E23E27"/>
    <w:rsid w:val="00E24EEA"/>
    <w:rsid w:val="00E25FB8"/>
    <w:rsid w:val="00E26A3A"/>
    <w:rsid w:val="00E26B27"/>
    <w:rsid w:val="00E26FB9"/>
    <w:rsid w:val="00E3023E"/>
    <w:rsid w:val="00E30766"/>
    <w:rsid w:val="00E32512"/>
    <w:rsid w:val="00E32DD3"/>
    <w:rsid w:val="00E336E8"/>
    <w:rsid w:val="00E33BA5"/>
    <w:rsid w:val="00E347B2"/>
    <w:rsid w:val="00E353A9"/>
    <w:rsid w:val="00E357EF"/>
    <w:rsid w:val="00E35B43"/>
    <w:rsid w:val="00E35DEA"/>
    <w:rsid w:val="00E3684D"/>
    <w:rsid w:val="00E41F15"/>
    <w:rsid w:val="00E44880"/>
    <w:rsid w:val="00E4529C"/>
    <w:rsid w:val="00E456A6"/>
    <w:rsid w:val="00E456FC"/>
    <w:rsid w:val="00E4574E"/>
    <w:rsid w:val="00E45989"/>
    <w:rsid w:val="00E45E44"/>
    <w:rsid w:val="00E46062"/>
    <w:rsid w:val="00E466FE"/>
    <w:rsid w:val="00E50907"/>
    <w:rsid w:val="00E51517"/>
    <w:rsid w:val="00E53070"/>
    <w:rsid w:val="00E54181"/>
    <w:rsid w:val="00E567DF"/>
    <w:rsid w:val="00E57277"/>
    <w:rsid w:val="00E60216"/>
    <w:rsid w:val="00E610A7"/>
    <w:rsid w:val="00E61267"/>
    <w:rsid w:val="00E629FC"/>
    <w:rsid w:val="00E635B2"/>
    <w:rsid w:val="00E643E2"/>
    <w:rsid w:val="00E64EDD"/>
    <w:rsid w:val="00E65547"/>
    <w:rsid w:val="00E65DE5"/>
    <w:rsid w:val="00E661DC"/>
    <w:rsid w:val="00E66458"/>
    <w:rsid w:val="00E67371"/>
    <w:rsid w:val="00E70843"/>
    <w:rsid w:val="00E7186B"/>
    <w:rsid w:val="00E71875"/>
    <w:rsid w:val="00E72057"/>
    <w:rsid w:val="00E73D7B"/>
    <w:rsid w:val="00E74210"/>
    <w:rsid w:val="00E744DA"/>
    <w:rsid w:val="00E748F7"/>
    <w:rsid w:val="00E74CA9"/>
    <w:rsid w:val="00E74D08"/>
    <w:rsid w:val="00E761D0"/>
    <w:rsid w:val="00E7792D"/>
    <w:rsid w:val="00E80257"/>
    <w:rsid w:val="00E8249D"/>
    <w:rsid w:val="00E82852"/>
    <w:rsid w:val="00E82873"/>
    <w:rsid w:val="00E82A77"/>
    <w:rsid w:val="00E832A1"/>
    <w:rsid w:val="00E83326"/>
    <w:rsid w:val="00E844E1"/>
    <w:rsid w:val="00E847BE"/>
    <w:rsid w:val="00E84871"/>
    <w:rsid w:val="00E85794"/>
    <w:rsid w:val="00E85CBB"/>
    <w:rsid w:val="00E862A1"/>
    <w:rsid w:val="00E86536"/>
    <w:rsid w:val="00E86802"/>
    <w:rsid w:val="00E87151"/>
    <w:rsid w:val="00E9022C"/>
    <w:rsid w:val="00E903E3"/>
    <w:rsid w:val="00E90696"/>
    <w:rsid w:val="00E90B7D"/>
    <w:rsid w:val="00E90C37"/>
    <w:rsid w:val="00E914F1"/>
    <w:rsid w:val="00E91D09"/>
    <w:rsid w:val="00E93F11"/>
    <w:rsid w:val="00E942CD"/>
    <w:rsid w:val="00E94E80"/>
    <w:rsid w:val="00E953A3"/>
    <w:rsid w:val="00E959F2"/>
    <w:rsid w:val="00E95A20"/>
    <w:rsid w:val="00E9628E"/>
    <w:rsid w:val="00E96501"/>
    <w:rsid w:val="00E96566"/>
    <w:rsid w:val="00E975D4"/>
    <w:rsid w:val="00EA0453"/>
    <w:rsid w:val="00EA0861"/>
    <w:rsid w:val="00EA1294"/>
    <w:rsid w:val="00EA14B2"/>
    <w:rsid w:val="00EA1539"/>
    <w:rsid w:val="00EA21E4"/>
    <w:rsid w:val="00EA2374"/>
    <w:rsid w:val="00EA28E9"/>
    <w:rsid w:val="00EA28FB"/>
    <w:rsid w:val="00EA3070"/>
    <w:rsid w:val="00EA3878"/>
    <w:rsid w:val="00EA4206"/>
    <w:rsid w:val="00EA6C0D"/>
    <w:rsid w:val="00EA7B76"/>
    <w:rsid w:val="00EB0577"/>
    <w:rsid w:val="00EB07F3"/>
    <w:rsid w:val="00EB136A"/>
    <w:rsid w:val="00EB1889"/>
    <w:rsid w:val="00EB1FC2"/>
    <w:rsid w:val="00EB344D"/>
    <w:rsid w:val="00EB3A03"/>
    <w:rsid w:val="00EB4917"/>
    <w:rsid w:val="00EB55CD"/>
    <w:rsid w:val="00EB55FA"/>
    <w:rsid w:val="00EB6C35"/>
    <w:rsid w:val="00EB6E2B"/>
    <w:rsid w:val="00EB6EED"/>
    <w:rsid w:val="00EB78EC"/>
    <w:rsid w:val="00EB7C28"/>
    <w:rsid w:val="00EC0166"/>
    <w:rsid w:val="00EC06AE"/>
    <w:rsid w:val="00EC070E"/>
    <w:rsid w:val="00EC0754"/>
    <w:rsid w:val="00EC08E7"/>
    <w:rsid w:val="00EC23BE"/>
    <w:rsid w:val="00EC36FB"/>
    <w:rsid w:val="00EC3FC8"/>
    <w:rsid w:val="00EC42AE"/>
    <w:rsid w:val="00EC4524"/>
    <w:rsid w:val="00EC4A15"/>
    <w:rsid w:val="00EC4FE4"/>
    <w:rsid w:val="00EC52FB"/>
    <w:rsid w:val="00EC6055"/>
    <w:rsid w:val="00EC6ACD"/>
    <w:rsid w:val="00EC6F7B"/>
    <w:rsid w:val="00EC7261"/>
    <w:rsid w:val="00EC783A"/>
    <w:rsid w:val="00ED04A7"/>
    <w:rsid w:val="00ED116F"/>
    <w:rsid w:val="00ED1A1E"/>
    <w:rsid w:val="00ED30F9"/>
    <w:rsid w:val="00ED3AAE"/>
    <w:rsid w:val="00ED3BD7"/>
    <w:rsid w:val="00ED42FE"/>
    <w:rsid w:val="00ED4404"/>
    <w:rsid w:val="00ED476F"/>
    <w:rsid w:val="00ED4818"/>
    <w:rsid w:val="00ED49C6"/>
    <w:rsid w:val="00ED4DBF"/>
    <w:rsid w:val="00ED537C"/>
    <w:rsid w:val="00ED690A"/>
    <w:rsid w:val="00ED72FD"/>
    <w:rsid w:val="00EE028A"/>
    <w:rsid w:val="00EE0444"/>
    <w:rsid w:val="00EE0CE2"/>
    <w:rsid w:val="00EE0EF8"/>
    <w:rsid w:val="00EE1209"/>
    <w:rsid w:val="00EE188D"/>
    <w:rsid w:val="00EE31E4"/>
    <w:rsid w:val="00EE3992"/>
    <w:rsid w:val="00EE601E"/>
    <w:rsid w:val="00EE6B55"/>
    <w:rsid w:val="00EF11A0"/>
    <w:rsid w:val="00EF446E"/>
    <w:rsid w:val="00EF4F07"/>
    <w:rsid w:val="00EF518B"/>
    <w:rsid w:val="00EF5547"/>
    <w:rsid w:val="00EF5F4B"/>
    <w:rsid w:val="00EF63E7"/>
    <w:rsid w:val="00EF6933"/>
    <w:rsid w:val="00EF6E95"/>
    <w:rsid w:val="00EF75F4"/>
    <w:rsid w:val="00F009E3"/>
    <w:rsid w:val="00F00C01"/>
    <w:rsid w:val="00F00DCA"/>
    <w:rsid w:val="00F01B2A"/>
    <w:rsid w:val="00F02E47"/>
    <w:rsid w:val="00F040A8"/>
    <w:rsid w:val="00F05345"/>
    <w:rsid w:val="00F053DA"/>
    <w:rsid w:val="00F10284"/>
    <w:rsid w:val="00F102D0"/>
    <w:rsid w:val="00F10809"/>
    <w:rsid w:val="00F12AA1"/>
    <w:rsid w:val="00F14920"/>
    <w:rsid w:val="00F14D56"/>
    <w:rsid w:val="00F15360"/>
    <w:rsid w:val="00F15D6F"/>
    <w:rsid w:val="00F16CDB"/>
    <w:rsid w:val="00F1740A"/>
    <w:rsid w:val="00F17B43"/>
    <w:rsid w:val="00F17CA2"/>
    <w:rsid w:val="00F2019A"/>
    <w:rsid w:val="00F209C9"/>
    <w:rsid w:val="00F21B1E"/>
    <w:rsid w:val="00F22207"/>
    <w:rsid w:val="00F228E2"/>
    <w:rsid w:val="00F2381F"/>
    <w:rsid w:val="00F26B90"/>
    <w:rsid w:val="00F26C25"/>
    <w:rsid w:val="00F26CE2"/>
    <w:rsid w:val="00F2715D"/>
    <w:rsid w:val="00F2772D"/>
    <w:rsid w:val="00F31D19"/>
    <w:rsid w:val="00F32E3A"/>
    <w:rsid w:val="00F32FE8"/>
    <w:rsid w:val="00F330C7"/>
    <w:rsid w:val="00F34308"/>
    <w:rsid w:val="00F35397"/>
    <w:rsid w:val="00F36E18"/>
    <w:rsid w:val="00F40162"/>
    <w:rsid w:val="00F40C89"/>
    <w:rsid w:val="00F4224E"/>
    <w:rsid w:val="00F42885"/>
    <w:rsid w:val="00F43D62"/>
    <w:rsid w:val="00F43D67"/>
    <w:rsid w:val="00F43DBE"/>
    <w:rsid w:val="00F4586B"/>
    <w:rsid w:val="00F46D77"/>
    <w:rsid w:val="00F47B9B"/>
    <w:rsid w:val="00F505C1"/>
    <w:rsid w:val="00F519B3"/>
    <w:rsid w:val="00F51F58"/>
    <w:rsid w:val="00F52529"/>
    <w:rsid w:val="00F52E93"/>
    <w:rsid w:val="00F534B9"/>
    <w:rsid w:val="00F537BA"/>
    <w:rsid w:val="00F53D08"/>
    <w:rsid w:val="00F540A1"/>
    <w:rsid w:val="00F54E5E"/>
    <w:rsid w:val="00F55287"/>
    <w:rsid w:val="00F55A79"/>
    <w:rsid w:val="00F56656"/>
    <w:rsid w:val="00F56F19"/>
    <w:rsid w:val="00F57894"/>
    <w:rsid w:val="00F61209"/>
    <w:rsid w:val="00F620B9"/>
    <w:rsid w:val="00F623BC"/>
    <w:rsid w:val="00F629CB"/>
    <w:rsid w:val="00F63272"/>
    <w:rsid w:val="00F63463"/>
    <w:rsid w:val="00F6419A"/>
    <w:rsid w:val="00F644E9"/>
    <w:rsid w:val="00F650F2"/>
    <w:rsid w:val="00F65287"/>
    <w:rsid w:val="00F66349"/>
    <w:rsid w:val="00F66BB6"/>
    <w:rsid w:val="00F678ED"/>
    <w:rsid w:val="00F723C3"/>
    <w:rsid w:val="00F72D46"/>
    <w:rsid w:val="00F7302C"/>
    <w:rsid w:val="00F73A57"/>
    <w:rsid w:val="00F73BB0"/>
    <w:rsid w:val="00F74742"/>
    <w:rsid w:val="00F758DD"/>
    <w:rsid w:val="00F77577"/>
    <w:rsid w:val="00F77BD1"/>
    <w:rsid w:val="00F8206B"/>
    <w:rsid w:val="00F8207B"/>
    <w:rsid w:val="00F8490D"/>
    <w:rsid w:val="00F84A27"/>
    <w:rsid w:val="00F85AD0"/>
    <w:rsid w:val="00F85E15"/>
    <w:rsid w:val="00F86955"/>
    <w:rsid w:val="00F86B86"/>
    <w:rsid w:val="00F8727E"/>
    <w:rsid w:val="00F8754D"/>
    <w:rsid w:val="00F87EA7"/>
    <w:rsid w:val="00F90678"/>
    <w:rsid w:val="00F927DF"/>
    <w:rsid w:val="00F92AAA"/>
    <w:rsid w:val="00F9327F"/>
    <w:rsid w:val="00F93695"/>
    <w:rsid w:val="00F93D65"/>
    <w:rsid w:val="00F95AE4"/>
    <w:rsid w:val="00F95DFF"/>
    <w:rsid w:val="00F95FB6"/>
    <w:rsid w:val="00F96808"/>
    <w:rsid w:val="00F96DC4"/>
    <w:rsid w:val="00F9700A"/>
    <w:rsid w:val="00F972D5"/>
    <w:rsid w:val="00F977FB"/>
    <w:rsid w:val="00F9797C"/>
    <w:rsid w:val="00FA10EC"/>
    <w:rsid w:val="00FA1A35"/>
    <w:rsid w:val="00FA1CDC"/>
    <w:rsid w:val="00FA1ECA"/>
    <w:rsid w:val="00FA2972"/>
    <w:rsid w:val="00FA2FBC"/>
    <w:rsid w:val="00FA339D"/>
    <w:rsid w:val="00FA3EC6"/>
    <w:rsid w:val="00FA44C6"/>
    <w:rsid w:val="00FA4629"/>
    <w:rsid w:val="00FA470B"/>
    <w:rsid w:val="00FA48D9"/>
    <w:rsid w:val="00FA4AF7"/>
    <w:rsid w:val="00FA4B4E"/>
    <w:rsid w:val="00FA5404"/>
    <w:rsid w:val="00FA5721"/>
    <w:rsid w:val="00FA5856"/>
    <w:rsid w:val="00FA5883"/>
    <w:rsid w:val="00FA5ADB"/>
    <w:rsid w:val="00FB0151"/>
    <w:rsid w:val="00FB019C"/>
    <w:rsid w:val="00FB0BFA"/>
    <w:rsid w:val="00FB0F19"/>
    <w:rsid w:val="00FB21EA"/>
    <w:rsid w:val="00FB2FF8"/>
    <w:rsid w:val="00FB3019"/>
    <w:rsid w:val="00FB5CC6"/>
    <w:rsid w:val="00FB7102"/>
    <w:rsid w:val="00FB7B2E"/>
    <w:rsid w:val="00FB7D4F"/>
    <w:rsid w:val="00FB7E6A"/>
    <w:rsid w:val="00FC0C56"/>
    <w:rsid w:val="00FC0EE5"/>
    <w:rsid w:val="00FC12DC"/>
    <w:rsid w:val="00FC1F7A"/>
    <w:rsid w:val="00FC3B8A"/>
    <w:rsid w:val="00FC44B7"/>
    <w:rsid w:val="00FC4F26"/>
    <w:rsid w:val="00FC63EB"/>
    <w:rsid w:val="00FC6AB8"/>
    <w:rsid w:val="00FC6AFD"/>
    <w:rsid w:val="00FC6B49"/>
    <w:rsid w:val="00FD18F9"/>
    <w:rsid w:val="00FD1B58"/>
    <w:rsid w:val="00FD21B7"/>
    <w:rsid w:val="00FD2450"/>
    <w:rsid w:val="00FD3E0F"/>
    <w:rsid w:val="00FD4E07"/>
    <w:rsid w:val="00FD5698"/>
    <w:rsid w:val="00FD5BA5"/>
    <w:rsid w:val="00FD5C9F"/>
    <w:rsid w:val="00FD7031"/>
    <w:rsid w:val="00FE08EB"/>
    <w:rsid w:val="00FE0CE5"/>
    <w:rsid w:val="00FE1203"/>
    <w:rsid w:val="00FE1A3F"/>
    <w:rsid w:val="00FE1E2D"/>
    <w:rsid w:val="00FE2965"/>
    <w:rsid w:val="00FE2D04"/>
    <w:rsid w:val="00FE4726"/>
    <w:rsid w:val="00FE47C9"/>
    <w:rsid w:val="00FE484B"/>
    <w:rsid w:val="00FE5142"/>
    <w:rsid w:val="00FE6146"/>
    <w:rsid w:val="00FE6454"/>
    <w:rsid w:val="00FE686F"/>
    <w:rsid w:val="00FE6900"/>
    <w:rsid w:val="00FE6CE5"/>
    <w:rsid w:val="00FE700A"/>
    <w:rsid w:val="00FE7B89"/>
    <w:rsid w:val="00FE7E7B"/>
    <w:rsid w:val="00FF0431"/>
    <w:rsid w:val="00FF1699"/>
    <w:rsid w:val="00FF36CE"/>
    <w:rsid w:val="00FF44F8"/>
    <w:rsid w:val="00FF49A9"/>
    <w:rsid w:val="00FF4CCD"/>
    <w:rsid w:val="00FF4F04"/>
    <w:rsid w:val="00FF5428"/>
    <w:rsid w:val="00FF5C08"/>
    <w:rsid w:val="00FF6250"/>
    <w:rsid w:val="00FF7A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endnote reference"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36D"/>
    <w:pPr>
      <w:widowControl w:val="0"/>
      <w:suppressAutoHyphens/>
    </w:pPr>
    <w:rPr>
      <w:rFonts w:eastAsia="Lucida Sans Unicode"/>
      <w:kern w:val="1"/>
      <w:sz w:val="24"/>
      <w:szCs w:val="24"/>
      <w:lang w:val="en-GB" w:eastAsia="ar-SA"/>
    </w:rPr>
  </w:style>
  <w:style w:type="paragraph" w:styleId="Heading1">
    <w:name w:val="heading 1"/>
    <w:basedOn w:val="Heading"/>
    <w:next w:val="BodyText"/>
    <w:link w:val="Heading1Char"/>
    <w:qFormat/>
    <w:rsid w:val="00D4636D"/>
    <w:pPr>
      <w:tabs>
        <w:tab w:val="num" w:pos="0"/>
      </w:tabs>
      <w:ind w:left="432" w:hanging="432"/>
      <w:outlineLvl w:val="0"/>
    </w:pPr>
    <w:rPr>
      <w:rFonts w:cs="Times New Roman"/>
      <w:b/>
      <w:bCs/>
      <w:sz w:val="32"/>
      <w:szCs w:val="32"/>
    </w:rPr>
  </w:style>
  <w:style w:type="paragraph" w:styleId="Heading2">
    <w:name w:val="heading 2"/>
    <w:basedOn w:val="Heading"/>
    <w:next w:val="BodyText"/>
    <w:link w:val="Heading2Char"/>
    <w:qFormat/>
    <w:rsid w:val="00D4636D"/>
    <w:pPr>
      <w:tabs>
        <w:tab w:val="num" w:pos="0"/>
      </w:tabs>
      <w:ind w:left="576" w:hanging="576"/>
      <w:outlineLvl w:val="1"/>
    </w:pPr>
    <w:rPr>
      <w:rFonts w:ascii="Times New Roman" w:eastAsia="SimSun" w:hAnsi="Times New Roman" w:cs="Times New Roman"/>
      <w:b/>
      <w:bCs/>
      <w:sz w:val="36"/>
      <w:szCs w:val="36"/>
    </w:rPr>
  </w:style>
  <w:style w:type="paragraph" w:styleId="Heading3">
    <w:name w:val="heading 3"/>
    <w:basedOn w:val="Heading"/>
    <w:next w:val="BodyText"/>
    <w:link w:val="Heading3Char"/>
    <w:qFormat/>
    <w:rsid w:val="00D4636D"/>
    <w:pPr>
      <w:tabs>
        <w:tab w:val="num" w:pos="0"/>
      </w:tabs>
      <w:ind w:left="720" w:hanging="720"/>
      <w:outlineLvl w:val="2"/>
    </w:pPr>
    <w:rPr>
      <w:rFonts w:cs="Times New Roman"/>
      <w:b/>
      <w:bCs/>
    </w:rPr>
  </w:style>
  <w:style w:type="paragraph" w:styleId="Heading4">
    <w:name w:val="heading 4"/>
    <w:basedOn w:val="Normal"/>
    <w:next w:val="Normal"/>
    <w:link w:val="Heading4Char"/>
    <w:uiPriority w:val="9"/>
    <w:unhideWhenUsed/>
    <w:qFormat/>
    <w:rsid w:val="00B60BF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96C3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D4636D"/>
    <w:rPr>
      <w:rFonts w:ascii="Symbol" w:hAnsi="Symbol" w:cs="Symbol"/>
    </w:rPr>
  </w:style>
  <w:style w:type="character" w:customStyle="1" w:styleId="WW8Num1z1">
    <w:name w:val="WW8Num1z1"/>
    <w:rsid w:val="00D4636D"/>
  </w:style>
  <w:style w:type="character" w:customStyle="1" w:styleId="WW8Num1z2">
    <w:name w:val="WW8Num1z2"/>
    <w:rsid w:val="00D4636D"/>
  </w:style>
  <w:style w:type="character" w:customStyle="1" w:styleId="WW8Num1z3">
    <w:name w:val="WW8Num1z3"/>
    <w:rsid w:val="00D4636D"/>
  </w:style>
  <w:style w:type="character" w:customStyle="1" w:styleId="WW8Num1z4">
    <w:name w:val="WW8Num1z4"/>
    <w:rsid w:val="00D4636D"/>
  </w:style>
  <w:style w:type="character" w:customStyle="1" w:styleId="WW8Num1z5">
    <w:name w:val="WW8Num1z5"/>
    <w:rsid w:val="00D4636D"/>
  </w:style>
  <w:style w:type="character" w:customStyle="1" w:styleId="WW8Num1z6">
    <w:name w:val="WW8Num1z6"/>
    <w:rsid w:val="00D4636D"/>
  </w:style>
  <w:style w:type="character" w:customStyle="1" w:styleId="WW8Num1z7">
    <w:name w:val="WW8Num1z7"/>
    <w:rsid w:val="00D4636D"/>
  </w:style>
  <w:style w:type="character" w:customStyle="1" w:styleId="WW8Num1z8">
    <w:name w:val="WW8Num1z8"/>
    <w:rsid w:val="00D4636D"/>
  </w:style>
  <w:style w:type="character" w:customStyle="1" w:styleId="WW8Num2z0">
    <w:name w:val="WW8Num2z0"/>
    <w:rsid w:val="00D4636D"/>
    <w:rPr>
      <w:rFonts w:ascii="StarSymbol" w:hAnsi="StarSymbol" w:cs="StarSymbol"/>
      <w:b/>
      <w:bCs/>
      <w:i/>
      <w:iCs/>
      <w:sz w:val="18"/>
      <w:szCs w:val="18"/>
    </w:rPr>
  </w:style>
  <w:style w:type="character" w:customStyle="1" w:styleId="WW8Num2z1">
    <w:name w:val="WW8Num2z1"/>
    <w:rsid w:val="00D4636D"/>
    <w:rPr>
      <w:rFonts w:ascii="Wingdings 2" w:hAnsi="Wingdings 2" w:cs="StarSymbol"/>
      <w:sz w:val="18"/>
      <w:szCs w:val="18"/>
    </w:rPr>
  </w:style>
  <w:style w:type="character" w:customStyle="1" w:styleId="WW8Num2z2">
    <w:name w:val="WW8Num2z2"/>
    <w:rsid w:val="00D4636D"/>
    <w:rPr>
      <w:rFonts w:ascii="StarSymbol" w:hAnsi="StarSymbol" w:cs="StarSymbol"/>
      <w:sz w:val="18"/>
      <w:szCs w:val="18"/>
    </w:rPr>
  </w:style>
  <w:style w:type="character" w:customStyle="1" w:styleId="WW8Num2z3">
    <w:name w:val="WW8Num2z3"/>
    <w:rsid w:val="00D4636D"/>
  </w:style>
  <w:style w:type="character" w:customStyle="1" w:styleId="WW8Num2z4">
    <w:name w:val="WW8Num2z4"/>
    <w:rsid w:val="00D4636D"/>
  </w:style>
  <w:style w:type="character" w:customStyle="1" w:styleId="WW8Num2z5">
    <w:name w:val="WW8Num2z5"/>
    <w:rsid w:val="00D4636D"/>
  </w:style>
  <w:style w:type="character" w:customStyle="1" w:styleId="WW8Num2z6">
    <w:name w:val="WW8Num2z6"/>
    <w:rsid w:val="00D4636D"/>
  </w:style>
  <w:style w:type="character" w:customStyle="1" w:styleId="WW8Num2z7">
    <w:name w:val="WW8Num2z7"/>
    <w:rsid w:val="00D4636D"/>
  </w:style>
  <w:style w:type="character" w:customStyle="1" w:styleId="WW8Num2z8">
    <w:name w:val="WW8Num2z8"/>
    <w:rsid w:val="00D4636D"/>
  </w:style>
  <w:style w:type="character" w:customStyle="1" w:styleId="WW8Num3z0">
    <w:name w:val="WW8Num3z0"/>
    <w:rsid w:val="00D4636D"/>
    <w:rPr>
      <w:rFonts w:ascii="Symbol" w:eastAsia="+mn-ea" w:hAnsi="Symbol" w:cs="Symbol"/>
      <w:b/>
      <w:bCs/>
      <w:i/>
      <w:iCs/>
      <w:color w:val="000000"/>
      <w:kern w:val="1"/>
      <w:sz w:val="28"/>
      <w:szCs w:val="28"/>
      <w:lang w:val="en-US"/>
    </w:rPr>
  </w:style>
  <w:style w:type="character" w:customStyle="1" w:styleId="WW8Num3z1">
    <w:name w:val="WW8Num3z1"/>
    <w:rsid w:val="00D4636D"/>
    <w:rPr>
      <w:rFonts w:ascii="Courier New" w:hAnsi="Courier New" w:cs="Courier New"/>
      <w:i/>
      <w:iCs/>
      <w:sz w:val="28"/>
      <w:szCs w:val="28"/>
    </w:rPr>
  </w:style>
  <w:style w:type="character" w:customStyle="1" w:styleId="WW8Num4z0">
    <w:name w:val="WW8Num4z0"/>
    <w:rsid w:val="00D4636D"/>
    <w:rPr>
      <w:rFonts w:ascii="Arial" w:hAnsi="Arial" w:cs="Arial"/>
      <w:b w:val="0"/>
      <w:bCs w:val="0"/>
      <w:i w:val="0"/>
      <w:iCs w:val="0"/>
      <w:sz w:val="28"/>
      <w:szCs w:val="28"/>
    </w:rPr>
  </w:style>
  <w:style w:type="character" w:customStyle="1" w:styleId="WW8Num4z1">
    <w:name w:val="WW8Num4z1"/>
    <w:rsid w:val="00D4636D"/>
  </w:style>
  <w:style w:type="character" w:customStyle="1" w:styleId="WW8Num5z0">
    <w:name w:val="WW8Num5z0"/>
    <w:rsid w:val="00D4636D"/>
    <w:rPr>
      <w:rFonts w:ascii="Symbol" w:hAnsi="Symbol" w:cs="Symbol"/>
      <w:sz w:val="28"/>
      <w:szCs w:val="28"/>
    </w:rPr>
  </w:style>
  <w:style w:type="character" w:customStyle="1" w:styleId="WW8Num5z1">
    <w:name w:val="WW8Num5z1"/>
    <w:rsid w:val="00D4636D"/>
    <w:rPr>
      <w:rFonts w:ascii="Courier New" w:hAnsi="Courier New" w:cs="Courier New"/>
    </w:rPr>
  </w:style>
  <w:style w:type="character" w:customStyle="1" w:styleId="WW8Num6z0">
    <w:name w:val="WW8Num6z0"/>
    <w:rsid w:val="00D4636D"/>
    <w:rPr>
      <w:rFonts w:ascii="Symbol" w:hAnsi="Symbol" w:cs="Symbol"/>
      <w:sz w:val="28"/>
      <w:szCs w:val="28"/>
    </w:rPr>
  </w:style>
  <w:style w:type="character" w:customStyle="1" w:styleId="WW8Num6z1">
    <w:name w:val="WW8Num6z1"/>
    <w:rsid w:val="00D4636D"/>
    <w:rPr>
      <w:rFonts w:ascii="Courier New" w:hAnsi="Courier New" w:cs="Courier New"/>
    </w:rPr>
  </w:style>
  <w:style w:type="character" w:customStyle="1" w:styleId="WW8Num6z3">
    <w:name w:val="WW8Num6z3"/>
    <w:rsid w:val="00D4636D"/>
  </w:style>
  <w:style w:type="character" w:customStyle="1" w:styleId="WW8Num7z0">
    <w:name w:val="WW8Num7z0"/>
    <w:rsid w:val="00D4636D"/>
    <w:rPr>
      <w:rFonts w:ascii="Symbol" w:hAnsi="Symbol" w:cs="Symbol"/>
      <w:sz w:val="28"/>
      <w:szCs w:val="28"/>
    </w:rPr>
  </w:style>
  <w:style w:type="character" w:customStyle="1" w:styleId="WW8Num7z1">
    <w:name w:val="WW8Num7z1"/>
    <w:rsid w:val="00D4636D"/>
    <w:rPr>
      <w:rFonts w:ascii="Courier New" w:hAnsi="Courier New" w:cs="Courier New"/>
      <w:vanish w:val="0"/>
      <w:sz w:val="28"/>
      <w:szCs w:val="28"/>
    </w:rPr>
  </w:style>
  <w:style w:type="character" w:customStyle="1" w:styleId="WW8Num7z3">
    <w:name w:val="WW8Num7z3"/>
    <w:rsid w:val="00D4636D"/>
    <w:rPr>
      <w:rFonts w:ascii="Symbol" w:hAnsi="Symbol" w:cs="Symbol"/>
      <w:sz w:val="28"/>
      <w:szCs w:val="28"/>
    </w:rPr>
  </w:style>
  <w:style w:type="character" w:customStyle="1" w:styleId="WW8Num8z0">
    <w:name w:val="WW8Num8z0"/>
    <w:rsid w:val="00D4636D"/>
    <w:rPr>
      <w:rFonts w:ascii="Symbol" w:hAnsi="Symbol" w:cs="Symbol"/>
      <w:sz w:val="28"/>
      <w:szCs w:val="28"/>
    </w:rPr>
  </w:style>
  <w:style w:type="character" w:customStyle="1" w:styleId="WW8Num8z1">
    <w:name w:val="WW8Num8z1"/>
    <w:rsid w:val="00D4636D"/>
    <w:rPr>
      <w:rFonts w:ascii="Courier New" w:hAnsi="Courier New" w:cs="Courier New"/>
    </w:rPr>
  </w:style>
  <w:style w:type="character" w:customStyle="1" w:styleId="WW8Num8z3">
    <w:name w:val="WW8Num8z3"/>
    <w:rsid w:val="00D4636D"/>
  </w:style>
  <w:style w:type="character" w:customStyle="1" w:styleId="WW8Num9z0">
    <w:name w:val="WW8Num9z0"/>
    <w:rsid w:val="00D4636D"/>
  </w:style>
  <w:style w:type="character" w:customStyle="1" w:styleId="WW8Num9z1">
    <w:name w:val="WW8Num9z1"/>
    <w:rsid w:val="00D4636D"/>
  </w:style>
  <w:style w:type="character" w:customStyle="1" w:styleId="WW8Num9z3">
    <w:name w:val="WW8Num9z3"/>
    <w:rsid w:val="00D4636D"/>
  </w:style>
  <w:style w:type="character" w:customStyle="1" w:styleId="WW8Num10z0">
    <w:name w:val="WW8Num10z0"/>
    <w:rsid w:val="00D4636D"/>
    <w:rPr>
      <w:sz w:val="28"/>
      <w:szCs w:val="28"/>
    </w:rPr>
  </w:style>
  <w:style w:type="character" w:customStyle="1" w:styleId="WW8Num10z1">
    <w:name w:val="WW8Num10z1"/>
    <w:rsid w:val="00D4636D"/>
  </w:style>
  <w:style w:type="character" w:customStyle="1" w:styleId="WW8Num11z0">
    <w:name w:val="WW8Num11z0"/>
    <w:rsid w:val="00D4636D"/>
    <w:rPr>
      <w:rFonts w:ascii="Symbol" w:hAnsi="Symbol" w:cs="Symbol"/>
      <w:sz w:val="28"/>
      <w:szCs w:val="28"/>
    </w:rPr>
  </w:style>
  <w:style w:type="character" w:customStyle="1" w:styleId="WW8Num11z1">
    <w:name w:val="WW8Num11z1"/>
    <w:rsid w:val="00D4636D"/>
    <w:rPr>
      <w:rFonts w:ascii="Courier New" w:hAnsi="Courier New" w:cs="Courier New"/>
    </w:rPr>
  </w:style>
  <w:style w:type="character" w:customStyle="1" w:styleId="WW8Num11z2">
    <w:name w:val="WW8Num11z2"/>
    <w:rsid w:val="00D4636D"/>
    <w:rPr>
      <w:rFonts w:ascii="Wingdings" w:hAnsi="Wingdings" w:cs="Wingdings"/>
    </w:rPr>
  </w:style>
  <w:style w:type="character" w:customStyle="1" w:styleId="WW8Num11z3">
    <w:name w:val="WW8Num11z3"/>
    <w:rsid w:val="00D4636D"/>
  </w:style>
  <w:style w:type="character" w:customStyle="1" w:styleId="WW8Num11z4">
    <w:name w:val="WW8Num11z4"/>
    <w:rsid w:val="00D4636D"/>
  </w:style>
  <w:style w:type="character" w:customStyle="1" w:styleId="WW8Num11z5">
    <w:name w:val="WW8Num11z5"/>
    <w:rsid w:val="00D4636D"/>
  </w:style>
  <w:style w:type="character" w:customStyle="1" w:styleId="WW8Num11z6">
    <w:name w:val="WW8Num11z6"/>
    <w:rsid w:val="00D4636D"/>
  </w:style>
  <w:style w:type="character" w:customStyle="1" w:styleId="WW8Num11z7">
    <w:name w:val="WW8Num11z7"/>
    <w:rsid w:val="00D4636D"/>
  </w:style>
  <w:style w:type="character" w:customStyle="1" w:styleId="WW8Num11z8">
    <w:name w:val="WW8Num11z8"/>
    <w:rsid w:val="00D4636D"/>
  </w:style>
  <w:style w:type="character" w:customStyle="1" w:styleId="WW8Num12z0">
    <w:name w:val="WW8Num12z0"/>
    <w:rsid w:val="00D4636D"/>
    <w:rPr>
      <w:b w:val="0"/>
      <w:bCs w:val="0"/>
      <w:i/>
      <w:iCs/>
      <w:sz w:val="28"/>
      <w:szCs w:val="28"/>
    </w:rPr>
  </w:style>
  <w:style w:type="character" w:customStyle="1" w:styleId="WW8Num12z1">
    <w:name w:val="WW8Num12z1"/>
    <w:rsid w:val="00D4636D"/>
  </w:style>
  <w:style w:type="character" w:customStyle="1" w:styleId="WW8Num12z2">
    <w:name w:val="WW8Num12z2"/>
    <w:rsid w:val="00D4636D"/>
  </w:style>
  <w:style w:type="character" w:customStyle="1" w:styleId="WW8Num12z3">
    <w:name w:val="WW8Num12z3"/>
    <w:rsid w:val="00D4636D"/>
  </w:style>
  <w:style w:type="character" w:customStyle="1" w:styleId="WW8Num12z4">
    <w:name w:val="WW8Num12z4"/>
    <w:rsid w:val="00D4636D"/>
  </w:style>
  <w:style w:type="character" w:customStyle="1" w:styleId="WW8Num12z5">
    <w:name w:val="WW8Num12z5"/>
    <w:rsid w:val="00D4636D"/>
  </w:style>
  <w:style w:type="character" w:customStyle="1" w:styleId="WW8Num12z6">
    <w:name w:val="WW8Num12z6"/>
    <w:rsid w:val="00D4636D"/>
  </w:style>
  <w:style w:type="character" w:customStyle="1" w:styleId="WW8Num12z7">
    <w:name w:val="WW8Num12z7"/>
    <w:rsid w:val="00D4636D"/>
  </w:style>
  <w:style w:type="character" w:customStyle="1" w:styleId="WW8Num12z8">
    <w:name w:val="WW8Num12z8"/>
    <w:rsid w:val="00D4636D"/>
  </w:style>
  <w:style w:type="character" w:customStyle="1" w:styleId="WW8Num13z0">
    <w:name w:val="WW8Num13z0"/>
    <w:rsid w:val="00D4636D"/>
    <w:rPr>
      <w:rFonts w:ascii="Symbol" w:hAnsi="Symbol" w:cs="Symbol"/>
      <w:b w:val="0"/>
      <w:bCs w:val="0"/>
      <w:sz w:val="28"/>
      <w:szCs w:val="28"/>
    </w:rPr>
  </w:style>
  <w:style w:type="character" w:customStyle="1" w:styleId="WW8Num13z1">
    <w:name w:val="WW8Num13z1"/>
    <w:rsid w:val="00D4636D"/>
    <w:rPr>
      <w:rFonts w:ascii="Courier New" w:hAnsi="Courier New" w:cs="Courier New"/>
    </w:rPr>
  </w:style>
  <w:style w:type="character" w:customStyle="1" w:styleId="WW8Num13z2">
    <w:name w:val="WW8Num13z2"/>
    <w:rsid w:val="00D4636D"/>
    <w:rPr>
      <w:rFonts w:ascii="Wingdings" w:hAnsi="Wingdings" w:cs="Wingdings"/>
    </w:rPr>
  </w:style>
  <w:style w:type="character" w:customStyle="1" w:styleId="WW8Num13z3">
    <w:name w:val="WW8Num13z3"/>
    <w:rsid w:val="00D4636D"/>
  </w:style>
  <w:style w:type="character" w:customStyle="1" w:styleId="WW8Num13z4">
    <w:name w:val="WW8Num13z4"/>
    <w:rsid w:val="00D4636D"/>
  </w:style>
  <w:style w:type="character" w:customStyle="1" w:styleId="WW8Num13z5">
    <w:name w:val="WW8Num13z5"/>
    <w:rsid w:val="00D4636D"/>
  </w:style>
  <w:style w:type="character" w:customStyle="1" w:styleId="WW8Num13z6">
    <w:name w:val="WW8Num13z6"/>
    <w:rsid w:val="00D4636D"/>
  </w:style>
  <w:style w:type="character" w:customStyle="1" w:styleId="WW8Num13z7">
    <w:name w:val="WW8Num13z7"/>
    <w:rsid w:val="00D4636D"/>
  </w:style>
  <w:style w:type="character" w:customStyle="1" w:styleId="WW8Num13z8">
    <w:name w:val="WW8Num13z8"/>
    <w:rsid w:val="00D4636D"/>
  </w:style>
  <w:style w:type="character" w:customStyle="1" w:styleId="WW8Num14z0">
    <w:name w:val="WW8Num14z0"/>
    <w:rsid w:val="00D4636D"/>
    <w:rPr>
      <w:rFonts w:ascii="Symbol" w:hAnsi="Symbol" w:cs="Symbol"/>
      <w:sz w:val="28"/>
      <w:szCs w:val="28"/>
    </w:rPr>
  </w:style>
  <w:style w:type="character" w:customStyle="1" w:styleId="WW8Num14z1">
    <w:name w:val="WW8Num14z1"/>
    <w:rsid w:val="00D4636D"/>
    <w:rPr>
      <w:rFonts w:ascii="Courier New" w:hAnsi="Courier New" w:cs="Courier New"/>
    </w:rPr>
  </w:style>
  <w:style w:type="character" w:customStyle="1" w:styleId="WW8Num14z3">
    <w:name w:val="WW8Num14z3"/>
    <w:rsid w:val="00D4636D"/>
  </w:style>
  <w:style w:type="character" w:customStyle="1" w:styleId="WW8Num15z0">
    <w:name w:val="WW8Num15z0"/>
    <w:rsid w:val="00D4636D"/>
    <w:rPr>
      <w:sz w:val="28"/>
      <w:szCs w:val="28"/>
    </w:rPr>
  </w:style>
  <w:style w:type="character" w:customStyle="1" w:styleId="WW8Num15z1">
    <w:name w:val="WW8Num15z1"/>
    <w:rsid w:val="00D4636D"/>
  </w:style>
  <w:style w:type="character" w:customStyle="1" w:styleId="WW8Num15z2">
    <w:name w:val="WW8Num15z2"/>
    <w:rsid w:val="00D4636D"/>
  </w:style>
  <w:style w:type="character" w:customStyle="1" w:styleId="WW8Num15z3">
    <w:name w:val="WW8Num15z3"/>
    <w:rsid w:val="00D4636D"/>
  </w:style>
  <w:style w:type="character" w:customStyle="1" w:styleId="WW8Num15z4">
    <w:name w:val="WW8Num15z4"/>
    <w:rsid w:val="00D4636D"/>
  </w:style>
  <w:style w:type="character" w:customStyle="1" w:styleId="WW8Num15z5">
    <w:name w:val="WW8Num15z5"/>
    <w:rsid w:val="00D4636D"/>
  </w:style>
  <w:style w:type="character" w:customStyle="1" w:styleId="WW8Num15z6">
    <w:name w:val="WW8Num15z6"/>
    <w:rsid w:val="00D4636D"/>
  </w:style>
  <w:style w:type="character" w:customStyle="1" w:styleId="WW8Num15z7">
    <w:name w:val="WW8Num15z7"/>
    <w:rsid w:val="00D4636D"/>
  </w:style>
  <w:style w:type="character" w:customStyle="1" w:styleId="WW8Num15z8">
    <w:name w:val="WW8Num15z8"/>
    <w:rsid w:val="00D4636D"/>
  </w:style>
  <w:style w:type="character" w:customStyle="1" w:styleId="WW8Num16z0">
    <w:name w:val="WW8Num16z0"/>
    <w:rsid w:val="00D4636D"/>
  </w:style>
  <w:style w:type="character" w:customStyle="1" w:styleId="WW8Num16z1">
    <w:name w:val="WW8Num16z1"/>
    <w:rsid w:val="00D4636D"/>
  </w:style>
  <w:style w:type="character" w:customStyle="1" w:styleId="WW8Num16z3">
    <w:name w:val="WW8Num16z3"/>
    <w:rsid w:val="00D4636D"/>
  </w:style>
  <w:style w:type="character" w:customStyle="1" w:styleId="WW8Num17z0">
    <w:name w:val="WW8Num17z0"/>
    <w:rsid w:val="00D4636D"/>
    <w:rPr>
      <w:sz w:val="28"/>
      <w:szCs w:val="28"/>
    </w:rPr>
  </w:style>
  <w:style w:type="character" w:customStyle="1" w:styleId="WW8Num17z1">
    <w:name w:val="WW8Num17z1"/>
    <w:rsid w:val="00D4636D"/>
  </w:style>
  <w:style w:type="character" w:customStyle="1" w:styleId="WW8Num17z3">
    <w:name w:val="WW8Num17z3"/>
    <w:rsid w:val="00D4636D"/>
  </w:style>
  <w:style w:type="character" w:customStyle="1" w:styleId="WW8Num18z0">
    <w:name w:val="WW8Num18z0"/>
    <w:rsid w:val="00D4636D"/>
    <w:rPr>
      <w:rFonts w:ascii="Symbol" w:hAnsi="Symbol" w:cs="Symbol"/>
    </w:rPr>
  </w:style>
  <w:style w:type="character" w:customStyle="1" w:styleId="WW8Num18z1">
    <w:name w:val="WW8Num18z1"/>
    <w:rsid w:val="00D4636D"/>
    <w:rPr>
      <w:rFonts w:ascii="Courier New" w:hAnsi="Courier New" w:cs="Courier New"/>
    </w:rPr>
  </w:style>
  <w:style w:type="character" w:customStyle="1" w:styleId="WW8Num18z3">
    <w:name w:val="WW8Num18z3"/>
    <w:rsid w:val="00D4636D"/>
  </w:style>
  <w:style w:type="character" w:customStyle="1" w:styleId="WW8Num19z0">
    <w:name w:val="WW8Num19z0"/>
    <w:rsid w:val="00D4636D"/>
    <w:rPr>
      <w:sz w:val="28"/>
      <w:szCs w:val="28"/>
    </w:rPr>
  </w:style>
  <w:style w:type="character" w:customStyle="1" w:styleId="WW8Num19z1">
    <w:name w:val="WW8Num19z1"/>
    <w:rsid w:val="00D4636D"/>
  </w:style>
  <w:style w:type="character" w:customStyle="1" w:styleId="WW8Num19z3">
    <w:name w:val="WW8Num19z3"/>
    <w:rsid w:val="00D4636D"/>
  </w:style>
  <w:style w:type="character" w:customStyle="1" w:styleId="WW8Num20z0">
    <w:name w:val="WW8Num20z0"/>
    <w:rsid w:val="00D4636D"/>
    <w:rPr>
      <w:rFonts w:ascii="Symbol" w:hAnsi="Symbol" w:cs="Symbol"/>
    </w:rPr>
  </w:style>
  <w:style w:type="character" w:customStyle="1" w:styleId="WW8Num20z1">
    <w:name w:val="WW8Num20z1"/>
    <w:rsid w:val="00D4636D"/>
    <w:rPr>
      <w:rFonts w:ascii="Courier New" w:hAnsi="Courier New" w:cs="Courier New"/>
    </w:rPr>
  </w:style>
  <w:style w:type="character" w:customStyle="1" w:styleId="WW8Num20z3">
    <w:name w:val="WW8Num20z3"/>
    <w:rsid w:val="00D4636D"/>
  </w:style>
  <w:style w:type="character" w:customStyle="1" w:styleId="WW8Num21z0">
    <w:name w:val="WW8Num21z0"/>
    <w:rsid w:val="00D4636D"/>
    <w:rPr>
      <w:rFonts w:ascii="Symbol" w:hAnsi="Symbol" w:cs="Symbol"/>
      <w:sz w:val="28"/>
      <w:szCs w:val="28"/>
    </w:rPr>
  </w:style>
  <w:style w:type="character" w:customStyle="1" w:styleId="WW8Num21z1">
    <w:name w:val="WW8Num21z1"/>
    <w:rsid w:val="00D4636D"/>
    <w:rPr>
      <w:rFonts w:ascii="Courier New" w:hAnsi="Courier New" w:cs="Courier New"/>
    </w:rPr>
  </w:style>
  <w:style w:type="character" w:customStyle="1" w:styleId="WW8Num21z3">
    <w:name w:val="WW8Num21z3"/>
    <w:rsid w:val="00D4636D"/>
    <w:rPr>
      <w:rFonts w:ascii="Symbol" w:hAnsi="Symbol" w:cs="Symbol"/>
    </w:rPr>
  </w:style>
  <w:style w:type="character" w:customStyle="1" w:styleId="WW8Num22z0">
    <w:name w:val="WW8Num22z0"/>
    <w:rsid w:val="00D4636D"/>
    <w:rPr>
      <w:rFonts w:ascii="Symbol" w:hAnsi="Symbol" w:cs="Symbol"/>
      <w:sz w:val="28"/>
      <w:szCs w:val="28"/>
    </w:rPr>
  </w:style>
  <w:style w:type="character" w:customStyle="1" w:styleId="WW8Num22z1">
    <w:name w:val="WW8Num22z1"/>
    <w:rsid w:val="00D4636D"/>
    <w:rPr>
      <w:rFonts w:ascii="Courier New" w:hAnsi="Courier New" w:cs="Courier New"/>
    </w:rPr>
  </w:style>
  <w:style w:type="character" w:customStyle="1" w:styleId="WW8Num22z3">
    <w:name w:val="WW8Num22z3"/>
    <w:rsid w:val="00D4636D"/>
    <w:rPr>
      <w:rFonts w:ascii="Symbol" w:hAnsi="Symbol" w:cs="Symbol"/>
    </w:rPr>
  </w:style>
  <w:style w:type="character" w:customStyle="1" w:styleId="WW8Num23z0">
    <w:name w:val="WW8Num23z0"/>
    <w:rsid w:val="00D4636D"/>
    <w:rPr>
      <w:sz w:val="28"/>
      <w:szCs w:val="28"/>
    </w:rPr>
  </w:style>
  <w:style w:type="character" w:customStyle="1" w:styleId="WW8Num23z1">
    <w:name w:val="WW8Num23z1"/>
    <w:rsid w:val="00D4636D"/>
  </w:style>
  <w:style w:type="character" w:customStyle="1" w:styleId="WW8Num23z3">
    <w:name w:val="WW8Num23z3"/>
    <w:rsid w:val="00D4636D"/>
  </w:style>
  <w:style w:type="character" w:customStyle="1" w:styleId="WW8Num24z0">
    <w:name w:val="WW8Num24z0"/>
    <w:rsid w:val="00D4636D"/>
    <w:rPr>
      <w:rFonts w:ascii="Symbol" w:hAnsi="Symbol" w:cs="Symbol"/>
    </w:rPr>
  </w:style>
  <w:style w:type="character" w:customStyle="1" w:styleId="WW8Num24z1">
    <w:name w:val="WW8Num24z1"/>
    <w:rsid w:val="00D4636D"/>
    <w:rPr>
      <w:rFonts w:ascii="Courier New" w:hAnsi="Courier New" w:cs="Courier New"/>
    </w:rPr>
  </w:style>
  <w:style w:type="character" w:customStyle="1" w:styleId="WW8Num24z3">
    <w:name w:val="WW8Num24z3"/>
    <w:rsid w:val="00D4636D"/>
  </w:style>
  <w:style w:type="character" w:customStyle="1" w:styleId="WW8Num25z0">
    <w:name w:val="WW8Num25z0"/>
    <w:rsid w:val="00D4636D"/>
    <w:rPr>
      <w:sz w:val="28"/>
      <w:szCs w:val="28"/>
    </w:rPr>
  </w:style>
  <w:style w:type="character" w:customStyle="1" w:styleId="WW8Num25z1">
    <w:name w:val="WW8Num25z1"/>
    <w:rsid w:val="00D4636D"/>
  </w:style>
  <w:style w:type="character" w:customStyle="1" w:styleId="WW8Num25z3">
    <w:name w:val="WW8Num25z3"/>
    <w:rsid w:val="00D4636D"/>
  </w:style>
  <w:style w:type="character" w:customStyle="1" w:styleId="WW8Num26z0">
    <w:name w:val="WW8Num26z0"/>
    <w:rsid w:val="00D4636D"/>
  </w:style>
  <w:style w:type="character" w:customStyle="1" w:styleId="WW8Num26z1">
    <w:name w:val="WW8Num26z1"/>
    <w:rsid w:val="00D4636D"/>
    <w:rPr>
      <w:sz w:val="28"/>
      <w:szCs w:val="28"/>
    </w:rPr>
  </w:style>
  <w:style w:type="character" w:customStyle="1" w:styleId="WW8Num26z3">
    <w:name w:val="WW8Num26z3"/>
    <w:rsid w:val="00D4636D"/>
  </w:style>
  <w:style w:type="character" w:customStyle="1" w:styleId="WW8Num27z0">
    <w:name w:val="WW8Num27z0"/>
    <w:rsid w:val="00D4636D"/>
    <w:rPr>
      <w:sz w:val="28"/>
      <w:szCs w:val="28"/>
    </w:rPr>
  </w:style>
  <w:style w:type="character" w:customStyle="1" w:styleId="WW8Num27z1">
    <w:name w:val="WW8Num27z1"/>
    <w:rsid w:val="00D4636D"/>
  </w:style>
  <w:style w:type="character" w:customStyle="1" w:styleId="WW8Num27z3">
    <w:name w:val="WW8Num27z3"/>
    <w:rsid w:val="00D4636D"/>
  </w:style>
  <w:style w:type="character" w:customStyle="1" w:styleId="WW8Num28z0">
    <w:name w:val="WW8Num28z0"/>
    <w:rsid w:val="00D4636D"/>
    <w:rPr>
      <w:rFonts w:ascii="Symbol" w:hAnsi="Symbol" w:cs="Symbol"/>
      <w:sz w:val="28"/>
      <w:szCs w:val="28"/>
    </w:rPr>
  </w:style>
  <w:style w:type="character" w:customStyle="1" w:styleId="WW8Num28z1">
    <w:name w:val="WW8Num28z1"/>
    <w:rsid w:val="00D4636D"/>
    <w:rPr>
      <w:rFonts w:ascii="Courier New" w:hAnsi="Courier New" w:cs="Courier New"/>
    </w:rPr>
  </w:style>
  <w:style w:type="character" w:customStyle="1" w:styleId="WW8Num28z3">
    <w:name w:val="WW8Num28z3"/>
    <w:rsid w:val="00D4636D"/>
    <w:rPr>
      <w:rFonts w:ascii="Symbol" w:hAnsi="Symbol" w:cs="OpenSymbol"/>
    </w:rPr>
  </w:style>
  <w:style w:type="character" w:customStyle="1" w:styleId="WW8Num29z0">
    <w:name w:val="WW8Num29z0"/>
    <w:rsid w:val="00D4636D"/>
    <w:rPr>
      <w:sz w:val="28"/>
      <w:szCs w:val="28"/>
    </w:rPr>
  </w:style>
  <w:style w:type="character" w:customStyle="1" w:styleId="WW8Num29z1">
    <w:name w:val="WW8Num29z1"/>
    <w:rsid w:val="00D4636D"/>
  </w:style>
  <w:style w:type="character" w:customStyle="1" w:styleId="WW8Num29z3">
    <w:name w:val="WW8Num29z3"/>
    <w:rsid w:val="00D4636D"/>
  </w:style>
  <w:style w:type="character" w:customStyle="1" w:styleId="WW8Num30z0">
    <w:name w:val="WW8Num30z0"/>
    <w:rsid w:val="00D4636D"/>
  </w:style>
  <w:style w:type="character" w:customStyle="1" w:styleId="WW8Num30z1">
    <w:name w:val="WW8Num30z1"/>
    <w:rsid w:val="00D4636D"/>
    <w:rPr>
      <w:rFonts w:ascii="Courier New" w:hAnsi="Courier New" w:cs="Courier New"/>
      <w:sz w:val="28"/>
      <w:szCs w:val="28"/>
    </w:rPr>
  </w:style>
  <w:style w:type="character" w:customStyle="1" w:styleId="WW8Num30z3">
    <w:name w:val="WW8Num30z3"/>
    <w:rsid w:val="00D4636D"/>
    <w:rPr>
      <w:rFonts w:ascii="Symbol" w:hAnsi="Symbol" w:cs="Symbol"/>
    </w:rPr>
  </w:style>
  <w:style w:type="character" w:customStyle="1" w:styleId="WW8Num31z0">
    <w:name w:val="WW8Num31z0"/>
    <w:rsid w:val="00D4636D"/>
  </w:style>
  <w:style w:type="character" w:customStyle="1" w:styleId="WW8Num31z1">
    <w:name w:val="WW8Num31z1"/>
    <w:rsid w:val="00D4636D"/>
  </w:style>
  <w:style w:type="character" w:customStyle="1" w:styleId="WW8Num31z3">
    <w:name w:val="WW8Num31z3"/>
    <w:rsid w:val="00D4636D"/>
  </w:style>
  <w:style w:type="character" w:customStyle="1" w:styleId="WW8Num32z0">
    <w:name w:val="WW8Num32z0"/>
    <w:rsid w:val="00D4636D"/>
    <w:rPr>
      <w:rFonts w:ascii="Symbol" w:hAnsi="Symbol" w:cs="Symbol"/>
    </w:rPr>
  </w:style>
  <w:style w:type="character" w:customStyle="1" w:styleId="WW8Num32z1">
    <w:name w:val="WW8Num32z1"/>
    <w:rsid w:val="00D4636D"/>
    <w:rPr>
      <w:rFonts w:ascii="Courier New" w:hAnsi="Courier New" w:cs="Courier New"/>
    </w:rPr>
  </w:style>
  <w:style w:type="character" w:customStyle="1" w:styleId="WW8Num32z3">
    <w:name w:val="WW8Num32z3"/>
    <w:rsid w:val="00D4636D"/>
    <w:rPr>
      <w:rFonts w:ascii="Symbol" w:hAnsi="Symbol" w:cs="OpenSymbol"/>
    </w:rPr>
  </w:style>
  <w:style w:type="character" w:customStyle="1" w:styleId="WW8Num33z0">
    <w:name w:val="WW8Num33z0"/>
    <w:rsid w:val="00D4636D"/>
    <w:rPr>
      <w:rFonts w:ascii="Wingdings" w:hAnsi="Wingdings" w:cs="OpenSymbol"/>
    </w:rPr>
  </w:style>
  <w:style w:type="character" w:customStyle="1" w:styleId="WW8Num33z1">
    <w:name w:val="WW8Num33z1"/>
    <w:rsid w:val="00D4636D"/>
    <w:rPr>
      <w:rFonts w:ascii="OpenSymbol" w:hAnsi="OpenSymbol" w:cs="OpenSymbol"/>
    </w:rPr>
  </w:style>
  <w:style w:type="character" w:customStyle="1" w:styleId="WW8Num33z3">
    <w:name w:val="WW8Num33z3"/>
    <w:rsid w:val="00D4636D"/>
    <w:rPr>
      <w:rFonts w:ascii="Symbol" w:hAnsi="Symbol" w:cs="OpenSymbol"/>
    </w:rPr>
  </w:style>
  <w:style w:type="character" w:customStyle="1" w:styleId="WW8Num34z0">
    <w:name w:val="WW8Num34z0"/>
    <w:rsid w:val="00D4636D"/>
    <w:rPr>
      <w:rFonts w:ascii="Wingdings" w:hAnsi="Wingdings" w:cs="OpenSymbol"/>
    </w:rPr>
  </w:style>
  <w:style w:type="character" w:customStyle="1" w:styleId="WW8Num34z1">
    <w:name w:val="WW8Num34z1"/>
    <w:rsid w:val="00D4636D"/>
    <w:rPr>
      <w:rFonts w:ascii="OpenSymbol" w:hAnsi="OpenSymbol" w:cs="OpenSymbol"/>
    </w:rPr>
  </w:style>
  <w:style w:type="character" w:customStyle="1" w:styleId="WW8Num34z3">
    <w:name w:val="WW8Num34z3"/>
    <w:rsid w:val="00D4636D"/>
    <w:rPr>
      <w:rFonts w:ascii="Symbol" w:hAnsi="Symbol" w:cs="OpenSymbol"/>
    </w:rPr>
  </w:style>
  <w:style w:type="character" w:customStyle="1" w:styleId="WW8Num35z0">
    <w:name w:val="WW8Num35z0"/>
    <w:rsid w:val="00D4636D"/>
    <w:rPr>
      <w:rFonts w:ascii="Wingdings" w:hAnsi="Wingdings" w:cs="OpenSymbol"/>
      <w:sz w:val="28"/>
      <w:szCs w:val="28"/>
    </w:rPr>
  </w:style>
  <w:style w:type="character" w:customStyle="1" w:styleId="WW8Num35z1">
    <w:name w:val="WW8Num35z1"/>
    <w:rsid w:val="00D4636D"/>
    <w:rPr>
      <w:rFonts w:ascii="OpenSymbol" w:hAnsi="OpenSymbol" w:cs="OpenSymbol"/>
    </w:rPr>
  </w:style>
  <w:style w:type="character" w:customStyle="1" w:styleId="WW8Num35z3">
    <w:name w:val="WW8Num35z3"/>
    <w:rsid w:val="00D4636D"/>
    <w:rPr>
      <w:rFonts w:ascii="Symbol" w:hAnsi="Symbol" w:cs="OpenSymbol"/>
    </w:rPr>
  </w:style>
  <w:style w:type="character" w:customStyle="1" w:styleId="WW8Num36z0">
    <w:name w:val="WW8Num36z0"/>
    <w:rsid w:val="00D4636D"/>
    <w:rPr>
      <w:rFonts w:ascii="Wingdings" w:hAnsi="Wingdings" w:cs="OpenSymbol"/>
      <w:sz w:val="28"/>
      <w:szCs w:val="28"/>
    </w:rPr>
  </w:style>
  <w:style w:type="character" w:customStyle="1" w:styleId="WW8Num36z1">
    <w:name w:val="WW8Num36z1"/>
    <w:rsid w:val="00D4636D"/>
    <w:rPr>
      <w:rFonts w:ascii="OpenSymbol" w:hAnsi="OpenSymbol" w:cs="OpenSymbol"/>
    </w:rPr>
  </w:style>
  <w:style w:type="character" w:customStyle="1" w:styleId="WW8Num36z3">
    <w:name w:val="WW8Num36z3"/>
    <w:rsid w:val="00D4636D"/>
    <w:rPr>
      <w:rFonts w:ascii="Symbol" w:hAnsi="Symbol" w:cs="OpenSymbol"/>
    </w:rPr>
  </w:style>
  <w:style w:type="character" w:customStyle="1" w:styleId="WW8Num37z0">
    <w:name w:val="WW8Num37z0"/>
    <w:rsid w:val="00D4636D"/>
    <w:rPr>
      <w:rFonts w:ascii="Wingdings" w:hAnsi="Wingdings" w:cs="OpenSymbol"/>
    </w:rPr>
  </w:style>
  <w:style w:type="character" w:customStyle="1" w:styleId="WW8Num37z1">
    <w:name w:val="WW8Num37z1"/>
    <w:rsid w:val="00D4636D"/>
    <w:rPr>
      <w:rFonts w:ascii="OpenSymbol" w:hAnsi="OpenSymbol" w:cs="OpenSymbol"/>
    </w:rPr>
  </w:style>
  <w:style w:type="character" w:customStyle="1" w:styleId="WW8Num37z3">
    <w:name w:val="WW8Num37z3"/>
    <w:rsid w:val="00D4636D"/>
    <w:rPr>
      <w:rFonts w:ascii="Symbol" w:hAnsi="Symbol" w:cs="OpenSymbol"/>
    </w:rPr>
  </w:style>
  <w:style w:type="character" w:customStyle="1" w:styleId="WW8Num38z0">
    <w:name w:val="WW8Num38z0"/>
    <w:rsid w:val="00D4636D"/>
    <w:rPr>
      <w:rFonts w:ascii="Wingdings" w:hAnsi="Wingdings" w:cs="OpenSymbol"/>
    </w:rPr>
  </w:style>
  <w:style w:type="character" w:customStyle="1" w:styleId="WW8Num38z1">
    <w:name w:val="WW8Num38z1"/>
    <w:rsid w:val="00D4636D"/>
    <w:rPr>
      <w:rFonts w:ascii="OpenSymbol" w:hAnsi="OpenSymbol" w:cs="OpenSymbol"/>
    </w:rPr>
  </w:style>
  <w:style w:type="character" w:customStyle="1" w:styleId="WW8Num38z3">
    <w:name w:val="WW8Num38z3"/>
    <w:rsid w:val="00D4636D"/>
    <w:rPr>
      <w:rFonts w:ascii="Symbol" w:hAnsi="Symbol" w:cs="OpenSymbol"/>
    </w:rPr>
  </w:style>
  <w:style w:type="character" w:customStyle="1" w:styleId="WW8Num3z2">
    <w:name w:val="WW8Num3z2"/>
    <w:rsid w:val="00D4636D"/>
    <w:rPr>
      <w:rFonts w:ascii="Wingdings" w:hAnsi="Wingdings" w:cs="Wingdings"/>
    </w:rPr>
  </w:style>
  <w:style w:type="character" w:customStyle="1" w:styleId="WW8Num3z3">
    <w:name w:val="WW8Num3z3"/>
    <w:rsid w:val="00D4636D"/>
  </w:style>
  <w:style w:type="character" w:customStyle="1" w:styleId="WW8Num3z4">
    <w:name w:val="WW8Num3z4"/>
    <w:rsid w:val="00D4636D"/>
  </w:style>
  <w:style w:type="character" w:customStyle="1" w:styleId="WW8Num3z5">
    <w:name w:val="WW8Num3z5"/>
    <w:rsid w:val="00D4636D"/>
  </w:style>
  <w:style w:type="character" w:customStyle="1" w:styleId="WW8Num3z6">
    <w:name w:val="WW8Num3z6"/>
    <w:rsid w:val="00D4636D"/>
  </w:style>
  <w:style w:type="character" w:customStyle="1" w:styleId="WW8Num3z7">
    <w:name w:val="WW8Num3z7"/>
    <w:rsid w:val="00D4636D"/>
  </w:style>
  <w:style w:type="character" w:customStyle="1" w:styleId="WW8Num3z8">
    <w:name w:val="WW8Num3z8"/>
    <w:rsid w:val="00D4636D"/>
  </w:style>
  <w:style w:type="character" w:customStyle="1" w:styleId="WW8Num14z2">
    <w:name w:val="WW8Num14z2"/>
    <w:rsid w:val="00D4636D"/>
    <w:rPr>
      <w:rFonts w:ascii="Wingdings" w:hAnsi="Wingdings" w:cs="Wingdings"/>
    </w:rPr>
  </w:style>
  <w:style w:type="character" w:customStyle="1" w:styleId="WW8Num14z4">
    <w:name w:val="WW8Num14z4"/>
    <w:rsid w:val="00D4636D"/>
  </w:style>
  <w:style w:type="character" w:customStyle="1" w:styleId="WW8Num14z5">
    <w:name w:val="WW8Num14z5"/>
    <w:rsid w:val="00D4636D"/>
  </w:style>
  <w:style w:type="character" w:customStyle="1" w:styleId="WW8Num14z6">
    <w:name w:val="WW8Num14z6"/>
    <w:rsid w:val="00D4636D"/>
  </w:style>
  <w:style w:type="character" w:customStyle="1" w:styleId="WW8Num14z7">
    <w:name w:val="WW8Num14z7"/>
    <w:rsid w:val="00D4636D"/>
  </w:style>
  <w:style w:type="character" w:customStyle="1" w:styleId="WW8Num14z8">
    <w:name w:val="WW8Num14z8"/>
    <w:rsid w:val="00D4636D"/>
  </w:style>
  <w:style w:type="character" w:customStyle="1" w:styleId="WW8Num18z2">
    <w:name w:val="WW8Num18z2"/>
    <w:rsid w:val="00D4636D"/>
    <w:rPr>
      <w:rFonts w:ascii="StarSymbol" w:hAnsi="StarSymbol" w:cs="StarSymbol"/>
    </w:rPr>
  </w:style>
  <w:style w:type="character" w:customStyle="1" w:styleId="WW8Num18z4">
    <w:name w:val="WW8Num18z4"/>
    <w:rsid w:val="00D4636D"/>
  </w:style>
  <w:style w:type="character" w:customStyle="1" w:styleId="WW8Num18z5">
    <w:name w:val="WW8Num18z5"/>
    <w:rsid w:val="00D4636D"/>
  </w:style>
  <w:style w:type="character" w:customStyle="1" w:styleId="WW8Num18z6">
    <w:name w:val="WW8Num18z6"/>
    <w:rsid w:val="00D4636D"/>
  </w:style>
  <w:style w:type="character" w:customStyle="1" w:styleId="WW8Num18z7">
    <w:name w:val="WW8Num18z7"/>
    <w:rsid w:val="00D4636D"/>
  </w:style>
  <w:style w:type="character" w:customStyle="1" w:styleId="WW8Num18z8">
    <w:name w:val="WW8Num18z8"/>
    <w:rsid w:val="00D4636D"/>
  </w:style>
  <w:style w:type="character" w:customStyle="1" w:styleId="WW8Num20z2">
    <w:name w:val="WW8Num20z2"/>
    <w:rsid w:val="00D4636D"/>
    <w:rPr>
      <w:rFonts w:ascii="Wingdings" w:hAnsi="Wingdings" w:cs="Wingdings"/>
    </w:rPr>
  </w:style>
  <w:style w:type="character" w:customStyle="1" w:styleId="WW8Num20z4">
    <w:name w:val="WW8Num20z4"/>
    <w:rsid w:val="00D4636D"/>
  </w:style>
  <w:style w:type="character" w:customStyle="1" w:styleId="WW8Num20z5">
    <w:name w:val="WW8Num20z5"/>
    <w:rsid w:val="00D4636D"/>
  </w:style>
  <w:style w:type="character" w:customStyle="1" w:styleId="WW8Num20z6">
    <w:name w:val="WW8Num20z6"/>
    <w:rsid w:val="00D4636D"/>
  </w:style>
  <w:style w:type="character" w:customStyle="1" w:styleId="WW8Num20z7">
    <w:name w:val="WW8Num20z7"/>
    <w:rsid w:val="00D4636D"/>
  </w:style>
  <w:style w:type="character" w:customStyle="1" w:styleId="WW8Num20z8">
    <w:name w:val="WW8Num20z8"/>
    <w:rsid w:val="00D4636D"/>
  </w:style>
  <w:style w:type="character" w:customStyle="1" w:styleId="WW8Num21z2">
    <w:name w:val="WW8Num21z2"/>
    <w:rsid w:val="00D4636D"/>
    <w:rPr>
      <w:rFonts w:ascii="Wingdings" w:hAnsi="Wingdings" w:cs="Wingdings"/>
    </w:rPr>
  </w:style>
  <w:style w:type="character" w:customStyle="1" w:styleId="WW8Num21z4">
    <w:name w:val="WW8Num21z4"/>
    <w:rsid w:val="00D4636D"/>
  </w:style>
  <w:style w:type="character" w:customStyle="1" w:styleId="WW8Num21z5">
    <w:name w:val="WW8Num21z5"/>
    <w:rsid w:val="00D4636D"/>
  </w:style>
  <w:style w:type="character" w:customStyle="1" w:styleId="WW8Num21z6">
    <w:name w:val="WW8Num21z6"/>
    <w:rsid w:val="00D4636D"/>
  </w:style>
  <w:style w:type="character" w:customStyle="1" w:styleId="WW8Num21z7">
    <w:name w:val="WW8Num21z7"/>
    <w:rsid w:val="00D4636D"/>
  </w:style>
  <w:style w:type="character" w:customStyle="1" w:styleId="WW8Num21z8">
    <w:name w:val="WW8Num21z8"/>
    <w:rsid w:val="00D4636D"/>
  </w:style>
  <w:style w:type="character" w:customStyle="1" w:styleId="WW8Num19z2">
    <w:name w:val="WW8Num19z2"/>
    <w:rsid w:val="00D4636D"/>
  </w:style>
  <w:style w:type="character" w:customStyle="1" w:styleId="WW8Num19z4">
    <w:name w:val="WW8Num19z4"/>
    <w:rsid w:val="00D4636D"/>
  </w:style>
  <w:style w:type="character" w:customStyle="1" w:styleId="WW8Num19z5">
    <w:name w:val="WW8Num19z5"/>
    <w:rsid w:val="00D4636D"/>
  </w:style>
  <w:style w:type="character" w:customStyle="1" w:styleId="WW8Num19z6">
    <w:name w:val="WW8Num19z6"/>
    <w:rsid w:val="00D4636D"/>
  </w:style>
  <w:style w:type="character" w:customStyle="1" w:styleId="WW8Num19z7">
    <w:name w:val="WW8Num19z7"/>
    <w:rsid w:val="00D4636D"/>
  </w:style>
  <w:style w:type="character" w:customStyle="1" w:styleId="WW8Num19z8">
    <w:name w:val="WW8Num19z8"/>
    <w:rsid w:val="00D4636D"/>
  </w:style>
  <w:style w:type="character" w:customStyle="1" w:styleId="WW8Num23z2">
    <w:name w:val="WW8Num23z2"/>
    <w:rsid w:val="00D4636D"/>
  </w:style>
  <w:style w:type="character" w:customStyle="1" w:styleId="WW8Num24z2">
    <w:name w:val="WW8Num24z2"/>
    <w:rsid w:val="00D4636D"/>
    <w:rPr>
      <w:rFonts w:ascii="Wingdings" w:hAnsi="Wingdings" w:cs="Wingdings"/>
    </w:rPr>
  </w:style>
  <w:style w:type="character" w:customStyle="1" w:styleId="WW8Num24z4">
    <w:name w:val="WW8Num24z4"/>
    <w:rsid w:val="00D4636D"/>
  </w:style>
  <w:style w:type="character" w:customStyle="1" w:styleId="WW8Num24z5">
    <w:name w:val="WW8Num24z5"/>
    <w:rsid w:val="00D4636D"/>
  </w:style>
  <w:style w:type="character" w:customStyle="1" w:styleId="WW8Num24z6">
    <w:name w:val="WW8Num24z6"/>
    <w:rsid w:val="00D4636D"/>
  </w:style>
  <w:style w:type="character" w:customStyle="1" w:styleId="WW8Num24z7">
    <w:name w:val="WW8Num24z7"/>
    <w:rsid w:val="00D4636D"/>
  </w:style>
  <w:style w:type="character" w:customStyle="1" w:styleId="WW8Num24z8">
    <w:name w:val="WW8Num24z8"/>
    <w:rsid w:val="00D4636D"/>
  </w:style>
  <w:style w:type="character" w:customStyle="1" w:styleId="WW8Num4z2">
    <w:name w:val="WW8Num4z2"/>
    <w:rsid w:val="00D4636D"/>
  </w:style>
  <w:style w:type="character" w:customStyle="1" w:styleId="WW8Num4z3">
    <w:name w:val="WW8Num4z3"/>
    <w:rsid w:val="00D4636D"/>
  </w:style>
  <w:style w:type="character" w:customStyle="1" w:styleId="WW8Num4z4">
    <w:name w:val="WW8Num4z4"/>
    <w:rsid w:val="00D4636D"/>
  </w:style>
  <w:style w:type="character" w:customStyle="1" w:styleId="WW8Num4z5">
    <w:name w:val="WW8Num4z5"/>
    <w:rsid w:val="00D4636D"/>
  </w:style>
  <w:style w:type="character" w:customStyle="1" w:styleId="WW8Num4z6">
    <w:name w:val="WW8Num4z6"/>
    <w:rsid w:val="00D4636D"/>
  </w:style>
  <w:style w:type="character" w:customStyle="1" w:styleId="WW8Num4z7">
    <w:name w:val="WW8Num4z7"/>
    <w:rsid w:val="00D4636D"/>
  </w:style>
  <w:style w:type="character" w:customStyle="1" w:styleId="WW8Num4z8">
    <w:name w:val="WW8Num4z8"/>
    <w:rsid w:val="00D4636D"/>
  </w:style>
  <w:style w:type="character" w:customStyle="1" w:styleId="WW8Num5z2">
    <w:name w:val="WW8Num5z2"/>
    <w:rsid w:val="00D4636D"/>
    <w:rPr>
      <w:rFonts w:ascii="Wingdings" w:hAnsi="Wingdings" w:cs="Wingdings"/>
    </w:rPr>
  </w:style>
  <w:style w:type="character" w:customStyle="1" w:styleId="WW8Num5z3">
    <w:name w:val="WW8Num5z3"/>
    <w:rsid w:val="00D4636D"/>
  </w:style>
  <w:style w:type="character" w:customStyle="1" w:styleId="WW8Num5z4">
    <w:name w:val="WW8Num5z4"/>
    <w:rsid w:val="00D4636D"/>
  </w:style>
  <w:style w:type="character" w:customStyle="1" w:styleId="WW8Num5z5">
    <w:name w:val="WW8Num5z5"/>
    <w:rsid w:val="00D4636D"/>
  </w:style>
  <w:style w:type="character" w:customStyle="1" w:styleId="WW8Num5z6">
    <w:name w:val="WW8Num5z6"/>
    <w:rsid w:val="00D4636D"/>
  </w:style>
  <w:style w:type="character" w:customStyle="1" w:styleId="WW8Num5z7">
    <w:name w:val="WW8Num5z7"/>
    <w:rsid w:val="00D4636D"/>
  </w:style>
  <w:style w:type="character" w:customStyle="1" w:styleId="WW8Num5z8">
    <w:name w:val="WW8Num5z8"/>
    <w:rsid w:val="00D4636D"/>
  </w:style>
  <w:style w:type="character" w:customStyle="1" w:styleId="WW8Num6z2">
    <w:name w:val="WW8Num6z2"/>
    <w:rsid w:val="00D4636D"/>
    <w:rPr>
      <w:rFonts w:ascii="StarSymbol" w:hAnsi="StarSymbol" w:cs="StarSymbol"/>
    </w:rPr>
  </w:style>
  <w:style w:type="character" w:customStyle="1" w:styleId="WW8Num6z4">
    <w:name w:val="WW8Num6z4"/>
    <w:rsid w:val="00D4636D"/>
  </w:style>
  <w:style w:type="character" w:customStyle="1" w:styleId="WW8Num6z5">
    <w:name w:val="WW8Num6z5"/>
    <w:rsid w:val="00D4636D"/>
  </w:style>
  <w:style w:type="character" w:customStyle="1" w:styleId="WW8Num6z6">
    <w:name w:val="WW8Num6z6"/>
    <w:rsid w:val="00D4636D"/>
  </w:style>
  <w:style w:type="character" w:customStyle="1" w:styleId="WW8Num6z7">
    <w:name w:val="WW8Num6z7"/>
    <w:rsid w:val="00D4636D"/>
  </w:style>
  <w:style w:type="character" w:customStyle="1" w:styleId="WW8Num6z8">
    <w:name w:val="WW8Num6z8"/>
    <w:rsid w:val="00D4636D"/>
  </w:style>
  <w:style w:type="character" w:customStyle="1" w:styleId="WW8Num8z2">
    <w:name w:val="WW8Num8z2"/>
    <w:rsid w:val="00D4636D"/>
    <w:rPr>
      <w:rFonts w:ascii="Wingdings" w:hAnsi="Wingdings" w:cs="Wingdings"/>
    </w:rPr>
  </w:style>
  <w:style w:type="character" w:customStyle="1" w:styleId="WW8Num8z4">
    <w:name w:val="WW8Num8z4"/>
    <w:rsid w:val="00D4636D"/>
  </w:style>
  <w:style w:type="character" w:customStyle="1" w:styleId="WW8Num8z5">
    <w:name w:val="WW8Num8z5"/>
    <w:rsid w:val="00D4636D"/>
  </w:style>
  <w:style w:type="character" w:customStyle="1" w:styleId="WW8Num8z6">
    <w:name w:val="WW8Num8z6"/>
    <w:rsid w:val="00D4636D"/>
  </w:style>
  <w:style w:type="character" w:customStyle="1" w:styleId="WW8Num8z7">
    <w:name w:val="WW8Num8z7"/>
    <w:rsid w:val="00D4636D"/>
  </w:style>
  <w:style w:type="character" w:customStyle="1" w:styleId="WW8Num8z8">
    <w:name w:val="WW8Num8z8"/>
    <w:rsid w:val="00D4636D"/>
  </w:style>
  <w:style w:type="character" w:customStyle="1" w:styleId="WW8Num7z2">
    <w:name w:val="WW8Num7z2"/>
    <w:rsid w:val="00D4636D"/>
    <w:rPr>
      <w:rFonts w:ascii="Wingdings" w:hAnsi="Wingdings" w:cs="Wingdings"/>
    </w:rPr>
  </w:style>
  <w:style w:type="character" w:customStyle="1" w:styleId="WW8Num9z2">
    <w:name w:val="WW8Num9z2"/>
    <w:rsid w:val="00D4636D"/>
  </w:style>
  <w:style w:type="character" w:customStyle="1" w:styleId="WW8Num9z4">
    <w:name w:val="WW8Num9z4"/>
    <w:rsid w:val="00D4636D"/>
  </w:style>
  <w:style w:type="character" w:customStyle="1" w:styleId="WW8Num9z5">
    <w:name w:val="WW8Num9z5"/>
    <w:rsid w:val="00D4636D"/>
  </w:style>
  <w:style w:type="character" w:customStyle="1" w:styleId="WW8Num9z6">
    <w:name w:val="WW8Num9z6"/>
    <w:rsid w:val="00D4636D"/>
  </w:style>
  <w:style w:type="character" w:customStyle="1" w:styleId="WW8Num9z7">
    <w:name w:val="WW8Num9z7"/>
    <w:rsid w:val="00D4636D"/>
  </w:style>
  <w:style w:type="character" w:customStyle="1" w:styleId="WW8Num9z8">
    <w:name w:val="WW8Num9z8"/>
    <w:rsid w:val="00D4636D"/>
  </w:style>
  <w:style w:type="character" w:customStyle="1" w:styleId="WW8Num10z2">
    <w:name w:val="WW8Num10z2"/>
    <w:rsid w:val="00D4636D"/>
  </w:style>
  <w:style w:type="character" w:customStyle="1" w:styleId="WW8Num10z3">
    <w:name w:val="WW8Num10z3"/>
    <w:rsid w:val="00D4636D"/>
  </w:style>
  <w:style w:type="character" w:customStyle="1" w:styleId="WW8Num10z4">
    <w:name w:val="WW8Num10z4"/>
    <w:rsid w:val="00D4636D"/>
  </w:style>
  <w:style w:type="character" w:customStyle="1" w:styleId="WW8Num10z5">
    <w:name w:val="WW8Num10z5"/>
    <w:rsid w:val="00D4636D"/>
  </w:style>
  <w:style w:type="character" w:customStyle="1" w:styleId="WW8Num10z6">
    <w:name w:val="WW8Num10z6"/>
    <w:rsid w:val="00D4636D"/>
  </w:style>
  <w:style w:type="character" w:customStyle="1" w:styleId="WW8Num10z7">
    <w:name w:val="WW8Num10z7"/>
    <w:rsid w:val="00D4636D"/>
  </w:style>
  <w:style w:type="character" w:customStyle="1" w:styleId="WW8Num10z8">
    <w:name w:val="WW8Num10z8"/>
    <w:rsid w:val="00D4636D"/>
  </w:style>
  <w:style w:type="character" w:customStyle="1" w:styleId="WW8Num16z2">
    <w:name w:val="WW8Num16z2"/>
    <w:rsid w:val="00D4636D"/>
  </w:style>
  <w:style w:type="character" w:customStyle="1" w:styleId="WW8Num16z4">
    <w:name w:val="WW8Num16z4"/>
    <w:rsid w:val="00D4636D"/>
  </w:style>
  <w:style w:type="character" w:customStyle="1" w:styleId="WW8Num16z5">
    <w:name w:val="WW8Num16z5"/>
    <w:rsid w:val="00D4636D"/>
  </w:style>
  <w:style w:type="character" w:customStyle="1" w:styleId="WW8Num16z6">
    <w:name w:val="WW8Num16z6"/>
    <w:rsid w:val="00D4636D"/>
  </w:style>
  <w:style w:type="character" w:customStyle="1" w:styleId="WW8Num16z7">
    <w:name w:val="WW8Num16z7"/>
    <w:rsid w:val="00D4636D"/>
  </w:style>
  <w:style w:type="character" w:customStyle="1" w:styleId="WW8Num16z8">
    <w:name w:val="WW8Num16z8"/>
    <w:rsid w:val="00D4636D"/>
  </w:style>
  <w:style w:type="character" w:customStyle="1" w:styleId="WW8Num17z2">
    <w:name w:val="WW8Num17z2"/>
    <w:rsid w:val="00D4636D"/>
  </w:style>
  <w:style w:type="character" w:customStyle="1" w:styleId="WW8Num17z4">
    <w:name w:val="WW8Num17z4"/>
    <w:rsid w:val="00D4636D"/>
  </w:style>
  <w:style w:type="character" w:customStyle="1" w:styleId="WW8Num17z5">
    <w:name w:val="WW8Num17z5"/>
    <w:rsid w:val="00D4636D"/>
  </w:style>
  <w:style w:type="character" w:customStyle="1" w:styleId="WW8Num17z6">
    <w:name w:val="WW8Num17z6"/>
    <w:rsid w:val="00D4636D"/>
  </w:style>
  <w:style w:type="character" w:customStyle="1" w:styleId="WW8Num17z7">
    <w:name w:val="WW8Num17z7"/>
    <w:rsid w:val="00D4636D"/>
  </w:style>
  <w:style w:type="character" w:customStyle="1" w:styleId="WW8Num17z8">
    <w:name w:val="WW8Num17z8"/>
    <w:rsid w:val="00D4636D"/>
  </w:style>
  <w:style w:type="character" w:customStyle="1" w:styleId="WW8Num22z2">
    <w:name w:val="WW8Num22z2"/>
    <w:rsid w:val="00D4636D"/>
    <w:rPr>
      <w:rFonts w:ascii="Wingdings" w:hAnsi="Wingdings" w:cs="Wingdings"/>
    </w:rPr>
  </w:style>
  <w:style w:type="character" w:customStyle="1" w:styleId="WW8Num23z4">
    <w:name w:val="WW8Num23z4"/>
    <w:rsid w:val="00D4636D"/>
  </w:style>
  <w:style w:type="character" w:customStyle="1" w:styleId="WW8Num23z5">
    <w:name w:val="WW8Num23z5"/>
    <w:rsid w:val="00D4636D"/>
  </w:style>
  <w:style w:type="character" w:customStyle="1" w:styleId="WW8Num23z6">
    <w:name w:val="WW8Num23z6"/>
    <w:rsid w:val="00D4636D"/>
  </w:style>
  <w:style w:type="character" w:customStyle="1" w:styleId="WW8Num23z7">
    <w:name w:val="WW8Num23z7"/>
    <w:rsid w:val="00D4636D"/>
  </w:style>
  <w:style w:type="character" w:customStyle="1" w:styleId="WW8Num23z8">
    <w:name w:val="WW8Num23z8"/>
    <w:rsid w:val="00D4636D"/>
  </w:style>
  <w:style w:type="character" w:customStyle="1" w:styleId="WW8Num25z2">
    <w:name w:val="WW8Num25z2"/>
    <w:rsid w:val="00D4636D"/>
  </w:style>
  <w:style w:type="character" w:customStyle="1" w:styleId="WW8Num25z4">
    <w:name w:val="WW8Num25z4"/>
    <w:rsid w:val="00D4636D"/>
  </w:style>
  <w:style w:type="character" w:customStyle="1" w:styleId="WW8Num25z5">
    <w:name w:val="WW8Num25z5"/>
    <w:rsid w:val="00D4636D"/>
  </w:style>
  <w:style w:type="character" w:customStyle="1" w:styleId="WW8Num25z6">
    <w:name w:val="WW8Num25z6"/>
    <w:rsid w:val="00D4636D"/>
  </w:style>
  <w:style w:type="character" w:customStyle="1" w:styleId="WW8Num25z7">
    <w:name w:val="WW8Num25z7"/>
    <w:rsid w:val="00D4636D"/>
  </w:style>
  <w:style w:type="character" w:customStyle="1" w:styleId="WW8Num25z8">
    <w:name w:val="WW8Num25z8"/>
    <w:rsid w:val="00D4636D"/>
  </w:style>
  <w:style w:type="character" w:customStyle="1" w:styleId="WW8Num26z2">
    <w:name w:val="WW8Num26z2"/>
    <w:rsid w:val="00D4636D"/>
  </w:style>
  <w:style w:type="character" w:customStyle="1" w:styleId="WW8Num26z4">
    <w:name w:val="WW8Num26z4"/>
    <w:rsid w:val="00D4636D"/>
  </w:style>
  <w:style w:type="character" w:customStyle="1" w:styleId="WW8Num26z5">
    <w:name w:val="WW8Num26z5"/>
    <w:rsid w:val="00D4636D"/>
  </w:style>
  <w:style w:type="character" w:customStyle="1" w:styleId="WW8Num26z6">
    <w:name w:val="WW8Num26z6"/>
    <w:rsid w:val="00D4636D"/>
  </w:style>
  <w:style w:type="character" w:customStyle="1" w:styleId="WW8Num26z7">
    <w:name w:val="WW8Num26z7"/>
    <w:rsid w:val="00D4636D"/>
  </w:style>
  <w:style w:type="character" w:customStyle="1" w:styleId="WW8Num26z8">
    <w:name w:val="WW8Num26z8"/>
    <w:rsid w:val="00D4636D"/>
  </w:style>
  <w:style w:type="character" w:customStyle="1" w:styleId="WW8Num27z2">
    <w:name w:val="WW8Num27z2"/>
    <w:rsid w:val="00D4636D"/>
  </w:style>
  <w:style w:type="character" w:customStyle="1" w:styleId="WW8Num27z4">
    <w:name w:val="WW8Num27z4"/>
    <w:rsid w:val="00D4636D"/>
  </w:style>
  <w:style w:type="character" w:customStyle="1" w:styleId="WW8Num27z5">
    <w:name w:val="WW8Num27z5"/>
    <w:rsid w:val="00D4636D"/>
  </w:style>
  <w:style w:type="character" w:customStyle="1" w:styleId="WW8Num27z6">
    <w:name w:val="WW8Num27z6"/>
    <w:rsid w:val="00D4636D"/>
  </w:style>
  <w:style w:type="character" w:customStyle="1" w:styleId="WW8Num27z7">
    <w:name w:val="WW8Num27z7"/>
    <w:rsid w:val="00D4636D"/>
  </w:style>
  <w:style w:type="character" w:customStyle="1" w:styleId="WW8Num27z8">
    <w:name w:val="WW8Num27z8"/>
    <w:rsid w:val="00D4636D"/>
  </w:style>
  <w:style w:type="character" w:customStyle="1" w:styleId="WW8Num28z2">
    <w:name w:val="WW8Num28z2"/>
    <w:rsid w:val="00D4636D"/>
    <w:rPr>
      <w:rFonts w:ascii="Wingdings" w:hAnsi="Wingdings" w:cs="Wingdings"/>
    </w:rPr>
  </w:style>
  <w:style w:type="character" w:customStyle="1" w:styleId="WW8Num29z2">
    <w:name w:val="WW8Num29z2"/>
    <w:rsid w:val="00D4636D"/>
  </w:style>
  <w:style w:type="character" w:customStyle="1" w:styleId="WW8Num29z4">
    <w:name w:val="WW8Num29z4"/>
    <w:rsid w:val="00D4636D"/>
  </w:style>
  <w:style w:type="character" w:customStyle="1" w:styleId="WW8Num29z5">
    <w:name w:val="WW8Num29z5"/>
    <w:rsid w:val="00D4636D"/>
  </w:style>
  <w:style w:type="character" w:customStyle="1" w:styleId="WW8Num29z6">
    <w:name w:val="WW8Num29z6"/>
    <w:rsid w:val="00D4636D"/>
  </w:style>
  <w:style w:type="character" w:customStyle="1" w:styleId="WW8Num29z7">
    <w:name w:val="WW8Num29z7"/>
    <w:rsid w:val="00D4636D"/>
  </w:style>
  <w:style w:type="character" w:customStyle="1" w:styleId="WW8Num29z8">
    <w:name w:val="WW8Num29z8"/>
    <w:rsid w:val="00D4636D"/>
  </w:style>
  <w:style w:type="character" w:customStyle="1" w:styleId="WW8Num30z2">
    <w:name w:val="WW8Num30z2"/>
    <w:rsid w:val="00D4636D"/>
    <w:rPr>
      <w:rFonts w:ascii="Wingdings" w:hAnsi="Wingdings" w:cs="Wingdings"/>
    </w:rPr>
  </w:style>
  <w:style w:type="character" w:customStyle="1" w:styleId="WW8Num31z2">
    <w:name w:val="WW8Num31z2"/>
    <w:rsid w:val="00D4636D"/>
  </w:style>
  <w:style w:type="character" w:customStyle="1" w:styleId="WW8Num31z4">
    <w:name w:val="WW8Num31z4"/>
    <w:rsid w:val="00D4636D"/>
  </w:style>
  <w:style w:type="character" w:customStyle="1" w:styleId="WW8Num31z5">
    <w:name w:val="WW8Num31z5"/>
    <w:rsid w:val="00D4636D"/>
  </w:style>
  <w:style w:type="character" w:customStyle="1" w:styleId="WW8Num31z6">
    <w:name w:val="WW8Num31z6"/>
    <w:rsid w:val="00D4636D"/>
  </w:style>
  <w:style w:type="character" w:customStyle="1" w:styleId="WW8Num31z7">
    <w:name w:val="WW8Num31z7"/>
    <w:rsid w:val="00D4636D"/>
  </w:style>
  <w:style w:type="character" w:customStyle="1" w:styleId="WW8Num31z8">
    <w:name w:val="WW8Num31z8"/>
    <w:rsid w:val="00D4636D"/>
  </w:style>
  <w:style w:type="character" w:customStyle="1" w:styleId="WW8Num32z2">
    <w:name w:val="WW8Num32z2"/>
    <w:rsid w:val="00D4636D"/>
    <w:rPr>
      <w:rFonts w:ascii="Wingdings" w:hAnsi="Wingdings" w:cs="Wingdings"/>
    </w:rPr>
  </w:style>
  <w:style w:type="character" w:customStyle="1" w:styleId="WW-DefaultParagraphFont">
    <w:name w:val="WW-Default Paragraph Font"/>
    <w:rsid w:val="00D4636D"/>
  </w:style>
  <w:style w:type="character" w:customStyle="1" w:styleId="Absatz-Standardschriftart">
    <w:name w:val="Absatz-Standardschriftart"/>
    <w:rsid w:val="00D4636D"/>
  </w:style>
  <w:style w:type="character" w:customStyle="1" w:styleId="WW-Absatz-Standardschriftart">
    <w:name w:val="WW-Absatz-Standardschriftart"/>
    <w:rsid w:val="00D4636D"/>
  </w:style>
  <w:style w:type="character" w:customStyle="1" w:styleId="WW-Absatz-Standardschriftart1">
    <w:name w:val="WW-Absatz-Standardschriftart1"/>
    <w:rsid w:val="00D4636D"/>
  </w:style>
  <w:style w:type="character" w:customStyle="1" w:styleId="WW-Absatz-Standardschriftart11">
    <w:name w:val="WW-Absatz-Standardschriftart11"/>
    <w:rsid w:val="00D4636D"/>
  </w:style>
  <w:style w:type="character" w:customStyle="1" w:styleId="WW-Absatz-Standardschriftart111">
    <w:name w:val="WW-Absatz-Standardschriftart111"/>
    <w:rsid w:val="00D4636D"/>
  </w:style>
  <w:style w:type="character" w:customStyle="1" w:styleId="WW-Absatz-Standardschriftart1111">
    <w:name w:val="WW-Absatz-Standardschriftart1111"/>
    <w:rsid w:val="00D4636D"/>
  </w:style>
  <w:style w:type="character" w:customStyle="1" w:styleId="WW-Absatz-Standardschriftart11111">
    <w:name w:val="WW-Absatz-Standardschriftart11111"/>
    <w:rsid w:val="00D4636D"/>
  </w:style>
  <w:style w:type="character" w:customStyle="1" w:styleId="WW-Absatz-Standardschriftart111111">
    <w:name w:val="WW-Absatz-Standardschriftart111111"/>
    <w:rsid w:val="00D4636D"/>
  </w:style>
  <w:style w:type="character" w:customStyle="1" w:styleId="WW-Absatz-Standardschriftart1111111">
    <w:name w:val="WW-Absatz-Standardschriftart1111111"/>
    <w:rsid w:val="00D4636D"/>
  </w:style>
  <w:style w:type="character" w:customStyle="1" w:styleId="WW-Absatz-Standardschriftart11111111">
    <w:name w:val="WW-Absatz-Standardschriftart11111111"/>
    <w:rsid w:val="00D4636D"/>
  </w:style>
  <w:style w:type="character" w:customStyle="1" w:styleId="WW-Absatz-Standardschriftart111111111">
    <w:name w:val="WW-Absatz-Standardschriftart111111111"/>
    <w:rsid w:val="00D4636D"/>
  </w:style>
  <w:style w:type="character" w:customStyle="1" w:styleId="WW-Absatz-Standardschriftart1111111111">
    <w:name w:val="WW-Absatz-Standardschriftart1111111111"/>
    <w:rsid w:val="00D4636D"/>
  </w:style>
  <w:style w:type="character" w:customStyle="1" w:styleId="WW-Absatz-Standardschriftart11111111111">
    <w:name w:val="WW-Absatz-Standardschriftart11111111111"/>
    <w:rsid w:val="00D4636D"/>
  </w:style>
  <w:style w:type="character" w:customStyle="1" w:styleId="WW-Absatz-Standardschriftart111111111111">
    <w:name w:val="WW-Absatz-Standardschriftart111111111111"/>
    <w:rsid w:val="00D4636D"/>
  </w:style>
  <w:style w:type="character" w:customStyle="1" w:styleId="WW-Absatz-Standardschriftart1111111111111">
    <w:name w:val="WW-Absatz-Standardschriftart1111111111111"/>
    <w:rsid w:val="00D4636D"/>
  </w:style>
  <w:style w:type="character" w:styleId="Hyperlink">
    <w:name w:val="Hyperlink"/>
    <w:rsid w:val="00D4636D"/>
    <w:rPr>
      <w:color w:val="000080"/>
      <w:u w:val="single"/>
    </w:rPr>
  </w:style>
  <w:style w:type="character" w:customStyle="1" w:styleId="Bullets">
    <w:name w:val="Bullets"/>
    <w:rsid w:val="00D4636D"/>
    <w:rPr>
      <w:rFonts w:ascii="OpenSymbol" w:eastAsia="OpenSymbol" w:hAnsi="OpenSymbol" w:cs="OpenSymbol"/>
    </w:rPr>
  </w:style>
  <w:style w:type="character" w:customStyle="1" w:styleId="BalloonTextChar">
    <w:name w:val="Balloon Text Char"/>
    <w:rsid w:val="00D4636D"/>
    <w:rPr>
      <w:rFonts w:ascii="Segoe UI" w:eastAsia="Lucida Sans Unicode" w:hAnsi="Segoe UI" w:cs="Segoe UI"/>
      <w:kern w:val="1"/>
      <w:sz w:val="18"/>
      <w:szCs w:val="18"/>
    </w:rPr>
  </w:style>
  <w:style w:type="character" w:customStyle="1" w:styleId="FootnoteTextChar">
    <w:name w:val="Footnote Text Char"/>
    <w:aliases w:val="single space Char,FOOTNOTES Char,fn Char1,ADB Char1,footnote text Char Char,fn Char Char,ADB Char Char,single space Char Char Char"/>
    <w:rsid w:val="00D4636D"/>
    <w:rPr>
      <w:rFonts w:eastAsia="Lucida Sans Unicode"/>
      <w:kern w:val="1"/>
    </w:rPr>
  </w:style>
  <w:style w:type="character" w:customStyle="1" w:styleId="FootnoteCharacters">
    <w:name w:val="Footnote Characters"/>
    <w:rsid w:val="00D4636D"/>
    <w:rPr>
      <w:vertAlign w:val="superscript"/>
    </w:rPr>
  </w:style>
  <w:style w:type="character" w:customStyle="1" w:styleId="CommentReference1">
    <w:name w:val="Comment Reference1"/>
    <w:rsid w:val="00D4636D"/>
    <w:rPr>
      <w:sz w:val="16"/>
      <w:szCs w:val="16"/>
    </w:rPr>
  </w:style>
  <w:style w:type="character" w:customStyle="1" w:styleId="CommentTextChar">
    <w:name w:val="Comment Text Char"/>
    <w:rsid w:val="00D4636D"/>
    <w:rPr>
      <w:rFonts w:eastAsia="Lucida Sans Unicode"/>
      <w:kern w:val="1"/>
    </w:rPr>
  </w:style>
  <w:style w:type="character" w:customStyle="1" w:styleId="apple-converted-space">
    <w:name w:val="apple-converted-space"/>
    <w:rsid w:val="00D4636D"/>
  </w:style>
  <w:style w:type="character" w:customStyle="1" w:styleId="CommentSubjectChar">
    <w:name w:val="Comment Subject Char"/>
    <w:rsid w:val="00D4636D"/>
    <w:rPr>
      <w:rFonts w:eastAsia="Lucida Sans Unicode"/>
      <w:b/>
      <w:bCs/>
      <w:kern w:val="1"/>
    </w:rPr>
  </w:style>
  <w:style w:type="character" w:customStyle="1" w:styleId="redheading">
    <w:name w:val="red_heading"/>
    <w:rsid w:val="00D4636D"/>
  </w:style>
  <w:style w:type="character" w:styleId="Strong">
    <w:name w:val="Strong"/>
    <w:uiPriority w:val="22"/>
    <w:qFormat/>
    <w:rsid w:val="00D4636D"/>
    <w:rPr>
      <w:b/>
      <w:bCs/>
    </w:rPr>
  </w:style>
  <w:style w:type="character" w:customStyle="1" w:styleId="FootnoteReference1">
    <w:name w:val="Footnote Reference1"/>
    <w:rsid w:val="00D4636D"/>
    <w:rPr>
      <w:vertAlign w:val="superscript"/>
    </w:rPr>
  </w:style>
  <w:style w:type="character" w:customStyle="1" w:styleId="WW-FootnoteReference">
    <w:name w:val="WW-Footnote Reference"/>
    <w:rsid w:val="00D4636D"/>
    <w:rPr>
      <w:vertAlign w:val="superscript"/>
    </w:rPr>
  </w:style>
  <w:style w:type="character" w:customStyle="1" w:styleId="EndnoteCharacters">
    <w:name w:val="Endnote Characters"/>
    <w:rsid w:val="00D4636D"/>
    <w:rPr>
      <w:vertAlign w:val="superscript"/>
    </w:rPr>
  </w:style>
  <w:style w:type="character" w:customStyle="1" w:styleId="WW-EndnoteCharacters">
    <w:name w:val="WW-Endnote Characters"/>
    <w:rsid w:val="00D4636D"/>
  </w:style>
  <w:style w:type="character" w:customStyle="1" w:styleId="EndnoteReference1">
    <w:name w:val="Endnote Reference1"/>
    <w:rsid w:val="00D4636D"/>
    <w:rPr>
      <w:vertAlign w:val="superscript"/>
    </w:rPr>
  </w:style>
  <w:style w:type="character" w:styleId="FollowedHyperlink">
    <w:name w:val="FollowedHyperlink"/>
    <w:rsid w:val="00D4636D"/>
    <w:rPr>
      <w:color w:val="800000"/>
      <w:u w:val="single"/>
    </w:rPr>
  </w:style>
  <w:style w:type="character" w:customStyle="1" w:styleId="ListLabel4">
    <w:name w:val="ListLabel 4"/>
    <w:rsid w:val="00D4636D"/>
    <w:rPr>
      <w:rFonts w:cs="font287"/>
    </w:rPr>
  </w:style>
  <w:style w:type="character" w:customStyle="1" w:styleId="HeaderChar">
    <w:name w:val="Header Char"/>
    <w:rsid w:val="00D4636D"/>
    <w:rPr>
      <w:rFonts w:eastAsia="Lucida Sans Unicode"/>
      <w:kern w:val="1"/>
      <w:sz w:val="24"/>
      <w:szCs w:val="24"/>
      <w:lang w:val="en-GB"/>
    </w:rPr>
  </w:style>
  <w:style w:type="character" w:customStyle="1" w:styleId="FooterChar">
    <w:name w:val="Footer Char"/>
    <w:uiPriority w:val="99"/>
    <w:rsid w:val="00D4636D"/>
    <w:rPr>
      <w:rFonts w:eastAsia="Lucida Sans Unicode"/>
      <w:kern w:val="1"/>
      <w:sz w:val="24"/>
      <w:szCs w:val="24"/>
      <w:lang w:val="en-GB"/>
    </w:rPr>
  </w:style>
  <w:style w:type="character" w:customStyle="1" w:styleId="ListLabel5">
    <w:name w:val="ListLabel 5"/>
    <w:rsid w:val="00D4636D"/>
    <w:rPr>
      <w:rFonts w:cs="Symbol"/>
    </w:rPr>
  </w:style>
  <w:style w:type="character" w:customStyle="1" w:styleId="ListLabel6">
    <w:name w:val="ListLabel 6"/>
    <w:rsid w:val="00D4636D"/>
    <w:rPr>
      <w:rFonts w:cs="StarSymbol"/>
      <w:sz w:val="18"/>
      <w:szCs w:val="18"/>
    </w:rPr>
  </w:style>
  <w:style w:type="character" w:customStyle="1" w:styleId="ListLabel7">
    <w:name w:val="ListLabel 7"/>
    <w:rsid w:val="00D4636D"/>
    <w:rPr>
      <w:rFonts w:eastAsia="+mn-ea" w:cs="Symbol"/>
      <w:b/>
      <w:bCs/>
      <w:i/>
      <w:iCs/>
      <w:color w:val="000000"/>
      <w:kern w:val="1"/>
      <w:sz w:val="28"/>
      <w:szCs w:val="28"/>
      <w:lang w:val="en-US"/>
    </w:rPr>
  </w:style>
  <w:style w:type="character" w:customStyle="1" w:styleId="ListLabel8">
    <w:name w:val="ListLabel 8"/>
    <w:rsid w:val="00D4636D"/>
    <w:rPr>
      <w:rFonts w:cs="Courier New"/>
      <w:i/>
      <w:iCs/>
      <w:sz w:val="28"/>
      <w:szCs w:val="28"/>
    </w:rPr>
  </w:style>
  <w:style w:type="character" w:customStyle="1" w:styleId="ListLabel9">
    <w:name w:val="ListLabel 9"/>
    <w:rsid w:val="00D4636D"/>
    <w:rPr>
      <w:rFonts w:cs="Wingdings"/>
    </w:rPr>
  </w:style>
  <w:style w:type="character" w:customStyle="1" w:styleId="ListLabel10">
    <w:name w:val="ListLabel 10"/>
    <w:rsid w:val="00D4636D"/>
    <w:rPr>
      <w:rFonts w:cs="Arial"/>
      <w:b w:val="0"/>
      <w:bCs w:val="0"/>
      <w:i w:val="0"/>
      <w:iCs w:val="0"/>
      <w:sz w:val="28"/>
      <w:szCs w:val="28"/>
    </w:rPr>
  </w:style>
  <w:style w:type="character" w:customStyle="1" w:styleId="ListLabel11">
    <w:name w:val="ListLabel 11"/>
    <w:rsid w:val="00D4636D"/>
    <w:rPr>
      <w:rFonts w:cs="Symbol"/>
      <w:sz w:val="28"/>
      <w:szCs w:val="28"/>
    </w:rPr>
  </w:style>
  <w:style w:type="character" w:customStyle="1" w:styleId="ListLabel12">
    <w:name w:val="ListLabel 12"/>
    <w:rsid w:val="00D4636D"/>
    <w:rPr>
      <w:rFonts w:cs="Courier New"/>
    </w:rPr>
  </w:style>
  <w:style w:type="character" w:customStyle="1" w:styleId="ListLabel13">
    <w:name w:val="ListLabel 13"/>
    <w:rsid w:val="00D4636D"/>
    <w:rPr>
      <w:rFonts w:cs="OpenSymbol"/>
    </w:rPr>
  </w:style>
  <w:style w:type="character" w:customStyle="1" w:styleId="ListLabel14">
    <w:name w:val="ListLabel 14"/>
    <w:rsid w:val="00D4636D"/>
    <w:rPr>
      <w:rFonts w:cs="Courier New"/>
      <w:vanish w:val="0"/>
      <w:sz w:val="28"/>
      <w:szCs w:val="28"/>
    </w:rPr>
  </w:style>
  <w:style w:type="character" w:customStyle="1" w:styleId="ListLabel15">
    <w:name w:val="ListLabel 15"/>
    <w:rsid w:val="00D4636D"/>
    <w:rPr>
      <w:sz w:val="28"/>
      <w:szCs w:val="28"/>
    </w:rPr>
  </w:style>
  <w:style w:type="character" w:customStyle="1" w:styleId="ListLabel16">
    <w:name w:val="ListLabel 16"/>
    <w:rsid w:val="00D4636D"/>
    <w:rPr>
      <w:b w:val="0"/>
      <w:bCs w:val="0"/>
      <w:i/>
      <w:iCs/>
      <w:sz w:val="28"/>
      <w:szCs w:val="28"/>
    </w:rPr>
  </w:style>
  <w:style w:type="character" w:customStyle="1" w:styleId="ListLabel17">
    <w:name w:val="ListLabel 17"/>
    <w:rsid w:val="00D4636D"/>
    <w:rPr>
      <w:rFonts w:cs="Symbol"/>
      <w:b w:val="0"/>
      <w:bCs w:val="0"/>
      <w:sz w:val="28"/>
      <w:szCs w:val="28"/>
    </w:rPr>
  </w:style>
  <w:style w:type="character" w:customStyle="1" w:styleId="ListLabel18">
    <w:name w:val="ListLabel 18"/>
    <w:rsid w:val="00D4636D"/>
    <w:rPr>
      <w:rFonts w:cs="StarSymbol"/>
    </w:rPr>
  </w:style>
  <w:style w:type="character" w:styleId="FootnoteReference">
    <w:name w:val="footnote reference"/>
    <w:rsid w:val="00D4636D"/>
    <w:rPr>
      <w:vertAlign w:val="superscript"/>
    </w:rPr>
  </w:style>
  <w:style w:type="character" w:styleId="EndnoteReference">
    <w:name w:val="endnote reference"/>
    <w:rsid w:val="00D4636D"/>
    <w:rPr>
      <w:vertAlign w:val="superscript"/>
    </w:rPr>
  </w:style>
  <w:style w:type="paragraph" w:customStyle="1" w:styleId="Heading">
    <w:name w:val="Heading"/>
    <w:basedOn w:val="Normal"/>
    <w:next w:val="BodyText"/>
    <w:rsid w:val="00D4636D"/>
    <w:pPr>
      <w:keepNext/>
      <w:spacing w:before="240" w:after="120"/>
    </w:pPr>
    <w:rPr>
      <w:rFonts w:ascii="Arial" w:eastAsia="MS Mincho" w:hAnsi="Arial" w:cs="Tahoma"/>
      <w:sz w:val="28"/>
      <w:szCs w:val="28"/>
    </w:rPr>
  </w:style>
  <w:style w:type="paragraph" w:styleId="BodyText">
    <w:name w:val="Body Text"/>
    <w:basedOn w:val="Normal"/>
    <w:link w:val="BodyTextChar"/>
    <w:rsid w:val="00D4636D"/>
    <w:pPr>
      <w:spacing w:after="120"/>
    </w:pPr>
  </w:style>
  <w:style w:type="paragraph" w:styleId="List">
    <w:name w:val="List"/>
    <w:basedOn w:val="BodyText"/>
    <w:rsid w:val="00D4636D"/>
    <w:rPr>
      <w:rFonts w:cs="Tahoma"/>
    </w:rPr>
  </w:style>
  <w:style w:type="paragraph" w:styleId="Caption">
    <w:name w:val="caption"/>
    <w:basedOn w:val="Normal"/>
    <w:qFormat/>
    <w:rsid w:val="00D4636D"/>
    <w:pPr>
      <w:suppressLineNumbers/>
      <w:spacing w:before="120" w:after="120"/>
    </w:pPr>
    <w:rPr>
      <w:rFonts w:cs="Lucida Sans"/>
      <w:i/>
      <w:iCs/>
    </w:rPr>
  </w:style>
  <w:style w:type="paragraph" w:customStyle="1" w:styleId="Index">
    <w:name w:val="Index"/>
    <w:basedOn w:val="Normal"/>
    <w:rsid w:val="00D4636D"/>
    <w:pPr>
      <w:suppressLineNumbers/>
    </w:pPr>
    <w:rPr>
      <w:rFonts w:cs="Tahoma"/>
    </w:rPr>
  </w:style>
  <w:style w:type="paragraph" w:customStyle="1" w:styleId="Caption1">
    <w:name w:val="Caption1"/>
    <w:basedOn w:val="Normal"/>
    <w:rsid w:val="00D4636D"/>
    <w:pPr>
      <w:suppressLineNumbers/>
      <w:spacing w:before="120" w:after="120"/>
    </w:pPr>
    <w:rPr>
      <w:rFonts w:cs="Tahoma"/>
      <w:i/>
      <w:iCs/>
    </w:rPr>
  </w:style>
  <w:style w:type="paragraph" w:styleId="BalloonText">
    <w:name w:val="Balloon Text"/>
    <w:basedOn w:val="Normal"/>
    <w:link w:val="BalloonTextChar1"/>
    <w:rsid w:val="00D4636D"/>
    <w:rPr>
      <w:rFonts w:ascii="Segoe UI" w:hAnsi="Segoe UI"/>
      <w:sz w:val="18"/>
      <w:szCs w:val="18"/>
    </w:rPr>
  </w:style>
  <w:style w:type="paragraph" w:styleId="ListBullet">
    <w:name w:val="List Bullet"/>
    <w:basedOn w:val="Normal"/>
    <w:rsid w:val="00D4636D"/>
  </w:style>
  <w:style w:type="paragraph" w:styleId="ListParagraph">
    <w:name w:val="List Paragraph"/>
    <w:aliases w:val="List Paragraph 1,NUMBERED PARAGRAPH,List Paragraph (numbered (a)),Use Case List Paragraph,References,ReferencesCxSpLast,lp1,Akapit z listą BS,Numbered Paragraph,Main numbered paragraph,Numbered List Paragraph,123 List Paragraph"/>
    <w:basedOn w:val="Normal"/>
    <w:link w:val="ListParagraphChar"/>
    <w:uiPriority w:val="34"/>
    <w:qFormat/>
    <w:rsid w:val="00D4636D"/>
    <w:pPr>
      <w:ind w:left="720"/>
    </w:pPr>
    <w:rPr>
      <w:rFonts w:eastAsia="SimSun" w:cs="Mangal"/>
      <w:szCs w:val="21"/>
      <w:lang w:eastAsia="hi-IN" w:bidi="hi-IN"/>
    </w:rPr>
  </w:style>
  <w:style w:type="paragraph" w:customStyle="1" w:styleId="FootnoteText1">
    <w:name w:val="Footnote Text1"/>
    <w:basedOn w:val="Normal"/>
    <w:rsid w:val="00D4636D"/>
    <w:rPr>
      <w:sz w:val="20"/>
      <w:szCs w:val="20"/>
    </w:rPr>
  </w:style>
  <w:style w:type="paragraph" w:customStyle="1" w:styleId="CommentText1">
    <w:name w:val="Comment Text1"/>
    <w:basedOn w:val="Normal"/>
    <w:rsid w:val="00D4636D"/>
    <w:rPr>
      <w:sz w:val="20"/>
      <w:szCs w:val="20"/>
    </w:rPr>
  </w:style>
  <w:style w:type="paragraph" w:customStyle="1" w:styleId="ecxmsonormal">
    <w:name w:val="ecxmsonormal"/>
    <w:basedOn w:val="Normal"/>
    <w:rsid w:val="00D4636D"/>
    <w:pPr>
      <w:widowControl/>
      <w:suppressAutoHyphens w:val="0"/>
      <w:spacing w:before="100" w:after="100"/>
    </w:pPr>
    <w:rPr>
      <w:rFonts w:eastAsia="Times New Roman"/>
    </w:rPr>
  </w:style>
  <w:style w:type="paragraph" w:customStyle="1" w:styleId="ecxmsoplaintext">
    <w:name w:val="ecxmsoplaintext"/>
    <w:basedOn w:val="Normal"/>
    <w:rsid w:val="00D4636D"/>
    <w:pPr>
      <w:widowControl/>
      <w:suppressAutoHyphens w:val="0"/>
      <w:spacing w:before="100" w:after="100"/>
    </w:pPr>
    <w:rPr>
      <w:rFonts w:eastAsia="Times New Roman"/>
    </w:rPr>
  </w:style>
  <w:style w:type="paragraph" w:customStyle="1" w:styleId="CommentSubject1">
    <w:name w:val="Comment Subject1"/>
    <w:basedOn w:val="CommentText1"/>
    <w:rsid w:val="00D4636D"/>
    <w:rPr>
      <w:b/>
      <w:bCs/>
    </w:rPr>
  </w:style>
  <w:style w:type="paragraph" w:customStyle="1" w:styleId="ecxmsolistparagraph">
    <w:name w:val="ecxmsolistparagraph"/>
    <w:basedOn w:val="Normal"/>
    <w:rsid w:val="00D4636D"/>
    <w:pPr>
      <w:widowControl/>
      <w:suppressAutoHyphens w:val="0"/>
      <w:spacing w:before="100" w:after="100"/>
    </w:pPr>
    <w:rPr>
      <w:rFonts w:eastAsia="Times New Roman"/>
    </w:rPr>
  </w:style>
  <w:style w:type="paragraph" w:customStyle="1" w:styleId="WW-Default">
    <w:name w:val="WW-Default"/>
    <w:rsid w:val="00D4636D"/>
    <w:pPr>
      <w:widowControl w:val="0"/>
      <w:suppressAutoHyphens/>
    </w:pPr>
    <w:rPr>
      <w:rFonts w:ascii="Arial" w:eastAsia="Arial" w:hAnsi="Arial" w:cs="Arial"/>
      <w:color w:val="000000"/>
      <w:kern w:val="1"/>
      <w:sz w:val="24"/>
      <w:szCs w:val="24"/>
      <w:lang w:val="en-GB" w:eastAsia="ar-SA"/>
    </w:rPr>
  </w:style>
  <w:style w:type="paragraph" w:styleId="NormalWeb">
    <w:name w:val="Normal (Web)"/>
    <w:basedOn w:val="Normal"/>
    <w:uiPriority w:val="99"/>
    <w:rsid w:val="00D4636D"/>
    <w:pPr>
      <w:widowControl/>
      <w:suppressAutoHyphens w:val="0"/>
      <w:spacing w:before="100" w:after="100"/>
    </w:pPr>
    <w:rPr>
      <w:rFonts w:eastAsia="Times New Roman"/>
      <w:lang w:val="en-US"/>
    </w:rPr>
  </w:style>
  <w:style w:type="paragraph" w:styleId="Revision">
    <w:name w:val="Revision"/>
    <w:rsid w:val="00D4636D"/>
    <w:pPr>
      <w:suppressAutoHyphens/>
    </w:pPr>
    <w:rPr>
      <w:rFonts w:eastAsia="Lucida Sans Unicode"/>
      <w:kern w:val="1"/>
      <w:sz w:val="24"/>
      <w:szCs w:val="24"/>
      <w:lang w:val="en-GB" w:eastAsia="ar-SA"/>
    </w:rPr>
  </w:style>
  <w:style w:type="paragraph" w:customStyle="1" w:styleId="TableContents">
    <w:name w:val="Table Contents"/>
    <w:basedOn w:val="Normal"/>
    <w:rsid w:val="00D4636D"/>
    <w:pPr>
      <w:suppressLineNumbers/>
    </w:pPr>
  </w:style>
  <w:style w:type="paragraph" w:customStyle="1" w:styleId="TableHeading">
    <w:name w:val="Table Heading"/>
    <w:basedOn w:val="TableContents"/>
    <w:rsid w:val="00D4636D"/>
    <w:pPr>
      <w:jc w:val="center"/>
    </w:pPr>
    <w:rPr>
      <w:b/>
      <w:bCs/>
    </w:rPr>
  </w:style>
  <w:style w:type="paragraph" w:styleId="TOC2">
    <w:name w:val="toc 2"/>
    <w:basedOn w:val="Index"/>
    <w:uiPriority w:val="39"/>
    <w:rsid w:val="00D4636D"/>
    <w:pPr>
      <w:tabs>
        <w:tab w:val="right" w:leader="dot" w:pos="9355"/>
      </w:tabs>
      <w:ind w:left="283"/>
    </w:pPr>
  </w:style>
  <w:style w:type="paragraph" w:styleId="TOC1">
    <w:name w:val="toc 1"/>
    <w:basedOn w:val="Index"/>
    <w:uiPriority w:val="39"/>
    <w:rsid w:val="00D4636D"/>
    <w:pPr>
      <w:tabs>
        <w:tab w:val="right" w:leader="dot" w:pos="9638"/>
      </w:tabs>
    </w:pPr>
  </w:style>
  <w:style w:type="paragraph" w:styleId="TOC3">
    <w:name w:val="toc 3"/>
    <w:basedOn w:val="Index"/>
    <w:rsid w:val="00D4636D"/>
    <w:pPr>
      <w:tabs>
        <w:tab w:val="right" w:leader="dot" w:pos="9072"/>
      </w:tabs>
      <w:ind w:left="566"/>
    </w:pPr>
  </w:style>
  <w:style w:type="paragraph" w:styleId="Header">
    <w:name w:val="header"/>
    <w:basedOn w:val="Normal"/>
    <w:link w:val="HeaderChar1"/>
    <w:rsid w:val="00D4636D"/>
    <w:pPr>
      <w:suppressLineNumbers/>
      <w:tabs>
        <w:tab w:val="center" w:pos="4680"/>
        <w:tab w:val="right" w:pos="9360"/>
      </w:tabs>
    </w:pPr>
  </w:style>
  <w:style w:type="paragraph" w:styleId="Footer">
    <w:name w:val="footer"/>
    <w:basedOn w:val="Normal"/>
    <w:link w:val="FooterChar1"/>
    <w:rsid w:val="00D4636D"/>
    <w:pPr>
      <w:suppressLineNumbers/>
      <w:tabs>
        <w:tab w:val="center" w:pos="4680"/>
        <w:tab w:val="right" w:pos="9360"/>
      </w:tabs>
    </w:pPr>
  </w:style>
  <w:style w:type="paragraph" w:styleId="FootnoteText">
    <w:name w:val="footnote text"/>
    <w:aliases w:val="single space,FOOTNOTES,fn,ADB,footnote text Char,fn Char,ADB Char,single space Char Char"/>
    <w:basedOn w:val="Normal"/>
    <w:link w:val="FootnoteTextChar1"/>
    <w:rsid w:val="00D4636D"/>
    <w:pPr>
      <w:suppressLineNumbers/>
      <w:ind w:left="283" w:hanging="283"/>
    </w:pPr>
    <w:rPr>
      <w:sz w:val="20"/>
      <w:szCs w:val="20"/>
    </w:rPr>
  </w:style>
  <w:style w:type="paragraph" w:styleId="TOC4">
    <w:name w:val="toc 4"/>
    <w:basedOn w:val="Index"/>
    <w:rsid w:val="00D4636D"/>
    <w:pPr>
      <w:tabs>
        <w:tab w:val="right" w:leader="dot" w:pos="8789"/>
      </w:tabs>
      <w:ind w:left="849"/>
    </w:pPr>
  </w:style>
  <w:style w:type="paragraph" w:styleId="TOC5">
    <w:name w:val="toc 5"/>
    <w:basedOn w:val="Index"/>
    <w:rsid w:val="00D4636D"/>
    <w:pPr>
      <w:tabs>
        <w:tab w:val="right" w:leader="dot" w:pos="8506"/>
      </w:tabs>
      <w:ind w:left="1132"/>
    </w:pPr>
  </w:style>
  <w:style w:type="paragraph" w:styleId="TOC6">
    <w:name w:val="toc 6"/>
    <w:basedOn w:val="Index"/>
    <w:rsid w:val="00D4636D"/>
    <w:pPr>
      <w:tabs>
        <w:tab w:val="right" w:leader="dot" w:pos="8223"/>
      </w:tabs>
      <w:ind w:left="1415"/>
    </w:pPr>
  </w:style>
  <w:style w:type="paragraph" w:styleId="TOC7">
    <w:name w:val="toc 7"/>
    <w:basedOn w:val="Index"/>
    <w:rsid w:val="00D4636D"/>
    <w:pPr>
      <w:tabs>
        <w:tab w:val="right" w:leader="dot" w:pos="7940"/>
      </w:tabs>
      <w:ind w:left="1698"/>
    </w:pPr>
  </w:style>
  <w:style w:type="paragraph" w:styleId="TOC8">
    <w:name w:val="toc 8"/>
    <w:basedOn w:val="Index"/>
    <w:rsid w:val="00D4636D"/>
    <w:pPr>
      <w:tabs>
        <w:tab w:val="right" w:leader="dot" w:pos="7657"/>
      </w:tabs>
      <w:ind w:left="1981"/>
    </w:pPr>
  </w:style>
  <w:style w:type="paragraph" w:styleId="TOC9">
    <w:name w:val="toc 9"/>
    <w:basedOn w:val="Index"/>
    <w:rsid w:val="00D4636D"/>
    <w:pPr>
      <w:tabs>
        <w:tab w:val="right" w:leader="dot" w:pos="7374"/>
      </w:tabs>
      <w:ind w:left="2264"/>
    </w:pPr>
  </w:style>
  <w:style w:type="paragraph" w:customStyle="1" w:styleId="Contents10">
    <w:name w:val="Contents 10"/>
    <w:basedOn w:val="Index"/>
    <w:rsid w:val="00D4636D"/>
    <w:pPr>
      <w:tabs>
        <w:tab w:val="right" w:leader="dot" w:pos="7091"/>
      </w:tabs>
      <w:ind w:left="2547"/>
    </w:pPr>
  </w:style>
  <w:style w:type="paragraph" w:styleId="CommentText">
    <w:name w:val="annotation text"/>
    <w:basedOn w:val="Normal"/>
    <w:link w:val="CommentTextChar1"/>
    <w:uiPriority w:val="99"/>
    <w:unhideWhenUsed/>
    <w:rsid w:val="00D4636D"/>
    <w:rPr>
      <w:sz w:val="20"/>
      <w:szCs w:val="20"/>
    </w:rPr>
  </w:style>
  <w:style w:type="character" w:customStyle="1" w:styleId="CommentTextChar1">
    <w:name w:val="Comment Text Char1"/>
    <w:link w:val="CommentText"/>
    <w:uiPriority w:val="99"/>
    <w:rsid w:val="00D4636D"/>
    <w:rPr>
      <w:rFonts w:eastAsia="Lucida Sans Unicode"/>
      <w:kern w:val="1"/>
      <w:lang w:val="en-GB" w:eastAsia="ar-SA"/>
    </w:rPr>
  </w:style>
  <w:style w:type="character" w:styleId="CommentReference">
    <w:name w:val="annotation reference"/>
    <w:uiPriority w:val="99"/>
    <w:semiHidden/>
    <w:unhideWhenUsed/>
    <w:rsid w:val="00D4636D"/>
    <w:rPr>
      <w:sz w:val="16"/>
      <w:szCs w:val="16"/>
    </w:rPr>
  </w:style>
  <w:style w:type="character" w:styleId="Emphasis">
    <w:name w:val="Emphasis"/>
    <w:uiPriority w:val="20"/>
    <w:qFormat/>
    <w:rsid w:val="005079D1"/>
    <w:rPr>
      <w:i/>
      <w:iCs/>
    </w:rPr>
  </w:style>
  <w:style w:type="paragraph" w:styleId="CommentSubject">
    <w:name w:val="annotation subject"/>
    <w:basedOn w:val="CommentText"/>
    <w:next w:val="CommentText"/>
    <w:link w:val="CommentSubjectChar1"/>
    <w:uiPriority w:val="99"/>
    <w:semiHidden/>
    <w:unhideWhenUsed/>
    <w:rsid w:val="00915495"/>
    <w:rPr>
      <w:b/>
      <w:bCs/>
    </w:rPr>
  </w:style>
  <w:style w:type="character" w:customStyle="1" w:styleId="CommentSubjectChar1">
    <w:name w:val="Comment Subject Char1"/>
    <w:link w:val="CommentSubject"/>
    <w:uiPriority w:val="99"/>
    <w:semiHidden/>
    <w:rsid w:val="00915495"/>
    <w:rPr>
      <w:rFonts w:eastAsia="Lucida Sans Unicode"/>
      <w:b/>
      <w:bCs/>
      <w:kern w:val="1"/>
      <w:lang w:val="en-GB" w:eastAsia="ar-SA"/>
    </w:rPr>
  </w:style>
  <w:style w:type="character" w:customStyle="1" w:styleId="Heading1Char">
    <w:name w:val="Heading 1 Char"/>
    <w:link w:val="Heading1"/>
    <w:rsid w:val="00F14920"/>
    <w:rPr>
      <w:rFonts w:ascii="Arial" w:eastAsia="MS Mincho" w:hAnsi="Arial" w:cs="Tahoma"/>
      <w:b/>
      <w:bCs/>
      <w:kern w:val="1"/>
      <w:sz w:val="32"/>
      <w:szCs w:val="32"/>
      <w:lang w:val="en-GB" w:eastAsia="ar-SA"/>
    </w:rPr>
  </w:style>
  <w:style w:type="character" w:customStyle="1" w:styleId="BodyTextChar">
    <w:name w:val="Body Text Char"/>
    <w:link w:val="BodyText"/>
    <w:rsid w:val="00F14920"/>
    <w:rPr>
      <w:rFonts w:eastAsia="Lucida Sans Unicode"/>
      <w:kern w:val="1"/>
      <w:sz w:val="24"/>
      <w:szCs w:val="24"/>
      <w:lang w:val="en-GB" w:eastAsia="ar-SA"/>
    </w:rPr>
  </w:style>
  <w:style w:type="character" w:customStyle="1" w:styleId="FootnoteTextChar1">
    <w:name w:val="Footnote Text Char1"/>
    <w:aliases w:val="single space Char1,FOOTNOTES Char1,fn Char2,ADB Char2,footnote text Char Char1,fn Char Char1,ADB Char Char1,single space Char Char Char1"/>
    <w:link w:val="FootnoteText"/>
    <w:rsid w:val="003132E3"/>
    <w:rPr>
      <w:rFonts w:eastAsia="Lucida Sans Unicode"/>
      <w:kern w:val="1"/>
      <w:lang w:val="en-GB" w:eastAsia="ar-SA"/>
    </w:rPr>
  </w:style>
  <w:style w:type="character" w:customStyle="1" w:styleId="Heading2Char">
    <w:name w:val="Heading 2 Char"/>
    <w:link w:val="Heading2"/>
    <w:rsid w:val="00172F6B"/>
    <w:rPr>
      <w:rFonts w:eastAsia="SimSun" w:cs="Lucida Sans"/>
      <w:b/>
      <w:bCs/>
      <w:kern w:val="1"/>
      <w:sz w:val="36"/>
      <w:szCs w:val="36"/>
      <w:lang w:val="en-GB" w:eastAsia="ar-SA"/>
    </w:rPr>
  </w:style>
  <w:style w:type="character" w:customStyle="1" w:styleId="Heading3Char">
    <w:name w:val="Heading 3 Char"/>
    <w:link w:val="Heading3"/>
    <w:rsid w:val="00FB3019"/>
    <w:rPr>
      <w:rFonts w:ascii="Arial" w:eastAsia="MS Mincho" w:hAnsi="Arial" w:cs="Tahoma"/>
      <w:b/>
      <w:bCs/>
      <w:kern w:val="1"/>
      <w:sz w:val="28"/>
      <w:szCs w:val="28"/>
      <w:lang w:val="en-GB" w:eastAsia="ar-SA"/>
    </w:rPr>
  </w:style>
  <w:style w:type="character" w:customStyle="1" w:styleId="BalloonTextChar1">
    <w:name w:val="Balloon Text Char1"/>
    <w:link w:val="BalloonText"/>
    <w:rsid w:val="00FB3019"/>
    <w:rPr>
      <w:rFonts w:ascii="Segoe UI" w:eastAsia="Lucida Sans Unicode" w:hAnsi="Segoe UI" w:cs="Segoe UI"/>
      <w:kern w:val="1"/>
      <w:sz w:val="18"/>
      <w:szCs w:val="18"/>
      <w:lang w:val="en-GB" w:eastAsia="ar-SA"/>
    </w:rPr>
  </w:style>
  <w:style w:type="character" w:customStyle="1" w:styleId="HeaderChar1">
    <w:name w:val="Header Char1"/>
    <w:link w:val="Header"/>
    <w:rsid w:val="00FB3019"/>
    <w:rPr>
      <w:rFonts w:eastAsia="Lucida Sans Unicode"/>
      <w:kern w:val="1"/>
      <w:sz w:val="24"/>
      <w:szCs w:val="24"/>
      <w:lang w:val="en-GB" w:eastAsia="ar-SA"/>
    </w:rPr>
  </w:style>
  <w:style w:type="character" w:customStyle="1" w:styleId="FooterChar1">
    <w:name w:val="Footer Char1"/>
    <w:link w:val="Footer"/>
    <w:rsid w:val="00FB3019"/>
    <w:rPr>
      <w:rFonts w:eastAsia="Lucida Sans Unicode"/>
      <w:kern w:val="1"/>
      <w:sz w:val="24"/>
      <w:szCs w:val="24"/>
      <w:lang w:val="en-GB" w:eastAsia="ar-SA"/>
    </w:rPr>
  </w:style>
  <w:style w:type="paragraph" w:styleId="HTMLPreformatted">
    <w:name w:val="HTML Preformatted"/>
    <w:basedOn w:val="Normal"/>
    <w:link w:val="HTMLPreformattedChar"/>
    <w:uiPriority w:val="99"/>
    <w:unhideWhenUsed/>
    <w:rsid w:val="00FB3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kern w:val="0"/>
      <w:sz w:val="20"/>
      <w:szCs w:val="20"/>
      <w:lang w:val="ru-RU" w:eastAsia="ru-RU"/>
    </w:rPr>
  </w:style>
  <w:style w:type="character" w:customStyle="1" w:styleId="HTMLPreformattedChar">
    <w:name w:val="HTML Preformatted Char"/>
    <w:link w:val="HTMLPreformatted"/>
    <w:uiPriority w:val="99"/>
    <w:rsid w:val="00FB3019"/>
    <w:rPr>
      <w:rFonts w:ascii="Courier New" w:hAnsi="Courier New" w:cs="Courier New"/>
      <w:lang w:val="ru-RU" w:eastAsia="ru-RU"/>
    </w:rPr>
  </w:style>
  <w:style w:type="character" w:styleId="PlaceholderText">
    <w:name w:val="Placeholder Text"/>
    <w:uiPriority w:val="99"/>
    <w:semiHidden/>
    <w:rsid w:val="00FB3019"/>
    <w:rPr>
      <w:color w:val="808080"/>
    </w:rPr>
  </w:style>
  <w:style w:type="character" w:customStyle="1" w:styleId="ListParagraphChar">
    <w:name w:val="List Paragraph Char"/>
    <w:aliases w:val="List Paragraph 1 Char,NUMBERED PARAGRAPH Char,List Paragraph (numbered (a)) Char,Use Case List Paragraph Char,References Char,ReferencesCxSpLast Char,lp1 Char,Akapit z listą BS Char,Numbered Paragraph Char,123 List Paragraph Char"/>
    <w:link w:val="ListParagraph"/>
    <w:uiPriority w:val="34"/>
    <w:rsid w:val="000031E8"/>
    <w:rPr>
      <w:rFonts w:eastAsia="SimSun" w:cs="Mangal"/>
      <w:kern w:val="1"/>
      <w:sz w:val="24"/>
      <w:szCs w:val="21"/>
      <w:lang w:val="en-GB" w:eastAsia="hi-IN" w:bidi="hi-IN"/>
    </w:rPr>
  </w:style>
  <w:style w:type="paragraph" w:styleId="z-TopofForm">
    <w:name w:val="HTML Top of Form"/>
    <w:basedOn w:val="Normal"/>
    <w:next w:val="Normal"/>
    <w:link w:val="z-TopofFormChar"/>
    <w:hidden/>
    <w:uiPriority w:val="99"/>
    <w:semiHidden/>
    <w:unhideWhenUsed/>
    <w:rsid w:val="008A5601"/>
    <w:pPr>
      <w:widowControl/>
      <w:pBdr>
        <w:bottom w:val="single" w:sz="6" w:space="1" w:color="auto"/>
      </w:pBdr>
      <w:suppressAutoHyphens w:val="0"/>
      <w:jc w:val="center"/>
    </w:pPr>
    <w:rPr>
      <w:rFonts w:ascii="Arial" w:eastAsia="Times New Roman" w:hAnsi="Arial" w:cs="Arial"/>
      <w:vanish/>
      <w:kern w:val="0"/>
      <w:sz w:val="16"/>
      <w:szCs w:val="16"/>
      <w:lang w:val="en-US" w:eastAsia="en-US"/>
    </w:rPr>
  </w:style>
  <w:style w:type="character" w:customStyle="1" w:styleId="z-TopofFormChar">
    <w:name w:val="z-Top of Form Char"/>
    <w:basedOn w:val="DefaultParagraphFont"/>
    <w:link w:val="z-TopofForm"/>
    <w:uiPriority w:val="99"/>
    <w:semiHidden/>
    <w:rsid w:val="008A560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A5601"/>
    <w:pPr>
      <w:widowControl/>
      <w:pBdr>
        <w:top w:val="single" w:sz="6" w:space="1" w:color="auto"/>
      </w:pBdr>
      <w:suppressAutoHyphens w:val="0"/>
      <w:jc w:val="center"/>
    </w:pPr>
    <w:rPr>
      <w:rFonts w:ascii="Arial" w:eastAsia="Times New Roman" w:hAnsi="Arial" w:cs="Arial"/>
      <w:vanish/>
      <w:kern w:val="0"/>
      <w:sz w:val="16"/>
      <w:szCs w:val="16"/>
      <w:lang w:val="en-US" w:eastAsia="en-US"/>
    </w:rPr>
  </w:style>
  <w:style w:type="character" w:customStyle="1" w:styleId="z-BottomofFormChar">
    <w:name w:val="z-Bottom of Form Char"/>
    <w:basedOn w:val="DefaultParagraphFont"/>
    <w:link w:val="z-BottomofForm"/>
    <w:uiPriority w:val="99"/>
    <w:semiHidden/>
    <w:rsid w:val="008A5601"/>
    <w:rPr>
      <w:rFonts w:ascii="Arial" w:hAnsi="Arial" w:cs="Arial"/>
      <w:vanish/>
      <w:sz w:val="16"/>
      <w:szCs w:val="16"/>
    </w:rPr>
  </w:style>
  <w:style w:type="table" w:styleId="TableGrid">
    <w:name w:val="Table Grid"/>
    <w:basedOn w:val="TableNormal"/>
    <w:uiPriority w:val="59"/>
    <w:rsid w:val="00EB55FA"/>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60BFE"/>
    <w:rPr>
      <w:rFonts w:asciiTheme="majorHAnsi" w:eastAsiaTheme="majorEastAsia" w:hAnsiTheme="majorHAnsi" w:cstheme="majorBidi"/>
      <w:b/>
      <w:bCs/>
      <w:i/>
      <w:iCs/>
      <w:color w:val="4F81BD" w:themeColor="accent1"/>
      <w:kern w:val="1"/>
      <w:sz w:val="24"/>
      <w:szCs w:val="24"/>
      <w:lang w:val="en-GB" w:eastAsia="ar-SA"/>
    </w:rPr>
  </w:style>
  <w:style w:type="paragraph" w:customStyle="1" w:styleId="list-group-item-text">
    <w:name w:val="list-group-item-text"/>
    <w:basedOn w:val="Normal"/>
    <w:rsid w:val="00B60BFE"/>
    <w:pPr>
      <w:widowControl/>
      <w:suppressAutoHyphens w:val="0"/>
      <w:spacing w:before="100" w:beforeAutospacing="1" w:after="100" w:afterAutospacing="1"/>
    </w:pPr>
    <w:rPr>
      <w:rFonts w:eastAsia="Times New Roman"/>
      <w:kern w:val="0"/>
      <w:lang w:val="en-US" w:eastAsia="en-US"/>
    </w:rPr>
  </w:style>
  <w:style w:type="character" w:customStyle="1" w:styleId="Heading5Char">
    <w:name w:val="Heading 5 Char"/>
    <w:basedOn w:val="DefaultParagraphFont"/>
    <w:link w:val="Heading5"/>
    <w:uiPriority w:val="9"/>
    <w:semiHidden/>
    <w:rsid w:val="00596C3F"/>
    <w:rPr>
      <w:rFonts w:asciiTheme="majorHAnsi" w:eastAsiaTheme="majorEastAsia" w:hAnsiTheme="majorHAnsi" w:cstheme="majorBidi"/>
      <w:color w:val="365F91" w:themeColor="accent1" w:themeShade="BF"/>
      <w:kern w:val="1"/>
      <w:sz w:val="24"/>
      <w:szCs w:val="24"/>
      <w:lang w:val="en-GB" w:eastAsia="ar-SA"/>
    </w:rPr>
  </w:style>
</w:styles>
</file>

<file path=word/webSettings.xml><?xml version="1.0" encoding="utf-8"?>
<w:webSettings xmlns:r="http://schemas.openxmlformats.org/officeDocument/2006/relationships" xmlns:w="http://schemas.openxmlformats.org/wordprocessingml/2006/main">
  <w:divs>
    <w:div w:id="195778089">
      <w:bodyDiv w:val="1"/>
      <w:marLeft w:val="0"/>
      <w:marRight w:val="0"/>
      <w:marTop w:val="0"/>
      <w:marBottom w:val="0"/>
      <w:divBdr>
        <w:top w:val="none" w:sz="0" w:space="0" w:color="auto"/>
        <w:left w:val="none" w:sz="0" w:space="0" w:color="auto"/>
        <w:bottom w:val="none" w:sz="0" w:space="0" w:color="auto"/>
        <w:right w:val="none" w:sz="0" w:space="0" w:color="auto"/>
      </w:divBdr>
      <w:divsChild>
        <w:div w:id="282545107">
          <w:marLeft w:val="806"/>
          <w:marRight w:val="0"/>
          <w:marTop w:val="0"/>
          <w:marBottom w:val="0"/>
          <w:divBdr>
            <w:top w:val="none" w:sz="0" w:space="0" w:color="auto"/>
            <w:left w:val="none" w:sz="0" w:space="0" w:color="auto"/>
            <w:bottom w:val="none" w:sz="0" w:space="0" w:color="auto"/>
            <w:right w:val="none" w:sz="0" w:space="0" w:color="auto"/>
          </w:divBdr>
        </w:div>
        <w:div w:id="1069184482">
          <w:marLeft w:val="806"/>
          <w:marRight w:val="0"/>
          <w:marTop w:val="0"/>
          <w:marBottom w:val="0"/>
          <w:divBdr>
            <w:top w:val="none" w:sz="0" w:space="0" w:color="auto"/>
            <w:left w:val="none" w:sz="0" w:space="0" w:color="auto"/>
            <w:bottom w:val="none" w:sz="0" w:space="0" w:color="auto"/>
            <w:right w:val="none" w:sz="0" w:space="0" w:color="auto"/>
          </w:divBdr>
        </w:div>
        <w:div w:id="1117795237">
          <w:marLeft w:val="806"/>
          <w:marRight w:val="0"/>
          <w:marTop w:val="0"/>
          <w:marBottom w:val="0"/>
          <w:divBdr>
            <w:top w:val="none" w:sz="0" w:space="0" w:color="auto"/>
            <w:left w:val="none" w:sz="0" w:space="0" w:color="auto"/>
            <w:bottom w:val="none" w:sz="0" w:space="0" w:color="auto"/>
            <w:right w:val="none" w:sz="0" w:space="0" w:color="auto"/>
          </w:divBdr>
        </w:div>
        <w:div w:id="1292394406">
          <w:marLeft w:val="806"/>
          <w:marRight w:val="0"/>
          <w:marTop w:val="0"/>
          <w:marBottom w:val="0"/>
          <w:divBdr>
            <w:top w:val="none" w:sz="0" w:space="0" w:color="auto"/>
            <w:left w:val="none" w:sz="0" w:space="0" w:color="auto"/>
            <w:bottom w:val="none" w:sz="0" w:space="0" w:color="auto"/>
            <w:right w:val="none" w:sz="0" w:space="0" w:color="auto"/>
          </w:divBdr>
        </w:div>
        <w:div w:id="1432310688">
          <w:marLeft w:val="806"/>
          <w:marRight w:val="0"/>
          <w:marTop w:val="0"/>
          <w:marBottom w:val="0"/>
          <w:divBdr>
            <w:top w:val="none" w:sz="0" w:space="0" w:color="auto"/>
            <w:left w:val="none" w:sz="0" w:space="0" w:color="auto"/>
            <w:bottom w:val="none" w:sz="0" w:space="0" w:color="auto"/>
            <w:right w:val="none" w:sz="0" w:space="0" w:color="auto"/>
          </w:divBdr>
        </w:div>
        <w:div w:id="1994527952">
          <w:marLeft w:val="806"/>
          <w:marRight w:val="0"/>
          <w:marTop w:val="0"/>
          <w:marBottom w:val="0"/>
          <w:divBdr>
            <w:top w:val="none" w:sz="0" w:space="0" w:color="auto"/>
            <w:left w:val="none" w:sz="0" w:space="0" w:color="auto"/>
            <w:bottom w:val="none" w:sz="0" w:space="0" w:color="auto"/>
            <w:right w:val="none" w:sz="0" w:space="0" w:color="auto"/>
          </w:divBdr>
        </w:div>
        <w:div w:id="2080594796">
          <w:marLeft w:val="806"/>
          <w:marRight w:val="0"/>
          <w:marTop w:val="0"/>
          <w:marBottom w:val="0"/>
          <w:divBdr>
            <w:top w:val="none" w:sz="0" w:space="0" w:color="auto"/>
            <w:left w:val="none" w:sz="0" w:space="0" w:color="auto"/>
            <w:bottom w:val="none" w:sz="0" w:space="0" w:color="auto"/>
            <w:right w:val="none" w:sz="0" w:space="0" w:color="auto"/>
          </w:divBdr>
        </w:div>
      </w:divsChild>
    </w:div>
    <w:div w:id="269551330">
      <w:bodyDiv w:val="1"/>
      <w:marLeft w:val="0"/>
      <w:marRight w:val="0"/>
      <w:marTop w:val="0"/>
      <w:marBottom w:val="0"/>
      <w:divBdr>
        <w:top w:val="none" w:sz="0" w:space="0" w:color="auto"/>
        <w:left w:val="none" w:sz="0" w:space="0" w:color="auto"/>
        <w:bottom w:val="none" w:sz="0" w:space="0" w:color="auto"/>
        <w:right w:val="none" w:sz="0" w:space="0" w:color="auto"/>
      </w:divBdr>
    </w:div>
    <w:div w:id="273904508">
      <w:bodyDiv w:val="1"/>
      <w:marLeft w:val="0"/>
      <w:marRight w:val="0"/>
      <w:marTop w:val="0"/>
      <w:marBottom w:val="0"/>
      <w:divBdr>
        <w:top w:val="none" w:sz="0" w:space="0" w:color="auto"/>
        <w:left w:val="none" w:sz="0" w:space="0" w:color="auto"/>
        <w:bottom w:val="none" w:sz="0" w:space="0" w:color="auto"/>
        <w:right w:val="none" w:sz="0" w:space="0" w:color="auto"/>
      </w:divBdr>
    </w:div>
    <w:div w:id="337005825">
      <w:bodyDiv w:val="1"/>
      <w:marLeft w:val="0"/>
      <w:marRight w:val="0"/>
      <w:marTop w:val="0"/>
      <w:marBottom w:val="0"/>
      <w:divBdr>
        <w:top w:val="none" w:sz="0" w:space="0" w:color="auto"/>
        <w:left w:val="none" w:sz="0" w:space="0" w:color="auto"/>
        <w:bottom w:val="none" w:sz="0" w:space="0" w:color="auto"/>
        <w:right w:val="none" w:sz="0" w:space="0" w:color="auto"/>
      </w:divBdr>
    </w:div>
    <w:div w:id="362708677">
      <w:bodyDiv w:val="1"/>
      <w:marLeft w:val="0"/>
      <w:marRight w:val="0"/>
      <w:marTop w:val="0"/>
      <w:marBottom w:val="0"/>
      <w:divBdr>
        <w:top w:val="none" w:sz="0" w:space="0" w:color="auto"/>
        <w:left w:val="none" w:sz="0" w:space="0" w:color="auto"/>
        <w:bottom w:val="none" w:sz="0" w:space="0" w:color="auto"/>
        <w:right w:val="none" w:sz="0" w:space="0" w:color="auto"/>
      </w:divBdr>
    </w:div>
    <w:div w:id="469786229">
      <w:bodyDiv w:val="1"/>
      <w:marLeft w:val="0"/>
      <w:marRight w:val="0"/>
      <w:marTop w:val="0"/>
      <w:marBottom w:val="0"/>
      <w:divBdr>
        <w:top w:val="none" w:sz="0" w:space="0" w:color="auto"/>
        <w:left w:val="none" w:sz="0" w:space="0" w:color="auto"/>
        <w:bottom w:val="none" w:sz="0" w:space="0" w:color="auto"/>
        <w:right w:val="none" w:sz="0" w:space="0" w:color="auto"/>
      </w:divBdr>
    </w:div>
    <w:div w:id="532613281">
      <w:bodyDiv w:val="1"/>
      <w:marLeft w:val="0"/>
      <w:marRight w:val="0"/>
      <w:marTop w:val="0"/>
      <w:marBottom w:val="0"/>
      <w:divBdr>
        <w:top w:val="none" w:sz="0" w:space="0" w:color="auto"/>
        <w:left w:val="none" w:sz="0" w:space="0" w:color="auto"/>
        <w:bottom w:val="none" w:sz="0" w:space="0" w:color="auto"/>
        <w:right w:val="none" w:sz="0" w:space="0" w:color="auto"/>
      </w:divBdr>
    </w:div>
    <w:div w:id="595754138">
      <w:bodyDiv w:val="1"/>
      <w:marLeft w:val="0"/>
      <w:marRight w:val="0"/>
      <w:marTop w:val="0"/>
      <w:marBottom w:val="0"/>
      <w:divBdr>
        <w:top w:val="none" w:sz="0" w:space="0" w:color="auto"/>
        <w:left w:val="none" w:sz="0" w:space="0" w:color="auto"/>
        <w:bottom w:val="none" w:sz="0" w:space="0" w:color="auto"/>
        <w:right w:val="none" w:sz="0" w:space="0" w:color="auto"/>
      </w:divBdr>
    </w:div>
    <w:div w:id="605236258">
      <w:bodyDiv w:val="1"/>
      <w:marLeft w:val="0"/>
      <w:marRight w:val="0"/>
      <w:marTop w:val="0"/>
      <w:marBottom w:val="0"/>
      <w:divBdr>
        <w:top w:val="none" w:sz="0" w:space="0" w:color="auto"/>
        <w:left w:val="none" w:sz="0" w:space="0" w:color="auto"/>
        <w:bottom w:val="none" w:sz="0" w:space="0" w:color="auto"/>
        <w:right w:val="none" w:sz="0" w:space="0" w:color="auto"/>
      </w:divBdr>
    </w:div>
    <w:div w:id="669142802">
      <w:bodyDiv w:val="1"/>
      <w:marLeft w:val="0"/>
      <w:marRight w:val="0"/>
      <w:marTop w:val="0"/>
      <w:marBottom w:val="0"/>
      <w:divBdr>
        <w:top w:val="none" w:sz="0" w:space="0" w:color="auto"/>
        <w:left w:val="none" w:sz="0" w:space="0" w:color="auto"/>
        <w:bottom w:val="none" w:sz="0" w:space="0" w:color="auto"/>
        <w:right w:val="none" w:sz="0" w:space="0" w:color="auto"/>
      </w:divBdr>
    </w:div>
    <w:div w:id="687951411">
      <w:bodyDiv w:val="1"/>
      <w:marLeft w:val="0"/>
      <w:marRight w:val="0"/>
      <w:marTop w:val="0"/>
      <w:marBottom w:val="0"/>
      <w:divBdr>
        <w:top w:val="none" w:sz="0" w:space="0" w:color="auto"/>
        <w:left w:val="none" w:sz="0" w:space="0" w:color="auto"/>
        <w:bottom w:val="none" w:sz="0" w:space="0" w:color="auto"/>
        <w:right w:val="none" w:sz="0" w:space="0" w:color="auto"/>
      </w:divBdr>
    </w:div>
    <w:div w:id="736975873">
      <w:bodyDiv w:val="1"/>
      <w:marLeft w:val="0"/>
      <w:marRight w:val="0"/>
      <w:marTop w:val="0"/>
      <w:marBottom w:val="0"/>
      <w:divBdr>
        <w:top w:val="none" w:sz="0" w:space="0" w:color="auto"/>
        <w:left w:val="none" w:sz="0" w:space="0" w:color="auto"/>
        <w:bottom w:val="none" w:sz="0" w:space="0" w:color="auto"/>
        <w:right w:val="none" w:sz="0" w:space="0" w:color="auto"/>
      </w:divBdr>
      <w:divsChild>
        <w:div w:id="70474354">
          <w:marLeft w:val="0"/>
          <w:marRight w:val="0"/>
          <w:marTop w:val="0"/>
          <w:marBottom w:val="0"/>
          <w:divBdr>
            <w:top w:val="none" w:sz="0" w:space="0" w:color="auto"/>
            <w:left w:val="none" w:sz="0" w:space="0" w:color="auto"/>
            <w:bottom w:val="none" w:sz="0" w:space="0" w:color="auto"/>
            <w:right w:val="none" w:sz="0" w:space="0" w:color="auto"/>
          </w:divBdr>
          <w:divsChild>
            <w:div w:id="2025940312">
              <w:marLeft w:val="0"/>
              <w:marRight w:val="0"/>
              <w:marTop w:val="0"/>
              <w:marBottom w:val="0"/>
              <w:divBdr>
                <w:top w:val="none" w:sz="0" w:space="0" w:color="auto"/>
                <w:left w:val="none" w:sz="0" w:space="0" w:color="auto"/>
                <w:bottom w:val="none" w:sz="0" w:space="0" w:color="auto"/>
                <w:right w:val="none" w:sz="0" w:space="0" w:color="auto"/>
              </w:divBdr>
              <w:divsChild>
                <w:div w:id="1578975520">
                  <w:marLeft w:val="0"/>
                  <w:marRight w:val="0"/>
                  <w:marTop w:val="0"/>
                  <w:marBottom w:val="0"/>
                  <w:divBdr>
                    <w:top w:val="none" w:sz="0" w:space="0" w:color="auto"/>
                    <w:left w:val="none" w:sz="0" w:space="0" w:color="auto"/>
                    <w:bottom w:val="none" w:sz="0" w:space="0" w:color="auto"/>
                    <w:right w:val="none" w:sz="0" w:space="0" w:color="auto"/>
                  </w:divBdr>
                  <w:divsChild>
                    <w:div w:id="53236494">
                      <w:marLeft w:val="0"/>
                      <w:marRight w:val="0"/>
                      <w:marTop w:val="0"/>
                      <w:marBottom w:val="0"/>
                      <w:divBdr>
                        <w:top w:val="none" w:sz="0" w:space="0" w:color="auto"/>
                        <w:left w:val="none" w:sz="0" w:space="0" w:color="auto"/>
                        <w:bottom w:val="none" w:sz="0" w:space="0" w:color="auto"/>
                        <w:right w:val="none" w:sz="0" w:space="0" w:color="auto"/>
                      </w:divBdr>
                      <w:divsChild>
                        <w:div w:id="420487567">
                          <w:marLeft w:val="0"/>
                          <w:marRight w:val="0"/>
                          <w:marTop w:val="0"/>
                          <w:marBottom w:val="0"/>
                          <w:divBdr>
                            <w:top w:val="none" w:sz="0" w:space="0" w:color="auto"/>
                            <w:left w:val="none" w:sz="0" w:space="0" w:color="auto"/>
                            <w:bottom w:val="none" w:sz="0" w:space="0" w:color="auto"/>
                            <w:right w:val="none" w:sz="0" w:space="0" w:color="auto"/>
                          </w:divBdr>
                          <w:divsChild>
                            <w:div w:id="1306936098">
                              <w:marLeft w:val="0"/>
                              <w:marRight w:val="0"/>
                              <w:marTop w:val="0"/>
                              <w:marBottom w:val="0"/>
                              <w:divBdr>
                                <w:top w:val="none" w:sz="0" w:space="0" w:color="auto"/>
                                <w:left w:val="none" w:sz="0" w:space="0" w:color="auto"/>
                                <w:bottom w:val="none" w:sz="0" w:space="0" w:color="auto"/>
                                <w:right w:val="none" w:sz="0" w:space="0" w:color="auto"/>
                              </w:divBdr>
                              <w:divsChild>
                                <w:div w:id="650718160">
                                  <w:marLeft w:val="0"/>
                                  <w:marRight w:val="0"/>
                                  <w:marTop w:val="0"/>
                                  <w:marBottom w:val="0"/>
                                  <w:divBdr>
                                    <w:top w:val="none" w:sz="0" w:space="0" w:color="auto"/>
                                    <w:left w:val="none" w:sz="0" w:space="0" w:color="auto"/>
                                    <w:bottom w:val="none" w:sz="0" w:space="0" w:color="auto"/>
                                    <w:right w:val="none" w:sz="0" w:space="0" w:color="auto"/>
                                  </w:divBdr>
                                  <w:divsChild>
                                    <w:div w:id="1012338116">
                                      <w:marLeft w:val="0"/>
                                      <w:marRight w:val="0"/>
                                      <w:marTop w:val="0"/>
                                      <w:marBottom w:val="0"/>
                                      <w:divBdr>
                                        <w:top w:val="none" w:sz="0" w:space="0" w:color="auto"/>
                                        <w:left w:val="none" w:sz="0" w:space="0" w:color="auto"/>
                                        <w:bottom w:val="none" w:sz="0" w:space="0" w:color="auto"/>
                                        <w:right w:val="none" w:sz="0" w:space="0" w:color="auto"/>
                                      </w:divBdr>
                                      <w:divsChild>
                                        <w:div w:id="236399187">
                                          <w:marLeft w:val="0"/>
                                          <w:marRight w:val="0"/>
                                          <w:marTop w:val="0"/>
                                          <w:marBottom w:val="0"/>
                                          <w:divBdr>
                                            <w:top w:val="none" w:sz="0" w:space="0" w:color="auto"/>
                                            <w:left w:val="none" w:sz="0" w:space="0" w:color="auto"/>
                                            <w:bottom w:val="none" w:sz="0" w:space="0" w:color="auto"/>
                                            <w:right w:val="none" w:sz="0" w:space="0" w:color="auto"/>
                                          </w:divBdr>
                                          <w:divsChild>
                                            <w:div w:id="1819109934">
                                              <w:marLeft w:val="0"/>
                                              <w:marRight w:val="0"/>
                                              <w:marTop w:val="0"/>
                                              <w:marBottom w:val="0"/>
                                              <w:divBdr>
                                                <w:top w:val="none" w:sz="0" w:space="0" w:color="auto"/>
                                                <w:left w:val="none" w:sz="0" w:space="0" w:color="auto"/>
                                                <w:bottom w:val="none" w:sz="0" w:space="0" w:color="auto"/>
                                                <w:right w:val="none" w:sz="0" w:space="0" w:color="auto"/>
                                              </w:divBdr>
                                              <w:divsChild>
                                                <w:div w:id="811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613595">
          <w:marLeft w:val="0"/>
          <w:marRight w:val="0"/>
          <w:marTop w:val="0"/>
          <w:marBottom w:val="0"/>
          <w:divBdr>
            <w:top w:val="none" w:sz="0" w:space="0" w:color="auto"/>
            <w:left w:val="none" w:sz="0" w:space="0" w:color="auto"/>
            <w:bottom w:val="none" w:sz="0" w:space="0" w:color="auto"/>
            <w:right w:val="none" w:sz="0" w:space="0" w:color="auto"/>
          </w:divBdr>
          <w:divsChild>
            <w:div w:id="1409615076">
              <w:marLeft w:val="67"/>
              <w:marRight w:val="67"/>
              <w:marTop w:val="0"/>
              <w:marBottom w:val="0"/>
              <w:divBdr>
                <w:top w:val="none" w:sz="0" w:space="0" w:color="auto"/>
                <w:left w:val="none" w:sz="0" w:space="0" w:color="auto"/>
                <w:bottom w:val="none" w:sz="0" w:space="0" w:color="auto"/>
                <w:right w:val="none" w:sz="0" w:space="0" w:color="auto"/>
              </w:divBdr>
              <w:divsChild>
                <w:div w:id="1735615187">
                  <w:marLeft w:val="0"/>
                  <w:marRight w:val="0"/>
                  <w:marTop w:val="0"/>
                  <w:marBottom w:val="0"/>
                  <w:divBdr>
                    <w:top w:val="none" w:sz="0" w:space="0" w:color="auto"/>
                    <w:left w:val="none" w:sz="0" w:space="0" w:color="auto"/>
                    <w:bottom w:val="none" w:sz="0" w:space="0" w:color="auto"/>
                    <w:right w:val="none" w:sz="0" w:space="0" w:color="auto"/>
                  </w:divBdr>
                </w:div>
              </w:divsChild>
            </w:div>
            <w:div w:id="866526334">
              <w:marLeft w:val="0"/>
              <w:marRight w:val="0"/>
              <w:marTop w:val="0"/>
              <w:marBottom w:val="0"/>
              <w:divBdr>
                <w:top w:val="none" w:sz="0" w:space="0" w:color="auto"/>
                <w:left w:val="none" w:sz="0" w:space="0" w:color="auto"/>
                <w:bottom w:val="none" w:sz="0" w:space="0" w:color="auto"/>
                <w:right w:val="none" w:sz="0" w:space="0" w:color="auto"/>
              </w:divBdr>
              <w:divsChild>
                <w:div w:id="2041467924">
                  <w:marLeft w:val="0"/>
                  <w:marRight w:val="0"/>
                  <w:marTop w:val="0"/>
                  <w:marBottom w:val="0"/>
                  <w:divBdr>
                    <w:top w:val="none" w:sz="0" w:space="0" w:color="auto"/>
                    <w:left w:val="none" w:sz="0" w:space="0" w:color="auto"/>
                    <w:bottom w:val="none" w:sz="0" w:space="0" w:color="auto"/>
                    <w:right w:val="none" w:sz="0" w:space="0" w:color="auto"/>
                  </w:divBdr>
                  <w:divsChild>
                    <w:div w:id="1055471920">
                      <w:marLeft w:val="0"/>
                      <w:marRight w:val="0"/>
                      <w:marTop w:val="0"/>
                      <w:marBottom w:val="0"/>
                      <w:divBdr>
                        <w:top w:val="none" w:sz="0" w:space="0" w:color="auto"/>
                        <w:left w:val="none" w:sz="0" w:space="0" w:color="auto"/>
                        <w:bottom w:val="none" w:sz="0" w:space="0" w:color="auto"/>
                        <w:right w:val="none" w:sz="0" w:space="0" w:color="auto"/>
                      </w:divBdr>
                      <w:divsChild>
                        <w:div w:id="1265845962">
                          <w:marLeft w:val="0"/>
                          <w:marRight w:val="0"/>
                          <w:marTop w:val="0"/>
                          <w:marBottom w:val="0"/>
                          <w:divBdr>
                            <w:top w:val="none" w:sz="0" w:space="0" w:color="auto"/>
                            <w:left w:val="none" w:sz="0" w:space="0" w:color="auto"/>
                            <w:bottom w:val="none" w:sz="0" w:space="0" w:color="auto"/>
                            <w:right w:val="none" w:sz="0" w:space="0" w:color="auto"/>
                          </w:divBdr>
                          <w:divsChild>
                            <w:div w:id="742608066">
                              <w:marLeft w:val="0"/>
                              <w:marRight w:val="0"/>
                              <w:marTop w:val="0"/>
                              <w:marBottom w:val="0"/>
                              <w:divBdr>
                                <w:top w:val="none" w:sz="0" w:space="0" w:color="auto"/>
                                <w:left w:val="none" w:sz="0" w:space="0" w:color="auto"/>
                                <w:bottom w:val="none" w:sz="0" w:space="0" w:color="auto"/>
                                <w:right w:val="none" w:sz="0" w:space="0" w:color="auto"/>
                              </w:divBdr>
                              <w:divsChild>
                                <w:div w:id="147065244">
                                  <w:marLeft w:val="0"/>
                                  <w:marRight w:val="0"/>
                                  <w:marTop w:val="0"/>
                                  <w:marBottom w:val="0"/>
                                  <w:divBdr>
                                    <w:top w:val="none" w:sz="0" w:space="0" w:color="auto"/>
                                    <w:left w:val="none" w:sz="0" w:space="0" w:color="auto"/>
                                    <w:bottom w:val="none" w:sz="0" w:space="0" w:color="auto"/>
                                    <w:right w:val="none" w:sz="0" w:space="0" w:color="auto"/>
                                  </w:divBdr>
                                  <w:divsChild>
                                    <w:div w:id="386345390">
                                      <w:marLeft w:val="0"/>
                                      <w:marRight w:val="0"/>
                                      <w:marTop w:val="0"/>
                                      <w:marBottom w:val="0"/>
                                      <w:divBdr>
                                        <w:top w:val="none" w:sz="0" w:space="0" w:color="auto"/>
                                        <w:left w:val="none" w:sz="0" w:space="0" w:color="auto"/>
                                        <w:bottom w:val="none" w:sz="0" w:space="0" w:color="auto"/>
                                        <w:right w:val="none" w:sz="0" w:space="0" w:color="auto"/>
                                      </w:divBdr>
                                      <w:divsChild>
                                        <w:div w:id="389621128">
                                          <w:marLeft w:val="0"/>
                                          <w:marRight w:val="0"/>
                                          <w:marTop w:val="0"/>
                                          <w:marBottom w:val="0"/>
                                          <w:divBdr>
                                            <w:top w:val="none" w:sz="0" w:space="0" w:color="auto"/>
                                            <w:left w:val="none" w:sz="0" w:space="0" w:color="auto"/>
                                            <w:bottom w:val="none" w:sz="0" w:space="0" w:color="auto"/>
                                            <w:right w:val="none" w:sz="0" w:space="0" w:color="auto"/>
                                          </w:divBdr>
                                        </w:div>
                                        <w:div w:id="1707170663">
                                          <w:marLeft w:val="0"/>
                                          <w:marRight w:val="0"/>
                                          <w:marTop w:val="0"/>
                                          <w:marBottom w:val="0"/>
                                          <w:divBdr>
                                            <w:top w:val="none" w:sz="0" w:space="0" w:color="auto"/>
                                            <w:left w:val="none" w:sz="0" w:space="0" w:color="auto"/>
                                            <w:bottom w:val="none" w:sz="0" w:space="0" w:color="auto"/>
                                            <w:right w:val="none" w:sz="0" w:space="0" w:color="auto"/>
                                          </w:divBdr>
                                          <w:divsChild>
                                            <w:div w:id="367948457">
                                              <w:marLeft w:val="0"/>
                                              <w:marRight w:val="0"/>
                                              <w:marTop w:val="0"/>
                                              <w:marBottom w:val="0"/>
                                              <w:divBdr>
                                                <w:top w:val="none" w:sz="0" w:space="0" w:color="auto"/>
                                                <w:left w:val="none" w:sz="0" w:space="0" w:color="auto"/>
                                                <w:bottom w:val="none" w:sz="0" w:space="0" w:color="auto"/>
                                                <w:right w:val="none" w:sz="0" w:space="0" w:color="auto"/>
                                              </w:divBdr>
                                              <w:divsChild>
                                                <w:div w:id="16683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530315">
      <w:bodyDiv w:val="1"/>
      <w:marLeft w:val="0"/>
      <w:marRight w:val="0"/>
      <w:marTop w:val="0"/>
      <w:marBottom w:val="0"/>
      <w:divBdr>
        <w:top w:val="none" w:sz="0" w:space="0" w:color="auto"/>
        <w:left w:val="none" w:sz="0" w:space="0" w:color="auto"/>
        <w:bottom w:val="none" w:sz="0" w:space="0" w:color="auto"/>
        <w:right w:val="none" w:sz="0" w:space="0" w:color="auto"/>
      </w:divBdr>
      <w:divsChild>
        <w:div w:id="1918123679">
          <w:marLeft w:val="0"/>
          <w:marRight w:val="0"/>
          <w:marTop w:val="0"/>
          <w:marBottom w:val="0"/>
          <w:divBdr>
            <w:top w:val="none" w:sz="0" w:space="0" w:color="auto"/>
            <w:left w:val="none" w:sz="0" w:space="0" w:color="auto"/>
            <w:bottom w:val="none" w:sz="0" w:space="0" w:color="auto"/>
            <w:right w:val="none" w:sz="0" w:space="0" w:color="auto"/>
          </w:divBdr>
          <w:divsChild>
            <w:div w:id="321131171">
              <w:marLeft w:val="0"/>
              <w:marRight w:val="0"/>
              <w:marTop w:val="0"/>
              <w:marBottom w:val="0"/>
              <w:divBdr>
                <w:top w:val="none" w:sz="0" w:space="0" w:color="auto"/>
                <w:left w:val="none" w:sz="0" w:space="0" w:color="auto"/>
                <w:bottom w:val="none" w:sz="0" w:space="0" w:color="auto"/>
                <w:right w:val="none" w:sz="0" w:space="0" w:color="auto"/>
              </w:divBdr>
              <w:divsChild>
                <w:div w:id="660885223">
                  <w:marLeft w:val="0"/>
                  <w:marRight w:val="0"/>
                  <w:marTop w:val="0"/>
                  <w:marBottom w:val="0"/>
                  <w:divBdr>
                    <w:top w:val="none" w:sz="0" w:space="0" w:color="auto"/>
                    <w:left w:val="none" w:sz="0" w:space="0" w:color="auto"/>
                    <w:bottom w:val="none" w:sz="0" w:space="0" w:color="auto"/>
                    <w:right w:val="none" w:sz="0" w:space="0" w:color="auto"/>
                  </w:divBdr>
                  <w:divsChild>
                    <w:div w:id="628702163">
                      <w:marLeft w:val="0"/>
                      <w:marRight w:val="0"/>
                      <w:marTop w:val="0"/>
                      <w:marBottom w:val="0"/>
                      <w:divBdr>
                        <w:top w:val="none" w:sz="0" w:space="0" w:color="auto"/>
                        <w:left w:val="none" w:sz="0" w:space="0" w:color="auto"/>
                        <w:bottom w:val="none" w:sz="0" w:space="0" w:color="auto"/>
                        <w:right w:val="none" w:sz="0" w:space="0" w:color="auto"/>
                      </w:divBdr>
                      <w:divsChild>
                        <w:div w:id="1318921800">
                          <w:marLeft w:val="0"/>
                          <w:marRight w:val="0"/>
                          <w:marTop w:val="0"/>
                          <w:marBottom w:val="0"/>
                          <w:divBdr>
                            <w:top w:val="none" w:sz="0" w:space="0" w:color="auto"/>
                            <w:left w:val="none" w:sz="0" w:space="0" w:color="auto"/>
                            <w:bottom w:val="none" w:sz="0" w:space="0" w:color="auto"/>
                            <w:right w:val="none" w:sz="0" w:space="0" w:color="auto"/>
                          </w:divBdr>
                          <w:divsChild>
                            <w:div w:id="19823463">
                              <w:marLeft w:val="0"/>
                              <w:marRight w:val="0"/>
                              <w:marTop w:val="0"/>
                              <w:marBottom w:val="0"/>
                              <w:divBdr>
                                <w:top w:val="none" w:sz="0" w:space="0" w:color="auto"/>
                                <w:left w:val="none" w:sz="0" w:space="0" w:color="auto"/>
                                <w:bottom w:val="none" w:sz="0" w:space="0" w:color="auto"/>
                                <w:right w:val="none" w:sz="0" w:space="0" w:color="auto"/>
                              </w:divBdr>
                              <w:divsChild>
                                <w:div w:id="169174720">
                                  <w:marLeft w:val="0"/>
                                  <w:marRight w:val="0"/>
                                  <w:marTop w:val="0"/>
                                  <w:marBottom w:val="0"/>
                                  <w:divBdr>
                                    <w:top w:val="none" w:sz="0" w:space="0" w:color="auto"/>
                                    <w:left w:val="none" w:sz="0" w:space="0" w:color="auto"/>
                                    <w:bottom w:val="none" w:sz="0" w:space="0" w:color="auto"/>
                                    <w:right w:val="none" w:sz="0" w:space="0" w:color="auto"/>
                                  </w:divBdr>
                                  <w:divsChild>
                                    <w:div w:id="233202008">
                                      <w:marLeft w:val="0"/>
                                      <w:marRight w:val="0"/>
                                      <w:marTop w:val="0"/>
                                      <w:marBottom w:val="0"/>
                                      <w:divBdr>
                                        <w:top w:val="none" w:sz="0" w:space="0" w:color="auto"/>
                                        <w:left w:val="none" w:sz="0" w:space="0" w:color="auto"/>
                                        <w:bottom w:val="none" w:sz="0" w:space="0" w:color="auto"/>
                                        <w:right w:val="none" w:sz="0" w:space="0" w:color="auto"/>
                                      </w:divBdr>
                                      <w:divsChild>
                                        <w:div w:id="963121383">
                                          <w:marLeft w:val="0"/>
                                          <w:marRight w:val="0"/>
                                          <w:marTop w:val="0"/>
                                          <w:marBottom w:val="0"/>
                                          <w:divBdr>
                                            <w:top w:val="none" w:sz="0" w:space="0" w:color="auto"/>
                                            <w:left w:val="none" w:sz="0" w:space="0" w:color="auto"/>
                                            <w:bottom w:val="none" w:sz="0" w:space="0" w:color="auto"/>
                                            <w:right w:val="none" w:sz="0" w:space="0" w:color="auto"/>
                                          </w:divBdr>
                                          <w:divsChild>
                                            <w:div w:id="584189907">
                                              <w:marLeft w:val="0"/>
                                              <w:marRight w:val="0"/>
                                              <w:marTop w:val="0"/>
                                              <w:marBottom w:val="0"/>
                                              <w:divBdr>
                                                <w:top w:val="none" w:sz="0" w:space="0" w:color="auto"/>
                                                <w:left w:val="none" w:sz="0" w:space="0" w:color="auto"/>
                                                <w:bottom w:val="none" w:sz="0" w:space="0" w:color="auto"/>
                                                <w:right w:val="none" w:sz="0" w:space="0" w:color="auto"/>
                                              </w:divBdr>
                                              <w:divsChild>
                                                <w:div w:id="1441416394">
                                                  <w:marLeft w:val="0"/>
                                                  <w:marRight w:val="0"/>
                                                  <w:marTop w:val="0"/>
                                                  <w:marBottom w:val="0"/>
                                                  <w:divBdr>
                                                    <w:top w:val="none" w:sz="0" w:space="0" w:color="auto"/>
                                                    <w:left w:val="none" w:sz="0" w:space="0" w:color="auto"/>
                                                    <w:bottom w:val="none" w:sz="0" w:space="0" w:color="auto"/>
                                                    <w:right w:val="none" w:sz="0" w:space="0" w:color="auto"/>
                                                  </w:divBdr>
                                                  <w:divsChild>
                                                    <w:div w:id="544411571">
                                                      <w:marLeft w:val="0"/>
                                                      <w:marRight w:val="0"/>
                                                      <w:marTop w:val="0"/>
                                                      <w:marBottom w:val="0"/>
                                                      <w:divBdr>
                                                        <w:top w:val="none" w:sz="0" w:space="0" w:color="auto"/>
                                                        <w:left w:val="none" w:sz="0" w:space="0" w:color="auto"/>
                                                        <w:bottom w:val="none" w:sz="0" w:space="0" w:color="auto"/>
                                                        <w:right w:val="none" w:sz="0" w:space="0" w:color="auto"/>
                                                      </w:divBdr>
                                                      <w:divsChild>
                                                        <w:div w:id="809513839">
                                                          <w:marLeft w:val="0"/>
                                                          <w:marRight w:val="0"/>
                                                          <w:marTop w:val="0"/>
                                                          <w:marBottom w:val="0"/>
                                                          <w:divBdr>
                                                            <w:top w:val="none" w:sz="0" w:space="0" w:color="auto"/>
                                                            <w:left w:val="none" w:sz="0" w:space="0" w:color="auto"/>
                                                            <w:bottom w:val="none" w:sz="0" w:space="0" w:color="auto"/>
                                                            <w:right w:val="none" w:sz="0" w:space="0" w:color="auto"/>
                                                          </w:divBdr>
                                                          <w:divsChild>
                                                            <w:div w:id="37750445">
                                                              <w:marLeft w:val="0"/>
                                                              <w:marRight w:val="0"/>
                                                              <w:marTop w:val="0"/>
                                                              <w:marBottom w:val="0"/>
                                                              <w:divBdr>
                                                                <w:top w:val="none" w:sz="0" w:space="0" w:color="auto"/>
                                                                <w:left w:val="none" w:sz="0" w:space="0" w:color="auto"/>
                                                                <w:bottom w:val="none" w:sz="0" w:space="0" w:color="auto"/>
                                                                <w:right w:val="none" w:sz="0" w:space="0" w:color="auto"/>
                                                              </w:divBdr>
                                                              <w:divsChild>
                                                                <w:div w:id="46951415">
                                                                  <w:marLeft w:val="0"/>
                                                                  <w:marRight w:val="0"/>
                                                                  <w:marTop w:val="0"/>
                                                                  <w:marBottom w:val="0"/>
                                                                  <w:divBdr>
                                                                    <w:top w:val="none" w:sz="0" w:space="0" w:color="auto"/>
                                                                    <w:left w:val="none" w:sz="0" w:space="0" w:color="auto"/>
                                                                    <w:bottom w:val="none" w:sz="0" w:space="0" w:color="auto"/>
                                                                    <w:right w:val="none" w:sz="0" w:space="0" w:color="auto"/>
                                                                  </w:divBdr>
                                                                  <w:divsChild>
                                                                    <w:div w:id="379525021">
                                                                      <w:marLeft w:val="0"/>
                                                                      <w:marRight w:val="0"/>
                                                                      <w:marTop w:val="0"/>
                                                                      <w:marBottom w:val="0"/>
                                                                      <w:divBdr>
                                                                        <w:top w:val="none" w:sz="0" w:space="0" w:color="auto"/>
                                                                        <w:left w:val="none" w:sz="0" w:space="0" w:color="auto"/>
                                                                        <w:bottom w:val="none" w:sz="0" w:space="0" w:color="auto"/>
                                                                        <w:right w:val="none" w:sz="0" w:space="0" w:color="auto"/>
                                                                      </w:divBdr>
                                                                      <w:divsChild>
                                                                        <w:div w:id="934020254">
                                                                          <w:marLeft w:val="0"/>
                                                                          <w:marRight w:val="0"/>
                                                                          <w:marTop w:val="0"/>
                                                                          <w:marBottom w:val="0"/>
                                                                          <w:divBdr>
                                                                            <w:top w:val="none" w:sz="0" w:space="0" w:color="auto"/>
                                                                            <w:left w:val="none" w:sz="0" w:space="0" w:color="auto"/>
                                                                            <w:bottom w:val="none" w:sz="0" w:space="0" w:color="auto"/>
                                                                            <w:right w:val="none" w:sz="0" w:space="0" w:color="auto"/>
                                                                          </w:divBdr>
                                                                        </w:div>
                                                                        <w:div w:id="7446481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480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037895">
          <w:marLeft w:val="0"/>
          <w:marRight w:val="0"/>
          <w:marTop w:val="0"/>
          <w:marBottom w:val="0"/>
          <w:divBdr>
            <w:top w:val="none" w:sz="0" w:space="0" w:color="auto"/>
            <w:left w:val="none" w:sz="0" w:space="0" w:color="auto"/>
            <w:bottom w:val="none" w:sz="0" w:space="0" w:color="auto"/>
            <w:right w:val="none" w:sz="0" w:space="0" w:color="auto"/>
          </w:divBdr>
          <w:divsChild>
            <w:div w:id="484399319">
              <w:marLeft w:val="0"/>
              <w:marRight w:val="0"/>
              <w:marTop w:val="0"/>
              <w:marBottom w:val="0"/>
              <w:divBdr>
                <w:top w:val="none" w:sz="0" w:space="0" w:color="auto"/>
                <w:left w:val="none" w:sz="0" w:space="0" w:color="auto"/>
                <w:bottom w:val="none" w:sz="0" w:space="0" w:color="auto"/>
                <w:right w:val="none" w:sz="0" w:space="0" w:color="auto"/>
              </w:divBdr>
              <w:divsChild>
                <w:div w:id="1136332968">
                  <w:marLeft w:val="0"/>
                  <w:marRight w:val="0"/>
                  <w:marTop w:val="0"/>
                  <w:marBottom w:val="0"/>
                  <w:divBdr>
                    <w:top w:val="none" w:sz="0" w:space="0" w:color="auto"/>
                    <w:left w:val="none" w:sz="0" w:space="0" w:color="auto"/>
                    <w:bottom w:val="none" w:sz="0" w:space="0" w:color="auto"/>
                    <w:right w:val="none" w:sz="0" w:space="0" w:color="auto"/>
                  </w:divBdr>
                  <w:divsChild>
                    <w:div w:id="1694108988">
                      <w:marLeft w:val="0"/>
                      <w:marRight w:val="0"/>
                      <w:marTop w:val="0"/>
                      <w:marBottom w:val="0"/>
                      <w:divBdr>
                        <w:top w:val="none" w:sz="0" w:space="0" w:color="auto"/>
                        <w:left w:val="none" w:sz="0" w:space="0" w:color="auto"/>
                        <w:bottom w:val="none" w:sz="0" w:space="0" w:color="auto"/>
                        <w:right w:val="none" w:sz="0" w:space="0" w:color="auto"/>
                      </w:divBdr>
                      <w:divsChild>
                        <w:div w:id="1098331492">
                          <w:marLeft w:val="0"/>
                          <w:marRight w:val="0"/>
                          <w:marTop w:val="0"/>
                          <w:marBottom w:val="0"/>
                          <w:divBdr>
                            <w:top w:val="single" w:sz="4" w:space="2" w:color="auto"/>
                            <w:left w:val="single" w:sz="4" w:space="5" w:color="auto"/>
                            <w:bottom w:val="single" w:sz="4" w:space="2" w:color="auto"/>
                            <w:right w:val="single" w:sz="4" w:space="0" w:color="auto"/>
                          </w:divBdr>
                          <w:divsChild>
                            <w:div w:id="733624879">
                              <w:marLeft w:val="0"/>
                              <w:marRight w:val="0"/>
                              <w:marTop w:val="0"/>
                              <w:marBottom w:val="0"/>
                              <w:divBdr>
                                <w:top w:val="none" w:sz="0" w:space="0" w:color="auto"/>
                                <w:left w:val="none" w:sz="0" w:space="0" w:color="auto"/>
                                <w:bottom w:val="none" w:sz="0" w:space="0" w:color="auto"/>
                                <w:right w:val="none" w:sz="0" w:space="0" w:color="auto"/>
                              </w:divBdr>
                              <w:divsChild>
                                <w:div w:id="520778901">
                                  <w:marLeft w:val="0"/>
                                  <w:marRight w:val="237"/>
                                  <w:marTop w:val="0"/>
                                  <w:marBottom w:val="0"/>
                                  <w:divBdr>
                                    <w:top w:val="none" w:sz="0" w:space="0" w:color="auto"/>
                                    <w:left w:val="none" w:sz="0" w:space="0" w:color="auto"/>
                                    <w:bottom w:val="none" w:sz="0" w:space="0" w:color="auto"/>
                                    <w:right w:val="none" w:sz="0" w:space="0" w:color="auto"/>
                                  </w:divBdr>
                                  <w:divsChild>
                                    <w:div w:id="1836527967">
                                      <w:marLeft w:val="0"/>
                                      <w:marRight w:val="0"/>
                                      <w:marTop w:val="0"/>
                                      <w:marBottom w:val="0"/>
                                      <w:divBdr>
                                        <w:top w:val="none" w:sz="0" w:space="0" w:color="auto"/>
                                        <w:left w:val="none" w:sz="0" w:space="0" w:color="auto"/>
                                        <w:bottom w:val="none" w:sz="0" w:space="0" w:color="auto"/>
                                        <w:right w:val="none" w:sz="0" w:space="0" w:color="auto"/>
                                      </w:divBdr>
                                      <w:divsChild>
                                        <w:div w:id="1921983490">
                                          <w:marLeft w:val="0"/>
                                          <w:marRight w:val="0"/>
                                          <w:marTop w:val="0"/>
                                          <w:marBottom w:val="0"/>
                                          <w:divBdr>
                                            <w:top w:val="none" w:sz="0" w:space="0" w:color="auto"/>
                                            <w:left w:val="none" w:sz="0" w:space="0" w:color="auto"/>
                                            <w:bottom w:val="none" w:sz="0" w:space="0" w:color="auto"/>
                                            <w:right w:val="none" w:sz="0" w:space="0" w:color="auto"/>
                                          </w:divBdr>
                                          <w:divsChild>
                                            <w:div w:id="1807699513">
                                              <w:marLeft w:val="0"/>
                                              <w:marRight w:val="0"/>
                                              <w:marTop w:val="0"/>
                                              <w:marBottom w:val="0"/>
                                              <w:divBdr>
                                                <w:top w:val="none" w:sz="0" w:space="0" w:color="auto"/>
                                                <w:left w:val="none" w:sz="0" w:space="0" w:color="auto"/>
                                                <w:bottom w:val="none" w:sz="0" w:space="0" w:color="auto"/>
                                                <w:right w:val="none" w:sz="0" w:space="0" w:color="auto"/>
                                              </w:divBdr>
                                              <w:divsChild>
                                                <w:div w:id="686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894770">
      <w:bodyDiv w:val="1"/>
      <w:marLeft w:val="0"/>
      <w:marRight w:val="0"/>
      <w:marTop w:val="0"/>
      <w:marBottom w:val="0"/>
      <w:divBdr>
        <w:top w:val="none" w:sz="0" w:space="0" w:color="auto"/>
        <w:left w:val="none" w:sz="0" w:space="0" w:color="auto"/>
        <w:bottom w:val="none" w:sz="0" w:space="0" w:color="auto"/>
        <w:right w:val="none" w:sz="0" w:space="0" w:color="auto"/>
      </w:divBdr>
    </w:div>
    <w:div w:id="876045643">
      <w:bodyDiv w:val="1"/>
      <w:marLeft w:val="0"/>
      <w:marRight w:val="0"/>
      <w:marTop w:val="0"/>
      <w:marBottom w:val="0"/>
      <w:divBdr>
        <w:top w:val="none" w:sz="0" w:space="0" w:color="auto"/>
        <w:left w:val="none" w:sz="0" w:space="0" w:color="auto"/>
        <w:bottom w:val="none" w:sz="0" w:space="0" w:color="auto"/>
        <w:right w:val="none" w:sz="0" w:space="0" w:color="auto"/>
      </w:divBdr>
    </w:div>
    <w:div w:id="948582246">
      <w:bodyDiv w:val="1"/>
      <w:marLeft w:val="0"/>
      <w:marRight w:val="0"/>
      <w:marTop w:val="0"/>
      <w:marBottom w:val="0"/>
      <w:divBdr>
        <w:top w:val="none" w:sz="0" w:space="0" w:color="auto"/>
        <w:left w:val="none" w:sz="0" w:space="0" w:color="auto"/>
        <w:bottom w:val="none" w:sz="0" w:space="0" w:color="auto"/>
        <w:right w:val="none" w:sz="0" w:space="0" w:color="auto"/>
      </w:divBdr>
      <w:divsChild>
        <w:div w:id="2044863398">
          <w:marLeft w:val="1152"/>
          <w:marRight w:val="0"/>
          <w:marTop w:val="0"/>
          <w:marBottom w:val="120"/>
          <w:divBdr>
            <w:top w:val="none" w:sz="0" w:space="0" w:color="auto"/>
            <w:left w:val="none" w:sz="0" w:space="0" w:color="auto"/>
            <w:bottom w:val="none" w:sz="0" w:space="0" w:color="auto"/>
            <w:right w:val="none" w:sz="0" w:space="0" w:color="auto"/>
          </w:divBdr>
        </w:div>
      </w:divsChild>
    </w:div>
    <w:div w:id="1401974700">
      <w:bodyDiv w:val="1"/>
      <w:marLeft w:val="0"/>
      <w:marRight w:val="0"/>
      <w:marTop w:val="0"/>
      <w:marBottom w:val="0"/>
      <w:divBdr>
        <w:top w:val="none" w:sz="0" w:space="0" w:color="auto"/>
        <w:left w:val="none" w:sz="0" w:space="0" w:color="auto"/>
        <w:bottom w:val="none" w:sz="0" w:space="0" w:color="auto"/>
        <w:right w:val="none" w:sz="0" w:space="0" w:color="auto"/>
      </w:divBdr>
    </w:div>
    <w:div w:id="1432358535">
      <w:bodyDiv w:val="1"/>
      <w:marLeft w:val="0"/>
      <w:marRight w:val="0"/>
      <w:marTop w:val="0"/>
      <w:marBottom w:val="0"/>
      <w:divBdr>
        <w:top w:val="none" w:sz="0" w:space="0" w:color="auto"/>
        <w:left w:val="none" w:sz="0" w:space="0" w:color="auto"/>
        <w:bottom w:val="none" w:sz="0" w:space="0" w:color="auto"/>
        <w:right w:val="none" w:sz="0" w:space="0" w:color="auto"/>
      </w:divBdr>
    </w:div>
    <w:div w:id="1439715041">
      <w:bodyDiv w:val="1"/>
      <w:marLeft w:val="0"/>
      <w:marRight w:val="0"/>
      <w:marTop w:val="0"/>
      <w:marBottom w:val="0"/>
      <w:divBdr>
        <w:top w:val="none" w:sz="0" w:space="0" w:color="auto"/>
        <w:left w:val="none" w:sz="0" w:space="0" w:color="auto"/>
        <w:bottom w:val="none" w:sz="0" w:space="0" w:color="auto"/>
        <w:right w:val="none" w:sz="0" w:space="0" w:color="auto"/>
      </w:divBdr>
    </w:div>
    <w:div w:id="1499886824">
      <w:bodyDiv w:val="1"/>
      <w:marLeft w:val="0"/>
      <w:marRight w:val="0"/>
      <w:marTop w:val="0"/>
      <w:marBottom w:val="0"/>
      <w:divBdr>
        <w:top w:val="none" w:sz="0" w:space="0" w:color="auto"/>
        <w:left w:val="none" w:sz="0" w:space="0" w:color="auto"/>
        <w:bottom w:val="none" w:sz="0" w:space="0" w:color="auto"/>
        <w:right w:val="none" w:sz="0" w:space="0" w:color="auto"/>
      </w:divBdr>
      <w:divsChild>
        <w:div w:id="1372682533">
          <w:marLeft w:val="0"/>
          <w:marRight w:val="0"/>
          <w:marTop w:val="0"/>
          <w:marBottom w:val="0"/>
          <w:divBdr>
            <w:top w:val="none" w:sz="0" w:space="0" w:color="auto"/>
            <w:left w:val="none" w:sz="0" w:space="0" w:color="auto"/>
            <w:bottom w:val="none" w:sz="0" w:space="0" w:color="auto"/>
            <w:right w:val="none" w:sz="0" w:space="0" w:color="auto"/>
          </w:divBdr>
          <w:divsChild>
            <w:div w:id="928271271">
              <w:marLeft w:val="0"/>
              <w:marRight w:val="0"/>
              <w:marTop w:val="0"/>
              <w:marBottom w:val="0"/>
              <w:divBdr>
                <w:top w:val="none" w:sz="0" w:space="0" w:color="auto"/>
                <w:left w:val="none" w:sz="0" w:space="0" w:color="auto"/>
                <w:bottom w:val="none" w:sz="0" w:space="0" w:color="auto"/>
                <w:right w:val="none" w:sz="0" w:space="0" w:color="auto"/>
              </w:divBdr>
              <w:divsChild>
                <w:div w:id="831485024">
                  <w:marLeft w:val="0"/>
                  <w:marRight w:val="0"/>
                  <w:marTop w:val="0"/>
                  <w:marBottom w:val="0"/>
                  <w:divBdr>
                    <w:top w:val="none" w:sz="0" w:space="0" w:color="auto"/>
                    <w:left w:val="none" w:sz="0" w:space="0" w:color="auto"/>
                    <w:bottom w:val="none" w:sz="0" w:space="0" w:color="auto"/>
                    <w:right w:val="none" w:sz="0" w:space="0" w:color="auto"/>
                  </w:divBdr>
                  <w:divsChild>
                    <w:div w:id="1097215818">
                      <w:marLeft w:val="0"/>
                      <w:marRight w:val="0"/>
                      <w:marTop w:val="0"/>
                      <w:marBottom w:val="0"/>
                      <w:divBdr>
                        <w:top w:val="none" w:sz="0" w:space="0" w:color="auto"/>
                        <w:left w:val="none" w:sz="0" w:space="0" w:color="auto"/>
                        <w:bottom w:val="none" w:sz="0" w:space="0" w:color="auto"/>
                        <w:right w:val="none" w:sz="0" w:space="0" w:color="auto"/>
                      </w:divBdr>
                      <w:divsChild>
                        <w:div w:id="1283030350">
                          <w:marLeft w:val="0"/>
                          <w:marRight w:val="0"/>
                          <w:marTop w:val="0"/>
                          <w:marBottom w:val="0"/>
                          <w:divBdr>
                            <w:top w:val="none" w:sz="0" w:space="0" w:color="auto"/>
                            <w:left w:val="none" w:sz="0" w:space="0" w:color="auto"/>
                            <w:bottom w:val="none" w:sz="0" w:space="0" w:color="auto"/>
                            <w:right w:val="none" w:sz="0" w:space="0" w:color="auto"/>
                          </w:divBdr>
                          <w:divsChild>
                            <w:div w:id="1595238306">
                              <w:marLeft w:val="0"/>
                              <w:marRight w:val="0"/>
                              <w:marTop w:val="0"/>
                              <w:marBottom w:val="0"/>
                              <w:divBdr>
                                <w:top w:val="none" w:sz="0" w:space="0" w:color="auto"/>
                                <w:left w:val="none" w:sz="0" w:space="0" w:color="auto"/>
                                <w:bottom w:val="none" w:sz="0" w:space="0" w:color="auto"/>
                                <w:right w:val="none" w:sz="0" w:space="0" w:color="auto"/>
                              </w:divBdr>
                              <w:divsChild>
                                <w:div w:id="28730227">
                                  <w:marLeft w:val="0"/>
                                  <w:marRight w:val="0"/>
                                  <w:marTop w:val="0"/>
                                  <w:marBottom w:val="0"/>
                                  <w:divBdr>
                                    <w:top w:val="none" w:sz="0" w:space="0" w:color="auto"/>
                                    <w:left w:val="none" w:sz="0" w:space="0" w:color="auto"/>
                                    <w:bottom w:val="none" w:sz="0" w:space="0" w:color="auto"/>
                                    <w:right w:val="none" w:sz="0" w:space="0" w:color="auto"/>
                                  </w:divBdr>
                                  <w:divsChild>
                                    <w:div w:id="1352955398">
                                      <w:marLeft w:val="0"/>
                                      <w:marRight w:val="0"/>
                                      <w:marTop w:val="0"/>
                                      <w:marBottom w:val="0"/>
                                      <w:divBdr>
                                        <w:top w:val="none" w:sz="0" w:space="0" w:color="auto"/>
                                        <w:left w:val="none" w:sz="0" w:space="0" w:color="auto"/>
                                        <w:bottom w:val="none" w:sz="0" w:space="0" w:color="auto"/>
                                        <w:right w:val="none" w:sz="0" w:space="0" w:color="auto"/>
                                      </w:divBdr>
                                      <w:divsChild>
                                        <w:div w:id="1392999218">
                                          <w:marLeft w:val="0"/>
                                          <w:marRight w:val="0"/>
                                          <w:marTop w:val="0"/>
                                          <w:marBottom w:val="0"/>
                                          <w:divBdr>
                                            <w:top w:val="none" w:sz="0" w:space="0" w:color="auto"/>
                                            <w:left w:val="none" w:sz="0" w:space="0" w:color="auto"/>
                                            <w:bottom w:val="none" w:sz="0" w:space="0" w:color="auto"/>
                                            <w:right w:val="none" w:sz="0" w:space="0" w:color="auto"/>
                                          </w:divBdr>
                                          <w:divsChild>
                                            <w:div w:id="1798646339">
                                              <w:marLeft w:val="0"/>
                                              <w:marRight w:val="0"/>
                                              <w:marTop w:val="0"/>
                                              <w:marBottom w:val="0"/>
                                              <w:divBdr>
                                                <w:top w:val="none" w:sz="0" w:space="0" w:color="auto"/>
                                                <w:left w:val="none" w:sz="0" w:space="0" w:color="auto"/>
                                                <w:bottom w:val="none" w:sz="0" w:space="0" w:color="auto"/>
                                                <w:right w:val="none" w:sz="0" w:space="0" w:color="auto"/>
                                              </w:divBdr>
                                              <w:divsChild>
                                                <w:div w:id="507795188">
                                                  <w:marLeft w:val="0"/>
                                                  <w:marRight w:val="0"/>
                                                  <w:marTop w:val="0"/>
                                                  <w:marBottom w:val="0"/>
                                                  <w:divBdr>
                                                    <w:top w:val="none" w:sz="0" w:space="0" w:color="auto"/>
                                                    <w:left w:val="none" w:sz="0" w:space="0" w:color="auto"/>
                                                    <w:bottom w:val="none" w:sz="0" w:space="0" w:color="auto"/>
                                                    <w:right w:val="none" w:sz="0" w:space="0" w:color="auto"/>
                                                  </w:divBdr>
                                                  <w:divsChild>
                                                    <w:div w:id="1231230354">
                                                      <w:marLeft w:val="0"/>
                                                      <w:marRight w:val="0"/>
                                                      <w:marTop w:val="0"/>
                                                      <w:marBottom w:val="0"/>
                                                      <w:divBdr>
                                                        <w:top w:val="none" w:sz="0" w:space="0" w:color="auto"/>
                                                        <w:left w:val="none" w:sz="0" w:space="0" w:color="auto"/>
                                                        <w:bottom w:val="none" w:sz="0" w:space="0" w:color="auto"/>
                                                        <w:right w:val="none" w:sz="0" w:space="0" w:color="auto"/>
                                                      </w:divBdr>
                                                      <w:divsChild>
                                                        <w:div w:id="205531994">
                                                          <w:marLeft w:val="0"/>
                                                          <w:marRight w:val="0"/>
                                                          <w:marTop w:val="0"/>
                                                          <w:marBottom w:val="0"/>
                                                          <w:divBdr>
                                                            <w:top w:val="none" w:sz="0" w:space="0" w:color="auto"/>
                                                            <w:left w:val="none" w:sz="0" w:space="0" w:color="auto"/>
                                                            <w:bottom w:val="none" w:sz="0" w:space="0" w:color="auto"/>
                                                            <w:right w:val="none" w:sz="0" w:space="0" w:color="auto"/>
                                                          </w:divBdr>
                                                          <w:divsChild>
                                                            <w:div w:id="120609545">
                                                              <w:marLeft w:val="0"/>
                                                              <w:marRight w:val="0"/>
                                                              <w:marTop w:val="0"/>
                                                              <w:marBottom w:val="0"/>
                                                              <w:divBdr>
                                                                <w:top w:val="none" w:sz="0" w:space="0" w:color="auto"/>
                                                                <w:left w:val="none" w:sz="0" w:space="0" w:color="auto"/>
                                                                <w:bottom w:val="none" w:sz="0" w:space="0" w:color="auto"/>
                                                                <w:right w:val="none" w:sz="0" w:space="0" w:color="auto"/>
                                                              </w:divBdr>
                                                              <w:divsChild>
                                                                <w:div w:id="1725834429">
                                                                  <w:marLeft w:val="0"/>
                                                                  <w:marRight w:val="0"/>
                                                                  <w:marTop w:val="0"/>
                                                                  <w:marBottom w:val="0"/>
                                                                  <w:divBdr>
                                                                    <w:top w:val="none" w:sz="0" w:space="0" w:color="auto"/>
                                                                    <w:left w:val="none" w:sz="0" w:space="0" w:color="auto"/>
                                                                    <w:bottom w:val="none" w:sz="0" w:space="0" w:color="auto"/>
                                                                    <w:right w:val="none" w:sz="0" w:space="0" w:color="auto"/>
                                                                  </w:divBdr>
                                                                  <w:divsChild>
                                                                    <w:div w:id="505631572">
                                                                      <w:marLeft w:val="0"/>
                                                                      <w:marRight w:val="0"/>
                                                                      <w:marTop w:val="0"/>
                                                                      <w:marBottom w:val="0"/>
                                                                      <w:divBdr>
                                                                        <w:top w:val="none" w:sz="0" w:space="0" w:color="auto"/>
                                                                        <w:left w:val="none" w:sz="0" w:space="0" w:color="auto"/>
                                                                        <w:bottom w:val="none" w:sz="0" w:space="0" w:color="auto"/>
                                                                        <w:right w:val="none" w:sz="0" w:space="0" w:color="auto"/>
                                                                      </w:divBdr>
                                                                      <w:divsChild>
                                                                        <w:div w:id="3816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636438">
          <w:marLeft w:val="0"/>
          <w:marRight w:val="0"/>
          <w:marTop w:val="0"/>
          <w:marBottom w:val="0"/>
          <w:divBdr>
            <w:top w:val="none" w:sz="0" w:space="0" w:color="auto"/>
            <w:left w:val="none" w:sz="0" w:space="0" w:color="auto"/>
            <w:bottom w:val="none" w:sz="0" w:space="0" w:color="auto"/>
            <w:right w:val="none" w:sz="0" w:space="0" w:color="auto"/>
          </w:divBdr>
          <w:divsChild>
            <w:div w:id="1311710895">
              <w:marLeft w:val="0"/>
              <w:marRight w:val="0"/>
              <w:marTop w:val="0"/>
              <w:marBottom w:val="0"/>
              <w:divBdr>
                <w:top w:val="none" w:sz="0" w:space="0" w:color="auto"/>
                <w:left w:val="none" w:sz="0" w:space="0" w:color="auto"/>
                <w:bottom w:val="none" w:sz="0" w:space="0" w:color="auto"/>
                <w:right w:val="none" w:sz="0" w:space="0" w:color="auto"/>
              </w:divBdr>
              <w:divsChild>
                <w:div w:id="1893881787">
                  <w:marLeft w:val="0"/>
                  <w:marRight w:val="0"/>
                  <w:marTop w:val="0"/>
                  <w:marBottom w:val="0"/>
                  <w:divBdr>
                    <w:top w:val="none" w:sz="0" w:space="0" w:color="auto"/>
                    <w:left w:val="none" w:sz="0" w:space="0" w:color="auto"/>
                    <w:bottom w:val="none" w:sz="0" w:space="0" w:color="auto"/>
                    <w:right w:val="none" w:sz="0" w:space="0" w:color="auto"/>
                  </w:divBdr>
                  <w:divsChild>
                    <w:div w:id="339938865">
                      <w:marLeft w:val="0"/>
                      <w:marRight w:val="0"/>
                      <w:marTop w:val="0"/>
                      <w:marBottom w:val="0"/>
                      <w:divBdr>
                        <w:top w:val="none" w:sz="0" w:space="0" w:color="auto"/>
                        <w:left w:val="none" w:sz="0" w:space="0" w:color="auto"/>
                        <w:bottom w:val="none" w:sz="0" w:space="0" w:color="auto"/>
                        <w:right w:val="none" w:sz="0" w:space="0" w:color="auto"/>
                      </w:divBdr>
                      <w:divsChild>
                        <w:div w:id="1193691699">
                          <w:marLeft w:val="0"/>
                          <w:marRight w:val="0"/>
                          <w:marTop w:val="0"/>
                          <w:marBottom w:val="0"/>
                          <w:divBdr>
                            <w:top w:val="single" w:sz="4" w:space="2" w:color="auto"/>
                            <w:left w:val="single" w:sz="4" w:space="6" w:color="auto"/>
                            <w:bottom w:val="single" w:sz="4" w:space="2" w:color="auto"/>
                            <w:right w:val="single" w:sz="4" w:space="0" w:color="auto"/>
                          </w:divBdr>
                          <w:divsChild>
                            <w:div w:id="1796102385">
                              <w:marLeft w:val="0"/>
                              <w:marRight w:val="0"/>
                              <w:marTop w:val="0"/>
                              <w:marBottom w:val="0"/>
                              <w:divBdr>
                                <w:top w:val="none" w:sz="0" w:space="0" w:color="auto"/>
                                <w:left w:val="none" w:sz="0" w:space="0" w:color="auto"/>
                                <w:bottom w:val="none" w:sz="0" w:space="0" w:color="auto"/>
                                <w:right w:val="none" w:sz="0" w:space="0" w:color="auto"/>
                              </w:divBdr>
                              <w:divsChild>
                                <w:div w:id="209155647">
                                  <w:marLeft w:val="0"/>
                                  <w:marRight w:val="288"/>
                                  <w:marTop w:val="0"/>
                                  <w:marBottom w:val="0"/>
                                  <w:divBdr>
                                    <w:top w:val="none" w:sz="0" w:space="0" w:color="auto"/>
                                    <w:left w:val="none" w:sz="0" w:space="0" w:color="auto"/>
                                    <w:bottom w:val="none" w:sz="0" w:space="0" w:color="auto"/>
                                    <w:right w:val="none" w:sz="0" w:space="0" w:color="auto"/>
                                  </w:divBdr>
                                  <w:divsChild>
                                    <w:div w:id="2020083769">
                                      <w:marLeft w:val="0"/>
                                      <w:marRight w:val="0"/>
                                      <w:marTop w:val="0"/>
                                      <w:marBottom w:val="0"/>
                                      <w:divBdr>
                                        <w:top w:val="none" w:sz="0" w:space="0" w:color="auto"/>
                                        <w:left w:val="none" w:sz="0" w:space="0" w:color="auto"/>
                                        <w:bottom w:val="none" w:sz="0" w:space="0" w:color="auto"/>
                                        <w:right w:val="none" w:sz="0" w:space="0" w:color="auto"/>
                                      </w:divBdr>
                                      <w:divsChild>
                                        <w:div w:id="55207429">
                                          <w:marLeft w:val="0"/>
                                          <w:marRight w:val="0"/>
                                          <w:marTop w:val="0"/>
                                          <w:marBottom w:val="0"/>
                                          <w:divBdr>
                                            <w:top w:val="none" w:sz="0" w:space="0" w:color="auto"/>
                                            <w:left w:val="none" w:sz="0" w:space="0" w:color="auto"/>
                                            <w:bottom w:val="none" w:sz="0" w:space="0" w:color="auto"/>
                                            <w:right w:val="none" w:sz="0" w:space="0" w:color="auto"/>
                                          </w:divBdr>
                                          <w:divsChild>
                                            <w:div w:id="1690909220">
                                              <w:marLeft w:val="0"/>
                                              <w:marRight w:val="0"/>
                                              <w:marTop w:val="0"/>
                                              <w:marBottom w:val="0"/>
                                              <w:divBdr>
                                                <w:top w:val="none" w:sz="0" w:space="0" w:color="auto"/>
                                                <w:left w:val="none" w:sz="0" w:space="0" w:color="auto"/>
                                                <w:bottom w:val="none" w:sz="0" w:space="0" w:color="auto"/>
                                                <w:right w:val="none" w:sz="0" w:space="0" w:color="auto"/>
                                              </w:divBdr>
                                              <w:divsChild>
                                                <w:div w:id="7879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46012">
      <w:bodyDiv w:val="1"/>
      <w:marLeft w:val="0"/>
      <w:marRight w:val="0"/>
      <w:marTop w:val="0"/>
      <w:marBottom w:val="0"/>
      <w:divBdr>
        <w:top w:val="none" w:sz="0" w:space="0" w:color="auto"/>
        <w:left w:val="none" w:sz="0" w:space="0" w:color="auto"/>
        <w:bottom w:val="none" w:sz="0" w:space="0" w:color="auto"/>
        <w:right w:val="none" w:sz="0" w:space="0" w:color="auto"/>
      </w:divBdr>
    </w:div>
    <w:div w:id="1581871301">
      <w:bodyDiv w:val="1"/>
      <w:marLeft w:val="0"/>
      <w:marRight w:val="0"/>
      <w:marTop w:val="0"/>
      <w:marBottom w:val="0"/>
      <w:divBdr>
        <w:top w:val="none" w:sz="0" w:space="0" w:color="auto"/>
        <w:left w:val="none" w:sz="0" w:space="0" w:color="auto"/>
        <w:bottom w:val="none" w:sz="0" w:space="0" w:color="auto"/>
        <w:right w:val="none" w:sz="0" w:space="0" w:color="auto"/>
      </w:divBdr>
    </w:div>
    <w:div w:id="1610044506">
      <w:bodyDiv w:val="1"/>
      <w:marLeft w:val="0"/>
      <w:marRight w:val="0"/>
      <w:marTop w:val="0"/>
      <w:marBottom w:val="0"/>
      <w:divBdr>
        <w:top w:val="none" w:sz="0" w:space="0" w:color="auto"/>
        <w:left w:val="none" w:sz="0" w:space="0" w:color="auto"/>
        <w:bottom w:val="none" w:sz="0" w:space="0" w:color="auto"/>
        <w:right w:val="none" w:sz="0" w:space="0" w:color="auto"/>
      </w:divBdr>
    </w:div>
    <w:div w:id="1645037828">
      <w:bodyDiv w:val="1"/>
      <w:marLeft w:val="0"/>
      <w:marRight w:val="0"/>
      <w:marTop w:val="0"/>
      <w:marBottom w:val="0"/>
      <w:divBdr>
        <w:top w:val="none" w:sz="0" w:space="0" w:color="auto"/>
        <w:left w:val="none" w:sz="0" w:space="0" w:color="auto"/>
        <w:bottom w:val="none" w:sz="0" w:space="0" w:color="auto"/>
        <w:right w:val="none" w:sz="0" w:space="0" w:color="auto"/>
      </w:divBdr>
    </w:div>
    <w:div w:id="1664973061">
      <w:bodyDiv w:val="1"/>
      <w:marLeft w:val="0"/>
      <w:marRight w:val="0"/>
      <w:marTop w:val="0"/>
      <w:marBottom w:val="0"/>
      <w:divBdr>
        <w:top w:val="none" w:sz="0" w:space="0" w:color="auto"/>
        <w:left w:val="none" w:sz="0" w:space="0" w:color="auto"/>
        <w:bottom w:val="none" w:sz="0" w:space="0" w:color="auto"/>
        <w:right w:val="none" w:sz="0" w:space="0" w:color="auto"/>
      </w:divBdr>
      <w:divsChild>
        <w:div w:id="651712798">
          <w:marLeft w:val="0"/>
          <w:marRight w:val="0"/>
          <w:marTop w:val="0"/>
          <w:marBottom w:val="0"/>
          <w:divBdr>
            <w:top w:val="none" w:sz="0" w:space="0" w:color="auto"/>
            <w:left w:val="none" w:sz="0" w:space="0" w:color="auto"/>
            <w:bottom w:val="none" w:sz="0" w:space="0" w:color="auto"/>
            <w:right w:val="none" w:sz="0" w:space="0" w:color="auto"/>
          </w:divBdr>
        </w:div>
        <w:div w:id="2059930362">
          <w:marLeft w:val="0"/>
          <w:marRight w:val="0"/>
          <w:marTop w:val="0"/>
          <w:marBottom w:val="0"/>
          <w:divBdr>
            <w:top w:val="none" w:sz="0" w:space="0" w:color="auto"/>
            <w:left w:val="none" w:sz="0" w:space="0" w:color="auto"/>
            <w:bottom w:val="none" w:sz="0" w:space="0" w:color="auto"/>
            <w:right w:val="none" w:sz="0" w:space="0" w:color="auto"/>
          </w:divBdr>
        </w:div>
        <w:div w:id="883909381">
          <w:marLeft w:val="0"/>
          <w:marRight w:val="0"/>
          <w:marTop w:val="0"/>
          <w:marBottom w:val="0"/>
          <w:divBdr>
            <w:top w:val="none" w:sz="0" w:space="0" w:color="auto"/>
            <w:left w:val="none" w:sz="0" w:space="0" w:color="auto"/>
            <w:bottom w:val="none" w:sz="0" w:space="0" w:color="auto"/>
            <w:right w:val="none" w:sz="0" w:space="0" w:color="auto"/>
          </w:divBdr>
        </w:div>
        <w:div w:id="1662075925">
          <w:marLeft w:val="0"/>
          <w:marRight w:val="0"/>
          <w:marTop w:val="0"/>
          <w:marBottom w:val="0"/>
          <w:divBdr>
            <w:top w:val="none" w:sz="0" w:space="0" w:color="auto"/>
            <w:left w:val="none" w:sz="0" w:space="0" w:color="auto"/>
            <w:bottom w:val="none" w:sz="0" w:space="0" w:color="auto"/>
            <w:right w:val="none" w:sz="0" w:space="0" w:color="auto"/>
          </w:divBdr>
        </w:div>
        <w:div w:id="1862473159">
          <w:marLeft w:val="0"/>
          <w:marRight w:val="0"/>
          <w:marTop w:val="0"/>
          <w:marBottom w:val="0"/>
          <w:divBdr>
            <w:top w:val="none" w:sz="0" w:space="0" w:color="auto"/>
            <w:left w:val="none" w:sz="0" w:space="0" w:color="auto"/>
            <w:bottom w:val="none" w:sz="0" w:space="0" w:color="auto"/>
            <w:right w:val="none" w:sz="0" w:space="0" w:color="auto"/>
          </w:divBdr>
        </w:div>
        <w:div w:id="185219654">
          <w:marLeft w:val="0"/>
          <w:marRight w:val="0"/>
          <w:marTop w:val="0"/>
          <w:marBottom w:val="0"/>
          <w:divBdr>
            <w:top w:val="none" w:sz="0" w:space="0" w:color="auto"/>
            <w:left w:val="none" w:sz="0" w:space="0" w:color="auto"/>
            <w:bottom w:val="none" w:sz="0" w:space="0" w:color="auto"/>
            <w:right w:val="none" w:sz="0" w:space="0" w:color="auto"/>
          </w:divBdr>
        </w:div>
        <w:div w:id="930622341">
          <w:marLeft w:val="0"/>
          <w:marRight w:val="0"/>
          <w:marTop w:val="0"/>
          <w:marBottom w:val="0"/>
          <w:divBdr>
            <w:top w:val="none" w:sz="0" w:space="0" w:color="auto"/>
            <w:left w:val="none" w:sz="0" w:space="0" w:color="auto"/>
            <w:bottom w:val="none" w:sz="0" w:space="0" w:color="auto"/>
            <w:right w:val="none" w:sz="0" w:space="0" w:color="auto"/>
          </w:divBdr>
        </w:div>
        <w:div w:id="847326869">
          <w:marLeft w:val="0"/>
          <w:marRight w:val="0"/>
          <w:marTop w:val="0"/>
          <w:marBottom w:val="0"/>
          <w:divBdr>
            <w:top w:val="none" w:sz="0" w:space="0" w:color="auto"/>
            <w:left w:val="none" w:sz="0" w:space="0" w:color="auto"/>
            <w:bottom w:val="none" w:sz="0" w:space="0" w:color="auto"/>
            <w:right w:val="none" w:sz="0" w:space="0" w:color="auto"/>
          </w:divBdr>
        </w:div>
        <w:div w:id="768625183">
          <w:marLeft w:val="0"/>
          <w:marRight w:val="0"/>
          <w:marTop w:val="0"/>
          <w:marBottom w:val="0"/>
          <w:divBdr>
            <w:top w:val="none" w:sz="0" w:space="0" w:color="auto"/>
            <w:left w:val="none" w:sz="0" w:space="0" w:color="auto"/>
            <w:bottom w:val="none" w:sz="0" w:space="0" w:color="auto"/>
            <w:right w:val="none" w:sz="0" w:space="0" w:color="auto"/>
          </w:divBdr>
        </w:div>
        <w:div w:id="897865603">
          <w:marLeft w:val="0"/>
          <w:marRight w:val="0"/>
          <w:marTop w:val="0"/>
          <w:marBottom w:val="0"/>
          <w:divBdr>
            <w:top w:val="none" w:sz="0" w:space="0" w:color="auto"/>
            <w:left w:val="none" w:sz="0" w:space="0" w:color="auto"/>
            <w:bottom w:val="none" w:sz="0" w:space="0" w:color="auto"/>
            <w:right w:val="none" w:sz="0" w:space="0" w:color="auto"/>
          </w:divBdr>
        </w:div>
      </w:divsChild>
    </w:div>
    <w:div w:id="1744640417">
      <w:bodyDiv w:val="1"/>
      <w:marLeft w:val="0"/>
      <w:marRight w:val="0"/>
      <w:marTop w:val="0"/>
      <w:marBottom w:val="0"/>
      <w:divBdr>
        <w:top w:val="none" w:sz="0" w:space="0" w:color="auto"/>
        <w:left w:val="none" w:sz="0" w:space="0" w:color="auto"/>
        <w:bottom w:val="none" w:sz="0" w:space="0" w:color="auto"/>
        <w:right w:val="none" w:sz="0" w:space="0" w:color="auto"/>
      </w:divBdr>
    </w:div>
    <w:div w:id="2015184499">
      <w:bodyDiv w:val="1"/>
      <w:marLeft w:val="0"/>
      <w:marRight w:val="0"/>
      <w:marTop w:val="0"/>
      <w:marBottom w:val="0"/>
      <w:divBdr>
        <w:top w:val="none" w:sz="0" w:space="0" w:color="auto"/>
        <w:left w:val="none" w:sz="0" w:space="0" w:color="auto"/>
        <w:bottom w:val="none" w:sz="0" w:space="0" w:color="auto"/>
        <w:right w:val="none" w:sz="0" w:space="0" w:color="auto"/>
      </w:divBdr>
    </w:div>
    <w:div w:id="2059353317">
      <w:bodyDiv w:val="1"/>
      <w:marLeft w:val="0"/>
      <w:marRight w:val="0"/>
      <w:marTop w:val="0"/>
      <w:marBottom w:val="0"/>
      <w:divBdr>
        <w:top w:val="none" w:sz="0" w:space="0" w:color="auto"/>
        <w:left w:val="none" w:sz="0" w:space="0" w:color="auto"/>
        <w:bottom w:val="none" w:sz="0" w:space="0" w:color="auto"/>
        <w:right w:val="none" w:sz="0" w:space="0" w:color="auto"/>
      </w:divBdr>
      <w:divsChild>
        <w:div w:id="707264881">
          <w:marLeft w:val="0"/>
          <w:marRight w:val="0"/>
          <w:marTop w:val="0"/>
          <w:marBottom w:val="0"/>
          <w:divBdr>
            <w:top w:val="none" w:sz="0" w:space="0" w:color="auto"/>
            <w:left w:val="none" w:sz="0" w:space="0" w:color="auto"/>
            <w:bottom w:val="none" w:sz="0" w:space="0" w:color="auto"/>
            <w:right w:val="none" w:sz="0" w:space="0" w:color="auto"/>
          </w:divBdr>
          <w:divsChild>
            <w:div w:id="653072874">
              <w:marLeft w:val="0"/>
              <w:marRight w:val="0"/>
              <w:marTop w:val="0"/>
              <w:marBottom w:val="0"/>
              <w:divBdr>
                <w:top w:val="none" w:sz="0" w:space="0" w:color="auto"/>
                <w:left w:val="none" w:sz="0" w:space="0" w:color="auto"/>
                <w:bottom w:val="none" w:sz="0" w:space="0" w:color="auto"/>
                <w:right w:val="none" w:sz="0" w:space="0" w:color="auto"/>
              </w:divBdr>
              <w:divsChild>
                <w:div w:id="1138186437">
                  <w:marLeft w:val="0"/>
                  <w:marRight w:val="0"/>
                  <w:marTop w:val="0"/>
                  <w:marBottom w:val="0"/>
                  <w:divBdr>
                    <w:top w:val="none" w:sz="0" w:space="0" w:color="auto"/>
                    <w:left w:val="none" w:sz="0" w:space="0" w:color="auto"/>
                    <w:bottom w:val="none" w:sz="0" w:space="0" w:color="auto"/>
                    <w:right w:val="none" w:sz="0" w:space="0" w:color="auto"/>
                  </w:divBdr>
                  <w:divsChild>
                    <w:div w:id="1931505280">
                      <w:marLeft w:val="0"/>
                      <w:marRight w:val="0"/>
                      <w:marTop w:val="0"/>
                      <w:marBottom w:val="0"/>
                      <w:divBdr>
                        <w:top w:val="none" w:sz="0" w:space="0" w:color="auto"/>
                        <w:left w:val="none" w:sz="0" w:space="0" w:color="auto"/>
                        <w:bottom w:val="none" w:sz="0" w:space="0" w:color="auto"/>
                        <w:right w:val="none" w:sz="0" w:space="0" w:color="auto"/>
                      </w:divBdr>
                      <w:divsChild>
                        <w:div w:id="227881423">
                          <w:marLeft w:val="0"/>
                          <w:marRight w:val="0"/>
                          <w:marTop w:val="0"/>
                          <w:marBottom w:val="0"/>
                          <w:divBdr>
                            <w:top w:val="none" w:sz="0" w:space="0" w:color="auto"/>
                            <w:left w:val="none" w:sz="0" w:space="0" w:color="auto"/>
                            <w:bottom w:val="none" w:sz="0" w:space="0" w:color="auto"/>
                            <w:right w:val="none" w:sz="0" w:space="0" w:color="auto"/>
                          </w:divBdr>
                          <w:divsChild>
                            <w:div w:id="1488519285">
                              <w:marLeft w:val="0"/>
                              <w:marRight w:val="0"/>
                              <w:marTop w:val="0"/>
                              <w:marBottom w:val="0"/>
                              <w:divBdr>
                                <w:top w:val="none" w:sz="0" w:space="0" w:color="auto"/>
                                <w:left w:val="none" w:sz="0" w:space="0" w:color="auto"/>
                                <w:bottom w:val="none" w:sz="0" w:space="0" w:color="auto"/>
                                <w:right w:val="none" w:sz="0" w:space="0" w:color="auto"/>
                              </w:divBdr>
                              <w:divsChild>
                                <w:div w:id="603853514">
                                  <w:marLeft w:val="0"/>
                                  <w:marRight w:val="0"/>
                                  <w:marTop w:val="0"/>
                                  <w:marBottom w:val="0"/>
                                  <w:divBdr>
                                    <w:top w:val="none" w:sz="0" w:space="0" w:color="auto"/>
                                    <w:left w:val="none" w:sz="0" w:space="0" w:color="auto"/>
                                    <w:bottom w:val="none" w:sz="0" w:space="0" w:color="auto"/>
                                    <w:right w:val="none" w:sz="0" w:space="0" w:color="auto"/>
                                  </w:divBdr>
                                  <w:divsChild>
                                    <w:div w:id="355087248">
                                      <w:marLeft w:val="0"/>
                                      <w:marRight w:val="0"/>
                                      <w:marTop w:val="0"/>
                                      <w:marBottom w:val="0"/>
                                      <w:divBdr>
                                        <w:top w:val="none" w:sz="0" w:space="0" w:color="auto"/>
                                        <w:left w:val="none" w:sz="0" w:space="0" w:color="auto"/>
                                        <w:bottom w:val="none" w:sz="0" w:space="0" w:color="auto"/>
                                        <w:right w:val="none" w:sz="0" w:space="0" w:color="auto"/>
                                      </w:divBdr>
                                      <w:divsChild>
                                        <w:div w:id="201796598">
                                          <w:marLeft w:val="0"/>
                                          <w:marRight w:val="0"/>
                                          <w:marTop w:val="0"/>
                                          <w:marBottom w:val="0"/>
                                          <w:divBdr>
                                            <w:top w:val="none" w:sz="0" w:space="0" w:color="auto"/>
                                            <w:left w:val="none" w:sz="0" w:space="0" w:color="auto"/>
                                            <w:bottom w:val="none" w:sz="0" w:space="0" w:color="auto"/>
                                            <w:right w:val="none" w:sz="0" w:space="0" w:color="auto"/>
                                          </w:divBdr>
                                          <w:divsChild>
                                            <w:div w:id="1771242456">
                                              <w:marLeft w:val="0"/>
                                              <w:marRight w:val="0"/>
                                              <w:marTop w:val="0"/>
                                              <w:marBottom w:val="0"/>
                                              <w:divBdr>
                                                <w:top w:val="none" w:sz="0" w:space="0" w:color="auto"/>
                                                <w:left w:val="none" w:sz="0" w:space="0" w:color="auto"/>
                                                <w:bottom w:val="none" w:sz="0" w:space="0" w:color="auto"/>
                                                <w:right w:val="none" w:sz="0" w:space="0" w:color="auto"/>
                                              </w:divBdr>
                                              <w:divsChild>
                                                <w:div w:id="2010517858">
                                                  <w:marLeft w:val="0"/>
                                                  <w:marRight w:val="0"/>
                                                  <w:marTop w:val="0"/>
                                                  <w:marBottom w:val="0"/>
                                                  <w:divBdr>
                                                    <w:top w:val="none" w:sz="0" w:space="0" w:color="auto"/>
                                                    <w:left w:val="none" w:sz="0" w:space="0" w:color="auto"/>
                                                    <w:bottom w:val="none" w:sz="0" w:space="0" w:color="auto"/>
                                                    <w:right w:val="none" w:sz="0" w:space="0" w:color="auto"/>
                                                  </w:divBdr>
                                                  <w:divsChild>
                                                    <w:div w:id="951983709">
                                                      <w:marLeft w:val="0"/>
                                                      <w:marRight w:val="0"/>
                                                      <w:marTop w:val="0"/>
                                                      <w:marBottom w:val="0"/>
                                                      <w:divBdr>
                                                        <w:top w:val="none" w:sz="0" w:space="0" w:color="auto"/>
                                                        <w:left w:val="none" w:sz="0" w:space="0" w:color="auto"/>
                                                        <w:bottom w:val="none" w:sz="0" w:space="0" w:color="auto"/>
                                                        <w:right w:val="none" w:sz="0" w:space="0" w:color="auto"/>
                                                      </w:divBdr>
                                                      <w:divsChild>
                                                        <w:div w:id="1506944381">
                                                          <w:marLeft w:val="0"/>
                                                          <w:marRight w:val="0"/>
                                                          <w:marTop w:val="0"/>
                                                          <w:marBottom w:val="0"/>
                                                          <w:divBdr>
                                                            <w:top w:val="none" w:sz="0" w:space="0" w:color="auto"/>
                                                            <w:left w:val="none" w:sz="0" w:space="0" w:color="auto"/>
                                                            <w:bottom w:val="none" w:sz="0" w:space="0" w:color="auto"/>
                                                            <w:right w:val="none" w:sz="0" w:space="0" w:color="auto"/>
                                                          </w:divBdr>
                                                          <w:divsChild>
                                                            <w:div w:id="836847607">
                                                              <w:marLeft w:val="0"/>
                                                              <w:marRight w:val="0"/>
                                                              <w:marTop w:val="0"/>
                                                              <w:marBottom w:val="0"/>
                                                              <w:divBdr>
                                                                <w:top w:val="none" w:sz="0" w:space="0" w:color="auto"/>
                                                                <w:left w:val="none" w:sz="0" w:space="0" w:color="auto"/>
                                                                <w:bottom w:val="none" w:sz="0" w:space="0" w:color="auto"/>
                                                                <w:right w:val="none" w:sz="0" w:space="0" w:color="auto"/>
                                                              </w:divBdr>
                                                              <w:divsChild>
                                                                <w:div w:id="732894651">
                                                                  <w:marLeft w:val="0"/>
                                                                  <w:marRight w:val="0"/>
                                                                  <w:marTop w:val="0"/>
                                                                  <w:marBottom w:val="0"/>
                                                                  <w:divBdr>
                                                                    <w:top w:val="none" w:sz="0" w:space="0" w:color="auto"/>
                                                                    <w:left w:val="none" w:sz="0" w:space="0" w:color="auto"/>
                                                                    <w:bottom w:val="none" w:sz="0" w:space="0" w:color="auto"/>
                                                                    <w:right w:val="none" w:sz="0" w:space="0" w:color="auto"/>
                                                                  </w:divBdr>
                                                                  <w:divsChild>
                                                                    <w:div w:id="2086222186">
                                                                      <w:marLeft w:val="0"/>
                                                                      <w:marRight w:val="0"/>
                                                                      <w:marTop w:val="0"/>
                                                                      <w:marBottom w:val="0"/>
                                                                      <w:divBdr>
                                                                        <w:top w:val="none" w:sz="0" w:space="0" w:color="auto"/>
                                                                        <w:left w:val="none" w:sz="0" w:space="0" w:color="auto"/>
                                                                        <w:bottom w:val="none" w:sz="0" w:space="0" w:color="auto"/>
                                                                        <w:right w:val="none" w:sz="0" w:space="0" w:color="auto"/>
                                                                      </w:divBdr>
                                                                      <w:divsChild>
                                                                        <w:div w:id="273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6083404">
          <w:marLeft w:val="0"/>
          <w:marRight w:val="0"/>
          <w:marTop w:val="0"/>
          <w:marBottom w:val="0"/>
          <w:divBdr>
            <w:top w:val="none" w:sz="0" w:space="0" w:color="auto"/>
            <w:left w:val="none" w:sz="0" w:space="0" w:color="auto"/>
            <w:bottom w:val="none" w:sz="0" w:space="0" w:color="auto"/>
            <w:right w:val="none" w:sz="0" w:space="0" w:color="auto"/>
          </w:divBdr>
          <w:divsChild>
            <w:div w:id="1127115924">
              <w:marLeft w:val="0"/>
              <w:marRight w:val="0"/>
              <w:marTop w:val="0"/>
              <w:marBottom w:val="0"/>
              <w:divBdr>
                <w:top w:val="none" w:sz="0" w:space="0" w:color="auto"/>
                <w:left w:val="none" w:sz="0" w:space="0" w:color="auto"/>
                <w:bottom w:val="none" w:sz="0" w:space="0" w:color="auto"/>
                <w:right w:val="none" w:sz="0" w:space="0" w:color="auto"/>
              </w:divBdr>
              <w:divsChild>
                <w:div w:id="92678208">
                  <w:marLeft w:val="0"/>
                  <w:marRight w:val="0"/>
                  <w:marTop w:val="0"/>
                  <w:marBottom w:val="0"/>
                  <w:divBdr>
                    <w:top w:val="none" w:sz="0" w:space="0" w:color="auto"/>
                    <w:left w:val="none" w:sz="0" w:space="0" w:color="auto"/>
                    <w:bottom w:val="none" w:sz="0" w:space="0" w:color="auto"/>
                    <w:right w:val="none" w:sz="0" w:space="0" w:color="auto"/>
                  </w:divBdr>
                  <w:divsChild>
                    <w:div w:id="697631981">
                      <w:marLeft w:val="0"/>
                      <w:marRight w:val="0"/>
                      <w:marTop w:val="0"/>
                      <w:marBottom w:val="0"/>
                      <w:divBdr>
                        <w:top w:val="none" w:sz="0" w:space="0" w:color="auto"/>
                        <w:left w:val="none" w:sz="0" w:space="0" w:color="auto"/>
                        <w:bottom w:val="none" w:sz="0" w:space="0" w:color="auto"/>
                        <w:right w:val="none" w:sz="0" w:space="0" w:color="auto"/>
                      </w:divBdr>
                      <w:divsChild>
                        <w:div w:id="1358198453">
                          <w:marLeft w:val="0"/>
                          <w:marRight w:val="0"/>
                          <w:marTop w:val="0"/>
                          <w:marBottom w:val="0"/>
                          <w:divBdr>
                            <w:top w:val="single" w:sz="4" w:space="2" w:color="auto"/>
                            <w:left w:val="single" w:sz="4" w:space="5" w:color="auto"/>
                            <w:bottom w:val="single" w:sz="4" w:space="2" w:color="auto"/>
                            <w:right w:val="single" w:sz="4" w:space="0" w:color="auto"/>
                          </w:divBdr>
                          <w:divsChild>
                            <w:div w:id="735470945">
                              <w:marLeft w:val="0"/>
                              <w:marRight w:val="0"/>
                              <w:marTop w:val="0"/>
                              <w:marBottom w:val="0"/>
                              <w:divBdr>
                                <w:top w:val="none" w:sz="0" w:space="0" w:color="auto"/>
                                <w:left w:val="none" w:sz="0" w:space="0" w:color="auto"/>
                                <w:bottom w:val="none" w:sz="0" w:space="0" w:color="auto"/>
                                <w:right w:val="none" w:sz="0" w:space="0" w:color="auto"/>
                              </w:divBdr>
                              <w:divsChild>
                                <w:div w:id="2073455468">
                                  <w:marLeft w:val="0"/>
                                  <w:marRight w:val="260"/>
                                  <w:marTop w:val="0"/>
                                  <w:marBottom w:val="0"/>
                                  <w:divBdr>
                                    <w:top w:val="none" w:sz="0" w:space="0" w:color="auto"/>
                                    <w:left w:val="none" w:sz="0" w:space="0" w:color="auto"/>
                                    <w:bottom w:val="none" w:sz="0" w:space="0" w:color="auto"/>
                                    <w:right w:val="none" w:sz="0" w:space="0" w:color="auto"/>
                                  </w:divBdr>
                                  <w:divsChild>
                                    <w:div w:id="592592083">
                                      <w:marLeft w:val="0"/>
                                      <w:marRight w:val="0"/>
                                      <w:marTop w:val="0"/>
                                      <w:marBottom w:val="0"/>
                                      <w:divBdr>
                                        <w:top w:val="none" w:sz="0" w:space="0" w:color="auto"/>
                                        <w:left w:val="none" w:sz="0" w:space="0" w:color="auto"/>
                                        <w:bottom w:val="none" w:sz="0" w:space="0" w:color="auto"/>
                                        <w:right w:val="none" w:sz="0" w:space="0" w:color="auto"/>
                                      </w:divBdr>
                                      <w:divsChild>
                                        <w:div w:id="1633100129">
                                          <w:marLeft w:val="0"/>
                                          <w:marRight w:val="0"/>
                                          <w:marTop w:val="0"/>
                                          <w:marBottom w:val="0"/>
                                          <w:divBdr>
                                            <w:top w:val="none" w:sz="0" w:space="0" w:color="auto"/>
                                            <w:left w:val="none" w:sz="0" w:space="0" w:color="auto"/>
                                            <w:bottom w:val="none" w:sz="0" w:space="0" w:color="auto"/>
                                            <w:right w:val="none" w:sz="0" w:space="0" w:color="auto"/>
                                          </w:divBdr>
                                          <w:divsChild>
                                            <w:div w:id="1406606562">
                                              <w:marLeft w:val="0"/>
                                              <w:marRight w:val="0"/>
                                              <w:marTop w:val="0"/>
                                              <w:marBottom w:val="0"/>
                                              <w:divBdr>
                                                <w:top w:val="none" w:sz="0" w:space="0" w:color="auto"/>
                                                <w:left w:val="none" w:sz="0" w:space="0" w:color="auto"/>
                                                <w:bottom w:val="none" w:sz="0" w:space="0" w:color="auto"/>
                                                <w:right w:val="none" w:sz="0" w:space="0" w:color="auto"/>
                                              </w:divBdr>
                                              <w:divsChild>
                                                <w:div w:id="12760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4568481">
      <w:bodyDiv w:val="1"/>
      <w:marLeft w:val="0"/>
      <w:marRight w:val="0"/>
      <w:marTop w:val="0"/>
      <w:marBottom w:val="0"/>
      <w:divBdr>
        <w:top w:val="none" w:sz="0" w:space="0" w:color="auto"/>
        <w:left w:val="none" w:sz="0" w:space="0" w:color="auto"/>
        <w:bottom w:val="none" w:sz="0" w:space="0" w:color="auto"/>
        <w:right w:val="none" w:sz="0" w:space="0" w:color="auto"/>
      </w:divBdr>
      <w:divsChild>
        <w:div w:id="1674797104">
          <w:marLeft w:val="0"/>
          <w:marRight w:val="0"/>
          <w:marTop w:val="0"/>
          <w:marBottom w:val="0"/>
          <w:divBdr>
            <w:top w:val="none" w:sz="0" w:space="0" w:color="auto"/>
            <w:left w:val="none" w:sz="0" w:space="0" w:color="auto"/>
            <w:bottom w:val="none" w:sz="0" w:space="0" w:color="auto"/>
            <w:right w:val="none" w:sz="0" w:space="0" w:color="auto"/>
          </w:divBdr>
        </w:div>
        <w:div w:id="708647803">
          <w:marLeft w:val="0"/>
          <w:marRight w:val="0"/>
          <w:marTop w:val="0"/>
          <w:marBottom w:val="0"/>
          <w:divBdr>
            <w:top w:val="none" w:sz="0" w:space="0" w:color="auto"/>
            <w:left w:val="none" w:sz="0" w:space="0" w:color="auto"/>
            <w:bottom w:val="none" w:sz="0" w:space="0" w:color="auto"/>
            <w:right w:val="none" w:sz="0" w:space="0" w:color="auto"/>
          </w:divBdr>
        </w:div>
        <w:div w:id="1314483760">
          <w:marLeft w:val="0"/>
          <w:marRight w:val="0"/>
          <w:marTop w:val="0"/>
          <w:marBottom w:val="0"/>
          <w:divBdr>
            <w:top w:val="none" w:sz="0" w:space="0" w:color="auto"/>
            <w:left w:val="none" w:sz="0" w:space="0" w:color="auto"/>
            <w:bottom w:val="none" w:sz="0" w:space="0" w:color="auto"/>
            <w:right w:val="none" w:sz="0" w:space="0" w:color="auto"/>
          </w:divBdr>
        </w:div>
        <w:div w:id="1220675363">
          <w:marLeft w:val="0"/>
          <w:marRight w:val="0"/>
          <w:marTop w:val="0"/>
          <w:marBottom w:val="0"/>
          <w:divBdr>
            <w:top w:val="none" w:sz="0" w:space="0" w:color="auto"/>
            <w:left w:val="none" w:sz="0" w:space="0" w:color="auto"/>
            <w:bottom w:val="none" w:sz="0" w:space="0" w:color="auto"/>
            <w:right w:val="none" w:sz="0" w:space="0" w:color="auto"/>
          </w:divBdr>
        </w:div>
        <w:div w:id="1551500025">
          <w:marLeft w:val="0"/>
          <w:marRight w:val="0"/>
          <w:marTop w:val="0"/>
          <w:marBottom w:val="0"/>
          <w:divBdr>
            <w:top w:val="none" w:sz="0" w:space="0" w:color="auto"/>
            <w:left w:val="none" w:sz="0" w:space="0" w:color="auto"/>
            <w:bottom w:val="none" w:sz="0" w:space="0" w:color="auto"/>
            <w:right w:val="none" w:sz="0" w:space="0" w:color="auto"/>
          </w:divBdr>
        </w:div>
        <w:div w:id="615329577">
          <w:marLeft w:val="0"/>
          <w:marRight w:val="0"/>
          <w:marTop w:val="0"/>
          <w:marBottom w:val="0"/>
          <w:divBdr>
            <w:top w:val="none" w:sz="0" w:space="0" w:color="auto"/>
            <w:left w:val="none" w:sz="0" w:space="0" w:color="auto"/>
            <w:bottom w:val="none" w:sz="0" w:space="0" w:color="auto"/>
            <w:right w:val="none" w:sz="0" w:space="0" w:color="auto"/>
          </w:divBdr>
        </w:div>
        <w:div w:id="1557741721">
          <w:marLeft w:val="0"/>
          <w:marRight w:val="0"/>
          <w:marTop w:val="0"/>
          <w:marBottom w:val="0"/>
          <w:divBdr>
            <w:top w:val="none" w:sz="0" w:space="0" w:color="auto"/>
            <w:left w:val="none" w:sz="0" w:space="0" w:color="auto"/>
            <w:bottom w:val="none" w:sz="0" w:space="0" w:color="auto"/>
            <w:right w:val="none" w:sz="0" w:space="0" w:color="auto"/>
          </w:divBdr>
        </w:div>
        <w:div w:id="1278411450">
          <w:marLeft w:val="0"/>
          <w:marRight w:val="0"/>
          <w:marTop w:val="0"/>
          <w:marBottom w:val="0"/>
          <w:divBdr>
            <w:top w:val="none" w:sz="0" w:space="0" w:color="auto"/>
            <w:left w:val="none" w:sz="0" w:space="0" w:color="auto"/>
            <w:bottom w:val="none" w:sz="0" w:space="0" w:color="auto"/>
            <w:right w:val="none" w:sz="0" w:space="0" w:color="auto"/>
          </w:divBdr>
        </w:div>
        <w:div w:id="894244661">
          <w:marLeft w:val="0"/>
          <w:marRight w:val="0"/>
          <w:marTop w:val="0"/>
          <w:marBottom w:val="0"/>
          <w:divBdr>
            <w:top w:val="none" w:sz="0" w:space="0" w:color="auto"/>
            <w:left w:val="none" w:sz="0" w:space="0" w:color="auto"/>
            <w:bottom w:val="none" w:sz="0" w:space="0" w:color="auto"/>
            <w:right w:val="none" w:sz="0" w:space="0" w:color="auto"/>
          </w:divBdr>
        </w:div>
        <w:div w:id="1621689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image" Target="media/image19.png"/><Relationship Id="rId42" Type="http://schemas.openxmlformats.org/officeDocument/2006/relationships/hyperlink" Target="http://www.abcfinance.am" TargetMode="External"/><Relationship Id="rId47" Type="http://schemas.openxmlformats.org/officeDocument/2006/relationships/hyperlink" Target="http://www.minfin.am/" TargetMode="External"/><Relationship Id="rId50" Type="http://schemas.openxmlformats.org/officeDocument/2006/relationships/hyperlink" Target="http://www.mineconomy.am" TargetMode="External"/><Relationship Id="rId55" Type="http://schemas.openxmlformats.org/officeDocument/2006/relationships/hyperlink" Target="file:///C:\Users\Lenovo\Desktop\www.fsm.am" TargetMode="External"/><Relationship Id="rId63" Type="http://schemas.openxmlformats.org/officeDocument/2006/relationships/hyperlink" Target="https://www.wvi.org/hy/armenia" TargetMode="External"/><Relationship Id="rId6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abcfincn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bcfinance.am" TargetMode="External"/><Relationship Id="rId32" Type="http://schemas.openxmlformats.org/officeDocument/2006/relationships/hyperlink" Target="http://www.abcfinance.am/"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2.xml"/><Relationship Id="rId53" Type="http://schemas.openxmlformats.org/officeDocument/2006/relationships/hyperlink" Target="http://www.oecd.org/" TargetMode="External"/><Relationship Id="rId58" Type="http://schemas.openxmlformats.org/officeDocument/2006/relationships/hyperlink" Target="http://www.cda.am/" TargetMode="External"/><Relationship Id="rId66"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bcfincne.am/" TargetMode="External"/><Relationship Id="rId36" Type="http://schemas.openxmlformats.org/officeDocument/2006/relationships/image" Target="media/image21.png"/><Relationship Id="rId49" Type="http://schemas.openxmlformats.org/officeDocument/2006/relationships/hyperlink" Target="http://www.hti.am/" TargetMode="External"/><Relationship Id="rId57" Type="http://schemas.openxmlformats.org/officeDocument/2006/relationships/hyperlink" Target="http://www.amx.am" TargetMode="External"/><Relationship Id="rId61" Type="http://schemas.openxmlformats.org/officeDocument/2006/relationships/hyperlink" Target="http://www.ayb.a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abcfinance.am/" TargetMode="External"/><Relationship Id="rId44" Type="http://schemas.openxmlformats.org/officeDocument/2006/relationships/footer" Target="footer1.xml"/><Relationship Id="rId52" Type="http://schemas.openxmlformats.org/officeDocument/2006/relationships/hyperlink" Target="http://www.afi-global.org" TargetMode="External"/><Relationship Id="rId60" Type="http://schemas.openxmlformats.org/officeDocument/2006/relationships/hyperlink" Target="http://www.arca.am/" TargetMode="External"/><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www.abcfinance.am" TargetMode="External"/><Relationship Id="rId35" Type="http://schemas.openxmlformats.org/officeDocument/2006/relationships/image" Target="media/image20.png"/><Relationship Id="rId43" Type="http://schemas.openxmlformats.org/officeDocument/2006/relationships/hyperlink" Target="http://www.abcfinance.am" TargetMode="External"/><Relationship Id="rId48" Type="http://schemas.openxmlformats.org/officeDocument/2006/relationships/hyperlink" Target="http://www.mlsa.am/" TargetMode="External"/><Relationship Id="rId56" Type="http://schemas.openxmlformats.org/officeDocument/2006/relationships/hyperlink" Target="file:///C:\Users\Lenovo\Desktop\www.adgf.am" TargetMode="External"/><Relationship Id="rId64" Type="http://schemas.openxmlformats.org/officeDocument/2006/relationships/hyperlink" Target="http://www.aywa.am" TargetMode="External"/><Relationship Id="rId69"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https://www.yerevan.am/" TargetMode="Externa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bcfinance.am" TargetMode="External"/><Relationship Id="rId33" Type="http://schemas.openxmlformats.org/officeDocument/2006/relationships/hyperlink" Target="http://www.abcfincne.am/" TargetMode="External"/><Relationship Id="rId38" Type="http://schemas.openxmlformats.org/officeDocument/2006/relationships/image" Target="media/image23.png"/><Relationship Id="rId46" Type="http://schemas.openxmlformats.org/officeDocument/2006/relationships/hyperlink" Target="http://www.sparkassenstiftung.de/" TargetMode="External"/><Relationship Id="rId59" Type="http://schemas.openxmlformats.org/officeDocument/2006/relationships/hyperlink" Target="http://www.acra.am/" TargetMode="External"/><Relationship Id="rId67"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www.worldbank.org/" TargetMode="External"/><Relationship Id="rId62" Type="http://schemas.openxmlformats.org/officeDocument/2006/relationships/hyperlink" Target="http://www.finarm.am/"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pec.org/Press/News-Releases/2012/0828_finance" TargetMode="External"/><Relationship Id="rId3" Type="http://schemas.openxmlformats.org/officeDocument/2006/relationships/hyperlink" Target="http://www.findevgateway.org/sites/default/files/publications/2020/20200407_Financial-Capability-Study-ExSum_ENG-with-logo.pdf" TargetMode="External"/><Relationship Id="rId7" Type="http://schemas.openxmlformats.org/officeDocument/2006/relationships/hyperlink" Target="https://www.worldbank.org/en/topic/financialinclusion/overview" TargetMode="External"/><Relationship Id="rId2" Type="http://schemas.openxmlformats.org/officeDocument/2006/relationships/hyperlink" Target="http://www.afi-global.org/sites/default/files/publications/2017-03/2017-Financial%20Capability%20Barometer.pdf" TargetMode="External"/><Relationship Id="rId1" Type="http://schemas.openxmlformats.org/officeDocument/2006/relationships/hyperlink" Target="http://dx.doi.org/10.1787/5k9csfs90fr4-en" TargetMode="External"/><Relationship Id="rId6" Type="http://schemas.openxmlformats.org/officeDocument/2006/relationships/hyperlink" Target="https://www.worldbank.org/en/topic/financialinclusion/overview" TargetMode="External"/><Relationship Id="rId11" Type="http://schemas.openxmlformats.org/officeDocument/2006/relationships/hyperlink" Target="http://www.findevgateway.org/sites/default/files/publications/submissions/68746/Financial%20Literacy%20for%20Migrants%20-%20Mapping%20and%20Needs%20Assessment_ARM.pdf" TargetMode="External"/><Relationship Id="rId5" Type="http://schemas.openxmlformats.org/officeDocument/2006/relationships/hyperlink" Target="http://www.afi-global.org/sites/default/files/publications/2017-03/2017-Financial%20Capability%20Barometer.pdf" TargetMode="External"/><Relationship Id="rId10" Type="http://schemas.openxmlformats.org/officeDocument/2006/relationships/hyperlink" Target="http://www.findevgateway.org/paper/2020/05/financial-literacy-migrants-mapping-and-needs-assessment" TargetMode="External"/><Relationship Id="rId4" Type="http://schemas.openxmlformats.org/officeDocument/2006/relationships/hyperlink" Target="http://www.afi-global.org/sites/default/files/publications/2017-03/2017-Financial%20Capability%20Barometer.pdf" TargetMode="External"/><Relationship Id="rId9" Type="http://schemas.openxmlformats.org/officeDocument/2006/relationships/hyperlink" Target="https://www.afi-global.org/publications/2716/The-Effectiveness-of-Short-Term-Financial-Education-Workshops-in-Rural-Areas-The-Case-of-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4B437-8D19-482B-9859-9F40F9811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87</Pages>
  <Words>19704</Words>
  <Characters>112314</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Mundy</dc:creator>
  <cp:lastModifiedBy>Թեհմինե</cp:lastModifiedBy>
  <cp:revision>479</cp:revision>
  <cp:lastPrinted>2021-04-13T07:05:00Z</cp:lastPrinted>
  <dcterms:created xsi:type="dcterms:W3CDTF">2021-04-12T06:47:00Z</dcterms:created>
  <dcterms:modified xsi:type="dcterms:W3CDTF">2021-05-04T08:23:00Z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