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B81E" w14:textId="5B84231C" w:rsidR="009B4D2A" w:rsidRPr="00265477" w:rsidRDefault="009B4D2A" w:rsidP="00265477">
      <w:pPr>
        <w:spacing w:after="0" w:line="360" w:lineRule="auto"/>
        <w:jc w:val="right"/>
        <w:rPr>
          <w:rFonts w:ascii="GHEA Grapalat" w:eastAsia="Times New Roman" w:hAnsi="GHEA Grapalat" w:cs="Times New Roman"/>
          <w:b/>
          <w:i/>
          <w:iCs/>
          <w:sz w:val="24"/>
          <w:szCs w:val="24"/>
        </w:rPr>
      </w:pPr>
      <w:r w:rsidRPr="00265477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ՆԱԽԱԳԻԾ</w:t>
      </w:r>
    </w:p>
    <w:p w14:paraId="5F7E3E4A" w14:textId="3AE53BF9" w:rsidR="009B4D2A" w:rsidRPr="003F203B" w:rsidRDefault="009B4D2A" w:rsidP="00265477">
      <w:pPr>
        <w:spacing w:after="0" w:line="240" w:lineRule="auto"/>
        <w:jc w:val="center"/>
        <w:outlineLvl w:val="1"/>
        <w:rPr>
          <w:rFonts w:ascii="GHEA Grapalat" w:eastAsia="Times New Roman" w:hAnsi="GHEA Grapalat" w:cs="GHEA Grapalat"/>
          <w:b/>
          <w:bCs/>
          <w:sz w:val="24"/>
          <w:szCs w:val="24"/>
        </w:rPr>
      </w:pPr>
      <w:r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  <w:r w:rsidRPr="003F203B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3F203B">
        <w:rPr>
          <w:rFonts w:ascii="GHEA Grapalat" w:eastAsia="Times New Roman" w:hAnsi="GHEA Grapalat" w:cs="GHEA Grapalat"/>
          <w:b/>
          <w:bCs/>
          <w:sz w:val="24"/>
          <w:szCs w:val="24"/>
        </w:rPr>
        <w:t>ՕՐԵՆՔԸ</w:t>
      </w:r>
    </w:p>
    <w:p w14:paraId="092880B1" w14:textId="2DF6B9A8" w:rsidR="009B4D2A" w:rsidRPr="003F203B" w:rsidRDefault="006230D5" w:rsidP="00265477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6230D5">
        <w:rPr>
          <w:rFonts w:ascii="GHEA Grapalat" w:eastAsia="Times New Roman" w:hAnsi="GHEA Grapalat" w:cs="Times New Roman"/>
          <w:b/>
          <w:bCs/>
          <w:sz w:val="24"/>
          <w:szCs w:val="24"/>
        </w:rPr>
        <w:t>ՊԵՏԱԿԱՆ ՍԱՀՄԱՆԻ ՄԱՍԻՆ</w:t>
      </w:r>
      <w:r w:rsidR="009B4D2A"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>» ՕՐԵՆՔՈՒՄ</w:t>
      </w:r>
      <w:r w:rsidR="0066224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ԼՐԱՑՈՒՄ </w:t>
      </w:r>
      <w:r w:rsidR="009B4D2A"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 ՄԱՍԻՆ</w:t>
      </w:r>
    </w:p>
    <w:p w14:paraId="5D9F31DB" w14:textId="77777777" w:rsidR="000A124D" w:rsidRPr="006230D5" w:rsidRDefault="000A124D" w:rsidP="00265477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C9BA77B" w14:textId="18B635DA" w:rsidR="006230D5" w:rsidRDefault="009B4D2A" w:rsidP="0026547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230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="006230D5" w:rsidRPr="006230D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6230D5" w:rsidRPr="006230D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1.</w:t>
      </w:r>
      <w:r w:rsidR="006230D5" w:rsidRPr="006230D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6230D5" w:rsidRPr="006230D5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«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սահմանի</w:t>
      </w:r>
      <w:proofErr w:type="spellEnd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2001 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20-ի ՀՕ-265 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="006622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Oրենք</w:t>
      </w:r>
      <w:proofErr w:type="spellEnd"/>
      <w:r w:rsid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6622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նոր 14</w:t>
      </w:r>
      <w:r w:rsidR="0066224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.1</w:t>
      </w:r>
      <w:r w:rsidR="006230D5" w:rsidRP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30D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6230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6622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 հետևյալ բովանդակությամբ</w:t>
      </w:r>
      <w:r w:rsidR="006230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67F5386" w14:textId="1FA1CBAF" w:rsidR="00B54FDD" w:rsidRDefault="003612AD" w:rsidP="0026547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612AD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</w:t>
      </w:r>
      <w:r w:rsidRPr="003612AD">
        <w:rPr>
          <w:rFonts w:ascii="GHEA Grapalat" w:hAnsi="GHEA Grapalat" w:cs="Arial Unicode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Pr="003612A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14.1.</w:t>
      </w:r>
      <w:r w:rsidRPr="00361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1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սահմանի անցման կետերում </w:t>
      </w:r>
      <w:r w:rsidR="00415F66" w:rsidRPr="00361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7A203B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361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տրանսպորտային միջոցների </w:t>
      </w:r>
      <w:r w:rsid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նկատմամբ </w:t>
      </w:r>
      <w:r w:rsidRPr="00361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hամաճարակաբանական դիտարկում </w:t>
      </w:r>
      <w:r w:rsidR="003658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հիվանդությունների կանխարգել</w:t>
      </w:r>
      <w:r w:rsidR="007E19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3658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612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իրականացնելու մասին</w:t>
      </w:r>
    </w:p>
    <w:p w14:paraId="35AFDAE0" w14:textId="5C570A62" w:rsidR="00415F66" w:rsidRPr="007A203B" w:rsidRDefault="00415F66" w:rsidP="0026547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սահմանի անցման կետերում</w:t>
      </w:r>
      <w:r w:rsidR="008211D6" w:rsidRPr="008211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1BCD" w:rsidRPr="009C1B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բնագավառում պետական կառավարման լիազոր մարմնի </w:t>
      </w:r>
      <w:r w:rsidR="00B54FDD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սահմանված</w:t>
      </w:r>
      <w:r w:rsidR="008211D6" w:rsidRPr="008211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B54FDD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վարակիչ հիվանդությունների տեսակետից անբարենպաստ</w:t>
      </w:r>
      <w:r w:rsidR="00BA58A0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7A203B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A58A0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7A203B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A58A0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58A0" w:rsidRPr="007E19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բռնկում, համաճարակ արձանագրած </w:t>
      </w:r>
      <w:r w:rsidR="00B54FDD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երկրներից</w:t>
      </w:r>
      <w:r w:rsidR="009C1BCD" w:rsidRPr="007E19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տարածք մուտք գործող </w:t>
      </w:r>
      <w:r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9C1BCD" w:rsidRPr="007E19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E19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տրանսպորտային միջոցների նկատմամբ </w:t>
      </w:r>
      <w:r w:rsidR="00B54FDD"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նախարարության </w:t>
      </w:r>
      <w:r w:rsidR="00B54FDD" w:rsidRPr="00B54FDD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«Հիվանդությունների վերահսկման և կանխարգելման ազգային կենտրոն</w:t>
      </w:r>
      <w:r w:rsidR="007A203B" w:rsidRPr="00B54F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B54FDD" w:rsidRPr="00B54FD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54FDD" w:rsidRPr="00B54F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ոչ առևտրային կազմակերպության կողմից</w:t>
      </w:r>
      <w:r w:rsidR="00B54FDD"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3D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կարող է </w:t>
      </w:r>
      <w:r w:rsidR="00B5514A" w:rsidRPr="007A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</w:t>
      </w:r>
      <w:r w:rsidR="00483D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համաճարակաբանական դիտարկում</w:t>
      </w:r>
      <w:r w:rsidR="0059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8211D6" w:rsidRPr="008211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58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 կանխարգելում</w:t>
      </w:r>
      <w:r w:rsidR="00B54FDD"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վարակիչ հիվանդությունների </w:t>
      </w:r>
      <w:r w:rsidR="008211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ներբերումը և </w:t>
      </w:r>
      <w:r w:rsidR="00B54FDD" w:rsidRPr="00B54F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տարածումը կանխելու նպատակով</w:t>
      </w:r>
      <w:r w:rsidRPr="00B54F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7A203B" w:rsidRPr="007A20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33A22CD9" w14:textId="075B1CEA" w:rsidR="003612AD" w:rsidRDefault="009B4D2A" w:rsidP="002654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230D5">
        <w:rPr>
          <w:rFonts w:ascii="GHEA Grapalat" w:hAnsi="GHEA Grapalat"/>
          <w:b/>
          <w:bCs/>
          <w:iCs/>
          <w:color w:val="000000"/>
          <w:lang w:val="hy-AM"/>
        </w:rPr>
        <w:t xml:space="preserve">Հոդված </w:t>
      </w:r>
      <w:r w:rsidR="00AC5163" w:rsidRPr="006230D5">
        <w:rPr>
          <w:rFonts w:ascii="GHEA Grapalat" w:hAnsi="GHEA Grapalat"/>
          <w:b/>
          <w:bCs/>
          <w:iCs/>
          <w:color w:val="000000"/>
          <w:lang w:val="hy-AM"/>
        </w:rPr>
        <w:t>2</w:t>
      </w:r>
      <w:r w:rsidRPr="003F203B">
        <w:rPr>
          <w:rFonts w:ascii="GHEA Grapalat" w:hAnsi="GHEA Grapalat"/>
          <w:b/>
          <w:bCs/>
          <w:i/>
          <w:iCs/>
          <w:color w:val="000000"/>
          <w:lang w:val="hy-AM"/>
        </w:rPr>
        <w:t>.</w:t>
      </w:r>
      <w:r w:rsidRPr="003F203B">
        <w:rPr>
          <w:rFonts w:ascii="Courier New" w:hAnsi="Courier New" w:cs="Courier New"/>
          <w:b/>
          <w:bCs/>
          <w:i/>
          <w:iCs/>
          <w:color w:val="000000"/>
          <w:lang w:val="hy-AM"/>
        </w:rPr>
        <w:t> </w:t>
      </w:r>
      <w:r w:rsidRPr="003F203B">
        <w:rPr>
          <w:rFonts w:ascii="GHEA Grapalat" w:hAnsi="GHEA Grapalat"/>
          <w:color w:val="000000"/>
          <w:lang w:val="hy-AM"/>
        </w:rPr>
        <w:t>Սույն օրենքն ուժի մեջ է մտնում</w:t>
      </w:r>
      <w:r w:rsidR="00C77A1D" w:rsidRPr="000A3EBD">
        <w:rPr>
          <w:rFonts w:ascii="GHEA Grapalat" w:hAnsi="GHEA Grapalat"/>
          <w:color w:val="000000"/>
          <w:lang w:val="hy-AM"/>
        </w:rPr>
        <w:t xml:space="preserve"> </w:t>
      </w:r>
      <w:r w:rsidR="003612AD" w:rsidRPr="003612AD">
        <w:rPr>
          <w:rFonts w:ascii="GHEA Grapalat" w:hAnsi="GHEA Grapalat"/>
          <w:color w:val="000000"/>
          <w:lang w:val="hy-AM"/>
        </w:rPr>
        <w:t>պաշտոնական հրապարակման օրվան հաջորդող տասներորդ օրը:</w:t>
      </w:r>
      <w:bookmarkStart w:id="0" w:name="_GoBack"/>
      <w:bookmarkEnd w:id="0"/>
    </w:p>
    <w:sectPr w:rsidR="003612AD" w:rsidSect="0026547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0042"/>
    <w:multiLevelType w:val="hybridMultilevel"/>
    <w:tmpl w:val="FFD08640"/>
    <w:lvl w:ilvl="0" w:tplc="65FC0A6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82262"/>
    <w:multiLevelType w:val="hybridMultilevel"/>
    <w:tmpl w:val="9A30BB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423E0"/>
    <w:multiLevelType w:val="hybridMultilevel"/>
    <w:tmpl w:val="D10C30B6"/>
    <w:lvl w:ilvl="0" w:tplc="5726A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377A83"/>
    <w:multiLevelType w:val="hybridMultilevel"/>
    <w:tmpl w:val="7E121F14"/>
    <w:lvl w:ilvl="0" w:tplc="540CD2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BD85FBA"/>
    <w:multiLevelType w:val="hybridMultilevel"/>
    <w:tmpl w:val="69A8C6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2A"/>
    <w:rsid w:val="00076C3A"/>
    <w:rsid w:val="000A0734"/>
    <w:rsid w:val="000A124D"/>
    <w:rsid w:val="000A3EBD"/>
    <w:rsid w:val="000C599D"/>
    <w:rsid w:val="000E1C03"/>
    <w:rsid w:val="00106FAB"/>
    <w:rsid w:val="00193E30"/>
    <w:rsid w:val="001D7D79"/>
    <w:rsid w:val="002325C9"/>
    <w:rsid w:val="0024732F"/>
    <w:rsid w:val="00265477"/>
    <w:rsid w:val="00274B6C"/>
    <w:rsid w:val="00286E94"/>
    <w:rsid w:val="00292348"/>
    <w:rsid w:val="002C7F7E"/>
    <w:rsid w:val="002F1F84"/>
    <w:rsid w:val="00330B98"/>
    <w:rsid w:val="003612AD"/>
    <w:rsid w:val="00365869"/>
    <w:rsid w:val="003A4959"/>
    <w:rsid w:val="003D3536"/>
    <w:rsid w:val="003E3381"/>
    <w:rsid w:val="003F203B"/>
    <w:rsid w:val="00415F66"/>
    <w:rsid w:val="004408E7"/>
    <w:rsid w:val="00450722"/>
    <w:rsid w:val="00483DE1"/>
    <w:rsid w:val="004930EC"/>
    <w:rsid w:val="004B158D"/>
    <w:rsid w:val="0051289F"/>
    <w:rsid w:val="00520648"/>
    <w:rsid w:val="00587136"/>
    <w:rsid w:val="00590DEC"/>
    <w:rsid w:val="005D686B"/>
    <w:rsid w:val="005D7BE0"/>
    <w:rsid w:val="006205FB"/>
    <w:rsid w:val="006230D5"/>
    <w:rsid w:val="00652B3A"/>
    <w:rsid w:val="0066224C"/>
    <w:rsid w:val="0066756E"/>
    <w:rsid w:val="00694759"/>
    <w:rsid w:val="00721011"/>
    <w:rsid w:val="0072380F"/>
    <w:rsid w:val="007A203B"/>
    <w:rsid w:val="007E1986"/>
    <w:rsid w:val="008211D6"/>
    <w:rsid w:val="00853490"/>
    <w:rsid w:val="0089057E"/>
    <w:rsid w:val="008A11DB"/>
    <w:rsid w:val="009075DC"/>
    <w:rsid w:val="009341EC"/>
    <w:rsid w:val="00944222"/>
    <w:rsid w:val="00950EAF"/>
    <w:rsid w:val="009B4D2A"/>
    <w:rsid w:val="009C1BCD"/>
    <w:rsid w:val="009D1FDE"/>
    <w:rsid w:val="00A64827"/>
    <w:rsid w:val="00A97864"/>
    <w:rsid w:val="00AC5163"/>
    <w:rsid w:val="00AD3F9E"/>
    <w:rsid w:val="00B3012D"/>
    <w:rsid w:val="00B307DF"/>
    <w:rsid w:val="00B54FDD"/>
    <w:rsid w:val="00B5514A"/>
    <w:rsid w:val="00B74D87"/>
    <w:rsid w:val="00B8232A"/>
    <w:rsid w:val="00B84329"/>
    <w:rsid w:val="00BA58A0"/>
    <w:rsid w:val="00BB0781"/>
    <w:rsid w:val="00BC1EDF"/>
    <w:rsid w:val="00C0266E"/>
    <w:rsid w:val="00C02822"/>
    <w:rsid w:val="00C211DD"/>
    <w:rsid w:val="00C2139D"/>
    <w:rsid w:val="00C77A1D"/>
    <w:rsid w:val="00C962A3"/>
    <w:rsid w:val="00D8111F"/>
    <w:rsid w:val="00D84639"/>
    <w:rsid w:val="00DC2103"/>
    <w:rsid w:val="00DC6CA0"/>
    <w:rsid w:val="00E15738"/>
    <w:rsid w:val="00E56C56"/>
    <w:rsid w:val="00E61E6B"/>
    <w:rsid w:val="00EF75AF"/>
    <w:rsid w:val="00F109EE"/>
    <w:rsid w:val="00F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ACF8"/>
  <w15:docId w15:val="{F84A6442-B46D-47C1-B974-E0CC8BA8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4D2A"/>
    <w:rPr>
      <w:b/>
      <w:bCs/>
    </w:rPr>
  </w:style>
  <w:style w:type="paragraph" w:styleId="NormalWeb">
    <w:name w:val="Normal (Web)"/>
    <w:basedOn w:val="Normal"/>
    <w:uiPriority w:val="99"/>
    <w:unhideWhenUsed/>
    <w:rsid w:val="009B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4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738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D7BE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MOH</cp:lastModifiedBy>
  <cp:revision>3</cp:revision>
  <cp:lastPrinted>2021-03-16T06:11:00Z</cp:lastPrinted>
  <dcterms:created xsi:type="dcterms:W3CDTF">2021-03-30T10:30:00Z</dcterms:created>
  <dcterms:modified xsi:type="dcterms:W3CDTF">2021-03-30T10:36:00Z</dcterms:modified>
</cp:coreProperties>
</file>