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2D" w:rsidRPr="00E41115" w:rsidRDefault="00461A2D" w:rsidP="00461A2D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lang w:val="hy-AM"/>
        </w:rPr>
      </w:pPr>
      <w:r w:rsidRPr="00E41115">
        <w:rPr>
          <w:rStyle w:val="Strong"/>
          <w:rFonts w:ascii="GHEA Grapalat" w:hAnsi="GHEA Grapalat"/>
          <w:b w:val="0"/>
          <w:lang w:val="hy-AM"/>
        </w:rPr>
        <w:t>ՆԱԽԱԳԻԾ</w:t>
      </w:r>
    </w:p>
    <w:p w:rsidR="00461A2D" w:rsidRPr="0022337F" w:rsidRDefault="00461A2D" w:rsidP="00461A2D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7"/>
          <w:szCs w:val="27"/>
        </w:rPr>
      </w:pPr>
    </w:p>
    <w:p w:rsidR="00461A2D" w:rsidRPr="0022337F" w:rsidRDefault="00461A2D" w:rsidP="00461A2D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7"/>
          <w:szCs w:val="27"/>
        </w:rPr>
      </w:pPr>
    </w:p>
    <w:p w:rsidR="00461A2D" w:rsidRPr="0022337F" w:rsidRDefault="00461A2D" w:rsidP="00461A2D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22337F">
        <w:rPr>
          <w:rStyle w:val="Strong"/>
          <w:rFonts w:ascii="GHEA Grapalat" w:hAnsi="GHEA Grapalat"/>
        </w:rPr>
        <w:t>ՀԱՅԱՍՏԱՆԻ ՀԱՆՐԱՊԵՏՈՒԹՅԱՆ</w:t>
      </w:r>
      <w:r w:rsidRPr="0022337F">
        <w:rPr>
          <w:rFonts w:ascii="GHEA Grapalat" w:hAnsi="GHEA Grapalat"/>
        </w:rPr>
        <w:t xml:space="preserve"> </w:t>
      </w:r>
    </w:p>
    <w:p w:rsidR="00461A2D" w:rsidRPr="0022337F" w:rsidRDefault="00461A2D" w:rsidP="00461A2D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22337F">
        <w:rPr>
          <w:rFonts w:ascii="Calibri" w:hAnsi="Calibri" w:cs="Calibri"/>
        </w:rPr>
        <w:t> </w:t>
      </w:r>
    </w:p>
    <w:p w:rsidR="00461A2D" w:rsidRPr="0022337F" w:rsidRDefault="00461A2D" w:rsidP="00461A2D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22337F">
        <w:rPr>
          <w:rFonts w:ascii="GHEA Grapalat" w:hAnsi="GHEA Grapalat"/>
          <w:b/>
          <w:bCs/>
        </w:rPr>
        <w:t>Օ Ր Ե Ն Ք Ը</w:t>
      </w:r>
    </w:p>
    <w:p w:rsidR="00461A2D" w:rsidRPr="0022337F" w:rsidRDefault="00461A2D" w:rsidP="00461A2D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</w:rPr>
      </w:pPr>
      <w:r w:rsidRPr="0022337F">
        <w:rPr>
          <w:rFonts w:ascii="Calibri" w:hAnsi="Calibri" w:cs="Calibri"/>
        </w:rPr>
        <w:t> </w:t>
      </w:r>
    </w:p>
    <w:p w:rsidR="00461A2D" w:rsidRPr="0022337F" w:rsidRDefault="00461A2D" w:rsidP="00461A2D">
      <w:pPr>
        <w:pStyle w:val="NormalWeb"/>
        <w:spacing w:before="0" w:beforeAutospacing="0" w:after="0" w:afterAutospacing="0"/>
        <w:ind w:left="-426"/>
        <w:jc w:val="center"/>
        <w:rPr>
          <w:rFonts w:ascii="GHEA Grapalat" w:hAnsi="GHEA Grapalat"/>
        </w:rPr>
      </w:pPr>
      <w:r w:rsidRPr="0022337F">
        <w:rPr>
          <w:rFonts w:ascii="GHEA Grapalat" w:hAnsi="GHEA Grapalat"/>
          <w:b/>
          <w:bCs/>
        </w:rPr>
        <w:t>ՊԵՏԱԿԱՆ ՊԱՇՏՈՆՆԵՐ ԵՎ ՊԵՏԱԿԱՆ ԾԱՌԱՅՈՒԹՅԱՆ ՊԱՇՏՈՆՆԵՐ ԶԲԱՂԵ</w:t>
      </w:r>
      <w:r w:rsidR="00613D03">
        <w:rPr>
          <w:rFonts w:ascii="GHEA Grapalat" w:hAnsi="GHEA Grapalat"/>
          <w:b/>
          <w:bCs/>
        </w:rPr>
        <w:t>ՑՆՈՂ ԱՆՁԱՆՑ ՎԱՐՁԱՏՐՈՒԹՅԱՆ ՄԱՍԻՆ</w:t>
      </w:r>
      <w:bookmarkStart w:id="0" w:name="_GoBack"/>
      <w:bookmarkEnd w:id="0"/>
      <w:r w:rsidRPr="0022337F">
        <w:rPr>
          <w:rFonts w:ascii="GHEA Grapalat" w:hAnsi="GHEA Grapalat"/>
          <w:b/>
          <w:bCs/>
        </w:rPr>
        <w:t xml:space="preserve"> ՕՐԵՆՔՈՒՄ ԼՐԱՑՈՒՄ ԿԱՏԱՐԵԼՈՒ ՄԱUԻՆ</w:t>
      </w:r>
    </w:p>
    <w:p w:rsidR="00461A2D" w:rsidRPr="0022337F" w:rsidRDefault="00461A2D" w:rsidP="00461A2D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22337F">
        <w:rPr>
          <w:rFonts w:ascii="Calibri" w:hAnsi="Calibri" w:cs="Calibri"/>
        </w:rPr>
        <w:t> </w:t>
      </w:r>
    </w:p>
    <w:p w:rsidR="0003029E" w:rsidRPr="0022337F" w:rsidRDefault="00461A2D" w:rsidP="00AB333E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</w:rPr>
      </w:pPr>
      <w:r w:rsidRPr="0022337F">
        <w:rPr>
          <w:rFonts w:ascii="GHEA Grapalat" w:hAnsi="GHEA Grapalat"/>
          <w:b/>
          <w:bCs/>
        </w:rPr>
        <w:t>Հոդված 1.</w:t>
      </w:r>
      <w:r w:rsidRPr="0022337F">
        <w:rPr>
          <w:rFonts w:ascii="GHEA Grapalat" w:hAnsi="GHEA Grapalat"/>
        </w:rPr>
        <w:t xml:space="preserve"> «Պետական պաշտոններ և պետական ծառայության պաշտոններ զբաղեցնող անձանց վարձատրության մասին» 2013 թվականի </w:t>
      </w:r>
      <w:r w:rsidR="00AB333E" w:rsidRPr="0022337F">
        <w:rPr>
          <w:rFonts w:ascii="GHEA Grapalat" w:hAnsi="GHEA Grapalat"/>
        </w:rPr>
        <w:t>դեկտեմբերի 12-ի ՀՕ-157-Ն օրենքի</w:t>
      </w:r>
      <w:r w:rsidR="00AB333E" w:rsidRPr="0022337F">
        <w:rPr>
          <w:rFonts w:ascii="GHEA Grapalat" w:hAnsi="GHEA Grapalat"/>
          <w:lang w:val="hy-AM"/>
        </w:rPr>
        <w:t xml:space="preserve"> </w:t>
      </w:r>
      <w:r w:rsidR="0003029E" w:rsidRPr="0022337F">
        <w:rPr>
          <w:rFonts w:ascii="GHEA Grapalat" w:hAnsi="GHEA Grapalat"/>
        </w:rPr>
        <w:t xml:space="preserve">1-ին հավելվածի աղյուսակը՝ </w:t>
      </w:r>
    </w:p>
    <w:p w:rsidR="0003029E" w:rsidRPr="0022337F" w:rsidRDefault="0003029E" w:rsidP="0003029E">
      <w:pPr>
        <w:pStyle w:val="NormalWeb"/>
        <w:spacing w:before="0" w:beforeAutospacing="0" w:after="0" w:afterAutospacing="0"/>
        <w:rPr>
          <w:rFonts w:ascii="GHEA Grapalat" w:hAnsi="GHEA Grapal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986"/>
      </w:tblGrid>
      <w:tr w:rsidR="0003029E" w:rsidRPr="0022337F" w:rsidTr="008C23DA">
        <w:tc>
          <w:tcPr>
            <w:tcW w:w="8926" w:type="dxa"/>
          </w:tcPr>
          <w:p w:rsidR="0003029E" w:rsidRPr="0022337F" w:rsidRDefault="00AB333E" w:rsidP="0003029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«</w:t>
            </w:r>
            <w:r w:rsidR="0003029E" w:rsidRPr="0022337F">
              <w:rPr>
                <w:rFonts w:ascii="GHEA Grapalat" w:hAnsi="GHEA Grapalat"/>
                <w:lang w:val="hy-AM"/>
              </w:rPr>
              <w:t>Նախարարությանը ենթակա մարմնի, ինչպես նաև տեսչական մարմնի ղեկավարի տեղակալի օգնական</w:t>
            </w:r>
          </w:p>
        </w:tc>
        <w:tc>
          <w:tcPr>
            <w:tcW w:w="986" w:type="dxa"/>
          </w:tcPr>
          <w:p w:rsidR="0003029E" w:rsidRPr="0022337F" w:rsidRDefault="0003029E" w:rsidP="008C23D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3</w:t>
            </w:r>
            <w:r w:rsidRPr="0022337F">
              <w:rPr>
                <w:rFonts w:ascii="GHEA Grapalat" w:hAnsi="GHEA Grapalat"/>
                <w:lang w:val="en-US"/>
              </w:rPr>
              <w:t>.</w:t>
            </w:r>
            <w:r w:rsidRPr="0022337F">
              <w:rPr>
                <w:rFonts w:ascii="GHEA Grapalat" w:hAnsi="GHEA Grapalat"/>
                <w:lang w:val="hy-AM"/>
              </w:rPr>
              <w:t>00</w:t>
            </w:r>
            <w:r w:rsidR="00AB333E" w:rsidRPr="0022337F">
              <w:rPr>
                <w:rFonts w:ascii="GHEA Grapalat" w:hAnsi="GHEA Grapalat"/>
                <w:lang w:val="hy-AM"/>
              </w:rPr>
              <w:t>»</w:t>
            </w:r>
          </w:p>
        </w:tc>
      </w:tr>
    </w:tbl>
    <w:p w:rsidR="0003029E" w:rsidRPr="0022337F" w:rsidRDefault="0003029E" w:rsidP="0003029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03029E" w:rsidRPr="0022337F" w:rsidRDefault="0003029E" w:rsidP="0003029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233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տողից հետո լրացնել հետևյալ բովանդակությամբ նոր տողերով.</w:t>
      </w:r>
    </w:p>
    <w:p w:rsidR="0003029E" w:rsidRPr="0022337F" w:rsidRDefault="0003029E" w:rsidP="0003029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986"/>
      </w:tblGrid>
      <w:tr w:rsidR="00AB333E" w:rsidRPr="00613D03" w:rsidTr="008C23DA">
        <w:tc>
          <w:tcPr>
            <w:tcW w:w="8926" w:type="dxa"/>
            <w:shd w:val="clear" w:color="auto" w:fill="BFBFBF" w:themeFill="background1" w:themeFillShade="BF"/>
          </w:tcPr>
          <w:p w:rsidR="00AB333E" w:rsidRPr="0022337F" w:rsidRDefault="00AB333E" w:rsidP="008C23DA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highlight w:val="lightGray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«Շրջակա միջավայրի նախարարության անտառայ</w:t>
            </w:r>
            <w:r w:rsidR="008C23DA" w:rsidRPr="0022337F">
              <w:rPr>
                <w:rFonts w:ascii="GHEA Grapalat" w:hAnsi="GHEA Grapalat"/>
                <w:lang w:val="hy-AM"/>
              </w:rPr>
              <w:t xml:space="preserve">ին կոմիտե </w:t>
            </w:r>
          </w:p>
        </w:tc>
        <w:tc>
          <w:tcPr>
            <w:tcW w:w="986" w:type="dxa"/>
            <w:shd w:val="clear" w:color="auto" w:fill="BFBFBF" w:themeFill="background1" w:themeFillShade="BF"/>
          </w:tcPr>
          <w:p w:rsidR="00AB333E" w:rsidRPr="0022337F" w:rsidRDefault="00AB333E" w:rsidP="0003029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highlight w:val="lightGray"/>
                <w:lang w:val="hy-AM"/>
              </w:rPr>
            </w:pPr>
          </w:p>
        </w:tc>
      </w:tr>
      <w:tr w:rsidR="00AB333E" w:rsidRPr="0022337F" w:rsidTr="008C23DA">
        <w:tc>
          <w:tcPr>
            <w:tcW w:w="8926" w:type="dxa"/>
          </w:tcPr>
          <w:p w:rsidR="00AB333E" w:rsidRPr="0022337F" w:rsidRDefault="008C23DA" w:rsidP="0003029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Շրջակա միջավայրի նախարարության անտառային կոմիտեի անտառային ծառայության պետ</w:t>
            </w:r>
          </w:p>
        </w:tc>
        <w:tc>
          <w:tcPr>
            <w:tcW w:w="986" w:type="dxa"/>
          </w:tcPr>
          <w:p w:rsidR="00AB333E" w:rsidRPr="0022337F" w:rsidRDefault="008C23DA" w:rsidP="008C23D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4</w:t>
            </w:r>
            <w:r w:rsidRPr="0022337F">
              <w:rPr>
                <w:rFonts w:ascii="GHEA Grapalat" w:hAnsi="GHEA Grapalat"/>
                <w:lang w:val="en-US"/>
              </w:rPr>
              <w:t>.</w:t>
            </w:r>
            <w:r w:rsidRPr="0022337F">
              <w:rPr>
                <w:rFonts w:ascii="GHEA Grapalat" w:hAnsi="GHEA Grapalat"/>
                <w:lang w:val="hy-AM"/>
              </w:rPr>
              <w:t>5</w:t>
            </w:r>
          </w:p>
        </w:tc>
      </w:tr>
      <w:tr w:rsidR="00AB333E" w:rsidRPr="0022337F" w:rsidTr="008C23DA">
        <w:tc>
          <w:tcPr>
            <w:tcW w:w="8926" w:type="dxa"/>
          </w:tcPr>
          <w:p w:rsidR="00AB333E" w:rsidRPr="0022337F" w:rsidRDefault="008C23DA" w:rsidP="0003029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Շրջակա միջավայրի նախարարության անտառային կոմիտեի անտառային ծառայության  բաժնի պետ</w:t>
            </w:r>
          </w:p>
        </w:tc>
        <w:tc>
          <w:tcPr>
            <w:tcW w:w="986" w:type="dxa"/>
          </w:tcPr>
          <w:p w:rsidR="00AB333E" w:rsidRPr="0022337F" w:rsidRDefault="008C23DA" w:rsidP="008C23D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4</w:t>
            </w:r>
            <w:r w:rsidRPr="0022337F">
              <w:rPr>
                <w:rFonts w:ascii="GHEA Grapalat" w:hAnsi="GHEA Grapalat"/>
                <w:lang w:val="en-US"/>
              </w:rPr>
              <w:t>.</w:t>
            </w:r>
            <w:r w:rsidRPr="0022337F">
              <w:rPr>
                <w:rFonts w:ascii="GHEA Grapalat" w:hAnsi="GHEA Grapalat"/>
                <w:lang w:val="hy-AM"/>
              </w:rPr>
              <w:t>0</w:t>
            </w:r>
          </w:p>
        </w:tc>
      </w:tr>
      <w:tr w:rsidR="00AB333E" w:rsidRPr="0022337F" w:rsidTr="008C23DA">
        <w:tc>
          <w:tcPr>
            <w:tcW w:w="8926" w:type="dxa"/>
          </w:tcPr>
          <w:p w:rsidR="00AB333E" w:rsidRPr="0022337F" w:rsidRDefault="008C23DA" w:rsidP="008C23DA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Շրջակա միջավայրի նախարարության անտառային կոմիտեի անտառային ծառայության  ավագ տեսուչ</w:t>
            </w:r>
          </w:p>
        </w:tc>
        <w:tc>
          <w:tcPr>
            <w:tcW w:w="986" w:type="dxa"/>
          </w:tcPr>
          <w:p w:rsidR="00AB333E" w:rsidRPr="0022337F" w:rsidRDefault="008C23DA" w:rsidP="008C23D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3</w:t>
            </w:r>
            <w:r w:rsidRPr="0022337F">
              <w:rPr>
                <w:rFonts w:ascii="GHEA Grapalat" w:hAnsi="GHEA Grapalat"/>
                <w:lang w:val="en-US"/>
              </w:rPr>
              <w:t>.</w:t>
            </w:r>
            <w:r w:rsidRPr="0022337F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8C23DA" w:rsidRPr="0022337F" w:rsidTr="008C23DA">
        <w:tc>
          <w:tcPr>
            <w:tcW w:w="8926" w:type="dxa"/>
          </w:tcPr>
          <w:p w:rsidR="008C23DA" w:rsidRPr="0022337F" w:rsidRDefault="008C23DA" w:rsidP="008C23DA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Շրջակա միջավայրի նախարարության անտառային կոմիտեի անտառային ծառայության  տեսուչ</w:t>
            </w:r>
          </w:p>
        </w:tc>
        <w:tc>
          <w:tcPr>
            <w:tcW w:w="986" w:type="dxa"/>
          </w:tcPr>
          <w:p w:rsidR="008C23DA" w:rsidRPr="0022337F" w:rsidRDefault="008C23DA" w:rsidP="008C23D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22337F">
              <w:rPr>
                <w:rFonts w:ascii="GHEA Grapalat" w:hAnsi="GHEA Grapalat"/>
                <w:lang w:val="hy-AM"/>
              </w:rPr>
              <w:t>2.5»</w:t>
            </w:r>
            <w:r w:rsidR="00CD51DC" w:rsidRPr="0022337F">
              <w:rPr>
                <w:rFonts w:ascii="GHEA Grapalat" w:hAnsi="GHEA Grapalat"/>
                <w:lang w:val="hy-AM"/>
              </w:rPr>
              <w:t>։</w:t>
            </w:r>
          </w:p>
        </w:tc>
      </w:tr>
    </w:tbl>
    <w:p w:rsidR="0003029E" w:rsidRPr="0022337F" w:rsidRDefault="00CD51DC" w:rsidP="0003029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  <w:r w:rsidRPr="0022337F">
        <w:rPr>
          <w:rFonts w:ascii="GHEA Grapalat" w:hAnsi="GHEA Grapalat"/>
          <w:lang w:val="hy-AM"/>
        </w:rPr>
        <w:tab/>
      </w:r>
    </w:p>
    <w:p w:rsidR="005554D0" w:rsidRPr="005554D0" w:rsidRDefault="008C23DA" w:rsidP="005554D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2337F">
        <w:rPr>
          <w:rFonts w:ascii="GHEA Grapalat" w:hAnsi="GHEA Grapalat"/>
          <w:b/>
          <w:bCs/>
          <w:lang w:val="hy-AM"/>
        </w:rPr>
        <w:t xml:space="preserve">Հոդված 2. </w:t>
      </w:r>
      <w:r w:rsidRPr="0022337F">
        <w:rPr>
          <w:rFonts w:ascii="GHEA Grapalat" w:hAnsi="GHEA Grapalat"/>
          <w:lang w:val="hy-AM"/>
        </w:rPr>
        <w:t xml:space="preserve">Սույն օրենքն ուժի մեջ է մտնում </w:t>
      </w:r>
      <w:r w:rsidR="005554D0" w:rsidRPr="005554D0">
        <w:rPr>
          <w:rFonts w:ascii="GHEA Grapalat" w:hAnsi="GHEA Grapalat"/>
          <w:color w:val="000000"/>
          <w:shd w:val="clear" w:color="auto" w:fill="FFFFFF"/>
          <w:lang w:val="hy-AM"/>
        </w:rPr>
        <w:t>պաշտոնական հրապարակման օրվան հաջորդող տասներորդ օրը։</w:t>
      </w:r>
    </w:p>
    <w:p w:rsidR="008C23DA" w:rsidRPr="0022337F" w:rsidRDefault="008C23DA" w:rsidP="005554D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sectPr w:rsidR="008C23DA" w:rsidRPr="0022337F" w:rsidSect="00461A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B2"/>
    <w:rsid w:val="0003029E"/>
    <w:rsid w:val="0022337F"/>
    <w:rsid w:val="002B66B2"/>
    <w:rsid w:val="00461A2D"/>
    <w:rsid w:val="005554D0"/>
    <w:rsid w:val="00613D03"/>
    <w:rsid w:val="008C23DA"/>
    <w:rsid w:val="00A010B2"/>
    <w:rsid w:val="00AB333E"/>
    <w:rsid w:val="00CD51DC"/>
    <w:rsid w:val="00E4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FA02"/>
  <w15:chartTrackingRefBased/>
  <w15:docId w15:val="{BEB6A710-024E-4A9B-8284-652FB609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61A2D"/>
    <w:rPr>
      <w:b/>
      <w:bCs/>
    </w:rPr>
  </w:style>
  <w:style w:type="table" w:styleId="TableGrid">
    <w:name w:val="Table Grid"/>
    <w:basedOn w:val="TableNormal"/>
    <w:uiPriority w:val="39"/>
    <w:rsid w:val="0003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Windows User</cp:lastModifiedBy>
  <cp:revision>9</cp:revision>
  <dcterms:created xsi:type="dcterms:W3CDTF">2021-02-01T13:50:00Z</dcterms:created>
  <dcterms:modified xsi:type="dcterms:W3CDTF">2021-02-16T06:58:00Z</dcterms:modified>
</cp:coreProperties>
</file>