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A8" w:rsidRPr="00E4365C" w:rsidRDefault="007169A8" w:rsidP="007169A8">
      <w:pPr>
        <w:spacing w:after="0" w:line="240" w:lineRule="auto"/>
        <w:jc w:val="right"/>
        <w:rPr>
          <w:rFonts w:ascii="GHEA Grapalat" w:hAnsi="GHEA Grapalat"/>
          <w:sz w:val="21"/>
          <w:szCs w:val="21"/>
          <w:lang w:val="hy-AM"/>
        </w:rPr>
      </w:pPr>
      <w:r w:rsidRPr="001E234D">
        <w:rPr>
          <w:rFonts w:ascii="GHEA Grapalat" w:hAnsi="GHEA Grapalat"/>
          <w:sz w:val="21"/>
          <w:szCs w:val="21"/>
          <w:lang w:val="hy-AM"/>
        </w:rPr>
        <w:t xml:space="preserve">Հավելված </w:t>
      </w:r>
      <w:r w:rsidR="007614A7" w:rsidRPr="00E4365C">
        <w:rPr>
          <w:rFonts w:ascii="GHEA Grapalat" w:hAnsi="GHEA Grapalat"/>
          <w:sz w:val="21"/>
          <w:szCs w:val="21"/>
          <w:lang w:val="hy-AM"/>
        </w:rPr>
        <w:t>N 1</w:t>
      </w:r>
    </w:p>
    <w:p w:rsidR="007169A8" w:rsidRPr="001E234D" w:rsidRDefault="007169A8" w:rsidP="007169A8">
      <w:pPr>
        <w:spacing w:after="0" w:line="240" w:lineRule="auto"/>
        <w:jc w:val="right"/>
        <w:rPr>
          <w:rFonts w:ascii="GHEA Grapalat" w:hAnsi="GHEA Grapalat"/>
          <w:sz w:val="21"/>
          <w:szCs w:val="21"/>
          <w:lang w:val="hy-AM"/>
        </w:rPr>
      </w:pPr>
      <w:r w:rsidRPr="001E234D">
        <w:rPr>
          <w:rFonts w:ascii="GHEA Grapalat" w:hAnsi="GHEA Grapalat"/>
          <w:sz w:val="21"/>
          <w:szCs w:val="21"/>
          <w:lang w:val="hy-AM"/>
        </w:rPr>
        <w:t xml:space="preserve">ՀՀ տարածքային կառավարման </w:t>
      </w:r>
    </w:p>
    <w:p w:rsidR="007169A8" w:rsidRPr="001E234D" w:rsidRDefault="007169A8" w:rsidP="007169A8">
      <w:pPr>
        <w:spacing w:after="0" w:line="240" w:lineRule="auto"/>
        <w:jc w:val="right"/>
        <w:rPr>
          <w:rFonts w:ascii="GHEA Grapalat" w:hAnsi="GHEA Grapalat"/>
          <w:sz w:val="21"/>
          <w:szCs w:val="21"/>
          <w:lang w:val="hy-AM"/>
        </w:rPr>
      </w:pPr>
      <w:r w:rsidRPr="001E234D">
        <w:rPr>
          <w:rFonts w:ascii="GHEA Grapalat" w:hAnsi="GHEA Grapalat"/>
          <w:sz w:val="21"/>
          <w:szCs w:val="21"/>
          <w:lang w:val="hy-AM"/>
        </w:rPr>
        <w:t xml:space="preserve">և ենթակառուցվածքների </w:t>
      </w:r>
    </w:p>
    <w:p w:rsidR="007169A8" w:rsidRPr="001E234D" w:rsidRDefault="007169A8" w:rsidP="007169A8">
      <w:pPr>
        <w:spacing w:after="0" w:line="240" w:lineRule="auto"/>
        <w:jc w:val="right"/>
        <w:rPr>
          <w:rFonts w:ascii="GHEA Grapalat" w:hAnsi="GHEA Grapalat"/>
          <w:sz w:val="21"/>
          <w:szCs w:val="21"/>
          <w:lang w:val="hy-AM"/>
        </w:rPr>
      </w:pPr>
      <w:r w:rsidRPr="001E234D">
        <w:rPr>
          <w:rFonts w:ascii="GHEA Grapalat" w:hAnsi="GHEA Grapalat"/>
          <w:sz w:val="21"/>
          <w:szCs w:val="21"/>
          <w:lang w:val="hy-AM"/>
        </w:rPr>
        <w:t>նախարարի 2021 թվականի</w:t>
      </w:r>
    </w:p>
    <w:p w:rsidR="007169A8" w:rsidRPr="00BB0796" w:rsidRDefault="007169A8" w:rsidP="007169A8">
      <w:pPr>
        <w:spacing w:after="0" w:line="240" w:lineRule="auto"/>
        <w:jc w:val="right"/>
        <w:rPr>
          <w:rFonts w:ascii="GHEA Grapalat" w:hAnsi="GHEA Grapalat"/>
          <w:sz w:val="21"/>
          <w:szCs w:val="21"/>
          <w:lang w:val="hy-AM"/>
        </w:rPr>
      </w:pP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</w:r>
      <w:r w:rsidRPr="001E234D">
        <w:rPr>
          <w:rFonts w:ascii="GHEA Grapalat" w:hAnsi="GHEA Grapalat"/>
          <w:sz w:val="21"/>
          <w:szCs w:val="21"/>
          <w:lang w:val="hy-AM"/>
        </w:rPr>
        <w:softHyphen/>
        <w:t xml:space="preserve">_______ __-ի N ____-Ն </w:t>
      </w:r>
      <w:r w:rsidR="00674CBA" w:rsidRPr="00BB0796">
        <w:rPr>
          <w:rFonts w:ascii="GHEA Grapalat" w:hAnsi="GHEA Grapalat"/>
          <w:sz w:val="21"/>
          <w:szCs w:val="21"/>
          <w:lang w:val="hy-AM"/>
        </w:rPr>
        <w:t>հրամանի</w:t>
      </w:r>
    </w:p>
    <w:p w:rsidR="007169A8" w:rsidRPr="007169A8" w:rsidRDefault="007169A8" w:rsidP="007169A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169A8" w:rsidRPr="007169A8" w:rsidRDefault="007169A8" w:rsidP="007169A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169A8">
        <w:rPr>
          <w:rFonts w:ascii="GHEA Grapalat" w:hAnsi="GHEA Grapalat"/>
          <w:sz w:val="24"/>
          <w:szCs w:val="24"/>
          <w:lang w:val="hy-AM"/>
        </w:rPr>
        <w:t xml:space="preserve">ՀՐԱՀԱՆԳ </w:t>
      </w:r>
    </w:p>
    <w:p w:rsidR="007169A8" w:rsidRPr="007169A8" w:rsidRDefault="007169A8" w:rsidP="007169A8">
      <w:pPr>
        <w:spacing w:after="24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169A8">
        <w:rPr>
          <w:rFonts w:ascii="GHEA Grapalat" w:hAnsi="GHEA Grapalat"/>
          <w:sz w:val="24"/>
          <w:szCs w:val="24"/>
          <w:lang w:val="hy-AM"/>
        </w:rPr>
        <w:t>ՊԻՆԴ ՕԳՏԱԿԱՐ ՀԱՆԱԾՈՆԵՐԻ ՀԱՆՔԱՎԱՅՐԵՐԻ ՊԱՇԱՐՆԵՐԻ ՀԱՇՎԱՐԿՄԱՆ</w:t>
      </w:r>
      <w:r w:rsidR="00641534" w:rsidRPr="00641534">
        <w:rPr>
          <w:rFonts w:ascii="GHEA Grapalat" w:hAnsi="GHEA Grapalat"/>
          <w:sz w:val="24"/>
          <w:szCs w:val="24"/>
          <w:lang w:val="hy-AM"/>
        </w:rPr>
        <w:t xml:space="preserve"> (ՎԵՐԱՀԱՇՎԱՐԿՄԱՆ)</w:t>
      </w:r>
      <w:r w:rsidRPr="007169A8">
        <w:rPr>
          <w:rFonts w:ascii="GHEA Grapalat" w:hAnsi="GHEA Grapalat"/>
          <w:sz w:val="24"/>
          <w:szCs w:val="24"/>
          <w:lang w:val="hy-AM"/>
        </w:rPr>
        <w:t xml:space="preserve"> ՆՅՈՒԹԵՐԻ ԲՈՎԱՆԴԱԿՈՒԹՅԱՆ, ՁԵՎԱՎՈՐՄԱՆ ԵՎ ԸՆԴԵՐՔԱԲԱՆԱԿԱՆ ՓՈՐՁԱՔՆՆՈՒԹՅԱՆ ՆԵՐԿԱՅԱՑՄԱՆ ՄԱՍԻՆ </w:t>
      </w:r>
    </w:p>
    <w:p w:rsidR="007169A8" w:rsidRPr="007169A8" w:rsidRDefault="007169A8" w:rsidP="007169A8">
      <w:pPr>
        <w:pStyle w:val="ListParagraph"/>
        <w:spacing w:before="120" w:after="120"/>
        <w:ind w:left="0" w:firstLine="709"/>
        <w:contextualSpacing w:val="0"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7169A8">
        <w:rPr>
          <w:rFonts w:ascii="GHEA Grapalat" w:hAnsi="GHEA Grapalat" w:cs="Cambria Math"/>
          <w:sz w:val="24"/>
          <w:szCs w:val="24"/>
          <w:lang w:val="hy-AM"/>
        </w:rPr>
        <w:t>1. ՆՅՈՒԹԵՐԻ ՁԵՎԱՎՈՐՄԱՆ ԵՎ ԸՆԴԵՐՔԱԲԱՆԱԿԱՆ ՓՈՐՁԱՔՆՆՈՒԹՅԱՆ ՆԵՐԿԱՅԱՑՄԱՆ ԿԱՐԳԻ ՆԿԱՏՄԱՄԲ ՊԱՀԱՆՋՆԵՐԸ</w:t>
      </w:r>
    </w:p>
    <w:p w:rsidR="007169A8" w:rsidRPr="00BF1683" w:rsidRDefault="00641534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60046103"/>
      <w:r w:rsidRPr="00BF1683">
        <w:rPr>
          <w:rFonts w:ascii="GHEA Grapalat" w:hAnsi="GHEA Grapalat"/>
          <w:sz w:val="24"/>
          <w:szCs w:val="24"/>
          <w:lang w:val="hy-AM"/>
        </w:rPr>
        <w:t>1.</w:t>
      </w:r>
      <w:r w:rsidR="007169A8" w:rsidRPr="00BF168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Պինդ օգտակար հանածոների հանքավայրերի հետախուզված պաշարները են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թակա են հաստատ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ման և վերահաստատման ընդերքօգտագործման ոլորտը կա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ռա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րող լիազոր մարմնի կողմից։</w:t>
      </w:r>
    </w:p>
    <w:p w:rsidR="007169A8" w:rsidRPr="00BF1683" w:rsidRDefault="00641534" w:rsidP="007169A8">
      <w:pPr>
        <w:spacing w:after="0" w:line="240" w:lineRule="auto"/>
        <w:ind w:firstLine="709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>2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. Պինդ օգտակար հանածոների հանքավայրերի պաշարները ենթակա են վե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հաշ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վարկման և վերահաստատման, եթե պաշարների վերջին հաստատումից հետո անցած ժա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մա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շր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ջանում էականորեն փոփոխվել է հանքավայրի երկրաբա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նատն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սագիտական գնա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հա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 xml:space="preserve">կանը՝ համաձայն </w:t>
      </w:r>
      <w:r w:rsidR="00E66DF5" w:rsidRPr="00BF1683">
        <w:rPr>
          <w:rFonts w:ascii="GHEA Grapalat" w:hAnsi="GHEA Grapalat"/>
          <w:sz w:val="24"/>
          <w:szCs w:val="24"/>
          <w:lang w:val="hy-AM"/>
        </w:rPr>
        <w:t>Հայաս</w:t>
      </w:r>
      <w:r w:rsidR="00E66DF5" w:rsidRPr="00BF1683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E66DF5" w:rsidRPr="00BF1683">
        <w:rPr>
          <w:rFonts w:ascii="GHEA Grapalat" w:hAnsi="GHEA Grapalat"/>
          <w:sz w:val="24"/>
          <w:szCs w:val="24"/>
          <w:lang w:val="hy-AM"/>
        </w:rPr>
        <w:softHyphen/>
        <w:t>նի Հանրապետության կառա</w:t>
      </w:r>
      <w:r w:rsidR="00E66DF5" w:rsidRPr="00BF1683">
        <w:rPr>
          <w:rFonts w:ascii="GHEA Grapalat" w:hAnsi="GHEA Grapalat"/>
          <w:sz w:val="24"/>
          <w:szCs w:val="24"/>
          <w:lang w:val="hy-AM"/>
        </w:rPr>
        <w:softHyphen/>
        <w:t>վա</w:t>
      </w:r>
      <w:r w:rsidR="00E66DF5" w:rsidRPr="00BF1683">
        <w:rPr>
          <w:rFonts w:ascii="GHEA Grapalat" w:hAnsi="GHEA Grapalat"/>
          <w:sz w:val="24"/>
          <w:szCs w:val="24"/>
          <w:lang w:val="hy-AM"/>
        </w:rPr>
        <w:softHyphen/>
        <w:t xml:space="preserve">րության 2013 թվականի մարտի 14-ի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«Պինդ օգտակար հանածոների հան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քա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 xml:space="preserve">րերի պաշարների և կանխատեսումային պաշարների դասակարգման» </w:t>
      </w:r>
      <w:r w:rsidR="00676780" w:rsidRPr="00BF1683">
        <w:rPr>
          <w:rFonts w:ascii="GHEA Grapalat" w:hAnsi="GHEA Grapalat" w:cs="Cambria Math"/>
          <w:sz w:val="24"/>
          <w:szCs w:val="24"/>
          <w:lang w:val="hy-AM"/>
        </w:rPr>
        <w:t>(այսուհետ՝ Դասակարգում)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N 274-Ն որոշման պա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հանջների:</w:t>
      </w:r>
    </w:p>
    <w:p w:rsidR="007169A8" w:rsidRPr="00BF1683" w:rsidRDefault="00641534" w:rsidP="007169A8">
      <w:pPr>
        <w:spacing w:after="0" w:line="240" w:lineRule="auto"/>
        <w:ind w:firstLine="709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1)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Շահագործվող հանքավայրերի պաշարները ենթակա են վերագնահատման և վե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րահաս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տատ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ման ոչ ուշ, քան յուրաքանչյուր տասը տարին մեկ անգամ (համաձայն ՀՀ ընդերքի մասին օրենսգրքի 59-րդ հոդվածի 4-րդ մասի պահանջների):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eastAsia="MS Mincho" w:hAnsi="GHEA Grapalat" w:cs="MS Mincho"/>
          <w:sz w:val="24"/>
          <w:szCs w:val="24"/>
          <w:lang w:val="hy-AM"/>
        </w:rPr>
        <w:t>3.</w:t>
      </w:r>
      <w:r w:rsidRPr="00BF1683">
        <w:rPr>
          <w:rFonts w:ascii="GHEA Grapalat" w:hAnsi="GHEA Grapalat"/>
          <w:sz w:val="24"/>
          <w:szCs w:val="24"/>
          <w:lang w:val="hy-AM"/>
        </w:rPr>
        <w:t xml:space="preserve"> Պինդ օգտակար հանածոների հանքավայրերի պաշարների հաշվարկման և (կամ) վե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հաշ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վարկման նյու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թերը (այսուհետ` Նյութեր) ընդերքաբանական փոր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ձաքն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թյան են ներկայացվում ընդերքօգտագործման իրավունք ունեցող կազ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կեր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պու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թյան կողմից։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eastAsia="MS Mincho" w:hAnsi="GHEA Grapalat" w:cs="MS Mincho"/>
          <w:sz w:val="24"/>
          <w:szCs w:val="24"/>
          <w:lang w:val="hy-AM"/>
        </w:rPr>
        <w:t>4.</w:t>
      </w:r>
      <w:r w:rsidRPr="00BF1683">
        <w:rPr>
          <w:rFonts w:ascii="GHEA Grapalat" w:hAnsi="GHEA Grapalat"/>
          <w:sz w:val="24"/>
          <w:szCs w:val="24"/>
          <w:lang w:val="hy-AM"/>
        </w:rPr>
        <w:t xml:space="preserve"> Պինդ օգտակար հանածոների Նյու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թերը ներկայացվում են ըն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դեր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քա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բա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կան փորձաքննության չորս օրի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կից, կոշտ կազմով, ինչպես նաև էլեկտ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րո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նային կրի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չով։ Միաժամանակ, հինգ օրինակից ներկայացվում է նաև հեղի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կային տե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ղեկանքը՝ հան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քավայրի երկրաբանական առանձնահատկությունների, իրա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նաց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ված երկ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բա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հե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խու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զական աշխատանքների մեթոդիկայի, ծավալ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նե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 xml:space="preserve">րի և </w:t>
      </w:r>
      <w:r w:rsidR="00E4365C" w:rsidRPr="00BF1683">
        <w:rPr>
          <w:rFonts w:ascii="GHEA Grapalat" w:hAnsi="GHEA Grapalat"/>
          <w:sz w:val="24"/>
          <w:szCs w:val="24"/>
          <w:lang w:val="hy-AM"/>
        </w:rPr>
        <w:t>արդ</w:t>
      </w:r>
      <w:r w:rsidRPr="00BF1683">
        <w:rPr>
          <w:rFonts w:ascii="GHEA Grapalat" w:hAnsi="GHEA Grapalat"/>
          <w:sz w:val="24"/>
          <w:szCs w:val="24"/>
          <w:lang w:val="hy-AM"/>
        </w:rPr>
        <w:t>յունք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ների ու պա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շարների հաշվարկման մասին։ Հեղինակային տեղեկանքը չպետք է գե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BF1683">
        <w:rPr>
          <w:rFonts w:ascii="GHEA Grapalat" w:hAnsi="GHEA Grapalat"/>
          <w:sz w:val="24"/>
          <w:szCs w:val="24"/>
          <w:lang w:val="hy-AM"/>
        </w:rPr>
        <w:softHyphen/>
        <w:t>զանցի 30 տպագրական A4 ձևաչափի էջը։</w:t>
      </w:r>
    </w:p>
    <w:p w:rsidR="007169A8" w:rsidRPr="00BF1683" w:rsidRDefault="007169A8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BF1683">
        <w:rPr>
          <w:rFonts w:ascii="GHEA Grapalat" w:eastAsia="MS Mincho" w:hAnsi="GHEA Grapalat" w:cs="MS Mincho"/>
          <w:color w:val="000000"/>
          <w:sz w:val="24"/>
          <w:szCs w:val="24"/>
          <w:lang w:val="hy-AM" w:eastAsia="hy-AM"/>
        </w:rPr>
        <w:t>5.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Պաշարների հաշվարկման նյութերի բոլոր չորս օրինակները ձևավորվում են միանման։ Յուրաքանչյուր գրքի տիտղոսաթերթում պետք է լինեն</w:t>
      </w:r>
      <w:r w:rsidRPr="00BF1683">
        <w:rPr>
          <w:rFonts w:ascii="GHEA Grapalat" w:eastAsia="MS Mincho" w:hAnsi="GHEA Grapalat" w:cs="MS Mincho"/>
          <w:color w:val="000000"/>
          <w:sz w:val="24"/>
          <w:szCs w:val="24"/>
          <w:lang w:val="hy-AM" w:eastAsia="hy-AM"/>
        </w:rPr>
        <w:t>.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ընդերքօգտագործող և պաշարների հաշվարկն իրականացրած կազմակերպությունների անվանումները, հե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ղի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նակ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նե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 xml:space="preserve">րի ազգանունները և </w:t>
      </w:r>
      <w:r w:rsidRPr="00BF1683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 xml:space="preserve">անվան 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սկզբնատառերը, նյութերի ամբողջական ան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վա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նու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մը (հան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քա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վայ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րի կամ դրա տեղամասի, հանքավայրի տեղադրման մարզի, օգ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տա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կար հանածոյի տե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 xml:space="preserve">սակի 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lastRenderedPageBreak/>
        <w:t>անվանումներով, շինարարական նյութերի և ոչ մետաղական մե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տա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լուր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գիա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կան հումքի հանքավայրերի համար՝ նաև օգտագործման ուղղությունը), պա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շարների հաշ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վարկման ամսաթիվը, որի դրությամբ այն ներկայացվում է հաս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տա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տ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ման, ինչպես նաև նյութերի մշակման տեղը և տարին։ Տիտղոսաթերթերը ստո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րագր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 xml:space="preserve">վում </w:t>
      </w:r>
      <w:r w:rsidRPr="00BF1683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և</w:t>
      </w:r>
      <w:r w:rsidRPr="00BF1683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hy-AM"/>
        </w:rPr>
        <w:t xml:space="preserve"> 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կնքվում են ընդերքօգտագործող ու պաշարների հաշվարկն իրականացնող կազ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մա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կեր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պությունների պաշ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տոնատար անձանց կողմից</w:t>
      </w:r>
      <w:r w:rsidR="00641534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641534" w:rsidRPr="00BF1683" w:rsidRDefault="00641534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1) 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Առաջին գրքի (հատորի) տիտղոսաթերթին հաջորդում են կատարողների ցու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ցա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 xml:space="preserve">կը և </w:t>
      </w:r>
      <w:r w:rsidR="007169A8" w:rsidRPr="00BF1683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ռեֆերատը՝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ստորագրություններով, բոլոր գրքերի (հատորների) բովանդա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կու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թյու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նը, ինչպես նաև բոլոր հավելվածների ցանկը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7169A8" w:rsidRPr="00BF1683" w:rsidRDefault="00641534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2) 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Յուրաքանչյուր հաջորդ գրքի (հա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տո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րի) տիտղոսաթերթից հետո բերվում է միայն այդ գրքի (հատորի) բովանդակությունը։</w:t>
      </w:r>
    </w:p>
    <w:p w:rsidR="007169A8" w:rsidRPr="00BF1683" w:rsidRDefault="007169A8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BF1683">
        <w:rPr>
          <w:rFonts w:ascii="GHEA Grapalat" w:hAnsi="GHEA Grapalat" w:cs="Cambria Math"/>
          <w:sz w:val="24"/>
          <w:szCs w:val="24"/>
          <w:lang w:val="hy-AM"/>
        </w:rPr>
        <w:t>6</w:t>
      </w:r>
      <w:r w:rsidRPr="00BF1683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t xml:space="preserve"> Գծագրական նյութերը պետք է լինեն ընթեռնելի և ունենան համապատաս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խան պայմանական նշաններ։ Յուրաքանչյուր գծագիր պետք է ունենա իր շտամպը, որ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տեղ պետք է լինեն իր անվանումը և համարը, պաշարների հաշվարկն իրա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կա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նաց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նող ըն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կերության անվանումը, թվային և գծային մասշտաբները, հեղինակների պաշ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տոն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րը և ազգանունները։ Գծագրական նյութերը ստորագրվում և կնքվում են պա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շար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ների հաշ</w:t>
      </w:r>
      <w:r w:rsidRPr="00BF1683">
        <w:rPr>
          <w:rFonts w:ascii="GHEA Grapalat" w:hAnsi="GHEA Grapalat" w:cs="Cambria Math"/>
          <w:sz w:val="24"/>
          <w:szCs w:val="24"/>
          <w:lang w:val="hy-AM"/>
        </w:rPr>
        <w:softHyphen/>
        <w:t xml:space="preserve">վարկն իրականացնող կազմակերպության 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պաշ</w:t>
      </w: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տոնատար անձանց կողմից։</w:t>
      </w:r>
    </w:p>
    <w:p w:rsidR="007169A8" w:rsidRPr="00BF1683" w:rsidRDefault="00641534" w:rsidP="007169A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1) 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Գծագրական նյութերը տեղավորվում են թղթապանակներում՝ ծալելով A4 ձևա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չա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փի թղթի չափով։ Եթե մի գծագիրը բաղկացած է մի քանի թերթից, ապա դրա</w:t>
      </w:r>
      <w:r w:rsidR="007169A8" w:rsidRPr="00BF1683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նք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հա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մա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րա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կալվում են և 1-ին թերթի վրա զետեղվում է դրանց տեղաբաշխման սխեման։ Յուրա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քան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չյուր թղթապանակին կցվում է գծագրերի իր ցանկը՝ դրանց անվանումներով և հեր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թա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կան համարներով։ Ցանկի վերջում բերվում է տվյալ թղթապանակում տե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ղա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վոր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վող գծագ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 xml:space="preserve">րերի ընդհանուր քանակը։ </w:t>
      </w:r>
    </w:p>
    <w:p w:rsidR="007169A8" w:rsidRPr="00BF1683" w:rsidRDefault="00641534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2) 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Մեկ գրքից և սահմանափակ քանակով, մինչև 5 հատ A1 ձևաչափի թուղթ, գծագ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րա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կան նյու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թերից բաղկացած հաշվետվության դեպքում՝ դրանք տեղավորվում են մեկ ընդ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>հա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softHyphen/>
        <w:t xml:space="preserve">նուր թղթապանակի մեջ՝ պահպանելով վերը նշված ընդհանուր դրույթը: </w:t>
      </w:r>
    </w:p>
    <w:bookmarkEnd w:id="0"/>
    <w:p w:rsidR="007169A8" w:rsidRPr="00BF1683" w:rsidRDefault="007169A8" w:rsidP="007169A8">
      <w:pPr>
        <w:pStyle w:val="ListParagraph"/>
        <w:spacing w:before="120" w:after="120"/>
        <w:ind w:left="0" w:firstLine="709"/>
        <w:contextualSpacing w:val="0"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BF1683">
        <w:rPr>
          <w:rFonts w:ascii="GHEA Grapalat" w:hAnsi="GHEA Grapalat" w:cs="Cambria Math"/>
          <w:sz w:val="24"/>
          <w:szCs w:val="24"/>
          <w:lang w:val="hy-AM"/>
        </w:rPr>
        <w:t>2. ՆՅՈՒԹԵՐԻ ԲՈՎԱՆԴԱԿՈՒԹՅՈՒՆԸ</w:t>
      </w:r>
    </w:p>
    <w:p w:rsidR="007169A8" w:rsidRPr="00BF1683" w:rsidRDefault="00641534" w:rsidP="007169A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7. </w:t>
      </w:r>
      <w:r w:rsidR="007169A8" w:rsidRPr="00BF168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t>Ներկայացված նյութերը պետք է հնարավորություն ընձեռեն ճիշտ որոշել հան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քավայրի մասշտաբները, դրա երկրաբանական կառուցվածքը, օգտակար հա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ծո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յի տեխնոլոգիական հատկությունները և արդյունաբերական նշանակությունը, ինչ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պես նաև գնահատել հանքավայրի ուսումնասիրվածության աստիճանը և տալ առա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ջար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կութ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յուն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ներ դրա հետագա ուսումնասիրման առավել ռացիոնալ մեթոդիկայի մա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սին, որը կա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պա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հովի ստանալ բոլոր հաշվարկային պարամետրերի ու օգտակար հա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ծո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րի պա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շար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ների համալիր երկրաբանատնտեսագիտական գնահատման հա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մար անհրա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ժեշտ առա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 xml:space="preserve">վել ամբողջական և հավաստի տեղեկատվություն։ </w:t>
      </w:r>
    </w:p>
    <w:p w:rsidR="007169A8" w:rsidRPr="00BF1683" w:rsidRDefault="00641534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F1683">
        <w:rPr>
          <w:rFonts w:ascii="GHEA Grapalat" w:hAnsi="GHEA Grapalat" w:cs="Cambria Math"/>
          <w:sz w:val="24"/>
          <w:szCs w:val="24"/>
          <w:lang w:val="hy-AM"/>
        </w:rPr>
        <w:t xml:space="preserve">8. 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t xml:space="preserve"> Ընդերքաբանական փորձաքննության ներկայացվող պաշար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րի հաշ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վարկ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ման նյութերը պետք է պարունակեն բոլոր անհրաժեշտ տվյալները, որոնք պար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տադիր են պաշարների հաշվարկման ճշտության, հանքավայրի բավարար հետա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խուզ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վա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ծու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թյան, ինչպես նաև դրա հետագա ուսումնասիրության մասին հեղինակ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ների եզ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հան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գում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ների հիմնավորվածության ստուգման համար։</w:t>
      </w:r>
    </w:p>
    <w:p w:rsidR="007169A8" w:rsidRPr="00BF1683" w:rsidRDefault="00641534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F1683">
        <w:rPr>
          <w:rFonts w:ascii="GHEA Grapalat" w:hAnsi="GHEA Grapalat" w:cs="Cambria Math"/>
          <w:sz w:val="24"/>
          <w:szCs w:val="24"/>
          <w:lang w:val="hy-AM"/>
        </w:rPr>
        <w:lastRenderedPageBreak/>
        <w:t>9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t>. Անընդունելի է ընտրողական տեղեկատվության տրամադրումը. օրինակ, 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ռան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ձին քիմիական անալիզների, առանձին հորատանցքերի, կամ մակերևույթից վերց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ված նմուշների մասին տեղե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կատվությունը, առանց նշելու, որ դրանք մասնավոր դեպ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քեր են:</w:t>
      </w:r>
    </w:p>
    <w:p w:rsidR="007169A8" w:rsidRPr="00BF1683" w:rsidRDefault="00641534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F1683">
        <w:rPr>
          <w:rFonts w:ascii="GHEA Grapalat" w:hAnsi="GHEA Grapalat" w:cs="Cambria Math"/>
          <w:sz w:val="24"/>
          <w:szCs w:val="24"/>
          <w:lang w:val="hy-AM"/>
        </w:rPr>
        <w:t>10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t>. Եթե սույն Հրահանգի 3, 4 և 5 բաժինների գլուխներում ներկայացված որոշ կետերի վերաբերյալ ուսումնասիրություններ չեն իրականացվել կամ չեն ներ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կա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յաց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վել որոշ գծագրական կամ տեքստային հավելվածներ, ապա անհրաժեշտ է հաշվետ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վու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թյան մեջ ներառել տվյալ կետը՝ հիմնավորելով տվյալ աշխատանքների չի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կա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նաց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ման նպատակահարմարությունը:</w:t>
      </w:r>
    </w:p>
    <w:p w:rsidR="007169A8" w:rsidRPr="00BF1683" w:rsidRDefault="00641534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F1683">
        <w:rPr>
          <w:rFonts w:ascii="GHEA Grapalat" w:hAnsi="GHEA Grapalat" w:cs="Cambria Math"/>
          <w:sz w:val="24"/>
          <w:szCs w:val="24"/>
          <w:lang w:val="hy-AM"/>
        </w:rPr>
        <w:t>11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t>. Եթե պաշարների հաշվարկման</w:t>
      </w:r>
      <w:r w:rsidR="00974227" w:rsidRPr="00BF1683">
        <w:rPr>
          <w:rFonts w:ascii="GHEA Grapalat" w:hAnsi="GHEA Grapalat" w:cs="Cambria Math"/>
          <w:sz w:val="24"/>
          <w:szCs w:val="24"/>
          <w:lang w:val="hy-AM"/>
        </w:rPr>
        <w:t xml:space="preserve"> ընթացքում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t xml:space="preserve"> օգտագործվել են առկա երկրաբանական տե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ղե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կատ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վության մի մասը, ապա հաշվետվության համապատասխան բաժիններում ան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հրա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ժեշտ է կամ ամփոփ կերպով ներկայացնել առկա ողջ տեղեկատվությունը կամ այն մատենագրական աղբյուր(ներ)ը, որտեղ դրանք ամփոփվել են ամբողջությամբ:</w:t>
      </w:r>
    </w:p>
    <w:p w:rsidR="007169A8" w:rsidRPr="00BF1683" w:rsidRDefault="00641534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 w:cs="Cambria Math"/>
          <w:sz w:val="24"/>
          <w:szCs w:val="24"/>
          <w:lang w:val="hy-AM"/>
        </w:rPr>
        <w:t>12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t>. Հեղինակների հայեցողությամբ հաշվետվության մեջ կարող է ներառվել նաև այլ տեղեկատվություն, որը հնարավորություն կընձեռի հանքավայրի համալիր ըն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կալ</w:t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  <w:lang w:val="hy-AM"/>
        </w:rPr>
        <w:softHyphen/>
        <w:t>ման համար:</w:t>
      </w:r>
    </w:p>
    <w:p w:rsidR="007169A8" w:rsidRPr="00BF1683" w:rsidRDefault="00641534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>13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. Ներկայացված Նյութերը պետք է պարունակեն բոլոր տվյալները, որոնք ան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հրա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ժեշտ են պաշարների հաշվարկման արդյունքների հիմնավորման, ինչպես նաև հան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քավայրերի շահագործման և հանքային հումքի վերամշակման ձեռնար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կություն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րի նա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խագծման համար։ Դրանք պետք է մշակված լինեն այնպես, որ հնարավոր լի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նի</w:t>
      </w:r>
      <w:r w:rsidR="00C8709E" w:rsidRPr="00BF168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առանց հեղինակների ան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միջա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կան մասնակցության</w:t>
      </w:r>
      <w:r w:rsidR="00FC0341" w:rsidRPr="00BF1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ստուգել, իսկ ան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հրա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ժեշտության դեպ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քում նաև իրականացնել պաշարների վերա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հաշ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վարկ։</w:t>
      </w:r>
    </w:p>
    <w:p w:rsidR="007169A8" w:rsidRPr="00BF1683" w:rsidRDefault="00641534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>14</w:t>
      </w:r>
      <w:r w:rsidR="007169A8" w:rsidRPr="00BF1683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Նյութերը պետք է ներառեն հետևյալ բաժինները՝ տեքստային մաս, տեքս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յին, աղյուսակային և գծագրական հավելվածներ։ Դրանց բովանդակությունը պետք է բավա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րի սույն Հրա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հան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գի 3-5-րդ բաժինների պահանջները։</w:t>
      </w:r>
    </w:p>
    <w:p w:rsidR="007169A8" w:rsidRPr="00BF1683" w:rsidRDefault="007169A8" w:rsidP="007169A8">
      <w:pPr>
        <w:pStyle w:val="ListParagraph"/>
        <w:spacing w:before="120" w:after="120"/>
        <w:ind w:left="0" w:firstLine="709"/>
        <w:contextualSpacing w:val="0"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BF1683">
        <w:rPr>
          <w:rFonts w:ascii="GHEA Grapalat" w:hAnsi="GHEA Grapalat" w:cs="Cambria Math"/>
          <w:sz w:val="24"/>
          <w:szCs w:val="24"/>
          <w:lang w:val="hy-AM"/>
        </w:rPr>
        <w:t>3. ՆՅՈՒԹԵՐԻ ՏԵՔՍՏԱՅԻՆ ՄԱՍԸ</w:t>
      </w:r>
    </w:p>
    <w:p w:rsidR="007169A8" w:rsidRPr="00BF1683" w:rsidRDefault="00641534" w:rsidP="007169A8">
      <w:pPr>
        <w:spacing w:after="0" w:line="24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1683">
        <w:rPr>
          <w:rFonts w:ascii="GHEA Grapalat" w:hAnsi="GHEA Grapalat"/>
          <w:b/>
          <w:sz w:val="24"/>
          <w:szCs w:val="24"/>
          <w:lang w:val="hy-AM"/>
        </w:rPr>
        <w:t>15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  <w:lang w:val="hy-AM"/>
        </w:rPr>
        <w:t>.</w:t>
      </w:r>
      <w:r w:rsidR="007169A8" w:rsidRPr="00BF1683">
        <w:rPr>
          <w:rFonts w:ascii="GHEA Grapalat" w:hAnsi="GHEA Grapalat"/>
          <w:b/>
          <w:sz w:val="24"/>
          <w:szCs w:val="24"/>
          <w:lang w:val="hy-AM"/>
        </w:rPr>
        <w:t xml:space="preserve"> Կառուցվածքը և ծավալը։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>1</w:t>
      </w:r>
      <w:r w:rsidR="00641534" w:rsidRPr="00BF1683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BF1683">
        <w:rPr>
          <w:rFonts w:ascii="GHEA Grapalat" w:hAnsi="GHEA Grapalat"/>
          <w:sz w:val="24"/>
          <w:szCs w:val="24"/>
          <w:lang w:val="hy-AM"/>
        </w:rPr>
        <w:t xml:space="preserve"> Կառուցվածքը</w:t>
      </w:r>
      <w:r w:rsidRPr="00BF1683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:rsidR="007169A8" w:rsidRPr="00BF1683" w:rsidRDefault="00641534" w:rsidP="00BA04EB">
      <w:pPr>
        <w:pStyle w:val="ListParagraph"/>
        <w:ind w:left="1069" w:hanging="349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BA04EB" w:rsidRPr="00BF1683">
        <w:rPr>
          <w:rFonts w:ascii="GHEA Grapalat" w:hAnsi="GHEA Grapalat"/>
          <w:sz w:val="24"/>
          <w:szCs w:val="24"/>
          <w:lang w:val="hy-AM"/>
        </w:rPr>
        <w:t>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երածություն, </w:t>
      </w:r>
    </w:p>
    <w:p w:rsidR="007169A8" w:rsidRPr="00BF1683" w:rsidRDefault="00641534" w:rsidP="00641534">
      <w:pPr>
        <w:ind w:left="709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ընդհանուր տեղեկություններ հանքավայրի մասին,</w:t>
      </w:r>
    </w:p>
    <w:p w:rsidR="007169A8" w:rsidRPr="00BF1683" w:rsidRDefault="00641534" w:rsidP="00641534">
      <w:pPr>
        <w:ind w:left="709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հանքավայրի երկրաբանական կառուցվածքը և կանխատեսումային ռե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սուրս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ների գնահատումը,</w:t>
      </w:r>
    </w:p>
    <w:p w:rsidR="007169A8" w:rsidRPr="00BF1683" w:rsidRDefault="00641534" w:rsidP="00641534">
      <w:pPr>
        <w:ind w:left="709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երկրաբանահետախուզական աշխատանքների մեթոդիկան, ծա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վալ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րը, դրանց որակի և արդյունավետության գնահատումը,</w:t>
      </w:r>
    </w:p>
    <w:p w:rsidR="007169A8" w:rsidRPr="00BF1683" w:rsidRDefault="00641534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 w:cs="Sylfaen"/>
          <w:sz w:val="24"/>
          <w:szCs w:val="24"/>
          <w:lang w:val="hy-AM"/>
        </w:rPr>
        <w:t xml:space="preserve">ե. </w:t>
      </w:r>
      <w:r w:rsidR="007169A8" w:rsidRPr="00BF1683">
        <w:rPr>
          <w:rFonts w:ascii="GHEA Grapalat" w:hAnsi="GHEA Grapalat" w:cs="Sylfaen"/>
          <w:sz w:val="24"/>
          <w:szCs w:val="24"/>
          <w:lang w:val="hy-AM"/>
        </w:rPr>
        <w:t>հետախուզման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և շահագործման տվյալների համադրումը,</w:t>
      </w:r>
    </w:p>
    <w:p w:rsidR="007169A8" w:rsidRPr="00BF1683" w:rsidRDefault="00641534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 w:cs="Sylfaen"/>
          <w:sz w:val="24"/>
          <w:szCs w:val="24"/>
          <w:lang w:val="hy-AM"/>
        </w:rPr>
        <w:t xml:space="preserve">զ. </w:t>
      </w:r>
      <w:r w:rsidR="007169A8" w:rsidRPr="00BF1683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հանածոների նյութական կազմը և տեխնոլոգիական հատ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ները,</w:t>
      </w:r>
    </w:p>
    <w:p w:rsidR="007169A8" w:rsidRPr="00BF1683" w:rsidRDefault="00641534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է.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հանքավայրի շահագործման ջրաերկրաբանական պայմանները,</w:t>
      </w:r>
    </w:p>
    <w:p w:rsidR="007169A8" w:rsidRPr="00BF1683" w:rsidRDefault="00641534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lastRenderedPageBreak/>
        <w:t xml:space="preserve">ը.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հանքավայրի շահագործման լեռնաերկաբանական պայմանները և լեռ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տեխ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նի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կան առանձնահատկությունները,</w:t>
      </w:r>
    </w:p>
    <w:p w:rsidR="007169A8" w:rsidRPr="00BF1683" w:rsidRDefault="00641534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ուղեկից օգտակար բաղադրիչները,</w:t>
      </w:r>
    </w:p>
    <w:p w:rsidR="007169A8" w:rsidRPr="00BF1683" w:rsidRDefault="00641534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ժ.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շրջակա միջավայրի պահպանման հարցերը,</w:t>
      </w:r>
    </w:p>
    <w:p w:rsidR="007169A8" w:rsidRPr="00BF1683" w:rsidRDefault="00BA04EB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ժա.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հանքավայրի երկրաբանատնտեսագիտական գնահատումը,</w:t>
      </w:r>
    </w:p>
    <w:p w:rsidR="007169A8" w:rsidRPr="00BF1683" w:rsidRDefault="00BA04EB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ժբ.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պաշարների հաշվարկը,</w:t>
      </w:r>
    </w:p>
    <w:p w:rsidR="007169A8" w:rsidRPr="00BF1683" w:rsidRDefault="00BA04EB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ժգ.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հանքավայրի նախապատրաստվածության աստիճանը՝ համալիր արդ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յու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բե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րական յուրացման համար,</w:t>
      </w:r>
    </w:p>
    <w:p w:rsidR="007169A8" w:rsidRPr="00BF1683" w:rsidRDefault="00BA04EB" w:rsidP="00641534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>ժդ. 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զրակացություն,</w:t>
      </w:r>
    </w:p>
    <w:p w:rsidR="007169A8" w:rsidRPr="00BF1683" w:rsidRDefault="00BA04EB" w:rsidP="00BA04EB">
      <w:pPr>
        <w:ind w:left="720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 w:cs="Sylfaen"/>
          <w:sz w:val="24"/>
          <w:szCs w:val="24"/>
          <w:lang w:val="hy-AM"/>
        </w:rPr>
        <w:t xml:space="preserve">ժե. </w:t>
      </w:r>
      <w:r w:rsidR="007169A8" w:rsidRPr="00BF1683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մատենագրական աղբյուրների ցանկ։</w:t>
      </w:r>
    </w:p>
    <w:p w:rsidR="00676780" w:rsidRPr="00BF1683" w:rsidRDefault="00BA04EB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2)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Վերը բերված կետերի բովանդակությ</w:t>
      </w:r>
      <w:r w:rsidR="00676780" w:rsidRPr="00BF1683">
        <w:rPr>
          <w:rFonts w:ascii="GHEA Grapalat" w:hAnsi="GHEA Grapalat"/>
          <w:sz w:val="24"/>
          <w:szCs w:val="24"/>
          <w:lang w:val="hy-AM"/>
        </w:rPr>
        <w:t>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նը</w:t>
      </w:r>
      <w:r w:rsidR="00676780" w:rsidRPr="00BF1683">
        <w:rPr>
          <w:rFonts w:ascii="GHEA Grapalat" w:hAnsi="GHEA Grapalat"/>
          <w:sz w:val="24"/>
          <w:szCs w:val="24"/>
          <w:lang w:val="hy-AM"/>
        </w:rPr>
        <w:t xml:space="preserve"> ներկայացվող պահանջները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(դրանցում դիտարկվող հարցերը) բեր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 xml:space="preserve">ված </w:t>
      </w:r>
      <w:r w:rsidR="00676780" w:rsidRPr="00BF1683">
        <w:rPr>
          <w:rFonts w:ascii="GHEA Grapalat" w:hAnsi="GHEA Grapalat"/>
          <w:sz w:val="24"/>
          <w:szCs w:val="24"/>
          <w:lang w:val="hy-AM"/>
        </w:rPr>
        <w:t>են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սույն Հրահանգի </w:t>
      </w:r>
      <w:r w:rsidR="00676780" w:rsidRPr="00BF1683">
        <w:rPr>
          <w:rFonts w:ascii="GHEA Grapalat" w:hAnsi="GHEA Grapalat"/>
          <w:sz w:val="24"/>
          <w:szCs w:val="24"/>
          <w:lang w:val="hy-AM"/>
        </w:rPr>
        <w:t xml:space="preserve">3-րդ բաժնի 16-30-րդ կետերում: </w:t>
      </w:r>
    </w:p>
    <w:p w:rsidR="007169A8" w:rsidRPr="00BF1683" w:rsidRDefault="00BA04EB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>ա.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Տեքստային մասի ծավալը չի կարող գերազանցել 250 տպագրական A4 ձևա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 xml:space="preserve">չափի էջը։ </w:t>
      </w:r>
    </w:p>
    <w:p w:rsidR="007169A8" w:rsidRPr="00BF1683" w:rsidRDefault="00BA04EB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Տեքստային մասում պետք է ընդգրկվեն երկրաբանահետախուզական աշ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խա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տանք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ների անցկացման անհրաժեշտության և դրանց կատարման մեթոդիկայի, այդ աշ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խա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տանքների հիման վրա ստացված տվյալների հուսալիության հիմնավորումը՝ ըստ բո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լոր հարցերի, որոնցով որոշվում են արդյունաբերական յուրացման համար հան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քա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vertAlign w:val="subscript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վայ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րի նա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խապատրաստվածության աստիճանը և հետախուզված պաշարների հա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վաս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տիու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թյու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նը, ինչպես նաև այդ հարցերի ուսումնասիրվածության բավարար ամբող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ջա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թյան ու մանրամասնության հիմնավորումը։</w:t>
      </w:r>
    </w:p>
    <w:p w:rsidR="007169A8" w:rsidRPr="00BF1683" w:rsidRDefault="00BA04EB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>Տեքստային մասի կրճատման համար պետք է հեղինակային հայեցա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կար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գը պար</w:t>
      </w:r>
      <w:r w:rsidR="007169A8" w:rsidRPr="00BF1683">
        <w:rPr>
          <w:rFonts w:ascii="GHEA Grapalat" w:hAnsi="GHEA Grapalat"/>
          <w:sz w:val="24"/>
          <w:szCs w:val="24"/>
          <w:vertAlign w:val="subscript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զա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բանող և ընդհանուր բնույթ ունեցող աղյուսակային ու գծագրական նյու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թը օգ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գոր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ծել ռացիոնալ։ Օժանդակ աղյուսակային նյութը, որի վրա հիմնվում են ընդ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հան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ցում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ները և եզրահանգումները տեղադրվում են հավելվածներում։</w:t>
      </w:r>
    </w:p>
    <w:p w:rsidR="007169A8" w:rsidRPr="00BF1683" w:rsidRDefault="00BA04EB" w:rsidP="007169A8">
      <w:pPr>
        <w:spacing w:after="0" w:line="240" w:lineRule="auto"/>
        <w:ind w:firstLine="709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Յուրաքանչյուր բաժնի ծավալը որոշվում է հեղինակների կողմից՝ կախված դի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տարկ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վող հարցերի բարդությունից և դրանց նշանակությունից՝ հանքավայրի արդյու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բե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կան յուրացման համար նախապատրաստվածության աստիճանի գնահատ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ման առու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մով, իրա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նացված երկրաբանահետախուզական աշխատանքների նպա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տակ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րից և բնույթից։</w:t>
      </w:r>
    </w:p>
    <w:p w:rsidR="007169A8" w:rsidRPr="00BF1683" w:rsidRDefault="00BA04EB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1683">
        <w:rPr>
          <w:rFonts w:ascii="GHEA Grapalat" w:hAnsi="GHEA Grapalat"/>
          <w:sz w:val="24"/>
          <w:szCs w:val="24"/>
          <w:lang w:val="hy-AM"/>
        </w:rPr>
        <w:t>ե.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t xml:space="preserve"> Տեխնոլոգիական, ջրաերկրաբանական և այլ հետազոտությունները, որոնք իրա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նացվում են մասնագիտական կազմակերպությունների կողմից և զետեղ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վում են առանձին հաշ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վետվություններում, Նյութերի տեքստային մասում բերվում են միայն ամփոփ եզրահանգումների, դրանց և հետազոտությունների մեթոդիկաների հիմ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վո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րման տեսքով, ինչպես նաև շարադրվում են կատարված աշխա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տանք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րի ավարտ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</w:r>
      <w:r w:rsidR="007169A8" w:rsidRPr="00BF1683">
        <w:rPr>
          <w:rFonts w:ascii="GHEA Grapalat" w:hAnsi="GHEA Grapalat"/>
          <w:sz w:val="24"/>
          <w:szCs w:val="24"/>
          <w:lang w:val="hy-AM"/>
        </w:rPr>
        <w:lastRenderedPageBreak/>
        <w:t>վածության աստիճանը և ստացված արդյունքների հավաս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տիու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թյունը բնու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թագ</w:t>
      </w:r>
      <w:r w:rsidR="007169A8" w:rsidRPr="00BF1683">
        <w:rPr>
          <w:rFonts w:ascii="GHEA Grapalat" w:hAnsi="GHEA Grapalat"/>
          <w:sz w:val="24"/>
          <w:szCs w:val="24"/>
          <w:lang w:val="hy-AM"/>
        </w:rPr>
        <w:softHyphen/>
        <w:t>րող տվյալները։</w:t>
      </w:r>
    </w:p>
    <w:p w:rsidR="007169A8" w:rsidRPr="00BF1683" w:rsidRDefault="00AA1CBC" w:rsidP="007169A8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BF1683">
        <w:rPr>
          <w:rFonts w:ascii="GHEA Grapalat" w:hAnsi="GHEA Grapalat"/>
          <w:b/>
          <w:sz w:val="24"/>
          <w:szCs w:val="24"/>
        </w:rPr>
        <w:t>16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/>
          <w:b/>
          <w:sz w:val="24"/>
          <w:szCs w:val="24"/>
        </w:rPr>
        <w:t xml:space="preserve"> Ներածություն։</w:t>
      </w:r>
    </w:p>
    <w:p w:rsidR="007169A8" w:rsidRPr="00BF1683" w:rsidRDefault="007169A8" w:rsidP="007169A8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Պաշարների հաշվարկման իրավական հիմքերը, աշխատանքի արդիականու</w:t>
      </w:r>
      <w:r w:rsidRPr="00BF1683">
        <w:rPr>
          <w:rFonts w:ascii="GHEA Grapalat" w:hAnsi="GHEA Grapalat"/>
          <w:sz w:val="24"/>
          <w:szCs w:val="24"/>
        </w:rPr>
        <w:softHyphen/>
        <w:t>թյու</w:t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  <w:t xml:space="preserve">նը, նպատակը։ </w:t>
      </w:r>
      <w:proofErr w:type="gramStart"/>
      <w:r w:rsidRPr="00BF1683">
        <w:rPr>
          <w:rFonts w:ascii="GHEA Grapalat" w:hAnsi="GHEA Grapalat"/>
          <w:sz w:val="24"/>
          <w:szCs w:val="24"/>
        </w:rPr>
        <w:t>Տվյալներ ընդերքօգտագործող կազմակերպության մասին</w:t>
      </w:r>
      <w:r w:rsidRPr="00BF1683">
        <w:rPr>
          <w:rFonts w:ascii="GHEA Grapalat" w:eastAsia="MS Mincho" w:hAnsi="GHEA Grapalat" w:cs="MS Mincho"/>
          <w:sz w:val="24"/>
          <w:szCs w:val="24"/>
        </w:rPr>
        <w:t>.</w:t>
      </w:r>
      <w:proofErr w:type="gramEnd"/>
      <w:r w:rsidRPr="00BF1683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BF1683">
        <w:rPr>
          <w:rFonts w:ascii="GHEA Grapalat" w:hAnsi="GHEA Grapalat"/>
          <w:sz w:val="24"/>
          <w:szCs w:val="24"/>
        </w:rPr>
        <w:t>ըն</w:t>
      </w:r>
      <w:r w:rsidRPr="00BF1683">
        <w:rPr>
          <w:rFonts w:ascii="GHEA Grapalat" w:hAnsi="GHEA Grapalat"/>
          <w:sz w:val="24"/>
          <w:szCs w:val="24"/>
        </w:rPr>
        <w:softHyphen/>
        <w:t>դերքօգ</w:t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  <w:t>տա</w:t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  <w:t>գործման</w:t>
      </w:r>
      <w:proofErr w:type="gramEnd"/>
      <w:r w:rsidRPr="00BF1683">
        <w:rPr>
          <w:rFonts w:ascii="GHEA Grapalat" w:hAnsi="GHEA Grapalat"/>
          <w:sz w:val="24"/>
          <w:szCs w:val="24"/>
        </w:rPr>
        <w:t xml:space="preserve"> թույլտվության համարը և տրման ամսաթիվը, լեռնահատկացման ակտի հա</w:t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  <w:t>մարը և տրման ամսաթիվը։ Պաշարների հաշվարկման մեթոդները, պաշար</w:t>
      </w:r>
      <w:r w:rsidRPr="00BF1683">
        <w:rPr>
          <w:rFonts w:ascii="GHEA Grapalat" w:hAnsi="GHEA Grapalat"/>
          <w:sz w:val="24"/>
          <w:szCs w:val="24"/>
        </w:rPr>
        <w:softHyphen/>
        <w:t>ների հաշ</w:t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  <w:t>վարկման ամփոփ տվյալները։</w:t>
      </w:r>
    </w:p>
    <w:p w:rsidR="007169A8" w:rsidRPr="00BF1683" w:rsidRDefault="00AA1CBC" w:rsidP="007169A8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b/>
          <w:sz w:val="24"/>
          <w:szCs w:val="24"/>
        </w:rPr>
        <w:t>17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/>
          <w:b/>
          <w:sz w:val="24"/>
          <w:szCs w:val="24"/>
        </w:rPr>
        <w:t xml:space="preserve"> Ընդհանուր տեղեկություններ հանքավայրի մա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</w:r>
      <w:r w:rsidR="007169A8" w:rsidRPr="00BF1683">
        <w:rPr>
          <w:rFonts w:ascii="GHEA Grapalat" w:hAnsi="GHEA Grapalat"/>
          <w:b/>
          <w:sz w:val="24"/>
          <w:szCs w:val="24"/>
        </w:rPr>
        <w:softHyphen/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սին</w:t>
      </w:r>
      <w:r w:rsidR="007169A8" w:rsidRPr="00BF1683">
        <w:rPr>
          <w:rFonts w:ascii="GHEA Grapalat" w:hAnsi="GHEA Grapalat"/>
          <w:sz w:val="24"/>
          <w:szCs w:val="24"/>
        </w:rPr>
        <w:t>։</w:t>
      </w:r>
    </w:p>
    <w:p w:rsidR="007169A8" w:rsidRPr="00BF1683" w:rsidRDefault="007169A8" w:rsidP="007169A8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1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/>
          <w:sz w:val="24"/>
          <w:szCs w:val="24"/>
        </w:rPr>
        <w:t xml:space="preserve"> Հանքավայրի (տեղամասի) շրջանի աշ</w:t>
      </w:r>
      <w:r w:rsidRPr="00BF1683">
        <w:rPr>
          <w:rFonts w:ascii="GHEA Grapalat" w:hAnsi="GHEA Grapalat"/>
          <w:sz w:val="24"/>
          <w:szCs w:val="24"/>
        </w:rPr>
        <w:softHyphen/>
        <w:t>խարհա</w:t>
      </w:r>
      <w:r w:rsidRPr="00BF1683">
        <w:rPr>
          <w:rFonts w:ascii="GHEA Grapalat" w:hAnsi="GHEA Grapalat"/>
          <w:sz w:val="24"/>
          <w:szCs w:val="24"/>
        </w:rPr>
        <w:softHyphen/>
        <w:t>գրա</w:t>
      </w:r>
      <w:r w:rsidRPr="00BF1683">
        <w:rPr>
          <w:rFonts w:ascii="GHEA Grapalat" w:hAnsi="GHEA Grapalat"/>
          <w:sz w:val="24"/>
          <w:szCs w:val="24"/>
        </w:rPr>
        <w:softHyphen/>
        <w:t>տնտեսական բնութա</w:t>
      </w:r>
      <w:r w:rsidRPr="00BF1683">
        <w:rPr>
          <w:rFonts w:ascii="GHEA Grapalat" w:hAnsi="GHEA Grapalat"/>
          <w:sz w:val="24"/>
          <w:szCs w:val="24"/>
        </w:rPr>
        <w:softHyphen/>
        <w:t>գի</w:t>
      </w:r>
      <w:r w:rsidRPr="00BF1683">
        <w:rPr>
          <w:rFonts w:ascii="GHEA Grapalat" w:hAnsi="GHEA Grapalat"/>
          <w:sz w:val="24"/>
          <w:szCs w:val="24"/>
        </w:rPr>
        <w:softHyphen/>
        <w:t>րը</w:t>
      </w:r>
      <w:r w:rsidR="00AA1CBC" w:rsidRPr="00BF1683">
        <w:rPr>
          <w:rFonts w:ascii="GHEA Grapalat" w:hAnsi="GHEA Grapalat"/>
          <w:sz w:val="24"/>
          <w:szCs w:val="24"/>
        </w:rPr>
        <w:t>.</w:t>
      </w:r>
    </w:p>
    <w:p w:rsidR="007169A8" w:rsidRPr="00BF1683" w:rsidRDefault="00AA1CBC" w:rsidP="007169A8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 xml:space="preserve">ա. </w:t>
      </w:r>
      <w:r w:rsidR="007169A8" w:rsidRPr="00BF1683">
        <w:rPr>
          <w:rFonts w:ascii="GHEA Grapalat" w:hAnsi="GHEA Grapalat"/>
          <w:sz w:val="24"/>
          <w:szCs w:val="24"/>
        </w:rPr>
        <w:t>Հանքավայրի (տեղամասի) վարչական և աշխարհագրական տեղադիրքը, դրա սահ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մանները և մակերեսը։ Հակիրճ տեղեկություններ շրջանի կլիմայի, լեռնա</w:t>
      </w:r>
      <w:r w:rsidR="007169A8" w:rsidRPr="00BF1683">
        <w:rPr>
          <w:rFonts w:ascii="GHEA Grapalat" w:hAnsi="GHEA Grapalat"/>
          <w:sz w:val="24"/>
          <w:szCs w:val="24"/>
        </w:rPr>
        <w:softHyphen/>
        <w:t>գրու</w:t>
      </w:r>
      <w:r w:rsidR="007169A8" w:rsidRPr="00BF1683">
        <w:rPr>
          <w:rFonts w:ascii="GHEA Grapalat" w:hAnsi="GHEA Grapalat"/>
          <w:sz w:val="24"/>
          <w:szCs w:val="24"/>
        </w:rPr>
        <w:softHyphen/>
        <w:t>թյան, ջրագ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րության և սեյսմիկության մասին։ Հանքավայրի շրջանի տնտե</w:t>
      </w:r>
      <w:r w:rsidR="007169A8" w:rsidRPr="00BF1683">
        <w:rPr>
          <w:rFonts w:ascii="GHEA Grapalat" w:hAnsi="GHEA Grapalat"/>
          <w:sz w:val="24"/>
          <w:szCs w:val="24"/>
        </w:rPr>
        <w:softHyphen/>
        <w:t>սա</w:t>
      </w:r>
      <w:r w:rsidR="007169A8" w:rsidRPr="00BF1683">
        <w:rPr>
          <w:rFonts w:ascii="GHEA Grapalat" w:hAnsi="GHEA Grapalat"/>
          <w:sz w:val="24"/>
          <w:szCs w:val="24"/>
        </w:rPr>
        <w:softHyphen/>
        <w:t>կան յուրաց</w:t>
      </w:r>
      <w:r w:rsidR="007169A8" w:rsidRPr="00BF1683">
        <w:rPr>
          <w:rFonts w:ascii="GHEA Grapalat" w:hAnsi="GHEA Grapalat"/>
          <w:sz w:val="24"/>
          <w:szCs w:val="24"/>
        </w:rPr>
        <w:softHyphen/>
        <w:t>վա</w:t>
      </w:r>
      <w:r w:rsidR="007169A8" w:rsidRPr="00BF1683">
        <w:rPr>
          <w:rFonts w:ascii="GHEA Grapalat" w:hAnsi="GHEA Grapalat"/>
          <w:sz w:val="24"/>
          <w:szCs w:val="24"/>
        </w:rPr>
        <w:softHyphen/>
        <w:t>ծու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թյունը</w:t>
      </w:r>
      <w:r w:rsidR="007169A8" w:rsidRPr="00BF1683">
        <w:rPr>
          <w:rFonts w:ascii="GHEA Grapalat" w:eastAsia="MS Mincho" w:hAnsi="GHEA Grapalat" w:cs="MS Mincho"/>
          <w:sz w:val="24"/>
          <w:szCs w:val="24"/>
        </w:rPr>
        <w:t>,</w:t>
      </w:r>
      <w:r w:rsidR="007169A8" w:rsidRPr="00BF1683">
        <w:rPr>
          <w:rFonts w:ascii="GHEA Grapalat" w:hAnsi="GHEA Grapalat"/>
          <w:sz w:val="24"/>
          <w:szCs w:val="24"/>
        </w:rPr>
        <w:t xml:space="preserve"> տրանսպորտային պայմանները (նշելով հեռավորությունը մո</w:t>
      </w:r>
      <w:r w:rsidR="007169A8" w:rsidRPr="00BF1683">
        <w:rPr>
          <w:rFonts w:ascii="GHEA Grapalat" w:hAnsi="GHEA Grapalat"/>
          <w:sz w:val="24"/>
          <w:szCs w:val="24"/>
        </w:rPr>
        <w:softHyphen/>
        <w:t>տա</w:t>
      </w:r>
      <w:r w:rsidR="007169A8" w:rsidRPr="00BF1683">
        <w:rPr>
          <w:rFonts w:ascii="GHEA Grapalat" w:hAnsi="GHEA Grapalat"/>
          <w:sz w:val="24"/>
          <w:szCs w:val="24"/>
        </w:rPr>
        <w:softHyphen/>
        <w:t>կա երկա</w:t>
      </w:r>
      <w:r w:rsidR="007169A8" w:rsidRPr="00BF1683">
        <w:rPr>
          <w:rFonts w:ascii="GHEA Grapalat" w:hAnsi="GHEA Grapalat"/>
          <w:sz w:val="24"/>
          <w:szCs w:val="24"/>
        </w:rPr>
        <w:softHyphen/>
        <w:t>թու</w:t>
      </w:r>
      <w:r w:rsidR="007169A8" w:rsidRPr="00BF1683">
        <w:rPr>
          <w:rFonts w:ascii="GHEA Grapalat" w:hAnsi="GHEA Grapalat"/>
          <w:sz w:val="24"/>
          <w:szCs w:val="24"/>
        </w:rPr>
        <w:softHyphen/>
        <w:t>ղա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յին կայարանից), բնակա</w:t>
      </w:r>
      <w:r w:rsidR="007169A8" w:rsidRPr="00BF1683">
        <w:rPr>
          <w:rFonts w:ascii="GHEA Grapalat" w:hAnsi="GHEA Grapalat"/>
          <w:sz w:val="24"/>
          <w:szCs w:val="24"/>
        </w:rPr>
        <w:softHyphen/>
        <w:t>վայ</w:t>
      </w:r>
      <w:r w:rsidR="007169A8" w:rsidRPr="00BF1683">
        <w:rPr>
          <w:rFonts w:ascii="GHEA Grapalat" w:hAnsi="GHEA Grapalat"/>
          <w:sz w:val="24"/>
          <w:szCs w:val="24"/>
        </w:rPr>
        <w:softHyphen/>
        <w:t>րերի և վերջնարտադրանքը են</w:t>
      </w:r>
      <w:r w:rsidR="007169A8" w:rsidRPr="00BF1683">
        <w:rPr>
          <w:rFonts w:ascii="GHEA Grapalat" w:hAnsi="GHEA Grapalat"/>
          <w:sz w:val="24"/>
          <w:szCs w:val="24"/>
        </w:rPr>
        <w:softHyphen/>
        <w:t>թա</w:t>
      </w:r>
      <w:r w:rsidR="007169A8" w:rsidRPr="00BF1683">
        <w:rPr>
          <w:rFonts w:ascii="GHEA Grapalat" w:hAnsi="GHEA Grapalat"/>
          <w:sz w:val="24"/>
          <w:szCs w:val="24"/>
        </w:rPr>
        <w:softHyphen/>
        <w:t>դրվող սպա</w:t>
      </w:r>
      <w:r w:rsidR="007169A8" w:rsidRPr="00BF1683">
        <w:rPr>
          <w:rFonts w:ascii="GHEA Grapalat" w:hAnsi="GHEA Grapalat"/>
          <w:sz w:val="24"/>
          <w:szCs w:val="24"/>
        </w:rPr>
        <w:softHyphen/>
        <w:t>ռող</w:t>
      </w:r>
      <w:r w:rsidR="007169A8" w:rsidRPr="00BF1683">
        <w:rPr>
          <w:rFonts w:ascii="GHEA Grapalat" w:hAnsi="GHEA Grapalat"/>
          <w:sz w:val="24"/>
          <w:szCs w:val="24"/>
        </w:rPr>
        <w:softHyphen/>
        <w:t>նե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րի առ</w:t>
      </w:r>
      <w:r w:rsidR="007169A8" w:rsidRPr="00BF1683">
        <w:rPr>
          <w:rFonts w:ascii="GHEA Grapalat" w:hAnsi="GHEA Grapalat"/>
          <w:sz w:val="24"/>
          <w:szCs w:val="24"/>
        </w:rPr>
        <w:softHyphen/>
        <w:t>կայությունը, աշխա</w:t>
      </w:r>
      <w:r w:rsidR="007169A8" w:rsidRPr="00BF1683">
        <w:rPr>
          <w:rFonts w:ascii="GHEA Grapalat" w:hAnsi="GHEA Grapalat"/>
          <w:sz w:val="24"/>
          <w:szCs w:val="24"/>
        </w:rPr>
        <w:softHyphen/>
        <w:t>տու</w:t>
      </w:r>
      <w:r w:rsidR="007169A8" w:rsidRPr="00BF1683">
        <w:rPr>
          <w:rFonts w:ascii="GHEA Grapalat" w:hAnsi="GHEA Grapalat"/>
          <w:sz w:val="24"/>
          <w:szCs w:val="24"/>
        </w:rPr>
        <w:softHyphen/>
        <w:t>ժով ապահովվածությունը, ենթա</w:t>
      </w:r>
      <w:r w:rsidR="007169A8" w:rsidRPr="00BF1683">
        <w:rPr>
          <w:rFonts w:ascii="GHEA Grapalat" w:hAnsi="GHEA Grapalat"/>
          <w:sz w:val="24"/>
          <w:szCs w:val="24"/>
        </w:rPr>
        <w:softHyphen/>
        <w:t>կառուց</w:t>
      </w:r>
      <w:r w:rsidR="007169A8" w:rsidRPr="00BF1683">
        <w:rPr>
          <w:rFonts w:ascii="GHEA Grapalat" w:hAnsi="GHEA Grapalat"/>
          <w:sz w:val="24"/>
          <w:szCs w:val="24"/>
        </w:rPr>
        <w:softHyphen/>
        <w:t>ված</w:t>
      </w:r>
      <w:r w:rsidR="007169A8" w:rsidRPr="00BF1683">
        <w:rPr>
          <w:rFonts w:ascii="GHEA Grapalat" w:hAnsi="GHEA Grapalat"/>
          <w:sz w:val="24"/>
          <w:szCs w:val="24"/>
        </w:rPr>
        <w:softHyphen/>
        <w:t>ք</w:t>
      </w:r>
      <w:r w:rsidR="007169A8" w:rsidRPr="00BF1683">
        <w:rPr>
          <w:rFonts w:ascii="GHEA Grapalat" w:hAnsi="GHEA Grapalat"/>
          <w:sz w:val="24"/>
          <w:szCs w:val="24"/>
        </w:rPr>
        <w:softHyphen/>
        <w:t>ները</w:t>
      </w:r>
      <w:r w:rsidR="007169A8" w:rsidRPr="00BF1683">
        <w:rPr>
          <w:rFonts w:ascii="GHEA Grapalat" w:eastAsia="MS Mincho" w:hAnsi="GHEA Grapalat" w:cs="MS Mincho"/>
          <w:sz w:val="24"/>
          <w:szCs w:val="24"/>
        </w:rPr>
        <w:t>,</w:t>
      </w:r>
      <w:r w:rsidR="007169A8" w:rsidRPr="00BF1683">
        <w:rPr>
          <w:rFonts w:ascii="GHEA Grapalat" w:hAnsi="GHEA Grapalat"/>
          <w:sz w:val="24"/>
          <w:szCs w:val="24"/>
        </w:rPr>
        <w:t xml:space="preserve"> էներ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գե</w:t>
      </w:r>
      <w:r w:rsidR="007169A8" w:rsidRPr="00BF1683">
        <w:rPr>
          <w:rFonts w:ascii="GHEA Grapalat" w:hAnsi="GHEA Grapalat"/>
          <w:sz w:val="24"/>
          <w:szCs w:val="24"/>
        </w:rPr>
        <w:softHyphen/>
        <w:t>տիկ հենքը, տվյալներ գազաֆիկացման վերաբերյալ, տեխ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նի</w:t>
      </w:r>
      <w:r w:rsidR="007169A8" w:rsidRPr="00BF1683">
        <w:rPr>
          <w:rFonts w:ascii="GHEA Grapalat" w:hAnsi="GHEA Grapalat"/>
          <w:sz w:val="24"/>
          <w:szCs w:val="24"/>
        </w:rPr>
        <w:softHyphen/>
        <w:t>կական և խմելու ջրի մա</w:t>
      </w:r>
      <w:r w:rsidR="007169A8" w:rsidRPr="00BF1683">
        <w:rPr>
          <w:rFonts w:ascii="GHEA Grapalat" w:hAnsi="GHEA Grapalat"/>
          <w:sz w:val="24"/>
          <w:szCs w:val="24"/>
        </w:rPr>
        <w:softHyphen/>
        <w:t>տա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կա</w:t>
      </w:r>
      <w:r w:rsidR="007169A8" w:rsidRPr="00BF1683">
        <w:rPr>
          <w:rFonts w:ascii="GHEA Grapalat" w:hAnsi="GHEA Grapalat"/>
          <w:sz w:val="24"/>
          <w:szCs w:val="24"/>
        </w:rPr>
        <w:softHyphen/>
        <w:t>րար</w:t>
      </w:r>
      <w:r w:rsidR="007169A8" w:rsidRPr="00BF1683">
        <w:rPr>
          <w:rFonts w:ascii="GHEA Grapalat" w:hAnsi="GHEA Grapalat"/>
          <w:sz w:val="24"/>
          <w:szCs w:val="24"/>
        </w:rPr>
        <w:softHyphen/>
        <w:t>ման աղբյուր</w:t>
      </w:r>
      <w:r w:rsidR="007169A8" w:rsidRPr="00BF1683">
        <w:rPr>
          <w:rFonts w:ascii="GHEA Grapalat" w:hAnsi="GHEA Grapalat"/>
          <w:sz w:val="24"/>
          <w:szCs w:val="24"/>
        </w:rPr>
        <w:softHyphen/>
        <w:t>նե</w:t>
      </w:r>
      <w:r w:rsidR="007169A8" w:rsidRPr="00BF1683">
        <w:rPr>
          <w:rFonts w:ascii="GHEA Grapalat" w:hAnsi="GHEA Grapalat"/>
          <w:sz w:val="24"/>
          <w:szCs w:val="24"/>
        </w:rPr>
        <w:softHyphen/>
        <w:t>րը։ Տեղեկություններ շրջանում հետախուզվող և շա</w:t>
      </w:r>
      <w:r w:rsidR="007169A8" w:rsidRPr="00BF1683">
        <w:rPr>
          <w:rFonts w:ascii="GHEA Grapalat" w:hAnsi="GHEA Grapalat"/>
          <w:sz w:val="24"/>
          <w:szCs w:val="24"/>
        </w:rPr>
        <w:softHyphen/>
        <w:t>հա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գործ</w:t>
      </w:r>
      <w:r w:rsidR="007169A8" w:rsidRPr="00BF1683">
        <w:rPr>
          <w:rFonts w:ascii="GHEA Grapalat" w:hAnsi="GHEA Grapalat"/>
          <w:sz w:val="24"/>
          <w:szCs w:val="24"/>
        </w:rPr>
        <w:softHyphen/>
        <w:t>վող հան</w:t>
      </w:r>
      <w:r w:rsidR="007169A8" w:rsidRPr="00BF1683">
        <w:rPr>
          <w:rFonts w:ascii="GHEA Grapalat" w:hAnsi="GHEA Grapalat"/>
          <w:sz w:val="24"/>
          <w:szCs w:val="24"/>
        </w:rPr>
        <w:softHyphen/>
        <w:t>քա</w:t>
      </w:r>
      <w:r w:rsidR="007169A8" w:rsidRPr="00BF1683">
        <w:rPr>
          <w:rFonts w:ascii="GHEA Grapalat" w:hAnsi="GHEA Grapalat"/>
          <w:sz w:val="24"/>
          <w:szCs w:val="24"/>
        </w:rPr>
        <w:softHyphen/>
        <w:t>վայ</w:t>
      </w:r>
      <w:r w:rsidR="007169A8" w:rsidRPr="00BF1683">
        <w:rPr>
          <w:rFonts w:ascii="GHEA Grapalat" w:hAnsi="GHEA Grapalat"/>
          <w:sz w:val="24"/>
          <w:szCs w:val="24"/>
        </w:rPr>
        <w:softHyphen/>
        <w:t>րերի առ</w:t>
      </w:r>
      <w:r w:rsidR="007169A8" w:rsidRPr="00BF1683">
        <w:rPr>
          <w:rFonts w:ascii="GHEA Grapalat" w:hAnsi="GHEA Grapalat"/>
          <w:sz w:val="24"/>
          <w:szCs w:val="24"/>
        </w:rPr>
        <w:softHyphen/>
        <w:t>կա</w:t>
      </w:r>
      <w:r w:rsidR="007169A8" w:rsidRPr="00BF1683">
        <w:rPr>
          <w:rFonts w:ascii="GHEA Grapalat" w:hAnsi="GHEA Grapalat"/>
          <w:sz w:val="24"/>
          <w:szCs w:val="24"/>
        </w:rPr>
        <w:softHyphen/>
        <w:t xml:space="preserve">յության մասին։ 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2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/>
          <w:sz w:val="24"/>
          <w:szCs w:val="24"/>
        </w:rPr>
        <w:t xml:space="preserve"> Հանքավայրի (տեղամասի) երկրաբանական ուսումնասիրության և շահա</w:t>
      </w:r>
      <w:r w:rsidRPr="00BF1683">
        <w:rPr>
          <w:rFonts w:ascii="GHEA Grapalat" w:hAnsi="GHEA Grapalat"/>
          <w:sz w:val="24"/>
          <w:szCs w:val="24"/>
        </w:rPr>
        <w:softHyphen/>
        <w:t>գործ</w:t>
      </w:r>
      <w:r w:rsidRPr="00BF1683">
        <w:rPr>
          <w:rFonts w:ascii="GHEA Grapalat" w:hAnsi="GHEA Grapalat"/>
          <w:sz w:val="24"/>
          <w:szCs w:val="24"/>
        </w:rPr>
        <w:softHyphen/>
        <w:t>ման հակիրճ պատմությունը։</w:t>
      </w:r>
    </w:p>
    <w:p w:rsidR="00AA1CBC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 xml:space="preserve">ա. </w:t>
      </w:r>
      <w:r w:rsidR="007169A8" w:rsidRPr="00BF1683">
        <w:rPr>
          <w:rFonts w:ascii="GHEA Grapalat" w:hAnsi="GHEA Grapalat"/>
          <w:sz w:val="24"/>
          <w:szCs w:val="24"/>
        </w:rPr>
        <w:t>Տեղեկություններ հանքավայրի (տեղամասի) հայտնաբերման, որոնողական, որո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նո</w:t>
      </w:r>
      <w:r w:rsidR="007169A8" w:rsidRPr="00BF1683">
        <w:rPr>
          <w:rFonts w:ascii="GHEA Grapalat" w:hAnsi="GHEA Grapalat"/>
          <w:sz w:val="24"/>
          <w:szCs w:val="24"/>
        </w:rPr>
        <w:softHyphen/>
        <w:t>ղագնահատանքային և հետախուզական աշխատանքների, այդ աշխատանքներն իրա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 xml:space="preserve">կանացրած կազմակերպությունների մասին։ 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 xml:space="preserve">բ. </w:t>
      </w:r>
      <w:r w:rsidR="007169A8" w:rsidRPr="00BF1683">
        <w:rPr>
          <w:rFonts w:ascii="GHEA Grapalat" w:hAnsi="GHEA Grapalat"/>
          <w:sz w:val="24"/>
          <w:szCs w:val="24"/>
        </w:rPr>
        <w:t>Պաշարների հաստատման (վե</w:t>
      </w:r>
      <w:r w:rsidR="007169A8" w:rsidRPr="00BF1683">
        <w:rPr>
          <w:rFonts w:ascii="GHEA Grapalat" w:hAnsi="GHEA Grapalat"/>
          <w:sz w:val="24"/>
          <w:szCs w:val="24"/>
        </w:rPr>
        <w:softHyphen/>
        <w:t>րա</w:t>
      </w:r>
      <w:r w:rsidR="007169A8" w:rsidRPr="00BF1683">
        <w:rPr>
          <w:rFonts w:ascii="GHEA Grapalat" w:hAnsi="GHEA Grapalat"/>
          <w:sz w:val="24"/>
          <w:szCs w:val="24"/>
        </w:rPr>
        <w:softHyphen/>
        <w:t>հաս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տատ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ման) վերաբերյալ նախորդ փաստաթղթերի համարները և ամսաթվերը։ Պա</w:t>
      </w:r>
      <w:r w:rsidR="007169A8" w:rsidRPr="00BF1683">
        <w:rPr>
          <w:rFonts w:ascii="GHEA Grapalat" w:hAnsi="GHEA Grapalat"/>
          <w:sz w:val="24"/>
          <w:szCs w:val="24"/>
        </w:rPr>
        <w:softHyphen/>
        <w:t>շար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նե</w:t>
      </w:r>
      <w:r w:rsidR="007169A8" w:rsidRPr="00BF1683">
        <w:rPr>
          <w:rFonts w:ascii="GHEA Grapalat" w:hAnsi="GHEA Grapalat"/>
          <w:sz w:val="24"/>
          <w:szCs w:val="24"/>
        </w:rPr>
        <w:softHyphen/>
        <w:t>րի վերջին հաստատման (վերահաստատման) ամփոփ արդյունքները և պա</w:t>
      </w:r>
      <w:r w:rsidR="007169A8" w:rsidRPr="00BF1683">
        <w:rPr>
          <w:rFonts w:ascii="GHEA Grapalat" w:hAnsi="GHEA Grapalat"/>
          <w:sz w:val="24"/>
          <w:szCs w:val="24"/>
        </w:rPr>
        <w:softHyphen/>
        <w:t>շար</w:t>
      </w:r>
      <w:r w:rsidR="007169A8" w:rsidRPr="00BF1683">
        <w:rPr>
          <w:rFonts w:ascii="GHEA Grapalat" w:hAnsi="GHEA Grapalat"/>
          <w:sz w:val="24"/>
          <w:szCs w:val="24"/>
        </w:rPr>
        <w:softHyphen/>
        <w:t>նե</w:t>
      </w:r>
      <w:r w:rsidR="007169A8" w:rsidRPr="00BF1683">
        <w:rPr>
          <w:rFonts w:ascii="GHEA Grapalat" w:hAnsi="GHEA Grapalat"/>
          <w:sz w:val="24"/>
          <w:szCs w:val="24"/>
        </w:rPr>
        <w:softHyphen/>
        <w:t>րի պետական հաշվեկշռում առկա պաշարների մնացորդն ըստ կարգերի։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 xml:space="preserve">գ. </w:t>
      </w:r>
      <w:r w:rsidR="007169A8" w:rsidRPr="00BF1683">
        <w:rPr>
          <w:rFonts w:ascii="GHEA Grapalat" w:hAnsi="GHEA Grapalat"/>
          <w:sz w:val="24"/>
          <w:szCs w:val="24"/>
        </w:rPr>
        <w:t>Շահագործվող հանքավայրերի համար՝ պաշարների վերջին հաստատումից մին</w:t>
      </w:r>
      <w:r w:rsidR="007169A8" w:rsidRPr="00BF1683">
        <w:rPr>
          <w:rFonts w:ascii="GHEA Grapalat" w:hAnsi="GHEA Grapalat"/>
          <w:sz w:val="24"/>
          <w:szCs w:val="24"/>
        </w:rPr>
        <w:softHyphen/>
        <w:t>չև դրանց հաշվարկման տվյալ պահը ընկած ժամանակահատվածում արդյունա</w:t>
      </w:r>
      <w:r w:rsidR="007169A8" w:rsidRPr="00BF1683">
        <w:rPr>
          <w:rFonts w:ascii="GHEA Grapalat" w:hAnsi="GHEA Grapalat"/>
          <w:sz w:val="24"/>
          <w:szCs w:val="24"/>
        </w:rPr>
        <w:softHyphen/>
        <w:t>հան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ված, մարված և որպես չհավաստված դուրս գրված պաշարների քանակը։ Պա</w:t>
      </w:r>
      <w:r w:rsidR="007169A8" w:rsidRPr="00BF1683">
        <w:rPr>
          <w:rFonts w:ascii="GHEA Grapalat" w:hAnsi="GHEA Grapalat"/>
          <w:sz w:val="24"/>
          <w:szCs w:val="24"/>
        </w:rPr>
        <w:softHyphen/>
        <w:t>շար</w:t>
      </w:r>
      <w:r w:rsidR="007169A8" w:rsidRPr="00BF1683">
        <w:rPr>
          <w:rFonts w:ascii="GHEA Grapalat" w:hAnsi="GHEA Grapalat"/>
          <w:sz w:val="24"/>
          <w:szCs w:val="24"/>
        </w:rPr>
        <w:softHyphen/>
        <w:t>ների վերջին հաստատման ամսաթիվ է դիտարկվում այն ամսաթիվը, որի դրու</w:t>
      </w:r>
      <w:r w:rsidR="007169A8" w:rsidRPr="00BF1683">
        <w:rPr>
          <w:rFonts w:ascii="GHEA Grapalat" w:hAnsi="GHEA Grapalat"/>
          <w:sz w:val="24"/>
          <w:szCs w:val="24"/>
        </w:rPr>
        <w:softHyphen/>
        <w:t>թյամբ հաս</w:t>
      </w:r>
      <w:r w:rsidR="007169A8" w:rsidRPr="00BF1683">
        <w:rPr>
          <w:rFonts w:ascii="GHEA Grapalat" w:hAnsi="GHEA Grapalat"/>
          <w:sz w:val="24"/>
          <w:szCs w:val="24"/>
        </w:rPr>
        <w:softHyphen/>
        <w:t>տատ</w:t>
      </w:r>
      <w:r w:rsidR="007169A8" w:rsidRPr="00BF1683">
        <w:rPr>
          <w:rFonts w:ascii="GHEA Grapalat" w:hAnsi="GHEA Grapalat"/>
          <w:sz w:val="24"/>
          <w:szCs w:val="24"/>
        </w:rPr>
        <w:softHyphen/>
        <w:t>վել են պաշարները։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 xml:space="preserve">դ. </w:t>
      </w:r>
      <w:r w:rsidR="007169A8" w:rsidRPr="00BF1683">
        <w:rPr>
          <w:rFonts w:ascii="GHEA Grapalat" w:hAnsi="GHEA Grapalat"/>
          <w:sz w:val="24"/>
          <w:szCs w:val="24"/>
        </w:rPr>
        <w:t>Տեղեկություններ նախորդ ընդերքաբանական փորձաքննության արդ</w:t>
      </w:r>
      <w:r w:rsidR="007169A8" w:rsidRPr="00BF1683">
        <w:rPr>
          <w:rFonts w:ascii="GHEA Grapalat" w:hAnsi="GHEA Grapalat"/>
          <w:sz w:val="24"/>
          <w:szCs w:val="24"/>
        </w:rPr>
        <w:softHyphen/>
        <w:t>յուն</w:t>
      </w:r>
      <w:r w:rsidR="007169A8" w:rsidRPr="00BF1683">
        <w:rPr>
          <w:rFonts w:ascii="GHEA Grapalat" w:hAnsi="GHEA Grapalat"/>
          <w:sz w:val="24"/>
          <w:szCs w:val="24"/>
        </w:rPr>
        <w:softHyphen/>
        <w:t>քում կատարված առաջարկությունների կատարման մասին։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b/>
          <w:sz w:val="24"/>
          <w:szCs w:val="24"/>
        </w:rPr>
        <w:t>18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/>
          <w:sz w:val="24"/>
          <w:szCs w:val="24"/>
        </w:rPr>
        <w:t xml:space="preserve"> </w:t>
      </w:r>
      <w:r w:rsidR="007169A8" w:rsidRPr="00BF1683">
        <w:rPr>
          <w:rFonts w:ascii="GHEA Grapalat" w:hAnsi="GHEA Grapalat"/>
          <w:b/>
          <w:sz w:val="24"/>
          <w:szCs w:val="24"/>
        </w:rPr>
        <w:t>Հանքավայրի երկրաբանական կառուցվածքը և կանխատեսումային ռե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սուրս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ների գնահատումը</w:t>
      </w:r>
      <w:r w:rsidR="007169A8" w:rsidRPr="00BF1683">
        <w:rPr>
          <w:rFonts w:ascii="GHEA Grapalat" w:hAnsi="GHEA Grapalat"/>
          <w:sz w:val="24"/>
          <w:szCs w:val="24"/>
        </w:rPr>
        <w:t>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1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/>
          <w:sz w:val="24"/>
          <w:szCs w:val="24"/>
        </w:rPr>
        <w:t xml:space="preserve"> Համառոտ տեղեկություններ հանքավայրի շրջանի ուսումնասիրության և երկ</w:t>
      </w:r>
      <w:r w:rsidRPr="00BF1683">
        <w:rPr>
          <w:rFonts w:ascii="GHEA Grapalat" w:hAnsi="GHEA Grapalat"/>
          <w:sz w:val="24"/>
          <w:szCs w:val="24"/>
        </w:rPr>
        <w:softHyphen/>
        <w:t>րաբանական կառուցվածքի մասին։ Հետախուզված հանքավայրի դիրքը շրջանի երկ</w:t>
      </w:r>
      <w:r w:rsidRPr="00BF1683">
        <w:rPr>
          <w:rFonts w:ascii="GHEA Grapalat" w:hAnsi="GHEA Grapalat"/>
          <w:sz w:val="24"/>
          <w:szCs w:val="24"/>
        </w:rPr>
        <w:softHyphen/>
        <w:t>րաբանական կառուցվածքի ընդհանուր համապատկերում։ Հակիրճ տեղե</w:t>
      </w:r>
      <w:r w:rsidRPr="00BF1683">
        <w:rPr>
          <w:rFonts w:ascii="GHEA Grapalat" w:hAnsi="GHEA Grapalat"/>
          <w:sz w:val="24"/>
          <w:szCs w:val="24"/>
        </w:rPr>
        <w:softHyphen/>
        <w:t>կություն</w:t>
      </w:r>
      <w:r w:rsidRPr="00BF1683">
        <w:rPr>
          <w:rFonts w:ascii="GHEA Grapalat" w:hAnsi="GHEA Grapalat"/>
          <w:sz w:val="24"/>
          <w:szCs w:val="24"/>
        </w:rPr>
        <w:softHyphen/>
        <w:t>ներ շրջանում հան</w:t>
      </w:r>
      <w:r w:rsidRPr="00BF1683">
        <w:rPr>
          <w:rFonts w:ascii="GHEA Grapalat" w:hAnsi="GHEA Grapalat"/>
          <w:sz w:val="24"/>
          <w:szCs w:val="24"/>
        </w:rPr>
        <w:softHyphen/>
        <w:t>քա</w:t>
      </w:r>
      <w:r w:rsidRPr="00BF1683">
        <w:rPr>
          <w:rFonts w:ascii="GHEA Grapalat" w:hAnsi="GHEA Grapalat"/>
          <w:sz w:val="24"/>
          <w:szCs w:val="24"/>
        </w:rPr>
        <w:softHyphen/>
        <w:t xml:space="preserve">յին հումքի բոլոր տեսակների հանքավայրերի և երևակումների </w:t>
      </w:r>
      <w:r w:rsidRPr="00BF1683">
        <w:rPr>
          <w:rFonts w:ascii="GHEA Grapalat" w:hAnsi="GHEA Grapalat"/>
          <w:sz w:val="24"/>
          <w:szCs w:val="24"/>
        </w:rPr>
        <w:lastRenderedPageBreak/>
        <w:t>տեղադրվածության օրի</w:t>
      </w:r>
      <w:r w:rsidRPr="00BF1683">
        <w:rPr>
          <w:rFonts w:ascii="GHEA Grapalat" w:hAnsi="GHEA Grapalat"/>
          <w:sz w:val="24"/>
          <w:szCs w:val="24"/>
        </w:rPr>
        <w:softHyphen/>
        <w:t>նաչափությունների մասին։ Նոր հանքավայրերի բացա</w:t>
      </w:r>
      <w:r w:rsidRPr="00BF1683">
        <w:rPr>
          <w:rFonts w:ascii="GHEA Grapalat" w:hAnsi="GHEA Grapalat"/>
          <w:sz w:val="24"/>
          <w:szCs w:val="24"/>
        </w:rPr>
        <w:softHyphen/>
        <w:t>հայտ</w:t>
      </w:r>
      <w:r w:rsidRPr="00BF1683">
        <w:rPr>
          <w:rFonts w:ascii="GHEA Grapalat" w:hAnsi="GHEA Grapalat"/>
          <w:sz w:val="24"/>
          <w:szCs w:val="24"/>
        </w:rPr>
        <w:softHyphen/>
        <w:t>ման տեսակետից հեռա</w:t>
      </w:r>
      <w:r w:rsidRPr="00BF1683">
        <w:rPr>
          <w:rFonts w:ascii="GHEA Grapalat" w:hAnsi="GHEA Grapalat"/>
          <w:sz w:val="24"/>
          <w:szCs w:val="24"/>
        </w:rPr>
        <w:softHyphen/>
        <w:t>նկա</w:t>
      </w:r>
      <w:r w:rsidRPr="00BF1683">
        <w:rPr>
          <w:rFonts w:ascii="GHEA Grapalat" w:hAnsi="GHEA Grapalat"/>
          <w:sz w:val="24"/>
          <w:szCs w:val="24"/>
        </w:rPr>
        <w:softHyphen/>
        <w:t>րային տեղամասերի տեղադիրքը։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2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/>
          <w:sz w:val="24"/>
          <w:szCs w:val="24"/>
        </w:rPr>
        <w:t xml:space="preserve"> Հանքավայրի (տեղամասի) երկրաբանական կառուցվածքը, պատկերա</w:t>
      </w:r>
      <w:r w:rsidRPr="00BF1683">
        <w:rPr>
          <w:rFonts w:ascii="GHEA Grapalat" w:hAnsi="GHEA Grapalat"/>
          <w:sz w:val="24"/>
          <w:szCs w:val="24"/>
        </w:rPr>
        <w:softHyphen/>
        <w:t>ցում</w:t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  <w:t>ներ դրա ծագումնաբանության մասին։ Հանքամարմինների տեղադրման պայ</w:t>
      </w:r>
      <w:r w:rsidRPr="00BF1683">
        <w:rPr>
          <w:rFonts w:ascii="GHEA Grapalat" w:hAnsi="GHEA Grapalat"/>
          <w:sz w:val="24"/>
          <w:szCs w:val="24"/>
        </w:rPr>
        <w:softHyphen/>
        <w:t>ման</w:t>
      </w:r>
      <w:r w:rsidRPr="00BF1683">
        <w:rPr>
          <w:rFonts w:ascii="GHEA Grapalat" w:hAnsi="GHEA Grapalat"/>
          <w:sz w:val="24"/>
          <w:szCs w:val="24"/>
        </w:rPr>
        <w:softHyphen/>
        <w:t>ները, մարմինների ձևաբանությունը և որակը բնորոշող կառուցվածքային, քա</w:t>
      </w:r>
      <w:r w:rsidRPr="00BF1683">
        <w:rPr>
          <w:rFonts w:ascii="GHEA Grapalat" w:hAnsi="GHEA Grapalat"/>
          <w:sz w:val="24"/>
          <w:szCs w:val="24"/>
        </w:rPr>
        <w:softHyphen/>
        <w:t>րաբա</w:t>
      </w:r>
      <w:r w:rsidRPr="00BF1683">
        <w:rPr>
          <w:rFonts w:ascii="GHEA Grapalat" w:hAnsi="GHEA Grapalat"/>
          <w:sz w:val="24"/>
          <w:szCs w:val="24"/>
        </w:rPr>
        <w:softHyphen/>
        <w:t>նա</w:t>
      </w:r>
      <w:r w:rsidRPr="00BF1683">
        <w:rPr>
          <w:rFonts w:ascii="GHEA Grapalat" w:hAnsi="GHEA Grapalat"/>
          <w:sz w:val="24"/>
          <w:szCs w:val="24"/>
        </w:rPr>
        <w:softHyphen/>
      </w:r>
      <w:r w:rsidRPr="00BF1683">
        <w:rPr>
          <w:rFonts w:ascii="GHEA Grapalat" w:hAnsi="GHEA Grapalat"/>
          <w:sz w:val="24"/>
          <w:szCs w:val="24"/>
        </w:rPr>
        <w:softHyphen/>
        <w:t>կան և այլ գործոնները, դրանց հիմնավորվածությունը հետախուզման և շահա</w:t>
      </w:r>
      <w:r w:rsidRPr="00BF1683">
        <w:rPr>
          <w:rFonts w:ascii="GHEA Grapalat" w:hAnsi="GHEA Grapalat"/>
          <w:sz w:val="24"/>
          <w:szCs w:val="24"/>
        </w:rPr>
        <w:softHyphen/>
        <w:t>գործ</w:t>
      </w:r>
      <w:r w:rsidRPr="00BF1683">
        <w:rPr>
          <w:rFonts w:ascii="GHEA Grapalat" w:hAnsi="GHEA Grapalat"/>
          <w:sz w:val="24"/>
          <w:szCs w:val="24"/>
        </w:rPr>
        <w:softHyphen/>
        <w:t>ման տվյալներով։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3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/>
          <w:sz w:val="24"/>
          <w:szCs w:val="24"/>
        </w:rPr>
        <w:t xml:space="preserve"> Հանքամարմինների քանակը, դրանց բաշխվածությունն ըստ հանքա</w:t>
      </w:r>
      <w:r w:rsidRPr="00BF1683">
        <w:rPr>
          <w:rFonts w:ascii="GHEA Grapalat" w:hAnsi="GHEA Grapalat"/>
          <w:sz w:val="24"/>
          <w:szCs w:val="24"/>
        </w:rPr>
        <w:softHyphen/>
        <w:t>վայ</w:t>
      </w:r>
      <w:r w:rsidRPr="00BF1683">
        <w:rPr>
          <w:rFonts w:ascii="GHEA Grapalat" w:hAnsi="GHEA Grapalat"/>
          <w:sz w:val="24"/>
          <w:szCs w:val="24"/>
        </w:rPr>
        <w:softHyphen/>
        <w:t>րի տեղամասերի, ձևաբանական տարատեսակները։ Երկրաբանական, երկ</w:t>
      </w:r>
      <w:r w:rsidRPr="00BF1683">
        <w:rPr>
          <w:rFonts w:ascii="GHEA Grapalat" w:hAnsi="GHEA Grapalat"/>
          <w:sz w:val="24"/>
          <w:szCs w:val="24"/>
        </w:rPr>
        <w:softHyphen/>
        <w:t>րա</w:t>
      </w:r>
      <w:r w:rsidRPr="00BF1683">
        <w:rPr>
          <w:rFonts w:ascii="GHEA Grapalat" w:hAnsi="GHEA Grapalat"/>
          <w:sz w:val="24"/>
          <w:szCs w:val="24"/>
        </w:rPr>
        <w:softHyphen/>
        <w:t>ֆիզի</w:t>
      </w:r>
      <w:r w:rsidRPr="00BF1683">
        <w:rPr>
          <w:rFonts w:ascii="GHEA Grapalat" w:hAnsi="GHEA Grapalat"/>
          <w:sz w:val="24"/>
          <w:szCs w:val="24"/>
        </w:rPr>
        <w:softHyphen/>
        <w:t>կա</w:t>
      </w:r>
      <w:r w:rsidRPr="00BF1683">
        <w:rPr>
          <w:rFonts w:ascii="GHEA Grapalat" w:hAnsi="GHEA Grapalat"/>
          <w:sz w:val="24"/>
          <w:szCs w:val="24"/>
        </w:rPr>
        <w:softHyphen/>
        <w:t>կան և այլ տվյալներով օգտակար հանածոյի մարմինների կապակցման հիմ</w:t>
      </w:r>
      <w:r w:rsidRPr="00BF1683">
        <w:rPr>
          <w:rFonts w:ascii="GHEA Grapalat" w:hAnsi="GHEA Grapalat"/>
          <w:sz w:val="24"/>
          <w:szCs w:val="24"/>
        </w:rPr>
        <w:softHyphen/>
        <w:t>նա</w:t>
      </w:r>
      <w:r w:rsidRPr="00BF1683">
        <w:rPr>
          <w:rFonts w:ascii="GHEA Grapalat" w:hAnsi="GHEA Grapalat"/>
          <w:sz w:val="24"/>
          <w:szCs w:val="24"/>
        </w:rPr>
        <w:softHyphen/>
        <w:t>վորվա</w:t>
      </w:r>
      <w:r w:rsidRPr="00BF1683">
        <w:rPr>
          <w:rFonts w:ascii="GHEA Grapalat" w:hAnsi="GHEA Grapalat"/>
          <w:sz w:val="24"/>
          <w:szCs w:val="24"/>
        </w:rPr>
        <w:softHyphen/>
        <w:t>ծությունն ըստ տարածման ու անկման։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 xml:space="preserve">ա. </w:t>
      </w:r>
      <w:r w:rsidR="007169A8" w:rsidRPr="00BF1683">
        <w:rPr>
          <w:rFonts w:ascii="GHEA Grapalat" w:hAnsi="GHEA Grapalat"/>
          <w:sz w:val="24"/>
          <w:szCs w:val="24"/>
        </w:rPr>
        <w:t>Օգտակար հանածոյի մարմինների ձևի և կառուցվածքի համառոտ բնութագիրը</w:t>
      </w:r>
      <w:r w:rsidR="007169A8" w:rsidRPr="00BF1683">
        <w:rPr>
          <w:rFonts w:ascii="GHEA Grapalat" w:eastAsia="MS Mincho" w:hAnsi="GHEA Grapalat" w:cs="MS Mincho"/>
          <w:sz w:val="24"/>
          <w:szCs w:val="24"/>
        </w:rPr>
        <w:t>.</w:t>
      </w:r>
      <w:r w:rsidR="007169A8" w:rsidRPr="00BF1683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7169A8" w:rsidRPr="00BF1683">
        <w:rPr>
          <w:rFonts w:ascii="GHEA Grapalat" w:hAnsi="GHEA Grapalat"/>
          <w:sz w:val="24"/>
          <w:szCs w:val="24"/>
        </w:rPr>
        <w:t>հզո</w:t>
      </w:r>
      <w:r w:rsidR="007169A8" w:rsidRPr="00BF1683">
        <w:rPr>
          <w:rFonts w:ascii="GHEA Grapalat" w:hAnsi="GHEA Grapalat"/>
          <w:sz w:val="24"/>
          <w:szCs w:val="24"/>
        </w:rPr>
        <w:softHyphen/>
        <w:t>րությունը</w:t>
      </w:r>
      <w:proofErr w:type="gramEnd"/>
      <w:r w:rsidR="007169A8" w:rsidRPr="00BF1683">
        <w:rPr>
          <w:rFonts w:ascii="GHEA Grapalat" w:hAnsi="GHEA Grapalat"/>
          <w:sz w:val="24"/>
          <w:szCs w:val="24"/>
        </w:rPr>
        <w:t xml:space="preserve"> և դրա փոփոխականությունը, երկարությունն ըստ տարածման և անկ</w:t>
      </w:r>
      <w:r w:rsidR="007169A8" w:rsidRPr="00BF1683">
        <w:rPr>
          <w:rFonts w:ascii="GHEA Grapalat" w:hAnsi="GHEA Grapalat"/>
          <w:sz w:val="24"/>
          <w:szCs w:val="24"/>
        </w:rPr>
        <w:softHyphen/>
        <w:t>ման, մակերեսը, տեղադրման պայմանները, մարմինների սեպացման բնույթը, պար</w:t>
      </w:r>
      <w:r w:rsidR="007169A8" w:rsidRPr="00BF1683">
        <w:rPr>
          <w:rFonts w:ascii="GHEA Grapalat" w:hAnsi="GHEA Grapalat"/>
          <w:sz w:val="24"/>
          <w:szCs w:val="24"/>
        </w:rPr>
        <w:softHyphen/>
        <w:t>փա</w:t>
      </w:r>
      <w:r w:rsidR="007169A8" w:rsidRPr="00BF1683">
        <w:rPr>
          <w:rFonts w:ascii="GHEA Grapalat" w:hAnsi="GHEA Grapalat"/>
          <w:sz w:val="24"/>
          <w:szCs w:val="24"/>
        </w:rPr>
        <w:softHyphen/>
        <w:t xml:space="preserve">կող ապարների հետ դրանց հպամասերի առանձնահատկությունները։ </w:t>
      </w:r>
      <w:proofErr w:type="gramStart"/>
      <w:r w:rsidR="007169A8" w:rsidRPr="00BF1683">
        <w:rPr>
          <w:rFonts w:ascii="GHEA Grapalat" w:hAnsi="GHEA Grapalat"/>
          <w:sz w:val="24"/>
          <w:szCs w:val="24"/>
        </w:rPr>
        <w:t>Ըստ տա</w:t>
      </w:r>
      <w:r w:rsidR="007169A8" w:rsidRPr="00BF1683">
        <w:rPr>
          <w:rFonts w:ascii="GHEA Grapalat" w:hAnsi="GHEA Grapalat"/>
          <w:sz w:val="24"/>
          <w:szCs w:val="24"/>
        </w:rPr>
        <w:softHyphen/>
        <w:t>րած</w:t>
      </w:r>
      <w:r w:rsidR="007169A8" w:rsidRPr="00BF1683">
        <w:rPr>
          <w:rFonts w:ascii="GHEA Grapalat" w:hAnsi="GHEA Grapalat"/>
          <w:sz w:val="24"/>
          <w:szCs w:val="24"/>
        </w:rPr>
        <w:softHyphen/>
        <w:t>ման և անկ</w:t>
      </w:r>
      <w:r w:rsidR="007169A8" w:rsidRPr="00BF1683">
        <w:rPr>
          <w:rFonts w:ascii="GHEA Grapalat" w:hAnsi="GHEA Grapalat"/>
          <w:sz w:val="24"/>
          <w:szCs w:val="24"/>
        </w:rPr>
        <w:softHyphen/>
        <w:t>ման օգտակար հանա</w:t>
      </w:r>
      <w:r w:rsidR="007169A8" w:rsidRPr="00BF1683">
        <w:rPr>
          <w:rFonts w:ascii="GHEA Grapalat" w:hAnsi="GHEA Grapalat"/>
          <w:sz w:val="24"/>
          <w:szCs w:val="24"/>
        </w:rPr>
        <w:softHyphen/>
        <w:t>ծոյի մարմինների պարամետրերի փոփոխա</w:t>
      </w:r>
      <w:r w:rsidR="007169A8" w:rsidRPr="00BF1683">
        <w:rPr>
          <w:rFonts w:ascii="GHEA Grapalat" w:hAnsi="GHEA Grapalat"/>
          <w:sz w:val="24"/>
          <w:szCs w:val="24"/>
        </w:rPr>
        <w:softHyphen/>
        <w:t>կա</w:t>
      </w:r>
      <w:r w:rsidR="007169A8" w:rsidRPr="00BF1683">
        <w:rPr>
          <w:rFonts w:ascii="GHEA Grapalat" w:hAnsi="GHEA Grapalat"/>
          <w:sz w:val="24"/>
          <w:szCs w:val="24"/>
        </w:rPr>
        <w:softHyphen/>
        <w:t>նու</w:t>
      </w:r>
      <w:r w:rsidR="007169A8" w:rsidRPr="00BF1683">
        <w:rPr>
          <w:rFonts w:ascii="GHEA Grapalat" w:hAnsi="GHEA Grapalat"/>
          <w:sz w:val="24"/>
          <w:szCs w:val="24"/>
        </w:rPr>
        <w:softHyphen/>
        <w:t>թյան մա</w:t>
      </w:r>
      <w:r w:rsidR="007169A8" w:rsidRPr="00BF1683">
        <w:rPr>
          <w:rFonts w:ascii="GHEA Grapalat" w:hAnsi="GHEA Grapalat"/>
          <w:sz w:val="24"/>
          <w:szCs w:val="24"/>
        </w:rPr>
        <w:softHyphen/>
        <w:t>սին պատ</w:t>
      </w:r>
      <w:r w:rsidR="007169A8" w:rsidRPr="00BF1683">
        <w:rPr>
          <w:rFonts w:ascii="GHEA Grapalat" w:hAnsi="GHEA Grapalat"/>
          <w:sz w:val="24"/>
          <w:szCs w:val="24"/>
        </w:rPr>
        <w:softHyphen/>
        <w:t>կերացումների հիմնավորվածությունը</w:t>
      </w:r>
      <w:r w:rsidR="007169A8" w:rsidRPr="00BF1683">
        <w:rPr>
          <w:rFonts w:ascii="GHEA Grapalat" w:eastAsia="MS Mincho" w:hAnsi="GHEA Grapalat" w:cs="MS Mincho"/>
          <w:sz w:val="24"/>
          <w:szCs w:val="24"/>
        </w:rPr>
        <w:t>.</w:t>
      </w:r>
      <w:proofErr w:type="gramEnd"/>
      <w:r w:rsidR="007169A8" w:rsidRPr="00BF1683">
        <w:rPr>
          <w:rFonts w:ascii="GHEA Grapalat" w:hAnsi="GHEA Grapalat"/>
          <w:sz w:val="24"/>
          <w:szCs w:val="24"/>
        </w:rPr>
        <w:t xml:space="preserve"> ներքին կառուցվածքը, հիմ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նա</w:t>
      </w:r>
      <w:r w:rsidR="007169A8" w:rsidRPr="00BF1683">
        <w:rPr>
          <w:rFonts w:ascii="GHEA Grapalat" w:hAnsi="GHEA Grapalat"/>
          <w:sz w:val="24"/>
          <w:szCs w:val="24"/>
        </w:rPr>
        <w:softHyphen/>
        <w:t>կան և ուղե</w:t>
      </w:r>
      <w:r w:rsidR="007169A8" w:rsidRPr="00BF1683">
        <w:rPr>
          <w:rFonts w:ascii="GHEA Grapalat" w:hAnsi="GHEA Grapalat"/>
          <w:sz w:val="24"/>
          <w:szCs w:val="24"/>
        </w:rPr>
        <w:softHyphen/>
        <w:t>կից բաղադրիչների, ինչպես նաև վնասակար խառնուրդների բաշ</w:t>
      </w:r>
      <w:r w:rsidR="007169A8" w:rsidRPr="00BF1683">
        <w:rPr>
          <w:rFonts w:ascii="GHEA Grapalat" w:hAnsi="GHEA Grapalat"/>
          <w:sz w:val="24"/>
          <w:szCs w:val="24"/>
        </w:rPr>
        <w:softHyphen/>
        <w:t>խումը, հարստացված տե</w:t>
      </w:r>
      <w:r w:rsidR="007169A8" w:rsidRPr="00BF1683">
        <w:rPr>
          <w:rFonts w:ascii="GHEA Grapalat" w:hAnsi="GHEA Grapalat"/>
          <w:sz w:val="24"/>
          <w:szCs w:val="24"/>
        </w:rPr>
        <w:softHyphen/>
        <w:t>ղա</w:t>
      </w:r>
      <w:r w:rsidR="007169A8" w:rsidRPr="00BF1683">
        <w:rPr>
          <w:rFonts w:ascii="GHEA Grapalat" w:hAnsi="GHEA Grapalat"/>
          <w:sz w:val="24"/>
          <w:szCs w:val="24"/>
        </w:rPr>
        <w:softHyphen/>
        <w:t>մասերի (այդ թվում՝ «հանքային սյուների») առկայությունը և բաշխման օրինա</w:t>
      </w:r>
      <w:r w:rsidR="007169A8" w:rsidRPr="00BF1683">
        <w:rPr>
          <w:rFonts w:ascii="GHEA Grapalat" w:hAnsi="GHEA Grapalat"/>
          <w:sz w:val="24"/>
          <w:szCs w:val="24"/>
        </w:rPr>
        <w:softHyphen/>
        <w:t>չա</w:t>
      </w:r>
      <w:r w:rsidR="007169A8" w:rsidRPr="00BF1683">
        <w:rPr>
          <w:rFonts w:ascii="GHEA Grapalat" w:hAnsi="GHEA Grapalat"/>
          <w:sz w:val="24"/>
          <w:szCs w:val="24"/>
        </w:rPr>
        <w:softHyphen/>
        <w:t>փու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թյունները, օգտակար հանածոյի եզրագծերում դատարկ նրբա</w:t>
      </w:r>
      <w:r w:rsidR="007169A8" w:rsidRPr="00BF1683">
        <w:rPr>
          <w:rFonts w:ascii="GHEA Grapalat" w:hAnsi="GHEA Grapalat"/>
          <w:sz w:val="24"/>
          <w:szCs w:val="24"/>
        </w:rPr>
        <w:softHyphen/>
        <w:t>շերտերի կազմն ու բաշ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խ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վա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ծու</w:t>
      </w:r>
      <w:r w:rsidR="007169A8" w:rsidRPr="00BF1683">
        <w:rPr>
          <w:rFonts w:ascii="GHEA Grapalat" w:hAnsi="GHEA Grapalat"/>
          <w:sz w:val="24"/>
          <w:szCs w:val="24"/>
        </w:rPr>
        <w:softHyphen/>
        <w:t>թյան բնույթը, ընդհանուր զանգվածում դրանց տոկոսային պարունա</w:t>
      </w:r>
      <w:r w:rsidR="007169A8" w:rsidRPr="00BF1683">
        <w:rPr>
          <w:rFonts w:ascii="GHEA Grapalat" w:hAnsi="GHEA Grapalat"/>
          <w:sz w:val="24"/>
          <w:szCs w:val="24"/>
        </w:rPr>
        <w:softHyphen/>
        <w:t>կու</w:t>
      </w:r>
      <w:r w:rsidR="007169A8" w:rsidRPr="00BF1683">
        <w:rPr>
          <w:rFonts w:ascii="GHEA Grapalat" w:hAnsi="GHEA Grapalat"/>
          <w:sz w:val="24"/>
          <w:szCs w:val="24"/>
        </w:rPr>
        <w:softHyphen/>
        <w:t>թ</w:t>
      </w:r>
      <w:r w:rsidR="007169A8" w:rsidRPr="00BF1683">
        <w:rPr>
          <w:rFonts w:ascii="GHEA Grapalat" w:hAnsi="GHEA Grapalat"/>
          <w:sz w:val="24"/>
          <w:szCs w:val="24"/>
        </w:rPr>
        <w:softHyphen/>
        <w:t>յու</w:t>
      </w:r>
      <w:r w:rsidR="007169A8" w:rsidRPr="00BF1683">
        <w:rPr>
          <w:rFonts w:ascii="GHEA Grapalat" w:hAnsi="GHEA Grapalat"/>
          <w:sz w:val="24"/>
          <w:szCs w:val="24"/>
        </w:rPr>
        <w:softHyphen/>
        <w:t xml:space="preserve">նը և երկրաչափացման հնարավորությունը։ 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 xml:space="preserve">բ. </w:t>
      </w:r>
      <w:r w:rsidR="007169A8" w:rsidRPr="00BF1683">
        <w:rPr>
          <w:rFonts w:ascii="GHEA Grapalat" w:hAnsi="GHEA Grapalat"/>
          <w:sz w:val="24"/>
          <w:szCs w:val="24"/>
        </w:rPr>
        <w:t>Այն հանքավայրերում, որոնց պաշարների հաշվարկն իրականացվում է առանց օգ</w:t>
      </w:r>
      <w:r w:rsidR="007169A8" w:rsidRPr="00BF1683">
        <w:rPr>
          <w:rFonts w:ascii="GHEA Grapalat" w:hAnsi="GHEA Grapalat"/>
          <w:sz w:val="24"/>
          <w:szCs w:val="24"/>
        </w:rPr>
        <w:softHyphen/>
        <w:t>տակար հանածոյի կոնկրետ մարմինների երկրաչափացման, ընդհանուր եզ</w:t>
      </w:r>
      <w:r w:rsidR="007169A8" w:rsidRPr="00BF1683">
        <w:rPr>
          <w:rFonts w:ascii="GHEA Grapalat" w:hAnsi="GHEA Grapalat"/>
          <w:sz w:val="24"/>
          <w:szCs w:val="24"/>
        </w:rPr>
        <w:softHyphen/>
        <w:t>րա</w:t>
      </w:r>
      <w:r w:rsidR="007169A8" w:rsidRPr="00BF1683">
        <w:rPr>
          <w:rFonts w:ascii="GHEA Grapalat" w:hAnsi="GHEA Grapalat"/>
          <w:sz w:val="24"/>
          <w:szCs w:val="24"/>
        </w:rPr>
        <w:softHyphen/>
        <w:t>գծում՝ հան</w:t>
      </w:r>
      <w:r w:rsidR="007169A8" w:rsidRPr="00BF1683">
        <w:rPr>
          <w:rFonts w:ascii="GHEA Grapalat" w:hAnsi="GHEA Grapalat"/>
          <w:sz w:val="24"/>
          <w:szCs w:val="24"/>
        </w:rPr>
        <w:softHyphen/>
        <w:t>քաբերության գործակցի կիրառմամբ, տրվում է օգտակար հանածոյի կոն</w:t>
      </w:r>
      <w:r w:rsidR="007169A8" w:rsidRPr="00BF1683">
        <w:rPr>
          <w:rFonts w:ascii="GHEA Grapalat" w:hAnsi="GHEA Grapalat"/>
          <w:sz w:val="24"/>
          <w:szCs w:val="24"/>
        </w:rPr>
        <w:softHyphen/>
        <w:t>դի</w:t>
      </w:r>
      <w:r w:rsidR="007169A8" w:rsidRPr="00BF1683">
        <w:rPr>
          <w:rFonts w:ascii="GHEA Grapalat" w:hAnsi="GHEA Grapalat"/>
          <w:sz w:val="24"/>
          <w:szCs w:val="24"/>
        </w:rPr>
        <w:softHyphen/>
        <w:t>ցիոն տեղամասերի տարածական դիրքի, հիմնական ձևերի և չափերի գնահա</w:t>
      </w:r>
      <w:r w:rsidR="007169A8" w:rsidRPr="00BF1683">
        <w:rPr>
          <w:rFonts w:ascii="GHEA Grapalat" w:hAnsi="GHEA Grapalat"/>
          <w:sz w:val="24"/>
          <w:szCs w:val="24"/>
        </w:rPr>
        <w:softHyphen/>
        <w:t>տա</w:t>
      </w:r>
      <w:r w:rsidR="007169A8" w:rsidRPr="00BF1683">
        <w:rPr>
          <w:rFonts w:ascii="GHEA Grapalat" w:hAnsi="GHEA Grapalat"/>
          <w:sz w:val="24"/>
          <w:szCs w:val="24"/>
        </w:rPr>
        <w:softHyphen/>
        <w:t>կա</w:t>
      </w:r>
      <w:r w:rsidR="007169A8" w:rsidRPr="00BF1683">
        <w:rPr>
          <w:rFonts w:ascii="GHEA Grapalat" w:hAnsi="GHEA Grapalat"/>
          <w:sz w:val="24"/>
          <w:szCs w:val="24"/>
        </w:rPr>
        <w:softHyphen/>
        <w:t>նը ու դրանց անջատ հանույթի հնարավորության հիմնավորումը։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 xml:space="preserve">գ. </w:t>
      </w:r>
      <w:r w:rsidR="007169A8" w:rsidRPr="00BF1683">
        <w:rPr>
          <w:rFonts w:ascii="GHEA Grapalat" w:hAnsi="GHEA Grapalat"/>
          <w:sz w:val="24"/>
          <w:szCs w:val="24"/>
        </w:rPr>
        <w:t>Ներքին և արտաքին կարստի դրսևորումները, օրինաչափությունների բացա</w:t>
      </w:r>
      <w:r w:rsidR="007169A8" w:rsidRPr="00BF1683">
        <w:rPr>
          <w:rFonts w:ascii="GHEA Grapalat" w:hAnsi="GHEA Grapalat"/>
          <w:sz w:val="24"/>
          <w:szCs w:val="24"/>
        </w:rPr>
        <w:softHyphen/>
        <w:t>հայտ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ման ընդունված մեթոդիկայի ու կատարված աշխատանքների արդյունքում ար</w:t>
      </w:r>
      <w:r w:rsidR="007169A8" w:rsidRPr="00BF1683">
        <w:rPr>
          <w:rFonts w:ascii="GHEA Grapalat" w:hAnsi="GHEA Grapalat"/>
          <w:sz w:val="24"/>
          <w:szCs w:val="24"/>
        </w:rPr>
        <w:softHyphen/>
        <w:t>ված եզ</w:t>
      </w:r>
      <w:r w:rsidR="007169A8" w:rsidRPr="00BF1683">
        <w:rPr>
          <w:rFonts w:ascii="GHEA Grapalat" w:hAnsi="GHEA Grapalat"/>
          <w:sz w:val="24"/>
          <w:szCs w:val="24"/>
        </w:rPr>
        <w:softHyphen/>
        <w:t>րա</w:t>
      </w:r>
      <w:r w:rsidR="007169A8" w:rsidRPr="00BF1683">
        <w:rPr>
          <w:rFonts w:ascii="GHEA Grapalat" w:hAnsi="GHEA Grapalat"/>
          <w:sz w:val="24"/>
          <w:szCs w:val="24"/>
        </w:rPr>
        <w:softHyphen/>
      </w:r>
      <w:r w:rsidR="007169A8" w:rsidRPr="00BF1683">
        <w:rPr>
          <w:rFonts w:ascii="GHEA Grapalat" w:hAnsi="GHEA Grapalat"/>
          <w:sz w:val="24"/>
          <w:szCs w:val="24"/>
        </w:rPr>
        <w:softHyphen/>
        <w:t>հանգումների հիմնավորվածությունը։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libri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4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/>
          <w:sz w:val="24"/>
          <w:szCs w:val="24"/>
        </w:rPr>
        <w:t xml:space="preserve"> Ցրոնային հանքավայրերի համար</w:t>
      </w:r>
      <w:r w:rsidRPr="00BF1683">
        <w:rPr>
          <w:rFonts w:ascii="GHEA Grapalat" w:eastAsia="MS Mincho" w:hAnsi="GHEA Grapalat" w:cs="MS Mincho"/>
          <w:sz w:val="24"/>
          <w:szCs w:val="24"/>
        </w:rPr>
        <w:t>.</w:t>
      </w:r>
      <w:r w:rsidRPr="00BF1683">
        <w:rPr>
          <w:rFonts w:ascii="GHEA Grapalat" w:hAnsi="GHEA Grapalat"/>
          <w:sz w:val="24"/>
          <w:szCs w:val="24"/>
        </w:rPr>
        <w:t xml:space="preserve"> ցրոնների տեղայնացման </w:t>
      </w:r>
      <w:r w:rsidRPr="00BF1683">
        <w:rPr>
          <w:rFonts w:ascii="GHEA Grapalat" w:hAnsi="GHEA Grapalat" w:cs="Calibri"/>
          <w:sz w:val="24"/>
          <w:szCs w:val="24"/>
        </w:rPr>
        <w:t>առանձ</w:t>
      </w:r>
      <w:r w:rsidRPr="00BF1683">
        <w:rPr>
          <w:rFonts w:ascii="GHEA Grapalat" w:hAnsi="GHEA Grapalat" w:cs="Calibri"/>
          <w:sz w:val="24"/>
          <w:szCs w:val="24"/>
        </w:rPr>
        <w:softHyphen/>
        <w:t>նա</w:t>
      </w:r>
      <w:r w:rsidRPr="00BF1683">
        <w:rPr>
          <w:rFonts w:ascii="GHEA Grapalat" w:hAnsi="GHEA Grapalat" w:cs="Calibri"/>
          <w:sz w:val="24"/>
          <w:szCs w:val="24"/>
        </w:rPr>
        <w:softHyphen/>
        <w:t>հատ</w:t>
      </w:r>
      <w:r w:rsidRPr="00BF1683">
        <w:rPr>
          <w:rFonts w:ascii="GHEA Grapalat" w:hAnsi="GHEA Grapalat" w:cs="Calibri"/>
          <w:sz w:val="24"/>
          <w:szCs w:val="24"/>
        </w:rPr>
        <w:softHyphen/>
      </w:r>
      <w:r w:rsidRPr="00BF1683">
        <w:rPr>
          <w:rFonts w:ascii="GHEA Grapalat" w:hAnsi="GHEA Grapalat" w:cs="Calibri"/>
          <w:sz w:val="24"/>
          <w:szCs w:val="24"/>
        </w:rPr>
        <w:softHyphen/>
      </w:r>
      <w:r w:rsidRPr="00BF1683">
        <w:rPr>
          <w:rFonts w:ascii="GHEA Grapalat" w:hAnsi="GHEA Grapalat" w:cs="Calibri"/>
          <w:sz w:val="24"/>
          <w:szCs w:val="24"/>
        </w:rPr>
        <w:softHyphen/>
        <w:t xml:space="preserve">կությունների </w:t>
      </w:r>
      <w:r w:rsidRPr="00BF1683">
        <w:rPr>
          <w:rFonts w:ascii="GHEA Grapalat" w:hAnsi="GHEA Grapalat"/>
          <w:sz w:val="24"/>
          <w:szCs w:val="24"/>
        </w:rPr>
        <w:t>երկրաձևաբանական (պալեո-աշխար</w:t>
      </w:r>
      <w:r w:rsidRPr="00BF1683">
        <w:rPr>
          <w:rFonts w:ascii="GHEA Grapalat" w:hAnsi="GHEA Grapalat"/>
          <w:sz w:val="24"/>
          <w:szCs w:val="24"/>
        </w:rPr>
        <w:softHyphen/>
        <w:t>հա</w:t>
      </w:r>
      <w:r w:rsidRPr="00BF1683">
        <w:rPr>
          <w:rFonts w:ascii="GHEA Grapalat" w:hAnsi="GHEA Grapalat"/>
          <w:sz w:val="24"/>
          <w:szCs w:val="24"/>
        </w:rPr>
        <w:softHyphen/>
        <w:t>գրա</w:t>
      </w:r>
      <w:r w:rsidRPr="00BF1683">
        <w:rPr>
          <w:rFonts w:ascii="GHEA Grapalat" w:hAnsi="GHEA Grapalat"/>
          <w:sz w:val="24"/>
          <w:szCs w:val="24"/>
        </w:rPr>
        <w:softHyphen/>
        <w:t>կան</w:t>
      </w:r>
      <w:r w:rsidRPr="00BF1683">
        <w:rPr>
          <w:rFonts w:ascii="GHEA Grapalat" w:hAnsi="GHEA Grapalat" w:cs="Calibri"/>
          <w:sz w:val="24"/>
          <w:szCs w:val="24"/>
        </w:rPr>
        <w:t>) բնութագի</w:t>
      </w:r>
      <w:r w:rsidRPr="00BF1683">
        <w:rPr>
          <w:rFonts w:ascii="GHEA Grapalat" w:hAnsi="GHEA Grapalat" w:cs="Calibri"/>
          <w:sz w:val="24"/>
          <w:szCs w:val="24"/>
        </w:rPr>
        <w:softHyphen/>
        <w:t>րը, տե</w:t>
      </w:r>
      <w:r w:rsidRPr="00BF1683">
        <w:rPr>
          <w:rFonts w:ascii="GHEA Grapalat" w:hAnsi="GHEA Grapalat" w:cs="Calibri"/>
          <w:sz w:val="24"/>
          <w:szCs w:val="24"/>
        </w:rPr>
        <w:softHyphen/>
        <w:t>ղա</w:t>
      </w:r>
      <w:r w:rsidRPr="00BF1683">
        <w:rPr>
          <w:rFonts w:ascii="GHEA Grapalat" w:hAnsi="GHEA Grapalat" w:cs="Calibri"/>
          <w:sz w:val="24"/>
          <w:szCs w:val="24"/>
        </w:rPr>
        <w:softHyphen/>
        <w:t>դր</w:t>
      </w:r>
      <w:r w:rsidRPr="00BF1683">
        <w:rPr>
          <w:rFonts w:ascii="GHEA Grapalat" w:hAnsi="GHEA Grapalat" w:cs="Calibri"/>
          <w:sz w:val="24"/>
          <w:szCs w:val="24"/>
        </w:rPr>
        <w:softHyphen/>
        <w:t>ման պայմանները, արգասաբեր շերտի (շերտերի) ձևի, չափերի, կառուցվածքի և կազ</w:t>
      </w:r>
      <w:r w:rsidRPr="00BF1683">
        <w:rPr>
          <w:rFonts w:ascii="GHEA Grapalat" w:hAnsi="GHEA Grapalat" w:cs="Calibri"/>
          <w:sz w:val="24"/>
          <w:szCs w:val="24"/>
        </w:rPr>
        <w:softHyphen/>
        <w:t>մի առանձ</w:t>
      </w:r>
      <w:r w:rsidRPr="00BF1683">
        <w:rPr>
          <w:rFonts w:ascii="GHEA Grapalat" w:hAnsi="GHEA Grapalat" w:cs="Calibri"/>
          <w:sz w:val="24"/>
          <w:szCs w:val="24"/>
        </w:rPr>
        <w:softHyphen/>
        <w:t>նա</w:t>
      </w:r>
      <w:r w:rsidRPr="00BF1683">
        <w:rPr>
          <w:rFonts w:ascii="GHEA Grapalat" w:hAnsi="GHEA Grapalat" w:cs="Calibri"/>
          <w:sz w:val="24"/>
          <w:szCs w:val="24"/>
        </w:rPr>
        <w:softHyphen/>
        <w:t>հատ</w:t>
      </w:r>
      <w:r w:rsidRPr="00BF1683">
        <w:rPr>
          <w:rFonts w:ascii="GHEA Grapalat" w:hAnsi="GHEA Grapalat" w:cs="Calibri"/>
          <w:sz w:val="24"/>
          <w:szCs w:val="24"/>
        </w:rPr>
        <w:softHyphen/>
        <w:t>կությունները, տորֆերի կազմը և հզորությունը, պլոտիկի (ցրոնի հիմ</w:t>
      </w:r>
      <w:r w:rsidRPr="00BF1683">
        <w:rPr>
          <w:rFonts w:ascii="GHEA Grapalat" w:hAnsi="GHEA Grapalat" w:cs="Calibri"/>
          <w:sz w:val="24"/>
          <w:szCs w:val="24"/>
        </w:rPr>
        <w:softHyphen/>
        <w:t>նատակի) երկրա</w:t>
      </w:r>
      <w:r w:rsidRPr="00BF1683">
        <w:rPr>
          <w:rFonts w:ascii="GHEA Grapalat" w:hAnsi="GHEA Grapalat" w:cs="Calibri"/>
          <w:sz w:val="24"/>
          <w:szCs w:val="24"/>
        </w:rPr>
        <w:softHyphen/>
        <w:t>բա</w:t>
      </w:r>
      <w:r w:rsidRPr="00BF1683">
        <w:rPr>
          <w:rFonts w:ascii="GHEA Grapalat" w:hAnsi="GHEA Grapalat" w:cs="Calibri"/>
          <w:sz w:val="24"/>
          <w:szCs w:val="24"/>
        </w:rPr>
        <w:softHyphen/>
        <w:t>նական կառուցվածքը, արժեքավոր բաղադրիչների պարու</w:t>
      </w:r>
      <w:r w:rsidRPr="00BF1683">
        <w:rPr>
          <w:rFonts w:ascii="GHEA Grapalat" w:hAnsi="GHEA Grapalat" w:cs="Calibri"/>
          <w:sz w:val="24"/>
          <w:szCs w:val="24"/>
        </w:rPr>
        <w:softHyphen/>
        <w:t>նա</w:t>
      </w:r>
      <w:r w:rsidRPr="00BF1683">
        <w:rPr>
          <w:rFonts w:ascii="GHEA Grapalat" w:hAnsi="GHEA Grapalat" w:cs="Calibri"/>
          <w:sz w:val="24"/>
          <w:szCs w:val="24"/>
        </w:rPr>
        <w:softHyphen/>
        <w:t>կու</w:t>
      </w:r>
      <w:r w:rsidRPr="00BF1683">
        <w:rPr>
          <w:rFonts w:ascii="GHEA Grapalat" w:hAnsi="GHEA Grapalat" w:cs="Calibri"/>
          <w:sz w:val="24"/>
          <w:szCs w:val="24"/>
        </w:rPr>
        <w:softHyphen/>
      </w:r>
      <w:r w:rsidRPr="00BF1683">
        <w:rPr>
          <w:rFonts w:ascii="GHEA Grapalat" w:hAnsi="GHEA Grapalat" w:cs="Calibri"/>
          <w:sz w:val="24"/>
          <w:szCs w:val="24"/>
        </w:rPr>
        <w:softHyphen/>
      </w:r>
      <w:r w:rsidRPr="00BF1683">
        <w:rPr>
          <w:rFonts w:ascii="GHEA Grapalat" w:hAnsi="GHEA Grapalat" w:cs="Calibri"/>
          <w:sz w:val="24"/>
          <w:szCs w:val="24"/>
        </w:rPr>
        <w:softHyphen/>
        <w:t>թյունը ավազներում, տորֆերում և պլոտիկի ապարներում, օգտակար միներալների հա</w:t>
      </w:r>
      <w:r w:rsidRPr="00BF1683">
        <w:rPr>
          <w:rFonts w:ascii="GHEA Grapalat" w:hAnsi="GHEA Grapalat" w:cs="Calibri"/>
          <w:sz w:val="24"/>
          <w:szCs w:val="24"/>
        </w:rPr>
        <w:softHyphen/>
      </w:r>
      <w:r w:rsidRPr="00BF1683">
        <w:rPr>
          <w:rFonts w:ascii="GHEA Grapalat" w:hAnsi="GHEA Grapalat" w:cs="Calibri"/>
          <w:sz w:val="24"/>
          <w:szCs w:val="24"/>
        </w:rPr>
        <w:softHyphen/>
        <w:t>տիկ</w:t>
      </w:r>
      <w:r w:rsidRPr="00BF1683">
        <w:rPr>
          <w:rFonts w:ascii="GHEA Grapalat" w:hAnsi="GHEA Grapalat" w:cs="Calibri"/>
          <w:sz w:val="24"/>
          <w:szCs w:val="24"/>
        </w:rPr>
        <w:softHyphen/>
        <w:t>ների գնդավորման չափը, ձևը, աստիճանը, օգտակար բաղադրիչների մինե</w:t>
      </w:r>
      <w:r w:rsidRPr="00BF1683">
        <w:rPr>
          <w:rFonts w:ascii="GHEA Grapalat" w:hAnsi="GHEA Grapalat" w:cs="Calibri"/>
          <w:sz w:val="24"/>
          <w:szCs w:val="24"/>
        </w:rPr>
        <w:softHyphen/>
        <w:t>րալ</w:t>
      </w:r>
      <w:r w:rsidRPr="00BF1683">
        <w:rPr>
          <w:rFonts w:ascii="GHEA Grapalat" w:hAnsi="GHEA Grapalat" w:cs="Calibri"/>
          <w:sz w:val="24"/>
          <w:szCs w:val="24"/>
        </w:rPr>
        <w:softHyphen/>
        <w:t>նե</w:t>
      </w:r>
      <w:r w:rsidRPr="00BF1683">
        <w:rPr>
          <w:rFonts w:ascii="GHEA Grapalat" w:hAnsi="GHEA Grapalat" w:cs="Calibri"/>
          <w:sz w:val="24"/>
          <w:szCs w:val="24"/>
        </w:rPr>
        <w:softHyphen/>
        <w:t>րում ոսկու պարունակությունը կամ հարգը, ավազների ու տորֆերի հատիկային կազ</w:t>
      </w:r>
      <w:r w:rsidRPr="00BF1683">
        <w:rPr>
          <w:rFonts w:ascii="GHEA Grapalat" w:hAnsi="GHEA Grapalat" w:cs="Calibri"/>
          <w:sz w:val="24"/>
          <w:szCs w:val="24"/>
        </w:rPr>
        <w:softHyphen/>
        <w:t>մը, գլաքարայնությունը, կավայնությունը, ջրայնությունը, սառցակալվածությունը, բազ</w:t>
      </w:r>
      <w:r w:rsidRPr="00BF1683">
        <w:rPr>
          <w:rFonts w:ascii="GHEA Grapalat" w:hAnsi="GHEA Grapalat" w:cs="Calibri"/>
          <w:sz w:val="24"/>
          <w:szCs w:val="24"/>
        </w:rPr>
        <w:softHyphen/>
        <w:t>մամյա սառած ապարների առկայությունը և այլն։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libri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lastRenderedPageBreak/>
        <w:t>5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Pr="00BF1683">
        <w:rPr>
          <w:rFonts w:ascii="GHEA Grapalat" w:hAnsi="GHEA Grapalat" w:cs="Cambria Math"/>
          <w:sz w:val="24"/>
          <w:szCs w:val="24"/>
        </w:rPr>
        <w:t>Հանքավայրի (մետաղական և որոշ տեսակի ոչ մետաղական օգտակար հա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նածոների համար նաև հանքային դաշտի) սահմանները։ Հետախուզված օգտակար հա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նածոյի </w:t>
      </w:r>
      <w:r w:rsidRPr="00BF1683">
        <w:rPr>
          <w:rFonts w:ascii="GHEA Grapalat" w:hAnsi="GHEA Grapalat" w:cs="Calibri"/>
          <w:sz w:val="24"/>
          <w:szCs w:val="24"/>
        </w:rPr>
        <w:t>(բացառությամբ նրանց</w:t>
      </w:r>
      <w:r w:rsidRPr="00BF1683">
        <w:rPr>
          <w:rFonts w:ascii="GHEA Grapalat" w:hAnsi="GHEA Grapalat" w:cs="Cambria Math"/>
          <w:sz w:val="24"/>
          <w:szCs w:val="24"/>
        </w:rPr>
        <w:t xml:space="preserve">, որոնց համար չի պահանջվում </w:t>
      </w:r>
      <w:r w:rsidR="00AA1CBC" w:rsidRPr="00BF1683">
        <w:rPr>
          <w:rFonts w:ascii="GHEA Grapalat" w:hAnsi="GHEA Grapalat" w:cs="Cambria Math"/>
          <w:sz w:val="24"/>
          <w:szCs w:val="24"/>
        </w:rPr>
        <w:t>Դասակարգման</w:t>
      </w:r>
      <w:r w:rsidRPr="00BF1683">
        <w:rPr>
          <w:rFonts w:ascii="GHEA Grapalat" w:hAnsi="GHEA Grapalat" w:cs="Cambria Math"/>
          <w:sz w:val="24"/>
          <w:szCs w:val="24"/>
        </w:rPr>
        <w:t xml:space="preserve"> կիրառման հրահանգով</w:t>
      </w:r>
      <w:r w:rsidRPr="00BF1683">
        <w:rPr>
          <w:rFonts w:ascii="GHEA Grapalat" w:hAnsi="GHEA Grapalat" w:cs="Calibri"/>
          <w:sz w:val="24"/>
          <w:szCs w:val="24"/>
        </w:rPr>
        <w:t xml:space="preserve">) </w:t>
      </w:r>
      <w:r w:rsidRPr="00BF1683">
        <w:rPr>
          <w:rFonts w:ascii="GHEA Grapalat" w:hAnsi="GHEA Grapalat" w:cs="Cambria Math"/>
          <w:sz w:val="24"/>
          <w:szCs w:val="24"/>
        </w:rPr>
        <w:t>P</w:t>
      </w:r>
      <w:r w:rsidRPr="00BF1683">
        <w:rPr>
          <w:rFonts w:ascii="GHEA Grapalat" w:hAnsi="GHEA Grapalat" w:cs="Cambria Math"/>
          <w:sz w:val="24"/>
          <w:szCs w:val="24"/>
          <w:vertAlign w:val="subscript"/>
        </w:rPr>
        <w:t>1</w:t>
      </w:r>
      <w:r w:rsidRPr="00BF1683">
        <w:rPr>
          <w:rFonts w:ascii="GHEA Grapalat" w:hAnsi="GHEA Grapalat" w:cs="Cambria Math"/>
          <w:sz w:val="24"/>
          <w:szCs w:val="24"/>
        </w:rPr>
        <w:t xml:space="preserve"> </w:t>
      </w:r>
      <w:r w:rsidRPr="00BF1683">
        <w:rPr>
          <w:rFonts w:ascii="GHEA Grapalat" w:hAnsi="GHEA Grapalat" w:cs="Calibri"/>
          <w:sz w:val="24"/>
          <w:szCs w:val="24"/>
        </w:rPr>
        <w:t>և P</w:t>
      </w:r>
      <w:r w:rsidRPr="00BF1683">
        <w:rPr>
          <w:rFonts w:ascii="GHEA Grapalat" w:hAnsi="GHEA Grapalat" w:cs="Calibri"/>
          <w:sz w:val="24"/>
          <w:szCs w:val="24"/>
          <w:vertAlign w:val="subscript"/>
        </w:rPr>
        <w:t>2</w:t>
      </w:r>
      <w:r w:rsidRPr="00BF1683">
        <w:rPr>
          <w:rFonts w:ascii="GHEA Grapalat" w:hAnsi="GHEA Grapalat" w:cs="Calibri"/>
          <w:sz w:val="24"/>
          <w:szCs w:val="24"/>
        </w:rPr>
        <w:t xml:space="preserve"> կարգերի կանխատեսումային ռեսուրսների գնա</w:t>
      </w:r>
      <w:r w:rsidRPr="00BF1683">
        <w:rPr>
          <w:rFonts w:ascii="GHEA Grapalat" w:hAnsi="GHEA Grapalat" w:cs="Calibri"/>
          <w:sz w:val="24"/>
          <w:szCs w:val="24"/>
        </w:rPr>
        <w:softHyphen/>
        <w:t>հատականը՝ ելնելով ծագումնաբանական պատկերացումներից, վերահսկող գոր</w:t>
      </w:r>
      <w:r w:rsidRPr="00BF1683">
        <w:rPr>
          <w:rFonts w:ascii="GHEA Grapalat" w:hAnsi="GHEA Grapalat" w:cs="Calibri"/>
          <w:sz w:val="24"/>
          <w:szCs w:val="24"/>
        </w:rPr>
        <w:softHyphen/>
        <w:t>ծոն</w:t>
      </w:r>
      <w:r w:rsidRPr="00BF1683">
        <w:rPr>
          <w:rFonts w:ascii="GHEA Grapalat" w:hAnsi="GHEA Grapalat" w:cs="Calibri"/>
          <w:sz w:val="24"/>
          <w:szCs w:val="24"/>
        </w:rPr>
        <w:softHyphen/>
      </w:r>
      <w:r w:rsidRPr="00BF1683">
        <w:rPr>
          <w:rFonts w:ascii="GHEA Grapalat" w:hAnsi="GHEA Grapalat" w:cs="Calibri"/>
          <w:sz w:val="24"/>
          <w:szCs w:val="24"/>
        </w:rPr>
        <w:softHyphen/>
        <w:t>ներից, շրջանի այլ հանքավայրերի համանմանությունից (բերվում է անհրաժեշտ աղյուսակային և լուսաբանող գծագրական նյութ</w:t>
      </w:r>
      <w:proofErr w:type="gramStart"/>
      <w:r w:rsidRPr="00BF1683">
        <w:rPr>
          <w:rFonts w:ascii="GHEA Grapalat" w:hAnsi="GHEA Grapalat" w:cs="Calibri"/>
          <w:sz w:val="24"/>
          <w:szCs w:val="24"/>
        </w:rPr>
        <w:t>)։</w:t>
      </w:r>
      <w:proofErr w:type="gramEnd"/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6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խումբն ըստ երկրաբանական կառուցվածքի բարդության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՝  Դասակարգման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համաձայն, դրա հիմնավորումը հետախուզման տվյալ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րով (օգտակար հանածոների մարմինների ձևաբանությունը, չափերը, համատարած լի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լը կամ ընդհատունությունը, դրանց հզորությունները, օգտակար բաղադրիչների պա</w:t>
      </w:r>
      <w:r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Pr="00BF1683">
        <w:rPr>
          <w:rFonts w:ascii="GHEA Grapalat" w:hAnsi="GHEA Grapalat" w:cs="Cambria Math"/>
          <w:sz w:val="24"/>
          <w:szCs w:val="24"/>
        </w:rPr>
        <w:softHyphen/>
        <w:t>նակությունները և բաշխվածությունը, հիմնական հաշվարկային պարամետրերի փո</w:t>
      </w:r>
      <w:r w:rsidRPr="00BF1683">
        <w:rPr>
          <w:rFonts w:ascii="GHEA Grapalat" w:hAnsi="GHEA Grapalat" w:cs="Cambria Math"/>
          <w:sz w:val="24"/>
          <w:szCs w:val="24"/>
        </w:rPr>
        <w:softHyphen/>
        <w:t>փո</w:t>
      </w:r>
      <w:r w:rsidRPr="00BF1683">
        <w:rPr>
          <w:rFonts w:ascii="GHEA Grapalat" w:hAnsi="GHEA Grapalat" w:cs="Cambria Math"/>
          <w:sz w:val="24"/>
          <w:szCs w:val="24"/>
        </w:rPr>
        <w:softHyphen/>
        <w:t>խականության գործակիցները և այլն)։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7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(տեղամասի) երկրաբանական կառուցվածքի մասին նա</w:t>
      </w:r>
      <w:r w:rsidRPr="00BF1683">
        <w:rPr>
          <w:rFonts w:ascii="GHEA Grapalat" w:hAnsi="GHEA Grapalat" w:cs="Cambria Math"/>
          <w:sz w:val="24"/>
          <w:szCs w:val="24"/>
        </w:rPr>
        <w:softHyphen/>
        <w:t>խորդ պատկերացումների փոփոխությունները՝ համաձայն այն տեղեկատվության, որը ստաց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վել է լրացուցիչ անցկացված երկրաբանահետախուզական կամ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շահագործական  աշ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խա</w:t>
      </w:r>
      <w:r w:rsidRPr="00BF1683">
        <w:rPr>
          <w:rFonts w:ascii="GHEA Grapalat" w:hAnsi="GHEA Grapalat" w:cs="Cambria Math"/>
          <w:sz w:val="24"/>
          <w:szCs w:val="24"/>
        </w:rPr>
        <w:softHyphen/>
        <w:t>տանքների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արդյունքում (այդ փոփոխությունները լուսաբանող և ընդունված նոր մեկ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նաբանությունները հիմնավորող նյութերի կցմամբ)։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BF1683">
        <w:rPr>
          <w:rFonts w:ascii="GHEA Grapalat" w:hAnsi="GHEA Grapalat"/>
          <w:b/>
          <w:sz w:val="24"/>
          <w:szCs w:val="24"/>
        </w:rPr>
        <w:t>19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/>
          <w:b/>
          <w:sz w:val="24"/>
          <w:szCs w:val="24"/>
        </w:rPr>
        <w:t xml:space="preserve"> Երկրաբանահետախուզական աշխատանքների մեթոդիկան, ծա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վալ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նե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րը, դրանց որակի և արդյունավետության գնահատումը</w:t>
      </w:r>
      <w:r w:rsidR="007169A8" w:rsidRPr="00BF1683">
        <w:rPr>
          <w:rFonts w:ascii="GHEA Grapalat" w:hAnsi="GHEA Grapalat"/>
          <w:sz w:val="24"/>
          <w:szCs w:val="24"/>
        </w:rPr>
        <w:t>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1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Տեղագրական և մարկշեյդերական հիմքերը</w:t>
      </w:r>
      <w:r w:rsidRPr="00BF1683">
        <w:rPr>
          <w:rFonts w:ascii="GHEA Grapalat" w:eastAsia="MS Mincho" w:hAnsi="GHEA Grapalat" w:cs="MS Mincho"/>
          <w:sz w:val="24"/>
          <w:szCs w:val="24"/>
        </w:rPr>
        <w:t>.</w:t>
      </w:r>
      <w:r w:rsidRPr="00BF1683">
        <w:rPr>
          <w:rFonts w:ascii="GHEA Grapalat" w:hAnsi="GHEA Grapalat" w:cs="Cambria Math"/>
          <w:sz w:val="24"/>
          <w:szCs w:val="24"/>
        </w:rPr>
        <w:t xml:space="preserve">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հանույթի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անցկացման ժա</w:t>
      </w:r>
      <w:r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կագրությունը, կոորդինատների համակարգը և հետախուզական փորված</w:t>
      </w:r>
      <w:r w:rsidRPr="00BF1683">
        <w:rPr>
          <w:rFonts w:ascii="GHEA Grapalat" w:hAnsi="GHEA Grapalat" w:cs="Cambria Math"/>
          <w:sz w:val="24"/>
          <w:szCs w:val="24"/>
        </w:rPr>
        <w:softHyphen/>
        <w:t>քների գործիքային կապակցումը հիմնական ցանցին։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2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ուսումնասիրության փուլայնությունը, հետախուզման խորու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նը։ Երկրաբանահետախուզական աշխատանքների (լեռնային, հորատման, երկրա</w:t>
      </w:r>
      <w:r w:rsidRPr="00BF1683">
        <w:rPr>
          <w:rFonts w:ascii="GHEA Grapalat" w:hAnsi="GHEA Grapalat" w:cs="Cambria Math"/>
          <w:sz w:val="24"/>
          <w:szCs w:val="24"/>
        </w:rPr>
        <w:softHyphen/>
        <w:t>ֆի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զիկական և այլ) տեսակների և ծավալների ամփոփ աղյուսակը՝ նշելով դրանց փաս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  <w:t>ցի ցուցանիշները։ Պաշարների հաշվարկում ընդգրկված փորվածքների ծավալ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ները (ըստ տեսակների), դրանց քանակը և երկարությունը։ Օգտակար հանածոների մար</w:t>
      </w:r>
      <w:r w:rsidRPr="00BF1683">
        <w:rPr>
          <w:rFonts w:ascii="GHEA Grapalat" w:hAnsi="GHEA Grapalat" w:cs="Cambria Math"/>
          <w:sz w:val="24"/>
          <w:szCs w:val="24"/>
        </w:rPr>
        <w:softHyphen/>
        <w:t>մին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հատման լրիվությունը ամբողջ հզորությամբ և դրանց ուսումնասիրության աս</w:t>
      </w:r>
      <w:r w:rsidRPr="00BF1683">
        <w:rPr>
          <w:rFonts w:ascii="GHEA Grapalat" w:hAnsi="GHEA Grapalat" w:cs="Cambria Math"/>
          <w:sz w:val="24"/>
          <w:szCs w:val="24"/>
        </w:rPr>
        <w:softHyphen/>
        <w:t>տի</w:t>
      </w:r>
      <w:r w:rsidRPr="00BF1683">
        <w:rPr>
          <w:rFonts w:ascii="GHEA Grapalat" w:hAnsi="GHEA Grapalat" w:cs="Cambria Math"/>
          <w:sz w:val="24"/>
          <w:szCs w:val="24"/>
        </w:rPr>
        <w:softHyphen/>
        <w:t>ճանն ըստ անկման ու տարածման։</w:t>
      </w:r>
    </w:p>
    <w:p w:rsidR="007169A8" w:rsidRPr="00BF1683" w:rsidRDefault="007169A8" w:rsidP="00AA1CBC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3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Pr="00BF1683">
        <w:rPr>
          <w:rFonts w:ascii="GHEA Grapalat" w:hAnsi="GHEA Grapalat" w:cs="Cambria Math"/>
          <w:sz w:val="24"/>
          <w:szCs w:val="24"/>
        </w:rPr>
        <w:t>Հետախուզման ընթացքում կիրառված տեխնիկական միջոցները, դրանց հա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րաբերակ</w:t>
      </w:r>
      <w:r w:rsidRPr="00BF1683">
        <w:rPr>
          <w:rFonts w:ascii="GHEA Grapalat" w:hAnsi="GHEA Grapalat" w:cs="Cambria Math"/>
          <w:sz w:val="24"/>
          <w:szCs w:val="24"/>
        </w:rPr>
        <w:softHyphen/>
        <w:t>ցու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թյունը, հետախուզման տարբեր տեխնիկական միջոցներով ստացված արդ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յունքների համադրելիությունը։ Հանքավայրի մերձմակերևութային մասերի և խորը հորի</w:t>
      </w:r>
      <w:r w:rsidRPr="00BF1683">
        <w:rPr>
          <w:rFonts w:ascii="GHEA Grapalat" w:hAnsi="GHEA Grapalat" w:cs="Cambria Math"/>
          <w:sz w:val="24"/>
          <w:szCs w:val="24"/>
        </w:rPr>
        <w:softHyphen/>
        <w:t>զոնների ուսում</w:t>
      </w:r>
      <w:r w:rsidRPr="00BF1683">
        <w:rPr>
          <w:rFonts w:ascii="GHEA Grapalat" w:hAnsi="GHEA Grapalat" w:cs="Cambria Math"/>
          <w:sz w:val="24"/>
          <w:szCs w:val="24"/>
        </w:rPr>
        <w:softHyphen/>
        <w:t>նասիրության մեթոդիկան։ Հետախուզական փորվածքների տեղա</w:t>
      </w:r>
      <w:r w:rsidRPr="00BF1683">
        <w:rPr>
          <w:rFonts w:ascii="GHEA Grapalat" w:hAnsi="GHEA Grapalat" w:cs="Cambria Math"/>
          <w:sz w:val="24"/>
          <w:szCs w:val="24"/>
        </w:rPr>
        <w:softHyphen/>
        <w:t>դիր</w:t>
      </w:r>
      <w:r w:rsidRPr="00BF1683">
        <w:rPr>
          <w:rFonts w:ascii="GHEA Grapalat" w:hAnsi="GHEA Grapalat" w:cs="Cambria Math"/>
          <w:sz w:val="24"/>
          <w:szCs w:val="24"/>
        </w:rPr>
        <w:softHyphen/>
        <w:t>քի (տեղադրման սխեմաները և ուղղվածությունները) և փաստացի ձևավորված հե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  <w:t>խուզացանցի խտության (փաս</w:t>
      </w:r>
      <w:r w:rsidRPr="00BF1683">
        <w:rPr>
          <w:rFonts w:ascii="GHEA Grapalat" w:hAnsi="GHEA Grapalat" w:cs="Cambria Math"/>
          <w:sz w:val="24"/>
          <w:szCs w:val="24"/>
        </w:rPr>
        <w:softHyphen/>
        <w:t>տացի) հիմ</w:t>
      </w:r>
      <w:r w:rsidRPr="00BF1683">
        <w:rPr>
          <w:rFonts w:ascii="GHEA Grapalat" w:hAnsi="GHEA Grapalat" w:cs="Cambria Math"/>
          <w:sz w:val="24"/>
          <w:szCs w:val="24"/>
        </w:rPr>
        <w:softHyphen/>
        <w:t>նավորումը՝ տարբեր կարգի պաշարների հաշ</w:t>
      </w:r>
      <w:r w:rsidRPr="00BF1683">
        <w:rPr>
          <w:rFonts w:ascii="GHEA Grapalat" w:hAnsi="GHEA Grapalat" w:cs="Cambria Math"/>
          <w:sz w:val="24"/>
          <w:szCs w:val="24"/>
        </w:rPr>
        <w:softHyphen/>
        <w:t>վարկման համար՝ կախ</w:t>
      </w:r>
      <w:r w:rsidRPr="00BF1683">
        <w:rPr>
          <w:rFonts w:ascii="GHEA Grapalat" w:hAnsi="GHEA Grapalat" w:cs="Cambria Math"/>
          <w:sz w:val="24"/>
          <w:szCs w:val="24"/>
        </w:rPr>
        <w:softHyphen/>
        <w:t>ված հանքա</w:t>
      </w:r>
      <w:r w:rsidRPr="00BF1683">
        <w:rPr>
          <w:rFonts w:ascii="GHEA Grapalat" w:hAnsi="GHEA Grapalat" w:cs="Cambria Math"/>
          <w:sz w:val="24"/>
          <w:szCs w:val="24"/>
        </w:rPr>
        <w:softHyphen/>
        <w:t>վայ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րի երկրաբանական առանձնա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հատկու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րից, օգտակար հանա</w:t>
      </w:r>
      <w:r w:rsidRPr="00BF1683">
        <w:rPr>
          <w:rFonts w:ascii="GHEA Grapalat" w:hAnsi="GHEA Grapalat" w:cs="Cambria Math"/>
          <w:sz w:val="24"/>
          <w:szCs w:val="24"/>
        </w:rPr>
        <w:softHyphen/>
        <w:t>ծո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մարմին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(կուտակների) չափերից և նյու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կազ</w:t>
      </w:r>
      <w:r w:rsidRPr="00BF1683">
        <w:rPr>
          <w:rFonts w:ascii="GHEA Grapalat" w:hAnsi="GHEA Grapalat" w:cs="Cambria Math"/>
          <w:sz w:val="24"/>
          <w:szCs w:val="24"/>
        </w:rPr>
        <w:softHyphen/>
        <w:t>մից, դրանցում օգտակար բա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ղա</w:t>
      </w:r>
      <w:r w:rsidRPr="00BF1683">
        <w:rPr>
          <w:rFonts w:ascii="GHEA Grapalat" w:hAnsi="GHEA Grapalat" w:cs="Cambria Math"/>
          <w:sz w:val="24"/>
          <w:szCs w:val="24"/>
        </w:rPr>
        <w:softHyphen/>
        <w:t>դրիչ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բաշխվածության բնույթից։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Առավել բարձր կարգերով հետախուզված տեղամասերի (առաջնահերթ շահա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գործ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 xml:space="preserve">ման, ինչպես նաև ամբողջ հանքավայրի համար բնութագրական </w:t>
      </w:r>
      <w:r w:rsidR="007169A8" w:rsidRPr="00BF1683">
        <w:rPr>
          <w:rFonts w:ascii="GHEA Grapalat" w:hAnsi="GHEA Grapalat" w:cs="Cambria Math"/>
          <w:sz w:val="24"/>
          <w:szCs w:val="24"/>
        </w:rPr>
        <w:lastRenderedPageBreak/>
        <w:t>տեղամասեր, որ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տեղ մանրամասնեցվել են հետախուզական աշխատանքները) առանձնացման հիմ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րումը, դրանց հետախուզվածության աստիճանը, մանրամասնեցման արդյունքում ստաց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 տվյալները, դրանց վերլուծությունը և համադրումը այն տվյալների հետ, որոնք ստացվել են հանքավայրի մեծ մասի համար ընդունված ցանցով։ Այդ տե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ղա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սերի վերաբերյալ ստացված տեղեկատվության օգտագործման հնարա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վորությունը ամ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բողջ հանքավայրի հաշվարկային պարամետրերի հիմնավորման համար։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բ. </w:t>
      </w:r>
      <w:r w:rsidR="007169A8" w:rsidRPr="00BF1683">
        <w:rPr>
          <w:rFonts w:ascii="GHEA Grapalat" w:hAnsi="GHEA Grapalat" w:cs="Cambria Math"/>
          <w:sz w:val="24"/>
          <w:szCs w:val="24"/>
        </w:rPr>
        <w:t>Բարդության 4-րդ խմբի հանքավայրերի համար՝ առաջարկություններ հետագա հետախուզման և շահագործման վերաբերյալ։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4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Լեռնային հետախուզական փորվածքների նշանակությունը, տեղադրման հա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մակարգը և կողմնորոշումը։ Օգտակար հանածոների մարմինները (կուտակները) </w:t>
      </w:r>
      <w:r w:rsidR="00BC4C37" w:rsidRPr="00BF1683">
        <w:rPr>
          <w:rFonts w:ascii="GHEA Grapalat" w:hAnsi="GHEA Grapalat" w:cs="Cambria Math"/>
          <w:sz w:val="24"/>
          <w:szCs w:val="24"/>
        </w:rPr>
        <w:t>հետ</w:t>
      </w:r>
      <w:r w:rsidRPr="00BF1683">
        <w:rPr>
          <w:rFonts w:ascii="GHEA Grapalat" w:hAnsi="GHEA Grapalat" w:cs="Cambria Math"/>
          <w:sz w:val="24"/>
          <w:szCs w:val="24"/>
        </w:rPr>
        <w:t>մտած շտրեկների և վերընթացների երկարությունը, լեռնային փորվածքների լայ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հատույթի մակերեսը։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5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Հետախուզական հորատանցքերի նշանակությունը, խորությունները, տրա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Pr="00BF1683">
        <w:rPr>
          <w:rFonts w:ascii="GHEA Grapalat" w:hAnsi="GHEA Grapalat" w:cs="Cambria Math"/>
          <w:sz w:val="24"/>
          <w:szCs w:val="24"/>
        </w:rPr>
        <w:softHyphen/>
        <w:t>գծերը և կառուցվածքը, հորատման եղանակը և տեխնոլոգիան։ Հորատանց</w:t>
      </w:r>
      <w:r w:rsidRPr="00BF1683">
        <w:rPr>
          <w:rFonts w:ascii="GHEA Grapalat" w:hAnsi="GHEA Grapalat" w:cs="Cambria Math"/>
          <w:sz w:val="24"/>
          <w:szCs w:val="24"/>
        </w:rPr>
        <w:softHyphen/>
        <w:t>քե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ա</w:t>
      </w:r>
      <w:r w:rsidRPr="00BF1683">
        <w:rPr>
          <w:rFonts w:ascii="GHEA Grapalat" w:hAnsi="GHEA Grapalat" w:cs="Cambria Math"/>
          <w:sz w:val="24"/>
          <w:szCs w:val="24"/>
        </w:rPr>
        <w:softHyphen/>
        <w:t>ռանց</w:t>
      </w:r>
      <w:r w:rsidRPr="00BF1683">
        <w:rPr>
          <w:rFonts w:ascii="GHEA Grapalat" w:hAnsi="GHEA Grapalat" w:cs="Cambria Math"/>
          <w:sz w:val="24"/>
          <w:szCs w:val="24"/>
        </w:rPr>
        <w:softHyphen/>
        <w:t>քի թեքումը չափելու մեթոդիկան, օգտագործված սարքավորումները, զենի</w:t>
      </w:r>
      <w:r w:rsidRPr="00BF1683">
        <w:rPr>
          <w:rFonts w:ascii="GHEA Grapalat" w:hAnsi="GHEA Grapalat" w:cs="Cambria Math"/>
          <w:sz w:val="24"/>
          <w:szCs w:val="24"/>
        </w:rPr>
        <w:softHyphen/>
        <w:t>թա</w:t>
      </w:r>
      <w:r w:rsidRPr="00BF1683">
        <w:rPr>
          <w:rFonts w:ascii="GHEA Grapalat" w:hAnsi="GHEA Grapalat" w:cs="Cambria Math"/>
          <w:sz w:val="24"/>
          <w:szCs w:val="24"/>
        </w:rPr>
        <w:softHyphen/>
        <w:t>յին և ա</w:t>
      </w:r>
      <w:r w:rsidRPr="00BF1683">
        <w:rPr>
          <w:rFonts w:ascii="GHEA Grapalat" w:hAnsi="GHEA Grapalat" w:cs="Cambria Math"/>
          <w:sz w:val="24"/>
          <w:szCs w:val="24"/>
        </w:rPr>
        <w:softHyphen/>
        <w:t>զիմուտային թեքման չափումների արդյունքները, հետախուզական հատույթ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ըն</w:t>
      </w:r>
      <w:r w:rsidRPr="00BF1683">
        <w:rPr>
          <w:rFonts w:ascii="GHEA Grapalat" w:hAnsi="GHEA Grapalat" w:cs="Cambria Math"/>
          <w:sz w:val="24"/>
          <w:szCs w:val="24"/>
        </w:rPr>
        <w:softHyphen/>
        <w:t>դուն</w:t>
      </w:r>
      <w:r w:rsidRPr="00BF1683">
        <w:rPr>
          <w:rFonts w:ascii="GHEA Grapalat" w:hAnsi="GHEA Grapalat" w:cs="Cambria Math"/>
          <w:sz w:val="24"/>
          <w:szCs w:val="24"/>
        </w:rPr>
        <w:softHyphen/>
        <w:t>ված ցանցի վրա թեքման ազդեցության գնահա</w:t>
      </w:r>
      <w:r w:rsidRPr="00BF1683">
        <w:rPr>
          <w:rFonts w:ascii="GHEA Grapalat" w:hAnsi="GHEA Grapalat" w:cs="Cambria Math"/>
          <w:sz w:val="24"/>
          <w:szCs w:val="24"/>
        </w:rPr>
        <w:softHyphen/>
        <w:t>տումը։ Առանձին մի</w:t>
      </w:r>
      <w:r w:rsidRPr="00BF1683">
        <w:rPr>
          <w:rFonts w:ascii="GHEA Grapalat" w:hAnsi="GHEA Grapalat" w:cs="Cambria Math"/>
          <w:sz w:val="24"/>
          <w:szCs w:val="24"/>
        </w:rPr>
        <w:softHyphen/>
        <w:t>ջա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կայ</w:t>
      </w:r>
      <w:r w:rsidRPr="00BF1683">
        <w:rPr>
          <w:rFonts w:ascii="GHEA Grapalat" w:hAnsi="GHEA Grapalat" w:cs="Cambria Math"/>
          <w:sz w:val="24"/>
          <w:szCs w:val="24"/>
        </w:rPr>
        <w:softHyphen/>
        <w:t>քե</w:t>
      </w:r>
      <w:r w:rsidRPr="00BF1683">
        <w:rPr>
          <w:rFonts w:ascii="GHEA Grapalat" w:hAnsi="GHEA Grapalat" w:cs="Cambria Math"/>
          <w:sz w:val="24"/>
          <w:szCs w:val="24"/>
        </w:rPr>
        <w:softHyphen/>
        <w:t>րում հո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տանցքերի առանցքի թեքման չափումների վերաբերյալ տվյալների բա</w:t>
      </w:r>
      <w:r w:rsidRPr="00BF1683">
        <w:rPr>
          <w:rFonts w:ascii="GHEA Grapalat" w:hAnsi="GHEA Grapalat" w:cs="Cambria Math"/>
          <w:sz w:val="24"/>
          <w:szCs w:val="24"/>
        </w:rPr>
        <w:softHyphen/>
        <w:t>ցա</w:t>
      </w:r>
      <w:r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Pr="00BF1683">
        <w:rPr>
          <w:rFonts w:ascii="GHEA Grapalat" w:hAnsi="GHEA Grapalat" w:cs="Cambria Math"/>
          <w:sz w:val="24"/>
          <w:szCs w:val="24"/>
        </w:rPr>
        <w:softHyphen/>
        <w:t>յու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թյան դեպքերը, պաշարների հաշվարկման ժամանակ այդպիսի հատույթների օգ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  <w:t>գործման հիմ</w:t>
      </w:r>
      <w:r w:rsidRPr="00BF1683">
        <w:rPr>
          <w:rFonts w:ascii="GHEA Grapalat" w:hAnsi="GHEA Grapalat" w:cs="Cambria Math"/>
          <w:sz w:val="24"/>
          <w:szCs w:val="24"/>
        </w:rPr>
        <w:softHyphen/>
        <w:t>նավորումը։ Հորատման տարբեր եղանակներով և տրամագծերով ստաց</w:t>
      </w:r>
      <w:r w:rsidRPr="00BF1683">
        <w:rPr>
          <w:rFonts w:ascii="GHEA Grapalat" w:hAnsi="GHEA Grapalat" w:cs="Cambria Math"/>
          <w:sz w:val="24"/>
          <w:szCs w:val="24"/>
        </w:rPr>
        <w:softHyphen/>
        <w:t>ված արդ</w:t>
      </w:r>
      <w:r w:rsidRPr="00BF1683">
        <w:rPr>
          <w:rFonts w:ascii="GHEA Grapalat" w:hAnsi="GHEA Grapalat" w:cs="Cambria Math"/>
          <w:sz w:val="24"/>
          <w:szCs w:val="24"/>
        </w:rPr>
        <w:softHyphen/>
        <w:t>յունք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ների բավարար լինելը՝ հանքավայրի երկրաբանական կառուց</w:t>
      </w:r>
      <w:r w:rsidRPr="00BF1683">
        <w:rPr>
          <w:rFonts w:ascii="GHEA Grapalat" w:hAnsi="GHEA Grapalat" w:cs="Cambria Math"/>
          <w:sz w:val="24"/>
          <w:szCs w:val="24"/>
        </w:rPr>
        <w:softHyphen/>
        <w:t>ված</w:t>
      </w:r>
      <w:r w:rsidRPr="00BF1683">
        <w:rPr>
          <w:rFonts w:ascii="GHEA Grapalat" w:hAnsi="GHEA Grapalat" w:cs="Cambria Math"/>
          <w:sz w:val="24"/>
          <w:szCs w:val="24"/>
        </w:rPr>
        <w:softHyphen/>
        <w:t>քի և օգտակար հա</w:t>
      </w:r>
      <w:r w:rsidRPr="00BF1683">
        <w:rPr>
          <w:rFonts w:ascii="GHEA Grapalat" w:hAnsi="GHEA Grapalat" w:cs="Cambria Math"/>
          <w:sz w:val="24"/>
          <w:szCs w:val="24"/>
        </w:rPr>
        <w:softHyphen/>
        <w:t>նածոյի որակի ուսումնասիրման համար, հորատման տարբեր եղա</w:t>
      </w:r>
      <w:r w:rsidRPr="00BF1683">
        <w:rPr>
          <w:rFonts w:ascii="GHEA Grapalat" w:hAnsi="GHEA Grapalat" w:cs="Cambria Math"/>
          <w:sz w:val="24"/>
          <w:szCs w:val="24"/>
        </w:rPr>
        <w:softHyphen/>
        <w:t>նակ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ներով ստաց</w:t>
      </w:r>
      <w:r w:rsidRPr="00BF1683">
        <w:rPr>
          <w:rFonts w:ascii="GHEA Grapalat" w:hAnsi="GHEA Grapalat" w:cs="Cambria Math"/>
          <w:sz w:val="24"/>
          <w:szCs w:val="24"/>
        </w:rPr>
        <w:softHyphen/>
        <w:t>ված տվյալների համադրելիությունը։ Տեղեկություններ օգտակար հա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ծոյի մարմին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ների՝ սուր անկյան տակ հատման մասին, պաշարների հաշվարկման ժա</w:t>
      </w:r>
      <w:r w:rsidRPr="00BF1683">
        <w:rPr>
          <w:rFonts w:ascii="GHEA Grapalat" w:hAnsi="GHEA Grapalat" w:cs="Cambria Math"/>
          <w:sz w:val="24"/>
          <w:szCs w:val="24"/>
        </w:rPr>
        <w:softHyphen/>
        <w:t>մանակ այդ</w:t>
      </w:r>
      <w:r w:rsidRPr="00BF1683">
        <w:rPr>
          <w:rFonts w:ascii="GHEA Grapalat" w:hAnsi="GHEA Grapalat" w:cs="Cambria Math"/>
          <w:sz w:val="24"/>
          <w:szCs w:val="24"/>
        </w:rPr>
        <w:softHyphen/>
        <w:t>պի</w:t>
      </w:r>
      <w:r w:rsidRPr="00BF1683">
        <w:rPr>
          <w:rFonts w:ascii="GHEA Grapalat" w:hAnsi="GHEA Grapalat" w:cs="Cambria Math"/>
          <w:sz w:val="24"/>
          <w:szCs w:val="24"/>
        </w:rPr>
        <w:softHyphen/>
        <w:t>սի հատույթների վերաբերյալ ստացված տվյալների օգտագործման հնարավորու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թյան հիմ</w:t>
      </w:r>
      <w:r w:rsidRPr="00BF1683">
        <w:rPr>
          <w:rFonts w:ascii="GHEA Grapalat" w:hAnsi="GHEA Grapalat" w:cs="Cambria Math"/>
          <w:sz w:val="24"/>
          <w:szCs w:val="24"/>
        </w:rPr>
        <w:softHyphen/>
        <w:t>նավորումը։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Հորատահանուկի վիճակը՝ սյունիկներ, կտորներ, դրանց գծային, կշռային կամ ծա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լային ելքը (անհրաժեշտության դեպքում՝ խարամի ելքը)</w:t>
      </w:r>
      <w:r w:rsidR="007169A8" w:rsidRPr="00BF1683">
        <w:rPr>
          <w:rFonts w:ascii="GHEA Grapalat" w:eastAsia="MS Mincho" w:hAnsi="GHEA Grapalat" w:cs="MS Mincho"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sz w:val="24"/>
          <w:szCs w:val="24"/>
        </w:rPr>
        <w:t xml:space="preserve"> ա)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միջինը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օգտակար 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ծոյի առանձին մարմինների համար (այդ թվում տարբեր հզորությամբ և օգտա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բա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ղադրիչների տարբեր պարունակությամբ միջակայքերի համար), բ) միջինը ամբողջ հան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քավայրի համար։ Ելքի տատանման սահմանները օգտակար հանածոյի, ներ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քին ոչ կոն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դիցիոն միջակայքերի և պարփակող ապարների համար` յուրաքանչյուրի համար: Հո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կի և խարամի ելքերի ստուգման ծավալը</w:t>
      </w:r>
      <w:r w:rsidR="00BC4C37" w:rsidRPr="00BF1683">
        <w:rPr>
          <w:rFonts w:ascii="GHEA Grapalat" w:hAnsi="GHEA Grapalat" w:cs="Cambria Math"/>
          <w:sz w:val="24"/>
          <w:szCs w:val="24"/>
        </w:rPr>
        <w:t xml:space="preserve"> </w:t>
      </w:r>
      <w:r w:rsidR="007169A8" w:rsidRPr="00BF1683">
        <w:rPr>
          <w:rFonts w:ascii="GHEA Grapalat" w:hAnsi="GHEA Grapalat" w:cs="Cambria Math"/>
          <w:sz w:val="24"/>
          <w:szCs w:val="24"/>
        </w:rPr>
        <w:t>և</w:t>
      </w:r>
      <w:r w:rsidR="00BC4C37" w:rsidRPr="00BF1683">
        <w:rPr>
          <w:rFonts w:ascii="GHEA Grapalat" w:hAnsi="GHEA Grapalat" w:cs="Cambria Math"/>
          <w:sz w:val="24"/>
          <w:szCs w:val="24"/>
        </w:rPr>
        <w:t xml:space="preserve"> </w:t>
      </w:r>
      <w:r w:rsidR="007169A8" w:rsidRPr="00BF1683">
        <w:rPr>
          <w:rFonts w:ascii="GHEA Grapalat" w:hAnsi="GHEA Grapalat" w:cs="Cambria Math"/>
          <w:sz w:val="24"/>
          <w:szCs w:val="24"/>
        </w:rPr>
        <w:t>կանոնա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վորու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նը։</w:t>
      </w:r>
      <w:r w:rsidR="00BC4C37" w:rsidRPr="00BF1683">
        <w:rPr>
          <w:rFonts w:ascii="GHEA Grapalat" w:hAnsi="GHEA Grapalat" w:cs="Cambria Math"/>
          <w:sz w:val="24"/>
          <w:szCs w:val="24"/>
        </w:rPr>
        <w:t xml:space="preserve"> </w:t>
      </w:r>
      <w:r w:rsidR="007169A8" w:rsidRPr="00BF1683">
        <w:rPr>
          <w:rFonts w:ascii="GHEA Grapalat" w:hAnsi="GHEA Grapalat" w:cs="Cambria Math"/>
          <w:sz w:val="24"/>
          <w:szCs w:val="24"/>
        </w:rPr>
        <w:t>Հո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կի և խարամի ներկայացուցչականության գնահատականն ըստ նյու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թի քա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կի և որակի։ Հո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տահանուկի կամ խարամի ցածր ելքով հորատանցքերի (մի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ջա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կայ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քերի) տոկոսային քա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նակությունը, այդ հորատանցքերի (միջակայքերի) ազ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դե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ցությունը հաշ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վարկված պա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շար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հավաստիության վրա։ Հորատահանուկի ելքի բարձ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մանն ուղղված միջո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ռում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ները, դրանց արդյունավետությունը։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lastRenderedPageBreak/>
        <w:t xml:space="preserve">բ. </w:t>
      </w:r>
      <w:r w:rsidR="007169A8" w:rsidRPr="00BF1683">
        <w:rPr>
          <w:rFonts w:ascii="GHEA Grapalat" w:hAnsi="GHEA Grapalat" w:cs="Cambria Math"/>
          <w:sz w:val="24"/>
          <w:szCs w:val="24"/>
        </w:rPr>
        <w:t>Հորատահանուկի ընտրողական քերամաշելիության և ներկայացուց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չակա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</w:t>
      </w:r>
      <w:r w:rsidR="007169A8" w:rsidRPr="00BF1683">
        <w:rPr>
          <w:rFonts w:ascii="GHEA Grapalat" w:hAnsi="GHEA Grapalat" w:cs="Cambria Math"/>
          <w:color w:val="FF0000"/>
          <w:sz w:val="24"/>
          <w:szCs w:val="24"/>
        </w:rPr>
        <w:t xml:space="preserve"> </w:t>
      </w:r>
      <w:r w:rsidR="007169A8" w:rsidRPr="00BF1683">
        <w:rPr>
          <w:rFonts w:ascii="GHEA Grapalat" w:hAnsi="GHEA Grapalat" w:cs="Cambria Math"/>
          <w:sz w:val="24"/>
          <w:szCs w:val="24"/>
        </w:rPr>
        <w:t>ուսումնասիրմանն ուղղված հետազոտությունների մեթոդները և արդյունքները, ստաց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 տվյաների հավաստիության գնահատականը։ Լեռնային փորվածքներով հո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քերի տվյալների հավաստման աշխատանքների մեթոդիկան և ծավալը, դրանց արդ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յունք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ները։ Հորատանցքերի նմուշարկման արդյունքների նկատմամբ ուղղիչ գոր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ծա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կից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կիրառման հիմնավորումը։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գ. </w:t>
      </w:r>
      <w:r w:rsidR="007169A8" w:rsidRPr="00BF1683">
        <w:rPr>
          <w:rFonts w:ascii="GHEA Grapalat" w:hAnsi="GHEA Grapalat" w:cs="Cambria Math"/>
          <w:sz w:val="24"/>
          <w:szCs w:val="24"/>
        </w:rPr>
        <w:t>Տեղեկություններ լեռնային փորվածքների և հորատանցքերի այն միջակայքերի մա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սին, որոնց տվյալները չեն օգտագործվել պաշարների հաշվարկման ժամանակ, հաշ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վարկից դրանց բացառման պատճառները։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 </w:t>
      </w:r>
      <w:r w:rsidRPr="00BF1683">
        <w:rPr>
          <w:rFonts w:ascii="GHEA Grapalat" w:hAnsi="GHEA Grapalat"/>
          <w:sz w:val="24"/>
          <w:szCs w:val="24"/>
        </w:rPr>
        <w:t>6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երկրաբանաերկրաֆիզիկական պայմանների բնութա</w:t>
      </w:r>
      <w:r w:rsidRPr="00BF1683">
        <w:rPr>
          <w:rFonts w:ascii="GHEA Grapalat" w:hAnsi="GHEA Grapalat" w:cs="Cambria Math"/>
          <w:sz w:val="24"/>
          <w:szCs w:val="24"/>
        </w:rPr>
        <w:softHyphen/>
        <w:t>գի</w:t>
      </w:r>
      <w:r w:rsidRPr="00BF1683">
        <w:rPr>
          <w:rFonts w:ascii="GHEA Grapalat" w:hAnsi="GHEA Grapalat" w:cs="Cambria Math"/>
          <w:sz w:val="24"/>
          <w:szCs w:val="24"/>
        </w:rPr>
        <w:softHyphen/>
        <w:t>րը։ Հանքավայրի հետախուզման ժամանակ լուծված երկրաֆիզիկական հետազոտու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րի խնդիրները, կիրառված մեթոդների համալիրի հիմնավորումը։ Երկրա</w:t>
      </w:r>
      <w:r w:rsidRPr="00BF1683">
        <w:rPr>
          <w:rFonts w:ascii="GHEA Grapalat" w:hAnsi="GHEA Grapalat" w:cs="Cambria Math"/>
          <w:sz w:val="24"/>
          <w:szCs w:val="24"/>
        </w:rPr>
        <w:softHyphen/>
        <w:t>ֆիզի</w:t>
      </w:r>
      <w:r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աշ</w:t>
      </w:r>
      <w:r w:rsidRPr="00BF1683">
        <w:rPr>
          <w:rFonts w:ascii="GHEA Grapalat" w:hAnsi="GHEA Grapalat" w:cs="Cambria Math"/>
          <w:sz w:val="24"/>
          <w:szCs w:val="24"/>
        </w:rPr>
        <w:softHyphen/>
        <w:t>խատանքների մեթոդիկան և տեխնիկական միջոցները, երկրաֆիզիկական տվյալ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մեկնաբանությունների (որակական և քանակական) մեթոդիկան։ Երկրա</w:t>
      </w:r>
      <w:r w:rsidRPr="00BF1683">
        <w:rPr>
          <w:rFonts w:ascii="GHEA Grapalat" w:hAnsi="GHEA Grapalat" w:cs="Cambria Math"/>
          <w:sz w:val="24"/>
          <w:szCs w:val="24"/>
        </w:rPr>
        <w:softHyphen/>
        <w:t>ֆի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զի</w:t>
      </w:r>
      <w:r w:rsidRPr="00BF1683">
        <w:rPr>
          <w:rFonts w:ascii="GHEA Grapalat" w:hAnsi="GHEA Grapalat" w:cs="Cambria Math"/>
          <w:sz w:val="24"/>
          <w:szCs w:val="24"/>
        </w:rPr>
        <w:softHyphen/>
        <w:t>կական աշխատանքների արդյունքների ճշտության և հավաստիության գնա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հատ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մեթոդ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րը և եղանակները։ Ստուգիչ չափումների ծավալը և լեռնային ու հորատ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աշխա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տանք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ների տվյալների հետ համադրումը, երկրաֆիզիկական հետա</w:t>
      </w:r>
      <w:r w:rsidRPr="00BF1683">
        <w:rPr>
          <w:rFonts w:ascii="GHEA Grapalat" w:hAnsi="GHEA Grapalat" w:cs="Cambria Math"/>
          <w:sz w:val="24"/>
          <w:szCs w:val="24"/>
        </w:rPr>
        <w:softHyphen/>
        <w:t>զոտու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ների պատա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հական և պարբերական սխալանքները։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Երկրաֆիզիկական հետազոտությունների հիմնական արդյունքները, երկրա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ֆի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զի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 տվյալների կոնկրետ օգտագործումը երկրաբանահետախուզական աշխա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տանք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իրականացման գործընթացում, ինչպես նաև անմիջական օգտագործումը պա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շարների հաշ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վարկում։ Ֆիզիկական դաշտերի մաթեմատիկական մոդելավորման դեպ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քում անհրաժեշտ է ցույց տալ մոդելավորման կոնկրետ խնդիրները, դրա անց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մեթոդիկան, ստացված արդյունքները (օգտակար հանածոների մարմինների պա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մետրերը, կանխատեսումային ռեսուրսները և այլն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բ. </w:t>
      </w:r>
      <w:r w:rsidR="007169A8" w:rsidRPr="00BF1683">
        <w:rPr>
          <w:rFonts w:ascii="GHEA Grapalat" w:hAnsi="GHEA Grapalat" w:cs="Cambria Math"/>
          <w:sz w:val="24"/>
          <w:szCs w:val="24"/>
        </w:rPr>
        <w:t>Ֆիզիկական դաշտերի մաթեմատիկական մոդելավորման դեպքում անհրաժեշտ է ցույց տալ մոդելավորման կոնկրետ խնդիրները, դրա անցկացման մեթոդիկան, ստաց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 արդյունքները։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գ. </w:t>
      </w:r>
      <w:r w:rsidR="007169A8" w:rsidRPr="00BF1683">
        <w:rPr>
          <w:rFonts w:ascii="GHEA Grapalat" w:hAnsi="GHEA Grapalat" w:cs="Cambria Math"/>
          <w:sz w:val="24"/>
          <w:szCs w:val="24"/>
        </w:rPr>
        <w:t>Երկրաֆիզիկական տվյալների օգտագործման արդյունավետությունը և լրիվու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նը երկրաբանահետախուզական աշխատանքների ընթացքում։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/>
          <w:sz w:val="24"/>
          <w:szCs w:val="24"/>
        </w:rPr>
        <w:t>7</w:t>
      </w:r>
      <w:r w:rsidR="00AA1CBC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Օգտակար հանածոների նմուշարկման ընդունված մեթոդիկայի հիմնավո</w:t>
      </w:r>
      <w:r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Pr="00BF1683">
        <w:rPr>
          <w:rFonts w:ascii="GHEA Grapalat" w:hAnsi="GHEA Grapalat" w:cs="Cambria Math"/>
          <w:sz w:val="24"/>
          <w:szCs w:val="24"/>
        </w:rPr>
        <w:softHyphen/>
        <w:t>մը։ Նմուշարկման մեթոդները (երկրաբանական, երկրաֆիզիկական) և եղանակ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րը (հորատահանուկային, խարամային, ակոսային, քերծվածքային և այլն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Տարբեր եղա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նակ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ներով վերցված նմուշների քանակները, այդ թվում՝ պաշարների հաշվարկին ներգ</w:t>
      </w:r>
      <w:r w:rsidRPr="00BF1683">
        <w:rPr>
          <w:rFonts w:ascii="GHEA Grapalat" w:hAnsi="GHEA Grapalat" w:cs="Cambria Math"/>
          <w:sz w:val="24"/>
          <w:szCs w:val="24"/>
        </w:rPr>
        <w:softHyphen/>
        <w:t>րավ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վածները։ 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Լեռնային փորվածքներում նմուշների տեղադիրքը (հորիզոնական, ուղղաձիգ), ակոս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սեկցիաների և հատվածքների երկարությունը, նմուշարկված հանքա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խոր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շերի միջև հեռավորությունը։</w:t>
      </w:r>
    </w:p>
    <w:p w:rsidR="007169A8" w:rsidRPr="00BF1683" w:rsidRDefault="00AA1CBC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բ. </w:t>
      </w:r>
      <w:r w:rsidR="007169A8" w:rsidRPr="00BF1683">
        <w:rPr>
          <w:rFonts w:ascii="GHEA Grapalat" w:hAnsi="GHEA Grapalat" w:cs="Cambria Math"/>
          <w:sz w:val="24"/>
          <w:szCs w:val="24"/>
        </w:rPr>
        <w:t>Նմուշարկման որակը, նմուշառման մեթոդիկայի, նմուշների պարամետրերի 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պատասխանությունը օգտակար հանածոյի մարմինների հատիկային կազմի ու ներ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քին կառուցվածքի առանձնահատկություններին։ Նմուշարկման տվյալներով օգտա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 xml:space="preserve">նածոյի մարմինների եզրագծերի հիմնավորումը (նմուշարկման </w:t>
      </w:r>
      <w:r w:rsidR="007169A8" w:rsidRPr="00BF1683">
        <w:rPr>
          <w:rFonts w:ascii="GHEA Grapalat" w:hAnsi="GHEA Grapalat" w:cs="Cambria Math"/>
          <w:sz w:val="24"/>
          <w:szCs w:val="24"/>
        </w:rPr>
        <w:lastRenderedPageBreak/>
        <w:t>լրիվությունն ըստ հզո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րության, հպամասային պարփակող ապարների նմուշարկումը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Նմուշների լայնա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 հատույթի և դրանց զանգվածի նկատմամբ վերահսկողությունը։ Նմուշների տեսա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 և փաստացի զանգվածների հարաբերակցությունը։ Ստուգիչ նմուշարկման ծա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վալն ու կանոնավորությունը (հորատահանուկի երկու կեսերի անալիզը «ակոսն ըստ ակոսի» և այլն), նմուշարկման տարբեր մեթոդների ու եղանակների համար պարու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և հզորությունների որոշման պատահական սխալանքների գնա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կանը։ Առա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ջար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կություններ նմուշարկման տվյալների հավաստիության բարձրացման ուղղութ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յամբ՝ երկ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րաբանահետախուզական հետագա աշխատանքների իրականացման դեպ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քում։</w:t>
      </w:r>
    </w:p>
    <w:p w:rsidR="007169A8" w:rsidRPr="00BF1683" w:rsidRDefault="00BD5B24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գ. </w:t>
      </w:r>
      <w:r w:rsidR="007169A8" w:rsidRPr="00BF1683">
        <w:rPr>
          <w:rFonts w:ascii="GHEA Grapalat" w:hAnsi="GHEA Grapalat" w:cs="Cambria Math"/>
          <w:sz w:val="24"/>
          <w:szCs w:val="24"/>
        </w:rPr>
        <w:t>Շարքային նմուշարկման հավաստիության գնահատականը, առավել խոշորա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մաս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տաբ՝ քերծվածքային, համախառն, տեխնոլոգիական (երկրաբանորեն համասեռ տե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ղամասերի սահմաններում՝ շարքային նմուշարկման յուրաքանչյուր եղանակի 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մար առանձին) նմուշարկման (օգտակար հանածոյի մարմնի ամբողջական հատույ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թով) տվ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յալ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հետ համադրումը։ Ուղղակի ստուգման և անուղղակի համադրման ծավալը, աշխատանքների արժեքը։ Պարունակությունների որոշման պարբերական սխալանքի առ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կայությունը (բացակայությունը), ուղղիչ գործակիցները, դրանց մեծությունների հիմ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վորումը և կիրառման մեթոդիկաները։ Առաջարկություններ համանման օգ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հանածոների համար նմուշարկման տարբեր մեթոդների և տեսակների ռացիոնալ 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մալրե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լիության վերաբերյալ։</w:t>
      </w:r>
    </w:p>
    <w:p w:rsidR="007169A8" w:rsidRPr="00BF1683" w:rsidRDefault="00BD5B24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դ. </w:t>
      </w:r>
      <w:r w:rsidR="007169A8" w:rsidRPr="00BF1683">
        <w:rPr>
          <w:rFonts w:ascii="GHEA Grapalat" w:hAnsi="GHEA Grapalat" w:cs="Cambria Math"/>
          <w:sz w:val="24"/>
          <w:szCs w:val="24"/>
        </w:rPr>
        <w:t>Նմուշների մշակման սխեմայի հիմնավորումը, մշակման որակը, դրա ծավալը, 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նավորությունը, արդյունքները (այդ թվում՝ կրճատման արտադրանքների, կրկնօ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նակների վերահսկողությունը, ջարդող և մանրացնող սարքավորումների մաքր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որակի վերահսկողությունը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Նմուշների մշակման պատահական սխալանքները, եզ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գումներ նմուշների մշակման որակի մասին։ Անմիջապես լեռնային փորվածք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րում կամ հորատանցքերում օգտակար բաղադրիչների պարունակություն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որոշ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երկ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ֆիզիկական մեթոդների կիրառումը։ Կատարված աշխատանքնե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ծա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վալ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րը։ Երկ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ֆիզիկական մեթոդների նկատմամբ վերահսկողության արդ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յունք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ները։ Օգ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գործ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 մեթոդների՝ այլ կազմակերպությունների (գիտական, գիտա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հետա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զոտա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 կամ 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խագծային) կողմից կիրառման փորձը։</w:t>
      </w:r>
    </w:p>
    <w:p w:rsidR="007169A8" w:rsidRPr="00BF1683" w:rsidRDefault="00BD5B24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ե. </w:t>
      </w:r>
      <w:r w:rsidR="007169A8" w:rsidRPr="00BF1683">
        <w:rPr>
          <w:rFonts w:ascii="GHEA Grapalat" w:hAnsi="GHEA Grapalat" w:cs="Cambria Math"/>
          <w:sz w:val="24"/>
          <w:szCs w:val="24"/>
        </w:rPr>
        <w:t>Խմբային (միացյալ) նմուշների նշանակությունը, դրանց կազմման մեթոդները, ընդ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հանուր քանակը, այդ թվում՝ պաշարների հաշվարկին ներգրավվածներինը։ Խմբա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յին նմուշների կազմման ճշտության վերահսկողությունը։ Ուղեկից բաղադրիչների, վնա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խառնուրդների և ուսումնասիրման ենթակա այլ ցուցանիշների որոշման 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մար վերց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 խմբային նմուշներով բնութա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վող օգտակար հանածոյի (դրա առան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ձին տե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սակների) միջակայքերի տեսա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րար կշիռը, դրանցով օգտակար հանա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ծոյի մարմնի մակերեսը և կտրվածքը ընդգրկելու հավասարաչափությունը։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 8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Pr="00BF1683">
        <w:rPr>
          <w:rFonts w:ascii="GHEA Grapalat" w:hAnsi="GHEA Grapalat" w:cs="Cambria Math"/>
          <w:sz w:val="24"/>
          <w:szCs w:val="24"/>
        </w:rPr>
        <w:t xml:space="preserve">Անալիտիկ աշխատանքներ.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ծավալները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>, հիմնական, ստուգիչ և արբի</w:t>
      </w:r>
      <w:r w:rsidRPr="00BF1683">
        <w:rPr>
          <w:rFonts w:ascii="GHEA Grapalat" w:hAnsi="GHEA Grapalat" w:cs="Cambria Math"/>
          <w:sz w:val="24"/>
          <w:szCs w:val="24"/>
        </w:rPr>
        <w:softHyphen/>
        <w:t>տրա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ժա</w:t>
      </w:r>
      <w:r w:rsidRPr="00BF1683">
        <w:rPr>
          <w:rFonts w:ascii="GHEA Grapalat" w:hAnsi="GHEA Grapalat" w:cs="Cambria Math"/>
          <w:sz w:val="24"/>
          <w:szCs w:val="24"/>
        </w:rPr>
        <w:softHyphen/>
        <w:t>յին անալիզների իրականացման մեթոդները՝ նշելով դրանք անցկացնող լա</w:t>
      </w:r>
      <w:r w:rsidRPr="00BF1683">
        <w:rPr>
          <w:rFonts w:ascii="GHEA Grapalat" w:hAnsi="GHEA Grapalat" w:cs="Cambria Math"/>
          <w:sz w:val="24"/>
          <w:szCs w:val="24"/>
        </w:rPr>
        <w:softHyphen/>
        <w:t>բո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տո</w:t>
      </w:r>
      <w:r w:rsidRPr="00BF1683">
        <w:rPr>
          <w:rFonts w:ascii="GHEA Grapalat" w:hAnsi="GHEA Grapalat" w:cs="Cambria Math"/>
          <w:sz w:val="24"/>
          <w:szCs w:val="24"/>
        </w:rPr>
        <w:softHyphen/>
        <w:t>ր</w:t>
      </w:r>
      <w:r w:rsidRPr="00BF1683">
        <w:rPr>
          <w:rFonts w:ascii="GHEA Grapalat" w:hAnsi="GHEA Grapalat" w:cs="Cambria Math"/>
          <w:sz w:val="24"/>
          <w:szCs w:val="24"/>
        </w:rPr>
        <w:softHyphen/>
        <w:t>իա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անվանումները, ինչպես նաև Ինչպես նաև լաբորատորիաների ունեցած որա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կավորումները, սերտիֆիկացումները, դրանց գործողության ժամկետները։ Անա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lastRenderedPageBreak/>
        <w:t>լիզ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անցկացման մեթոդների համապա</w:t>
      </w:r>
      <w:r w:rsidRPr="00BF1683">
        <w:rPr>
          <w:rFonts w:ascii="GHEA Grapalat" w:hAnsi="GHEA Grapalat" w:cs="Cambria Math"/>
          <w:sz w:val="24"/>
          <w:szCs w:val="24"/>
        </w:rPr>
        <w:softHyphen/>
        <w:t>տաս</w:t>
      </w:r>
      <w:r w:rsidRPr="00BF1683">
        <w:rPr>
          <w:rFonts w:ascii="GHEA Grapalat" w:hAnsi="GHEA Grapalat" w:cs="Cambria Math"/>
          <w:sz w:val="24"/>
          <w:szCs w:val="24"/>
        </w:rPr>
        <w:softHyphen/>
        <w:t>խա</w:t>
      </w:r>
      <w:r w:rsidRPr="00BF1683">
        <w:rPr>
          <w:rFonts w:ascii="GHEA Grapalat" w:hAnsi="GHEA Grapalat" w:cs="Cambria Math"/>
          <w:sz w:val="24"/>
          <w:szCs w:val="24"/>
        </w:rPr>
        <w:softHyphen/>
        <w:t>նու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թյունը գործող ստանդարտ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րին կամ այլ նորմատիվ փաստաթղթերին։ </w:t>
      </w:r>
    </w:p>
    <w:p w:rsidR="007169A8" w:rsidRPr="00BF1683" w:rsidRDefault="00BD5B24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Հիմնական, ստուգիչ և արբիտրա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ժա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յին անալիզների տվյալների մշակման արդ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յունք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րը։ Այն ժամանակահատվածները, որոնց ընթացքում անալիտիկ աշխատանք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(ըստ հիմնական, ուղեկից օգտակար բաղադրիչների, վնասակար խառնուրդների որոշ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ման, ինչպես նաև ֆազային անալիզների) որակը եղել է անբավարար, պաշար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հաշ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վարկմանը մասնակցած այդ ժամանա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կահատվածների նմուշների քանակը։ Անա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լիզ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անբավարար որակի պատճառները, դրանց վերացմանն ուղղված միջո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ռում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րը, ձեռք բերված արդյունքները։ Պաշարների հավաստիության վրա անալիզ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բա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րար 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կի ազդեցության գնահատականը (օգտակար հանածոյի հզո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րի, պարու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կությունների, մակերեսների և պաշարների որոշման տեսա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տից) և օգ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ծոյի պաշարների հաշվարկման համար այդ տվյալների օգտա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գործ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հնարա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վորու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 հիմնավորումը։</w:t>
      </w:r>
    </w:p>
    <w:p w:rsidR="007169A8" w:rsidRPr="00BF1683" w:rsidRDefault="00BD5B24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բ. </w:t>
      </w:r>
      <w:r w:rsidR="007169A8" w:rsidRPr="00BF1683">
        <w:rPr>
          <w:rFonts w:ascii="GHEA Grapalat" w:hAnsi="GHEA Grapalat" w:cs="Cambria Math"/>
          <w:sz w:val="24"/>
          <w:szCs w:val="24"/>
        </w:rPr>
        <w:t>Առաջարկվող ուղղիչ գործակիցների հիմնավորվածությունը (բավարար քանակի արբիտրաժային անալիզների հենքի վրա) և դրանց կիրառման եղանակները (առան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ձին բաղադրիչների, վնասակար խառնուրդների և այլ ցուցանիշների համար, ըստ օգ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հանածոյի տիպերի, աշխատանքների ժամանակաշրջանների, պարու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նակու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դա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րի, ինչպես նաև հիմնական անալիզները կատարած առանձին լաբո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համար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9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Pr="00BF1683">
        <w:rPr>
          <w:rFonts w:ascii="GHEA Grapalat" w:hAnsi="GHEA Grapalat" w:cs="Cambria Math"/>
          <w:sz w:val="24"/>
          <w:szCs w:val="24"/>
        </w:rPr>
        <w:t>Օգտակար հանածոյի տարբեր տիպերի համար ծավալային զանգվածի որո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շում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(նմուշներով, բնամասերով կամ երկրաֆիզիկական մեթոդներով) քա</w:t>
      </w:r>
      <w:r w:rsidRPr="00BF1683">
        <w:rPr>
          <w:rFonts w:ascii="GHEA Grapalat" w:hAnsi="GHEA Grapalat" w:cs="Cambria Math"/>
          <w:sz w:val="24"/>
          <w:szCs w:val="24"/>
        </w:rPr>
        <w:softHyphen/>
        <w:t>նակ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րը և մե</w:t>
      </w:r>
      <w:r w:rsidRPr="00BF1683">
        <w:rPr>
          <w:rFonts w:ascii="GHEA Grapalat" w:hAnsi="GHEA Grapalat" w:cs="Cambria Math"/>
          <w:sz w:val="24"/>
          <w:szCs w:val="24"/>
        </w:rPr>
        <w:softHyphen/>
        <w:t>թոդները։ Տարբեր մեթոդներով ստացված արդյունքները, դրանց հա</w:t>
      </w:r>
      <w:r w:rsidRPr="00BF1683">
        <w:rPr>
          <w:rFonts w:ascii="GHEA Grapalat" w:hAnsi="GHEA Grapalat" w:cs="Cambria Math"/>
          <w:sz w:val="24"/>
          <w:szCs w:val="24"/>
        </w:rPr>
        <w:softHyphen/>
        <w:t>մադ</w:t>
      </w:r>
      <w:r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Pr="00BF1683">
        <w:rPr>
          <w:rFonts w:ascii="GHEA Grapalat" w:hAnsi="GHEA Grapalat" w:cs="Cambria Math"/>
          <w:sz w:val="24"/>
          <w:szCs w:val="24"/>
        </w:rPr>
        <w:softHyphen/>
        <w:t>մը։ Իրա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Pr="00BF1683">
        <w:rPr>
          <w:rFonts w:ascii="GHEA Grapalat" w:hAnsi="GHEA Grapalat" w:cs="Cambria Math"/>
          <w:sz w:val="24"/>
          <w:szCs w:val="24"/>
        </w:rPr>
        <w:softHyphen/>
        <w:t>նացված որոշումների ներկայացուցչականության (ըստ օգտակար հա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ծոյի առան</w:t>
      </w:r>
      <w:r w:rsidRPr="00BF1683">
        <w:rPr>
          <w:rFonts w:ascii="GHEA Grapalat" w:hAnsi="GHEA Grapalat" w:cs="Cambria Math"/>
          <w:sz w:val="24"/>
          <w:szCs w:val="24"/>
        </w:rPr>
        <w:softHyphen/>
        <w:t>ձ</w:t>
      </w:r>
      <w:r w:rsidRPr="00BF1683">
        <w:rPr>
          <w:rFonts w:ascii="GHEA Grapalat" w:hAnsi="GHEA Grapalat" w:cs="Cambria Math"/>
          <w:sz w:val="24"/>
          <w:szCs w:val="24"/>
        </w:rPr>
        <w:softHyphen/>
        <w:t>նաց</w:t>
      </w:r>
      <w:r w:rsidRPr="00BF1683">
        <w:rPr>
          <w:rFonts w:ascii="GHEA Grapalat" w:hAnsi="GHEA Grapalat" w:cs="Cambria Math"/>
          <w:sz w:val="24"/>
          <w:szCs w:val="24"/>
        </w:rPr>
        <w:softHyphen/>
        <w:t>ված բոլոր բնական տիպերի ընդգրկման՝ հաշվի առնելով ընդհանուր զանգ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վա</w:t>
      </w:r>
      <w:r w:rsidRPr="00BF1683">
        <w:rPr>
          <w:rFonts w:ascii="GHEA Grapalat" w:hAnsi="GHEA Grapalat" w:cs="Cambria Math"/>
          <w:sz w:val="24"/>
          <w:szCs w:val="24"/>
        </w:rPr>
        <w:softHyphen/>
        <w:t>ծում դրանց տեսակարար կշիռը) և ստացված արդյունքների հավաստիության գնա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հա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կանը։ Օգտակար հանածոյի քիմիական և միներալաբանական կազմի ու ճեղ</w:t>
      </w:r>
      <w:r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Pr="00BF1683">
        <w:rPr>
          <w:rFonts w:ascii="GHEA Grapalat" w:hAnsi="GHEA Grapalat" w:cs="Cambria Math"/>
          <w:sz w:val="24"/>
          <w:szCs w:val="24"/>
        </w:rPr>
        <w:softHyphen/>
        <w:t>վո</w:t>
      </w:r>
      <w:r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Pr="00BF1683">
        <w:rPr>
          <w:rFonts w:ascii="GHEA Grapalat" w:hAnsi="GHEA Grapalat" w:cs="Cambria Math"/>
          <w:sz w:val="24"/>
          <w:szCs w:val="24"/>
        </w:rPr>
        <w:softHyphen/>
        <w:t>թ</w:t>
      </w:r>
      <w:r w:rsidRPr="00BF1683">
        <w:rPr>
          <w:rFonts w:ascii="GHEA Grapalat" w:hAnsi="GHEA Grapalat" w:cs="Cambria Math"/>
          <w:sz w:val="24"/>
          <w:szCs w:val="24"/>
        </w:rPr>
        <w:softHyphen/>
        <w:t>յան ազդեցությունը ծավալային զանգվածի մեծության վրա։ Ծավալային զանգ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վա</w:t>
      </w:r>
      <w:r w:rsidRPr="00BF1683">
        <w:rPr>
          <w:rFonts w:ascii="GHEA Grapalat" w:hAnsi="GHEA Grapalat" w:cs="Cambria Math"/>
          <w:sz w:val="24"/>
          <w:szCs w:val="24"/>
        </w:rPr>
        <w:softHyphen/>
        <w:t>ծի որոշ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հնարավորությունը ըստ ռեգրեսիայի հավասարման՝ կախված քի</w:t>
      </w:r>
      <w:r w:rsidRPr="00BF1683">
        <w:rPr>
          <w:rFonts w:ascii="GHEA Grapalat" w:hAnsi="GHEA Grapalat" w:cs="Cambria Math"/>
          <w:sz w:val="24"/>
          <w:szCs w:val="24"/>
        </w:rPr>
        <w:softHyphen/>
        <w:t>միա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կան կազմից։ Պաշարների հաշվարկման համար ընդունված ծավալային զանգ</w:t>
      </w:r>
      <w:r w:rsidRPr="00BF1683">
        <w:rPr>
          <w:rFonts w:ascii="GHEA Grapalat" w:hAnsi="GHEA Grapalat" w:cs="Cambria Math"/>
          <w:sz w:val="24"/>
          <w:szCs w:val="24"/>
        </w:rPr>
        <w:softHyphen/>
        <w:t>վածի մե</w:t>
      </w:r>
      <w:r w:rsidRPr="00BF1683">
        <w:rPr>
          <w:rFonts w:ascii="GHEA Grapalat" w:hAnsi="GHEA Grapalat" w:cs="Cambria Math"/>
          <w:sz w:val="24"/>
          <w:szCs w:val="24"/>
        </w:rPr>
        <w:softHyphen/>
        <w:t>ծու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հիմնավորումը։</w:t>
      </w:r>
    </w:p>
    <w:p w:rsidR="007169A8" w:rsidRPr="00BF1683" w:rsidRDefault="00BD5B24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Օգտակար հանածոյի բնական խոնավության որոշումների քանակները և արդ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յունքները։ Այդ տվյալների հաշվառումը ծավալային զանգվածի հաշվարկման ժա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նակ։</w:t>
      </w:r>
    </w:p>
    <w:p w:rsidR="00BD5B24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10</w:t>
      </w:r>
      <w:r w:rsidR="00BD5B24" w:rsidRPr="00BF1683">
        <w:rPr>
          <w:rFonts w:ascii="GHEA Grapalat" w:hAnsi="GHEA Grapalat" w:cs="Cambria Math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Երկրաբանահետախուզական աշխատանքների տնտեսական ցուցանիշ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րի, դրանց արդյունավետության և որակի վերլուծությունը։ </w:t>
      </w:r>
    </w:p>
    <w:p w:rsidR="007169A8" w:rsidRPr="00BF1683" w:rsidRDefault="00BD5B24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Հանքավայրի ուսում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սիր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ընդհանուր արժեքը, այդ թվում՝ ըստ փուլերի և աշխատանքների տեսակների։ 1 մ լեռնային փորվածքի և հորատանցքի անցկացման միջին ծախսերը։ Հավելաճած պա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շար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 xml:space="preserve">ների ու </w:t>
      </w:r>
      <w:r w:rsidR="00FC0341" w:rsidRPr="00BF1683">
        <w:rPr>
          <w:rFonts w:ascii="GHEA Grapalat" w:hAnsi="GHEA Grapalat" w:cs="Cambria Math"/>
          <w:sz w:val="24"/>
          <w:szCs w:val="24"/>
        </w:rPr>
        <w:t>դրանց</w:t>
      </w:r>
      <w:r w:rsidR="007169A8" w:rsidRPr="00BF1683">
        <w:rPr>
          <w:rFonts w:ascii="GHEA Grapalat" w:hAnsi="GHEA Grapalat" w:cs="Cambria Math"/>
          <w:sz w:val="24"/>
          <w:szCs w:val="24"/>
        </w:rPr>
        <w:t>՝ առավել բարձր կարգերի վերածման նախագծային և փաս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տացի ծախ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սերը։</w:t>
      </w:r>
    </w:p>
    <w:p w:rsidR="007169A8" w:rsidRPr="00BF1683" w:rsidRDefault="00BD5B24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բ.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ա</w:t>
      </w:r>
      <w:r w:rsidR="007169A8" w:rsidRPr="00BF1683">
        <w:rPr>
          <w:rFonts w:ascii="GHEA Grapalat" w:hAnsi="GHEA Grapalat" w:cs="Cambria Math"/>
          <w:sz w:val="24"/>
          <w:szCs w:val="24"/>
        </w:rPr>
        <w:t>ռաջարկություններ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հանքավայրի հետագա լրահետախուզման վերաբերյալ։</w:t>
      </w:r>
    </w:p>
    <w:p w:rsidR="007169A8" w:rsidRPr="00BF1683" w:rsidRDefault="00BD5B24" w:rsidP="007169A8">
      <w:pPr>
        <w:spacing w:after="0" w:line="240" w:lineRule="auto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20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>. Հ</w:t>
      </w:r>
      <w:r w:rsidR="007169A8" w:rsidRPr="00BF1683">
        <w:rPr>
          <w:rFonts w:ascii="GHEA Grapalat" w:hAnsi="GHEA Grapalat"/>
          <w:b/>
          <w:sz w:val="24"/>
          <w:szCs w:val="24"/>
        </w:rPr>
        <w:t>ետախուզման և շահագործման տվյալների համադրումը։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lastRenderedPageBreak/>
        <w:t>1. Այս կետը պարտադիր է շահագործվող հանքավայրերի պաշարների վե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հաշ</w:t>
      </w:r>
      <w:r w:rsidRPr="00BF1683">
        <w:rPr>
          <w:rFonts w:ascii="GHEA Grapalat" w:hAnsi="GHEA Grapalat" w:cs="Cambria Math"/>
          <w:sz w:val="24"/>
          <w:szCs w:val="24"/>
        </w:rPr>
        <w:softHyphen/>
        <w:t>վարկ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ման նյութերում։ Համադրման են ենթակա մարված բոլոր պաշարները։</w:t>
      </w:r>
      <w:r w:rsidR="00BD5B24" w:rsidRPr="00BF1683">
        <w:rPr>
          <w:rFonts w:ascii="GHEA Grapalat" w:hAnsi="GHEA Grapalat" w:cs="Cambria Math"/>
          <w:sz w:val="24"/>
          <w:szCs w:val="24"/>
        </w:rPr>
        <w:t xml:space="preserve"> </w:t>
      </w:r>
      <w:r w:rsidRPr="00BF1683">
        <w:rPr>
          <w:rFonts w:ascii="GHEA Grapalat" w:hAnsi="GHEA Grapalat" w:cs="Cambria Math"/>
          <w:sz w:val="24"/>
          <w:szCs w:val="24"/>
        </w:rPr>
        <w:t>Հետախուզման և շահագործման տվյալները համադրվում են լիազոր մարմնի կող</w:t>
      </w:r>
      <w:r w:rsidRPr="00BF1683">
        <w:rPr>
          <w:rFonts w:ascii="GHEA Grapalat" w:hAnsi="GHEA Grapalat" w:cs="Cambria Math"/>
          <w:sz w:val="24"/>
          <w:szCs w:val="24"/>
        </w:rPr>
        <w:softHyphen/>
        <w:t>մից վերջին անգամ հաստատված պաշարների եզրագծերում։ Համադրվում են օգտա</w:t>
      </w:r>
      <w:r w:rsidRPr="00BF1683">
        <w:rPr>
          <w:rFonts w:ascii="GHEA Grapalat" w:hAnsi="GHEA Grapalat" w:cs="Cambria Math"/>
          <w:sz w:val="24"/>
          <w:szCs w:val="24"/>
        </w:rPr>
        <w:softHyphen/>
        <w:t>կար հանածոների և բաղադրիչների պաշարները, ինչպես նաև բոլոր հաշվար</w:t>
      </w:r>
      <w:r w:rsidRPr="00BF1683">
        <w:rPr>
          <w:rFonts w:ascii="GHEA Grapalat" w:hAnsi="GHEA Grapalat" w:cs="Cambria Math"/>
          <w:sz w:val="24"/>
          <w:szCs w:val="24"/>
        </w:rPr>
        <w:softHyphen/>
        <w:t>կային պա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>մետրերը։</w:t>
      </w:r>
    </w:p>
    <w:p w:rsidR="007169A8" w:rsidRPr="00BF1683" w:rsidRDefault="007169A8" w:rsidP="007169A8">
      <w:pPr>
        <w:spacing w:after="0" w:line="240" w:lineRule="auto"/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2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Pr="00BF1683">
        <w:rPr>
          <w:rFonts w:ascii="GHEA Grapalat" w:hAnsi="GHEA Grapalat" w:cs="Cambria Math"/>
          <w:sz w:val="24"/>
          <w:szCs w:val="24"/>
        </w:rPr>
        <w:t xml:space="preserve"> Բերվում են հետևյալ տվյալները</w:t>
      </w:r>
      <w:r w:rsidRPr="00BF1683">
        <w:rPr>
          <w:rFonts w:ascii="GHEA Grapalat" w:eastAsia="MS Mincho" w:hAnsi="GHEA Grapalat" w:cs="MS Mincho"/>
          <w:sz w:val="24"/>
          <w:szCs w:val="24"/>
        </w:rPr>
        <w:t>.</w:t>
      </w:r>
    </w:p>
    <w:p w:rsidR="007169A8" w:rsidRPr="00BF1683" w:rsidRDefault="00BD5B24" w:rsidP="00FB602E">
      <w:pPr>
        <w:tabs>
          <w:tab w:val="left" w:pos="851"/>
        </w:tabs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հանքավայրի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երկրաբանական կառուցվածքի առանձնահատկությունների մա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սին պատկերացումների փոփոխությունների վերլուծությունը, դրանց ազդեցությունը պա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շարների քանակի և օգտակար հանածոյի որակի վրա, հետախուզման և շահա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գործ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համադրվող տվյալների տարբերությունների պատճառները։ Տվյալների տար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բե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ները պետք է ցուցադրել կտրվածքների, հորի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զոն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հատակագծերի, երկայ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 xml:space="preserve">կան պրոյեկցիաների և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այլ  գծագրական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նյութերի վրա,</w:t>
      </w:r>
    </w:p>
    <w:p w:rsidR="007169A8" w:rsidRPr="00BF1683" w:rsidRDefault="00BD5B24" w:rsidP="00FB602E">
      <w:pPr>
        <w:tabs>
          <w:tab w:val="left" w:pos="851"/>
        </w:tabs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բ.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վերջին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հաստատումից հետո եղած պաշարների շարժի հաշվե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կշիռն ըստ օգ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հանածոյի առանձին մարմինների, հաշվարկային բլոկների, պա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շարների կար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և ամբողջ հանքավայրի,</w:t>
      </w:r>
    </w:p>
    <w:p w:rsidR="007169A8" w:rsidRPr="00BF1683" w:rsidRDefault="00BD5B24" w:rsidP="00FB602E">
      <w:pPr>
        <w:tabs>
          <w:tab w:val="left" w:pos="851"/>
        </w:tabs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գ.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մանրազնին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հետախուզման (շահագործական հետախուզման, մաքրման փոր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վածք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շահագործական նմուշարկման, երկրաբանամարկշեյդերական հաշվառ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ման, ֆա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բ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րիկայում արված հաշվառման և այլնի) տվյալների հետ համեմատելու համար օգ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գործված արդ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յունքների հավաստիության հիմնավորումը։ Օգտակար հանածոյի աղ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տացման և կո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րուստների մեծությունների գնահատման հուսալիությունը։</w:t>
      </w:r>
    </w:p>
    <w:p w:rsidR="007169A8" w:rsidRPr="00BF1683" w:rsidRDefault="00BD5B24" w:rsidP="00FB602E">
      <w:pPr>
        <w:tabs>
          <w:tab w:val="left" w:pos="851"/>
        </w:tabs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դ.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հաստատված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և մարված պաշարների ու հավելաճած մակերեսների եզրագ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ծե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րը, տվյալ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 մարված, ինչպես նաև պետական հաշվեկշռում առկա պաշարների (այդ թվում՝ հաստատված պաշարների մնացորդի) մասին,</w:t>
      </w:r>
    </w:p>
    <w:p w:rsidR="007169A8" w:rsidRPr="00BF1683" w:rsidRDefault="00BD5B24" w:rsidP="00FB602E">
      <w:pPr>
        <w:tabs>
          <w:tab w:val="left" w:pos="851"/>
        </w:tabs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ե.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համադրմանը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ներկայացվող պաշարների բաժնեմասը հաստատվածի նկատ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մամբ,</w:t>
      </w:r>
    </w:p>
    <w:p w:rsidR="007169A8" w:rsidRPr="00BF1683" w:rsidRDefault="00BD5B24" w:rsidP="00FB602E">
      <w:pPr>
        <w:tabs>
          <w:tab w:val="left" w:pos="851"/>
        </w:tabs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զ.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հանքավայրի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շահագործման լեռնատեխնիկական պայմանների մասին պատ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ցումների հավաստիության վերլուծությունը, կիրառվող մշակման համակարգերի 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պատասխանությունը այդ պայմաններին,</w:t>
      </w:r>
    </w:p>
    <w:p w:rsidR="007169A8" w:rsidRPr="00BF1683" w:rsidRDefault="00BD5B24" w:rsidP="00FB602E">
      <w:pPr>
        <w:tabs>
          <w:tab w:val="left" w:pos="851"/>
        </w:tabs>
        <w:ind w:firstLine="709"/>
        <w:jc w:val="both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է.</w:t>
      </w:r>
      <w:r w:rsidR="007169A8" w:rsidRPr="00BF1683">
        <w:rPr>
          <w:rFonts w:ascii="GHEA Grapalat" w:hAnsi="GHEA Grapalat" w:cs="Cambria Math"/>
          <w:sz w:val="24"/>
          <w:szCs w:val="24"/>
        </w:rPr>
        <w:t>հետախուզման մե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դիկայի ճշգրտման վերաբերյալ համադրման արդյունք-նե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րից բխող առաջարկություններ: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21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/>
          <w:b/>
          <w:sz w:val="24"/>
          <w:szCs w:val="24"/>
        </w:rPr>
        <w:t xml:space="preserve"> Օգտակար հանածոների նյութական կազմը և տեխնոլոգիական հատ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կու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թյուն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ները։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Օգտակար հանածոյի բնական տարատեսակները</w:t>
      </w:r>
      <w:r w:rsidRPr="00BF1683">
        <w:rPr>
          <w:rFonts w:ascii="GHEA Grapalat" w:eastAsia="MS Mincho" w:hAnsi="GHEA Grapalat" w:cs="MS Mincho"/>
          <w:sz w:val="24"/>
          <w:szCs w:val="24"/>
        </w:rPr>
        <w:t>.</w:t>
      </w:r>
      <w:r w:rsidRPr="00BF1683">
        <w:rPr>
          <w:rFonts w:ascii="GHEA Grapalat" w:hAnsi="GHEA Grapalat" w:cs="Cambria Math"/>
          <w:sz w:val="24"/>
          <w:szCs w:val="24"/>
        </w:rPr>
        <w:t xml:space="preserve">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դրանց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միներալային և քի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միական կազմերը, ֆիզիկամեխանիկական հատկությունները, կառուցվածքային և </w:t>
      </w:r>
      <w:r w:rsidRPr="00BF1683">
        <w:rPr>
          <w:rFonts w:ascii="GHEA Grapalat" w:hAnsi="GHEA Grapalat" w:cs="Cambria Math"/>
          <w:sz w:val="24"/>
          <w:szCs w:val="24"/>
        </w:rPr>
        <w:lastRenderedPageBreak/>
        <w:t>կազմ</w:t>
      </w:r>
      <w:r w:rsidRPr="00BF1683">
        <w:rPr>
          <w:rFonts w:ascii="GHEA Grapalat" w:hAnsi="GHEA Grapalat" w:cs="Cambria Math"/>
          <w:sz w:val="24"/>
          <w:szCs w:val="24"/>
        </w:rPr>
        <w:softHyphen/>
        <w:t>վածքային ու այլ առանձնահատկությունները։ Հանքավայրի (տեղամասի) սահ</w:t>
      </w:r>
      <w:r w:rsidRPr="00BF1683">
        <w:rPr>
          <w:rFonts w:ascii="GHEA Grapalat" w:hAnsi="GHEA Grapalat" w:cs="Cambria Math"/>
          <w:sz w:val="24"/>
          <w:szCs w:val="24"/>
        </w:rPr>
        <w:softHyphen/>
        <w:t>ման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րում բնական տարատեսակների բաշխման օրինաչափությունները։ Հողմա</w:t>
      </w:r>
      <w:r w:rsidRPr="00BF1683">
        <w:rPr>
          <w:rFonts w:ascii="GHEA Grapalat" w:hAnsi="GHEA Grapalat" w:cs="Cambria Math"/>
          <w:sz w:val="24"/>
          <w:szCs w:val="24"/>
        </w:rPr>
        <w:softHyphen/>
        <w:t>հար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կամ օք</w:t>
      </w:r>
      <w:r w:rsidRPr="00BF1683">
        <w:rPr>
          <w:rFonts w:ascii="GHEA Grapalat" w:hAnsi="GHEA Grapalat" w:cs="Cambria Math"/>
          <w:sz w:val="24"/>
          <w:szCs w:val="24"/>
        </w:rPr>
        <w:softHyphen/>
        <w:t>սիդացման գոտում օգտակար հանածոյի կազմի ու ֆիզիկամեխնիկական հատ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թյունների փոփոխությունները, այդ գոտու զարգացման խորությունը, ֆազային անա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լիզ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ների արդյունքները։ Օգտակար հանածոյի առանձնացման չափանիշներն ըստ հող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հար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կամ օքսիդացման աստիճանի։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2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Հիմնական և ուղեկից օգտակար բաղադրիչների, վնասակար և խարամ</w:t>
      </w:r>
      <w:r w:rsidRPr="00BF1683">
        <w:rPr>
          <w:rFonts w:ascii="GHEA Grapalat" w:hAnsi="GHEA Grapalat" w:cs="Cambria Math"/>
          <w:color w:val="FF0000"/>
          <w:sz w:val="24"/>
          <w:szCs w:val="24"/>
        </w:rPr>
        <w:t xml:space="preserve"> </w:t>
      </w:r>
      <w:r w:rsidRPr="00BF1683">
        <w:rPr>
          <w:rFonts w:ascii="GHEA Grapalat" w:hAnsi="GHEA Grapalat" w:cs="Cambria Math"/>
          <w:sz w:val="24"/>
          <w:szCs w:val="24"/>
        </w:rPr>
        <w:t>առա</w:t>
      </w:r>
      <w:r w:rsidRPr="00BF1683">
        <w:rPr>
          <w:rFonts w:ascii="GHEA Grapalat" w:hAnsi="GHEA Grapalat" w:cs="Cambria Math"/>
          <w:sz w:val="24"/>
          <w:szCs w:val="24"/>
        </w:rPr>
        <w:softHyphen/>
        <w:t>ջացնող խառնուրդների բաշխվածությունն ըստ միներալային ձևերի, ըստ օգտա</w:t>
      </w:r>
      <w:r w:rsidRPr="00BF1683">
        <w:rPr>
          <w:rFonts w:ascii="GHEA Grapalat" w:hAnsi="GHEA Grapalat" w:cs="Cambria Math"/>
          <w:sz w:val="24"/>
          <w:szCs w:val="24"/>
        </w:rPr>
        <w:softHyphen/>
        <w:t>կար հանածոյի բնական տարատեսակների օգտակար բաղադրիչների և խառնուրդ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բաշ</w:t>
      </w:r>
      <w:r w:rsidRPr="00BF1683">
        <w:rPr>
          <w:rFonts w:ascii="GHEA Grapalat" w:hAnsi="GHEA Grapalat" w:cs="Cambria Math"/>
          <w:sz w:val="24"/>
          <w:szCs w:val="24"/>
        </w:rPr>
        <w:softHyphen/>
        <w:t>խվածութ</w:t>
      </w:r>
      <w:r w:rsidRPr="00BF1683">
        <w:rPr>
          <w:rFonts w:ascii="GHEA Grapalat" w:hAnsi="GHEA Grapalat" w:cs="Cambria Math"/>
          <w:sz w:val="24"/>
          <w:szCs w:val="24"/>
        </w:rPr>
        <w:softHyphen/>
        <w:t>յան օրինաչափություններն ու հավասարչափության աստիճանը՝ հան</w:t>
      </w:r>
      <w:r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վայրի (տեղամասի) և օգտակար հանածոյի առանձին մարմինների (կուտակների) սահ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մաններում։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Հիմնական և ուղեկից բաղադրիչների պարունակությունների միջև հարաբե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 (կոռելյացիայի) առկայությունը: Ուղեկից բաղադրիչների պաշարների՝ հարա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բե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 մեթոդով հաշվարկման հնարավորության հիմնավորումը։ Հիմնական և 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ղե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կից բաղադրիչների բաշխման գոտիականության, ինչպես նաև ուղեկից բա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ղա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դրիչ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րով հարստացած օգտակար հանածոների (կամ դրանց մասերի) առանձին մար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մին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առկայությունը և դրանց անջատ հանույթի հնարավորության գնահա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նը։ Վնա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սակար և խարամ առաջացնող խառնուրդների բարձր պարունակություններով օգ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հանածոների (կամ դրանց մասերի) մարմինների առկայությունը։ Ներքին ոչ կոն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դիցիոն տեղամասերի ադեցությունը օգտակար հանածոյի որակի վրա։</w:t>
      </w:r>
    </w:p>
    <w:p w:rsidR="007169A8" w:rsidRPr="00BF1683" w:rsidRDefault="007169A8" w:rsidP="00BD5B24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3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Օգտակար հանածոյի որակի որոշման և պաշարների հաշվարկման հա</w:t>
      </w:r>
      <w:r w:rsidRPr="00BF1683">
        <w:rPr>
          <w:rFonts w:ascii="GHEA Grapalat" w:hAnsi="GHEA Grapalat" w:cs="Cambria Math"/>
          <w:sz w:val="24"/>
          <w:szCs w:val="24"/>
        </w:rPr>
        <w:softHyphen/>
        <w:t>մար դրա նյութական կազմի հետազոտությունների բավարար քանակի հիմնավորումը։ Յու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>քանչյուր ուղեկից բաղադրիչի համար՝ օգտակար հանածոյում դրա նմուշարկման լրի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վության հիմնավորումը, պարունակությունների որոշման հավաստիությունը, պա</w:t>
      </w:r>
      <w:r w:rsidRPr="00BF1683">
        <w:rPr>
          <w:rFonts w:ascii="GHEA Grapalat" w:hAnsi="GHEA Grapalat" w:cs="Cambria Math"/>
          <w:sz w:val="24"/>
          <w:szCs w:val="24"/>
        </w:rPr>
        <w:softHyphen/>
        <w:t>շար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ների հաշվարկման պայմանների հիմնավորումը (պարունակությունների որո</w:t>
      </w:r>
      <w:r w:rsidRPr="00BF1683">
        <w:rPr>
          <w:rFonts w:ascii="GHEA Grapalat" w:hAnsi="GHEA Grapalat" w:cs="Cambria Math"/>
          <w:sz w:val="24"/>
          <w:szCs w:val="24"/>
        </w:rPr>
        <w:softHyphen/>
        <w:t>շու</w:t>
      </w:r>
      <w:r w:rsidRPr="00BF1683">
        <w:rPr>
          <w:rFonts w:ascii="GHEA Grapalat" w:hAnsi="GHEA Grapalat" w:cs="Cambria Math"/>
          <w:sz w:val="24"/>
          <w:szCs w:val="24"/>
        </w:rPr>
        <w:softHyphen/>
        <w:t>մը շար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քային կամ խմբային նմուշներով, միներալներով կամ խտանյութերով, ամբողջ հան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Pr="00BF1683">
        <w:rPr>
          <w:rFonts w:ascii="GHEA Grapalat" w:hAnsi="GHEA Grapalat" w:cs="Cambria Math"/>
          <w:sz w:val="24"/>
          <w:szCs w:val="24"/>
        </w:rPr>
        <w:softHyphen/>
        <w:t>վայրով, օգտակար հանածոյի առանձին մարմիններով, հաշվարկային բլոկ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ներով և այլնով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4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Օգտակար հանածոյի արդյունաբերական (տեխնոլոգիական) տիպերի և տե</w:t>
      </w:r>
      <w:r w:rsidRPr="00BF1683">
        <w:rPr>
          <w:rFonts w:ascii="GHEA Grapalat" w:hAnsi="GHEA Grapalat" w:cs="Cambria Math"/>
          <w:sz w:val="24"/>
          <w:szCs w:val="24"/>
        </w:rPr>
        <w:softHyphen/>
        <w:t>սակների առանձնացման հիմնավորումը, դրանց տեղակայումը և տեխնոլոգիական հատ</w:t>
      </w:r>
      <w:r w:rsidRPr="00BF1683">
        <w:rPr>
          <w:rFonts w:ascii="GHEA Grapalat" w:hAnsi="GHEA Grapalat" w:cs="Cambria Math"/>
          <w:sz w:val="24"/>
          <w:szCs w:val="24"/>
        </w:rPr>
        <w:softHyphen/>
        <w:t>կությունների փոփոխականությունը (երկրաբանատեխնոլոգիական քարտե</w:t>
      </w:r>
      <w:r w:rsidRPr="00BF1683">
        <w:rPr>
          <w:rFonts w:ascii="GHEA Grapalat" w:hAnsi="GHEA Grapalat" w:cs="Cambria Math"/>
          <w:sz w:val="24"/>
          <w:szCs w:val="24"/>
        </w:rPr>
        <w:softHyphen/>
        <w:t>զա</w:t>
      </w:r>
      <w:r w:rsidRPr="00BF1683">
        <w:rPr>
          <w:rFonts w:ascii="GHEA Grapalat" w:hAnsi="GHEA Grapalat" w:cs="Cambria Math"/>
          <w:sz w:val="24"/>
          <w:szCs w:val="24"/>
        </w:rPr>
        <w:softHyphen/>
        <w:t>գր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տվյալներով), ընդհանուր պաշարներում բաժնեմասը, երկրաչափացման հնա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>վորությունը։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5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Լաբորատոր, խոշոր լաբորատոր, հնարավորության դեպքում կիսաար</w:t>
      </w:r>
      <w:r w:rsidRPr="00BF1683">
        <w:rPr>
          <w:rFonts w:ascii="GHEA Grapalat" w:hAnsi="GHEA Grapalat" w:cs="Cambria Math"/>
          <w:sz w:val="24"/>
          <w:szCs w:val="24"/>
        </w:rPr>
        <w:softHyphen/>
        <w:t>դյու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նաբերական և արդյունա</w:t>
      </w:r>
      <w:r w:rsidRPr="00BF1683">
        <w:rPr>
          <w:rFonts w:ascii="GHEA Grapalat" w:hAnsi="GHEA Grapalat" w:cs="Cambria Math"/>
          <w:sz w:val="24"/>
          <w:szCs w:val="24"/>
        </w:rPr>
        <w:softHyphen/>
        <w:t>բե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տեխնոլոգիական նմուշարկման մեթոդիկան (նմուշ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 վերցնելու տե</w:t>
      </w:r>
      <w:r w:rsidRPr="00BF1683">
        <w:rPr>
          <w:rFonts w:ascii="GHEA Grapalat" w:hAnsi="GHEA Grapalat" w:cs="Cambria Math"/>
          <w:sz w:val="24"/>
          <w:szCs w:val="24"/>
        </w:rPr>
        <w:softHyphen/>
        <w:t>ղե</w:t>
      </w:r>
      <w:r w:rsidRPr="00BF1683">
        <w:rPr>
          <w:rFonts w:ascii="GHEA Grapalat" w:hAnsi="GHEA Grapalat" w:cs="Cambria Math"/>
          <w:sz w:val="24"/>
          <w:szCs w:val="24"/>
        </w:rPr>
        <w:softHyphen/>
        <w:t>րը, քանակները և զանգվածները), երկրաբա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տեխնոլո</w:t>
      </w:r>
      <w:r w:rsidRPr="00BF1683">
        <w:rPr>
          <w:rFonts w:ascii="GHEA Grapalat" w:hAnsi="GHEA Grapalat" w:cs="Cambria Math"/>
          <w:sz w:val="24"/>
          <w:szCs w:val="24"/>
        </w:rPr>
        <w:softHyphen/>
        <w:t>գիա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կան քարտե</w:t>
      </w:r>
      <w:r w:rsidRPr="00BF1683">
        <w:rPr>
          <w:rFonts w:ascii="GHEA Grapalat" w:hAnsi="GHEA Grapalat" w:cs="Cambria Math"/>
          <w:sz w:val="24"/>
          <w:szCs w:val="24"/>
        </w:rPr>
        <w:softHyphen/>
        <w:t>զա</w:t>
      </w:r>
      <w:r w:rsidRPr="00BF1683">
        <w:rPr>
          <w:rFonts w:ascii="GHEA Grapalat" w:hAnsi="GHEA Grapalat" w:cs="Cambria Math"/>
          <w:sz w:val="24"/>
          <w:szCs w:val="24"/>
        </w:rPr>
        <w:softHyphen/>
        <w:t>գր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մե</w:t>
      </w:r>
      <w:r w:rsidRPr="00BF1683">
        <w:rPr>
          <w:rFonts w:ascii="GHEA Grapalat" w:hAnsi="GHEA Grapalat" w:cs="Cambria Math"/>
          <w:sz w:val="24"/>
          <w:szCs w:val="24"/>
        </w:rPr>
        <w:softHyphen/>
        <w:t>թո</w:t>
      </w:r>
      <w:r w:rsidRPr="00BF1683">
        <w:rPr>
          <w:rFonts w:ascii="GHEA Grapalat" w:hAnsi="GHEA Grapalat" w:cs="Cambria Math"/>
          <w:sz w:val="24"/>
          <w:szCs w:val="24"/>
        </w:rPr>
        <w:softHyphen/>
        <w:t>դիկան և ծավալները։ Խոշոր լաբորատոր, կիսաար</w:t>
      </w:r>
      <w:r w:rsidRPr="00BF1683">
        <w:rPr>
          <w:rFonts w:ascii="GHEA Grapalat" w:hAnsi="GHEA Grapalat" w:cs="Cambria Math"/>
          <w:sz w:val="24"/>
          <w:szCs w:val="24"/>
        </w:rPr>
        <w:softHyphen/>
        <w:t>դյու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բե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րական և արդյու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բե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կան նմուշների ներկայացուցչականությունը (ըստ զանգ</w:t>
      </w:r>
      <w:r w:rsidRPr="00BF1683">
        <w:rPr>
          <w:rFonts w:ascii="GHEA Grapalat" w:hAnsi="GHEA Grapalat" w:cs="Cambria Math"/>
          <w:sz w:val="24"/>
          <w:szCs w:val="24"/>
        </w:rPr>
        <w:softHyphen/>
        <w:t>վա</w:t>
      </w:r>
      <w:r w:rsidRPr="00BF1683">
        <w:rPr>
          <w:rFonts w:ascii="GHEA Grapalat" w:hAnsi="GHEA Grapalat" w:cs="Cambria Math"/>
          <w:sz w:val="24"/>
          <w:szCs w:val="24"/>
        </w:rPr>
        <w:softHyphen/>
        <w:t>ծի, վերցնելու տեղի, նյու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կան կազմի, հիմնական և ուղեկից բա</w:t>
      </w:r>
      <w:r w:rsidRPr="00BF1683">
        <w:rPr>
          <w:rFonts w:ascii="GHEA Grapalat" w:hAnsi="GHEA Grapalat" w:cs="Cambria Math"/>
          <w:sz w:val="24"/>
          <w:szCs w:val="24"/>
        </w:rPr>
        <w:softHyphen/>
        <w:t>ղադ</w:t>
      </w:r>
      <w:r w:rsidRPr="00BF1683">
        <w:rPr>
          <w:rFonts w:ascii="GHEA Grapalat" w:hAnsi="GHEA Grapalat" w:cs="Cambria Math"/>
          <w:sz w:val="24"/>
          <w:szCs w:val="24"/>
        </w:rPr>
        <w:softHyphen/>
        <w:t>րիչների պա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կությունների և այլ ցու</w:t>
      </w:r>
      <w:r w:rsidRPr="00BF1683">
        <w:rPr>
          <w:rFonts w:ascii="GHEA Grapalat" w:hAnsi="GHEA Grapalat" w:cs="Cambria Math"/>
          <w:sz w:val="24"/>
          <w:szCs w:val="24"/>
        </w:rPr>
        <w:softHyphen/>
        <w:t>ցա</w:t>
      </w:r>
      <w:r w:rsidRPr="00BF1683">
        <w:rPr>
          <w:rFonts w:ascii="GHEA Grapalat" w:hAnsi="GHEA Grapalat" w:cs="Cambria Math"/>
          <w:sz w:val="24"/>
          <w:szCs w:val="24"/>
        </w:rPr>
        <w:softHyphen/>
        <w:t>նիշների՝ երկրաբանատեխնոլոգիական քարտե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lastRenderedPageBreak/>
        <w:t>զագր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ման ար</w:t>
      </w:r>
      <w:r w:rsidRPr="00BF1683">
        <w:rPr>
          <w:rFonts w:ascii="GHEA Grapalat" w:hAnsi="GHEA Grapalat" w:cs="Cambria Math"/>
          <w:sz w:val="24"/>
          <w:szCs w:val="24"/>
        </w:rPr>
        <w:softHyphen/>
        <w:t>դ</w:t>
      </w:r>
      <w:r w:rsidRPr="00BF1683">
        <w:rPr>
          <w:rFonts w:ascii="GHEA Grapalat" w:hAnsi="GHEA Grapalat" w:cs="Cambria Math"/>
          <w:sz w:val="24"/>
          <w:szCs w:val="24"/>
        </w:rPr>
        <w:softHyphen/>
        <w:t>յունքների հաշվառ</w:t>
      </w:r>
      <w:r w:rsidRPr="00BF1683">
        <w:rPr>
          <w:rFonts w:ascii="GHEA Grapalat" w:hAnsi="GHEA Grapalat" w:cs="Cambria Math"/>
          <w:sz w:val="24"/>
          <w:szCs w:val="24"/>
        </w:rPr>
        <w:softHyphen/>
        <w:t>մամբ) տեղամասի, օգտակար հանածոյի մարմնի, հո</w:t>
      </w:r>
      <w:r w:rsidRPr="00BF1683">
        <w:rPr>
          <w:rFonts w:ascii="GHEA Grapalat" w:hAnsi="GHEA Grapalat" w:cs="Cambria Math"/>
          <w:sz w:val="24"/>
          <w:szCs w:val="24"/>
        </w:rPr>
        <w:softHyphen/>
        <w:t>րի</w:t>
      </w:r>
      <w:r w:rsidRPr="00BF1683">
        <w:rPr>
          <w:rFonts w:ascii="GHEA Grapalat" w:hAnsi="GHEA Grapalat" w:cs="Cambria Math"/>
          <w:sz w:val="24"/>
          <w:szCs w:val="24"/>
        </w:rPr>
        <w:softHyphen/>
        <w:t>զոնի և այլնի համար։ Օգտակար հանածոյի առանձին մարմինների, ինչպես նաև դրա բնա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և արդյունաբերական (տեխ</w:t>
      </w:r>
      <w:r w:rsidRPr="00BF1683">
        <w:rPr>
          <w:rFonts w:ascii="GHEA Grapalat" w:hAnsi="GHEA Grapalat" w:cs="Cambria Math"/>
          <w:sz w:val="24"/>
          <w:szCs w:val="24"/>
        </w:rPr>
        <w:softHyphen/>
        <w:t>նոլոգիական) տիպերի և տեսակների տեխնո</w:t>
      </w:r>
      <w:r w:rsidRPr="00BF1683">
        <w:rPr>
          <w:rFonts w:ascii="GHEA Grapalat" w:hAnsi="GHEA Grapalat" w:cs="Cambria Math"/>
          <w:sz w:val="24"/>
          <w:szCs w:val="24"/>
        </w:rPr>
        <w:softHyphen/>
        <w:t>լո</w:t>
      </w:r>
      <w:r w:rsidRPr="00BF1683">
        <w:rPr>
          <w:rFonts w:ascii="GHEA Grapalat" w:hAnsi="GHEA Grapalat" w:cs="Cambria Math"/>
          <w:sz w:val="24"/>
          <w:szCs w:val="24"/>
        </w:rPr>
        <w:softHyphen/>
        <w:t>գիական նմու</w:t>
      </w:r>
      <w:r w:rsidRPr="00BF1683">
        <w:rPr>
          <w:rFonts w:ascii="GHEA Grapalat" w:hAnsi="GHEA Grapalat" w:cs="Cambria Math"/>
          <w:sz w:val="24"/>
          <w:szCs w:val="24"/>
        </w:rPr>
        <w:softHyphen/>
        <w:t>շարկ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ամբողջա</w:t>
      </w:r>
      <w:r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Pr="00BF1683">
        <w:rPr>
          <w:rFonts w:ascii="GHEA Grapalat" w:hAnsi="GHEA Grapalat" w:cs="Cambria Math"/>
          <w:sz w:val="24"/>
          <w:szCs w:val="24"/>
        </w:rPr>
        <w:softHyphen/>
        <w:t>նության հիմնավորումը։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Տեխնոլոգիական հետազոտություններն իրականացնող կազմակերպու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րը, հետազոտությունների ծրագրերը։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բ. </w:t>
      </w:r>
      <w:r w:rsidR="007169A8" w:rsidRPr="00BF1683">
        <w:rPr>
          <w:rFonts w:ascii="GHEA Grapalat" w:hAnsi="GHEA Grapalat" w:cs="Cambria Math"/>
          <w:sz w:val="24"/>
          <w:szCs w:val="24"/>
        </w:rPr>
        <w:t>Հետազոտությունների արդյունքները, միներալային հումքի վերա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մշակ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առա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ջարկ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վող տեխնոլոգիական սխեման, վերամշակման հիմնական ցուցա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նիշ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րը (ապ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քային արտադրանքի ելքը, դրա որակը և համապատասխանությունը պե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 կամ ճյուղային ստանդարտներին, տեխնիկական պայմաններին, ապրանքային 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րանք և արտադրության թափոն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 հիմնական բա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ղադ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րիչ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կորզումը, վնա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խառ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նուրդների բաշխումն ըստ վերամշակման արտադրանքների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Տեխնի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 պա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հանջ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ներին հարստացման արտադրանքների անհամապատասխա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 դեպ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քում՝ դրանց իրացման հնարավորությունները կամ դրանց վերամշակման տեխնոլո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գիա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 հե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տազոտությունների արդյունքները։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գ. </w:t>
      </w:r>
      <w:r w:rsidR="007169A8" w:rsidRPr="00BF1683">
        <w:rPr>
          <w:rFonts w:ascii="GHEA Grapalat" w:hAnsi="GHEA Grapalat" w:cs="Cambria Math"/>
          <w:sz w:val="24"/>
          <w:szCs w:val="24"/>
        </w:rPr>
        <w:t>Տեխնոլոգիական նմուշների (ըստ տեսակների) վերցման և տեխնոլոգիական հե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զոտությունների անցկացման ծախսերը։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6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Միներալային հումքի վե</w:t>
      </w:r>
      <w:r w:rsidRPr="00BF1683">
        <w:rPr>
          <w:rFonts w:ascii="GHEA Grapalat" w:hAnsi="GHEA Grapalat" w:cs="Cambria Math"/>
          <w:sz w:val="24"/>
          <w:szCs w:val="24"/>
        </w:rPr>
        <w:softHyphen/>
        <w:t>րամշակման գործընթացում վնասակար խառ</w:t>
      </w:r>
      <w:r w:rsidRPr="00BF1683">
        <w:rPr>
          <w:rFonts w:ascii="GHEA Grapalat" w:hAnsi="GHEA Grapalat" w:cs="Cambria Math"/>
          <w:sz w:val="24"/>
          <w:szCs w:val="24"/>
        </w:rPr>
        <w:softHyphen/>
        <w:t>նուրդ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ների վարքագիծը (ըստ օգտա</w:t>
      </w:r>
      <w:r w:rsidRPr="00BF1683">
        <w:rPr>
          <w:rFonts w:ascii="GHEA Grapalat" w:hAnsi="GHEA Grapalat" w:cs="Cambria Math"/>
          <w:sz w:val="24"/>
          <w:szCs w:val="24"/>
        </w:rPr>
        <w:softHyphen/>
        <w:t>կար հանածոյի տեխնոլոգիական տիպերի և տե</w:t>
      </w:r>
      <w:r w:rsidRPr="00BF1683">
        <w:rPr>
          <w:rFonts w:ascii="GHEA Grapalat" w:hAnsi="GHEA Grapalat" w:cs="Cambria Math"/>
          <w:sz w:val="24"/>
          <w:szCs w:val="24"/>
        </w:rPr>
        <w:softHyphen/>
        <w:t>սակ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ների)</w:t>
      </w:r>
      <w:r w:rsidRPr="00BF1683">
        <w:rPr>
          <w:rFonts w:ascii="GHEA Grapalat" w:eastAsia="MS Mincho" w:hAnsi="GHEA Grapalat" w:cs="MS Mincho"/>
          <w:sz w:val="24"/>
          <w:szCs w:val="24"/>
        </w:rPr>
        <w:t>.</w:t>
      </w:r>
      <w:r w:rsidRPr="00BF1683">
        <w:rPr>
          <w:rFonts w:ascii="GHEA Grapalat" w:hAnsi="GHEA Grapalat" w:cs="Cambria Math"/>
          <w:sz w:val="24"/>
          <w:szCs w:val="24"/>
        </w:rPr>
        <w:t xml:space="preserve">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այդ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բաղադրիչների պարունակությունը վերամշակման արտադրանք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րում, դրանց միներալ-կրիչների պարունակությունը վերամշակման արտադրանքներում, յու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քանչյուր ուղեկից բաղադրիչի բաշխման հաշվեկշիռն ըստ միներալների և վերա</w:t>
      </w:r>
      <w:r w:rsidRPr="00BF1683">
        <w:rPr>
          <w:rFonts w:ascii="GHEA Grapalat" w:hAnsi="GHEA Grapalat" w:cs="Cambria Math"/>
          <w:sz w:val="24"/>
          <w:szCs w:val="24"/>
        </w:rPr>
        <w:softHyphen/>
        <w:t>մշակ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ման արտադրանքների։ Սեփական միներալներ ունեցող ուղեկից բաղադրիչ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առան</w:t>
      </w:r>
      <w:r w:rsidRPr="00BF1683">
        <w:rPr>
          <w:rFonts w:ascii="GHEA Grapalat" w:hAnsi="GHEA Grapalat" w:cs="Cambria Math"/>
          <w:sz w:val="24"/>
          <w:szCs w:val="24"/>
        </w:rPr>
        <w:softHyphen/>
        <w:t>ձին խտանյութերի ստացման հնարավորությունը։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7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Հիմնական արտադրության թափոնների կազմը և հատկությունները, դրանց տեխնոլոգիական ուսումնասիրման արդյունքները (կամ նույնատիպ կազմի մի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>լային հումք վերամշակող հայրենական և արտասահմանյան կազմակերպու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փոր</w:t>
      </w:r>
      <w:r w:rsidRPr="00BF1683">
        <w:rPr>
          <w:rFonts w:ascii="GHEA Grapalat" w:hAnsi="GHEA Grapalat" w:cs="Cambria Math"/>
          <w:sz w:val="24"/>
          <w:szCs w:val="24"/>
        </w:rPr>
        <w:softHyphen/>
        <w:t>ձի ընդհանրացման տվյալները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Թափոնների կամ դրանցում առկա բա</w:t>
      </w:r>
      <w:r w:rsidRPr="00BF1683">
        <w:rPr>
          <w:rFonts w:ascii="GHEA Grapalat" w:hAnsi="GHEA Grapalat" w:cs="Cambria Math"/>
          <w:sz w:val="24"/>
          <w:szCs w:val="24"/>
        </w:rPr>
        <w:softHyphen/>
        <w:t>ղադ</w:t>
      </w:r>
      <w:r w:rsidRPr="00BF1683">
        <w:rPr>
          <w:rFonts w:ascii="GHEA Grapalat" w:hAnsi="GHEA Grapalat" w:cs="Cambria Math"/>
          <w:sz w:val="24"/>
          <w:szCs w:val="24"/>
        </w:rPr>
        <w:softHyphen/>
        <w:t>րիչ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արդյունաբերական օգտագործման հնարավորությունը, դրանց նկատմամբ տնտե</w:t>
      </w:r>
      <w:r w:rsidRPr="00BF1683">
        <w:rPr>
          <w:rFonts w:ascii="GHEA Grapalat" w:hAnsi="GHEA Grapalat" w:cs="Cambria Math"/>
          <w:sz w:val="24"/>
          <w:szCs w:val="24"/>
        </w:rPr>
        <w:softHyphen/>
        <w:t>սու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թյան պահանջարկը։ Առավելապես բնական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առաջացումներից  կազմված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հիմ</w:t>
      </w:r>
      <w:r w:rsidRPr="00BF1683">
        <w:rPr>
          <w:rFonts w:ascii="GHEA Grapalat" w:hAnsi="GHEA Grapalat" w:cs="Cambria Math"/>
          <w:sz w:val="24"/>
          <w:szCs w:val="24"/>
        </w:rPr>
        <w:softHyphen/>
        <w:t>նական ար</w:t>
      </w:r>
      <w:r w:rsidRPr="00BF1683">
        <w:rPr>
          <w:rFonts w:ascii="GHEA Grapalat" w:hAnsi="GHEA Grapalat" w:cs="Cambria Math"/>
          <w:sz w:val="24"/>
          <w:szCs w:val="24"/>
        </w:rPr>
        <w:softHyphen/>
        <w:t>տադրության թափոնների առան</w:t>
      </w:r>
      <w:r w:rsidRPr="00BF1683">
        <w:rPr>
          <w:rFonts w:ascii="GHEA Grapalat" w:hAnsi="GHEA Grapalat" w:cs="Cambria Math"/>
          <w:sz w:val="24"/>
          <w:szCs w:val="24"/>
        </w:rPr>
        <w:softHyphen/>
        <w:t>ձին տեսակների (լցակույտային ապար</w:t>
      </w:r>
      <w:r w:rsidRPr="00BF1683">
        <w:rPr>
          <w:rFonts w:ascii="GHEA Grapalat" w:hAnsi="GHEA Grapalat" w:cs="Cambria Math"/>
          <w:sz w:val="24"/>
          <w:szCs w:val="24"/>
        </w:rPr>
        <w:softHyphen/>
        <w:t>ներ, պատ</w:t>
      </w:r>
      <w:r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Pr="00BF1683">
        <w:rPr>
          <w:rFonts w:ascii="GHEA Grapalat" w:hAnsi="GHEA Grapalat" w:cs="Cambria Math"/>
          <w:sz w:val="24"/>
          <w:szCs w:val="24"/>
        </w:rPr>
        <w:softHyphen/>
        <w:t>րի և երեսպատման քարի արդյունահանման ու սղոցման թափոններ, հարս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տացման պո</w:t>
      </w:r>
      <w:r w:rsidRPr="00BF1683">
        <w:rPr>
          <w:rFonts w:ascii="GHEA Grapalat" w:hAnsi="GHEA Grapalat" w:cs="Cambria Math"/>
          <w:sz w:val="24"/>
          <w:szCs w:val="24"/>
        </w:rPr>
        <w:softHyphen/>
        <w:t>չանք</w:t>
      </w:r>
      <w:r w:rsidRPr="00BF1683">
        <w:rPr>
          <w:rFonts w:ascii="GHEA Grapalat" w:hAnsi="GHEA Grapalat" w:cs="Cambria Math"/>
          <w:sz w:val="24"/>
          <w:szCs w:val="24"/>
        </w:rPr>
        <w:softHyphen/>
        <w:t>ներ և այլն) կամ դրանցում եղած արժեքավոր բաղադրիչների (տնտե</w:t>
      </w:r>
      <w:r w:rsidRPr="00BF1683">
        <w:rPr>
          <w:rFonts w:ascii="GHEA Grapalat" w:hAnsi="GHEA Grapalat" w:cs="Cambria Math"/>
          <w:sz w:val="24"/>
          <w:szCs w:val="24"/>
        </w:rPr>
        <w:softHyphen/>
        <w:t>սության մեջ դրանց օգտագործման նպատակահարմարության և սպառողի առ</w:t>
      </w:r>
      <w:r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Pr="00BF1683">
        <w:rPr>
          <w:rFonts w:ascii="GHEA Grapalat" w:hAnsi="GHEA Grapalat" w:cs="Cambria Math"/>
          <w:sz w:val="24"/>
          <w:szCs w:val="24"/>
        </w:rPr>
        <w:softHyphen/>
        <w:t>յության դեպ</w:t>
      </w:r>
      <w:r w:rsidRPr="00BF1683">
        <w:rPr>
          <w:rFonts w:ascii="GHEA Grapalat" w:hAnsi="GHEA Grapalat" w:cs="Cambria Math"/>
          <w:sz w:val="24"/>
          <w:szCs w:val="24"/>
        </w:rPr>
        <w:softHyphen/>
        <w:t>քում) քա</w:t>
      </w:r>
      <w:r w:rsidRPr="00BF1683">
        <w:rPr>
          <w:rFonts w:ascii="GHEA Grapalat" w:hAnsi="GHEA Grapalat" w:cs="Cambria Math"/>
          <w:sz w:val="24"/>
          <w:szCs w:val="24"/>
        </w:rPr>
        <w:softHyphen/>
        <w:t>նակների հաշվառման կամ դրանց պաշարների հաստատ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նպա</w:t>
      </w:r>
      <w:r w:rsidRPr="00BF1683">
        <w:rPr>
          <w:rFonts w:ascii="GHEA Grapalat" w:hAnsi="GHEA Grapalat" w:cs="Cambria Math"/>
          <w:sz w:val="24"/>
          <w:szCs w:val="24"/>
        </w:rPr>
        <w:softHyphen/>
        <w:t>տակա</w:t>
      </w:r>
      <w:r w:rsidRPr="00BF1683">
        <w:rPr>
          <w:rFonts w:ascii="GHEA Grapalat" w:hAnsi="GHEA Grapalat" w:cs="Cambria Math"/>
          <w:sz w:val="24"/>
          <w:szCs w:val="24"/>
        </w:rPr>
        <w:softHyphen/>
        <w:t>հարմա</w:t>
      </w:r>
      <w:r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8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Շրջապտույտային ջրի օգտագործումը և դրա ազդեցությունը տեխ</w:t>
      </w:r>
      <w:r w:rsidRPr="00BF1683">
        <w:rPr>
          <w:rFonts w:ascii="GHEA Grapalat" w:hAnsi="GHEA Grapalat" w:cs="Cambria Math"/>
          <w:sz w:val="24"/>
          <w:szCs w:val="24"/>
        </w:rPr>
        <w:softHyphen/>
        <w:t>նոլո</w:t>
      </w:r>
      <w:r w:rsidRPr="00BF1683">
        <w:rPr>
          <w:rFonts w:ascii="GHEA Grapalat" w:hAnsi="GHEA Grapalat" w:cs="Cambria Math"/>
          <w:sz w:val="24"/>
          <w:szCs w:val="24"/>
        </w:rPr>
        <w:softHyphen/>
        <w:t>գիա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կան գործընթացների վրա՝ օգտակար բաղադրիչների կորզման և խտանյութերի որա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կի ա</w:t>
      </w:r>
      <w:r w:rsidRPr="00BF1683">
        <w:rPr>
          <w:rFonts w:ascii="GHEA Grapalat" w:hAnsi="GHEA Grapalat" w:cs="Cambria Math"/>
          <w:sz w:val="24"/>
          <w:szCs w:val="24"/>
        </w:rPr>
        <w:softHyphen/>
        <w:t>ռու</w:t>
      </w:r>
      <w:r w:rsidRPr="00BF1683">
        <w:rPr>
          <w:rFonts w:ascii="GHEA Grapalat" w:hAnsi="GHEA Grapalat" w:cs="Cambria Math"/>
          <w:sz w:val="24"/>
          <w:szCs w:val="24"/>
        </w:rPr>
        <w:softHyphen/>
        <w:t>մով։ Մինչև շրջապտույտային ջրի օգտագործումը դրա աղային կազմի կայու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նաց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առաջարկվող մեթոդները։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9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Pr="00BF1683">
        <w:rPr>
          <w:rFonts w:ascii="GHEA Grapalat" w:hAnsi="GHEA Grapalat" w:cs="Cambria Math"/>
          <w:sz w:val="24"/>
          <w:szCs w:val="24"/>
        </w:rPr>
        <w:t>Օգտակար հանածոյի վերամշակման տեխնոլոգիական սխեմայի նա</w:t>
      </w:r>
      <w:r w:rsidRPr="00BF1683">
        <w:rPr>
          <w:rFonts w:ascii="GHEA Grapalat" w:hAnsi="GHEA Grapalat" w:cs="Cambria Math"/>
          <w:sz w:val="24"/>
          <w:szCs w:val="24"/>
        </w:rPr>
        <w:softHyphen/>
        <w:t>խա</w:t>
      </w:r>
      <w:r w:rsidRPr="00BF1683">
        <w:rPr>
          <w:rFonts w:ascii="GHEA Grapalat" w:hAnsi="GHEA Grapalat" w:cs="Cambria Math"/>
          <w:sz w:val="24"/>
          <w:szCs w:val="24"/>
        </w:rPr>
        <w:softHyphen/>
        <w:t>գծ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ման համար դրա նյութական կազմի և տեխնոլոգիական հատ</w:t>
      </w:r>
      <w:r w:rsidRPr="00BF1683">
        <w:rPr>
          <w:rFonts w:ascii="GHEA Grapalat" w:hAnsi="GHEA Grapalat" w:cs="Cambria Math"/>
          <w:sz w:val="24"/>
          <w:szCs w:val="24"/>
        </w:rPr>
        <w:softHyphen/>
        <w:t>կություն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ուսում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lastRenderedPageBreak/>
        <w:t>սի</w:t>
      </w:r>
      <w:r w:rsidRPr="00BF1683">
        <w:rPr>
          <w:rFonts w:ascii="GHEA Grapalat" w:hAnsi="GHEA Grapalat" w:cs="Cambria Math"/>
          <w:sz w:val="24"/>
          <w:szCs w:val="24"/>
        </w:rPr>
        <w:softHyphen/>
        <w:t>րությունների բավարար լինելու հիմնավորումը՝ օգտակար բաղադրիչների հա</w:t>
      </w:r>
      <w:r w:rsidRPr="00BF1683">
        <w:rPr>
          <w:rFonts w:ascii="GHEA Grapalat" w:hAnsi="GHEA Grapalat" w:cs="Cambria Math"/>
          <w:sz w:val="24"/>
          <w:szCs w:val="24"/>
        </w:rPr>
        <w:softHyphen/>
        <w:t>մալիր կորզ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ման հաշվառմամբ։ 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FC0341" w:rsidRPr="00BF1683">
        <w:rPr>
          <w:rFonts w:ascii="GHEA Grapalat" w:hAnsi="GHEA Grapalat" w:cs="Cambria Math"/>
          <w:sz w:val="24"/>
          <w:szCs w:val="24"/>
        </w:rPr>
        <w:t>Վերամշակումից</w:t>
      </w:r>
      <w:r w:rsidR="007169A8" w:rsidRPr="00BF1683">
        <w:rPr>
          <w:rFonts w:ascii="GHEA Grapalat" w:hAnsi="GHEA Grapalat" w:cs="Cambria Math"/>
          <w:sz w:val="24"/>
          <w:szCs w:val="24"/>
        </w:rPr>
        <w:t xml:space="preserve"> ստացված արդյունքների համեմատումը տեղական և 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սահ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յան այլ կազմակերպությունների տվյալների հետ, որոնք վերամշակում են նույ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տիպ միներալային հումք։ Ստացված արդյունքների համապատասխանությունը կոն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դի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ցիա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պարամետրերի տեխնիկատնտեսական հիմնավորման հիմքում դրված տվյալ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հետ։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22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 xml:space="preserve"> </w:t>
      </w:r>
      <w:r w:rsidR="007169A8" w:rsidRPr="00BF1683">
        <w:rPr>
          <w:rFonts w:ascii="GHEA Grapalat" w:hAnsi="GHEA Grapalat"/>
          <w:b/>
          <w:sz w:val="24"/>
          <w:szCs w:val="24"/>
        </w:rPr>
        <w:t>Հանքավայրի շահագործման ջրաերկրաբանական պայմանները։</w:t>
      </w:r>
    </w:p>
    <w:p w:rsidR="007169A8" w:rsidRPr="00BF1683" w:rsidRDefault="007169A8" w:rsidP="00FC0341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Ջրաերկրաբանական և ջրաբանական հետազոտությունների տեսակները, մե</w:t>
      </w:r>
      <w:r w:rsidRPr="00BF1683">
        <w:rPr>
          <w:rFonts w:ascii="GHEA Grapalat" w:hAnsi="GHEA Grapalat" w:cs="Cambria Math"/>
          <w:sz w:val="24"/>
          <w:szCs w:val="24"/>
        </w:rPr>
        <w:softHyphen/>
        <w:t>թոդիկան, ծավալները և ծախսերը, դրանց հիմնավորումը։ Աշխատանքների անց</w:t>
      </w:r>
      <w:r w:rsidRPr="00BF1683">
        <w:rPr>
          <w:rFonts w:ascii="GHEA Grapalat" w:hAnsi="GHEA Grapalat" w:cs="Cambria Math"/>
          <w:sz w:val="24"/>
          <w:szCs w:val="24"/>
        </w:rPr>
        <w:softHyphen/>
        <w:t>կաց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ման տեխնիկական միջոցները, ջրաերկրաբանական հորատանցքերի սարքա</w:t>
      </w:r>
      <w:r w:rsidRPr="00BF1683">
        <w:rPr>
          <w:rFonts w:ascii="GHEA Grapalat" w:hAnsi="GHEA Grapalat" w:cs="Cambria Math"/>
          <w:sz w:val="24"/>
          <w:szCs w:val="24"/>
        </w:rPr>
        <w:softHyphen/>
        <w:t>վո</w:t>
      </w:r>
      <w:r w:rsidRPr="00BF1683">
        <w:rPr>
          <w:rFonts w:ascii="GHEA Grapalat" w:hAnsi="GHEA Grapalat" w:cs="Cambria Math"/>
          <w:sz w:val="24"/>
          <w:szCs w:val="24"/>
        </w:rPr>
        <w:softHyphen/>
        <w:t>րան</w:t>
      </w:r>
      <w:r w:rsidRPr="00BF1683">
        <w:rPr>
          <w:rFonts w:ascii="GHEA Grapalat" w:hAnsi="GHEA Grapalat" w:cs="Cambria Math"/>
          <w:sz w:val="24"/>
          <w:szCs w:val="24"/>
        </w:rPr>
        <w:softHyphen/>
        <w:t>քը, պոմ</w:t>
      </w:r>
      <w:r w:rsidRPr="00BF1683">
        <w:rPr>
          <w:rFonts w:ascii="GHEA Grapalat" w:hAnsi="GHEA Grapalat" w:cs="Cambria Math"/>
          <w:sz w:val="24"/>
          <w:szCs w:val="24"/>
        </w:rPr>
        <w:softHyphen/>
        <w:t>պահանման միջոցները։ Իրականացված աշխատանքների լրիվության և որա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կի հիմ</w:t>
      </w:r>
      <w:r w:rsidRPr="00BF1683">
        <w:rPr>
          <w:rFonts w:ascii="GHEA Grapalat" w:hAnsi="GHEA Grapalat" w:cs="Cambria Math"/>
          <w:sz w:val="24"/>
          <w:szCs w:val="24"/>
        </w:rPr>
        <w:softHyphen/>
        <w:t>նավորումը, դրանց բավարար լինելը հանքավայրի (տեղամասի) շահա</w:t>
      </w:r>
      <w:r w:rsidRPr="00BF1683">
        <w:rPr>
          <w:rFonts w:ascii="GHEA Grapalat" w:hAnsi="GHEA Grapalat" w:cs="Cambria Math"/>
          <w:sz w:val="24"/>
          <w:szCs w:val="24"/>
        </w:rPr>
        <w:softHyphen/>
        <w:t>գործման նա</w:t>
      </w:r>
      <w:r w:rsidRPr="00BF1683">
        <w:rPr>
          <w:rFonts w:ascii="GHEA Grapalat" w:hAnsi="GHEA Grapalat" w:cs="Cambria Math"/>
          <w:sz w:val="24"/>
          <w:szCs w:val="24"/>
        </w:rPr>
        <w:softHyphen/>
        <w:t>խա</w:t>
      </w:r>
      <w:r w:rsidRPr="00BF1683">
        <w:rPr>
          <w:rFonts w:ascii="GHEA Grapalat" w:hAnsi="GHEA Grapalat" w:cs="Cambria Math"/>
          <w:sz w:val="24"/>
          <w:szCs w:val="24"/>
        </w:rPr>
        <w:softHyphen/>
        <w:t>գծի կազմման համար։ Տեղեկություններ հորատանցքերի տամպոնաժի մասին։</w:t>
      </w:r>
      <w:r w:rsidR="00FC0341" w:rsidRPr="00BF1683">
        <w:rPr>
          <w:rFonts w:ascii="GHEA Grapalat" w:hAnsi="GHEA Grapalat" w:cs="Cambria Math"/>
          <w:sz w:val="24"/>
          <w:szCs w:val="24"/>
        </w:rPr>
        <w:t xml:space="preserve"> </w:t>
      </w:r>
      <w:bookmarkStart w:id="1" w:name="_GoBack"/>
      <w:bookmarkEnd w:id="1"/>
      <w:r w:rsidRPr="00BF1683">
        <w:rPr>
          <w:rFonts w:ascii="GHEA Grapalat" w:hAnsi="GHEA Grapalat" w:cs="Cambria Math"/>
          <w:sz w:val="24"/>
          <w:szCs w:val="24"/>
        </w:rPr>
        <w:t>Մասնագիտացված կազմակերպությունների կողմից հետազոտությունների իրա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Pr="00BF1683">
        <w:rPr>
          <w:rFonts w:ascii="GHEA Grapalat" w:hAnsi="GHEA Grapalat" w:cs="Cambria Math"/>
          <w:sz w:val="24"/>
          <w:szCs w:val="24"/>
        </w:rPr>
        <w:softHyphen/>
        <w:t>նաց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դեպքում սույն բաժնում պետք է բերվեն այդ հետազոտությունների արդ</w:t>
      </w:r>
      <w:r w:rsidRPr="00BF1683">
        <w:rPr>
          <w:rFonts w:ascii="GHEA Grapalat" w:hAnsi="GHEA Grapalat" w:cs="Cambria Math"/>
          <w:sz w:val="24"/>
          <w:szCs w:val="24"/>
        </w:rPr>
        <w:softHyphen/>
        <w:t>յունքները և համառոտ եզրակացությունները։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2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շրջանի ջրաբանական և ջրաերկրաբանական համառոտ բնու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թագիրը։ Մակերևութային ջրահոսքերը և ջրավազանները, ստորերկրյա ջրերի տիպերը, հիմնական ջրատար և ջրամերժ հորիզոնները, ստորերկրյա և մակերևու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թային ջրե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բազմամյա և տարեկան ռեժիմները։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3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ջրաերկրաբանական բնութագիրը։ Հիմնական ջրատար հո</w:t>
      </w:r>
      <w:r w:rsidRPr="00BF1683">
        <w:rPr>
          <w:rFonts w:ascii="GHEA Grapalat" w:hAnsi="GHEA Grapalat" w:cs="Cambria Math"/>
          <w:sz w:val="24"/>
          <w:szCs w:val="24"/>
        </w:rPr>
        <w:softHyphen/>
        <w:t>րի</w:t>
      </w:r>
      <w:r w:rsidRPr="00BF1683">
        <w:rPr>
          <w:rFonts w:ascii="GHEA Grapalat" w:hAnsi="GHEA Grapalat" w:cs="Cambria Math"/>
          <w:sz w:val="24"/>
          <w:szCs w:val="24"/>
        </w:rPr>
        <w:softHyphen/>
        <w:t>զոնները, որոնք կարող են մասնակցել հանքավայրի ջրավորմանը, առավել ջրա</w:t>
      </w:r>
      <w:r w:rsidRPr="00BF1683">
        <w:rPr>
          <w:rFonts w:ascii="GHEA Grapalat" w:hAnsi="GHEA Grapalat" w:cs="Cambria Math"/>
          <w:sz w:val="24"/>
          <w:szCs w:val="24"/>
        </w:rPr>
        <w:softHyphen/>
        <w:t>վոր</w:t>
      </w:r>
      <w:r w:rsidRPr="00BF1683">
        <w:rPr>
          <w:rFonts w:ascii="GHEA Grapalat" w:hAnsi="GHEA Grapalat" w:cs="Cambria Math"/>
          <w:sz w:val="24"/>
          <w:szCs w:val="24"/>
        </w:rPr>
        <w:softHyphen/>
        <w:t>ված տեղամասերը և գոտիները, դրանց փոխադարձ կապը այլ հորիզոնների և մա</w:t>
      </w:r>
      <w:r w:rsidRPr="00BF1683">
        <w:rPr>
          <w:rFonts w:ascii="GHEA Grapalat" w:hAnsi="GHEA Grapalat" w:cs="Cambria Math"/>
          <w:sz w:val="24"/>
          <w:szCs w:val="24"/>
        </w:rPr>
        <w:softHyphen/>
        <w:t>կե</w:t>
      </w:r>
      <w:r w:rsidRPr="00BF1683">
        <w:rPr>
          <w:rFonts w:ascii="GHEA Grapalat" w:hAnsi="GHEA Grapalat" w:cs="Cambria Math"/>
          <w:sz w:val="24"/>
          <w:szCs w:val="24"/>
        </w:rPr>
        <w:softHyphen/>
        <w:t>րևութային ջրահոսքերի հետ, սնման պայմանները և ռեժիմը։ Մակերևութային և ստոր</w:t>
      </w:r>
      <w:r w:rsidRPr="00BF1683">
        <w:rPr>
          <w:rFonts w:ascii="GHEA Grapalat" w:hAnsi="GHEA Grapalat" w:cs="Cambria Math"/>
          <w:sz w:val="24"/>
          <w:szCs w:val="24"/>
        </w:rPr>
        <w:softHyphen/>
        <w:t>երկ</w:t>
      </w:r>
      <w:r w:rsidRPr="00BF1683">
        <w:rPr>
          <w:rFonts w:ascii="GHEA Grapalat" w:hAnsi="GHEA Grapalat" w:cs="Cambria Math"/>
          <w:sz w:val="24"/>
          <w:szCs w:val="24"/>
        </w:rPr>
        <w:softHyphen/>
        <w:t>րյա ջրերի քիմիական կազմը և մանրէաբանական վիճակը, գազով դրանց հագեց</w:t>
      </w:r>
      <w:r w:rsidRPr="00BF1683">
        <w:rPr>
          <w:rFonts w:ascii="GHEA Grapalat" w:hAnsi="GHEA Grapalat" w:cs="Cambria Math"/>
          <w:sz w:val="24"/>
          <w:szCs w:val="24"/>
        </w:rPr>
        <w:softHyphen/>
        <w:t>վա</w:t>
      </w:r>
      <w:r w:rsidRPr="00BF1683">
        <w:rPr>
          <w:rFonts w:ascii="GHEA Grapalat" w:hAnsi="GHEA Grapalat" w:cs="Cambria Math"/>
          <w:sz w:val="24"/>
          <w:szCs w:val="24"/>
        </w:rPr>
        <w:softHyphen/>
        <w:t>ծությունը, մետաղների, պոլիմերների, փայտի և բետոնի նկատմամբ ագրեսի</w:t>
      </w:r>
      <w:r w:rsidRPr="00BF1683">
        <w:rPr>
          <w:rFonts w:ascii="GHEA Grapalat" w:hAnsi="GHEA Grapalat" w:cs="Cambria Math"/>
          <w:sz w:val="24"/>
          <w:szCs w:val="24"/>
        </w:rPr>
        <w:softHyphen/>
        <w:t>վութ</w:t>
      </w:r>
      <w:r w:rsidRPr="00BF1683">
        <w:rPr>
          <w:rFonts w:ascii="GHEA Grapalat" w:hAnsi="GHEA Grapalat" w:cs="Cambria Math"/>
          <w:sz w:val="24"/>
          <w:szCs w:val="24"/>
        </w:rPr>
        <w:softHyphen/>
        <w:t>յունը։ Հանքավայրի ջրաերկրաբանական պայմանների բարդության աստիճանի գնա</w:t>
      </w:r>
      <w:r w:rsidRPr="00BF1683">
        <w:rPr>
          <w:rFonts w:ascii="GHEA Grapalat" w:hAnsi="GHEA Grapalat" w:cs="Cambria Math"/>
          <w:sz w:val="24"/>
          <w:szCs w:val="24"/>
        </w:rPr>
        <w:softHyphen/>
        <w:t>հա</w:t>
      </w:r>
      <w:r w:rsidRPr="00BF1683">
        <w:rPr>
          <w:rFonts w:ascii="GHEA Grapalat" w:hAnsi="GHEA Grapalat" w:cs="Cambria Math"/>
          <w:sz w:val="24"/>
          <w:szCs w:val="24"/>
        </w:rPr>
        <w:softHyphen/>
        <w:t>տականը։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4</w:t>
      </w:r>
      <w:r w:rsidR="00BD5B24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Լեռնային փորվածքներում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ջրահոսքերի  քանակը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(սպասվող կամ փաս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ցի), առա</w:t>
      </w:r>
      <w:r w:rsidRPr="00BF1683">
        <w:rPr>
          <w:rFonts w:ascii="GHEA Grapalat" w:hAnsi="GHEA Grapalat" w:cs="Cambria Math"/>
          <w:sz w:val="24"/>
          <w:szCs w:val="24"/>
        </w:rPr>
        <w:softHyphen/>
        <w:t>ջարկություններ ցամաքուրդի և ջրիջեցման միջոցառումների ու հատուկ հե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  <w:t>զն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աշխատանքների անցկացման վերաբերյալ։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5</w:t>
      </w:r>
      <w:r w:rsidRPr="00BF1683">
        <w:rPr>
          <w:rFonts w:ascii="GHEA Grapalat" w:eastAsia="MS Mincho" w:hAnsi="GHEA Grapalat" w:cs="MS Mincho"/>
          <w:sz w:val="24"/>
          <w:szCs w:val="24"/>
        </w:rPr>
        <w:t>)</w:t>
      </w:r>
      <w:r w:rsidR="007169A8" w:rsidRPr="00BF1683">
        <w:rPr>
          <w:rFonts w:ascii="GHEA Grapalat" w:hAnsi="GHEA Grapalat" w:cs="Cambria Math"/>
          <w:sz w:val="24"/>
          <w:szCs w:val="24"/>
        </w:rPr>
        <w:t xml:space="preserve"> Ցրոնային հանքավայրերում, որոնք մշակվելու են ցամաքուրդով՝ ջրի մա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դակի բարձրացման նպատակով ամբարտակների ստեղծման հնարավորու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նը, եթե ջրի խորությունը բավարար չէ դրագի աշխատանքի համար։ Շրջանի ջրային ռե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սուրս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գնահատականը՝ որպես տնտեսական-խմելու և տեխնիկական ջրամատա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րարման աղբյուր, ինչը կապահովի օգտակար հանածոյի արդյունահանման և հան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քային հումքի վերամշակման նպատակով նախագծվող ձեռնարկության պահանջարկը։ Տվյալներ հան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քավայրի շրջանում գործող ջրառների, ստորերկրյա քաղցրահամ ջրերի հան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վայ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րերի մասին (լիազոր մարմնի կողմից հաստատված շահագործական պա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շար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քա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կը, հաստատման փաստաթղթի համարը և ամսաթիվը), ստորերկյա քաղցրահամ ջրե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 xml:space="preserve">րի նոր հանքավայրերի հայտնաբերման </w:t>
      </w:r>
      <w:r w:rsidR="007169A8" w:rsidRPr="00BF1683">
        <w:rPr>
          <w:rFonts w:ascii="GHEA Grapalat" w:hAnsi="GHEA Grapalat" w:cs="Cambria Math"/>
          <w:sz w:val="24"/>
          <w:szCs w:val="24"/>
        </w:rPr>
        <w:lastRenderedPageBreak/>
        <w:t>հնարավորության գնահա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կանը։ Առա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ջար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կություններ հետագա հետազոտական աշխատանքների անհրաժեշ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 վերա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բերյալ։ Հանքավայրի ջրավորմանը մասնակցող ջրերի օգտագործման հնա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րավորու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յան գնահատականը՝ ջրամատակարարման կամ դրանցից արժեքավոր մե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տաղների կորզ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նպատակով։ Այս հարցի դրական լուծման դեպքում՝ տվյալներ այդ ջրերի պաշարների կամ դրանցում առկա արժեքավոր բաղադրիչների պաշարների մասին։</w:t>
      </w:r>
    </w:p>
    <w:p w:rsidR="007169A8" w:rsidRPr="00BF1683" w:rsidRDefault="00621383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Ձեռնարկության ջրի պահանջարկը և դրա ապահովվածությունը տնտեսական-խմելու և տեխնիկական ջրամատակարարման աղբյուրներով։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23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 xml:space="preserve"> </w:t>
      </w:r>
      <w:r w:rsidR="007169A8" w:rsidRPr="00BF1683">
        <w:rPr>
          <w:rFonts w:ascii="GHEA Grapalat" w:hAnsi="GHEA Grapalat"/>
          <w:b/>
          <w:sz w:val="24"/>
          <w:szCs w:val="24"/>
        </w:rPr>
        <w:t>Հանքավայրի շահագործման լեռնաերկրաբանական պայմանները և լեռ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նա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տեխ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նի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կա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կան առանձնահատկությունները։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(տեղամասի) շահագործման և բացման եղանակը, հան</w:t>
      </w:r>
      <w:r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Pr="00BF1683">
        <w:rPr>
          <w:rFonts w:ascii="GHEA Grapalat" w:hAnsi="GHEA Grapalat" w:cs="Cambria Math"/>
          <w:sz w:val="24"/>
          <w:szCs w:val="24"/>
        </w:rPr>
        <w:softHyphen/>
        <w:t>վայ</w:t>
      </w:r>
      <w:r w:rsidRPr="00BF1683">
        <w:rPr>
          <w:rFonts w:ascii="GHEA Grapalat" w:hAnsi="GHEA Grapalat" w:cs="Cambria Math"/>
          <w:sz w:val="24"/>
          <w:szCs w:val="24"/>
        </w:rPr>
        <w:softHyphen/>
        <w:t>րի բացման եղանակը և մշակման տեխնոլոգիան որոշող լեռնաերկրա</w:t>
      </w:r>
      <w:r w:rsidRPr="00BF1683">
        <w:rPr>
          <w:rFonts w:ascii="GHEA Grapalat" w:hAnsi="GHEA Grapalat" w:cs="Cambria Math"/>
          <w:sz w:val="24"/>
          <w:szCs w:val="24"/>
        </w:rPr>
        <w:softHyphen/>
        <w:t>բանա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պայ</w:t>
      </w:r>
      <w:r w:rsidRPr="00BF1683">
        <w:rPr>
          <w:rFonts w:ascii="GHEA Grapalat" w:hAnsi="GHEA Grapalat" w:cs="Cambria Math"/>
          <w:sz w:val="24"/>
          <w:szCs w:val="24"/>
        </w:rPr>
        <w:softHyphen/>
        <w:t>մանների ընդհանուր բնութագիրը (տեղանքի ռելիեֆը, ծածկութային առաջա</w:t>
      </w:r>
      <w:r w:rsidRPr="00BF1683">
        <w:rPr>
          <w:rFonts w:ascii="GHEA Grapalat" w:hAnsi="GHEA Grapalat" w:cs="Cambria Math"/>
          <w:sz w:val="24"/>
          <w:szCs w:val="24"/>
        </w:rPr>
        <w:softHyphen/>
        <w:t>ցում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հզորությունը և քարաբանական բնութագիրը, օգտակար հանածոյի մարմինների կառուցվածքի բարդությունը, դրանց հզորությունը և անընդհատությունը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</w:p>
    <w:p w:rsidR="007169A8" w:rsidRPr="00BF1683" w:rsidRDefault="00621383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ա</w:t>
      </w:r>
      <w:r w:rsidR="00FB602E" w:rsidRPr="00BF1683">
        <w:rPr>
          <w:rFonts w:ascii="GHEA Grapalat" w:hAnsi="GHEA Grapalat" w:cs="Cambria Math"/>
          <w:sz w:val="24"/>
          <w:szCs w:val="24"/>
        </w:rPr>
        <w:t xml:space="preserve">. </w:t>
      </w:r>
      <w:r w:rsidR="007169A8" w:rsidRPr="00BF1683">
        <w:rPr>
          <w:rFonts w:ascii="GHEA Grapalat" w:hAnsi="GHEA Grapalat" w:cs="Cambria Math"/>
          <w:sz w:val="24"/>
          <w:szCs w:val="24"/>
        </w:rPr>
        <w:t>Հանքավայրի ապարների ինժեներաերկրաբանական առանձնահատկություն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բնութագիրը և դրանց անիզոտրոպիան, ապարների ճեղքավորությունը, տեկտոնա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 խախտվածությունը, կազմվածքային և կառուցվածքային առանձնահատ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կութ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յուն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 xml:space="preserve">րը։ Տվյալներ շրջանի սեյսմիկության մասին, սողանքների, սելավային հոսքերի ծագման հնարավորությունները և այլն։ </w:t>
      </w:r>
    </w:p>
    <w:p w:rsidR="007169A8" w:rsidRPr="00BF1683" w:rsidRDefault="00621383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բ. </w:t>
      </w:r>
      <w:r w:rsidR="007169A8" w:rsidRPr="00BF1683">
        <w:rPr>
          <w:rFonts w:ascii="GHEA Grapalat" w:hAnsi="GHEA Grapalat" w:cs="Cambria Math"/>
          <w:sz w:val="24"/>
          <w:szCs w:val="24"/>
        </w:rPr>
        <w:t>Հանքավայրի ինժեներաերկրաբանական պայմանների բարդության գնահատա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կանը։ Ինժեներաերկրաբանական շրջանացումը։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2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Ինժեներաերկրաբանական հետազոտությունների մեթոդները, դրանց ծա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վալ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ները, արդյունքները և անցկացման ծախսերը։ Հանքավայրում (տեղամասում) հա</w:t>
      </w:r>
      <w:r w:rsidRPr="00BF1683">
        <w:rPr>
          <w:rFonts w:ascii="GHEA Grapalat" w:hAnsi="GHEA Grapalat" w:cs="Cambria Math"/>
          <w:sz w:val="24"/>
          <w:szCs w:val="24"/>
        </w:rPr>
        <w:softHyphen/>
        <w:t>տուկ մասնագիտական աշխատանքների անցկացման ժամկետները, դրանք իրա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Pr="00BF1683">
        <w:rPr>
          <w:rFonts w:ascii="GHEA Grapalat" w:hAnsi="GHEA Grapalat" w:cs="Cambria Math"/>
          <w:sz w:val="24"/>
          <w:szCs w:val="24"/>
        </w:rPr>
        <w:softHyphen/>
        <w:t>նաց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րած կազմակերպությունները։ Օգտակար հանածոյի և պարփակող (մակաբացման) ապար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ների ֆիզիկամեխանիկական փորձարկումների մեթոդիկան (երբ և ում կողմից են իրա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կանացվել, դրանց ներկայացուցչականությունը և լրիվությունը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Օգտակար հա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ծոյի և պարփակող ապարների հորատելիությունը և պայթելիությունը, արդյունա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հան</w:t>
      </w:r>
      <w:r w:rsidRPr="00BF1683">
        <w:rPr>
          <w:rFonts w:ascii="GHEA Grapalat" w:hAnsi="GHEA Grapalat" w:cs="Cambria Math"/>
          <w:sz w:val="24"/>
          <w:szCs w:val="24"/>
        </w:rPr>
        <w:softHyphen/>
        <w:t>ված օգտակար հանածոյի տևապնդելիությունը և կտորտայնությունը։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3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Ապարների թուլացած կայունությամբ տեղամասերի, հողմահարման, տեկ</w:t>
      </w:r>
      <w:r w:rsidRPr="00BF1683">
        <w:rPr>
          <w:rFonts w:ascii="GHEA Grapalat" w:hAnsi="GHEA Grapalat" w:cs="Cambria Math"/>
          <w:sz w:val="24"/>
          <w:szCs w:val="24"/>
        </w:rPr>
        <w:softHyphen/>
        <w:t>տո</w:t>
      </w:r>
      <w:r w:rsidRPr="00BF1683">
        <w:rPr>
          <w:rFonts w:ascii="GHEA Grapalat" w:hAnsi="GHEA Grapalat" w:cs="Cambria Math"/>
          <w:sz w:val="24"/>
          <w:szCs w:val="24"/>
        </w:rPr>
        <w:softHyphen/>
        <w:t>նական ջարդման, կարստառաջացման գոտիների և այլնի տարածական տեղա</w:t>
      </w:r>
      <w:r w:rsidRPr="00BF1683">
        <w:rPr>
          <w:rFonts w:ascii="GHEA Grapalat" w:hAnsi="GHEA Grapalat" w:cs="Cambria Math"/>
          <w:sz w:val="24"/>
          <w:szCs w:val="24"/>
        </w:rPr>
        <w:softHyphen/>
        <w:t>դիր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քը։ </w:t>
      </w:r>
    </w:p>
    <w:p w:rsidR="007169A8" w:rsidRPr="00BF1683" w:rsidRDefault="00621383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Պարփակող ապարների կայունության կանխատեսումը։ Հանքավայրի շահա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գոր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ծու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մը բարդացնող երևույթների զարգացման մասին զգուշացնող առաջար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թյուններ։ Հանքավայրի շահագործման ընթացքում ինժեներաերկրաբանական պայ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փո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փո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 xml:space="preserve">խության մասին կանխատեսումներ։ 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4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մշակման բաց եղանակի դեպքում</w:t>
      </w:r>
      <w:r w:rsidRPr="00BF1683">
        <w:rPr>
          <w:rFonts w:ascii="GHEA Grapalat" w:eastAsia="MS Mincho" w:hAnsi="GHEA Grapalat" w:cs="MS Mincho"/>
          <w:sz w:val="24"/>
          <w:szCs w:val="24"/>
        </w:rPr>
        <w:t>.</w:t>
      </w:r>
      <w:r w:rsidRPr="00BF1683">
        <w:rPr>
          <w:rFonts w:ascii="GHEA Grapalat" w:hAnsi="GHEA Grapalat" w:cs="Cambria Math"/>
          <w:sz w:val="24"/>
          <w:szCs w:val="24"/>
        </w:rPr>
        <w:t xml:space="preserve">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տվյալներ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միջին և սահ</w:t>
      </w:r>
      <w:r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նային մակաբացման գործակիցների, մշակման խորության, բացահանքի կողերի թեք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ման անկյունների, շերտավորության բնույթի, միջշերտային նրբաշերտերի, շեր</w:t>
      </w:r>
      <w:r w:rsidRPr="00BF1683">
        <w:rPr>
          <w:rFonts w:ascii="GHEA Grapalat" w:hAnsi="GHEA Grapalat" w:cs="Cambria Math"/>
          <w:sz w:val="24"/>
          <w:szCs w:val="24"/>
        </w:rPr>
        <w:softHyphen/>
        <w:t>տերի անկ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ուղղության և անկյունների, բացահանքի կողերում ենթաողողային և սո</w:t>
      </w:r>
      <w:r w:rsidRPr="00BF1683">
        <w:rPr>
          <w:rFonts w:ascii="GHEA Grapalat" w:hAnsi="GHEA Grapalat" w:cs="Cambria Math"/>
          <w:sz w:val="24"/>
          <w:szCs w:val="24"/>
        </w:rPr>
        <w:softHyphen/>
        <w:t>ղան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քային գործընթացների հնարավորության մասին։</w:t>
      </w:r>
    </w:p>
    <w:p w:rsidR="007169A8" w:rsidRPr="00BF1683" w:rsidRDefault="00621383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lastRenderedPageBreak/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Հանքավայրի մշակման ստորգետնյա եղանակի դեպքում</w:t>
      </w:r>
      <w:r w:rsidR="007169A8" w:rsidRPr="00BF1683">
        <w:rPr>
          <w:rFonts w:ascii="GHEA Grapalat" w:eastAsia="MS Mincho" w:hAnsi="GHEA Grapalat" w:cs="MS Mincho"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sz w:val="24"/>
          <w:szCs w:val="24"/>
        </w:rPr>
        <w:t xml:space="preserve">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օգտակար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հանածոյի մարմ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նի առաստաղում և հատակում, ինչպես նաև թուլացած գոտիներում (օքսի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դաց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ման, հող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ման, կարստառաջացման, տեկտոնական ջարդման և այլ) տեղադր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 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պար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ֆիզիկամեխանիկական հատկությունների բնութագիրը, լեռնային ճնշման դինամիկ (լեռնային հարված և այլն) դրսևորման հնարավորությունը։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5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գազատարությունը, օգտակար հանածոների (մշակման բաց եղա</w:t>
      </w:r>
      <w:r w:rsidRPr="00BF1683">
        <w:rPr>
          <w:rFonts w:ascii="GHEA Grapalat" w:hAnsi="GHEA Grapalat" w:cs="Cambria Math"/>
          <w:sz w:val="24"/>
          <w:szCs w:val="24"/>
        </w:rPr>
        <w:softHyphen/>
        <w:t>նակի դեպքում նաև մակաբացման ապարների) ինքնաբռնկ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հակումը (բնական վիճակում և արդյունահանումից հետո), ապարների հանկարծական արտա</w:t>
      </w:r>
      <w:r w:rsidRPr="00BF1683">
        <w:rPr>
          <w:rFonts w:ascii="GHEA Grapalat" w:hAnsi="GHEA Grapalat" w:cs="Cambria Math"/>
          <w:sz w:val="24"/>
          <w:szCs w:val="24"/>
        </w:rPr>
        <w:softHyphen/>
        <w:t>նետ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վտան</w:t>
      </w:r>
      <w:r w:rsidRPr="00BF1683">
        <w:rPr>
          <w:rFonts w:ascii="GHEA Grapalat" w:hAnsi="GHEA Grapalat" w:cs="Cambria Math"/>
          <w:sz w:val="24"/>
          <w:szCs w:val="24"/>
        </w:rPr>
        <w:softHyphen/>
        <w:t>գավորությունը։</w:t>
      </w:r>
    </w:p>
    <w:p w:rsidR="007169A8" w:rsidRPr="00BF1683" w:rsidRDefault="00621383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Օգտակար հանածոների և պարփակող ապարների (հատկապես շինարարական նյութերի արտադրության մեջ օգտագործվող) ճառագայթային բնութագիրը, լեռնային աշխատանքների կատարման ընթացքում պնևմափոշային վտանգավորությունը և այլ գործոններ, որոնք ազդում են մարդու առողջության վրա։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6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Օգտակար կուտակներից զուրկ մակերեսների տեղադիրքը, որտեղ կարող են տեղադրվել արտադրական և բնակ-քաղաքացիական նշանակության օբյեկտները, դատարկ ապարների լցակույտերը։</w:t>
      </w:r>
    </w:p>
    <w:p w:rsidR="007169A8" w:rsidRPr="00BF1683" w:rsidRDefault="00621383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Հետախուզված հանքավայրի տարածաշրջանում համանման լեռնատեխ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 պայ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 ունեցող շահագործվող հանքավայրերի առկայության դեպքում՝ տվյալ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 դրանց մշակման եղանակների և լեռնատեխնիկական պայմանների, ինչպես նաև այն բարդությունների մասին, որոնք առաջանում են դրանք շահագործելիս։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24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 xml:space="preserve"> Ուղեկից բաղադրիչները։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>Հանքավայրի (տեղամասի) սահմաններում ուղեկից օգտակար հա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ծո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առկայության դեպքում (որոնք տնտեսապես ռացիոնալ հիմքով կարող են կորզվել և օգտագործվել տնտեսության մեջ), դրանց ուսումնասիրվածության բնութագիրը, բո</w:t>
      </w:r>
      <w:r w:rsidRPr="00BF1683">
        <w:rPr>
          <w:rFonts w:ascii="GHEA Grapalat" w:hAnsi="GHEA Grapalat" w:cs="Cambria Math"/>
          <w:sz w:val="24"/>
          <w:szCs w:val="24"/>
        </w:rPr>
        <w:softHyphen/>
        <w:t>լոր տվյալներն ըստ աշխատանքների տեսակների, ծավալների և արդյունքների պետք է բերվեն երկրաբանահետախուզական աշխատանքների բոլոր փուլերում և հան</w:t>
      </w:r>
      <w:r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Pr="00BF1683">
        <w:rPr>
          <w:rFonts w:ascii="GHEA Grapalat" w:hAnsi="GHEA Grapalat" w:cs="Cambria Math"/>
          <w:sz w:val="24"/>
          <w:szCs w:val="24"/>
        </w:rPr>
        <w:softHyphen/>
        <w:t>վայ</w:t>
      </w:r>
      <w:r w:rsidRPr="00BF1683">
        <w:rPr>
          <w:rFonts w:ascii="GHEA Grapalat" w:hAnsi="GHEA Grapalat" w:cs="Cambria Math"/>
          <w:sz w:val="24"/>
          <w:szCs w:val="24"/>
        </w:rPr>
        <w:softHyphen/>
        <w:t>րի շահագործման ընթացքում: Որոնողագնահատանքային աշխատանքների ժա</w:t>
      </w:r>
      <w:r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Pr="00BF1683">
        <w:rPr>
          <w:rFonts w:ascii="GHEA Grapalat" w:hAnsi="GHEA Grapalat" w:cs="Cambria Math"/>
          <w:sz w:val="24"/>
          <w:szCs w:val="24"/>
        </w:rPr>
        <w:softHyphen/>
        <w:t>նակ իրա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կանացվում է հետագա ուսումնասիրության ենթակա ուղեկից բա</w:t>
      </w:r>
      <w:r w:rsidRPr="00BF1683">
        <w:rPr>
          <w:rFonts w:ascii="GHEA Grapalat" w:hAnsi="GHEA Grapalat" w:cs="Cambria Math"/>
          <w:sz w:val="24"/>
          <w:szCs w:val="24"/>
        </w:rPr>
        <w:softHyphen/>
        <w:t>ղադ</w:t>
      </w:r>
      <w:r w:rsidRPr="00BF1683">
        <w:rPr>
          <w:rFonts w:ascii="GHEA Grapalat" w:hAnsi="GHEA Grapalat" w:cs="Cambria Math"/>
          <w:sz w:val="24"/>
          <w:szCs w:val="24"/>
        </w:rPr>
        <w:softHyphen/>
        <w:t>րիչ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բա</w:t>
      </w:r>
      <w:r w:rsidRPr="00BF1683">
        <w:rPr>
          <w:rFonts w:ascii="GHEA Grapalat" w:hAnsi="GHEA Grapalat" w:cs="Cambria Math"/>
          <w:sz w:val="24"/>
          <w:szCs w:val="24"/>
        </w:rPr>
        <w:softHyphen/>
        <w:t>ցա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հայտում, նախնական հետախուզման փուլում՝ դրանց արդյունաբե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նշա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թյան նախնական գնահատում, իսկ մանրազնին հետախուզման փուլում՝ դրանց վերջ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երկրաբանատնտեսագիտական գնահատում: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25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 xml:space="preserve"> Շր</w:t>
      </w:r>
      <w:r w:rsidR="007169A8" w:rsidRPr="00BF1683">
        <w:rPr>
          <w:rFonts w:ascii="GHEA Grapalat" w:hAnsi="GHEA Grapalat"/>
          <w:b/>
          <w:sz w:val="24"/>
          <w:szCs w:val="24"/>
        </w:rPr>
        <w:t>ջակա միջավայրի պահպանման հարցերը։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</w:t>
      </w:r>
      <w:r w:rsidR="00621383" w:rsidRPr="00BF1683">
        <w:rPr>
          <w:rFonts w:ascii="GHEA Grapalat" w:hAnsi="GHEA Grapalat" w:cs="Cambria Math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Հետախուզված հանքավայրի (տեղամասի) շահագործման համար պա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հանջ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վող, իսկ շահագործվող հանքավայրերի դեպքում արդեն իսկ հատկացված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հո</w:t>
      </w:r>
      <w:r w:rsidRPr="00BF1683">
        <w:rPr>
          <w:rFonts w:ascii="GHEA Grapalat" w:hAnsi="GHEA Grapalat" w:cs="Cambria Math"/>
          <w:sz w:val="24"/>
          <w:szCs w:val="24"/>
        </w:rPr>
        <w:softHyphen/>
        <w:t>ղա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րածքների  բնութագիրը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(տնտեսական նշանակությունը, ռելիեֆը, հողաբուսական շեր</w:t>
      </w:r>
      <w:r w:rsidRPr="00BF1683">
        <w:rPr>
          <w:rFonts w:ascii="GHEA Grapalat" w:hAnsi="GHEA Grapalat" w:cs="Cambria Math"/>
          <w:sz w:val="24"/>
          <w:szCs w:val="24"/>
        </w:rPr>
        <w:softHyphen/>
        <w:t>տը, մակե</w:t>
      </w:r>
      <w:r w:rsidRPr="00BF1683">
        <w:rPr>
          <w:rFonts w:ascii="GHEA Grapalat" w:hAnsi="GHEA Grapalat" w:cs="Cambria Math"/>
          <w:sz w:val="24"/>
          <w:szCs w:val="24"/>
        </w:rPr>
        <w:softHyphen/>
        <w:t>րևու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թային ջր-հոսքերը, ջրավազանները, բուսականությունը, կենդա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աշխարհը, հինագիտական, քանդման և պահպանման ենթակա շենք-շինու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ները և այլն)։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2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>Հանքավայրի շահագործմամբ շրջակա միջավայրին հասցվող (կանխա</w:t>
      </w:r>
      <w:r w:rsidRPr="00BF1683">
        <w:rPr>
          <w:rFonts w:ascii="GHEA Grapalat" w:hAnsi="GHEA Grapalat" w:cs="Cambria Math"/>
          <w:sz w:val="24"/>
          <w:szCs w:val="24"/>
        </w:rPr>
        <w:softHyphen/>
        <w:t>տես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վող) վնասի բնույթը (հողատարածքների օտարում՝ տնտեսական նշանակության փո</w:t>
      </w:r>
      <w:r w:rsidRPr="00BF1683">
        <w:rPr>
          <w:rFonts w:ascii="GHEA Grapalat" w:hAnsi="GHEA Grapalat" w:cs="Cambria Math"/>
          <w:sz w:val="24"/>
          <w:szCs w:val="24"/>
        </w:rPr>
        <w:softHyphen/>
        <w:t>փոխությամբ, ռելիեֆի փոփոխություն, հողերի, մթնոլորտի, ինչպես նաև մա</w:t>
      </w:r>
      <w:r w:rsidRPr="00BF1683">
        <w:rPr>
          <w:rFonts w:ascii="GHEA Grapalat" w:hAnsi="GHEA Grapalat" w:cs="Cambria Math"/>
          <w:sz w:val="24"/>
          <w:szCs w:val="24"/>
        </w:rPr>
        <w:softHyphen/>
        <w:t>կերևու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lastRenderedPageBreak/>
        <w:t>թային ու ստորգետնյա ջրերի աղտոտում, բուսականության վերացում, կենդանական աշ</w:t>
      </w:r>
      <w:r w:rsidRPr="00BF1683">
        <w:rPr>
          <w:rFonts w:ascii="GHEA Grapalat" w:hAnsi="GHEA Grapalat" w:cs="Cambria Math"/>
          <w:sz w:val="24"/>
          <w:szCs w:val="24"/>
        </w:rPr>
        <w:softHyphen/>
        <w:t>խարի բնական վիճակի խաթարում և այլն) և քանակական ցուցանիշները (օտարվող տա</w:t>
      </w:r>
      <w:r w:rsidRPr="00BF1683">
        <w:rPr>
          <w:rFonts w:ascii="GHEA Grapalat" w:hAnsi="GHEA Grapalat" w:cs="Cambria Math"/>
          <w:sz w:val="24"/>
          <w:szCs w:val="24"/>
        </w:rPr>
        <w:softHyphen/>
        <w:t>րածքի ընդհանուր մակերեսը, այդ թվում՝ բացահանքով, թափոնակույտերով, լցա</w:t>
      </w:r>
      <w:r w:rsidRPr="00BF1683">
        <w:rPr>
          <w:rFonts w:ascii="GHEA Grapalat" w:hAnsi="GHEA Grapalat" w:cs="Cambria Math"/>
          <w:sz w:val="24"/>
          <w:szCs w:val="24"/>
        </w:rPr>
        <w:softHyphen/>
        <w:t>կույ</w:t>
      </w:r>
      <w:r w:rsidRPr="00BF1683">
        <w:rPr>
          <w:rFonts w:ascii="GHEA Grapalat" w:hAnsi="GHEA Grapalat" w:cs="Cambria Math"/>
          <w:sz w:val="24"/>
          <w:szCs w:val="24"/>
        </w:rPr>
        <w:softHyphen/>
        <w:t>տերով, պոչամբարով, արտադրական ենթակառուցվածքներով և ձեռնար</w:t>
      </w:r>
      <w:r w:rsidRPr="00BF1683">
        <w:rPr>
          <w:rFonts w:ascii="GHEA Grapalat" w:hAnsi="GHEA Grapalat" w:cs="Cambria Math"/>
          <w:sz w:val="24"/>
          <w:szCs w:val="24"/>
        </w:rPr>
        <w:softHyphen/>
        <w:t>կու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թյան այլ օբյեկտներով զբաղեցված տարածքների մակերես ները, միավոր ժամանակում առա</w:t>
      </w:r>
      <w:r w:rsidRPr="00BF1683">
        <w:rPr>
          <w:rFonts w:ascii="GHEA Grapalat" w:hAnsi="GHEA Grapalat" w:cs="Cambria Math"/>
          <w:sz w:val="24"/>
          <w:szCs w:val="24"/>
        </w:rPr>
        <w:softHyphen/>
        <w:t>ջացող թափոնների, մթնոլորտ և ջրային ավազան արտանետումների քանակը, վե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րացվող բուսականության ծավալը և այլն)։ </w:t>
      </w:r>
    </w:p>
    <w:p w:rsidR="007169A8" w:rsidRPr="00BF1683" w:rsidRDefault="007169A8" w:rsidP="007169A8">
      <w:pPr>
        <w:pStyle w:val="ListParagraph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3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Pr="00BF1683">
        <w:rPr>
          <w:rFonts w:ascii="GHEA Grapalat" w:hAnsi="GHEA Grapalat" w:cs="Cambria Math"/>
          <w:sz w:val="24"/>
          <w:szCs w:val="24"/>
        </w:rPr>
        <w:t xml:space="preserve">Սույն բաժնում բերվում են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տեղեկություններ  շրջակա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միջավայրի վրա բա</w:t>
      </w:r>
      <w:r w:rsidRPr="00BF1683">
        <w:rPr>
          <w:rFonts w:ascii="GHEA Grapalat" w:hAnsi="GHEA Grapalat" w:cs="Cambria Math"/>
          <w:sz w:val="24"/>
          <w:szCs w:val="24"/>
        </w:rPr>
        <w:softHyphen/>
        <w:t>ցա</w:t>
      </w:r>
      <w:r w:rsidRPr="00BF1683">
        <w:rPr>
          <w:rFonts w:ascii="GHEA Grapalat" w:hAnsi="GHEA Grapalat" w:cs="Cambria Math"/>
          <w:sz w:val="24"/>
          <w:szCs w:val="24"/>
        </w:rPr>
        <w:softHyphen/>
        <w:t>սական ազդեցությունը մեղմող և խախտված տարածքների վերականգնումն ապա</w:t>
      </w:r>
      <w:r w:rsidRPr="00BF1683">
        <w:rPr>
          <w:rFonts w:ascii="GHEA Grapalat" w:hAnsi="GHEA Grapalat" w:cs="Cambria Math"/>
          <w:sz w:val="24"/>
          <w:szCs w:val="24"/>
        </w:rPr>
        <w:softHyphen/>
        <w:t>հո</w:t>
      </w:r>
      <w:r w:rsidRPr="00BF1683">
        <w:rPr>
          <w:rFonts w:ascii="GHEA Grapalat" w:hAnsi="GHEA Grapalat" w:cs="Cambria Math"/>
          <w:sz w:val="24"/>
          <w:szCs w:val="24"/>
        </w:rPr>
        <w:softHyphen/>
        <w:t>վող միջոցառումների և դրանց ծախսատարության, ինչպես նաև հանքավայրի երկ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>բանական ուսումնասիրության ընթացքում շրջակա միջավայրին հասցված վնասի արժեքային գնահատականի վերաբերյալ: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26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>. Հանքավայրի երկրաբանատնտեսագիտական գնահատումը</w:t>
      </w:r>
    </w:p>
    <w:p w:rsidR="007169A8" w:rsidRPr="00BF1683" w:rsidRDefault="007169A8" w:rsidP="007169A8">
      <w:pPr>
        <w:pStyle w:val="ListParagraph"/>
        <w:spacing w:before="240"/>
        <w:ind w:left="0" w:firstLine="851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Սույն 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կետը  շարադրելիս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անհրաժեշտ է ղեկավարվել Հայաստանի Հան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>պետությունում գործող «Պինդ օգտակար հանածոների հանքավայրերի կոն</w:t>
      </w:r>
      <w:r w:rsidRPr="00BF1683">
        <w:rPr>
          <w:rFonts w:ascii="GHEA Grapalat" w:hAnsi="GHEA Grapalat" w:cs="Cambria Math"/>
          <w:sz w:val="24"/>
          <w:szCs w:val="24"/>
        </w:rPr>
        <w:softHyphen/>
        <w:t>դի</w:t>
      </w:r>
      <w:r w:rsidRPr="00BF1683">
        <w:rPr>
          <w:rFonts w:ascii="GHEA Grapalat" w:hAnsi="GHEA Grapalat" w:cs="Cambria Math"/>
          <w:sz w:val="24"/>
          <w:szCs w:val="24"/>
        </w:rPr>
        <w:softHyphen/>
        <w:t>ցիա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պարամետրերի տեխնիկատնտեսական հիմնավերման նյութերի բովան</w:t>
      </w:r>
      <w:r w:rsidRPr="00BF1683">
        <w:rPr>
          <w:rFonts w:ascii="GHEA Grapalat" w:hAnsi="GHEA Grapalat" w:cs="Cambria Math"/>
          <w:sz w:val="24"/>
          <w:szCs w:val="24"/>
        </w:rPr>
        <w:softHyphen/>
        <w:t>դա</w:t>
      </w:r>
      <w:r w:rsidRPr="00BF1683">
        <w:rPr>
          <w:rFonts w:ascii="GHEA Grapalat" w:hAnsi="GHEA Grapalat" w:cs="Cambria Math"/>
          <w:sz w:val="24"/>
          <w:szCs w:val="24"/>
        </w:rPr>
        <w:softHyphen/>
        <w:t>կու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թյան, ձևավորման և ընդերքաբանական փորձաքննության ներկայացման կար</w:t>
      </w:r>
      <w:r w:rsidRPr="00BF1683">
        <w:rPr>
          <w:rFonts w:ascii="GHEA Grapalat" w:hAnsi="GHEA Grapalat" w:cs="Cambria Math"/>
          <w:sz w:val="24"/>
          <w:szCs w:val="24"/>
        </w:rPr>
        <w:softHyphen/>
        <w:t>գի մա</w:t>
      </w:r>
      <w:r w:rsidRPr="00BF1683">
        <w:rPr>
          <w:rFonts w:ascii="GHEA Grapalat" w:hAnsi="GHEA Grapalat" w:cs="Cambria Math"/>
          <w:sz w:val="24"/>
          <w:szCs w:val="24"/>
        </w:rPr>
        <w:softHyphen/>
        <w:t>սին հրահանգով» և բերել պաշարների սույն հաշվարկի համար սահմանված կոն</w:t>
      </w:r>
      <w:r w:rsidRPr="00BF1683">
        <w:rPr>
          <w:rFonts w:ascii="GHEA Grapalat" w:hAnsi="GHEA Grapalat" w:cs="Cambria Math"/>
          <w:sz w:val="24"/>
          <w:szCs w:val="24"/>
        </w:rPr>
        <w:softHyphen/>
        <w:t>դի</w:t>
      </w:r>
      <w:r w:rsidRPr="00BF1683">
        <w:rPr>
          <w:rFonts w:ascii="GHEA Grapalat" w:hAnsi="GHEA Grapalat" w:cs="Cambria Math"/>
          <w:sz w:val="24"/>
          <w:szCs w:val="24"/>
        </w:rPr>
        <w:softHyphen/>
        <w:t>ցիա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պարա</w:t>
      </w:r>
      <w:r w:rsidRPr="00BF1683">
        <w:rPr>
          <w:rFonts w:ascii="GHEA Grapalat" w:hAnsi="GHEA Grapalat" w:cs="Cambria Math"/>
          <w:sz w:val="24"/>
          <w:szCs w:val="24"/>
        </w:rPr>
        <w:softHyphen/>
        <w:t>մետ</w:t>
      </w:r>
      <w:r w:rsidRPr="00BF1683">
        <w:rPr>
          <w:rFonts w:ascii="GHEA Grapalat" w:hAnsi="GHEA Grapalat" w:cs="Cambria Math"/>
          <w:sz w:val="24"/>
          <w:szCs w:val="24"/>
        </w:rPr>
        <w:softHyphen/>
        <w:t>րերը:</w:t>
      </w:r>
    </w:p>
    <w:p w:rsidR="007169A8" w:rsidRPr="00BF1683" w:rsidRDefault="00621383" w:rsidP="007169A8">
      <w:pPr>
        <w:pStyle w:val="ListParagraph"/>
        <w:ind w:left="0" w:firstLine="851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Եթե կոնդիցիաների պարամետրերը նախապես հիմնավորվել և հաստատվել են ընդերքաբանական փորձաքննության արդյունքներով, ապա սույն բաժնում բերվում են համապատասխան իրավական ակտի տվյալները, կոնդիցիաների պարա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մետ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րերի հիմ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քում ընդունված հանքավայրի շահագործման ծրագրի հիմնական դրույթ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րը, 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տադրության տեխնիկատնտեսական ցուցանիշները, կոնդիցիաների հաս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տատ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 պա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րամետրերը և գնահատվում է դրանց հիմնավորման և պաշարների հաշ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վարկ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նյու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թերի մշակման հիմքում ընդունված ելակետային երկրաբանական տեղե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կատ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 նույնականությունը: Որևէ ելակե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յին տվյալի էական շեղման առկա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 դեպքում հարկ է իրականացնել կոնդիցիաների հաս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տատված պարամետրերի կիրառ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հնարավորությունը հավաս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տող կամ դրան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ցում փո-փոխություններ հիմնա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րող լրա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ցուցիչ տեխնիկա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կատնտեսական հաշ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վարկ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 xml:space="preserve">ներ։ </w:t>
      </w:r>
    </w:p>
    <w:p w:rsidR="007169A8" w:rsidRPr="00BF1683" w:rsidRDefault="00BD5B24" w:rsidP="007169A8">
      <w:pPr>
        <w:pStyle w:val="ListParagraph"/>
        <w:ind w:left="0" w:firstLine="709"/>
        <w:rPr>
          <w:rFonts w:ascii="GHEA Grapalat" w:hAnsi="GHEA Grapalat" w:cs="Cambria Math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27</w:t>
      </w:r>
      <w:r w:rsidR="007169A8" w:rsidRPr="00BF1683">
        <w:rPr>
          <w:rFonts w:ascii="GHEA Grapalat" w:eastAsia="MS Mincho" w:hAnsi="GHEA Grapalat" w:cs="MS Mincho"/>
          <w:b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 xml:space="preserve"> Պաշարների հաշվարկը։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Պաշարների հաշվարկման համար սույն Հրահանգի 3.12 կետի համաձայն հիմնավորված կամ նախապես հաստատված կոնդիցիաների պարա</w:t>
      </w:r>
      <w:r w:rsidRPr="00BF1683">
        <w:rPr>
          <w:rFonts w:ascii="GHEA Grapalat" w:hAnsi="GHEA Grapalat" w:cs="Cambria Math"/>
          <w:sz w:val="24"/>
          <w:szCs w:val="24"/>
        </w:rPr>
        <w:softHyphen/>
        <w:t>մետ</w:t>
      </w:r>
      <w:r w:rsidRPr="00BF1683">
        <w:rPr>
          <w:rFonts w:ascii="GHEA Grapalat" w:hAnsi="GHEA Grapalat" w:cs="Cambria Math"/>
          <w:sz w:val="24"/>
          <w:szCs w:val="24"/>
        </w:rPr>
        <w:softHyphen/>
        <w:t>րերը: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2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Հիմնական օգտակար հանածոյի պաշարների հաշվարկման ընդունված մե</w:t>
      </w:r>
      <w:r w:rsidRPr="00BF1683">
        <w:rPr>
          <w:rFonts w:ascii="GHEA Grapalat" w:hAnsi="GHEA Grapalat" w:cs="Cambria Math"/>
          <w:sz w:val="24"/>
          <w:szCs w:val="24"/>
        </w:rPr>
        <w:softHyphen/>
        <w:t>թոդների հիմնավորումը՝ հանքավայրի երկրաբանական կառուցվածքի առանձնա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հատ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կություն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ների, դրա հետախուզման մեթոդիկայի և հանքավայրի մշակման եղա</w:t>
      </w:r>
      <w:r w:rsidRPr="00BF1683">
        <w:rPr>
          <w:rFonts w:ascii="GHEA Grapalat" w:hAnsi="GHEA Grapalat" w:cs="Cambria Math"/>
          <w:sz w:val="24"/>
          <w:szCs w:val="24"/>
        </w:rPr>
        <w:softHyphen/>
        <w:t>նակ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հաշվառմամբ։ Պաշարների եզրագծումն ու հաշվարկը պատկերող գծագ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նյութերի տեսակները։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3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Pr="00BF1683">
        <w:rPr>
          <w:rFonts w:ascii="GHEA Grapalat" w:hAnsi="GHEA Grapalat" w:cs="Cambria Math"/>
          <w:sz w:val="24"/>
          <w:szCs w:val="24"/>
        </w:rPr>
        <w:t>Հանքամարմինների եզրագծման սկզբունքները, արտարկ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ընդունված մե</w:t>
      </w:r>
      <w:r w:rsidRPr="00BF1683">
        <w:rPr>
          <w:rFonts w:ascii="GHEA Grapalat" w:hAnsi="GHEA Grapalat" w:cs="Cambria Math"/>
          <w:sz w:val="24"/>
          <w:szCs w:val="24"/>
        </w:rPr>
        <w:softHyphen/>
        <w:t>թոդիկան: Հանքամարմինների եզրագծման ժամանակ կոնդիցիաների պարա</w:t>
      </w:r>
      <w:r w:rsidRPr="00BF1683">
        <w:rPr>
          <w:rFonts w:ascii="GHEA Grapalat" w:hAnsi="GHEA Grapalat" w:cs="Cambria Math"/>
          <w:sz w:val="24"/>
          <w:szCs w:val="24"/>
        </w:rPr>
        <w:softHyphen/>
        <w:t>մետ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lastRenderedPageBreak/>
        <w:t>րերից թույլ տված շեղումների բացատրությունը, պաշար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հաշվարկման արդյունք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վրա դրանց ազդեցության գնահատակա</w:t>
      </w:r>
      <w:r w:rsidRPr="00BF1683">
        <w:rPr>
          <w:rFonts w:ascii="GHEA Grapalat" w:hAnsi="GHEA Grapalat" w:cs="Cambria Math"/>
          <w:sz w:val="24"/>
          <w:szCs w:val="24"/>
        </w:rPr>
        <w:softHyphen/>
        <w:t>նը։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4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Հաշվարկային բլոկների առանձնացման սկզբունքները և հիմնավոր</w:t>
      </w:r>
      <w:r w:rsidRPr="00BF1683">
        <w:rPr>
          <w:rFonts w:ascii="GHEA Grapalat" w:hAnsi="GHEA Grapalat" w:cs="Cambria Math"/>
          <w:sz w:val="24"/>
          <w:szCs w:val="24"/>
        </w:rPr>
        <w:softHyphen/>
        <w:t>վա</w:t>
      </w:r>
      <w:r w:rsidRPr="00BF1683">
        <w:rPr>
          <w:rFonts w:ascii="GHEA Grapalat" w:hAnsi="GHEA Grapalat" w:cs="Cambria Math"/>
          <w:sz w:val="24"/>
          <w:szCs w:val="24"/>
        </w:rPr>
        <w:softHyphen/>
        <w:t>ծու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թյունը (համապատասխանությունը հանքավայրի երկրաբանական առանձ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հատ</w:t>
      </w:r>
      <w:r w:rsidRPr="00BF1683">
        <w:rPr>
          <w:rFonts w:ascii="GHEA Grapalat" w:hAnsi="GHEA Grapalat" w:cs="Cambria Math"/>
          <w:sz w:val="24"/>
          <w:szCs w:val="24"/>
        </w:rPr>
        <w:softHyphen/>
        <w:t>կու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թյուններին, պաշարների հետախուզվածության աստիճանին, մշակման եղանակին, հում</w:t>
      </w:r>
      <w:r w:rsidRPr="00BF1683">
        <w:rPr>
          <w:rFonts w:ascii="GHEA Grapalat" w:hAnsi="GHEA Grapalat" w:cs="Cambria Math"/>
          <w:sz w:val="24"/>
          <w:szCs w:val="24"/>
        </w:rPr>
        <w:softHyphen/>
        <w:t>քի տեխնոլոգիական համասեռությանը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Հաշվարկային բլոկների պաշարները այս կամ այն կարգին դասելու հիմնավորումը 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5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Հաշվարկային պարամետրերի (հզորության, հիմնական բաղադրիչների և վնա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սակար խառնուրդների պարունակությունների, ծավալային զանգվածի, խոնավութ</w:t>
      </w:r>
      <w:r w:rsidRPr="00BF1683">
        <w:rPr>
          <w:rFonts w:ascii="GHEA Grapalat" w:hAnsi="GHEA Grapalat" w:cs="Cambria Math"/>
          <w:sz w:val="24"/>
          <w:szCs w:val="24"/>
        </w:rPr>
        <w:softHyphen/>
        <w:t>յան, հաշվարկային մակերեսների) միջին մեծությունների, բլոկների ծավալների և օգ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կար հանածոյի ու դրանց տեխնոլոգիական տիպերի պաշարների  որոշման մե</w:t>
      </w:r>
      <w:r w:rsidRPr="00BF1683">
        <w:rPr>
          <w:rFonts w:ascii="GHEA Grapalat" w:hAnsi="GHEA Grapalat" w:cs="Cambria Math"/>
          <w:sz w:val="24"/>
          <w:szCs w:val="24"/>
        </w:rPr>
        <w:softHyphen/>
        <w:t>թո</w:t>
      </w:r>
      <w:r w:rsidRPr="00BF1683">
        <w:rPr>
          <w:rFonts w:ascii="GHEA Grapalat" w:hAnsi="GHEA Grapalat" w:cs="Cambria Math"/>
          <w:sz w:val="24"/>
          <w:szCs w:val="24"/>
        </w:rPr>
        <w:softHyphen/>
        <w:t>դի</w:t>
      </w:r>
      <w:r w:rsidRPr="00BF1683">
        <w:rPr>
          <w:rFonts w:ascii="GHEA Grapalat" w:hAnsi="GHEA Grapalat" w:cs="Cambria Math"/>
          <w:sz w:val="24"/>
          <w:szCs w:val="24"/>
        </w:rPr>
        <w:softHyphen/>
        <w:t>կան, ներքին ոչ կոնդիցիոն տեղամասերի, օգտակար հանածոների տեխնո</w:t>
      </w:r>
      <w:r w:rsidRPr="00BF1683">
        <w:rPr>
          <w:rFonts w:ascii="GHEA Grapalat" w:hAnsi="GHEA Grapalat" w:cs="Cambria Math"/>
          <w:sz w:val="24"/>
          <w:szCs w:val="24"/>
        </w:rPr>
        <w:softHyphen/>
        <w:t>լո</w:t>
      </w:r>
      <w:r w:rsidRPr="00BF1683">
        <w:rPr>
          <w:rFonts w:ascii="GHEA Grapalat" w:hAnsi="GHEA Grapalat" w:cs="Cambria Math"/>
          <w:sz w:val="24"/>
          <w:szCs w:val="24"/>
        </w:rPr>
        <w:softHyphen/>
        <w:t>գիա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տի</w:t>
      </w:r>
      <w:r w:rsidRPr="00BF1683">
        <w:rPr>
          <w:rFonts w:ascii="GHEA Grapalat" w:hAnsi="GHEA Grapalat" w:cs="Cambria Math"/>
          <w:sz w:val="24"/>
          <w:szCs w:val="24"/>
        </w:rPr>
        <w:softHyphen/>
        <w:t>պե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պաշարների, միներալային հումքի տեսակների և մակնիշների ելքի հաշ</w:t>
      </w:r>
      <w:r w:rsidRPr="00BF1683">
        <w:rPr>
          <w:rFonts w:ascii="GHEA Grapalat" w:hAnsi="GHEA Grapalat" w:cs="Cambria Math"/>
          <w:sz w:val="24"/>
          <w:szCs w:val="24"/>
        </w:rPr>
        <w:softHyphen/>
        <w:t>վառ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ման ընդունված վիճակագրական մեթոդները։ Առանձին պարամետրերի հաշ</w:t>
      </w:r>
      <w:r w:rsidRPr="00BF1683">
        <w:rPr>
          <w:rFonts w:ascii="GHEA Grapalat" w:hAnsi="GHEA Grapalat" w:cs="Cambria Math"/>
          <w:sz w:val="24"/>
          <w:szCs w:val="24"/>
        </w:rPr>
        <w:softHyphen/>
        <w:t>վարկ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ժա</w:t>
      </w:r>
      <w:r w:rsidRPr="00BF1683">
        <w:rPr>
          <w:rFonts w:ascii="GHEA Grapalat" w:hAnsi="GHEA Grapalat" w:cs="Cambria Math"/>
          <w:sz w:val="24"/>
          <w:szCs w:val="24"/>
        </w:rPr>
        <w:softHyphen/>
        <w:t>մանակ ընդունված ուղղիչ գործակիցները։</w:t>
      </w:r>
    </w:p>
    <w:p w:rsidR="007169A8" w:rsidRPr="00BF1683" w:rsidRDefault="00621383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Օգտակար բաղադրիչների պարունակությունների և օգտակար հանածոյի մար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մին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 xml:space="preserve">ների 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հզորությունների  չափազանց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բարձր («մրրկային») արժեքների բացա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հայտ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մեթոդիկայի հիմնավորումը։ Պաշարների հաշվարկման ժամանակ դրանց ազդե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ցու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 սահմանափակման կիրառված եղանակները և դրանց հիմնավորումը։ «Մրրկա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յին» 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ժեք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իրականացված սահմանափակման ազդեցության վերլու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ծու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նը առանձին բլոկ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ների, կուտակների, օգտակար հանածոների բնական տիպերի և ամ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բողջ հան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վայ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պաշարների հաշվարկման արդյունքների վրա (ըստ հաշվարկ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տարբերակ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 տյալների՝ «մրրկային» պարունակությունների և հզորությունների հաշ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վառմամբ, ինչպես նաև առանց դրա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«Մրրկային» պարունակությունների և հզո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թյունների սահմանափակման արդյունքները (բաժնեմասը ընդհանուր պաշար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րում՝ տոկոսային հարաբերությամբ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)։</w:t>
      </w:r>
      <w:proofErr w:type="gramEnd"/>
    </w:p>
    <w:p w:rsidR="007169A8" w:rsidRPr="00BF1683" w:rsidRDefault="00621383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բ. </w:t>
      </w:r>
      <w:r w:rsidR="007169A8" w:rsidRPr="00BF1683">
        <w:rPr>
          <w:rFonts w:ascii="GHEA Grapalat" w:hAnsi="GHEA Grapalat" w:cs="Cambria Math"/>
          <w:sz w:val="24"/>
          <w:szCs w:val="24"/>
        </w:rPr>
        <w:t>Ցրոնային հանքավայրերի պաշարների հաշվարկման ժամանակ փխրուն նստվածք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գլաքարայնության, իսկ կարբոնատային ապարների, գիպսի և անհիդ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տի հանքավայրերի համար նաև կարստայնացման հաշվառումը։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6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Պաշարների հաշվարկման արդյունքներն ըստ պաշարների խմբերի և կար</w:t>
      </w:r>
      <w:r w:rsidRPr="00BF1683">
        <w:rPr>
          <w:rFonts w:ascii="GHEA Grapalat" w:hAnsi="GHEA Grapalat" w:cs="Cambria Math"/>
          <w:sz w:val="24"/>
          <w:szCs w:val="24"/>
        </w:rPr>
        <w:softHyphen/>
        <w:t>գերի, արտա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հաշ</w:t>
      </w:r>
      <w:r w:rsidRPr="00BF1683">
        <w:rPr>
          <w:rFonts w:ascii="GHEA Grapalat" w:hAnsi="GHEA Grapalat" w:cs="Cambria Math"/>
          <w:sz w:val="24"/>
          <w:szCs w:val="24"/>
        </w:rPr>
        <w:softHyphen/>
        <w:t>վեկշռային պաշարների համար՝ դրանց բաշխվածությունն այն պատ</w:t>
      </w:r>
      <w:r w:rsidRPr="00BF1683">
        <w:rPr>
          <w:rFonts w:ascii="GHEA Grapalat" w:hAnsi="GHEA Grapalat" w:cs="Cambria Math"/>
          <w:sz w:val="24"/>
          <w:szCs w:val="24"/>
        </w:rPr>
        <w:softHyphen/>
        <w:t>ճառ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հա</w:t>
      </w:r>
      <w:r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Pr="00BF1683">
        <w:rPr>
          <w:rFonts w:ascii="GHEA Grapalat" w:hAnsi="GHEA Grapalat" w:cs="Cambria Math"/>
          <w:sz w:val="24"/>
          <w:szCs w:val="24"/>
        </w:rPr>
        <w:softHyphen/>
        <w:t>պա</w:t>
      </w:r>
      <w:r w:rsidRPr="00BF1683">
        <w:rPr>
          <w:rFonts w:ascii="GHEA Grapalat" w:hAnsi="GHEA Grapalat" w:cs="Cambria Math"/>
          <w:sz w:val="24"/>
          <w:szCs w:val="24"/>
        </w:rPr>
        <w:softHyphen/>
        <w:t>տաս</w:t>
      </w:r>
      <w:r w:rsidRPr="00BF1683">
        <w:rPr>
          <w:rFonts w:ascii="GHEA Grapalat" w:hAnsi="GHEA Grapalat" w:cs="Cambria Math"/>
          <w:sz w:val="24"/>
          <w:szCs w:val="24"/>
        </w:rPr>
        <w:softHyphen/>
        <w:t>խան, որոնցով դրանք համարվել են որպես արտահաշ</w:t>
      </w:r>
      <w:r w:rsidRPr="00BF1683">
        <w:rPr>
          <w:rFonts w:ascii="GHEA Grapalat" w:hAnsi="GHEA Grapalat" w:cs="Cambria Math"/>
          <w:sz w:val="24"/>
          <w:szCs w:val="24"/>
        </w:rPr>
        <w:softHyphen/>
        <w:t>վեկշ</w:t>
      </w:r>
      <w:r w:rsidRPr="00BF1683">
        <w:rPr>
          <w:rFonts w:ascii="GHEA Grapalat" w:hAnsi="GHEA Grapalat" w:cs="Cambria Math"/>
          <w:sz w:val="24"/>
          <w:szCs w:val="24"/>
        </w:rPr>
        <w:softHyphen/>
        <w:t>ռային։ Տվյալներ մշակ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ենթարկված կամ հանույթի նախապատրաստված բլոկների, ինչ</w:t>
      </w:r>
      <w:r w:rsidRPr="00BF1683">
        <w:rPr>
          <w:rFonts w:ascii="GHEA Grapalat" w:hAnsi="GHEA Grapalat" w:cs="Cambria Math"/>
          <w:sz w:val="24"/>
          <w:szCs w:val="24"/>
        </w:rPr>
        <w:softHyphen/>
        <w:t>պես նաև ընդեր</w:t>
      </w:r>
      <w:r w:rsidRPr="00BF1683">
        <w:rPr>
          <w:rFonts w:ascii="GHEA Grapalat" w:hAnsi="GHEA Grapalat" w:cs="Cambria Math"/>
          <w:sz w:val="24"/>
          <w:szCs w:val="24"/>
        </w:rPr>
        <w:softHyphen/>
        <w:t>քում թողնված բնամասերի վերաբերյալ։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libri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7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Ուղեկից բաղադրիչների պաշարների հաշվարկման ընդունված մեթոդնե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րը՝ ըստ շարքային կամ խմբային նմուշների պարունակությունների, միներալների (մե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մի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ներալային նմուշների) կամ խտանյութերի պարունակությունների, ընդհանուրը հան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քավայրով, առանձին հանքային մարմիններով կամ հաշվարկային բլոկներով։  Ուղե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կից</w:t>
      </w:r>
      <w:r w:rsidRPr="00BF1683">
        <w:rPr>
          <w:rFonts w:ascii="GHEA Grapalat" w:hAnsi="GHEA Grapalat" w:cs="Cambria Math"/>
          <w:color w:val="538135" w:themeColor="accent6" w:themeShade="BF"/>
          <w:sz w:val="24"/>
          <w:szCs w:val="24"/>
        </w:rPr>
        <w:t xml:space="preserve"> </w:t>
      </w:r>
      <w:r w:rsidRPr="00BF1683">
        <w:rPr>
          <w:rFonts w:ascii="GHEA Grapalat" w:hAnsi="GHEA Grapalat" w:cs="Cambria Math"/>
          <w:sz w:val="24"/>
          <w:szCs w:val="24"/>
        </w:rPr>
        <w:t>բաղադրիչների համար՝ համախառն և կորզվող պաշարների հաշվարկ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մե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թո</w:t>
      </w:r>
      <w:r w:rsidRPr="00BF1683">
        <w:rPr>
          <w:rFonts w:ascii="GHEA Grapalat" w:hAnsi="GHEA Grapalat" w:cs="Cambria Math"/>
          <w:sz w:val="24"/>
          <w:szCs w:val="24"/>
        </w:rPr>
        <w:softHyphen/>
        <w:t>դի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կան, այդ թվում՝ հատուկ մեթոդները </w:t>
      </w:r>
      <w:r w:rsidRPr="00BF1683">
        <w:rPr>
          <w:rFonts w:ascii="GHEA Grapalat" w:hAnsi="GHEA Grapalat" w:cs="Calibri"/>
          <w:sz w:val="24"/>
          <w:szCs w:val="24"/>
        </w:rPr>
        <w:t>(ըստ միներալների, լաբորատոր խտա</w:t>
      </w:r>
      <w:r w:rsidRPr="00BF1683">
        <w:rPr>
          <w:rFonts w:ascii="GHEA Grapalat" w:hAnsi="GHEA Grapalat" w:cs="Calibri"/>
          <w:sz w:val="24"/>
          <w:szCs w:val="24"/>
        </w:rPr>
        <w:softHyphen/>
        <w:t>նյու</w:t>
      </w:r>
      <w:r w:rsidRPr="00BF1683">
        <w:rPr>
          <w:rFonts w:ascii="GHEA Grapalat" w:hAnsi="GHEA Grapalat" w:cs="Calibri"/>
          <w:sz w:val="24"/>
          <w:szCs w:val="24"/>
        </w:rPr>
        <w:softHyphen/>
        <w:t>թերի, կոռե</w:t>
      </w:r>
      <w:r w:rsidRPr="00BF1683">
        <w:rPr>
          <w:rFonts w:ascii="GHEA Grapalat" w:hAnsi="GHEA Grapalat" w:cs="Calibri"/>
          <w:sz w:val="24"/>
          <w:szCs w:val="24"/>
        </w:rPr>
        <w:softHyphen/>
        <w:t>լացիայով և այլն</w:t>
      </w:r>
      <w:proofErr w:type="gramStart"/>
      <w:r w:rsidRPr="00BF1683">
        <w:rPr>
          <w:rFonts w:ascii="GHEA Grapalat" w:hAnsi="GHEA Grapalat" w:cs="Calibri"/>
          <w:sz w:val="24"/>
          <w:szCs w:val="24"/>
        </w:rPr>
        <w:t>)։</w:t>
      </w:r>
      <w:proofErr w:type="gramEnd"/>
    </w:p>
    <w:p w:rsidR="007169A8" w:rsidRPr="00BF1683" w:rsidRDefault="00621383" w:rsidP="007169A8">
      <w:pPr>
        <w:pStyle w:val="ListParagraph"/>
        <w:spacing w:before="240"/>
        <w:ind w:left="0" w:firstLine="709"/>
        <w:rPr>
          <w:rFonts w:ascii="GHEA Grapalat" w:hAnsi="GHEA Grapalat" w:cs="Calibri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lastRenderedPageBreak/>
        <w:t xml:space="preserve">ա. </w:t>
      </w:r>
      <w:r w:rsidR="007169A8" w:rsidRPr="00BF1683">
        <w:rPr>
          <w:rFonts w:ascii="GHEA Grapalat" w:hAnsi="GHEA Grapalat" w:cs="Calibri"/>
          <w:sz w:val="24"/>
          <w:szCs w:val="24"/>
        </w:rPr>
        <w:t>Ուղեկից բաղադրիչների պաշարների՝ տարբեր կարգերին վերագրման հիմնա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>վո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>րումը՝ կախված դրանք ներառող օգտակար հանածոների պաշարների կարգերից և տեխ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>նոլոգիական հատկությունների ուսումնասիրվածությունից, այդ բաղադրիչների գո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>յա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>ձևերի բաշխ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 xml:space="preserve">ման հավասարաչափությունից և ուսումնասիրվածությունից։ </w:t>
      </w:r>
    </w:p>
    <w:p w:rsidR="007169A8" w:rsidRPr="00BF1683" w:rsidRDefault="00621383" w:rsidP="007169A8">
      <w:pPr>
        <w:pStyle w:val="ListParagraph"/>
        <w:spacing w:before="240"/>
        <w:ind w:left="0" w:firstLine="709"/>
        <w:rPr>
          <w:rFonts w:ascii="GHEA Grapalat" w:hAnsi="GHEA Grapalat" w:cs="Calibri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t xml:space="preserve">բ. </w:t>
      </w:r>
      <w:r w:rsidR="007169A8" w:rsidRPr="00BF1683">
        <w:rPr>
          <w:rFonts w:ascii="GHEA Grapalat" w:hAnsi="GHEA Grapalat" w:cs="Calibri"/>
          <w:sz w:val="24"/>
          <w:szCs w:val="24"/>
        </w:rPr>
        <w:t xml:space="preserve">Ուղեկից բաղադրիչների </w:t>
      </w:r>
      <w:proofErr w:type="gramStart"/>
      <w:r w:rsidR="007169A8" w:rsidRPr="00BF1683">
        <w:rPr>
          <w:rFonts w:ascii="GHEA Grapalat" w:hAnsi="GHEA Grapalat" w:cs="Calibri"/>
          <w:sz w:val="24"/>
          <w:szCs w:val="24"/>
        </w:rPr>
        <w:t>պաշարների  հաշվարկման</w:t>
      </w:r>
      <w:proofErr w:type="gramEnd"/>
      <w:r w:rsidR="007169A8" w:rsidRPr="00BF1683">
        <w:rPr>
          <w:rFonts w:ascii="GHEA Grapalat" w:hAnsi="GHEA Grapalat" w:cs="Calibri"/>
          <w:sz w:val="24"/>
          <w:szCs w:val="24"/>
        </w:rPr>
        <w:t xml:space="preserve"> արդյունքներն՝ ըստ ամբողջ հանքավայրի, ըստ օգտակար հանածոյի մարմինների և արդյունաբերական տիպերի, ըստ պաշար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>նե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>րի խմբերի և կարգերի ու օգտակար հանածոյի շահագործման եղա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>նակ</w:t>
      </w:r>
      <w:r w:rsidR="007169A8" w:rsidRPr="00BF1683">
        <w:rPr>
          <w:rFonts w:ascii="GHEA Grapalat" w:hAnsi="GHEA Grapalat" w:cs="Calibri"/>
          <w:sz w:val="24"/>
          <w:szCs w:val="24"/>
        </w:rPr>
        <w:softHyphen/>
        <w:t>ների։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libri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t>8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libri"/>
          <w:sz w:val="24"/>
          <w:szCs w:val="24"/>
        </w:rPr>
        <w:t xml:space="preserve"> Ուղեկից օգտակար հանածոների (մակաբացման ապարները ներառյալ) պա</w:t>
      </w:r>
      <w:r w:rsidRPr="00BF1683">
        <w:rPr>
          <w:rFonts w:ascii="GHEA Grapalat" w:hAnsi="GHEA Grapalat" w:cs="Calibri"/>
          <w:sz w:val="24"/>
          <w:szCs w:val="24"/>
        </w:rPr>
        <w:softHyphen/>
        <w:t>շարների հաշվարկման մեթոդի հիմնավորումը, հաշվարկային բլոկների եզրագծ</w:t>
      </w:r>
      <w:r w:rsidRPr="00BF1683">
        <w:rPr>
          <w:rFonts w:ascii="GHEA Grapalat" w:hAnsi="GHEA Grapalat" w:cs="Calibri"/>
          <w:sz w:val="24"/>
          <w:szCs w:val="24"/>
        </w:rPr>
        <w:softHyphen/>
        <w:t>ման եղա</w:t>
      </w:r>
      <w:r w:rsidRPr="00BF1683">
        <w:rPr>
          <w:rFonts w:ascii="GHEA Grapalat" w:hAnsi="GHEA Grapalat" w:cs="Calibri"/>
          <w:sz w:val="24"/>
          <w:szCs w:val="24"/>
        </w:rPr>
        <w:softHyphen/>
        <w:t>նակները, բլոկների առանձնացման և դրանց պաշարները այս կամ այն կար</w:t>
      </w:r>
      <w:r w:rsidRPr="00BF1683">
        <w:rPr>
          <w:rFonts w:ascii="GHEA Grapalat" w:hAnsi="GHEA Grapalat" w:cs="Calibri"/>
          <w:sz w:val="24"/>
          <w:szCs w:val="24"/>
        </w:rPr>
        <w:softHyphen/>
        <w:t>գին վերագրելու սկզբունք</w:t>
      </w:r>
      <w:r w:rsidRPr="00BF1683">
        <w:rPr>
          <w:rFonts w:ascii="GHEA Grapalat" w:hAnsi="GHEA Grapalat" w:cs="Calibri"/>
          <w:sz w:val="24"/>
          <w:szCs w:val="24"/>
        </w:rPr>
        <w:softHyphen/>
        <w:t>ները, հաշվարկային պարամետրերի միջին մեծությունների որոշ</w:t>
      </w:r>
      <w:r w:rsidRPr="00BF1683">
        <w:rPr>
          <w:rFonts w:ascii="GHEA Grapalat" w:hAnsi="GHEA Grapalat" w:cs="Calibri"/>
          <w:sz w:val="24"/>
          <w:szCs w:val="24"/>
        </w:rPr>
        <w:softHyphen/>
      </w:r>
      <w:r w:rsidRPr="00BF1683">
        <w:rPr>
          <w:rFonts w:ascii="GHEA Grapalat" w:hAnsi="GHEA Grapalat" w:cs="Calibri"/>
          <w:sz w:val="24"/>
          <w:szCs w:val="24"/>
        </w:rPr>
        <w:softHyphen/>
        <w:t>ման մեթո</w:t>
      </w:r>
      <w:r w:rsidRPr="00BF1683">
        <w:rPr>
          <w:rFonts w:ascii="GHEA Grapalat" w:hAnsi="GHEA Grapalat" w:cs="Calibri"/>
          <w:sz w:val="24"/>
          <w:szCs w:val="24"/>
        </w:rPr>
        <w:softHyphen/>
        <w:t>դի</w:t>
      </w:r>
      <w:r w:rsidRPr="00BF1683">
        <w:rPr>
          <w:rFonts w:ascii="GHEA Grapalat" w:hAnsi="GHEA Grapalat" w:cs="Calibri"/>
          <w:sz w:val="24"/>
          <w:szCs w:val="24"/>
        </w:rPr>
        <w:softHyphen/>
        <w:t>կան: Պաշարների հաշվարկման արդյունքները դրանց առանձին տե</w:t>
      </w:r>
      <w:r w:rsidRPr="00BF1683">
        <w:rPr>
          <w:rFonts w:ascii="GHEA Grapalat" w:hAnsi="GHEA Grapalat" w:cs="Calibri"/>
          <w:sz w:val="24"/>
          <w:szCs w:val="24"/>
        </w:rPr>
        <w:softHyphen/>
        <w:t>սակ</w:t>
      </w:r>
      <w:r w:rsidRPr="00BF1683">
        <w:rPr>
          <w:rFonts w:ascii="GHEA Grapalat" w:hAnsi="GHEA Grapalat" w:cs="Calibri"/>
          <w:sz w:val="24"/>
          <w:szCs w:val="24"/>
        </w:rPr>
        <w:softHyphen/>
      </w:r>
      <w:r w:rsidRPr="00BF1683">
        <w:rPr>
          <w:rFonts w:ascii="GHEA Grapalat" w:hAnsi="GHEA Grapalat" w:cs="Calibri"/>
          <w:sz w:val="24"/>
          <w:szCs w:val="24"/>
        </w:rPr>
        <w:softHyphen/>
        <w:t>նե</w:t>
      </w:r>
      <w:r w:rsidRPr="00BF1683">
        <w:rPr>
          <w:rFonts w:ascii="GHEA Grapalat" w:hAnsi="GHEA Grapalat" w:cs="Calibri"/>
          <w:sz w:val="24"/>
          <w:szCs w:val="24"/>
        </w:rPr>
        <w:softHyphen/>
        <w:t>րով և ըստ կարգերի ու օգտագործման ուղ</w:t>
      </w:r>
      <w:r w:rsidRPr="00BF1683">
        <w:rPr>
          <w:rFonts w:ascii="GHEA Grapalat" w:hAnsi="GHEA Grapalat" w:cs="Calibri"/>
          <w:sz w:val="24"/>
          <w:szCs w:val="24"/>
        </w:rPr>
        <w:softHyphen/>
        <w:t>ղութ</w:t>
      </w:r>
      <w:r w:rsidRPr="00BF1683">
        <w:rPr>
          <w:rFonts w:ascii="GHEA Grapalat" w:hAnsi="GHEA Grapalat" w:cs="Calibri"/>
          <w:sz w:val="24"/>
          <w:szCs w:val="24"/>
        </w:rPr>
        <w:softHyphen/>
        <w:t>յունների։</w:t>
      </w:r>
    </w:p>
    <w:p w:rsidR="007169A8" w:rsidRPr="00BF1683" w:rsidRDefault="007169A8" w:rsidP="00621383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9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 Օգտակար հանածոների և արժեքավոր բաղադրիչների հաշվարկված պա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շար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ների համադրումը օգտակար հանածոների պաշարների պետական հաշվեկշ</w:t>
      </w:r>
      <w:r w:rsidRPr="00BF1683">
        <w:rPr>
          <w:rFonts w:ascii="GHEA Grapalat" w:hAnsi="GHEA Grapalat" w:cs="Cambria Math"/>
          <w:sz w:val="24"/>
          <w:szCs w:val="24"/>
        </w:rPr>
        <w:softHyphen/>
        <w:t>ռում հաշվառվածների հետ։ Շեղումների առկայության դեպքում պետք է վերլուծվեն ան</w:t>
      </w:r>
      <w:r w:rsidRPr="00BF1683">
        <w:rPr>
          <w:rFonts w:ascii="GHEA Grapalat" w:hAnsi="GHEA Grapalat" w:cs="Cambria Math"/>
          <w:sz w:val="24"/>
          <w:szCs w:val="24"/>
        </w:rPr>
        <w:softHyphen/>
        <w:t>հա</w:t>
      </w:r>
      <w:r w:rsidRPr="00BF1683">
        <w:rPr>
          <w:rFonts w:ascii="GHEA Grapalat" w:hAnsi="GHEA Grapalat" w:cs="Cambria Math"/>
          <w:sz w:val="24"/>
          <w:szCs w:val="24"/>
        </w:rPr>
        <w:softHyphen/>
        <w:t>մապա</w:t>
      </w:r>
      <w:r w:rsidRPr="00BF1683">
        <w:rPr>
          <w:rFonts w:ascii="GHEA Grapalat" w:hAnsi="GHEA Grapalat" w:cs="Cambria Math"/>
          <w:sz w:val="24"/>
          <w:szCs w:val="24"/>
        </w:rPr>
        <w:softHyphen/>
        <w:t>տասխանության պատճառները։</w:t>
      </w:r>
    </w:p>
    <w:p w:rsidR="007169A8" w:rsidRPr="00BF1683" w:rsidRDefault="00BD5B24" w:rsidP="007169A8">
      <w:pPr>
        <w:pStyle w:val="ListParagraph"/>
        <w:spacing w:before="240"/>
        <w:ind w:left="0" w:firstLine="709"/>
        <w:rPr>
          <w:rFonts w:ascii="GHEA Grapalat" w:hAnsi="GHEA Grapalat" w:cs="Cambria Math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28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 xml:space="preserve">.  </w:t>
      </w:r>
      <w:r w:rsidR="007169A8" w:rsidRPr="00BF1683">
        <w:rPr>
          <w:rFonts w:ascii="GHEA Grapalat" w:hAnsi="GHEA Grapalat"/>
          <w:b/>
          <w:sz w:val="24"/>
          <w:szCs w:val="24"/>
        </w:rPr>
        <w:t>Հանքավայրի նախապատրաստվածության աստիճանը՝ համալիր արդ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յու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նա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բե</w:t>
      </w:r>
      <w:r w:rsidR="007169A8" w:rsidRPr="00BF1683">
        <w:rPr>
          <w:rFonts w:ascii="GHEA Grapalat" w:hAnsi="GHEA Grapalat"/>
          <w:b/>
          <w:sz w:val="24"/>
          <w:szCs w:val="24"/>
        </w:rPr>
        <w:softHyphen/>
        <w:t>րական յուրացման համար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>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Արդյունաբերական յուրացման համար հանքավայրի (տեղամասի) երկրա</w:t>
      </w:r>
      <w:r w:rsidRPr="00BF1683">
        <w:rPr>
          <w:rFonts w:ascii="GHEA Grapalat" w:hAnsi="GHEA Grapalat" w:cs="Cambria Math"/>
          <w:sz w:val="24"/>
          <w:szCs w:val="24"/>
        </w:rPr>
        <w:softHyphen/>
        <w:t>բա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նական կառուցվածքի, օգտակար հա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ծոյի նյութական կազմի և տեխնոլոգիական հատ</w:t>
      </w:r>
      <w:r w:rsidRPr="00BF1683">
        <w:rPr>
          <w:rFonts w:ascii="GHEA Grapalat" w:hAnsi="GHEA Grapalat" w:cs="Cambria Math"/>
          <w:sz w:val="24"/>
          <w:szCs w:val="24"/>
        </w:rPr>
        <w:softHyphen/>
        <w:t>կությունների, հանքավայրի շա</w:t>
      </w:r>
      <w:r w:rsidRPr="00BF1683">
        <w:rPr>
          <w:rFonts w:ascii="GHEA Grapalat" w:hAnsi="GHEA Grapalat" w:cs="Cambria Math"/>
          <w:sz w:val="24"/>
          <w:szCs w:val="24"/>
        </w:rPr>
        <w:softHyphen/>
        <w:t>հա</w:t>
      </w:r>
      <w:r w:rsidRPr="00BF1683">
        <w:rPr>
          <w:rFonts w:ascii="GHEA Grapalat" w:hAnsi="GHEA Grapalat" w:cs="Cambria Math"/>
          <w:sz w:val="24"/>
          <w:szCs w:val="24"/>
        </w:rPr>
        <w:softHyphen/>
        <w:t>գործման ջրաերկրաբանական, լեռնաերկրա</w:t>
      </w:r>
      <w:r w:rsidRPr="00BF1683">
        <w:rPr>
          <w:rFonts w:ascii="GHEA Grapalat" w:hAnsi="GHEA Grapalat" w:cs="Cambria Math"/>
          <w:sz w:val="24"/>
          <w:szCs w:val="24"/>
        </w:rPr>
        <w:softHyphen/>
        <w:t>բա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կան, տնտեսական և այլ պայ</w:t>
      </w:r>
      <w:r w:rsidRPr="00BF1683">
        <w:rPr>
          <w:rFonts w:ascii="GHEA Grapalat" w:hAnsi="GHEA Grapalat" w:cs="Cambria Math"/>
          <w:sz w:val="24"/>
          <w:szCs w:val="24"/>
        </w:rPr>
        <w:softHyphen/>
        <w:t>ման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ուսումնասիրության համապատասխա</w:t>
      </w:r>
      <w:r w:rsidRPr="00BF1683">
        <w:rPr>
          <w:rFonts w:ascii="GHEA Grapalat" w:hAnsi="GHEA Grapalat" w:cs="Cambria Math"/>
          <w:sz w:val="24"/>
          <w:szCs w:val="24"/>
        </w:rPr>
        <w:softHyphen/>
        <w:t>նու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նը օգ</w:t>
      </w:r>
      <w:r w:rsidRPr="00BF1683">
        <w:rPr>
          <w:rFonts w:ascii="GHEA Grapalat" w:hAnsi="GHEA Grapalat" w:cs="Cambria Math"/>
          <w:sz w:val="24"/>
          <w:szCs w:val="24"/>
        </w:rPr>
        <w:softHyphen/>
        <w:t>տակար հանածոյի հա</w:t>
      </w:r>
      <w:r w:rsidRPr="00BF1683">
        <w:rPr>
          <w:rFonts w:ascii="GHEA Grapalat" w:hAnsi="GHEA Grapalat" w:cs="Cambria Math"/>
          <w:sz w:val="24"/>
          <w:szCs w:val="24"/>
        </w:rPr>
        <w:softHyphen/>
        <w:t>մա</w:t>
      </w:r>
      <w:r w:rsidRPr="00BF1683">
        <w:rPr>
          <w:rFonts w:ascii="GHEA Grapalat" w:hAnsi="GHEA Grapalat" w:cs="Cambria Math"/>
          <w:sz w:val="24"/>
          <w:szCs w:val="24"/>
        </w:rPr>
        <w:softHyphen/>
        <w:t>պատասխան տեսակի հանքավայ</w:t>
      </w:r>
      <w:r w:rsidRPr="00BF1683">
        <w:rPr>
          <w:rFonts w:ascii="GHEA Grapalat" w:hAnsi="GHEA Grapalat" w:cs="Cambria Math"/>
          <w:sz w:val="24"/>
          <w:szCs w:val="24"/>
        </w:rPr>
        <w:softHyphen/>
        <w:t>րերի նկատմամբ Դա</w:t>
      </w:r>
      <w:r w:rsidRPr="00BF1683">
        <w:rPr>
          <w:rFonts w:ascii="GHEA Grapalat" w:hAnsi="GHEA Grapalat" w:cs="Cambria Math"/>
          <w:sz w:val="24"/>
          <w:szCs w:val="24"/>
        </w:rPr>
        <w:softHyphen/>
        <w:t>սա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կարգ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կիրառման հրա</w:t>
      </w:r>
      <w:r w:rsidRPr="00BF1683">
        <w:rPr>
          <w:rFonts w:ascii="GHEA Grapalat" w:hAnsi="GHEA Grapalat" w:cs="Cambria Math"/>
          <w:sz w:val="24"/>
          <w:szCs w:val="24"/>
        </w:rPr>
        <w:softHyphen/>
        <w:t>հանգ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ներին։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t>2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Տարբեր կարգերի հաշվեկշռային պաշարների բաժնեմասը և դրա համա</w:t>
      </w:r>
      <w:r w:rsidRPr="00BF1683">
        <w:rPr>
          <w:rFonts w:ascii="GHEA Grapalat" w:hAnsi="GHEA Grapalat" w:cs="Cambria Math"/>
          <w:sz w:val="24"/>
          <w:szCs w:val="24"/>
        </w:rPr>
        <w:softHyphen/>
        <w:t>պա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տաս</w:t>
      </w:r>
      <w:r w:rsidRPr="00BF1683">
        <w:rPr>
          <w:rFonts w:ascii="GHEA Grapalat" w:hAnsi="GHEA Grapalat" w:cs="Cambria Math"/>
          <w:sz w:val="24"/>
          <w:szCs w:val="24"/>
        </w:rPr>
        <w:softHyphen/>
        <w:t>խանությունը Դասակարգման պահանջներին՝ ըստ երկրաբանական կառուց</w:t>
      </w:r>
      <w:r w:rsidRPr="00BF1683">
        <w:rPr>
          <w:rFonts w:ascii="GHEA Grapalat" w:hAnsi="GHEA Grapalat" w:cs="Cambria Math"/>
          <w:sz w:val="24"/>
          <w:szCs w:val="24"/>
        </w:rPr>
        <w:softHyphen/>
        <w:t>ված</w:t>
      </w:r>
      <w:r w:rsidRPr="00BF1683">
        <w:rPr>
          <w:rFonts w:ascii="GHEA Grapalat" w:hAnsi="GHEA Grapalat" w:cs="Cambria Math"/>
          <w:sz w:val="24"/>
          <w:szCs w:val="24"/>
        </w:rPr>
        <w:softHyphen/>
        <w:t>քի բարդության հանքավայրի (տեղամասի) խմբի հաշվառմամբ։ Անհամապա</w:t>
      </w:r>
      <w:r w:rsidRPr="00BF1683">
        <w:rPr>
          <w:rFonts w:ascii="GHEA Grapalat" w:hAnsi="GHEA Grapalat" w:cs="Cambria Math"/>
          <w:sz w:val="24"/>
          <w:szCs w:val="24"/>
        </w:rPr>
        <w:softHyphen/>
        <w:t>տաս</w:t>
      </w:r>
      <w:r w:rsidRPr="00BF1683">
        <w:rPr>
          <w:rFonts w:ascii="GHEA Grapalat" w:hAnsi="GHEA Grapalat" w:cs="Cambria Math"/>
          <w:sz w:val="24"/>
          <w:szCs w:val="24"/>
        </w:rPr>
        <w:softHyphen/>
        <w:t>խա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նության դեպքում՝ հանքավայրի (տեղամասի) արդյունաբերական յուրացման հնա</w:t>
      </w:r>
      <w:r w:rsidRPr="00BF1683">
        <w:rPr>
          <w:rFonts w:ascii="GHEA Grapalat" w:hAnsi="GHEA Grapalat" w:cs="Cambria Math"/>
          <w:sz w:val="24"/>
          <w:szCs w:val="24"/>
        </w:rPr>
        <w:softHyphen/>
        <w:t>րա</w:t>
      </w:r>
      <w:r w:rsidRPr="00BF1683">
        <w:rPr>
          <w:rFonts w:ascii="GHEA Grapalat" w:hAnsi="GHEA Grapalat" w:cs="Cambria Math"/>
          <w:sz w:val="24"/>
          <w:szCs w:val="24"/>
        </w:rPr>
        <w:softHyphen/>
        <w:t xml:space="preserve">վորության հիմնավորումը։ </w:t>
      </w:r>
    </w:p>
    <w:p w:rsidR="007169A8" w:rsidRPr="00BF1683" w:rsidRDefault="00621383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Հաշվարկված պաշարների հավաստիության հիմնավորումը։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t>3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eastAsia="MS Mincho" w:hAnsi="GHEA Grapalat" w:cs="Cambria Math"/>
          <w:sz w:val="24"/>
          <w:szCs w:val="24"/>
        </w:rPr>
        <w:t xml:space="preserve"> </w:t>
      </w:r>
      <w:r w:rsidRPr="00BF1683">
        <w:rPr>
          <w:rFonts w:ascii="GHEA Grapalat" w:hAnsi="GHEA Grapalat" w:cs="Cambria Math"/>
          <w:sz w:val="24"/>
          <w:szCs w:val="24"/>
        </w:rPr>
        <w:t>Ուղեկից օգտակար հանածոների և բաղադրիչների, ինչպես նաև հիմնա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արտադրության թափոնների օգտագործման հնարավորությունը։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t>4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ընդհանուր պաշարները դրա երկրաբանական սահմաննե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րում՝ հետախուզված (А, В, С</w:t>
      </w:r>
      <w:r w:rsidRPr="00BF1683">
        <w:rPr>
          <w:rFonts w:ascii="GHEA Grapalat" w:hAnsi="GHEA Grapalat" w:cs="Cambria Math"/>
          <w:sz w:val="24"/>
          <w:szCs w:val="24"/>
          <w:vertAlign w:val="subscript"/>
        </w:rPr>
        <w:t>1</w:t>
      </w:r>
      <w:r w:rsidRPr="00BF1683">
        <w:rPr>
          <w:rFonts w:ascii="GHEA Grapalat" w:hAnsi="GHEA Grapalat" w:cs="Cambria Math"/>
          <w:sz w:val="24"/>
          <w:szCs w:val="24"/>
        </w:rPr>
        <w:t xml:space="preserve"> կարգերի) ու նախապես գնահատված (С</w:t>
      </w:r>
      <w:r w:rsidRPr="00BF1683">
        <w:rPr>
          <w:rFonts w:ascii="GHEA Grapalat" w:hAnsi="GHEA Grapalat" w:cs="Cambria Math"/>
          <w:sz w:val="24"/>
          <w:szCs w:val="24"/>
          <w:vertAlign w:val="subscript"/>
        </w:rPr>
        <w:t>2</w:t>
      </w:r>
      <w:r w:rsidRPr="00BF1683">
        <w:rPr>
          <w:rFonts w:ascii="GHEA Grapalat" w:hAnsi="GHEA Grapalat" w:cs="Cambria Math"/>
          <w:sz w:val="24"/>
          <w:szCs w:val="24"/>
        </w:rPr>
        <w:t xml:space="preserve"> կարգի) պա</w:t>
      </w:r>
      <w:r w:rsidRPr="00BF1683">
        <w:rPr>
          <w:rFonts w:ascii="GHEA Grapalat" w:hAnsi="GHEA Grapalat" w:cs="Cambria Math"/>
          <w:sz w:val="24"/>
          <w:szCs w:val="24"/>
        </w:rPr>
        <w:softHyphen/>
        <w:t>շար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ների հանրագումարը, ինչպես նաև P</w:t>
      </w:r>
      <w:r w:rsidRPr="00BF1683">
        <w:rPr>
          <w:rFonts w:ascii="GHEA Grapalat" w:hAnsi="GHEA Grapalat" w:cs="Cambria Math"/>
          <w:sz w:val="24"/>
          <w:szCs w:val="24"/>
          <w:vertAlign w:val="subscript"/>
        </w:rPr>
        <w:t>1</w:t>
      </w:r>
      <w:r w:rsidRPr="00BF1683">
        <w:rPr>
          <w:rFonts w:ascii="GHEA Grapalat" w:hAnsi="GHEA Grapalat" w:cs="Cambria Math"/>
          <w:sz w:val="24"/>
          <w:szCs w:val="24"/>
        </w:rPr>
        <w:t xml:space="preserve"> կար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գի կանխատեսումային ռեսուրսների գնահա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կանը։ Հանքահարստացման ար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  <w:t>դրության՝ օգտակար հանածոյի պա</w:t>
      </w:r>
      <w:r w:rsidRPr="00BF1683">
        <w:rPr>
          <w:rFonts w:ascii="GHEA Grapalat" w:hAnsi="GHEA Grapalat" w:cs="Cambria Math"/>
          <w:sz w:val="24"/>
          <w:szCs w:val="24"/>
        </w:rPr>
        <w:softHyphen/>
        <w:t>շար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ներով ապահովվածության ավելացման հնա</w:t>
      </w:r>
      <w:r w:rsidRPr="00BF1683">
        <w:rPr>
          <w:rFonts w:ascii="GHEA Grapalat" w:hAnsi="GHEA Grapalat" w:cs="Cambria Math"/>
          <w:sz w:val="24"/>
          <w:szCs w:val="24"/>
        </w:rPr>
        <w:softHyphen/>
        <w:t>րավորությունը՝ հանքավայրում հե</w:t>
      </w:r>
      <w:r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Pr="00BF1683">
        <w:rPr>
          <w:rFonts w:ascii="GHEA Grapalat" w:hAnsi="GHEA Grapalat" w:cs="Cambria Math"/>
          <w:sz w:val="24"/>
          <w:szCs w:val="24"/>
        </w:rPr>
        <w:softHyphen/>
        <w:t>գա երկրա</w:t>
      </w:r>
      <w:r w:rsidRPr="00BF1683">
        <w:rPr>
          <w:rFonts w:ascii="GHEA Grapalat" w:hAnsi="GHEA Grapalat" w:cs="Cambria Math"/>
          <w:sz w:val="24"/>
          <w:szCs w:val="24"/>
        </w:rPr>
        <w:softHyphen/>
        <w:t>բա</w:t>
      </w:r>
      <w:r w:rsidRPr="00BF1683">
        <w:rPr>
          <w:rFonts w:ascii="GHEA Grapalat" w:hAnsi="GHEA Grapalat" w:cs="Cambria Math"/>
          <w:sz w:val="24"/>
          <w:szCs w:val="24"/>
        </w:rPr>
        <w:softHyphen/>
        <w:t>նահետախուզական աշխա</w:t>
      </w:r>
      <w:r w:rsidRPr="00BF1683">
        <w:rPr>
          <w:rFonts w:ascii="GHEA Grapalat" w:hAnsi="GHEA Grapalat" w:cs="Cambria Math"/>
          <w:sz w:val="24"/>
          <w:szCs w:val="24"/>
        </w:rPr>
        <w:softHyphen/>
        <w:t>տանք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 իրականցման արդյունքում։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lastRenderedPageBreak/>
        <w:t>5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Օգտակար հանածոների կուտակների բացակայությամբ տարածքների տե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ղա</w:t>
      </w:r>
      <w:r w:rsidRPr="00BF1683">
        <w:rPr>
          <w:rFonts w:ascii="GHEA Grapalat" w:hAnsi="GHEA Grapalat" w:cs="Cambria Math"/>
          <w:sz w:val="24"/>
          <w:szCs w:val="24"/>
        </w:rPr>
        <w:softHyphen/>
        <w:t>դիրքը՝ արտադրական և բնակ-կենցաղային օբյեկտների, ինչպես նաև մակա</w:t>
      </w:r>
      <w:r w:rsidRPr="00BF1683">
        <w:rPr>
          <w:rFonts w:ascii="GHEA Grapalat" w:hAnsi="GHEA Grapalat" w:cs="Cambria Math"/>
          <w:sz w:val="24"/>
          <w:szCs w:val="24"/>
        </w:rPr>
        <w:softHyphen/>
        <w:t>բաց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ման ապարների ու արտահաշվեկշռային պաշարների լցակույտերի և պոչամբարի տե</w:t>
      </w:r>
      <w:r w:rsidRPr="00BF1683">
        <w:rPr>
          <w:rFonts w:ascii="GHEA Grapalat" w:hAnsi="GHEA Grapalat" w:cs="Cambria Math"/>
          <w:sz w:val="24"/>
          <w:szCs w:val="24"/>
        </w:rPr>
        <w:softHyphen/>
        <w:t>ղադր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հա</w:t>
      </w:r>
      <w:r w:rsidRPr="00BF1683">
        <w:rPr>
          <w:rFonts w:ascii="GHEA Grapalat" w:hAnsi="GHEA Grapalat" w:cs="Cambria Math"/>
          <w:sz w:val="24"/>
          <w:szCs w:val="24"/>
        </w:rPr>
        <w:softHyphen/>
        <w:t>մար տեղադրման հա</w:t>
      </w:r>
      <w:r w:rsidRPr="00BF1683">
        <w:rPr>
          <w:rFonts w:ascii="GHEA Grapalat" w:hAnsi="GHEA Grapalat" w:cs="Cambria Math"/>
          <w:sz w:val="24"/>
          <w:szCs w:val="24"/>
        </w:rPr>
        <w:softHyphen/>
        <w:t>մար։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6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Հետախուզված հանքավայրի (տեղամասի</w:t>
      </w:r>
      <w:proofErr w:type="gramStart"/>
      <w:r w:rsidRPr="00BF1683">
        <w:rPr>
          <w:rFonts w:ascii="GHEA Grapalat" w:hAnsi="GHEA Grapalat" w:cs="Cambria Math"/>
          <w:sz w:val="24"/>
          <w:szCs w:val="24"/>
        </w:rPr>
        <w:t>)՝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արդյունաբերական համալիր յու</w:t>
      </w:r>
      <w:r w:rsidRPr="00BF1683">
        <w:rPr>
          <w:rFonts w:ascii="GHEA Grapalat" w:hAnsi="GHEA Grapalat" w:cs="Cambria Math"/>
          <w:sz w:val="24"/>
          <w:szCs w:val="24"/>
        </w:rPr>
        <w:softHyphen/>
        <w:t>րացմանը նախապատրաստված լինելու վերաբերյալ ընդհանուր գնահատականը և եզրակացությունները։</w:t>
      </w:r>
    </w:p>
    <w:p w:rsidR="007169A8" w:rsidRPr="00BF1683" w:rsidRDefault="00BD5B24" w:rsidP="007169A8">
      <w:pPr>
        <w:pStyle w:val="ListParagraph"/>
        <w:spacing w:before="240"/>
        <w:ind w:left="0" w:firstLine="709"/>
        <w:rPr>
          <w:rFonts w:ascii="GHEA Grapalat" w:hAnsi="GHEA Grapalat" w:cs="Cambria Math"/>
          <w:b/>
          <w:sz w:val="24"/>
          <w:szCs w:val="24"/>
        </w:rPr>
      </w:pPr>
      <w:r w:rsidRPr="00BF1683">
        <w:rPr>
          <w:rFonts w:ascii="GHEA Grapalat" w:hAnsi="GHEA Grapalat" w:cs="Calibri"/>
          <w:b/>
          <w:sz w:val="24"/>
          <w:szCs w:val="24"/>
        </w:rPr>
        <w:t>29</w:t>
      </w:r>
      <w:r w:rsidR="007169A8" w:rsidRPr="00BF1683">
        <w:rPr>
          <w:rFonts w:ascii="GHEA Grapalat" w:eastAsia="MS Mincho" w:hAnsi="GHEA Grapalat" w:cs="Cambria Math"/>
          <w:b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 xml:space="preserve"> Եզրակացություն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t>1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(տեղամասի) երկրաբանական կառուցվածքի ուսումնասիր</w:t>
      </w:r>
      <w:r w:rsidRPr="00BF1683">
        <w:rPr>
          <w:rFonts w:ascii="GHEA Grapalat" w:hAnsi="GHEA Grapalat" w:cs="Cambria Math"/>
          <w:sz w:val="24"/>
          <w:szCs w:val="24"/>
        </w:rPr>
        <w:softHyphen/>
        <w:t>վա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ծության աստիճանի, օգտակար հանածոյի նյութական կազմի և տեխնոլոգիական հատկությունների, ինչպես նաև հանքավայրի շահագործման բնական պայմանների վերաբերյալ հիմնական եզրահանգումներ։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t>2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Օգտակար հանածոյի հետախուզված պաշարների, ինչպես նաև արդյու</w:t>
      </w:r>
      <w:r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բե</w:t>
      </w:r>
      <w:r w:rsidRPr="00BF1683">
        <w:rPr>
          <w:rFonts w:ascii="GHEA Grapalat" w:hAnsi="GHEA Grapalat" w:cs="Cambria Math"/>
          <w:sz w:val="24"/>
          <w:szCs w:val="24"/>
        </w:rPr>
        <w:softHyphen/>
        <w:t>րական նշանակություն ունեցող ուղեկից օգտակար հանածոների և արժեքավոր բա</w:t>
      </w:r>
      <w:r w:rsidRPr="00BF1683">
        <w:rPr>
          <w:rFonts w:ascii="GHEA Grapalat" w:hAnsi="GHEA Grapalat" w:cs="Cambria Math"/>
          <w:sz w:val="24"/>
          <w:szCs w:val="24"/>
        </w:rPr>
        <w:softHyphen/>
        <w:t>ղադրիչների առավել ամբողջական, համալիր օգտագործման մասին առաջար</w:t>
      </w:r>
      <w:r w:rsidRPr="00BF1683">
        <w:rPr>
          <w:rFonts w:ascii="GHEA Grapalat" w:hAnsi="GHEA Grapalat" w:cs="Cambria Math"/>
          <w:sz w:val="24"/>
          <w:szCs w:val="24"/>
        </w:rPr>
        <w:softHyphen/>
        <w:t>կու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</w:t>
      </w:r>
      <w:r w:rsidRPr="00BF1683">
        <w:rPr>
          <w:rFonts w:ascii="GHEA Grapalat" w:hAnsi="GHEA Grapalat" w:cs="Cambria Math"/>
          <w:sz w:val="24"/>
          <w:szCs w:val="24"/>
        </w:rPr>
        <w:softHyphen/>
        <w:t>ներ։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libri"/>
          <w:sz w:val="24"/>
          <w:szCs w:val="24"/>
        </w:rPr>
        <w:t>3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Հանքավայրի ընդհանուր հեռանկարների գնահատականը։ Առաջարկու</w:t>
      </w:r>
      <w:r w:rsidRPr="00BF1683">
        <w:rPr>
          <w:rFonts w:ascii="GHEA Grapalat" w:hAnsi="GHEA Grapalat" w:cs="Cambria Math"/>
          <w:sz w:val="24"/>
          <w:szCs w:val="24"/>
        </w:rPr>
        <w:softHyphen/>
        <w:t>թ</w:t>
      </w:r>
      <w:r w:rsidRPr="00BF1683">
        <w:rPr>
          <w:rFonts w:ascii="GHEA Grapalat" w:hAnsi="GHEA Grapalat" w:cs="Cambria Math"/>
          <w:sz w:val="24"/>
          <w:szCs w:val="24"/>
        </w:rPr>
        <w:softHyphen/>
        <w:t>յուն</w:t>
      </w:r>
      <w:r w:rsidRPr="00BF1683">
        <w:rPr>
          <w:rFonts w:ascii="GHEA Grapalat" w:hAnsi="GHEA Grapalat" w:cs="Cambria Math"/>
          <w:sz w:val="24"/>
          <w:szCs w:val="24"/>
        </w:rPr>
        <w:softHyphen/>
        <w:t>ներ հետագա երկրաբանահետախուզական աշխատանքների ուղղությունների, ինչ</w:t>
      </w:r>
      <w:r w:rsidRPr="00BF1683">
        <w:rPr>
          <w:rFonts w:ascii="GHEA Grapalat" w:hAnsi="GHEA Grapalat" w:cs="Cambria Math"/>
          <w:sz w:val="24"/>
          <w:szCs w:val="24"/>
        </w:rPr>
        <w:softHyphen/>
        <w:t>պես նաև հատուկ հետազոտությունների վերաբերյալ։</w:t>
      </w:r>
    </w:p>
    <w:p w:rsidR="007169A8" w:rsidRPr="00BF1683" w:rsidRDefault="00621383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ա. </w:t>
      </w:r>
      <w:r w:rsidR="007169A8" w:rsidRPr="00BF1683">
        <w:rPr>
          <w:rFonts w:ascii="GHEA Grapalat" w:hAnsi="GHEA Grapalat" w:cs="Cambria Math"/>
          <w:sz w:val="24"/>
          <w:szCs w:val="24"/>
        </w:rPr>
        <w:t>Շահագործվող հանքավայրերի (տեղամասերի) համար՝ առաջարկություններ օգ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հանածոների մշակման համակարգերի, օգտակար հանածոների (ինչպես հիմ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կան, այնպես էլ ուղեկից) վերամշակման տեխնոլոգիական սխեմայի կատարե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լա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գործ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ման, կորուստների նվազեցման, ինչպես նաև դրանցում ներառված օգ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կար բա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ղա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րիչների ռացիոնալ և համալիր օգտագործման վերաբերյալ։</w:t>
      </w:r>
    </w:p>
    <w:p w:rsidR="007169A8" w:rsidRPr="00BF1683" w:rsidRDefault="00BD5B24" w:rsidP="007169A8">
      <w:pPr>
        <w:pStyle w:val="ListParagraph"/>
        <w:spacing w:before="240"/>
        <w:ind w:left="0" w:firstLine="709"/>
        <w:rPr>
          <w:rFonts w:ascii="GHEA Grapalat" w:hAnsi="GHEA Grapalat" w:cs="Cambria Math"/>
          <w:b/>
          <w:sz w:val="24"/>
          <w:szCs w:val="24"/>
        </w:rPr>
      </w:pPr>
      <w:r w:rsidRPr="00BF1683">
        <w:rPr>
          <w:rFonts w:ascii="GHEA Grapalat" w:hAnsi="GHEA Grapalat" w:cs="Calibri"/>
          <w:b/>
          <w:sz w:val="24"/>
          <w:szCs w:val="24"/>
        </w:rPr>
        <w:t>30</w:t>
      </w:r>
      <w:r w:rsidR="007169A8" w:rsidRPr="00BF1683">
        <w:rPr>
          <w:rFonts w:ascii="GHEA Grapalat" w:eastAsia="MS Mincho" w:hAnsi="GHEA Grapalat" w:cs="Cambria Math"/>
          <w:b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b/>
          <w:sz w:val="24"/>
          <w:szCs w:val="24"/>
        </w:rPr>
        <w:t xml:space="preserve"> Օ</w:t>
      </w:r>
      <w:r w:rsidR="007169A8" w:rsidRPr="00BF1683">
        <w:rPr>
          <w:rFonts w:ascii="GHEA Grapalat" w:hAnsi="GHEA Grapalat"/>
          <w:b/>
          <w:sz w:val="24"/>
          <w:szCs w:val="24"/>
        </w:rPr>
        <w:t>գտագործված մատենագրական աղբյուրների ցանկ</w:t>
      </w:r>
    </w:p>
    <w:p w:rsidR="007169A8" w:rsidRPr="00BF1683" w:rsidRDefault="00621383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1) </w:t>
      </w:r>
      <w:r w:rsidR="007169A8" w:rsidRPr="00BF1683">
        <w:rPr>
          <w:rFonts w:ascii="GHEA Grapalat" w:hAnsi="GHEA Grapalat" w:cs="Cambria Math"/>
          <w:sz w:val="24"/>
          <w:szCs w:val="24"/>
        </w:rPr>
        <w:t>Բերվում է հրատարակված գրականության, ֆոնդային և այլ աղբյուրների ցանկը, որոնք օգտագործվել են պաշարների հաշվարկման նյութերի մշակման ընթացքում։ Տրվում են նյութերի անվանումները, հեղինակները (կատարողները), հրատարակման տարեթիվը և տեղը, էջերի քանակը։</w:t>
      </w:r>
    </w:p>
    <w:p w:rsidR="007169A8" w:rsidRPr="00BF1683" w:rsidRDefault="007169A8" w:rsidP="007169A8">
      <w:pPr>
        <w:pStyle w:val="ListParagraph"/>
        <w:spacing w:before="120" w:after="120"/>
        <w:ind w:left="0" w:firstLine="709"/>
        <w:contextualSpacing w:val="0"/>
        <w:jc w:val="center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4</w:t>
      </w:r>
      <w:r w:rsidRPr="00BF1683">
        <w:rPr>
          <w:rFonts w:ascii="GHEA Grapalat" w:eastAsia="MS Mincho" w:hAnsi="GHEA Grapalat" w:cs="Cambria Math"/>
          <w:sz w:val="24"/>
          <w:szCs w:val="24"/>
        </w:rPr>
        <w:t>.</w:t>
      </w:r>
      <w:r w:rsidRPr="00BF1683">
        <w:rPr>
          <w:rFonts w:ascii="GHEA Grapalat" w:hAnsi="GHEA Grapalat" w:cs="Cambria Math"/>
          <w:sz w:val="24"/>
          <w:szCs w:val="24"/>
        </w:rPr>
        <w:t xml:space="preserve"> ՀԱՎԵԼՎԱԾՆԵՐ</w:t>
      </w:r>
    </w:p>
    <w:p w:rsidR="00BD5B24" w:rsidRPr="00BF1683" w:rsidRDefault="00BD5B24" w:rsidP="007169A8">
      <w:pPr>
        <w:pStyle w:val="ListParagraph"/>
        <w:spacing w:before="240"/>
        <w:ind w:left="0" w:firstLine="709"/>
        <w:rPr>
          <w:rFonts w:ascii="GHEA Grapalat" w:hAnsi="GHEA Grapalat" w:cs="Cambria Math"/>
          <w:b/>
          <w:sz w:val="24"/>
          <w:szCs w:val="24"/>
        </w:rPr>
      </w:pPr>
      <w:r w:rsidRPr="00BF1683">
        <w:rPr>
          <w:rFonts w:ascii="GHEA Grapalat" w:hAnsi="GHEA Grapalat" w:cs="Cambria Math"/>
          <w:b/>
          <w:sz w:val="24"/>
          <w:szCs w:val="24"/>
        </w:rPr>
        <w:t>31</w:t>
      </w:r>
      <w:r w:rsidR="00621383" w:rsidRPr="00BF1683">
        <w:rPr>
          <w:rFonts w:ascii="GHEA Grapalat" w:hAnsi="GHEA Grapalat" w:cs="Cambria Math"/>
          <w:b/>
          <w:sz w:val="24"/>
          <w:szCs w:val="24"/>
        </w:rPr>
        <w:t xml:space="preserve">. </w:t>
      </w:r>
      <w:r w:rsidR="00CF169A" w:rsidRPr="00BF1683">
        <w:rPr>
          <w:rFonts w:ascii="GHEA Grapalat" w:hAnsi="GHEA Grapalat" w:cs="Cambria Math"/>
          <w:b/>
          <w:sz w:val="24"/>
          <w:szCs w:val="24"/>
        </w:rPr>
        <w:t>Նյութերին</w:t>
      </w:r>
      <w:r w:rsidR="00621383" w:rsidRPr="00BF1683">
        <w:rPr>
          <w:rFonts w:ascii="GHEA Grapalat" w:hAnsi="GHEA Grapalat" w:cs="Cambria Math"/>
          <w:b/>
          <w:sz w:val="24"/>
          <w:szCs w:val="24"/>
        </w:rPr>
        <w:t xml:space="preserve"> կցվում են հետևյալ հավելվածները՝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Երկրաբանական կամ տեխնիկական առաջադրանքը։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2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Ընդերքօգտագործման իրավունքը հավաստող փաստաթղթերի պատ</w:t>
      </w:r>
      <w:r w:rsidRPr="00BF1683">
        <w:rPr>
          <w:rFonts w:ascii="GHEA Grapalat" w:hAnsi="GHEA Grapalat" w:cs="Cambria Math"/>
          <w:sz w:val="24"/>
          <w:szCs w:val="24"/>
        </w:rPr>
        <w:softHyphen/>
        <w:t>ճեն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ները։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3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Տեղեկանք ընդերքի երկրաբանական ուսումնասիրության աշխատանքների պետական հաշվառման մասին,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proofErr w:type="gramStart"/>
      <w:r w:rsidRPr="00BF1683">
        <w:rPr>
          <w:rFonts w:ascii="GHEA Grapalat" w:hAnsi="GHEA Grapalat" w:cs="Cambria Math"/>
          <w:sz w:val="24"/>
          <w:szCs w:val="24"/>
        </w:rPr>
        <w:t>4</w:t>
      </w:r>
      <w:r w:rsidR="00621383" w:rsidRPr="00BF1683">
        <w:rPr>
          <w:rFonts w:ascii="GHEA Grapalat" w:eastAsia="MS Mincho" w:hAnsi="GHEA Grapalat" w:cs="MS Mincho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>Հետախուզափորվածքների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կոորդինատների գրանցամատյանը։</w:t>
      </w:r>
    </w:p>
    <w:p w:rsidR="007169A8" w:rsidRPr="00BF1683" w:rsidRDefault="007169A8" w:rsidP="007169A8">
      <w:pPr>
        <w:pStyle w:val="ListParagraph"/>
        <w:tabs>
          <w:tab w:val="left" w:pos="1134"/>
        </w:tabs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5</w:t>
      </w:r>
      <w:r w:rsidR="00621383" w:rsidRPr="00BF1683">
        <w:rPr>
          <w:rFonts w:ascii="GHEA Grapalat" w:hAnsi="GHEA Grapalat" w:cs="Cambria Math"/>
          <w:sz w:val="24"/>
          <w:szCs w:val="24"/>
        </w:rPr>
        <w:t>)</w:t>
      </w:r>
      <w:r w:rsidRPr="00BF1683">
        <w:rPr>
          <w:rFonts w:ascii="GHEA Grapalat" w:hAnsi="GHEA Grapalat" w:cs="Cambria Math"/>
          <w:sz w:val="24"/>
          <w:szCs w:val="24"/>
        </w:rPr>
        <w:t xml:space="preserve"> Հորատանցքերի թեքումնաբանական չափագրումների արդյունքների գրան</w:t>
      </w:r>
      <w:r w:rsidRPr="00BF1683">
        <w:rPr>
          <w:rFonts w:ascii="GHEA Grapalat" w:hAnsi="GHEA Grapalat" w:cs="Cambria Math"/>
          <w:sz w:val="24"/>
          <w:szCs w:val="24"/>
        </w:rPr>
        <w:softHyphen/>
        <w:t>ցամատյանը։</w:t>
      </w:r>
    </w:p>
    <w:p w:rsidR="007169A8" w:rsidRPr="00BF1683" w:rsidRDefault="007169A8" w:rsidP="007169A8">
      <w:pPr>
        <w:pStyle w:val="ListParagraph"/>
        <w:spacing w:before="24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6</w:t>
      </w:r>
      <w:r w:rsidR="00621383" w:rsidRPr="00BF1683">
        <w:rPr>
          <w:rFonts w:ascii="GHEA Grapalat" w:eastAsia="MS Gothic" w:hAnsi="GHEA Grapalat" w:cs="MS Gothic"/>
          <w:sz w:val="24"/>
          <w:szCs w:val="24"/>
        </w:rPr>
        <w:t>)</w:t>
      </w:r>
      <w:r w:rsidRPr="00BF1683">
        <w:rPr>
          <w:rFonts w:ascii="GHEA Grapalat" w:eastAsia="MS Gothic" w:hAnsi="GHEA Grapalat" w:cs="MS Gothic"/>
          <w:sz w:val="24"/>
          <w:szCs w:val="24"/>
        </w:rPr>
        <w:t xml:space="preserve"> </w:t>
      </w:r>
      <w:r w:rsidRPr="00BF1683">
        <w:rPr>
          <w:rFonts w:ascii="GHEA Grapalat" w:hAnsi="GHEA Grapalat" w:cs="Cambria Math"/>
          <w:sz w:val="24"/>
          <w:szCs w:val="24"/>
        </w:rPr>
        <w:t>Քաղվածք նմուշարկման մատյանից շարքային նմուշների հիմնական և ներ</w:t>
      </w:r>
      <w:r w:rsidRPr="00BF1683">
        <w:rPr>
          <w:rFonts w:ascii="GHEA Grapalat" w:hAnsi="GHEA Grapalat" w:cs="Cambria Math"/>
          <w:sz w:val="24"/>
          <w:szCs w:val="24"/>
        </w:rPr>
        <w:softHyphen/>
        <w:t>քին ստուգողական անալիզների արդյունքներով։</w:t>
      </w:r>
    </w:p>
    <w:p w:rsidR="007169A8" w:rsidRPr="00BF1683" w:rsidRDefault="00621383" w:rsidP="007169A8">
      <w:pPr>
        <w:pStyle w:val="ListParagraph"/>
        <w:spacing w:before="240"/>
        <w:ind w:left="0" w:firstLine="851"/>
        <w:rPr>
          <w:rFonts w:ascii="GHEA Grapalat" w:hAnsi="GHEA Grapalat" w:cs="Cambria Math"/>
          <w:sz w:val="24"/>
          <w:szCs w:val="24"/>
        </w:rPr>
      </w:pPr>
      <w:proofErr w:type="gramStart"/>
      <w:r w:rsidRPr="00BF1683">
        <w:rPr>
          <w:rFonts w:ascii="GHEA Grapalat" w:hAnsi="GHEA Grapalat" w:cs="Cambria Math"/>
          <w:sz w:val="24"/>
          <w:szCs w:val="24"/>
        </w:rPr>
        <w:t>7</w:t>
      </w:r>
      <w:r w:rsidRPr="00BF1683">
        <w:rPr>
          <w:rFonts w:ascii="GHEA Grapalat" w:eastAsia="MS Mincho" w:hAnsi="GHEA Grapalat" w:cs="MS Mincho"/>
          <w:sz w:val="24"/>
          <w:szCs w:val="24"/>
        </w:rPr>
        <w:t>)</w:t>
      </w:r>
      <w:r w:rsidR="007169A8" w:rsidRPr="00BF1683">
        <w:rPr>
          <w:rFonts w:ascii="GHEA Grapalat" w:hAnsi="GHEA Grapalat" w:cs="Cambria Math"/>
          <w:sz w:val="24"/>
          <w:szCs w:val="24"/>
        </w:rPr>
        <w:t>Արտաքին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ստուգողական անալիզների արդյունքների գրանցամատյանը։</w:t>
      </w:r>
    </w:p>
    <w:p w:rsidR="007169A8" w:rsidRPr="00BF1683" w:rsidRDefault="00621383" w:rsidP="007169A8">
      <w:pPr>
        <w:pStyle w:val="ListParagraph"/>
        <w:spacing w:before="240"/>
        <w:ind w:left="0" w:firstLine="851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lastRenderedPageBreak/>
        <w:t>8</w:t>
      </w:r>
      <w:r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="007169A8" w:rsidRPr="00BF1683">
        <w:rPr>
          <w:rFonts w:ascii="GHEA Grapalat" w:hAnsi="GHEA Grapalat" w:cs="Cambria Math"/>
          <w:sz w:val="24"/>
          <w:szCs w:val="24"/>
        </w:rPr>
        <w:t>Արբիտրաժային անալիզների արդյունքները գրանցամատյանը։</w:t>
      </w:r>
    </w:p>
    <w:p w:rsidR="007169A8" w:rsidRPr="00BF1683" w:rsidRDefault="00621383" w:rsidP="007169A8">
      <w:pPr>
        <w:pStyle w:val="ListParagraph"/>
        <w:tabs>
          <w:tab w:val="left" w:pos="1276"/>
        </w:tabs>
        <w:spacing w:before="240"/>
        <w:ind w:left="0" w:firstLine="851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 xml:space="preserve">9) </w:t>
      </w:r>
      <w:r w:rsidR="007169A8" w:rsidRPr="00BF1683">
        <w:rPr>
          <w:rFonts w:ascii="GHEA Grapalat" w:hAnsi="GHEA Grapalat" w:cs="Cambria Math"/>
          <w:sz w:val="24"/>
          <w:szCs w:val="24"/>
        </w:rPr>
        <w:t>Հիմնական և ներքին ստուգողական անալիզների զուգամիտության գնա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հատ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ման նյութերը:</w:t>
      </w:r>
    </w:p>
    <w:p w:rsidR="007169A8" w:rsidRPr="00BF1683" w:rsidRDefault="00621383" w:rsidP="007169A8">
      <w:pPr>
        <w:pStyle w:val="ListParagraph"/>
        <w:spacing w:before="240"/>
        <w:ind w:left="0" w:firstLine="851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10</w:t>
      </w:r>
      <w:r w:rsidRPr="00BF1683">
        <w:rPr>
          <w:rFonts w:ascii="GHEA Grapalat" w:eastAsia="MS Mincho" w:hAnsi="GHEA Grapalat" w:cs="MS Mincho"/>
          <w:sz w:val="24"/>
          <w:szCs w:val="24"/>
        </w:rPr>
        <w:t>)</w:t>
      </w:r>
      <w:r w:rsidR="007169A8" w:rsidRPr="00BF1683">
        <w:rPr>
          <w:rFonts w:ascii="GHEA Grapalat" w:hAnsi="GHEA Grapalat" w:cs="Cambria Math"/>
          <w:sz w:val="24"/>
          <w:szCs w:val="24"/>
        </w:rPr>
        <w:t xml:space="preserve"> Հիմնական և արտաքին ստուգողական անալիզների զուգամիտության գնա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հատման նյութերը:</w:t>
      </w:r>
    </w:p>
    <w:p w:rsidR="007169A8" w:rsidRPr="00BF1683" w:rsidRDefault="00621383" w:rsidP="007169A8">
      <w:pPr>
        <w:pStyle w:val="ListParagraph"/>
        <w:spacing w:before="240"/>
        <w:ind w:left="0" w:firstLine="851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11)</w:t>
      </w:r>
      <w:r w:rsidR="007169A8" w:rsidRPr="00BF1683">
        <w:rPr>
          <w:rFonts w:ascii="GHEA Grapalat" w:hAnsi="GHEA Grapalat" w:cs="Cambria Math"/>
          <w:sz w:val="24"/>
          <w:szCs w:val="24"/>
        </w:rPr>
        <w:t xml:space="preserve"> Ապարների ֆիզիկամեխանիկական և ֆիզիկատեխնիկական ուսումնասի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թյան համար նմուշմերի վերցման ակ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տերը։</w:t>
      </w:r>
    </w:p>
    <w:p w:rsidR="007169A8" w:rsidRPr="00BF1683" w:rsidRDefault="00621383" w:rsidP="007169A8">
      <w:pPr>
        <w:pStyle w:val="ListParagraph"/>
        <w:spacing w:before="240"/>
        <w:ind w:left="0" w:firstLine="851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12</w:t>
      </w:r>
      <w:r w:rsidRPr="00BF1683">
        <w:rPr>
          <w:rFonts w:ascii="GHEA Grapalat" w:eastAsia="MS Mincho" w:hAnsi="GHEA Grapalat" w:cs="MS Mincho"/>
          <w:sz w:val="24"/>
          <w:szCs w:val="24"/>
        </w:rPr>
        <w:t>)</w:t>
      </w:r>
      <w:r w:rsidR="007169A8" w:rsidRPr="00BF1683">
        <w:rPr>
          <w:rFonts w:ascii="GHEA Grapalat" w:eastAsia="MS Gothic" w:hAnsi="GHEA Grapalat" w:cs="Cambria Math"/>
          <w:sz w:val="24"/>
          <w:szCs w:val="24"/>
        </w:rPr>
        <w:t xml:space="preserve"> </w:t>
      </w:r>
      <w:r w:rsidR="007169A8" w:rsidRPr="00BF1683">
        <w:rPr>
          <w:rFonts w:ascii="GHEA Grapalat" w:hAnsi="GHEA Grapalat" w:cs="Cambria Math"/>
          <w:sz w:val="24"/>
          <w:szCs w:val="24"/>
        </w:rPr>
        <w:t>Օգտակար հանածոյի ծավալային զանգվածը դաշտային պայմաններում (բնա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մասում) որոշման ակ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տը։</w:t>
      </w:r>
    </w:p>
    <w:p w:rsidR="007169A8" w:rsidRPr="00BF1683" w:rsidRDefault="00621383" w:rsidP="007169A8">
      <w:pPr>
        <w:pStyle w:val="ListParagraph"/>
        <w:spacing w:before="240"/>
        <w:ind w:left="0" w:firstLine="851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13)</w:t>
      </w:r>
      <w:r w:rsidR="007169A8" w:rsidRPr="00BF1683">
        <w:rPr>
          <w:rFonts w:ascii="GHEA Grapalat" w:hAnsi="GHEA Grapalat" w:cs="Cambria Math"/>
          <w:sz w:val="24"/>
          <w:szCs w:val="24"/>
        </w:rPr>
        <w:t xml:space="preserve"> Օգտակար հանածոյի լաբորատոր տեխնոլոգիական նմուշների վերցման ակտերը։</w:t>
      </w:r>
    </w:p>
    <w:p w:rsidR="007169A8" w:rsidRPr="00BF1683" w:rsidRDefault="00621383" w:rsidP="007169A8">
      <w:pPr>
        <w:pStyle w:val="ListParagraph"/>
        <w:ind w:left="0" w:firstLine="851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14</w:t>
      </w:r>
      <w:r w:rsidRPr="00BF1683">
        <w:rPr>
          <w:rFonts w:ascii="GHEA Grapalat" w:eastAsia="MS Mincho" w:hAnsi="GHEA Grapalat" w:cs="MS Mincho"/>
          <w:sz w:val="24"/>
          <w:szCs w:val="24"/>
        </w:rPr>
        <w:t xml:space="preserve">) </w:t>
      </w:r>
      <w:r w:rsidR="007169A8" w:rsidRPr="00BF1683">
        <w:rPr>
          <w:rFonts w:ascii="GHEA Grapalat" w:hAnsi="GHEA Grapalat" w:cs="Cambria Math"/>
          <w:sz w:val="24"/>
          <w:szCs w:val="24"/>
        </w:rPr>
        <w:t>Պաշարների հաշվարկային պարամետրերի (օգտակար և ուղեկից բաղադ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րիչ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ների պարունա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կու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թյուններ, օգտակար հանածոյի մարմինների հզորություններ և այլն) միջին մեծությունների որոշման նյութերն</w:t>
      </w:r>
      <w:proofErr w:type="gramStart"/>
      <w:r w:rsidR="007169A8" w:rsidRPr="00BF1683">
        <w:rPr>
          <w:rFonts w:ascii="GHEA Grapalat" w:hAnsi="GHEA Grapalat" w:cs="Cambria Math"/>
          <w:sz w:val="24"/>
          <w:szCs w:val="24"/>
        </w:rPr>
        <w:t>՝  ըստ</w:t>
      </w:r>
      <w:proofErr w:type="gramEnd"/>
      <w:r w:rsidR="007169A8" w:rsidRPr="00BF1683">
        <w:rPr>
          <w:rFonts w:ascii="GHEA Grapalat" w:hAnsi="GHEA Grapalat" w:cs="Cambria Math"/>
          <w:sz w:val="24"/>
          <w:szCs w:val="24"/>
        </w:rPr>
        <w:t xml:space="preserve"> հետախուզահատույթների, հետա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խո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ւ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զա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փոր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վածքների, հետախուզակտրվածքների, հետախուզահորիզոնների և հաշ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կային բլոկների։</w:t>
      </w:r>
    </w:p>
    <w:p w:rsidR="007169A8" w:rsidRPr="00BF1683" w:rsidRDefault="00621383" w:rsidP="007169A8">
      <w:pPr>
        <w:pStyle w:val="ListParagraph"/>
        <w:spacing w:before="120"/>
        <w:ind w:left="0" w:firstLine="709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15</w:t>
      </w:r>
      <w:r w:rsidRPr="00BF1683">
        <w:rPr>
          <w:rFonts w:ascii="GHEA Grapalat" w:eastAsia="MS Mincho" w:hAnsi="GHEA Grapalat" w:cs="MS Mincho"/>
          <w:sz w:val="24"/>
          <w:szCs w:val="24"/>
        </w:rPr>
        <w:t>)</w:t>
      </w:r>
      <w:r w:rsidR="007169A8" w:rsidRPr="00BF1683">
        <w:rPr>
          <w:rFonts w:ascii="GHEA Grapalat" w:eastAsia="MS Gothic" w:hAnsi="GHEA Grapalat" w:cs="MS Gothic"/>
          <w:sz w:val="24"/>
          <w:szCs w:val="24"/>
        </w:rPr>
        <w:t xml:space="preserve"> </w:t>
      </w:r>
      <w:r w:rsidR="007169A8" w:rsidRPr="00BF1683">
        <w:rPr>
          <w:rFonts w:ascii="GHEA Grapalat" w:hAnsi="GHEA Grapalat" w:cs="Cambria Math"/>
          <w:sz w:val="24"/>
          <w:szCs w:val="24"/>
        </w:rPr>
        <w:t>Պաշարների հաշվարկման նյութերի հեղինակների հայեցողությամբ այլ փաս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տաթղթեր և նյութեր, որոնք կարող են առավել ամբողջական արտացոլել կա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տար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ված աշ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խա</w:t>
      </w:r>
      <w:r w:rsidR="007169A8" w:rsidRPr="00BF1683">
        <w:rPr>
          <w:rFonts w:ascii="GHEA Grapalat" w:hAnsi="GHEA Grapalat" w:cs="Cambria Math"/>
          <w:sz w:val="24"/>
          <w:szCs w:val="24"/>
        </w:rPr>
        <w:softHyphen/>
        <w:t>տանքների բնույթագիրը։</w:t>
      </w:r>
    </w:p>
    <w:p w:rsidR="007169A8" w:rsidRPr="00BF1683" w:rsidRDefault="007169A8" w:rsidP="007169A8">
      <w:pPr>
        <w:pStyle w:val="ListParagraph"/>
        <w:spacing w:before="120" w:after="120"/>
        <w:ind w:left="0" w:firstLine="709"/>
        <w:contextualSpacing w:val="0"/>
        <w:jc w:val="center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5. ԳԾԱԳՐԱԿԱՆ ՆՅՈՒԹԵՐ</w:t>
      </w:r>
    </w:p>
    <w:p w:rsidR="007169A8" w:rsidRPr="00BF1683" w:rsidRDefault="00BD5B24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F1683">
        <w:rPr>
          <w:rFonts w:ascii="GHEA Grapalat" w:hAnsi="GHEA Grapalat" w:cs="Cambria Math"/>
          <w:sz w:val="24"/>
          <w:szCs w:val="24"/>
        </w:rPr>
        <w:t>32</w:t>
      </w:r>
      <w:r w:rsidR="007169A8" w:rsidRPr="00BF1683">
        <w:rPr>
          <w:rFonts w:ascii="GHEA Grapalat" w:eastAsia="MS Mincho" w:hAnsi="GHEA Grapalat" w:cs="Cambria Math"/>
          <w:sz w:val="24"/>
          <w:szCs w:val="24"/>
        </w:rPr>
        <w:t>.</w:t>
      </w:r>
      <w:r w:rsidR="007169A8" w:rsidRPr="00BF1683">
        <w:rPr>
          <w:rFonts w:ascii="GHEA Grapalat" w:hAnsi="GHEA Grapalat" w:cs="Cambria Math"/>
          <w:sz w:val="24"/>
          <w:szCs w:val="24"/>
        </w:rPr>
        <w:t xml:space="preserve"> 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Պաշարների հաշվարկման գծագրական նյութերն են.</w:t>
      </w:r>
    </w:p>
    <w:p w:rsidR="00621383" w:rsidRPr="00BF1683" w:rsidRDefault="007169A8" w:rsidP="00621383">
      <w:pPr>
        <w:pStyle w:val="ListParagraph"/>
        <w:numPr>
          <w:ilvl w:val="0"/>
          <w:numId w:val="9"/>
        </w:numPr>
        <w:shd w:val="clear" w:color="auto" w:fill="FFFFFF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անցկացված երկրաբանահետախուզական աշխատանքների շրջանի երկրա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softHyphen/>
        <w:t>բա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softHyphen/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softHyphen/>
        <w:t>նա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softHyphen/>
        <w:t>կան քարտեզը,</w:t>
      </w:r>
    </w:p>
    <w:p w:rsidR="00621383" w:rsidRPr="00BF1683" w:rsidRDefault="007169A8" w:rsidP="00621383">
      <w:pPr>
        <w:pStyle w:val="ListParagraph"/>
        <w:numPr>
          <w:ilvl w:val="0"/>
          <w:numId w:val="9"/>
        </w:numPr>
        <w:shd w:val="clear" w:color="auto" w:fill="FFFFFF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BF168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հանքավայրի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երկրաբանական քարտեզը` կտրվածքներով,</w:t>
      </w:r>
    </w:p>
    <w:p w:rsidR="00621383" w:rsidRPr="00BF1683" w:rsidRDefault="007169A8" w:rsidP="00621383">
      <w:pPr>
        <w:pStyle w:val="ListParagraph"/>
        <w:numPr>
          <w:ilvl w:val="0"/>
          <w:numId w:val="9"/>
        </w:numPr>
        <w:shd w:val="clear" w:color="auto" w:fill="FFFFFF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BF168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նմուշարկման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հատակագծերը, հորատանցքերի սյունակները,</w:t>
      </w:r>
    </w:p>
    <w:p w:rsidR="00621383" w:rsidRPr="00BF1683" w:rsidRDefault="007169A8" w:rsidP="00621383">
      <w:pPr>
        <w:pStyle w:val="ListParagraph"/>
        <w:numPr>
          <w:ilvl w:val="0"/>
          <w:numId w:val="9"/>
        </w:numPr>
        <w:shd w:val="clear" w:color="auto" w:fill="FFFFFF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BF168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հորիզոնների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պաշարների հաշվարկման հատակագծերը, կտրվածքները, հանքամարմինների պրոյեկցիաներն ուղղաձիգ (հորիզոնական) հար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softHyphen/>
        <w:t>թու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softHyphen/>
        <w:t>թյան վրա,</w:t>
      </w:r>
    </w:p>
    <w:p w:rsidR="00621383" w:rsidRPr="00BF1683" w:rsidRDefault="007169A8" w:rsidP="00621383">
      <w:pPr>
        <w:pStyle w:val="ListParagraph"/>
        <w:numPr>
          <w:ilvl w:val="0"/>
          <w:numId w:val="9"/>
        </w:numPr>
        <w:shd w:val="clear" w:color="auto" w:fill="FFFFFF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BF168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բացհանքի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վերջնական եզրագծերը,</w:t>
      </w:r>
    </w:p>
    <w:p w:rsidR="007169A8" w:rsidRPr="00BF1683" w:rsidRDefault="007169A8" w:rsidP="00621383">
      <w:pPr>
        <w:pStyle w:val="ListParagraph"/>
        <w:numPr>
          <w:ilvl w:val="0"/>
          <w:numId w:val="9"/>
        </w:numPr>
        <w:shd w:val="clear" w:color="auto" w:fill="FFFFFF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proofErr w:type="gramStart"/>
      <w:r w:rsidRPr="00BF1683">
        <w:rPr>
          <w:rFonts w:ascii="GHEA Grapalat" w:hAnsi="GHEA Grapalat" w:cs="Cambria Math"/>
          <w:sz w:val="24"/>
          <w:szCs w:val="24"/>
        </w:rPr>
        <w:t>պաշարների</w:t>
      </w:r>
      <w:proofErr w:type="gramEnd"/>
      <w:r w:rsidRPr="00BF1683">
        <w:rPr>
          <w:rFonts w:ascii="GHEA Grapalat" w:hAnsi="GHEA Grapalat" w:cs="Cambria Math"/>
          <w:sz w:val="24"/>
          <w:szCs w:val="24"/>
        </w:rPr>
        <w:t xml:space="preserve"> հաշվարկման նյութերի հեղինակների հայեցողությամբ այլ գծա</w:t>
      </w:r>
      <w:r w:rsidRPr="00BF1683">
        <w:rPr>
          <w:rFonts w:ascii="GHEA Grapalat" w:hAnsi="GHEA Grapalat" w:cs="Cambria Math"/>
          <w:sz w:val="24"/>
          <w:szCs w:val="24"/>
        </w:rPr>
        <w:softHyphen/>
        <w:t>գրա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կան նյութեր, որոնք կարող են առավել ամբողջական արտացոլել կատարված աշ</w:t>
      </w:r>
      <w:r w:rsidRPr="00BF1683">
        <w:rPr>
          <w:rFonts w:ascii="GHEA Grapalat" w:hAnsi="GHEA Grapalat" w:cs="Cambria Math"/>
          <w:sz w:val="24"/>
          <w:szCs w:val="24"/>
        </w:rPr>
        <w:softHyphen/>
        <w:t>խա</w:t>
      </w:r>
      <w:r w:rsidRPr="00BF1683">
        <w:rPr>
          <w:rFonts w:ascii="GHEA Grapalat" w:hAnsi="GHEA Grapalat" w:cs="Cambria Math"/>
          <w:sz w:val="24"/>
          <w:szCs w:val="24"/>
        </w:rPr>
        <w:softHyphen/>
        <w:t>տանքների բնութագիրը։</w:t>
      </w:r>
    </w:p>
    <w:p w:rsidR="007169A8" w:rsidRPr="00BF1683" w:rsidRDefault="00BD5B24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33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. Գծագրական նյութերը պետք է արտահայտեն.</w:t>
      </w:r>
    </w:p>
    <w:p w:rsidR="007169A8" w:rsidRPr="00BF1683" w:rsidRDefault="007169A8" w:rsidP="00CB6DA5">
      <w:pPr>
        <w:pStyle w:val="ListParagraph"/>
        <w:numPr>
          <w:ilvl w:val="2"/>
          <w:numId w:val="11"/>
        </w:numPr>
        <w:shd w:val="clear" w:color="auto" w:fill="FFFFFF"/>
        <w:ind w:left="0" w:firstLine="720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գնահատվող օբյեկտի շրջանի ենթակառուցվածքը,</w:t>
      </w:r>
    </w:p>
    <w:p w:rsidR="007169A8" w:rsidRPr="00BF1683" w:rsidRDefault="007169A8" w:rsidP="00CB6DA5">
      <w:pPr>
        <w:pStyle w:val="ListParagraph"/>
        <w:numPr>
          <w:ilvl w:val="2"/>
          <w:numId w:val="11"/>
        </w:numPr>
        <w:shd w:val="clear" w:color="auto" w:fill="FFFFFF"/>
        <w:ind w:left="0" w:firstLine="720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հանքավայրի երկրաբանական կառուցվածքի առանձնահատկությունները, հան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Pr="00BF1683">
        <w:rPr>
          <w:rFonts w:ascii="GHEA Grapalat" w:hAnsi="GHEA Grapalat" w:cs="Cambria Math"/>
          <w:sz w:val="24"/>
          <w:szCs w:val="24"/>
        </w:rPr>
        <w:softHyphen/>
        <w:t>մարմինների ձևա</w:t>
      </w:r>
      <w:r w:rsidRPr="00BF1683">
        <w:rPr>
          <w:rFonts w:ascii="GHEA Grapalat" w:hAnsi="GHEA Grapalat" w:cs="Cambria Math"/>
          <w:sz w:val="24"/>
          <w:szCs w:val="24"/>
        </w:rPr>
        <w:softHyphen/>
        <w:t>բա</w:t>
      </w:r>
      <w:r w:rsidRPr="00BF1683">
        <w:rPr>
          <w:rFonts w:ascii="GHEA Grapalat" w:hAnsi="GHEA Grapalat" w:cs="Cambria Math"/>
          <w:sz w:val="24"/>
          <w:szCs w:val="24"/>
        </w:rPr>
        <w:softHyphen/>
        <w:t>նությունը և տեղադրման պայմանները, դրանցում օգտա</w:t>
      </w:r>
      <w:r w:rsidRPr="00BF1683">
        <w:rPr>
          <w:rFonts w:ascii="GHEA Grapalat" w:hAnsi="GHEA Grapalat" w:cs="Cambria Math"/>
          <w:sz w:val="24"/>
          <w:szCs w:val="24"/>
        </w:rPr>
        <w:softHyphen/>
        <w:t>կար բա</w:t>
      </w:r>
      <w:r w:rsidRPr="00BF1683">
        <w:rPr>
          <w:rFonts w:ascii="GHEA Grapalat" w:hAnsi="GHEA Grapalat" w:cs="Cambria Math"/>
          <w:sz w:val="24"/>
          <w:szCs w:val="24"/>
        </w:rPr>
        <w:softHyphen/>
        <w:t>ղադրիչների, հան</w:t>
      </w:r>
      <w:r w:rsidRPr="00BF1683">
        <w:rPr>
          <w:rFonts w:ascii="GHEA Grapalat" w:hAnsi="GHEA Grapalat" w:cs="Cambria Math"/>
          <w:sz w:val="24"/>
          <w:szCs w:val="24"/>
        </w:rPr>
        <w:softHyphen/>
        <w:t>քա</w:t>
      </w:r>
      <w:r w:rsidRPr="00BF1683">
        <w:rPr>
          <w:rFonts w:ascii="GHEA Grapalat" w:hAnsi="GHEA Grapalat" w:cs="Cambria Math"/>
          <w:sz w:val="24"/>
          <w:szCs w:val="24"/>
        </w:rPr>
        <w:softHyphen/>
        <w:t>յին հումքի բնական և արդյունաբերական տարա</w:t>
      </w:r>
      <w:r w:rsidRPr="00BF1683">
        <w:rPr>
          <w:rFonts w:ascii="GHEA Grapalat" w:hAnsi="GHEA Grapalat" w:cs="Cambria Math"/>
          <w:sz w:val="24"/>
          <w:szCs w:val="24"/>
        </w:rPr>
        <w:softHyphen/>
        <w:t>տեսակ</w:t>
      </w:r>
      <w:r w:rsidRPr="00BF1683">
        <w:rPr>
          <w:rFonts w:ascii="GHEA Grapalat" w:hAnsi="GHEA Grapalat" w:cs="Cambria Math"/>
          <w:sz w:val="24"/>
          <w:szCs w:val="24"/>
        </w:rPr>
        <w:softHyphen/>
        <w:t>նե</w:t>
      </w:r>
      <w:r w:rsidRPr="00BF1683">
        <w:rPr>
          <w:rFonts w:ascii="GHEA Grapalat" w:hAnsi="GHEA Grapalat" w:cs="Cambria Math"/>
          <w:sz w:val="24"/>
          <w:szCs w:val="24"/>
        </w:rPr>
        <w:softHyphen/>
        <w:t>րի տա</w:t>
      </w:r>
      <w:r w:rsidRPr="00BF1683">
        <w:rPr>
          <w:rFonts w:ascii="GHEA Grapalat" w:hAnsi="GHEA Grapalat" w:cs="Cambria Math"/>
          <w:sz w:val="24"/>
          <w:szCs w:val="24"/>
        </w:rPr>
        <w:softHyphen/>
        <w:t>րածական բաշխ</w:t>
      </w:r>
      <w:r w:rsidRPr="00BF1683">
        <w:rPr>
          <w:rFonts w:ascii="GHEA Grapalat" w:hAnsi="GHEA Grapalat" w:cs="Cambria Math"/>
          <w:sz w:val="24"/>
          <w:szCs w:val="24"/>
        </w:rPr>
        <w:softHyphen/>
        <w:t>վա</w:t>
      </w:r>
      <w:r w:rsidRPr="00BF1683">
        <w:rPr>
          <w:rFonts w:ascii="GHEA Grapalat" w:hAnsi="GHEA Grapalat" w:cs="Cambria Math"/>
          <w:sz w:val="24"/>
          <w:szCs w:val="24"/>
        </w:rPr>
        <w:softHyphen/>
        <w:t>ծու</w:t>
      </w:r>
      <w:r w:rsidRPr="00BF1683">
        <w:rPr>
          <w:rFonts w:ascii="GHEA Grapalat" w:hAnsi="GHEA Grapalat" w:cs="Cambria Math"/>
          <w:sz w:val="24"/>
          <w:szCs w:val="24"/>
        </w:rPr>
        <w:softHyphen/>
        <w:t>թյունը,</w:t>
      </w:r>
    </w:p>
    <w:p w:rsidR="007169A8" w:rsidRPr="00BF1683" w:rsidRDefault="007169A8" w:rsidP="00CB6DA5">
      <w:pPr>
        <w:pStyle w:val="ListParagraph"/>
        <w:numPr>
          <w:ilvl w:val="2"/>
          <w:numId w:val="11"/>
        </w:numPr>
        <w:shd w:val="clear" w:color="auto" w:fill="FFFFFF"/>
        <w:ind w:left="0" w:firstLine="720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հաշվարկված պաշարների եզրագծերը, հանքամարմինների հզորությունները, ան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հանք և ոչ կոնդիցիոն մի</w:t>
      </w:r>
      <w:r w:rsidRPr="00BF1683">
        <w:rPr>
          <w:rFonts w:ascii="GHEA Grapalat" w:hAnsi="GHEA Grapalat" w:cs="Cambria Math"/>
          <w:sz w:val="24"/>
          <w:szCs w:val="24"/>
        </w:rPr>
        <w:softHyphen/>
        <w:t>ջա</w:t>
      </w:r>
      <w:r w:rsidRPr="00BF1683">
        <w:rPr>
          <w:rFonts w:ascii="GHEA Grapalat" w:hAnsi="GHEA Grapalat" w:cs="Cambria Math"/>
          <w:sz w:val="24"/>
          <w:szCs w:val="24"/>
        </w:rPr>
        <w:softHyphen/>
        <w:t>կայ</w:t>
      </w:r>
      <w:r w:rsidRPr="00BF1683">
        <w:rPr>
          <w:rFonts w:ascii="GHEA Grapalat" w:hAnsi="GHEA Grapalat" w:cs="Cambria Math"/>
          <w:sz w:val="24"/>
          <w:szCs w:val="24"/>
        </w:rPr>
        <w:softHyphen/>
        <w:t>քերի հզորություններն ու երկարություններն` ըստ տա</w:t>
      </w:r>
      <w:r w:rsidRPr="00BF1683">
        <w:rPr>
          <w:rFonts w:ascii="GHEA Grapalat" w:hAnsi="GHEA Grapalat" w:cs="Cambria Math"/>
          <w:sz w:val="24"/>
          <w:szCs w:val="24"/>
        </w:rPr>
        <w:softHyphen/>
      </w:r>
      <w:r w:rsidRPr="00BF1683">
        <w:rPr>
          <w:rFonts w:ascii="GHEA Grapalat" w:hAnsi="GHEA Grapalat" w:cs="Cambria Math"/>
          <w:sz w:val="24"/>
          <w:szCs w:val="24"/>
        </w:rPr>
        <w:softHyphen/>
        <w:t>րած</w:t>
      </w:r>
      <w:r w:rsidRPr="00BF1683">
        <w:rPr>
          <w:rFonts w:ascii="GHEA Grapalat" w:hAnsi="GHEA Grapalat" w:cs="Cambria Math"/>
          <w:sz w:val="24"/>
          <w:szCs w:val="24"/>
        </w:rPr>
        <w:softHyphen/>
        <w:t>ման և անկման, օգտակար հա</w:t>
      </w:r>
      <w:r w:rsidRPr="00BF1683">
        <w:rPr>
          <w:rFonts w:ascii="GHEA Grapalat" w:hAnsi="GHEA Grapalat" w:cs="Cambria Math"/>
          <w:sz w:val="24"/>
          <w:szCs w:val="24"/>
        </w:rPr>
        <w:softHyphen/>
        <w:t>նածոյի որակի ցուցանիշերը,</w:t>
      </w:r>
    </w:p>
    <w:p w:rsidR="007169A8" w:rsidRPr="00BF1683" w:rsidRDefault="007169A8" w:rsidP="00CB6DA5">
      <w:pPr>
        <w:pStyle w:val="ListParagraph"/>
        <w:numPr>
          <w:ilvl w:val="2"/>
          <w:numId w:val="11"/>
        </w:numPr>
        <w:shd w:val="clear" w:color="auto" w:fill="FFFFFF"/>
        <w:ind w:left="0" w:firstLine="720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lastRenderedPageBreak/>
        <w:t>պաշարների արդյունահանման սահմանները՝ բացհանքի վերջնական եզրագ</w:t>
      </w:r>
      <w:r w:rsidRPr="00BF1683">
        <w:rPr>
          <w:rFonts w:ascii="GHEA Grapalat" w:hAnsi="GHEA Grapalat" w:cs="Cambria Math"/>
          <w:sz w:val="24"/>
          <w:szCs w:val="24"/>
        </w:rPr>
        <w:softHyphen/>
        <w:t>ծերն ու կտր</w:t>
      </w:r>
      <w:r w:rsidRPr="00BF1683">
        <w:rPr>
          <w:rFonts w:ascii="GHEA Grapalat" w:hAnsi="GHEA Grapalat" w:cs="Cambria Math"/>
          <w:sz w:val="24"/>
          <w:szCs w:val="24"/>
        </w:rPr>
        <w:softHyphen/>
        <w:t>վածք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ները,</w:t>
      </w:r>
    </w:p>
    <w:p w:rsidR="007169A8" w:rsidRPr="00BF1683" w:rsidRDefault="007169A8" w:rsidP="00CB6DA5">
      <w:pPr>
        <w:pStyle w:val="ListParagraph"/>
        <w:numPr>
          <w:ilvl w:val="2"/>
          <w:numId w:val="11"/>
        </w:numPr>
        <w:shd w:val="clear" w:color="auto" w:fill="FFFFFF"/>
        <w:ind w:left="0" w:firstLine="720"/>
        <w:rPr>
          <w:rFonts w:ascii="GHEA Grapalat" w:hAnsi="GHEA Grapalat" w:cs="Cambria Math"/>
          <w:sz w:val="24"/>
          <w:szCs w:val="24"/>
        </w:rPr>
      </w:pPr>
      <w:r w:rsidRPr="00BF1683">
        <w:rPr>
          <w:rFonts w:ascii="GHEA Grapalat" w:hAnsi="GHEA Grapalat" w:cs="Cambria Math"/>
          <w:sz w:val="24"/>
          <w:szCs w:val="24"/>
        </w:rPr>
        <w:t>հանքավայրի բացման սխեման և լեռնային աշխատանքների ազդեցության գո</w:t>
      </w:r>
      <w:r w:rsidRPr="00BF1683">
        <w:rPr>
          <w:rFonts w:ascii="GHEA Grapalat" w:hAnsi="GHEA Grapalat" w:cs="Cambria Math"/>
          <w:sz w:val="24"/>
          <w:szCs w:val="24"/>
        </w:rPr>
        <w:softHyphen/>
        <w:t>տին,</w:t>
      </w:r>
    </w:p>
    <w:p w:rsidR="00CB6DA5" w:rsidRPr="00BF1683" w:rsidRDefault="007169A8" w:rsidP="00CB6DA5">
      <w:pPr>
        <w:pStyle w:val="ListParagraph"/>
        <w:numPr>
          <w:ilvl w:val="2"/>
          <w:numId w:val="11"/>
        </w:numPr>
        <w:shd w:val="clear" w:color="auto" w:fill="FFFFFF"/>
        <w:ind w:left="0" w:firstLine="720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BF1683">
        <w:rPr>
          <w:rFonts w:ascii="GHEA Grapalat" w:hAnsi="GHEA Grapalat" w:cs="Cambria Math"/>
          <w:sz w:val="24"/>
          <w:szCs w:val="24"/>
        </w:rPr>
        <w:t>մարված պաշարների սահմանները` հետախուզման և շահագործման տվյալ</w:t>
      </w:r>
      <w:r w:rsidRPr="00BF1683">
        <w:rPr>
          <w:rFonts w:ascii="GHEA Grapalat" w:hAnsi="GHEA Grapalat" w:cs="Cambria Math"/>
          <w:sz w:val="24"/>
          <w:szCs w:val="24"/>
        </w:rPr>
        <w:softHyphen/>
        <w:t>ների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հա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softHyphen/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softHyphen/>
        <w:t>մադրմամբ,</w:t>
      </w:r>
    </w:p>
    <w:p w:rsidR="007169A8" w:rsidRPr="00BF1683" w:rsidRDefault="007169A8" w:rsidP="00CB6DA5">
      <w:pPr>
        <w:pStyle w:val="ListParagraph"/>
        <w:numPr>
          <w:ilvl w:val="2"/>
          <w:numId w:val="11"/>
        </w:numPr>
        <w:shd w:val="clear" w:color="auto" w:fill="FFFFFF"/>
        <w:ind w:left="0" w:firstLine="720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BF1683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կազմակերպության</w:t>
      </w:r>
      <w:r w:rsidRPr="00BF1683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հիմնական օբյեկտների տեղադրման սխեման:</w:t>
      </w:r>
    </w:p>
    <w:p w:rsidR="007169A8" w:rsidRPr="00BF1683" w:rsidRDefault="00CB6DA5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F1683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34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. Բոլոր գծագրական նյութերը պետք է լինեն դիտ</w:t>
      </w:r>
      <w:r w:rsidR="007169A8" w:rsidRPr="00BF1683">
        <w:rPr>
          <w:rFonts w:ascii="GHEA Grapalat" w:eastAsia="Times New Roman" w:hAnsi="GHEA Grapalat" w:cs="Times New Roman"/>
          <w:sz w:val="24"/>
          <w:szCs w:val="24"/>
          <w:lang w:eastAsia="hy-AM"/>
        </w:rPr>
        <w:t>ողա</w:t>
      </w:r>
      <w:r w:rsidR="007169A8" w:rsidRPr="00BF1683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կան և ընթեռնելի:</w:t>
      </w:r>
    </w:p>
    <w:p w:rsidR="001E5603" w:rsidRPr="00BF1683" w:rsidRDefault="001E5603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</w:p>
    <w:p w:rsidR="001E5603" w:rsidRPr="00BF1683" w:rsidRDefault="001E5603" w:rsidP="007169A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</w:p>
    <w:sectPr w:rsidR="001E5603" w:rsidRPr="00BF1683" w:rsidSect="001E234D">
      <w:pgSz w:w="12240" w:h="15840"/>
      <w:pgMar w:top="1170" w:right="126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2BBA"/>
    <w:multiLevelType w:val="hybridMultilevel"/>
    <w:tmpl w:val="76C4CF4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1">
      <w:start w:val="1"/>
      <w:numFmt w:val="decimal"/>
      <w:lvlText w:val="%3)"/>
      <w:lvlJc w:val="lef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9E3F1F"/>
    <w:multiLevelType w:val="hybridMultilevel"/>
    <w:tmpl w:val="F45E7304"/>
    <w:lvl w:ilvl="0" w:tplc="D7D0EB78">
      <w:numFmt w:val="bullet"/>
      <w:lvlText w:val="-"/>
      <w:lvlJc w:val="left"/>
      <w:pPr>
        <w:ind w:left="1069" w:hanging="360"/>
      </w:pPr>
      <w:rPr>
        <w:rFonts w:ascii="GHEA Grapalat" w:eastAsiaTheme="minorHAnsi" w:hAnsi="GHEA Grapalat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A903D36"/>
    <w:multiLevelType w:val="hybridMultilevel"/>
    <w:tmpl w:val="FD46096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F281F"/>
    <w:multiLevelType w:val="hybridMultilevel"/>
    <w:tmpl w:val="C11AB5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C733E3"/>
    <w:multiLevelType w:val="hybridMultilevel"/>
    <w:tmpl w:val="5A32C9C8"/>
    <w:lvl w:ilvl="0" w:tplc="B6C074F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5">
    <w:nsid w:val="2B301E1C"/>
    <w:multiLevelType w:val="hybridMultilevel"/>
    <w:tmpl w:val="5ECC3324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3EFC9D0A">
      <w:start w:val="1"/>
      <w:numFmt w:val="bullet"/>
      <w:lvlText w:val="-"/>
      <w:lvlJc w:val="left"/>
      <w:pPr>
        <w:ind w:left="2690" w:hanging="360"/>
      </w:pPr>
      <w:rPr>
        <w:rFonts w:ascii="GHEA Grapalat" w:eastAsiaTheme="minorHAnsi" w:hAnsi="GHEA Grapalat" w:cs="Cambria Math" w:hint="default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F3F41C6"/>
    <w:multiLevelType w:val="hybridMultilevel"/>
    <w:tmpl w:val="1E2A8D8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C60F5C"/>
    <w:multiLevelType w:val="hybridMultilevel"/>
    <w:tmpl w:val="A65CB122"/>
    <w:lvl w:ilvl="0" w:tplc="8B8E271A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FB05A30">
      <w:start w:val="1"/>
      <w:numFmt w:val="bullet"/>
      <w:lvlText w:val="-"/>
      <w:lvlJc w:val="left"/>
      <w:pPr>
        <w:ind w:left="1789" w:hanging="360"/>
      </w:pPr>
      <w:rPr>
        <w:rFonts w:ascii="GHEA Grapalat" w:eastAsia="Times New Roman" w:hAnsi="GHEA Grapala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6727E1"/>
    <w:multiLevelType w:val="hybridMultilevel"/>
    <w:tmpl w:val="64266ED4"/>
    <w:lvl w:ilvl="0" w:tplc="D8A49A14">
      <w:start w:val="1"/>
      <w:numFmt w:val="decimal"/>
      <w:lvlText w:val="%1)"/>
      <w:lvlJc w:val="left"/>
      <w:pPr>
        <w:ind w:left="9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79CC5C90"/>
    <w:multiLevelType w:val="hybridMultilevel"/>
    <w:tmpl w:val="5A32C9C8"/>
    <w:lvl w:ilvl="0" w:tplc="B6C074F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0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abstractNum w:abstractNumId="11">
    <w:nsid w:val="7DF62808"/>
    <w:multiLevelType w:val="hybridMultilevel"/>
    <w:tmpl w:val="7DF62808"/>
    <w:lvl w:ilvl="0" w:tplc="BF20BF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3445B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A518F4C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DA2C2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B34334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B58834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CB6BEA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506233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8D64AA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4C1577"/>
    <w:rsid w:val="00016AF0"/>
    <w:rsid w:val="0001776E"/>
    <w:rsid w:val="000A14DD"/>
    <w:rsid w:val="000E7517"/>
    <w:rsid w:val="000F49C9"/>
    <w:rsid w:val="0011673A"/>
    <w:rsid w:val="00116C70"/>
    <w:rsid w:val="0015645F"/>
    <w:rsid w:val="00177666"/>
    <w:rsid w:val="001874BC"/>
    <w:rsid w:val="001D4A1F"/>
    <w:rsid w:val="001E234D"/>
    <w:rsid w:val="001E4E38"/>
    <w:rsid w:val="001E5603"/>
    <w:rsid w:val="00243004"/>
    <w:rsid w:val="00255467"/>
    <w:rsid w:val="00277E22"/>
    <w:rsid w:val="002A1CB0"/>
    <w:rsid w:val="002A27AB"/>
    <w:rsid w:val="002A52A2"/>
    <w:rsid w:val="00321F31"/>
    <w:rsid w:val="00391BA7"/>
    <w:rsid w:val="003A7C7F"/>
    <w:rsid w:val="003D6F74"/>
    <w:rsid w:val="003E5656"/>
    <w:rsid w:val="00412F71"/>
    <w:rsid w:val="004177AE"/>
    <w:rsid w:val="0046727E"/>
    <w:rsid w:val="0049518F"/>
    <w:rsid w:val="004C1577"/>
    <w:rsid w:val="004C7137"/>
    <w:rsid w:val="004E13A8"/>
    <w:rsid w:val="005302B8"/>
    <w:rsid w:val="0054117B"/>
    <w:rsid w:val="00560EEC"/>
    <w:rsid w:val="005B6298"/>
    <w:rsid w:val="005E7664"/>
    <w:rsid w:val="006168C1"/>
    <w:rsid w:val="00621383"/>
    <w:rsid w:val="00641534"/>
    <w:rsid w:val="00652DC8"/>
    <w:rsid w:val="00665655"/>
    <w:rsid w:val="0067481D"/>
    <w:rsid w:val="00674CBA"/>
    <w:rsid w:val="00676780"/>
    <w:rsid w:val="006B3119"/>
    <w:rsid w:val="006B6FE2"/>
    <w:rsid w:val="006C297D"/>
    <w:rsid w:val="006C2FCF"/>
    <w:rsid w:val="006D5076"/>
    <w:rsid w:val="007169A8"/>
    <w:rsid w:val="00743338"/>
    <w:rsid w:val="007614A7"/>
    <w:rsid w:val="007650A4"/>
    <w:rsid w:val="007815FB"/>
    <w:rsid w:val="00787883"/>
    <w:rsid w:val="00795313"/>
    <w:rsid w:val="007957F0"/>
    <w:rsid w:val="007D7F73"/>
    <w:rsid w:val="007E23F9"/>
    <w:rsid w:val="00837944"/>
    <w:rsid w:val="00884C06"/>
    <w:rsid w:val="00891D2E"/>
    <w:rsid w:val="00892387"/>
    <w:rsid w:val="008B25C2"/>
    <w:rsid w:val="00911CF7"/>
    <w:rsid w:val="00915C43"/>
    <w:rsid w:val="00915EB4"/>
    <w:rsid w:val="00930E9B"/>
    <w:rsid w:val="00943EE8"/>
    <w:rsid w:val="00974227"/>
    <w:rsid w:val="00985055"/>
    <w:rsid w:val="009D5AD8"/>
    <w:rsid w:val="009E193E"/>
    <w:rsid w:val="00A50346"/>
    <w:rsid w:val="00A778D4"/>
    <w:rsid w:val="00AA1CBC"/>
    <w:rsid w:val="00BA04EB"/>
    <w:rsid w:val="00BB038F"/>
    <w:rsid w:val="00BB0796"/>
    <w:rsid w:val="00BB6774"/>
    <w:rsid w:val="00BC4C37"/>
    <w:rsid w:val="00BD5B24"/>
    <w:rsid w:val="00BF1683"/>
    <w:rsid w:val="00C357EE"/>
    <w:rsid w:val="00C5082F"/>
    <w:rsid w:val="00C51BE3"/>
    <w:rsid w:val="00C84412"/>
    <w:rsid w:val="00C8709E"/>
    <w:rsid w:val="00CB5F2E"/>
    <w:rsid w:val="00CB6DA5"/>
    <w:rsid w:val="00CC0B11"/>
    <w:rsid w:val="00CF169A"/>
    <w:rsid w:val="00D13553"/>
    <w:rsid w:val="00DC4C68"/>
    <w:rsid w:val="00DF6B13"/>
    <w:rsid w:val="00E00AF0"/>
    <w:rsid w:val="00E23FEB"/>
    <w:rsid w:val="00E4365C"/>
    <w:rsid w:val="00E66DF5"/>
    <w:rsid w:val="00EF0D24"/>
    <w:rsid w:val="00F243D9"/>
    <w:rsid w:val="00F87D2D"/>
    <w:rsid w:val="00FA577B"/>
    <w:rsid w:val="00FA6364"/>
    <w:rsid w:val="00FB602E"/>
    <w:rsid w:val="00FC0341"/>
    <w:rsid w:val="00FC58C9"/>
    <w:rsid w:val="00FF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C70"/>
  </w:style>
  <w:style w:type="paragraph" w:styleId="Heading1">
    <w:name w:val="heading 1"/>
    <w:basedOn w:val="Normal"/>
    <w:next w:val="Normal"/>
    <w:link w:val="Heading1Char"/>
    <w:qFormat/>
    <w:rsid w:val="00C357EE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C357EE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357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357EE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357EE"/>
    <w:rPr>
      <w:rFonts w:ascii="Russian Antiqua" w:eastAsia="Times New Roman" w:hAnsi="Russian Antiqua" w:cs="Times New Roman"/>
      <w:b/>
      <w:bCs/>
      <w:szCs w:val="20"/>
    </w:rPr>
  </w:style>
  <w:style w:type="character" w:styleId="Strong">
    <w:name w:val="Strong"/>
    <w:basedOn w:val="DefaultParagraphFont"/>
    <w:uiPriority w:val="22"/>
    <w:qFormat/>
    <w:rsid w:val="002A52A2"/>
    <w:rPr>
      <w:b/>
      <w:bCs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6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01">
    <w:name w:val="t101"/>
    <w:rsid w:val="0046727E"/>
    <w:rPr>
      <w:b/>
      <w:bCs/>
      <w:color w:val="0000FF"/>
    </w:rPr>
  </w:style>
  <w:style w:type="character" w:customStyle="1" w:styleId="mechtexChar">
    <w:name w:val="mechtex Char"/>
    <w:link w:val="mechtex"/>
    <w:locked/>
    <w:rsid w:val="0046727E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rsid w:val="0046727E"/>
    <w:pPr>
      <w:spacing w:after="0" w:line="240" w:lineRule="auto"/>
      <w:jc w:val="center"/>
    </w:pPr>
    <w:rPr>
      <w:rFonts w:ascii="Arial Armenian" w:hAnsi="Arial Armenian" w:cs="Arial Armenian"/>
    </w:rPr>
  </w:style>
  <w:style w:type="paragraph" w:styleId="BodyText">
    <w:name w:val="Body Text"/>
    <w:basedOn w:val="Normal"/>
    <w:link w:val="BodyTextChar"/>
    <w:uiPriority w:val="99"/>
    <w:rsid w:val="0046727E"/>
    <w:pPr>
      <w:autoSpaceDE w:val="0"/>
      <w:autoSpaceDN w:val="0"/>
      <w:adjustRightInd w:val="0"/>
      <w:spacing w:after="0" w:line="240" w:lineRule="auto"/>
      <w:jc w:val="both"/>
    </w:pPr>
    <w:rPr>
      <w:rFonts w:ascii="IRTEK Courier" w:eastAsia="Times New Roman" w:hAnsi="IRTEK Courier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6727E"/>
    <w:rPr>
      <w:rFonts w:ascii="IRTEK Courier" w:eastAsia="Times New Roman" w:hAnsi="IRTEK Courier" w:cs="Times New Roman"/>
      <w:sz w:val="24"/>
      <w:szCs w:val="24"/>
    </w:rPr>
  </w:style>
  <w:style w:type="paragraph" w:customStyle="1" w:styleId="ListParagraph2">
    <w:name w:val="List Paragraph2"/>
    <w:basedOn w:val="Normal"/>
    <w:qFormat/>
    <w:rsid w:val="0046727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6727E"/>
    <w:pPr>
      <w:spacing w:after="0" w:line="240" w:lineRule="auto"/>
      <w:ind w:left="720" w:firstLine="544"/>
      <w:contextualSpacing/>
      <w:jc w:val="both"/>
    </w:pPr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6727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6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9A8"/>
    <w:pPr>
      <w:spacing w:line="240" w:lineRule="auto"/>
    </w:pPr>
    <w:rPr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9A8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9A8"/>
    <w:rPr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9A8"/>
    <w:pPr>
      <w:spacing w:after="0" w:line="240" w:lineRule="auto"/>
    </w:pPr>
    <w:rPr>
      <w:rFonts w:ascii="Segoe UI" w:hAnsi="Segoe UI" w:cs="Segoe UI"/>
      <w:sz w:val="18"/>
      <w:szCs w:val="18"/>
      <w:lang w:val="hy-AM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A8"/>
    <w:rPr>
      <w:rFonts w:ascii="Segoe UI" w:hAnsi="Segoe UI" w:cs="Segoe UI"/>
      <w:sz w:val="18"/>
      <w:szCs w:val="18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7169A8"/>
    <w:pPr>
      <w:tabs>
        <w:tab w:val="center" w:pos="4677"/>
        <w:tab w:val="right" w:pos="9355"/>
      </w:tabs>
      <w:spacing w:after="0" w:line="240" w:lineRule="auto"/>
    </w:pPr>
    <w:rPr>
      <w:lang w:val="hy-AM"/>
    </w:rPr>
  </w:style>
  <w:style w:type="character" w:customStyle="1" w:styleId="HeaderChar">
    <w:name w:val="Header Char"/>
    <w:basedOn w:val="DefaultParagraphFont"/>
    <w:link w:val="Header"/>
    <w:uiPriority w:val="99"/>
    <w:rsid w:val="007169A8"/>
    <w:rPr>
      <w:lang w:val="hy-AM"/>
    </w:rPr>
  </w:style>
  <w:style w:type="paragraph" w:styleId="Footer">
    <w:name w:val="footer"/>
    <w:basedOn w:val="Normal"/>
    <w:link w:val="FooterChar"/>
    <w:uiPriority w:val="99"/>
    <w:unhideWhenUsed/>
    <w:rsid w:val="007169A8"/>
    <w:pPr>
      <w:tabs>
        <w:tab w:val="center" w:pos="4677"/>
        <w:tab w:val="right" w:pos="9355"/>
      </w:tabs>
      <w:spacing w:after="0" w:line="240" w:lineRule="auto"/>
    </w:pPr>
    <w:rPr>
      <w:lang w:val="hy-AM"/>
    </w:rPr>
  </w:style>
  <w:style w:type="character" w:customStyle="1" w:styleId="FooterChar">
    <w:name w:val="Footer Char"/>
    <w:basedOn w:val="DefaultParagraphFont"/>
    <w:link w:val="Footer"/>
    <w:uiPriority w:val="99"/>
    <w:rsid w:val="007169A8"/>
    <w:rPr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23</Pages>
  <Words>8327</Words>
  <Characters>47465</Characters>
  <Application>Microsoft Office Word</Application>
  <DocSecurity>0</DocSecurity>
  <Lines>395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Hakobyan</dc:creator>
  <cp:keywords>https:/mul-mta.gov.am/tasks/docs/attachment.php?id=106283&amp;fn=139Hraman.docx&amp;out=1&amp;token=3018a6a82d6198d3fa53</cp:keywords>
  <cp:lastModifiedBy>s.hakobyan</cp:lastModifiedBy>
  <cp:revision>6</cp:revision>
  <dcterms:created xsi:type="dcterms:W3CDTF">2021-02-15T12:34:00Z</dcterms:created>
  <dcterms:modified xsi:type="dcterms:W3CDTF">2021-02-16T06:50:00Z</dcterms:modified>
</cp:coreProperties>
</file>