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20" w:rsidRPr="007725F7" w:rsidRDefault="00F11820" w:rsidP="00A40302">
      <w:pPr>
        <w:ind w:right="-540"/>
        <w:jc w:val="right"/>
        <w:rPr>
          <w:rFonts w:ascii="GHEA Grapalat" w:hAnsi="GHEA Grapalat"/>
          <w:b/>
          <w:sz w:val="22"/>
          <w:szCs w:val="22"/>
          <w:u w:val="single"/>
        </w:rPr>
      </w:pPr>
      <w:r w:rsidRPr="007725F7">
        <w:rPr>
          <w:rFonts w:ascii="GHEA Grapalat" w:hAnsi="GHEA Grapalat"/>
          <w:b/>
          <w:sz w:val="22"/>
          <w:szCs w:val="22"/>
          <w:u w:val="single"/>
        </w:rPr>
        <w:t>ՆԱԽԱԳԻԾ</w:t>
      </w:r>
    </w:p>
    <w:p w:rsidR="00F11820" w:rsidRPr="004C64A4" w:rsidRDefault="00F11820" w:rsidP="00A40302">
      <w:pPr>
        <w:ind w:right="0"/>
        <w:rPr>
          <w:rFonts w:ascii="GHEA Grapalat" w:hAnsi="GHEA Grapalat"/>
          <w:b/>
          <w:sz w:val="22"/>
          <w:szCs w:val="22"/>
          <w:lang w:val="fr-FR"/>
        </w:rPr>
      </w:pPr>
    </w:p>
    <w:p w:rsidR="00F11820" w:rsidRPr="00B9557D" w:rsidRDefault="00F11820" w:rsidP="00A40302">
      <w:pPr>
        <w:tabs>
          <w:tab w:val="left" w:pos="450"/>
        </w:tabs>
        <w:ind w:left="0" w:right="0" w:firstLine="0"/>
        <w:jc w:val="center"/>
        <w:rPr>
          <w:rFonts w:ascii="GHEA Grapalat" w:hAnsi="GHEA Grapalat"/>
          <w:b/>
          <w:sz w:val="32"/>
          <w:szCs w:val="32"/>
          <w:lang w:val="fr-FR"/>
        </w:rPr>
      </w:pPr>
      <w:r w:rsidRPr="00B9557D">
        <w:rPr>
          <w:rFonts w:ascii="GHEA Grapalat" w:hAnsi="GHEA Grapalat"/>
          <w:b/>
          <w:bCs/>
          <w:sz w:val="32"/>
          <w:szCs w:val="32"/>
        </w:rPr>
        <w:t>ՀԱՅԱՍՏԱՆԻ</w:t>
      </w:r>
      <w:r w:rsidRPr="00B9557D">
        <w:rPr>
          <w:rFonts w:ascii="GHEA Grapalat" w:hAnsi="GHEA Grapalat"/>
          <w:b/>
          <w:bCs/>
          <w:sz w:val="32"/>
          <w:szCs w:val="32"/>
          <w:lang w:val="fr-FR"/>
        </w:rPr>
        <w:t xml:space="preserve">  </w:t>
      </w:r>
      <w:r w:rsidRPr="00B9557D">
        <w:rPr>
          <w:rFonts w:ascii="GHEA Grapalat" w:hAnsi="GHEA Grapalat"/>
          <w:b/>
          <w:bCs/>
          <w:sz w:val="32"/>
          <w:szCs w:val="32"/>
        </w:rPr>
        <w:t>ՀԱՆՐԱՊԵՏՈՒԹՅԱՆ</w:t>
      </w:r>
      <w:r w:rsidRPr="00B9557D">
        <w:rPr>
          <w:rFonts w:ascii="GHEA Grapalat" w:hAnsi="GHEA Grapalat"/>
          <w:b/>
          <w:bCs/>
          <w:sz w:val="32"/>
          <w:szCs w:val="32"/>
          <w:lang w:val="fr-FR"/>
        </w:rPr>
        <w:t xml:space="preserve">  </w:t>
      </w:r>
      <w:r w:rsidRPr="00B9557D">
        <w:rPr>
          <w:rFonts w:ascii="GHEA Grapalat" w:hAnsi="GHEA Grapalat"/>
          <w:b/>
          <w:bCs/>
          <w:sz w:val="32"/>
          <w:szCs w:val="32"/>
        </w:rPr>
        <w:t>ԿԱՌԱՎԱՐՈՒԹՅՈՒՆ</w:t>
      </w:r>
    </w:p>
    <w:p w:rsidR="00F11820" w:rsidRPr="00B9557D" w:rsidRDefault="00F11820" w:rsidP="00A40302">
      <w:pPr>
        <w:tabs>
          <w:tab w:val="left" w:pos="450"/>
        </w:tabs>
        <w:ind w:left="0" w:right="0" w:firstLine="0"/>
        <w:jc w:val="center"/>
        <w:rPr>
          <w:rFonts w:ascii="GHEA Grapalat" w:hAnsi="GHEA Grapalat"/>
          <w:b/>
          <w:bCs/>
          <w:sz w:val="32"/>
          <w:szCs w:val="32"/>
          <w:lang w:val="fr-FR"/>
        </w:rPr>
      </w:pPr>
      <w:r w:rsidRPr="00B9557D">
        <w:rPr>
          <w:rFonts w:ascii="GHEA Grapalat" w:hAnsi="GHEA Grapalat"/>
          <w:b/>
          <w:bCs/>
          <w:sz w:val="32"/>
          <w:szCs w:val="32"/>
        </w:rPr>
        <w:t>Ո</w:t>
      </w:r>
      <w:r w:rsidRPr="00B9557D">
        <w:rPr>
          <w:rFonts w:ascii="GHEA Grapalat" w:hAnsi="GHEA Grapalat"/>
          <w:b/>
          <w:bCs/>
          <w:sz w:val="32"/>
          <w:szCs w:val="32"/>
          <w:lang w:val="fr-FR"/>
        </w:rPr>
        <w:t xml:space="preserve"> </w:t>
      </w:r>
      <w:r w:rsidRPr="00B9557D">
        <w:rPr>
          <w:rFonts w:ascii="GHEA Grapalat" w:hAnsi="GHEA Grapalat"/>
          <w:b/>
          <w:bCs/>
          <w:sz w:val="32"/>
          <w:szCs w:val="32"/>
        </w:rPr>
        <w:t>Ր</w:t>
      </w:r>
      <w:r w:rsidRPr="00B9557D">
        <w:rPr>
          <w:rFonts w:ascii="GHEA Grapalat" w:hAnsi="GHEA Grapalat"/>
          <w:b/>
          <w:bCs/>
          <w:sz w:val="32"/>
          <w:szCs w:val="32"/>
          <w:lang w:val="fr-FR"/>
        </w:rPr>
        <w:t xml:space="preserve"> </w:t>
      </w:r>
      <w:r w:rsidRPr="00B9557D">
        <w:rPr>
          <w:rFonts w:ascii="GHEA Grapalat" w:hAnsi="GHEA Grapalat"/>
          <w:b/>
          <w:bCs/>
          <w:sz w:val="32"/>
          <w:szCs w:val="32"/>
        </w:rPr>
        <w:t>Ո</w:t>
      </w:r>
      <w:r w:rsidRPr="00B9557D">
        <w:rPr>
          <w:rFonts w:ascii="GHEA Grapalat" w:hAnsi="GHEA Grapalat"/>
          <w:b/>
          <w:bCs/>
          <w:sz w:val="32"/>
          <w:szCs w:val="32"/>
          <w:lang w:val="fr-FR"/>
        </w:rPr>
        <w:t xml:space="preserve"> </w:t>
      </w:r>
      <w:r w:rsidRPr="00B9557D">
        <w:rPr>
          <w:rFonts w:ascii="GHEA Grapalat" w:hAnsi="GHEA Grapalat"/>
          <w:b/>
          <w:bCs/>
          <w:sz w:val="32"/>
          <w:szCs w:val="32"/>
        </w:rPr>
        <w:t>Շ</w:t>
      </w:r>
      <w:r w:rsidRPr="00B9557D">
        <w:rPr>
          <w:rFonts w:ascii="GHEA Grapalat" w:hAnsi="GHEA Grapalat"/>
          <w:b/>
          <w:bCs/>
          <w:sz w:val="32"/>
          <w:szCs w:val="32"/>
          <w:lang w:val="fr-FR"/>
        </w:rPr>
        <w:t xml:space="preserve"> </w:t>
      </w:r>
      <w:r w:rsidRPr="00B9557D">
        <w:rPr>
          <w:rFonts w:ascii="GHEA Grapalat" w:hAnsi="GHEA Grapalat"/>
          <w:b/>
          <w:bCs/>
          <w:sz w:val="32"/>
          <w:szCs w:val="32"/>
        </w:rPr>
        <w:t>ՈՒ</w:t>
      </w:r>
      <w:r w:rsidRPr="00B9557D">
        <w:rPr>
          <w:rFonts w:ascii="GHEA Grapalat" w:hAnsi="GHEA Grapalat"/>
          <w:b/>
          <w:bCs/>
          <w:sz w:val="32"/>
          <w:szCs w:val="32"/>
          <w:lang w:val="fr-FR"/>
        </w:rPr>
        <w:t xml:space="preserve"> </w:t>
      </w:r>
      <w:r w:rsidRPr="00B9557D">
        <w:rPr>
          <w:rFonts w:ascii="GHEA Grapalat" w:hAnsi="GHEA Grapalat"/>
          <w:b/>
          <w:bCs/>
          <w:sz w:val="32"/>
          <w:szCs w:val="32"/>
        </w:rPr>
        <w:t>Մ</w:t>
      </w:r>
    </w:p>
    <w:p w:rsidR="00F11820" w:rsidRPr="004C64A4" w:rsidRDefault="00F11820" w:rsidP="00A40302">
      <w:pPr>
        <w:tabs>
          <w:tab w:val="left" w:pos="450"/>
        </w:tabs>
        <w:autoSpaceDE w:val="0"/>
        <w:autoSpaceDN w:val="0"/>
        <w:adjustRightInd w:val="0"/>
        <w:ind w:left="0" w:right="0" w:firstLine="0"/>
        <w:jc w:val="center"/>
        <w:rPr>
          <w:rFonts w:ascii="GHEA Grapalat" w:hAnsi="GHEA Grapalat" w:cs="IRTEK Courier"/>
          <w:b/>
          <w:lang w:val="hy-AM"/>
        </w:rPr>
      </w:pPr>
      <w:r w:rsidRPr="004C64A4">
        <w:rPr>
          <w:rFonts w:ascii="GHEA Grapalat" w:hAnsi="GHEA Grapalat" w:cs="IRTEK Courier"/>
          <w:b/>
          <w:lang w:val="af-ZA"/>
        </w:rPr>
        <w:t>«......» «.....</w:t>
      </w:r>
      <w:r w:rsidRPr="004C64A4">
        <w:rPr>
          <w:rFonts w:ascii="GHEA Grapalat" w:hAnsi="GHEA Grapalat" w:cs="IRTEK Courier"/>
          <w:b/>
          <w:lang w:val="hy-AM"/>
        </w:rPr>
        <w:t>...</w:t>
      </w:r>
      <w:r>
        <w:rPr>
          <w:rFonts w:ascii="GHEA Grapalat" w:hAnsi="GHEA Grapalat" w:cs="IRTEK Courier"/>
          <w:b/>
          <w:lang w:val="af-ZA"/>
        </w:rPr>
        <w:t>...</w:t>
      </w:r>
      <w:r w:rsidR="00F23511">
        <w:rPr>
          <w:rFonts w:ascii="GHEA Grapalat" w:hAnsi="GHEA Grapalat" w:cs="IRTEK Courier"/>
          <w:b/>
          <w:lang w:val="af-ZA"/>
        </w:rPr>
        <w:t>» 2021</w:t>
      </w:r>
      <w:r w:rsidRPr="004C64A4">
        <w:rPr>
          <w:rFonts w:ascii="GHEA Grapalat" w:hAnsi="GHEA Grapalat" w:cs="IRTEK Courier"/>
          <w:b/>
          <w:lang w:val="af-ZA"/>
        </w:rPr>
        <w:t xml:space="preserve"> </w:t>
      </w:r>
      <w:r w:rsidRPr="004C64A4">
        <w:rPr>
          <w:rFonts w:ascii="GHEA Grapalat" w:hAnsi="GHEA Grapalat"/>
          <w:b/>
          <w:lang w:val="af-ZA"/>
        </w:rPr>
        <w:t>թվականի</w:t>
      </w:r>
      <w:r w:rsidRPr="004C64A4">
        <w:rPr>
          <w:rFonts w:ascii="GHEA Grapalat" w:hAnsi="GHEA Grapalat" w:cs="Arial Armenian"/>
          <w:b/>
          <w:lang w:val="af-ZA"/>
        </w:rPr>
        <w:t xml:space="preserve"> N</w:t>
      </w:r>
      <w:r w:rsidRPr="004C64A4">
        <w:rPr>
          <w:rFonts w:ascii="GHEA Grapalat" w:hAnsi="GHEA Grapalat" w:cs="IRTEK Courier"/>
          <w:b/>
          <w:lang w:val="hy-AM"/>
        </w:rPr>
        <w:t xml:space="preserve"> ...... </w:t>
      </w:r>
      <w:r w:rsidRPr="004C64A4">
        <w:rPr>
          <w:rFonts w:ascii="GHEA Grapalat" w:hAnsi="GHEA Grapalat" w:cs="IRTEK Courier"/>
          <w:b/>
          <w:lang w:val="af-ZA"/>
        </w:rPr>
        <w:t>-</w:t>
      </w:r>
      <w:r w:rsidRPr="004C64A4">
        <w:rPr>
          <w:rFonts w:ascii="GHEA Grapalat" w:hAnsi="GHEA Grapalat" w:cs="IRTEK Courier"/>
          <w:b/>
          <w:lang w:val="hy-AM"/>
        </w:rPr>
        <w:t>Ն</w:t>
      </w:r>
    </w:p>
    <w:p w:rsidR="00F11820" w:rsidRPr="004C64A4" w:rsidRDefault="00F11820" w:rsidP="00F11820">
      <w:pPr>
        <w:shd w:val="clear" w:color="auto" w:fill="FFFFFF"/>
        <w:tabs>
          <w:tab w:val="left" w:pos="450"/>
        </w:tabs>
        <w:ind w:left="0" w:firstLine="0"/>
        <w:rPr>
          <w:rFonts w:ascii="GHEA Grapalat" w:hAnsi="GHEA Grapalat" w:cs="Times New Roman"/>
          <w:lang w:val="af-ZA"/>
        </w:rPr>
      </w:pPr>
      <w:r w:rsidRPr="004C64A4">
        <w:rPr>
          <w:rFonts w:ascii="Calibri" w:hAnsi="Calibri" w:cs="Calibri"/>
          <w:lang w:val="af-ZA"/>
        </w:rPr>
        <w:t> </w:t>
      </w:r>
    </w:p>
    <w:p w:rsidR="003D096A" w:rsidRDefault="00F11820" w:rsidP="00F11820">
      <w:pPr>
        <w:ind w:right="-900"/>
        <w:jc w:val="center"/>
        <w:rPr>
          <w:rFonts w:ascii="GHEA Grapalat" w:hAnsi="GHEA Grapalat" w:cs="IRTEK Courier"/>
          <w:b/>
          <w:lang w:val="af-ZA"/>
        </w:rPr>
      </w:pPr>
      <w:r w:rsidRPr="00F11820">
        <w:rPr>
          <w:rFonts w:ascii="GHEA Grapalat" w:hAnsi="GHEA Grapalat" w:cs="IRTEK Courier"/>
          <w:b/>
          <w:lang w:val="af-ZA"/>
        </w:rPr>
        <w:t>OԴԱՅԻՆ ՓՈԽԱԴՐՈՒՄՆԵՐԻՆ ԱՌՆՉՎՈՂ ԸՆԹԱՑԱԿԱՐԳԵՐԻ ՊԱՐԶԵՑՄԱՆ ԱԶԳԱՅԻՆ ԿՈՄԻՏԵ ՍՏԵՂԾԵԼՈՒ, ԿԱՆՈՆԱԴՐՈՒԹՅՈՒՆԸ ՀԱՍՏԱՏԵԼՈՒ  ՄԱՍԻՆ</w:t>
      </w:r>
    </w:p>
    <w:p w:rsidR="00A40302" w:rsidRDefault="00A40302" w:rsidP="00A40302">
      <w:pPr>
        <w:pStyle w:val="NormalWeb"/>
        <w:shd w:val="clear" w:color="auto" w:fill="FFFFFF"/>
        <w:spacing w:before="0" w:beforeAutospacing="0" w:after="0" w:afterAutospacing="0" w:line="360" w:lineRule="auto"/>
        <w:ind w:left="-540" w:right="-540" w:firstLine="720"/>
        <w:jc w:val="both"/>
        <w:rPr>
          <w:rFonts w:ascii="GHEA Grapalat" w:hAnsi="GHEA Grapalat"/>
          <w:color w:val="000000"/>
        </w:rPr>
      </w:pPr>
    </w:p>
    <w:p w:rsidR="00A40302" w:rsidRDefault="00F11820" w:rsidP="00A40302">
      <w:pPr>
        <w:pStyle w:val="NormalWeb"/>
        <w:shd w:val="clear" w:color="auto" w:fill="FFFFFF"/>
        <w:spacing w:before="0" w:beforeAutospacing="0" w:after="0" w:afterAutospacing="0" w:line="360" w:lineRule="auto"/>
        <w:ind w:left="-540" w:right="-540" w:firstLine="720"/>
        <w:jc w:val="both"/>
        <w:rPr>
          <w:rFonts w:ascii="GHEA Grapalat" w:hAnsi="GHEA Grapalat"/>
          <w:b/>
          <w:i/>
          <w:iCs/>
        </w:rPr>
      </w:pPr>
      <w:proofErr w:type="spellStart"/>
      <w:proofErr w:type="gramStart"/>
      <w:r w:rsidRPr="00F11820">
        <w:rPr>
          <w:rFonts w:ascii="GHEA Grapalat" w:hAnsi="GHEA Grapalat"/>
          <w:color w:val="000000"/>
        </w:rPr>
        <w:t>Ղեկավարվելով</w:t>
      </w:r>
      <w:proofErr w:type="spellEnd"/>
      <w:r w:rsidRPr="00F11820">
        <w:rPr>
          <w:rFonts w:ascii="GHEA Grapalat" w:hAnsi="GHEA Grapalat"/>
          <w:color w:val="000000"/>
        </w:rPr>
        <w:t xml:space="preserve"> </w:t>
      </w:r>
      <w:r w:rsidR="00A40302">
        <w:rPr>
          <w:rFonts w:ascii="GHEA Grapalat" w:hAnsi="GHEA Grapalat"/>
          <w:color w:val="000000"/>
        </w:rPr>
        <w:t xml:space="preserve"> </w:t>
      </w:r>
      <w:r w:rsidRPr="00F11820">
        <w:rPr>
          <w:rFonts w:ascii="GHEA Grapalat" w:hAnsi="GHEA Grapalat"/>
          <w:color w:val="000000"/>
        </w:rPr>
        <w:t>«</w:t>
      </w:r>
      <w:proofErr w:type="spellStart"/>
      <w:proofErr w:type="gramEnd"/>
      <w:r w:rsidRPr="00F11820">
        <w:rPr>
          <w:rFonts w:ascii="GHEA Grapalat" w:hAnsi="GHEA Grapalat"/>
          <w:color w:val="000000"/>
        </w:rPr>
        <w:t>Ավիացիայի</w:t>
      </w:r>
      <w:proofErr w:type="spellEnd"/>
      <w:r w:rsidRPr="00F11820">
        <w:rPr>
          <w:rFonts w:ascii="GHEA Grapalat" w:hAnsi="GHEA Grapalat"/>
          <w:color w:val="000000"/>
        </w:rPr>
        <w:t xml:space="preserve"> </w:t>
      </w:r>
      <w:proofErr w:type="spellStart"/>
      <w:r w:rsidRPr="00F11820">
        <w:rPr>
          <w:rFonts w:ascii="GHEA Grapalat" w:hAnsi="GHEA Grapalat"/>
          <w:color w:val="000000"/>
        </w:rPr>
        <w:t>մասին</w:t>
      </w:r>
      <w:proofErr w:type="spellEnd"/>
      <w:r w:rsidRPr="00F11820">
        <w:rPr>
          <w:rFonts w:ascii="GHEA Grapalat" w:hAnsi="GHEA Grapalat"/>
          <w:color w:val="000000"/>
        </w:rPr>
        <w:t xml:space="preserve">» </w:t>
      </w:r>
      <w:proofErr w:type="spellStart"/>
      <w:r w:rsidRPr="00F11820">
        <w:rPr>
          <w:rFonts w:ascii="GHEA Grapalat" w:hAnsi="GHEA Grapalat"/>
          <w:color w:val="000000"/>
        </w:rPr>
        <w:t>օրենքի</w:t>
      </w:r>
      <w:proofErr w:type="spellEnd"/>
      <w:r w:rsidRPr="00F11820">
        <w:rPr>
          <w:rFonts w:ascii="GHEA Grapalat" w:hAnsi="GHEA Grapalat"/>
          <w:color w:val="000000"/>
        </w:rPr>
        <w:t xml:space="preserve"> 57-րդ </w:t>
      </w:r>
      <w:proofErr w:type="spellStart"/>
      <w:r w:rsidRPr="00F11820">
        <w:rPr>
          <w:rFonts w:ascii="GHEA Grapalat" w:hAnsi="GHEA Grapalat"/>
          <w:color w:val="000000"/>
        </w:rPr>
        <w:t>հոդվածի</w:t>
      </w:r>
      <w:proofErr w:type="spellEnd"/>
      <w:r w:rsidRPr="00F11820">
        <w:rPr>
          <w:rFonts w:ascii="GHEA Grapalat" w:hAnsi="GHEA Grapalat"/>
          <w:color w:val="000000"/>
        </w:rPr>
        <w:t xml:space="preserve"> 4-րդ </w:t>
      </w:r>
      <w:proofErr w:type="spellStart"/>
      <w:r w:rsidRPr="00F11820">
        <w:rPr>
          <w:rFonts w:ascii="GHEA Grapalat" w:hAnsi="GHEA Grapalat"/>
          <w:color w:val="000000"/>
        </w:rPr>
        <w:t>մասով</w:t>
      </w:r>
      <w:proofErr w:type="spellEnd"/>
      <w:r w:rsidRPr="00F11820">
        <w:rPr>
          <w:rFonts w:ascii="GHEA Grapalat" w:hAnsi="GHEA Grapalat"/>
          <w:color w:val="000000"/>
        </w:rPr>
        <w:t xml:space="preserve">` </w:t>
      </w:r>
      <w:proofErr w:type="spellStart"/>
      <w:r w:rsidRPr="00F11820">
        <w:rPr>
          <w:rFonts w:ascii="GHEA Grapalat" w:hAnsi="GHEA Grapalat"/>
          <w:color w:val="000000"/>
        </w:rPr>
        <w:t>Հայաստանի</w:t>
      </w:r>
      <w:proofErr w:type="spellEnd"/>
      <w:r w:rsidRPr="00F11820">
        <w:rPr>
          <w:rFonts w:ascii="GHEA Grapalat" w:hAnsi="GHEA Grapalat"/>
          <w:color w:val="000000"/>
        </w:rPr>
        <w:t xml:space="preserve"> </w:t>
      </w:r>
      <w:proofErr w:type="spellStart"/>
      <w:r w:rsidRPr="00F11820">
        <w:rPr>
          <w:rFonts w:ascii="GHEA Grapalat" w:hAnsi="GHEA Grapalat"/>
          <w:color w:val="000000"/>
        </w:rPr>
        <w:t>Հանրապետության</w:t>
      </w:r>
      <w:proofErr w:type="spellEnd"/>
      <w:r w:rsidRPr="00F11820">
        <w:rPr>
          <w:rFonts w:ascii="GHEA Grapalat" w:hAnsi="GHEA Grapalat"/>
          <w:color w:val="000000"/>
        </w:rPr>
        <w:t xml:space="preserve"> </w:t>
      </w:r>
      <w:proofErr w:type="spellStart"/>
      <w:r w:rsidRPr="00F11820">
        <w:rPr>
          <w:rFonts w:ascii="GHEA Grapalat" w:hAnsi="GHEA Grapalat"/>
          <w:color w:val="000000"/>
        </w:rPr>
        <w:t>կառավարությունը</w:t>
      </w:r>
      <w:proofErr w:type="spellEnd"/>
      <w:r w:rsidR="00E10398">
        <w:rPr>
          <w:rFonts w:ascii="Calibri" w:hAnsi="Calibri" w:cs="Calibri"/>
          <w:color w:val="000000"/>
        </w:rPr>
        <w:t xml:space="preserve"> </w:t>
      </w:r>
      <w:r w:rsidR="00E10398" w:rsidRPr="00F943F2">
        <w:rPr>
          <w:rFonts w:ascii="GHEA Grapalat" w:hAnsi="GHEA Grapalat"/>
          <w:b/>
          <w:i/>
          <w:lang w:val="hy-AM"/>
        </w:rPr>
        <w:t>ո ր ո շ ու մ   է</w:t>
      </w:r>
      <w:r w:rsidR="00E10398">
        <w:rPr>
          <w:rFonts w:ascii="GHEA Grapalat" w:hAnsi="GHEA Grapalat"/>
          <w:b/>
          <w:i/>
        </w:rPr>
        <w:t>.</w:t>
      </w:r>
    </w:p>
    <w:p w:rsidR="008F0C22" w:rsidRDefault="00F11820" w:rsidP="008F0C22">
      <w:pPr>
        <w:pStyle w:val="NormalWeb"/>
        <w:numPr>
          <w:ilvl w:val="0"/>
          <w:numId w:val="3"/>
        </w:numPr>
        <w:shd w:val="clear" w:color="auto" w:fill="FFFFFF"/>
        <w:spacing w:before="0" w:beforeAutospacing="0" w:after="0" w:afterAutospacing="0" w:line="360" w:lineRule="auto"/>
        <w:ind w:right="-540"/>
        <w:jc w:val="both"/>
        <w:rPr>
          <w:rFonts w:ascii="GHEA Grapalat" w:hAnsi="GHEA Grapalat"/>
          <w:color w:val="000000"/>
        </w:rPr>
      </w:pPr>
      <w:proofErr w:type="spellStart"/>
      <w:r w:rsidRPr="00F11820">
        <w:rPr>
          <w:rFonts w:ascii="GHEA Grapalat" w:hAnsi="GHEA Grapalat"/>
          <w:color w:val="000000"/>
        </w:rPr>
        <w:t>Ստեղծել</w:t>
      </w:r>
      <w:proofErr w:type="spellEnd"/>
      <w:r w:rsidRPr="00F11820">
        <w:rPr>
          <w:rFonts w:ascii="GHEA Grapalat" w:hAnsi="GHEA Grapalat"/>
          <w:color w:val="000000"/>
        </w:rPr>
        <w:t xml:space="preserve"> </w:t>
      </w:r>
      <w:proofErr w:type="spellStart"/>
      <w:r w:rsidRPr="00F11820">
        <w:rPr>
          <w:rFonts w:ascii="GHEA Grapalat" w:hAnsi="GHEA Grapalat"/>
          <w:color w:val="000000"/>
        </w:rPr>
        <w:t>օդային</w:t>
      </w:r>
      <w:proofErr w:type="spellEnd"/>
      <w:r w:rsidRPr="00F11820">
        <w:rPr>
          <w:rFonts w:ascii="GHEA Grapalat" w:hAnsi="GHEA Grapalat"/>
          <w:color w:val="000000"/>
        </w:rPr>
        <w:t xml:space="preserve"> </w:t>
      </w:r>
      <w:proofErr w:type="spellStart"/>
      <w:r w:rsidRPr="00F11820">
        <w:rPr>
          <w:rFonts w:ascii="GHEA Grapalat" w:hAnsi="GHEA Grapalat"/>
          <w:color w:val="000000"/>
        </w:rPr>
        <w:t>փոխադրումներին</w:t>
      </w:r>
      <w:proofErr w:type="spellEnd"/>
      <w:r w:rsidRPr="00F11820">
        <w:rPr>
          <w:rFonts w:ascii="GHEA Grapalat" w:hAnsi="GHEA Grapalat"/>
          <w:color w:val="000000"/>
        </w:rPr>
        <w:t xml:space="preserve"> </w:t>
      </w:r>
      <w:proofErr w:type="spellStart"/>
      <w:r w:rsidRPr="00F11820">
        <w:rPr>
          <w:rFonts w:ascii="GHEA Grapalat" w:hAnsi="GHEA Grapalat"/>
          <w:color w:val="000000"/>
        </w:rPr>
        <w:t>առնչվող</w:t>
      </w:r>
      <w:proofErr w:type="spellEnd"/>
      <w:r w:rsidRPr="00F11820">
        <w:rPr>
          <w:rFonts w:ascii="GHEA Grapalat" w:hAnsi="GHEA Grapalat"/>
          <w:color w:val="000000"/>
        </w:rPr>
        <w:t xml:space="preserve"> </w:t>
      </w:r>
      <w:proofErr w:type="spellStart"/>
      <w:r w:rsidRPr="00F11820">
        <w:rPr>
          <w:rFonts w:ascii="GHEA Grapalat" w:hAnsi="GHEA Grapalat"/>
          <w:color w:val="000000"/>
        </w:rPr>
        <w:t>ընթացակա</w:t>
      </w:r>
      <w:r w:rsidR="008F0C22">
        <w:rPr>
          <w:rFonts w:ascii="GHEA Grapalat" w:hAnsi="GHEA Grapalat"/>
          <w:color w:val="000000"/>
        </w:rPr>
        <w:t>րգերի</w:t>
      </w:r>
      <w:proofErr w:type="spellEnd"/>
      <w:r w:rsidR="008F0C22">
        <w:rPr>
          <w:rFonts w:ascii="GHEA Grapalat" w:hAnsi="GHEA Grapalat"/>
          <w:color w:val="000000"/>
        </w:rPr>
        <w:t xml:space="preserve"> </w:t>
      </w:r>
      <w:proofErr w:type="spellStart"/>
      <w:r w:rsidR="008F0C22">
        <w:rPr>
          <w:rFonts w:ascii="GHEA Grapalat" w:hAnsi="GHEA Grapalat"/>
          <w:color w:val="000000"/>
        </w:rPr>
        <w:t>պարզեցման</w:t>
      </w:r>
      <w:proofErr w:type="spellEnd"/>
      <w:r w:rsidR="008F0C22">
        <w:rPr>
          <w:rFonts w:ascii="GHEA Grapalat" w:hAnsi="GHEA Grapalat"/>
          <w:color w:val="000000"/>
        </w:rPr>
        <w:t xml:space="preserve"> </w:t>
      </w:r>
      <w:proofErr w:type="spellStart"/>
      <w:r w:rsidR="008F0C22">
        <w:rPr>
          <w:rFonts w:ascii="GHEA Grapalat" w:hAnsi="GHEA Grapalat"/>
          <w:color w:val="000000"/>
        </w:rPr>
        <w:t>ազգային</w:t>
      </w:r>
      <w:proofErr w:type="spellEnd"/>
      <w:r w:rsidR="008F0C22">
        <w:rPr>
          <w:rFonts w:ascii="GHEA Grapalat" w:hAnsi="GHEA Grapalat"/>
          <w:color w:val="000000"/>
        </w:rPr>
        <w:t xml:space="preserve"> </w:t>
      </w:r>
      <w:proofErr w:type="spellStart"/>
      <w:r w:rsidR="008F0C22">
        <w:rPr>
          <w:rFonts w:ascii="GHEA Grapalat" w:hAnsi="GHEA Grapalat"/>
          <w:color w:val="000000"/>
        </w:rPr>
        <w:t>կոմիտե</w:t>
      </w:r>
      <w:proofErr w:type="spellEnd"/>
      <w:r w:rsidR="008F0C22">
        <w:rPr>
          <w:rFonts w:ascii="GHEA Grapalat" w:hAnsi="GHEA Grapalat"/>
          <w:color w:val="000000"/>
        </w:rPr>
        <w:t>:</w:t>
      </w:r>
    </w:p>
    <w:p w:rsidR="008A340B" w:rsidRDefault="008F0C22" w:rsidP="008F0C22">
      <w:pPr>
        <w:pStyle w:val="NormalWeb"/>
        <w:numPr>
          <w:ilvl w:val="0"/>
          <w:numId w:val="3"/>
        </w:numPr>
        <w:shd w:val="clear" w:color="auto" w:fill="FFFFFF"/>
        <w:spacing w:before="0" w:beforeAutospacing="0" w:after="0" w:afterAutospacing="0" w:line="360" w:lineRule="auto"/>
        <w:ind w:right="-540"/>
        <w:jc w:val="both"/>
        <w:rPr>
          <w:rFonts w:ascii="GHEA Grapalat" w:hAnsi="GHEA Grapalat"/>
          <w:color w:val="000000"/>
        </w:rPr>
      </w:pPr>
      <w:r>
        <w:rPr>
          <w:rFonts w:ascii="GHEA Grapalat" w:hAnsi="GHEA Grapalat"/>
          <w:color w:val="000000"/>
        </w:rPr>
        <w:t xml:space="preserve"> </w:t>
      </w:r>
      <w:proofErr w:type="spellStart"/>
      <w:r>
        <w:rPr>
          <w:rFonts w:ascii="GHEA Grapalat" w:hAnsi="GHEA Grapalat"/>
          <w:color w:val="000000"/>
        </w:rPr>
        <w:t>Հ</w:t>
      </w:r>
      <w:r w:rsidR="00F11820" w:rsidRPr="00F11820">
        <w:rPr>
          <w:rFonts w:ascii="GHEA Grapalat" w:hAnsi="GHEA Grapalat"/>
          <w:color w:val="000000"/>
        </w:rPr>
        <w:t>աստատել</w:t>
      </w:r>
      <w:proofErr w:type="spellEnd"/>
      <w:r w:rsidR="00F11820" w:rsidRPr="00F11820">
        <w:rPr>
          <w:rFonts w:ascii="GHEA Grapalat" w:hAnsi="GHEA Grapalat"/>
          <w:color w:val="000000"/>
        </w:rPr>
        <w:t xml:space="preserve"> </w:t>
      </w:r>
      <w:proofErr w:type="spellStart"/>
      <w:r w:rsidRPr="00F11820">
        <w:rPr>
          <w:rFonts w:ascii="GHEA Grapalat" w:hAnsi="GHEA Grapalat"/>
          <w:color w:val="000000"/>
        </w:rPr>
        <w:t>օդային</w:t>
      </w:r>
      <w:proofErr w:type="spellEnd"/>
      <w:r w:rsidRPr="00F11820">
        <w:rPr>
          <w:rFonts w:ascii="GHEA Grapalat" w:hAnsi="GHEA Grapalat"/>
          <w:color w:val="000000"/>
        </w:rPr>
        <w:t xml:space="preserve"> </w:t>
      </w:r>
      <w:proofErr w:type="spellStart"/>
      <w:r w:rsidRPr="00F11820">
        <w:rPr>
          <w:rFonts w:ascii="GHEA Grapalat" w:hAnsi="GHEA Grapalat"/>
          <w:color w:val="000000"/>
        </w:rPr>
        <w:t>փոխադրումներին</w:t>
      </w:r>
      <w:proofErr w:type="spellEnd"/>
      <w:r w:rsidRPr="00F11820">
        <w:rPr>
          <w:rFonts w:ascii="GHEA Grapalat" w:hAnsi="GHEA Grapalat"/>
          <w:color w:val="000000"/>
        </w:rPr>
        <w:t xml:space="preserve"> </w:t>
      </w:r>
      <w:proofErr w:type="spellStart"/>
      <w:r w:rsidRPr="00F11820">
        <w:rPr>
          <w:rFonts w:ascii="GHEA Grapalat" w:hAnsi="GHEA Grapalat"/>
          <w:color w:val="000000"/>
        </w:rPr>
        <w:t>առնչվող</w:t>
      </w:r>
      <w:proofErr w:type="spellEnd"/>
      <w:r w:rsidRPr="00F11820">
        <w:rPr>
          <w:rFonts w:ascii="GHEA Grapalat" w:hAnsi="GHEA Grapalat"/>
          <w:color w:val="000000"/>
        </w:rPr>
        <w:t xml:space="preserve"> </w:t>
      </w:r>
      <w:proofErr w:type="spellStart"/>
      <w:r w:rsidRPr="00F11820">
        <w:rPr>
          <w:rFonts w:ascii="GHEA Grapalat" w:hAnsi="GHEA Grapalat"/>
          <w:color w:val="000000"/>
        </w:rPr>
        <w:t>ընթացակա</w:t>
      </w:r>
      <w:r>
        <w:rPr>
          <w:rFonts w:ascii="GHEA Grapalat" w:hAnsi="GHEA Grapalat"/>
          <w:color w:val="000000"/>
        </w:rPr>
        <w:t>րգերի</w:t>
      </w:r>
      <w:proofErr w:type="spellEnd"/>
      <w:r>
        <w:rPr>
          <w:rFonts w:ascii="GHEA Grapalat" w:hAnsi="GHEA Grapalat"/>
          <w:color w:val="000000"/>
        </w:rPr>
        <w:t xml:space="preserve"> </w:t>
      </w:r>
      <w:proofErr w:type="spellStart"/>
      <w:r>
        <w:rPr>
          <w:rFonts w:ascii="GHEA Grapalat" w:hAnsi="GHEA Grapalat"/>
          <w:color w:val="000000"/>
        </w:rPr>
        <w:t>պարզեցման</w:t>
      </w:r>
      <w:proofErr w:type="spellEnd"/>
      <w:r>
        <w:rPr>
          <w:rFonts w:ascii="GHEA Grapalat" w:hAnsi="GHEA Grapalat"/>
          <w:color w:val="000000"/>
        </w:rPr>
        <w:t xml:space="preserve"> </w:t>
      </w:r>
      <w:proofErr w:type="spellStart"/>
      <w:r>
        <w:rPr>
          <w:rFonts w:ascii="GHEA Grapalat" w:hAnsi="GHEA Grapalat"/>
          <w:color w:val="000000"/>
        </w:rPr>
        <w:t>ազգային</w:t>
      </w:r>
      <w:proofErr w:type="spellEnd"/>
      <w:r>
        <w:rPr>
          <w:rFonts w:ascii="GHEA Grapalat" w:hAnsi="GHEA Grapalat"/>
          <w:color w:val="000000"/>
        </w:rPr>
        <w:t xml:space="preserve"> </w:t>
      </w:r>
      <w:proofErr w:type="spellStart"/>
      <w:r>
        <w:rPr>
          <w:rFonts w:ascii="GHEA Grapalat" w:hAnsi="GHEA Grapalat"/>
          <w:color w:val="000000"/>
        </w:rPr>
        <w:t>կոմիտեի</w:t>
      </w:r>
      <w:proofErr w:type="spellEnd"/>
      <w:r w:rsidR="00F11820" w:rsidRPr="00F11820">
        <w:rPr>
          <w:rFonts w:ascii="GHEA Grapalat" w:hAnsi="GHEA Grapalat"/>
          <w:color w:val="000000"/>
        </w:rPr>
        <w:t xml:space="preserve"> </w:t>
      </w:r>
      <w:proofErr w:type="spellStart"/>
      <w:r w:rsidR="00F11820" w:rsidRPr="00F11820">
        <w:rPr>
          <w:rFonts w:ascii="GHEA Grapalat" w:hAnsi="GHEA Grapalat"/>
          <w:color w:val="000000"/>
        </w:rPr>
        <w:t>կազմը</w:t>
      </w:r>
      <w:proofErr w:type="spellEnd"/>
      <w:r w:rsidR="00F11820" w:rsidRPr="00F11820">
        <w:rPr>
          <w:rFonts w:ascii="GHEA Grapalat" w:hAnsi="GHEA Grapalat"/>
          <w:color w:val="000000"/>
        </w:rPr>
        <w:t xml:space="preserve"> </w:t>
      </w:r>
      <w:r w:rsidR="00E22E9B">
        <w:rPr>
          <w:rFonts w:ascii="GHEA Grapalat" w:hAnsi="GHEA Grapalat"/>
          <w:color w:val="000000"/>
        </w:rPr>
        <w:t xml:space="preserve">՝ </w:t>
      </w:r>
      <w:proofErr w:type="spellStart"/>
      <w:r w:rsidR="00E22E9B">
        <w:rPr>
          <w:rFonts w:ascii="GHEA Grapalat" w:hAnsi="GHEA Grapalat"/>
          <w:color w:val="000000"/>
        </w:rPr>
        <w:t>համաձայն</w:t>
      </w:r>
      <w:proofErr w:type="spellEnd"/>
      <w:r w:rsidR="00E22E9B">
        <w:rPr>
          <w:rFonts w:ascii="GHEA Grapalat" w:hAnsi="GHEA Grapalat"/>
          <w:color w:val="000000"/>
        </w:rPr>
        <w:t xml:space="preserve"> </w:t>
      </w:r>
      <w:proofErr w:type="spellStart"/>
      <w:r w:rsidR="00E22E9B">
        <w:rPr>
          <w:rFonts w:ascii="GHEA Grapalat" w:hAnsi="GHEA Grapalat"/>
          <w:color w:val="000000"/>
        </w:rPr>
        <w:t>հավելված</w:t>
      </w:r>
      <w:proofErr w:type="spellEnd"/>
      <w:r w:rsidR="00E22E9B">
        <w:rPr>
          <w:rFonts w:ascii="GHEA Grapalat" w:hAnsi="GHEA Grapalat"/>
          <w:color w:val="000000"/>
        </w:rPr>
        <w:t xml:space="preserve"> N 1-ի:</w:t>
      </w:r>
    </w:p>
    <w:p w:rsidR="008A340B" w:rsidRDefault="00A40302" w:rsidP="008A340B">
      <w:pPr>
        <w:pStyle w:val="NormalWeb"/>
        <w:shd w:val="clear" w:color="auto" w:fill="FFFFFF"/>
        <w:spacing w:before="0" w:beforeAutospacing="0" w:after="0" w:afterAutospacing="0" w:line="360" w:lineRule="auto"/>
        <w:ind w:left="-540" w:right="-540" w:firstLine="720"/>
        <w:jc w:val="both"/>
        <w:rPr>
          <w:rFonts w:ascii="GHEA Grapalat" w:hAnsi="GHEA Grapalat"/>
          <w:color w:val="000000"/>
        </w:rPr>
      </w:pPr>
      <w:r>
        <w:rPr>
          <w:rFonts w:ascii="GHEA Grapalat" w:hAnsi="GHEA Grapalat"/>
          <w:color w:val="000000"/>
        </w:rPr>
        <w:t>2.</w:t>
      </w:r>
      <w:r w:rsidRPr="00A40302">
        <w:rPr>
          <w:rFonts w:ascii="GHEA Grapalat" w:hAnsi="GHEA Grapalat"/>
          <w:color w:val="000000"/>
        </w:rPr>
        <w:t xml:space="preserve"> </w:t>
      </w:r>
      <w:proofErr w:type="spellStart"/>
      <w:r w:rsidRPr="00A40302">
        <w:rPr>
          <w:rFonts w:ascii="GHEA Grapalat" w:hAnsi="GHEA Grapalat"/>
          <w:color w:val="000000"/>
        </w:rPr>
        <w:t>Քաղաքացիական</w:t>
      </w:r>
      <w:proofErr w:type="spellEnd"/>
      <w:r w:rsidRPr="00A40302">
        <w:rPr>
          <w:rFonts w:ascii="GHEA Grapalat" w:hAnsi="GHEA Grapalat"/>
          <w:color w:val="000000"/>
        </w:rPr>
        <w:t xml:space="preserve"> </w:t>
      </w:r>
      <w:proofErr w:type="spellStart"/>
      <w:r w:rsidRPr="00A40302">
        <w:rPr>
          <w:rFonts w:ascii="GHEA Grapalat" w:hAnsi="GHEA Grapalat"/>
          <w:color w:val="000000"/>
        </w:rPr>
        <w:t>ավիացիայի</w:t>
      </w:r>
      <w:proofErr w:type="spellEnd"/>
      <w:r w:rsidRPr="00A40302">
        <w:rPr>
          <w:rFonts w:ascii="GHEA Grapalat" w:hAnsi="GHEA Grapalat"/>
          <w:color w:val="000000"/>
        </w:rPr>
        <w:t xml:space="preserve"> </w:t>
      </w:r>
      <w:proofErr w:type="spellStart"/>
      <w:r w:rsidRPr="00A40302">
        <w:rPr>
          <w:rFonts w:ascii="GHEA Grapalat" w:hAnsi="GHEA Grapalat"/>
          <w:color w:val="000000"/>
        </w:rPr>
        <w:t>ոլորտի</w:t>
      </w:r>
      <w:proofErr w:type="spellEnd"/>
      <w:r w:rsidRPr="00A40302">
        <w:rPr>
          <w:rFonts w:ascii="GHEA Grapalat" w:hAnsi="GHEA Grapalat"/>
          <w:color w:val="000000"/>
        </w:rPr>
        <w:t xml:space="preserve"> </w:t>
      </w:r>
      <w:proofErr w:type="spellStart"/>
      <w:r w:rsidRPr="00A40302">
        <w:rPr>
          <w:rFonts w:ascii="GHEA Grapalat" w:hAnsi="GHEA Grapalat"/>
          <w:color w:val="000000"/>
        </w:rPr>
        <w:t>քաղաքականո</w:t>
      </w:r>
      <w:r w:rsidR="00F31C4A">
        <w:rPr>
          <w:rFonts w:ascii="GHEA Grapalat" w:hAnsi="GHEA Grapalat"/>
          <w:color w:val="000000"/>
        </w:rPr>
        <w:t>ւթյուն</w:t>
      </w:r>
      <w:proofErr w:type="spellEnd"/>
      <w:r w:rsidR="00F31C4A">
        <w:rPr>
          <w:rFonts w:ascii="GHEA Grapalat" w:hAnsi="GHEA Grapalat"/>
          <w:color w:val="000000"/>
        </w:rPr>
        <w:t xml:space="preserve"> </w:t>
      </w:r>
      <w:proofErr w:type="spellStart"/>
      <w:r w:rsidR="00F31C4A">
        <w:rPr>
          <w:rFonts w:ascii="GHEA Grapalat" w:hAnsi="GHEA Grapalat"/>
          <w:color w:val="000000"/>
        </w:rPr>
        <w:t>մշակող</w:t>
      </w:r>
      <w:proofErr w:type="spellEnd"/>
      <w:r w:rsidR="00F31C4A">
        <w:rPr>
          <w:rFonts w:ascii="GHEA Grapalat" w:hAnsi="GHEA Grapalat"/>
          <w:color w:val="000000"/>
        </w:rPr>
        <w:t xml:space="preserve"> </w:t>
      </w:r>
      <w:proofErr w:type="spellStart"/>
      <w:r w:rsidR="00F31C4A">
        <w:rPr>
          <w:rFonts w:ascii="GHEA Grapalat" w:hAnsi="GHEA Grapalat"/>
          <w:color w:val="000000"/>
        </w:rPr>
        <w:t>լիազորված</w:t>
      </w:r>
      <w:proofErr w:type="spellEnd"/>
      <w:r w:rsidR="00F31C4A">
        <w:rPr>
          <w:rFonts w:ascii="GHEA Grapalat" w:hAnsi="GHEA Grapalat"/>
          <w:color w:val="000000"/>
        </w:rPr>
        <w:t xml:space="preserve"> </w:t>
      </w:r>
      <w:proofErr w:type="spellStart"/>
      <w:r w:rsidR="00F31C4A">
        <w:rPr>
          <w:rFonts w:ascii="GHEA Grapalat" w:hAnsi="GHEA Grapalat"/>
          <w:color w:val="000000"/>
        </w:rPr>
        <w:t>մարմնին</w:t>
      </w:r>
      <w:proofErr w:type="spellEnd"/>
      <w:r w:rsidR="00F31C4A">
        <w:rPr>
          <w:rFonts w:ascii="GHEA Grapalat" w:hAnsi="GHEA Grapalat"/>
          <w:color w:val="000000"/>
        </w:rPr>
        <w:t xml:space="preserve"> </w:t>
      </w:r>
      <w:proofErr w:type="spellStart"/>
      <w:r w:rsidR="00F31C4A">
        <w:rPr>
          <w:rFonts w:ascii="GHEA Grapalat" w:hAnsi="GHEA Grapalat"/>
          <w:color w:val="000000"/>
        </w:rPr>
        <w:t>սույն</w:t>
      </w:r>
      <w:proofErr w:type="spellEnd"/>
      <w:r w:rsidR="00F31C4A">
        <w:rPr>
          <w:rFonts w:ascii="GHEA Grapalat" w:hAnsi="GHEA Grapalat"/>
          <w:color w:val="000000"/>
        </w:rPr>
        <w:t xml:space="preserve"> </w:t>
      </w:r>
      <w:proofErr w:type="spellStart"/>
      <w:r w:rsidR="00F31C4A">
        <w:rPr>
          <w:rFonts w:ascii="GHEA Grapalat" w:hAnsi="GHEA Grapalat"/>
          <w:color w:val="000000"/>
        </w:rPr>
        <w:t>որոշումը</w:t>
      </w:r>
      <w:proofErr w:type="spellEnd"/>
      <w:r w:rsidR="00F31C4A">
        <w:rPr>
          <w:rFonts w:ascii="GHEA Grapalat" w:hAnsi="GHEA Grapalat"/>
          <w:color w:val="000000"/>
        </w:rPr>
        <w:t xml:space="preserve"> </w:t>
      </w:r>
      <w:proofErr w:type="spellStart"/>
      <w:r w:rsidR="00F31C4A">
        <w:rPr>
          <w:rFonts w:ascii="GHEA Grapalat" w:hAnsi="GHEA Grapalat"/>
          <w:color w:val="000000"/>
        </w:rPr>
        <w:t>ուժի</w:t>
      </w:r>
      <w:proofErr w:type="spellEnd"/>
      <w:r w:rsidR="00F31C4A">
        <w:rPr>
          <w:rFonts w:ascii="GHEA Grapalat" w:hAnsi="GHEA Grapalat"/>
          <w:color w:val="000000"/>
        </w:rPr>
        <w:t xml:space="preserve"> </w:t>
      </w:r>
      <w:proofErr w:type="spellStart"/>
      <w:r w:rsidR="00F31C4A">
        <w:rPr>
          <w:rFonts w:ascii="GHEA Grapalat" w:hAnsi="GHEA Grapalat"/>
          <w:color w:val="000000"/>
        </w:rPr>
        <w:t>մեջ</w:t>
      </w:r>
      <w:proofErr w:type="spellEnd"/>
      <w:r w:rsidR="00F31C4A">
        <w:rPr>
          <w:rFonts w:ascii="GHEA Grapalat" w:hAnsi="GHEA Grapalat"/>
          <w:color w:val="000000"/>
        </w:rPr>
        <w:t xml:space="preserve"> </w:t>
      </w:r>
      <w:proofErr w:type="spellStart"/>
      <w:r w:rsidR="00F31C4A">
        <w:rPr>
          <w:rFonts w:ascii="GHEA Grapalat" w:hAnsi="GHEA Grapalat"/>
          <w:color w:val="000000"/>
        </w:rPr>
        <w:t>մտնելուց</w:t>
      </w:r>
      <w:proofErr w:type="spellEnd"/>
      <w:r w:rsidR="00F31C4A">
        <w:rPr>
          <w:rFonts w:ascii="GHEA Grapalat" w:hAnsi="GHEA Grapalat"/>
          <w:color w:val="000000"/>
        </w:rPr>
        <w:t xml:space="preserve"> </w:t>
      </w:r>
      <w:proofErr w:type="spellStart"/>
      <w:r w:rsidR="00F31C4A">
        <w:rPr>
          <w:rFonts w:ascii="GHEA Grapalat" w:hAnsi="GHEA Grapalat"/>
          <w:color w:val="000000"/>
        </w:rPr>
        <w:t>հետո</w:t>
      </w:r>
      <w:proofErr w:type="spellEnd"/>
      <w:r w:rsidR="00F31C4A">
        <w:rPr>
          <w:rFonts w:ascii="GHEA Grapalat" w:hAnsi="GHEA Grapalat"/>
          <w:color w:val="000000"/>
        </w:rPr>
        <w:t xml:space="preserve">՝ </w:t>
      </w:r>
      <w:proofErr w:type="spellStart"/>
      <w:r w:rsidRPr="00A40302">
        <w:rPr>
          <w:rFonts w:ascii="GHEA Grapalat" w:hAnsi="GHEA Grapalat"/>
          <w:color w:val="000000"/>
        </w:rPr>
        <w:t>վեցամսյա</w:t>
      </w:r>
      <w:proofErr w:type="spellEnd"/>
      <w:r w:rsidRPr="00A40302">
        <w:rPr>
          <w:rFonts w:ascii="GHEA Grapalat" w:hAnsi="GHEA Grapalat"/>
          <w:color w:val="000000"/>
        </w:rPr>
        <w:t xml:space="preserve"> </w:t>
      </w:r>
      <w:proofErr w:type="spellStart"/>
      <w:r w:rsidRPr="00A40302">
        <w:rPr>
          <w:rFonts w:ascii="GHEA Grapalat" w:hAnsi="GHEA Grapalat"/>
          <w:color w:val="000000"/>
        </w:rPr>
        <w:t>ժամկետում</w:t>
      </w:r>
      <w:proofErr w:type="spellEnd"/>
      <w:r w:rsidRPr="00A40302">
        <w:rPr>
          <w:rFonts w:ascii="GHEA Grapalat" w:hAnsi="GHEA Grapalat"/>
          <w:color w:val="000000"/>
        </w:rPr>
        <w:t xml:space="preserve"> </w:t>
      </w:r>
      <w:proofErr w:type="spellStart"/>
      <w:r w:rsidRPr="00A40302">
        <w:rPr>
          <w:rFonts w:ascii="GHEA Grapalat" w:hAnsi="GHEA Grapalat"/>
          <w:color w:val="000000"/>
        </w:rPr>
        <w:t>հաստատել</w:t>
      </w:r>
      <w:proofErr w:type="spellEnd"/>
      <w:r w:rsidRPr="00A40302">
        <w:rPr>
          <w:rFonts w:ascii="GHEA Grapalat" w:hAnsi="GHEA Grapalat"/>
          <w:color w:val="000000"/>
        </w:rPr>
        <w:t xml:space="preserve"> </w:t>
      </w:r>
      <w:proofErr w:type="spellStart"/>
      <w:r w:rsidR="00F11820" w:rsidRPr="00F11820">
        <w:rPr>
          <w:rFonts w:ascii="GHEA Grapalat" w:hAnsi="GHEA Grapalat"/>
          <w:color w:val="000000"/>
        </w:rPr>
        <w:t>օդային</w:t>
      </w:r>
      <w:proofErr w:type="spellEnd"/>
      <w:r w:rsidR="00F11820" w:rsidRPr="00F11820">
        <w:rPr>
          <w:rFonts w:ascii="GHEA Grapalat" w:hAnsi="GHEA Grapalat"/>
          <w:color w:val="000000"/>
        </w:rPr>
        <w:t xml:space="preserve"> </w:t>
      </w:r>
      <w:proofErr w:type="spellStart"/>
      <w:r w:rsidR="00F11820" w:rsidRPr="00F11820">
        <w:rPr>
          <w:rFonts w:ascii="GHEA Grapalat" w:hAnsi="GHEA Grapalat"/>
          <w:color w:val="000000"/>
        </w:rPr>
        <w:t>փոխադրումներին</w:t>
      </w:r>
      <w:proofErr w:type="spellEnd"/>
      <w:r w:rsidR="00F11820" w:rsidRPr="00F11820">
        <w:rPr>
          <w:rFonts w:ascii="GHEA Grapalat" w:hAnsi="GHEA Grapalat"/>
          <w:color w:val="000000"/>
        </w:rPr>
        <w:t xml:space="preserve"> </w:t>
      </w:r>
      <w:proofErr w:type="spellStart"/>
      <w:r w:rsidR="00F11820" w:rsidRPr="00F11820">
        <w:rPr>
          <w:rFonts w:ascii="GHEA Grapalat" w:hAnsi="GHEA Grapalat"/>
          <w:color w:val="000000"/>
        </w:rPr>
        <w:t>առնչվող</w:t>
      </w:r>
      <w:proofErr w:type="spellEnd"/>
      <w:r w:rsidR="00F11820" w:rsidRPr="00F11820">
        <w:rPr>
          <w:rFonts w:ascii="GHEA Grapalat" w:hAnsi="GHEA Grapalat"/>
          <w:color w:val="000000"/>
        </w:rPr>
        <w:t xml:space="preserve"> </w:t>
      </w:r>
      <w:proofErr w:type="spellStart"/>
      <w:r w:rsidR="00F11820" w:rsidRPr="00F11820">
        <w:rPr>
          <w:rFonts w:ascii="GHEA Grapalat" w:hAnsi="GHEA Grapalat"/>
          <w:color w:val="000000"/>
        </w:rPr>
        <w:t>ընթացակարգերի</w:t>
      </w:r>
      <w:proofErr w:type="spellEnd"/>
      <w:r w:rsidR="00F11820" w:rsidRPr="00F11820">
        <w:rPr>
          <w:rFonts w:ascii="GHEA Grapalat" w:hAnsi="GHEA Grapalat"/>
          <w:color w:val="000000"/>
        </w:rPr>
        <w:t xml:space="preserve"> </w:t>
      </w:r>
      <w:proofErr w:type="spellStart"/>
      <w:r w:rsidR="00F11820" w:rsidRPr="00F11820">
        <w:rPr>
          <w:rFonts w:ascii="GHEA Grapalat" w:hAnsi="GHEA Grapalat"/>
          <w:color w:val="000000"/>
        </w:rPr>
        <w:t>պարզեցման</w:t>
      </w:r>
      <w:proofErr w:type="spellEnd"/>
      <w:r w:rsidR="00F11820" w:rsidRPr="00F11820">
        <w:rPr>
          <w:rFonts w:ascii="GHEA Grapalat" w:hAnsi="GHEA Grapalat"/>
          <w:color w:val="000000"/>
        </w:rPr>
        <w:t xml:space="preserve"> </w:t>
      </w:r>
      <w:proofErr w:type="spellStart"/>
      <w:r w:rsidR="00F11820" w:rsidRPr="00F11820">
        <w:rPr>
          <w:rFonts w:ascii="GHEA Grapalat" w:hAnsi="GHEA Grapalat"/>
          <w:color w:val="000000"/>
        </w:rPr>
        <w:t>ազգային</w:t>
      </w:r>
      <w:proofErr w:type="spellEnd"/>
      <w:r w:rsidR="00F11820" w:rsidRPr="00F11820">
        <w:rPr>
          <w:rFonts w:ascii="GHEA Grapalat" w:hAnsi="GHEA Grapalat"/>
          <w:color w:val="000000"/>
        </w:rPr>
        <w:t xml:space="preserve"> </w:t>
      </w:r>
      <w:proofErr w:type="spellStart"/>
      <w:r w:rsidR="00F11820" w:rsidRPr="00F11820">
        <w:rPr>
          <w:rFonts w:ascii="GHEA Grapalat" w:hAnsi="GHEA Grapalat"/>
          <w:color w:val="000000"/>
        </w:rPr>
        <w:t>ծրագիրը</w:t>
      </w:r>
      <w:proofErr w:type="spellEnd"/>
      <w:r w:rsidR="00F11820" w:rsidRPr="00F11820">
        <w:rPr>
          <w:rFonts w:ascii="GHEA Grapalat" w:hAnsi="GHEA Grapalat"/>
          <w:color w:val="000000"/>
        </w:rPr>
        <w:t>:</w:t>
      </w:r>
    </w:p>
    <w:p w:rsidR="008A340B" w:rsidRDefault="00A40302" w:rsidP="008A340B">
      <w:pPr>
        <w:pStyle w:val="NormalWeb"/>
        <w:shd w:val="clear" w:color="auto" w:fill="FFFFFF"/>
        <w:spacing w:before="0" w:beforeAutospacing="0" w:after="0" w:afterAutospacing="0" w:line="360" w:lineRule="auto"/>
        <w:ind w:left="-540" w:right="-540" w:firstLine="720"/>
        <w:jc w:val="both"/>
        <w:rPr>
          <w:rFonts w:ascii="GHEA Grapalat" w:hAnsi="GHEA Grapalat"/>
          <w:color w:val="000000"/>
        </w:rPr>
      </w:pPr>
      <w:r>
        <w:rPr>
          <w:rFonts w:ascii="GHEA Grapalat" w:hAnsi="GHEA Grapalat"/>
          <w:color w:val="000000"/>
        </w:rPr>
        <w:t xml:space="preserve">3. </w:t>
      </w:r>
      <w:proofErr w:type="spellStart"/>
      <w:r w:rsidRPr="00F11820">
        <w:rPr>
          <w:rFonts w:ascii="GHEA Grapalat" w:hAnsi="GHEA Grapalat"/>
          <w:color w:val="000000"/>
        </w:rPr>
        <w:t>Հաստատել</w:t>
      </w:r>
      <w:proofErr w:type="spellEnd"/>
      <w:r w:rsidRPr="00F11820">
        <w:rPr>
          <w:rFonts w:ascii="GHEA Grapalat" w:hAnsi="GHEA Grapalat"/>
          <w:color w:val="000000"/>
        </w:rPr>
        <w:t xml:space="preserve"> </w:t>
      </w:r>
      <w:proofErr w:type="spellStart"/>
      <w:r w:rsidRPr="00F11820">
        <w:rPr>
          <w:rFonts w:ascii="GHEA Grapalat" w:hAnsi="GHEA Grapalat"/>
          <w:color w:val="000000"/>
        </w:rPr>
        <w:t>օդային</w:t>
      </w:r>
      <w:proofErr w:type="spellEnd"/>
      <w:r w:rsidRPr="00F11820">
        <w:rPr>
          <w:rFonts w:ascii="GHEA Grapalat" w:hAnsi="GHEA Grapalat"/>
          <w:color w:val="000000"/>
        </w:rPr>
        <w:t xml:space="preserve"> </w:t>
      </w:r>
      <w:proofErr w:type="spellStart"/>
      <w:r w:rsidRPr="00F11820">
        <w:rPr>
          <w:rFonts w:ascii="GHEA Grapalat" w:hAnsi="GHEA Grapalat"/>
          <w:color w:val="000000"/>
        </w:rPr>
        <w:t>փոխադրումներին</w:t>
      </w:r>
      <w:proofErr w:type="spellEnd"/>
      <w:r w:rsidRPr="00F11820">
        <w:rPr>
          <w:rFonts w:ascii="GHEA Grapalat" w:hAnsi="GHEA Grapalat"/>
          <w:color w:val="000000"/>
        </w:rPr>
        <w:t xml:space="preserve"> </w:t>
      </w:r>
      <w:proofErr w:type="spellStart"/>
      <w:r w:rsidRPr="00F11820">
        <w:rPr>
          <w:rFonts w:ascii="GHEA Grapalat" w:hAnsi="GHEA Grapalat"/>
          <w:color w:val="000000"/>
        </w:rPr>
        <w:t>առնչվող</w:t>
      </w:r>
      <w:proofErr w:type="spellEnd"/>
      <w:r w:rsidRPr="00F11820">
        <w:rPr>
          <w:rFonts w:ascii="GHEA Grapalat" w:hAnsi="GHEA Grapalat"/>
          <w:color w:val="000000"/>
        </w:rPr>
        <w:t xml:space="preserve"> </w:t>
      </w:r>
      <w:proofErr w:type="spellStart"/>
      <w:r w:rsidRPr="00F11820">
        <w:rPr>
          <w:rFonts w:ascii="GHEA Grapalat" w:hAnsi="GHEA Grapalat"/>
          <w:color w:val="000000"/>
        </w:rPr>
        <w:t>ընթացակարգերի</w:t>
      </w:r>
      <w:proofErr w:type="spellEnd"/>
      <w:r w:rsidRPr="00F11820">
        <w:rPr>
          <w:rFonts w:ascii="GHEA Grapalat" w:hAnsi="GHEA Grapalat"/>
          <w:color w:val="000000"/>
        </w:rPr>
        <w:t xml:space="preserve"> </w:t>
      </w:r>
      <w:proofErr w:type="spellStart"/>
      <w:r w:rsidRPr="00F11820">
        <w:rPr>
          <w:rFonts w:ascii="GHEA Grapalat" w:hAnsi="GHEA Grapalat"/>
          <w:color w:val="000000"/>
        </w:rPr>
        <w:t>պարզեցման</w:t>
      </w:r>
      <w:proofErr w:type="spellEnd"/>
      <w:r w:rsidRPr="00F11820">
        <w:rPr>
          <w:rFonts w:ascii="GHEA Grapalat" w:hAnsi="GHEA Grapalat"/>
          <w:color w:val="000000"/>
        </w:rPr>
        <w:t xml:space="preserve"> </w:t>
      </w:r>
      <w:proofErr w:type="spellStart"/>
      <w:r w:rsidRPr="00F11820">
        <w:rPr>
          <w:rFonts w:ascii="GHEA Grapalat" w:hAnsi="GHEA Grapalat"/>
          <w:color w:val="000000"/>
        </w:rPr>
        <w:t>ազգային</w:t>
      </w:r>
      <w:proofErr w:type="spellEnd"/>
      <w:r w:rsidRPr="00F11820">
        <w:rPr>
          <w:rFonts w:ascii="GHEA Grapalat" w:hAnsi="GHEA Grapalat"/>
          <w:color w:val="000000"/>
        </w:rPr>
        <w:t xml:space="preserve"> </w:t>
      </w:r>
      <w:proofErr w:type="spellStart"/>
      <w:r w:rsidRPr="00F11820">
        <w:rPr>
          <w:rFonts w:ascii="GHEA Grapalat" w:hAnsi="GHEA Grapalat"/>
          <w:color w:val="000000"/>
        </w:rPr>
        <w:t>կոմիտեի</w:t>
      </w:r>
      <w:proofErr w:type="spellEnd"/>
      <w:r w:rsidRPr="00F11820">
        <w:rPr>
          <w:rFonts w:ascii="GHEA Grapalat" w:hAnsi="GHEA Grapalat"/>
          <w:color w:val="000000"/>
        </w:rPr>
        <w:t xml:space="preserve"> </w:t>
      </w:r>
      <w:proofErr w:type="spellStart"/>
      <w:r w:rsidRPr="00F11820">
        <w:rPr>
          <w:rFonts w:ascii="GHEA Grapalat" w:hAnsi="GHEA Grapalat"/>
          <w:color w:val="000000"/>
        </w:rPr>
        <w:t>կանո</w:t>
      </w:r>
      <w:r w:rsidR="00E22E9B">
        <w:rPr>
          <w:rFonts w:ascii="GHEA Grapalat" w:hAnsi="GHEA Grapalat"/>
          <w:color w:val="000000"/>
        </w:rPr>
        <w:t>նադրությունը</w:t>
      </w:r>
      <w:proofErr w:type="spellEnd"/>
      <w:r w:rsidR="00E22E9B">
        <w:rPr>
          <w:rFonts w:ascii="GHEA Grapalat" w:hAnsi="GHEA Grapalat"/>
          <w:color w:val="000000"/>
        </w:rPr>
        <w:t xml:space="preserve">` </w:t>
      </w:r>
      <w:proofErr w:type="spellStart"/>
      <w:r w:rsidR="00E22E9B">
        <w:rPr>
          <w:rFonts w:ascii="GHEA Grapalat" w:hAnsi="GHEA Grapalat"/>
          <w:color w:val="000000"/>
        </w:rPr>
        <w:t>համաձայն</w:t>
      </w:r>
      <w:proofErr w:type="spellEnd"/>
      <w:r w:rsidR="00E22E9B">
        <w:rPr>
          <w:rFonts w:ascii="GHEA Grapalat" w:hAnsi="GHEA Grapalat"/>
          <w:color w:val="000000"/>
        </w:rPr>
        <w:t xml:space="preserve"> </w:t>
      </w:r>
      <w:proofErr w:type="spellStart"/>
      <w:r w:rsidR="00E22E9B">
        <w:rPr>
          <w:rFonts w:ascii="GHEA Grapalat" w:hAnsi="GHEA Grapalat"/>
          <w:color w:val="000000"/>
        </w:rPr>
        <w:t>հավելված</w:t>
      </w:r>
      <w:proofErr w:type="spellEnd"/>
      <w:r w:rsidR="00E22E9B">
        <w:rPr>
          <w:rFonts w:ascii="GHEA Grapalat" w:hAnsi="GHEA Grapalat"/>
          <w:color w:val="000000"/>
        </w:rPr>
        <w:t xml:space="preserve"> N 2-ի</w:t>
      </w:r>
      <w:r w:rsidRPr="00F11820">
        <w:rPr>
          <w:rFonts w:ascii="GHEA Grapalat" w:hAnsi="GHEA Grapalat"/>
          <w:color w:val="000000"/>
        </w:rPr>
        <w:t>:</w:t>
      </w:r>
    </w:p>
    <w:p w:rsidR="00F11820" w:rsidRPr="00F11820" w:rsidRDefault="00A40302" w:rsidP="008A340B">
      <w:pPr>
        <w:pStyle w:val="NormalWeb"/>
        <w:shd w:val="clear" w:color="auto" w:fill="FFFFFF"/>
        <w:spacing w:before="0" w:beforeAutospacing="0" w:after="0" w:afterAutospacing="0" w:line="360" w:lineRule="auto"/>
        <w:ind w:left="-540" w:right="-540" w:firstLine="720"/>
        <w:jc w:val="both"/>
        <w:rPr>
          <w:rFonts w:ascii="GHEA Grapalat" w:hAnsi="GHEA Grapalat"/>
          <w:color w:val="000000"/>
        </w:rPr>
      </w:pPr>
      <w:r>
        <w:rPr>
          <w:rFonts w:ascii="GHEA Grapalat" w:hAnsi="GHEA Grapalat"/>
          <w:color w:val="000000"/>
        </w:rPr>
        <w:t>4</w:t>
      </w:r>
      <w:r w:rsidR="00F11820" w:rsidRPr="00F11820">
        <w:rPr>
          <w:rFonts w:ascii="GHEA Grapalat" w:hAnsi="GHEA Grapalat"/>
          <w:color w:val="000000"/>
        </w:rPr>
        <w:t xml:space="preserve">. </w:t>
      </w:r>
      <w:proofErr w:type="spellStart"/>
      <w:r w:rsidR="00F11820" w:rsidRPr="00F11820">
        <w:rPr>
          <w:rFonts w:ascii="GHEA Grapalat" w:hAnsi="GHEA Grapalat"/>
          <w:color w:val="000000"/>
        </w:rPr>
        <w:t>Սույն</w:t>
      </w:r>
      <w:proofErr w:type="spellEnd"/>
      <w:r>
        <w:rPr>
          <w:rFonts w:ascii="GHEA Grapalat" w:hAnsi="GHEA Grapalat"/>
          <w:color w:val="000000"/>
        </w:rPr>
        <w:t xml:space="preserve"> </w:t>
      </w:r>
      <w:proofErr w:type="spellStart"/>
      <w:r>
        <w:rPr>
          <w:rFonts w:ascii="GHEA Grapalat" w:hAnsi="GHEA Grapalat"/>
          <w:color w:val="000000"/>
        </w:rPr>
        <w:t>որոշումն</w:t>
      </w:r>
      <w:proofErr w:type="spellEnd"/>
      <w:r>
        <w:rPr>
          <w:rFonts w:ascii="GHEA Grapalat" w:hAnsi="GHEA Grapalat"/>
          <w:color w:val="000000"/>
        </w:rPr>
        <w:t xml:space="preserve"> </w:t>
      </w:r>
      <w:proofErr w:type="spellStart"/>
      <w:r>
        <w:rPr>
          <w:rFonts w:ascii="GHEA Grapalat" w:hAnsi="GHEA Grapalat"/>
          <w:color w:val="000000"/>
        </w:rPr>
        <w:t>ուժի</w:t>
      </w:r>
      <w:proofErr w:type="spellEnd"/>
      <w:r>
        <w:rPr>
          <w:rFonts w:ascii="GHEA Grapalat" w:hAnsi="GHEA Grapalat"/>
          <w:color w:val="000000"/>
        </w:rPr>
        <w:t xml:space="preserve"> </w:t>
      </w:r>
      <w:proofErr w:type="spellStart"/>
      <w:r>
        <w:rPr>
          <w:rFonts w:ascii="GHEA Grapalat" w:hAnsi="GHEA Grapalat"/>
          <w:color w:val="000000"/>
        </w:rPr>
        <w:t>մեջ</w:t>
      </w:r>
      <w:proofErr w:type="spellEnd"/>
      <w:r>
        <w:rPr>
          <w:rFonts w:ascii="GHEA Grapalat" w:hAnsi="GHEA Grapalat"/>
          <w:color w:val="000000"/>
        </w:rPr>
        <w:t xml:space="preserve"> է </w:t>
      </w:r>
      <w:proofErr w:type="spellStart"/>
      <w:r>
        <w:rPr>
          <w:rFonts w:ascii="GHEA Grapalat" w:hAnsi="GHEA Grapalat"/>
          <w:color w:val="000000"/>
        </w:rPr>
        <w:t>մտնում</w:t>
      </w:r>
      <w:proofErr w:type="spellEnd"/>
      <w:r>
        <w:rPr>
          <w:rFonts w:ascii="GHEA Grapalat" w:hAnsi="GHEA Grapalat"/>
          <w:color w:val="000000"/>
        </w:rPr>
        <w:t xml:space="preserve"> </w:t>
      </w:r>
      <w:proofErr w:type="spellStart"/>
      <w:r w:rsidR="00B02888">
        <w:rPr>
          <w:rFonts w:ascii="GHEA Grapalat" w:hAnsi="GHEA Grapalat"/>
          <w:color w:val="000000"/>
        </w:rPr>
        <w:t>պաշտոնական</w:t>
      </w:r>
      <w:proofErr w:type="spellEnd"/>
      <w:r w:rsidR="00B02888">
        <w:rPr>
          <w:rFonts w:ascii="GHEA Grapalat" w:hAnsi="GHEA Grapalat"/>
          <w:color w:val="000000"/>
        </w:rPr>
        <w:t xml:space="preserve"> </w:t>
      </w:r>
      <w:proofErr w:type="spellStart"/>
      <w:r w:rsidR="00B02888">
        <w:rPr>
          <w:rFonts w:ascii="GHEA Grapalat" w:hAnsi="GHEA Grapalat"/>
          <w:color w:val="000000"/>
        </w:rPr>
        <w:t>հրապարակման</w:t>
      </w:r>
      <w:proofErr w:type="spellEnd"/>
      <w:r w:rsidR="00B02888">
        <w:rPr>
          <w:rFonts w:ascii="GHEA Grapalat" w:hAnsi="GHEA Grapalat"/>
          <w:color w:val="000000"/>
        </w:rPr>
        <w:t xml:space="preserve"> </w:t>
      </w:r>
      <w:proofErr w:type="spellStart"/>
      <w:r w:rsidR="00B02888">
        <w:rPr>
          <w:rFonts w:ascii="GHEA Grapalat" w:hAnsi="GHEA Grapalat"/>
          <w:color w:val="000000"/>
        </w:rPr>
        <w:t>օրվան</w:t>
      </w:r>
      <w:proofErr w:type="spellEnd"/>
      <w:r w:rsidR="00B02888">
        <w:rPr>
          <w:rFonts w:ascii="GHEA Grapalat" w:hAnsi="GHEA Grapalat"/>
          <w:color w:val="000000"/>
        </w:rPr>
        <w:t xml:space="preserve"> </w:t>
      </w:r>
      <w:proofErr w:type="spellStart"/>
      <w:r w:rsidR="00B02888">
        <w:rPr>
          <w:rFonts w:ascii="GHEA Grapalat" w:hAnsi="GHEA Grapalat"/>
          <w:color w:val="000000"/>
        </w:rPr>
        <w:t>հաջորդող</w:t>
      </w:r>
      <w:proofErr w:type="spellEnd"/>
      <w:r w:rsidR="00B02888">
        <w:rPr>
          <w:rFonts w:ascii="GHEA Grapalat" w:hAnsi="GHEA Grapalat"/>
          <w:color w:val="000000"/>
        </w:rPr>
        <w:t xml:space="preserve"> </w:t>
      </w:r>
      <w:proofErr w:type="spellStart"/>
      <w:r w:rsidR="00B02888">
        <w:rPr>
          <w:rFonts w:ascii="GHEA Grapalat" w:hAnsi="GHEA Grapalat"/>
          <w:color w:val="000000"/>
        </w:rPr>
        <w:t>տասներորդ</w:t>
      </w:r>
      <w:proofErr w:type="spellEnd"/>
      <w:r w:rsidR="00B02888">
        <w:rPr>
          <w:rFonts w:ascii="GHEA Grapalat" w:hAnsi="GHEA Grapalat"/>
          <w:color w:val="000000"/>
        </w:rPr>
        <w:t xml:space="preserve"> </w:t>
      </w:r>
      <w:proofErr w:type="spellStart"/>
      <w:r w:rsidR="00B02888">
        <w:rPr>
          <w:rFonts w:ascii="GHEA Grapalat" w:hAnsi="GHEA Grapalat"/>
          <w:color w:val="000000"/>
        </w:rPr>
        <w:t>օրը</w:t>
      </w:r>
      <w:proofErr w:type="spellEnd"/>
      <w:r w:rsidR="00B02888">
        <w:rPr>
          <w:rFonts w:ascii="GHEA Grapalat" w:hAnsi="GHEA Grapalat"/>
          <w:color w:val="000000"/>
        </w:rPr>
        <w:t>:</w:t>
      </w:r>
    </w:p>
    <w:p w:rsidR="00F11820" w:rsidRDefault="00F11820" w:rsidP="0001658B">
      <w:pPr>
        <w:shd w:val="clear" w:color="auto" w:fill="FFFFFF"/>
        <w:spacing w:after="0" w:line="276" w:lineRule="auto"/>
        <w:ind w:left="0" w:right="150" w:firstLine="450"/>
        <w:jc w:val="both"/>
        <w:rPr>
          <w:rFonts w:ascii="GHEA Grapalat" w:hAnsi="GHEA Grapalat" w:cs="Times New Roman"/>
          <w:color w:val="000000"/>
          <w:lang w:val="en-US" w:eastAsia="en-US"/>
        </w:rPr>
      </w:pPr>
      <w:r w:rsidRPr="00F11820">
        <w:rPr>
          <w:rFonts w:ascii="Calibri" w:hAnsi="Calibri" w:cs="Calibri"/>
          <w:color w:val="000000"/>
          <w:lang w:val="en-US" w:eastAsia="en-US"/>
        </w:rPr>
        <w:t> </w:t>
      </w:r>
    </w:p>
    <w:p w:rsidR="00766D00" w:rsidRPr="007725F7" w:rsidRDefault="00766D00" w:rsidP="00766D00">
      <w:pPr>
        <w:shd w:val="clear" w:color="auto" w:fill="FFFFFF"/>
        <w:ind w:left="630"/>
        <w:rPr>
          <w:rFonts w:ascii="GHEA Grapalat" w:hAnsi="GHEA Grapalat"/>
          <w:b/>
          <w:lang w:val="en-US"/>
        </w:rPr>
      </w:pPr>
      <w:proofErr w:type="spellStart"/>
      <w:proofErr w:type="gramStart"/>
      <w:r w:rsidRPr="007725F7">
        <w:rPr>
          <w:rFonts w:ascii="GHEA Grapalat" w:hAnsi="GHEA Grapalat"/>
          <w:b/>
          <w:lang w:val="en-US"/>
        </w:rPr>
        <w:t>Հայաստանի</w:t>
      </w:r>
      <w:proofErr w:type="spellEnd"/>
      <w:r w:rsidRPr="007725F7">
        <w:rPr>
          <w:rFonts w:ascii="GHEA Grapalat" w:hAnsi="GHEA Grapalat"/>
          <w:b/>
          <w:lang w:val="en-US"/>
        </w:rPr>
        <w:t xml:space="preserve">  </w:t>
      </w:r>
      <w:proofErr w:type="spellStart"/>
      <w:r w:rsidRPr="007725F7">
        <w:rPr>
          <w:rFonts w:ascii="GHEA Grapalat" w:hAnsi="GHEA Grapalat"/>
          <w:b/>
          <w:lang w:val="en-US"/>
        </w:rPr>
        <w:t>Հանրապետության</w:t>
      </w:r>
      <w:proofErr w:type="spellEnd"/>
      <w:proofErr w:type="gramEnd"/>
    </w:p>
    <w:p w:rsidR="00766D00" w:rsidRDefault="00766D00" w:rsidP="0001658B">
      <w:pPr>
        <w:shd w:val="clear" w:color="auto" w:fill="FFFFFF"/>
        <w:ind w:left="630"/>
        <w:rPr>
          <w:rFonts w:ascii="GHEA Grapalat" w:hAnsi="GHEA Grapalat"/>
          <w:b/>
          <w:lang w:val="en-US"/>
        </w:rPr>
      </w:pPr>
      <w:r>
        <w:rPr>
          <w:rFonts w:ascii="GHEA Grapalat" w:hAnsi="GHEA Grapalat"/>
          <w:b/>
          <w:lang w:val="en-US"/>
        </w:rPr>
        <w:t xml:space="preserve">             </w:t>
      </w:r>
      <w:proofErr w:type="spellStart"/>
      <w:proofErr w:type="gramStart"/>
      <w:r>
        <w:rPr>
          <w:rFonts w:ascii="GHEA Grapalat" w:hAnsi="GHEA Grapalat"/>
          <w:b/>
          <w:lang w:val="en-US"/>
        </w:rPr>
        <w:t>վ</w:t>
      </w:r>
      <w:r w:rsidRPr="007725F7">
        <w:rPr>
          <w:rFonts w:ascii="GHEA Grapalat" w:hAnsi="GHEA Grapalat"/>
          <w:b/>
          <w:lang w:val="en-US"/>
        </w:rPr>
        <w:t>արչապետ</w:t>
      </w:r>
      <w:proofErr w:type="spellEnd"/>
      <w:proofErr w:type="gramEnd"/>
      <w:r>
        <w:rPr>
          <w:rFonts w:ascii="GHEA Grapalat" w:hAnsi="GHEA Grapalat"/>
          <w:b/>
          <w:lang w:val="en-US"/>
        </w:rPr>
        <w:t xml:space="preserve">                                                                  Ն. </w:t>
      </w:r>
      <w:proofErr w:type="spellStart"/>
      <w:r>
        <w:rPr>
          <w:rFonts w:ascii="GHEA Grapalat" w:hAnsi="GHEA Grapalat"/>
          <w:b/>
          <w:lang w:val="en-US"/>
        </w:rPr>
        <w:t>Փաշինյան</w:t>
      </w:r>
      <w:proofErr w:type="spellEnd"/>
    </w:p>
    <w:p w:rsidR="0001658B" w:rsidRDefault="00766D00" w:rsidP="0001658B">
      <w:pPr>
        <w:shd w:val="clear" w:color="auto" w:fill="FFFFFF"/>
        <w:ind w:left="630"/>
        <w:rPr>
          <w:rFonts w:ascii="GHEA Grapalat" w:eastAsia="Calibri" w:hAnsi="GHEA Grapalat"/>
          <w:bCs/>
          <w:lang w:val="af-ZA"/>
        </w:rPr>
      </w:pPr>
      <w:r>
        <w:rPr>
          <w:rFonts w:ascii="GHEA Grapalat" w:eastAsia="Calibri" w:hAnsi="GHEA Grapalat"/>
          <w:bCs/>
          <w:lang w:val="af-ZA"/>
        </w:rPr>
        <w:t>2021</w:t>
      </w:r>
      <w:r w:rsidRPr="007725F7">
        <w:rPr>
          <w:rFonts w:ascii="GHEA Grapalat" w:eastAsia="Calibri" w:hAnsi="GHEA Grapalat"/>
          <w:bCs/>
          <w:lang w:val="af-ZA"/>
        </w:rPr>
        <w:t>թ. ____________</w:t>
      </w:r>
    </w:p>
    <w:p w:rsidR="00766D00" w:rsidRPr="0001658B" w:rsidRDefault="00766D00" w:rsidP="0001658B">
      <w:pPr>
        <w:shd w:val="clear" w:color="auto" w:fill="FFFFFF"/>
        <w:ind w:left="630"/>
        <w:rPr>
          <w:rFonts w:ascii="GHEA Grapalat" w:eastAsia="Calibri" w:hAnsi="GHEA Grapalat"/>
          <w:bCs/>
          <w:lang w:val="af-ZA"/>
        </w:rPr>
      </w:pPr>
      <w:r>
        <w:rPr>
          <w:rFonts w:ascii="GHEA Grapalat" w:eastAsia="Calibri" w:hAnsi="GHEA Grapalat"/>
          <w:bCs/>
          <w:lang w:val="af-ZA"/>
        </w:rPr>
        <w:t xml:space="preserve">  ք</w:t>
      </w:r>
      <w:r w:rsidRPr="007725F7">
        <w:rPr>
          <w:rFonts w:ascii="GHEA Grapalat" w:eastAsia="Calibri" w:hAnsi="GHEA Grapalat"/>
          <w:bCs/>
          <w:lang w:val="af-ZA"/>
        </w:rPr>
        <w:t>.Երևան</w:t>
      </w:r>
    </w:p>
    <w:p w:rsidR="00E21310" w:rsidRPr="00E21310" w:rsidRDefault="00E21310" w:rsidP="00E21310">
      <w:pPr>
        <w:shd w:val="clear" w:color="auto" w:fill="FFFFFF"/>
        <w:spacing w:after="0" w:line="276" w:lineRule="auto"/>
        <w:ind w:left="0" w:right="-270" w:firstLine="0"/>
        <w:jc w:val="right"/>
        <w:rPr>
          <w:rFonts w:ascii="GHEA Grapalat" w:hAnsi="GHEA Grapalat" w:cs="Calibri"/>
          <w:b/>
          <w:color w:val="000000"/>
          <w:lang w:val="en-US" w:eastAsia="en-US"/>
        </w:rPr>
      </w:pPr>
      <w:proofErr w:type="spellStart"/>
      <w:r>
        <w:rPr>
          <w:rFonts w:ascii="GHEA Grapalat" w:hAnsi="GHEA Grapalat" w:cs="Calibri"/>
          <w:b/>
          <w:color w:val="000000"/>
          <w:lang w:val="en-US" w:eastAsia="en-US"/>
        </w:rPr>
        <w:lastRenderedPageBreak/>
        <w:t>Հավելված</w:t>
      </w:r>
      <w:proofErr w:type="spellEnd"/>
      <w:r>
        <w:rPr>
          <w:rFonts w:ascii="GHEA Grapalat" w:hAnsi="GHEA Grapalat" w:cs="Calibri"/>
          <w:b/>
          <w:color w:val="000000"/>
          <w:lang w:val="en-US" w:eastAsia="en-US"/>
        </w:rPr>
        <w:t xml:space="preserve"> N 1</w:t>
      </w:r>
    </w:p>
    <w:p w:rsidR="00E21310" w:rsidRPr="00E21310" w:rsidRDefault="00E21310" w:rsidP="00E21310">
      <w:pPr>
        <w:shd w:val="clear" w:color="auto" w:fill="FFFFFF"/>
        <w:spacing w:after="0" w:line="276" w:lineRule="auto"/>
        <w:ind w:left="0" w:right="-270" w:firstLine="0"/>
        <w:jc w:val="right"/>
        <w:rPr>
          <w:rFonts w:ascii="GHEA Grapalat" w:hAnsi="GHEA Grapalat" w:cs="Calibri"/>
          <w:b/>
          <w:color w:val="000000"/>
          <w:lang w:val="en-US" w:eastAsia="en-US"/>
        </w:rPr>
      </w:pPr>
      <w:r w:rsidRPr="00E21310">
        <w:rPr>
          <w:rFonts w:ascii="GHEA Grapalat" w:hAnsi="GHEA Grapalat" w:cs="Calibri"/>
          <w:b/>
          <w:color w:val="000000"/>
          <w:lang w:val="en-US" w:eastAsia="en-US"/>
        </w:rPr>
        <w:t xml:space="preserve">ՀՀ </w:t>
      </w:r>
      <w:proofErr w:type="spellStart"/>
      <w:r w:rsidRPr="00E21310">
        <w:rPr>
          <w:rFonts w:ascii="GHEA Grapalat" w:hAnsi="GHEA Grapalat" w:cs="Calibri"/>
          <w:b/>
          <w:color w:val="000000"/>
          <w:lang w:val="en-US" w:eastAsia="en-US"/>
        </w:rPr>
        <w:t>կառավարության</w:t>
      </w:r>
      <w:proofErr w:type="spellEnd"/>
      <w:r w:rsidRPr="00E21310">
        <w:rPr>
          <w:rFonts w:ascii="GHEA Grapalat" w:hAnsi="GHEA Grapalat" w:cs="Calibri"/>
          <w:b/>
          <w:color w:val="000000"/>
          <w:lang w:val="en-US" w:eastAsia="en-US"/>
        </w:rPr>
        <w:t xml:space="preserve"> </w:t>
      </w:r>
      <w:r>
        <w:rPr>
          <w:rFonts w:ascii="GHEA Grapalat" w:hAnsi="GHEA Grapalat" w:cs="Calibri"/>
          <w:b/>
          <w:color w:val="000000"/>
          <w:lang w:val="en-US" w:eastAsia="en-US"/>
        </w:rPr>
        <w:t>2021</w:t>
      </w:r>
      <w:r w:rsidRPr="00E21310">
        <w:rPr>
          <w:rFonts w:ascii="GHEA Grapalat" w:hAnsi="GHEA Grapalat" w:cs="Calibri"/>
          <w:b/>
          <w:color w:val="000000"/>
          <w:lang w:val="en-US" w:eastAsia="en-US"/>
        </w:rPr>
        <w:t xml:space="preserve"> թ</w:t>
      </w:r>
      <w:r>
        <w:rPr>
          <w:rFonts w:ascii="GHEA Grapalat" w:hAnsi="GHEA Grapalat" w:cs="Calibri"/>
          <w:b/>
          <w:color w:val="000000"/>
          <w:lang w:val="en-US" w:eastAsia="en-US"/>
        </w:rPr>
        <w:t>.</w:t>
      </w:r>
    </w:p>
    <w:p w:rsidR="00E21310" w:rsidRPr="00F11820" w:rsidRDefault="00E21310" w:rsidP="00E21310">
      <w:pPr>
        <w:shd w:val="clear" w:color="auto" w:fill="FFFFFF"/>
        <w:spacing w:after="0" w:line="276" w:lineRule="auto"/>
        <w:ind w:left="0" w:right="-270" w:firstLine="0"/>
        <w:jc w:val="right"/>
        <w:rPr>
          <w:rFonts w:ascii="GHEA Grapalat" w:hAnsi="GHEA Grapalat" w:cs="Times New Roman"/>
          <w:b/>
          <w:color w:val="000000"/>
          <w:lang w:val="en-US" w:eastAsia="en-US"/>
        </w:rPr>
      </w:pPr>
      <w:r>
        <w:rPr>
          <w:rFonts w:ascii="GHEA Grapalat" w:hAnsi="GHEA Grapalat" w:cs="Calibri"/>
          <w:b/>
          <w:color w:val="000000"/>
          <w:lang w:val="en-US" w:eastAsia="en-US"/>
        </w:rPr>
        <w:t xml:space="preserve">     </w:t>
      </w:r>
      <w:r w:rsidRPr="00E21310">
        <w:rPr>
          <w:rFonts w:ascii="GHEA Grapalat" w:hAnsi="GHEA Grapalat" w:cs="Calibri"/>
          <w:b/>
          <w:color w:val="000000"/>
          <w:lang w:val="en-US" w:eastAsia="en-US"/>
        </w:rPr>
        <w:t xml:space="preserve">N _____Ն </w:t>
      </w:r>
      <w:proofErr w:type="spellStart"/>
      <w:r w:rsidRPr="00E21310">
        <w:rPr>
          <w:rFonts w:ascii="GHEA Grapalat" w:hAnsi="GHEA Grapalat" w:cs="Calibri"/>
          <w:b/>
          <w:color w:val="000000"/>
          <w:lang w:val="en-US" w:eastAsia="en-US"/>
        </w:rPr>
        <w:t>որոշման</w:t>
      </w:r>
      <w:proofErr w:type="spellEnd"/>
      <w:r w:rsidRPr="00E21310">
        <w:rPr>
          <w:rFonts w:ascii="GHEA Grapalat" w:hAnsi="GHEA Grapalat" w:cs="Calibri"/>
          <w:b/>
          <w:color w:val="000000"/>
          <w:lang w:val="en-US" w:eastAsia="en-US"/>
        </w:rPr>
        <w:t xml:space="preserve">  </w:t>
      </w:r>
      <w:r w:rsidRPr="00F11820">
        <w:rPr>
          <w:rFonts w:ascii="Calibri" w:hAnsi="Calibri" w:cs="Calibri"/>
          <w:b/>
          <w:color w:val="000000"/>
          <w:lang w:val="en-US" w:eastAsia="en-US"/>
        </w:rPr>
        <w:t> </w:t>
      </w:r>
    </w:p>
    <w:p w:rsidR="00F11820" w:rsidRPr="00946F55" w:rsidRDefault="00F11820" w:rsidP="00946F55">
      <w:pPr>
        <w:shd w:val="clear" w:color="auto" w:fill="FFFFFF"/>
        <w:spacing w:after="0" w:line="276" w:lineRule="auto"/>
        <w:ind w:left="0" w:right="150" w:firstLine="450"/>
        <w:jc w:val="both"/>
        <w:rPr>
          <w:rFonts w:ascii="GHEA Grapalat" w:hAnsi="GHEA Grapalat" w:cs="Times New Roman"/>
          <w:color w:val="000000"/>
          <w:lang w:val="en-US" w:eastAsia="en-US"/>
        </w:rPr>
      </w:pPr>
    </w:p>
    <w:p w:rsidR="00F11820" w:rsidRDefault="007462B5" w:rsidP="007462B5">
      <w:pPr>
        <w:spacing w:after="0" w:line="276" w:lineRule="auto"/>
        <w:ind w:left="0" w:right="0" w:firstLine="0"/>
        <w:jc w:val="center"/>
        <w:rPr>
          <w:rFonts w:ascii="GHEA Grapalat" w:hAnsi="GHEA Grapalat" w:cs="Times New Roman"/>
          <w:b/>
          <w:bCs/>
          <w:color w:val="000000"/>
          <w:lang w:val="en-US" w:eastAsia="en-US"/>
        </w:rPr>
      </w:pPr>
      <w:r w:rsidRPr="00F11820">
        <w:rPr>
          <w:rFonts w:ascii="GHEA Grapalat" w:hAnsi="GHEA Grapalat" w:cs="Times New Roman"/>
          <w:b/>
          <w:bCs/>
          <w:color w:val="000000"/>
          <w:lang w:val="en-US" w:eastAsia="en-US"/>
        </w:rPr>
        <w:t>ԿԱԶՄ</w:t>
      </w:r>
    </w:p>
    <w:p w:rsidR="007462B5" w:rsidRPr="00F11820" w:rsidRDefault="007462B5" w:rsidP="007462B5">
      <w:pPr>
        <w:spacing w:after="0" w:line="276" w:lineRule="auto"/>
        <w:ind w:left="0" w:right="0" w:firstLine="0"/>
        <w:jc w:val="center"/>
        <w:rPr>
          <w:rFonts w:ascii="GHEA Grapalat" w:hAnsi="GHEA Grapalat" w:cs="Times New Roman"/>
          <w:lang w:val="en-US" w:eastAsia="en-US"/>
        </w:rPr>
      </w:pPr>
    </w:p>
    <w:p w:rsidR="00F11820" w:rsidRPr="00F11820" w:rsidRDefault="00F11820" w:rsidP="00F11820">
      <w:pPr>
        <w:shd w:val="clear" w:color="auto" w:fill="FFFFFF"/>
        <w:spacing w:after="0" w:line="276" w:lineRule="auto"/>
        <w:ind w:left="0" w:right="150" w:firstLine="450"/>
        <w:jc w:val="both"/>
        <w:rPr>
          <w:rFonts w:ascii="GHEA Grapalat" w:hAnsi="GHEA Grapalat" w:cs="Times New Roman"/>
          <w:b/>
          <w:bCs/>
          <w:color w:val="000000"/>
          <w:lang w:val="en-US" w:eastAsia="en-US"/>
        </w:rPr>
      </w:pPr>
      <w:r w:rsidRPr="00F11820">
        <w:rPr>
          <w:rFonts w:ascii="GHEA Grapalat" w:hAnsi="GHEA Grapalat" w:cs="Times New Roman"/>
          <w:b/>
          <w:bCs/>
          <w:color w:val="000000"/>
          <w:lang w:val="en-US" w:eastAsia="en-US"/>
        </w:rPr>
        <w:t>ՕԴԱՅԻՆ ՓՈԽԱԴՐՈՒՄՆԵՐԻՆ ԱՌՆՉՎՈՂ ԸՆԹԱՑԱԿԱՐԳԵՐԻ ՊԱՐԶԵՑՄԱՆ ԱԶԳԱՅԻՆ ԿՈՄԻՏԵԻ</w:t>
      </w:r>
    </w:p>
    <w:p w:rsidR="00F11820" w:rsidRPr="00F11820" w:rsidRDefault="00F11820" w:rsidP="00F11820">
      <w:pPr>
        <w:shd w:val="clear" w:color="auto" w:fill="FFFFFF"/>
        <w:spacing w:after="0" w:line="276" w:lineRule="auto"/>
        <w:ind w:left="0" w:right="150" w:firstLine="450"/>
        <w:jc w:val="both"/>
        <w:rPr>
          <w:rFonts w:ascii="GHEA Grapalat" w:hAnsi="GHEA Grapalat" w:cs="Times New Roman"/>
          <w:color w:val="000000"/>
          <w:lang w:val="en-US" w:eastAsia="en-US"/>
        </w:rPr>
      </w:pPr>
      <w:r w:rsidRPr="00F11820">
        <w:rPr>
          <w:rFonts w:ascii="Calibri" w:hAnsi="Calibri" w:cs="Calibri"/>
          <w:color w:val="000000"/>
          <w:lang w:val="en-US" w:eastAsia="en-US"/>
        </w:rPr>
        <w:t> </w:t>
      </w:r>
    </w:p>
    <w:p w:rsidR="00F11820" w:rsidRPr="00914016"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տարածքային</w:t>
      </w:r>
      <w:proofErr w:type="spellEnd"/>
      <w:r w:rsidR="008E5D85"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կառավարման</w:t>
      </w:r>
      <w:proofErr w:type="spellEnd"/>
      <w:r w:rsidR="008E5D85" w:rsidRPr="00914016">
        <w:rPr>
          <w:rFonts w:ascii="GHEA Grapalat" w:hAnsi="GHEA Grapalat" w:cs="Times New Roman"/>
          <w:color w:val="000000"/>
          <w:sz w:val="24"/>
          <w:szCs w:val="24"/>
        </w:rPr>
        <w:t xml:space="preserve"> և </w:t>
      </w:r>
      <w:proofErr w:type="spellStart"/>
      <w:r w:rsidR="008E5D85" w:rsidRPr="00914016">
        <w:rPr>
          <w:rFonts w:ascii="GHEA Grapalat" w:hAnsi="GHEA Grapalat" w:cs="Times New Roman"/>
          <w:color w:val="000000"/>
          <w:sz w:val="24"/>
          <w:szCs w:val="24"/>
        </w:rPr>
        <w:t>ենթակառուցվածքների</w:t>
      </w:r>
      <w:proofErr w:type="spellEnd"/>
      <w:r w:rsidR="008E5D85"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նախարար</w:t>
      </w:r>
      <w:proofErr w:type="spellEnd"/>
      <w:r w:rsidR="00BF367D" w:rsidRPr="00914016">
        <w:rPr>
          <w:rFonts w:ascii="GHEA Grapalat" w:hAnsi="GHEA Grapalat" w:cs="Times New Roman"/>
          <w:color w:val="000000"/>
          <w:sz w:val="24"/>
          <w:szCs w:val="24"/>
        </w:rPr>
        <w:t xml:space="preserve"> </w:t>
      </w:r>
      <w:r w:rsidRPr="00914016">
        <w:rPr>
          <w:rFonts w:ascii="GHEA Grapalat" w:hAnsi="GHEA Grapalat" w:cs="Times New Roman"/>
          <w:color w:val="000000"/>
          <w:sz w:val="24"/>
          <w:szCs w:val="24"/>
        </w:rPr>
        <w:t>(</w:t>
      </w:r>
      <w:proofErr w:type="spellStart"/>
      <w:r w:rsidRPr="00914016">
        <w:rPr>
          <w:rFonts w:ascii="GHEA Grapalat" w:hAnsi="GHEA Grapalat" w:cs="Times New Roman"/>
          <w:color w:val="000000"/>
          <w:sz w:val="24"/>
          <w:szCs w:val="24"/>
        </w:rPr>
        <w:t>կոմիտեի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նախագահ</w:t>
      </w:r>
      <w:proofErr w:type="spellEnd"/>
      <w:r w:rsidRPr="00914016">
        <w:rPr>
          <w:rFonts w:ascii="GHEA Grapalat" w:hAnsi="GHEA Grapalat" w:cs="Times New Roman"/>
          <w:color w:val="000000"/>
          <w:sz w:val="24"/>
          <w:szCs w:val="24"/>
        </w:rPr>
        <w:t>)</w:t>
      </w:r>
    </w:p>
    <w:p w:rsidR="00BF367D" w:rsidRPr="00914016" w:rsidRDefault="00BF367D"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տարածքային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կառավարման</w:t>
      </w:r>
      <w:proofErr w:type="spellEnd"/>
      <w:r w:rsidRPr="00914016">
        <w:rPr>
          <w:rFonts w:ascii="GHEA Grapalat" w:hAnsi="GHEA Grapalat" w:cs="Times New Roman"/>
          <w:color w:val="000000"/>
          <w:sz w:val="24"/>
          <w:szCs w:val="24"/>
        </w:rPr>
        <w:t xml:space="preserve"> և </w:t>
      </w:r>
      <w:proofErr w:type="spellStart"/>
      <w:r w:rsidRPr="00914016">
        <w:rPr>
          <w:rFonts w:ascii="GHEA Grapalat" w:hAnsi="GHEA Grapalat" w:cs="Times New Roman"/>
          <w:color w:val="000000"/>
          <w:sz w:val="24"/>
          <w:szCs w:val="24"/>
        </w:rPr>
        <w:t>ենթակառուցվածքների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նախարարության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քաղաքացիական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ավիացիայի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կոմիտեի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նախագահ</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կոմիտեի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տեղակալ</w:t>
      </w:r>
      <w:proofErr w:type="spellEnd"/>
      <w:r w:rsidRPr="00914016">
        <w:rPr>
          <w:rFonts w:ascii="GHEA Grapalat" w:hAnsi="GHEA Grapalat" w:cs="Times New Roman"/>
          <w:color w:val="000000"/>
          <w:sz w:val="24"/>
          <w:szCs w:val="24"/>
        </w:rPr>
        <w:t>)</w:t>
      </w:r>
    </w:p>
    <w:p w:rsidR="00F11820" w:rsidRPr="00914016"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բարձր</w:t>
      </w:r>
      <w:proofErr w:type="spellEnd"/>
      <w:r w:rsidR="008E5D85"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տեխնոլոգիական</w:t>
      </w:r>
      <w:proofErr w:type="spellEnd"/>
      <w:r w:rsidR="008E5D85"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արդյունաբերության</w:t>
      </w:r>
      <w:proofErr w:type="spellEnd"/>
      <w:r w:rsidR="008E5D85"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նախարարի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տեղակալ</w:t>
      </w:r>
      <w:proofErr w:type="spellEnd"/>
    </w:p>
    <w:p w:rsidR="00F11820" w:rsidRPr="00914016"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էկոնոմիկայի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նախարարի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տեղակալ</w:t>
      </w:r>
      <w:proofErr w:type="spellEnd"/>
    </w:p>
    <w:p w:rsidR="00F11820" w:rsidRPr="00914016" w:rsidRDefault="0022306F"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ա</w:t>
      </w:r>
      <w:r w:rsidR="00F11820" w:rsidRPr="00914016">
        <w:rPr>
          <w:rFonts w:ascii="GHEA Grapalat" w:hAnsi="GHEA Grapalat" w:cs="Times New Roman"/>
          <w:color w:val="000000"/>
          <w:sz w:val="24"/>
          <w:szCs w:val="24"/>
        </w:rPr>
        <w:t>զգային</w:t>
      </w:r>
      <w:proofErr w:type="spellEnd"/>
      <w:r w:rsidR="00F11820" w:rsidRPr="00914016">
        <w:rPr>
          <w:rFonts w:ascii="GHEA Grapalat" w:hAnsi="GHEA Grapalat" w:cs="Times New Roman"/>
          <w:color w:val="000000"/>
          <w:sz w:val="24"/>
          <w:szCs w:val="24"/>
        </w:rPr>
        <w:t xml:space="preserve"> </w:t>
      </w:r>
      <w:proofErr w:type="spellStart"/>
      <w:r w:rsidR="00F11820" w:rsidRPr="00914016">
        <w:rPr>
          <w:rFonts w:ascii="GHEA Grapalat" w:hAnsi="GHEA Grapalat" w:cs="Times New Roman"/>
          <w:color w:val="000000"/>
          <w:sz w:val="24"/>
          <w:szCs w:val="24"/>
        </w:rPr>
        <w:t>անվտանգության</w:t>
      </w:r>
      <w:proofErr w:type="spellEnd"/>
      <w:r w:rsidR="00F11820" w:rsidRPr="00914016">
        <w:rPr>
          <w:rFonts w:ascii="GHEA Grapalat" w:hAnsi="GHEA Grapalat" w:cs="Times New Roman"/>
          <w:color w:val="000000"/>
          <w:sz w:val="24"/>
          <w:szCs w:val="24"/>
        </w:rPr>
        <w:t xml:space="preserve"> </w:t>
      </w:r>
      <w:proofErr w:type="spellStart"/>
      <w:r w:rsidR="00F11820" w:rsidRPr="00914016">
        <w:rPr>
          <w:rFonts w:ascii="GHEA Grapalat" w:hAnsi="GHEA Grapalat" w:cs="Times New Roman"/>
          <w:color w:val="000000"/>
          <w:sz w:val="24"/>
          <w:szCs w:val="24"/>
        </w:rPr>
        <w:t>ծառայության</w:t>
      </w:r>
      <w:proofErr w:type="spellEnd"/>
      <w:r w:rsidR="00F11820" w:rsidRPr="00914016">
        <w:rPr>
          <w:rFonts w:ascii="GHEA Grapalat" w:hAnsi="GHEA Grapalat" w:cs="Times New Roman"/>
          <w:color w:val="000000"/>
          <w:sz w:val="24"/>
          <w:szCs w:val="24"/>
        </w:rPr>
        <w:t xml:space="preserve"> </w:t>
      </w:r>
      <w:proofErr w:type="spellStart"/>
      <w:r w:rsidR="00F11820" w:rsidRPr="00914016">
        <w:rPr>
          <w:rFonts w:ascii="GHEA Grapalat" w:hAnsi="GHEA Grapalat" w:cs="Times New Roman"/>
          <w:color w:val="000000"/>
          <w:sz w:val="24"/>
          <w:szCs w:val="24"/>
        </w:rPr>
        <w:t>տնօրենի</w:t>
      </w:r>
      <w:proofErr w:type="spellEnd"/>
      <w:r w:rsidR="00F11820" w:rsidRPr="00914016">
        <w:rPr>
          <w:rFonts w:ascii="GHEA Grapalat" w:hAnsi="GHEA Grapalat" w:cs="Times New Roman"/>
          <w:color w:val="000000"/>
          <w:sz w:val="24"/>
          <w:szCs w:val="24"/>
        </w:rPr>
        <w:t xml:space="preserve"> </w:t>
      </w:r>
      <w:proofErr w:type="spellStart"/>
      <w:r w:rsidR="00F11820" w:rsidRPr="00914016">
        <w:rPr>
          <w:rFonts w:ascii="GHEA Grapalat" w:hAnsi="GHEA Grapalat" w:cs="Times New Roman"/>
          <w:color w:val="000000"/>
          <w:sz w:val="24"/>
          <w:szCs w:val="24"/>
        </w:rPr>
        <w:t>տեղակալ</w:t>
      </w:r>
      <w:proofErr w:type="spellEnd"/>
    </w:p>
    <w:p w:rsidR="00F11820" w:rsidRPr="00914016"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ոստիկանության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պետի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տեղակալ</w:t>
      </w:r>
      <w:proofErr w:type="spellEnd"/>
    </w:p>
    <w:p w:rsidR="00F11820" w:rsidRPr="00914016"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առողջապահության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նախարարի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տեղակալ</w:t>
      </w:r>
      <w:proofErr w:type="spellEnd"/>
    </w:p>
    <w:p w:rsidR="00F11820" w:rsidRPr="00914016"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արդարադատության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նախարարի</w:t>
      </w:r>
      <w:proofErr w:type="spellEnd"/>
      <w:r w:rsidRPr="00914016">
        <w:rPr>
          <w:rFonts w:ascii="GHEA Grapalat" w:hAnsi="GHEA Grapalat" w:cs="Times New Roman"/>
          <w:color w:val="000000"/>
          <w:sz w:val="24"/>
          <w:szCs w:val="24"/>
        </w:rPr>
        <w:t xml:space="preserve"> </w:t>
      </w:r>
      <w:proofErr w:type="spellStart"/>
      <w:r w:rsidR="00914016" w:rsidRPr="00914016">
        <w:rPr>
          <w:rFonts w:ascii="GHEA Grapalat" w:hAnsi="GHEA Grapalat" w:cs="Times New Roman"/>
          <w:color w:val="000000"/>
          <w:sz w:val="24"/>
          <w:szCs w:val="24"/>
        </w:rPr>
        <w:t>տեղակալ</w:t>
      </w:r>
      <w:proofErr w:type="spellEnd"/>
    </w:p>
    <w:p w:rsidR="00F11820" w:rsidRPr="00914016"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արտաքին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գործերի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նախարարի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տեղակալ</w:t>
      </w:r>
      <w:proofErr w:type="spellEnd"/>
    </w:p>
    <w:p w:rsidR="00F11820" w:rsidRPr="00914016"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ֆինանսների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նախարարի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տեղակալ</w:t>
      </w:r>
      <w:proofErr w:type="spellEnd"/>
    </w:p>
    <w:p w:rsidR="00F11820" w:rsidRPr="00914016" w:rsidRDefault="0022306F"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պ</w:t>
      </w:r>
      <w:r w:rsidR="008E5D85" w:rsidRPr="00914016">
        <w:rPr>
          <w:rFonts w:ascii="GHEA Grapalat" w:hAnsi="GHEA Grapalat" w:cs="Times New Roman"/>
          <w:color w:val="000000"/>
          <w:sz w:val="24"/>
          <w:szCs w:val="24"/>
        </w:rPr>
        <w:t>ետական</w:t>
      </w:r>
      <w:proofErr w:type="spellEnd"/>
      <w:r w:rsidR="008E5D85" w:rsidRPr="00914016">
        <w:rPr>
          <w:rFonts w:ascii="GHEA Grapalat" w:hAnsi="GHEA Grapalat" w:cs="Times New Roman"/>
          <w:color w:val="000000"/>
          <w:sz w:val="24"/>
          <w:szCs w:val="24"/>
        </w:rPr>
        <w:t xml:space="preserve"> </w:t>
      </w:r>
      <w:proofErr w:type="spellStart"/>
      <w:r w:rsidR="008E5D85" w:rsidRPr="00914016">
        <w:rPr>
          <w:rFonts w:ascii="GHEA Grapalat" w:hAnsi="GHEA Grapalat" w:cs="Times New Roman"/>
          <w:color w:val="000000"/>
          <w:sz w:val="24"/>
          <w:szCs w:val="24"/>
        </w:rPr>
        <w:t>եկամուտների</w:t>
      </w:r>
      <w:proofErr w:type="spellEnd"/>
      <w:r w:rsidR="00F11820" w:rsidRPr="00914016">
        <w:rPr>
          <w:rFonts w:ascii="GHEA Grapalat" w:hAnsi="GHEA Grapalat" w:cs="Times New Roman"/>
          <w:color w:val="000000"/>
          <w:sz w:val="24"/>
          <w:szCs w:val="24"/>
        </w:rPr>
        <w:t xml:space="preserve"> </w:t>
      </w:r>
      <w:proofErr w:type="spellStart"/>
      <w:r w:rsidR="00F11820" w:rsidRPr="00914016">
        <w:rPr>
          <w:rFonts w:ascii="GHEA Grapalat" w:hAnsi="GHEA Grapalat" w:cs="Times New Roman"/>
          <w:color w:val="000000"/>
          <w:sz w:val="24"/>
          <w:szCs w:val="24"/>
        </w:rPr>
        <w:t>կոմիտեի</w:t>
      </w:r>
      <w:proofErr w:type="spellEnd"/>
      <w:r w:rsidR="00F11820" w:rsidRPr="00914016">
        <w:rPr>
          <w:rFonts w:ascii="GHEA Grapalat" w:hAnsi="GHEA Grapalat" w:cs="Times New Roman"/>
          <w:color w:val="000000"/>
          <w:sz w:val="24"/>
          <w:szCs w:val="24"/>
        </w:rPr>
        <w:t xml:space="preserve"> </w:t>
      </w:r>
      <w:proofErr w:type="spellStart"/>
      <w:r w:rsidR="00F11820" w:rsidRPr="00914016">
        <w:rPr>
          <w:rFonts w:ascii="GHEA Grapalat" w:hAnsi="GHEA Grapalat" w:cs="Times New Roman"/>
          <w:color w:val="000000"/>
          <w:sz w:val="24"/>
          <w:szCs w:val="24"/>
        </w:rPr>
        <w:t>նախագահի</w:t>
      </w:r>
      <w:proofErr w:type="spellEnd"/>
      <w:r w:rsidR="00F11820" w:rsidRPr="00914016">
        <w:rPr>
          <w:rFonts w:ascii="GHEA Grapalat" w:hAnsi="GHEA Grapalat" w:cs="Times New Roman"/>
          <w:color w:val="000000"/>
          <w:sz w:val="24"/>
          <w:szCs w:val="24"/>
        </w:rPr>
        <w:t xml:space="preserve"> </w:t>
      </w:r>
      <w:proofErr w:type="spellStart"/>
      <w:r w:rsidR="00F11820" w:rsidRPr="00914016">
        <w:rPr>
          <w:rFonts w:ascii="GHEA Grapalat" w:hAnsi="GHEA Grapalat" w:cs="Times New Roman"/>
          <w:color w:val="000000"/>
          <w:sz w:val="24"/>
          <w:szCs w:val="24"/>
        </w:rPr>
        <w:t>տեղակալ</w:t>
      </w:r>
      <w:proofErr w:type="spellEnd"/>
    </w:p>
    <w:p w:rsidR="00F11820" w:rsidRDefault="00F11820"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sidRPr="00914016">
        <w:rPr>
          <w:rFonts w:ascii="GHEA Grapalat" w:hAnsi="GHEA Grapalat" w:cs="Times New Roman"/>
          <w:color w:val="000000"/>
          <w:sz w:val="24"/>
          <w:szCs w:val="24"/>
        </w:rPr>
        <w:t>Հայաստանի</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Հանրապետության</w:t>
      </w:r>
      <w:proofErr w:type="spellEnd"/>
      <w:r w:rsidRPr="00914016">
        <w:rPr>
          <w:rFonts w:ascii="GHEA Grapalat" w:hAnsi="GHEA Grapalat" w:cs="Times New Roman"/>
          <w:color w:val="000000"/>
          <w:sz w:val="24"/>
          <w:szCs w:val="24"/>
        </w:rPr>
        <w:t xml:space="preserve"> </w:t>
      </w:r>
      <w:proofErr w:type="spellStart"/>
      <w:r w:rsidRPr="00914016">
        <w:rPr>
          <w:rFonts w:ascii="GHEA Grapalat" w:hAnsi="GHEA Grapalat" w:cs="Times New Roman"/>
          <w:color w:val="000000"/>
          <w:sz w:val="24"/>
          <w:szCs w:val="24"/>
        </w:rPr>
        <w:t>պաշտպանության</w:t>
      </w:r>
      <w:proofErr w:type="spellEnd"/>
      <w:r w:rsidRPr="00914016">
        <w:rPr>
          <w:rFonts w:ascii="GHEA Grapalat" w:hAnsi="GHEA Grapalat" w:cs="Times New Roman"/>
          <w:color w:val="000000"/>
          <w:sz w:val="24"/>
          <w:szCs w:val="24"/>
        </w:rPr>
        <w:t xml:space="preserve"> </w:t>
      </w:r>
      <w:proofErr w:type="spellStart"/>
      <w:r w:rsidR="00310701" w:rsidRPr="00914016">
        <w:rPr>
          <w:rFonts w:ascii="GHEA Grapalat" w:hAnsi="GHEA Grapalat" w:cs="Times New Roman"/>
          <w:color w:val="000000"/>
          <w:sz w:val="24"/>
          <w:szCs w:val="24"/>
        </w:rPr>
        <w:t>նախարար</w:t>
      </w:r>
      <w:r w:rsidR="00BF367D" w:rsidRPr="00914016">
        <w:rPr>
          <w:rFonts w:ascii="GHEA Grapalat" w:hAnsi="GHEA Grapalat" w:cs="Times New Roman"/>
          <w:color w:val="000000"/>
          <w:sz w:val="24"/>
          <w:szCs w:val="24"/>
        </w:rPr>
        <w:t>ության</w:t>
      </w:r>
      <w:proofErr w:type="spellEnd"/>
      <w:r w:rsidR="00BF367D" w:rsidRPr="00914016">
        <w:rPr>
          <w:rFonts w:ascii="GHEA Grapalat" w:hAnsi="GHEA Grapalat" w:cs="Times New Roman"/>
          <w:color w:val="000000"/>
          <w:sz w:val="24"/>
          <w:szCs w:val="24"/>
        </w:rPr>
        <w:t xml:space="preserve"> ՀՀ ԶՈՒ </w:t>
      </w:r>
      <w:proofErr w:type="spellStart"/>
      <w:r w:rsidR="00BF367D" w:rsidRPr="00914016">
        <w:rPr>
          <w:rFonts w:ascii="GHEA Grapalat" w:hAnsi="GHEA Grapalat" w:cs="Times New Roman"/>
          <w:color w:val="000000"/>
          <w:sz w:val="24"/>
          <w:szCs w:val="24"/>
        </w:rPr>
        <w:t>ավիացիայի</w:t>
      </w:r>
      <w:proofErr w:type="spellEnd"/>
      <w:r w:rsidR="00BF367D" w:rsidRPr="00914016">
        <w:rPr>
          <w:rFonts w:ascii="GHEA Grapalat" w:hAnsi="GHEA Grapalat" w:cs="Times New Roman"/>
          <w:color w:val="000000"/>
          <w:sz w:val="24"/>
          <w:szCs w:val="24"/>
        </w:rPr>
        <w:t xml:space="preserve"> </w:t>
      </w:r>
      <w:proofErr w:type="spellStart"/>
      <w:r w:rsidR="00914016" w:rsidRPr="00914016">
        <w:rPr>
          <w:rFonts w:ascii="GHEA Grapalat" w:hAnsi="GHEA Grapalat" w:cs="Times New Roman"/>
          <w:color w:val="000000"/>
          <w:sz w:val="24"/>
          <w:szCs w:val="24"/>
        </w:rPr>
        <w:t>վարչության</w:t>
      </w:r>
      <w:proofErr w:type="spellEnd"/>
      <w:r w:rsidR="00914016" w:rsidRPr="00914016">
        <w:rPr>
          <w:rFonts w:ascii="GHEA Grapalat" w:hAnsi="GHEA Grapalat" w:cs="Times New Roman"/>
          <w:color w:val="000000"/>
          <w:sz w:val="24"/>
          <w:szCs w:val="24"/>
        </w:rPr>
        <w:t xml:space="preserve"> </w:t>
      </w:r>
      <w:proofErr w:type="spellStart"/>
      <w:r w:rsidR="00BF367D" w:rsidRPr="00914016">
        <w:rPr>
          <w:rFonts w:ascii="GHEA Grapalat" w:hAnsi="GHEA Grapalat" w:cs="Times New Roman"/>
          <w:color w:val="000000"/>
          <w:sz w:val="24"/>
          <w:szCs w:val="24"/>
        </w:rPr>
        <w:t>պետ</w:t>
      </w:r>
      <w:proofErr w:type="spellEnd"/>
    </w:p>
    <w:p w:rsidR="00946F55" w:rsidRDefault="00946F55" w:rsidP="00914016">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proofErr w:type="spellStart"/>
      <w:r>
        <w:rPr>
          <w:rFonts w:ascii="GHEA Grapalat" w:hAnsi="GHEA Grapalat" w:cs="Times New Roman"/>
          <w:color w:val="000000"/>
          <w:sz w:val="24"/>
          <w:szCs w:val="24"/>
        </w:rPr>
        <w:t>Հայաստանի</w:t>
      </w:r>
      <w:proofErr w:type="spellEnd"/>
      <w:r>
        <w:rPr>
          <w:rFonts w:ascii="GHEA Grapalat" w:hAnsi="GHEA Grapalat" w:cs="Times New Roman"/>
          <w:color w:val="000000"/>
          <w:sz w:val="24"/>
          <w:szCs w:val="24"/>
        </w:rPr>
        <w:t xml:space="preserve"> </w:t>
      </w:r>
      <w:proofErr w:type="spellStart"/>
      <w:r>
        <w:rPr>
          <w:rFonts w:ascii="GHEA Grapalat" w:hAnsi="GHEA Grapalat" w:cs="Times New Roman"/>
          <w:color w:val="000000"/>
          <w:sz w:val="24"/>
          <w:szCs w:val="24"/>
        </w:rPr>
        <w:t>Հանրապետության</w:t>
      </w:r>
      <w:proofErr w:type="spellEnd"/>
      <w:r>
        <w:rPr>
          <w:rFonts w:ascii="GHEA Grapalat" w:hAnsi="GHEA Grapalat" w:cs="Times New Roman"/>
          <w:color w:val="000000"/>
          <w:sz w:val="24"/>
          <w:szCs w:val="24"/>
        </w:rPr>
        <w:t xml:space="preserve"> </w:t>
      </w:r>
      <w:proofErr w:type="spellStart"/>
      <w:r>
        <w:rPr>
          <w:rFonts w:ascii="GHEA Grapalat" w:hAnsi="GHEA Grapalat" w:cs="Times New Roman"/>
          <w:color w:val="000000"/>
          <w:sz w:val="24"/>
          <w:szCs w:val="24"/>
        </w:rPr>
        <w:t>օդանավակայանների</w:t>
      </w:r>
      <w:proofErr w:type="spellEnd"/>
      <w:r>
        <w:rPr>
          <w:rFonts w:ascii="GHEA Grapalat" w:hAnsi="GHEA Grapalat" w:cs="Times New Roman"/>
          <w:color w:val="000000"/>
          <w:sz w:val="24"/>
          <w:szCs w:val="24"/>
        </w:rPr>
        <w:t xml:space="preserve"> </w:t>
      </w:r>
      <w:proofErr w:type="spellStart"/>
      <w:r>
        <w:rPr>
          <w:rFonts w:ascii="GHEA Grapalat" w:hAnsi="GHEA Grapalat" w:cs="Times New Roman"/>
          <w:color w:val="000000"/>
          <w:sz w:val="24"/>
          <w:szCs w:val="24"/>
        </w:rPr>
        <w:t>գործադիր</w:t>
      </w:r>
      <w:proofErr w:type="spellEnd"/>
      <w:r>
        <w:rPr>
          <w:rFonts w:ascii="GHEA Grapalat" w:hAnsi="GHEA Grapalat" w:cs="Times New Roman"/>
          <w:color w:val="000000"/>
          <w:sz w:val="24"/>
          <w:szCs w:val="24"/>
        </w:rPr>
        <w:t xml:space="preserve"> </w:t>
      </w:r>
      <w:proofErr w:type="spellStart"/>
      <w:r>
        <w:rPr>
          <w:rFonts w:ascii="GHEA Grapalat" w:hAnsi="GHEA Grapalat" w:cs="Times New Roman"/>
          <w:color w:val="000000"/>
          <w:sz w:val="24"/>
          <w:szCs w:val="24"/>
        </w:rPr>
        <w:t>մարմինների</w:t>
      </w:r>
      <w:proofErr w:type="spellEnd"/>
      <w:r>
        <w:rPr>
          <w:rFonts w:ascii="GHEA Grapalat" w:hAnsi="GHEA Grapalat" w:cs="Times New Roman"/>
          <w:color w:val="000000"/>
          <w:sz w:val="24"/>
          <w:szCs w:val="24"/>
        </w:rPr>
        <w:t xml:space="preserve"> </w:t>
      </w:r>
      <w:proofErr w:type="spellStart"/>
      <w:r>
        <w:rPr>
          <w:rFonts w:ascii="GHEA Grapalat" w:hAnsi="GHEA Grapalat" w:cs="Times New Roman"/>
          <w:color w:val="000000"/>
          <w:sz w:val="24"/>
          <w:szCs w:val="24"/>
        </w:rPr>
        <w:t>ղեկավար</w:t>
      </w:r>
      <w:proofErr w:type="spellEnd"/>
      <w:r>
        <w:rPr>
          <w:rFonts w:ascii="GHEA Grapalat" w:hAnsi="GHEA Grapalat" w:cs="Times New Roman"/>
          <w:color w:val="000000"/>
          <w:sz w:val="24"/>
          <w:szCs w:val="24"/>
        </w:rPr>
        <w:t xml:space="preserve"> (</w:t>
      </w:r>
      <w:proofErr w:type="spellStart"/>
      <w:r>
        <w:rPr>
          <w:rFonts w:ascii="GHEA Grapalat" w:hAnsi="GHEA Grapalat" w:cs="Times New Roman"/>
          <w:color w:val="000000"/>
          <w:sz w:val="24"/>
          <w:szCs w:val="24"/>
        </w:rPr>
        <w:t>համաձայնությամբ</w:t>
      </w:r>
      <w:proofErr w:type="spellEnd"/>
      <w:r>
        <w:rPr>
          <w:rFonts w:ascii="GHEA Grapalat" w:hAnsi="GHEA Grapalat" w:cs="Times New Roman"/>
          <w:color w:val="000000"/>
          <w:sz w:val="24"/>
          <w:szCs w:val="24"/>
        </w:rPr>
        <w:t>)</w:t>
      </w:r>
    </w:p>
    <w:p w:rsidR="00E21310" w:rsidRPr="00946F55" w:rsidRDefault="00946F55" w:rsidP="00946F55">
      <w:pPr>
        <w:pStyle w:val="ListParagraph"/>
        <w:numPr>
          <w:ilvl w:val="0"/>
          <w:numId w:val="4"/>
        </w:numPr>
        <w:shd w:val="clear" w:color="auto" w:fill="FFFFFF"/>
        <w:spacing w:after="0" w:line="276" w:lineRule="auto"/>
        <w:ind w:right="150"/>
        <w:jc w:val="both"/>
        <w:rPr>
          <w:rFonts w:ascii="GHEA Grapalat" w:hAnsi="GHEA Grapalat" w:cs="Times New Roman"/>
          <w:color w:val="000000"/>
          <w:sz w:val="24"/>
          <w:szCs w:val="24"/>
        </w:rPr>
      </w:pPr>
      <w:r w:rsidRPr="00946F55">
        <w:rPr>
          <w:rFonts w:ascii="GHEA Grapalat" w:hAnsi="GHEA Grapalat" w:cs="Times New Roman"/>
          <w:color w:val="000000"/>
          <w:sz w:val="24"/>
          <w:szCs w:val="24"/>
        </w:rPr>
        <w:t>Հայաստանի Հանրապետությունում գրանցված օդանավ շահագործողների և օդային երթևեկության կառավարման գործառույթներ իրականացնող կազմակերպությունների գործադիր մարմինների ղեկավարներ (համաձայնությամբ)</w:t>
      </w:r>
    </w:p>
    <w:p w:rsidR="00DE3C0E" w:rsidRDefault="00DE3C0E" w:rsidP="00E21310">
      <w:pPr>
        <w:shd w:val="clear" w:color="auto" w:fill="FFFFFF"/>
        <w:spacing w:after="0" w:line="276" w:lineRule="auto"/>
        <w:ind w:left="0" w:right="0" w:firstLine="0"/>
        <w:jc w:val="right"/>
        <w:rPr>
          <w:rFonts w:ascii="GHEA Grapalat" w:hAnsi="GHEA Grapalat" w:cs="Calibri"/>
          <w:b/>
          <w:color w:val="000000"/>
          <w:lang w:val="en-US" w:eastAsia="en-US"/>
        </w:rPr>
      </w:pPr>
    </w:p>
    <w:p w:rsidR="00E21310" w:rsidRPr="00E21310" w:rsidRDefault="00E21310" w:rsidP="00E21310">
      <w:pPr>
        <w:shd w:val="clear" w:color="auto" w:fill="FFFFFF"/>
        <w:spacing w:after="0" w:line="276" w:lineRule="auto"/>
        <w:ind w:left="0" w:right="-180" w:firstLine="0"/>
        <w:jc w:val="right"/>
        <w:rPr>
          <w:rFonts w:ascii="GHEA Grapalat" w:hAnsi="GHEA Grapalat" w:cs="Calibri"/>
          <w:b/>
          <w:color w:val="000000"/>
          <w:lang w:val="en-US" w:eastAsia="en-US"/>
        </w:rPr>
      </w:pPr>
      <w:proofErr w:type="spellStart"/>
      <w:r w:rsidRPr="00E21310">
        <w:rPr>
          <w:rFonts w:ascii="GHEA Grapalat" w:hAnsi="GHEA Grapalat" w:cs="Calibri"/>
          <w:b/>
          <w:color w:val="000000"/>
          <w:lang w:val="en-US" w:eastAsia="en-US"/>
        </w:rPr>
        <w:t>Հավելված</w:t>
      </w:r>
      <w:proofErr w:type="spellEnd"/>
      <w:r w:rsidRPr="00E21310">
        <w:rPr>
          <w:rFonts w:ascii="GHEA Grapalat" w:hAnsi="GHEA Grapalat" w:cs="Calibri"/>
          <w:b/>
          <w:color w:val="000000"/>
          <w:lang w:val="en-US" w:eastAsia="en-US"/>
        </w:rPr>
        <w:t xml:space="preserve"> N 2</w:t>
      </w:r>
    </w:p>
    <w:p w:rsidR="00E21310" w:rsidRPr="00E21310" w:rsidRDefault="00E21310" w:rsidP="00E21310">
      <w:pPr>
        <w:shd w:val="clear" w:color="auto" w:fill="FFFFFF"/>
        <w:spacing w:after="0" w:line="276" w:lineRule="auto"/>
        <w:ind w:left="0" w:right="-180" w:firstLine="0"/>
        <w:jc w:val="right"/>
        <w:rPr>
          <w:rFonts w:ascii="GHEA Grapalat" w:hAnsi="GHEA Grapalat" w:cs="Calibri"/>
          <w:b/>
          <w:color w:val="000000"/>
          <w:lang w:val="en-US" w:eastAsia="en-US"/>
        </w:rPr>
      </w:pPr>
      <w:r w:rsidRPr="00E21310">
        <w:rPr>
          <w:rFonts w:ascii="GHEA Grapalat" w:hAnsi="GHEA Grapalat" w:cs="Calibri"/>
          <w:b/>
          <w:color w:val="000000"/>
          <w:lang w:val="en-US" w:eastAsia="en-US"/>
        </w:rPr>
        <w:t xml:space="preserve">ՀՀ </w:t>
      </w:r>
      <w:proofErr w:type="spellStart"/>
      <w:r w:rsidRPr="00E21310">
        <w:rPr>
          <w:rFonts w:ascii="GHEA Grapalat" w:hAnsi="GHEA Grapalat" w:cs="Calibri"/>
          <w:b/>
          <w:color w:val="000000"/>
          <w:lang w:val="en-US" w:eastAsia="en-US"/>
        </w:rPr>
        <w:t>կառավարության</w:t>
      </w:r>
      <w:proofErr w:type="spellEnd"/>
      <w:r w:rsidRPr="00E21310">
        <w:rPr>
          <w:rFonts w:ascii="GHEA Grapalat" w:hAnsi="GHEA Grapalat" w:cs="Calibri"/>
          <w:b/>
          <w:color w:val="000000"/>
          <w:lang w:val="en-US" w:eastAsia="en-US"/>
        </w:rPr>
        <w:t xml:space="preserve"> </w:t>
      </w:r>
      <w:r>
        <w:rPr>
          <w:rFonts w:ascii="GHEA Grapalat" w:hAnsi="GHEA Grapalat" w:cs="Calibri"/>
          <w:b/>
          <w:color w:val="000000"/>
          <w:lang w:val="en-US" w:eastAsia="en-US"/>
        </w:rPr>
        <w:t>2021</w:t>
      </w:r>
      <w:r w:rsidRPr="00E21310">
        <w:rPr>
          <w:rFonts w:ascii="GHEA Grapalat" w:hAnsi="GHEA Grapalat" w:cs="Calibri"/>
          <w:b/>
          <w:color w:val="000000"/>
          <w:lang w:val="en-US" w:eastAsia="en-US"/>
        </w:rPr>
        <w:t xml:space="preserve"> թ</w:t>
      </w:r>
      <w:r>
        <w:rPr>
          <w:rFonts w:ascii="GHEA Grapalat" w:hAnsi="GHEA Grapalat" w:cs="Calibri"/>
          <w:b/>
          <w:color w:val="000000"/>
          <w:lang w:val="en-US" w:eastAsia="en-US"/>
        </w:rPr>
        <w:t>.</w:t>
      </w:r>
    </w:p>
    <w:p w:rsidR="00F11820" w:rsidRPr="00F11820" w:rsidRDefault="00E21310" w:rsidP="00E21310">
      <w:pPr>
        <w:shd w:val="clear" w:color="auto" w:fill="FFFFFF"/>
        <w:spacing w:after="0" w:line="276" w:lineRule="auto"/>
        <w:ind w:left="0" w:right="-180" w:firstLine="0"/>
        <w:jc w:val="right"/>
        <w:rPr>
          <w:rFonts w:ascii="GHEA Grapalat" w:hAnsi="GHEA Grapalat" w:cs="Times New Roman"/>
          <w:b/>
          <w:color w:val="000000"/>
          <w:lang w:val="en-US" w:eastAsia="en-US"/>
        </w:rPr>
      </w:pPr>
      <w:r>
        <w:rPr>
          <w:rFonts w:ascii="GHEA Grapalat" w:hAnsi="GHEA Grapalat" w:cs="Calibri"/>
          <w:b/>
          <w:color w:val="000000"/>
          <w:lang w:val="en-US" w:eastAsia="en-US"/>
        </w:rPr>
        <w:t xml:space="preserve">     </w:t>
      </w:r>
      <w:r w:rsidRPr="00E21310">
        <w:rPr>
          <w:rFonts w:ascii="GHEA Grapalat" w:hAnsi="GHEA Grapalat" w:cs="Calibri"/>
          <w:b/>
          <w:color w:val="000000"/>
          <w:lang w:val="en-US" w:eastAsia="en-US"/>
        </w:rPr>
        <w:t xml:space="preserve">N _____Ն </w:t>
      </w:r>
      <w:proofErr w:type="spellStart"/>
      <w:r w:rsidRPr="00E21310">
        <w:rPr>
          <w:rFonts w:ascii="GHEA Grapalat" w:hAnsi="GHEA Grapalat" w:cs="Calibri"/>
          <w:b/>
          <w:color w:val="000000"/>
          <w:lang w:val="en-US" w:eastAsia="en-US"/>
        </w:rPr>
        <w:t>որոշման</w:t>
      </w:r>
      <w:proofErr w:type="spellEnd"/>
      <w:r w:rsidRPr="00E21310">
        <w:rPr>
          <w:rFonts w:ascii="GHEA Grapalat" w:hAnsi="GHEA Grapalat" w:cs="Calibri"/>
          <w:b/>
          <w:color w:val="000000"/>
          <w:lang w:val="en-US" w:eastAsia="en-US"/>
        </w:rPr>
        <w:t xml:space="preserve">  </w:t>
      </w:r>
      <w:r w:rsidR="00F11820" w:rsidRPr="00F11820">
        <w:rPr>
          <w:rFonts w:ascii="Calibri" w:hAnsi="Calibri" w:cs="Calibri"/>
          <w:b/>
          <w:color w:val="000000"/>
          <w:lang w:val="en-US" w:eastAsia="en-US"/>
        </w:rPr>
        <w:t> </w:t>
      </w:r>
    </w:p>
    <w:p w:rsidR="00E21310" w:rsidRDefault="00E21310" w:rsidP="00F11820">
      <w:pPr>
        <w:shd w:val="clear" w:color="auto" w:fill="FFFFFF"/>
        <w:spacing w:after="0" w:line="276" w:lineRule="auto"/>
        <w:ind w:left="0" w:right="0" w:firstLine="375"/>
        <w:jc w:val="center"/>
        <w:rPr>
          <w:rFonts w:ascii="GHEA Grapalat" w:hAnsi="GHEA Grapalat" w:cs="Times New Roman"/>
          <w:b/>
          <w:bCs/>
          <w:color w:val="000000"/>
          <w:lang w:val="en-US" w:eastAsia="en-US"/>
        </w:rPr>
      </w:pPr>
    </w:p>
    <w:p w:rsidR="00F11820" w:rsidRPr="00F11820" w:rsidRDefault="00F11820" w:rsidP="00F11820">
      <w:pPr>
        <w:shd w:val="clear" w:color="auto" w:fill="FFFFFF"/>
        <w:spacing w:after="0" w:line="276" w:lineRule="auto"/>
        <w:ind w:left="0" w:right="0" w:firstLine="375"/>
        <w:jc w:val="center"/>
        <w:rPr>
          <w:rFonts w:ascii="GHEA Grapalat" w:hAnsi="GHEA Grapalat" w:cs="Times New Roman"/>
          <w:color w:val="000000"/>
          <w:lang w:val="en-US" w:eastAsia="en-US"/>
        </w:rPr>
      </w:pPr>
      <w:r w:rsidRPr="00F11820">
        <w:rPr>
          <w:rFonts w:ascii="GHEA Grapalat" w:hAnsi="GHEA Grapalat" w:cs="Times New Roman"/>
          <w:b/>
          <w:bCs/>
          <w:color w:val="000000"/>
          <w:lang w:val="en-US" w:eastAsia="en-US"/>
        </w:rPr>
        <w:t>Կ</w:t>
      </w:r>
      <w:r w:rsidRPr="00F11820">
        <w:rPr>
          <w:rFonts w:ascii="Calibri" w:hAnsi="Calibri" w:cs="Calibri"/>
          <w:b/>
          <w:bCs/>
          <w:color w:val="000000"/>
          <w:lang w:val="en-US" w:eastAsia="en-US"/>
        </w:rPr>
        <w:t> </w:t>
      </w:r>
      <w:r w:rsidRPr="00F11820">
        <w:rPr>
          <w:rFonts w:ascii="GHEA Grapalat" w:hAnsi="GHEA Grapalat" w:cs="Arial Unicode"/>
          <w:b/>
          <w:bCs/>
          <w:color w:val="000000"/>
          <w:lang w:val="en-US" w:eastAsia="en-US"/>
        </w:rPr>
        <w:t>Ա</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Ն</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Ո</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Ն</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Ա</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Դ</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Ր</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ՈՒ</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Թ</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Յ</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ՈՒ</w:t>
      </w:r>
      <w:r w:rsidRPr="00F11820">
        <w:rPr>
          <w:rFonts w:ascii="GHEA Grapalat" w:hAnsi="GHEA Grapalat" w:cs="Times New Roman"/>
          <w:b/>
          <w:bCs/>
          <w:color w:val="000000"/>
          <w:lang w:val="en-US" w:eastAsia="en-US"/>
        </w:rPr>
        <w:t xml:space="preserve"> </w:t>
      </w:r>
      <w:r w:rsidRPr="00F11820">
        <w:rPr>
          <w:rFonts w:ascii="GHEA Grapalat" w:hAnsi="GHEA Grapalat" w:cs="Arial Unicode"/>
          <w:b/>
          <w:bCs/>
          <w:color w:val="000000"/>
          <w:lang w:val="en-US" w:eastAsia="en-US"/>
        </w:rPr>
        <w:t>Ն</w:t>
      </w:r>
    </w:p>
    <w:p w:rsidR="00F11820" w:rsidRPr="00F11820" w:rsidRDefault="00F11820" w:rsidP="00F11820">
      <w:pPr>
        <w:shd w:val="clear" w:color="auto" w:fill="FFFFFF"/>
        <w:spacing w:after="0" w:line="276" w:lineRule="auto"/>
        <w:ind w:left="0" w:right="0" w:firstLine="375"/>
        <w:jc w:val="center"/>
        <w:rPr>
          <w:rFonts w:ascii="GHEA Grapalat" w:hAnsi="GHEA Grapalat" w:cs="Times New Roman"/>
          <w:color w:val="000000"/>
          <w:lang w:val="en-US" w:eastAsia="en-US"/>
        </w:rPr>
      </w:pPr>
    </w:p>
    <w:p w:rsidR="00F11820" w:rsidRPr="00F11820" w:rsidRDefault="00F11820" w:rsidP="00F11820">
      <w:pPr>
        <w:shd w:val="clear" w:color="auto" w:fill="FFFFFF"/>
        <w:spacing w:after="0" w:line="276" w:lineRule="auto"/>
        <w:ind w:left="0" w:right="0" w:firstLine="375"/>
        <w:jc w:val="center"/>
        <w:rPr>
          <w:rFonts w:ascii="GHEA Grapalat" w:hAnsi="GHEA Grapalat" w:cs="Times New Roman"/>
          <w:color w:val="000000"/>
          <w:lang w:val="en-US" w:eastAsia="en-US"/>
        </w:rPr>
      </w:pPr>
      <w:r w:rsidRPr="00F11820">
        <w:rPr>
          <w:rFonts w:ascii="GHEA Grapalat" w:hAnsi="GHEA Grapalat" w:cs="Times New Roman"/>
          <w:b/>
          <w:bCs/>
          <w:color w:val="000000"/>
          <w:lang w:val="en-US" w:eastAsia="en-US"/>
        </w:rPr>
        <w:t>ՕԴԱՅԻՆ ՓՈԽԱԴՐՈՒՄՆԵՐԻՆ ԱՌՆՉՎՈՂ ԸՆԹԱՑԱԿԱՐԳԵՐԻ ՊԱՐԶԵՑՄԱՆ ԱԶԳԱՅԻՆ ԿՈՄԻՏԵԻ</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Calibri" w:hAnsi="Calibri" w:cs="Calibri"/>
          <w:color w:val="000000"/>
          <w:lang w:val="en-US" w:eastAsia="en-US"/>
        </w:rPr>
        <w:t> </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b/>
          <w:bCs/>
          <w:color w:val="000000"/>
          <w:lang w:val="en-US" w:eastAsia="en-US"/>
        </w:rPr>
        <w:t>I. ԸՆԴՀԱՆՈՒՐ ԴՐՈՒՅԹՆԵՐ</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Calibri" w:hAnsi="Calibri" w:cs="Calibri"/>
          <w:color w:val="000000"/>
          <w:lang w:val="en-US" w:eastAsia="en-US"/>
        </w:rPr>
        <w:t> </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1. </w:t>
      </w:r>
      <w:proofErr w:type="spellStart"/>
      <w:r w:rsidRPr="00F11820">
        <w:rPr>
          <w:rFonts w:ascii="GHEA Grapalat" w:hAnsi="GHEA Grapalat" w:cs="Times New Roman"/>
          <w:color w:val="000000"/>
          <w:lang w:val="en-US" w:eastAsia="en-US"/>
        </w:rPr>
        <w:t>Օդային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փոխադրումներին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առնչվող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ընթացակարգերի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պարզեցման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այսուհետ</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օդային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փոխադրումներին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առնչվող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ընթացակարգերի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ուսումնասիրման</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դրանց</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պարզեցման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վերաբերյալ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կառավարությանը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պետական</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կառվարման</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համակարգի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մարմիններին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առաջարկություններ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ներկայացնող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մարմին</w:t>
      </w:r>
      <w:proofErr w:type="spellEnd"/>
      <w:r w:rsidRPr="00F11820">
        <w:rPr>
          <w:rFonts w:ascii="GHEA Grapalat" w:hAnsi="GHEA Grapalat" w:cs="Times New Roman"/>
          <w:color w:val="000000"/>
          <w:lang w:val="en-US" w:eastAsia="en-US"/>
        </w:rPr>
        <w:t xml:space="preserve"> է:</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2.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գործունեության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ընթացքում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ղեկավարվում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Սահմանադրությամբ</w:t>
      </w:r>
      <w:proofErr w:type="spellEnd"/>
      <w:r w:rsidRPr="00F11820">
        <w:rPr>
          <w:rFonts w:ascii="GHEA Grapalat" w:hAnsi="GHEA Grapalat" w:cs="Times New Roman"/>
          <w:color w:val="000000"/>
          <w:lang w:val="en-US" w:eastAsia="en-US"/>
        </w:rPr>
        <w:t>, «</w:t>
      </w:r>
      <w:proofErr w:type="spellStart"/>
      <w:r w:rsidRPr="00F11820">
        <w:rPr>
          <w:rFonts w:ascii="GHEA Grapalat" w:hAnsi="GHEA Grapalat" w:cs="Times New Roman"/>
          <w:color w:val="000000"/>
          <w:lang w:val="en-US" w:eastAsia="en-US"/>
        </w:rPr>
        <w:t>Ավիացիայի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օրենքով</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Քաղաքացիական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ավիացիայի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միջազգային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կազմակերպության</w:t>
      </w:r>
      <w:proofErr w:type="spellEnd"/>
      <w:r w:rsidRPr="00F11820">
        <w:rPr>
          <w:rFonts w:ascii="GHEA Grapalat" w:hAnsi="GHEA Grapalat" w:cs="Times New Roman"/>
          <w:color w:val="000000"/>
          <w:lang w:val="en-US" w:eastAsia="en-US"/>
        </w:rPr>
        <w:t xml:space="preserve"> (ԻԿԱՕ) </w:t>
      </w:r>
      <w:proofErr w:type="spellStart"/>
      <w:r w:rsidRPr="00F11820">
        <w:rPr>
          <w:rFonts w:ascii="GHEA Grapalat" w:hAnsi="GHEA Grapalat" w:cs="Times New Roman"/>
          <w:color w:val="000000"/>
          <w:lang w:val="en-US" w:eastAsia="en-US"/>
        </w:rPr>
        <w:t>փաստաթղթերով</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սույն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կանոնադրությամբ</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այլ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իրավական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ակտերով</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գործելով</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միջազգային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պայմանագրերով</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ստանձնած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պարտավորություններին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համապատասխան</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3.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կանոնադրությունը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մշակվել</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միջազգային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քաղաքացիական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ավիացիայի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կոնվենցիայի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Ընթացակարգերի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պարզեցում</w:t>
      </w:r>
      <w:proofErr w:type="spellEnd"/>
      <w:r w:rsidRPr="00F11820">
        <w:rPr>
          <w:rFonts w:ascii="GHEA Grapalat" w:hAnsi="GHEA Grapalat" w:cs="Times New Roman"/>
          <w:color w:val="000000"/>
          <w:lang w:val="en-US" w:eastAsia="en-US"/>
        </w:rPr>
        <w:t xml:space="preserve">» N 9 </w:t>
      </w:r>
      <w:proofErr w:type="spellStart"/>
      <w:r w:rsidRPr="00F11820">
        <w:rPr>
          <w:rFonts w:ascii="GHEA Grapalat" w:hAnsi="GHEA Grapalat" w:cs="Times New Roman"/>
          <w:color w:val="000000"/>
          <w:lang w:val="en-US" w:eastAsia="en-US"/>
        </w:rPr>
        <w:t>հավելվածի</w:t>
      </w:r>
      <w:proofErr w:type="spellEnd"/>
      <w:r w:rsidRPr="00F11820">
        <w:rPr>
          <w:rFonts w:ascii="GHEA Grapalat" w:hAnsi="GHEA Grapalat" w:cs="Times New Roman"/>
          <w:color w:val="000000"/>
          <w:lang w:val="en-US" w:eastAsia="en-US"/>
        </w:rPr>
        <w:t xml:space="preserve"> </w:t>
      </w:r>
      <w:proofErr w:type="spellStart"/>
      <w:proofErr w:type="gramStart"/>
      <w:r w:rsidRPr="00F11820">
        <w:rPr>
          <w:rFonts w:ascii="GHEA Grapalat" w:hAnsi="GHEA Grapalat" w:cs="Times New Roman"/>
          <w:color w:val="000000"/>
          <w:lang w:val="en-US" w:eastAsia="en-US"/>
        </w:rPr>
        <w:t>դրույթներին</w:t>
      </w:r>
      <w:proofErr w:type="spellEnd"/>
      <w:r w:rsidR="000F328D">
        <w:rPr>
          <w:rFonts w:ascii="GHEA Grapalat" w:hAnsi="GHEA Grapalat" w:cs="Times New Roman"/>
          <w:color w:val="000000"/>
          <w:lang w:val="en-US" w:eastAsia="en-US"/>
        </w:rPr>
        <w:t xml:space="preserve"> </w:t>
      </w:r>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համապատասխան</w:t>
      </w:r>
      <w:proofErr w:type="spellEnd"/>
      <w:proofErr w:type="gram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Calibri" w:hAnsi="Calibri" w:cs="Calibri"/>
          <w:color w:val="000000"/>
          <w:lang w:val="en-US" w:eastAsia="en-US"/>
        </w:rPr>
        <w:t> </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b/>
          <w:bCs/>
          <w:color w:val="000000"/>
          <w:lang w:val="en-US" w:eastAsia="en-US"/>
        </w:rPr>
        <w:t>II. ԱԶԳԱՅԻՆ ԿՈՄԻՏԵԻ ԽՆԴԻՐՆԵՐՆ ՈՒ ԳՈՐԾԱՌՈՒՅԹՆԵՐԸ</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Calibri" w:hAnsi="Calibri" w:cs="Calibri"/>
          <w:color w:val="000000"/>
          <w:lang w:val="en-US" w:eastAsia="en-US"/>
        </w:rPr>
        <w:t> </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4.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հիմնական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խնդիրներն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ու</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գործառույթներն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են</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1) </w:t>
      </w:r>
      <w:proofErr w:type="spellStart"/>
      <w:proofErr w:type="gramStart"/>
      <w:r w:rsidRPr="00F11820">
        <w:rPr>
          <w:rFonts w:ascii="GHEA Grapalat" w:hAnsi="GHEA Grapalat" w:cs="Times New Roman"/>
          <w:color w:val="000000"/>
          <w:lang w:val="en-US" w:eastAsia="en-US"/>
        </w:rPr>
        <w:t>օդային</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փոխադրումներին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առնչվող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ընթացակարգերի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պարզեցման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ծրագրի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մշակումը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դրա</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մեջ</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փոփոխությունների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ու</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լրացումների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կատարման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նախապատրաստումը</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կառավարության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հաստատմանը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ներկայացնելը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lastRenderedPageBreak/>
        <w:t xml:space="preserve">2) </w:t>
      </w:r>
      <w:proofErr w:type="spellStart"/>
      <w:proofErr w:type="gramStart"/>
      <w:r w:rsidRPr="00F11820">
        <w:rPr>
          <w:rFonts w:ascii="GHEA Grapalat" w:hAnsi="GHEA Grapalat" w:cs="Times New Roman"/>
          <w:color w:val="000000"/>
          <w:lang w:val="en-US" w:eastAsia="en-US"/>
        </w:rPr>
        <w:t>օդային</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փոխադրումներին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առնչվող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մաքսային</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այլ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ընթացակարգերի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հետ</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կապված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քաղաքականությանը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վերաբերող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հարցերի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ուսումնասիրությունը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3) </w:t>
      </w:r>
      <w:proofErr w:type="spellStart"/>
      <w:proofErr w:type="gramStart"/>
      <w:r w:rsidRPr="00F11820">
        <w:rPr>
          <w:rFonts w:ascii="GHEA Grapalat" w:hAnsi="GHEA Grapalat" w:cs="Times New Roman"/>
          <w:color w:val="000000"/>
          <w:lang w:val="en-US" w:eastAsia="en-US"/>
        </w:rPr>
        <w:t>սահմանված</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կարգով</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կառավարություն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վարչապետին</w:t>
      </w:r>
      <w:proofErr w:type="spellEnd"/>
      <w:r w:rsidRPr="00F11820">
        <w:rPr>
          <w:rFonts w:ascii="GHEA Grapalat" w:hAnsi="GHEA Grapalat" w:cs="Times New Roman"/>
          <w:color w:val="000000"/>
          <w:lang w:val="en-US" w:eastAsia="en-US"/>
        </w:rPr>
        <w:t xml:space="preserve"> և </w:t>
      </w:r>
      <w:proofErr w:type="spellStart"/>
      <w:r w:rsidR="005139B3" w:rsidRPr="00F11820">
        <w:rPr>
          <w:rFonts w:ascii="GHEA Grapalat" w:hAnsi="GHEA Grapalat" w:cs="Times New Roman"/>
          <w:color w:val="000000"/>
          <w:lang w:val="en-US" w:eastAsia="en-US"/>
        </w:rPr>
        <w:t>համապատասխան</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պետական</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կառվարման</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համակարգի</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մարմիններ</w:t>
      </w:r>
      <w:proofErr w:type="spellEnd"/>
      <w:r w:rsidR="005139B3">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օդային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փոխադրումներին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առնչվող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ընթացակարգերի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պարզեցմանն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ուղղված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առաջարկություններ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ներկայացնելը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4) </w:t>
      </w:r>
      <w:proofErr w:type="spellStart"/>
      <w:proofErr w:type="gramStart"/>
      <w:r w:rsidRPr="00F11820">
        <w:rPr>
          <w:rFonts w:ascii="GHEA Grapalat" w:hAnsi="GHEA Grapalat" w:cs="Times New Roman"/>
          <w:color w:val="000000"/>
          <w:lang w:val="en-US" w:eastAsia="en-US"/>
        </w:rPr>
        <w:t>սահմանված</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կարգով</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կառավարությանը</w:t>
      </w:r>
      <w:proofErr w:type="spellEnd"/>
      <w:r w:rsidRPr="00F11820">
        <w:rPr>
          <w:rFonts w:ascii="GHEA Grapalat" w:hAnsi="GHEA Grapalat" w:cs="Times New Roman"/>
          <w:color w:val="000000"/>
          <w:lang w:val="en-US" w:eastAsia="en-US"/>
        </w:rPr>
        <w:t xml:space="preserve">, </w:t>
      </w:r>
      <w:proofErr w:type="spellStart"/>
      <w:r w:rsidR="005139B3" w:rsidRPr="00F11820">
        <w:rPr>
          <w:rFonts w:ascii="GHEA Grapalat" w:hAnsi="GHEA Grapalat" w:cs="Times New Roman"/>
          <w:color w:val="000000"/>
          <w:lang w:val="en-US" w:eastAsia="en-US"/>
        </w:rPr>
        <w:t>համապատասխան</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պետական</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կառվարման</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համակարգի</w:t>
      </w:r>
      <w:proofErr w:type="spellEnd"/>
      <w:r w:rsidR="005139B3">
        <w:rPr>
          <w:rFonts w:ascii="GHEA Grapalat" w:hAnsi="GHEA Grapalat" w:cs="Times New Roman"/>
          <w:color w:val="000000"/>
          <w:lang w:val="en-US" w:eastAsia="en-US"/>
        </w:rPr>
        <w:t xml:space="preserve"> </w:t>
      </w:r>
      <w:proofErr w:type="spellStart"/>
      <w:r w:rsidR="005139B3">
        <w:rPr>
          <w:rFonts w:ascii="GHEA Grapalat" w:hAnsi="GHEA Grapalat" w:cs="Times New Roman"/>
          <w:color w:val="000000"/>
          <w:lang w:val="en-US" w:eastAsia="en-US"/>
        </w:rPr>
        <w:t>մարմիններ</w:t>
      </w:r>
      <w:r w:rsidRPr="00F11820">
        <w:rPr>
          <w:rFonts w:ascii="GHEA Grapalat" w:hAnsi="GHEA Grapalat" w:cs="Times New Roman"/>
          <w:color w:val="000000"/>
          <w:lang w:val="en-US" w:eastAsia="en-US"/>
        </w:rPr>
        <w:t>ին</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այլ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կազմակերպություններին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օդային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փոխադրումների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տեղեկատվության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պարբերաբար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տրամադրումը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5)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քաղաքացիական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ավիացիայի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օդանավակայաններում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օդային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փոխադրումների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ընթացակարգերի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ուսումնասիրությունների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իրականացումը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Calibri" w:hAnsi="Calibri" w:cs="Calibri"/>
          <w:color w:val="000000"/>
          <w:lang w:val="en-US" w:eastAsia="en-US"/>
        </w:rPr>
        <w:t> </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b/>
          <w:bCs/>
          <w:color w:val="000000"/>
          <w:lang w:val="en-US" w:eastAsia="en-US"/>
        </w:rPr>
        <w:t>III. ԱԶԳԱՅԻՆ ԿՈՄԻՏԵԻ ԿԱԶՄԸ, ԻՐԱՎԱՍՈՒԹՅՈՒՆՆԵՐԸ ԵՎ ԱՇԽԱՏԱՆՔԻ ԿԱԶՄԱԿԵՐՊՈՒՄԸ</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Calibri" w:hAnsi="Calibri" w:cs="Calibri"/>
          <w:color w:val="000000"/>
          <w:lang w:val="en-US" w:eastAsia="en-US"/>
        </w:rPr>
        <w:t> </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5.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կազմը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հաստատում</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փոփոխում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Հայաստանի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Հանրապետության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կառավարությունը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բաղկացած</w:t>
      </w:r>
      <w:proofErr w:type="spellEnd"/>
      <w:r w:rsidRPr="00F11820">
        <w:rPr>
          <w:rFonts w:ascii="GHEA Grapalat" w:hAnsi="GHEA Grapalat" w:cs="Times New Roman"/>
          <w:color w:val="000000"/>
          <w:lang w:val="en-US" w:eastAsia="en-US"/>
        </w:rPr>
        <w:t xml:space="preserve"> է </w:t>
      </w:r>
      <w:proofErr w:type="spellStart"/>
      <w:r w:rsidR="000F328D">
        <w:rPr>
          <w:rFonts w:ascii="GHEA Grapalat" w:hAnsi="GHEA Grapalat" w:cs="Times New Roman"/>
          <w:color w:val="000000"/>
          <w:lang w:val="en-US" w:eastAsia="en-US"/>
        </w:rPr>
        <w:t>կոմիտեի</w:t>
      </w:r>
      <w:proofErr w:type="spellEnd"/>
      <w:r w:rsidR="000F328D">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նախագահից</w:t>
      </w:r>
      <w:proofErr w:type="spellEnd"/>
      <w:r w:rsidR="000F328D">
        <w:rPr>
          <w:rFonts w:ascii="GHEA Grapalat" w:hAnsi="GHEA Grapalat" w:cs="Times New Roman"/>
          <w:color w:val="000000"/>
          <w:lang w:val="en-US" w:eastAsia="en-US"/>
        </w:rPr>
        <w:t xml:space="preserve">, </w:t>
      </w:r>
      <w:proofErr w:type="spellStart"/>
      <w:r w:rsidR="000F328D">
        <w:rPr>
          <w:rFonts w:ascii="GHEA Grapalat" w:hAnsi="GHEA Grapalat" w:cs="Times New Roman"/>
          <w:color w:val="000000"/>
          <w:lang w:val="en-US" w:eastAsia="en-US"/>
        </w:rPr>
        <w:t>տեղակալից</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անդամներից</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6.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գլխավորում</w:t>
      </w:r>
      <w:proofErr w:type="spellEnd"/>
      <w:r w:rsidRPr="00F11820">
        <w:rPr>
          <w:rFonts w:ascii="GHEA Grapalat" w:hAnsi="GHEA Grapalat" w:cs="Times New Roman"/>
          <w:color w:val="000000"/>
          <w:lang w:val="en-US" w:eastAsia="en-US"/>
        </w:rPr>
        <w:t xml:space="preserve"> է </w:t>
      </w:r>
      <w:proofErr w:type="spellStart"/>
      <w:r w:rsidR="000F328D">
        <w:rPr>
          <w:rFonts w:ascii="GHEA Grapalat" w:hAnsi="GHEA Grapalat" w:cs="Times New Roman"/>
          <w:color w:val="000000"/>
          <w:lang w:val="en-US" w:eastAsia="en-US"/>
        </w:rPr>
        <w:t>կոմիտեի</w:t>
      </w:r>
      <w:proofErr w:type="spellEnd"/>
      <w:r w:rsidR="000F328D">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նախագահը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որը</w:t>
      </w:r>
      <w:proofErr w:type="spellEnd"/>
      <w:r w:rsidRPr="00F11820">
        <w:rPr>
          <w:rFonts w:ascii="GHEA Grapalat" w:hAnsi="GHEA Grapalat" w:cs="Times New Roman"/>
          <w:color w:val="000000"/>
          <w:lang w:val="en-US" w:eastAsia="en-US"/>
        </w:rPr>
        <w:t xml:space="preserve"> </w:t>
      </w:r>
      <w:proofErr w:type="spellStart"/>
      <w:proofErr w:type="gramStart"/>
      <w:r w:rsidRPr="00F11820">
        <w:rPr>
          <w:rFonts w:ascii="GHEA Grapalat" w:hAnsi="GHEA Grapalat" w:cs="Times New Roman"/>
          <w:color w:val="000000"/>
          <w:lang w:val="en-US" w:eastAsia="en-US"/>
        </w:rPr>
        <w:t>միաժամանակ</w:t>
      </w:r>
      <w:proofErr w:type="spellEnd"/>
      <w:r w:rsidRPr="00F11820">
        <w:rPr>
          <w:rFonts w:ascii="GHEA Grapalat" w:hAnsi="GHEA Grapalat" w:cs="Times New Roman"/>
          <w:color w:val="000000"/>
          <w:lang w:val="en-US" w:eastAsia="en-US"/>
        </w:rPr>
        <w:t xml:space="preserve"> </w:t>
      </w:r>
      <w:r w:rsidR="00583550">
        <w:rPr>
          <w:rFonts w:ascii="GHEA Grapalat" w:hAnsi="GHEA Grapalat" w:cs="Times New Roman"/>
          <w:color w:val="000000"/>
          <w:lang w:val="en-US" w:eastAsia="en-US"/>
        </w:rPr>
        <w:t xml:space="preserve"> </w:t>
      </w:r>
      <w:proofErr w:type="spellStart"/>
      <w:r w:rsidR="00583550">
        <w:rPr>
          <w:rFonts w:ascii="GHEA Grapalat" w:hAnsi="GHEA Grapalat" w:cs="Times New Roman"/>
          <w:color w:val="000000"/>
          <w:lang w:val="en-US" w:eastAsia="en-US"/>
        </w:rPr>
        <w:t>հանդիսանում</w:t>
      </w:r>
      <w:proofErr w:type="spellEnd"/>
      <w:proofErr w:type="gramEnd"/>
      <w:r w:rsidR="00583550">
        <w:rPr>
          <w:rFonts w:ascii="GHEA Grapalat" w:hAnsi="GHEA Grapalat" w:cs="Times New Roman"/>
          <w:color w:val="000000"/>
          <w:lang w:val="en-US" w:eastAsia="en-US"/>
        </w:rPr>
        <w:t xml:space="preserve"> է </w:t>
      </w:r>
      <w:proofErr w:type="spellStart"/>
      <w:r w:rsidR="0098145D" w:rsidRPr="00F11820">
        <w:rPr>
          <w:rFonts w:ascii="GHEA Grapalat" w:hAnsi="GHEA Grapalat" w:cs="Times New Roman"/>
          <w:color w:val="000000"/>
          <w:lang w:val="en-US" w:eastAsia="en-US"/>
        </w:rPr>
        <w:t>Հայաստանի</w:t>
      </w:r>
      <w:proofErr w:type="spellEnd"/>
      <w:r w:rsidR="0098145D" w:rsidRPr="00F11820">
        <w:rPr>
          <w:rFonts w:ascii="GHEA Grapalat" w:hAnsi="GHEA Grapalat" w:cs="Times New Roman"/>
          <w:color w:val="000000"/>
          <w:lang w:val="en-US" w:eastAsia="en-US"/>
        </w:rPr>
        <w:t xml:space="preserve"> </w:t>
      </w:r>
      <w:proofErr w:type="spellStart"/>
      <w:r w:rsidR="0098145D" w:rsidRPr="00F11820">
        <w:rPr>
          <w:rFonts w:ascii="GHEA Grapalat" w:hAnsi="GHEA Grapalat" w:cs="Times New Roman"/>
          <w:color w:val="000000"/>
          <w:lang w:val="en-US" w:eastAsia="en-US"/>
        </w:rPr>
        <w:t>Հանրապետության</w:t>
      </w:r>
      <w:proofErr w:type="spellEnd"/>
      <w:r w:rsidR="0098145D" w:rsidRPr="00F11820">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տարածքային</w:t>
      </w:r>
      <w:proofErr w:type="spellEnd"/>
      <w:r w:rsidR="0098145D">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կառավարման</w:t>
      </w:r>
      <w:proofErr w:type="spellEnd"/>
      <w:r w:rsidR="0098145D">
        <w:rPr>
          <w:rFonts w:ascii="GHEA Grapalat" w:hAnsi="GHEA Grapalat" w:cs="Times New Roman"/>
          <w:color w:val="000000"/>
          <w:lang w:val="en-US" w:eastAsia="en-US"/>
        </w:rPr>
        <w:t xml:space="preserve"> և </w:t>
      </w:r>
      <w:proofErr w:type="spellStart"/>
      <w:r w:rsidR="0098145D">
        <w:rPr>
          <w:rFonts w:ascii="GHEA Grapalat" w:hAnsi="GHEA Grapalat" w:cs="Times New Roman"/>
          <w:color w:val="000000"/>
          <w:lang w:val="en-US" w:eastAsia="en-US"/>
        </w:rPr>
        <w:t>ենթակառուցվածքների</w:t>
      </w:r>
      <w:proofErr w:type="spellEnd"/>
      <w:r w:rsidR="0098145D">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նախարար</w:t>
      </w:r>
      <w:proofErr w:type="spellEnd"/>
      <w:r w:rsidR="00583550">
        <w:rPr>
          <w:rFonts w:ascii="GHEA Grapalat" w:hAnsi="GHEA Grapalat" w:cs="Times New Roman"/>
          <w:color w:val="000000"/>
          <w:lang w:val="en-US" w:eastAsia="en-US"/>
        </w:rPr>
        <w:t>:</w:t>
      </w:r>
    </w:p>
    <w:p w:rsid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7.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նախագահը</w:t>
      </w:r>
      <w:proofErr w:type="spellEnd"/>
      <w:r w:rsidRPr="00F11820">
        <w:rPr>
          <w:rFonts w:ascii="GHEA Grapalat" w:hAnsi="GHEA Grapalat" w:cs="Times New Roman"/>
          <w:color w:val="000000"/>
          <w:lang w:val="en-US" w:eastAsia="en-US"/>
        </w:rPr>
        <w:t>`</w:t>
      </w:r>
    </w:p>
    <w:p w:rsidR="00F11820" w:rsidRPr="00F11820" w:rsidRDefault="00CA5862"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1</w:t>
      </w:r>
      <w:r w:rsidR="00F11820" w:rsidRPr="00F11820">
        <w:rPr>
          <w:rFonts w:ascii="GHEA Grapalat" w:hAnsi="GHEA Grapalat" w:cs="Times New Roman"/>
          <w:color w:val="000000"/>
          <w:lang w:val="en-US" w:eastAsia="en-US"/>
        </w:rPr>
        <w:t xml:space="preserve">) </w:t>
      </w:r>
      <w:proofErr w:type="spellStart"/>
      <w:proofErr w:type="gramStart"/>
      <w:r w:rsidR="00F11820" w:rsidRPr="00F11820">
        <w:rPr>
          <w:rFonts w:ascii="GHEA Grapalat" w:hAnsi="GHEA Grapalat" w:cs="Times New Roman"/>
          <w:color w:val="000000"/>
          <w:lang w:val="en-US" w:eastAsia="en-US"/>
        </w:rPr>
        <w:t>ղեկավարում</w:t>
      </w:r>
      <w:proofErr w:type="spellEnd"/>
      <w:proofErr w:type="gramEnd"/>
      <w:r w:rsidR="00F11820" w:rsidRPr="00F11820">
        <w:rPr>
          <w:rFonts w:ascii="GHEA Grapalat" w:hAnsi="GHEA Grapalat" w:cs="Times New Roman"/>
          <w:color w:val="000000"/>
          <w:lang w:val="en-US" w:eastAsia="en-US"/>
        </w:rPr>
        <w:t xml:space="preserve"> է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գործունեությունը</w:t>
      </w:r>
      <w:proofErr w:type="spellEnd"/>
      <w:r w:rsidR="00F11820" w:rsidRPr="00F11820">
        <w:rPr>
          <w:rFonts w:ascii="GHEA Grapalat" w:hAnsi="GHEA Grapalat" w:cs="Times New Roman"/>
          <w:color w:val="000000"/>
          <w:lang w:val="en-US" w:eastAsia="en-US"/>
        </w:rPr>
        <w:t>.</w:t>
      </w:r>
    </w:p>
    <w:p w:rsidR="00F11820" w:rsidRPr="00F11820" w:rsidRDefault="00CA5862"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2</w:t>
      </w:r>
      <w:r w:rsidR="00F11820" w:rsidRPr="00F11820">
        <w:rPr>
          <w:rFonts w:ascii="GHEA Grapalat" w:hAnsi="GHEA Grapalat" w:cs="Times New Roman"/>
          <w:color w:val="000000"/>
          <w:lang w:val="en-US" w:eastAsia="en-US"/>
        </w:rPr>
        <w:t xml:space="preserve">) </w:t>
      </w:r>
      <w:proofErr w:type="spellStart"/>
      <w:proofErr w:type="gramStart"/>
      <w:r w:rsidR="00F11820" w:rsidRPr="00F11820">
        <w:rPr>
          <w:rFonts w:ascii="GHEA Grapalat" w:hAnsi="GHEA Grapalat" w:cs="Times New Roman"/>
          <w:color w:val="000000"/>
          <w:lang w:val="en-US" w:eastAsia="en-US"/>
        </w:rPr>
        <w:t>նշանակում</w:t>
      </w:r>
      <w:proofErr w:type="spellEnd"/>
      <w:proofErr w:type="gramEnd"/>
      <w:r w:rsidR="00F11820" w:rsidRPr="00F11820">
        <w:rPr>
          <w:rFonts w:ascii="GHEA Grapalat" w:hAnsi="GHEA Grapalat" w:cs="Times New Roman"/>
          <w:color w:val="000000"/>
          <w:lang w:val="en-US" w:eastAsia="en-US"/>
        </w:rPr>
        <w:t xml:space="preserve"> է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նիստի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անցկացման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վայրը</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օրը</w:t>
      </w:r>
      <w:proofErr w:type="spellEnd"/>
      <w:r w:rsidR="00F11820" w:rsidRPr="00F11820">
        <w:rPr>
          <w:rFonts w:ascii="GHEA Grapalat" w:hAnsi="GHEA Grapalat" w:cs="Times New Roman"/>
          <w:color w:val="000000"/>
          <w:lang w:val="en-US" w:eastAsia="en-US"/>
        </w:rPr>
        <w:t xml:space="preserve"> և </w:t>
      </w:r>
      <w:proofErr w:type="spellStart"/>
      <w:r w:rsidR="00F11820" w:rsidRPr="00F11820">
        <w:rPr>
          <w:rFonts w:ascii="GHEA Grapalat" w:hAnsi="GHEA Grapalat" w:cs="Times New Roman"/>
          <w:color w:val="000000"/>
          <w:lang w:val="en-US" w:eastAsia="en-US"/>
        </w:rPr>
        <w:t>հաստատում</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օրակարգը</w:t>
      </w:r>
      <w:proofErr w:type="spellEnd"/>
      <w:r w:rsidR="00F11820" w:rsidRPr="00F11820">
        <w:rPr>
          <w:rFonts w:ascii="GHEA Grapalat" w:hAnsi="GHEA Grapalat" w:cs="Times New Roman"/>
          <w:color w:val="000000"/>
          <w:lang w:val="en-US" w:eastAsia="en-US"/>
        </w:rPr>
        <w:t>.</w:t>
      </w:r>
    </w:p>
    <w:p w:rsidR="00F11820" w:rsidRPr="00F11820" w:rsidRDefault="00CA5862"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3</w:t>
      </w:r>
      <w:r w:rsidR="00F11820" w:rsidRPr="00F11820">
        <w:rPr>
          <w:rFonts w:ascii="GHEA Grapalat" w:hAnsi="GHEA Grapalat" w:cs="Times New Roman"/>
          <w:color w:val="000000"/>
          <w:lang w:val="en-US" w:eastAsia="en-US"/>
        </w:rPr>
        <w:t xml:space="preserve">) </w:t>
      </w:r>
      <w:proofErr w:type="spellStart"/>
      <w:proofErr w:type="gramStart"/>
      <w:r w:rsidR="00F11820" w:rsidRPr="00F11820">
        <w:rPr>
          <w:rFonts w:ascii="GHEA Grapalat" w:hAnsi="GHEA Grapalat" w:cs="Times New Roman"/>
          <w:color w:val="000000"/>
          <w:lang w:val="en-US" w:eastAsia="en-US"/>
        </w:rPr>
        <w:t>հրավիրում</w:t>
      </w:r>
      <w:proofErr w:type="spellEnd"/>
      <w:proofErr w:type="gramEnd"/>
      <w:r w:rsidR="00F11820" w:rsidRPr="00F11820">
        <w:rPr>
          <w:rFonts w:ascii="GHEA Grapalat" w:hAnsi="GHEA Grapalat" w:cs="Times New Roman"/>
          <w:color w:val="000000"/>
          <w:lang w:val="en-US" w:eastAsia="en-US"/>
        </w:rPr>
        <w:t xml:space="preserve"> և </w:t>
      </w:r>
      <w:proofErr w:type="spellStart"/>
      <w:r w:rsidR="00F11820" w:rsidRPr="00F11820">
        <w:rPr>
          <w:rFonts w:ascii="GHEA Grapalat" w:hAnsi="GHEA Grapalat" w:cs="Times New Roman"/>
          <w:color w:val="000000"/>
          <w:lang w:val="en-US" w:eastAsia="en-US"/>
        </w:rPr>
        <w:t>վարում</w:t>
      </w:r>
      <w:proofErr w:type="spellEnd"/>
      <w:r w:rsidR="00F11820" w:rsidRPr="00F11820">
        <w:rPr>
          <w:rFonts w:ascii="GHEA Grapalat" w:hAnsi="GHEA Grapalat" w:cs="Times New Roman"/>
          <w:color w:val="000000"/>
          <w:lang w:val="en-US" w:eastAsia="en-US"/>
        </w:rPr>
        <w:t xml:space="preserve"> է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նիստերը</w:t>
      </w:r>
      <w:proofErr w:type="spellEnd"/>
      <w:r w:rsidR="00F11820"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4) </w:t>
      </w:r>
      <w:proofErr w:type="spellStart"/>
      <w:proofErr w:type="gramStart"/>
      <w:r w:rsidRPr="00F11820">
        <w:rPr>
          <w:rFonts w:ascii="GHEA Grapalat" w:hAnsi="GHEA Grapalat" w:cs="Times New Roman"/>
          <w:color w:val="000000"/>
          <w:lang w:val="en-US" w:eastAsia="en-US"/>
        </w:rPr>
        <w:t>ներկայացնում</w:t>
      </w:r>
      <w:proofErr w:type="spellEnd"/>
      <w:proofErr w:type="gram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այլ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մարմինների</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կազմակերպությունների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հետ</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հարաբերություններում</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8.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գործունեությունն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իրականացնում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նիստերի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միջոցով</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9. </w:t>
      </w:r>
      <w:proofErr w:type="spellStart"/>
      <w:r w:rsidR="00DB1FF5" w:rsidRPr="00F11820">
        <w:rPr>
          <w:rFonts w:ascii="GHEA Grapalat" w:hAnsi="GHEA Grapalat" w:cs="Times New Roman"/>
          <w:color w:val="000000"/>
          <w:lang w:val="en-US" w:eastAsia="en-US"/>
        </w:rPr>
        <w:t>Ազգային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կոմիտեի</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նիստերը</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գումարվում</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են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ազգային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կոմիտեի</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նախագահի</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կամ</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նրա</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հանձնարարությամբ</w:t>
      </w:r>
      <w:proofErr w:type="spellEnd"/>
      <w:r w:rsidR="00DB1FF5" w:rsidRPr="00F11820">
        <w:rPr>
          <w:rFonts w:ascii="GHEA Grapalat" w:hAnsi="GHEA Grapalat" w:cs="Times New Roman"/>
          <w:color w:val="000000"/>
          <w:lang w:val="en-US" w:eastAsia="en-US"/>
        </w:rPr>
        <w:t xml:space="preserve"> </w:t>
      </w:r>
      <w:proofErr w:type="spellStart"/>
      <w:r w:rsidR="00DB1FF5">
        <w:rPr>
          <w:rFonts w:ascii="GHEA Grapalat" w:hAnsi="GHEA Grapalat" w:cs="Times New Roman"/>
          <w:color w:val="000000"/>
          <w:lang w:val="en-US" w:eastAsia="en-US"/>
        </w:rPr>
        <w:t>կոմիտեի</w:t>
      </w:r>
      <w:proofErr w:type="spellEnd"/>
      <w:r w:rsidR="00DB1FF5">
        <w:rPr>
          <w:rFonts w:ascii="GHEA Grapalat" w:hAnsi="GHEA Grapalat" w:cs="Times New Roman"/>
          <w:color w:val="000000"/>
          <w:lang w:val="en-US" w:eastAsia="en-US"/>
        </w:rPr>
        <w:t xml:space="preserve"> </w:t>
      </w:r>
      <w:proofErr w:type="spellStart"/>
      <w:r w:rsidR="00DB1FF5">
        <w:rPr>
          <w:rFonts w:ascii="GHEA Grapalat" w:hAnsi="GHEA Grapalat" w:cs="Times New Roman"/>
          <w:color w:val="000000"/>
          <w:lang w:val="en-US" w:eastAsia="en-US"/>
        </w:rPr>
        <w:t>տեղեկալի</w:t>
      </w:r>
      <w:proofErr w:type="spellEnd"/>
      <w:r w:rsidR="00DB1FF5">
        <w:rPr>
          <w:rFonts w:ascii="GHEA Grapalat" w:hAnsi="GHEA Grapalat" w:cs="Times New Roman"/>
          <w:color w:val="000000"/>
          <w:lang w:val="en-US" w:eastAsia="en-US"/>
        </w:rPr>
        <w:t xml:space="preserve"> </w:t>
      </w:r>
      <w:proofErr w:type="spellStart"/>
      <w:r w:rsidR="00DB1FF5">
        <w:rPr>
          <w:rFonts w:ascii="GHEA Grapalat" w:hAnsi="GHEA Grapalat" w:cs="Times New Roman"/>
          <w:color w:val="000000"/>
          <w:lang w:val="en-US" w:eastAsia="en-US"/>
        </w:rPr>
        <w:t>կամ</w:t>
      </w:r>
      <w:proofErr w:type="spellEnd"/>
      <w:r w:rsidR="00DB1FF5">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անդամների</w:t>
      </w:r>
      <w:proofErr w:type="spellEnd"/>
      <w:r w:rsidR="00DB1FF5" w:rsidRPr="00F11820">
        <w:rPr>
          <w:rFonts w:ascii="GHEA Grapalat" w:hAnsi="GHEA Grapalat" w:cs="Times New Roman"/>
          <w:color w:val="000000"/>
          <w:lang w:val="en-US" w:eastAsia="en-US"/>
        </w:rPr>
        <w:t xml:space="preserve"> 1/3-ի </w:t>
      </w:r>
      <w:proofErr w:type="spellStart"/>
      <w:r w:rsidR="00DB1FF5" w:rsidRPr="00F11820">
        <w:rPr>
          <w:rFonts w:ascii="GHEA Grapalat" w:hAnsi="GHEA Grapalat" w:cs="Times New Roman"/>
          <w:color w:val="000000"/>
          <w:lang w:val="en-US" w:eastAsia="en-US"/>
        </w:rPr>
        <w:t>նախաձեռնությամբ</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ըստ</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անհրաժեշտության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բայց</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առնվազն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յուրաքանչյուր</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տարին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lastRenderedPageBreak/>
        <w:t>մեկ</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անգամ</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Ազգային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կոմիտեի</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նիստն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իրավազոր</w:t>
      </w:r>
      <w:proofErr w:type="spellEnd"/>
      <w:r w:rsidR="00DB1FF5" w:rsidRPr="00F11820">
        <w:rPr>
          <w:rFonts w:ascii="GHEA Grapalat" w:hAnsi="GHEA Grapalat" w:cs="Times New Roman"/>
          <w:color w:val="000000"/>
          <w:lang w:val="en-US" w:eastAsia="en-US"/>
        </w:rPr>
        <w:t xml:space="preserve"> է, </w:t>
      </w:r>
      <w:proofErr w:type="spellStart"/>
      <w:r w:rsidR="00DB1FF5" w:rsidRPr="00F11820">
        <w:rPr>
          <w:rFonts w:ascii="GHEA Grapalat" w:hAnsi="GHEA Grapalat" w:cs="Times New Roman"/>
          <w:color w:val="000000"/>
          <w:lang w:val="en-US" w:eastAsia="en-US"/>
        </w:rPr>
        <w:t>եթե</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դրան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մասնակցում</w:t>
      </w:r>
      <w:proofErr w:type="spellEnd"/>
      <w:r w:rsidR="00DB1FF5" w:rsidRPr="00F11820">
        <w:rPr>
          <w:rFonts w:ascii="GHEA Grapalat" w:hAnsi="GHEA Grapalat" w:cs="Times New Roman"/>
          <w:color w:val="000000"/>
          <w:lang w:val="en-US" w:eastAsia="en-US"/>
        </w:rPr>
        <w:t xml:space="preserve"> է </w:t>
      </w:r>
      <w:proofErr w:type="spellStart"/>
      <w:r w:rsidR="00DB1FF5" w:rsidRPr="00F11820">
        <w:rPr>
          <w:rFonts w:ascii="GHEA Grapalat" w:hAnsi="GHEA Grapalat" w:cs="Times New Roman"/>
          <w:color w:val="000000"/>
          <w:lang w:val="en-US" w:eastAsia="en-US"/>
        </w:rPr>
        <w:t>ազգային</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կոմիտեի</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անդամների</w:t>
      </w:r>
      <w:proofErr w:type="spellEnd"/>
      <w:r w:rsidR="00DB1FF5" w:rsidRPr="00F11820">
        <w:rPr>
          <w:rFonts w:ascii="GHEA Grapalat" w:hAnsi="GHEA Grapalat" w:cs="Times New Roman"/>
          <w:color w:val="000000"/>
          <w:lang w:val="en-US" w:eastAsia="en-US"/>
        </w:rPr>
        <w:t xml:space="preserve"> </w:t>
      </w:r>
      <w:proofErr w:type="spellStart"/>
      <w:r w:rsidR="00DB1FF5" w:rsidRPr="00F11820">
        <w:rPr>
          <w:rFonts w:ascii="GHEA Grapalat" w:hAnsi="GHEA Grapalat" w:cs="Times New Roman"/>
          <w:color w:val="000000"/>
          <w:lang w:val="en-US" w:eastAsia="en-US"/>
        </w:rPr>
        <w:t>առնվազն</w:t>
      </w:r>
      <w:proofErr w:type="spellEnd"/>
      <w:r w:rsidR="00DB1FF5" w:rsidRPr="00F11820">
        <w:rPr>
          <w:rFonts w:ascii="GHEA Grapalat" w:hAnsi="GHEA Grapalat" w:cs="Times New Roman"/>
          <w:color w:val="000000"/>
          <w:lang w:val="en-US" w:eastAsia="en-US"/>
        </w:rPr>
        <w:t xml:space="preserve"> 2/3-ը:</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10.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նիստերը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վարում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նախագահը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նրա</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հանձնարարությամբ</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կարող</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վարել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00B4336F">
        <w:rPr>
          <w:rFonts w:ascii="GHEA Grapalat" w:hAnsi="GHEA Grapalat" w:cs="Times New Roman"/>
          <w:color w:val="000000"/>
          <w:lang w:val="en-US" w:eastAsia="en-US"/>
        </w:rPr>
        <w:t>տեղակալը</w:t>
      </w:r>
      <w:proofErr w:type="spellEnd"/>
      <w:r w:rsidR="00B4336F">
        <w:rPr>
          <w:rFonts w:ascii="GHEA Grapalat" w:hAnsi="GHEA Grapalat" w:cs="Times New Roman"/>
          <w:color w:val="000000"/>
          <w:lang w:val="en-US" w:eastAsia="en-US"/>
        </w:rPr>
        <w:t xml:space="preserve"> </w:t>
      </w:r>
      <w:proofErr w:type="spellStart"/>
      <w:r w:rsidR="00B4336F">
        <w:rPr>
          <w:rFonts w:ascii="GHEA Grapalat" w:hAnsi="GHEA Grapalat" w:cs="Times New Roman"/>
          <w:color w:val="000000"/>
          <w:lang w:val="en-US" w:eastAsia="en-US"/>
        </w:rPr>
        <w:t>կամ</w:t>
      </w:r>
      <w:proofErr w:type="spellEnd"/>
      <w:r w:rsidR="00B4336F">
        <w:rPr>
          <w:rFonts w:ascii="GHEA Grapalat" w:hAnsi="GHEA Grapalat" w:cs="Times New Roman"/>
          <w:color w:val="000000"/>
          <w:lang w:val="en-US" w:eastAsia="en-US"/>
        </w:rPr>
        <w:t xml:space="preserve"> </w:t>
      </w:r>
      <w:proofErr w:type="spellStart"/>
      <w:r w:rsidR="00B4336F" w:rsidRPr="00F11820">
        <w:rPr>
          <w:rFonts w:ascii="GHEA Grapalat" w:hAnsi="GHEA Grapalat" w:cs="Times New Roman"/>
          <w:color w:val="000000"/>
          <w:lang w:val="en-US" w:eastAsia="en-US"/>
        </w:rPr>
        <w:t>ազգային</w:t>
      </w:r>
      <w:proofErr w:type="spellEnd"/>
      <w:r w:rsidR="00B4336F" w:rsidRPr="00F11820">
        <w:rPr>
          <w:rFonts w:ascii="GHEA Grapalat" w:hAnsi="GHEA Grapalat" w:cs="Times New Roman"/>
          <w:color w:val="000000"/>
          <w:lang w:val="en-US" w:eastAsia="en-US"/>
        </w:rPr>
        <w:t xml:space="preserve"> </w:t>
      </w:r>
      <w:proofErr w:type="spellStart"/>
      <w:r w:rsidR="00B4336F" w:rsidRPr="00F11820">
        <w:rPr>
          <w:rFonts w:ascii="GHEA Grapalat" w:hAnsi="GHEA Grapalat" w:cs="Times New Roman"/>
          <w:color w:val="000000"/>
          <w:lang w:val="en-US" w:eastAsia="en-US"/>
        </w:rPr>
        <w:t>կոմիտեի</w:t>
      </w:r>
      <w:proofErr w:type="spellEnd"/>
      <w:r w:rsidR="00B4336F"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անդամներից</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մեկը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11.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օրակարգը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կազմում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քարտուղարը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անդամների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ներկայացրած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հարցերի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հիման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վրա</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12.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օրակարգի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նախագիծը</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դրան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վերաբերող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մյուս</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անհրաժեշտ</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նյութերը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հանձնվում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անդամներին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ոչ</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ուշ</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նիստից</w:t>
      </w:r>
      <w:proofErr w:type="spellEnd"/>
      <w:r w:rsidRPr="00F11820">
        <w:rPr>
          <w:rFonts w:ascii="GHEA Grapalat" w:hAnsi="GHEA Grapalat" w:cs="Times New Roman"/>
          <w:color w:val="000000"/>
          <w:lang w:val="en-US" w:eastAsia="en-US"/>
        </w:rPr>
        <w:t xml:space="preserve"> 3 </w:t>
      </w:r>
      <w:proofErr w:type="spellStart"/>
      <w:r w:rsidRPr="00F11820">
        <w:rPr>
          <w:rFonts w:ascii="GHEA Grapalat" w:hAnsi="GHEA Grapalat" w:cs="Times New Roman"/>
          <w:color w:val="000000"/>
          <w:lang w:val="en-US" w:eastAsia="en-US"/>
        </w:rPr>
        <w:t>աշխատանքային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առաջ</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13.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անդամները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նիստից</w:t>
      </w:r>
      <w:proofErr w:type="spellEnd"/>
      <w:r w:rsidRPr="00F11820">
        <w:rPr>
          <w:rFonts w:ascii="GHEA Grapalat" w:hAnsi="GHEA Grapalat" w:cs="Times New Roman"/>
          <w:color w:val="000000"/>
          <w:lang w:val="en-US" w:eastAsia="en-US"/>
        </w:rPr>
        <w:t xml:space="preserve"> 2 </w:t>
      </w:r>
      <w:proofErr w:type="spellStart"/>
      <w:r w:rsidRPr="00F11820">
        <w:rPr>
          <w:rFonts w:ascii="GHEA Grapalat" w:hAnsi="GHEA Grapalat" w:cs="Times New Roman"/>
          <w:color w:val="000000"/>
          <w:lang w:val="en-US" w:eastAsia="en-US"/>
        </w:rPr>
        <w:t>օր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առաջ</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կարող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ներկայացնել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առաջարկություններ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նոր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հարցեր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օրակարգում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ընդգրկելու</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համար</w:t>
      </w:r>
      <w:proofErr w:type="spellEnd"/>
      <w:r w:rsidRPr="00F11820">
        <w:rPr>
          <w:rFonts w:ascii="GHEA Grapalat" w:hAnsi="GHEA Grapalat" w:cs="Times New Roman"/>
          <w:color w:val="000000"/>
          <w:lang w:val="en-US" w:eastAsia="en-US"/>
        </w:rPr>
        <w:t>:</w:t>
      </w:r>
    </w:p>
    <w:p w:rsidR="00B4336F" w:rsidRDefault="00F11820" w:rsidP="00F11820">
      <w:pPr>
        <w:shd w:val="clear" w:color="auto" w:fill="FFFFFF"/>
        <w:spacing w:after="0" w:line="276" w:lineRule="auto"/>
        <w:ind w:left="0" w:right="0" w:firstLine="375"/>
        <w:jc w:val="both"/>
        <w:rPr>
          <w:rFonts w:ascii="GHEA Grapalat" w:hAnsi="GHEA Grapalat"/>
          <w:color w:val="000000"/>
        </w:rPr>
      </w:pPr>
      <w:r w:rsidRPr="00F11820">
        <w:rPr>
          <w:rFonts w:ascii="GHEA Grapalat" w:hAnsi="GHEA Grapalat" w:cs="Times New Roman"/>
          <w:color w:val="000000"/>
          <w:lang w:val="en-US" w:eastAsia="en-US"/>
        </w:rPr>
        <w:t xml:space="preserve">14.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որոշումներն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ընդունվում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բաց</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քվեարկությամբ</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Որոշումը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համարվում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ընդունված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եթե</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կողմ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քվեարկել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ներկա</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անդամների</w:t>
      </w:r>
      <w:proofErr w:type="spellEnd"/>
      <w:r w:rsidRPr="00F11820">
        <w:rPr>
          <w:rFonts w:ascii="GHEA Grapalat" w:hAnsi="GHEA Grapalat" w:cs="Times New Roman"/>
          <w:color w:val="000000"/>
          <w:lang w:val="en-US" w:eastAsia="en-US"/>
        </w:rPr>
        <w:t xml:space="preserve"> 2/3-ը: </w:t>
      </w:r>
      <w:r w:rsidR="00B4336F">
        <w:rPr>
          <w:rFonts w:ascii="GHEA Grapalat" w:hAnsi="GHEA Grapalat"/>
          <w:color w:val="000000"/>
        </w:rPr>
        <w:t>Յուրաքանչյուր անդամ քվեարկության ժամանակ ունի մեկ ձայնի իրավունք: Ձայների հավասարության դեպքում Ազգային կոմիտեի նախագահի ձայնը վճռորոշ է:</w:t>
      </w:r>
    </w:p>
    <w:p w:rsidR="00F11820" w:rsidRDefault="00B4336F"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olor w:val="000000"/>
          <w:lang w:val="en-US"/>
        </w:rPr>
        <w:t xml:space="preserve">15.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որոշումներն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ստորագրում</w:t>
      </w:r>
      <w:proofErr w:type="spellEnd"/>
      <w:r w:rsidR="00F11820" w:rsidRPr="00F11820">
        <w:rPr>
          <w:rFonts w:ascii="GHEA Grapalat" w:hAnsi="GHEA Grapalat" w:cs="Times New Roman"/>
          <w:color w:val="000000"/>
          <w:lang w:val="en-US" w:eastAsia="en-US"/>
        </w:rPr>
        <w:t xml:space="preserve"> է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նախագահը</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Եթե</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որևէ</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անդամ</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ընդունված</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որոշման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վերաբերյալ</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ունի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այլ</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կարծիք</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ապա</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նրա</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ցանկությամբ</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այն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գրավոր</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կցվում</w:t>
      </w:r>
      <w:proofErr w:type="spellEnd"/>
      <w:r w:rsidR="00F11820" w:rsidRPr="00F11820">
        <w:rPr>
          <w:rFonts w:ascii="GHEA Grapalat" w:hAnsi="GHEA Grapalat" w:cs="Times New Roman"/>
          <w:color w:val="000000"/>
          <w:lang w:val="en-US" w:eastAsia="en-US"/>
        </w:rPr>
        <w:t xml:space="preserve"> է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որոշմանը</w:t>
      </w:r>
      <w:proofErr w:type="spellEnd"/>
      <w:r w:rsidR="00F11820"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1</w:t>
      </w:r>
      <w:r w:rsidR="00B4336F">
        <w:rPr>
          <w:rFonts w:ascii="GHEA Grapalat" w:hAnsi="GHEA Grapalat" w:cs="Times New Roman"/>
          <w:color w:val="000000"/>
          <w:lang w:val="en-US" w:eastAsia="en-US"/>
        </w:rPr>
        <w:t>6</w:t>
      </w:r>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նախագահի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հրավերով</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կարող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մասնակցել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այլ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անձինք</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խորհրդակցական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ձայնի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իրավունքով</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1</w:t>
      </w:r>
      <w:r w:rsidR="00B4336F">
        <w:rPr>
          <w:rFonts w:ascii="GHEA Grapalat" w:hAnsi="GHEA Grapalat" w:cs="Times New Roman"/>
          <w:color w:val="000000"/>
          <w:lang w:val="en-US" w:eastAsia="en-US"/>
        </w:rPr>
        <w:t>7</w:t>
      </w:r>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նիստերն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արձանագրվում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արձանագրություններն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ստորագրում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տվյալ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վարողը</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քարտուղարը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նիստերի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արձանագրություններում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նշվում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են</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1) </w:t>
      </w:r>
      <w:proofErr w:type="spellStart"/>
      <w:proofErr w:type="gramStart"/>
      <w:r w:rsidRPr="00F11820">
        <w:rPr>
          <w:rFonts w:ascii="GHEA Grapalat" w:hAnsi="GHEA Grapalat" w:cs="Times New Roman"/>
          <w:color w:val="000000"/>
          <w:lang w:val="en-US" w:eastAsia="en-US"/>
        </w:rPr>
        <w:t>նիստի</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անցկացման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վայրը</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տարեթիվը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2) </w:t>
      </w:r>
      <w:proofErr w:type="spellStart"/>
      <w:proofErr w:type="gramStart"/>
      <w:r w:rsidRPr="00F11820">
        <w:rPr>
          <w:rFonts w:ascii="GHEA Grapalat" w:hAnsi="GHEA Grapalat" w:cs="Times New Roman"/>
          <w:color w:val="000000"/>
          <w:lang w:val="en-US" w:eastAsia="en-US"/>
        </w:rPr>
        <w:t>նիստի</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մասնակիցների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տեղեկությունները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3) </w:t>
      </w:r>
      <w:proofErr w:type="spellStart"/>
      <w:proofErr w:type="gramStart"/>
      <w:r w:rsidRPr="00F11820">
        <w:rPr>
          <w:rFonts w:ascii="GHEA Grapalat" w:hAnsi="GHEA Grapalat" w:cs="Times New Roman"/>
          <w:color w:val="000000"/>
          <w:lang w:val="en-US" w:eastAsia="en-US"/>
        </w:rPr>
        <w:t>նիստի</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օրակարգը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4) </w:t>
      </w:r>
      <w:proofErr w:type="spellStart"/>
      <w:proofErr w:type="gramStart"/>
      <w:r w:rsidRPr="00F11820">
        <w:rPr>
          <w:rFonts w:ascii="GHEA Grapalat" w:hAnsi="GHEA Grapalat" w:cs="Times New Roman"/>
          <w:color w:val="000000"/>
          <w:lang w:val="en-US" w:eastAsia="en-US"/>
        </w:rPr>
        <w:t>նիստում</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կատարված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քննարկումների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տեղեկությունները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5) </w:t>
      </w:r>
      <w:proofErr w:type="spellStart"/>
      <w:proofErr w:type="gramStart"/>
      <w:r w:rsidRPr="00F11820">
        <w:rPr>
          <w:rFonts w:ascii="GHEA Grapalat" w:hAnsi="GHEA Grapalat" w:cs="Times New Roman"/>
          <w:color w:val="000000"/>
          <w:lang w:val="en-US" w:eastAsia="en-US"/>
        </w:rPr>
        <w:t>նիստում</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ընդունված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որոշումների</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առաջարկությունների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տեղեկությունները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1</w:t>
      </w:r>
      <w:r w:rsidR="00B4336F">
        <w:rPr>
          <w:rFonts w:ascii="GHEA Grapalat" w:hAnsi="GHEA Grapalat" w:cs="Times New Roman"/>
          <w:color w:val="000000"/>
          <w:lang w:val="en-US" w:eastAsia="en-US"/>
        </w:rPr>
        <w:t>8</w:t>
      </w:r>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քարտուղարը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նշանակվում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նախագահի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կողմից</w:t>
      </w:r>
      <w:proofErr w:type="spellEnd"/>
      <w:r w:rsidRPr="00F11820">
        <w:rPr>
          <w:rFonts w:ascii="GHEA Grapalat" w:hAnsi="GHEA Grapalat" w:cs="Times New Roman"/>
          <w:color w:val="000000"/>
          <w:lang w:val="en-US" w:eastAsia="en-US"/>
        </w:rPr>
        <w:t xml:space="preserve">` </w:t>
      </w:r>
      <w:proofErr w:type="spellStart"/>
      <w:r w:rsidR="0098145D" w:rsidRPr="00F11820">
        <w:rPr>
          <w:rFonts w:ascii="GHEA Grapalat" w:hAnsi="GHEA Grapalat" w:cs="Times New Roman"/>
          <w:color w:val="000000"/>
          <w:lang w:val="en-US" w:eastAsia="en-US"/>
        </w:rPr>
        <w:t>Հայաստանի</w:t>
      </w:r>
      <w:proofErr w:type="spellEnd"/>
      <w:r w:rsidR="0098145D" w:rsidRPr="00F11820">
        <w:rPr>
          <w:rFonts w:ascii="GHEA Grapalat" w:hAnsi="GHEA Grapalat" w:cs="Times New Roman"/>
          <w:color w:val="000000"/>
          <w:lang w:val="en-US" w:eastAsia="en-US"/>
        </w:rPr>
        <w:t xml:space="preserve"> </w:t>
      </w:r>
      <w:proofErr w:type="spellStart"/>
      <w:r w:rsidR="0098145D" w:rsidRPr="00F11820">
        <w:rPr>
          <w:rFonts w:ascii="GHEA Grapalat" w:hAnsi="GHEA Grapalat" w:cs="Times New Roman"/>
          <w:color w:val="000000"/>
          <w:lang w:val="en-US" w:eastAsia="en-US"/>
        </w:rPr>
        <w:t>Հանրապետության</w:t>
      </w:r>
      <w:proofErr w:type="spellEnd"/>
      <w:r w:rsidR="0098145D" w:rsidRPr="00F11820">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տարածքային</w:t>
      </w:r>
      <w:proofErr w:type="spellEnd"/>
      <w:r w:rsidR="0098145D">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կառավարման</w:t>
      </w:r>
      <w:proofErr w:type="spellEnd"/>
      <w:r w:rsidR="0098145D">
        <w:rPr>
          <w:rFonts w:ascii="GHEA Grapalat" w:hAnsi="GHEA Grapalat" w:cs="Times New Roman"/>
          <w:color w:val="000000"/>
          <w:lang w:val="en-US" w:eastAsia="en-US"/>
        </w:rPr>
        <w:t xml:space="preserve"> և </w:t>
      </w:r>
      <w:proofErr w:type="spellStart"/>
      <w:r w:rsidR="0098145D">
        <w:rPr>
          <w:rFonts w:ascii="GHEA Grapalat" w:hAnsi="GHEA Grapalat" w:cs="Times New Roman"/>
          <w:color w:val="000000"/>
          <w:lang w:val="en-US" w:eastAsia="en-US"/>
        </w:rPr>
        <w:t>ենթակառուցվածքների</w:t>
      </w:r>
      <w:proofErr w:type="spellEnd"/>
      <w:r w:rsidR="0098145D">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նախարարության</w:t>
      </w:r>
      <w:proofErr w:type="spellEnd"/>
      <w:r w:rsidR="0098145D" w:rsidRPr="00F11820">
        <w:rPr>
          <w:rFonts w:ascii="GHEA Grapalat" w:hAnsi="GHEA Grapalat" w:cs="Times New Roman"/>
          <w:color w:val="000000"/>
          <w:lang w:val="en-US" w:eastAsia="en-US"/>
        </w:rPr>
        <w:t xml:space="preserve"> </w:t>
      </w:r>
      <w:proofErr w:type="spellStart"/>
      <w:r w:rsidR="0098145D" w:rsidRPr="00F11820">
        <w:rPr>
          <w:rFonts w:ascii="GHEA Grapalat" w:hAnsi="GHEA Grapalat" w:cs="Times New Roman"/>
          <w:color w:val="000000"/>
          <w:lang w:val="en-US" w:eastAsia="en-US"/>
        </w:rPr>
        <w:t>քաղաքացիական</w:t>
      </w:r>
      <w:proofErr w:type="spellEnd"/>
      <w:r w:rsidR="0098145D" w:rsidRPr="00F11820">
        <w:rPr>
          <w:rFonts w:ascii="GHEA Grapalat" w:hAnsi="GHEA Grapalat" w:cs="Times New Roman"/>
          <w:color w:val="000000"/>
          <w:lang w:val="en-US" w:eastAsia="en-US"/>
        </w:rPr>
        <w:t xml:space="preserve"> </w:t>
      </w:r>
      <w:proofErr w:type="spellStart"/>
      <w:r w:rsidR="0098145D" w:rsidRPr="00F11820">
        <w:rPr>
          <w:rFonts w:ascii="GHEA Grapalat" w:hAnsi="GHEA Grapalat" w:cs="Times New Roman"/>
          <w:color w:val="000000"/>
          <w:lang w:val="en-US" w:eastAsia="en-US"/>
        </w:rPr>
        <w:t>ավիացիայի</w:t>
      </w:r>
      <w:proofErr w:type="spellEnd"/>
      <w:r w:rsidR="0098145D">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00D41E86" w:rsidRPr="00D41E86">
        <w:rPr>
          <w:rFonts w:ascii="GHEA Grapalat" w:hAnsi="GHEA Grapalat" w:cs="Times New Roman"/>
          <w:b/>
          <w:color w:val="000000"/>
          <w:lang w:val="en-US" w:eastAsia="en-US"/>
        </w:rPr>
        <w:t>կառուցվածքային</w:t>
      </w:r>
      <w:proofErr w:type="spellEnd"/>
      <w:r w:rsidR="00D41E86" w:rsidRPr="00D41E86">
        <w:rPr>
          <w:rFonts w:ascii="GHEA Grapalat" w:hAnsi="GHEA Grapalat" w:cs="Times New Roman"/>
          <w:b/>
          <w:color w:val="000000"/>
          <w:lang w:val="en-US" w:eastAsia="en-US"/>
        </w:rPr>
        <w:t xml:space="preserve"> </w:t>
      </w:r>
      <w:proofErr w:type="spellStart"/>
      <w:r w:rsidR="00D41E86" w:rsidRPr="00D41E86">
        <w:rPr>
          <w:rFonts w:ascii="GHEA Grapalat" w:hAnsi="GHEA Grapalat" w:cs="Times New Roman"/>
          <w:b/>
          <w:color w:val="000000"/>
          <w:lang w:val="en-US" w:eastAsia="en-US"/>
        </w:rPr>
        <w:t>ստորաբաժանումների</w:t>
      </w:r>
      <w:proofErr w:type="spellEnd"/>
      <w:r w:rsidR="00D41E86">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աշխատողների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թվից</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lastRenderedPageBreak/>
        <w:t>քարտուղարը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կազմում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նիստերի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արձանագրությունները</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անդամների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միջև</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համակարգում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տեղեկատվության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փոխանակումը</w:t>
      </w:r>
      <w:proofErr w:type="spellEnd"/>
      <w:r w:rsidRPr="00F11820">
        <w:rPr>
          <w:rFonts w:ascii="GHEA Grapalat" w:hAnsi="GHEA Grapalat" w:cs="Times New Roman"/>
          <w:color w:val="000000"/>
          <w:lang w:val="en-US" w:eastAsia="en-US"/>
        </w:rPr>
        <w:t>:</w:t>
      </w:r>
    </w:p>
    <w:p w:rsid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1</w:t>
      </w:r>
      <w:r w:rsidR="00B4336F">
        <w:rPr>
          <w:rFonts w:ascii="GHEA Grapalat" w:hAnsi="GHEA Grapalat" w:cs="Times New Roman"/>
          <w:color w:val="000000"/>
          <w:lang w:val="en-US" w:eastAsia="en-US"/>
        </w:rPr>
        <w:t>9</w:t>
      </w:r>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00583550">
        <w:rPr>
          <w:rFonts w:ascii="GHEA Grapalat" w:hAnsi="GHEA Grapalat" w:cs="Times New Roman"/>
          <w:color w:val="000000"/>
          <w:lang w:val="en-US" w:eastAsia="en-US"/>
        </w:rPr>
        <w:t>տեղակալն</w:t>
      </w:r>
      <w:proofErr w:type="spellEnd"/>
      <w:r w:rsidR="0058355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անդամն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իրավունք</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ունի</w:t>
      </w:r>
      <w:proofErr w:type="spellEnd"/>
      <w:r w:rsidRPr="00F11820">
        <w:rPr>
          <w:rFonts w:ascii="GHEA Grapalat" w:hAnsi="GHEA Grapalat" w:cs="Times New Roman"/>
          <w:color w:val="000000"/>
          <w:lang w:val="en-US" w:eastAsia="en-US"/>
        </w:rPr>
        <w:t>`</w:t>
      </w:r>
    </w:p>
    <w:p w:rsidR="00F11820" w:rsidRPr="00F11820" w:rsidRDefault="00222D39"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1</w:t>
      </w:r>
      <w:r w:rsidR="00F11820" w:rsidRPr="00F11820">
        <w:rPr>
          <w:rFonts w:ascii="GHEA Grapalat" w:hAnsi="GHEA Grapalat" w:cs="Times New Roman"/>
          <w:color w:val="000000"/>
          <w:lang w:val="en-US" w:eastAsia="en-US"/>
        </w:rPr>
        <w:t xml:space="preserve">) </w:t>
      </w:r>
      <w:proofErr w:type="spellStart"/>
      <w:proofErr w:type="gramStart"/>
      <w:r w:rsidR="00F11820" w:rsidRPr="00F11820">
        <w:rPr>
          <w:rFonts w:ascii="GHEA Grapalat" w:hAnsi="GHEA Grapalat" w:cs="Times New Roman"/>
          <w:color w:val="000000"/>
          <w:lang w:val="en-US" w:eastAsia="en-US"/>
        </w:rPr>
        <w:t>նախապես</w:t>
      </w:r>
      <w:proofErr w:type="spellEnd"/>
      <w:proofErr w:type="gram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ծանոթանալու</w:t>
      </w:r>
      <w:proofErr w:type="spellEnd"/>
      <w:r w:rsidR="00F11820"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օդային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փոխադրումներին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առնչվող</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ընթացա</w:t>
      </w:r>
      <w:r>
        <w:rPr>
          <w:rFonts w:ascii="GHEA Grapalat" w:hAnsi="GHEA Grapalat" w:cs="Times New Roman"/>
          <w:color w:val="000000"/>
          <w:lang w:val="en-US" w:eastAsia="en-US"/>
        </w:rPr>
        <w:t>կարգերի</w:t>
      </w:r>
      <w:proofErr w:type="spellEnd"/>
      <w:r>
        <w:rPr>
          <w:rFonts w:ascii="GHEA Grapalat" w:hAnsi="GHEA Grapalat" w:cs="Times New Roman"/>
          <w:color w:val="000000"/>
          <w:lang w:val="en-US" w:eastAsia="en-US"/>
        </w:rPr>
        <w:t xml:space="preserve"> </w:t>
      </w:r>
      <w:proofErr w:type="spellStart"/>
      <w:r>
        <w:rPr>
          <w:rFonts w:ascii="GHEA Grapalat" w:hAnsi="GHEA Grapalat" w:cs="Times New Roman"/>
          <w:color w:val="000000"/>
          <w:lang w:val="en-US" w:eastAsia="en-US"/>
        </w:rPr>
        <w:t>պարզեցման</w:t>
      </w:r>
      <w:proofErr w:type="spellEnd"/>
      <w:r>
        <w:rPr>
          <w:rFonts w:ascii="GHEA Grapalat" w:hAnsi="GHEA Grapalat" w:cs="Times New Roman"/>
          <w:color w:val="000000"/>
          <w:lang w:val="en-US" w:eastAsia="en-US"/>
        </w:rPr>
        <w:t xml:space="preserve"> </w:t>
      </w:r>
      <w:proofErr w:type="spellStart"/>
      <w:r>
        <w:rPr>
          <w:rFonts w:ascii="GHEA Grapalat" w:hAnsi="GHEA Grapalat" w:cs="Times New Roman"/>
          <w:color w:val="000000"/>
          <w:lang w:val="en-US" w:eastAsia="en-US"/>
        </w:rPr>
        <w:t>ազգային</w:t>
      </w:r>
      <w:proofErr w:type="spellEnd"/>
      <w:r>
        <w:rPr>
          <w:rFonts w:ascii="GHEA Grapalat" w:hAnsi="GHEA Grapalat" w:cs="Times New Roman"/>
          <w:color w:val="000000"/>
          <w:lang w:val="en-US" w:eastAsia="en-US"/>
        </w:rPr>
        <w:t xml:space="preserve"> </w:t>
      </w:r>
      <w:proofErr w:type="spellStart"/>
      <w:r>
        <w:rPr>
          <w:rFonts w:ascii="GHEA Grapalat" w:hAnsi="GHEA Grapalat" w:cs="Times New Roman"/>
          <w:color w:val="000000"/>
          <w:lang w:val="en-US" w:eastAsia="en-US"/>
        </w:rPr>
        <w:t>ծրագրին</w:t>
      </w:r>
      <w:proofErr w:type="spellEnd"/>
      <w:r>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քննարկմանը</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ներկայացվող</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հարցերին</w:t>
      </w:r>
      <w:proofErr w:type="spellEnd"/>
      <w:r w:rsidR="00F11820" w:rsidRPr="00F11820">
        <w:rPr>
          <w:rFonts w:ascii="GHEA Grapalat" w:hAnsi="GHEA Grapalat" w:cs="Times New Roman"/>
          <w:color w:val="000000"/>
          <w:lang w:val="en-US" w:eastAsia="en-US"/>
        </w:rPr>
        <w:t xml:space="preserve"> և </w:t>
      </w:r>
      <w:proofErr w:type="spellStart"/>
      <w:r w:rsidR="00F11820" w:rsidRPr="00F11820">
        <w:rPr>
          <w:rFonts w:ascii="GHEA Grapalat" w:hAnsi="GHEA Grapalat" w:cs="Times New Roman"/>
          <w:color w:val="000000"/>
          <w:lang w:val="en-US" w:eastAsia="en-US"/>
        </w:rPr>
        <w:t>փաստաթղթերին</w:t>
      </w:r>
      <w:proofErr w:type="spellEnd"/>
      <w:r w:rsidR="00F11820" w:rsidRPr="00F11820">
        <w:rPr>
          <w:rFonts w:ascii="GHEA Grapalat" w:hAnsi="GHEA Grapalat" w:cs="Times New Roman"/>
          <w:color w:val="000000"/>
          <w:lang w:val="en-US" w:eastAsia="en-US"/>
        </w:rPr>
        <w:t>.</w:t>
      </w:r>
    </w:p>
    <w:p w:rsidR="00F11820" w:rsidRPr="00F11820" w:rsidRDefault="00222D39"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2</w:t>
      </w:r>
      <w:r w:rsidR="00F11820" w:rsidRPr="00F11820">
        <w:rPr>
          <w:rFonts w:ascii="GHEA Grapalat" w:hAnsi="GHEA Grapalat" w:cs="Times New Roman"/>
          <w:color w:val="000000"/>
          <w:lang w:val="en-US" w:eastAsia="en-US"/>
        </w:rPr>
        <w:t xml:space="preserve">) </w:t>
      </w:r>
      <w:proofErr w:type="spellStart"/>
      <w:proofErr w:type="gramStart"/>
      <w:r w:rsidR="00F11820" w:rsidRPr="00F11820">
        <w:rPr>
          <w:rFonts w:ascii="GHEA Grapalat" w:hAnsi="GHEA Grapalat" w:cs="Times New Roman"/>
          <w:color w:val="000000"/>
          <w:lang w:val="en-US" w:eastAsia="en-US"/>
        </w:rPr>
        <w:t>ծանոթանալու</w:t>
      </w:r>
      <w:proofErr w:type="spellEnd"/>
      <w:proofErr w:type="gram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նիստերի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արձանագրություններին</w:t>
      </w:r>
      <w:proofErr w:type="spellEnd"/>
      <w:r w:rsidR="00F11820" w:rsidRPr="00F11820">
        <w:rPr>
          <w:rFonts w:ascii="GHEA Grapalat" w:hAnsi="GHEA Grapalat" w:cs="Times New Roman"/>
          <w:color w:val="000000"/>
          <w:lang w:val="en-US" w:eastAsia="en-US"/>
        </w:rPr>
        <w:t>.</w:t>
      </w:r>
    </w:p>
    <w:p w:rsidR="00F11820" w:rsidRPr="00F11820" w:rsidRDefault="00222D39"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3</w:t>
      </w:r>
      <w:r w:rsidR="00F11820" w:rsidRPr="00F11820">
        <w:rPr>
          <w:rFonts w:ascii="GHEA Grapalat" w:hAnsi="GHEA Grapalat" w:cs="Times New Roman"/>
          <w:color w:val="000000"/>
          <w:lang w:val="en-US" w:eastAsia="en-US"/>
        </w:rPr>
        <w:t xml:space="preserve">) </w:t>
      </w:r>
      <w:proofErr w:type="spellStart"/>
      <w:proofErr w:type="gramStart"/>
      <w:r w:rsidR="00F11820" w:rsidRPr="00F11820">
        <w:rPr>
          <w:rFonts w:ascii="GHEA Grapalat" w:hAnsi="GHEA Grapalat" w:cs="Times New Roman"/>
          <w:color w:val="000000"/>
          <w:lang w:val="en-US" w:eastAsia="en-US"/>
        </w:rPr>
        <w:t>ելույթ</w:t>
      </w:r>
      <w:proofErr w:type="spellEnd"/>
      <w:proofErr w:type="gram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ունենալու</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նիստում</w:t>
      </w:r>
      <w:proofErr w:type="spellEnd"/>
      <w:r w:rsidR="00F11820" w:rsidRPr="00F11820">
        <w:rPr>
          <w:rFonts w:ascii="GHEA Grapalat" w:hAnsi="GHEA Grapalat" w:cs="Times New Roman"/>
          <w:color w:val="000000"/>
          <w:lang w:val="en-US" w:eastAsia="en-US"/>
        </w:rPr>
        <w:t>.</w:t>
      </w:r>
    </w:p>
    <w:p w:rsidR="00F11820" w:rsidRPr="00F11820" w:rsidRDefault="00222D39"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4</w:t>
      </w:r>
      <w:r w:rsidR="00F11820" w:rsidRPr="00F11820">
        <w:rPr>
          <w:rFonts w:ascii="GHEA Grapalat" w:hAnsi="GHEA Grapalat" w:cs="Times New Roman"/>
          <w:color w:val="000000"/>
          <w:lang w:val="en-US" w:eastAsia="en-US"/>
        </w:rPr>
        <w:t xml:space="preserve">) </w:t>
      </w:r>
      <w:proofErr w:type="spellStart"/>
      <w:proofErr w:type="gramStart"/>
      <w:r w:rsidR="00F11820" w:rsidRPr="00F11820">
        <w:rPr>
          <w:rFonts w:ascii="GHEA Grapalat" w:hAnsi="GHEA Grapalat" w:cs="Times New Roman"/>
          <w:color w:val="000000"/>
          <w:lang w:val="en-US" w:eastAsia="en-US"/>
        </w:rPr>
        <w:t>ազգային</w:t>
      </w:r>
      <w:proofErr w:type="spellEnd"/>
      <w:proofErr w:type="gram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նիստում</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ներկայացնելու</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առաջարկություններ</w:t>
      </w:r>
      <w:proofErr w:type="spellEnd"/>
      <w:r w:rsidR="00F11820" w:rsidRPr="00F11820">
        <w:rPr>
          <w:rFonts w:ascii="GHEA Grapalat" w:hAnsi="GHEA Grapalat" w:cs="Times New Roman"/>
          <w:color w:val="000000"/>
          <w:lang w:val="en-US" w:eastAsia="en-US"/>
        </w:rPr>
        <w:t>.</w:t>
      </w:r>
    </w:p>
    <w:p w:rsidR="00F11820" w:rsidRPr="00F11820" w:rsidRDefault="00222D39"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5</w:t>
      </w:r>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կազմակերպելու</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քննարկմանն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իր</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կողմից</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ներկայացվող</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հարցերի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նախապատրաստումը</w:t>
      </w:r>
      <w:proofErr w:type="spellEnd"/>
      <w:r w:rsidR="00F11820" w:rsidRPr="00F11820">
        <w:rPr>
          <w:rFonts w:ascii="GHEA Grapalat" w:hAnsi="GHEA Grapalat" w:cs="Times New Roman"/>
          <w:color w:val="000000"/>
          <w:lang w:val="en-US" w:eastAsia="en-US"/>
        </w:rPr>
        <w:t>:</w:t>
      </w:r>
    </w:p>
    <w:p w:rsidR="00F11820" w:rsidRPr="00F11820" w:rsidRDefault="00B4336F"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Pr>
          <w:rFonts w:ascii="GHEA Grapalat" w:hAnsi="GHEA Grapalat" w:cs="Times New Roman"/>
          <w:color w:val="000000"/>
          <w:lang w:val="en-US" w:eastAsia="en-US"/>
        </w:rPr>
        <w:t>20</w:t>
      </w:r>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Ազգային</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կոմիտեի</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անդամը</w:t>
      </w:r>
      <w:proofErr w:type="spellEnd"/>
      <w:r w:rsidR="00F11820" w:rsidRPr="00F11820">
        <w:rPr>
          <w:rFonts w:ascii="GHEA Grapalat" w:hAnsi="GHEA Grapalat" w:cs="Times New Roman"/>
          <w:color w:val="000000"/>
          <w:lang w:val="en-US" w:eastAsia="en-US"/>
        </w:rPr>
        <w:t xml:space="preserve"> </w:t>
      </w:r>
      <w:proofErr w:type="spellStart"/>
      <w:r w:rsidR="00F11820" w:rsidRPr="00F11820">
        <w:rPr>
          <w:rFonts w:ascii="GHEA Grapalat" w:hAnsi="GHEA Grapalat" w:cs="Times New Roman"/>
          <w:color w:val="000000"/>
          <w:lang w:val="en-US" w:eastAsia="en-US"/>
        </w:rPr>
        <w:t>պարտավոր</w:t>
      </w:r>
      <w:proofErr w:type="spellEnd"/>
      <w:r w:rsidR="00F11820" w:rsidRPr="00F11820">
        <w:rPr>
          <w:rFonts w:ascii="GHEA Grapalat" w:hAnsi="GHEA Grapalat" w:cs="Times New Roman"/>
          <w:color w:val="000000"/>
          <w:lang w:val="en-US" w:eastAsia="en-US"/>
        </w:rPr>
        <w:t xml:space="preserve"> է`</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1) </w:t>
      </w:r>
      <w:proofErr w:type="spellStart"/>
      <w:proofErr w:type="gramStart"/>
      <w:r w:rsidRPr="00F11820">
        <w:rPr>
          <w:rFonts w:ascii="GHEA Grapalat" w:hAnsi="GHEA Grapalat" w:cs="Times New Roman"/>
          <w:color w:val="000000"/>
          <w:lang w:val="en-US" w:eastAsia="en-US"/>
        </w:rPr>
        <w:t>մասնակցել</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աշխատանքներին</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2) </w:t>
      </w:r>
      <w:proofErr w:type="spellStart"/>
      <w:proofErr w:type="gramStart"/>
      <w:r w:rsidRPr="00F11820">
        <w:rPr>
          <w:rFonts w:ascii="GHEA Grapalat" w:hAnsi="GHEA Grapalat" w:cs="Times New Roman"/>
          <w:color w:val="000000"/>
          <w:lang w:val="en-US" w:eastAsia="en-US"/>
        </w:rPr>
        <w:t>իր</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իրավասության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սահմաններում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ապահովել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նախագահի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կողմից</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արված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առաջարկությունների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կատարումը</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կողմից</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ներկայացված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բնագավառի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գործառույթների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շրջանակում</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 xml:space="preserve">3) </w:t>
      </w:r>
      <w:proofErr w:type="spellStart"/>
      <w:proofErr w:type="gramStart"/>
      <w:r w:rsidRPr="00F11820">
        <w:rPr>
          <w:rFonts w:ascii="GHEA Grapalat" w:hAnsi="GHEA Grapalat" w:cs="Times New Roman"/>
          <w:color w:val="000000"/>
          <w:lang w:val="en-US" w:eastAsia="en-US"/>
        </w:rPr>
        <w:t>ապահովել</w:t>
      </w:r>
      <w:proofErr w:type="spellEnd"/>
      <w:proofErr w:type="gram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աշխատանքային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գործունեության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ընթացքում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հայտնի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դարձած</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առևտրային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պետական</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ծառայողական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կամ</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այլ</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գաղտնիքի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պահպանությունը</w:t>
      </w:r>
      <w:proofErr w:type="spellEnd"/>
      <w:r w:rsidRPr="00F11820">
        <w:rPr>
          <w:rFonts w:ascii="GHEA Grapalat" w:hAnsi="GHEA Grapalat" w:cs="Times New Roman"/>
          <w:color w:val="000000"/>
          <w:lang w:val="en-US" w:eastAsia="en-US"/>
        </w:rPr>
        <w:t>:</w:t>
      </w:r>
    </w:p>
    <w:p w:rsidR="0098145D"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2</w:t>
      </w:r>
      <w:r w:rsidR="00B4336F">
        <w:rPr>
          <w:rFonts w:ascii="GHEA Grapalat" w:hAnsi="GHEA Grapalat" w:cs="Times New Roman"/>
          <w:color w:val="000000"/>
          <w:lang w:val="en-US" w:eastAsia="en-US"/>
        </w:rPr>
        <w:t>1</w:t>
      </w:r>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աշխատանքների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կազմակերպական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տեխնիկական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տեղեկատվական</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վերլուծական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ապահովումն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իրականացնում</w:t>
      </w:r>
      <w:proofErr w:type="spellEnd"/>
      <w:r w:rsidRPr="00F11820">
        <w:rPr>
          <w:rFonts w:ascii="GHEA Grapalat" w:hAnsi="GHEA Grapalat" w:cs="Times New Roman"/>
          <w:color w:val="000000"/>
          <w:lang w:val="en-US" w:eastAsia="en-US"/>
        </w:rPr>
        <w:t xml:space="preserve"> է </w:t>
      </w:r>
      <w:proofErr w:type="spellStart"/>
      <w:r w:rsidR="0098145D" w:rsidRPr="00F11820">
        <w:rPr>
          <w:rFonts w:ascii="GHEA Grapalat" w:hAnsi="GHEA Grapalat" w:cs="Times New Roman"/>
          <w:color w:val="000000"/>
          <w:lang w:val="en-US" w:eastAsia="en-US"/>
        </w:rPr>
        <w:t>Հայաստանի</w:t>
      </w:r>
      <w:proofErr w:type="spellEnd"/>
      <w:r w:rsidR="0098145D" w:rsidRPr="00F11820">
        <w:rPr>
          <w:rFonts w:ascii="GHEA Grapalat" w:hAnsi="GHEA Grapalat" w:cs="Times New Roman"/>
          <w:color w:val="000000"/>
          <w:lang w:val="en-US" w:eastAsia="en-US"/>
        </w:rPr>
        <w:t xml:space="preserve"> </w:t>
      </w:r>
      <w:proofErr w:type="spellStart"/>
      <w:r w:rsidR="0098145D" w:rsidRPr="00F11820">
        <w:rPr>
          <w:rFonts w:ascii="GHEA Grapalat" w:hAnsi="GHEA Grapalat" w:cs="Times New Roman"/>
          <w:color w:val="000000"/>
          <w:lang w:val="en-US" w:eastAsia="en-US"/>
        </w:rPr>
        <w:t>Հանրապետության</w:t>
      </w:r>
      <w:proofErr w:type="spellEnd"/>
      <w:r w:rsidR="0098145D" w:rsidRPr="00F11820">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տարածքային</w:t>
      </w:r>
      <w:proofErr w:type="spellEnd"/>
      <w:r w:rsidR="0098145D">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կառավարման</w:t>
      </w:r>
      <w:proofErr w:type="spellEnd"/>
      <w:r w:rsidR="0098145D">
        <w:rPr>
          <w:rFonts w:ascii="GHEA Grapalat" w:hAnsi="GHEA Grapalat" w:cs="Times New Roman"/>
          <w:color w:val="000000"/>
          <w:lang w:val="en-US" w:eastAsia="en-US"/>
        </w:rPr>
        <w:t xml:space="preserve"> և </w:t>
      </w:r>
      <w:proofErr w:type="spellStart"/>
      <w:r w:rsidR="0098145D">
        <w:rPr>
          <w:rFonts w:ascii="GHEA Grapalat" w:hAnsi="GHEA Grapalat" w:cs="Times New Roman"/>
          <w:color w:val="000000"/>
          <w:lang w:val="en-US" w:eastAsia="en-US"/>
        </w:rPr>
        <w:t>ենթակառուցվածքների</w:t>
      </w:r>
      <w:proofErr w:type="spellEnd"/>
      <w:r w:rsidR="0098145D">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նախարարության</w:t>
      </w:r>
      <w:proofErr w:type="spellEnd"/>
      <w:r w:rsidR="0098145D" w:rsidRPr="00F11820">
        <w:rPr>
          <w:rFonts w:ascii="GHEA Grapalat" w:hAnsi="GHEA Grapalat" w:cs="Times New Roman"/>
          <w:color w:val="000000"/>
          <w:lang w:val="en-US" w:eastAsia="en-US"/>
        </w:rPr>
        <w:t xml:space="preserve"> </w:t>
      </w:r>
      <w:proofErr w:type="spellStart"/>
      <w:r w:rsidR="0098145D" w:rsidRPr="00F11820">
        <w:rPr>
          <w:rFonts w:ascii="GHEA Grapalat" w:hAnsi="GHEA Grapalat" w:cs="Times New Roman"/>
          <w:color w:val="000000"/>
          <w:lang w:val="en-US" w:eastAsia="en-US"/>
        </w:rPr>
        <w:t>քաղաքացիական</w:t>
      </w:r>
      <w:proofErr w:type="spellEnd"/>
      <w:r w:rsidR="0098145D" w:rsidRPr="00F11820">
        <w:rPr>
          <w:rFonts w:ascii="GHEA Grapalat" w:hAnsi="GHEA Grapalat" w:cs="Times New Roman"/>
          <w:color w:val="000000"/>
          <w:lang w:val="en-US" w:eastAsia="en-US"/>
        </w:rPr>
        <w:t xml:space="preserve"> </w:t>
      </w:r>
      <w:proofErr w:type="spellStart"/>
      <w:r w:rsidR="0098145D" w:rsidRPr="00F11820">
        <w:rPr>
          <w:rFonts w:ascii="GHEA Grapalat" w:hAnsi="GHEA Grapalat" w:cs="Times New Roman"/>
          <w:color w:val="000000"/>
          <w:lang w:val="en-US" w:eastAsia="en-US"/>
        </w:rPr>
        <w:t>ավիացիայի</w:t>
      </w:r>
      <w:proofErr w:type="spellEnd"/>
      <w:r w:rsidR="0098145D">
        <w:rPr>
          <w:rFonts w:ascii="GHEA Grapalat" w:hAnsi="GHEA Grapalat" w:cs="Times New Roman"/>
          <w:color w:val="000000"/>
          <w:lang w:val="en-US" w:eastAsia="en-US"/>
        </w:rPr>
        <w:t xml:space="preserve"> </w:t>
      </w:r>
      <w:proofErr w:type="spellStart"/>
      <w:r w:rsidR="0098145D">
        <w:rPr>
          <w:rFonts w:ascii="GHEA Grapalat" w:hAnsi="GHEA Grapalat" w:cs="Times New Roman"/>
          <w:color w:val="000000"/>
          <w:lang w:val="en-US" w:eastAsia="en-US"/>
        </w:rPr>
        <w:t>կոմիտեն</w:t>
      </w:r>
      <w:proofErr w:type="spellEnd"/>
      <w:r w:rsidR="0098145D">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2</w:t>
      </w:r>
      <w:r w:rsidR="00B4336F">
        <w:rPr>
          <w:rFonts w:ascii="GHEA Grapalat" w:hAnsi="GHEA Grapalat" w:cs="Times New Roman"/>
          <w:color w:val="000000"/>
          <w:lang w:val="en-US" w:eastAsia="en-US"/>
        </w:rPr>
        <w:t>2</w:t>
      </w:r>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ապահովում</w:t>
      </w:r>
      <w:proofErr w:type="spellEnd"/>
      <w:r w:rsidRPr="00F11820">
        <w:rPr>
          <w:rFonts w:ascii="GHEA Grapalat" w:hAnsi="GHEA Grapalat" w:cs="Times New Roman"/>
          <w:color w:val="000000"/>
          <w:lang w:val="en-US" w:eastAsia="en-US"/>
        </w:rPr>
        <w:t xml:space="preserve"> է </w:t>
      </w:r>
      <w:proofErr w:type="spellStart"/>
      <w:r w:rsidRPr="00F11820">
        <w:rPr>
          <w:rFonts w:ascii="GHEA Grapalat" w:hAnsi="GHEA Grapalat" w:cs="Times New Roman"/>
          <w:color w:val="000000"/>
          <w:lang w:val="en-US" w:eastAsia="en-US"/>
        </w:rPr>
        <w:t>իր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աշխատանքների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լուսաբանումը</w:t>
      </w:r>
      <w:proofErr w:type="spellEnd"/>
      <w:r w:rsidRPr="00F11820">
        <w:rPr>
          <w:rFonts w:ascii="GHEA Grapalat" w:hAnsi="GHEA Grapalat" w:cs="Times New Roman"/>
          <w:color w:val="000000"/>
          <w:lang w:val="en-US" w:eastAsia="en-US"/>
        </w:rPr>
        <w:t xml:space="preserve"> և </w:t>
      </w:r>
      <w:proofErr w:type="spellStart"/>
      <w:r w:rsidRPr="00F11820">
        <w:rPr>
          <w:rFonts w:ascii="GHEA Grapalat" w:hAnsi="GHEA Grapalat" w:cs="Times New Roman"/>
          <w:color w:val="000000"/>
          <w:lang w:val="en-US" w:eastAsia="en-US"/>
        </w:rPr>
        <w:t>հրապարակայնությունը</w:t>
      </w:r>
      <w:proofErr w:type="spellEnd"/>
      <w:r w:rsidRPr="00F11820">
        <w:rPr>
          <w:rFonts w:ascii="GHEA Grapalat" w:hAnsi="GHEA Grapalat" w:cs="Times New Roman"/>
          <w:color w:val="000000"/>
          <w:lang w:val="en-US" w:eastAsia="en-US"/>
        </w:rPr>
        <w:t>:</w:t>
      </w:r>
    </w:p>
    <w:p w:rsidR="00F11820" w:rsidRPr="00F11820" w:rsidRDefault="00F11820" w:rsidP="00F11820">
      <w:pPr>
        <w:shd w:val="clear" w:color="auto" w:fill="FFFFFF"/>
        <w:spacing w:after="0" w:line="276" w:lineRule="auto"/>
        <w:ind w:left="0" w:right="0" w:firstLine="375"/>
        <w:jc w:val="both"/>
        <w:rPr>
          <w:rFonts w:ascii="GHEA Grapalat" w:hAnsi="GHEA Grapalat" w:cs="Times New Roman"/>
          <w:color w:val="000000"/>
          <w:lang w:val="en-US" w:eastAsia="en-US"/>
        </w:rPr>
      </w:pPr>
      <w:r w:rsidRPr="00F11820">
        <w:rPr>
          <w:rFonts w:ascii="GHEA Grapalat" w:hAnsi="GHEA Grapalat" w:cs="Times New Roman"/>
          <w:color w:val="000000"/>
          <w:lang w:val="en-US" w:eastAsia="en-US"/>
        </w:rPr>
        <w:t>2</w:t>
      </w:r>
      <w:r w:rsidR="00B4336F">
        <w:rPr>
          <w:rFonts w:ascii="GHEA Grapalat" w:hAnsi="GHEA Grapalat" w:cs="Times New Roman"/>
          <w:color w:val="000000"/>
          <w:lang w:val="en-US" w:eastAsia="en-US"/>
        </w:rPr>
        <w:t>3</w:t>
      </w:r>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անդամներն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ազգային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կոմիտեի</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աշխատանքներին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մասնակցելու</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համար</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չեն</w:t>
      </w:r>
      <w:proofErr w:type="spellEnd"/>
      <w:r w:rsidRPr="00F11820">
        <w:rPr>
          <w:rFonts w:ascii="GHEA Grapalat" w:hAnsi="GHEA Grapalat" w:cs="Times New Roman"/>
          <w:color w:val="000000"/>
          <w:lang w:val="en-US" w:eastAsia="en-US"/>
        </w:rPr>
        <w:t xml:space="preserve"> </w:t>
      </w:r>
      <w:proofErr w:type="spellStart"/>
      <w:r w:rsidRPr="00F11820">
        <w:rPr>
          <w:rFonts w:ascii="GHEA Grapalat" w:hAnsi="GHEA Grapalat" w:cs="Times New Roman"/>
          <w:color w:val="000000"/>
          <w:lang w:val="en-US" w:eastAsia="en-US"/>
        </w:rPr>
        <w:t>վարձատրվում</w:t>
      </w:r>
      <w:proofErr w:type="spellEnd"/>
      <w:r w:rsidRPr="00F11820">
        <w:rPr>
          <w:rFonts w:ascii="GHEA Grapalat" w:hAnsi="GHEA Grapalat" w:cs="Times New Roman"/>
          <w:color w:val="000000"/>
          <w:lang w:val="en-US" w:eastAsia="en-US"/>
        </w:rPr>
        <w:t>:</w:t>
      </w:r>
    </w:p>
    <w:p w:rsidR="00F11820" w:rsidRDefault="00F11820" w:rsidP="00F11820">
      <w:pPr>
        <w:spacing w:line="276" w:lineRule="auto"/>
        <w:ind w:right="-900"/>
        <w:jc w:val="both"/>
        <w:rPr>
          <w:rFonts w:ascii="GHEA Grapalat" w:hAnsi="GHEA Grapalat" w:cs="IRTEK Courier"/>
          <w:lang w:val="af-ZA"/>
        </w:rPr>
      </w:pPr>
    </w:p>
    <w:p w:rsidR="00622147" w:rsidRDefault="00622147" w:rsidP="00F11820">
      <w:pPr>
        <w:spacing w:line="276" w:lineRule="auto"/>
        <w:ind w:right="-900"/>
        <w:jc w:val="both"/>
        <w:rPr>
          <w:rFonts w:ascii="GHEA Grapalat" w:hAnsi="GHEA Grapalat" w:cs="IRTEK Courier"/>
          <w:lang w:val="af-ZA"/>
        </w:rPr>
      </w:pPr>
    </w:p>
    <w:p w:rsidR="00CD71F1" w:rsidRDefault="00CD71F1" w:rsidP="00DD414B">
      <w:pPr>
        <w:spacing w:line="276" w:lineRule="auto"/>
        <w:ind w:left="0" w:right="-900" w:firstLine="0"/>
        <w:jc w:val="both"/>
        <w:rPr>
          <w:rFonts w:ascii="GHEA Grapalat" w:hAnsi="GHEA Grapalat" w:cs="IRTEK Courier"/>
          <w:lang w:val="af-ZA"/>
        </w:rPr>
      </w:pPr>
      <w:bookmarkStart w:id="0" w:name="_GoBack"/>
      <w:bookmarkEnd w:id="0"/>
    </w:p>
    <w:p w:rsidR="00030519" w:rsidRDefault="00030519" w:rsidP="00F11820">
      <w:pPr>
        <w:spacing w:line="276" w:lineRule="auto"/>
        <w:ind w:right="-900"/>
        <w:jc w:val="both"/>
        <w:rPr>
          <w:rFonts w:ascii="GHEA Grapalat" w:hAnsi="GHEA Grapalat" w:cs="IRTEK Courier"/>
          <w:lang w:val="af-ZA"/>
        </w:rPr>
      </w:pPr>
    </w:p>
    <w:p w:rsidR="00CD71F1" w:rsidRDefault="00CD71F1" w:rsidP="00F11820">
      <w:pPr>
        <w:spacing w:line="276" w:lineRule="auto"/>
        <w:ind w:right="-900"/>
        <w:jc w:val="both"/>
        <w:rPr>
          <w:rFonts w:ascii="GHEA Grapalat" w:hAnsi="GHEA Grapalat" w:cs="IRTEK Courier"/>
          <w:lang w:val="af-ZA"/>
        </w:rPr>
      </w:pPr>
    </w:p>
    <w:p w:rsidR="00622147" w:rsidRDefault="00622147" w:rsidP="00622147">
      <w:pPr>
        <w:spacing w:line="360" w:lineRule="auto"/>
        <w:ind w:left="360" w:firstLine="540"/>
        <w:jc w:val="center"/>
        <w:rPr>
          <w:rFonts w:ascii="GHEA Grapalat" w:eastAsia="Calibri" w:hAnsi="GHEA Grapalat" w:cs="Times New Roman"/>
          <w:b/>
          <w:lang w:val="hy-AM"/>
        </w:rPr>
      </w:pPr>
      <w:r w:rsidRPr="004C64A4">
        <w:rPr>
          <w:rFonts w:ascii="GHEA Grapalat" w:eastAsia="Calibri" w:hAnsi="GHEA Grapalat" w:cs="Times New Roman"/>
          <w:b/>
          <w:lang w:val="hy-AM"/>
        </w:rPr>
        <w:lastRenderedPageBreak/>
        <w:t>ՀԻՄՆԱՎՈՐՈՒՄ</w:t>
      </w:r>
    </w:p>
    <w:p w:rsidR="00622147" w:rsidRDefault="00622147" w:rsidP="001F336A">
      <w:pPr>
        <w:ind w:right="-900"/>
        <w:jc w:val="center"/>
        <w:rPr>
          <w:rFonts w:ascii="GHEA Grapalat" w:hAnsi="GHEA Grapalat"/>
          <w:b/>
          <w:bCs/>
          <w:lang w:val="hy-AM"/>
        </w:rPr>
      </w:pPr>
      <w:r w:rsidRPr="004C64A4">
        <w:rPr>
          <w:rStyle w:val="Strong"/>
          <w:rFonts w:ascii="GHEA Grapalat" w:hAnsi="GHEA Grapalat"/>
          <w:lang w:val="hy-AM"/>
        </w:rPr>
        <w:t>«</w:t>
      </w:r>
      <w:r w:rsidRPr="00F11820">
        <w:rPr>
          <w:rFonts w:ascii="GHEA Grapalat" w:hAnsi="GHEA Grapalat" w:cs="IRTEK Courier"/>
          <w:b/>
          <w:lang w:val="af-ZA"/>
        </w:rPr>
        <w:t>OԴԱՅԻՆ ՓՈԽԱԴՐՈՒՄՆԵՐԻՆ ԱՌՆՉՎՈՂ ԸՆԹԱՑԱԿԱՐԳԵՐԻ ՊԱՐԶԵՑՄԱՆ ԱԶԳԱՅԻՆ ԿՈՄԻՏԵ ՍՏԵՂԾԵԼՈՒ, ԿԱՆՈՆԱԴՐՈՒԹՅՈՒՆԸ ՀԱՍՏԱՏԵԼՈՒ  ՄԱՍԻՆ</w:t>
      </w:r>
      <w:r w:rsidRPr="004C64A4">
        <w:rPr>
          <w:rFonts w:ascii="GHEA Grapalat" w:hAnsi="GHEA Grapalat"/>
          <w:b/>
          <w:bCs/>
          <w:lang w:val="hy-AM"/>
        </w:rPr>
        <w:t xml:space="preserve">» </w:t>
      </w:r>
      <w:r w:rsidRPr="004C64A4">
        <w:rPr>
          <w:rFonts w:ascii="GHEA Grapalat" w:hAnsi="GHEA Grapalat"/>
          <w:b/>
          <w:lang w:val="hy-AM"/>
        </w:rPr>
        <w:t>ԿԱՌԱՎԱՐՈՒԹՅԱՆ ՈՐՈՇՄԱՆ ՆԱԽԱԳԾԻ</w:t>
      </w:r>
      <w:r w:rsidRPr="004C64A4">
        <w:rPr>
          <w:rFonts w:ascii="GHEA Grapalat" w:hAnsi="GHEA Grapalat"/>
          <w:i/>
          <w:lang w:val="hy-AM"/>
        </w:rPr>
        <w:t xml:space="preserve"> </w:t>
      </w:r>
      <w:r w:rsidRPr="007725F7">
        <w:rPr>
          <w:rFonts w:ascii="GHEA Grapalat" w:hAnsi="GHEA Grapalat"/>
          <w:b/>
          <w:bCs/>
          <w:lang w:val="hy-AM"/>
        </w:rPr>
        <w:t xml:space="preserve">ՎԵՐԱԲԵՐՅԱԼ </w:t>
      </w:r>
    </w:p>
    <w:p w:rsidR="001F336A" w:rsidRPr="001F336A" w:rsidRDefault="001F336A" w:rsidP="001F336A">
      <w:pPr>
        <w:ind w:right="-900"/>
        <w:jc w:val="center"/>
        <w:rPr>
          <w:rFonts w:ascii="GHEA Grapalat" w:hAnsi="GHEA Grapalat"/>
          <w:b/>
          <w:bCs/>
          <w:lang w:val="hy-AM"/>
        </w:rPr>
      </w:pPr>
    </w:p>
    <w:p w:rsidR="001F336A" w:rsidRPr="0009038B" w:rsidRDefault="001F336A" w:rsidP="001F336A">
      <w:pPr>
        <w:pStyle w:val="ListParagraph"/>
        <w:numPr>
          <w:ilvl w:val="0"/>
          <w:numId w:val="1"/>
        </w:numPr>
        <w:tabs>
          <w:tab w:val="left" w:pos="720"/>
        </w:tabs>
        <w:spacing w:line="360" w:lineRule="auto"/>
        <w:ind w:left="180" w:right="-180"/>
        <w:rPr>
          <w:rFonts w:ascii="GHEA Grapalat" w:hAnsi="GHEA Grapalat"/>
          <w:b/>
          <w:color w:val="000000"/>
          <w:sz w:val="24"/>
          <w:szCs w:val="24"/>
          <w:shd w:val="clear" w:color="auto" w:fill="FFFFFF"/>
          <w:lang w:val="ru-RU"/>
        </w:rPr>
      </w:pPr>
      <w:proofErr w:type="spellStart"/>
      <w:r>
        <w:rPr>
          <w:rFonts w:ascii="GHEA Grapalat" w:hAnsi="GHEA Grapalat" w:cs="Sylfaen"/>
          <w:b/>
          <w:color w:val="000000"/>
          <w:sz w:val="24"/>
          <w:szCs w:val="24"/>
          <w:shd w:val="clear" w:color="auto" w:fill="FFFFFF"/>
        </w:rPr>
        <w:t>Ի</w:t>
      </w:r>
      <w:r w:rsidRPr="0009038B">
        <w:rPr>
          <w:rFonts w:ascii="GHEA Grapalat" w:hAnsi="GHEA Grapalat" w:cs="Sylfaen"/>
          <w:b/>
          <w:color w:val="000000"/>
          <w:sz w:val="24"/>
          <w:szCs w:val="24"/>
          <w:shd w:val="clear" w:color="auto" w:fill="FFFFFF"/>
        </w:rPr>
        <w:t>րավական</w:t>
      </w:r>
      <w:proofErr w:type="spellEnd"/>
      <w:r w:rsidRPr="0009038B">
        <w:rPr>
          <w:rFonts w:ascii="GHEA Grapalat" w:hAnsi="GHEA Grapalat" w:cs="Sylfaen"/>
          <w:b/>
          <w:color w:val="000000"/>
          <w:sz w:val="24"/>
          <w:szCs w:val="24"/>
          <w:shd w:val="clear" w:color="auto" w:fill="FFFFFF"/>
        </w:rPr>
        <w:t xml:space="preserve"> </w:t>
      </w:r>
      <w:proofErr w:type="spellStart"/>
      <w:r w:rsidRPr="0009038B">
        <w:rPr>
          <w:rFonts w:ascii="GHEA Grapalat" w:hAnsi="GHEA Grapalat" w:cs="Sylfaen"/>
          <w:b/>
          <w:color w:val="000000"/>
          <w:sz w:val="24"/>
          <w:szCs w:val="24"/>
          <w:shd w:val="clear" w:color="auto" w:fill="FFFFFF"/>
        </w:rPr>
        <w:t>ակտի</w:t>
      </w:r>
      <w:proofErr w:type="spellEnd"/>
      <w:r w:rsidRPr="0009038B">
        <w:rPr>
          <w:rFonts w:ascii="GHEA Grapalat" w:hAnsi="GHEA Grapalat" w:cs="Sylfaen"/>
          <w:b/>
          <w:color w:val="000000"/>
          <w:sz w:val="24"/>
          <w:szCs w:val="24"/>
          <w:shd w:val="clear" w:color="auto" w:fill="FFFFFF"/>
        </w:rPr>
        <w:t xml:space="preserve"> </w:t>
      </w:r>
      <w:proofErr w:type="spellStart"/>
      <w:r>
        <w:rPr>
          <w:rFonts w:ascii="GHEA Grapalat" w:hAnsi="GHEA Grapalat" w:cs="Sylfaen"/>
          <w:b/>
          <w:color w:val="000000"/>
          <w:sz w:val="24"/>
          <w:szCs w:val="24"/>
          <w:shd w:val="clear" w:color="auto" w:fill="FFFFFF"/>
        </w:rPr>
        <w:t>ընդունման</w:t>
      </w:r>
      <w:proofErr w:type="spellEnd"/>
      <w:r>
        <w:rPr>
          <w:rFonts w:ascii="GHEA Grapalat" w:hAnsi="GHEA Grapalat" w:cs="Sylfaen"/>
          <w:b/>
          <w:color w:val="000000"/>
          <w:sz w:val="24"/>
          <w:szCs w:val="24"/>
          <w:shd w:val="clear" w:color="auto" w:fill="FFFFFF"/>
        </w:rPr>
        <w:t xml:space="preserve"> </w:t>
      </w:r>
      <w:proofErr w:type="spellStart"/>
      <w:r w:rsidRPr="0009038B">
        <w:rPr>
          <w:rFonts w:ascii="GHEA Grapalat" w:hAnsi="GHEA Grapalat" w:cs="Sylfaen"/>
          <w:b/>
          <w:color w:val="000000"/>
          <w:sz w:val="24"/>
          <w:szCs w:val="24"/>
          <w:shd w:val="clear" w:color="auto" w:fill="FFFFFF"/>
        </w:rPr>
        <w:t>անհրաժեշտությունը</w:t>
      </w:r>
      <w:proofErr w:type="spellEnd"/>
      <w:r w:rsidR="00067D52">
        <w:rPr>
          <w:rFonts w:ascii="GHEA Grapalat" w:hAnsi="GHEA Grapalat" w:cs="Sylfaen"/>
          <w:b/>
          <w:color w:val="000000"/>
          <w:sz w:val="24"/>
          <w:szCs w:val="24"/>
          <w:shd w:val="clear" w:color="auto" w:fill="FFFFFF"/>
        </w:rPr>
        <w:t>.</w:t>
      </w:r>
    </w:p>
    <w:p w:rsidR="00622147" w:rsidRDefault="00622147" w:rsidP="00622147">
      <w:pPr>
        <w:pStyle w:val="NormalWeb"/>
        <w:shd w:val="clear" w:color="auto" w:fill="FFFFFF"/>
        <w:spacing w:before="0" w:beforeAutospacing="0" w:after="0" w:afterAutospacing="0" w:line="360" w:lineRule="auto"/>
        <w:ind w:left="-270" w:right="-720" w:firstLine="540"/>
        <w:jc w:val="both"/>
        <w:rPr>
          <w:rFonts w:ascii="GHEA Grapalat" w:hAnsi="GHEA Grapalat"/>
          <w:bCs/>
          <w:kern w:val="16"/>
        </w:rPr>
      </w:pPr>
      <w:r>
        <w:rPr>
          <w:rFonts w:ascii="GHEA Grapalat" w:hAnsi="GHEA Grapalat"/>
          <w:bCs/>
          <w:kern w:val="16"/>
        </w:rPr>
        <w:t xml:space="preserve">2020 </w:t>
      </w:r>
      <w:proofErr w:type="spellStart"/>
      <w:r>
        <w:rPr>
          <w:rFonts w:ascii="GHEA Grapalat" w:hAnsi="GHEA Grapalat"/>
          <w:bCs/>
          <w:kern w:val="16"/>
        </w:rPr>
        <w:t>թվականի</w:t>
      </w:r>
      <w:proofErr w:type="spellEnd"/>
      <w:r>
        <w:rPr>
          <w:rFonts w:ascii="GHEA Grapalat" w:hAnsi="GHEA Grapalat"/>
          <w:bCs/>
          <w:kern w:val="16"/>
        </w:rPr>
        <w:t xml:space="preserve"> </w:t>
      </w:r>
      <w:proofErr w:type="spellStart"/>
      <w:r>
        <w:rPr>
          <w:rFonts w:ascii="GHEA Grapalat" w:hAnsi="GHEA Grapalat"/>
          <w:bCs/>
          <w:kern w:val="16"/>
        </w:rPr>
        <w:t>սեպտեմբերի</w:t>
      </w:r>
      <w:proofErr w:type="spellEnd"/>
      <w:r>
        <w:rPr>
          <w:rFonts w:ascii="GHEA Grapalat" w:hAnsi="GHEA Grapalat"/>
          <w:bCs/>
          <w:kern w:val="16"/>
        </w:rPr>
        <w:t xml:space="preserve"> 16-ին </w:t>
      </w:r>
      <w:proofErr w:type="spellStart"/>
      <w:r>
        <w:rPr>
          <w:rFonts w:ascii="GHEA Grapalat" w:hAnsi="GHEA Grapalat"/>
          <w:bCs/>
          <w:kern w:val="16"/>
        </w:rPr>
        <w:t>ընդունվել</w:t>
      </w:r>
      <w:proofErr w:type="spellEnd"/>
      <w:r>
        <w:rPr>
          <w:rFonts w:ascii="GHEA Grapalat" w:hAnsi="GHEA Grapalat"/>
          <w:bCs/>
          <w:kern w:val="16"/>
        </w:rPr>
        <w:t xml:space="preserve"> է ««</w:t>
      </w:r>
      <w:proofErr w:type="spellStart"/>
      <w:r>
        <w:rPr>
          <w:rFonts w:ascii="GHEA Grapalat" w:hAnsi="GHEA Grapalat"/>
          <w:bCs/>
          <w:kern w:val="16"/>
        </w:rPr>
        <w:t>Ա</w:t>
      </w:r>
      <w:r w:rsidRPr="0087137B">
        <w:rPr>
          <w:rFonts w:ascii="GHEA Grapalat" w:hAnsi="GHEA Grapalat"/>
          <w:bCs/>
          <w:kern w:val="16"/>
        </w:rPr>
        <w:t>վիացիայի</w:t>
      </w:r>
      <w:proofErr w:type="spellEnd"/>
      <w:r w:rsidRPr="0087137B">
        <w:rPr>
          <w:rFonts w:ascii="Calibri" w:hAnsi="Calibri" w:cs="Calibri"/>
          <w:bCs/>
          <w:kern w:val="16"/>
        </w:rPr>
        <w:t> </w:t>
      </w:r>
      <w:proofErr w:type="spellStart"/>
      <w:r w:rsidRPr="0087137B">
        <w:rPr>
          <w:rFonts w:ascii="GHEA Grapalat" w:hAnsi="GHEA Grapalat"/>
          <w:bCs/>
          <w:kern w:val="16"/>
        </w:rPr>
        <w:t>մասին</w:t>
      </w:r>
      <w:proofErr w:type="spellEnd"/>
      <w:r w:rsidRPr="0087137B">
        <w:rPr>
          <w:rFonts w:ascii="GHEA Grapalat" w:hAnsi="GHEA Grapalat"/>
          <w:bCs/>
          <w:kern w:val="16"/>
        </w:rPr>
        <w:t>»</w:t>
      </w:r>
      <w:r>
        <w:rPr>
          <w:rFonts w:ascii="Calibri" w:hAnsi="Calibri" w:cs="Calibri"/>
          <w:bCs/>
          <w:kern w:val="16"/>
        </w:rPr>
        <w:t xml:space="preserve"> </w:t>
      </w:r>
      <w:proofErr w:type="spellStart"/>
      <w:r w:rsidRPr="0087137B">
        <w:rPr>
          <w:rFonts w:ascii="GHEA Grapalat" w:hAnsi="GHEA Grapalat"/>
          <w:bCs/>
          <w:kern w:val="16"/>
        </w:rPr>
        <w:t>օրենքում</w:t>
      </w:r>
      <w:proofErr w:type="spellEnd"/>
      <w:r w:rsidRPr="0087137B">
        <w:rPr>
          <w:rFonts w:ascii="Calibri" w:hAnsi="Calibri" w:cs="Calibri"/>
          <w:bCs/>
          <w:kern w:val="16"/>
        </w:rPr>
        <w:t> </w:t>
      </w:r>
      <w:proofErr w:type="spellStart"/>
      <w:r w:rsidRPr="0087137B">
        <w:rPr>
          <w:rFonts w:ascii="GHEA Grapalat" w:hAnsi="GHEA Grapalat"/>
          <w:bCs/>
          <w:kern w:val="16"/>
        </w:rPr>
        <w:t>փոփոխություն</w:t>
      </w:r>
      <w:proofErr w:type="spellEnd"/>
      <w:r w:rsidRPr="0087137B">
        <w:rPr>
          <w:rFonts w:ascii="Calibri" w:hAnsi="Calibri" w:cs="Calibri"/>
          <w:bCs/>
          <w:kern w:val="16"/>
        </w:rPr>
        <w:t> </w:t>
      </w:r>
      <w:proofErr w:type="spellStart"/>
      <w:r w:rsidRPr="0087137B">
        <w:rPr>
          <w:rFonts w:ascii="GHEA Grapalat" w:hAnsi="GHEA Grapalat"/>
          <w:bCs/>
          <w:kern w:val="16"/>
        </w:rPr>
        <w:t>կատարելու</w:t>
      </w:r>
      <w:proofErr w:type="spellEnd"/>
      <w:r w:rsidRPr="0087137B">
        <w:rPr>
          <w:rFonts w:ascii="Calibri" w:hAnsi="Calibri" w:cs="Calibri"/>
          <w:bCs/>
          <w:kern w:val="16"/>
        </w:rPr>
        <w:t> </w:t>
      </w:r>
      <w:proofErr w:type="spellStart"/>
      <w:r w:rsidRPr="0087137B">
        <w:rPr>
          <w:rFonts w:ascii="GHEA Grapalat" w:hAnsi="GHEA Grapalat"/>
          <w:bCs/>
          <w:kern w:val="16"/>
        </w:rPr>
        <w:t>մասին</w:t>
      </w:r>
      <w:proofErr w:type="spellEnd"/>
      <w:r w:rsidRPr="0087137B">
        <w:rPr>
          <w:rFonts w:ascii="GHEA Grapalat" w:hAnsi="GHEA Grapalat"/>
          <w:bCs/>
          <w:kern w:val="16"/>
        </w:rPr>
        <w:t>»</w:t>
      </w:r>
      <w:r>
        <w:rPr>
          <w:rFonts w:ascii="GHEA Grapalat" w:hAnsi="GHEA Grapalat"/>
          <w:bCs/>
          <w:kern w:val="16"/>
        </w:rPr>
        <w:t xml:space="preserve"> </w:t>
      </w:r>
      <w:proofErr w:type="spellStart"/>
      <w:r w:rsidRPr="0087137B">
        <w:rPr>
          <w:rFonts w:ascii="GHEA Grapalat" w:hAnsi="GHEA Grapalat"/>
          <w:bCs/>
          <w:kern w:val="16"/>
        </w:rPr>
        <w:t>Հայաստանի</w:t>
      </w:r>
      <w:proofErr w:type="spellEnd"/>
      <w:r w:rsidRPr="0087137B">
        <w:rPr>
          <w:rFonts w:ascii="GHEA Grapalat" w:hAnsi="GHEA Grapalat"/>
          <w:bCs/>
          <w:kern w:val="16"/>
        </w:rPr>
        <w:t xml:space="preserve"> </w:t>
      </w:r>
      <w:proofErr w:type="spellStart"/>
      <w:r w:rsidRPr="0087137B">
        <w:rPr>
          <w:rFonts w:ascii="GHEA Grapalat" w:hAnsi="GHEA Grapalat"/>
          <w:bCs/>
          <w:kern w:val="16"/>
        </w:rPr>
        <w:t>Հանրապետության</w:t>
      </w:r>
      <w:proofErr w:type="spellEnd"/>
      <w:r w:rsidRPr="0087137B">
        <w:rPr>
          <w:rFonts w:ascii="GHEA Grapalat" w:hAnsi="GHEA Grapalat"/>
          <w:bCs/>
          <w:kern w:val="16"/>
        </w:rPr>
        <w:t xml:space="preserve"> </w:t>
      </w:r>
      <w:proofErr w:type="spellStart"/>
      <w:r w:rsidRPr="0087137B">
        <w:rPr>
          <w:rFonts w:ascii="GHEA Grapalat" w:hAnsi="GHEA Grapalat"/>
          <w:bCs/>
          <w:kern w:val="16"/>
        </w:rPr>
        <w:t>օրենք</w:t>
      </w:r>
      <w:r w:rsidR="00182FEA">
        <w:rPr>
          <w:rFonts w:ascii="GHEA Grapalat" w:hAnsi="GHEA Grapalat"/>
          <w:bCs/>
          <w:kern w:val="16"/>
        </w:rPr>
        <w:t>ը</w:t>
      </w:r>
      <w:proofErr w:type="spellEnd"/>
      <w:r w:rsidR="00182FEA">
        <w:rPr>
          <w:rFonts w:ascii="GHEA Grapalat" w:hAnsi="GHEA Grapalat"/>
          <w:bCs/>
          <w:kern w:val="16"/>
        </w:rPr>
        <w:t xml:space="preserve"> (ՀՕ-413-Ն), </w:t>
      </w:r>
      <w:proofErr w:type="spellStart"/>
      <w:r w:rsidR="00182FEA">
        <w:rPr>
          <w:rFonts w:ascii="GHEA Grapalat" w:hAnsi="GHEA Grapalat"/>
          <w:bCs/>
          <w:kern w:val="16"/>
        </w:rPr>
        <w:t>որով</w:t>
      </w:r>
      <w:proofErr w:type="spellEnd"/>
      <w:r w:rsidR="00182FEA">
        <w:rPr>
          <w:rFonts w:ascii="GHEA Grapalat" w:hAnsi="GHEA Grapalat"/>
          <w:bCs/>
          <w:kern w:val="16"/>
        </w:rPr>
        <w:t xml:space="preserve"> </w:t>
      </w:r>
      <w:proofErr w:type="spellStart"/>
      <w:r w:rsidR="00182FEA">
        <w:rPr>
          <w:rFonts w:ascii="GHEA Grapalat" w:hAnsi="GHEA Grapalat"/>
          <w:bCs/>
          <w:kern w:val="16"/>
        </w:rPr>
        <w:t>սահմանվում</w:t>
      </w:r>
      <w:proofErr w:type="spellEnd"/>
      <w:r w:rsidR="00182FEA">
        <w:rPr>
          <w:rFonts w:ascii="GHEA Grapalat" w:hAnsi="GHEA Grapalat"/>
          <w:bCs/>
          <w:kern w:val="16"/>
        </w:rPr>
        <w:t xml:space="preserve"> է</w:t>
      </w:r>
      <w:r w:rsidRPr="0087137B">
        <w:rPr>
          <w:rFonts w:ascii="GHEA Grapalat" w:hAnsi="GHEA Grapalat"/>
          <w:bCs/>
          <w:kern w:val="16"/>
        </w:rPr>
        <w:t xml:space="preserve">, </w:t>
      </w:r>
      <w:proofErr w:type="spellStart"/>
      <w:r w:rsidRPr="0087137B">
        <w:rPr>
          <w:rFonts w:ascii="GHEA Grapalat" w:hAnsi="GHEA Grapalat"/>
          <w:bCs/>
          <w:kern w:val="16"/>
        </w:rPr>
        <w:t>որ</w:t>
      </w:r>
      <w:proofErr w:type="spellEnd"/>
      <w:r w:rsidRPr="0087137B">
        <w:rPr>
          <w:rFonts w:ascii="GHEA Grapalat" w:hAnsi="GHEA Grapalat"/>
          <w:bCs/>
          <w:kern w:val="16"/>
        </w:rPr>
        <w:t xml:space="preserve"> </w:t>
      </w:r>
      <w:proofErr w:type="spellStart"/>
      <w:r w:rsidRPr="0087137B">
        <w:rPr>
          <w:rFonts w:ascii="GHEA Grapalat" w:hAnsi="GHEA Grapalat"/>
          <w:bCs/>
          <w:kern w:val="16"/>
        </w:rPr>
        <w:t>օդային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փոխադրումներին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առնչվող</w:t>
      </w:r>
      <w:proofErr w:type="spellEnd"/>
      <w:r w:rsidRPr="0087137B">
        <w:rPr>
          <w:rFonts w:ascii="GHEA Grapalat" w:hAnsi="GHEA Grapalat"/>
          <w:bCs/>
          <w:kern w:val="16"/>
        </w:rPr>
        <w:t xml:space="preserve"> </w:t>
      </w:r>
      <w:proofErr w:type="spellStart"/>
      <w:r w:rsidRPr="0087137B">
        <w:rPr>
          <w:rFonts w:ascii="GHEA Grapalat" w:hAnsi="GHEA Grapalat"/>
          <w:bCs/>
          <w:kern w:val="16"/>
        </w:rPr>
        <w:t>ընթացակարգերի</w:t>
      </w:r>
      <w:proofErr w:type="spellEnd"/>
      <w:r w:rsidRPr="0087137B">
        <w:rPr>
          <w:rFonts w:ascii="GHEA Grapalat" w:hAnsi="GHEA Grapalat"/>
          <w:bCs/>
          <w:kern w:val="16"/>
        </w:rPr>
        <w:t xml:space="preserve"> </w:t>
      </w:r>
      <w:proofErr w:type="spellStart"/>
      <w:r w:rsidRPr="0087137B">
        <w:rPr>
          <w:rFonts w:ascii="GHEA Grapalat" w:hAnsi="GHEA Grapalat"/>
          <w:bCs/>
          <w:kern w:val="16"/>
        </w:rPr>
        <w:t>պարզեցման</w:t>
      </w:r>
      <w:proofErr w:type="spellEnd"/>
      <w:r w:rsidRPr="0087137B">
        <w:rPr>
          <w:rFonts w:ascii="GHEA Grapalat" w:hAnsi="GHEA Grapalat"/>
          <w:bCs/>
          <w:kern w:val="16"/>
        </w:rPr>
        <w:t xml:space="preserve"> </w:t>
      </w:r>
      <w:proofErr w:type="spellStart"/>
      <w:r w:rsidRPr="0087137B">
        <w:rPr>
          <w:rFonts w:ascii="GHEA Grapalat" w:hAnsi="GHEA Grapalat"/>
          <w:bCs/>
          <w:kern w:val="16"/>
        </w:rPr>
        <w:t>նպատակով</w:t>
      </w:r>
      <w:proofErr w:type="spellEnd"/>
      <w:r w:rsidRPr="0087137B">
        <w:rPr>
          <w:rFonts w:ascii="GHEA Grapalat" w:hAnsi="GHEA Grapalat"/>
          <w:bCs/>
          <w:kern w:val="16"/>
        </w:rPr>
        <w:t xml:space="preserve"> </w:t>
      </w:r>
      <w:proofErr w:type="spellStart"/>
      <w:r w:rsidRPr="0087137B">
        <w:rPr>
          <w:rFonts w:ascii="GHEA Grapalat" w:hAnsi="GHEA Grapalat"/>
          <w:bCs/>
          <w:kern w:val="16"/>
        </w:rPr>
        <w:t>Կառավարության</w:t>
      </w:r>
      <w:proofErr w:type="spellEnd"/>
      <w:r w:rsidRPr="0087137B">
        <w:rPr>
          <w:rFonts w:ascii="GHEA Grapalat" w:hAnsi="GHEA Grapalat"/>
          <w:bCs/>
          <w:kern w:val="16"/>
        </w:rPr>
        <w:t xml:space="preserve"> </w:t>
      </w:r>
      <w:proofErr w:type="spellStart"/>
      <w:r w:rsidRPr="0087137B">
        <w:rPr>
          <w:rFonts w:ascii="GHEA Grapalat" w:hAnsi="GHEA Grapalat"/>
          <w:bCs/>
          <w:kern w:val="16"/>
        </w:rPr>
        <w:t>որոշմամբ</w:t>
      </w:r>
      <w:proofErr w:type="spellEnd"/>
      <w:r w:rsidRPr="0087137B">
        <w:rPr>
          <w:rFonts w:ascii="GHEA Grapalat" w:hAnsi="GHEA Grapalat"/>
          <w:bCs/>
          <w:kern w:val="16"/>
        </w:rPr>
        <w:t xml:space="preserve"> </w:t>
      </w:r>
      <w:proofErr w:type="spellStart"/>
      <w:r w:rsidRPr="0087137B">
        <w:rPr>
          <w:rFonts w:ascii="GHEA Grapalat" w:hAnsi="GHEA Grapalat"/>
          <w:bCs/>
          <w:kern w:val="16"/>
        </w:rPr>
        <w:t>ստեղծվում</w:t>
      </w:r>
      <w:proofErr w:type="spellEnd"/>
      <w:r w:rsidRPr="0087137B">
        <w:rPr>
          <w:rFonts w:ascii="GHEA Grapalat" w:hAnsi="GHEA Grapalat"/>
          <w:bCs/>
          <w:kern w:val="16"/>
        </w:rPr>
        <w:t xml:space="preserve"> է </w:t>
      </w:r>
      <w:proofErr w:type="spellStart"/>
      <w:r w:rsidRPr="0087137B">
        <w:rPr>
          <w:rFonts w:ascii="GHEA Grapalat" w:hAnsi="GHEA Grapalat"/>
          <w:bCs/>
          <w:kern w:val="16"/>
        </w:rPr>
        <w:t>օդային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փոխադրումներին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առնչվող</w:t>
      </w:r>
      <w:proofErr w:type="spellEnd"/>
      <w:r w:rsidRPr="0087137B">
        <w:rPr>
          <w:rFonts w:ascii="GHEA Grapalat" w:hAnsi="GHEA Grapalat"/>
          <w:bCs/>
          <w:kern w:val="16"/>
        </w:rPr>
        <w:t xml:space="preserve"> </w:t>
      </w:r>
      <w:proofErr w:type="spellStart"/>
      <w:r w:rsidRPr="0087137B">
        <w:rPr>
          <w:rFonts w:ascii="GHEA Grapalat" w:hAnsi="GHEA Grapalat"/>
          <w:bCs/>
          <w:kern w:val="16"/>
        </w:rPr>
        <w:t>ընթացակարգերի</w:t>
      </w:r>
      <w:proofErr w:type="spellEnd"/>
      <w:r w:rsidRPr="0087137B">
        <w:rPr>
          <w:rFonts w:ascii="GHEA Grapalat" w:hAnsi="GHEA Grapalat"/>
          <w:bCs/>
          <w:kern w:val="16"/>
        </w:rPr>
        <w:t xml:space="preserve"> </w:t>
      </w:r>
      <w:proofErr w:type="spellStart"/>
      <w:r w:rsidRPr="0087137B">
        <w:rPr>
          <w:rFonts w:ascii="GHEA Grapalat" w:hAnsi="GHEA Grapalat"/>
          <w:bCs/>
          <w:kern w:val="16"/>
        </w:rPr>
        <w:t>պարզեցման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ազգային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կոմիտե</w:t>
      </w:r>
      <w:proofErr w:type="spellEnd"/>
      <w:r w:rsidRPr="0087137B">
        <w:rPr>
          <w:rFonts w:ascii="GHEA Grapalat" w:hAnsi="GHEA Grapalat"/>
          <w:bCs/>
          <w:kern w:val="16"/>
        </w:rPr>
        <w:t xml:space="preserve">, </w:t>
      </w:r>
      <w:proofErr w:type="spellStart"/>
      <w:r w:rsidRPr="0087137B">
        <w:rPr>
          <w:rFonts w:ascii="GHEA Grapalat" w:hAnsi="GHEA Grapalat"/>
          <w:bCs/>
          <w:kern w:val="16"/>
        </w:rPr>
        <w:t>հաստատվում</w:t>
      </w:r>
      <w:proofErr w:type="spellEnd"/>
      <w:r w:rsidRPr="0087137B">
        <w:rPr>
          <w:rFonts w:ascii="GHEA Grapalat" w:hAnsi="GHEA Grapalat"/>
          <w:bCs/>
          <w:kern w:val="16"/>
        </w:rPr>
        <w:t xml:space="preserve"> է </w:t>
      </w:r>
      <w:proofErr w:type="spellStart"/>
      <w:r w:rsidRPr="0087137B">
        <w:rPr>
          <w:rFonts w:ascii="GHEA Grapalat" w:hAnsi="GHEA Grapalat"/>
          <w:bCs/>
          <w:kern w:val="16"/>
        </w:rPr>
        <w:t>վերջինիս</w:t>
      </w:r>
      <w:proofErr w:type="spellEnd"/>
      <w:r w:rsidRPr="0087137B">
        <w:rPr>
          <w:rFonts w:ascii="GHEA Grapalat" w:hAnsi="GHEA Grapalat"/>
          <w:bCs/>
          <w:kern w:val="16"/>
        </w:rPr>
        <w:t xml:space="preserve"> </w:t>
      </w:r>
      <w:proofErr w:type="spellStart"/>
      <w:r w:rsidRPr="0087137B">
        <w:rPr>
          <w:rFonts w:ascii="GHEA Grapalat" w:hAnsi="GHEA Grapalat"/>
          <w:bCs/>
          <w:kern w:val="16"/>
        </w:rPr>
        <w:t>կանոնադրությունը</w:t>
      </w:r>
      <w:proofErr w:type="spellEnd"/>
      <w:r w:rsidRPr="0087137B">
        <w:rPr>
          <w:rFonts w:ascii="GHEA Grapalat" w:hAnsi="GHEA Grapalat"/>
          <w:bCs/>
          <w:kern w:val="16"/>
        </w:rPr>
        <w:t xml:space="preserve">: </w:t>
      </w:r>
      <w:proofErr w:type="spellStart"/>
      <w:r w:rsidRPr="0087137B">
        <w:rPr>
          <w:rFonts w:ascii="GHEA Grapalat" w:hAnsi="GHEA Grapalat"/>
          <w:bCs/>
          <w:kern w:val="16"/>
        </w:rPr>
        <w:t>Օդային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փոխադրումներին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առնչվող</w:t>
      </w:r>
      <w:proofErr w:type="spellEnd"/>
      <w:r w:rsidRPr="0087137B">
        <w:rPr>
          <w:rFonts w:ascii="GHEA Grapalat" w:hAnsi="GHEA Grapalat"/>
          <w:bCs/>
          <w:kern w:val="16"/>
        </w:rPr>
        <w:t xml:space="preserve"> </w:t>
      </w:r>
      <w:proofErr w:type="spellStart"/>
      <w:r w:rsidRPr="0087137B">
        <w:rPr>
          <w:rFonts w:ascii="GHEA Grapalat" w:hAnsi="GHEA Grapalat"/>
          <w:bCs/>
          <w:kern w:val="16"/>
        </w:rPr>
        <w:t>ընթացակարգերի</w:t>
      </w:r>
      <w:proofErr w:type="spellEnd"/>
      <w:r w:rsidRPr="0087137B">
        <w:rPr>
          <w:rFonts w:ascii="GHEA Grapalat" w:hAnsi="GHEA Grapalat"/>
          <w:bCs/>
          <w:kern w:val="16"/>
        </w:rPr>
        <w:t xml:space="preserve"> </w:t>
      </w:r>
      <w:proofErr w:type="spellStart"/>
      <w:r w:rsidRPr="0087137B">
        <w:rPr>
          <w:rFonts w:ascii="GHEA Grapalat" w:hAnsi="GHEA Grapalat"/>
          <w:bCs/>
          <w:kern w:val="16"/>
        </w:rPr>
        <w:t>պարզեցման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ազգային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ծրագիրը</w:t>
      </w:r>
      <w:proofErr w:type="spellEnd"/>
      <w:r w:rsidRPr="0087137B">
        <w:rPr>
          <w:rFonts w:ascii="GHEA Grapalat" w:hAnsi="GHEA Grapalat"/>
          <w:bCs/>
          <w:kern w:val="16"/>
        </w:rPr>
        <w:t xml:space="preserve"> </w:t>
      </w:r>
      <w:proofErr w:type="spellStart"/>
      <w:r w:rsidRPr="0087137B">
        <w:rPr>
          <w:rFonts w:ascii="GHEA Grapalat" w:hAnsi="GHEA Grapalat"/>
          <w:bCs/>
          <w:kern w:val="16"/>
        </w:rPr>
        <w:t>հաստատում</w:t>
      </w:r>
      <w:proofErr w:type="spellEnd"/>
      <w:r w:rsidRPr="0087137B">
        <w:rPr>
          <w:rFonts w:ascii="GHEA Grapalat" w:hAnsi="GHEA Grapalat"/>
          <w:bCs/>
          <w:kern w:val="16"/>
        </w:rPr>
        <w:t xml:space="preserve"> է </w:t>
      </w:r>
      <w:proofErr w:type="spellStart"/>
      <w:r w:rsidRPr="0087137B">
        <w:rPr>
          <w:rFonts w:ascii="GHEA Grapalat" w:hAnsi="GHEA Grapalat"/>
          <w:bCs/>
          <w:kern w:val="16"/>
        </w:rPr>
        <w:t>քաղաքացիական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ավիացիայի</w:t>
      </w:r>
      <w:proofErr w:type="spellEnd"/>
      <w:r w:rsidRPr="0087137B">
        <w:rPr>
          <w:rFonts w:ascii="GHEA Grapalat" w:hAnsi="GHEA Grapalat"/>
          <w:bCs/>
          <w:kern w:val="16"/>
        </w:rPr>
        <w:t xml:space="preserve"> </w:t>
      </w:r>
      <w:proofErr w:type="spellStart"/>
      <w:r w:rsidRPr="0087137B">
        <w:rPr>
          <w:rFonts w:ascii="GHEA Grapalat" w:hAnsi="GHEA Grapalat"/>
          <w:bCs/>
          <w:kern w:val="16"/>
        </w:rPr>
        <w:t>ոլորտի</w:t>
      </w:r>
      <w:proofErr w:type="spellEnd"/>
      <w:r w:rsidRPr="0087137B">
        <w:rPr>
          <w:rFonts w:ascii="GHEA Grapalat" w:hAnsi="GHEA Grapalat"/>
          <w:bCs/>
          <w:kern w:val="16"/>
        </w:rPr>
        <w:t xml:space="preserve"> </w:t>
      </w:r>
      <w:proofErr w:type="spellStart"/>
      <w:r w:rsidRPr="0087137B">
        <w:rPr>
          <w:rFonts w:ascii="GHEA Grapalat" w:hAnsi="GHEA Grapalat"/>
          <w:bCs/>
          <w:kern w:val="16"/>
        </w:rPr>
        <w:t>քաղաքականություն</w:t>
      </w:r>
      <w:proofErr w:type="spellEnd"/>
      <w:r w:rsidRPr="0087137B">
        <w:rPr>
          <w:rFonts w:ascii="GHEA Grapalat" w:hAnsi="GHEA Grapalat"/>
          <w:bCs/>
          <w:kern w:val="16"/>
        </w:rPr>
        <w:t xml:space="preserve"> </w:t>
      </w:r>
      <w:proofErr w:type="spellStart"/>
      <w:r w:rsidRPr="0087137B">
        <w:rPr>
          <w:rFonts w:ascii="GHEA Grapalat" w:hAnsi="GHEA Grapalat"/>
          <w:bCs/>
          <w:kern w:val="16"/>
        </w:rPr>
        <w:t>մշակող</w:t>
      </w:r>
      <w:proofErr w:type="spellEnd"/>
      <w:r w:rsidRPr="0087137B">
        <w:rPr>
          <w:rFonts w:ascii="GHEA Grapalat" w:hAnsi="GHEA Grapalat"/>
          <w:bCs/>
          <w:kern w:val="16"/>
        </w:rPr>
        <w:t xml:space="preserve"> </w:t>
      </w:r>
      <w:proofErr w:type="spellStart"/>
      <w:r w:rsidRPr="0087137B">
        <w:rPr>
          <w:rFonts w:ascii="GHEA Grapalat" w:hAnsi="GHEA Grapalat"/>
          <w:bCs/>
          <w:kern w:val="16"/>
        </w:rPr>
        <w:t>լիազորված</w:t>
      </w:r>
      <w:proofErr w:type="spellEnd"/>
      <w:r w:rsidRPr="0087137B">
        <w:rPr>
          <w:rFonts w:ascii="GHEA Grapalat" w:hAnsi="GHEA Grapalat"/>
          <w:bCs/>
          <w:kern w:val="16"/>
        </w:rPr>
        <w:t xml:space="preserve"> </w:t>
      </w:r>
      <w:proofErr w:type="spellStart"/>
      <w:r w:rsidRPr="0087137B">
        <w:rPr>
          <w:rFonts w:ascii="GHEA Grapalat" w:hAnsi="GHEA Grapalat"/>
          <w:bCs/>
          <w:kern w:val="16"/>
        </w:rPr>
        <w:t>մարմինը</w:t>
      </w:r>
      <w:proofErr w:type="spellEnd"/>
      <w:r w:rsidRPr="0087137B">
        <w:rPr>
          <w:rFonts w:ascii="GHEA Grapalat" w:hAnsi="GHEA Grapalat"/>
          <w:bCs/>
          <w:kern w:val="16"/>
        </w:rPr>
        <w:t xml:space="preserve">: </w:t>
      </w:r>
      <w:proofErr w:type="spellStart"/>
      <w:r w:rsidRPr="0087137B">
        <w:rPr>
          <w:rFonts w:ascii="GHEA Grapalat" w:hAnsi="GHEA Grapalat"/>
          <w:bCs/>
          <w:kern w:val="16"/>
        </w:rPr>
        <w:t>Քաղաքացիական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ավիացիայի</w:t>
      </w:r>
      <w:proofErr w:type="spellEnd"/>
      <w:r w:rsidRPr="0087137B">
        <w:rPr>
          <w:rFonts w:ascii="GHEA Grapalat" w:hAnsi="GHEA Grapalat"/>
          <w:bCs/>
          <w:kern w:val="16"/>
        </w:rPr>
        <w:t xml:space="preserve"> </w:t>
      </w:r>
      <w:proofErr w:type="spellStart"/>
      <w:r w:rsidRPr="0087137B">
        <w:rPr>
          <w:rFonts w:ascii="GHEA Grapalat" w:hAnsi="GHEA Grapalat"/>
          <w:bCs/>
          <w:kern w:val="16"/>
        </w:rPr>
        <w:t>ոլորտի</w:t>
      </w:r>
      <w:proofErr w:type="spellEnd"/>
      <w:r w:rsidRPr="0087137B">
        <w:rPr>
          <w:rFonts w:ascii="GHEA Grapalat" w:hAnsi="GHEA Grapalat"/>
          <w:bCs/>
          <w:kern w:val="16"/>
        </w:rPr>
        <w:t xml:space="preserve"> </w:t>
      </w:r>
      <w:proofErr w:type="spellStart"/>
      <w:r w:rsidRPr="0087137B">
        <w:rPr>
          <w:rFonts w:ascii="GHEA Grapalat" w:hAnsi="GHEA Grapalat"/>
          <w:bCs/>
          <w:kern w:val="16"/>
        </w:rPr>
        <w:t>քաղաքականություն</w:t>
      </w:r>
      <w:proofErr w:type="spellEnd"/>
      <w:r w:rsidRPr="0087137B">
        <w:rPr>
          <w:rFonts w:ascii="GHEA Grapalat" w:hAnsi="GHEA Grapalat"/>
          <w:bCs/>
          <w:kern w:val="16"/>
        </w:rPr>
        <w:t xml:space="preserve"> </w:t>
      </w:r>
      <w:proofErr w:type="spellStart"/>
      <w:r w:rsidRPr="0087137B">
        <w:rPr>
          <w:rFonts w:ascii="GHEA Grapalat" w:hAnsi="GHEA Grapalat"/>
          <w:bCs/>
          <w:kern w:val="16"/>
        </w:rPr>
        <w:t>մշակող</w:t>
      </w:r>
      <w:proofErr w:type="spellEnd"/>
      <w:r w:rsidRPr="0087137B">
        <w:rPr>
          <w:rFonts w:ascii="GHEA Grapalat" w:hAnsi="GHEA Grapalat"/>
          <w:bCs/>
          <w:kern w:val="16"/>
        </w:rPr>
        <w:t xml:space="preserve"> </w:t>
      </w:r>
      <w:proofErr w:type="spellStart"/>
      <w:r w:rsidRPr="0087137B">
        <w:rPr>
          <w:rFonts w:ascii="GHEA Grapalat" w:hAnsi="GHEA Grapalat"/>
          <w:bCs/>
          <w:kern w:val="16"/>
        </w:rPr>
        <w:t>լիազորված</w:t>
      </w:r>
      <w:proofErr w:type="spellEnd"/>
      <w:r w:rsidRPr="0087137B">
        <w:rPr>
          <w:rFonts w:ascii="GHEA Grapalat" w:hAnsi="GHEA Grapalat"/>
          <w:bCs/>
          <w:kern w:val="16"/>
        </w:rPr>
        <w:t xml:space="preserve"> </w:t>
      </w:r>
      <w:proofErr w:type="spellStart"/>
      <w:r w:rsidRPr="0087137B">
        <w:rPr>
          <w:rFonts w:ascii="GHEA Grapalat" w:hAnsi="GHEA Grapalat"/>
          <w:bCs/>
          <w:kern w:val="16"/>
        </w:rPr>
        <w:t>մարմնի</w:t>
      </w:r>
      <w:proofErr w:type="spellEnd"/>
      <w:r w:rsidRPr="0087137B">
        <w:rPr>
          <w:rFonts w:ascii="GHEA Grapalat" w:hAnsi="GHEA Grapalat"/>
          <w:bCs/>
          <w:kern w:val="16"/>
        </w:rPr>
        <w:t xml:space="preserve"> </w:t>
      </w:r>
      <w:proofErr w:type="spellStart"/>
      <w:r w:rsidRPr="0087137B">
        <w:rPr>
          <w:rFonts w:ascii="GHEA Grapalat" w:hAnsi="GHEA Grapalat"/>
          <w:bCs/>
          <w:kern w:val="16"/>
        </w:rPr>
        <w:t>ղեկավարն</w:t>
      </w:r>
      <w:proofErr w:type="spellEnd"/>
      <w:r w:rsidRPr="0087137B">
        <w:rPr>
          <w:rFonts w:ascii="GHEA Grapalat" w:hAnsi="GHEA Grapalat"/>
          <w:bCs/>
          <w:kern w:val="16"/>
        </w:rPr>
        <w:t xml:space="preserve"> ի </w:t>
      </w:r>
      <w:proofErr w:type="spellStart"/>
      <w:r w:rsidRPr="0087137B">
        <w:rPr>
          <w:rFonts w:ascii="GHEA Grapalat" w:hAnsi="GHEA Grapalat"/>
          <w:bCs/>
          <w:kern w:val="16"/>
        </w:rPr>
        <w:t>պաշտոնե</w:t>
      </w:r>
      <w:proofErr w:type="spellEnd"/>
      <w:r w:rsidRPr="0087137B">
        <w:rPr>
          <w:rFonts w:ascii="GHEA Grapalat" w:hAnsi="GHEA Grapalat"/>
          <w:bCs/>
          <w:kern w:val="16"/>
        </w:rPr>
        <w:t xml:space="preserve"> </w:t>
      </w:r>
      <w:proofErr w:type="spellStart"/>
      <w:r w:rsidRPr="0087137B">
        <w:rPr>
          <w:rFonts w:ascii="GHEA Grapalat" w:hAnsi="GHEA Grapalat"/>
          <w:bCs/>
          <w:kern w:val="16"/>
        </w:rPr>
        <w:t>հանդիսանում</w:t>
      </w:r>
      <w:proofErr w:type="spellEnd"/>
      <w:r w:rsidRPr="0087137B">
        <w:rPr>
          <w:rFonts w:ascii="GHEA Grapalat" w:hAnsi="GHEA Grapalat"/>
          <w:bCs/>
          <w:kern w:val="16"/>
        </w:rPr>
        <w:t xml:space="preserve"> է </w:t>
      </w:r>
      <w:proofErr w:type="spellStart"/>
      <w:r w:rsidRPr="0087137B">
        <w:rPr>
          <w:rFonts w:ascii="GHEA Grapalat" w:hAnsi="GHEA Grapalat"/>
          <w:bCs/>
          <w:kern w:val="16"/>
        </w:rPr>
        <w:t>օդային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փոխադրումներին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առնչվող</w:t>
      </w:r>
      <w:proofErr w:type="spellEnd"/>
      <w:r w:rsidRPr="0087137B">
        <w:rPr>
          <w:rFonts w:ascii="GHEA Grapalat" w:hAnsi="GHEA Grapalat"/>
          <w:bCs/>
          <w:kern w:val="16"/>
        </w:rPr>
        <w:t xml:space="preserve"> </w:t>
      </w:r>
      <w:proofErr w:type="spellStart"/>
      <w:r w:rsidRPr="0087137B">
        <w:rPr>
          <w:rFonts w:ascii="GHEA Grapalat" w:hAnsi="GHEA Grapalat"/>
          <w:bCs/>
          <w:kern w:val="16"/>
        </w:rPr>
        <w:t>ընթացակարգերի</w:t>
      </w:r>
      <w:proofErr w:type="spellEnd"/>
      <w:r w:rsidRPr="0087137B">
        <w:rPr>
          <w:rFonts w:ascii="GHEA Grapalat" w:hAnsi="GHEA Grapalat"/>
          <w:bCs/>
          <w:kern w:val="16"/>
        </w:rPr>
        <w:t xml:space="preserve"> </w:t>
      </w:r>
      <w:proofErr w:type="spellStart"/>
      <w:r w:rsidRPr="0087137B">
        <w:rPr>
          <w:rFonts w:ascii="GHEA Grapalat" w:hAnsi="GHEA Grapalat"/>
          <w:bCs/>
          <w:kern w:val="16"/>
        </w:rPr>
        <w:t>պարզեցման</w:t>
      </w:r>
      <w:proofErr w:type="spellEnd"/>
      <w:r w:rsidRPr="0087137B">
        <w:rPr>
          <w:rFonts w:ascii="GHEA Grapalat" w:hAnsi="GHEA Grapalat"/>
          <w:bCs/>
          <w:kern w:val="16"/>
        </w:rPr>
        <w:t xml:space="preserve"> </w:t>
      </w:r>
      <w:proofErr w:type="spellStart"/>
      <w:r w:rsidRPr="0087137B">
        <w:rPr>
          <w:rFonts w:ascii="GHEA Grapalat" w:hAnsi="GHEA Grapalat"/>
          <w:bCs/>
          <w:kern w:val="16"/>
        </w:rPr>
        <w:t>ազգային</w:t>
      </w:r>
      <w:proofErr w:type="spellEnd"/>
      <w:r w:rsidRPr="0087137B">
        <w:rPr>
          <w:rFonts w:ascii="GHEA Grapalat" w:hAnsi="GHEA Grapalat"/>
          <w:bCs/>
          <w:kern w:val="16"/>
        </w:rPr>
        <w:t xml:space="preserve"> </w:t>
      </w:r>
      <w:proofErr w:type="spellStart"/>
      <w:r w:rsidRPr="0087137B">
        <w:rPr>
          <w:rFonts w:ascii="GHEA Grapalat" w:hAnsi="GHEA Grapalat"/>
          <w:bCs/>
          <w:kern w:val="16"/>
        </w:rPr>
        <w:t>կոմիտեի</w:t>
      </w:r>
      <w:proofErr w:type="spellEnd"/>
      <w:r w:rsidRPr="0087137B">
        <w:rPr>
          <w:rFonts w:ascii="GHEA Grapalat" w:hAnsi="GHEA Grapalat"/>
          <w:bCs/>
          <w:kern w:val="16"/>
        </w:rPr>
        <w:t xml:space="preserve"> </w:t>
      </w:r>
      <w:proofErr w:type="spellStart"/>
      <w:r w:rsidRPr="0087137B">
        <w:rPr>
          <w:rFonts w:ascii="GHEA Grapalat" w:hAnsi="GHEA Grapalat"/>
          <w:bCs/>
          <w:kern w:val="16"/>
        </w:rPr>
        <w:t>նախագահ</w:t>
      </w:r>
      <w:proofErr w:type="spellEnd"/>
      <w:r w:rsidRPr="0087137B">
        <w:rPr>
          <w:rFonts w:ascii="GHEA Grapalat" w:hAnsi="GHEA Grapalat"/>
          <w:bCs/>
          <w:kern w:val="16"/>
        </w:rPr>
        <w:t>:</w:t>
      </w:r>
    </w:p>
    <w:p w:rsidR="00622147" w:rsidRDefault="00622147" w:rsidP="00622147">
      <w:pPr>
        <w:shd w:val="clear" w:color="auto" w:fill="FFFFFF"/>
        <w:spacing w:line="360" w:lineRule="auto"/>
        <w:ind w:left="-270" w:right="-720" w:firstLine="540"/>
        <w:jc w:val="both"/>
        <w:rPr>
          <w:rFonts w:ascii="GHEA Grapalat" w:hAnsi="GHEA Grapalat" w:cs="Arial"/>
          <w:lang w:val="en-US"/>
        </w:rPr>
      </w:pPr>
      <w:r>
        <w:rPr>
          <w:rFonts w:ascii="GHEA Grapalat" w:hAnsi="GHEA Grapalat"/>
          <w:bCs/>
          <w:kern w:val="16"/>
          <w:lang w:val="en-US"/>
        </w:rPr>
        <w:t xml:space="preserve">ՀՀ </w:t>
      </w:r>
      <w:proofErr w:type="spellStart"/>
      <w:r>
        <w:rPr>
          <w:rFonts w:ascii="GHEA Grapalat" w:hAnsi="GHEA Grapalat"/>
          <w:bCs/>
          <w:kern w:val="16"/>
          <w:lang w:val="en-US"/>
        </w:rPr>
        <w:t>վարչապետի</w:t>
      </w:r>
      <w:proofErr w:type="spellEnd"/>
      <w:r>
        <w:rPr>
          <w:rFonts w:ascii="GHEA Grapalat" w:hAnsi="GHEA Grapalat"/>
          <w:bCs/>
          <w:kern w:val="16"/>
          <w:lang w:val="en-US"/>
        </w:rPr>
        <w:t xml:space="preserve"> 2021 </w:t>
      </w:r>
      <w:proofErr w:type="spellStart"/>
      <w:r>
        <w:rPr>
          <w:rFonts w:ascii="GHEA Grapalat" w:hAnsi="GHEA Grapalat"/>
          <w:bCs/>
          <w:kern w:val="16"/>
          <w:lang w:val="en-US"/>
        </w:rPr>
        <w:t>թվականի</w:t>
      </w:r>
      <w:proofErr w:type="spellEnd"/>
      <w:r>
        <w:rPr>
          <w:rFonts w:ascii="GHEA Grapalat" w:hAnsi="GHEA Grapalat"/>
          <w:bCs/>
          <w:kern w:val="16"/>
          <w:lang w:val="en-US"/>
        </w:rPr>
        <w:t xml:space="preserve"> </w:t>
      </w:r>
      <w:proofErr w:type="spellStart"/>
      <w:r>
        <w:rPr>
          <w:rFonts w:ascii="GHEA Grapalat" w:hAnsi="GHEA Grapalat"/>
          <w:bCs/>
          <w:kern w:val="16"/>
          <w:lang w:val="en-US"/>
        </w:rPr>
        <w:t>հունվարի</w:t>
      </w:r>
      <w:proofErr w:type="spellEnd"/>
      <w:r>
        <w:rPr>
          <w:rFonts w:ascii="GHEA Grapalat" w:hAnsi="GHEA Grapalat"/>
          <w:bCs/>
          <w:kern w:val="16"/>
          <w:lang w:val="en-US"/>
        </w:rPr>
        <w:t xml:space="preserve"> 12-ի </w:t>
      </w:r>
      <w:r w:rsidRPr="0027020C">
        <w:rPr>
          <w:rFonts w:ascii="GHEA Grapalat" w:hAnsi="GHEA Grapalat"/>
        </w:rPr>
        <w:t>«</w:t>
      </w:r>
      <w:r>
        <w:rPr>
          <w:rFonts w:ascii="GHEA Grapalat" w:hAnsi="GHEA Grapalat"/>
          <w:lang w:val="hy-AM"/>
        </w:rPr>
        <w:t>«Ա</w:t>
      </w:r>
      <w:r w:rsidRPr="0027020C">
        <w:rPr>
          <w:rFonts w:ascii="GHEA Grapalat" w:hAnsi="GHEA Grapalat"/>
          <w:lang w:val="hy-AM"/>
        </w:rPr>
        <w:t>վիացիայի մասին» օրենքում փոփոխություն կատարելու մասին» օրենքի կիրարկումն ապահովող միջոցառումը հաստատելու մասին» վարչապետի</w:t>
      </w:r>
      <w:r>
        <w:rPr>
          <w:rFonts w:ascii="GHEA Grapalat" w:hAnsi="GHEA Grapalat"/>
          <w:lang w:val="en-US"/>
        </w:rPr>
        <w:t xml:space="preserve"> N 7-Ա </w:t>
      </w:r>
      <w:r w:rsidRPr="0027020C">
        <w:rPr>
          <w:rFonts w:ascii="GHEA Grapalat" w:hAnsi="GHEA Grapalat"/>
          <w:lang w:val="hy-AM"/>
        </w:rPr>
        <w:t>որոշման նախագծի</w:t>
      </w:r>
      <w:r>
        <w:rPr>
          <w:rFonts w:ascii="GHEA Grapalat" w:hAnsi="GHEA Grapalat"/>
          <w:lang w:val="en-US"/>
        </w:rPr>
        <w:t xml:space="preserve"> </w:t>
      </w:r>
      <w:proofErr w:type="spellStart"/>
      <w:r>
        <w:rPr>
          <w:rFonts w:ascii="GHEA Grapalat" w:hAnsi="GHEA Grapalat"/>
          <w:lang w:val="en-US"/>
        </w:rPr>
        <w:t>հավելվածի</w:t>
      </w:r>
      <w:proofErr w:type="spellEnd"/>
      <w:r>
        <w:rPr>
          <w:rFonts w:ascii="GHEA Grapalat" w:hAnsi="GHEA Grapalat"/>
          <w:lang w:val="en-US"/>
        </w:rPr>
        <w:t xml:space="preserve"> </w:t>
      </w:r>
      <w:proofErr w:type="spellStart"/>
      <w:r>
        <w:rPr>
          <w:rFonts w:ascii="GHEA Grapalat" w:hAnsi="GHEA Grapalat"/>
          <w:lang w:val="en-US"/>
        </w:rPr>
        <w:t>համաձայ</w:t>
      </w:r>
      <w:r w:rsidRPr="0027020C">
        <w:rPr>
          <w:rFonts w:ascii="GHEA Grapalat" w:hAnsi="GHEA Grapalat"/>
          <w:lang w:val="en-US"/>
        </w:rPr>
        <w:t>ն</w:t>
      </w:r>
      <w:proofErr w:type="spellEnd"/>
      <w:r w:rsidRPr="0027020C">
        <w:rPr>
          <w:rFonts w:ascii="GHEA Grapalat" w:hAnsi="GHEA Grapalat"/>
          <w:lang w:val="en-US"/>
        </w:rPr>
        <w:t xml:space="preserve"> </w:t>
      </w:r>
      <w:proofErr w:type="spellStart"/>
      <w:r w:rsidR="00074DFB">
        <w:rPr>
          <w:rFonts w:ascii="GHEA Grapalat" w:hAnsi="GHEA Grapalat" w:cs="Arial"/>
          <w:lang w:val="en-US"/>
        </w:rPr>
        <w:t>մշակվել</w:t>
      </w:r>
      <w:proofErr w:type="spellEnd"/>
      <w:r w:rsidR="00074DFB">
        <w:rPr>
          <w:rFonts w:ascii="GHEA Grapalat" w:hAnsi="GHEA Grapalat" w:cs="Arial"/>
          <w:lang w:val="en-US"/>
        </w:rPr>
        <w:t xml:space="preserve"> է </w:t>
      </w:r>
      <w:r w:rsidRPr="003B5516">
        <w:rPr>
          <w:rFonts w:ascii="GHEA Grapalat" w:hAnsi="GHEA Grapalat" w:cs="Arial"/>
          <w:lang w:val="hy-AM"/>
        </w:rPr>
        <w:t>«</w:t>
      </w:r>
      <w:r>
        <w:rPr>
          <w:rFonts w:ascii="GHEA Grapalat" w:hAnsi="GHEA Grapalat"/>
        </w:rPr>
        <w:t>O</w:t>
      </w:r>
      <w:r w:rsidRPr="00A64681">
        <w:rPr>
          <w:rFonts w:ascii="GHEA Grapalat" w:hAnsi="GHEA Grapalat"/>
        </w:rPr>
        <w:t>դային</w:t>
      </w:r>
      <w:r>
        <w:rPr>
          <w:rFonts w:ascii="GHEA Grapalat" w:hAnsi="GHEA Grapalat"/>
        </w:rPr>
        <w:t xml:space="preserve"> </w:t>
      </w:r>
      <w:r w:rsidRPr="00A64681">
        <w:rPr>
          <w:rFonts w:ascii="GHEA Grapalat" w:hAnsi="GHEA Grapalat"/>
        </w:rPr>
        <w:t>փոխադրումներին</w:t>
      </w:r>
      <w:r>
        <w:rPr>
          <w:rFonts w:ascii="GHEA Grapalat" w:hAnsi="GHEA Grapalat"/>
        </w:rPr>
        <w:t xml:space="preserve"> </w:t>
      </w:r>
      <w:r w:rsidRPr="00A64681">
        <w:rPr>
          <w:rFonts w:ascii="GHEA Grapalat" w:hAnsi="GHEA Grapalat"/>
        </w:rPr>
        <w:t>առնչվող</w:t>
      </w:r>
      <w:r>
        <w:rPr>
          <w:rFonts w:ascii="GHEA Grapalat" w:hAnsi="GHEA Grapalat"/>
        </w:rPr>
        <w:t xml:space="preserve"> </w:t>
      </w:r>
      <w:r w:rsidRPr="00A64681">
        <w:rPr>
          <w:rFonts w:ascii="GHEA Grapalat" w:hAnsi="GHEA Grapalat"/>
        </w:rPr>
        <w:t>ընթացակարգերի</w:t>
      </w:r>
      <w:r>
        <w:rPr>
          <w:rFonts w:ascii="GHEA Grapalat" w:hAnsi="GHEA Grapalat"/>
        </w:rPr>
        <w:t xml:space="preserve"> </w:t>
      </w:r>
      <w:r w:rsidRPr="00A64681">
        <w:rPr>
          <w:rFonts w:ascii="GHEA Grapalat" w:hAnsi="GHEA Grapalat"/>
        </w:rPr>
        <w:t>պարզեցման</w:t>
      </w:r>
      <w:r>
        <w:rPr>
          <w:rFonts w:ascii="GHEA Grapalat" w:hAnsi="GHEA Grapalat"/>
        </w:rPr>
        <w:t xml:space="preserve"> </w:t>
      </w:r>
      <w:r w:rsidRPr="00A64681">
        <w:rPr>
          <w:rFonts w:ascii="GHEA Grapalat" w:hAnsi="GHEA Grapalat"/>
        </w:rPr>
        <w:t>ազգային</w:t>
      </w:r>
      <w:r>
        <w:rPr>
          <w:rFonts w:ascii="GHEA Grapalat" w:hAnsi="GHEA Grapalat"/>
        </w:rPr>
        <w:t xml:space="preserve"> </w:t>
      </w:r>
      <w:r w:rsidRPr="00A64681">
        <w:rPr>
          <w:rFonts w:ascii="GHEA Grapalat" w:hAnsi="GHEA Grapalat"/>
        </w:rPr>
        <w:t>կոմիտե</w:t>
      </w:r>
      <w:r>
        <w:rPr>
          <w:rFonts w:ascii="GHEA Grapalat" w:hAnsi="GHEA Grapalat"/>
        </w:rPr>
        <w:t xml:space="preserve"> ստեղծելու, կանոնադրությունը հաստատելու մասին</w:t>
      </w:r>
      <w:r w:rsidRPr="003B5516">
        <w:rPr>
          <w:rFonts w:ascii="GHEA Grapalat" w:hAnsi="GHEA Grapalat" w:cs="Arial"/>
          <w:lang w:val="hy-AM"/>
        </w:rPr>
        <w:t xml:space="preserve">» </w:t>
      </w:r>
      <w:r>
        <w:rPr>
          <w:rFonts w:ascii="GHEA Grapalat" w:hAnsi="GHEA Grapalat" w:cs="Arial"/>
        </w:rPr>
        <w:t>Կառավարության որոշման նախագիծը</w:t>
      </w:r>
      <w:r w:rsidR="00074DFB">
        <w:rPr>
          <w:rFonts w:ascii="GHEA Grapalat" w:hAnsi="GHEA Grapalat" w:cs="Arial"/>
          <w:lang w:val="en-US"/>
        </w:rPr>
        <w:t>:</w:t>
      </w:r>
    </w:p>
    <w:p w:rsidR="001F336A" w:rsidRPr="001F336A" w:rsidRDefault="001F336A" w:rsidP="001F336A">
      <w:pPr>
        <w:pStyle w:val="ListParagraph"/>
        <w:numPr>
          <w:ilvl w:val="0"/>
          <w:numId w:val="1"/>
        </w:numPr>
        <w:spacing w:after="0" w:line="360" w:lineRule="auto"/>
        <w:ind w:left="180"/>
        <w:jc w:val="both"/>
        <w:rPr>
          <w:rFonts w:ascii="GHEA Grapalat" w:hAnsi="GHEA Grapalat"/>
          <w:b/>
          <w:sz w:val="24"/>
          <w:szCs w:val="24"/>
          <w:lang w:val="hy-AM"/>
        </w:rPr>
      </w:pPr>
      <w:r w:rsidRPr="0009038B">
        <w:rPr>
          <w:rFonts w:ascii="GHEA Grapalat" w:hAnsi="GHEA Grapalat" w:cs="Sylfaen"/>
          <w:b/>
          <w:sz w:val="24"/>
          <w:szCs w:val="24"/>
          <w:lang w:val="hy-AM"/>
        </w:rPr>
        <w:t>Կարգավորման</w:t>
      </w:r>
      <w:r w:rsidRPr="0009038B">
        <w:rPr>
          <w:rFonts w:ascii="GHEA Grapalat" w:hAnsi="GHEA Grapalat"/>
          <w:b/>
          <w:sz w:val="24"/>
          <w:szCs w:val="24"/>
          <w:lang w:val="hy-AM"/>
        </w:rPr>
        <w:t xml:space="preserve"> նպատակը և ակնկալվող արդյունքը</w:t>
      </w:r>
      <w:r>
        <w:rPr>
          <w:rFonts w:ascii="GHEA Grapalat" w:hAnsi="GHEA Grapalat"/>
          <w:b/>
          <w:sz w:val="24"/>
          <w:szCs w:val="24"/>
        </w:rPr>
        <w:t>.</w:t>
      </w:r>
    </w:p>
    <w:p w:rsidR="001F336A" w:rsidRPr="001F336A" w:rsidRDefault="001F336A" w:rsidP="00F05ED1">
      <w:pPr>
        <w:spacing w:after="0" w:line="360" w:lineRule="auto"/>
        <w:ind w:left="-180" w:right="-720" w:firstLine="360"/>
        <w:jc w:val="both"/>
        <w:rPr>
          <w:rFonts w:ascii="GHEA Grapalat" w:hAnsi="GHEA Grapalat"/>
          <w:b/>
          <w:lang w:val="hy-AM"/>
        </w:rPr>
      </w:pPr>
      <w:r w:rsidRPr="001F336A">
        <w:rPr>
          <w:rFonts w:ascii="GHEA Grapalat" w:hAnsi="GHEA Grapalat"/>
          <w:bCs/>
          <w:kern w:val="16"/>
        </w:rPr>
        <w:t>Կառավարության որոշմամբ ստեղծվում է օդային փոխադրումներին առնչվող ընթացակարգերի պարզեցման ազգային կոմիտե, հաստատվում է վերջինիս կանոնադրությունը:</w:t>
      </w:r>
    </w:p>
    <w:p w:rsidR="001F336A" w:rsidRPr="001F336A" w:rsidRDefault="001F336A" w:rsidP="001F336A">
      <w:pPr>
        <w:spacing w:after="0" w:line="360" w:lineRule="auto"/>
        <w:ind w:left="0" w:firstLine="0"/>
        <w:jc w:val="both"/>
        <w:rPr>
          <w:rFonts w:ascii="GHEA Grapalat" w:hAnsi="GHEA Grapalat"/>
          <w:b/>
          <w:lang w:val="hy-AM"/>
        </w:rPr>
      </w:pPr>
    </w:p>
    <w:p w:rsidR="001F336A" w:rsidRPr="001F336A" w:rsidRDefault="001F336A" w:rsidP="00F05ED1">
      <w:pPr>
        <w:pStyle w:val="ListParagraph"/>
        <w:numPr>
          <w:ilvl w:val="0"/>
          <w:numId w:val="1"/>
        </w:numPr>
        <w:spacing w:after="0" w:line="360" w:lineRule="auto"/>
        <w:ind w:left="270" w:right="-720"/>
        <w:jc w:val="both"/>
        <w:rPr>
          <w:rFonts w:ascii="GHEA Grapalat" w:hAnsi="GHEA Grapalat" w:cs="Sylfaen"/>
          <w:b/>
          <w:sz w:val="24"/>
          <w:szCs w:val="24"/>
          <w:lang w:val="hy-AM"/>
        </w:rPr>
      </w:pPr>
      <w:r w:rsidRPr="001F336A">
        <w:rPr>
          <w:rFonts w:ascii="GHEA Grapalat" w:hAnsi="GHEA Grapalat" w:cs="Sylfaen"/>
          <w:b/>
          <w:sz w:val="24"/>
          <w:szCs w:val="24"/>
          <w:lang w:val="hy-AM"/>
        </w:rPr>
        <w:lastRenderedPageBreak/>
        <w:t>Նախագծի մշակման գործընթացում ներգրավված ինստիտուտները և անձինք</w:t>
      </w:r>
    </w:p>
    <w:p w:rsidR="001F336A" w:rsidRPr="00815B35" w:rsidRDefault="001F336A" w:rsidP="00F05ED1">
      <w:pPr>
        <w:pStyle w:val="ListParagraph"/>
        <w:spacing w:after="0" w:line="360" w:lineRule="auto"/>
        <w:ind w:left="-180" w:right="-720" w:firstLine="450"/>
        <w:jc w:val="both"/>
        <w:rPr>
          <w:rFonts w:ascii="GHEA Grapalat" w:hAnsi="GHEA Grapalat" w:cs="Sylfaen"/>
          <w:sz w:val="24"/>
          <w:szCs w:val="24"/>
        </w:rPr>
      </w:pPr>
      <w:proofErr w:type="spellStart"/>
      <w:r>
        <w:rPr>
          <w:rFonts w:ascii="GHEA Grapalat" w:hAnsi="GHEA Grapalat" w:cs="Sylfaen"/>
          <w:sz w:val="24"/>
          <w:szCs w:val="24"/>
        </w:rPr>
        <w:t>Նախագիծը</w:t>
      </w:r>
      <w:proofErr w:type="spellEnd"/>
      <w:r>
        <w:rPr>
          <w:rFonts w:ascii="GHEA Grapalat" w:hAnsi="GHEA Grapalat" w:cs="Sylfaen"/>
          <w:sz w:val="24"/>
          <w:szCs w:val="24"/>
        </w:rPr>
        <w:t xml:space="preserve"> </w:t>
      </w:r>
      <w:proofErr w:type="spellStart"/>
      <w:r>
        <w:rPr>
          <w:rFonts w:ascii="GHEA Grapalat" w:hAnsi="GHEA Grapalat" w:cs="Sylfaen"/>
          <w:sz w:val="24"/>
          <w:szCs w:val="24"/>
        </w:rPr>
        <w:t>մշակվել</w:t>
      </w:r>
      <w:proofErr w:type="spellEnd"/>
      <w:r>
        <w:rPr>
          <w:rFonts w:ascii="GHEA Grapalat" w:hAnsi="GHEA Grapalat" w:cs="Sylfaen"/>
          <w:sz w:val="24"/>
          <w:szCs w:val="24"/>
        </w:rPr>
        <w:t xml:space="preserve"> է </w:t>
      </w:r>
      <w:proofErr w:type="spellStart"/>
      <w:r>
        <w:rPr>
          <w:rFonts w:ascii="GHEA Grapalat" w:hAnsi="GHEA Grapalat" w:cs="Sylfaen"/>
          <w:sz w:val="24"/>
          <w:szCs w:val="24"/>
        </w:rPr>
        <w:t>Տարածքային</w:t>
      </w:r>
      <w:proofErr w:type="spellEnd"/>
      <w:r>
        <w:rPr>
          <w:rFonts w:ascii="GHEA Grapalat" w:hAnsi="GHEA Grapalat" w:cs="Sylfaen"/>
          <w:sz w:val="24"/>
          <w:szCs w:val="24"/>
        </w:rPr>
        <w:t xml:space="preserve"> </w:t>
      </w:r>
      <w:proofErr w:type="spellStart"/>
      <w:r>
        <w:rPr>
          <w:rFonts w:ascii="GHEA Grapalat" w:hAnsi="GHEA Grapalat" w:cs="Sylfaen"/>
          <w:sz w:val="24"/>
          <w:szCs w:val="24"/>
        </w:rPr>
        <w:t>կառավարման</w:t>
      </w:r>
      <w:proofErr w:type="spellEnd"/>
      <w:r>
        <w:rPr>
          <w:rFonts w:ascii="GHEA Grapalat" w:hAnsi="GHEA Grapalat" w:cs="Sylfaen"/>
          <w:sz w:val="24"/>
          <w:szCs w:val="24"/>
        </w:rPr>
        <w:t xml:space="preserve"> և </w:t>
      </w:r>
      <w:proofErr w:type="spellStart"/>
      <w:r>
        <w:rPr>
          <w:rFonts w:ascii="GHEA Grapalat" w:hAnsi="GHEA Grapalat" w:cs="Sylfaen"/>
          <w:sz w:val="24"/>
          <w:szCs w:val="24"/>
        </w:rPr>
        <w:t>ենթակառուցվածքների</w:t>
      </w:r>
      <w:proofErr w:type="spellEnd"/>
      <w:r>
        <w:rPr>
          <w:rFonts w:ascii="GHEA Grapalat" w:hAnsi="GHEA Grapalat" w:cs="Sylfaen"/>
          <w:sz w:val="24"/>
          <w:szCs w:val="24"/>
        </w:rPr>
        <w:t xml:space="preserve"> </w:t>
      </w:r>
      <w:proofErr w:type="spellStart"/>
      <w:r>
        <w:rPr>
          <w:rFonts w:ascii="GHEA Grapalat" w:hAnsi="GHEA Grapalat" w:cs="Sylfaen"/>
          <w:sz w:val="24"/>
          <w:szCs w:val="24"/>
        </w:rPr>
        <w:t>նախարարության</w:t>
      </w:r>
      <w:proofErr w:type="spellEnd"/>
      <w:r>
        <w:rPr>
          <w:rFonts w:ascii="GHEA Grapalat" w:hAnsi="GHEA Grapalat" w:cs="Sylfaen"/>
          <w:sz w:val="24"/>
          <w:szCs w:val="24"/>
        </w:rPr>
        <w:t xml:space="preserve"> </w:t>
      </w:r>
      <w:proofErr w:type="spellStart"/>
      <w:r>
        <w:rPr>
          <w:rFonts w:ascii="GHEA Grapalat" w:hAnsi="GHEA Grapalat" w:cs="Sylfaen"/>
          <w:sz w:val="24"/>
          <w:szCs w:val="24"/>
        </w:rPr>
        <w:t>կողմից</w:t>
      </w:r>
      <w:proofErr w:type="spellEnd"/>
      <w:r>
        <w:rPr>
          <w:rFonts w:ascii="GHEA Grapalat" w:hAnsi="GHEA Grapalat" w:cs="Sylfaen"/>
          <w:sz w:val="24"/>
          <w:szCs w:val="24"/>
        </w:rPr>
        <w:t>:</w:t>
      </w:r>
    </w:p>
    <w:p w:rsidR="001F336A" w:rsidRPr="001F336A" w:rsidRDefault="001F336A" w:rsidP="001F336A">
      <w:pPr>
        <w:spacing w:after="0" w:line="360" w:lineRule="auto"/>
        <w:ind w:left="0"/>
        <w:jc w:val="both"/>
        <w:rPr>
          <w:rFonts w:ascii="GHEA Grapalat" w:hAnsi="GHEA Grapalat"/>
          <w:b/>
          <w:lang w:val="hy-AM"/>
        </w:rPr>
      </w:pPr>
    </w:p>
    <w:p w:rsidR="001F336A" w:rsidRPr="00622147" w:rsidRDefault="001F336A" w:rsidP="00622147">
      <w:pPr>
        <w:shd w:val="clear" w:color="auto" w:fill="FFFFFF"/>
        <w:spacing w:line="360" w:lineRule="auto"/>
        <w:ind w:left="-270" w:right="-720" w:firstLine="540"/>
        <w:jc w:val="both"/>
        <w:rPr>
          <w:rFonts w:ascii="GHEA Grapalat" w:hAnsi="GHEA Grapalat"/>
          <w:lang w:val="hy-AM"/>
        </w:rPr>
      </w:pPr>
    </w:p>
    <w:p w:rsidR="0086674D" w:rsidRDefault="0086674D" w:rsidP="001F336A">
      <w:pPr>
        <w:spacing w:line="276" w:lineRule="auto"/>
        <w:ind w:left="0" w:right="-900" w:firstLine="0"/>
        <w:jc w:val="both"/>
        <w:rPr>
          <w:rFonts w:ascii="GHEA Grapalat" w:hAnsi="GHEA Grapalat" w:cs="IRTEK Courier"/>
          <w:lang w:val="af-ZA"/>
        </w:rPr>
      </w:pPr>
    </w:p>
    <w:p w:rsidR="0086674D" w:rsidRDefault="0086674D" w:rsidP="00F11820">
      <w:pPr>
        <w:spacing w:line="276" w:lineRule="auto"/>
        <w:ind w:right="-900"/>
        <w:jc w:val="both"/>
        <w:rPr>
          <w:rFonts w:ascii="GHEA Grapalat" w:hAnsi="GHEA Grapalat" w:cs="IRTEK Courier"/>
          <w:lang w:val="af-ZA"/>
        </w:rPr>
      </w:pPr>
    </w:p>
    <w:p w:rsidR="0086674D" w:rsidRPr="004C64A4" w:rsidRDefault="0086674D" w:rsidP="0086674D">
      <w:pPr>
        <w:ind w:left="270" w:firstLine="450"/>
        <w:jc w:val="center"/>
        <w:rPr>
          <w:rFonts w:ascii="GHEA Grapalat" w:hAnsi="GHEA Grapalat"/>
          <w:b/>
          <w:lang w:val="hy-AM"/>
        </w:rPr>
      </w:pPr>
      <w:r w:rsidRPr="004C64A4">
        <w:rPr>
          <w:rFonts w:ascii="GHEA Grapalat" w:hAnsi="GHEA Grapalat"/>
          <w:b/>
          <w:lang w:val="hy-AM"/>
        </w:rPr>
        <w:t>ՏԵՂԵԿԱՆՔ</w:t>
      </w:r>
    </w:p>
    <w:p w:rsidR="0086674D" w:rsidRPr="004C64A4" w:rsidRDefault="0086674D" w:rsidP="0086674D">
      <w:pPr>
        <w:spacing w:line="276" w:lineRule="auto"/>
        <w:ind w:left="270" w:right="90" w:firstLine="810"/>
        <w:jc w:val="center"/>
        <w:rPr>
          <w:rFonts w:ascii="GHEA Grapalat" w:hAnsi="GHEA Grapalat"/>
          <w:b/>
          <w:bCs/>
          <w:lang w:val="hy-AM"/>
        </w:rPr>
      </w:pPr>
      <w:r w:rsidRPr="004C64A4">
        <w:rPr>
          <w:rStyle w:val="Strong"/>
          <w:rFonts w:ascii="GHEA Grapalat" w:hAnsi="GHEA Grapalat"/>
          <w:lang w:val="hy-AM"/>
        </w:rPr>
        <w:t>«</w:t>
      </w:r>
      <w:r w:rsidRPr="00F11820">
        <w:rPr>
          <w:rFonts w:ascii="GHEA Grapalat" w:hAnsi="GHEA Grapalat" w:cs="IRTEK Courier"/>
          <w:b/>
          <w:lang w:val="af-ZA"/>
        </w:rPr>
        <w:t>OԴԱՅԻՆ ՓՈԽԱԴՐՈՒՄՆԵՐԻՆ ԱՌՆՉՎՈՂ ԸՆԹԱՑԱԿԱՐԳԵՐԻ ՊԱՐԶԵՑՄԱՆ ԱԶԳԱՅԻՆ ԿՈՄԻՏԵ ՍՏԵՂԾԵԼՈՒ, ԿԱՆՈՆԱԴՐՈՒԹՅՈՒՆԸ ՀԱՍՏԱՏԵԼՈՒ  ՄԱՍԻՆ</w:t>
      </w:r>
      <w:r w:rsidRPr="004C64A4">
        <w:rPr>
          <w:rFonts w:ascii="GHEA Grapalat" w:hAnsi="GHEA Grapalat"/>
          <w:b/>
          <w:bCs/>
          <w:lang w:val="hy-AM"/>
        </w:rPr>
        <w:t xml:space="preserve">» </w:t>
      </w:r>
      <w:r w:rsidRPr="004C64A4">
        <w:rPr>
          <w:rFonts w:ascii="GHEA Grapalat" w:hAnsi="GHEA Grapalat"/>
          <w:b/>
          <w:lang w:val="hy-AM"/>
        </w:rPr>
        <w:t>ԿԱՌԱՎԱՐՈՒԹՅԱՆ ՈՐՈՇՄԱՆ ՆԱԽԱԳԾ</w:t>
      </w:r>
      <w:r>
        <w:rPr>
          <w:rFonts w:ascii="GHEA Grapalat" w:hAnsi="GHEA Grapalat"/>
          <w:b/>
          <w:lang w:val="hy-AM"/>
        </w:rPr>
        <w:t xml:space="preserve">Ի </w:t>
      </w:r>
      <w:r w:rsidRPr="004C64A4">
        <w:rPr>
          <w:rFonts w:ascii="GHEA Grapalat" w:hAnsi="GHEA Grapalat"/>
          <w:b/>
          <w:lang w:val="hy-AM"/>
        </w:rPr>
        <w:t>ԸՆԴՈՒՆՄԱՆ ԴԵՊՔՈՒՄ ՊԵՏԱԿԱՆ ԿԱՄ ՏԵՂԱԿԱՆ ԻՆՔՆԱԿԱՌԱՎԱՐՄԱՆ</w:t>
      </w:r>
      <w:r w:rsidRPr="004C64A4">
        <w:rPr>
          <w:rFonts w:ascii="GHEA Grapalat" w:eastAsia="Calibri" w:hAnsi="GHEA Grapalat"/>
          <w:b/>
          <w:lang w:val="hy-AM"/>
        </w:rPr>
        <w:t xml:space="preserve"> ՄԱՐՄԻՆՆԵՐԻ ԲՅՈՒՋԵՆԵՐՈՒՄ ԾԱԽՍԵՐԻ ԵՎ ԵԿԱՄՈՒՏՆԵՐԻ ԷԱԿԱՆ ԱՎԵԼԱՑՈՒՄՆԵՐԻ ԿԱՄ ՆՎԱԶԵՑՈՒՄՆԵՐԻ ՄԱՍԻՆ</w:t>
      </w:r>
    </w:p>
    <w:p w:rsidR="0086674D" w:rsidRPr="004C64A4" w:rsidRDefault="0086674D" w:rsidP="0086674D">
      <w:pPr>
        <w:spacing w:line="360" w:lineRule="auto"/>
        <w:ind w:left="270" w:firstLine="450"/>
        <w:jc w:val="both"/>
        <w:rPr>
          <w:rFonts w:ascii="GHEA Grapalat" w:hAnsi="GHEA Grapalat"/>
          <w:lang w:val="hy-AM"/>
        </w:rPr>
      </w:pPr>
    </w:p>
    <w:p w:rsidR="0086674D" w:rsidRPr="00AD4FDD" w:rsidRDefault="00427E59" w:rsidP="000931B1">
      <w:pPr>
        <w:spacing w:line="360" w:lineRule="auto"/>
        <w:ind w:left="-270" w:right="-810" w:firstLine="450"/>
        <w:jc w:val="both"/>
        <w:rPr>
          <w:rFonts w:ascii="GHEA Grapalat" w:hAnsi="GHEA Grapalat"/>
          <w:lang w:val="hy-AM"/>
        </w:rPr>
      </w:pPr>
      <w:r w:rsidRPr="003B5516">
        <w:rPr>
          <w:rFonts w:ascii="GHEA Grapalat" w:hAnsi="GHEA Grapalat" w:cs="Arial"/>
          <w:lang w:val="hy-AM"/>
        </w:rPr>
        <w:t>«</w:t>
      </w:r>
      <w:r>
        <w:rPr>
          <w:rFonts w:ascii="GHEA Grapalat" w:hAnsi="GHEA Grapalat"/>
        </w:rPr>
        <w:t>O</w:t>
      </w:r>
      <w:r w:rsidRPr="00A64681">
        <w:rPr>
          <w:rFonts w:ascii="GHEA Grapalat" w:hAnsi="GHEA Grapalat"/>
        </w:rPr>
        <w:t>դային</w:t>
      </w:r>
      <w:r>
        <w:rPr>
          <w:rFonts w:ascii="GHEA Grapalat" w:hAnsi="GHEA Grapalat"/>
        </w:rPr>
        <w:t xml:space="preserve"> </w:t>
      </w:r>
      <w:r w:rsidRPr="00A64681">
        <w:rPr>
          <w:rFonts w:ascii="GHEA Grapalat" w:hAnsi="GHEA Grapalat"/>
        </w:rPr>
        <w:t>փոխադրումներին</w:t>
      </w:r>
      <w:r>
        <w:rPr>
          <w:rFonts w:ascii="GHEA Grapalat" w:hAnsi="GHEA Grapalat"/>
        </w:rPr>
        <w:t xml:space="preserve"> </w:t>
      </w:r>
      <w:r w:rsidRPr="00A64681">
        <w:rPr>
          <w:rFonts w:ascii="GHEA Grapalat" w:hAnsi="GHEA Grapalat"/>
        </w:rPr>
        <w:t>առնչվող</w:t>
      </w:r>
      <w:r>
        <w:rPr>
          <w:rFonts w:ascii="GHEA Grapalat" w:hAnsi="GHEA Grapalat"/>
        </w:rPr>
        <w:t xml:space="preserve"> </w:t>
      </w:r>
      <w:r w:rsidRPr="00A64681">
        <w:rPr>
          <w:rFonts w:ascii="GHEA Grapalat" w:hAnsi="GHEA Grapalat"/>
        </w:rPr>
        <w:t>ընթացակարգերի</w:t>
      </w:r>
      <w:r>
        <w:rPr>
          <w:rFonts w:ascii="GHEA Grapalat" w:hAnsi="GHEA Grapalat"/>
        </w:rPr>
        <w:t xml:space="preserve"> </w:t>
      </w:r>
      <w:r w:rsidRPr="00A64681">
        <w:rPr>
          <w:rFonts w:ascii="GHEA Grapalat" w:hAnsi="GHEA Grapalat"/>
        </w:rPr>
        <w:t>պարզեցման</w:t>
      </w:r>
      <w:r>
        <w:rPr>
          <w:rFonts w:ascii="GHEA Grapalat" w:hAnsi="GHEA Grapalat"/>
        </w:rPr>
        <w:t xml:space="preserve"> </w:t>
      </w:r>
      <w:r w:rsidRPr="00A64681">
        <w:rPr>
          <w:rFonts w:ascii="GHEA Grapalat" w:hAnsi="GHEA Grapalat"/>
        </w:rPr>
        <w:t>ազգային</w:t>
      </w:r>
      <w:r>
        <w:rPr>
          <w:rFonts w:ascii="GHEA Grapalat" w:hAnsi="GHEA Grapalat"/>
        </w:rPr>
        <w:t xml:space="preserve"> </w:t>
      </w:r>
      <w:r w:rsidRPr="00A64681">
        <w:rPr>
          <w:rFonts w:ascii="GHEA Grapalat" w:hAnsi="GHEA Grapalat"/>
        </w:rPr>
        <w:t>կոմիտե</w:t>
      </w:r>
      <w:r>
        <w:rPr>
          <w:rFonts w:ascii="GHEA Grapalat" w:hAnsi="GHEA Grapalat"/>
        </w:rPr>
        <w:t xml:space="preserve"> ստեղծելու, կանոնադրությունը հաստատելու մասին</w:t>
      </w:r>
      <w:r w:rsidRPr="003B5516">
        <w:rPr>
          <w:rFonts w:ascii="GHEA Grapalat" w:hAnsi="GHEA Grapalat" w:cs="Arial"/>
          <w:lang w:val="hy-AM"/>
        </w:rPr>
        <w:t xml:space="preserve">» </w:t>
      </w:r>
      <w:r>
        <w:rPr>
          <w:rFonts w:ascii="GHEA Grapalat" w:hAnsi="GHEA Grapalat" w:cs="Arial"/>
        </w:rPr>
        <w:t xml:space="preserve">Կառավարության որոշման </w:t>
      </w:r>
      <w:r w:rsidR="0086674D">
        <w:rPr>
          <w:rFonts w:ascii="GHEA Grapalat" w:hAnsi="GHEA Grapalat"/>
          <w:lang w:val="hy-AM"/>
        </w:rPr>
        <w:t xml:space="preserve">նախագծի ընդունման </w:t>
      </w:r>
      <w:r w:rsidR="0086674D" w:rsidRPr="00DD2CE0">
        <w:rPr>
          <w:rFonts w:ascii="GHEA Grapalat" w:hAnsi="GHEA Grapalat"/>
          <w:bCs/>
        </w:rPr>
        <w:t>կապակցությամբ պետական կամ տեղական ինքնակառավարման մարմնի բյուջեում</w:t>
      </w:r>
      <w:r w:rsidR="0086674D" w:rsidRPr="00AD4FDD">
        <w:rPr>
          <w:rFonts w:ascii="GHEA Grapalat" w:hAnsi="GHEA Grapalat"/>
          <w:lang w:val="hy-AM"/>
        </w:rPr>
        <w:t xml:space="preserve"> ծախuերի և եկամուտների էական ավելացում կամ նվազեցում չի նախատեսվում:</w:t>
      </w:r>
    </w:p>
    <w:p w:rsidR="0086674D" w:rsidRPr="00F11820" w:rsidRDefault="0086674D" w:rsidP="00F11820">
      <w:pPr>
        <w:spacing w:line="276" w:lineRule="auto"/>
        <w:ind w:right="-900"/>
        <w:jc w:val="both"/>
        <w:rPr>
          <w:rFonts w:ascii="GHEA Grapalat" w:hAnsi="GHEA Grapalat" w:cs="IRTEK Courier"/>
          <w:lang w:val="af-ZA"/>
        </w:rPr>
      </w:pPr>
    </w:p>
    <w:sectPr w:rsidR="0086674D" w:rsidRPr="00F11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6070"/>
    <w:multiLevelType w:val="hybridMultilevel"/>
    <w:tmpl w:val="6D1A1DA8"/>
    <w:lvl w:ilvl="0" w:tplc="F0161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BB73D4"/>
    <w:multiLevelType w:val="hybridMultilevel"/>
    <w:tmpl w:val="6D1A1DA8"/>
    <w:lvl w:ilvl="0" w:tplc="F0161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D77B7"/>
    <w:multiLevelType w:val="hybridMultilevel"/>
    <w:tmpl w:val="BEB83680"/>
    <w:lvl w:ilvl="0" w:tplc="8774DC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4CB3364"/>
    <w:multiLevelType w:val="hybridMultilevel"/>
    <w:tmpl w:val="67489850"/>
    <w:lvl w:ilvl="0" w:tplc="B62EA5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1B"/>
    <w:rsid w:val="0001658B"/>
    <w:rsid w:val="00030519"/>
    <w:rsid w:val="00067D52"/>
    <w:rsid w:val="00074DFB"/>
    <w:rsid w:val="000931B1"/>
    <w:rsid w:val="000F328D"/>
    <w:rsid w:val="00182FEA"/>
    <w:rsid w:val="001F336A"/>
    <w:rsid w:val="00222D39"/>
    <w:rsid w:val="0022306F"/>
    <w:rsid w:val="00310701"/>
    <w:rsid w:val="0031771B"/>
    <w:rsid w:val="003D096A"/>
    <w:rsid w:val="0042716B"/>
    <w:rsid w:val="00427E59"/>
    <w:rsid w:val="004944BE"/>
    <w:rsid w:val="005139B3"/>
    <w:rsid w:val="00583550"/>
    <w:rsid w:val="005E6530"/>
    <w:rsid w:val="00622147"/>
    <w:rsid w:val="00661519"/>
    <w:rsid w:val="006D6F4B"/>
    <w:rsid w:val="007462B5"/>
    <w:rsid w:val="00766D00"/>
    <w:rsid w:val="00856D6A"/>
    <w:rsid w:val="0086674D"/>
    <w:rsid w:val="00880636"/>
    <w:rsid w:val="008A340B"/>
    <w:rsid w:val="008E5D85"/>
    <w:rsid w:val="008F0C22"/>
    <w:rsid w:val="00914016"/>
    <w:rsid w:val="00946F55"/>
    <w:rsid w:val="0098145D"/>
    <w:rsid w:val="00A323F6"/>
    <w:rsid w:val="00A40302"/>
    <w:rsid w:val="00A863A8"/>
    <w:rsid w:val="00B02888"/>
    <w:rsid w:val="00B4336F"/>
    <w:rsid w:val="00BF367D"/>
    <w:rsid w:val="00CA5862"/>
    <w:rsid w:val="00CD71F1"/>
    <w:rsid w:val="00D41E86"/>
    <w:rsid w:val="00DB1FF5"/>
    <w:rsid w:val="00DD414B"/>
    <w:rsid w:val="00DE3C0E"/>
    <w:rsid w:val="00E10398"/>
    <w:rsid w:val="00E21310"/>
    <w:rsid w:val="00E22E9B"/>
    <w:rsid w:val="00E73E94"/>
    <w:rsid w:val="00F05ED1"/>
    <w:rsid w:val="00F11820"/>
    <w:rsid w:val="00F23511"/>
    <w:rsid w:val="00F3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8A433-9874-4ECE-9346-F111991E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820"/>
    <w:pPr>
      <w:ind w:left="-273" w:right="562" w:hanging="533"/>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F11820"/>
    <w:pPr>
      <w:spacing w:before="100" w:beforeAutospacing="1" w:after="100" w:afterAutospacing="1" w:line="240" w:lineRule="auto"/>
      <w:ind w:left="0" w:right="0" w:firstLine="0"/>
    </w:pPr>
    <w:rPr>
      <w:rFonts w:ascii="Times New Roman" w:hAnsi="Times New Roman" w:cs="Times New Roman"/>
      <w:lang w:val="en-US" w:eastAsia="en-US"/>
    </w:rPr>
  </w:style>
  <w:style w:type="paragraph" w:customStyle="1" w:styleId="comm">
    <w:name w:val="comm"/>
    <w:basedOn w:val="Normal"/>
    <w:rsid w:val="00F11820"/>
    <w:pPr>
      <w:spacing w:before="100" w:beforeAutospacing="1" w:after="100" w:afterAutospacing="1" w:line="240" w:lineRule="auto"/>
      <w:ind w:left="0" w:right="0" w:firstLine="0"/>
    </w:pPr>
    <w:rPr>
      <w:rFonts w:ascii="Times New Roman" w:hAnsi="Times New Roman" w:cs="Times New Roman"/>
      <w:lang w:val="en-US" w:eastAsia="en-US"/>
    </w:rPr>
  </w:style>
  <w:style w:type="paragraph" w:customStyle="1" w:styleId="vhc">
    <w:name w:val="vhc"/>
    <w:basedOn w:val="Normal"/>
    <w:rsid w:val="00F11820"/>
    <w:pPr>
      <w:spacing w:before="100" w:beforeAutospacing="1" w:after="100" w:afterAutospacing="1" w:line="240" w:lineRule="auto"/>
      <w:ind w:left="0" w:right="0" w:firstLine="0"/>
    </w:pPr>
    <w:rPr>
      <w:rFonts w:ascii="Times New Roman" w:hAnsi="Times New Roman" w:cs="Times New Roman"/>
      <w:lang w:val="en-US" w:eastAsia="en-US"/>
    </w:rPr>
  </w:style>
  <w:style w:type="character" w:styleId="Emphasis">
    <w:name w:val="Emphasis"/>
    <w:basedOn w:val="DefaultParagraphFont"/>
    <w:uiPriority w:val="20"/>
    <w:qFormat/>
    <w:rsid w:val="00F11820"/>
    <w:rPr>
      <w:i/>
      <w:iCs/>
    </w:rPr>
  </w:style>
  <w:style w:type="character" w:styleId="Strong">
    <w:name w:val="Strong"/>
    <w:basedOn w:val="DefaultParagraphFont"/>
    <w:uiPriority w:val="22"/>
    <w:qFormat/>
    <w:rsid w:val="00F11820"/>
    <w:rPr>
      <w:b/>
      <w:bCs/>
    </w:rPr>
  </w:style>
  <w:style w:type="paragraph" w:styleId="BalloonText">
    <w:name w:val="Balloon Text"/>
    <w:basedOn w:val="Normal"/>
    <w:link w:val="BalloonTextChar"/>
    <w:uiPriority w:val="99"/>
    <w:semiHidden/>
    <w:unhideWhenUsed/>
    <w:rsid w:val="00622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47"/>
    <w:rPr>
      <w:rFonts w:ascii="Segoe UI" w:eastAsia="Times New Roman" w:hAnsi="Segoe UI" w:cs="Segoe UI"/>
      <w:sz w:val="18"/>
      <w:szCs w:val="18"/>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622147"/>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1"/>
    <w:basedOn w:val="Normal"/>
    <w:link w:val="ListParagraphChar"/>
    <w:uiPriority w:val="34"/>
    <w:qFormat/>
    <w:rsid w:val="001F336A"/>
    <w:pPr>
      <w:ind w:left="720" w:right="0" w:firstLine="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1F3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77570">
      <w:bodyDiv w:val="1"/>
      <w:marLeft w:val="0"/>
      <w:marRight w:val="0"/>
      <w:marTop w:val="0"/>
      <w:marBottom w:val="0"/>
      <w:divBdr>
        <w:top w:val="none" w:sz="0" w:space="0" w:color="auto"/>
        <w:left w:val="none" w:sz="0" w:space="0" w:color="auto"/>
        <w:bottom w:val="none" w:sz="0" w:space="0" w:color="auto"/>
        <w:right w:val="none" w:sz="0" w:space="0" w:color="auto"/>
      </w:divBdr>
    </w:div>
    <w:div w:id="1065909140">
      <w:bodyDiv w:val="1"/>
      <w:marLeft w:val="0"/>
      <w:marRight w:val="0"/>
      <w:marTop w:val="0"/>
      <w:marBottom w:val="0"/>
      <w:divBdr>
        <w:top w:val="none" w:sz="0" w:space="0" w:color="auto"/>
        <w:left w:val="none" w:sz="0" w:space="0" w:color="auto"/>
        <w:bottom w:val="none" w:sz="0" w:space="0" w:color="auto"/>
        <w:right w:val="none" w:sz="0" w:space="0" w:color="auto"/>
      </w:divBdr>
    </w:div>
    <w:div w:id="13874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8F2D-1F85-4C60-A78D-1FB28A7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Khondkaryan</dc:creator>
  <cp:keywords/>
  <dc:description/>
  <cp:lastModifiedBy>Elen Khondkaryan</cp:lastModifiedBy>
  <cp:revision>60</cp:revision>
  <cp:lastPrinted>2021-01-19T11:07:00Z</cp:lastPrinted>
  <dcterms:created xsi:type="dcterms:W3CDTF">2021-01-19T07:18:00Z</dcterms:created>
  <dcterms:modified xsi:type="dcterms:W3CDTF">2021-02-02T11:17:00Z</dcterms:modified>
</cp:coreProperties>
</file>