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21" w:rsidRDefault="00EF6521" w:rsidP="00E43D32">
      <w:pPr>
        <w:jc w:val="right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ՆԱԽԱԳԻԾ</w:t>
      </w:r>
    </w:p>
    <w:p w:rsidR="00EF6521" w:rsidRDefault="00EF6521" w:rsidP="00EF6521">
      <w:pPr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ՀԱՅԱՍՏԱՆԻ ՀԱՆՐԱՊԵՏ</w:t>
      </w:r>
      <w:r w:rsidR="00574F5C">
        <w:rPr>
          <w:rFonts w:ascii="GHEA Mariam" w:hAnsi="GHEA Mariam" w:cs="AK Courier"/>
          <w:sz w:val="24"/>
          <w:szCs w:val="24"/>
        </w:rPr>
        <w:t>ՈՒ</w:t>
      </w:r>
      <w:r>
        <w:rPr>
          <w:rFonts w:ascii="GHEA Mariam" w:hAnsi="GHEA Mariam" w:cs="AK Courier"/>
          <w:sz w:val="24"/>
          <w:szCs w:val="24"/>
        </w:rPr>
        <w:t>ԹՅԱՆ ԿԱՌԱՎԱՐՈՒԹՅՈՒՆ</w:t>
      </w:r>
    </w:p>
    <w:p w:rsidR="00EF6521" w:rsidRDefault="00EF6521" w:rsidP="00EF6521">
      <w:pPr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ՈՐՈՇՈՒՄ</w:t>
      </w:r>
    </w:p>
    <w:p w:rsidR="00EF6521" w:rsidRDefault="00574F5C" w:rsidP="00EF6521">
      <w:pPr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«----» ------------------ </w:t>
      </w:r>
      <w:r w:rsidR="00EF6521">
        <w:rPr>
          <w:rFonts w:ascii="GHEA Mariam" w:hAnsi="GHEA Mariam" w:cs="AK Courier"/>
          <w:sz w:val="24"/>
          <w:szCs w:val="24"/>
        </w:rPr>
        <w:t>202</w:t>
      </w:r>
      <w:r w:rsidR="00906E77">
        <w:rPr>
          <w:rFonts w:ascii="GHEA Mariam" w:hAnsi="GHEA Mariam" w:cs="AK Courier"/>
          <w:sz w:val="24"/>
          <w:szCs w:val="24"/>
        </w:rPr>
        <w:t>1</w:t>
      </w:r>
      <w:r w:rsidR="00EF652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F6521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EF6521">
        <w:rPr>
          <w:rFonts w:ascii="GHEA Mariam" w:hAnsi="GHEA Mariam" w:cs="AK Courier"/>
          <w:sz w:val="24"/>
          <w:szCs w:val="24"/>
        </w:rPr>
        <w:t xml:space="preserve"> N –Ն</w:t>
      </w:r>
    </w:p>
    <w:p w:rsidR="00E43D32" w:rsidRDefault="00E43D32" w:rsidP="00E43D3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</w:rPr>
      </w:pPr>
    </w:p>
    <w:p w:rsidR="00E43D32" w:rsidRPr="00EF6521" w:rsidRDefault="00E43D32" w:rsidP="00EF6521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AK Courier"/>
        </w:rPr>
      </w:pPr>
      <w:r w:rsidRPr="00EF6521">
        <w:rPr>
          <w:rFonts w:ascii="GHEA Mariam" w:hAnsi="GHEA Mariam" w:cs="AK Courier"/>
        </w:rPr>
        <w:t>ՀԱՅԱՍՏԱՆԻ ՀԱՆՐԱՊԵՏՈՒԹՅԱՆ ԿԱՌԱՎԱՐՈՒԹՅԱՆ 2011 ԹՎԱԿԱՆԻ ՍԵՊՏԵՄԲԵՐԻ</w:t>
      </w:r>
      <w:r w:rsidR="00EF6521">
        <w:rPr>
          <w:rFonts w:ascii="GHEA Mariam" w:hAnsi="GHEA Mariam" w:cs="AK Courier"/>
        </w:rPr>
        <w:t xml:space="preserve"> </w:t>
      </w:r>
      <w:r w:rsidRPr="00EF6521">
        <w:rPr>
          <w:rFonts w:ascii="GHEA Mariam" w:hAnsi="GHEA Mariam" w:cs="AK Courier"/>
        </w:rPr>
        <w:t>29-Ի N 1441-Ն ՈՐՈՇՄԱՆ ՄԵՋ</w:t>
      </w:r>
      <w:r w:rsidR="00383166">
        <w:rPr>
          <w:rFonts w:ascii="GHEA Mariam" w:hAnsi="GHEA Mariam" w:cs="AK Courier"/>
        </w:rPr>
        <w:t xml:space="preserve"> </w:t>
      </w:r>
      <w:r w:rsidRPr="00EF6521">
        <w:rPr>
          <w:rFonts w:ascii="GHEA Mariam" w:hAnsi="GHEA Mariam" w:cs="AK Courier"/>
        </w:rPr>
        <w:t>ԼՐԱՑՈՒՄ ԿԱՏԱՐԵԼՈՒ</w:t>
      </w:r>
      <w:r w:rsidR="00B22539">
        <w:rPr>
          <w:rFonts w:ascii="GHEA Mariam" w:hAnsi="GHEA Mariam" w:cs="AK Courier"/>
        </w:rPr>
        <w:t xml:space="preserve"> </w:t>
      </w:r>
      <w:r w:rsidRPr="00EF6521">
        <w:rPr>
          <w:rFonts w:ascii="GHEA Mariam" w:hAnsi="GHEA Mariam" w:cs="AK Courier"/>
        </w:rPr>
        <w:t>ՄԱՍԻՆ</w:t>
      </w:r>
    </w:p>
    <w:p w:rsidR="00E43D32" w:rsidRPr="00A3290C" w:rsidRDefault="00E43D32" w:rsidP="00EF6521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AK Courier"/>
          <w:sz w:val="24"/>
          <w:szCs w:val="24"/>
        </w:rPr>
      </w:pPr>
    </w:p>
    <w:p w:rsidR="00E43D32" w:rsidRPr="00C55048" w:rsidRDefault="00C55048" w:rsidP="00C55048">
      <w:pPr>
        <w:autoSpaceDE w:val="0"/>
        <w:autoSpaceDN w:val="0"/>
        <w:adjustRightInd w:val="0"/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  <w:r w:rsidRPr="00A3290C">
        <w:rPr>
          <w:rFonts w:ascii="GHEA Mariam" w:hAnsi="GHEA Mariam" w:cs="AK Courier"/>
          <w:sz w:val="24"/>
          <w:szCs w:val="24"/>
        </w:rPr>
        <w:t xml:space="preserve">   </w:t>
      </w:r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Հիմք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ընդունելով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r w:rsidR="00A3290C">
        <w:rPr>
          <w:rFonts w:ascii="GHEA Mariam" w:hAnsi="GHEA Mariam" w:cs="AK Courier"/>
          <w:sz w:val="24"/>
          <w:szCs w:val="24"/>
        </w:rPr>
        <w:t>«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Նորմատիվ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իրավական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ակտերի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A3290C">
        <w:rPr>
          <w:rFonts w:ascii="GHEA Mariam" w:hAnsi="GHEA Mariam" w:cs="AK Courier"/>
          <w:sz w:val="24"/>
          <w:szCs w:val="24"/>
        </w:rPr>
        <w:t>»</w:t>
      </w:r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34-րդ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պահանջները</w:t>
      </w:r>
      <w:proofErr w:type="spellEnd"/>
      <w:r w:rsidR="00574F5C">
        <w:rPr>
          <w:rFonts w:ascii="GHEA Mariam" w:hAnsi="GHEA Mariam" w:cs="AK Courier"/>
          <w:sz w:val="24"/>
          <w:szCs w:val="24"/>
        </w:rPr>
        <w:t>՝</w:t>
      </w:r>
      <w:r w:rsid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է.</w:t>
      </w:r>
    </w:p>
    <w:p w:rsidR="00E43D32" w:rsidRPr="00181796" w:rsidRDefault="00C55048" w:rsidP="00C55048">
      <w:pPr>
        <w:autoSpaceDE w:val="0"/>
        <w:autoSpaceDN w:val="0"/>
        <w:adjustRightInd w:val="0"/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="00E43D32" w:rsidRPr="00C55048">
        <w:rPr>
          <w:rFonts w:ascii="GHEA Mariam" w:hAnsi="GHEA Mariam" w:cs="AK Courier"/>
          <w:sz w:val="24"/>
          <w:szCs w:val="24"/>
        </w:rPr>
        <w:t xml:space="preserve">1.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2011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սեպտեմբերի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29-ի </w:t>
      </w:r>
      <w:r w:rsidR="004B0452">
        <w:rPr>
          <w:rFonts w:ascii="GHEA Mariam" w:hAnsi="GHEA Mariam" w:cs="AK Courier"/>
          <w:sz w:val="24"/>
          <w:szCs w:val="24"/>
        </w:rPr>
        <w:t>«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տարածքում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քարտեզագրության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գեոդեզիայի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չափագրման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հաշվառման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) </w:t>
      </w:r>
      <w:r w:rsidR="004B0452">
        <w:rPr>
          <w:rFonts w:ascii="GHEA Mariam" w:hAnsi="GHEA Mariam" w:cs="AK Courier"/>
          <w:sz w:val="24"/>
          <w:szCs w:val="24"/>
        </w:rPr>
        <w:t>և</w:t>
      </w:r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հողաշինարարության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աշխատանքների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իրականացմանը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ներկայացվող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պարտադիր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պահանջները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տարածքում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քարտեզագրության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գեոդեզիայի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չափագրման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հաշվառման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) </w:t>
      </w:r>
      <w:r w:rsidR="004B0452" w:rsidRPr="00181796">
        <w:rPr>
          <w:rFonts w:ascii="GHEA Mariam" w:hAnsi="GHEA Mariam" w:cs="AK Courier"/>
          <w:sz w:val="24"/>
          <w:szCs w:val="24"/>
        </w:rPr>
        <w:t>և</w:t>
      </w:r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հողաշինարարության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որակավորման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անցկացման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կարգն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ու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պայմանները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տարածքում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քարտեզագրության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գեոդեզիայի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չափագրման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հաշվառման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) </w:t>
      </w:r>
      <w:r w:rsidR="004B0452" w:rsidRPr="00181796">
        <w:rPr>
          <w:rFonts w:ascii="GHEA Mariam" w:hAnsi="GHEA Mariam" w:cs="AK Courier"/>
          <w:sz w:val="24"/>
          <w:szCs w:val="24"/>
        </w:rPr>
        <w:t>և</w:t>
      </w:r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հողաշինարարության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որակավորման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վկայականի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ձ</w:t>
      </w:r>
      <w:r w:rsidR="004B0452" w:rsidRPr="00181796">
        <w:rPr>
          <w:rFonts w:ascii="GHEA Mariam" w:hAnsi="GHEA Mariam" w:cs="AK Courier"/>
          <w:sz w:val="24"/>
          <w:szCs w:val="24"/>
        </w:rPr>
        <w:t>և</w:t>
      </w:r>
      <w:r w:rsidR="00E43D32" w:rsidRPr="00181796">
        <w:rPr>
          <w:rFonts w:ascii="GHEA Mariam" w:hAnsi="GHEA Mariam" w:cs="AK Courier"/>
          <w:sz w:val="24"/>
          <w:szCs w:val="24"/>
        </w:rPr>
        <w:t>ը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սահմանելու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4B0452" w:rsidRPr="00181796">
        <w:rPr>
          <w:rFonts w:ascii="GHEA Mariam" w:hAnsi="GHEA Mariam" w:cs="AK Courier"/>
          <w:sz w:val="24"/>
          <w:szCs w:val="24"/>
        </w:rPr>
        <w:t>»</w:t>
      </w:r>
      <w:r w:rsidR="00E43D32" w:rsidRPr="00181796">
        <w:rPr>
          <w:rFonts w:ascii="GHEA Mariam" w:hAnsi="GHEA Mariam" w:cs="AK Courier"/>
          <w:sz w:val="24"/>
          <w:szCs w:val="24"/>
        </w:rPr>
        <w:t xml:space="preserve"> N 1441-Ն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մեջ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կատարել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հետ</w:t>
      </w:r>
      <w:r w:rsidR="004B0452" w:rsidRPr="00181796">
        <w:rPr>
          <w:rFonts w:ascii="GHEA Mariam" w:hAnsi="GHEA Mariam" w:cs="AK Courier"/>
          <w:sz w:val="24"/>
          <w:szCs w:val="24"/>
        </w:rPr>
        <w:t>և</w:t>
      </w:r>
      <w:r w:rsidR="00E43D32" w:rsidRPr="00181796">
        <w:rPr>
          <w:rFonts w:ascii="GHEA Mariam" w:hAnsi="GHEA Mariam" w:cs="AK Courier"/>
          <w:sz w:val="24"/>
          <w:szCs w:val="24"/>
        </w:rPr>
        <w:t>յալ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լրացումը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>`</w:t>
      </w:r>
    </w:p>
    <w:p w:rsidR="00906E77" w:rsidRPr="001E47BD" w:rsidRDefault="000F5273" w:rsidP="00906E77">
      <w:pPr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  <w:r w:rsidRPr="001E47BD">
        <w:rPr>
          <w:rFonts w:ascii="GHEA Mariam" w:hAnsi="GHEA Mariam" w:cs="AK Courier"/>
          <w:sz w:val="24"/>
          <w:szCs w:val="24"/>
        </w:rPr>
        <w:t xml:space="preserve">   </w:t>
      </w:r>
      <w:r w:rsidR="00E43D32" w:rsidRPr="001E47BD">
        <w:rPr>
          <w:rFonts w:ascii="GHEA Mariam" w:hAnsi="GHEA Mariam" w:cs="AK Courier"/>
          <w:sz w:val="24"/>
          <w:szCs w:val="24"/>
        </w:rPr>
        <w:t>1)</w:t>
      </w:r>
      <w:r w:rsidR="00181796" w:rsidRPr="001E47B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81796" w:rsidRPr="001E47BD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181796" w:rsidRPr="001E47BD">
        <w:rPr>
          <w:rFonts w:ascii="GHEA Mariam" w:hAnsi="GHEA Mariam" w:cs="AK Courier"/>
          <w:sz w:val="24"/>
          <w:szCs w:val="24"/>
        </w:rPr>
        <w:t xml:space="preserve"> N </w:t>
      </w:r>
      <w:r w:rsidR="00551E02" w:rsidRPr="001E47BD">
        <w:rPr>
          <w:rFonts w:ascii="GHEA Mariam" w:hAnsi="GHEA Mariam" w:cs="AK Courier"/>
          <w:sz w:val="24"/>
          <w:szCs w:val="24"/>
        </w:rPr>
        <w:t>2</w:t>
      </w:r>
      <w:r w:rsidR="00181796" w:rsidRPr="001E47B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06E77" w:rsidRPr="001E47BD">
        <w:rPr>
          <w:rFonts w:ascii="GHEA Mariam" w:hAnsi="GHEA Mariam" w:cs="AK Courier"/>
          <w:sz w:val="24"/>
          <w:szCs w:val="24"/>
        </w:rPr>
        <w:t>հավելված</w:t>
      </w:r>
      <w:r w:rsidR="004D2F0D" w:rsidRPr="001E47BD">
        <w:rPr>
          <w:rFonts w:ascii="GHEA Mariam" w:hAnsi="GHEA Mariam" w:cs="AK Courier"/>
          <w:sz w:val="24"/>
          <w:szCs w:val="24"/>
        </w:rPr>
        <w:t>ը</w:t>
      </w:r>
      <w:proofErr w:type="spellEnd"/>
      <w:r w:rsidR="00906E77" w:rsidRPr="001E47B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06E77" w:rsidRPr="001E47BD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906E77" w:rsidRPr="001E47B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06E77" w:rsidRPr="001E47BD">
        <w:rPr>
          <w:rFonts w:ascii="GHEA Mariam" w:hAnsi="GHEA Mariam" w:cs="AK Courier"/>
          <w:sz w:val="24"/>
          <w:szCs w:val="24"/>
        </w:rPr>
        <w:t>հետ</w:t>
      </w:r>
      <w:r w:rsidR="001E47BD">
        <w:rPr>
          <w:rFonts w:ascii="GHEA Mariam" w:hAnsi="GHEA Mariam" w:cs="AK Courier"/>
          <w:sz w:val="24"/>
          <w:szCs w:val="24"/>
        </w:rPr>
        <w:t>և</w:t>
      </w:r>
      <w:r w:rsidR="00906E77" w:rsidRPr="001E47BD">
        <w:rPr>
          <w:rFonts w:ascii="GHEA Mariam" w:hAnsi="GHEA Mariam" w:cs="AK Courier"/>
          <w:sz w:val="24"/>
          <w:szCs w:val="24"/>
        </w:rPr>
        <w:t>յալ</w:t>
      </w:r>
      <w:proofErr w:type="spellEnd"/>
      <w:r w:rsidR="00906E77" w:rsidRPr="001E47B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06E77" w:rsidRPr="001E47BD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="00906E77" w:rsidRPr="001E47B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06E77" w:rsidRPr="001E47BD">
        <w:rPr>
          <w:rFonts w:ascii="GHEA Mariam" w:hAnsi="GHEA Mariam" w:cs="AK Courier"/>
          <w:sz w:val="24"/>
          <w:szCs w:val="24"/>
        </w:rPr>
        <w:t>նոր</w:t>
      </w:r>
      <w:proofErr w:type="spellEnd"/>
      <w:r w:rsidR="0081492B">
        <w:rPr>
          <w:rFonts w:ascii="GHEA Mariam" w:hAnsi="GHEA Mariam" w:cs="AK Courier"/>
          <w:sz w:val="24"/>
          <w:szCs w:val="24"/>
        </w:rPr>
        <w:t>` XI</w:t>
      </w:r>
      <w:r w:rsidR="001E47B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06E77" w:rsidRPr="001E47BD">
        <w:rPr>
          <w:rFonts w:ascii="GHEA Mariam" w:hAnsi="GHEA Mariam" w:cs="AK Courier"/>
          <w:sz w:val="24"/>
          <w:szCs w:val="24"/>
        </w:rPr>
        <w:t>բաժնով</w:t>
      </w:r>
      <w:proofErr w:type="spellEnd"/>
      <w:r w:rsidR="00906E77" w:rsidRPr="001E47BD">
        <w:rPr>
          <w:rFonts w:ascii="GHEA Mariam" w:hAnsi="GHEA Mariam" w:cs="AK Courier"/>
          <w:sz w:val="24"/>
          <w:szCs w:val="24"/>
        </w:rPr>
        <w:t>.</w:t>
      </w:r>
    </w:p>
    <w:p w:rsidR="001E47BD" w:rsidRPr="001E47BD" w:rsidRDefault="001E47BD" w:rsidP="00906E77">
      <w:pPr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</w:p>
    <w:p w:rsidR="004D2F0D" w:rsidRPr="001E47BD" w:rsidRDefault="004D2F0D" w:rsidP="001E47BD">
      <w:pPr>
        <w:spacing w:after="0"/>
        <w:jc w:val="center"/>
        <w:rPr>
          <w:rFonts w:ascii="GHEA Mariam" w:hAnsi="GHEA Mariam" w:cs="Sylfaen"/>
          <w:sz w:val="24"/>
          <w:szCs w:val="24"/>
        </w:rPr>
      </w:pPr>
      <w:r w:rsidRPr="001E47BD">
        <w:rPr>
          <w:rFonts w:ascii="GHEA Mariam" w:hAnsi="GHEA Mariam" w:cs="Sylfaen"/>
          <w:sz w:val="24"/>
          <w:szCs w:val="24"/>
        </w:rPr>
        <w:t xml:space="preserve">«XI. ՀԱՅԱՍՏԱՆԻ ՀԱՆՐԱՊԵՏՈՒԹՅԱՆ ՏԱՐԱԾՔՈՒՄ ՔԱՐՏԵԶԱԳՐՈՒԹՅԱՆ, ԳԵՈԴԵԶԻԱՅԻ, ՉԱՓԱԳՐՄԱՆ (ՀԱՇՎԱՌՄԱՆ) ԵՎ ՀՈՂԱՇԻՆԱՐԱՐՈՒԹՅԱՆ ԳՈՐԾՈՒՆԵՈՒԹՅԱՆ ՈՐԱԿԱՎՈՐՄԱՆ ՎԿԱՅԱԿԱՆՆԵՐԻ ԳՈՐԾՈՂՈՒԹՅՈՒՆՆԵՐԸ ԿԱՍԵՑՆԵԼՈՒ ԿԱՄ ԴԱԴԱՐԵՑՆԵԼՈՒ ՎԱՐՉԱԿԱՆ ՎԱՐՈՒՅԹԻ ԱՌԱՆՁՆԱՀԱՏԿՈՒԹՅՈՒՆՆԵՐԸ </w:t>
      </w:r>
    </w:p>
    <w:p w:rsidR="004D2F0D" w:rsidRPr="001E47BD" w:rsidRDefault="004D2F0D" w:rsidP="001E47BD">
      <w:pPr>
        <w:spacing w:after="0"/>
        <w:jc w:val="center"/>
        <w:rPr>
          <w:rFonts w:ascii="GHEA Mariam" w:hAnsi="GHEA Mariam" w:cs="Sylfaen"/>
          <w:sz w:val="24"/>
          <w:szCs w:val="24"/>
        </w:rPr>
      </w:pPr>
    </w:p>
    <w:p w:rsidR="004D2F0D" w:rsidRPr="001E47BD" w:rsidRDefault="001E47BD" w:rsidP="001E47BD">
      <w:pPr>
        <w:spacing w:after="0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4D2F0D" w:rsidRPr="001E47BD">
        <w:rPr>
          <w:rFonts w:ascii="GHEA Mariam" w:hAnsi="GHEA Mariam" w:cs="Sylfaen"/>
          <w:sz w:val="24"/>
          <w:szCs w:val="24"/>
        </w:rPr>
        <w:t>7</w:t>
      </w:r>
      <w:r>
        <w:rPr>
          <w:rFonts w:ascii="GHEA Mariam" w:hAnsi="GHEA Mariam" w:cs="Sylfaen"/>
          <w:sz w:val="24"/>
          <w:szCs w:val="24"/>
        </w:rPr>
        <w:t>8</w:t>
      </w:r>
      <w:r w:rsidR="004D2F0D" w:rsidRPr="001E47BD">
        <w:rPr>
          <w:rFonts w:ascii="GHEA Mariam" w:hAnsi="GHEA Mariam" w:cs="Sylfaen"/>
          <w:sz w:val="24"/>
          <w:szCs w:val="24"/>
        </w:rPr>
        <w:t xml:space="preserve">.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Կոմիտեի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ղեկավարը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չափագրողների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վկայականների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գործողություն</w:t>
      </w:r>
      <w:r w:rsidR="0081492B">
        <w:rPr>
          <w:rFonts w:ascii="GHEA Mariam" w:hAnsi="GHEA Mariam" w:cs="Sylfaen"/>
          <w:sz w:val="24"/>
          <w:szCs w:val="24"/>
        </w:rPr>
        <w:t>ներ</w:t>
      </w:r>
      <w:r w:rsidR="004D2F0D" w:rsidRPr="001E47BD">
        <w:rPr>
          <w:rFonts w:ascii="GHEA Mariam" w:hAnsi="GHEA Mariam" w:cs="Sylfaen"/>
          <w:sz w:val="24"/>
          <w:szCs w:val="24"/>
        </w:rPr>
        <w:t>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կասեցնելու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կամ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դադարեցնելու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վարչական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վարույթ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հարուցելու</w:t>
      </w:r>
      <w:proofErr w:type="spellEnd"/>
      <w:r w:rsidR="0081492B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81492B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հիմք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ընդունում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դիմում-բողոքը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ինչպես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նաև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կոմիտեի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ներքին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վերահսկողության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վարչությունից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ստացված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եզրակացությունը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: </w:t>
      </w:r>
    </w:p>
    <w:p w:rsidR="004D2F0D" w:rsidRPr="001E47BD" w:rsidRDefault="001E47BD" w:rsidP="001E47BD">
      <w:pPr>
        <w:spacing w:after="0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79</w:t>
      </w:r>
      <w:r w:rsidR="004D2F0D" w:rsidRPr="001E47BD">
        <w:rPr>
          <w:rFonts w:ascii="GHEA Mariam" w:hAnsi="GHEA Mariam" w:cs="Sylfaen"/>
          <w:sz w:val="24"/>
          <w:szCs w:val="24"/>
        </w:rPr>
        <w:t xml:space="preserve">.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Կոմիտեի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ղեկավարի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հրամանով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վարչական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վարույթ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հարուցելուց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հետո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տարածքում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գեոդեզիայի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չափագրման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(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հաշվառման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) և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հողաշինարարության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բնագավառում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հայտատուի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մասնագիտական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որակավորման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մշտական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գործող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հանձնաժողովը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lastRenderedPageBreak/>
        <w:t>սույն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հրամանի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պահանջների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համաձայն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իրականացնում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գործի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փաստական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հանգամանքների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ուսումնասիրություն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>:</w:t>
      </w:r>
    </w:p>
    <w:p w:rsidR="004D2F0D" w:rsidRPr="001E47BD" w:rsidRDefault="001E47BD" w:rsidP="001E47BD">
      <w:pPr>
        <w:spacing w:after="0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4D2F0D" w:rsidRPr="001E47BD">
        <w:rPr>
          <w:rFonts w:ascii="GHEA Mariam" w:hAnsi="GHEA Mariam" w:cs="Sylfaen"/>
          <w:sz w:val="24"/>
          <w:szCs w:val="24"/>
        </w:rPr>
        <w:t>8</w:t>
      </w:r>
      <w:r>
        <w:rPr>
          <w:rFonts w:ascii="GHEA Mariam" w:hAnsi="GHEA Mariam" w:cs="Sylfaen"/>
          <w:sz w:val="24"/>
          <w:szCs w:val="24"/>
        </w:rPr>
        <w:t>0</w:t>
      </w:r>
      <w:r w:rsidR="004D2F0D" w:rsidRPr="001E47BD">
        <w:rPr>
          <w:rFonts w:ascii="GHEA Mariam" w:hAnsi="GHEA Mariam" w:cs="Sylfaen"/>
          <w:sz w:val="24"/>
          <w:szCs w:val="24"/>
        </w:rPr>
        <w:t xml:space="preserve">.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Հանձնաժողովը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կոմիտեում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հարուցված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որակավորման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վկայականի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գործողության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կասեցման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կամ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դադարեցման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վարչական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վարույթի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շրջանակներում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իրականացնում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վկայական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ստացած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անձանց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կողմից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կազմված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հողամասի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շինությունների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հատակագծերի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հիման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վրա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գույքի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նկատմամբ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իրավունքի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պետական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գրանցում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ստացած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կադաստրային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գործի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նյութերի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սույն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կարգի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 xml:space="preserve">N 1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հավելվածով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սահմանված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պահանջների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համապատասխանության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ստուգում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կոմիտեի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ղեկավարին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եզրակացություն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ներկայացնելու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նպատակով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>:</w:t>
      </w:r>
    </w:p>
    <w:p w:rsidR="004D2F0D" w:rsidRPr="006F4E37" w:rsidRDefault="001E47BD" w:rsidP="001E47BD">
      <w:pPr>
        <w:spacing w:after="0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4D2F0D" w:rsidRPr="001E47BD">
        <w:rPr>
          <w:rFonts w:ascii="GHEA Mariam" w:hAnsi="GHEA Mariam" w:cs="Sylfaen"/>
          <w:sz w:val="24"/>
          <w:szCs w:val="24"/>
        </w:rPr>
        <w:t>8</w:t>
      </w:r>
      <w:r>
        <w:rPr>
          <w:rFonts w:ascii="GHEA Mariam" w:hAnsi="GHEA Mariam" w:cs="Sylfaen"/>
          <w:sz w:val="24"/>
          <w:szCs w:val="24"/>
        </w:rPr>
        <w:t>1</w:t>
      </w:r>
      <w:r w:rsidR="004D2F0D" w:rsidRPr="001E47BD">
        <w:rPr>
          <w:rFonts w:ascii="GHEA Mariam" w:hAnsi="GHEA Mariam" w:cs="Sylfaen"/>
          <w:sz w:val="24"/>
          <w:szCs w:val="24"/>
        </w:rPr>
        <w:t xml:space="preserve">.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Եթե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Հանձնաժողովը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ներկայացված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փաստաթղթերի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ուսումնասիրության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արդյունքում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գալիս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այն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եզրահանգման</w:t>
      </w:r>
      <w:r w:rsidR="0081492B">
        <w:rPr>
          <w:rFonts w:ascii="GHEA Mariam" w:hAnsi="GHEA Mariam" w:cs="Sylfaen"/>
          <w:sz w:val="24"/>
          <w:szCs w:val="24"/>
        </w:rPr>
        <w:t>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որ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փաստական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հանգամանքները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պարզելու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անհրաժեշտ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նաև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իրականացնել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տեղանքի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զննում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ապա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այդ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դիմում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կոմիտեի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ղեկավարին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ով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«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Վարչարարության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հիմունքների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վարչական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վարույթի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» ՀՀ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օրենքի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45-րդ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հոդվածով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սահմանված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կարգով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F4E37" w:rsidRPr="006F4E37">
        <w:rPr>
          <w:rFonts w:ascii="GHEA Mariam" w:hAnsi="GHEA Mariam"/>
          <w:color w:val="191919"/>
          <w:sz w:val="24"/>
          <w:szCs w:val="24"/>
          <w:shd w:val="clear" w:color="auto" w:fill="FFFFFF"/>
        </w:rPr>
        <w:t>նշանակում</w:t>
      </w:r>
      <w:proofErr w:type="spellEnd"/>
      <w:r w:rsidR="006F4E37" w:rsidRPr="006F4E37">
        <w:rPr>
          <w:rFonts w:ascii="GHEA Mariam" w:hAnsi="GHEA Mariam"/>
          <w:color w:val="191919"/>
          <w:sz w:val="24"/>
          <w:szCs w:val="24"/>
          <w:shd w:val="clear" w:color="auto" w:fill="FFFFFF"/>
        </w:rPr>
        <w:t xml:space="preserve"> է</w:t>
      </w:r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տեղանքի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զննում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>:</w:t>
      </w:r>
    </w:p>
    <w:p w:rsidR="004D2F0D" w:rsidRPr="001E47BD" w:rsidRDefault="001E47BD" w:rsidP="001E47BD">
      <w:pPr>
        <w:spacing w:after="0"/>
        <w:jc w:val="both"/>
        <w:rPr>
          <w:rFonts w:ascii="GHEA Mariam" w:hAnsi="GHEA Mariam" w:cs="Sylfaen"/>
          <w:sz w:val="24"/>
          <w:szCs w:val="24"/>
        </w:rPr>
      </w:pPr>
      <w:r w:rsidRPr="006F4E37">
        <w:rPr>
          <w:rFonts w:ascii="GHEA Mariam" w:hAnsi="GHEA Mariam" w:cs="Sylfaen"/>
          <w:sz w:val="24"/>
          <w:szCs w:val="24"/>
        </w:rPr>
        <w:t xml:space="preserve">   </w:t>
      </w:r>
      <w:r w:rsidR="004D2F0D" w:rsidRPr="006F4E37">
        <w:rPr>
          <w:rFonts w:ascii="GHEA Mariam" w:hAnsi="GHEA Mariam" w:cs="Sylfaen"/>
          <w:sz w:val="24"/>
          <w:szCs w:val="24"/>
        </w:rPr>
        <w:t>8</w:t>
      </w:r>
      <w:r w:rsidRPr="006F4E37">
        <w:rPr>
          <w:rFonts w:ascii="GHEA Mariam" w:hAnsi="GHEA Mariam" w:cs="Sylfaen"/>
          <w:sz w:val="24"/>
          <w:szCs w:val="24"/>
        </w:rPr>
        <w:t>2</w:t>
      </w:r>
      <w:r w:rsidR="004D2F0D" w:rsidRPr="006F4E37">
        <w:rPr>
          <w:rFonts w:ascii="GHEA Mariam" w:hAnsi="GHEA Mariam" w:cs="Sylfaen"/>
          <w:sz w:val="24"/>
          <w:szCs w:val="24"/>
        </w:rPr>
        <w:t xml:space="preserve">.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Այն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դեպքում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երբ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Հանձնաժողովը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միջնորդություն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ներկայացնում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տեղանքի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զննում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իրականացնելու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կոմիտեի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ղեկավարը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հանձնարար</w:t>
      </w:r>
      <w:r w:rsidR="006F4E37">
        <w:rPr>
          <w:rFonts w:ascii="GHEA Mariam" w:hAnsi="GHEA Mariam" w:cs="Sylfaen"/>
          <w:sz w:val="24"/>
          <w:szCs w:val="24"/>
        </w:rPr>
        <w:t>ում</w:t>
      </w:r>
      <w:proofErr w:type="spellEnd"/>
      <w:r w:rsidR="006F4E37">
        <w:rPr>
          <w:rFonts w:ascii="GHEA Mariam" w:hAnsi="GHEA Mariam" w:cs="Sylfaen"/>
          <w:sz w:val="24"/>
          <w:szCs w:val="24"/>
        </w:rPr>
        <w:t xml:space="preserve"> է</w:t>
      </w:r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կոմիտեի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ներքին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վերահսկողության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վարչությանը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զննում</w:t>
      </w:r>
      <w:proofErr w:type="spellEnd"/>
      <w:r w:rsidR="004D2F0D" w:rsidRPr="006F4E3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6F4E37">
        <w:rPr>
          <w:rFonts w:ascii="GHEA Mariam" w:hAnsi="GHEA Mariam" w:cs="Sylfaen"/>
          <w:sz w:val="24"/>
          <w:szCs w:val="24"/>
        </w:rPr>
        <w:t>կատարելու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: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Կոմիտեի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ներքին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վերահսկողության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վարչությունը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զննումն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իրականացնում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այն</w:t>
      </w:r>
      <w:r w:rsidR="0081492B">
        <w:rPr>
          <w:rFonts w:ascii="GHEA Mariam" w:hAnsi="GHEA Mariam" w:cs="Sylfaen"/>
          <w:sz w:val="24"/>
          <w:szCs w:val="24"/>
        </w:rPr>
        <w:t>պիսի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ժամկետներում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81492B">
        <w:rPr>
          <w:rFonts w:ascii="GHEA Mariam" w:hAnsi="GHEA Mariam" w:cs="Sylfaen"/>
          <w:sz w:val="24"/>
          <w:szCs w:val="24"/>
        </w:rPr>
        <w:t>որ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վարչական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վարույթի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նախատեսված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ժամկետները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չխախտվեն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>:</w:t>
      </w:r>
    </w:p>
    <w:p w:rsidR="004D2F0D" w:rsidRPr="001E47BD" w:rsidRDefault="001E47BD" w:rsidP="001E47BD">
      <w:pPr>
        <w:spacing w:after="0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4D2F0D" w:rsidRPr="001E47BD">
        <w:rPr>
          <w:rFonts w:ascii="GHEA Mariam" w:hAnsi="GHEA Mariam" w:cs="Sylfaen"/>
          <w:sz w:val="24"/>
          <w:szCs w:val="24"/>
        </w:rPr>
        <w:t>8</w:t>
      </w:r>
      <w:r>
        <w:rPr>
          <w:rFonts w:ascii="GHEA Mariam" w:hAnsi="GHEA Mariam" w:cs="Sylfaen"/>
          <w:sz w:val="24"/>
          <w:szCs w:val="24"/>
        </w:rPr>
        <w:t>3</w:t>
      </w:r>
      <w:r w:rsidR="004D2F0D" w:rsidRPr="001E47BD">
        <w:rPr>
          <w:rFonts w:ascii="GHEA Mariam" w:hAnsi="GHEA Mariam" w:cs="Sylfaen"/>
          <w:sz w:val="24"/>
          <w:szCs w:val="24"/>
        </w:rPr>
        <w:t xml:space="preserve">.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Զննման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արդյունքները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փոխանցվում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են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Հանձնաժողովին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որը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այլ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փաստաթղթերի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հետ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համադրության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արդյունքում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81492B" w:rsidRPr="001E47BD">
        <w:rPr>
          <w:rFonts w:ascii="GHEA Mariam" w:hAnsi="GHEA Mariam" w:cs="Sylfaen"/>
          <w:sz w:val="24"/>
          <w:szCs w:val="24"/>
        </w:rPr>
        <w:t>կ</w:t>
      </w:r>
      <w:r w:rsidR="0081492B">
        <w:rPr>
          <w:rFonts w:ascii="GHEA Mariam" w:hAnsi="GHEA Mariam" w:cs="Sylfaen"/>
          <w:sz w:val="24"/>
          <w:szCs w:val="24"/>
        </w:rPr>
        <w:t>ո</w:t>
      </w:r>
      <w:r w:rsidR="0081492B" w:rsidRPr="001E47BD">
        <w:rPr>
          <w:rFonts w:ascii="GHEA Mariam" w:hAnsi="GHEA Mariam" w:cs="Sylfaen"/>
          <w:sz w:val="24"/>
          <w:szCs w:val="24"/>
        </w:rPr>
        <w:t>միտեի</w:t>
      </w:r>
      <w:proofErr w:type="spellEnd"/>
      <w:r w:rsidR="0081492B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81492B" w:rsidRPr="001E47BD">
        <w:rPr>
          <w:rFonts w:ascii="GHEA Mariam" w:hAnsi="GHEA Mariam" w:cs="Sylfaen"/>
          <w:sz w:val="24"/>
          <w:szCs w:val="24"/>
        </w:rPr>
        <w:t>ղեկավարին</w:t>
      </w:r>
      <w:proofErr w:type="spellEnd"/>
      <w:r w:rsidR="0081492B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81492B" w:rsidRPr="001E47BD">
        <w:rPr>
          <w:rFonts w:ascii="GHEA Mariam" w:hAnsi="GHEA Mariam" w:cs="Sylfaen"/>
          <w:sz w:val="24"/>
          <w:szCs w:val="24"/>
        </w:rPr>
        <w:t>ներկայացնում</w:t>
      </w:r>
      <w:proofErr w:type="spellEnd"/>
      <w:r w:rsidR="0081492B" w:rsidRPr="001E47B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եզրակացություն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որակավորման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վկայականի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գործողության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կասեցման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կամ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դադարեցման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կամ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բողոքը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2F0D" w:rsidRPr="001E47BD">
        <w:rPr>
          <w:rFonts w:ascii="GHEA Mariam" w:hAnsi="GHEA Mariam" w:cs="Sylfaen"/>
          <w:sz w:val="24"/>
          <w:szCs w:val="24"/>
        </w:rPr>
        <w:t>մերժելու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proofErr w:type="gramStart"/>
      <w:r w:rsidR="004D2F0D" w:rsidRPr="001E47BD">
        <w:rPr>
          <w:rFonts w:ascii="GHEA Mariam" w:hAnsi="GHEA Mariam" w:cs="Sylfaen"/>
          <w:sz w:val="24"/>
          <w:szCs w:val="24"/>
        </w:rPr>
        <w:t>վերաբերյալ</w:t>
      </w:r>
      <w:proofErr w:type="spellEnd"/>
      <w:r w:rsidR="004D2F0D" w:rsidRPr="001E47BD">
        <w:rPr>
          <w:rFonts w:ascii="GHEA Mariam" w:hAnsi="GHEA Mariam" w:cs="Sylfaen"/>
          <w:sz w:val="24"/>
          <w:szCs w:val="24"/>
        </w:rPr>
        <w:t>:»</w:t>
      </w:r>
      <w:proofErr w:type="gramEnd"/>
      <w:r w:rsidR="004D2F0D" w:rsidRPr="001E47BD">
        <w:rPr>
          <w:rFonts w:ascii="GHEA Mariam" w:hAnsi="GHEA Mariam" w:cs="Sylfaen"/>
          <w:sz w:val="24"/>
          <w:szCs w:val="24"/>
        </w:rPr>
        <w:t xml:space="preserve">: </w:t>
      </w:r>
    </w:p>
    <w:p w:rsidR="00E43D32" w:rsidRDefault="00585F3E" w:rsidP="00585F3E">
      <w:pPr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Arial Unicode" w:eastAsia="Times New Roman" w:hAnsi="Arial Unicode" w:cs="Times New Roman"/>
          <w:sz w:val="24"/>
          <w:szCs w:val="24"/>
        </w:rPr>
        <w:t xml:space="preserve">   </w:t>
      </w:r>
      <w:r w:rsidR="00E43D32" w:rsidRPr="00585F3E">
        <w:rPr>
          <w:rFonts w:ascii="GHEA Mariam" w:hAnsi="GHEA Mariam" w:cs="AK Courier"/>
          <w:sz w:val="24"/>
          <w:szCs w:val="24"/>
        </w:rPr>
        <w:t xml:space="preserve">2.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որոշումն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ուժի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մեջ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պաշտոնական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հրապարակման</w:t>
      </w:r>
      <w:r w:rsidR="000D5946">
        <w:rPr>
          <w:rFonts w:ascii="GHEA Mariam" w:hAnsi="GHEA Mariam" w:cs="AK Courier"/>
          <w:sz w:val="24"/>
          <w:szCs w:val="24"/>
        </w:rPr>
        <w:t>ը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00D02">
        <w:rPr>
          <w:rFonts w:ascii="GHEA Mariam" w:hAnsi="GHEA Mariam" w:cs="AK Courier"/>
          <w:sz w:val="24"/>
          <w:szCs w:val="24"/>
        </w:rPr>
        <w:t>հաջորդող</w:t>
      </w:r>
      <w:proofErr w:type="spellEnd"/>
      <w:r w:rsidR="00500D02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00D02">
        <w:rPr>
          <w:rFonts w:ascii="GHEA Mariam" w:hAnsi="GHEA Mariam" w:cs="AK Courier"/>
          <w:sz w:val="24"/>
          <w:szCs w:val="24"/>
        </w:rPr>
        <w:t>օրվան</w:t>
      </w:r>
      <w:r w:rsidR="00A54044">
        <w:rPr>
          <w:rFonts w:ascii="GHEA Mariam" w:hAnsi="GHEA Mariam" w:cs="AK Courier"/>
          <w:sz w:val="24"/>
          <w:szCs w:val="24"/>
        </w:rPr>
        <w:t>ից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>:</w:t>
      </w:r>
    </w:p>
    <w:p w:rsidR="001E47BD" w:rsidRDefault="001E47BD" w:rsidP="00585F3E">
      <w:pPr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</w:p>
    <w:p w:rsidR="001E47BD" w:rsidRDefault="001E47BD" w:rsidP="00585F3E">
      <w:pPr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</w:p>
    <w:p w:rsidR="00E43D32" w:rsidRPr="00585F3E" w:rsidRDefault="00E43D32" w:rsidP="00E43D3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2A172B" w:rsidRPr="00E45EDA" w:rsidRDefault="002A172B" w:rsidP="002A172B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Sylfaen"/>
          <w:lang w:val="hy-AM"/>
        </w:rPr>
      </w:pPr>
      <w:r w:rsidRPr="00E45EDA">
        <w:rPr>
          <w:rFonts w:ascii="GHEA Mariam" w:hAnsi="GHEA Mariam" w:cs="Sylfaen"/>
          <w:lang w:val="hy-AM"/>
        </w:rPr>
        <w:t>Հայաստանի Հանրապետության</w:t>
      </w:r>
    </w:p>
    <w:p w:rsidR="002A172B" w:rsidRDefault="002A172B" w:rsidP="002A172B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Sylfaen"/>
          <w:lang w:val="hy-AM"/>
        </w:rPr>
      </w:pPr>
      <w:r w:rsidRPr="00E45EDA">
        <w:rPr>
          <w:rFonts w:ascii="GHEA Mariam" w:hAnsi="GHEA Mariam" w:cs="Sylfaen"/>
          <w:lang w:val="hy-AM"/>
        </w:rPr>
        <w:t xml:space="preserve">   </w:t>
      </w:r>
      <w:r w:rsidRPr="00E45EDA">
        <w:rPr>
          <w:rFonts w:ascii="GHEA Mariam" w:hAnsi="GHEA Mariam" w:cs="Sylfaen"/>
        </w:rPr>
        <w:t>վ</w:t>
      </w:r>
      <w:r w:rsidRPr="00E45EDA">
        <w:rPr>
          <w:rFonts w:ascii="GHEA Mariam" w:hAnsi="GHEA Mariam" w:cs="Sylfaen"/>
          <w:lang w:val="hy-AM"/>
        </w:rPr>
        <w:t>արչապետ՝                                                              Նիկոլ Փաշինյան</w:t>
      </w:r>
    </w:p>
    <w:p w:rsidR="002A172B" w:rsidRDefault="002A172B" w:rsidP="002A172B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Sylfaen"/>
          <w:lang w:val="hy-AM"/>
        </w:rPr>
      </w:pPr>
    </w:p>
    <w:p w:rsidR="002A172B" w:rsidRPr="00E45EDA" w:rsidRDefault="002A172B" w:rsidP="002A172B">
      <w:pPr>
        <w:pStyle w:val="NormalWeb"/>
        <w:spacing w:before="0" w:beforeAutospacing="0" w:after="0" w:afterAutospacing="0" w:line="276" w:lineRule="auto"/>
        <w:jc w:val="both"/>
        <w:rPr>
          <w:rFonts w:ascii="GHEA Mariam" w:eastAsia="Calibri" w:hAnsi="GHEA Mariam"/>
          <w:lang w:val="hy-AM"/>
        </w:rPr>
      </w:pPr>
    </w:p>
    <w:p w:rsidR="002A172B" w:rsidRDefault="002A172B" w:rsidP="002A172B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Sylfaen"/>
        </w:rPr>
      </w:pPr>
      <w:r>
        <w:rPr>
          <w:rFonts w:ascii="GHEA Mariam" w:hAnsi="GHEA Mariam" w:cs="Sylfaen"/>
        </w:rPr>
        <w:t>2021 թ.</w:t>
      </w:r>
    </w:p>
    <w:p w:rsidR="006F4E37" w:rsidRDefault="002A172B" w:rsidP="006F4E37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Sylfaen"/>
        </w:rPr>
      </w:pPr>
      <w:proofErr w:type="spellStart"/>
      <w:r>
        <w:rPr>
          <w:rFonts w:ascii="GHEA Mariam" w:hAnsi="GHEA Mariam" w:cs="Sylfaen"/>
        </w:rPr>
        <w:t>Երևան</w:t>
      </w:r>
      <w:bookmarkStart w:id="0" w:name="_GoBack"/>
      <w:bookmarkEnd w:id="0"/>
      <w:proofErr w:type="spellEnd"/>
    </w:p>
    <w:sectPr w:rsidR="006F4E37" w:rsidSect="007E2A0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4"/>
    <w:rsid w:val="000317BD"/>
    <w:rsid w:val="0003277F"/>
    <w:rsid w:val="00062AF8"/>
    <w:rsid w:val="000866BE"/>
    <w:rsid w:val="000C2FC2"/>
    <w:rsid w:val="000D5946"/>
    <w:rsid w:val="000F5273"/>
    <w:rsid w:val="00141ED9"/>
    <w:rsid w:val="00181796"/>
    <w:rsid w:val="001E47BD"/>
    <w:rsid w:val="00211932"/>
    <w:rsid w:val="002A172B"/>
    <w:rsid w:val="00383166"/>
    <w:rsid w:val="004131B8"/>
    <w:rsid w:val="004B0452"/>
    <w:rsid w:val="004D2F0D"/>
    <w:rsid w:val="00500D02"/>
    <w:rsid w:val="00551E02"/>
    <w:rsid w:val="00570116"/>
    <w:rsid w:val="00574F5C"/>
    <w:rsid w:val="00585F3E"/>
    <w:rsid w:val="00590337"/>
    <w:rsid w:val="006A55E4"/>
    <w:rsid w:val="006F4E37"/>
    <w:rsid w:val="0070307E"/>
    <w:rsid w:val="00715974"/>
    <w:rsid w:val="007A23F3"/>
    <w:rsid w:val="007A691C"/>
    <w:rsid w:val="007E2A04"/>
    <w:rsid w:val="0081492B"/>
    <w:rsid w:val="00906E77"/>
    <w:rsid w:val="009A4F13"/>
    <w:rsid w:val="00A3290C"/>
    <w:rsid w:val="00A54044"/>
    <w:rsid w:val="00B17A8C"/>
    <w:rsid w:val="00B22539"/>
    <w:rsid w:val="00C55048"/>
    <w:rsid w:val="00D5558E"/>
    <w:rsid w:val="00D600E8"/>
    <w:rsid w:val="00E43D32"/>
    <w:rsid w:val="00EC1F7A"/>
    <w:rsid w:val="00EF6521"/>
    <w:rsid w:val="00F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F5E"/>
  <w15:chartTrackingRefBased/>
  <w15:docId w15:val="{58E05E1B-35BF-4475-A2D9-3D3E699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21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rsid w:val="002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2A17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2020-03-13T07:23:00Z</dcterms:created>
  <dcterms:modified xsi:type="dcterms:W3CDTF">2021-01-29T11:54:00Z</dcterms:modified>
</cp:coreProperties>
</file>