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6629B" w14:textId="7691A14D" w:rsidR="00CD6E6D" w:rsidRDefault="00BB7FCC" w:rsidP="00BB7FCC">
      <w:pPr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ՀԱՅԱՍՏԱՆԻ ՀԱՆՐԱՊԵՏՈՒԹՅԱՆ</w:t>
      </w:r>
    </w:p>
    <w:p w14:paraId="4BE5F68A" w14:textId="3F027253" w:rsidR="00BB7FCC" w:rsidRDefault="00BB7FCC" w:rsidP="00BB7FCC">
      <w:pPr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ՕՐԵՆՔԸ</w:t>
      </w:r>
    </w:p>
    <w:p w14:paraId="5BE8A587" w14:textId="05DB6851" w:rsidR="00BB7FCC" w:rsidRDefault="00BB7FCC" w:rsidP="00BB7FCC">
      <w:pPr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«</w:t>
      </w:r>
      <w:r w:rsidRPr="00BB7FCC">
        <w:rPr>
          <w:rFonts w:ascii="GHEA Grapalat" w:hAnsi="GHEA Grapalat"/>
          <w:b/>
          <w:bCs/>
          <w:lang w:val="hy-AM"/>
        </w:rPr>
        <w:t>ՏԵՍԱՆԿԱՐԱՀԱՆՈՂ ԿԱՄ ԼՈՒՍԱՆԿԱՐԱՀԱՆՈՂ ՍԱՐՔԵՐՈՎ ՀԱՅՏՆԱԲԵՐՎԱԾ ՃԱՆԱՊԱՐՀԱՅԻՆ ԵՐԹԵՎԵԿՈՒԹՅԱՆ ԿԱՆՈՆՆԵՐԻ ԽԱԽՏՈՒՄՆԵՐԻ ՎԵՐԱԲԵՐՅԱԼ ԳՈՐԾԵՐՈՎ ԻՐԱԿԱՆԱՑՎՈՂ ՎԱՐՉԱԿԱՆ ՎԱՐՈՒՅԹԻ ԱՌԱՆՁՆԱՀԱՏԿՈՒԹՅՈՒՆՆԵՐԻ ՄԱՍԻՆ</w:t>
      </w:r>
      <w:r>
        <w:rPr>
          <w:rFonts w:ascii="GHEA Grapalat" w:hAnsi="GHEA Grapalat"/>
          <w:b/>
          <w:bCs/>
          <w:lang w:val="hy-AM"/>
        </w:rPr>
        <w:t>» ՕՐԵՆՔՈՒՄ ՓՈՓՈԽՈՒԹՅՈՒՆ ԿԱՏԱՐԵԼՈՒ ՄԱՍԻՆ</w:t>
      </w:r>
    </w:p>
    <w:p w14:paraId="4D3DAC17" w14:textId="51FFBED4" w:rsidR="00BB7FCC" w:rsidRDefault="00BB7FCC" w:rsidP="00BB7FCC">
      <w:pPr>
        <w:jc w:val="center"/>
        <w:rPr>
          <w:rFonts w:ascii="GHEA Grapalat" w:hAnsi="GHEA Grapalat"/>
          <w:b/>
          <w:bCs/>
          <w:lang w:val="hy-AM"/>
        </w:rPr>
      </w:pPr>
    </w:p>
    <w:p w14:paraId="5B48A800" w14:textId="5729305A" w:rsidR="00BB7FCC" w:rsidRDefault="00BB7FCC" w:rsidP="003536EE">
      <w:pPr>
        <w:spacing w:after="240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Հոդված 1. </w:t>
      </w:r>
      <w:r w:rsidRPr="00BB7FCC">
        <w:rPr>
          <w:rFonts w:ascii="GHEA Grapalat" w:hAnsi="GHEA Grapalat"/>
          <w:lang w:val="hy-AM"/>
        </w:rPr>
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2008 թվականի դեկտեմբերի 26-ի ՀՕ-238-Ն</w:t>
      </w:r>
      <w:r>
        <w:rPr>
          <w:rFonts w:ascii="GHEA Grapalat" w:hAnsi="GHEA Grapalat"/>
          <w:lang w:val="hy-AM"/>
        </w:rPr>
        <w:t xml:space="preserve"> օրենքի 2-րդ հոդվածի 1-ին մասի 3-րդ կետում </w:t>
      </w:r>
      <w:r w:rsidRPr="00BB7FCC">
        <w:rPr>
          <w:rFonts w:ascii="GHEA Grapalat" w:hAnsi="GHEA Grapalat"/>
          <w:i/>
          <w:iCs/>
          <w:lang w:val="hy-AM"/>
        </w:rPr>
        <w:t>«</w:t>
      </w:r>
      <w:r>
        <w:rPr>
          <w:rFonts w:ascii="GHEA Grapalat" w:hAnsi="GHEA Grapalat"/>
          <w:i/>
          <w:iCs/>
          <w:lang w:val="hy-AM"/>
        </w:rPr>
        <w:t>«Ճանապարհային ոստիկանություն</w:t>
      </w:r>
      <w:r w:rsidRPr="00BB7FCC">
        <w:rPr>
          <w:rFonts w:ascii="GHEA Grapalat" w:hAnsi="GHEA Grapalat"/>
          <w:i/>
          <w:iCs/>
          <w:lang w:val="hy-AM"/>
        </w:rPr>
        <w:t>»</w:t>
      </w:r>
      <w:r>
        <w:rPr>
          <w:rFonts w:ascii="GHEA Grapalat" w:hAnsi="GHEA Grapalat"/>
          <w:i/>
          <w:iCs/>
          <w:lang w:val="hy-AM"/>
        </w:rPr>
        <w:t xml:space="preserve"> ծառայություն» </w:t>
      </w:r>
      <w:r>
        <w:rPr>
          <w:rFonts w:ascii="GHEA Grapalat" w:hAnsi="GHEA Grapalat"/>
          <w:lang w:val="hy-AM"/>
        </w:rPr>
        <w:t xml:space="preserve">բառերը փոխարինել </w:t>
      </w:r>
      <w:r w:rsidRPr="00BB7FCC">
        <w:rPr>
          <w:rFonts w:ascii="GHEA Grapalat" w:hAnsi="GHEA Grapalat"/>
          <w:i/>
          <w:iCs/>
          <w:lang w:val="hy-AM"/>
        </w:rPr>
        <w:t>«</w:t>
      </w:r>
      <w:r>
        <w:rPr>
          <w:rFonts w:ascii="GHEA Grapalat" w:hAnsi="GHEA Grapalat"/>
          <w:i/>
          <w:iCs/>
          <w:lang w:val="hy-AM"/>
        </w:rPr>
        <w:t>՝ ճանապարհային երթևեկության անվտանգության ապահովման գործառույթներ իրականացնող իրավասու ստորաբաժանում</w:t>
      </w:r>
      <w:r w:rsidRPr="00BB7FCC">
        <w:rPr>
          <w:rFonts w:ascii="GHEA Grapalat" w:hAnsi="GHEA Grapalat"/>
          <w:i/>
          <w:iCs/>
          <w:lang w:val="hy-AM"/>
        </w:rPr>
        <w:t>»</w:t>
      </w:r>
      <w:r>
        <w:rPr>
          <w:rFonts w:ascii="GHEA Grapalat" w:hAnsi="GHEA Grapalat"/>
          <w:i/>
          <w:iCs/>
          <w:lang w:val="hy-AM"/>
        </w:rPr>
        <w:t xml:space="preserve"> </w:t>
      </w:r>
      <w:r>
        <w:rPr>
          <w:rFonts w:ascii="GHEA Grapalat" w:hAnsi="GHEA Grapalat"/>
          <w:lang w:val="hy-AM"/>
        </w:rPr>
        <w:t>բառերով։</w:t>
      </w:r>
    </w:p>
    <w:p w14:paraId="6230CD93" w14:textId="13F72582" w:rsidR="00ED6232" w:rsidRPr="00ED6232" w:rsidRDefault="00ED6232" w:rsidP="00BB7FCC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Հոդված 2. </w:t>
      </w:r>
      <w:r>
        <w:rPr>
          <w:rFonts w:ascii="GHEA Grapalat" w:hAnsi="GHEA Grapalat"/>
          <w:lang w:val="hy-AM"/>
        </w:rPr>
        <w:t>Սույն օրենքն ուժի մեջ է մտնում պաշտոնական հրապարակման օրվան հաջորդող տասներորդ օրը։</w:t>
      </w:r>
    </w:p>
    <w:sectPr w:rsidR="00ED6232" w:rsidRPr="00ED6232" w:rsidSect="00A25CEE">
      <w:headerReference w:type="default" r:id="rId6"/>
      <w:pgSz w:w="11900" w:h="16840"/>
      <w:pgMar w:top="1440" w:right="1440" w:bottom="144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02633" w14:textId="77777777" w:rsidR="00FC06FD" w:rsidRDefault="00FC06FD" w:rsidP="00A25CEE">
      <w:r>
        <w:separator/>
      </w:r>
    </w:p>
  </w:endnote>
  <w:endnote w:type="continuationSeparator" w:id="0">
    <w:p w14:paraId="1E9F82FA" w14:textId="77777777" w:rsidR="00FC06FD" w:rsidRDefault="00FC06FD" w:rsidP="00A2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FB2F1" w14:textId="77777777" w:rsidR="00FC06FD" w:rsidRDefault="00FC06FD" w:rsidP="00A25CEE">
      <w:r>
        <w:separator/>
      </w:r>
    </w:p>
  </w:footnote>
  <w:footnote w:type="continuationSeparator" w:id="0">
    <w:p w14:paraId="407008AC" w14:textId="77777777" w:rsidR="00FC06FD" w:rsidRDefault="00FC06FD" w:rsidP="00A25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A42F9" w14:textId="77777777" w:rsidR="00A25CEE" w:rsidRPr="00487190" w:rsidRDefault="00A25CEE" w:rsidP="00A25CEE">
    <w:pPr>
      <w:pStyle w:val="Header"/>
      <w:pBdr>
        <w:left w:val="single" w:sz="18" w:space="4" w:color="FF0000"/>
      </w:pBdr>
      <w:ind w:left="-180"/>
      <w:rPr>
        <w:rFonts w:ascii="GHEA Grapalat" w:eastAsia="SimSun" w:hAnsi="GHEA Grapalat" w:cs="Arial"/>
        <w:color w:val="FF0000"/>
        <w:sz w:val="20"/>
        <w:szCs w:val="20"/>
        <w:lang w:val="hy-AM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67FE90" wp14:editId="4F9D9EF2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0"/>
          <wp:wrapNone/>
          <wp:docPr id="6" name="Picture 6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6B8B">
      <w:rPr>
        <w:rFonts w:ascii="GHEA Grapalat" w:eastAsia="SimSun" w:hAnsi="GHEA Grapalat" w:cs="Arial"/>
        <w:b/>
        <w:bCs/>
        <w:sz w:val="18"/>
        <w:szCs w:val="18"/>
        <w:lang w:val="hy-AM"/>
      </w:rPr>
      <w:t>Ա</w:t>
    </w:r>
    <w:r>
      <w:rPr>
        <w:rFonts w:ascii="GHEA Grapalat" w:eastAsia="SimSun" w:hAnsi="GHEA Grapalat" w:cs="Arial"/>
        <w:sz w:val="18"/>
        <w:szCs w:val="18"/>
        <w:lang w:val="hy-AM"/>
      </w:rPr>
      <w:t>րդարադատության</w:t>
    </w:r>
    <w:r>
      <w:rPr>
        <w:rFonts w:ascii="GHEA Grapalat" w:eastAsia="SimSun" w:hAnsi="GHEA Grapalat" w:cs="Arial"/>
        <w:sz w:val="18"/>
        <w:szCs w:val="18"/>
      </w:rPr>
      <w:tab/>
    </w:r>
    <w:r>
      <w:rPr>
        <w:rFonts w:ascii="GHEA Grapalat" w:eastAsia="SimSun" w:hAnsi="GHEA Grapalat" w:cs="Arial"/>
        <w:sz w:val="18"/>
        <w:szCs w:val="18"/>
      </w:rPr>
      <w:tab/>
    </w:r>
    <w:r>
      <w:rPr>
        <w:rFonts w:ascii="GHEA Grapalat" w:eastAsia="SimSun" w:hAnsi="GHEA Grapalat" w:cs="Arial"/>
        <w:sz w:val="18"/>
        <w:szCs w:val="18"/>
        <w:lang w:val="hy-AM"/>
      </w:rPr>
      <w:t>ՆԱԽԱԳԻԾ</w:t>
    </w:r>
  </w:p>
  <w:p w14:paraId="09984112" w14:textId="77777777" w:rsidR="00A25CEE" w:rsidRPr="00E47948" w:rsidRDefault="00A25CEE" w:rsidP="00A25CEE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18"/>
        <w:szCs w:val="18"/>
      </w:rPr>
    </w:pPr>
    <w:r w:rsidRPr="00256B8B">
      <w:rPr>
        <w:rFonts w:ascii="GHEA Grapalat" w:eastAsia="SimSun" w:hAnsi="GHEA Grapalat" w:cs="Arial"/>
        <w:b/>
        <w:bCs/>
        <w:sz w:val="18"/>
        <w:szCs w:val="18"/>
        <w:lang w:val="hy-AM"/>
      </w:rPr>
      <w:t>Ն</w:t>
    </w:r>
    <w:r>
      <w:rPr>
        <w:rFonts w:ascii="GHEA Grapalat" w:eastAsia="SimSun" w:hAnsi="GHEA Grapalat" w:cs="Arial"/>
        <w:sz w:val="18"/>
        <w:szCs w:val="18"/>
        <w:lang w:val="hy-AM"/>
      </w:rPr>
      <w:t>ախարարություն</w:t>
    </w:r>
  </w:p>
  <w:p w14:paraId="3105179F" w14:textId="77777777" w:rsidR="00A25CEE" w:rsidRPr="001524B0" w:rsidRDefault="00A25CEE" w:rsidP="00A25CEE">
    <w:pPr>
      <w:pStyle w:val="Header"/>
      <w:pBdr>
        <w:left w:val="single" w:sz="18" w:space="4" w:color="FF6600"/>
      </w:pBdr>
      <w:ind w:left="-180"/>
      <w:rPr>
        <w:rFonts w:ascii="GHEA Grapalat" w:eastAsia="SimSun" w:hAnsi="GHEA Grapalat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43"/>
    <w:rsid w:val="002D063E"/>
    <w:rsid w:val="003536EE"/>
    <w:rsid w:val="008C6943"/>
    <w:rsid w:val="00A25CEE"/>
    <w:rsid w:val="00BB7FCC"/>
    <w:rsid w:val="00BC5300"/>
    <w:rsid w:val="00C94E05"/>
    <w:rsid w:val="00CD6E6D"/>
    <w:rsid w:val="00ED6232"/>
    <w:rsid w:val="00FC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78ADD"/>
  <w15:chartTrackingRefBased/>
  <w15:docId w15:val="{3BF75737-4499-0F40-9C0D-DF282486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694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5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CE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5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CE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E0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Nerses Zeynalyan</cp:lastModifiedBy>
  <cp:revision>7</cp:revision>
  <dcterms:created xsi:type="dcterms:W3CDTF">2020-10-25T08:43:00Z</dcterms:created>
  <dcterms:modified xsi:type="dcterms:W3CDTF">2020-10-29T10:06:00Z</dcterms:modified>
</cp:coreProperties>
</file>