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A" w:rsidRPr="006A6076" w:rsidRDefault="0015429A" w:rsidP="0015429A">
      <w:pPr>
        <w:shd w:val="clear" w:color="auto" w:fill="FFFFFF"/>
        <w:tabs>
          <w:tab w:val="left" w:pos="9195"/>
        </w:tabs>
        <w:ind w:firstLine="375"/>
        <w:jc w:val="right"/>
        <w:rPr>
          <w:rFonts w:ascii="GHEA Grapalat" w:hAnsi="GHEA Grapalat"/>
        </w:rPr>
      </w:pPr>
      <w:r w:rsidRPr="009F40C9">
        <w:rPr>
          <w:rFonts w:ascii="GHEA Grapalat" w:hAnsi="GHEA Grapalat"/>
        </w:rPr>
        <w:tab/>
      </w:r>
      <w:r>
        <w:rPr>
          <w:rFonts w:ascii="GHEA Grapalat" w:hAnsi="GHEA Grapalat" w:cs="Sylfae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A6076">
        <w:rPr>
          <w:rFonts w:ascii="GHEA Grapalat" w:hAnsi="GHEA Grapalat" w:cs="Sylfaen"/>
          <w:color w:val="000000"/>
          <w:sz w:val="24"/>
          <w:szCs w:val="24"/>
        </w:rPr>
        <w:t>ՆԱԽԱԳԻԾ</w:t>
      </w:r>
      <w:r w:rsidRPr="006A6076">
        <w:rPr>
          <w:rFonts w:ascii="GHEA Grapalat" w:hAnsi="GHEA Grapalat"/>
        </w:rPr>
        <w:t xml:space="preserve"> 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6A6076">
        <w:rPr>
          <w:rFonts w:ascii="GHEA Grapalat" w:hAnsi="GHEA Grapalat"/>
          <w:b/>
          <w:bCs/>
          <w:color w:val="000000"/>
        </w:rPr>
        <w:t>ՀԱՅԱՍՏԱՆԻ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ՀԱՆՐԱՊԵՏՈՒԹՅԱՆ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C073E4">
        <w:rPr>
          <w:rFonts w:ascii="Arial" w:hAnsi="Arial" w:cs="Arial"/>
          <w:color w:val="000000"/>
          <w:lang w:val="en-US"/>
        </w:rPr>
        <w:t> 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lang w:val="en-US"/>
        </w:rPr>
      </w:pPr>
      <w:r w:rsidRPr="006A6076">
        <w:rPr>
          <w:rFonts w:ascii="GHEA Grapalat" w:hAnsi="GHEA Grapalat"/>
          <w:b/>
          <w:bCs/>
          <w:color w:val="000000"/>
          <w:lang w:val="en-US"/>
        </w:rPr>
        <w:t xml:space="preserve">                                                           </w:t>
      </w:r>
      <w:r w:rsidRPr="006A6076">
        <w:rPr>
          <w:rFonts w:ascii="GHEA Grapalat" w:hAnsi="GHEA Grapalat"/>
          <w:b/>
          <w:bCs/>
          <w:color w:val="000000"/>
        </w:rPr>
        <w:t>Օ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Ր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Ե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Ն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Ք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Ը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lang w:val="en-US"/>
        </w:rPr>
      </w:pPr>
      <w:r w:rsidRPr="00C073E4">
        <w:rPr>
          <w:rFonts w:ascii="GHEA Grapalat" w:hAnsi="GHEA Grapalat"/>
          <w:lang w:val="en-US"/>
        </w:rPr>
        <w:t xml:space="preserve"> </w:t>
      </w:r>
    </w:p>
    <w:p w:rsidR="0015429A" w:rsidRPr="006A6076" w:rsidRDefault="0015429A" w:rsidP="0015429A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6A6076">
        <w:rPr>
          <w:rStyle w:val="Strong"/>
          <w:rFonts w:ascii="GHEA Grapalat" w:hAnsi="GHEA Grapalat"/>
          <w:color w:val="000000"/>
        </w:rPr>
        <w:t>«</w:t>
      </w:r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>ԼԻՑԵՆԶԱՎՈՐՄԱՆ ՄԱՍԻՆ</w:t>
      </w:r>
      <w:r w:rsidRPr="006A6076">
        <w:rPr>
          <w:rStyle w:val="Strong"/>
          <w:rFonts w:ascii="GHEA Grapalat" w:hAnsi="GHEA Grapalat"/>
          <w:color w:val="000000"/>
        </w:rPr>
        <w:t>»</w:t>
      </w:r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 xml:space="preserve"> ՀԱՅԱՍՏԱՆԻ ՀԱՆՐԱՊԵՏՈՒԹՅԱՆ ՕՐԵՆՔՈՒՄ ՓՈՓՈԽՈՒԹՅՈՒՆ ԿԱՏԱՐԵԼՈՒ ՄԱՍԻՆ</w:t>
      </w:r>
      <w:r w:rsidRPr="006A6076">
        <w:rPr>
          <w:rFonts w:ascii="Arial" w:hAnsi="Arial" w:cs="Arial"/>
          <w:color w:val="000000"/>
          <w:sz w:val="24"/>
          <w:szCs w:val="24"/>
        </w:rPr>
        <w:t> </w:t>
      </w:r>
    </w:p>
    <w:p w:rsidR="0015429A" w:rsidRPr="006A6076" w:rsidRDefault="0015429A" w:rsidP="0015429A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</w:rPr>
      </w:pPr>
      <w:proofErr w:type="spellStart"/>
      <w:proofErr w:type="gramStart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>Հոդված</w:t>
      </w:r>
      <w:proofErr w:type="spellEnd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 xml:space="preserve"> 1.</w:t>
      </w:r>
      <w:proofErr w:type="gramEnd"/>
      <w:r w:rsidRPr="006A6076">
        <w:rPr>
          <w:rFonts w:ascii="Arial" w:hAnsi="Arial" w:cs="Arial"/>
          <w:color w:val="000000"/>
          <w:sz w:val="24"/>
          <w:szCs w:val="24"/>
        </w:rPr>
        <w:t> </w:t>
      </w:r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gramStart"/>
      <w:r w:rsidRPr="006A6076">
        <w:rPr>
          <w:rStyle w:val="Strong"/>
          <w:rFonts w:ascii="GHEA Grapalat" w:hAnsi="GHEA Grapalat"/>
          <w:color w:val="000000"/>
        </w:rPr>
        <w:t>«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Լիցենզավորման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մասին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&gt;&gt;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Հայաստանի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Հանրապետության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օրենքի</w:t>
      </w:r>
      <w:proofErr w:type="spellEnd"/>
      <w:r w:rsidRPr="006A6076">
        <w:rPr>
          <w:rFonts w:ascii="Arial" w:hAnsi="Arial" w:cs="Arial"/>
          <w:color w:val="000000"/>
          <w:sz w:val="24"/>
          <w:szCs w:val="24"/>
        </w:rPr>
        <w:t> </w:t>
      </w:r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(30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մայիսի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2001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թվականի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, ՀՕ-193) 43-րդ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հոդվածի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2-րդ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մասի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`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լիցենզավորման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ենթակա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գործունեության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տեսակների</w:t>
      </w:r>
      <w:proofErr w:type="spell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աղյուսակի</w:t>
      </w:r>
      <w:proofErr w:type="spellEnd"/>
      <w:r w:rsidRPr="006A6076">
        <w:rPr>
          <w:rFonts w:ascii="Arial" w:hAnsi="Arial" w:cs="Arial"/>
          <w:color w:val="000000"/>
          <w:sz w:val="24"/>
          <w:szCs w:val="24"/>
        </w:rPr>
        <w:t> </w:t>
      </w:r>
      <w:r w:rsidRPr="006A6076">
        <w:rPr>
          <w:rStyle w:val="Strong"/>
          <w:rFonts w:ascii="GHEA Grapalat" w:hAnsi="GHEA Grapalat"/>
          <w:color w:val="000000"/>
        </w:rPr>
        <w:t>«</w:t>
      </w:r>
      <w:r w:rsidRPr="006A6076">
        <w:rPr>
          <w:rFonts w:ascii="GHEA Grapalat" w:hAnsi="GHEA Grapalat" w:cs="Arial Unicode"/>
          <w:color w:val="000000"/>
          <w:sz w:val="24"/>
          <w:szCs w:val="24"/>
        </w:rPr>
        <w:t>9.</w:t>
      </w:r>
      <w:proofErr w:type="gram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gramStart"/>
      <w:r w:rsidRPr="006A6076">
        <w:rPr>
          <w:rFonts w:ascii="GHEA Grapalat" w:hAnsi="GHEA Grapalat" w:cs="Arial Unicode"/>
          <w:color w:val="000000"/>
          <w:sz w:val="24"/>
          <w:szCs w:val="24"/>
        </w:rPr>
        <w:t>ԿՐԹՈՒԹՅԱՆ  ԲՆԱԳԱՎԱՌ</w:t>
      </w:r>
      <w:proofErr w:type="gramEnd"/>
      <w:r w:rsidRPr="006A6076">
        <w:rPr>
          <w:rStyle w:val="Strong"/>
          <w:rFonts w:ascii="GHEA Grapalat" w:hAnsi="GHEA Grapalat"/>
          <w:color w:val="000000"/>
        </w:rPr>
        <w:t>»</w:t>
      </w:r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բաժնում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>`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378"/>
        <w:gridCol w:w="450"/>
        <w:gridCol w:w="450"/>
        <w:gridCol w:w="450"/>
        <w:gridCol w:w="450"/>
        <w:gridCol w:w="450"/>
        <w:gridCol w:w="450"/>
        <w:gridCol w:w="450"/>
        <w:gridCol w:w="491"/>
      </w:tblGrid>
      <w:tr w:rsidR="0015429A" w:rsidRPr="006A6076" w:rsidTr="00C01DD5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before="100" w:beforeAutospacing="1" w:after="100" w:afterAutospacing="1" w:line="360" w:lineRule="auto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Style w:val="Strong"/>
                <w:rFonts w:ascii="GHEA Grapalat" w:hAnsi="GHEA Grapalat"/>
                <w:color w:val="000000"/>
              </w:rPr>
              <w:t>«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Նախադպրոցական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կրթական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ծրագրի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իրականացում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ԿՄ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Հ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Վ</w:t>
            </w:r>
            <w:r w:rsidRPr="006A6076">
              <w:rPr>
                <w:rStyle w:val="Strong"/>
                <w:rFonts w:ascii="GHEA Grapalat" w:hAnsi="GHEA Grapalat"/>
                <w:color w:val="000000"/>
              </w:rPr>
              <w:t>»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.</w:t>
            </w:r>
          </w:p>
        </w:tc>
      </w:tr>
    </w:tbl>
    <w:p w:rsidR="0015429A" w:rsidRPr="006A6076" w:rsidRDefault="0015429A" w:rsidP="0015429A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sz w:val="24"/>
          <w:szCs w:val="24"/>
        </w:rPr>
      </w:pPr>
      <w:proofErr w:type="spellStart"/>
      <w:proofErr w:type="gramStart"/>
      <w:r w:rsidRPr="006A6076">
        <w:rPr>
          <w:rFonts w:ascii="GHEA Grapalat" w:hAnsi="GHEA Grapalat" w:cs="Arial"/>
          <w:color w:val="000000"/>
          <w:sz w:val="24"/>
          <w:szCs w:val="24"/>
        </w:rPr>
        <w:t>բառերը</w:t>
      </w:r>
      <w:proofErr w:type="spellEnd"/>
      <w:proofErr w:type="gramEnd"/>
      <w:r w:rsidRPr="006A6076">
        <w:rPr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"/>
          <w:color w:val="000000"/>
          <w:sz w:val="24"/>
          <w:szCs w:val="24"/>
        </w:rPr>
        <w:t>փոխարինել</w:t>
      </w:r>
      <w:proofErr w:type="spellEnd"/>
      <w:r w:rsidRPr="006A6076">
        <w:rPr>
          <w:rFonts w:ascii="Arial" w:hAnsi="Arial" w:cs="Arial"/>
          <w:color w:val="000000"/>
          <w:sz w:val="24"/>
          <w:szCs w:val="24"/>
        </w:rPr>
        <w:t> 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378"/>
        <w:gridCol w:w="450"/>
        <w:gridCol w:w="450"/>
        <w:gridCol w:w="450"/>
        <w:gridCol w:w="450"/>
        <w:gridCol w:w="450"/>
        <w:gridCol w:w="450"/>
        <w:gridCol w:w="450"/>
        <w:gridCol w:w="491"/>
      </w:tblGrid>
      <w:tr w:rsidR="0015429A" w:rsidRPr="006A6076" w:rsidTr="00C01DD5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before="100" w:beforeAutospacing="1" w:after="100" w:afterAutospacing="1" w:line="360" w:lineRule="auto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Style w:val="Strong"/>
                <w:rFonts w:ascii="GHEA Grapalat" w:hAnsi="GHEA Grapalat"/>
                <w:color w:val="000000"/>
              </w:rPr>
              <w:t>«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Նախադպրոցական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կրթական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ծրագրի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և (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նախադպրոցական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ծառայության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իրականացում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ԿՄ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Հ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Վ</w:t>
            </w:r>
            <w:r w:rsidRPr="006A6076">
              <w:rPr>
                <w:rStyle w:val="Strong"/>
                <w:rFonts w:ascii="GHEA Grapalat" w:hAnsi="GHEA Grapalat"/>
                <w:color w:val="000000"/>
              </w:rPr>
              <w:t>»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.</w:t>
            </w:r>
          </w:p>
        </w:tc>
      </w:tr>
    </w:tbl>
    <w:p w:rsidR="0015429A" w:rsidRPr="006A6076" w:rsidRDefault="0015429A" w:rsidP="0015429A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sz w:val="24"/>
          <w:szCs w:val="24"/>
        </w:rPr>
      </w:pPr>
      <w:proofErr w:type="spellStart"/>
      <w:proofErr w:type="gramStart"/>
      <w:r w:rsidRPr="006A6076">
        <w:rPr>
          <w:rFonts w:ascii="GHEA Grapalat" w:hAnsi="GHEA Grapalat"/>
          <w:color w:val="000000"/>
          <w:sz w:val="24"/>
          <w:szCs w:val="24"/>
        </w:rPr>
        <w:t>բառերով</w:t>
      </w:r>
      <w:proofErr w:type="spellEnd"/>
      <w:proofErr w:type="gramEnd"/>
      <w:r w:rsidRPr="006A6076">
        <w:rPr>
          <w:rFonts w:ascii="GHEA Grapalat" w:hAnsi="GHEA Grapalat"/>
          <w:color w:val="000000"/>
          <w:sz w:val="24"/>
          <w:szCs w:val="24"/>
        </w:rPr>
        <w:t>:</w:t>
      </w:r>
    </w:p>
    <w:p w:rsidR="0015429A" w:rsidRPr="006A6076" w:rsidRDefault="0015429A" w:rsidP="0015429A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sz w:val="24"/>
          <w:szCs w:val="24"/>
        </w:rPr>
      </w:pPr>
      <w:proofErr w:type="spellStart"/>
      <w:proofErr w:type="gramStart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>Հոդված</w:t>
      </w:r>
      <w:proofErr w:type="spellEnd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 xml:space="preserve"> 2.</w:t>
      </w:r>
      <w:proofErr w:type="gramEnd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>Անցումային</w:t>
      </w:r>
      <w:proofErr w:type="spellEnd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/>
          <w:b/>
          <w:bCs/>
          <w:color w:val="000000"/>
          <w:sz w:val="24"/>
          <w:szCs w:val="24"/>
        </w:rPr>
        <w:t>դրույթներ</w:t>
      </w:r>
      <w:proofErr w:type="spellEnd"/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en-US"/>
        </w:rPr>
      </w:pPr>
      <w:r w:rsidRPr="006A6076">
        <w:rPr>
          <w:rFonts w:ascii="GHEA Grapalat" w:hAnsi="GHEA Grapalat"/>
          <w:b/>
          <w:color w:val="000000"/>
          <w:lang w:val="en-US"/>
        </w:rPr>
        <w:t>1</w:t>
      </w:r>
      <w:r w:rsidRPr="00C073E4">
        <w:rPr>
          <w:rFonts w:ascii="GHEA Grapalat" w:hAnsi="GHEA Grapalat"/>
          <w:b/>
          <w:color w:val="000000"/>
          <w:lang w:val="en-US"/>
        </w:rPr>
        <w:t>.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Կրթական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ծրագրերի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իրականացման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համար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մինչև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սույն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օրենքի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ուժի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մեջ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մտնելը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տրված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այն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լիցենզիաները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r w:rsidRPr="006A6076">
        <w:rPr>
          <w:rFonts w:ascii="GHEA Grapalat" w:hAnsi="GHEA Grapalat"/>
          <w:color w:val="000000"/>
          <w:shd w:val="clear" w:color="auto" w:fill="FFFFFF"/>
        </w:rPr>
        <w:t>որոնց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համար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սույն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օրենքով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առաջանում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են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նոր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պայմաններ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և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պահանջներ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(</w:t>
      </w:r>
      <w:r w:rsidRPr="006A6076">
        <w:rPr>
          <w:rFonts w:ascii="GHEA Grapalat" w:hAnsi="GHEA Grapalat"/>
          <w:color w:val="000000"/>
          <w:shd w:val="clear" w:color="auto" w:fill="FFFFFF"/>
        </w:rPr>
        <w:t>այդ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թվում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`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նախադպրոցական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կրթական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ծրագրերով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), </w:t>
      </w:r>
      <w:r w:rsidRPr="006A6076">
        <w:rPr>
          <w:rFonts w:ascii="GHEA Grapalat" w:hAnsi="GHEA Grapalat"/>
          <w:color w:val="000000"/>
          <w:shd w:val="clear" w:color="auto" w:fill="FFFFFF"/>
        </w:rPr>
        <w:t>սույն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օրենքն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ուժի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մեջ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մտնելուց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հետո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>` 6-</w:t>
      </w:r>
      <w:r w:rsidRPr="006A6076">
        <w:rPr>
          <w:rFonts w:ascii="GHEA Grapalat" w:hAnsi="GHEA Grapalat"/>
          <w:color w:val="000000"/>
          <w:shd w:val="clear" w:color="auto" w:fill="FFFFFF"/>
        </w:rPr>
        <w:t>ամսյա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ժամկետում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r w:rsidRPr="006A6076">
        <w:rPr>
          <w:rFonts w:ascii="GHEA Grapalat" w:hAnsi="GHEA Grapalat"/>
          <w:color w:val="000000"/>
          <w:shd w:val="clear" w:color="auto" w:fill="FFFFFF"/>
        </w:rPr>
        <w:t>ենթակա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են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վերաձևակերպման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: </w:t>
      </w:r>
      <w:r w:rsidRPr="006A6076">
        <w:rPr>
          <w:rFonts w:ascii="GHEA Grapalat" w:hAnsi="GHEA Grapalat"/>
          <w:color w:val="000000"/>
          <w:shd w:val="clear" w:color="auto" w:fill="FFFFFF"/>
        </w:rPr>
        <w:t>Նշված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ժամկետում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լիցենզիաները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չվերաձևակերպելու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դեպքում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կրթության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պետական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կառավարման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լիազոր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մարմինը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դադարեցնում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է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լիցենզիաների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գործողությունը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>: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en-US"/>
        </w:rPr>
      </w:pPr>
      <w:r w:rsidRPr="006A6076">
        <w:rPr>
          <w:rFonts w:ascii="GHEA Grapalat" w:hAnsi="GHEA Grapalat"/>
          <w:b/>
          <w:color w:val="000000"/>
          <w:lang w:val="en-US"/>
        </w:rPr>
        <w:t xml:space="preserve">     2</w:t>
      </w:r>
      <w:r w:rsidRPr="00C073E4">
        <w:rPr>
          <w:rFonts w:ascii="GHEA Grapalat" w:hAnsi="GHEA Grapalat"/>
          <w:b/>
          <w:color w:val="000000"/>
          <w:lang w:val="en-US"/>
        </w:rPr>
        <w:t>.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Սույն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հոդվածի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1-</w:t>
      </w:r>
      <w:r w:rsidRPr="006A6076">
        <w:rPr>
          <w:rFonts w:ascii="GHEA Grapalat" w:hAnsi="GHEA Grapalat"/>
          <w:color w:val="000000"/>
          <w:shd w:val="clear" w:color="auto" w:fill="FFFFFF"/>
        </w:rPr>
        <w:t>ին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մասով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նշված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ժամկետում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լիցենզիաների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վերաձևակերպման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դեպքում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«</w:t>
      </w:r>
      <w:r w:rsidRPr="006A6076">
        <w:rPr>
          <w:rFonts w:ascii="GHEA Grapalat" w:hAnsi="GHEA Grapalat"/>
          <w:color w:val="000000"/>
          <w:shd w:val="clear" w:color="auto" w:fill="FFFFFF"/>
        </w:rPr>
        <w:t>Պետական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տուրքի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մասին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» </w:t>
      </w:r>
      <w:r w:rsidRPr="006A6076">
        <w:rPr>
          <w:rFonts w:ascii="GHEA Grapalat" w:hAnsi="GHEA Grapalat"/>
          <w:color w:val="000000"/>
          <w:shd w:val="clear" w:color="auto" w:fill="FFFFFF"/>
        </w:rPr>
        <w:t>Հայաստանի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Հանրապետության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օրենքով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լիցենզիայի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վերաձևակերպման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համար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սահմանված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պետական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տուրքը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չի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գանձվում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>: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en-US"/>
        </w:rPr>
      </w:pPr>
      <w:r w:rsidRPr="006A6076">
        <w:rPr>
          <w:rFonts w:ascii="GHEA Grapalat" w:hAnsi="GHEA Grapalat"/>
          <w:b/>
          <w:bCs/>
          <w:color w:val="000000"/>
          <w:lang w:val="en-US"/>
        </w:rPr>
        <w:t>3</w:t>
      </w:r>
      <w:r w:rsidRPr="00C073E4">
        <w:rPr>
          <w:rFonts w:ascii="GHEA Grapalat" w:hAnsi="GHEA Grapalat"/>
          <w:b/>
          <w:bCs/>
          <w:color w:val="000000"/>
          <w:lang w:val="en-US"/>
        </w:rPr>
        <w:t>.</w:t>
      </w:r>
      <w:r w:rsidRPr="00C073E4">
        <w:rPr>
          <w:rFonts w:ascii="Arial" w:hAnsi="Arial" w:cs="Arial"/>
          <w:color w:val="000000"/>
          <w:lang w:val="en-US"/>
        </w:rPr>
        <w:t> </w:t>
      </w:r>
      <w:r w:rsidRPr="006A6076">
        <w:rPr>
          <w:rFonts w:ascii="GHEA Grapalat" w:hAnsi="GHEA Grapalat"/>
          <w:color w:val="000000"/>
        </w:rPr>
        <w:t>Սույն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օրենք</w:t>
      </w:r>
      <w:r w:rsidRPr="006A6076">
        <w:rPr>
          <w:rFonts w:ascii="GHEA Grapalat" w:hAnsi="GHEA Grapalat"/>
          <w:color w:val="000000"/>
          <w:lang w:val="en-US"/>
        </w:rPr>
        <w:t xml:space="preserve">ի 1-ին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հոդվածը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ուժի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մեջ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է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մտնում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պաշտոնական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հրապարակ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ման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օրվան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հաջորդող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տասներորդ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օրը</w:t>
      </w:r>
      <w:proofErr w:type="spellEnd"/>
      <w:r w:rsidRPr="00C073E4">
        <w:rPr>
          <w:rFonts w:ascii="GHEA Grapalat" w:hAnsi="GHEA Grapalat"/>
          <w:color w:val="000000"/>
          <w:lang w:val="en-US"/>
        </w:rPr>
        <w:t>: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en-US"/>
        </w:rPr>
      </w:pPr>
      <w:r w:rsidRPr="006A6076">
        <w:rPr>
          <w:rFonts w:ascii="GHEA Grapalat" w:hAnsi="GHEA Grapalat"/>
          <w:b/>
          <w:bCs/>
          <w:color w:val="000000"/>
          <w:lang w:val="en-US"/>
        </w:rPr>
        <w:t>4</w:t>
      </w:r>
      <w:r w:rsidRPr="00C073E4">
        <w:rPr>
          <w:rFonts w:ascii="GHEA Grapalat" w:hAnsi="GHEA Grapalat"/>
          <w:b/>
          <w:bCs/>
          <w:color w:val="000000"/>
          <w:lang w:val="en-US"/>
        </w:rPr>
        <w:t>.</w:t>
      </w:r>
      <w:r w:rsidRPr="00C073E4">
        <w:rPr>
          <w:rFonts w:ascii="Arial" w:hAnsi="Arial" w:cs="Arial"/>
          <w:color w:val="000000"/>
          <w:lang w:val="en-US"/>
        </w:rPr>
        <w:t> </w:t>
      </w:r>
      <w:r w:rsidRPr="006A6076">
        <w:rPr>
          <w:rFonts w:ascii="GHEA Grapalat" w:hAnsi="GHEA Grapalat"/>
          <w:color w:val="000000"/>
        </w:rPr>
        <w:t>Սույն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օրենք</w:t>
      </w:r>
      <w:r w:rsidRPr="006A6076">
        <w:rPr>
          <w:rFonts w:ascii="GHEA Grapalat" w:hAnsi="GHEA Grapalat"/>
          <w:color w:val="000000"/>
          <w:lang w:val="en-US"/>
        </w:rPr>
        <w:t xml:space="preserve">ի 2-րդ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հոդվածի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1-ին և 2-րդ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մասերը</w:t>
      </w:r>
      <w:proofErr w:type="spellEnd"/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ուժի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մեջ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են</w:t>
      </w:r>
      <w:proofErr w:type="spellEnd"/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մտնում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պաշտոնական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հրապարակումից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վեց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ամիս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հետո</w:t>
      </w:r>
      <w:r w:rsidRPr="00C073E4">
        <w:rPr>
          <w:rFonts w:ascii="GHEA Grapalat" w:hAnsi="GHEA Grapalat"/>
          <w:color w:val="000000"/>
          <w:lang w:val="en-US"/>
        </w:rPr>
        <w:t>:</w:t>
      </w:r>
    </w:p>
    <w:p w:rsidR="0015429A" w:rsidRPr="006A6076" w:rsidRDefault="0015429A" w:rsidP="0015429A">
      <w:pPr>
        <w:rPr>
          <w:rFonts w:ascii="GHEA Grapalat" w:hAnsi="GHEA Grapalat"/>
        </w:rPr>
      </w:pPr>
    </w:p>
    <w:p w:rsidR="0015429A" w:rsidRPr="006A6076" w:rsidRDefault="0015429A" w:rsidP="0015429A">
      <w:pPr>
        <w:shd w:val="clear" w:color="auto" w:fill="FFFFFF"/>
        <w:tabs>
          <w:tab w:val="left" w:pos="9195"/>
        </w:tabs>
        <w:ind w:firstLine="375"/>
        <w:jc w:val="right"/>
        <w:rPr>
          <w:rFonts w:ascii="GHEA Grapalat" w:hAnsi="GHEA Grapalat"/>
        </w:rPr>
      </w:pPr>
      <w:r w:rsidRPr="006A6076">
        <w:rPr>
          <w:rFonts w:ascii="GHEA Grapalat" w:hAnsi="GHEA Grapalat" w:cs="Sylfaen"/>
          <w:color w:val="000000"/>
          <w:sz w:val="24"/>
          <w:szCs w:val="24"/>
        </w:rPr>
        <w:t>ՆԱԽԱԳԻԾ</w:t>
      </w:r>
      <w:r w:rsidRPr="006A6076">
        <w:rPr>
          <w:rFonts w:ascii="GHEA Grapalat" w:hAnsi="GHEA Grapalat"/>
        </w:rPr>
        <w:t xml:space="preserve"> 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C073E4">
        <w:rPr>
          <w:rFonts w:ascii="GHEA Grapalat" w:hAnsi="GHEA Grapalat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ՀԱՅԱՍՏԱՆԻ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ՀԱՆՐԱՊԵՏՈՒԹՅԱՆ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C073E4">
        <w:rPr>
          <w:rFonts w:ascii="Arial" w:hAnsi="Arial" w:cs="Arial"/>
          <w:color w:val="000000"/>
          <w:lang w:val="en-US"/>
        </w:rPr>
        <w:t> 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en-US"/>
        </w:rPr>
      </w:pPr>
      <w:r w:rsidRPr="006A6076">
        <w:rPr>
          <w:rFonts w:ascii="GHEA Grapalat" w:hAnsi="GHEA Grapalat"/>
          <w:b/>
          <w:bCs/>
          <w:color w:val="000000"/>
        </w:rPr>
        <w:t>Օ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Ր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Ե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Ն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Ք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Ը</w:t>
      </w:r>
    </w:p>
    <w:p w:rsidR="0015429A" w:rsidRPr="006A6076" w:rsidRDefault="0015429A" w:rsidP="0015429A">
      <w:pPr>
        <w:rPr>
          <w:rFonts w:ascii="GHEA Grapalat" w:hAnsi="GHEA Grapalat"/>
        </w:rPr>
      </w:pP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en-US"/>
        </w:rPr>
      </w:pPr>
      <w:r w:rsidRPr="00C073E4">
        <w:rPr>
          <w:rStyle w:val="Strong"/>
          <w:rFonts w:ascii="GHEA Grapalat" w:hAnsi="GHEA Grapalat"/>
          <w:color w:val="000000"/>
          <w:lang w:val="en-US"/>
        </w:rPr>
        <w:t>«</w:t>
      </w:r>
      <w:r w:rsidRPr="006A6076">
        <w:rPr>
          <w:rStyle w:val="Strong"/>
          <w:rFonts w:ascii="GHEA Grapalat" w:hAnsi="GHEA Grapalat"/>
          <w:color w:val="000000"/>
        </w:rPr>
        <w:t>ՊԵՏԱԿԱՆ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ՏՈՒՐՔԻ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ՄԱՍԻՆ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» </w:t>
      </w:r>
      <w:r w:rsidRPr="006A6076">
        <w:rPr>
          <w:rStyle w:val="Strong"/>
          <w:rFonts w:ascii="GHEA Grapalat" w:hAnsi="GHEA Grapalat"/>
          <w:color w:val="000000"/>
        </w:rPr>
        <w:t>ՀԱՅԱՍՏԱՆԻ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ՀԱՆՐԱՊԵՏՈՒԹՅԱՆ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ՕՐԵՆՔՈՒՄ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  <w:lang w:val="en-US"/>
        </w:rPr>
        <w:t>ՓՈՓՈԽՈՒԹՅՈՒՆ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ԿԱՏԱՐԵԼՈՒ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ՄԱՍԻՆ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C073E4">
        <w:rPr>
          <w:rFonts w:ascii="Arial" w:hAnsi="Arial" w:cs="Arial"/>
          <w:color w:val="000000"/>
          <w:lang w:val="en-US"/>
        </w:rPr>
        <w:t> </w:t>
      </w:r>
    </w:p>
    <w:p w:rsidR="0015429A" w:rsidRPr="006A6076" w:rsidRDefault="0015429A" w:rsidP="0015429A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4"/>
          <w:szCs w:val="24"/>
        </w:rPr>
      </w:pPr>
      <w:proofErr w:type="spellStart"/>
      <w:proofErr w:type="gramStart"/>
      <w:r w:rsidRPr="006A6076">
        <w:rPr>
          <w:rStyle w:val="Strong"/>
          <w:rFonts w:ascii="GHEA Grapalat" w:hAnsi="GHEA Grapalat"/>
          <w:color w:val="000000"/>
          <w:sz w:val="24"/>
          <w:szCs w:val="24"/>
        </w:rPr>
        <w:t>Հոդված</w:t>
      </w:r>
      <w:proofErr w:type="spellEnd"/>
      <w:r w:rsidRPr="006A6076">
        <w:rPr>
          <w:rStyle w:val="Strong"/>
          <w:rFonts w:ascii="GHEA Grapalat" w:hAnsi="GHEA Grapalat"/>
          <w:color w:val="000000"/>
          <w:sz w:val="24"/>
          <w:szCs w:val="24"/>
        </w:rPr>
        <w:t xml:space="preserve"> 1.</w:t>
      </w:r>
      <w:proofErr w:type="gramEnd"/>
      <w:r w:rsidRPr="006A607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6A6076">
        <w:rPr>
          <w:rStyle w:val="Strong"/>
          <w:rFonts w:ascii="GHEA Grapalat" w:hAnsi="GHEA Grapalat"/>
          <w:color w:val="000000"/>
        </w:rPr>
        <w:t>«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Պետական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տուրքի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&gt;&gt;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 (1997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թվականի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դեկտեմբերի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 27-ի ՀՕ-186)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օրենքի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 xml:space="preserve"> 19-րդ հոդվածում`</w:t>
      </w:r>
      <w:r w:rsidRPr="006A6076">
        <w:rPr>
          <w:rStyle w:val="Strong"/>
          <w:rFonts w:ascii="GHEA Grapalat" w:hAnsi="GHEA Grapalat"/>
          <w:color w:val="000000"/>
        </w:rPr>
        <w:t>«</w:t>
      </w:r>
      <w:r w:rsidRPr="006A6076">
        <w:rPr>
          <w:rFonts w:ascii="GHEA Grapalat" w:hAnsi="GHEA Grapalat" w:cs="Arial Unicode"/>
          <w:color w:val="000000"/>
          <w:sz w:val="24"/>
          <w:szCs w:val="24"/>
        </w:rPr>
        <w:t>9.</w:t>
      </w:r>
      <w:proofErr w:type="gramEnd"/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gramStart"/>
      <w:r w:rsidRPr="006A6076">
        <w:rPr>
          <w:rFonts w:ascii="GHEA Grapalat" w:hAnsi="GHEA Grapalat" w:cs="Arial Unicode"/>
          <w:color w:val="000000"/>
          <w:sz w:val="24"/>
          <w:szCs w:val="24"/>
        </w:rPr>
        <w:t>ԿՐԹՈՒԹՅԱՆ  ԲՆԱԳԱՎԱՌ</w:t>
      </w:r>
      <w:proofErr w:type="gramEnd"/>
      <w:r w:rsidRPr="006A6076">
        <w:rPr>
          <w:rStyle w:val="Strong"/>
          <w:rFonts w:ascii="GHEA Grapalat" w:hAnsi="GHEA Grapalat"/>
          <w:color w:val="000000"/>
        </w:rPr>
        <w:t>»</w:t>
      </w:r>
      <w:r w:rsidRPr="006A6076">
        <w:rPr>
          <w:rFonts w:ascii="GHEA Grapalat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6A6076">
        <w:rPr>
          <w:rFonts w:ascii="GHEA Grapalat" w:hAnsi="GHEA Grapalat" w:cs="Arial Unicode"/>
          <w:color w:val="000000"/>
          <w:sz w:val="24"/>
          <w:szCs w:val="24"/>
        </w:rPr>
        <w:t>բաժնում</w:t>
      </w:r>
      <w:proofErr w:type="spellEnd"/>
      <w:r w:rsidRPr="006A6076">
        <w:rPr>
          <w:rFonts w:ascii="GHEA Grapalat" w:hAnsi="GHEA Grapalat"/>
          <w:color w:val="000000"/>
          <w:sz w:val="24"/>
          <w:szCs w:val="24"/>
        </w:rPr>
        <w:t>`</w:t>
      </w:r>
    </w:p>
    <w:tbl>
      <w:tblPr>
        <w:tblW w:w="505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605"/>
        <w:gridCol w:w="3986"/>
      </w:tblGrid>
      <w:tr w:rsidR="0015429A" w:rsidRPr="006A6076" w:rsidTr="00C01DD5">
        <w:trPr>
          <w:tblCellSpacing w:w="0" w:type="dxa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Style w:val="Strong"/>
                <w:rFonts w:ascii="GHEA Grapalat" w:hAnsi="GHEA Grapalat"/>
                <w:color w:val="000000"/>
              </w:rPr>
              <w:t>«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Նախադպրոցական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կրթական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ծրագրերի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իրականացում</w:t>
            </w:r>
            <w:proofErr w:type="spellEnd"/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բազային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տուրքի</w:t>
            </w:r>
            <w:proofErr w:type="spellEnd"/>
          </w:p>
          <w:p w:rsidR="0015429A" w:rsidRPr="006A6076" w:rsidRDefault="0015429A" w:rsidP="00C01DD5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10-ապատիկի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չափով</w:t>
            </w:r>
            <w:proofErr w:type="spellEnd"/>
            <w:r w:rsidRPr="006A6076">
              <w:rPr>
                <w:rStyle w:val="Strong"/>
                <w:rFonts w:ascii="GHEA Grapalat" w:hAnsi="GHEA Grapalat"/>
                <w:color w:val="000000"/>
              </w:rPr>
              <w:t>»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.</w:t>
            </w:r>
          </w:p>
        </w:tc>
      </w:tr>
    </w:tbl>
    <w:p w:rsidR="0015429A" w:rsidRPr="006A6076" w:rsidRDefault="0015429A" w:rsidP="0015429A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4"/>
          <w:szCs w:val="24"/>
        </w:rPr>
      </w:pPr>
      <w:r w:rsidRPr="006A6076">
        <w:rPr>
          <w:rFonts w:ascii="Arial" w:hAnsi="Arial" w:cs="Arial"/>
          <w:color w:val="000000"/>
          <w:sz w:val="24"/>
          <w:szCs w:val="24"/>
        </w:rPr>
        <w:t> 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"/>
          <w:color w:val="000000"/>
          <w:lang w:val="en-US"/>
        </w:rPr>
      </w:pPr>
      <w:r w:rsidRPr="006A6076">
        <w:rPr>
          <w:rFonts w:ascii="Arial" w:hAnsi="Arial" w:cs="Arial"/>
          <w:color w:val="000000"/>
        </w:rPr>
        <w:t> </w:t>
      </w:r>
      <w:proofErr w:type="spellStart"/>
      <w:proofErr w:type="gramStart"/>
      <w:r w:rsidRPr="006A6076">
        <w:rPr>
          <w:rFonts w:ascii="GHEA Grapalat" w:hAnsi="GHEA Grapalat" w:cs="Arial"/>
          <w:color w:val="000000"/>
          <w:lang w:val="en-US"/>
        </w:rPr>
        <w:t>բառերը</w:t>
      </w:r>
      <w:proofErr w:type="spellEnd"/>
      <w:proofErr w:type="gramEnd"/>
      <w:r w:rsidRPr="006A607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 w:cs="Arial"/>
          <w:color w:val="000000"/>
          <w:lang w:val="en-US"/>
        </w:rPr>
        <w:t>փոխարինել</w:t>
      </w:r>
      <w:proofErr w:type="spellEnd"/>
      <w:r w:rsidRPr="006A6076">
        <w:rPr>
          <w:rFonts w:ascii="GHEA Grapalat" w:hAnsi="GHEA Grapalat" w:cs="Arial"/>
          <w:color w:val="000000"/>
          <w:lang w:val="en-US"/>
        </w:rPr>
        <w:t xml:space="preserve"> 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en-US"/>
        </w:rPr>
      </w:pPr>
    </w:p>
    <w:tbl>
      <w:tblPr>
        <w:tblW w:w="505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605"/>
        <w:gridCol w:w="3986"/>
      </w:tblGrid>
      <w:tr w:rsidR="0015429A" w:rsidRPr="006A6076" w:rsidTr="00C01DD5">
        <w:trPr>
          <w:tblCellSpacing w:w="0" w:type="dxa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Style w:val="Strong"/>
                <w:rFonts w:ascii="GHEA Grapalat" w:hAnsi="GHEA Grapalat"/>
                <w:color w:val="000000"/>
              </w:rPr>
              <w:t>«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Նախադպրոցական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կրթական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ծրագրի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և (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նախադպրոցական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ծառայության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իրականացում</w:t>
            </w:r>
            <w:proofErr w:type="spellEnd"/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29A" w:rsidRPr="006A6076" w:rsidRDefault="0015429A" w:rsidP="00C01DD5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բազային</w:t>
            </w:r>
            <w:proofErr w:type="spellEnd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տուրքի</w:t>
            </w:r>
            <w:proofErr w:type="spellEnd"/>
          </w:p>
          <w:p w:rsidR="0015429A" w:rsidRPr="006A6076" w:rsidRDefault="0015429A" w:rsidP="00C01DD5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 xml:space="preserve">20-ապատիկի </w:t>
            </w:r>
            <w:proofErr w:type="spellStart"/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չափով</w:t>
            </w:r>
            <w:proofErr w:type="spellEnd"/>
            <w:r w:rsidRPr="006A6076">
              <w:rPr>
                <w:rStyle w:val="Strong"/>
                <w:rFonts w:ascii="GHEA Grapalat" w:hAnsi="GHEA Grapalat"/>
                <w:color w:val="000000"/>
              </w:rPr>
              <w:t>»</w:t>
            </w:r>
            <w:r w:rsidRPr="006A6076">
              <w:rPr>
                <w:rFonts w:ascii="GHEA Grapalat" w:hAnsi="GHEA Grapalat"/>
                <w:color w:val="000000"/>
                <w:sz w:val="24"/>
                <w:szCs w:val="24"/>
              </w:rPr>
              <w:t>.</w:t>
            </w:r>
          </w:p>
        </w:tc>
      </w:tr>
    </w:tbl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en-US"/>
        </w:rPr>
      </w:pPr>
      <w:proofErr w:type="spellStart"/>
      <w:proofErr w:type="gramStart"/>
      <w:r w:rsidRPr="006A6076">
        <w:rPr>
          <w:rFonts w:ascii="GHEA Grapalat" w:hAnsi="GHEA Grapalat"/>
          <w:color w:val="000000"/>
          <w:lang w:val="en-US"/>
        </w:rPr>
        <w:t>բառերով</w:t>
      </w:r>
      <w:proofErr w:type="spellEnd"/>
      <w:proofErr w:type="gramEnd"/>
      <w:r w:rsidRPr="006A6076">
        <w:rPr>
          <w:rFonts w:ascii="GHEA Grapalat" w:hAnsi="GHEA Grapalat"/>
          <w:color w:val="000000"/>
          <w:lang w:val="en-US"/>
        </w:rPr>
        <w:t>: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color w:val="000000"/>
          <w:lang w:val="en-US"/>
        </w:rPr>
      </w:pP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/>
        </w:rPr>
      </w:pPr>
      <w:r w:rsidRPr="006A6076">
        <w:rPr>
          <w:rStyle w:val="Strong"/>
          <w:rFonts w:ascii="GHEA Grapalat" w:hAnsi="GHEA Grapalat"/>
          <w:color w:val="000000"/>
        </w:rPr>
        <w:t>Հոդված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2.</w:t>
      </w:r>
      <w:r w:rsidRPr="00C073E4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6A6076">
        <w:rPr>
          <w:rFonts w:ascii="GHEA Grapalat" w:hAnsi="GHEA Grapalat"/>
          <w:color w:val="000000"/>
        </w:rPr>
        <w:t>Սույն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օրենքն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ուժի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մեջ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է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մտնում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պաշտոնական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հրապարակ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ման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օրվան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հաջորդող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տասներորդ</w:t>
      </w:r>
      <w:proofErr w:type="spellEnd"/>
      <w:r w:rsidRPr="006A6076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lang w:val="en-US"/>
        </w:rPr>
        <w:t>օրը</w:t>
      </w:r>
      <w:proofErr w:type="spellEnd"/>
      <w:r w:rsidRPr="00C073E4">
        <w:rPr>
          <w:rFonts w:ascii="GHEA Grapalat" w:hAnsi="GHEA Grapalat"/>
          <w:color w:val="000000"/>
          <w:lang w:val="en-US"/>
        </w:rPr>
        <w:t>: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C073E4">
        <w:rPr>
          <w:rFonts w:ascii="Arial" w:hAnsi="Arial" w:cs="Arial"/>
          <w:color w:val="000000"/>
          <w:lang w:val="en-US"/>
        </w:rPr>
        <w:t> </w:t>
      </w:r>
    </w:p>
    <w:p w:rsidR="0015429A" w:rsidRPr="006A6076" w:rsidRDefault="0015429A" w:rsidP="0015429A">
      <w:pPr>
        <w:jc w:val="center"/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15429A">
      <w:pPr>
        <w:jc w:val="center"/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15429A">
      <w:pPr>
        <w:jc w:val="center"/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15429A">
      <w:pPr>
        <w:jc w:val="center"/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15429A">
      <w:pPr>
        <w:jc w:val="center"/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15429A">
      <w:pPr>
        <w:rPr>
          <w:rFonts w:ascii="GHEA Grapalat" w:hAnsi="GHEA Grapalat" w:cs="Sylfaen"/>
          <w:sz w:val="24"/>
          <w:szCs w:val="24"/>
        </w:rPr>
      </w:pPr>
    </w:p>
    <w:p w:rsidR="003A37CB" w:rsidRPr="006A6076" w:rsidRDefault="003A37CB" w:rsidP="0015429A">
      <w:pPr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15429A">
      <w:pPr>
        <w:rPr>
          <w:rFonts w:ascii="GHEA Grapalat" w:hAnsi="GHEA Grapalat" w:cs="Sylfaen"/>
          <w:sz w:val="24"/>
          <w:szCs w:val="24"/>
        </w:rPr>
      </w:pPr>
    </w:p>
    <w:p w:rsidR="0015429A" w:rsidRPr="006A6076" w:rsidRDefault="0015429A" w:rsidP="003A37CB">
      <w:pPr>
        <w:jc w:val="center"/>
        <w:rPr>
          <w:rFonts w:ascii="GHEA Grapalat" w:hAnsi="GHEA Grapalat" w:cs="Sylfaen"/>
          <w:sz w:val="24"/>
          <w:szCs w:val="24"/>
        </w:rPr>
      </w:pPr>
      <w:r w:rsidRPr="006A6076">
        <w:rPr>
          <w:rFonts w:ascii="GHEA Grapalat" w:hAnsi="GHEA Grapalat" w:cs="Sylfae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ՆԱԽԱԳԻԾ</w:t>
      </w:r>
    </w:p>
    <w:p w:rsidR="0015429A" w:rsidRPr="006A6076" w:rsidRDefault="0015429A" w:rsidP="0015429A">
      <w:pPr>
        <w:jc w:val="center"/>
        <w:rPr>
          <w:rFonts w:ascii="GHEA Grapalat" w:hAnsi="GHEA Grapalat" w:cs="Sylfaen"/>
          <w:sz w:val="24"/>
          <w:szCs w:val="24"/>
        </w:rPr>
      </w:pP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6A6076">
        <w:rPr>
          <w:rFonts w:ascii="GHEA Grapalat" w:hAnsi="GHEA Grapalat"/>
          <w:b/>
          <w:bCs/>
          <w:color w:val="000000"/>
        </w:rPr>
        <w:t>ՀԱՅԱՍՏԱՆԻ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ՀԱՆՐԱՊԵՏՈՒԹՅԱՆ</w:t>
      </w: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C073E4">
        <w:rPr>
          <w:rFonts w:ascii="Arial" w:hAnsi="Arial" w:cs="Arial"/>
          <w:color w:val="000000"/>
          <w:lang w:val="en-US"/>
        </w:rPr>
        <w:t> 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en-US"/>
        </w:rPr>
      </w:pPr>
      <w:r w:rsidRPr="006A6076">
        <w:rPr>
          <w:rFonts w:ascii="GHEA Grapalat" w:hAnsi="GHEA Grapalat"/>
          <w:b/>
          <w:bCs/>
          <w:color w:val="000000"/>
        </w:rPr>
        <w:t>Օ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Ր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Ե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Ն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Ք</w:t>
      </w:r>
      <w:r w:rsidRPr="00C073E4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A6076">
        <w:rPr>
          <w:rFonts w:ascii="GHEA Grapalat" w:hAnsi="GHEA Grapalat"/>
          <w:b/>
          <w:bCs/>
          <w:color w:val="000000"/>
        </w:rPr>
        <w:t>Ը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36"/>
          <w:szCs w:val="36"/>
          <w:lang w:val="en-US"/>
        </w:rPr>
      </w:pP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Style w:val="Strong"/>
          <w:rFonts w:ascii="GHEA Grapalat" w:hAnsi="GHEA Grapalat"/>
          <w:color w:val="000000"/>
          <w:lang w:val="en-US"/>
        </w:rPr>
      </w:pPr>
      <w:r w:rsidRPr="00C073E4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Pr="00C073E4">
        <w:rPr>
          <w:rStyle w:val="Strong"/>
          <w:rFonts w:ascii="GHEA Grapalat" w:hAnsi="GHEA Grapalat"/>
          <w:color w:val="000000"/>
          <w:lang w:val="en-US"/>
        </w:rPr>
        <w:t>«</w:t>
      </w:r>
      <w:r w:rsidRPr="006A6076">
        <w:rPr>
          <w:rStyle w:val="Strong"/>
          <w:rFonts w:ascii="GHEA Grapalat" w:hAnsi="GHEA Grapalat"/>
          <w:color w:val="000000"/>
        </w:rPr>
        <w:t>ԿՐԹՈՒԹՅԱՆ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ՄԱՍԻՆ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» </w:t>
      </w:r>
      <w:r w:rsidRPr="006A6076">
        <w:rPr>
          <w:rStyle w:val="Strong"/>
          <w:rFonts w:ascii="GHEA Grapalat" w:hAnsi="GHEA Grapalat"/>
          <w:color w:val="000000"/>
        </w:rPr>
        <w:t>ՀԱՅԱՍՏԱՆԻ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ՀԱՆՐԱՊԵՏՈՒԹՅԱՆ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ՕՐԵՆՔՈՒՄ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  <w:lang w:val="en-US"/>
        </w:rPr>
        <w:t>ԼՐԱՑՈՒՄ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ԿԱՏԱՐԵԼՈՒ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ՄԱՍԻՆ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21"/>
          <w:szCs w:val="21"/>
          <w:lang w:val="en-US"/>
        </w:rPr>
      </w:pPr>
    </w:p>
    <w:p w:rsidR="0015429A" w:rsidRPr="00C073E4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1"/>
          <w:szCs w:val="21"/>
          <w:lang w:val="en-US"/>
        </w:rPr>
      </w:pPr>
      <w:r w:rsidRPr="00C073E4"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p w:rsidR="0015429A" w:rsidRPr="006A6076" w:rsidRDefault="0015429A" w:rsidP="001542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lang w:val="af-ZA"/>
        </w:rPr>
      </w:pPr>
      <w:r w:rsidRPr="006A6076">
        <w:rPr>
          <w:rStyle w:val="Strong"/>
          <w:rFonts w:ascii="GHEA Grapalat" w:hAnsi="GHEA Grapalat"/>
          <w:color w:val="000000"/>
          <w:lang w:val="en-US"/>
        </w:rPr>
        <w:t xml:space="preserve"> </w:t>
      </w:r>
      <w:r w:rsidRPr="006A6076">
        <w:rPr>
          <w:rStyle w:val="Strong"/>
          <w:rFonts w:ascii="GHEA Grapalat" w:hAnsi="GHEA Grapalat"/>
          <w:color w:val="000000"/>
        </w:rPr>
        <w:t>Հոդված</w:t>
      </w:r>
      <w:r w:rsidRPr="00C073E4">
        <w:rPr>
          <w:rStyle w:val="Strong"/>
          <w:rFonts w:ascii="GHEA Grapalat" w:hAnsi="GHEA Grapalat"/>
          <w:color w:val="000000"/>
          <w:lang w:val="en-US"/>
        </w:rPr>
        <w:t xml:space="preserve"> 1.</w:t>
      </w:r>
      <w:r w:rsidRPr="00C073E4">
        <w:rPr>
          <w:rFonts w:ascii="Arial" w:hAnsi="Arial" w:cs="Arial"/>
          <w:color w:val="000000"/>
          <w:lang w:val="en-US"/>
        </w:rPr>
        <w:t> </w:t>
      </w:r>
      <w:proofErr w:type="gramStart"/>
      <w:r w:rsidRPr="00C073E4">
        <w:rPr>
          <w:rFonts w:ascii="GHEA Grapalat" w:hAnsi="GHEA Grapalat"/>
          <w:color w:val="000000"/>
          <w:lang w:val="en-US"/>
        </w:rPr>
        <w:t>«</w:t>
      </w:r>
      <w:r w:rsidRPr="006A6076">
        <w:rPr>
          <w:rFonts w:ascii="GHEA Grapalat" w:hAnsi="GHEA Grapalat"/>
          <w:color w:val="000000"/>
          <w:lang w:val="en-US"/>
        </w:rPr>
        <w:t>Կ</w:t>
      </w:r>
      <w:r w:rsidRPr="006A6076">
        <w:rPr>
          <w:rFonts w:ascii="GHEA Grapalat" w:hAnsi="GHEA Grapalat"/>
          <w:color w:val="000000"/>
        </w:rPr>
        <w:t>րթության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մասին</w:t>
      </w:r>
      <w:r w:rsidRPr="00C073E4">
        <w:rPr>
          <w:rFonts w:ascii="GHEA Grapalat" w:hAnsi="GHEA Grapalat"/>
          <w:color w:val="000000"/>
          <w:lang w:val="en-US"/>
        </w:rPr>
        <w:t xml:space="preserve">» </w:t>
      </w:r>
      <w:r w:rsidRPr="006A6076">
        <w:rPr>
          <w:rFonts w:ascii="GHEA Grapalat" w:hAnsi="GHEA Grapalat"/>
          <w:color w:val="000000"/>
        </w:rPr>
        <w:t>Հայաստանի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</w:rPr>
        <w:t>Հանրապետության</w:t>
      </w:r>
      <w:r w:rsidRPr="00C073E4">
        <w:rPr>
          <w:rFonts w:ascii="GHEA Grapalat" w:hAnsi="GHEA Grapalat"/>
          <w:color w:val="000000"/>
          <w:lang w:val="en-US"/>
        </w:rPr>
        <w:t xml:space="preserve"> </w:t>
      </w:r>
      <w:r w:rsidRPr="006A6076">
        <w:rPr>
          <w:rFonts w:ascii="GHEA Grapalat" w:hAnsi="GHEA Grapalat"/>
          <w:color w:val="000000"/>
          <w:lang w:val="en-US"/>
        </w:rPr>
        <w:t>(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1999 </w:t>
      </w:r>
      <w:r w:rsidRPr="006A6076">
        <w:rPr>
          <w:rFonts w:ascii="GHEA Grapalat" w:hAnsi="GHEA Grapalat"/>
          <w:color w:val="000000"/>
          <w:shd w:val="clear" w:color="auto" w:fill="FFFFFF"/>
        </w:rPr>
        <w:t>թվականի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ապրիլի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14-</w:t>
      </w:r>
      <w:r w:rsidRPr="006A6076">
        <w:rPr>
          <w:rFonts w:ascii="GHEA Grapalat" w:hAnsi="GHEA Grapalat"/>
          <w:color w:val="000000"/>
          <w:shd w:val="clear" w:color="auto" w:fill="FFFFFF"/>
        </w:rPr>
        <w:t>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ՀՕ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>-297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)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օրենքի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41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>-</w:t>
      </w:r>
      <w:r w:rsidRPr="006A6076">
        <w:rPr>
          <w:rFonts w:ascii="GHEA Grapalat" w:hAnsi="GHEA Grapalat"/>
          <w:color w:val="000000"/>
          <w:shd w:val="clear" w:color="auto" w:fill="FFFFFF"/>
        </w:rPr>
        <w:t>րդ</w:t>
      </w:r>
      <w:r w:rsidRPr="00C073E4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6A6076">
        <w:rPr>
          <w:rFonts w:ascii="GHEA Grapalat" w:hAnsi="GHEA Grapalat"/>
          <w:color w:val="000000"/>
          <w:shd w:val="clear" w:color="auto" w:fill="FFFFFF"/>
        </w:rPr>
        <w:t>հոդված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ի 3-րդ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մասում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` </w:t>
      </w:r>
      <w:r w:rsidRPr="00C073E4">
        <w:rPr>
          <w:rStyle w:val="Strong"/>
          <w:rFonts w:ascii="GHEA Grapalat" w:hAnsi="GHEA Grapalat"/>
          <w:color w:val="000000"/>
          <w:lang w:val="en-US"/>
        </w:rPr>
        <w:t>«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Կրթական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ծրագրերի</w:t>
      </w:r>
      <w:proofErr w:type="spellEnd"/>
      <w:r w:rsidRPr="00C073E4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բառերից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հետո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լրացնել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Pr="00C073E4">
        <w:rPr>
          <w:rStyle w:val="Strong"/>
          <w:rFonts w:ascii="GHEA Grapalat" w:hAnsi="GHEA Grapalat"/>
          <w:color w:val="000000"/>
          <w:lang w:val="en-US"/>
        </w:rPr>
        <w:t>«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և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նախադպրոցական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ծառայության</w:t>
      </w:r>
      <w:proofErr w:type="spellEnd"/>
      <w:r w:rsidRPr="00C073E4">
        <w:rPr>
          <w:rStyle w:val="Strong"/>
          <w:rFonts w:ascii="GHEA Grapalat" w:hAnsi="GHEA Grapalat"/>
          <w:color w:val="000000"/>
          <w:lang w:val="en-US"/>
        </w:rPr>
        <w:t>»</w:t>
      </w:r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բառերը</w:t>
      </w:r>
      <w:proofErr w:type="spellEnd"/>
      <w:r w:rsidRPr="006A6076">
        <w:rPr>
          <w:rFonts w:ascii="GHEA Grapalat" w:hAnsi="GHEA Grapalat"/>
          <w:color w:val="000000"/>
          <w:shd w:val="clear" w:color="auto" w:fill="FFFFFF"/>
          <w:lang w:val="en-US"/>
        </w:rPr>
        <w:t>:</w:t>
      </w:r>
      <w:proofErr w:type="gramEnd"/>
    </w:p>
    <w:p w:rsidR="0015429A" w:rsidRPr="006A6076" w:rsidRDefault="0015429A" w:rsidP="0015429A">
      <w:pPr>
        <w:pStyle w:val="BodyTextIndent"/>
        <w:ind w:right="90" w:firstLine="0"/>
        <w:rPr>
          <w:rFonts w:ascii="GHEA Grapalat" w:hAnsi="GHEA Grapalat"/>
          <w:sz w:val="24"/>
          <w:szCs w:val="24"/>
          <w:lang w:val="af-ZA"/>
        </w:rPr>
      </w:pPr>
      <w:r w:rsidRPr="006A60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proofErr w:type="gramStart"/>
      <w:r w:rsidRPr="006A607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Հոդված</w:t>
      </w:r>
      <w:proofErr w:type="spellEnd"/>
      <w:proofErr w:type="gramEnd"/>
      <w:r w:rsidRPr="00C073E4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2.</w:t>
      </w:r>
      <w:r w:rsidRPr="00C073E4">
        <w:rPr>
          <w:rFonts w:ascii="Arial" w:hAnsi="Arial" w:cs="Arial"/>
          <w:color w:val="000000"/>
          <w:sz w:val="24"/>
          <w:szCs w:val="24"/>
          <w:shd w:val="clear" w:color="auto" w:fill="FFFFFF"/>
          <w:lang w:val="af-ZA"/>
        </w:rPr>
        <w:t> 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Սույն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օրենքն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ուժի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մեջ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6A60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C073E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մտնում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պաշտոնական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հրապարակման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օրվան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հաջորդող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տասներորդ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6A6076">
        <w:rPr>
          <w:rFonts w:ascii="GHEA Grapalat" w:hAnsi="GHEA Grapalat"/>
          <w:color w:val="000000"/>
          <w:sz w:val="24"/>
          <w:szCs w:val="24"/>
        </w:rPr>
        <w:t>օրը</w:t>
      </w:r>
      <w:proofErr w:type="spellEnd"/>
      <w:r w:rsidRPr="00C073E4">
        <w:rPr>
          <w:rFonts w:ascii="GHEA Grapalat" w:hAnsi="GHEA Grapalat"/>
          <w:color w:val="000000"/>
          <w:sz w:val="24"/>
          <w:szCs w:val="24"/>
          <w:lang w:val="af-ZA"/>
        </w:rPr>
        <w:t>:</w:t>
      </w:r>
      <w:r w:rsidRPr="006A6076">
        <w:rPr>
          <w:rFonts w:ascii="GHEA Grapalat" w:hAnsi="GHEA Grapalat"/>
          <w:sz w:val="24"/>
          <w:szCs w:val="24"/>
          <w:lang w:val="af-ZA"/>
        </w:rPr>
        <w:t xml:space="preserve">                      </w:t>
      </w:r>
    </w:p>
    <w:p w:rsidR="0015429A" w:rsidRPr="00C073E4" w:rsidRDefault="0015429A" w:rsidP="0015429A">
      <w:pPr>
        <w:jc w:val="both"/>
        <w:rPr>
          <w:rFonts w:ascii="GHEA Grapalat" w:hAnsi="GHEA Grapalat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rPr>
          <w:rFonts w:ascii="GHEA Grapalat" w:hAnsi="GHEA Grapalat" w:cs="Sylfaen"/>
          <w:sz w:val="24"/>
          <w:szCs w:val="24"/>
          <w:lang w:val="af-ZA"/>
        </w:rPr>
      </w:pPr>
    </w:p>
    <w:p w:rsidR="00C303A3" w:rsidRPr="00C073E4" w:rsidRDefault="00C303A3" w:rsidP="0015429A">
      <w:pPr>
        <w:rPr>
          <w:rFonts w:ascii="GHEA Grapalat" w:hAnsi="GHEA Grapalat" w:cs="Sylfaen"/>
          <w:sz w:val="24"/>
          <w:szCs w:val="24"/>
          <w:lang w:val="af-ZA"/>
        </w:rPr>
      </w:pPr>
    </w:p>
    <w:p w:rsidR="0015429A" w:rsidRPr="00C073E4" w:rsidRDefault="0015429A" w:rsidP="0015429A">
      <w:pPr>
        <w:jc w:val="center"/>
        <w:rPr>
          <w:rFonts w:ascii="GHEA Grapalat" w:hAnsi="GHEA Grapalat" w:cs="Sylfaen"/>
          <w:sz w:val="24"/>
          <w:szCs w:val="24"/>
          <w:lang w:val="af-ZA"/>
        </w:rPr>
      </w:pPr>
      <w:bookmarkStart w:id="0" w:name="_GoBack"/>
      <w:bookmarkEnd w:id="0"/>
    </w:p>
    <w:sectPr w:rsidR="0015429A" w:rsidRPr="00C073E4" w:rsidSect="00154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AA" w:rsidRDefault="00E31EAA" w:rsidP="00D922D9">
      <w:pPr>
        <w:spacing w:after="0" w:line="240" w:lineRule="auto"/>
      </w:pPr>
      <w:r>
        <w:separator/>
      </w:r>
    </w:p>
  </w:endnote>
  <w:endnote w:type="continuationSeparator" w:id="0">
    <w:p w:rsidR="00E31EAA" w:rsidRDefault="00E31EAA" w:rsidP="00D9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l Couri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E31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E31E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E31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AA" w:rsidRDefault="00E31EAA" w:rsidP="00D922D9">
      <w:pPr>
        <w:spacing w:after="0" w:line="240" w:lineRule="auto"/>
      </w:pPr>
      <w:r>
        <w:separator/>
      </w:r>
    </w:p>
  </w:footnote>
  <w:footnote w:type="continuationSeparator" w:id="0">
    <w:p w:rsidR="00E31EAA" w:rsidRDefault="00E31EAA" w:rsidP="00D9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E31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E31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C9" w:rsidRDefault="00E31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429A"/>
    <w:rsid w:val="0015429A"/>
    <w:rsid w:val="003A37CB"/>
    <w:rsid w:val="0063461B"/>
    <w:rsid w:val="00686D35"/>
    <w:rsid w:val="006A6076"/>
    <w:rsid w:val="006E4C5D"/>
    <w:rsid w:val="00C073E4"/>
    <w:rsid w:val="00C303A3"/>
    <w:rsid w:val="00CA22B2"/>
    <w:rsid w:val="00D922D9"/>
    <w:rsid w:val="00D938C8"/>
    <w:rsid w:val="00E3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5429A"/>
    <w:pPr>
      <w:spacing w:after="0" w:line="360" w:lineRule="auto"/>
      <w:ind w:right="610" w:firstLine="426"/>
      <w:jc w:val="both"/>
    </w:pPr>
    <w:rPr>
      <w:rFonts w:ascii="Dal Courier" w:eastAsia="Times New Roman" w:hAnsi="Dal Courier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429A"/>
    <w:rPr>
      <w:rFonts w:ascii="Dal Courier" w:eastAsia="Times New Roman" w:hAnsi="Dal Courier" w:cs="Times New Roman"/>
      <w:szCs w:val="20"/>
    </w:rPr>
  </w:style>
  <w:style w:type="paragraph" w:styleId="BodyText">
    <w:name w:val="Body Text"/>
    <w:basedOn w:val="Normal"/>
    <w:link w:val="BodyTextChar"/>
    <w:rsid w:val="0015429A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5429A"/>
    <w:rPr>
      <w:rFonts w:ascii="Arial Armenian" w:eastAsia="Times New Roman" w:hAnsi="Arial Armenian" w:cs="Times New Roman"/>
      <w:szCs w:val="24"/>
    </w:rPr>
  </w:style>
  <w:style w:type="character" w:customStyle="1" w:styleId="apple-converted-space">
    <w:name w:val="apple-converted-space"/>
    <w:basedOn w:val="DefaultParagraphFont"/>
    <w:rsid w:val="0015429A"/>
  </w:style>
  <w:style w:type="paragraph" w:styleId="NormalWeb">
    <w:name w:val="Normal (Web)"/>
    <w:basedOn w:val="Normal"/>
    <w:uiPriority w:val="99"/>
    <w:rsid w:val="0015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15429A"/>
    <w:rPr>
      <w:b/>
      <w:bCs/>
    </w:rPr>
  </w:style>
  <w:style w:type="paragraph" w:styleId="Header">
    <w:name w:val="header"/>
    <w:basedOn w:val="Normal"/>
    <w:link w:val="HeaderChar"/>
    <w:rsid w:val="001542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15429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rsid w:val="0015429A"/>
    <w:pPr>
      <w:tabs>
        <w:tab w:val="center" w:pos="4680"/>
        <w:tab w:val="right" w:pos="9360"/>
      </w:tabs>
      <w:spacing w:after="0" w:line="240" w:lineRule="auto"/>
    </w:pPr>
    <w:rPr>
      <w:rFonts w:ascii="Arial Armenian" w:eastAsia="Times New Roman" w:hAnsi="Arial Armeni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15429A"/>
    <w:rPr>
      <w:rFonts w:ascii="Arial Armenian" w:eastAsia="Times New Roman" w:hAnsi="Arial Armeni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Licenzua1</dc:creator>
  <cp:keywords/>
  <dc:description/>
  <cp:lastModifiedBy>user</cp:lastModifiedBy>
  <cp:revision>7</cp:revision>
  <dcterms:created xsi:type="dcterms:W3CDTF">2020-12-24T09:20:00Z</dcterms:created>
  <dcterms:modified xsi:type="dcterms:W3CDTF">2020-12-29T10:36:00Z</dcterms:modified>
</cp:coreProperties>
</file>