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71" w:rsidRPr="006B35F7" w:rsidRDefault="00CB2171" w:rsidP="00CB2171">
      <w:pPr>
        <w:jc w:val="right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</w:rPr>
        <w:t>ՆԱԽԱԳԻԾ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is-IS"/>
        </w:rPr>
      </w:pP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is-IS"/>
        </w:rPr>
      </w:pPr>
    </w:p>
    <w:p w:rsidR="00CB2171" w:rsidRPr="006B35F7" w:rsidRDefault="00CB2171" w:rsidP="00CB2171">
      <w:pPr>
        <w:spacing w:line="360" w:lineRule="auto"/>
        <w:jc w:val="center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</w:rPr>
        <w:t>ՀԱՅԱ</w:t>
      </w:r>
      <w:r w:rsidRPr="006B35F7">
        <w:rPr>
          <w:rFonts w:ascii="Sylfaen" w:hAnsi="Sylfaen" w:cs="IRTEK Courier"/>
          <w:sz w:val="24"/>
          <w:szCs w:val="24"/>
          <w:lang w:val="fr-FR"/>
        </w:rPr>
        <w:t>U</w:t>
      </w:r>
      <w:r w:rsidRPr="006B35F7">
        <w:rPr>
          <w:rFonts w:ascii="Sylfaen" w:hAnsi="Sylfaen" w:cs="Sylfaen"/>
          <w:sz w:val="24"/>
          <w:szCs w:val="24"/>
        </w:rPr>
        <w:t>ՏԱՆԻ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ՀԱՆՐԱՊԵՏՈՒԹՅԱՆ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ԿԱՌԱՎԱՐՈՒԹՅ</w:t>
      </w:r>
      <w:r w:rsidRPr="006B35F7">
        <w:rPr>
          <w:rFonts w:ascii="Sylfaen" w:hAnsi="Sylfaen" w:cs="Sylfaen"/>
          <w:sz w:val="24"/>
          <w:szCs w:val="24"/>
          <w:lang w:val="en-US"/>
        </w:rPr>
        <w:t>ՈՒ</w:t>
      </w:r>
      <w:r w:rsidRPr="006B35F7">
        <w:rPr>
          <w:rFonts w:ascii="Sylfaen" w:hAnsi="Sylfaen" w:cs="Sylfaen"/>
          <w:sz w:val="24"/>
          <w:szCs w:val="24"/>
        </w:rPr>
        <w:t>Ն</w:t>
      </w:r>
    </w:p>
    <w:p w:rsidR="00CB2171" w:rsidRPr="006B35F7" w:rsidRDefault="00CB2171" w:rsidP="00CB2171">
      <w:pPr>
        <w:spacing w:line="360" w:lineRule="auto"/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</w:rPr>
        <w:t>ՈՐՈՇՈՒՄ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CB2171" w:rsidRPr="006B35F7" w:rsidRDefault="00CB2171" w:rsidP="00CB2171">
      <w:pPr>
        <w:ind w:hanging="142"/>
        <w:jc w:val="center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------ </w:t>
      </w:r>
      <w:r w:rsidRPr="006B35F7">
        <w:rPr>
          <w:rFonts w:ascii="Sylfaen" w:hAnsi="Sylfaen" w:cs="IRTEK Courier"/>
          <w:sz w:val="24"/>
          <w:szCs w:val="24"/>
          <w:lang w:val="fr-FR"/>
        </w:rPr>
        <w:t>--------------------------- 2020 թ. № ---------  -Ա</w:t>
      </w:r>
    </w:p>
    <w:p w:rsidR="00CB2171" w:rsidRPr="006B35F7" w:rsidRDefault="00CB2171" w:rsidP="00CB2171">
      <w:pPr>
        <w:ind w:firstLine="562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 w:cs="Sylfaen"/>
          <w:bCs/>
          <w:sz w:val="24"/>
          <w:szCs w:val="24"/>
          <w:lang w:val="fr-FR"/>
        </w:rPr>
      </w:pPr>
    </w:p>
    <w:p w:rsidR="00CB2171" w:rsidRPr="006B35F7" w:rsidRDefault="00CB2171" w:rsidP="00CB2171">
      <w:pPr>
        <w:spacing w:line="276" w:lineRule="auto"/>
        <w:ind w:firstLine="561"/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ՀԱՅԱՍՏԱՆԻ ՀԱՆՐԱՊԵՏՈՒԹՅԱՆ ԿԱՌԱՎԱՐՈՒԹՅԱՆ  </w:t>
      </w:r>
    </w:p>
    <w:p w:rsidR="00CB2171" w:rsidRPr="006B35F7" w:rsidRDefault="00CB2171" w:rsidP="00CB2171">
      <w:pPr>
        <w:spacing w:line="276" w:lineRule="auto"/>
        <w:ind w:firstLine="561"/>
        <w:jc w:val="center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2020 ԹՎԱԿԱՆԻ ՀՈՒԼԻՍԻ 23-Ի </w:t>
      </w:r>
      <w:r w:rsidRPr="006B35F7">
        <w:rPr>
          <w:rFonts w:ascii="Sylfaen" w:hAnsi="Sylfaen" w:cs="IRTEK Courier"/>
          <w:sz w:val="24"/>
          <w:szCs w:val="24"/>
          <w:lang w:val="fr-FR"/>
        </w:rPr>
        <w:t>№ 1221-Ա ՈՐՈՇՄԱՆ ՄԵՋ</w:t>
      </w:r>
    </w:p>
    <w:p w:rsidR="00CB2171" w:rsidRPr="006B35F7" w:rsidRDefault="00CB2171" w:rsidP="00CB2171">
      <w:pPr>
        <w:spacing w:line="276" w:lineRule="auto"/>
        <w:ind w:firstLine="561"/>
        <w:jc w:val="center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IRTEK Courier"/>
          <w:sz w:val="24"/>
          <w:szCs w:val="24"/>
          <w:lang w:val="fr-FR"/>
        </w:rPr>
        <w:t xml:space="preserve">ՓՈՓՈԽՈՒԹՅՈՒՆՆԵՐ ԿԱՏԱՐԵԼՈՒ ՄԱՍԻՆ </w:t>
      </w:r>
    </w:p>
    <w:p w:rsidR="00CB2171" w:rsidRPr="006B35F7" w:rsidRDefault="00CB2171" w:rsidP="00CB2171">
      <w:pPr>
        <w:spacing w:line="276" w:lineRule="auto"/>
        <w:ind w:firstLine="561"/>
        <w:jc w:val="center"/>
        <w:rPr>
          <w:rFonts w:ascii="Sylfaen" w:hAnsi="Sylfaen" w:cs="IRTEK Courier"/>
          <w:sz w:val="24"/>
          <w:szCs w:val="24"/>
          <w:lang w:val="fr-FR"/>
        </w:rPr>
      </w:pPr>
    </w:p>
    <w:p w:rsidR="000D3BD3" w:rsidRPr="006B35F7" w:rsidRDefault="006705E9" w:rsidP="000D3BD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  <w:proofErr w:type="spellStart"/>
      <w:r w:rsidRPr="006B35F7">
        <w:rPr>
          <w:rFonts w:ascii="Sylfaen" w:hAnsi="Sylfaen" w:cs="Sylfaen"/>
          <w:sz w:val="24"/>
          <w:szCs w:val="24"/>
        </w:rPr>
        <w:t>Համաձայն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6B35F7">
        <w:rPr>
          <w:rFonts w:ascii="Sylfaen" w:hAnsi="Sylfaen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6B35F7">
        <w:rPr>
          <w:rFonts w:ascii="Sylfaen" w:hAnsi="Sylfaen" w:cs="Sylfaen"/>
          <w:sz w:val="24"/>
          <w:szCs w:val="24"/>
        </w:rPr>
        <w:t>օրենքի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33-</w:t>
      </w:r>
      <w:proofErr w:type="spellStart"/>
      <w:r w:rsidRPr="006B35F7">
        <w:rPr>
          <w:rFonts w:ascii="Sylfaen" w:hAnsi="Sylfaen" w:cs="Sylfaen"/>
          <w:sz w:val="24"/>
          <w:szCs w:val="24"/>
        </w:rPr>
        <w:t>րդ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հոդվածի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1-</w:t>
      </w:r>
      <w:proofErr w:type="spellStart"/>
      <w:r w:rsidRPr="006B35F7">
        <w:rPr>
          <w:rFonts w:ascii="Sylfaen" w:hAnsi="Sylfaen" w:cs="Sylfaen"/>
          <w:sz w:val="24"/>
          <w:szCs w:val="24"/>
        </w:rPr>
        <w:t>ին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մասի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2942F6" w:rsidRPr="006B35F7">
        <w:rPr>
          <w:rFonts w:ascii="Sylfaen" w:hAnsi="Sylfaen" w:cs="Sylfaen"/>
          <w:sz w:val="24"/>
          <w:szCs w:val="24"/>
          <w:lang w:val="fr-FR"/>
        </w:rPr>
        <w:t>4-րդ կետի</w:t>
      </w:r>
      <w:proofErr w:type="gramStart"/>
      <w:r w:rsidR="002942F6" w:rsidRPr="006B35F7">
        <w:rPr>
          <w:rFonts w:ascii="Sylfaen" w:hAnsi="Sylfaen" w:cs="Sylfaen"/>
          <w:sz w:val="24"/>
          <w:szCs w:val="24"/>
          <w:lang w:val="fr-FR"/>
        </w:rPr>
        <w:t xml:space="preserve">, 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3</w:t>
      </w:r>
      <w:r w:rsidR="002942F6" w:rsidRPr="006B35F7">
        <w:rPr>
          <w:rFonts w:ascii="Sylfaen" w:hAnsi="Sylfaen" w:cs="Sylfaen"/>
          <w:sz w:val="24"/>
          <w:szCs w:val="24"/>
          <w:lang w:val="fr-FR"/>
        </w:rPr>
        <w:t>6</w:t>
      </w:r>
      <w:proofErr w:type="gramEnd"/>
      <w:r w:rsidRPr="006B35F7">
        <w:rPr>
          <w:rFonts w:ascii="Sylfaen" w:hAnsi="Sylfaen" w:cs="Sylfaen"/>
          <w:sz w:val="24"/>
          <w:szCs w:val="24"/>
          <w:lang w:val="fr-FR"/>
        </w:rPr>
        <w:t>-</w:t>
      </w:r>
      <w:proofErr w:type="spellStart"/>
      <w:r w:rsidRPr="006B35F7">
        <w:rPr>
          <w:rFonts w:ascii="Sylfaen" w:hAnsi="Sylfaen" w:cs="Sylfaen"/>
          <w:sz w:val="24"/>
          <w:szCs w:val="24"/>
        </w:rPr>
        <w:t>րդ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հոդվածի</w:t>
      </w:r>
      <w:proofErr w:type="spellEnd"/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="000D3BD3" w:rsidRPr="006B35F7">
        <w:rPr>
          <w:rFonts w:ascii="Sylfaen" w:hAnsi="Sylfaen" w:cs="Sylfaen"/>
          <w:sz w:val="24"/>
          <w:szCs w:val="24"/>
          <w:lang w:val="fr-FR"/>
        </w:rPr>
        <w:t>1-ին մասի</w:t>
      </w:r>
      <w:r w:rsidR="002942F6" w:rsidRPr="006B35F7">
        <w:rPr>
          <w:rFonts w:ascii="Sylfaen" w:hAnsi="Sylfaen" w:cs="Sylfaen"/>
          <w:sz w:val="24"/>
          <w:szCs w:val="24"/>
          <w:lang w:val="fr-FR"/>
        </w:rPr>
        <w:t xml:space="preserve"> 1-ին կետի և 5-րդ  ու 6-րդ մասերի </w:t>
      </w:r>
      <w:r w:rsidR="000D3BD3" w:rsidRPr="006B35F7">
        <w:rPr>
          <w:rFonts w:ascii="Sylfaen" w:hAnsi="Sylfaen" w:cs="Sylfaen"/>
          <w:sz w:val="24"/>
          <w:szCs w:val="24"/>
          <w:lang w:val="fr-FR"/>
        </w:rPr>
        <w:t xml:space="preserve">՝ </w:t>
      </w:r>
    </w:p>
    <w:p w:rsidR="000D3BD3" w:rsidRPr="006B35F7" w:rsidRDefault="000D3BD3" w:rsidP="000D3BD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Sylfaen" w:hAnsi="Sylfaen" w:cs="Courier New"/>
          <w:sz w:val="24"/>
          <w:szCs w:val="24"/>
          <w:lang w:val="fr-FR"/>
        </w:rPr>
      </w:pPr>
      <w:r w:rsidRPr="006B35F7">
        <w:rPr>
          <w:rFonts w:ascii="Sylfaen" w:hAnsi="Sylfaen"/>
          <w:sz w:val="24"/>
          <w:szCs w:val="24"/>
          <w:lang w:val="fr-FR"/>
        </w:rPr>
        <w:t xml:space="preserve">1.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Հայաստանի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Հանրապետության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պաշտպանության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նախարարության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սպորտային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վաշտում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պարտադիր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զինվորական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ծառայության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անցնելու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կապակցությամբ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/>
          <w:sz w:val="24"/>
          <w:szCs w:val="24"/>
          <w:lang w:val="hy-AM"/>
        </w:rPr>
        <w:tab/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դադարեցնել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825191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>Տիգրան Արթուրի Դանիելյանին</w:t>
      </w:r>
      <w:r w:rsidR="000D7E30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0D7E30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/>
          <w:sz w:val="24"/>
          <w:szCs w:val="24"/>
          <w:lang w:val="hy-AM"/>
        </w:rPr>
        <w:t>(</w:t>
      </w:r>
      <w:r w:rsidR="000D7E30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0D7E30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0D7E30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>20.05.2002 թ</w:t>
      </w:r>
      <w:r w:rsidR="000D7E30" w:rsidRPr="006B35F7">
        <w:rPr>
          <w:rFonts w:ascii="Sylfaen" w:hAnsi="Sylfaen"/>
          <w:sz w:val="24"/>
          <w:szCs w:val="24"/>
          <w:lang w:val="hy-AM"/>
        </w:rPr>
        <w:t xml:space="preserve">., </w:t>
      </w:r>
      <w:r w:rsidR="000D7E30" w:rsidRPr="006B35F7">
        <w:rPr>
          <w:rFonts w:ascii="Sylfaen" w:hAnsi="Sylfaen" w:cs="GHEA Grapalat"/>
          <w:sz w:val="24"/>
          <w:szCs w:val="24"/>
          <w:lang w:val="fr-FR"/>
        </w:rPr>
        <w:t xml:space="preserve">թիվ 1 </w:t>
      </w:r>
      <w:r w:rsidR="000D7E30" w:rsidRPr="006B35F7">
        <w:rPr>
          <w:rFonts w:ascii="Sylfaen" w:hAnsi="Sylfaen" w:cs="Sylfaen"/>
          <w:sz w:val="24"/>
          <w:szCs w:val="24"/>
          <w:lang w:val="fr-FR"/>
        </w:rPr>
        <w:t xml:space="preserve"> ԶԿ</w:t>
      </w:r>
      <w:r w:rsidR="000D7E30" w:rsidRPr="006B35F7">
        <w:rPr>
          <w:rFonts w:ascii="Sylfaen" w:hAnsi="Sylfaen"/>
          <w:sz w:val="24"/>
          <w:szCs w:val="24"/>
          <w:lang w:val="hy-AM"/>
        </w:rPr>
        <w:t>)</w:t>
      </w:r>
      <w:r w:rsidRPr="006B35F7">
        <w:rPr>
          <w:rFonts w:ascii="Sylfaen" w:hAnsi="Sylfaen"/>
          <w:sz w:val="24"/>
          <w:szCs w:val="24"/>
          <w:lang w:val="fr-FR"/>
        </w:rPr>
        <w:t>,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Լևոն Վահագնի Դարբինյանին  </w:t>
      </w:r>
      <w:r w:rsidR="000D7E30" w:rsidRPr="006B35F7">
        <w:rPr>
          <w:rFonts w:ascii="Sylfaen" w:hAnsi="Sylfaen"/>
          <w:sz w:val="24"/>
          <w:szCs w:val="24"/>
          <w:lang w:val="hy-AM"/>
        </w:rPr>
        <w:t>(</w:t>
      </w:r>
      <w:r w:rsidR="000D7E30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0D7E30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0D7E30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>24.01.2002 թ.</w:t>
      </w:r>
      <w:r w:rsidR="000D7E30" w:rsidRPr="006B35F7">
        <w:rPr>
          <w:rFonts w:ascii="Sylfaen" w:hAnsi="Sylfaen"/>
          <w:sz w:val="24"/>
          <w:szCs w:val="24"/>
          <w:lang w:val="hy-AM"/>
        </w:rPr>
        <w:t>,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>Գյումրիի ԶԿ</w:t>
      </w:r>
      <w:r w:rsidR="000D7E30" w:rsidRPr="006B35F7">
        <w:rPr>
          <w:rFonts w:ascii="Sylfaen" w:hAnsi="Sylfaen"/>
          <w:sz w:val="24"/>
          <w:szCs w:val="24"/>
          <w:lang w:val="hy-AM"/>
        </w:rPr>
        <w:t>)</w:t>
      </w:r>
      <w:r w:rsidRPr="006B35F7">
        <w:rPr>
          <w:rFonts w:ascii="Sylfaen" w:hAnsi="Sylfaen"/>
          <w:sz w:val="24"/>
          <w:szCs w:val="24"/>
          <w:lang w:val="fr-FR"/>
        </w:rPr>
        <w:t xml:space="preserve">,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      </w:t>
      </w:r>
      <w:r w:rsidR="000D7E30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Արման Վարազդատի Պողիկյանին   </w:t>
      </w:r>
      <w:r w:rsidR="000D7E30" w:rsidRPr="006B35F7">
        <w:rPr>
          <w:rFonts w:ascii="Sylfaen" w:hAnsi="Sylfaen"/>
          <w:sz w:val="24"/>
          <w:szCs w:val="24"/>
          <w:lang w:val="hy-AM"/>
        </w:rPr>
        <w:t>(</w:t>
      </w:r>
      <w:r w:rsidR="000D7E30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0D7E30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0D7E30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11.01.2002 թ., </w:t>
      </w:r>
      <w:r w:rsidR="0027357F" w:rsidRPr="006B35F7">
        <w:rPr>
          <w:rFonts w:ascii="Sylfaen" w:hAnsi="Sylfaen" w:cs="Arial"/>
          <w:color w:val="333333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>թիվ 3 ԶԿ</w:t>
      </w:r>
      <w:r w:rsidR="000D7E30" w:rsidRPr="006B35F7">
        <w:rPr>
          <w:rFonts w:ascii="Sylfaen" w:hAnsi="Sylfaen"/>
          <w:sz w:val="24"/>
          <w:szCs w:val="24"/>
          <w:lang w:val="hy-AM"/>
        </w:rPr>
        <w:t>)</w:t>
      </w:r>
      <w:r w:rsidR="000D7E30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/>
          <w:sz w:val="24"/>
          <w:szCs w:val="24"/>
          <w:lang w:val="fr-FR"/>
        </w:rPr>
        <w:t xml:space="preserve"> և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 xml:space="preserve">Ռուբեն Տիգրան Տիգրանի  Եսայանին  </w:t>
      </w:r>
      <w:r w:rsidR="000D7E30" w:rsidRPr="006B35F7">
        <w:rPr>
          <w:rFonts w:ascii="Sylfaen" w:hAnsi="Sylfaen"/>
          <w:sz w:val="24"/>
          <w:szCs w:val="24"/>
          <w:lang w:val="hy-AM"/>
        </w:rPr>
        <w:t>(</w:t>
      </w:r>
      <w:r w:rsidR="000D7E30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0D7E30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0D7E30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0D7E30" w:rsidRPr="006B35F7">
        <w:rPr>
          <w:rFonts w:ascii="Sylfaen" w:hAnsi="Sylfaen" w:cs="IRTEK Courier"/>
          <w:sz w:val="24"/>
          <w:szCs w:val="24"/>
          <w:lang w:val="fr-FR"/>
        </w:rPr>
        <w:t>14.02.2002 թ.</w:t>
      </w:r>
      <w:r w:rsidR="000D7E30" w:rsidRPr="006B35F7">
        <w:rPr>
          <w:rFonts w:ascii="Sylfaen" w:hAnsi="Sylfaen"/>
          <w:sz w:val="24"/>
          <w:szCs w:val="24"/>
          <w:lang w:val="hy-AM"/>
        </w:rPr>
        <w:t>,</w:t>
      </w:r>
      <w:r w:rsidR="000D7E30" w:rsidRPr="006B35F7">
        <w:rPr>
          <w:rFonts w:ascii="Sylfaen" w:hAnsi="Sylfaen" w:cs="GHEA Grapalat"/>
          <w:sz w:val="24"/>
          <w:szCs w:val="24"/>
          <w:lang w:val="fr-FR"/>
        </w:rPr>
        <w:t xml:space="preserve">  թիվ 2 ԶԿ</w:t>
      </w:r>
      <w:r w:rsidR="000D7E30" w:rsidRPr="006B35F7">
        <w:rPr>
          <w:rFonts w:ascii="Sylfaen" w:hAnsi="Sylfaen"/>
          <w:sz w:val="24"/>
          <w:szCs w:val="24"/>
          <w:lang w:val="hy-AM"/>
        </w:rPr>
        <w:t>)</w:t>
      </w:r>
      <w:r w:rsidRPr="006B35F7">
        <w:rPr>
          <w:rFonts w:ascii="Sylfaen" w:hAnsi="Sylfaen"/>
          <w:sz w:val="24"/>
          <w:szCs w:val="24"/>
          <w:lang w:val="fr-FR"/>
        </w:rPr>
        <w:t>.</w:t>
      </w:r>
      <w:r w:rsidR="006705E9" w:rsidRPr="006B35F7">
        <w:rPr>
          <w:rFonts w:ascii="Sylfaen" w:hAnsi="Sylfaen" w:cs="Courier New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Courier New"/>
          <w:sz w:val="24"/>
          <w:szCs w:val="24"/>
          <w:lang w:val="fr-FR"/>
        </w:rPr>
        <w:t>պարտա</w:t>
      </w:r>
      <w:r w:rsidR="00AC563F" w:rsidRPr="006B35F7">
        <w:rPr>
          <w:rFonts w:ascii="Sylfaen" w:hAnsi="Sylfaen" w:cs="Courier New"/>
          <w:sz w:val="24"/>
          <w:szCs w:val="24"/>
          <w:lang w:val="fr-FR"/>
        </w:rPr>
        <w:t>դիր զինվո</w:t>
      </w:r>
      <w:r w:rsidRPr="006B35F7">
        <w:rPr>
          <w:rFonts w:ascii="Sylfaen" w:hAnsi="Sylfaen" w:cs="Courier New"/>
          <w:sz w:val="24"/>
          <w:szCs w:val="24"/>
          <w:lang w:val="fr-FR"/>
        </w:rPr>
        <w:t xml:space="preserve">րական ծառայությունից տրված տարկետումները. </w:t>
      </w:r>
    </w:p>
    <w:p w:rsidR="00F87C85" w:rsidRPr="006B35F7" w:rsidRDefault="006705E9" w:rsidP="000D3BD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Sylfaen" w:hAnsi="Sylfaen"/>
          <w:sz w:val="24"/>
          <w:szCs w:val="24"/>
          <w:lang w:val="fr-FR"/>
        </w:rPr>
      </w:pPr>
      <w:r w:rsidRPr="006B35F7">
        <w:rPr>
          <w:rFonts w:ascii="Sylfaen" w:hAnsi="Sylfaen" w:cs="Courier New"/>
          <w:sz w:val="24"/>
          <w:szCs w:val="24"/>
          <w:lang w:val="fr-FR"/>
        </w:rPr>
        <w:t xml:space="preserve">   2. 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Ուժը կորցրած ճանաչել Հայաստանի Հանրապետության  կառավարության  </w:t>
      </w:r>
      <w:r w:rsidR="00F87C85" w:rsidRPr="006B35F7">
        <w:rPr>
          <w:rFonts w:ascii="Sylfaen" w:hAnsi="Sylfaen" w:cs="Sylfaen"/>
          <w:sz w:val="24"/>
          <w:szCs w:val="24"/>
          <w:lang w:val="fr-FR"/>
        </w:rPr>
        <w:t xml:space="preserve">2020 թվականի հուլիսի 23-ի </w:t>
      </w:r>
      <w:r w:rsidRPr="006B35F7">
        <w:rPr>
          <w:rFonts w:ascii="Sylfaen" w:hAnsi="Sylfaen" w:cs="Sylfaen"/>
          <w:sz w:val="24"/>
          <w:szCs w:val="24"/>
          <w:lang w:val="fr-FR"/>
        </w:rPr>
        <w:t>«Սպորտի բնագավառում նշանակալի նվաճումներ ունեցող մի շարք քաղաքացիների շարքային կազմի պար</w:t>
      </w:r>
      <w:r w:rsidR="00F87C85" w:rsidRPr="006B35F7">
        <w:rPr>
          <w:rFonts w:ascii="Sylfaen" w:hAnsi="Sylfaen" w:cs="Sylfaen"/>
          <w:sz w:val="24"/>
          <w:szCs w:val="24"/>
          <w:lang w:val="fr-FR"/>
        </w:rPr>
        <w:t>տադիր զինվորական ծառայության 2020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թվականի </w:t>
      </w:r>
      <w:r w:rsidR="00F87C85" w:rsidRPr="006B35F7">
        <w:rPr>
          <w:rFonts w:ascii="Sylfaen" w:hAnsi="Sylfaen" w:cs="Sylfaen"/>
          <w:sz w:val="24"/>
          <w:szCs w:val="24"/>
          <w:lang w:val="fr-FR"/>
        </w:rPr>
        <w:t xml:space="preserve">ամառային 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զորակոչից տարկետում տալու մասին» </w:t>
      </w:r>
      <w:r w:rsidRPr="006B35F7">
        <w:rPr>
          <w:rFonts w:ascii="Sylfaen" w:hAnsi="Sylfaen" w:cs="IRTEK Courier"/>
          <w:sz w:val="24"/>
          <w:szCs w:val="24"/>
          <w:lang w:val="fr-FR"/>
        </w:rPr>
        <w:t>№</w:t>
      </w:r>
      <w:r w:rsidRPr="006B35F7">
        <w:rPr>
          <w:rFonts w:ascii="Sylfaen" w:hAnsi="Sylfaen" w:cs="Courier New"/>
          <w:sz w:val="24"/>
          <w:szCs w:val="24"/>
          <w:lang w:val="fr-FR"/>
        </w:rPr>
        <w:t> </w:t>
      </w:r>
      <w:r w:rsidR="00F87C85" w:rsidRPr="006B35F7">
        <w:rPr>
          <w:rFonts w:ascii="Sylfaen" w:hAnsi="Sylfaen" w:cs="Courier New"/>
          <w:sz w:val="24"/>
          <w:szCs w:val="24"/>
          <w:lang w:val="fr-FR"/>
        </w:rPr>
        <w:t>1221</w:t>
      </w:r>
      <w:r w:rsidR="00F87C85" w:rsidRPr="006B35F7">
        <w:rPr>
          <w:rFonts w:ascii="Sylfaen" w:hAnsi="Sylfaen" w:cs="IRTEK Courier"/>
          <w:sz w:val="24"/>
          <w:szCs w:val="24"/>
          <w:lang w:val="fr-FR"/>
        </w:rPr>
        <w:t xml:space="preserve">-Ա 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որոշման հավելվածի  </w:t>
      </w:r>
      <w:r w:rsidR="00F87C85" w:rsidRPr="006B35F7">
        <w:rPr>
          <w:rFonts w:ascii="Sylfaen" w:hAnsi="Sylfaen" w:cs="Sylfaen"/>
          <w:sz w:val="24"/>
          <w:szCs w:val="24"/>
          <w:lang w:val="fr-FR"/>
        </w:rPr>
        <w:t>14-րդ, 16-րդ, 17-րդ և 18-րդ  կետերը։</w:t>
      </w:r>
    </w:p>
    <w:p w:rsidR="00131F11" w:rsidRPr="006B35F7" w:rsidRDefault="00131F11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0D3BD3" w:rsidRPr="006B35F7" w:rsidRDefault="000D3BD3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0D3BD3" w:rsidRPr="006B35F7" w:rsidRDefault="000D3BD3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  <w:bookmarkStart w:id="0" w:name="_GoBack"/>
      <w:bookmarkEnd w:id="0"/>
    </w:p>
    <w:p w:rsidR="009321FF" w:rsidRPr="006B35F7" w:rsidRDefault="009321FF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9321FF" w:rsidRPr="006B35F7" w:rsidRDefault="009321FF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9321FF" w:rsidRPr="006B35F7" w:rsidRDefault="009321FF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9321FF" w:rsidRPr="006B35F7" w:rsidRDefault="009321FF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0D3BD3" w:rsidRPr="006B35F7" w:rsidRDefault="000D3BD3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0D3BD3" w:rsidRPr="006B35F7" w:rsidRDefault="000D3BD3" w:rsidP="00CB217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fr-FR"/>
        </w:rPr>
      </w:pPr>
    </w:p>
    <w:p w:rsidR="00CB2171" w:rsidRPr="006B35F7" w:rsidRDefault="00CB2171" w:rsidP="00CB2171">
      <w:pPr>
        <w:spacing w:line="360" w:lineRule="auto"/>
        <w:jc w:val="center"/>
        <w:rPr>
          <w:rFonts w:ascii="Sylfaen" w:hAnsi="Sylfaen"/>
          <w:sz w:val="24"/>
          <w:szCs w:val="24"/>
          <w:lang w:val="fr-FR"/>
        </w:rPr>
      </w:pPr>
      <w:r w:rsidRPr="006B35F7">
        <w:rPr>
          <w:rFonts w:ascii="Sylfaen" w:hAnsi="Sylfaen"/>
          <w:sz w:val="24"/>
          <w:szCs w:val="24"/>
        </w:rPr>
        <w:lastRenderedPageBreak/>
        <w:t>ՀԻՄՆԱՎՈՐՈՒՄ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>ՀԱՅԱՍՏԱՆԻ ՀԱՆՐԱՊԵՏՈՒԹՅԱՆ ԿԱՌԱՎԱՐՈՒԹՅԱՆ</w:t>
      </w:r>
    </w:p>
    <w:p w:rsidR="00CB2171" w:rsidRPr="006B35F7" w:rsidRDefault="00CB2171" w:rsidP="00CB2171">
      <w:pPr>
        <w:jc w:val="center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2020 ԹՎԱԿԱՆԻ ՀՈՒԼԻՍԻ 23-Ի </w:t>
      </w:r>
      <w:r w:rsidRPr="006B35F7">
        <w:rPr>
          <w:rFonts w:ascii="Sylfaen" w:hAnsi="Sylfaen" w:cs="IRTEK Courier"/>
          <w:sz w:val="24"/>
          <w:szCs w:val="24"/>
          <w:lang w:val="fr-FR"/>
        </w:rPr>
        <w:t>№ 1221-Ա ՈՐՈՇՄԱՆ ՄԵՋ</w:t>
      </w:r>
    </w:p>
    <w:p w:rsidR="00CB2171" w:rsidRPr="006B35F7" w:rsidRDefault="00CB2171" w:rsidP="00CB2171">
      <w:pPr>
        <w:jc w:val="center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IRTEK Courier"/>
          <w:sz w:val="24"/>
          <w:szCs w:val="24"/>
          <w:lang w:val="fr-FR"/>
        </w:rPr>
        <w:t>ՓՈՓՈԽՈՒԹՅՈՒՆՆԵՐ ԿԱՏԱՐԵԼՈՒ ՄԱՍԻՆ</w:t>
      </w:r>
    </w:p>
    <w:p w:rsidR="005A2DA8" w:rsidRPr="006B35F7" w:rsidRDefault="005A2DA8" w:rsidP="00CB2171">
      <w:pPr>
        <w:jc w:val="center"/>
        <w:rPr>
          <w:rFonts w:ascii="Sylfaen" w:hAnsi="Sylfaen" w:cs="IRTEK Courier"/>
          <w:sz w:val="24"/>
          <w:szCs w:val="24"/>
          <w:lang w:val="fr-FR"/>
        </w:rPr>
      </w:pPr>
    </w:p>
    <w:p w:rsidR="00706AA7" w:rsidRPr="006B35F7" w:rsidRDefault="005A2DA8" w:rsidP="00825191">
      <w:pPr>
        <w:spacing w:line="276" w:lineRule="auto"/>
        <w:ind w:firstLine="720"/>
        <w:jc w:val="both"/>
        <w:rPr>
          <w:rFonts w:ascii="Sylfaen" w:hAnsi="Sylfaen" w:cs="IRTEK Courier"/>
          <w:sz w:val="24"/>
          <w:szCs w:val="24"/>
          <w:lang w:val="fr-FR"/>
        </w:rPr>
      </w:pPr>
      <w:r w:rsidRPr="006B35F7">
        <w:rPr>
          <w:rFonts w:ascii="Sylfaen" w:hAnsi="Sylfaen" w:cs="Sylfaen"/>
          <w:bCs/>
          <w:sz w:val="24"/>
          <w:szCs w:val="24"/>
          <w:lang w:val="af-ZA"/>
        </w:rPr>
        <w:t>«</w:t>
      </w:r>
      <w:r w:rsidRPr="006B35F7">
        <w:rPr>
          <w:rFonts w:ascii="Sylfaen" w:hAnsi="Sylfaen" w:cs="Sylfaen"/>
          <w:bCs/>
          <w:sz w:val="24"/>
          <w:szCs w:val="24"/>
          <w:lang w:val="fr-FR"/>
        </w:rPr>
        <w:t>Հա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յաստանի Հանրապետության կառավարության 2020 թվականի հուլիսի 23-ի </w:t>
      </w:r>
      <w:r w:rsidRPr="006B35F7">
        <w:rPr>
          <w:rFonts w:ascii="Sylfaen" w:hAnsi="Sylfaen" w:cs="IRTEK Courier"/>
          <w:sz w:val="24"/>
          <w:szCs w:val="24"/>
          <w:lang w:val="fr-FR"/>
        </w:rPr>
        <w:t>№</w:t>
      </w:r>
      <w:r w:rsidRPr="006B35F7">
        <w:rPr>
          <w:rFonts w:ascii="Sylfaen" w:hAnsi="Sylfaen" w:cs="Courier New"/>
          <w:sz w:val="24"/>
          <w:szCs w:val="24"/>
          <w:lang w:val="fr-FR"/>
        </w:rPr>
        <w:t> 1221</w:t>
      </w:r>
      <w:r w:rsidRPr="006B35F7">
        <w:rPr>
          <w:rFonts w:ascii="Sylfaen" w:hAnsi="Sylfaen" w:cs="IRTEK Courier"/>
          <w:sz w:val="24"/>
          <w:szCs w:val="24"/>
          <w:lang w:val="fr-FR"/>
        </w:rPr>
        <w:t>-Ա որոշման մեջ փոփոխություն կատարելու մասին</w:t>
      </w:r>
      <w:r w:rsidRPr="006B35F7">
        <w:rPr>
          <w:rFonts w:ascii="Sylfaen" w:hAnsi="Sylfaen" w:cs="Sylfaen"/>
          <w:sz w:val="24"/>
          <w:szCs w:val="24"/>
          <w:lang w:val="af-ZA"/>
        </w:rPr>
        <w:t xml:space="preserve">» 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«Հայաստանի ֆուտբոլի ֆեդերացիա» հասարակական կազմակերպության 2020 թվականի նոյեմբերի 19-ի 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№ Ֆ/1178 գրությունը՝ ֆուտբոլի մինչև 19 տարեկանների </w:t>
      </w:r>
      <w:r w:rsidR="008713F1" w:rsidRPr="006B35F7">
        <w:rPr>
          <w:rFonts w:ascii="Sylfaen" w:hAnsi="Sylfaen" w:cs="IRTEK Courier"/>
          <w:sz w:val="24"/>
          <w:szCs w:val="24"/>
          <w:lang w:val="fr-FR"/>
        </w:rPr>
        <w:t xml:space="preserve">ազգային հավաքականի </w:t>
      </w:r>
      <w:proofErr w:type="spellStart"/>
      <w:r w:rsidR="00585022" w:rsidRPr="006B35F7">
        <w:rPr>
          <w:rFonts w:ascii="Sylfaen" w:hAnsi="Sylfaen"/>
          <w:sz w:val="24"/>
          <w:szCs w:val="24"/>
          <w:lang w:val="en-US"/>
        </w:rPr>
        <w:t>անդամն</w:t>
      </w:r>
      <w:r w:rsidR="005F7D82" w:rsidRPr="006B35F7">
        <w:rPr>
          <w:rFonts w:ascii="Sylfaen" w:hAnsi="Sylfaen"/>
          <w:sz w:val="24"/>
          <w:szCs w:val="24"/>
          <w:lang w:val="en-US"/>
        </w:rPr>
        <w:t>ե</w:t>
      </w:r>
      <w:r w:rsidR="00585022" w:rsidRPr="006B35F7">
        <w:rPr>
          <w:rFonts w:ascii="Sylfaen" w:hAnsi="Sylfaen"/>
          <w:sz w:val="24"/>
          <w:szCs w:val="24"/>
          <w:lang w:val="en-US"/>
        </w:rPr>
        <w:t>ր</w:t>
      </w:r>
      <w:proofErr w:type="spellEnd"/>
      <w:r w:rsidR="005F7D82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5F7D82" w:rsidRPr="006B35F7">
        <w:rPr>
          <w:rFonts w:ascii="Sylfaen" w:hAnsi="Sylfaen" w:cs="IRTEK Courier"/>
          <w:sz w:val="24"/>
          <w:szCs w:val="24"/>
          <w:lang w:val="fr-FR"/>
        </w:rPr>
        <w:t>Տիգրան Արթուրի Դանիելյանը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706AA7" w:rsidRPr="006B35F7">
        <w:rPr>
          <w:rFonts w:ascii="Sylfaen" w:hAnsi="Sylfaen"/>
          <w:sz w:val="24"/>
          <w:szCs w:val="24"/>
          <w:lang w:val="hy-AM"/>
        </w:rPr>
        <w:t>(</w:t>
      </w:r>
      <w:r w:rsidR="00706AA7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706AA7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706AA7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20.05.2002 թ</w:t>
      </w:r>
      <w:r w:rsidR="00706AA7" w:rsidRPr="006B35F7">
        <w:rPr>
          <w:rFonts w:ascii="Sylfaen" w:hAnsi="Sylfaen"/>
          <w:sz w:val="24"/>
          <w:szCs w:val="24"/>
          <w:lang w:val="hy-AM"/>
        </w:rPr>
        <w:t xml:space="preserve">., </w:t>
      </w:r>
      <w:r w:rsidR="00706AA7" w:rsidRPr="006B35F7">
        <w:rPr>
          <w:rFonts w:ascii="Sylfaen" w:hAnsi="Sylfaen" w:cs="Sylfaen"/>
          <w:sz w:val="24"/>
          <w:szCs w:val="24"/>
          <w:lang w:val="fr-FR"/>
        </w:rPr>
        <w:t>գ.</w:t>
      </w:r>
      <w:r w:rsidR="00706AA7" w:rsidRPr="006B35F7">
        <w:rPr>
          <w:rFonts w:ascii="Sylfaen" w:hAnsi="Sylfaen" w:cs="Courier New"/>
          <w:sz w:val="24"/>
          <w:szCs w:val="24"/>
          <w:lang w:val="fr-FR"/>
        </w:rPr>
        <w:t> 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ք</w:t>
      </w:r>
      <w:r w:rsidR="00706AA7" w:rsidRPr="006B35F7">
        <w:rPr>
          <w:rFonts w:ascii="Sylfaen" w:hAnsi="Sylfaen" w:cs="IRTEK Courier"/>
          <w:sz w:val="24"/>
          <w:szCs w:val="24"/>
          <w:lang w:val="hy-AM"/>
        </w:rPr>
        <w:t>աղ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.</w:t>
      </w:r>
      <w:r w:rsidR="00706AA7" w:rsidRPr="006B35F7">
        <w:rPr>
          <w:rFonts w:ascii="Sylfaen" w:hAnsi="Sylfaen" w:cs="Calibri"/>
          <w:sz w:val="24"/>
          <w:szCs w:val="24"/>
          <w:lang w:val="fr-FR"/>
        </w:rPr>
        <w:t> </w:t>
      </w:r>
      <w:r w:rsidR="00706AA7" w:rsidRPr="006B35F7">
        <w:rPr>
          <w:rFonts w:ascii="Sylfaen" w:hAnsi="Sylfaen" w:cs="GHEA Grapalat"/>
          <w:sz w:val="24"/>
          <w:szCs w:val="24"/>
          <w:lang w:val="fr-FR"/>
        </w:rPr>
        <w:t>Երևան, Բաբաջանյան փ., շ.</w:t>
      </w:r>
      <w:r w:rsidR="00706AA7" w:rsidRPr="006B35F7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="00706AA7" w:rsidRPr="006B35F7">
        <w:rPr>
          <w:rFonts w:ascii="Sylfaen" w:hAnsi="Sylfaen" w:cs="GHEA Grapalat"/>
          <w:sz w:val="24"/>
          <w:szCs w:val="24"/>
          <w:lang w:val="fr-FR"/>
        </w:rPr>
        <w:t xml:space="preserve">165, բն. 4,  թիվ 1 </w:t>
      </w:r>
      <w:r w:rsidR="00706AA7" w:rsidRPr="006B35F7">
        <w:rPr>
          <w:rFonts w:ascii="Sylfaen" w:hAnsi="Sylfaen" w:cs="Sylfaen"/>
          <w:sz w:val="24"/>
          <w:szCs w:val="24"/>
          <w:lang w:val="fr-FR"/>
        </w:rPr>
        <w:t xml:space="preserve"> ԶԿ</w:t>
      </w:r>
      <w:r w:rsidR="00706AA7" w:rsidRPr="006B35F7">
        <w:rPr>
          <w:rFonts w:ascii="Sylfaen" w:hAnsi="Sylfaen"/>
          <w:sz w:val="24"/>
          <w:szCs w:val="24"/>
          <w:lang w:val="hy-AM"/>
        </w:rPr>
        <w:t>)</w:t>
      </w:r>
      <w:r w:rsidR="005F7D82" w:rsidRPr="006B35F7">
        <w:rPr>
          <w:rFonts w:ascii="Sylfaen" w:hAnsi="Sylfaen" w:cs="IRTEK Courier"/>
          <w:sz w:val="24"/>
          <w:szCs w:val="24"/>
          <w:lang w:val="fr-FR"/>
        </w:rPr>
        <w:t xml:space="preserve">, 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5F7D82" w:rsidRPr="006B35F7">
        <w:rPr>
          <w:rFonts w:ascii="Sylfaen" w:hAnsi="Sylfaen" w:cs="IRTEK Courier"/>
          <w:sz w:val="24"/>
          <w:szCs w:val="24"/>
          <w:lang w:val="fr-FR"/>
        </w:rPr>
        <w:t>Լևոն Վահագնի Դարբինյանը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706AA7" w:rsidRPr="006B35F7">
        <w:rPr>
          <w:rFonts w:ascii="Sylfaen" w:hAnsi="Sylfaen"/>
          <w:sz w:val="24"/>
          <w:szCs w:val="24"/>
          <w:lang w:val="hy-AM"/>
        </w:rPr>
        <w:t>(</w:t>
      </w:r>
      <w:r w:rsidR="00706AA7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706AA7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706AA7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24.01.2002 թ.</w:t>
      </w:r>
      <w:r w:rsidR="00706AA7" w:rsidRPr="006B35F7">
        <w:rPr>
          <w:rFonts w:ascii="Sylfaen" w:hAnsi="Sylfaen"/>
          <w:sz w:val="24"/>
          <w:szCs w:val="24"/>
          <w:lang w:val="hy-AM"/>
        </w:rPr>
        <w:t xml:space="preserve">, 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ք</w:t>
      </w:r>
      <w:r w:rsidR="00706AA7" w:rsidRPr="006B35F7">
        <w:rPr>
          <w:rFonts w:ascii="Sylfaen" w:hAnsi="Sylfaen" w:cs="IRTEK Courier"/>
          <w:sz w:val="24"/>
          <w:szCs w:val="24"/>
          <w:lang w:val="hy-AM"/>
        </w:rPr>
        <w:t>աղ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. Գյումրի, Մուշ      2-րդ թղմ.,  շ. 8-1,  բն. 51,  Գյումրիի ԶԿ</w:t>
      </w:r>
      <w:r w:rsidR="00706AA7" w:rsidRPr="006B35F7">
        <w:rPr>
          <w:rFonts w:ascii="Sylfaen" w:hAnsi="Sylfaen"/>
          <w:sz w:val="24"/>
          <w:szCs w:val="24"/>
          <w:lang w:val="hy-AM"/>
        </w:rPr>
        <w:t>)</w:t>
      </w:r>
      <w:r w:rsidR="00706AA7" w:rsidRPr="006B35F7">
        <w:rPr>
          <w:rFonts w:ascii="Sylfaen" w:hAnsi="Sylfaen"/>
          <w:sz w:val="24"/>
          <w:szCs w:val="24"/>
          <w:lang w:val="fr-FR"/>
        </w:rPr>
        <w:t>,</w:t>
      </w:r>
      <w:r w:rsidR="005F7D82" w:rsidRPr="006B35F7">
        <w:rPr>
          <w:rFonts w:ascii="Sylfaen" w:hAnsi="Sylfaen" w:cs="IRTEK Courier"/>
          <w:sz w:val="24"/>
          <w:szCs w:val="24"/>
          <w:lang w:val="fr-FR"/>
        </w:rPr>
        <w:t xml:space="preserve"> Արման Վարազդատի Պողիկյանը և  Ռուբեն Տիգրան Տիգրանի  Եսայանը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706AA7" w:rsidRPr="006B35F7">
        <w:rPr>
          <w:rFonts w:ascii="Sylfaen" w:hAnsi="Sylfaen"/>
          <w:sz w:val="24"/>
          <w:szCs w:val="24"/>
          <w:lang w:val="hy-AM"/>
        </w:rPr>
        <w:t>(</w:t>
      </w:r>
      <w:r w:rsidR="00706AA7" w:rsidRPr="006B35F7">
        <w:rPr>
          <w:rFonts w:ascii="Sylfaen" w:hAnsi="Sylfaen" w:cs="Sylfaen"/>
          <w:sz w:val="24"/>
          <w:szCs w:val="24"/>
          <w:lang w:val="hy-AM"/>
        </w:rPr>
        <w:t>ծնվ</w:t>
      </w:r>
      <w:r w:rsidR="00706AA7" w:rsidRPr="006B35F7">
        <w:rPr>
          <w:rFonts w:ascii="Sylfaen" w:hAnsi="Sylfaen" w:cs="Sylfaen"/>
          <w:sz w:val="24"/>
          <w:szCs w:val="24"/>
          <w:lang w:val="en-US"/>
        </w:rPr>
        <w:t>՝</w:t>
      </w:r>
      <w:r w:rsidR="00706AA7"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14.02.2002 թ.</w:t>
      </w:r>
      <w:r w:rsidR="00706AA7" w:rsidRPr="006B35F7">
        <w:rPr>
          <w:rFonts w:ascii="Sylfaen" w:hAnsi="Sylfaen"/>
          <w:sz w:val="24"/>
          <w:szCs w:val="24"/>
          <w:lang w:val="hy-AM"/>
        </w:rPr>
        <w:t xml:space="preserve">, 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ք</w:t>
      </w:r>
      <w:r w:rsidR="00706AA7" w:rsidRPr="006B35F7">
        <w:rPr>
          <w:rFonts w:ascii="Sylfaen" w:hAnsi="Sylfaen" w:cs="IRTEK Courier"/>
          <w:sz w:val="24"/>
          <w:szCs w:val="24"/>
          <w:lang w:val="hy-AM"/>
        </w:rPr>
        <w:t>աղ</w:t>
      </w:r>
      <w:r w:rsidR="00706AA7" w:rsidRPr="006B35F7">
        <w:rPr>
          <w:rFonts w:ascii="Sylfaen" w:hAnsi="Sylfaen" w:cs="IRTEK Courier"/>
          <w:sz w:val="24"/>
          <w:szCs w:val="24"/>
          <w:lang w:val="fr-FR"/>
        </w:rPr>
        <w:t>.</w:t>
      </w:r>
      <w:r w:rsidR="00706AA7" w:rsidRPr="006B35F7">
        <w:rPr>
          <w:rFonts w:ascii="Sylfaen" w:hAnsi="Sylfaen" w:cs="Calibri"/>
          <w:sz w:val="24"/>
          <w:szCs w:val="24"/>
          <w:lang w:val="fr-FR"/>
        </w:rPr>
        <w:t> </w:t>
      </w:r>
      <w:r w:rsidR="00706AA7" w:rsidRPr="006B35F7">
        <w:rPr>
          <w:rFonts w:ascii="Sylfaen" w:hAnsi="Sylfaen" w:cs="GHEA Grapalat"/>
          <w:sz w:val="24"/>
          <w:szCs w:val="24"/>
          <w:lang w:val="fr-FR"/>
        </w:rPr>
        <w:t>Երևան, Վաղարշյան փ., շ.</w:t>
      </w:r>
      <w:r w:rsidR="00706AA7" w:rsidRPr="006B35F7">
        <w:rPr>
          <w:rFonts w:ascii="Sylfaen" w:hAnsi="Sylfaen" w:cs="GHEA Grapalat"/>
          <w:sz w:val="24"/>
          <w:szCs w:val="24"/>
          <w:lang w:val="hy-AM"/>
        </w:rPr>
        <w:t xml:space="preserve"> </w:t>
      </w:r>
      <w:r w:rsidR="00706AA7" w:rsidRPr="006B35F7">
        <w:rPr>
          <w:rFonts w:ascii="Sylfaen" w:hAnsi="Sylfaen" w:cs="GHEA Grapalat"/>
          <w:sz w:val="24"/>
          <w:szCs w:val="24"/>
          <w:lang w:val="fr-FR"/>
        </w:rPr>
        <w:t>1, բն. 2,  թիվ 2 ԶԿ</w:t>
      </w:r>
      <w:r w:rsidR="00706AA7" w:rsidRPr="006B35F7">
        <w:rPr>
          <w:rFonts w:ascii="Sylfaen" w:hAnsi="Sylfaen"/>
          <w:sz w:val="24"/>
          <w:szCs w:val="24"/>
          <w:lang w:val="hy-AM"/>
        </w:rPr>
        <w:t>)</w:t>
      </w:r>
    </w:p>
    <w:p w:rsidR="00825191" w:rsidRPr="006B35F7" w:rsidRDefault="00585022" w:rsidP="00825191">
      <w:pPr>
        <w:spacing w:line="276" w:lineRule="auto"/>
        <w:ind w:firstLine="720"/>
        <w:jc w:val="both"/>
        <w:rPr>
          <w:rFonts w:ascii="Sylfaen" w:hAnsi="Sylfaen" w:cs="IRTEK Courier"/>
          <w:sz w:val="24"/>
          <w:szCs w:val="24"/>
          <w:lang w:val="fr-FR"/>
        </w:rPr>
      </w:pPr>
      <w:proofErr w:type="spellStart"/>
      <w:r w:rsidRPr="006B35F7">
        <w:rPr>
          <w:rFonts w:ascii="Sylfaen" w:hAnsi="Sylfaen"/>
          <w:sz w:val="24"/>
          <w:szCs w:val="24"/>
          <w:lang w:val="en-US"/>
        </w:rPr>
        <w:t>Հայաստանի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Հանրապետության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պաշտպանության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նախարարության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սպորտային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վաշտում</w:t>
      </w:r>
      <w:proofErr w:type="spellEnd"/>
      <w:r w:rsidR="005F7D82"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5F7D82" w:rsidRPr="006B35F7">
        <w:rPr>
          <w:rFonts w:ascii="Sylfaen" w:hAnsi="Sylfaen"/>
          <w:sz w:val="24"/>
          <w:szCs w:val="24"/>
          <w:lang w:val="en-US"/>
        </w:rPr>
        <w:t>փաստացի</w:t>
      </w:r>
      <w:proofErr w:type="spellEnd"/>
      <w:r w:rsidR="005F7D82"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="00825191" w:rsidRPr="006B35F7">
        <w:rPr>
          <w:rFonts w:ascii="Sylfaen" w:hAnsi="Sylfaen" w:cs="Sylfaen"/>
          <w:sz w:val="24"/>
          <w:szCs w:val="24"/>
          <w:lang w:val="fr-FR"/>
        </w:rPr>
        <w:t>պարտադիր</w:t>
      </w:r>
      <w:proofErr w:type="gramEnd"/>
      <w:r w:rsidR="00825191" w:rsidRPr="006B35F7">
        <w:rPr>
          <w:rFonts w:ascii="Sylfaen" w:hAnsi="Sylfaen" w:cs="Sylfaen"/>
          <w:sz w:val="24"/>
          <w:szCs w:val="24"/>
          <w:lang w:val="fr-FR"/>
        </w:rPr>
        <w:t xml:space="preserve"> զինվորական ծառայությ</w:t>
      </w:r>
      <w:r w:rsidR="005F7D82" w:rsidRPr="006B35F7">
        <w:rPr>
          <w:rFonts w:ascii="Sylfaen" w:hAnsi="Sylfaen" w:cs="Sylfaen"/>
          <w:sz w:val="24"/>
          <w:szCs w:val="24"/>
          <w:lang w:val="fr-FR"/>
        </w:rPr>
        <w:t>ուն  անցնելու վերաբերյալ</w:t>
      </w:r>
      <w:r w:rsidR="00825191" w:rsidRPr="006B35F7">
        <w:rPr>
          <w:rFonts w:ascii="Sylfaen" w:hAnsi="Sylfaen" w:cs="IRTEK Courier"/>
          <w:sz w:val="24"/>
          <w:szCs w:val="24"/>
          <w:lang w:val="fr-FR"/>
        </w:rPr>
        <w:t>.</w:t>
      </w:r>
    </w:p>
    <w:p w:rsidR="004B1E66" w:rsidRPr="006B35F7" w:rsidRDefault="00706AA7" w:rsidP="004B1E66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fr-FR"/>
        </w:rPr>
      </w:pPr>
      <w:r w:rsidRPr="006B35F7">
        <w:rPr>
          <w:rFonts w:ascii="Sylfaen" w:hAnsi="Sylfaen" w:cs="IRTEK Courier"/>
          <w:sz w:val="24"/>
          <w:szCs w:val="24"/>
          <w:lang w:val="fr-FR"/>
        </w:rPr>
        <w:t xml:space="preserve"> Տիգրան Արթուրի Դանիելյանը,</w:t>
      </w:r>
      <w:r w:rsidRPr="006B35F7">
        <w:rPr>
          <w:rFonts w:ascii="Sylfaen" w:hAnsi="Sylfaen"/>
          <w:sz w:val="24"/>
          <w:szCs w:val="24"/>
          <w:lang w:val="hy-AM"/>
        </w:rPr>
        <w:t xml:space="preserve"> </w:t>
      </w:r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IRTEK Courier"/>
          <w:sz w:val="24"/>
          <w:szCs w:val="24"/>
          <w:lang w:val="fr-FR"/>
        </w:rPr>
        <w:t>Լևոն Վահագնի Դարբինյանը,</w:t>
      </w:r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Արման Վարազդատի Պողիկյանը </w:t>
      </w:r>
      <w:r w:rsidRPr="006B35F7">
        <w:rPr>
          <w:rFonts w:ascii="Sylfaen" w:hAnsi="Sylfaen"/>
          <w:sz w:val="24"/>
          <w:szCs w:val="24"/>
          <w:lang w:val="fr-FR"/>
        </w:rPr>
        <w:t xml:space="preserve">և  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Ռուբեն Տիգրան Տիգրանի  Եսայանը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Հայաստանի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Հանրապետության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պաշտպանության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նախարարության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սպորտային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վաշտում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6B35F7">
        <w:rPr>
          <w:rFonts w:ascii="Sylfaen" w:hAnsi="Sylfaen"/>
          <w:sz w:val="24"/>
          <w:szCs w:val="24"/>
          <w:lang w:val="en-US"/>
        </w:rPr>
        <w:t>փաստացի</w:t>
      </w:r>
      <w:proofErr w:type="spellEnd"/>
      <w:r w:rsidRPr="006B35F7">
        <w:rPr>
          <w:rFonts w:ascii="Sylfaen" w:hAnsi="Sylfaen"/>
          <w:sz w:val="24"/>
          <w:szCs w:val="24"/>
          <w:lang w:val="fr-FR"/>
        </w:rPr>
        <w:t xml:space="preserve">  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պարտադիր զինվորական ծառայություն  անցնելու կապակցությամբ </w:t>
      </w:r>
      <w:r w:rsidR="004B1E66" w:rsidRPr="006B35F7">
        <w:rPr>
          <w:rFonts w:ascii="Sylfaen" w:hAnsi="Sylfaen" w:cs="IRTEK Courier"/>
          <w:sz w:val="24"/>
          <w:szCs w:val="24"/>
          <w:lang w:val="fr-FR"/>
        </w:rPr>
        <w:t>անհրաժեշտություն է առ</w:t>
      </w:r>
      <w:r w:rsidRPr="006B35F7">
        <w:rPr>
          <w:rFonts w:ascii="Sylfaen" w:hAnsi="Sylfaen" w:cs="IRTEK Courier"/>
          <w:sz w:val="24"/>
          <w:szCs w:val="24"/>
          <w:lang w:val="fr-FR"/>
        </w:rPr>
        <w:t>աջացել</w:t>
      </w:r>
      <w:r w:rsidR="00A26899" w:rsidRPr="006B35F7">
        <w:rPr>
          <w:rFonts w:ascii="Sylfaen" w:hAnsi="Sylfaen" w:cs="IRTEK Courier"/>
          <w:sz w:val="24"/>
          <w:szCs w:val="24"/>
          <w:lang w:val="fr-FR"/>
        </w:rPr>
        <w:t xml:space="preserve"> դադրեցնել նրանց տված տարկետումները և համապատասխան 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 փոփոխություններ կատարել</w:t>
      </w:r>
      <w:r w:rsidR="004B1E66" w:rsidRPr="006B35F7">
        <w:rPr>
          <w:rFonts w:ascii="Sylfaen" w:hAnsi="Sylfaen" w:cs="IRTEK Courier"/>
          <w:sz w:val="24"/>
          <w:szCs w:val="24"/>
          <w:lang w:val="fr-FR"/>
        </w:rPr>
        <w:t xml:space="preserve"> Հայաստանի Հանրապետության կառավարության </w:t>
      </w:r>
      <w:r w:rsidR="004B1E66" w:rsidRPr="006B35F7">
        <w:rPr>
          <w:rFonts w:ascii="Sylfaen" w:hAnsi="Sylfaen" w:cs="Sylfaen"/>
          <w:sz w:val="24"/>
          <w:szCs w:val="24"/>
          <w:lang w:val="fr-FR"/>
        </w:rPr>
        <w:t>2020 թվականի հուլիսի 23-ի</w:t>
      </w:r>
      <w:r w:rsidR="004B1E66" w:rsidRPr="006B35F7">
        <w:rPr>
          <w:rFonts w:ascii="Sylfaen" w:hAnsi="Sylfaen" w:cs="IRTEK Courier"/>
          <w:sz w:val="24"/>
          <w:szCs w:val="24"/>
          <w:lang w:val="fr-FR"/>
        </w:rPr>
        <w:t xml:space="preserve"> «Սպորտի բնագավառում նշանակալի նվաճումներ ունեցող մի շարք քաղաքացիների շարքային կազմի պարտադիր զինվորական ծառայության 2020 թվականի ամառային զորակոչից տարկետում տալու մաuին» №</w:t>
      </w:r>
      <w:r w:rsidR="004B1E66" w:rsidRPr="006B35F7">
        <w:rPr>
          <w:rFonts w:ascii="Sylfaen" w:hAnsi="Sylfaen" w:cs="Courier New"/>
          <w:sz w:val="24"/>
          <w:szCs w:val="24"/>
          <w:lang w:val="fr-FR"/>
        </w:rPr>
        <w:t> 1221</w:t>
      </w:r>
      <w:r w:rsidR="004B1E66" w:rsidRPr="006B35F7">
        <w:rPr>
          <w:rFonts w:ascii="Sylfaen" w:hAnsi="Sylfaen" w:cs="IRTEK Courier"/>
          <w:sz w:val="24"/>
          <w:szCs w:val="24"/>
          <w:lang w:val="fr-FR"/>
        </w:rPr>
        <w:t xml:space="preserve">-Ա որոշման մեջ՝ ուժը կորցրած ճանաչելով </w:t>
      </w:r>
      <w:r w:rsidR="00D25040" w:rsidRPr="006B35F7">
        <w:rPr>
          <w:rFonts w:ascii="Sylfaen" w:hAnsi="Sylfaen" w:cs="Sylfaen"/>
          <w:sz w:val="24"/>
          <w:szCs w:val="24"/>
          <w:lang w:val="fr-FR"/>
        </w:rPr>
        <w:t xml:space="preserve">որոշման </w:t>
      </w:r>
      <w:r w:rsidR="004B1E66" w:rsidRPr="006B35F7">
        <w:rPr>
          <w:rFonts w:ascii="Sylfaen" w:hAnsi="Sylfaen" w:cs="IRTEK Courier"/>
          <w:sz w:val="24"/>
          <w:szCs w:val="24"/>
          <w:lang w:val="fr-FR"/>
        </w:rPr>
        <w:t xml:space="preserve"> հավելվածի </w:t>
      </w:r>
      <w:r w:rsidR="00F0469C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4B1E66" w:rsidRPr="006B35F7">
        <w:rPr>
          <w:rFonts w:ascii="Sylfaen" w:hAnsi="Sylfaen" w:cs="IRTEK Courier"/>
          <w:sz w:val="24"/>
          <w:szCs w:val="24"/>
          <w:lang w:val="fr-FR"/>
        </w:rPr>
        <w:t xml:space="preserve"> </w:t>
      </w:r>
      <w:r w:rsidR="004B1E66" w:rsidRPr="006B35F7">
        <w:rPr>
          <w:rFonts w:ascii="Sylfaen" w:hAnsi="Sylfaen" w:cs="Sylfaen"/>
          <w:sz w:val="24"/>
          <w:szCs w:val="24"/>
          <w:lang w:val="fr-FR"/>
        </w:rPr>
        <w:t>14-րդ, 16-րդ, 17-րդ և 18-րդ  կետերը։</w:t>
      </w:r>
    </w:p>
    <w:p w:rsidR="00CB2171" w:rsidRPr="006B35F7" w:rsidRDefault="00CB2171" w:rsidP="004B1E66">
      <w:pPr>
        <w:pStyle w:val="a3"/>
        <w:tabs>
          <w:tab w:val="left" w:pos="990"/>
        </w:tabs>
        <w:ind w:left="0" w:firstLine="720"/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2942F6" w:rsidRPr="006B35F7" w:rsidRDefault="002942F6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2942F6" w:rsidRPr="006B35F7" w:rsidRDefault="002942F6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2942F6" w:rsidRPr="006B35F7" w:rsidRDefault="002942F6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2942F6" w:rsidRPr="006B35F7" w:rsidRDefault="002942F6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2942F6" w:rsidRPr="006B35F7" w:rsidRDefault="002942F6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2942F6" w:rsidRPr="006B35F7" w:rsidRDefault="002942F6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both"/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center"/>
        <w:rPr>
          <w:rFonts w:ascii="Sylfaen" w:hAnsi="Sylfaen"/>
          <w:sz w:val="24"/>
          <w:szCs w:val="24"/>
          <w:lang w:val="fr-FR"/>
        </w:rPr>
      </w:pPr>
      <w:r w:rsidRPr="006B35F7">
        <w:rPr>
          <w:rFonts w:ascii="Sylfaen" w:hAnsi="Sylfaen"/>
          <w:sz w:val="24"/>
          <w:szCs w:val="24"/>
        </w:rPr>
        <w:lastRenderedPageBreak/>
        <w:t>ՏԵՂԵԿԱՆՔ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>«ՀԱՅԱՍՏԱՆԻ ՀԱՆՐԱՊԵՏՈՒԹՅԱՆ ԿԱՌԱՎԱՐՈՒԹՅԱՆ 2020 ԹՎԱԿԱՆԻ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ՀՈՒԼԻՍԻ 23-Ի 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№ 1221-Ա ՈՐՈՇՄԱՆ ՄԵՋ ՓՈՓՈԽՈՒԹՅՈՒՆՆԵՐ  ԿԱՏԱՐԵԼՈՒ ՄԱՍԻՆ» </w:t>
      </w:r>
      <w:r w:rsidRPr="006B35F7">
        <w:rPr>
          <w:rFonts w:ascii="Sylfaen" w:hAnsi="Sylfaen" w:cs="Sylfaen"/>
          <w:sz w:val="24"/>
          <w:szCs w:val="24"/>
        </w:rPr>
        <w:t>ՀԱՅԱՍՏԱՆԻ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ՀԱՆՐԱՊԵՏՈՒԹՅԱՆ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ԿԱՌԱՎԱՐՈՒԹՅԱՆ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ՈՐՈՇՄԱՆ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ԸՆԴՈՒՆՄԱՆ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ԿԱՊԱԿՑՈՒԹՅԱՄԲ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ՀԱՅԱՍՏԱՆԻ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ՀԱՆՐԱՊԵՏՈՒԹՅԱՆ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ՊԵՏԱԿԱՆ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ԲՅՈՒՋԵՈՒՄ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ԾԱԽՍԵՐԻ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ԵՎ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ԵԿԱՄՈՒՏՆԵՐԻ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ԷԱԿԱՆ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ԱՎԵԼԱՑՄԱՆ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ԿԱՄ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ՆՎԱԶԵՑՄԱՆ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ՄԱՍԻՆ</w:t>
      </w:r>
    </w:p>
    <w:p w:rsidR="00CB2171" w:rsidRPr="006B35F7" w:rsidRDefault="00CB2171" w:rsidP="00CB2171">
      <w:pPr>
        <w:jc w:val="center"/>
        <w:rPr>
          <w:rFonts w:ascii="Sylfaen" w:hAnsi="Sylfaen"/>
          <w:bCs/>
          <w:noProof/>
          <w:sz w:val="24"/>
          <w:szCs w:val="24"/>
          <w:lang w:val="fr-FR"/>
        </w:rPr>
      </w:pP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</w:p>
    <w:p w:rsidR="00CB2171" w:rsidRPr="006B35F7" w:rsidRDefault="00CB2171" w:rsidP="002942F6">
      <w:pPr>
        <w:spacing w:line="276" w:lineRule="auto"/>
        <w:ind w:right="-95" w:firstLine="634"/>
        <w:jc w:val="both"/>
        <w:rPr>
          <w:rFonts w:ascii="Sylfaen" w:hAnsi="Sylfaen" w:cs="Sylfaen"/>
          <w:sz w:val="24"/>
          <w:szCs w:val="24"/>
          <w:lang w:val="hy-AM"/>
        </w:rPr>
      </w:pPr>
      <w:r w:rsidRPr="006B35F7">
        <w:rPr>
          <w:rFonts w:ascii="Sylfaen" w:hAnsi="Sylfaen" w:cs="Sylfaen"/>
          <w:sz w:val="24"/>
          <w:szCs w:val="24"/>
          <w:lang w:val="af-ZA"/>
        </w:rPr>
        <w:tab/>
      </w:r>
      <w:r w:rsidRPr="006B35F7">
        <w:rPr>
          <w:rFonts w:ascii="Sylfaen" w:hAnsi="Sylfaen" w:cs="Sylfaen"/>
          <w:bCs/>
          <w:sz w:val="24"/>
          <w:szCs w:val="24"/>
          <w:lang w:val="fr-FR"/>
        </w:rPr>
        <w:t>«Հա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յաստանի Հանրապետության կառավարության  2020 թվականի հուլիսի 23-ի  </w:t>
      </w:r>
      <w:r w:rsidRPr="006B35F7">
        <w:rPr>
          <w:rFonts w:ascii="Sylfaen" w:hAnsi="Sylfaen" w:cs="IRTEK Courier"/>
          <w:sz w:val="24"/>
          <w:szCs w:val="24"/>
          <w:lang w:val="fr-FR"/>
        </w:rPr>
        <w:t>№</w:t>
      </w:r>
      <w:r w:rsidRPr="006B35F7">
        <w:rPr>
          <w:rFonts w:ascii="Sylfaen" w:hAnsi="Sylfaen" w:cs="Courier New"/>
          <w:sz w:val="24"/>
          <w:szCs w:val="24"/>
          <w:lang w:val="fr-FR"/>
        </w:rPr>
        <w:t> </w:t>
      </w:r>
      <w:r w:rsidRPr="006B35F7">
        <w:rPr>
          <w:rFonts w:ascii="Sylfaen" w:hAnsi="Sylfaen" w:cs="IRTEK Courier"/>
          <w:sz w:val="24"/>
          <w:szCs w:val="24"/>
          <w:lang w:val="fr-FR"/>
        </w:rPr>
        <w:t>1221-Ա որոշման մեջ փոփոխություններ  կատարելու մասին</w:t>
      </w:r>
      <w:r w:rsidRPr="006B35F7">
        <w:rPr>
          <w:rFonts w:ascii="Sylfaen" w:hAnsi="Sylfaen" w:cs="Sylfaen"/>
          <w:sz w:val="24"/>
          <w:szCs w:val="24"/>
          <w:lang w:val="af-ZA"/>
        </w:rPr>
        <w:t xml:space="preserve">» </w:t>
      </w:r>
      <w:proofErr w:type="spellStart"/>
      <w:r w:rsidRPr="006B35F7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Հանրապետության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կառավարության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որոշման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ընդունման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կապակցությամբ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CB2171" w:rsidRPr="006B35F7" w:rsidRDefault="00CB2171" w:rsidP="00CB2171">
      <w:pPr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CB2171" w:rsidRPr="006B35F7" w:rsidRDefault="00CB2171" w:rsidP="00CB2171">
      <w:pPr>
        <w:rPr>
          <w:rFonts w:ascii="Sylfaen" w:hAnsi="Sylfaen" w:cs="IRTEK Courier"/>
          <w:sz w:val="24"/>
          <w:szCs w:val="24"/>
          <w:lang w:val="fr-FR"/>
        </w:rPr>
      </w:pPr>
    </w:p>
    <w:p w:rsidR="00CB2171" w:rsidRPr="006B35F7" w:rsidRDefault="00CB2171" w:rsidP="00CB2171">
      <w:pPr>
        <w:jc w:val="center"/>
        <w:rPr>
          <w:rFonts w:ascii="Sylfaen" w:hAnsi="Sylfaen"/>
          <w:sz w:val="24"/>
          <w:szCs w:val="24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/>
          <w:sz w:val="24"/>
          <w:szCs w:val="24"/>
          <w:lang w:val="af-ZA"/>
        </w:rPr>
      </w:pPr>
      <w:r w:rsidRPr="006B35F7">
        <w:rPr>
          <w:rFonts w:ascii="Sylfaen" w:hAnsi="Sylfaen"/>
          <w:sz w:val="24"/>
          <w:szCs w:val="24"/>
        </w:rPr>
        <w:t>ՏԵՂԵԿԱՆՔ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>«ՀԱՅԱՍՏԱՆԻ ՀԱՆՐԱՊԵՏՈՒԹՅԱՆ ԿԱՌԱՎԱՐՈՒԹՅԱՆ 2020 ԹՎԱԿԱՆԻ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ՀՈՒԼԻՍԻ 23-Ի </w:t>
      </w:r>
      <w:r w:rsidRPr="006B35F7">
        <w:rPr>
          <w:rFonts w:ascii="Sylfaen" w:hAnsi="Sylfaen" w:cs="IRTEK Courier"/>
          <w:sz w:val="24"/>
          <w:szCs w:val="24"/>
          <w:lang w:val="fr-FR"/>
        </w:rPr>
        <w:t xml:space="preserve">№ 1221-Ա ՈՐՈՇՄԱՆ ՄԵՋ ՓՈՓՈԽՈՒԹՅՈՒՆՆԵՐ ԿԱՏԱՐԵԼՈՒ ՄԱՍԻՆ» </w:t>
      </w:r>
      <w:r w:rsidRPr="006B35F7">
        <w:rPr>
          <w:rFonts w:ascii="Sylfaen" w:hAnsi="Sylfaen" w:cs="Sylfaen"/>
          <w:sz w:val="24"/>
          <w:szCs w:val="24"/>
        </w:rPr>
        <w:t>ՀԱՅԱՍՏԱՆԻ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ՀԱՆՐԱՊԵՏՈՒԹՅԱՆ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ԿԱՌԱՎԱՐՈՒԹՅԱՆ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ՈՐՈՇՄԱՆ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ԸՆԴՈՒՆՄԱՆ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</w:rPr>
        <w:t>ԿԱՊԱԿՑՈՒԹՅԱՄԲ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ՆՈՐՄԱՏԻՎ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ԻՐԱՎԱԿԱՆ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ԱՅԼ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ԱԿՏԵՐԻ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ԸՆԴՈՒՆՄԱՆ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ԵՎ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ԳՈՐԾՈՂ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ԻՐԱՎԱԿԱՆ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ԱԿՏԵՐՈՒՄ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ՓՈՓՈԽՈՒԹՅՈՒՆ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ԿԱՏԱՐԵԼՈՒ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ԱՆՀՐԱԺԵՇՏՈՒԹՅԱՆ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ԲԱՑԱԿԱՅՈՒԹՅԱՆ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en-US"/>
        </w:rPr>
        <w:t>ՄԱՍԻՆ</w:t>
      </w: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fr-FR"/>
        </w:rPr>
        <w:t xml:space="preserve"> </w:t>
      </w:r>
    </w:p>
    <w:p w:rsidR="00CB2171" w:rsidRPr="006B35F7" w:rsidRDefault="00CB2171" w:rsidP="00CB2171">
      <w:pPr>
        <w:spacing w:line="276" w:lineRule="auto"/>
        <w:ind w:firstLine="561"/>
        <w:jc w:val="both"/>
        <w:rPr>
          <w:rFonts w:ascii="Sylfaen" w:hAnsi="Sylfaen" w:cs="Sylfaen"/>
          <w:sz w:val="24"/>
          <w:szCs w:val="24"/>
          <w:lang w:val="fr-FR"/>
        </w:rPr>
      </w:pPr>
      <w:r w:rsidRPr="006B35F7">
        <w:rPr>
          <w:rFonts w:ascii="Sylfaen" w:hAnsi="Sylfaen" w:cs="Sylfaen"/>
          <w:sz w:val="24"/>
          <w:szCs w:val="24"/>
          <w:lang w:val="af-ZA"/>
        </w:rPr>
        <w:tab/>
      </w:r>
      <w:r w:rsidRPr="006B35F7">
        <w:rPr>
          <w:rFonts w:ascii="Sylfaen" w:hAnsi="Sylfaen" w:cs="Sylfaen"/>
          <w:bCs/>
          <w:sz w:val="24"/>
          <w:szCs w:val="24"/>
          <w:lang w:val="fr-FR"/>
        </w:rPr>
        <w:t>«Հա</w:t>
      </w:r>
      <w:r w:rsidRPr="006B35F7">
        <w:rPr>
          <w:rFonts w:ascii="Sylfaen" w:hAnsi="Sylfaen" w:cs="Sylfaen"/>
          <w:sz w:val="24"/>
          <w:szCs w:val="24"/>
          <w:lang w:val="fr-FR"/>
        </w:rPr>
        <w:t xml:space="preserve">յաստանի Հանրապետության կառավարության  2020 թվականի հուլիսի 23-ի  </w:t>
      </w:r>
      <w:r w:rsidRPr="006B35F7">
        <w:rPr>
          <w:rFonts w:ascii="Sylfaen" w:hAnsi="Sylfaen" w:cs="IRTEK Courier"/>
          <w:sz w:val="24"/>
          <w:szCs w:val="24"/>
          <w:lang w:val="fr-FR"/>
        </w:rPr>
        <w:t>№</w:t>
      </w:r>
      <w:r w:rsidRPr="006B35F7">
        <w:rPr>
          <w:rFonts w:ascii="Sylfaen" w:hAnsi="Sylfaen" w:cs="Courier New"/>
          <w:sz w:val="24"/>
          <w:szCs w:val="24"/>
          <w:lang w:val="fr-FR"/>
        </w:rPr>
        <w:t> </w:t>
      </w:r>
      <w:r w:rsidRPr="006B35F7">
        <w:rPr>
          <w:rFonts w:ascii="Sylfaen" w:hAnsi="Sylfaen" w:cs="IRTEK Courier"/>
          <w:sz w:val="24"/>
          <w:szCs w:val="24"/>
          <w:lang w:val="fr-FR"/>
        </w:rPr>
        <w:t>1221-Ա որոշման մեջ փոփոխություններ կատարելու մասին</w:t>
      </w:r>
      <w:r w:rsidRPr="006B35F7">
        <w:rPr>
          <w:rFonts w:ascii="Sylfaen" w:hAnsi="Sylfaen" w:cs="Sylfaen"/>
          <w:sz w:val="24"/>
          <w:szCs w:val="24"/>
          <w:lang w:val="af-ZA"/>
        </w:rPr>
        <w:t>»</w:t>
      </w:r>
      <w:proofErr w:type="spellStart"/>
      <w:r w:rsidRPr="006B35F7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Հանրապետության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կառավարության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որոշման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ընդունման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6B35F7">
        <w:rPr>
          <w:rFonts w:ascii="Sylfaen" w:hAnsi="Sylfaen" w:cs="Sylfaen"/>
          <w:sz w:val="24"/>
          <w:szCs w:val="24"/>
        </w:rPr>
        <w:t>կապակցությամբ</w:t>
      </w:r>
      <w:proofErr w:type="spellEnd"/>
      <w:r w:rsidRPr="006B35F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6B35F7">
        <w:rPr>
          <w:rFonts w:ascii="Sylfaen" w:hAnsi="Sylfaen" w:cs="Sylfaen"/>
          <w:sz w:val="24"/>
          <w:szCs w:val="24"/>
          <w:lang w:val="hy-AM"/>
        </w:rPr>
        <w:t>նորմատիվ իրավական այլ ակտերի ընդունման կամ գործող իրավական ակտերում փոփոխություններ կատարելու անհրաժեշտություն չկա:</w:t>
      </w:r>
    </w:p>
    <w:p w:rsidR="00CB2171" w:rsidRPr="006B35F7" w:rsidRDefault="00CB2171" w:rsidP="00CB2171">
      <w:pPr>
        <w:spacing w:line="360" w:lineRule="auto"/>
        <w:ind w:right="-95" w:firstLine="634"/>
        <w:jc w:val="both"/>
        <w:rPr>
          <w:rFonts w:ascii="Sylfaen" w:hAnsi="Sylfaen" w:cs="Sylfaen"/>
          <w:sz w:val="24"/>
          <w:szCs w:val="24"/>
          <w:lang w:val="fr-FR"/>
        </w:rPr>
      </w:pPr>
    </w:p>
    <w:p w:rsidR="00CB2171" w:rsidRPr="006B35F7" w:rsidRDefault="00CB2171" w:rsidP="00CB2171">
      <w:pPr>
        <w:tabs>
          <w:tab w:val="left" w:pos="7335"/>
        </w:tabs>
        <w:rPr>
          <w:rFonts w:ascii="Sylfaen" w:hAnsi="Sylfaen"/>
          <w:sz w:val="24"/>
          <w:szCs w:val="24"/>
          <w:lang w:val="fr-FR"/>
        </w:rPr>
      </w:pPr>
    </w:p>
    <w:p w:rsidR="00CB2171" w:rsidRPr="006B35F7" w:rsidRDefault="00CB2171" w:rsidP="00CB2171">
      <w:pPr>
        <w:jc w:val="center"/>
        <w:rPr>
          <w:rFonts w:ascii="Sylfaen" w:hAnsi="Sylfaen" w:cs="Times Armenian"/>
          <w:sz w:val="16"/>
          <w:szCs w:val="16"/>
          <w:lang w:val="fr-FR"/>
        </w:rPr>
      </w:pPr>
    </w:p>
    <w:p w:rsidR="00CB2171" w:rsidRPr="006B35F7" w:rsidRDefault="00CB2171" w:rsidP="00CB2171">
      <w:pPr>
        <w:jc w:val="center"/>
        <w:rPr>
          <w:rFonts w:ascii="Sylfaen" w:hAnsi="Sylfaen" w:cs="Times Armenian"/>
          <w:sz w:val="16"/>
          <w:szCs w:val="16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 w:cs="Times Armenian"/>
          <w:sz w:val="16"/>
          <w:szCs w:val="16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 w:cs="Times Armenian"/>
          <w:sz w:val="16"/>
          <w:szCs w:val="16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 w:cs="Times Armenian"/>
          <w:sz w:val="16"/>
          <w:szCs w:val="16"/>
          <w:lang w:val="af-ZA"/>
        </w:rPr>
      </w:pPr>
    </w:p>
    <w:p w:rsidR="00CB2171" w:rsidRPr="006B35F7" w:rsidRDefault="00CB2171" w:rsidP="00CB2171">
      <w:pPr>
        <w:jc w:val="center"/>
        <w:rPr>
          <w:rFonts w:ascii="Sylfaen" w:hAnsi="Sylfaen" w:cs="Times Armenian"/>
          <w:sz w:val="16"/>
          <w:szCs w:val="16"/>
          <w:lang w:val="af-ZA"/>
        </w:rPr>
      </w:pPr>
    </w:p>
    <w:p w:rsidR="00567CAF" w:rsidRPr="006B35F7" w:rsidRDefault="00567CAF">
      <w:pPr>
        <w:rPr>
          <w:rFonts w:ascii="Sylfaen" w:hAnsi="Sylfaen"/>
          <w:lang w:val="af-ZA"/>
        </w:rPr>
      </w:pPr>
    </w:p>
    <w:sectPr w:rsidR="00567CAF" w:rsidRPr="006B35F7" w:rsidSect="0056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7D5"/>
    <w:multiLevelType w:val="hybridMultilevel"/>
    <w:tmpl w:val="F38873E6"/>
    <w:lvl w:ilvl="0" w:tplc="D05617C2">
      <w:start w:val="1"/>
      <w:numFmt w:val="decimal"/>
      <w:lvlText w:val="%1)"/>
      <w:lvlJc w:val="left"/>
      <w:pPr>
        <w:ind w:left="108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360C5"/>
    <w:multiLevelType w:val="hybridMultilevel"/>
    <w:tmpl w:val="A614C344"/>
    <w:lvl w:ilvl="0" w:tplc="220A3FA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33A10"/>
    <w:multiLevelType w:val="hybridMultilevel"/>
    <w:tmpl w:val="709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171"/>
    <w:rsid w:val="00074AA0"/>
    <w:rsid w:val="000D3BD3"/>
    <w:rsid w:val="000D7E30"/>
    <w:rsid w:val="00131F11"/>
    <w:rsid w:val="001F163A"/>
    <w:rsid w:val="00212FDE"/>
    <w:rsid w:val="0027357F"/>
    <w:rsid w:val="002942F6"/>
    <w:rsid w:val="003E5A04"/>
    <w:rsid w:val="004B1E66"/>
    <w:rsid w:val="00567CAF"/>
    <w:rsid w:val="00585022"/>
    <w:rsid w:val="005A2DA8"/>
    <w:rsid w:val="005F1F36"/>
    <w:rsid w:val="005F7D82"/>
    <w:rsid w:val="0062671D"/>
    <w:rsid w:val="00643795"/>
    <w:rsid w:val="006705E9"/>
    <w:rsid w:val="006A21CF"/>
    <w:rsid w:val="006B35F7"/>
    <w:rsid w:val="006B4160"/>
    <w:rsid w:val="00706AA7"/>
    <w:rsid w:val="0073076A"/>
    <w:rsid w:val="008029A0"/>
    <w:rsid w:val="00813659"/>
    <w:rsid w:val="00825191"/>
    <w:rsid w:val="008416B0"/>
    <w:rsid w:val="008713F1"/>
    <w:rsid w:val="008A5314"/>
    <w:rsid w:val="00906312"/>
    <w:rsid w:val="009321FF"/>
    <w:rsid w:val="009C66F6"/>
    <w:rsid w:val="009E6ADB"/>
    <w:rsid w:val="00A11E56"/>
    <w:rsid w:val="00A26899"/>
    <w:rsid w:val="00A61254"/>
    <w:rsid w:val="00AB12E5"/>
    <w:rsid w:val="00AC563F"/>
    <w:rsid w:val="00B33A79"/>
    <w:rsid w:val="00B86E21"/>
    <w:rsid w:val="00CB2171"/>
    <w:rsid w:val="00CC060D"/>
    <w:rsid w:val="00D06F9F"/>
    <w:rsid w:val="00D25040"/>
    <w:rsid w:val="00E5209A"/>
    <w:rsid w:val="00EA51C8"/>
    <w:rsid w:val="00F0469C"/>
    <w:rsid w:val="00F30380"/>
    <w:rsid w:val="00F63FE5"/>
    <w:rsid w:val="00F829F8"/>
    <w:rsid w:val="00F8556D"/>
    <w:rsid w:val="00F87C85"/>
    <w:rsid w:val="00F96991"/>
    <w:rsid w:val="00FA6AD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217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5955F-4382-4206-A4B0-04397BF5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>https://mul2-edu.gov.am/tasks/38995/oneclick/Voroshum.docx?token=73751f6bd28f248ecd4582f7544ece25</cp:keywords>
  <dc:description/>
  <cp:lastModifiedBy>usser</cp:lastModifiedBy>
  <cp:revision>85</cp:revision>
  <dcterms:created xsi:type="dcterms:W3CDTF">2020-11-23T06:03:00Z</dcterms:created>
  <dcterms:modified xsi:type="dcterms:W3CDTF">2020-12-01T11:29:00Z</dcterms:modified>
</cp:coreProperties>
</file>