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E09" w:rsidRDefault="00512E09" w:rsidP="00512E09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512E09" w:rsidRDefault="00512E09" w:rsidP="00512E09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512E09" w:rsidRDefault="00512E09" w:rsidP="00512E09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512E09" w:rsidRDefault="00512E09" w:rsidP="00512E0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512E09" w:rsidRDefault="00512E09" w:rsidP="00512E0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512E09" w:rsidRDefault="00512E09" w:rsidP="00512E0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--------------------------- 2020 թ. №         -Ա</w:t>
      </w:r>
    </w:p>
    <w:p w:rsidR="00512E09" w:rsidRDefault="00512E09" w:rsidP="00512E0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12E09" w:rsidRDefault="00512E09" w:rsidP="00512E0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12E09" w:rsidRDefault="00512E09" w:rsidP="00512E09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ՍԵՐՈԲ ԴԱՎԻԹԻ ԳՐԻԳՈՐՅԱՆԻՆ, ԱՐՏՅՈՄ ՎՐՈՒՅՐԻ ՍԻՄՈՆՅԱՆԻՆ,  ԱՐՄԵՆ ԳԱՐԻԿԻ ՀԱՄԲԱՐՁՈՒՄՅԱՆԻՆ ԵՎ </w:t>
      </w:r>
      <w:r>
        <w:rPr>
          <w:rFonts w:ascii="GHEA Grapalat" w:hAnsi="GHEA Grapalat" w:cs="Sylfaen"/>
          <w:sz w:val="24"/>
          <w:szCs w:val="24"/>
        </w:rPr>
        <w:t>ՄԱՄԻԿՈՆ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ԼԵՎՈՆԻ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ՈՍԿԱՆՅԱՆԻՆ</w:t>
      </w:r>
      <w:r>
        <w:rPr>
          <w:rFonts w:ascii="GHEA Grapalat" w:hAnsi="GHEA Grapalat"/>
          <w:sz w:val="24"/>
          <w:szCs w:val="24"/>
          <w:lang w:val="af-ZA"/>
        </w:rPr>
        <w:t xml:space="preserve"> 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512E09" w:rsidRDefault="00512E09" w:rsidP="00512E09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</w:p>
    <w:p w:rsidR="00512E09" w:rsidRDefault="00512E09" w:rsidP="00512E09">
      <w:pPr>
        <w:ind w:firstLine="561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512E09" w:rsidRDefault="00512E09" w:rsidP="00512E09">
      <w:pPr>
        <w:spacing w:line="276" w:lineRule="auto"/>
        <w:jc w:val="both"/>
        <w:rPr>
          <w:rFonts w:ascii="GHEA Grapalat" w:hAnsi="GHEA Grapalat" w:cs="IRTEK Courier"/>
          <w:i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 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21-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2019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փետրվարի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№ 89-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i/>
          <w:sz w:val="24"/>
          <w:szCs w:val="24"/>
        </w:rPr>
        <w:t>որոշում</w:t>
      </w:r>
      <w:r>
        <w:rPr>
          <w:rFonts w:ascii="GHEA Grapalat" w:hAnsi="GHEA Grapalat" w:cs="IRTEK Courier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i/>
          <w:sz w:val="24"/>
          <w:szCs w:val="24"/>
        </w:rPr>
        <w:t>է</w:t>
      </w:r>
      <w:r>
        <w:rPr>
          <w:rFonts w:ascii="GHEA Grapalat" w:hAnsi="GHEA Grapalat" w:cs="IRTEK Courier"/>
          <w:i/>
          <w:sz w:val="24"/>
          <w:szCs w:val="24"/>
          <w:lang w:val="fr-FR"/>
        </w:rPr>
        <w:t>.</w:t>
      </w:r>
    </w:p>
    <w:p w:rsidR="00512E09" w:rsidRDefault="00512E09" w:rsidP="00512E09">
      <w:pPr>
        <w:pStyle w:val="ListParagraph"/>
        <w:numPr>
          <w:ilvl w:val="0"/>
          <w:numId w:val="1"/>
        </w:numPr>
        <w:tabs>
          <w:tab w:val="left" w:pos="1080"/>
        </w:tabs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ծառայությունից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ա</w:t>
      </w:r>
      <w:r>
        <w:rPr>
          <w:rFonts w:ascii="GHEA Grapalat" w:hAnsi="GHEA Grapalat" w:cs="Sylfaen"/>
          <w:sz w:val="24"/>
          <w:szCs w:val="24"/>
          <w:lang w:val="af-ZA"/>
        </w:rPr>
        <w:t>զատել՝</w:t>
      </w:r>
    </w:p>
    <w:p w:rsidR="00512E09" w:rsidRDefault="00512E09" w:rsidP="00512E09">
      <w:pPr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   1)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Սերոբ Դավիթի Գրիգորյանին (ծնված` 1995 թվականի փետրվարի 4-ին, հաշվառման հասցեն՝ քաղ. Երևան, Խանջյան 27), </w:t>
      </w:r>
    </w:p>
    <w:p w:rsidR="00512E09" w:rsidRDefault="00512E09" w:rsidP="00512E09">
      <w:pPr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 2)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Արտյոմ Վրույրի Սիմոնյանին (ծնված` 1995 թվականի փետրվարի 20-ին, հաշվառման հասցեն՝ քաղ. Երևան, Խանջյան 27), </w:t>
      </w:r>
    </w:p>
    <w:p w:rsidR="00512E09" w:rsidRDefault="00512E09" w:rsidP="00512E09">
      <w:pPr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 3)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Արմեն Գարիկի Համբարձումյանին (ծնված` 1994 թվականի ապրիլի 11-ին, հաշվառման հասցեն՝ քաղ. Երևան, Խանջյան 27), </w:t>
      </w:r>
    </w:p>
    <w:p w:rsidR="00512E09" w:rsidRDefault="00512E09" w:rsidP="00512E09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Մամիկոն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Լևոնի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Ոսկանյանին</w:t>
      </w:r>
      <w:r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 w:cs="Sylfaen"/>
          <w:sz w:val="24"/>
          <w:szCs w:val="24"/>
          <w:lang w:val="af-ZA"/>
        </w:rPr>
        <w:t>ծնված</w:t>
      </w:r>
      <w:r>
        <w:rPr>
          <w:rFonts w:ascii="GHEA Grapalat" w:hAnsi="GHEA Grapalat"/>
          <w:sz w:val="24"/>
          <w:szCs w:val="24"/>
          <w:lang w:val="af-ZA"/>
        </w:rPr>
        <w:t xml:space="preserve">` 1994 </w:t>
      </w:r>
      <w:r>
        <w:rPr>
          <w:rFonts w:ascii="GHEA Grapalat" w:hAnsi="GHEA Grapalat" w:cs="Sylfaen"/>
          <w:sz w:val="24"/>
          <w:szCs w:val="24"/>
          <w:lang w:val="af-ZA"/>
        </w:rPr>
        <w:t>թվականի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սեպտեմբերի</w:t>
      </w:r>
      <w:r>
        <w:rPr>
          <w:rFonts w:ascii="GHEA Grapalat" w:hAnsi="GHEA Grapalat"/>
          <w:sz w:val="24"/>
          <w:szCs w:val="24"/>
          <w:lang w:val="af-ZA"/>
        </w:rPr>
        <w:t xml:space="preserve"> 9-</w:t>
      </w:r>
      <w:r>
        <w:rPr>
          <w:rFonts w:ascii="GHEA Grapalat" w:hAnsi="GHEA Grapalat" w:cs="Sylfaen"/>
          <w:sz w:val="24"/>
          <w:szCs w:val="24"/>
          <w:lang w:val="af-ZA"/>
        </w:rPr>
        <w:t>ին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>հաշվառման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հասցեն՝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քաղ</w:t>
      </w:r>
      <w:r>
        <w:rPr>
          <w:rFonts w:ascii="GHEA Grapalat" w:hAnsi="GHEA Grapalat"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sz w:val="24"/>
          <w:szCs w:val="24"/>
          <w:lang w:val="af-ZA"/>
        </w:rPr>
        <w:t>Երևան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af-ZA"/>
        </w:rPr>
        <w:t>Խանջյան</w:t>
      </w:r>
      <w:r>
        <w:rPr>
          <w:rFonts w:ascii="GHEA Grapalat" w:hAnsi="GHEA Grapalat"/>
          <w:sz w:val="24"/>
          <w:szCs w:val="24"/>
          <w:lang w:val="af-ZA"/>
        </w:rPr>
        <w:t xml:space="preserve"> 27), </w:t>
      </w:r>
    </w:p>
    <w:p w:rsidR="00512E09" w:rsidRDefault="00512E09" w:rsidP="00512E09">
      <w:pPr>
        <w:tabs>
          <w:tab w:val="left" w:pos="567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512E09" w:rsidRDefault="00512E09" w:rsidP="00512E09">
      <w:pPr>
        <w:tabs>
          <w:tab w:val="left" w:pos="567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512E09" w:rsidRDefault="00512E09" w:rsidP="00512E09">
      <w:pPr>
        <w:tabs>
          <w:tab w:val="left" w:pos="567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512E09" w:rsidRDefault="00512E09" w:rsidP="00512E0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12E09" w:rsidRDefault="00512E09" w:rsidP="00512E0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12E09" w:rsidRDefault="00512E09" w:rsidP="00512E0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12E09" w:rsidRDefault="00512E09" w:rsidP="00512E0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12E09" w:rsidRDefault="00512E09" w:rsidP="00512E0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12E09" w:rsidRDefault="00512E09" w:rsidP="00512E0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12E09" w:rsidRDefault="00512E09" w:rsidP="00512E0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12E09" w:rsidRDefault="00512E09" w:rsidP="00512E09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512E09" w:rsidRDefault="00512E09" w:rsidP="00512E09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 xml:space="preserve"> ՍԵՐՈԲ ԴԱՎԻԹԻ ԳՐԻԳՈՐՅԱՆԻՆ, ԱՐՏՅՈՄ ՎՐՈՒՅՐԻ ՍԻՄՈՆՅԱՆԻՆ,   ԱՐՄԵՆ ԳԱՐԻԿԻ ՀԱՄԲԱՐՁՈՒՄՅԱՆԻՆ ԵՎ </w:t>
      </w:r>
      <w:r>
        <w:rPr>
          <w:rFonts w:ascii="GHEA Grapalat" w:hAnsi="GHEA Grapalat" w:cs="Sylfaen"/>
          <w:sz w:val="24"/>
          <w:szCs w:val="24"/>
        </w:rPr>
        <w:t>ՄԱՄԻԿՈՆ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ԼԵՎՈՆԻ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ՈՍԿԱՆՅԱՆԻՆ</w:t>
      </w:r>
      <w:r>
        <w:rPr>
          <w:rFonts w:ascii="GHEA Grapalat" w:hAnsi="GHEA Grapalat"/>
          <w:sz w:val="24"/>
          <w:szCs w:val="24"/>
          <w:lang w:val="af-ZA"/>
        </w:rPr>
        <w:t xml:space="preserve"> 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ԿԱՌԱՎԱՐՈՒԹՅԱՆ </w:t>
      </w:r>
    </w:p>
    <w:p w:rsidR="00512E09" w:rsidRDefault="00512E09" w:rsidP="00512E09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ՈՐՈՇՄԱՆ ԸՆԴՈՒՆՄԱՆ</w:t>
      </w:r>
    </w:p>
    <w:p w:rsidR="00512E09" w:rsidRDefault="00512E09" w:rsidP="00512E09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</w:p>
    <w:p w:rsidR="00512E09" w:rsidRDefault="00512E09" w:rsidP="00512E09">
      <w:pPr>
        <w:pStyle w:val="NoSpacing"/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«Սերոբ Դավիթի Գրիգորյանին, Արտյոմ Վրույրի Սիմոնյանին,   Արմեն Գարիկի Համբարձումյանին և </w:t>
      </w:r>
      <w:r>
        <w:rPr>
          <w:rFonts w:ascii="GHEA Grapalat" w:hAnsi="GHEA Grapalat" w:cs="Sylfaen"/>
          <w:sz w:val="24"/>
          <w:szCs w:val="24"/>
          <w:lang w:val="af-ZA"/>
        </w:rPr>
        <w:t>Մամիկոն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Լևոնի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Ոսկանյանին</w:t>
      </w:r>
      <w:r>
        <w:rPr>
          <w:rFonts w:ascii="GHEA Grapalat" w:hAnsi="GHEA Grapalat"/>
          <w:sz w:val="24"/>
          <w:szCs w:val="24"/>
          <w:lang w:val="af-ZA"/>
        </w:rPr>
        <w:t xml:space="preserve"> 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որոշման նախագծի ընդունումը պայմանավորված է այն հանգամանքով, որ  Սերոբ Դավիթի Գրիգորյանին, Արտյոմ Վրույրի Սիմոնյանին,  Հայաստանի Հանրապետության կառավարության 2017 թվականի նոյեմբերի 30-ի </w:t>
      </w:r>
      <w:r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Sylfaen" w:hAnsi="Sylfaen" w:cs="Courier New"/>
          <w:sz w:val="24"/>
          <w:szCs w:val="24"/>
          <w:lang w:val="af-ZA"/>
        </w:rPr>
        <w:t> </w:t>
      </w:r>
      <w:r>
        <w:rPr>
          <w:rFonts w:ascii="GHEA Grapalat" w:hAnsi="GHEA Grapalat" w:cs="Courier New"/>
          <w:sz w:val="24"/>
          <w:szCs w:val="24"/>
          <w:lang w:val="af-ZA"/>
        </w:rPr>
        <w:t>1525</w:t>
      </w:r>
      <w:r>
        <w:rPr>
          <w:rFonts w:ascii="GHEA Grapalat" w:hAnsi="GHEA Grapalat" w:cs="Sylfaen"/>
          <w:sz w:val="24"/>
          <w:szCs w:val="24"/>
          <w:lang w:val="fr-FR"/>
        </w:rPr>
        <w:t xml:space="preserve">-Ա որոշմամբ,  Արմեն Գարիկի Համբարձումյանին Հայաստանի Հանրապետության կառավարության 2017 թվականի դեկտեմբերի 14-ի </w:t>
      </w:r>
      <w:r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Sylfaen" w:hAnsi="Sylfaen" w:cs="Courier New"/>
          <w:sz w:val="24"/>
          <w:szCs w:val="24"/>
          <w:lang w:val="af-ZA"/>
        </w:rPr>
        <w:t> </w:t>
      </w:r>
      <w:r>
        <w:rPr>
          <w:rFonts w:ascii="GHEA Grapalat" w:hAnsi="GHEA Grapalat" w:cs="Courier New"/>
          <w:sz w:val="24"/>
          <w:szCs w:val="24"/>
          <w:lang w:val="af-ZA"/>
        </w:rPr>
        <w:t>1636</w:t>
      </w:r>
      <w:r>
        <w:rPr>
          <w:rFonts w:ascii="GHEA Grapalat" w:hAnsi="GHEA Grapalat" w:cs="Sylfaen"/>
          <w:sz w:val="24"/>
          <w:szCs w:val="24"/>
          <w:lang w:val="fr-FR"/>
        </w:rPr>
        <w:t xml:space="preserve">-Ա որոշմամբ  և </w:t>
      </w:r>
      <w:r>
        <w:rPr>
          <w:rFonts w:ascii="GHEA Grapalat" w:hAnsi="GHEA Grapalat" w:cs="Sylfaen"/>
          <w:sz w:val="24"/>
          <w:szCs w:val="24"/>
          <w:lang w:val="af-ZA"/>
        </w:rPr>
        <w:t>Մամիկոն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Լևոնի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Ոսկանյանին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2020 թվականի օգոստոսի  20-ի </w:t>
      </w:r>
      <w:r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Sylfaen" w:hAnsi="Sylfaen" w:cs="Courier New"/>
          <w:sz w:val="24"/>
          <w:szCs w:val="24"/>
          <w:lang w:val="af-ZA"/>
        </w:rPr>
        <w:t> </w:t>
      </w:r>
      <w:r>
        <w:rPr>
          <w:rFonts w:ascii="GHEA Grapalat" w:hAnsi="GHEA Grapalat" w:cs="Courier New"/>
          <w:sz w:val="24"/>
          <w:szCs w:val="24"/>
          <w:lang w:val="af-ZA"/>
        </w:rPr>
        <w:t>1364</w:t>
      </w:r>
      <w:r>
        <w:rPr>
          <w:rFonts w:ascii="GHEA Grapalat" w:hAnsi="GHEA Grapalat" w:cs="Sylfaen"/>
          <w:sz w:val="24"/>
          <w:szCs w:val="24"/>
          <w:lang w:val="fr-FR"/>
        </w:rPr>
        <w:t>-Ա որոշմամբ  տարկետում են  տրվել մինչև 2020 թվականի ձմեռային զորակոչը</w:t>
      </w:r>
      <w:r>
        <w:rPr>
          <w:rFonts w:ascii="Sylfaen" w:hAnsi="Sylfaen" w:cs="Sylfaen"/>
          <w:sz w:val="24"/>
          <w:szCs w:val="24"/>
          <w:lang w:val="fr-FR"/>
        </w:rPr>
        <w:t> </w:t>
      </w:r>
      <w:r>
        <w:rPr>
          <w:rFonts w:ascii="GHEA Grapalat" w:hAnsi="GHEA Grapalat" w:cs="Sylfaen"/>
          <w:sz w:val="24"/>
          <w:szCs w:val="24"/>
          <w:lang w:val="fr-FR"/>
        </w:rPr>
        <w:t xml:space="preserve">:  Քանի որ  նրանց 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26 տարին լրանում է 2021 թվականին, հնարավոր չէ նրանց շարքային կազմի պարտադիր զինվորական ծառայության զորակոչից տարկետում տալ։ Հետևաբար անհրաժեշտություն է առաջացել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Սերոբ Դավիթի Գրիգորյանին, Արտյոմ Վրույրի Սիմոնյանին,  Արմեն Գարիկի Համբարձումյանին և </w:t>
      </w:r>
      <w:r>
        <w:rPr>
          <w:rFonts w:ascii="GHEA Grapalat" w:hAnsi="GHEA Grapalat" w:cs="Sylfaen"/>
          <w:sz w:val="24"/>
          <w:szCs w:val="24"/>
          <w:lang w:val="af-ZA"/>
        </w:rPr>
        <w:t>Մամիկոն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Լևոնի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Ոսկանյանին ազատել  շարքային կազմի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ծառայությունից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512E09" w:rsidRDefault="00512E09" w:rsidP="00512E09">
      <w:pPr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Սերոբ Դավիթի Գրիգորյանը, Արտյոմ Վրույրի Սիմոնյանը,  Արմեն Գարիկի Համբարձումյանը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հանդես են գալիս </w:t>
      </w:r>
      <w:r>
        <w:rPr>
          <w:rFonts w:ascii="GHEA Grapalat" w:hAnsi="GHEA Grapalat" w:cs="Sylfaen"/>
          <w:sz w:val="24"/>
          <w:szCs w:val="24"/>
          <w:lang w:val="fr-FR"/>
        </w:rPr>
        <w:t xml:space="preserve">ֆուտբոլի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ազգային հավաքական թիմում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r>
        <w:rPr>
          <w:rFonts w:ascii="GHEA Grapalat" w:hAnsi="GHEA Grapalat" w:cs="Sylfaen"/>
          <w:sz w:val="24"/>
          <w:szCs w:val="24"/>
          <w:lang w:val="af-ZA"/>
        </w:rPr>
        <w:t>Մամիկոն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Լևոնի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Ոսկանյանը  </w:t>
      </w:r>
      <w:r>
        <w:rPr>
          <w:rFonts w:ascii="GHEA Grapalat" w:hAnsi="GHEA Grapalat"/>
          <w:sz w:val="24"/>
          <w:szCs w:val="24"/>
          <w:lang w:val="af-ZA"/>
        </w:rPr>
        <w:t xml:space="preserve">հանդես է գալս ֆուտզալի  </w:t>
      </w:r>
      <w:r>
        <w:rPr>
          <w:rFonts w:ascii="GHEA Grapalat" w:hAnsi="GHEA Grapalat" w:cs="Sylfaen"/>
          <w:sz w:val="24"/>
          <w:szCs w:val="24"/>
          <w:lang w:val="fr-FR"/>
        </w:rPr>
        <w:t>Հայաստանի Հանրապետության ազգային հավաքական թիմում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։</w:t>
      </w:r>
    </w:p>
    <w:p w:rsidR="00512E09" w:rsidRDefault="00512E09" w:rsidP="00512E09">
      <w:pPr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Սերոբ Դավիթի Գրիգորյանը, Արտյոմ Վրույրի Սիմոնյանը,  Արմեն Գարիկի Համբարձումյանը  և </w:t>
      </w:r>
      <w:r>
        <w:rPr>
          <w:rFonts w:ascii="GHEA Grapalat" w:hAnsi="GHEA Grapalat" w:cs="Sylfaen"/>
          <w:sz w:val="24"/>
          <w:szCs w:val="24"/>
          <w:lang w:val="af-ZA"/>
        </w:rPr>
        <w:t>Մամիկոն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Լևոնի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Ոսկանյանը 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հաշվառված են Երևանի Կենտրոնի տարածքային զինվորական կոմիսարիատում: </w:t>
      </w:r>
    </w:p>
    <w:p w:rsidR="00512E09" w:rsidRDefault="00512E09" w:rsidP="00512E09">
      <w:pPr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12E09" w:rsidRDefault="00512E09" w:rsidP="00512E09">
      <w:pPr>
        <w:pStyle w:val="NoSpacing"/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12E09" w:rsidRDefault="00512E09" w:rsidP="00512E09">
      <w:pPr>
        <w:pStyle w:val="NoSpacing"/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12E09" w:rsidRDefault="00512E09" w:rsidP="00512E09">
      <w:pPr>
        <w:pStyle w:val="NoSpacing"/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12E09" w:rsidRDefault="00512E09" w:rsidP="00512E09">
      <w:pPr>
        <w:pStyle w:val="NoSpacing"/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12E09" w:rsidRDefault="00512E09" w:rsidP="00512E09">
      <w:pPr>
        <w:pStyle w:val="NoSpacing"/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12E09" w:rsidRDefault="00512E09" w:rsidP="00512E09">
      <w:pPr>
        <w:pStyle w:val="NoSpacing"/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12E09" w:rsidRDefault="00512E09" w:rsidP="00512E09">
      <w:pPr>
        <w:pStyle w:val="NoSpacing"/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12E09" w:rsidRDefault="00512E09" w:rsidP="00512E0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12E09" w:rsidRDefault="00512E09" w:rsidP="00512E0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512E09" w:rsidRDefault="00512E09" w:rsidP="00512E0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12E09" w:rsidRDefault="00512E09" w:rsidP="00512E09">
      <w:pPr>
        <w:pStyle w:val="NoSpacing"/>
        <w:spacing w:line="276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 xml:space="preserve">ՍԵՐՈԲ ԴԱՎԻԹԻ ԳՐԻԳՈՐՅԱՆԻՆ, ԱՐՏՅՈՄ ՎՐՈՒՅՐԻ ՍԻՄՈՆՅԱՆԻՆ, ԱՐՄԵՆ ԳԱՐԻԿԻ ՀԱՄԲԱՐՁՈՒՄՅԱՆԻՆ ԵՎ </w:t>
      </w:r>
      <w:r>
        <w:rPr>
          <w:rFonts w:ascii="GHEA Grapalat" w:hAnsi="GHEA Grapalat" w:cs="Sylfaen"/>
          <w:sz w:val="24"/>
          <w:szCs w:val="24"/>
        </w:rPr>
        <w:t>ՄԱՄԻԿՈՆ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ԼԵՎՈՆԻ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ՈՍԿԱՆՅԱՆԻՆ</w:t>
      </w:r>
      <w:r>
        <w:rPr>
          <w:rFonts w:ascii="GHEA Grapalat" w:hAnsi="GHEA Grapalat"/>
          <w:sz w:val="24"/>
          <w:szCs w:val="24"/>
          <w:lang w:val="af-ZA"/>
        </w:rPr>
        <w:t xml:space="preserve"> 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ՄԱՍԻՆ»</w:t>
      </w:r>
      <w:r w:rsidRPr="00512E09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512E09" w:rsidRDefault="00512E09" w:rsidP="00512E09">
      <w:pPr>
        <w:pStyle w:val="NoSpacing"/>
        <w:jc w:val="center"/>
        <w:rPr>
          <w:rFonts w:ascii="GHEA Grapalat" w:eastAsiaTheme="minorEastAsia" w:hAnsi="GHEA Grapalat" w:cs="Sylfaen"/>
          <w:sz w:val="24"/>
          <w:szCs w:val="24"/>
          <w:lang w:val="fr-FR" w:eastAsia="ru-RU"/>
        </w:rPr>
      </w:pP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ՊԵՏԱԿԱՆ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ԲՅՈՒՋԵՈՒՄ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ԾԱԽՍԵՐԻ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ԵՎ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ԵԿԱՄՈՒՏՆԵՐԻ</w:t>
      </w:r>
      <w:r>
        <w:rPr>
          <w:rFonts w:ascii="GHEA Grapalat" w:eastAsiaTheme="minorEastAsia" w:hAnsi="GHEA Grapalat" w:cs="Sylfaen"/>
          <w:sz w:val="24"/>
          <w:szCs w:val="24"/>
          <w:lang w:val="fr-FR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ԷԱԿԱՆ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ԱՎԵԼԱՑՄԱՆ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ԿԱՄ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ՆՎԱԶԵՑՄԱՆ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ՄԱՍԻՆ</w:t>
      </w:r>
    </w:p>
    <w:p w:rsidR="00512E09" w:rsidRDefault="00512E09" w:rsidP="00512E09">
      <w:pPr>
        <w:pStyle w:val="NoSpacing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512E09" w:rsidRDefault="00512E09" w:rsidP="00512E09">
      <w:pPr>
        <w:spacing w:line="360" w:lineRule="auto"/>
        <w:ind w:right="-13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Սերոբ Դավիթի Գրիգորյանին, Արտյոմ Վրույրի Սիմոնյանին, Արմեն Գարիկի Համբարձումյանին և </w:t>
      </w:r>
      <w:r>
        <w:rPr>
          <w:rFonts w:ascii="GHEA Grapalat" w:hAnsi="GHEA Grapalat" w:cs="Sylfaen"/>
          <w:sz w:val="24"/>
          <w:szCs w:val="24"/>
          <w:lang w:val="af-ZA"/>
        </w:rPr>
        <w:t>Մամիկոն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Լևոնի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Ոսկանյանին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>պարտադիր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զինվորական ծառայությունից ազատելու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մասին»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որոշման ընդունմամբ Հայաստանի Հանրապետության պետական բյուջեում ծախսերի ու եկամուտների էական ավելացում կամ նվազեցում չի նախատեսվում</w:t>
      </w:r>
      <w:r>
        <w:rPr>
          <w:rFonts w:ascii="Sylfaen" w:hAnsi="Sylfaen" w:cs="Sylfaen"/>
          <w:sz w:val="24"/>
          <w:szCs w:val="24"/>
          <w:lang w:val="fr-FR"/>
        </w:rPr>
        <w:t> </w:t>
      </w:r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:rsidR="00512E09" w:rsidRDefault="00512E09" w:rsidP="00512E09">
      <w:pPr>
        <w:ind w:right="-13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12E09" w:rsidRDefault="00512E09" w:rsidP="00512E0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12E09" w:rsidRDefault="00512E09" w:rsidP="00512E0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12E09" w:rsidRDefault="00512E09" w:rsidP="00512E0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ՏԵՂԵԿԱՆՔ</w:t>
      </w:r>
    </w:p>
    <w:p w:rsidR="00512E09" w:rsidRDefault="00512E09" w:rsidP="00512E0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12E09" w:rsidRDefault="00512E09" w:rsidP="00512E09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 xml:space="preserve"> ՍԵՐՈԲ ԴԱՎԻԹԻ ԳՐԻԳՈՐՅԱՆԻՆ, ԱՐՏՅՈՄ ՎՐՈՒՅՐԻ ՍԻՄՈՆՅԱՆԻՆ,  ԱՐՄԵՆ ԳԱՐԻԿԻ ՀԱՄԲԱՐՁՈՒՄՅԱՆԻՆ ԵՎ </w:t>
      </w:r>
      <w:r>
        <w:rPr>
          <w:rFonts w:ascii="GHEA Grapalat" w:hAnsi="GHEA Grapalat" w:cs="Sylfaen"/>
          <w:sz w:val="24"/>
          <w:szCs w:val="24"/>
        </w:rPr>
        <w:t>ՄԱՄԻԿՈՆ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ԼԵՎՈՆԻ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ՈՍԿԱՆՅԱՆԻՆ</w:t>
      </w:r>
      <w:r>
        <w:rPr>
          <w:rFonts w:ascii="GHEA Grapalat" w:hAnsi="GHEA Grapalat"/>
          <w:sz w:val="24"/>
          <w:szCs w:val="24"/>
          <w:lang w:val="af-ZA"/>
        </w:rPr>
        <w:t xml:space="preserve"> 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ՀԱՆՐԱՊԵՏՈՒԹՅԱՆ ԿԱՌԱՎԱՐՈՒԹՅԱՆ ՈՐՈՇՄԱՆ ԸՆԴՈՒՆՄԱՆ ԿԱՊԱԿՑՈՒԹՅԱՄԲ ՆՈՐՄԱՏԻՎ ԱՅԼ ԻՐԱՎԱԿԱՆ ԱԿՏԵՐԻ ԸՆԴՈՒՆՄԱՆ ԵՎ ԳՈՐԾՈՂ ԻՐԱՎԱԿԱՆ ԱԿՏԵՐՈՒՄ ՓՈՓՈԽՈՒԹՅՈՒՆՆԵՐ ԿԱՏԱՐԵԼՈՒ  ԱՆՀՐԱԺԵՇՏՈՒԹՅԱՆ  ԲԱՑԱԿԱՅՈՒԹՅԱՆ ՄԱՍԻՆ</w:t>
      </w:r>
    </w:p>
    <w:p w:rsidR="00512E09" w:rsidRDefault="00512E09" w:rsidP="00512E09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</w:p>
    <w:p w:rsidR="00512E09" w:rsidRDefault="00512E09" w:rsidP="00512E09">
      <w:pPr>
        <w:spacing w:line="360" w:lineRule="auto"/>
        <w:ind w:right="-13" w:firstLine="634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fr-FR"/>
        </w:rPr>
        <w:t xml:space="preserve">Սերոբ Դավիթի Գրիգորյանին, Արտյոմ Վրույրի Սիմոնյանին,  Արմեն Գարիկի Համբարձումյանին և </w:t>
      </w:r>
      <w:r>
        <w:rPr>
          <w:rFonts w:ascii="GHEA Grapalat" w:hAnsi="GHEA Grapalat" w:cs="Sylfaen"/>
          <w:sz w:val="24"/>
          <w:szCs w:val="24"/>
          <w:lang w:val="af-ZA"/>
        </w:rPr>
        <w:t>Մամիկոն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Լևոնի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Ոսկանյանին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>պարտադիր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զինվորական ծառայությունից ազատելու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մասին»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նորմատիվ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այլ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ակտերի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գործող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ակտերում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փոփոխություններ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անհրաժեշտություն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չկա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57209" w:rsidRPr="00512E09" w:rsidRDefault="00E57209">
      <w:pPr>
        <w:rPr>
          <w:lang w:val="af-ZA"/>
        </w:rPr>
      </w:pPr>
    </w:p>
    <w:sectPr w:rsidR="00E57209" w:rsidRPr="00512E09" w:rsidSect="00E57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72DC5"/>
    <w:multiLevelType w:val="hybridMultilevel"/>
    <w:tmpl w:val="B7DE3674"/>
    <w:lvl w:ilvl="0" w:tplc="55645524">
      <w:start w:val="1"/>
      <w:numFmt w:val="decimal"/>
      <w:lvlText w:val="%1."/>
      <w:lvlJc w:val="left"/>
      <w:pPr>
        <w:ind w:left="885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D279AF"/>
    <w:multiLevelType w:val="hybridMultilevel"/>
    <w:tmpl w:val="780250C6"/>
    <w:lvl w:ilvl="0" w:tplc="D5747E7A">
      <w:start w:val="4"/>
      <w:numFmt w:val="decimal"/>
      <w:lvlText w:val="%1)"/>
      <w:lvlJc w:val="left"/>
      <w:pPr>
        <w:ind w:left="840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2E09"/>
    <w:rsid w:val="00512E09"/>
    <w:rsid w:val="00E57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2E09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ListParagraph">
    <w:name w:val="List Paragraph"/>
    <w:basedOn w:val="Normal"/>
    <w:qFormat/>
    <w:rsid w:val="00512E09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8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Arevik.Karapetyan</cp:lastModifiedBy>
  <cp:revision>2</cp:revision>
  <dcterms:created xsi:type="dcterms:W3CDTF">2020-11-17T11:53:00Z</dcterms:created>
  <dcterms:modified xsi:type="dcterms:W3CDTF">2020-11-17T11:55:00Z</dcterms:modified>
</cp:coreProperties>
</file>