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45B" w:rsidRPr="000977FC" w:rsidRDefault="003308F7" w:rsidP="00081177">
      <w:pPr>
        <w:pStyle w:val="600"/>
        <w:tabs>
          <w:tab w:val="left" w:pos="142"/>
          <w:tab w:val="left" w:pos="426"/>
        </w:tabs>
        <w:rPr>
          <w:rFonts w:ascii="GHEA Grapalat" w:hAnsi="GHEA Grapalat"/>
          <w:sz w:val="24"/>
          <w:szCs w:val="24"/>
        </w:rPr>
      </w:pPr>
      <w:r w:rsidRPr="000977FC">
        <w:rPr>
          <w:rFonts w:ascii="GHEA Grapalat" w:hAnsi="GHEA Grapalat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5213985</wp:posOffset>
                </wp:positionH>
                <wp:positionV relativeFrom="paragraph">
                  <wp:posOffset>-151765</wp:posOffset>
                </wp:positionV>
                <wp:extent cx="1186180" cy="342900"/>
                <wp:effectExtent l="0" t="0" r="0" b="0"/>
                <wp:wrapTight wrapText="bothSides">
                  <wp:wrapPolygon edited="0">
                    <wp:start x="0" y="0"/>
                    <wp:lineTo x="0" y="20400"/>
                    <wp:lineTo x="21161" y="20400"/>
                    <wp:lineTo x="21161" y="0"/>
                    <wp:lineTo x="0" y="0"/>
                  </wp:wrapPolygon>
                </wp:wrapTight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090E" w:rsidRPr="00782344" w:rsidRDefault="007A569D" w:rsidP="00A8045B">
                            <w:pPr>
                              <w:rPr>
                                <w:rFonts w:ascii="GHEA Grapalat" w:hAnsi="GHEA Grapalat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82344">
                              <w:rPr>
                                <w:rFonts w:ascii="GHEA Grapalat" w:hAnsi="GHEA Grapalat"/>
                                <w:sz w:val="28"/>
                                <w:szCs w:val="28"/>
                                <w:lang w:val="en-US"/>
                              </w:rPr>
                              <w:t>ՆԱԽԱԳԻԾ</w:t>
                            </w:r>
                          </w:p>
                          <w:p w:rsidR="009B090E" w:rsidRDefault="009B090E" w:rsidP="00A8045B"/>
                          <w:p w:rsidR="009B090E" w:rsidRDefault="009B090E" w:rsidP="00A8045B"/>
                          <w:p w:rsidR="009B090E" w:rsidRDefault="009B090E" w:rsidP="00A8045B"/>
                          <w:p w:rsidR="009B090E" w:rsidRDefault="009B090E" w:rsidP="00A8045B"/>
                          <w:p w:rsidR="009B090E" w:rsidRDefault="009B090E" w:rsidP="00A8045B"/>
                          <w:p w:rsidR="009B090E" w:rsidRDefault="009B090E" w:rsidP="00A8045B"/>
                          <w:p w:rsidR="009B090E" w:rsidRDefault="009B090E" w:rsidP="00A8045B"/>
                          <w:p w:rsidR="009B090E" w:rsidRDefault="009B090E" w:rsidP="00A8045B"/>
                          <w:p w:rsidR="009B090E" w:rsidRDefault="009B090E" w:rsidP="00A8045B"/>
                          <w:p w:rsidR="009B090E" w:rsidRDefault="009B090E" w:rsidP="00A8045B"/>
                          <w:p w:rsidR="009B090E" w:rsidRDefault="009B090E" w:rsidP="00A804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10.55pt;margin-top:-11.95pt;width:93.4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RNXhAIAABYFAAAOAAAAZHJzL2Uyb0RvYy54bWysVG1v2yAQ/j5p/wHxPfXLnDS26lRtskyT&#10;uhep3Q8ggGM0DAxI7G7af9+BkzT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" stroked="f">
                <v:textbox>
                  <w:txbxContent>
                    <w:p w:rsidR="009B090E" w:rsidRPr="00782344" w:rsidRDefault="007A569D" w:rsidP="00A8045B">
                      <w:pPr>
                        <w:rPr>
                          <w:rFonts w:ascii="GHEA Grapalat" w:hAnsi="GHEA Grapalat"/>
                          <w:sz w:val="28"/>
                          <w:szCs w:val="28"/>
                          <w:lang w:val="en-US"/>
                        </w:rPr>
                      </w:pPr>
                      <w:r w:rsidRPr="00782344">
                        <w:rPr>
                          <w:rFonts w:ascii="GHEA Grapalat" w:hAnsi="GHEA Grapalat"/>
                          <w:sz w:val="28"/>
                          <w:szCs w:val="28"/>
                          <w:lang w:val="en-US"/>
                        </w:rPr>
                        <w:t>ՆԱԽԱԳԻԾ</w:t>
                      </w:r>
                    </w:p>
                    <w:p w:rsidR="009B090E" w:rsidRDefault="009B090E" w:rsidP="00A8045B"/>
                    <w:p w:rsidR="009B090E" w:rsidRDefault="009B090E" w:rsidP="00A8045B"/>
                    <w:p w:rsidR="009B090E" w:rsidRDefault="009B090E" w:rsidP="00A8045B"/>
                    <w:p w:rsidR="009B090E" w:rsidRDefault="009B090E" w:rsidP="00A8045B"/>
                    <w:p w:rsidR="009B090E" w:rsidRDefault="009B090E" w:rsidP="00A8045B"/>
                    <w:p w:rsidR="009B090E" w:rsidRDefault="009B090E" w:rsidP="00A8045B"/>
                    <w:p w:rsidR="009B090E" w:rsidRDefault="009B090E" w:rsidP="00A8045B"/>
                    <w:p w:rsidR="009B090E" w:rsidRDefault="009B090E" w:rsidP="00A8045B"/>
                    <w:p w:rsidR="009B090E" w:rsidRDefault="009B090E" w:rsidP="00A8045B"/>
                    <w:p w:rsidR="009B090E" w:rsidRDefault="009B090E" w:rsidP="00A8045B"/>
                    <w:p w:rsidR="009B090E" w:rsidRDefault="009B090E" w:rsidP="00A8045B"/>
                  </w:txbxContent>
                </v:textbox>
                <w10:wrap type="tight"/>
              </v:shape>
            </w:pict>
          </mc:Fallback>
        </mc:AlternateContent>
      </w:r>
      <w:r w:rsidRPr="000977FC">
        <w:rPr>
          <w:rFonts w:ascii="GHEA Grapalat" w:hAnsi="GHEA Grapalat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4518660</wp:posOffset>
                </wp:positionH>
                <wp:positionV relativeFrom="paragraph">
                  <wp:posOffset>-189865</wp:posOffset>
                </wp:positionV>
                <wp:extent cx="1881505" cy="342900"/>
                <wp:effectExtent l="0" t="0" r="4445" b="0"/>
                <wp:wrapTight wrapText="bothSides">
                  <wp:wrapPolygon edited="0">
                    <wp:start x="0" y="0"/>
                    <wp:lineTo x="0" y="20400"/>
                    <wp:lineTo x="21432" y="20400"/>
                    <wp:lineTo x="21432" y="0"/>
                    <wp:lineTo x="0" y="0"/>
                  </wp:wrapPolygon>
                </wp:wrapTight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150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045B" w:rsidRPr="009204BF" w:rsidRDefault="00A8045B" w:rsidP="00CE7F71">
                            <w:pPr>
                              <w:ind w:left="-227" w:right="-170"/>
                              <w:jc w:val="center"/>
                              <w:rPr>
                                <w:rFonts w:ascii="Sylfaen" w:hAnsi="Sylfaen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 w:rsidRPr="009204BF">
                              <w:rPr>
                                <w:rFonts w:ascii="Sylfaen" w:hAnsi="Sylfaen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ՆԱԽԱԳԻԾ</w:t>
                            </w:r>
                          </w:p>
                          <w:p w:rsidR="00A8045B" w:rsidRDefault="00A8045B" w:rsidP="00A8045B"/>
                          <w:p w:rsidR="00A8045B" w:rsidRDefault="00A8045B" w:rsidP="00A8045B"/>
                          <w:p w:rsidR="00A8045B" w:rsidRDefault="00A8045B" w:rsidP="00A8045B"/>
                          <w:p w:rsidR="00A8045B" w:rsidRDefault="00A8045B" w:rsidP="00A8045B"/>
                          <w:p w:rsidR="00A8045B" w:rsidRDefault="00A8045B" w:rsidP="00A8045B"/>
                          <w:p w:rsidR="00A8045B" w:rsidRDefault="00A8045B" w:rsidP="00A8045B"/>
                          <w:p w:rsidR="00A8045B" w:rsidRDefault="00A8045B" w:rsidP="00A8045B"/>
                          <w:p w:rsidR="00A8045B" w:rsidRDefault="00A8045B" w:rsidP="00A8045B"/>
                          <w:p w:rsidR="00A8045B" w:rsidRDefault="00A8045B" w:rsidP="00A8045B"/>
                          <w:p w:rsidR="00A8045B" w:rsidRDefault="00A8045B" w:rsidP="00A8045B"/>
                          <w:p w:rsidR="00A8045B" w:rsidRDefault="00A8045B" w:rsidP="00A8045B"/>
                          <w:p w:rsidR="00A8045B" w:rsidRDefault="00A8045B" w:rsidP="00A804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55.8pt;margin-top:-14.95pt;width:148.15pt;height:27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" stroked="f">
                <v:textbox>
                  <w:txbxContent>
                    <w:p w:rsidR="00A8045B" w:rsidRPr="009204BF" w:rsidRDefault="00A8045B" w:rsidP="00CE7F71">
                      <w:pPr>
                        <w:ind w:left="-227" w:right="-170"/>
                        <w:jc w:val="center"/>
                        <w:rPr>
                          <w:rFonts w:ascii="Sylfaen" w:hAnsi="Sylfaen"/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 w:rsidRPr="009204BF">
                        <w:rPr>
                          <w:rFonts w:ascii="Sylfaen" w:hAnsi="Sylfaen"/>
                          <w:b/>
                          <w:bCs/>
                          <w:color w:val="FFFFFF" w:themeColor="background1"/>
                          <w:lang w:val="en-US"/>
                        </w:rPr>
                        <w:t>ՆԱԽԱԳԻԾ</w:t>
                      </w:r>
                    </w:p>
                    <w:p w:rsidR="00A8045B" w:rsidRDefault="00A8045B" w:rsidP="00A8045B"/>
                    <w:p w:rsidR="00A8045B" w:rsidRDefault="00A8045B" w:rsidP="00A8045B"/>
                    <w:p w:rsidR="00A8045B" w:rsidRDefault="00A8045B" w:rsidP="00A8045B"/>
                    <w:p w:rsidR="00A8045B" w:rsidRDefault="00A8045B" w:rsidP="00A8045B"/>
                    <w:p w:rsidR="00A8045B" w:rsidRDefault="00A8045B" w:rsidP="00A8045B"/>
                    <w:p w:rsidR="00A8045B" w:rsidRDefault="00A8045B" w:rsidP="00A8045B"/>
                    <w:p w:rsidR="00A8045B" w:rsidRDefault="00A8045B" w:rsidP="00A8045B"/>
                    <w:p w:rsidR="00A8045B" w:rsidRDefault="00A8045B" w:rsidP="00A8045B"/>
                    <w:p w:rsidR="00A8045B" w:rsidRDefault="00A8045B" w:rsidP="00A8045B"/>
                    <w:p w:rsidR="00A8045B" w:rsidRDefault="00A8045B" w:rsidP="00A8045B"/>
                    <w:p w:rsidR="00A8045B" w:rsidRDefault="00A8045B" w:rsidP="00A8045B"/>
                    <w:p w:rsidR="00A8045B" w:rsidRDefault="00A8045B" w:rsidP="00A8045B"/>
                  </w:txbxContent>
                </v:textbox>
                <w10:wrap type="tight"/>
              </v:shape>
            </w:pict>
          </mc:Fallback>
        </mc:AlternateContent>
      </w:r>
    </w:p>
    <w:p w:rsidR="00A8045B" w:rsidRPr="000977FC" w:rsidRDefault="00487F28" w:rsidP="00A8045B">
      <w:pPr>
        <w:pStyle w:val="600"/>
        <w:rPr>
          <w:rFonts w:ascii="GHEA Grapalat" w:hAnsi="GHEA Grapalat"/>
          <w:sz w:val="24"/>
          <w:szCs w:val="24"/>
        </w:rPr>
      </w:pPr>
      <w:r w:rsidRPr="000977FC">
        <w:rPr>
          <w:rFonts w:ascii="GHEA Grapalat" w:hAnsi="GHEA Grapalat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97.25pt;margin-top:-18pt;width:78pt;height:1in;z-index:-251657728">
            <v:imagedata r:id="rId8" o:title=""/>
          </v:shape>
          <o:OLEObject Type="Embed" ProgID="Word.Picture.8" ShapeID="_x0000_s1027" DrawAspect="Content" ObjectID="_1666078287" r:id="rId9"/>
        </w:object>
      </w:r>
      <w:r w:rsidR="00A8045B" w:rsidRPr="000977FC">
        <w:rPr>
          <w:rFonts w:ascii="GHEA Grapalat" w:hAnsi="GHEA Grapalat"/>
          <w:sz w:val="24"/>
          <w:szCs w:val="24"/>
        </w:rPr>
        <w:t xml:space="preserve"> </w:t>
      </w:r>
    </w:p>
    <w:p w:rsidR="00A8045B" w:rsidRPr="000977FC" w:rsidRDefault="00A8045B" w:rsidP="00A8045B">
      <w:pPr>
        <w:pStyle w:val="600"/>
        <w:rPr>
          <w:rFonts w:ascii="GHEA Grapalat" w:hAnsi="GHEA Grapalat"/>
          <w:sz w:val="24"/>
          <w:szCs w:val="24"/>
        </w:rPr>
      </w:pPr>
      <w:r w:rsidRPr="000977FC">
        <w:rPr>
          <w:rFonts w:ascii="GHEA Grapalat" w:hAnsi="GHEA Grapalat"/>
          <w:sz w:val="24"/>
          <w:szCs w:val="24"/>
        </w:rPr>
        <w:t xml:space="preserve"> </w:t>
      </w:r>
    </w:p>
    <w:p w:rsidR="00A8045B" w:rsidRPr="000977FC" w:rsidRDefault="00A8045B" w:rsidP="00A8045B">
      <w:pPr>
        <w:pStyle w:val="600"/>
        <w:rPr>
          <w:rFonts w:ascii="GHEA Grapalat" w:hAnsi="GHEA Grapalat"/>
          <w:sz w:val="24"/>
          <w:szCs w:val="24"/>
        </w:rPr>
      </w:pPr>
      <w:r w:rsidRPr="000977FC">
        <w:rPr>
          <w:rFonts w:ascii="GHEA Grapalat" w:hAnsi="GHEA Grapalat"/>
          <w:sz w:val="24"/>
          <w:szCs w:val="24"/>
        </w:rPr>
        <w:t xml:space="preserve"> </w:t>
      </w:r>
    </w:p>
    <w:p w:rsidR="00827DBD" w:rsidRPr="000977FC" w:rsidRDefault="00827DBD" w:rsidP="00A8045B">
      <w:pPr>
        <w:pStyle w:val="voroshum"/>
        <w:spacing w:before="0"/>
        <w:rPr>
          <w:rFonts w:ascii="GHEA Grapalat" w:hAnsi="GHEA Grapalat"/>
          <w:sz w:val="24"/>
          <w:szCs w:val="24"/>
        </w:rPr>
      </w:pPr>
    </w:p>
    <w:p w:rsidR="00A8045B" w:rsidRPr="000977FC" w:rsidRDefault="00A8045B" w:rsidP="00A8045B">
      <w:pPr>
        <w:pStyle w:val="voroshum"/>
        <w:spacing w:before="0"/>
        <w:rPr>
          <w:rFonts w:ascii="GHEA Grapalat" w:hAnsi="GHEA Grapalat"/>
          <w:sz w:val="24"/>
          <w:szCs w:val="24"/>
        </w:rPr>
      </w:pPr>
      <w:r w:rsidRPr="000977FC">
        <w:rPr>
          <w:rFonts w:ascii="GHEA Grapalat" w:hAnsi="GHEA Grapalat"/>
          <w:sz w:val="24"/>
          <w:szCs w:val="24"/>
        </w:rPr>
        <w:t>ՀԱՅԱՍՏԱՆԻ ՀԱՆՐԱՊԵՏՈՒԹՅԱՆ</w:t>
      </w:r>
      <w:r w:rsidRPr="000977FC">
        <w:rPr>
          <w:rFonts w:ascii="GHEA Grapalat" w:hAnsi="GHEA Grapalat"/>
          <w:sz w:val="24"/>
          <w:szCs w:val="24"/>
        </w:rPr>
        <w:br/>
        <w:t>ՀԱՆՐԱՅԻՆ ԾԱՌԱՅՈՒԹՅՈՒՆՆԵՐԸ ԿԱՐԳԱՎՈՐՈՂ ՀԱՆՁՆԱԺՈՂՈՎ</w:t>
      </w:r>
    </w:p>
    <w:p w:rsidR="00A8045B" w:rsidRPr="000977FC" w:rsidRDefault="00A8045B" w:rsidP="00A8045B">
      <w:pPr>
        <w:pStyle w:val="voroshum2"/>
        <w:rPr>
          <w:rFonts w:ascii="GHEA Grapalat" w:hAnsi="GHEA Grapalat"/>
          <w:sz w:val="24"/>
          <w:szCs w:val="24"/>
        </w:rPr>
      </w:pPr>
      <w:r w:rsidRPr="000977FC">
        <w:rPr>
          <w:rFonts w:ascii="GHEA Grapalat" w:hAnsi="GHEA Grapalat"/>
          <w:sz w:val="24"/>
          <w:szCs w:val="24"/>
        </w:rPr>
        <w:t>Ո Ր Ո Շ ՈՒ Մ</w:t>
      </w:r>
    </w:p>
    <w:p w:rsidR="00A8045B" w:rsidRPr="000977FC" w:rsidRDefault="00A8045B" w:rsidP="00A8045B">
      <w:pPr>
        <w:pStyle w:val="data"/>
        <w:spacing w:line="240" w:lineRule="auto"/>
        <w:rPr>
          <w:rFonts w:ascii="GHEA Grapalat" w:hAnsi="GHEA Grapalat" w:cs="Times New Roman"/>
          <w:sz w:val="24"/>
          <w:szCs w:val="24"/>
          <w:lang w:val="hy-AM"/>
        </w:rPr>
      </w:pPr>
    </w:p>
    <w:p w:rsidR="00A8045B" w:rsidRPr="000977FC" w:rsidRDefault="007A569D" w:rsidP="00A8045B">
      <w:pPr>
        <w:pStyle w:val="data"/>
        <w:rPr>
          <w:rFonts w:ascii="GHEA Grapalat" w:hAnsi="GHEA Grapalat"/>
          <w:sz w:val="24"/>
          <w:szCs w:val="24"/>
          <w:lang w:val="af-ZA"/>
        </w:rPr>
      </w:pPr>
      <w:r w:rsidRPr="000977FC">
        <w:rPr>
          <w:rFonts w:ascii="GHEA Grapalat" w:hAnsi="GHEA Grapalat" w:cs="Times New Roman"/>
          <w:sz w:val="24"/>
          <w:szCs w:val="24"/>
          <w:lang w:val="hy-AM"/>
        </w:rPr>
        <w:t>--</w:t>
      </w:r>
      <w:r w:rsidR="00E7370B" w:rsidRPr="000977FC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9B0DBA" w:rsidRPr="000977FC">
        <w:rPr>
          <w:rFonts w:ascii="GHEA Grapalat" w:hAnsi="GHEA Grapalat"/>
          <w:sz w:val="24"/>
          <w:szCs w:val="24"/>
          <w:lang w:val="hy-AM"/>
        </w:rPr>
        <w:t>նոյ</w:t>
      </w:r>
      <w:r w:rsidR="003A35B5" w:rsidRPr="000977FC">
        <w:rPr>
          <w:rFonts w:ascii="GHEA Grapalat" w:hAnsi="GHEA Grapalat"/>
          <w:sz w:val="24"/>
          <w:szCs w:val="24"/>
          <w:lang w:val="hy-AM"/>
        </w:rPr>
        <w:t>եմբերի</w:t>
      </w:r>
      <w:r w:rsidR="00A8045B" w:rsidRPr="000977FC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0977FC">
        <w:rPr>
          <w:rFonts w:ascii="GHEA Grapalat" w:hAnsi="GHEA Grapalat"/>
          <w:sz w:val="24"/>
          <w:szCs w:val="24"/>
          <w:lang w:val="hy-AM"/>
        </w:rPr>
        <w:t>2020</w:t>
      </w:r>
      <w:r w:rsidR="00A8045B" w:rsidRPr="000977FC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A8045B" w:rsidRPr="000977FC">
        <w:rPr>
          <w:rFonts w:ascii="GHEA Grapalat" w:hAnsi="GHEA Grapalat" w:cs="Times New Roman"/>
          <w:sz w:val="24"/>
          <w:szCs w:val="24"/>
          <w:lang w:val="hy-AM"/>
        </w:rPr>
        <w:t>№</w:t>
      </w:r>
      <w:r w:rsidRPr="000977FC">
        <w:rPr>
          <w:rFonts w:ascii="GHEA Grapalat" w:hAnsi="GHEA Grapalat" w:cs="Times New Roman"/>
          <w:sz w:val="24"/>
          <w:szCs w:val="24"/>
          <w:lang w:val="hy-AM"/>
        </w:rPr>
        <w:t>--</w:t>
      </w:r>
      <w:r w:rsidR="00A8045B" w:rsidRPr="000977FC">
        <w:rPr>
          <w:rFonts w:ascii="GHEA Grapalat" w:hAnsi="GHEA Grapalat" w:cs="Times New Roman"/>
          <w:sz w:val="24"/>
          <w:szCs w:val="24"/>
          <w:lang w:val="hy-AM"/>
        </w:rPr>
        <w:t>Ն</w:t>
      </w:r>
      <w:r w:rsidR="00A8045B" w:rsidRPr="000977FC">
        <w:rPr>
          <w:rFonts w:ascii="GHEA Grapalat" w:hAnsi="GHEA Grapalat"/>
          <w:sz w:val="24"/>
          <w:szCs w:val="24"/>
          <w:lang w:val="hy-AM"/>
        </w:rPr>
        <w:t xml:space="preserve"> </w:t>
      </w:r>
      <w:r w:rsidR="00A8045B" w:rsidRPr="000977FC">
        <w:rPr>
          <w:rFonts w:ascii="GHEA Grapalat" w:hAnsi="GHEA Grapalat"/>
          <w:sz w:val="24"/>
          <w:szCs w:val="24"/>
          <w:lang w:val="hy-AM"/>
        </w:rPr>
        <w:br/>
      </w:r>
      <w:r w:rsidR="00A8045B" w:rsidRPr="000977FC">
        <w:rPr>
          <w:rFonts w:ascii="GHEA Grapalat" w:hAnsi="GHEA Grapalat"/>
          <w:sz w:val="24"/>
          <w:szCs w:val="24"/>
          <w:lang w:val="af-ZA"/>
        </w:rPr>
        <w:t>ք. Երևան</w:t>
      </w:r>
    </w:p>
    <w:p w:rsidR="00A8045B" w:rsidRPr="000977FC" w:rsidRDefault="00A8045B" w:rsidP="00A8045B">
      <w:pPr>
        <w:pStyle w:val="voroshmananvanum"/>
        <w:rPr>
          <w:rFonts w:ascii="GHEA Grapalat" w:hAnsi="GHEA Grapalat"/>
        </w:rPr>
      </w:pPr>
      <w:r w:rsidRPr="000977FC">
        <w:rPr>
          <w:rFonts w:ascii="GHEA Grapalat" w:hAnsi="GHEA Grapalat"/>
        </w:rPr>
        <w:t xml:space="preserve">ՀԱՅԱՍՏԱՆԻ ՀԱՆՐԱՊԵՏՈՒԹՅԱՆ ՀԱՆՐԱՅԻՆ ԾԱՌԱՅՈՒԹՅՈՒՆՆԵՐԸ ԿԱՐԳԱՎՈՐՈՂ ՀԱՆՁՆԱԺՈՂՈՎԻ 2005 ԹՎԱԿԱՆԻ ՀՈՒԼԻՍԻ 8-Ի </w:t>
      </w:r>
      <w:r w:rsidRPr="000977FC">
        <w:rPr>
          <w:rFonts w:ascii="GHEA Grapalat" w:hAnsi="GHEA Grapalat" w:cs="Times New Roman"/>
        </w:rPr>
        <w:t>№</w:t>
      </w:r>
      <w:r w:rsidRPr="000977FC">
        <w:rPr>
          <w:rFonts w:ascii="GHEA Grapalat" w:hAnsi="GHEA Grapalat"/>
        </w:rPr>
        <w:t xml:space="preserve">95Ն ՈՐՈՇՄԱՆ ՄԵՋ </w:t>
      </w:r>
      <w:r w:rsidR="00BB1520" w:rsidRPr="000977FC">
        <w:rPr>
          <w:rFonts w:ascii="GHEA Grapalat" w:hAnsi="GHEA Grapalat"/>
        </w:rPr>
        <w:t>ՓՈՓՈԽՈՒԹՅՈՒՆ</w:t>
      </w:r>
      <w:r w:rsidR="00864033" w:rsidRPr="000977FC">
        <w:rPr>
          <w:rFonts w:ascii="GHEA Grapalat" w:hAnsi="GHEA Grapalat"/>
        </w:rPr>
        <w:t>ՆԵՐ</w:t>
      </w:r>
      <w:r w:rsidR="00BB1520" w:rsidRPr="000977FC">
        <w:rPr>
          <w:rFonts w:ascii="GHEA Grapalat" w:hAnsi="GHEA Grapalat"/>
        </w:rPr>
        <w:t xml:space="preserve"> ԵՎ </w:t>
      </w:r>
      <w:r w:rsidR="00604DD3" w:rsidRPr="000977FC">
        <w:rPr>
          <w:rFonts w:ascii="GHEA Grapalat" w:hAnsi="GHEA Grapalat"/>
        </w:rPr>
        <w:t>ԼՐԱՑՈՒՄ</w:t>
      </w:r>
      <w:r w:rsidR="007A569D" w:rsidRPr="000977FC">
        <w:rPr>
          <w:rFonts w:ascii="GHEA Grapalat" w:hAnsi="GHEA Grapalat"/>
        </w:rPr>
        <w:t>ՆԵՐ</w:t>
      </w:r>
      <w:r w:rsidR="00E03EBA" w:rsidRPr="000977FC">
        <w:rPr>
          <w:rFonts w:ascii="GHEA Grapalat" w:hAnsi="GHEA Grapalat"/>
        </w:rPr>
        <w:t xml:space="preserve"> </w:t>
      </w:r>
      <w:r w:rsidRPr="000977FC">
        <w:rPr>
          <w:rFonts w:ascii="GHEA Grapalat" w:hAnsi="GHEA Grapalat"/>
        </w:rPr>
        <w:t>ԿԱՏԱՐԵԼՈՒ ՄԱՍԻՆ</w:t>
      </w:r>
    </w:p>
    <w:p w:rsidR="00A8045B" w:rsidRPr="000977FC" w:rsidRDefault="00A8045B" w:rsidP="00A8045B">
      <w:pPr>
        <w:pStyle w:val="voroshmanbody"/>
        <w:rPr>
          <w:rFonts w:ascii="GHEA Grapalat" w:hAnsi="GHEA Grapalat"/>
          <w:b/>
          <w:bCs/>
        </w:rPr>
      </w:pPr>
      <w:r w:rsidRPr="000977FC">
        <w:rPr>
          <w:rFonts w:ascii="GHEA Grapalat" w:hAnsi="GHEA Grapalat"/>
        </w:rPr>
        <w:t>Հիմք ընդունելով «</w:t>
      </w:r>
      <w:r w:rsidR="007A0BF8" w:rsidRPr="000977FC">
        <w:rPr>
          <w:rFonts w:ascii="GHEA Grapalat" w:hAnsi="GHEA Grapalat"/>
          <w:lang w:val="hy-AM"/>
        </w:rPr>
        <w:t>Նորմատիվ ի</w:t>
      </w:r>
      <w:r w:rsidRPr="000977FC">
        <w:rPr>
          <w:rFonts w:ascii="GHEA Grapalat" w:hAnsi="GHEA Grapalat"/>
        </w:rPr>
        <w:t xml:space="preserve">րավական ակտերի մասին» օրենքի </w:t>
      </w:r>
      <w:r w:rsidR="007A0BF8" w:rsidRPr="000977FC">
        <w:rPr>
          <w:rFonts w:ascii="GHEA Grapalat" w:hAnsi="GHEA Grapalat"/>
          <w:lang w:val="hy-AM"/>
        </w:rPr>
        <w:t>33</w:t>
      </w:r>
      <w:r w:rsidRPr="000977FC">
        <w:rPr>
          <w:rFonts w:ascii="GHEA Grapalat" w:hAnsi="GHEA Grapalat"/>
        </w:rPr>
        <w:t xml:space="preserve">-րդ </w:t>
      </w:r>
      <w:r w:rsidR="007A0BF8" w:rsidRPr="000977FC">
        <w:rPr>
          <w:rFonts w:ascii="GHEA Grapalat" w:hAnsi="GHEA Grapalat"/>
          <w:lang w:val="hy-AM"/>
        </w:rPr>
        <w:t>և 34-րդ հոդվածները</w:t>
      </w:r>
      <w:r w:rsidRPr="000977FC">
        <w:rPr>
          <w:rFonts w:ascii="GHEA Grapalat" w:hAnsi="GHEA Grapalat"/>
        </w:rPr>
        <w:t>՝ Հայաստանի Հանրապետության հանրային ծառայությունները կարգավորող հանձնաժողովը</w:t>
      </w:r>
      <w:r w:rsidRPr="000977FC">
        <w:rPr>
          <w:rFonts w:ascii="GHEA Grapalat" w:hAnsi="GHEA Grapalat"/>
          <w:b/>
          <w:bCs/>
        </w:rPr>
        <w:t xml:space="preserve"> որոշում է</w:t>
      </w:r>
      <w:r w:rsidRPr="000977FC">
        <w:rPr>
          <w:rFonts w:ascii="GHEA Grapalat" w:hAnsi="GHEA Grapalat"/>
          <w:bCs/>
        </w:rPr>
        <w:t>.</w:t>
      </w:r>
    </w:p>
    <w:p w:rsidR="005B20B4" w:rsidRPr="000977FC" w:rsidRDefault="009B090E" w:rsidP="00EF13CE">
      <w:pPr>
        <w:pStyle w:val="EnvelopeReturn"/>
        <w:numPr>
          <w:ilvl w:val="0"/>
          <w:numId w:val="1"/>
        </w:numPr>
        <w:tabs>
          <w:tab w:val="num" w:pos="810"/>
        </w:tabs>
        <w:spacing w:line="360" w:lineRule="auto"/>
        <w:ind w:right="181" w:hanging="357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0977FC">
        <w:rPr>
          <w:rFonts w:ascii="GHEA Grapalat" w:hAnsi="GHEA Grapalat"/>
          <w:sz w:val="24"/>
          <w:szCs w:val="24"/>
        </w:rPr>
        <w:t>Հայաստանի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77FC">
        <w:rPr>
          <w:rFonts w:ascii="GHEA Grapalat" w:hAnsi="GHEA Grapalat"/>
          <w:sz w:val="24"/>
          <w:szCs w:val="24"/>
        </w:rPr>
        <w:t>Հանրապետության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77FC">
        <w:rPr>
          <w:rFonts w:ascii="GHEA Grapalat" w:hAnsi="GHEA Grapalat"/>
          <w:sz w:val="24"/>
          <w:szCs w:val="24"/>
        </w:rPr>
        <w:t>հանրային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77FC">
        <w:rPr>
          <w:rFonts w:ascii="GHEA Grapalat" w:hAnsi="GHEA Grapalat"/>
          <w:sz w:val="24"/>
          <w:szCs w:val="24"/>
        </w:rPr>
        <w:t>ծառայությունները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77FC">
        <w:rPr>
          <w:rFonts w:ascii="GHEA Grapalat" w:hAnsi="GHEA Grapalat"/>
          <w:sz w:val="24"/>
          <w:szCs w:val="24"/>
        </w:rPr>
        <w:t>կարգավորող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77FC">
        <w:rPr>
          <w:rFonts w:ascii="GHEA Grapalat" w:hAnsi="GHEA Grapalat"/>
          <w:sz w:val="24"/>
          <w:szCs w:val="24"/>
        </w:rPr>
        <w:t>հանձնաժողովի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 2005 </w:t>
      </w:r>
      <w:r w:rsidRPr="000977FC">
        <w:rPr>
          <w:rFonts w:ascii="GHEA Grapalat" w:hAnsi="GHEA Grapalat"/>
          <w:sz w:val="24"/>
          <w:szCs w:val="24"/>
        </w:rPr>
        <w:t>թվականի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77FC">
        <w:rPr>
          <w:rFonts w:ascii="GHEA Grapalat" w:hAnsi="GHEA Grapalat"/>
          <w:sz w:val="24"/>
          <w:szCs w:val="24"/>
        </w:rPr>
        <w:t>հուլիսի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 8-</w:t>
      </w:r>
      <w:r w:rsidRPr="000977FC">
        <w:rPr>
          <w:rFonts w:ascii="GHEA Grapalat" w:hAnsi="GHEA Grapalat"/>
          <w:sz w:val="24"/>
          <w:szCs w:val="24"/>
        </w:rPr>
        <w:t>ի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0977FC">
        <w:rPr>
          <w:rFonts w:ascii="GHEA Grapalat" w:hAnsi="GHEA Grapalat"/>
          <w:sz w:val="24"/>
          <w:szCs w:val="24"/>
        </w:rPr>
        <w:t>Բնական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77FC">
        <w:rPr>
          <w:rFonts w:ascii="GHEA Grapalat" w:hAnsi="GHEA Grapalat"/>
          <w:sz w:val="24"/>
          <w:szCs w:val="24"/>
        </w:rPr>
        <w:t>գազի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77FC">
        <w:rPr>
          <w:rFonts w:ascii="GHEA Grapalat" w:hAnsi="GHEA Grapalat"/>
          <w:sz w:val="24"/>
          <w:szCs w:val="24"/>
        </w:rPr>
        <w:t>մատակարարման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77FC">
        <w:rPr>
          <w:rFonts w:ascii="GHEA Grapalat" w:hAnsi="GHEA Grapalat"/>
          <w:sz w:val="24"/>
          <w:szCs w:val="24"/>
        </w:rPr>
        <w:t>և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77FC">
        <w:rPr>
          <w:rFonts w:ascii="GHEA Grapalat" w:hAnsi="GHEA Grapalat"/>
          <w:sz w:val="24"/>
          <w:szCs w:val="24"/>
        </w:rPr>
        <w:t>օգտագործման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77FC">
        <w:rPr>
          <w:rFonts w:ascii="GHEA Grapalat" w:hAnsi="GHEA Grapalat"/>
          <w:sz w:val="24"/>
          <w:szCs w:val="24"/>
        </w:rPr>
        <w:t>կանոնները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77FC">
        <w:rPr>
          <w:rFonts w:ascii="GHEA Grapalat" w:hAnsi="GHEA Grapalat"/>
          <w:sz w:val="24"/>
          <w:szCs w:val="24"/>
        </w:rPr>
        <w:t>հաստատելու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77FC">
        <w:rPr>
          <w:rFonts w:ascii="GHEA Grapalat" w:hAnsi="GHEA Grapalat"/>
          <w:sz w:val="24"/>
          <w:szCs w:val="24"/>
        </w:rPr>
        <w:t>մասին</w:t>
      </w:r>
      <w:r w:rsidRPr="000977FC">
        <w:rPr>
          <w:rFonts w:ascii="GHEA Grapalat" w:hAnsi="GHEA Grapalat"/>
          <w:sz w:val="24"/>
          <w:szCs w:val="24"/>
          <w:lang w:val="af-ZA"/>
        </w:rPr>
        <w:t>» №95</w:t>
      </w:r>
      <w:r w:rsidRPr="000977FC">
        <w:rPr>
          <w:rFonts w:ascii="GHEA Grapalat" w:hAnsi="GHEA Grapalat"/>
          <w:sz w:val="24"/>
          <w:szCs w:val="24"/>
        </w:rPr>
        <w:t>Ն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77FC">
        <w:rPr>
          <w:rFonts w:ascii="GHEA Grapalat" w:hAnsi="GHEA Grapalat"/>
          <w:sz w:val="24"/>
          <w:szCs w:val="24"/>
        </w:rPr>
        <w:t>որոշման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 1-</w:t>
      </w:r>
      <w:r w:rsidRPr="000977FC">
        <w:rPr>
          <w:rFonts w:ascii="GHEA Grapalat" w:hAnsi="GHEA Grapalat"/>
          <w:sz w:val="24"/>
          <w:szCs w:val="24"/>
        </w:rPr>
        <w:t>ին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77FC">
        <w:rPr>
          <w:rFonts w:ascii="GHEA Grapalat" w:hAnsi="GHEA Grapalat"/>
          <w:sz w:val="24"/>
          <w:szCs w:val="24"/>
        </w:rPr>
        <w:t>կետով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77FC">
        <w:rPr>
          <w:rFonts w:ascii="GHEA Grapalat" w:hAnsi="GHEA Grapalat"/>
          <w:sz w:val="24"/>
          <w:szCs w:val="24"/>
        </w:rPr>
        <w:t>հաստատված՝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 բ</w:t>
      </w:r>
      <w:r w:rsidRPr="000977FC">
        <w:rPr>
          <w:rFonts w:ascii="GHEA Grapalat" w:hAnsi="GHEA Grapalat"/>
          <w:sz w:val="24"/>
          <w:szCs w:val="24"/>
        </w:rPr>
        <w:t>նական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77FC">
        <w:rPr>
          <w:rFonts w:ascii="GHEA Grapalat" w:hAnsi="GHEA Grapalat"/>
          <w:sz w:val="24"/>
          <w:szCs w:val="24"/>
        </w:rPr>
        <w:t>գազի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77FC">
        <w:rPr>
          <w:rFonts w:ascii="GHEA Grapalat" w:hAnsi="GHEA Grapalat"/>
          <w:sz w:val="24"/>
          <w:szCs w:val="24"/>
        </w:rPr>
        <w:t>մատակարարման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77FC">
        <w:rPr>
          <w:rFonts w:ascii="GHEA Grapalat" w:hAnsi="GHEA Grapalat"/>
          <w:sz w:val="24"/>
          <w:szCs w:val="24"/>
        </w:rPr>
        <w:t>և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77FC">
        <w:rPr>
          <w:rFonts w:ascii="GHEA Grapalat" w:hAnsi="GHEA Grapalat"/>
          <w:sz w:val="24"/>
          <w:szCs w:val="24"/>
        </w:rPr>
        <w:t>օգտագործման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4033" w:rsidRPr="000977FC">
        <w:rPr>
          <w:rFonts w:ascii="GHEA Grapalat" w:hAnsi="GHEA Grapalat"/>
          <w:sz w:val="24"/>
          <w:szCs w:val="24"/>
        </w:rPr>
        <w:t>կանոնների</w:t>
      </w:r>
      <w:r w:rsidR="003308F7" w:rsidRPr="000977FC">
        <w:rPr>
          <w:rFonts w:ascii="GHEA Grapalat" w:hAnsi="GHEA Grapalat"/>
          <w:sz w:val="24"/>
          <w:szCs w:val="24"/>
          <w:lang w:val="hy-AM"/>
        </w:rPr>
        <w:t>՝</w:t>
      </w:r>
    </w:p>
    <w:p w:rsidR="00E220FD" w:rsidRPr="000977FC" w:rsidRDefault="00551E26" w:rsidP="00BC1ED7">
      <w:pPr>
        <w:pStyle w:val="EnvelopeReturn"/>
        <w:numPr>
          <w:ilvl w:val="0"/>
          <w:numId w:val="10"/>
        </w:numPr>
        <w:spacing w:line="360" w:lineRule="auto"/>
        <w:ind w:right="181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0977FC">
        <w:rPr>
          <w:rFonts w:ascii="GHEA Grapalat" w:hAnsi="GHEA Grapalat"/>
          <w:sz w:val="24"/>
          <w:szCs w:val="24"/>
          <w:lang w:val="af-ZA"/>
        </w:rPr>
        <w:t>1.1 կետի վերջին նախադասությունում</w:t>
      </w:r>
      <w:r w:rsidR="005B20B4" w:rsidRPr="000977FC">
        <w:rPr>
          <w:rFonts w:ascii="GHEA Grapalat" w:hAnsi="GHEA Grapalat"/>
          <w:sz w:val="24"/>
          <w:szCs w:val="24"/>
          <w:lang w:val="af-ZA"/>
        </w:rPr>
        <w:t xml:space="preserve"> «:» կետադրական նշանը փոխարինել «.» կետադրական նշանով</w:t>
      </w:r>
      <w:r w:rsidR="00BC1ED7" w:rsidRPr="000977FC">
        <w:rPr>
          <w:rFonts w:ascii="GHEA Grapalat" w:hAnsi="GHEA Grapalat"/>
          <w:sz w:val="24"/>
          <w:szCs w:val="24"/>
          <w:lang w:val="af-ZA"/>
        </w:rPr>
        <w:t xml:space="preserve"> և </w:t>
      </w:r>
      <w:r w:rsidR="00E220FD" w:rsidRPr="000977FC">
        <w:rPr>
          <w:rFonts w:ascii="GHEA Grapalat" w:hAnsi="GHEA Grapalat"/>
          <w:sz w:val="24"/>
          <w:szCs w:val="24"/>
          <w:shd w:val="clear" w:color="auto" w:fill="FFFFFF"/>
        </w:rPr>
        <w:t>կետը</w:t>
      </w:r>
      <w:r w:rsidR="00E220FD" w:rsidRPr="000977FC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E220FD" w:rsidRPr="000977FC">
        <w:rPr>
          <w:rFonts w:ascii="GHEA Grapalat" w:hAnsi="GHEA Grapalat"/>
          <w:sz w:val="24"/>
          <w:szCs w:val="24"/>
          <w:shd w:val="clear" w:color="auto" w:fill="FFFFFF"/>
        </w:rPr>
        <w:t>լրացնել</w:t>
      </w:r>
      <w:r w:rsidR="00E220FD" w:rsidRPr="000977FC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5B20B4" w:rsidRPr="000977FC">
        <w:rPr>
          <w:rFonts w:ascii="GHEA Grapalat" w:hAnsi="GHEA Grapalat"/>
          <w:sz w:val="24"/>
          <w:szCs w:val="24"/>
          <w:shd w:val="clear" w:color="auto" w:fill="FFFFFF"/>
        </w:rPr>
        <w:t>հետևյալ</w:t>
      </w:r>
      <w:r w:rsidR="005B20B4" w:rsidRPr="000977FC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5B20B4" w:rsidRPr="000977FC">
        <w:rPr>
          <w:rFonts w:ascii="GHEA Grapalat" w:hAnsi="GHEA Grapalat"/>
          <w:sz w:val="24"/>
          <w:szCs w:val="24"/>
          <w:shd w:val="clear" w:color="auto" w:fill="FFFFFF"/>
        </w:rPr>
        <w:t>բովանդակությամբ</w:t>
      </w:r>
      <w:r w:rsidR="005B20B4" w:rsidRPr="000977FC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E220FD" w:rsidRPr="000977FC">
        <w:rPr>
          <w:rFonts w:ascii="GHEA Grapalat" w:hAnsi="GHEA Grapalat"/>
          <w:sz w:val="24"/>
          <w:szCs w:val="24"/>
          <w:shd w:val="clear" w:color="auto" w:fill="FFFFFF"/>
        </w:rPr>
        <w:t>նոր</w:t>
      </w:r>
      <w:r w:rsidR="00E220FD" w:rsidRPr="000977FC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E220FD" w:rsidRPr="000977FC">
        <w:rPr>
          <w:rFonts w:ascii="GHEA Grapalat" w:hAnsi="GHEA Grapalat"/>
          <w:sz w:val="24"/>
          <w:szCs w:val="24"/>
          <w:shd w:val="clear" w:color="auto" w:fill="FFFFFF"/>
        </w:rPr>
        <w:t>պարբերությամբ</w:t>
      </w:r>
      <w:r w:rsidR="00E220FD" w:rsidRPr="000977FC">
        <w:rPr>
          <w:rFonts w:ascii="GHEA Grapalat" w:hAnsi="GHEA Grapalat"/>
          <w:sz w:val="24"/>
          <w:szCs w:val="24"/>
          <w:shd w:val="clear" w:color="auto" w:fill="FFFFFF"/>
          <w:lang w:val="af-ZA"/>
        </w:rPr>
        <w:t>.</w:t>
      </w:r>
    </w:p>
    <w:p w:rsidR="00E220FD" w:rsidRPr="000977FC" w:rsidRDefault="005B20B4" w:rsidP="00E220FD">
      <w:pPr>
        <w:pStyle w:val="EnvelopeReturn"/>
        <w:spacing w:line="360" w:lineRule="auto"/>
        <w:ind w:left="270" w:right="181"/>
        <w:contextualSpacing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977FC"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  <w:t xml:space="preserve">«էլեկտրոնային ճշտիչով ճշգրտված </w:t>
      </w:r>
      <w:r w:rsidR="00E220FD" w:rsidRPr="000977FC"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  <w:t xml:space="preserve">ծախս՝ </w:t>
      </w:r>
      <w:r w:rsidR="00312826" w:rsidRPr="000977FC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էլեկտրոնային ճշտիչով հագեց</w:t>
      </w:r>
      <w:r w:rsidR="00AB0C12" w:rsidRPr="000977FC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ած հ</w:t>
      </w:r>
      <w:r w:rsidR="00BC1ED7" w:rsidRPr="000977FC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աշվառքի սարք</w:t>
      </w:r>
      <w:r w:rsidR="00603728" w:rsidRPr="000977FC">
        <w:rPr>
          <w:rFonts w:ascii="GHEA Grapalat" w:hAnsi="GHEA Grapalat"/>
          <w:sz w:val="24"/>
          <w:szCs w:val="24"/>
          <w:shd w:val="clear" w:color="auto" w:fill="FFFFFF"/>
          <w:lang w:val="hy-AM"/>
        </w:rPr>
        <w:t>ով</w:t>
      </w:r>
      <w:r w:rsidR="00AB0C12" w:rsidRPr="000977F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603728" w:rsidRPr="000977FC">
        <w:rPr>
          <w:rFonts w:ascii="GHEA Grapalat" w:hAnsi="GHEA Grapalat"/>
          <w:sz w:val="24"/>
          <w:szCs w:val="24"/>
          <w:shd w:val="clear" w:color="auto" w:fill="FFFFFF"/>
          <w:lang w:val="hy-AM"/>
        </w:rPr>
        <w:t>գրանցված,</w:t>
      </w:r>
      <w:r w:rsidR="00AB0C12" w:rsidRPr="000977F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հաշվարկային </w:t>
      </w:r>
      <w:r w:rsidR="00551E26" w:rsidRPr="000977FC">
        <w:rPr>
          <w:rFonts w:ascii="GHEA Grapalat" w:hAnsi="GHEA Grapalat"/>
          <w:sz w:val="24"/>
          <w:szCs w:val="24"/>
          <w:shd w:val="clear" w:color="auto" w:fill="FFFFFF"/>
        </w:rPr>
        <w:t>ամսվա</w:t>
      </w:r>
      <w:r w:rsidR="00603728" w:rsidRPr="000977F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համար բնական գազի ծախս</w:t>
      </w:r>
      <w:r w:rsidRPr="000977FC">
        <w:rPr>
          <w:rFonts w:ascii="GHEA Grapalat" w:hAnsi="GHEA Grapalat"/>
          <w:sz w:val="24"/>
          <w:szCs w:val="24"/>
          <w:shd w:val="clear" w:color="auto" w:fill="FFFFFF"/>
          <w:lang w:val="hy-AM"/>
        </w:rPr>
        <w:t>:»</w:t>
      </w:r>
      <w:r w:rsidR="00AB0C12" w:rsidRPr="000977F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. </w:t>
      </w:r>
    </w:p>
    <w:p w:rsidR="00260230" w:rsidRPr="000977FC" w:rsidRDefault="00260230" w:rsidP="00260230">
      <w:pPr>
        <w:pStyle w:val="ListParagraph"/>
        <w:numPr>
          <w:ilvl w:val="0"/>
          <w:numId w:val="10"/>
        </w:numPr>
        <w:spacing w:line="360" w:lineRule="auto"/>
        <w:rPr>
          <w:rFonts w:ascii="GHEA Grapalat" w:hAnsi="GHEA Grapalat"/>
          <w:szCs w:val="21"/>
          <w:shd w:val="clear" w:color="auto" w:fill="FFFFFF"/>
          <w:lang w:val="hy-AM"/>
        </w:rPr>
      </w:pPr>
      <w:r w:rsidRPr="000977FC">
        <w:rPr>
          <w:rFonts w:ascii="GHEA Grapalat" w:hAnsi="GHEA Grapalat"/>
          <w:szCs w:val="21"/>
          <w:shd w:val="clear" w:color="auto" w:fill="FFFFFF"/>
          <w:lang w:val="hy-AM"/>
        </w:rPr>
        <w:t>4</w:t>
      </w:r>
      <w:r w:rsidRPr="000977FC">
        <w:rPr>
          <w:rFonts w:ascii="Cambria Math" w:hAnsi="Cambria Math" w:cs="Cambria Math"/>
          <w:szCs w:val="21"/>
          <w:shd w:val="clear" w:color="auto" w:fill="FFFFFF"/>
          <w:lang w:val="hy-AM"/>
        </w:rPr>
        <w:t>․</w:t>
      </w:r>
      <w:r w:rsidRPr="000977FC">
        <w:rPr>
          <w:rFonts w:ascii="GHEA Grapalat" w:hAnsi="GHEA Grapalat"/>
          <w:szCs w:val="21"/>
          <w:shd w:val="clear" w:color="auto" w:fill="FFFFFF"/>
          <w:lang w:val="hy-AM"/>
        </w:rPr>
        <w:t>1 կետի 2-րդ նախադասությունում</w:t>
      </w:r>
      <w:r w:rsidRPr="000977FC">
        <w:rPr>
          <w:rFonts w:ascii="GHEA Grapalat" w:hAnsi="GHEA Grapalat"/>
          <w:szCs w:val="21"/>
          <w:shd w:val="clear" w:color="auto" w:fill="FFFFFF"/>
          <w:lang w:val="af-ZA"/>
        </w:rPr>
        <w:t xml:space="preserve"> </w:t>
      </w:r>
      <w:r w:rsidR="00A131F5" w:rsidRPr="000977FC">
        <w:rPr>
          <w:rFonts w:ascii="GHEA Grapalat" w:hAnsi="GHEA Grapalat"/>
          <w:szCs w:val="21"/>
          <w:shd w:val="clear" w:color="auto" w:fill="FFFFFF"/>
          <w:lang w:val="af-ZA"/>
        </w:rPr>
        <w:t>«</w:t>
      </w:r>
      <w:r w:rsidR="00A131F5" w:rsidRPr="000977FC">
        <w:rPr>
          <w:rFonts w:ascii="GHEA Grapalat" w:hAnsi="GHEA Grapalat"/>
          <w:szCs w:val="21"/>
          <w:shd w:val="clear" w:color="auto" w:fill="FFFFFF"/>
          <w:lang w:val="hy-AM"/>
        </w:rPr>
        <w:t>տարածքի արտաքին պատին հնարավոր</w:t>
      </w:r>
      <w:r w:rsidR="00A131F5" w:rsidRPr="000977FC">
        <w:rPr>
          <w:rFonts w:ascii="GHEA Grapalat" w:hAnsi="GHEA Grapalat"/>
          <w:szCs w:val="21"/>
          <w:shd w:val="clear" w:color="auto" w:fill="FFFFFF"/>
          <w:lang w:val="af-ZA"/>
        </w:rPr>
        <w:t xml:space="preserve"> </w:t>
      </w:r>
      <w:r w:rsidR="00A131F5" w:rsidRPr="000977FC">
        <w:rPr>
          <w:rFonts w:ascii="GHEA Grapalat" w:hAnsi="GHEA Grapalat"/>
          <w:szCs w:val="21"/>
          <w:shd w:val="clear" w:color="auto" w:fill="FFFFFF"/>
          <w:lang w:val="hy-AM"/>
        </w:rPr>
        <w:t>ամենամոտ</w:t>
      </w:r>
      <w:r w:rsidR="00A131F5" w:rsidRPr="000977FC">
        <w:rPr>
          <w:rFonts w:ascii="GHEA Grapalat" w:hAnsi="GHEA Grapalat"/>
          <w:szCs w:val="21"/>
          <w:shd w:val="clear" w:color="auto" w:fill="FFFFFF"/>
          <w:lang w:val="af-ZA"/>
        </w:rPr>
        <w:t xml:space="preserve"> </w:t>
      </w:r>
      <w:r w:rsidR="00A131F5" w:rsidRPr="000977FC">
        <w:rPr>
          <w:rFonts w:ascii="GHEA Grapalat" w:hAnsi="GHEA Grapalat"/>
          <w:szCs w:val="21"/>
          <w:shd w:val="clear" w:color="auto" w:fill="FFFFFF"/>
          <w:lang w:val="hy-AM"/>
        </w:rPr>
        <w:t>կետում</w:t>
      </w:r>
      <w:r w:rsidR="00A131F5" w:rsidRPr="000977FC">
        <w:rPr>
          <w:rFonts w:ascii="GHEA Grapalat" w:hAnsi="GHEA Grapalat"/>
          <w:szCs w:val="21"/>
          <w:shd w:val="clear" w:color="auto" w:fill="FFFFFF"/>
          <w:lang w:val="af-ZA"/>
        </w:rPr>
        <w:t>» բառերը փոխարինել</w:t>
      </w:r>
      <w:r w:rsidR="00A131F5" w:rsidRPr="000977FC">
        <w:rPr>
          <w:rFonts w:ascii="GHEA Grapalat" w:hAnsi="GHEA Grapalat"/>
          <w:szCs w:val="21"/>
          <w:shd w:val="clear" w:color="auto" w:fill="FFFFFF"/>
          <w:lang w:val="hy-AM"/>
        </w:rPr>
        <w:t xml:space="preserve"> </w:t>
      </w:r>
      <w:r w:rsidR="00A131F5" w:rsidRPr="000977FC">
        <w:rPr>
          <w:rFonts w:ascii="GHEA Grapalat" w:hAnsi="GHEA Grapalat"/>
          <w:szCs w:val="21"/>
          <w:shd w:val="clear" w:color="auto" w:fill="FFFFFF"/>
          <w:lang w:val="af-ZA"/>
        </w:rPr>
        <w:t>«</w:t>
      </w:r>
      <w:r w:rsidR="00A131F5" w:rsidRPr="000977FC">
        <w:rPr>
          <w:rFonts w:ascii="GHEA Grapalat" w:hAnsi="GHEA Grapalat"/>
          <w:szCs w:val="21"/>
          <w:shd w:val="clear" w:color="auto" w:fill="FFFFFF"/>
          <w:lang w:val="hy-AM"/>
        </w:rPr>
        <w:t xml:space="preserve">տարածքը եզրափակող կառուցվածքի՝ արտաքինից, տեղակայման համար </w:t>
      </w:r>
      <w:r w:rsidR="00A131F5" w:rsidRPr="000977FC">
        <w:rPr>
          <w:rFonts w:ascii="GHEA Grapalat" w:hAnsi="GHEA Grapalat"/>
          <w:szCs w:val="21"/>
          <w:shd w:val="clear" w:color="auto" w:fill="FFFFFF"/>
          <w:lang w:val="af-ZA"/>
        </w:rPr>
        <w:t>հնարավոր ամենամոտ մասում» բառերով</w:t>
      </w:r>
      <w:r w:rsidR="00A131F5" w:rsidRPr="000977FC">
        <w:rPr>
          <w:rFonts w:ascii="Cambria Math" w:hAnsi="Cambria Math" w:cs="Cambria Math"/>
          <w:szCs w:val="21"/>
          <w:shd w:val="clear" w:color="auto" w:fill="FFFFFF"/>
          <w:lang w:val="hy-AM"/>
        </w:rPr>
        <w:t>․</w:t>
      </w:r>
    </w:p>
    <w:p w:rsidR="009F7FAE" w:rsidRPr="000977FC" w:rsidRDefault="009F7FAE" w:rsidP="002247A8">
      <w:pPr>
        <w:pStyle w:val="EnvelopeReturn"/>
        <w:numPr>
          <w:ilvl w:val="0"/>
          <w:numId w:val="10"/>
        </w:numPr>
        <w:spacing w:line="360" w:lineRule="auto"/>
        <w:ind w:right="181"/>
        <w:contextualSpacing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977FC">
        <w:rPr>
          <w:rFonts w:ascii="GHEA Grapalat" w:hAnsi="GHEA Grapalat"/>
          <w:sz w:val="24"/>
          <w:szCs w:val="24"/>
          <w:shd w:val="clear" w:color="auto" w:fill="FFFFFF"/>
          <w:lang w:val="hy-AM"/>
        </w:rPr>
        <w:t>4</w:t>
      </w:r>
      <w:r w:rsidRPr="000977FC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Pr="000977F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1 կետը լրացնել հետևյալ </w:t>
      </w:r>
      <w:r w:rsidR="000B74C2" w:rsidRPr="000977F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բովանդակությամբ նոր </w:t>
      </w:r>
      <w:r w:rsidR="003308F7" w:rsidRPr="000977FC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պարբերությամբ</w:t>
      </w:r>
      <w:r w:rsidRPr="000977FC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</w:p>
    <w:p w:rsidR="00A131F5" w:rsidRPr="000977FC" w:rsidRDefault="00A131F5" w:rsidP="00A52DD6">
      <w:pPr>
        <w:pStyle w:val="ListParagraph"/>
        <w:spacing w:line="360" w:lineRule="auto"/>
        <w:ind w:left="630"/>
        <w:jc w:val="both"/>
        <w:rPr>
          <w:rFonts w:ascii="GHEA Grapalat" w:hAnsi="GHEA Grapalat"/>
          <w:shd w:val="clear" w:color="auto" w:fill="FFFFFF"/>
          <w:lang w:val="hy-AM"/>
        </w:rPr>
      </w:pPr>
      <w:r w:rsidRPr="000977FC">
        <w:rPr>
          <w:rFonts w:ascii="GHEA Grapalat" w:hAnsi="GHEA Grapalat"/>
          <w:shd w:val="clear" w:color="auto" w:fill="FFFFFF"/>
          <w:lang w:val="hy-AM"/>
        </w:rPr>
        <w:t xml:space="preserve">«Ոչ կենցաղային սպառում ունեցող կազմակերպությունների դեպքում առևտրային հաշվառքի սարքերը սույն կանոնների 4.6 կետի «գ» ենթակետի համաձայն պետք է </w:t>
      </w:r>
      <w:r w:rsidRPr="000977FC">
        <w:rPr>
          <w:rFonts w:ascii="GHEA Grapalat" w:hAnsi="GHEA Grapalat"/>
          <w:shd w:val="clear" w:color="auto" w:fill="FFFFFF"/>
          <w:lang w:val="hy-AM"/>
        </w:rPr>
        <w:lastRenderedPageBreak/>
        <w:t xml:space="preserve">համալրվեն բնական գազի ճնշման և ջերմաստիճանի էլեկտրոնային ճշտիչով։ Բնակիչ-բաժանորդների և կենցաղային սպառում ունեցող կազմակերպությունների դեպքում առևտրային հաշվառքի սարքերը բնական գազի ճնշման և ջերմաստիճանի էլեկտրոնային ճշտիչով կարող են համալրվել բաժանորդների նախաձեռնությամբ և միջոցներով։ </w:t>
      </w:r>
      <w:r w:rsidR="00AD414F" w:rsidRPr="000977FC">
        <w:rPr>
          <w:rFonts w:ascii="GHEA Grapalat" w:hAnsi="GHEA Grapalat"/>
          <w:shd w:val="clear" w:color="auto" w:fill="FFFFFF"/>
          <w:lang w:val="hy-AM"/>
        </w:rPr>
        <w:t xml:space="preserve">Շահագործվող առևտրային հաշվառքի սարքերի հետ համատեղելի Էլեկտրոնային ճշտիչների տեսակների ցանկը մատակարարը հրապարակում է իր կայքում։ </w:t>
      </w:r>
      <w:r w:rsidRPr="000977FC">
        <w:rPr>
          <w:rFonts w:ascii="GHEA Grapalat" w:hAnsi="GHEA Grapalat"/>
          <w:shd w:val="clear" w:color="auto" w:fill="FFFFFF"/>
          <w:lang w:val="hy-AM"/>
        </w:rPr>
        <w:t>Բաժանորդների կողմից (բացառությամբ բնակիչ-բաժանորդների) բնական գազի սպառման պայմանների կամ ծախսային ռեժիմների փոփոխությամբ պայմանավորված առևտրային հաշվառքի սարքերի տեսակի կամ տիպաչափի փոփոխության դեպքում առևտրային հաշվառքի սարքերի ձեռքբերման, տիպաչափի փոփոխության ծախսերը կրում է բաժանորդը:».</w:t>
      </w:r>
    </w:p>
    <w:p w:rsidR="009F7FAE" w:rsidRPr="000977FC" w:rsidRDefault="009F7FAE" w:rsidP="0083487B">
      <w:pPr>
        <w:pStyle w:val="ListParagraph"/>
        <w:numPr>
          <w:ilvl w:val="0"/>
          <w:numId w:val="10"/>
        </w:numPr>
        <w:spacing w:line="360" w:lineRule="auto"/>
        <w:rPr>
          <w:rFonts w:ascii="GHEA Grapalat" w:hAnsi="GHEA Grapalat"/>
          <w:shd w:val="clear" w:color="auto" w:fill="FFFFFF"/>
          <w:lang w:val="hy-AM"/>
        </w:rPr>
      </w:pPr>
      <w:r w:rsidRPr="000977FC">
        <w:rPr>
          <w:rFonts w:ascii="GHEA Grapalat" w:hAnsi="GHEA Grapalat"/>
          <w:shd w:val="clear" w:color="auto" w:fill="FFFFFF"/>
          <w:lang w:val="hy-AM"/>
        </w:rPr>
        <w:t>4.2 կետը շարադրել հետևյալ խմբագրությամբ</w:t>
      </w:r>
      <w:r w:rsidRPr="000977FC">
        <w:rPr>
          <w:rFonts w:ascii="Cambria Math" w:hAnsi="Cambria Math" w:cs="Cambria Math"/>
          <w:shd w:val="clear" w:color="auto" w:fill="FFFFFF"/>
          <w:lang w:val="hy-AM"/>
        </w:rPr>
        <w:t>․</w:t>
      </w:r>
    </w:p>
    <w:p w:rsidR="009F7FAE" w:rsidRPr="000977FC" w:rsidRDefault="009F7FAE" w:rsidP="00053EDB">
      <w:pPr>
        <w:spacing w:line="360" w:lineRule="auto"/>
        <w:ind w:left="709"/>
        <w:jc w:val="both"/>
        <w:rPr>
          <w:rFonts w:ascii="GHEA Grapalat" w:hAnsi="GHEA Grapalat"/>
          <w:shd w:val="clear" w:color="auto" w:fill="FFFFFF"/>
          <w:lang w:val="hy-AM"/>
        </w:rPr>
      </w:pPr>
      <w:r w:rsidRPr="000977FC">
        <w:rPr>
          <w:rFonts w:ascii="GHEA Grapalat" w:hAnsi="GHEA Grapalat"/>
          <w:shd w:val="clear" w:color="auto" w:fill="FFFFFF"/>
          <w:lang w:val="hy-AM"/>
        </w:rPr>
        <w:t xml:space="preserve">«4.2. </w:t>
      </w:r>
      <w:r w:rsidR="00362BDC" w:rsidRPr="000977FC">
        <w:rPr>
          <w:rFonts w:ascii="GHEA Grapalat" w:hAnsi="GHEA Grapalat"/>
          <w:shd w:val="clear" w:color="auto" w:fill="FFFFFF"/>
          <w:lang w:val="hy-AM"/>
        </w:rPr>
        <w:t>Ա</w:t>
      </w:r>
      <w:r w:rsidR="002C1517" w:rsidRPr="000977FC">
        <w:rPr>
          <w:rFonts w:ascii="GHEA Grapalat" w:hAnsi="GHEA Grapalat"/>
          <w:shd w:val="clear" w:color="auto" w:fill="FFFFFF"/>
          <w:lang w:val="hy-AM"/>
        </w:rPr>
        <w:t>ռևտրային հաշվառքի սարքի տեղակայման, փոխարինման և շահագործման (ներառյալ՝ սպասարկման, հերթական ստուգաչափման և նորոգման) ծախսերը՝ անկախ դրա պատկանելությունից</w:t>
      </w:r>
      <w:r w:rsidR="003308F7" w:rsidRPr="000977FC">
        <w:rPr>
          <w:rFonts w:ascii="GHEA Grapalat" w:hAnsi="GHEA Grapalat"/>
          <w:shd w:val="clear" w:color="auto" w:fill="FFFFFF"/>
          <w:lang w:val="hy-AM"/>
        </w:rPr>
        <w:t>,</w:t>
      </w:r>
      <w:r w:rsidR="002C1517" w:rsidRPr="000977FC">
        <w:rPr>
          <w:rFonts w:ascii="GHEA Grapalat" w:hAnsi="GHEA Grapalat"/>
          <w:shd w:val="clear" w:color="auto" w:fill="FFFFFF"/>
          <w:lang w:val="hy-AM"/>
        </w:rPr>
        <w:t xml:space="preserve"> կրում է մատակարարը</w:t>
      </w:r>
      <w:r w:rsidR="00BC1ED7" w:rsidRPr="000977FC">
        <w:rPr>
          <w:rFonts w:ascii="GHEA Grapalat" w:hAnsi="GHEA Grapalat"/>
          <w:shd w:val="clear" w:color="auto" w:fill="FFFFFF"/>
          <w:lang w:val="hy-AM"/>
        </w:rPr>
        <w:t>:</w:t>
      </w:r>
      <w:r w:rsidR="002C1517" w:rsidRPr="000977FC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5B20B4" w:rsidRPr="000977FC">
        <w:rPr>
          <w:rFonts w:ascii="GHEA Grapalat" w:hAnsi="GHEA Grapalat"/>
          <w:shd w:val="clear" w:color="auto" w:fill="FFFFFF"/>
          <w:lang w:val="hy-AM"/>
        </w:rPr>
        <w:t>Բ</w:t>
      </w:r>
      <w:r w:rsidR="002C1517" w:rsidRPr="000977FC">
        <w:rPr>
          <w:rFonts w:ascii="GHEA Grapalat" w:hAnsi="GHEA Grapalat"/>
          <w:shd w:val="clear" w:color="auto" w:fill="FFFFFF"/>
          <w:lang w:val="hy-AM"/>
        </w:rPr>
        <w:t>նակիչ-բաժանորդի համար նախատեսված առևտրային հաշվառքի սարքի ձեռքբերման</w:t>
      </w:r>
      <w:r w:rsidR="00DF2A51" w:rsidRPr="000977FC">
        <w:rPr>
          <w:rFonts w:ascii="GHEA Grapalat" w:hAnsi="GHEA Grapalat"/>
          <w:shd w:val="clear" w:color="auto" w:fill="FFFFFF"/>
          <w:lang w:val="hy-AM"/>
        </w:rPr>
        <w:t>, ինչպես նաև դրա</w:t>
      </w:r>
      <w:r w:rsidR="002C1517" w:rsidRPr="000977FC">
        <w:rPr>
          <w:rFonts w:ascii="GHEA Grapalat" w:hAnsi="GHEA Grapalat"/>
          <w:shd w:val="clear" w:color="auto" w:fill="FFFFFF"/>
          <w:lang w:val="hy-AM"/>
        </w:rPr>
        <w:t xml:space="preserve"> տեղակայման նպատակով մինչև 5.0 գծամետր գազամատակարարման ցանցի ընդլայնման համար կառուցվող մուտքագծի </w:t>
      </w:r>
      <w:r w:rsidR="00E20EA5" w:rsidRPr="000977FC">
        <w:rPr>
          <w:rFonts w:ascii="GHEA Grapalat" w:hAnsi="GHEA Grapalat"/>
          <w:shd w:val="clear" w:color="auto" w:fill="FFFFFF"/>
          <w:lang w:val="hy-AM"/>
        </w:rPr>
        <w:t>ծախսերը կրում է մատակարարը, իսկ ԳՄՕԿ-ով սահմանված դեպքում՝</w:t>
      </w:r>
      <w:r w:rsidR="002C1517" w:rsidRPr="000977FC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6026A" w:rsidRPr="000977FC">
        <w:rPr>
          <w:rFonts w:ascii="GHEA Grapalat" w:hAnsi="GHEA Grapalat"/>
          <w:shd w:val="clear" w:color="auto" w:fill="FFFFFF"/>
          <w:lang w:val="hy-AM"/>
        </w:rPr>
        <w:t>բ</w:t>
      </w:r>
      <w:r w:rsidR="002C1517" w:rsidRPr="000977FC">
        <w:rPr>
          <w:rFonts w:ascii="GHEA Grapalat" w:hAnsi="GHEA Grapalat"/>
          <w:shd w:val="clear" w:color="auto" w:fill="FFFFFF"/>
          <w:lang w:val="hy-AM"/>
        </w:rPr>
        <w:t xml:space="preserve">նական գազի ճնշման և ջերմաստիճանի էլեկտրոնային ճշտիչների ձեռքբերման ծախսերը կրում է </w:t>
      </w:r>
      <w:r w:rsidR="00E142DC" w:rsidRPr="000977FC">
        <w:rPr>
          <w:rFonts w:ascii="GHEA Grapalat" w:hAnsi="GHEA Grapalat"/>
          <w:shd w:val="clear" w:color="auto" w:fill="FFFFFF"/>
          <w:lang w:val="hy-AM"/>
        </w:rPr>
        <w:t>բաժանորդը</w:t>
      </w:r>
      <w:r w:rsidR="002C1517" w:rsidRPr="000977FC">
        <w:rPr>
          <w:rFonts w:ascii="GHEA Grapalat" w:hAnsi="GHEA Grapalat"/>
          <w:shd w:val="clear" w:color="auto" w:fill="FFFFFF"/>
          <w:lang w:val="hy-AM"/>
        </w:rPr>
        <w:t>։</w:t>
      </w:r>
      <w:r w:rsidR="00DE25A5" w:rsidRPr="000977FC">
        <w:rPr>
          <w:rFonts w:ascii="GHEA Grapalat" w:hAnsi="GHEA Grapalat"/>
          <w:shd w:val="clear" w:color="auto" w:fill="FFFFFF"/>
          <w:lang w:val="hy-AM"/>
        </w:rPr>
        <w:t xml:space="preserve"> Կազմակերպությունների դեպքում՝ առևտրային հաշվառքի սարքի ձեռքբերման, ինչպես նաև նոր բաժանորդ դառնալու դեպքում բնական գազի ճնշման և ջերմաստիճանի էլեկտրոնային ճշտիչների ձեռքբերման ծախսերը կրում է կազմակերպությունը։</w:t>
      </w:r>
      <w:r w:rsidR="002C1517" w:rsidRPr="000977FC">
        <w:rPr>
          <w:rFonts w:ascii="GHEA Grapalat" w:hAnsi="GHEA Grapalat"/>
          <w:shd w:val="clear" w:color="auto" w:fill="FFFFFF"/>
          <w:lang w:val="hy-AM"/>
        </w:rPr>
        <w:t xml:space="preserve"> Առևտրային հաշվառքի սարքի արտահերթ ստուգաչափման և նորոգման ծախսերը կատարվում են ԳՄՕԿ-ի 4.8 կետով սահմանված կարգով։</w:t>
      </w:r>
      <w:r w:rsidRPr="000977FC">
        <w:rPr>
          <w:rFonts w:ascii="GHEA Grapalat" w:hAnsi="GHEA Grapalat"/>
          <w:shd w:val="clear" w:color="auto" w:fill="FFFFFF"/>
          <w:lang w:val="hy-AM"/>
        </w:rPr>
        <w:t>»</w:t>
      </w:r>
      <w:r w:rsidRPr="000977FC">
        <w:rPr>
          <w:rFonts w:ascii="Cambria Math" w:hAnsi="Cambria Math" w:cs="Cambria Math"/>
          <w:shd w:val="clear" w:color="auto" w:fill="FFFFFF"/>
          <w:lang w:val="hy-AM"/>
        </w:rPr>
        <w:t>․</w:t>
      </w:r>
      <w:r w:rsidRPr="000977FC">
        <w:rPr>
          <w:rFonts w:ascii="GHEA Grapalat" w:hAnsi="GHEA Grapalat"/>
          <w:shd w:val="clear" w:color="auto" w:fill="FFFFFF"/>
          <w:lang w:val="hy-AM"/>
        </w:rPr>
        <w:t xml:space="preserve"> </w:t>
      </w:r>
    </w:p>
    <w:p w:rsidR="00A84A05" w:rsidRPr="000977FC" w:rsidRDefault="00864033" w:rsidP="0083487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HEA Grapalat" w:hAnsi="GHEA Grapalat"/>
          <w:lang w:val="af-ZA"/>
        </w:rPr>
      </w:pPr>
      <w:r w:rsidRPr="000977FC">
        <w:rPr>
          <w:rFonts w:ascii="GHEA Grapalat" w:hAnsi="GHEA Grapalat"/>
          <w:lang w:val="af-ZA"/>
        </w:rPr>
        <w:t>4.6 կետի «գ» ենթակետի</w:t>
      </w:r>
      <w:r w:rsidR="00602D5A" w:rsidRPr="000977FC">
        <w:rPr>
          <w:rFonts w:ascii="GHEA Grapalat" w:hAnsi="GHEA Grapalat"/>
          <w:lang w:val="af-ZA"/>
        </w:rPr>
        <w:t xml:space="preserve"> 3-րդ նախադասությունը </w:t>
      </w:r>
      <w:r w:rsidR="00BC196E" w:rsidRPr="000977FC">
        <w:rPr>
          <w:rFonts w:ascii="GHEA Grapalat" w:hAnsi="GHEA Grapalat"/>
          <w:lang w:val="af-ZA"/>
        </w:rPr>
        <w:t xml:space="preserve">շարադրել հետևյալ </w:t>
      </w:r>
      <w:r w:rsidRPr="000977FC">
        <w:rPr>
          <w:rFonts w:ascii="GHEA Grapalat" w:hAnsi="GHEA Grapalat"/>
          <w:lang w:val="af-ZA"/>
        </w:rPr>
        <w:t>խմբագրությամբ</w:t>
      </w:r>
      <w:r w:rsidR="00A84A05" w:rsidRPr="000977FC">
        <w:rPr>
          <w:rFonts w:ascii="GHEA Grapalat" w:hAnsi="GHEA Grapalat"/>
          <w:lang w:val="af-ZA"/>
        </w:rPr>
        <w:t>.</w:t>
      </w:r>
      <w:r w:rsidRPr="000977FC">
        <w:rPr>
          <w:rFonts w:ascii="GHEA Grapalat" w:hAnsi="GHEA Grapalat"/>
          <w:lang w:val="af-ZA"/>
        </w:rPr>
        <w:t xml:space="preserve"> </w:t>
      </w:r>
    </w:p>
    <w:p w:rsidR="00602D5A" w:rsidRPr="000977FC" w:rsidRDefault="00602D5A" w:rsidP="00A84A05">
      <w:pPr>
        <w:spacing w:line="360" w:lineRule="auto"/>
        <w:ind w:left="567"/>
        <w:jc w:val="both"/>
        <w:rPr>
          <w:rFonts w:ascii="GHEA Grapalat" w:hAnsi="GHEA Grapalat"/>
          <w:lang w:val="af-ZA"/>
        </w:rPr>
      </w:pPr>
      <w:r w:rsidRPr="000977FC">
        <w:rPr>
          <w:rFonts w:ascii="GHEA Grapalat" w:hAnsi="GHEA Grapalat"/>
          <w:lang w:val="af-ZA"/>
        </w:rPr>
        <w:lastRenderedPageBreak/>
        <w:t>«</w:t>
      </w:r>
      <w:r w:rsidRPr="000977FC">
        <w:rPr>
          <w:rFonts w:ascii="GHEA Grapalat" w:hAnsi="GHEA Grapalat"/>
          <w:shd w:val="clear" w:color="auto" w:fill="FFFFFF"/>
          <w:lang w:val="hy-AM"/>
        </w:rPr>
        <w:t>Մատակարարի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977FC">
        <w:rPr>
          <w:rFonts w:ascii="GHEA Grapalat" w:hAnsi="GHEA Grapalat"/>
          <w:shd w:val="clear" w:color="auto" w:fill="FFFFFF"/>
          <w:lang w:val="hy-AM"/>
        </w:rPr>
        <w:t>կողմից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977FC">
        <w:rPr>
          <w:rFonts w:ascii="GHEA Grapalat" w:hAnsi="GHEA Grapalat"/>
          <w:shd w:val="clear" w:color="auto" w:fill="FFFFFF"/>
          <w:lang w:val="hy-AM"/>
        </w:rPr>
        <w:t>տեղադրվող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977FC">
        <w:rPr>
          <w:rFonts w:ascii="GHEA Grapalat" w:hAnsi="GHEA Grapalat"/>
          <w:shd w:val="clear" w:color="auto" w:fill="FFFFFF"/>
          <w:lang w:val="hy-AM"/>
        </w:rPr>
        <w:t>առևտրային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977FC">
        <w:rPr>
          <w:rFonts w:ascii="GHEA Grapalat" w:hAnsi="GHEA Grapalat"/>
          <w:shd w:val="clear" w:color="auto" w:fill="FFFFFF"/>
          <w:lang w:val="hy-AM"/>
        </w:rPr>
        <w:t>հաշվառքի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977FC">
        <w:rPr>
          <w:rFonts w:ascii="GHEA Grapalat" w:hAnsi="GHEA Grapalat"/>
          <w:shd w:val="clear" w:color="auto" w:fill="FFFFFF"/>
          <w:lang w:val="hy-AM"/>
        </w:rPr>
        <w:t>սարքը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977FC">
        <w:rPr>
          <w:rFonts w:ascii="GHEA Grapalat" w:hAnsi="GHEA Grapalat"/>
          <w:shd w:val="clear" w:color="auto" w:fill="FFFFFF"/>
          <w:lang w:val="hy-AM"/>
        </w:rPr>
        <w:t>պետք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977FC">
        <w:rPr>
          <w:rFonts w:ascii="GHEA Grapalat" w:hAnsi="GHEA Grapalat"/>
          <w:shd w:val="clear" w:color="auto" w:fill="FFFFFF"/>
          <w:lang w:val="hy-AM"/>
        </w:rPr>
        <w:t>է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977FC">
        <w:rPr>
          <w:rFonts w:ascii="GHEA Grapalat" w:hAnsi="GHEA Grapalat"/>
          <w:shd w:val="clear" w:color="auto" w:fill="FFFFFF"/>
          <w:lang w:val="hy-AM"/>
        </w:rPr>
        <w:t>համալրված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977FC">
        <w:rPr>
          <w:rFonts w:ascii="GHEA Grapalat" w:hAnsi="GHEA Grapalat"/>
          <w:shd w:val="clear" w:color="auto" w:fill="FFFFFF"/>
          <w:lang w:val="hy-AM"/>
        </w:rPr>
        <w:t>լինի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977FC">
        <w:rPr>
          <w:rFonts w:ascii="GHEA Grapalat" w:hAnsi="GHEA Grapalat"/>
          <w:shd w:val="clear" w:color="auto" w:fill="FFFFFF"/>
          <w:lang w:val="hy-AM"/>
        </w:rPr>
        <w:t>առնվազն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 30 </w:t>
      </w:r>
      <w:r w:rsidRPr="000977FC">
        <w:rPr>
          <w:rFonts w:ascii="GHEA Grapalat" w:hAnsi="GHEA Grapalat"/>
          <w:shd w:val="clear" w:color="auto" w:fill="FFFFFF"/>
          <w:lang w:val="hy-AM"/>
        </w:rPr>
        <w:t>օր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977FC">
        <w:rPr>
          <w:rFonts w:ascii="GHEA Grapalat" w:hAnsi="GHEA Grapalat"/>
          <w:shd w:val="clear" w:color="auto" w:fill="FFFFFF"/>
          <w:lang w:val="hy-AM"/>
        </w:rPr>
        <w:t>հիշողություն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977FC">
        <w:rPr>
          <w:rFonts w:ascii="GHEA Grapalat" w:hAnsi="GHEA Grapalat"/>
          <w:shd w:val="clear" w:color="auto" w:fill="FFFFFF"/>
          <w:lang w:val="hy-AM"/>
        </w:rPr>
        <w:t>ունեցող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977FC">
        <w:rPr>
          <w:rFonts w:ascii="GHEA Grapalat" w:hAnsi="GHEA Grapalat"/>
          <w:shd w:val="clear" w:color="auto" w:fill="FFFFFF"/>
          <w:lang w:val="hy-AM"/>
        </w:rPr>
        <w:t>գազի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977FC">
        <w:rPr>
          <w:rFonts w:ascii="GHEA Grapalat" w:hAnsi="GHEA Grapalat"/>
          <w:shd w:val="clear" w:color="auto" w:fill="FFFFFF"/>
          <w:lang w:val="hy-AM"/>
        </w:rPr>
        <w:t>ճնշման</w:t>
      </w:r>
      <w:r w:rsidR="00864033"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864033" w:rsidRPr="000977FC">
        <w:rPr>
          <w:rFonts w:ascii="GHEA Grapalat" w:hAnsi="GHEA Grapalat"/>
          <w:shd w:val="clear" w:color="auto" w:fill="FFFFFF"/>
          <w:lang w:val="hy-AM"/>
        </w:rPr>
        <w:t>և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977FC">
        <w:rPr>
          <w:rFonts w:ascii="GHEA Grapalat" w:hAnsi="GHEA Grapalat"/>
          <w:shd w:val="clear" w:color="auto" w:fill="FFFFFF"/>
          <w:lang w:val="hy-AM"/>
        </w:rPr>
        <w:t>ջերմաստիճանի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977FC">
        <w:rPr>
          <w:rFonts w:ascii="GHEA Grapalat" w:hAnsi="GHEA Grapalat"/>
          <w:shd w:val="clear" w:color="auto" w:fill="FFFFFF"/>
          <w:lang w:val="hy-AM"/>
        </w:rPr>
        <w:t>էլեկտրոնային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977FC">
        <w:rPr>
          <w:rFonts w:ascii="GHEA Grapalat" w:hAnsi="GHEA Grapalat"/>
          <w:shd w:val="clear" w:color="auto" w:fill="FFFFFF"/>
          <w:lang w:val="hy-AM"/>
        </w:rPr>
        <w:t>ճշտիչներով՝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977FC">
        <w:rPr>
          <w:rFonts w:ascii="GHEA Grapalat" w:hAnsi="GHEA Grapalat"/>
          <w:shd w:val="clear" w:color="auto" w:fill="FFFFFF"/>
          <w:lang w:val="hy-AM"/>
        </w:rPr>
        <w:t>բացառությամբ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977FC">
        <w:rPr>
          <w:rFonts w:ascii="GHEA Grapalat" w:hAnsi="GHEA Grapalat"/>
          <w:shd w:val="clear" w:color="auto" w:fill="FFFFFF"/>
          <w:lang w:val="hy-AM"/>
        </w:rPr>
        <w:t>այն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977FC">
        <w:rPr>
          <w:rFonts w:ascii="GHEA Grapalat" w:hAnsi="GHEA Grapalat"/>
          <w:shd w:val="clear" w:color="auto" w:fill="FFFFFF"/>
          <w:lang w:val="hy-AM"/>
        </w:rPr>
        <w:t>դեպքերի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, </w:t>
      </w:r>
      <w:r w:rsidRPr="000977FC">
        <w:rPr>
          <w:rFonts w:ascii="GHEA Grapalat" w:hAnsi="GHEA Grapalat"/>
          <w:shd w:val="clear" w:color="auto" w:fill="FFFFFF"/>
          <w:lang w:val="hy-AM"/>
        </w:rPr>
        <w:t>երբ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977FC">
        <w:rPr>
          <w:rFonts w:ascii="GHEA Grapalat" w:hAnsi="GHEA Grapalat"/>
          <w:shd w:val="clear" w:color="auto" w:fill="FFFFFF"/>
          <w:lang w:val="hy-AM"/>
        </w:rPr>
        <w:t>բաժանորդը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977FC">
        <w:rPr>
          <w:rFonts w:ascii="GHEA Grapalat" w:hAnsi="GHEA Grapalat"/>
          <w:shd w:val="clear" w:color="auto" w:fill="FFFFFF"/>
          <w:lang w:val="hy-AM"/>
        </w:rPr>
        <w:t>օգտագործում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977FC">
        <w:rPr>
          <w:rFonts w:ascii="GHEA Grapalat" w:hAnsi="GHEA Grapalat"/>
          <w:shd w:val="clear" w:color="auto" w:fill="FFFFFF"/>
          <w:lang w:val="hy-AM"/>
        </w:rPr>
        <w:t>է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977FC">
        <w:rPr>
          <w:rFonts w:ascii="GHEA Grapalat" w:hAnsi="GHEA Grapalat"/>
          <w:shd w:val="clear" w:color="auto" w:fill="FFFFFF"/>
          <w:lang w:val="hy-AM"/>
        </w:rPr>
        <w:t>ցածր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977FC">
        <w:rPr>
          <w:rFonts w:ascii="GHEA Grapalat" w:hAnsi="GHEA Grapalat"/>
          <w:shd w:val="clear" w:color="auto" w:fill="FFFFFF"/>
          <w:lang w:val="hy-AM"/>
        </w:rPr>
        <w:t>ճնշման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977FC">
        <w:rPr>
          <w:rFonts w:ascii="GHEA Grapalat" w:hAnsi="GHEA Grapalat"/>
          <w:shd w:val="clear" w:color="auto" w:fill="FFFFFF"/>
          <w:lang w:val="hy-AM"/>
        </w:rPr>
        <w:t>բնական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977FC">
        <w:rPr>
          <w:rFonts w:ascii="GHEA Grapalat" w:hAnsi="GHEA Grapalat"/>
          <w:shd w:val="clear" w:color="auto" w:fill="FFFFFF"/>
          <w:lang w:val="hy-AM"/>
        </w:rPr>
        <w:t>գազ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, </w:t>
      </w:r>
      <w:r w:rsidRPr="000977FC">
        <w:rPr>
          <w:rFonts w:ascii="GHEA Grapalat" w:hAnsi="GHEA Grapalat"/>
          <w:shd w:val="clear" w:color="auto" w:fill="FFFFFF"/>
          <w:lang w:val="hy-AM"/>
        </w:rPr>
        <w:t>բնական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977FC">
        <w:rPr>
          <w:rFonts w:ascii="GHEA Grapalat" w:hAnsi="GHEA Grapalat"/>
          <w:shd w:val="clear" w:color="auto" w:fill="FFFFFF"/>
          <w:lang w:val="hy-AM"/>
        </w:rPr>
        <w:t>գազի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977FC">
        <w:rPr>
          <w:rFonts w:ascii="GHEA Grapalat" w:hAnsi="GHEA Grapalat"/>
          <w:shd w:val="clear" w:color="auto" w:fill="FFFFFF"/>
          <w:lang w:val="hy-AM"/>
        </w:rPr>
        <w:t>ծախսը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977FC">
        <w:rPr>
          <w:rFonts w:ascii="GHEA Grapalat" w:hAnsi="GHEA Grapalat"/>
          <w:shd w:val="clear" w:color="auto" w:fill="FFFFFF"/>
          <w:lang w:val="hy-AM"/>
        </w:rPr>
        <w:t>հաշվառվում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977FC">
        <w:rPr>
          <w:rFonts w:ascii="GHEA Grapalat" w:hAnsi="GHEA Grapalat"/>
          <w:shd w:val="clear" w:color="auto" w:fill="FFFFFF"/>
          <w:lang w:val="hy-AM"/>
        </w:rPr>
        <w:t>է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977FC">
        <w:rPr>
          <w:rFonts w:ascii="GHEA Grapalat" w:hAnsi="GHEA Grapalat"/>
          <w:shd w:val="clear" w:color="auto" w:fill="FFFFFF"/>
          <w:lang w:val="hy-AM"/>
        </w:rPr>
        <w:t>մինչև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 G6 (</w:t>
      </w:r>
      <w:r w:rsidRPr="000977FC">
        <w:rPr>
          <w:rFonts w:ascii="GHEA Grapalat" w:hAnsi="GHEA Grapalat"/>
          <w:shd w:val="clear" w:color="auto" w:fill="FFFFFF"/>
          <w:lang w:val="hy-AM"/>
        </w:rPr>
        <w:t>ներառյալ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) </w:t>
      </w:r>
      <w:r w:rsidRPr="000977FC">
        <w:rPr>
          <w:rFonts w:ascii="GHEA Grapalat" w:hAnsi="GHEA Grapalat"/>
          <w:shd w:val="clear" w:color="auto" w:fill="FFFFFF"/>
          <w:lang w:val="hy-AM"/>
        </w:rPr>
        <w:t>տիպի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977FC">
        <w:rPr>
          <w:rFonts w:ascii="GHEA Grapalat" w:hAnsi="GHEA Grapalat"/>
          <w:shd w:val="clear" w:color="auto" w:fill="FFFFFF"/>
          <w:lang w:val="hy-AM"/>
        </w:rPr>
        <w:t>բնական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977FC">
        <w:rPr>
          <w:rFonts w:ascii="GHEA Grapalat" w:hAnsi="GHEA Grapalat"/>
          <w:shd w:val="clear" w:color="auto" w:fill="FFFFFF"/>
          <w:lang w:val="hy-AM"/>
        </w:rPr>
        <w:t>գազի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977FC">
        <w:rPr>
          <w:rFonts w:ascii="GHEA Grapalat" w:hAnsi="GHEA Grapalat"/>
          <w:shd w:val="clear" w:color="auto" w:fill="FFFFFF"/>
          <w:lang w:val="hy-AM"/>
        </w:rPr>
        <w:t>մեկ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977FC">
        <w:rPr>
          <w:rFonts w:ascii="GHEA Grapalat" w:hAnsi="GHEA Grapalat"/>
          <w:shd w:val="clear" w:color="auto" w:fill="FFFFFF"/>
          <w:lang w:val="hy-AM"/>
        </w:rPr>
        <w:t>առևտրային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977FC">
        <w:rPr>
          <w:rFonts w:ascii="GHEA Grapalat" w:hAnsi="GHEA Grapalat"/>
          <w:shd w:val="clear" w:color="auto" w:fill="FFFFFF"/>
          <w:lang w:val="hy-AM"/>
        </w:rPr>
        <w:t>հաշվառքի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977FC">
        <w:rPr>
          <w:rFonts w:ascii="GHEA Grapalat" w:hAnsi="GHEA Grapalat"/>
          <w:shd w:val="clear" w:color="auto" w:fill="FFFFFF"/>
          <w:lang w:val="hy-AM"/>
        </w:rPr>
        <w:t>սարքով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, </w:t>
      </w:r>
      <w:r w:rsidR="003308F7" w:rsidRPr="000977FC">
        <w:rPr>
          <w:rFonts w:ascii="GHEA Grapalat" w:hAnsi="GHEA Grapalat"/>
          <w:shd w:val="clear" w:color="auto" w:fill="FFFFFF"/>
          <w:lang w:val="hy-AM"/>
        </w:rPr>
        <w:t>և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C196E" w:rsidRPr="000977FC">
        <w:rPr>
          <w:rFonts w:ascii="GHEA Grapalat" w:hAnsi="GHEA Grapalat"/>
          <w:shd w:val="clear" w:color="auto" w:fill="FFFFFF"/>
          <w:lang w:val="hy-AM"/>
        </w:rPr>
        <w:t>բաժանորդ</w:t>
      </w:r>
      <w:r w:rsidR="00A84A05" w:rsidRPr="000977FC">
        <w:rPr>
          <w:rFonts w:ascii="GHEA Grapalat" w:hAnsi="GHEA Grapalat"/>
          <w:shd w:val="clear" w:color="auto" w:fill="FFFFFF"/>
          <w:lang w:val="hy-AM"/>
        </w:rPr>
        <w:t>ը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977FC">
        <w:rPr>
          <w:rFonts w:ascii="GHEA Grapalat" w:hAnsi="GHEA Grapalat"/>
          <w:shd w:val="clear" w:color="auto" w:fill="FFFFFF"/>
          <w:lang w:val="hy-AM"/>
        </w:rPr>
        <w:t>առևտրային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977FC">
        <w:rPr>
          <w:rFonts w:ascii="GHEA Grapalat" w:hAnsi="GHEA Grapalat"/>
          <w:shd w:val="clear" w:color="auto" w:fill="FFFFFF"/>
          <w:lang w:val="hy-AM"/>
        </w:rPr>
        <w:t>հաշվառքի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977FC">
        <w:rPr>
          <w:rFonts w:ascii="GHEA Grapalat" w:hAnsi="GHEA Grapalat"/>
          <w:shd w:val="clear" w:color="auto" w:fill="FFFFFF"/>
          <w:lang w:val="hy-AM"/>
        </w:rPr>
        <w:t>սարքը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977FC">
        <w:rPr>
          <w:rFonts w:ascii="GHEA Grapalat" w:hAnsi="GHEA Grapalat"/>
          <w:shd w:val="clear" w:color="auto" w:fill="FFFFFF"/>
          <w:lang w:val="hy-AM"/>
        </w:rPr>
        <w:t>չի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977FC">
        <w:rPr>
          <w:rFonts w:ascii="GHEA Grapalat" w:hAnsi="GHEA Grapalat"/>
          <w:shd w:val="clear" w:color="auto" w:fill="FFFFFF"/>
          <w:lang w:val="hy-AM"/>
        </w:rPr>
        <w:t>համալրել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977FC">
        <w:rPr>
          <w:rFonts w:ascii="GHEA Grapalat" w:hAnsi="GHEA Grapalat"/>
          <w:shd w:val="clear" w:color="auto" w:fill="FFFFFF"/>
          <w:lang w:val="hy-AM"/>
        </w:rPr>
        <w:t>էլեկտրոնային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977FC">
        <w:rPr>
          <w:rFonts w:ascii="GHEA Grapalat" w:hAnsi="GHEA Grapalat"/>
          <w:shd w:val="clear" w:color="auto" w:fill="FFFFFF"/>
          <w:lang w:val="hy-AM"/>
        </w:rPr>
        <w:t>ճշտիչով</w:t>
      </w:r>
      <w:r w:rsidRPr="000977FC">
        <w:rPr>
          <w:rFonts w:ascii="GHEA Grapalat" w:hAnsi="GHEA Grapalat"/>
          <w:shd w:val="clear" w:color="auto" w:fill="FFFFFF"/>
          <w:lang w:val="af-ZA"/>
        </w:rPr>
        <w:t>:</w:t>
      </w:r>
      <w:r w:rsidR="00BC196E" w:rsidRPr="000977FC">
        <w:rPr>
          <w:rFonts w:ascii="GHEA Grapalat" w:hAnsi="GHEA Grapalat"/>
          <w:shd w:val="clear" w:color="auto" w:fill="FFFFFF"/>
          <w:lang w:val="af-ZA"/>
        </w:rPr>
        <w:t>»</w:t>
      </w:r>
      <w:r w:rsidR="00FA1120" w:rsidRPr="000977FC">
        <w:rPr>
          <w:rFonts w:ascii="GHEA Grapalat" w:hAnsi="GHEA Grapalat"/>
          <w:shd w:val="clear" w:color="auto" w:fill="FFFFFF"/>
          <w:lang w:val="af-ZA"/>
        </w:rPr>
        <w:t>.</w:t>
      </w:r>
    </w:p>
    <w:p w:rsidR="00260230" w:rsidRPr="000977FC" w:rsidRDefault="00260230" w:rsidP="0026023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HEA Grapalat" w:hAnsi="GHEA Grapalat"/>
          <w:lang w:val="af-ZA"/>
        </w:rPr>
      </w:pPr>
      <w:r w:rsidRPr="000977FC">
        <w:rPr>
          <w:rFonts w:ascii="GHEA Grapalat" w:hAnsi="GHEA Grapalat"/>
          <w:lang w:val="af-ZA"/>
        </w:rPr>
        <w:t xml:space="preserve">4.9 կետի 3-րդ նախադասությունը շարադրել հետևյալ խմբագրությամբ. </w:t>
      </w:r>
    </w:p>
    <w:p w:rsidR="00F47D1F" w:rsidRPr="000977FC" w:rsidRDefault="00260230" w:rsidP="00F47D1F">
      <w:pPr>
        <w:spacing w:line="360" w:lineRule="auto"/>
        <w:ind w:left="709"/>
        <w:jc w:val="both"/>
        <w:rPr>
          <w:rFonts w:ascii="GHEA Grapalat" w:hAnsi="GHEA Grapalat"/>
          <w:shd w:val="clear" w:color="auto" w:fill="FFFFFF"/>
          <w:lang w:val="af-ZA"/>
        </w:rPr>
      </w:pPr>
      <w:r w:rsidRPr="000977FC">
        <w:rPr>
          <w:rFonts w:ascii="GHEA Grapalat" w:hAnsi="GHEA Grapalat"/>
          <w:lang w:val="af-ZA"/>
        </w:rPr>
        <w:t>«</w:t>
      </w:r>
      <w:r w:rsidRPr="000977FC">
        <w:rPr>
          <w:rFonts w:ascii="GHEA Grapalat" w:hAnsi="GHEA Grapalat"/>
          <w:shd w:val="clear" w:color="auto" w:fill="FFFFFF"/>
        </w:rPr>
        <w:t>Վերահաշվարկված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977FC">
        <w:rPr>
          <w:rFonts w:ascii="GHEA Grapalat" w:hAnsi="GHEA Grapalat"/>
          <w:shd w:val="clear" w:color="auto" w:fill="FFFFFF"/>
        </w:rPr>
        <w:t>գազի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977FC">
        <w:rPr>
          <w:rFonts w:ascii="GHEA Grapalat" w:hAnsi="GHEA Grapalat"/>
          <w:shd w:val="clear" w:color="auto" w:fill="FFFFFF"/>
        </w:rPr>
        <w:t>արժեքը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977FC">
        <w:rPr>
          <w:rFonts w:ascii="GHEA Grapalat" w:hAnsi="GHEA Grapalat"/>
          <w:shd w:val="clear" w:color="auto" w:fill="FFFFFF"/>
        </w:rPr>
        <w:t>որոշվում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0977FC">
        <w:rPr>
          <w:rFonts w:ascii="GHEA Grapalat" w:hAnsi="GHEA Grapalat"/>
          <w:shd w:val="clear" w:color="auto" w:fill="FFFFFF"/>
        </w:rPr>
        <w:t>է</w:t>
      </w:r>
      <w:r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47D1F" w:rsidRPr="000977FC">
        <w:rPr>
          <w:rFonts w:ascii="GHEA Grapalat" w:hAnsi="GHEA Grapalat"/>
          <w:shd w:val="clear" w:color="auto" w:fill="FFFFFF"/>
        </w:rPr>
        <w:t>վերահաշվարկված</w:t>
      </w:r>
      <w:r w:rsidR="00F47D1F"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47D1F" w:rsidRPr="000977FC">
        <w:rPr>
          <w:rFonts w:ascii="GHEA Grapalat" w:hAnsi="GHEA Grapalat"/>
          <w:shd w:val="clear" w:color="auto" w:fill="FFFFFF"/>
          <w:lang w:val="en-US"/>
        </w:rPr>
        <w:t>և</w:t>
      </w:r>
      <w:r w:rsidR="00F47D1F"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47D1F" w:rsidRPr="000977FC">
        <w:rPr>
          <w:rFonts w:ascii="GHEA Grapalat" w:hAnsi="GHEA Grapalat"/>
          <w:shd w:val="clear" w:color="auto" w:fill="FFFFFF"/>
        </w:rPr>
        <w:t>առևտրային</w:t>
      </w:r>
      <w:r w:rsidR="00F47D1F"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47D1F" w:rsidRPr="000977FC">
        <w:rPr>
          <w:rFonts w:ascii="GHEA Grapalat" w:hAnsi="GHEA Grapalat"/>
          <w:shd w:val="clear" w:color="auto" w:fill="FFFFFF"/>
        </w:rPr>
        <w:t>հաշվառքի</w:t>
      </w:r>
      <w:r w:rsidR="00F47D1F"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47D1F" w:rsidRPr="000977FC">
        <w:rPr>
          <w:rFonts w:ascii="GHEA Grapalat" w:hAnsi="GHEA Grapalat"/>
          <w:shd w:val="clear" w:color="auto" w:fill="FFFFFF"/>
        </w:rPr>
        <w:t>սարքի</w:t>
      </w:r>
      <w:r w:rsidR="00F47D1F"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47D1F" w:rsidRPr="000977FC">
        <w:rPr>
          <w:rFonts w:ascii="GHEA Grapalat" w:hAnsi="GHEA Grapalat"/>
          <w:shd w:val="clear" w:color="auto" w:fill="FFFFFF"/>
        </w:rPr>
        <w:t>ապահավաքակցման</w:t>
      </w:r>
      <w:r w:rsidR="00F47D1F"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47D1F" w:rsidRPr="000977FC">
        <w:rPr>
          <w:rFonts w:ascii="GHEA Grapalat" w:hAnsi="GHEA Grapalat"/>
          <w:shd w:val="clear" w:color="auto" w:fill="FFFFFF"/>
        </w:rPr>
        <w:t>ամսվա</w:t>
      </w:r>
      <w:r w:rsidR="00F47D1F" w:rsidRPr="000977FC">
        <w:rPr>
          <w:rFonts w:ascii="GHEA Grapalat" w:hAnsi="GHEA Grapalat"/>
          <w:shd w:val="clear" w:color="auto" w:fill="FFFFFF"/>
          <w:lang w:val="af-ZA"/>
        </w:rPr>
        <w:t xml:space="preserve"> ընթացքում հաշվառված </w:t>
      </w:r>
      <w:r w:rsidR="00F47D1F" w:rsidRPr="000977FC">
        <w:rPr>
          <w:rFonts w:ascii="GHEA Grapalat" w:hAnsi="GHEA Grapalat"/>
          <w:shd w:val="clear" w:color="auto" w:fill="FFFFFF"/>
        </w:rPr>
        <w:t>գազի</w:t>
      </w:r>
      <w:r w:rsidR="00F47D1F"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47D1F" w:rsidRPr="000977FC">
        <w:rPr>
          <w:rFonts w:ascii="GHEA Grapalat" w:hAnsi="GHEA Grapalat"/>
          <w:shd w:val="clear" w:color="auto" w:fill="FFFFFF"/>
          <w:lang w:val="hy-AM"/>
        </w:rPr>
        <w:t>քանակների հանրագումարի</w:t>
      </w:r>
      <w:r w:rsidR="00F47D1F"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47D1F" w:rsidRPr="000977FC">
        <w:rPr>
          <w:rFonts w:ascii="GHEA Grapalat" w:hAnsi="GHEA Grapalat"/>
          <w:shd w:val="clear" w:color="auto" w:fill="FFFFFF"/>
          <w:lang w:val="en-US"/>
        </w:rPr>
        <w:t>ու</w:t>
      </w:r>
      <w:r w:rsidR="00F47D1F"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47D1F" w:rsidRPr="000977FC">
        <w:rPr>
          <w:rFonts w:ascii="GHEA Grapalat" w:hAnsi="GHEA Grapalat"/>
          <w:shd w:val="clear" w:color="auto" w:fill="FFFFFF"/>
          <w:lang w:val="en-US"/>
        </w:rPr>
        <w:t>տվյալ</w:t>
      </w:r>
      <w:r w:rsidR="00F47D1F"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47D1F" w:rsidRPr="000977FC">
        <w:rPr>
          <w:rFonts w:ascii="GHEA Grapalat" w:hAnsi="GHEA Grapalat"/>
          <w:shd w:val="clear" w:color="auto" w:fill="FFFFFF"/>
          <w:lang w:val="en-US"/>
        </w:rPr>
        <w:t>բաժանորդի</w:t>
      </w:r>
      <w:r w:rsidR="00F47D1F"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47D1F" w:rsidRPr="000977FC">
        <w:rPr>
          <w:rFonts w:ascii="GHEA Grapalat" w:hAnsi="GHEA Grapalat"/>
          <w:shd w:val="clear" w:color="auto" w:fill="FFFFFF"/>
          <w:lang w:val="en-US"/>
        </w:rPr>
        <w:t>սպառողական</w:t>
      </w:r>
      <w:r w:rsidR="00F47D1F"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47D1F" w:rsidRPr="000977FC">
        <w:rPr>
          <w:rFonts w:ascii="GHEA Grapalat" w:hAnsi="GHEA Grapalat"/>
          <w:shd w:val="clear" w:color="auto" w:fill="FFFFFF"/>
          <w:lang w:val="en-US"/>
        </w:rPr>
        <w:t>խմբին</w:t>
      </w:r>
      <w:r w:rsidR="00F47D1F"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47D1F" w:rsidRPr="000977FC">
        <w:rPr>
          <w:rFonts w:ascii="GHEA Grapalat" w:hAnsi="GHEA Grapalat"/>
          <w:shd w:val="clear" w:color="auto" w:fill="FFFFFF"/>
          <w:lang w:val="en-US"/>
        </w:rPr>
        <w:t>համապատասխան</w:t>
      </w:r>
      <w:r w:rsidR="00F47D1F" w:rsidRPr="000977FC">
        <w:rPr>
          <w:rFonts w:ascii="GHEA Grapalat" w:hAnsi="GHEA Grapalat"/>
          <w:shd w:val="clear" w:color="auto" w:fill="FFFFFF"/>
          <w:lang w:val="af-ZA"/>
        </w:rPr>
        <w:t xml:space="preserve">, </w:t>
      </w:r>
      <w:r w:rsidR="00F47D1F" w:rsidRPr="000977FC">
        <w:rPr>
          <w:rFonts w:ascii="GHEA Grapalat" w:hAnsi="GHEA Grapalat"/>
          <w:shd w:val="clear" w:color="auto" w:fill="FFFFFF"/>
        </w:rPr>
        <w:t>առևտրային</w:t>
      </w:r>
      <w:r w:rsidR="00F47D1F"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47D1F" w:rsidRPr="000977FC">
        <w:rPr>
          <w:rFonts w:ascii="GHEA Grapalat" w:hAnsi="GHEA Grapalat"/>
          <w:shd w:val="clear" w:color="auto" w:fill="FFFFFF"/>
        </w:rPr>
        <w:t>հաշվառքի</w:t>
      </w:r>
      <w:r w:rsidR="00F47D1F"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47D1F" w:rsidRPr="000977FC">
        <w:rPr>
          <w:rFonts w:ascii="GHEA Grapalat" w:hAnsi="GHEA Grapalat"/>
          <w:shd w:val="clear" w:color="auto" w:fill="FFFFFF"/>
        </w:rPr>
        <w:t>սարքի</w:t>
      </w:r>
      <w:r w:rsidR="00F47D1F"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47D1F" w:rsidRPr="000977FC">
        <w:rPr>
          <w:rFonts w:ascii="GHEA Grapalat" w:hAnsi="GHEA Grapalat"/>
          <w:shd w:val="clear" w:color="auto" w:fill="FFFFFF"/>
        </w:rPr>
        <w:t>ապահավաքակցման</w:t>
      </w:r>
      <w:r w:rsidR="00F47D1F"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47D1F" w:rsidRPr="000977FC">
        <w:rPr>
          <w:rFonts w:ascii="GHEA Grapalat" w:hAnsi="GHEA Grapalat"/>
          <w:shd w:val="clear" w:color="auto" w:fill="FFFFFF"/>
        </w:rPr>
        <w:t>ամսվա</w:t>
      </w:r>
      <w:r w:rsidR="00F47D1F"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47D1F" w:rsidRPr="000977FC">
        <w:rPr>
          <w:rFonts w:ascii="GHEA Grapalat" w:hAnsi="GHEA Grapalat"/>
          <w:shd w:val="clear" w:color="auto" w:fill="FFFFFF"/>
        </w:rPr>
        <w:t>գազի</w:t>
      </w:r>
      <w:r w:rsidR="00F47D1F"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47D1F" w:rsidRPr="000977FC">
        <w:rPr>
          <w:rFonts w:ascii="GHEA Grapalat" w:hAnsi="GHEA Grapalat"/>
          <w:shd w:val="clear" w:color="auto" w:fill="FFFFFF"/>
        </w:rPr>
        <w:t>սակագնի</w:t>
      </w:r>
      <w:r w:rsidR="00F47D1F" w:rsidRPr="000977F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47D1F" w:rsidRPr="000977FC">
        <w:rPr>
          <w:rFonts w:ascii="GHEA Grapalat" w:hAnsi="GHEA Grapalat"/>
          <w:shd w:val="clear" w:color="auto" w:fill="FFFFFF"/>
        </w:rPr>
        <w:t>արտադրյալով</w:t>
      </w:r>
      <w:r w:rsidR="00F47D1F" w:rsidRPr="000977FC">
        <w:rPr>
          <w:rFonts w:ascii="GHEA Grapalat" w:hAnsi="GHEA Grapalat"/>
          <w:shd w:val="clear" w:color="auto" w:fill="FFFFFF"/>
          <w:lang w:val="af-ZA"/>
        </w:rPr>
        <w:t>:».</w:t>
      </w:r>
    </w:p>
    <w:p w:rsidR="00B4490F" w:rsidRPr="000977FC" w:rsidRDefault="00260230" w:rsidP="00B4490F">
      <w:pPr>
        <w:pStyle w:val="EnvelopeReturn"/>
        <w:numPr>
          <w:ilvl w:val="0"/>
          <w:numId w:val="10"/>
        </w:numPr>
        <w:spacing w:line="360" w:lineRule="auto"/>
        <w:ind w:right="181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0977FC">
        <w:rPr>
          <w:rFonts w:ascii="GHEA Grapalat" w:hAnsi="GHEA Grapalat"/>
          <w:sz w:val="24"/>
          <w:szCs w:val="24"/>
          <w:lang w:val="af-ZA"/>
        </w:rPr>
        <w:t>4</w:t>
      </w:r>
      <w:r w:rsidRPr="000977FC">
        <w:rPr>
          <w:rFonts w:ascii="Cambria Math" w:hAnsi="Cambria Math" w:cs="Cambria Math"/>
          <w:sz w:val="24"/>
          <w:szCs w:val="24"/>
          <w:lang w:val="hy-AM"/>
        </w:rPr>
        <w:t>․</w:t>
      </w:r>
      <w:r w:rsidRPr="000977FC">
        <w:rPr>
          <w:rFonts w:ascii="GHEA Grapalat" w:hAnsi="GHEA Grapalat"/>
          <w:sz w:val="24"/>
          <w:szCs w:val="24"/>
          <w:lang w:val="hy-AM"/>
        </w:rPr>
        <w:t>1</w:t>
      </w:r>
      <w:r w:rsidRPr="000977FC">
        <w:rPr>
          <w:rFonts w:ascii="GHEA Grapalat" w:hAnsi="GHEA Grapalat"/>
          <w:sz w:val="24"/>
          <w:szCs w:val="24"/>
          <w:lang w:val="af-ZA"/>
        </w:rPr>
        <w:t>2.1</w:t>
      </w:r>
      <w:r w:rsidRPr="000977FC">
        <w:rPr>
          <w:rFonts w:ascii="GHEA Grapalat" w:hAnsi="GHEA Grapalat"/>
          <w:sz w:val="24"/>
          <w:szCs w:val="24"/>
          <w:lang w:val="hy-AM"/>
        </w:rPr>
        <w:t xml:space="preserve"> կետի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77FC">
        <w:rPr>
          <w:rFonts w:ascii="GHEA Grapalat" w:hAnsi="GHEA Grapalat"/>
          <w:sz w:val="24"/>
          <w:szCs w:val="24"/>
          <w:lang w:val="hy-AM"/>
        </w:rPr>
        <w:t>«ա»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77FC">
        <w:rPr>
          <w:rFonts w:ascii="GHEA Grapalat" w:hAnsi="GHEA Grapalat"/>
          <w:sz w:val="24"/>
          <w:szCs w:val="24"/>
        </w:rPr>
        <w:t>ենթակետի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77FC">
        <w:rPr>
          <w:rFonts w:ascii="GHEA Grapalat" w:hAnsi="GHEA Grapalat"/>
          <w:sz w:val="24"/>
          <w:szCs w:val="24"/>
        </w:rPr>
        <w:t>բանաձևում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 «ԱՏ</w:t>
      </w:r>
      <w:r w:rsidRPr="000977FC">
        <w:rPr>
          <w:rFonts w:ascii="GHEA Grapalat" w:hAnsi="GHEA Grapalat"/>
          <w:sz w:val="24"/>
          <w:szCs w:val="24"/>
          <w:vertAlign w:val="subscript"/>
          <w:lang w:val="af-ZA"/>
        </w:rPr>
        <w:t>օր3</w:t>
      </w:r>
      <w:r w:rsidRPr="000977FC">
        <w:rPr>
          <w:rFonts w:ascii="GHEA Grapalat" w:hAnsi="GHEA Grapalat"/>
          <w:sz w:val="24"/>
          <w:szCs w:val="24"/>
          <w:lang w:val="af-ZA"/>
        </w:rPr>
        <w:t>»</w:t>
      </w:r>
      <w:r w:rsidRPr="000977FC">
        <w:rPr>
          <w:rFonts w:ascii="GHEA Grapalat" w:hAnsi="GHEA Grapalat"/>
          <w:sz w:val="24"/>
          <w:szCs w:val="24"/>
          <w:lang w:val="hy-AM"/>
        </w:rPr>
        <w:t xml:space="preserve"> բառը </w:t>
      </w:r>
      <w:r w:rsidRPr="000977FC">
        <w:rPr>
          <w:rFonts w:ascii="GHEA Grapalat" w:hAnsi="GHEA Grapalat"/>
          <w:sz w:val="24"/>
          <w:szCs w:val="24"/>
        </w:rPr>
        <w:t>փոխարինել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77FC">
        <w:rPr>
          <w:rFonts w:ascii="GHEA Grapalat" w:hAnsi="GHEA Grapalat"/>
          <w:sz w:val="24"/>
          <w:szCs w:val="24"/>
          <w:lang w:val="hy-AM"/>
        </w:rPr>
        <w:t>«</w:t>
      </w:r>
      <w:r w:rsidRPr="000977FC">
        <w:rPr>
          <w:rFonts w:ascii="GHEA Grapalat" w:hAnsi="GHEA Grapalat"/>
          <w:sz w:val="24"/>
          <w:szCs w:val="24"/>
          <w:lang w:val="af-ZA"/>
        </w:rPr>
        <w:t>ԱՏ</w:t>
      </w:r>
      <w:r w:rsidRPr="000977FC">
        <w:rPr>
          <w:rFonts w:ascii="GHEA Grapalat" w:hAnsi="GHEA Grapalat"/>
          <w:sz w:val="24"/>
          <w:szCs w:val="24"/>
          <w:vertAlign w:val="subscript"/>
          <w:lang w:val="af-ZA"/>
        </w:rPr>
        <w:t>օր2</w:t>
      </w:r>
      <w:r w:rsidRPr="000977FC">
        <w:rPr>
          <w:rFonts w:ascii="GHEA Grapalat" w:hAnsi="GHEA Grapalat"/>
          <w:sz w:val="24"/>
          <w:szCs w:val="24"/>
          <w:lang w:val="af-ZA"/>
        </w:rPr>
        <w:t>» բառով, ինչպես նաև ուժը կորցրած ճանաչել</w:t>
      </w:r>
      <w:r w:rsidR="00B4490F" w:rsidRPr="000977FC">
        <w:rPr>
          <w:rFonts w:ascii="GHEA Grapalat" w:hAnsi="GHEA Grapalat"/>
          <w:sz w:val="24"/>
          <w:szCs w:val="24"/>
          <w:lang w:val="hy-AM"/>
        </w:rPr>
        <w:t xml:space="preserve"> կետի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77FC">
        <w:rPr>
          <w:rFonts w:ascii="GHEA Grapalat" w:hAnsi="GHEA Grapalat"/>
          <w:sz w:val="24"/>
          <w:szCs w:val="24"/>
          <w:lang w:val="hy-AM"/>
        </w:rPr>
        <w:t>«ա»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77FC">
        <w:rPr>
          <w:rFonts w:ascii="GHEA Grapalat" w:hAnsi="GHEA Grapalat"/>
          <w:sz w:val="24"/>
          <w:szCs w:val="24"/>
        </w:rPr>
        <w:t>ենթակետի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77FC">
        <w:rPr>
          <w:rFonts w:ascii="GHEA Grapalat" w:hAnsi="GHEA Grapalat"/>
          <w:sz w:val="24"/>
          <w:szCs w:val="24"/>
        </w:rPr>
        <w:t>նախավերջին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77FC">
        <w:rPr>
          <w:rFonts w:ascii="GHEA Grapalat" w:hAnsi="GHEA Grapalat"/>
          <w:sz w:val="24"/>
          <w:szCs w:val="24"/>
        </w:rPr>
        <w:t>պարբերությունը</w:t>
      </w:r>
      <w:r w:rsidRPr="000977FC">
        <w:rPr>
          <w:rFonts w:ascii="GHEA Grapalat" w:hAnsi="GHEA Grapalat"/>
          <w:sz w:val="24"/>
          <w:szCs w:val="24"/>
          <w:lang w:val="af-ZA"/>
        </w:rPr>
        <w:t>.</w:t>
      </w:r>
    </w:p>
    <w:p w:rsidR="00260230" w:rsidRPr="000977FC" w:rsidRDefault="00260230" w:rsidP="00B4490F">
      <w:pPr>
        <w:pStyle w:val="EnvelopeReturn"/>
        <w:numPr>
          <w:ilvl w:val="0"/>
          <w:numId w:val="10"/>
        </w:numPr>
        <w:spacing w:line="360" w:lineRule="auto"/>
        <w:ind w:right="181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0977FC">
        <w:rPr>
          <w:rFonts w:ascii="GHEA Grapalat" w:hAnsi="GHEA Grapalat"/>
          <w:sz w:val="24"/>
          <w:szCs w:val="24"/>
          <w:lang w:val="af-ZA"/>
        </w:rPr>
        <w:t xml:space="preserve">4.12.1 կետի </w:t>
      </w:r>
      <w:r w:rsidRPr="000977FC">
        <w:rPr>
          <w:rFonts w:ascii="GHEA Grapalat" w:hAnsi="GHEA Grapalat"/>
          <w:sz w:val="24"/>
          <w:szCs w:val="24"/>
          <w:lang w:val="hy-AM"/>
        </w:rPr>
        <w:t>«բ»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77FC">
        <w:rPr>
          <w:rFonts w:ascii="GHEA Grapalat" w:hAnsi="GHEA Grapalat"/>
          <w:sz w:val="24"/>
          <w:szCs w:val="24"/>
          <w:lang w:val="hy-AM"/>
        </w:rPr>
        <w:t>ենթակետում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 «ԱՏ</w:t>
      </w:r>
      <w:r w:rsidRPr="000977FC">
        <w:rPr>
          <w:rFonts w:ascii="GHEA Grapalat" w:hAnsi="GHEA Grapalat"/>
          <w:sz w:val="24"/>
          <w:szCs w:val="24"/>
          <w:vertAlign w:val="subscript"/>
          <w:lang w:val="af-ZA"/>
        </w:rPr>
        <w:t>օր4</w:t>
      </w:r>
      <w:r w:rsidRPr="000977FC">
        <w:rPr>
          <w:rFonts w:ascii="GHEA Grapalat" w:hAnsi="GHEA Grapalat"/>
          <w:sz w:val="24"/>
          <w:szCs w:val="24"/>
          <w:lang w:val="af-ZA"/>
        </w:rPr>
        <w:t>»</w:t>
      </w:r>
      <w:r w:rsidRPr="000977FC">
        <w:rPr>
          <w:rFonts w:ascii="GHEA Grapalat" w:hAnsi="GHEA Grapalat"/>
          <w:sz w:val="24"/>
          <w:szCs w:val="24"/>
          <w:lang w:val="hy-AM"/>
        </w:rPr>
        <w:t>-ի սահմանման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77FC">
        <w:rPr>
          <w:rFonts w:ascii="GHEA Grapalat" w:hAnsi="GHEA Grapalat"/>
          <w:sz w:val="24"/>
          <w:szCs w:val="24"/>
          <w:lang w:val="hy-AM"/>
        </w:rPr>
        <w:t xml:space="preserve">մեջ 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և </w:t>
      </w:r>
      <w:r w:rsidRPr="000977FC">
        <w:rPr>
          <w:rFonts w:ascii="GHEA Grapalat" w:hAnsi="GHEA Grapalat"/>
          <w:sz w:val="24"/>
          <w:szCs w:val="24"/>
          <w:lang w:val="hy-AM"/>
        </w:rPr>
        <w:t>բանաձևում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 «ԱՏ</w:t>
      </w:r>
      <w:r w:rsidRPr="000977FC">
        <w:rPr>
          <w:rFonts w:ascii="GHEA Grapalat" w:hAnsi="GHEA Grapalat"/>
          <w:sz w:val="24"/>
          <w:szCs w:val="24"/>
          <w:vertAlign w:val="subscript"/>
          <w:lang w:val="af-ZA"/>
        </w:rPr>
        <w:t>օր4</w:t>
      </w:r>
      <w:r w:rsidRPr="000977FC">
        <w:rPr>
          <w:rFonts w:ascii="GHEA Grapalat" w:hAnsi="GHEA Grapalat"/>
          <w:sz w:val="24"/>
          <w:szCs w:val="24"/>
          <w:lang w:val="af-ZA"/>
        </w:rPr>
        <w:t>»</w:t>
      </w:r>
      <w:r w:rsidR="00551E26" w:rsidRPr="000977FC">
        <w:rPr>
          <w:rFonts w:ascii="GHEA Grapalat" w:hAnsi="GHEA Grapalat"/>
          <w:sz w:val="24"/>
          <w:szCs w:val="24"/>
          <w:lang w:val="hy-AM"/>
        </w:rPr>
        <w:t xml:space="preserve"> բառը</w:t>
      </w:r>
      <w:r w:rsidRPr="000977FC">
        <w:rPr>
          <w:rFonts w:ascii="GHEA Grapalat" w:hAnsi="GHEA Grapalat"/>
          <w:sz w:val="24"/>
          <w:szCs w:val="24"/>
          <w:lang w:val="hy-AM"/>
        </w:rPr>
        <w:t xml:space="preserve"> փոխարինել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77FC">
        <w:rPr>
          <w:rFonts w:ascii="GHEA Grapalat" w:hAnsi="GHEA Grapalat"/>
          <w:sz w:val="24"/>
          <w:szCs w:val="24"/>
          <w:lang w:val="hy-AM"/>
        </w:rPr>
        <w:t>«</w:t>
      </w:r>
      <w:r w:rsidRPr="000977FC">
        <w:rPr>
          <w:rFonts w:ascii="GHEA Grapalat" w:hAnsi="GHEA Grapalat"/>
          <w:sz w:val="24"/>
          <w:szCs w:val="24"/>
          <w:lang w:val="af-ZA"/>
        </w:rPr>
        <w:t>ԱՏ</w:t>
      </w:r>
      <w:r w:rsidRPr="000977FC">
        <w:rPr>
          <w:rFonts w:ascii="GHEA Grapalat" w:hAnsi="GHEA Grapalat"/>
          <w:sz w:val="24"/>
          <w:szCs w:val="24"/>
          <w:vertAlign w:val="subscript"/>
          <w:lang w:val="af-ZA"/>
        </w:rPr>
        <w:t>օր3</w:t>
      </w:r>
      <w:r w:rsidR="00551E26" w:rsidRPr="000977FC">
        <w:rPr>
          <w:rFonts w:ascii="GHEA Grapalat" w:hAnsi="GHEA Grapalat"/>
          <w:sz w:val="24"/>
          <w:szCs w:val="24"/>
          <w:lang w:val="af-ZA"/>
        </w:rPr>
        <w:t>» բառ</w:t>
      </w:r>
      <w:r w:rsidRPr="000977FC">
        <w:rPr>
          <w:rFonts w:ascii="GHEA Grapalat" w:hAnsi="GHEA Grapalat"/>
          <w:sz w:val="24"/>
          <w:szCs w:val="24"/>
          <w:lang w:val="af-ZA"/>
        </w:rPr>
        <w:t>ով.</w:t>
      </w:r>
    </w:p>
    <w:p w:rsidR="00260230" w:rsidRPr="000977FC" w:rsidRDefault="00F72F63" w:rsidP="006922DD">
      <w:pPr>
        <w:pStyle w:val="EnvelopeReturn"/>
        <w:numPr>
          <w:ilvl w:val="0"/>
          <w:numId w:val="10"/>
        </w:numPr>
        <w:spacing w:line="360" w:lineRule="auto"/>
        <w:ind w:right="181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0977FC">
        <w:rPr>
          <w:rFonts w:ascii="GHEA Grapalat" w:hAnsi="GHEA Grapalat"/>
          <w:sz w:val="24"/>
          <w:szCs w:val="24"/>
          <w:lang w:val="af-ZA"/>
        </w:rPr>
        <w:t xml:space="preserve">5.4 կետի </w:t>
      </w:r>
      <w:r w:rsidR="001A5C22" w:rsidRPr="000977FC">
        <w:rPr>
          <w:rFonts w:ascii="GHEA Grapalat" w:hAnsi="GHEA Grapalat"/>
          <w:sz w:val="24"/>
          <w:szCs w:val="24"/>
          <w:lang w:val="hy-AM"/>
        </w:rPr>
        <w:t>և 7</w:t>
      </w:r>
      <w:r w:rsidR="001A5C22" w:rsidRPr="000977FC">
        <w:rPr>
          <w:rFonts w:ascii="GHEA Grapalat" w:hAnsi="GHEA Grapalat"/>
          <w:sz w:val="24"/>
          <w:szCs w:val="24"/>
          <w:lang w:val="af-ZA"/>
        </w:rPr>
        <w:t>.</w:t>
      </w:r>
      <w:r w:rsidR="001A5C22" w:rsidRPr="000977FC">
        <w:rPr>
          <w:rFonts w:ascii="GHEA Grapalat" w:hAnsi="GHEA Grapalat"/>
          <w:sz w:val="24"/>
          <w:szCs w:val="24"/>
          <w:lang w:val="hy-AM"/>
        </w:rPr>
        <w:t>8 կետի</w:t>
      </w:r>
      <w:r w:rsidR="001A5C22" w:rsidRPr="000977FC">
        <w:rPr>
          <w:rFonts w:ascii="GHEA Grapalat" w:hAnsi="GHEA Grapalat"/>
          <w:sz w:val="24"/>
          <w:szCs w:val="24"/>
          <w:lang w:val="af-ZA"/>
        </w:rPr>
        <w:t xml:space="preserve"> 1-ին նախադասության «</w:t>
      </w:r>
      <w:r w:rsidR="001A5C22" w:rsidRPr="000977FC">
        <w:rPr>
          <w:rFonts w:ascii="GHEA Grapalat" w:hAnsi="GHEA Grapalat"/>
          <w:sz w:val="24"/>
          <w:szCs w:val="24"/>
          <w:lang w:val="hy-AM"/>
        </w:rPr>
        <w:t>կնքել</w:t>
      </w:r>
      <w:r w:rsidR="001A5C22" w:rsidRPr="000977FC">
        <w:rPr>
          <w:rFonts w:ascii="GHEA Grapalat" w:hAnsi="GHEA Grapalat"/>
          <w:sz w:val="24"/>
          <w:szCs w:val="24"/>
          <w:lang w:val="af-ZA"/>
        </w:rPr>
        <w:t>»</w:t>
      </w:r>
      <w:r w:rsidR="001A5C22" w:rsidRPr="000977FC">
        <w:rPr>
          <w:rFonts w:ascii="GHEA Grapalat" w:hAnsi="GHEA Grapalat"/>
          <w:sz w:val="24"/>
          <w:szCs w:val="24"/>
          <w:lang w:val="hy-AM"/>
        </w:rPr>
        <w:t xml:space="preserve"> բառը փոխարինել </w:t>
      </w:r>
      <w:r w:rsidR="001A5C22" w:rsidRPr="000977FC">
        <w:rPr>
          <w:rFonts w:ascii="GHEA Grapalat" w:hAnsi="GHEA Grapalat"/>
          <w:sz w:val="24"/>
          <w:szCs w:val="24"/>
          <w:lang w:val="af-ZA"/>
        </w:rPr>
        <w:t>«</w:t>
      </w:r>
      <w:r w:rsidR="001A5C22" w:rsidRPr="000977FC">
        <w:rPr>
          <w:rFonts w:ascii="GHEA Grapalat" w:hAnsi="GHEA Grapalat"/>
          <w:sz w:val="24"/>
          <w:szCs w:val="24"/>
          <w:lang w:val="hy-AM"/>
        </w:rPr>
        <w:t>փակել և կնքել</w:t>
      </w:r>
      <w:r w:rsidR="001A5C22" w:rsidRPr="000977FC">
        <w:rPr>
          <w:rFonts w:ascii="GHEA Grapalat" w:hAnsi="GHEA Grapalat"/>
          <w:sz w:val="24"/>
          <w:szCs w:val="24"/>
          <w:lang w:val="af-ZA"/>
        </w:rPr>
        <w:t>»</w:t>
      </w:r>
      <w:r w:rsidR="001A5C22" w:rsidRPr="000977FC">
        <w:rPr>
          <w:rFonts w:ascii="GHEA Grapalat" w:hAnsi="GHEA Grapalat"/>
          <w:sz w:val="24"/>
          <w:szCs w:val="24"/>
          <w:lang w:val="hy-AM"/>
        </w:rPr>
        <w:t xml:space="preserve"> բառերով, </w:t>
      </w:r>
      <w:r w:rsidR="001A5C22" w:rsidRPr="000977FC">
        <w:rPr>
          <w:rFonts w:ascii="GHEA Grapalat" w:hAnsi="GHEA Grapalat"/>
          <w:sz w:val="24"/>
          <w:szCs w:val="24"/>
          <w:lang w:val="af-ZA"/>
        </w:rPr>
        <w:t>«չգտնվող» բառից հետո լրացնել «, ինչպես նաև բացակա»</w:t>
      </w:r>
      <w:r w:rsidR="00260230" w:rsidRPr="000977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77FC">
        <w:rPr>
          <w:rFonts w:ascii="GHEA Grapalat" w:hAnsi="GHEA Grapalat"/>
          <w:sz w:val="24"/>
          <w:szCs w:val="24"/>
          <w:lang w:val="af-ZA"/>
        </w:rPr>
        <w:t>բառերով</w:t>
      </w:r>
      <w:r w:rsidR="00260230" w:rsidRPr="000977FC">
        <w:rPr>
          <w:rFonts w:ascii="GHEA Grapalat" w:hAnsi="GHEA Grapalat"/>
          <w:sz w:val="24"/>
          <w:szCs w:val="24"/>
          <w:lang w:val="af-ZA"/>
        </w:rPr>
        <w:t>.</w:t>
      </w:r>
    </w:p>
    <w:p w:rsidR="00F43629" w:rsidRPr="000977FC" w:rsidRDefault="00F43629" w:rsidP="00F43629">
      <w:pPr>
        <w:pStyle w:val="EnvelopeReturn"/>
        <w:numPr>
          <w:ilvl w:val="0"/>
          <w:numId w:val="10"/>
        </w:numPr>
        <w:spacing w:line="360" w:lineRule="auto"/>
        <w:ind w:right="181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0977FC">
        <w:rPr>
          <w:rFonts w:ascii="GHEA Grapalat" w:hAnsi="GHEA Grapalat"/>
          <w:sz w:val="24"/>
          <w:szCs w:val="24"/>
          <w:lang w:val="af-ZA"/>
        </w:rPr>
        <w:t xml:space="preserve">6.1 </w:t>
      </w:r>
      <w:r w:rsidRPr="000977FC">
        <w:rPr>
          <w:rFonts w:ascii="GHEA Grapalat" w:hAnsi="GHEA Grapalat"/>
          <w:sz w:val="24"/>
          <w:szCs w:val="24"/>
        </w:rPr>
        <w:t>կետում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0977FC">
        <w:rPr>
          <w:rFonts w:ascii="GHEA Grapalat" w:hAnsi="GHEA Grapalat"/>
          <w:sz w:val="24"/>
          <w:szCs w:val="24"/>
        </w:rPr>
        <w:t>ցուցմունքների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» </w:t>
      </w:r>
      <w:r w:rsidR="00577367" w:rsidRPr="000977FC">
        <w:rPr>
          <w:rFonts w:ascii="GHEA Grapalat" w:hAnsi="GHEA Grapalat"/>
          <w:sz w:val="24"/>
          <w:szCs w:val="24"/>
        </w:rPr>
        <w:t>բառ</w:t>
      </w:r>
      <w:r w:rsidRPr="000977FC">
        <w:rPr>
          <w:rFonts w:ascii="GHEA Grapalat" w:hAnsi="GHEA Grapalat"/>
          <w:sz w:val="24"/>
          <w:szCs w:val="24"/>
        </w:rPr>
        <w:t>ից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77FC">
        <w:rPr>
          <w:rFonts w:ascii="GHEA Grapalat" w:hAnsi="GHEA Grapalat"/>
          <w:sz w:val="24"/>
          <w:szCs w:val="24"/>
        </w:rPr>
        <w:t>հետո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77FC">
        <w:rPr>
          <w:rFonts w:ascii="GHEA Grapalat" w:hAnsi="GHEA Grapalat"/>
          <w:sz w:val="24"/>
          <w:szCs w:val="24"/>
        </w:rPr>
        <w:t>լրացնել</w:t>
      </w:r>
      <w:r w:rsidR="00577367" w:rsidRPr="000977FC">
        <w:rPr>
          <w:rFonts w:ascii="GHEA Grapalat" w:hAnsi="GHEA Grapalat"/>
          <w:sz w:val="24"/>
          <w:szCs w:val="24"/>
          <w:lang w:val="af-ZA"/>
        </w:rPr>
        <w:t xml:space="preserve"> «(և (կամ) էլեկտրոնային ճշտիչով ճշգրտված ծախսերի)» բառերով</w:t>
      </w:r>
      <w:r w:rsidR="007105DA" w:rsidRPr="000977FC">
        <w:rPr>
          <w:rFonts w:ascii="GHEA Grapalat" w:hAnsi="GHEA Grapalat"/>
          <w:sz w:val="24"/>
          <w:szCs w:val="24"/>
          <w:lang w:val="af-ZA"/>
        </w:rPr>
        <w:t>, իսկ</w:t>
      </w:r>
      <w:r w:rsidR="00F905AA" w:rsidRPr="000977FC">
        <w:rPr>
          <w:rFonts w:ascii="GHEA Grapalat" w:hAnsi="GHEA Grapalat"/>
          <w:sz w:val="24"/>
          <w:szCs w:val="24"/>
          <w:lang w:val="af-ZA"/>
        </w:rPr>
        <w:t xml:space="preserve"> </w:t>
      </w:r>
      <w:r w:rsidR="007105DA" w:rsidRPr="000977FC">
        <w:rPr>
          <w:rFonts w:ascii="GHEA Grapalat" w:hAnsi="GHEA Grapalat"/>
          <w:sz w:val="24"/>
          <w:szCs w:val="24"/>
          <w:lang w:val="hy-AM"/>
        </w:rPr>
        <w:t>«</w:t>
      </w:r>
      <w:r w:rsidR="007105DA" w:rsidRPr="000977FC">
        <w:rPr>
          <w:rFonts w:ascii="GHEA Grapalat" w:hAnsi="GHEA Grapalat"/>
          <w:sz w:val="24"/>
          <w:szCs w:val="24"/>
        </w:rPr>
        <w:t>կազմակերպություն</w:t>
      </w:r>
      <w:r w:rsidR="007105DA" w:rsidRPr="000977FC">
        <w:rPr>
          <w:rFonts w:ascii="GHEA Grapalat" w:hAnsi="GHEA Grapalat"/>
          <w:sz w:val="24"/>
          <w:szCs w:val="24"/>
          <w:lang w:val="af-ZA"/>
        </w:rPr>
        <w:t xml:space="preserve"> </w:t>
      </w:r>
      <w:r w:rsidR="007105DA" w:rsidRPr="000977FC">
        <w:rPr>
          <w:rFonts w:ascii="GHEA Grapalat" w:hAnsi="GHEA Grapalat"/>
          <w:sz w:val="24"/>
          <w:szCs w:val="24"/>
        </w:rPr>
        <w:t>է</w:t>
      </w:r>
      <w:r w:rsidR="007105DA" w:rsidRPr="000977FC">
        <w:rPr>
          <w:rFonts w:ascii="GHEA Grapalat" w:hAnsi="GHEA Grapalat"/>
          <w:sz w:val="24"/>
          <w:szCs w:val="24"/>
          <w:lang w:val="hy-AM"/>
        </w:rPr>
        <w:t>» բառից հետո</w:t>
      </w:r>
      <w:r w:rsidR="007105DA" w:rsidRPr="000977FC">
        <w:rPr>
          <w:rFonts w:ascii="GHEA Grapalat" w:hAnsi="GHEA Grapalat"/>
          <w:sz w:val="24"/>
          <w:szCs w:val="24"/>
        </w:rPr>
        <w:t>՝</w:t>
      </w:r>
      <w:r w:rsidR="007105DA" w:rsidRPr="000977FC">
        <w:rPr>
          <w:rFonts w:ascii="GHEA Grapalat" w:hAnsi="GHEA Grapalat"/>
          <w:sz w:val="24"/>
          <w:szCs w:val="24"/>
          <w:lang w:val="af-ZA"/>
        </w:rPr>
        <w:t xml:space="preserve"> </w:t>
      </w:r>
      <w:r w:rsidR="007105DA" w:rsidRPr="000977FC">
        <w:rPr>
          <w:rFonts w:ascii="GHEA Grapalat" w:hAnsi="GHEA Grapalat"/>
          <w:sz w:val="24"/>
          <w:szCs w:val="24"/>
          <w:lang w:val="hy-AM"/>
        </w:rPr>
        <w:t>«</w:t>
      </w:r>
      <w:r w:rsidR="007105DA" w:rsidRPr="000977FC">
        <w:rPr>
          <w:rFonts w:ascii="GHEA Grapalat" w:hAnsi="GHEA Grapalat"/>
          <w:sz w:val="24"/>
          <w:szCs w:val="24"/>
          <w:lang w:val="af-ZA"/>
        </w:rPr>
        <w:t xml:space="preserve">և </w:t>
      </w:r>
      <w:r w:rsidR="007105DA" w:rsidRPr="000977FC">
        <w:rPr>
          <w:rFonts w:ascii="GHEA Grapalat" w:hAnsi="GHEA Grapalat"/>
          <w:sz w:val="24"/>
          <w:szCs w:val="24"/>
        </w:rPr>
        <w:t>եթե</w:t>
      </w:r>
      <w:r w:rsidR="007105DA" w:rsidRPr="000977FC">
        <w:rPr>
          <w:rFonts w:ascii="GHEA Grapalat" w:hAnsi="GHEA Grapalat"/>
          <w:sz w:val="24"/>
          <w:szCs w:val="24"/>
          <w:lang w:val="af-ZA"/>
        </w:rPr>
        <w:t xml:space="preserve"> </w:t>
      </w:r>
      <w:r w:rsidR="007105DA" w:rsidRPr="000977FC">
        <w:rPr>
          <w:rFonts w:ascii="GHEA Grapalat" w:hAnsi="GHEA Grapalat"/>
          <w:sz w:val="24"/>
          <w:szCs w:val="24"/>
        </w:rPr>
        <w:t>վերջինս</w:t>
      </w:r>
      <w:r w:rsidR="007105DA" w:rsidRPr="000977FC">
        <w:rPr>
          <w:rFonts w:ascii="GHEA Grapalat" w:hAnsi="GHEA Grapalat"/>
          <w:sz w:val="24"/>
          <w:szCs w:val="24"/>
          <w:lang w:val="af-ZA"/>
        </w:rPr>
        <w:t xml:space="preserve"> առևտրային հաշվառքի սարքը </w:t>
      </w:r>
      <w:r w:rsidR="007105DA" w:rsidRPr="000977FC">
        <w:rPr>
          <w:rFonts w:ascii="GHEA Grapalat" w:hAnsi="GHEA Grapalat"/>
          <w:sz w:val="24"/>
          <w:szCs w:val="24"/>
        </w:rPr>
        <w:t>չի</w:t>
      </w:r>
      <w:r w:rsidR="007105DA" w:rsidRPr="000977FC">
        <w:rPr>
          <w:rFonts w:ascii="GHEA Grapalat" w:hAnsi="GHEA Grapalat"/>
          <w:sz w:val="24"/>
          <w:szCs w:val="24"/>
          <w:lang w:val="af-ZA"/>
        </w:rPr>
        <w:t xml:space="preserve"> </w:t>
      </w:r>
      <w:r w:rsidR="007105DA" w:rsidRPr="000977FC">
        <w:rPr>
          <w:rFonts w:ascii="GHEA Grapalat" w:hAnsi="GHEA Grapalat"/>
          <w:sz w:val="24"/>
          <w:szCs w:val="24"/>
        </w:rPr>
        <w:t>համալրվել</w:t>
      </w:r>
      <w:r w:rsidR="007105DA" w:rsidRPr="000977FC">
        <w:rPr>
          <w:rFonts w:ascii="GHEA Grapalat" w:hAnsi="GHEA Grapalat"/>
          <w:sz w:val="24"/>
          <w:szCs w:val="24"/>
          <w:lang w:val="af-ZA"/>
        </w:rPr>
        <w:t xml:space="preserve"> </w:t>
      </w:r>
      <w:r w:rsidR="007105DA" w:rsidRPr="000977FC">
        <w:rPr>
          <w:rFonts w:ascii="GHEA Grapalat" w:hAnsi="GHEA Grapalat"/>
          <w:sz w:val="24"/>
          <w:szCs w:val="24"/>
        </w:rPr>
        <w:t>էլեկտրոնային</w:t>
      </w:r>
      <w:r w:rsidR="007105DA" w:rsidRPr="000977FC">
        <w:rPr>
          <w:rFonts w:ascii="GHEA Grapalat" w:hAnsi="GHEA Grapalat"/>
          <w:sz w:val="24"/>
          <w:szCs w:val="24"/>
          <w:lang w:val="af-ZA"/>
        </w:rPr>
        <w:t xml:space="preserve"> </w:t>
      </w:r>
      <w:r w:rsidR="007105DA" w:rsidRPr="000977FC">
        <w:rPr>
          <w:rFonts w:ascii="GHEA Grapalat" w:hAnsi="GHEA Grapalat"/>
          <w:sz w:val="24"/>
          <w:szCs w:val="24"/>
        </w:rPr>
        <w:t>ճշտիչով</w:t>
      </w:r>
      <w:r w:rsidR="007105DA" w:rsidRPr="000977FC">
        <w:rPr>
          <w:rFonts w:ascii="GHEA Grapalat" w:hAnsi="GHEA Grapalat"/>
          <w:sz w:val="24"/>
          <w:szCs w:val="24"/>
          <w:lang w:val="hy-AM"/>
        </w:rPr>
        <w:t>» բառ</w:t>
      </w:r>
      <w:r w:rsidR="007105DA" w:rsidRPr="000977FC">
        <w:rPr>
          <w:rFonts w:ascii="GHEA Grapalat" w:hAnsi="GHEA Grapalat"/>
          <w:sz w:val="24"/>
          <w:szCs w:val="24"/>
        </w:rPr>
        <w:t>եր</w:t>
      </w:r>
      <w:r w:rsidR="007105DA" w:rsidRPr="000977FC">
        <w:rPr>
          <w:rFonts w:ascii="GHEA Grapalat" w:hAnsi="GHEA Grapalat"/>
          <w:sz w:val="24"/>
          <w:szCs w:val="24"/>
          <w:lang w:val="hy-AM"/>
        </w:rPr>
        <w:t>ով.</w:t>
      </w:r>
    </w:p>
    <w:p w:rsidR="00791F69" w:rsidRPr="000977FC" w:rsidRDefault="00791F69" w:rsidP="00791F69">
      <w:pPr>
        <w:pStyle w:val="EnvelopeReturn"/>
        <w:numPr>
          <w:ilvl w:val="0"/>
          <w:numId w:val="10"/>
        </w:numPr>
        <w:spacing w:line="360" w:lineRule="auto"/>
        <w:ind w:right="181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0977FC">
        <w:rPr>
          <w:rFonts w:ascii="GHEA Grapalat" w:hAnsi="GHEA Grapalat"/>
          <w:sz w:val="24"/>
          <w:szCs w:val="24"/>
          <w:lang w:val="af-ZA"/>
        </w:rPr>
        <w:t>6.2 և 8.2 կետերում</w:t>
      </w:r>
      <w:r w:rsidR="005076D2" w:rsidRPr="000977FC">
        <w:rPr>
          <w:rFonts w:ascii="GHEA Grapalat" w:hAnsi="GHEA Grapalat"/>
          <w:sz w:val="24"/>
          <w:szCs w:val="24"/>
          <w:lang w:val="af-ZA"/>
        </w:rPr>
        <w:t xml:space="preserve"> </w:t>
      </w:r>
      <w:r w:rsidR="005076D2" w:rsidRPr="000977FC">
        <w:rPr>
          <w:rFonts w:ascii="GHEA Grapalat" w:hAnsi="GHEA Grapalat"/>
          <w:sz w:val="24"/>
          <w:szCs w:val="24"/>
          <w:lang w:val="hy-AM"/>
        </w:rPr>
        <w:t>բոլոր հոլովաձևերով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 «ցուցմունք» </w:t>
      </w:r>
      <w:r w:rsidRPr="000977FC">
        <w:rPr>
          <w:rFonts w:ascii="GHEA Grapalat" w:hAnsi="GHEA Grapalat"/>
          <w:sz w:val="24"/>
          <w:szCs w:val="24"/>
        </w:rPr>
        <w:t>բառից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77FC">
        <w:rPr>
          <w:rFonts w:ascii="GHEA Grapalat" w:hAnsi="GHEA Grapalat"/>
          <w:sz w:val="24"/>
          <w:szCs w:val="24"/>
        </w:rPr>
        <w:t>հետո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77FC">
        <w:rPr>
          <w:rFonts w:ascii="GHEA Grapalat" w:hAnsi="GHEA Grapalat"/>
          <w:sz w:val="24"/>
          <w:szCs w:val="24"/>
        </w:rPr>
        <w:t>լրացնել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 «(և (կամ) էլեկտրոնային ճշտիչով ճշգրտված ծախս)» բառերը՝ համապատասխան հոլովաձևերով.</w:t>
      </w:r>
    </w:p>
    <w:p w:rsidR="00302E7C" w:rsidRPr="000977FC" w:rsidRDefault="00302E7C" w:rsidP="00302E7C">
      <w:pPr>
        <w:pStyle w:val="EnvelopeReturn"/>
        <w:numPr>
          <w:ilvl w:val="0"/>
          <w:numId w:val="10"/>
        </w:numPr>
        <w:spacing w:line="360" w:lineRule="auto"/>
        <w:ind w:right="181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0977FC">
        <w:rPr>
          <w:rFonts w:ascii="GHEA Grapalat" w:hAnsi="GHEA Grapalat"/>
          <w:sz w:val="24"/>
          <w:szCs w:val="24"/>
          <w:lang w:val="af-ZA"/>
        </w:rPr>
        <w:t xml:space="preserve">8.1 </w:t>
      </w:r>
      <w:r w:rsidRPr="000977FC">
        <w:rPr>
          <w:rFonts w:ascii="GHEA Grapalat" w:hAnsi="GHEA Grapalat"/>
          <w:sz w:val="24"/>
          <w:szCs w:val="24"/>
          <w:lang w:val="hy-AM"/>
        </w:rPr>
        <w:t>կետում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0977FC">
        <w:rPr>
          <w:rFonts w:ascii="GHEA Grapalat" w:hAnsi="GHEA Grapalat"/>
          <w:sz w:val="24"/>
          <w:szCs w:val="24"/>
          <w:lang w:val="hy-AM"/>
        </w:rPr>
        <w:t>ցուցմունքների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0977FC">
        <w:rPr>
          <w:rFonts w:ascii="GHEA Grapalat" w:hAnsi="GHEA Grapalat"/>
          <w:sz w:val="24"/>
          <w:szCs w:val="24"/>
          <w:lang w:val="hy-AM"/>
        </w:rPr>
        <w:t>բառերից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77FC">
        <w:rPr>
          <w:rFonts w:ascii="GHEA Grapalat" w:hAnsi="GHEA Grapalat"/>
          <w:sz w:val="24"/>
          <w:szCs w:val="24"/>
          <w:lang w:val="hy-AM"/>
        </w:rPr>
        <w:t>հետո</w:t>
      </w:r>
      <w:r w:rsidR="00577367" w:rsidRPr="000977FC">
        <w:rPr>
          <w:rFonts w:ascii="GHEA Grapalat" w:hAnsi="GHEA Grapalat"/>
          <w:sz w:val="24"/>
          <w:szCs w:val="24"/>
          <w:lang w:val="af-ZA"/>
        </w:rPr>
        <w:t xml:space="preserve"> </w:t>
      </w:r>
      <w:r w:rsidR="00577367" w:rsidRPr="000977FC">
        <w:rPr>
          <w:rFonts w:ascii="GHEA Grapalat" w:hAnsi="GHEA Grapalat"/>
          <w:sz w:val="24"/>
          <w:szCs w:val="24"/>
          <w:lang w:val="hy-AM"/>
        </w:rPr>
        <w:t>լրացնել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 «(և (կամ) </w:t>
      </w:r>
      <w:r w:rsidR="00577367" w:rsidRPr="000977FC">
        <w:rPr>
          <w:rFonts w:ascii="GHEA Grapalat" w:hAnsi="GHEA Grapalat"/>
          <w:sz w:val="24"/>
          <w:szCs w:val="24"/>
          <w:lang w:val="af-ZA"/>
        </w:rPr>
        <w:t>էլեկտրոնային ճշտիչով ճշգրտված ծախս</w:t>
      </w:r>
      <w:r w:rsidR="00DA19B3" w:rsidRPr="000977FC">
        <w:rPr>
          <w:rFonts w:ascii="GHEA Grapalat" w:hAnsi="GHEA Grapalat"/>
          <w:sz w:val="24"/>
          <w:szCs w:val="24"/>
          <w:lang w:val="af-ZA"/>
        </w:rPr>
        <w:t>ի</w:t>
      </w:r>
      <w:r w:rsidRPr="000977FC">
        <w:rPr>
          <w:rFonts w:ascii="GHEA Grapalat" w:hAnsi="GHEA Grapalat"/>
          <w:sz w:val="24"/>
          <w:szCs w:val="24"/>
          <w:lang w:val="af-ZA"/>
        </w:rPr>
        <w:t>)»</w:t>
      </w:r>
      <w:r w:rsidR="00577367" w:rsidRPr="000977FC">
        <w:rPr>
          <w:rFonts w:ascii="GHEA Grapalat" w:hAnsi="GHEA Grapalat"/>
          <w:sz w:val="24"/>
          <w:szCs w:val="24"/>
          <w:lang w:val="af-ZA"/>
        </w:rPr>
        <w:t xml:space="preserve"> բառերով</w:t>
      </w:r>
      <w:r w:rsidR="00F72F63" w:rsidRPr="000977FC">
        <w:rPr>
          <w:rFonts w:ascii="GHEA Grapalat" w:hAnsi="GHEA Grapalat"/>
          <w:sz w:val="24"/>
          <w:szCs w:val="24"/>
          <w:lang w:val="af-ZA"/>
        </w:rPr>
        <w:t>, իսկ</w:t>
      </w:r>
      <w:r w:rsidR="00F72F63" w:rsidRPr="000977FC">
        <w:rPr>
          <w:rFonts w:ascii="GHEA Grapalat" w:hAnsi="GHEA Grapalat"/>
          <w:sz w:val="24"/>
          <w:szCs w:val="24"/>
          <w:lang w:val="hy-AM"/>
        </w:rPr>
        <w:t xml:space="preserve"> «ենթակա</w:t>
      </w:r>
      <w:r w:rsidR="00F72F63" w:rsidRPr="000977FC">
        <w:rPr>
          <w:rFonts w:ascii="GHEA Grapalat" w:hAnsi="GHEA Grapalat"/>
          <w:sz w:val="24"/>
          <w:szCs w:val="24"/>
          <w:lang w:val="af-ZA"/>
        </w:rPr>
        <w:t xml:space="preserve"> չ</w:t>
      </w:r>
      <w:r w:rsidR="00F72F63" w:rsidRPr="000977FC">
        <w:rPr>
          <w:rFonts w:ascii="GHEA Grapalat" w:hAnsi="GHEA Grapalat"/>
          <w:sz w:val="24"/>
          <w:szCs w:val="24"/>
          <w:lang w:val="hy-AM"/>
        </w:rPr>
        <w:t>է» բառերից հետո</w:t>
      </w:r>
      <w:r w:rsidR="00476400" w:rsidRPr="000977FC">
        <w:rPr>
          <w:rFonts w:ascii="GHEA Grapalat" w:hAnsi="GHEA Grapalat"/>
          <w:sz w:val="24"/>
          <w:szCs w:val="24"/>
        </w:rPr>
        <w:t>՝</w:t>
      </w:r>
      <w:r w:rsidR="00F72F63" w:rsidRPr="000977FC">
        <w:rPr>
          <w:rFonts w:ascii="GHEA Grapalat" w:hAnsi="GHEA Grapalat"/>
          <w:sz w:val="24"/>
          <w:szCs w:val="24"/>
          <w:lang w:val="af-ZA"/>
        </w:rPr>
        <w:t xml:space="preserve"> </w:t>
      </w:r>
      <w:r w:rsidR="00F72F63" w:rsidRPr="000977FC">
        <w:rPr>
          <w:rFonts w:ascii="GHEA Grapalat" w:hAnsi="GHEA Grapalat"/>
          <w:sz w:val="24"/>
          <w:szCs w:val="24"/>
          <w:lang w:val="hy-AM"/>
        </w:rPr>
        <w:t>«</w:t>
      </w:r>
      <w:r w:rsidR="00F72F63" w:rsidRPr="000977FC">
        <w:rPr>
          <w:rFonts w:ascii="GHEA Grapalat" w:hAnsi="GHEA Grapalat"/>
          <w:sz w:val="24"/>
          <w:szCs w:val="24"/>
          <w:lang w:val="af-ZA"/>
        </w:rPr>
        <w:t xml:space="preserve">, </w:t>
      </w:r>
      <w:r w:rsidR="00F72F63" w:rsidRPr="000977FC">
        <w:rPr>
          <w:rFonts w:ascii="GHEA Grapalat" w:hAnsi="GHEA Grapalat"/>
          <w:sz w:val="24"/>
          <w:szCs w:val="24"/>
          <w:lang w:val="hy-AM"/>
        </w:rPr>
        <w:t>եթե</w:t>
      </w:r>
      <w:r w:rsidR="00F72F63" w:rsidRPr="000977FC">
        <w:rPr>
          <w:rFonts w:ascii="GHEA Grapalat" w:hAnsi="GHEA Grapalat"/>
          <w:sz w:val="24"/>
          <w:szCs w:val="24"/>
          <w:lang w:val="af-ZA"/>
        </w:rPr>
        <w:t xml:space="preserve"> </w:t>
      </w:r>
      <w:r w:rsidR="00F72F63" w:rsidRPr="000977FC">
        <w:rPr>
          <w:rFonts w:ascii="GHEA Grapalat" w:hAnsi="GHEA Grapalat"/>
          <w:sz w:val="24"/>
          <w:szCs w:val="24"/>
          <w:lang w:val="hy-AM"/>
        </w:rPr>
        <w:lastRenderedPageBreak/>
        <w:t>վերջիններս</w:t>
      </w:r>
      <w:r w:rsidR="00F72F63" w:rsidRPr="000977FC">
        <w:rPr>
          <w:rFonts w:ascii="GHEA Grapalat" w:hAnsi="GHEA Grapalat"/>
          <w:sz w:val="24"/>
          <w:szCs w:val="24"/>
          <w:lang w:val="af-ZA"/>
        </w:rPr>
        <w:t xml:space="preserve"> առևտրային հաշվառքի սարքը </w:t>
      </w:r>
      <w:r w:rsidR="00F72F63" w:rsidRPr="000977FC">
        <w:rPr>
          <w:rFonts w:ascii="GHEA Grapalat" w:hAnsi="GHEA Grapalat"/>
          <w:sz w:val="24"/>
          <w:szCs w:val="24"/>
          <w:lang w:val="hy-AM"/>
        </w:rPr>
        <w:t>չեն</w:t>
      </w:r>
      <w:r w:rsidR="00F72F63" w:rsidRPr="000977FC">
        <w:rPr>
          <w:rFonts w:ascii="GHEA Grapalat" w:hAnsi="GHEA Grapalat"/>
          <w:sz w:val="24"/>
          <w:szCs w:val="24"/>
          <w:lang w:val="af-ZA"/>
        </w:rPr>
        <w:t xml:space="preserve"> </w:t>
      </w:r>
      <w:r w:rsidR="00F72F63" w:rsidRPr="000977FC">
        <w:rPr>
          <w:rFonts w:ascii="GHEA Grapalat" w:hAnsi="GHEA Grapalat"/>
          <w:sz w:val="24"/>
          <w:szCs w:val="24"/>
          <w:lang w:val="hy-AM"/>
        </w:rPr>
        <w:t>համալրել</w:t>
      </w:r>
      <w:r w:rsidR="00F72F63" w:rsidRPr="000977FC">
        <w:rPr>
          <w:rFonts w:ascii="GHEA Grapalat" w:hAnsi="GHEA Grapalat"/>
          <w:sz w:val="24"/>
          <w:szCs w:val="24"/>
          <w:lang w:val="af-ZA"/>
        </w:rPr>
        <w:t xml:space="preserve"> </w:t>
      </w:r>
      <w:r w:rsidR="00F72F63" w:rsidRPr="000977FC">
        <w:rPr>
          <w:rFonts w:ascii="GHEA Grapalat" w:hAnsi="GHEA Grapalat"/>
          <w:sz w:val="24"/>
          <w:szCs w:val="24"/>
          <w:lang w:val="hy-AM"/>
        </w:rPr>
        <w:t>էլեկտրոնային</w:t>
      </w:r>
      <w:r w:rsidR="00F72F63" w:rsidRPr="000977FC">
        <w:rPr>
          <w:rFonts w:ascii="GHEA Grapalat" w:hAnsi="GHEA Grapalat"/>
          <w:sz w:val="24"/>
          <w:szCs w:val="24"/>
          <w:lang w:val="af-ZA"/>
        </w:rPr>
        <w:t xml:space="preserve"> </w:t>
      </w:r>
      <w:r w:rsidR="00F72F63" w:rsidRPr="000977FC">
        <w:rPr>
          <w:rFonts w:ascii="GHEA Grapalat" w:hAnsi="GHEA Grapalat"/>
          <w:sz w:val="24"/>
          <w:szCs w:val="24"/>
          <w:lang w:val="hy-AM"/>
        </w:rPr>
        <w:t>ճշտիչով» բառերով</w:t>
      </w:r>
      <w:r w:rsidR="00476400" w:rsidRPr="000977FC">
        <w:rPr>
          <w:rFonts w:ascii="GHEA Grapalat" w:hAnsi="GHEA Grapalat"/>
          <w:sz w:val="24"/>
          <w:szCs w:val="24"/>
          <w:lang w:val="af-ZA"/>
        </w:rPr>
        <w:t>.</w:t>
      </w:r>
    </w:p>
    <w:p w:rsidR="00604D54" w:rsidRPr="000977FC" w:rsidRDefault="00604D54" w:rsidP="00604D54">
      <w:pPr>
        <w:pStyle w:val="EnvelopeReturn"/>
        <w:numPr>
          <w:ilvl w:val="0"/>
          <w:numId w:val="10"/>
        </w:numPr>
        <w:spacing w:line="360" w:lineRule="auto"/>
        <w:ind w:right="181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0977FC">
        <w:rPr>
          <w:rFonts w:ascii="GHEA Grapalat" w:hAnsi="GHEA Grapalat"/>
          <w:sz w:val="24"/>
          <w:szCs w:val="24"/>
          <w:lang w:val="af-ZA"/>
        </w:rPr>
        <w:t xml:space="preserve">8.3 </w:t>
      </w:r>
      <w:r w:rsidR="00577367" w:rsidRPr="000977FC">
        <w:rPr>
          <w:rFonts w:ascii="GHEA Grapalat" w:hAnsi="GHEA Grapalat"/>
          <w:sz w:val="24"/>
          <w:szCs w:val="24"/>
        </w:rPr>
        <w:t>կետի</w:t>
      </w:r>
      <w:r w:rsidR="00577367" w:rsidRPr="000977FC">
        <w:rPr>
          <w:rFonts w:ascii="GHEA Grapalat" w:hAnsi="GHEA Grapalat"/>
          <w:sz w:val="24"/>
          <w:szCs w:val="24"/>
          <w:lang w:val="af-ZA"/>
        </w:rPr>
        <w:t xml:space="preserve"> 3-</w:t>
      </w:r>
      <w:r w:rsidR="00577367" w:rsidRPr="000977FC">
        <w:rPr>
          <w:rFonts w:ascii="GHEA Grapalat" w:hAnsi="GHEA Grapalat"/>
          <w:sz w:val="24"/>
          <w:szCs w:val="24"/>
        </w:rPr>
        <w:t>րդ</w:t>
      </w:r>
      <w:r w:rsidR="00577367" w:rsidRPr="000977FC">
        <w:rPr>
          <w:rFonts w:ascii="GHEA Grapalat" w:hAnsi="GHEA Grapalat"/>
          <w:sz w:val="24"/>
          <w:szCs w:val="24"/>
          <w:lang w:val="af-ZA"/>
        </w:rPr>
        <w:t xml:space="preserve"> </w:t>
      </w:r>
      <w:r w:rsidR="00577367" w:rsidRPr="000977FC">
        <w:rPr>
          <w:rFonts w:ascii="GHEA Grapalat" w:hAnsi="GHEA Grapalat"/>
          <w:sz w:val="24"/>
          <w:szCs w:val="24"/>
        </w:rPr>
        <w:t>ենթակետում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0977FC">
        <w:rPr>
          <w:rFonts w:ascii="GHEA Grapalat" w:hAnsi="GHEA Grapalat"/>
          <w:sz w:val="24"/>
          <w:szCs w:val="24"/>
        </w:rPr>
        <w:t>ցուցմունքները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» </w:t>
      </w:r>
      <w:r w:rsidR="00234D7B" w:rsidRPr="000977FC">
        <w:rPr>
          <w:rFonts w:ascii="GHEA Grapalat" w:hAnsi="GHEA Grapalat"/>
          <w:sz w:val="24"/>
          <w:szCs w:val="24"/>
        </w:rPr>
        <w:t>բառ</w:t>
      </w:r>
      <w:r w:rsidRPr="000977FC">
        <w:rPr>
          <w:rFonts w:ascii="GHEA Grapalat" w:hAnsi="GHEA Grapalat"/>
          <w:sz w:val="24"/>
          <w:szCs w:val="24"/>
        </w:rPr>
        <w:t>ից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77FC">
        <w:rPr>
          <w:rFonts w:ascii="GHEA Grapalat" w:hAnsi="GHEA Grapalat"/>
          <w:sz w:val="24"/>
          <w:szCs w:val="24"/>
        </w:rPr>
        <w:t>հետո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77FC">
        <w:rPr>
          <w:rFonts w:ascii="GHEA Grapalat" w:hAnsi="GHEA Grapalat"/>
          <w:sz w:val="24"/>
          <w:szCs w:val="24"/>
        </w:rPr>
        <w:t>լրացնել</w:t>
      </w:r>
      <w:r w:rsidRPr="000977FC">
        <w:rPr>
          <w:rFonts w:ascii="GHEA Grapalat" w:hAnsi="GHEA Grapalat"/>
          <w:sz w:val="24"/>
          <w:szCs w:val="24"/>
          <w:lang w:val="af-ZA"/>
        </w:rPr>
        <w:t xml:space="preserve"> «(և (կամ) </w:t>
      </w:r>
      <w:r w:rsidR="00577367" w:rsidRPr="000977FC">
        <w:rPr>
          <w:rFonts w:ascii="GHEA Grapalat" w:hAnsi="GHEA Grapalat"/>
          <w:sz w:val="24"/>
          <w:szCs w:val="24"/>
          <w:lang w:val="af-ZA"/>
        </w:rPr>
        <w:t>էլեկտրոնային ճշտիչով ճշգրտված ծախսերը)» բառերով</w:t>
      </w:r>
      <w:r w:rsidR="00F72F63" w:rsidRPr="000977FC">
        <w:rPr>
          <w:rFonts w:ascii="GHEA Grapalat" w:hAnsi="GHEA Grapalat"/>
          <w:sz w:val="24"/>
          <w:szCs w:val="24"/>
          <w:lang w:val="af-ZA"/>
        </w:rPr>
        <w:t>:</w:t>
      </w:r>
    </w:p>
    <w:p w:rsidR="00A1627F" w:rsidRPr="000977FC" w:rsidRDefault="009B090E" w:rsidP="00A51576">
      <w:pPr>
        <w:pStyle w:val="ListParagraph"/>
        <w:numPr>
          <w:ilvl w:val="0"/>
          <w:numId w:val="1"/>
        </w:numPr>
        <w:tabs>
          <w:tab w:val="left" w:pos="630"/>
        </w:tabs>
        <w:spacing w:line="360" w:lineRule="auto"/>
        <w:ind w:hanging="720"/>
        <w:jc w:val="both"/>
        <w:rPr>
          <w:rFonts w:ascii="GHEA Grapalat" w:hAnsi="GHEA Grapalat"/>
          <w:lang w:val="af-ZA"/>
        </w:rPr>
      </w:pPr>
      <w:r w:rsidRPr="000977FC">
        <w:rPr>
          <w:rFonts w:ascii="GHEA Grapalat" w:hAnsi="GHEA Grapalat"/>
          <w:lang w:val="hy-AM"/>
        </w:rPr>
        <w:t>Սույն</w:t>
      </w:r>
      <w:r w:rsidR="00C43553" w:rsidRPr="000977FC">
        <w:rPr>
          <w:rFonts w:ascii="GHEA Grapalat" w:hAnsi="GHEA Grapalat"/>
          <w:lang w:val="af-ZA"/>
        </w:rPr>
        <w:t xml:space="preserve"> </w:t>
      </w:r>
      <w:r w:rsidR="00332D18" w:rsidRPr="000977FC">
        <w:rPr>
          <w:rFonts w:ascii="GHEA Grapalat" w:hAnsi="GHEA Grapalat"/>
          <w:lang w:val="hy-AM"/>
        </w:rPr>
        <w:t>որոշման</w:t>
      </w:r>
      <w:r w:rsidR="005076D2" w:rsidRPr="000977FC">
        <w:rPr>
          <w:rFonts w:ascii="GHEA Grapalat" w:hAnsi="GHEA Grapalat"/>
          <w:lang w:val="hy-AM"/>
        </w:rPr>
        <w:t xml:space="preserve"> 1-ին կետի 2-րդ, 4-րդ, 6-րդ, 7-րդ, 8-րդ, 9-րդ </w:t>
      </w:r>
      <w:r w:rsidR="00332D18" w:rsidRPr="000977FC">
        <w:rPr>
          <w:rFonts w:ascii="GHEA Grapalat" w:hAnsi="GHEA Grapalat"/>
          <w:lang w:val="hy-AM"/>
        </w:rPr>
        <w:t>ենթա</w:t>
      </w:r>
      <w:r w:rsidR="005076D2" w:rsidRPr="000977FC">
        <w:rPr>
          <w:rFonts w:ascii="GHEA Grapalat" w:hAnsi="GHEA Grapalat"/>
          <w:lang w:val="hy-AM"/>
        </w:rPr>
        <w:t>կետերն ուժի մեջ են մտնում 2021 թվականի հունվարի 1-ից, իսկ 1-ի, 3-րդ, 5-րդ</w:t>
      </w:r>
      <w:r w:rsidR="00C43553" w:rsidRPr="000977FC">
        <w:rPr>
          <w:rFonts w:ascii="GHEA Grapalat" w:hAnsi="GHEA Grapalat"/>
          <w:lang w:val="hy-AM"/>
        </w:rPr>
        <w:t xml:space="preserve"> </w:t>
      </w:r>
      <w:r w:rsidR="005076D2" w:rsidRPr="000977FC">
        <w:rPr>
          <w:rFonts w:ascii="GHEA Grapalat" w:hAnsi="GHEA Grapalat"/>
          <w:lang w:val="hy-AM"/>
        </w:rPr>
        <w:t xml:space="preserve">10-րդ, 11-րդ, 12-րդ, 13-րդ </w:t>
      </w:r>
      <w:r w:rsidR="00332D18" w:rsidRPr="000977FC">
        <w:rPr>
          <w:rFonts w:ascii="GHEA Grapalat" w:hAnsi="GHEA Grapalat"/>
          <w:lang w:val="hy-AM"/>
        </w:rPr>
        <w:t>ենթա</w:t>
      </w:r>
      <w:r w:rsidR="005076D2" w:rsidRPr="000977FC">
        <w:rPr>
          <w:rFonts w:ascii="GHEA Grapalat" w:hAnsi="GHEA Grapalat"/>
          <w:lang w:val="hy-AM"/>
        </w:rPr>
        <w:t xml:space="preserve">կետերը՝ </w:t>
      </w:r>
      <w:r w:rsidR="00C43553" w:rsidRPr="000977FC">
        <w:rPr>
          <w:rFonts w:ascii="GHEA Grapalat" w:hAnsi="GHEA Grapalat"/>
          <w:lang w:val="af-ZA"/>
        </w:rPr>
        <w:t>2022 թվականի հունվարի 1-ից:</w:t>
      </w:r>
      <w:r w:rsidRPr="000977FC">
        <w:rPr>
          <w:rFonts w:ascii="GHEA Grapalat" w:hAnsi="GHEA Grapalat"/>
          <w:lang w:val="af-ZA"/>
        </w:rPr>
        <w:t xml:space="preserve"> </w:t>
      </w:r>
    </w:p>
    <w:p w:rsidR="002E2913" w:rsidRPr="000977FC" w:rsidRDefault="002E2913" w:rsidP="009B090E">
      <w:pPr>
        <w:pStyle w:val="Storagrutun"/>
        <w:spacing w:before="0"/>
        <w:rPr>
          <w:rFonts w:ascii="GHEA Grapalat" w:hAnsi="GHEA Grapalat"/>
        </w:rPr>
      </w:pPr>
    </w:p>
    <w:p w:rsidR="005076D2" w:rsidRPr="000977FC" w:rsidRDefault="005076D2" w:rsidP="009B090E">
      <w:pPr>
        <w:pStyle w:val="Storagrutun"/>
        <w:spacing w:before="0"/>
        <w:rPr>
          <w:rFonts w:ascii="GHEA Grapalat" w:hAnsi="GHEA Grapalat"/>
        </w:rPr>
      </w:pPr>
    </w:p>
    <w:p w:rsidR="009B090E" w:rsidRPr="000977FC" w:rsidRDefault="009B090E" w:rsidP="009B090E">
      <w:pPr>
        <w:pStyle w:val="Storagrutun"/>
        <w:spacing w:before="0"/>
        <w:rPr>
          <w:rFonts w:ascii="GHEA Grapalat" w:hAnsi="GHEA Grapalat"/>
        </w:rPr>
      </w:pPr>
      <w:r w:rsidRPr="000977FC">
        <w:rPr>
          <w:rFonts w:ascii="GHEA Grapalat" w:hAnsi="GHEA Grapalat"/>
        </w:rPr>
        <w:t>ՀԱՅԱՍՏԱՆԻ  ՀԱՆՐԱՊԵՏՈՒԹՅԱՆ  ՀԱՆՐԱՅԻՆ</w:t>
      </w:r>
    </w:p>
    <w:p w:rsidR="009B090E" w:rsidRPr="000977FC" w:rsidRDefault="009B090E" w:rsidP="009B090E">
      <w:pPr>
        <w:pStyle w:val="Storagrutun1"/>
        <w:tabs>
          <w:tab w:val="clear" w:pos="567"/>
          <w:tab w:val="left" w:pos="476"/>
        </w:tabs>
        <w:rPr>
          <w:rFonts w:ascii="GHEA Grapalat" w:hAnsi="GHEA Grapalat"/>
        </w:rPr>
      </w:pPr>
      <w:r w:rsidRPr="000977FC">
        <w:rPr>
          <w:rFonts w:ascii="GHEA Grapalat" w:hAnsi="GHEA Grapalat"/>
        </w:rPr>
        <w:t xml:space="preserve">     ԾԱՌԱՅՈՒԹՅՈՒՆՆԵՐԸ  ԿԱՐԳԱՎՈՐՈՂ</w:t>
      </w:r>
    </w:p>
    <w:p w:rsidR="00E61EC0" w:rsidRPr="000977FC" w:rsidRDefault="009B090E" w:rsidP="00604DD3">
      <w:pPr>
        <w:pStyle w:val="Storagrutun1"/>
        <w:rPr>
          <w:rFonts w:ascii="GHEA Grapalat" w:hAnsi="GHEA Grapalat"/>
        </w:rPr>
      </w:pPr>
      <w:r w:rsidRPr="000977FC">
        <w:rPr>
          <w:rFonts w:ascii="GHEA Grapalat" w:hAnsi="GHEA Grapalat"/>
        </w:rPr>
        <w:t xml:space="preserve">    </w:t>
      </w:r>
      <w:r w:rsidR="00965B91" w:rsidRPr="000977FC">
        <w:rPr>
          <w:rFonts w:ascii="GHEA Grapalat" w:hAnsi="GHEA Grapalat"/>
        </w:rPr>
        <w:t xml:space="preserve">         </w:t>
      </w:r>
      <w:r w:rsidRPr="000977FC">
        <w:rPr>
          <w:rFonts w:ascii="GHEA Grapalat" w:hAnsi="GHEA Grapalat"/>
        </w:rPr>
        <w:t xml:space="preserve">ՀԱՆՁՆԱԺՈՂՈՎԻ  ՆԱԽԱԳԱՀ՝                                 </w:t>
      </w:r>
      <w:r w:rsidR="009632C5" w:rsidRPr="000977FC">
        <w:rPr>
          <w:rFonts w:ascii="GHEA Grapalat" w:hAnsi="GHEA Grapalat"/>
        </w:rPr>
        <w:t xml:space="preserve">        </w:t>
      </w:r>
      <w:r w:rsidR="00965B91" w:rsidRPr="000977FC">
        <w:rPr>
          <w:rFonts w:ascii="GHEA Grapalat" w:hAnsi="GHEA Grapalat"/>
        </w:rPr>
        <w:t xml:space="preserve"> </w:t>
      </w:r>
      <w:r w:rsidR="000977FC">
        <w:rPr>
          <w:rFonts w:ascii="GHEA Grapalat" w:hAnsi="GHEA Grapalat"/>
        </w:rPr>
        <w:t xml:space="preserve">    </w:t>
      </w:r>
      <w:bookmarkStart w:id="0" w:name="_GoBack"/>
      <w:bookmarkEnd w:id="0"/>
      <w:r w:rsidR="00965B91" w:rsidRPr="000977FC">
        <w:rPr>
          <w:rFonts w:ascii="GHEA Grapalat" w:hAnsi="GHEA Grapalat"/>
        </w:rPr>
        <w:t>Գ</w:t>
      </w:r>
      <w:r w:rsidRPr="000977FC">
        <w:rPr>
          <w:rFonts w:ascii="GHEA Grapalat" w:hAnsi="GHEA Grapalat"/>
        </w:rPr>
        <w:t>.</w:t>
      </w:r>
      <w:r w:rsidR="00965B91" w:rsidRPr="000977FC">
        <w:rPr>
          <w:rFonts w:ascii="GHEA Grapalat" w:hAnsi="GHEA Grapalat"/>
        </w:rPr>
        <w:t xml:space="preserve"> ԲԱՂՐԱՄ</w:t>
      </w:r>
      <w:r w:rsidRPr="000977FC">
        <w:rPr>
          <w:rFonts w:ascii="GHEA Grapalat" w:hAnsi="GHEA Grapalat"/>
        </w:rPr>
        <w:t xml:space="preserve">ՅԱՆ </w:t>
      </w:r>
    </w:p>
    <w:p w:rsidR="00604DD3" w:rsidRPr="000977FC" w:rsidRDefault="00604DD3" w:rsidP="009B090E">
      <w:pPr>
        <w:pStyle w:val="gam"/>
        <w:rPr>
          <w:rFonts w:ascii="GHEA Grapalat" w:hAnsi="GHEA Grapalat"/>
          <w:sz w:val="24"/>
          <w:szCs w:val="24"/>
        </w:rPr>
      </w:pPr>
    </w:p>
    <w:p w:rsidR="00602D5A" w:rsidRPr="000977FC" w:rsidRDefault="00602D5A" w:rsidP="009B090E">
      <w:pPr>
        <w:pStyle w:val="gam"/>
        <w:rPr>
          <w:rFonts w:ascii="GHEA Grapalat" w:hAnsi="GHEA Grapalat"/>
          <w:sz w:val="24"/>
          <w:szCs w:val="24"/>
        </w:rPr>
      </w:pPr>
    </w:p>
    <w:p w:rsidR="00E61EC0" w:rsidRPr="000977FC" w:rsidRDefault="009B090E" w:rsidP="009B090E">
      <w:pPr>
        <w:pStyle w:val="gam"/>
        <w:rPr>
          <w:rFonts w:ascii="GHEA Grapalat" w:hAnsi="GHEA Grapalat"/>
          <w:sz w:val="24"/>
          <w:szCs w:val="24"/>
        </w:rPr>
      </w:pPr>
      <w:r w:rsidRPr="000977FC">
        <w:rPr>
          <w:rFonts w:ascii="GHEA Grapalat" w:hAnsi="GHEA Grapalat"/>
          <w:sz w:val="24"/>
          <w:szCs w:val="24"/>
        </w:rPr>
        <w:t>ք. Երևան</w:t>
      </w:r>
    </w:p>
    <w:p w:rsidR="00332D18" w:rsidRPr="000977FC" w:rsidRDefault="005C5AFC" w:rsidP="00E61EC0">
      <w:pPr>
        <w:pStyle w:val="gam"/>
        <w:rPr>
          <w:rFonts w:ascii="GHEA Grapalat" w:hAnsi="GHEA Grapalat"/>
          <w:sz w:val="24"/>
          <w:szCs w:val="24"/>
        </w:rPr>
      </w:pPr>
      <w:r w:rsidRPr="000977FC">
        <w:rPr>
          <w:rFonts w:ascii="GHEA Grapalat" w:hAnsi="GHEA Grapalat"/>
          <w:sz w:val="24"/>
          <w:szCs w:val="24"/>
          <w:lang w:val="hy-AM"/>
        </w:rPr>
        <w:t>--</w:t>
      </w:r>
      <w:r w:rsidR="005827BA" w:rsidRPr="000977FC">
        <w:rPr>
          <w:rFonts w:ascii="GHEA Grapalat" w:hAnsi="GHEA Grapalat"/>
          <w:sz w:val="24"/>
          <w:szCs w:val="24"/>
          <w:lang w:val="hy-AM"/>
        </w:rPr>
        <w:t xml:space="preserve"> </w:t>
      </w:r>
      <w:r w:rsidR="009B0DBA" w:rsidRPr="000977FC">
        <w:rPr>
          <w:rFonts w:ascii="GHEA Grapalat" w:hAnsi="GHEA Grapalat"/>
          <w:sz w:val="24"/>
          <w:szCs w:val="24"/>
          <w:lang w:val="en-US"/>
        </w:rPr>
        <w:t>նոյ</w:t>
      </w:r>
      <w:r w:rsidR="003A35B5" w:rsidRPr="000977FC">
        <w:rPr>
          <w:rFonts w:ascii="GHEA Grapalat" w:hAnsi="GHEA Grapalat"/>
          <w:sz w:val="24"/>
          <w:szCs w:val="24"/>
          <w:lang w:val="en-US"/>
        </w:rPr>
        <w:t>եմբերի</w:t>
      </w:r>
      <w:r w:rsidR="00C15F94" w:rsidRPr="000977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77FC">
        <w:rPr>
          <w:rFonts w:ascii="GHEA Grapalat" w:hAnsi="GHEA Grapalat"/>
          <w:sz w:val="24"/>
          <w:szCs w:val="24"/>
        </w:rPr>
        <w:t>2020</w:t>
      </w:r>
      <w:r w:rsidR="009B090E" w:rsidRPr="000977FC">
        <w:rPr>
          <w:rFonts w:ascii="GHEA Grapalat" w:hAnsi="GHEA Grapalat"/>
          <w:sz w:val="24"/>
          <w:szCs w:val="24"/>
        </w:rPr>
        <w:t>թ.</w:t>
      </w:r>
    </w:p>
    <w:sectPr w:rsidR="00332D18" w:rsidRPr="000977FC" w:rsidSect="005E77F2">
      <w:footerReference w:type="default" r:id="rId10"/>
      <w:pgSz w:w="11909" w:h="16834" w:code="9"/>
      <w:pgMar w:top="709" w:right="852" w:bottom="1276" w:left="1134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F28" w:rsidRDefault="00487F28" w:rsidP="00053CF9">
      <w:r>
        <w:separator/>
      </w:r>
    </w:p>
  </w:endnote>
  <w:endnote w:type="continuationSeparator" w:id="0">
    <w:p w:rsidR="00487F28" w:rsidRDefault="00487F28" w:rsidP="00053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7200000000000000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0006765"/>
      <w:docPartObj>
        <w:docPartGallery w:val="Page Numbers (Bottom of Page)"/>
        <w:docPartUnique/>
      </w:docPartObj>
    </w:sdtPr>
    <w:sdtEndPr/>
    <w:sdtContent>
      <w:p w:rsidR="00053CF9" w:rsidRDefault="00D804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977F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53CF9" w:rsidRDefault="00053C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F28" w:rsidRDefault="00487F28" w:rsidP="00053CF9">
      <w:r>
        <w:separator/>
      </w:r>
    </w:p>
  </w:footnote>
  <w:footnote w:type="continuationSeparator" w:id="0">
    <w:p w:rsidR="00487F28" w:rsidRDefault="00487F28" w:rsidP="00053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33440"/>
    <w:multiLevelType w:val="hybridMultilevel"/>
    <w:tmpl w:val="FE2C61E2"/>
    <w:lvl w:ilvl="0" w:tplc="04090011">
      <w:start w:val="7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1D11"/>
    <w:multiLevelType w:val="hybridMultilevel"/>
    <w:tmpl w:val="073E2D62"/>
    <w:lvl w:ilvl="0" w:tplc="A1D2907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11257"/>
    <w:multiLevelType w:val="hybridMultilevel"/>
    <w:tmpl w:val="2EECA2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72397"/>
    <w:multiLevelType w:val="hybridMultilevel"/>
    <w:tmpl w:val="D2849DDE"/>
    <w:lvl w:ilvl="0" w:tplc="94540422">
      <w:start w:val="2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421A3112"/>
    <w:multiLevelType w:val="hybridMultilevel"/>
    <w:tmpl w:val="6854B4AA"/>
    <w:lvl w:ilvl="0" w:tplc="5D9812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061B8"/>
    <w:multiLevelType w:val="hybridMultilevel"/>
    <w:tmpl w:val="1C6E0B6C"/>
    <w:lvl w:ilvl="0" w:tplc="7E3EA886">
      <w:start w:val="1"/>
      <w:numFmt w:val="decimal"/>
      <w:lvlText w:val="%1)"/>
      <w:lvlJc w:val="left"/>
      <w:pPr>
        <w:ind w:left="360" w:hanging="360"/>
      </w:pPr>
      <w:rPr>
        <w:b w:val="0"/>
        <w:vertAlign w:val="baseline"/>
        <w:lang w:val="af-ZA"/>
      </w:rPr>
    </w:lvl>
    <w:lvl w:ilvl="1" w:tplc="10A034EC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C80BE0"/>
    <w:multiLevelType w:val="hybridMultilevel"/>
    <w:tmpl w:val="71C8A6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EF438D"/>
    <w:multiLevelType w:val="hybridMultilevel"/>
    <w:tmpl w:val="3050F616"/>
    <w:lvl w:ilvl="0" w:tplc="04090011">
      <w:start w:val="8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14223"/>
    <w:multiLevelType w:val="hybridMultilevel"/>
    <w:tmpl w:val="760C1AF8"/>
    <w:lvl w:ilvl="0" w:tplc="9C5E42C2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617F18E9"/>
    <w:multiLevelType w:val="hybridMultilevel"/>
    <w:tmpl w:val="2326C07E"/>
    <w:lvl w:ilvl="0" w:tplc="F28EDA3E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6EAA309D"/>
    <w:multiLevelType w:val="hybridMultilevel"/>
    <w:tmpl w:val="52A03E8C"/>
    <w:lvl w:ilvl="0" w:tplc="5DB08856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9"/>
  </w:num>
  <w:num w:numId="9">
    <w:abstractNumId w:val="1"/>
  </w:num>
  <w:num w:numId="10">
    <w:abstractNumId w:val="1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45B"/>
    <w:rsid w:val="00001731"/>
    <w:rsid w:val="00004E92"/>
    <w:rsid w:val="00006BC3"/>
    <w:rsid w:val="00020915"/>
    <w:rsid w:val="00021793"/>
    <w:rsid w:val="0003031D"/>
    <w:rsid w:val="00030AD2"/>
    <w:rsid w:val="00046E95"/>
    <w:rsid w:val="00053CF9"/>
    <w:rsid w:val="00053EDB"/>
    <w:rsid w:val="0006355D"/>
    <w:rsid w:val="00070401"/>
    <w:rsid w:val="0008077E"/>
    <w:rsid w:val="00081177"/>
    <w:rsid w:val="00093124"/>
    <w:rsid w:val="000977FC"/>
    <w:rsid w:val="000A0F90"/>
    <w:rsid w:val="000A477E"/>
    <w:rsid w:val="000B1D41"/>
    <w:rsid w:val="000B73BF"/>
    <w:rsid w:val="000B74C2"/>
    <w:rsid w:val="000B7E07"/>
    <w:rsid w:val="000C479A"/>
    <w:rsid w:val="000D7941"/>
    <w:rsid w:val="000E26BF"/>
    <w:rsid w:val="000E3247"/>
    <w:rsid w:val="000E72D2"/>
    <w:rsid w:val="000F421F"/>
    <w:rsid w:val="000F6875"/>
    <w:rsid w:val="00101BC0"/>
    <w:rsid w:val="00107B7A"/>
    <w:rsid w:val="001132BB"/>
    <w:rsid w:val="001145DE"/>
    <w:rsid w:val="00116635"/>
    <w:rsid w:val="001214F9"/>
    <w:rsid w:val="001217D1"/>
    <w:rsid w:val="00122BC7"/>
    <w:rsid w:val="00127BF2"/>
    <w:rsid w:val="00141266"/>
    <w:rsid w:val="001429BF"/>
    <w:rsid w:val="0014306C"/>
    <w:rsid w:val="0014380D"/>
    <w:rsid w:val="001457AC"/>
    <w:rsid w:val="00153B1D"/>
    <w:rsid w:val="00156911"/>
    <w:rsid w:val="00161603"/>
    <w:rsid w:val="001768CC"/>
    <w:rsid w:val="00184D50"/>
    <w:rsid w:val="0018563F"/>
    <w:rsid w:val="0019065A"/>
    <w:rsid w:val="00191579"/>
    <w:rsid w:val="0019378F"/>
    <w:rsid w:val="001A17AF"/>
    <w:rsid w:val="001A5C22"/>
    <w:rsid w:val="001B1943"/>
    <w:rsid w:val="001C29A5"/>
    <w:rsid w:val="001C30E8"/>
    <w:rsid w:val="001C5F90"/>
    <w:rsid w:val="001D62ED"/>
    <w:rsid w:val="001F58E1"/>
    <w:rsid w:val="001F5BC7"/>
    <w:rsid w:val="002009E4"/>
    <w:rsid w:val="00207A04"/>
    <w:rsid w:val="00211917"/>
    <w:rsid w:val="002130B7"/>
    <w:rsid w:val="002144F2"/>
    <w:rsid w:val="0021651D"/>
    <w:rsid w:val="0022732B"/>
    <w:rsid w:val="00234D7B"/>
    <w:rsid w:val="002373E1"/>
    <w:rsid w:val="002404F7"/>
    <w:rsid w:val="00244F73"/>
    <w:rsid w:val="00245D47"/>
    <w:rsid w:val="002505E0"/>
    <w:rsid w:val="00260230"/>
    <w:rsid w:val="00274169"/>
    <w:rsid w:val="00275511"/>
    <w:rsid w:val="00276052"/>
    <w:rsid w:val="00284DCB"/>
    <w:rsid w:val="00285AFD"/>
    <w:rsid w:val="0029014C"/>
    <w:rsid w:val="002954AA"/>
    <w:rsid w:val="002957F7"/>
    <w:rsid w:val="002C1517"/>
    <w:rsid w:val="002C3483"/>
    <w:rsid w:val="002C5795"/>
    <w:rsid w:val="002C70C2"/>
    <w:rsid w:val="002C78C4"/>
    <w:rsid w:val="002C7C41"/>
    <w:rsid w:val="002D3047"/>
    <w:rsid w:val="002E2913"/>
    <w:rsid w:val="002E441B"/>
    <w:rsid w:val="002F03B4"/>
    <w:rsid w:val="00301A00"/>
    <w:rsid w:val="00302E7C"/>
    <w:rsid w:val="0030497C"/>
    <w:rsid w:val="00312826"/>
    <w:rsid w:val="00316FEE"/>
    <w:rsid w:val="00320EED"/>
    <w:rsid w:val="003210A2"/>
    <w:rsid w:val="00325B98"/>
    <w:rsid w:val="00326051"/>
    <w:rsid w:val="003262E9"/>
    <w:rsid w:val="003308F7"/>
    <w:rsid w:val="00332D18"/>
    <w:rsid w:val="00336B8A"/>
    <w:rsid w:val="00344AF5"/>
    <w:rsid w:val="00344E85"/>
    <w:rsid w:val="00350050"/>
    <w:rsid w:val="00354E68"/>
    <w:rsid w:val="00362BDC"/>
    <w:rsid w:val="00370D94"/>
    <w:rsid w:val="00372630"/>
    <w:rsid w:val="00380E06"/>
    <w:rsid w:val="00382412"/>
    <w:rsid w:val="003875A3"/>
    <w:rsid w:val="003A30B0"/>
    <w:rsid w:val="003A35B5"/>
    <w:rsid w:val="003B09BE"/>
    <w:rsid w:val="003B0C6A"/>
    <w:rsid w:val="003D30E8"/>
    <w:rsid w:val="003D7AD5"/>
    <w:rsid w:val="003E701B"/>
    <w:rsid w:val="00407526"/>
    <w:rsid w:val="00410C56"/>
    <w:rsid w:val="00416AB7"/>
    <w:rsid w:val="00416BBB"/>
    <w:rsid w:val="004220D3"/>
    <w:rsid w:val="00435290"/>
    <w:rsid w:val="00442271"/>
    <w:rsid w:val="00446992"/>
    <w:rsid w:val="004502EE"/>
    <w:rsid w:val="00454A67"/>
    <w:rsid w:val="00455057"/>
    <w:rsid w:val="0046026A"/>
    <w:rsid w:val="00471092"/>
    <w:rsid w:val="00476400"/>
    <w:rsid w:val="004812FC"/>
    <w:rsid w:val="00483CC6"/>
    <w:rsid w:val="00486A53"/>
    <w:rsid w:val="00487F28"/>
    <w:rsid w:val="0049183A"/>
    <w:rsid w:val="00492771"/>
    <w:rsid w:val="004B4E5E"/>
    <w:rsid w:val="004C5134"/>
    <w:rsid w:val="004C6247"/>
    <w:rsid w:val="004D2292"/>
    <w:rsid w:val="004E42E8"/>
    <w:rsid w:val="004E53EB"/>
    <w:rsid w:val="004F72F4"/>
    <w:rsid w:val="0050076B"/>
    <w:rsid w:val="005076D2"/>
    <w:rsid w:val="00514F8A"/>
    <w:rsid w:val="00522BE4"/>
    <w:rsid w:val="00531B03"/>
    <w:rsid w:val="00545883"/>
    <w:rsid w:val="00547D5C"/>
    <w:rsid w:val="00550D8F"/>
    <w:rsid w:val="00551E26"/>
    <w:rsid w:val="00553418"/>
    <w:rsid w:val="00555540"/>
    <w:rsid w:val="00557564"/>
    <w:rsid w:val="00564596"/>
    <w:rsid w:val="0057251E"/>
    <w:rsid w:val="00577367"/>
    <w:rsid w:val="005827BA"/>
    <w:rsid w:val="0059126E"/>
    <w:rsid w:val="005933D4"/>
    <w:rsid w:val="00596A42"/>
    <w:rsid w:val="005A0546"/>
    <w:rsid w:val="005A1466"/>
    <w:rsid w:val="005A7658"/>
    <w:rsid w:val="005B146D"/>
    <w:rsid w:val="005B20B4"/>
    <w:rsid w:val="005B3EE4"/>
    <w:rsid w:val="005C5AFC"/>
    <w:rsid w:val="005D025D"/>
    <w:rsid w:val="005D13A7"/>
    <w:rsid w:val="005D54DD"/>
    <w:rsid w:val="005D5D9C"/>
    <w:rsid w:val="005E0CF3"/>
    <w:rsid w:val="005E201D"/>
    <w:rsid w:val="005E77F2"/>
    <w:rsid w:val="005F500C"/>
    <w:rsid w:val="00602D5A"/>
    <w:rsid w:val="00603728"/>
    <w:rsid w:val="00604D54"/>
    <w:rsid w:val="00604DD3"/>
    <w:rsid w:val="0061057D"/>
    <w:rsid w:val="00616AC9"/>
    <w:rsid w:val="0061700D"/>
    <w:rsid w:val="00621AEB"/>
    <w:rsid w:val="00633744"/>
    <w:rsid w:val="00636BDA"/>
    <w:rsid w:val="006437BD"/>
    <w:rsid w:val="00645CA1"/>
    <w:rsid w:val="0065501F"/>
    <w:rsid w:val="0066055B"/>
    <w:rsid w:val="006649E2"/>
    <w:rsid w:val="006725AD"/>
    <w:rsid w:val="0067439C"/>
    <w:rsid w:val="0068751D"/>
    <w:rsid w:val="006906B9"/>
    <w:rsid w:val="00691BB5"/>
    <w:rsid w:val="006922DD"/>
    <w:rsid w:val="006933FD"/>
    <w:rsid w:val="006966C4"/>
    <w:rsid w:val="006B3C37"/>
    <w:rsid w:val="006C25A9"/>
    <w:rsid w:val="006D77E2"/>
    <w:rsid w:val="006D7F22"/>
    <w:rsid w:val="006E5579"/>
    <w:rsid w:val="006F0BE3"/>
    <w:rsid w:val="007054C6"/>
    <w:rsid w:val="007061B6"/>
    <w:rsid w:val="0070705A"/>
    <w:rsid w:val="007105DA"/>
    <w:rsid w:val="00714B14"/>
    <w:rsid w:val="00726986"/>
    <w:rsid w:val="007276F9"/>
    <w:rsid w:val="00737E95"/>
    <w:rsid w:val="007424D5"/>
    <w:rsid w:val="0075108F"/>
    <w:rsid w:val="00754F99"/>
    <w:rsid w:val="00756311"/>
    <w:rsid w:val="007658C4"/>
    <w:rsid w:val="00774C7F"/>
    <w:rsid w:val="007751C1"/>
    <w:rsid w:val="00782344"/>
    <w:rsid w:val="007856FF"/>
    <w:rsid w:val="00791F69"/>
    <w:rsid w:val="0079498E"/>
    <w:rsid w:val="007A0BF8"/>
    <w:rsid w:val="007A569D"/>
    <w:rsid w:val="007B064B"/>
    <w:rsid w:val="007C523B"/>
    <w:rsid w:val="007C791A"/>
    <w:rsid w:val="007D434C"/>
    <w:rsid w:val="007D473E"/>
    <w:rsid w:val="007E61D9"/>
    <w:rsid w:val="007F0E55"/>
    <w:rsid w:val="007F271C"/>
    <w:rsid w:val="007F39AE"/>
    <w:rsid w:val="00803160"/>
    <w:rsid w:val="0080493D"/>
    <w:rsid w:val="008051C6"/>
    <w:rsid w:val="00813E36"/>
    <w:rsid w:val="00822DDD"/>
    <w:rsid w:val="00823C71"/>
    <w:rsid w:val="00827DBD"/>
    <w:rsid w:val="00834557"/>
    <w:rsid w:val="0083487B"/>
    <w:rsid w:val="008408AA"/>
    <w:rsid w:val="00852238"/>
    <w:rsid w:val="008619F8"/>
    <w:rsid w:val="00864033"/>
    <w:rsid w:val="0088249E"/>
    <w:rsid w:val="00886CF7"/>
    <w:rsid w:val="00887D60"/>
    <w:rsid w:val="008A2831"/>
    <w:rsid w:val="008A3899"/>
    <w:rsid w:val="008A756D"/>
    <w:rsid w:val="008B3508"/>
    <w:rsid w:val="008C0622"/>
    <w:rsid w:val="008C0D71"/>
    <w:rsid w:val="008C1891"/>
    <w:rsid w:val="008C41B1"/>
    <w:rsid w:val="008E33B5"/>
    <w:rsid w:val="008E5FEA"/>
    <w:rsid w:val="008E7DCF"/>
    <w:rsid w:val="00900563"/>
    <w:rsid w:val="009075C8"/>
    <w:rsid w:val="00912175"/>
    <w:rsid w:val="0091669B"/>
    <w:rsid w:val="009204BF"/>
    <w:rsid w:val="00922905"/>
    <w:rsid w:val="00922B70"/>
    <w:rsid w:val="0093231B"/>
    <w:rsid w:val="00935A9E"/>
    <w:rsid w:val="00937A83"/>
    <w:rsid w:val="00937CC4"/>
    <w:rsid w:val="009534C4"/>
    <w:rsid w:val="0095565D"/>
    <w:rsid w:val="00956A96"/>
    <w:rsid w:val="009632C5"/>
    <w:rsid w:val="00965B91"/>
    <w:rsid w:val="00971385"/>
    <w:rsid w:val="0097293A"/>
    <w:rsid w:val="009944CC"/>
    <w:rsid w:val="009A12CF"/>
    <w:rsid w:val="009B090E"/>
    <w:rsid w:val="009B0DBA"/>
    <w:rsid w:val="009B0F57"/>
    <w:rsid w:val="009B5EAA"/>
    <w:rsid w:val="009B6CF5"/>
    <w:rsid w:val="009C4E0F"/>
    <w:rsid w:val="009C7460"/>
    <w:rsid w:val="009D6E5B"/>
    <w:rsid w:val="009D7587"/>
    <w:rsid w:val="009E4C84"/>
    <w:rsid w:val="009E7BDE"/>
    <w:rsid w:val="009F6F79"/>
    <w:rsid w:val="009F7FAE"/>
    <w:rsid w:val="00A00F57"/>
    <w:rsid w:val="00A12104"/>
    <w:rsid w:val="00A130E5"/>
    <w:rsid w:val="00A131F5"/>
    <w:rsid w:val="00A1627F"/>
    <w:rsid w:val="00A16EB7"/>
    <w:rsid w:val="00A24467"/>
    <w:rsid w:val="00A25ADD"/>
    <w:rsid w:val="00A27C42"/>
    <w:rsid w:val="00A316B0"/>
    <w:rsid w:val="00A31F12"/>
    <w:rsid w:val="00A324DD"/>
    <w:rsid w:val="00A36473"/>
    <w:rsid w:val="00A411F5"/>
    <w:rsid w:val="00A44706"/>
    <w:rsid w:val="00A52DD6"/>
    <w:rsid w:val="00A70A9B"/>
    <w:rsid w:val="00A8045B"/>
    <w:rsid w:val="00A84A05"/>
    <w:rsid w:val="00A95984"/>
    <w:rsid w:val="00A97A26"/>
    <w:rsid w:val="00AB0C12"/>
    <w:rsid w:val="00AB1645"/>
    <w:rsid w:val="00AC75C6"/>
    <w:rsid w:val="00AC7BDC"/>
    <w:rsid w:val="00AD0BE2"/>
    <w:rsid w:val="00AD273D"/>
    <w:rsid w:val="00AD414F"/>
    <w:rsid w:val="00AD6BBC"/>
    <w:rsid w:val="00AD6CCA"/>
    <w:rsid w:val="00AD6CFF"/>
    <w:rsid w:val="00AE2842"/>
    <w:rsid w:val="00AE495F"/>
    <w:rsid w:val="00B07DBE"/>
    <w:rsid w:val="00B120A4"/>
    <w:rsid w:val="00B12283"/>
    <w:rsid w:val="00B15C8D"/>
    <w:rsid w:val="00B215C1"/>
    <w:rsid w:val="00B235BA"/>
    <w:rsid w:val="00B23950"/>
    <w:rsid w:val="00B323C9"/>
    <w:rsid w:val="00B4490F"/>
    <w:rsid w:val="00B517A6"/>
    <w:rsid w:val="00B64FE7"/>
    <w:rsid w:val="00B754A5"/>
    <w:rsid w:val="00B75AD7"/>
    <w:rsid w:val="00BA236C"/>
    <w:rsid w:val="00BA6C6D"/>
    <w:rsid w:val="00BB0262"/>
    <w:rsid w:val="00BB1520"/>
    <w:rsid w:val="00BC196E"/>
    <w:rsid w:val="00BC1ED7"/>
    <w:rsid w:val="00BC51E1"/>
    <w:rsid w:val="00BC603A"/>
    <w:rsid w:val="00BD0D2D"/>
    <w:rsid w:val="00BD7BCF"/>
    <w:rsid w:val="00BE4048"/>
    <w:rsid w:val="00BE7834"/>
    <w:rsid w:val="00BF03F7"/>
    <w:rsid w:val="00BF63E1"/>
    <w:rsid w:val="00C0671C"/>
    <w:rsid w:val="00C078C0"/>
    <w:rsid w:val="00C10EF3"/>
    <w:rsid w:val="00C1458D"/>
    <w:rsid w:val="00C15F94"/>
    <w:rsid w:val="00C20876"/>
    <w:rsid w:val="00C2454F"/>
    <w:rsid w:val="00C25277"/>
    <w:rsid w:val="00C27009"/>
    <w:rsid w:val="00C3092F"/>
    <w:rsid w:val="00C32A3E"/>
    <w:rsid w:val="00C32B0D"/>
    <w:rsid w:val="00C3400E"/>
    <w:rsid w:val="00C43553"/>
    <w:rsid w:val="00C52908"/>
    <w:rsid w:val="00C60A25"/>
    <w:rsid w:val="00C67E67"/>
    <w:rsid w:val="00C75240"/>
    <w:rsid w:val="00C764A6"/>
    <w:rsid w:val="00C97FBA"/>
    <w:rsid w:val="00C97FC5"/>
    <w:rsid w:val="00CA01A8"/>
    <w:rsid w:val="00CA4592"/>
    <w:rsid w:val="00CA76A4"/>
    <w:rsid w:val="00CB5ED6"/>
    <w:rsid w:val="00CC4876"/>
    <w:rsid w:val="00CC579A"/>
    <w:rsid w:val="00CD40A1"/>
    <w:rsid w:val="00CD53F2"/>
    <w:rsid w:val="00CE3D80"/>
    <w:rsid w:val="00CE4412"/>
    <w:rsid w:val="00CE7F71"/>
    <w:rsid w:val="00CF1261"/>
    <w:rsid w:val="00CF2E22"/>
    <w:rsid w:val="00CF727A"/>
    <w:rsid w:val="00D0038C"/>
    <w:rsid w:val="00D04F0F"/>
    <w:rsid w:val="00D109FE"/>
    <w:rsid w:val="00D13A14"/>
    <w:rsid w:val="00D17EFB"/>
    <w:rsid w:val="00D22095"/>
    <w:rsid w:val="00D2565A"/>
    <w:rsid w:val="00D31471"/>
    <w:rsid w:val="00D357AB"/>
    <w:rsid w:val="00D36355"/>
    <w:rsid w:val="00D4157F"/>
    <w:rsid w:val="00D42092"/>
    <w:rsid w:val="00D5531E"/>
    <w:rsid w:val="00D56241"/>
    <w:rsid w:val="00D56A34"/>
    <w:rsid w:val="00D5720B"/>
    <w:rsid w:val="00D72C43"/>
    <w:rsid w:val="00D745EB"/>
    <w:rsid w:val="00D75220"/>
    <w:rsid w:val="00D75ECF"/>
    <w:rsid w:val="00D8045B"/>
    <w:rsid w:val="00D851DF"/>
    <w:rsid w:val="00D86ECE"/>
    <w:rsid w:val="00DA19B3"/>
    <w:rsid w:val="00DA3A02"/>
    <w:rsid w:val="00DC53FD"/>
    <w:rsid w:val="00DC5890"/>
    <w:rsid w:val="00DD3624"/>
    <w:rsid w:val="00DD5147"/>
    <w:rsid w:val="00DE25A5"/>
    <w:rsid w:val="00DE5419"/>
    <w:rsid w:val="00DE6554"/>
    <w:rsid w:val="00DF0960"/>
    <w:rsid w:val="00DF2A51"/>
    <w:rsid w:val="00E03EBA"/>
    <w:rsid w:val="00E0420D"/>
    <w:rsid w:val="00E074EE"/>
    <w:rsid w:val="00E10211"/>
    <w:rsid w:val="00E142DC"/>
    <w:rsid w:val="00E16688"/>
    <w:rsid w:val="00E20EA5"/>
    <w:rsid w:val="00E220FD"/>
    <w:rsid w:val="00E37627"/>
    <w:rsid w:val="00E456E7"/>
    <w:rsid w:val="00E53FA3"/>
    <w:rsid w:val="00E61EC0"/>
    <w:rsid w:val="00E7370B"/>
    <w:rsid w:val="00E926F7"/>
    <w:rsid w:val="00E944EF"/>
    <w:rsid w:val="00E966FA"/>
    <w:rsid w:val="00EA7961"/>
    <w:rsid w:val="00EB0B92"/>
    <w:rsid w:val="00EC19E1"/>
    <w:rsid w:val="00EC2DCB"/>
    <w:rsid w:val="00EC4489"/>
    <w:rsid w:val="00ED3E51"/>
    <w:rsid w:val="00ED6318"/>
    <w:rsid w:val="00EE095D"/>
    <w:rsid w:val="00EE6ECD"/>
    <w:rsid w:val="00EF13CE"/>
    <w:rsid w:val="00F1056D"/>
    <w:rsid w:val="00F13C41"/>
    <w:rsid w:val="00F36C5C"/>
    <w:rsid w:val="00F4255B"/>
    <w:rsid w:val="00F43629"/>
    <w:rsid w:val="00F47D1F"/>
    <w:rsid w:val="00F5287D"/>
    <w:rsid w:val="00F54115"/>
    <w:rsid w:val="00F54B31"/>
    <w:rsid w:val="00F66F4A"/>
    <w:rsid w:val="00F7150E"/>
    <w:rsid w:val="00F72F63"/>
    <w:rsid w:val="00F74560"/>
    <w:rsid w:val="00F83A2B"/>
    <w:rsid w:val="00F905AA"/>
    <w:rsid w:val="00F910CB"/>
    <w:rsid w:val="00F93367"/>
    <w:rsid w:val="00F9488F"/>
    <w:rsid w:val="00F968C9"/>
    <w:rsid w:val="00FA0DEA"/>
    <w:rsid w:val="00FA1120"/>
    <w:rsid w:val="00FA287C"/>
    <w:rsid w:val="00FA3E3C"/>
    <w:rsid w:val="00FB5CAD"/>
    <w:rsid w:val="00FC2477"/>
    <w:rsid w:val="00FE1328"/>
    <w:rsid w:val="00FF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A28A661"/>
  <w15:docId w15:val="{EC1D21A5-E366-4912-97F3-D52753E1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045B"/>
    <w:pPr>
      <w:spacing w:before="100" w:beforeAutospacing="1" w:after="100" w:afterAutospacing="1"/>
    </w:pPr>
    <w:rPr>
      <w:lang w:val="en-US" w:eastAsia="en-US"/>
    </w:rPr>
  </w:style>
  <w:style w:type="paragraph" w:styleId="EnvelopeReturn">
    <w:name w:val="envelope return"/>
    <w:basedOn w:val="Normal"/>
    <w:uiPriority w:val="99"/>
    <w:unhideWhenUsed/>
    <w:rsid w:val="00A8045B"/>
    <w:rPr>
      <w:rFonts w:ascii="Nork New" w:hAnsi="Nork New"/>
      <w:kern w:val="28"/>
      <w:sz w:val="2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8045B"/>
    <w:pPr>
      <w:ind w:left="720"/>
      <w:contextualSpacing/>
    </w:pPr>
  </w:style>
  <w:style w:type="paragraph" w:customStyle="1" w:styleId="voroshmanbody">
    <w:name w:val="voroshman body"/>
    <w:basedOn w:val="Normal"/>
    <w:uiPriority w:val="99"/>
    <w:rsid w:val="00A8045B"/>
    <w:pPr>
      <w:spacing w:line="360" w:lineRule="auto"/>
      <w:ind w:firstLine="397"/>
      <w:jc w:val="both"/>
    </w:pPr>
    <w:rPr>
      <w:rFonts w:ascii="ArTarumianTimes" w:hAnsi="ArTarumianTimes" w:cs="ArTarumianTimes"/>
      <w:kern w:val="28"/>
      <w:lang w:val="af-ZA"/>
    </w:rPr>
  </w:style>
  <w:style w:type="paragraph" w:customStyle="1" w:styleId="600">
    <w:name w:val="600"/>
    <w:basedOn w:val="Normal"/>
    <w:uiPriority w:val="99"/>
    <w:rsid w:val="00A8045B"/>
    <w:rPr>
      <w:rFonts w:ascii="ArTarumianTimes" w:hAnsi="ArTarumianTimes" w:cs="ArTarumianTimes"/>
      <w:b/>
      <w:bCs/>
      <w:sz w:val="32"/>
      <w:szCs w:val="32"/>
      <w:lang w:val="en-US"/>
    </w:rPr>
  </w:style>
  <w:style w:type="paragraph" w:customStyle="1" w:styleId="voroshum">
    <w:name w:val="voroshum"/>
    <w:basedOn w:val="Normal"/>
    <w:uiPriority w:val="99"/>
    <w:rsid w:val="00A8045B"/>
    <w:pPr>
      <w:spacing w:before="1200"/>
      <w:jc w:val="center"/>
    </w:pPr>
    <w:rPr>
      <w:rFonts w:ascii="ArTarumianTimes" w:hAnsi="ArTarumianTimes" w:cs="ArTarumianTimes"/>
      <w:b/>
      <w:bCs/>
      <w:sz w:val="28"/>
      <w:szCs w:val="28"/>
      <w:lang w:val="en-US"/>
    </w:rPr>
  </w:style>
  <w:style w:type="paragraph" w:customStyle="1" w:styleId="data">
    <w:name w:val="data"/>
    <w:basedOn w:val="Normal"/>
    <w:uiPriority w:val="99"/>
    <w:rsid w:val="00A8045B"/>
    <w:pPr>
      <w:spacing w:after="120" w:line="320" w:lineRule="exact"/>
      <w:jc w:val="center"/>
    </w:pPr>
    <w:rPr>
      <w:rFonts w:ascii="ArTarumianTimes" w:hAnsi="ArTarumianTimes" w:cs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uiPriority w:val="99"/>
    <w:rsid w:val="00A8045B"/>
    <w:pPr>
      <w:pBdr>
        <w:bottom w:val="none" w:sz="0" w:space="0" w:color="auto"/>
      </w:pBdr>
      <w:spacing w:before="300" w:after="480" w:line="280" w:lineRule="exact"/>
      <w:contextualSpacing w:val="0"/>
      <w:jc w:val="center"/>
    </w:pPr>
    <w:rPr>
      <w:rFonts w:ascii="ArTarumianTimes" w:eastAsia="Times New Roman" w:hAnsi="ArTarumianTimes" w:cs="ArTarumianTimes"/>
      <w:b/>
      <w:bCs/>
      <w:color w:val="auto"/>
      <w:spacing w:val="0"/>
      <w:sz w:val="24"/>
      <w:szCs w:val="24"/>
      <w:lang w:val="af-ZA" w:eastAsia="en-US"/>
    </w:rPr>
  </w:style>
  <w:style w:type="paragraph" w:customStyle="1" w:styleId="gam">
    <w:name w:val="gam"/>
    <w:basedOn w:val="Normal"/>
    <w:rsid w:val="00A8045B"/>
    <w:pPr>
      <w:tabs>
        <w:tab w:val="center" w:pos="737"/>
      </w:tabs>
    </w:pPr>
    <w:rPr>
      <w:rFonts w:ascii="ArTarumianTimes" w:hAnsi="ArTarumianTimes" w:cs="ArTarumianTimes"/>
      <w:sz w:val="18"/>
      <w:szCs w:val="18"/>
      <w:lang w:val="af-ZA"/>
    </w:rPr>
  </w:style>
  <w:style w:type="paragraph" w:customStyle="1" w:styleId="voroshum2">
    <w:name w:val="voroshum2"/>
    <w:basedOn w:val="Normal"/>
    <w:uiPriority w:val="99"/>
    <w:rsid w:val="00A8045B"/>
    <w:pPr>
      <w:spacing w:before="120"/>
      <w:jc w:val="center"/>
    </w:pPr>
    <w:rPr>
      <w:rFonts w:ascii="ArTarumianTimes" w:hAnsi="ArTarumianTimes" w:cs="ArTarumianTimes"/>
      <w:b/>
      <w:bCs/>
      <w:sz w:val="28"/>
      <w:szCs w:val="28"/>
      <w:lang w:val="en-US"/>
    </w:rPr>
  </w:style>
  <w:style w:type="paragraph" w:customStyle="1" w:styleId="Storagrutun">
    <w:name w:val="Storagrutun"/>
    <w:basedOn w:val="Normal"/>
    <w:autoRedefine/>
    <w:rsid w:val="00A8045B"/>
    <w:pPr>
      <w:tabs>
        <w:tab w:val="left" w:pos="567"/>
        <w:tab w:val="left" w:pos="851"/>
      </w:tabs>
      <w:spacing w:before="480"/>
    </w:pPr>
    <w:rPr>
      <w:rFonts w:ascii="ArTarumianTimes" w:hAnsi="ArTarumianTimes" w:cs="ArTarumianTimes"/>
      <w:b/>
      <w:bCs/>
      <w:lang w:val="af-ZA"/>
    </w:rPr>
  </w:style>
  <w:style w:type="paragraph" w:customStyle="1" w:styleId="Storagrutun1">
    <w:name w:val="Storagrutun 1"/>
    <w:basedOn w:val="Storagrutun"/>
    <w:rsid w:val="00A8045B"/>
    <w:pPr>
      <w:tabs>
        <w:tab w:val="clear" w:pos="851"/>
        <w:tab w:val="left" w:pos="992"/>
        <w:tab w:val="left" w:pos="7655"/>
      </w:tabs>
      <w:spacing w:before="0"/>
    </w:pPr>
  </w:style>
  <w:style w:type="character" w:customStyle="1" w:styleId="Bodytext2">
    <w:name w:val="Body text (2)_"/>
    <w:link w:val="Bodytext20"/>
    <w:locked/>
    <w:rsid w:val="00A8045B"/>
    <w:rPr>
      <w:rFonts w:ascii="Sylfaen" w:eastAsia="Sylfaen" w:hAnsi="Sylfaen" w:cs="Sylfae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8045B"/>
    <w:pPr>
      <w:widowControl w:val="0"/>
      <w:shd w:val="clear" w:color="auto" w:fill="FFFFFF"/>
      <w:spacing w:line="312" w:lineRule="exact"/>
      <w:ind w:hanging="660"/>
    </w:pPr>
    <w:rPr>
      <w:rFonts w:ascii="Sylfaen" w:eastAsia="Sylfaen" w:hAnsi="Sylfaen" w:cs="Sylfaen"/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8045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04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053C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3C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053C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C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7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7E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9DF61B-A793-41F2-B075-76D769BD8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Hovsepyan</dc:creator>
  <cp:keywords>https:/mul2-psrc.gov.am/tasks/10830/oneclick/naxagic.DOCX?token=7ba877e4adf96c75677d3a36895c4e66</cp:keywords>
  <cp:lastModifiedBy>Karapet Harutyunyan</cp:lastModifiedBy>
  <cp:revision>4</cp:revision>
  <cp:lastPrinted>2020-09-24T05:42:00Z</cp:lastPrinted>
  <dcterms:created xsi:type="dcterms:W3CDTF">2020-11-05T07:10:00Z</dcterms:created>
  <dcterms:modified xsi:type="dcterms:W3CDTF">2020-11-05T06:45:00Z</dcterms:modified>
</cp:coreProperties>
</file>