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1F3D" w:rsidRPr="00331F3D" w:rsidRDefault="00331F3D" w:rsidP="00331F3D">
      <w:pPr>
        <w:pStyle w:val="NormalWeb"/>
        <w:shd w:val="clear" w:color="auto" w:fill="FFFFFF"/>
        <w:spacing w:before="0" w:beforeAutospacing="0" w:after="0" w:afterAutospacing="0"/>
        <w:jc w:val="right"/>
        <w:rPr>
          <w:rFonts w:ascii="GHEA Grapalat" w:hAnsi="GHEA Grapalat"/>
          <w:b/>
          <w:bCs/>
          <w:color w:val="000000"/>
          <w:lang w:val="hy-AM"/>
        </w:rPr>
      </w:pPr>
      <w:r>
        <w:rPr>
          <w:rFonts w:ascii="GHEA Grapalat" w:hAnsi="GHEA Grapalat"/>
          <w:b/>
          <w:bCs/>
          <w:color w:val="000000"/>
          <w:lang w:val="hy-AM"/>
        </w:rPr>
        <w:t>ՆԱԽԱԳԻԾ</w:t>
      </w:r>
    </w:p>
    <w:p w:rsidR="00331F3D" w:rsidRDefault="00331F3D" w:rsidP="00331F3D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GHEA Grapalat" w:hAnsi="GHEA Grapalat"/>
          <w:b/>
          <w:bCs/>
          <w:color w:val="000000"/>
          <w:lang w:val="hy-AM"/>
        </w:rPr>
      </w:pPr>
    </w:p>
    <w:p w:rsidR="00872E21" w:rsidRDefault="00872E21" w:rsidP="00331F3D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GHEA Grapalat" w:hAnsi="GHEA Grapalat"/>
          <w:b/>
          <w:bCs/>
          <w:color w:val="000000"/>
          <w:lang w:val="hy-AM"/>
        </w:rPr>
      </w:pPr>
    </w:p>
    <w:p w:rsidR="00331F3D" w:rsidRPr="00207D64" w:rsidRDefault="00183E33" w:rsidP="00331F3D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/>
          <w:b/>
          <w:bCs/>
          <w:color w:val="000000"/>
          <w:lang w:val="hy-AM"/>
        </w:rPr>
        <w:t xml:space="preserve">   </w:t>
      </w:r>
      <w:r w:rsidR="00331F3D" w:rsidRPr="00207D64">
        <w:rPr>
          <w:rFonts w:ascii="GHEA Grapalat" w:hAnsi="GHEA Grapalat"/>
          <w:b/>
          <w:bCs/>
          <w:color w:val="000000"/>
          <w:lang w:val="hy-AM"/>
        </w:rPr>
        <w:t>ՀԱՅԱՍՏԱՆԻ ՀԱՆՐԱՊԵՏՈՒԹՅԱՆ ՎԱՐՉԱՊԵՏ</w:t>
      </w:r>
    </w:p>
    <w:p w:rsidR="00331F3D" w:rsidRPr="00207D64" w:rsidRDefault="00331F3D" w:rsidP="00331F3D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GHEA Grapalat" w:hAnsi="GHEA Grapalat"/>
          <w:color w:val="000000"/>
          <w:lang w:val="hy-AM"/>
        </w:rPr>
      </w:pPr>
      <w:r w:rsidRPr="00207D64">
        <w:rPr>
          <w:rFonts w:ascii="Courier New" w:hAnsi="Courier New" w:cs="Courier New"/>
          <w:color w:val="000000"/>
          <w:lang w:val="hy-AM"/>
        </w:rPr>
        <w:t> </w:t>
      </w:r>
    </w:p>
    <w:p w:rsidR="00331F3D" w:rsidRPr="00207D64" w:rsidRDefault="00331F3D" w:rsidP="00331F3D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GHEA Grapalat" w:hAnsi="GHEA Grapalat"/>
          <w:color w:val="000000"/>
          <w:lang w:val="hy-AM"/>
        </w:rPr>
      </w:pPr>
      <w:r w:rsidRPr="00207D64">
        <w:rPr>
          <w:rFonts w:ascii="GHEA Grapalat" w:hAnsi="GHEA Grapalat"/>
          <w:b/>
          <w:bCs/>
          <w:color w:val="000000"/>
          <w:lang w:val="hy-AM"/>
        </w:rPr>
        <w:t>Ո Ր Ո Շ ՈՒ Մ</w:t>
      </w:r>
    </w:p>
    <w:p w:rsidR="00331F3D" w:rsidRPr="00207D64" w:rsidRDefault="00331F3D" w:rsidP="00331F3D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GHEA Grapalat" w:hAnsi="GHEA Grapalat"/>
          <w:color w:val="000000"/>
          <w:lang w:val="hy-AM"/>
        </w:rPr>
      </w:pPr>
      <w:r w:rsidRPr="00207D64">
        <w:rPr>
          <w:rFonts w:ascii="Courier New" w:hAnsi="Courier New" w:cs="Courier New"/>
          <w:color w:val="000000"/>
          <w:lang w:val="hy-AM"/>
        </w:rPr>
        <w:t> </w:t>
      </w:r>
    </w:p>
    <w:p w:rsidR="00331F3D" w:rsidRPr="00FF4B52" w:rsidRDefault="00331F3D" w:rsidP="00331F3D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/>
          <w:color w:val="000000"/>
          <w:lang w:val="hy-AM"/>
        </w:rPr>
        <w:t>---- ----------------</w:t>
      </w:r>
      <w:r w:rsidR="008A7E23">
        <w:rPr>
          <w:rFonts w:ascii="GHEA Grapalat" w:hAnsi="GHEA Grapalat"/>
          <w:color w:val="000000"/>
          <w:lang w:val="hy-AM"/>
        </w:rPr>
        <w:t xml:space="preserve"> 20</w:t>
      </w:r>
      <w:r w:rsidR="008A7E23" w:rsidRPr="00F2390E">
        <w:rPr>
          <w:rFonts w:ascii="GHEA Grapalat" w:hAnsi="GHEA Grapalat"/>
          <w:color w:val="000000"/>
          <w:lang w:val="hy-AM"/>
        </w:rPr>
        <w:t>20</w:t>
      </w:r>
      <w:r w:rsidRPr="00813855">
        <w:rPr>
          <w:rFonts w:ascii="GHEA Grapalat" w:hAnsi="GHEA Grapalat"/>
          <w:color w:val="000000"/>
          <w:lang w:val="hy-AM"/>
        </w:rPr>
        <w:t xml:space="preserve"> թվականի N </w:t>
      </w:r>
      <w:r>
        <w:rPr>
          <w:rFonts w:ascii="GHEA Grapalat" w:hAnsi="GHEA Grapalat"/>
          <w:color w:val="000000"/>
          <w:lang w:val="hy-AM"/>
        </w:rPr>
        <w:t>------</w:t>
      </w:r>
      <w:r w:rsidRPr="00813855">
        <w:rPr>
          <w:rFonts w:ascii="GHEA Grapalat" w:hAnsi="GHEA Grapalat"/>
          <w:color w:val="000000"/>
          <w:lang w:val="hy-AM"/>
        </w:rPr>
        <w:t>-</w:t>
      </w:r>
      <w:r w:rsidR="00FF4B52">
        <w:rPr>
          <w:rFonts w:ascii="GHEA Grapalat" w:hAnsi="GHEA Grapalat"/>
          <w:color w:val="000000"/>
          <w:lang w:val="hy-AM"/>
        </w:rPr>
        <w:t>Ա</w:t>
      </w:r>
    </w:p>
    <w:p w:rsidR="00872E21" w:rsidRDefault="00872E21" w:rsidP="00331F3D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Sylfaen" w:hAnsi="Sylfaen" w:cs="Courier New"/>
          <w:color w:val="000000"/>
          <w:lang w:val="hy-AM"/>
        </w:rPr>
      </w:pPr>
    </w:p>
    <w:p w:rsidR="00331F3D" w:rsidRPr="00813855" w:rsidRDefault="00331F3D" w:rsidP="00331F3D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GHEA Grapalat" w:hAnsi="GHEA Grapalat"/>
          <w:color w:val="000000"/>
          <w:lang w:val="hy-AM"/>
        </w:rPr>
      </w:pPr>
      <w:r w:rsidRPr="00813855">
        <w:rPr>
          <w:rFonts w:ascii="Courier New" w:hAnsi="Courier New" w:cs="Courier New"/>
          <w:color w:val="000000"/>
          <w:lang w:val="hy-AM"/>
        </w:rPr>
        <w:t> </w:t>
      </w:r>
    </w:p>
    <w:p w:rsidR="00331F3D" w:rsidRPr="00813855" w:rsidRDefault="00EC5FB2" w:rsidP="00813855">
      <w:pPr>
        <w:pStyle w:val="NormalWeb"/>
        <w:shd w:val="clear" w:color="auto" w:fill="FFFFFF"/>
        <w:spacing w:before="0" w:beforeAutospacing="0" w:after="0" w:afterAutospacing="0" w:line="360" w:lineRule="auto"/>
        <w:jc w:val="center"/>
        <w:rPr>
          <w:rFonts w:ascii="GHEA Grapalat" w:hAnsi="GHEA Grapalat"/>
          <w:color w:val="000000"/>
          <w:lang w:val="hy-AM"/>
        </w:rPr>
      </w:pPr>
      <w:r w:rsidRPr="00207D64">
        <w:rPr>
          <w:rFonts w:ascii="GHEA Grapalat" w:hAnsi="GHEA Grapalat"/>
          <w:b/>
          <w:bCs/>
          <w:color w:val="000000"/>
          <w:lang w:val="hy-AM"/>
        </w:rPr>
        <w:t>ՀԱՅԱՍՏԱՆԻ ՀԱՆՐԱՊԵՏՈՒԹՅԱՆ</w:t>
      </w:r>
      <w:r w:rsidR="00331F3D" w:rsidRPr="00813855">
        <w:rPr>
          <w:rStyle w:val="Strong"/>
          <w:rFonts w:ascii="GHEA Grapalat" w:hAnsi="GHEA Grapalat"/>
          <w:color w:val="000000"/>
          <w:lang w:val="hy-AM"/>
        </w:rPr>
        <w:t xml:space="preserve"> ՎԱՐՉԱՊԵՏԻ 20</w:t>
      </w:r>
      <w:r w:rsidR="00FF4B52">
        <w:rPr>
          <w:rStyle w:val="Strong"/>
          <w:rFonts w:ascii="GHEA Grapalat" w:hAnsi="GHEA Grapalat"/>
          <w:color w:val="000000"/>
          <w:lang w:val="hy-AM"/>
        </w:rPr>
        <w:t>20</w:t>
      </w:r>
      <w:r w:rsidR="00331F3D" w:rsidRPr="00813855">
        <w:rPr>
          <w:rStyle w:val="Strong"/>
          <w:rFonts w:ascii="GHEA Grapalat" w:hAnsi="GHEA Grapalat"/>
          <w:color w:val="000000"/>
          <w:lang w:val="hy-AM"/>
        </w:rPr>
        <w:t xml:space="preserve"> ԹՎԱԿԱՆԻ ՀՈՒ</w:t>
      </w:r>
      <w:r w:rsidR="00FF4B52">
        <w:rPr>
          <w:rStyle w:val="Strong"/>
          <w:rFonts w:ascii="GHEA Grapalat" w:hAnsi="GHEA Grapalat"/>
          <w:color w:val="000000"/>
          <w:lang w:val="hy-AM"/>
        </w:rPr>
        <w:t>ԼԻՍԻ 28</w:t>
      </w:r>
      <w:r w:rsidR="00331F3D" w:rsidRPr="00813855">
        <w:rPr>
          <w:rStyle w:val="Strong"/>
          <w:rFonts w:ascii="GHEA Grapalat" w:hAnsi="GHEA Grapalat"/>
          <w:color w:val="000000"/>
          <w:lang w:val="hy-AM"/>
        </w:rPr>
        <w:t xml:space="preserve">-Ի N </w:t>
      </w:r>
      <w:r w:rsidR="00FF4B52">
        <w:rPr>
          <w:rStyle w:val="Strong"/>
          <w:rFonts w:ascii="GHEA Grapalat" w:hAnsi="GHEA Grapalat"/>
          <w:color w:val="000000"/>
          <w:lang w:val="hy-AM"/>
        </w:rPr>
        <w:t>859-Ա</w:t>
      </w:r>
      <w:r w:rsidR="00331F3D" w:rsidRPr="00813855">
        <w:rPr>
          <w:rStyle w:val="Strong"/>
          <w:rFonts w:ascii="GHEA Grapalat" w:hAnsi="GHEA Grapalat"/>
          <w:color w:val="000000"/>
          <w:lang w:val="hy-AM"/>
        </w:rPr>
        <w:t xml:space="preserve"> ՈՐՈՇՄԱՆ ՄԵՋ </w:t>
      </w:r>
      <w:r w:rsidR="00FF4B52">
        <w:rPr>
          <w:rStyle w:val="Strong"/>
          <w:rFonts w:ascii="GHEA Grapalat" w:hAnsi="GHEA Grapalat"/>
          <w:color w:val="000000"/>
          <w:lang w:val="hy-AM"/>
        </w:rPr>
        <w:t>ՓՈՓՈԽՈՒԹՅՈՒՆ</w:t>
      </w:r>
      <w:r w:rsidR="00331F3D" w:rsidRPr="00813855">
        <w:rPr>
          <w:rStyle w:val="Strong"/>
          <w:rFonts w:ascii="GHEA Grapalat" w:hAnsi="GHEA Grapalat"/>
          <w:color w:val="000000"/>
          <w:lang w:val="hy-AM"/>
        </w:rPr>
        <w:t xml:space="preserve"> ԿԱՏԱՐԵԼՈՒ ՄԱՍԻՆ</w:t>
      </w:r>
    </w:p>
    <w:p w:rsidR="00813855" w:rsidRPr="00872E21" w:rsidRDefault="00331F3D" w:rsidP="00635812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Sylfaen" w:hAnsi="Sylfaen" w:cs="Courier New"/>
          <w:color w:val="000000"/>
          <w:lang w:val="hy-AM"/>
        </w:rPr>
      </w:pPr>
      <w:r w:rsidRPr="00813855">
        <w:rPr>
          <w:rFonts w:ascii="Courier New" w:hAnsi="Courier New" w:cs="Courier New"/>
          <w:color w:val="000000"/>
          <w:lang w:val="hy-AM"/>
        </w:rPr>
        <w:t> </w:t>
      </w:r>
    </w:p>
    <w:p w:rsidR="00813855" w:rsidRPr="00813855" w:rsidRDefault="00813855" w:rsidP="00813855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  </w:t>
      </w:r>
      <w:r w:rsidR="00635812">
        <w:rPr>
          <w:rFonts w:ascii="GHEA Grapalat" w:hAnsi="GHEA Grapalat"/>
          <w:color w:val="000000"/>
          <w:sz w:val="24"/>
          <w:szCs w:val="24"/>
          <w:lang w:val="hy-AM"/>
        </w:rPr>
        <w:t xml:space="preserve">  </w:t>
      </w:r>
      <w:r w:rsidR="00331F3D" w:rsidRPr="00813855">
        <w:rPr>
          <w:rFonts w:ascii="GHEA Grapalat" w:hAnsi="GHEA Grapalat"/>
          <w:color w:val="000000"/>
          <w:sz w:val="24"/>
          <w:szCs w:val="24"/>
          <w:lang w:val="hy-AM"/>
        </w:rPr>
        <w:t xml:space="preserve">Հիմք ընդունելով «Նորմատիվ իրավական ակտերի մասին» Հայաստանի Հանրապետության օրենքի 33-րդ հոդվածի </w:t>
      </w:r>
      <w:r w:rsidR="00635812">
        <w:rPr>
          <w:rFonts w:ascii="GHEA Grapalat" w:hAnsi="GHEA Grapalat"/>
          <w:color w:val="000000"/>
          <w:sz w:val="24"/>
          <w:szCs w:val="24"/>
          <w:lang w:val="hy-AM"/>
        </w:rPr>
        <w:t>1-ին</w:t>
      </w:r>
      <w:r w:rsidR="00331F3D" w:rsidRPr="00813855">
        <w:rPr>
          <w:rFonts w:ascii="GHEA Grapalat" w:hAnsi="GHEA Grapalat"/>
          <w:color w:val="000000"/>
          <w:sz w:val="24"/>
          <w:szCs w:val="24"/>
          <w:lang w:val="hy-AM"/>
        </w:rPr>
        <w:t xml:space="preserve"> մասը</w:t>
      </w:r>
      <w:r w:rsidR="003A546D" w:rsidRPr="00813855">
        <w:rPr>
          <w:rFonts w:ascii="GHEA Grapalat" w:hAnsi="GHEA Grapalat"/>
          <w:sz w:val="24"/>
          <w:szCs w:val="24"/>
          <w:lang w:val="hy-AM"/>
        </w:rPr>
        <w:t>`</w:t>
      </w:r>
      <w:r w:rsidRPr="0081385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13855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Հայաստանի Հանրապետության կառավարությունը</w:t>
      </w:r>
      <w:r w:rsidRPr="00813855">
        <w:rPr>
          <w:rFonts w:ascii="Courier New" w:eastAsia="Times New Roman" w:hAnsi="Courier New" w:cs="Courier New"/>
          <w:color w:val="000000"/>
          <w:sz w:val="24"/>
          <w:szCs w:val="24"/>
          <w:lang w:val="hy-AM" w:eastAsia="ru-RU"/>
        </w:rPr>
        <w:t> </w:t>
      </w:r>
      <w:r w:rsidRPr="00813855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val="hy-AM" w:eastAsia="ru-RU"/>
        </w:rPr>
        <w:t>որոշում է.</w:t>
      </w:r>
    </w:p>
    <w:p w:rsidR="001F14F4" w:rsidRDefault="00DF30BA" w:rsidP="00DF30BA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/>
          <w:color w:val="000000"/>
          <w:lang w:val="hy-AM"/>
        </w:rPr>
        <w:t xml:space="preserve">1․ </w:t>
      </w:r>
      <w:r w:rsidR="00635812" w:rsidRPr="005D54C3">
        <w:rPr>
          <w:rFonts w:ascii="GHEA Grapalat" w:hAnsi="GHEA Grapalat"/>
          <w:color w:val="000000"/>
          <w:lang w:val="hy-AM"/>
        </w:rPr>
        <w:t>Հայաստանի Հանրապետության վ</w:t>
      </w:r>
      <w:r w:rsidR="00331F3D" w:rsidRPr="005D54C3">
        <w:rPr>
          <w:rFonts w:ascii="GHEA Grapalat" w:hAnsi="GHEA Grapalat"/>
          <w:color w:val="000000"/>
          <w:lang w:val="hy-AM"/>
        </w:rPr>
        <w:t xml:space="preserve">արչապետի </w:t>
      </w:r>
      <w:r w:rsidR="00635812" w:rsidRPr="005D54C3">
        <w:rPr>
          <w:rFonts w:ascii="GHEA Grapalat" w:hAnsi="GHEA Grapalat"/>
          <w:color w:val="000000"/>
          <w:lang w:val="hy-AM"/>
        </w:rPr>
        <w:t xml:space="preserve">2020 թվականի հուլիսի 28-ի  </w:t>
      </w:r>
      <w:r w:rsidR="004D6DD8" w:rsidRPr="005D54C3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>«Բնակչության բժշկական օգնության և սպասարկման մասին» օրենքում փոփոխություն կատարելու մասին» օրենքի կիրարկումն ապահովող միջոցառումների ցանկը հաստատելու մասին</w:t>
      </w:r>
      <w:r w:rsidR="004D6DD8" w:rsidRPr="005D54C3">
        <w:rPr>
          <w:rFonts w:ascii="GHEA Grapalat" w:hAnsi="GHEA Grapalat"/>
          <w:color w:val="000000"/>
          <w:lang w:val="hy-AM"/>
        </w:rPr>
        <w:t xml:space="preserve"> </w:t>
      </w:r>
      <w:r w:rsidR="00635812" w:rsidRPr="005D54C3">
        <w:rPr>
          <w:rFonts w:ascii="GHEA Grapalat" w:hAnsi="GHEA Grapalat"/>
          <w:color w:val="000000"/>
          <w:shd w:val="clear" w:color="auto" w:fill="FFFFFF"/>
          <w:lang w:val="hy-AM"/>
        </w:rPr>
        <w:t>N 859-Ա</w:t>
      </w:r>
      <w:r w:rsidR="00635812" w:rsidRPr="005D54C3">
        <w:rPr>
          <w:rFonts w:ascii="GHEA Grapalat" w:hAnsi="GHEA Grapalat"/>
          <w:color w:val="000000"/>
          <w:lang w:val="hy-AM"/>
        </w:rPr>
        <w:t xml:space="preserve"> </w:t>
      </w:r>
      <w:r w:rsidRPr="005D54C3">
        <w:rPr>
          <w:rFonts w:ascii="GHEA Grapalat" w:hAnsi="GHEA Grapalat"/>
          <w:color w:val="000000"/>
          <w:lang w:val="hy-AM"/>
        </w:rPr>
        <w:t>որոշման հավելված</w:t>
      </w:r>
      <w:r w:rsidR="001F14F4">
        <w:rPr>
          <w:rFonts w:ascii="GHEA Grapalat" w:hAnsi="GHEA Grapalat"/>
          <w:color w:val="000000"/>
          <w:lang w:val="hy-AM"/>
        </w:rPr>
        <w:t>ում կատարել հետևյալ փոփոխությունը՝</w:t>
      </w:r>
    </w:p>
    <w:p w:rsidR="001F14F4" w:rsidRDefault="0048229C" w:rsidP="00DF30BA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48229C">
        <w:rPr>
          <w:rFonts w:ascii="GHEA Grapalat" w:hAnsi="GHEA Grapalat"/>
          <w:color w:val="000000"/>
          <w:lang w:val="hy-AM"/>
        </w:rPr>
        <w:t xml:space="preserve">  </w:t>
      </w:r>
      <w:r w:rsidR="00183E33">
        <w:rPr>
          <w:rFonts w:ascii="GHEA Grapalat" w:hAnsi="GHEA Grapalat"/>
          <w:color w:val="000000"/>
          <w:lang w:val="hy-AM"/>
        </w:rPr>
        <w:t xml:space="preserve">   </w:t>
      </w:r>
      <w:r w:rsidRPr="0048229C">
        <w:rPr>
          <w:rFonts w:ascii="GHEA Grapalat" w:hAnsi="GHEA Grapalat"/>
          <w:color w:val="000000"/>
          <w:lang w:val="hy-AM"/>
        </w:rPr>
        <w:t xml:space="preserve"> </w:t>
      </w:r>
      <w:r w:rsidR="00DF30BA" w:rsidRPr="005D54C3">
        <w:rPr>
          <w:rFonts w:ascii="GHEA Grapalat" w:hAnsi="GHEA Grapalat"/>
          <w:color w:val="000000"/>
          <w:lang w:val="hy-AM"/>
        </w:rPr>
        <w:t xml:space="preserve">10-րդ </w:t>
      </w:r>
      <w:r w:rsidR="00331F3D" w:rsidRPr="005D54C3">
        <w:rPr>
          <w:rFonts w:ascii="GHEA Grapalat" w:hAnsi="GHEA Grapalat"/>
          <w:color w:val="000000"/>
          <w:lang w:val="hy-AM"/>
        </w:rPr>
        <w:t>կետ</w:t>
      </w:r>
      <w:r w:rsidR="00DF30BA" w:rsidRPr="005D54C3">
        <w:rPr>
          <w:rFonts w:ascii="GHEA Grapalat" w:hAnsi="GHEA Grapalat"/>
          <w:color w:val="000000"/>
          <w:lang w:val="hy-AM"/>
        </w:rPr>
        <w:t xml:space="preserve">ի Միջոցառման անվանումը սյունակում </w:t>
      </w:r>
      <w:r w:rsidR="00DF30BA" w:rsidRPr="005D54C3">
        <w:rPr>
          <w:rFonts w:ascii="GHEA Grapalat" w:hAnsi="GHEA Grapalat"/>
          <w:color w:val="000000"/>
          <w:shd w:val="clear" w:color="auto" w:fill="FFFFFF"/>
          <w:lang w:val="hy-AM"/>
        </w:rPr>
        <w:t>«Արտակարգ իրավիճակներում կամ Հայաստանի Հանրապետության նկատմամբ օտարերկրյա պետության կողմից իրականացված ռազմական գործողությունների կամ ահաբեկչական գործողությունների արդյունքում բնակչության (բացառությամբ տուժածների) անհետաձգելի բժշկական օգնության և սպասարկման կազմակերպման կարգը սահմանելու մասին»</w:t>
      </w:r>
      <w:r w:rsidR="001F14F4" w:rsidRPr="001F14F4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1F14F4">
        <w:rPr>
          <w:rFonts w:ascii="GHEA Grapalat" w:hAnsi="GHEA Grapalat"/>
          <w:color w:val="000000"/>
          <w:shd w:val="clear" w:color="auto" w:fill="FFFFFF"/>
          <w:lang w:val="hy-AM"/>
        </w:rPr>
        <w:t>բառերը</w:t>
      </w:r>
      <w:r w:rsidR="00DF30BA" w:rsidRPr="005D54C3">
        <w:rPr>
          <w:rFonts w:ascii="GHEA Grapalat" w:hAnsi="GHEA Grapalat"/>
          <w:color w:val="000000"/>
          <w:shd w:val="clear" w:color="auto" w:fill="FFFFFF"/>
          <w:lang w:val="hy-AM"/>
        </w:rPr>
        <w:t xml:space="preserve"> փոխարինել</w:t>
      </w:r>
      <w:r w:rsidR="005D54C3" w:rsidRPr="005D54C3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5D54C3" w:rsidRPr="00513396">
        <w:rPr>
          <w:rFonts w:ascii="GHEA Grapalat" w:hAnsi="GHEA Grapalat"/>
          <w:color w:val="000000"/>
          <w:shd w:val="clear" w:color="auto" w:fill="FFFFFF"/>
          <w:lang w:val="hy-AM"/>
        </w:rPr>
        <w:t xml:space="preserve">«Արտակարգ իրավիճակներում կամ Հայաստանի Հանրապետության նկատմամբ օտարերկրյա պետության կողմից իրականացված ռազմական գործողությունների կամ ահաբեկչական գործողությունների </w:t>
      </w:r>
      <w:r w:rsidRPr="00513396">
        <w:rPr>
          <w:rFonts w:ascii="GHEA Grapalat" w:hAnsi="GHEA Grapalat"/>
          <w:color w:val="000000"/>
          <w:shd w:val="clear" w:color="auto" w:fill="FFFFFF"/>
          <w:lang w:val="hy-AM"/>
        </w:rPr>
        <w:t xml:space="preserve">դեպքում  </w:t>
      </w:r>
      <w:r w:rsidR="001F14F4" w:rsidRPr="00513396">
        <w:rPr>
          <w:rFonts w:ascii="GHEA Grapalat" w:hAnsi="GHEA Grapalat"/>
          <w:color w:val="000000"/>
          <w:shd w:val="clear" w:color="auto" w:fill="FFFFFF"/>
          <w:lang w:val="hy-AM"/>
        </w:rPr>
        <w:t xml:space="preserve">անհետաձգելի բժշկական օգնություն և սպասարկում պահանջող հիվանդությունների և վիճակների դեպքում այլ անձանց </w:t>
      </w:r>
      <w:r w:rsidR="005D54C3" w:rsidRPr="00513396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513396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1F14F4" w:rsidRPr="00513396">
        <w:rPr>
          <w:rFonts w:ascii="GHEA Grapalat" w:hAnsi="GHEA Grapalat"/>
          <w:color w:val="000000"/>
          <w:shd w:val="clear" w:color="auto" w:fill="FFFFFF"/>
          <w:lang w:val="hy-AM"/>
        </w:rPr>
        <w:t xml:space="preserve">հիվանդանոցային </w:t>
      </w:r>
      <w:r w:rsidR="005D54C3" w:rsidRPr="00513396">
        <w:rPr>
          <w:rFonts w:ascii="GHEA Grapalat" w:hAnsi="GHEA Grapalat"/>
          <w:color w:val="000000"/>
          <w:shd w:val="clear" w:color="auto" w:fill="FFFFFF"/>
          <w:lang w:val="hy-AM"/>
        </w:rPr>
        <w:t xml:space="preserve"> բժշկական օգնության և սպասարկման </w:t>
      </w:r>
      <w:r w:rsidRPr="00513396">
        <w:rPr>
          <w:rFonts w:ascii="GHEA Grapalat" w:hAnsi="GHEA Grapalat"/>
          <w:color w:val="000000"/>
          <w:shd w:val="clear" w:color="auto" w:fill="FFFFFF"/>
          <w:lang w:val="hy-AM"/>
        </w:rPr>
        <w:t>տրամադրման</w:t>
      </w:r>
      <w:r w:rsidR="005D54C3" w:rsidRPr="00513396">
        <w:rPr>
          <w:rFonts w:ascii="GHEA Grapalat" w:hAnsi="GHEA Grapalat"/>
          <w:color w:val="000000"/>
          <w:shd w:val="clear" w:color="auto" w:fill="FFFFFF"/>
          <w:lang w:val="hy-AM"/>
        </w:rPr>
        <w:t xml:space="preserve"> կարգը սահմանելու մասին»  բառերով։</w:t>
      </w:r>
    </w:p>
    <w:p w:rsidR="003F7A0D" w:rsidRPr="005D54C3" w:rsidRDefault="003F7A0D" w:rsidP="00DF30BA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</w:p>
    <w:p w:rsidR="00EE1D92" w:rsidRPr="003F7A0D" w:rsidRDefault="00331F3D" w:rsidP="003F7A0D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1F14F4">
        <w:rPr>
          <w:rFonts w:ascii="GHEA Grapalat" w:hAnsi="GHEA Grapalat"/>
          <w:color w:val="000000"/>
          <w:lang w:val="hy-AM"/>
        </w:rPr>
        <w:lastRenderedPageBreak/>
        <w:t xml:space="preserve">2. </w:t>
      </w:r>
      <w:r w:rsidR="001F14F4" w:rsidRPr="001F14F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Սույն որոշումն ուժի մեջ է մտնում պաշտոնական</w:t>
      </w:r>
      <w:r w:rsidR="001F14F4" w:rsidRPr="001F14F4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հրապարակումից հետո՝ անմիջապես։</w:t>
      </w:r>
    </w:p>
    <w:p w:rsidR="001F14F4" w:rsidRDefault="001F14F4" w:rsidP="001F14F4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GHEA Grapalat" w:hAnsi="GHEA Grapalat"/>
          <w:lang w:val="hy-AM"/>
        </w:rPr>
      </w:pPr>
    </w:p>
    <w:p w:rsidR="00D83D3A" w:rsidRDefault="00D83D3A" w:rsidP="00D83D3A">
      <w:pPr>
        <w:pStyle w:val="NormalWeb"/>
        <w:shd w:val="clear" w:color="auto" w:fill="FFFFFF"/>
        <w:spacing w:before="0" w:beforeAutospacing="0" w:after="0" w:afterAutospacing="0"/>
        <w:rPr>
          <w:rFonts w:ascii="GHEA Grapalat" w:hAnsi="GHEA Grapalat"/>
          <w:b/>
          <w:bCs/>
          <w:color w:val="000000"/>
          <w:lang w:val="hy-AM"/>
        </w:rPr>
      </w:pPr>
      <w:r w:rsidRPr="00D83D3A">
        <w:rPr>
          <w:rFonts w:ascii="GHEA Grapalat" w:hAnsi="GHEA Grapalat"/>
          <w:b/>
          <w:bCs/>
          <w:color w:val="000000"/>
          <w:lang w:val="hy-AM"/>
        </w:rPr>
        <w:t xml:space="preserve">ՀԱՅԱՍՏԱՆԻ ՀԱՆՐԱՊԵՏՈՒԹՅԱՆ </w:t>
      </w:r>
    </w:p>
    <w:p w:rsidR="00513396" w:rsidRPr="003C0930" w:rsidRDefault="003C0930" w:rsidP="003C0930">
      <w:pPr>
        <w:pStyle w:val="NormalWeb"/>
        <w:shd w:val="clear" w:color="auto" w:fill="FFFFFF"/>
        <w:spacing w:before="0" w:beforeAutospacing="0" w:after="0" w:afterAutospacing="0"/>
        <w:rPr>
          <w:rFonts w:ascii="GHEA Grapalat" w:hAnsi="GHEA Grapalat"/>
          <w:b/>
          <w:bCs/>
          <w:color w:val="000000"/>
          <w:lang w:val="hy-AM"/>
        </w:rPr>
      </w:pPr>
      <w:r>
        <w:rPr>
          <w:rFonts w:ascii="GHEA Grapalat" w:hAnsi="GHEA Grapalat"/>
          <w:b/>
          <w:bCs/>
          <w:color w:val="000000"/>
          <w:lang w:val="hy-AM"/>
        </w:rPr>
        <w:t xml:space="preserve"> </w:t>
      </w:r>
      <w:r w:rsidR="00D83D3A" w:rsidRPr="00D83D3A">
        <w:rPr>
          <w:rFonts w:ascii="GHEA Grapalat" w:hAnsi="GHEA Grapalat"/>
          <w:b/>
          <w:bCs/>
          <w:color w:val="000000"/>
          <w:lang w:val="hy-AM"/>
        </w:rPr>
        <w:t>ՎԱՐՉԱՊԵՏ</w:t>
      </w:r>
      <w:r w:rsidR="00D83D3A">
        <w:rPr>
          <w:rFonts w:ascii="GHEA Grapalat" w:hAnsi="GHEA Grapalat"/>
          <w:b/>
          <w:bCs/>
          <w:color w:val="000000"/>
          <w:lang w:val="hy-AM"/>
        </w:rPr>
        <w:t xml:space="preserve">                                              </w:t>
      </w:r>
      <w:r w:rsidR="00384F36" w:rsidRPr="00F2390E">
        <w:rPr>
          <w:rFonts w:ascii="GHEA Grapalat" w:hAnsi="GHEA Grapalat"/>
          <w:b/>
          <w:bCs/>
          <w:color w:val="000000"/>
          <w:lang w:val="hy-AM"/>
        </w:rPr>
        <w:t xml:space="preserve"> </w:t>
      </w:r>
      <w:r w:rsidR="00D83D3A">
        <w:rPr>
          <w:rFonts w:ascii="GHEA Grapalat" w:hAnsi="GHEA Grapalat"/>
          <w:b/>
          <w:bCs/>
          <w:color w:val="000000"/>
          <w:lang w:val="hy-AM"/>
        </w:rPr>
        <w:t xml:space="preserve"> </w:t>
      </w:r>
      <w:r w:rsidR="00384F36" w:rsidRPr="00F2390E">
        <w:rPr>
          <w:rFonts w:ascii="GHEA Grapalat" w:hAnsi="GHEA Grapalat"/>
          <w:b/>
          <w:bCs/>
          <w:color w:val="000000"/>
          <w:lang w:val="hy-AM"/>
        </w:rPr>
        <w:t xml:space="preserve">   </w:t>
      </w:r>
      <w:r w:rsidR="00F2390E">
        <w:rPr>
          <w:rFonts w:ascii="GHEA Grapalat" w:hAnsi="GHEA Grapalat"/>
          <w:b/>
          <w:bCs/>
          <w:color w:val="000000"/>
          <w:lang w:val="hy-AM"/>
        </w:rPr>
        <w:t xml:space="preserve">         </w:t>
      </w:r>
      <w:r w:rsidR="00D83D3A">
        <w:rPr>
          <w:rFonts w:ascii="GHEA Grapalat" w:hAnsi="GHEA Grapalat"/>
          <w:b/>
          <w:bCs/>
          <w:color w:val="000000"/>
          <w:lang w:val="hy-AM"/>
        </w:rPr>
        <w:t xml:space="preserve"> Ն</w:t>
      </w:r>
      <w:bookmarkStart w:id="0" w:name="_GoBack"/>
      <w:bookmarkEnd w:id="0"/>
      <w:r w:rsidR="00F2390E">
        <w:rPr>
          <w:rFonts w:ascii="GHEA Grapalat" w:hAnsi="GHEA Grapalat"/>
          <w:b/>
          <w:bCs/>
          <w:color w:val="000000"/>
          <w:lang w:val="hy-AM"/>
        </w:rPr>
        <w:t xml:space="preserve">ԻԿՈԼ  </w:t>
      </w:r>
      <w:r w:rsidR="00D83D3A">
        <w:rPr>
          <w:rFonts w:ascii="GHEA Grapalat" w:hAnsi="GHEA Grapalat"/>
          <w:b/>
          <w:bCs/>
          <w:color w:val="000000"/>
          <w:lang w:val="hy-AM"/>
        </w:rPr>
        <w:t>ՓԱՇԻՆՅԱՆ</w:t>
      </w:r>
    </w:p>
    <w:sectPr w:rsidR="00513396" w:rsidRPr="003C0930" w:rsidSect="001F14F4">
      <w:pgSz w:w="11906" w:h="16838"/>
      <w:pgMar w:top="851" w:right="1134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A0BCA"/>
    <w:multiLevelType w:val="hybridMultilevel"/>
    <w:tmpl w:val="5AC6AFB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CB27E19"/>
    <w:multiLevelType w:val="hybridMultilevel"/>
    <w:tmpl w:val="B30EAF0A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2876640"/>
    <w:multiLevelType w:val="hybridMultilevel"/>
    <w:tmpl w:val="912E0456"/>
    <w:lvl w:ilvl="0" w:tplc="A43C2DA8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014D75"/>
    <w:multiLevelType w:val="hybridMultilevel"/>
    <w:tmpl w:val="00726CB6"/>
    <w:lvl w:ilvl="0" w:tplc="BF6C2800">
      <w:start w:val="1"/>
      <w:numFmt w:val="decimal"/>
      <w:lvlText w:val="%1."/>
      <w:lvlJc w:val="left"/>
      <w:pPr>
        <w:ind w:left="735" w:hanging="360"/>
      </w:pPr>
      <w:rPr>
        <w:rFonts w:ascii="GHEA Grapalat" w:hAnsi="GHEA Grapalat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 w15:restartNumberingAfterBreak="0">
    <w:nsid w:val="7E641B9D"/>
    <w:multiLevelType w:val="hybridMultilevel"/>
    <w:tmpl w:val="347E31E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QxMjW1MDUyNDWzNDZQ0lEKTi0uzszPAykwrAUACr4ZcSwAAAA="/>
  </w:docVars>
  <w:rsids>
    <w:rsidRoot w:val="00F369F2"/>
    <w:rsid w:val="00130DA3"/>
    <w:rsid w:val="00183E33"/>
    <w:rsid w:val="001D3190"/>
    <w:rsid w:val="001F14F4"/>
    <w:rsid w:val="00207D64"/>
    <w:rsid w:val="00231405"/>
    <w:rsid w:val="0026193E"/>
    <w:rsid w:val="002954AA"/>
    <w:rsid w:val="002C387A"/>
    <w:rsid w:val="00331F3D"/>
    <w:rsid w:val="00384F36"/>
    <w:rsid w:val="003A546D"/>
    <w:rsid w:val="003A68B8"/>
    <w:rsid w:val="003C0930"/>
    <w:rsid w:val="003F7A0D"/>
    <w:rsid w:val="0048229C"/>
    <w:rsid w:val="004D6DD8"/>
    <w:rsid w:val="004E54AA"/>
    <w:rsid w:val="004F1EE6"/>
    <w:rsid w:val="00513396"/>
    <w:rsid w:val="005162DC"/>
    <w:rsid w:val="00561B48"/>
    <w:rsid w:val="0056569F"/>
    <w:rsid w:val="00571476"/>
    <w:rsid w:val="005D54C3"/>
    <w:rsid w:val="005E2015"/>
    <w:rsid w:val="00635812"/>
    <w:rsid w:val="0068181D"/>
    <w:rsid w:val="0072776A"/>
    <w:rsid w:val="007639CA"/>
    <w:rsid w:val="00813855"/>
    <w:rsid w:val="00872E21"/>
    <w:rsid w:val="008A7E23"/>
    <w:rsid w:val="009300A8"/>
    <w:rsid w:val="00A0668B"/>
    <w:rsid w:val="00A41C76"/>
    <w:rsid w:val="00A76836"/>
    <w:rsid w:val="00AE0BC4"/>
    <w:rsid w:val="00AF4BBB"/>
    <w:rsid w:val="00AF6CC4"/>
    <w:rsid w:val="00B17F8E"/>
    <w:rsid w:val="00B82DF0"/>
    <w:rsid w:val="00BD3189"/>
    <w:rsid w:val="00BE55DA"/>
    <w:rsid w:val="00C51AD1"/>
    <w:rsid w:val="00D83D3A"/>
    <w:rsid w:val="00D85D54"/>
    <w:rsid w:val="00D93E31"/>
    <w:rsid w:val="00DF30BA"/>
    <w:rsid w:val="00EB1672"/>
    <w:rsid w:val="00EC5FB2"/>
    <w:rsid w:val="00EE1D92"/>
    <w:rsid w:val="00F2390E"/>
    <w:rsid w:val="00F369F2"/>
    <w:rsid w:val="00FF4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FCEB71"/>
  <w15:docId w15:val="{05B1C3AA-15BB-4D52-9564-F9ED3C739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31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22"/>
    <w:qFormat/>
    <w:rsid w:val="00331F3D"/>
    <w:rPr>
      <w:b/>
      <w:bCs/>
    </w:rPr>
  </w:style>
  <w:style w:type="paragraph" w:styleId="ListParagraph">
    <w:name w:val="List Paragraph"/>
    <w:basedOn w:val="Normal"/>
    <w:uiPriority w:val="34"/>
    <w:qFormat/>
    <w:rsid w:val="00A066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12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2</Pages>
  <Words>238</Words>
  <Characters>1357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3</dc:creator>
  <cp:keywords/>
  <dc:description/>
  <cp:lastModifiedBy>MOH</cp:lastModifiedBy>
  <cp:revision>41</cp:revision>
  <dcterms:created xsi:type="dcterms:W3CDTF">2020-01-16T07:48:00Z</dcterms:created>
  <dcterms:modified xsi:type="dcterms:W3CDTF">2020-10-30T08:26:00Z</dcterms:modified>
</cp:coreProperties>
</file>