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92" w:rsidRPr="0090636F" w:rsidRDefault="007D4592" w:rsidP="007D4592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90636F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7D4592" w:rsidRDefault="007D4592" w:rsidP="007D459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D4592" w:rsidRPr="0090636F" w:rsidRDefault="00403902" w:rsidP="007D459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636F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7D4592" w:rsidRPr="0090636F" w:rsidRDefault="00403902" w:rsidP="007D459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636F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7D4592" w:rsidRPr="0090636F" w:rsidRDefault="007D4592" w:rsidP="007D459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D4592" w:rsidRPr="0090636F" w:rsidRDefault="007D4592" w:rsidP="007D4592">
      <w:pPr>
        <w:ind w:right="-96"/>
        <w:jc w:val="center"/>
        <w:rPr>
          <w:rFonts w:ascii="GHEA Grapalat" w:hAnsi="GHEA Grapalat"/>
          <w:sz w:val="24"/>
          <w:szCs w:val="24"/>
          <w:lang w:val="hy-AM"/>
        </w:rPr>
      </w:pPr>
      <w:r w:rsidRPr="0090636F">
        <w:rPr>
          <w:rFonts w:ascii="GHEA Grapalat" w:hAnsi="GHEA Grapalat" w:cs="Sylfaen"/>
          <w:sz w:val="24"/>
          <w:szCs w:val="24"/>
          <w:lang w:val="hy-AM"/>
        </w:rPr>
        <w:t xml:space="preserve">_______________________ </w:t>
      </w:r>
      <w:r>
        <w:rPr>
          <w:rFonts w:ascii="GHEA Grapalat" w:hAnsi="GHEA Grapalat"/>
          <w:sz w:val="24"/>
          <w:szCs w:val="24"/>
          <w:lang w:val="hy-AM"/>
        </w:rPr>
        <w:t>2020</w:t>
      </w:r>
      <w:r w:rsidRPr="0090636F">
        <w:rPr>
          <w:rFonts w:ascii="GHEA Grapalat" w:hAnsi="GHEA Grapalat"/>
          <w:sz w:val="24"/>
          <w:szCs w:val="24"/>
          <w:lang w:val="hy-AM"/>
        </w:rPr>
        <w:t xml:space="preserve"> թվականի     N        - </w:t>
      </w:r>
      <w:r>
        <w:rPr>
          <w:rFonts w:ascii="GHEA Grapalat" w:hAnsi="GHEA Grapalat"/>
          <w:sz w:val="24"/>
          <w:szCs w:val="24"/>
          <w:lang w:val="hy-AM"/>
        </w:rPr>
        <w:t>Ն</w:t>
      </w:r>
    </w:p>
    <w:p w:rsidR="007D4592" w:rsidRPr="0090636F" w:rsidRDefault="007D4592" w:rsidP="007D4592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7D4592" w:rsidRPr="00AB685E" w:rsidRDefault="00403902" w:rsidP="007D459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ՀԱՅԱՍՏԱՆԻ </w:t>
      </w:r>
      <w:r w:rsidRPr="00AB685E">
        <w:rPr>
          <w:rFonts w:ascii="GHEA Grapalat" w:hAnsi="GHEA Grapalat"/>
          <w:b/>
          <w:sz w:val="24"/>
          <w:szCs w:val="24"/>
          <w:lang w:val="hy-AM"/>
        </w:rPr>
        <w:t>ՀԱՆՐԱՊԵՏՈՒԹՅԱՆ ԿԱՌԱՎԱՐՈՒԹՅԱՆ 2012 ԹՎԱԿԱՆԻ ՄԱՅԻՍԻ 31-Ի N 706-Ն ՈՐՈՇՄԱՆ ՄԵՋ ՓՈՓՈԽՈՒԹՅՈՒՆՆԵՐ ԵՎ ԼՐԱՑՈՒՄՆԵՐ ԿԱՏԱՐԵԼՈՒ ՄԱՍԻՆ</w:t>
      </w:r>
    </w:p>
    <w:p w:rsidR="007D4592" w:rsidRPr="00AB685E" w:rsidRDefault="007D4592" w:rsidP="007D459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D4592" w:rsidRPr="00AB685E" w:rsidRDefault="007D4592" w:rsidP="007D459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B685E">
        <w:rPr>
          <w:rFonts w:ascii="GHEA Grapalat" w:hAnsi="GHEA Grapalat"/>
          <w:sz w:val="24"/>
          <w:szCs w:val="24"/>
          <w:lang w:val="hy-AM"/>
        </w:rPr>
        <w:t xml:space="preserve">Հիմք ընդունելով «Նորմատիվ իրավական ակտերի մասին» օրենքի 34-րդ հոդվածը՝ Հայաստանի Հանրապետության կառավարությունը որոշում է. </w:t>
      </w:r>
    </w:p>
    <w:p w:rsidR="007D4592" w:rsidRPr="00AB685E" w:rsidRDefault="007D4592" w:rsidP="007D459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B685E">
        <w:rPr>
          <w:rFonts w:ascii="GHEA Grapalat" w:hAnsi="GHEA Grapalat"/>
          <w:sz w:val="24"/>
          <w:szCs w:val="24"/>
          <w:lang w:val="hy-AM"/>
        </w:rPr>
        <w:tab/>
        <w:t>1. Հայաստանի Հանրապետության կառավարության 2012 թվականի մայիսի 31-ի «</w:t>
      </w:r>
      <w:r w:rsidRPr="00AB685E">
        <w:rPr>
          <w:rFonts w:ascii="GHEA Grapalat" w:hAnsi="GHEA Grapalat"/>
          <w:bCs/>
          <w:sz w:val="24"/>
          <w:szCs w:val="24"/>
          <w:lang w:val="hy-AM"/>
        </w:rPr>
        <w:t xml:space="preserve">Վերջնական օգտագործողի հավաստագրի պետական հաստատման, ներմուծման հավաստագրի տրամադրման կարգերը </w:t>
      </w:r>
      <w:r w:rsidR="000D3C01" w:rsidRPr="00AB685E">
        <w:rPr>
          <w:rFonts w:ascii="GHEA Grapalat" w:hAnsi="GHEA Grapalat"/>
          <w:bCs/>
          <w:sz w:val="24"/>
          <w:szCs w:val="24"/>
          <w:lang w:val="hy-AM"/>
        </w:rPr>
        <w:t>և</w:t>
      </w:r>
      <w:r w:rsidRPr="00AB685E">
        <w:rPr>
          <w:rFonts w:ascii="GHEA Grapalat" w:hAnsi="GHEA Grapalat"/>
          <w:bCs/>
          <w:sz w:val="24"/>
          <w:szCs w:val="24"/>
          <w:lang w:val="hy-AM"/>
        </w:rPr>
        <w:t xml:space="preserve"> հավաստագրերի </w:t>
      </w:r>
      <w:r w:rsidR="000D3C01" w:rsidRPr="00AB685E">
        <w:rPr>
          <w:rFonts w:ascii="GHEA Grapalat" w:hAnsi="GHEA Grapalat"/>
          <w:bCs/>
          <w:sz w:val="24"/>
          <w:szCs w:val="24"/>
          <w:lang w:val="hy-AM"/>
        </w:rPr>
        <w:t>ձև</w:t>
      </w:r>
      <w:r w:rsidRPr="00AB685E">
        <w:rPr>
          <w:rFonts w:ascii="GHEA Grapalat" w:hAnsi="GHEA Grapalat"/>
          <w:bCs/>
          <w:sz w:val="24"/>
          <w:szCs w:val="24"/>
          <w:lang w:val="hy-AM"/>
        </w:rPr>
        <w:t>երը հաստատելու մասին</w:t>
      </w:r>
      <w:r w:rsidRPr="00AB685E">
        <w:rPr>
          <w:rFonts w:ascii="GHEA Grapalat" w:hAnsi="GHEA Grapalat"/>
          <w:sz w:val="24"/>
          <w:szCs w:val="24"/>
          <w:lang w:val="hy-AM"/>
        </w:rPr>
        <w:t>» N706-Ն որոշման (այսուհետ՝ Որոշում) մեջ կատարել հետևյալ փոփոխությունները և լրացումները`</w:t>
      </w:r>
    </w:p>
    <w:p w:rsidR="000D545D" w:rsidRPr="00AB685E" w:rsidRDefault="000D545D" w:rsidP="000D545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B685E">
        <w:rPr>
          <w:rFonts w:ascii="GHEA Grapalat" w:hAnsi="GHEA Grapalat"/>
          <w:sz w:val="24"/>
          <w:szCs w:val="24"/>
          <w:lang w:val="hy-AM"/>
        </w:rPr>
        <w:t xml:space="preserve">1)  Որոշման 1-ին կետով հաստատված N 1 </w:t>
      </w:r>
      <w:r w:rsidR="00793029" w:rsidRPr="00AB685E">
        <w:rPr>
          <w:rFonts w:ascii="GHEA Grapalat" w:hAnsi="GHEA Grapalat"/>
          <w:sz w:val="24"/>
          <w:szCs w:val="24"/>
          <w:lang w:val="hy-AM"/>
        </w:rPr>
        <w:t>հավելվածում</w:t>
      </w:r>
      <w:r w:rsidRPr="00AB685E">
        <w:rPr>
          <w:rFonts w:ascii="GHEA Grapalat" w:hAnsi="GHEA Grapalat"/>
          <w:sz w:val="24"/>
          <w:szCs w:val="24"/>
          <w:lang w:val="hy-AM"/>
        </w:rPr>
        <w:t>`</w:t>
      </w:r>
      <w:r w:rsidR="000D3C01" w:rsidRPr="00AB685E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0D545D" w:rsidRDefault="000D545D" w:rsidP="0072701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B685E">
        <w:rPr>
          <w:rFonts w:ascii="GHEA Grapalat" w:hAnsi="GHEA Grapalat"/>
          <w:sz w:val="24"/>
          <w:szCs w:val="24"/>
          <w:lang w:val="hy-AM"/>
        </w:rPr>
        <w:t>ա. 2</w:t>
      </w:r>
      <w:r w:rsidR="008F3C1F" w:rsidRPr="00AB685E">
        <w:rPr>
          <w:rFonts w:ascii="GHEA Grapalat" w:hAnsi="GHEA Grapalat"/>
          <w:sz w:val="24"/>
          <w:szCs w:val="24"/>
          <w:lang w:val="hy-AM"/>
        </w:rPr>
        <w:t>-րդ</w:t>
      </w:r>
      <w:r w:rsidRPr="00AB685E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C01" w:rsidRPr="00AB685E">
        <w:rPr>
          <w:rFonts w:ascii="GHEA Grapalat" w:hAnsi="GHEA Grapalat"/>
          <w:sz w:val="24"/>
          <w:szCs w:val="24"/>
          <w:lang w:val="hy-AM"/>
        </w:rPr>
        <w:t>կետում</w:t>
      </w:r>
      <w:r w:rsidR="008F3C1F" w:rsidRPr="00AB68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85E">
        <w:rPr>
          <w:rFonts w:ascii="GHEA Grapalat" w:hAnsi="GHEA Grapalat"/>
          <w:sz w:val="24"/>
          <w:szCs w:val="24"/>
          <w:lang w:val="hy-AM"/>
        </w:rPr>
        <w:t>«արտահանող երկրի</w:t>
      </w:r>
      <w:r w:rsidR="000D3C01" w:rsidRPr="00AB685E">
        <w:rPr>
          <w:rFonts w:ascii="GHEA Grapalat" w:hAnsi="GHEA Grapalat"/>
          <w:sz w:val="24"/>
          <w:szCs w:val="24"/>
          <w:lang w:val="hy-AM"/>
        </w:rPr>
        <w:t>» բառերից հետո լրացնել «</w:t>
      </w:r>
      <w:r w:rsidR="0072701A" w:rsidRPr="00AB685E">
        <w:rPr>
          <w:rFonts w:ascii="GHEA Grapalat" w:hAnsi="GHEA Grapalat"/>
          <w:sz w:val="24"/>
          <w:szCs w:val="24"/>
          <w:lang w:val="hy-AM"/>
        </w:rPr>
        <w:t xml:space="preserve">օրենսդրությամբ </w:t>
      </w:r>
      <w:r w:rsidR="0072701A">
        <w:rPr>
          <w:rFonts w:ascii="GHEA Grapalat" w:hAnsi="GHEA Grapalat"/>
          <w:sz w:val="24"/>
          <w:szCs w:val="24"/>
          <w:lang w:val="hy-AM"/>
        </w:rPr>
        <w:t>կամ</w:t>
      </w:r>
      <w:r w:rsidR="000D3C01" w:rsidRPr="00CB6E67">
        <w:rPr>
          <w:rFonts w:ascii="GHEA Grapalat" w:hAnsi="GHEA Grapalat"/>
          <w:sz w:val="24"/>
          <w:szCs w:val="24"/>
          <w:lang w:val="hy-AM"/>
        </w:rPr>
        <w:t>»</w:t>
      </w:r>
      <w:r w:rsidRPr="000D545D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A55">
        <w:rPr>
          <w:rFonts w:ascii="GHEA Grapalat" w:hAnsi="GHEA Grapalat"/>
          <w:sz w:val="24"/>
          <w:szCs w:val="24"/>
          <w:lang w:val="hy-AM"/>
        </w:rPr>
        <w:t>բառերը</w:t>
      </w:r>
      <w:r w:rsidR="0072701A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="0072701A" w:rsidRPr="00CB6E67">
        <w:rPr>
          <w:rFonts w:ascii="GHEA Grapalat" w:hAnsi="GHEA Grapalat"/>
          <w:sz w:val="24"/>
          <w:szCs w:val="24"/>
          <w:lang w:val="hy-AM"/>
        </w:rPr>
        <w:t>«</w:t>
      </w:r>
      <w:r w:rsidR="0072701A" w:rsidRPr="000D545D">
        <w:rPr>
          <w:rFonts w:ascii="GHEA Grapalat" w:hAnsi="GHEA Grapalat"/>
          <w:sz w:val="24"/>
          <w:szCs w:val="24"/>
          <w:lang w:val="hy-AM"/>
        </w:rPr>
        <w:t>անհրաժեշտությամբ</w:t>
      </w:r>
      <w:r w:rsidR="0072701A" w:rsidRPr="00CB6E67">
        <w:rPr>
          <w:rFonts w:ascii="GHEA Grapalat" w:hAnsi="GHEA Grapalat"/>
          <w:sz w:val="24"/>
          <w:szCs w:val="24"/>
          <w:lang w:val="hy-AM"/>
        </w:rPr>
        <w:t>»</w:t>
      </w:r>
      <w:r w:rsidR="0072701A">
        <w:rPr>
          <w:rFonts w:ascii="GHEA Grapalat" w:hAnsi="GHEA Grapalat"/>
          <w:sz w:val="24"/>
          <w:szCs w:val="24"/>
          <w:lang w:val="hy-AM"/>
        </w:rPr>
        <w:t xml:space="preserve"> բառից հետո լրացնել </w:t>
      </w:r>
      <w:r w:rsidR="0072701A" w:rsidRPr="00CB6E67">
        <w:rPr>
          <w:rFonts w:ascii="GHEA Grapalat" w:hAnsi="GHEA Grapalat"/>
          <w:sz w:val="24"/>
          <w:szCs w:val="24"/>
          <w:lang w:val="hy-AM"/>
        </w:rPr>
        <w:t>«</w:t>
      </w:r>
      <w:r w:rsidR="0072701A">
        <w:rPr>
          <w:rFonts w:ascii="GHEA Grapalat" w:hAnsi="GHEA Grapalat"/>
          <w:sz w:val="24"/>
          <w:szCs w:val="24"/>
          <w:lang w:val="hy-AM"/>
        </w:rPr>
        <w:t>կամ պահանջով</w:t>
      </w:r>
      <w:r w:rsidR="0072701A" w:rsidRPr="00CB6E67">
        <w:rPr>
          <w:rFonts w:ascii="GHEA Grapalat" w:hAnsi="GHEA Grapalat"/>
          <w:sz w:val="24"/>
          <w:szCs w:val="24"/>
          <w:lang w:val="hy-AM"/>
        </w:rPr>
        <w:t>»</w:t>
      </w:r>
      <w:r w:rsidR="0072701A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A55">
        <w:rPr>
          <w:rFonts w:ascii="GHEA Grapalat" w:hAnsi="GHEA Grapalat"/>
          <w:sz w:val="24"/>
          <w:szCs w:val="24"/>
          <w:lang w:val="hy-AM"/>
        </w:rPr>
        <w:t>բառերը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1B6A55" w:rsidRDefault="00D90006" w:rsidP="00D9000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="003C557F">
        <w:rPr>
          <w:rFonts w:ascii="GHEA Grapalat" w:hAnsi="GHEA Grapalat"/>
          <w:sz w:val="24"/>
          <w:szCs w:val="24"/>
          <w:lang w:val="hy-AM"/>
        </w:rPr>
        <w:t xml:space="preserve">. </w:t>
      </w:r>
      <w:r w:rsidR="001B6A55" w:rsidRPr="009E2169">
        <w:rPr>
          <w:rFonts w:ascii="GHEA Grapalat" w:hAnsi="GHEA Grapalat"/>
          <w:sz w:val="24"/>
          <w:szCs w:val="24"/>
          <w:lang w:val="hy-AM"/>
        </w:rPr>
        <w:t>7-րդ կետում «</w:t>
      </w:r>
      <w:r w:rsidR="00FB0C8A" w:rsidRPr="009E2169">
        <w:rPr>
          <w:rFonts w:ascii="GHEA Grapalat" w:hAnsi="GHEA Grapalat"/>
          <w:sz w:val="24"/>
          <w:szCs w:val="24"/>
          <w:lang w:val="hy-AM"/>
        </w:rPr>
        <w:t>լրացնում է</w:t>
      </w:r>
      <w:r w:rsidR="001B6A55" w:rsidRPr="009E2169">
        <w:rPr>
          <w:rFonts w:ascii="GHEA Grapalat" w:hAnsi="GHEA Grapalat"/>
          <w:sz w:val="24"/>
          <w:szCs w:val="24"/>
          <w:lang w:val="hy-AM"/>
        </w:rPr>
        <w:t>» բառերից հետո լրացնել «</w:t>
      </w:r>
      <w:r w:rsidR="009E2169" w:rsidRPr="009E2169">
        <w:rPr>
          <w:rFonts w:ascii="GHEA Grapalat" w:hAnsi="GHEA Grapalat"/>
          <w:sz w:val="24"/>
          <w:szCs w:val="24"/>
          <w:lang w:val="hy-AM"/>
        </w:rPr>
        <w:t>Հայաստանի Հանրապետության օրենսդրությամբ սահմանված կարգով գրանցված կամ հաշվառված</w:t>
      </w:r>
      <w:r w:rsidR="001B6A55" w:rsidRPr="009E2169">
        <w:rPr>
          <w:rFonts w:ascii="GHEA Grapalat" w:hAnsi="GHEA Grapalat"/>
          <w:sz w:val="24"/>
          <w:szCs w:val="24"/>
          <w:lang w:val="hy-AM"/>
        </w:rPr>
        <w:t>» բառերը,</w:t>
      </w:r>
    </w:p>
    <w:p w:rsidR="002A7210" w:rsidRDefault="002A7210" w:rsidP="002A721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Pr="006C0EB7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 w:rsidRPr="002A7210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-րդ կետի 1-ին ենթակետը շարադրել հետևյալ խմբագրությամբ.</w:t>
      </w:r>
    </w:p>
    <w:p w:rsidR="003E1113" w:rsidRPr="00DF18F9" w:rsidRDefault="002A7210" w:rsidP="002A721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B6E67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C61C9E">
        <w:rPr>
          <w:rFonts w:ascii="GHEA Grapalat" w:hAnsi="GHEA Grapalat"/>
          <w:sz w:val="24"/>
          <w:szCs w:val="24"/>
          <w:lang w:val="hy-AM"/>
        </w:rPr>
        <w:t>)</w:t>
      </w:r>
      <w:r w:rsidRPr="003C74A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դիմում, որում իրավաբանական անձի համար նշվում են իրավաբանական անձի անվանումը, գտնվելու և գործունեությունն իրականացնելու վայրերը, 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>պետական գրանցման համարը, էլեկտրոնային փոստի հասցեն և հեռախոսահամարը, անհատ ձեռնարկատիրոջ համար՝ անունը, ազգանունը, բնակության և գործունեությունն իրականացնելու վայրերը, պետական հաշվառման համարը, էլեկտրոնային փոստի հասցեն և հեռախոսահամարը.»</w:t>
      </w:r>
    </w:p>
    <w:p w:rsidR="003E1113" w:rsidRPr="00DF18F9" w:rsidRDefault="002A7210" w:rsidP="003E111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դ</w:t>
      </w:r>
      <w:r w:rsidR="003E1113" w:rsidRPr="00DF18F9">
        <w:rPr>
          <w:rFonts w:ascii="GHEA Grapalat" w:hAnsi="GHEA Grapalat"/>
          <w:sz w:val="24"/>
          <w:szCs w:val="24"/>
          <w:lang w:val="hy-AM"/>
        </w:rPr>
        <w:t>. 10-րդ կետի 5-րդ ենթակետում «վավերացված» բառից հետո լրացնել «թվով երկու» բառերը,</w:t>
      </w:r>
    </w:p>
    <w:p w:rsidR="00A8358B" w:rsidRPr="00DF18F9" w:rsidRDefault="002A7210" w:rsidP="00A8358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ե</w:t>
      </w:r>
      <w:r w:rsidR="00456936" w:rsidRPr="00DF18F9">
        <w:rPr>
          <w:rFonts w:ascii="GHEA Grapalat" w:hAnsi="GHEA Grapalat"/>
          <w:sz w:val="24"/>
          <w:szCs w:val="24"/>
          <w:lang w:val="hy-AM"/>
        </w:rPr>
        <w:t xml:space="preserve">. </w:t>
      </w:r>
      <w:r w:rsidR="00A8358B" w:rsidRPr="00DF18F9">
        <w:rPr>
          <w:rFonts w:ascii="GHEA Grapalat" w:hAnsi="GHEA Grapalat"/>
          <w:sz w:val="24"/>
          <w:szCs w:val="24"/>
          <w:lang w:val="hy-AM"/>
        </w:rPr>
        <w:t>լրացնել նոր 10</w:t>
      </w:r>
      <w:r w:rsidR="00456936" w:rsidRPr="00DF18F9">
        <w:rPr>
          <w:rFonts w:ascii="GHEA Grapalat" w:hAnsi="GHEA Grapalat"/>
          <w:sz w:val="24"/>
          <w:szCs w:val="24"/>
          <w:lang w:val="hy-AM"/>
        </w:rPr>
        <w:t>.1</w:t>
      </w:r>
      <w:r w:rsidR="00A8358B" w:rsidRPr="00DF18F9">
        <w:rPr>
          <w:rFonts w:ascii="GHEA Grapalat" w:hAnsi="GHEA Grapalat"/>
          <w:sz w:val="24"/>
          <w:szCs w:val="24"/>
          <w:lang w:val="hy-AM"/>
        </w:rPr>
        <w:t>-րդ կետով` հետևյալ բովանդակությամբ.</w:t>
      </w:r>
    </w:p>
    <w:p w:rsidR="001C749A" w:rsidRPr="00DF18F9" w:rsidRDefault="00456936" w:rsidP="00A8358B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«10.</w:t>
      </w:r>
      <w:r w:rsidR="007C5E24" w:rsidRPr="00DF18F9">
        <w:rPr>
          <w:rFonts w:ascii="GHEA Grapalat" w:hAnsi="GHEA Grapalat"/>
          <w:sz w:val="24"/>
          <w:szCs w:val="24"/>
          <w:lang w:val="hy-AM"/>
        </w:rPr>
        <w:t>1.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1FA" w:rsidRPr="00DF18F9">
        <w:rPr>
          <w:rFonts w:ascii="GHEA Grapalat" w:hAnsi="GHEA Grapalat"/>
          <w:sz w:val="24"/>
          <w:szCs w:val="24"/>
          <w:lang w:val="hy-AM"/>
        </w:rPr>
        <w:t>Լիազոր մարմնի կողմից հաստատված հ</w:t>
      </w:r>
      <w:r w:rsidR="00A8358B" w:rsidRPr="00DF18F9">
        <w:rPr>
          <w:rFonts w:ascii="GHEA Grapalat" w:hAnsi="GHEA Grapalat"/>
          <w:sz w:val="24"/>
          <w:szCs w:val="24"/>
          <w:lang w:val="hy-AM"/>
        </w:rPr>
        <w:t xml:space="preserve">ավաստագրի </w:t>
      </w:r>
      <w:r w:rsidR="00FF6C45" w:rsidRPr="00DF18F9">
        <w:rPr>
          <w:rFonts w:ascii="GHEA Grapalat" w:hAnsi="GHEA Grapalat"/>
          <w:sz w:val="24"/>
          <w:szCs w:val="24"/>
          <w:lang w:val="hy-AM"/>
        </w:rPr>
        <w:t>ժամկետի ավարտի</w:t>
      </w:r>
      <w:r w:rsidR="00A8358B" w:rsidRPr="00DF18F9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FF6C45" w:rsidRPr="00DF18F9">
        <w:rPr>
          <w:rFonts w:ascii="GHEA Grapalat" w:hAnsi="GHEA Grapalat"/>
          <w:sz w:val="24"/>
          <w:szCs w:val="24"/>
          <w:lang w:val="hy-AM"/>
        </w:rPr>
        <w:t>,</w:t>
      </w:r>
      <w:r w:rsidR="00A8358B"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A8358B" w:rsidRPr="00DF18F9">
        <w:rPr>
          <w:rFonts w:ascii="GHEA Grapalat" w:hAnsi="GHEA Grapalat"/>
          <w:bCs/>
          <w:sz w:val="24"/>
          <w:szCs w:val="24"/>
          <w:lang w:val="hy-AM"/>
        </w:rPr>
        <w:t xml:space="preserve">իրավաբանական անձը կամ անհատ ձեռնարկատերը տվյալ </w:t>
      </w:r>
      <w:r w:rsidR="00FF6C45" w:rsidRPr="00DF18F9">
        <w:rPr>
          <w:rFonts w:ascii="GHEA Grapalat" w:hAnsi="GHEA Grapalat"/>
          <w:bCs/>
          <w:sz w:val="24"/>
          <w:szCs w:val="24"/>
          <w:lang w:val="hy-AM"/>
        </w:rPr>
        <w:t>հավաստագրում</w:t>
      </w:r>
      <w:r w:rsidR="00A8358B" w:rsidRPr="00DF18F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F6C45" w:rsidRPr="00DF18F9">
        <w:rPr>
          <w:rFonts w:ascii="GHEA Grapalat" w:hAnsi="GHEA Grapalat"/>
          <w:bCs/>
          <w:sz w:val="24"/>
          <w:szCs w:val="24"/>
          <w:lang w:val="hy-AM"/>
        </w:rPr>
        <w:t>նշված</w:t>
      </w:r>
      <w:r w:rsidR="00A8358B" w:rsidRPr="00DF18F9">
        <w:rPr>
          <w:rFonts w:ascii="GHEA Grapalat" w:hAnsi="GHEA Grapalat"/>
          <w:bCs/>
          <w:sz w:val="24"/>
          <w:szCs w:val="24"/>
          <w:lang w:val="hy-AM"/>
        </w:rPr>
        <w:t xml:space="preserve"> ապրանքների</w:t>
      </w:r>
      <w:r w:rsidR="0008101A" w:rsidRPr="00DF18F9">
        <w:rPr>
          <w:rFonts w:ascii="GHEA Grapalat" w:hAnsi="GHEA Grapalat"/>
          <w:bCs/>
          <w:sz w:val="24"/>
          <w:szCs w:val="24"/>
          <w:lang w:val="hy-AM"/>
        </w:rPr>
        <w:t xml:space="preserve"> ներմուծում</w:t>
      </w:r>
      <w:r w:rsidR="00B26CF7" w:rsidRPr="00DF18F9">
        <w:rPr>
          <w:rFonts w:ascii="GHEA Grapalat" w:hAnsi="GHEA Grapalat"/>
          <w:bCs/>
          <w:sz w:val="24"/>
          <w:szCs w:val="24"/>
          <w:lang w:val="hy-AM"/>
        </w:rPr>
        <w:t>ը</w:t>
      </w:r>
      <w:r w:rsidR="0008101A" w:rsidRPr="00DF18F9">
        <w:rPr>
          <w:rFonts w:ascii="GHEA Grapalat" w:hAnsi="GHEA Grapalat"/>
          <w:bCs/>
          <w:sz w:val="24"/>
          <w:szCs w:val="24"/>
          <w:lang w:val="hy-AM"/>
        </w:rPr>
        <w:t xml:space="preserve"> չիրականացնելու կամ</w:t>
      </w:r>
      <w:r w:rsidR="00A8358B" w:rsidRPr="00DF18F9">
        <w:rPr>
          <w:rFonts w:ascii="GHEA Grapalat" w:hAnsi="GHEA Grapalat"/>
          <w:bCs/>
          <w:sz w:val="24"/>
          <w:szCs w:val="24"/>
          <w:lang w:val="hy-AM"/>
        </w:rPr>
        <w:t xml:space="preserve"> մնացորդի </w:t>
      </w:r>
      <w:r w:rsidR="0008101A" w:rsidRPr="00DF18F9">
        <w:rPr>
          <w:rFonts w:ascii="GHEA Grapalat" w:hAnsi="GHEA Grapalat"/>
          <w:bCs/>
          <w:sz w:val="24"/>
          <w:szCs w:val="24"/>
          <w:lang w:val="hy-AM"/>
        </w:rPr>
        <w:t>առկայության պարագայում</w:t>
      </w:r>
      <w:r w:rsidR="00AD0F76" w:rsidRPr="00DF18F9">
        <w:rPr>
          <w:rFonts w:ascii="GHEA Grapalat" w:hAnsi="GHEA Grapalat"/>
          <w:bCs/>
          <w:sz w:val="24"/>
          <w:szCs w:val="24"/>
          <w:lang w:val="hy-AM"/>
        </w:rPr>
        <w:t>,</w:t>
      </w:r>
      <w:r w:rsidR="00A8358B" w:rsidRPr="00DF18F9">
        <w:rPr>
          <w:rFonts w:ascii="GHEA Grapalat" w:hAnsi="GHEA Grapalat"/>
          <w:bCs/>
          <w:sz w:val="24"/>
          <w:szCs w:val="24"/>
          <w:lang w:val="hy-AM"/>
        </w:rPr>
        <w:t xml:space="preserve"> նոր հավաստագրի հաստատման համար դիմումին կից լիազոր մարմին է ներկայացնում նաև</w:t>
      </w:r>
      <w:r w:rsidR="001C749A" w:rsidRPr="00DF18F9">
        <w:rPr>
          <w:rFonts w:ascii="Cambria Math" w:hAnsi="Cambria Math"/>
          <w:bCs/>
          <w:sz w:val="24"/>
          <w:szCs w:val="24"/>
          <w:lang w:val="hy-AM"/>
        </w:rPr>
        <w:t>․</w:t>
      </w:r>
      <w:r w:rsidR="00A8358B" w:rsidRPr="00DF18F9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1C749A" w:rsidRPr="00DF18F9" w:rsidRDefault="001C749A" w:rsidP="00A8358B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ա) </w:t>
      </w:r>
      <w:r w:rsidR="00E00277" w:rsidRPr="00DF18F9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E00277" w:rsidRPr="00DF18F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8358B" w:rsidRPr="00DF18F9">
        <w:rPr>
          <w:rFonts w:ascii="GHEA Grapalat" w:hAnsi="GHEA Grapalat"/>
          <w:bCs/>
          <w:sz w:val="24"/>
          <w:szCs w:val="24"/>
          <w:lang w:val="hy-AM"/>
        </w:rPr>
        <w:t xml:space="preserve">պետական եկամուտների կոմիտեի կողմից տրամադրված տեղեկատվություն՝ </w:t>
      </w:r>
      <w:r w:rsidR="00B26CF7" w:rsidRPr="00DF18F9">
        <w:rPr>
          <w:rFonts w:ascii="GHEA Grapalat" w:hAnsi="GHEA Grapalat"/>
          <w:bCs/>
          <w:sz w:val="24"/>
          <w:szCs w:val="24"/>
          <w:lang w:val="hy-AM"/>
        </w:rPr>
        <w:t xml:space="preserve">նախկինում հաստատված </w:t>
      </w:r>
      <w:r w:rsidR="00A8358B" w:rsidRPr="00DF18F9">
        <w:rPr>
          <w:rFonts w:ascii="GHEA Grapalat" w:hAnsi="GHEA Grapalat"/>
          <w:bCs/>
          <w:sz w:val="24"/>
          <w:szCs w:val="24"/>
          <w:lang w:val="hy-AM"/>
        </w:rPr>
        <w:t>հավաստագրի շրջանակներում ներմուծված ապրանքների քանակների վերաբերյալ</w:t>
      </w:r>
      <w:r w:rsidR="00EA1BA8" w:rsidRPr="00DF18F9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:rsidR="00B54D96" w:rsidRPr="00DF18F9" w:rsidRDefault="00B54D96" w:rsidP="00B54D9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bCs/>
          <w:sz w:val="24"/>
          <w:szCs w:val="24"/>
          <w:lang w:val="hy-AM"/>
        </w:rPr>
        <w:t>բ) մատակարար կազմակերպության կողմից տրամադրված տեղեկատվություն նախկինում հաստատված հավաստագրի շրջանակներում ներմուծման ենթակա ապրանքների մատակարարման կամ պատճառաբանություն՝ մատակարարումն չիրականացնելու վերաբերյալ</w:t>
      </w:r>
      <w:r w:rsidRPr="00DF18F9">
        <w:rPr>
          <w:rFonts w:ascii="GHEA Grapalat" w:hAnsi="GHEA Grapalat"/>
          <w:sz w:val="24"/>
          <w:szCs w:val="24"/>
          <w:lang w:val="hy-AM"/>
        </w:rPr>
        <w:t>:»,</w:t>
      </w:r>
    </w:p>
    <w:p w:rsidR="000522F5" w:rsidRPr="00DF18F9" w:rsidRDefault="002A7210" w:rsidP="000522F5">
      <w:pPr>
        <w:spacing w:after="0" w:line="360" w:lineRule="auto"/>
        <w:ind w:firstLine="567"/>
        <w:jc w:val="both"/>
        <w:rPr>
          <w:rFonts w:ascii="Cambria Math" w:hAnsi="Cambria Math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զ</w:t>
      </w:r>
      <w:r w:rsidR="009E2169" w:rsidRPr="00DF18F9">
        <w:rPr>
          <w:rFonts w:ascii="GHEA Grapalat" w:hAnsi="GHEA Grapalat"/>
          <w:sz w:val="24"/>
          <w:szCs w:val="24"/>
          <w:lang w:val="hy-AM"/>
        </w:rPr>
        <w:t xml:space="preserve">. </w:t>
      </w:r>
      <w:r w:rsidR="00D90006" w:rsidRPr="00DF18F9">
        <w:rPr>
          <w:rFonts w:ascii="GHEA Grapalat" w:hAnsi="GHEA Grapalat"/>
          <w:sz w:val="24"/>
          <w:szCs w:val="24"/>
          <w:lang w:val="hy-AM"/>
        </w:rPr>
        <w:t>11</w:t>
      </w:r>
      <w:r w:rsidR="00267CEA" w:rsidRPr="00DF18F9">
        <w:rPr>
          <w:rFonts w:ascii="GHEA Grapalat" w:hAnsi="GHEA Grapalat"/>
          <w:sz w:val="24"/>
          <w:szCs w:val="24"/>
          <w:lang w:val="hy-AM"/>
        </w:rPr>
        <w:t>-րդ</w:t>
      </w:r>
      <w:r w:rsidR="00D90006"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0522F5" w:rsidRPr="00DF18F9">
        <w:rPr>
          <w:rFonts w:ascii="GHEA Grapalat" w:hAnsi="GHEA Grapalat"/>
          <w:sz w:val="24"/>
          <w:szCs w:val="24"/>
          <w:lang w:val="hy-AM"/>
        </w:rPr>
        <w:t>կետում</w:t>
      </w:r>
      <w:r w:rsidR="003C557F"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0522F5" w:rsidRPr="00DF18F9">
        <w:rPr>
          <w:rFonts w:ascii="GHEA Grapalat" w:hAnsi="GHEA Grapalat"/>
          <w:sz w:val="24"/>
          <w:szCs w:val="24"/>
          <w:lang w:val="hy-AM"/>
        </w:rPr>
        <w:t xml:space="preserve">«էլեկտրոնային եղանակով» բառերից հետո լրացնել </w:t>
      </w:r>
      <w:r w:rsidR="00D90006" w:rsidRPr="00DF18F9">
        <w:rPr>
          <w:rFonts w:ascii="GHEA Grapalat" w:hAnsi="GHEA Grapalat"/>
          <w:sz w:val="24"/>
          <w:szCs w:val="24"/>
          <w:lang w:val="hy-AM"/>
        </w:rPr>
        <w:t>«</w:t>
      </w:r>
      <w:r w:rsidR="000522F5" w:rsidRPr="00DF18F9">
        <w:rPr>
          <w:rFonts w:ascii="GHEA Grapalat" w:hAnsi="GHEA Grapalat"/>
          <w:sz w:val="24"/>
          <w:szCs w:val="24"/>
          <w:lang w:val="hy-AM"/>
        </w:rPr>
        <w:t>՝</w:t>
      </w:r>
      <w:r w:rsidR="009E2169"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6" w:history="1">
        <w:r w:rsidR="000522F5" w:rsidRPr="00DF18F9">
          <w:rPr>
            <w:rFonts w:ascii="GHEA Grapalat" w:hAnsi="GHEA Grapalat"/>
            <w:sz w:val="24"/>
            <w:szCs w:val="24"/>
            <w:u w:val="single"/>
            <w:shd w:val="clear" w:color="auto" w:fill="FFFFFF" w:themeFill="background1"/>
            <w:lang w:val="hy-AM"/>
          </w:rPr>
          <w:t>secretariat@mineconomy.am</w:t>
        </w:r>
      </w:hyperlink>
      <w:r w:rsidR="000522F5" w:rsidRPr="00DF18F9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էլեկտրոնային հասցեին, ինչպես նաև՝ փոստով կամ առձեռն</w:t>
      </w:r>
      <w:r w:rsidR="000522F5" w:rsidRPr="00DF18F9">
        <w:rPr>
          <w:rFonts w:ascii="GHEA Grapalat" w:hAnsi="GHEA Grapalat"/>
          <w:sz w:val="24"/>
          <w:szCs w:val="24"/>
          <w:lang w:val="hy-AM"/>
        </w:rPr>
        <w:t>։» բառերով, ինչպես նաև լրացնել նոր նախադասությամբ</w:t>
      </w:r>
      <w:r w:rsidR="009B6BC2" w:rsidRPr="00DF18F9">
        <w:rPr>
          <w:rFonts w:ascii="GHEA Grapalat" w:hAnsi="GHEA Grapalat"/>
          <w:sz w:val="24"/>
          <w:szCs w:val="24"/>
          <w:lang w:val="hy-AM"/>
        </w:rPr>
        <w:t>, հետևյալ բովանդակությամբ.</w:t>
      </w:r>
    </w:p>
    <w:p w:rsidR="00D90006" w:rsidRPr="00DF18F9" w:rsidRDefault="000522F5" w:rsidP="000522F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«Է</w:t>
      </w:r>
      <w:r w:rsidRPr="00DF18F9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լեկտրոնային եղանակով դիմելու դեպքում դիմումը անհրաժեշտ է ներկայացնել </w:t>
      </w:r>
      <w:r w:rsidRPr="00DF18F9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օրենսդրությամբ սահմանված կարգով՝ էլեկտրոնային թվային ստորագրությամբ:</w:t>
      </w:r>
      <w:r w:rsidR="00D90006" w:rsidRPr="00DF18F9">
        <w:rPr>
          <w:rFonts w:ascii="GHEA Grapalat" w:hAnsi="GHEA Grapalat"/>
          <w:bCs/>
          <w:sz w:val="24"/>
          <w:szCs w:val="24"/>
          <w:lang w:val="hy-AM"/>
        </w:rPr>
        <w:t>»,</w:t>
      </w:r>
    </w:p>
    <w:p w:rsidR="00403341" w:rsidRPr="00DF18F9" w:rsidRDefault="002A7210" w:rsidP="0040334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lastRenderedPageBreak/>
        <w:t>է</w:t>
      </w:r>
      <w:r w:rsidR="00403341" w:rsidRPr="00DF18F9">
        <w:rPr>
          <w:rFonts w:ascii="GHEA Grapalat" w:hAnsi="GHEA Grapalat"/>
          <w:sz w:val="24"/>
          <w:szCs w:val="24"/>
          <w:lang w:val="hy-AM"/>
        </w:rPr>
        <w:t>.</w:t>
      </w:r>
      <w:r w:rsidR="00403341" w:rsidRPr="00DF18F9">
        <w:rPr>
          <w:lang w:val="hy-AM"/>
        </w:rPr>
        <w:t xml:space="preserve"> </w:t>
      </w:r>
      <w:r w:rsidR="00471DFB" w:rsidRPr="00DF18F9">
        <w:rPr>
          <w:rFonts w:ascii="GHEA Grapalat" w:hAnsi="GHEA Grapalat"/>
          <w:sz w:val="24"/>
          <w:szCs w:val="24"/>
          <w:lang w:val="hy-AM"/>
        </w:rPr>
        <w:t>լ</w:t>
      </w:r>
      <w:r w:rsidR="00403341" w:rsidRPr="00DF18F9">
        <w:rPr>
          <w:rFonts w:ascii="GHEA Grapalat" w:hAnsi="GHEA Grapalat"/>
          <w:sz w:val="24"/>
          <w:szCs w:val="24"/>
          <w:lang w:val="hy-AM"/>
        </w:rPr>
        <w:t>րացնել նոր</w:t>
      </w:r>
      <w:r w:rsidR="009C61DA" w:rsidRPr="00DF18F9">
        <w:rPr>
          <w:rFonts w:ascii="GHEA Grapalat" w:hAnsi="GHEA Grapalat"/>
          <w:sz w:val="24"/>
          <w:szCs w:val="24"/>
          <w:lang w:val="hy-AM"/>
        </w:rPr>
        <w:t xml:space="preserve"> 11.1</w:t>
      </w:r>
      <w:r w:rsidR="00B703E5" w:rsidRPr="00DF18F9">
        <w:rPr>
          <w:rFonts w:ascii="GHEA Grapalat" w:hAnsi="GHEA Grapalat"/>
          <w:sz w:val="24"/>
          <w:szCs w:val="24"/>
          <w:lang w:val="hy-AM"/>
        </w:rPr>
        <w:t>-րդ և 11.2-րդ</w:t>
      </w:r>
      <w:r w:rsidR="00403341" w:rsidRPr="00DF18F9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B703E5" w:rsidRPr="00DF18F9">
        <w:rPr>
          <w:rFonts w:ascii="GHEA Grapalat" w:hAnsi="GHEA Grapalat"/>
          <w:sz w:val="24"/>
          <w:szCs w:val="24"/>
          <w:lang w:val="hy-AM"/>
        </w:rPr>
        <w:t>եր</w:t>
      </w:r>
      <w:r w:rsidR="00403341" w:rsidRPr="00DF18F9">
        <w:rPr>
          <w:rFonts w:ascii="GHEA Grapalat" w:hAnsi="GHEA Grapalat"/>
          <w:sz w:val="24"/>
          <w:szCs w:val="24"/>
          <w:lang w:val="hy-AM"/>
        </w:rPr>
        <w:t xml:space="preserve">ով` հետևյալ </w:t>
      </w:r>
      <w:r w:rsidR="003C74AA" w:rsidRPr="00DF18F9">
        <w:rPr>
          <w:rFonts w:ascii="GHEA Grapalat" w:hAnsi="GHEA Grapalat"/>
          <w:sz w:val="24"/>
          <w:szCs w:val="24"/>
          <w:lang w:val="hy-AM"/>
        </w:rPr>
        <w:t>բովանդակությամբ</w:t>
      </w:r>
      <w:r w:rsidR="00403341" w:rsidRPr="00DF18F9">
        <w:rPr>
          <w:rFonts w:ascii="GHEA Grapalat" w:hAnsi="GHEA Grapalat"/>
          <w:sz w:val="24"/>
          <w:szCs w:val="24"/>
          <w:lang w:val="hy-AM"/>
        </w:rPr>
        <w:t>.</w:t>
      </w:r>
    </w:p>
    <w:p w:rsidR="00403341" w:rsidRPr="00DF18F9" w:rsidRDefault="00403341" w:rsidP="0040334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«</w:t>
      </w:r>
      <w:r w:rsidR="00C946EF" w:rsidRPr="00DF18F9">
        <w:rPr>
          <w:rFonts w:ascii="GHEA Grapalat" w:hAnsi="GHEA Grapalat"/>
          <w:sz w:val="24"/>
          <w:szCs w:val="24"/>
          <w:lang w:val="hy-AM"/>
        </w:rPr>
        <w:t>11.1</w:t>
      </w:r>
      <w:r w:rsidR="003C74AA"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9C61DA" w:rsidRPr="00DF18F9">
        <w:rPr>
          <w:rFonts w:ascii="GHEA Grapalat" w:hAnsi="GHEA Grapalat"/>
          <w:sz w:val="24"/>
          <w:szCs w:val="24"/>
          <w:lang w:val="hy-AM"/>
        </w:rPr>
        <w:t xml:space="preserve">Լիազոր մարմնի կողմից հավաստագրի հաստատման վերաբերյալ որոշում կայացնելու </w:t>
      </w:r>
      <w:r w:rsidR="008551C7" w:rsidRPr="00DF18F9">
        <w:rPr>
          <w:rFonts w:ascii="GHEA Grapalat" w:hAnsi="GHEA Grapalat"/>
          <w:sz w:val="24"/>
          <w:szCs w:val="24"/>
          <w:lang w:val="hy-AM"/>
        </w:rPr>
        <w:t>նպատակ</w:t>
      </w:r>
      <w:r w:rsidR="009C61DA" w:rsidRPr="00DF18F9">
        <w:rPr>
          <w:rFonts w:ascii="GHEA Grapalat" w:hAnsi="GHEA Grapalat"/>
          <w:sz w:val="24"/>
          <w:szCs w:val="24"/>
          <w:lang w:val="hy-AM"/>
        </w:rPr>
        <w:t xml:space="preserve">ով, ինչպես նաև աշխատանքային անհրաժեշտությունից ելնելով՝ 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իրավաբանական անձի կամ </w:t>
      </w:r>
      <w:r w:rsidR="00D528E9" w:rsidRPr="00DF18F9">
        <w:rPr>
          <w:rFonts w:ascii="GHEA Grapalat" w:hAnsi="GHEA Grapalat"/>
          <w:bCs/>
          <w:sz w:val="24"/>
          <w:szCs w:val="24"/>
          <w:lang w:val="hy-AM"/>
        </w:rPr>
        <w:t>անհատ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 ձեռնարկատիրոջ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9C61DA" w:rsidRPr="00DF18F9">
        <w:rPr>
          <w:rFonts w:ascii="GHEA Grapalat" w:hAnsi="GHEA Grapalat"/>
          <w:sz w:val="24"/>
          <w:szCs w:val="24"/>
          <w:lang w:val="hy-AM"/>
        </w:rPr>
        <w:t xml:space="preserve">կողմից ներկայացված 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դիմումը և կից փաստաթղթերը կարող </w:t>
      </w:r>
      <w:r w:rsidR="009C61DA" w:rsidRPr="00DF18F9">
        <w:rPr>
          <w:rFonts w:ascii="GHEA Grapalat" w:hAnsi="GHEA Grapalat"/>
          <w:sz w:val="24"/>
          <w:szCs w:val="24"/>
          <w:lang w:val="hy-AM"/>
        </w:rPr>
        <w:t>են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 ներկայացվել այլ </w:t>
      </w:r>
      <w:r w:rsidR="000120EC">
        <w:rPr>
          <w:rFonts w:ascii="GHEA Grapalat" w:hAnsi="GHEA Grapalat"/>
          <w:sz w:val="24"/>
          <w:szCs w:val="24"/>
          <w:lang w:val="hy-AM"/>
        </w:rPr>
        <w:t>պետական մարմին</w:t>
      </w:r>
      <w:r w:rsidR="009C61DA" w:rsidRPr="00DF18F9">
        <w:rPr>
          <w:rFonts w:ascii="GHEA Grapalat" w:hAnsi="GHEA Grapalat"/>
          <w:sz w:val="24"/>
          <w:szCs w:val="24"/>
          <w:lang w:val="hy-AM"/>
        </w:rPr>
        <w:t xml:space="preserve">՝ կարծիքի կամ այլ լրացուցիչ </w:t>
      </w:r>
      <w:r w:rsidR="005D6FE9" w:rsidRPr="00DF18F9">
        <w:rPr>
          <w:rFonts w:ascii="GHEA Grapalat" w:hAnsi="GHEA Grapalat"/>
          <w:sz w:val="24"/>
          <w:szCs w:val="24"/>
          <w:lang w:val="hy-AM"/>
        </w:rPr>
        <w:t>տեղեկատվությու</w:t>
      </w:r>
      <w:r w:rsidR="009C61DA" w:rsidRPr="00DF18F9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D6FE9" w:rsidRPr="00DF18F9">
        <w:rPr>
          <w:rFonts w:ascii="GHEA Grapalat" w:hAnsi="GHEA Grapalat"/>
          <w:sz w:val="24"/>
          <w:szCs w:val="24"/>
          <w:lang w:val="hy-AM"/>
        </w:rPr>
        <w:t>ստանալու համար</w:t>
      </w:r>
      <w:r w:rsidR="00C946EF" w:rsidRPr="00DF18F9">
        <w:rPr>
          <w:rFonts w:ascii="GHEA Grapalat" w:hAnsi="GHEA Grapalat"/>
          <w:sz w:val="24"/>
          <w:szCs w:val="24"/>
          <w:lang w:val="hy-AM"/>
        </w:rPr>
        <w:t>:</w:t>
      </w:r>
      <w:r w:rsidRPr="00DF18F9">
        <w:rPr>
          <w:rFonts w:ascii="GHEA Grapalat" w:hAnsi="GHEA Grapalat"/>
          <w:sz w:val="24"/>
          <w:szCs w:val="24"/>
          <w:lang w:val="hy-AM"/>
        </w:rPr>
        <w:t>»,</w:t>
      </w:r>
    </w:p>
    <w:p w:rsidR="00471DFB" w:rsidRPr="00DF18F9" w:rsidRDefault="008322C5" w:rsidP="00471DF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471DFB" w:rsidRPr="00DF18F9">
        <w:rPr>
          <w:rFonts w:ascii="GHEA Grapalat" w:hAnsi="GHEA Grapalat"/>
          <w:sz w:val="24"/>
          <w:szCs w:val="24"/>
          <w:lang w:val="hy-AM"/>
        </w:rPr>
        <w:t xml:space="preserve">«11.2 Սույն կարգի 11.1 կետով սահմանաված դեպքում լիազոր մարմնի կողմից դիմումի քննարկման ընթացքը կասեցվում է մինչև համապատասխան կարծիքի կամ տեղեկատվության ստացումը, որի մասին մեկ աշխատանքային օրվա ընթացքում </w:t>
      </w:r>
      <w:r w:rsidR="00EF7C51" w:rsidRPr="00DF18F9">
        <w:rPr>
          <w:rFonts w:ascii="GHEA Grapalat" w:hAnsi="GHEA Grapalat"/>
          <w:bCs/>
          <w:sz w:val="24"/>
          <w:szCs w:val="24"/>
          <w:lang w:val="hy-AM"/>
        </w:rPr>
        <w:t xml:space="preserve">էլեկտրոնային կամ կապի այլ միջոցներով </w:t>
      </w:r>
      <w:r w:rsidR="00471DFB" w:rsidRPr="00DF18F9">
        <w:rPr>
          <w:rFonts w:ascii="GHEA Grapalat" w:hAnsi="GHEA Grapalat"/>
          <w:sz w:val="24"/>
          <w:szCs w:val="24"/>
          <w:lang w:val="hy-AM"/>
        </w:rPr>
        <w:t>տեղեկացվում է դիմումատուին:»,</w:t>
      </w:r>
    </w:p>
    <w:p w:rsidR="00D90006" w:rsidRPr="00DF18F9" w:rsidRDefault="002A7210" w:rsidP="00D9000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ը</w:t>
      </w:r>
      <w:r w:rsidR="00D90006" w:rsidRPr="00DF18F9">
        <w:rPr>
          <w:rFonts w:ascii="GHEA Grapalat" w:hAnsi="GHEA Grapalat"/>
          <w:sz w:val="24"/>
          <w:szCs w:val="24"/>
          <w:lang w:val="hy-AM"/>
        </w:rPr>
        <w:t>. 12</w:t>
      </w:r>
      <w:r w:rsidR="0087709A" w:rsidRPr="00DF18F9">
        <w:rPr>
          <w:rFonts w:ascii="GHEA Grapalat" w:hAnsi="GHEA Grapalat"/>
          <w:sz w:val="24"/>
          <w:szCs w:val="24"/>
          <w:lang w:val="hy-AM"/>
        </w:rPr>
        <w:t>-րդ</w:t>
      </w:r>
      <w:r w:rsidR="00D90006" w:rsidRPr="00DF18F9">
        <w:rPr>
          <w:rFonts w:ascii="GHEA Grapalat" w:hAnsi="GHEA Grapalat"/>
          <w:sz w:val="24"/>
          <w:szCs w:val="24"/>
          <w:lang w:val="hy-AM"/>
        </w:rPr>
        <w:t xml:space="preserve"> կետը </w:t>
      </w:r>
      <w:r w:rsidR="009E2169" w:rsidRPr="00DF18F9">
        <w:rPr>
          <w:rFonts w:ascii="GHEA Grapalat" w:hAnsi="GHEA Grapalat"/>
          <w:sz w:val="24"/>
          <w:szCs w:val="24"/>
          <w:lang w:val="hy-AM"/>
        </w:rPr>
        <w:t>շարադր</w:t>
      </w:r>
      <w:r w:rsidR="00D90006" w:rsidRPr="00DF18F9">
        <w:rPr>
          <w:rFonts w:ascii="GHEA Grapalat" w:hAnsi="GHEA Grapalat"/>
          <w:sz w:val="24"/>
          <w:szCs w:val="24"/>
          <w:lang w:val="hy-AM"/>
        </w:rPr>
        <w:t xml:space="preserve">ել հետևյալ </w:t>
      </w:r>
      <w:r w:rsidR="009E2169" w:rsidRPr="00DF18F9">
        <w:rPr>
          <w:rFonts w:ascii="GHEA Grapalat" w:hAnsi="GHEA Grapalat"/>
          <w:sz w:val="24"/>
          <w:szCs w:val="24"/>
          <w:lang w:val="hy-AM"/>
        </w:rPr>
        <w:t>խմբագր</w:t>
      </w:r>
      <w:r w:rsidR="00D90006" w:rsidRPr="00DF18F9">
        <w:rPr>
          <w:rFonts w:ascii="GHEA Grapalat" w:hAnsi="GHEA Grapalat"/>
          <w:sz w:val="24"/>
          <w:szCs w:val="24"/>
          <w:lang w:val="hy-AM"/>
        </w:rPr>
        <w:t>ությամբ.</w:t>
      </w:r>
    </w:p>
    <w:p w:rsidR="00004D88" w:rsidRPr="00DF18F9" w:rsidRDefault="00D90006" w:rsidP="007627E5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«</w:t>
      </w:r>
      <w:r w:rsidR="003C74AA" w:rsidRPr="00DF18F9">
        <w:rPr>
          <w:rFonts w:ascii="GHEA Grapalat" w:hAnsi="GHEA Grapalat"/>
          <w:sz w:val="24"/>
          <w:szCs w:val="24"/>
          <w:lang w:val="hy-AM"/>
        </w:rPr>
        <w:t xml:space="preserve">12. 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>Դիմումին կից ներկայացված փաստաթղթերը և (կամ) տեղեկությունները թերի կամ</w:t>
      </w:r>
      <w:r w:rsidR="00004D88" w:rsidRPr="00DF18F9">
        <w:rPr>
          <w:rFonts w:ascii="GHEA Grapalat" w:hAnsi="GHEA Grapalat"/>
          <w:bCs/>
          <w:sz w:val="24"/>
          <w:szCs w:val="24"/>
          <w:lang w:val="hy-AM"/>
        </w:rPr>
        <w:t xml:space="preserve"> կեղծ 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>լինելու դեպքում</w:t>
      </w:r>
      <w:r w:rsidR="009075A4" w:rsidRPr="00DF18F9">
        <w:rPr>
          <w:rFonts w:ascii="GHEA Grapalat" w:hAnsi="GHEA Grapalat"/>
          <w:bCs/>
          <w:sz w:val="24"/>
          <w:szCs w:val="24"/>
          <w:lang w:val="hy-AM"/>
        </w:rPr>
        <w:t>՝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 լիազոր մարմինը</w:t>
      </w:r>
      <w:r w:rsidR="003C557F" w:rsidRPr="00DF18F9">
        <w:rPr>
          <w:rFonts w:ascii="GHEA Grapalat" w:hAnsi="GHEA Grapalat"/>
          <w:bCs/>
          <w:sz w:val="24"/>
          <w:szCs w:val="24"/>
          <w:lang w:val="hy-AM"/>
        </w:rPr>
        <w:t xml:space="preserve"> երկու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 աշխատանքային օրվա ընթացքում էլեկտրոնային կամ կապի այլ միջոցներով ծանուցում է դիմումատուին դրա մասին</w:t>
      </w:r>
      <w:r w:rsidR="007627E5" w:rsidRPr="00DF18F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>Դիմումատուն փաստաթղթերը թերի</w:t>
      </w:r>
      <w:r w:rsidR="00456936" w:rsidRPr="00DF18F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>լինելու մասին ծանուցում</w:t>
      </w:r>
      <w:r w:rsidR="009075A4" w:rsidRPr="00DF18F9">
        <w:rPr>
          <w:rFonts w:ascii="GHEA Grapalat" w:hAnsi="GHEA Grapalat"/>
          <w:bCs/>
          <w:sz w:val="24"/>
          <w:szCs w:val="24"/>
          <w:lang w:val="hy-AM"/>
        </w:rPr>
        <w:t>ը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 ստանալու դեպքում</w:t>
      </w:r>
      <w:r w:rsidR="009075A4" w:rsidRPr="00DF18F9">
        <w:rPr>
          <w:rFonts w:ascii="GHEA Grapalat" w:hAnsi="GHEA Grapalat"/>
          <w:bCs/>
          <w:sz w:val="24"/>
          <w:szCs w:val="24"/>
          <w:lang w:val="hy-AM"/>
        </w:rPr>
        <w:t>՝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 երկու աշխատանքային օրվա ընթացքում կարող է համալրել դրանք</w:t>
      </w:r>
      <w:r w:rsidR="00424570" w:rsidRPr="00DF18F9">
        <w:rPr>
          <w:rFonts w:ascii="GHEA Grapalat" w:hAnsi="GHEA Grapalat"/>
          <w:bCs/>
          <w:sz w:val="24"/>
          <w:szCs w:val="24"/>
          <w:lang w:val="hy-AM"/>
        </w:rPr>
        <w:t>։</w:t>
      </w:r>
      <w:r w:rsidR="00004D88" w:rsidRPr="00DF18F9">
        <w:rPr>
          <w:rFonts w:ascii="GHEA Grapalat" w:hAnsi="GHEA Grapalat"/>
          <w:bCs/>
          <w:sz w:val="24"/>
          <w:szCs w:val="24"/>
          <w:lang w:val="hy-AM"/>
        </w:rPr>
        <w:t>»,</w:t>
      </w:r>
      <w:r w:rsidR="00424570" w:rsidRPr="00DF18F9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6E7791" w:rsidRPr="00DF18F9" w:rsidRDefault="002A7210" w:rsidP="0002727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թ</w:t>
      </w:r>
      <w:r w:rsidR="00027278" w:rsidRPr="00DF18F9">
        <w:rPr>
          <w:rFonts w:ascii="GHEA Grapalat" w:hAnsi="GHEA Grapalat"/>
          <w:sz w:val="24"/>
          <w:szCs w:val="24"/>
          <w:lang w:val="hy-AM"/>
        </w:rPr>
        <w:t xml:space="preserve">. </w:t>
      </w:r>
      <w:r w:rsidR="006E7791" w:rsidRPr="00DF18F9">
        <w:rPr>
          <w:rFonts w:ascii="GHEA Grapalat" w:hAnsi="GHEA Grapalat"/>
          <w:sz w:val="24"/>
          <w:szCs w:val="24"/>
          <w:lang w:val="hy-AM"/>
        </w:rPr>
        <w:t>13-րդ կետում «մարմինը մե</w:t>
      </w:r>
      <w:r w:rsidR="008551C7" w:rsidRPr="00DF18F9">
        <w:rPr>
          <w:rFonts w:ascii="GHEA Grapalat" w:hAnsi="GHEA Grapalat"/>
          <w:sz w:val="24"/>
          <w:szCs w:val="24"/>
          <w:lang w:val="hy-AM"/>
        </w:rPr>
        <w:t>ր</w:t>
      </w:r>
      <w:r w:rsidR="006E7791" w:rsidRPr="00DF18F9">
        <w:rPr>
          <w:rFonts w:ascii="GHEA Grapalat" w:hAnsi="GHEA Grapalat"/>
          <w:sz w:val="24"/>
          <w:szCs w:val="24"/>
          <w:lang w:val="hy-AM"/>
        </w:rPr>
        <w:t>ժում է հավաստագրի հաստատումը» բառերը փոխարինել «մարմնի որոշմամբ հավաստագրի հաստատումը մերժվում է,» բառերով,</w:t>
      </w:r>
    </w:p>
    <w:p w:rsidR="00027278" w:rsidRPr="00DF18F9" w:rsidRDefault="002A7210" w:rsidP="0002727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ժ</w:t>
      </w:r>
      <w:r w:rsidR="0030597F" w:rsidRPr="00DF18F9">
        <w:rPr>
          <w:rFonts w:ascii="GHEA Grapalat" w:hAnsi="GHEA Grapalat"/>
          <w:sz w:val="24"/>
          <w:szCs w:val="24"/>
          <w:lang w:val="hy-AM"/>
        </w:rPr>
        <w:t xml:space="preserve">. </w:t>
      </w:r>
      <w:r w:rsidR="00027278" w:rsidRPr="00DF18F9">
        <w:rPr>
          <w:rFonts w:ascii="GHEA Grapalat" w:hAnsi="GHEA Grapalat"/>
          <w:sz w:val="24"/>
          <w:szCs w:val="24"/>
          <w:lang w:val="hy-AM"/>
        </w:rPr>
        <w:t>13</w:t>
      </w:r>
      <w:r w:rsidR="0087709A" w:rsidRPr="00DF18F9">
        <w:rPr>
          <w:rFonts w:ascii="GHEA Grapalat" w:hAnsi="GHEA Grapalat"/>
          <w:sz w:val="24"/>
          <w:szCs w:val="24"/>
          <w:lang w:val="hy-AM"/>
        </w:rPr>
        <w:t>-րդ</w:t>
      </w:r>
      <w:r w:rsidR="00027278" w:rsidRPr="00DF18F9">
        <w:rPr>
          <w:rFonts w:ascii="GHEA Grapalat" w:hAnsi="GHEA Grapalat"/>
          <w:sz w:val="24"/>
          <w:szCs w:val="24"/>
          <w:lang w:val="hy-AM"/>
        </w:rPr>
        <w:t xml:space="preserve"> կետի 1</w:t>
      </w:r>
      <w:r w:rsidR="0087709A" w:rsidRPr="00DF18F9">
        <w:rPr>
          <w:rFonts w:ascii="GHEA Grapalat" w:hAnsi="GHEA Grapalat"/>
          <w:sz w:val="24"/>
          <w:szCs w:val="24"/>
          <w:lang w:val="hy-AM"/>
        </w:rPr>
        <w:t>-ին</w:t>
      </w:r>
      <w:r w:rsidR="00027278" w:rsidRPr="00DF18F9">
        <w:rPr>
          <w:rFonts w:ascii="GHEA Grapalat" w:hAnsi="GHEA Grapalat"/>
          <w:sz w:val="24"/>
          <w:szCs w:val="24"/>
          <w:lang w:val="hy-AM"/>
        </w:rPr>
        <w:t xml:space="preserve"> ենթակետում «կեղծ են» բառից հետո լ</w:t>
      </w:r>
      <w:r w:rsidR="00004D88" w:rsidRPr="00DF18F9">
        <w:rPr>
          <w:rFonts w:ascii="GHEA Grapalat" w:hAnsi="GHEA Grapalat"/>
          <w:sz w:val="24"/>
          <w:szCs w:val="24"/>
          <w:lang w:val="hy-AM"/>
        </w:rPr>
        <w:t>ր</w:t>
      </w:r>
      <w:r w:rsidR="00027278" w:rsidRPr="00DF18F9">
        <w:rPr>
          <w:rFonts w:ascii="GHEA Grapalat" w:hAnsi="GHEA Grapalat"/>
          <w:sz w:val="24"/>
          <w:szCs w:val="24"/>
          <w:lang w:val="hy-AM"/>
        </w:rPr>
        <w:t>ացնել «կամ</w:t>
      </w:r>
      <w:r w:rsidR="00004D88" w:rsidRPr="00DF18F9">
        <w:rPr>
          <w:rFonts w:ascii="GHEA Grapalat" w:hAnsi="GHEA Grapalat"/>
          <w:sz w:val="24"/>
          <w:szCs w:val="24"/>
          <w:lang w:val="hy-AM"/>
        </w:rPr>
        <w:t xml:space="preserve"> թերի</w:t>
      </w:r>
      <w:r w:rsidR="001F0A99" w:rsidRPr="00DF18F9">
        <w:rPr>
          <w:rFonts w:ascii="GHEA Grapalat" w:hAnsi="GHEA Grapalat"/>
          <w:sz w:val="24"/>
          <w:szCs w:val="24"/>
          <w:lang w:val="hy-AM"/>
        </w:rPr>
        <w:t>,</w:t>
      </w:r>
      <w:r w:rsidR="00027278" w:rsidRPr="00DF18F9">
        <w:rPr>
          <w:rFonts w:ascii="GHEA Grapalat" w:hAnsi="GHEA Grapalat"/>
          <w:sz w:val="24"/>
          <w:szCs w:val="24"/>
          <w:lang w:val="hy-AM"/>
        </w:rPr>
        <w:t>» բառերը,</w:t>
      </w:r>
    </w:p>
    <w:p w:rsidR="00027278" w:rsidRPr="00DF18F9" w:rsidRDefault="003C557F" w:rsidP="0002727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ժ</w:t>
      </w:r>
      <w:r w:rsidR="002A7210" w:rsidRPr="00DF18F9">
        <w:rPr>
          <w:rFonts w:ascii="GHEA Grapalat" w:hAnsi="GHEA Grapalat"/>
          <w:sz w:val="24"/>
          <w:szCs w:val="24"/>
          <w:lang w:val="hy-AM"/>
        </w:rPr>
        <w:t>ա</w:t>
      </w:r>
      <w:r w:rsidR="00027278" w:rsidRPr="00DF18F9">
        <w:rPr>
          <w:rFonts w:ascii="GHEA Grapalat" w:hAnsi="GHEA Grapalat"/>
          <w:sz w:val="24"/>
          <w:szCs w:val="24"/>
          <w:lang w:val="hy-AM"/>
        </w:rPr>
        <w:t>. 13</w:t>
      </w:r>
      <w:r w:rsidR="00004D88" w:rsidRPr="00DF18F9">
        <w:rPr>
          <w:rFonts w:ascii="GHEA Grapalat" w:hAnsi="GHEA Grapalat"/>
          <w:sz w:val="24"/>
          <w:szCs w:val="24"/>
          <w:lang w:val="hy-AM"/>
        </w:rPr>
        <w:t>-րդ</w:t>
      </w:r>
      <w:r w:rsidR="00027278" w:rsidRPr="00DF18F9">
        <w:rPr>
          <w:rFonts w:ascii="GHEA Grapalat" w:hAnsi="GHEA Grapalat"/>
          <w:sz w:val="24"/>
          <w:szCs w:val="24"/>
          <w:lang w:val="hy-AM"/>
        </w:rPr>
        <w:t xml:space="preserve"> կետը լրացնել նոր 3</w:t>
      </w:r>
      <w:r w:rsidR="00004D88" w:rsidRPr="00DF18F9">
        <w:rPr>
          <w:rFonts w:ascii="GHEA Grapalat" w:hAnsi="GHEA Grapalat"/>
          <w:sz w:val="24"/>
          <w:szCs w:val="24"/>
          <w:lang w:val="hy-AM"/>
        </w:rPr>
        <w:t>-րդ</w:t>
      </w:r>
      <w:r w:rsidR="004E7153" w:rsidRPr="00DF18F9">
        <w:rPr>
          <w:rFonts w:ascii="GHEA Grapalat" w:hAnsi="GHEA Grapalat"/>
          <w:sz w:val="24"/>
          <w:szCs w:val="24"/>
          <w:lang w:val="hy-AM"/>
        </w:rPr>
        <w:t xml:space="preserve"> և 4-րդ</w:t>
      </w:r>
      <w:r w:rsidR="00027278" w:rsidRPr="00DF18F9">
        <w:rPr>
          <w:rFonts w:ascii="GHEA Grapalat" w:hAnsi="GHEA Grapalat"/>
          <w:sz w:val="24"/>
          <w:szCs w:val="24"/>
          <w:lang w:val="hy-AM"/>
        </w:rPr>
        <w:t xml:space="preserve"> ենթակետ</w:t>
      </w:r>
      <w:r w:rsidR="004E7153" w:rsidRPr="00DF18F9">
        <w:rPr>
          <w:rFonts w:ascii="GHEA Grapalat" w:hAnsi="GHEA Grapalat"/>
          <w:sz w:val="24"/>
          <w:szCs w:val="24"/>
          <w:lang w:val="hy-AM"/>
        </w:rPr>
        <w:t>եր</w:t>
      </w:r>
      <w:r w:rsidR="00027278" w:rsidRPr="00DF18F9">
        <w:rPr>
          <w:rFonts w:ascii="GHEA Grapalat" w:hAnsi="GHEA Grapalat"/>
          <w:sz w:val="24"/>
          <w:szCs w:val="24"/>
          <w:lang w:val="hy-AM"/>
        </w:rPr>
        <w:t xml:space="preserve">ով` հետևյալ </w:t>
      </w:r>
      <w:r w:rsidR="0088163C" w:rsidRPr="00DF18F9">
        <w:rPr>
          <w:rFonts w:ascii="GHEA Grapalat" w:hAnsi="GHEA Grapalat"/>
          <w:sz w:val="24"/>
          <w:szCs w:val="24"/>
          <w:lang w:val="hy-AM"/>
        </w:rPr>
        <w:t>բովանդակությամբ</w:t>
      </w:r>
      <w:r w:rsidR="00027278" w:rsidRPr="00DF18F9">
        <w:rPr>
          <w:rFonts w:ascii="GHEA Grapalat" w:hAnsi="GHEA Grapalat"/>
          <w:sz w:val="24"/>
          <w:szCs w:val="24"/>
          <w:lang w:val="hy-AM"/>
        </w:rPr>
        <w:t>.</w:t>
      </w:r>
    </w:p>
    <w:p w:rsidR="004E7153" w:rsidRPr="00DF18F9" w:rsidRDefault="00004D88" w:rsidP="0002727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«</w:t>
      </w:r>
      <w:r w:rsidR="003C557F" w:rsidRPr="00DF18F9">
        <w:rPr>
          <w:rFonts w:ascii="GHEA Grapalat" w:hAnsi="GHEA Grapalat"/>
          <w:sz w:val="24"/>
          <w:szCs w:val="24"/>
          <w:lang w:val="hy-AM"/>
        </w:rPr>
        <w:t>3) Դ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իմումատուն </w:t>
      </w:r>
      <w:r w:rsidR="003E3AFA" w:rsidRPr="00DF18F9">
        <w:rPr>
          <w:rFonts w:ascii="GHEA Grapalat" w:hAnsi="GHEA Grapalat"/>
          <w:sz w:val="24"/>
          <w:szCs w:val="24"/>
          <w:lang w:val="hy-AM"/>
        </w:rPr>
        <w:t>երկու աշխատանքային օրվա ընթացքում չի վերացնում դիմումում կամ դրան կից փաստաթղթերում առկա թերությունները կամ չի ներկայացնում համալրված փաստաթղթերը</w:t>
      </w:r>
      <w:r w:rsidR="004E7153" w:rsidRPr="00DF18F9">
        <w:rPr>
          <w:rFonts w:ascii="GHEA Grapalat" w:hAnsi="GHEA Grapalat"/>
          <w:sz w:val="24"/>
          <w:szCs w:val="24"/>
          <w:lang w:val="hy-AM"/>
        </w:rPr>
        <w:t>,</w:t>
      </w:r>
    </w:p>
    <w:p w:rsidR="004E7153" w:rsidRPr="00DF18F9" w:rsidRDefault="004E7153" w:rsidP="004E715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4) 10․1-րդ կետի բ) ենթակետով պահանջվող փաստաթղթերի բացակայության դեպքում։»,</w:t>
      </w:r>
    </w:p>
    <w:p w:rsidR="00F9585E" w:rsidRPr="00DF18F9" w:rsidRDefault="002A7210" w:rsidP="00AE159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lastRenderedPageBreak/>
        <w:t>ժբ</w:t>
      </w:r>
      <w:r w:rsidR="00F9585E" w:rsidRPr="00DF18F9">
        <w:rPr>
          <w:rFonts w:ascii="GHEA Grapalat" w:hAnsi="GHEA Grapalat"/>
          <w:sz w:val="24"/>
          <w:szCs w:val="24"/>
          <w:lang w:val="hy-AM"/>
        </w:rPr>
        <w:t>. 14</w:t>
      </w:r>
      <w:r w:rsidR="0087709A" w:rsidRPr="00DF18F9">
        <w:rPr>
          <w:rFonts w:ascii="GHEA Grapalat" w:hAnsi="GHEA Grapalat"/>
          <w:sz w:val="24"/>
          <w:szCs w:val="24"/>
          <w:lang w:val="hy-AM"/>
        </w:rPr>
        <w:t>-րդ</w:t>
      </w:r>
      <w:r w:rsidR="00F9585E"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A779C6" w:rsidRPr="00DF18F9">
        <w:rPr>
          <w:rFonts w:ascii="GHEA Grapalat" w:hAnsi="GHEA Grapalat"/>
          <w:sz w:val="24"/>
          <w:szCs w:val="24"/>
          <w:lang w:val="hy-AM"/>
        </w:rPr>
        <w:t>կետում «</w:t>
      </w:r>
      <w:r w:rsidR="00403902" w:rsidRPr="00DF18F9">
        <w:rPr>
          <w:rFonts w:ascii="GHEA Grapalat" w:hAnsi="GHEA Grapalat"/>
          <w:sz w:val="24"/>
          <w:szCs w:val="24"/>
          <w:lang w:val="hy-AM"/>
        </w:rPr>
        <w:t>երեք աշխատանքային օրվա ընթացքում լիազոր</w:t>
      </w:r>
      <w:r w:rsidR="00403902" w:rsidRPr="00DF18F9">
        <w:rPr>
          <w:rFonts w:ascii="Sylfaen" w:hAnsi="Sylfaen"/>
          <w:sz w:val="21"/>
          <w:szCs w:val="21"/>
          <w:shd w:val="clear" w:color="auto" w:fill="FFFFFF"/>
          <w:lang w:val="hy-AM"/>
        </w:rPr>
        <w:t> </w:t>
      </w:r>
      <w:r w:rsidR="008646D9" w:rsidRPr="00DF18F9">
        <w:rPr>
          <w:rFonts w:ascii="GHEA Grapalat" w:hAnsi="GHEA Grapalat"/>
          <w:sz w:val="24"/>
          <w:szCs w:val="24"/>
          <w:lang w:val="hy-AM"/>
        </w:rPr>
        <w:t xml:space="preserve">մարմինը հաստատում է ներկայացված </w:t>
      </w:r>
      <w:r w:rsidR="008322C5" w:rsidRPr="00DF18F9">
        <w:rPr>
          <w:rFonts w:ascii="GHEA Grapalat" w:hAnsi="GHEA Grapalat"/>
          <w:sz w:val="24"/>
          <w:szCs w:val="24"/>
          <w:lang w:val="hy-AM"/>
        </w:rPr>
        <w:t>հավաստագրերից մեկ օրինակը և այն փոխանցում է դիմումատուին։ Դիմումատուի կողմից ներկայացված հավաստագրերից</w:t>
      </w:r>
      <w:r w:rsidR="00A779C6" w:rsidRPr="00DF18F9">
        <w:rPr>
          <w:rFonts w:ascii="GHEA Grapalat" w:hAnsi="GHEA Grapalat"/>
          <w:sz w:val="24"/>
          <w:szCs w:val="24"/>
          <w:lang w:val="hy-AM"/>
        </w:rPr>
        <w:t>» բառ</w:t>
      </w:r>
      <w:r w:rsidR="00FB5CCC" w:rsidRPr="00DF18F9">
        <w:rPr>
          <w:rFonts w:ascii="GHEA Grapalat" w:hAnsi="GHEA Grapalat"/>
          <w:sz w:val="24"/>
          <w:szCs w:val="24"/>
          <w:lang w:val="hy-AM"/>
        </w:rPr>
        <w:t>եր</w:t>
      </w:r>
      <w:r w:rsidR="008322C5" w:rsidRPr="00DF18F9">
        <w:rPr>
          <w:rFonts w:ascii="GHEA Grapalat" w:hAnsi="GHEA Grapalat"/>
          <w:sz w:val="24"/>
          <w:szCs w:val="24"/>
          <w:lang w:val="hy-AM"/>
        </w:rPr>
        <w:t>ը</w:t>
      </w:r>
      <w:r w:rsidR="00A779C6"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8322C5" w:rsidRPr="00DF18F9">
        <w:rPr>
          <w:rFonts w:ascii="GHEA Grapalat" w:hAnsi="GHEA Grapalat"/>
          <w:sz w:val="24"/>
          <w:szCs w:val="24"/>
          <w:lang w:val="hy-AM"/>
        </w:rPr>
        <w:t>փոխարինել</w:t>
      </w:r>
      <w:r w:rsidR="00A779C6"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87709A" w:rsidRPr="00DF18F9">
        <w:rPr>
          <w:rFonts w:ascii="GHEA Grapalat" w:hAnsi="GHEA Grapalat"/>
          <w:sz w:val="24"/>
          <w:szCs w:val="24"/>
          <w:lang w:val="hy-AM"/>
        </w:rPr>
        <w:t>«</w:t>
      </w:r>
      <w:r w:rsidR="00403902" w:rsidRPr="00DF18F9">
        <w:rPr>
          <w:rFonts w:ascii="GHEA Grapalat" w:hAnsi="GHEA Grapalat"/>
          <w:sz w:val="24"/>
          <w:szCs w:val="24"/>
          <w:lang w:val="hy-AM"/>
        </w:rPr>
        <w:t>հինգ աշխատանքային օրվա ընթացքում լիազոր</w:t>
      </w:r>
      <w:r w:rsidR="00403902" w:rsidRPr="00DF18F9">
        <w:rPr>
          <w:rFonts w:ascii="Sylfaen" w:hAnsi="Sylfaen"/>
          <w:sz w:val="21"/>
          <w:szCs w:val="21"/>
          <w:shd w:val="clear" w:color="auto" w:fill="FFFFFF"/>
          <w:lang w:val="hy-AM"/>
        </w:rPr>
        <w:t> </w:t>
      </w:r>
      <w:r w:rsidR="008646D9" w:rsidRPr="00DF18F9">
        <w:rPr>
          <w:rFonts w:ascii="GHEA Grapalat" w:hAnsi="GHEA Grapalat"/>
          <w:sz w:val="24"/>
          <w:szCs w:val="24"/>
          <w:lang w:val="hy-AM"/>
        </w:rPr>
        <w:t>մարմնի որոշման համաձայն հաստատ</w:t>
      </w:r>
      <w:r w:rsidR="00403902" w:rsidRPr="00DF18F9">
        <w:rPr>
          <w:rFonts w:ascii="GHEA Grapalat" w:hAnsi="GHEA Grapalat"/>
          <w:sz w:val="24"/>
          <w:szCs w:val="24"/>
          <w:lang w:val="hy-AM"/>
        </w:rPr>
        <w:t>վ</w:t>
      </w:r>
      <w:r w:rsidR="008646D9" w:rsidRPr="00DF18F9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403902" w:rsidRPr="00DF18F9">
        <w:rPr>
          <w:rFonts w:ascii="GHEA Grapalat" w:hAnsi="GHEA Grapalat"/>
          <w:sz w:val="24"/>
          <w:szCs w:val="24"/>
          <w:lang w:val="hy-AM"/>
        </w:rPr>
        <w:t>են</w:t>
      </w:r>
      <w:r w:rsidR="008646D9" w:rsidRPr="00DF18F9">
        <w:rPr>
          <w:rFonts w:ascii="GHEA Grapalat" w:hAnsi="GHEA Grapalat"/>
          <w:sz w:val="24"/>
          <w:szCs w:val="24"/>
          <w:lang w:val="hy-AM"/>
        </w:rPr>
        <w:t xml:space="preserve"> ներկայացված </w:t>
      </w:r>
      <w:r w:rsidR="00A779C6" w:rsidRPr="00DF18F9">
        <w:rPr>
          <w:rFonts w:ascii="GHEA Grapalat" w:hAnsi="GHEA Grapalat"/>
          <w:sz w:val="24"/>
          <w:szCs w:val="24"/>
          <w:lang w:val="hy-AM"/>
        </w:rPr>
        <w:t xml:space="preserve">հավաստագրերը, </w:t>
      </w:r>
      <w:r w:rsidR="00403902" w:rsidRPr="00DF18F9">
        <w:rPr>
          <w:rFonts w:ascii="GHEA Grapalat" w:hAnsi="GHEA Grapalat"/>
          <w:sz w:val="24"/>
          <w:szCs w:val="24"/>
          <w:lang w:val="hy-AM"/>
        </w:rPr>
        <w:t>որոնցի</w:t>
      </w:r>
      <w:r w:rsidR="00A779C6" w:rsidRPr="00DF18F9">
        <w:rPr>
          <w:rFonts w:ascii="GHEA Grapalat" w:hAnsi="GHEA Grapalat"/>
          <w:sz w:val="24"/>
          <w:szCs w:val="24"/>
          <w:lang w:val="hy-AM"/>
        </w:rPr>
        <w:t>ց մեկ օրինակը փոխանց</w:t>
      </w:r>
      <w:r w:rsidR="00403902" w:rsidRPr="00DF18F9">
        <w:rPr>
          <w:rFonts w:ascii="GHEA Grapalat" w:hAnsi="GHEA Grapalat"/>
          <w:sz w:val="24"/>
          <w:szCs w:val="24"/>
          <w:lang w:val="hy-AM"/>
        </w:rPr>
        <w:t>վ</w:t>
      </w:r>
      <w:r w:rsidR="00A779C6" w:rsidRPr="00DF18F9">
        <w:rPr>
          <w:rFonts w:ascii="GHEA Grapalat" w:hAnsi="GHEA Grapalat"/>
          <w:sz w:val="24"/>
          <w:szCs w:val="24"/>
          <w:lang w:val="hy-AM"/>
        </w:rPr>
        <w:t>ում է դիմումատուին</w:t>
      </w:r>
      <w:r w:rsidR="008322C5" w:rsidRPr="00DF18F9">
        <w:rPr>
          <w:rFonts w:ascii="GHEA Grapalat" w:hAnsi="GHEA Grapalat"/>
          <w:sz w:val="24"/>
          <w:szCs w:val="24"/>
          <w:lang w:val="hy-AM"/>
        </w:rPr>
        <w:t>,</w:t>
      </w:r>
      <w:r w:rsidR="00FB5CCC" w:rsidRPr="00DF18F9">
        <w:rPr>
          <w:rFonts w:ascii="GHEA Grapalat" w:hAnsi="GHEA Grapalat"/>
          <w:sz w:val="24"/>
          <w:szCs w:val="24"/>
          <w:lang w:val="hy-AM"/>
        </w:rPr>
        <w:t>:</w:t>
      </w:r>
      <w:r w:rsidR="00F9585E" w:rsidRPr="00DF18F9">
        <w:rPr>
          <w:rFonts w:ascii="GHEA Grapalat" w:hAnsi="GHEA Grapalat"/>
          <w:sz w:val="24"/>
          <w:szCs w:val="24"/>
          <w:lang w:val="hy-AM"/>
        </w:rPr>
        <w:t>»</w:t>
      </w:r>
      <w:r w:rsidR="00FB5CCC" w:rsidRPr="00DF18F9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="00F9585E" w:rsidRPr="00DF18F9">
        <w:rPr>
          <w:rFonts w:ascii="GHEA Grapalat" w:hAnsi="GHEA Grapalat"/>
          <w:sz w:val="24"/>
          <w:szCs w:val="24"/>
          <w:lang w:val="hy-AM"/>
        </w:rPr>
        <w:t>,</w:t>
      </w:r>
    </w:p>
    <w:p w:rsidR="00A608BA" w:rsidRPr="00DF18F9" w:rsidRDefault="002A7210" w:rsidP="00A608B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ժգ</w:t>
      </w:r>
      <w:r w:rsidR="0019646F" w:rsidRPr="00DF18F9">
        <w:rPr>
          <w:rFonts w:ascii="GHEA Grapalat" w:hAnsi="GHEA Grapalat"/>
          <w:sz w:val="24"/>
          <w:szCs w:val="24"/>
          <w:lang w:val="hy-AM"/>
        </w:rPr>
        <w:t xml:space="preserve">. </w:t>
      </w:r>
      <w:r w:rsidR="00523E9D" w:rsidRPr="00DF18F9">
        <w:rPr>
          <w:rFonts w:ascii="GHEA Grapalat" w:hAnsi="GHEA Grapalat"/>
          <w:sz w:val="24"/>
          <w:szCs w:val="24"/>
          <w:lang w:val="hy-AM"/>
        </w:rPr>
        <w:t>լ</w:t>
      </w:r>
      <w:r w:rsidR="0019646F" w:rsidRPr="00DF18F9">
        <w:rPr>
          <w:rFonts w:ascii="GHEA Grapalat" w:hAnsi="GHEA Grapalat"/>
          <w:sz w:val="24"/>
          <w:szCs w:val="24"/>
          <w:lang w:val="hy-AM"/>
        </w:rPr>
        <w:t>րացնել նոր 14.1</w:t>
      </w:r>
      <w:r w:rsidR="00A87425" w:rsidRPr="00DF18F9">
        <w:rPr>
          <w:rFonts w:ascii="GHEA Grapalat" w:hAnsi="GHEA Grapalat"/>
          <w:sz w:val="24"/>
          <w:szCs w:val="24"/>
          <w:lang w:val="hy-AM"/>
        </w:rPr>
        <w:t>-րդ</w:t>
      </w:r>
      <w:r w:rsidR="00AF44EE" w:rsidRPr="00DF18F9">
        <w:rPr>
          <w:rFonts w:ascii="GHEA Grapalat" w:hAnsi="GHEA Grapalat"/>
          <w:sz w:val="24"/>
          <w:szCs w:val="24"/>
          <w:lang w:val="hy-AM"/>
        </w:rPr>
        <w:t xml:space="preserve"> և 14.2-րդ</w:t>
      </w:r>
      <w:r w:rsidR="0019646F" w:rsidRPr="00DF18F9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AF44EE" w:rsidRPr="00DF18F9">
        <w:rPr>
          <w:rFonts w:ascii="GHEA Grapalat" w:hAnsi="GHEA Grapalat"/>
          <w:sz w:val="24"/>
          <w:szCs w:val="24"/>
          <w:lang w:val="hy-AM"/>
        </w:rPr>
        <w:t>եր</w:t>
      </w:r>
      <w:r w:rsidR="0019646F" w:rsidRPr="00DF18F9">
        <w:rPr>
          <w:rFonts w:ascii="GHEA Grapalat" w:hAnsi="GHEA Grapalat"/>
          <w:sz w:val="24"/>
          <w:szCs w:val="24"/>
          <w:lang w:val="hy-AM"/>
        </w:rPr>
        <w:t xml:space="preserve">ով` հետևյալ </w:t>
      </w:r>
      <w:r w:rsidR="00A608BA" w:rsidRPr="00DF18F9">
        <w:rPr>
          <w:rFonts w:ascii="GHEA Grapalat" w:hAnsi="GHEA Grapalat"/>
          <w:sz w:val="24"/>
          <w:szCs w:val="24"/>
          <w:lang w:val="hy-AM"/>
        </w:rPr>
        <w:t>բովանդակությամբ.</w:t>
      </w:r>
    </w:p>
    <w:p w:rsidR="0019646F" w:rsidRPr="00DF18F9" w:rsidRDefault="00A608BA" w:rsidP="00A608B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3C557F" w:rsidRPr="00DF18F9">
        <w:rPr>
          <w:rFonts w:ascii="GHEA Grapalat" w:hAnsi="GHEA Grapalat"/>
          <w:sz w:val="24"/>
          <w:szCs w:val="24"/>
          <w:lang w:val="hy-AM"/>
        </w:rPr>
        <w:t xml:space="preserve">«14.1. </w:t>
      </w:r>
      <w:r w:rsidR="00A87425" w:rsidRPr="00DF18F9">
        <w:rPr>
          <w:rFonts w:ascii="GHEA Grapalat" w:hAnsi="GHEA Grapalat"/>
          <w:sz w:val="24"/>
          <w:szCs w:val="24"/>
          <w:lang w:val="hy-AM"/>
        </w:rPr>
        <w:t>Հ</w:t>
      </w:r>
      <w:r w:rsidR="0019646F" w:rsidRPr="00DF18F9">
        <w:rPr>
          <w:rFonts w:ascii="GHEA Grapalat" w:hAnsi="GHEA Grapalat"/>
          <w:sz w:val="24"/>
          <w:szCs w:val="24"/>
          <w:lang w:val="hy-AM"/>
        </w:rPr>
        <w:t xml:space="preserve">ավաստագրի </w:t>
      </w:r>
      <w:r w:rsidR="00A50D25" w:rsidRPr="00DF18F9">
        <w:rPr>
          <w:rFonts w:ascii="GHEA Grapalat" w:hAnsi="GHEA Grapalat"/>
          <w:sz w:val="24"/>
          <w:szCs w:val="24"/>
          <w:lang w:val="hy-AM"/>
        </w:rPr>
        <w:t>հաստատումը մերժելու</w:t>
      </w:r>
      <w:r w:rsidR="0019646F" w:rsidRPr="00DF18F9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A50D25" w:rsidRPr="00DF18F9">
        <w:rPr>
          <w:rFonts w:ascii="GHEA Grapalat" w:hAnsi="GHEA Grapalat"/>
          <w:sz w:val="24"/>
          <w:szCs w:val="24"/>
          <w:lang w:val="hy-AM"/>
        </w:rPr>
        <w:t>՝</w:t>
      </w:r>
      <w:r w:rsidR="0019646F" w:rsidRPr="00DF18F9">
        <w:rPr>
          <w:rFonts w:ascii="GHEA Grapalat" w:hAnsi="GHEA Grapalat"/>
          <w:sz w:val="24"/>
          <w:szCs w:val="24"/>
          <w:lang w:val="hy-AM"/>
        </w:rPr>
        <w:t xml:space="preserve"> լիազոր մարմինը մերժման մասին որոշումը կայացնելուց հետո՝ երկու աշխատանքային օրվա ընթացքում </w:t>
      </w:r>
      <w:r w:rsidR="00EF7C51" w:rsidRPr="00DF18F9">
        <w:rPr>
          <w:rFonts w:ascii="GHEA Grapalat" w:hAnsi="GHEA Grapalat"/>
          <w:bCs/>
          <w:sz w:val="24"/>
          <w:szCs w:val="24"/>
          <w:lang w:val="hy-AM"/>
        </w:rPr>
        <w:t xml:space="preserve">էլեկտրոնային կամ կապի այլ միջոցներով </w:t>
      </w:r>
      <w:r w:rsidR="0019646F" w:rsidRPr="00DF18F9">
        <w:rPr>
          <w:rFonts w:ascii="GHEA Grapalat" w:hAnsi="GHEA Grapalat"/>
          <w:sz w:val="24"/>
          <w:szCs w:val="24"/>
          <w:lang w:val="hy-AM"/>
        </w:rPr>
        <w:t>տեղեկացնում է դիմում</w:t>
      </w:r>
      <w:r w:rsidRPr="00DF18F9">
        <w:rPr>
          <w:rFonts w:ascii="GHEA Grapalat" w:hAnsi="GHEA Grapalat"/>
          <w:sz w:val="24"/>
          <w:szCs w:val="24"/>
          <w:lang w:val="hy-AM"/>
        </w:rPr>
        <w:t>ատուին՝</w:t>
      </w:r>
      <w:r w:rsidR="0019646F" w:rsidRPr="00DF18F9">
        <w:rPr>
          <w:rFonts w:ascii="GHEA Grapalat" w:hAnsi="GHEA Grapalat"/>
          <w:sz w:val="24"/>
          <w:szCs w:val="24"/>
          <w:lang w:val="hy-AM"/>
        </w:rPr>
        <w:t xml:space="preserve"> նշելով մերժման հիմքերը:</w:t>
      </w:r>
      <w:r w:rsidR="003C557F" w:rsidRPr="00DF18F9">
        <w:rPr>
          <w:rFonts w:ascii="GHEA Grapalat" w:hAnsi="GHEA Grapalat"/>
          <w:sz w:val="24"/>
          <w:szCs w:val="24"/>
          <w:lang w:val="hy-AM"/>
        </w:rPr>
        <w:t>»,</w:t>
      </w:r>
    </w:p>
    <w:p w:rsidR="00854212" w:rsidRPr="00DF18F9" w:rsidRDefault="008322C5" w:rsidP="0023614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854212" w:rsidRPr="00DF18F9">
        <w:rPr>
          <w:rFonts w:ascii="GHEA Grapalat" w:hAnsi="GHEA Grapalat"/>
          <w:sz w:val="24"/>
          <w:szCs w:val="24"/>
          <w:lang w:val="hy-AM"/>
        </w:rPr>
        <w:t>«</w:t>
      </w:r>
      <w:r w:rsidR="003C557F" w:rsidRPr="00DF18F9">
        <w:rPr>
          <w:rFonts w:ascii="GHEA Grapalat" w:hAnsi="GHEA Grapalat"/>
          <w:sz w:val="24"/>
          <w:szCs w:val="24"/>
          <w:lang w:val="hy-AM"/>
        </w:rPr>
        <w:t xml:space="preserve">14.2. </w:t>
      </w:r>
      <w:r w:rsidR="00972E20" w:rsidRPr="00DF18F9">
        <w:rPr>
          <w:rFonts w:ascii="GHEA Grapalat" w:hAnsi="GHEA Grapalat"/>
          <w:sz w:val="24"/>
          <w:szCs w:val="24"/>
          <w:lang w:val="hy-AM"/>
        </w:rPr>
        <w:t>Հ</w:t>
      </w:r>
      <w:r w:rsidR="00004D88" w:rsidRPr="00DF18F9">
        <w:rPr>
          <w:rFonts w:ascii="GHEA Grapalat" w:hAnsi="GHEA Grapalat"/>
          <w:sz w:val="24"/>
          <w:szCs w:val="24"/>
          <w:lang w:val="hy-AM"/>
        </w:rPr>
        <w:t>ավաստագիրը գործում</w:t>
      </w:r>
      <w:r w:rsidR="00854212" w:rsidRPr="00DF18F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AB07D2" w:rsidRPr="00DF18F9">
        <w:rPr>
          <w:rFonts w:ascii="GHEA Grapalat" w:hAnsi="GHEA Grapalat"/>
          <w:sz w:val="24"/>
          <w:szCs w:val="24"/>
          <w:lang w:val="hy-AM"/>
        </w:rPr>
        <w:t xml:space="preserve">վեց ամիս </w:t>
      </w:r>
      <w:r w:rsidR="00854212" w:rsidRPr="00DF18F9">
        <w:rPr>
          <w:rFonts w:ascii="GHEA Grapalat" w:hAnsi="GHEA Grapalat"/>
          <w:sz w:val="24"/>
          <w:szCs w:val="24"/>
          <w:lang w:val="hy-AM"/>
        </w:rPr>
        <w:t xml:space="preserve">ժամկետով, իսկ պայմանագրի գործողության ժամկետը </w:t>
      </w:r>
      <w:r w:rsidR="00AB07D2" w:rsidRPr="00DF18F9">
        <w:rPr>
          <w:rFonts w:ascii="GHEA Grapalat" w:hAnsi="GHEA Grapalat"/>
          <w:sz w:val="24"/>
          <w:szCs w:val="24"/>
          <w:lang w:val="hy-AM"/>
        </w:rPr>
        <w:t>վեց ամսից</w:t>
      </w:r>
      <w:r w:rsidR="00854212" w:rsidRPr="00DF18F9">
        <w:rPr>
          <w:rFonts w:ascii="GHEA Grapalat" w:hAnsi="GHEA Grapalat"/>
          <w:sz w:val="24"/>
          <w:szCs w:val="24"/>
          <w:lang w:val="hy-AM"/>
        </w:rPr>
        <w:t xml:space="preserve"> պակաս լինելու դեպքում՝ պայմանագրի գործողության ժամկետով</w:t>
      </w:r>
      <w:r w:rsidR="003C557F" w:rsidRPr="00DF18F9">
        <w:rPr>
          <w:rFonts w:ascii="GHEA Grapalat" w:hAnsi="GHEA Grapalat"/>
          <w:sz w:val="24"/>
          <w:szCs w:val="24"/>
          <w:lang w:val="hy-AM"/>
        </w:rPr>
        <w:t>:</w:t>
      </w:r>
      <w:r w:rsidR="00854212" w:rsidRPr="00DF18F9">
        <w:rPr>
          <w:rFonts w:ascii="GHEA Grapalat" w:hAnsi="GHEA Grapalat"/>
          <w:sz w:val="24"/>
          <w:szCs w:val="24"/>
          <w:lang w:val="hy-AM"/>
        </w:rPr>
        <w:t>»</w:t>
      </w:r>
      <w:r w:rsidR="003C557F" w:rsidRPr="00DF18F9">
        <w:rPr>
          <w:rFonts w:ascii="GHEA Grapalat" w:hAnsi="GHEA Grapalat"/>
          <w:sz w:val="24"/>
          <w:szCs w:val="24"/>
          <w:lang w:val="hy-AM"/>
        </w:rPr>
        <w:t>:</w:t>
      </w:r>
    </w:p>
    <w:p w:rsidR="00236142" w:rsidRPr="00DF18F9" w:rsidRDefault="00236142" w:rsidP="0023614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 xml:space="preserve">2)  Որոշման 2-րդ կետով հաստատված N 2 հավելվածում`  </w:t>
      </w:r>
    </w:p>
    <w:p w:rsidR="00236142" w:rsidRPr="00DF18F9" w:rsidRDefault="00236142" w:rsidP="0023614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ա. 2-րդ կետում «</w:t>
      </w:r>
      <w:r w:rsidR="002A7210" w:rsidRPr="00DF18F9">
        <w:rPr>
          <w:rFonts w:ascii="GHEA Grapalat" w:hAnsi="GHEA Grapalat"/>
          <w:sz w:val="24"/>
          <w:szCs w:val="24"/>
          <w:lang w:val="hy-AM"/>
        </w:rPr>
        <w:t>պայմանավորված է</w:t>
      </w:r>
      <w:r w:rsidRPr="00DF18F9">
        <w:rPr>
          <w:rFonts w:ascii="GHEA Grapalat" w:hAnsi="GHEA Grapalat"/>
          <w:sz w:val="24"/>
          <w:szCs w:val="24"/>
          <w:lang w:val="hy-AM"/>
        </w:rPr>
        <w:t>» բառերից հետո լրացնել «</w:t>
      </w:r>
      <w:r w:rsidR="002A7210" w:rsidRPr="00DF18F9">
        <w:rPr>
          <w:rFonts w:ascii="GHEA Grapalat" w:hAnsi="GHEA Grapalat"/>
          <w:sz w:val="24"/>
          <w:szCs w:val="24"/>
          <w:lang w:val="hy-AM"/>
        </w:rPr>
        <w:t xml:space="preserve">արտահանող երկրի </w:t>
      </w:r>
      <w:r w:rsidRPr="00DF18F9">
        <w:rPr>
          <w:rFonts w:ascii="GHEA Grapalat" w:hAnsi="GHEA Grapalat"/>
          <w:sz w:val="24"/>
          <w:szCs w:val="24"/>
          <w:lang w:val="hy-AM"/>
        </w:rPr>
        <w:t>օրենսդրությամբ կամ» բառերը,</w:t>
      </w:r>
    </w:p>
    <w:p w:rsidR="00236142" w:rsidRPr="00DF18F9" w:rsidRDefault="00236142" w:rsidP="0023614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բ. 7-րդ կետում «նպատակով» բառից հետո լրացնել «Հայաստանի Հանրապետության օրենսդրությամբ սահմանված կարգով գրանցված կամ հաշվառված» բառերը,</w:t>
      </w:r>
    </w:p>
    <w:p w:rsidR="00C61C9E" w:rsidRPr="00DF18F9" w:rsidRDefault="00C61C9E" w:rsidP="00C61C9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գ. 7-րդ կետի 1-ին ենթակետը շարադրել հետևյալ խմբագրությամբ.</w:t>
      </w:r>
    </w:p>
    <w:p w:rsidR="00C61C9E" w:rsidRPr="00DF18F9" w:rsidRDefault="00C61C9E" w:rsidP="00C61C9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 xml:space="preserve">«1) </w:t>
      </w:r>
      <w:r w:rsidR="002A7210" w:rsidRPr="00DF18F9">
        <w:rPr>
          <w:rFonts w:ascii="GHEA Grapalat" w:hAnsi="GHEA Grapalat"/>
          <w:bCs/>
          <w:sz w:val="24"/>
          <w:szCs w:val="24"/>
          <w:lang w:val="hy-AM"/>
        </w:rPr>
        <w:t>դիմում, որում իրավաբանական անձի համար նշվում են իրավաբանական անձի անվանումը, գտնվելու և գործունեությունն իրականացնելու վայրերը, պետական գրանցման համարը, էլեկտրոնային փոստի հասցեն և հեռախոսահամարը, անհատ ձեռնարկատիրոջ համար՝ անունը, ազգանունը, բնակության և գործունեությունն իրականացնելու վայրերը, պետական հաշվառման համարը, էլեկտրոնային փոստի հասցեն և հեռախոսահամարը.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>»</w:t>
      </w:r>
    </w:p>
    <w:p w:rsidR="00A8358B" w:rsidRPr="00DF18F9" w:rsidRDefault="002A7210" w:rsidP="00A8358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դ</w:t>
      </w:r>
      <w:r w:rsidR="00456936" w:rsidRPr="00DF18F9">
        <w:rPr>
          <w:rFonts w:ascii="GHEA Grapalat" w:hAnsi="GHEA Grapalat"/>
          <w:sz w:val="24"/>
          <w:szCs w:val="24"/>
          <w:lang w:val="hy-AM"/>
        </w:rPr>
        <w:t xml:space="preserve">. </w:t>
      </w:r>
      <w:r w:rsidR="00A8358B" w:rsidRPr="00DF18F9">
        <w:rPr>
          <w:rFonts w:ascii="GHEA Grapalat" w:hAnsi="GHEA Grapalat"/>
          <w:sz w:val="24"/>
          <w:szCs w:val="24"/>
          <w:lang w:val="hy-AM"/>
        </w:rPr>
        <w:t>լրացնել նոր 7</w:t>
      </w:r>
      <w:r w:rsidR="00456936" w:rsidRPr="00DF18F9">
        <w:rPr>
          <w:rFonts w:ascii="Cambria Math" w:hAnsi="Cambria Math" w:cs="Cambria Math"/>
          <w:sz w:val="24"/>
          <w:szCs w:val="24"/>
          <w:lang w:val="hy-AM"/>
        </w:rPr>
        <w:t>․</w:t>
      </w:r>
      <w:r w:rsidR="00456936" w:rsidRPr="00DF18F9">
        <w:rPr>
          <w:rFonts w:ascii="GHEA Grapalat" w:hAnsi="GHEA Grapalat"/>
          <w:sz w:val="24"/>
          <w:szCs w:val="24"/>
          <w:lang w:val="hy-AM"/>
        </w:rPr>
        <w:t>1</w:t>
      </w:r>
      <w:r w:rsidR="00A8358B" w:rsidRPr="00DF18F9">
        <w:rPr>
          <w:rFonts w:ascii="GHEA Grapalat" w:hAnsi="GHEA Grapalat"/>
          <w:sz w:val="24"/>
          <w:szCs w:val="24"/>
          <w:lang w:val="hy-AM"/>
        </w:rPr>
        <w:t>-րդ կետով` հետևյալ բովանդակությամբ.</w:t>
      </w:r>
    </w:p>
    <w:p w:rsidR="001C749A" w:rsidRPr="00DF18F9" w:rsidRDefault="00456936" w:rsidP="00A8358B">
      <w:pPr>
        <w:spacing w:after="0" w:line="360" w:lineRule="auto"/>
        <w:ind w:firstLine="567"/>
        <w:jc w:val="both"/>
        <w:rPr>
          <w:rFonts w:ascii="Cambria Math" w:hAnsi="Cambria Math"/>
          <w:bCs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lastRenderedPageBreak/>
        <w:t>«7․</w:t>
      </w:r>
      <w:r w:rsidR="007C5E24" w:rsidRPr="00DF18F9">
        <w:rPr>
          <w:rFonts w:ascii="GHEA Grapalat" w:hAnsi="GHEA Grapalat"/>
          <w:sz w:val="24"/>
          <w:szCs w:val="24"/>
          <w:lang w:val="hy-AM"/>
        </w:rPr>
        <w:t>1.</w:t>
      </w:r>
      <w:r w:rsidR="00A8358B"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6D0A55" w:rsidRPr="00DF18F9">
        <w:rPr>
          <w:rFonts w:ascii="GHEA Grapalat" w:hAnsi="GHEA Grapalat"/>
          <w:sz w:val="24"/>
          <w:szCs w:val="24"/>
          <w:lang w:val="hy-AM"/>
        </w:rPr>
        <w:t xml:space="preserve">Լիազոր մարմնի կողմից </w:t>
      </w:r>
      <w:r w:rsidR="00B54D96" w:rsidRPr="00DF18F9">
        <w:rPr>
          <w:rFonts w:ascii="GHEA Grapalat" w:hAnsi="GHEA Grapalat"/>
          <w:sz w:val="24"/>
          <w:szCs w:val="24"/>
          <w:lang w:val="hy-AM"/>
        </w:rPr>
        <w:t>տրամադր</w:t>
      </w:r>
      <w:r w:rsidR="006D0A55" w:rsidRPr="00DF18F9">
        <w:rPr>
          <w:rFonts w:ascii="GHEA Grapalat" w:hAnsi="GHEA Grapalat"/>
          <w:sz w:val="24"/>
          <w:szCs w:val="24"/>
          <w:lang w:val="hy-AM"/>
        </w:rPr>
        <w:t xml:space="preserve">ված հավաստագրի ժամկետի ավարտի դեպքում, </w:t>
      </w:r>
      <w:r w:rsidR="006D0A55" w:rsidRPr="00DF18F9">
        <w:rPr>
          <w:rFonts w:ascii="GHEA Grapalat" w:hAnsi="GHEA Grapalat"/>
          <w:bCs/>
          <w:sz w:val="24"/>
          <w:szCs w:val="24"/>
          <w:lang w:val="hy-AM"/>
        </w:rPr>
        <w:t xml:space="preserve">իրավաբանական անձը կամ անհատ ձեռնարկատերը տվյալ հավաստագրում նշված ապրանքների ներմուծումը չիրականացնելու կամ մնացորդի առկայության պարագայում, նոր հավաստագրի </w:t>
      </w:r>
      <w:r w:rsidR="00B54D96" w:rsidRPr="00DF18F9">
        <w:rPr>
          <w:rFonts w:ascii="GHEA Grapalat" w:hAnsi="GHEA Grapalat"/>
          <w:bCs/>
          <w:sz w:val="24"/>
          <w:szCs w:val="24"/>
          <w:lang w:val="hy-AM"/>
        </w:rPr>
        <w:t>տրամադր</w:t>
      </w:r>
      <w:r w:rsidR="006D0A55" w:rsidRPr="00DF18F9">
        <w:rPr>
          <w:rFonts w:ascii="GHEA Grapalat" w:hAnsi="GHEA Grapalat"/>
          <w:bCs/>
          <w:sz w:val="24"/>
          <w:szCs w:val="24"/>
          <w:lang w:val="hy-AM"/>
        </w:rPr>
        <w:t>ման համար դիմումին կից լիազոր մարմին է ներկայացնում նաև</w:t>
      </w:r>
      <w:r w:rsidR="001C749A" w:rsidRPr="00DF18F9">
        <w:rPr>
          <w:rFonts w:ascii="Cambria Math" w:hAnsi="Cambria Math"/>
          <w:bCs/>
          <w:sz w:val="24"/>
          <w:szCs w:val="24"/>
          <w:lang w:val="hy-AM"/>
        </w:rPr>
        <w:t>․</w:t>
      </w:r>
    </w:p>
    <w:p w:rsidR="001C749A" w:rsidRPr="00DF18F9" w:rsidRDefault="006D0A55" w:rsidP="00A8358B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C749A" w:rsidRPr="00DF18F9">
        <w:rPr>
          <w:rFonts w:ascii="GHEA Grapalat" w:hAnsi="GHEA Grapalat"/>
          <w:bCs/>
          <w:sz w:val="24"/>
          <w:szCs w:val="24"/>
          <w:lang w:val="hy-AM"/>
        </w:rPr>
        <w:t xml:space="preserve">ա) </w:t>
      </w:r>
      <w:r w:rsidRPr="00DF18F9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 պետական եկամուտների կոմիտեի կողմից տրամադրված տեղեկատվություն՝ նախկինում </w:t>
      </w:r>
      <w:r w:rsidR="00B54D96" w:rsidRPr="00DF18F9">
        <w:rPr>
          <w:rFonts w:ascii="GHEA Grapalat" w:hAnsi="GHEA Grapalat"/>
          <w:bCs/>
          <w:sz w:val="24"/>
          <w:szCs w:val="24"/>
          <w:lang w:val="hy-AM"/>
        </w:rPr>
        <w:t>տրամադր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>ված հավաստագրի շրջանակներում ներմուծված ապրանքների քանակների վերաբերյալ</w:t>
      </w:r>
      <w:r w:rsidR="00EA1BA8" w:rsidRPr="00DF18F9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1C749A" w:rsidRPr="00DF18F9" w:rsidRDefault="001C749A" w:rsidP="001C749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բ) մատակարար կազմակերպության կողմից տրամադրված տեղեկատվություն նախկինում </w:t>
      </w:r>
      <w:r w:rsidR="00B54D96" w:rsidRPr="00DF18F9">
        <w:rPr>
          <w:rFonts w:ascii="GHEA Grapalat" w:hAnsi="GHEA Grapalat"/>
          <w:bCs/>
          <w:sz w:val="24"/>
          <w:szCs w:val="24"/>
          <w:lang w:val="hy-AM"/>
        </w:rPr>
        <w:t>տրամադր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ված հավաստագրի շրջանակներում ներմուծման ենթակա ապրանքների մատակարարման կամ </w:t>
      </w:r>
      <w:r w:rsidR="00B54D96" w:rsidRPr="00DF18F9">
        <w:rPr>
          <w:rFonts w:ascii="GHEA Grapalat" w:hAnsi="GHEA Grapalat"/>
          <w:bCs/>
          <w:sz w:val="24"/>
          <w:szCs w:val="24"/>
          <w:lang w:val="hy-AM"/>
        </w:rPr>
        <w:t>պատճառաբանություն՝ մատակարարումն չիրականացնելու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 վերաբերյալ</w:t>
      </w:r>
      <w:r w:rsidRPr="00DF18F9">
        <w:rPr>
          <w:rFonts w:ascii="GHEA Grapalat" w:hAnsi="GHEA Grapalat"/>
          <w:sz w:val="24"/>
          <w:szCs w:val="24"/>
          <w:lang w:val="hy-AM"/>
        </w:rPr>
        <w:t>:»,</w:t>
      </w:r>
    </w:p>
    <w:p w:rsidR="00F51DA6" w:rsidRPr="00DF18F9" w:rsidRDefault="002A7210" w:rsidP="00F51DA6">
      <w:pPr>
        <w:spacing w:after="0" w:line="360" w:lineRule="auto"/>
        <w:ind w:firstLine="567"/>
        <w:jc w:val="both"/>
        <w:rPr>
          <w:rFonts w:ascii="Cambria Math" w:hAnsi="Cambria Math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ե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 xml:space="preserve">. 8-րդ կետում «էլեկտրոնային եղանակով» բառերից հետո լրացնել «՝ </w:t>
      </w:r>
      <w:hyperlink r:id="rId7" w:history="1">
        <w:r w:rsidR="00F51DA6" w:rsidRPr="00DF18F9">
          <w:rPr>
            <w:rFonts w:ascii="GHEA Grapalat" w:hAnsi="GHEA Grapalat"/>
            <w:sz w:val="24"/>
            <w:szCs w:val="24"/>
            <w:u w:val="single"/>
            <w:shd w:val="clear" w:color="auto" w:fill="FFFFFF" w:themeFill="background1"/>
            <w:lang w:val="hy-AM"/>
          </w:rPr>
          <w:t>secretariat@mineconomy.am</w:t>
        </w:r>
      </w:hyperlink>
      <w:r w:rsidR="00F51DA6" w:rsidRPr="00DF18F9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էլեկտրոնային հասցեին, ինչպես նաև՝ փոստով կամ առձեռն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>։» բառերով, ինչպես նաև լրացնել նոր նախադասությամբ</w:t>
      </w:r>
      <w:r w:rsidR="0054102E" w:rsidRPr="00DF18F9">
        <w:rPr>
          <w:rFonts w:ascii="GHEA Grapalat" w:hAnsi="GHEA Grapalat"/>
          <w:sz w:val="24"/>
          <w:szCs w:val="24"/>
          <w:lang w:val="hy-AM"/>
        </w:rPr>
        <w:t>, հետևյալ բովանդակությամբ.</w:t>
      </w:r>
    </w:p>
    <w:p w:rsidR="00F51DA6" w:rsidRPr="00DF18F9" w:rsidRDefault="00F51DA6" w:rsidP="00F51DA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«Է</w:t>
      </w:r>
      <w:r w:rsidRPr="00DF18F9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լեկտրոնային եղանակով դիմելու դեպքում դիմումը անհրաժեշտ է ներկայացնել </w:t>
      </w:r>
      <w:r w:rsidRPr="00DF18F9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օրենսդրությամբ սահմանված կարգով՝ էլեկտրոնային թվային ստորագրությամբ: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>»,</w:t>
      </w:r>
    </w:p>
    <w:p w:rsidR="00F51DA6" w:rsidRPr="00DF18F9" w:rsidRDefault="002A7210" w:rsidP="00F51DA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զ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>.</w:t>
      </w:r>
      <w:r w:rsidR="00F51DA6" w:rsidRPr="00DF18F9">
        <w:rPr>
          <w:lang w:val="hy-AM"/>
        </w:rPr>
        <w:t xml:space="preserve"> 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>լրացնել նոր 8.1</w:t>
      </w:r>
      <w:r w:rsidR="00F233B1" w:rsidRPr="00DF18F9">
        <w:rPr>
          <w:rFonts w:ascii="GHEA Grapalat" w:hAnsi="GHEA Grapalat"/>
          <w:sz w:val="24"/>
          <w:szCs w:val="24"/>
          <w:lang w:val="hy-AM"/>
        </w:rPr>
        <w:t>-րդ</w:t>
      </w:r>
      <w:r w:rsidR="00087DB7" w:rsidRPr="00DF18F9">
        <w:rPr>
          <w:rFonts w:ascii="GHEA Grapalat" w:hAnsi="GHEA Grapalat"/>
          <w:sz w:val="24"/>
          <w:szCs w:val="24"/>
          <w:lang w:val="hy-AM"/>
        </w:rPr>
        <w:t xml:space="preserve"> և 8․</w:t>
      </w:r>
      <w:r w:rsidR="00F233B1" w:rsidRPr="00DF18F9">
        <w:rPr>
          <w:rFonts w:ascii="GHEA Grapalat" w:hAnsi="GHEA Grapalat"/>
          <w:sz w:val="24"/>
          <w:szCs w:val="24"/>
          <w:lang w:val="hy-AM"/>
        </w:rPr>
        <w:t>2-րդ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087DB7" w:rsidRPr="00DF18F9">
        <w:rPr>
          <w:rFonts w:ascii="GHEA Grapalat" w:hAnsi="GHEA Grapalat"/>
          <w:sz w:val="24"/>
          <w:szCs w:val="24"/>
          <w:lang w:val="hy-AM"/>
        </w:rPr>
        <w:t>եր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>ով` հետևյալ բովանդակությամբ.</w:t>
      </w:r>
    </w:p>
    <w:p w:rsidR="00F51DA6" w:rsidRPr="00DF18F9" w:rsidRDefault="00F51DA6" w:rsidP="00F51DA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«8.1</w:t>
      </w:r>
      <w:r w:rsidR="007936F8" w:rsidRPr="00DF18F9">
        <w:rPr>
          <w:rFonts w:ascii="Cambria Math" w:hAnsi="Cambria Math"/>
          <w:sz w:val="24"/>
          <w:szCs w:val="24"/>
          <w:lang w:val="hy-AM"/>
        </w:rPr>
        <w:t>․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 Լիազոր մարմնի կողմից հավաստագրի տրամադրման վերաբերյալ որոշում կայացնելու նպատակաով, ինչպես նաև աշխատանքային անհրաժեշտությունից ելնելով՝ 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իրավաբանական անձի կամ </w:t>
      </w:r>
      <w:r w:rsidR="00D528E9" w:rsidRPr="00DF18F9">
        <w:rPr>
          <w:rFonts w:ascii="GHEA Grapalat" w:hAnsi="GHEA Grapalat"/>
          <w:bCs/>
          <w:sz w:val="24"/>
          <w:szCs w:val="24"/>
          <w:lang w:val="hy-AM"/>
        </w:rPr>
        <w:t>անհատ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 ձեռնարկատիրոջ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 կողմից ներկայացված դիմումը և կից փաստաթղթերը կարող են ներկայացվել այլ </w:t>
      </w:r>
      <w:r w:rsidR="000120EC">
        <w:rPr>
          <w:rFonts w:ascii="GHEA Grapalat" w:hAnsi="GHEA Grapalat"/>
          <w:sz w:val="24"/>
          <w:szCs w:val="24"/>
          <w:lang w:val="hy-AM"/>
        </w:rPr>
        <w:t>պետական մարմին</w:t>
      </w:r>
      <w:r w:rsidRPr="00DF18F9">
        <w:rPr>
          <w:rFonts w:ascii="GHEA Grapalat" w:hAnsi="GHEA Grapalat"/>
          <w:sz w:val="24"/>
          <w:szCs w:val="24"/>
          <w:lang w:val="hy-AM"/>
        </w:rPr>
        <w:t>՝ կարծիքի կամ այլ լրացուցիչ տեղեկատվության տրամադրման նպատակով:»,</w:t>
      </w:r>
    </w:p>
    <w:p w:rsidR="00F51DA6" w:rsidRPr="00DF18F9" w:rsidRDefault="00087DB7" w:rsidP="00F51DA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>«8.2</w:t>
      </w:r>
      <w:r w:rsidR="007936F8" w:rsidRPr="00DF18F9">
        <w:rPr>
          <w:rFonts w:ascii="Cambria Math" w:hAnsi="Cambria Math"/>
          <w:sz w:val="24"/>
          <w:szCs w:val="24"/>
          <w:lang w:val="hy-AM"/>
        </w:rPr>
        <w:t>․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 xml:space="preserve"> Սույն կարգի 8.1 կետով սահմանաված դեպքում լիազոր մարմնի կողմից դիմումի քննարկման ընթացքը կասեցվում է մինչև համապատասխան կարծիքի կամ 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lastRenderedPageBreak/>
        <w:t xml:space="preserve">տեղեկատվության ստացումը,  որի մասին մեկ աշխատանքային օրվա ընթացքում </w:t>
      </w:r>
      <w:r w:rsidR="00EF7C51" w:rsidRPr="00DF18F9">
        <w:rPr>
          <w:rFonts w:ascii="GHEA Grapalat" w:hAnsi="GHEA Grapalat"/>
          <w:bCs/>
          <w:sz w:val="24"/>
          <w:szCs w:val="24"/>
          <w:lang w:val="hy-AM"/>
        </w:rPr>
        <w:t xml:space="preserve">էլեկտրոնային կամ կապի այլ միջոցներով 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>տեղեկացվում է դիմումատուին:»,</w:t>
      </w:r>
    </w:p>
    <w:p w:rsidR="00F51DA6" w:rsidRPr="00DF18F9" w:rsidRDefault="002A7210" w:rsidP="00F51DA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է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>. 9-րդ կետը շարադրել հետևյալ խմբագրությամբ.</w:t>
      </w:r>
    </w:p>
    <w:p w:rsidR="00F51DA6" w:rsidRPr="00DF18F9" w:rsidRDefault="00F51DA6" w:rsidP="00F51DA6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 xml:space="preserve">«9. 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>Դիմումին կից ներկայացված փաստաթղթերը և (կամ) տեղեկությունները թերի կամ կեղծ լինելու դեպքում</w:t>
      </w:r>
      <w:r w:rsidR="0045127B" w:rsidRPr="00DF18F9">
        <w:rPr>
          <w:rFonts w:ascii="GHEA Grapalat" w:hAnsi="GHEA Grapalat"/>
          <w:bCs/>
          <w:sz w:val="24"/>
          <w:szCs w:val="24"/>
          <w:lang w:val="hy-AM"/>
        </w:rPr>
        <w:t>՝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 լիազոր մարմինը երկու աշխատանքային օրվա ընթացքում էլեկտրոնային կամ կապի այլ միջոցներով ծանուցում է դիմումատուին դրա մասին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F18F9">
        <w:rPr>
          <w:rFonts w:ascii="GHEA Grapalat" w:hAnsi="GHEA Grapalat"/>
          <w:bCs/>
          <w:sz w:val="24"/>
          <w:szCs w:val="24"/>
          <w:lang w:val="hy-AM"/>
        </w:rPr>
        <w:t xml:space="preserve">Դիմումատուն փաստաթղթերը թերի լինելու մասին ծանուցում ստանալու դեպքում երկու աշխատանքային օրվա ընթացքում կարող է համալրել դրանք։», </w:t>
      </w:r>
    </w:p>
    <w:p w:rsidR="00F51DA6" w:rsidRPr="00DF18F9" w:rsidRDefault="002A7210" w:rsidP="00F51DA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ը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>. 10-րդ կետում «մարմինը մե</w:t>
      </w:r>
      <w:r w:rsidR="008551C7" w:rsidRPr="00DF18F9">
        <w:rPr>
          <w:rFonts w:ascii="GHEA Grapalat" w:hAnsi="GHEA Grapalat"/>
          <w:sz w:val="24"/>
          <w:szCs w:val="24"/>
          <w:lang w:val="hy-AM"/>
        </w:rPr>
        <w:t>ր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>ժում է հավաստագրի տրամադրումը» բառերը փոխարինել «մարմնի որոշմամբ հավաստագրի տրամադրումը մերժվում է,» բառերով,</w:t>
      </w:r>
    </w:p>
    <w:p w:rsidR="00F51DA6" w:rsidRPr="00DF18F9" w:rsidRDefault="002A7210" w:rsidP="00F51DA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թ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>. 10-րդ կետի 1-ին ենթակետում «կեղծ են» բառից հետո լրացնել «կամ թերի» բառերը,</w:t>
      </w:r>
    </w:p>
    <w:p w:rsidR="00F51DA6" w:rsidRPr="00DF18F9" w:rsidRDefault="002A7210" w:rsidP="00F51DA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ժ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>. 10-րդ կետը լրացնել նոր 3-րդ</w:t>
      </w:r>
      <w:r w:rsidR="00B54D96" w:rsidRPr="00DF18F9">
        <w:rPr>
          <w:rFonts w:ascii="GHEA Grapalat" w:hAnsi="GHEA Grapalat"/>
          <w:sz w:val="24"/>
          <w:szCs w:val="24"/>
          <w:lang w:val="hy-AM"/>
        </w:rPr>
        <w:t xml:space="preserve"> և 4-րդ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 xml:space="preserve"> ենթակետ</w:t>
      </w:r>
      <w:r w:rsidR="00B54D96" w:rsidRPr="00DF18F9">
        <w:rPr>
          <w:rFonts w:ascii="GHEA Grapalat" w:hAnsi="GHEA Grapalat"/>
          <w:sz w:val="24"/>
          <w:szCs w:val="24"/>
          <w:lang w:val="hy-AM"/>
        </w:rPr>
        <w:t>եր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>ով` հետևյալ բովանդակությամբ.</w:t>
      </w:r>
    </w:p>
    <w:p w:rsidR="00B54D96" w:rsidRPr="00DF18F9" w:rsidRDefault="00F51DA6" w:rsidP="00F51DA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«3) Դիմումատուն երկու աշխատանքային օրվա ընթացքում չի վերացնում դիմումում կամ դրան կից փաստաթղթերում առկա թերությունները կամ չի ներկայացնում համալրված փաստաթղթերը</w:t>
      </w:r>
      <w:r w:rsidR="00B54D96" w:rsidRPr="00DF18F9">
        <w:rPr>
          <w:rFonts w:ascii="GHEA Grapalat" w:hAnsi="GHEA Grapalat"/>
          <w:sz w:val="24"/>
          <w:szCs w:val="24"/>
          <w:lang w:val="hy-AM"/>
        </w:rPr>
        <w:t>,</w:t>
      </w:r>
    </w:p>
    <w:p w:rsidR="00F51DA6" w:rsidRPr="00DF18F9" w:rsidRDefault="00B54D96" w:rsidP="00F51DA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4) 7․1-րդ կետի բ) ենթակետով պահանջվող փաստաթղթերի բացակայության դեպքում։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>»,</w:t>
      </w:r>
    </w:p>
    <w:p w:rsidR="008646D9" w:rsidRPr="00DF18F9" w:rsidRDefault="008646D9" w:rsidP="008646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ժ</w:t>
      </w:r>
      <w:r w:rsidR="002A7210" w:rsidRPr="00DF18F9">
        <w:rPr>
          <w:rFonts w:ascii="GHEA Grapalat" w:hAnsi="GHEA Grapalat"/>
          <w:sz w:val="24"/>
          <w:szCs w:val="24"/>
          <w:lang w:val="hy-AM"/>
        </w:rPr>
        <w:t>ա</w:t>
      </w:r>
      <w:r w:rsidRPr="00DF18F9">
        <w:rPr>
          <w:rFonts w:ascii="GHEA Grapalat" w:hAnsi="GHEA Grapalat"/>
          <w:sz w:val="24"/>
          <w:szCs w:val="24"/>
          <w:lang w:val="hy-AM"/>
        </w:rPr>
        <w:t>. 11-րդ կետում «</w:t>
      </w:r>
      <w:r w:rsidR="00053F5C" w:rsidRPr="00DF18F9">
        <w:rPr>
          <w:rFonts w:ascii="GHEA Grapalat" w:hAnsi="GHEA Grapalat"/>
          <w:sz w:val="24"/>
          <w:szCs w:val="24"/>
          <w:lang w:val="hy-AM"/>
        </w:rPr>
        <w:t>երեք աշխատանքային օրվա ընթացքում լիազոր մարմինը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 տրամադրում է» բառերը փոխարինել «</w:t>
      </w:r>
      <w:r w:rsidR="00053F5C" w:rsidRPr="00DF18F9">
        <w:rPr>
          <w:rFonts w:ascii="GHEA Grapalat" w:hAnsi="GHEA Grapalat"/>
          <w:sz w:val="24"/>
          <w:szCs w:val="24"/>
          <w:lang w:val="hy-AM"/>
        </w:rPr>
        <w:t>հինգ աշխատանքային օրվա ընթացքում լիազոր</w:t>
      </w:r>
      <w:r w:rsidR="00053F5C" w:rsidRPr="00DF18F9">
        <w:rPr>
          <w:rFonts w:ascii="Sylfaen" w:hAnsi="Sylfaen"/>
          <w:sz w:val="21"/>
          <w:szCs w:val="21"/>
          <w:shd w:val="clear" w:color="auto" w:fill="FFFFFF"/>
          <w:lang w:val="hy-AM"/>
        </w:rPr>
        <w:t xml:space="preserve"> </w:t>
      </w:r>
      <w:r w:rsidRPr="00DF18F9">
        <w:rPr>
          <w:rFonts w:ascii="GHEA Grapalat" w:hAnsi="GHEA Grapalat"/>
          <w:sz w:val="24"/>
          <w:szCs w:val="24"/>
          <w:lang w:val="hy-AM"/>
        </w:rPr>
        <w:t>մարմնի որոշման համաձայն տրամադրվում է» բառերը,</w:t>
      </w:r>
    </w:p>
    <w:p w:rsidR="007936F8" w:rsidRPr="00DF18F9" w:rsidRDefault="007936F8" w:rsidP="007936F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ժ</w:t>
      </w:r>
      <w:r w:rsidR="002A7210" w:rsidRPr="00DF18F9">
        <w:rPr>
          <w:rFonts w:ascii="GHEA Grapalat" w:hAnsi="GHEA Grapalat"/>
          <w:sz w:val="24"/>
          <w:szCs w:val="24"/>
          <w:lang w:val="hy-AM"/>
        </w:rPr>
        <w:t>բ</w:t>
      </w:r>
      <w:r w:rsidRPr="00DF18F9">
        <w:rPr>
          <w:rFonts w:ascii="GHEA Grapalat" w:hAnsi="GHEA Grapalat"/>
          <w:sz w:val="24"/>
          <w:szCs w:val="24"/>
          <w:lang w:val="hy-AM"/>
        </w:rPr>
        <w:t>. 14-րդ կետը շարադրել հետևյալ խմբագրությամբ.</w:t>
      </w:r>
    </w:p>
    <w:p w:rsidR="007936F8" w:rsidRPr="00DF18F9" w:rsidRDefault="007936F8" w:rsidP="007936F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 xml:space="preserve">«14. Հավաստագիրը տրամադրվում է </w:t>
      </w:r>
      <w:r w:rsidR="00AB07D2" w:rsidRPr="00DF18F9">
        <w:rPr>
          <w:rFonts w:ascii="GHEA Grapalat" w:hAnsi="GHEA Grapalat"/>
          <w:sz w:val="24"/>
          <w:szCs w:val="24"/>
          <w:lang w:val="hy-AM"/>
        </w:rPr>
        <w:t xml:space="preserve">վեց ամիս 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ժամկետով, իսկ պայմանագրի գործողության ժամկետը </w:t>
      </w:r>
      <w:r w:rsidR="00AB07D2" w:rsidRPr="00DF18F9">
        <w:rPr>
          <w:rFonts w:ascii="GHEA Grapalat" w:hAnsi="GHEA Grapalat"/>
          <w:sz w:val="24"/>
          <w:szCs w:val="24"/>
          <w:lang w:val="hy-AM"/>
        </w:rPr>
        <w:t>վեց ամսից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 պակաս լինելու դեպքում՝ պայմանագրի գործողության ժամկետով:»</w:t>
      </w:r>
      <w:r w:rsidR="005A0407" w:rsidRPr="00DF18F9">
        <w:rPr>
          <w:rFonts w:ascii="GHEA Grapalat" w:hAnsi="GHEA Grapalat"/>
          <w:sz w:val="24"/>
          <w:szCs w:val="24"/>
          <w:lang w:val="hy-AM"/>
        </w:rPr>
        <w:t>,</w:t>
      </w:r>
    </w:p>
    <w:p w:rsidR="00F51DA6" w:rsidRPr="00DF18F9" w:rsidRDefault="002A7210" w:rsidP="00F51DA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ժգ</w:t>
      </w:r>
      <w:r w:rsidR="00F51DA6" w:rsidRPr="00DF18F9">
        <w:rPr>
          <w:rFonts w:ascii="GHEA Grapalat" w:hAnsi="GHEA Grapalat"/>
          <w:sz w:val="24"/>
          <w:szCs w:val="24"/>
          <w:lang w:val="hy-AM"/>
        </w:rPr>
        <w:t>. լրացնել նոր 14.1 կետով` հետևյալ բովանդակությամբ.</w:t>
      </w:r>
    </w:p>
    <w:p w:rsidR="00F51DA6" w:rsidRPr="00DF18F9" w:rsidRDefault="00F51DA6" w:rsidP="00F51DA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lastRenderedPageBreak/>
        <w:t xml:space="preserve"> «14.1. </w:t>
      </w:r>
      <w:r w:rsidR="007936F8" w:rsidRPr="00DF18F9">
        <w:rPr>
          <w:rFonts w:ascii="GHEA Grapalat" w:hAnsi="GHEA Grapalat"/>
          <w:sz w:val="24"/>
          <w:szCs w:val="24"/>
          <w:lang w:val="hy-AM"/>
        </w:rPr>
        <w:t>Հ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ավաստագրի </w:t>
      </w:r>
      <w:r w:rsidR="007936F8" w:rsidRPr="00DF18F9">
        <w:rPr>
          <w:rFonts w:ascii="GHEA Grapalat" w:hAnsi="GHEA Grapalat"/>
          <w:sz w:val="24"/>
          <w:szCs w:val="24"/>
          <w:lang w:val="hy-AM"/>
        </w:rPr>
        <w:t>տրամադր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ումը մերժելու դեպքում՝ լիազոր մարմինը մերժման մասին որոշումը կայացնելուց հետո՝ երկու աշխատանքային օրվա ընթացքում, </w:t>
      </w:r>
      <w:r w:rsidR="00EF7C51" w:rsidRPr="00DF18F9">
        <w:rPr>
          <w:rFonts w:ascii="GHEA Grapalat" w:hAnsi="GHEA Grapalat"/>
          <w:bCs/>
          <w:sz w:val="24"/>
          <w:szCs w:val="24"/>
          <w:lang w:val="hy-AM"/>
        </w:rPr>
        <w:t xml:space="preserve">էլեկտրոնային կամ կապի այլ միջոցներով </w:t>
      </w:r>
      <w:r w:rsidRPr="00DF18F9">
        <w:rPr>
          <w:rFonts w:ascii="GHEA Grapalat" w:hAnsi="GHEA Grapalat"/>
          <w:sz w:val="24"/>
          <w:szCs w:val="24"/>
          <w:lang w:val="hy-AM"/>
        </w:rPr>
        <w:t>տեղեկացնում է դիմումատուին՝ նշելով մերժման հիմքերը:</w:t>
      </w:r>
      <w:r w:rsidR="007936F8" w:rsidRPr="00DF18F9">
        <w:rPr>
          <w:rFonts w:ascii="GHEA Grapalat" w:hAnsi="GHEA Grapalat"/>
          <w:sz w:val="24"/>
          <w:szCs w:val="24"/>
          <w:lang w:val="hy-AM"/>
        </w:rPr>
        <w:t>»։</w:t>
      </w:r>
    </w:p>
    <w:p w:rsidR="00314D27" w:rsidRPr="00DF18F9" w:rsidRDefault="00596097" w:rsidP="00C61C9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 xml:space="preserve">3)  Որոշման 1-ին կետի 3-րդ ենթակետով </w:t>
      </w:r>
      <w:r w:rsidR="000120EC">
        <w:rPr>
          <w:rFonts w:ascii="GHEA Grapalat" w:hAnsi="GHEA Grapalat"/>
          <w:sz w:val="24"/>
          <w:szCs w:val="24"/>
          <w:lang w:val="hy-AM"/>
        </w:rPr>
        <w:t>հաստատ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ված N 3 </w:t>
      </w:r>
      <w:r w:rsidR="000120EC">
        <w:rPr>
          <w:rFonts w:ascii="GHEA Grapalat" w:hAnsi="GHEA Grapalat"/>
          <w:sz w:val="24"/>
          <w:szCs w:val="24"/>
          <w:lang w:val="hy-AM"/>
        </w:rPr>
        <w:t>հավելվածի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 Ձև N 1-</w:t>
      </w:r>
      <w:r w:rsidR="00314D27" w:rsidRPr="00DF18F9">
        <w:rPr>
          <w:rFonts w:ascii="GHEA Grapalat" w:hAnsi="GHEA Grapalat"/>
          <w:sz w:val="24"/>
          <w:szCs w:val="24"/>
          <w:lang w:val="hy-AM"/>
        </w:rPr>
        <w:t>ը</w:t>
      </w:r>
      <w:r w:rsidR="00494554"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6D9" w:rsidRPr="00DF18F9">
        <w:rPr>
          <w:rFonts w:ascii="GHEA Grapalat" w:hAnsi="GHEA Grapalat"/>
          <w:sz w:val="24"/>
          <w:szCs w:val="24"/>
          <w:lang w:val="hy-AM"/>
        </w:rPr>
        <w:t>լրացնել նոր 10-րդ կետով, հետևյալ բովանդակությամբ՝</w:t>
      </w:r>
    </w:p>
    <w:p w:rsidR="00314D27" w:rsidRPr="00DF18F9" w:rsidRDefault="00C61C9E" w:rsidP="00314D2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6D9" w:rsidRPr="00DF18F9">
        <w:rPr>
          <w:rFonts w:ascii="GHEA Grapalat" w:hAnsi="GHEA Grapalat"/>
          <w:sz w:val="24"/>
          <w:szCs w:val="24"/>
          <w:lang w:val="hy-AM"/>
        </w:rPr>
        <w:t xml:space="preserve">«10․ Հավաստագրի գործողության ժամկետ՝ </w:t>
      </w:r>
      <w:r w:rsidR="00314D27" w:rsidRPr="00DF18F9">
        <w:rPr>
          <w:rFonts w:ascii="GHEA Grapalat" w:hAnsi="GHEA Grapalat"/>
          <w:sz w:val="24"/>
          <w:szCs w:val="24"/>
          <w:lang w:val="hy-AM"/>
        </w:rPr>
        <w:t xml:space="preserve">        -----------------------------------</w:t>
      </w:r>
    </w:p>
    <w:p w:rsidR="00314D27" w:rsidRPr="00DF18F9" w:rsidRDefault="008646D9" w:rsidP="00314D2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 xml:space="preserve">10․ Period of validity of certificate՝ </w:t>
      </w:r>
      <w:r w:rsidR="00314D27" w:rsidRPr="00DF18F9">
        <w:rPr>
          <w:rFonts w:ascii="GHEA Grapalat" w:hAnsi="GHEA Grapalat"/>
          <w:sz w:val="24"/>
          <w:szCs w:val="24"/>
          <w:lang w:val="hy-AM"/>
        </w:rPr>
        <w:t xml:space="preserve">          ------------------------------------- 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», </w:t>
      </w:r>
    </w:p>
    <w:p w:rsidR="00BB7A16" w:rsidRPr="00DF18F9" w:rsidRDefault="008646D9" w:rsidP="00314D2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494554" w:rsidRPr="00DF18F9">
        <w:rPr>
          <w:rFonts w:ascii="GHEA Grapalat" w:hAnsi="GHEA Grapalat"/>
          <w:sz w:val="24"/>
          <w:szCs w:val="24"/>
          <w:lang w:val="hy-AM"/>
        </w:rPr>
        <w:t>Ձև N 2-ում «Ուժի մեջ է ստորագրման պահից և տրվում է 6-ամսյա ժամկետով Valid during 6</w:t>
      </w:r>
      <w:r w:rsidR="00E24BAC"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494554" w:rsidRPr="00DF18F9">
        <w:rPr>
          <w:rFonts w:ascii="GHEA Grapalat" w:hAnsi="GHEA Grapalat"/>
          <w:sz w:val="24"/>
          <w:szCs w:val="24"/>
          <w:lang w:val="hy-AM"/>
        </w:rPr>
        <w:t xml:space="preserve">(six) month from the date of signature» </w:t>
      </w:r>
      <w:r w:rsidRPr="00DF18F9">
        <w:rPr>
          <w:rFonts w:ascii="GHEA Grapalat" w:hAnsi="GHEA Grapalat"/>
          <w:sz w:val="24"/>
          <w:szCs w:val="24"/>
          <w:lang w:val="hy-AM"/>
        </w:rPr>
        <w:t>բառեր</w:t>
      </w:r>
      <w:r w:rsidR="00494554" w:rsidRPr="00DF18F9">
        <w:rPr>
          <w:rFonts w:ascii="GHEA Grapalat" w:hAnsi="GHEA Grapalat"/>
          <w:sz w:val="24"/>
          <w:szCs w:val="24"/>
          <w:lang w:val="hy-AM"/>
        </w:rPr>
        <w:t xml:space="preserve">ը փոխարինել </w:t>
      </w:r>
    </w:p>
    <w:p w:rsidR="00BB7A16" w:rsidRPr="00DF18F9" w:rsidRDefault="00126EF1" w:rsidP="00314D2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«</w:t>
      </w:r>
      <w:r w:rsidR="008646D9" w:rsidRPr="00DF18F9">
        <w:rPr>
          <w:rFonts w:ascii="GHEA Grapalat" w:hAnsi="GHEA Grapalat"/>
          <w:sz w:val="24"/>
          <w:szCs w:val="24"/>
          <w:lang w:val="hy-AM"/>
        </w:rPr>
        <w:t xml:space="preserve">8․ </w:t>
      </w:r>
      <w:r w:rsidRPr="00DF18F9">
        <w:rPr>
          <w:rFonts w:ascii="GHEA Grapalat" w:hAnsi="GHEA Grapalat"/>
          <w:sz w:val="24"/>
          <w:szCs w:val="24"/>
          <w:lang w:val="hy-AM"/>
        </w:rPr>
        <w:t>Հավաստագրի գործողության ժամկետ՝</w:t>
      </w:r>
      <w:r w:rsidR="00E24BAC" w:rsidRPr="00DF18F9">
        <w:rPr>
          <w:rFonts w:ascii="GHEA Grapalat" w:hAnsi="GHEA Grapalat"/>
          <w:sz w:val="24"/>
          <w:szCs w:val="24"/>
          <w:lang w:val="hy-AM"/>
        </w:rPr>
        <w:t xml:space="preserve"> -----------------------------</w:t>
      </w:r>
      <w:r w:rsidRPr="00DF18F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94554" w:rsidRPr="00DF18F9" w:rsidRDefault="00BB7A16" w:rsidP="00314D2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 xml:space="preserve">  </w:t>
      </w:r>
      <w:r w:rsidR="008646D9" w:rsidRPr="00DF18F9">
        <w:rPr>
          <w:rFonts w:ascii="GHEA Grapalat" w:hAnsi="GHEA Grapalat"/>
          <w:sz w:val="24"/>
          <w:szCs w:val="24"/>
          <w:lang w:val="hy-AM"/>
        </w:rPr>
        <w:t>8․</w:t>
      </w:r>
      <w:r w:rsidR="00126EF1" w:rsidRPr="00DF18F9">
        <w:rPr>
          <w:rFonts w:ascii="GHEA Grapalat" w:hAnsi="GHEA Grapalat"/>
          <w:sz w:val="24"/>
          <w:szCs w:val="24"/>
          <w:lang w:val="hy-AM"/>
        </w:rPr>
        <w:t xml:space="preserve">Period of validity of certificate՝ </w:t>
      </w:r>
      <w:r w:rsidR="00E24BAC" w:rsidRPr="00DF18F9">
        <w:rPr>
          <w:rFonts w:ascii="GHEA Grapalat" w:hAnsi="GHEA Grapalat"/>
          <w:sz w:val="24"/>
          <w:szCs w:val="24"/>
          <w:lang w:val="hy-AM"/>
        </w:rPr>
        <w:t>----------------------------------</w:t>
      </w:r>
      <w:r w:rsidR="00126EF1" w:rsidRPr="00DF18F9">
        <w:rPr>
          <w:rFonts w:ascii="GHEA Grapalat" w:hAnsi="GHEA Grapalat"/>
          <w:sz w:val="24"/>
          <w:szCs w:val="24"/>
          <w:lang w:val="hy-AM"/>
        </w:rPr>
        <w:t>»</w:t>
      </w:r>
      <w:r w:rsidR="00494554" w:rsidRPr="00DF18F9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6D9" w:rsidRPr="00DF18F9">
        <w:rPr>
          <w:rFonts w:ascii="GHEA Grapalat" w:hAnsi="GHEA Grapalat"/>
          <w:sz w:val="24"/>
          <w:szCs w:val="24"/>
          <w:lang w:val="hy-AM"/>
        </w:rPr>
        <w:t>բառերով</w:t>
      </w:r>
      <w:r w:rsidR="00494554" w:rsidRPr="00DF18F9">
        <w:rPr>
          <w:rFonts w:ascii="GHEA Grapalat" w:hAnsi="GHEA Grapalat"/>
          <w:sz w:val="24"/>
          <w:szCs w:val="24"/>
          <w:lang w:val="hy-AM"/>
        </w:rPr>
        <w:t>։</w:t>
      </w:r>
    </w:p>
    <w:p w:rsidR="00596097" w:rsidRPr="00DF18F9" w:rsidRDefault="00596097" w:rsidP="008646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36142" w:rsidRPr="00DF18F9" w:rsidRDefault="00236142" w:rsidP="0023614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19646F" w:rsidRPr="00DF18F9" w:rsidRDefault="0019646F" w:rsidP="005748FB">
      <w:pPr>
        <w:spacing w:line="360" w:lineRule="auto"/>
        <w:ind w:firstLine="567"/>
        <w:jc w:val="both"/>
        <w:rPr>
          <w:sz w:val="21"/>
          <w:szCs w:val="21"/>
          <w:shd w:val="clear" w:color="auto" w:fill="FFFFFF"/>
          <w:lang w:val="hy-AM"/>
        </w:rPr>
      </w:pPr>
    </w:p>
    <w:p w:rsidR="00820D66" w:rsidRPr="00DF18F9" w:rsidRDefault="00820D66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820D66" w:rsidRPr="00DF18F9" w:rsidRDefault="00820D66" w:rsidP="00820D6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F18F9">
        <w:rPr>
          <w:rFonts w:ascii="GHEA Grapalat" w:hAnsi="GHEA Grapalat"/>
          <w:sz w:val="24"/>
          <w:szCs w:val="24"/>
          <w:lang w:val="hy-AM"/>
        </w:rPr>
        <w:t>ՎԱՐՉԱՊԵՏ</w:t>
      </w:r>
      <w:r w:rsidRPr="00DF18F9">
        <w:rPr>
          <w:rFonts w:ascii="GHEA Grapalat" w:hAnsi="GHEA Grapalat"/>
          <w:sz w:val="24"/>
          <w:szCs w:val="24"/>
          <w:lang w:val="hy-AM"/>
        </w:rPr>
        <w:tab/>
      </w:r>
      <w:r w:rsidRPr="00DF18F9">
        <w:rPr>
          <w:rFonts w:ascii="GHEA Grapalat" w:hAnsi="GHEA Grapalat"/>
          <w:sz w:val="24"/>
          <w:szCs w:val="24"/>
          <w:lang w:val="hy-AM"/>
        </w:rPr>
        <w:tab/>
      </w:r>
      <w:r w:rsidRPr="00DF18F9">
        <w:rPr>
          <w:rFonts w:ascii="GHEA Grapalat" w:hAnsi="GHEA Grapalat"/>
          <w:sz w:val="24"/>
          <w:szCs w:val="24"/>
          <w:lang w:val="hy-AM"/>
        </w:rPr>
        <w:tab/>
      </w:r>
      <w:r w:rsidRPr="00DF18F9">
        <w:rPr>
          <w:rFonts w:ascii="GHEA Grapalat" w:hAnsi="GHEA Grapalat"/>
          <w:sz w:val="24"/>
          <w:szCs w:val="24"/>
          <w:lang w:val="hy-AM"/>
        </w:rPr>
        <w:tab/>
      </w:r>
      <w:r w:rsidRPr="00DF18F9">
        <w:rPr>
          <w:rFonts w:ascii="GHEA Grapalat" w:hAnsi="GHEA Grapalat"/>
          <w:sz w:val="24"/>
          <w:szCs w:val="24"/>
          <w:lang w:val="hy-AM"/>
        </w:rPr>
        <w:tab/>
      </w:r>
      <w:r w:rsidRPr="00DF18F9">
        <w:rPr>
          <w:rFonts w:ascii="GHEA Grapalat" w:hAnsi="GHEA Grapalat"/>
          <w:sz w:val="24"/>
          <w:szCs w:val="24"/>
          <w:lang w:val="hy-AM"/>
        </w:rPr>
        <w:tab/>
        <w:t xml:space="preserve">          </w:t>
      </w:r>
      <w:r w:rsidRPr="00DF18F9">
        <w:rPr>
          <w:rFonts w:ascii="GHEA Grapalat" w:hAnsi="GHEA Grapalat"/>
          <w:sz w:val="24"/>
          <w:szCs w:val="24"/>
          <w:lang w:val="hy-AM"/>
        </w:rPr>
        <w:tab/>
        <w:t>Ն. ՓԱՇԻՆՅԱՆ</w:t>
      </w:r>
    </w:p>
    <w:p w:rsidR="00C31A56" w:rsidRPr="00DF18F9" w:rsidRDefault="00C31A56" w:rsidP="00820D66">
      <w:pPr>
        <w:pStyle w:val="NormalWeb"/>
        <w:shd w:val="clear" w:color="auto" w:fill="FEFEFE"/>
        <w:spacing w:before="0" w:beforeAutospacing="0" w:after="150" w:afterAutospacing="0"/>
        <w:jc w:val="both"/>
        <w:rPr>
          <w:rFonts w:ascii="Segoe UI" w:hAnsi="Segoe UI" w:cs="Segoe UI"/>
          <w:lang w:val="hy-AM"/>
        </w:rPr>
      </w:pPr>
    </w:p>
    <w:p w:rsidR="00C31A56" w:rsidRPr="00DF18F9" w:rsidRDefault="00C31A56" w:rsidP="00AE159E">
      <w:pPr>
        <w:pStyle w:val="NormalWeb"/>
        <w:shd w:val="clear" w:color="auto" w:fill="FEFEFE"/>
        <w:spacing w:before="0" w:beforeAutospacing="0" w:after="150" w:afterAutospacing="0"/>
        <w:jc w:val="both"/>
        <w:rPr>
          <w:rFonts w:ascii="Segoe UI" w:hAnsi="Segoe UI" w:cs="Segoe UI"/>
          <w:lang w:val="hy-AM"/>
        </w:rPr>
      </w:pPr>
    </w:p>
    <w:p w:rsidR="00F9585E" w:rsidRPr="00DF18F9" w:rsidRDefault="00F9585E" w:rsidP="00F9585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F9585E" w:rsidRPr="00DF18F9" w:rsidRDefault="00F9585E" w:rsidP="0002727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EC0A57" w:rsidRPr="00DF18F9" w:rsidRDefault="00EC0A57" w:rsidP="00820D66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435508" w:rsidRPr="00DF18F9" w:rsidRDefault="00435508" w:rsidP="004E7153">
      <w:pPr>
        <w:spacing w:after="0" w:line="36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0" w:name="_GoBack"/>
      <w:bookmarkEnd w:id="0"/>
    </w:p>
    <w:sectPr w:rsidR="00435508" w:rsidRPr="00DF18F9" w:rsidSect="00AB07D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5744E"/>
    <w:multiLevelType w:val="hybridMultilevel"/>
    <w:tmpl w:val="E1FC4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33"/>
    <w:rsid w:val="00004D88"/>
    <w:rsid w:val="000120EC"/>
    <w:rsid w:val="00027278"/>
    <w:rsid w:val="000522F5"/>
    <w:rsid w:val="00053F5C"/>
    <w:rsid w:val="0005753B"/>
    <w:rsid w:val="00080560"/>
    <w:rsid w:val="0008101A"/>
    <w:rsid w:val="00087DB7"/>
    <w:rsid w:val="000D3C01"/>
    <w:rsid w:val="000D545D"/>
    <w:rsid w:val="00126EF1"/>
    <w:rsid w:val="001432F9"/>
    <w:rsid w:val="0019646F"/>
    <w:rsid w:val="001A7004"/>
    <w:rsid w:val="001B6A55"/>
    <w:rsid w:val="001B787F"/>
    <w:rsid w:val="001C240C"/>
    <w:rsid w:val="001C253E"/>
    <w:rsid w:val="001C749A"/>
    <w:rsid w:val="001D1AD8"/>
    <w:rsid w:val="001F0A99"/>
    <w:rsid w:val="001F6A39"/>
    <w:rsid w:val="0022339A"/>
    <w:rsid w:val="00236142"/>
    <w:rsid w:val="00250E0D"/>
    <w:rsid w:val="0025318C"/>
    <w:rsid w:val="00267CEA"/>
    <w:rsid w:val="00290797"/>
    <w:rsid w:val="00294B3F"/>
    <w:rsid w:val="00295F63"/>
    <w:rsid w:val="002A7210"/>
    <w:rsid w:val="002F5F93"/>
    <w:rsid w:val="0030597F"/>
    <w:rsid w:val="00314D27"/>
    <w:rsid w:val="003408F1"/>
    <w:rsid w:val="00362E9D"/>
    <w:rsid w:val="003636E4"/>
    <w:rsid w:val="00371B00"/>
    <w:rsid w:val="003C557F"/>
    <w:rsid w:val="003C74AA"/>
    <w:rsid w:val="003E1113"/>
    <w:rsid w:val="003E3AFA"/>
    <w:rsid w:val="00403341"/>
    <w:rsid w:val="00403902"/>
    <w:rsid w:val="00424570"/>
    <w:rsid w:val="00435508"/>
    <w:rsid w:val="0045127B"/>
    <w:rsid w:val="004537E6"/>
    <w:rsid w:val="00456936"/>
    <w:rsid w:val="00461048"/>
    <w:rsid w:val="00471DFB"/>
    <w:rsid w:val="00494554"/>
    <w:rsid w:val="004E7153"/>
    <w:rsid w:val="00523E9D"/>
    <w:rsid w:val="00524B62"/>
    <w:rsid w:val="00526DE7"/>
    <w:rsid w:val="00533E8D"/>
    <w:rsid w:val="0054102E"/>
    <w:rsid w:val="005748FB"/>
    <w:rsid w:val="00596097"/>
    <w:rsid w:val="005A0407"/>
    <w:rsid w:val="005D6FE9"/>
    <w:rsid w:val="00621E34"/>
    <w:rsid w:val="00623E91"/>
    <w:rsid w:val="00650B8F"/>
    <w:rsid w:val="0067619E"/>
    <w:rsid w:val="006D0A55"/>
    <w:rsid w:val="006D1767"/>
    <w:rsid w:val="006E7791"/>
    <w:rsid w:val="00700233"/>
    <w:rsid w:val="00724EB6"/>
    <w:rsid w:val="0072701A"/>
    <w:rsid w:val="00733771"/>
    <w:rsid w:val="007627E5"/>
    <w:rsid w:val="00793029"/>
    <w:rsid w:val="007936F8"/>
    <w:rsid w:val="007B78CD"/>
    <w:rsid w:val="007C5E24"/>
    <w:rsid w:val="007D4592"/>
    <w:rsid w:val="00820D66"/>
    <w:rsid w:val="008322C5"/>
    <w:rsid w:val="00835E8F"/>
    <w:rsid w:val="00841C24"/>
    <w:rsid w:val="00853524"/>
    <w:rsid w:val="00854212"/>
    <w:rsid w:val="008551C7"/>
    <w:rsid w:val="008646D9"/>
    <w:rsid w:val="0087709A"/>
    <w:rsid w:val="0087766A"/>
    <w:rsid w:val="0088163C"/>
    <w:rsid w:val="00886F89"/>
    <w:rsid w:val="008F060E"/>
    <w:rsid w:val="008F3C1F"/>
    <w:rsid w:val="009075A4"/>
    <w:rsid w:val="0092056E"/>
    <w:rsid w:val="009561DE"/>
    <w:rsid w:val="00972E20"/>
    <w:rsid w:val="009770F6"/>
    <w:rsid w:val="009A47EF"/>
    <w:rsid w:val="009B6BC2"/>
    <w:rsid w:val="009C2CE4"/>
    <w:rsid w:val="009C61DA"/>
    <w:rsid w:val="009D73C3"/>
    <w:rsid w:val="009E2169"/>
    <w:rsid w:val="009F118F"/>
    <w:rsid w:val="00A10B06"/>
    <w:rsid w:val="00A50D25"/>
    <w:rsid w:val="00A608BA"/>
    <w:rsid w:val="00A779C6"/>
    <w:rsid w:val="00A8358B"/>
    <w:rsid w:val="00A87425"/>
    <w:rsid w:val="00AB07D2"/>
    <w:rsid w:val="00AB685E"/>
    <w:rsid w:val="00AC59DB"/>
    <w:rsid w:val="00AD0F76"/>
    <w:rsid w:val="00AE159E"/>
    <w:rsid w:val="00AF44EE"/>
    <w:rsid w:val="00B26CF7"/>
    <w:rsid w:val="00B54D96"/>
    <w:rsid w:val="00B703E5"/>
    <w:rsid w:val="00BB7A16"/>
    <w:rsid w:val="00BC4468"/>
    <w:rsid w:val="00C31A56"/>
    <w:rsid w:val="00C33D05"/>
    <w:rsid w:val="00C43C27"/>
    <w:rsid w:val="00C50815"/>
    <w:rsid w:val="00C61C9E"/>
    <w:rsid w:val="00C946EF"/>
    <w:rsid w:val="00CB4626"/>
    <w:rsid w:val="00D201FA"/>
    <w:rsid w:val="00D22B71"/>
    <w:rsid w:val="00D528E9"/>
    <w:rsid w:val="00D90006"/>
    <w:rsid w:val="00D93F34"/>
    <w:rsid w:val="00DA4489"/>
    <w:rsid w:val="00DE78F5"/>
    <w:rsid w:val="00DF18F9"/>
    <w:rsid w:val="00E00277"/>
    <w:rsid w:val="00E24BAC"/>
    <w:rsid w:val="00E44886"/>
    <w:rsid w:val="00EA1BA8"/>
    <w:rsid w:val="00EC0A57"/>
    <w:rsid w:val="00EF7C51"/>
    <w:rsid w:val="00F233B1"/>
    <w:rsid w:val="00F51DA6"/>
    <w:rsid w:val="00F9585E"/>
    <w:rsid w:val="00F96C87"/>
    <w:rsid w:val="00FA5B2C"/>
    <w:rsid w:val="00FB0C8A"/>
    <w:rsid w:val="00FB1546"/>
    <w:rsid w:val="00FB5CCC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29B5"/>
  <w15:chartTrackingRefBased/>
  <w15:docId w15:val="{DA2F6E6B-D967-4074-B96F-E966DCB5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592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4592"/>
    <w:rPr>
      <w:b/>
      <w:bCs/>
    </w:rPr>
  </w:style>
  <w:style w:type="paragraph" w:styleId="ListParagraph">
    <w:name w:val="List Paragraph"/>
    <w:basedOn w:val="Normal"/>
    <w:uiPriority w:val="34"/>
    <w:qFormat/>
    <w:rsid w:val="000D545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1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iat@mineconomy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@mineconomy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A1CAC-0986-4310-AAC3-DF2E1350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A. Jilavyan</dc:creator>
  <cp:keywords/>
  <dc:description/>
  <cp:lastModifiedBy>Anna A. Jilavyan</cp:lastModifiedBy>
  <cp:revision>229</cp:revision>
  <dcterms:created xsi:type="dcterms:W3CDTF">2020-07-17T05:47:00Z</dcterms:created>
  <dcterms:modified xsi:type="dcterms:W3CDTF">2020-10-08T14:07:00Z</dcterms:modified>
</cp:coreProperties>
</file>