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19" w:rsidRPr="00ED4E57" w:rsidRDefault="007C3419" w:rsidP="00ED4E57">
      <w:pPr>
        <w:pStyle w:val="NormalWeb"/>
        <w:spacing w:after="0" w:line="276" w:lineRule="auto"/>
        <w:ind w:firstLine="375"/>
        <w:jc w:val="center"/>
        <w:rPr>
          <w:rFonts w:ascii="GHEA Grapalat" w:hAnsi="GHEA Grapalat"/>
          <w:b/>
          <w:color w:val="000000"/>
        </w:rPr>
      </w:pPr>
      <w:bookmarkStart w:id="0" w:name="_GoBack"/>
      <w:bookmarkEnd w:id="0"/>
      <w:r w:rsidRPr="00ED4E57">
        <w:rPr>
          <w:rFonts w:ascii="GHEA Grapalat" w:hAnsi="GHEA Grapalat"/>
          <w:b/>
          <w:color w:val="000000"/>
        </w:rPr>
        <w:t>ՀԻՄՆԱՎՈՐՈՒՄ</w:t>
      </w:r>
    </w:p>
    <w:p w:rsidR="007C3419" w:rsidRPr="00ED4E57" w:rsidRDefault="007C3419" w:rsidP="00ED4E57">
      <w:pPr>
        <w:pStyle w:val="NormalWeb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b/>
          <w:color w:val="000000"/>
        </w:rPr>
      </w:pPr>
      <w:r w:rsidRPr="00ED4E57">
        <w:rPr>
          <w:rFonts w:ascii="GHEA Grapalat" w:hAnsi="GHEA Grapalat" w:cs="Sylfaen"/>
          <w:b/>
          <w:noProof/>
        </w:rPr>
        <w:t xml:space="preserve">&lt;&lt;ԲՆՈՒԹՅԱՆ ՀԱՏՈՒԿ ՊԱՀՊԱՆՎՈՂ ՏԱՐԱԾՔՆԵՐԻ ՄԱՍԻՆ&gt;&gt;, &lt;&lt;ՏԵՂԱԿԱՆ ԻՆՔՆԱԿԱՌԱՎԱՐՄԱՆ ՄԱՍԻՆ&gt;&gt; ՀԱՅԱՍՏԱՆԻ ՀԱՆՐԱՊԵՏՈՒԹՅԱՆ ՕՐԵՆՔՈՒՄ ՓՈՓՈԽՈՒԹՅՈՒՆՆԵՐ ԿԱՏԱՐԵԼՈՒ ՄԱՍԻՆ&gt;&gt;,  &lt;&lt;ՀԱՅԱՍՏԱՆԻ ՀԱՆՐԱՊԵՏՈՒԹՅԱՆ ՀՈՂԱՅԻՆ ՕՐԵՆՍԳՐՔՈՒՄ ՓՈՓՈԽՈՒԹՅՈՒՆՆԵՐ ԿԱՏԱՐԵԼՈՒ ՄԱՍԻՆ&gt;&gt; ԵՎ </w:t>
      </w:r>
      <w:r w:rsidRPr="00ED4E57">
        <w:rPr>
          <w:rFonts w:ascii="GHEA Grapalat" w:hAnsi="GHEA Grapalat" w:cs="Times Armenian"/>
          <w:b/>
          <w:noProof/>
        </w:rPr>
        <w:t>&lt;&lt;</w:t>
      </w:r>
      <w:r w:rsidRPr="00ED4E57">
        <w:rPr>
          <w:rFonts w:ascii="GHEA Grapalat" w:hAnsi="GHEA Grapalat" w:cs="Sylfaen"/>
          <w:b/>
          <w:noProof/>
        </w:rPr>
        <w:t>ԲՆԱՊԱՀՊԱՆԱԿԱՆ ՎԵՐԱՀՍԿՈՂՈՒԹՅԱՆ ՄԱՍԻՆ&gt;&gt; ՀԱՅԱՍՏԱՆԻ ՀԱՆՐԱՊԵՏՈՒԹՅԱՆ ՕՐԵՆՔՈՒՄ ՓՈՓՈԽՈՒԹՅՈՒՆՆԵՐ ԿԱՏԱՐԵԼՈՒ ՄԱՍԻՆ&gt;&gt;</w:t>
      </w:r>
      <w:r w:rsidRPr="00ED4E57">
        <w:rPr>
          <w:rFonts w:ascii="GHEA Grapalat" w:hAnsi="GHEA Grapalat" w:cs="Times Armenian"/>
          <w:b/>
          <w:noProof/>
        </w:rPr>
        <w:t xml:space="preserve"> </w:t>
      </w:r>
      <w:r w:rsidR="00ED4E57">
        <w:rPr>
          <w:rFonts w:ascii="GHEA Grapalat" w:hAnsi="GHEA Grapalat" w:cs="Times Armenian"/>
          <w:b/>
          <w:noProof/>
        </w:rPr>
        <w:br/>
      </w:r>
      <w:r w:rsidRPr="00ED4E57">
        <w:rPr>
          <w:rFonts w:ascii="GHEA Grapalat" w:hAnsi="GHEA Grapalat"/>
          <w:b/>
          <w:color w:val="000000"/>
          <w:lang w:val="ru-RU"/>
        </w:rPr>
        <w:t>ՀՀ</w:t>
      </w:r>
      <w:r w:rsidRPr="00ED4E57">
        <w:rPr>
          <w:rFonts w:ascii="GHEA Grapalat" w:hAnsi="GHEA Grapalat"/>
          <w:b/>
          <w:color w:val="000000"/>
          <w:lang w:val="en-GB"/>
        </w:rPr>
        <w:t xml:space="preserve"> </w:t>
      </w:r>
      <w:r w:rsidRPr="00ED4E57">
        <w:rPr>
          <w:rFonts w:ascii="GHEA Grapalat" w:hAnsi="GHEA Grapalat"/>
          <w:b/>
          <w:color w:val="000000"/>
        </w:rPr>
        <w:t>ՕՐԵՆՔՆԵՐԻ</w:t>
      </w:r>
      <w:r w:rsidRPr="00ED4E57">
        <w:rPr>
          <w:rFonts w:ascii="GHEA Grapalat" w:hAnsi="GHEA Grapalat"/>
          <w:b/>
          <w:color w:val="000000"/>
          <w:lang w:val="en-GB"/>
        </w:rPr>
        <w:t xml:space="preserve"> </w:t>
      </w:r>
      <w:r w:rsidRPr="00ED4E57">
        <w:rPr>
          <w:rFonts w:ascii="GHEA Grapalat" w:hAnsi="GHEA Grapalat"/>
          <w:b/>
          <w:color w:val="000000"/>
        </w:rPr>
        <w:t>ՆԱԽԱԳԾԵՐԻ</w:t>
      </w:r>
      <w:r w:rsidRPr="00ED4E57">
        <w:rPr>
          <w:rFonts w:ascii="GHEA Grapalat" w:hAnsi="GHEA Grapalat"/>
          <w:b/>
          <w:color w:val="000000"/>
          <w:lang w:val="en-GB"/>
        </w:rPr>
        <w:t xml:space="preserve"> </w:t>
      </w:r>
      <w:r w:rsidRPr="00ED4E57">
        <w:rPr>
          <w:rFonts w:ascii="GHEA Grapalat" w:hAnsi="GHEA Grapalat"/>
          <w:b/>
          <w:color w:val="000000"/>
          <w:lang w:val="ru-RU"/>
        </w:rPr>
        <w:t>ԸՆԴՈՒՆՄԱՆ</w:t>
      </w:r>
      <w:r w:rsidRPr="00ED4E57">
        <w:rPr>
          <w:rFonts w:ascii="GHEA Grapalat" w:hAnsi="GHEA Grapalat"/>
          <w:b/>
          <w:color w:val="000000"/>
          <w:lang w:val="en-GB"/>
        </w:rPr>
        <w:t xml:space="preserve"> </w:t>
      </w:r>
      <w:r w:rsidRPr="00ED4E57">
        <w:rPr>
          <w:rFonts w:ascii="GHEA Grapalat" w:hAnsi="GHEA Grapalat"/>
          <w:b/>
          <w:color w:val="000000"/>
          <w:lang w:val="ru-RU"/>
        </w:rPr>
        <w:t>ԱՆՀՐԱԺԵՇՏՈՒԹՅԱՆ</w:t>
      </w:r>
      <w:r w:rsidRPr="00ED4E57">
        <w:rPr>
          <w:rFonts w:ascii="GHEA Grapalat" w:hAnsi="GHEA Grapalat"/>
          <w:b/>
          <w:color w:val="000000"/>
        </w:rPr>
        <w:t xml:space="preserve"> </w:t>
      </w:r>
    </w:p>
    <w:p w:rsidR="007C3419" w:rsidRPr="00ED4E57" w:rsidRDefault="007C3419" w:rsidP="00ED4E57">
      <w:pPr>
        <w:spacing w:line="276" w:lineRule="auto"/>
        <w:jc w:val="center"/>
        <w:rPr>
          <w:rFonts w:ascii="GHEA Grapalat" w:hAnsi="GHEA Grapalat" w:cs="Sylfaen"/>
          <w:b/>
          <w:bCs/>
          <w:noProof/>
          <w:color w:val="000000"/>
          <w:spacing w:val="10"/>
          <w:sz w:val="24"/>
          <w:szCs w:val="24"/>
          <w:u w:val="single"/>
        </w:rPr>
      </w:pPr>
    </w:p>
    <w:p w:rsidR="007C3419" w:rsidRPr="00ED4E57" w:rsidRDefault="007C3419" w:rsidP="00ED4E57">
      <w:pPr>
        <w:pStyle w:val="ListParagraph"/>
        <w:numPr>
          <w:ilvl w:val="0"/>
          <w:numId w:val="4"/>
        </w:numPr>
        <w:spacing w:after="0"/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u w:val="single"/>
        </w:rPr>
      </w:pPr>
      <w:r w:rsidRPr="00ED4E57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u w:val="single"/>
        </w:rPr>
        <w:t>Ընթացիկ իրավիճակը և իրավական ակտի ընդունման անհրաժեշտությունը</w:t>
      </w:r>
    </w:p>
    <w:p w:rsidR="007C3419" w:rsidRPr="00ED4E57" w:rsidRDefault="007C3419" w:rsidP="00ED4E57">
      <w:pPr>
        <w:pStyle w:val="ListParagraph"/>
        <w:spacing w:after="0"/>
        <w:jc w:val="center"/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u w:val="single"/>
        </w:rPr>
      </w:pPr>
    </w:p>
    <w:p w:rsidR="007C3419" w:rsidRPr="00ED4E57" w:rsidRDefault="007C3419" w:rsidP="00ED4E57">
      <w:pPr>
        <w:spacing w:line="276" w:lineRule="auto"/>
        <w:ind w:firstLine="709"/>
        <w:jc w:val="both"/>
        <w:rPr>
          <w:rFonts w:ascii="GHEA Grapalat" w:hAnsi="GHEA Grapalat" w:cs="Times Armenian"/>
          <w:noProof/>
          <w:sz w:val="24"/>
          <w:szCs w:val="24"/>
        </w:rPr>
      </w:pPr>
      <w:r w:rsidRPr="00ED4E57">
        <w:rPr>
          <w:rFonts w:ascii="GHEA Grapalat" w:hAnsi="GHEA Grapalat" w:cs="Times Armenian"/>
          <w:noProof/>
          <w:sz w:val="24"/>
          <w:szCs w:val="24"/>
        </w:rPr>
        <w:t xml:space="preserve">&lt;&lt;Բնության հատուկ պահպանվող տարածքների մասին&gt;&gt; Հայաստանի Հանրապետության օրենքի և կից ներկայացվող օրենքներում փոփոխությունները պայմանավորված են գործող օրենքի հետևյալ բացերով` </w:t>
      </w:r>
    </w:p>
    <w:p w:rsidR="007C3419" w:rsidRPr="00ED4E57" w:rsidRDefault="007C3419" w:rsidP="00ED4E57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GHEA Grapalat" w:hAnsi="GHEA Grapalat" w:cs="Times Armenian"/>
          <w:noProof/>
          <w:sz w:val="24"/>
          <w:szCs w:val="24"/>
        </w:rPr>
      </w:pPr>
      <w:r w:rsidRPr="00ED4E57">
        <w:rPr>
          <w:rFonts w:ascii="GHEA Grapalat" w:hAnsi="GHEA Grapalat" w:cs="Times Armenian"/>
          <w:noProof/>
          <w:sz w:val="24"/>
          <w:szCs w:val="24"/>
        </w:rPr>
        <w:t>օրենքում բացակայում են բնության հատուկ պահպանվող տարածքների ստեղծման նպատակները և հիմքերը.</w:t>
      </w:r>
    </w:p>
    <w:p w:rsidR="007C3419" w:rsidRPr="00ED4E57" w:rsidRDefault="007C3419" w:rsidP="00ED4E57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GHEA Grapalat" w:hAnsi="GHEA Grapalat" w:cs="Times Armenian"/>
          <w:noProof/>
          <w:sz w:val="24"/>
          <w:szCs w:val="24"/>
        </w:rPr>
      </w:pPr>
      <w:r w:rsidRPr="00ED4E57">
        <w:rPr>
          <w:rFonts w:ascii="GHEA Grapalat" w:hAnsi="GHEA Grapalat" w:cs="Times Armenian"/>
          <w:noProof/>
          <w:sz w:val="24"/>
          <w:szCs w:val="24"/>
        </w:rPr>
        <w:t>հստակ չեն շարադրված բնության հատուկ պահպանվող տարածքների կառավարման սկզբունքները.</w:t>
      </w:r>
    </w:p>
    <w:p w:rsidR="007C3419" w:rsidRPr="00ED4E57" w:rsidRDefault="007C3419" w:rsidP="00ED4E57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GHEA Grapalat" w:hAnsi="GHEA Grapalat" w:cs="Times Armenian"/>
          <w:noProof/>
          <w:sz w:val="24"/>
          <w:szCs w:val="24"/>
        </w:rPr>
      </w:pPr>
      <w:r w:rsidRPr="00ED4E57">
        <w:rPr>
          <w:rFonts w:ascii="GHEA Grapalat" w:hAnsi="GHEA Grapalat" w:cs="Times Armenian"/>
          <w:noProof/>
          <w:sz w:val="24"/>
          <w:szCs w:val="24"/>
        </w:rPr>
        <w:t>բացակայում են բնության հատուկ պահպանվող տարածքների կատեգորիաների խնդիրները.</w:t>
      </w:r>
    </w:p>
    <w:p w:rsidR="007C3419" w:rsidRPr="00ED4E57" w:rsidRDefault="007C3419" w:rsidP="00ED4E57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GHEA Grapalat" w:hAnsi="GHEA Grapalat" w:cs="Times Armenian"/>
          <w:noProof/>
          <w:sz w:val="24"/>
          <w:szCs w:val="24"/>
        </w:rPr>
      </w:pPr>
      <w:r w:rsidRPr="00ED4E57">
        <w:rPr>
          <w:rFonts w:ascii="GHEA Grapalat" w:hAnsi="GHEA Grapalat" w:cs="Times Armenian"/>
          <w:noProof/>
          <w:sz w:val="24"/>
          <w:szCs w:val="24"/>
        </w:rPr>
        <w:t>բացակայում են բնության հուշարձանի դասակարգումը, ստեղծման չափանիշները և պահպանության ռեժիմը.</w:t>
      </w:r>
    </w:p>
    <w:p w:rsidR="007C3419" w:rsidRPr="00ED4E57" w:rsidRDefault="007C3419" w:rsidP="00ED4E57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GHEA Grapalat" w:hAnsi="GHEA Grapalat" w:cs="Times Armenian"/>
          <w:noProof/>
          <w:sz w:val="24"/>
          <w:szCs w:val="24"/>
        </w:rPr>
      </w:pPr>
      <w:r w:rsidRPr="00ED4E57">
        <w:rPr>
          <w:rFonts w:ascii="GHEA Grapalat" w:hAnsi="GHEA Grapalat" w:cs="Times Armenian"/>
          <w:noProof/>
          <w:sz w:val="24"/>
          <w:szCs w:val="24"/>
        </w:rPr>
        <w:t>բացակայում է արգելավայրի պահպանության ռեժիմը.</w:t>
      </w:r>
    </w:p>
    <w:p w:rsidR="007C3419" w:rsidRPr="00ED4E57" w:rsidRDefault="007C3419" w:rsidP="00ED4E57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GHEA Grapalat" w:hAnsi="GHEA Grapalat" w:cs="Times Armenian"/>
          <w:noProof/>
          <w:sz w:val="24"/>
          <w:szCs w:val="24"/>
        </w:rPr>
      </w:pPr>
      <w:r w:rsidRPr="00ED4E57">
        <w:rPr>
          <w:rFonts w:ascii="GHEA Grapalat" w:hAnsi="GHEA Grapalat" w:cs="Times Armenian"/>
          <w:noProof/>
          <w:sz w:val="24"/>
          <w:szCs w:val="24"/>
        </w:rPr>
        <w:t>բացակայում են պահպանման գոտու, էկոլոգիական միջանցքի և էկոլոգիական ցանցի կառավարման սկզբունքները և պահպանության ռեժիմը.</w:t>
      </w:r>
    </w:p>
    <w:p w:rsidR="007C3419" w:rsidRPr="00ED4E57" w:rsidRDefault="007C3419" w:rsidP="00ED4E57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GHEA Grapalat" w:hAnsi="GHEA Grapalat" w:cs="Times Armenian"/>
          <w:noProof/>
          <w:sz w:val="24"/>
          <w:szCs w:val="24"/>
        </w:rPr>
      </w:pPr>
      <w:r w:rsidRPr="00ED4E57">
        <w:rPr>
          <w:rFonts w:ascii="GHEA Grapalat" w:hAnsi="GHEA Grapalat" w:cs="Times Armenian"/>
          <w:noProof/>
          <w:sz w:val="24"/>
          <w:szCs w:val="24"/>
        </w:rPr>
        <w:t>բացակայում են կենսոլորտային արգելոցի ստեղծման և կառավարման հարցերը:</w:t>
      </w:r>
    </w:p>
    <w:p w:rsidR="007C3419" w:rsidRPr="00ED4E57" w:rsidRDefault="007C3419" w:rsidP="00ED4E57">
      <w:pPr>
        <w:spacing w:line="276" w:lineRule="auto"/>
        <w:jc w:val="both"/>
        <w:rPr>
          <w:rFonts w:ascii="GHEA Grapalat" w:hAnsi="GHEA Grapalat" w:cs="Times Armenian"/>
          <w:noProof/>
          <w:sz w:val="24"/>
          <w:szCs w:val="24"/>
        </w:rPr>
      </w:pPr>
    </w:p>
    <w:p w:rsidR="007C3419" w:rsidRPr="00ED4E57" w:rsidRDefault="007C3419" w:rsidP="00ED4E57">
      <w:pPr>
        <w:spacing w:line="276" w:lineRule="auto"/>
        <w:ind w:firstLine="709"/>
        <w:jc w:val="both"/>
        <w:rPr>
          <w:rFonts w:ascii="GHEA Grapalat" w:hAnsi="GHEA Grapalat" w:cs="Times Armenian"/>
          <w:noProof/>
          <w:sz w:val="24"/>
          <w:szCs w:val="24"/>
        </w:rPr>
      </w:pPr>
      <w:r w:rsidRPr="00ED4E57">
        <w:rPr>
          <w:rFonts w:ascii="GHEA Grapalat" w:hAnsi="GHEA Grapalat" w:cs="Times Armenian"/>
          <w:noProof/>
          <w:sz w:val="24"/>
          <w:szCs w:val="24"/>
        </w:rPr>
        <w:t xml:space="preserve">Ինչպես նաև` &lt;&lt;Բնության հատուկ պահպանվող տարածքների մասին&gt;&gt; Հայաստանի Հանրապետության օրենքի և այլ իրավական ակտերի միջև առկա են անհամապատասխանություններ և հակասություններ: Այդ նպատակով կատարվել են համապատասխան փոփոխություններ և լրացումներ &lt;&lt;Տեղական ինքնակառավարման մասին&gt;&gt; Հայաստանի Հանրապետության օրենքում, Հայաստանի Հանրապետության հողային օրենսգրքում և &lt;&lt;Բնապահպանական վերահսկողության մասին&gt;&gt; Հայաստանի Հանրապետության օրենքում: </w:t>
      </w:r>
    </w:p>
    <w:p w:rsidR="007C3419" w:rsidRPr="00ED4E57" w:rsidRDefault="007C3419" w:rsidP="00ED4E57">
      <w:pPr>
        <w:spacing w:line="276" w:lineRule="auto"/>
        <w:ind w:firstLine="709"/>
        <w:jc w:val="both"/>
        <w:rPr>
          <w:rFonts w:ascii="GHEA Grapalat" w:hAnsi="GHEA Grapalat" w:cs="Times Armenian"/>
          <w:noProof/>
          <w:sz w:val="24"/>
          <w:szCs w:val="24"/>
        </w:rPr>
      </w:pPr>
      <w:r w:rsidRPr="00ED4E57">
        <w:rPr>
          <w:rFonts w:ascii="GHEA Grapalat" w:hAnsi="GHEA Grapalat" w:cs="Times Armenian"/>
          <w:noProof/>
          <w:sz w:val="24"/>
          <w:szCs w:val="24"/>
        </w:rPr>
        <w:t xml:space="preserve">Անհրաժեշտություն է առաջացել նաև համապատասխանեցնել &lt;&lt;Բնության հատուկ պահպանվող տարածքների մասին&gt;&gt; Հայաստանի Հանրապետության օրենքը միջազգային չափանիշներին, մասնավորապես` </w:t>
      </w:r>
    </w:p>
    <w:p w:rsidR="007C3419" w:rsidRPr="00ED4E57" w:rsidRDefault="007C3419" w:rsidP="00ED4E57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GHEA Grapalat" w:hAnsi="GHEA Grapalat" w:cs="Times Armenian"/>
          <w:noProof/>
          <w:sz w:val="24"/>
          <w:szCs w:val="24"/>
        </w:rPr>
      </w:pPr>
      <w:r w:rsidRPr="00ED4E57">
        <w:rPr>
          <w:rFonts w:ascii="GHEA Grapalat" w:hAnsi="GHEA Grapalat" w:cs="Times Armenian"/>
          <w:noProof/>
          <w:sz w:val="24"/>
          <w:szCs w:val="24"/>
        </w:rPr>
        <w:t xml:space="preserve">ապահովել &lt;&lt;Բնության պահպանության միջազգային միության&gt;&gt; </w:t>
      </w:r>
      <w:r w:rsidRPr="00ED4E57">
        <w:rPr>
          <w:rFonts w:ascii="Arial" w:hAnsi="Arial" w:cs="Times Armenian"/>
          <w:noProof/>
          <w:sz w:val="24"/>
          <w:szCs w:val="24"/>
        </w:rPr>
        <w:t>(IUCN)</w:t>
      </w:r>
      <w:r w:rsidRPr="00ED4E57">
        <w:rPr>
          <w:rFonts w:ascii="GHEA Grapalat" w:hAnsi="GHEA Grapalat" w:cs="Times Armenian"/>
          <w:noProof/>
          <w:sz w:val="24"/>
          <w:szCs w:val="24"/>
        </w:rPr>
        <w:t xml:space="preserve"> կողմից սահմանված բնության հատուկ պահպանվող տարածքների 5-րդ </w:t>
      </w:r>
      <w:r w:rsidRPr="00ED4E57">
        <w:rPr>
          <w:rFonts w:ascii="Arial" w:hAnsi="Arial" w:cs="Times Armenian"/>
          <w:noProof/>
          <w:sz w:val="24"/>
          <w:szCs w:val="24"/>
        </w:rPr>
        <w:t>(</w:t>
      </w:r>
      <w:r w:rsidRPr="00ED4E57">
        <w:rPr>
          <w:rFonts w:ascii="GHEA Grapalat" w:hAnsi="GHEA Grapalat" w:cs="Times Armenian"/>
          <w:noProof/>
          <w:sz w:val="24"/>
          <w:szCs w:val="24"/>
        </w:rPr>
        <w:t>պահպանվող լանդշաֆտ</w:t>
      </w:r>
      <w:r w:rsidRPr="00ED4E57">
        <w:rPr>
          <w:rFonts w:ascii="Arial" w:hAnsi="Arial" w:cs="Times Armenian"/>
          <w:noProof/>
          <w:sz w:val="24"/>
          <w:szCs w:val="24"/>
        </w:rPr>
        <w:t>)</w:t>
      </w:r>
      <w:r w:rsidRPr="00ED4E57">
        <w:rPr>
          <w:rFonts w:ascii="GHEA Grapalat" w:hAnsi="GHEA Grapalat" w:cs="Times Armenian"/>
          <w:noProof/>
          <w:sz w:val="24"/>
          <w:szCs w:val="24"/>
        </w:rPr>
        <w:t xml:space="preserve"> կատեգորիաների ստեղծումը.</w:t>
      </w:r>
    </w:p>
    <w:p w:rsidR="007C3419" w:rsidRPr="00ED4E57" w:rsidRDefault="007C3419" w:rsidP="00ED4E57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GHEA Grapalat" w:hAnsi="GHEA Grapalat" w:cs="Times Armenian"/>
          <w:noProof/>
          <w:sz w:val="24"/>
          <w:szCs w:val="24"/>
        </w:rPr>
      </w:pPr>
      <w:r w:rsidRPr="00ED4E57">
        <w:rPr>
          <w:rFonts w:ascii="GHEA Grapalat" w:hAnsi="GHEA Grapalat" w:cs="Times Armenian"/>
          <w:noProof/>
          <w:sz w:val="24"/>
          <w:szCs w:val="24"/>
        </w:rPr>
        <w:lastRenderedPageBreak/>
        <w:t>Նպաստել տեղական ինքնակառավարման մարմինների ներգրավմանը բնության հատուկ պահպանվող տարածքների կառավարման գործընթացում:</w:t>
      </w:r>
    </w:p>
    <w:p w:rsidR="00310EA6" w:rsidRPr="00ED4E57" w:rsidRDefault="00310EA6" w:rsidP="00ED4E57">
      <w:pPr>
        <w:spacing w:line="276" w:lineRule="auto"/>
        <w:ind w:left="284"/>
        <w:jc w:val="both"/>
        <w:rPr>
          <w:rFonts w:ascii="GHEA Grapalat" w:hAnsi="GHEA Grapalat" w:cs="Sylfaen"/>
          <w:color w:val="000000"/>
          <w:sz w:val="24"/>
          <w:szCs w:val="24"/>
        </w:rPr>
      </w:pPr>
    </w:p>
    <w:p w:rsidR="007C3419" w:rsidRPr="00ED4E57" w:rsidRDefault="007C3419" w:rsidP="00ED4E57">
      <w:pPr>
        <w:pStyle w:val="ListParagraph"/>
        <w:numPr>
          <w:ilvl w:val="0"/>
          <w:numId w:val="4"/>
        </w:numPr>
        <w:spacing w:after="0"/>
        <w:rPr>
          <w:rFonts w:ascii="GHEA Grapalat" w:hAnsi="GHEA Grapalat"/>
          <w:b/>
          <w:color w:val="000000"/>
          <w:sz w:val="24"/>
          <w:szCs w:val="24"/>
          <w:u w:val="single"/>
          <w:lang w:val="en-GB"/>
        </w:rPr>
      </w:pPr>
      <w:r w:rsidRPr="00ED4E57">
        <w:rPr>
          <w:rFonts w:ascii="GHEA Grapalat" w:hAnsi="GHEA Grapalat"/>
          <w:b/>
          <w:color w:val="000000"/>
          <w:sz w:val="24"/>
          <w:szCs w:val="24"/>
          <w:u w:val="single"/>
          <w:lang w:val="en-GB"/>
        </w:rPr>
        <w:t>Առաջարկվող կարգավորման բնույթը</w:t>
      </w:r>
    </w:p>
    <w:p w:rsidR="00310EA6" w:rsidRPr="00ED4E57" w:rsidRDefault="00D243BE" w:rsidP="00ED4E57">
      <w:pPr>
        <w:spacing w:line="276" w:lineRule="auto"/>
        <w:ind w:firstLine="360"/>
        <w:jc w:val="both"/>
        <w:rPr>
          <w:rFonts w:ascii="GHEA Grapalat" w:hAnsi="GHEA Grapalat" w:cs="Times Armenian"/>
          <w:noProof/>
          <w:sz w:val="24"/>
          <w:szCs w:val="24"/>
        </w:rPr>
      </w:pPr>
      <w:r w:rsidRPr="00ED4E57">
        <w:rPr>
          <w:rFonts w:ascii="GHEA Grapalat" w:hAnsi="GHEA Grapalat"/>
          <w:color w:val="000000"/>
          <w:sz w:val="24"/>
          <w:szCs w:val="24"/>
        </w:rPr>
        <w:t xml:space="preserve"> </w:t>
      </w:r>
      <w:r w:rsidR="00E0786B" w:rsidRPr="00ED4E57">
        <w:rPr>
          <w:rFonts w:ascii="GHEA Grapalat" w:hAnsi="GHEA Grapalat"/>
          <w:color w:val="000000"/>
          <w:sz w:val="24"/>
          <w:szCs w:val="24"/>
        </w:rPr>
        <w:t xml:space="preserve">Նախագծով առաջարկվում է բնության հատուկ պահպանվող տարածքների կառավարման ճկուն մեխանիզմի ներդնում, առաջարկվում է </w:t>
      </w:r>
      <w:r w:rsidR="00E0786B" w:rsidRPr="00ED4E57">
        <w:rPr>
          <w:rFonts w:ascii="GHEA Grapalat" w:hAnsi="GHEA Grapalat" w:cs="Times Armenian"/>
          <w:noProof/>
          <w:sz w:val="24"/>
          <w:szCs w:val="24"/>
        </w:rPr>
        <w:t xml:space="preserve">&lt;&lt;Բնության պահպանության միջազգային միության&gt;&gt; (IUCN) կողմից սահմանված բնության հատուկ պահպանվող տարածքների 5-րդ (պահպանվող լանդշաֆտ) կատեգորիաների ստեղծումը՝ համապատասխանեցնելով </w:t>
      </w:r>
      <w:r w:rsidR="00310EA6" w:rsidRPr="00ED4E57">
        <w:rPr>
          <w:rFonts w:ascii="GHEA Grapalat" w:hAnsi="GHEA Grapalat" w:cs="Times Armenian"/>
          <w:noProof/>
          <w:sz w:val="24"/>
          <w:szCs w:val="24"/>
        </w:rPr>
        <w:t xml:space="preserve">օրենքը </w:t>
      </w:r>
      <w:r w:rsidR="00E0786B" w:rsidRPr="00ED4E57">
        <w:rPr>
          <w:rFonts w:ascii="GHEA Grapalat" w:hAnsi="GHEA Grapalat" w:cs="Times Armenian"/>
          <w:noProof/>
          <w:sz w:val="24"/>
          <w:szCs w:val="24"/>
        </w:rPr>
        <w:t>միջազգային</w:t>
      </w:r>
      <w:r w:rsidR="00310EA6" w:rsidRPr="00ED4E57">
        <w:rPr>
          <w:rFonts w:ascii="GHEA Grapalat" w:hAnsi="GHEA Grapalat" w:cs="Times Armenian"/>
          <w:noProof/>
          <w:sz w:val="24"/>
          <w:szCs w:val="24"/>
        </w:rPr>
        <w:t xml:space="preserve"> չափանիշներին, առաջարկվում է բնության հատուկ պահպանվող տար</w:t>
      </w:r>
      <w:r w:rsidR="00CB3085" w:rsidRPr="00ED4E57">
        <w:rPr>
          <w:rFonts w:ascii="GHEA Grapalat" w:hAnsi="GHEA Grapalat" w:cs="Times Armenian"/>
          <w:noProof/>
          <w:sz w:val="24"/>
          <w:szCs w:val="24"/>
        </w:rPr>
        <w:t xml:space="preserve">ածքների կառավարման գործընթացում </w:t>
      </w:r>
      <w:r w:rsidR="00310EA6" w:rsidRPr="00ED4E57">
        <w:rPr>
          <w:rFonts w:ascii="GHEA Grapalat" w:hAnsi="GHEA Grapalat" w:cs="Times Armenian"/>
          <w:noProof/>
          <w:sz w:val="24"/>
          <w:szCs w:val="24"/>
        </w:rPr>
        <w:t>տեղական ինքնակառավարման մարմինների ներգրավում,</w:t>
      </w:r>
      <w:r w:rsidR="003A16F1" w:rsidRPr="00ED4E57">
        <w:rPr>
          <w:rFonts w:ascii="GHEA Grapalat" w:hAnsi="GHEA Grapalat" w:cs="Times Armenian"/>
          <w:noProof/>
          <w:sz w:val="24"/>
          <w:szCs w:val="24"/>
        </w:rPr>
        <w:t xml:space="preserve"> առաջարկվում է նոր՝</w:t>
      </w:r>
      <w:r w:rsidR="00310EA6" w:rsidRPr="00ED4E57">
        <w:rPr>
          <w:rFonts w:ascii="GHEA Grapalat" w:hAnsi="GHEA Grapalat" w:cs="Times Armenian"/>
          <w:noProof/>
          <w:sz w:val="24"/>
          <w:szCs w:val="24"/>
        </w:rPr>
        <w:t xml:space="preserve"> </w:t>
      </w:r>
      <w:r w:rsidR="003A16F1" w:rsidRPr="00ED4E57">
        <w:rPr>
          <w:rFonts w:ascii="GHEA Grapalat" w:hAnsi="GHEA Grapalat" w:cs="Times Armenian"/>
          <w:noProof/>
          <w:sz w:val="24"/>
          <w:szCs w:val="24"/>
        </w:rPr>
        <w:t>վերականգման գոտու սահմանումը,</w:t>
      </w:r>
      <w:r w:rsidR="00310EA6" w:rsidRPr="00ED4E57">
        <w:rPr>
          <w:rFonts w:ascii="GHEA Grapalat" w:hAnsi="GHEA Grapalat" w:cs="Times Armenian"/>
          <w:noProof/>
          <w:sz w:val="24"/>
          <w:szCs w:val="24"/>
        </w:rPr>
        <w:t>սահմանվում է վճարներ բնության հատուկ պահպանվող տարածքների օգտագործման համար</w:t>
      </w:r>
      <w:r w:rsidR="003A16F1" w:rsidRPr="00ED4E57">
        <w:rPr>
          <w:rFonts w:ascii="GHEA Grapalat" w:hAnsi="GHEA Grapalat" w:cs="Times Armenian"/>
          <w:noProof/>
          <w:sz w:val="24"/>
          <w:szCs w:val="24"/>
        </w:rPr>
        <w:t>,</w:t>
      </w:r>
      <w:r w:rsidR="003A16F1" w:rsidRPr="00ED4E57">
        <w:rPr>
          <w:rFonts w:ascii="GHEA Grapalat" w:hAnsi="GHEA Grapalat"/>
          <w:color w:val="000000"/>
          <w:sz w:val="24"/>
          <w:szCs w:val="24"/>
        </w:rPr>
        <w:t xml:space="preserve"> հստակեցվել են մի շարք հասկացություններ և տրվել են նորերը:</w:t>
      </w:r>
    </w:p>
    <w:p w:rsidR="007C3419" w:rsidRPr="00ED4E57" w:rsidRDefault="007C3419" w:rsidP="00ED4E57">
      <w:pPr>
        <w:pStyle w:val="ListParagraph"/>
        <w:spacing w:after="0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en-GB"/>
        </w:rPr>
      </w:pPr>
    </w:p>
    <w:p w:rsidR="007C3419" w:rsidRPr="00ED4E57" w:rsidRDefault="007C3419" w:rsidP="00ED4E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GHEA Grapalat" w:hAnsi="GHEA Grapalat" w:cs="Sylfaen"/>
          <w:b/>
          <w:color w:val="000000"/>
          <w:sz w:val="24"/>
          <w:szCs w:val="24"/>
          <w:u w:val="single"/>
          <w:lang w:val="en-GB"/>
        </w:rPr>
      </w:pPr>
      <w:r w:rsidRPr="00ED4E57">
        <w:rPr>
          <w:rFonts w:ascii="GHEA Grapalat" w:hAnsi="GHEA Grapalat" w:cs="Sylfaen"/>
          <w:b/>
          <w:color w:val="000000"/>
          <w:sz w:val="24"/>
          <w:szCs w:val="24"/>
          <w:u w:val="single"/>
          <w:lang w:val="en-GB"/>
        </w:rPr>
        <w:t xml:space="preserve">Նախագծի մշակման գործընթացում ներգրավված ինստիտուտները </w:t>
      </w:r>
      <w:r w:rsidRPr="00ED4E57">
        <w:rPr>
          <w:rFonts w:ascii="GHEA Grapalat" w:hAnsi="GHEA Grapalat" w:cs="Sylfaen"/>
          <w:b/>
          <w:color w:val="000000"/>
          <w:sz w:val="24"/>
          <w:szCs w:val="24"/>
          <w:u w:val="single"/>
        </w:rPr>
        <w:t>և</w:t>
      </w:r>
      <w:r w:rsidRPr="00ED4E57">
        <w:rPr>
          <w:rFonts w:ascii="GHEA Grapalat" w:hAnsi="GHEA Grapalat" w:cs="Sylfaen"/>
          <w:b/>
          <w:color w:val="000000"/>
          <w:sz w:val="24"/>
          <w:szCs w:val="24"/>
          <w:u w:val="single"/>
          <w:lang w:val="en-GB"/>
        </w:rPr>
        <w:t xml:space="preserve"> անձինք</w:t>
      </w:r>
    </w:p>
    <w:p w:rsidR="007C3419" w:rsidRPr="00ED4E57" w:rsidRDefault="007C3419" w:rsidP="00ED4E57">
      <w:pPr>
        <w:autoSpaceDE w:val="0"/>
        <w:autoSpaceDN w:val="0"/>
        <w:adjustRightInd w:val="0"/>
        <w:spacing w:line="276" w:lineRule="auto"/>
        <w:ind w:left="357" w:firstLine="3"/>
        <w:jc w:val="both"/>
        <w:rPr>
          <w:rFonts w:ascii="GHEA Grapalat" w:hAnsi="GHEA Grapalat" w:cs="Sylfaen"/>
          <w:color w:val="000000"/>
          <w:sz w:val="24"/>
          <w:szCs w:val="24"/>
        </w:rPr>
      </w:pPr>
      <w:r w:rsidRPr="00ED4E57">
        <w:rPr>
          <w:rFonts w:ascii="GHEA Grapalat" w:hAnsi="GHEA Grapalat" w:cs="Sylfaen"/>
          <w:color w:val="000000"/>
          <w:sz w:val="24"/>
          <w:szCs w:val="24"/>
        </w:rPr>
        <w:t>Նախագ</w:t>
      </w:r>
      <w:r w:rsidRPr="00ED4E57">
        <w:rPr>
          <w:rFonts w:ascii="GHEA Grapalat" w:hAnsi="GHEA Grapalat" w:cs="Sylfaen"/>
          <w:color w:val="000000"/>
          <w:sz w:val="24"/>
          <w:szCs w:val="24"/>
          <w:lang w:val="ru-RU"/>
        </w:rPr>
        <w:t>իծը</w:t>
      </w:r>
      <w:r w:rsidRPr="00ED4E57">
        <w:rPr>
          <w:rFonts w:ascii="GHEA Grapalat" w:hAnsi="GHEA Grapalat" w:cs="Sylfaen"/>
          <w:color w:val="000000"/>
          <w:sz w:val="24"/>
          <w:szCs w:val="24"/>
        </w:rPr>
        <w:t xml:space="preserve"> մշակվել է </w:t>
      </w:r>
      <w:r w:rsidR="009D40D8">
        <w:rPr>
          <w:rFonts w:ascii="GHEA Grapalat" w:hAnsi="GHEA Grapalat" w:cs="Sylfaen"/>
          <w:color w:val="000000"/>
          <w:sz w:val="24"/>
          <w:szCs w:val="24"/>
          <w:lang w:val="ru-RU"/>
        </w:rPr>
        <w:t>շրջակա</w:t>
      </w:r>
      <w:r w:rsidR="009D40D8" w:rsidRPr="0019774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9D40D8">
        <w:rPr>
          <w:rFonts w:ascii="GHEA Grapalat" w:hAnsi="GHEA Grapalat" w:cs="Sylfaen"/>
          <w:color w:val="000000"/>
          <w:sz w:val="24"/>
          <w:szCs w:val="24"/>
          <w:lang w:val="ru-RU"/>
        </w:rPr>
        <w:t>միջավայրի</w:t>
      </w:r>
      <w:r w:rsidR="009D40D8" w:rsidRPr="0019774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ED4E57">
        <w:rPr>
          <w:rFonts w:ascii="GHEA Grapalat" w:hAnsi="GHEA Grapalat" w:cs="Sylfaen"/>
          <w:color w:val="000000"/>
          <w:sz w:val="24"/>
          <w:szCs w:val="24"/>
        </w:rPr>
        <w:t xml:space="preserve"> նախարարության կողմից:</w:t>
      </w:r>
    </w:p>
    <w:p w:rsidR="00D24B77" w:rsidRPr="00ED4E57" w:rsidRDefault="00D24B77" w:rsidP="00ED4E57">
      <w:pPr>
        <w:autoSpaceDE w:val="0"/>
        <w:autoSpaceDN w:val="0"/>
        <w:adjustRightInd w:val="0"/>
        <w:spacing w:line="276" w:lineRule="auto"/>
        <w:ind w:left="375"/>
        <w:contextualSpacing/>
        <w:jc w:val="center"/>
        <w:rPr>
          <w:rFonts w:ascii="GHEA Grapalat" w:hAnsi="GHEA Grapalat" w:cs="Sylfaen"/>
          <w:b/>
          <w:color w:val="000000"/>
          <w:sz w:val="24"/>
          <w:szCs w:val="24"/>
          <w:u w:val="single"/>
        </w:rPr>
      </w:pPr>
    </w:p>
    <w:p w:rsidR="007C3419" w:rsidRPr="00ED4E57" w:rsidRDefault="007C3419" w:rsidP="00ED4E57">
      <w:pPr>
        <w:autoSpaceDE w:val="0"/>
        <w:autoSpaceDN w:val="0"/>
        <w:adjustRightInd w:val="0"/>
        <w:spacing w:line="276" w:lineRule="auto"/>
        <w:ind w:left="375"/>
        <w:contextualSpacing/>
        <w:rPr>
          <w:rFonts w:ascii="GHEA Grapalat" w:hAnsi="GHEA Grapalat" w:cs="Sylfaen"/>
          <w:b/>
          <w:color w:val="000000"/>
          <w:sz w:val="24"/>
          <w:szCs w:val="24"/>
          <w:u w:val="single"/>
        </w:rPr>
      </w:pPr>
      <w:r w:rsidRPr="00ED4E57">
        <w:rPr>
          <w:rFonts w:ascii="GHEA Grapalat" w:hAnsi="GHEA Grapalat" w:cs="Sylfaen"/>
          <w:b/>
          <w:color w:val="000000"/>
          <w:sz w:val="24"/>
          <w:szCs w:val="24"/>
          <w:u w:val="single"/>
        </w:rPr>
        <w:t>4. Ակնկալվող արդյունքը</w:t>
      </w:r>
    </w:p>
    <w:p w:rsidR="00D24B77" w:rsidRPr="00ED4E57" w:rsidRDefault="00D24B77" w:rsidP="00ED4E57">
      <w:pPr>
        <w:spacing w:line="276" w:lineRule="auto"/>
        <w:ind w:firstLine="709"/>
        <w:jc w:val="both"/>
        <w:rPr>
          <w:rFonts w:ascii="GHEA Grapalat" w:hAnsi="GHEA Grapalat"/>
          <w:b/>
          <w:noProof/>
          <w:sz w:val="24"/>
          <w:szCs w:val="24"/>
        </w:rPr>
      </w:pPr>
      <w:r w:rsidRPr="00ED4E57">
        <w:rPr>
          <w:rFonts w:ascii="GHEA Grapalat" w:hAnsi="GHEA Grapalat" w:cs="Times Armenian"/>
          <w:noProof/>
          <w:sz w:val="24"/>
          <w:szCs w:val="24"/>
        </w:rPr>
        <w:t xml:space="preserve">Առաջարկվող </w:t>
      </w:r>
      <w:r w:rsidRPr="00ED4E57">
        <w:rPr>
          <w:rFonts w:ascii="GHEA Grapalat" w:hAnsi="GHEA Grapalat" w:cs="Sylfaen"/>
          <w:noProof/>
          <w:sz w:val="24"/>
          <w:szCs w:val="24"/>
          <w:lang w:val="en-US"/>
        </w:rPr>
        <w:t>օրենքների</w:t>
      </w:r>
      <w:r w:rsidRPr="00ED4E57">
        <w:rPr>
          <w:rFonts w:ascii="GHEA Grapalat" w:hAnsi="GHEA Grapalat" w:cs="Times Armenian"/>
          <w:noProof/>
          <w:sz w:val="24"/>
          <w:szCs w:val="24"/>
        </w:rPr>
        <w:t xml:space="preserve">  </w:t>
      </w:r>
      <w:r w:rsidRPr="00ED4E57">
        <w:rPr>
          <w:rFonts w:ascii="GHEA Grapalat" w:hAnsi="GHEA Grapalat" w:cs="Sylfaen"/>
          <w:noProof/>
          <w:sz w:val="24"/>
          <w:szCs w:val="24"/>
          <w:lang w:val="en-US"/>
        </w:rPr>
        <w:t xml:space="preserve">նախագծերի ընդունմամբ կկարգավորվեն բնության հատուկ պահպանվող տարածքների </w:t>
      </w:r>
      <w:r w:rsidRPr="00ED4E57">
        <w:rPr>
          <w:rFonts w:ascii="GHEA Grapalat" w:hAnsi="GHEA Grapalat" w:cs="Sylfaen"/>
          <w:sz w:val="24"/>
          <w:szCs w:val="24"/>
          <w:lang w:val="en-US"/>
        </w:rPr>
        <w:t>ստեղծման</w:t>
      </w:r>
      <w:r w:rsidRPr="00ED4E5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ED4E57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Pr="00ED4E5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ED4E57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Pr="00ED4E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sz w:val="24"/>
          <w:szCs w:val="24"/>
          <w:lang w:val="en-US"/>
        </w:rPr>
        <w:t>և</w:t>
      </w:r>
      <w:r w:rsidRPr="00ED4E5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sz w:val="24"/>
          <w:szCs w:val="24"/>
        </w:rPr>
        <w:t>կառավարման</w:t>
      </w:r>
      <w:r w:rsidRPr="00ED4E57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sz w:val="24"/>
          <w:szCs w:val="24"/>
          <w:lang w:val="en-US"/>
        </w:rPr>
        <w:t>հարաբերությունները</w:t>
      </w:r>
      <w:r w:rsidRPr="00ED4E5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43F07" w:rsidRPr="00ED4E57" w:rsidRDefault="00D24B77" w:rsidP="00ED4E57">
      <w:pPr>
        <w:spacing w:line="276" w:lineRule="auto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ED4E57">
        <w:rPr>
          <w:rFonts w:ascii="GHEA Grapalat" w:hAnsi="GHEA Grapalat"/>
          <w:noProof/>
          <w:sz w:val="24"/>
          <w:szCs w:val="24"/>
          <w:lang w:val="af-ZA"/>
        </w:rPr>
        <w:t xml:space="preserve">        Ներկայացված օրենքների նախագծերի ընդունումով առավել արդյունավետ կդառնան բնության հատուկ պահպանվող տարածքների կառավարման գործընթացները: </w:t>
      </w:r>
    </w:p>
    <w:p w:rsidR="00643F07" w:rsidRPr="00ED4E57" w:rsidRDefault="00643F07" w:rsidP="00ED4E57">
      <w:pPr>
        <w:spacing w:line="276" w:lineRule="auto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p w:rsidR="00643F07" w:rsidRPr="00ED4E57" w:rsidRDefault="00643F07" w:rsidP="00ED4E57">
      <w:pPr>
        <w:spacing w:line="276" w:lineRule="auto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p w:rsidR="00643F07" w:rsidRPr="00ED4E57" w:rsidRDefault="00643F07" w:rsidP="00ED4E57">
      <w:pPr>
        <w:spacing w:line="276" w:lineRule="auto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p w:rsidR="00643F07" w:rsidRPr="00ED4E57" w:rsidRDefault="00643F07" w:rsidP="00ED4E57">
      <w:pPr>
        <w:spacing w:line="276" w:lineRule="auto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p w:rsidR="00643F07" w:rsidRPr="00ED4E57" w:rsidRDefault="00643F07" w:rsidP="00ED4E57">
      <w:pPr>
        <w:spacing w:line="276" w:lineRule="auto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p w:rsidR="00643F07" w:rsidRPr="00ED4E57" w:rsidRDefault="00643F07" w:rsidP="00ED4E57">
      <w:pPr>
        <w:spacing w:line="276" w:lineRule="auto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p w:rsidR="00026B93" w:rsidRPr="00E50B01" w:rsidRDefault="00ED4E57" w:rsidP="00ED4E57">
      <w:pPr>
        <w:spacing w:line="276" w:lineRule="auto"/>
        <w:ind w:left="2880" w:firstLine="720"/>
        <w:rPr>
          <w:rFonts w:ascii="GHEA Grapalat" w:hAnsi="GHEA Grapalat" w:cs="Sylfaen"/>
          <w:b/>
          <w:sz w:val="24"/>
          <w:szCs w:val="24"/>
          <w:lang w:val="af-ZA"/>
        </w:rPr>
      </w:pPr>
      <w:r w:rsidRPr="00ED4E57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</w:p>
    <w:p w:rsidR="00026B93" w:rsidRPr="00E50B01" w:rsidRDefault="00026B93" w:rsidP="00ED4E57">
      <w:pPr>
        <w:spacing w:line="276" w:lineRule="auto"/>
        <w:ind w:left="2880"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26B93" w:rsidRPr="00E50B01" w:rsidRDefault="00026B93" w:rsidP="00ED4E57">
      <w:pPr>
        <w:spacing w:line="276" w:lineRule="auto"/>
        <w:ind w:left="2880"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26B93" w:rsidRPr="00E50B01" w:rsidRDefault="00026B93" w:rsidP="00ED4E57">
      <w:pPr>
        <w:spacing w:line="276" w:lineRule="auto"/>
        <w:ind w:left="2880"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26B93" w:rsidRPr="00E50B01" w:rsidRDefault="00026B93" w:rsidP="00ED4E57">
      <w:pPr>
        <w:spacing w:line="276" w:lineRule="auto"/>
        <w:ind w:left="2880"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26B93" w:rsidRPr="00E50B01" w:rsidRDefault="00026B93" w:rsidP="00ED4E57">
      <w:pPr>
        <w:spacing w:line="276" w:lineRule="auto"/>
        <w:ind w:left="2880"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26B93" w:rsidRPr="00E50B01" w:rsidRDefault="00026B93" w:rsidP="00ED4E57">
      <w:pPr>
        <w:spacing w:line="276" w:lineRule="auto"/>
        <w:ind w:left="2880"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26B93" w:rsidRPr="00E50B01" w:rsidRDefault="00026B93" w:rsidP="00ED4E57">
      <w:pPr>
        <w:spacing w:line="276" w:lineRule="auto"/>
        <w:ind w:left="2880"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26B93" w:rsidRPr="00E50B01" w:rsidRDefault="00026B93" w:rsidP="00ED4E57">
      <w:pPr>
        <w:spacing w:line="276" w:lineRule="auto"/>
        <w:ind w:left="2880"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E32D2" w:rsidRPr="00E50B01" w:rsidRDefault="005E32D2" w:rsidP="00ED4E57">
      <w:pPr>
        <w:spacing w:line="276" w:lineRule="auto"/>
        <w:ind w:left="2880"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E32D2" w:rsidRPr="00E50B01" w:rsidRDefault="005E32D2" w:rsidP="00ED4E57">
      <w:pPr>
        <w:spacing w:line="276" w:lineRule="auto"/>
        <w:ind w:left="2880"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E32D2" w:rsidRPr="00E50B01" w:rsidRDefault="005E32D2" w:rsidP="00ED4E57">
      <w:pPr>
        <w:spacing w:line="276" w:lineRule="auto"/>
        <w:ind w:left="2880"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E32D2" w:rsidRPr="00E50B01" w:rsidRDefault="005E32D2" w:rsidP="00ED4E57">
      <w:pPr>
        <w:spacing w:line="276" w:lineRule="auto"/>
        <w:ind w:left="2880"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C3419" w:rsidRPr="00ED4E57" w:rsidRDefault="00ED4E57" w:rsidP="00ED4E57">
      <w:pPr>
        <w:spacing w:line="276" w:lineRule="auto"/>
        <w:ind w:left="2880" w:firstLine="720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ED4E5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C3419" w:rsidRPr="00ED4E57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7C3419" w:rsidRPr="00ED4E57" w:rsidRDefault="003A16F1" w:rsidP="00ED4E57">
      <w:pPr>
        <w:pStyle w:val="NormalWeb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b/>
          <w:color w:val="000000"/>
          <w:lang w:val="af-ZA"/>
        </w:rPr>
      </w:pPr>
      <w:r w:rsidRPr="00ED4E57">
        <w:rPr>
          <w:rFonts w:ascii="GHEA Grapalat" w:hAnsi="GHEA Grapalat" w:cs="Sylfaen"/>
          <w:b/>
          <w:noProof/>
          <w:lang w:val="af-ZA"/>
        </w:rPr>
        <w:t>&lt;&lt;</w:t>
      </w:r>
      <w:r w:rsidRPr="00E50B01">
        <w:rPr>
          <w:rFonts w:ascii="GHEA Grapalat" w:hAnsi="GHEA Grapalat" w:cs="Sylfaen"/>
          <w:b/>
          <w:noProof/>
          <w:lang w:val="hy-AM"/>
        </w:rPr>
        <w:t>ԲՆՈՒԹՅԱՆ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ՀԱՏՈՒԿ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ՊԱՀՊԱՆՎՈՂ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ՏԱՐԱԾՔՆԵՐԻ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ՄԱՍԻՆ</w:t>
      </w:r>
      <w:r w:rsidRPr="00ED4E57">
        <w:rPr>
          <w:rFonts w:ascii="GHEA Grapalat" w:hAnsi="GHEA Grapalat" w:cs="Sylfaen"/>
          <w:b/>
          <w:noProof/>
          <w:lang w:val="af-ZA"/>
        </w:rPr>
        <w:t>&gt;&gt;, &lt;&lt;</w:t>
      </w:r>
      <w:r w:rsidRPr="00E50B01">
        <w:rPr>
          <w:rFonts w:ascii="GHEA Grapalat" w:hAnsi="GHEA Grapalat" w:cs="Sylfaen"/>
          <w:b/>
          <w:noProof/>
          <w:lang w:val="hy-AM"/>
        </w:rPr>
        <w:t>ՏԵՂԱԿԱՆ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ԻՆՔՆԱԿԱՌԱՎԱՐՄԱՆ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ՄԱՍԻՆ</w:t>
      </w:r>
      <w:r w:rsidRPr="00ED4E57">
        <w:rPr>
          <w:rFonts w:ascii="GHEA Grapalat" w:hAnsi="GHEA Grapalat" w:cs="Sylfaen"/>
          <w:b/>
          <w:noProof/>
          <w:lang w:val="af-ZA"/>
        </w:rPr>
        <w:t xml:space="preserve">&gt;&gt; </w:t>
      </w:r>
      <w:r w:rsidRPr="00E50B01">
        <w:rPr>
          <w:rFonts w:ascii="GHEA Grapalat" w:hAnsi="GHEA Grapalat" w:cs="Sylfaen"/>
          <w:b/>
          <w:noProof/>
          <w:lang w:val="hy-AM"/>
        </w:rPr>
        <w:t>ՀԱՅԱՍՏԱՆԻ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ՀԱՆՐԱՊԵՏՈՒԹՅԱՆ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ՕՐԵՆՔՈՒՄ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ՓՈՓՈԽՈՒԹՅՈՒՆՆԵՐ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ԿԱՏԱՐԵԼՈՒ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ՄԱՍԻՆ</w:t>
      </w:r>
      <w:r w:rsidRPr="00ED4E57">
        <w:rPr>
          <w:rFonts w:ascii="GHEA Grapalat" w:hAnsi="GHEA Grapalat" w:cs="Sylfaen"/>
          <w:b/>
          <w:noProof/>
          <w:lang w:val="af-ZA"/>
        </w:rPr>
        <w:t>&gt;&gt;,  &lt;&lt;</w:t>
      </w:r>
      <w:r w:rsidRPr="00E50B01">
        <w:rPr>
          <w:rFonts w:ascii="GHEA Grapalat" w:hAnsi="GHEA Grapalat" w:cs="Sylfaen"/>
          <w:b/>
          <w:noProof/>
          <w:lang w:val="hy-AM"/>
        </w:rPr>
        <w:t>ՀԱՅԱՍՏԱՆԻ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ՀԱՆՐԱՊԵՏՈՒԹՅԱՆ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ՀՈՂԱՅԻՆ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ՕՐԵՆՍԳՐՔՈՒՄ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ՓՈՓՈԽՈՒԹՅՈՒՆՆԵՐ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ԿԱՏԱՐԵԼՈՒ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ՄԱՍԻՆ</w:t>
      </w:r>
      <w:r w:rsidRPr="00ED4E57">
        <w:rPr>
          <w:rFonts w:ascii="GHEA Grapalat" w:hAnsi="GHEA Grapalat" w:cs="Sylfaen"/>
          <w:b/>
          <w:noProof/>
          <w:lang w:val="af-ZA"/>
        </w:rPr>
        <w:t xml:space="preserve">&gt;&gt; </w:t>
      </w:r>
      <w:r w:rsidRPr="00E50B01">
        <w:rPr>
          <w:rFonts w:ascii="GHEA Grapalat" w:hAnsi="GHEA Grapalat" w:cs="Sylfaen"/>
          <w:b/>
          <w:noProof/>
          <w:lang w:val="hy-AM"/>
        </w:rPr>
        <w:t>ԵՎ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D4E57">
        <w:rPr>
          <w:rFonts w:ascii="GHEA Grapalat" w:hAnsi="GHEA Grapalat" w:cs="Times Armenian"/>
          <w:b/>
          <w:noProof/>
          <w:lang w:val="af-ZA"/>
        </w:rPr>
        <w:t>&lt;&lt;</w:t>
      </w:r>
      <w:r w:rsidRPr="00E50B01">
        <w:rPr>
          <w:rFonts w:ascii="GHEA Grapalat" w:hAnsi="GHEA Grapalat" w:cs="Sylfaen"/>
          <w:b/>
          <w:noProof/>
          <w:lang w:val="hy-AM"/>
        </w:rPr>
        <w:t>ԲՆԱՊԱՀՊԱՆԱԿԱՆ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ՎԵՐԱՀՍԿՈՂՈՒԹՅԱՆ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ՄԱՍԻՆ</w:t>
      </w:r>
      <w:r w:rsidRPr="00ED4E57">
        <w:rPr>
          <w:rFonts w:ascii="GHEA Grapalat" w:hAnsi="GHEA Grapalat" w:cs="Sylfaen"/>
          <w:b/>
          <w:noProof/>
          <w:lang w:val="af-ZA"/>
        </w:rPr>
        <w:t xml:space="preserve">&gt;&gt; </w:t>
      </w:r>
      <w:r w:rsidRPr="00E50B01">
        <w:rPr>
          <w:rFonts w:ascii="GHEA Grapalat" w:hAnsi="GHEA Grapalat" w:cs="Sylfaen"/>
          <w:b/>
          <w:noProof/>
          <w:lang w:val="hy-AM"/>
        </w:rPr>
        <w:t>ՀԱՅԱՍՏԱՆԻ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ՀԱՆՐԱՊԵՏՈՒԹՅԱՆ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ՕՐԵՆՔՈՒՄ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ՓՈՓՈԽՈՒԹՅՈՒՆՆԵՐ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ԿԱՏԱՐԵԼՈՒ</w:t>
      </w:r>
      <w:r w:rsidRPr="00ED4E57">
        <w:rPr>
          <w:rFonts w:ascii="GHEA Grapalat" w:hAnsi="GHEA Grapalat" w:cs="Sylfaen"/>
          <w:b/>
          <w:noProof/>
          <w:lang w:val="af-ZA"/>
        </w:rPr>
        <w:t xml:space="preserve"> </w:t>
      </w:r>
      <w:r w:rsidRPr="00E50B01">
        <w:rPr>
          <w:rFonts w:ascii="GHEA Grapalat" w:hAnsi="GHEA Grapalat" w:cs="Sylfaen"/>
          <w:b/>
          <w:noProof/>
          <w:lang w:val="hy-AM"/>
        </w:rPr>
        <w:t>ՄԱՍԻՆ</w:t>
      </w:r>
      <w:r w:rsidRPr="00ED4E57">
        <w:rPr>
          <w:rFonts w:ascii="GHEA Grapalat" w:hAnsi="GHEA Grapalat" w:cs="Sylfaen"/>
          <w:b/>
          <w:noProof/>
          <w:lang w:val="af-ZA"/>
        </w:rPr>
        <w:t>&gt;&gt;</w:t>
      </w:r>
      <w:r w:rsidRPr="00ED4E57">
        <w:rPr>
          <w:rFonts w:ascii="GHEA Grapalat" w:hAnsi="GHEA Grapalat" w:cs="Times Armenian"/>
          <w:b/>
          <w:noProof/>
          <w:lang w:val="af-ZA"/>
        </w:rPr>
        <w:t xml:space="preserve"> </w:t>
      </w:r>
      <w:r w:rsidR="007C3419" w:rsidRPr="00E50B01">
        <w:rPr>
          <w:rFonts w:ascii="GHEA Grapalat" w:hAnsi="GHEA Grapalat"/>
          <w:b/>
          <w:color w:val="000000"/>
          <w:lang w:val="hy-AM"/>
        </w:rPr>
        <w:t>ՀՀ</w:t>
      </w:r>
      <w:r w:rsidR="007C3419" w:rsidRPr="00ED4E57">
        <w:rPr>
          <w:rFonts w:ascii="GHEA Grapalat" w:hAnsi="GHEA Grapalat"/>
          <w:b/>
          <w:color w:val="000000"/>
          <w:lang w:val="af-ZA"/>
        </w:rPr>
        <w:t xml:space="preserve"> </w:t>
      </w:r>
      <w:r w:rsidR="007C3419" w:rsidRPr="00E50B01">
        <w:rPr>
          <w:rFonts w:ascii="GHEA Grapalat" w:hAnsi="GHEA Grapalat"/>
          <w:b/>
          <w:color w:val="000000"/>
          <w:lang w:val="hy-AM"/>
        </w:rPr>
        <w:t>ՕՐԵՆՔՆԵՐԻ</w:t>
      </w:r>
      <w:r w:rsidR="007C3419" w:rsidRPr="00ED4E57">
        <w:rPr>
          <w:rFonts w:ascii="GHEA Grapalat" w:hAnsi="GHEA Grapalat"/>
          <w:b/>
          <w:color w:val="000000"/>
          <w:lang w:val="af-ZA"/>
        </w:rPr>
        <w:t xml:space="preserve"> </w:t>
      </w:r>
      <w:r w:rsidR="007C3419" w:rsidRPr="00E50B01">
        <w:rPr>
          <w:rFonts w:ascii="GHEA Grapalat" w:hAnsi="GHEA Grapalat"/>
          <w:b/>
          <w:color w:val="000000"/>
          <w:lang w:val="hy-AM"/>
        </w:rPr>
        <w:t>ՆԱԽԱԳԾԵՐԻ</w:t>
      </w:r>
      <w:r w:rsidR="007C3419" w:rsidRPr="00ED4E57">
        <w:rPr>
          <w:rFonts w:ascii="GHEA Grapalat" w:hAnsi="GHEA Grapalat"/>
          <w:b/>
          <w:color w:val="000000"/>
          <w:lang w:val="af-ZA"/>
        </w:rPr>
        <w:t xml:space="preserve"> </w:t>
      </w:r>
      <w:r w:rsidR="007C3419" w:rsidRPr="00E50B01">
        <w:rPr>
          <w:rFonts w:ascii="GHEA Grapalat" w:hAnsi="GHEA Grapalat"/>
          <w:b/>
          <w:color w:val="000000"/>
          <w:lang w:val="hy-AM"/>
        </w:rPr>
        <w:t>ԸՆԴՈՒՆՄԱՆ</w:t>
      </w:r>
      <w:r w:rsidR="007C3419" w:rsidRPr="00ED4E57">
        <w:rPr>
          <w:rFonts w:ascii="GHEA Grapalat" w:hAnsi="GHEA Grapalat"/>
          <w:b/>
          <w:color w:val="000000"/>
          <w:lang w:val="af-ZA"/>
        </w:rPr>
        <w:t xml:space="preserve"> </w:t>
      </w:r>
      <w:r w:rsidR="007C3419" w:rsidRPr="00ED4E57">
        <w:rPr>
          <w:rFonts w:ascii="GHEA Grapalat" w:hAnsi="GHEA Grapalat" w:cs="Sylfaen"/>
          <w:b/>
          <w:lang w:val="hy-AM"/>
        </w:rPr>
        <w:t>ԿԱՊԱԿՑՈՒԹՅԱՄԲ</w:t>
      </w:r>
      <w:r w:rsidR="007C3419" w:rsidRPr="00ED4E57">
        <w:rPr>
          <w:rFonts w:ascii="GHEA Grapalat" w:hAnsi="GHEA Grapalat"/>
          <w:b/>
          <w:lang w:val="hy-AM"/>
        </w:rPr>
        <w:t xml:space="preserve"> </w:t>
      </w:r>
      <w:r w:rsidR="007C3419" w:rsidRPr="00E50B01">
        <w:rPr>
          <w:rFonts w:ascii="GHEA Grapalat" w:hAnsi="GHEA Grapalat"/>
          <w:b/>
          <w:lang w:val="hy-AM"/>
        </w:rPr>
        <w:t>ՕՐԵՆՔՆԵՐԻ</w:t>
      </w:r>
      <w:r w:rsidR="007C3419" w:rsidRPr="00ED4E57">
        <w:rPr>
          <w:rFonts w:ascii="GHEA Grapalat" w:hAnsi="GHEA Grapalat"/>
          <w:b/>
          <w:lang w:val="af-ZA"/>
        </w:rPr>
        <w:t xml:space="preserve"> </w:t>
      </w:r>
      <w:r w:rsidR="007C3419" w:rsidRPr="00E50B01">
        <w:rPr>
          <w:rFonts w:ascii="GHEA Grapalat" w:hAnsi="GHEA Grapalat"/>
          <w:b/>
          <w:lang w:val="hy-AM"/>
        </w:rPr>
        <w:t>ԵՎ</w:t>
      </w:r>
      <w:r w:rsidR="007C3419" w:rsidRPr="00ED4E57">
        <w:rPr>
          <w:rFonts w:ascii="GHEA Grapalat" w:hAnsi="GHEA Grapalat"/>
          <w:b/>
          <w:lang w:val="af-ZA"/>
        </w:rPr>
        <w:t xml:space="preserve"> </w:t>
      </w:r>
      <w:r w:rsidR="007C3419" w:rsidRPr="00ED4E57">
        <w:rPr>
          <w:rFonts w:ascii="GHEA Grapalat" w:hAnsi="GHEA Grapalat"/>
          <w:b/>
          <w:lang w:val="hy-AM"/>
        </w:rPr>
        <w:t>ԱՅԼ ԻՐԱՎԱԿԱՆ ԱԿՏԵՐԻ ԸՆԴՈՒՆՄԱՆ ԱՆՀՐԱԺԵՇՏՈՒԹՅԱՆ ՄԱՍԻՆ</w:t>
      </w:r>
      <w:r w:rsidR="007C3419" w:rsidRPr="00ED4E57" w:rsidDel="00AD7F0A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</w:p>
    <w:p w:rsidR="007C3419" w:rsidRPr="00ED4E57" w:rsidRDefault="007C3419" w:rsidP="00ED4E57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af-ZA"/>
        </w:rPr>
      </w:pPr>
      <w:r w:rsidRPr="00ED4E57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:rsidR="007C3419" w:rsidRDefault="007E4C7D" w:rsidP="00ED4E57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af-ZA"/>
        </w:rPr>
      </w:pP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>&lt;&lt;</w:t>
      </w:r>
      <w:r w:rsidRPr="00ED4E57">
        <w:rPr>
          <w:rFonts w:ascii="GHEA Grapalat" w:hAnsi="GHEA Grapalat" w:cs="Sylfaen"/>
          <w:noProof/>
          <w:sz w:val="24"/>
          <w:szCs w:val="24"/>
          <w:lang w:val="en-US"/>
        </w:rPr>
        <w:t>Բնության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  <w:lang w:val="en-US"/>
        </w:rPr>
        <w:t>հատուկ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  <w:lang w:val="en-US"/>
        </w:rPr>
        <w:t>պահպանվող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  <w:lang w:val="en-US"/>
        </w:rPr>
        <w:t>տարածքների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  <w:lang w:val="en-US"/>
        </w:rPr>
        <w:t>մասին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>&gt;&gt;, &lt;&lt;</w:t>
      </w:r>
      <w:r w:rsidRPr="00ED4E57">
        <w:rPr>
          <w:rFonts w:ascii="GHEA Grapalat" w:hAnsi="GHEA Grapalat" w:cs="Sylfaen"/>
          <w:noProof/>
          <w:sz w:val="24"/>
          <w:szCs w:val="24"/>
        </w:rPr>
        <w:t>Տեղական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</w:rPr>
        <w:t>ինքնակառավարման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</w:rPr>
        <w:t>մասին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&gt;&gt; </w:t>
      </w:r>
      <w:r w:rsidRPr="00ED4E57">
        <w:rPr>
          <w:rFonts w:ascii="GHEA Grapalat" w:hAnsi="GHEA Grapalat" w:cs="Sylfaen"/>
          <w:noProof/>
          <w:sz w:val="24"/>
          <w:szCs w:val="24"/>
        </w:rPr>
        <w:t>Հայաստանի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</w:rPr>
        <w:t>Հանրապետության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</w:rPr>
        <w:t>օրենքում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</w:rPr>
        <w:t>փոփոխություններ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</w:rPr>
        <w:t>կատարելու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</w:rPr>
        <w:t>մասին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>&gt;&gt;,  &lt;&lt;</w:t>
      </w:r>
      <w:r w:rsidRPr="00ED4E57">
        <w:rPr>
          <w:rFonts w:ascii="GHEA Grapalat" w:hAnsi="GHEA Grapalat" w:cs="Sylfaen"/>
          <w:noProof/>
          <w:sz w:val="24"/>
          <w:szCs w:val="24"/>
        </w:rPr>
        <w:t>Հայաստանի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</w:rPr>
        <w:t>Հանրապետության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</w:rPr>
        <w:t>Հողային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</w:rPr>
        <w:t>օրենսգրքում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</w:rPr>
        <w:t>փոփոխություններ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</w:rPr>
        <w:t>կատարելու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</w:rPr>
        <w:t>մասին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&gt;&gt; </w:t>
      </w:r>
      <w:r w:rsidRPr="00ED4E57">
        <w:rPr>
          <w:rFonts w:ascii="GHEA Grapalat" w:hAnsi="GHEA Grapalat" w:cs="Sylfaen"/>
          <w:noProof/>
          <w:sz w:val="24"/>
          <w:szCs w:val="24"/>
          <w:lang w:val="en-US"/>
        </w:rPr>
        <w:t>և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Times Armenian"/>
          <w:noProof/>
          <w:sz w:val="24"/>
          <w:szCs w:val="24"/>
          <w:lang w:val="af-ZA"/>
        </w:rPr>
        <w:t>&lt;&lt;</w:t>
      </w:r>
      <w:r w:rsidRPr="00ED4E57">
        <w:rPr>
          <w:rFonts w:ascii="GHEA Grapalat" w:hAnsi="GHEA Grapalat" w:cs="Sylfaen"/>
          <w:noProof/>
          <w:sz w:val="24"/>
          <w:szCs w:val="24"/>
          <w:lang w:val="en-US"/>
        </w:rPr>
        <w:t>Բնապահպանական</w:t>
      </w:r>
      <w:r w:rsidRPr="00ED4E57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 </w:t>
      </w:r>
      <w:r w:rsidRPr="00ED4E57">
        <w:rPr>
          <w:rFonts w:ascii="GHEA Grapalat" w:hAnsi="GHEA Grapalat" w:cs="Sylfaen"/>
          <w:noProof/>
          <w:sz w:val="24"/>
          <w:szCs w:val="24"/>
          <w:lang w:val="en-US"/>
        </w:rPr>
        <w:t>վերահսկողության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  <w:lang w:val="en-US"/>
        </w:rPr>
        <w:t>մասին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&gt;&gt; </w:t>
      </w:r>
      <w:r w:rsidRPr="00ED4E57">
        <w:rPr>
          <w:rFonts w:ascii="GHEA Grapalat" w:hAnsi="GHEA Grapalat" w:cs="Sylfaen"/>
          <w:noProof/>
          <w:sz w:val="24"/>
          <w:szCs w:val="24"/>
          <w:lang w:val="en-US"/>
        </w:rPr>
        <w:t>Հայաստանի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  <w:lang w:val="en-US"/>
        </w:rPr>
        <w:t>Հանրապետության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  <w:lang w:val="en-US"/>
        </w:rPr>
        <w:t>օրենքում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  <w:lang w:val="en-US"/>
        </w:rPr>
        <w:t>փոփոխություններ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  <w:lang w:val="en-US"/>
        </w:rPr>
        <w:t>կատարելու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  <w:lang w:val="en-US"/>
        </w:rPr>
        <w:t>մասին</w:t>
      </w:r>
      <w:r w:rsidRPr="00ED4E57">
        <w:rPr>
          <w:rFonts w:ascii="GHEA Grapalat" w:hAnsi="GHEA Grapalat" w:cs="Sylfaen"/>
          <w:noProof/>
          <w:sz w:val="24"/>
          <w:szCs w:val="24"/>
          <w:lang w:val="af-ZA"/>
        </w:rPr>
        <w:t>&gt;&gt;</w:t>
      </w:r>
      <w:r w:rsidRPr="00ED4E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C3419" w:rsidRPr="00ED4E57">
        <w:rPr>
          <w:rFonts w:ascii="GHEA Grapalat" w:hAnsi="GHEA Grapalat"/>
          <w:color w:val="000000"/>
          <w:sz w:val="24"/>
          <w:szCs w:val="24"/>
        </w:rPr>
        <w:t>ՀՀ</w:t>
      </w:r>
      <w:r w:rsidR="007C3419" w:rsidRPr="00ED4E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C3419" w:rsidRPr="00ED4E57">
        <w:rPr>
          <w:rFonts w:ascii="GHEA Grapalat" w:hAnsi="GHEA Grapalat"/>
          <w:color w:val="000000"/>
          <w:sz w:val="24"/>
          <w:szCs w:val="24"/>
        </w:rPr>
        <w:t>օրենքների</w:t>
      </w:r>
      <w:r w:rsidR="007C3419" w:rsidRPr="00ED4E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C3419" w:rsidRPr="00ED4E57">
        <w:rPr>
          <w:rFonts w:ascii="GHEA Grapalat" w:hAnsi="GHEA Grapalat"/>
          <w:color w:val="000000"/>
          <w:sz w:val="24"/>
          <w:szCs w:val="24"/>
        </w:rPr>
        <w:t>նախագծերի</w:t>
      </w:r>
      <w:r w:rsidR="007C3419" w:rsidRPr="00ED4E57">
        <w:rPr>
          <w:rFonts w:ascii="GHEA Grapalat" w:hAnsi="GHEA Grapalat"/>
          <w:color w:val="000000"/>
          <w:sz w:val="24"/>
          <w:szCs w:val="24"/>
          <w:lang w:val="hy-AM"/>
        </w:rPr>
        <w:t xml:space="preserve"> ընդունման</w:t>
      </w:r>
      <w:r w:rsidR="007C3419" w:rsidRPr="00ED4E57" w:rsidDel="00AD7F0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7C3419" w:rsidRPr="00ED4E57">
        <w:rPr>
          <w:rFonts w:ascii="GHEA Grapalat" w:hAnsi="GHEA Grapalat"/>
          <w:sz w:val="24"/>
          <w:szCs w:val="24"/>
          <w:lang w:val="hy-AM"/>
        </w:rPr>
        <w:t xml:space="preserve">կապակցությամբ </w:t>
      </w:r>
      <w:r w:rsidR="007C3419" w:rsidRPr="00ED4E57">
        <w:rPr>
          <w:rFonts w:ascii="GHEA Grapalat" w:hAnsi="GHEA Grapalat"/>
          <w:sz w:val="24"/>
          <w:szCs w:val="24"/>
        </w:rPr>
        <w:t>անհրաժեշտություն</w:t>
      </w:r>
      <w:r w:rsidR="007C3419" w:rsidRPr="00ED4E57">
        <w:rPr>
          <w:rFonts w:ascii="GHEA Grapalat" w:hAnsi="GHEA Grapalat"/>
          <w:sz w:val="24"/>
          <w:szCs w:val="24"/>
          <w:lang w:val="af-ZA"/>
        </w:rPr>
        <w:t xml:space="preserve"> </w:t>
      </w:r>
      <w:r w:rsidR="007C3419" w:rsidRPr="00ED4E57">
        <w:rPr>
          <w:rFonts w:ascii="GHEA Grapalat" w:hAnsi="GHEA Grapalat"/>
          <w:sz w:val="24"/>
          <w:szCs w:val="24"/>
        </w:rPr>
        <w:t>կառաջանա</w:t>
      </w:r>
      <w:r w:rsidR="00CB3085" w:rsidRPr="00ED4E57">
        <w:rPr>
          <w:rFonts w:ascii="GHEA Grapalat" w:hAnsi="GHEA Grapalat"/>
          <w:sz w:val="24"/>
          <w:szCs w:val="24"/>
          <w:lang w:val="af-ZA"/>
        </w:rPr>
        <w:t xml:space="preserve"> </w:t>
      </w:r>
      <w:r w:rsidR="00CB3085" w:rsidRPr="00ED4E57">
        <w:rPr>
          <w:rFonts w:ascii="GHEA Grapalat" w:hAnsi="GHEA Grapalat"/>
          <w:sz w:val="24"/>
          <w:szCs w:val="24"/>
        </w:rPr>
        <w:t>սահմանելու</w:t>
      </w:r>
      <w:r w:rsidR="00CB3085" w:rsidRPr="00ED4E57">
        <w:rPr>
          <w:rFonts w:ascii="GHEA Grapalat" w:hAnsi="GHEA Grapalat"/>
          <w:sz w:val="24"/>
          <w:szCs w:val="24"/>
          <w:lang w:val="af-ZA"/>
        </w:rPr>
        <w:t xml:space="preserve"> </w:t>
      </w:r>
      <w:r w:rsidR="00CB3085" w:rsidRPr="00ED4E57">
        <w:rPr>
          <w:rFonts w:ascii="GHEA Grapalat" w:hAnsi="GHEA Grapalat"/>
          <w:sz w:val="24"/>
          <w:szCs w:val="24"/>
        </w:rPr>
        <w:t>բնության</w:t>
      </w:r>
      <w:r w:rsidR="00CB3085" w:rsidRPr="00ED4E57">
        <w:rPr>
          <w:rFonts w:ascii="GHEA Grapalat" w:hAnsi="GHEA Grapalat"/>
          <w:sz w:val="24"/>
          <w:szCs w:val="24"/>
          <w:lang w:val="af-ZA"/>
        </w:rPr>
        <w:t xml:space="preserve"> </w:t>
      </w:r>
      <w:r w:rsidR="00CB3085" w:rsidRPr="00ED4E57">
        <w:rPr>
          <w:rFonts w:ascii="GHEA Grapalat" w:hAnsi="GHEA Grapalat"/>
          <w:sz w:val="24"/>
          <w:szCs w:val="24"/>
        </w:rPr>
        <w:t>հատուկ</w:t>
      </w:r>
      <w:r w:rsidR="00CB3085" w:rsidRPr="00ED4E57">
        <w:rPr>
          <w:rFonts w:ascii="GHEA Grapalat" w:hAnsi="GHEA Grapalat"/>
          <w:sz w:val="24"/>
          <w:szCs w:val="24"/>
          <w:lang w:val="af-ZA"/>
        </w:rPr>
        <w:t xml:space="preserve"> </w:t>
      </w:r>
      <w:r w:rsidR="00CB3085" w:rsidRPr="00ED4E57">
        <w:rPr>
          <w:rFonts w:ascii="GHEA Grapalat" w:hAnsi="GHEA Grapalat"/>
          <w:sz w:val="24"/>
          <w:szCs w:val="24"/>
        </w:rPr>
        <w:t>պահպանվող</w:t>
      </w:r>
      <w:r w:rsidR="00CB3085" w:rsidRPr="00ED4E57">
        <w:rPr>
          <w:rFonts w:ascii="GHEA Grapalat" w:hAnsi="GHEA Grapalat"/>
          <w:sz w:val="24"/>
          <w:szCs w:val="24"/>
          <w:lang w:val="af-ZA"/>
        </w:rPr>
        <w:t xml:space="preserve"> </w:t>
      </w:r>
      <w:r w:rsidR="00CB3085" w:rsidRPr="00ED4E57">
        <w:rPr>
          <w:rFonts w:ascii="GHEA Grapalat" w:hAnsi="GHEA Grapalat"/>
          <w:sz w:val="24"/>
          <w:szCs w:val="24"/>
        </w:rPr>
        <w:t>տարածքների</w:t>
      </w:r>
      <w:r w:rsidR="00CB3085" w:rsidRPr="00ED4E57">
        <w:rPr>
          <w:rFonts w:ascii="GHEA Grapalat" w:hAnsi="GHEA Grapalat"/>
          <w:sz w:val="24"/>
          <w:szCs w:val="24"/>
          <w:lang w:val="af-ZA"/>
        </w:rPr>
        <w:t xml:space="preserve"> </w:t>
      </w:r>
      <w:r w:rsidR="00CB3085" w:rsidRPr="00ED4E57">
        <w:rPr>
          <w:rFonts w:ascii="GHEA Grapalat" w:hAnsi="GHEA Grapalat"/>
          <w:sz w:val="24"/>
          <w:szCs w:val="24"/>
        </w:rPr>
        <w:t>օգտագործման</w:t>
      </w:r>
      <w:r w:rsidR="00CB3085" w:rsidRPr="00ED4E57">
        <w:rPr>
          <w:rFonts w:ascii="GHEA Grapalat" w:hAnsi="GHEA Grapalat"/>
          <w:sz w:val="24"/>
          <w:szCs w:val="24"/>
          <w:lang w:val="af-ZA"/>
        </w:rPr>
        <w:t xml:space="preserve"> </w:t>
      </w:r>
      <w:r w:rsidR="00CB3085" w:rsidRPr="00ED4E57">
        <w:rPr>
          <w:rFonts w:ascii="GHEA Grapalat" w:hAnsi="GHEA Grapalat"/>
          <w:sz w:val="24"/>
          <w:szCs w:val="24"/>
        </w:rPr>
        <w:t>կարգը</w:t>
      </w:r>
      <w:r w:rsidR="00AA183D" w:rsidRPr="00ED4E57">
        <w:rPr>
          <w:rFonts w:ascii="GHEA Grapalat" w:hAnsi="GHEA Grapalat"/>
          <w:sz w:val="24"/>
          <w:szCs w:val="24"/>
          <w:lang w:val="af-ZA"/>
        </w:rPr>
        <w:t>:</w:t>
      </w:r>
    </w:p>
    <w:p w:rsidR="00ED4E57" w:rsidRDefault="00ED4E57" w:rsidP="00ED4E57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af-ZA"/>
        </w:rPr>
      </w:pPr>
    </w:p>
    <w:p w:rsidR="00ED4E57" w:rsidRPr="00ED4E57" w:rsidRDefault="00ED4E57" w:rsidP="00ED4E57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C3419" w:rsidRPr="00ED4E57" w:rsidRDefault="007C3419" w:rsidP="00ED4E57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D4E57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7C3419" w:rsidRPr="00ED4E57" w:rsidRDefault="00935A73" w:rsidP="00ED4E57">
      <w:pPr>
        <w:pStyle w:val="NormalWeb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ED4E57">
        <w:rPr>
          <w:rFonts w:ascii="GHEA Grapalat" w:hAnsi="GHEA Grapalat" w:cs="Sylfaen"/>
          <w:b/>
          <w:noProof/>
          <w:lang w:val="hy-AM"/>
        </w:rPr>
        <w:t xml:space="preserve">&lt;&lt;ԲՆՈՒԹՅԱՆ ՀԱՏՈՒԿ ՊԱՀՊԱՆՎՈՂ ՏԱՐԱԾՔՆԵՐԻ ՄԱՍԻՆ&gt;&gt;, &lt;&lt;ՏԵՂԱԿԱՆ ԻՆՔՆԱԿԱՌԱՎԱՐՄԱՆ ՄԱՍԻՆ&gt;&gt; ՀԱՅԱՍՏԱՆԻ ՀԱՆՐԱՊԵՏՈՒԹՅԱՆ ՕՐԵՆՔՈՒՄ ՓՈՓՈԽՈՒԹՅՈՒՆՆԵՐ ԿԱՏԱՐԵԼՈՒ ՄԱՍԻՆ&gt;&gt;,  &lt;&lt;ՀԱՅԱՍՏԱՆԻ ՀԱՆՐԱՊԵՏՈՒԹՅԱՆ ՀՈՂԱՅԻՆ ՕՐԵՆՍԳՐՔՈՒՄ ՓՈՓՈԽՈՒԹՅՈՒՆՆԵՐ ԿԱՏԱՐԵԼՈՒ ՄԱՍԻՆ&gt;&gt; ԵՎ </w:t>
      </w:r>
      <w:r w:rsidRPr="00ED4E57">
        <w:rPr>
          <w:rFonts w:ascii="GHEA Grapalat" w:hAnsi="GHEA Grapalat" w:cs="Times Armenian"/>
          <w:b/>
          <w:noProof/>
          <w:lang w:val="hy-AM"/>
        </w:rPr>
        <w:t>&lt;&lt;</w:t>
      </w:r>
      <w:r w:rsidRPr="00ED4E57">
        <w:rPr>
          <w:rFonts w:ascii="GHEA Grapalat" w:hAnsi="GHEA Grapalat" w:cs="Sylfaen"/>
          <w:b/>
          <w:noProof/>
          <w:lang w:val="hy-AM"/>
        </w:rPr>
        <w:t>ԲՆԱՊԱՀՊԱՆԱԿԱՆ ՎԵՐԱՀՍԿՈՂՈՒԹՅԱՆ ՄԱՍԻՆ&gt;&gt; ՀԱՅԱՍՏԱՆԻ ՀԱՆՐԱՊԵՏՈՒԹՅԱՆ ՕՐԵՆՔՈՒՄ ՓՈՓՈԽՈՒԹՅՈՒՆՆԵՐ ԿԱՏԱՐԵԼՈՒ ՄԱՍԻՆ&gt;&gt;</w:t>
      </w:r>
      <w:r w:rsidRPr="00ED4E57">
        <w:rPr>
          <w:rFonts w:ascii="GHEA Grapalat" w:hAnsi="GHEA Grapalat" w:cs="Times Armenian"/>
          <w:b/>
          <w:noProof/>
          <w:lang w:val="hy-AM"/>
        </w:rPr>
        <w:t xml:space="preserve"> </w:t>
      </w:r>
      <w:r w:rsidR="007C3419" w:rsidRPr="00ED4E57">
        <w:rPr>
          <w:rFonts w:ascii="GHEA Grapalat" w:hAnsi="GHEA Grapalat"/>
          <w:b/>
          <w:color w:val="000000"/>
          <w:lang w:val="hy-AM"/>
        </w:rPr>
        <w:t>ՀՀ ՕՐԵՆՔՆԵՐԻ ՆԱԽԱԳԾԵՐԻ ԸՆԴՈՒՆՄԱՆ</w:t>
      </w:r>
      <w:r w:rsidR="007C3419" w:rsidRPr="00ED4E57">
        <w:rPr>
          <w:rFonts w:ascii="GHEA Grapalat" w:hAnsi="GHEA Grapalat"/>
          <w:b/>
          <w:i/>
          <w:color w:val="000000"/>
          <w:lang w:val="hy-AM"/>
        </w:rPr>
        <w:t xml:space="preserve"> </w:t>
      </w:r>
      <w:r w:rsidR="007C3419" w:rsidRPr="00ED4E57">
        <w:rPr>
          <w:rFonts w:ascii="GHEA Grapalat" w:hAnsi="GHEA Grapalat" w:cs="Sylfaen"/>
          <w:b/>
          <w:color w:val="000000"/>
          <w:lang w:val="hy-AM"/>
        </w:rPr>
        <w:t>ԿԱՊԱԿՑՈՒԹՅԱՄԲ ՀԱՅԱՍՏԱՆԻ ՀԱՆՐԱՊԵՏՈՒԹՅԱՆ ՊԵՏԱԿԱՆ ԲՅՈՒՋԵՈՒՄ ԾԱԽՍԵՐԻ ԵՎ ԵԿԱՄՈՒՏՆԵՐԻ ԷԱԿԱՆ ԱՎԵԼԱՑՄԱՆ ԿԱՄ ՆՎԱԶԵՑՄԱՆ ՄԱՍԻՆ</w:t>
      </w:r>
      <w:r w:rsidR="007C3419" w:rsidRPr="00ED4E57">
        <w:rPr>
          <w:rFonts w:ascii="GHEA Grapalat" w:hAnsi="GHEA Grapalat"/>
          <w:b/>
          <w:color w:val="000000"/>
          <w:lang w:val="hy-AM"/>
        </w:rPr>
        <w:t xml:space="preserve"> </w:t>
      </w:r>
    </w:p>
    <w:p w:rsidR="007C3419" w:rsidRPr="00ED4E57" w:rsidRDefault="007C3419" w:rsidP="00ED4E57">
      <w:pPr>
        <w:spacing w:line="276" w:lineRule="auto"/>
        <w:ind w:firstLine="284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</w:p>
    <w:p w:rsidR="007C3419" w:rsidRPr="00ED4E57" w:rsidRDefault="007E4C7D" w:rsidP="00ED4E57">
      <w:pPr>
        <w:spacing w:line="276" w:lineRule="auto"/>
        <w:ind w:firstLine="284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ED4E57">
        <w:rPr>
          <w:rFonts w:ascii="GHEA Grapalat" w:hAnsi="GHEA Grapalat" w:cs="Sylfaen"/>
          <w:noProof/>
          <w:sz w:val="24"/>
          <w:szCs w:val="24"/>
          <w:lang w:val="hy-AM"/>
        </w:rPr>
        <w:t xml:space="preserve">&lt;&lt;Բնության հատուկ պահպանվող տարածքների մասին&gt;&gt;, &lt;&lt;Տեղական ինքնակառավարման մասին&gt;&gt; Հայաստանի Հանրապետության օրենքում փոփոխություններ կատարելու մասին&gt;&gt;,  &lt;&lt;Հայաստանի Հանրապետության Հողային օրենսգրքում փոփոխություններ կատարելու մասին&gt;&gt; և </w:t>
      </w:r>
      <w:r w:rsidRPr="00ED4E57">
        <w:rPr>
          <w:rFonts w:ascii="GHEA Grapalat" w:hAnsi="GHEA Grapalat" w:cs="Times Armenian"/>
          <w:noProof/>
          <w:sz w:val="24"/>
          <w:szCs w:val="24"/>
          <w:lang w:val="hy-AM"/>
        </w:rPr>
        <w:t>&lt;&lt;</w:t>
      </w:r>
      <w:r w:rsidRPr="00ED4E57">
        <w:rPr>
          <w:rFonts w:ascii="GHEA Grapalat" w:hAnsi="GHEA Grapalat" w:cs="Sylfaen"/>
          <w:noProof/>
          <w:sz w:val="24"/>
          <w:szCs w:val="24"/>
          <w:lang w:val="hy-AM"/>
        </w:rPr>
        <w:t>Բնապահպանական</w:t>
      </w:r>
      <w:r w:rsidRPr="00ED4E57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 </w:t>
      </w:r>
      <w:r w:rsidRPr="00ED4E57">
        <w:rPr>
          <w:rFonts w:ascii="GHEA Grapalat" w:hAnsi="GHEA Grapalat" w:cs="Sylfaen"/>
          <w:noProof/>
          <w:sz w:val="24"/>
          <w:szCs w:val="24"/>
          <w:lang w:val="hy-AM"/>
        </w:rPr>
        <w:t>վերահսկողության մասին&gt;&gt; Հայաստանի Հանրապետության օրենքում փոփոխություններ կատարելու մասին&gt;&gt;</w:t>
      </w:r>
      <w:r w:rsidRPr="00ED4E57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  <w:lang w:val="hy-AM"/>
        </w:rPr>
        <w:t>Հայաստանի</w:t>
      </w:r>
      <w:r w:rsidRPr="00ED4E57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Pr="00ED4E57">
        <w:rPr>
          <w:rFonts w:ascii="GHEA Grapalat" w:hAnsi="GHEA Grapalat" w:cs="Sylfaen"/>
          <w:noProof/>
          <w:sz w:val="24"/>
          <w:szCs w:val="24"/>
          <w:lang w:val="hy-AM"/>
        </w:rPr>
        <w:t>Հանրապետության</w:t>
      </w:r>
      <w:r w:rsidRPr="00ED4E57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 </w:t>
      </w:r>
      <w:r w:rsidRPr="00ED4E57">
        <w:rPr>
          <w:rFonts w:ascii="GHEA Grapalat" w:hAnsi="GHEA Grapalat" w:cs="Sylfaen"/>
          <w:noProof/>
          <w:sz w:val="24"/>
          <w:szCs w:val="24"/>
          <w:lang w:val="hy-AM"/>
        </w:rPr>
        <w:t>օրենքների</w:t>
      </w:r>
      <w:r w:rsidRPr="00ED4E57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 </w:t>
      </w:r>
      <w:r w:rsidRPr="00ED4E57">
        <w:rPr>
          <w:rFonts w:ascii="GHEA Grapalat" w:hAnsi="GHEA Grapalat" w:cs="Sylfaen"/>
          <w:noProof/>
          <w:sz w:val="24"/>
          <w:szCs w:val="24"/>
          <w:lang w:val="hy-AM"/>
        </w:rPr>
        <w:t>նախագծերի</w:t>
      </w:r>
      <w:r w:rsidR="007C3419" w:rsidRPr="00ED4E57">
        <w:rPr>
          <w:rFonts w:ascii="GHEA Grapalat" w:hAnsi="GHEA Grapalat"/>
          <w:color w:val="000000"/>
          <w:sz w:val="24"/>
          <w:szCs w:val="24"/>
          <w:lang w:val="hy-AM"/>
        </w:rPr>
        <w:t xml:space="preserve"> ընդունման դեպքում </w:t>
      </w:r>
      <w:r w:rsidR="007C3419" w:rsidRPr="00ED4E57">
        <w:rPr>
          <w:rFonts w:ascii="GHEA Grapalat" w:hAnsi="GHEA Grapalat" w:cs="Sylfaen"/>
          <w:bCs/>
          <w:sz w:val="24"/>
          <w:szCs w:val="24"/>
          <w:lang w:val="hy-AM"/>
        </w:rPr>
        <w:t>ՀՀ պետական բյուջեի ծախսերի կամ եկամուտների ավելացում կամ նվազեցում չի ակնկալվում</w:t>
      </w:r>
      <w:r w:rsidRPr="00ED4E57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sectPr w:rsidR="007C3419" w:rsidRPr="00ED4E57" w:rsidSect="00ED4E57">
      <w:footerReference w:type="default" r:id="rId7"/>
      <w:pgSz w:w="11906" w:h="16838"/>
      <w:pgMar w:top="450" w:right="737" w:bottom="1134" w:left="8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00A" w:rsidRDefault="00D7200A" w:rsidP="00184EAA">
      <w:r>
        <w:separator/>
      </w:r>
    </w:p>
  </w:endnote>
  <w:endnote w:type="continuationSeparator" w:id="1">
    <w:p w:rsidR="00D7200A" w:rsidRDefault="00D7200A" w:rsidP="00184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3F6" w:rsidRDefault="00282DC7">
    <w:pPr>
      <w:pStyle w:val="Footer"/>
      <w:jc w:val="center"/>
    </w:pPr>
    <w:r>
      <w:fldChar w:fldCharType="begin"/>
    </w:r>
    <w:r w:rsidR="00AA183D">
      <w:instrText xml:space="preserve"> PAGE   \* MERGEFORMAT </w:instrText>
    </w:r>
    <w:r>
      <w:fldChar w:fldCharType="separate"/>
    </w:r>
    <w:r w:rsidR="0019774C">
      <w:rPr>
        <w:noProof/>
      </w:rPr>
      <w:t>1</w:t>
    </w:r>
    <w:r>
      <w:fldChar w:fldCharType="end"/>
    </w:r>
  </w:p>
  <w:p w:rsidR="00E023F6" w:rsidRDefault="00D720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00A" w:rsidRDefault="00D7200A" w:rsidP="00184EAA">
      <w:r>
        <w:separator/>
      </w:r>
    </w:p>
  </w:footnote>
  <w:footnote w:type="continuationSeparator" w:id="1">
    <w:p w:rsidR="00D7200A" w:rsidRDefault="00D7200A" w:rsidP="00184E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23E3"/>
    <w:multiLevelType w:val="hybridMultilevel"/>
    <w:tmpl w:val="6308BC2C"/>
    <w:lvl w:ilvl="0" w:tplc="ECB4525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F4979E8"/>
    <w:multiLevelType w:val="hybridMultilevel"/>
    <w:tmpl w:val="70ACF246"/>
    <w:lvl w:ilvl="0" w:tplc="FD4AAF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FF07F67"/>
    <w:multiLevelType w:val="hybridMultilevel"/>
    <w:tmpl w:val="8A50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4430B"/>
    <w:multiLevelType w:val="hybridMultilevel"/>
    <w:tmpl w:val="4ED6E8E8"/>
    <w:lvl w:ilvl="0" w:tplc="34D087F6">
      <w:start w:val="1"/>
      <w:numFmt w:val="decimal"/>
      <w:lvlText w:val="%1."/>
      <w:lvlJc w:val="left"/>
      <w:pPr>
        <w:ind w:left="1095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52F662DD"/>
    <w:multiLevelType w:val="hybridMultilevel"/>
    <w:tmpl w:val="DE4ED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C1111"/>
    <w:multiLevelType w:val="hybridMultilevel"/>
    <w:tmpl w:val="C9FC7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231"/>
    <w:rsid w:val="00026B93"/>
    <w:rsid w:val="000665B9"/>
    <w:rsid w:val="000C6A0D"/>
    <w:rsid w:val="001327D7"/>
    <w:rsid w:val="00184EAA"/>
    <w:rsid w:val="0019774C"/>
    <w:rsid w:val="00282DC7"/>
    <w:rsid w:val="00310EA6"/>
    <w:rsid w:val="003A16F1"/>
    <w:rsid w:val="003C5FC0"/>
    <w:rsid w:val="005E32D2"/>
    <w:rsid w:val="00643F07"/>
    <w:rsid w:val="007778AF"/>
    <w:rsid w:val="007C3419"/>
    <w:rsid w:val="007E4C7D"/>
    <w:rsid w:val="0090197A"/>
    <w:rsid w:val="00935A73"/>
    <w:rsid w:val="009D40D8"/>
    <w:rsid w:val="00AA183D"/>
    <w:rsid w:val="00C93E5C"/>
    <w:rsid w:val="00CB3085"/>
    <w:rsid w:val="00CE6231"/>
    <w:rsid w:val="00D243BE"/>
    <w:rsid w:val="00D24B77"/>
    <w:rsid w:val="00D7200A"/>
    <w:rsid w:val="00DE7612"/>
    <w:rsid w:val="00E0786B"/>
    <w:rsid w:val="00E50B01"/>
    <w:rsid w:val="00ED4E57"/>
    <w:rsid w:val="00FA0A91"/>
    <w:rsid w:val="00FA326B"/>
    <w:rsid w:val="00FB3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E623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231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7C341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7C3419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7C34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99"/>
    <w:locked/>
    <w:rsid w:val="007C3419"/>
  </w:style>
  <w:style w:type="character" w:customStyle="1" w:styleId="NormalWebChar">
    <w:name w:val="Normal (Web) Char"/>
    <w:aliases w:val="webb Char"/>
    <w:link w:val="NormalWeb"/>
    <w:uiPriority w:val="99"/>
    <w:locked/>
    <w:rsid w:val="007C34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Voka-78</dc:creator>
  <cp:keywords>https:/mul-mnp.gov.am/tasks/docs/attachment.php?id=121310&amp;fn=5.Himnavorum%2C+texekanqner.docx&amp;out=0&amp;token=</cp:keywords>
  <cp:lastModifiedBy>Tatev</cp:lastModifiedBy>
  <cp:revision>2</cp:revision>
  <dcterms:created xsi:type="dcterms:W3CDTF">2020-09-07T07:23:00Z</dcterms:created>
  <dcterms:modified xsi:type="dcterms:W3CDTF">2020-09-07T07:23:00Z</dcterms:modified>
</cp:coreProperties>
</file>