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F7" w:rsidRPr="00541DEF" w:rsidRDefault="00DA3BF7" w:rsidP="00811ECE">
      <w:pPr>
        <w:pStyle w:val="a4"/>
        <w:spacing w:after="0" w:line="360" w:lineRule="auto"/>
        <w:jc w:val="right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lang w:val="fr-FR"/>
        </w:rPr>
        <w:t>ՆԱԽԱԳԻԾ</w:t>
      </w:r>
    </w:p>
    <w:p w:rsidR="00A07012" w:rsidRPr="00541DEF" w:rsidRDefault="00A07012" w:rsidP="00B71C44">
      <w:pPr>
        <w:pStyle w:val="a4"/>
        <w:spacing w:before="240" w:after="0" w:line="360" w:lineRule="auto"/>
        <w:ind w:left="720" w:right="-414"/>
        <w:jc w:val="center"/>
        <w:rPr>
          <w:rFonts w:ascii="GHEA Grapalat" w:hAnsi="GHEA Grapalat" w:cs="Sylfaen"/>
          <w:lang w:val="fr-FR"/>
        </w:rPr>
      </w:pPr>
    </w:p>
    <w:p w:rsidR="00DA3BF7" w:rsidRPr="0073030F" w:rsidRDefault="00DA3BF7" w:rsidP="00811ECE">
      <w:pPr>
        <w:pStyle w:val="a4"/>
        <w:spacing w:before="240"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 w:cs="Sylfaen"/>
          <w:lang w:val="fr-FR"/>
        </w:rPr>
        <w:t xml:space="preserve">ՀԱՅԱՍՏԱՆԻ ՀԱՆՐԱՊԵՏՈՒԹՅԱՆ </w:t>
      </w:r>
      <w:r w:rsidR="0073030F">
        <w:rPr>
          <w:rFonts w:ascii="GHEA Grapalat" w:hAnsi="GHEA Grapalat" w:cs="Sylfaen"/>
          <w:lang w:val="hy-AM"/>
        </w:rPr>
        <w:t>ԿԱՌԱՎԱՐՈՒԹՅԱՆ</w:t>
      </w:r>
    </w:p>
    <w:p w:rsidR="00DA3BF7" w:rsidRPr="00541DEF" w:rsidRDefault="00DA3BF7" w:rsidP="00811ECE">
      <w:pPr>
        <w:pStyle w:val="a4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Sylfaen"/>
          <w:lang w:val="fr-FR"/>
        </w:rPr>
        <w:t>ՈՐՈՇՈՒՄ</w:t>
      </w:r>
    </w:p>
    <w:p w:rsidR="00DA3BF7" w:rsidRPr="008F586B" w:rsidRDefault="00553E1B" w:rsidP="00811ECE">
      <w:pPr>
        <w:pStyle w:val="a4"/>
        <w:spacing w:before="120" w:after="0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/>
          <w:lang w:val="fr-FR"/>
        </w:rPr>
        <w:t>_____</w:t>
      </w:r>
      <w:r w:rsidR="0006421F" w:rsidRPr="00541DEF">
        <w:rPr>
          <w:rFonts w:ascii="GHEA Grapalat" w:hAnsi="GHEA Grapalat"/>
          <w:lang w:val="fr-FR"/>
        </w:rPr>
        <w:t xml:space="preserve"> _____________ 20</w:t>
      </w:r>
      <w:r w:rsidR="0006421F" w:rsidRPr="00541DEF">
        <w:rPr>
          <w:rFonts w:ascii="GHEA Grapalat" w:hAnsi="GHEA Grapalat"/>
          <w:lang w:val="hy-AM"/>
        </w:rPr>
        <w:t>20</w:t>
      </w:r>
      <w:r w:rsidR="00DA3BF7" w:rsidRPr="00541DEF">
        <w:rPr>
          <w:rFonts w:ascii="GHEA Grapalat" w:hAnsi="GHEA Grapalat"/>
          <w:lang w:val="fr-FR"/>
        </w:rPr>
        <w:t xml:space="preserve"> թվական թիվ  _____-</w:t>
      </w:r>
      <w:r w:rsidR="008F586B" w:rsidRPr="008F586B">
        <w:rPr>
          <w:rFonts w:ascii="GHEA Grapalat" w:hAnsi="GHEA Grapalat"/>
          <w:lang w:val="hy-AM"/>
        </w:rPr>
        <w:t>Ա</w:t>
      </w:r>
    </w:p>
    <w:p w:rsidR="00DA3BF7" w:rsidRPr="00541DEF" w:rsidRDefault="00DA3BF7" w:rsidP="00811ECE">
      <w:pPr>
        <w:pStyle w:val="a4"/>
        <w:spacing w:after="0"/>
        <w:rPr>
          <w:rStyle w:val="a3"/>
          <w:rFonts w:ascii="GHEA Grapalat" w:eastAsia="SimSun" w:hAnsi="GHEA Grapalat"/>
          <w:b w:val="0"/>
          <w:color w:val="000000"/>
          <w:lang w:val="hy-AM"/>
        </w:rPr>
      </w:pPr>
    </w:p>
    <w:p w:rsidR="00DA3BF7" w:rsidRPr="00541DEF" w:rsidRDefault="00DA3BF7" w:rsidP="00811ECE">
      <w:pPr>
        <w:pStyle w:val="a4"/>
        <w:spacing w:after="0"/>
        <w:jc w:val="center"/>
        <w:rPr>
          <w:rStyle w:val="a3"/>
          <w:rFonts w:ascii="GHEA Grapalat" w:eastAsia="SimSun" w:hAnsi="GHEA Grapalat"/>
          <w:b w:val="0"/>
          <w:color w:val="000000"/>
          <w:lang w:val="hy-AM"/>
        </w:rPr>
      </w:pPr>
    </w:p>
    <w:p w:rsidR="006C1F26" w:rsidRPr="00541DEF" w:rsidRDefault="006446DC" w:rsidP="00811ECE">
      <w:pPr>
        <w:pStyle w:val="a4"/>
        <w:spacing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/>
          <w:lang w:val="hy-AM"/>
        </w:rPr>
        <w:t>ՀԱՅԱՍՏԱՆԻ ՀԱՆՐ</w:t>
      </w:r>
      <w:r w:rsidR="006C1F26" w:rsidRPr="00541DEF">
        <w:rPr>
          <w:rFonts w:ascii="GHEA Grapalat" w:hAnsi="GHEA Grapalat"/>
          <w:lang w:val="hy-AM"/>
        </w:rPr>
        <w:t xml:space="preserve">ԱՊԵՏՈՒԹՅԱՆ </w:t>
      </w:r>
      <w:r w:rsidR="000D723F" w:rsidRPr="00541DEF">
        <w:rPr>
          <w:rFonts w:ascii="GHEA Grapalat" w:hAnsi="GHEA Grapalat"/>
          <w:lang w:val="hy-AM"/>
        </w:rPr>
        <w:t>ԿԱՌԱՎԱՐՈՒԹՅԱՆ 20</w:t>
      </w:r>
      <w:r w:rsidR="004C6C45">
        <w:rPr>
          <w:rFonts w:ascii="GHEA Grapalat" w:hAnsi="GHEA Grapalat"/>
          <w:lang w:val="hy-AM"/>
        </w:rPr>
        <w:t>17</w:t>
      </w:r>
      <w:r w:rsidR="000D723F" w:rsidRPr="00541DEF">
        <w:rPr>
          <w:rFonts w:ascii="GHEA Grapalat" w:hAnsi="GHEA Grapalat"/>
          <w:lang w:val="hy-AM"/>
        </w:rPr>
        <w:t xml:space="preserve"> ԹՎԱԿԱՆԻ </w:t>
      </w:r>
      <w:r w:rsidR="004C6C45">
        <w:rPr>
          <w:rFonts w:ascii="GHEA Grapalat" w:hAnsi="GHEA Grapalat"/>
          <w:lang w:val="hy-AM"/>
        </w:rPr>
        <w:t>ՀՈՒՆԻՍԻ 15</w:t>
      </w:r>
      <w:r w:rsidR="000D723F" w:rsidRPr="00541DEF">
        <w:rPr>
          <w:rFonts w:ascii="GHEA Grapalat" w:hAnsi="GHEA Grapalat"/>
          <w:lang w:val="hy-AM"/>
        </w:rPr>
        <w:t>-Ի ԹԻՎ 6</w:t>
      </w:r>
      <w:r w:rsidR="004C6C45">
        <w:rPr>
          <w:rFonts w:ascii="GHEA Grapalat" w:hAnsi="GHEA Grapalat"/>
          <w:lang w:val="hy-AM"/>
        </w:rPr>
        <w:t>86</w:t>
      </w:r>
      <w:r w:rsidR="000D723F" w:rsidRPr="00541DEF">
        <w:rPr>
          <w:rFonts w:ascii="GHEA Grapalat" w:hAnsi="GHEA Grapalat"/>
          <w:lang w:val="hy-AM"/>
        </w:rPr>
        <w:t>-</w:t>
      </w:r>
      <w:r w:rsidR="00717D31">
        <w:rPr>
          <w:rFonts w:ascii="GHEA Grapalat" w:hAnsi="GHEA Grapalat"/>
          <w:lang w:val="hy-AM"/>
        </w:rPr>
        <w:t>Ա</w:t>
      </w:r>
      <w:r w:rsidR="000D723F" w:rsidRPr="00541DEF">
        <w:rPr>
          <w:rFonts w:ascii="GHEA Grapalat" w:hAnsi="GHEA Grapalat"/>
          <w:lang w:val="hy-AM"/>
        </w:rPr>
        <w:t xml:space="preserve"> ՈՐՈՇՄԱՆ ՄԵՋ</w:t>
      </w:r>
      <w:r w:rsidR="006C1F26" w:rsidRPr="00541DEF">
        <w:rPr>
          <w:rFonts w:ascii="GHEA Grapalat" w:hAnsi="GHEA Grapalat"/>
          <w:lang w:val="hy-AM"/>
        </w:rPr>
        <w:t xml:space="preserve"> </w:t>
      </w:r>
      <w:r w:rsidR="000D723F" w:rsidRPr="00541DEF">
        <w:rPr>
          <w:rFonts w:ascii="GHEA Grapalat" w:hAnsi="GHEA Grapalat"/>
          <w:lang w:val="hy-AM"/>
        </w:rPr>
        <w:t>ՓՈՓՈԽՈՒԹՅՈՒՆ</w:t>
      </w:r>
      <w:r w:rsidR="004C6C45">
        <w:rPr>
          <w:rFonts w:ascii="GHEA Grapalat" w:hAnsi="GHEA Grapalat"/>
          <w:lang w:val="hy-AM"/>
        </w:rPr>
        <w:t>ՆԵՐ</w:t>
      </w:r>
      <w:r w:rsidR="000D723F" w:rsidRPr="00541DEF">
        <w:rPr>
          <w:rFonts w:ascii="GHEA Grapalat" w:hAnsi="GHEA Grapalat"/>
          <w:lang w:val="hy-AM"/>
        </w:rPr>
        <w:t xml:space="preserve"> </w:t>
      </w:r>
      <w:r w:rsidRPr="00541DEF">
        <w:rPr>
          <w:rFonts w:ascii="GHEA Grapalat" w:hAnsi="GHEA Grapalat"/>
          <w:lang w:val="hy-AM"/>
        </w:rPr>
        <w:t>ԿԱՏԱՐԵԼՈՒ</w:t>
      </w:r>
      <w:r w:rsidR="002051C7" w:rsidRPr="00541DEF">
        <w:rPr>
          <w:rFonts w:ascii="GHEA Grapalat" w:hAnsi="GHEA Grapalat"/>
          <w:lang w:val="hy-AM"/>
        </w:rPr>
        <w:t xml:space="preserve"> ՄԱՍԻՆ </w:t>
      </w:r>
    </w:p>
    <w:p w:rsidR="00DA3BF7" w:rsidRPr="00541DEF" w:rsidRDefault="00DA3BF7" w:rsidP="00B71C44">
      <w:pPr>
        <w:pStyle w:val="a4"/>
        <w:tabs>
          <w:tab w:val="left" w:pos="910"/>
        </w:tabs>
        <w:spacing w:after="0" w:line="360" w:lineRule="auto"/>
        <w:ind w:left="720" w:right="-414"/>
        <w:jc w:val="both"/>
        <w:rPr>
          <w:rFonts w:ascii="GHEA Grapalat" w:hAnsi="GHEA Grapalat" w:cs="Sylfaen"/>
          <w:lang w:val="hy-AM"/>
        </w:rPr>
      </w:pPr>
    </w:p>
    <w:p w:rsidR="00E7525B" w:rsidRPr="00541DEF" w:rsidRDefault="00E7525B" w:rsidP="00B71C44">
      <w:pPr>
        <w:pStyle w:val="a4"/>
        <w:tabs>
          <w:tab w:val="left" w:pos="910"/>
        </w:tabs>
        <w:spacing w:after="0" w:line="360" w:lineRule="auto"/>
        <w:ind w:left="720" w:right="-414" w:firstLine="567"/>
        <w:jc w:val="both"/>
        <w:rPr>
          <w:rFonts w:ascii="GHEA Grapalat" w:hAnsi="GHEA Grapalat" w:cs="Sylfaen"/>
          <w:lang w:val="fr-FR"/>
        </w:rPr>
      </w:pPr>
    </w:p>
    <w:p w:rsidR="00E76A32" w:rsidRPr="00541DEF" w:rsidRDefault="00E76A32" w:rsidP="00B71C44">
      <w:pPr>
        <w:pStyle w:val="a4"/>
        <w:tabs>
          <w:tab w:val="left" w:pos="910"/>
        </w:tabs>
        <w:spacing w:after="0" w:line="360" w:lineRule="auto"/>
        <w:ind w:left="720" w:right="-414" w:firstLine="567"/>
        <w:jc w:val="both"/>
        <w:rPr>
          <w:rFonts w:ascii="GHEA Grapalat" w:hAnsi="GHEA Grapalat" w:cs="Sylfaen"/>
          <w:lang w:val="fr-FR"/>
        </w:rPr>
      </w:pPr>
    </w:p>
    <w:p w:rsidR="00DA3BF7" w:rsidRPr="00541DEF" w:rsidRDefault="000D723F" w:rsidP="00811ECE">
      <w:pPr>
        <w:pStyle w:val="a4"/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41DEF">
        <w:rPr>
          <w:rFonts w:ascii="GHEA Grapalat" w:hAnsi="GHEA Grapalat" w:cs="Sylfaen"/>
          <w:lang w:val="hy-AM"/>
        </w:rPr>
        <w:t xml:space="preserve">Հիմք ընդունելով </w:t>
      </w:r>
      <w:r w:rsidR="00DA3BF7" w:rsidRPr="00541DEF">
        <w:rPr>
          <w:rFonts w:ascii="GHEA Grapalat" w:hAnsi="GHEA Grapalat" w:cs="Sylfaen"/>
          <w:lang w:val="fr-FR"/>
        </w:rPr>
        <w:t xml:space="preserve">Հայաստանի Հանրապետության </w:t>
      </w:r>
      <w:r w:rsidRPr="00541DEF">
        <w:rPr>
          <w:rFonts w:ascii="GHEA Grapalat" w:hAnsi="GHEA Grapalat" w:cs="Sylfaen"/>
          <w:lang w:val="fr-FR"/>
        </w:rPr>
        <w:t>հարկային օրենս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fr-FR"/>
        </w:rPr>
        <w:t xml:space="preserve">գրքի </w:t>
      </w:r>
      <w:r w:rsidR="00537558" w:rsidRPr="00541DEF">
        <w:rPr>
          <w:rFonts w:ascii="GHEA Grapalat" w:hAnsi="GHEA Grapalat" w:cs="Sylfaen"/>
          <w:lang w:val="hy-AM"/>
        </w:rPr>
        <w:t>2</w:t>
      </w:r>
      <w:r w:rsidR="004C6C45">
        <w:rPr>
          <w:rFonts w:ascii="GHEA Grapalat" w:hAnsi="GHEA Grapalat" w:cs="Sylfaen"/>
          <w:lang w:val="hy-AM"/>
        </w:rPr>
        <w:t>30</w:t>
      </w:r>
      <w:r w:rsidRPr="00541DEF">
        <w:rPr>
          <w:rFonts w:ascii="GHEA Grapalat" w:hAnsi="GHEA Grapalat" w:cs="Sylfaen"/>
          <w:lang w:val="fr-FR"/>
        </w:rPr>
        <w:t>-րդ հոդ</w:t>
      </w:r>
      <w:r w:rsidR="00EC0F0C">
        <w:rPr>
          <w:rFonts w:ascii="GHEA Grapalat" w:hAnsi="GHEA Grapalat" w:cs="Sylfaen"/>
          <w:lang w:val="hy-AM"/>
        </w:rPr>
        <w:softHyphen/>
      </w:r>
      <w:r w:rsidR="00B073FE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fr-FR"/>
        </w:rPr>
        <w:t xml:space="preserve">վածի </w:t>
      </w:r>
      <w:r w:rsidR="004C6C45">
        <w:rPr>
          <w:rFonts w:ascii="GHEA Grapalat" w:hAnsi="GHEA Grapalat" w:cs="Sylfaen"/>
          <w:lang w:val="hy-AM"/>
        </w:rPr>
        <w:t>1-ին</w:t>
      </w:r>
      <w:r w:rsidR="00537558" w:rsidRPr="00541DEF">
        <w:rPr>
          <w:rFonts w:ascii="GHEA Grapalat" w:hAnsi="GHEA Grapalat" w:cs="Sylfaen"/>
          <w:lang w:val="hy-AM"/>
        </w:rPr>
        <w:t xml:space="preserve"> </w:t>
      </w:r>
      <w:r w:rsidR="00537558" w:rsidRPr="00541DEF">
        <w:rPr>
          <w:rFonts w:ascii="GHEA Grapalat" w:hAnsi="GHEA Grapalat" w:cs="Sylfaen"/>
          <w:lang w:val="fr-FR"/>
        </w:rPr>
        <w:t>մաս</w:t>
      </w:r>
      <w:r w:rsidR="00537558" w:rsidRPr="00541DEF">
        <w:rPr>
          <w:rFonts w:ascii="GHEA Grapalat" w:hAnsi="GHEA Grapalat" w:cs="Sylfaen"/>
          <w:lang w:val="hy-AM"/>
        </w:rPr>
        <w:t xml:space="preserve">ի </w:t>
      </w:r>
      <w:r w:rsidRPr="00541DEF">
        <w:rPr>
          <w:rFonts w:ascii="GHEA Grapalat" w:hAnsi="GHEA Grapalat" w:cs="Sylfaen"/>
          <w:lang w:val="fr-FR"/>
        </w:rPr>
        <w:t xml:space="preserve">7-րդ </w:t>
      </w:r>
      <w:r w:rsidR="00537558" w:rsidRPr="00541DEF">
        <w:rPr>
          <w:rFonts w:ascii="GHEA Grapalat" w:hAnsi="GHEA Grapalat" w:cs="Sylfaen"/>
          <w:lang w:val="hy-AM"/>
        </w:rPr>
        <w:t>կետը</w:t>
      </w:r>
      <w:r w:rsidRPr="00541DEF">
        <w:rPr>
          <w:rFonts w:ascii="GHEA Grapalat" w:hAnsi="GHEA Grapalat" w:cs="Sylfaen"/>
          <w:lang w:val="fr-FR"/>
        </w:rPr>
        <w:t>՝</w:t>
      </w:r>
      <w:r w:rsidRPr="00541DEF">
        <w:rPr>
          <w:rFonts w:ascii="GHEA Grapalat" w:hAnsi="GHEA Grapalat"/>
          <w:lang w:val="fr-FR"/>
        </w:rPr>
        <w:t xml:space="preserve"> </w:t>
      </w:r>
      <w:r w:rsidRPr="00541DEF">
        <w:rPr>
          <w:rFonts w:ascii="GHEA Grapalat" w:hAnsi="GHEA Grapalat" w:cs="Sylfaen"/>
          <w:lang w:val="fr-FR"/>
        </w:rPr>
        <w:t>Հայաստանի Հանրապետության կառա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fr-FR"/>
        </w:rPr>
        <w:t>վա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fr-FR"/>
        </w:rPr>
        <w:t>րու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fr-FR"/>
        </w:rPr>
        <w:t xml:space="preserve">թյունը </w:t>
      </w:r>
      <w:r w:rsidRPr="00EC0F0C">
        <w:rPr>
          <w:rFonts w:ascii="GHEA Grapalat" w:hAnsi="GHEA Grapalat" w:cs="Sylfaen"/>
          <w:b/>
          <w:lang w:val="fr-FR"/>
        </w:rPr>
        <w:t>որո</w:t>
      </w:r>
      <w:r w:rsidR="00354921" w:rsidRPr="00EC0F0C">
        <w:rPr>
          <w:rFonts w:ascii="GHEA Grapalat" w:hAnsi="GHEA Grapalat" w:cs="Sylfaen"/>
          <w:b/>
          <w:lang w:val="fr-FR"/>
        </w:rPr>
        <w:softHyphen/>
      </w:r>
      <w:r w:rsidRPr="00EC0F0C">
        <w:rPr>
          <w:rFonts w:ascii="GHEA Grapalat" w:hAnsi="GHEA Grapalat" w:cs="Sylfaen"/>
          <w:b/>
          <w:lang w:val="fr-FR"/>
        </w:rPr>
        <w:t>շում է.</w:t>
      </w:r>
    </w:p>
    <w:p w:rsidR="00633659" w:rsidRPr="000371FB" w:rsidRDefault="00537558" w:rsidP="000371FB">
      <w:pPr>
        <w:pStyle w:val="a4"/>
        <w:numPr>
          <w:ilvl w:val="0"/>
          <w:numId w:val="6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0371FB">
        <w:rPr>
          <w:rFonts w:ascii="GHEA Grapalat" w:hAnsi="GHEA Grapalat" w:cs="Sylfaen"/>
          <w:lang w:val="hy-AM"/>
        </w:rPr>
        <w:t>Հայաստանի Հանրապետության կառավարության 20</w:t>
      </w:r>
      <w:r w:rsidR="004C6C45" w:rsidRPr="000371FB">
        <w:rPr>
          <w:rFonts w:ascii="GHEA Grapalat" w:hAnsi="GHEA Grapalat" w:cs="Sylfaen"/>
          <w:lang w:val="hy-AM"/>
        </w:rPr>
        <w:t>17</w:t>
      </w:r>
      <w:r w:rsidRPr="000371FB">
        <w:rPr>
          <w:rFonts w:ascii="GHEA Grapalat" w:hAnsi="GHEA Grapalat" w:cs="Sylfaen"/>
          <w:lang w:val="hy-AM"/>
        </w:rPr>
        <w:t xml:space="preserve"> թվականի </w:t>
      </w:r>
      <w:r w:rsidR="004C6C45" w:rsidRPr="000371FB">
        <w:rPr>
          <w:rFonts w:ascii="GHEA Grapalat" w:hAnsi="GHEA Grapalat" w:cs="Sylfaen"/>
          <w:lang w:val="hy-AM"/>
        </w:rPr>
        <w:t>հունիսի</w:t>
      </w:r>
      <w:r w:rsidRPr="000371FB">
        <w:rPr>
          <w:rFonts w:ascii="GHEA Grapalat" w:hAnsi="GHEA Grapalat" w:cs="Sylfaen"/>
          <w:lang w:val="hy-AM"/>
        </w:rPr>
        <w:t xml:space="preserve"> </w:t>
      </w:r>
      <w:r w:rsidR="004C6C45" w:rsidRPr="000371FB">
        <w:rPr>
          <w:rFonts w:ascii="GHEA Grapalat" w:hAnsi="GHEA Grapalat" w:cs="Sylfaen"/>
          <w:lang w:val="hy-AM"/>
        </w:rPr>
        <w:t>15</w:t>
      </w:r>
      <w:r w:rsidRPr="000371FB">
        <w:rPr>
          <w:rFonts w:ascii="GHEA Grapalat" w:hAnsi="GHEA Grapalat" w:cs="Sylfaen"/>
          <w:lang w:val="hy-AM"/>
        </w:rPr>
        <w:t>-ի «</w:t>
      </w:r>
      <w:r w:rsidR="004C6C45" w:rsidRPr="000371FB">
        <w:rPr>
          <w:rFonts w:ascii="GHEA Grapalat" w:hAnsi="GHEA Grapalat" w:cs="Sylfaen"/>
          <w:lang w:val="hy-AM"/>
        </w:rPr>
        <w:t>Անշարժ գույքի հարկից ազատվող պետական սեփականություն համարվող պատ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մշա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6E5E88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կությային նշանակության հարկման օբյեկտ համարվող շինությունների և կրոնական կազ</w:t>
      </w:r>
      <w:r w:rsidR="006E5E88" w:rsidRPr="000371FB">
        <w:rPr>
          <w:rFonts w:ascii="GHEA Grapalat" w:hAnsi="GHEA Grapalat" w:cs="Sylfaen"/>
          <w:lang w:val="hy-AM"/>
        </w:rPr>
        <w:softHyphen/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մակերպություններին սեփականության իրավունքով պատկանող՝ մինչև 1991 թվա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կանը կառուցված Հայաստանի Հանրապետության օրենսդրությամբ սահմանված դասա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կարգ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մանը համապատասխան՝ կրոնական, պաշտամունքային շինությունների ցանկը սահ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6E5E88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մա</w:t>
      </w:r>
      <w:r w:rsidR="00B14D83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նելու մասին» թիվ 686</w:t>
      </w:r>
      <w:r w:rsidRPr="000371FB">
        <w:rPr>
          <w:rFonts w:ascii="GHEA Grapalat" w:hAnsi="GHEA Grapalat" w:cs="Sylfaen"/>
          <w:lang w:val="hy-AM"/>
        </w:rPr>
        <w:t>-</w:t>
      </w:r>
      <w:r w:rsidR="00717D31" w:rsidRPr="000371FB">
        <w:rPr>
          <w:rFonts w:ascii="GHEA Grapalat" w:hAnsi="GHEA Grapalat" w:cs="Sylfaen"/>
          <w:lang w:val="hy-AM"/>
        </w:rPr>
        <w:t>Ա</w:t>
      </w:r>
      <w:r w:rsidR="000371FB" w:rsidRPr="000371FB">
        <w:rPr>
          <w:rFonts w:ascii="GHEA Grapalat" w:hAnsi="GHEA Grapalat" w:cs="Sylfaen"/>
          <w:lang w:val="hy-AM"/>
        </w:rPr>
        <w:t xml:space="preserve"> </w:t>
      </w:r>
      <w:r w:rsidR="00BD1D33" w:rsidRPr="000371FB">
        <w:rPr>
          <w:rFonts w:ascii="GHEA Grapalat" w:hAnsi="GHEA Grapalat" w:cs="Sylfaen"/>
          <w:lang w:val="hy-AM"/>
        </w:rPr>
        <w:t xml:space="preserve">որոշման </w:t>
      </w:r>
      <w:r w:rsidR="004C6C45" w:rsidRPr="000371FB">
        <w:rPr>
          <w:rFonts w:ascii="GHEA Grapalat" w:hAnsi="GHEA Grapalat" w:cs="Sylfaen"/>
          <w:lang w:val="hy-AM"/>
        </w:rPr>
        <w:t>վերնագրում</w:t>
      </w:r>
      <w:r w:rsidR="00633659" w:rsidRPr="000371FB">
        <w:rPr>
          <w:rFonts w:ascii="GHEA Grapalat" w:hAnsi="GHEA Grapalat" w:cs="Sylfaen"/>
          <w:lang w:val="hy-AM"/>
        </w:rPr>
        <w:t xml:space="preserve"> և </w:t>
      </w:r>
      <w:r w:rsidR="00717D31" w:rsidRPr="000371FB">
        <w:rPr>
          <w:rFonts w:ascii="GHEA Grapalat" w:hAnsi="GHEA Grapalat" w:cs="Sylfaen"/>
          <w:lang w:val="hy-AM"/>
        </w:rPr>
        <w:t>երկրորդ</w:t>
      </w:r>
      <w:r w:rsidR="004C6C45" w:rsidRPr="000371FB">
        <w:rPr>
          <w:rFonts w:ascii="GHEA Grapalat" w:hAnsi="GHEA Grapalat" w:cs="Sylfaen"/>
          <w:lang w:val="hy-AM"/>
        </w:rPr>
        <w:t xml:space="preserve"> պար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բե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րու</w:t>
      </w:r>
      <w:r w:rsidR="00717D31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թյու</w:t>
      </w:r>
      <w:r w:rsidR="00717D31" w:rsidRPr="000371FB">
        <w:rPr>
          <w:rFonts w:ascii="GHEA Grapalat" w:hAnsi="GHEA Grapalat" w:cs="Sylfaen"/>
          <w:lang w:val="hy-AM"/>
        </w:rPr>
        <w:softHyphen/>
        <w:t>նում</w:t>
      </w:r>
      <w:r w:rsidRPr="000371FB">
        <w:rPr>
          <w:rFonts w:ascii="GHEA Grapalat" w:hAnsi="GHEA Grapalat" w:cs="Sylfaen"/>
          <w:lang w:val="hy-AM"/>
        </w:rPr>
        <w:t xml:space="preserve"> </w:t>
      </w:r>
      <w:r w:rsidR="004C6C45" w:rsidRPr="000371FB">
        <w:rPr>
          <w:rFonts w:ascii="GHEA Grapalat" w:hAnsi="GHEA Grapalat" w:cs="Sylfaen"/>
          <w:lang w:val="hy-AM"/>
        </w:rPr>
        <w:t>«շինու</w:t>
      </w:r>
      <w:r w:rsidR="00B14D83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թյուն</w:t>
      </w:r>
      <w:r w:rsidR="000371FB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ներ</w:t>
      </w:r>
      <w:r w:rsidR="00717D31" w:rsidRPr="000371FB">
        <w:rPr>
          <w:rFonts w:ascii="GHEA Grapalat" w:hAnsi="GHEA Grapalat" w:cs="Sylfaen"/>
          <w:lang w:val="hy-AM"/>
        </w:rPr>
        <w:t>ի</w:t>
      </w:r>
      <w:r w:rsidR="004C6C45" w:rsidRPr="000371FB">
        <w:rPr>
          <w:rFonts w:ascii="GHEA Grapalat" w:hAnsi="GHEA Grapalat" w:cs="Sylfaen"/>
          <w:lang w:val="hy-AM"/>
        </w:rPr>
        <w:t>» բառը փոխա</w:t>
      </w:r>
      <w:r w:rsidR="00BD1D33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րի</w:t>
      </w:r>
      <w:r w:rsidR="00BD1D33" w:rsidRPr="000371FB">
        <w:rPr>
          <w:rFonts w:ascii="GHEA Grapalat" w:hAnsi="GHEA Grapalat" w:cs="Sylfaen"/>
          <w:lang w:val="hy-AM"/>
        </w:rPr>
        <w:softHyphen/>
      </w:r>
      <w:r w:rsidR="004C6C45" w:rsidRPr="000371FB">
        <w:rPr>
          <w:rFonts w:ascii="GHEA Grapalat" w:hAnsi="GHEA Grapalat" w:cs="Sylfaen"/>
          <w:lang w:val="hy-AM"/>
        </w:rPr>
        <w:t>նել «անշարժ գույք</w:t>
      </w:r>
      <w:r w:rsidR="00717D31" w:rsidRPr="000371FB">
        <w:rPr>
          <w:rFonts w:ascii="GHEA Grapalat" w:hAnsi="GHEA Grapalat" w:cs="Sylfaen"/>
          <w:lang w:val="hy-AM"/>
        </w:rPr>
        <w:t>ի</w:t>
      </w:r>
      <w:r w:rsidR="004C6C45" w:rsidRPr="000371FB">
        <w:rPr>
          <w:rFonts w:ascii="GHEA Grapalat" w:hAnsi="GHEA Grapalat" w:cs="Sylfaen"/>
          <w:lang w:val="hy-AM"/>
        </w:rPr>
        <w:t>» բառերով</w:t>
      </w:r>
      <w:r w:rsidR="00BD1D33" w:rsidRPr="000371FB">
        <w:rPr>
          <w:rFonts w:ascii="GHEA Grapalat" w:hAnsi="GHEA Grapalat" w:cs="Sylfaen"/>
          <w:lang w:val="hy-AM"/>
        </w:rPr>
        <w:t>:</w:t>
      </w:r>
    </w:p>
    <w:p w:rsidR="00537558" w:rsidRPr="00541DEF" w:rsidRDefault="001B33CA" w:rsidP="000371FB">
      <w:pPr>
        <w:pStyle w:val="a4"/>
        <w:numPr>
          <w:ilvl w:val="0"/>
          <w:numId w:val="6"/>
        </w:numPr>
        <w:tabs>
          <w:tab w:val="left" w:pos="900"/>
          <w:tab w:val="left" w:pos="1620"/>
        </w:tabs>
        <w:spacing w:after="0" w:line="360" w:lineRule="auto"/>
        <w:ind w:left="0" w:firstLine="630"/>
        <w:jc w:val="both"/>
        <w:rPr>
          <w:rFonts w:ascii="GHEA Grapalat" w:hAnsi="GHEA Grapalat" w:cs="Sylfaen"/>
          <w:lang w:val="hy-AM"/>
        </w:rPr>
      </w:pPr>
      <w:r w:rsidRPr="001B33CA">
        <w:rPr>
          <w:rFonts w:ascii="GHEA Grapalat" w:hAnsi="GHEA Grapalat" w:cs="Sylfaen"/>
          <w:lang w:val="hy-AM"/>
        </w:rPr>
        <w:t>Սույն ո</w:t>
      </w:r>
      <w:r w:rsidR="00537558" w:rsidRPr="00541DEF">
        <w:rPr>
          <w:rFonts w:ascii="GHEA Grapalat" w:hAnsi="GHEA Grapalat" w:cs="Sylfaen"/>
          <w:lang w:val="hy-AM"/>
        </w:rPr>
        <w:t>րոշումն ուժի մեջ է մտնում 2021 թվականի հունվարի 1-ից։</w:t>
      </w:r>
    </w:p>
    <w:p w:rsidR="002A48CB" w:rsidRPr="00541DEF" w:rsidRDefault="002A48CB" w:rsidP="00B71C44">
      <w:pPr>
        <w:pStyle w:val="a4"/>
        <w:tabs>
          <w:tab w:val="left" w:pos="630"/>
        </w:tabs>
        <w:spacing w:after="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</w:p>
    <w:p w:rsidR="00E76A32" w:rsidRPr="00541DEF" w:rsidRDefault="00E76A32" w:rsidP="00B71C44">
      <w:pPr>
        <w:pStyle w:val="a4"/>
        <w:tabs>
          <w:tab w:val="left" w:pos="630"/>
        </w:tabs>
        <w:spacing w:after="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</w:p>
    <w:p w:rsidR="00DA3BF7" w:rsidRPr="00541DEF" w:rsidRDefault="00DA3BF7" w:rsidP="00B71C44">
      <w:pPr>
        <w:pStyle w:val="a4"/>
        <w:spacing w:before="240" w:after="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Sylfaen"/>
          <w:lang w:val="fr-FR"/>
        </w:rPr>
        <w:tab/>
      </w:r>
    </w:p>
    <w:p w:rsidR="00F36B16" w:rsidRPr="00541DEF" w:rsidRDefault="00DA3BF7" w:rsidP="00B71C44">
      <w:pPr>
        <w:pStyle w:val="a4"/>
        <w:spacing w:after="0"/>
        <w:ind w:left="720" w:right="-414"/>
        <w:jc w:val="right"/>
        <w:rPr>
          <w:rFonts w:ascii="GHEA Grapalat" w:hAnsi="GHEA Grapalat" w:cs="Sylfaen"/>
          <w:sz w:val="20"/>
          <w:szCs w:val="20"/>
          <w:lang w:val="fr-FR"/>
        </w:rPr>
      </w:pPr>
      <w:r w:rsidRPr="00541DEF">
        <w:rPr>
          <w:rFonts w:ascii="GHEA Grapalat" w:hAnsi="GHEA Grapalat"/>
          <w:lang w:val="fr-FR"/>
        </w:rPr>
        <w:br w:type="page"/>
      </w:r>
    </w:p>
    <w:p w:rsidR="00DA3BF7" w:rsidRPr="00541DEF" w:rsidRDefault="00DA3BF7" w:rsidP="00811ECE">
      <w:pPr>
        <w:pStyle w:val="a4"/>
        <w:spacing w:after="0"/>
        <w:jc w:val="center"/>
        <w:rPr>
          <w:rFonts w:ascii="GHEA Grapalat" w:hAnsi="GHEA Grapalat"/>
          <w:b/>
          <w:lang w:val="fr-FR"/>
        </w:rPr>
      </w:pPr>
      <w:r w:rsidRPr="00541DEF">
        <w:rPr>
          <w:rFonts w:ascii="GHEA Grapalat" w:hAnsi="GHEA Grapalat"/>
          <w:b/>
          <w:lang w:val="fr-FR"/>
        </w:rPr>
        <w:lastRenderedPageBreak/>
        <w:t>Հիմնավորում</w:t>
      </w:r>
    </w:p>
    <w:p w:rsidR="00DA3BF7" w:rsidRPr="00541DEF" w:rsidRDefault="007555DA" w:rsidP="00811ECE">
      <w:pPr>
        <w:spacing w:before="120" w:line="360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r w:rsidR="001B33CA">
        <w:rPr>
          <w:rFonts w:ascii="GHEA Grapalat" w:hAnsi="GHEA Grapalat"/>
          <w:lang w:val="en-US"/>
        </w:rPr>
        <w:t>կառավարության</w:t>
      </w:r>
      <w:r w:rsidR="001B33CA" w:rsidRPr="001B33CA">
        <w:rPr>
          <w:rFonts w:ascii="GHEA Grapalat" w:hAnsi="GHEA Grapalat"/>
          <w:lang w:val="fr-FR"/>
        </w:rPr>
        <w:t xml:space="preserve"> </w:t>
      </w:r>
      <w:r w:rsidR="00BE4982" w:rsidRPr="00541DEF">
        <w:rPr>
          <w:rFonts w:ascii="GHEA Grapalat" w:hAnsi="GHEA Grapalat"/>
          <w:lang w:val="hy-AM"/>
        </w:rPr>
        <w:t>20</w:t>
      </w:r>
      <w:r w:rsidR="00717D31">
        <w:rPr>
          <w:rFonts w:ascii="GHEA Grapalat" w:hAnsi="GHEA Grapalat"/>
          <w:lang w:val="hy-AM"/>
        </w:rPr>
        <w:t>17</w:t>
      </w:r>
      <w:r w:rsidR="00BE4982" w:rsidRPr="00541DEF">
        <w:rPr>
          <w:rFonts w:ascii="GHEA Grapalat" w:hAnsi="GHEA Grapalat"/>
          <w:lang w:val="hy-AM"/>
        </w:rPr>
        <w:t xml:space="preserve"> թվականի </w:t>
      </w:r>
      <w:r w:rsidR="00717D31">
        <w:rPr>
          <w:rFonts w:ascii="GHEA Grapalat" w:hAnsi="GHEA Grapalat"/>
          <w:lang w:val="hy-AM"/>
        </w:rPr>
        <w:t>հունի</w:t>
      </w:r>
      <w:r w:rsidR="00BE4982" w:rsidRPr="00541DEF">
        <w:rPr>
          <w:rFonts w:ascii="GHEA Grapalat" w:hAnsi="GHEA Grapalat" w:cs="Sylfaen"/>
          <w:lang w:val="hy-AM"/>
        </w:rPr>
        <w:t xml:space="preserve">սի </w:t>
      </w:r>
      <w:r w:rsidR="00717D31">
        <w:rPr>
          <w:rFonts w:ascii="GHEA Grapalat" w:hAnsi="GHEA Grapalat" w:cs="Sylfaen"/>
          <w:lang w:val="hy-AM"/>
        </w:rPr>
        <w:t>15-ի թիվ 686</w:t>
      </w:r>
      <w:r w:rsidR="00BE4982" w:rsidRPr="00541DEF">
        <w:rPr>
          <w:rFonts w:ascii="GHEA Grapalat" w:hAnsi="GHEA Grapalat" w:cs="Sylfaen"/>
          <w:lang w:val="hy-AM"/>
        </w:rPr>
        <w:t>-</w:t>
      </w:r>
      <w:r w:rsidR="00717D31">
        <w:rPr>
          <w:rFonts w:ascii="GHEA Grapalat" w:hAnsi="GHEA Grapalat" w:cs="Sylfaen"/>
          <w:lang w:val="hy-AM"/>
        </w:rPr>
        <w:t>Ա</w:t>
      </w:r>
      <w:r w:rsidR="00BE4982" w:rsidRPr="00541DEF">
        <w:rPr>
          <w:rFonts w:ascii="GHEA Grapalat" w:hAnsi="GHEA Grapalat" w:cs="Sylfaen"/>
          <w:lang w:val="hy-AM"/>
        </w:rPr>
        <w:t xml:space="preserve"> որոշմա</w:t>
      </w:r>
      <w:r w:rsidR="00DF2617">
        <w:rPr>
          <w:rFonts w:ascii="GHEA Grapalat" w:hAnsi="GHEA Grapalat" w:cs="Sylfaen"/>
          <w:lang w:val="hy-AM"/>
        </w:rPr>
        <w:t>ն մեջ փոփոխություն</w:t>
      </w:r>
      <w:r w:rsidR="00717D31">
        <w:rPr>
          <w:rFonts w:ascii="GHEA Grapalat" w:hAnsi="GHEA Grapalat" w:cs="Sylfaen"/>
          <w:lang w:val="hy-AM"/>
        </w:rPr>
        <w:t>ներ</w:t>
      </w:r>
      <w:r w:rsidR="00DF2617">
        <w:rPr>
          <w:rFonts w:ascii="GHEA Grapalat" w:hAnsi="GHEA Grapalat" w:cs="Sylfaen"/>
          <w:lang w:val="hy-AM"/>
        </w:rPr>
        <w:t xml:space="preserve"> կատարելու մա</w:t>
      </w:r>
      <w:r w:rsidR="00BE4982" w:rsidRPr="00541DEF">
        <w:rPr>
          <w:rFonts w:ascii="GHEA Grapalat" w:hAnsi="GHEA Grapalat" w:cs="Sylfaen"/>
          <w:lang w:val="hy-AM"/>
        </w:rPr>
        <w:t>ս</w:t>
      </w:r>
      <w:r w:rsidR="00DF2617">
        <w:rPr>
          <w:rFonts w:ascii="GHEA Grapalat" w:hAnsi="GHEA Grapalat" w:cs="Sylfaen"/>
          <w:lang w:val="en-US"/>
        </w:rPr>
        <w:t>ի</w:t>
      </w:r>
      <w:r w:rsidR="00BE4982" w:rsidRPr="00541DEF">
        <w:rPr>
          <w:rFonts w:ascii="GHEA Grapalat" w:hAnsi="GHEA Grapalat" w:cs="Sylfaen"/>
          <w:lang w:val="hy-AM"/>
        </w:rPr>
        <w:t>ն</w:t>
      </w:r>
      <w:r w:rsidR="005478BE"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="00DA3BF7" w:rsidRPr="00541DEF">
        <w:rPr>
          <w:rFonts w:ascii="GHEA Grapalat" w:hAnsi="GHEA Grapalat" w:cs="Arial"/>
          <w:lang w:val="fr-FR"/>
        </w:rPr>
        <w:t xml:space="preserve"> </w:t>
      </w:r>
      <w:r w:rsidR="00A07012" w:rsidRPr="00541DEF">
        <w:rPr>
          <w:rFonts w:ascii="GHEA Grapalat" w:hAnsi="GHEA Grapalat"/>
          <w:lang w:val="fr-FR"/>
        </w:rPr>
        <w:t>ՀՀ</w:t>
      </w:r>
      <w:r w:rsidR="00DA3BF7" w:rsidRPr="00541DEF">
        <w:rPr>
          <w:rFonts w:ascii="GHEA Grapalat" w:hAnsi="GHEA Grapalat"/>
          <w:lang w:val="fr-FR"/>
        </w:rPr>
        <w:t xml:space="preserve"> </w:t>
      </w:r>
      <w:r w:rsidR="00BE4982" w:rsidRPr="00541DEF">
        <w:rPr>
          <w:rFonts w:ascii="GHEA Grapalat" w:hAnsi="GHEA Grapalat"/>
          <w:lang w:val="hy-AM"/>
        </w:rPr>
        <w:t>կառավարության</w:t>
      </w:r>
      <w:r w:rsidR="00DA3BF7" w:rsidRPr="00541DEF">
        <w:rPr>
          <w:rFonts w:ascii="GHEA Grapalat" w:hAnsi="GHEA Grapalat"/>
          <w:lang w:val="fr-FR"/>
        </w:rPr>
        <w:t xml:space="preserve"> որոշման նախագծի վերաբերյալ</w:t>
      </w:r>
    </w:p>
    <w:p w:rsidR="00DA3BF7" w:rsidRPr="00541DEF" w:rsidRDefault="00DA3BF7" w:rsidP="00B71C44">
      <w:pPr>
        <w:spacing w:line="360" w:lineRule="auto"/>
        <w:ind w:left="720" w:right="-414"/>
        <w:jc w:val="center"/>
        <w:rPr>
          <w:rFonts w:ascii="GHEA Grapalat" w:hAnsi="GHEA Grapalat"/>
          <w:sz w:val="44"/>
          <w:lang w:val="fr-FR"/>
        </w:rPr>
      </w:pPr>
    </w:p>
    <w:p w:rsidR="00DA3BF7" w:rsidRPr="00541DEF" w:rsidRDefault="00DA3BF7" w:rsidP="00811ECE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541DEF">
        <w:rPr>
          <w:rFonts w:ascii="GHEA Grapalat" w:hAnsi="GHEA Grapalat"/>
          <w:lang w:val="fr-FR"/>
        </w:rPr>
        <w:t xml:space="preserve"> </w:t>
      </w:r>
      <w:r w:rsidR="00B14D83" w:rsidRPr="00541DEF">
        <w:rPr>
          <w:rFonts w:ascii="GHEA Grapalat" w:hAnsi="GHEA Grapalat"/>
          <w:lang w:val="hy-AM"/>
        </w:rPr>
        <w:t xml:space="preserve">Նախագծի նպատակը </w:t>
      </w:r>
      <w:r w:rsidR="00B14D83" w:rsidRPr="00541DEF">
        <w:rPr>
          <w:rFonts w:ascii="GHEA Grapalat" w:hAnsi="GHEA Grapalat" w:cs="Sylfaen"/>
          <w:lang w:val="hy-AM"/>
        </w:rPr>
        <w:t>ՀՀ</w:t>
      </w:r>
      <w:r w:rsidR="00B14D83" w:rsidRPr="00541DEF">
        <w:rPr>
          <w:rFonts w:ascii="GHEA Grapalat" w:hAnsi="GHEA Grapalat" w:cs="Sylfaen"/>
          <w:lang w:val="fr-FR"/>
        </w:rPr>
        <w:t xml:space="preserve"> </w:t>
      </w:r>
      <w:r w:rsidR="00B14D83" w:rsidRPr="00541DEF">
        <w:rPr>
          <w:rFonts w:ascii="GHEA Grapalat" w:hAnsi="GHEA Grapalat" w:cs="Sylfaen"/>
          <w:lang w:val="hy-AM"/>
        </w:rPr>
        <w:t>Ազգային</w:t>
      </w:r>
      <w:r w:rsidR="00B14D83" w:rsidRPr="00541DEF">
        <w:rPr>
          <w:rFonts w:ascii="GHEA Grapalat" w:hAnsi="GHEA Grapalat" w:cs="Sylfaen"/>
          <w:lang w:val="fr-FR"/>
        </w:rPr>
        <w:t xml:space="preserve"> </w:t>
      </w:r>
      <w:r w:rsidR="00B14D83" w:rsidRPr="00541DEF">
        <w:rPr>
          <w:rFonts w:ascii="GHEA Grapalat" w:hAnsi="GHEA Grapalat" w:cs="Sylfaen"/>
          <w:lang w:val="hy-AM"/>
        </w:rPr>
        <w:t>Ժողովի</w:t>
      </w:r>
      <w:r w:rsidR="00B14D83" w:rsidRPr="00541DEF">
        <w:rPr>
          <w:rFonts w:ascii="GHEA Grapalat" w:hAnsi="GHEA Grapalat" w:cs="Sylfaen"/>
          <w:lang w:val="fr-FR"/>
        </w:rPr>
        <w:t xml:space="preserve"> </w:t>
      </w:r>
      <w:r w:rsidR="00B14D83" w:rsidRPr="00541DEF">
        <w:rPr>
          <w:rFonts w:ascii="GHEA Grapalat" w:hAnsi="GHEA Grapalat" w:cs="Sylfaen"/>
          <w:lang w:val="hy-AM"/>
        </w:rPr>
        <w:t>կողմից</w:t>
      </w:r>
      <w:r w:rsidR="00B14D83" w:rsidRPr="00541DEF">
        <w:rPr>
          <w:rFonts w:ascii="GHEA Grapalat" w:hAnsi="GHEA Grapalat" w:cs="Sylfaen"/>
          <w:lang w:val="fr-FR"/>
        </w:rPr>
        <w:t xml:space="preserve"> 20</w:t>
      </w:r>
      <w:r w:rsidR="00B14D83" w:rsidRPr="00541DEF">
        <w:rPr>
          <w:rFonts w:ascii="GHEA Grapalat" w:hAnsi="GHEA Grapalat" w:cs="Sylfaen"/>
          <w:lang w:val="hy-AM"/>
        </w:rPr>
        <w:t>20</w:t>
      </w:r>
      <w:r w:rsidR="00B14D83" w:rsidRPr="00541DEF">
        <w:rPr>
          <w:rFonts w:ascii="GHEA Grapalat" w:hAnsi="GHEA Grapalat" w:cs="Sylfaen"/>
          <w:lang w:val="fr-FR"/>
        </w:rPr>
        <w:t xml:space="preserve"> թվականի</w:t>
      </w:r>
      <w:r w:rsidR="00B14D83" w:rsidRPr="00541DEF">
        <w:rPr>
          <w:rFonts w:ascii="GHEA Grapalat" w:hAnsi="GHEA Grapalat" w:cs="Sylfaen"/>
          <w:lang w:val="hy-AM"/>
        </w:rPr>
        <w:t xml:space="preserve"> հունիս</w:t>
      </w:r>
      <w:r w:rsidR="00B14D83" w:rsidRPr="00541DEF">
        <w:rPr>
          <w:rFonts w:ascii="GHEA Grapalat" w:hAnsi="GHEA Grapalat" w:cs="Sylfaen"/>
          <w:lang w:val="fr-FR"/>
        </w:rPr>
        <w:t xml:space="preserve">ի 25-ին </w:t>
      </w:r>
      <w:r w:rsidR="00B14D83" w:rsidRPr="00541DEF">
        <w:rPr>
          <w:rFonts w:ascii="GHEA Grapalat" w:hAnsi="GHEA Grapalat" w:cs="Sylfaen"/>
          <w:lang w:val="hy-AM"/>
        </w:rPr>
        <w:t>ըն</w:t>
      </w:r>
      <w:r w:rsidR="00B14D83" w:rsidRPr="00541DEF">
        <w:rPr>
          <w:rFonts w:ascii="GHEA Grapalat" w:hAnsi="GHEA Grapalat" w:cs="Sylfaen"/>
          <w:lang w:val="fr-FR"/>
        </w:rPr>
        <w:softHyphen/>
      </w:r>
      <w:r w:rsidR="00B14D83" w:rsidRPr="00541DEF">
        <w:rPr>
          <w:rFonts w:ascii="GHEA Grapalat" w:hAnsi="GHEA Grapalat" w:cs="Sylfaen"/>
          <w:lang w:val="hy-AM"/>
        </w:rPr>
        <w:t>դուն</w:t>
      </w:r>
      <w:r w:rsidR="00B14D83" w:rsidRPr="00541DEF">
        <w:rPr>
          <w:rFonts w:ascii="GHEA Grapalat" w:hAnsi="GHEA Grapalat" w:cs="Sylfaen"/>
          <w:lang w:val="fr-FR"/>
        </w:rPr>
        <w:softHyphen/>
      </w:r>
      <w:r w:rsidR="00B14D83" w:rsidRPr="00541DEF">
        <w:rPr>
          <w:rFonts w:ascii="GHEA Grapalat" w:hAnsi="GHEA Grapalat" w:cs="Sylfaen"/>
          <w:lang w:val="hy-AM"/>
        </w:rPr>
        <w:t>ված</w:t>
      </w:r>
      <w:r w:rsidR="00B14D83" w:rsidRPr="00541DEF">
        <w:rPr>
          <w:rFonts w:ascii="GHEA Grapalat" w:hAnsi="GHEA Grapalat" w:cs="Sylfaen"/>
          <w:lang w:val="fr-FR"/>
        </w:rPr>
        <w:t>`</w:t>
      </w:r>
      <w:r w:rsidR="00B14D83" w:rsidRPr="00541DEF">
        <w:rPr>
          <w:rFonts w:ascii="GHEA Grapalat" w:hAnsi="GHEA Grapalat" w:cs="Sylfaen"/>
          <w:lang w:val="hy-AM"/>
        </w:rPr>
        <w:t xml:space="preserve"> </w:t>
      </w:r>
      <w:r w:rsidR="00B14D83" w:rsidRPr="00541DEF">
        <w:rPr>
          <w:rFonts w:ascii="GHEA Grapalat" w:hAnsi="GHEA Grapalat" w:cs="GHEA Grapalat"/>
          <w:lang w:val="fr-FR"/>
        </w:rPr>
        <w:t></w:t>
      </w:r>
      <w:r w:rsidR="00B14D83" w:rsidRPr="00541DEF">
        <w:rPr>
          <w:rFonts w:ascii="GHEA Grapalat" w:hAnsi="GHEA Grapalat"/>
          <w:lang w:val="hy-AM"/>
        </w:rPr>
        <w:t>Հայաստանի Հան</w:t>
      </w:r>
      <w:r w:rsidR="00B14D83" w:rsidRPr="00541DEF">
        <w:rPr>
          <w:rFonts w:ascii="GHEA Grapalat" w:hAnsi="GHEA Grapalat"/>
          <w:lang w:val="hy-AM"/>
        </w:rPr>
        <w:softHyphen/>
        <w:t>րա</w:t>
      </w:r>
      <w:r w:rsidR="00B14D83" w:rsidRPr="00541DEF">
        <w:rPr>
          <w:rFonts w:ascii="GHEA Grapalat" w:hAnsi="GHEA Grapalat"/>
          <w:lang w:val="hy-AM"/>
        </w:rPr>
        <w:softHyphen/>
        <w:t>պե</w:t>
      </w:r>
      <w:r w:rsidR="00B14D83" w:rsidRPr="00541DEF">
        <w:rPr>
          <w:rFonts w:ascii="GHEA Grapalat" w:hAnsi="GHEA Grapalat"/>
          <w:lang w:val="hy-AM"/>
        </w:rPr>
        <w:softHyphen/>
      </w:r>
      <w:r w:rsidR="00B14D83" w:rsidRPr="00541DEF">
        <w:rPr>
          <w:rFonts w:ascii="GHEA Grapalat" w:hAnsi="GHEA Grapalat"/>
          <w:lang w:val="hy-AM"/>
        </w:rPr>
        <w:softHyphen/>
      </w:r>
      <w:r w:rsidR="000371FB" w:rsidRPr="000371FB">
        <w:rPr>
          <w:rFonts w:ascii="GHEA Grapalat" w:hAnsi="GHEA Grapalat"/>
          <w:lang w:val="fr-FR"/>
        </w:rPr>
        <w:softHyphen/>
      </w:r>
      <w:r w:rsidR="00B14D83" w:rsidRPr="00541DEF">
        <w:rPr>
          <w:rFonts w:ascii="GHEA Grapalat" w:hAnsi="GHEA Grapalat"/>
          <w:lang w:val="hy-AM"/>
        </w:rPr>
        <w:t>տու</w:t>
      </w:r>
      <w:r w:rsidR="00B14D83" w:rsidRPr="00541DEF">
        <w:rPr>
          <w:rFonts w:ascii="GHEA Grapalat" w:hAnsi="GHEA Grapalat"/>
          <w:lang w:val="hy-AM"/>
        </w:rPr>
        <w:softHyphen/>
        <w:t>թյան հարկային օրենսգրքում փոփոխություններ և լրացումներ կատարելու մասին»</w:t>
      </w:r>
      <w:r w:rsidR="00B14D83" w:rsidRPr="00541DEF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ՀՕ-332-Ն ՀՀ օրենք</w:t>
      </w:r>
      <w:r w:rsidR="001B33CA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ով</w:t>
      </w:r>
      <w:r w:rsidR="001B33CA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ՀՀ հարկային օրենսգրքում կատարվող </w:t>
      </w:r>
      <w:r w:rsidR="001B33CA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փոփոխություններով</w:t>
      </w:r>
      <w:r w:rsidR="001B33CA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պայ</w:t>
      </w:r>
      <w:r w:rsidR="001B33CA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softHyphen/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մա</w:t>
      </w:r>
      <w:r w:rsidR="001B33CA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softHyphen/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նավորված</w:t>
      </w:r>
      <w:r w:rsidR="00B14D83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1B33CA">
        <w:rPr>
          <w:rFonts w:ascii="GHEA Grapalat" w:hAnsi="GHEA Grapalat"/>
        </w:rPr>
        <w:t>ՀՀ</w:t>
      </w:r>
      <w:r w:rsidR="001B33CA" w:rsidRPr="001B33CA">
        <w:rPr>
          <w:rFonts w:ascii="GHEA Grapalat" w:hAnsi="GHEA Grapalat"/>
          <w:lang w:val="fr-FR"/>
        </w:rPr>
        <w:t xml:space="preserve"> </w:t>
      </w:r>
      <w:r w:rsidR="001B33CA">
        <w:rPr>
          <w:rFonts w:ascii="GHEA Grapalat" w:hAnsi="GHEA Grapalat"/>
        </w:rPr>
        <w:t>կառավարության</w:t>
      </w:r>
      <w:r w:rsidR="001B33CA" w:rsidRPr="00541DEF">
        <w:rPr>
          <w:rFonts w:ascii="GHEA Grapalat" w:hAnsi="GHEA Grapalat"/>
          <w:lang w:val="hy-AM"/>
        </w:rPr>
        <w:t xml:space="preserve"> 20</w:t>
      </w:r>
      <w:r w:rsidR="001B33CA">
        <w:rPr>
          <w:rFonts w:ascii="GHEA Grapalat" w:hAnsi="GHEA Grapalat"/>
          <w:lang w:val="hy-AM"/>
        </w:rPr>
        <w:t>17</w:t>
      </w:r>
      <w:r w:rsidR="001B33CA" w:rsidRPr="00541DEF">
        <w:rPr>
          <w:rFonts w:ascii="GHEA Grapalat" w:hAnsi="GHEA Grapalat"/>
          <w:lang w:val="hy-AM"/>
        </w:rPr>
        <w:t xml:space="preserve"> թվականի </w:t>
      </w:r>
      <w:r w:rsidR="001B33CA">
        <w:rPr>
          <w:rFonts w:ascii="GHEA Grapalat" w:hAnsi="GHEA Grapalat"/>
          <w:lang w:val="hy-AM"/>
        </w:rPr>
        <w:t>հունի</w:t>
      </w:r>
      <w:r w:rsidR="001B33CA" w:rsidRPr="00541DEF">
        <w:rPr>
          <w:rFonts w:ascii="GHEA Grapalat" w:hAnsi="GHEA Grapalat" w:cs="Sylfaen"/>
          <w:lang w:val="hy-AM"/>
        </w:rPr>
        <w:t xml:space="preserve">սի </w:t>
      </w:r>
      <w:r w:rsidR="001B33CA">
        <w:rPr>
          <w:rFonts w:ascii="GHEA Grapalat" w:hAnsi="GHEA Grapalat" w:cs="Sylfaen"/>
          <w:lang w:val="hy-AM"/>
        </w:rPr>
        <w:t>15-ի թիվ 686</w:t>
      </w:r>
      <w:r w:rsidR="001B33CA" w:rsidRPr="00541DEF">
        <w:rPr>
          <w:rFonts w:ascii="GHEA Grapalat" w:hAnsi="GHEA Grapalat" w:cs="Sylfaen"/>
          <w:lang w:val="hy-AM"/>
        </w:rPr>
        <w:t>-</w:t>
      </w:r>
      <w:r w:rsidR="001B33CA">
        <w:rPr>
          <w:rFonts w:ascii="GHEA Grapalat" w:hAnsi="GHEA Grapalat" w:cs="Sylfaen"/>
          <w:lang w:val="hy-AM"/>
        </w:rPr>
        <w:t>Ա</w:t>
      </w:r>
      <w:r w:rsidR="001B33CA" w:rsidRPr="00541DEF">
        <w:rPr>
          <w:rFonts w:ascii="GHEA Grapalat" w:hAnsi="GHEA Grapalat" w:cs="Sylfaen"/>
          <w:lang w:val="hy-AM"/>
        </w:rPr>
        <w:t xml:space="preserve"> որոշմա</w:t>
      </w:r>
      <w:r w:rsidR="001B33CA">
        <w:rPr>
          <w:rFonts w:ascii="GHEA Grapalat" w:hAnsi="GHEA Grapalat" w:cs="Sylfaen"/>
          <w:lang w:val="hy-AM"/>
        </w:rPr>
        <w:t>ն մեջ</w:t>
      </w:r>
      <w:r w:rsidR="001B33CA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համա</w:t>
      </w:r>
      <w:r w:rsidR="000371FB" w:rsidRPr="000371F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softHyphen/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պատասխան</w:t>
      </w:r>
      <w:r w:rsidR="00B14D83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փոփոխությունների</w:t>
      </w:r>
      <w:r w:rsidR="00B14D83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կատարում</w:t>
      </w:r>
      <w:r w:rsidR="002A2E3B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</w:t>
      </w:r>
      <w:r w:rsidR="00B14D83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B14D83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է</w:t>
      </w:r>
      <w:r w:rsidR="00B14D83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:</w:t>
      </w:r>
    </w:p>
    <w:p w:rsidR="00BF3FBF" w:rsidRPr="00633659" w:rsidRDefault="00DA3BF7" w:rsidP="00633659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 w:cs="Arial"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541DEF">
        <w:rPr>
          <w:rFonts w:ascii="GHEA Grapalat" w:hAnsi="GHEA Grapalat" w:cs="Sylfaen"/>
          <w:b/>
          <w:lang w:val="hy-AM"/>
        </w:rPr>
        <w:t>և</w:t>
      </w:r>
      <w:r w:rsidRPr="00541DEF">
        <w:rPr>
          <w:rFonts w:ascii="GHEA Grapalat" w:hAnsi="GHEA Grapalat" w:cs="Sylfaen"/>
          <w:b/>
          <w:lang w:val="fr-FR"/>
        </w:rPr>
        <w:t xml:space="preserve"> առկա խնդիրները.</w:t>
      </w:r>
      <w:r w:rsidRPr="00541DEF">
        <w:rPr>
          <w:rFonts w:ascii="GHEA Grapalat" w:hAnsi="GHEA Grapalat"/>
          <w:lang w:val="fr-FR"/>
        </w:rPr>
        <w:t xml:space="preserve"> </w:t>
      </w:r>
      <w:r w:rsidR="00175436" w:rsidRPr="00633659">
        <w:rPr>
          <w:rFonts w:ascii="GHEA Grapalat" w:hAnsi="GHEA Grapalat" w:cs="Arial"/>
          <w:lang w:val="hy-AM"/>
        </w:rPr>
        <w:t xml:space="preserve">ՀՀ հարկային օրենսգրքի </w:t>
      </w:r>
      <w:r w:rsidR="00175436" w:rsidRPr="00633659">
        <w:rPr>
          <w:rFonts w:ascii="GHEA Grapalat" w:hAnsi="GHEA Grapalat" w:cs="Sylfaen"/>
          <w:lang w:val="hy-AM"/>
        </w:rPr>
        <w:t>2</w:t>
      </w:r>
      <w:r w:rsidR="008F586B" w:rsidRPr="00633659">
        <w:rPr>
          <w:rFonts w:ascii="GHEA Grapalat" w:hAnsi="GHEA Grapalat" w:cs="Sylfaen"/>
          <w:lang w:val="hy-AM"/>
        </w:rPr>
        <w:t>30</w:t>
      </w:r>
      <w:r w:rsidR="00175436" w:rsidRPr="00633659">
        <w:rPr>
          <w:rFonts w:ascii="GHEA Grapalat" w:hAnsi="GHEA Grapalat" w:cs="Sylfaen"/>
          <w:lang w:val="fr-FR"/>
        </w:rPr>
        <w:t xml:space="preserve">-րդ հոդվածի </w:t>
      </w:r>
      <w:r w:rsidR="006E5E88" w:rsidRPr="00633659">
        <w:rPr>
          <w:rFonts w:ascii="GHEA Grapalat" w:hAnsi="GHEA Grapalat" w:cs="Sylfaen"/>
          <w:lang w:val="hy-AM"/>
        </w:rPr>
        <w:t>1-ին</w:t>
      </w:r>
      <w:r w:rsidR="00175436" w:rsidRPr="00633659">
        <w:rPr>
          <w:rFonts w:ascii="GHEA Grapalat" w:hAnsi="GHEA Grapalat" w:cs="Sylfaen"/>
          <w:lang w:val="hy-AM"/>
        </w:rPr>
        <w:t xml:space="preserve"> </w:t>
      </w:r>
      <w:r w:rsidR="00175436" w:rsidRPr="00633659">
        <w:rPr>
          <w:rFonts w:ascii="GHEA Grapalat" w:hAnsi="GHEA Grapalat" w:cs="Sylfaen"/>
          <w:lang w:val="fr-FR"/>
        </w:rPr>
        <w:t>մաս</w:t>
      </w:r>
      <w:r w:rsidR="00175436" w:rsidRPr="00633659">
        <w:rPr>
          <w:rFonts w:ascii="GHEA Grapalat" w:hAnsi="GHEA Grapalat" w:cs="Sylfaen"/>
          <w:lang w:val="hy-AM"/>
        </w:rPr>
        <w:t xml:space="preserve">ի </w:t>
      </w:r>
      <w:r w:rsidR="00175436" w:rsidRPr="00633659">
        <w:rPr>
          <w:rFonts w:ascii="GHEA Grapalat" w:hAnsi="GHEA Grapalat" w:cs="Sylfaen"/>
          <w:lang w:val="fr-FR"/>
        </w:rPr>
        <w:t xml:space="preserve">7-րդ </w:t>
      </w:r>
      <w:r w:rsidR="00A01EAB" w:rsidRPr="00633659">
        <w:rPr>
          <w:rFonts w:ascii="GHEA Grapalat" w:hAnsi="GHEA Grapalat" w:cs="Sylfaen"/>
          <w:lang w:val="hy-AM"/>
        </w:rPr>
        <w:t>կետի</w:t>
      </w:r>
      <w:r w:rsidR="00633659" w:rsidRPr="00633659">
        <w:rPr>
          <w:rFonts w:ascii="GHEA Grapalat" w:hAnsi="GHEA Grapalat" w:cs="Sylfaen"/>
          <w:lang w:val="hy-AM"/>
        </w:rPr>
        <w:t xml:space="preserve"> համաձայն՝ </w:t>
      </w:r>
      <w:r w:rsidR="006579C2">
        <w:rPr>
          <w:rFonts w:ascii="GHEA Grapalat" w:hAnsi="GHEA Grapalat" w:cs="Sylfaen"/>
        </w:rPr>
        <w:t>անշարժ</w:t>
      </w:r>
      <w:r w:rsidR="006579C2" w:rsidRPr="006579C2">
        <w:rPr>
          <w:rFonts w:ascii="GHEA Grapalat" w:hAnsi="GHEA Grapalat" w:cs="Sylfaen"/>
          <w:lang w:val="fr-FR"/>
        </w:rPr>
        <w:t xml:space="preserve"> </w:t>
      </w:r>
      <w:r w:rsidR="006579C2">
        <w:rPr>
          <w:rFonts w:ascii="GHEA Grapalat" w:hAnsi="GHEA Grapalat" w:cs="Sylfaen"/>
        </w:rPr>
        <w:t>գույքի</w:t>
      </w:r>
      <w:r w:rsidR="006579C2" w:rsidRPr="006579C2">
        <w:rPr>
          <w:rFonts w:ascii="GHEA Grapalat" w:hAnsi="GHEA Grapalat" w:cs="Sylfaen"/>
          <w:lang w:val="fr-FR"/>
        </w:rPr>
        <w:t xml:space="preserve"> </w:t>
      </w:r>
      <w:r w:rsidR="006579C2">
        <w:rPr>
          <w:rFonts w:ascii="GHEA Grapalat" w:hAnsi="GHEA Grapalat" w:cs="Sylfaen"/>
        </w:rPr>
        <w:t>հար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579C2">
        <w:rPr>
          <w:rFonts w:ascii="GHEA Grapalat" w:hAnsi="GHEA Grapalat" w:cs="Sylfaen"/>
        </w:rPr>
        <w:t>կից</w:t>
      </w:r>
      <w:r w:rsidR="006579C2" w:rsidRPr="006579C2">
        <w:rPr>
          <w:rFonts w:ascii="GHEA Grapalat" w:hAnsi="GHEA Grapalat" w:cs="Sylfaen"/>
          <w:lang w:val="fr-FR"/>
        </w:rPr>
        <w:t xml:space="preserve"> </w:t>
      </w:r>
      <w:r w:rsidR="006579C2">
        <w:rPr>
          <w:rFonts w:ascii="GHEA Grapalat" w:hAnsi="GHEA Grapalat" w:cs="Sylfaen"/>
        </w:rPr>
        <w:t>ազատվում</w:t>
      </w:r>
      <w:r w:rsidR="006579C2" w:rsidRPr="006579C2">
        <w:rPr>
          <w:rFonts w:ascii="GHEA Grapalat" w:hAnsi="GHEA Grapalat" w:cs="Sylfaen"/>
          <w:lang w:val="fr-FR"/>
        </w:rPr>
        <w:t xml:space="preserve"> </w:t>
      </w:r>
      <w:r w:rsidR="006579C2">
        <w:rPr>
          <w:rFonts w:ascii="GHEA Grapalat" w:hAnsi="GHEA Grapalat" w:cs="Sylfaen"/>
        </w:rPr>
        <w:t>են</w:t>
      </w:r>
      <w:r w:rsidR="006579C2" w:rsidRPr="006579C2">
        <w:rPr>
          <w:rFonts w:ascii="GHEA Grapalat" w:hAnsi="GHEA Grapalat" w:cs="Sylfaen"/>
          <w:lang w:val="fr-FR"/>
        </w:rPr>
        <w:t xml:space="preserve"> </w:t>
      </w:r>
      <w:r w:rsidR="00633659" w:rsidRPr="00633659">
        <w:rPr>
          <w:rFonts w:ascii="GHEA Grapalat" w:hAnsi="GHEA Grapalat" w:cs="Sylfaen"/>
          <w:lang w:val="hy-AM"/>
        </w:rPr>
        <w:t>Հայաս</w:t>
      </w:r>
      <w:r w:rsidR="00633659" w:rsidRPr="00633659">
        <w:rPr>
          <w:rFonts w:ascii="GHEA Grapalat" w:hAnsi="GHEA Grapalat" w:cs="Sylfaen"/>
          <w:lang w:val="hy-AM"/>
        </w:rPr>
        <w:softHyphen/>
        <w:t>տանի Հան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րա</w:t>
      </w:r>
      <w:r w:rsidR="000371FB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պետության օրենսդրությամբ սահմանված պետա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կան սեփականություն համար</w:t>
      </w:r>
      <w:r w:rsidR="00633659" w:rsidRPr="00633659">
        <w:rPr>
          <w:rFonts w:ascii="GHEA Grapalat" w:hAnsi="GHEA Grapalat" w:cs="Sylfaen"/>
          <w:lang w:val="hy-AM"/>
        </w:rPr>
        <w:softHyphen/>
        <w:t>վող պատ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 xml:space="preserve">մամշակութային նշանակության հարկման օբյեկտ համարվող </w:t>
      </w:r>
      <w:r w:rsidR="00633659" w:rsidRPr="00633659">
        <w:rPr>
          <w:rFonts w:ascii="GHEA Grapalat" w:hAnsi="GHEA Grapalat" w:cs="Sylfaen"/>
          <w:i/>
          <w:lang w:val="hy-AM"/>
        </w:rPr>
        <w:t>շինություն</w:t>
      </w:r>
      <w:r w:rsidR="00633659" w:rsidRPr="00633659">
        <w:rPr>
          <w:rFonts w:ascii="GHEA Grapalat" w:hAnsi="GHEA Grapalat" w:cs="Sylfaen"/>
          <w:i/>
          <w:lang w:val="hy-AM"/>
        </w:rPr>
        <w:softHyphen/>
        <w:t>ները</w:t>
      </w:r>
      <w:r w:rsidR="00633659" w:rsidRPr="00633659">
        <w:rPr>
          <w:rFonts w:ascii="GHEA Grapalat" w:hAnsi="GHEA Grapalat" w:cs="Sylfaen"/>
          <w:lang w:val="hy-AM"/>
        </w:rPr>
        <w:t>` Կառա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վա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րու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թյան սահմանած ցանկին համա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պա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տաս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խան, ինչպես նաև կրոնական կազ</w:t>
      </w:r>
      <w:r w:rsidR="00633659" w:rsidRPr="00633659">
        <w:rPr>
          <w:rFonts w:ascii="GHEA Grapalat" w:hAnsi="GHEA Grapalat" w:cs="Sylfaen"/>
          <w:lang w:val="hy-AM"/>
        </w:rPr>
        <w:softHyphen/>
        <w:t>մակեր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պու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թյուններին սեփականության իրավունքով պատ</w:t>
      </w:r>
      <w:r w:rsidR="00897EF5">
        <w:rPr>
          <w:rFonts w:ascii="GHEA Grapalat" w:hAnsi="GHEA Grapalat" w:cs="Sylfaen"/>
          <w:lang w:val="hy-AM"/>
        </w:rPr>
        <w:softHyphen/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կանող` մինչև 1991 թվականը կառուց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ված Հայաստանի Հանրապետության օրենս</w:t>
      </w:r>
      <w:r w:rsidR="00897EF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դրու</w:t>
      </w:r>
      <w:r w:rsidR="00897EF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թյամբ սահմանված դասակարգ</w:t>
      </w:r>
      <w:r w:rsidR="00633659" w:rsidRPr="00633659">
        <w:rPr>
          <w:rFonts w:ascii="GHEA Grapalat" w:hAnsi="GHEA Grapalat" w:cs="Sylfaen"/>
          <w:lang w:val="hy-AM"/>
        </w:rPr>
        <w:softHyphen/>
        <w:t>մանը համա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պատասխան` կրոնական, պաշտա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մուն</w:t>
      </w:r>
      <w:r w:rsidR="006579C2" w:rsidRPr="006579C2">
        <w:rPr>
          <w:rFonts w:ascii="GHEA Grapalat" w:hAnsi="GHEA Grapalat" w:cs="Sylfaen"/>
          <w:lang w:val="fr-FR"/>
        </w:rPr>
        <w:softHyphen/>
      </w:r>
      <w:r w:rsidR="00633659" w:rsidRPr="00633659">
        <w:rPr>
          <w:rFonts w:ascii="GHEA Grapalat" w:hAnsi="GHEA Grapalat" w:cs="Sylfaen"/>
          <w:lang w:val="hy-AM"/>
        </w:rPr>
        <w:t>քային շինու</w:t>
      </w:r>
      <w:r w:rsidR="00897EF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թյունները</w:t>
      </w:r>
      <w:r w:rsidR="00175436" w:rsidRPr="00633659">
        <w:rPr>
          <w:rFonts w:ascii="GHEA Grapalat" w:hAnsi="GHEA Grapalat" w:cs="Sylfaen"/>
          <w:lang w:val="hy-AM"/>
        </w:rPr>
        <w:t>։</w:t>
      </w:r>
      <w:r w:rsidR="00E07254" w:rsidRPr="00633659">
        <w:rPr>
          <w:rFonts w:ascii="GHEA Grapalat" w:hAnsi="GHEA Grapalat" w:cs="Sylfaen"/>
          <w:lang w:val="hy-AM"/>
        </w:rPr>
        <w:t xml:space="preserve"> </w:t>
      </w:r>
    </w:p>
    <w:p w:rsidR="00633659" w:rsidRPr="00633659" w:rsidRDefault="00633659" w:rsidP="00811ECE">
      <w:pPr>
        <w:pStyle w:val="a4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ՀՀ</w:t>
      </w:r>
      <w:r w:rsidRPr="00541DEF">
        <w:rPr>
          <w:rFonts w:ascii="GHEA Grapalat" w:hAnsi="GHEA Grapalat" w:cs="Sylfaen"/>
          <w:lang w:val="hy-AM"/>
        </w:rPr>
        <w:t xml:space="preserve"> կառավարության 20</w:t>
      </w:r>
      <w:r>
        <w:rPr>
          <w:rFonts w:ascii="GHEA Grapalat" w:hAnsi="GHEA Grapalat" w:cs="Sylfaen"/>
          <w:lang w:val="hy-AM"/>
        </w:rPr>
        <w:t>17</w:t>
      </w:r>
      <w:r w:rsidRPr="00541DEF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հունիսի</w:t>
      </w:r>
      <w:r w:rsidRPr="00541DE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15</w:t>
      </w:r>
      <w:r w:rsidRPr="00541DEF">
        <w:rPr>
          <w:rFonts w:ascii="GHEA Grapalat" w:hAnsi="GHEA Grapalat" w:cs="Sylfaen"/>
          <w:lang w:val="hy-AM"/>
        </w:rPr>
        <w:t xml:space="preserve">-ի </w:t>
      </w:r>
      <w:r>
        <w:rPr>
          <w:rFonts w:ascii="GHEA Grapalat" w:hAnsi="GHEA Grapalat" w:cs="Sylfaen"/>
          <w:lang w:val="hy-AM"/>
        </w:rPr>
        <w:t>թիվ 686</w:t>
      </w:r>
      <w:r w:rsidRPr="00541DEF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Ա</w:t>
      </w:r>
      <w:r w:rsidRPr="00541DEF">
        <w:rPr>
          <w:rFonts w:ascii="GHEA Grapalat" w:hAnsi="GHEA Grapalat" w:cs="Sylfaen"/>
          <w:lang w:val="hy-AM"/>
        </w:rPr>
        <w:t xml:space="preserve"> որոշ</w:t>
      </w:r>
      <w:r>
        <w:rPr>
          <w:rFonts w:ascii="GHEA Grapalat" w:hAnsi="GHEA Grapalat" w:cs="Sylfaen"/>
          <w:lang w:val="hy-AM"/>
        </w:rPr>
        <w:softHyphen/>
        <w:t xml:space="preserve">մամբ սահմանվել է </w:t>
      </w:r>
      <w:r w:rsidRPr="00633659">
        <w:rPr>
          <w:rFonts w:ascii="GHEA Grapalat" w:hAnsi="GHEA Grapalat" w:cs="Sylfaen"/>
          <w:lang w:val="ru-RU"/>
        </w:rPr>
        <w:t>անշարժ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գույքի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հարկից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ազատվող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պետական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սեփականություն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համարվող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պատ</w:t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մա</w:t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մշա</w:t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կու</w:t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թա</w:t>
      </w:r>
      <w:r w:rsidR="006579C2" w:rsidRPr="006579C2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յին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նշանակության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հարկման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օբյեկտ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համարվող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705F97">
        <w:rPr>
          <w:rFonts w:ascii="GHEA Grapalat" w:hAnsi="GHEA Grapalat" w:cs="Sylfaen"/>
          <w:i/>
          <w:lang w:val="ru-RU"/>
        </w:rPr>
        <w:t>շինությունների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և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կրոնական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կազմա</w:t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կեր</w:t>
      </w:r>
      <w:r w:rsidR="006579C2" w:rsidRPr="006579C2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պություններին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սեփականության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իրավունքով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պատկանող՝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մինչև</w:t>
      </w:r>
      <w:r w:rsidRPr="00633659">
        <w:rPr>
          <w:rFonts w:ascii="GHEA Grapalat" w:hAnsi="GHEA Grapalat" w:cs="Sylfaen"/>
          <w:lang w:val="fr-FR"/>
        </w:rPr>
        <w:t xml:space="preserve"> 1991 </w:t>
      </w:r>
      <w:r w:rsidRPr="00633659">
        <w:rPr>
          <w:rFonts w:ascii="GHEA Grapalat" w:hAnsi="GHEA Grapalat" w:cs="Sylfaen"/>
          <w:lang w:val="ru-RU"/>
        </w:rPr>
        <w:t>թվականը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կառուց</w:t>
      </w:r>
      <w:r w:rsidR="006579C2" w:rsidRPr="006579C2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ված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Հայաստանի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Հանրապետության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օրենսդրությամբ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սահմանված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դասակարգ</w:t>
      </w:r>
      <w:r w:rsidRPr="00633659">
        <w:rPr>
          <w:rFonts w:ascii="GHEA Grapalat" w:hAnsi="GHEA Grapalat" w:cs="Sylfaen"/>
          <w:lang w:val="fr-FR"/>
        </w:rPr>
        <w:softHyphen/>
      </w:r>
      <w:r w:rsidRPr="00633659">
        <w:rPr>
          <w:rFonts w:ascii="GHEA Grapalat" w:hAnsi="GHEA Grapalat" w:cs="Sylfaen"/>
          <w:lang w:val="ru-RU"/>
        </w:rPr>
        <w:t>մանը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համապատասխան՝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կրոնական</w:t>
      </w:r>
      <w:r w:rsidRPr="00633659">
        <w:rPr>
          <w:rFonts w:ascii="GHEA Grapalat" w:hAnsi="GHEA Grapalat" w:cs="Sylfaen"/>
          <w:lang w:val="fr-FR"/>
        </w:rPr>
        <w:t xml:space="preserve">, </w:t>
      </w:r>
      <w:r w:rsidRPr="00633659">
        <w:rPr>
          <w:rFonts w:ascii="GHEA Grapalat" w:hAnsi="GHEA Grapalat" w:cs="Sylfaen"/>
          <w:lang w:val="ru-RU"/>
        </w:rPr>
        <w:t>պաշտամունքային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i/>
          <w:lang w:val="ru-RU"/>
        </w:rPr>
        <w:t>շինությունների</w:t>
      </w:r>
      <w:r w:rsidRPr="00633659">
        <w:rPr>
          <w:rFonts w:ascii="GHEA Grapalat" w:hAnsi="GHEA Grapalat" w:cs="Sylfaen"/>
          <w:lang w:val="fr-FR"/>
        </w:rPr>
        <w:t xml:space="preserve"> </w:t>
      </w:r>
      <w:r w:rsidRPr="00633659">
        <w:rPr>
          <w:rFonts w:ascii="GHEA Grapalat" w:hAnsi="GHEA Grapalat" w:cs="Sylfaen"/>
          <w:lang w:val="ru-RU"/>
        </w:rPr>
        <w:t>ցանկը</w:t>
      </w:r>
      <w:r w:rsidRPr="00633659">
        <w:rPr>
          <w:rFonts w:ascii="GHEA Grapalat" w:hAnsi="GHEA Grapalat" w:cs="Sylfaen"/>
          <w:lang w:val="fr-FR"/>
        </w:rPr>
        <w:t>:</w:t>
      </w:r>
    </w:p>
    <w:p w:rsidR="00633659" w:rsidRPr="00705F97" w:rsidRDefault="00633659" w:rsidP="00811ECE">
      <w:pPr>
        <w:pStyle w:val="a4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Arial"/>
          <w:lang w:val="fr-FR"/>
        </w:rPr>
      </w:pPr>
      <w:r w:rsidRPr="00541DEF">
        <w:rPr>
          <w:rFonts w:ascii="GHEA Grapalat" w:hAnsi="GHEA Grapalat" w:cs="Sylfaen"/>
          <w:lang w:val="hy-AM"/>
        </w:rPr>
        <w:t>ՀՀ</w:t>
      </w:r>
      <w:r w:rsidRPr="00541DEF">
        <w:rPr>
          <w:rFonts w:ascii="GHEA Grapalat" w:hAnsi="GHEA Grapalat" w:cs="Sylfaen"/>
          <w:lang w:val="fr-FR"/>
        </w:rPr>
        <w:t xml:space="preserve"> </w:t>
      </w:r>
      <w:r w:rsidRPr="00541DEF">
        <w:rPr>
          <w:rFonts w:ascii="GHEA Grapalat" w:hAnsi="GHEA Grapalat" w:cs="Sylfaen"/>
          <w:lang w:val="hy-AM"/>
        </w:rPr>
        <w:t>Ազգային</w:t>
      </w:r>
      <w:r w:rsidRPr="00541DEF">
        <w:rPr>
          <w:rFonts w:ascii="GHEA Grapalat" w:hAnsi="GHEA Grapalat" w:cs="Sylfaen"/>
          <w:lang w:val="fr-FR"/>
        </w:rPr>
        <w:t xml:space="preserve"> </w:t>
      </w:r>
      <w:r w:rsidRPr="00541DEF">
        <w:rPr>
          <w:rFonts w:ascii="GHEA Grapalat" w:hAnsi="GHEA Grapalat" w:cs="Sylfaen"/>
          <w:lang w:val="hy-AM"/>
        </w:rPr>
        <w:t>Ժողովի</w:t>
      </w:r>
      <w:r w:rsidRPr="00541DEF">
        <w:rPr>
          <w:rFonts w:ascii="GHEA Grapalat" w:hAnsi="GHEA Grapalat" w:cs="Sylfaen"/>
          <w:lang w:val="fr-FR"/>
        </w:rPr>
        <w:t xml:space="preserve"> </w:t>
      </w:r>
      <w:r w:rsidRPr="00541DEF">
        <w:rPr>
          <w:rFonts w:ascii="GHEA Grapalat" w:hAnsi="GHEA Grapalat" w:cs="Sylfaen"/>
          <w:lang w:val="hy-AM"/>
        </w:rPr>
        <w:t>կողմից</w:t>
      </w:r>
      <w:r w:rsidRPr="00541DEF">
        <w:rPr>
          <w:rFonts w:ascii="GHEA Grapalat" w:hAnsi="GHEA Grapalat" w:cs="Sylfaen"/>
          <w:lang w:val="fr-FR"/>
        </w:rPr>
        <w:t xml:space="preserve"> 20</w:t>
      </w:r>
      <w:r w:rsidRPr="00541DEF">
        <w:rPr>
          <w:rFonts w:ascii="GHEA Grapalat" w:hAnsi="GHEA Grapalat" w:cs="Sylfaen"/>
          <w:lang w:val="hy-AM"/>
        </w:rPr>
        <w:t>20</w:t>
      </w:r>
      <w:r w:rsidRPr="00541DEF">
        <w:rPr>
          <w:rFonts w:ascii="GHEA Grapalat" w:hAnsi="GHEA Grapalat" w:cs="Sylfaen"/>
          <w:lang w:val="fr-FR"/>
        </w:rPr>
        <w:t xml:space="preserve"> թվականի</w:t>
      </w:r>
      <w:r w:rsidRPr="00541DEF">
        <w:rPr>
          <w:rFonts w:ascii="GHEA Grapalat" w:hAnsi="GHEA Grapalat" w:cs="Sylfaen"/>
          <w:lang w:val="hy-AM"/>
        </w:rPr>
        <w:t xml:space="preserve"> հունիս</w:t>
      </w:r>
      <w:r w:rsidRPr="00541DEF">
        <w:rPr>
          <w:rFonts w:ascii="GHEA Grapalat" w:hAnsi="GHEA Grapalat" w:cs="Sylfaen"/>
          <w:lang w:val="fr-FR"/>
        </w:rPr>
        <w:t xml:space="preserve">ի 25-ին </w:t>
      </w:r>
      <w:r w:rsidRPr="00541DEF">
        <w:rPr>
          <w:rFonts w:ascii="GHEA Grapalat" w:hAnsi="GHEA Grapalat" w:cs="Sylfaen"/>
          <w:lang w:val="hy-AM"/>
        </w:rPr>
        <w:t>ըն</w:t>
      </w:r>
      <w:r w:rsidRPr="00541DEF">
        <w:rPr>
          <w:rFonts w:ascii="GHEA Grapalat" w:hAnsi="GHEA Grapalat" w:cs="Sylfaen"/>
          <w:lang w:val="fr-FR"/>
        </w:rPr>
        <w:softHyphen/>
      </w:r>
      <w:r w:rsidRPr="00541DEF">
        <w:rPr>
          <w:rFonts w:ascii="GHEA Grapalat" w:hAnsi="GHEA Grapalat" w:cs="Sylfaen"/>
          <w:lang w:val="hy-AM"/>
        </w:rPr>
        <w:t>դուն</w:t>
      </w:r>
      <w:r w:rsidRPr="00541DEF">
        <w:rPr>
          <w:rFonts w:ascii="GHEA Grapalat" w:hAnsi="GHEA Grapalat" w:cs="Sylfaen"/>
          <w:lang w:val="fr-FR"/>
        </w:rPr>
        <w:softHyphen/>
      </w:r>
      <w:r w:rsidRPr="00541DEF">
        <w:rPr>
          <w:rFonts w:ascii="GHEA Grapalat" w:hAnsi="GHEA Grapalat" w:cs="Sylfaen"/>
          <w:lang w:val="hy-AM"/>
        </w:rPr>
        <w:t>ված</w:t>
      </w:r>
      <w:r w:rsidRPr="00541DEF">
        <w:rPr>
          <w:rFonts w:ascii="GHEA Grapalat" w:hAnsi="GHEA Grapalat" w:cs="Sylfaen"/>
          <w:lang w:val="fr-FR"/>
        </w:rPr>
        <w:t>`</w:t>
      </w:r>
      <w:r w:rsidRPr="00541DEF">
        <w:rPr>
          <w:rFonts w:ascii="GHEA Grapalat" w:hAnsi="GHEA Grapalat" w:cs="Sylfaen"/>
          <w:lang w:val="hy-AM"/>
        </w:rPr>
        <w:t xml:space="preserve"> </w:t>
      </w: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>Հայաստանի Հան</w:t>
      </w:r>
      <w:r w:rsidR="006579C2" w:rsidRPr="006579C2">
        <w:rPr>
          <w:rFonts w:ascii="GHEA Grapalat" w:hAnsi="GHEA Grapalat"/>
          <w:lang w:val="fr-FR"/>
        </w:rPr>
        <w:softHyphen/>
      </w:r>
      <w:r w:rsidRPr="00541DEF">
        <w:rPr>
          <w:rFonts w:ascii="GHEA Grapalat" w:hAnsi="GHEA Grapalat"/>
          <w:lang w:val="hy-AM"/>
        </w:rPr>
        <w:softHyphen/>
        <w:t>րա</w:t>
      </w:r>
      <w:r w:rsidRPr="00541DEF">
        <w:rPr>
          <w:rFonts w:ascii="GHEA Grapalat" w:hAnsi="GHEA Grapalat"/>
          <w:lang w:val="hy-AM"/>
        </w:rPr>
        <w:softHyphen/>
        <w:t>պե</w:t>
      </w:r>
      <w:r w:rsidRPr="00541DEF">
        <w:rPr>
          <w:rFonts w:ascii="GHEA Grapalat" w:hAnsi="GHEA Grapalat"/>
          <w:lang w:val="hy-AM"/>
        </w:rPr>
        <w:softHyphen/>
      </w:r>
      <w:r w:rsidRPr="00541DEF">
        <w:rPr>
          <w:rFonts w:ascii="GHEA Grapalat" w:hAnsi="GHEA Grapalat"/>
          <w:lang w:val="hy-AM"/>
        </w:rPr>
        <w:softHyphen/>
        <w:t>տու</w:t>
      </w:r>
      <w:r w:rsidRPr="00541DEF">
        <w:rPr>
          <w:rFonts w:ascii="GHEA Grapalat" w:hAnsi="GHEA Grapalat"/>
          <w:lang w:val="hy-AM"/>
        </w:rPr>
        <w:softHyphen/>
        <w:t>թյան հարկային օրենսգրքում փոփոխություններ և լրացումներ կատարելու մասին»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ՀՕ-332-Ն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ՀՀ օրենքով 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2021 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թվականի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հունվարի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1-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ից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փոփոխություն է կատարվել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ու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lastRenderedPageBreak/>
        <w:t xml:space="preserve">նաև </w:t>
      </w:r>
      <w:r w:rsidRPr="0063365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ՀՀ</w:t>
      </w:r>
      <w:r w:rsidRPr="002A2E3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Pr="0063365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հարկային</w:t>
      </w:r>
      <w:r w:rsidRPr="002A2E3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Pr="0063365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օրենսգրքի</w:t>
      </w:r>
      <w:r w:rsidRPr="002A2E3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230-</w:t>
      </w:r>
      <w:r w:rsidRPr="0063365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րդ</w:t>
      </w:r>
      <w:r w:rsidRPr="002A2E3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Pr="0063365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հոդ</w:t>
      </w:r>
      <w:r w:rsidRPr="002A2E3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softHyphen/>
      </w:r>
      <w:r w:rsidRPr="00633659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վածի</w:t>
      </w:r>
      <w:r w:rsidRPr="002A2E3B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1-ին մասի 7-րդ կետում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և 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«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շինությունները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» 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բառը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փոխա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րինվելու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է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«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անշարժ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գույքը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» 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ru-RU" w:eastAsia="ru-RU"/>
        </w:rPr>
        <w:t>բառերով</w:t>
      </w:r>
      <w:r w:rsidR="00705F97" w:rsidRPr="00705F97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:</w:t>
      </w:r>
    </w:p>
    <w:p w:rsidR="00705F97" w:rsidRPr="00705F97" w:rsidRDefault="00570B92" w:rsidP="00811ECE">
      <w:pPr>
        <w:pStyle w:val="a4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Arial"/>
          <w:lang w:val="hy-AM"/>
        </w:rPr>
        <w:t xml:space="preserve">Խնդիրը կայանում է նրանում, որ </w:t>
      </w:r>
      <w:r w:rsidR="00705F97">
        <w:rPr>
          <w:rFonts w:ascii="GHEA Grapalat" w:hAnsi="GHEA Grapalat" w:cs="Sylfaen"/>
        </w:rPr>
        <w:t>ՀՀ</w:t>
      </w:r>
      <w:r w:rsidR="00705F97" w:rsidRPr="00541DEF">
        <w:rPr>
          <w:rFonts w:ascii="GHEA Grapalat" w:hAnsi="GHEA Grapalat" w:cs="Sylfaen"/>
          <w:lang w:val="hy-AM"/>
        </w:rPr>
        <w:t xml:space="preserve"> կառավարության 20</w:t>
      </w:r>
      <w:r w:rsidR="00705F97">
        <w:rPr>
          <w:rFonts w:ascii="GHEA Grapalat" w:hAnsi="GHEA Grapalat" w:cs="Sylfaen"/>
          <w:lang w:val="hy-AM"/>
        </w:rPr>
        <w:t>17</w:t>
      </w:r>
      <w:r w:rsidR="00705F97" w:rsidRPr="00541DEF">
        <w:rPr>
          <w:rFonts w:ascii="GHEA Grapalat" w:hAnsi="GHEA Grapalat" w:cs="Sylfaen"/>
          <w:lang w:val="hy-AM"/>
        </w:rPr>
        <w:t xml:space="preserve"> թվականի </w:t>
      </w:r>
      <w:r w:rsidR="00705F97">
        <w:rPr>
          <w:rFonts w:ascii="GHEA Grapalat" w:hAnsi="GHEA Grapalat" w:cs="Sylfaen"/>
          <w:lang w:val="hy-AM"/>
        </w:rPr>
        <w:t>հունիսի</w:t>
      </w:r>
      <w:r w:rsidR="00705F97" w:rsidRPr="00541DEF">
        <w:rPr>
          <w:rFonts w:ascii="GHEA Grapalat" w:hAnsi="GHEA Grapalat" w:cs="Sylfaen"/>
          <w:lang w:val="hy-AM"/>
        </w:rPr>
        <w:t xml:space="preserve"> </w:t>
      </w:r>
      <w:r w:rsidR="00705F97">
        <w:rPr>
          <w:rFonts w:ascii="GHEA Grapalat" w:hAnsi="GHEA Grapalat" w:cs="Sylfaen"/>
          <w:lang w:val="hy-AM"/>
        </w:rPr>
        <w:t>15</w:t>
      </w:r>
      <w:r w:rsidR="00705F97" w:rsidRPr="00541DEF">
        <w:rPr>
          <w:rFonts w:ascii="GHEA Grapalat" w:hAnsi="GHEA Grapalat" w:cs="Sylfaen"/>
          <w:lang w:val="hy-AM"/>
        </w:rPr>
        <w:t xml:space="preserve">-ի </w:t>
      </w:r>
      <w:r w:rsidR="00705F97">
        <w:rPr>
          <w:rFonts w:ascii="GHEA Grapalat" w:hAnsi="GHEA Grapalat" w:cs="Sylfaen"/>
          <w:lang w:val="hy-AM"/>
        </w:rPr>
        <w:t>թիվ 686</w:t>
      </w:r>
      <w:r w:rsidR="00705F97" w:rsidRPr="00541DEF">
        <w:rPr>
          <w:rFonts w:ascii="GHEA Grapalat" w:hAnsi="GHEA Grapalat" w:cs="Sylfaen"/>
          <w:lang w:val="hy-AM"/>
        </w:rPr>
        <w:t>-</w:t>
      </w:r>
      <w:r w:rsidR="00705F97">
        <w:rPr>
          <w:rFonts w:ascii="GHEA Grapalat" w:hAnsi="GHEA Grapalat" w:cs="Sylfaen"/>
          <w:lang w:val="hy-AM"/>
        </w:rPr>
        <w:t>Ա</w:t>
      </w:r>
      <w:r w:rsidR="00705F97" w:rsidRPr="00541DEF">
        <w:rPr>
          <w:rFonts w:ascii="GHEA Grapalat" w:hAnsi="GHEA Grapalat" w:cs="Sylfaen"/>
          <w:lang w:val="hy-AM"/>
        </w:rPr>
        <w:t xml:space="preserve"> որոշ</w:t>
      </w:r>
      <w:r w:rsidR="00705F97">
        <w:rPr>
          <w:rFonts w:ascii="GHEA Grapalat" w:hAnsi="GHEA Grapalat" w:cs="Sylfaen"/>
          <w:lang w:val="hy-AM"/>
        </w:rPr>
        <w:softHyphen/>
        <w:t xml:space="preserve">մամբ </w:t>
      </w:r>
      <w:r w:rsidR="00705F97">
        <w:rPr>
          <w:rFonts w:ascii="GHEA Grapalat" w:hAnsi="GHEA Grapalat" w:cs="Sylfaen"/>
        </w:rPr>
        <w:t>սահմանված</w:t>
      </w:r>
      <w:r w:rsidR="00705F97" w:rsidRPr="00705F97">
        <w:rPr>
          <w:rFonts w:ascii="GHEA Grapalat" w:hAnsi="GHEA Grapalat" w:cs="Sylfaen"/>
          <w:lang w:val="fr-FR"/>
        </w:rPr>
        <w:t xml:space="preserve"> </w:t>
      </w:r>
      <w:r w:rsidR="00705F97">
        <w:rPr>
          <w:rFonts w:ascii="GHEA Grapalat" w:hAnsi="GHEA Grapalat" w:cs="Sylfaen"/>
        </w:rPr>
        <w:t>է</w:t>
      </w:r>
      <w:r w:rsidR="00705F97" w:rsidRPr="00705F97">
        <w:rPr>
          <w:rFonts w:ascii="GHEA Grapalat" w:hAnsi="GHEA Grapalat" w:cs="Sylfaen"/>
          <w:lang w:val="fr-FR"/>
        </w:rPr>
        <w:t xml:space="preserve"> </w:t>
      </w:r>
      <w:r w:rsidR="00705F97">
        <w:rPr>
          <w:rFonts w:ascii="GHEA Grapalat" w:hAnsi="GHEA Grapalat" w:cs="Sylfaen"/>
          <w:lang w:val="fr-FR"/>
        </w:rPr>
        <w:t xml:space="preserve">շինությունների ցանկ, մինչդեռ՝ </w:t>
      </w:r>
      <w:r w:rsidR="00705F97" w:rsidRPr="00705F97">
        <w:rPr>
          <w:rFonts w:ascii="GHEA Grapalat" w:hAnsi="GHEA Grapalat" w:cs="Sylfaen"/>
          <w:lang w:val="hy-AM"/>
        </w:rPr>
        <w:t>2021 թվականի հուն</w:t>
      </w:r>
      <w:r w:rsidR="00705F97">
        <w:rPr>
          <w:rFonts w:ascii="GHEA Grapalat" w:hAnsi="GHEA Grapalat" w:cs="Sylfaen"/>
          <w:lang w:val="hy-AM"/>
        </w:rPr>
        <w:softHyphen/>
      </w:r>
      <w:r w:rsidR="00705F97" w:rsidRPr="00705F97">
        <w:rPr>
          <w:rFonts w:ascii="GHEA Grapalat" w:hAnsi="GHEA Grapalat" w:cs="Sylfaen"/>
          <w:lang w:val="hy-AM"/>
        </w:rPr>
        <w:t>վարի 1-ից գույքահարկի և հողի հարկի փոխարեն ներ</w:t>
      </w:r>
      <w:r w:rsidR="00705F97" w:rsidRPr="00705F97">
        <w:rPr>
          <w:rFonts w:ascii="GHEA Grapalat" w:hAnsi="GHEA Grapalat" w:cs="Sylfaen"/>
          <w:lang w:val="hy-AM"/>
        </w:rPr>
        <w:softHyphen/>
        <w:t>դրվելու է անշարժ գույքի հարկը՝ հողի և դրա բարելավումների համար</w:t>
      </w:r>
      <w:r w:rsidR="00705F97" w:rsidRPr="00705F97">
        <w:rPr>
          <w:rFonts w:ascii="GHEA Grapalat" w:hAnsi="GHEA Grapalat" w:cs="Sylfaen"/>
          <w:lang w:val="fr-FR"/>
        </w:rPr>
        <w:t>:</w:t>
      </w:r>
    </w:p>
    <w:p w:rsidR="00DA3BF7" w:rsidRPr="00541DEF" w:rsidRDefault="00541DEF" w:rsidP="00705F97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FF0000"/>
          <w:lang w:val="fr-FR"/>
        </w:rPr>
      </w:pPr>
      <w:r w:rsidRPr="00541DEF">
        <w:rPr>
          <w:rFonts w:ascii="GHEA Grapalat" w:hAnsi="GHEA Grapalat"/>
          <w:b/>
          <w:lang w:val="hy-AM"/>
        </w:rPr>
        <w:t>Առկա խնդիրների առաջարկվող լուծումները</w:t>
      </w:r>
      <w:r w:rsidR="00DA3BF7" w:rsidRPr="00541DEF"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>Նախագծով առաջարկվում է սահ</w:t>
      </w:r>
      <w:r w:rsidR="00354921" w:rsidRPr="00354921">
        <w:rPr>
          <w:rFonts w:ascii="GHEA Grapalat" w:hAnsi="GHEA Grapalat"/>
          <w:lang w:val="fr-FR"/>
        </w:rPr>
        <w:softHyphen/>
      </w:r>
      <w:r w:rsidR="00B71C44" w:rsidRPr="00B71C44"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hy-AM"/>
        </w:rPr>
        <w:softHyphen/>
        <w:t>մանել</w:t>
      </w:r>
      <w:r w:rsidR="00705F97" w:rsidRPr="00705F97">
        <w:rPr>
          <w:rFonts w:ascii="GHEA Grapalat" w:hAnsi="GHEA Grapalat"/>
          <w:lang w:val="fr-FR"/>
        </w:rPr>
        <w:t xml:space="preserve">, </w:t>
      </w:r>
      <w:r w:rsidR="00705F97">
        <w:rPr>
          <w:rFonts w:ascii="GHEA Grapalat" w:hAnsi="GHEA Grapalat"/>
        </w:rPr>
        <w:t>որ</w:t>
      </w:r>
      <w:r w:rsidR="00705F97" w:rsidRPr="00705F97">
        <w:rPr>
          <w:rFonts w:ascii="GHEA Grapalat" w:hAnsi="GHEA Grapalat"/>
          <w:lang w:val="fr-FR"/>
        </w:rPr>
        <w:t xml:space="preserve"> </w:t>
      </w:r>
      <w:r w:rsidR="00705F97" w:rsidRPr="00705F97">
        <w:rPr>
          <w:rFonts w:ascii="GHEA Grapalat" w:hAnsi="GHEA Grapalat"/>
          <w:lang w:val="ru-RU"/>
        </w:rPr>
        <w:t>ՀՀ</w:t>
      </w:r>
      <w:r w:rsidR="00705F97" w:rsidRPr="00705F97">
        <w:rPr>
          <w:rFonts w:ascii="GHEA Grapalat" w:hAnsi="GHEA Grapalat"/>
          <w:lang w:val="hy-AM"/>
        </w:rPr>
        <w:t xml:space="preserve"> կառավարության 2017 թվականի հունիսի 15-ի թիվ 686-Ա որոշ</w:t>
      </w:r>
      <w:r w:rsidR="00705F97" w:rsidRPr="00705F97">
        <w:rPr>
          <w:rFonts w:ascii="GHEA Grapalat" w:hAnsi="GHEA Grapalat"/>
          <w:lang w:val="hy-AM"/>
        </w:rPr>
        <w:softHyphen/>
        <w:t xml:space="preserve">մամբ </w:t>
      </w:r>
      <w:r w:rsidR="00B76480">
        <w:rPr>
          <w:rFonts w:ascii="GHEA Grapalat" w:hAnsi="GHEA Grapalat"/>
          <w:lang w:val="hy-AM"/>
        </w:rPr>
        <w:t xml:space="preserve">խոսքը </w:t>
      </w:r>
      <w:r w:rsidR="00705F97" w:rsidRPr="00633659">
        <w:rPr>
          <w:rFonts w:ascii="GHEA Grapalat" w:hAnsi="GHEA Grapalat" w:cs="Sylfaen"/>
          <w:lang w:val="ru-RU"/>
        </w:rPr>
        <w:t>անշարժ</w:t>
      </w:r>
      <w:r w:rsidR="00705F97" w:rsidRPr="00633659">
        <w:rPr>
          <w:rFonts w:ascii="GHEA Grapalat" w:hAnsi="GHEA Grapalat" w:cs="Sylfaen"/>
          <w:lang w:val="fr-FR"/>
        </w:rPr>
        <w:t xml:space="preserve"> </w:t>
      </w:r>
      <w:r w:rsidR="00705F97" w:rsidRPr="00633659">
        <w:rPr>
          <w:rFonts w:ascii="GHEA Grapalat" w:hAnsi="GHEA Grapalat" w:cs="Sylfaen"/>
          <w:lang w:val="ru-RU"/>
        </w:rPr>
        <w:t>գույքի</w:t>
      </w:r>
      <w:r w:rsidR="00705F97" w:rsidRPr="00633659">
        <w:rPr>
          <w:rFonts w:ascii="GHEA Grapalat" w:hAnsi="GHEA Grapalat" w:cs="Sylfaen"/>
          <w:lang w:val="fr-FR"/>
        </w:rPr>
        <w:t xml:space="preserve"> </w:t>
      </w:r>
      <w:r w:rsidR="00705F97" w:rsidRPr="00633659">
        <w:rPr>
          <w:rFonts w:ascii="GHEA Grapalat" w:hAnsi="GHEA Grapalat" w:cs="Sylfaen"/>
          <w:lang w:val="ru-RU"/>
        </w:rPr>
        <w:t>հարկից</w:t>
      </w:r>
      <w:r w:rsidR="00705F97" w:rsidRPr="00633659">
        <w:rPr>
          <w:rFonts w:ascii="GHEA Grapalat" w:hAnsi="GHEA Grapalat" w:cs="Sylfaen"/>
          <w:lang w:val="fr-FR"/>
        </w:rPr>
        <w:t xml:space="preserve"> </w:t>
      </w:r>
      <w:r w:rsidR="00705F97" w:rsidRPr="00633659">
        <w:rPr>
          <w:rFonts w:ascii="GHEA Grapalat" w:hAnsi="GHEA Grapalat" w:cs="Sylfaen"/>
          <w:lang w:val="ru-RU"/>
        </w:rPr>
        <w:t>ազատվ</w:t>
      </w:r>
      <w:r w:rsidR="00B76480">
        <w:rPr>
          <w:rFonts w:ascii="GHEA Grapalat" w:hAnsi="GHEA Grapalat" w:cs="Sylfaen"/>
          <w:lang w:val="hy-AM"/>
        </w:rPr>
        <w:t>ած</w:t>
      </w:r>
      <w:r w:rsidR="00705F97" w:rsidRPr="00705F97">
        <w:rPr>
          <w:rFonts w:ascii="GHEA Grapalat" w:hAnsi="GHEA Grapalat" w:cs="Sylfaen"/>
          <w:lang w:val="fr-FR"/>
        </w:rPr>
        <w:t xml:space="preserve"> </w:t>
      </w:r>
      <w:r w:rsidR="00705F97">
        <w:rPr>
          <w:rFonts w:ascii="GHEA Grapalat" w:hAnsi="GHEA Grapalat" w:cs="Sylfaen"/>
        </w:rPr>
        <w:t>անշարժ</w:t>
      </w:r>
      <w:r w:rsidR="00705F97" w:rsidRPr="00705F97">
        <w:rPr>
          <w:rFonts w:ascii="GHEA Grapalat" w:hAnsi="GHEA Grapalat" w:cs="Sylfaen"/>
          <w:lang w:val="fr-FR"/>
        </w:rPr>
        <w:t xml:space="preserve"> </w:t>
      </w:r>
      <w:r w:rsidR="00705F97">
        <w:rPr>
          <w:rFonts w:ascii="GHEA Grapalat" w:hAnsi="GHEA Grapalat" w:cs="Sylfaen"/>
        </w:rPr>
        <w:t>գույքի</w:t>
      </w:r>
      <w:r w:rsidR="00705F97" w:rsidRPr="00705F97">
        <w:rPr>
          <w:rFonts w:ascii="GHEA Grapalat" w:hAnsi="GHEA Grapalat" w:cs="Sylfaen"/>
          <w:lang w:val="fr-FR"/>
        </w:rPr>
        <w:t xml:space="preserve"> </w:t>
      </w:r>
      <w:r w:rsidR="00705F97">
        <w:rPr>
          <w:rFonts w:ascii="GHEA Grapalat" w:hAnsi="GHEA Grapalat" w:cs="Sylfaen"/>
        </w:rPr>
        <w:t>ցանկ</w:t>
      </w:r>
      <w:r w:rsidR="00B76480">
        <w:rPr>
          <w:rFonts w:ascii="GHEA Grapalat" w:hAnsi="GHEA Grapalat" w:cs="Sylfaen"/>
          <w:lang w:val="hy-AM"/>
        </w:rPr>
        <w:t>ի մասին է</w:t>
      </w:r>
      <w:r w:rsidR="00705F97" w:rsidRPr="00705F97">
        <w:rPr>
          <w:rFonts w:ascii="GHEA Grapalat" w:hAnsi="GHEA Grapalat" w:cs="Sylfaen"/>
          <w:lang w:val="fr-FR"/>
        </w:rPr>
        <w:t>:</w:t>
      </w:r>
    </w:p>
    <w:p w:rsidR="00DA3BF7" w:rsidRPr="00541DEF" w:rsidRDefault="00DA3BF7" w:rsidP="00811ECE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>Կարգավորման առարկան.</w:t>
      </w:r>
      <w:r w:rsidRPr="00541DEF">
        <w:rPr>
          <w:rFonts w:ascii="GHEA Grapalat" w:hAnsi="GHEA Grapalat"/>
          <w:lang w:val="fr-FR"/>
        </w:rPr>
        <w:t xml:space="preserve"> </w:t>
      </w:r>
      <w:r w:rsidR="00541DEF" w:rsidRPr="00541DEF">
        <w:rPr>
          <w:rFonts w:ascii="GHEA Grapalat" w:hAnsi="GHEA Grapalat"/>
          <w:lang w:val="fr-FR"/>
        </w:rPr>
        <w:t>Նախագծի կարգավորման առարկան</w:t>
      </w:r>
      <w:r w:rsidR="00541DEF">
        <w:rPr>
          <w:rFonts w:ascii="GHEA Grapalat" w:hAnsi="GHEA Grapalat"/>
          <w:lang w:val="hy-AM"/>
        </w:rPr>
        <w:t xml:space="preserve"> </w:t>
      </w:r>
      <w:r w:rsidR="00BF36A5" w:rsidRPr="00AA2747">
        <w:rPr>
          <w:rFonts w:ascii="GHEA Grapalat" w:hAnsi="GHEA Grapalat"/>
          <w:lang w:val="hy-AM"/>
        </w:rPr>
        <w:t>ՀՀ կառավա</w:t>
      </w:r>
      <w:r w:rsidR="00BF36A5">
        <w:rPr>
          <w:rFonts w:ascii="GHEA Grapalat" w:hAnsi="GHEA Grapalat"/>
          <w:lang w:val="hy-AM"/>
        </w:rPr>
        <w:softHyphen/>
      </w:r>
      <w:r w:rsidR="00BF36A5" w:rsidRPr="00AA2747">
        <w:rPr>
          <w:rFonts w:ascii="GHEA Grapalat" w:hAnsi="GHEA Grapalat"/>
          <w:lang w:val="hy-AM"/>
        </w:rPr>
        <w:t>րու</w:t>
      </w:r>
      <w:r w:rsidR="00BF36A5">
        <w:rPr>
          <w:rFonts w:ascii="GHEA Grapalat" w:hAnsi="GHEA Grapalat"/>
          <w:lang w:val="hy-AM"/>
        </w:rPr>
        <w:softHyphen/>
      </w:r>
      <w:r w:rsidR="00BF36A5" w:rsidRPr="00AA2747">
        <w:rPr>
          <w:rFonts w:ascii="GHEA Grapalat" w:hAnsi="GHEA Grapalat"/>
          <w:lang w:val="hy-AM"/>
        </w:rPr>
        <w:t>թյան</w:t>
      </w:r>
      <w:r w:rsidR="00BF36A5" w:rsidRPr="00541DEF">
        <w:rPr>
          <w:rFonts w:ascii="GHEA Grapalat" w:hAnsi="GHEA Grapalat"/>
          <w:lang w:val="hy-AM"/>
        </w:rPr>
        <w:t xml:space="preserve"> </w:t>
      </w:r>
      <w:r w:rsidR="00BF36A5" w:rsidRPr="00705F97">
        <w:rPr>
          <w:rFonts w:ascii="GHEA Grapalat" w:hAnsi="GHEA Grapalat"/>
          <w:lang w:val="hy-AM"/>
        </w:rPr>
        <w:t>2017 թվականի հունիսի 15-ի թիվ 686-Ա</w:t>
      </w:r>
      <w:r w:rsidR="00BF36A5" w:rsidRPr="00541DEF">
        <w:rPr>
          <w:rFonts w:ascii="GHEA Grapalat" w:hAnsi="GHEA Grapalat" w:cs="Sylfaen"/>
          <w:lang w:val="hy-AM"/>
        </w:rPr>
        <w:t xml:space="preserve"> որոշմա</w:t>
      </w:r>
      <w:r w:rsidR="00BF36A5">
        <w:rPr>
          <w:rFonts w:ascii="GHEA Grapalat" w:hAnsi="GHEA Grapalat" w:cs="Sylfaen"/>
          <w:lang w:val="hy-AM"/>
        </w:rPr>
        <w:t>ն</w:t>
      </w:r>
      <w:r w:rsidR="00BF36A5" w:rsidRPr="00AA2747">
        <w:rPr>
          <w:rFonts w:ascii="GHEA Grapalat" w:hAnsi="GHEA Grapalat" w:cs="Sylfaen"/>
          <w:lang w:val="hy-AM"/>
        </w:rPr>
        <w:t xml:space="preserve"> </w:t>
      </w:r>
      <w:r w:rsidR="00BF36A5">
        <w:rPr>
          <w:rFonts w:ascii="GHEA Grapalat" w:hAnsi="GHEA Grapalat" w:cs="Sylfaen"/>
        </w:rPr>
        <w:t>վերնագրում</w:t>
      </w:r>
      <w:r w:rsidR="006579C2">
        <w:rPr>
          <w:rFonts w:ascii="GHEA Grapalat" w:hAnsi="GHEA Grapalat" w:cs="Sylfaen"/>
          <w:lang w:val="fr-FR"/>
        </w:rPr>
        <w:t xml:space="preserve"> և</w:t>
      </w:r>
      <w:r w:rsidR="00BF36A5" w:rsidRPr="00BF36A5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երկրորդ</w:t>
      </w:r>
      <w:r w:rsidR="00BF36A5" w:rsidRPr="00BF36A5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պար</w:t>
      </w:r>
      <w:r w:rsidR="00BF36A5" w:rsidRPr="00BF36A5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բե</w:t>
      </w:r>
      <w:r w:rsidR="00BF36A5" w:rsidRPr="00BF36A5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րու</w:t>
      </w:r>
      <w:r w:rsidR="00BF36A5" w:rsidRPr="00BF36A5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թյունում</w:t>
      </w:r>
      <w:r w:rsidR="006579C2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օգտագործված</w:t>
      </w:r>
      <w:r w:rsidR="00BF36A5" w:rsidRPr="00BF36A5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ձևակեր</w:t>
      </w:r>
      <w:r w:rsidR="00BF36A5" w:rsidRPr="00BF36A5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պում</w:t>
      </w:r>
      <w:r w:rsidR="00BF36A5" w:rsidRPr="00BF36A5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ներն</w:t>
      </w:r>
      <w:r w:rsidR="00BF36A5" w:rsidRPr="00BF36A5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են</w:t>
      </w:r>
      <w:r w:rsidR="00BF36A5" w:rsidRPr="00541DEF">
        <w:rPr>
          <w:rFonts w:ascii="GHEA Grapalat" w:hAnsi="GHEA Grapalat" w:cs="Sylfaen"/>
          <w:lang w:val="fr-FR"/>
        </w:rPr>
        <w:t>:</w:t>
      </w:r>
    </w:p>
    <w:p w:rsidR="00541DEF" w:rsidRPr="004A486A" w:rsidRDefault="00541DEF" w:rsidP="00811ECE">
      <w:pPr>
        <w:numPr>
          <w:ilvl w:val="0"/>
          <w:numId w:val="5"/>
        </w:numPr>
        <w:tabs>
          <w:tab w:val="clear" w:pos="360"/>
          <w:tab w:val="num" w:pos="-709"/>
          <w:tab w:val="left" w:pos="90"/>
          <w:tab w:val="num" w:pos="270"/>
          <w:tab w:val="num" w:pos="900"/>
          <w:tab w:val="left" w:pos="162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4A486A">
        <w:rPr>
          <w:rFonts w:ascii="GHEA Grapalat" w:hAnsi="GHEA Grapalat" w:cs="GHEA Grapalat"/>
          <w:b/>
        </w:rPr>
        <w:t>Նախագծի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մշակման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գործընթացում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ներգրավված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ինստիտուտները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և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անձինք</w:t>
      </w:r>
      <w:r w:rsidRPr="004A486A">
        <w:rPr>
          <w:rFonts w:ascii="GHEA Grapalat" w:hAnsi="GHEA Grapalat" w:cs="GHEA Grapalat"/>
          <w:b/>
          <w:lang w:val="fr-FR"/>
        </w:rPr>
        <w:t xml:space="preserve">. </w:t>
      </w:r>
      <w:r w:rsidRPr="004A486A">
        <w:rPr>
          <w:rFonts w:ascii="GHEA Grapalat" w:hAnsi="GHEA Grapalat" w:cs="GHEA Grapalat"/>
        </w:rPr>
        <w:t>Նախա</w:t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</w:rPr>
        <w:t>գի</w:t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</w:rPr>
        <w:t>ծը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մշակվել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է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ՀՀ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ֆինանսների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նախարարության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կող</w:t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</w:rPr>
        <w:t>մից</w:t>
      </w:r>
      <w:r w:rsidRPr="004A486A">
        <w:rPr>
          <w:rFonts w:ascii="GHEA Grapalat" w:hAnsi="GHEA Grapalat" w:cs="GHEA Grapalat"/>
          <w:lang w:val="fr-FR"/>
        </w:rPr>
        <w:t>:</w:t>
      </w:r>
    </w:p>
    <w:p w:rsidR="00DA3BF7" w:rsidRPr="00541DEF" w:rsidRDefault="00DA3BF7" w:rsidP="00811ECE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Pr="00541DEF">
        <w:rPr>
          <w:rFonts w:ascii="GHEA Grapalat" w:hAnsi="GHEA Grapalat"/>
          <w:b/>
          <w:lang w:val="fr-FR"/>
        </w:rPr>
        <w:t>.</w:t>
      </w:r>
      <w:r w:rsidRPr="00541DEF">
        <w:rPr>
          <w:rFonts w:ascii="GHEA Grapalat" w:hAnsi="GHEA Grapalat"/>
          <w:lang w:val="fr-FR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Նախա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գծի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ընդուն</w:t>
      </w:r>
      <w:r w:rsidR="00BF36A5" w:rsidRPr="00DF2617">
        <w:rPr>
          <w:rFonts w:ascii="GHEA Grapalat" w:hAnsi="GHEA Grapalat" w:cs="Sylfaen"/>
          <w:lang w:val="fr-FR" w:eastAsia="ru-RU"/>
        </w:rPr>
        <w:softHyphen/>
      </w:r>
      <w:r w:rsidR="00BF36A5">
        <w:rPr>
          <w:rFonts w:ascii="GHEA Grapalat" w:hAnsi="GHEA Grapalat" w:cs="Sylfaen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ման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արդ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յուն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քում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ակնկալվում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է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AA2747">
        <w:rPr>
          <w:rFonts w:ascii="GHEA Grapalat" w:hAnsi="GHEA Grapalat"/>
          <w:lang w:val="hy-AM"/>
        </w:rPr>
        <w:t>ՀՀ կառավարության</w:t>
      </w:r>
      <w:r w:rsidR="00BF36A5" w:rsidRPr="00541DEF">
        <w:rPr>
          <w:rFonts w:ascii="GHEA Grapalat" w:hAnsi="GHEA Grapalat"/>
          <w:lang w:val="hy-AM"/>
        </w:rPr>
        <w:t xml:space="preserve"> </w:t>
      </w:r>
      <w:r w:rsidR="00BF36A5" w:rsidRPr="00705F97">
        <w:rPr>
          <w:rFonts w:ascii="GHEA Grapalat" w:hAnsi="GHEA Grapalat"/>
          <w:lang w:val="hy-AM"/>
        </w:rPr>
        <w:t>2017 թվականի հունիսի 15-ի թիվ 686-Ա</w:t>
      </w:r>
      <w:r w:rsidR="00BF36A5" w:rsidRPr="00541DEF">
        <w:rPr>
          <w:rFonts w:ascii="GHEA Grapalat" w:hAnsi="GHEA Grapalat" w:cs="Sylfaen"/>
          <w:lang w:val="hy-AM"/>
        </w:rPr>
        <w:t xml:space="preserve"> որոշմա</w:t>
      </w:r>
      <w:r w:rsidR="00BF36A5">
        <w:rPr>
          <w:rFonts w:ascii="GHEA Grapalat" w:hAnsi="GHEA Grapalat" w:cs="Sylfaen"/>
          <w:lang w:val="hy-AM"/>
        </w:rPr>
        <w:t xml:space="preserve">մբ </w:t>
      </w:r>
      <w:r w:rsidR="00BF36A5">
        <w:rPr>
          <w:rFonts w:ascii="GHEA Grapalat" w:hAnsi="GHEA Grapalat" w:cs="Sylfaen"/>
        </w:rPr>
        <w:t>սահմանված</w:t>
      </w:r>
      <w:r w:rsidR="00BF36A5">
        <w:rPr>
          <w:rFonts w:ascii="GHEA Grapalat" w:hAnsi="GHEA Grapalat" w:cs="Sylfaen"/>
          <w:lang w:val="hy-AM"/>
        </w:rPr>
        <w:t xml:space="preserve"> </w:t>
      </w:r>
      <w:r w:rsidR="00BF36A5">
        <w:rPr>
          <w:rFonts w:ascii="GHEA Grapalat" w:hAnsi="GHEA Grapalat" w:cs="Sylfaen"/>
        </w:rPr>
        <w:t>կար</w:t>
      </w:r>
      <w:r w:rsidR="00BF36A5" w:rsidRPr="004A70AD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գա</w:t>
      </w:r>
      <w:r w:rsidR="00BF36A5" w:rsidRPr="004A70AD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վո</w:t>
      </w:r>
      <w:r w:rsidR="00BF36A5" w:rsidRPr="004A70AD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րումները</w:t>
      </w:r>
      <w:r w:rsidR="00BF36A5" w:rsidRPr="004A70AD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համապատասխանեցնել</w:t>
      </w:r>
      <w:r w:rsidR="00BF36A5" w:rsidRPr="004A70AD">
        <w:rPr>
          <w:rFonts w:ascii="GHEA Grapalat" w:hAnsi="GHEA Grapalat" w:cs="Sylfaen"/>
          <w:lang w:val="fr-FR"/>
        </w:rPr>
        <w:t xml:space="preserve"> 2021 </w:t>
      </w:r>
      <w:r w:rsidR="00BF36A5">
        <w:rPr>
          <w:rFonts w:ascii="GHEA Grapalat" w:hAnsi="GHEA Grapalat" w:cs="Sylfaen"/>
        </w:rPr>
        <w:t>թվա</w:t>
      </w:r>
      <w:r w:rsidR="00BF36A5" w:rsidRPr="000D5C03">
        <w:rPr>
          <w:rFonts w:ascii="GHEA Grapalat" w:hAnsi="GHEA Grapalat" w:cs="Sylfaen"/>
          <w:lang w:val="fr-FR"/>
        </w:rPr>
        <w:softHyphen/>
      </w:r>
      <w:r w:rsidR="00BF36A5">
        <w:rPr>
          <w:rFonts w:ascii="GHEA Grapalat" w:hAnsi="GHEA Grapalat" w:cs="Sylfaen"/>
        </w:rPr>
        <w:t>կանի</w:t>
      </w:r>
      <w:r w:rsidR="00BF36A5" w:rsidRPr="004A70AD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</w:rPr>
        <w:t>հունվարի</w:t>
      </w:r>
      <w:r w:rsidR="00BF36A5" w:rsidRPr="004A70AD">
        <w:rPr>
          <w:rFonts w:ascii="GHEA Grapalat" w:hAnsi="GHEA Grapalat" w:cs="Sylfaen"/>
          <w:lang w:val="fr-FR"/>
        </w:rPr>
        <w:t xml:space="preserve"> 1-</w:t>
      </w:r>
      <w:r w:rsidR="00BF36A5">
        <w:rPr>
          <w:rFonts w:ascii="GHEA Grapalat" w:hAnsi="GHEA Grapalat" w:cs="Sylfaen"/>
        </w:rPr>
        <w:t>ից</w:t>
      </w:r>
      <w:r w:rsidR="00BF36A5" w:rsidRPr="004A70AD">
        <w:rPr>
          <w:rFonts w:ascii="GHEA Grapalat" w:hAnsi="GHEA Grapalat" w:cs="Sylfaen"/>
          <w:lang w:val="fr-FR"/>
        </w:rPr>
        <w:t xml:space="preserve"> </w:t>
      </w:r>
      <w:r w:rsidR="00BF36A5">
        <w:rPr>
          <w:rFonts w:ascii="GHEA Grapalat" w:hAnsi="GHEA Grapalat" w:cs="Sylfaen"/>
          <w:lang w:val="fr-FR"/>
        </w:rPr>
        <w:t>ուժի մեջ մտնող օրենսդրա</w:t>
      </w:r>
      <w:r w:rsidR="00BF36A5">
        <w:rPr>
          <w:rFonts w:ascii="GHEA Grapalat" w:hAnsi="GHEA Grapalat" w:cs="Sylfaen"/>
          <w:lang w:val="fr-FR"/>
        </w:rPr>
        <w:softHyphen/>
        <w:t>կան կարգավորումներին</w:t>
      </w:r>
      <w:r w:rsidR="00BF36A5" w:rsidRPr="00541DEF">
        <w:rPr>
          <w:rFonts w:ascii="GHEA Grapalat" w:hAnsi="GHEA Grapalat"/>
          <w:lang w:val="fr-FR"/>
        </w:rPr>
        <w:t>:</w:t>
      </w:r>
    </w:p>
    <w:p w:rsidR="009D5455" w:rsidRPr="00541DEF" w:rsidRDefault="009D5455" w:rsidP="00B71C44">
      <w:pPr>
        <w:tabs>
          <w:tab w:val="num" w:pos="900"/>
        </w:tabs>
        <w:spacing w:after="200" w:line="276" w:lineRule="auto"/>
        <w:ind w:left="720" w:right="-414" w:firstLine="540"/>
        <w:rPr>
          <w:rFonts w:ascii="GHEA Grapalat" w:hAnsi="GHEA Grapalat" w:cs="Sylfaen"/>
          <w:b/>
          <w:lang w:val="fr-FR" w:eastAsia="en-US"/>
        </w:rPr>
      </w:pPr>
      <w:r w:rsidRPr="00541DEF">
        <w:rPr>
          <w:rFonts w:ascii="GHEA Grapalat" w:hAnsi="GHEA Grapalat" w:cs="Sylfaen"/>
          <w:b/>
          <w:lang w:val="fr-FR"/>
        </w:rPr>
        <w:br w:type="page"/>
      </w:r>
    </w:p>
    <w:p w:rsidR="00DA3BF7" w:rsidRPr="00811ECE" w:rsidRDefault="00DA3BF7" w:rsidP="00811ECE">
      <w:pPr>
        <w:spacing w:after="200"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811ECE">
        <w:rPr>
          <w:rFonts w:ascii="GHEA Grapalat" w:hAnsi="GHEA Grapalat" w:cs="Sylfaen"/>
          <w:b/>
          <w:bCs/>
          <w:lang w:val="fr-FR"/>
        </w:rPr>
        <w:lastRenderedPageBreak/>
        <w:t>Տեղեկանք</w:t>
      </w:r>
    </w:p>
    <w:p w:rsidR="00DA3BF7" w:rsidRPr="00811ECE" w:rsidRDefault="00717D31" w:rsidP="00811ECE">
      <w:pPr>
        <w:spacing w:after="200" w:line="360" w:lineRule="auto"/>
        <w:jc w:val="center"/>
        <w:rPr>
          <w:rFonts w:ascii="GHEA Grapalat" w:hAnsi="GHEA Grapalat" w:cs="Sylfaen"/>
          <w:bCs/>
          <w:lang w:val="fr-FR"/>
        </w:rPr>
      </w:pPr>
      <w:r w:rsidRPr="00811ECE">
        <w:rPr>
          <w:rFonts w:ascii="GHEA Grapalat" w:hAnsi="GHEA Grapalat" w:cs="Sylfaen"/>
          <w:bCs/>
          <w:lang w:val="fr-FR"/>
        </w:rPr>
        <w:t xml:space="preserve">Հայաստանի Հանրապետության </w:t>
      </w:r>
      <w:r w:rsidR="001B33CA">
        <w:rPr>
          <w:rFonts w:ascii="GHEA Grapalat" w:hAnsi="GHEA Grapalat" w:cs="Sylfaen"/>
          <w:bCs/>
          <w:lang w:val="fr-FR"/>
        </w:rPr>
        <w:t xml:space="preserve">կառավարության </w:t>
      </w:r>
      <w:r w:rsidRPr="00811ECE">
        <w:rPr>
          <w:rFonts w:ascii="GHEA Grapalat" w:hAnsi="GHEA Grapalat" w:cs="Sylfaen"/>
          <w:bCs/>
          <w:lang w:val="fr-FR"/>
        </w:rPr>
        <w:t>2017 թվականի հունիսի 15-ի թիվ 686-Ա որոշման մեջ փոփոխություններ կատարելու մասին» ՀՀ կառավարության որոշման նախագծի</w:t>
      </w:r>
      <w:r w:rsidR="00811ECE">
        <w:rPr>
          <w:rFonts w:ascii="GHEA Grapalat" w:hAnsi="GHEA Grapalat" w:cs="Sylfaen"/>
          <w:bCs/>
          <w:lang w:val="fr-FR"/>
        </w:rPr>
        <w:t xml:space="preserve"> </w:t>
      </w:r>
      <w:r w:rsidR="00DA3BF7" w:rsidRPr="00811ECE">
        <w:rPr>
          <w:rFonts w:ascii="GHEA Grapalat" w:hAnsi="GHEA Grapalat" w:cs="Sylfaen"/>
          <w:bCs/>
          <w:lang w:val="fr-FR"/>
        </w:rPr>
        <w:t>ընդունման առնչությամբ այլ իրավական ակտերի ընդունման անհրաժեշտության վերաբերյալ</w:t>
      </w:r>
    </w:p>
    <w:p w:rsidR="005478BE" w:rsidRPr="00541DEF" w:rsidRDefault="005478BE" w:rsidP="00B71C44">
      <w:pPr>
        <w:pStyle w:val="a4"/>
        <w:spacing w:after="0" w:line="360" w:lineRule="auto"/>
        <w:ind w:left="720" w:right="-414"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</w:pPr>
    </w:p>
    <w:p w:rsidR="00803B5F" w:rsidRPr="00541DEF" w:rsidRDefault="00803B5F" w:rsidP="00B71C44">
      <w:pPr>
        <w:pStyle w:val="a4"/>
        <w:spacing w:after="0" w:line="360" w:lineRule="auto"/>
        <w:ind w:left="720" w:right="-414"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</w:pPr>
    </w:p>
    <w:p w:rsidR="00DA3BF7" w:rsidRPr="004A486A" w:rsidRDefault="00717D31" w:rsidP="00811ECE">
      <w:pPr>
        <w:spacing w:before="120" w:line="360" w:lineRule="auto"/>
        <w:ind w:firstLine="567"/>
        <w:jc w:val="both"/>
        <w:rPr>
          <w:rFonts w:ascii="GHEA Grapalat" w:hAnsi="GHEA Grapalat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r w:rsidR="001B33CA">
        <w:rPr>
          <w:rFonts w:ascii="GHEA Grapalat" w:hAnsi="GHEA Grapalat" w:cs="Sylfaen"/>
          <w:bCs/>
          <w:lang w:val="fr-FR"/>
        </w:rPr>
        <w:t xml:space="preserve">կառավարության </w:t>
      </w:r>
      <w:r w:rsidRPr="00541DEF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>17</w:t>
      </w:r>
      <w:r w:rsidRPr="00541DEF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հունի</w:t>
      </w:r>
      <w:r w:rsidRPr="00541DEF">
        <w:rPr>
          <w:rFonts w:ascii="GHEA Grapalat" w:hAnsi="GHEA Grapalat" w:cs="Sylfaen"/>
          <w:lang w:val="hy-AM"/>
        </w:rPr>
        <w:t xml:space="preserve">սի </w:t>
      </w:r>
      <w:r>
        <w:rPr>
          <w:rFonts w:ascii="GHEA Grapalat" w:hAnsi="GHEA Grapalat" w:cs="Sylfaen"/>
          <w:lang w:val="hy-AM"/>
        </w:rPr>
        <w:t>15-ի թիվ 686</w:t>
      </w:r>
      <w:r w:rsidRPr="00541DEF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Ա</w:t>
      </w:r>
      <w:r w:rsidRPr="00541DEF">
        <w:rPr>
          <w:rFonts w:ascii="GHEA Grapalat" w:hAnsi="GHEA Grapalat" w:cs="Sylfaen"/>
          <w:lang w:val="hy-AM"/>
        </w:rPr>
        <w:t xml:space="preserve"> որոշմա</w:t>
      </w:r>
      <w:r>
        <w:rPr>
          <w:rFonts w:ascii="GHEA Grapalat" w:hAnsi="GHEA Grapalat" w:cs="Sylfaen"/>
          <w:lang w:val="hy-AM"/>
        </w:rPr>
        <w:t>ն մեջ փոփոխություններ կատարելու մա</w:t>
      </w:r>
      <w:r w:rsidRPr="00541DEF">
        <w:rPr>
          <w:rFonts w:ascii="GHEA Grapalat" w:hAnsi="GHEA Grapalat" w:cs="Sylfaen"/>
          <w:lang w:val="hy-AM"/>
        </w:rPr>
        <w:t>ս</w:t>
      </w:r>
      <w:r>
        <w:rPr>
          <w:rFonts w:ascii="GHEA Grapalat" w:hAnsi="GHEA Grapalat" w:cs="Sylfaen"/>
          <w:lang w:val="en-US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 w:rsidRPr="00541DEF">
        <w:rPr>
          <w:rFonts w:ascii="GHEA Grapalat" w:hAnsi="GHEA Grapalat"/>
          <w:lang w:val="fr-FR"/>
        </w:rPr>
        <w:t xml:space="preserve"> որոշման նախագծի</w:t>
      </w:r>
      <w:r w:rsidR="00DA3BF7" w:rsidRPr="00541DEF">
        <w:rPr>
          <w:rFonts w:ascii="GHEA Grapalat" w:hAnsi="GHEA Grapalat" w:cs="Sylfaen"/>
          <w:lang w:val="fr-FR"/>
        </w:rPr>
        <w:t xml:space="preserve"> ընդուն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  <w:t>ման առն</w:t>
      </w:r>
      <w:r w:rsidR="00DA3BF7" w:rsidRPr="00541DEF">
        <w:rPr>
          <w:rFonts w:ascii="GHEA Grapalat" w:hAnsi="GHEA Grapalat" w:cs="Sylfaen"/>
          <w:lang w:val="fr-FR"/>
        </w:rPr>
        <w:softHyphen/>
        <w:t>չությամբ այլ իրա</w:t>
      </w:r>
      <w:r w:rsidR="00DA3BF7" w:rsidRPr="00541DEF">
        <w:rPr>
          <w:rFonts w:ascii="GHEA Grapalat" w:hAnsi="GHEA Grapalat" w:cs="Sylfaen"/>
          <w:lang w:val="fr-FR"/>
        </w:rPr>
        <w:softHyphen/>
        <w:t>վա</w:t>
      </w:r>
      <w:r w:rsidR="00DA3BF7" w:rsidRPr="00541DEF">
        <w:rPr>
          <w:rFonts w:ascii="GHEA Grapalat" w:hAnsi="GHEA Grapalat" w:cs="Sylfaen"/>
          <w:lang w:val="fr-FR"/>
        </w:rPr>
        <w:softHyphen/>
        <w:t>կան ակ</w:t>
      </w:r>
      <w:r w:rsidR="00DA3BF7" w:rsidRPr="00541DEF">
        <w:rPr>
          <w:rFonts w:ascii="GHEA Grapalat" w:hAnsi="GHEA Grapalat" w:cs="Sylfaen"/>
          <w:lang w:val="fr-FR"/>
        </w:rPr>
        <w:softHyphen/>
        <w:t>տե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  <w:t>րի ընդուն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E76A32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t>ման անհ</w:t>
      </w:r>
      <w:r w:rsidR="00DA3BF7" w:rsidRPr="00541DEF">
        <w:rPr>
          <w:rFonts w:ascii="GHEA Grapalat" w:hAnsi="GHEA Grapalat" w:cs="Sylfaen"/>
          <w:lang w:val="fr-FR"/>
        </w:rPr>
        <w:softHyphen/>
        <w:t>րա</w:t>
      </w:r>
      <w:r w:rsidR="00DA3BF7" w:rsidRPr="00541DEF">
        <w:rPr>
          <w:rFonts w:ascii="GHEA Grapalat" w:hAnsi="GHEA Grapalat" w:cs="Sylfaen"/>
          <w:lang w:val="fr-FR"/>
        </w:rPr>
        <w:softHyphen/>
        <w:t>ժեշ</w:t>
      </w:r>
      <w:r w:rsidR="00DA3BF7" w:rsidRPr="00541DEF">
        <w:rPr>
          <w:rFonts w:ascii="GHEA Grapalat" w:hAnsi="GHEA Grapalat" w:cs="Sylfaen"/>
          <w:lang w:val="fr-FR"/>
        </w:rPr>
        <w:softHyphen/>
        <w:t>տու</w:t>
      </w:r>
      <w:r w:rsidR="00DA3BF7" w:rsidRPr="00541DEF">
        <w:rPr>
          <w:rFonts w:ascii="GHEA Grapalat" w:hAnsi="GHEA Grapalat" w:cs="Sylfaen"/>
          <w:lang w:val="fr-FR"/>
        </w:rPr>
        <w:softHyphen/>
        <w:t>թյուն</w:t>
      </w:r>
      <w:r w:rsidR="00DA3BF7" w:rsidRPr="00541DEF">
        <w:rPr>
          <w:rFonts w:ascii="GHEA Grapalat" w:hAnsi="GHEA Grapalat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fr-FR"/>
        </w:rPr>
        <w:t>չի առա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  <w:t>ջա</w:t>
      </w:r>
      <w:r w:rsidR="00DA3BF7" w:rsidRPr="00541DEF">
        <w:rPr>
          <w:rFonts w:ascii="GHEA Grapalat" w:hAnsi="GHEA Grapalat" w:cs="Sylfaen"/>
          <w:lang w:val="fr-FR"/>
        </w:rPr>
        <w:softHyphen/>
        <w:t>նում:</w:t>
      </w:r>
    </w:p>
    <w:p w:rsidR="00DA3BF7" w:rsidRPr="00541DEF" w:rsidRDefault="00DA3BF7" w:rsidP="00B71C44">
      <w:pPr>
        <w:pStyle w:val="a4"/>
        <w:spacing w:after="0" w:line="360" w:lineRule="auto"/>
        <w:ind w:left="720" w:right="-414"/>
        <w:jc w:val="center"/>
        <w:rPr>
          <w:rFonts w:ascii="GHEA Grapalat" w:hAnsi="GHEA Grapalat" w:cs="Sylfaen"/>
          <w:b/>
          <w:bCs/>
          <w:lang w:val="fr-FR"/>
        </w:rPr>
      </w:pPr>
    </w:p>
    <w:p w:rsidR="00DA3BF7" w:rsidRPr="00541DEF" w:rsidRDefault="00DA3BF7" w:rsidP="00B71C44">
      <w:pPr>
        <w:pStyle w:val="a4"/>
        <w:spacing w:after="0" w:line="360" w:lineRule="auto"/>
        <w:ind w:left="720" w:right="-414"/>
        <w:rPr>
          <w:rFonts w:ascii="GHEA Grapalat" w:hAnsi="GHEA Grapalat" w:cs="Sylfaen"/>
          <w:b/>
          <w:bCs/>
          <w:lang w:val="hy-AM"/>
        </w:rPr>
      </w:pPr>
    </w:p>
    <w:p w:rsidR="00DA3BF7" w:rsidRPr="00541DEF" w:rsidRDefault="00DA3BF7" w:rsidP="00811ECE">
      <w:pPr>
        <w:spacing w:after="200" w:line="276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b/>
          <w:bCs/>
          <w:lang w:val="fr-FR"/>
        </w:rPr>
        <w:t>Եզրակացություն</w:t>
      </w:r>
    </w:p>
    <w:p w:rsidR="00DA3BF7" w:rsidRPr="00541DEF" w:rsidRDefault="00717D31" w:rsidP="001B33CA">
      <w:pPr>
        <w:spacing w:before="120" w:line="360" w:lineRule="auto"/>
        <w:jc w:val="center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r w:rsidR="001B33CA">
        <w:rPr>
          <w:rFonts w:ascii="GHEA Grapalat" w:hAnsi="GHEA Grapalat" w:cs="Sylfaen"/>
          <w:bCs/>
          <w:lang w:val="fr-FR"/>
        </w:rPr>
        <w:t xml:space="preserve">կառավարության </w:t>
      </w:r>
      <w:r w:rsidRPr="00541DEF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>17</w:t>
      </w:r>
      <w:r w:rsidRPr="00541DEF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հունի</w:t>
      </w:r>
      <w:r w:rsidRPr="00541DEF">
        <w:rPr>
          <w:rFonts w:ascii="GHEA Grapalat" w:hAnsi="GHEA Grapalat" w:cs="Sylfaen"/>
          <w:lang w:val="hy-AM"/>
        </w:rPr>
        <w:t xml:space="preserve">սի </w:t>
      </w:r>
      <w:r>
        <w:rPr>
          <w:rFonts w:ascii="GHEA Grapalat" w:hAnsi="GHEA Grapalat" w:cs="Sylfaen"/>
          <w:lang w:val="hy-AM"/>
        </w:rPr>
        <w:t>15-ի թիվ 686</w:t>
      </w:r>
      <w:r w:rsidRPr="00541DEF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Ա</w:t>
      </w:r>
      <w:r w:rsidRPr="00541DEF">
        <w:rPr>
          <w:rFonts w:ascii="GHEA Grapalat" w:hAnsi="GHEA Grapalat" w:cs="Sylfaen"/>
          <w:lang w:val="hy-AM"/>
        </w:rPr>
        <w:t xml:space="preserve"> որոշմա</w:t>
      </w:r>
      <w:r>
        <w:rPr>
          <w:rFonts w:ascii="GHEA Grapalat" w:hAnsi="GHEA Grapalat" w:cs="Sylfaen"/>
          <w:lang w:val="hy-AM"/>
        </w:rPr>
        <w:t>ն մեջ փոփոխություններ կատարելու մա</w:t>
      </w:r>
      <w:r w:rsidRPr="00541DEF">
        <w:rPr>
          <w:rFonts w:ascii="GHEA Grapalat" w:hAnsi="GHEA Grapalat" w:cs="Sylfaen"/>
          <w:lang w:val="hy-AM"/>
        </w:rPr>
        <w:t>ս</w:t>
      </w:r>
      <w:r w:rsidRPr="00811ECE">
        <w:rPr>
          <w:rFonts w:ascii="GHEA Grapalat" w:hAnsi="GHEA Grapalat" w:cs="Sylfaen"/>
          <w:lang w:val="hy-AM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 w:rsidRPr="00541DEF">
        <w:rPr>
          <w:rFonts w:ascii="GHEA Grapalat" w:hAnsi="GHEA Grapalat"/>
          <w:lang w:val="fr-FR"/>
        </w:rPr>
        <w:t xml:space="preserve"> որոշման նախագծի</w:t>
      </w:r>
      <w:r w:rsidR="00DA3BF7" w:rsidRPr="00541DEF">
        <w:rPr>
          <w:rFonts w:ascii="GHEA Grapalat" w:hAnsi="GHEA Grapalat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fr-FR"/>
        </w:rPr>
        <w:t>ընդունմամբ պետական եկամուտների նվազեցման կամ ծախսերի ավելացման մասին</w:t>
      </w:r>
    </w:p>
    <w:p w:rsidR="005478BE" w:rsidRPr="00541DEF" w:rsidRDefault="005478BE" w:rsidP="00B71C44">
      <w:pPr>
        <w:pStyle w:val="a4"/>
        <w:spacing w:after="0" w:line="360" w:lineRule="auto"/>
        <w:ind w:left="720" w:right="-414"/>
        <w:jc w:val="center"/>
        <w:rPr>
          <w:rFonts w:ascii="GHEA Grapalat" w:hAnsi="GHEA Grapalat"/>
          <w:lang w:val="fr-FR"/>
        </w:rPr>
      </w:pPr>
    </w:p>
    <w:p w:rsidR="00803B5F" w:rsidRPr="00541DEF" w:rsidRDefault="00803B5F" w:rsidP="00B71C44">
      <w:pPr>
        <w:pStyle w:val="a4"/>
        <w:spacing w:after="0" w:line="360" w:lineRule="auto"/>
        <w:ind w:left="720" w:right="-414"/>
        <w:jc w:val="center"/>
        <w:rPr>
          <w:rFonts w:ascii="GHEA Grapalat" w:hAnsi="GHEA Grapalat"/>
          <w:lang w:val="fr-FR"/>
        </w:rPr>
      </w:pPr>
    </w:p>
    <w:p w:rsidR="00FB3B5B" w:rsidRDefault="00717D31" w:rsidP="00811ECE">
      <w:pPr>
        <w:spacing w:before="12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r w:rsidR="001B33CA">
        <w:rPr>
          <w:rFonts w:ascii="GHEA Grapalat" w:hAnsi="GHEA Grapalat" w:cs="Sylfaen"/>
          <w:bCs/>
          <w:lang w:val="fr-FR"/>
        </w:rPr>
        <w:t xml:space="preserve">կառավարության </w:t>
      </w:r>
      <w:r w:rsidRPr="00541DEF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>17</w:t>
      </w:r>
      <w:r w:rsidRPr="00541DEF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հունի</w:t>
      </w:r>
      <w:r w:rsidRPr="00541DEF">
        <w:rPr>
          <w:rFonts w:ascii="GHEA Grapalat" w:hAnsi="GHEA Grapalat" w:cs="Sylfaen"/>
          <w:lang w:val="hy-AM"/>
        </w:rPr>
        <w:t xml:space="preserve">սի </w:t>
      </w:r>
      <w:r>
        <w:rPr>
          <w:rFonts w:ascii="GHEA Grapalat" w:hAnsi="GHEA Grapalat" w:cs="Sylfaen"/>
          <w:lang w:val="hy-AM"/>
        </w:rPr>
        <w:t>15-ի թիվ 686</w:t>
      </w:r>
      <w:r w:rsidRPr="00541DEF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Ա</w:t>
      </w:r>
      <w:r w:rsidRPr="00541DEF">
        <w:rPr>
          <w:rFonts w:ascii="GHEA Grapalat" w:hAnsi="GHEA Grapalat" w:cs="Sylfaen"/>
          <w:lang w:val="hy-AM"/>
        </w:rPr>
        <w:t xml:space="preserve"> որոշմա</w:t>
      </w:r>
      <w:r>
        <w:rPr>
          <w:rFonts w:ascii="GHEA Grapalat" w:hAnsi="GHEA Grapalat" w:cs="Sylfaen"/>
          <w:lang w:val="hy-AM"/>
        </w:rPr>
        <w:t>ն մեջ փոփոխություններ կատարելու մա</w:t>
      </w:r>
      <w:r w:rsidRPr="00541DEF">
        <w:rPr>
          <w:rFonts w:ascii="GHEA Grapalat" w:hAnsi="GHEA Grapalat" w:cs="Sylfaen"/>
          <w:lang w:val="hy-AM"/>
        </w:rPr>
        <w:t>ս</w:t>
      </w:r>
      <w:r>
        <w:rPr>
          <w:rFonts w:ascii="GHEA Grapalat" w:hAnsi="GHEA Grapalat" w:cs="Sylfaen"/>
          <w:lang w:val="en-US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 w:rsidRPr="00541DEF">
        <w:rPr>
          <w:rFonts w:ascii="GHEA Grapalat" w:hAnsi="GHEA Grapalat"/>
          <w:lang w:val="fr-FR"/>
        </w:rPr>
        <w:t xml:space="preserve"> որոշման նախագծի</w:t>
      </w:r>
      <w:r>
        <w:rPr>
          <w:rFonts w:ascii="GHEA Grapalat" w:hAnsi="GHEA Grapalat"/>
          <w:lang w:val="hy-AM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ընդուն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մամբ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պե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տա</w:t>
      </w:r>
      <w:r w:rsidR="00244099">
        <w:rPr>
          <w:rFonts w:ascii="GHEA Grapalat" w:hAnsi="GHEA Grapalat" w:cs="Sylfaen"/>
          <w:lang w:val="hy-AM"/>
        </w:rPr>
        <w:softHyphen/>
      </w:r>
      <w:r w:rsidR="004A486A">
        <w:rPr>
          <w:rFonts w:ascii="GHEA Grapalat" w:hAnsi="GHEA Grapalat" w:cs="Sylfaen"/>
          <w:lang w:val="hy-AM"/>
        </w:rPr>
        <w:softHyphen/>
      </w:r>
      <w:r w:rsidR="00DA3BF7" w:rsidRPr="00541DEF">
        <w:rPr>
          <w:rFonts w:ascii="GHEA Grapalat" w:hAnsi="GHEA Grapalat" w:cs="Sylfaen"/>
          <w:lang w:val="hy-AM"/>
        </w:rPr>
        <w:t>կան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եկա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մուտ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ների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նվա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զե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ցում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կամ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ծախ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E76A32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սերի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ավելա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ցում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տեղի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չի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ունենա</w:t>
      </w:r>
      <w:r w:rsidR="00DA3BF7" w:rsidRPr="00541DEF">
        <w:rPr>
          <w:rFonts w:ascii="GHEA Grapalat" w:hAnsi="GHEA Grapalat" w:cs="Sylfaen"/>
          <w:lang w:val="fr-FR"/>
        </w:rPr>
        <w:t>:</w:t>
      </w:r>
    </w:p>
    <w:p w:rsidR="00B71C44" w:rsidRDefault="00B71C44" w:rsidP="00B71C44">
      <w:pPr>
        <w:spacing w:before="12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</w:p>
    <w:p w:rsidR="00541DEF" w:rsidRPr="00717D31" w:rsidRDefault="00541DEF" w:rsidP="00B71C44">
      <w:pPr>
        <w:widowControl w:val="0"/>
        <w:spacing w:line="360" w:lineRule="auto"/>
        <w:ind w:left="720" w:right="-414"/>
        <w:textAlignment w:val="baseline"/>
        <w:rPr>
          <w:rFonts w:ascii="GHEA Grapalat" w:hAnsi="GHEA Grapalat" w:cs="Sylfaen"/>
          <w:lang w:val="fr-FR"/>
        </w:rPr>
      </w:pPr>
    </w:p>
    <w:sectPr w:rsidR="00541DEF" w:rsidRPr="00717D31" w:rsidSect="00811ECE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09" w:rsidRDefault="00040409" w:rsidP="000C577F">
      <w:r>
        <w:separator/>
      </w:r>
    </w:p>
  </w:endnote>
  <w:endnote w:type="continuationSeparator" w:id="0">
    <w:p w:rsidR="00040409" w:rsidRDefault="00040409" w:rsidP="000C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09" w:rsidRDefault="00040409" w:rsidP="000C577F">
      <w:r>
        <w:separator/>
      </w:r>
    </w:p>
  </w:footnote>
  <w:footnote w:type="continuationSeparator" w:id="0">
    <w:p w:rsidR="00040409" w:rsidRDefault="00040409" w:rsidP="000C5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3F1313"/>
    <w:multiLevelType w:val="hybridMultilevel"/>
    <w:tmpl w:val="EBBC5244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>
    <w:nsid w:val="196434C1"/>
    <w:multiLevelType w:val="multilevel"/>
    <w:tmpl w:val="325C6F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4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E7F48"/>
    <w:multiLevelType w:val="hybridMultilevel"/>
    <w:tmpl w:val="551EB7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109"/>
    <w:rsid w:val="00011334"/>
    <w:rsid w:val="000119D8"/>
    <w:rsid w:val="00016898"/>
    <w:rsid w:val="00021DD4"/>
    <w:rsid w:val="00030F9B"/>
    <w:rsid w:val="000371FB"/>
    <w:rsid w:val="00040409"/>
    <w:rsid w:val="00042E4A"/>
    <w:rsid w:val="000433A8"/>
    <w:rsid w:val="0005318D"/>
    <w:rsid w:val="0006421F"/>
    <w:rsid w:val="000821CC"/>
    <w:rsid w:val="000919A9"/>
    <w:rsid w:val="00097A58"/>
    <w:rsid w:val="000C577F"/>
    <w:rsid w:val="000C7742"/>
    <w:rsid w:val="000D5C03"/>
    <w:rsid w:val="000D723F"/>
    <w:rsid w:val="000E63D1"/>
    <w:rsid w:val="0011350C"/>
    <w:rsid w:val="001238CD"/>
    <w:rsid w:val="001339E9"/>
    <w:rsid w:val="0015689C"/>
    <w:rsid w:val="00174891"/>
    <w:rsid w:val="00175436"/>
    <w:rsid w:val="00183F68"/>
    <w:rsid w:val="00186E7A"/>
    <w:rsid w:val="00190CA8"/>
    <w:rsid w:val="00193C41"/>
    <w:rsid w:val="00194F04"/>
    <w:rsid w:val="001A2A21"/>
    <w:rsid w:val="001B33CA"/>
    <w:rsid w:val="001E135A"/>
    <w:rsid w:val="001F3E46"/>
    <w:rsid w:val="001F4AC5"/>
    <w:rsid w:val="002002DC"/>
    <w:rsid w:val="00203A46"/>
    <w:rsid w:val="002051C7"/>
    <w:rsid w:val="002172D1"/>
    <w:rsid w:val="0022580A"/>
    <w:rsid w:val="00244099"/>
    <w:rsid w:val="00247F2B"/>
    <w:rsid w:val="002502AF"/>
    <w:rsid w:val="0025359D"/>
    <w:rsid w:val="0025602D"/>
    <w:rsid w:val="00261989"/>
    <w:rsid w:val="00275E6D"/>
    <w:rsid w:val="00280350"/>
    <w:rsid w:val="002A24E8"/>
    <w:rsid w:val="002A2E3B"/>
    <w:rsid w:val="002A3FF5"/>
    <w:rsid w:val="002A48CB"/>
    <w:rsid w:val="002B2D40"/>
    <w:rsid w:val="002B41AC"/>
    <w:rsid w:val="002D5CCD"/>
    <w:rsid w:val="003311C2"/>
    <w:rsid w:val="00332960"/>
    <w:rsid w:val="00343C35"/>
    <w:rsid w:val="00354921"/>
    <w:rsid w:val="0035533B"/>
    <w:rsid w:val="0037552C"/>
    <w:rsid w:val="003837B5"/>
    <w:rsid w:val="00387263"/>
    <w:rsid w:val="003955B4"/>
    <w:rsid w:val="003D21B8"/>
    <w:rsid w:val="003E56A0"/>
    <w:rsid w:val="0041410C"/>
    <w:rsid w:val="004228A8"/>
    <w:rsid w:val="00437C74"/>
    <w:rsid w:val="004422D7"/>
    <w:rsid w:val="00451F92"/>
    <w:rsid w:val="00460263"/>
    <w:rsid w:val="00461BAA"/>
    <w:rsid w:val="0046492F"/>
    <w:rsid w:val="00472B1F"/>
    <w:rsid w:val="004830E0"/>
    <w:rsid w:val="004A0A12"/>
    <w:rsid w:val="004A29D7"/>
    <w:rsid w:val="004A486A"/>
    <w:rsid w:val="004B35B2"/>
    <w:rsid w:val="004C0A11"/>
    <w:rsid w:val="004C17AB"/>
    <w:rsid w:val="004C1B1D"/>
    <w:rsid w:val="004C6C45"/>
    <w:rsid w:val="004D276A"/>
    <w:rsid w:val="004D3CC7"/>
    <w:rsid w:val="004E2F3F"/>
    <w:rsid w:val="004E455E"/>
    <w:rsid w:val="004E6324"/>
    <w:rsid w:val="00504D27"/>
    <w:rsid w:val="00524C6E"/>
    <w:rsid w:val="00537558"/>
    <w:rsid w:val="00541DEF"/>
    <w:rsid w:val="005478BE"/>
    <w:rsid w:val="00553E1B"/>
    <w:rsid w:val="00570B92"/>
    <w:rsid w:val="00572CEF"/>
    <w:rsid w:val="00590302"/>
    <w:rsid w:val="005E33A9"/>
    <w:rsid w:val="005E79AD"/>
    <w:rsid w:val="005F1006"/>
    <w:rsid w:val="0060261F"/>
    <w:rsid w:val="006060E4"/>
    <w:rsid w:val="00633659"/>
    <w:rsid w:val="006356B9"/>
    <w:rsid w:val="00636BC1"/>
    <w:rsid w:val="006446DC"/>
    <w:rsid w:val="006502ED"/>
    <w:rsid w:val="006579C2"/>
    <w:rsid w:val="00695719"/>
    <w:rsid w:val="006B71A1"/>
    <w:rsid w:val="006C1F26"/>
    <w:rsid w:val="006E5E88"/>
    <w:rsid w:val="006F7643"/>
    <w:rsid w:val="00704ECB"/>
    <w:rsid w:val="00705F97"/>
    <w:rsid w:val="00707A48"/>
    <w:rsid w:val="00713C8B"/>
    <w:rsid w:val="00717D31"/>
    <w:rsid w:val="0073030F"/>
    <w:rsid w:val="00744FAB"/>
    <w:rsid w:val="00747A67"/>
    <w:rsid w:val="00747E7B"/>
    <w:rsid w:val="007555DA"/>
    <w:rsid w:val="00760C01"/>
    <w:rsid w:val="00767ACD"/>
    <w:rsid w:val="00787480"/>
    <w:rsid w:val="007A401C"/>
    <w:rsid w:val="007B0F7F"/>
    <w:rsid w:val="007B7AAC"/>
    <w:rsid w:val="007E7BB6"/>
    <w:rsid w:val="007F3FE7"/>
    <w:rsid w:val="007F7447"/>
    <w:rsid w:val="00801B63"/>
    <w:rsid w:val="00803B5F"/>
    <w:rsid w:val="00811ECE"/>
    <w:rsid w:val="008346B3"/>
    <w:rsid w:val="008414C8"/>
    <w:rsid w:val="00841662"/>
    <w:rsid w:val="00843362"/>
    <w:rsid w:val="008459E8"/>
    <w:rsid w:val="00852228"/>
    <w:rsid w:val="00863086"/>
    <w:rsid w:val="00863933"/>
    <w:rsid w:val="00863AFC"/>
    <w:rsid w:val="00874519"/>
    <w:rsid w:val="00897EF5"/>
    <w:rsid w:val="008A01A2"/>
    <w:rsid w:val="008B21A4"/>
    <w:rsid w:val="008B7B1C"/>
    <w:rsid w:val="008C4816"/>
    <w:rsid w:val="008D0B17"/>
    <w:rsid w:val="008D0CF5"/>
    <w:rsid w:val="008D6913"/>
    <w:rsid w:val="008E05AD"/>
    <w:rsid w:val="008F586B"/>
    <w:rsid w:val="009019D4"/>
    <w:rsid w:val="0090231F"/>
    <w:rsid w:val="00913010"/>
    <w:rsid w:val="00913CCD"/>
    <w:rsid w:val="009179E6"/>
    <w:rsid w:val="009270E5"/>
    <w:rsid w:val="00931BEC"/>
    <w:rsid w:val="00940B09"/>
    <w:rsid w:val="009928E5"/>
    <w:rsid w:val="009C0C9D"/>
    <w:rsid w:val="009D052A"/>
    <w:rsid w:val="009D3483"/>
    <w:rsid w:val="009D5455"/>
    <w:rsid w:val="009E341F"/>
    <w:rsid w:val="009E5A64"/>
    <w:rsid w:val="009F0AFB"/>
    <w:rsid w:val="009F3C0D"/>
    <w:rsid w:val="00A01EAB"/>
    <w:rsid w:val="00A07012"/>
    <w:rsid w:val="00A1534B"/>
    <w:rsid w:val="00A166E6"/>
    <w:rsid w:val="00A174D6"/>
    <w:rsid w:val="00A17D14"/>
    <w:rsid w:val="00A2075C"/>
    <w:rsid w:val="00A420E5"/>
    <w:rsid w:val="00A52AE9"/>
    <w:rsid w:val="00A56D10"/>
    <w:rsid w:val="00A6151E"/>
    <w:rsid w:val="00A64109"/>
    <w:rsid w:val="00A8119F"/>
    <w:rsid w:val="00A83FC4"/>
    <w:rsid w:val="00A8675A"/>
    <w:rsid w:val="00A92A8E"/>
    <w:rsid w:val="00A92C00"/>
    <w:rsid w:val="00A9574E"/>
    <w:rsid w:val="00A97EA5"/>
    <w:rsid w:val="00AD3F8A"/>
    <w:rsid w:val="00AE5FEC"/>
    <w:rsid w:val="00AF3F7F"/>
    <w:rsid w:val="00B073FE"/>
    <w:rsid w:val="00B14942"/>
    <w:rsid w:val="00B14D83"/>
    <w:rsid w:val="00B16DC3"/>
    <w:rsid w:val="00B1790D"/>
    <w:rsid w:val="00B27AD9"/>
    <w:rsid w:val="00B30B97"/>
    <w:rsid w:val="00B54989"/>
    <w:rsid w:val="00B55843"/>
    <w:rsid w:val="00B55BE1"/>
    <w:rsid w:val="00B5669D"/>
    <w:rsid w:val="00B71C44"/>
    <w:rsid w:val="00B76480"/>
    <w:rsid w:val="00B8601F"/>
    <w:rsid w:val="00B94EE1"/>
    <w:rsid w:val="00BA4B6D"/>
    <w:rsid w:val="00BA7649"/>
    <w:rsid w:val="00BD1D33"/>
    <w:rsid w:val="00BE2F88"/>
    <w:rsid w:val="00BE4982"/>
    <w:rsid w:val="00BF36A5"/>
    <w:rsid w:val="00BF3FBF"/>
    <w:rsid w:val="00BF5F84"/>
    <w:rsid w:val="00C11CBF"/>
    <w:rsid w:val="00C22C66"/>
    <w:rsid w:val="00C231BF"/>
    <w:rsid w:val="00C338D3"/>
    <w:rsid w:val="00C53E25"/>
    <w:rsid w:val="00C652EC"/>
    <w:rsid w:val="00C87E75"/>
    <w:rsid w:val="00C90F60"/>
    <w:rsid w:val="00CB0FBF"/>
    <w:rsid w:val="00CB7397"/>
    <w:rsid w:val="00CC1F45"/>
    <w:rsid w:val="00CC520D"/>
    <w:rsid w:val="00D011EC"/>
    <w:rsid w:val="00D0146C"/>
    <w:rsid w:val="00D0366C"/>
    <w:rsid w:val="00D03C1C"/>
    <w:rsid w:val="00D15617"/>
    <w:rsid w:val="00D539CC"/>
    <w:rsid w:val="00D56DDD"/>
    <w:rsid w:val="00DA3BF7"/>
    <w:rsid w:val="00DA6B8F"/>
    <w:rsid w:val="00DB5AC2"/>
    <w:rsid w:val="00DC2345"/>
    <w:rsid w:val="00DF2617"/>
    <w:rsid w:val="00E02DA4"/>
    <w:rsid w:val="00E07254"/>
    <w:rsid w:val="00E12DA6"/>
    <w:rsid w:val="00E13888"/>
    <w:rsid w:val="00E14E82"/>
    <w:rsid w:val="00E158CB"/>
    <w:rsid w:val="00E536D1"/>
    <w:rsid w:val="00E66403"/>
    <w:rsid w:val="00E73C09"/>
    <w:rsid w:val="00E745F4"/>
    <w:rsid w:val="00E7525B"/>
    <w:rsid w:val="00E76A32"/>
    <w:rsid w:val="00E800C7"/>
    <w:rsid w:val="00E9730D"/>
    <w:rsid w:val="00EB2C44"/>
    <w:rsid w:val="00EB4B83"/>
    <w:rsid w:val="00EC0F0C"/>
    <w:rsid w:val="00EC7087"/>
    <w:rsid w:val="00EC7248"/>
    <w:rsid w:val="00EE4A7F"/>
    <w:rsid w:val="00EF54A3"/>
    <w:rsid w:val="00F21B92"/>
    <w:rsid w:val="00F36164"/>
    <w:rsid w:val="00F36B16"/>
    <w:rsid w:val="00F432E0"/>
    <w:rsid w:val="00F4463A"/>
    <w:rsid w:val="00F50ABA"/>
    <w:rsid w:val="00F50D25"/>
    <w:rsid w:val="00F533D7"/>
    <w:rsid w:val="00F82AB0"/>
    <w:rsid w:val="00F92161"/>
    <w:rsid w:val="00F95B94"/>
    <w:rsid w:val="00FB195E"/>
    <w:rsid w:val="00FB3B5B"/>
    <w:rsid w:val="00FC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a4">
    <w:name w:val="Body Text"/>
    <w:basedOn w:val="a"/>
    <w:link w:val="a5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a7">
    <w:name w:val="Table Grid"/>
    <w:basedOn w:val="a1"/>
    <w:uiPriority w:val="59"/>
    <w:rsid w:val="009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31BEC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31BEC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0C577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577F"/>
    <w:rPr>
      <w:rFonts w:ascii="GHEA Mariam" w:eastAsia="Times New Roman" w:hAnsi="GHEA Mariam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C03C-DD1C-4B17-A936-CB0EC8A7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Aleksanyan1</dc:creator>
  <cp:keywords>https:/mul2-minfin.gov.am/tasks/217533/oneclick/Naxagic_686-N.docx?token=23999e3219a5af984f563c9dc76d58af</cp:keywords>
  <cp:lastModifiedBy>New User</cp:lastModifiedBy>
  <cp:revision>2</cp:revision>
  <cp:lastPrinted>2019-07-09T07:32:00Z</cp:lastPrinted>
  <dcterms:created xsi:type="dcterms:W3CDTF">2020-09-10T12:30:00Z</dcterms:created>
  <dcterms:modified xsi:type="dcterms:W3CDTF">2020-09-10T12:30:00Z</dcterms:modified>
</cp:coreProperties>
</file>