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46" w:rsidRPr="00B16C40" w:rsidRDefault="0056745F">
      <w:pPr>
        <w:shd w:val="clear" w:color="auto" w:fill="FFFFFF"/>
        <w:spacing w:after="0" w:line="240" w:lineRule="auto"/>
        <w:ind w:left="426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  <w:t xml:space="preserve"> </w:t>
      </w:r>
      <w:r w:rsidR="00FD358F" w:rsidRPr="00B16C40"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  <w:t>ՆԱԽԱԳԻԾ</w:t>
      </w:r>
    </w:p>
    <w:p w:rsidR="00170746" w:rsidRPr="00B16C40" w:rsidRDefault="00170746">
      <w:pPr>
        <w:shd w:val="clear" w:color="auto" w:fill="FFFFFF"/>
        <w:spacing w:after="0" w:line="240" w:lineRule="auto"/>
        <w:ind w:left="426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cs="Calibri"/>
          <w:color w:val="000000"/>
          <w:sz w:val="24"/>
          <w:szCs w:val="24"/>
        </w:rPr>
        <w:t> </w:t>
      </w: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ՈՒ Մ</w:t>
      </w: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cs="Calibri"/>
          <w:color w:val="000000"/>
          <w:sz w:val="24"/>
          <w:szCs w:val="24"/>
        </w:rPr>
        <w:t> </w:t>
      </w: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ascii="GHEA Grapalat" w:eastAsia="GHEA Grapalat" w:hAnsi="GHEA Grapalat" w:cs="GHEA Grapalat"/>
          <w:color w:val="000000"/>
          <w:sz w:val="24"/>
          <w:szCs w:val="24"/>
        </w:rPr>
        <w:t>--</w:t>
      </w:r>
      <w:proofErr w:type="gramStart"/>
      <w:r w:rsidRPr="00B16C40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proofErr w:type="gramEnd"/>
      <w:r w:rsidRPr="00B16C4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2020 </w:t>
      </w:r>
      <w:proofErr w:type="spellStart"/>
      <w:r w:rsidRPr="00B16C40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B16C4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N -----Ն</w:t>
      </w:r>
    </w:p>
    <w:p w:rsidR="00170746" w:rsidRPr="00B16C40" w:rsidRDefault="00170746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70746" w:rsidRPr="00B16C40" w:rsidRDefault="00FD358F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cs="Calibri"/>
          <w:color w:val="000000"/>
          <w:sz w:val="24"/>
          <w:szCs w:val="24"/>
        </w:rPr>
        <w:t> </w:t>
      </w:r>
    </w:p>
    <w:p w:rsidR="00170746" w:rsidRPr="00B16C40" w:rsidRDefault="00FD358F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B16C4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B16C40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ՀԱՅԱՍՏԱՆԻ ՀԱՆՐԱՊԵՏՈՒԹՅԱՆ ԿԱՌԱՎԱՐՈՒԹՅԱՆ 2015 ԹՎԱԿԱՆԻ </w:t>
      </w:r>
      <w:proofErr w:type="gramStart"/>
      <w:r w:rsidRPr="00B16C40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ՓԵՏՐՎԱՐԻ</w:t>
      </w:r>
      <w:r w:rsidR="00E03F9D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 </w:t>
      </w:r>
      <w:r w:rsidRPr="00B16C40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5</w:t>
      </w:r>
      <w:proofErr w:type="gramEnd"/>
      <w:r w:rsidRPr="00B16C40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-Ի</w:t>
      </w:r>
      <w:r w:rsidR="00E03F9D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N9</w:t>
      </w:r>
      <w:r w:rsidRPr="00B16C40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0-Ն ՈՐՈՇՄԱՆ ՄԵՋ ՓՈՓՈԽՈՒԹՅՈՒՆՆԵՐ ԿԱՏԱՐԵԼՈՒ ՄԱՍԻՆ</w:t>
      </w:r>
    </w:p>
    <w:p w:rsidR="00170746" w:rsidRPr="00B16C40" w:rsidRDefault="00170746">
      <w:pPr>
        <w:shd w:val="clear" w:color="auto" w:fill="FFFFFF"/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170746" w:rsidRPr="00B16C40" w:rsidRDefault="00FD358F">
      <w:pPr>
        <w:shd w:val="clear" w:color="auto" w:fill="FFFFFF"/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16C40">
        <w:rPr>
          <w:rFonts w:cs="Calibri"/>
          <w:color w:val="000000"/>
          <w:sz w:val="24"/>
          <w:szCs w:val="24"/>
        </w:rPr>
        <w:t> </w:t>
      </w:r>
    </w:p>
    <w:p w:rsidR="00170746" w:rsidRPr="00B16C40" w:rsidRDefault="00FD358F" w:rsidP="00940C91">
      <w:pPr>
        <w:shd w:val="clear" w:color="auto" w:fill="FFFFFF"/>
        <w:spacing w:after="0" w:line="240" w:lineRule="auto"/>
        <w:ind w:firstLine="38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</w:pP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Հիմք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ընդունելով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Նորմատիվ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իրավական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ակտերի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մասին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»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օրենքի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33-րդ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հոդվածը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՝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կառավարությունը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>որոշում</w:t>
      </w:r>
      <w:proofErr w:type="spellEnd"/>
      <w:r w:rsidRPr="00B16C40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 xml:space="preserve"> է.</w:t>
      </w:r>
    </w:p>
    <w:p w:rsidR="00170746" w:rsidRPr="00B16C40" w:rsidRDefault="00FD358F" w:rsidP="00940C91">
      <w:pPr>
        <w:shd w:val="clear" w:color="auto" w:fill="FFFFFF"/>
        <w:spacing w:after="0" w:line="240" w:lineRule="auto"/>
        <w:ind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1.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կառավարության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2015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թվականի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փետրվարի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5-ի «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մաքսային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տարածքով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փոխադրման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համար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արգելված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սահմանափակումների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ենթակա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ապրանքների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ցանկերը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ապրանքների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արտահանման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ներմուծման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լիցենզիայի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հայտի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ձևերը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հաստատելու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ապրանքների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արտահանման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ներմուծման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լիցենզիաների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տրամադրման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առանձնահատկությունները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սահմանելու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կառավարության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2007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թվականի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մարտի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15-ի </w:t>
      </w:r>
      <w:r w:rsidR="000F32BB">
        <w:rPr>
          <w:rFonts w:ascii="GHEA Grapalat" w:eastAsia="GHEA Grapalat" w:hAnsi="GHEA Grapalat" w:cs="GHEA Grapalat"/>
          <w:sz w:val="24"/>
          <w:szCs w:val="24"/>
          <w:highlight w:val="white"/>
        </w:rPr>
        <w:t>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327-Ն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մեջ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փոփոխություն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կատարելու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մասին</w:t>
      </w:r>
      <w:proofErr w:type="spellEnd"/>
      <w:r w:rsidR="000F32BB">
        <w:rPr>
          <w:rFonts w:ascii="GHEA Grapalat" w:eastAsia="GHEA Grapalat" w:hAnsi="GHEA Grapalat" w:cs="GHEA Grapalat"/>
          <w:sz w:val="24"/>
          <w:szCs w:val="24"/>
          <w:highlight w:val="white"/>
        </w:rPr>
        <w:t>» 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90-Ն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մեջ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կատարել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հետևյալ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փոփոխությունները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՝</w:t>
      </w:r>
    </w:p>
    <w:p w:rsidR="00170746" w:rsidRPr="00B16C40" w:rsidRDefault="00FD358F" w:rsidP="00940C91">
      <w:pPr>
        <w:shd w:val="clear" w:color="auto" w:fill="FFFFFF"/>
        <w:spacing w:after="0" w:line="240" w:lineRule="auto"/>
        <w:ind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1) </w:t>
      </w:r>
      <w:proofErr w:type="spellStart"/>
      <w:proofErr w:type="gram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proofErr w:type="spellEnd"/>
      <w:proofErr w:type="gramEnd"/>
      <w:r w:rsidR="000055B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շարադրել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նոր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խմբագրությամբ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՝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համաձայն</w:t>
      </w:r>
      <w:proofErr w:type="spellEnd"/>
      <w:r w:rsidR="000055B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,</w:t>
      </w:r>
    </w:p>
    <w:p w:rsidR="00170746" w:rsidRPr="00B16C40" w:rsidRDefault="00FD358F" w:rsidP="00940C91">
      <w:pPr>
        <w:shd w:val="clear" w:color="auto" w:fill="FFFFFF"/>
        <w:spacing w:after="0" w:line="240" w:lineRule="auto"/>
        <w:ind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2) </w:t>
      </w:r>
      <w:proofErr w:type="spellStart"/>
      <w:proofErr w:type="gram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proofErr w:type="spellEnd"/>
      <w:proofErr w:type="gramEnd"/>
      <w:r w:rsidR="000055B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5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շարադրել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նոր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խմբագրությամբ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՝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համաձայն</w:t>
      </w:r>
      <w:proofErr w:type="spellEnd"/>
      <w:r w:rsidR="000055B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N</w:t>
      </w: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2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:rsidR="00170746" w:rsidRPr="00B16C40" w:rsidRDefault="00FD358F" w:rsidP="00940C91">
      <w:pPr>
        <w:shd w:val="clear" w:color="auto" w:fill="FFFFFF"/>
        <w:spacing w:after="0" w:line="24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2.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որոշումն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ուժի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մեջ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է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մտնում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պաշտոնական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հրապարակմանը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հաջորդող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օրվանից</w:t>
      </w:r>
      <w:proofErr w:type="spellEnd"/>
      <w:r w:rsidRPr="00B16C40">
        <w:rPr>
          <w:rFonts w:ascii="GHEA Grapalat" w:eastAsia="GHEA Grapalat" w:hAnsi="GHEA Grapalat" w:cs="GHEA Grapalat"/>
          <w:sz w:val="24"/>
          <w:szCs w:val="24"/>
          <w:highlight w:val="white"/>
        </w:rPr>
        <w:t>։</w:t>
      </w:r>
    </w:p>
    <w:p w:rsidR="00170746" w:rsidRPr="00B16C40" w:rsidRDefault="00170746">
      <w:pP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:rsidR="00170746" w:rsidRDefault="00170746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03C03" w:rsidRDefault="00A03C03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03C03" w:rsidRDefault="00A03C03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03C03" w:rsidRDefault="00A03C03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03C03" w:rsidRDefault="00A03C03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E44970" w:rsidRDefault="00E44970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E44970" w:rsidRDefault="00E44970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E44970" w:rsidRDefault="00E44970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7972A2" w:rsidRDefault="007972A2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7972A2" w:rsidRPr="007972A2" w:rsidRDefault="007972A2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A03C03" w:rsidRDefault="00A03C03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40C91" w:rsidRDefault="00940C91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40C91" w:rsidRPr="00A03C03" w:rsidRDefault="00940C91">
      <w:pPr>
        <w:spacing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70746" w:rsidRPr="00E44970" w:rsidRDefault="00FD358F">
      <w:pPr>
        <w:spacing w:before="280" w:after="280" w:line="240" w:lineRule="auto"/>
        <w:jc w:val="right"/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t>Հավելված</w:t>
      </w:r>
      <w:r w:rsidR="000055B2"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t xml:space="preserve"> N</w:t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t>1</w:t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ՀՀ կառավարության 2020 թվականի</w:t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----------ի ----ի N -----Ն որոշման</w:t>
      </w:r>
    </w:p>
    <w:p w:rsidR="00170746" w:rsidRPr="00E44970" w:rsidRDefault="0017074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</w:p>
    <w:p w:rsidR="00FD358F" w:rsidRPr="00E44970" w:rsidRDefault="00FD358F" w:rsidP="00FD358F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sz w:val="20"/>
          <w:szCs w:val="24"/>
          <w:highlight w:val="white"/>
          <w:lang w:val="hy-AM"/>
        </w:rPr>
        <w:t>«</w:t>
      </w: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Հավելված</w:t>
      </w:r>
      <w:r w:rsidR="000055B2"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 xml:space="preserve"> N</w:t>
      </w: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1</w:t>
      </w:r>
    </w:p>
    <w:p w:rsidR="00FD358F" w:rsidRPr="00E44970" w:rsidRDefault="00FD358F" w:rsidP="00FD358F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ՀՀ կառավարության 2015 թվականի</w:t>
      </w:r>
    </w:p>
    <w:p w:rsidR="00FD358F" w:rsidRPr="00E44970" w:rsidRDefault="00FD358F" w:rsidP="00FD358F">
      <w:pPr>
        <w:shd w:val="clear" w:color="auto" w:fill="FFFFFF"/>
        <w:spacing w:after="0" w:line="240" w:lineRule="auto"/>
        <w:ind w:firstLine="380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փետրվարի 5-ի</w:t>
      </w:r>
      <w:r w:rsidR="00A24D62"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 xml:space="preserve"> N</w:t>
      </w: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90-Ն որոշման</w:t>
      </w:r>
    </w:p>
    <w:p w:rsidR="00FD358F" w:rsidRPr="00E44970" w:rsidRDefault="00FD358F" w:rsidP="00FD358F">
      <w:pPr>
        <w:shd w:val="clear" w:color="auto" w:fill="FFFFFF"/>
        <w:spacing w:after="0" w:line="240" w:lineRule="auto"/>
        <w:ind w:firstLine="380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</w:p>
    <w:p w:rsidR="00170746" w:rsidRPr="00E44970" w:rsidRDefault="00FD358F" w:rsidP="00FD358F">
      <w:pPr>
        <w:shd w:val="clear" w:color="auto" w:fill="FFFFFF"/>
        <w:spacing w:after="0" w:line="240" w:lineRule="auto"/>
        <w:ind w:firstLine="380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 xml:space="preserve"> </w:t>
      </w:r>
    </w:p>
    <w:p w:rsidR="00170746" w:rsidRPr="00E44970" w:rsidRDefault="00FD358F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Ց Ա Ն Կ</w:t>
      </w:r>
    </w:p>
    <w:p w:rsidR="00170746" w:rsidRPr="00E44970" w:rsidRDefault="00170746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70746" w:rsidRPr="00E44970" w:rsidRDefault="00FD358F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ՕԶՈՆԱՅԻՆ ՇԵՐՏԸ ՔԱՅՔԱՅՈՂ ՆՅՈՒԹԵՐԻ ԵՎ ԴՐԱՆՔ ՊԱՐՈՒՆԱԿՈՂ ԱՐՏԱԴՐԱՆՔԻ, ՈՐՈՆՑ ՆԵՐՄՈՒԾՈՒՄԸ ԵՎՐԱՍԻԱԿԱՆ ՏՆՏԵՍԱԿԱՆ ՄԻՈՒԹՅԱՆ ՄԱՔՍԱՅԻՆ ՏԱՐԱԾՔ ԵՎ ԱՐՏԱՀԱՆՈՒՄԸ ԵՎՐԱՍԻԱԿԱՆ ՏՆՏԵՍԱԿԱՆ ՄԻՈՒԹՅԱՆ ՄԱՔՍԱՅԻՆ ՏԱՐԱԾՔԻՑ ԱՐԳԵԼՎԱԾ Է</w:t>
      </w:r>
    </w:p>
    <w:p w:rsidR="00170746" w:rsidRPr="00A03C03" w:rsidRDefault="00170746" w:rsidP="00A03C03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70746" w:rsidRPr="00E44970" w:rsidRDefault="0017074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D358F" w:rsidRPr="00B16C40" w:rsidRDefault="00FD358F" w:rsidP="00FD358F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 xml:space="preserve"> A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437"/>
        <w:gridCol w:w="3635"/>
        <w:gridCol w:w="2458"/>
      </w:tblGrid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ԵՏՄ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ԱՏԳ ԱԱ-ի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բանաձև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Նյութ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ֆտորտրիքլորմեթան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605ECE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2903 77 6</w:t>
            </w:r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-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դիֆտորդիքլորմեթան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77 600 0-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1,1,2-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տրիֆտորտրիքլորէթան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77 600 0-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1,1,2,2-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տետրաֆտորդիքլորէթան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77 600 0-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պենտաֆտորքլորէթան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77 600 0-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ից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sz w:val="21"/>
                <w:szCs w:val="21"/>
                <w:lang w:val="en-US"/>
              </w:rPr>
              <w:t xml:space="preserve"> II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954C2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</w:t>
            </w: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Հալոն</w:t>
            </w:r>
            <w:proofErr w:type="spellEnd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1211)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դիֆտորքլորբրոմմեթան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sz w:val="21"/>
                <w:szCs w:val="21"/>
                <w:lang w:val="en-US"/>
              </w:rPr>
              <w:t>2903 76 100 0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954C2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954C26">
              <w:rPr>
                <w:rFonts w:eastAsia="Times New Roman" w:cs="Calibri"/>
                <w:color w:val="000000"/>
                <w:sz w:val="15"/>
                <w:szCs w:val="15"/>
                <w:vertAlign w:val="subscript"/>
                <w:lang w:val="en-US"/>
              </w:rPr>
              <w:t> </w:t>
            </w: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</w:t>
            </w: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Հալոն</w:t>
            </w:r>
            <w:proofErr w:type="spellEnd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1301)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տրիֆտորբրոմմեթան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sz w:val="21"/>
                <w:szCs w:val="21"/>
                <w:lang w:val="en-US"/>
              </w:rPr>
              <w:t>2903 76 200 0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954C2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954C2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954C2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</w:t>
            </w: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Հալոն</w:t>
            </w:r>
            <w:proofErr w:type="spellEnd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2402)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1,1,2,2- </w:t>
            </w:r>
            <w:proofErr w:type="spellStart"/>
            <w:r w:rsidRPr="00954C2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տետրաֆտորդիբրոմէթան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954C26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val="hy-AM"/>
              </w:rPr>
            </w:pPr>
            <w:r w:rsidRPr="00954C26">
              <w:rPr>
                <w:rFonts w:ascii="GHEA Grapalat" w:eastAsia="Times New Roman" w:hAnsi="GHEA Grapalat"/>
                <w:sz w:val="21"/>
                <w:szCs w:val="21"/>
                <w:lang w:val="en-US"/>
              </w:rPr>
              <w:t>2903 76 900 0</w:t>
            </w:r>
            <w:r w:rsidR="00FE2692" w:rsidRPr="00954C26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>-ից</w:t>
            </w:r>
          </w:p>
        </w:tc>
      </w:tr>
    </w:tbl>
    <w:p w:rsidR="00FD358F" w:rsidRPr="00B16C40" w:rsidRDefault="00FD358F" w:rsidP="00FD358F">
      <w:pPr>
        <w:shd w:val="clear" w:color="auto" w:fill="FFFFFF"/>
        <w:spacing w:before="24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 xml:space="preserve"> B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195"/>
        <w:gridCol w:w="3998"/>
        <w:gridCol w:w="2394"/>
      </w:tblGrid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ԵՏՄ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ԱՏԳ ԱԱ-ի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բանաձև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Նյութ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="00FE2692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ֆտորպենտաքլորէթան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դիֆտորտետրաքլորէթաններ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ֆտորհեպտաքլորպրոպաններ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դիֆտորհեքսաքլորպրոպաններ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տրիֆտորպենտաքլորպրոպաններ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տետրաֆտորտետրաքլորպրոպաններ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պենտաֆտորտրիքլորպրոպաններ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հեքսաֆտորդիքլորպրոպաններ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E2692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7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(ՔՖԱ -217)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հեպտաֆտորքլորպրոպաններ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692" w:rsidRPr="00B16C40" w:rsidRDefault="00FE2692" w:rsidP="00FE269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2903 77 900 0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II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C95563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E2CA4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քառա</w:t>
            </w:r>
            <w:proofErr w:type="spellStart"/>
            <w:r w:rsidR="00FD358F" w:rsidRPr="00BE2CA4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քլորածխածին</w:t>
            </w:r>
            <w:proofErr w:type="spellEnd"/>
            <w:r w:rsidR="00FD358F" w:rsidRPr="00BE2CA4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(ՔՔԱ)</w:t>
            </w:r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տետրաքլորմեթան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2903 14 000 0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III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BE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մեթիլքլորոֆորմ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(ՄՔՖ),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այսինքն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FD358F" w:rsidRPr="00E708BE" w:rsidRDefault="00FD358F" w:rsidP="00E708B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1,1,1 -</w:t>
            </w:r>
            <w:r w:rsidR="00E708BE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708BE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տրիքլորէթան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E2692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2903 19 0</w:t>
            </w:r>
            <w:r w:rsidR="00FD358F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00 0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</w:p>
        </w:tc>
      </w:tr>
    </w:tbl>
    <w:p w:rsidR="00FD358F" w:rsidRPr="00B16C40" w:rsidRDefault="00FD358F" w:rsidP="00FD358F">
      <w:pPr>
        <w:shd w:val="clear" w:color="auto" w:fill="FFFFFF"/>
        <w:spacing w:before="24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 xml:space="preserve"> C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650"/>
        <w:gridCol w:w="3770"/>
        <w:gridCol w:w="2395"/>
      </w:tblGrid>
      <w:tr w:rsidR="00FD358F" w:rsidRPr="00B16C40" w:rsidTr="00C763EF">
        <w:trPr>
          <w:tblCellSpacing w:w="0" w:type="dxa"/>
          <w:jc w:val="center"/>
        </w:trPr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ԵՏՄ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ԱՏԳ ԱԱ-ի</w:t>
            </w:r>
          </w:p>
        </w:tc>
      </w:tr>
      <w:tr w:rsidR="00FD358F" w:rsidRPr="00B16C40" w:rsidTr="00C763EF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բանաձև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Նյութ</w:t>
            </w:r>
            <w:proofErr w:type="spellEnd"/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II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-21B2)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ֆտորդիբրոմմեթան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-22B1)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դիֆտորբրոմմեթան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-31B1)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ֆտորբրոմմեթան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-21B4)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ֆտորտետրաբրոմէթան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-23B3)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դիֆտորտրիբրոմէթան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-23B2)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տրիֆտորդիբրոմէթան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-24B1)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-31B3)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ֆտորտրիբրոմէթան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-32B2)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դիֆտորդիբրոմէթան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-33B1)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-41B2)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-42B1)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-51B1)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ֆտորբրոմէթան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-21B6)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ֆտորհեքսաբրոմպրոպան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-22B5)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դիֆտորպենտաբրոմպրոպան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-23B4)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տրիֆտորտետրաբրոմպրոպան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-24B3)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տետրաֆտորտրիբրոմպրոպան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-25B2)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պենտաֆտորդիբրոմպրոպան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-26B1)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հեքսաֆտորբրոմպրոպան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-31B5)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ֆտորպենտաբրոմպրոպան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-32B4)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դիֆտորտետրաբրոմպրոպան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-33B3)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տրիֆտորտրիբրոմպրոպան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-34B2)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տետրաֆտորդիբրոմպրոպան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-35B1)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-41B4)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ֆտորտետրաբրոմպրոպան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-42B3)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դիֆտորտրիբրոմպրոպան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-43B2)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տրիֆտորդիբրոմպրոպան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-44B1)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-51B3)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ֆտորտրիբրոմպրոպան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-52B2)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դիֆտորդիբրոմպրոպան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-53B1)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-61B2)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-62B1)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8A500B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(ՀԲՖԱ -71B1)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ֆտորբրոմպրոպան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00B" w:rsidRPr="00B16C40" w:rsidRDefault="008A500B" w:rsidP="008A500B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FD358F" w:rsidRPr="00B16C40" w:rsidTr="00FD358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III</w:t>
            </w:r>
          </w:p>
        </w:tc>
      </w:tr>
      <w:tr w:rsidR="00FD358F" w:rsidRPr="00B16C40" w:rsidTr="00C763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բրոմքլորմեթան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</w:t>
            </w:r>
            <w:r w:rsidR="008A500B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9 3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00 0-ից</w:t>
            </w:r>
          </w:p>
        </w:tc>
      </w:tr>
    </w:tbl>
    <w:p w:rsidR="00FD358F" w:rsidRPr="00B16C40" w:rsidRDefault="00FD358F" w:rsidP="00905D03">
      <w:pPr>
        <w:shd w:val="clear" w:color="auto" w:fill="FFFFFF"/>
        <w:spacing w:before="240" w:line="240" w:lineRule="auto"/>
        <w:ind w:left="375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 xml:space="preserve"> D</w:t>
      </w:r>
    </w:p>
    <w:tbl>
      <w:tblPr>
        <w:tblW w:w="98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7046"/>
        <w:gridCol w:w="2545"/>
      </w:tblGrid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անվանումը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ԵՏՄ ԱՏԳ ԱԱ-ի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1.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Սառնագենտ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խառնուրդներ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A90957" w:rsidP="00A9095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3824 71 000 0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3824 72 000 0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3824 74 000 0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3824 75 000 0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3824 76 000 0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3824 77 000 0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3824 78</w:t>
            </w:r>
            <w:r w:rsidRPr="00B16C40">
              <w:rPr>
                <w:rFonts w:ascii="GHEA Grapalat" w:eastAsia="Times New Roman" w:hAnsi="GHEA Grapalat"/>
                <w:color w:val="000000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</w:r>
            <w:r w:rsidRPr="00B16C40">
              <w:rPr>
                <w:rFonts w:ascii="GHEA Grapalat" w:eastAsia="Times New Roman" w:hAnsi="GHEA Grapalat"/>
                <w:color w:val="000000"/>
                <w:lang w:val="en-US"/>
              </w:rPr>
              <w:t>3824 79 000 0-ից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C8453E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C8453E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Օդորակիչներ</w:t>
            </w:r>
            <w:proofErr w:type="spellEnd"/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և </w:t>
            </w:r>
            <w:proofErr w:type="spellStart"/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ջերմային</w:t>
            </w:r>
            <w:proofErr w:type="spellEnd"/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պոմպեր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8415 10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8415 81 00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8415 82 000</w:t>
            </w:r>
            <w:r w:rsidR="00B7099F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B7099F" w:rsidRPr="00C8453E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8418 61 00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69 000-ից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Սառնարաններ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8418 10 200</w:t>
            </w:r>
            <w:r w:rsidR="00A90957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8418 10 800</w:t>
            </w:r>
            <w:r w:rsidR="00A90957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50-ից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69 000-ից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4.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Սառույց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արտադրող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սարքավորումներ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կաթի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սառեցման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համակարգեր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8418-ից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8419-ից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5.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Սառցեխցիկներ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8418 10 200</w:t>
            </w:r>
            <w:r w:rsidR="009872F8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8418 10 800</w:t>
            </w:r>
            <w:r w:rsidR="009872F8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8418 30 200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8418 30 800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8418 40 200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8418 40 800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50-ից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8418 69 000-ից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6.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Օդի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չորացուցիչներ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8418 69 000-ից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8479 89 970 1-ից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8479 89 970 8-ից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7.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072C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Փրփրացված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ջերմամեկուսիչ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սալիկներ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վահանակներ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խողովակների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ծածկույթներ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որոնց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արտադրության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ժամանակ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BC01A5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 xml:space="preserve">օգտագործվել են օզոնային շերտը քայաքայող նյութեր պարունակող փրփրեցնող և </w:t>
            </w:r>
            <w:r w:rsidR="00BC01A5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ծակոտիներ </w:t>
            </w:r>
            <w:r w:rsidR="00072C84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ձևավորող</w:t>
            </w:r>
            <w:r w:rsidR="00BC01A5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 xml:space="preserve"> նյութեր 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4CB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3921 11 000 0-ից</w:t>
            </w:r>
          </w:p>
          <w:p w:rsidR="001974CB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3921 12 000 0-ից</w:t>
            </w:r>
          </w:p>
          <w:p w:rsidR="001974CB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3921 13 100 0-ից</w:t>
            </w:r>
          </w:p>
          <w:p w:rsidR="001974CB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3921 13 900 0-ից</w:t>
            </w:r>
          </w:p>
          <w:p w:rsidR="001974CB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3921 14 000 0-ից</w:t>
            </w:r>
          </w:p>
          <w:p w:rsidR="00FD358F" w:rsidRPr="00B16C40" w:rsidRDefault="001974CB" w:rsidP="001974C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3921 19 000 0-ից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8.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Պոլիեթերային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պոլիոլային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կոմպոնենտներ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միացություններ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փրփրացված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պոլիուրեթանի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արտադրության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համար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կոմպոնենտ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A)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3907 20 200 1-ից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3907 20 200 9-ից</w:t>
            </w:r>
          </w:p>
        </w:tc>
      </w:tr>
      <w:tr w:rsidR="00FD358F" w:rsidRPr="00B16C40" w:rsidTr="00395AEB">
        <w:trPr>
          <w:tblCellSpacing w:w="0" w:type="dxa"/>
          <w:jc w:val="center"/>
        </w:trPr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9.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Շարժական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կրակմարիչներ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58F" w:rsidRPr="00B16C40" w:rsidRDefault="00FD358F" w:rsidP="00FD358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8424 10 000 0-ից</w:t>
            </w:r>
          </w:p>
        </w:tc>
      </w:tr>
    </w:tbl>
    <w:p w:rsidR="00FF3FEF" w:rsidRPr="00B16C40" w:rsidRDefault="00FF3FEF" w:rsidP="00FF3FEF">
      <w:pPr>
        <w:shd w:val="clear" w:color="auto" w:fill="FFFFFF"/>
        <w:spacing w:before="24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val="en-US"/>
        </w:rPr>
        <w:t xml:space="preserve"> E</w:t>
      </w:r>
    </w:p>
    <w:tbl>
      <w:tblPr>
        <w:tblW w:w="98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574"/>
        <w:gridCol w:w="2619"/>
      </w:tblGrid>
      <w:tr w:rsidR="00CC335E" w:rsidRPr="00B16C40" w:rsidTr="00395AEB">
        <w:trPr>
          <w:tblCellSpacing w:w="0" w:type="dxa"/>
          <w:jc w:val="center"/>
        </w:trPr>
        <w:tc>
          <w:tcPr>
            <w:tcW w:w="7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35E" w:rsidRPr="00B16C40" w:rsidRDefault="00CC335E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35E" w:rsidRPr="00B16C40" w:rsidRDefault="00CC335E" w:rsidP="004003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ԵՏՄ ԱՏԳ ԱԱ-ի</w:t>
            </w:r>
          </w:p>
        </w:tc>
      </w:tr>
      <w:tr w:rsidR="00CC335E" w:rsidRPr="00B16C40" w:rsidTr="00395AEB">
        <w:trPr>
          <w:tblCellSpacing w:w="0" w:type="dxa"/>
          <w:jc w:val="center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35E" w:rsidRPr="00B16C40" w:rsidRDefault="00CC335E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բանաձև</w:t>
            </w:r>
            <w:proofErr w:type="spellEnd"/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35E" w:rsidRPr="00B16C40" w:rsidRDefault="00CC335E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35E" w:rsidRPr="00B16C40" w:rsidRDefault="00CC335E" w:rsidP="0040035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FF3FEF" w:rsidRPr="00B16C40" w:rsidTr="00395AEB">
        <w:trPr>
          <w:tblCellSpacing w:w="0" w:type="dxa"/>
          <w:jc w:val="center"/>
        </w:trPr>
        <w:tc>
          <w:tcPr>
            <w:tcW w:w="9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FEF" w:rsidRPr="00B16C40" w:rsidRDefault="00FF3FEF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</w:t>
            </w:r>
          </w:p>
        </w:tc>
      </w:tr>
      <w:tr w:rsidR="00FF3FEF" w:rsidRPr="00B16C40" w:rsidTr="00395AEB">
        <w:trPr>
          <w:tblCellSpacing w:w="0" w:type="dxa"/>
          <w:jc w:val="center"/>
        </w:trPr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FEF" w:rsidRPr="00B16C40" w:rsidRDefault="00FF3FEF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Br</w:t>
            </w:r>
          </w:p>
        </w:tc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FEF" w:rsidRPr="00B16C40" w:rsidRDefault="00FF3FEF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մեթիլբրոմիդ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FEF" w:rsidRPr="00B16C40" w:rsidRDefault="00FF3FEF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2903 39 110 0</w:t>
            </w:r>
          </w:p>
        </w:tc>
      </w:tr>
    </w:tbl>
    <w:p w:rsidR="007F2E7D" w:rsidRPr="007F2E7D" w:rsidRDefault="007F2E7D" w:rsidP="007F2E7D">
      <w:pPr>
        <w:pStyle w:val="af1"/>
        <w:spacing w:after="0" w:line="240" w:lineRule="auto"/>
        <w:ind w:left="284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05D03" w:rsidRPr="004E0E56" w:rsidRDefault="00F27B83" w:rsidP="003A3311">
      <w:pPr>
        <w:pStyle w:val="af1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ցանկում նշված</w:t>
      </w:r>
      <w:r w:rsidR="00100373"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601B9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օզոնային շերտը ք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այքայ</w:t>
      </w:r>
      <w:r w:rsidR="00601B9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ող</w:t>
      </w:r>
      <w:r w:rsidR="00100373"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նյութերի և </w:t>
      </w:r>
      <w:r w:rsidR="00601B9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դրանք 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պարունակող</w:t>
      </w:r>
      <w:r w:rsidR="00100373"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601B9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արտադրանք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ի ներմուծումը 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միության մաքսային տարածք և (կամ) 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դրանց արտահանումը 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միության մաքսային տարածքից </w:t>
      </w:r>
      <w:r w:rsidR="0010037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արգելվում</w:t>
      </w:r>
      <w:r w:rsidR="00601B9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է, բացառությամբ 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</w:t>
      </w:r>
      <w:r w:rsidR="00544E2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ղովի 2015 թվականի ապրիլի 21-ի N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30 որոշման</w:t>
      </w:r>
      <w:r w:rsidR="00905D03"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B7AE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="00905D03"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BA7B1E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ով սահմանված դեպքերի</w:t>
      </w:r>
      <w:r w:rsidR="00905D03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F2E7D" w:rsidRPr="007F2E7D" w:rsidRDefault="007F2E7D" w:rsidP="007F2E7D">
      <w:pPr>
        <w:pStyle w:val="af1"/>
        <w:spacing w:after="0" w:line="240" w:lineRule="auto"/>
        <w:ind w:left="284"/>
        <w:jc w:val="both"/>
        <w:rPr>
          <w:lang w:val="hy-AM"/>
        </w:rPr>
      </w:pPr>
    </w:p>
    <w:p w:rsidR="00F365CB" w:rsidRPr="004E0E56" w:rsidRDefault="00A96680" w:rsidP="003A3311">
      <w:pPr>
        <w:pStyle w:val="af1"/>
        <w:numPr>
          <w:ilvl w:val="0"/>
          <w:numId w:val="2"/>
        </w:numPr>
        <w:spacing w:after="0" w:line="240" w:lineRule="auto"/>
        <w:ind w:left="284" w:firstLine="0"/>
        <w:jc w:val="both"/>
        <w:rPr>
          <w:lang w:val="hy-AM"/>
        </w:rPr>
      </w:pPr>
      <w:r w:rsidRPr="004E0E5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Անվանացանկ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B-ի III խմբի C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vertAlign w:val="subscript"/>
          <w:lang w:val="hy-AM"/>
        </w:rPr>
        <w:t>2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H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vertAlign w:val="subscript"/>
          <w:lang w:val="hy-AM"/>
        </w:rPr>
        <w:t>3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Cl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vertAlign w:val="subscript"/>
          <w:lang w:val="hy-AM"/>
        </w:rPr>
        <w:t>3</w:t>
      </w:r>
      <w:r w:rsidRPr="004E0E56">
        <w:rPr>
          <w:rFonts w:eastAsia="Times New Roman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E0E56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բա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նաձևը չի վերաբերում 1,1,2-տրիքլորէթանին:</w:t>
      </w:r>
    </w:p>
    <w:p w:rsidR="007F2E7D" w:rsidRPr="007F2E7D" w:rsidRDefault="007F2E7D" w:rsidP="007F2E7D">
      <w:pPr>
        <w:pStyle w:val="af1"/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365CB" w:rsidRPr="004E0E56" w:rsidRDefault="00BA7B1E" w:rsidP="003A3311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E0E5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Անվանացանկ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D-ում ներառված արտադրանքի ներմուծումը</w:t>
      </w:r>
      <w:r w:rsidR="008E3CD6"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և (կամ) արտահանումն արգելված է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՝ բացառությամբ Եվր</w:t>
      </w:r>
      <w:r w:rsidR="007635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ասիական</w:t>
      </w: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անդամ հանդիսացող այն երկրի արտահանման վերահսկողության համակարգով կարգավորման ենթակա արտադրանքի, որը հանդիսանում է այդ ապրանքի ուղարկող/ստացող երկիրը:</w:t>
      </w:r>
    </w:p>
    <w:p w:rsidR="007F2E7D" w:rsidRPr="007F2E7D" w:rsidRDefault="007F2E7D" w:rsidP="007F2E7D">
      <w:pPr>
        <w:pStyle w:val="af1"/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D358F" w:rsidRPr="004E0E56" w:rsidRDefault="00FD358F" w:rsidP="003A3311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E0E5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Սույն ցանկի օգտագործման նպատակով անհրաժեշտ է առաջնորդվել ինչպես ԵՏՄ ԱՏԳ ԱԱ-ի ծածկագրերով, այնպես էլ արտադրանքի (նյութի) (առևտրային և քիմիական հատկանիշներով) անվանումով:</w:t>
      </w:r>
    </w:p>
    <w:p w:rsidR="00170746" w:rsidRPr="00F365CB" w:rsidRDefault="00170746" w:rsidP="004E0E56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70746" w:rsidRPr="00E44970" w:rsidRDefault="00170746">
      <w:pPr>
        <w:spacing w:before="280" w:after="280" w:line="240" w:lineRule="auto"/>
        <w:rPr>
          <w:rFonts w:ascii="GHEA Grapalat" w:eastAsia="GHEA Grapalat" w:hAnsi="GHEA Grapalat" w:cs="GHEA Grapalat"/>
          <w:color w:val="000000"/>
          <w:lang w:val="hy-AM"/>
        </w:rPr>
      </w:pPr>
    </w:p>
    <w:p w:rsidR="008A60C7" w:rsidRPr="00E44970" w:rsidRDefault="008A60C7" w:rsidP="008A60C7">
      <w:pPr>
        <w:spacing w:before="280" w:after="280" w:line="240" w:lineRule="auto"/>
        <w:jc w:val="right"/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lastRenderedPageBreak/>
        <w:t>Հավելված</w:t>
      </w:r>
      <w:r w:rsidR="00797630"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t xml:space="preserve"> N</w:t>
      </w:r>
      <w:r w:rsidR="00400355" w:rsidRPr="00B16C4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t>2</w:t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ՀՀ կառավարության 2020 թվականի</w:t>
      </w:r>
      <w:r w:rsidRPr="00E44970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----------ի ----ի N -----Ն որոշման</w:t>
      </w:r>
    </w:p>
    <w:p w:rsidR="008A60C7" w:rsidRPr="00E44970" w:rsidRDefault="008A60C7" w:rsidP="008A60C7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</w:p>
    <w:p w:rsidR="008A60C7" w:rsidRPr="00E44970" w:rsidRDefault="008A60C7" w:rsidP="008A60C7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sz w:val="20"/>
          <w:szCs w:val="24"/>
          <w:highlight w:val="white"/>
          <w:lang w:val="hy-AM"/>
        </w:rPr>
        <w:t>«</w:t>
      </w: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Հավելված</w:t>
      </w:r>
      <w:r w:rsidR="00797630"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 xml:space="preserve"> N</w:t>
      </w:r>
      <w:r w:rsidR="00400355"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5</w:t>
      </w:r>
    </w:p>
    <w:p w:rsidR="008A60C7" w:rsidRPr="00E44970" w:rsidRDefault="008A60C7" w:rsidP="008A60C7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ՀՀ կառավարության 2015 թվականի</w:t>
      </w:r>
    </w:p>
    <w:p w:rsidR="008A60C7" w:rsidRPr="00E44970" w:rsidRDefault="008A60C7" w:rsidP="00400355">
      <w:pPr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փետրվարի 5-ի</w:t>
      </w:r>
      <w:r w:rsidR="00797630"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 xml:space="preserve"> N</w:t>
      </w:r>
      <w:r w:rsidRPr="00E44970">
        <w:rPr>
          <w:rFonts w:ascii="GHEA Grapalat" w:eastAsia="GHEA Grapalat" w:hAnsi="GHEA Grapalat" w:cs="GHEA Grapalat"/>
          <w:b/>
          <w:sz w:val="20"/>
          <w:szCs w:val="24"/>
          <w:lang w:val="hy-AM"/>
        </w:rPr>
        <w:t>90-Ն որոշման</w:t>
      </w:r>
    </w:p>
    <w:p w:rsidR="00400355" w:rsidRPr="00E44970" w:rsidRDefault="00400355" w:rsidP="00400355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</w:p>
    <w:p w:rsidR="00400355" w:rsidRPr="00E44970" w:rsidRDefault="00400355" w:rsidP="00400355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</w:p>
    <w:p w:rsidR="00400355" w:rsidRPr="00E44970" w:rsidRDefault="00400355" w:rsidP="00400355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44970">
        <w:rPr>
          <w:rFonts w:ascii="GHEA Grapalat" w:hAnsi="GHEA Grapalat"/>
          <w:b/>
          <w:bCs/>
          <w:color w:val="000000"/>
          <w:lang w:val="hy-AM"/>
        </w:rPr>
        <w:t>Ց Ա Ն Կ</w:t>
      </w:r>
    </w:p>
    <w:p w:rsidR="00400355" w:rsidRPr="00E44970" w:rsidRDefault="00400355" w:rsidP="00400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4497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400355" w:rsidRPr="00E44970" w:rsidRDefault="00400355" w:rsidP="00400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4497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ՕԶՈՆԱՅԻՆ ՇԵՐՏԸ ՔԱՅՔԱՅՈՂ ՆՅՈՒԹԵՐԻ, ՈՐՈՆՑ ՏԵՂԱՓՈԽՈՒՄԸ ԵՎՐԱՍԻԱԿԱՆ ՏՆՏԵՍԱԿԱՆ ՄԻՈՒԹՅԱՆ ՄԱՔՍԱՅԻՆ ՏԱՐԱԾՔՈՎ ՍԱՀՄԱՆԱՓԱԿ Է ԱՐՏԱՀԱՆՄԱՆ ԵՎ ՆԵՐՄՈՒԾՄԱՆ ԴԵՊՔՈՒՄ</w:t>
      </w:r>
    </w:p>
    <w:p w:rsidR="00400355" w:rsidRPr="00E44970" w:rsidRDefault="00400355" w:rsidP="00400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E44970">
        <w:rPr>
          <w:rFonts w:eastAsia="Times New Roman" w:cs="Calibri"/>
          <w:color w:val="000000"/>
          <w:sz w:val="21"/>
          <w:szCs w:val="21"/>
          <w:lang w:val="hy-AM"/>
        </w:rPr>
        <w:t> </w:t>
      </w:r>
    </w:p>
    <w:p w:rsidR="00400355" w:rsidRPr="00B16C40" w:rsidRDefault="00400355" w:rsidP="00DE32CA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  <w:proofErr w:type="spellStart"/>
      <w:r w:rsidRPr="00B16C40">
        <w:rPr>
          <w:rFonts w:ascii="GHEA Grapalat" w:eastAsia="Times New Roman" w:hAnsi="GHEA Grapalat"/>
          <w:color w:val="000000"/>
          <w:sz w:val="21"/>
          <w:szCs w:val="21"/>
          <w:lang w:val="en-US"/>
        </w:rPr>
        <w:t>Անվանացանկ</w:t>
      </w:r>
      <w:proofErr w:type="spellEnd"/>
      <w:r w:rsidRPr="00B16C40">
        <w:rPr>
          <w:rFonts w:ascii="GHEA Grapalat" w:eastAsia="Times New Roman" w:hAnsi="GHEA Grapalat"/>
          <w:color w:val="000000"/>
          <w:sz w:val="21"/>
          <w:szCs w:val="21"/>
          <w:lang w:val="en-US"/>
        </w:rPr>
        <w:t xml:space="preserve"> C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423"/>
        <w:gridCol w:w="3926"/>
        <w:gridCol w:w="2395"/>
      </w:tblGrid>
      <w:tr w:rsidR="00400355" w:rsidRPr="00B16C40" w:rsidTr="00686B5A">
        <w:trPr>
          <w:tblCellSpacing w:w="0" w:type="dxa"/>
          <w:jc w:val="center"/>
        </w:trPr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Արտադրանքի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Ծածկագիրն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ըստ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ԵՏՄ ԱՏԳ ԱԱ-ի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բանաձև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Նյութ</w:t>
            </w:r>
            <w:proofErr w:type="spellEnd"/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Քիմիական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անվանում</w:t>
            </w:r>
            <w:proofErr w:type="spellEnd"/>
          </w:p>
        </w:tc>
        <w:tc>
          <w:tcPr>
            <w:tcW w:w="2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355" w:rsidRPr="00B16C40" w:rsidRDefault="00400355" w:rsidP="0040035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400355" w:rsidRPr="00B16C40" w:rsidTr="004003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Խումբ</w:t>
            </w:r>
            <w:proofErr w:type="spellEnd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I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ֆտորդիքլորմեթան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դիֆտորքլորմեթան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71 000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(ՀՔՖԱ-31)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ֆտորքլորմեթան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ֆտորտետրաքլորէթան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դիֆտորտրիքլորէթան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DE5652">
            <w:pPr>
              <w:spacing w:after="0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(ՀՔՖԱ-123a)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տրիֆտորդիքլորէթան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2468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տրիֆտորդիքլորէթան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2468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2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(ՀՔՖԱ-124a)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2468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2903 79 </w:t>
            </w:r>
            <w:r w:rsidR="00246844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300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</w:p>
        </w:tc>
      </w:tr>
      <w:tr w:rsidR="00246844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CHFClCF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(ՀՔՖԱ-124)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2903 79 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300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</w:p>
        </w:tc>
      </w:tr>
      <w:tr w:rsidR="00246844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(ՀՔՖԱ-131)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ֆտորտրիքլորէթան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DE5652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2903 79 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300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</w:p>
        </w:tc>
      </w:tr>
      <w:tr w:rsidR="00246844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(ՀՔՖԱ-132)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դիֆտորդիքլորէթան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2903 79 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300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</w:p>
        </w:tc>
      </w:tr>
      <w:tr w:rsidR="00246844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(ՀՔՖԱ-133)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844" w:rsidRPr="00B16C40" w:rsidRDefault="00246844" w:rsidP="00246844">
            <w:pPr>
              <w:spacing w:after="0"/>
              <w:rPr>
                <w:rFonts w:ascii="GHEA Grapalat" w:hAnsi="GHEA Grapalat"/>
                <w:lang w:val="hy-AM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2903 79 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300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 0-ից</w:t>
            </w:r>
            <w:r w:rsidR="003C509A"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</w:tr>
      <w:tr w:rsidR="00400355" w:rsidRPr="00B16C40" w:rsidTr="00686B5A">
        <w:trPr>
          <w:trHeight w:val="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(ՀՔՖԱ-141)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1-ֆտոր-2,2-դիքլորէթան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73 000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(ՀՔՖԱ-141b)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1,1,1-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73 000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(ՀՔՖԱ-142)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E423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1-քլոր, 2,2-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</w:t>
            </w:r>
            <w:proofErr w:type="spellEnd"/>
            <w:r w:rsidR="00E4237D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  <w:t>ֆտոր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74 000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(ՀՔՖԱ-142b)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 xml:space="preserve">1,1,1- </w:t>
            </w: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74 000 0-ից</w:t>
            </w:r>
          </w:p>
        </w:tc>
      </w:tr>
      <w:tr w:rsidR="00755D79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(ՀՔՖԱ-151)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ֆտորքլորէթան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755D79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ֆտորհեքսաքլորպրոպան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755D79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դիֆտորպենտաքլորպրոպան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755D79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տրիֆտորտետրաքլորպրոպան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755D79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(ՀՔՖԱ-224)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տետրաֆտորտրիքլորպրոպան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79" w:rsidRPr="00B16C40" w:rsidRDefault="00755D79" w:rsidP="00755D79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(ՀՔՖԱ-225)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պենտաֆտորդիքլորպրոպան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75 000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(ՀՔՖԱ-225ca)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1-տրիֆտոր, 2-դիֆտոր,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3-դիքլորպրոպան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75 000 0-ից</w:t>
            </w:r>
          </w:p>
        </w:tc>
      </w:tr>
      <w:tr w:rsidR="00400355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8F2EF6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CF</w:t>
            </w:r>
            <w:r w:rsidRPr="008F2EF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ClCF</w:t>
            </w:r>
            <w:r w:rsidRPr="008F2EF6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CHClF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8F2EF6" w:rsidRDefault="003C509A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(ՀՔՖԱ-225c</w:t>
            </w:r>
            <w:r w:rsidR="00400355"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b)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8F2EF6" w:rsidRDefault="00400355" w:rsidP="008F2EF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1,1-դիֆտորքլոր, 2-դիֆտոր,</w:t>
            </w:r>
            <w:r w:rsidRPr="008F2EF6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br/>
              <w:t>3-</w:t>
            </w:r>
            <w:r w:rsidR="008F2EF6" w:rsidRPr="008F2EF6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>քլորֆտորպրոպան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355" w:rsidRPr="00B16C40" w:rsidRDefault="00400355" w:rsidP="004003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75 000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lastRenderedPageBreak/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(ՀՔՖԱ-226)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հեքսաֆտորքլորպրոպան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(ՀՔՖԱ-231)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ֆտորպենտաքլորպրոպան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(ՀՔՖԱ-232)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դիֆտորտետրաքլորպրոպան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(ՀՔՖԱ-233)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տրիֆտորտրիքլորպրոպան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(ՀՔՖԱ-234)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տետրաֆտորդիքլորպրոպան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(ՀՔՖԱ-235)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պենտաֆտորքլորպրոպան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(ՀՔՖԱ-241)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ֆտորտետրաքլորպրոպան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(ՀՔՖԱ-242)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դիֆտորտրիքլորպրոպան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(ՀՔՖԱ-243)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տրիֆտորդիքլորպրոպան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(ՀՔՖԱ-244)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տետրաֆտորքլորպրոպան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(ՀՔՖԱ-251)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ֆտորտրիքլորպրոպան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(ՀՔՖԱ-252)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դիֆտորդիքլորպրոպան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4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(ՀՔՖԱ-253)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տրիֆտորքլորպրոպան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(ՀՔՖԱ-261)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ֆտորդիքլորպրոպան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5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2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(ՀՔՖԱ-262)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դիֆտորքլորպրոպան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  <w:tr w:rsidR="00C755A2" w:rsidRPr="00B16C40" w:rsidTr="00686B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C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3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H</w:t>
            </w:r>
            <w:r w:rsidRPr="00B16C40">
              <w:rPr>
                <w:rFonts w:ascii="GHEA Grapalat" w:eastAsia="Times New Roman" w:hAnsi="GHEA Grapalat"/>
                <w:color w:val="000000"/>
                <w:sz w:val="15"/>
                <w:szCs w:val="15"/>
                <w:vertAlign w:val="subscript"/>
                <w:lang w:val="en-US"/>
              </w:rPr>
              <w:t>6</w:t>
            </w: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FCl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(ՀՔՖԱ-271)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before="100" w:beforeAutospacing="1"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ֆտորքլորպրոպան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5A2" w:rsidRPr="00B16C40" w:rsidRDefault="00C755A2" w:rsidP="00C755A2">
            <w:pPr>
              <w:spacing w:after="0"/>
              <w:rPr>
                <w:rFonts w:ascii="GHEA Grapalat" w:hAnsi="GHEA Grapalat"/>
              </w:rPr>
            </w:pPr>
            <w:r w:rsidRPr="00B16C40"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  <w:t>2903 79 300 0-ից</w:t>
            </w:r>
          </w:p>
        </w:tc>
      </w:tr>
    </w:tbl>
    <w:p w:rsidR="00526528" w:rsidRDefault="00400355" w:rsidP="003A3311">
      <w:pPr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sz w:val="24"/>
          <w:szCs w:val="24"/>
          <w:lang w:val="hy-AM"/>
        </w:rPr>
      </w:pPr>
      <w:r w:rsidRPr="003A3311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3A331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400355" w:rsidRPr="00526528" w:rsidRDefault="00400355" w:rsidP="00526528">
      <w:pPr>
        <w:pStyle w:val="af1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7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26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ցանկի օգտագործման նպատակով անհ</w:t>
      </w:r>
      <w:r w:rsidR="00526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րաժեշտ է առաջնորդվել ինչպես ԵՏՄ</w:t>
      </w:r>
      <w:r w:rsidR="00526528" w:rsidRPr="00526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26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ԱՏԳ ԱԱ-ի ծածկագրերով, այնպես էլ արտադրանքի (նյութի) (առևտրային և քիմիական հատկանիշներով) անվանումով:</w:t>
      </w:r>
    </w:p>
    <w:p w:rsidR="00400355" w:rsidRPr="00526528" w:rsidRDefault="00400355" w:rsidP="003A3311">
      <w:pPr>
        <w:ind w:left="284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400355" w:rsidRPr="00526528" w:rsidRDefault="00400355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400355" w:rsidRPr="00526528" w:rsidRDefault="00400355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170746" w:rsidRPr="00AB2D95" w:rsidRDefault="00170746" w:rsidP="00AB2D95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bookmarkStart w:id="0" w:name="_heading=h.gjdgxs" w:colFirst="0" w:colLast="0"/>
      <w:bookmarkStart w:id="1" w:name="_GoBack"/>
      <w:bookmarkEnd w:id="0"/>
      <w:bookmarkEnd w:id="1"/>
    </w:p>
    <w:sectPr w:rsidR="00170746" w:rsidRPr="00AB2D95" w:rsidSect="00D77140">
      <w:pgSz w:w="12240" w:h="15840"/>
      <w:pgMar w:top="810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3562"/>
    <w:multiLevelType w:val="hybridMultilevel"/>
    <w:tmpl w:val="9EB64E58"/>
    <w:lvl w:ilvl="0" w:tplc="D9A89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7E38"/>
    <w:multiLevelType w:val="hybridMultilevel"/>
    <w:tmpl w:val="7EB67346"/>
    <w:lvl w:ilvl="0" w:tplc="6C486A2C">
      <w:start w:val="1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BD3"/>
    <w:multiLevelType w:val="hybridMultilevel"/>
    <w:tmpl w:val="31526E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746"/>
    <w:rsid w:val="000055B2"/>
    <w:rsid w:val="00016208"/>
    <w:rsid w:val="00047915"/>
    <w:rsid w:val="00072C84"/>
    <w:rsid w:val="000C6457"/>
    <w:rsid w:val="000F32BB"/>
    <w:rsid w:val="000F5A66"/>
    <w:rsid w:val="00100373"/>
    <w:rsid w:val="001049DA"/>
    <w:rsid w:val="00115014"/>
    <w:rsid w:val="00170746"/>
    <w:rsid w:val="00173DBB"/>
    <w:rsid w:val="001974CB"/>
    <w:rsid w:val="001F134E"/>
    <w:rsid w:val="002178CA"/>
    <w:rsid w:val="00242055"/>
    <w:rsid w:val="00246844"/>
    <w:rsid w:val="00263B3F"/>
    <w:rsid w:val="002760B5"/>
    <w:rsid w:val="002865C6"/>
    <w:rsid w:val="002B3B80"/>
    <w:rsid w:val="00395AEB"/>
    <w:rsid w:val="003A3311"/>
    <w:rsid w:val="003C509A"/>
    <w:rsid w:val="00400355"/>
    <w:rsid w:val="00427BB1"/>
    <w:rsid w:val="004505A2"/>
    <w:rsid w:val="0046198C"/>
    <w:rsid w:val="004D27F1"/>
    <w:rsid w:val="004E0E56"/>
    <w:rsid w:val="00500ABD"/>
    <w:rsid w:val="00505BEE"/>
    <w:rsid w:val="00526528"/>
    <w:rsid w:val="00544E22"/>
    <w:rsid w:val="00550817"/>
    <w:rsid w:val="0056745F"/>
    <w:rsid w:val="0058115A"/>
    <w:rsid w:val="00596B6D"/>
    <w:rsid w:val="005A2083"/>
    <w:rsid w:val="005D4C1E"/>
    <w:rsid w:val="00601B93"/>
    <w:rsid w:val="00605ECE"/>
    <w:rsid w:val="0068181C"/>
    <w:rsid w:val="00684A1F"/>
    <w:rsid w:val="00686B5A"/>
    <w:rsid w:val="006A724B"/>
    <w:rsid w:val="006C6C90"/>
    <w:rsid w:val="006D215F"/>
    <w:rsid w:val="006F25A6"/>
    <w:rsid w:val="007075ED"/>
    <w:rsid w:val="007346AB"/>
    <w:rsid w:val="00753FAE"/>
    <w:rsid w:val="00755D79"/>
    <w:rsid w:val="0076359E"/>
    <w:rsid w:val="007972A2"/>
    <w:rsid w:val="00797630"/>
    <w:rsid w:val="007C2DA4"/>
    <w:rsid w:val="007F2E7D"/>
    <w:rsid w:val="008042B9"/>
    <w:rsid w:val="00852897"/>
    <w:rsid w:val="0088716B"/>
    <w:rsid w:val="008A500B"/>
    <w:rsid w:val="008A60C7"/>
    <w:rsid w:val="008E1C8D"/>
    <w:rsid w:val="008E3CD6"/>
    <w:rsid w:val="008F2EF6"/>
    <w:rsid w:val="00905D03"/>
    <w:rsid w:val="00920976"/>
    <w:rsid w:val="00940C91"/>
    <w:rsid w:val="00954C26"/>
    <w:rsid w:val="009872F8"/>
    <w:rsid w:val="009A42C8"/>
    <w:rsid w:val="009A6E68"/>
    <w:rsid w:val="009F7B29"/>
    <w:rsid w:val="00A03C03"/>
    <w:rsid w:val="00A12626"/>
    <w:rsid w:val="00A24D62"/>
    <w:rsid w:val="00A547D4"/>
    <w:rsid w:val="00A54B4A"/>
    <w:rsid w:val="00A677FD"/>
    <w:rsid w:val="00A90957"/>
    <w:rsid w:val="00A96680"/>
    <w:rsid w:val="00A96DA8"/>
    <w:rsid w:val="00AB2D95"/>
    <w:rsid w:val="00AE75F5"/>
    <w:rsid w:val="00B011A7"/>
    <w:rsid w:val="00B16C40"/>
    <w:rsid w:val="00B64311"/>
    <w:rsid w:val="00B66571"/>
    <w:rsid w:val="00B67CEA"/>
    <w:rsid w:val="00B7099F"/>
    <w:rsid w:val="00BA7B1E"/>
    <w:rsid w:val="00BC0100"/>
    <w:rsid w:val="00BC01A5"/>
    <w:rsid w:val="00BE2CA4"/>
    <w:rsid w:val="00C37DEE"/>
    <w:rsid w:val="00C73D81"/>
    <w:rsid w:val="00C755A2"/>
    <w:rsid w:val="00C763EF"/>
    <w:rsid w:val="00C81A21"/>
    <w:rsid w:val="00C8453E"/>
    <w:rsid w:val="00C905E3"/>
    <w:rsid w:val="00C95563"/>
    <w:rsid w:val="00CA6EC1"/>
    <w:rsid w:val="00CB7AEC"/>
    <w:rsid w:val="00CC335E"/>
    <w:rsid w:val="00D46616"/>
    <w:rsid w:val="00D57ECB"/>
    <w:rsid w:val="00D77140"/>
    <w:rsid w:val="00D90536"/>
    <w:rsid w:val="00DB3A1A"/>
    <w:rsid w:val="00DE033D"/>
    <w:rsid w:val="00DE23BC"/>
    <w:rsid w:val="00DE32CA"/>
    <w:rsid w:val="00DE5652"/>
    <w:rsid w:val="00DF0E07"/>
    <w:rsid w:val="00E03F9D"/>
    <w:rsid w:val="00E4237D"/>
    <w:rsid w:val="00E44970"/>
    <w:rsid w:val="00E63A6A"/>
    <w:rsid w:val="00E708BE"/>
    <w:rsid w:val="00E74514"/>
    <w:rsid w:val="00E847A6"/>
    <w:rsid w:val="00E86B6B"/>
    <w:rsid w:val="00EB36DD"/>
    <w:rsid w:val="00F27B83"/>
    <w:rsid w:val="00F30E82"/>
    <w:rsid w:val="00F365CB"/>
    <w:rsid w:val="00F90F5B"/>
    <w:rsid w:val="00FA0C6C"/>
    <w:rsid w:val="00FA6185"/>
    <w:rsid w:val="00FB0E26"/>
    <w:rsid w:val="00FD358F"/>
    <w:rsid w:val="00FE269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17AA3-8665-42EB-961C-95EC399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9B"/>
    <w:rPr>
      <w:rFonts w:cs="Times New Roman"/>
      <w:lang w:val="en-GB"/>
    </w:rPr>
  </w:style>
  <w:style w:type="paragraph" w:styleId="1">
    <w:name w:val="heading 1"/>
    <w:basedOn w:val="a"/>
    <w:next w:val="a"/>
    <w:rsid w:val="00D771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7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7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7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71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7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771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7EEF"/>
    <w:rPr>
      <w:b/>
      <w:bCs/>
    </w:rPr>
  </w:style>
  <w:style w:type="paragraph" w:styleId="a6">
    <w:name w:val="header"/>
    <w:basedOn w:val="a"/>
    <w:link w:val="a7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EEF"/>
    <w:rPr>
      <w:rFonts w:ascii="Calibri" w:eastAsia="Calibri" w:hAnsi="Calibri" w:cs="Times New Roman"/>
      <w:lang w:val="en-GB"/>
    </w:rPr>
  </w:style>
  <w:style w:type="paragraph" w:styleId="a8">
    <w:name w:val="footer"/>
    <w:basedOn w:val="a"/>
    <w:link w:val="a9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EEF"/>
    <w:rPr>
      <w:rFonts w:ascii="Calibri" w:eastAsia="Calibri" w:hAnsi="Calibri" w:cs="Times New Roman"/>
      <w:lang w:val="en-GB"/>
    </w:rPr>
  </w:style>
  <w:style w:type="character" w:styleId="aa">
    <w:name w:val="Hyperlink"/>
    <w:uiPriority w:val="99"/>
    <w:unhideWhenUsed/>
    <w:rsid w:val="0077446B"/>
    <w:rPr>
      <w:color w:val="0000FF"/>
      <w:u w:val="single"/>
    </w:rPr>
  </w:style>
  <w:style w:type="paragraph" w:styleId="ab">
    <w:name w:val="Subtitle"/>
    <w:basedOn w:val="a"/>
    <w:next w:val="a"/>
    <w:rsid w:val="00D7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FD3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Bold">
    <w:name w:val="Body text (2) + Bold"/>
    <w:aliases w:val="Spacing 2 pt"/>
    <w:basedOn w:val="a0"/>
    <w:rsid w:val="001049D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415pt">
    <w:name w:val="Body text (4) + 15 pt"/>
    <w:aliases w:val="Bold"/>
    <w:basedOn w:val="a0"/>
    <w:rsid w:val="00263B3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af1">
    <w:name w:val="List Paragraph"/>
    <w:basedOn w:val="a"/>
    <w:uiPriority w:val="34"/>
    <w:qFormat/>
    <w:rsid w:val="00B66571"/>
    <w:pPr>
      <w:ind w:left="720"/>
      <w:contextualSpacing/>
    </w:pPr>
  </w:style>
  <w:style w:type="paragraph" w:styleId="af2">
    <w:name w:val="Block Text"/>
    <w:basedOn w:val="a"/>
    <w:semiHidden/>
    <w:unhideWhenUsed/>
    <w:rsid w:val="000C6457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64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587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175221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8235926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599426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815548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6816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c/sGMN0zstPknGL9QsMTQjgmQ==">AMUW2mXh79fOK9ThNNDL9RK4nymktiyTBqRAOxP9+wyZ3ZeDCV4yM8YDuNbqckuQSHbEutRshEim3barPKWBjaNo44yx5m7AuKyCCUJsHJcAqfcUFdmf9oX726o8z4xOC70njIAzoQWk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399532-4BCA-4702-A322-3FFE2FF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</cp:lastModifiedBy>
  <cp:revision>260</cp:revision>
  <dcterms:created xsi:type="dcterms:W3CDTF">2020-06-05T12:25:00Z</dcterms:created>
  <dcterms:modified xsi:type="dcterms:W3CDTF">2020-08-28T06:00:00Z</dcterms:modified>
</cp:coreProperties>
</file>