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2006" w14:textId="77777777" w:rsidR="006036BB" w:rsidRPr="008773AF" w:rsidRDefault="006036BB" w:rsidP="008773AF">
      <w:pPr>
        <w:pStyle w:val="Normal1"/>
        <w:spacing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1D64DFC2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sz w:val="24"/>
          <w:szCs w:val="24"/>
        </w:rPr>
      </w:pPr>
    </w:p>
    <w:p w14:paraId="41E8CF79" w14:textId="77777777" w:rsidR="009E42DE" w:rsidRPr="008773AF" w:rsidRDefault="009E42DE" w:rsidP="008773AF">
      <w:pPr>
        <w:pStyle w:val="Normal1"/>
        <w:spacing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8773AF">
        <w:rPr>
          <w:rFonts w:ascii="GHEA Grapalat" w:eastAsia="Tahoma" w:hAnsi="GHEA Grapalat"/>
          <w:sz w:val="24"/>
          <w:szCs w:val="24"/>
        </w:rPr>
        <w:t>ՀԱՅԱՍՏԱՆԻ ՀԱՆՐԱՊԵՏՈՒԹՅԱՆ ՕՐԵՆՔԸ</w:t>
      </w:r>
    </w:p>
    <w:p w14:paraId="1B6C1F10" w14:textId="714C5C23" w:rsidR="009E42DE" w:rsidRPr="008773AF" w:rsidRDefault="009E42DE" w:rsidP="008773AF">
      <w:pPr>
        <w:pStyle w:val="Normal1"/>
        <w:spacing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8773AF">
        <w:rPr>
          <w:rFonts w:ascii="GHEA Grapalat" w:eastAsia="Tahoma" w:hAnsi="GHEA Grapalat"/>
          <w:sz w:val="24"/>
          <w:szCs w:val="24"/>
        </w:rPr>
        <w:t>«ՎԱՐՉԱԿԱՆ ԻՐԱՎԱԽԱԽՏՈՒՄՆԵՐԻ ՎԵՐԱԲԵՐՅԱԼ ՕՐԵՆՍԳՐՔՈՒՄ</w:t>
      </w:r>
      <w:r w:rsidR="00651195" w:rsidRPr="008773AF">
        <w:rPr>
          <w:rFonts w:ascii="GHEA Grapalat" w:eastAsia="Tahoma" w:hAnsi="GHEA Grapalat"/>
          <w:sz w:val="24"/>
          <w:szCs w:val="24"/>
        </w:rPr>
        <w:t>»</w:t>
      </w:r>
      <w:r w:rsidRPr="008773AF">
        <w:rPr>
          <w:rFonts w:ascii="GHEA Grapalat" w:eastAsia="Tahoma" w:hAnsi="GHEA Grapalat"/>
          <w:sz w:val="24"/>
          <w:szCs w:val="24"/>
        </w:rPr>
        <w:t xml:space="preserve"> ՓՈՓՈԽՈՒԹՅՈՒՆՆԵՐ ԵՎ ԼՐԱՑՈՒՄՆԵՐ ԿԱՏԱՐԵԼՈՒ ՄԱՍԻՆ</w:t>
      </w:r>
    </w:p>
    <w:p w14:paraId="1DF074F1" w14:textId="77777777" w:rsidR="009E42DE" w:rsidRPr="008773AF" w:rsidRDefault="009E42DE" w:rsidP="008773AF">
      <w:pPr>
        <w:ind w:firstLine="562"/>
        <w:jc w:val="both"/>
        <w:rPr>
          <w:rFonts w:ascii="GHEA Grapalat" w:eastAsia="Calibri" w:hAnsi="GHEA Grapalat" w:cs="Arial"/>
          <w:lang w:val="hy-AM"/>
        </w:rPr>
      </w:pPr>
    </w:p>
    <w:p w14:paraId="5163BB01" w14:textId="38FE0F56" w:rsidR="009E42DE" w:rsidRDefault="009E42DE" w:rsidP="008773AF">
      <w:pPr>
        <w:ind w:firstLine="562"/>
        <w:jc w:val="both"/>
        <w:rPr>
          <w:rFonts w:ascii="GHEA Grapalat" w:eastAsia="Tahoma" w:hAnsi="GHEA Grapalat" w:cs="Arial"/>
          <w:lang w:val="hy-AM"/>
        </w:rPr>
      </w:pPr>
      <w:r w:rsidRPr="008773AF">
        <w:rPr>
          <w:rFonts w:ascii="GHEA Grapalat" w:eastAsia="Calibri" w:hAnsi="GHEA Grapalat" w:cs="Arial"/>
          <w:b/>
          <w:lang w:val="hy-AM"/>
        </w:rPr>
        <w:t>Հոդված 1</w:t>
      </w:r>
      <w:r w:rsidRPr="008773AF">
        <w:rPr>
          <w:rFonts w:ascii="Cambria Math" w:eastAsia="Calibri" w:hAnsi="Cambria Math" w:cs="Cambria Math"/>
          <w:b/>
          <w:lang w:val="hy-AM"/>
        </w:rPr>
        <w:t>․</w:t>
      </w:r>
      <w:r w:rsidRPr="008773AF">
        <w:rPr>
          <w:rFonts w:ascii="GHEA Grapalat" w:eastAsia="Calibri" w:hAnsi="GHEA Grapalat" w:cs="Arial"/>
          <w:b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 xml:space="preserve">«Վարչական </w:t>
      </w:r>
      <w:r w:rsidR="00EC5A42">
        <w:rPr>
          <w:rFonts w:ascii="GHEA Grapalat" w:eastAsia="Tahoma" w:hAnsi="GHEA Grapalat" w:cs="Arial"/>
          <w:lang w:val="hy-AM"/>
        </w:rPr>
        <w:t>իրավախախ</w:t>
      </w:r>
      <w:r w:rsidRPr="008773AF">
        <w:rPr>
          <w:rFonts w:ascii="GHEA Grapalat" w:eastAsia="Tahoma" w:hAnsi="GHEA Grapalat" w:cs="Arial"/>
          <w:lang w:val="hy-AM"/>
        </w:rPr>
        <w:t xml:space="preserve">տումների վերաբերյալ» 1985 թվականի հունվար 06-ի </w:t>
      </w:r>
      <w:r w:rsidRPr="008773AF">
        <w:rPr>
          <w:rFonts w:ascii="GHEA Grapalat" w:eastAsia="Tahoma" w:hAnsi="GHEA Grapalat" w:cs="Arial"/>
          <w:color w:val="FF0000"/>
          <w:lang w:val="hy-AM"/>
        </w:rPr>
        <w:t xml:space="preserve"> </w:t>
      </w:r>
      <w:r w:rsidRPr="008773AF">
        <w:rPr>
          <w:rFonts w:ascii="GHEA Grapalat" w:eastAsia="Tahoma" w:hAnsi="GHEA Grapalat" w:cs="Arial"/>
          <w:lang w:val="hy-AM"/>
        </w:rPr>
        <w:t>օրեն</w:t>
      </w:r>
      <w:r w:rsidR="008024E5">
        <w:rPr>
          <w:rFonts w:ascii="GHEA Grapalat" w:eastAsia="Tahoma" w:hAnsi="GHEA Grapalat" w:cs="Arial"/>
          <w:lang w:val="hy-AM"/>
        </w:rPr>
        <w:t>սգր</w:t>
      </w:r>
      <w:r w:rsidRPr="008773AF">
        <w:rPr>
          <w:rFonts w:ascii="GHEA Grapalat" w:eastAsia="Tahoma" w:hAnsi="GHEA Grapalat" w:cs="Arial"/>
          <w:lang w:val="hy-AM"/>
        </w:rPr>
        <w:t xml:space="preserve">քի (այսուհետ՝ Օրենսգիրք) </w:t>
      </w:r>
      <w:r w:rsidR="00F331E9" w:rsidRPr="00F331E9">
        <w:rPr>
          <w:rFonts w:ascii="GHEA Grapalat" w:eastAsia="Tahoma" w:hAnsi="GHEA Grapalat" w:cs="Arial"/>
          <w:lang w:val="hy-AM"/>
        </w:rPr>
        <w:t>201</w:t>
      </w:r>
      <w:r w:rsidR="007978D0" w:rsidRPr="007978D0">
        <w:rPr>
          <w:rFonts w:ascii="GHEA Grapalat" w:eastAsia="Tahoma" w:hAnsi="GHEA Grapalat" w:cs="Arial"/>
          <w:lang w:val="hy-AM"/>
        </w:rPr>
        <w:t>-</w:t>
      </w:r>
      <w:r w:rsidR="007978D0">
        <w:rPr>
          <w:rFonts w:ascii="GHEA Grapalat" w:eastAsia="Tahoma" w:hAnsi="GHEA Grapalat" w:cs="Arial"/>
          <w:lang w:val="hy-AM"/>
        </w:rPr>
        <w:t>րդ հոդվածը</w:t>
      </w:r>
      <w:r w:rsidRPr="008773AF">
        <w:rPr>
          <w:rFonts w:ascii="GHEA Grapalat" w:eastAsia="Tahoma" w:hAnsi="GHEA Grapalat" w:cs="Arial"/>
          <w:lang w:val="hy-AM"/>
        </w:rPr>
        <w:t>՝</w:t>
      </w:r>
    </w:p>
    <w:p w14:paraId="61F02783" w14:textId="0EC8D3D1" w:rsidR="008773AF" w:rsidRDefault="008773AF" w:rsidP="008773AF">
      <w:pPr>
        <w:ind w:firstLine="562"/>
        <w:jc w:val="both"/>
        <w:rPr>
          <w:rFonts w:ascii="GHEA Grapalat" w:eastAsia="Tahoma" w:hAnsi="GHEA Grapalat" w:cs="Arial"/>
          <w:lang w:val="hy-AM"/>
        </w:rPr>
      </w:pPr>
    </w:p>
    <w:p w14:paraId="242519FA" w14:textId="2547CDB3" w:rsidR="00A42790" w:rsidRDefault="00A42790" w:rsidP="00A42790">
      <w:pPr>
        <w:pStyle w:val="ListParagraph"/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562"/>
        <w:contextualSpacing w:val="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8773AF">
        <w:rPr>
          <w:rFonts w:ascii="GHEA Grapalat" w:eastAsia="Tahoma" w:hAnsi="GHEA Grapalat" w:cs="Arial"/>
          <w:sz w:val="24"/>
          <w:szCs w:val="24"/>
          <w:lang w:val="hy-AM"/>
        </w:rPr>
        <w:t>3</w:t>
      </w:r>
      <w:r>
        <w:rPr>
          <w:rFonts w:ascii="GHEA Grapalat" w:eastAsia="Tahoma" w:hAnsi="GHEA Grapalat" w:cs="Arial"/>
          <w:sz w:val="24"/>
          <w:szCs w:val="24"/>
          <w:lang w:val="hy-AM"/>
        </w:rPr>
        <w:t>-</w:t>
      </w:r>
      <w:r w:rsidRPr="008773AF">
        <w:rPr>
          <w:rFonts w:ascii="GHEA Grapalat" w:eastAsia="Tahoma" w:hAnsi="GHEA Grapalat" w:cs="Arial"/>
          <w:sz w:val="24"/>
          <w:szCs w:val="24"/>
          <w:lang w:val="hy-AM"/>
        </w:rPr>
        <w:t xml:space="preserve">րդ </w:t>
      </w:r>
      <w:r w:rsidR="00A52F80">
        <w:rPr>
          <w:rFonts w:ascii="GHEA Grapalat" w:eastAsia="Tahoma" w:hAnsi="GHEA Grapalat" w:cs="Arial"/>
          <w:sz w:val="24"/>
          <w:szCs w:val="24"/>
          <w:lang w:val="hy-AM"/>
        </w:rPr>
        <w:t>մասը շարադրել հետևյալ խմբագրությամբ․</w:t>
      </w:r>
      <w:r w:rsidRPr="008773AF">
        <w:rPr>
          <w:rFonts w:ascii="GHEA Grapalat" w:eastAsia="Tahoma" w:hAnsi="GHEA Grapalat" w:cs="Arial"/>
          <w:sz w:val="24"/>
          <w:szCs w:val="24"/>
          <w:lang w:val="hy-AM"/>
        </w:rPr>
        <w:t xml:space="preserve"> </w:t>
      </w:r>
    </w:p>
    <w:p w14:paraId="7D5D47B7" w14:textId="77777777" w:rsidR="009108C6" w:rsidRPr="008773AF" w:rsidRDefault="00A52F80" w:rsidP="009108C6">
      <w:pPr>
        <w:ind w:firstLine="562"/>
        <w:jc w:val="both"/>
        <w:rPr>
          <w:rFonts w:ascii="GHEA Grapalat" w:eastAsia="Calibri" w:hAnsi="GHEA Grapalat" w:cs="Arial"/>
          <w:lang w:val="hy-AM"/>
        </w:rPr>
      </w:pPr>
      <w:r>
        <w:rPr>
          <w:rFonts w:ascii="GHEA Grapalat" w:eastAsia="Tahoma" w:hAnsi="GHEA Grapalat" w:cs="Arial"/>
          <w:lang w:val="hy-AM"/>
        </w:rPr>
        <w:t>«</w:t>
      </w:r>
      <w:r w:rsidR="009108C6" w:rsidRPr="008773AF">
        <w:rPr>
          <w:rFonts w:ascii="GHEA Grapalat" w:hAnsi="GHEA Grapalat" w:cs="Arial"/>
          <w:lang w:val="hy-AM" w:eastAsia="hy-AM"/>
        </w:rPr>
        <w:t xml:space="preserve">Գործատուի կողմից առանց </w:t>
      </w:r>
      <w:r w:rsidR="009108C6">
        <w:rPr>
          <w:rFonts w:ascii="GHEA Grapalat" w:hAnsi="GHEA Grapalat" w:cs="Arial"/>
          <w:lang w:val="hy-AM" w:eastAsia="hy-AM"/>
        </w:rPr>
        <w:t>«Օտարերկրացիների մասին» Հայաստանի Հանրապետության օրենքի 15-րդ հոդվածի 1-ին մասի «բ» կետի հիմքով</w:t>
      </w:r>
      <w:r w:rsidR="009108C6" w:rsidRPr="008773AF">
        <w:rPr>
          <w:rFonts w:ascii="GHEA Grapalat" w:hAnsi="GHEA Grapalat" w:cs="Arial"/>
          <w:lang w:val="hy-AM" w:eastAsia="hy-AM"/>
        </w:rPr>
        <w:t xml:space="preserve"> </w:t>
      </w:r>
      <w:r w:rsidR="009108C6">
        <w:rPr>
          <w:rFonts w:ascii="GHEA Grapalat" w:hAnsi="GHEA Grapalat" w:cs="Arial"/>
          <w:lang w:val="hy-AM" w:eastAsia="hy-AM"/>
        </w:rPr>
        <w:t xml:space="preserve">տրամադրված </w:t>
      </w:r>
      <w:r w:rsidR="009108C6" w:rsidRPr="008773AF">
        <w:rPr>
          <w:rFonts w:ascii="GHEA Grapalat" w:hAnsi="GHEA Grapalat" w:cs="Arial"/>
          <w:lang w:val="hy-AM" w:eastAsia="hy-AM"/>
        </w:rPr>
        <w:t>ժամանակավոր կացության կարգավիճակը հավաստող փաստաթղթի օտարերկրաց</w:t>
      </w:r>
      <w:r w:rsidR="009108C6">
        <w:rPr>
          <w:rFonts w:ascii="GHEA Grapalat" w:hAnsi="GHEA Grapalat" w:cs="Arial"/>
          <w:lang w:val="hy-AM" w:eastAsia="hy-AM"/>
        </w:rPr>
        <w:t>ու հետ աշխատանքային (ծառայությունների մատուցման) պայմանագիր կնքելը</w:t>
      </w:r>
      <w:r w:rsidR="009108C6" w:rsidRPr="008773AF">
        <w:rPr>
          <w:rFonts w:ascii="GHEA Grapalat" w:eastAsia="Tahoma" w:hAnsi="GHEA Grapalat" w:cs="Arial"/>
          <w:lang w:val="hy-AM"/>
        </w:rPr>
        <w:t>, բացառությամբ առանց նման փաստաթղթի Հայաստանի Հանրապետությունում աշխատելու իրավունք ունեցող օտարերկրացիների</w:t>
      </w:r>
      <w:r w:rsidR="009108C6" w:rsidRPr="008773AF">
        <w:rPr>
          <w:rFonts w:ascii="GHEA Grapalat" w:eastAsia="Calibri" w:hAnsi="GHEA Grapalat" w:cs="Arial"/>
          <w:lang w:val="hy-AM"/>
        </w:rPr>
        <w:t>՝</w:t>
      </w:r>
    </w:p>
    <w:p w14:paraId="4EAB0233" w14:textId="429AFD7D" w:rsidR="00A52F80" w:rsidRPr="009108C6" w:rsidRDefault="009108C6" w:rsidP="009108C6">
      <w:pPr>
        <w:ind w:firstLine="562"/>
        <w:jc w:val="both"/>
        <w:rPr>
          <w:rFonts w:ascii="GHEA Grapalat" w:eastAsia="Calibri" w:hAnsi="GHEA Grapalat" w:cs="Arial"/>
          <w:lang w:val="hy-AM"/>
        </w:rPr>
      </w:pPr>
      <w:r w:rsidRPr="008773AF">
        <w:rPr>
          <w:rFonts w:ascii="GHEA Grapalat" w:eastAsia="Calibri" w:hAnsi="GHEA Grapalat" w:cs="Arial"/>
          <w:lang w:val="hy-AM"/>
        </w:rPr>
        <w:t xml:space="preserve">առաջացնում է </w:t>
      </w:r>
      <w:r w:rsidR="00BA6DFB">
        <w:rPr>
          <w:rFonts w:ascii="GHEA Grapalat" w:eastAsia="Calibri" w:hAnsi="GHEA Grapalat" w:cs="Arial"/>
          <w:lang w:val="hy-AM"/>
        </w:rPr>
        <w:t xml:space="preserve">յուրաքանչյուր դեպքով </w:t>
      </w:r>
      <w:r w:rsidRPr="008773AF">
        <w:rPr>
          <w:rFonts w:ascii="GHEA Grapalat" w:eastAsia="Calibri" w:hAnsi="GHEA Grapalat" w:cs="Arial"/>
          <w:lang w:val="hy-AM"/>
        </w:rPr>
        <w:t>տուգանքի նշանակում գործատուի նկատմամբ` սահմանված նվազագույն աշխատավարձի հ</w:t>
      </w:r>
      <w:r w:rsidR="001A4187">
        <w:rPr>
          <w:rFonts w:ascii="GHEA Grapalat" w:eastAsia="Calibri" w:hAnsi="GHEA Grapalat" w:cs="Arial"/>
          <w:lang w:val="hy-AM"/>
        </w:rPr>
        <w:t>իսունապատ</w:t>
      </w:r>
      <w:r w:rsidRPr="008773AF">
        <w:rPr>
          <w:rFonts w:ascii="GHEA Grapalat" w:eastAsia="Calibri" w:hAnsi="GHEA Grapalat" w:cs="Arial"/>
          <w:lang w:val="hy-AM"/>
        </w:rPr>
        <w:t>իկի չափով:</w:t>
      </w:r>
      <w:r w:rsidR="00A52F80" w:rsidRPr="009108C6">
        <w:rPr>
          <w:rFonts w:ascii="GHEA Grapalat" w:eastAsia="Tahoma" w:hAnsi="GHEA Grapalat" w:cs="Arial"/>
          <w:lang w:val="hy-AM"/>
        </w:rPr>
        <w:t>»</w:t>
      </w:r>
      <w:r>
        <w:rPr>
          <w:rFonts w:ascii="GHEA Grapalat" w:eastAsia="Tahoma" w:hAnsi="GHEA Grapalat" w:cs="Arial"/>
          <w:lang w:val="hy-AM"/>
        </w:rPr>
        <w:t>։</w:t>
      </w:r>
    </w:p>
    <w:p w14:paraId="2FCC666B" w14:textId="1833CF41" w:rsidR="00A52F80" w:rsidRPr="008773AF" w:rsidRDefault="00A52F80" w:rsidP="00A42790">
      <w:pPr>
        <w:pStyle w:val="ListParagraph"/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562"/>
        <w:contextualSpacing w:val="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8773AF">
        <w:rPr>
          <w:rFonts w:ascii="GHEA Grapalat" w:eastAsia="Tahoma" w:hAnsi="GHEA Grapalat" w:cs="Arial"/>
          <w:sz w:val="24"/>
          <w:szCs w:val="24"/>
          <w:lang w:val="hy-AM"/>
        </w:rPr>
        <w:t>3</w:t>
      </w:r>
      <w:r>
        <w:rPr>
          <w:rFonts w:ascii="GHEA Grapalat" w:eastAsia="Tahoma" w:hAnsi="GHEA Grapalat" w:cs="Arial"/>
          <w:sz w:val="24"/>
          <w:szCs w:val="24"/>
          <w:lang w:val="hy-AM"/>
        </w:rPr>
        <w:t>-</w:t>
      </w:r>
      <w:r w:rsidRPr="008773AF">
        <w:rPr>
          <w:rFonts w:ascii="GHEA Grapalat" w:eastAsia="Tahoma" w:hAnsi="GHEA Grapalat" w:cs="Arial"/>
          <w:sz w:val="24"/>
          <w:szCs w:val="24"/>
          <w:lang w:val="hy-AM"/>
        </w:rPr>
        <w:t>րդ մասից հետո լրացնել 4-րդ մաս հետևյալ խմբագրությամբ</w:t>
      </w:r>
      <w:r w:rsidR="00F40669">
        <w:rPr>
          <w:rFonts w:ascii="Cambria Math" w:eastAsia="Tahoma" w:hAnsi="Cambria Math" w:cs="Arial"/>
          <w:sz w:val="24"/>
          <w:szCs w:val="24"/>
          <w:lang w:val="hy-AM"/>
        </w:rPr>
        <w:t>․</w:t>
      </w:r>
    </w:p>
    <w:p w14:paraId="2EDCE978" w14:textId="77777777" w:rsidR="00877C59" w:rsidRPr="00D056AA" w:rsidRDefault="00A42790" w:rsidP="00877C59">
      <w:pPr>
        <w:ind w:firstLine="562"/>
        <w:jc w:val="both"/>
        <w:rPr>
          <w:rFonts w:ascii="GHEA Grapalat" w:eastAsia="Calibri" w:hAnsi="GHEA Grapalat" w:cs="Arial"/>
          <w:lang w:val="hy-AM"/>
        </w:rPr>
      </w:pPr>
      <w:r w:rsidRPr="008773AF">
        <w:rPr>
          <w:rFonts w:ascii="GHEA Grapalat" w:hAnsi="GHEA Grapalat" w:cs="Arial"/>
          <w:lang w:val="hy-AM"/>
        </w:rPr>
        <w:t>«</w:t>
      </w:r>
      <w:r w:rsidR="00877C59" w:rsidRPr="00D056AA">
        <w:rPr>
          <w:rFonts w:ascii="GHEA Grapalat" w:hAnsi="GHEA Grapalat" w:cs="Arial"/>
          <w:lang w:val="hy-AM" w:eastAsia="hy-AM"/>
        </w:rPr>
        <w:t>Գործատուի կողմից առանց «Օտարերկրացիների մասին» Հայաստանի Հանրապետության օրենքով նախատեսված միասնական էլեկտրոնային հարթակն օգտագործելու օտարերկրացու հետ աշխատանքային (ծառայությունների մատուցման) պայմանագիր կնքելը</w:t>
      </w:r>
      <w:r w:rsidR="00877C59" w:rsidRPr="00D056AA">
        <w:rPr>
          <w:rFonts w:ascii="GHEA Grapalat" w:eastAsia="Tahoma" w:hAnsi="GHEA Grapalat" w:cs="Arial"/>
          <w:lang w:val="hy-AM"/>
        </w:rPr>
        <w:t>, բացառությամբ առանց նման փաստաթղթի Հայաստանի Հանրապետությունում աշխատելու իրավունք ունեցող օտարերկրացիների</w:t>
      </w:r>
      <w:r w:rsidR="00877C59" w:rsidRPr="00D056AA">
        <w:rPr>
          <w:rFonts w:ascii="GHEA Grapalat" w:eastAsia="Calibri" w:hAnsi="GHEA Grapalat" w:cs="Arial"/>
          <w:lang w:val="hy-AM"/>
        </w:rPr>
        <w:t>՝</w:t>
      </w:r>
    </w:p>
    <w:p w14:paraId="6BF56DD8" w14:textId="3E1199F9" w:rsidR="00877C59" w:rsidRDefault="00877C59" w:rsidP="00877C59">
      <w:pPr>
        <w:ind w:firstLine="562"/>
        <w:jc w:val="both"/>
        <w:rPr>
          <w:rFonts w:ascii="GHEA Grapalat" w:eastAsia="Calibri" w:hAnsi="GHEA Grapalat" w:cs="Arial"/>
          <w:lang w:val="hy-AM"/>
        </w:rPr>
      </w:pPr>
      <w:r w:rsidRPr="00D056AA">
        <w:rPr>
          <w:rFonts w:ascii="GHEA Grapalat" w:eastAsia="Calibri" w:hAnsi="GHEA Grapalat" w:cs="Arial"/>
          <w:lang w:val="hy-AM"/>
        </w:rPr>
        <w:t xml:space="preserve">առաջացնում է </w:t>
      </w:r>
      <w:r w:rsidR="005953DD">
        <w:rPr>
          <w:rFonts w:ascii="GHEA Grapalat" w:eastAsia="Calibri" w:hAnsi="GHEA Grapalat" w:cs="Arial"/>
          <w:lang w:val="hy-AM"/>
        </w:rPr>
        <w:t xml:space="preserve">յուրաքանչյուր դեպքով </w:t>
      </w:r>
      <w:r w:rsidRPr="00D056AA">
        <w:rPr>
          <w:rFonts w:ascii="GHEA Grapalat" w:eastAsia="Calibri" w:hAnsi="GHEA Grapalat" w:cs="Arial"/>
          <w:lang w:val="hy-AM"/>
        </w:rPr>
        <w:t>տուգանքի նշանակում գործատուի նկատմամբ` սահմանված նվազագույն աշխատավարձի հ</w:t>
      </w:r>
      <w:r w:rsidR="00D60597">
        <w:rPr>
          <w:rFonts w:ascii="GHEA Grapalat" w:eastAsia="Calibri" w:hAnsi="GHEA Grapalat" w:cs="Arial"/>
          <w:lang w:val="hy-AM"/>
        </w:rPr>
        <w:t>իսունապատիկի</w:t>
      </w:r>
      <w:r w:rsidRPr="00D056AA">
        <w:rPr>
          <w:rFonts w:ascii="GHEA Grapalat" w:eastAsia="Calibri" w:hAnsi="GHEA Grapalat" w:cs="Arial"/>
          <w:lang w:val="hy-AM"/>
        </w:rPr>
        <w:t xml:space="preserve"> չափով:»։</w:t>
      </w:r>
    </w:p>
    <w:p w14:paraId="2F401225" w14:textId="010B31A2" w:rsidR="00F208A5" w:rsidRPr="00D955BB" w:rsidRDefault="00B56B08" w:rsidP="009E12AB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contextualSpacing w:val="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8773AF">
        <w:rPr>
          <w:rFonts w:ascii="GHEA Grapalat" w:eastAsia="Tahoma" w:hAnsi="GHEA Grapalat" w:cs="Arial"/>
          <w:sz w:val="24"/>
          <w:szCs w:val="24"/>
          <w:lang w:val="hy-AM"/>
        </w:rPr>
        <w:t xml:space="preserve">լրացնել </w:t>
      </w:r>
      <w:r w:rsidR="0002647A">
        <w:rPr>
          <w:rFonts w:ascii="GHEA Grapalat" w:eastAsia="Tahoma" w:hAnsi="GHEA Grapalat" w:cs="Arial"/>
          <w:sz w:val="24"/>
          <w:szCs w:val="24"/>
          <w:lang w:val="hy-AM"/>
        </w:rPr>
        <w:t>5-րդ</w:t>
      </w:r>
      <w:r w:rsidR="009E42DE" w:rsidRPr="008773AF">
        <w:rPr>
          <w:rFonts w:ascii="GHEA Grapalat" w:eastAsia="Tahoma" w:hAnsi="GHEA Grapalat" w:cs="Arial"/>
          <w:sz w:val="24"/>
          <w:szCs w:val="24"/>
          <w:lang w:val="hy-AM"/>
        </w:rPr>
        <w:t xml:space="preserve"> մաս հետևյալ </w:t>
      </w:r>
      <w:r w:rsidR="006A7865" w:rsidRPr="008773AF">
        <w:rPr>
          <w:rFonts w:ascii="GHEA Grapalat" w:eastAsia="Tahoma" w:hAnsi="GHEA Grapalat" w:cs="Arial"/>
          <w:sz w:val="24"/>
          <w:szCs w:val="24"/>
          <w:lang w:val="hy-AM"/>
        </w:rPr>
        <w:t>խմբագրությամբ</w:t>
      </w:r>
      <w:r w:rsidR="00F208A5" w:rsidRPr="008773AF">
        <w:rPr>
          <w:rFonts w:ascii="Cambria Math" w:eastAsia="Tahoma" w:hAnsi="Cambria Math" w:cs="Cambria Math"/>
          <w:sz w:val="24"/>
          <w:szCs w:val="24"/>
          <w:lang w:val="hy-AM"/>
        </w:rPr>
        <w:t>․</w:t>
      </w:r>
    </w:p>
    <w:p w14:paraId="7F7F4201" w14:textId="41D41E11" w:rsidR="00D955BB" w:rsidRPr="00D955BB" w:rsidRDefault="00D955BB" w:rsidP="00D955BB">
      <w:pPr>
        <w:ind w:firstLine="562"/>
        <w:jc w:val="both"/>
        <w:rPr>
          <w:rFonts w:ascii="GHEA Grapalat" w:hAnsi="GHEA Grapalat" w:cs="Arial"/>
          <w:lang w:val="hy-AM" w:eastAsia="hy-AM"/>
        </w:rPr>
      </w:pPr>
      <w:r w:rsidRPr="00D955BB">
        <w:rPr>
          <w:rFonts w:ascii="GHEA Grapalat" w:eastAsia="Tahoma" w:hAnsi="GHEA Grapalat" w:cs="Arial"/>
          <w:lang w:val="hy-AM"/>
        </w:rPr>
        <w:t>«</w:t>
      </w:r>
      <w:r w:rsidR="000144F8">
        <w:rPr>
          <w:rFonts w:ascii="GHEA Grapalat" w:eastAsia="Tahoma" w:hAnsi="GHEA Grapalat" w:cs="Arial"/>
          <w:lang w:val="hy-AM"/>
        </w:rPr>
        <w:t xml:space="preserve">Գործատուի կողմից </w:t>
      </w:r>
      <w:r w:rsidR="000144F8">
        <w:rPr>
          <w:rFonts w:ascii="GHEA Grapalat" w:eastAsia="Calibri" w:hAnsi="GHEA Grapalat" w:cs="Arial"/>
          <w:lang w:val="hy-AM"/>
        </w:rPr>
        <w:t>ս</w:t>
      </w:r>
      <w:r w:rsidRPr="00D955BB">
        <w:rPr>
          <w:rFonts w:ascii="GHEA Grapalat" w:eastAsia="Calibri" w:hAnsi="GHEA Grapalat" w:cs="Arial"/>
          <w:lang w:val="hy-AM"/>
        </w:rPr>
        <w:t>ույն</w:t>
      </w:r>
      <w:r w:rsidRPr="00D955BB">
        <w:rPr>
          <w:rFonts w:ascii="GHEA Grapalat" w:hAnsi="GHEA Grapalat" w:cs="Arial"/>
          <w:lang w:val="hy-AM" w:eastAsia="hy-AM"/>
        </w:rPr>
        <w:t xml:space="preserve"> հոդված</w:t>
      </w:r>
      <w:r>
        <w:rPr>
          <w:rFonts w:ascii="GHEA Grapalat" w:hAnsi="GHEA Grapalat" w:cs="Arial"/>
          <w:lang w:val="hy-AM" w:eastAsia="hy-AM"/>
        </w:rPr>
        <w:t>ի 3-րդ և 4-րդ մասեր</w:t>
      </w:r>
      <w:r w:rsidRPr="00D955BB">
        <w:rPr>
          <w:rFonts w:ascii="GHEA Grapalat" w:hAnsi="GHEA Grapalat" w:cs="Arial"/>
          <w:lang w:val="hy-AM" w:eastAsia="hy-AM"/>
        </w:rPr>
        <w:t>ով նախատեսված տուգանքի նշանակման օրվանից հետո` մեկ տարվա ընթացքում, նույն խախտումը կրկնելը`</w:t>
      </w:r>
    </w:p>
    <w:p w14:paraId="257BC59B" w14:textId="07342167" w:rsidR="00D955BB" w:rsidRPr="00D955BB" w:rsidRDefault="00D955BB" w:rsidP="00D955BB">
      <w:pPr>
        <w:tabs>
          <w:tab w:val="left" w:pos="810"/>
        </w:tabs>
        <w:jc w:val="both"/>
        <w:rPr>
          <w:rFonts w:ascii="GHEA Grapalat" w:eastAsia="Tahoma" w:hAnsi="GHEA Grapalat" w:cs="Arial"/>
          <w:lang w:val="hy-AM"/>
        </w:rPr>
      </w:pPr>
      <w:r>
        <w:rPr>
          <w:rFonts w:ascii="GHEA Grapalat" w:hAnsi="GHEA Grapalat" w:cs="Arial"/>
          <w:lang w:val="hy-AM" w:eastAsia="hy-AM"/>
        </w:rPr>
        <w:tab/>
      </w:r>
      <w:r w:rsidRPr="00D955BB">
        <w:rPr>
          <w:rFonts w:ascii="GHEA Grapalat" w:hAnsi="GHEA Grapalat" w:cs="Arial"/>
          <w:lang w:val="hy-AM" w:eastAsia="hy-AM"/>
        </w:rPr>
        <w:t>առաջացնում է տուգանքի նշանակում գործատուի նկատմամբ` սահմանված նվազագույն աշխատավարձի հարյուրապատիկի չափով:»։</w:t>
      </w:r>
    </w:p>
    <w:p w14:paraId="7A09EBC1" w14:textId="53029C59" w:rsidR="009E42DE" w:rsidRDefault="009E42DE" w:rsidP="00A620B3">
      <w:pPr>
        <w:ind w:firstLine="562"/>
        <w:jc w:val="both"/>
        <w:rPr>
          <w:rFonts w:ascii="GHEA Grapalat" w:eastAsia="Calibri" w:hAnsi="GHEA Grapalat" w:cs="Arial"/>
          <w:lang w:val="hy-AM"/>
        </w:rPr>
      </w:pPr>
    </w:p>
    <w:p w14:paraId="5DE4B1FD" w14:textId="77777777" w:rsidR="00BA149F" w:rsidRPr="008773AF" w:rsidRDefault="00BA149F" w:rsidP="008773AF">
      <w:pPr>
        <w:pStyle w:val="ListParagraph"/>
        <w:spacing w:after="0" w:line="240" w:lineRule="auto"/>
        <w:ind w:left="0" w:firstLine="562"/>
        <w:contextualSpacing w:val="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</w:p>
    <w:p w14:paraId="652BBFDA" w14:textId="257C9B6C" w:rsidR="009E42DE" w:rsidRDefault="009E42DE" w:rsidP="001C7E31">
      <w:pPr>
        <w:ind w:firstLine="562"/>
        <w:jc w:val="both"/>
        <w:rPr>
          <w:rFonts w:ascii="GHEA Grapalat" w:eastAsia="Tahoma" w:hAnsi="GHEA Grapalat" w:cs="Arial"/>
          <w:lang w:val="hy-AM"/>
        </w:rPr>
      </w:pPr>
      <w:r w:rsidRPr="008773AF">
        <w:rPr>
          <w:rFonts w:ascii="GHEA Grapalat" w:eastAsia="Calibri" w:hAnsi="GHEA Grapalat" w:cs="Arial"/>
          <w:b/>
          <w:lang w:val="hy-AM"/>
        </w:rPr>
        <w:t>Հոդված</w:t>
      </w:r>
      <w:r w:rsidR="005D32A2">
        <w:rPr>
          <w:rFonts w:ascii="GHEA Grapalat" w:eastAsia="Calibri" w:hAnsi="GHEA Grapalat" w:cs="Arial"/>
          <w:b/>
          <w:lang w:val="hy-AM"/>
        </w:rPr>
        <w:t xml:space="preserve"> 2</w:t>
      </w:r>
      <w:r w:rsidRPr="008773AF">
        <w:rPr>
          <w:rFonts w:ascii="Cambria Math" w:eastAsia="Calibri" w:hAnsi="Cambria Math" w:cs="Cambria Math"/>
          <w:b/>
          <w:lang w:val="hy-AM"/>
        </w:rPr>
        <w:t>․</w:t>
      </w:r>
      <w:r w:rsidRPr="008773AF">
        <w:rPr>
          <w:rFonts w:ascii="GHEA Grapalat" w:eastAsia="Calibri" w:hAnsi="GHEA Grapalat" w:cs="Arial"/>
          <w:lang w:val="hy-AM"/>
        </w:rPr>
        <w:t xml:space="preserve"> </w:t>
      </w:r>
      <w:r w:rsidRPr="0051042F">
        <w:rPr>
          <w:rFonts w:ascii="GHEA Grapalat" w:eastAsia="Tahoma" w:hAnsi="GHEA Grapalat" w:cs="Arial"/>
          <w:lang w:val="hy-AM"/>
        </w:rPr>
        <w:t xml:space="preserve">Օրենսգրքի 224-րդ </w:t>
      </w:r>
      <w:r w:rsidR="001C7E31" w:rsidRPr="0051042F">
        <w:rPr>
          <w:rFonts w:ascii="GHEA Grapalat" w:eastAsia="Tahoma" w:hAnsi="GHEA Grapalat" w:cs="Arial"/>
          <w:lang w:val="hy-AM"/>
        </w:rPr>
        <w:t xml:space="preserve">հոդվածի </w:t>
      </w:r>
      <w:r w:rsidRPr="0051042F">
        <w:rPr>
          <w:rFonts w:ascii="GHEA Grapalat" w:eastAsia="Tahoma" w:hAnsi="GHEA Grapalat" w:cs="Arial"/>
          <w:lang w:val="hy-AM"/>
        </w:rPr>
        <w:t xml:space="preserve">1-ին մասի </w:t>
      </w:r>
      <w:r w:rsidR="001C7E31" w:rsidRPr="0051042F">
        <w:rPr>
          <w:rFonts w:ascii="GHEA Grapalat" w:eastAsia="Tahoma" w:hAnsi="GHEA Grapalat" w:cs="Arial"/>
          <w:lang w:val="hy-AM"/>
        </w:rPr>
        <w:t>«</w:t>
      </w:r>
      <w:r w:rsidR="00544B23" w:rsidRPr="0051042F">
        <w:rPr>
          <w:rFonts w:ascii="GHEA Grapalat" w:eastAsia="Tahoma" w:hAnsi="GHEA Grapalat" w:cs="Arial"/>
          <w:lang w:val="hy-AM"/>
        </w:rPr>
        <w:t xml:space="preserve">և </w:t>
      </w:r>
      <w:r w:rsidRPr="0051042F">
        <w:rPr>
          <w:rFonts w:ascii="GHEA Grapalat" w:hAnsi="GHEA Grapalat" w:cs="Arial"/>
          <w:lang w:val="hy-AM" w:eastAsia="hy-AM"/>
        </w:rPr>
        <w:t>201-րդ հոդվածներով</w:t>
      </w:r>
      <w:r w:rsidR="001C7E31" w:rsidRPr="0051042F">
        <w:rPr>
          <w:rFonts w:ascii="GHEA Grapalat" w:hAnsi="GHEA Grapalat" w:cs="Arial"/>
          <w:lang w:val="hy-AM" w:eastAsia="hy-AM"/>
        </w:rPr>
        <w:t>»</w:t>
      </w:r>
      <w:r w:rsidRPr="0051042F">
        <w:rPr>
          <w:rFonts w:ascii="GHEA Grapalat" w:hAnsi="GHEA Grapalat" w:cs="Arial"/>
          <w:lang w:val="hy-AM" w:eastAsia="hy-AM"/>
        </w:rPr>
        <w:t xml:space="preserve"> </w:t>
      </w:r>
      <w:r w:rsidR="00544B23" w:rsidRPr="0051042F">
        <w:rPr>
          <w:rFonts w:ascii="GHEA Grapalat" w:hAnsi="GHEA Grapalat" w:cs="Arial"/>
          <w:lang w:val="hy-AM" w:eastAsia="hy-AM"/>
        </w:rPr>
        <w:t>բառերը</w:t>
      </w:r>
      <w:r w:rsidRPr="0051042F">
        <w:rPr>
          <w:rFonts w:ascii="GHEA Grapalat" w:hAnsi="GHEA Grapalat" w:cs="Arial"/>
          <w:lang w:val="hy-AM" w:eastAsia="hy-AM"/>
        </w:rPr>
        <w:t xml:space="preserve"> փոխարինել </w:t>
      </w:r>
      <w:r w:rsidRPr="0051042F">
        <w:rPr>
          <w:rFonts w:ascii="GHEA Grapalat" w:eastAsia="Tahoma" w:hAnsi="GHEA Grapalat" w:cs="Arial"/>
          <w:lang w:val="hy-AM"/>
        </w:rPr>
        <w:t xml:space="preserve"> </w:t>
      </w:r>
      <w:r w:rsidR="001C7E31" w:rsidRPr="0051042F">
        <w:rPr>
          <w:rFonts w:ascii="GHEA Grapalat" w:eastAsia="Tahoma" w:hAnsi="GHEA Grapalat" w:cs="Arial"/>
          <w:lang w:val="hy-AM"/>
        </w:rPr>
        <w:t>«</w:t>
      </w:r>
      <w:r w:rsidR="00544B23" w:rsidRPr="0051042F">
        <w:rPr>
          <w:rFonts w:ascii="GHEA Grapalat" w:eastAsia="Tahoma" w:hAnsi="GHEA Grapalat" w:cs="Arial"/>
          <w:lang w:val="hy-AM"/>
        </w:rPr>
        <w:t xml:space="preserve">հոդվածներով և </w:t>
      </w:r>
      <w:r w:rsidRPr="0051042F">
        <w:rPr>
          <w:rFonts w:ascii="GHEA Grapalat" w:eastAsia="Tahoma" w:hAnsi="GHEA Grapalat" w:cs="Arial"/>
          <w:lang w:val="hy-AM"/>
        </w:rPr>
        <w:t xml:space="preserve">201-րդ </w:t>
      </w:r>
      <w:r w:rsidRPr="00804D01">
        <w:rPr>
          <w:rFonts w:ascii="GHEA Grapalat" w:eastAsia="Tahoma" w:hAnsi="GHEA Grapalat" w:cs="Arial"/>
          <w:lang w:val="hy-AM"/>
        </w:rPr>
        <w:t>հոդվածի առաջին</w:t>
      </w:r>
      <w:r w:rsidR="00544B23" w:rsidRPr="00804D01">
        <w:rPr>
          <w:rFonts w:ascii="GHEA Grapalat" w:eastAsia="Tahoma" w:hAnsi="GHEA Grapalat" w:cs="Arial"/>
          <w:lang w:val="hy-AM"/>
        </w:rPr>
        <w:t xml:space="preserve"> և</w:t>
      </w:r>
      <w:r w:rsidRPr="00804D01">
        <w:rPr>
          <w:rFonts w:ascii="GHEA Grapalat" w:eastAsia="Tahoma" w:hAnsi="GHEA Grapalat" w:cs="Arial"/>
          <w:lang w:val="hy-AM"/>
        </w:rPr>
        <w:t xml:space="preserve"> երկրորդ մասերով</w:t>
      </w:r>
      <w:r w:rsidR="001C7E31" w:rsidRPr="0051042F">
        <w:rPr>
          <w:rFonts w:ascii="GHEA Grapalat" w:eastAsia="Tahoma" w:hAnsi="GHEA Grapalat" w:cs="Arial"/>
          <w:lang w:val="hy-AM"/>
        </w:rPr>
        <w:t>»</w:t>
      </w:r>
      <w:r w:rsidRPr="0051042F">
        <w:rPr>
          <w:rFonts w:ascii="GHEA Grapalat" w:eastAsia="Tahoma" w:hAnsi="GHEA Grapalat" w:cs="Arial"/>
          <w:lang w:val="hy-AM"/>
        </w:rPr>
        <w:t xml:space="preserve"> բառերով։</w:t>
      </w:r>
    </w:p>
    <w:p w14:paraId="0A5271C2" w14:textId="77777777" w:rsidR="0051042F" w:rsidRPr="0051042F" w:rsidRDefault="0051042F" w:rsidP="001C7E31">
      <w:pPr>
        <w:ind w:firstLine="562"/>
        <w:jc w:val="both"/>
        <w:rPr>
          <w:rFonts w:ascii="GHEA Grapalat" w:eastAsia="Tahoma" w:hAnsi="GHEA Grapalat" w:cs="Arial"/>
          <w:lang w:val="hy-AM"/>
        </w:rPr>
      </w:pPr>
    </w:p>
    <w:p w14:paraId="79CD3CDC" w14:textId="27E8D1EA" w:rsidR="009E42DE" w:rsidRPr="00734CD3" w:rsidRDefault="009E42DE" w:rsidP="008773AF">
      <w:pPr>
        <w:ind w:firstLine="562"/>
        <w:jc w:val="both"/>
        <w:rPr>
          <w:rFonts w:ascii="GHEA Grapalat" w:eastAsia="Tahoma" w:hAnsi="GHEA Grapalat" w:cs="Arial"/>
          <w:lang w:val="hy-AM"/>
        </w:rPr>
      </w:pPr>
      <w:r w:rsidRPr="00734CD3">
        <w:rPr>
          <w:rFonts w:ascii="GHEA Grapalat" w:eastAsia="Calibri" w:hAnsi="GHEA Grapalat" w:cs="Arial"/>
          <w:b/>
          <w:lang w:val="hy-AM"/>
        </w:rPr>
        <w:t>Հոդված</w:t>
      </w:r>
      <w:r w:rsidR="005D32A2">
        <w:rPr>
          <w:rFonts w:ascii="GHEA Grapalat" w:eastAsia="Calibri" w:hAnsi="GHEA Grapalat" w:cs="Arial"/>
          <w:b/>
          <w:lang w:val="hy-AM"/>
        </w:rPr>
        <w:t xml:space="preserve"> 3</w:t>
      </w:r>
      <w:r w:rsidRPr="00734CD3">
        <w:rPr>
          <w:rFonts w:ascii="Cambria Math" w:eastAsia="Calibri" w:hAnsi="Cambria Math" w:cs="Cambria Math"/>
          <w:b/>
          <w:lang w:val="hy-AM"/>
        </w:rPr>
        <w:t>․</w:t>
      </w:r>
      <w:r w:rsidRPr="00734CD3">
        <w:rPr>
          <w:rFonts w:ascii="GHEA Grapalat" w:eastAsia="Calibri" w:hAnsi="GHEA Grapalat" w:cs="Arial"/>
          <w:lang w:val="hy-AM"/>
        </w:rPr>
        <w:t xml:space="preserve"> </w:t>
      </w:r>
      <w:r w:rsidRPr="00734CD3">
        <w:rPr>
          <w:rFonts w:ascii="GHEA Grapalat" w:eastAsia="Tahoma" w:hAnsi="GHEA Grapalat" w:cs="Arial"/>
          <w:lang w:val="hy-AM"/>
        </w:rPr>
        <w:t xml:space="preserve">Օրենսգրքի 230-րդ </w:t>
      </w:r>
      <w:r w:rsidR="002D54D5" w:rsidRPr="00734CD3">
        <w:rPr>
          <w:rFonts w:ascii="GHEA Grapalat" w:eastAsia="Tahoma" w:hAnsi="GHEA Grapalat" w:cs="Arial"/>
          <w:lang w:val="hy-AM"/>
        </w:rPr>
        <w:t xml:space="preserve">հոդվածի </w:t>
      </w:r>
      <w:r w:rsidRPr="00734CD3">
        <w:rPr>
          <w:rFonts w:ascii="GHEA Grapalat" w:eastAsia="Tahoma" w:hAnsi="GHEA Grapalat" w:cs="Arial"/>
          <w:lang w:val="hy-AM"/>
        </w:rPr>
        <w:t xml:space="preserve">1-ին մասի </w:t>
      </w:r>
      <w:r w:rsidR="000B7E9F" w:rsidRPr="00734CD3">
        <w:rPr>
          <w:rFonts w:ascii="GHEA Grapalat" w:eastAsia="Tahoma" w:hAnsi="GHEA Grapalat" w:cs="Arial"/>
          <w:lang w:val="hy-AM"/>
        </w:rPr>
        <w:t>«</w:t>
      </w:r>
      <w:r w:rsidRPr="0012532F">
        <w:rPr>
          <w:rFonts w:ascii="GHEA Grapalat" w:hAnsi="GHEA Grapalat" w:cs="Arial"/>
          <w:lang w:val="hy-AM" w:eastAsia="hy-AM"/>
        </w:rPr>
        <w:t>3</w:t>
      </w:r>
      <w:r w:rsidR="00597107" w:rsidRPr="0012532F">
        <w:rPr>
          <w:rFonts w:ascii="GHEA Grapalat" w:hAnsi="GHEA Grapalat" w:cs="Arial"/>
          <w:lang w:val="hy-AM" w:eastAsia="hy-AM"/>
        </w:rPr>
        <w:t>-</w:t>
      </w:r>
      <w:r w:rsidRPr="0012532F">
        <w:rPr>
          <w:rFonts w:ascii="GHEA Grapalat" w:hAnsi="GHEA Grapalat" w:cs="Arial"/>
          <w:lang w:val="hy-AM" w:eastAsia="hy-AM"/>
        </w:rPr>
        <w:t>րդ</w:t>
      </w:r>
      <w:r w:rsidR="00F93766" w:rsidRPr="00734CD3">
        <w:rPr>
          <w:rFonts w:ascii="GHEA Grapalat" w:hAnsi="GHEA Grapalat" w:cs="Arial"/>
          <w:lang w:val="hy-AM" w:eastAsia="hy-AM"/>
        </w:rPr>
        <w:t xml:space="preserve"> մասում</w:t>
      </w:r>
      <w:r w:rsidR="000B7E9F" w:rsidRPr="00734CD3">
        <w:rPr>
          <w:rFonts w:ascii="GHEA Grapalat" w:hAnsi="GHEA Grapalat" w:cs="Arial"/>
          <w:lang w:val="hy-AM" w:eastAsia="hy-AM"/>
        </w:rPr>
        <w:t>»</w:t>
      </w:r>
      <w:r w:rsidRPr="00734CD3">
        <w:rPr>
          <w:rFonts w:ascii="GHEA Grapalat" w:hAnsi="GHEA Grapalat" w:cs="Arial"/>
          <w:lang w:val="hy-AM" w:eastAsia="hy-AM"/>
        </w:rPr>
        <w:t xml:space="preserve"> </w:t>
      </w:r>
      <w:r w:rsidR="00F93766" w:rsidRPr="00734CD3">
        <w:rPr>
          <w:rFonts w:ascii="GHEA Grapalat" w:hAnsi="GHEA Grapalat" w:cs="Arial"/>
          <w:lang w:val="hy-AM" w:eastAsia="hy-AM"/>
        </w:rPr>
        <w:t xml:space="preserve">բառերը փոխարինել </w:t>
      </w:r>
      <w:r w:rsidR="00AB2D67" w:rsidRPr="00734CD3">
        <w:rPr>
          <w:rFonts w:ascii="GHEA Grapalat" w:eastAsia="Tahoma" w:hAnsi="GHEA Grapalat" w:cs="Arial"/>
          <w:lang w:val="hy-AM"/>
        </w:rPr>
        <w:t>«</w:t>
      </w:r>
      <w:r w:rsidR="00F93766" w:rsidRPr="00734CD3">
        <w:rPr>
          <w:rFonts w:ascii="GHEA Grapalat" w:eastAsia="Tahoma" w:hAnsi="GHEA Grapalat" w:cs="Arial"/>
          <w:lang w:val="hy-AM"/>
        </w:rPr>
        <w:t>3-</w:t>
      </w:r>
      <w:r w:rsidR="00EF189A">
        <w:rPr>
          <w:rFonts w:ascii="GHEA Grapalat" w:eastAsia="Tahoma" w:hAnsi="GHEA Grapalat" w:cs="Arial"/>
          <w:lang w:val="hy-AM"/>
        </w:rPr>
        <w:t>5</w:t>
      </w:r>
      <w:r w:rsidR="00F93766" w:rsidRPr="00734CD3">
        <w:rPr>
          <w:rFonts w:ascii="GHEA Grapalat" w:eastAsia="Tahoma" w:hAnsi="GHEA Grapalat" w:cs="Arial"/>
          <w:lang w:val="hy-AM"/>
        </w:rPr>
        <w:t>-րդ</w:t>
      </w:r>
      <w:r w:rsidRPr="00734CD3">
        <w:rPr>
          <w:rFonts w:ascii="GHEA Grapalat" w:eastAsia="Tahoma" w:hAnsi="GHEA Grapalat" w:cs="Arial"/>
          <w:lang w:val="hy-AM"/>
        </w:rPr>
        <w:t xml:space="preserve"> մաս</w:t>
      </w:r>
      <w:r w:rsidR="00F93766" w:rsidRPr="00734CD3">
        <w:rPr>
          <w:rFonts w:ascii="GHEA Grapalat" w:eastAsia="Tahoma" w:hAnsi="GHEA Grapalat" w:cs="Arial"/>
          <w:lang w:val="hy-AM"/>
        </w:rPr>
        <w:t>եր</w:t>
      </w:r>
      <w:r w:rsidRPr="00734CD3">
        <w:rPr>
          <w:rFonts w:ascii="GHEA Grapalat" w:eastAsia="Tahoma" w:hAnsi="GHEA Grapalat" w:cs="Arial"/>
          <w:lang w:val="hy-AM"/>
        </w:rPr>
        <w:t>ով</w:t>
      </w:r>
      <w:r w:rsidR="00AB2D67" w:rsidRPr="00734CD3">
        <w:rPr>
          <w:rFonts w:ascii="GHEA Grapalat" w:eastAsia="Tahoma" w:hAnsi="GHEA Grapalat" w:cs="Arial"/>
          <w:lang w:val="hy-AM"/>
        </w:rPr>
        <w:t>»</w:t>
      </w:r>
      <w:r w:rsidRPr="00734CD3">
        <w:rPr>
          <w:rFonts w:ascii="GHEA Grapalat" w:eastAsia="Tahoma" w:hAnsi="GHEA Grapalat" w:cs="Arial"/>
          <w:lang w:val="hy-AM"/>
        </w:rPr>
        <w:t xml:space="preserve"> թվերով և բառերով։</w:t>
      </w:r>
    </w:p>
    <w:p w14:paraId="5E22E97D" w14:textId="77777777" w:rsidR="006D5426" w:rsidRDefault="006D5426" w:rsidP="008773AF">
      <w:pPr>
        <w:ind w:firstLine="562"/>
        <w:jc w:val="both"/>
        <w:rPr>
          <w:rFonts w:ascii="GHEA Grapalat" w:eastAsia="Tahoma" w:hAnsi="GHEA Grapalat" w:cs="Arial"/>
          <w:lang w:val="hy-AM"/>
        </w:rPr>
      </w:pPr>
    </w:p>
    <w:p w14:paraId="45721606" w14:textId="5E5DD87B" w:rsidR="00AB2D67" w:rsidRDefault="006D5426" w:rsidP="008773AF">
      <w:pPr>
        <w:ind w:firstLine="562"/>
        <w:jc w:val="both"/>
        <w:rPr>
          <w:rFonts w:ascii="GHEA Grapalat" w:eastAsia="Tahoma" w:hAnsi="GHEA Grapalat" w:cs="Arial"/>
          <w:lang w:val="hy-AM"/>
        </w:rPr>
      </w:pPr>
      <w:r w:rsidRPr="008773AF">
        <w:rPr>
          <w:rFonts w:ascii="GHEA Grapalat" w:eastAsia="Calibri" w:hAnsi="GHEA Grapalat" w:cs="Arial"/>
          <w:b/>
          <w:lang w:val="hy-AM"/>
        </w:rPr>
        <w:t>Հոդված</w:t>
      </w:r>
      <w:r w:rsidR="005D32A2">
        <w:rPr>
          <w:rFonts w:ascii="GHEA Grapalat" w:eastAsia="Calibri" w:hAnsi="GHEA Grapalat" w:cs="Arial"/>
          <w:b/>
          <w:lang w:val="hy-AM"/>
        </w:rPr>
        <w:t xml:space="preserve"> 4</w:t>
      </w:r>
      <w:r w:rsidRPr="008773AF">
        <w:rPr>
          <w:rFonts w:ascii="Cambria Math" w:eastAsia="Calibri" w:hAnsi="Cambria Math" w:cs="Cambria Math"/>
          <w:b/>
          <w:lang w:val="hy-AM"/>
        </w:rPr>
        <w:t>․</w:t>
      </w:r>
      <w:r w:rsidRPr="008773AF"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Tahoma" w:hAnsi="GHEA Grapalat" w:cs="Arial"/>
          <w:lang w:val="hy-AM"/>
        </w:rPr>
        <w:t xml:space="preserve">Սույն օրենքն ուժի մեջ է մտնում 2021 թվականի </w:t>
      </w:r>
      <w:r w:rsidR="000A5D98">
        <w:rPr>
          <w:rFonts w:ascii="GHEA Grapalat" w:eastAsia="Tahoma" w:hAnsi="GHEA Grapalat" w:cs="Arial"/>
          <w:lang w:val="hy-AM"/>
        </w:rPr>
        <w:t>հուլիս</w:t>
      </w:r>
      <w:r>
        <w:rPr>
          <w:rFonts w:ascii="GHEA Grapalat" w:eastAsia="Tahoma" w:hAnsi="GHEA Grapalat" w:cs="Arial"/>
          <w:lang w:val="hy-AM"/>
        </w:rPr>
        <w:t>ի 01-ից։</w:t>
      </w:r>
    </w:p>
    <w:p w14:paraId="21ABB687" w14:textId="53862A0A" w:rsidR="00AB2D67" w:rsidRDefault="00AB2D67" w:rsidP="008773AF">
      <w:pPr>
        <w:ind w:firstLine="562"/>
        <w:jc w:val="both"/>
        <w:rPr>
          <w:rFonts w:ascii="GHEA Grapalat" w:eastAsia="Tahoma" w:hAnsi="GHEA Grapalat" w:cs="Arial"/>
          <w:lang w:val="hy-AM"/>
        </w:rPr>
      </w:pPr>
      <w:bookmarkStart w:id="0" w:name="_GoBack"/>
      <w:bookmarkEnd w:id="0"/>
    </w:p>
    <w:p w14:paraId="5D07A908" w14:textId="77777777" w:rsidR="00AB2D67" w:rsidRPr="008773AF" w:rsidRDefault="00AB2D67" w:rsidP="008773AF">
      <w:pPr>
        <w:ind w:firstLine="562"/>
        <w:jc w:val="both"/>
        <w:rPr>
          <w:rFonts w:ascii="GHEA Grapalat" w:eastAsia="Calibri" w:hAnsi="GHEA Grapalat" w:cs="Arial"/>
          <w:lang w:val="hy-AM"/>
        </w:rPr>
      </w:pPr>
    </w:p>
    <w:p w14:paraId="51A4BFA1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sz w:val="24"/>
          <w:szCs w:val="24"/>
        </w:rPr>
      </w:pPr>
    </w:p>
    <w:p w14:paraId="25EE3856" w14:textId="77777777" w:rsidR="009E42DE" w:rsidRPr="008773AF" w:rsidRDefault="009E42DE" w:rsidP="008773AF">
      <w:pPr>
        <w:pStyle w:val="Normal1"/>
        <w:spacing w:line="240" w:lineRule="auto"/>
        <w:ind w:firstLine="562"/>
        <w:rPr>
          <w:rFonts w:ascii="GHEA Grapalat" w:eastAsia="Tahoma" w:hAnsi="GHEA Grapalat"/>
          <w:sz w:val="24"/>
          <w:szCs w:val="24"/>
        </w:rPr>
      </w:pPr>
    </w:p>
    <w:p w14:paraId="1BE2B8C9" w14:textId="77777777" w:rsidR="00772774" w:rsidRDefault="00772774" w:rsidP="00B04576">
      <w:pPr>
        <w:pStyle w:val="Normal1"/>
        <w:spacing w:line="240" w:lineRule="auto"/>
        <w:ind w:firstLine="562"/>
        <w:jc w:val="center"/>
        <w:rPr>
          <w:rFonts w:ascii="GHEA Grapalat" w:eastAsia="Tahoma" w:hAnsi="GHEA Grapalat"/>
          <w:sz w:val="24"/>
          <w:szCs w:val="24"/>
        </w:rPr>
      </w:pPr>
    </w:p>
    <w:p w14:paraId="64DF8E5B" w14:textId="77777777" w:rsidR="00772774" w:rsidRDefault="00772774" w:rsidP="00B04576">
      <w:pPr>
        <w:pStyle w:val="Normal1"/>
        <w:spacing w:line="240" w:lineRule="auto"/>
        <w:ind w:firstLine="562"/>
        <w:jc w:val="center"/>
        <w:rPr>
          <w:rFonts w:ascii="GHEA Grapalat" w:eastAsia="Tahoma" w:hAnsi="GHEA Grapalat"/>
          <w:sz w:val="24"/>
          <w:szCs w:val="24"/>
        </w:rPr>
      </w:pPr>
    </w:p>
    <w:p w14:paraId="18445D2C" w14:textId="77777777" w:rsidR="00772774" w:rsidRDefault="00772774" w:rsidP="00B04576">
      <w:pPr>
        <w:pStyle w:val="Normal1"/>
        <w:spacing w:line="240" w:lineRule="auto"/>
        <w:ind w:firstLine="562"/>
        <w:jc w:val="center"/>
        <w:rPr>
          <w:rFonts w:ascii="GHEA Grapalat" w:eastAsia="Tahoma" w:hAnsi="GHEA Grapalat"/>
          <w:sz w:val="24"/>
          <w:szCs w:val="24"/>
        </w:rPr>
      </w:pPr>
    </w:p>
    <w:p w14:paraId="38173ED9" w14:textId="77777777" w:rsidR="00772774" w:rsidRDefault="00772774" w:rsidP="00B04576">
      <w:pPr>
        <w:pStyle w:val="Normal1"/>
        <w:spacing w:line="240" w:lineRule="auto"/>
        <w:ind w:firstLine="562"/>
        <w:jc w:val="center"/>
        <w:rPr>
          <w:rFonts w:ascii="GHEA Grapalat" w:eastAsia="Tahoma" w:hAnsi="GHEA Grapalat"/>
          <w:sz w:val="24"/>
          <w:szCs w:val="24"/>
        </w:rPr>
      </w:pPr>
    </w:p>
    <w:p w14:paraId="2D1C9AD4" w14:textId="77777777" w:rsidR="00772774" w:rsidRDefault="00772774" w:rsidP="00B04576">
      <w:pPr>
        <w:pStyle w:val="Normal1"/>
        <w:spacing w:line="240" w:lineRule="auto"/>
        <w:ind w:firstLine="562"/>
        <w:jc w:val="center"/>
        <w:rPr>
          <w:rFonts w:ascii="GHEA Grapalat" w:eastAsia="Tahoma" w:hAnsi="GHEA Grapalat"/>
          <w:sz w:val="24"/>
          <w:szCs w:val="24"/>
        </w:rPr>
      </w:pPr>
    </w:p>
    <w:p w14:paraId="06A80E22" w14:textId="77777777" w:rsidR="00772774" w:rsidRDefault="00772774" w:rsidP="00B04576">
      <w:pPr>
        <w:pStyle w:val="Normal1"/>
        <w:spacing w:line="240" w:lineRule="auto"/>
        <w:ind w:firstLine="562"/>
        <w:jc w:val="center"/>
        <w:rPr>
          <w:rFonts w:ascii="GHEA Grapalat" w:eastAsia="Tahoma" w:hAnsi="GHEA Grapalat"/>
          <w:sz w:val="24"/>
          <w:szCs w:val="24"/>
        </w:rPr>
      </w:pPr>
    </w:p>
    <w:p w14:paraId="5180C98A" w14:textId="77777777" w:rsidR="009E42DE" w:rsidRPr="008773AF" w:rsidRDefault="009E42DE" w:rsidP="006308CF">
      <w:pPr>
        <w:pStyle w:val="Normal1"/>
        <w:spacing w:line="240" w:lineRule="auto"/>
        <w:ind w:firstLine="562"/>
        <w:jc w:val="center"/>
        <w:rPr>
          <w:rFonts w:ascii="GHEA Grapalat" w:eastAsia="Tahoma" w:hAnsi="GHEA Grapalat"/>
          <w:color w:val="000000" w:themeColor="text1"/>
          <w:sz w:val="24"/>
          <w:szCs w:val="24"/>
        </w:rPr>
      </w:pPr>
    </w:p>
    <w:sectPr w:rsidR="009E42DE" w:rsidRPr="008773AF" w:rsidSect="006F6C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F514" w16cex:dateUtc="2020-07-16T11:47:00Z"/>
  <w16cex:commentExtensible w16cex:durableId="22BAF5C8" w16cex:dateUtc="2020-07-16T11:50:00Z"/>
  <w16cex:commentExtensible w16cex:durableId="22BAFB92" w16cex:dateUtc="2020-07-16T12:15:00Z"/>
  <w16cex:commentExtensible w16cex:durableId="22BAF877" w16cex:dateUtc="2020-07-16T12:01:00Z"/>
  <w16cex:commentExtensible w16cex:durableId="22BAFBCA" w16cex:dateUtc="2020-07-16T12:16:00Z"/>
  <w16cex:commentExtensible w16cex:durableId="22BC32A9" w16cex:dateUtc="2020-07-17T10:22:00Z"/>
  <w16cex:commentExtensible w16cex:durableId="22BC377B" w16cex:dateUtc="2020-07-17T10:43:00Z"/>
  <w16cex:commentExtensible w16cex:durableId="22BC36A8" w16cex:dateUtc="2020-07-17T10:39:00Z"/>
  <w16cex:commentExtensible w16cex:durableId="22BC3A1C" w16cex:dateUtc="2020-07-17T10:54:00Z"/>
  <w16cex:commentExtensible w16cex:durableId="22BC3813" w16cex:dateUtc="2020-07-17T10:45:00Z"/>
  <w16cex:commentExtensible w16cex:durableId="22BC3CFA" w16cex:dateUtc="2020-07-17T11:06:00Z"/>
  <w16cex:commentExtensible w16cex:durableId="22BC3E40" w16cex:dateUtc="2020-07-17T11:12:00Z"/>
  <w16cex:commentExtensible w16cex:durableId="22BC4AB4" w16cex:dateUtc="2020-07-17T12:05:00Z"/>
  <w16cex:commentExtensible w16cex:durableId="22BC4B4C" w16cex:dateUtc="2020-07-17T12:07:00Z"/>
  <w16cex:commentExtensible w16cex:durableId="22BC5DEE" w16cex:dateUtc="2020-07-17T13:27:00Z"/>
  <w16cex:commentExtensible w16cex:durableId="22BC4E67" w16cex:dateUtc="2020-07-17T12:20:00Z"/>
  <w16cex:commentExtensible w16cex:durableId="22BC4EC9" w16cex:dateUtc="2020-07-17T12:22:00Z"/>
  <w16cex:commentExtensible w16cex:durableId="22BC4F34" w16cex:dateUtc="2020-07-17T12:24:00Z"/>
  <w16cex:commentExtensible w16cex:durableId="22BC4FDF" w16cex:dateUtc="2020-07-17T12:27:00Z"/>
  <w16cex:commentExtensible w16cex:durableId="22BC5100" w16cex:dateUtc="2020-07-17T12:32:00Z"/>
  <w16cex:commentExtensible w16cex:durableId="22BC58C2" w16cex:dateUtc="2020-07-17T13:05:00Z"/>
  <w16cex:commentExtensible w16cex:durableId="22BC531F" w16cex:dateUtc="2020-07-17T12:41:00Z"/>
  <w16cex:commentExtensible w16cex:durableId="22BC5D6A" w16cex:dateUtc="2020-07-17T13:24:00Z"/>
  <w16cex:commentExtensible w16cex:durableId="22BC5F34" w16cex:dateUtc="2020-07-17T13:32:00Z"/>
  <w16cex:commentExtensible w16cex:durableId="22BC5FDA" w16cex:dateUtc="2020-07-17T13:35:00Z"/>
  <w16cex:commentExtensible w16cex:durableId="22BC6016" w16cex:dateUtc="2020-07-17T13:36:00Z"/>
  <w16cex:commentExtensible w16cex:durableId="22BC5BF2" w16cex:dateUtc="2020-07-17T13:18:00Z"/>
  <w16cex:commentExtensible w16cex:durableId="22BFF8AC" w16cex:dateUtc="2020-07-20T07:04:00Z"/>
  <w16cex:commentExtensible w16cex:durableId="22BFFAFA" w16cex:dateUtc="2020-07-20T07:14:00Z"/>
  <w16cex:commentExtensible w16cex:durableId="22BFFF25" w16cex:dateUtc="2020-07-20T07:31:00Z"/>
  <w16cex:commentExtensible w16cex:durableId="22C001D6" w16cex:dateUtc="2020-07-20T07:43:00Z"/>
  <w16cex:commentExtensible w16cex:durableId="22C00241" w16cex:dateUtc="2020-07-20T07:45:00Z"/>
  <w16cex:commentExtensible w16cex:durableId="22C00439" w16cex:dateUtc="2020-07-20T07:53:00Z"/>
  <w16cex:commentExtensible w16cex:durableId="22C005D6" w16cex:dateUtc="2020-07-20T08:00:00Z"/>
  <w16cex:commentExtensible w16cex:durableId="22C00668" w16cex:dateUtc="2020-07-20T08:02:00Z"/>
  <w16cex:commentExtensible w16cex:durableId="22C006F5" w16cex:dateUtc="2020-07-20T08:05:00Z"/>
  <w16cex:commentExtensible w16cex:durableId="22C00907" w16cex:dateUtc="2020-07-20T08:13:00Z"/>
  <w16cex:commentExtensible w16cex:durableId="22C00A06" w16cex:dateUtc="2020-07-20T08:18:00Z"/>
  <w16cex:commentExtensible w16cex:durableId="22C00A6C" w16cex:dateUtc="2020-07-20T08:19:00Z"/>
  <w16cex:commentExtensible w16cex:durableId="22C00AC2" w16cex:dateUtc="2020-07-20T08:21:00Z"/>
  <w16cex:commentExtensible w16cex:durableId="22C00CA7" w16cex:dateUtc="2020-07-20T08:29:00Z"/>
  <w16cex:commentExtensible w16cex:durableId="22C00EEE" w16cex:dateUtc="2020-07-20T08:39:00Z"/>
  <w16cex:commentExtensible w16cex:durableId="22C03098" w16cex:dateUtc="2020-07-20T11:02:00Z"/>
  <w16cex:commentExtensible w16cex:durableId="22C0359A" w16cex:dateUtc="2020-07-20T11:24:00Z"/>
  <w16cex:commentExtensible w16cex:durableId="22C03D1C" w16cex:dateUtc="2020-07-20T11:56:00Z"/>
  <w16cex:commentExtensible w16cex:durableId="22C039D5" w16cex:dateUtc="2020-07-20T11:42:00Z"/>
  <w16cex:commentExtensible w16cex:durableId="22C03A87" w16cex:dateUtc="2020-07-20T11:45:00Z"/>
  <w16cex:commentExtensible w16cex:durableId="22C03ADF" w16cex:dateUtc="2020-07-20T11:46:00Z"/>
  <w16cex:commentExtensible w16cex:durableId="22C03DE6" w16cex:dateUtc="2020-07-20T11:59:00Z"/>
  <w16cex:commentExtensible w16cex:durableId="22C03E87" w16cex:dateUtc="2020-07-20T12:02:00Z"/>
  <w16cex:commentExtensible w16cex:durableId="22C03E71" w16cex:dateUtc="2020-07-20T12:01:00Z"/>
  <w16cex:commentExtensible w16cex:durableId="22C03ED4" w16cex:dateUtc="2020-07-20T12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08ECC" w14:textId="77777777" w:rsidR="001861C7" w:rsidRDefault="001861C7" w:rsidP="009D02FA">
      <w:r>
        <w:separator/>
      </w:r>
    </w:p>
  </w:endnote>
  <w:endnote w:type="continuationSeparator" w:id="0">
    <w:p w14:paraId="7D9108BE" w14:textId="77777777" w:rsidR="001861C7" w:rsidRDefault="001861C7" w:rsidP="009D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06147" w14:textId="77777777" w:rsidR="001861C7" w:rsidRDefault="001861C7" w:rsidP="009D02FA">
      <w:r>
        <w:separator/>
      </w:r>
    </w:p>
  </w:footnote>
  <w:footnote w:type="continuationSeparator" w:id="0">
    <w:p w14:paraId="42412D2B" w14:textId="77777777" w:rsidR="001861C7" w:rsidRDefault="001861C7" w:rsidP="009D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4742" w14:textId="77777777" w:rsidR="00FD5B44" w:rsidRDefault="00FD5B44" w:rsidP="0047004F">
    <w:pPr>
      <w:pStyle w:val="Normal1"/>
      <w:pBdr>
        <w:top w:val="nil"/>
        <w:left w:val="single" w:sz="18" w:space="4" w:color="FF0000"/>
        <w:bottom w:val="nil"/>
        <w:right w:val="nil"/>
        <w:between w:val="nil"/>
      </w:pBdr>
      <w:tabs>
        <w:tab w:val="left" w:pos="7938"/>
      </w:tabs>
      <w:spacing w:line="240" w:lineRule="auto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noProof/>
        <w:lang w:val="en-US"/>
      </w:rPr>
      <w:drawing>
        <wp:anchor distT="0" distB="0" distL="0" distR="0" simplePos="0" relativeHeight="251658752" behindDoc="0" locked="0" layoutInCell="1" allowOverlap="1" wp14:anchorId="2C1C6980" wp14:editId="59080CBE">
          <wp:simplePos x="0" y="0"/>
          <wp:positionH relativeFrom="column">
            <wp:posOffset>-609600</wp:posOffset>
          </wp:positionH>
          <wp:positionV relativeFrom="paragraph">
            <wp:posOffset>107950</wp:posOffset>
          </wp:positionV>
          <wp:extent cx="419100" cy="4953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HEA Grapalat" w:eastAsia="GHEA Grapalat" w:hAnsi="GHEA Grapalat" w:cs="GHEA Grapalat"/>
        <w:b/>
        <w:color w:val="000000"/>
        <w:sz w:val="24"/>
        <w:szCs w:val="24"/>
      </w:rPr>
      <w:t xml:space="preserve">Տարածքային կառավարման                                                                </w:t>
    </w:r>
    <w:r w:rsidRPr="00D17A9D">
      <w:rPr>
        <w:rFonts w:ascii="GHEA Grapalat" w:eastAsia="GHEA Grapalat" w:hAnsi="GHEA Grapalat" w:cs="GHEA Grapalat"/>
        <w:b/>
        <w:bCs/>
        <w:color w:val="000000"/>
        <w:sz w:val="24"/>
        <w:szCs w:val="24"/>
      </w:rPr>
      <w:t>ՆԱԽԱԳԻԾ</w:t>
    </w:r>
  </w:p>
  <w:p w14:paraId="735C7DB9" w14:textId="77777777" w:rsidR="00FD5B44" w:rsidRDefault="00FD5B44" w:rsidP="0047004F">
    <w:pPr>
      <w:pStyle w:val="Normal1"/>
      <w:pBdr>
        <w:top w:val="nil"/>
        <w:left w:val="single" w:sz="18" w:space="4" w:color="FF0000"/>
        <w:bottom w:val="nil"/>
        <w:right w:val="nil"/>
        <w:between w:val="nil"/>
      </w:pBdr>
      <w:tabs>
        <w:tab w:val="left" w:pos="7938"/>
      </w:tabs>
      <w:spacing w:line="240" w:lineRule="auto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>և ենթակառուցվածքների</w:t>
    </w:r>
  </w:p>
  <w:p w14:paraId="3E501EBD" w14:textId="77777777" w:rsidR="00FD5B44" w:rsidRDefault="00FD5B44" w:rsidP="0047004F">
    <w:pPr>
      <w:pStyle w:val="Normal1"/>
      <w:pBdr>
        <w:top w:val="nil"/>
        <w:left w:val="single" w:sz="18" w:space="4" w:color="0000FF"/>
        <w:bottom w:val="nil"/>
        <w:right w:val="nil"/>
        <w:between w:val="nil"/>
      </w:pBdr>
      <w:spacing w:line="240" w:lineRule="auto"/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 xml:space="preserve">նախարարություն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C79"/>
    <w:multiLevelType w:val="hybridMultilevel"/>
    <w:tmpl w:val="8A06B326"/>
    <w:lvl w:ilvl="0" w:tplc="EB26AD0E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3520465"/>
    <w:multiLevelType w:val="hybridMultilevel"/>
    <w:tmpl w:val="4344DA7A"/>
    <w:lvl w:ilvl="0" w:tplc="94BE9FC2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0B2256AC"/>
    <w:multiLevelType w:val="hybridMultilevel"/>
    <w:tmpl w:val="62B8CCFA"/>
    <w:lvl w:ilvl="0" w:tplc="8744C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0C36384F"/>
    <w:multiLevelType w:val="hybridMultilevel"/>
    <w:tmpl w:val="674AE548"/>
    <w:lvl w:ilvl="0" w:tplc="750A6E0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101C22D8"/>
    <w:multiLevelType w:val="hybridMultilevel"/>
    <w:tmpl w:val="FAE017A4"/>
    <w:styleLink w:val="ImportedStyle28"/>
    <w:lvl w:ilvl="0" w:tplc="6756EEF8">
      <w:start w:val="1"/>
      <w:numFmt w:val="decimal"/>
      <w:lvlText w:val="%1."/>
      <w:lvlJc w:val="left"/>
      <w:pPr>
        <w:tabs>
          <w:tab w:val="num" w:pos="993"/>
        </w:tabs>
        <w:ind w:left="285" w:firstLine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F879F4">
      <w:start w:val="1"/>
      <w:numFmt w:val="lowerLetter"/>
      <w:lvlText w:val="%2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7C571A">
      <w:start w:val="1"/>
      <w:numFmt w:val="lowerRoman"/>
      <w:lvlText w:val="%3."/>
      <w:lvlJc w:val="left"/>
      <w:pPr>
        <w:tabs>
          <w:tab w:val="left" w:pos="993"/>
          <w:tab w:val="num" w:pos="2148"/>
        </w:tabs>
        <w:ind w:left="144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06C9BA">
      <w:start w:val="1"/>
      <w:numFmt w:val="decimal"/>
      <w:lvlText w:val="%4."/>
      <w:lvlJc w:val="left"/>
      <w:pPr>
        <w:tabs>
          <w:tab w:val="left" w:pos="993"/>
          <w:tab w:val="num" w:pos="2868"/>
        </w:tabs>
        <w:ind w:left="216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27BF0">
      <w:start w:val="1"/>
      <w:numFmt w:val="lowerLetter"/>
      <w:lvlText w:val="%5."/>
      <w:lvlJc w:val="left"/>
      <w:pPr>
        <w:tabs>
          <w:tab w:val="left" w:pos="993"/>
          <w:tab w:val="num" w:pos="3588"/>
        </w:tabs>
        <w:ind w:left="288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4AB598">
      <w:start w:val="1"/>
      <w:numFmt w:val="lowerRoman"/>
      <w:lvlText w:val="%6."/>
      <w:lvlJc w:val="left"/>
      <w:pPr>
        <w:tabs>
          <w:tab w:val="left" w:pos="993"/>
          <w:tab w:val="num" w:pos="4308"/>
        </w:tabs>
        <w:ind w:left="360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DC9D12">
      <w:start w:val="1"/>
      <w:numFmt w:val="decimal"/>
      <w:lvlText w:val="%7."/>
      <w:lvlJc w:val="left"/>
      <w:pPr>
        <w:tabs>
          <w:tab w:val="left" w:pos="993"/>
          <w:tab w:val="num" w:pos="5028"/>
        </w:tabs>
        <w:ind w:left="432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56E232">
      <w:start w:val="1"/>
      <w:numFmt w:val="lowerLetter"/>
      <w:lvlText w:val="%8."/>
      <w:lvlJc w:val="left"/>
      <w:pPr>
        <w:tabs>
          <w:tab w:val="left" w:pos="993"/>
          <w:tab w:val="num" w:pos="5748"/>
        </w:tabs>
        <w:ind w:left="504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6A16E">
      <w:start w:val="1"/>
      <w:numFmt w:val="lowerRoman"/>
      <w:lvlText w:val="%9."/>
      <w:lvlJc w:val="left"/>
      <w:pPr>
        <w:tabs>
          <w:tab w:val="left" w:pos="993"/>
          <w:tab w:val="num" w:pos="6468"/>
        </w:tabs>
        <w:ind w:left="576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536EBA"/>
    <w:multiLevelType w:val="hybridMultilevel"/>
    <w:tmpl w:val="20A0238E"/>
    <w:lvl w:ilvl="0" w:tplc="69F8B23C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82F6811"/>
    <w:multiLevelType w:val="hybridMultilevel"/>
    <w:tmpl w:val="0C2686B8"/>
    <w:lvl w:ilvl="0" w:tplc="A244949E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1D55003F"/>
    <w:multiLevelType w:val="hybridMultilevel"/>
    <w:tmpl w:val="F9C00180"/>
    <w:lvl w:ilvl="0" w:tplc="61207E9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227D5579"/>
    <w:multiLevelType w:val="hybridMultilevel"/>
    <w:tmpl w:val="862CCD66"/>
    <w:lvl w:ilvl="0" w:tplc="1504804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2A925AB9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03EE"/>
    <w:multiLevelType w:val="multilevel"/>
    <w:tmpl w:val="E02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86D21"/>
    <w:multiLevelType w:val="multilevel"/>
    <w:tmpl w:val="BE1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53351"/>
    <w:multiLevelType w:val="hybridMultilevel"/>
    <w:tmpl w:val="5BF42216"/>
    <w:lvl w:ilvl="0" w:tplc="EC60AA58">
      <w:start w:val="20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 w15:restartNumberingAfterBreak="0">
    <w:nsid w:val="4BB46BBD"/>
    <w:multiLevelType w:val="hybridMultilevel"/>
    <w:tmpl w:val="EE38849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0B30C8"/>
    <w:multiLevelType w:val="hybridMultilevel"/>
    <w:tmpl w:val="70B406C8"/>
    <w:lvl w:ilvl="0" w:tplc="8E920084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2731D9A"/>
    <w:multiLevelType w:val="hybridMultilevel"/>
    <w:tmpl w:val="FAE017A4"/>
    <w:numStyleLink w:val="ImportedStyle28"/>
  </w:abstractNum>
  <w:abstractNum w:abstractNumId="16" w15:restartNumberingAfterBreak="0">
    <w:nsid w:val="62B912BB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325"/>
    <w:multiLevelType w:val="hybridMultilevel"/>
    <w:tmpl w:val="238AE81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1E18A6"/>
    <w:multiLevelType w:val="hybridMultilevel"/>
    <w:tmpl w:val="9F88B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56507F"/>
    <w:multiLevelType w:val="hybridMultilevel"/>
    <w:tmpl w:val="CE9E086C"/>
    <w:lvl w:ilvl="0" w:tplc="85CEB8D2">
      <w:start w:val="1"/>
      <w:numFmt w:val="decimal"/>
      <w:lvlText w:val="%1)"/>
      <w:lvlJc w:val="left"/>
      <w:pPr>
        <w:ind w:left="92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 w15:restartNumberingAfterBreak="0">
    <w:nsid w:val="74577BEA"/>
    <w:multiLevelType w:val="hybridMultilevel"/>
    <w:tmpl w:val="5726CD1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83AD9"/>
    <w:multiLevelType w:val="hybridMultilevel"/>
    <w:tmpl w:val="D24A1852"/>
    <w:lvl w:ilvl="0" w:tplc="891443AE">
      <w:start w:val="2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47799"/>
    <w:multiLevelType w:val="hybridMultilevel"/>
    <w:tmpl w:val="C05AAE80"/>
    <w:lvl w:ilvl="0" w:tplc="04B840E4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6"/>
  </w:num>
  <w:num w:numId="5">
    <w:abstractNumId w:val="4"/>
  </w:num>
  <w:num w:numId="6">
    <w:abstractNumId w:val="15"/>
  </w:num>
  <w:num w:numId="7">
    <w:abstractNumId w:val="2"/>
  </w:num>
  <w:num w:numId="8">
    <w:abstractNumId w:val="22"/>
  </w:num>
  <w:num w:numId="9">
    <w:abstractNumId w:val="5"/>
  </w:num>
  <w:num w:numId="10">
    <w:abstractNumId w:val="3"/>
  </w:num>
  <w:num w:numId="11">
    <w:abstractNumId w:val="0"/>
  </w:num>
  <w:num w:numId="12">
    <w:abstractNumId w:val="21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  <w:num w:numId="17">
    <w:abstractNumId w:val="18"/>
  </w:num>
  <w:num w:numId="18">
    <w:abstractNumId w:val="17"/>
  </w:num>
  <w:num w:numId="19">
    <w:abstractNumId w:val="19"/>
  </w:num>
  <w:num w:numId="20">
    <w:abstractNumId w:val="12"/>
  </w:num>
  <w:num w:numId="21">
    <w:abstractNumId w:val="7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8"/>
    <w:rsid w:val="000000F6"/>
    <w:rsid w:val="0000041B"/>
    <w:rsid w:val="00000F1A"/>
    <w:rsid w:val="000012B7"/>
    <w:rsid w:val="00002FC1"/>
    <w:rsid w:val="0000322E"/>
    <w:rsid w:val="0000682C"/>
    <w:rsid w:val="0000736D"/>
    <w:rsid w:val="000076B4"/>
    <w:rsid w:val="00007A2B"/>
    <w:rsid w:val="00010C80"/>
    <w:rsid w:val="000119D8"/>
    <w:rsid w:val="00012B80"/>
    <w:rsid w:val="000144F8"/>
    <w:rsid w:val="00014967"/>
    <w:rsid w:val="0002001F"/>
    <w:rsid w:val="000208F7"/>
    <w:rsid w:val="000210D9"/>
    <w:rsid w:val="0002282B"/>
    <w:rsid w:val="00023366"/>
    <w:rsid w:val="00023A4D"/>
    <w:rsid w:val="000245F4"/>
    <w:rsid w:val="00024F43"/>
    <w:rsid w:val="0002647A"/>
    <w:rsid w:val="00026847"/>
    <w:rsid w:val="00026854"/>
    <w:rsid w:val="000269DC"/>
    <w:rsid w:val="00027FD7"/>
    <w:rsid w:val="00030397"/>
    <w:rsid w:val="000321A2"/>
    <w:rsid w:val="00032408"/>
    <w:rsid w:val="00032E6E"/>
    <w:rsid w:val="0003365B"/>
    <w:rsid w:val="00034AB7"/>
    <w:rsid w:val="000361AD"/>
    <w:rsid w:val="00037A12"/>
    <w:rsid w:val="00037AA2"/>
    <w:rsid w:val="00040D29"/>
    <w:rsid w:val="000411A9"/>
    <w:rsid w:val="00042255"/>
    <w:rsid w:val="00045A15"/>
    <w:rsid w:val="000477A4"/>
    <w:rsid w:val="000500B7"/>
    <w:rsid w:val="00050541"/>
    <w:rsid w:val="000505D0"/>
    <w:rsid w:val="00050A85"/>
    <w:rsid w:val="000525DD"/>
    <w:rsid w:val="00052C9B"/>
    <w:rsid w:val="00054AE1"/>
    <w:rsid w:val="00055DB2"/>
    <w:rsid w:val="00056088"/>
    <w:rsid w:val="000625C7"/>
    <w:rsid w:val="00062D3F"/>
    <w:rsid w:val="0006330A"/>
    <w:rsid w:val="00063397"/>
    <w:rsid w:val="0006407D"/>
    <w:rsid w:val="00064429"/>
    <w:rsid w:val="000660C0"/>
    <w:rsid w:val="0006622D"/>
    <w:rsid w:val="00067A32"/>
    <w:rsid w:val="00073F41"/>
    <w:rsid w:val="00073FD5"/>
    <w:rsid w:val="00074247"/>
    <w:rsid w:val="00075F65"/>
    <w:rsid w:val="00076783"/>
    <w:rsid w:val="000802FF"/>
    <w:rsid w:val="00080B39"/>
    <w:rsid w:val="0008156E"/>
    <w:rsid w:val="0008310E"/>
    <w:rsid w:val="00085515"/>
    <w:rsid w:val="00085FF2"/>
    <w:rsid w:val="00086998"/>
    <w:rsid w:val="0009011D"/>
    <w:rsid w:val="00091D2D"/>
    <w:rsid w:val="00095508"/>
    <w:rsid w:val="0009684E"/>
    <w:rsid w:val="000973E5"/>
    <w:rsid w:val="000A1E87"/>
    <w:rsid w:val="000A24DF"/>
    <w:rsid w:val="000A2C96"/>
    <w:rsid w:val="000A3A05"/>
    <w:rsid w:val="000A4637"/>
    <w:rsid w:val="000A4E53"/>
    <w:rsid w:val="000A5D98"/>
    <w:rsid w:val="000A6656"/>
    <w:rsid w:val="000A6876"/>
    <w:rsid w:val="000B2F46"/>
    <w:rsid w:val="000B37BA"/>
    <w:rsid w:val="000B3C96"/>
    <w:rsid w:val="000B4275"/>
    <w:rsid w:val="000B52B9"/>
    <w:rsid w:val="000B627A"/>
    <w:rsid w:val="000B7E9F"/>
    <w:rsid w:val="000C020B"/>
    <w:rsid w:val="000C0DEB"/>
    <w:rsid w:val="000C20DB"/>
    <w:rsid w:val="000C5248"/>
    <w:rsid w:val="000C580D"/>
    <w:rsid w:val="000C6201"/>
    <w:rsid w:val="000C774F"/>
    <w:rsid w:val="000C7B82"/>
    <w:rsid w:val="000D067D"/>
    <w:rsid w:val="000D4A6F"/>
    <w:rsid w:val="000D652B"/>
    <w:rsid w:val="000D69B3"/>
    <w:rsid w:val="000D6A15"/>
    <w:rsid w:val="000D77D3"/>
    <w:rsid w:val="000E038A"/>
    <w:rsid w:val="000E25DB"/>
    <w:rsid w:val="000E28E7"/>
    <w:rsid w:val="000E55C4"/>
    <w:rsid w:val="000E55EC"/>
    <w:rsid w:val="000E7E78"/>
    <w:rsid w:val="000F0FB5"/>
    <w:rsid w:val="000F2947"/>
    <w:rsid w:val="000F2976"/>
    <w:rsid w:val="000F3D82"/>
    <w:rsid w:val="000F42C4"/>
    <w:rsid w:val="000F438A"/>
    <w:rsid w:val="000F7856"/>
    <w:rsid w:val="00102336"/>
    <w:rsid w:val="00102811"/>
    <w:rsid w:val="00103CE7"/>
    <w:rsid w:val="00104122"/>
    <w:rsid w:val="0010415B"/>
    <w:rsid w:val="001046C5"/>
    <w:rsid w:val="0010691B"/>
    <w:rsid w:val="00107F27"/>
    <w:rsid w:val="00110488"/>
    <w:rsid w:val="00110585"/>
    <w:rsid w:val="00110F61"/>
    <w:rsid w:val="00111DE3"/>
    <w:rsid w:val="00111F2E"/>
    <w:rsid w:val="0011209F"/>
    <w:rsid w:val="0011291A"/>
    <w:rsid w:val="00114676"/>
    <w:rsid w:val="00114B83"/>
    <w:rsid w:val="00114F4C"/>
    <w:rsid w:val="00115A24"/>
    <w:rsid w:val="0011693A"/>
    <w:rsid w:val="00121BC5"/>
    <w:rsid w:val="00121F1C"/>
    <w:rsid w:val="00123678"/>
    <w:rsid w:val="001248CA"/>
    <w:rsid w:val="00124F5A"/>
    <w:rsid w:val="0012532F"/>
    <w:rsid w:val="001306F6"/>
    <w:rsid w:val="0013263D"/>
    <w:rsid w:val="00133D8C"/>
    <w:rsid w:val="00133F26"/>
    <w:rsid w:val="0013405F"/>
    <w:rsid w:val="001343D4"/>
    <w:rsid w:val="001358B9"/>
    <w:rsid w:val="00135B4A"/>
    <w:rsid w:val="00136B55"/>
    <w:rsid w:val="00140134"/>
    <w:rsid w:val="0014056B"/>
    <w:rsid w:val="00140AE7"/>
    <w:rsid w:val="00144830"/>
    <w:rsid w:val="00146409"/>
    <w:rsid w:val="00146D26"/>
    <w:rsid w:val="00151390"/>
    <w:rsid w:val="001530CB"/>
    <w:rsid w:val="001534AA"/>
    <w:rsid w:val="00153DE3"/>
    <w:rsid w:val="0015517C"/>
    <w:rsid w:val="00155897"/>
    <w:rsid w:val="00155A5F"/>
    <w:rsid w:val="00155E04"/>
    <w:rsid w:val="00156806"/>
    <w:rsid w:val="00156F95"/>
    <w:rsid w:val="0016156B"/>
    <w:rsid w:val="00161E1B"/>
    <w:rsid w:val="001622D7"/>
    <w:rsid w:val="00162A95"/>
    <w:rsid w:val="0016422E"/>
    <w:rsid w:val="00164518"/>
    <w:rsid w:val="00165000"/>
    <w:rsid w:val="001656BF"/>
    <w:rsid w:val="001678E7"/>
    <w:rsid w:val="00170FAD"/>
    <w:rsid w:val="00172A7E"/>
    <w:rsid w:val="00174B04"/>
    <w:rsid w:val="00177266"/>
    <w:rsid w:val="00177377"/>
    <w:rsid w:val="0018452D"/>
    <w:rsid w:val="001852F4"/>
    <w:rsid w:val="00185C53"/>
    <w:rsid w:val="001861C7"/>
    <w:rsid w:val="00186D5C"/>
    <w:rsid w:val="00191D89"/>
    <w:rsid w:val="001927EB"/>
    <w:rsid w:val="00192900"/>
    <w:rsid w:val="00194339"/>
    <w:rsid w:val="001944B7"/>
    <w:rsid w:val="0019458A"/>
    <w:rsid w:val="00196016"/>
    <w:rsid w:val="001A1687"/>
    <w:rsid w:val="001A1B82"/>
    <w:rsid w:val="001A4187"/>
    <w:rsid w:val="001A43C5"/>
    <w:rsid w:val="001B16AA"/>
    <w:rsid w:val="001B2A58"/>
    <w:rsid w:val="001B2B69"/>
    <w:rsid w:val="001B32FC"/>
    <w:rsid w:val="001B756B"/>
    <w:rsid w:val="001B779B"/>
    <w:rsid w:val="001B7FF3"/>
    <w:rsid w:val="001C07F3"/>
    <w:rsid w:val="001C3FAC"/>
    <w:rsid w:val="001C6934"/>
    <w:rsid w:val="001C7E31"/>
    <w:rsid w:val="001D3ABA"/>
    <w:rsid w:val="001D65AA"/>
    <w:rsid w:val="001D6B60"/>
    <w:rsid w:val="001E0655"/>
    <w:rsid w:val="001E1D21"/>
    <w:rsid w:val="001E2053"/>
    <w:rsid w:val="001E4509"/>
    <w:rsid w:val="001E4740"/>
    <w:rsid w:val="001F0781"/>
    <w:rsid w:val="001F09C6"/>
    <w:rsid w:val="001F17D0"/>
    <w:rsid w:val="001F18C8"/>
    <w:rsid w:val="001F23C2"/>
    <w:rsid w:val="00200671"/>
    <w:rsid w:val="002012C0"/>
    <w:rsid w:val="00201910"/>
    <w:rsid w:val="00203B11"/>
    <w:rsid w:val="00207785"/>
    <w:rsid w:val="002103A7"/>
    <w:rsid w:val="0021069E"/>
    <w:rsid w:val="00211A4B"/>
    <w:rsid w:val="00212A47"/>
    <w:rsid w:val="00212B5E"/>
    <w:rsid w:val="00213934"/>
    <w:rsid w:val="0021517C"/>
    <w:rsid w:val="00220966"/>
    <w:rsid w:val="00220AA9"/>
    <w:rsid w:val="00222F05"/>
    <w:rsid w:val="002244A8"/>
    <w:rsid w:val="002256A7"/>
    <w:rsid w:val="00227C67"/>
    <w:rsid w:val="0023084E"/>
    <w:rsid w:val="0023213D"/>
    <w:rsid w:val="00236438"/>
    <w:rsid w:val="00236EBA"/>
    <w:rsid w:val="00237049"/>
    <w:rsid w:val="002400FB"/>
    <w:rsid w:val="00240C01"/>
    <w:rsid w:val="00240DC1"/>
    <w:rsid w:val="00240DD2"/>
    <w:rsid w:val="0024111C"/>
    <w:rsid w:val="00242481"/>
    <w:rsid w:val="002428BA"/>
    <w:rsid w:val="00242D64"/>
    <w:rsid w:val="002462C3"/>
    <w:rsid w:val="0024738B"/>
    <w:rsid w:val="00247C14"/>
    <w:rsid w:val="002511DC"/>
    <w:rsid w:val="00252181"/>
    <w:rsid w:val="00252EF4"/>
    <w:rsid w:val="00252F17"/>
    <w:rsid w:val="00253BD8"/>
    <w:rsid w:val="00256426"/>
    <w:rsid w:val="002576E2"/>
    <w:rsid w:val="00261BE3"/>
    <w:rsid w:val="00262C47"/>
    <w:rsid w:val="002677C5"/>
    <w:rsid w:val="00267A42"/>
    <w:rsid w:val="00270323"/>
    <w:rsid w:val="00270D9F"/>
    <w:rsid w:val="00273C5B"/>
    <w:rsid w:val="00273DC5"/>
    <w:rsid w:val="00274A93"/>
    <w:rsid w:val="002768C4"/>
    <w:rsid w:val="0028028C"/>
    <w:rsid w:val="00287240"/>
    <w:rsid w:val="00287B86"/>
    <w:rsid w:val="00291BCF"/>
    <w:rsid w:val="0029250B"/>
    <w:rsid w:val="00294E81"/>
    <w:rsid w:val="00295316"/>
    <w:rsid w:val="002962CA"/>
    <w:rsid w:val="00296C69"/>
    <w:rsid w:val="00297780"/>
    <w:rsid w:val="00297B74"/>
    <w:rsid w:val="002A371A"/>
    <w:rsid w:val="002A63C4"/>
    <w:rsid w:val="002A6964"/>
    <w:rsid w:val="002A7674"/>
    <w:rsid w:val="002B0974"/>
    <w:rsid w:val="002B1AA6"/>
    <w:rsid w:val="002B4323"/>
    <w:rsid w:val="002B6017"/>
    <w:rsid w:val="002B63FE"/>
    <w:rsid w:val="002B775A"/>
    <w:rsid w:val="002B7E39"/>
    <w:rsid w:val="002C1003"/>
    <w:rsid w:val="002C165C"/>
    <w:rsid w:val="002C2652"/>
    <w:rsid w:val="002C274D"/>
    <w:rsid w:val="002C30AD"/>
    <w:rsid w:val="002C3C6E"/>
    <w:rsid w:val="002D0EA1"/>
    <w:rsid w:val="002D3359"/>
    <w:rsid w:val="002D54D5"/>
    <w:rsid w:val="002D76C1"/>
    <w:rsid w:val="002E00B9"/>
    <w:rsid w:val="002E127E"/>
    <w:rsid w:val="002E18DF"/>
    <w:rsid w:val="002E448B"/>
    <w:rsid w:val="002E530A"/>
    <w:rsid w:val="002E691D"/>
    <w:rsid w:val="002E6A70"/>
    <w:rsid w:val="002F1B80"/>
    <w:rsid w:val="002F21C8"/>
    <w:rsid w:val="002F2F44"/>
    <w:rsid w:val="002F3BE6"/>
    <w:rsid w:val="002F457A"/>
    <w:rsid w:val="002F6D46"/>
    <w:rsid w:val="002F6DB7"/>
    <w:rsid w:val="003008A2"/>
    <w:rsid w:val="00300B2D"/>
    <w:rsid w:val="003014AF"/>
    <w:rsid w:val="003057AB"/>
    <w:rsid w:val="00306C18"/>
    <w:rsid w:val="00307675"/>
    <w:rsid w:val="003078FC"/>
    <w:rsid w:val="00307929"/>
    <w:rsid w:val="00310B62"/>
    <w:rsid w:val="003119E6"/>
    <w:rsid w:val="00311EAE"/>
    <w:rsid w:val="003127B4"/>
    <w:rsid w:val="00312E17"/>
    <w:rsid w:val="003133A2"/>
    <w:rsid w:val="003172C7"/>
    <w:rsid w:val="00317975"/>
    <w:rsid w:val="003223C2"/>
    <w:rsid w:val="0032431E"/>
    <w:rsid w:val="00324AFA"/>
    <w:rsid w:val="0032550B"/>
    <w:rsid w:val="0032551F"/>
    <w:rsid w:val="0032614C"/>
    <w:rsid w:val="0032684F"/>
    <w:rsid w:val="00330A53"/>
    <w:rsid w:val="003315AC"/>
    <w:rsid w:val="00332F83"/>
    <w:rsid w:val="003336F7"/>
    <w:rsid w:val="00333D67"/>
    <w:rsid w:val="00334537"/>
    <w:rsid w:val="00334909"/>
    <w:rsid w:val="003405CD"/>
    <w:rsid w:val="00343156"/>
    <w:rsid w:val="00343A92"/>
    <w:rsid w:val="0034490F"/>
    <w:rsid w:val="00346BA1"/>
    <w:rsid w:val="00347135"/>
    <w:rsid w:val="00347243"/>
    <w:rsid w:val="00350326"/>
    <w:rsid w:val="00351069"/>
    <w:rsid w:val="0035123B"/>
    <w:rsid w:val="00351851"/>
    <w:rsid w:val="00351B2B"/>
    <w:rsid w:val="00352D18"/>
    <w:rsid w:val="00356A10"/>
    <w:rsid w:val="00357EA9"/>
    <w:rsid w:val="00360525"/>
    <w:rsid w:val="00361768"/>
    <w:rsid w:val="00362D8F"/>
    <w:rsid w:val="003631E8"/>
    <w:rsid w:val="0036353C"/>
    <w:rsid w:val="00363E9B"/>
    <w:rsid w:val="00364430"/>
    <w:rsid w:val="00371FDA"/>
    <w:rsid w:val="00377952"/>
    <w:rsid w:val="00377E36"/>
    <w:rsid w:val="00377EB2"/>
    <w:rsid w:val="00380696"/>
    <w:rsid w:val="00381546"/>
    <w:rsid w:val="00383074"/>
    <w:rsid w:val="003834F2"/>
    <w:rsid w:val="00383A32"/>
    <w:rsid w:val="00384BB1"/>
    <w:rsid w:val="00390C2F"/>
    <w:rsid w:val="00391336"/>
    <w:rsid w:val="00394B2F"/>
    <w:rsid w:val="003A030C"/>
    <w:rsid w:val="003A09E2"/>
    <w:rsid w:val="003A1149"/>
    <w:rsid w:val="003A16B6"/>
    <w:rsid w:val="003A4352"/>
    <w:rsid w:val="003A451E"/>
    <w:rsid w:val="003A59BB"/>
    <w:rsid w:val="003B0579"/>
    <w:rsid w:val="003B2E00"/>
    <w:rsid w:val="003B34D8"/>
    <w:rsid w:val="003B3D00"/>
    <w:rsid w:val="003B3EF6"/>
    <w:rsid w:val="003B48B2"/>
    <w:rsid w:val="003B625A"/>
    <w:rsid w:val="003C2A75"/>
    <w:rsid w:val="003C3CF2"/>
    <w:rsid w:val="003C4722"/>
    <w:rsid w:val="003C48BE"/>
    <w:rsid w:val="003C4C55"/>
    <w:rsid w:val="003C50A5"/>
    <w:rsid w:val="003D1EF8"/>
    <w:rsid w:val="003D29AC"/>
    <w:rsid w:val="003D4CE5"/>
    <w:rsid w:val="003E1F5D"/>
    <w:rsid w:val="003E2D83"/>
    <w:rsid w:val="003E5E66"/>
    <w:rsid w:val="003E6665"/>
    <w:rsid w:val="003F0948"/>
    <w:rsid w:val="003F129F"/>
    <w:rsid w:val="003F1533"/>
    <w:rsid w:val="003F1916"/>
    <w:rsid w:val="003F29D1"/>
    <w:rsid w:val="003F2EE4"/>
    <w:rsid w:val="003F3C47"/>
    <w:rsid w:val="003F3EFE"/>
    <w:rsid w:val="003F616F"/>
    <w:rsid w:val="003F635B"/>
    <w:rsid w:val="003F6ED7"/>
    <w:rsid w:val="00401423"/>
    <w:rsid w:val="00402FBB"/>
    <w:rsid w:val="0040303A"/>
    <w:rsid w:val="004030CA"/>
    <w:rsid w:val="00403B5A"/>
    <w:rsid w:val="00404D69"/>
    <w:rsid w:val="004050A3"/>
    <w:rsid w:val="00411372"/>
    <w:rsid w:val="00411FA5"/>
    <w:rsid w:val="00412AD8"/>
    <w:rsid w:val="00415903"/>
    <w:rsid w:val="004164A6"/>
    <w:rsid w:val="00416CA1"/>
    <w:rsid w:val="004213D4"/>
    <w:rsid w:val="0042297D"/>
    <w:rsid w:val="00422E29"/>
    <w:rsid w:val="004235D3"/>
    <w:rsid w:val="00424878"/>
    <w:rsid w:val="004265A4"/>
    <w:rsid w:val="00427C59"/>
    <w:rsid w:val="0043265C"/>
    <w:rsid w:val="00433B81"/>
    <w:rsid w:val="00433DAA"/>
    <w:rsid w:val="00435E81"/>
    <w:rsid w:val="00436986"/>
    <w:rsid w:val="00437E9F"/>
    <w:rsid w:val="00437F0D"/>
    <w:rsid w:val="00440F49"/>
    <w:rsid w:val="00441DA0"/>
    <w:rsid w:val="0044230B"/>
    <w:rsid w:val="0044428C"/>
    <w:rsid w:val="00444D35"/>
    <w:rsid w:val="00445B96"/>
    <w:rsid w:val="00445EC6"/>
    <w:rsid w:val="00455964"/>
    <w:rsid w:val="0045660C"/>
    <w:rsid w:val="00457374"/>
    <w:rsid w:val="00457D6D"/>
    <w:rsid w:val="0046045C"/>
    <w:rsid w:val="00460893"/>
    <w:rsid w:val="00460BD6"/>
    <w:rsid w:val="004610CE"/>
    <w:rsid w:val="00462535"/>
    <w:rsid w:val="004626C9"/>
    <w:rsid w:val="00463A78"/>
    <w:rsid w:val="00463DC6"/>
    <w:rsid w:val="004640DB"/>
    <w:rsid w:val="004641F8"/>
    <w:rsid w:val="00464C5D"/>
    <w:rsid w:val="00465032"/>
    <w:rsid w:val="0046544A"/>
    <w:rsid w:val="00465DE8"/>
    <w:rsid w:val="00465FB4"/>
    <w:rsid w:val="00467950"/>
    <w:rsid w:val="0047004F"/>
    <w:rsid w:val="00471564"/>
    <w:rsid w:val="00472A6D"/>
    <w:rsid w:val="00475E61"/>
    <w:rsid w:val="00476225"/>
    <w:rsid w:val="00477269"/>
    <w:rsid w:val="00477AED"/>
    <w:rsid w:val="004812E8"/>
    <w:rsid w:val="00481681"/>
    <w:rsid w:val="00481918"/>
    <w:rsid w:val="00481F34"/>
    <w:rsid w:val="00482759"/>
    <w:rsid w:val="004841AE"/>
    <w:rsid w:val="00484A9C"/>
    <w:rsid w:val="00484E47"/>
    <w:rsid w:val="00485827"/>
    <w:rsid w:val="00485A85"/>
    <w:rsid w:val="00487453"/>
    <w:rsid w:val="0048765E"/>
    <w:rsid w:val="00487C16"/>
    <w:rsid w:val="00490743"/>
    <w:rsid w:val="0049161F"/>
    <w:rsid w:val="0049346F"/>
    <w:rsid w:val="00494683"/>
    <w:rsid w:val="00496343"/>
    <w:rsid w:val="00496513"/>
    <w:rsid w:val="004A069B"/>
    <w:rsid w:val="004A2429"/>
    <w:rsid w:val="004A3EFA"/>
    <w:rsid w:val="004A428D"/>
    <w:rsid w:val="004A60E0"/>
    <w:rsid w:val="004A6C18"/>
    <w:rsid w:val="004A74CF"/>
    <w:rsid w:val="004B19F8"/>
    <w:rsid w:val="004B4D88"/>
    <w:rsid w:val="004B6407"/>
    <w:rsid w:val="004B659F"/>
    <w:rsid w:val="004B784D"/>
    <w:rsid w:val="004C0DA8"/>
    <w:rsid w:val="004C17BE"/>
    <w:rsid w:val="004C7949"/>
    <w:rsid w:val="004D073D"/>
    <w:rsid w:val="004D1A33"/>
    <w:rsid w:val="004D25FF"/>
    <w:rsid w:val="004D3F1D"/>
    <w:rsid w:val="004D4329"/>
    <w:rsid w:val="004D4758"/>
    <w:rsid w:val="004D571A"/>
    <w:rsid w:val="004D5E29"/>
    <w:rsid w:val="004D61E8"/>
    <w:rsid w:val="004D66CD"/>
    <w:rsid w:val="004D7C96"/>
    <w:rsid w:val="004E0955"/>
    <w:rsid w:val="004E3754"/>
    <w:rsid w:val="004E4BCD"/>
    <w:rsid w:val="004F0769"/>
    <w:rsid w:val="004F0791"/>
    <w:rsid w:val="004F1FD6"/>
    <w:rsid w:val="004F2D44"/>
    <w:rsid w:val="004F3DCA"/>
    <w:rsid w:val="004F48B1"/>
    <w:rsid w:val="004F5EB4"/>
    <w:rsid w:val="004F702F"/>
    <w:rsid w:val="004F7100"/>
    <w:rsid w:val="004F7232"/>
    <w:rsid w:val="00500E17"/>
    <w:rsid w:val="005016D1"/>
    <w:rsid w:val="00502896"/>
    <w:rsid w:val="00503B42"/>
    <w:rsid w:val="00504030"/>
    <w:rsid w:val="005043D3"/>
    <w:rsid w:val="00506940"/>
    <w:rsid w:val="00507D8F"/>
    <w:rsid w:val="0051042F"/>
    <w:rsid w:val="005108FE"/>
    <w:rsid w:val="0051316B"/>
    <w:rsid w:val="005133F4"/>
    <w:rsid w:val="005142CF"/>
    <w:rsid w:val="00514C0C"/>
    <w:rsid w:val="005150F2"/>
    <w:rsid w:val="00515795"/>
    <w:rsid w:val="00523E7C"/>
    <w:rsid w:val="005249D3"/>
    <w:rsid w:val="005267B6"/>
    <w:rsid w:val="00527390"/>
    <w:rsid w:val="00531960"/>
    <w:rsid w:val="00531D9E"/>
    <w:rsid w:val="00531DF6"/>
    <w:rsid w:val="00534A9A"/>
    <w:rsid w:val="005369B2"/>
    <w:rsid w:val="00540197"/>
    <w:rsid w:val="005407A9"/>
    <w:rsid w:val="00542807"/>
    <w:rsid w:val="00544B23"/>
    <w:rsid w:val="00544D46"/>
    <w:rsid w:val="00547140"/>
    <w:rsid w:val="0055275C"/>
    <w:rsid w:val="00552A20"/>
    <w:rsid w:val="005535F3"/>
    <w:rsid w:val="005608B9"/>
    <w:rsid w:val="0056127B"/>
    <w:rsid w:val="0056370A"/>
    <w:rsid w:val="00563C57"/>
    <w:rsid w:val="00564C32"/>
    <w:rsid w:val="00564E2A"/>
    <w:rsid w:val="005652D0"/>
    <w:rsid w:val="00565B49"/>
    <w:rsid w:val="00566568"/>
    <w:rsid w:val="00567A39"/>
    <w:rsid w:val="00571402"/>
    <w:rsid w:val="00572B71"/>
    <w:rsid w:val="0057435C"/>
    <w:rsid w:val="00576100"/>
    <w:rsid w:val="00577B4F"/>
    <w:rsid w:val="00580D5C"/>
    <w:rsid w:val="0058174F"/>
    <w:rsid w:val="00582459"/>
    <w:rsid w:val="005825F5"/>
    <w:rsid w:val="00584F50"/>
    <w:rsid w:val="00586A7A"/>
    <w:rsid w:val="00593B2D"/>
    <w:rsid w:val="005946F3"/>
    <w:rsid w:val="00594B5A"/>
    <w:rsid w:val="005953D0"/>
    <w:rsid w:val="005953DD"/>
    <w:rsid w:val="00597107"/>
    <w:rsid w:val="005977D3"/>
    <w:rsid w:val="005A1C1C"/>
    <w:rsid w:val="005A1CC9"/>
    <w:rsid w:val="005A2465"/>
    <w:rsid w:val="005A353F"/>
    <w:rsid w:val="005A3912"/>
    <w:rsid w:val="005A457D"/>
    <w:rsid w:val="005A4753"/>
    <w:rsid w:val="005A78AE"/>
    <w:rsid w:val="005B109D"/>
    <w:rsid w:val="005B23E1"/>
    <w:rsid w:val="005B29D0"/>
    <w:rsid w:val="005B2AA0"/>
    <w:rsid w:val="005B4DA5"/>
    <w:rsid w:val="005B5CDA"/>
    <w:rsid w:val="005B6099"/>
    <w:rsid w:val="005B644D"/>
    <w:rsid w:val="005B66F5"/>
    <w:rsid w:val="005B6F07"/>
    <w:rsid w:val="005C00E0"/>
    <w:rsid w:val="005C10EC"/>
    <w:rsid w:val="005C1967"/>
    <w:rsid w:val="005C3676"/>
    <w:rsid w:val="005C3808"/>
    <w:rsid w:val="005C3E96"/>
    <w:rsid w:val="005C3ECF"/>
    <w:rsid w:val="005C61B5"/>
    <w:rsid w:val="005D02BC"/>
    <w:rsid w:val="005D1076"/>
    <w:rsid w:val="005D10EA"/>
    <w:rsid w:val="005D32A2"/>
    <w:rsid w:val="005D4F56"/>
    <w:rsid w:val="005D51E6"/>
    <w:rsid w:val="005D5C0A"/>
    <w:rsid w:val="005D6B70"/>
    <w:rsid w:val="005D7568"/>
    <w:rsid w:val="005E0DAB"/>
    <w:rsid w:val="005E31A8"/>
    <w:rsid w:val="005E428F"/>
    <w:rsid w:val="005E75DE"/>
    <w:rsid w:val="005F011C"/>
    <w:rsid w:val="005F0C29"/>
    <w:rsid w:val="005F1A91"/>
    <w:rsid w:val="005F3E27"/>
    <w:rsid w:val="005F42AA"/>
    <w:rsid w:val="005F638F"/>
    <w:rsid w:val="005F6FB4"/>
    <w:rsid w:val="00602326"/>
    <w:rsid w:val="00603216"/>
    <w:rsid w:val="006036BB"/>
    <w:rsid w:val="00603CE0"/>
    <w:rsid w:val="00605DB4"/>
    <w:rsid w:val="00606B54"/>
    <w:rsid w:val="0061011A"/>
    <w:rsid w:val="00612209"/>
    <w:rsid w:val="0061254A"/>
    <w:rsid w:val="00613904"/>
    <w:rsid w:val="0061717E"/>
    <w:rsid w:val="00620102"/>
    <w:rsid w:val="00620865"/>
    <w:rsid w:val="00623B4F"/>
    <w:rsid w:val="00624316"/>
    <w:rsid w:val="0062516D"/>
    <w:rsid w:val="00630786"/>
    <w:rsid w:val="006308CF"/>
    <w:rsid w:val="00630F82"/>
    <w:rsid w:val="00632866"/>
    <w:rsid w:val="00633F41"/>
    <w:rsid w:val="00633FA8"/>
    <w:rsid w:val="006375F2"/>
    <w:rsid w:val="00641569"/>
    <w:rsid w:val="00642121"/>
    <w:rsid w:val="006421B0"/>
    <w:rsid w:val="00642554"/>
    <w:rsid w:val="00642E7F"/>
    <w:rsid w:val="00643AA9"/>
    <w:rsid w:val="0064412E"/>
    <w:rsid w:val="00644177"/>
    <w:rsid w:val="00646332"/>
    <w:rsid w:val="00650D7D"/>
    <w:rsid w:val="00651195"/>
    <w:rsid w:val="00652C5E"/>
    <w:rsid w:val="006541F7"/>
    <w:rsid w:val="00655618"/>
    <w:rsid w:val="00655C91"/>
    <w:rsid w:val="00655DA7"/>
    <w:rsid w:val="00657335"/>
    <w:rsid w:val="0066006A"/>
    <w:rsid w:val="0066173A"/>
    <w:rsid w:val="006631D2"/>
    <w:rsid w:val="00663242"/>
    <w:rsid w:val="00663697"/>
    <w:rsid w:val="0066386D"/>
    <w:rsid w:val="006719FC"/>
    <w:rsid w:val="006724C4"/>
    <w:rsid w:val="006731C3"/>
    <w:rsid w:val="0067338C"/>
    <w:rsid w:val="00681D81"/>
    <w:rsid w:val="00683668"/>
    <w:rsid w:val="0068450F"/>
    <w:rsid w:val="00684613"/>
    <w:rsid w:val="0068624C"/>
    <w:rsid w:val="00686FC5"/>
    <w:rsid w:val="00687BCE"/>
    <w:rsid w:val="006909B1"/>
    <w:rsid w:val="00690EDB"/>
    <w:rsid w:val="006917D7"/>
    <w:rsid w:val="00692F4F"/>
    <w:rsid w:val="00694C8A"/>
    <w:rsid w:val="00694CDA"/>
    <w:rsid w:val="00696587"/>
    <w:rsid w:val="006978DC"/>
    <w:rsid w:val="006A11C9"/>
    <w:rsid w:val="006A37F5"/>
    <w:rsid w:val="006A4947"/>
    <w:rsid w:val="006A611A"/>
    <w:rsid w:val="006A671B"/>
    <w:rsid w:val="006A6D66"/>
    <w:rsid w:val="006A7865"/>
    <w:rsid w:val="006B15DD"/>
    <w:rsid w:val="006B335D"/>
    <w:rsid w:val="006B5674"/>
    <w:rsid w:val="006B5B9D"/>
    <w:rsid w:val="006B720B"/>
    <w:rsid w:val="006B75CF"/>
    <w:rsid w:val="006B7C2F"/>
    <w:rsid w:val="006B7C5E"/>
    <w:rsid w:val="006C0B0C"/>
    <w:rsid w:val="006C1809"/>
    <w:rsid w:val="006C1888"/>
    <w:rsid w:val="006C5460"/>
    <w:rsid w:val="006D1D9A"/>
    <w:rsid w:val="006D43CB"/>
    <w:rsid w:val="006D5426"/>
    <w:rsid w:val="006D623C"/>
    <w:rsid w:val="006D6546"/>
    <w:rsid w:val="006D7158"/>
    <w:rsid w:val="006D7918"/>
    <w:rsid w:val="006E136B"/>
    <w:rsid w:val="006E210F"/>
    <w:rsid w:val="006E2A40"/>
    <w:rsid w:val="006E2CFA"/>
    <w:rsid w:val="006E2E47"/>
    <w:rsid w:val="006E32DB"/>
    <w:rsid w:val="006E33AE"/>
    <w:rsid w:val="006E4C76"/>
    <w:rsid w:val="006E4D1C"/>
    <w:rsid w:val="006E4E62"/>
    <w:rsid w:val="006E6938"/>
    <w:rsid w:val="006F0B9F"/>
    <w:rsid w:val="006F4F04"/>
    <w:rsid w:val="006F5BB3"/>
    <w:rsid w:val="006F6C3F"/>
    <w:rsid w:val="006F7463"/>
    <w:rsid w:val="00703D68"/>
    <w:rsid w:val="00704164"/>
    <w:rsid w:val="00704252"/>
    <w:rsid w:val="007068DA"/>
    <w:rsid w:val="00710351"/>
    <w:rsid w:val="00711F13"/>
    <w:rsid w:val="00713C41"/>
    <w:rsid w:val="00714090"/>
    <w:rsid w:val="00714E18"/>
    <w:rsid w:val="0071578D"/>
    <w:rsid w:val="00716E2D"/>
    <w:rsid w:val="0071797B"/>
    <w:rsid w:val="007201C8"/>
    <w:rsid w:val="00720AB3"/>
    <w:rsid w:val="0072191F"/>
    <w:rsid w:val="00722F52"/>
    <w:rsid w:val="00723AEA"/>
    <w:rsid w:val="00723B28"/>
    <w:rsid w:val="00724D20"/>
    <w:rsid w:val="00731E7E"/>
    <w:rsid w:val="007338D1"/>
    <w:rsid w:val="00733CFC"/>
    <w:rsid w:val="00734CD3"/>
    <w:rsid w:val="007362AF"/>
    <w:rsid w:val="00740054"/>
    <w:rsid w:val="0074084B"/>
    <w:rsid w:val="007432D5"/>
    <w:rsid w:val="00743A31"/>
    <w:rsid w:val="00744B89"/>
    <w:rsid w:val="0074614F"/>
    <w:rsid w:val="00747D78"/>
    <w:rsid w:val="0075041D"/>
    <w:rsid w:val="007505A4"/>
    <w:rsid w:val="007508B9"/>
    <w:rsid w:val="007513A2"/>
    <w:rsid w:val="00751E3C"/>
    <w:rsid w:val="00753295"/>
    <w:rsid w:val="007535CB"/>
    <w:rsid w:val="0075613E"/>
    <w:rsid w:val="007574A1"/>
    <w:rsid w:val="007576A3"/>
    <w:rsid w:val="00757773"/>
    <w:rsid w:val="00762344"/>
    <w:rsid w:val="00764B77"/>
    <w:rsid w:val="007706D7"/>
    <w:rsid w:val="00772128"/>
    <w:rsid w:val="00772774"/>
    <w:rsid w:val="00772D9F"/>
    <w:rsid w:val="00774602"/>
    <w:rsid w:val="00777B9B"/>
    <w:rsid w:val="00782F70"/>
    <w:rsid w:val="00783A7E"/>
    <w:rsid w:val="007841F5"/>
    <w:rsid w:val="00784739"/>
    <w:rsid w:val="00784D6F"/>
    <w:rsid w:val="00785D76"/>
    <w:rsid w:val="0079067C"/>
    <w:rsid w:val="00790AE0"/>
    <w:rsid w:val="0079132C"/>
    <w:rsid w:val="00793311"/>
    <w:rsid w:val="00794797"/>
    <w:rsid w:val="00795768"/>
    <w:rsid w:val="00795BD7"/>
    <w:rsid w:val="007978D0"/>
    <w:rsid w:val="007A0068"/>
    <w:rsid w:val="007A2CC6"/>
    <w:rsid w:val="007A37C6"/>
    <w:rsid w:val="007A44C7"/>
    <w:rsid w:val="007A5B25"/>
    <w:rsid w:val="007A5FF3"/>
    <w:rsid w:val="007A74BF"/>
    <w:rsid w:val="007B03A2"/>
    <w:rsid w:val="007B0F7F"/>
    <w:rsid w:val="007B1A7B"/>
    <w:rsid w:val="007B2F4B"/>
    <w:rsid w:val="007B2FCF"/>
    <w:rsid w:val="007B3321"/>
    <w:rsid w:val="007B4B89"/>
    <w:rsid w:val="007B7366"/>
    <w:rsid w:val="007B7B7A"/>
    <w:rsid w:val="007B7E14"/>
    <w:rsid w:val="007C022D"/>
    <w:rsid w:val="007C0953"/>
    <w:rsid w:val="007C145E"/>
    <w:rsid w:val="007C1A1D"/>
    <w:rsid w:val="007C1DAD"/>
    <w:rsid w:val="007C1E3B"/>
    <w:rsid w:val="007C245C"/>
    <w:rsid w:val="007C24DF"/>
    <w:rsid w:val="007C4387"/>
    <w:rsid w:val="007C4EFF"/>
    <w:rsid w:val="007C616D"/>
    <w:rsid w:val="007C74EF"/>
    <w:rsid w:val="007D0627"/>
    <w:rsid w:val="007D241A"/>
    <w:rsid w:val="007E06CB"/>
    <w:rsid w:val="007E0CED"/>
    <w:rsid w:val="007E10B6"/>
    <w:rsid w:val="007E47B2"/>
    <w:rsid w:val="007E7706"/>
    <w:rsid w:val="007F1887"/>
    <w:rsid w:val="007F5906"/>
    <w:rsid w:val="007F6C94"/>
    <w:rsid w:val="007F73A9"/>
    <w:rsid w:val="008000A1"/>
    <w:rsid w:val="00801836"/>
    <w:rsid w:val="008024E5"/>
    <w:rsid w:val="00802BC8"/>
    <w:rsid w:val="00803411"/>
    <w:rsid w:val="00804D01"/>
    <w:rsid w:val="00805B1B"/>
    <w:rsid w:val="00805BB3"/>
    <w:rsid w:val="00812258"/>
    <w:rsid w:val="00812BCB"/>
    <w:rsid w:val="00812C5E"/>
    <w:rsid w:val="00812D0A"/>
    <w:rsid w:val="008134A3"/>
    <w:rsid w:val="0081529D"/>
    <w:rsid w:val="00816B54"/>
    <w:rsid w:val="00820720"/>
    <w:rsid w:val="008207A4"/>
    <w:rsid w:val="00823598"/>
    <w:rsid w:val="008237AC"/>
    <w:rsid w:val="00823F0B"/>
    <w:rsid w:val="00825395"/>
    <w:rsid w:val="00832CCB"/>
    <w:rsid w:val="008349A4"/>
    <w:rsid w:val="00836F4C"/>
    <w:rsid w:val="008414E3"/>
    <w:rsid w:val="00841CF3"/>
    <w:rsid w:val="008425B0"/>
    <w:rsid w:val="00842E9E"/>
    <w:rsid w:val="0084478D"/>
    <w:rsid w:val="0084514B"/>
    <w:rsid w:val="00845EAF"/>
    <w:rsid w:val="00846ED7"/>
    <w:rsid w:val="00852027"/>
    <w:rsid w:val="00853D0B"/>
    <w:rsid w:val="00854D13"/>
    <w:rsid w:val="00855A04"/>
    <w:rsid w:val="0085698E"/>
    <w:rsid w:val="008608E1"/>
    <w:rsid w:val="00861537"/>
    <w:rsid w:val="008619BB"/>
    <w:rsid w:val="00865007"/>
    <w:rsid w:val="00866D4F"/>
    <w:rsid w:val="00866FE3"/>
    <w:rsid w:val="008674E8"/>
    <w:rsid w:val="0086788A"/>
    <w:rsid w:val="008701EC"/>
    <w:rsid w:val="0087078E"/>
    <w:rsid w:val="0087421F"/>
    <w:rsid w:val="008746F0"/>
    <w:rsid w:val="00874EFF"/>
    <w:rsid w:val="00875B01"/>
    <w:rsid w:val="00877380"/>
    <w:rsid w:val="008773AF"/>
    <w:rsid w:val="00877881"/>
    <w:rsid w:val="00877C59"/>
    <w:rsid w:val="0088319C"/>
    <w:rsid w:val="00883AA4"/>
    <w:rsid w:val="00885927"/>
    <w:rsid w:val="008869E4"/>
    <w:rsid w:val="00886A19"/>
    <w:rsid w:val="00887301"/>
    <w:rsid w:val="00887B23"/>
    <w:rsid w:val="00891423"/>
    <w:rsid w:val="00891BBF"/>
    <w:rsid w:val="00893115"/>
    <w:rsid w:val="008932EB"/>
    <w:rsid w:val="00894EB8"/>
    <w:rsid w:val="008967CC"/>
    <w:rsid w:val="00896CEC"/>
    <w:rsid w:val="00896E2D"/>
    <w:rsid w:val="008974D9"/>
    <w:rsid w:val="008A11BF"/>
    <w:rsid w:val="008A2A1E"/>
    <w:rsid w:val="008A362C"/>
    <w:rsid w:val="008A3EC1"/>
    <w:rsid w:val="008A5534"/>
    <w:rsid w:val="008A581D"/>
    <w:rsid w:val="008A645D"/>
    <w:rsid w:val="008A6E7D"/>
    <w:rsid w:val="008A7AAC"/>
    <w:rsid w:val="008B00DF"/>
    <w:rsid w:val="008B04BD"/>
    <w:rsid w:val="008B0624"/>
    <w:rsid w:val="008B0D73"/>
    <w:rsid w:val="008B1914"/>
    <w:rsid w:val="008B1D3F"/>
    <w:rsid w:val="008B347C"/>
    <w:rsid w:val="008B440D"/>
    <w:rsid w:val="008B471D"/>
    <w:rsid w:val="008B5512"/>
    <w:rsid w:val="008B57C9"/>
    <w:rsid w:val="008B584C"/>
    <w:rsid w:val="008B6134"/>
    <w:rsid w:val="008B796D"/>
    <w:rsid w:val="008B7E68"/>
    <w:rsid w:val="008C134D"/>
    <w:rsid w:val="008C1B40"/>
    <w:rsid w:val="008C5316"/>
    <w:rsid w:val="008C7897"/>
    <w:rsid w:val="008D31CD"/>
    <w:rsid w:val="008D3988"/>
    <w:rsid w:val="008D5361"/>
    <w:rsid w:val="008D722E"/>
    <w:rsid w:val="008D79CE"/>
    <w:rsid w:val="008E0B93"/>
    <w:rsid w:val="008E3977"/>
    <w:rsid w:val="008E3C86"/>
    <w:rsid w:val="008E451D"/>
    <w:rsid w:val="008E56FB"/>
    <w:rsid w:val="008E5B6E"/>
    <w:rsid w:val="008F0A96"/>
    <w:rsid w:val="008F12F0"/>
    <w:rsid w:val="008F2C28"/>
    <w:rsid w:val="008F477F"/>
    <w:rsid w:val="009007C6"/>
    <w:rsid w:val="00902E09"/>
    <w:rsid w:val="009108C6"/>
    <w:rsid w:val="0091566A"/>
    <w:rsid w:val="00915FA9"/>
    <w:rsid w:val="00916918"/>
    <w:rsid w:val="00920809"/>
    <w:rsid w:val="009217C6"/>
    <w:rsid w:val="00921C20"/>
    <w:rsid w:val="0092332B"/>
    <w:rsid w:val="009234C9"/>
    <w:rsid w:val="00926004"/>
    <w:rsid w:val="00927219"/>
    <w:rsid w:val="009273F2"/>
    <w:rsid w:val="009306BE"/>
    <w:rsid w:val="00931E39"/>
    <w:rsid w:val="0093224C"/>
    <w:rsid w:val="00932AA1"/>
    <w:rsid w:val="0093507D"/>
    <w:rsid w:val="00937075"/>
    <w:rsid w:val="00943F30"/>
    <w:rsid w:val="009454D8"/>
    <w:rsid w:val="00951498"/>
    <w:rsid w:val="009517FD"/>
    <w:rsid w:val="00951B79"/>
    <w:rsid w:val="00953F60"/>
    <w:rsid w:val="00954832"/>
    <w:rsid w:val="00954BAE"/>
    <w:rsid w:val="00955F49"/>
    <w:rsid w:val="00960060"/>
    <w:rsid w:val="00960589"/>
    <w:rsid w:val="00960CAE"/>
    <w:rsid w:val="00963250"/>
    <w:rsid w:val="00963837"/>
    <w:rsid w:val="009641F6"/>
    <w:rsid w:val="00964889"/>
    <w:rsid w:val="00967106"/>
    <w:rsid w:val="0096751C"/>
    <w:rsid w:val="00975651"/>
    <w:rsid w:val="009763E2"/>
    <w:rsid w:val="00976826"/>
    <w:rsid w:val="00977201"/>
    <w:rsid w:val="00977979"/>
    <w:rsid w:val="00980F24"/>
    <w:rsid w:val="009815E4"/>
    <w:rsid w:val="00981D59"/>
    <w:rsid w:val="00982E5D"/>
    <w:rsid w:val="009834E3"/>
    <w:rsid w:val="009843DF"/>
    <w:rsid w:val="00985936"/>
    <w:rsid w:val="00986A75"/>
    <w:rsid w:val="00987433"/>
    <w:rsid w:val="00990A59"/>
    <w:rsid w:val="0099265C"/>
    <w:rsid w:val="00994EDD"/>
    <w:rsid w:val="00995D27"/>
    <w:rsid w:val="00997701"/>
    <w:rsid w:val="009A060E"/>
    <w:rsid w:val="009A3503"/>
    <w:rsid w:val="009A4351"/>
    <w:rsid w:val="009A55D9"/>
    <w:rsid w:val="009B02C1"/>
    <w:rsid w:val="009B67C9"/>
    <w:rsid w:val="009B7970"/>
    <w:rsid w:val="009C013D"/>
    <w:rsid w:val="009C0163"/>
    <w:rsid w:val="009C0DC2"/>
    <w:rsid w:val="009C112D"/>
    <w:rsid w:val="009C32EB"/>
    <w:rsid w:val="009D02FA"/>
    <w:rsid w:val="009D195E"/>
    <w:rsid w:val="009D19A9"/>
    <w:rsid w:val="009D313C"/>
    <w:rsid w:val="009D4302"/>
    <w:rsid w:val="009D52D1"/>
    <w:rsid w:val="009D57DD"/>
    <w:rsid w:val="009D59ED"/>
    <w:rsid w:val="009D5F2C"/>
    <w:rsid w:val="009D7626"/>
    <w:rsid w:val="009E12AB"/>
    <w:rsid w:val="009E22B8"/>
    <w:rsid w:val="009E3CE6"/>
    <w:rsid w:val="009E42DE"/>
    <w:rsid w:val="009E57E0"/>
    <w:rsid w:val="009E5DDD"/>
    <w:rsid w:val="009E69FD"/>
    <w:rsid w:val="009F3F20"/>
    <w:rsid w:val="009F6994"/>
    <w:rsid w:val="009F7ACF"/>
    <w:rsid w:val="009F7E24"/>
    <w:rsid w:val="00A00604"/>
    <w:rsid w:val="00A02CD6"/>
    <w:rsid w:val="00A0385C"/>
    <w:rsid w:val="00A04235"/>
    <w:rsid w:val="00A04DC2"/>
    <w:rsid w:val="00A05ED8"/>
    <w:rsid w:val="00A0617F"/>
    <w:rsid w:val="00A06AB0"/>
    <w:rsid w:val="00A10B03"/>
    <w:rsid w:val="00A112B5"/>
    <w:rsid w:val="00A11809"/>
    <w:rsid w:val="00A12BA0"/>
    <w:rsid w:val="00A13336"/>
    <w:rsid w:val="00A13386"/>
    <w:rsid w:val="00A13DC0"/>
    <w:rsid w:val="00A13FFF"/>
    <w:rsid w:val="00A1514C"/>
    <w:rsid w:val="00A17BDB"/>
    <w:rsid w:val="00A17E0D"/>
    <w:rsid w:val="00A2007D"/>
    <w:rsid w:val="00A22099"/>
    <w:rsid w:val="00A235A3"/>
    <w:rsid w:val="00A23696"/>
    <w:rsid w:val="00A25E98"/>
    <w:rsid w:val="00A27D32"/>
    <w:rsid w:val="00A31152"/>
    <w:rsid w:val="00A33938"/>
    <w:rsid w:val="00A36076"/>
    <w:rsid w:val="00A42148"/>
    <w:rsid w:val="00A42790"/>
    <w:rsid w:val="00A4474E"/>
    <w:rsid w:val="00A44D92"/>
    <w:rsid w:val="00A4624C"/>
    <w:rsid w:val="00A47664"/>
    <w:rsid w:val="00A50728"/>
    <w:rsid w:val="00A52DEC"/>
    <w:rsid w:val="00A52F80"/>
    <w:rsid w:val="00A55CD7"/>
    <w:rsid w:val="00A56D27"/>
    <w:rsid w:val="00A56E78"/>
    <w:rsid w:val="00A5783D"/>
    <w:rsid w:val="00A6079B"/>
    <w:rsid w:val="00A6098A"/>
    <w:rsid w:val="00A618D2"/>
    <w:rsid w:val="00A620B3"/>
    <w:rsid w:val="00A62394"/>
    <w:rsid w:val="00A623C6"/>
    <w:rsid w:val="00A623D5"/>
    <w:rsid w:val="00A6502A"/>
    <w:rsid w:val="00A65EBB"/>
    <w:rsid w:val="00A661F8"/>
    <w:rsid w:val="00A670CA"/>
    <w:rsid w:val="00A70A47"/>
    <w:rsid w:val="00A724B9"/>
    <w:rsid w:val="00A72727"/>
    <w:rsid w:val="00A72857"/>
    <w:rsid w:val="00A728EA"/>
    <w:rsid w:val="00A73238"/>
    <w:rsid w:val="00A76689"/>
    <w:rsid w:val="00A774EE"/>
    <w:rsid w:val="00A77737"/>
    <w:rsid w:val="00A81BB5"/>
    <w:rsid w:val="00A82A98"/>
    <w:rsid w:val="00A83415"/>
    <w:rsid w:val="00A83BF6"/>
    <w:rsid w:val="00A844DD"/>
    <w:rsid w:val="00A847E3"/>
    <w:rsid w:val="00A86972"/>
    <w:rsid w:val="00A90E47"/>
    <w:rsid w:val="00A90EFA"/>
    <w:rsid w:val="00A91C8F"/>
    <w:rsid w:val="00A93BD6"/>
    <w:rsid w:val="00A94853"/>
    <w:rsid w:val="00A957E3"/>
    <w:rsid w:val="00A95CFD"/>
    <w:rsid w:val="00AA0478"/>
    <w:rsid w:val="00AA2214"/>
    <w:rsid w:val="00AA2E0F"/>
    <w:rsid w:val="00AA3EDF"/>
    <w:rsid w:val="00AA4CA4"/>
    <w:rsid w:val="00AA63F9"/>
    <w:rsid w:val="00AA755D"/>
    <w:rsid w:val="00AA7E7C"/>
    <w:rsid w:val="00AB2D67"/>
    <w:rsid w:val="00AB67E9"/>
    <w:rsid w:val="00AB6FE4"/>
    <w:rsid w:val="00AC02DF"/>
    <w:rsid w:val="00AC102D"/>
    <w:rsid w:val="00AC1A1C"/>
    <w:rsid w:val="00AC31C3"/>
    <w:rsid w:val="00AC32A3"/>
    <w:rsid w:val="00AC4F40"/>
    <w:rsid w:val="00AC5660"/>
    <w:rsid w:val="00AC698D"/>
    <w:rsid w:val="00AC71D5"/>
    <w:rsid w:val="00AC7200"/>
    <w:rsid w:val="00AD0126"/>
    <w:rsid w:val="00AD0FB9"/>
    <w:rsid w:val="00AD1869"/>
    <w:rsid w:val="00AD3AB1"/>
    <w:rsid w:val="00AD4F42"/>
    <w:rsid w:val="00AD603C"/>
    <w:rsid w:val="00AD70DC"/>
    <w:rsid w:val="00AE06B2"/>
    <w:rsid w:val="00AE0E68"/>
    <w:rsid w:val="00AE113F"/>
    <w:rsid w:val="00AE1469"/>
    <w:rsid w:val="00AE159D"/>
    <w:rsid w:val="00AE234A"/>
    <w:rsid w:val="00AE3DDA"/>
    <w:rsid w:val="00AE48E8"/>
    <w:rsid w:val="00AE51AC"/>
    <w:rsid w:val="00AE5922"/>
    <w:rsid w:val="00AE5C99"/>
    <w:rsid w:val="00AF0888"/>
    <w:rsid w:val="00AF168E"/>
    <w:rsid w:val="00AF1D3C"/>
    <w:rsid w:val="00AF4DB8"/>
    <w:rsid w:val="00AF5C83"/>
    <w:rsid w:val="00AF72AD"/>
    <w:rsid w:val="00AF7DD7"/>
    <w:rsid w:val="00B00443"/>
    <w:rsid w:val="00B0084D"/>
    <w:rsid w:val="00B00E44"/>
    <w:rsid w:val="00B0160E"/>
    <w:rsid w:val="00B03633"/>
    <w:rsid w:val="00B0443A"/>
    <w:rsid w:val="00B04576"/>
    <w:rsid w:val="00B05457"/>
    <w:rsid w:val="00B07267"/>
    <w:rsid w:val="00B07EE4"/>
    <w:rsid w:val="00B113F9"/>
    <w:rsid w:val="00B13AB8"/>
    <w:rsid w:val="00B13C13"/>
    <w:rsid w:val="00B15932"/>
    <w:rsid w:val="00B17931"/>
    <w:rsid w:val="00B200FE"/>
    <w:rsid w:val="00B20C74"/>
    <w:rsid w:val="00B2176C"/>
    <w:rsid w:val="00B2207D"/>
    <w:rsid w:val="00B229DD"/>
    <w:rsid w:val="00B22B29"/>
    <w:rsid w:val="00B255A5"/>
    <w:rsid w:val="00B31462"/>
    <w:rsid w:val="00B31672"/>
    <w:rsid w:val="00B319DD"/>
    <w:rsid w:val="00B4054B"/>
    <w:rsid w:val="00B415EF"/>
    <w:rsid w:val="00B42A50"/>
    <w:rsid w:val="00B44E28"/>
    <w:rsid w:val="00B55B7A"/>
    <w:rsid w:val="00B561DB"/>
    <w:rsid w:val="00B561F4"/>
    <w:rsid w:val="00B565EC"/>
    <w:rsid w:val="00B566B4"/>
    <w:rsid w:val="00B56B08"/>
    <w:rsid w:val="00B57A90"/>
    <w:rsid w:val="00B60CD7"/>
    <w:rsid w:val="00B671C9"/>
    <w:rsid w:val="00B673F9"/>
    <w:rsid w:val="00B67F85"/>
    <w:rsid w:val="00B70EB3"/>
    <w:rsid w:val="00B7170B"/>
    <w:rsid w:val="00B721FC"/>
    <w:rsid w:val="00B72C6F"/>
    <w:rsid w:val="00B74C86"/>
    <w:rsid w:val="00B801EE"/>
    <w:rsid w:val="00B804C6"/>
    <w:rsid w:val="00B80829"/>
    <w:rsid w:val="00B8094C"/>
    <w:rsid w:val="00B85DED"/>
    <w:rsid w:val="00B8639F"/>
    <w:rsid w:val="00B86FFD"/>
    <w:rsid w:val="00B87858"/>
    <w:rsid w:val="00B900A4"/>
    <w:rsid w:val="00B90BDD"/>
    <w:rsid w:val="00B90F58"/>
    <w:rsid w:val="00B93223"/>
    <w:rsid w:val="00B979EC"/>
    <w:rsid w:val="00BA01C6"/>
    <w:rsid w:val="00BA02B5"/>
    <w:rsid w:val="00BA103D"/>
    <w:rsid w:val="00BA149F"/>
    <w:rsid w:val="00BA25F3"/>
    <w:rsid w:val="00BA3104"/>
    <w:rsid w:val="00BA600E"/>
    <w:rsid w:val="00BA665F"/>
    <w:rsid w:val="00BA6DFB"/>
    <w:rsid w:val="00BB1B3F"/>
    <w:rsid w:val="00BB4F57"/>
    <w:rsid w:val="00BB5638"/>
    <w:rsid w:val="00BC17A4"/>
    <w:rsid w:val="00BC1CAE"/>
    <w:rsid w:val="00BC2B8B"/>
    <w:rsid w:val="00BC3570"/>
    <w:rsid w:val="00BC3B19"/>
    <w:rsid w:val="00BC5495"/>
    <w:rsid w:val="00BC6B4B"/>
    <w:rsid w:val="00BC6E23"/>
    <w:rsid w:val="00BC74CF"/>
    <w:rsid w:val="00BD2233"/>
    <w:rsid w:val="00BD2578"/>
    <w:rsid w:val="00BD3322"/>
    <w:rsid w:val="00BD428C"/>
    <w:rsid w:val="00BD4BE1"/>
    <w:rsid w:val="00BD5CAB"/>
    <w:rsid w:val="00BD5DCC"/>
    <w:rsid w:val="00BD5E77"/>
    <w:rsid w:val="00BD74D7"/>
    <w:rsid w:val="00BE01AF"/>
    <w:rsid w:val="00BE0EFA"/>
    <w:rsid w:val="00BE3261"/>
    <w:rsid w:val="00BE3A11"/>
    <w:rsid w:val="00BE3E2D"/>
    <w:rsid w:val="00BE6B2C"/>
    <w:rsid w:val="00BE78EC"/>
    <w:rsid w:val="00BF0402"/>
    <w:rsid w:val="00BF2141"/>
    <w:rsid w:val="00BF2E21"/>
    <w:rsid w:val="00BF42A8"/>
    <w:rsid w:val="00BF56FE"/>
    <w:rsid w:val="00C03FF4"/>
    <w:rsid w:val="00C04091"/>
    <w:rsid w:val="00C041D7"/>
    <w:rsid w:val="00C05CD7"/>
    <w:rsid w:val="00C05D5E"/>
    <w:rsid w:val="00C06298"/>
    <w:rsid w:val="00C06ADC"/>
    <w:rsid w:val="00C07372"/>
    <w:rsid w:val="00C0757F"/>
    <w:rsid w:val="00C07948"/>
    <w:rsid w:val="00C10701"/>
    <w:rsid w:val="00C119B4"/>
    <w:rsid w:val="00C13211"/>
    <w:rsid w:val="00C15F12"/>
    <w:rsid w:val="00C2253A"/>
    <w:rsid w:val="00C23136"/>
    <w:rsid w:val="00C239BF"/>
    <w:rsid w:val="00C24B34"/>
    <w:rsid w:val="00C25CCB"/>
    <w:rsid w:val="00C27718"/>
    <w:rsid w:val="00C332DA"/>
    <w:rsid w:val="00C334D5"/>
    <w:rsid w:val="00C33515"/>
    <w:rsid w:val="00C33747"/>
    <w:rsid w:val="00C346A2"/>
    <w:rsid w:val="00C36368"/>
    <w:rsid w:val="00C3715F"/>
    <w:rsid w:val="00C44D56"/>
    <w:rsid w:val="00C515B3"/>
    <w:rsid w:val="00C515BB"/>
    <w:rsid w:val="00C52D8D"/>
    <w:rsid w:val="00C53DB0"/>
    <w:rsid w:val="00C5419C"/>
    <w:rsid w:val="00C60FD1"/>
    <w:rsid w:val="00C63471"/>
    <w:rsid w:val="00C64FE1"/>
    <w:rsid w:val="00C652AC"/>
    <w:rsid w:val="00C6532D"/>
    <w:rsid w:val="00C73493"/>
    <w:rsid w:val="00C741D2"/>
    <w:rsid w:val="00C74DE7"/>
    <w:rsid w:val="00C760EC"/>
    <w:rsid w:val="00C76D77"/>
    <w:rsid w:val="00C77CAD"/>
    <w:rsid w:val="00C81968"/>
    <w:rsid w:val="00C83D43"/>
    <w:rsid w:val="00C9371D"/>
    <w:rsid w:val="00C93CCE"/>
    <w:rsid w:val="00C9482F"/>
    <w:rsid w:val="00C97809"/>
    <w:rsid w:val="00CA2CF4"/>
    <w:rsid w:val="00CA4100"/>
    <w:rsid w:val="00CA61A7"/>
    <w:rsid w:val="00CA70E3"/>
    <w:rsid w:val="00CA7675"/>
    <w:rsid w:val="00CA791B"/>
    <w:rsid w:val="00CB1CEB"/>
    <w:rsid w:val="00CB2EDF"/>
    <w:rsid w:val="00CB577F"/>
    <w:rsid w:val="00CB6298"/>
    <w:rsid w:val="00CB649B"/>
    <w:rsid w:val="00CB72E6"/>
    <w:rsid w:val="00CC0BDA"/>
    <w:rsid w:val="00CC0D0E"/>
    <w:rsid w:val="00CC0F40"/>
    <w:rsid w:val="00CC1916"/>
    <w:rsid w:val="00CC5E88"/>
    <w:rsid w:val="00CC6840"/>
    <w:rsid w:val="00CD059F"/>
    <w:rsid w:val="00CD12E7"/>
    <w:rsid w:val="00CD165D"/>
    <w:rsid w:val="00CD5483"/>
    <w:rsid w:val="00CD5CDF"/>
    <w:rsid w:val="00CD700B"/>
    <w:rsid w:val="00CD7364"/>
    <w:rsid w:val="00CD7AE8"/>
    <w:rsid w:val="00CE1E5F"/>
    <w:rsid w:val="00CE3B26"/>
    <w:rsid w:val="00CE3E49"/>
    <w:rsid w:val="00CE45F0"/>
    <w:rsid w:val="00CE48D9"/>
    <w:rsid w:val="00CE5358"/>
    <w:rsid w:val="00CE69B6"/>
    <w:rsid w:val="00CE7867"/>
    <w:rsid w:val="00CF1BDA"/>
    <w:rsid w:val="00CF2D7B"/>
    <w:rsid w:val="00CF2DAD"/>
    <w:rsid w:val="00CF2FCE"/>
    <w:rsid w:val="00CF48AC"/>
    <w:rsid w:val="00CF51C4"/>
    <w:rsid w:val="00CF6D76"/>
    <w:rsid w:val="00D000D2"/>
    <w:rsid w:val="00D00227"/>
    <w:rsid w:val="00D031C4"/>
    <w:rsid w:val="00D03277"/>
    <w:rsid w:val="00D04BEA"/>
    <w:rsid w:val="00D0527C"/>
    <w:rsid w:val="00D054BE"/>
    <w:rsid w:val="00D0555A"/>
    <w:rsid w:val="00D056AA"/>
    <w:rsid w:val="00D0659F"/>
    <w:rsid w:val="00D06747"/>
    <w:rsid w:val="00D116C6"/>
    <w:rsid w:val="00D1281D"/>
    <w:rsid w:val="00D12E15"/>
    <w:rsid w:val="00D13889"/>
    <w:rsid w:val="00D13D18"/>
    <w:rsid w:val="00D13E28"/>
    <w:rsid w:val="00D14BD4"/>
    <w:rsid w:val="00D1755E"/>
    <w:rsid w:val="00D17589"/>
    <w:rsid w:val="00D1759B"/>
    <w:rsid w:val="00D21C5A"/>
    <w:rsid w:val="00D26A84"/>
    <w:rsid w:val="00D26F4B"/>
    <w:rsid w:val="00D270DE"/>
    <w:rsid w:val="00D2740C"/>
    <w:rsid w:val="00D27A98"/>
    <w:rsid w:val="00D27D1E"/>
    <w:rsid w:val="00D31BFB"/>
    <w:rsid w:val="00D33D80"/>
    <w:rsid w:val="00D33EA7"/>
    <w:rsid w:val="00D34A75"/>
    <w:rsid w:val="00D373FC"/>
    <w:rsid w:val="00D4089F"/>
    <w:rsid w:val="00D40C4E"/>
    <w:rsid w:val="00D41632"/>
    <w:rsid w:val="00D41FF0"/>
    <w:rsid w:val="00D4488D"/>
    <w:rsid w:val="00D44D09"/>
    <w:rsid w:val="00D451A5"/>
    <w:rsid w:val="00D45FF4"/>
    <w:rsid w:val="00D502C1"/>
    <w:rsid w:val="00D51B6D"/>
    <w:rsid w:val="00D52C3A"/>
    <w:rsid w:val="00D52FFE"/>
    <w:rsid w:val="00D60597"/>
    <w:rsid w:val="00D631F0"/>
    <w:rsid w:val="00D63D02"/>
    <w:rsid w:val="00D64F37"/>
    <w:rsid w:val="00D65728"/>
    <w:rsid w:val="00D70F70"/>
    <w:rsid w:val="00D71F6D"/>
    <w:rsid w:val="00D735B9"/>
    <w:rsid w:val="00D74E59"/>
    <w:rsid w:val="00D75CAE"/>
    <w:rsid w:val="00D76114"/>
    <w:rsid w:val="00D76374"/>
    <w:rsid w:val="00D81B75"/>
    <w:rsid w:val="00D82437"/>
    <w:rsid w:val="00D83362"/>
    <w:rsid w:val="00D833E8"/>
    <w:rsid w:val="00D90B0B"/>
    <w:rsid w:val="00D91283"/>
    <w:rsid w:val="00D93798"/>
    <w:rsid w:val="00D942FC"/>
    <w:rsid w:val="00D955BB"/>
    <w:rsid w:val="00D9734E"/>
    <w:rsid w:val="00DA0C1E"/>
    <w:rsid w:val="00DA1425"/>
    <w:rsid w:val="00DA42D7"/>
    <w:rsid w:val="00DA42E9"/>
    <w:rsid w:val="00DA4C66"/>
    <w:rsid w:val="00DA6FD9"/>
    <w:rsid w:val="00DB0944"/>
    <w:rsid w:val="00DB25EB"/>
    <w:rsid w:val="00DB27AD"/>
    <w:rsid w:val="00DB2F4A"/>
    <w:rsid w:val="00DB32F8"/>
    <w:rsid w:val="00DB357F"/>
    <w:rsid w:val="00DB5367"/>
    <w:rsid w:val="00DB53B1"/>
    <w:rsid w:val="00DB59A8"/>
    <w:rsid w:val="00DB59DD"/>
    <w:rsid w:val="00DB5CF2"/>
    <w:rsid w:val="00DB6BBA"/>
    <w:rsid w:val="00DB73CF"/>
    <w:rsid w:val="00DC11FB"/>
    <w:rsid w:val="00DC130A"/>
    <w:rsid w:val="00DC3613"/>
    <w:rsid w:val="00DC44CE"/>
    <w:rsid w:val="00DC4DB8"/>
    <w:rsid w:val="00DC5480"/>
    <w:rsid w:val="00DC568F"/>
    <w:rsid w:val="00DC6468"/>
    <w:rsid w:val="00DC7059"/>
    <w:rsid w:val="00DD2199"/>
    <w:rsid w:val="00DD40D4"/>
    <w:rsid w:val="00DD64D6"/>
    <w:rsid w:val="00DD68F2"/>
    <w:rsid w:val="00DE0D5B"/>
    <w:rsid w:val="00DE13EF"/>
    <w:rsid w:val="00DE18B4"/>
    <w:rsid w:val="00DE4012"/>
    <w:rsid w:val="00DE645C"/>
    <w:rsid w:val="00DE7A71"/>
    <w:rsid w:val="00DF0589"/>
    <w:rsid w:val="00DF05E1"/>
    <w:rsid w:val="00DF076B"/>
    <w:rsid w:val="00DF2DC4"/>
    <w:rsid w:val="00DF3C69"/>
    <w:rsid w:val="00E014ED"/>
    <w:rsid w:val="00E0185B"/>
    <w:rsid w:val="00E030F0"/>
    <w:rsid w:val="00E057F6"/>
    <w:rsid w:val="00E060D3"/>
    <w:rsid w:val="00E07058"/>
    <w:rsid w:val="00E11F3A"/>
    <w:rsid w:val="00E12245"/>
    <w:rsid w:val="00E13FB2"/>
    <w:rsid w:val="00E164FE"/>
    <w:rsid w:val="00E167CE"/>
    <w:rsid w:val="00E24762"/>
    <w:rsid w:val="00E24B39"/>
    <w:rsid w:val="00E25D9E"/>
    <w:rsid w:val="00E25DED"/>
    <w:rsid w:val="00E26BBA"/>
    <w:rsid w:val="00E27155"/>
    <w:rsid w:val="00E30647"/>
    <w:rsid w:val="00E32174"/>
    <w:rsid w:val="00E3263A"/>
    <w:rsid w:val="00E32EBD"/>
    <w:rsid w:val="00E35E0A"/>
    <w:rsid w:val="00E3793E"/>
    <w:rsid w:val="00E4019D"/>
    <w:rsid w:val="00E40607"/>
    <w:rsid w:val="00E42228"/>
    <w:rsid w:val="00E42592"/>
    <w:rsid w:val="00E42F3A"/>
    <w:rsid w:val="00E44D21"/>
    <w:rsid w:val="00E4712E"/>
    <w:rsid w:val="00E47929"/>
    <w:rsid w:val="00E501B3"/>
    <w:rsid w:val="00E507FD"/>
    <w:rsid w:val="00E5113C"/>
    <w:rsid w:val="00E51C84"/>
    <w:rsid w:val="00E57307"/>
    <w:rsid w:val="00E57DEC"/>
    <w:rsid w:val="00E6095C"/>
    <w:rsid w:val="00E60F21"/>
    <w:rsid w:val="00E6323A"/>
    <w:rsid w:val="00E64341"/>
    <w:rsid w:val="00E7179B"/>
    <w:rsid w:val="00E71FE7"/>
    <w:rsid w:val="00E7278D"/>
    <w:rsid w:val="00E74695"/>
    <w:rsid w:val="00E7690E"/>
    <w:rsid w:val="00E80123"/>
    <w:rsid w:val="00E8038E"/>
    <w:rsid w:val="00E80504"/>
    <w:rsid w:val="00E81086"/>
    <w:rsid w:val="00E82DDF"/>
    <w:rsid w:val="00E832D2"/>
    <w:rsid w:val="00E838EE"/>
    <w:rsid w:val="00E87C5D"/>
    <w:rsid w:val="00E90FBB"/>
    <w:rsid w:val="00E9135E"/>
    <w:rsid w:val="00E91625"/>
    <w:rsid w:val="00E94F6F"/>
    <w:rsid w:val="00E956F6"/>
    <w:rsid w:val="00E965A2"/>
    <w:rsid w:val="00EA1235"/>
    <w:rsid w:val="00EA3043"/>
    <w:rsid w:val="00EA3B65"/>
    <w:rsid w:val="00EA4C10"/>
    <w:rsid w:val="00EA4CE8"/>
    <w:rsid w:val="00EA4F27"/>
    <w:rsid w:val="00EA602C"/>
    <w:rsid w:val="00EA7C01"/>
    <w:rsid w:val="00EA7F84"/>
    <w:rsid w:val="00EB1CB1"/>
    <w:rsid w:val="00EB34CA"/>
    <w:rsid w:val="00EB56D4"/>
    <w:rsid w:val="00EB7372"/>
    <w:rsid w:val="00EC06AC"/>
    <w:rsid w:val="00EC15CF"/>
    <w:rsid w:val="00EC37C6"/>
    <w:rsid w:val="00EC3E0F"/>
    <w:rsid w:val="00EC5A42"/>
    <w:rsid w:val="00EC5FDC"/>
    <w:rsid w:val="00EC61BF"/>
    <w:rsid w:val="00EC75E2"/>
    <w:rsid w:val="00ED1D73"/>
    <w:rsid w:val="00ED3954"/>
    <w:rsid w:val="00ED3BDF"/>
    <w:rsid w:val="00ED3D49"/>
    <w:rsid w:val="00ED51B7"/>
    <w:rsid w:val="00ED586E"/>
    <w:rsid w:val="00ED6544"/>
    <w:rsid w:val="00ED70FC"/>
    <w:rsid w:val="00ED78C2"/>
    <w:rsid w:val="00ED78E9"/>
    <w:rsid w:val="00EE3E48"/>
    <w:rsid w:val="00EE63E0"/>
    <w:rsid w:val="00EE7364"/>
    <w:rsid w:val="00EE7B4B"/>
    <w:rsid w:val="00EF0A49"/>
    <w:rsid w:val="00EF189A"/>
    <w:rsid w:val="00EF2159"/>
    <w:rsid w:val="00EF2BBD"/>
    <w:rsid w:val="00EF362D"/>
    <w:rsid w:val="00EF437E"/>
    <w:rsid w:val="00EF55CF"/>
    <w:rsid w:val="00EF76CB"/>
    <w:rsid w:val="00F0116E"/>
    <w:rsid w:val="00F01C7E"/>
    <w:rsid w:val="00F01E7F"/>
    <w:rsid w:val="00F02618"/>
    <w:rsid w:val="00F02CD2"/>
    <w:rsid w:val="00F04F44"/>
    <w:rsid w:val="00F06378"/>
    <w:rsid w:val="00F07C95"/>
    <w:rsid w:val="00F10F32"/>
    <w:rsid w:val="00F11D3F"/>
    <w:rsid w:val="00F11E5E"/>
    <w:rsid w:val="00F11F1F"/>
    <w:rsid w:val="00F130B3"/>
    <w:rsid w:val="00F13C12"/>
    <w:rsid w:val="00F15636"/>
    <w:rsid w:val="00F157F1"/>
    <w:rsid w:val="00F16E4C"/>
    <w:rsid w:val="00F204B1"/>
    <w:rsid w:val="00F2062D"/>
    <w:rsid w:val="00F208A5"/>
    <w:rsid w:val="00F208DA"/>
    <w:rsid w:val="00F228EB"/>
    <w:rsid w:val="00F22ACD"/>
    <w:rsid w:val="00F26129"/>
    <w:rsid w:val="00F2661F"/>
    <w:rsid w:val="00F26D01"/>
    <w:rsid w:val="00F2734E"/>
    <w:rsid w:val="00F27D8C"/>
    <w:rsid w:val="00F313DB"/>
    <w:rsid w:val="00F31AF2"/>
    <w:rsid w:val="00F32736"/>
    <w:rsid w:val="00F331E9"/>
    <w:rsid w:val="00F34261"/>
    <w:rsid w:val="00F35518"/>
    <w:rsid w:val="00F35767"/>
    <w:rsid w:val="00F35DD0"/>
    <w:rsid w:val="00F36FB6"/>
    <w:rsid w:val="00F40402"/>
    <w:rsid w:val="00F40669"/>
    <w:rsid w:val="00F420F7"/>
    <w:rsid w:val="00F457E6"/>
    <w:rsid w:val="00F45CCC"/>
    <w:rsid w:val="00F45E68"/>
    <w:rsid w:val="00F4792F"/>
    <w:rsid w:val="00F50804"/>
    <w:rsid w:val="00F50FF5"/>
    <w:rsid w:val="00F51A03"/>
    <w:rsid w:val="00F52DE6"/>
    <w:rsid w:val="00F53E4B"/>
    <w:rsid w:val="00F549F4"/>
    <w:rsid w:val="00F5635E"/>
    <w:rsid w:val="00F56F5F"/>
    <w:rsid w:val="00F573DD"/>
    <w:rsid w:val="00F60ACE"/>
    <w:rsid w:val="00F60DD6"/>
    <w:rsid w:val="00F611A5"/>
    <w:rsid w:val="00F657D6"/>
    <w:rsid w:val="00F658E5"/>
    <w:rsid w:val="00F6620A"/>
    <w:rsid w:val="00F66E4B"/>
    <w:rsid w:val="00F676DB"/>
    <w:rsid w:val="00F71CFE"/>
    <w:rsid w:val="00F73442"/>
    <w:rsid w:val="00F744D8"/>
    <w:rsid w:val="00F76610"/>
    <w:rsid w:val="00F77405"/>
    <w:rsid w:val="00F77FE3"/>
    <w:rsid w:val="00F83F44"/>
    <w:rsid w:val="00F86BFD"/>
    <w:rsid w:val="00F87C22"/>
    <w:rsid w:val="00F90598"/>
    <w:rsid w:val="00F9316B"/>
    <w:rsid w:val="00F93766"/>
    <w:rsid w:val="00F940E5"/>
    <w:rsid w:val="00F954F0"/>
    <w:rsid w:val="00F95531"/>
    <w:rsid w:val="00F9732C"/>
    <w:rsid w:val="00FA04ED"/>
    <w:rsid w:val="00FA078B"/>
    <w:rsid w:val="00FA1864"/>
    <w:rsid w:val="00FA1B4D"/>
    <w:rsid w:val="00FA3121"/>
    <w:rsid w:val="00FA50D0"/>
    <w:rsid w:val="00FA5725"/>
    <w:rsid w:val="00FB2ECC"/>
    <w:rsid w:val="00FB4077"/>
    <w:rsid w:val="00FB78C0"/>
    <w:rsid w:val="00FC099D"/>
    <w:rsid w:val="00FC4FFC"/>
    <w:rsid w:val="00FC5A86"/>
    <w:rsid w:val="00FD08A5"/>
    <w:rsid w:val="00FD1657"/>
    <w:rsid w:val="00FD57D2"/>
    <w:rsid w:val="00FD5B44"/>
    <w:rsid w:val="00FD639A"/>
    <w:rsid w:val="00FE05B7"/>
    <w:rsid w:val="00FE2762"/>
    <w:rsid w:val="00FE329D"/>
    <w:rsid w:val="00FE3C23"/>
    <w:rsid w:val="00FE4056"/>
    <w:rsid w:val="00FF2272"/>
    <w:rsid w:val="00FF4848"/>
    <w:rsid w:val="00FF6EFD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C72BE"/>
  <w15:docId w15:val="{EE2201A3-8257-4E9E-BB7C-96A1C0B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A3104"/>
    <w:pPr>
      <w:jc w:val="center"/>
    </w:pPr>
    <w:rPr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rsid w:val="00BA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A3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F7D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27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75C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2FA"/>
  </w:style>
  <w:style w:type="paragraph" w:styleId="Footer">
    <w:name w:val="footer"/>
    <w:basedOn w:val="Normal"/>
    <w:link w:val="FooterChar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D02FA"/>
  </w:style>
  <w:style w:type="paragraph" w:styleId="BalloonText">
    <w:name w:val="Balloon Text"/>
    <w:basedOn w:val="Normal"/>
    <w:link w:val="BalloonTextChar"/>
    <w:uiPriority w:val="99"/>
    <w:semiHidden/>
    <w:unhideWhenUsed/>
    <w:rsid w:val="00155E04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1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E7E"/>
    <w:rPr>
      <w:b/>
      <w:bCs/>
      <w:sz w:val="20"/>
      <w:szCs w:val="20"/>
    </w:rPr>
  </w:style>
  <w:style w:type="paragraph" w:customStyle="1" w:styleId="Normal1">
    <w:name w:val="Normal1"/>
    <w:rsid w:val="00687BCE"/>
    <w:pPr>
      <w:spacing w:after="0" w:line="276" w:lineRule="auto"/>
      <w:jc w:val="both"/>
    </w:pPr>
    <w:rPr>
      <w:rFonts w:ascii="Arial" w:eastAsia="Arial" w:hAnsi="Arial" w:cs="Arial"/>
      <w:lang w:val="hy-AM"/>
    </w:rPr>
  </w:style>
  <w:style w:type="numbering" w:customStyle="1" w:styleId="ImportedStyle28">
    <w:name w:val="Imported Style 28"/>
    <w:rsid w:val="007B7E14"/>
    <w:pPr>
      <w:numPr>
        <w:numId w:val="5"/>
      </w:numPr>
    </w:pPr>
  </w:style>
  <w:style w:type="paragraph" w:styleId="Revision">
    <w:name w:val="Revision"/>
    <w:hidden/>
    <w:uiPriority w:val="99"/>
    <w:semiHidden/>
    <w:rsid w:val="00DB2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C4DE-72C1-4FC3-91DC-6712FCA8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TOSHIBA</cp:lastModifiedBy>
  <cp:revision>284</cp:revision>
  <dcterms:created xsi:type="dcterms:W3CDTF">2020-08-03T19:16:00Z</dcterms:created>
  <dcterms:modified xsi:type="dcterms:W3CDTF">2020-08-13T07:50:00Z</dcterms:modified>
</cp:coreProperties>
</file>