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ED" w:rsidRPr="00FB38D1" w:rsidRDefault="00B235ED" w:rsidP="00FB38D1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FB38D1">
        <w:rPr>
          <w:rFonts w:ascii="Sylfaen" w:hAnsi="Sylfaen" w:cs="Sylfaen"/>
          <w:b/>
          <w:sz w:val="24"/>
          <w:szCs w:val="24"/>
          <w:lang w:val="hy-AM"/>
        </w:rPr>
        <w:t>ՆԱԽԱԳԻԾ</w:t>
      </w:r>
    </w:p>
    <w:p w:rsidR="0055548D" w:rsidRPr="00FB38D1" w:rsidRDefault="0055548D" w:rsidP="00FB38D1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B235ED" w:rsidRPr="00FB38D1" w:rsidRDefault="00B235ED" w:rsidP="00FB38D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FB38D1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B235ED" w:rsidRPr="00FB38D1" w:rsidRDefault="00B235ED" w:rsidP="00FB38D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FB38D1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1F516D" w:rsidRPr="00FB38D1" w:rsidRDefault="001F516D" w:rsidP="00FB38D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64F87" w:rsidRPr="00FB38D1" w:rsidRDefault="00B235ED" w:rsidP="00FB38D1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FB38D1">
        <w:rPr>
          <w:rFonts w:ascii="Sylfaen" w:hAnsi="Sylfaen" w:cs="Sylfaen"/>
          <w:b/>
          <w:sz w:val="24"/>
          <w:szCs w:val="24"/>
          <w:lang w:val="hy-AM"/>
        </w:rPr>
        <w:t xml:space="preserve">     «ԱՌԵՎՏՐԻ ԵՎ ԾԱՌԱՅՈՒԹՅՈՒՆՆԵՐԻ ՄԱՍԻՆ» ՕՐԵՆՔՈՒՄ</w:t>
      </w:r>
    </w:p>
    <w:p w:rsidR="00B235ED" w:rsidRPr="00FB38D1" w:rsidRDefault="00DB3FC3" w:rsidP="00FB38D1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FB38D1">
        <w:rPr>
          <w:rFonts w:ascii="Sylfaen" w:hAnsi="Sylfaen" w:cs="Sylfaen"/>
          <w:b/>
          <w:sz w:val="24"/>
          <w:szCs w:val="24"/>
          <w:lang w:val="hy-AM"/>
        </w:rPr>
        <w:t>ՓՈՓՈԽՈՒԹՅՈՒՆ</w:t>
      </w:r>
      <w:r w:rsidR="005F0B05" w:rsidRPr="00FB38D1">
        <w:rPr>
          <w:rFonts w:ascii="Sylfaen" w:hAnsi="Sylfaen" w:cs="Sylfaen"/>
          <w:b/>
          <w:sz w:val="24"/>
          <w:szCs w:val="24"/>
          <w:lang w:val="hy-AM"/>
        </w:rPr>
        <w:t>ՆԵՐ</w:t>
      </w:r>
      <w:r w:rsidR="00FB38D1" w:rsidRPr="00FB38D1">
        <w:rPr>
          <w:rFonts w:ascii="Sylfaen" w:hAnsi="Sylfaen" w:cs="Sylfaen"/>
          <w:b/>
          <w:sz w:val="24"/>
          <w:szCs w:val="24"/>
          <w:lang w:val="hy-AM"/>
        </w:rPr>
        <w:t xml:space="preserve"> ԵՎ ԼՐԱՑՈՒՄ</w:t>
      </w:r>
      <w:r w:rsidRPr="00FB38D1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B235ED" w:rsidRPr="00FB38D1">
        <w:rPr>
          <w:rFonts w:ascii="Sylfaen" w:hAnsi="Sylfaen" w:cs="Sylfaen"/>
          <w:b/>
          <w:sz w:val="24"/>
          <w:szCs w:val="24"/>
          <w:lang w:val="hy-AM"/>
        </w:rPr>
        <w:t>ԿԱՏԱՐԵԼՈՒ ՄԱՍԻՆ</w:t>
      </w:r>
      <w:r w:rsidR="00B235ED" w:rsidRPr="00FB38D1">
        <w:rPr>
          <w:rFonts w:ascii="Sylfaen" w:hAnsi="Sylfaen" w:cs="Sylfaen"/>
          <w:sz w:val="24"/>
          <w:szCs w:val="24"/>
          <w:lang w:val="hy-AM"/>
        </w:rPr>
        <w:t xml:space="preserve">   </w:t>
      </w:r>
    </w:p>
    <w:p w:rsidR="00B235ED" w:rsidRPr="00FB38D1" w:rsidRDefault="00B235ED" w:rsidP="00FB38D1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FB38D1">
        <w:rPr>
          <w:rFonts w:ascii="Sylfaen" w:hAnsi="Sylfaen" w:cs="Sylfaen"/>
          <w:sz w:val="24"/>
          <w:szCs w:val="24"/>
          <w:lang w:val="hy-AM"/>
        </w:rPr>
        <w:t xml:space="preserve">     </w:t>
      </w:r>
    </w:p>
    <w:p w:rsidR="005F0B05" w:rsidRPr="00FB38D1" w:rsidRDefault="00B235ED" w:rsidP="00FB38D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FB38D1">
        <w:rPr>
          <w:rFonts w:ascii="Sylfaen" w:hAnsi="Sylfaen"/>
          <w:b/>
          <w:lang w:val="hy-AM"/>
        </w:rPr>
        <w:t xml:space="preserve">Հոդված 1. </w:t>
      </w:r>
      <w:r w:rsidRPr="00FB38D1">
        <w:rPr>
          <w:rFonts w:ascii="Sylfaen" w:hAnsi="Sylfaen"/>
          <w:color w:val="000000"/>
          <w:shd w:val="clear" w:color="auto" w:fill="FFFFFF"/>
          <w:lang w:val="hy-AM"/>
        </w:rPr>
        <w:t>«Առևտրի և ծառայությունների մասին» 2004 թվականի նոյեմբերի 24-ի ՀՕ-134-Ն օրենքի (այսուհետ` Օրենք)</w:t>
      </w:r>
      <w:r w:rsidRPr="00FB38D1">
        <w:rPr>
          <w:rFonts w:ascii="Sylfaen" w:hAnsi="Sylfaen"/>
          <w:b/>
          <w:lang w:val="hy-AM"/>
        </w:rPr>
        <w:t xml:space="preserve"> </w:t>
      </w:r>
      <w:r w:rsidR="005F0B05" w:rsidRPr="00FB38D1">
        <w:rPr>
          <w:rFonts w:ascii="Sylfaen" w:hAnsi="Sylfaen"/>
          <w:lang w:val="hy-AM"/>
        </w:rPr>
        <w:t>5.2</w:t>
      </w:r>
      <w:r w:rsidR="001D09EE" w:rsidRPr="00FB38D1">
        <w:rPr>
          <w:rFonts w:ascii="Sylfaen" w:hAnsi="Sylfaen"/>
          <w:color w:val="000000"/>
          <w:lang w:val="hy-AM"/>
        </w:rPr>
        <w:t>-րդ հոդվածի</w:t>
      </w:r>
      <w:r w:rsidR="00D64F87" w:rsidRPr="00FB38D1">
        <w:rPr>
          <w:rFonts w:ascii="Sylfaen" w:hAnsi="Sylfaen"/>
          <w:color w:val="000000"/>
          <w:lang w:val="hy-AM"/>
        </w:rPr>
        <w:t xml:space="preserve"> </w:t>
      </w:r>
      <w:r w:rsidR="005F0B05" w:rsidRPr="00FB38D1">
        <w:rPr>
          <w:rFonts w:ascii="Sylfaen" w:hAnsi="Sylfaen"/>
          <w:color w:val="000000"/>
          <w:lang w:val="hy-AM"/>
        </w:rPr>
        <w:t>3</w:t>
      </w:r>
      <w:r w:rsidR="00D64F87" w:rsidRPr="00FB38D1">
        <w:rPr>
          <w:rFonts w:ascii="Sylfaen" w:hAnsi="Sylfaen"/>
          <w:color w:val="000000"/>
          <w:lang w:val="hy-AM"/>
        </w:rPr>
        <w:t>-</w:t>
      </w:r>
      <w:r w:rsidR="005F0B05" w:rsidRPr="00FB38D1">
        <w:rPr>
          <w:rFonts w:ascii="Sylfaen" w:hAnsi="Sylfaen"/>
          <w:color w:val="000000"/>
          <w:lang w:val="hy-AM"/>
        </w:rPr>
        <w:t>րդ</w:t>
      </w:r>
      <w:r w:rsidR="00D64F87" w:rsidRPr="00FB38D1">
        <w:rPr>
          <w:rFonts w:ascii="Sylfaen" w:hAnsi="Sylfaen"/>
          <w:color w:val="000000"/>
          <w:lang w:val="hy-AM"/>
        </w:rPr>
        <w:t xml:space="preserve"> մաս</w:t>
      </w:r>
      <w:r w:rsidR="005F0B05" w:rsidRPr="00FB38D1">
        <w:rPr>
          <w:rFonts w:ascii="Sylfaen" w:hAnsi="Sylfaen"/>
          <w:color w:val="000000"/>
          <w:lang w:val="hy-AM"/>
        </w:rPr>
        <w:t>ի «Երևանի քաղաքապետի որոշմամբ սահմանված կարգով» բառերը փոխարինել «համայնքի ղեկավարի կողմից» բառերով:</w:t>
      </w:r>
    </w:p>
    <w:p w:rsidR="00FB38D1" w:rsidRPr="00FB38D1" w:rsidRDefault="00B235ED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FB38D1">
        <w:rPr>
          <w:rFonts w:ascii="Sylfaen" w:hAnsi="Sylfaen"/>
          <w:b/>
          <w:lang w:val="hy-AM"/>
        </w:rPr>
        <w:t xml:space="preserve">Հոդված 2. </w:t>
      </w:r>
      <w:r w:rsidRPr="00FB38D1">
        <w:rPr>
          <w:rFonts w:ascii="Sylfaen" w:hAnsi="Sylfaen"/>
          <w:lang w:val="hy-AM"/>
        </w:rPr>
        <w:t>Օրենք</w:t>
      </w:r>
      <w:r w:rsidR="00FB38D1" w:rsidRPr="00FB38D1">
        <w:rPr>
          <w:rFonts w:ascii="Sylfaen" w:hAnsi="Sylfaen"/>
          <w:lang w:val="hy-AM"/>
        </w:rPr>
        <w:t>ի 5.3-րդ հոդվածի 1-ին մասը շարադրել նոր խմբագրությամբ.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FB38D1">
        <w:rPr>
          <w:rFonts w:ascii="Sylfaen" w:hAnsi="Sylfaen"/>
          <w:lang w:val="hy-AM"/>
        </w:rPr>
        <w:t xml:space="preserve">«1. Տեսուչն իրավունք ունի շրջիկ առևտրի կետը կամ տրանսպորտային միջոցը տեղափոխելու դրա համար նախատեսված հատուկ տարածք (այսուհետ՝ հատուկ տարածք), եթե՝ 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</w:t>
      </w:r>
      <w:r w:rsidRPr="00FB38D1">
        <w:rPr>
          <w:rFonts w:ascii="Sylfaen" w:hAnsi="Sylfaen"/>
          <w:lang w:val="hy-AM"/>
        </w:rPr>
        <w:t>) շրջիկ առևտրի կետը չունի շրջիկ առևտրի իրականացման թույլտվություն,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 w:rsidRPr="00FB38D1">
        <w:rPr>
          <w:rFonts w:ascii="Sylfaen" w:hAnsi="Sylfaen"/>
          <w:lang w:val="hy-AM"/>
        </w:rPr>
        <w:t>) շրջիկ առևտրի կետը թույլատրված վայրերից դուրս իրականացնում է առևտրային գործունեություն կամ մատուցում է ծառայություններ,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 w:rsidRPr="00FB38D1">
        <w:rPr>
          <w:rFonts w:ascii="Sylfaen" w:hAnsi="Sylfaen"/>
          <w:lang w:val="hy-AM"/>
        </w:rPr>
        <w:t>) շրջիկ առևտրի կետը գործունեություն</w:t>
      </w:r>
      <w:r>
        <w:rPr>
          <w:rFonts w:ascii="Sylfaen" w:hAnsi="Sylfaen"/>
          <w:lang w:val="hy-AM"/>
        </w:rPr>
        <w:t xml:space="preserve"> է </w:t>
      </w:r>
      <w:r w:rsidRPr="00FB38D1">
        <w:rPr>
          <w:rFonts w:ascii="Sylfaen" w:hAnsi="Sylfaen"/>
          <w:lang w:val="hy-AM"/>
        </w:rPr>
        <w:t>իրականացնում սահմանված պահանջների և պայմանների խախտմամբ,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FB38D1">
        <w:rPr>
          <w:rFonts w:ascii="Sylfaen" w:hAnsi="Sylfaen"/>
          <w:lang w:val="hy-AM"/>
        </w:rPr>
        <w:t>) շրջիկ առևտրի կետը կայանել է ոչ իր կողմից ամրագրված՝ սահմանված վայրերից մեկում,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FB38D1">
        <w:rPr>
          <w:rFonts w:ascii="Sylfaen" w:hAnsi="Sylfaen"/>
          <w:lang w:val="hy-AM"/>
        </w:rPr>
        <w:t>)  շրջիկ առևտրի թույլտվություն ստացած անձը սահմանված ժամը լրանալուց հետո չի ազատել շրջիկ առևտրի իրականացման համար տրամադրված վայրը,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 w:rsidRPr="00FB38D1">
        <w:rPr>
          <w:rFonts w:ascii="Sylfaen" w:hAnsi="Sylfaen"/>
          <w:lang w:val="hy-AM"/>
        </w:rPr>
        <w:t>) տրանսպորտային միջոցի սեփականատերը կամ դրա փաստացի տիրապետողը (շահագործողը) անհապաղ չի ազատում շրջիկ առևտրի իրականացման համար Երևան համայնքի ավագանու որոշմամբ սահմանված վայրը կամ բացակայում է նշված վայրից,</w:t>
      </w:r>
    </w:p>
    <w:p w:rsidR="00FB38D1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FB38D1">
        <w:rPr>
          <w:rFonts w:ascii="Sylfaen" w:hAnsi="Sylfaen"/>
          <w:lang w:val="hy-AM"/>
        </w:rPr>
        <w:t>) տրանսպորտային միջոցի սեփականատերը կամ դրա փաստացի տիրապետողը (շահագործողը) անհապաղ չի դադարեցնում տրանսպորտային միջոցից կամ դրանց կցորդներից ապրանքների վաճառքը կամ ծառայությունների մատուցումը:»:</w:t>
      </w:r>
    </w:p>
    <w:p w:rsidR="00FB38D1" w:rsidRPr="00FB38D1" w:rsidRDefault="00FB38D1" w:rsidP="00FB38D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FB38D1">
        <w:rPr>
          <w:rFonts w:ascii="Sylfaen" w:hAnsi="Sylfaen"/>
          <w:b/>
          <w:color w:val="000000"/>
          <w:lang w:val="hy-AM"/>
        </w:rPr>
        <w:t>Հոդված 3.</w:t>
      </w:r>
      <w:r w:rsidRPr="00FB38D1">
        <w:rPr>
          <w:rFonts w:ascii="Sylfaen" w:hAnsi="Sylfaen"/>
          <w:color w:val="000000"/>
          <w:lang w:val="hy-AM"/>
        </w:rPr>
        <w:t xml:space="preserve"> Օրենքի 5.3-րդ հոդվածը լրացնել հետևյալ բովանդակությամբ նոր 1.1-րդ մասով.</w:t>
      </w:r>
    </w:p>
    <w:p w:rsidR="00FB38D1" w:rsidRPr="00FB38D1" w:rsidRDefault="00FB38D1" w:rsidP="00FB38D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FB38D1">
        <w:rPr>
          <w:rFonts w:ascii="Sylfaen" w:hAnsi="Sylfaen"/>
          <w:color w:val="000000"/>
          <w:lang w:val="hy-AM"/>
        </w:rPr>
        <w:t xml:space="preserve">«1.1. Շրջիկ առևտրի համար նախատեսված առանձին վայրերում ավագանու որոշմամբ շրջիկ առևտրի կետին կարող է թույլատրվել կայանել նաև սահմանված ժամը լրանալուց հետո:»: </w:t>
      </w:r>
    </w:p>
    <w:p w:rsidR="00B235ED" w:rsidRPr="00FB38D1" w:rsidRDefault="00FB38D1" w:rsidP="00FB38D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Sylfaen"/>
          <w:lang w:val="hy-AM"/>
        </w:rPr>
      </w:pPr>
      <w:r w:rsidRPr="00FB38D1">
        <w:rPr>
          <w:rFonts w:ascii="Sylfaen" w:hAnsi="Sylfaen"/>
          <w:b/>
          <w:color w:val="000000"/>
          <w:lang w:val="hy-AM"/>
        </w:rPr>
        <w:t>Հոդված 4.</w:t>
      </w:r>
      <w:r w:rsidR="00352280" w:rsidRPr="00FB38D1">
        <w:rPr>
          <w:rFonts w:ascii="Sylfaen" w:hAnsi="Sylfaen"/>
          <w:b/>
          <w:lang w:val="hy-AM"/>
        </w:rPr>
        <w:t xml:space="preserve"> </w:t>
      </w:r>
      <w:r w:rsidR="00B235ED" w:rsidRPr="00FB38D1">
        <w:rPr>
          <w:rFonts w:ascii="Sylfaen" w:hAnsi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sectPr w:rsidR="00B235ED" w:rsidRPr="00FB38D1" w:rsidSect="004C4878">
      <w:pgSz w:w="11906" w:h="16838"/>
      <w:pgMar w:top="630" w:right="850" w:bottom="81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53C"/>
    <w:multiLevelType w:val="hybridMultilevel"/>
    <w:tmpl w:val="C2AE3C74"/>
    <w:lvl w:ilvl="0" w:tplc="80001598">
      <w:start w:val="1"/>
      <w:numFmt w:val="decimal"/>
      <w:lvlText w:val="%1)"/>
      <w:lvlJc w:val="left"/>
      <w:pPr>
        <w:ind w:left="17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5786"/>
    <w:rsid w:val="000338CF"/>
    <w:rsid w:val="00034F4F"/>
    <w:rsid w:val="000520CB"/>
    <w:rsid w:val="00062930"/>
    <w:rsid w:val="00072C99"/>
    <w:rsid w:val="000B0871"/>
    <w:rsid w:val="000C32E0"/>
    <w:rsid w:val="000D68E0"/>
    <w:rsid w:val="000D79C2"/>
    <w:rsid w:val="0010273C"/>
    <w:rsid w:val="00110938"/>
    <w:rsid w:val="001312AC"/>
    <w:rsid w:val="00151E4E"/>
    <w:rsid w:val="00153E91"/>
    <w:rsid w:val="00170E7F"/>
    <w:rsid w:val="00175B5A"/>
    <w:rsid w:val="00185AAF"/>
    <w:rsid w:val="00187C80"/>
    <w:rsid w:val="001D09EE"/>
    <w:rsid w:val="001E475C"/>
    <w:rsid w:val="001E76D5"/>
    <w:rsid w:val="001F0D6A"/>
    <w:rsid w:val="001F516D"/>
    <w:rsid w:val="0020274E"/>
    <w:rsid w:val="002045D3"/>
    <w:rsid w:val="00234AC8"/>
    <w:rsid w:val="002433E3"/>
    <w:rsid w:val="00245D6A"/>
    <w:rsid w:val="002914D5"/>
    <w:rsid w:val="0029171A"/>
    <w:rsid w:val="002A251E"/>
    <w:rsid w:val="002B2A42"/>
    <w:rsid w:val="002B33C0"/>
    <w:rsid w:val="002E5561"/>
    <w:rsid w:val="002E790B"/>
    <w:rsid w:val="00303AD5"/>
    <w:rsid w:val="003323C4"/>
    <w:rsid w:val="00352280"/>
    <w:rsid w:val="00360ADE"/>
    <w:rsid w:val="00363A1B"/>
    <w:rsid w:val="00375ADC"/>
    <w:rsid w:val="003B0144"/>
    <w:rsid w:val="003E1EB2"/>
    <w:rsid w:val="003F4264"/>
    <w:rsid w:val="004212BF"/>
    <w:rsid w:val="00424BDA"/>
    <w:rsid w:val="00426477"/>
    <w:rsid w:val="00433DDA"/>
    <w:rsid w:val="00466689"/>
    <w:rsid w:val="00487B02"/>
    <w:rsid w:val="00490E9E"/>
    <w:rsid w:val="004A394C"/>
    <w:rsid w:val="004B64A0"/>
    <w:rsid w:val="004B689C"/>
    <w:rsid w:val="004C4878"/>
    <w:rsid w:val="004D18D2"/>
    <w:rsid w:val="004D1C4A"/>
    <w:rsid w:val="004D4161"/>
    <w:rsid w:val="004F132B"/>
    <w:rsid w:val="00504396"/>
    <w:rsid w:val="00507AA1"/>
    <w:rsid w:val="00512948"/>
    <w:rsid w:val="005137D0"/>
    <w:rsid w:val="00514ED5"/>
    <w:rsid w:val="0055548D"/>
    <w:rsid w:val="00566BA8"/>
    <w:rsid w:val="00574229"/>
    <w:rsid w:val="0057746E"/>
    <w:rsid w:val="005A6187"/>
    <w:rsid w:val="005B711F"/>
    <w:rsid w:val="005C0AEB"/>
    <w:rsid w:val="005C49D6"/>
    <w:rsid w:val="005E2A75"/>
    <w:rsid w:val="005F0B05"/>
    <w:rsid w:val="00616299"/>
    <w:rsid w:val="00617919"/>
    <w:rsid w:val="00620AC8"/>
    <w:rsid w:val="00644FDF"/>
    <w:rsid w:val="00655676"/>
    <w:rsid w:val="00697874"/>
    <w:rsid w:val="006B3AC6"/>
    <w:rsid w:val="00704917"/>
    <w:rsid w:val="00712BE0"/>
    <w:rsid w:val="00722218"/>
    <w:rsid w:val="00737AFF"/>
    <w:rsid w:val="00793CE7"/>
    <w:rsid w:val="007A08EF"/>
    <w:rsid w:val="007A5B56"/>
    <w:rsid w:val="007A6DA6"/>
    <w:rsid w:val="007C0251"/>
    <w:rsid w:val="007C3EB9"/>
    <w:rsid w:val="007C75E4"/>
    <w:rsid w:val="007D4CB0"/>
    <w:rsid w:val="00804E68"/>
    <w:rsid w:val="00806FCB"/>
    <w:rsid w:val="00816A60"/>
    <w:rsid w:val="0082233E"/>
    <w:rsid w:val="00840435"/>
    <w:rsid w:val="00843CB3"/>
    <w:rsid w:val="00853446"/>
    <w:rsid w:val="008544B9"/>
    <w:rsid w:val="008866B7"/>
    <w:rsid w:val="008C5FBC"/>
    <w:rsid w:val="008E061A"/>
    <w:rsid w:val="008E19D6"/>
    <w:rsid w:val="00900183"/>
    <w:rsid w:val="009051BD"/>
    <w:rsid w:val="009139CB"/>
    <w:rsid w:val="00926714"/>
    <w:rsid w:val="00927FF5"/>
    <w:rsid w:val="00942116"/>
    <w:rsid w:val="00965786"/>
    <w:rsid w:val="00971606"/>
    <w:rsid w:val="00983089"/>
    <w:rsid w:val="009A309A"/>
    <w:rsid w:val="009D461E"/>
    <w:rsid w:val="009E1F84"/>
    <w:rsid w:val="009F2138"/>
    <w:rsid w:val="009F6A71"/>
    <w:rsid w:val="00A06E1A"/>
    <w:rsid w:val="00A0740A"/>
    <w:rsid w:val="00A209AE"/>
    <w:rsid w:val="00A42A99"/>
    <w:rsid w:val="00A43AAD"/>
    <w:rsid w:val="00A461E0"/>
    <w:rsid w:val="00A60A34"/>
    <w:rsid w:val="00A62C41"/>
    <w:rsid w:val="00A70918"/>
    <w:rsid w:val="00A7534E"/>
    <w:rsid w:val="00A83C07"/>
    <w:rsid w:val="00AA5406"/>
    <w:rsid w:val="00AF5165"/>
    <w:rsid w:val="00AF5C96"/>
    <w:rsid w:val="00AF7A0A"/>
    <w:rsid w:val="00AF7F88"/>
    <w:rsid w:val="00B00EF0"/>
    <w:rsid w:val="00B0436E"/>
    <w:rsid w:val="00B2309A"/>
    <w:rsid w:val="00B235ED"/>
    <w:rsid w:val="00B245E3"/>
    <w:rsid w:val="00B31844"/>
    <w:rsid w:val="00B43335"/>
    <w:rsid w:val="00B517F9"/>
    <w:rsid w:val="00B536F9"/>
    <w:rsid w:val="00B66A48"/>
    <w:rsid w:val="00B70BF5"/>
    <w:rsid w:val="00BB1DAD"/>
    <w:rsid w:val="00BD48D9"/>
    <w:rsid w:val="00BF2705"/>
    <w:rsid w:val="00C24705"/>
    <w:rsid w:val="00C355EA"/>
    <w:rsid w:val="00C42500"/>
    <w:rsid w:val="00C80509"/>
    <w:rsid w:val="00C84FA0"/>
    <w:rsid w:val="00C87245"/>
    <w:rsid w:val="00CA418F"/>
    <w:rsid w:val="00CA50CF"/>
    <w:rsid w:val="00CA7662"/>
    <w:rsid w:val="00CE1188"/>
    <w:rsid w:val="00CE6432"/>
    <w:rsid w:val="00CE67DE"/>
    <w:rsid w:val="00D175D5"/>
    <w:rsid w:val="00D274F3"/>
    <w:rsid w:val="00D30D9F"/>
    <w:rsid w:val="00D35247"/>
    <w:rsid w:val="00D36757"/>
    <w:rsid w:val="00D43126"/>
    <w:rsid w:val="00D51F7B"/>
    <w:rsid w:val="00D57126"/>
    <w:rsid w:val="00D64F87"/>
    <w:rsid w:val="00DA51D6"/>
    <w:rsid w:val="00DB3FC3"/>
    <w:rsid w:val="00DD4729"/>
    <w:rsid w:val="00DD79D8"/>
    <w:rsid w:val="00E0413E"/>
    <w:rsid w:val="00E13E04"/>
    <w:rsid w:val="00E223DA"/>
    <w:rsid w:val="00E224F8"/>
    <w:rsid w:val="00E26E64"/>
    <w:rsid w:val="00E74462"/>
    <w:rsid w:val="00E82841"/>
    <w:rsid w:val="00E83412"/>
    <w:rsid w:val="00E87212"/>
    <w:rsid w:val="00EB76A7"/>
    <w:rsid w:val="00EC519B"/>
    <w:rsid w:val="00EC6E55"/>
    <w:rsid w:val="00EE1BA2"/>
    <w:rsid w:val="00EF64FB"/>
    <w:rsid w:val="00F13330"/>
    <w:rsid w:val="00F441B3"/>
    <w:rsid w:val="00F53297"/>
    <w:rsid w:val="00F56D08"/>
    <w:rsid w:val="00F70181"/>
    <w:rsid w:val="00F719AC"/>
    <w:rsid w:val="00F84D73"/>
    <w:rsid w:val="00F93994"/>
    <w:rsid w:val="00F97B5F"/>
    <w:rsid w:val="00FB38D1"/>
    <w:rsid w:val="00FD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E68"/>
    <w:rPr>
      <w:b/>
      <w:bCs/>
    </w:rPr>
  </w:style>
  <w:style w:type="character" w:customStyle="1" w:styleId="apple-converted-space">
    <w:name w:val="apple-converted-space"/>
    <w:basedOn w:val="DefaultParagraphFont"/>
    <w:rsid w:val="00804E68"/>
  </w:style>
  <w:style w:type="character" w:styleId="Emphasis">
    <w:name w:val="Emphasis"/>
    <w:basedOn w:val="DefaultParagraphFont"/>
    <w:uiPriority w:val="20"/>
    <w:qFormat/>
    <w:rsid w:val="00EE1BA2"/>
    <w:rPr>
      <w:i/>
      <w:iCs/>
    </w:rPr>
  </w:style>
  <w:style w:type="character" w:styleId="Hyperlink">
    <w:name w:val="Hyperlink"/>
    <w:basedOn w:val="DefaultParagraphFont"/>
    <w:uiPriority w:val="99"/>
    <w:unhideWhenUsed/>
    <w:rsid w:val="00062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71DC-C020-49CF-B993-071172AF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Eduard.Amiraghyan</cp:lastModifiedBy>
  <cp:revision>2</cp:revision>
  <cp:lastPrinted>2020-07-06T07:07:00Z</cp:lastPrinted>
  <dcterms:created xsi:type="dcterms:W3CDTF">2020-07-22T07:26:00Z</dcterms:created>
  <dcterms:modified xsi:type="dcterms:W3CDTF">2020-07-22T07:26:00Z</dcterms:modified>
</cp:coreProperties>
</file>