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9CFCB" w14:textId="45BBBDF3" w:rsidR="00A72BE1" w:rsidRDefault="00A72BE1" w:rsidP="00C60C84">
      <w:pPr>
        <w:spacing w:after="0" w:line="360" w:lineRule="auto"/>
        <w:ind w:right="-563" w:firstLine="567"/>
        <w:jc w:val="right"/>
        <w:rPr>
          <w:rFonts w:ascii="GHEA Grapalat" w:hAnsi="GHEA Grapalat" w:cs="GHEA Grapalat"/>
          <w:sz w:val="24"/>
          <w:szCs w:val="24"/>
        </w:rPr>
      </w:pPr>
      <w:r w:rsidRPr="00C455CC">
        <w:rPr>
          <w:rFonts w:ascii="GHEA Grapalat" w:hAnsi="GHEA Grapalat" w:cs="GHEA Grapalat"/>
          <w:sz w:val="24"/>
          <w:szCs w:val="24"/>
        </w:rPr>
        <w:t>ՆԱԽԱԳԻԾ</w:t>
      </w:r>
    </w:p>
    <w:p w14:paraId="4E72E82C" w14:textId="77777777" w:rsidR="00C455CC" w:rsidRPr="00C455CC" w:rsidRDefault="00C455CC" w:rsidP="00C60C84">
      <w:pPr>
        <w:spacing w:after="0" w:line="360" w:lineRule="auto"/>
        <w:ind w:right="-563" w:firstLine="567"/>
        <w:jc w:val="right"/>
        <w:rPr>
          <w:rFonts w:ascii="GHEA Grapalat" w:hAnsi="GHEA Grapalat" w:cs="GHEA Grapalat"/>
          <w:sz w:val="24"/>
          <w:szCs w:val="24"/>
          <w:lang w:val="af-ZA"/>
        </w:rPr>
      </w:pPr>
    </w:p>
    <w:p w14:paraId="58D56B06" w14:textId="77777777" w:rsidR="00A72BE1" w:rsidRPr="00CC6C47" w:rsidRDefault="00A72BE1" w:rsidP="00C60C84">
      <w:pPr>
        <w:pStyle w:val="NormalWeb"/>
        <w:shd w:val="clear" w:color="auto" w:fill="FFFFFF"/>
        <w:spacing w:before="0" w:beforeAutospacing="0" w:after="0" w:afterAutospacing="0"/>
        <w:ind w:right="-563" w:firstLine="567"/>
        <w:jc w:val="center"/>
        <w:rPr>
          <w:rFonts w:ascii="GHEA Grapalat" w:hAnsi="GHEA Grapalat"/>
          <w:color w:val="000000"/>
          <w:lang w:val="af-ZA"/>
        </w:rPr>
      </w:pPr>
      <w:r w:rsidRPr="005A405B">
        <w:rPr>
          <w:rStyle w:val="Strong"/>
          <w:rFonts w:ascii="GHEA Grapalat" w:hAnsi="GHEA Grapalat"/>
          <w:color w:val="000000"/>
        </w:rPr>
        <w:t>ՀԱՅԱՍՏԱՆԻ</w:t>
      </w:r>
      <w:r w:rsidRPr="00CC6C4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</w:rPr>
        <w:t>ՀԱՆՐԱՊԵՏՈՒԹՅԱՆ</w:t>
      </w:r>
      <w:r w:rsidRPr="00CC6C4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</w:rPr>
        <w:t>ԿԱՌԱՎԱՐՈՒԹՅՈՒՆ</w:t>
      </w:r>
    </w:p>
    <w:p w14:paraId="0E779B93" w14:textId="77777777" w:rsidR="00A72BE1" w:rsidRPr="00ED3FD5" w:rsidRDefault="00A72BE1" w:rsidP="00C60C84">
      <w:pPr>
        <w:pStyle w:val="NormalWeb"/>
        <w:shd w:val="clear" w:color="auto" w:fill="FFFFFF"/>
        <w:spacing w:before="0" w:beforeAutospacing="0" w:after="0" w:afterAutospacing="0"/>
        <w:ind w:right="-563" w:firstLine="567"/>
        <w:jc w:val="center"/>
        <w:rPr>
          <w:rFonts w:ascii="GHEA Grapalat" w:hAnsi="GHEA Grapalat"/>
          <w:color w:val="000000"/>
          <w:lang w:val="af-ZA"/>
        </w:rPr>
      </w:pPr>
      <w:r w:rsidRPr="009112EA">
        <w:rPr>
          <w:rFonts w:ascii="Courier New" w:hAnsi="Courier New" w:cs="Courier New"/>
          <w:color w:val="000000"/>
          <w:lang w:val="af-ZA"/>
        </w:rPr>
        <w:t> </w:t>
      </w:r>
    </w:p>
    <w:p w14:paraId="1D981A71" w14:textId="77777777" w:rsidR="00A72BE1" w:rsidRPr="00CC6C47" w:rsidRDefault="00A72BE1" w:rsidP="00C60C84">
      <w:pPr>
        <w:pStyle w:val="NormalWeb"/>
        <w:shd w:val="clear" w:color="auto" w:fill="FFFFFF"/>
        <w:spacing w:before="0" w:beforeAutospacing="0" w:after="0" w:afterAutospacing="0"/>
        <w:ind w:right="-563" w:firstLine="567"/>
        <w:jc w:val="center"/>
        <w:rPr>
          <w:rFonts w:ascii="GHEA Grapalat" w:hAnsi="GHEA Grapalat"/>
          <w:color w:val="000000"/>
          <w:lang w:val="af-ZA"/>
        </w:rPr>
      </w:pPr>
      <w:r w:rsidRPr="005A405B">
        <w:rPr>
          <w:rStyle w:val="Strong"/>
          <w:rFonts w:ascii="GHEA Grapalat" w:hAnsi="GHEA Grapalat"/>
          <w:color w:val="000000"/>
        </w:rPr>
        <w:t>Ո</w:t>
      </w:r>
      <w:r w:rsidRPr="005A405B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</w:rPr>
        <w:t>Ր</w:t>
      </w:r>
      <w:r w:rsidRPr="00CC6C4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</w:rPr>
        <w:t>Ո</w:t>
      </w:r>
      <w:r w:rsidRPr="00CC6C4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</w:rPr>
        <w:t>Շ</w:t>
      </w:r>
      <w:r w:rsidRPr="00CC6C4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</w:rPr>
        <w:t>ՈՒ</w:t>
      </w:r>
      <w:r w:rsidRPr="00CC6C4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</w:rPr>
        <w:t>Մ</w:t>
      </w:r>
    </w:p>
    <w:p w14:paraId="6F3B11D4" w14:textId="77777777" w:rsidR="00A72BE1" w:rsidRPr="00ED3FD5" w:rsidRDefault="00A72BE1" w:rsidP="00C60C84">
      <w:pPr>
        <w:pStyle w:val="NormalWeb"/>
        <w:shd w:val="clear" w:color="auto" w:fill="FFFFFF"/>
        <w:spacing w:before="0" w:beforeAutospacing="0" w:after="0" w:afterAutospacing="0"/>
        <w:ind w:right="-563" w:firstLine="567"/>
        <w:jc w:val="center"/>
        <w:rPr>
          <w:rFonts w:ascii="GHEA Grapalat" w:hAnsi="GHEA Grapalat"/>
          <w:color w:val="000000"/>
          <w:lang w:val="af-ZA"/>
        </w:rPr>
      </w:pPr>
      <w:r w:rsidRPr="009112EA">
        <w:rPr>
          <w:rFonts w:ascii="Courier New" w:hAnsi="Courier New" w:cs="Courier New"/>
          <w:color w:val="000000"/>
          <w:lang w:val="af-ZA"/>
        </w:rPr>
        <w:t> </w:t>
      </w:r>
    </w:p>
    <w:p w14:paraId="4827D55F" w14:textId="08B268F1" w:rsidR="00A72BE1" w:rsidRPr="00CC6C47" w:rsidRDefault="00C455CC" w:rsidP="00C455CC">
      <w:pPr>
        <w:pStyle w:val="NormalWeb"/>
        <w:shd w:val="clear" w:color="auto" w:fill="FFFFFF"/>
        <w:tabs>
          <w:tab w:val="left" w:pos="3540"/>
        </w:tabs>
        <w:spacing w:before="0" w:beforeAutospacing="0" w:after="0" w:afterAutospacing="0"/>
        <w:ind w:right="-563" w:firstLine="567"/>
        <w:jc w:val="center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>_________</w:t>
      </w:r>
      <w:r>
        <w:rPr>
          <w:rFonts w:ascii="GHEA Grapalat" w:hAnsi="GHEA Grapalat"/>
          <w:color w:val="000000"/>
          <w:lang w:val="hy-AM"/>
        </w:rPr>
        <w:t>___</w:t>
      </w:r>
      <w:r>
        <w:rPr>
          <w:rFonts w:ascii="GHEA Grapalat" w:hAnsi="GHEA Grapalat"/>
          <w:color w:val="000000"/>
          <w:lang w:val="af-ZA"/>
        </w:rPr>
        <w:t xml:space="preserve">____  </w:t>
      </w:r>
      <w:r w:rsidR="00A72BE1" w:rsidRPr="005A405B">
        <w:rPr>
          <w:rFonts w:ascii="GHEA Grapalat" w:hAnsi="GHEA Grapalat"/>
          <w:color w:val="000000"/>
          <w:lang w:val="af-ZA"/>
        </w:rPr>
        <w:t xml:space="preserve"> 2020 </w:t>
      </w:r>
      <w:proofErr w:type="spellStart"/>
      <w:r w:rsidR="00A72BE1" w:rsidRPr="005A405B">
        <w:rPr>
          <w:rFonts w:ascii="GHEA Grapalat" w:hAnsi="GHEA Grapalat"/>
          <w:color w:val="000000"/>
        </w:rPr>
        <w:t>թվական</w:t>
      </w:r>
      <w:proofErr w:type="spellEnd"/>
      <w:r w:rsidR="00B71F0C">
        <w:rPr>
          <w:rFonts w:ascii="GHEA Grapalat" w:hAnsi="GHEA Grapalat"/>
          <w:color w:val="000000"/>
          <w:lang w:val="hy-AM"/>
        </w:rPr>
        <w:t>ի</w:t>
      </w:r>
      <w:r>
        <w:rPr>
          <w:rFonts w:ascii="GHEA Grapalat" w:hAnsi="GHEA Grapalat"/>
          <w:color w:val="000000"/>
          <w:lang w:val="af-ZA"/>
        </w:rPr>
        <w:t xml:space="preserve"> </w:t>
      </w:r>
      <w:r w:rsidR="00A72BE1" w:rsidRPr="00CC6C47">
        <w:rPr>
          <w:rFonts w:ascii="GHEA Grapalat" w:hAnsi="GHEA Grapalat"/>
          <w:color w:val="000000"/>
          <w:lang w:val="af-ZA"/>
        </w:rPr>
        <w:t>N</w:t>
      </w:r>
      <w:r w:rsidR="00F30D22">
        <w:rPr>
          <w:rFonts w:ascii="GHEA Grapalat" w:hAnsi="GHEA Grapalat"/>
          <w:color w:val="000000"/>
          <w:lang w:val="hy-AM"/>
        </w:rPr>
        <w:t xml:space="preserve"> _</w:t>
      </w:r>
      <w:r>
        <w:rPr>
          <w:rFonts w:ascii="GHEA Grapalat" w:hAnsi="GHEA Grapalat"/>
          <w:color w:val="000000"/>
          <w:lang w:val="hy-AM"/>
        </w:rPr>
        <w:t>__</w:t>
      </w:r>
      <w:r w:rsidR="00B71F0C">
        <w:rPr>
          <w:rFonts w:ascii="GHEA Grapalat" w:hAnsi="GHEA Grapalat"/>
          <w:color w:val="000000"/>
          <w:lang w:val="hy-AM"/>
        </w:rPr>
        <w:t xml:space="preserve"> - </w:t>
      </w:r>
      <w:r w:rsidR="00A72BE1" w:rsidRPr="00CC6C47">
        <w:rPr>
          <w:rFonts w:ascii="GHEA Grapalat" w:hAnsi="GHEA Grapalat"/>
          <w:color w:val="000000"/>
        </w:rPr>
        <w:t>Ն</w:t>
      </w:r>
    </w:p>
    <w:p w14:paraId="3B3171F5" w14:textId="77777777" w:rsidR="002741FE" w:rsidRPr="00B37689" w:rsidRDefault="002741FE" w:rsidP="00C60C84">
      <w:pPr>
        <w:pStyle w:val="NormalWeb"/>
        <w:shd w:val="clear" w:color="auto" w:fill="FFFFFF"/>
        <w:spacing w:before="0" w:beforeAutospacing="0" w:after="0" w:afterAutospacing="0"/>
        <w:ind w:right="-563" w:firstLine="567"/>
        <w:jc w:val="center"/>
        <w:rPr>
          <w:rFonts w:ascii="GHEA Grapalat" w:hAnsi="GHEA Grapalat"/>
          <w:color w:val="000000"/>
          <w:lang w:val="af-ZA"/>
        </w:rPr>
      </w:pPr>
    </w:p>
    <w:p w14:paraId="72ED92AD" w14:textId="77777777" w:rsidR="002741FE" w:rsidRPr="00B37689" w:rsidRDefault="002741FE" w:rsidP="00C60C84">
      <w:pPr>
        <w:pStyle w:val="NormalWeb"/>
        <w:shd w:val="clear" w:color="auto" w:fill="FFFFFF"/>
        <w:spacing w:before="0" w:beforeAutospacing="0" w:after="0" w:afterAutospacing="0"/>
        <w:ind w:right="-563" w:firstLine="567"/>
        <w:jc w:val="center"/>
        <w:rPr>
          <w:rFonts w:ascii="GHEA Grapalat" w:hAnsi="GHEA Grapalat"/>
          <w:color w:val="000000"/>
          <w:lang w:val="af-ZA"/>
        </w:rPr>
      </w:pPr>
      <w:r w:rsidRPr="00B37689">
        <w:rPr>
          <w:rFonts w:ascii="Courier New" w:hAnsi="Courier New" w:cs="Courier New"/>
          <w:color w:val="000000"/>
          <w:lang w:val="af-ZA"/>
        </w:rPr>
        <w:t> </w:t>
      </w:r>
    </w:p>
    <w:p w14:paraId="1F20EC6A" w14:textId="139C12A6" w:rsidR="00B67CFB" w:rsidRPr="00B37689" w:rsidRDefault="002741FE" w:rsidP="00C60C84">
      <w:pPr>
        <w:spacing w:after="0" w:line="240" w:lineRule="auto"/>
        <w:ind w:right="-563" w:firstLine="567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2004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ՕԳՈՍՏՈՍԻ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19-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1354-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</w:t>
      </w:r>
      <w:r w:rsid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r w:rsidRPr="00B37689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C6C4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14:paraId="4D1A51D5" w14:textId="77777777" w:rsidR="002741FE" w:rsidRPr="00B37689" w:rsidRDefault="002741FE" w:rsidP="00C60C84">
      <w:pPr>
        <w:spacing w:after="0" w:line="360" w:lineRule="auto"/>
        <w:ind w:right="-563" w:firstLine="567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</w:p>
    <w:p w14:paraId="05C2427B" w14:textId="0C5706B7" w:rsidR="002741FE" w:rsidRPr="00B37689" w:rsidRDefault="006B197E" w:rsidP="00C60C84">
      <w:pPr>
        <w:spacing w:after="0" w:line="360" w:lineRule="auto"/>
        <w:ind w:right="-563" w:firstLine="567"/>
        <w:rPr>
          <w:rFonts w:ascii="GHEA Grapalat" w:hAnsi="GHEA Grapalat"/>
          <w:sz w:val="24"/>
          <w:szCs w:val="24"/>
          <w:lang w:val="af-ZA"/>
        </w:rPr>
      </w:pPr>
      <w:r w:rsidRPr="000D4F2A">
        <w:rPr>
          <w:rFonts w:ascii="GHEA Grapalat" w:hAnsi="GHEA Grapalat" w:cs="Sylfaen"/>
          <w:sz w:val="24"/>
          <w:szCs w:val="24"/>
          <w:lang w:val="hy-AM"/>
        </w:rPr>
        <w:t xml:space="preserve">Ղեկավարվելով </w:t>
      </w:r>
      <w:r w:rsidR="00B37689" w:rsidRPr="000D4F2A">
        <w:rPr>
          <w:rFonts w:ascii="GHEA Grapalat" w:hAnsi="GHEA Grapalat" w:cs="Sylfaen"/>
          <w:sz w:val="24"/>
          <w:szCs w:val="24"/>
          <w:lang w:val="hy-AM"/>
        </w:rPr>
        <w:t>«Նորմատիվ իրավական ակտերի մասին» օրենքի 33-րդ և 34-րդ հոդվածներով՝ Հ</w:t>
      </w:r>
      <w:r w:rsidR="002741FE" w:rsidRPr="00B37689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2741FE" w:rsidRPr="00B37689">
        <w:rPr>
          <w:rFonts w:ascii="GHEA Grapalat" w:hAnsi="GHEA Grapalat"/>
          <w:sz w:val="24"/>
          <w:szCs w:val="24"/>
          <w:lang w:val="af-ZA"/>
        </w:rPr>
        <w:t xml:space="preserve"> </w:t>
      </w:r>
      <w:r w:rsidR="002741FE" w:rsidRPr="00B3768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2741FE" w:rsidRPr="00B37689">
        <w:rPr>
          <w:rFonts w:ascii="GHEA Grapalat" w:hAnsi="GHEA Grapalat"/>
          <w:sz w:val="24"/>
          <w:szCs w:val="24"/>
          <w:lang w:val="af-ZA"/>
        </w:rPr>
        <w:t xml:space="preserve"> </w:t>
      </w:r>
      <w:r w:rsidR="002741FE" w:rsidRPr="00B37689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="002741FE" w:rsidRPr="00B37689">
        <w:rPr>
          <w:rFonts w:ascii="GHEA Grapalat" w:hAnsi="GHEA Grapalat"/>
          <w:sz w:val="24"/>
          <w:szCs w:val="24"/>
          <w:lang w:val="af-ZA"/>
        </w:rPr>
        <w:t xml:space="preserve"> </w:t>
      </w:r>
      <w:r w:rsidR="002741FE" w:rsidRPr="00B37689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="002741FE" w:rsidRPr="00B37689">
        <w:rPr>
          <w:rFonts w:ascii="GHEA Grapalat" w:hAnsi="GHEA Grapalat"/>
          <w:sz w:val="24"/>
          <w:szCs w:val="24"/>
          <w:lang w:val="af-ZA"/>
        </w:rPr>
        <w:t xml:space="preserve"> </w:t>
      </w:r>
      <w:r w:rsidR="002741FE" w:rsidRPr="00B37689">
        <w:rPr>
          <w:rFonts w:ascii="GHEA Grapalat" w:hAnsi="GHEA Grapalat" w:cs="Sylfaen"/>
          <w:sz w:val="24"/>
          <w:szCs w:val="24"/>
          <w:lang w:val="hy-AM"/>
        </w:rPr>
        <w:t>է</w:t>
      </w:r>
      <w:r w:rsidR="002741FE" w:rsidRPr="00B37689">
        <w:rPr>
          <w:rFonts w:ascii="GHEA Grapalat" w:hAnsi="GHEA Grapalat"/>
          <w:sz w:val="24"/>
          <w:szCs w:val="24"/>
          <w:lang w:val="af-ZA"/>
        </w:rPr>
        <w:t>.</w:t>
      </w:r>
    </w:p>
    <w:p w14:paraId="50EB910E" w14:textId="06ADB687" w:rsidR="00F85518" w:rsidRPr="00F85518" w:rsidRDefault="002741FE" w:rsidP="00C60C84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0" w:right="-563" w:firstLine="567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F8551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2004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D571A1">
        <w:rPr>
          <w:rFonts w:ascii="GHEA Grapalat" w:hAnsi="GHEA Grapalat"/>
          <w:sz w:val="24"/>
          <w:szCs w:val="24"/>
          <w:lang w:val="af-ZA"/>
        </w:rPr>
        <w:br/>
      </w:r>
      <w:r w:rsidRPr="00F85518">
        <w:rPr>
          <w:rFonts w:ascii="GHEA Grapalat" w:hAnsi="GHEA Grapalat"/>
          <w:sz w:val="24"/>
          <w:szCs w:val="24"/>
          <w:lang w:val="af-ZA"/>
        </w:rPr>
        <w:t>19-</w:t>
      </w:r>
      <w:r w:rsidRPr="00F85518">
        <w:rPr>
          <w:rFonts w:ascii="GHEA Grapalat" w:hAnsi="GHEA Grapalat" w:cs="Sylfaen"/>
          <w:sz w:val="24"/>
          <w:szCs w:val="24"/>
        </w:rPr>
        <w:t>ի</w:t>
      </w:r>
      <w:r w:rsidRPr="00F85518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գործադիր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իշխանության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որոշ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85518">
        <w:rPr>
          <w:rFonts w:ascii="GHEA Grapalat" w:hAnsi="GHEA Grapalat" w:cs="Sylfaen"/>
          <w:sz w:val="24"/>
          <w:szCs w:val="24"/>
        </w:rPr>
        <w:t>և</w:t>
      </w:r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կենտրոնական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բանկի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տեղեկատվություն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փոխանակելու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>» N 1354-</w:t>
      </w:r>
      <w:r w:rsidRPr="00F85518">
        <w:rPr>
          <w:rFonts w:ascii="GHEA Grapalat" w:hAnsi="GHEA Grapalat" w:cs="Sylfaen"/>
          <w:sz w:val="24"/>
          <w:szCs w:val="24"/>
        </w:rPr>
        <w:t>Ն</w:t>
      </w:r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A61914" w:rsidRPr="00F85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F85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կատարել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85518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Pr="00F85518">
        <w:rPr>
          <w:rFonts w:ascii="GHEA Grapalat" w:hAnsi="GHEA Grapalat"/>
          <w:sz w:val="24"/>
          <w:szCs w:val="24"/>
          <w:lang w:val="af-ZA"/>
        </w:rPr>
        <w:t xml:space="preserve"> </w:t>
      </w:r>
      <w:r w:rsidR="009D3A98" w:rsidRPr="00F85518">
        <w:rPr>
          <w:rFonts w:ascii="GHEA Grapalat" w:hAnsi="GHEA Grapalat"/>
          <w:sz w:val="24"/>
          <w:szCs w:val="24"/>
          <w:lang w:val="hy-AM"/>
        </w:rPr>
        <w:t>փոփոխությունը`</w:t>
      </w:r>
    </w:p>
    <w:p w14:paraId="7A0BF2B1" w14:textId="46355FB7" w:rsidR="000A4413" w:rsidRPr="00F85518" w:rsidRDefault="003B531D" w:rsidP="00C60C84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0" w:right="-56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F85518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F85518">
        <w:rPr>
          <w:rFonts w:ascii="GHEA Grapalat" w:hAnsi="GHEA Grapalat" w:cs="Sylfaen"/>
          <w:sz w:val="24"/>
          <w:szCs w:val="24"/>
          <w:lang w:val="af-ZA"/>
        </w:rPr>
        <w:t xml:space="preserve"> N 4 </w:t>
      </w:r>
      <w:r w:rsidRPr="00F85518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Pr="00F85518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r w:rsidRPr="00F85518">
        <w:rPr>
          <w:rFonts w:ascii="GHEA Grapalat" w:hAnsi="GHEA Grapalat" w:cs="Sylfaen"/>
          <w:sz w:val="24"/>
          <w:szCs w:val="24"/>
          <w:lang w:val="hy-AM"/>
        </w:rPr>
        <w:t>րդ</w:t>
      </w:r>
      <w:r w:rsidRPr="00F85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5518">
        <w:rPr>
          <w:rFonts w:ascii="GHEA Grapalat" w:hAnsi="GHEA Grapalat" w:cs="Sylfaen"/>
          <w:sz w:val="24"/>
          <w:szCs w:val="24"/>
          <w:lang w:val="hy-AM"/>
        </w:rPr>
        <w:t>կետը</w:t>
      </w:r>
      <w:r w:rsidRPr="00F85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5518">
        <w:rPr>
          <w:rFonts w:ascii="GHEA Grapalat" w:hAnsi="GHEA Grapalat" w:cs="Sylfaen"/>
          <w:sz w:val="24"/>
          <w:szCs w:val="24"/>
          <w:lang w:val="hy-AM"/>
        </w:rPr>
        <w:t>շարադրել</w:t>
      </w:r>
      <w:r w:rsidRPr="00F85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484A" w:rsidRPr="0000484A">
        <w:rPr>
          <w:rFonts w:ascii="GHEA Grapalat" w:hAnsi="GHEA Grapalat" w:cs="Sylfaen"/>
          <w:sz w:val="24"/>
          <w:szCs w:val="24"/>
          <w:lang w:val="hy-AM"/>
        </w:rPr>
        <w:t>նոր</w:t>
      </w:r>
      <w:r w:rsidRPr="00F8551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85518">
        <w:rPr>
          <w:rFonts w:ascii="GHEA Grapalat" w:hAnsi="GHEA Grapalat" w:cs="Sylfaen"/>
          <w:sz w:val="24"/>
          <w:szCs w:val="24"/>
          <w:lang w:val="hy-AM"/>
        </w:rPr>
        <w:t>խմբագրությամբ</w:t>
      </w:r>
      <w:r w:rsidR="0000484A">
        <w:rPr>
          <w:rFonts w:ascii="GHEA Grapalat" w:hAnsi="GHEA Grapalat" w:cs="Sylfaen"/>
          <w:sz w:val="24"/>
          <w:szCs w:val="24"/>
          <w:lang w:val="af-ZA"/>
        </w:rPr>
        <w:t>՝ հետևյալ բովանդակությամբ.</w:t>
      </w:r>
      <w:r w:rsidRPr="00F85518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14:paraId="376A657D" w14:textId="77777777" w:rsidR="000A4413" w:rsidRPr="00B37689" w:rsidRDefault="000A4413" w:rsidP="00C60C84">
      <w:pPr>
        <w:pStyle w:val="ListParagraph"/>
        <w:shd w:val="clear" w:color="auto" w:fill="FFFFFF"/>
        <w:spacing w:after="0" w:line="360" w:lineRule="auto"/>
        <w:ind w:left="0" w:right="-563" w:firstLine="567"/>
        <w:rPr>
          <w:rFonts w:ascii="GHEA Grapalat" w:hAnsi="GHEA Grapalat" w:cs="Times New Roman"/>
          <w:lang w:val="af-ZA"/>
        </w:rPr>
      </w:pPr>
    </w:p>
    <w:tbl>
      <w:tblPr>
        <w:tblW w:w="10146" w:type="dxa"/>
        <w:jc w:val="center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1027"/>
        <w:gridCol w:w="735"/>
      </w:tblGrid>
      <w:tr w:rsidR="000A4413" w:rsidRPr="00CC6C47" w14:paraId="22A8D7B0" w14:textId="77777777" w:rsidTr="003E2C9A">
        <w:trPr>
          <w:trHeight w:val="3799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7C4498D" w14:textId="77777777" w:rsidR="00A72BE1" w:rsidRPr="005A405B" w:rsidRDefault="000A4413" w:rsidP="00C60C84">
            <w:pPr>
              <w:spacing w:after="0" w:line="360" w:lineRule="auto"/>
              <w:ind w:right="-563" w:firstLine="567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405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«</w:t>
            </w:r>
          </w:p>
          <w:p w14:paraId="1046513C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4A7284F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BC263C5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B7A6D2E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2BB7E24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DE2EB72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56F2903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4854590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27CA6740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AE7D619" w14:textId="77777777" w:rsidR="00A72BE1" w:rsidRPr="00CC6C47" w:rsidRDefault="00A72BE1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B0D3A5F" w14:textId="77777777" w:rsidR="000A4413" w:rsidRPr="00CC6C47" w:rsidRDefault="000A4413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0967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7"/>
              <w:gridCol w:w="5609"/>
              <w:gridCol w:w="1685"/>
              <w:gridCol w:w="1589"/>
              <w:gridCol w:w="1847"/>
            </w:tblGrid>
            <w:tr w:rsidR="000A4413" w:rsidRPr="00CC6C47" w14:paraId="4FC0B456" w14:textId="77777777" w:rsidTr="00807F92">
              <w:trPr>
                <w:trHeight w:val="4478"/>
                <w:tblCellSpacing w:w="0" w:type="dxa"/>
                <w:jc w:val="center"/>
              </w:trPr>
              <w:tc>
                <w:tcPr>
                  <w:tcW w:w="2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853EAE" w14:textId="77777777" w:rsidR="000A4413" w:rsidRPr="005A405B" w:rsidRDefault="00AE68FA" w:rsidP="00C60C84">
                  <w:pPr>
                    <w:spacing w:after="0" w:line="360" w:lineRule="auto"/>
                    <w:ind w:right="-563"/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sz w:val="24"/>
                      <w:szCs w:val="24"/>
                    </w:rPr>
                    <w:lastRenderedPageBreak/>
                    <w:t>4.</w:t>
                  </w:r>
                </w:p>
              </w:tc>
              <w:tc>
                <w:tcPr>
                  <w:tcW w:w="60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3C26FD3" w14:textId="380FA91A" w:rsidR="000A4413" w:rsidRPr="00ED3FD5" w:rsidRDefault="00AE68FA" w:rsidP="004A6BA6">
                  <w:pPr>
                    <w:pStyle w:val="NormalWeb"/>
                    <w:spacing w:before="0" w:beforeAutospacing="0" w:after="0" w:afterAutospacing="0"/>
                    <w:ind w:left="126" w:right="-563" w:hanging="126"/>
                    <w:rPr>
                      <w:rFonts w:ascii="GHEA Grapalat" w:hAnsi="GHEA Grapalat"/>
                      <w:color w:val="000000"/>
                    </w:rPr>
                  </w:pPr>
                  <w:r w:rsidRPr="0022768A">
                    <w:rPr>
                      <w:rFonts w:ascii="GHEA Grapalat" w:hAnsi="GHEA Grapalat" w:cs="Sylfaen"/>
                    </w:rPr>
                    <w:t>ՀՀ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արտաքին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առևտրի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մաքսային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վիճակագրության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տվյալների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բազաները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(</w:t>
                  </w:r>
                  <w:r w:rsidRPr="0022768A">
                    <w:rPr>
                      <w:rFonts w:ascii="GHEA Grapalat" w:hAnsi="GHEA Grapalat" w:cs="Sylfaen"/>
                    </w:rPr>
                    <w:t>ԵԱՏՄ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անդամ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չհանդիսացող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պետությունների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, </w:t>
                  </w:r>
                  <w:r w:rsidRPr="0022768A">
                    <w:rPr>
                      <w:rFonts w:ascii="GHEA Grapalat" w:hAnsi="GHEA Grapalat" w:cs="Sylfaen"/>
                    </w:rPr>
                    <w:t>ԵԱՏՄ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անդամ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հանդիսացող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պետությունների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)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ըստ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r w:rsidRPr="0022768A">
                    <w:rPr>
                      <w:rFonts w:ascii="GHEA Grapalat" w:hAnsi="GHEA Grapalat" w:cs="Sylfaen"/>
                    </w:rPr>
                    <w:t>ԵԱՏՄ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r w:rsidRPr="0022768A">
                    <w:rPr>
                      <w:rFonts w:ascii="GHEA Grapalat" w:hAnsi="GHEA Grapalat" w:cs="Sylfaen"/>
                    </w:rPr>
                    <w:t>ԱՏԳ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r w:rsidRPr="0022768A">
                    <w:rPr>
                      <w:rFonts w:ascii="GHEA Grapalat" w:hAnsi="GHEA Grapalat" w:cs="Sylfaen"/>
                    </w:rPr>
                    <w:t>ԱԱ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տասնանիշ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կոդերի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ըստ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հետևյալ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դաշտերի</w:t>
                  </w:r>
                  <w:proofErr w:type="spellEnd"/>
                  <w:r w:rsidRPr="0022768A">
                    <w:rPr>
                      <w:rFonts w:ascii="GHEA Grapalat" w:hAnsi="GHEA Grapalat" w:cs="Sylfaen"/>
                    </w:rPr>
                    <w:t>՝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գնահատման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(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հաշվետու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)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տարի</w:t>
                  </w:r>
                  <w:proofErr w:type="spellEnd"/>
                  <w:r w:rsidRPr="0022768A">
                    <w:rPr>
                      <w:rFonts w:ascii="GHEA Grapalat" w:hAnsi="GHEA Grapalat" w:cs="Sylfaen"/>
                    </w:rPr>
                    <w:t xml:space="preserve">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ամիս</w:t>
                  </w:r>
                  <w:proofErr w:type="spellEnd"/>
                  <w:r w:rsidRPr="0022768A">
                    <w:rPr>
                      <w:rFonts w:ascii="GHEA Grapalat" w:hAnsi="GHEA Grapalat" w:cs="Sylfaen"/>
                    </w:rPr>
                    <w:t xml:space="preserve">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ապրանքի</w:t>
                  </w:r>
                  <w:proofErr w:type="spellEnd"/>
                  <w:r w:rsidRPr="0022768A">
                    <w:rPr>
                      <w:rFonts w:ascii="GHEA Grapalat" w:hAnsi="GHEA Grapalat" w:cs="Sylfaen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ծածկագիր</w:t>
                  </w:r>
                  <w:proofErr w:type="spellEnd"/>
                  <w:r w:rsidRPr="0022768A">
                    <w:rPr>
                      <w:rFonts w:ascii="GHEA Grapalat" w:hAnsi="GHEA Grapalat" w:cs="Sylfaen"/>
                    </w:rPr>
                    <w:t xml:space="preserve">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բաժին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(I-XXI),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անվանում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(ԱՏԳԱԱ)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ըստ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՝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խմ</w:t>
                  </w:r>
                  <w:proofErr w:type="spellEnd"/>
                  <w:r w:rsidR="001D70F2">
                    <w:rPr>
                      <w:rStyle w:val="Strong"/>
                      <w:rFonts w:ascii="GHEA Grapalat" w:hAnsi="GHEA Grapalat" w:cs="Sylfaen"/>
                      <w:b w:val="0"/>
                      <w:lang w:val="hy-AM"/>
                    </w:rPr>
                    <w:t>բ</w:t>
                  </w:r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ի  (2-նիշ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ծածկագիր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),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ենթախմ</w:t>
                  </w:r>
                  <w:proofErr w:type="spellEnd"/>
                  <w:r w:rsidR="001D70F2">
                    <w:rPr>
                      <w:rStyle w:val="Strong"/>
                      <w:rFonts w:ascii="GHEA Grapalat" w:hAnsi="GHEA Grapalat" w:cs="Sylfaen"/>
                      <w:b w:val="0"/>
                      <w:lang w:val="hy-AM"/>
                    </w:rPr>
                    <w:t>բ</w:t>
                  </w:r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ի  (4-նիշ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ծածկագիր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),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արտահանման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/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ներմուծման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երկրի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ծագման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երկրի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առևտուր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անող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>/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նշանակման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երկրի</w:t>
                  </w:r>
                  <w:proofErr w:type="spellEnd"/>
                  <w:r w:rsidRPr="0022768A">
                    <w:rPr>
                      <w:rFonts w:ascii="GHEA Grapalat" w:hAnsi="GHEA Grapalat" w:cs="Sylfaen"/>
                    </w:rPr>
                    <w:t>,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ռե</w:t>
                  </w:r>
                  <w:bookmarkStart w:id="0" w:name="_GoBack"/>
                  <w:bookmarkEnd w:id="0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ժիմ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ռեժիմի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առանձնահատկություն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արտոնություններ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r w:rsidRPr="00CD4C8A">
                    <w:rPr>
                      <w:rStyle w:val="Strong"/>
                      <w:rFonts w:ascii="GHEA Grapalat" w:hAnsi="GHEA Grapalat" w:cs="Sylfaen"/>
                      <w:b w:val="0"/>
                    </w:rPr>
                    <w:t>(</w:t>
                  </w:r>
                  <w:proofErr w:type="spellStart"/>
                  <w:r w:rsidRPr="00B37689">
                    <w:rPr>
                      <w:rStyle w:val="Strong"/>
                      <w:rFonts w:ascii="GHEA Grapalat" w:hAnsi="GHEA Grapalat" w:cs="Sylfaen"/>
                      <w:b w:val="0"/>
                    </w:rPr>
                    <w:t>մաքսավճար</w:t>
                  </w:r>
                  <w:proofErr w:type="spellEnd"/>
                  <w:r w:rsidR="004A6BA6" w:rsidRPr="004A6BA6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r w:rsidR="004A6BA6" w:rsidRPr="00100757">
                    <w:rPr>
                      <w:rStyle w:val="Strong"/>
                      <w:rFonts w:ascii="GHEA Grapalat" w:hAnsi="GHEA Grapalat" w:cs="Sylfaen"/>
                      <w:b w:val="0"/>
                    </w:rPr>
                    <w:t>(</w:t>
                  </w:r>
                  <w:r w:rsidR="004A6BA6" w:rsidRPr="00100757">
                    <w:rPr>
                      <w:rStyle w:val="Strong"/>
                      <w:rFonts w:ascii="GHEA Grapalat" w:hAnsi="GHEA Grapalat" w:cs="Sylfaen"/>
                      <w:b w:val="0"/>
                      <w:lang w:val="hy-AM"/>
                    </w:rPr>
                    <w:t>պետական տուրք</w:t>
                  </w:r>
                  <w:r w:rsidR="004A6BA6" w:rsidRPr="00100757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), </w:t>
                  </w:r>
                  <w:proofErr w:type="spellStart"/>
                  <w:r w:rsidRPr="00100757">
                    <w:rPr>
                      <w:rStyle w:val="Strong"/>
                      <w:rFonts w:ascii="GHEA Grapalat" w:hAnsi="GHEA Grapalat" w:cs="Sylfaen"/>
                      <w:b w:val="0"/>
                    </w:rPr>
                    <w:t>մաքսատուրք</w:t>
                  </w:r>
                  <w:proofErr w:type="spellEnd"/>
                  <w:r w:rsidRPr="00100757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100757">
                    <w:rPr>
                      <w:rStyle w:val="Strong"/>
                      <w:rFonts w:ascii="GHEA Grapalat" w:hAnsi="GHEA Grapalat" w:cs="Sylfaen"/>
                      <w:b w:val="0"/>
                    </w:rPr>
                    <w:t>ակցիզ</w:t>
                  </w:r>
                  <w:proofErr w:type="spellEnd"/>
                  <w:r w:rsidRPr="00100757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ԱԱՀ, </w:t>
                  </w:r>
                  <w:proofErr w:type="spellStart"/>
                  <w:r w:rsidRPr="00100757">
                    <w:rPr>
                      <w:rStyle w:val="Strong"/>
                      <w:rFonts w:ascii="GHEA Grapalat" w:hAnsi="GHEA Grapalat" w:cs="Sylfaen"/>
                      <w:b w:val="0"/>
                    </w:rPr>
                    <w:t>բնապահպանական</w:t>
                  </w:r>
                  <w:proofErr w:type="spellEnd"/>
                  <w:r w:rsidRPr="00100757">
                    <w:rPr>
                      <w:rStyle w:val="Strong"/>
                      <w:rFonts w:ascii="GHEA Grapalat" w:hAnsi="GHEA Grapalat" w:cs="Sylfaen"/>
                      <w:b w:val="0"/>
                    </w:rPr>
                    <w:t>),</w:t>
                  </w:r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չափի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միավոր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քանակ</w:t>
                  </w:r>
                  <w:proofErr w:type="spellEnd"/>
                  <w:r w:rsidRPr="0022768A">
                    <w:rPr>
                      <w:rFonts w:ascii="GHEA Grapalat" w:hAnsi="GHEA Grapalat" w:cs="Sylfaen"/>
                    </w:rPr>
                    <w:t xml:space="preserve">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նետտո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քաշ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/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հիմնական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չափի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միավորով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r w:rsidRPr="0022768A">
                    <w:rPr>
                      <w:rFonts w:ascii="GHEA Grapalat" w:hAnsi="GHEA Grapalat"/>
                    </w:rPr>
                    <w:lastRenderedPageBreak/>
                    <w:t>(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կգ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),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մաքսային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(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վիճակագրական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)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արժեք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(</w:t>
                  </w:r>
                  <w:r w:rsidRPr="0022768A">
                    <w:rPr>
                      <w:rFonts w:ascii="GHEA Grapalat" w:hAnsi="GHEA Grapalat" w:cs="Sylfaen"/>
                    </w:rPr>
                    <w:t>ՀՀ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դրամ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, </w:t>
                  </w:r>
                  <w:r w:rsidRPr="0022768A">
                    <w:rPr>
                      <w:rFonts w:ascii="GHEA Grapalat" w:hAnsi="GHEA Grapalat" w:cs="Sylfaen"/>
                    </w:rPr>
                    <w:t>ԱՄՆ</w:t>
                  </w:r>
                  <w:r w:rsidRPr="0022768A">
                    <w:rPr>
                      <w:rFonts w:ascii="GHEA Grapalat" w:hAnsi="GHEA Grapalat"/>
                    </w:rPr>
                    <w:t>-</w:t>
                  </w:r>
                  <w:r w:rsidRPr="0022768A">
                    <w:rPr>
                      <w:rFonts w:ascii="GHEA Grapalat" w:hAnsi="GHEA Grapalat" w:cs="Sylfaen"/>
                    </w:rPr>
                    <w:t>ի</w:t>
                  </w:r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դոլար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),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գանձումներն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ըստ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 xml:space="preserve"> </w:t>
                  </w:r>
                  <w:proofErr w:type="spellStart"/>
                  <w:r w:rsidRPr="0022768A">
                    <w:rPr>
                      <w:rFonts w:ascii="GHEA Grapalat" w:hAnsi="GHEA Grapalat" w:cs="Sylfaen"/>
                    </w:rPr>
                    <w:t>հարկատեսակների</w:t>
                  </w:r>
                  <w:proofErr w:type="spellEnd"/>
                  <w:r w:rsidRPr="0022768A">
                    <w:rPr>
                      <w:rFonts w:ascii="GHEA Grapalat" w:hAnsi="GHEA Grapalat" w:cs="Sylfaen"/>
                    </w:rPr>
                    <w:t xml:space="preserve"> (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ակցիզային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հարկ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>բնապահպանական</w:t>
                  </w:r>
                  <w:proofErr w:type="spellEnd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>հարկ</w:t>
                  </w:r>
                  <w:proofErr w:type="spellEnd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>/</w:t>
                  </w:r>
                  <w:proofErr w:type="spellStart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>վճար</w:t>
                  </w:r>
                  <w:proofErr w:type="spellEnd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>ճամապարհային</w:t>
                  </w:r>
                  <w:proofErr w:type="spellEnd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>հարկ</w:t>
                  </w:r>
                  <w:proofErr w:type="spellEnd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>/</w:t>
                  </w:r>
                  <w:proofErr w:type="spellStart"/>
                  <w:r w:rsidRPr="000D4F2A">
                    <w:rPr>
                      <w:rStyle w:val="Strong"/>
                      <w:rFonts w:ascii="GHEA Grapalat" w:hAnsi="GHEA Grapalat" w:cs="Sylfaen"/>
                      <w:b w:val="0"/>
                    </w:rPr>
                    <w:t>վճար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հաստատագրված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վճար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ԱԱՀ,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մաքսատուրք</w:t>
                  </w:r>
                  <w:proofErr w:type="spellEnd"/>
                  <w:r w:rsidRPr="0022768A">
                    <w:rPr>
                      <w:rFonts w:ascii="GHEA Grapalat" w:hAnsi="GHEA Grapalat"/>
                    </w:rPr>
                    <w:t>),</w:t>
                  </w:r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մաքսատուրքի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միասնական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դրույքաչափ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(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ադվալորային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կամ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յուրահատուկ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),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մաքսատուրքի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բացառության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դրույքաչափ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հատուկ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պաշտպանական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միջոցներ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(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հատուկ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տուրք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հակագնագցում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փոխհատուցում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),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ֆիզիկական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/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իրավաբանական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անձ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,</w:t>
                  </w:r>
                  <w:r w:rsidRPr="0022768A">
                    <w:rPr>
                      <w:rStyle w:val="Strong"/>
                      <w:rFonts w:ascii="GHEA Grapalat" w:hAnsi="GHEA Grapalat" w:cs="Sylfaen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տեղեկատվության</w:t>
                  </w:r>
                  <w:proofErr w:type="spellEnd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 xml:space="preserve"> </w:t>
                  </w:r>
                  <w:proofErr w:type="spellStart"/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</w:rPr>
                    <w:t>աղբյուր</w:t>
                  </w:r>
                  <w:proofErr w:type="spellEnd"/>
                  <w:r w:rsidR="00807F92">
                    <w:rPr>
                      <w:rStyle w:val="Strong"/>
                      <w:rFonts w:ascii="GHEA Grapalat" w:hAnsi="GHEA Grapalat" w:cs="Sylfaen"/>
                    </w:rPr>
                    <w:t>:</w:t>
                  </w:r>
                  <w:r w:rsidRPr="0022768A">
                    <w:rPr>
                      <w:rStyle w:val="Strong"/>
                      <w:rFonts w:ascii="GHEA Grapalat" w:hAnsi="GHEA Grapalat" w:cs="Sylfaen"/>
                      <w:b w:val="0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16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548F0F6" w14:textId="77777777" w:rsidR="000A4413" w:rsidRPr="00CC6C47" w:rsidRDefault="000A4413" w:rsidP="003E2C9A">
                  <w:pPr>
                    <w:pStyle w:val="NormalWeb"/>
                    <w:spacing w:before="0" w:beforeAutospacing="0" w:after="0" w:afterAutospacing="0"/>
                    <w:ind w:right="-563"/>
                    <w:jc w:val="center"/>
                    <w:rPr>
                      <w:rFonts w:ascii="GHEA Grapalat" w:hAnsi="GHEA Grapalat"/>
                      <w:color w:val="000000"/>
                    </w:rPr>
                  </w:pPr>
                  <w:proofErr w:type="spellStart"/>
                  <w:r w:rsidRPr="005A405B">
                    <w:rPr>
                      <w:rFonts w:ascii="GHEA Grapalat" w:hAnsi="GHEA Grapalat"/>
                      <w:color w:val="000000"/>
                    </w:rPr>
                    <w:lastRenderedPageBreak/>
                    <w:t>Յուրաքանչյուր</w:t>
                  </w:r>
                  <w:proofErr w:type="spellEnd"/>
                  <w:r w:rsidRPr="005A405B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Pr="005A405B">
                    <w:rPr>
                      <w:rFonts w:ascii="GHEA Grapalat" w:hAnsi="GHEA Grapalat"/>
                      <w:color w:val="000000"/>
                    </w:rPr>
                    <w:t>ամիս</w:t>
                  </w:r>
                  <w:proofErr w:type="spellEnd"/>
                  <w:r w:rsidRPr="005A405B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Pr="005A405B">
                    <w:rPr>
                      <w:rFonts w:ascii="GHEA Grapalat" w:hAnsi="GHEA Grapalat"/>
                      <w:color w:val="000000"/>
                    </w:rPr>
                    <w:t>կուտակային</w:t>
                  </w:r>
                  <w:proofErr w:type="spellEnd"/>
                  <w:r w:rsidRPr="005A405B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Pr="005A405B">
                    <w:rPr>
                      <w:rFonts w:ascii="GHEA Grapalat" w:hAnsi="GHEA Grapalat"/>
                      <w:color w:val="000000"/>
                    </w:rPr>
                    <w:t>կարգով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A50B1DB" w14:textId="77777777" w:rsidR="000A4413" w:rsidRPr="00CC6C47" w:rsidRDefault="000A4413" w:rsidP="00C60C84">
                  <w:pPr>
                    <w:pStyle w:val="NormalWeb"/>
                    <w:spacing w:before="0" w:beforeAutospacing="0" w:after="0" w:afterAutospacing="0"/>
                    <w:ind w:right="-563"/>
                    <w:rPr>
                      <w:rFonts w:ascii="GHEA Grapalat" w:hAnsi="GHEA Grapalat"/>
                      <w:color w:val="000000"/>
                    </w:rPr>
                  </w:pPr>
                  <w:proofErr w:type="spellStart"/>
                  <w:r w:rsidRPr="00CC6C47">
                    <w:rPr>
                      <w:rFonts w:ascii="GHEA Grapalat" w:hAnsi="GHEA Grapalat"/>
                      <w:color w:val="000000"/>
                    </w:rPr>
                    <w:t>էլեկտրոնային</w:t>
                  </w:r>
                  <w:proofErr w:type="spellEnd"/>
                </w:p>
              </w:tc>
              <w:tc>
                <w:tcPr>
                  <w:tcW w:w="193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C40A01" w14:textId="77777777" w:rsidR="000A4413" w:rsidRPr="00ED3FD5" w:rsidRDefault="000A4413" w:rsidP="00C60C84">
                  <w:pPr>
                    <w:pStyle w:val="NormalWeb"/>
                    <w:spacing w:before="0" w:beforeAutospacing="0" w:after="0" w:afterAutospacing="0"/>
                    <w:ind w:right="-563"/>
                    <w:rPr>
                      <w:rFonts w:ascii="GHEA Grapalat" w:hAnsi="GHEA Grapalat"/>
                      <w:color w:val="000000"/>
                    </w:rPr>
                  </w:pPr>
                  <w:proofErr w:type="spellStart"/>
                  <w:r w:rsidRPr="00CC6C47">
                    <w:rPr>
                      <w:rFonts w:ascii="GHEA Grapalat" w:hAnsi="GHEA Grapalat"/>
                      <w:color w:val="000000"/>
                    </w:rPr>
                    <w:t>ամսվա</w:t>
                  </w:r>
                  <w:proofErr w:type="spellEnd"/>
                  <w:r w:rsidRPr="00CC6C47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Pr="00CC6C47">
                    <w:rPr>
                      <w:rFonts w:ascii="GHEA Grapalat" w:hAnsi="GHEA Grapalat"/>
                      <w:color w:val="000000"/>
                    </w:rPr>
                    <w:t>ավարտից</w:t>
                  </w:r>
                  <w:proofErr w:type="spellEnd"/>
                  <w:r w:rsidRPr="00CC6C47">
                    <w:rPr>
                      <w:rFonts w:ascii="GHEA Grapalat" w:hAnsi="GHEA Grapalat"/>
                      <w:color w:val="000000"/>
                    </w:rPr>
                    <w:br/>
                    <w:t xml:space="preserve">20 </w:t>
                  </w:r>
                  <w:proofErr w:type="spellStart"/>
                  <w:r w:rsidRPr="00CC6C47">
                    <w:rPr>
                      <w:rFonts w:ascii="GHEA Grapalat" w:hAnsi="GHEA Grapalat"/>
                      <w:color w:val="000000"/>
                    </w:rPr>
                    <w:t>օրվա</w:t>
                  </w:r>
                  <w:proofErr w:type="spellEnd"/>
                  <w:r w:rsidR="00A61914" w:rsidRPr="00CC6C47">
                    <w:rPr>
                      <w:rFonts w:ascii="GHEA Grapalat" w:hAnsi="GHEA Grapalat"/>
                      <w:color w:val="000000"/>
                    </w:rPr>
                    <w:t xml:space="preserve"> </w:t>
                  </w:r>
                  <w:proofErr w:type="spellStart"/>
                  <w:r w:rsidR="00A61914" w:rsidRPr="00CC6C47">
                    <w:rPr>
                      <w:rFonts w:ascii="GHEA Grapalat" w:hAnsi="GHEA Grapalat"/>
                      <w:color w:val="000000"/>
                    </w:rPr>
                    <w:t>ընթացքում</w:t>
                  </w:r>
                  <w:proofErr w:type="spellEnd"/>
                  <w:r w:rsidR="00A61914" w:rsidRPr="009112EA">
                    <w:rPr>
                      <w:rFonts w:ascii="Courier New" w:hAnsi="Courier New" w:cs="Courier New"/>
                    </w:rPr>
                    <w:t> </w:t>
                  </w:r>
                </w:p>
              </w:tc>
            </w:tr>
          </w:tbl>
          <w:p w14:paraId="2ED31744" w14:textId="77777777" w:rsidR="000A4413" w:rsidRPr="00ED3FD5" w:rsidRDefault="000A4413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330653D" w14:textId="77777777" w:rsidR="000A4413" w:rsidRPr="005A405B" w:rsidRDefault="000A4413" w:rsidP="00C60C84">
            <w:pPr>
              <w:spacing w:after="0" w:line="360" w:lineRule="auto"/>
              <w:ind w:right="-563" w:firstLine="567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A405B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lastRenderedPageBreak/>
              <w:t>»</w:t>
            </w:r>
          </w:p>
        </w:tc>
      </w:tr>
    </w:tbl>
    <w:p w14:paraId="42673E99" w14:textId="77777777" w:rsidR="00A72BE1" w:rsidRPr="00ED3FD5" w:rsidRDefault="00A72BE1" w:rsidP="00C60C84">
      <w:pPr>
        <w:shd w:val="clear" w:color="auto" w:fill="FFFFFF"/>
        <w:spacing w:after="0" w:line="360" w:lineRule="auto"/>
        <w:ind w:right="-563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14:paraId="0DD94E40" w14:textId="77777777" w:rsidR="00A72BE1" w:rsidRPr="005A405B" w:rsidRDefault="00A72BE1" w:rsidP="00C60C84">
      <w:pPr>
        <w:shd w:val="clear" w:color="auto" w:fill="FFFFFF"/>
        <w:spacing w:after="0" w:line="360" w:lineRule="auto"/>
        <w:ind w:right="-563" w:firstLine="567"/>
        <w:jc w:val="both"/>
        <w:rPr>
          <w:rFonts w:ascii="GHEA Grapalat" w:hAnsi="GHEA Grapalat"/>
          <w:color w:val="000000"/>
          <w:szCs w:val="24"/>
          <w:lang w:val="hy-AM"/>
        </w:rPr>
      </w:pPr>
      <w:r w:rsidRPr="005A405B"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Pr="005A405B">
        <w:rPr>
          <w:rFonts w:ascii="GHEA Grapalat" w:hAnsi="GHEA Grapalat"/>
          <w:color w:val="000000"/>
          <w:sz w:val="24"/>
          <w:szCs w:val="24"/>
          <w:lang w:val="hy-AM"/>
        </w:rPr>
        <w:t>. Սույն որոշումն</w:t>
      </w:r>
      <w:r w:rsidRPr="00CC6C47">
        <w:rPr>
          <w:rFonts w:ascii="GHEA Grapalat" w:hAnsi="GHEA Grapalat"/>
          <w:color w:val="000000"/>
          <w:sz w:val="24"/>
          <w:szCs w:val="24"/>
          <w:lang w:val="hy-AM"/>
        </w:rPr>
        <w:t xml:space="preserve"> ուժի մեջ է մտնում պաշտոնական հրապարակմանը հաջորդող</w:t>
      </w:r>
      <w:r w:rsidRPr="00CC6C47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9112EA">
        <w:rPr>
          <w:rFonts w:ascii="GHEA Grapalat" w:hAnsi="GHEA Grapalat"/>
          <w:color w:val="000000"/>
          <w:sz w:val="24"/>
          <w:szCs w:val="24"/>
          <w:lang w:val="hy-AM"/>
        </w:rPr>
        <w:t>օրվանից:</w:t>
      </w:r>
    </w:p>
    <w:p w14:paraId="649B987B" w14:textId="77777777" w:rsidR="00A72BE1" w:rsidRPr="00B37689" w:rsidRDefault="00A72BE1" w:rsidP="00C60C84">
      <w:pPr>
        <w:spacing w:after="0" w:line="360" w:lineRule="auto"/>
        <w:ind w:right="-563" w:firstLine="567"/>
        <w:jc w:val="both"/>
        <w:rPr>
          <w:rFonts w:ascii="GHEA Grapalat" w:hAnsi="GHEA Grapalat"/>
          <w:lang w:val="af-ZA"/>
        </w:rPr>
      </w:pPr>
    </w:p>
    <w:p w14:paraId="40359F78" w14:textId="77777777" w:rsidR="002741FE" w:rsidRPr="00B37689" w:rsidRDefault="002741FE" w:rsidP="00C60C84">
      <w:pPr>
        <w:spacing w:after="0" w:line="360" w:lineRule="auto"/>
        <w:ind w:right="-563" w:firstLine="567"/>
        <w:jc w:val="both"/>
        <w:rPr>
          <w:rFonts w:ascii="GHEA Grapalat" w:hAnsi="GHEA Grapalat"/>
          <w:lang w:val="af-ZA"/>
        </w:rPr>
      </w:pPr>
    </w:p>
    <w:p w14:paraId="07917520" w14:textId="6721117E" w:rsidR="00A72BE1" w:rsidRDefault="00A72BE1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48E90A46" w14:textId="2F3C0E2D" w:rsidR="00B1276A" w:rsidRDefault="00B1276A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01917D55" w14:textId="77777777" w:rsidR="004829F2" w:rsidRDefault="004829F2" w:rsidP="004829F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                                          Ն. Փաշինյան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                 վարչապետ                                                     </w:t>
      </w:r>
    </w:p>
    <w:p w14:paraId="2DF899A8" w14:textId="352B9C8C" w:rsidR="00B1276A" w:rsidRDefault="00B1276A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65216A85" w14:textId="42268159" w:rsidR="00B1276A" w:rsidRDefault="00B1276A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5A3D120A" w14:textId="73E9FA3F" w:rsidR="00C60C84" w:rsidRDefault="00C60C84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72324350" w14:textId="0D4D3ACB" w:rsidR="00C60C84" w:rsidRDefault="00C60C84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66D5326B" w14:textId="1BFC2750" w:rsidR="00C60C84" w:rsidRDefault="00C60C84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337CE5E1" w14:textId="598BBCF5" w:rsidR="00C60C84" w:rsidRDefault="00C60C84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7C4950C7" w14:textId="72C26EF4" w:rsidR="00B1276A" w:rsidRDefault="00B1276A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28278BCA" w14:textId="77777777" w:rsidR="000D4F2A" w:rsidRDefault="000D4F2A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2CB51B60" w14:textId="77777777" w:rsidR="003E2C9A" w:rsidRDefault="003E2C9A" w:rsidP="00C60C84">
      <w:pPr>
        <w:spacing w:after="0" w:line="360" w:lineRule="auto"/>
        <w:ind w:right="-563"/>
        <w:jc w:val="both"/>
        <w:rPr>
          <w:rFonts w:ascii="GHEA Grapalat" w:hAnsi="GHEA Grapalat"/>
          <w:lang w:val="af-ZA"/>
        </w:rPr>
      </w:pPr>
    </w:p>
    <w:p w14:paraId="177594AC" w14:textId="413BC742" w:rsidR="006D34F1" w:rsidRDefault="006D34F1" w:rsidP="00C60C84">
      <w:pPr>
        <w:spacing w:after="0" w:line="360" w:lineRule="auto"/>
        <w:ind w:right="-563" w:firstLine="567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66688673" w14:textId="494C8420" w:rsidR="00A72BE1" w:rsidRPr="00CC6C47" w:rsidRDefault="00A72BE1" w:rsidP="00C60C84">
      <w:pPr>
        <w:spacing w:after="0" w:line="240" w:lineRule="auto"/>
        <w:ind w:right="-563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CC6C47">
        <w:rPr>
          <w:rFonts w:ascii="GHEA Grapalat" w:hAnsi="GHEA Grapalat" w:cs="Sylfaen"/>
          <w:b/>
          <w:sz w:val="24"/>
          <w:szCs w:val="24"/>
        </w:rPr>
        <w:lastRenderedPageBreak/>
        <w:t>ՀԻՄՆԱՎՈՐՈՒՄ</w:t>
      </w:r>
    </w:p>
    <w:p w14:paraId="7A5768BF" w14:textId="4CEF3FA0" w:rsidR="006351A9" w:rsidRDefault="00A72BE1" w:rsidP="00C60C84">
      <w:pPr>
        <w:spacing w:after="0" w:line="240" w:lineRule="auto"/>
        <w:ind w:right="-563"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CC6C47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ԿԱՌԱՎԱՐՈՒԹՅԱՆ 2004 ԹՎԱԿԱՆԻ ՕԳՈՍՏՈՍԻ 19-Ի N 1354-Ն ՈՐՈՇՄԱՆ ՄԵՋ </w:t>
      </w:r>
      <w:r w:rsidR="005E023F">
        <w:rPr>
          <w:rFonts w:ascii="GHEA Grapalat" w:hAnsi="GHEA Grapalat"/>
          <w:b/>
          <w:sz w:val="24"/>
          <w:szCs w:val="24"/>
          <w:lang w:val="hy-AM"/>
        </w:rPr>
        <w:t xml:space="preserve">ՓՈՓՈԽՈՒԹՅՈՒՆ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  <w:r w:rsidR="00655625" w:rsidRPr="00CC6C47">
        <w:rPr>
          <w:rFonts w:ascii="GHEA Grapalat" w:hAnsi="GHEA Grapalat" w:cs="Sylfaen"/>
          <w:b/>
          <w:color w:val="000000"/>
          <w:spacing w:val="-8"/>
          <w:sz w:val="24"/>
          <w:szCs w:val="24"/>
          <w:lang w:val="af-ZA"/>
        </w:rPr>
        <w:t>»</w:t>
      </w:r>
      <w:r w:rsidR="00655625" w:rsidRPr="00CC6C47">
        <w:rPr>
          <w:rStyle w:val="Heading2Char"/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C6C47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="006351A9" w:rsidRPr="00CC6C47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="006351A9" w:rsidRPr="00CC6C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51A9" w:rsidRPr="00CC6C47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="006351A9" w:rsidRPr="00CC6C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51A9" w:rsidRPr="00CC6C47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="006351A9" w:rsidRPr="00CC6C47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6351A9" w:rsidRPr="00CC6C47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="006351A9" w:rsidRPr="00CC6C47">
        <w:rPr>
          <w:rFonts w:ascii="GHEA Grapalat" w:hAnsi="GHEA Grapalat"/>
          <w:b/>
          <w:bCs/>
          <w:sz w:val="24"/>
          <w:szCs w:val="24"/>
          <w:lang w:val="af-ZA"/>
        </w:rPr>
        <w:t xml:space="preserve"> ՆԱԽԱԳԾԻ </w:t>
      </w:r>
      <w:r w:rsidR="006351A9" w:rsidRPr="00CC6C47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</w:p>
    <w:p w14:paraId="1168C414" w14:textId="77777777" w:rsidR="005E023F" w:rsidRPr="00E902C2" w:rsidRDefault="005E023F" w:rsidP="00C60C84">
      <w:pPr>
        <w:spacing w:after="0" w:line="360" w:lineRule="auto"/>
        <w:ind w:right="-563" w:firstLine="567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14:paraId="065A64AC" w14:textId="22A4DA8B" w:rsidR="00A72BE1" w:rsidRPr="00910DA3" w:rsidRDefault="00655625" w:rsidP="00C60C84">
      <w:pPr>
        <w:pStyle w:val="ListParagraph"/>
        <w:numPr>
          <w:ilvl w:val="0"/>
          <w:numId w:val="1"/>
        </w:numPr>
        <w:spacing w:after="0" w:line="360" w:lineRule="auto"/>
        <w:ind w:left="0" w:right="-563" w:firstLine="567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910DA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Իրավական ակտի ընդունման անհրաժեշտությունը</w:t>
      </w:r>
      <w:r w:rsidR="00910DA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  <w:r w:rsidR="00910DA3" w:rsidRPr="00910DA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(</w:t>
      </w:r>
      <w:r w:rsidR="00910DA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նպատակը</w:t>
      </w:r>
      <w:r w:rsidR="00910DA3" w:rsidRPr="00910DA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)</w:t>
      </w:r>
      <w:r w:rsidRPr="00910DA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 </w:t>
      </w:r>
    </w:p>
    <w:p w14:paraId="56EC4BD8" w14:textId="77777777" w:rsidR="00C60C84" w:rsidRPr="00910DA3" w:rsidRDefault="00C60C84" w:rsidP="00C60C84">
      <w:pPr>
        <w:pStyle w:val="ListParagraph"/>
        <w:spacing w:after="0" w:line="360" w:lineRule="auto"/>
        <w:ind w:left="567" w:right="-563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4D4C292" w14:textId="72CB43AF" w:rsidR="006351A9" w:rsidRDefault="00655625" w:rsidP="00C60C84">
      <w:pPr>
        <w:spacing w:after="0" w:line="360" w:lineRule="auto"/>
        <w:ind w:right="-563"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D3FD5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5A405B">
        <w:rPr>
          <w:rFonts w:ascii="GHEA Grapalat" w:hAnsi="GHEA Grapalat"/>
          <w:color w:val="000000"/>
          <w:sz w:val="24"/>
          <w:szCs w:val="24"/>
          <w:lang w:val="af-ZA"/>
        </w:rPr>
        <w:t xml:space="preserve">Հայաստանի </w:t>
      </w:r>
      <w:r w:rsidRPr="00CC6C47">
        <w:rPr>
          <w:rFonts w:ascii="GHEA Grapalat" w:hAnsi="GHEA Grapalat"/>
          <w:color w:val="000000"/>
          <w:sz w:val="24"/>
          <w:szCs w:val="24"/>
          <w:lang w:val="af-ZA"/>
        </w:rPr>
        <w:t xml:space="preserve">Հանրապետության կառավարության 2004 թվականի օգոստոսի 19-ի N 1354-ն որոշման մեջ </w:t>
      </w:r>
      <w:r w:rsidR="00E902C2">
        <w:rPr>
          <w:rFonts w:ascii="GHEA Grapalat" w:hAnsi="GHEA Grapalat"/>
          <w:color w:val="000000"/>
          <w:sz w:val="24"/>
          <w:szCs w:val="24"/>
          <w:lang w:val="af-ZA"/>
        </w:rPr>
        <w:t xml:space="preserve">փոփոխություն </w:t>
      </w:r>
      <w:r w:rsidRPr="00CC6C47">
        <w:rPr>
          <w:rFonts w:ascii="GHEA Grapalat" w:hAnsi="GHEA Grapalat"/>
          <w:color w:val="000000"/>
          <w:sz w:val="24"/>
          <w:szCs w:val="24"/>
          <w:lang w:val="af-ZA"/>
        </w:rPr>
        <w:t>կատարելու մասին</w:t>
      </w:r>
      <w:r w:rsidR="006351A9" w:rsidRPr="009112EA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ED3FD5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6351A9" w:rsidRPr="009112EA">
        <w:rPr>
          <w:rFonts w:ascii="GHEA Grapalat" w:hAnsi="GHEA Grapalat"/>
          <w:color w:val="000000"/>
          <w:sz w:val="24"/>
          <w:szCs w:val="24"/>
          <w:lang w:val="af-ZA"/>
        </w:rPr>
        <w:t>ՀՀ կառավարության որոշման նախագծի ընդունման</w:t>
      </w:r>
      <w:r w:rsidR="006351A9" w:rsidRPr="00ED3F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351A9" w:rsidRPr="005A405B">
        <w:rPr>
          <w:rFonts w:ascii="GHEA Grapalat" w:hAnsi="GHEA Grapalat"/>
          <w:color w:val="000000"/>
          <w:sz w:val="24"/>
          <w:szCs w:val="24"/>
          <w:lang w:val="af-ZA"/>
        </w:rPr>
        <w:t xml:space="preserve">անհրաժեշտությունը </w:t>
      </w:r>
      <w:r w:rsidR="006351A9" w:rsidRPr="009112EA">
        <w:rPr>
          <w:rFonts w:ascii="GHEA Grapalat" w:hAnsi="GHEA Grapalat"/>
          <w:color w:val="000000"/>
          <w:sz w:val="24"/>
          <w:szCs w:val="24"/>
          <w:lang w:val="af-ZA"/>
        </w:rPr>
        <w:t>պայմանավորված է</w:t>
      </w:r>
      <w:r w:rsidR="006351A9" w:rsidRPr="00ED3FD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351A9" w:rsidRPr="005A405B">
        <w:rPr>
          <w:rFonts w:ascii="GHEA Grapalat" w:hAnsi="GHEA Grapalat"/>
          <w:color w:val="000000"/>
          <w:sz w:val="24"/>
          <w:szCs w:val="24"/>
          <w:lang w:val="af-ZA"/>
        </w:rPr>
        <w:t xml:space="preserve">Հայաստանի </w:t>
      </w:r>
      <w:r w:rsidR="006351A9" w:rsidRPr="00CC6C47">
        <w:rPr>
          <w:rFonts w:ascii="GHEA Grapalat" w:hAnsi="GHEA Grapalat"/>
          <w:color w:val="000000"/>
          <w:sz w:val="24"/>
          <w:szCs w:val="24"/>
          <w:lang w:val="af-ZA"/>
        </w:rPr>
        <w:t>Հանրապետության կառավարության 2004 թվականի օգոստոսի 19-ի N 1354-ն որոշման</w:t>
      </w:r>
      <w:r w:rsidR="00E902C2">
        <w:rPr>
          <w:rFonts w:ascii="GHEA Grapalat" w:hAnsi="GHEA Grapalat"/>
          <w:color w:val="000000"/>
          <w:sz w:val="24"/>
          <w:szCs w:val="24"/>
          <w:lang w:val="af-ZA"/>
        </w:rPr>
        <w:t xml:space="preserve"> 4-րդ</w:t>
      </w:r>
      <w:r w:rsidR="006351A9" w:rsidRPr="00CC6C47">
        <w:rPr>
          <w:rFonts w:ascii="GHEA Grapalat" w:hAnsi="GHEA Grapalat"/>
          <w:color w:val="000000"/>
          <w:sz w:val="24"/>
          <w:szCs w:val="24"/>
          <w:lang w:val="af-ZA"/>
        </w:rPr>
        <w:t xml:space="preserve"> հավելված</w:t>
      </w:r>
      <w:r w:rsidR="006351A9" w:rsidRPr="005A405B">
        <w:rPr>
          <w:rFonts w:ascii="GHEA Grapalat" w:hAnsi="GHEA Grapalat"/>
          <w:color w:val="000000"/>
          <w:sz w:val="24"/>
          <w:szCs w:val="24"/>
          <w:lang w:val="af-ZA"/>
        </w:rPr>
        <w:t>ով</w:t>
      </w:r>
      <w:r w:rsidR="006351A9" w:rsidRPr="009112EA">
        <w:rPr>
          <w:rFonts w:ascii="GHEA Grapalat" w:hAnsi="GHEA Grapalat"/>
          <w:color w:val="000000"/>
          <w:sz w:val="24"/>
          <w:szCs w:val="24"/>
          <w:lang w:val="af-ZA"/>
        </w:rPr>
        <w:t xml:space="preserve"> հաստատված </w:t>
      </w:r>
      <w:r w:rsidR="004A6887" w:rsidRPr="00ED3FD5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6351A9" w:rsidRPr="005A405B">
        <w:rPr>
          <w:rFonts w:ascii="GHEA Grapalat" w:hAnsi="GHEA Grapalat"/>
          <w:color w:val="000000"/>
          <w:sz w:val="24"/>
          <w:szCs w:val="24"/>
          <w:lang w:val="af-ZA"/>
        </w:rPr>
        <w:t>Հայաստանի Հ</w:t>
      </w:r>
      <w:r w:rsidR="006351A9" w:rsidRPr="00CC6C47">
        <w:rPr>
          <w:rFonts w:ascii="GHEA Grapalat" w:hAnsi="GHEA Grapalat"/>
          <w:color w:val="000000"/>
          <w:sz w:val="24"/>
          <w:szCs w:val="24"/>
          <w:lang w:val="af-ZA"/>
        </w:rPr>
        <w:t xml:space="preserve">անրապետության </w:t>
      </w:r>
      <w:r w:rsidR="005D1D48" w:rsidRPr="009112EA">
        <w:rPr>
          <w:rFonts w:ascii="GHEA Grapalat" w:hAnsi="GHEA Grapalat"/>
          <w:color w:val="000000"/>
          <w:sz w:val="24"/>
          <w:szCs w:val="24"/>
          <w:lang w:val="af-ZA"/>
        </w:rPr>
        <w:t xml:space="preserve">պետական եկամուտների կոմիտեի </w:t>
      </w:r>
      <w:r w:rsidR="006351A9" w:rsidRPr="00ED3FD5">
        <w:rPr>
          <w:rFonts w:ascii="GHEA Grapalat" w:hAnsi="GHEA Grapalat"/>
          <w:color w:val="000000"/>
          <w:sz w:val="24"/>
          <w:szCs w:val="24"/>
          <w:lang w:val="af-ZA"/>
        </w:rPr>
        <w:t>կողմից</w:t>
      </w:r>
      <w:r w:rsidR="006351A9" w:rsidRPr="005A405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351A9" w:rsidRPr="00CC6C47">
        <w:rPr>
          <w:rFonts w:ascii="GHEA Grapalat" w:hAnsi="GHEA Grapalat"/>
          <w:color w:val="000000"/>
          <w:sz w:val="24"/>
          <w:szCs w:val="24"/>
          <w:lang w:val="af-ZA"/>
        </w:rPr>
        <w:t xml:space="preserve">Հայաստանի Հանրապետության ֆինանսների նախարարությանը տրամադրվող տեղեկատվության </w:t>
      </w:r>
      <w:r w:rsidR="005D1D48" w:rsidRPr="009112EA">
        <w:rPr>
          <w:rFonts w:ascii="GHEA Grapalat" w:hAnsi="GHEA Grapalat"/>
          <w:color w:val="000000"/>
          <w:sz w:val="24"/>
          <w:szCs w:val="24"/>
          <w:lang w:val="af-ZA"/>
        </w:rPr>
        <w:t>(մաքսային մարմնի մասով)</w:t>
      </w:r>
      <w:r w:rsidR="004A6887" w:rsidRPr="00ED3FD5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6351A9" w:rsidRPr="005A405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3F7119" w:rsidRPr="005A405B">
        <w:rPr>
          <w:rFonts w:ascii="GHEA Grapalat" w:hAnsi="GHEA Grapalat"/>
          <w:color w:val="000000"/>
          <w:sz w:val="24"/>
          <w:szCs w:val="24"/>
          <w:lang w:val="af-ZA"/>
        </w:rPr>
        <w:t>ցանկի</w:t>
      </w:r>
      <w:r w:rsidR="006351A9" w:rsidRPr="00CC6C47">
        <w:rPr>
          <w:rFonts w:ascii="GHEA Grapalat" w:hAnsi="GHEA Grapalat"/>
          <w:color w:val="000000"/>
          <w:sz w:val="24"/>
          <w:szCs w:val="24"/>
          <w:lang w:val="af-ZA"/>
        </w:rPr>
        <w:t xml:space="preserve"> 4-րդ </w:t>
      </w:r>
      <w:r w:rsidR="004A6887" w:rsidRPr="00CC6C47">
        <w:rPr>
          <w:rFonts w:ascii="GHEA Grapalat" w:hAnsi="GHEA Grapalat"/>
          <w:color w:val="000000"/>
          <w:sz w:val="24"/>
          <w:szCs w:val="24"/>
          <w:lang w:val="af-ZA"/>
        </w:rPr>
        <w:t>կետով տրամադրվող</w:t>
      </w:r>
      <w:r w:rsidR="006351A9" w:rsidRPr="00CC6C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4A6887" w:rsidRPr="00CC6C47">
        <w:rPr>
          <w:rFonts w:ascii="GHEA Grapalat" w:hAnsi="GHEA Grapalat"/>
          <w:color w:val="000000"/>
          <w:sz w:val="24"/>
          <w:szCs w:val="24"/>
          <w:lang w:val="af-ZA"/>
        </w:rPr>
        <w:t>տեղեկատվության</w:t>
      </w:r>
      <w:r w:rsidR="00AE68FA" w:rsidRPr="000D4F2A">
        <w:rPr>
          <w:rFonts w:ascii="GHEA Grapalat" w:hAnsi="GHEA Grapalat"/>
          <w:color w:val="000000"/>
          <w:sz w:val="24"/>
          <w:szCs w:val="24"/>
          <w:lang w:val="af-ZA"/>
        </w:rPr>
        <w:t>՝</w:t>
      </w:r>
      <w:r w:rsidR="004A6887" w:rsidRPr="000D4F2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A513E" w:rsidRPr="000D4F2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A513E" w:rsidRPr="00D52670">
        <w:rPr>
          <w:rFonts w:ascii="GHEA Grapalat" w:hAnsi="GHEA Grapalat"/>
          <w:color w:val="000000"/>
          <w:sz w:val="24"/>
          <w:szCs w:val="24"/>
          <w:lang w:val="af-ZA"/>
        </w:rPr>
        <w:t>ՀՀ մաքսային օրենսդրության փոփոխության</w:t>
      </w:r>
      <w:r w:rsidR="00ED3FD5" w:rsidRPr="00D52670">
        <w:rPr>
          <w:rFonts w:ascii="GHEA Grapalat" w:hAnsi="GHEA Grapalat"/>
          <w:color w:val="000000"/>
          <w:sz w:val="24"/>
          <w:szCs w:val="24"/>
          <w:lang w:val="af-ZA"/>
        </w:rPr>
        <w:t xml:space="preserve"> հետևանքով </w:t>
      </w:r>
      <w:r w:rsidR="004A60F9" w:rsidRPr="00D52670">
        <w:rPr>
          <w:rFonts w:ascii="GHEA Grapalat" w:hAnsi="GHEA Grapalat"/>
          <w:color w:val="000000"/>
          <w:sz w:val="24"/>
          <w:szCs w:val="24"/>
          <w:lang w:val="af-ZA"/>
        </w:rPr>
        <w:t>բազաներ</w:t>
      </w:r>
      <w:r w:rsidR="00AA513E" w:rsidRPr="00D52670">
        <w:rPr>
          <w:rFonts w:ascii="GHEA Grapalat" w:hAnsi="GHEA Grapalat"/>
          <w:color w:val="000000"/>
          <w:sz w:val="24"/>
          <w:szCs w:val="24"/>
          <w:lang w:val="af-ZA"/>
        </w:rPr>
        <w:t xml:space="preserve">ի անհամադրելիությամբ </w:t>
      </w:r>
      <w:r w:rsidR="009A62DE">
        <w:rPr>
          <w:rFonts w:ascii="GHEA Grapalat" w:hAnsi="GHEA Grapalat"/>
          <w:color w:val="000000"/>
          <w:sz w:val="24"/>
          <w:szCs w:val="24"/>
          <w:lang w:val="af-ZA"/>
        </w:rPr>
        <w:t>և</w:t>
      </w:r>
      <w:r w:rsidR="00ED3FD5">
        <w:rPr>
          <w:rFonts w:ascii="GHEA Grapalat" w:hAnsi="GHEA Grapalat"/>
          <w:color w:val="000000"/>
          <w:sz w:val="24"/>
          <w:szCs w:val="24"/>
          <w:lang w:val="af-ZA"/>
        </w:rPr>
        <w:t xml:space="preserve"> ՀՀ </w:t>
      </w:r>
      <w:r w:rsidR="009A62DE">
        <w:rPr>
          <w:rFonts w:ascii="GHEA Grapalat" w:hAnsi="GHEA Grapalat"/>
          <w:color w:val="000000"/>
          <w:sz w:val="24"/>
          <w:szCs w:val="24"/>
          <w:lang w:val="af-ZA"/>
        </w:rPr>
        <w:t>ՖՆ-ում</w:t>
      </w:r>
      <w:r w:rsidR="00417F94" w:rsidRPr="005A405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E68FA">
        <w:rPr>
          <w:rFonts w:ascii="GHEA Grapalat" w:hAnsi="GHEA Grapalat"/>
          <w:color w:val="000000"/>
          <w:sz w:val="24"/>
          <w:szCs w:val="24"/>
          <w:lang w:val="af-ZA"/>
        </w:rPr>
        <w:t xml:space="preserve">գործող </w:t>
      </w:r>
      <w:r w:rsidR="00A2288F">
        <w:rPr>
          <w:rFonts w:ascii="GHEA Grapalat" w:hAnsi="GHEA Grapalat"/>
          <w:color w:val="000000"/>
          <w:sz w:val="24"/>
          <w:szCs w:val="24"/>
          <w:lang w:val="af-ZA"/>
        </w:rPr>
        <w:br/>
      </w:r>
      <w:r w:rsidR="00AE68FA" w:rsidRPr="009112EA">
        <w:rPr>
          <w:rFonts w:ascii="GHEA Grapalat" w:hAnsi="GHEA Grapalat"/>
          <w:color w:val="000000"/>
          <w:sz w:val="24"/>
          <w:szCs w:val="24"/>
          <w:lang w:val="af-ZA"/>
        </w:rPr>
        <w:t>ՀՀ մաքսային վիճակագրական տվյալների մշակման և վերլուծության համակարգչային</w:t>
      </w:r>
      <w:r w:rsidR="00AE68FA">
        <w:rPr>
          <w:rFonts w:ascii="GHEA Grapalat" w:hAnsi="GHEA Grapalat"/>
          <w:color w:val="000000"/>
          <w:sz w:val="24"/>
          <w:szCs w:val="24"/>
          <w:lang w:val="af-ZA"/>
        </w:rPr>
        <w:t xml:space="preserve"> ծրագրում </w:t>
      </w:r>
      <w:r w:rsidR="00417F94" w:rsidRPr="005A405B">
        <w:rPr>
          <w:rFonts w:ascii="GHEA Grapalat" w:hAnsi="GHEA Grapalat"/>
          <w:color w:val="000000"/>
          <w:sz w:val="24"/>
          <w:szCs w:val="24"/>
          <w:lang w:val="af-ZA"/>
        </w:rPr>
        <w:t>տեղեկատվության</w:t>
      </w:r>
      <w:r w:rsidR="0000437E">
        <w:rPr>
          <w:rFonts w:ascii="GHEA Grapalat" w:hAnsi="GHEA Grapalat"/>
          <w:color w:val="000000"/>
          <w:sz w:val="24"/>
          <w:szCs w:val="24"/>
          <w:lang w:val="af-ZA"/>
        </w:rPr>
        <w:t>`</w:t>
      </w:r>
      <w:r w:rsidR="00417F94" w:rsidRPr="005A405B">
        <w:rPr>
          <w:rFonts w:ascii="GHEA Grapalat" w:hAnsi="GHEA Grapalat"/>
          <w:color w:val="000000"/>
          <w:sz w:val="24"/>
          <w:szCs w:val="24"/>
          <w:lang w:val="af-ZA"/>
        </w:rPr>
        <w:t xml:space="preserve"> նոր</w:t>
      </w:r>
      <w:r w:rsidR="00417F94" w:rsidRPr="00CC6C47">
        <w:rPr>
          <w:rFonts w:ascii="GHEA Grapalat" w:hAnsi="GHEA Grapalat"/>
          <w:color w:val="000000"/>
          <w:sz w:val="24"/>
          <w:szCs w:val="24"/>
          <w:lang w:val="af-ZA"/>
        </w:rPr>
        <w:t xml:space="preserve"> ձևաչափով</w:t>
      </w:r>
      <w:r w:rsidR="001D70F2">
        <w:rPr>
          <w:rFonts w:ascii="GHEA Grapalat" w:hAnsi="GHEA Grapalat"/>
          <w:color w:val="000000"/>
          <w:sz w:val="24"/>
          <w:szCs w:val="24"/>
          <w:lang w:val="hy-AM"/>
        </w:rPr>
        <w:t xml:space="preserve"> ստացվող տվյալների ներառման </w:t>
      </w:r>
      <w:r w:rsidR="009A62DE">
        <w:rPr>
          <w:rFonts w:ascii="GHEA Grapalat" w:hAnsi="GHEA Grapalat"/>
          <w:color w:val="000000"/>
          <w:sz w:val="24"/>
          <w:szCs w:val="24"/>
          <w:lang w:val="af-ZA"/>
        </w:rPr>
        <w:t>անհրաժեշտությամբ</w:t>
      </w:r>
      <w:r w:rsidR="00417F94" w:rsidRPr="005A405B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14:paraId="01393BB3" w14:textId="77777777" w:rsidR="00A72BE1" w:rsidRPr="00A2288F" w:rsidRDefault="00A72BE1" w:rsidP="00C60C84">
      <w:pPr>
        <w:spacing w:after="0" w:line="360" w:lineRule="auto"/>
        <w:ind w:right="-563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14:paraId="0BB401A5" w14:textId="4C52AA0E" w:rsidR="00417F94" w:rsidRPr="00910DA3" w:rsidRDefault="00910DA3" w:rsidP="00C60C84">
      <w:pPr>
        <w:pStyle w:val="ListParagraph"/>
        <w:numPr>
          <w:ilvl w:val="0"/>
          <w:numId w:val="1"/>
        </w:numPr>
        <w:spacing w:after="0" w:line="360" w:lineRule="auto"/>
        <w:ind w:left="0" w:right="-563" w:firstLine="567"/>
        <w:jc w:val="both"/>
        <w:rPr>
          <w:color w:val="000000"/>
          <w:sz w:val="24"/>
          <w:szCs w:val="24"/>
          <w:u w:val="single"/>
          <w:lang w:val="af-ZA"/>
        </w:rPr>
      </w:pPr>
      <w:r w:rsidRPr="00910DA3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Կարգավորման հարաբերությունների </w:t>
      </w:r>
      <w:proofErr w:type="spellStart"/>
      <w:r w:rsidRPr="00910DA3">
        <w:rPr>
          <w:rFonts w:ascii="GHEA Grapalat" w:hAnsi="GHEA Grapalat"/>
          <w:b/>
          <w:color w:val="000000"/>
          <w:sz w:val="24"/>
          <w:szCs w:val="24"/>
          <w:u w:val="single"/>
        </w:rPr>
        <w:t>ը</w:t>
      </w:r>
      <w:r w:rsidR="00FB2714" w:rsidRPr="00910DA3">
        <w:rPr>
          <w:rFonts w:ascii="GHEA Grapalat" w:hAnsi="GHEA Grapalat"/>
          <w:b/>
          <w:color w:val="000000"/>
          <w:sz w:val="24"/>
          <w:szCs w:val="24"/>
          <w:u w:val="single"/>
        </w:rPr>
        <w:t>նթացիկ</w:t>
      </w:r>
      <w:proofErr w:type="spellEnd"/>
      <w:r w:rsidR="00FB2714" w:rsidRPr="00910DA3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 xml:space="preserve"> </w:t>
      </w:r>
      <w:proofErr w:type="spellStart"/>
      <w:r w:rsidR="00FB2714" w:rsidRPr="00910DA3">
        <w:rPr>
          <w:rFonts w:ascii="GHEA Grapalat" w:hAnsi="GHEA Grapalat"/>
          <w:b/>
          <w:color w:val="000000"/>
          <w:sz w:val="24"/>
          <w:szCs w:val="24"/>
          <w:u w:val="single"/>
        </w:rPr>
        <w:t>իրավիճակը</w:t>
      </w:r>
      <w:proofErr w:type="spellEnd"/>
      <w:r w:rsidR="00FB2714" w:rsidRPr="00910DA3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 w:rsidR="00FB2714" w:rsidRPr="00910DA3">
        <w:rPr>
          <w:rFonts w:ascii="GHEA Grapalat" w:hAnsi="GHEA Grapalat"/>
          <w:b/>
          <w:color w:val="000000"/>
          <w:sz w:val="24"/>
          <w:szCs w:val="24"/>
          <w:u w:val="single"/>
        </w:rPr>
        <w:t>և</w:t>
      </w:r>
      <w:r w:rsidR="00FB2714" w:rsidRPr="00910DA3">
        <w:rPr>
          <w:rFonts w:ascii="GHEA Grapalat" w:hAnsi="GHEA Grapalat"/>
          <w:b/>
          <w:color w:val="000000"/>
          <w:sz w:val="24"/>
          <w:szCs w:val="24"/>
          <w:u w:val="single"/>
          <w:lang w:val="af-ZA"/>
        </w:rPr>
        <w:t xml:space="preserve"> </w:t>
      </w:r>
      <w:r w:rsidRPr="00910DA3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 xml:space="preserve">առկա </w:t>
      </w:r>
      <w:proofErr w:type="spellStart"/>
      <w:r w:rsidR="00FB2714" w:rsidRPr="00910DA3">
        <w:rPr>
          <w:rFonts w:ascii="GHEA Grapalat" w:hAnsi="GHEA Grapalat"/>
          <w:b/>
          <w:color w:val="000000"/>
          <w:sz w:val="24"/>
          <w:szCs w:val="24"/>
          <w:u w:val="single"/>
        </w:rPr>
        <w:t>խնդիրները</w:t>
      </w:r>
      <w:proofErr w:type="spellEnd"/>
    </w:p>
    <w:p w14:paraId="2645A0DE" w14:textId="77777777" w:rsidR="00C60C84" w:rsidRPr="00910DA3" w:rsidRDefault="00C60C84" w:rsidP="00C60C84">
      <w:pPr>
        <w:pStyle w:val="ListParagraph"/>
        <w:spacing w:after="0" w:line="360" w:lineRule="auto"/>
        <w:ind w:left="567" w:right="-563"/>
        <w:jc w:val="both"/>
        <w:rPr>
          <w:color w:val="000000"/>
          <w:sz w:val="24"/>
          <w:szCs w:val="24"/>
          <w:lang w:val="af-ZA"/>
        </w:rPr>
      </w:pPr>
    </w:p>
    <w:p w14:paraId="13AFD297" w14:textId="040CB749" w:rsidR="00AC6DAB" w:rsidRPr="004A6BA6" w:rsidRDefault="000E3E8E" w:rsidP="00C60C84">
      <w:pPr>
        <w:spacing w:after="0" w:line="360" w:lineRule="auto"/>
        <w:ind w:right="-563" w:firstLine="567"/>
        <w:jc w:val="both"/>
        <w:rPr>
          <w:rFonts w:ascii="GHEA Grapalat" w:hAnsi="GHEA Grapalat"/>
          <w:sz w:val="24"/>
          <w:lang w:val="af-ZA"/>
        </w:rPr>
      </w:pPr>
      <w:r w:rsidRPr="005A405B">
        <w:rPr>
          <w:rFonts w:ascii="GHEA Grapalat" w:hAnsi="GHEA Grapalat"/>
          <w:sz w:val="24"/>
          <w:lang w:val="hy-AM"/>
        </w:rPr>
        <w:t>ՀՀ կառավարության</w:t>
      </w:r>
      <w:r w:rsidRPr="00CC6C47">
        <w:rPr>
          <w:rFonts w:ascii="GHEA Grapalat" w:hAnsi="GHEA Grapalat"/>
          <w:sz w:val="24"/>
          <w:lang w:val="hy-AM"/>
        </w:rPr>
        <w:t xml:space="preserve"> 2004</w:t>
      </w:r>
      <w:r w:rsidR="00A2288F">
        <w:rPr>
          <w:rFonts w:ascii="GHEA Grapalat" w:hAnsi="GHEA Grapalat"/>
          <w:sz w:val="24"/>
          <w:lang w:val="hy-AM"/>
        </w:rPr>
        <w:t xml:space="preserve"> </w:t>
      </w:r>
      <w:r w:rsidRPr="00CC6C47">
        <w:rPr>
          <w:rFonts w:ascii="GHEA Grapalat" w:hAnsi="GHEA Grapalat"/>
          <w:sz w:val="24"/>
          <w:lang w:val="hy-AM"/>
        </w:rPr>
        <w:t>թ</w:t>
      </w:r>
      <w:r w:rsidR="00A2288F">
        <w:rPr>
          <w:rFonts w:ascii="GHEA Grapalat" w:hAnsi="GHEA Grapalat"/>
          <w:sz w:val="24"/>
          <w:lang w:val="hy-AM"/>
        </w:rPr>
        <w:t>վականի</w:t>
      </w:r>
      <w:r w:rsidRPr="00CC6C47">
        <w:rPr>
          <w:rFonts w:ascii="GHEA Grapalat" w:hAnsi="GHEA Grapalat"/>
          <w:sz w:val="24"/>
          <w:lang w:val="hy-AM"/>
        </w:rPr>
        <w:t xml:space="preserve"> սեպտեմբերի 19-ի թիվ 1354-Ն որոշման  </w:t>
      </w:r>
      <w:r w:rsidR="00A2288F" w:rsidRPr="00CC6C47">
        <w:rPr>
          <w:rFonts w:ascii="GHEA Grapalat" w:hAnsi="GHEA Grapalat"/>
          <w:sz w:val="24"/>
          <w:lang w:val="hy-AM"/>
        </w:rPr>
        <w:t>N</w:t>
      </w:r>
      <w:r w:rsidR="00A2288F">
        <w:rPr>
          <w:rFonts w:ascii="GHEA Grapalat" w:hAnsi="GHEA Grapalat"/>
          <w:sz w:val="24"/>
          <w:lang w:val="hy-AM"/>
        </w:rPr>
        <w:t xml:space="preserve"> 4</w:t>
      </w:r>
      <w:r w:rsidR="00A2288F" w:rsidRPr="00CC6C47">
        <w:rPr>
          <w:rFonts w:ascii="GHEA Grapalat" w:hAnsi="GHEA Grapalat"/>
          <w:sz w:val="24"/>
          <w:lang w:val="hy-AM"/>
        </w:rPr>
        <w:t xml:space="preserve"> </w:t>
      </w:r>
      <w:r w:rsidRPr="00CC6C47">
        <w:rPr>
          <w:rFonts w:ascii="GHEA Grapalat" w:hAnsi="GHEA Grapalat"/>
          <w:sz w:val="24"/>
          <w:lang w:val="hy-AM"/>
        </w:rPr>
        <w:t>հավելված</w:t>
      </w:r>
      <w:r w:rsidR="00A2288F">
        <w:rPr>
          <w:rFonts w:ascii="GHEA Grapalat" w:hAnsi="GHEA Grapalat"/>
          <w:sz w:val="24"/>
          <w:lang w:val="hy-AM"/>
        </w:rPr>
        <w:t>ի</w:t>
      </w:r>
      <w:r w:rsidRPr="00CC6C47">
        <w:rPr>
          <w:rFonts w:ascii="GHEA Grapalat" w:hAnsi="GHEA Grapalat"/>
          <w:sz w:val="24"/>
          <w:lang w:val="hy-AM"/>
        </w:rPr>
        <w:t xml:space="preserve"> 4-րդ կետով սահմանված կարգով՝ </w:t>
      </w:r>
      <w:r w:rsidR="00A2288F">
        <w:rPr>
          <w:rFonts w:ascii="GHEA Grapalat" w:hAnsi="GHEA Grapalat"/>
          <w:color w:val="000000"/>
          <w:sz w:val="24"/>
          <w:szCs w:val="24"/>
          <w:lang w:val="hy-AM"/>
        </w:rPr>
        <w:t>ՀՀ</w:t>
      </w:r>
      <w:r w:rsidR="00A2288F" w:rsidRPr="00CC6C4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A2288F" w:rsidRPr="009112EA">
        <w:rPr>
          <w:rFonts w:ascii="GHEA Grapalat" w:hAnsi="GHEA Grapalat"/>
          <w:color w:val="000000"/>
          <w:sz w:val="24"/>
          <w:szCs w:val="24"/>
          <w:lang w:val="af-ZA"/>
        </w:rPr>
        <w:t xml:space="preserve">պետական եկամուտների կոմիտեի </w:t>
      </w:r>
      <w:r w:rsidRPr="00CC6C47">
        <w:rPr>
          <w:rFonts w:ascii="GHEA Grapalat" w:hAnsi="GHEA Grapalat"/>
          <w:sz w:val="24"/>
          <w:lang w:val="hy-AM"/>
        </w:rPr>
        <w:t>յուրաքանչյուր ամիս ՀՀ ֆինանսների նախարարությանը տրամադրում է կազմակերպությունների և քաղաքացիների կողմից կատարված մաքսային գործարքների վերաբերյալ տեղեկատվություն։</w:t>
      </w:r>
    </w:p>
    <w:p w14:paraId="5B2E99F2" w14:textId="436F0DA9" w:rsidR="00AC6DAB" w:rsidRPr="004A6BA6" w:rsidRDefault="00916263" w:rsidP="00C60C8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 w:cs="GHEA Grapalat"/>
          <w:lang w:val="af-ZA"/>
        </w:rPr>
      </w:pPr>
      <w:proofErr w:type="spellStart"/>
      <w:r w:rsidRPr="00CC6C47">
        <w:rPr>
          <w:rFonts w:ascii="GHEA Grapalat" w:hAnsi="GHEA Grapalat"/>
        </w:rPr>
        <w:lastRenderedPageBreak/>
        <w:t>Սակայն</w:t>
      </w:r>
      <w:proofErr w:type="spellEnd"/>
      <w:r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ՀՀ</w:t>
      </w:r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ֆինանսների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նախարարությունում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2004 </w:t>
      </w:r>
      <w:proofErr w:type="spellStart"/>
      <w:r w:rsidR="00AC6DAB" w:rsidRPr="00CC6C47">
        <w:rPr>
          <w:rFonts w:ascii="GHEA Grapalat" w:hAnsi="GHEA Grapalat"/>
        </w:rPr>
        <w:t>թվականից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գոյություն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ունեցող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ՀՀ</w:t>
      </w:r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մաքսային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վիճակագրական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տվյալների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մշակման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և</w:t>
      </w:r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վերլուծության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համակարգչային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ծրագրի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օգտագործումը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r w:rsidR="006F5E35">
        <w:rPr>
          <w:rFonts w:ascii="GHEA Grapalat" w:hAnsi="GHEA Grapalat"/>
        </w:rPr>
        <w:t>վ</w:t>
      </w:r>
      <w:r w:rsidR="006F5E35" w:rsidRPr="00FE2496">
        <w:rPr>
          <w:rFonts w:ascii="GHEA Grapalat" w:hAnsi="GHEA Grapalat" w:cs="Sylfaen"/>
          <w:bCs/>
          <w:color w:val="000000"/>
          <w:lang w:val="hy-AM"/>
        </w:rPr>
        <w:t xml:space="preserve">երջին տարիներին </w:t>
      </w:r>
      <w:proofErr w:type="spellStart"/>
      <w:r w:rsidR="00AC6DAB" w:rsidRPr="005A405B">
        <w:rPr>
          <w:rFonts w:ascii="GHEA Grapalat" w:hAnsi="GHEA Grapalat"/>
        </w:rPr>
        <w:t>դարձել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5A405B">
        <w:rPr>
          <w:rFonts w:ascii="GHEA Grapalat" w:hAnsi="GHEA Grapalat"/>
        </w:rPr>
        <w:t>է</w:t>
      </w:r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անհնարին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, </w:t>
      </w:r>
      <w:proofErr w:type="spellStart"/>
      <w:r w:rsidR="00AC6DAB" w:rsidRPr="00CC6C47">
        <w:rPr>
          <w:rFonts w:ascii="GHEA Grapalat" w:hAnsi="GHEA Grapalat"/>
        </w:rPr>
        <w:t>քանի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որ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այն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մշակվել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է</w:t>
      </w:r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ՀՀ</w:t>
      </w:r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մաքսային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վիճակագրական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տվյալների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ԱՏԳԱԱ</w:t>
      </w:r>
      <w:r w:rsidR="00AC6DAB" w:rsidRPr="004A6BA6">
        <w:rPr>
          <w:rFonts w:ascii="GHEA Grapalat" w:hAnsi="GHEA Grapalat"/>
          <w:lang w:val="af-ZA"/>
        </w:rPr>
        <w:t xml:space="preserve"> 8-</w:t>
      </w:r>
      <w:proofErr w:type="spellStart"/>
      <w:r w:rsidR="00AC6DAB" w:rsidRPr="00CC6C47">
        <w:rPr>
          <w:rFonts w:ascii="GHEA Grapalat" w:hAnsi="GHEA Grapalat"/>
        </w:rPr>
        <w:t>նիշ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բացվածքի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և</w:t>
      </w:r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ՀՀ</w:t>
      </w:r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մաքսային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վիճակագրական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9112EA">
        <w:rPr>
          <w:rFonts w:ascii="GHEA Grapalat" w:hAnsi="GHEA Grapalat"/>
        </w:rPr>
        <w:t>մեթոդաբանության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5A405B">
        <w:rPr>
          <w:rFonts w:ascii="GHEA Grapalat" w:hAnsi="GHEA Grapalat"/>
        </w:rPr>
        <w:t>հիման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5A405B">
        <w:rPr>
          <w:rFonts w:ascii="GHEA Grapalat" w:hAnsi="GHEA Grapalat"/>
        </w:rPr>
        <w:t>վրա</w:t>
      </w:r>
      <w:proofErr w:type="spellEnd"/>
      <w:r w:rsidR="006F5E35" w:rsidRPr="004A6BA6">
        <w:rPr>
          <w:rFonts w:ascii="GHEA Grapalat" w:hAnsi="GHEA Grapalat"/>
          <w:lang w:val="af-ZA"/>
        </w:rPr>
        <w:t xml:space="preserve">, </w:t>
      </w:r>
      <w:proofErr w:type="spellStart"/>
      <w:r w:rsidR="006F5E35">
        <w:rPr>
          <w:rFonts w:ascii="GHEA Grapalat" w:hAnsi="GHEA Grapalat"/>
        </w:rPr>
        <w:t>ինչը</w:t>
      </w:r>
      <w:proofErr w:type="spellEnd"/>
      <w:r w:rsidR="006F5E35" w:rsidRPr="004A6BA6">
        <w:rPr>
          <w:rFonts w:ascii="GHEA Grapalat" w:hAnsi="GHEA Grapalat"/>
          <w:lang w:val="af-ZA"/>
        </w:rPr>
        <w:t xml:space="preserve"> </w:t>
      </w:r>
      <w:proofErr w:type="spellStart"/>
      <w:r w:rsidR="006F5E35">
        <w:rPr>
          <w:rFonts w:ascii="GHEA Grapalat" w:hAnsi="GHEA Grapalat"/>
        </w:rPr>
        <w:t>թույլ</w:t>
      </w:r>
      <w:proofErr w:type="spellEnd"/>
      <w:r w:rsidR="006F5E35" w:rsidRPr="004A6BA6">
        <w:rPr>
          <w:rFonts w:ascii="GHEA Grapalat" w:hAnsi="GHEA Grapalat"/>
          <w:lang w:val="af-ZA"/>
        </w:rPr>
        <w:t xml:space="preserve"> </w:t>
      </w:r>
      <w:proofErr w:type="spellStart"/>
      <w:r w:rsidR="006F5E35">
        <w:rPr>
          <w:rFonts w:ascii="GHEA Grapalat" w:hAnsi="GHEA Grapalat"/>
        </w:rPr>
        <w:t>չի</w:t>
      </w:r>
      <w:proofErr w:type="spellEnd"/>
      <w:r w:rsidR="006F5E35" w:rsidRPr="004A6BA6">
        <w:rPr>
          <w:rFonts w:ascii="GHEA Grapalat" w:hAnsi="GHEA Grapalat"/>
          <w:lang w:val="af-ZA"/>
        </w:rPr>
        <w:t xml:space="preserve"> </w:t>
      </w:r>
      <w:proofErr w:type="spellStart"/>
      <w:r w:rsidR="006F5E35">
        <w:rPr>
          <w:rFonts w:ascii="GHEA Grapalat" w:hAnsi="GHEA Grapalat"/>
        </w:rPr>
        <w:t>տալիս</w:t>
      </w:r>
      <w:proofErr w:type="spellEnd"/>
      <w:r w:rsidR="006F5E35" w:rsidRPr="004A6BA6">
        <w:rPr>
          <w:rFonts w:ascii="GHEA Grapalat" w:hAnsi="GHEA Grapalat"/>
          <w:lang w:val="af-ZA"/>
        </w:rPr>
        <w:t xml:space="preserve"> </w:t>
      </w:r>
      <w:proofErr w:type="spellStart"/>
      <w:r w:rsidR="006F5E35">
        <w:rPr>
          <w:rFonts w:ascii="GHEA Grapalat" w:hAnsi="GHEA Grapalat"/>
        </w:rPr>
        <w:t>ծրագրում</w:t>
      </w:r>
      <w:proofErr w:type="spellEnd"/>
      <w:r w:rsidR="006F5E35" w:rsidRPr="004A6BA6">
        <w:rPr>
          <w:rFonts w:ascii="GHEA Grapalat" w:hAnsi="GHEA Grapalat"/>
          <w:lang w:val="af-ZA"/>
        </w:rPr>
        <w:t xml:space="preserve"> </w:t>
      </w:r>
      <w:proofErr w:type="spellStart"/>
      <w:r w:rsidR="006F5E35">
        <w:rPr>
          <w:rFonts w:ascii="GHEA Grapalat" w:hAnsi="GHEA Grapalat"/>
        </w:rPr>
        <w:t>ներառել</w:t>
      </w:r>
      <w:proofErr w:type="spellEnd"/>
      <w:r w:rsidR="006F5E35" w:rsidRPr="004A6BA6">
        <w:rPr>
          <w:rFonts w:ascii="GHEA Grapalat" w:hAnsi="GHEA Grapalat"/>
          <w:lang w:val="af-ZA"/>
        </w:rPr>
        <w:t xml:space="preserve"> </w:t>
      </w:r>
      <w:proofErr w:type="spellStart"/>
      <w:r w:rsidR="006F5E35">
        <w:rPr>
          <w:rFonts w:ascii="GHEA Grapalat" w:hAnsi="GHEA Grapalat"/>
        </w:rPr>
        <w:t>ներկայում</w:t>
      </w:r>
      <w:r w:rsidR="00AE68FA">
        <w:rPr>
          <w:rFonts w:ascii="GHEA Grapalat" w:hAnsi="GHEA Grapalat"/>
        </w:rPr>
        <w:t>ս</w:t>
      </w:r>
      <w:proofErr w:type="spellEnd"/>
      <w:r w:rsidR="006F5E35" w:rsidRPr="004A6BA6">
        <w:rPr>
          <w:rFonts w:ascii="GHEA Grapalat" w:hAnsi="GHEA Grapalat"/>
          <w:lang w:val="af-ZA"/>
        </w:rPr>
        <w:t xml:space="preserve"> </w:t>
      </w:r>
      <w:proofErr w:type="spellStart"/>
      <w:r w:rsidR="006F5E35">
        <w:rPr>
          <w:rFonts w:ascii="GHEA Grapalat" w:hAnsi="GHEA Grapalat"/>
        </w:rPr>
        <w:t>օգտագործվող</w:t>
      </w:r>
      <w:proofErr w:type="spellEnd"/>
      <w:r w:rsidR="003B7A2D" w:rsidRPr="004A6BA6">
        <w:rPr>
          <w:rFonts w:ascii="GHEA Grapalat" w:hAnsi="GHEA Grapalat"/>
          <w:lang w:val="af-ZA"/>
        </w:rPr>
        <w:t xml:space="preserve"> </w:t>
      </w:r>
      <w:r w:rsidR="006F5E35" w:rsidRPr="00C865CE">
        <w:rPr>
          <w:rFonts w:ascii="GHEA Grapalat" w:hAnsi="GHEA Grapalat"/>
          <w:color w:val="000000"/>
        </w:rPr>
        <w:t>ԵԱՏՄ</w:t>
      </w:r>
      <w:r w:rsidR="006F5E35" w:rsidRPr="004A6BA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F5E35" w:rsidRPr="00C865CE">
        <w:rPr>
          <w:rFonts w:ascii="GHEA Grapalat" w:hAnsi="GHEA Grapalat"/>
          <w:color w:val="000000"/>
        </w:rPr>
        <w:t>մաքսային</w:t>
      </w:r>
      <w:proofErr w:type="spellEnd"/>
      <w:r w:rsidR="006F5E35" w:rsidRPr="004A6BA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F5E35" w:rsidRPr="00C865CE">
        <w:rPr>
          <w:rFonts w:ascii="GHEA Grapalat" w:hAnsi="GHEA Grapalat"/>
          <w:color w:val="000000"/>
        </w:rPr>
        <w:t>վիճակագրական</w:t>
      </w:r>
      <w:proofErr w:type="spellEnd"/>
      <w:r w:rsidR="006F5E35" w:rsidRPr="004A6BA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F5E35" w:rsidRPr="00C865CE">
        <w:rPr>
          <w:rFonts w:ascii="GHEA Grapalat" w:hAnsi="GHEA Grapalat"/>
          <w:color w:val="000000"/>
        </w:rPr>
        <w:t>մեթոդաբանության</w:t>
      </w:r>
      <w:r w:rsidR="006F5E35">
        <w:rPr>
          <w:rFonts w:ascii="GHEA Grapalat" w:hAnsi="GHEA Grapalat"/>
          <w:color w:val="000000"/>
        </w:rPr>
        <w:t>ը</w:t>
      </w:r>
      <w:proofErr w:type="spellEnd"/>
      <w:r w:rsidR="006F5E35" w:rsidRPr="004A6BA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F5E35">
        <w:rPr>
          <w:rFonts w:ascii="GHEA Grapalat" w:hAnsi="GHEA Grapalat"/>
          <w:color w:val="000000"/>
        </w:rPr>
        <w:t>համապատասխան</w:t>
      </w:r>
      <w:proofErr w:type="spellEnd"/>
      <w:r w:rsidR="006F5E35" w:rsidRPr="004A6BA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6F5E35">
        <w:rPr>
          <w:rFonts w:ascii="GHEA Grapalat" w:hAnsi="GHEA Grapalat"/>
          <w:color w:val="000000"/>
        </w:rPr>
        <w:t>ներկայացվող</w:t>
      </w:r>
      <w:proofErr w:type="spellEnd"/>
      <w:r w:rsidR="006F5E35" w:rsidRPr="004A6BA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ա</w:t>
      </w:r>
      <w:r w:rsidR="00AC6DAB" w:rsidRPr="00CC6C47">
        <w:rPr>
          <w:rFonts w:ascii="GHEA Grapalat" w:hAnsi="GHEA Grapalat"/>
          <w:color w:val="000000"/>
        </w:rPr>
        <w:t>պրանք</w:t>
      </w:r>
      <w:r w:rsidR="006F5E35">
        <w:rPr>
          <w:rFonts w:ascii="GHEA Grapalat" w:hAnsi="GHEA Grapalat"/>
          <w:color w:val="000000"/>
        </w:rPr>
        <w:t>ների</w:t>
      </w:r>
      <w:proofErr w:type="spellEnd"/>
      <w:r w:rsidR="00AC6DAB" w:rsidRPr="004A6BA6">
        <w:rPr>
          <w:rFonts w:ascii="GHEA Grapalat" w:hAnsi="GHEA Grapalat"/>
          <w:color w:val="000000"/>
          <w:lang w:val="af-ZA"/>
        </w:rPr>
        <w:t xml:space="preserve"> </w:t>
      </w:r>
      <w:r w:rsidR="00AC6DAB" w:rsidRPr="005A405B">
        <w:rPr>
          <w:rFonts w:ascii="GHEA Grapalat" w:hAnsi="GHEA Grapalat"/>
          <w:color w:val="000000"/>
        </w:rPr>
        <w:t>ԱՏԳԱԱ</w:t>
      </w:r>
      <w:r w:rsidR="00AC6DAB" w:rsidRPr="004A6BA6">
        <w:rPr>
          <w:rFonts w:ascii="GHEA Grapalat" w:hAnsi="GHEA Grapalat"/>
          <w:color w:val="000000"/>
          <w:lang w:val="af-ZA"/>
        </w:rPr>
        <w:t xml:space="preserve"> 10-</w:t>
      </w:r>
      <w:proofErr w:type="spellStart"/>
      <w:r w:rsidR="00AC6DAB" w:rsidRPr="005A405B">
        <w:rPr>
          <w:rFonts w:ascii="GHEA Grapalat" w:hAnsi="GHEA Grapalat"/>
          <w:color w:val="000000"/>
        </w:rPr>
        <w:t>նիշ</w:t>
      </w:r>
      <w:proofErr w:type="spellEnd"/>
      <w:r w:rsidR="00AC6DAB" w:rsidRPr="004A6BA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AC6DAB" w:rsidRPr="005A405B">
        <w:rPr>
          <w:rFonts w:ascii="GHEA Grapalat" w:hAnsi="GHEA Grapalat"/>
          <w:color w:val="000000"/>
        </w:rPr>
        <w:t>բացվածք</w:t>
      </w:r>
      <w:r w:rsidR="005A405B">
        <w:rPr>
          <w:rFonts w:ascii="GHEA Grapalat" w:hAnsi="GHEA Grapalat"/>
          <w:color w:val="000000"/>
        </w:rPr>
        <w:t>ով</w:t>
      </w:r>
      <w:proofErr w:type="spellEnd"/>
      <w:r w:rsidR="005A405B" w:rsidRPr="004A6BA6">
        <w:rPr>
          <w:rFonts w:ascii="GHEA Grapalat" w:hAnsi="GHEA Grapalat"/>
          <w:color w:val="000000"/>
          <w:lang w:val="af-ZA"/>
        </w:rPr>
        <w:t xml:space="preserve"> </w:t>
      </w:r>
      <w:proofErr w:type="spellStart"/>
      <w:r w:rsidR="005A405B">
        <w:rPr>
          <w:rFonts w:ascii="GHEA Grapalat" w:hAnsi="GHEA Grapalat"/>
          <w:color w:val="000000"/>
        </w:rPr>
        <w:t>տվյալներ</w:t>
      </w:r>
      <w:r w:rsidR="006F5E35">
        <w:rPr>
          <w:rFonts w:ascii="GHEA Grapalat" w:hAnsi="GHEA Grapalat"/>
          <w:color w:val="000000"/>
        </w:rPr>
        <w:t>ը</w:t>
      </w:r>
      <w:proofErr w:type="spellEnd"/>
      <w:r w:rsidR="00AC6DAB" w:rsidRPr="004A6BA6">
        <w:rPr>
          <w:rFonts w:ascii="GHEA Grapalat" w:hAnsi="GHEA Grapalat" w:cs="GHEA Grapalat"/>
          <w:lang w:val="af-ZA"/>
        </w:rPr>
        <w:t xml:space="preserve">: </w:t>
      </w:r>
      <w:r w:rsidR="006F5E35" w:rsidRPr="00C833FF">
        <w:rPr>
          <w:rFonts w:ascii="GHEA Grapalat" w:hAnsi="GHEA Grapalat" w:cs="Sylfaen"/>
          <w:bCs/>
          <w:color w:val="000000"/>
          <w:lang w:val="hy-AM"/>
        </w:rPr>
        <w:t xml:space="preserve">Արդյունքում </w:t>
      </w:r>
      <w:r w:rsidR="00A2288F">
        <w:rPr>
          <w:rFonts w:ascii="GHEA Grapalat" w:hAnsi="GHEA Grapalat"/>
          <w:color w:val="000000"/>
          <w:lang w:val="hy-AM"/>
        </w:rPr>
        <w:t>ՀՀ</w:t>
      </w:r>
      <w:r w:rsidR="00A2288F" w:rsidRPr="00CC6C47">
        <w:rPr>
          <w:rFonts w:ascii="GHEA Grapalat" w:hAnsi="GHEA Grapalat"/>
          <w:color w:val="000000"/>
          <w:lang w:val="af-ZA"/>
        </w:rPr>
        <w:t xml:space="preserve"> </w:t>
      </w:r>
      <w:r w:rsidR="00A2288F" w:rsidRPr="009112EA">
        <w:rPr>
          <w:rFonts w:ascii="GHEA Grapalat" w:hAnsi="GHEA Grapalat"/>
          <w:color w:val="000000"/>
          <w:lang w:val="af-ZA"/>
        </w:rPr>
        <w:t xml:space="preserve">պետական եկամուտների կոմիտեի </w:t>
      </w:r>
      <w:proofErr w:type="spellStart"/>
      <w:r w:rsidR="00A2288F">
        <w:rPr>
          <w:rFonts w:ascii="GHEA Grapalat" w:hAnsi="GHEA Grapalat" w:cs="Sylfaen"/>
          <w:bCs/>
          <w:color w:val="000000"/>
        </w:rPr>
        <w:t>կողմ</w:t>
      </w:r>
      <w:r w:rsidR="006F5E35">
        <w:rPr>
          <w:rFonts w:ascii="GHEA Grapalat" w:hAnsi="GHEA Grapalat" w:cs="Sylfaen"/>
          <w:bCs/>
          <w:color w:val="000000"/>
        </w:rPr>
        <w:t>ից</w:t>
      </w:r>
      <w:proofErr w:type="spellEnd"/>
      <w:r w:rsidR="006F5E35" w:rsidRPr="004A6BA6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="006F5E35" w:rsidRPr="00C833FF">
        <w:rPr>
          <w:rFonts w:ascii="GHEA Grapalat" w:hAnsi="GHEA Grapalat" w:cs="Sylfaen"/>
          <w:bCs/>
          <w:color w:val="000000"/>
          <w:lang w:val="hy-AM"/>
        </w:rPr>
        <w:t xml:space="preserve">ստացված տեղեկատվությունը ըստ էության հնարավոր չի եղել օգտագործել և </w:t>
      </w:r>
      <w:proofErr w:type="spellStart"/>
      <w:r w:rsidR="006F5E35" w:rsidRPr="00C833FF">
        <w:rPr>
          <w:rFonts w:ascii="GHEA Grapalat" w:hAnsi="GHEA Grapalat" w:cs="Sylfaen"/>
          <w:bCs/>
          <w:color w:val="000000"/>
        </w:rPr>
        <w:t>առանձին</w:t>
      </w:r>
      <w:proofErr w:type="spellEnd"/>
      <w:r w:rsidR="006F5E35" w:rsidRPr="004A6BA6"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 w:rsidR="006F5E35" w:rsidRPr="00C833FF">
        <w:rPr>
          <w:rFonts w:ascii="GHEA Grapalat" w:hAnsi="GHEA Grapalat" w:cs="Sylfaen"/>
          <w:bCs/>
          <w:color w:val="000000"/>
        </w:rPr>
        <w:t>հանձնարարականների</w:t>
      </w:r>
      <w:proofErr w:type="spellEnd"/>
      <w:r w:rsidR="006F5E35" w:rsidRPr="004A6BA6"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 w:rsidR="006F5E35" w:rsidRPr="00C833FF">
        <w:rPr>
          <w:rFonts w:ascii="GHEA Grapalat" w:hAnsi="GHEA Grapalat" w:cs="Sylfaen"/>
          <w:bCs/>
          <w:color w:val="000000"/>
        </w:rPr>
        <w:t>կատարման</w:t>
      </w:r>
      <w:proofErr w:type="spellEnd"/>
      <w:r w:rsidR="006F5E35" w:rsidRPr="004A6BA6">
        <w:rPr>
          <w:rFonts w:ascii="GHEA Grapalat" w:hAnsi="GHEA Grapalat" w:cs="Sylfaen"/>
          <w:bCs/>
          <w:color w:val="000000"/>
          <w:lang w:val="af-ZA"/>
        </w:rPr>
        <w:t xml:space="preserve"> </w:t>
      </w:r>
      <w:r w:rsidR="006F5E35" w:rsidRPr="00C833FF">
        <w:rPr>
          <w:rFonts w:ascii="GHEA Grapalat" w:hAnsi="GHEA Grapalat" w:cs="Sylfaen"/>
          <w:bCs/>
          <w:color w:val="000000"/>
          <w:lang w:val="hy-AM"/>
        </w:rPr>
        <w:t xml:space="preserve">անհրաժեշտության դեպքում </w:t>
      </w:r>
      <w:r w:rsidR="007B4016">
        <w:rPr>
          <w:rFonts w:ascii="GHEA Grapalat" w:hAnsi="GHEA Grapalat"/>
          <w:color w:val="000000"/>
          <w:lang w:val="hy-AM"/>
        </w:rPr>
        <w:t>ՀՀ</w:t>
      </w:r>
      <w:r w:rsidR="007B4016" w:rsidRPr="00CC6C47">
        <w:rPr>
          <w:rFonts w:ascii="GHEA Grapalat" w:hAnsi="GHEA Grapalat"/>
          <w:color w:val="000000"/>
          <w:lang w:val="af-ZA"/>
        </w:rPr>
        <w:t xml:space="preserve"> </w:t>
      </w:r>
      <w:r w:rsidR="007B4016">
        <w:rPr>
          <w:rFonts w:ascii="GHEA Grapalat" w:hAnsi="GHEA Grapalat"/>
          <w:color w:val="000000"/>
          <w:lang w:val="af-ZA"/>
        </w:rPr>
        <w:t xml:space="preserve">պետական եկամուտների կոմիտե </w:t>
      </w:r>
      <w:r w:rsidR="006F5E35" w:rsidRPr="00C833FF">
        <w:rPr>
          <w:rFonts w:ascii="GHEA Grapalat" w:hAnsi="GHEA Grapalat" w:cs="Sylfaen"/>
          <w:bCs/>
          <w:color w:val="000000"/>
          <w:lang w:val="hy-AM"/>
        </w:rPr>
        <w:t xml:space="preserve">պարբերաբար </w:t>
      </w:r>
      <w:proofErr w:type="spellStart"/>
      <w:r w:rsidR="006F5E35">
        <w:rPr>
          <w:rFonts w:ascii="GHEA Grapalat" w:hAnsi="GHEA Grapalat" w:cs="Sylfaen"/>
          <w:bCs/>
          <w:color w:val="000000"/>
        </w:rPr>
        <w:t>հարցումներ</w:t>
      </w:r>
      <w:proofErr w:type="spellEnd"/>
      <w:r w:rsidR="006F5E35" w:rsidRPr="004A6BA6"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 w:rsidR="006F5E35">
        <w:rPr>
          <w:rFonts w:ascii="GHEA Grapalat" w:hAnsi="GHEA Grapalat" w:cs="Sylfaen"/>
          <w:bCs/>
          <w:color w:val="000000"/>
        </w:rPr>
        <w:t>են</w:t>
      </w:r>
      <w:proofErr w:type="spellEnd"/>
      <w:r w:rsidR="006F5E35" w:rsidRPr="004A6BA6">
        <w:rPr>
          <w:rFonts w:ascii="GHEA Grapalat" w:hAnsi="GHEA Grapalat" w:cs="Sylfaen"/>
          <w:bCs/>
          <w:color w:val="000000"/>
          <w:lang w:val="af-ZA"/>
        </w:rPr>
        <w:t xml:space="preserve"> </w:t>
      </w:r>
      <w:proofErr w:type="spellStart"/>
      <w:r w:rsidR="006F5E35">
        <w:rPr>
          <w:rFonts w:ascii="GHEA Grapalat" w:hAnsi="GHEA Grapalat" w:cs="Sylfaen"/>
          <w:bCs/>
          <w:color w:val="000000"/>
        </w:rPr>
        <w:t>կատարվել</w:t>
      </w:r>
      <w:proofErr w:type="spellEnd"/>
      <w:r w:rsidR="006F5E35" w:rsidRPr="00C833FF">
        <w:rPr>
          <w:rFonts w:ascii="GHEA Grapalat" w:hAnsi="GHEA Grapalat" w:cs="Sylfaen"/>
          <w:bCs/>
          <w:color w:val="000000"/>
          <w:lang w:val="hy-AM"/>
        </w:rPr>
        <w:t>։</w:t>
      </w:r>
    </w:p>
    <w:p w14:paraId="25D4CC1E" w14:textId="08668919" w:rsidR="00916263" w:rsidRPr="004A6BA6" w:rsidRDefault="006F5E35" w:rsidP="00C60C8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 w:cs="GHEA Grapalat"/>
          <w:lang w:val="af-ZA"/>
        </w:rPr>
      </w:pPr>
      <w:proofErr w:type="spellStart"/>
      <w:r>
        <w:rPr>
          <w:rFonts w:ascii="GHEA Grapalat" w:hAnsi="GHEA Grapalat" w:cs="GHEA Grapalat"/>
        </w:rPr>
        <w:t>Փոփոխություններին</w:t>
      </w:r>
      <w:proofErr w:type="spellEnd"/>
      <w:r w:rsidR="00FF393E" w:rsidRPr="005A405B">
        <w:rPr>
          <w:rFonts w:ascii="GHEA Grapalat" w:hAnsi="GHEA Grapalat"/>
          <w:color w:val="FF0000"/>
          <w:lang w:val="hy-AM"/>
        </w:rPr>
        <w:t xml:space="preserve"> </w:t>
      </w:r>
      <w:r w:rsidR="00FF393E" w:rsidRPr="009112EA">
        <w:rPr>
          <w:rFonts w:ascii="GHEA Grapalat" w:hAnsi="GHEA Grapalat"/>
          <w:lang w:val="hy-AM"/>
        </w:rPr>
        <w:t>արձագանքելու համար անհրաժեշտություն է առաջա</w:t>
      </w:r>
      <w:proofErr w:type="spellStart"/>
      <w:r w:rsidRPr="009112EA">
        <w:rPr>
          <w:rFonts w:ascii="GHEA Grapalat" w:hAnsi="GHEA Grapalat"/>
        </w:rPr>
        <w:t>ցել</w:t>
      </w:r>
      <w:proofErr w:type="spellEnd"/>
      <w:r w:rsidRPr="004A6BA6">
        <w:rPr>
          <w:rFonts w:ascii="GHEA Grapalat" w:hAnsi="GHEA Grapalat"/>
          <w:lang w:val="af-ZA"/>
        </w:rPr>
        <w:t xml:space="preserve"> </w:t>
      </w:r>
      <w:proofErr w:type="spellStart"/>
      <w:r w:rsidRPr="009112EA">
        <w:rPr>
          <w:rFonts w:ascii="GHEA Grapalat" w:hAnsi="GHEA Grapalat"/>
        </w:rPr>
        <w:t>կատարելագործել</w:t>
      </w:r>
      <w:proofErr w:type="spellEnd"/>
      <w:r w:rsidR="00FF393E" w:rsidRPr="009112EA">
        <w:rPr>
          <w:rFonts w:ascii="GHEA Grapalat" w:hAnsi="GHEA Grapalat"/>
          <w:lang w:val="hy-AM"/>
        </w:rPr>
        <w:t xml:space="preserve"> </w:t>
      </w:r>
      <w:proofErr w:type="spellStart"/>
      <w:r w:rsidRPr="009112EA">
        <w:rPr>
          <w:rFonts w:ascii="GHEA Grapalat" w:hAnsi="GHEA Grapalat"/>
        </w:rPr>
        <w:t>տվյալների</w:t>
      </w:r>
      <w:proofErr w:type="spellEnd"/>
      <w:r w:rsidRPr="004A6BA6">
        <w:rPr>
          <w:rFonts w:ascii="GHEA Grapalat" w:hAnsi="GHEA Grapalat"/>
          <w:lang w:val="af-ZA"/>
        </w:rPr>
        <w:t xml:space="preserve"> </w:t>
      </w:r>
      <w:proofErr w:type="spellStart"/>
      <w:r w:rsidRPr="009112EA">
        <w:rPr>
          <w:rFonts w:ascii="GHEA Grapalat" w:hAnsi="GHEA Grapalat"/>
        </w:rPr>
        <w:t>բազայի</w:t>
      </w:r>
      <w:proofErr w:type="spellEnd"/>
      <w:r w:rsidRPr="004A6BA6">
        <w:rPr>
          <w:rFonts w:ascii="GHEA Grapalat" w:hAnsi="GHEA Grapalat"/>
          <w:lang w:val="af-ZA"/>
        </w:rPr>
        <w:t xml:space="preserve"> </w:t>
      </w:r>
      <w:proofErr w:type="spellStart"/>
      <w:r w:rsidRPr="009112EA">
        <w:rPr>
          <w:rFonts w:ascii="GHEA Grapalat" w:hAnsi="GHEA Grapalat"/>
        </w:rPr>
        <w:t>ծրագրային</w:t>
      </w:r>
      <w:proofErr w:type="spellEnd"/>
      <w:r w:rsidRPr="004A6BA6">
        <w:rPr>
          <w:rFonts w:ascii="GHEA Grapalat" w:hAnsi="GHEA Grapalat"/>
          <w:lang w:val="af-ZA"/>
        </w:rPr>
        <w:t xml:space="preserve"> </w:t>
      </w:r>
      <w:proofErr w:type="spellStart"/>
      <w:r w:rsidRPr="009112EA">
        <w:rPr>
          <w:rFonts w:ascii="GHEA Grapalat" w:hAnsi="GHEA Grapalat"/>
        </w:rPr>
        <w:t>ապահովումը</w:t>
      </w:r>
      <w:proofErr w:type="spellEnd"/>
      <w:r w:rsidR="00FF393E" w:rsidRPr="009112EA">
        <w:rPr>
          <w:rFonts w:ascii="GHEA Grapalat" w:hAnsi="GHEA Grapalat"/>
          <w:lang w:val="hy-AM"/>
        </w:rPr>
        <w:t xml:space="preserve">: </w:t>
      </w:r>
      <w:r w:rsidR="00B05F62" w:rsidRPr="009112EA">
        <w:rPr>
          <w:rFonts w:ascii="GHEA Grapalat" w:hAnsi="GHEA Grapalat"/>
          <w:lang w:val="hy-AM"/>
        </w:rPr>
        <w:t xml:space="preserve">Բարեփոխումն իրականացնելու համար </w:t>
      </w:r>
      <w:r w:rsidR="000E3E8E" w:rsidRPr="009112EA">
        <w:rPr>
          <w:rFonts w:ascii="GHEA Grapalat" w:hAnsi="GHEA Grapalat"/>
          <w:lang w:val="hy-AM"/>
        </w:rPr>
        <w:t>2019 թվականին ՀՀ ֆինանսների նախարարությունը ն</w:t>
      </w:r>
      <w:r w:rsidR="000E3E8E" w:rsidRPr="005A405B">
        <w:rPr>
          <w:rFonts w:ascii="GHEA Grapalat" w:hAnsi="GHEA Grapalat" w:cs="Sylfaen"/>
          <w:bCs/>
          <w:color w:val="000000"/>
          <w:lang w:val="hy-AM"/>
        </w:rPr>
        <w:t xml:space="preserve">ախաձեռնել է համապատասխան ծրագրային </w:t>
      </w:r>
      <w:proofErr w:type="spellStart"/>
      <w:r w:rsidR="00AC6DAB" w:rsidRPr="00CC6C47">
        <w:rPr>
          <w:rFonts w:ascii="GHEA Grapalat" w:hAnsi="GHEA Grapalat" w:cs="Sylfaen"/>
          <w:bCs/>
          <w:color w:val="000000"/>
        </w:rPr>
        <w:t>ապահովման</w:t>
      </w:r>
      <w:proofErr w:type="spellEnd"/>
      <w:r w:rsidR="000E3E8E" w:rsidRPr="00CC6C47">
        <w:rPr>
          <w:rFonts w:ascii="GHEA Grapalat" w:hAnsi="GHEA Grapalat" w:cs="Sylfaen"/>
          <w:bCs/>
          <w:color w:val="000000"/>
          <w:lang w:val="hy-AM"/>
        </w:rPr>
        <w:t xml:space="preserve"> </w:t>
      </w:r>
      <w:proofErr w:type="spellStart"/>
      <w:r w:rsidR="00B05F62">
        <w:rPr>
          <w:rFonts w:ascii="GHEA Grapalat" w:hAnsi="GHEA Grapalat" w:cs="Sylfaen"/>
          <w:bCs/>
          <w:color w:val="000000"/>
        </w:rPr>
        <w:t>բարելավման</w:t>
      </w:r>
      <w:proofErr w:type="spellEnd"/>
      <w:r w:rsidR="000E3E8E" w:rsidRPr="005A405B">
        <w:rPr>
          <w:rFonts w:ascii="GHEA Grapalat" w:hAnsi="GHEA Grapalat" w:cs="Sylfaen"/>
          <w:bCs/>
          <w:color w:val="000000"/>
          <w:lang w:val="hy-AM"/>
        </w:rPr>
        <w:t xml:space="preserve"> գործընթացը</w:t>
      </w:r>
      <w:r w:rsidR="00276FF1">
        <w:rPr>
          <w:rFonts w:ascii="GHEA Grapalat" w:hAnsi="GHEA Grapalat" w:cs="Sylfaen"/>
          <w:bCs/>
          <w:color w:val="000000"/>
        </w:rPr>
        <w:t>՝</w:t>
      </w:r>
      <w:r w:rsidR="000E3E8E" w:rsidRPr="005A405B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="00AC6DAB" w:rsidRPr="005A405B">
        <w:rPr>
          <w:rFonts w:ascii="GHEA Grapalat" w:hAnsi="GHEA Grapalat"/>
        </w:rPr>
        <w:t>ՀՀ</w:t>
      </w:r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5A405B">
        <w:rPr>
          <w:rFonts w:ascii="GHEA Grapalat" w:hAnsi="GHEA Grapalat"/>
        </w:rPr>
        <w:t>մաքսային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5A405B">
        <w:rPr>
          <w:rFonts w:ascii="GHEA Grapalat" w:hAnsi="GHEA Grapalat"/>
        </w:rPr>
        <w:t>վիճակագրական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5A405B">
        <w:rPr>
          <w:rFonts w:ascii="GHEA Grapalat" w:hAnsi="GHEA Grapalat"/>
        </w:rPr>
        <w:t>տվյալների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5A405B">
        <w:rPr>
          <w:rFonts w:ascii="GHEA Grapalat" w:hAnsi="GHEA Grapalat"/>
        </w:rPr>
        <w:t>բազայի</w:t>
      </w:r>
      <w:proofErr w:type="spellEnd"/>
      <w:r w:rsidR="00AC6DAB" w:rsidRPr="004A6BA6">
        <w:rPr>
          <w:rFonts w:ascii="GHEA Grapalat" w:hAnsi="GHEA Grapalat"/>
          <w:lang w:val="af-ZA"/>
        </w:rPr>
        <w:t xml:space="preserve"> </w:t>
      </w:r>
      <w:r w:rsidR="00AC6DAB" w:rsidRPr="00CC6C47">
        <w:rPr>
          <w:rFonts w:ascii="GHEA Grapalat" w:hAnsi="GHEA Grapalat"/>
        </w:rPr>
        <w:t>և</w:t>
      </w:r>
      <w:r w:rsidR="00AC6DAB" w:rsidRPr="004A6BA6">
        <w:rPr>
          <w:rFonts w:ascii="GHEA Grapalat" w:hAnsi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/>
        </w:rPr>
        <w:t>վերլուծության</w:t>
      </w:r>
      <w:proofErr w:type="spellEnd"/>
      <w:r w:rsidR="00AC6DAB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 w:cs="GHEA Grapalat"/>
        </w:rPr>
        <w:t>նոր</w:t>
      </w:r>
      <w:proofErr w:type="spellEnd"/>
      <w:r w:rsidR="00AC6DAB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 w:cs="GHEA Grapalat"/>
        </w:rPr>
        <w:t>համակարգչային</w:t>
      </w:r>
      <w:proofErr w:type="spellEnd"/>
      <w:r w:rsidR="00AC6DAB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AC6DAB" w:rsidRPr="00CC6C47">
        <w:rPr>
          <w:rFonts w:ascii="GHEA Grapalat" w:hAnsi="GHEA Grapalat" w:cs="GHEA Grapalat"/>
        </w:rPr>
        <w:t>ծրագր</w:t>
      </w:r>
      <w:proofErr w:type="spellEnd"/>
      <w:r w:rsidR="003C4F7D">
        <w:rPr>
          <w:rFonts w:ascii="GHEA Grapalat" w:hAnsi="GHEA Grapalat" w:cs="GHEA Grapalat"/>
          <w:lang w:val="hy-AM"/>
        </w:rPr>
        <w:t>ի</w:t>
      </w:r>
      <w:r w:rsidR="00276FF1" w:rsidRPr="004A6BA6">
        <w:rPr>
          <w:rFonts w:ascii="GHEA Grapalat" w:hAnsi="GHEA Grapalat"/>
          <w:lang w:val="af-ZA"/>
        </w:rPr>
        <w:t xml:space="preserve"> </w:t>
      </w:r>
      <w:proofErr w:type="spellStart"/>
      <w:r w:rsidR="00276FF1" w:rsidRPr="00F23238">
        <w:rPr>
          <w:rFonts w:ascii="GHEA Grapalat" w:hAnsi="GHEA Grapalat"/>
        </w:rPr>
        <w:t>մշակման</w:t>
      </w:r>
      <w:proofErr w:type="spellEnd"/>
      <w:r w:rsidR="005A405B" w:rsidRPr="004A6BA6">
        <w:rPr>
          <w:rFonts w:ascii="GHEA Grapalat" w:hAnsi="GHEA Grapalat"/>
          <w:lang w:val="af-ZA"/>
        </w:rPr>
        <w:t xml:space="preserve"> </w:t>
      </w:r>
      <w:proofErr w:type="spellStart"/>
      <w:r w:rsidR="005A405B">
        <w:rPr>
          <w:rFonts w:ascii="GHEA Grapalat" w:hAnsi="GHEA Grapalat"/>
        </w:rPr>
        <w:t>ուղղությամբ</w:t>
      </w:r>
      <w:proofErr w:type="spellEnd"/>
      <w:r w:rsidR="005A405B" w:rsidRPr="004A6BA6">
        <w:rPr>
          <w:rFonts w:ascii="GHEA Grapalat" w:hAnsi="GHEA Grapalat"/>
          <w:lang w:val="af-ZA"/>
        </w:rPr>
        <w:t>:</w:t>
      </w:r>
      <w:r w:rsidR="00FF393E" w:rsidRPr="004A6BA6">
        <w:rPr>
          <w:rFonts w:ascii="GHEA Grapalat" w:hAnsi="GHEA Grapalat" w:cs="GHEA Grapalat"/>
          <w:lang w:val="af-ZA"/>
        </w:rPr>
        <w:t xml:space="preserve"> </w:t>
      </w:r>
    </w:p>
    <w:p w14:paraId="6FA76BF8" w14:textId="2056ABF5" w:rsidR="00A72BE1" w:rsidRPr="004A6BA6" w:rsidRDefault="00916263" w:rsidP="00C60C8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 w:cs="GHEA Grapalat"/>
          <w:lang w:val="af-ZA"/>
        </w:rPr>
      </w:pPr>
      <w:r w:rsidRPr="004A6BA6">
        <w:rPr>
          <w:rFonts w:ascii="GHEA Grapalat" w:hAnsi="GHEA Grapalat" w:cs="GHEA Grapalat"/>
          <w:lang w:val="af-ZA"/>
        </w:rPr>
        <w:t>2019</w:t>
      </w:r>
      <w:r w:rsidR="00276FF1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5A405B">
        <w:rPr>
          <w:rFonts w:ascii="GHEA Grapalat" w:hAnsi="GHEA Grapalat" w:cs="GHEA Grapalat"/>
        </w:rPr>
        <w:t>թ</w:t>
      </w:r>
      <w:r w:rsidR="00276FF1">
        <w:rPr>
          <w:rFonts w:ascii="GHEA Grapalat" w:hAnsi="GHEA Grapalat" w:cs="GHEA Grapalat"/>
        </w:rPr>
        <w:t>վականի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5A405B">
        <w:rPr>
          <w:rFonts w:ascii="GHEA Grapalat" w:hAnsi="GHEA Grapalat" w:cs="GHEA Grapalat"/>
        </w:rPr>
        <w:t>փետրվարի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13-</w:t>
      </w:r>
      <w:proofErr w:type="spellStart"/>
      <w:r w:rsidRPr="005A405B">
        <w:rPr>
          <w:rFonts w:ascii="GHEA Grapalat" w:hAnsi="GHEA Grapalat" w:cs="GHEA Grapalat"/>
        </w:rPr>
        <w:t>ին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5A405B">
        <w:rPr>
          <w:rFonts w:ascii="GHEA Grapalat" w:hAnsi="GHEA Grapalat" w:cs="GHEA Grapalat"/>
        </w:rPr>
        <w:t>կնքվել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r w:rsidRPr="005A405B">
        <w:rPr>
          <w:rFonts w:ascii="GHEA Grapalat" w:hAnsi="GHEA Grapalat" w:cs="GHEA Grapalat"/>
        </w:rPr>
        <w:t>է</w:t>
      </w:r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թիվ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r w:rsidRPr="00CC6C47">
        <w:rPr>
          <w:rFonts w:ascii="GHEA Grapalat" w:hAnsi="GHEA Grapalat" w:cs="GHEA Grapalat"/>
        </w:rPr>
        <w:t>ՀՀ</w:t>
      </w:r>
      <w:r w:rsidRPr="004A6BA6">
        <w:rPr>
          <w:rFonts w:ascii="GHEA Grapalat" w:hAnsi="GHEA Grapalat" w:cs="GHEA Grapalat"/>
          <w:lang w:val="af-ZA"/>
        </w:rPr>
        <w:t xml:space="preserve"> </w:t>
      </w:r>
      <w:r w:rsidRPr="00CC6C47">
        <w:rPr>
          <w:rFonts w:ascii="GHEA Grapalat" w:hAnsi="GHEA Grapalat" w:cs="GHEA Grapalat"/>
        </w:rPr>
        <w:t>ՖՆ</w:t>
      </w:r>
      <w:r w:rsidRPr="004A6BA6">
        <w:rPr>
          <w:rFonts w:ascii="GHEA Grapalat" w:hAnsi="GHEA Grapalat" w:cs="GHEA Grapalat"/>
          <w:lang w:val="af-ZA"/>
        </w:rPr>
        <w:t xml:space="preserve"> </w:t>
      </w:r>
      <w:r w:rsidRPr="00CC6C47">
        <w:rPr>
          <w:rFonts w:ascii="GHEA Grapalat" w:hAnsi="GHEA Grapalat" w:cs="GHEA Grapalat"/>
        </w:rPr>
        <w:t>ԷԱՃԾԶԲ</w:t>
      </w:r>
      <w:r w:rsidRPr="004A6BA6">
        <w:rPr>
          <w:rFonts w:ascii="GHEA Grapalat" w:hAnsi="GHEA Grapalat" w:cs="GHEA Grapalat"/>
          <w:lang w:val="af-ZA"/>
        </w:rPr>
        <w:t xml:space="preserve">-19/2 </w:t>
      </w:r>
      <w:proofErr w:type="spellStart"/>
      <w:r w:rsidRPr="00CC6C47">
        <w:rPr>
          <w:rFonts w:ascii="GHEA Grapalat" w:hAnsi="GHEA Grapalat" w:cs="GHEA Grapalat"/>
        </w:rPr>
        <w:t>պայմանագի</w:t>
      </w:r>
      <w:r w:rsidR="005A405B">
        <w:rPr>
          <w:rFonts w:ascii="GHEA Grapalat" w:hAnsi="GHEA Grapalat" w:cs="GHEA Grapalat"/>
        </w:rPr>
        <w:t>րը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, </w:t>
      </w:r>
      <w:proofErr w:type="spellStart"/>
      <w:r w:rsidRPr="00CC6C47">
        <w:rPr>
          <w:rFonts w:ascii="GHEA Grapalat" w:hAnsi="GHEA Grapalat" w:cs="GHEA Grapalat"/>
        </w:rPr>
        <w:t>համաձայն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որի</w:t>
      </w:r>
      <w:proofErr w:type="spellEnd"/>
      <w:r w:rsidR="007B4016">
        <w:rPr>
          <w:rFonts w:ascii="GHEA Grapalat" w:hAnsi="GHEA Grapalat" w:cs="GHEA Grapalat"/>
          <w:lang w:val="hy-AM"/>
        </w:rPr>
        <w:t>՝</w:t>
      </w:r>
      <w:r w:rsidR="007B4016" w:rsidRPr="004A6BA6">
        <w:rPr>
          <w:rFonts w:ascii="GHEA Grapalat" w:hAnsi="GHEA Grapalat" w:cs="GHEA Grapalat"/>
          <w:lang w:val="af-ZA"/>
        </w:rPr>
        <w:t xml:space="preserve"> «</w:t>
      </w:r>
      <w:proofErr w:type="spellStart"/>
      <w:r w:rsidR="007B4016">
        <w:rPr>
          <w:rFonts w:ascii="GHEA Grapalat" w:hAnsi="GHEA Grapalat" w:cs="GHEA Grapalat"/>
        </w:rPr>
        <w:t>Դավթյան</w:t>
      </w:r>
      <w:proofErr w:type="spellEnd"/>
      <w:r w:rsidR="007B4016" w:rsidRPr="004A6BA6">
        <w:rPr>
          <w:rFonts w:ascii="GHEA Grapalat" w:hAnsi="GHEA Grapalat" w:cs="GHEA Grapalat"/>
          <w:lang w:val="af-ZA"/>
        </w:rPr>
        <w:t>»</w:t>
      </w:r>
      <w:r w:rsidRPr="004A6BA6">
        <w:rPr>
          <w:rFonts w:ascii="GHEA Grapalat" w:hAnsi="GHEA Grapalat" w:cs="GHEA Grapalat"/>
          <w:lang w:val="af-ZA"/>
        </w:rPr>
        <w:t xml:space="preserve"> </w:t>
      </w:r>
      <w:r w:rsidRPr="00CC6C47">
        <w:rPr>
          <w:rFonts w:ascii="GHEA Grapalat" w:hAnsi="GHEA Grapalat" w:cs="GHEA Grapalat"/>
        </w:rPr>
        <w:t>ՍՊԸ</w:t>
      </w:r>
      <w:r w:rsidRPr="004A6BA6">
        <w:rPr>
          <w:rFonts w:ascii="GHEA Grapalat" w:hAnsi="GHEA Grapalat" w:cs="GHEA Grapalat"/>
          <w:lang w:val="af-ZA"/>
        </w:rPr>
        <w:t>-</w:t>
      </w:r>
      <w:r w:rsidRPr="00CC6C47">
        <w:rPr>
          <w:rFonts w:ascii="GHEA Grapalat" w:hAnsi="GHEA Grapalat" w:cs="GHEA Grapalat"/>
        </w:rPr>
        <w:t>ի</w:t>
      </w:r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կողմից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կատարվել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r w:rsidRPr="00CC6C47">
        <w:rPr>
          <w:rFonts w:ascii="GHEA Grapalat" w:hAnsi="GHEA Grapalat" w:cs="GHEA Grapalat"/>
        </w:rPr>
        <w:t>է</w:t>
      </w:r>
      <w:r w:rsidRPr="004A6BA6">
        <w:rPr>
          <w:rFonts w:ascii="GHEA Grapalat" w:hAnsi="GHEA Grapalat" w:cs="GHEA Grapalat"/>
          <w:lang w:val="af-ZA"/>
        </w:rPr>
        <w:t xml:space="preserve"> </w:t>
      </w:r>
      <w:r w:rsidR="007B4016" w:rsidRPr="004A6BA6">
        <w:rPr>
          <w:rFonts w:ascii="GHEA Grapalat" w:hAnsi="GHEA Grapalat" w:cs="GHEA Grapalat"/>
          <w:lang w:val="af-ZA"/>
        </w:rPr>
        <w:br/>
      </w:r>
      <w:r w:rsidR="00F83AD3">
        <w:rPr>
          <w:rFonts w:ascii="GHEA Grapalat" w:hAnsi="GHEA Grapalat" w:cs="GHEA Grapalat"/>
          <w:lang w:val="hy-AM"/>
        </w:rPr>
        <w:t>ՀՀ ֆ</w:t>
      </w:r>
      <w:proofErr w:type="spellStart"/>
      <w:r w:rsidRPr="00CC6C47">
        <w:rPr>
          <w:rFonts w:ascii="GHEA Grapalat" w:hAnsi="GHEA Grapalat" w:cs="GHEA Grapalat"/>
        </w:rPr>
        <w:t>ինանսների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նախարարության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լոկալ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r w:rsidR="00831A8A">
        <w:rPr>
          <w:rFonts w:ascii="GHEA Grapalat" w:hAnsi="GHEA Grapalat" w:cs="GHEA Grapalat"/>
          <w:lang w:val="hy-AM"/>
        </w:rPr>
        <w:t>ցանցում</w:t>
      </w:r>
      <w:r w:rsidR="00831A8A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գործող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r w:rsidR="00A10F01">
        <w:rPr>
          <w:rFonts w:ascii="GHEA Grapalat" w:hAnsi="GHEA Grapalat" w:cs="GHEA Grapalat"/>
          <w:lang w:val="hy-AM"/>
        </w:rPr>
        <w:t xml:space="preserve">ՀՀ մաքսային վիճակագրական տվյալների մշակման և վերլուծության համակարգչային </w:t>
      </w:r>
      <w:proofErr w:type="spellStart"/>
      <w:r w:rsidRPr="00CC6C47">
        <w:rPr>
          <w:rFonts w:ascii="GHEA Grapalat" w:hAnsi="GHEA Grapalat" w:cs="GHEA Grapalat"/>
        </w:rPr>
        <w:t>ծրագրի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թերությունների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հայտնաբերում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, </w:t>
      </w:r>
      <w:proofErr w:type="spellStart"/>
      <w:r w:rsidRPr="00CC6C47">
        <w:rPr>
          <w:rFonts w:ascii="GHEA Grapalat" w:hAnsi="GHEA Grapalat" w:cs="GHEA Grapalat"/>
        </w:rPr>
        <w:t>շտկում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r w:rsidRPr="00CC6C47">
        <w:rPr>
          <w:rFonts w:ascii="GHEA Grapalat" w:hAnsi="GHEA Grapalat" w:cs="GHEA Grapalat"/>
        </w:rPr>
        <w:t>և</w:t>
      </w:r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նոր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ֆունկցիաների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ավելացում</w:t>
      </w:r>
      <w:proofErr w:type="spellEnd"/>
      <w:r w:rsidRPr="00CC6C47">
        <w:rPr>
          <w:rFonts w:ascii="GHEA Grapalat" w:hAnsi="GHEA Grapalat" w:cs="GHEA Grapalat"/>
        </w:rPr>
        <w:t>՝</w:t>
      </w:r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համապատասխանեցնելով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դրանք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մաքսային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նոր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 w:cs="GHEA Grapalat"/>
        </w:rPr>
        <w:t>կանոններին</w:t>
      </w:r>
      <w:proofErr w:type="spellEnd"/>
      <w:r w:rsidR="00B05F62" w:rsidRPr="004A6BA6">
        <w:rPr>
          <w:rFonts w:ascii="GHEA Grapalat" w:hAnsi="GHEA Grapalat" w:cs="GHEA Grapalat"/>
          <w:lang w:val="af-ZA"/>
        </w:rPr>
        <w:t xml:space="preserve"> </w:t>
      </w:r>
      <w:r w:rsidR="00B05F62">
        <w:rPr>
          <w:rFonts w:ascii="GHEA Grapalat" w:hAnsi="GHEA Grapalat" w:cs="GHEA Grapalat"/>
        </w:rPr>
        <w:t>և</w:t>
      </w:r>
      <w:r w:rsidR="00B05F62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05F62">
        <w:rPr>
          <w:rFonts w:ascii="GHEA Grapalat" w:hAnsi="GHEA Grapalat" w:cs="GHEA Grapalat"/>
        </w:rPr>
        <w:t>պահանջներին</w:t>
      </w:r>
      <w:proofErr w:type="spellEnd"/>
      <w:r w:rsidRPr="004A6BA6">
        <w:rPr>
          <w:rFonts w:ascii="GHEA Grapalat" w:hAnsi="GHEA Grapalat" w:cs="GHEA Grapalat"/>
          <w:lang w:val="af-ZA"/>
        </w:rPr>
        <w:t xml:space="preserve">:  </w:t>
      </w:r>
      <w:r w:rsidR="005A405B">
        <w:rPr>
          <w:rFonts w:ascii="GHEA Grapalat" w:hAnsi="GHEA Grapalat" w:cs="GHEA Grapalat"/>
        </w:rPr>
        <w:t>Տ</w:t>
      </w:r>
      <w:r w:rsidR="00276FF1" w:rsidRPr="00A63BC6">
        <w:rPr>
          <w:rFonts w:ascii="GHEA Grapalat" w:hAnsi="GHEA Grapalat"/>
          <w:bCs/>
          <w:lang w:val="hy-AM"/>
        </w:rPr>
        <w:t xml:space="preserve">վյալների բազայի մշակման աշխատանքները </w:t>
      </w:r>
      <w:proofErr w:type="spellStart"/>
      <w:r w:rsidR="00E025FA">
        <w:rPr>
          <w:rFonts w:ascii="GHEA Grapalat" w:hAnsi="GHEA Grapalat"/>
          <w:bCs/>
        </w:rPr>
        <w:t>իրականացվել</w:t>
      </w:r>
      <w:proofErr w:type="spellEnd"/>
      <w:r w:rsidR="00276FF1" w:rsidRPr="004A6BA6">
        <w:rPr>
          <w:rFonts w:ascii="GHEA Grapalat" w:hAnsi="GHEA Grapalat"/>
          <w:bCs/>
          <w:lang w:val="af-ZA"/>
        </w:rPr>
        <w:t xml:space="preserve"> </w:t>
      </w:r>
      <w:proofErr w:type="spellStart"/>
      <w:r w:rsidR="00276FF1">
        <w:rPr>
          <w:rFonts w:ascii="GHEA Grapalat" w:hAnsi="GHEA Grapalat"/>
          <w:bCs/>
        </w:rPr>
        <w:t>են</w:t>
      </w:r>
      <w:proofErr w:type="spellEnd"/>
      <w:r w:rsidR="00276FF1" w:rsidRPr="00A63BC6">
        <w:rPr>
          <w:rFonts w:ascii="GHEA Grapalat" w:hAnsi="GHEA Grapalat"/>
          <w:bCs/>
          <w:lang w:val="hy-AM"/>
        </w:rPr>
        <w:t xml:space="preserve"> </w:t>
      </w:r>
      <w:r w:rsidR="005A405B" w:rsidRPr="004A6BA6">
        <w:rPr>
          <w:rFonts w:ascii="GHEA Grapalat" w:hAnsi="GHEA Grapalat"/>
          <w:bCs/>
          <w:lang w:val="af-ZA"/>
        </w:rPr>
        <w:t xml:space="preserve">2019 </w:t>
      </w:r>
      <w:proofErr w:type="spellStart"/>
      <w:r w:rsidR="005A405B">
        <w:rPr>
          <w:rFonts w:ascii="GHEA Grapalat" w:hAnsi="GHEA Grapalat"/>
          <w:bCs/>
        </w:rPr>
        <w:t>թվականի</w:t>
      </w:r>
      <w:proofErr w:type="spellEnd"/>
      <w:r w:rsidR="00665F89">
        <w:rPr>
          <w:rFonts w:ascii="GHEA Grapalat" w:hAnsi="GHEA Grapalat"/>
          <w:bCs/>
          <w:lang w:val="hy-AM"/>
        </w:rPr>
        <w:t>ն</w:t>
      </w:r>
      <w:r w:rsidR="005A405B" w:rsidRPr="004A6BA6">
        <w:rPr>
          <w:rFonts w:ascii="GHEA Grapalat" w:hAnsi="GHEA Grapalat"/>
          <w:bCs/>
          <w:lang w:val="af-ZA"/>
        </w:rPr>
        <w:t xml:space="preserve"> </w:t>
      </w:r>
      <w:r w:rsidR="00276FF1" w:rsidRPr="00A63BC6">
        <w:rPr>
          <w:rFonts w:ascii="GHEA Grapalat" w:hAnsi="GHEA Grapalat"/>
          <w:bCs/>
          <w:lang w:val="hy-AM"/>
        </w:rPr>
        <w:t xml:space="preserve">փորձնական կարգով </w:t>
      </w:r>
      <w:r w:rsidR="007B4016">
        <w:rPr>
          <w:rFonts w:ascii="GHEA Grapalat" w:hAnsi="GHEA Grapalat"/>
          <w:bCs/>
          <w:lang w:val="hy-AM"/>
        </w:rPr>
        <w:br/>
      </w:r>
      <w:r w:rsidR="007B4016">
        <w:rPr>
          <w:rFonts w:ascii="GHEA Grapalat" w:hAnsi="GHEA Grapalat"/>
          <w:color w:val="000000"/>
          <w:lang w:val="hy-AM"/>
        </w:rPr>
        <w:t>ՀՀ</w:t>
      </w:r>
      <w:r w:rsidR="007B4016" w:rsidRPr="00CC6C47">
        <w:rPr>
          <w:rFonts w:ascii="GHEA Grapalat" w:hAnsi="GHEA Grapalat"/>
          <w:color w:val="000000"/>
          <w:lang w:val="af-ZA"/>
        </w:rPr>
        <w:t xml:space="preserve"> </w:t>
      </w:r>
      <w:r w:rsidR="007B4016">
        <w:rPr>
          <w:rFonts w:ascii="GHEA Grapalat" w:hAnsi="GHEA Grapalat"/>
          <w:color w:val="000000"/>
          <w:lang w:val="af-ZA"/>
        </w:rPr>
        <w:t>պետական եկամուտների կոմիտե</w:t>
      </w:r>
      <w:r w:rsidR="007B4016">
        <w:rPr>
          <w:rFonts w:ascii="GHEA Grapalat" w:hAnsi="GHEA Grapalat"/>
          <w:bCs/>
        </w:rPr>
        <w:t>ի</w:t>
      </w:r>
      <w:r w:rsidR="007B4016" w:rsidRPr="004A6BA6">
        <w:rPr>
          <w:rFonts w:ascii="GHEA Grapalat" w:hAnsi="GHEA Grapalat"/>
          <w:bCs/>
          <w:lang w:val="af-ZA"/>
        </w:rPr>
        <w:t xml:space="preserve"> </w:t>
      </w:r>
      <w:proofErr w:type="spellStart"/>
      <w:r w:rsidR="007B4016">
        <w:rPr>
          <w:rFonts w:ascii="GHEA Grapalat" w:hAnsi="GHEA Grapalat"/>
          <w:bCs/>
        </w:rPr>
        <w:t>կողմ</w:t>
      </w:r>
      <w:r w:rsidR="00276FF1">
        <w:rPr>
          <w:rFonts w:ascii="GHEA Grapalat" w:hAnsi="GHEA Grapalat"/>
          <w:bCs/>
        </w:rPr>
        <w:t>ից</w:t>
      </w:r>
      <w:proofErr w:type="spellEnd"/>
      <w:r w:rsidR="00276FF1" w:rsidRPr="004A6BA6">
        <w:rPr>
          <w:rFonts w:ascii="GHEA Grapalat" w:hAnsi="GHEA Grapalat"/>
          <w:bCs/>
          <w:lang w:val="af-ZA"/>
        </w:rPr>
        <w:t xml:space="preserve"> </w:t>
      </w:r>
      <w:r w:rsidR="00276FF1" w:rsidRPr="00A63BC6">
        <w:rPr>
          <w:rFonts w:ascii="GHEA Grapalat" w:hAnsi="GHEA Grapalat"/>
          <w:bCs/>
          <w:lang w:val="hy-AM"/>
        </w:rPr>
        <w:t>ստացված տվյալների հիման վրա:</w:t>
      </w:r>
      <w:r w:rsidR="005A405B" w:rsidRPr="004A6BA6">
        <w:rPr>
          <w:rFonts w:ascii="GHEA Grapalat" w:hAnsi="GHEA Grapalat"/>
          <w:bCs/>
          <w:lang w:val="af-ZA"/>
        </w:rPr>
        <w:t xml:space="preserve"> </w:t>
      </w:r>
      <w:proofErr w:type="spellStart"/>
      <w:r w:rsidRPr="00CC6C47">
        <w:rPr>
          <w:rFonts w:ascii="GHEA Grapalat" w:hAnsi="GHEA Grapalat"/>
        </w:rPr>
        <w:t>Աշխատանքների</w:t>
      </w:r>
      <w:proofErr w:type="spellEnd"/>
      <w:r w:rsidRPr="004A6BA6">
        <w:rPr>
          <w:rFonts w:ascii="GHEA Grapalat" w:hAnsi="GHEA Grapalat"/>
          <w:lang w:val="af-ZA"/>
        </w:rPr>
        <w:t xml:space="preserve"> </w:t>
      </w:r>
      <w:proofErr w:type="spellStart"/>
      <w:r w:rsidRPr="00CC6C47">
        <w:rPr>
          <w:rFonts w:ascii="GHEA Grapalat" w:hAnsi="GHEA Grapalat"/>
        </w:rPr>
        <w:t>իրականացման</w:t>
      </w:r>
      <w:proofErr w:type="spellEnd"/>
      <w:r w:rsidRPr="00CC6C47">
        <w:rPr>
          <w:rFonts w:ascii="GHEA Grapalat" w:hAnsi="GHEA Grapalat"/>
          <w:lang w:val="hy-AM"/>
        </w:rPr>
        <w:t xml:space="preserve"> </w:t>
      </w:r>
      <w:proofErr w:type="spellStart"/>
      <w:r w:rsidR="005A405B">
        <w:rPr>
          <w:rFonts w:ascii="GHEA Grapalat" w:hAnsi="GHEA Grapalat"/>
        </w:rPr>
        <w:t>ընթացքում</w:t>
      </w:r>
      <w:proofErr w:type="spellEnd"/>
      <w:r w:rsidR="000E3E8E" w:rsidRPr="00CC6C47">
        <w:rPr>
          <w:rFonts w:ascii="GHEA Grapalat" w:hAnsi="GHEA Grapalat"/>
          <w:lang w:val="hy-AM"/>
        </w:rPr>
        <w:t xml:space="preserve"> </w:t>
      </w:r>
      <w:r w:rsidR="007B4016">
        <w:rPr>
          <w:rFonts w:ascii="GHEA Grapalat" w:hAnsi="GHEA Grapalat"/>
          <w:bCs/>
          <w:lang w:val="hy-AM"/>
        </w:rPr>
        <w:t>ՀՀ</w:t>
      </w:r>
      <w:r w:rsidR="007B4016" w:rsidRPr="00CC6C47">
        <w:rPr>
          <w:rFonts w:ascii="GHEA Grapalat" w:hAnsi="GHEA Grapalat"/>
          <w:color w:val="000000"/>
          <w:lang w:val="af-ZA"/>
        </w:rPr>
        <w:t xml:space="preserve"> </w:t>
      </w:r>
      <w:r w:rsidR="007B4016" w:rsidRPr="009112EA">
        <w:rPr>
          <w:rFonts w:ascii="GHEA Grapalat" w:hAnsi="GHEA Grapalat"/>
          <w:color w:val="000000"/>
          <w:lang w:val="af-ZA"/>
        </w:rPr>
        <w:t xml:space="preserve">պետական եկամուտների կոմիտեի </w:t>
      </w:r>
      <w:r w:rsidR="000E3E8E" w:rsidRPr="00CC6C47">
        <w:rPr>
          <w:rFonts w:ascii="GHEA Grapalat" w:hAnsi="GHEA Grapalat"/>
          <w:bCs/>
          <w:lang w:val="hy-AM"/>
        </w:rPr>
        <w:t>կողմից ներկայացվող տեղեկատվության ձևաչափում կատար</w:t>
      </w:r>
      <w:r w:rsidR="005A405B">
        <w:rPr>
          <w:rFonts w:ascii="GHEA Grapalat" w:hAnsi="GHEA Grapalat"/>
          <w:bCs/>
        </w:rPr>
        <w:t>վ</w:t>
      </w:r>
      <w:r w:rsidR="000E3E8E" w:rsidRPr="00CC6C47">
        <w:rPr>
          <w:rFonts w:ascii="GHEA Grapalat" w:hAnsi="GHEA Grapalat"/>
          <w:bCs/>
          <w:lang w:val="hy-AM"/>
        </w:rPr>
        <w:t xml:space="preserve">ել </w:t>
      </w:r>
      <w:proofErr w:type="spellStart"/>
      <w:r w:rsidR="005A405B">
        <w:rPr>
          <w:rFonts w:ascii="GHEA Grapalat" w:hAnsi="GHEA Grapalat"/>
          <w:bCs/>
        </w:rPr>
        <w:t>են</w:t>
      </w:r>
      <w:proofErr w:type="spellEnd"/>
      <w:r w:rsidR="005A405B" w:rsidRPr="004A6BA6">
        <w:rPr>
          <w:rFonts w:ascii="GHEA Grapalat" w:hAnsi="GHEA Grapalat"/>
          <w:bCs/>
          <w:lang w:val="af-ZA"/>
        </w:rPr>
        <w:t xml:space="preserve"> </w:t>
      </w:r>
      <w:proofErr w:type="spellStart"/>
      <w:r w:rsidR="005A405B">
        <w:rPr>
          <w:rFonts w:ascii="GHEA Grapalat" w:hAnsi="GHEA Grapalat"/>
          <w:bCs/>
        </w:rPr>
        <w:t>որոշ</w:t>
      </w:r>
      <w:proofErr w:type="spellEnd"/>
      <w:r w:rsidR="005A405B" w:rsidRPr="004A6BA6">
        <w:rPr>
          <w:rFonts w:ascii="GHEA Grapalat" w:hAnsi="GHEA Grapalat"/>
          <w:bCs/>
          <w:lang w:val="af-ZA"/>
        </w:rPr>
        <w:t xml:space="preserve"> </w:t>
      </w:r>
      <w:r w:rsidR="000E3E8E" w:rsidRPr="00CC6C47">
        <w:rPr>
          <w:rFonts w:ascii="GHEA Grapalat" w:hAnsi="GHEA Grapalat"/>
          <w:bCs/>
          <w:lang w:val="hy-AM"/>
        </w:rPr>
        <w:lastRenderedPageBreak/>
        <w:t xml:space="preserve">փոփոխություններ, որոնք ՀՀ </w:t>
      </w:r>
      <w:r w:rsidR="007B4016">
        <w:rPr>
          <w:rFonts w:ascii="GHEA Grapalat" w:hAnsi="GHEA Grapalat"/>
          <w:color w:val="000000"/>
          <w:lang w:val="af-ZA"/>
        </w:rPr>
        <w:t>պետական եկամուտների կոմիտե</w:t>
      </w:r>
      <w:r w:rsidR="000E3E8E" w:rsidRPr="00CC6C47">
        <w:rPr>
          <w:rFonts w:ascii="GHEA Grapalat" w:hAnsi="GHEA Grapalat"/>
          <w:bCs/>
          <w:lang w:val="hy-AM"/>
        </w:rPr>
        <w:t>ի համապատասխան մասնագետների հետ աշխատանքային կարգով քննարկվել են</w:t>
      </w:r>
      <w:r w:rsidR="000E3E8E" w:rsidRPr="00D8001C">
        <w:rPr>
          <w:rFonts w:ascii="GHEA Grapalat" w:hAnsi="GHEA Grapalat"/>
          <w:bCs/>
          <w:lang w:val="hy-AM"/>
        </w:rPr>
        <w:t xml:space="preserve">: </w:t>
      </w:r>
      <w:proofErr w:type="spellStart"/>
      <w:r w:rsidR="00B05F62" w:rsidRPr="00D8001C">
        <w:rPr>
          <w:rFonts w:ascii="GHEA Grapalat" w:hAnsi="GHEA Grapalat"/>
        </w:rPr>
        <w:t>Այնուհանդերձ</w:t>
      </w:r>
      <w:proofErr w:type="spellEnd"/>
      <w:r w:rsidR="00B05F62" w:rsidRPr="004A6BA6">
        <w:rPr>
          <w:rFonts w:ascii="GHEA Grapalat" w:hAnsi="GHEA Grapalat"/>
          <w:lang w:val="af-ZA"/>
        </w:rPr>
        <w:t>,</w:t>
      </w:r>
      <w:r w:rsidR="008A2C9C" w:rsidRPr="004A6BA6">
        <w:rPr>
          <w:rFonts w:ascii="GHEA Grapalat" w:hAnsi="GHEA Grapalat" w:cs="GHEA Grapalat"/>
          <w:lang w:val="af-ZA"/>
        </w:rPr>
        <w:t xml:space="preserve"> </w:t>
      </w:r>
      <w:r w:rsidR="007B4016" w:rsidRPr="004A6BA6">
        <w:rPr>
          <w:rFonts w:ascii="GHEA Grapalat" w:hAnsi="GHEA Grapalat" w:cs="GHEA Grapalat"/>
          <w:lang w:val="af-ZA"/>
        </w:rPr>
        <w:br/>
      </w:r>
      <w:r w:rsidR="008A2C9C" w:rsidRPr="00D8001C">
        <w:rPr>
          <w:rFonts w:ascii="GHEA Grapalat" w:hAnsi="GHEA Grapalat" w:cs="GHEA Grapalat"/>
        </w:rPr>
        <w:t>ՀՀ</w:t>
      </w:r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D0F68" w:rsidRPr="00D8001C">
        <w:rPr>
          <w:rFonts w:ascii="GHEA Grapalat" w:hAnsi="GHEA Grapalat" w:cs="GHEA Grapalat"/>
        </w:rPr>
        <w:t>պետական</w:t>
      </w:r>
      <w:proofErr w:type="spellEnd"/>
      <w:r w:rsidR="00BD0F68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D0F68" w:rsidRPr="00D8001C">
        <w:rPr>
          <w:rFonts w:ascii="GHEA Grapalat" w:hAnsi="GHEA Grapalat" w:cs="GHEA Grapalat"/>
        </w:rPr>
        <w:t>եկամուտների</w:t>
      </w:r>
      <w:proofErr w:type="spellEnd"/>
      <w:r w:rsidR="00BD0F68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D0F68" w:rsidRPr="00D8001C">
        <w:rPr>
          <w:rFonts w:ascii="GHEA Grapalat" w:hAnsi="GHEA Grapalat" w:cs="GHEA Grapalat"/>
        </w:rPr>
        <w:t>կոմիտեի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կողմից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05F62" w:rsidRPr="00D8001C">
        <w:rPr>
          <w:rFonts w:ascii="GHEA Grapalat" w:hAnsi="GHEA Grapalat" w:cs="GHEA Grapalat"/>
        </w:rPr>
        <w:t>ամսական</w:t>
      </w:r>
      <w:proofErr w:type="spellEnd"/>
      <w:r w:rsidR="00B05F62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05F62" w:rsidRPr="00D8001C">
        <w:rPr>
          <w:rFonts w:ascii="GHEA Grapalat" w:hAnsi="GHEA Grapalat" w:cs="GHEA Grapalat"/>
        </w:rPr>
        <w:t>պարբերականությամբ</w:t>
      </w:r>
      <w:proofErr w:type="spellEnd"/>
      <w:r w:rsidR="00B05F62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0C25F1">
        <w:rPr>
          <w:rFonts w:ascii="GHEA Grapalat" w:hAnsi="GHEA Grapalat" w:cs="GHEA Grapalat"/>
        </w:rPr>
        <w:t>պաշտոնապես</w:t>
      </w:r>
      <w:proofErr w:type="spellEnd"/>
      <w:r w:rsidR="000C25F1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05F62" w:rsidRPr="00D8001C">
        <w:rPr>
          <w:rFonts w:ascii="GHEA Grapalat" w:hAnsi="GHEA Grapalat" w:cs="GHEA Grapalat"/>
        </w:rPr>
        <w:t>տրամադրվող</w:t>
      </w:r>
      <w:proofErr w:type="spellEnd"/>
      <w:r w:rsidR="00B05F62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տեղեկավությունը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ներկայացվում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r w:rsidR="008A2C9C" w:rsidRPr="00D8001C">
        <w:rPr>
          <w:rFonts w:ascii="GHEA Grapalat" w:hAnsi="GHEA Grapalat" w:cs="GHEA Grapalat"/>
        </w:rPr>
        <w:t>է</w:t>
      </w:r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Հայաստանի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Հանրապետության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կառավարության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2004 </w:t>
      </w:r>
      <w:proofErr w:type="spellStart"/>
      <w:r w:rsidR="008A2C9C" w:rsidRPr="00D8001C">
        <w:rPr>
          <w:rFonts w:ascii="GHEA Grapalat" w:hAnsi="GHEA Grapalat" w:cs="GHEA Grapalat"/>
        </w:rPr>
        <w:t>թվականի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օգոստոսի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19-</w:t>
      </w:r>
      <w:r w:rsidR="008A2C9C" w:rsidRPr="00D8001C">
        <w:rPr>
          <w:rFonts w:ascii="GHEA Grapalat" w:hAnsi="GHEA Grapalat" w:cs="GHEA Grapalat"/>
        </w:rPr>
        <w:t>ի</w:t>
      </w:r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թիվ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1354-</w:t>
      </w:r>
      <w:r w:rsidR="008A2C9C" w:rsidRPr="00D8001C">
        <w:rPr>
          <w:rFonts w:ascii="GHEA Grapalat" w:hAnsi="GHEA Grapalat" w:cs="GHEA Grapalat"/>
        </w:rPr>
        <w:t>ն</w:t>
      </w:r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որոշման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4-</w:t>
      </w:r>
      <w:proofErr w:type="spellStart"/>
      <w:r w:rsidR="008A2C9C" w:rsidRPr="00D8001C">
        <w:rPr>
          <w:rFonts w:ascii="GHEA Grapalat" w:hAnsi="GHEA Grapalat" w:cs="GHEA Grapalat"/>
        </w:rPr>
        <w:t>րդ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հավելվածի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Հայաստանի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Հանրապետության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կառավարությանն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առընթեր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պետա</w:t>
      </w:r>
      <w:r w:rsidR="00094B1D" w:rsidRPr="00D8001C">
        <w:rPr>
          <w:rFonts w:ascii="GHEA Grapalat" w:hAnsi="GHEA Grapalat" w:cs="GHEA Grapalat"/>
        </w:rPr>
        <w:t>կան</w:t>
      </w:r>
      <w:proofErr w:type="spellEnd"/>
      <w:r w:rsidR="00094B1D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094B1D" w:rsidRPr="00D8001C">
        <w:rPr>
          <w:rFonts w:ascii="GHEA Grapalat" w:hAnsi="GHEA Grapalat" w:cs="GHEA Grapalat"/>
        </w:rPr>
        <w:t>եկամուտների</w:t>
      </w:r>
      <w:proofErr w:type="spellEnd"/>
      <w:r w:rsidR="00094B1D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094B1D" w:rsidRPr="00D8001C">
        <w:rPr>
          <w:rFonts w:ascii="GHEA Grapalat" w:hAnsi="GHEA Grapalat" w:cs="GHEA Grapalat"/>
        </w:rPr>
        <w:t>կոմիտեի</w:t>
      </w:r>
      <w:proofErr w:type="spellEnd"/>
      <w:r w:rsidR="00094B1D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094B1D" w:rsidRPr="00D8001C">
        <w:rPr>
          <w:rFonts w:ascii="GHEA Grapalat" w:hAnsi="GHEA Grapalat" w:cs="GHEA Grapalat"/>
        </w:rPr>
        <w:t>կողմից</w:t>
      </w:r>
      <w:proofErr w:type="spellEnd"/>
      <w:r w:rsidR="00094B1D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094B1D" w:rsidRPr="00D8001C">
        <w:rPr>
          <w:rFonts w:ascii="GHEA Grapalat" w:hAnsi="GHEA Grapalat" w:cs="GHEA Grapalat"/>
        </w:rPr>
        <w:t>Հայաստանի</w:t>
      </w:r>
      <w:proofErr w:type="spellEnd"/>
      <w:r w:rsidR="00094B1D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094B1D" w:rsidRPr="00D8001C">
        <w:rPr>
          <w:rFonts w:ascii="GHEA Grapalat" w:hAnsi="GHEA Grapalat" w:cs="GHEA Grapalat"/>
        </w:rPr>
        <w:t>Հ</w:t>
      </w:r>
      <w:r w:rsidR="008A2C9C" w:rsidRPr="00D8001C">
        <w:rPr>
          <w:rFonts w:ascii="GHEA Grapalat" w:hAnsi="GHEA Grapalat" w:cs="GHEA Grapalat"/>
        </w:rPr>
        <w:t>անրապետության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ֆինանսների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նախարարությանը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տրամադրվող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տեղեկատվության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ցանկի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4-</w:t>
      </w:r>
      <w:proofErr w:type="spellStart"/>
      <w:r w:rsidR="008A2C9C" w:rsidRPr="00D8001C">
        <w:rPr>
          <w:rFonts w:ascii="GHEA Grapalat" w:hAnsi="GHEA Grapalat" w:cs="GHEA Grapalat"/>
        </w:rPr>
        <w:t>րդ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կետի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8A2C9C" w:rsidRPr="00D8001C">
        <w:rPr>
          <w:rFonts w:ascii="GHEA Grapalat" w:hAnsi="GHEA Grapalat" w:cs="GHEA Grapalat"/>
        </w:rPr>
        <w:t>համաձայն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, </w:t>
      </w:r>
      <w:proofErr w:type="spellStart"/>
      <w:r w:rsidR="008A2C9C" w:rsidRPr="00D8001C">
        <w:rPr>
          <w:rFonts w:ascii="GHEA Grapalat" w:hAnsi="GHEA Grapalat" w:cs="GHEA Grapalat"/>
        </w:rPr>
        <w:t>որը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 xml:space="preserve">  </w:t>
      </w:r>
      <w:proofErr w:type="spellStart"/>
      <w:r w:rsidR="00B05F62" w:rsidRPr="00D8001C">
        <w:rPr>
          <w:rFonts w:ascii="GHEA Grapalat" w:hAnsi="GHEA Grapalat" w:cs="GHEA Grapalat"/>
        </w:rPr>
        <w:t>տարբերվում</w:t>
      </w:r>
      <w:proofErr w:type="spellEnd"/>
      <w:r w:rsidR="00B05F62" w:rsidRPr="004A6BA6">
        <w:rPr>
          <w:rFonts w:ascii="GHEA Grapalat" w:hAnsi="GHEA Grapalat" w:cs="GHEA Grapalat"/>
          <w:lang w:val="af-ZA"/>
        </w:rPr>
        <w:t xml:space="preserve"> </w:t>
      </w:r>
      <w:r w:rsidR="00B05F62" w:rsidRPr="00D8001C">
        <w:rPr>
          <w:rFonts w:ascii="GHEA Grapalat" w:hAnsi="GHEA Grapalat" w:cs="GHEA Grapalat"/>
        </w:rPr>
        <w:t>է</w:t>
      </w:r>
      <w:r w:rsidR="008A2C9C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5A405B" w:rsidRPr="00D8001C">
        <w:rPr>
          <w:rFonts w:ascii="GHEA Grapalat" w:hAnsi="GHEA Grapalat" w:cs="GHEA Grapalat"/>
        </w:rPr>
        <w:t>աշխատանքների</w:t>
      </w:r>
      <w:proofErr w:type="spellEnd"/>
      <w:r w:rsidR="005A405B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5A405B" w:rsidRPr="00D8001C">
        <w:rPr>
          <w:rFonts w:ascii="GHEA Grapalat" w:hAnsi="GHEA Grapalat" w:cs="GHEA Grapalat"/>
        </w:rPr>
        <w:t>իրականացման</w:t>
      </w:r>
      <w:proofErr w:type="spellEnd"/>
      <w:r w:rsidR="005A405B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5A405B" w:rsidRPr="00D8001C">
        <w:rPr>
          <w:rFonts w:ascii="GHEA Grapalat" w:hAnsi="GHEA Grapalat" w:cs="GHEA Grapalat"/>
        </w:rPr>
        <w:t>ընթացքում</w:t>
      </w:r>
      <w:proofErr w:type="spellEnd"/>
      <w:r w:rsidR="005A405B" w:rsidRPr="004A6BA6">
        <w:rPr>
          <w:rFonts w:ascii="GHEA Grapalat" w:hAnsi="GHEA Grapalat" w:cs="GHEA Grapalat"/>
          <w:lang w:val="af-ZA"/>
        </w:rPr>
        <w:t xml:space="preserve"> </w:t>
      </w:r>
      <w:r w:rsidR="007B4016">
        <w:rPr>
          <w:rFonts w:ascii="GHEA Grapalat" w:hAnsi="GHEA Grapalat"/>
          <w:color w:val="000000"/>
          <w:lang w:val="hy-AM"/>
        </w:rPr>
        <w:t>ՀՀ</w:t>
      </w:r>
      <w:r w:rsidR="007B4016" w:rsidRPr="00CC6C47">
        <w:rPr>
          <w:rFonts w:ascii="GHEA Grapalat" w:hAnsi="GHEA Grapalat"/>
          <w:color w:val="000000"/>
          <w:lang w:val="af-ZA"/>
        </w:rPr>
        <w:t xml:space="preserve"> </w:t>
      </w:r>
      <w:r w:rsidR="007B4016" w:rsidRPr="009112EA">
        <w:rPr>
          <w:rFonts w:ascii="GHEA Grapalat" w:hAnsi="GHEA Grapalat"/>
          <w:color w:val="000000"/>
          <w:lang w:val="af-ZA"/>
        </w:rPr>
        <w:t xml:space="preserve">պետական եկամուտների կոմիտեի </w:t>
      </w:r>
      <w:proofErr w:type="spellStart"/>
      <w:r w:rsidR="00276FF1" w:rsidRPr="00D8001C">
        <w:rPr>
          <w:rFonts w:ascii="GHEA Grapalat" w:hAnsi="GHEA Grapalat" w:cs="GHEA Grapalat"/>
        </w:rPr>
        <w:t>հետ</w:t>
      </w:r>
      <w:proofErr w:type="spellEnd"/>
      <w:r w:rsidR="00B05F62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05F62" w:rsidRPr="00D8001C">
        <w:rPr>
          <w:rFonts w:ascii="GHEA Grapalat" w:hAnsi="GHEA Grapalat" w:cs="GHEA Grapalat"/>
        </w:rPr>
        <w:t>համաձայնեցված</w:t>
      </w:r>
      <w:proofErr w:type="spellEnd"/>
      <w:r w:rsidR="00B05F62" w:rsidRPr="004A6BA6">
        <w:rPr>
          <w:rFonts w:ascii="GHEA Grapalat" w:hAnsi="GHEA Grapalat" w:cs="GHEA Grapalat"/>
          <w:lang w:val="af-ZA"/>
        </w:rPr>
        <w:t xml:space="preserve"> </w:t>
      </w:r>
      <w:proofErr w:type="spellStart"/>
      <w:r w:rsidR="00B05F62" w:rsidRPr="00D8001C">
        <w:rPr>
          <w:rFonts w:ascii="GHEA Grapalat" w:hAnsi="GHEA Grapalat" w:cs="GHEA Grapalat"/>
        </w:rPr>
        <w:t>ձևաչափից</w:t>
      </w:r>
      <w:proofErr w:type="spellEnd"/>
      <w:r w:rsidR="008A2C9C" w:rsidRPr="004A6BA6">
        <w:rPr>
          <w:rFonts w:ascii="GHEA Grapalat" w:hAnsi="GHEA Grapalat" w:cs="GHEA Grapalat"/>
          <w:lang w:val="af-ZA"/>
        </w:rPr>
        <w:t>:</w:t>
      </w:r>
    </w:p>
    <w:p w14:paraId="04E5F778" w14:textId="4FEE56FF" w:rsidR="00FF393E" w:rsidRDefault="00FF393E" w:rsidP="00C60C8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/>
          <w:lang w:val="hy-AM"/>
        </w:rPr>
      </w:pPr>
      <w:r w:rsidRPr="009112EA">
        <w:rPr>
          <w:rFonts w:ascii="GHEA Grapalat" w:hAnsi="GHEA Grapalat"/>
          <w:shd w:val="clear" w:color="auto" w:fill="FFFFFF" w:themeFill="background1"/>
          <w:lang w:val="hy-AM"/>
        </w:rPr>
        <w:t xml:space="preserve">ՀՀ </w:t>
      </w:r>
      <w:r w:rsidR="007B4016">
        <w:rPr>
          <w:rFonts w:ascii="GHEA Grapalat" w:hAnsi="GHEA Grapalat"/>
          <w:shd w:val="clear" w:color="auto" w:fill="FFFFFF" w:themeFill="background1"/>
          <w:lang w:val="hy-AM"/>
        </w:rPr>
        <w:t>ֆինանսների նախարարությունում</w:t>
      </w:r>
      <w:r w:rsidRPr="009112EA">
        <w:rPr>
          <w:rFonts w:ascii="GHEA Grapalat" w:hAnsi="GHEA Grapalat"/>
          <w:lang w:val="hy-AM"/>
        </w:rPr>
        <w:t xml:space="preserve"> </w:t>
      </w:r>
      <w:proofErr w:type="spellStart"/>
      <w:r w:rsidR="00B05F62" w:rsidRPr="009112EA">
        <w:rPr>
          <w:rFonts w:ascii="GHEA Grapalat" w:hAnsi="GHEA Grapalat"/>
        </w:rPr>
        <w:t>գործող</w:t>
      </w:r>
      <w:proofErr w:type="spellEnd"/>
      <w:r w:rsidR="00B05F62" w:rsidRPr="004A6BA6">
        <w:rPr>
          <w:rFonts w:ascii="GHEA Grapalat" w:hAnsi="GHEA Grapalat"/>
          <w:lang w:val="af-ZA"/>
        </w:rPr>
        <w:t xml:space="preserve"> </w:t>
      </w:r>
      <w:proofErr w:type="spellStart"/>
      <w:r w:rsidR="00B05F62" w:rsidRPr="009112EA">
        <w:rPr>
          <w:rFonts w:ascii="GHEA Grapalat" w:hAnsi="GHEA Grapalat"/>
        </w:rPr>
        <w:t>ծրագրի</w:t>
      </w:r>
      <w:proofErr w:type="spellEnd"/>
      <w:r w:rsidR="00B05F62" w:rsidRPr="004A6BA6">
        <w:rPr>
          <w:rFonts w:ascii="GHEA Grapalat" w:hAnsi="GHEA Grapalat"/>
          <w:lang w:val="af-ZA"/>
        </w:rPr>
        <w:t xml:space="preserve"> </w:t>
      </w:r>
      <w:proofErr w:type="spellStart"/>
      <w:r w:rsidR="00B05F62" w:rsidRPr="009112EA">
        <w:rPr>
          <w:rFonts w:ascii="GHEA Grapalat" w:hAnsi="GHEA Grapalat"/>
        </w:rPr>
        <w:t>կատարելագործման</w:t>
      </w:r>
      <w:proofErr w:type="spellEnd"/>
      <w:r w:rsidR="00B05F62" w:rsidRPr="004A6BA6">
        <w:rPr>
          <w:rFonts w:ascii="GHEA Grapalat" w:hAnsi="GHEA Grapalat"/>
          <w:lang w:val="af-ZA"/>
        </w:rPr>
        <w:t xml:space="preserve"> </w:t>
      </w:r>
      <w:r w:rsidRPr="009112EA">
        <w:rPr>
          <w:rFonts w:ascii="GHEA Grapalat" w:hAnsi="GHEA Grapalat"/>
          <w:lang w:val="hy-AM"/>
        </w:rPr>
        <w:t xml:space="preserve">միջոցառումները ներկայումս կատարման ընթացքում են, որոշ </w:t>
      </w:r>
      <w:proofErr w:type="spellStart"/>
      <w:r w:rsidR="00B61FEE" w:rsidRPr="009112EA">
        <w:rPr>
          <w:rFonts w:ascii="GHEA Grapalat" w:hAnsi="GHEA Grapalat"/>
        </w:rPr>
        <w:t>աշխատանքներ</w:t>
      </w:r>
      <w:proofErr w:type="spellEnd"/>
      <w:r w:rsidR="00B61FEE" w:rsidRPr="004A6BA6">
        <w:rPr>
          <w:rFonts w:ascii="GHEA Grapalat" w:hAnsi="GHEA Grapalat"/>
          <w:lang w:val="af-ZA"/>
        </w:rPr>
        <w:t xml:space="preserve"> </w:t>
      </w:r>
      <w:proofErr w:type="spellStart"/>
      <w:r w:rsidR="00B61FEE" w:rsidRPr="009112EA">
        <w:rPr>
          <w:rFonts w:ascii="GHEA Grapalat" w:hAnsi="GHEA Grapalat"/>
        </w:rPr>
        <w:t>արդեն</w:t>
      </w:r>
      <w:proofErr w:type="spellEnd"/>
      <w:r w:rsidR="00B61FEE" w:rsidRPr="004A6BA6">
        <w:rPr>
          <w:rFonts w:ascii="GHEA Grapalat" w:hAnsi="GHEA Grapalat"/>
          <w:lang w:val="af-ZA"/>
        </w:rPr>
        <w:t xml:space="preserve"> </w:t>
      </w:r>
      <w:proofErr w:type="spellStart"/>
      <w:r w:rsidR="00B61FEE" w:rsidRPr="009112EA">
        <w:rPr>
          <w:rFonts w:ascii="GHEA Grapalat" w:hAnsi="GHEA Grapalat"/>
        </w:rPr>
        <w:t>վերջնականացվել</w:t>
      </w:r>
      <w:proofErr w:type="spellEnd"/>
      <w:r w:rsidRPr="009112EA">
        <w:rPr>
          <w:rFonts w:ascii="GHEA Grapalat" w:hAnsi="GHEA Grapalat"/>
          <w:lang w:val="hy-AM"/>
        </w:rPr>
        <w:t xml:space="preserve"> են: Ուստի արձանագրված ձեռքբերումներից </w:t>
      </w:r>
      <w:proofErr w:type="spellStart"/>
      <w:r w:rsidR="00B61FEE" w:rsidRPr="009112EA">
        <w:rPr>
          <w:rFonts w:ascii="GHEA Grapalat" w:hAnsi="GHEA Grapalat"/>
        </w:rPr>
        <w:t>ելնելով</w:t>
      </w:r>
      <w:proofErr w:type="spellEnd"/>
      <w:r w:rsidRPr="009112EA">
        <w:rPr>
          <w:rFonts w:ascii="GHEA Grapalat" w:hAnsi="GHEA Grapalat"/>
          <w:lang w:val="hy-AM"/>
        </w:rPr>
        <w:t xml:space="preserve"> </w:t>
      </w:r>
      <w:proofErr w:type="spellStart"/>
      <w:r w:rsidR="005A405B">
        <w:rPr>
          <w:rFonts w:ascii="GHEA Grapalat" w:hAnsi="GHEA Grapalat"/>
        </w:rPr>
        <w:t>գործընթացի</w:t>
      </w:r>
      <w:proofErr w:type="spellEnd"/>
      <w:r w:rsidR="005A405B" w:rsidRPr="004A6BA6">
        <w:rPr>
          <w:rFonts w:ascii="GHEA Grapalat" w:hAnsi="GHEA Grapalat"/>
          <w:lang w:val="af-ZA"/>
        </w:rPr>
        <w:t xml:space="preserve"> </w:t>
      </w:r>
      <w:proofErr w:type="spellStart"/>
      <w:r w:rsidR="005A405B">
        <w:rPr>
          <w:rFonts w:ascii="GHEA Grapalat" w:hAnsi="GHEA Grapalat"/>
        </w:rPr>
        <w:t>հետագա</w:t>
      </w:r>
      <w:proofErr w:type="spellEnd"/>
      <w:r w:rsidR="005A405B" w:rsidRPr="004A6BA6">
        <w:rPr>
          <w:rFonts w:ascii="GHEA Grapalat" w:hAnsi="GHEA Grapalat"/>
          <w:lang w:val="af-ZA"/>
        </w:rPr>
        <w:t xml:space="preserve"> </w:t>
      </w:r>
      <w:r w:rsidR="005A405B" w:rsidRPr="00D30468">
        <w:rPr>
          <w:rFonts w:ascii="GHEA Grapalat" w:hAnsi="GHEA Grapalat"/>
          <w:lang w:val="hy-AM"/>
        </w:rPr>
        <w:t>զարգացումն ապահովելու</w:t>
      </w:r>
      <w:r w:rsidR="005A405B" w:rsidRPr="004A6BA6">
        <w:rPr>
          <w:rFonts w:ascii="GHEA Grapalat" w:hAnsi="GHEA Grapalat"/>
          <w:lang w:val="af-ZA"/>
        </w:rPr>
        <w:t>,</w:t>
      </w:r>
      <w:r w:rsidR="005A405B" w:rsidRPr="00D30468">
        <w:rPr>
          <w:rFonts w:ascii="GHEA Grapalat" w:hAnsi="GHEA Grapalat"/>
          <w:lang w:val="hy-AM"/>
        </w:rPr>
        <w:t xml:space="preserve"> </w:t>
      </w:r>
      <w:r w:rsidRPr="009112EA">
        <w:rPr>
          <w:rFonts w:ascii="GHEA Grapalat" w:hAnsi="GHEA Grapalat"/>
          <w:lang w:val="hy-AM"/>
        </w:rPr>
        <w:t xml:space="preserve">ՀՀ </w:t>
      </w:r>
      <w:r w:rsidR="007B4016">
        <w:rPr>
          <w:rFonts w:ascii="GHEA Grapalat" w:hAnsi="GHEA Grapalat"/>
          <w:lang w:val="hy-AM"/>
        </w:rPr>
        <w:t>ֆինանսների նախարարության</w:t>
      </w:r>
      <w:r w:rsidR="00B61FEE" w:rsidRPr="004A6BA6">
        <w:rPr>
          <w:rFonts w:ascii="GHEA Grapalat" w:hAnsi="GHEA Grapalat"/>
          <w:lang w:val="af-ZA"/>
        </w:rPr>
        <w:t xml:space="preserve"> </w:t>
      </w:r>
      <w:proofErr w:type="spellStart"/>
      <w:r w:rsidR="005A405B">
        <w:rPr>
          <w:rFonts w:ascii="GHEA Grapalat" w:hAnsi="GHEA Grapalat"/>
        </w:rPr>
        <w:t>տվյալների</w:t>
      </w:r>
      <w:proofErr w:type="spellEnd"/>
      <w:r w:rsidR="005A405B" w:rsidRPr="004A6BA6">
        <w:rPr>
          <w:rFonts w:ascii="GHEA Grapalat" w:hAnsi="GHEA Grapalat"/>
          <w:lang w:val="af-ZA"/>
        </w:rPr>
        <w:t xml:space="preserve"> </w:t>
      </w:r>
      <w:proofErr w:type="spellStart"/>
      <w:r w:rsidR="005A405B">
        <w:rPr>
          <w:rFonts w:ascii="GHEA Grapalat" w:hAnsi="GHEA Grapalat"/>
        </w:rPr>
        <w:t>բազայի</w:t>
      </w:r>
      <w:proofErr w:type="spellEnd"/>
      <w:r w:rsidR="005A405B" w:rsidRPr="004A6BA6">
        <w:rPr>
          <w:rFonts w:ascii="GHEA Grapalat" w:hAnsi="GHEA Grapalat"/>
          <w:lang w:val="af-ZA"/>
        </w:rPr>
        <w:t xml:space="preserve"> </w:t>
      </w:r>
      <w:proofErr w:type="spellStart"/>
      <w:r w:rsidR="005A405B">
        <w:rPr>
          <w:rFonts w:ascii="GHEA Grapalat" w:hAnsi="GHEA Grapalat"/>
        </w:rPr>
        <w:t>համակարգչային</w:t>
      </w:r>
      <w:proofErr w:type="spellEnd"/>
      <w:r w:rsidR="005A405B" w:rsidRPr="004A6BA6">
        <w:rPr>
          <w:rFonts w:ascii="GHEA Grapalat" w:hAnsi="GHEA Grapalat"/>
          <w:lang w:val="af-ZA"/>
        </w:rPr>
        <w:t xml:space="preserve"> </w:t>
      </w:r>
      <w:proofErr w:type="spellStart"/>
      <w:r w:rsidR="00B61FEE" w:rsidRPr="009112EA">
        <w:rPr>
          <w:rFonts w:ascii="GHEA Grapalat" w:hAnsi="GHEA Grapalat"/>
        </w:rPr>
        <w:t>ծրագիրը</w:t>
      </w:r>
      <w:proofErr w:type="spellEnd"/>
      <w:r w:rsidR="00B61FEE" w:rsidRPr="004A6BA6">
        <w:rPr>
          <w:rFonts w:ascii="GHEA Grapalat" w:hAnsi="GHEA Grapalat"/>
          <w:lang w:val="af-ZA"/>
        </w:rPr>
        <w:t xml:space="preserve"> </w:t>
      </w:r>
      <w:proofErr w:type="spellStart"/>
      <w:r w:rsidR="005A405B">
        <w:rPr>
          <w:rFonts w:ascii="GHEA Grapalat" w:hAnsi="GHEA Grapalat"/>
        </w:rPr>
        <w:t>գործարկելու</w:t>
      </w:r>
      <w:proofErr w:type="spellEnd"/>
      <w:r w:rsidR="005A405B" w:rsidRPr="004A6BA6">
        <w:rPr>
          <w:rFonts w:ascii="GHEA Grapalat" w:hAnsi="GHEA Grapalat"/>
          <w:lang w:val="af-ZA"/>
        </w:rPr>
        <w:t xml:space="preserve"> </w:t>
      </w:r>
      <w:r w:rsidR="005A405B">
        <w:rPr>
          <w:rFonts w:ascii="GHEA Grapalat" w:hAnsi="GHEA Grapalat"/>
        </w:rPr>
        <w:t>և</w:t>
      </w:r>
      <w:r w:rsidR="00B61FEE" w:rsidRPr="004A6BA6">
        <w:rPr>
          <w:rFonts w:ascii="GHEA Grapalat" w:hAnsi="GHEA Grapalat"/>
          <w:lang w:val="af-ZA"/>
        </w:rPr>
        <w:t xml:space="preserve"> </w:t>
      </w:r>
      <w:proofErr w:type="spellStart"/>
      <w:r w:rsidR="00B61FEE" w:rsidRPr="009112EA">
        <w:rPr>
          <w:rFonts w:ascii="GHEA Grapalat" w:hAnsi="GHEA Grapalat"/>
        </w:rPr>
        <w:t>վերջին</w:t>
      </w:r>
      <w:proofErr w:type="spellEnd"/>
      <w:r w:rsidR="00276FF1" w:rsidRPr="004A6BA6">
        <w:rPr>
          <w:rFonts w:ascii="GHEA Grapalat" w:hAnsi="GHEA Grapalat"/>
          <w:lang w:val="af-ZA"/>
        </w:rPr>
        <w:t xml:space="preserve"> </w:t>
      </w:r>
      <w:proofErr w:type="spellStart"/>
      <w:r w:rsidR="00276FF1" w:rsidRPr="005A405B">
        <w:rPr>
          <w:rFonts w:ascii="GHEA Grapalat" w:hAnsi="GHEA Grapalat"/>
        </w:rPr>
        <w:t>տվյալներ</w:t>
      </w:r>
      <w:r w:rsidR="00276FF1">
        <w:rPr>
          <w:rFonts w:ascii="GHEA Grapalat" w:hAnsi="GHEA Grapalat"/>
        </w:rPr>
        <w:t>ը</w:t>
      </w:r>
      <w:proofErr w:type="spellEnd"/>
      <w:r w:rsidR="007B4016">
        <w:rPr>
          <w:rFonts w:ascii="GHEA Grapalat" w:hAnsi="GHEA Grapalat"/>
          <w:lang w:val="hy-AM"/>
        </w:rPr>
        <w:t xml:space="preserve"> ՀՀ</w:t>
      </w:r>
      <w:r w:rsidR="007B4016" w:rsidRPr="00CC6C47">
        <w:rPr>
          <w:rFonts w:ascii="GHEA Grapalat" w:hAnsi="GHEA Grapalat"/>
          <w:color w:val="000000"/>
          <w:lang w:val="af-ZA"/>
        </w:rPr>
        <w:t xml:space="preserve"> </w:t>
      </w:r>
      <w:r w:rsidR="007B4016">
        <w:rPr>
          <w:rFonts w:ascii="GHEA Grapalat" w:hAnsi="GHEA Grapalat"/>
          <w:color w:val="000000"/>
          <w:lang w:val="af-ZA"/>
        </w:rPr>
        <w:t>պետական եկամուտների կոմիտե</w:t>
      </w:r>
      <w:r w:rsidR="00D8001C">
        <w:rPr>
          <w:rFonts w:ascii="GHEA Grapalat" w:hAnsi="GHEA Grapalat"/>
          <w:lang w:val="hy-AM"/>
        </w:rPr>
        <w:t>ի հետ համաձայնեցված ձևաչափով</w:t>
      </w:r>
      <w:r w:rsidR="00B05F62" w:rsidRPr="004A6BA6">
        <w:rPr>
          <w:rFonts w:ascii="GHEA Grapalat" w:hAnsi="GHEA Grapalat"/>
          <w:lang w:val="af-ZA"/>
        </w:rPr>
        <w:t xml:space="preserve"> </w:t>
      </w:r>
      <w:proofErr w:type="spellStart"/>
      <w:r w:rsidR="00B05F62" w:rsidRPr="009112EA">
        <w:rPr>
          <w:rFonts w:ascii="GHEA Grapalat" w:hAnsi="GHEA Grapalat"/>
        </w:rPr>
        <w:t>ներբեռնելու</w:t>
      </w:r>
      <w:proofErr w:type="spellEnd"/>
      <w:r w:rsidR="005A405B" w:rsidRPr="004A6BA6">
        <w:rPr>
          <w:rFonts w:ascii="GHEA Grapalat" w:hAnsi="GHEA Grapalat"/>
          <w:lang w:val="af-ZA"/>
        </w:rPr>
        <w:t xml:space="preserve"> </w:t>
      </w:r>
      <w:r w:rsidR="005A405B" w:rsidRPr="00D30468">
        <w:rPr>
          <w:rFonts w:ascii="GHEA Grapalat" w:hAnsi="GHEA Grapalat"/>
          <w:lang w:val="hy-AM"/>
        </w:rPr>
        <w:t>նպատակով</w:t>
      </w:r>
      <w:r w:rsidRPr="009112EA">
        <w:rPr>
          <w:rFonts w:ascii="GHEA Grapalat" w:hAnsi="GHEA Grapalat"/>
          <w:lang w:val="hy-AM"/>
        </w:rPr>
        <w:t xml:space="preserve"> մշակվել է </w:t>
      </w:r>
      <w:r w:rsidR="007B4016" w:rsidRPr="00ED3FD5">
        <w:rPr>
          <w:rFonts w:ascii="GHEA Grapalat" w:hAnsi="GHEA Grapalat"/>
          <w:color w:val="000000"/>
          <w:lang w:val="af-ZA"/>
        </w:rPr>
        <w:t>«</w:t>
      </w:r>
      <w:r w:rsidR="007B4016" w:rsidRPr="005A405B">
        <w:rPr>
          <w:rFonts w:ascii="GHEA Grapalat" w:hAnsi="GHEA Grapalat"/>
          <w:color w:val="000000"/>
          <w:lang w:val="af-ZA"/>
        </w:rPr>
        <w:t xml:space="preserve">Հայաստանի </w:t>
      </w:r>
      <w:r w:rsidR="007B4016" w:rsidRPr="00CC6C47">
        <w:rPr>
          <w:rFonts w:ascii="GHEA Grapalat" w:hAnsi="GHEA Grapalat"/>
          <w:color w:val="000000"/>
          <w:lang w:val="af-ZA"/>
        </w:rPr>
        <w:t xml:space="preserve">Հանրապետության կառավարության 2004 թվականի օգոստոսի 19-ի N 1354-ն որոշման մեջ </w:t>
      </w:r>
      <w:r w:rsidR="007B4016">
        <w:rPr>
          <w:rFonts w:ascii="GHEA Grapalat" w:hAnsi="GHEA Grapalat"/>
          <w:color w:val="000000"/>
          <w:lang w:val="af-ZA"/>
        </w:rPr>
        <w:t xml:space="preserve">փոփոխություն </w:t>
      </w:r>
      <w:r w:rsidR="007B4016" w:rsidRPr="00CC6C47">
        <w:rPr>
          <w:rFonts w:ascii="GHEA Grapalat" w:hAnsi="GHEA Grapalat"/>
          <w:color w:val="000000"/>
          <w:lang w:val="af-ZA"/>
        </w:rPr>
        <w:t>կատարելու մասին</w:t>
      </w:r>
      <w:r w:rsidR="007B4016" w:rsidRPr="009112EA">
        <w:rPr>
          <w:rFonts w:ascii="GHEA Grapalat" w:hAnsi="GHEA Grapalat"/>
          <w:color w:val="000000"/>
          <w:lang w:val="af-ZA"/>
        </w:rPr>
        <w:t>»</w:t>
      </w:r>
      <w:r w:rsidR="007B4016" w:rsidRPr="00ED3FD5">
        <w:rPr>
          <w:rFonts w:ascii="GHEA Grapalat" w:hAnsi="GHEA Grapalat"/>
          <w:color w:val="000000"/>
          <w:lang w:val="af-ZA"/>
        </w:rPr>
        <w:t xml:space="preserve">  </w:t>
      </w:r>
      <w:r w:rsidR="007B4016" w:rsidRPr="009112EA">
        <w:rPr>
          <w:rFonts w:ascii="GHEA Grapalat" w:hAnsi="GHEA Grapalat"/>
          <w:color w:val="000000"/>
          <w:lang w:val="af-ZA"/>
        </w:rPr>
        <w:t xml:space="preserve">ՀՀ կառավարության որոշման </w:t>
      </w:r>
      <w:proofErr w:type="spellStart"/>
      <w:r w:rsidR="00B05F62" w:rsidRPr="009112EA">
        <w:rPr>
          <w:rFonts w:ascii="GHEA Grapalat" w:hAnsi="GHEA Grapalat"/>
        </w:rPr>
        <w:t>նախագիծը</w:t>
      </w:r>
      <w:proofErr w:type="spellEnd"/>
      <w:r w:rsidRPr="009112EA">
        <w:rPr>
          <w:rFonts w:ascii="GHEA Grapalat" w:hAnsi="GHEA Grapalat"/>
          <w:lang w:val="hy-AM"/>
        </w:rPr>
        <w:t>:</w:t>
      </w:r>
    </w:p>
    <w:p w14:paraId="058C4F14" w14:textId="77777777" w:rsidR="000D4F2A" w:rsidRPr="004A6BA6" w:rsidRDefault="000D4F2A" w:rsidP="00C60C84">
      <w:pPr>
        <w:pStyle w:val="NormalWeb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 w:cs="GHEA Grapalat"/>
          <w:lang w:val="af-ZA"/>
        </w:rPr>
      </w:pPr>
    </w:p>
    <w:p w14:paraId="05535924" w14:textId="36B18039" w:rsidR="00A72BE1" w:rsidRPr="000D4F2A" w:rsidRDefault="007D3FED" w:rsidP="00C60C8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right="-563" w:firstLine="567"/>
        <w:jc w:val="both"/>
        <w:rPr>
          <w:rFonts w:ascii="GHEA Grapalat" w:hAnsi="GHEA Grapalat"/>
          <w:b/>
          <w:color w:val="000000"/>
          <w:u w:val="single"/>
        </w:rPr>
      </w:pPr>
      <w:proofErr w:type="spellStart"/>
      <w:r w:rsidRPr="000D4F2A">
        <w:rPr>
          <w:rFonts w:ascii="GHEA Grapalat" w:hAnsi="GHEA Grapalat"/>
          <w:b/>
          <w:color w:val="000000"/>
          <w:u w:val="single"/>
        </w:rPr>
        <w:t>Առաջարկվող</w:t>
      </w:r>
      <w:proofErr w:type="spellEnd"/>
      <w:r w:rsidRPr="000D4F2A">
        <w:rPr>
          <w:rFonts w:ascii="GHEA Grapalat" w:hAnsi="GHEA Grapalat"/>
          <w:b/>
          <w:color w:val="000000"/>
          <w:u w:val="single"/>
        </w:rPr>
        <w:t xml:space="preserve"> </w:t>
      </w:r>
      <w:proofErr w:type="spellStart"/>
      <w:r w:rsidRPr="000D4F2A">
        <w:rPr>
          <w:rFonts w:ascii="GHEA Grapalat" w:hAnsi="GHEA Grapalat"/>
          <w:b/>
          <w:color w:val="000000"/>
          <w:u w:val="single"/>
        </w:rPr>
        <w:t>կ</w:t>
      </w:r>
      <w:r w:rsidR="00A72BE1" w:rsidRPr="000D4F2A">
        <w:rPr>
          <w:rFonts w:ascii="GHEA Grapalat" w:hAnsi="GHEA Grapalat"/>
          <w:b/>
          <w:color w:val="000000"/>
          <w:u w:val="single"/>
        </w:rPr>
        <w:t>արգավորման</w:t>
      </w:r>
      <w:proofErr w:type="spellEnd"/>
      <w:r w:rsidR="00A72BE1" w:rsidRPr="000D4F2A">
        <w:rPr>
          <w:rFonts w:ascii="GHEA Grapalat" w:hAnsi="GHEA Grapalat"/>
          <w:b/>
          <w:color w:val="000000"/>
          <w:u w:val="single"/>
        </w:rPr>
        <w:t xml:space="preserve"> </w:t>
      </w:r>
      <w:r w:rsidR="003E2C9A" w:rsidRPr="000D4F2A">
        <w:rPr>
          <w:rFonts w:ascii="GHEA Grapalat" w:hAnsi="GHEA Grapalat"/>
          <w:b/>
          <w:color w:val="000000"/>
          <w:u w:val="single"/>
          <w:lang w:val="hy-AM"/>
        </w:rPr>
        <w:t xml:space="preserve">նպատակը և </w:t>
      </w:r>
      <w:proofErr w:type="spellStart"/>
      <w:r w:rsidR="000C25F1" w:rsidRPr="000D4F2A">
        <w:rPr>
          <w:rFonts w:ascii="GHEA Grapalat" w:hAnsi="GHEA Grapalat"/>
          <w:b/>
          <w:color w:val="000000"/>
          <w:u w:val="single"/>
        </w:rPr>
        <w:t>բնույթը</w:t>
      </w:r>
      <w:proofErr w:type="spellEnd"/>
    </w:p>
    <w:p w14:paraId="21C9B084" w14:textId="77777777" w:rsidR="00C60C84" w:rsidRPr="000D4F2A" w:rsidRDefault="00C60C84" w:rsidP="00C60C84">
      <w:pPr>
        <w:pStyle w:val="NormalWeb"/>
        <w:shd w:val="clear" w:color="auto" w:fill="FFFFFF"/>
        <w:spacing w:before="0" w:beforeAutospacing="0" w:after="0" w:afterAutospacing="0" w:line="360" w:lineRule="auto"/>
        <w:ind w:left="567" w:right="-563"/>
        <w:jc w:val="both"/>
        <w:rPr>
          <w:rFonts w:ascii="GHEA Grapalat" w:hAnsi="GHEA Grapalat"/>
          <w:b/>
          <w:color w:val="000000"/>
        </w:rPr>
      </w:pPr>
    </w:p>
    <w:p w14:paraId="698F6370" w14:textId="18C5A810" w:rsidR="00A72BE1" w:rsidRDefault="00A72BE1" w:rsidP="00C60C84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/>
        </w:rPr>
      </w:pPr>
      <w:r w:rsidRPr="000D4F2A">
        <w:rPr>
          <w:rFonts w:ascii="GHEA Grapalat" w:hAnsi="GHEA Grapalat" w:cs="GHEA Grapalat"/>
          <w:color w:val="000000"/>
          <w:lang w:val="nb-NO"/>
        </w:rPr>
        <w:t xml:space="preserve">Նախագծի նպատակն </w:t>
      </w:r>
      <w:r w:rsidR="007D3FED" w:rsidRPr="000D4F2A">
        <w:rPr>
          <w:rFonts w:ascii="GHEA Grapalat" w:hAnsi="GHEA Grapalat" w:cs="GHEA Grapalat"/>
          <w:color w:val="000000"/>
          <w:lang w:val="hy-AM"/>
        </w:rPr>
        <w:t xml:space="preserve">է </w:t>
      </w:r>
      <w:r w:rsidR="00BD0F68" w:rsidRPr="000D4F2A">
        <w:rPr>
          <w:rFonts w:ascii="GHEA Grapalat" w:hAnsi="GHEA Grapalat" w:cs="GHEA Grapalat"/>
          <w:color w:val="000000"/>
          <w:lang w:val="nb-NO"/>
        </w:rPr>
        <w:t xml:space="preserve">ՀՀ ֆինանսների </w:t>
      </w:r>
      <w:r w:rsidR="00BD0F68" w:rsidRPr="000D4F2A">
        <w:rPr>
          <w:rFonts w:ascii="GHEA Grapalat" w:hAnsi="GHEA Grapalat" w:cs="GHEA Grapalat"/>
          <w:lang w:val="nb-NO"/>
        </w:rPr>
        <w:t>նախարարությ</w:t>
      </w:r>
      <w:r w:rsidR="0024587A" w:rsidRPr="000D4F2A">
        <w:rPr>
          <w:rFonts w:ascii="GHEA Grapalat" w:hAnsi="GHEA Grapalat" w:cs="GHEA Grapalat"/>
          <w:lang w:val="nb-NO"/>
        </w:rPr>
        <w:t>ունում</w:t>
      </w:r>
      <w:r w:rsidR="00BD0F68" w:rsidRPr="000D4F2A">
        <w:rPr>
          <w:rFonts w:ascii="GHEA Grapalat" w:hAnsi="GHEA Grapalat" w:cs="GHEA Grapalat"/>
          <w:lang w:val="nb-NO"/>
        </w:rPr>
        <w:t xml:space="preserve"> </w:t>
      </w:r>
      <w:r w:rsidR="0024587A" w:rsidRPr="000D4F2A">
        <w:rPr>
          <w:rFonts w:ascii="GHEA Grapalat" w:hAnsi="GHEA Grapalat" w:cs="GHEA Grapalat"/>
          <w:lang w:val="nb-NO"/>
        </w:rPr>
        <w:t>ժամանակի պահանջներին</w:t>
      </w:r>
      <w:r w:rsidR="00BD0F68" w:rsidRPr="000D4F2A">
        <w:rPr>
          <w:rFonts w:ascii="GHEA Grapalat" w:hAnsi="GHEA Grapalat" w:cs="GHEA Grapalat"/>
          <w:lang w:val="nb-NO"/>
        </w:rPr>
        <w:t xml:space="preserve"> </w:t>
      </w:r>
      <w:r w:rsidR="00BD0F68" w:rsidRPr="000D4F2A">
        <w:rPr>
          <w:rFonts w:ascii="GHEA Grapalat" w:hAnsi="GHEA Grapalat" w:cs="GHEA Grapalat"/>
          <w:color w:val="000000"/>
          <w:lang w:val="nb-NO"/>
        </w:rPr>
        <w:t xml:space="preserve">համապատասխան ՀՀ մաքսային վիճակագրական տվյալների բազայի </w:t>
      </w:r>
      <w:r w:rsidR="00F83AD3" w:rsidRPr="000D4F2A">
        <w:rPr>
          <w:rFonts w:ascii="GHEA Grapalat" w:hAnsi="GHEA Grapalat" w:cs="GHEA Grapalat"/>
          <w:color w:val="000000"/>
          <w:lang w:val="hy-AM"/>
        </w:rPr>
        <w:t>ձևավորումը</w:t>
      </w:r>
      <w:r w:rsidR="00E025FA">
        <w:rPr>
          <w:rFonts w:ascii="GHEA Grapalat" w:hAnsi="GHEA Grapalat" w:cs="GHEA Grapalat"/>
          <w:color w:val="000000"/>
        </w:rPr>
        <w:t>՝</w:t>
      </w:r>
      <w:r w:rsidR="007A27B4" w:rsidRPr="000D4F2A">
        <w:rPr>
          <w:rFonts w:ascii="GHEA Grapalat" w:hAnsi="GHEA Grapalat"/>
        </w:rPr>
        <w:t xml:space="preserve"> </w:t>
      </w:r>
      <w:r w:rsidR="00FF393E" w:rsidRPr="000D4F2A">
        <w:rPr>
          <w:rFonts w:ascii="GHEA Grapalat" w:hAnsi="GHEA Grapalat"/>
          <w:lang w:val="hy-AM"/>
        </w:rPr>
        <w:t xml:space="preserve">ուղղված </w:t>
      </w:r>
      <w:r w:rsidR="00ED3FD5" w:rsidRPr="000D4F2A">
        <w:rPr>
          <w:rFonts w:ascii="GHEA Grapalat" w:hAnsi="GHEA Grapalat"/>
        </w:rPr>
        <w:t xml:space="preserve">ՀՀ </w:t>
      </w:r>
      <w:proofErr w:type="spellStart"/>
      <w:r w:rsidR="00ED3FD5" w:rsidRPr="000D4F2A">
        <w:rPr>
          <w:rFonts w:ascii="GHEA Grapalat" w:hAnsi="GHEA Grapalat"/>
        </w:rPr>
        <w:t>արտաքին</w:t>
      </w:r>
      <w:proofErr w:type="spellEnd"/>
      <w:r w:rsidR="00ED3FD5" w:rsidRPr="000D4F2A">
        <w:rPr>
          <w:rFonts w:ascii="GHEA Grapalat" w:hAnsi="GHEA Grapalat"/>
        </w:rPr>
        <w:t xml:space="preserve"> </w:t>
      </w:r>
      <w:proofErr w:type="spellStart"/>
      <w:r w:rsidR="00ED3FD5" w:rsidRPr="000D4F2A">
        <w:rPr>
          <w:rFonts w:ascii="GHEA Grapalat" w:hAnsi="GHEA Grapalat"/>
        </w:rPr>
        <w:t>առևտրի</w:t>
      </w:r>
      <w:proofErr w:type="spellEnd"/>
      <w:r w:rsidR="00ED3FD5" w:rsidRPr="000D4F2A">
        <w:rPr>
          <w:rFonts w:ascii="GHEA Grapalat" w:hAnsi="GHEA Grapalat"/>
        </w:rPr>
        <w:t xml:space="preserve"> և </w:t>
      </w:r>
      <w:r w:rsidR="00FF393E" w:rsidRPr="000D4F2A">
        <w:rPr>
          <w:rFonts w:ascii="GHEA Grapalat" w:hAnsi="GHEA Grapalat"/>
          <w:lang w:val="hy-AM"/>
        </w:rPr>
        <w:t>հարկ</w:t>
      </w:r>
      <w:proofErr w:type="spellStart"/>
      <w:r w:rsidR="00ED3FD5" w:rsidRPr="000D4F2A">
        <w:rPr>
          <w:rFonts w:ascii="GHEA Grapalat" w:hAnsi="GHEA Grapalat"/>
        </w:rPr>
        <w:t>երի</w:t>
      </w:r>
      <w:proofErr w:type="spellEnd"/>
      <w:r w:rsidR="00FF393E" w:rsidRPr="000D4F2A">
        <w:rPr>
          <w:rFonts w:ascii="GHEA Grapalat" w:hAnsi="GHEA Grapalat"/>
          <w:lang w:val="hy-AM"/>
        </w:rPr>
        <w:t xml:space="preserve"> </w:t>
      </w:r>
      <w:proofErr w:type="spellStart"/>
      <w:r w:rsidR="00ED3FD5" w:rsidRPr="000D4F2A">
        <w:rPr>
          <w:rFonts w:ascii="GHEA Grapalat" w:hAnsi="GHEA Grapalat"/>
        </w:rPr>
        <w:t>մասին</w:t>
      </w:r>
      <w:proofErr w:type="spellEnd"/>
      <w:r w:rsidR="00ED3FD5" w:rsidRPr="000D4F2A">
        <w:rPr>
          <w:rFonts w:ascii="GHEA Grapalat" w:hAnsi="GHEA Grapalat"/>
        </w:rPr>
        <w:t xml:space="preserve"> </w:t>
      </w:r>
      <w:proofErr w:type="spellStart"/>
      <w:r w:rsidR="00ED3FD5" w:rsidRPr="000D4F2A">
        <w:rPr>
          <w:rFonts w:ascii="GHEA Grapalat" w:hAnsi="GHEA Grapalat"/>
        </w:rPr>
        <w:t>տեղեկատվության</w:t>
      </w:r>
      <w:proofErr w:type="spellEnd"/>
      <w:r w:rsidR="00ED3FD5" w:rsidRPr="000D4F2A">
        <w:rPr>
          <w:rFonts w:ascii="GHEA Grapalat" w:hAnsi="GHEA Grapalat"/>
        </w:rPr>
        <w:t xml:space="preserve"> </w:t>
      </w:r>
      <w:proofErr w:type="spellStart"/>
      <w:r w:rsidR="00ED3FD5" w:rsidRPr="000D4F2A">
        <w:rPr>
          <w:rFonts w:ascii="GHEA Grapalat" w:hAnsi="GHEA Grapalat"/>
        </w:rPr>
        <w:t>վերլ</w:t>
      </w:r>
      <w:r w:rsidR="00FF393E" w:rsidRPr="000D4F2A">
        <w:rPr>
          <w:rFonts w:ascii="GHEA Grapalat" w:hAnsi="GHEA Grapalat"/>
        </w:rPr>
        <w:t>ուծության</w:t>
      </w:r>
      <w:proofErr w:type="spellEnd"/>
      <w:r w:rsidR="007A27B4" w:rsidRPr="000D4F2A">
        <w:rPr>
          <w:rFonts w:ascii="GHEA Grapalat" w:hAnsi="GHEA Grapalat"/>
          <w:lang w:val="hy-AM"/>
        </w:rPr>
        <w:t xml:space="preserve"> </w:t>
      </w:r>
      <w:r w:rsidR="00FF393E" w:rsidRPr="000D4F2A">
        <w:rPr>
          <w:rFonts w:ascii="GHEA Grapalat" w:hAnsi="GHEA Grapalat"/>
          <w:lang w:val="hy-AM"/>
        </w:rPr>
        <w:t>համակարգերի կատարելագործմանը</w:t>
      </w:r>
      <w:r w:rsidR="00FF393E" w:rsidRPr="000D4F2A">
        <w:rPr>
          <w:rFonts w:ascii="GHEA Grapalat" w:hAnsi="GHEA Grapalat"/>
        </w:rPr>
        <w:t>:</w:t>
      </w:r>
    </w:p>
    <w:p w14:paraId="67AF6EE6" w14:textId="77777777" w:rsidR="00FF3460" w:rsidRPr="009112EA" w:rsidRDefault="00FF3460" w:rsidP="00C60C84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 w:cs="GHEA Grapalat"/>
        </w:rPr>
      </w:pPr>
    </w:p>
    <w:p w14:paraId="3CE6A3B8" w14:textId="77777777" w:rsidR="00A71578" w:rsidRPr="009112EA" w:rsidRDefault="00A71578" w:rsidP="00C60C84">
      <w:pPr>
        <w:pStyle w:val="NormalWeb"/>
        <w:shd w:val="clear" w:color="auto" w:fill="FFFFFF"/>
        <w:spacing w:before="0" w:beforeAutospacing="0" w:after="0" w:afterAutospacing="0" w:line="360" w:lineRule="auto"/>
        <w:ind w:right="-563" w:firstLine="567"/>
        <w:textAlignment w:val="baseline"/>
        <w:rPr>
          <w:rStyle w:val="Strong"/>
          <w:rFonts w:ascii="GHEA Grapalat" w:hAnsi="GHEA Grapalat" w:cs="Arian AMU"/>
          <w:bCs w:val="0"/>
          <w:color w:val="FF0000"/>
          <w:u w:val="single"/>
          <w:bdr w:val="none" w:sz="0" w:space="0" w:color="auto" w:frame="1"/>
          <w:lang w:val="hy-AM"/>
        </w:rPr>
      </w:pPr>
    </w:p>
    <w:p w14:paraId="77239020" w14:textId="1C4C1A92" w:rsidR="00A72BE1" w:rsidRDefault="003E2C9A" w:rsidP="003E2C9A">
      <w:pPr>
        <w:pStyle w:val="NormalWeb"/>
        <w:numPr>
          <w:ilvl w:val="0"/>
          <w:numId w:val="1"/>
        </w:numPr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left="0" w:right="-563" w:firstLine="567"/>
        <w:jc w:val="both"/>
        <w:rPr>
          <w:rFonts w:ascii="GHEA Grapalat" w:hAnsi="GHEA Grapalat"/>
          <w:b/>
          <w:color w:val="000000"/>
          <w:lang w:val="hy-AM"/>
        </w:rPr>
      </w:pPr>
      <w:proofErr w:type="spellStart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>Նախագծի</w:t>
      </w:r>
      <w:proofErr w:type="spellEnd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 xml:space="preserve"> </w:t>
      </w:r>
      <w:proofErr w:type="spellStart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>մշակման</w:t>
      </w:r>
      <w:proofErr w:type="spellEnd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 xml:space="preserve"> </w:t>
      </w:r>
      <w:proofErr w:type="spellStart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>գործընթացում</w:t>
      </w:r>
      <w:proofErr w:type="spellEnd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 xml:space="preserve"> </w:t>
      </w:r>
      <w:proofErr w:type="spellStart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>ներգրավված</w:t>
      </w:r>
      <w:proofErr w:type="spellEnd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 xml:space="preserve"> </w:t>
      </w:r>
      <w:proofErr w:type="spellStart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>ինստիտուտները</w:t>
      </w:r>
      <w:proofErr w:type="spellEnd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 xml:space="preserve"> և </w:t>
      </w:r>
      <w:proofErr w:type="spellStart"/>
      <w:r w:rsidRPr="008A76BC">
        <w:rPr>
          <w:rFonts w:ascii="GHEA Grapalat" w:hAnsi="GHEA Grapalat" w:cs="Sylfaen"/>
          <w:b/>
          <w:color w:val="000000"/>
          <w:u w:val="single"/>
          <w:lang w:val="fr-FR"/>
        </w:rPr>
        <w:t>անձինք</w:t>
      </w:r>
      <w:proofErr w:type="spellEnd"/>
    </w:p>
    <w:p w14:paraId="3360CC02" w14:textId="77777777" w:rsidR="007B4016" w:rsidRPr="00CC6C47" w:rsidRDefault="007B4016" w:rsidP="00C60C84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left="630" w:right="-563"/>
        <w:jc w:val="both"/>
        <w:rPr>
          <w:rFonts w:ascii="GHEA Grapalat" w:hAnsi="GHEA Grapalat"/>
          <w:b/>
          <w:color w:val="000000"/>
          <w:lang w:val="nb-NO"/>
        </w:rPr>
      </w:pPr>
    </w:p>
    <w:p w14:paraId="2A5D0400" w14:textId="5FDC97E1" w:rsidR="00916900" w:rsidRPr="00ED3FD5" w:rsidRDefault="00FF393E" w:rsidP="00C60C84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 w:cs="GHEA Grapalat"/>
          <w:lang w:val="nb-NO"/>
        </w:rPr>
      </w:pPr>
      <w:r w:rsidRPr="009112EA">
        <w:rPr>
          <w:rFonts w:ascii="GHEA Grapalat" w:hAnsi="GHEA Grapalat" w:cs="Arial"/>
          <w:lang w:val="nb-NO"/>
        </w:rPr>
        <w:t xml:space="preserve">Նախագիծը մշակվել է </w:t>
      </w:r>
      <w:r w:rsidR="00BD0F68" w:rsidRPr="00ED3FD5">
        <w:rPr>
          <w:rFonts w:ascii="GHEA Grapalat" w:hAnsi="GHEA Grapalat" w:cs="Arial"/>
          <w:lang w:val="nb-NO"/>
        </w:rPr>
        <w:t xml:space="preserve">ՀՀ </w:t>
      </w:r>
      <w:r w:rsidR="00BD0F68" w:rsidRPr="00665F89">
        <w:rPr>
          <w:rFonts w:ascii="GHEA Grapalat" w:hAnsi="GHEA Grapalat" w:cs="Arial"/>
          <w:lang w:val="nb-NO"/>
        </w:rPr>
        <w:t>ֆինանսների նախարարությ</w:t>
      </w:r>
      <w:r w:rsidRPr="00665F89">
        <w:rPr>
          <w:rFonts w:ascii="GHEA Grapalat" w:hAnsi="GHEA Grapalat" w:cs="Arial"/>
          <w:lang w:val="nb-NO"/>
        </w:rPr>
        <w:t>ա</w:t>
      </w:r>
      <w:r w:rsidR="00BD0F68" w:rsidRPr="00F83AD3">
        <w:rPr>
          <w:rFonts w:ascii="GHEA Grapalat" w:hAnsi="GHEA Grapalat" w:cs="Arial"/>
          <w:lang w:val="nb-NO"/>
        </w:rPr>
        <w:t>ն</w:t>
      </w:r>
      <w:r w:rsidR="00916900" w:rsidRPr="00F83AD3">
        <w:rPr>
          <w:rFonts w:ascii="GHEA Grapalat" w:hAnsi="GHEA Grapalat" w:cs="Arial"/>
          <w:lang w:val="nb-NO"/>
        </w:rPr>
        <w:t xml:space="preserve"> կողմից՝</w:t>
      </w:r>
      <w:r w:rsidR="00BD0F68" w:rsidRPr="00F83AD3">
        <w:rPr>
          <w:rFonts w:ascii="GHEA Grapalat" w:hAnsi="GHEA Grapalat" w:cs="Arial"/>
          <w:lang w:val="nb-NO"/>
        </w:rPr>
        <w:t xml:space="preserve"> ՀՀ պետական եկամուտների կոմիտե</w:t>
      </w:r>
      <w:r w:rsidR="00916900" w:rsidRPr="00F83AD3">
        <w:rPr>
          <w:rFonts w:ascii="GHEA Grapalat" w:hAnsi="GHEA Grapalat" w:cs="Arial"/>
          <w:lang w:val="nb-NO"/>
        </w:rPr>
        <w:t>ի ներգրավմամբ</w:t>
      </w:r>
      <w:r w:rsidR="00A72BE1" w:rsidRPr="00F83AD3">
        <w:rPr>
          <w:rFonts w:ascii="GHEA Grapalat" w:hAnsi="GHEA Grapalat" w:cs="Arial"/>
          <w:lang w:val="nb-NO"/>
        </w:rPr>
        <w:t>:</w:t>
      </w:r>
      <w:r w:rsidR="00916900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CC6C47">
        <w:rPr>
          <w:rFonts w:ascii="GHEA Grapalat" w:hAnsi="GHEA Grapalat" w:cs="Sylfaen"/>
        </w:rPr>
        <w:t>Նախագիծը</w:t>
      </w:r>
      <w:proofErr w:type="spellEnd"/>
      <w:r w:rsidR="00916900" w:rsidRPr="00CC6C47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CC6C47">
        <w:rPr>
          <w:rFonts w:ascii="GHEA Grapalat" w:hAnsi="GHEA Grapalat" w:cs="Sylfaen"/>
        </w:rPr>
        <w:t>մշակելիս</w:t>
      </w:r>
      <w:proofErr w:type="spellEnd"/>
      <w:r w:rsidR="00916900" w:rsidRPr="00CC6C47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CC6C47">
        <w:rPr>
          <w:rFonts w:ascii="GHEA Grapalat" w:hAnsi="GHEA Grapalat" w:cs="Sylfaen"/>
        </w:rPr>
        <w:t>հիմք</w:t>
      </w:r>
      <w:proofErr w:type="spellEnd"/>
      <w:r w:rsidR="00916900" w:rsidRPr="00CC6C47">
        <w:rPr>
          <w:rFonts w:ascii="GHEA Grapalat" w:hAnsi="GHEA Grapalat" w:cs="Sylfaen"/>
          <w:lang w:val="nb-NO"/>
        </w:rPr>
        <w:t xml:space="preserve"> </w:t>
      </w:r>
      <w:r w:rsidR="00ED3FD5">
        <w:rPr>
          <w:rFonts w:ascii="GHEA Grapalat" w:hAnsi="GHEA Grapalat" w:cs="Sylfaen"/>
        </w:rPr>
        <w:t>է</w:t>
      </w:r>
      <w:r w:rsidR="00916900" w:rsidRPr="00ED3FD5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ED3FD5">
        <w:rPr>
          <w:rFonts w:ascii="GHEA Grapalat" w:hAnsi="GHEA Grapalat" w:cs="Sylfaen"/>
        </w:rPr>
        <w:t>ընդունվել</w:t>
      </w:r>
      <w:proofErr w:type="spellEnd"/>
      <w:r w:rsidR="00916900" w:rsidRPr="005A405B">
        <w:rPr>
          <w:rFonts w:ascii="GHEA Grapalat" w:hAnsi="GHEA Grapalat" w:cs="Sylfaen"/>
          <w:lang w:val="nb-NO"/>
        </w:rPr>
        <w:t xml:space="preserve"> </w:t>
      </w:r>
      <w:r w:rsidR="007B4016">
        <w:rPr>
          <w:rFonts w:ascii="GHEA Grapalat" w:hAnsi="GHEA Grapalat" w:cs="Sylfaen"/>
          <w:lang w:val="nb-NO"/>
        </w:rPr>
        <w:br/>
      </w:r>
      <w:r w:rsidR="00916900" w:rsidRPr="005A405B">
        <w:rPr>
          <w:rFonts w:ascii="GHEA Grapalat" w:hAnsi="GHEA Grapalat" w:cs="Sylfaen"/>
        </w:rPr>
        <w:t>ՀՀ</w:t>
      </w:r>
      <w:r w:rsidR="00916900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CC6C47">
        <w:rPr>
          <w:rFonts w:ascii="GHEA Grapalat" w:hAnsi="GHEA Grapalat" w:cs="Sylfaen"/>
        </w:rPr>
        <w:t>պետական</w:t>
      </w:r>
      <w:proofErr w:type="spellEnd"/>
      <w:r w:rsidR="00916900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CC6C47">
        <w:rPr>
          <w:rFonts w:ascii="GHEA Grapalat" w:hAnsi="GHEA Grapalat" w:cs="Sylfaen"/>
        </w:rPr>
        <w:t>եկամուտների</w:t>
      </w:r>
      <w:proofErr w:type="spellEnd"/>
      <w:r w:rsidR="00916900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CC6C47">
        <w:rPr>
          <w:rFonts w:ascii="GHEA Grapalat" w:hAnsi="GHEA Grapalat" w:cs="Sylfaen"/>
        </w:rPr>
        <w:t>կոմիտեի</w:t>
      </w:r>
      <w:proofErr w:type="spellEnd"/>
      <w:r w:rsidR="00916900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ED3FD5">
        <w:rPr>
          <w:rFonts w:ascii="GHEA Grapalat" w:hAnsi="GHEA Grapalat" w:cs="Sylfaen"/>
        </w:rPr>
        <w:t>հետ</w:t>
      </w:r>
      <w:proofErr w:type="spellEnd"/>
      <w:r w:rsidR="00ED3FD5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ED3FD5">
        <w:rPr>
          <w:rFonts w:ascii="GHEA Grapalat" w:hAnsi="GHEA Grapalat" w:cs="Sylfaen"/>
        </w:rPr>
        <w:t>աշխատանքային</w:t>
      </w:r>
      <w:proofErr w:type="spellEnd"/>
      <w:r w:rsidR="00916900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ED3FD5">
        <w:rPr>
          <w:rFonts w:ascii="GHEA Grapalat" w:hAnsi="GHEA Grapalat" w:cs="Sylfaen"/>
        </w:rPr>
        <w:t>կարգով</w:t>
      </w:r>
      <w:proofErr w:type="spellEnd"/>
      <w:r w:rsidR="00916900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ED3FD5">
        <w:rPr>
          <w:rFonts w:ascii="GHEA Grapalat" w:hAnsi="GHEA Grapalat" w:cs="Sylfaen"/>
        </w:rPr>
        <w:t>համաձայնեցված</w:t>
      </w:r>
      <w:proofErr w:type="spellEnd"/>
      <w:r w:rsidR="00ED3FD5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916900" w:rsidRPr="005A405B">
        <w:rPr>
          <w:rFonts w:ascii="GHEA Grapalat" w:hAnsi="GHEA Grapalat" w:cs="Sylfaen"/>
        </w:rPr>
        <w:t>տվյալներ</w:t>
      </w:r>
      <w:proofErr w:type="spellEnd"/>
      <w:r w:rsidR="00E94DF8">
        <w:rPr>
          <w:rFonts w:ascii="GHEA Grapalat" w:hAnsi="GHEA Grapalat" w:cs="Sylfaen"/>
          <w:lang w:val="hy-AM"/>
        </w:rPr>
        <w:t>ի</w:t>
      </w:r>
      <w:r w:rsidR="00ED3FD5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ED3FD5">
        <w:rPr>
          <w:rFonts w:ascii="GHEA Grapalat" w:hAnsi="GHEA Grapalat" w:cs="Sylfaen"/>
        </w:rPr>
        <w:t>տրամադրման</w:t>
      </w:r>
      <w:proofErr w:type="spellEnd"/>
      <w:r w:rsidR="00ED3FD5"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="00ED3FD5">
        <w:rPr>
          <w:rFonts w:ascii="GHEA Grapalat" w:hAnsi="GHEA Grapalat" w:cs="Sylfaen"/>
        </w:rPr>
        <w:t>ձևաչափը</w:t>
      </w:r>
      <w:proofErr w:type="spellEnd"/>
      <w:r w:rsidR="00916900" w:rsidRPr="00ED3FD5">
        <w:rPr>
          <w:rFonts w:ascii="GHEA Grapalat" w:hAnsi="GHEA Grapalat" w:cs="Sylfaen"/>
          <w:lang w:val="nb-NO"/>
        </w:rPr>
        <w:t>:</w:t>
      </w:r>
    </w:p>
    <w:p w14:paraId="4D6F4EE3" w14:textId="77777777" w:rsidR="00A72BE1" w:rsidRPr="005A405B" w:rsidRDefault="00A72BE1" w:rsidP="00C60C84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right="-563" w:firstLine="567"/>
        <w:jc w:val="both"/>
        <w:rPr>
          <w:rFonts w:ascii="GHEA Grapalat" w:hAnsi="GHEA Grapalat" w:cs="Arial"/>
          <w:lang w:val="nb-NO"/>
        </w:rPr>
      </w:pPr>
    </w:p>
    <w:p w14:paraId="423240F8" w14:textId="0F90223D" w:rsidR="00A72BE1" w:rsidRPr="00F75297" w:rsidRDefault="00916900" w:rsidP="006A2A7A">
      <w:pPr>
        <w:pStyle w:val="NormalWeb"/>
        <w:numPr>
          <w:ilvl w:val="0"/>
          <w:numId w:val="1"/>
        </w:numPr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right="-563"/>
        <w:jc w:val="both"/>
        <w:rPr>
          <w:rFonts w:ascii="GHEA Grapalat" w:hAnsi="GHEA Grapalat"/>
          <w:b/>
          <w:color w:val="000000"/>
          <w:u w:val="single"/>
        </w:rPr>
      </w:pPr>
      <w:proofErr w:type="spellStart"/>
      <w:r w:rsidRPr="00F75297">
        <w:rPr>
          <w:rFonts w:ascii="GHEA Grapalat" w:hAnsi="GHEA Grapalat"/>
          <w:b/>
          <w:color w:val="000000"/>
          <w:u w:val="single"/>
        </w:rPr>
        <w:t>Ակնկալվող</w:t>
      </w:r>
      <w:proofErr w:type="spellEnd"/>
      <w:r w:rsidRPr="00F75297">
        <w:rPr>
          <w:rFonts w:ascii="GHEA Grapalat" w:hAnsi="GHEA Grapalat"/>
          <w:b/>
          <w:color w:val="000000"/>
          <w:u w:val="single"/>
          <w:lang w:val="nb-NO"/>
        </w:rPr>
        <w:t xml:space="preserve"> </w:t>
      </w:r>
      <w:proofErr w:type="spellStart"/>
      <w:r w:rsidRPr="00F75297">
        <w:rPr>
          <w:rFonts w:ascii="GHEA Grapalat" w:hAnsi="GHEA Grapalat"/>
          <w:b/>
          <w:color w:val="000000"/>
          <w:u w:val="single"/>
        </w:rPr>
        <w:t>արդյունքը</w:t>
      </w:r>
      <w:proofErr w:type="spellEnd"/>
    </w:p>
    <w:p w14:paraId="382C1E38" w14:textId="77777777" w:rsidR="006A2A7A" w:rsidRPr="00CC6C47" w:rsidRDefault="006A2A7A" w:rsidP="006A2A7A">
      <w:pPr>
        <w:pStyle w:val="NormalWeb"/>
        <w:shd w:val="clear" w:color="auto" w:fill="FFFFFF"/>
        <w:tabs>
          <w:tab w:val="left" w:pos="630"/>
        </w:tabs>
        <w:spacing w:before="0" w:beforeAutospacing="0" w:after="0" w:afterAutospacing="0" w:line="360" w:lineRule="auto"/>
        <w:ind w:left="630" w:right="-563"/>
        <w:jc w:val="both"/>
        <w:rPr>
          <w:rFonts w:ascii="GHEA Grapalat" w:hAnsi="GHEA Grapalat"/>
          <w:b/>
          <w:color w:val="000000"/>
          <w:lang w:val="nb-NO"/>
        </w:rPr>
      </w:pPr>
    </w:p>
    <w:p w14:paraId="1CF33027" w14:textId="022F88C3" w:rsidR="006D6B0E" w:rsidRPr="005A405B" w:rsidRDefault="00916900" w:rsidP="00C60C84">
      <w:pPr>
        <w:pStyle w:val="NormalWeb"/>
        <w:shd w:val="clear" w:color="auto" w:fill="FFFFFF"/>
        <w:spacing w:before="0" w:beforeAutospacing="0" w:after="0" w:afterAutospacing="0" w:line="360" w:lineRule="auto"/>
        <w:ind w:right="-563" w:firstLine="567"/>
        <w:jc w:val="both"/>
        <w:textAlignment w:val="baseline"/>
        <w:rPr>
          <w:rFonts w:ascii="GHEA Grapalat" w:hAnsi="GHEA Grapalat" w:cs="Arian AMU"/>
          <w:b/>
          <w:lang w:val="hy-AM"/>
        </w:rPr>
      </w:pPr>
      <w:proofErr w:type="spellStart"/>
      <w:r w:rsidRPr="009112EA">
        <w:rPr>
          <w:rStyle w:val="Strong"/>
          <w:rFonts w:ascii="GHEA Grapalat" w:hAnsi="GHEA Grapalat" w:cs="Arian AMU"/>
          <w:b w:val="0"/>
          <w:bdr w:val="none" w:sz="0" w:space="0" w:color="auto" w:frame="1"/>
        </w:rPr>
        <w:t>Նախագծի</w:t>
      </w:r>
      <w:proofErr w:type="spellEnd"/>
      <w:r w:rsidR="006D6B0E" w:rsidRPr="00ED3FD5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ընդունմամբ ակնկալվում է </w:t>
      </w:r>
      <w:r w:rsidR="00A0622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բարելավել ՀՀ </w:t>
      </w:r>
      <w:r w:rsidR="007B4016" w:rsidRPr="00F83AD3">
        <w:rPr>
          <w:rFonts w:ascii="GHEA Grapalat" w:hAnsi="GHEA Grapalat" w:cs="Arial"/>
          <w:lang w:val="nb-NO"/>
        </w:rPr>
        <w:t xml:space="preserve">պետական եկամուտների կոմիտեի </w:t>
      </w:r>
      <w:r w:rsidR="00BB651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կողմ</w:t>
      </w:r>
      <w:r w:rsidR="00A0622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ից </w:t>
      </w:r>
      <w:r w:rsidR="00BB6512" w:rsidRPr="005A405B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ՀՀ </w:t>
      </w:r>
      <w:r w:rsidR="007B4016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ֆինանսների նախարարություն</w:t>
      </w:r>
      <w:r w:rsidR="00BB651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A0622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պարբերաբար </w:t>
      </w:r>
      <w:r w:rsidR="00BB651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փոխանցվող</w:t>
      </w:r>
      <w:r w:rsidR="00A0622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մաքսային վիճակագրության ընդգրկունությունը</w:t>
      </w:r>
      <w:r w:rsidR="006D6B0E" w:rsidRPr="00ED3FD5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,</w:t>
      </w:r>
      <w:r w:rsidR="00A0622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ինչպես նաև՝</w:t>
      </w:r>
      <w:r w:rsidR="006D6B0E" w:rsidRPr="00ED3FD5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proofErr w:type="spellStart"/>
      <w:r w:rsidRPr="009112EA">
        <w:rPr>
          <w:rStyle w:val="Strong"/>
          <w:rFonts w:ascii="GHEA Grapalat" w:hAnsi="GHEA Grapalat" w:cs="Arian AMU"/>
          <w:b w:val="0"/>
          <w:bdr w:val="none" w:sz="0" w:space="0" w:color="auto" w:frame="1"/>
        </w:rPr>
        <w:t>մակրոտնտեսական</w:t>
      </w:r>
      <w:proofErr w:type="spellEnd"/>
      <w:r w:rsidR="00F4337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43372" w:rsidRPr="00793F87">
        <w:rPr>
          <w:rStyle w:val="Strong"/>
          <w:rFonts w:ascii="GHEA Grapalat" w:hAnsi="GHEA Grapalat" w:cs="Arian AMU"/>
          <w:b w:val="0"/>
          <w:bdr w:val="none" w:sz="0" w:space="0" w:color="auto" w:frame="1"/>
          <w:lang w:val="nb-NO"/>
        </w:rPr>
        <w:t>(</w:t>
      </w:r>
      <w:r w:rsidR="00F4337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մասնա</w:t>
      </w:r>
      <w:r w:rsidR="00D52670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վորապես՝ արտահանման, ներմուծման</w:t>
      </w:r>
      <w:r w:rsidR="00F4337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և արտաքին առևտրին առնչվող հարկային եկամուտների</w:t>
      </w:r>
      <w:r w:rsidR="00F43372" w:rsidRPr="00793F87">
        <w:rPr>
          <w:rStyle w:val="Strong"/>
          <w:rFonts w:ascii="GHEA Grapalat" w:hAnsi="GHEA Grapalat" w:cs="Arian AMU"/>
          <w:b w:val="0"/>
          <w:bdr w:val="none" w:sz="0" w:space="0" w:color="auto" w:frame="1"/>
          <w:lang w:val="nb-NO"/>
        </w:rPr>
        <w:t>)</w:t>
      </w:r>
      <w:r w:rsidR="00A0622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վերլուծությունների</w:t>
      </w:r>
      <w:r w:rsidR="00F4337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, գնահատումների և</w:t>
      </w:r>
      <w:r w:rsidR="00BB6512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proofErr w:type="spellStart"/>
      <w:r w:rsidRPr="009112EA">
        <w:rPr>
          <w:rStyle w:val="Strong"/>
          <w:rFonts w:ascii="GHEA Grapalat" w:hAnsi="GHEA Grapalat" w:cs="Arian AMU"/>
          <w:b w:val="0"/>
          <w:bdr w:val="none" w:sz="0" w:space="0" w:color="auto" w:frame="1"/>
        </w:rPr>
        <w:t>կանխատեսումնե</w:t>
      </w:r>
      <w:r w:rsidRPr="00ED3FD5">
        <w:rPr>
          <w:rStyle w:val="Strong"/>
          <w:rFonts w:ascii="GHEA Grapalat" w:hAnsi="GHEA Grapalat" w:cs="Arian AMU"/>
          <w:b w:val="0"/>
          <w:bdr w:val="none" w:sz="0" w:space="0" w:color="auto" w:frame="1"/>
        </w:rPr>
        <w:t>րի</w:t>
      </w:r>
      <w:proofErr w:type="spellEnd"/>
      <w:r w:rsidRPr="00B37689">
        <w:rPr>
          <w:rStyle w:val="Strong"/>
          <w:rFonts w:ascii="GHEA Grapalat" w:hAnsi="GHEA Grapalat" w:cs="Arian AMU"/>
          <w:b w:val="0"/>
          <w:bdr w:val="none" w:sz="0" w:space="0" w:color="auto" w:frame="1"/>
          <w:lang w:val="nb-NO"/>
        </w:rPr>
        <w:t xml:space="preserve"> </w:t>
      </w:r>
      <w:proofErr w:type="spellStart"/>
      <w:r w:rsidRPr="00ED3FD5">
        <w:rPr>
          <w:rStyle w:val="Strong"/>
          <w:rFonts w:ascii="GHEA Grapalat" w:hAnsi="GHEA Grapalat" w:cs="Arian AMU"/>
          <w:b w:val="0"/>
          <w:bdr w:val="none" w:sz="0" w:space="0" w:color="auto" w:frame="1"/>
        </w:rPr>
        <w:t>հնարավորություններ</w:t>
      </w:r>
      <w:r w:rsidRPr="005A405B">
        <w:rPr>
          <w:rStyle w:val="Strong"/>
          <w:rFonts w:ascii="GHEA Grapalat" w:hAnsi="GHEA Grapalat" w:cs="Arian AMU"/>
          <w:b w:val="0"/>
          <w:bdr w:val="none" w:sz="0" w:space="0" w:color="auto" w:frame="1"/>
        </w:rPr>
        <w:t>ը</w:t>
      </w:r>
      <w:proofErr w:type="spellEnd"/>
      <w:r w:rsidR="006D6B0E" w:rsidRPr="00ED3FD5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:</w:t>
      </w:r>
    </w:p>
    <w:p w14:paraId="388B1BA4" w14:textId="77777777" w:rsidR="00FA3A6B" w:rsidRPr="00B37689" w:rsidRDefault="00FA3A6B" w:rsidP="00C60C84">
      <w:pPr>
        <w:spacing w:after="0" w:line="360" w:lineRule="auto"/>
        <w:ind w:right="-563" w:firstLine="567"/>
        <w:rPr>
          <w:rFonts w:ascii="GHEA Grapalat" w:hAnsi="GHEA Grapalat"/>
          <w:sz w:val="24"/>
          <w:szCs w:val="24"/>
          <w:lang w:val="nb-NO"/>
        </w:rPr>
      </w:pPr>
      <w:r w:rsidRPr="00B37689">
        <w:rPr>
          <w:rFonts w:ascii="GHEA Grapalat" w:hAnsi="GHEA Grapalat"/>
          <w:sz w:val="24"/>
          <w:szCs w:val="24"/>
          <w:lang w:val="nb-NO"/>
        </w:rPr>
        <w:br w:type="page"/>
      </w:r>
    </w:p>
    <w:p w14:paraId="4BB02364" w14:textId="523E30A3" w:rsidR="00FA3A6B" w:rsidRDefault="00FA3A6B" w:rsidP="00C60C84">
      <w:pPr>
        <w:spacing w:after="0" w:line="240" w:lineRule="auto"/>
        <w:ind w:right="-563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3FD5">
        <w:rPr>
          <w:rFonts w:ascii="GHEA Grapalat" w:hAnsi="GHEA Grapalat"/>
          <w:b/>
          <w:sz w:val="24"/>
          <w:szCs w:val="24"/>
          <w:lang w:val="hy-AM"/>
        </w:rPr>
        <w:lastRenderedPageBreak/>
        <w:t>ՏԵՂԵԿԱՆՔ</w:t>
      </w:r>
    </w:p>
    <w:p w14:paraId="36DCCA50" w14:textId="77777777" w:rsidR="00EB1D68" w:rsidRPr="005A405B" w:rsidRDefault="00EB1D68" w:rsidP="00C60C84">
      <w:pPr>
        <w:spacing w:after="0" w:line="240" w:lineRule="auto"/>
        <w:ind w:right="-563"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14:paraId="3F4A91BD" w14:textId="52E5304F" w:rsidR="00FA3A6B" w:rsidRPr="00CC6C47" w:rsidRDefault="00FA3A6B" w:rsidP="00C60C84">
      <w:pPr>
        <w:spacing w:after="0" w:line="240" w:lineRule="auto"/>
        <w:ind w:right="-563"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CC6C47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2004 ԹՎԱԿԱՆԻ ՕԳՈՍՏՈՍԻ 19-Ի N 1354-Ն ՈՐՈՇՄԱՆ ՄԵՋ </w:t>
      </w:r>
      <w:r w:rsidR="00D60964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 </w:t>
      </w:r>
      <w:r w:rsidRPr="00CC6C47">
        <w:rPr>
          <w:rFonts w:ascii="GHEA Grapalat" w:hAnsi="GHEA Grapalat" w:cs="Sylfaen"/>
          <w:b/>
          <w:sz w:val="24"/>
          <w:szCs w:val="24"/>
          <w:lang w:val="hy-AM"/>
        </w:rPr>
        <w:t>ԿԱՏԱՐԵԼՈՒ ՄԱՍԻՆ»  ՀԱՅԱՍՏԱՆԻ ՀԱՆՐԱՊԵՏՈՒԹՅԱՆ ԿԱՌԱՎԱՐՈՒԹՅԱՆ ՈՐՈՇՄԱՆ</w:t>
      </w:r>
      <w:r w:rsidRPr="00CC6C4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Sylfaen"/>
          <w:b/>
          <w:sz w:val="24"/>
          <w:szCs w:val="24"/>
          <w:lang w:val="hy-AM"/>
        </w:rPr>
        <w:t xml:space="preserve">ՆԱԽԱԳԾԻ ԸՆԴՈՒՆՄԱՆ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ԴԵՊՔՈՒՄ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ՏԵՂԱԿԱՆ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ԻՆՔՆԱԿԱՌԱՎԱՐՄԱՆ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ՄԱՐՄԻՆՆԵՐԻ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ԲՅՈՒՋԵՆԵՐՈՒՄ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ԾԱԽՍԵՐԻ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ԵՎ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ԵԿԱՄՈՒՏՆԵՐԻ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ԷԱԿԱՆ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B7F98">
        <w:rPr>
          <w:rFonts w:ascii="GHEA Grapalat" w:hAnsi="GHEA Grapalat"/>
          <w:b/>
          <w:sz w:val="24"/>
          <w:szCs w:val="24"/>
          <w:lang w:val="hy-AM"/>
        </w:rPr>
        <w:t>ԱՎԵԼԱՑՄԱՆ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ԿԱՄ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B7F98">
        <w:rPr>
          <w:rFonts w:ascii="GHEA Grapalat" w:hAnsi="GHEA Grapalat"/>
          <w:b/>
          <w:sz w:val="24"/>
          <w:szCs w:val="24"/>
          <w:lang w:val="hy-AM"/>
        </w:rPr>
        <w:t>ՆՎԱԶԵՑՄԱՆ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CC6C47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2AC5D468" w14:textId="77777777" w:rsidR="00FA3A6B" w:rsidRPr="00B37689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/>
          <w:sz w:val="24"/>
          <w:szCs w:val="24"/>
          <w:lang w:val="nb-NO"/>
        </w:rPr>
      </w:pPr>
    </w:p>
    <w:p w14:paraId="02725DF8" w14:textId="774EDEBC" w:rsidR="00FA3A6B" w:rsidRPr="00B37689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  <w:r w:rsidRPr="00B37689">
        <w:rPr>
          <w:rFonts w:ascii="GHEA Grapalat" w:hAnsi="GHEA Grapalat" w:cs="Sylfaen"/>
          <w:sz w:val="24"/>
          <w:szCs w:val="24"/>
          <w:lang w:val="nb-NO"/>
        </w:rPr>
        <w:t>«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2004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օգոստոսի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19-</w:t>
      </w:r>
      <w:r w:rsidRPr="00CC6C47">
        <w:rPr>
          <w:rFonts w:ascii="GHEA Grapalat" w:hAnsi="GHEA Grapalat" w:cs="Sylfaen"/>
          <w:sz w:val="24"/>
          <w:szCs w:val="24"/>
        </w:rPr>
        <w:t>ի</w:t>
      </w:r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N 1354-</w:t>
      </w:r>
      <w:r w:rsidRPr="00CC6C47">
        <w:rPr>
          <w:rFonts w:ascii="GHEA Grapalat" w:hAnsi="GHEA Grapalat" w:cs="Sylfaen"/>
          <w:sz w:val="24"/>
          <w:szCs w:val="24"/>
        </w:rPr>
        <w:t>ն</w:t>
      </w:r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="00D60964">
        <w:rPr>
          <w:rFonts w:ascii="GHEA Grapalat" w:hAnsi="GHEA Grapalat" w:cs="Sylfaen"/>
          <w:sz w:val="24"/>
          <w:szCs w:val="24"/>
        </w:rPr>
        <w:t>փոփոխություն</w:t>
      </w:r>
      <w:proofErr w:type="spellEnd"/>
      <w:r w:rsidR="00D60964" w:rsidRPr="00D60964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»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37689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37689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B37689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B37689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B37689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B37689">
        <w:rPr>
          <w:rFonts w:ascii="GHEA Grapalat" w:hAnsi="GHEA Grapalat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Pr="00B37689">
        <w:rPr>
          <w:rFonts w:ascii="GHEA Grapalat" w:hAnsi="GHEA Grapalat" w:cs="Sylfaen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տեղական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ինքնակառավարման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մարմինների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բյուջեներում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Pr="00CC6C47">
        <w:rPr>
          <w:rFonts w:ascii="GHEA Grapalat" w:hAnsi="GHEA Grapalat" w:cs="Sylfaen"/>
          <w:sz w:val="24"/>
          <w:szCs w:val="24"/>
        </w:rPr>
        <w:t>և</w:t>
      </w:r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="002B7F98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Pr="00CC6C4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proofErr w:type="spellStart"/>
      <w:r w:rsidR="002B7F98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Pr="00B37689">
        <w:rPr>
          <w:rFonts w:ascii="GHEA Grapalat" w:hAnsi="GHEA Grapalat" w:cs="Sylfaen"/>
          <w:sz w:val="24"/>
          <w:szCs w:val="24"/>
          <w:lang w:val="nb-NO"/>
        </w:rPr>
        <w:t xml:space="preserve"> </w:t>
      </w:r>
      <w:r w:rsidR="002B7F98">
        <w:rPr>
          <w:rFonts w:ascii="GHEA Grapalat" w:hAnsi="GHEA Grapalat" w:cs="Sylfaen"/>
          <w:sz w:val="24"/>
          <w:szCs w:val="24"/>
          <w:lang w:val="hy-AM"/>
        </w:rPr>
        <w:t>չի</w:t>
      </w:r>
      <w:r w:rsidR="007D3FED">
        <w:rPr>
          <w:rFonts w:ascii="GHEA Grapalat" w:hAnsi="GHEA Grapalat" w:cs="Sylfaen"/>
          <w:sz w:val="24"/>
          <w:szCs w:val="24"/>
          <w:lang w:val="hy-AM"/>
        </w:rPr>
        <w:t xml:space="preserve"> նախատեսվում</w:t>
      </w:r>
      <w:r w:rsidRPr="00B37689">
        <w:rPr>
          <w:rFonts w:ascii="GHEA Grapalat" w:hAnsi="GHEA Grapalat" w:cs="Sylfaen"/>
          <w:sz w:val="24"/>
          <w:szCs w:val="24"/>
          <w:lang w:val="nb-NO"/>
        </w:rPr>
        <w:t>:</w:t>
      </w:r>
    </w:p>
    <w:p w14:paraId="788BB1CE" w14:textId="77777777" w:rsidR="00FA3A6B" w:rsidRPr="00B37689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22312D51" w14:textId="77777777" w:rsidR="00FA3A6B" w:rsidRPr="00B37689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53A4422F" w14:textId="77777777" w:rsidR="00FA3A6B" w:rsidRPr="00F75297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14:paraId="5F8BE308" w14:textId="77777777" w:rsidR="00FA3A6B" w:rsidRPr="00B37689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1491A192" w14:textId="77777777" w:rsidR="00FA3A6B" w:rsidRPr="00B37689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233EC4B1" w14:textId="24EEA6C4" w:rsidR="006523C9" w:rsidRDefault="006523C9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72806240" w14:textId="4246222B" w:rsidR="00B25DB8" w:rsidRDefault="00B25DB8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17999B46" w14:textId="7AE68320" w:rsidR="00B25DB8" w:rsidRDefault="00B25DB8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78415364" w14:textId="7D290B66" w:rsidR="00B25DB8" w:rsidRDefault="00B25DB8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2AA753CC" w14:textId="704689CE" w:rsidR="00B25DB8" w:rsidRDefault="00B25DB8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5D2195BA" w14:textId="6C79DE01" w:rsidR="00B25DB8" w:rsidRDefault="00B25DB8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1A46B99D" w14:textId="264B6938" w:rsidR="00B25DB8" w:rsidRDefault="00B25DB8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36105120" w14:textId="2B0512EA" w:rsidR="00B25DB8" w:rsidRDefault="00B25DB8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7CB3701F" w14:textId="77777777" w:rsidR="00B25DB8" w:rsidRDefault="00B25DB8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19B434C9" w14:textId="77777777" w:rsidR="004C2E36" w:rsidRPr="00B37689" w:rsidRDefault="004C2E36" w:rsidP="004C2E36">
      <w:pPr>
        <w:spacing w:after="0" w:line="360" w:lineRule="auto"/>
        <w:ind w:right="-563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1703B709" w14:textId="77777777" w:rsidR="00FA3A6B" w:rsidRPr="00B37689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 w:cs="Sylfaen"/>
          <w:sz w:val="24"/>
          <w:szCs w:val="24"/>
          <w:lang w:val="nb-NO"/>
        </w:rPr>
      </w:pPr>
    </w:p>
    <w:p w14:paraId="04918B7F" w14:textId="4F4A2485" w:rsidR="00FA3A6B" w:rsidRDefault="00FA3A6B" w:rsidP="00C60C84">
      <w:pPr>
        <w:spacing w:after="0" w:line="240" w:lineRule="auto"/>
        <w:ind w:right="-563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C6C47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hy-AM"/>
        </w:rPr>
        <w:t>Ե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hy-AM"/>
        </w:rPr>
        <w:t>Ղ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hy-AM"/>
        </w:rPr>
        <w:t>Ե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hy-AM"/>
        </w:rPr>
        <w:t>Կ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hy-AM"/>
        </w:rPr>
        <w:t>Ա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hy-AM"/>
        </w:rPr>
        <w:t>Ն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GHEA Grapalat"/>
          <w:b/>
          <w:bCs/>
          <w:sz w:val="24"/>
          <w:szCs w:val="24"/>
          <w:lang w:val="hy-AM"/>
        </w:rPr>
        <w:t>Ք</w:t>
      </w:r>
    </w:p>
    <w:p w14:paraId="6A67EAC4" w14:textId="77777777" w:rsidR="00EB1D68" w:rsidRPr="00CC6C47" w:rsidRDefault="00EB1D68" w:rsidP="00C60C84">
      <w:pPr>
        <w:spacing w:after="0" w:line="240" w:lineRule="auto"/>
        <w:ind w:right="-563" w:firstLine="567"/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</w:p>
    <w:p w14:paraId="5EA13597" w14:textId="24B0878D" w:rsidR="00FA3A6B" w:rsidRPr="00CC6C47" w:rsidRDefault="00FA3A6B" w:rsidP="00C60C84">
      <w:pPr>
        <w:spacing w:after="0" w:line="240" w:lineRule="auto"/>
        <w:ind w:right="-563" w:firstLine="567"/>
        <w:jc w:val="center"/>
        <w:rPr>
          <w:rFonts w:ascii="GHEA Grapalat" w:hAnsi="GHEA Grapalat" w:cs="Arial"/>
          <w:b/>
          <w:color w:val="0D0D0D"/>
          <w:sz w:val="24"/>
          <w:szCs w:val="24"/>
          <w:lang w:val="hy-AM"/>
        </w:rPr>
      </w:pPr>
      <w:r w:rsidRPr="00CC6C47">
        <w:rPr>
          <w:rFonts w:ascii="GHEA Grapalat" w:hAnsi="GHEA Grapalat" w:cs="Sylfaen"/>
          <w:b/>
          <w:sz w:val="24"/>
          <w:szCs w:val="24"/>
          <w:lang w:val="hy-AM"/>
        </w:rPr>
        <w:t xml:space="preserve">«ՀԱՅԱՍՏԱՆԻ ՀԱՆՐԱՊԵՏՈՒԹՅԱՆ ԿԱՌԱՎԱՐՈՒԹՅԱՆ 2004 ԹՎԱԿԱՆԻ ՕԳՈՍՏՈՍԻ 19-Ի N 1354-Ն ՈՐՈՇՄԱՆ ՄԵՋ </w:t>
      </w:r>
      <w:r w:rsidR="00D60964">
        <w:rPr>
          <w:rFonts w:ascii="GHEA Grapalat" w:hAnsi="GHEA Grapalat" w:cs="Sylfaen"/>
          <w:b/>
          <w:sz w:val="24"/>
          <w:szCs w:val="24"/>
          <w:lang w:val="hy-AM"/>
        </w:rPr>
        <w:t xml:space="preserve">ՓՈՓՈԽՈՒԹՅՈՒՆ </w:t>
      </w:r>
      <w:r w:rsidRPr="00CC6C47">
        <w:rPr>
          <w:rFonts w:ascii="GHEA Grapalat" w:hAnsi="GHEA Grapalat" w:cs="Sylfaen"/>
          <w:b/>
          <w:sz w:val="24"/>
          <w:szCs w:val="24"/>
          <w:lang w:val="hy-AM"/>
        </w:rPr>
        <w:t>ԿԱՏԱՐԵԼՈՒ ՄԱՍԻՆ»  ՀԱՅԱՍՏԱՆԻ ՀԱՆՐԱՊԵՏՈՒԹՅԱՆ ԿԱՌԱՎԱՐՈՒԹՅԱՆ ՈՐՈՇՄԱՆ ՆԱԽԱԳԾԻ</w:t>
      </w:r>
      <w:r w:rsidRPr="00CC6C4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C6C47">
        <w:rPr>
          <w:rFonts w:ascii="GHEA Grapalat" w:hAnsi="GHEA Grapalat" w:cs="Sylfaen"/>
          <w:b/>
          <w:sz w:val="24"/>
          <w:szCs w:val="24"/>
          <w:lang w:val="hy-AM"/>
        </w:rPr>
        <w:t>ԸՆԴՈՒՆՄԱՆ ԿԱՊԱԿՑՈՒԹՅԱՄԲ ՆՈՐՄԱՏԻՎ ԻՐԱՎԱԿԱՆ ԱՅԼ ԱԿՏԵՐԻ ԸՆԴՈՒՆՄԱՆ ԱՆՀՐԱԺԵՇՏՈՒԹՅԱՆ ԿԱՄ ԲԱՑԱԿԱՅՈՒԹՅԱՆ ՄԱՍԻՆ</w:t>
      </w:r>
    </w:p>
    <w:p w14:paraId="6991D35F" w14:textId="77777777" w:rsidR="00FA3A6B" w:rsidRPr="00CC6C47" w:rsidRDefault="00FA3A6B" w:rsidP="00C60C84">
      <w:pPr>
        <w:spacing w:after="0" w:line="360" w:lineRule="auto"/>
        <w:ind w:right="-563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2267B3" w14:textId="77777777" w:rsidR="003E4869" w:rsidRDefault="003E4869" w:rsidP="00C60C84">
      <w:pPr>
        <w:pStyle w:val="NormalWeb"/>
        <w:shd w:val="clear" w:color="auto" w:fill="FFFFFF"/>
        <w:spacing w:before="0" w:beforeAutospacing="0" w:after="0" w:afterAutospacing="0" w:line="360" w:lineRule="auto"/>
        <w:ind w:right="-563" w:firstLine="567"/>
        <w:jc w:val="both"/>
        <w:textAlignment w:val="baseline"/>
        <w:rPr>
          <w:rFonts w:ascii="GHEA Grapalat" w:hAnsi="GHEA Grapalat"/>
          <w:b/>
          <w:lang w:val="hy-AM"/>
        </w:rPr>
      </w:pPr>
    </w:p>
    <w:p w14:paraId="738C0B14" w14:textId="7C42A0DE" w:rsidR="00FA3A6B" w:rsidRPr="00CC6C47" w:rsidRDefault="003E4869" w:rsidP="00C60C84">
      <w:pPr>
        <w:pStyle w:val="NormalWeb"/>
        <w:shd w:val="clear" w:color="auto" w:fill="FFFFFF"/>
        <w:spacing w:before="0" w:beforeAutospacing="0" w:after="0" w:afterAutospacing="0" w:line="360" w:lineRule="auto"/>
        <w:ind w:right="-563" w:firstLine="567"/>
        <w:jc w:val="both"/>
        <w:textAlignment w:val="baseline"/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</w:pPr>
      <w:r w:rsidRPr="00B37689">
        <w:rPr>
          <w:rFonts w:ascii="GHEA Grapalat" w:hAnsi="GHEA Grapalat" w:cs="Sylfaen"/>
          <w:lang w:val="nb-NO"/>
        </w:rPr>
        <w:t xml:space="preserve"> </w:t>
      </w:r>
      <w:r w:rsidR="007D3FED" w:rsidRPr="00B37689">
        <w:rPr>
          <w:rFonts w:ascii="GHEA Grapalat" w:hAnsi="GHEA Grapalat" w:cs="Sylfaen"/>
          <w:lang w:val="nb-NO"/>
        </w:rPr>
        <w:t>«</w:t>
      </w:r>
      <w:r w:rsidR="007D3FED" w:rsidRPr="007D3FED">
        <w:rPr>
          <w:rFonts w:ascii="GHEA Grapalat" w:hAnsi="GHEA Grapalat" w:cs="Sylfaen"/>
          <w:lang w:val="hy-AM"/>
        </w:rPr>
        <w:t>Հայաստանի</w:t>
      </w:r>
      <w:r w:rsidR="007D3FED" w:rsidRPr="00B37689">
        <w:rPr>
          <w:rFonts w:ascii="GHEA Grapalat" w:hAnsi="GHEA Grapalat" w:cs="Sylfaen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Հանրապետության</w:t>
      </w:r>
      <w:r w:rsidR="007D3FED" w:rsidRPr="00B37689">
        <w:rPr>
          <w:rFonts w:ascii="GHEA Grapalat" w:hAnsi="GHEA Grapalat" w:cs="Sylfaen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կառավարության</w:t>
      </w:r>
      <w:r w:rsidR="007D3FED" w:rsidRPr="00B37689">
        <w:rPr>
          <w:rFonts w:ascii="GHEA Grapalat" w:hAnsi="GHEA Grapalat" w:cs="Sylfaen"/>
          <w:lang w:val="nb-NO"/>
        </w:rPr>
        <w:t xml:space="preserve"> 2004 </w:t>
      </w:r>
      <w:r w:rsidR="007D3FED" w:rsidRPr="007D3FED">
        <w:rPr>
          <w:rFonts w:ascii="GHEA Grapalat" w:hAnsi="GHEA Grapalat" w:cs="Sylfaen"/>
          <w:lang w:val="hy-AM"/>
        </w:rPr>
        <w:t>թվականի</w:t>
      </w:r>
      <w:r w:rsidR="007D3FED" w:rsidRPr="00B37689">
        <w:rPr>
          <w:rFonts w:ascii="GHEA Grapalat" w:hAnsi="GHEA Grapalat" w:cs="Sylfaen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օգոստոսի</w:t>
      </w:r>
      <w:r w:rsidR="007D3FED" w:rsidRPr="00B37689">
        <w:rPr>
          <w:rFonts w:ascii="GHEA Grapalat" w:hAnsi="GHEA Grapalat" w:cs="Sylfaen"/>
          <w:lang w:val="nb-NO"/>
        </w:rPr>
        <w:t xml:space="preserve"> 19-</w:t>
      </w:r>
      <w:r w:rsidR="007D3FED" w:rsidRPr="007D3FED">
        <w:rPr>
          <w:rFonts w:ascii="GHEA Grapalat" w:hAnsi="GHEA Grapalat" w:cs="Sylfaen"/>
          <w:lang w:val="hy-AM"/>
        </w:rPr>
        <w:t>ի</w:t>
      </w:r>
      <w:r w:rsidR="007D3FED" w:rsidRPr="00B37689">
        <w:rPr>
          <w:rFonts w:ascii="GHEA Grapalat" w:hAnsi="GHEA Grapalat" w:cs="Sylfaen"/>
          <w:lang w:val="nb-NO"/>
        </w:rPr>
        <w:t xml:space="preserve"> N 1354-</w:t>
      </w:r>
      <w:r w:rsidR="007D3FED" w:rsidRPr="007D3FED">
        <w:rPr>
          <w:rFonts w:ascii="GHEA Grapalat" w:hAnsi="GHEA Grapalat" w:cs="Sylfaen"/>
          <w:lang w:val="hy-AM"/>
        </w:rPr>
        <w:t>ն</w:t>
      </w:r>
      <w:r w:rsidR="007D3FED" w:rsidRPr="00B37689">
        <w:rPr>
          <w:rFonts w:ascii="GHEA Grapalat" w:hAnsi="GHEA Grapalat" w:cs="Sylfaen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որոշման</w:t>
      </w:r>
      <w:r w:rsidR="007D3FED" w:rsidRPr="00B37689">
        <w:rPr>
          <w:rFonts w:ascii="GHEA Grapalat" w:hAnsi="GHEA Grapalat" w:cs="Sylfaen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մեջ</w:t>
      </w:r>
      <w:r w:rsidR="007D3FED" w:rsidRPr="00B37689">
        <w:rPr>
          <w:rFonts w:ascii="GHEA Grapalat" w:hAnsi="GHEA Grapalat" w:cs="Sylfaen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փոփոխություն</w:t>
      </w:r>
      <w:r w:rsidR="007D3FED" w:rsidRPr="00D60964">
        <w:rPr>
          <w:rFonts w:ascii="GHEA Grapalat" w:hAnsi="GHEA Grapalat" w:cs="Sylfaen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կատարելու</w:t>
      </w:r>
      <w:r w:rsidR="007D3FED" w:rsidRPr="00B37689">
        <w:rPr>
          <w:rFonts w:ascii="GHEA Grapalat" w:hAnsi="GHEA Grapalat" w:cs="Sylfaen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մասին</w:t>
      </w:r>
      <w:r w:rsidR="007D3FED" w:rsidRPr="00B37689">
        <w:rPr>
          <w:rFonts w:ascii="GHEA Grapalat" w:hAnsi="GHEA Grapalat" w:cs="Sylfaen"/>
          <w:lang w:val="nb-NO"/>
        </w:rPr>
        <w:t xml:space="preserve">» </w:t>
      </w:r>
      <w:r w:rsidR="007D3FED" w:rsidRPr="007D3FED">
        <w:rPr>
          <w:rFonts w:ascii="GHEA Grapalat" w:hAnsi="GHEA Grapalat" w:cs="Sylfaen"/>
          <w:lang w:val="hy-AM"/>
        </w:rPr>
        <w:t>Հայաստանի</w:t>
      </w:r>
      <w:r w:rsidR="007D3FED" w:rsidRPr="00B37689">
        <w:rPr>
          <w:rFonts w:ascii="GHEA Grapalat" w:hAnsi="GHEA Grapalat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Հանրապետության</w:t>
      </w:r>
      <w:r w:rsidR="007D3FED" w:rsidRPr="00B37689">
        <w:rPr>
          <w:rFonts w:ascii="GHEA Grapalat" w:hAnsi="GHEA Grapalat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կառավարության</w:t>
      </w:r>
      <w:r w:rsidR="007D3FED" w:rsidRPr="00B37689">
        <w:rPr>
          <w:rFonts w:ascii="GHEA Grapalat" w:hAnsi="GHEA Grapalat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որոշման</w:t>
      </w:r>
      <w:r w:rsidR="007D3FED" w:rsidRPr="00B37689">
        <w:rPr>
          <w:rFonts w:ascii="GHEA Grapalat" w:hAnsi="GHEA Grapalat"/>
          <w:lang w:val="nb-NO"/>
        </w:rPr>
        <w:t xml:space="preserve"> </w:t>
      </w:r>
      <w:r w:rsidR="007D3FED" w:rsidRPr="007D3FED">
        <w:rPr>
          <w:rFonts w:ascii="GHEA Grapalat" w:hAnsi="GHEA Grapalat" w:cs="Sylfaen"/>
          <w:lang w:val="hy-AM"/>
        </w:rPr>
        <w:t>նախագծի</w:t>
      </w:r>
      <w:r w:rsidR="007D3FED" w:rsidRPr="00B37689">
        <w:rPr>
          <w:rFonts w:ascii="GHEA Grapalat" w:hAnsi="GHEA Grapalat"/>
          <w:lang w:val="nb-NO"/>
        </w:rPr>
        <w:t xml:space="preserve"> </w:t>
      </w:r>
      <w:r w:rsidR="00FA3A6B" w:rsidRPr="005A405B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ընդունմամբ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ՀՀ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այլ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իրավական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ակտերում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փոփոխություններ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կատարելու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անհրաժեշտությունը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բացակայում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 xml:space="preserve"> </w:t>
      </w:r>
      <w:r w:rsidR="00FA3A6B" w:rsidRPr="00CC6C47">
        <w:rPr>
          <w:rStyle w:val="Strong"/>
          <w:rFonts w:ascii="GHEA Grapalat" w:hAnsi="GHEA Grapalat" w:cs="Sylfaen"/>
          <w:b w:val="0"/>
          <w:bdr w:val="none" w:sz="0" w:space="0" w:color="auto" w:frame="1"/>
          <w:lang w:val="hy-AM"/>
        </w:rPr>
        <w:t>է</w:t>
      </w:r>
      <w:r w:rsidR="00FA3A6B" w:rsidRPr="00CC6C47">
        <w:rPr>
          <w:rStyle w:val="Strong"/>
          <w:rFonts w:ascii="GHEA Grapalat" w:hAnsi="GHEA Grapalat" w:cs="Arian AMU"/>
          <w:b w:val="0"/>
          <w:bdr w:val="none" w:sz="0" w:space="0" w:color="auto" w:frame="1"/>
          <w:lang w:val="hy-AM"/>
        </w:rPr>
        <w:t>:</w:t>
      </w:r>
    </w:p>
    <w:p w14:paraId="2A9DA77C" w14:textId="77777777" w:rsidR="00FA3A6B" w:rsidRPr="007D3FED" w:rsidRDefault="00FA3A6B" w:rsidP="00C60C84">
      <w:pPr>
        <w:spacing w:after="0" w:line="360" w:lineRule="auto"/>
        <w:ind w:right="-563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D2F10E4" w14:textId="77777777" w:rsidR="00A72BE1" w:rsidRPr="007D3FED" w:rsidRDefault="00A72BE1" w:rsidP="00C60C84">
      <w:pPr>
        <w:spacing w:after="0" w:line="360" w:lineRule="auto"/>
        <w:ind w:right="-563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72BE1" w:rsidRPr="007D3FED" w:rsidSect="00B71F0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C5B95" w16cex:dateUtc="2020-06-23T06:44:00Z"/>
  <w16cex:commentExtensible w16cex:durableId="229C6711" w16cex:dateUtc="2020-06-23T07:33:00Z"/>
  <w16cex:commentExtensible w16cex:durableId="229C6AD4" w16cex:dateUtc="2020-06-23T07:49:00Z"/>
  <w16cex:commentExtensible w16cex:durableId="229C5FD7" w16cex:dateUtc="2020-06-23T07:02:00Z"/>
  <w16cex:commentExtensible w16cex:durableId="229C6D3A" w16cex:dateUtc="2020-06-23T0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024DE0" w16cid:durableId="229C5B95"/>
  <w16cid:commentId w16cid:paraId="1D6A1272" w16cid:durableId="229C6711"/>
  <w16cid:commentId w16cid:paraId="0F36AD88" w16cid:durableId="229C6AD4"/>
  <w16cid:commentId w16cid:paraId="15B39D22" w16cid:durableId="229C5FD7"/>
  <w16cid:commentId w16cid:paraId="6ED97766" w16cid:durableId="229C6D3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n AMU">
    <w:altName w:val="Arial Unicode MS"/>
    <w:charset w:val="00"/>
    <w:family w:val="auto"/>
    <w:pitch w:val="variable"/>
    <w:sig w:usb0="A5002EEF" w:usb1="5000000B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40E84"/>
    <w:multiLevelType w:val="hybridMultilevel"/>
    <w:tmpl w:val="43E61F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4901716A"/>
    <w:multiLevelType w:val="hybridMultilevel"/>
    <w:tmpl w:val="5D2609D8"/>
    <w:lvl w:ilvl="0" w:tplc="87E2638C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693DC7"/>
    <w:multiLevelType w:val="hybridMultilevel"/>
    <w:tmpl w:val="9098803E"/>
    <w:lvl w:ilvl="0" w:tplc="4A78636A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7741"/>
    <w:multiLevelType w:val="hybridMultilevel"/>
    <w:tmpl w:val="92C62A64"/>
    <w:lvl w:ilvl="0" w:tplc="283A9708">
      <w:start w:val="1"/>
      <w:numFmt w:val="decimal"/>
      <w:lvlText w:val="%1)"/>
      <w:lvlJc w:val="left"/>
      <w:pPr>
        <w:ind w:left="99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FE"/>
    <w:rsid w:val="0000437E"/>
    <w:rsid w:val="0000484A"/>
    <w:rsid w:val="00094B1D"/>
    <w:rsid w:val="000A4413"/>
    <w:rsid w:val="000C25F1"/>
    <w:rsid w:val="000D15C3"/>
    <w:rsid w:val="000D4F2A"/>
    <w:rsid w:val="000E3E8E"/>
    <w:rsid w:val="00100757"/>
    <w:rsid w:val="00112EBF"/>
    <w:rsid w:val="00164626"/>
    <w:rsid w:val="00173410"/>
    <w:rsid w:val="001D70F2"/>
    <w:rsid w:val="0024587A"/>
    <w:rsid w:val="002741FE"/>
    <w:rsid w:val="00276FF1"/>
    <w:rsid w:val="00290D28"/>
    <w:rsid w:val="002942F0"/>
    <w:rsid w:val="002B7F98"/>
    <w:rsid w:val="0032766D"/>
    <w:rsid w:val="00382D6C"/>
    <w:rsid w:val="003B531D"/>
    <w:rsid w:val="003B7A2D"/>
    <w:rsid w:val="003C4F7D"/>
    <w:rsid w:val="003E2C9A"/>
    <w:rsid w:val="003E4869"/>
    <w:rsid w:val="003F7119"/>
    <w:rsid w:val="00414E89"/>
    <w:rsid w:val="00417F94"/>
    <w:rsid w:val="004549CD"/>
    <w:rsid w:val="004829F2"/>
    <w:rsid w:val="004A60F9"/>
    <w:rsid w:val="004A6887"/>
    <w:rsid w:val="004A6BA6"/>
    <w:rsid w:val="004C2E36"/>
    <w:rsid w:val="00545D63"/>
    <w:rsid w:val="0055062F"/>
    <w:rsid w:val="005A405B"/>
    <w:rsid w:val="005B379D"/>
    <w:rsid w:val="005D1D48"/>
    <w:rsid w:val="005E023F"/>
    <w:rsid w:val="00607A56"/>
    <w:rsid w:val="006351A9"/>
    <w:rsid w:val="006523C9"/>
    <w:rsid w:val="00655625"/>
    <w:rsid w:val="006601ED"/>
    <w:rsid w:val="00665F89"/>
    <w:rsid w:val="006A2A7A"/>
    <w:rsid w:val="006A4E5B"/>
    <w:rsid w:val="006A734A"/>
    <w:rsid w:val="006B197E"/>
    <w:rsid w:val="006D34F1"/>
    <w:rsid w:val="006D6B0E"/>
    <w:rsid w:val="006F5E35"/>
    <w:rsid w:val="007A27B4"/>
    <w:rsid w:val="007B4016"/>
    <w:rsid w:val="007D3FED"/>
    <w:rsid w:val="007E14F1"/>
    <w:rsid w:val="00807F92"/>
    <w:rsid w:val="00831A8A"/>
    <w:rsid w:val="008A2C9C"/>
    <w:rsid w:val="008B05F5"/>
    <w:rsid w:val="00905B47"/>
    <w:rsid w:val="00910DA3"/>
    <w:rsid w:val="009112EA"/>
    <w:rsid w:val="00916263"/>
    <w:rsid w:val="00916900"/>
    <w:rsid w:val="00947E45"/>
    <w:rsid w:val="009A62DE"/>
    <w:rsid w:val="009B57EE"/>
    <w:rsid w:val="009D3A98"/>
    <w:rsid w:val="00A05ABD"/>
    <w:rsid w:val="00A06222"/>
    <w:rsid w:val="00A10F01"/>
    <w:rsid w:val="00A2288F"/>
    <w:rsid w:val="00A53F52"/>
    <w:rsid w:val="00A61914"/>
    <w:rsid w:val="00A71578"/>
    <w:rsid w:val="00A72BE1"/>
    <w:rsid w:val="00AA513E"/>
    <w:rsid w:val="00AC6DAB"/>
    <w:rsid w:val="00AD1912"/>
    <w:rsid w:val="00AE68FA"/>
    <w:rsid w:val="00AE7378"/>
    <w:rsid w:val="00B05F62"/>
    <w:rsid w:val="00B1276A"/>
    <w:rsid w:val="00B2318C"/>
    <w:rsid w:val="00B23DC0"/>
    <w:rsid w:val="00B25DB8"/>
    <w:rsid w:val="00B37689"/>
    <w:rsid w:val="00B37814"/>
    <w:rsid w:val="00B61FEE"/>
    <w:rsid w:val="00B67CFB"/>
    <w:rsid w:val="00B71F0C"/>
    <w:rsid w:val="00BB0584"/>
    <w:rsid w:val="00BB6512"/>
    <w:rsid w:val="00BD0F68"/>
    <w:rsid w:val="00C455CC"/>
    <w:rsid w:val="00C60C84"/>
    <w:rsid w:val="00C9475A"/>
    <w:rsid w:val="00CC6C47"/>
    <w:rsid w:val="00CD4C8A"/>
    <w:rsid w:val="00D17993"/>
    <w:rsid w:val="00D52670"/>
    <w:rsid w:val="00D571A1"/>
    <w:rsid w:val="00D60964"/>
    <w:rsid w:val="00D8001C"/>
    <w:rsid w:val="00DC7F22"/>
    <w:rsid w:val="00DE221E"/>
    <w:rsid w:val="00DE75FB"/>
    <w:rsid w:val="00DF2499"/>
    <w:rsid w:val="00E025FA"/>
    <w:rsid w:val="00E20279"/>
    <w:rsid w:val="00E902C2"/>
    <w:rsid w:val="00E94DF8"/>
    <w:rsid w:val="00EA4440"/>
    <w:rsid w:val="00EB1D68"/>
    <w:rsid w:val="00ED3FD5"/>
    <w:rsid w:val="00F30D22"/>
    <w:rsid w:val="00F43372"/>
    <w:rsid w:val="00F75297"/>
    <w:rsid w:val="00F83AD3"/>
    <w:rsid w:val="00F85518"/>
    <w:rsid w:val="00FA3A6B"/>
    <w:rsid w:val="00FA7DCA"/>
    <w:rsid w:val="00FB2714"/>
    <w:rsid w:val="00FF3460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D45F"/>
  <w15:docId w15:val="{C503A11E-9ED2-40CC-8B4C-55EE65EF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6556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27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41FE"/>
    <w:rPr>
      <w:b/>
      <w:bCs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A72BE1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A72BE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34"/>
    <w:qFormat/>
    <w:locked/>
    <w:rsid w:val="00A72BE1"/>
  </w:style>
  <w:style w:type="paragraph" w:styleId="BalloonText">
    <w:name w:val="Balloon Text"/>
    <w:basedOn w:val="Normal"/>
    <w:link w:val="BalloonTextChar"/>
    <w:uiPriority w:val="99"/>
    <w:semiHidden/>
    <w:unhideWhenUsed/>
    <w:rsid w:val="0038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65562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B1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97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94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F247-7539-426C-8D14-FED2710D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8</Pages>
  <Words>1289</Words>
  <Characters>7351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https:/mul2-minfin.gov.am/tasks/192778/oneclick/Naxagic_25.06.20.docx?token=d16514275d4f61365fb47aa8c97eba59</cp:keywords>
  <cp:lastModifiedBy>Admin</cp:lastModifiedBy>
  <cp:revision>8</cp:revision>
  <dcterms:created xsi:type="dcterms:W3CDTF">2020-07-16T05:50:00Z</dcterms:created>
  <dcterms:modified xsi:type="dcterms:W3CDTF">2020-07-17T13:57:00Z</dcterms:modified>
</cp:coreProperties>
</file>