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4C5" w:rsidRPr="00FC2C4C" w:rsidRDefault="003154C5" w:rsidP="003F54E0">
      <w:pPr>
        <w:rPr>
          <w:rFonts w:ascii="GHEA Grapalat" w:eastAsia="GHEA Grapalat" w:hAnsi="GHEA Grapalat"/>
        </w:rPr>
      </w:pPr>
    </w:p>
    <w:p w:rsidR="003154C5" w:rsidRPr="00557818" w:rsidRDefault="0052063F" w:rsidP="0094635E">
      <w:pPr>
        <w:spacing w:line="276" w:lineRule="auto"/>
        <w:jc w:val="center"/>
        <w:rPr>
          <w:rFonts w:ascii="GHEA Grapalat" w:eastAsia="GHEA Grapalat" w:hAnsi="GHEA Grapalat" w:cs="GHEA Grapalat"/>
          <w:b/>
        </w:rPr>
      </w:pPr>
      <w:r w:rsidRPr="00557818">
        <w:rPr>
          <w:rFonts w:ascii="GHEA Grapalat" w:eastAsia="GHEA Grapalat" w:hAnsi="GHEA Grapalat" w:cs="GHEA Grapalat"/>
          <w:b/>
        </w:rPr>
        <w:t>ՀԱՅԱՍՏԱՆԻ ՀԱՆՐԱՊԵՏՈՒԹՅԱՆ</w:t>
      </w:r>
    </w:p>
    <w:p w:rsidR="003154C5" w:rsidRPr="00557818" w:rsidRDefault="0052063F" w:rsidP="0094635E">
      <w:pPr>
        <w:spacing w:line="276" w:lineRule="auto"/>
        <w:jc w:val="center"/>
        <w:rPr>
          <w:rFonts w:ascii="GHEA Grapalat" w:eastAsia="GHEA Grapalat" w:hAnsi="GHEA Grapalat" w:cs="GHEA Grapalat"/>
          <w:b/>
        </w:rPr>
      </w:pPr>
      <w:r w:rsidRPr="00557818">
        <w:rPr>
          <w:rFonts w:ascii="GHEA Grapalat" w:eastAsia="GHEA Grapalat" w:hAnsi="GHEA Grapalat" w:cs="GHEA Grapalat"/>
          <w:b/>
        </w:rPr>
        <w:t>ՕՐԵՆՔԸ</w:t>
      </w:r>
    </w:p>
    <w:p w:rsidR="003154C5" w:rsidRPr="00557818" w:rsidRDefault="0052063F" w:rsidP="0094635E">
      <w:pPr>
        <w:pStyle w:val="Heading3"/>
        <w:ind w:left="0" w:firstLine="0"/>
        <w:jc w:val="center"/>
        <w:rPr>
          <w:rFonts w:ascii="GHEA Grapalat" w:eastAsia="GHEA Grapalat" w:hAnsi="GHEA Grapalat" w:cs="GHEA Grapalat"/>
          <w:b/>
          <w:lang w:val="en-US"/>
        </w:rPr>
      </w:pPr>
      <w:r w:rsidRPr="00557818">
        <w:rPr>
          <w:rFonts w:ascii="GHEA Grapalat" w:eastAsia="GHEA Grapalat" w:hAnsi="GHEA Grapalat" w:cs="GHEA Grapalat"/>
          <w:b/>
          <w:color w:val="000000"/>
        </w:rPr>
        <w:t>ՀԱՅԱՍՏԱՆԻՀԱՆՐԱՊԵՏՈՒԹՅԱՆ</w:t>
      </w:r>
      <w:r w:rsidRPr="00557818">
        <w:rPr>
          <w:rFonts w:ascii="GHEA Grapalat" w:eastAsia="GHEA Grapalat" w:hAnsi="GHEA Grapalat" w:cs="GHEA Grapalat"/>
          <w:b/>
        </w:rPr>
        <w:t>ՔՐԵԱԿԱՆԴԱՏԱՎԱՐՈՒԹՅԱՆՕՐԵՆՍԳՐՔՈՒՄՓՈՓՈԽՈՒԹՅՈՒՆՆԵՐ</w:t>
      </w:r>
      <w:r w:rsidRPr="00557818">
        <w:rPr>
          <w:rFonts w:ascii="GHEA Grapalat" w:eastAsia="GHEA Grapalat" w:hAnsi="GHEA Grapalat" w:cs="GHEA Grapalat"/>
          <w:b/>
          <w:color w:val="000000"/>
        </w:rPr>
        <w:t>ԿԱՏԱՐԵԼՈՒՄԱՍԻՆ</w:t>
      </w:r>
    </w:p>
    <w:p w:rsidR="003154C5" w:rsidRPr="00557818" w:rsidRDefault="003154C5">
      <w:pPr>
        <w:ind w:right="126"/>
        <w:rPr>
          <w:rFonts w:ascii="GHEA Grapalat" w:eastAsia="GHEA Grapalat" w:hAnsi="GHEA Grapalat" w:cs="GHEA Grapalat"/>
        </w:rPr>
      </w:pPr>
    </w:p>
    <w:p w:rsidR="003154C5" w:rsidRPr="00557818" w:rsidRDefault="0052063F">
      <w:pPr>
        <w:pBdr>
          <w:top w:val="nil"/>
          <w:left w:val="nil"/>
          <w:bottom w:val="nil"/>
          <w:right w:val="nil"/>
          <w:between w:val="nil"/>
        </w:pBdr>
        <w:spacing w:line="360" w:lineRule="auto"/>
        <w:ind w:right="126" w:firstLine="720"/>
        <w:jc w:val="both"/>
        <w:rPr>
          <w:rFonts w:ascii="GHEA Grapalat" w:eastAsia="GHEA Grapalat" w:hAnsi="GHEA Grapalat" w:cs="GHEA Grapalat"/>
          <w:b/>
          <w:color w:val="000000"/>
        </w:rPr>
      </w:pPr>
      <w:r w:rsidRPr="00557818">
        <w:rPr>
          <w:rFonts w:ascii="GHEA Grapalat" w:eastAsia="GHEA Grapalat" w:hAnsi="GHEA Grapalat" w:cs="GHEA Grapalat"/>
          <w:b/>
          <w:color w:val="000000"/>
        </w:rPr>
        <w:t xml:space="preserve">Հոդված 1. </w:t>
      </w:r>
      <w:r w:rsidRPr="00557818">
        <w:rPr>
          <w:rFonts w:ascii="GHEA Grapalat" w:eastAsia="GHEA Grapalat" w:hAnsi="GHEA Grapalat" w:cs="GHEA Grapalat"/>
          <w:color w:val="000000"/>
        </w:rPr>
        <w:t>Քրեական դատավարության 1998 թվականի հուլիսի 1-ի ՀՕ-248 օրենսգրքի 152-րդ հոդվածը շարադրել հետևյալ խմբագրությամբ՝</w:t>
      </w:r>
    </w:p>
    <w:p w:rsidR="003154C5" w:rsidRPr="00557818" w:rsidRDefault="0052063F">
      <w:pPr>
        <w:spacing w:line="360" w:lineRule="auto"/>
        <w:ind w:right="126" w:firstLine="720"/>
        <w:jc w:val="both"/>
        <w:rPr>
          <w:rFonts w:ascii="GHEA Grapalat" w:eastAsia="GHEA Grapalat" w:hAnsi="GHEA Grapalat" w:cs="GHEA Grapalat"/>
          <w:b/>
        </w:rPr>
      </w:pPr>
      <w:r w:rsidRPr="00557818">
        <w:rPr>
          <w:rFonts w:ascii="GHEA Grapalat" w:eastAsia="GHEA Grapalat" w:hAnsi="GHEA Grapalat" w:cs="GHEA Grapalat"/>
          <w:b/>
        </w:rPr>
        <w:t>«Հոդված 152.</w:t>
      </w:r>
      <w:r w:rsidRPr="00557818">
        <w:rPr>
          <w:rFonts w:ascii="GHEA Grapalat" w:eastAsia="GHEA Grapalat" w:hAnsi="GHEA Grapalat" w:cs="GHEA Grapalat"/>
          <w:b/>
        </w:rPr>
        <w:tab/>
        <w:t>Կասկածյալի կամ մեղադրյալի կարգավիճակ ունեցող աշխատողի լիազորությունների կասեցումը  (ժամանակավորապես դադարեցումը):</w:t>
      </w:r>
    </w:p>
    <w:p w:rsidR="003154C5" w:rsidRPr="00FC2C4C" w:rsidRDefault="0052063F">
      <w:pPr>
        <w:spacing w:line="360" w:lineRule="auto"/>
        <w:ind w:right="126"/>
        <w:jc w:val="both"/>
        <w:rPr>
          <w:rFonts w:ascii="GHEA Grapalat" w:eastAsia="GHEA Grapalat" w:hAnsi="GHEA Grapalat" w:cs="GHEA Grapalat"/>
        </w:rPr>
      </w:pPr>
      <w:r w:rsidRPr="00557818">
        <w:rPr>
          <w:rFonts w:ascii="GHEA Grapalat" w:eastAsia="GHEA Grapalat" w:hAnsi="GHEA Grapalat" w:cs="GHEA Grapalat"/>
          <w:b/>
        </w:rPr>
        <w:tab/>
      </w:r>
      <w:r w:rsidRPr="00557818">
        <w:rPr>
          <w:rFonts w:ascii="GHEA Grapalat" w:eastAsia="GHEA Grapalat" w:hAnsi="GHEA Grapalat" w:cs="GHEA Grapalat"/>
        </w:rPr>
        <w:t xml:space="preserve">1. Դատախազը, ինչպես նաև դատախազի համաձայնությամբ` քննիչն իրավունք ունի կասեցնել (ժամանակավորապես դադարեցնել) կասկածյալի կամ մեղադրյալի կարգավիճակ ունեցող աշխատողի լիազորությունները, եթե բավարար հիմքեր կան ենթադրելու, որ </w:t>
      </w:r>
      <w:r w:rsidRPr="00557818">
        <w:rPr>
          <w:rFonts w:ascii="GHEA Grapalat" w:eastAsia="GHEA Grapalat" w:hAnsi="GHEA Grapalat" w:cs="GHEA Grapalat"/>
          <w:color w:val="000000"/>
        </w:rPr>
        <w:t>աշխատանքային լիազորություններն իրականացնելով</w:t>
      </w:r>
      <w:r w:rsidRPr="00557818">
        <w:rPr>
          <w:rFonts w:ascii="GHEA Grapalat" w:eastAsia="GHEA Grapalat" w:hAnsi="GHEA Grapalat" w:cs="GHEA Grapalat"/>
        </w:rPr>
        <w:t xml:space="preserve"> նա կխոչընդոտի մինչդատական վարույթում կամ դատարանում գործի քննությանը, հանցագործությամբ պատճառված վնասի հատուցմանը կամ կզբաղվի հանցավոր գործունեությամբ:</w:t>
      </w:r>
    </w:p>
    <w:p w:rsidR="005670A0" w:rsidRPr="00D95AE5" w:rsidRDefault="005670A0">
      <w:pPr>
        <w:spacing w:line="360" w:lineRule="auto"/>
        <w:ind w:right="126"/>
        <w:jc w:val="both"/>
        <w:rPr>
          <w:rFonts w:ascii="GHEA Grapalat" w:eastAsia="GHEA Grapalat" w:hAnsi="GHEA Grapalat" w:cs="GHEA Grapalat"/>
        </w:rPr>
      </w:pPr>
      <w:r w:rsidRPr="00557818">
        <w:rPr>
          <w:rFonts w:ascii="GHEA Grapalat" w:eastAsia="GHEA Grapalat" w:hAnsi="GHEA Grapalat" w:cs="GHEA Grapalat"/>
          <w:lang w:val="ru-RU"/>
        </w:rPr>
        <w:tab/>
      </w:r>
      <w:r w:rsidR="002A6171" w:rsidRPr="00557818">
        <w:rPr>
          <w:rFonts w:ascii="GHEA Grapalat" w:eastAsia="GHEA Grapalat" w:hAnsi="GHEA Grapalat" w:cs="GHEA Grapalat"/>
          <w:lang w:val="ru-RU"/>
        </w:rPr>
        <w:t xml:space="preserve">Մեղադրյալի կարգավիճակ ունեցող աշխատողի նկատմամբ կալանավորումը որպես խափանման միջոց ընտրվելու դեպքում նրա լիազորությունները համարվում են </w:t>
      </w:r>
      <w:r w:rsidR="00065C09" w:rsidRPr="00557818">
        <w:rPr>
          <w:rFonts w:ascii="GHEA Grapalat" w:eastAsia="GHEA Grapalat" w:hAnsi="GHEA Grapalat" w:cs="GHEA Grapalat"/>
          <w:lang w:val="ru-RU"/>
        </w:rPr>
        <w:t>կասեցվածկ</w:t>
      </w:r>
      <w:r w:rsidR="00065C09" w:rsidRPr="00FC2C4C">
        <w:rPr>
          <w:rFonts w:ascii="GHEA Grapalat" w:hAnsi="GHEA Grapalat"/>
          <w:color w:val="000000"/>
          <w:shd w:val="clear" w:color="auto" w:fill="FFFFFF"/>
        </w:rPr>
        <w:t>ալանավորումըորպեսխափանմանմիջոցընտրելումասինդատարանի</w:t>
      </w:r>
      <w:r w:rsidR="00065C09" w:rsidRPr="00557818">
        <w:rPr>
          <w:rFonts w:ascii="GHEA Grapalat" w:hAnsi="GHEA Grapalat"/>
          <w:color w:val="000000"/>
          <w:shd w:val="clear" w:color="auto" w:fill="FFFFFF"/>
          <w:lang w:val="ru-RU"/>
        </w:rPr>
        <w:t xml:space="preserve">կողմից </w:t>
      </w:r>
      <w:r w:rsidR="00065C09" w:rsidRPr="00FC2C4C">
        <w:rPr>
          <w:rFonts w:ascii="GHEA Grapalat" w:hAnsi="GHEA Grapalat"/>
          <w:color w:val="000000"/>
          <w:shd w:val="clear" w:color="auto" w:fill="FFFFFF"/>
        </w:rPr>
        <w:t>որոշո</w:t>
      </w:r>
      <w:r w:rsidR="00065C09" w:rsidRPr="00FC2C4C">
        <w:rPr>
          <w:rFonts w:ascii="GHEA Grapalat" w:hAnsi="GHEA Grapalat"/>
          <w:color w:val="000000"/>
          <w:shd w:val="clear" w:color="auto" w:fill="FFFFFF"/>
          <w:lang w:val="ru-RU"/>
        </w:rPr>
        <w:t>ւմ ընդունելու պահից</w:t>
      </w:r>
      <w:r w:rsidR="00D95AE5">
        <w:rPr>
          <w:rFonts w:ascii="GHEA Grapalat" w:hAnsi="GHEA Grapalat"/>
          <w:color w:val="000000"/>
          <w:shd w:val="clear" w:color="auto" w:fill="FFFFFF"/>
          <w:lang w:val="ru-RU"/>
        </w:rPr>
        <w:t>:</w:t>
      </w:r>
    </w:p>
    <w:p w:rsidR="003154C5" w:rsidRPr="00557818" w:rsidRDefault="0052063F">
      <w:pPr>
        <w:spacing w:line="360" w:lineRule="auto"/>
        <w:ind w:right="126" w:firstLine="720"/>
        <w:jc w:val="both"/>
        <w:rPr>
          <w:rFonts w:ascii="GHEA Grapalat" w:eastAsia="GHEA Grapalat" w:hAnsi="GHEA Grapalat" w:cs="GHEA Grapalat"/>
        </w:rPr>
      </w:pPr>
      <w:r w:rsidRPr="00557818">
        <w:rPr>
          <w:rFonts w:ascii="GHEA Grapalat" w:eastAsia="GHEA Grapalat" w:hAnsi="GHEA Grapalat" w:cs="GHEA Grapalat"/>
        </w:rPr>
        <w:t>2. Կասկածյալի կամ մեղադրյալի կարգավիճակ ունեցող աշխատողի</w:t>
      </w:r>
      <w:r w:rsidRPr="00557818">
        <w:rPr>
          <w:rFonts w:ascii="GHEA Grapalat" w:eastAsia="GHEA Grapalat" w:hAnsi="GHEA Grapalat" w:cs="GHEA Grapalat"/>
          <w:color w:val="000000"/>
        </w:rPr>
        <w:t xml:space="preserve"> լիազորությունների կասեցման </w:t>
      </w:r>
      <w:r w:rsidRPr="00557818">
        <w:rPr>
          <w:rFonts w:ascii="GHEA Grapalat" w:eastAsia="GHEA Grapalat" w:hAnsi="GHEA Grapalat" w:cs="GHEA Grapalat"/>
        </w:rPr>
        <w:t xml:space="preserve">(ժամանակավորապես դադարեցման) </w:t>
      </w:r>
      <w:r w:rsidRPr="00557818">
        <w:rPr>
          <w:rFonts w:ascii="GHEA Grapalat" w:eastAsia="GHEA Grapalat" w:hAnsi="GHEA Grapalat" w:cs="GHEA Grapalat"/>
          <w:color w:val="000000"/>
        </w:rPr>
        <w:t xml:space="preserve">մասին որոշումն անհապաղ ուղարկվում է </w:t>
      </w:r>
      <w:r w:rsidRPr="00557818">
        <w:rPr>
          <w:rFonts w:ascii="GHEA Grapalat" w:eastAsia="GHEA Grapalat" w:hAnsi="GHEA Grapalat" w:cs="GHEA Grapalat"/>
        </w:rPr>
        <w:t>կասկածյալի կամ մեղադրյալի կարգավիճակ ունեցող աշխատողին և</w:t>
      </w:r>
      <w:r w:rsidRPr="00557818">
        <w:rPr>
          <w:rFonts w:ascii="GHEA Grapalat" w:eastAsia="GHEA Grapalat" w:hAnsi="GHEA Grapalat" w:cs="GHEA Grapalat"/>
          <w:color w:val="000000"/>
        </w:rPr>
        <w:t xml:space="preserve"> վերջինիս գործատուին և ենթակա է պարտադիր կատարման: </w:t>
      </w:r>
      <w:r w:rsidRPr="00557818">
        <w:rPr>
          <w:rFonts w:ascii="GHEA Grapalat" w:eastAsia="GHEA Grapalat" w:hAnsi="GHEA Grapalat" w:cs="GHEA Grapalat"/>
        </w:rPr>
        <w:t>Կասկածյալի կամ մեղադրյալի կարգավիճակ ունեցող աշխատողի</w:t>
      </w:r>
      <w:r w:rsidRPr="00557818">
        <w:rPr>
          <w:rFonts w:ascii="GHEA Grapalat" w:eastAsia="GHEA Grapalat" w:hAnsi="GHEA Grapalat" w:cs="GHEA Grapalat"/>
          <w:color w:val="000000"/>
        </w:rPr>
        <w:t xml:space="preserve"> լիազորությունները համարվում են կասեցված </w:t>
      </w:r>
      <w:r w:rsidRPr="00557818">
        <w:rPr>
          <w:rFonts w:ascii="GHEA Grapalat" w:eastAsia="GHEA Grapalat" w:hAnsi="GHEA Grapalat" w:cs="GHEA Grapalat"/>
        </w:rPr>
        <w:t xml:space="preserve">(ժամանակավորապես դադարեցված) </w:t>
      </w:r>
      <w:r w:rsidRPr="00557818">
        <w:rPr>
          <w:rFonts w:ascii="GHEA Grapalat" w:eastAsia="GHEA Grapalat" w:hAnsi="GHEA Grapalat" w:cs="GHEA Grapalat"/>
          <w:color w:val="000000"/>
        </w:rPr>
        <w:t xml:space="preserve">կասեցման </w:t>
      </w:r>
      <w:r w:rsidRPr="00557818">
        <w:rPr>
          <w:rFonts w:ascii="GHEA Grapalat" w:eastAsia="GHEA Grapalat" w:hAnsi="GHEA Grapalat" w:cs="GHEA Grapalat"/>
        </w:rPr>
        <w:t xml:space="preserve">(ժամանակավորապես դադարեցման) </w:t>
      </w:r>
      <w:r w:rsidRPr="00557818">
        <w:rPr>
          <w:rFonts w:ascii="GHEA Grapalat" w:eastAsia="GHEA Grapalat" w:hAnsi="GHEA Grapalat" w:cs="GHEA Grapalat"/>
          <w:color w:val="000000"/>
        </w:rPr>
        <w:t xml:space="preserve">մասին որոշումը գուրծատուի կողմից ստանալու պահից: </w:t>
      </w:r>
    </w:p>
    <w:p w:rsidR="003154C5" w:rsidRPr="00557818" w:rsidRDefault="0052063F">
      <w:pPr>
        <w:pBdr>
          <w:top w:val="nil"/>
          <w:left w:val="nil"/>
          <w:bottom w:val="nil"/>
          <w:right w:val="nil"/>
          <w:between w:val="nil"/>
        </w:pBdr>
        <w:spacing w:line="360" w:lineRule="auto"/>
        <w:ind w:right="126" w:firstLine="720"/>
        <w:jc w:val="both"/>
        <w:rPr>
          <w:rFonts w:ascii="GHEA Grapalat" w:eastAsia="GHEA Grapalat" w:hAnsi="GHEA Grapalat" w:cs="GHEA Grapalat"/>
          <w:color w:val="000000"/>
        </w:rPr>
      </w:pPr>
      <w:r w:rsidRPr="00557818">
        <w:rPr>
          <w:rFonts w:ascii="GHEA Grapalat" w:eastAsia="GHEA Grapalat" w:hAnsi="GHEA Grapalat" w:cs="GHEA Grapalat"/>
          <w:color w:val="000000"/>
        </w:rPr>
        <w:lastRenderedPageBreak/>
        <w:t>3. Լիազորությունների կասեցման (ժամանակավորապես դադարեցման) մասին որոշումը վերացվում է դատարանի, դատախազի կամ քննիչի որոշմամբ, երբ վերանում է դրա անհրաժեշտությունը: Լիազորությունների կասեցման մասին որոշումը վերացվելուց հետո այն երեք աշխատանքային օրվա ընթացքում դատարանի, դատախազի կամ քննիչի կողմից ուղարկվում է կասկածյալի կամ մեղադրյալի գործատուին:</w:t>
      </w:r>
    </w:p>
    <w:p w:rsidR="003154C5" w:rsidRPr="00557818" w:rsidRDefault="0052063F">
      <w:pPr>
        <w:pBdr>
          <w:top w:val="nil"/>
          <w:left w:val="nil"/>
          <w:bottom w:val="nil"/>
          <w:right w:val="nil"/>
          <w:between w:val="nil"/>
        </w:pBdr>
        <w:spacing w:line="360" w:lineRule="auto"/>
        <w:ind w:right="126" w:firstLine="720"/>
        <w:jc w:val="both"/>
        <w:rPr>
          <w:rFonts w:ascii="GHEA Grapalat" w:eastAsia="GHEA Grapalat" w:hAnsi="GHEA Grapalat" w:cs="GHEA Grapalat"/>
          <w:b/>
          <w:color w:val="000000"/>
        </w:rPr>
      </w:pPr>
      <w:r w:rsidRPr="00557818">
        <w:rPr>
          <w:rFonts w:ascii="GHEA Grapalat" w:eastAsia="GHEA Grapalat" w:hAnsi="GHEA Grapalat" w:cs="GHEA Grapalat"/>
          <w:color w:val="000000"/>
        </w:rPr>
        <w:t xml:space="preserve">4. Կասկածյալի կամ մեղադրյալի կարգավիճակ ունեցող աշխատողի լիազորությունների կասեցման հարաբերությունները կարգավորվում են սույն օրենսգրքով, եթե համապատասխան օրենքներով այլ բան նախատեսված չէ:»: </w:t>
      </w:r>
    </w:p>
    <w:p w:rsidR="003154C5" w:rsidRPr="00557818" w:rsidRDefault="0052063F">
      <w:pPr>
        <w:pBdr>
          <w:top w:val="nil"/>
          <w:left w:val="nil"/>
          <w:bottom w:val="nil"/>
          <w:right w:val="nil"/>
          <w:between w:val="nil"/>
        </w:pBdr>
        <w:spacing w:line="360" w:lineRule="auto"/>
        <w:ind w:right="126" w:firstLine="720"/>
        <w:jc w:val="both"/>
        <w:rPr>
          <w:rFonts w:ascii="GHEA Grapalat" w:eastAsia="GHEA Grapalat" w:hAnsi="GHEA Grapalat" w:cs="GHEA Grapalat"/>
          <w:color w:val="000000"/>
        </w:rPr>
      </w:pPr>
      <w:r w:rsidRPr="00557818">
        <w:rPr>
          <w:rFonts w:ascii="GHEA Grapalat" w:eastAsia="GHEA Grapalat" w:hAnsi="GHEA Grapalat" w:cs="GHEA Grapalat"/>
          <w:b/>
          <w:color w:val="000000"/>
        </w:rPr>
        <w:t xml:space="preserve">Հոդված 2. </w:t>
      </w:r>
      <w:r w:rsidRPr="00557818">
        <w:rPr>
          <w:rFonts w:ascii="GHEA Grapalat" w:eastAsia="GHEA Grapalat" w:hAnsi="GHEA Grapalat" w:cs="GHEA Grapalat"/>
          <w:color w:val="000000"/>
        </w:rPr>
        <w:t>Սույն օրենքն ուժի մեջ է մտնում պաշտոնական հրապարակմանը հաջորդող օրվանից։</w:t>
      </w:r>
    </w:p>
    <w:p w:rsidR="003154C5" w:rsidRPr="00557818" w:rsidRDefault="003154C5">
      <w:pPr>
        <w:spacing w:line="360" w:lineRule="auto"/>
        <w:ind w:right="126"/>
        <w:jc w:val="center"/>
        <w:rPr>
          <w:rFonts w:ascii="GHEA Grapalat" w:eastAsia="GHEA Grapalat" w:hAnsi="GHEA Grapalat" w:cs="GHEA Grapalat"/>
          <w:b/>
        </w:rPr>
      </w:pPr>
    </w:p>
    <w:p w:rsidR="003154C5" w:rsidRPr="00557818" w:rsidRDefault="003154C5">
      <w:pPr>
        <w:spacing w:line="360" w:lineRule="auto"/>
        <w:ind w:right="126"/>
        <w:jc w:val="center"/>
        <w:rPr>
          <w:rFonts w:ascii="GHEA Grapalat" w:eastAsia="GHEA Grapalat" w:hAnsi="GHEA Grapalat" w:cs="GHEA Grapalat"/>
          <w:b/>
        </w:rPr>
      </w:pPr>
    </w:p>
    <w:p w:rsidR="003154C5" w:rsidRPr="00557818" w:rsidRDefault="0052063F" w:rsidP="0094635E">
      <w:pPr>
        <w:spacing w:line="360" w:lineRule="auto"/>
        <w:ind w:right="126"/>
        <w:jc w:val="center"/>
        <w:rPr>
          <w:rFonts w:ascii="GHEA Grapalat" w:eastAsia="GHEA Grapalat" w:hAnsi="GHEA Grapalat" w:cs="GHEA Grapalat"/>
          <w:b/>
        </w:rPr>
      </w:pPr>
      <w:r w:rsidRPr="00557818">
        <w:rPr>
          <w:rFonts w:ascii="GHEA Grapalat" w:eastAsia="GHEA Grapalat" w:hAnsi="GHEA Grapalat" w:cs="GHEA Grapalat"/>
          <w:b/>
        </w:rPr>
        <w:t>ՀԱՅԱՍՏԱՆԻ ՀԱՆՐԱՊԵՏՈՒԹՅԱՆ</w:t>
      </w:r>
    </w:p>
    <w:p w:rsidR="003154C5" w:rsidRPr="00557818" w:rsidRDefault="0052063F" w:rsidP="0094635E">
      <w:pPr>
        <w:spacing w:line="360" w:lineRule="auto"/>
        <w:ind w:right="126"/>
        <w:jc w:val="center"/>
        <w:rPr>
          <w:rFonts w:ascii="GHEA Grapalat" w:eastAsia="GHEA Grapalat" w:hAnsi="GHEA Grapalat" w:cs="GHEA Grapalat"/>
          <w:b/>
        </w:rPr>
      </w:pPr>
      <w:r w:rsidRPr="00557818">
        <w:rPr>
          <w:rFonts w:ascii="GHEA Grapalat" w:eastAsia="GHEA Grapalat" w:hAnsi="GHEA Grapalat" w:cs="GHEA Grapalat"/>
          <w:b/>
        </w:rPr>
        <w:t>ՕՐԵՆՔԸ</w:t>
      </w:r>
    </w:p>
    <w:p w:rsidR="003154C5" w:rsidRPr="00557818" w:rsidRDefault="0052063F" w:rsidP="0094635E">
      <w:pPr>
        <w:spacing w:line="360" w:lineRule="auto"/>
        <w:ind w:right="126"/>
        <w:jc w:val="center"/>
        <w:rPr>
          <w:rFonts w:ascii="GHEA Grapalat" w:eastAsia="GHEA Grapalat" w:hAnsi="GHEA Grapalat" w:cs="GHEA Grapalat"/>
          <w:b/>
        </w:rPr>
      </w:pPr>
      <w:r w:rsidRPr="00557818">
        <w:rPr>
          <w:rFonts w:ascii="GHEA Grapalat" w:eastAsia="GHEA Grapalat" w:hAnsi="GHEA Grapalat" w:cs="GHEA Grapalat"/>
          <w:b/>
          <w:color w:val="000000"/>
        </w:rPr>
        <w:t xml:space="preserve">ՀԱՅԱՍՏԱՆԻ ՀԱՆՐԱՊԵՏՈՒԹՅԱՆ ԱՇԽԱՏԱՆՔԱՅԻՆ </w:t>
      </w:r>
      <w:r w:rsidRPr="00557818">
        <w:rPr>
          <w:rFonts w:ascii="GHEA Grapalat" w:eastAsia="GHEA Grapalat" w:hAnsi="GHEA Grapalat" w:cs="GHEA Grapalat"/>
          <w:b/>
        </w:rPr>
        <w:t>ՕՐԵՆՍԳՐՔՈՒՄ ԼՐԱՑՈՒՄՆԵՐ</w:t>
      </w:r>
      <w:r w:rsidRPr="00557818">
        <w:rPr>
          <w:rFonts w:ascii="GHEA Grapalat" w:eastAsia="GHEA Grapalat" w:hAnsi="GHEA Grapalat" w:cs="GHEA Grapalat"/>
          <w:b/>
          <w:color w:val="000000"/>
        </w:rPr>
        <w:t xml:space="preserve"> ԿԱՏԱՐԵԼՈՒ ՄԱՍԻՆ</w:t>
      </w:r>
    </w:p>
    <w:p w:rsidR="003154C5" w:rsidRPr="00557818" w:rsidRDefault="003154C5">
      <w:pPr>
        <w:ind w:right="126"/>
        <w:jc w:val="both"/>
        <w:rPr>
          <w:rFonts w:ascii="GHEA Grapalat" w:eastAsia="GHEA Grapalat" w:hAnsi="GHEA Grapalat" w:cs="GHEA Grapalat"/>
        </w:rPr>
      </w:pPr>
    </w:p>
    <w:p w:rsidR="003154C5" w:rsidRPr="00557818" w:rsidRDefault="0052063F">
      <w:pPr>
        <w:pBdr>
          <w:top w:val="nil"/>
          <w:left w:val="nil"/>
          <w:bottom w:val="nil"/>
          <w:right w:val="nil"/>
          <w:between w:val="nil"/>
        </w:pBdr>
        <w:spacing w:line="360" w:lineRule="auto"/>
        <w:ind w:right="126" w:firstLine="720"/>
        <w:jc w:val="both"/>
        <w:rPr>
          <w:rFonts w:ascii="GHEA Grapalat" w:eastAsia="GHEA Grapalat" w:hAnsi="GHEA Grapalat" w:cs="GHEA Grapalat"/>
          <w:color w:val="000000"/>
        </w:rPr>
      </w:pPr>
      <w:r w:rsidRPr="00557818">
        <w:rPr>
          <w:rFonts w:ascii="GHEA Grapalat" w:eastAsia="GHEA Grapalat" w:hAnsi="GHEA Grapalat" w:cs="GHEA Grapalat"/>
          <w:b/>
          <w:color w:val="000000"/>
        </w:rPr>
        <w:t xml:space="preserve">Հոդված 1. </w:t>
      </w:r>
      <w:r w:rsidRPr="00557818">
        <w:rPr>
          <w:rFonts w:ascii="GHEA Grapalat" w:eastAsia="GHEA Grapalat" w:hAnsi="GHEA Grapalat" w:cs="GHEA Grapalat"/>
          <w:color w:val="000000"/>
        </w:rPr>
        <w:t>2004 թվականի նոյեմբերի 9-ի ՀՕ-124-Ն Աշխատանքային օրենսգիրքը լրացնել հետևյալ բովանդակությամբ 107.1-ին հոդվածով.</w:t>
      </w:r>
    </w:p>
    <w:p w:rsidR="003154C5" w:rsidRPr="00557818" w:rsidRDefault="0052063F">
      <w:pPr>
        <w:pBdr>
          <w:top w:val="nil"/>
          <w:left w:val="nil"/>
          <w:bottom w:val="nil"/>
          <w:right w:val="nil"/>
          <w:between w:val="nil"/>
        </w:pBdr>
        <w:spacing w:line="360" w:lineRule="auto"/>
        <w:ind w:right="126" w:firstLine="720"/>
        <w:jc w:val="both"/>
        <w:rPr>
          <w:rFonts w:ascii="GHEA Grapalat" w:eastAsia="GHEA Grapalat" w:hAnsi="GHEA Grapalat" w:cs="GHEA Grapalat"/>
          <w:b/>
          <w:color w:val="000000"/>
        </w:rPr>
      </w:pPr>
      <w:r w:rsidRPr="00557818">
        <w:rPr>
          <w:rFonts w:ascii="GHEA Grapalat" w:eastAsia="GHEA Grapalat" w:hAnsi="GHEA Grapalat" w:cs="GHEA Grapalat"/>
          <w:b/>
          <w:color w:val="000000"/>
        </w:rPr>
        <w:t>«Հոդված 107.1. Աշխատողի լիազորությունների կասեցումը                                     (ժամանակավորապես դադարեցումը)</w:t>
      </w:r>
    </w:p>
    <w:p w:rsidR="003154C5" w:rsidRPr="00557818" w:rsidRDefault="0052063F">
      <w:pPr>
        <w:spacing w:line="360" w:lineRule="auto"/>
        <w:ind w:right="126" w:firstLine="720"/>
        <w:jc w:val="both"/>
        <w:rPr>
          <w:rFonts w:ascii="GHEA Grapalat" w:eastAsia="GHEA Grapalat" w:hAnsi="GHEA Grapalat" w:cs="GHEA Grapalat"/>
        </w:rPr>
      </w:pPr>
      <w:r w:rsidRPr="00557818">
        <w:rPr>
          <w:rFonts w:ascii="GHEA Grapalat" w:eastAsia="GHEA Grapalat" w:hAnsi="GHEA Grapalat" w:cs="GHEA Grapalat"/>
        </w:rPr>
        <w:t xml:space="preserve">1. Կասկածյալի կամ մեղադրյալի կարգավիճակ ունեցող աշխատողի լիազորությունները կարող են կասեցվել(ժամանակավորապես դադարեցվել)դատախազի, ինչպես նաև դատախազի համաձայնությամբ` քննիչի որոշմամբ, եթե բավարար հիմքեր կան ենթադրելու, որ </w:t>
      </w:r>
      <w:r w:rsidRPr="00557818">
        <w:rPr>
          <w:rFonts w:ascii="GHEA Grapalat" w:eastAsia="GHEA Grapalat" w:hAnsi="GHEA Grapalat" w:cs="GHEA Grapalat"/>
          <w:color w:val="000000"/>
        </w:rPr>
        <w:t>աշխատանքային լիազորություններն իրականացնելով</w:t>
      </w:r>
      <w:r w:rsidRPr="00557818">
        <w:rPr>
          <w:rFonts w:ascii="GHEA Grapalat" w:eastAsia="GHEA Grapalat" w:hAnsi="GHEA Grapalat" w:cs="GHEA Grapalat"/>
        </w:rPr>
        <w:t xml:space="preserve"> նա կխոչընդոտի մինչդատական վարույթում կամ դատարանում գործի քննությանը, </w:t>
      </w:r>
      <w:r w:rsidRPr="00557818">
        <w:rPr>
          <w:rFonts w:ascii="GHEA Grapalat" w:eastAsia="GHEA Grapalat" w:hAnsi="GHEA Grapalat" w:cs="GHEA Grapalat"/>
        </w:rPr>
        <w:lastRenderedPageBreak/>
        <w:t>հանցագործությամբ պատճառված վնասի հատուցմանը կամ կզբաղվի հանցավոր գործունեությամբ:</w:t>
      </w:r>
    </w:p>
    <w:p w:rsidR="003154C5" w:rsidRPr="00557818" w:rsidRDefault="0052063F">
      <w:pPr>
        <w:spacing w:line="360" w:lineRule="auto"/>
        <w:ind w:right="126" w:firstLine="720"/>
        <w:jc w:val="both"/>
        <w:rPr>
          <w:rFonts w:ascii="GHEA Grapalat" w:eastAsia="GHEA Grapalat" w:hAnsi="GHEA Grapalat" w:cs="GHEA Grapalat"/>
          <w:color w:val="000000"/>
          <w:highlight w:val="white"/>
        </w:rPr>
      </w:pPr>
      <w:r w:rsidRPr="00557818">
        <w:rPr>
          <w:rFonts w:ascii="GHEA Grapalat" w:eastAsia="GHEA Grapalat" w:hAnsi="GHEA Grapalat" w:cs="GHEA Grapalat"/>
        </w:rPr>
        <w:t xml:space="preserve">2. </w:t>
      </w:r>
      <w:r w:rsidRPr="00557818">
        <w:rPr>
          <w:rFonts w:ascii="GHEA Grapalat" w:eastAsia="GHEA Grapalat" w:hAnsi="GHEA Grapalat" w:cs="GHEA Grapalat"/>
          <w:color w:val="000000"/>
        </w:rPr>
        <w:t>Կասկածյալի կամ մեղադրյալի կարգավիճակ ունեցող աշխատողի</w:t>
      </w:r>
      <w:r w:rsidRPr="00557818">
        <w:rPr>
          <w:rFonts w:ascii="GHEA Grapalat" w:eastAsia="GHEA Grapalat" w:hAnsi="GHEA Grapalat" w:cs="GHEA Grapalat"/>
        </w:rPr>
        <w:t xml:space="preserve"> լիազորությունների կասեցման (ժամանակավորապես դադարեցման)պահից մինչև կասեցման վերաբերյալ որոշման վերացումը աշխատողի </w:t>
      </w:r>
      <w:r w:rsidRPr="00557818">
        <w:rPr>
          <w:rFonts w:ascii="GHEA Grapalat" w:eastAsia="GHEA Grapalat" w:hAnsi="GHEA Grapalat" w:cs="GHEA Grapalat"/>
          <w:color w:val="000000"/>
          <w:highlight w:val="white"/>
        </w:rPr>
        <w:t xml:space="preserve">աշխատատեղը (պաշտոնը) պահպանվում է, իսկ </w:t>
      </w:r>
      <w:r w:rsidRPr="00557818">
        <w:rPr>
          <w:rFonts w:ascii="GHEA Grapalat" w:eastAsia="GHEA Grapalat" w:hAnsi="GHEA Grapalat" w:cs="GHEA Grapalat"/>
        </w:rPr>
        <w:t>հանրային ծառայության մեջ գտնվող անձանց</w:t>
      </w:r>
      <w:r w:rsidRPr="00557818">
        <w:rPr>
          <w:rFonts w:ascii="GHEA Grapalat" w:eastAsia="GHEA Grapalat" w:hAnsi="GHEA Grapalat" w:cs="GHEA Grapalat"/>
          <w:color w:val="000000"/>
          <w:highlight w:val="white"/>
        </w:rPr>
        <w:t xml:space="preserve"> դեպքում  պահպանվում է նաև հիմնական աշխատավարձը:</w:t>
      </w:r>
    </w:p>
    <w:p w:rsidR="003154C5" w:rsidRPr="00557818" w:rsidRDefault="0052063F">
      <w:pPr>
        <w:spacing w:line="360" w:lineRule="auto"/>
        <w:ind w:right="126" w:firstLine="720"/>
        <w:jc w:val="both"/>
        <w:rPr>
          <w:rFonts w:ascii="GHEA Grapalat" w:eastAsia="GHEA Grapalat" w:hAnsi="GHEA Grapalat" w:cs="GHEA Grapalat"/>
          <w:color w:val="000000"/>
          <w:highlight w:val="white"/>
        </w:rPr>
      </w:pPr>
      <w:r w:rsidRPr="00557818">
        <w:rPr>
          <w:rFonts w:ascii="GHEA Grapalat" w:eastAsia="GHEA Grapalat" w:hAnsi="GHEA Grapalat" w:cs="GHEA Grapalat"/>
          <w:color w:val="000000"/>
          <w:highlight w:val="white"/>
        </w:rPr>
        <w:t xml:space="preserve">3.  </w:t>
      </w:r>
      <w:r w:rsidRPr="00557818">
        <w:rPr>
          <w:rFonts w:ascii="GHEA Grapalat" w:eastAsia="GHEA Grapalat" w:hAnsi="GHEA Grapalat" w:cs="GHEA Grapalat"/>
          <w:color w:val="000000"/>
        </w:rPr>
        <w:t xml:space="preserve">Կասկածյալի կամ մեղադրյալի կարգավիճակ ունեցող աշխատողի </w:t>
      </w:r>
      <w:r w:rsidRPr="00557818">
        <w:rPr>
          <w:rFonts w:ascii="GHEA Grapalat" w:eastAsia="GHEA Grapalat" w:hAnsi="GHEA Grapalat" w:cs="GHEA Grapalat"/>
        </w:rPr>
        <w:t>լիազորությունների կասեցման (ժամանակավորապես դադարեցման)ընթացքում</w:t>
      </w:r>
      <w:r w:rsidRPr="00557818">
        <w:rPr>
          <w:rFonts w:ascii="GHEA Grapalat" w:eastAsia="GHEA Grapalat" w:hAnsi="GHEA Grapalat" w:cs="GHEA Grapalat"/>
          <w:color w:val="000000"/>
          <w:highlight w:val="white"/>
        </w:rPr>
        <w:t>չի պահպանվում աշխատողի ամենամյա արձակուրդի իրավունքը:</w:t>
      </w:r>
    </w:p>
    <w:p w:rsidR="003154C5" w:rsidRPr="0035757C" w:rsidRDefault="0052063F" w:rsidP="0035757C">
      <w:pPr>
        <w:spacing w:line="360" w:lineRule="auto"/>
        <w:ind w:right="126" w:firstLine="720"/>
        <w:jc w:val="both"/>
        <w:rPr>
          <w:rFonts w:ascii="GHEA Grapalat" w:eastAsia="GHEA Grapalat" w:hAnsi="GHEA Grapalat" w:cs="GHEA Grapalat"/>
          <w:color w:val="000000"/>
          <w:highlight w:val="white"/>
        </w:rPr>
      </w:pPr>
      <w:r w:rsidRPr="00557818">
        <w:rPr>
          <w:rFonts w:ascii="GHEA Grapalat" w:eastAsia="GHEA Grapalat" w:hAnsi="GHEA Grapalat" w:cs="GHEA Grapalat"/>
          <w:color w:val="000000"/>
          <w:highlight w:val="white"/>
        </w:rPr>
        <w:t xml:space="preserve">4. Լիազորությունների կասեցումը </w:t>
      </w:r>
      <w:r w:rsidRPr="00557818">
        <w:rPr>
          <w:rFonts w:ascii="GHEA Grapalat" w:eastAsia="GHEA Grapalat" w:hAnsi="GHEA Grapalat" w:cs="GHEA Grapalat"/>
        </w:rPr>
        <w:t>(ժամանակավորապես դադարեցումը)</w:t>
      </w:r>
      <w:r w:rsidRPr="00557818">
        <w:rPr>
          <w:rFonts w:ascii="GHEA Grapalat" w:eastAsia="GHEA Grapalat" w:hAnsi="GHEA Grapalat" w:cs="GHEA Grapalat"/>
          <w:color w:val="000000"/>
          <w:highlight w:val="white"/>
        </w:rPr>
        <w:t>արգելք չէ աշխատանքային պայմանագիրը լուծելու համար, եթե կասեցման ժամանակահատվածում առաջացել է աշխատանքային պայմանագիրը լուծելու օրենքով նախատեսված հիմքերից որևէ մեկը:»:</w:t>
      </w:r>
    </w:p>
    <w:p w:rsidR="003154C5" w:rsidRPr="00557818" w:rsidRDefault="0052063F">
      <w:pPr>
        <w:pBdr>
          <w:top w:val="nil"/>
          <w:left w:val="nil"/>
          <w:bottom w:val="nil"/>
          <w:right w:val="nil"/>
          <w:between w:val="nil"/>
        </w:pBdr>
        <w:spacing w:line="360" w:lineRule="auto"/>
        <w:ind w:right="126" w:firstLine="720"/>
        <w:jc w:val="both"/>
        <w:rPr>
          <w:rFonts w:ascii="GHEA Grapalat" w:eastAsia="GHEA Grapalat" w:hAnsi="GHEA Grapalat" w:cs="GHEA Grapalat"/>
          <w:color w:val="000000"/>
        </w:rPr>
      </w:pPr>
      <w:r w:rsidRPr="00557818">
        <w:rPr>
          <w:rFonts w:ascii="GHEA Grapalat" w:eastAsia="GHEA Grapalat" w:hAnsi="GHEA Grapalat" w:cs="GHEA Grapalat"/>
          <w:b/>
          <w:color w:val="000000"/>
        </w:rPr>
        <w:t xml:space="preserve">Հոդված 2. </w:t>
      </w:r>
      <w:r w:rsidRPr="00557818">
        <w:rPr>
          <w:rFonts w:ascii="GHEA Grapalat" w:eastAsia="GHEA Grapalat" w:hAnsi="GHEA Grapalat" w:cs="GHEA Grapalat"/>
          <w:color w:val="000000"/>
        </w:rPr>
        <w:t>2004 թվականի նոյեմբերի 9-ի ՀՕ-124-Ն Աշխատանքային օրենսգրքի 165-րդ հոդվածի 2-րդ կետը մասամբ. բառից հետո լրացնել , բացառությամբ սույն օրենսգրքի 107.1-րդ հոդվածի 3-րդ մասով նախատեսված դեպքի բառերով</w:t>
      </w:r>
    </w:p>
    <w:p w:rsidR="003154C5" w:rsidRPr="00557818" w:rsidRDefault="0052063F">
      <w:pPr>
        <w:pBdr>
          <w:top w:val="nil"/>
          <w:left w:val="nil"/>
          <w:bottom w:val="nil"/>
          <w:right w:val="nil"/>
          <w:between w:val="nil"/>
        </w:pBdr>
        <w:spacing w:line="360" w:lineRule="auto"/>
        <w:ind w:right="126" w:firstLine="720"/>
        <w:jc w:val="both"/>
        <w:rPr>
          <w:rFonts w:ascii="GHEA Grapalat" w:eastAsia="GHEA Grapalat" w:hAnsi="GHEA Grapalat" w:cs="GHEA Grapalat"/>
          <w:color w:val="000000"/>
        </w:rPr>
      </w:pPr>
      <w:r w:rsidRPr="00557818">
        <w:rPr>
          <w:rFonts w:ascii="GHEA Grapalat" w:eastAsia="GHEA Grapalat" w:hAnsi="GHEA Grapalat" w:cs="GHEA Grapalat"/>
          <w:b/>
          <w:color w:val="000000"/>
        </w:rPr>
        <w:t xml:space="preserve">Հոդված 3. </w:t>
      </w:r>
      <w:r w:rsidRPr="00557818">
        <w:rPr>
          <w:rFonts w:ascii="GHEA Grapalat" w:eastAsia="GHEA Grapalat" w:hAnsi="GHEA Grapalat" w:cs="GHEA Grapalat"/>
          <w:color w:val="000000"/>
        </w:rPr>
        <w:t>Սույն օրենքն ուժի մեջ է մտնում պաշտոնական հրապարակմանը հաջորդող օրվանից։</w:t>
      </w:r>
    </w:p>
    <w:p w:rsidR="003154C5" w:rsidRPr="00557818" w:rsidRDefault="003154C5">
      <w:pPr>
        <w:ind w:right="126"/>
        <w:jc w:val="both"/>
        <w:rPr>
          <w:rFonts w:ascii="GHEA Grapalat" w:eastAsia="GHEA Grapalat" w:hAnsi="GHEA Grapalat" w:cs="GHEA Grapalat"/>
          <w:b/>
        </w:rPr>
      </w:pPr>
    </w:p>
    <w:p w:rsidR="003154C5" w:rsidRPr="00557818" w:rsidRDefault="003154C5">
      <w:pPr>
        <w:ind w:right="126"/>
        <w:jc w:val="both"/>
        <w:rPr>
          <w:rFonts w:ascii="GHEA Grapalat" w:eastAsia="GHEA Grapalat" w:hAnsi="GHEA Grapalat" w:cs="GHEA Grapalat"/>
          <w:b/>
        </w:rPr>
      </w:pPr>
    </w:p>
    <w:p w:rsidR="003154C5" w:rsidRPr="00557818" w:rsidRDefault="003154C5">
      <w:pPr>
        <w:ind w:right="126"/>
        <w:jc w:val="both"/>
        <w:rPr>
          <w:rFonts w:ascii="GHEA Grapalat" w:eastAsia="GHEA Grapalat" w:hAnsi="GHEA Grapalat" w:cs="GHEA Grapalat"/>
          <w:b/>
        </w:rPr>
      </w:pPr>
    </w:p>
    <w:p w:rsidR="003154C5" w:rsidRPr="00557818" w:rsidRDefault="003154C5">
      <w:pPr>
        <w:ind w:right="126"/>
        <w:jc w:val="both"/>
        <w:rPr>
          <w:rFonts w:ascii="GHEA Grapalat" w:eastAsia="GHEA Grapalat" w:hAnsi="GHEA Grapalat" w:cs="GHEA Grapalat"/>
          <w:b/>
        </w:rPr>
      </w:pPr>
    </w:p>
    <w:p w:rsidR="003154C5" w:rsidRPr="00557818" w:rsidRDefault="003154C5">
      <w:pPr>
        <w:ind w:right="126"/>
        <w:jc w:val="both"/>
        <w:rPr>
          <w:rFonts w:ascii="GHEA Grapalat" w:eastAsia="GHEA Grapalat" w:hAnsi="GHEA Grapalat" w:cs="GHEA Grapalat"/>
          <w:b/>
        </w:rPr>
      </w:pPr>
    </w:p>
    <w:p w:rsidR="003154C5" w:rsidRPr="00557818" w:rsidRDefault="003154C5">
      <w:pPr>
        <w:ind w:right="126"/>
        <w:jc w:val="both"/>
        <w:rPr>
          <w:rFonts w:ascii="GHEA Grapalat" w:eastAsia="GHEA Grapalat" w:hAnsi="GHEA Grapalat" w:cs="GHEA Grapalat"/>
          <w:b/>
        </w:rPr>
      </w:pPr>
    </w:p>
    <w:p w:rsidR="003154C5" w:rsidRPr="00557818" w:rsidRDefault="003154C5">
      <w:pPr>
        <w:ind w:right="126"/>
        <w:jc w:val="both"/>
        <w:rPr>
          <w:rFonts w:ascii="GHEA Grapalat" w:eastAsia="GHEA Grapalat" w:hAnsi="GHEA Grapalat" w:cs="GHEA Grapalat"/>
          <w:b/>
        </w:rPr>
      </w:pPr>
    </w:p>
    <w:p w:rsidR="003154C5" w:rsidRPr="00557818" w:rsidRDefault="003154C5">
      <w:pPr>
        <w:ind w:right="126"/>
        <w:jc w:val="both"/>
        <w:rPr>
          <w:rFonts w:ascii="GHEA Grapalat" w:eastAsia="GHEA Grapalat" w:hAnsi="GHEA Grapalat" w:cs="GHEA Grapalat"/>
          <w:b/>
        </w:rPr>
      </w:pPr>
    </w:p>
    <w:p w:rsidR="003154C5" w:rsidRPr="00557818" w:rsidRDefault="003154C5">
      <w:pPr>
        <w:ind w:right="126"/>
        <w:jc w:val="both"/>
        <w:rPr>
          <w:rFonts w:ascii="GHEA Grapalat" w:eastAsia="GHEA Grapalat" w:hAnsi="GHEA Grapalat" w:cs="GHEA Grapalat"/>
          <w:b/>
        </w:rPr>
      </w:pPr>
    </w:p>
    <w:p w:rsidR="0035757C" w:rsidRDefault="0035757C">
      <w:pPr>
        <w:spacing w:line="276" w:lineRule="auto"/>
        <w:ind w:right="126"/>
        <w:jc w:val="center"/>
        <w:rPr>
          <w:rFonts w:ascii="GHEA Grapalat" w:eastAsia="GHEA Grapalat" w:hAnsi="GHEA Grapalat" w:cs="GHEA Grapalat"/>
          <w:b/>
        </w:rPr>
      </w:pPr>
    </w:p>
    <w:p w:rsidR="0035757C" w:rsidRDefault="0035757C">
      <w:pPr>
        <w:spacing w:line="276" w:lineRule="auto"/>
        <w:ind w:right="126"/>
        <w:jc w:val="center"/>
        <w:rPr>
          <w:rFonts w:ascii="GHEA Grapalat" w:eastAsia="GHEA Grapalat" w:hAnsi="GHEA Grapalat" w:cs="GHEA Grapalat"/>
          <w:b/>
        </w:rPr>
      </w:pPr>
    </w:p>
    <w:p w:rsidR="003154C5" w:rsidRPr="00557818" w:rsidRDefault="0052063F">
      <w:pPr>
        <w:spacing w:line="276" w:lineRule="auto"/>
        <w:ind w:right="126"/>
        <w:jc w:val="center"/>
        <w:rPr>
          <w:rFonts w:ascii="GHEA Grapalat" w:eastAsia="GHEA Grapalat" w:hAnsi="GHEA Grapalat" w:cs="GHEA Grapalat"/>
          <w:b/>
        </w:rPr>
      </w:pPr>
      <w:r w:rsidRPr="00557818">
        <w:rPr>
          <w:rFonts w:ascii="GHEA Grapalat" w:eastAsia="GHEA Grapalat" w:hAnsi="GHEA Grapalat" w:cs="GHEA Grapalat"/>
          <w:b/>
        </w:rPr>
        <w:lastRenderedPageBreak/>
        <w:t>ՀԱՅԱՍՏԱՆԻ ՀԱՆՐԱՊԵՏՈՒԹՅԱՆ ՕՐԵՆՔԸ</w:t>
      </w:r>
    </w:p>
    <w:p w:rsidR="003154C5" w:rsidRPr="008667A6" w:rsidRDefault="00DF5BB2" w:rsidP="008667A6">
      <w:pPr>
        <w:spacing w:line="276" w:lineRule="auto"/>
        <w:ind w:right="126"/>
        <w:jc w:val="center"/>
        <w:rPr>
          <w:rFonts w:ascii="GHEA Grapalat" w:eastAsia="GHEA Grapalat" w:hAnsi="GHEA Grapalat" w:cs="GHEA Grapalat"/>
          <w:b/>
        </w:rPr>
      </w:pPr>
      <w:r>
        <w:rPr>
          <w:rFonts w:ascii="GHEA Grapalat" w:hAnsi="GHEA Grapalat"/>
        </w:rPr>
        <w:t>«</w:t>
      </w:r>
      <w:r w:rsidR="0052063F" w:rsidRPr="00557818">
        <w:rPr>
          <w:rFonts w:ascii="GHEA Grapalat" w:eastAsia="GHEA Grapalat" w:hAnsi="GHEA Grapalat" w:cs="GHEA Grapalat"/>
          <w:b/>
        </w:rPr>
        <w:t>ՓՐԿԱՐԱՐ ԾԱՌԱՅՈՒԹՅԱՆ ՄԱՍԻՆ</w:t>
      </w:r>
      <w:r>
        <w:rPr>
          <w:rFonts w:ascii="GHEA Grapalat" w:eastAsia="GHEA Grapalat" w:hAnsi="GHEA Grapalat" w:cs="GHEA Grapalat"/>
          <w:b/>
        </w:rPr>
        <w:t>»</w:t>
      </w:r>
      <w:r w:rsidR="0052063F" w:rsidRPr="00557818">
        <w:rPr>
          <w:rFonts w:ascii="GHEA Grapalat" w:eastAsia="GHEA Grapalat" w:hAnsi="GHEA Grapalat" w:cs="GHEA Grapalat"/>
          <w:b/>
        </w:rPr>
        <w:t xml:space="preserve"> ՕՐԵՆՔՈՒՄ ՓՈՓՈԽՈՒԹՅՈՒՆՆԵՐ ԿԱՏԱՐԵԼՈՒ ՄԱՍԻՆ</w:t>
      </w:r>
    </w:p>
    <w:p w:rsidR="003154C5" w:rsidRPr="00557818" w:rsidRDefault="003154C5">
      <w:pPr>
        <w:pBdr>
          <w:top w:val="nil"/>
          <w:left w:val="nil"/>
          <w:bottom w:val="nil"/>
          <w:right w:val="nil"/>
          <w:between w:val="nil"/>
        </w:pBdr>
        <w:spacing w:line="360" w:lineRule="auto"/>
        <w:ind w:right="126" w:firstLine="720"/>
        <w:jc w:val="both"/>
        <w:rPr>
          <w:rFonts w:ascii="GHEA Grapalat" w:eastAsia="GHEA Grapalat" w:hAnsi="GHEA Grapalat" w:cs="GHEA Grapalat"/>
          <w:b/>
          <w:color w:val="000000"/>
        </w:rPr>
      </w:pPr>
    </w:p>
    <w:p w:rsidR="003154C5" w:rsidRPr="00557818" w:rsidRDefault="0052063F">
      <w:pPr>
        <w:pBdr>
          <w:top w:val="nil"/>
          <w:left w:val="nil"/>
          <w:bottom w:val="nil"/>
          <w:right w:val="nil"/>
          <w:between w:val="nil"/>
        </w:pBdr>
        <w:spacing w:line="360" w:lineRule="auto"/>
        <w:ind w:right="126" w:firstLine="720"/>
        <w:jc w:val="both"/>
        <w:rPr>
          <w:rFonts w:ascii="GHEA Grapalat" w:eastAsia="GHEA Grapalat" w:hAnsi="GHEA Grapalat" w:cs="GHEA Grapalat"/>
          <w:color w:val="000000"/>
        </w:rPr>
      </w:pPr>
      <w:r w:rsidRPr="00557818">
        <w:rPr>
          <w:rFonts w:ascii="GHEA Grapalat" w:eastAsia="GHEA Grapalat" w:hAnsi="GHEA Grapalat" w:cs="GHEA Grapalat"/>
          <w:b/>
          <w:color w:val="000000"/>
        </w:rPr>
        <w:t xml:space="preserve">Հոդված 1. </w:t>
      </w:r>
      <w:r w:rsidR="00065C09" w:rsidRPr="00557818">
        <w:rPr>
          <w:rFonts w:ascii="GHEA Grapalat" w:eastAsia="GHEA Grapalat" w:hAnsi="GHEA Grapalat" w:cs="GHEA Grapalat"/>
          <w:b/>
          <w:color w:val="000000"/>
        </w:rPr>
        <w:t>«</w:t>
      </w:r>
      <w:r w:rsidRPr="00557818">
        <w:rPr>
          <w:rFonts w:ascii="GHEA Grapalat" w:eastAsia="GHEA Grapalat" w:hAnsi="GHEA Grapalat" w:cs="GHEA Grapalat"/>
          <w:color w:val="000000"/>
        </w:rPr>
        <w:t>Փրկարար ծառայության մասին</w:t>
      </w:r>
      <w:r w:rsidR="00065C09" w:rsidRPr="00557818">
        <w:rPr>
          <w:rFonts w:ascii="GHEA Grapalat" w:eastAsia="GHEA Grapalat" w:hAnsi="GHEA Grapalat" w:cs="GHEA Grapalat"/>
          <w:color w:val="000000"/>
        </w:rPr>
        <w:t>»</w:t>
      </w:r>
      <w:r w:rsidRPr="00557818">
        <w:rPr>
          <w:rFonts w:ascii="GHEA Grapalat" w:eastAsia="GHEA Grapalat" w:hAnsi="GHEA Grapalat" w:cs="GHEA Grapalat"/>
          <w:color w:val="000000"/>
        </w:rPr>
        <w:t>2005 թվականի հուլիսի 08-ի ՀՕ-171-Ն օրենքի 59-րդ հոդվածի`</w:t>
      </w:r>
    </w:p>
    <w:p w:rsidR="003154C5" w:rsidRPr="00FC2C4C" w:rsidRDefault="0052063F">
      <w:pPr>
        <w:pBdr>
          <w:top w:val="nil"/>
          <w:left w:val="nil"/>
          <w:bottom w:val="nil"/>
          <w:right w:val="nil"/>
          <w:between w:val="nil"/>
        </w:pBdr>
        <w:spacing w:line="360" w:lineRule="auto"/>
        <w:ind w:right="126" w:firstLine="720"/>
        <w:jc w:val="both"/>
        <w:rPr>
          <w:rFonts w:ascii="GHEA Grapalat" w:hAnsi="GHEA Grapalat"/>
        </w:rPr>
      </w:pPr>
      <w:r w:rsidRPr="00557818">
        <w:rPr>
          <w:rFonts w:ascii="GHEA Grapalat" w:eastAsia="GHEA Grapalat" w:hAnsi="GHEA Grapalat" w:cs="GHEA Grapalat"/>
          <w:color w:val="000000"/>
        </w:rPr>
        <w:t xml:space="preserve">1) 13-րդ մասից հանել </w:t>
      </w:r>
      <w:r w:rsidR="00065C09" w:rsidRPr="00557818">
        <w:rPr>
          <w:rFonts w:ascii="GHEA Grapalat" w:eastAsia="GHEA Grapalat" w:hAnsi="GHEA Grapalat" w:cs="GHEA Grapalat"/>
          <w:color w:val="000000"/>
        </w:rPr>
        <w:t>«</w:t>
      </w:r>
      <w:r w:rsidRPr="00557818">
        <w:rPr>
          <w:rFonts w:ascii="GHEA Grapalat" w:eastAsia="GHEA Grapalat" w:hAnsi="GHEA Grapalat" w:cs="GHEA Grapalat"/>
          <w:color w:val="000000"/>
        </w:rPr>
        <w:t>, ինչպես նաև ծառայողի նկատմամբ քրեական գործ</w:t>
      </w:r>
      <w:r w:rsidR="00065C09" w:rsidRPr="00557818">
        <w:rPr>
          <w:rFonts w:ascii="GHEA Grapalat" w:eastAsia="GHEA Grapalat" w:hAnsi="GHEA Grapalat" w:cs="GHEA Grapalat"/>
          <w:color w:val="000000"/>
        </w:rPr>
        <w:t>»</w:t>
      </w:r>
      <w:r w:rsidRPr="00557818">
        <w:rPr>
          <w:rFonts w:ascii="GHEA Grapalat" w:eastAsia="GHEA Grapalat" w:hAnsi="GHEA Grapalat" w:cs="GHEA Grapalat"/>
          <w:color w:val="000000"/>
        </w:rPr>
        <w:t xml:space="preserve"> բառերը.</w:t>
      </w:r>
    </w:p>
    <w:p w:rsidR="003154C5" w:rsidRPr="00FC2C4C" w:rsidRDefault="0052063F">
      <w:pPr>
        <w:pBdr>
          <w:top w:val="nil"/>
          <w:left w:val="nil"/>
          <w:bottom w:val="nil"/>
          <w:right w:val="nil"/>
          <w:between w:val="nil"/>
        </w:pBdr>
        <w:spacing w:line="360" w:lineRule="auto"/>
        <w:ind w:right="126" w:firstLine="720"/>
        <w:jc w:val="both"/>
        <w:rPr>
          <w:rFonts w:ascii="GHEA Grapalat" w:hAnsi="GHEA Grapalat"/>
        </w:rPr>
      </w:pPr>
      <w:r w:rsidRPr="00557818">
        <w:rPr>
          <w:rFonts w:ascii="GHEA Grapalat" w:eastAsia="GHEA Grapalat" w:hAnsi="GHEA Grapalat" w:cs="GHEA Grapalat"/>
          <w:color w:val="000000"/>
        </w:rPr>
        <w:t xml:space="preserve">2) 14-րդ մասը ճանաչել ուժը կորցրած: </w:t>
      </w:r>
    </w:p>
    <w:p w:rsidR="003154C5" w:rsidRPr="00557818" w:rsidRDefault="0052063F">
      <w:pPr>
        <w:pBdr>
          <w:top w:val="nil"/>
          <w:left w:val="nil"/>
          <w:bottom w:val="nil"/>
          <w:right w:val="nil"/>
          <w:between w:val="nil"/>
        </w:pBdr>
        <w:spacing w:line="360" w:lineRule="auto"/>
        <w:ind w:right="126" w:firstLine="720"/>
        <w:jc w:val="both"/>
        <w:rPr>
          <w:rFonts w:ascii="GHEA Grapalat" w:eastAsia="GHEA Grapalat" w:hAnsi="GHEA Grapalat" w:cs="GHEA Grapalat"/>
          <w:color w:val="000000"/>
        </w:rPr>
      </w:pPr>
      <w:r w:rsidRPr="00557818">
        <w:rPr>
          <w:rFonts w:ascii="GHEA Grapalat" w:eastAsia="GHEA Grapalat" w:hAnsi="GHEA Grapalat" w:cs="GHEA Grapalat"/>
          <w:b/>
          <w:color w:val="000000"/>
        </w:rPr>
        <w:t xml:space="preserve">Հոդված 2. </w:t>
      </w:r>
      <w:r w:rsidRPr="00557818">
        <w:rPr>
          <w:rFonts w:ascii="GHEA Grapalat" w:eastAsia="GHEA Grapalat" w:hAnsi="GHEA Grapalat" w:cs="GHEA Grapalat"/>
          <w:color w:val="000000"/>
        </w:rPr>
        <w:t>Սույն օրենքն ուժի մեջ է մտնում պաշտոնական հրապարակմանը հաջորդող օրվանից։</w:t>
      </w:r>
    </w:p>
    <w:p w:rsidR="003154C5" w:rsidRPr="00557818" w:rsidRDefault="003154C5">
      <w:pPr>
        <w:pBdr>
          <w:top w:val="nil"/>
          <w:left w:val="nil"/>
          <w:bottom w:val="nil"/>
          <w:right w:val="nil"/>
          <w:between w:val="nil"/>
        </w:pBdr>
        <w:spacing w:line="360" w:lineRule="auto"/>
        <w:ind w:right="126" w:firstLine="720"/>
        <w:jc w:val="both"/>
        <w:rPr>
          <w:rFonts w:ascii="GHEA Grapalat" w:eastAsia="GHEA Grapalat" w:hAnsi="GHEA Grapalat" w:cs="GHEA Grapalat"/>
          <w:color w:val="000000"/>
        </w:rPr>
      </w:pPr>
    </w:p>
    <w:p w:rsidR="003154C5" w:rsidRPr="00557818" w:rsidRDefault="003154C5">
      <w:pPr>
        <w:pBdr>
          <w:top w:val="nil"/>
          <w:left w:val="nil"/>
          <w:bottom w:val="nil"/>
          <w:right w:val="nil"/>
          <w:between w:val="nil"/>
        </w:pBdr>
        <w:spacing w:line="360" w:lineRule="auto"/>
        <w:ind w:right="126" w:firstLine="720"/>
        <w:jc w:val="both"/>
        <w:rPr>
          <w:rFonts w:ascii="GHEA Grapalat" w:eastAsia="GHEA Grapalat" w:hAnsi="GHEA Grapalat" w:cs="GHEA Grapalat"/>
          <w:color w:val="000000"/>
        </w:rPr>
      </w:pPr>
    </w:p>
    <w:p w:rsidR="003154C5" w:rsidRPr="00557818" w:rsidRDefault="003154C5">
      <w:pPr>
        <w:pBdr>
          <w:top w:val="nil"/>
          <w:left w:val="nil"/>
          <w:bottom w:val="nil"/>
          <w:right w:val="nil"/>
          <w:between w:val="nil"/>
        </w:pBdr>
        <w:spacing w:line="360" w:lineRule="auto"/>
        <w:ind w:right="126" w:firstLine="720"/>
        <w:jc w:val="both"/>
        <w:rPr>
          <w:rFonts w:ascii="GHEA Grapalat" w:eastAsia="GHEA Grapalat" w:hAnsi="GHEA Grapalat" w:cs="GHEA Grapalat"/>
          <w:color w:val="000000"/>
        </w:rPr>
      </w:pPr>
    </w:p>
    <w:p w:rsidR="003154C5" w:rsidRPr="00FC2C4C" w:rsidRDefault="0052063F" w:rsidP="00FC2C4C">
      <w:pPr>
        <w:pBdr>
          <w:top w:val="nil"/>
          <w:left w:val="nil"/>
          <w:bottom w:val="nil"/>
          <w:right w:val="nil"/>
          <w:between w:val="nil"/>
        </w:pBdr>
        <w:spacing w:line="360" w:lineRule="auto"/>
        <w:ind w:right="126" w:firstLine="720"/>
        <w:jc w:val="center"/>
        <w:rPr>
          <w:rFonts w:ascii="GHEA Grapalat" w:hAnsi="GHEA Grapalat"/>
          <w:b/>
        </w:rPr>
      </w:pPr>
      <w:r w:rsidRPr="00FC2C4C">
        <w:rPr>
          <w:rFonts w:ascii="GHEA Grapalat" w:eastAsia="GHEA Grapalat" w:hAnsi="GHEA Grapalat" w:cs="GHEA Grapalat"/>
          <w:b/>
          <w:color w:val="000000"/>
        </w:rPr>
        <w:t>ՀԱՅԱՍՏԱՆԻ ՀԱՆՐԱՊԵՏՈՒԹՅԱՆ ՕՐԵՆՔԸ</w:t>
      </w:r>
    </w:p>
    <w:p w:rsidR="003154C5" w:rsidRPr="00557818" w:rsidRDefault="00FC2C4C">
      <w:pPr>
        <w:pBdr>
          <w:top w:val="nil"/>
          <w:left w:val="nil"/>
          <w:bottom w:val="nil"/>
          <w:right w:val="nil"/>
          <w:between w:val="nil"/>
        </w:pBdr>
        <w:spacing w:line="360" w:lineRule="auto"/>
        <w:ind w:right="126" w:firstLine="720"/>
        <w:jc w:val="center"/>
        <w:rPr>
          <w:rFonts w:ascii="GHEA Grapalat" w:eastAsia="GHEA Grapalat" w:hAnsi="GHEA Grapalat" w:cs="GHEA Grapalat"/>
          <w:b/>
          <w:color w:val="000000"/>
        </w:rPr>
      </w:pPr>
      <w:r>
        <w:rPr>
          <w:rFonts w:ascii="GHEA Grapalat" w:hAnsi="GHEA Grapalat"/>
        </w:rPr>
        <w:t>«</w:t>
      </w:r>
      <w:r w:rsidR="0052063F" w:rsidRPr="00FC2C4C">
        <w:rPr>
          <w:rFonts w:ascii="GHEA Grapalat" w:eastAsia="GHEA Grapalat" w:hAnsi="GHEA Grapalat" w:cs="GHEA Grapalat"/>
          <w:b/>
          <w:color w:val="000000"/>
        </w:rPr>
        <w:t>ՄԱՔՍԱՅԻՆ ԾԱՌԱՅՈՒԹՅԱՆ ՄԱՍԻՆ</w:t>
      </w:r>
      <w:r>
        <w:rPr>
          <w:rFonts w:ascii="GHEA Grapalat" w:eastAsia="GHEA Grapalat" w:hAnsi="GHEA Grapalat" w:cs="GHEA Grapalat"/>
          <w:b/>
          <w:color w:val="000000"/>
        </w:rPr>
        <w:t>»</w:t>
      </w:r>
      <w:r w:rsidR="0052063F" w:rsidRPr="00FC2C4C">
        <w:rPr>
          <w:rFonts w:ascii="GHEA Grapalat" w:eastAsia="GHEA Grapalat" w:hAnsi="GHEA Grapalat" w:cs="GHEA Grapalat"/>
          <w:b/>
          <w:color w:val="000000"/>
        </w:rPr>
        <w:t xml:space="preserve"> ՕՐԵՆՔՈՒՄ ՓՈՓՈԽՈՒԹՅՈՒՆ ԿԱՏԱՐԵԼՈՒ ՄԱՍԻՆ</w:t>
      </w:r>
    </w:p>
    <w:p w:rsidR="003154C5" w:rsidRPr="00557818" w:rsidRDefault="003154C5">
      <w:pPr>
        <w:pBdr>
          <w:top w:val="nil"/>
          <w:left w:val="nil"/>
          <w:bottom w:val="nil"/>
          <w:right w:val="nil"/>
          <w:between w:val="nil"/>
        </w:pBdr>
        <w:spacing w:line="360" w:lineRule="auto"/>
        <w:ind w:right="126" w:firstLine="720"/>
        <w:jc w:val="center"/>
        <w:rPr>
          <w:rFonts w:ascii="GHEA Grapalat" w:eastAsia="GHEA Grapalat" w:hAnsi="GHEA Grapalat" w:cs="GHEA Grapalat"/>
          <w:b/>
          <w:color w:val="000000"/>
        </w:rPr>
      </w:pPr>
    </w:p>
    <w:p w:rsidR="003154C5" w:rsidRPr="00FC2C4C" w:rsidRDefault="0052063F">
      <w:pPr>
        <w:pBdr>
          <w:top w:val="nil"/>
          <w:left w:val="nil"/>
          <w:bottom w:val="nil"/>
          <w:right w:val="nil"/>
          <w:between w:val="nil"/>
        </w:pBdr>
        <w:spacing w:line="360" w:lineRule="auto"/>
        <w:ind w:right="126" w:firstLine="720"/>
        <w:jc w:val="both"/>
        <w:rPr>
          <w:rFonts w:ascii="GHEA Grapalat" w:eastAsia="GHEA Grapalat" w:hAnsi="GHEA Grapalat" w:cs="GHEA Grapalat"/>
          <w:b/>
          <w:color w:val="000000"/>
        </w:rPr>
      </w:pPr>
      <w:r w:rsidRPr="00557818">
        <w:rPr>
          <w:rFonts w:ascii="GHEA Grapalat" w:eastAsia="GHEA Grapalat" w:hAnsi="GHEA Grapalat" w:cs="GHEA Grapalat"/>
          <w:b/>
          <w:color w:val="000000"/>
        </w:rPr>
        <w:t xml:space="preserve">Հոդված 1. </w:t>
      </w:r>
      <w:r w:rsidR="003F54E0" w:rsidRPr="00557818">
        <w:rPr>
          <w:rFonts w:ascii="GHEA Grapalat" w:eastAsia="GHEA Grapalat" w:hAnsi="GHEA Grapalat" w:cs="GHEA Grapalat"/>
          <w:b/>
          <w:color w:val="000000"/>
        </w:rPr>
        <w:t>«</w:t>
      </w:r>
      <w:r w:rsidRPr="00557818">
        <w:rPr>
          <w:rFonts w:ascii="GHEA Grapalat" w:eastAsia="GHEA Grapalat" w:hAnsi="GHEA Grapalat" w:cs="GHEA Grapalat"/>
          <w:color w:val="000000"/>
        </w:rPr>
        <w:t>Մաքսային ծառայության մասին</w:t>
      </w:r>
      <w:r w:rsidR="003F54E0" w:rsidRPr="00557818">
        <w:rPr>
          <w:rFonts w:ascii="GHEA Grapalat" w:eastAsia="GHEA Grapalat" w:hAnsi="GHEA Grapalat" w:cs="GHEA Grapalat"/>
          <w:color w:val="000000"/>
        </w:rPr>
        <w:t>»</w:t>
      </w:r>
      <w:r w:rsidRPr="00557818">
        <w:rPr>
          <w:rFonts w:ascii="GHEA Grapalat" w:eastAsia="GHEA Grapalat" w:hAnsi="GHEA Grapalat" w:cs="GHEA Grapalat"/>
          <w:color w:val="000000"/>
        </w:rPr>
        <w:t>2002 թվականի հուլիսի 03-ի ՀՕ-402-Ն օրենքի 37.1-րդ հոդվածը ճանաչել ուժը կորցրած:</w:t>
      </w:r>
    </w:p>
    <w:p w:rsidR="003154C5" w:rsidRPr="00557818" w:rsidRDefault="0052063F">
      <w:pPr>
        <w:pBdr>
          <w:top w:val="nil"/>
          <w:left w:val="nil"/>
          <w:bottom w:val="nil"/>
          <w:right w:val="nil"/>
          <w:between w:val="nil"/>
        </w:pBdr>
        <w:spacing w:line="360" w:lineRule="auto"/>
        <w:ind w:right="126" w:firstLine="720"/>
        <w:jc w:val="both"/>
        <w:rPr>
          <w:rFonts w:ascii="GHEA Grapalat" w:eastAsia="GHEA Grapalat" w:hAnsi="GHEA Grapalat" w:cs="GHEA Grapalat"/>
          <w:color w:val="000000"/>
        </w:rPr>
      </w:pPr>
      <w:r w:rsidRPr="00557818">
        <w:rPr>
          <w:rFonts w:ascii="GHEA Grapalat" w:eastAsia="GHEA Grapalat" w:hAnsi="GHEA Grapalat" w:cs="GHEA Grapalat"/>
          <w:b/>
          <w:color w:val="000000"/>
        </w:rPr>
        <w:t xml:space="preserve">Հոդված 2. </w:t>
      </w:r>
      <w:r w:rsidRPr="00557818">
        <w:rPr>
          <w:rFonts w:ascii="GHEA Grapalat" w:eastAsia="GHEA Grapalat" w:hAnsi="GHEA Grapalat" w:cs="GHEA Grapalat"/>
          <w:color w:val="000000"/>
        </w:rPr>
        <w:t>Սույն օրենքն ուժի մեջ է մտնում պաշտոնական հրապարակմանը հաջորդող օրվանից։</w:t>
      </w:r>
    </w:p>
    <w:p w:rsidR="003154C5" w:rsidRPr="00557818" w:rsidRDefault="003154C5" w:rsidP="003F54E0">
      <w:pPr>
        <w:spacing w:line="276" w:lineRule="auto"/>
        <w:ind w:right="126"/>
        <w:jc w:val="both"/>
        <w:rPr>
          <w:rFonts w:ascii="GHEA Grapalat" w:eastAsia="GHEA Grapalat" w:hAnsi="GHEA Grapalat" w:cs="GHEA Grapalat"/>
          <w:b/>
        </w:rPr>
      </w:pPr>
    </w:p>
    <w:p w:rsidR="003154C5" w:rsidRPr="00557818" w:rsidRDefault="003154C5">
      <w:pPr>
        <w:spacing w:line="276" w:lineRule="auto"/>
        <w:ind w:right="126"/>
        <w:jc w:val="center"/>
        <w:rPr>
          <w:rFonts w:ascii="GHEA Grapalat" w:eastAsia="GHEA Grapalat" w:hAnsi="GHEA Grapalat" w:cs="GHEA Grapalat"/>
          <w:b/>
        </w:rPr>
      </w:pPr>
    </w:p>
    <w:p w:rsidR="003154C5" w:rsidRPr="00557818" w:rsidRDefault="003154C5">
      <w:pPr>
        <w:spacing w:line="276" w:lineRule="auto"/>
        <w:ind w:right="126"/>
        <w:jc w:val="center"/>
        <w:rPr>
          <w:rFonts w:ascii="GHEA Grapalat" w:eastAsia="GHEA Grapalat" w:hAnsi="GHEA Grapalat" w:cs="GHEA Grapalat"/>
          <w:b/>
        </w:rPr>
      </w:pPr>
    </w:p>
    <w:p w:rsidR="003154C5" w:rsidRPr="00557818" w:rsidRDefault="003154C5">
      <w:pPr>
        <w:spacing w:line="276" w:lineRule="auto"/>
        <w:ind w:right="126"/>
        <w:jc w:val="center"/>
        <w:rPr>
          <w:rFonts w:ascii="GHEA Grapalat" w:eastAsia="GHEA Grapalat" w:hAnsi="GHEA Grapalat" w:cs="GHEA Grapalat"/>
          <w:b/>
        </w:rPr>
      </w:pPr>
    </w:p>
    <w:p w:rsidR="008667A6" w:rsidRDefault="008667A6" w:rsidP="00FC2C4C">
      <w:pPr>
        <w:pBdr>
          <w:top w:val="nil"/>
          <w:left w:val="nil"/>
          <w:bottom w:val="nil"/>
          <w:right w:val="nil"/>
          <w:between w:val="nil"/>
        </w:pBdr>
        <w:spacing w:line="360" w:lineRule="auto"/>
        <w:ind w:right="126"/>
        <w:jc w:val="center"/>
        <w:rPr>
          <w:rFonts w:ascii="GHEA Grapalat" w:eastAsia="GHEA Grapalat" w:hAnsi="GHEA Grapalat" w:cs="GHEA Grapalat"/>
          <w:b/>
          <w:color w:val="000000"/>
        </w:rPr>
      </w:pPr>
    </w:p>
    <w:p w:rsidR="008667A6" w:rsidRDefault="008667A6" w:rsidP="00FC2C4C">
      <w:pPr>
        <w:pBdr>
          <w:top w:val="nil"/>
          <w:left w:val="nil"/>
          <w:bottom w:val="nil"/>
          <w:right w:val="nil"/>
          <w:between w:val="nil"/>
        </w:pBdr>
        <w:spacing w:line="360" w:lineRule="auto"/>
        <w:ind w:right="126"/>
        <w:jc w:val="center"/>
        <w:rPr>
          <w:rFonts w:ascii="GHEA Grapalat" w:eastAsia="GHEA Grapalat" w:hAnsi="GHEA Grapalat" w:cs="GHEA Grapalat"/>
          <w:b/>
          <w:color w:val="000000"/>
        </w:rPr>
      </w:pPr>
    </w:p>
    <w:p w:rsidR="003154C5" w:rsidRPr="00FC2C4C" w:rsidRDefault="0052063F" w:rsidP="00FC2C4C">
      <w:pPr>
        <w:pBdr>
          <w:top w:val="nil"/>
          <w:left w:val="nil"/>
          <w:bottom w:val="nil"/>
          <w:right w:val="nil"/>
          <w:between w:val="nil"/>
        </w:pBdr>
        <w:spacing w:line="360" w:lineRule="auto"/>
        <w:ind w:right="126"/>
        <w:jc w:val="center"/>
        <w:rPr>
          <w:rFonts w:ascii="GHEA Grapalat" w:hAnsi="GHEA Grapalat"/>
        </w:rPr>
      </w:pPr>
      <w:r w:rsidRPr="00557818">
        <w:rPr>
          <w:rFonts w:ascii="GHEA Grapalat" w:eastAsia="GHEA Grapalat" w:hAnsi="GHEA Grapalat" w:cs="GHEA Grapalat"/>
          <w:b/>
          <w:color w:val="000000"/>
        </w:rPr>
        <w:lastRenderedPageBreak/>
        <w:t>ՀԱՅԱՍՏԱՆԻ ՀԱՆՐԱՊԵՏՈՒԹՅԱՆ ՕՐԵՆՔԸ</w:t>
      </w:r>
    </w:p>
    <w:p w:rsidR="003154C5" w:rsidRPr="00557818" w:rsidRDefault="00FC2C4C">
      <w:pPr>
        <w:pBdr>
          <w:top w:val="nil"/>
          <w:left w:val="nil"/>
          <w:bottom w:val="nil"/>
          <w:right w:val="nil"/>
          <w:between w:val="nil"/>
        </w:pBdr>
        <w:spacing w:line="360" w:lineRule="auto"/>
        <w:ind w:right="126"/>
        <w:jc w:val="center"/>
        <w:rPr>
          <w:rFonts w:ascii="GHEA Grapalat" w:eastAsia="GHEA Grapalat" w:hAnsi="GHEA Grapalat" w:cs="GHEA Grapalat"/>
          <w:b/>
          <w:color w:val="000000"/>
        </w:rPr>
      </w:pPr>
      <w:r>
        <w:rPr>
          <w:rFonts w:ascii="GHEA Grapalat" w:hAnsi="GHEA Grapalat"/>
        </w:rPr>
        <w:t>«</w:t>
      </w:r>
      <w:r w:rsidR="0052063F" w:rsidRPr="00557818">
        <w:rPr>
          <w:rFonts w:ascii="GHEA Grapalat" w:eastAsia="GHEA Grapalat" w:hAnsi="GHEA Grapalat" w:cs="GHEA Grapalat"/>
          <w:b/>
          <w:color w:val="000000"/>
        </w:rPr>
        <w:t>ՔՐԵԱԿԱՏԱՐՈՂԱԿԱՆ ԾԱՌԱՅՈՒԹՅԱՆ ՄԱՍԻՆ</w:t>
      </w:r>
      <w:r>
        <w:rPr>
          <w:rFonts w:ascii="GHEA Grapalat" w:eastAsia="GHEA Grapalat" w:hAnsi="GHEA Grapalat" w:cs="GHEA Grapalat"/>
          <w:b/>
          <w:color w:val="000000"/>
        </w:rPr>
        <w:t>»</w:t>
      </w:r>
      <w:r w:rsidR="0052063F" w:rsidRPr="00557818">
        <w:rPr>
          <w:rFonts w:ascii="GHEA Grapalat" w:eastAsia="GHEA Grapalat" w:hAnsi="GHEA Grapalat" w:cs="GHEA Grapalat"/>
          <w:b/>
          <w:color w:val="000000"/>
        </w:rPr>
        <w:t xml:space="preserve"> ՕՐԵՆՔՈՒՄ ՓՈՓՈԽՈՒԹՅՈՒՆ ԿԱՏԱՐԵԼՈՒ ՄԱՍԻՆ</w:t>
      </w:r>
    </w:p>
    <w:p w:rsidR="003154C5" w:rsidRPr="00557818" w:rsidRDefault="003154C5">
      <w:pPr>
        <w:pBdr>
          <w:top w:val="nil"/>
          <w:left w:val="nil"/>
          <w:bottom w:val="nil"/>
          <w:right w:val="nil"/>
          <w:between w:val="nil"/>
        </w:pBdr>
        <w:spacing w:line="360" w:lineRule="auto"/>
        <w:ind w:right="126"/>
        <w:jc w:val="center"/>
        <w:rPr>
          <w:rFonts w:ascii="GHEA Grapalat" w:eastAsia="GHEA Grapalat" w:hAnsi="GHEA Grapalat" w:cs="GHEA Grapalat"/>
          <w:b/>
          <w:color w:val="000000"/>
        </w:rPr>
      </w:pPr>
    </w:p>
    <w:p w:rsidR="003154C5" w:rsidRPr="00557818" w:rsidRDefault="0052063F">
      <w:pPr>
        <w:pBdr>
          <w:top w:val="nil"/>
          <w:left w:val="nil"/>
          <w:bottom w:val="nil"/>
          <w:right w:val="nil"/>
          <w:between w:val="nil"/>
        </w:pBdr>
        <w:spacing w:line="360" w:lineRule="auto"/>
        <w:ind w:right="126" w:firstLine="720"/>
        <w:jc w:val="both"/>
        <w:rPr>
          <w:rFonts w:ascii="GHEA Grapalat" w:eastAsia="GHEA Grapalat" w:hAnsi="GHEA Grapalat" w:cs="GHEA Grapalat"/>
          <w:b/>
          <w:color w:val="000000"/>
        </w:rPr>
      </w:pPr>
      <w:r w:rsidRPr="00557818">
        <w:rPr>
          <w:rFonts w:ascii="GHEA Grapalat" w:eastAsia="GHEA Grapalat" w:hAnsi="GHEA Grapalat" w:cs="GHEA Grapalat"/>
          <w:b/>
          <w:color w:val="000000"/>
        </w:rPr>
        <w:t xml:space="preserve">Հոդված 1. </w:t>
      </w:r>
      <w:r w:rsidR="00065C09" w:rsidRPr="00557818">
        <w:rPr>
          <w:rFonts w:ascii="GHEA Grapalat" w:eastAsia="GHEA Grapalat" w:hAnsi="GHEA Grapalat" w:cs="GHEA Grapalat"/>
          <w:b/>
          <w:color w:val="000000"/>
        </w:rPr>
        <w:t>«</w:t>
      </w:r>
      <w:r w:rsidRPr="00557818">
        <w:rPr>
          <w:rFonts w:ascii="GHEA Grapalat" w:eastAsia="GHEA Grapalat" w:hAnsi="GHEA Grapalat" w:cs="GHEA Grapalat"/>
          <w:color w:val="000000"/>
        </w:rPr>
        <w:t>Քրեակատարողական ծառայության մասին</w:t>
      </w:r>
      <w:r w:rsidR="00065C09" w:rsidRPr="00557818">
        <w:rPr>
          <w:rFonts w:ascii="GHEA Grapalat" w:eastAsia="GHEA Grapalat" w:hAnsi="GHEA Grapalat" w:cs="GHEA Grapalat"/>
          <w:color w:val="000000"/>
        </w:rPr>
        <w:t>»</w:t>
      </w:r>
      <w:r w:rsidRPr="00557818">
        <w:rPr>
          <w:rFonts w:ascii="GHEA Grapalat" w:eastAsia="GHEA Grapalat" w:hAnsi="GHEA Grapalat" w:cs="GHEA Grapalat"/>
          <w:color w:val="000000"/>
        </w:rPr>
        <w:t>2005 թվականի հուլիսի 08-ի ՀՕ-160-Ն օրենքի 37-րդ հոդվածի 9-րդ մասը ճանաչել ուժը կորցրած:</w:t>
      </w:r>
    </w:p>
    <w:p w:rsidR="003154C5" w:rsidRPr="00557818" w:rsidRDefault="0052063F">
      <w:pPr>
        <w:pBdr>
          <w:top w:val="nil"/>
          <w:left w:val="nil"/>
          <w:bottom w:val="nil"/>
          <w:right w:val="nil"/>
          <w:between w:val="nil"/>
        </w:pBdr>
        <w:spacing w:line="360" w:lineRule="auto"/>
        <w:ind w:right="126" w:firstLine="720"/>
        <w:jc w:val="both"/>
        <w:rPr>
          <w:rFonts w:ascii="GHEA Grapalat" w:eastAsia="GHEA Grapalat" w:hAnsi="GHEA Grapalat" w:cs="GHEA Grapalat"/>
          <w:color w:val="000000"/>
        </w:rPr>
      </w:pPr>
      <w:r w:rsidRPr="00557818">
        <w:rPr>
          <w:rFonts w:ascii="GHEA Grapalat" w:eastAsia="GHEA Grapalat" w:hAnsi="GHEA Grapalat" w:cs="GHEA Grapalat"/>
          <w:b/>
          <w:color w:val="000000"/>
        </w:rPr>
        <w:t xml:space="preserve">Հոդված 2. </w:t>
      </w:r>
      <w:r w:rsidRPr="00557818">
        <w:rPr>
          <w:rFonts w:ascii="GHEA Grapalat" w:eastAsia="GHEA Grapalat" w:hAnsi="GHEA Grapalat" w:cs="GHEA Grapalat"/>
          <w:color w:val="000000"/>
        </w:rPr>
        <w:t>Սույն օրենքն ուժի մեջ է մտնում պաշտոնական հրապարակմանը հաջորդող օրվանից։</w:t>
      </w:r>
    </w:p>
    <w:p w:rsidR="003F54E0" w:rsidRDefault="003F54E0" w:rsidP="003F54E0">
      <w:pPr>
        <w:spacing w:line="276" w:lineRule="auto"/>
        <w:ind w:right="126"/>
        <w:jc w:val="center"/>
        <w:rPr>
          <w:rFonts w:ascii="GHEA Grapalat" w:hAnsi="GHEA Grapalat"/>
          <w:b/>
          <w:bCs/>
        </w:rPr>
      </w:pPr>
    </w:p>
    <w:p w:rsidR="00664BDC" w:rsidRDefault="00664BDC" w:rsidP="003F54E0">
      <w:pPr>
        <w:spacing w:line="276" w:lineRule="auto"/>
        <w:ind w:right="126"/>
        <w:jc w:val="center"/>
        <w:rPr>
          <w:rFonts w:ascii="GHEA Grapalat" w:hAnsi="GHEA Grapalat"/>
          <w:b/>
          <w:bCs/>
        </w:rPr>
      </w:pPr>
    </w:p>
    <w:p w:rsidR="00664BDC" w:rsidRDefault="00664BDC" w:rsidP="003F54E0">
      <w:pPr>
        <w:spacing w:line="276" w:lineRule="auto"/>
        <w:ind w:right="126"/>
        <w:jc w:val="center"/>
        <w:rPr>
          <w:rFonts w:ascii="GHEA Grapalat" w:eastAsia="GHEA Grapalat" w:hAnsi="GHEA Grapalat" w:cs="GHEA Grapalat"/>
          <w:b/>
        </w:rPr>
      </w:pPr>
    </w:p>
    <w:p w:rsidR="00E47C28" w:rsidRDefault="00E47C28" w:rsidP="003F54E0">
      <w:pPr>
        <w:spacing w:line="276" w:lineRule="auto"/>
        <w:ind w:right="126"/>
        <w:jc w:val="center"/>
        <w:rPr>
          <w:rFonts w:ascii="GHEA Grapalat" w:eastAsia="GHEA Grapalat" w:hAnsi="GHEA Grapalat" w:cs="GHEA Grapalat"/>
          <w:b/>
        </w:rPr>
      </w:pPr>
    </w:p>
    <w:p w:rsidR="00E47C28" w:rsidRDefault="00E47C28" w:rsidP="003F54E0">
      <w:pPr>
        <w:spacing w:line="276" w:lineRule="auto"/>
        <w:ind w:right="126"/>
        <w:jc w:val="center"/>
        <w:rPr>
          <w:rFonts w:ascii="GHEA Grapalat" w:eastAsia="GHEA Grapalat" w:hAnsi="GHEA Grapalat" w:cs="GHEA Grapalat"/>
          <w:b/>
        </w:rPr>
      </w:pPr>
    </w:p>
    <w:p w:rsidR="00E47C28" w:rsidRDefault="00E47C28" w:rsidP="003F54E0">
      <w:pPr>
        <w:spacing w:line="276" w:lineRule="auto"/>
        <w:ind w:right="126"/>
        <w:jc w:val="center"/>
        <w:rPr>
          <w:rFonts w:ascii="GHEA Grapalat" w:eastAsia="GHEA Grapalat" w:hAnsi="GHEA Grapalat" w:cs="GHEA Grapalat"/>
          <w:b/>
        </w:rPr>
      </w:pPr>
    </w:p>
    <w:p w:rsidR="00E47C28" w:rsidRDefault="00E47C28" w:rsidP="003F54E0">
      <w:pPr>
        <w:spacing w:line="276" w:lineRule="auto"/>
        <w:ind w:right="126"/>
        <w:jc w:val="center"/>
        <w:rPr>
          <w:rFonts w:ascii="GHEA Grapalat" w:eastAsia="GHEA Grapalat" w:hAnsi="GHEA Grapalat" w:cs="GHEA Grapalat"/>
          <w:b/>
        </w:rPr>
      </w:pPr>
    </w:p>
    <w:p w:rsidR="00E47C28" w:rsidRDefault="00E47C28" w:rsidP="003F54E0">
      <w:pPr>
        <w:spacing w:line="276" w:lineRule="auto"/>
        <w:ind w:right="126"/>
        <w:jc w:val="center"/>
        <w:rPr>
          <w:rFonts w:ascii="GHEA Grapalat" w:eastAsia="GHEA Grapalat" w:hAnsi="GHEA Grapalat" w:cs="GHEA Grapalat"/>
          <w:b/>
        </w:rPr>
      </w:pPr>
    </w:p>
    <w:p w:rsidR="00E47C28" w:rsidRDefault="00E47C28" w:rsidP="003F54E0">
      <w:pPr>
        <w:spacing w:line="276" w:lineRule="auto"/>
        <w:ind w:right="126"/>
        <w:jc w:val="center"/>
        <w:rPr>
          <w:rFonts w:ascii="GHEA Grapalat" w:eastAsia="GHEA Grapalat" w:hAnsi="GHEA Grapalat" w:cs="GHEA Grapalat"/>
          <w:b/>
        </w:rPr>
      </w:pPr>
    </w:p>
    <w:p w:rsidR="00E47C28" w:rsidRDefault="00E47C28" w:rsidP="003F54E0">
      <w:pPr>
        <w:spacing w:line="276" w:lineRule="auto"/>
        <w:ind w:right="126"/>
        <w:jc w:val="center"/>
        <w:rPr>
          <w:rFonts w:ascii="GHEA Grapalat" w:eastAsia="GHEA Grapalat" w:hAnsi="GHEA Grapalat" w:cs="GHEA Grapalat"/>
          <w:b/>
        </w:rPr>
      </w:pPr>
    </w:p>
    <w:p w:rsidR="00E47C28" w:rsidRDefault="00E47C28" w:rsidP="003F54E0">
      <w:pPr>
        <w:spacing w:line="276" w:lineRule="auto"/>
        <w:ind w:right="126"/>
        <w:jc w:val="center"/>
        <w:rPr>
          <w:rFonts w:ascii="GHEA Grapalat" w:eastAsia="GHEA Grapalat" w:hAnsi="GHEA Grapalat" w:cs="GHEA Grapalat"/>
          <w:b/>
        </w:rPr>
      </w:pPr>
    </w:p>
    <w:p w:rsidR="00E47C28" w:rsidRDefault="00E47C28" w:rsidP="003F54E0">
      <w:pPr>
        <w:spacing w:line="276" w:lineRule="auto"/>
        <w:ind w:right="126"/>
        <w:jc w:val="center"/>
        <w:rPr>
          <w:rFonts w:ascii="GHEA Grapalat" w:eastAsia="GHEA Grapalat" w:hAnsi="GHEA Grapalat" w:cs="GHEA Grapalat"/>
          <w:b/>
        </w:rPr>
      </w:pPr>
    </w:p>
    <w:p w:rsidR="00E47C28" w:rsidRDefault="00E47C28" w:rsidP="003F54E0">
      <w:pPr>
        <w:spacing w:line="276" w:lineRule="auto"/>
        <w:ind w:right="126"/>
        <w:jc w:val="center"/>
        <w:rPr>
          <w:rFonts w:ascii="GHEA Grapalat" w:eastAsia="GHEA Grapalat" w:hAnsi="GHEA Grapalat" w:cs="GHEA Grapalat"/>
          <w:b/>
        </w:rPr>
      </w:pPr>
    </w:p>
    <w:p w:rsidR="00E47C28" w:rsidRDefault="00E47C28" w:rsidP="003F54E0">
      <w:pPr>
        <w:spacing w:line="276" w:lineRule="auto"/>
        <w:ind w:right="126"/>
        <w:jc w:val="center"/>
        <w:rPr>
          <w:rFonts w:ascii="GHEA Grapalat" w:eastAsia="GHEA Grapalat" w:hAnsi="GHEA Grapalat" w:cs="GHEA Grapalat"/>
          <w:b/>
        </w:rPr>
      </w:pPr>
    </w:p>
    <w:p w:rsidR="00E47C28" w:rsidRDefault="00E47C28" w:rsidP="003F54E0">
      <w:pPr>
        <w:spacing w:line="276" w:lineRule="auto"/>
        <w:ind w:right="126"/>
        <w:jc w:val="center"/>
        <w:rPr>
          <w:rFonts w:ascii="GHEA Grapalat" w:eastAsia="GHEA Grapalat" w:hAnsi="GHEA Grapalat" w:cs="GHEA Grapalat"/>
          <w:b/>
        </w:rPr>
      </w:pPr>
    </w:p>
    <w:p w:rsidR="00E47C28" w:rsidRDefault="00E47C28" w:rsidP="003F54E0">
      <w:pPr>
        <w:spacing w:line="276" w:lineRule="auto"/>
        <w:ind w:right="126"/>
        <w:jc w:val="center"/>
        <w:rPr>
          <w:rFonts w:ascii="GHEA Grapalat" w:eastAsia="GHEA Grapalat" w:hAnsi="GHEA Grapalat" w:cs="GHEA Grapalat"/>
          <w:b/>
        </w:rPr>
      </w:pPr>
    </w:p>
    <w:p w:rsidR="00E47C28" w:rsidRDefault="00E47C28" w:rsidP="003F54E0">
      <w:pPr>
        <w:spacing w:line="276" w:lineRule="auto"/>
        <w:ind w:right="126"/>
        <w:jc w:val="center"/>
        <w:rPr>
          <w:rFonts w:ascii="GHEA Grapalat" w:eastAsia="GHEA Grapalat" w:hAnsi="GHEA Grapalat" w:cs="GHEA Grapalat"/>
          <w:b/>
        </w:rPr>
      </w:pPr>
    </w:p>
    <w:p w:rsidR="00E47C28" w:rsidRDefault="00E47C28" w:rsidP="003F54E0">
      <w:pPr>
        <w:spacing w:line="276" w:lineRule="auto"/>
        <w:ind w:right="126"/>
        <w:jc w:val="center"/>
        <w:rPr>
          <w:rFonts w:ascii="GHEA Grapalat" w:eastAsia="GHEA Grapalat" w:hAnsi="GHEA Grapalat" w:cs="GHEA Grapalat"/>
          <w:b/>
        </w:rPr>
      </w:pPr>
    </w:p>
    <w:p w:rsidR="00E47C28" w:rsidRDefault="00E47C28" w:rsidP="003F54E0">
      <w:pPr>
        <w:spacing w:line="276" w:lineRule="auto"/>
        <w:ind w:right="126"/>
        <w:jc w:val="center"/>
        <w:rPr>
          <w:rFonts w:ascii="GHEA Grapalat" w:eastAsia="GHEA Grapalat" w:hAnsi="GHEA Grapalat" w:cs="GHEA Grapalat"/>
          <w:b/>
        </w:rPr>
      </w:pPr>
    </w:p>
    <w:p w:rsidR="00E47C28" w:rsidRDefault="00E47C28" w:rsidP="003F54E0">
      <w:pPr>
        <w:spacing w:line="276" w:lineRule="auto"/>
        <w:ind w:right="126"/>
        <w:jc w:val="center"/>
        <w:rPr>
          <w:rFonts w:ascii="GHEA Grapalat" w:eastAsia="GHEA Grapalat" w:hAnsi="GHEA Grapalat" w:cs="GHEA Grapalat"/>
          <w:b/>
        </w:rPr>
      </w:pPr>
    </w:p>
    <w:p w:rsidR="00E47C28" w:rsidRDefault="00E47C28" w:rsidP="003F54E0">
      <w:pPr>
        <w:spacing w:line="276" w:lineRule="auto"/>
        <w:ind w:right="126"/>
        <w:jc w:val="center"/>
        <w:rPr>
          <w:rFonts w:ascii="GHEA Grapalat" w:eastAsia="GHEA Grapalat" w:hAnsi="GHEA Grapalat" w:cs="GHEA Grapalat"/>
          <w:b/>
        </w:rPr>
      </w:pPr>
    </w:p>
    <w:p w:rsidR="00E47C28" w:rsidRDefault="00E47C28" w:rsidP="003F54E0">
      <w:pPr>
        <w:spacing w:line="276" w:lineRule="auto"/>
        <w:ind w:right="126"/>
        <w:jc w:val="center"/>
        <w:rPr>
          <w:rFonts w:ascii="GHEA Grapalat" w:eastAsia="GHEA Grapalat" w:hAnsi="GHEA Grapalat" w:cs="GHEA Grapalat"/>
          <w:b/>
        </w:rPr>
      </w:pPr>
    </w:p>
    <w:p w:rsidR="00E47C28" w:rsidRDefault="00E47C28" w:rsidP="003F54E0">
      <w:pPr>
        <w:spacing w:line="276" w:lineRule="auto"/>
        <w:ind w:right="126"/>
        <w:jc w:val="center"/>
        <w:rPr>
          <w:rFonts w:ascii="GHEA Grapalat" w:eastAsia="GHEA Grapalat" w:hAnsi="GHEA Grapalat" w:cs="GHEA Grapalat"/>
          <w:b/>
        </w:rPr>
      </w:pPr>
    </w:p>
    <w:p w:rsidR="00E47C28" w:rsidRDefault="00E47C28" w:rsidP="003F54E0">
      <w:pPr>
        <w:spacing w:line="276" w:lineRule="auto"/>
        <w:ind w:right="126"/>
        <w:jc w:val="center"/>
        <w:rPr>
          <w:rFonts w:ascii="GHEA Grapalat" w:eastAsia="GHEA Grapalat" w:hAnsi="GHEA Grapalat" w:cs="GHEA Grapalat"/>
          <w:b/>
        </w:rPr>
      </w:pPr>
    </w:p>
    <w:p w:rsidR="00E47C28" w:rsidRPr="00F943AE" w:rsidRDefault="00E47C28" w:rsidP="00E47C28">
      <w:pPr>
        <w:jc w:val="center"/>
        <w:rPr>
          <w:rFonts w:ascii="GHEA Grapalat" w:hAnsi="GHEA Grapalat"/>
          <w:b/>
          <w:bCs/>
          <w:noProof/>
          <w:lang w:val="hy-AM"/>
        </w:rPr>
      </w:pPr>
      <w:r w:rsidRPr="00F943AE">
        <w:rPr>
          <w:rFonts w:ascii="GHEA Grapalat" w:hAnsi="GHEA Grapalat"/>
          <w:b/>
          <w:bCs/>
          <w:noProof/>
          <w:lang w:val="hy-AM"/>
        </w:rPr>
        <w:lastRenderedPageBreak/>
        <w:t>ՀԻՄՆԱՎՈՐՈՒՄ</w:t>
      </w:r>
    </w:p>
    <w:p w:rsidR="00F70221" w:rsidRDefault="00F70221" w:rsidP="00E47C28">
      <w:pPr>
        <w:ind w:right="126"/>
        <w:contextualSpacing/>
        <w:jc w:val="center"/>
        <w:rPr>
          <w:rFonts w:ascii="GHEA Grapalat" w:hAnsi="GHEA Grapalat"/>
          <w:b/>
          <w:lang w:val="hy-AM"/>
        </w:rPr>
      </w:pPr>
    </w:p>
    <w:p w:rsidR="007D7539" w:rsidRPr="00292F25" w:rsidRDefault="007D7539" w:rsidP="007D7539">
      <w:pPr>
        <w:ind w:right="126"/>
        <w:contextualSpacing/>
        <w:jc w:val="center"/>
        <w:rPr>
          <w:rFonts w:ascii="GHEA Grapalat" w:hAnsi="GHEA Grapalat"/>
          <w:b/>
          <w:sz w:val="22"/>
          <w:szCs w:val="22"/>
          <w:lang w:val="hy-AM"/>
        </w:rPr>
      </w:pPr>
      <w:r w:rsidRPr="003E1A8C">
        <w:rPr>
          <w:rFonts w:ascii="GHEA Grapalat" w:hAnsi="GHEA Grapalat"/>
          <w:b/>
          <w:lang w:val="hy-AM"/>
        </w:rPr>
        <w:t>«ՀԱՅԱՍՏԱՆԻ ՀԱՆՐԱՊԵՏՈՒԹՅԱՆ ՔՐԵԱԿԱՆ ԴԱՏԱՎԱՐՈՒԹՅԱՆ ՕՐԵՆՍԳՐՔՈՒՄ ՓՈՓՈԽՈՒԹՅՈՒՆՆԵՐ ԿԱՏԱՐԵԼՈՒ ՄԱՍԻՆ», «</w:t>
      </w:r>
      <w:r w:rsidRPr="003E1A8C">
        <w:rPr>
          <w:rStyle w:val="Strong"/>
          <w:rFonts w:ascii="GHEA Grapalat" w:hAnsi="GHEA Grapalat"/>
          <w:color w:val="000000"/>
          <w:lang w:val="af-ZA"/>
        </w:rPr>
        <w:t xml:space="preserve">ՀԱՅԱՍՏԱՆԻ ՀԱՆՐԱՊԵՏՈՒԹՅԱՆ ԱՇԽԱՏԱՆՔԱՅԻՆ </w:t>
      </w:r>
      <w:r w:rsidRPr="003E1A8C">
        <w:rPr>
          <w:rFonts w:ascii="GHEA Grapalat" w:hAnsi="GHEA Grapalat" w:cs="Sylfaen"/>
          <w:b/>
          <w:lang w:val="hy-AM"/>
        </w:rPr>
        <w:t>ՕՐԵՆՍԳՐՔՈՒՄ ԼՐԱՑՈՒՄՆԵՐ</w:t>
      </w:r>
      <w:r w:rsidRPr="003E1A8C">
        <w:rPr>
          <w:rStyle w:val="Strong"/>
          <w:rFonts w:ascii="GHEA Grapalat" w:hAnsi="GHEA Grapalat"/>
          <w:color w:val="000000"/>
          <w:lang w:val="hy-AM"/>
        </w:rPr>
        <w:t>ԿԱՏԱՐԵԼՈՒՄԱՍԻՆ</w:t>
      </w:r>
      <w:r w:rsidRPr="003E1A8C">
        <w:rPr>
          <w:rFonts w:ascii="GHEA Grapalat" w:hAnsi="GHEA Grapalat"/>
          <w:b/>
          <w:lang w:val="hy-AM"/>
        </w:rPr>
        <w:t>», «</w:t>
      </w:r>
      <w:r w:rsidRPr="003E1A8C">
        <w:rPr>
          <w:rFonts w:ascii="GHEA Grapalat" w:eastAsia="GHEA Grapalat" w:hAnsi="GHEA Grapalat" w:cs="GHEA Grapalat"/>
          <w:b/>
          <w:lang w:val="hy-AM"/>
        </w:rPr>
        <w:t>ՓՐԿԱՐԱՐ ԾԱՌԱՅՈՒԹՅԱՆ ՄԱՍԻՆ» ՕՐԵՆՔՈՒՄ ՓՈՓՈԽՈՒԹՅՈՒՆՆԵՐ ԿԱՏԱՐԵԼՈՒ ՄԱՍԻՆ»,</w:t>
      </w:r>
      <w:r w:rsidRPr="003E1A8C">
        <w:rPr>
          <w:rFonts w:ascii="GHEA Grapalat" w:hAnsi="GHEA Grapalat"/>
          <w:b/>
          <w:lang w:val="hy-AM"/>
        </w:rPr>
        <w:t xml:space="preserve"> «</w:t>
      </w:r>
      <w:r w:rsidRPr="003E1A8C">
        <w:rPr>
          <w:rFonts w:ascii="GHEA Grapalat" w:eastAsia="GHEA Grapalat" w:hAnsi="GHEA Grapalat" w:cs="GHEA Grapalat"/>
          <w:b/>
          <w:color w:val="000000"/>
          <w:lang w:val="hy-AM"/>
        </w:rPr>
        <w:t>ՄԱՔՍԱՅԻՆ ԾԱՌԱՅՈՒԹՅԱՆ ՄԱՍԻՆ» ՕՐԵՆՔՈՒՄ ՓՈՓՈԽՈՒԹՅՈՒՆ ԿԱՏԱՐԵԼՈՒ ՄԱՍԻՆ»</w:t>
      </w:r>
      <w:r>
        <w:rPr>
          <w:rFonts w:ascii="GHEA Grapalat" w:eastAsia="GHEA Grapalat" w:hAnsi="GHEA Grapalat" w:cs="GHEA Grapalat"/>
          <w:b/>
          <w:color w:val="000000"/>
          <w:lang w:val="hy-AM"/>
        </w:rPr>
        <w:t xml:space="preserve"> ԵՎ </w:t>
      </w:r>
      <w:r w:rsidRPr="003E1A8C">
        <w:rPr>
          <w:rFonts w:ascii="GHEA Grapalat" w:hAnsi="GHEA Grapalat"/>
          <w:b/>
          <w:lang w:val="hy-AM"/>
        </w:rPr>
        <w:t>«</w:t>
      </w:r>
      <w:r w:rsidRPr="003E1A8C">
        <w:rPr>
          <w:rFonts w:ascii="GHEA Grapalat" w:eastAsia="GHEA Grapalat" w:hAnsi="GHEA Grapalat" w:cs="GHEA Grapalat"/>
          <w:b/>
          <w:color w:val="000000"/>
          <w:lang w:val="hy-AM"/>
        </w:rPr>
        <w:t>ՔՐԵԱԿԱՏԱՐՈՂԱԿԱՆ ԾԱՌԱՅՈՒԹՅԱՆ ՄԱՍԻՆ» ՕՐԵՆՔՈՒՄ ՓՈՓՈԽՈՒԹՅՈՒՆ ԿԱՏԱՐԵԼՈՒ ՄԱՍԻՆ»</w:t>
      </w:r>
    </w:p>
    <w:p w:rsidR="00E47C28" w:rsidRPr="00292F25" w:rsidRDefault="00E47C28" w:rsidP="00E47C28">
      <w:pPr>
        <w:ind w:right="126"/>
        <w:contextualSpacing/>
        <w:jc w:val="center"/>
        <w:rPr>
          <w:rFonts w:ascii="GHEA Grapalat" w:hAnsi="GHEA Grapalat"/>
          <w:b/>
          <w:sz w:val="22"/>
          <w:szCs w:val="22"/>
          <w:lang w:val="hy-AM"/>
        </w:rPr>
      </w:pPr>
      <w:r w:rsidRPr="003E1A8C">
        <w:rPr>
          <w:rFonts w:ascii="GHEA Grapalat" w:hAnsi="GHEA Grapalat"/>
          <w:b/>
          <w:lang w:val="hy-AM"/>
        </w:rPr>
        <w:t xml:space="preserve">ՕՐԵՆՔՆԵՐԻ </w:t>
      </w:r>
      <w:r w:rsidRPr="003E1A8C">
        <w:rPr>
          <w:rFonts w:ascii="GHEA Grapalat" w:eastAsia="Calibri" w:hAnsi="GHEA Grapalat" w:cs="Sylfaen"/>
          <w:b/>
          <w:noProof/>
          <w:lang w:val="hy-AM"/>
        </w:rPr>
        <w:t xml:space="preserve">ՆԱԽԱԳԾԵՐԻԸՆԴՈՒՆՄԱՆ </w:t>
      </w:r>
      <w:r>
        <w:rPr>
          <w:rFonts w:ascii="GHEA Grapalat" w:eastAsia="Calibri" w:hAnsi="GHEA Grapalat" w:cs="Sylfaen"/>
          <w:b/>
          <w:noProof/>
          <w:lang w:val="hy-AM"/>
        </w:rPr>
        <w:t>ԱՆՀՐԱԺԵՇՏՈՒԹՅԱՆ ՎԵՐԱԲԵՐՅԱԼ</w:t>
      </w:r>
    </w:p>
    <w:p w:rsidR="00E47C28" w:rsidRDefault="00E47C28" w:rsidP="00E47C28">
      <w:pPr>
        <w:tabs>
          <w:tab w:val="left" w:pos="-1530"/>
          <w:tab w:val="left" w:pos="-1440"/>
        </w:tabs>
        <w:ind w:firstLine="720"/>
        <w:rPr>
          <w:rFonts w:ascii="GHEA Grapalat" w:hAnsi="GHEA Grapalat" w:cs="Sylfaen"/>
          <w:b/>
          <w:bCs/>
          <w:iCs/>
          <w:noProof/>
          <w:lang w:val="hy-AM"/>
        </w:rPr>
      </w:pPr>
    </w:p>
    <w:p w:rsidR="00E47C28" w:rsidRPr="00D73CED" w:rsidRDefault="00E47C28" w:rsidP="00E47C28">
      <w:pPr>
        <w:tabs>
          <w:tab w:val="left" w:pos="-1530"/>
          <w:tab w:val="left" w:pos="-1440"/>
        </w:tabs>
        <w:spacing w:line="360" w:lineRule="auto"/>
        <w:ind w:firstLine="720"/>
        <w:rPr>
          <w:rFonts w:ascii="GHEA Grapalat" w:hAnsi="GHEA Grapalat"/>
          <w:b/>
          <w:bCs/>
          <w:iCs/>
          <w:noProof/>
          <w:lang w:val="hy-AM"/>
        </w:rPr>
      </w:pPr>
      <w:r w:rsidRPr="00995AFC">
        <w:rPr>
          <w:rFonts w:ascii="GHEA Grapalat" w:hAnsi="GHEA Grapalat" w:cs="Sylfaen"/>
          <w:b/>
          <w:bCs/>
          <w:iCs/>
          <w:noProof/>
          <w:lang w:val="hy-AM"/>
        </w:rPr>
        <w:t>1.Ի</w:t>
      </w:r>
      <w:r w:rsidRPr="00D73CED">
        <w:rPr>
          <w:rFonts w:ascii="GHEA Grapalat" w:hAnsi="GHEA Grapalat"/>
          <w:b/>
          <w:bCs/>
          <w:iCs/>
          <w:noProof/>
          <w:lang w:val="hy-AM"/>
        </w:rPr>
        <w:t>րավական ակտի ընդունման</w:t>
      </w:r>
      <w:r w:rsidRPr="00995AFC">
        <w:rPr>
          <w:rFonts w:ascii="GHEA Grapalat" w:hAnsi="GHEA Grapalat"/>
          <w:b/>
          <w:bCs/>
          <w:iCs/>
          <w:noProof/>
          <w:lang w:val="hy-AM"/>
        </w:rPr>
        <w:t xml:space="preserve"> ա</w:t>
      </w:r>
      <w:r w:rsidRPr="00D73CED">
        <w:rPr>
          <w:rFonts w:ascii="GHEA Grapalat" w:hAnsi="GHEA Grapalat"/>
          <w:b/>
          <w:bCs/>
          <w:iCs/>
          <w:noProof/>
          <w:lang w:val="hy-AM"/>
        </w:rPr>
        <w:t>նհրաժեշտությունը</w:t>
      </w:r>
    </w:p>
    <w:p w:rsidR="00E47C28" w:rsidRPr="00995AFC" w:rsidRDefault="00E47C28" w:rsidP="00E47C28">
      <w:pPr>
        <w:pStyle w:val="NormalWeb"/>
        <w:shd w:val="clear" w:color="auto" w:fill="FFFFFF"/>
        <w:spacing w:before="0" w:beforeAutospacing="0" w:after="0" w:afterAutospacing="0" w:line="360" w:lineRule="auto"/>
        <w:ind w:firstLine="720"/>
        <w:jc w:val="both"/>
        <w:rPr>
          <w:rFonts w:ascii="GHEA Grapalat" w:hAnsi="GHEA Grapalat" w:cs="Sylfaen"/>
          <w:color w:val="000000"/>
          <w:shd w:val="clear" w:color="auto" w:fill="FFFFFF"/>
          <w:lang w:val="hy-AM"/>
        </w:rPr>
      </w:pPr>
      <w:r w:rsidRPr="00995AFC">
        <w:rPr>
          <w:rFonts w:ascii="GHEA Grapalat" w:hAnsi="GHEA Grapalat" w:cs="Sylfaen"/>
          <w:color w:val="000000"/>
          <w:shd w:val="clear" w:color="auto" w:fill="FFFFFF"/>
          <w:lang w:val="hy-AM"/>
        </w:rPr>
        <w:t xml:space="preserve">Քրեական դատավարության օրենսգրքի 152-րդ հոդվածի համաձայն՝ դատախազը, ինչպես նաև դատախազի համաձայնությամբ՝ քննիչն իրավունք ունի ժամանակավոր դադարեցնել հանրային ծառայության մեջ գտնվող կասկածյալի կամ մեղադրյալի աշխատանքային լիազորությունները, եթե բավարար հիմքեր կան ենթադրելու, որ աշխատանքային լիազորություններն իրականացնելով նա կխոչընդոտի մինչդատական վարույթում կամ դատարանում գործի քննությանը, հանցագործությամբ պատճառված վնասի հատուցմանը կամ կզբաղվի հանցավոր գործունեությամբ։ </w:t>
      </w:r>
    </w:p>
    <w:p w:rsidR="00E47C28" w:rsidRPr="00E47C28" w:rsidRDefault="00E47C28" w:rsidP="00E47C28">
      <w:pPr>
        <w:pStyle w:val="11"/>
        <w:spacing w:line="360" w:lineRule="auto"/>
        <w:ind w:right="40" w:firstLine="720"/>
        <w:jc w:val="both"/>
        <w:rPr>
          <w:rFonts w:ascii="GHEA Grapalat" w:hAnsi="GHEA Grapalat"/>
          <w:b w:val="0"/>
          <w:sz w:val="24"/>
          <w:szCs w:val="24"/>
          <w:lang w:val="hy-AM"/>
        </w:rPr>
      </w:pPr>
      <w:r w:rsidRPr="00E47C28">
        <w:rPr>
          <w:rFonts w:ascii="GHEA Grapalat" w:hAnsi="GHEA Grapalat"/>
          <w:b w:val="0"/>
          <w:sz w:val="24"/>
          <w:szCs w:val="24"/>
          <w:lang w:val="hy-AM"/>
        </w:rPr>
        <w:t xml:space="preserve">Ինչպես ուղղակիորեն բխում է հիշյալ դրույթից, քրեական դատավարության օրենսգիրքը հնարավոր է համարում միայն հանրային ծառայության մեջ գտնվող կասկածյալի կամ մեղադրյալի պաշտոնավարությունը դադարեցնելը՝ օրենքով նախատեսված հիմքերի առկայության դեպքում։ Հանրային ծառայության մեջ չգտնվող անձի աշխատանքային լիազորությունների ժամանակավոր դադարեցման՝ որպես դատավարական հարկադրանքի միջոցի առնչությամբ միջազգային փորձի ուսումնասիրությունը ևս վկայում է, որ պաշտոնավարության ժամանակավոր դադարեցում դատավարական հարկադրանքի միջոցը կիրառելի է առհասարակ պաշտոններ զբաղեցնող անձանց նկատմամբ՝ առանց սահմանազատում դնելու, թե անձը ներգրավված է հանրային ծառայության մեջ, թե ոչ։ Այսպես՝ Ռուսաստանի Դաշնության քրեական դատավարության օրենսգրքի 114-րդ հոդվածի համաձայն՝ «Կասկածյալի կամ մեղադրյալի պաշտոնավարման </w:t>
      </w:r>
      <w:r w:rsidRPr="00E47C28">
        <w:rPr>
          <w:rFonts w:ascii="GHEA Grapalat" w:hAnsi="GHEA Grapalat"/>
          <w:b w:val="0"/>
          <w:sz w:val="24"/>
          <w:szCs w:val="24"/>
          <w:lang w:val="hy-AM"/>
        </w:rPr>
        <w:lastRenderedPageBreak/>
        <w:t>ժամանակավոր դադարեցման անհրաժեշտության դեպքում քննիչը՝ քննչական բաժնի ղեկավարի համաձայնությամբ, կամ հետաքննիչը՝ դատախազի համաձայնությամբ, նախաքննության կատարման վայրի դատարան են ներկայացնում համապատասխան միջնորդություն...»։</w:t>
      </w:r>
    </w:p>
    <w:p w:rsidR="00E47C28" w:rsidRPr="00E47C28" w:rsidRDefault="00E47C28" w:rsidP="00E47C28">
      <w:pPr>
        <w:pStyle w:val="11"/>
        <w:spacing w:line="360" w:lineRule="auto"/>
        <w:ind w:right="40" w:firstLine="720"/>
        <w:jc w:val="both"/>
        <w:rPr>
          <w:rFonts w:ascii="GHEA Grapalat" w:hAnsi="GHEA Grapalat"/>
          <w:b w:val="0"/>
          <w:sz w:val="24"/>
          <w:szCs w:val="24"/>
          <w:lang w:val="hy-AM"/>
        </w:rPr>
      </w:pPr>
      <w:r w:rsidRPr="00E47C28">
        <w:rPr>
          <w:rFonts w:ascii="GHEA Grapalat" w:hAnsi="GHEA Grapalat"/>
          <w:b w:val="0"/>
          <w:sz w:val="24"/>
          <w:szCs w:val="24"/>
          <w:lang w:val="hy-AM"/>
        </w:rPr>
        <w:t>Բելառուսի Հանրապետության քրեական դատավարության օրենսգրքի 131-րդ հոդվածի համաձայն՝ «Դատախազը, նրա տեղակւպր կամ ԲՀ-ի քննչական կոմիտեի նախագահը կամ ԲՀ-ի ազգային անվտանգության կոմիտեի նախագահը կամ նրանց  պարտականությունները կատարող անձը, ինչպես նաև քննիչը՝ դատախազի կամ նրա տեղակախ թույլտվությամբ կամ դատարանը իրավասու են դադարեցնել կասկածյալի կամ մեղադրյալի պաշտոնավարումը, եթե կան բավարար հիմքեր ենթադրելու, որ պաշտոնում մնալով, նրանք կարող են խոչընդոտել քրեական գործի մինչդատական վարույթին կամ դատական քննությանը, հանցագործությամբ պատճառված վնասի հատուցմանը կամ կզբաղվեն հանցավոր գործունեությամբ՝ կապված այդ պաշտոնում մնալու հետ...»։</w:t>
      </w:r>
    </w:p>
    <w:p w:rsidR="00E47C28" w:rsidRPr="00E47C28" w:rsidRDefault="00E47C28" w:rsidP="00E47C28">
      <w:pPr>
        <w:pStyle w:val="11"/>
        <w:spacing w:line="360" w:lineRule="auto"/>
        <w:ind w:right="40" w:firstLine="720"/>
        <w:jc w:val="both"/>
        <w:rPr>
          <w:rFonts w:ascii="GHEA Grapalat" w:hAnsi="GHEA Grapalat"/>
          <w:b w:val="0"/>
          <w:sz w:val="24"/>
          <w:szCs w:val="24"/>
          <w:lang w:val="hy-AM"/>
        </w:rPr>
      </w:pPr>
      <w:r w:rsidRPr="00E47C28">
        <w:rPr>
          <w:rFonts w:ascii="GHEA Grapalat" w:hAnsi="GHEA Grapalat"/>
          <w:b w:val="0"/>
          <w:sz w:val="24"/>
          <w:szCs w:val="24"/>
          <w:lang w:val="hy-AM"/>
        </w:rPr>
        <w:t>Ղազախստանի քրեական դատավարության օրենսգրքի 158-րդ հոդվածի համաձայն՝ «Քրեական գործի մինչդատական վարույթի ժամանակ քննիչ֊ դատավորը, ար հիմքեր ենթադրելու, որ պաշտոնում մնալով, նրանք կարող են խոչընդոտել քրեական գործի մինչդատական վարույթին կամ դատական քննությանը, հանցագործությամբ պատճառված վնասի հատուցմանը կամ կզբաղվեն հանցավոր գործունեությամբ՝ կապված այդ պաշտոնում մնալու հետ՝ կալանքի ձևով խափանման միջոց ընտրելու հիմքերի բացակայության պայմաններում»։</w:t>
      </w:r>
    </w:p>
    <w:p w:rsidR="00E47C28" w:rsidRPr="00E47C28" w:rsidRDefault="00E47C28" w:rsidP="00E47C28">
      <w:pPr>
        <w:pStyle w:val="11"/>
        <w:spacing w:line="360" w:lineRule="auto"/>
        <w:ind w:right="40" w:firstLine="720"/>
        <w:jc w:val="both"/>
        <w:rPr>
          <w:rFonts w:ascii="GHEA Grapalat" w:hAnsi="GHEA Grapalat"/>
          <w:b w:val="0"/>
          <w:sz w:val="24"/>
          <w:szCs w:val="24"/>
          <w:lang w:val="hy-AM"/>
        </w:rPr>
      </w:pPr>
      <w:r w:rsidRPr="00E47C28">
        <w:rPr>
          <w:rFonts w:ascii="GHEA Grapalat" w:hAnsi="GHEA Grapalat"/>
          <w:b w:val="0"/>
          <w:sz w:val="24"/>
          <w:szCs w:val="24"/>
          <w:lang w:val="hy-AM"/>
        </w:rPr>
        <w:t>Էստոնիայի Հանրապետության քրեական դատավարության օրենսգրքի 141-րդ հոդվածի համաձայն՝ «Կասկածյալի կամ մեղադրյալի պաշտոնավարումը դադարեցվում է դատախազի միջնորդության հիման վրա նախաքննության կատարման վայրի դատարանի որոշմամբ կամ դատարանի որոշմամբ, եթե շարունակելով աշխատանքը՝ նա կարող է շարունակել հանցանքի կատարումը կամ աշխատանքը շարունակելը կարող է վնասել քրեական դատավարությանը...»։</w:t>
      </w:r>
    </w:p>
    <w:p w:rsidR="00E47C28" w:rsidRPr="00E47C28" w:rsidRDefault="00E47C28" w:rsidP="00E47C28">
      <w:pPr>
        <w:pStyle w:val="11"/>
        <w:spacing w:line="360" w:lineRule="auto"/>
        <w:ind w:right="40" w:firstLine="567"/>
        <w:jc w:val="both"/>
        <w:rPr>
          <w:rFonts w:ascii="GHEA Grapalat" w:hAnsi="GHEA Grapalat"/>
          <w:b w:val="0"/>
          <w:sz w:val="24"/>
          <w:szCs w:val="24"/>
          <w:lang w:val="hy-AM"/>
        </w:rPr>
      </w:pPr>
      <w:r w:rsidRPr="00E47C28">
        <w:rPr>
          <w:rFonts w:ascii="GHEA Grapalat" w:hAnsi="GHEA Grapalat"/>
          <w:b w:val="0"/>
          <w:sz w:val="24"/>
          <w:szCs w:val="24"/>
          <w:lang w:val="hy-AM"/>
        </w:rPr>
        <w:lastRenderedPageBreak/>
        <w:t>Նմանատիպ կարգավորումներ նախատեսված են նաև այլ երկրների օրենսդրությամբ։</w:t>
      </w:r>
    </w:p>
    <w:p w:rsidR="00E47C28" w:rsidRPr="00995AFC" w:rsidRDefault="00E47C28" w:rsidP="00E47C28">
      <w:pPr>
        <w:pStyle w:val="NormalWeb"/>
        <w:shd w:val="clear" w:color="auto" w:fill="FFFFFF"/>
        <w:spacing w:before="0" w:beforeAutospacing="0" w:after="0" w:afterAutospacing="0" w:line="360" w:lineRule="auto"/>
        <w:ind w:firstLine="720"/>
        <w:jc w:val="both"/>
        <w:rPr>
          <w:rFonts w:ascii="GHEA Grapalat" w:hAnsi="GHEA Grapalat" w:cs="Sylfaen"/>
          <w:color w:val="000000"/>
          <w:shd w:val="clear" w:color="auto" w:fill="FFFFFF"/>
          <w:lang w:val="hy-AM"/>
        </w:rPr>
      </w:pPr>
      <w:r w:rsidRPr="00995AFC">
        <w:rPr>
          <w:rFonts w:ascii="GHEA Grapalat" w:hAnsi="GHEA Grapalat"/>
          <w:color w:val="000000"/>
          <w:shd w:val="clear" w:color="auto" w:fill="FFFFFF"/>
          <w:lang w:val="hy-AM"/>
        </w:rPr>
        <w:t xml:space="preserve">Ինչ վերաբերվում է լիազորությունների կասեցման (ժամանակավոր դադարեցման) դեպքում աշխատավարձի վճարման կարգին, ապա այս մասով </w:t>
      </w:r>
      <w:r w:rsidRPr="00C52EE9">
        <w:rPr>
          <w:rFonts w:ascii="GHEA Grapalat" w:hAnsi="GHEA Grapalat"/>
          <w:color w:val="000000"/>
          <w:shd w:val="clear" w:color="auto" w:fill="FFFFFF"/>
          <w:lang w:val="hy-AM"/>
        </w:rPr>
        <w:t>հանրային</w:t>
      </w:r>
      <w:r w:rsidRPr="00995AFC">
        <w:rPr>
          <w:rFonts w:ascii="GHEA Grapalat" w:hAnsi="GHEA Grapalat"/>
          <w:color w:val="000000"/>
          <w:shd w:val="clear" w:color="auto" w:fill="FFFFFF"/>
          <w:lang w:val="hy-AM"/>
        </w:rPr>
        <w:t xml:space="preserve">ծառայության մեջ գտնվող ոչ բոլոր անձանց աշխատավարձի վճարման կարգն է օրենսդրորեն ամրագրված: </w:t>
      </w:r>
      <w:r w:rsidRPr="00995AFC">
        <w:rPr>
          <w:rFonts w:ascii="GHEA Grapalat" w:hAnsi="GHEA Grapalat" w:cs="Sylfaen"/>
          <w:color w:val="000000"/>
          <w:shd w:val="clear" w:color="auto" w:fill="FFFFFF"/>
          <w:lang w:val="hy-AM"/>
        </w:rPr>
        <w:t xml:space="preserve">Ներպետական օրենսդրությամբ, մասնավորապես՝ </w:t>
      </w:r>
      <w:r w:rsidRPr="00995AFC">
        <w:rPr>
          <w:rFonts w:ascii="Arial Unicode" w:hAnsi="Arial Unicode"/>
          <w:color w:val="000000"/>
          <w:sz w:val="21"/>
          <w:szCs w:val="21"/>
          <w:shd w:val="clear" w:color="auto" w:fill="FFFFFF"/>
          <w:lang w:val="hy-AM"/>
        </w:rPr>
        <w:t>«</w:t>
      </w:r>
      <w:r w:rsidRPr="00995AFC">
        <w:rPr>
          <w:rFonts w:ascii="GHEA Grapalat" w:hAnsi="GHEA Grapalat" w:cs="Sylfaen"/>
          <w:color w:val="000000"/>
          <w:shd w:val="clear" w:color="auto" w:fill="FFFFFF"/>
          <w:lang w:val="hy-AM"/>
        </w:rPr>
        <w:t>Հայաստանի Հանրապետության դատական օրենսգիրք</w:t>
      </w:r>
      <w:r w:rsidRPr="00995AFC">
        <w:rPr>
          <w:rFonts w:ascii="Arial Unicode" w:hAnsi="Arial Unicode"/>
          <w:color w:val="000000"/>
          <w:sz w:val="21"/>
          <w:szCs w:val="21"/>
          <w:shd w:val="clear" w:color="auto" w:fill="FFFFFF"/>
          <w:lang w:val="hy-AM"/>
        </w:rPr>
        <w:t>»</w:t>
      </w:r>
      <w:r w:rsidRPr="00995AFC">
        <w:rPr>
          <w:rFonts w:ascii="GHEA Grapalat" w:hAnsi="GHEA Grapalat" w:cs="Sylfaen"/>
          <w:color w:val="000000"/>
          <w:shd w:val="clear" w:color="auto" w:fill="FFFFFF"/>
          <w:lang w:val="hy-AM"/>
        </w:rPr>
        <w:t xml:space="preserve"> ՀՀ սահմանադրական օրենքով, </w:t>
      </w:r>
      <w:r w:rsidRPr="00995AFC">
        <w:rPr>
          <w:rFonts w:ascii="Arial Unicode" w:hAnsi="Arial Unicode"/>
          <w:color w:val="000000"/>
          <w:sz w:val="21"/>
          <w:szCs w:val="21"/>
          <w:shd w:val="clear" w:color="auto" w:fill="FFFFFF"/>
          <w:lang w:val="hy-AM"/>
        </w:rPr>
        <w:t>«</w:t>
      </w:r>
      <w:r w:rsidRPr="00995AFC">
        <w:rPr>
          <w:rFonts w:ascii="GHEA Grapalat" w:hAnsi="GHEA Grapalat" w:cs="Sylfaen"/>
          <w:color w:val="000000"/>
          <w:shd w:val="clear" w:color="auto" w:fill="FFFFFF"/>
          <w:lang w:val="hy-AM"/>
        </w:rPr>
        <w:t>Դատախազության մասին</w:t>
      </w:r>
      <w:r w:rsidRPr="00995AFC">
        <w:rPr>
          <w:rFonts w:ascii="Arial Unicode" w:hAnsi="Arial Unicode"/>
          <w:color w:val="000000"/>
          <w:sz w:val="21"/>
          <w:szCs w:val="21"/>
          <w:shd w:val="clear" w:color="auto" w:fill="FFFFFF"/>
          <w:lang w:val="hy-AM"/>
        </w:rPr>
        <w:t>»</w:t>
      </w:r>
      <w:r w:rsidRPr="00995AFC">
        <w:rPr>
          <w:rFonts w:ascii="GHEA Grapalat" w:hAnsi="GHEA Grapalat" w:cs="Sylfaen"/>
          <w:color w:val="000000"/>
          <w:shd w:val="clear" w:color="auto" w:fill="FFFFFF"/>
          <w:lang w:val="hy-AM"/>
        </w:rPr>
        <w:t xml:space="preserve">, </w:t>
      </w:r>
      <w:r w:rsidRPr="00995AFC">
        <w:rPr>
          <w:rFonts w:ascii="Arial Unicode" w:hAnsi="Arial Unicode"/>
          <w:color w:val="000000"/>
          <w:sz w:val="21"/>
          <w:szCs w:val="21"/>
          <w:shd w:val="clear" w:color="auto" w:fill="FFFFFF"/>
          <w:lang w:val="hy-AM"/>
        </w:rPr>
        <w:t>«</w:t>
      </w:r>
      <w:r w:rsidRPr="00995AFC">
        <w:rPr>
          <w:rFonts w:ascii="GHEA Grapalat" w:hAnsi="GHEA Grapalat" w:cs="Sylfaen"/>
          <w:color w:val="000000"/>
          <w:shd w:val="clear" w:color="auto" w:fill="FFFFFF"/>
          <w:lang w:val="hy-AM"/>
        </w:rPr>
        <w:t>ՀՀ քննչական կոմիտեի մասին</w:t>
      </w:r>
      <w:r w:rsidRPr="00995AFC">
        <w:rPr>
          <w:rFonts w:ascii="Arial Unicode" w:hAnsi="Arial Unicode"/>
          <w:color w:val="000000"/>
          <w:sz w:val="21"/>
          <w:szCs w:val="21"/>
          <w:shd w:val="clear" w:color="auto" w:fill="FFFFFF"/>
          <w:lang w:val="hy-AM"/>
        </w:rPr>
        <w:t>»</w:t>
      </w:r>
      <w:r w:rsidRPr="00995AFC">
        <w:rPr>
          <w:rFonts w:ascii="GHEA Grapalat" w:hAnsi="GHEA Grapalat" w:cs="Sylfaen"/>
          <w:color w:val="000000"/>
          <w:shd w:val="clear" w:color="auto" w:fill="FFFFFF"/>
          <w:lang w:val="hy-AM"/>
        </w:rPr>
        <w:t xml:space="preserve">, </w:t>
      </w:r>
      <w:r w:rsidRPr="00995AFC">
        <w:rPr>
          <w:rFonts w:ascii="Arial Unicode" w:hAnsi="Arial Unicode"/>
          <w:color w:val="000000"/>
          <w:sz w:val="21"/>
          <w:szCs w:val="21"/>
          <w:shd w:val="clear" w:color="auto" w:fill="FFFFFF"/>
          <w:lang w:val="hy-AM"/>
        </w:rPr>
        <w:t>«</w:t>
      </w:r>
      <w:r w:rsidRPr="00995AFC">
        <w:rPr>
          <w:rFonts w:ascii="GHEA Grapalat" w:hAnsi="GHEA Grapalat" w:cs="Sylfaen"/>
          <w:color w:val="000000"/>
          <w:shd w:val="clear" w:color="auto" w:fill="FFFFFF"/>
          <w:lang w:val="hy-AM"/>
        </w:rPr>
        <w:t>Քրեակատարողական ծառայության մասին</w:t>
      </w:r>
      <w:r w:rsidRPr="00995AFC">
        <w:rPr>
          <w:rFonts w:ascii="Arial Unicode" w:hAnsi="Arial Unicode"/>
          <w:color w:val="000000"/>
          <w:sz w:val="21"/>
          <w:szCs w:val="21"/>
          <w:shd w:val="clear" w:color="auto" w:fill="FFFFFF"/>
          <w:lang w:val="hy-AM"/>
        </w:rPr>
        <w:t>»</w:t>
      </w:r>
      <w:r w:rsidRPr="00995AFC">
        <w:rPr>
          <w:rFonts w:ascii="GHEA Grapalat" w:hAnsi="GHEA Grapalat" w:cs="Sylfaen"/>
          <w:color w:val="000000"/>
          <w:shd w:val="clear" w:color="auto" w:fill="FFFFFF"/>
          <w:lang w:val="hy-AM"/>
        </w:rPr>
        <w:t xml:space="preserve">, </w:t>
      </w:r>
      <w:r w:rsidRPr="00995AFC">
        <w:rPr>
          <w:rFonts w:ascii="Arial Unicode" w:hAnsi="Arial Unicode"/>
          <w:color w:val="000000"/>
          <w:sz w:val="21"/>
          <w:szCs w:val="21"/>
          <w:shd w:val="clear" w:color="auto" w:fill="FFFFFF"/>
          <w:lang w:val="hy-AM"/>
        </w:rPr>
        <w:t>«</w:t>
      </w:r>
      <w:r w:rsidRPr="00995AFC">
        <w:rPr>
          <w:rFonts w:ascii="GHEA Grapalat" w:hAnsi="GHEA Grapalat" w:cs="Sylfaen"/>
          <w:color w:val="000000"/>
          <w:shd w:val="clear" w:color="auto" w:fill="FFFFFF"/>
          <w:lang w:val="hy-AM"/>
        </w:rPr>
        <w:t>Հարկադիր կատարումն ապահովող ծառայությն մասին</w:t>
      </w:r>
      <w:r w:rsidRPr="00995AFC">
        <w:rPr>
          <w:rFonts w:ascii="Arial Unicode" w:hAnsi="Arial Unicode"/>
          <w:color w:val="000000"/>
          <w:sz w:val="21"/>
          <w:szCs w:val="21"/>
          <w:shd w:val="clear" w:color="auto" w:fill="FFFFFF"/>
          <w:lang w:val="hy-AM"/>
        </w:rPr>
        <w:t>»</w:t>
      </w:r>
      <w:r w:rsidRPr="00995AFC">
        <w:rPr>
          <w:rFonts w:ascii="GHEA Grapalat" w:hAnsi="GHEA Grapalat" w:cs="Sylfaen"/>
          <w:color w:val="000000"/>
          <w:shd w:val="clear" w:color="auto" w:fill="FFFFFF"/>
          <w:lang w:val="hy-AM"/>
        </w:rPr>
        <w:t>,</w:t>
      </w:r>
      <w:r w:rsidRPr="00995AFC">
        <w:rPr>
          <w:rFonts w:ascii="Arial Unicode" w:hAnsi="Arial Unicode"/>
          <w:color w:val="000000"/>
          <w:sz w:val="21"/>
          <w:szCs w:val="21"/>
          <w:shd w:val="clear" w:color="auto" w:fill="FFFFFF"/>
          <w:lang w:val="hy-AM"/>
        </w:rPr>
        <w:t xml:space="preserve"> «</w:t>
      </w:r>
      <w:r w:rsidRPr="00995AFC">
        <w:rPr>
          <w:rFonts w:ascii="GHEA Grapalat" w:hAnsi="GHEA Grapalat" w:cs="Sylfaen"/>
          <w:color w:val="000000"/>
          <w:shd w:val="clear" w:color="auto" w:fill="FFFFFF"/>
          <w:lang w:val="hy-AM"/>
        </w:rPr>
        <w:t>Փրկարար ծառայության մասին</w:t>
      </w:r>
      <w:r w:rsidRPr="00995AFC">
        <w:rPr>
          <w:rFonts w:ascii="Arial Unicode" w:hAnsi="Arial Unicode"/>
          <w:color w:val="000000"/>
          <w:sz w:val="21"/>
          <w:szCs w:val="21"/>
          <w:shd w:val="clear" w:color="auto" w:fill="FFFFFF"/>
          <w:lang w:val="hy-AM"/>
        </w:rPr>
        <w:t>»</w:t>
      </w:r>
      <w:r w:rsidRPr="00995AFC">
        <w:rPr>
          <w:rFonts w:ascii="GHEA Grapalat" w:hAnsi="GHEA Grapalat" w:cs="Sylfaen"/>
          <w:color w:val="000000"/>
          <w:shd w:val="clear" w:color="auto" w:fill="FFFFFF"/>
          <w:lang w:val="hy-AM"/>
        </w:rPr>
        <w:t xml:space="preserve"> և այլ օրենքներով նախատեսվում են համապատասխան ծառայողների լիազորությունների կասեցման դեպքում վերջիններիս աշխատավարձի վճարման կարգը: </w:t>
      </w:r>
    </w:p>
    <w:p w:rsidR="00E47C28" w:rsidRPr="00995AFC" w:rsidRDefault="00E47C28" w:rsidP="00E47C28">
      <w:pPr>
        <w:pStyle w:val="NormalWeb"/>
        <w:shd w:val="clear" w:color="auto" w:fill="FFFFFF"/>
        <w:spacing w:before="0" w:beforeAutospacing="0" w:after="0" w:afterAutospacing="0" w:line="360" w:lineRule="auto"/>
        <w:ind w:firstLine="720"/>
        <w:jc w:val="both"/>
        <w:rPr>
          <w:rFonts w:ascii="GHEA Grapalat" w:hAnsi="GHEA Grapalat" w:cs="Sylfaen"/>
          <w:color w:val="000000"/>
          <w:shd w:val="clear" w:color="auto" w:fill="FFFFFF"/>
          <w:lang w:val="hy-AM"/>
        </w:rPr>
      </w:pPr>
      <w:r w:rsidRPr="00995AFC">
        <w:rPr>
          <w:rFonts w:ascii="GHEA Grapalat" w:hAnsi="GHEA Grapalat"/>
          <w:bCs/>
          <w:noProof/>
          <w:lang w:val="hy-AM"/>
        </w:rPr>
        <w:t>Ուստի, հաշվի առնելով վերոշարադրյալը, գործնականում անհրաժեշտություն է առաջացել քրեական դատավարության օրենգրքի 152-րդ հոդվածով սահմանված հիմքերով պաշտոնավարության ժամանակավոր դադարեցման դեպքում սահմանել կասկածյալի կամ մեղադրյալի աշխատավարձի պահպանման չափն ու կարգը</w:t>
      </w:r>
      <w:r w:rsidRPr="00995AFC">
        <w:rPr>
          <w:rFonts w:ascii="GHEA Grapalat" w:hAnsi="GHEA Grapalat" w:cs="Sylfaen"/>
          <w:color w:val="000000"/>
          <w:shd w:val="clear" w:color="auto" w:fill="FFFFFF"/>
          <w:lang w:val="hy-AM"/>
        </w:rPr>
        <w:t xml:space="preserve">, ինչպես նաև արձակուրդի տրամադրման կարգը, այն դեպքերի համար, որոնք ոլորտային օրենսդրությամբ նախատեսված չեն: </w:t>
      </w:r>
    </w:p>
    <w:p w:rsidR="00E47C28" w:rsidRPr="00995AFC" w:rsidRDefault="00E47C28" w:rsidP="00E47C28">
      <w:pPr>
        <w:pStyle w:val="NormalWeb"/>
        <w:shd w:val="clear" w:color="auto" w:fill="FFFFFF"/>
        <w:spacing w:before="0" w:beforeAutospacing="0" w:after="0" w:afterAutospacing="0" w:line="360" w:lineRule="auto"/>
        <w:ind w:firstLine="720"/>
        <w:contextualSpacing/>
        <w:jc w:val="both"/>
        <w:rPr>
          <w:rFonts w:ascii="GHEA Grapalat" w:hAnsi="GHEA Grapalat" w:cs="Sylfaen"/>
          <w:color w:val="000000"/>
          <w:shd w:val="clear" w:color="auto" w:fill="FFFFFF"/>
          <w:lang w:val="hy-AM"/>
        </w:rPr>
      </w:pPr>
      <w:r w:rsidRPr="00995AFC">
        <w:rPr>
          <w:rFonts w:ascii="GHEA Grapalat" w:hAnsi="GHEA Grapalat" w:cs="Sylfaen"/>
          <w:color w:val="000000"/>
          <w:shd w:val="clear" w:color="auto" w:fill="FFFFFF"/>
          <w:lang w:val="hy-AM"/>
        </w:rPr>
        <w:t xml:space="preserve">Միևնույն ժամանակ, բացի ՀՀ քրեական դատավարության օրենսգրքի 152-րդ հոդվածում սահմանված կարգի, </w:t>
      </w:r>
      <w:r w:rsidRPr="00995AFC">
        <w:rPr>
          <w:rFonts w:ascii="Arial Unicode" w:hAnsi="Arial Unicode"/>
          <w:color w:val="000000"/>
          <w:sz w:val="21"/>
          <w:szCs w:val="21"/>
          <w:shd w:val="clear" w:color="auto" w:fill="FFFFFF"/>
          <w:lang w:val="hy-AM"/>
        </w:rPr>
        <w:t>«</w:t>
      </w:r>
      <w:r w:rsidRPr="00995AFC">
        <w:rPr>
          <w:rFonts w:ascii="GHEA Grapalat" w:hAnsi="GHEA Grapalat" w:cs="Sylfaen"/>
          <w:color w:val="000000"/>
          <w:shd w:val="clear" w:color="auto" w:fill="FFFFFF"/>
          <w:lang w:val="hy-AM"/>
        </w:rPr>
        <w:t>Հայաստանի Հանրապետության դատական օրենսգիրք</w:t>
      </w:r>
      <w:r w:rsidRPr="00995AFC">
        <w:rPr>
          <w:rFonts w:ascii="Arial Unicode" w:hAnsi="Arial Unicode"/>
          <w:color w:val="000000"/>
          <w:sz w:val="21"/>
          <w:szCs w:val="21"/>
          <w:shd w:val="clear" w:color="auto" w:fill="FFFFFF"/>
          <w:lang w:val="hy-AM"/>
        </w:rPr>
        <w:t>»</w:t>
      </w:r>
      <w:r w:rsidRPr="00995AFC">
        <w:rPr>
          <w:rFonts w:ascii="GHEA Grapalat" w:hAnsi="GHEA Grapalat" w:cs="Sylfaen"/>
          <w:color w:val="000000"/>
          <w:shd w:val="clear" w:color="auto" w:fill="FFFFFF"/>
          <w:lang w:val="hy-AM"/>
        </w:rPr>
        <w:t xml:space="preserve"> ՀՀ սահմանադրական օրենքով, </w:t>
      </w:r>
      <w:r w:rsidRPr="00995AFC">
        <w:rPr>
          <w:rFonts w:ascii="Arial Unicode" w:hAnsi="Arial Unicode"/>
          <w:color w:val="000000"/>
          <w:sz w:val="21"/>
          <w:szCs w:val="21"/>
          <w:shd w:val="clear" w:color="auto" w:fill="FFFFFF"/>
          <w:lang w:val="hy-AM"/>
        </w:rPr>
        <w:t>«</w:t>
      </w:r>
      <w:r w:rsidRPr="00995AFC">
        <w:rPr>
          <w:rFonts w:ascii="GHEA Grapalat" w:hAnsi="GHEA Grapalat" w:cs="Sylfaen"/>
          <w:color w:val="000000"/>
          <w:shd w:val="clear" w:color="auto" w:fill="FFFFFF"/>
          <w:lang w:val="hy-AM"/>
        </w:rPr>
        <w:t>Քրեակատարողական ծառայության մասին</w:t>
      </w:r>
      <w:r w:rsidRPr="00995AFC">
        <w:rPr>
          <w:rFonts w:ascii="Arial Unicode" w:hAnsi="Arial Unicode"/>
          <w:color w:val="000000"/>
          <w:sz w:val="21"/>
          <w:szCs w:val="21"/>
          <w:shd w:val="clear" w:color="auto" w:fill="FFFFFF"/>
          <w:lang w:val="hy-AM"/>
        </w:rPr>
        <w:t>»</w:t>
      </w:r>
      <w:r w:rsidRPr="00995AFC">
        <w:rPr>
          <w:rFonts w:ascii="GHEA Grapalat" w:hAnsi="GHEA Grapalat" w:cs="Sylfaen"/>
          <w:color w:val="000000"/>
          <w:shd w:val="clear" w:color="auto" w:fill="FFFFFF"/>
          <w:lang w:val="hy-AM"/>
        </w:rPr>
        <w:t>,</w:t>
      </w:r>
      <w:r w:rsidRPr="00995AFC">
        <w:rPr>
          <w:rFonts w:ascii="Arial Unicode" w:hAnsi="Arial Unicode"/>
          <w:color w:val="000000"/>
          <w:sz w:val="21"/>
          <w:szCs w:val="21"/>
          <w:shd w:val="clear" w:color="auto" w:fill="FFFFFF"/>
          <w:lang w:val="hy-AM"/>
        </w:rPr>
        <w:t xml:space="preserve"> «</w:t>
      </w:r>
      <w:r w:rsidRPr="00995AFC">
        <w:rPr>
          <w:rFonts w:ascii="GHEA Grapalat" w:hAnsi="GHEA Grapalat" w:cs="Sylfaen"/>
          <w:color w:val="000000"/>
          <w:shd w:val="clear" w:color="auto" w:fill="FFFFFF"/>
          <w:lang w:val="hy-AM"/>
        </w:rPr>
        <w:t>Փրկարար ծառայության մասին</w:t>
      </w:r>
      <w:r w:rsidRPr="00995AFC">
        <w:rPr>
          <w:rFonts w:ascii="Arial Unicode" w:hAnsi="Arial Unicode"/>
          <w:color w:val="000000"/>
          <w:sz w:val="21"/>
          <w:szCs w:val="21"/>
          <w:shd w:val="clear" w:color="auto" w:fill="FFFFFF"/>
          <w:lang w:val="hy-AM"/>
        </w:rPr>
        <w:t>»</w:t>
      </w:r>
      <w:r w:rsidRPr="00995AFC">
        <w:rPr>
          <w:rFonts w:ascii="GHEA Grapalat" w:hAnsi="GHEA Grapalat" w:cs="Sylfaen"/>
          <w:color w:val="000000"/>
          <w:shd w:val="clear" w:color="auto" w:fill="FFFFFF"/>
          <w:lang w:val="hy-AM"/>
        </w:rPr>
        <w:t xml:space="preserve"> և Մաքսային ծառայության մասին ՀՀ օրենքով սահմանվում են կարգավորումներ կապված անձի լիազորությունների ժամանակավորապես դադարեցման հետ` քրեական հետապնդում հարցուված լինելու դեպքում: Վերոնշյալ օրենքների վերլուծությունից բխում է, որ անձի լիազորությունները կասեցվում են անկախ այն հանգամանքից առկա է քրեական դատավարության օրեսգրքի 152-րդ հոդվածով սահմանված` դատախազի կամ վերջինիս համաձայնությամբ քննիչի համապատասխան որոշումը` լիազորությունների կասեցման վերաբերյալ, թե ոչ:Ըստ այս օրենքների </w:t>
      </w:r>
      <w:r w:rsidRPr="00995AFC">
        <w:rPr>
          <w:rFonts w:ascii="GHEA Grapalat" w:hAnsi="GHEA Grapalat" w:cs="Sylfaen"/>
          <w:color w:val="000000"/>
          <w:shd w:val="clear" w:color="auto" w:fill="FFFFFF"/>
          <w:lang w:val="hy-AM"/>
        </w:rPr>
        <w:lastRenderedPageBreak/>
        <w:t>լիազորությունները կասեցվում են քրեական հետապնդում հարուցելու հիմքով՝ մե</w:t>
      </w:r>
      <w:r w:rsidR="00811320">
        <w:rPr>
          <w:rFonts w:ascii="GHEA Grapalat" w:hAnsi="GHEA Grapalat" w:cs="Sylfaen"/>
          <w:color w:val="000000"/>
          <w:shd w:val="clear" w:color="auto" w:fill="FFFFFF"/>
          <w:lang w:val="hy-AM"/>
        </w:rPr>
        <w:t>խ</w:t>
      </w:r>
      <w:r w:rsidRPr="00995AFC">
        <w:rPr>
          <w:rFonts w:ascii="GHEA Grapalat" w:hAnsi="GHEA Grapalat" w:cs="Sylfaen"/>
          <w:color w:val="000000"/>
          <w:shd w:val="clear" w:color="auto" w:fill="FFFFFF"/>
          <w:lang w:val="hy-AM"/>
        </w:rPr>
        <w:t>անիկորեն:</w:t>
      </w:r>
    </w:p>
    <w:p w:rsidR="00E47C28" w:rsidRPr="00995AFC" w:rsidRDefault="00E47C28" w:rsidP="00E47C28">
      <w:pPr>
        <w:pStyle w:val="NormalWeb"/>
        <w:shd w:val="clear" w:color="auto" w:fill="FFFFFF"/>
        <w:spacing w:after="0" w:afterAutospacing="0" w:line="360" w:lineRule="auto"/>
        <w:ind w:firstLine="720"/>
        <w:contextualSpacing/>
        <w:jc w:val="both"/>
        <w:rPr>
          <w:rFonts w:ascii="GHEA Grapalat" w:hAnsi="GHEA Grapalat" w:cs="Sylfaen"/>
          <w:color w:val="000000"/>
          <w:shd w:val="clear" w:color="auto" w:fill="FFFFFF"/>
          <w:lang w:val="hy-AM"/>
        </w:rPr>
      </w:pPr>
      <w:r w:rsidRPr="00995AFC">
        <w:rPr>
          <w:rFonts w:ascii="GHEA Grapalat" w:hAnsi="GHEA Grapalat" w:cs="Sylfaen"/>
          <w:color w:val="000000"/>
          <w:shd w:val="clear" w:color="auto" w:fill="FFFFFF"/>
          <w:lang w:val="hy-AM"/>
        </w:rPr>
        <w:t xml:space="preserve">Սահմանադրական դատարանը </w:t>
      </w:r>
      <w:r w:rsidRPr="00C3085F">
        <w:rPr>
          <w:rFonts w:ascii="GHEA Grapalat" w:hAnsi="GHEA Grapalat" w:cs="Sylfaen"/>
          <w:color w:val="000000"/>
          <w:shd w:val="clear" w:color="auto" w:fill="FFFFFF"/>
          <w:lang w:val="hy-AM"/>
        </w:rPr>
        <w:t>իր 2020 թվականի փետրվարի 25-ի որոշման մեջ</w:t>
      </w:r>
      <w:r w:rsidRPr="00995AFC">
        <w:rPr>
          <w:rFonts w:ascii="GHEA Grapalat" w:hAnsi="GHEA Grapalat" w:cs="Sylfaen"/>
          <w:color w:val="000000"/>
          <w:shd w:val="clear" w:color="auto" w:fill="FFFFFF"/>
          <w:lang w:val="hy-AM"/>
        </w:rPr>
        <w:t>անդրադարձել է անձի պաշտոնավարության ժամանակավորապես դադարեցման դրույթներին: Մասնավորապես, նշելով, որ հանրային ծառայողի պաշտոնավարման իրավունքին որևէ միջամտություն պետք է իրականացվի ոչ խտրական հիմքերով՝ անկախ այն հանգամանքից, թե այդ ծառայողի նկատմամբ հարուցվել է քրեական հետապնդում, թե ոչ, և անկախ որևէ այլ հանգամանքից, որը օբյեկտիվ հիմքով և իրավաչափ նպատակով չի հանգեցնում նրա պաշտոնավարման իրավունքին իրավաչափ միջամտության, ինչպես նաև հանրային ծառայողի պաշտոնավարման իրավունքին այնպիսի միջամտությունը, որն ունի առավելագույն կամ բարձր ինտենսիվություն, այն է՝ հանգեցնում է նրա պաշտոնավարման հարկադիր դադարեցման կամ կասեցման, պետք է հիմքում ունենա հստակ, կանխատեսելի և մատչելի կարգավորումներ օրենքի մակարդակում, բացի դրանից, լինի համաչափ: Քրեադատավարական ներգործության միջոցներ կիրառելու անհրաժեշտության բացակայության պայմաններում սոսկ քրեական հետապնդման հարուցման փաստի ուժով հավելյալ օրենսդրական սահմանափակումներ ամրագրելը չի կարող հետապնդել Սահմանադրության տեսանկյունից արդարացված որևէ նպատակ, ուստի չի կարող արդարացվել ո՛չ հանրային ծառայության ընդհանուր համակարգի տրամաբանությամբ, ո՛չ էլ հանրային ծառայության որևէ կոնկրետ տեսակի առանձնահատկություններով: Քրեական հետապնդում հարուցելու փաստը որևէ կերպ չի կարող հիմք դառնալ հանրային ծառայության պաշտոն զբաղեցնող անձի պաշտոնավարումը կասեցնելու կամ դադարեցնելու համար, եթե նրա նկատմամբ չի ընտրվել դատավարական ներգործության այնպիսի միջոց, որը արգելափակում է նրա հետագա պաշտոնավարումը:</w:t>
      </w:r>
    </w:p>
    <w:p w:rsidR="00E47C28" w:rsidRPr="00BE60EB" w:rsidRDefault="00E47C28" w:rsidP="00E47C28">
      <w:pPr>
        <w:pStyle w:val="NormalWeb"/>
        <w:shd w:val="clear" w:color="auto" w:fill="FFFFFF"/>
        <w:spacing w:after="0" w:afterAutospacing="0" w:line="360" w:lineRule="auto"/>
        <w:ind w:firstLine="720"/>
        <w:contextualSpacing/>
        <w:jc w:val="both"/>
        <w:rPr>
          <w:rFonts w:ascii="GHEA Grapalat" w:hAnsi="GHEA Grapalat" w:cs="Sylfaen"/>
          <w:color w:val="000000"/>
          <w:shd w:val="clear" w:color="auto" w:fill="FFFFFF"/>
          <w:lang w:val="hy-AM"/>
        </w:rPr>
      </w:pPr>
      <w:r w:rsidRPr="00995AFC">
        <w:rPr>
          <w:rFonts w:ascii="GHEA Grapalat" w:hAnsi="GHEA Grapalat" w:cs="Sylfaen"/>
          <w:color w:val="000000"/>
          <w:shd w:val="clear" w:color="auto" w:fill="FFFFFF"/>
          <w:lang w:val="hy-AM"/>
        </w:rPr>
        <w:t xml:space="preserve">Ուստի, կարելի է գալ այն եզրահանգման, որ բոլոր դեպքերում անձի` իր լիազորությունների ժամանակավորապես կասեցումը պետք է պարտադիր հիմքում ունենա քրեական դատավարության օրենսգրքի 152-րդ հոդվածով նախատեսված որոշումը: </w:t>
      </w:r>
      <w:r w:rsidRPr="00995AFC">
        <w:rPr>
          <w:rFonts w:ascii="GHEA Grapalat" w:hAnsi="GHEA Grapalat" w:cs="Sylfaen"/>
          <w:color w:val="000000"/>
          <w:shd w:val="clear" w:color="auto" w:fill="FFFFFF"/>
          <w:lang w:val="hy-AM"/>
        </w:rPr>
        <w:lastRenderedPageBreak/>
        <w:t>Քրեական հետապնդում իրականացնող մարմինը պետք</w:t>
      </w:r>
      <w:r>
        <w:rPr>
          <w:rFonts w:ascii="GHEA Grapalat" w:hAnsi="GHEA Grapalat" w:cs="Sylfaen"/>
          <w:color w:val="000000"/>
          <w:shd w:val="clear" w:color="auto" w:fill="FFFFFF"/>
          <w:lang/>
        </w:rPr>
        <w:t xml:space="preserve"> է գործի վարույթի շրջանակներում գնահատի լիազորությունների կասեցման անհրաժեշտությունը: </w:t>
      </w:r>
    </w:p>
    <w:p w:rsidR="00E47C28" w:rsidRDefault="00E47C28" w:rsidP="00E47C28">
      <w:pPr>
        <w:tabs>
          <w:tab w:val="left" w:pos="-180"/>
          <w:tab w:val="left" w:pos="0"/>
        </w:tabs>
        <w:ind w:firstLine="720"/>
        <w:jc w:val="both"/>
        <w:rPr>
          <w:rFonts w:ascii="GHEA Grapalat" w:hAnsi="GHEA Grapalat" w:cs="Sylfaen"/>
          <w:b/>
          <w:bCs/>
          <w:iCs/>
          <w:noProof/>
          <w:lang w:val="hy-AM"/>
        </w:rPr>
      </w:pPr>
    </w:p>
    <w:p w:rsidR="00E47C28" w:rsidRPr="00E47C28" w:rsidRDefault="00E47C28" w:rsidP="00E47C28">
      <w:pPr>
        <w:tabs>
          <w:tab w:val="left" w:pos="-180"/>
          <w:tab w:val="left" w:pos="0"/>
        </w:tabs>
        <w:spacing w:line="360" w:lineRule="auto"/>
        <w:ind w:firstLine="720"/>
        <w:jc w:val="both"/>
        <w:rPr>
          <w:rFonts w:ascii="GHEA Grapalat" w:hAnsi="GHEA Grapalat"/>
          <w:b/>
          <w:bCs/>
          <w:iCs/>
          <w:noProof/>
          <w:lang w:val="hy-AM"/>
        </w:rPr>
      </w:pPr>
      <w:r w:rsidRPr="00995AFC">
        <w:rPr>
          <w:rFonts w:ascii="GHEA Grapalat" w:hAnsi="GHEA Grapalat" w:cs="Sylfaen"/>
          <w:b/>
          <w:bCs/>
          <w:iCs/>
          <w:noProof/>
          <w:lang w:val="hy-AM"/>
        </w:rPr>
        <w:t>2.</w:t>
      </w:r>
      <w:r w:rsidRPr="00155E97">
        <w:rPr>
          <w:rFonts w:ascii="GHEA Grapalat" w:hAnsi="GHEA Grapalat" w:cs="Sylfaen"/>
          <w:b/>
          <w:bCs/>
          <w:iCs/>
          <w:noProof/>
          <w:lang w:val="hy-AM"/>
        </w:rPr>
        <w:t>Ընթացիկ իրավիճակը, կարգավորման նպատակը և բնույթը</w:t>
      </w:r>
    </w:p>
    <w:p w:rsidR="00E47C28" w:rsidRPr="00995AFC" w:rsidRDefault="00E47C28" w:rsidP="00E47C28">
      <w:pPr>
        <w:tabs>
          <w:tab w:val="left" w:pos="0"/>
          <w:tab w:val="left" w:pos="540"/>
        </w:tabs>
        <w:spacing w:line="360" w:lineRule="auto"/>
        <w:ind w:firstLine="720"/>
        <w:jc w:val="both"/>
        <w:rPr>
          <w:rFonts w:ascii="GHEA Grapalat" w:hAnsi="GHEA Grapalat"/>
          <w:bCs/>
          <w:noProof/>
          <w:lang w:val="hy-AM"/>
        </w:rPr>
      </w:pPr>
      <w:r w:rsidRPr="00995AFC">
        <w:rPr>
          <w:rFonts w:ascii="GHEA Grapalat" w:hAnsi="GHEA Grapalat"/>
          <w:bCs/>
          <w:noProof/>
          <w:lang w:val="hy-AM"/>
        </w:rPr>
        <w:t>Գործնականում անհրաժեշտություն է առաջանում ժամանակավոր դադարեցնել ինչպես հանրային ծառայության մեջ գտնվող, այնպես էլ հանրային ծառայության մեջ չգտնվող աշխատողների (օրինակ՝ իրավաբանական անձի ղեկավար֊կարգադրիչ կամ ֆինանսատնտեսական գործառույթներ իրականացնող անձինք և այլն) լիազորությունները, եթե բավարար հիմքեր կան ենթադրելու, որ աշխատանքային պարտականությունների կատարման ընթացքում՝ վերջիններս կխոչընդոտեն մինչդատական վարույթում կամ դատարանում գործի քննությանը, հանցագործությամբ պատճառված վնասի հատուցմանը կամ կզբաղվեն հանցավոր գործունեությամբ։</w:t>
      </w:r>
    </w:p>
    <w:p w:rsidR="00E47C28" w:rsidRPr="00995AFC" w:rsidRDefault="00E47C28" w:rsidP="00E47C28">
      <w:pPr>
        <w:tabs>
          <w:tab w:val="left" w:pos="540"/>
        </w:tabs>
        <w:spacing w:line="360" w:lineRule="auto"/>
        <w:ind w:firstLine="567"/>
        <w:jc w:val="both"/>
        <w:rPr>
          <w:rFonts w:ascii="GHEA Grapalat" w:hAnsi="GHEA Grapalat"/>
          <w:bCs/>
          <w:noProof/>
          <w:lang w:val="hy-AM"/>
        </w:rPr>
      </w:pPr>
      <w:r w:rsidRPr="00225B95">
        <w:rPr>
          <w:rFonts w:ascii="GHEA Grapalat" w:hAnsi="GHEA Grapalat"/>
          <w:bCs/>
          <w:noProof/>
          <w:lang w:val="hy-AM"/>
        </w:rPr>
        <w:t>Սույն նախագծ</w:t>
      </w:r>
      <w:r w:rsidRPr="00995AFC">
        <w:rPr>
          <w:rFonts w:ascii="GHEA Grapalat" w:hAnsi="GHEA Grapalat"/>
          <w:bCs/>
          <w:noProof/>
          <w:lang w:val="hy-AM"/>
        </w:rPr>
        <w:t>երով քրեական դատավարության օրենսգրքի 152-րդ հոդվածով նախատեսված հիմքերով կասկածյալի կամ մեղադրյալի աշխատանքային լիզորությունները կասեցման (ժամանակավոր դադարեցման) դեպքում աշխատանքային օրենսգրքով նախատեսվում է սահմանել աշխատավարձի պահպանման միասնական չափ հանրային ծառայության  մեջ գտնվող անձանց համար:</w:t>
      </w:r>
    </w:p>
    <w:p w:rsidR="00E47C28" w:rsidRPr="00995AFC" w:rsidRDefault="00E47C28" w:rsidP="00E47C28">
      <w:pPr>
        <w:tabs>
          <w:tab w:val="left" w:pos="540"/>
        </w:tabs>
        <w:spacing w:line="360" w:lineRule="auto"/>
        <w:ind w:firstLine="567"/>
        <w:jc w:val="both"/>
        <w:rPr>
          <w:rFonts w:ascii="GHEA Grapalat" w:hAnsi="GHEA Grapalat"/>
          <w:bCs/>
          <w:noProof/>
          <w:lang w:val="hy-AM"/>
        </w:rPr>
      </w:pPr>
      <w:r w:rsidRPr="00995AFC">
        <w:rPr>
          <w:rFonts w:ascii="GHEA Grapalat" w:hAnsi="GHEA Grapalat"/>
          <w:bCs/>
          <w:noProof/>
          <w:lang w:val="hy-AM"/>
        </w:rPr>
        <w:t xml:space="preserve">Մասնավորապես, Նախագծերով նախատեսվում է, որկասկածյալի կամ մեղադրյալի </w:t>
      </w:r>
      <w:r w:rsidRPr="00995AFC">
        <w:rPr>
          <w:rFonts w:ascii="GHEA Grapalat" w:hAnsi="GHEA Grapalat"/>
          <w:bCs/>
          <w:lang w:val="hy-AM"/>
        </w:rPr>
        <w:t>լիազորությունների</w:t>
      </w:r>
      <w:r w:rsidRPr="00995AFC">
        <w:rPr>
          <w:rFonts w:ascii="GHEA Grapalat" w:hAnsi="GHEA Grapalat"/>
          <w:bCs/>
          <w:noProof/>
          <w:lang w:val="hy-AM"/>
        </w:rPr>
        <w:t xml:space="preserve"> կասեցման (ժամանակավոր դադարեցման) դեպքում պահպանվում է նրա աշխատատեղը: Հանրային ծառայության մեջ գտնվող աշխատողի դեպքում պահպանվում է նաև հիմնական աշխատավարձը: Նմանատիպ կարգավորում է նախատեսված մի շարք օրենքներով: Միևնույն ժամանակ, չի պահպանվում աշխատողի ամենամյա աարձակուրդի իրավունքը: </w:t>
      </w:r>
    </w:p>
    <w:p w:rsidR="00E47C28" w:rsidRPr="00995AFC" w:rsidRDefault="00E47C28" w:rsidP="00E47C28">
      <w:pPr>
        <w:spacing w:line="360" w:lineRule="auto"/>
        <w:ind w:right="306"/>
        <w:contextualSpacing/>
        <w:jc w:val="both"/>
        <w:rPr>
          <w:rFonts w:ascii="GHEA Grapalat" w:hAnsi="GHEA Grapalat" w:cs="Sylfaen"/>
          <w:bCs/>
          <w:shd w:val="clear" w:color="auto" w:fill="FFFFFF"/>
          <w:lang w:val="hy-AM"/>
        </w:rPr>
      </w:pPr>
      <w:r w:rsidRPr="00995AFC">
        <w:rPr>
          <w:rFonts w:ascii="GHEA Grapalat" w:hAnsi="GHEA Grapalat" w:cs="Sylfaen"/>
          <w:b/>
          <w:shd w:val="clear" w:color="auto" w:fill="FFFFFF"/>
          <w:lang w:val="hy-AM"/>
        </w:rPr>
        <w:tab/>
      </w:r>
      <w:r w:rsidRPr="00995AFC">
        <w:rPr>
          <w:rFonts w:ascii="GHEA Grapalat" w:hAnsi="GHEA Grapalat" w:cs="Sylfaen"/>
          <w:bCs/>
          <w:shd w:val="clear" w:color="auto" w:fill="FFFFFF"/>
          <w:lang w:val="hy-AM"/>
        </w:rPr>
        <w:t xml:space="preserve">Ներկայումս մի շարք օրենքներով նախատեսված դրույթը, առ այն, որ աշխատողի լիազորությունները ժամանակավորապես դադարեցվում են վերջինիս նկատմամբ քրեական հետապնդում իրականացնելու հիմքով, խնդրահարույց է հաշվի առնելով, որ տվյալ դեպքում բացակայում է Քրեական օրենսգրքով նախատեսված` քրեական </w:t>
      </w:r>
      <w:r w:rsidRPr="00995AFC">
        <w:rPr>
          <w:rFonts w:ascii="GHEA Grapalat" w:hAnsi="GHEA Grapalat" w:cs="Sylfaen"/>
          <w:bCs/>
          <w:shd w:val="clear" w:color="auto" w:fill="FFFFFF"/>
          <w:lang w:val="hy-AM"/>
        </w:rPr>
        <w:lastRenderedPageBreak/>
        <w:t>հետապնդում իրականացնող մարմնի համապատասխան որոշումը: Այսինքն, անձի լիազորությունների կասեցումը ուղղակի կապված է իր նկատմամբ քրեական հետապնդում իրականացնելու հետ, անկախ այն հանգամանքից համաչափ և անհրաժեշտ է նմանատիպ սահմանափակում կիրառելը թե ոչ: Քրեական օրենսգրքի 152-րդ հոդվածի պահանջների համաձայն դատախազը կամ վերջինիս համաձայնությամբ նաև քննիչը կարող են դադարեցնել անձի պաշտոնավարությունը որոշակի ժամկետով, միայն այն դեպքում եթե բավարար հիմքեր կան ենթադրելու, որ պաշտոնում մնալով նա կխոչընդոտի մինչդատական վարույթում կամ դատարանում գործի քննությանը, հանցագործությամբ պատճառված վնասի հատուցմանը կամ կզբաղվի հանցավոր գործունեությամբ: Ուստի, աշխատողի լիազորությունների ժամանակավորապես դադարեցման իրավական հիմքը պետք է լինի միայն վերոնշյալ հոդվածով սահմանված դեպքը:</w:t>
      </w:r>
    </w:p>
    <w:p w:rsidR="00E47C28" w:rsidRPr="00995AFC" w:rsidRDefault="00E47C28" w:rsidP="00E47C28">
      <w:pPr>
        <w:ind w:right="306" w:firstLine="720"/>
        <w:rPr>
          <w:rFonts w:ascii="GHEA Grapalat" w:hAnsi="GHEA Grapalat" w:cs="Sylfaen"/>
          <w:b/>
          <w:shd w:val="clear" w:color="auto" w:fill="FFFFFF"/>
          <w:lang w:val="hy-AM"/>
        </w:rPr>
      </w:pPr>
    </w:p>
    <w:p w:rsidR="00E47C28" w:rsidRPr="00E47C28" w:rsidRDefault="00E47C28" w:rsidP="00E47C28">
      <w:pPr>
        <w:spacing w:line="360" w:lineRule="auto"/>
        <w:ind w:right="306" w:firstLine="720"/>
        <w:rPr>
          <w:rFonts w:ascii="GHEA Grapalat" w:hAnsi="GHEA Grapalat"/>
          <w:b/>
          <w:shd w:val="clear" w:color="auto" w:fill="FFFFFF"/>
          <w:lang w:val="hy-AM"/>
        </w:rPr>
      </w:pPr>
      <w:r w:rsidRPr="00995AFC">
        <w:rPr>
          <w:rFonts w:ascii="GHEA Grapalat" w:hAnsi="GHEA Grapalat" w:cs="Sylfaen"/>
          <w:b/>
          <w:shd w:val="clear" w:color="auto" w:fill="FFFFFF"/>
          <w:lang w:val="hy-AM"/>
        </w:rPr>
        <w:t>3.</w:t>
      </w:r>
      <w:r w:rsidRPr="00D73CED">
        <w:rPr>
          <w:rFonts w:ascii="GHEA Grapalat" w:hAnsi="GHEA Grapalat" w:cs="Sylfaen"/>
          <w:b/>
          <w:shd w:val="clear" w:color="auto" w:fill="FFFFFF"/>
          <w:lang w:val="hy-AM"/>
        </w:rPr>
        <w:t>Նախագծ</w:t>
      </w:r>
      <w:r w:rsidRPr="00995AFC">
        <w:rPr>
          <w:rFonts w:ascii="GHEA Grapalat" w:hAnsi="GHEA Grapalat" w:cs="Sylfaen"/>
          <w:b/>
          <w:shd w:val="clear" w:color="auto" w:fill="FFFFFF"/>
          <w:lang w:val="hy-AM"/>
        </w:rPr>
        <w:t>եր</w:t>
      </w:r>
      <w:r w:rsidRPr="00D73CED">
        <w:rPr>
          <w:rFonts w:ascii="GHEA Grapalat" w:hAnsi="GHEA Grapalat" w:cs="Sylfaen"/>
          <w:b/>
          <w:shd w:val="clear" w:color="auto" w:fill="FFFFFF"/>
          <w:lang w:val="hy-AM"/>
        </w:rPr>
        <w:t>ի</w:t>
      </w:r>
      <w:r w:rsidRPr="00D73CED">
        <w:rPr>
          <w:rFonts w:ascii="GHEA Grapalat" w:hAnsi="GHEA Grapalat"/>
          <w:b/>
          <w:shd w:val="clear" w:color="auto" w:fill="FFFFFF"/>
          <w:lang w:val="hy-AM"/>
        </w:rPr>
        <w:t xml:space="preserve"> մշակման գործընթացում ներգրավված ինստիտուտները և անձինք</w:t>
      </w:r>
    </w:p>
    <w:p w:rsidR="00E47C28" w:rsidRPr="00995AFC" w:rsidRDefault="00E47C28" w:rsidP="00E47C28">
      <w:pPr>
        <w:spacing w:line="360" w:lineRule="auto"/>
        <w:ind w:right="306" w:firstLine="720"/>
        <w:jc w:val="both"/>
        <w:rPr>
          <w:rFonts w:ascii="GHEA Grapalat" w:hAnsi="GHEA Grapalat"/>
          <w:shd w:val="clear" w:color="auto" w:fill="FFFFFF"/>
          <w:lang w:val="hy-AM"/>
        </w:rPr>
      </w:pPr>
      <w:r w:rsidRPr="00225B95">
        <w:rPr>
          <w:rFonts w:ascii="GHEA Grapalat" w:hAnsi="GHEA Grapalat"/>
          <w:shd w:val="clear" w:color="auto" w:fill="FFFFFF"/>
          <w:lang w:val="hy-AM"/>
        </w:rPr>
        <w:t xml:space="preserve">ՀՀ </w:t>
      </w:r>
      <w:r w:rsidRPr="00995AFC">
        <w:rPr>
          <w:rFonts w:ascii="GHEA Grapalat" w:hAnsi="GHEA Grapalat"/>
          <w:shd w:val="clear" w:color="auto" w:fill="FFFFFF"/>
          <w:lang w:val="hy-AM"/>
        </w:rPr>
        <w:t>արդարադատության նախարարություն և ՀՀ գլխավոր դատախազության կողմից:</w:t>
      </w:r>
    </w:p>
    <w:p w:rsidR="00E47C28" w:rsidRPr="00995AFC" w:rsidRDefault="00E47C28" w:rsidP="00E47C28">
      <w:pPr>
        <w:tabs>
          <w:tab w:val="left" w:pos="-180"/>
          <w:tab w:val="left" w:pos="0"/>
        </w:tabs>
        <w:ind w:firstLine="720"/>
        <w:rPr>
          <w:rFonts w:ascii="GHEA Grapalat" w:hAnsi="GHEA Grapalat" w:cs="Sylfaen"/>
          <w:b/>
          <w:bCs/>
          <w:iCs/>
          <w:noProof/>
          <w:lang w:val="hy-AM"/>
        </w:rPr>
      </w:pPr>
    </w:p>
    <w:p w:rsidR="00E47C28" w:rsidRPr="00E47C28" w:rsidRDefault="00E47C28" w:rsidP="00E47C28">
      <w:pPr>
        <w:tabs>
          <w:tab w:val="left" w:pos="-180"/>
          <w:tab w:val="left" w:pos="0"/>
        </w:tabs>
        <w:spacing w:line="360" w:lineRule="auto"/>
        <w:ind w:firstLine="720"/>
        <w:contextualSpacing/>
        <w:rPr>
          <w:rFonts w:ascii="GHEA Grapalat" w:hAnsi="GHEA Grapalat"/>
          <w:b/>
          <w:bCs/>
          <w:iCs/>
          <w:noProof/>
          <w:lang w:val="hy-AM"/>
        </w:rPr>
      </w:pPr>
      <w:r w:rsidRPr="00995AFC">
        <w:rPr>
          <w:rFonts w:ascii="GHEA Grapalat" w:hAnsi="GHEA Grapalat" w:cs="Sylfaen"/>
          <w:b/>
          <w:bCs/>
          <w:iCs/>
          <w:noProof/>
          <w:lang w:val="hy-AM"/>
        </w:rPr>
        <w:t>4.</w:t>
      </w:r>
      <w:r w:rsidRPr="00D73CED">
        <w:rPr>
          <w:rFonts w:ascii="GHEA Grapalat" w:hAnsi="GHEA Grapalat" w:cs="Sylfaen"/>
          <w:b/>
          <w:bCs/>
          <w:iCs/>
          <w:noProof/>
          <w:lang w:val="hy-AM"/>
        </w:rPr>
        <w:t>Ակնկալվող</w:t>
      </w:r>
      <w:r w:rsidRPr="00D73CED">
        <w:rPr>
          <w:rFonts w:ascii="GHEA Grapalat" w:hAnsi="GHEA Grapalat"/>
          <w:b/>
          <w:bCs/>
          <w:iCs/>
          <w:noProof/>
          <w:lang w:val="hy-AM"/>
        </w:rPr>
        <w:t xml:space="preserve"> արդյունքը</w:t>
      </w:r>
    </w:p>
    <w:p w:rsidR="00E47C28" w:rsidRPr="00E47C28" w:rsidRDefault="00E47C28" w:rsidP="00E47C28">
      <w:pPr>
        <w:pStyle w:val="11"/>
        <w:spacing w:line="360" w:lineRule="auto"/>
        <w:ind w:right="40" w:firstLine="720"/>
        <w:jc w:val="both"/>
        <w:rPr>
          <w:rStyle w:val="Strong"/>
          <w:rFonts w:ascii="GHEA Grapalat" w:hAnsi="GHEA Grapalat"/>
          <w:b/>
          <w:sz w:val="24"/>
          <w:szCs w:val="24"/>
          <w:lang w:val="hy-AM"/>
        </w:rPr>
      </w:pPr>
      <w:r w:rsidRPr="00E47C28">
        <w:rPr>
          <w:rFonts w:ascii="GHEA Grapalat" w:hAnsi="GHEA Grapalat"/>
          <w:b w:val="0"/>
          <w:sz w:val="24"/>
          <w:szCs w:val="24"/>
          <w:lang w:val="hy-AM"/>
        </w:rPr>
        <w:t xml:space="preserve">Նախագծերով նախատեսվող իրավակարգավորումների արդյունքում մինչդատական վարույթում կամ դատարանում գործի քննությանը, հանցագործությամբ պատճառված վնասի հատուցմանը խոչընդոտելու կամ հանցավոր գործունեությամբ զբաղվելու ենթադրության դեպքում, կապահովվի կասկածյալի կամ մեղադրյալի աշխատողի լիազորությունների կասեցման (ժամանակավոր դադարեցման) հնարավորությունը, և համապատասխանաբար նմանատիպ ներգործության իրավական հիմքում կդրվի բացառապես Քրեական դատավարության օրենսգրքով սահմանված դեպքը, ինչպես նաև </w:t>
      </w:r>
      <w:r w:rsidRPr="00E47C28">
        <w:rPr>
          <w:rFonts w:ascii="GHEA Grapalat" w:hAnsi="GHEA Grapalat"/>
          <w:b w:val="0"/>
          <w:sz w:val="24"/>
          <w:szCs w:val="24"/>
          <w:lang w:val="hy-AM"/>
        </w:rPr>
        <w:lastRenderedPageBreak/>
        <w:t>կսահմանվի տվյալ դեպքի համար հանրային ծառայողների աշխատավարձի վճարման չափը:</w:t>
      </w:r>
    </w:p>
    <w:p w:rsidR="00E47C28" w:rsidRPr="00995AFC" w:rsidRDefault="00E47C28" w:rsidP="00E47C28">
      <w:pPr>
        <w:tabs>
          <w:tab w:val="left" w:pos="4320"/>
        </w:tabs>
        <w:rPr>
          <w:rFonts w:ascii="GHEA Grapalat" w:hAnsi="GHEA Grapalat"/>
          <w:b/>
          <w:noProof/>
          <w:lang w:val="hy-AM"/>
        </w:rPr>
      </w:pPr>
    </w:p>
    <w:p w:rsidR="00E47C28" w:rsidRPr="00995AFC" w:rsidRDefault="00E47C28" w:rsidP="00E47C28">
      <w:pPr>
        <w:tabs>
          <w:tab w:val="left" w:pos="4320"/>
        </w:tabs>
        <w:rPr>
          <w:rFonts w:ascii="GHEA Grapalat" w:hAnsi="GHEA Grapalat"/>
          <w:b/>
          <w:noProof/>
          <w:lang w:val="hy-AM"/>
        </w:rPr>
      </w:pPr>
    </w:p>
    <w:p w:rsidR="00E47C28" w:rsidRDefault="00E47C28" w:rsidP="00E47C28">
      <w:pPr>
        <w:rPr>
          <w:lang w:val="hy-AM"/>
        </w:rPr>
      </w:pPr>
    </w:p>
    <w:p w:rsidR="009238A0" w:rsidRDefault="009238A0" w:rsidP="00E47C28">
      <w:pPr>
        <w:rPr>
          <w:lang w:val="hy-AM"/>
        </w:rPr>
      </w:pPr>
    </w:p>
    <w:p w:rsidR="009238A0" w:rsidRPr="009238A0" w:rsidRDefault="009238A0" w:rsidP="00E47C28"/>
    <w:p w:rsidR="00BE60EB" w:rsidRDefault="00BE60EB" w:rsidP="009238A0">
      <w:pPr>
        <w:spacing w:line="276" w:lineRule="auto"/>
        <w:ind w:right="126"/>
        <w:jc w:val="center"/>
        <w:rPr>
          <w:rFonts w:ascii="GHEA Grapalat" w:eastAsia="GHEA Grapalat" w:hAnsi="GHEA Grapalat" w:cs="GHEA Grapalat"/>
          <w:b/>
        </w:rPr>
      </w:pPr>
    </w:p>
    <w:p w:rsidR="00BE60EB" w:rsidRDefault="00BE60EB" w:rsidP="009238A0">
      <w:pPr>
        <w:spacing w:line="276" w:lineRule="auto"/>
        <w:ind w:right="126"/>
        <w:jc w:val="center"/>
        <w:rPr>
          <w:rFonts w:ascii="GHEA Grapalat" w:eastAsia="GHEA Grapalat" w:hAnsi="GHEA Grapalat" w:cs="GHEA Grapalat"/>
          <w:b/>
        </w:rPr>
      </w:pPr>
    </w:p>
    <w:p w:rsidR="00BE60EB" w:rsidRDefault="00BE60EB" w:rsidP="009238A0">
      <w:pPr>
        <w:spacing w:line="276" w:lineRule="auto"/>
        <w:ind w:right="126"/>
        <w:jc w:val="center"/>
        <w:rPr>
          <w:rFonts w:ascii="GHEA Grapalat" w:eastAsia="GHEA Grapalat" w:hAnsi="GHEA Grapalat" w:cs="GHEA Grapalat"/>
          <w:b/>
        </w:rPr>
      </w:pPr>
    </w:p>
    <w:p w:rsidR="00BE60EB" w:rsidRDefault="00BE60EB" w:rsidP="009238A0">
      <w:pPr>
        <w:spacing w:line="276" w:lineRule="auto"/>
        <w:ind w:right="126"/>
        <w:jc w:val="center"/>
        <w:rPr>
          <w:rFonts w:ascii="GHEA Grapalat" w:eastAsia="GHEA Grapalat" w:hAnsi="GHEA Grapalat" w:cs="GHEA Grapalat"/>
          <w:b/>
        </w:rPr>
      </w:pPr>
    </w:p>
    <w:p w:rsidR="009238A0" w:rsidRPr="009238A0" w:rsidRDefault="009238A0" w:rsidP="009238A0">
      <w:pPr>
        <w:spacing w:line="276" w:lineRule="auto"/>
        <w:ind w:right="126"/>
        <w:jc w:val="center"/>
        <w:rPr>
          <w:rFonts w:ascii="GHEA Grapalat" w:eastAsia="GHEA Grapalat" w:hAnsi="GHEA Grapalat" w:cs="GHEA Grapalat"/>
          <w:b/>
        </w:rPr>
      </w:pPr>
      <w:r w:rsidRPr="009238A0">
        <w:rPr>
          <w:rFonts w:ascii="GHEA Grapalat" w:eastAsia="GHEA Grapalat" w:hAnsi="GHEA Grapalat" w:cs="GHEA Grapalat"/>
          <w:b/>
        </w:rPr>
        <w:t xml:space="preserve">ՏԵՂԵԿԱՆՔ </w:t>
      </w:r>
    </w:p>
    <w:p w:rsidR="009238A0" w:rsidRDefault="009238A0" w:rsidP="009238A0">
      <w:pPr>
        <w:spacing w:line="276" w:lineRule="auto"/>
        <w:ind w:right="126"/>
        <w:jc w:val="center"/>
        <w:rPr>
          <w:rFonts w:ascii="GHEA Grapalat" w:eastAsia="GHEA Grapalat" w:hAnsi="GHEA Grapalat" w:cs="GHEA Grapalat"/>
          <w:b/>
        </w:rPr>
      </w:pPr>
    </w:p>
    <w:p w:rsidR="009238A0" w:rsidRPr="00292F25" w:rsidRDefault="009238A0" w:rsidP="009238A0">
      <w:pPr>
        <w:ind w:right="126"/>
        <w:contextualSpacing/>
        <w:jc w:val="center"/>
        <w:rPr>
          <w:rFonts w:ascii="GHEA Grapalat" w:hAnsi="GHEA Grapalat"/>
          <w:b/>
          <w:sz w:val="22"/>
          <w:szCs w:val="22"/>
          <w:lang w:val="hy-AM"/>
        </w:rPr>
      </w:pPr>
      <w:r w:rsidRPr="003E1A8C">
        <w:rPr>
          <w:rFonts w:ascii="GHEA Grapalat" w:hAnsi="GHEA Grapalat"/>
          <w:b/>
          <w:lang w:val="hy-AM"/>
        </w:rPr>
        <w:t>«ՀԱՅԱՍՏԱՆԻ ՀԱՆՐԱՊԵՏՈՒԹՅԱՆ ՔՐԵԱԿԱՆ ԴԱՏԱՎԱՐՈՒԹՅԱՆ ՕՐԵՆՍԳՐՔՈՒՄ ՓՈՓՈԽՈՒԹՅՈՒՆՆԵՐ ԿԱՏԱՐԵԼՈՒ ՄԱՍԻՆ», «</w:t>
      </w:r>
      <w:r w:rsidRPr="003E1A8C">
        <w:rPr>
          <w:rStyle w:val="Strong"/>
          <w:rFonts w:ascii="GHEA Grapalat" w:hAnsi="GHEA Grapalat"/>
          <w:color w:val="000000"/>
          <w:lang w:val="af-ZA"/>
        </w:rPr>
        <w:t xml:space="preserve">ՀԱՅԱՍՏԱՆԻ ՀԱՆՐԱՊԵՏՈՒԹՅԱՆ ԱՇԽԱՏԱՆՔԱՅԻՆ </w:t>
      </w:r>
      <w:r w:rsidRPr="003E1A8C">
        <w:rPr>
          <w:rFonts w:ascii="GHEA Grapalat" w:hAnsi="GHEA Grapalat" w:cs="Sylfaen"/>
          <w:b/>
          <w:lang w:val="hy-AM"/>
        </w:rPr>
        <w:t>ՕՐԵՆՍԳՐՔՈՒՄ ԼՐԱՑՈՒՄՆԵՐ</w:t>
      </w:r>
      <w:r w:rsidRPr="003E1A8C">
        <w:rPr>
          <w:rStyle w:val="Strong"/>
          <w:rFonts w:ascii="GHEA Grapalat" w:hAnsi="GHEA Grapalat"/>
          <w:color w:val="000000"/>
          <w:lang w:val="hy-AM"/>
        </w:rPr>
        <w:t>ԿԱՏԱՐԵԼՈՒՄԱՍԻՆ</w:t>
      </w:r>
      <w:r w:rsidRPr="003E1A8C">
        <w:rPr>
          <w:rFonts w:ascii="GHEA Grapalat" w:hAnsi="GHEA Grapalat"/>
          <w:b/>
          <w:lang w:val="hy-AM"/>
        </w:rPr>
        <w:t>», «</w:t>
      </w:r>
      <w:r w:rsidRPr="003E1A8C">
        <w:rPr>
          <w:rFonts w:ascii="GHEA Grapalat" w:eastAsia="GHEA Grapalat" w:hAnsi="GHEA Grapalat" w:cs="GHEA Grapalat"/>
          <w:b/>
          <w:lang w:val="hy-AM"/>
        </w:rPr>
        <w:t>ՓՐԿԱՐԱՐ ԾԱՌԱՅՈՒԹՅԱՆ ՄԱՍԻՆ» ՕՐԵՆՔՈՒՄ ՓՈՓՈԽՈՒԹՅՈՒՆՆԵՐ ԿԱՏԱՐԵԼՈՒ ՄԱՍԻՆ»,</w:t>
      </w:r>
      <w:r w:rsidRPr="003E1A8C">
        <w:rPr>
          <w:rFonts w:ascii="GHEA Grapalat" w:hAnsi="GHEA Grapalat"/>
          <w:b/>
          <w:lang w:val="hy-AM"/>
        </w:rPr>
        <w:t xml:space="preserve"> «</w:t>
      </w:r>
      <w:r w:rsidRPr="003E1A8C">
        <w:rPr>
          <w:rFonts w:ascii="GHEA Grapalat" w:eastAsia="GHEA Grapalat" w:hAnsi="GHEA Grapalat" w:cs="GHEA Grapalat"/>
          <w:b/>
          <w:color w:val="000000"/>
          <w:lang w:val="hy-AM"/>
        </w:rPr>
        <w:t>ՄԱՔՍԱՅԻՆ ԾԱՌԱՅՈՒԹՅԱՆ ՄԱՍԻՆ» ՕՐԵՆՔՈՒՄ ՓՈՓՈԽՈՒԹՅՈՒՆ ԿԱՏԱՐԵԼՈՒ ՄԱՍԻՆ»</w:t>
      </w:r>
      <w:r w:rsidR="0050204C">
        <w:rPr>
          <w:rFonts w:ascii="GHEA Grapalat" w:eastAsia="GHEA Grapalat" w:hAnsi="GHEA Grapalat" w:cs="GHEA Grapalat"/>
          <w:b/>
          <w:color w:val="000000"/>
          <w:lang w:val="hy-AM"/>
        </w:rPr>
        <w:t xml:space="preserve"> ԵՎ </w:t>
      </w:r>
      <w:r w:rsidRPr="003E1A8C">
        <w:rPr>
          <w:rFonts w:ascii="GHEA Grapalat" w:hAnsi="GHEA Grapalat"/>
          <w:b/>
          <w:lang w:val="hy-AM"/>
        </w:rPr>
        <w:t>«</w:t>
      </w:r>
      <w:r w:rsidRPr="003E1A8C">
        <w:rPr>
          <w:rFonts w:ascii="GHEA Grapalat" w:eastAsia="GHEA Grapalat" w:hAnsi="GHEA Grapalat" w:cs="GHEA Grapalat"/>
          <w:b/>
          <w:color w:val="000000"/>
          <w:lang w:val="hy-AM"/>
        </w:rPr>
        <w:t>ՔՐԵԱԿԱՏԱՐՈՂԱԿԱՆ ԾԱՌԱՅՈՒԹՅԱՆ ՄԱՍԻՆ» ՕՐԵՆՔՈՒՄ ՓՈՓՈԽՈՒԹՅՈՒՆ ԿԱՏԱՐԵԼՈՒ ՄԱՍԻՆ»</w:t>
      </w:r>
    </w:p>
    <w:p w:rsidR="009238A0" w:rsidRPr="009238A0" w:rsidRDefault="009238A0" w:rsidP="009238A0">
      <w:pPr>
        <w:spacing w:line="276" w:lineRule="auto"/>
        <w:ind w:right="126"/>
        <w:jc w:val="center"/>
        <w:rPr>
          <w:rFonts w:ascii="GHEA Grapalat" w:eastAsia="GHEA Grapalat" w:hAnsi="GHEA Grapalat" w:cs="GHEA Grapalat"/>
          <w:b/>
        </w:rPr>
      </w:pPr>
      <w:r w:rsidRPr="009238A0">
        <w:rPr>
          <w:rFonts w:ascii="GHEA Grapalat" w:eastAsia="GHEA Grapalat" w:hAnsi="GHEA Grapalat" w:cs="GHEA Grapalat"/>
          <w:b/>
        </w:rPr>
        <w:t>ՕՐԵՆՔՆԵՐԻ ՆԱԽԱԳԾԵՐԻ ԸՆԴՈՒՆՄԱՆ ԿԱՊԱԿՑՈՒԹՅԱՄԲ ՊԵՏԱԿԱՆ ԿԱՄ ՏԵՂԱԿԱՆ ԻՆՔՆԱԿԱՌԱՎԱՐՄԱՆ ՄԱՐՄՆԻ ԲՅՈՒՋԵՈՒՄ ԾԱԽՍԵՐԻ ԵՎ ԵԿԱՄՈՒՏՆԵՐԻ ԷԱԿԱՆ ԱՎԵԼԱՑՄԱՆ ԿԱՄ ՆՎԱԶԵՑՄԱՆ ՄԱՍԻՆ</w:t>
      </w:r>
    </w:p>
    <w:p w:rsidR="009238A0" w:rsidRDefault="009238A0" w:rsidP="009238A0">
      <w:pPr>
        <w:spacing w:line="360" w:lineRule="auto"/>
        <w:ind w:right="126"/>
        <w:jc w:val="both"/>
        <w:rPr>
          <w:rFonts w:ascii="GHEA Grapalat" w:eastAsia="GHEA Grapalat" w:hAnsi="GHEA Grapalat" w:cs="GHEA Grapalat"/>
          <w:bCs/>
        </w:rPr>
      </w:pPr>
    </w:p>
    <w:p w:rsidR="009238A0" w:rsidRDefault="009238A0" w:rsidP="009238A0">
      <w:pPr>
        <w:spacing w:line="360" w:lineRule="auto"/>
        <w:ind w:right="126"/>
        <w:jc w:val="both"/>
        <w:rPr>
          <w:rFonts w:ascii="GHEA Grapalat" w:eastAsia="GHEA Grapalat" w:hAnsi="GHEA Grapalat" w:cs="GHEA Grapalat"/>
          <w:bCs/>
        </w:rPr>
      </w:pPr>
    </w:p>
    <w:p w:rsidR="00E47C28" w:rsidRPr="009238A0" w:rsidRDefault="00893B94" w:rsidP="009238A0">
      <w:pPr>
        <w:spacing w:line="360" w:lineRule="auto"/>
        <w:ind w:right="126"/>
        <w:jc w:val="both"/>
        <w:rPr>
          <w:rFonts w:ascii="GHEA Grapalat" w:eastAsia="GHEA Grapalat" w:hAnsi="GHEA Grapalat" w:cs="GHEA Grapalat"/>
          <w:bCs/>
        </w:rPr>
      </w:pPr>
      <w:r>
        <w:rPr>
          <w:rFonts w:ascii="GHEA Grapalat" w:hAnsi="GHEA Grapalat" w:cs="Sylfaen"/>
          <w:lang w:val="hy-AM"/>
        </w:rPr>
        <w:tab/>
      </w:r>
      <w:r w:rsidR="00BE0849" w:rsidRPr="00242EB3">
        <w:rPr>
          <w:rFonts w:ascii="GHEA Grapalat" w:hAnsi="GHEA Grapalat"/>
          <w:lang w:val="hy-AM"/>
        </w:rPr>
        <w:t xml:space="preserve">«Հայաստանի Հանրապետության </w:t>
      </w:r>
      <w:r w:rsidR="00BE0849">
        <w:rPr>
          <w:rFonts w:ascii="GHEA Grapalat" w:hAnsi="GHEA Grapalat"/>
          <w:lang w:val="hy-AM"/>
        </w:rPr>
        <w:t>ք</w:t>
      </w:r>
      <w:r w:rsidR="00BE0849" w:rsidRPr="00242EB3">
        <w:rPr>
          <w:rFonts w:ascii="GHEA Grapalat" w:hAnsi="GHEA Grapalat"/>
          <w:lang w:val="hy-AM"/>
        </w:rPr>
        <w:t xml:space="preserve">րեական </w:t>
      </w:r>
      <w:r w:rsidR="00BE0849">
        <w:rPr>
          <w:rFonts w:ascii="GHEA Grapalat" w:hAnsi="GHEA Grapalat"/>
          <w:lang w:val="hy-AM"/>
        </w:rPr>
        <w:t>դ</w:t>
      </w:r>
      <w:r w:rsidR="00BE0849" w:rsidRPr="00242EB3">
        <w:rPr>
          <w:rFonts w:ascii="GHEA Grapalat" w:hAnsi="GHEA Grapalat"/>
          <w:lang w:val="hy-AM"/>
        </w:rPr>
        <w:t xml:space="preserve">ատավարության </w:t>
      </w:r>
      <w:r w:rsidR="00BE0849">
        <w:rPr>
          <w:rFonts w:ascii="GHEA Grapalat" w:hAnsi="GHEA Grapalat"/>
          <w:lang w:val="hy-AM"/>
        </w:rPr>
        <w:t>օ</w:t>
      </w:r>
      <w:r w:rsidR="00BE0849" w:rsidRPr="00242EB3">
        <w:rPr>
          <w:rFonts w:ascii="GHEA Grapalat" w:hAnsi="GHEA Grapalat"/>
          <w:lang w:val="hy-AM"/>
        </w:rPr>
        <w:t xml:space="preserve">րենսգրքում </w:t>
      </w:r>
      <w:r w:rsidR="00BE0849">
        <w:rPr>
          <w:rFonts w:ascii="GHEA Grapalat" w:hAnsi="GHEA Grapalat"/>
          <w:lang w:val="hy-AM"/>
        </w:rPr>
        <w:t>փ</w:t>
      </w:r>
      <w:r w:rsidR="00BE0849" w:rsidRPr="00242EB3">
        <w:rPr>
          <w:rFonts w:ascii="GHEA Grapalat" w:hAnsi="GHEA Grapalat"/>
          <w:lang w:val="hy-AM"/>
        </w:rPr>
        <w:t xml:space="preserve">ոփոխություններ </w:t>
      </w:r>
      <w:r w:rsidR="00BE0849">
        <w:rPr>
          <w:rFonts w:ascii="GHEA Grapalat" w:hAnsi="GHEA Grapalat"/>
          <w:lang w:val="hy-AM"/>
        </w:rPr>
        <w:t>կ</w:t>
      </w:r>
      <w:r w:rsidR="00BE0849" w:rsidRPr="00242EB3">
        <w:rPr>
          <w:rFonts w:ascii="GHEA Grapalat" w:hAnsi="GHEA Grapalat"/>
          <w:lang w:val="hy-AM"/>
        </w:rPr>
        <w:t xml:space="preserve">ատարելու </w:t>
      </w:r>
      <w:r w:rsidR="00BE0849">
        <w:rPr>
          <w:rFonts w:ascii="GHEA Grapalat" w:hAnsi="GHEA Grapalat"/>
          <w:lang w:val="hy-AM"/>
        </w:rPr>
        <w:t>մ</w:t>
      </w:r>
      <w:r w:rsidR="00BE0849" w:rsidRPr="00242EB3">
        <w:rPr>
          <w:rFonts w:ascii="GHEA Grapalat" w:hAnsi="GHEA Grapalat"/>
          <w:lang w:val="hy-AM"/>
        </w:rPr>
        <w:t xml:space="preserve">ասին», «Հայաստանի Հանրապետության </w:t>
      </w:r>
      <w:r w:rsidR="00BE0849">
        <w:rPr>
          <w:rFonts w:ascii="GHEA Grapalat" w:hAnsi="GHEA Grapalat"/>
          <w:lang w:val="hy-AM"/>
        </w:rPr>
        <w:t>աշ</w:t>
      </w:r>
      <w:r w:rsidR="00BE0849" w:rsidRPr="00242EB3">
        <w:rPr>
          <w:rFonts w:ascii="GHEA Grapalat" w:hAnsi="GHEA Grapalat"/>
          <w:lang w:val="hy-AM"/>
        </w:rPr>
        <w:t xml:space="preserve">խատանքային </w:t>
      </w:r>
      <w:r w:rsidR="00BE0849">
        <w:rPr>
          <w:rFonts w:ascii="GHEA Grapalat" w:hAnsi="GHEA Grapalat"/>
          <w:lang w:val="hy-AM"/>
        </w:rPr>
        <w:t>օ</w:t>
      </w:r>
      <w:r w:rsidR="00BE0849" w:rsidRPr="00242EB3">
        <w:rPr>
          <w:rFonts w:ascii="GHEA Grapalat" w:hAnsi="GHEA Grapalat"/>
          <w:lang w:val="hy-AM"/>
        </w:rPr>
        <w:t xml:space="preserve">րենսգրքում </w:t>
      </w:r>
      <w:r w:rsidR="00BE0849">
        <w:rPr>
          <w:rFonts w:ascii="GHEA Grapalat" w:hAnsi="GHEA Grapalat"/>
          <w:lang w:val="hy-AM"/>
        </w:rPr>
        <w:t>լ</w:t>
      </w:r>
      <w:r w:rsidR="00BE0849" w:rsidRPr="00242EB3">
        <w:rPr>
          <w:rFonts w:ascii="GHEA Grapalat" w:hAnsi="GHEA Grapalat"/>
          <w:lang w:val="hy-AM"/>
        </w:rPr>
        <w:t xml:space="preserve">րացումներ </w:t>
      </w:r>
      <w:r w:rsidR="00BE0849">
        <w:rPr>
          <w:rFonts w:ascii="GHEA Grapalat" w:hAnsi="GHEA Grapalat"/>
          <w:lang w:val="hy-AM"/>
        </w:rPr>
        <w:t>կ</w:t>
      </w:r>
      <w:r w:rsidR="00BE0849" w:rsidRPr="00242EB3">
        <w:rPr>
          <w:rFonts w:ascii="GHEA Grapalat" w:hAnsi="GHEA Grapalat"/>
          <w:lang w:val="hy-AM"/>
        </w:rPr>
        <w:t xml:space="preserve">ատարելու </w:t>
      </w:r>
      <w:r w:rsidR="00BE0849">
        <w:rPr>
          <w:rFonts w:ascii="GHEA Grapalat" w:hAnsi="GHEA Grapalat"/>
          <w:lang w:val="hy-AM"/>
        </w:rPr>
        <w:t>մ</w:t>
      </w:r>
      <w:r w:rsidR="00BE0849" w:rsidRPr="00242EB3">
        <w:rPr>
          <w:rFonts w:ascii="GHEA Grapalat" w:hAnsi="GHEA Grapalat"/>
          <w:lang w:val="hy-AM"/>
        </w:rPr>
        <w:t xml:space="preserve">ասին», «Փրկարար </w:t>
      </w:r>
      <w:r w:rsidR="00BE0849">
        <w:rPr>
          <w:rFonts w:ascii="GHEA Grapalat" w:hAnsi="GHEA Grapalat"/>
          <w:lang w:val="hy-AM"/>
        </w:rPr>
        <w:t>ծ</w:t>
      </w:r>
      <w:r w:rsidR="00BE0849" w:rsidRPr="00242EB3">
        <w:rPr>
          <w:rFonts w:ascii="GHEA Grapalat" w:hAnsi="GHEA Grapalat"/>
          <w:lang w:val="hy-AM"/>
        </w:rPr>
        <w:t xml:space="preserve">առայության </w:t>
      </w:r>
      <w:r w:rsidR="00BE0849">
        <w:rPr>
          <w:rFonts w:ascii="GHEA Grapalat" w:hAnsi="GHEA Grapalat"/>
          <w:lang w:val="hy-AM"/>
        </w:rPr>
        <w:t>մ</w:t>
      </w:r>
      <w:r w:rsidR="00BE0849" w:rsidRPr="00242EB3">
        <w:rPr>
          <w:rFonts w:ascii="GHEA Grapalat" w:hAnsi="GHEA Grapalat"/>
          <w:lang w:val="hy-AM"/>
        </w:rPr>
        <w:t xml:space="preserve">ասին» </w:t>
      </w:r>
      <w:r w:rsidR="00BE0849">
        <w:rPr>
          <w:rFonts w:ascii="GHEA Grapalat" w:hAnsi="GHEA Grapalat"/>
          <w:lang w:val="hy-AM"/>
        </w:rPr>
        <w:t>օ</w:t>
      </w:r>
      <w:r w:rsidR="00BE0849" w:rsidRPr="00242EB3">
        <w:rPr>
          <w:rFonts w:ascii="GHEA Grapalat" w:hAnsi="GHEA Grapalat"/>
          <w:lang w:val="hy-AM"/>
        </w:rPr>
        <w:t xml:space="preserve">րենքում </w:t>
      </w:r>
      <w:r w:rsidR="00BE0849">
        <w:rPr>
          <w:rFonts w:ascii="GHEA Grapalat" w:hAnsi="GHEA Grapalat"/>
          <w:lang w:val="hy-AM"/>
        </w:rPr>
        <w:t>փ</w:t>
      </w:r>
      <w:r w:rsidR="00BE0849" w:rsidRPr="00242EB3">
        <w:rPr>
          <w:rFonts w:ascii="GHEA Grapalat" w:hAnsi="GHEA Grapalat"/>
          <w:lang w:val="hy-AM"/>
        </w:rPr>
        <w:t xml:space="preserve">ոփոխություններ </w:t>
      </w:r>
      <w:r w:rsidR="00BE0849">
        <w:rPr>
          <w:rFonts w:ascii="GHEA Grapalat" w:hAnsi="GHEA Grapalat"/>
          <w:lang w:val="hy-AM"/>
        </w:rPr>
        <w:t>կ</w:t>
      </w:r>
      <w:r w:rsidR="00BE0849" w:rsidRPr="00242EB3">
        <w:rPr>
          <w:rFonts w:ascii="GHEA Grapalat" w:hAnsi="GHEA Grapalat"/>
          <w:lang w:val="hy-AM"/>
        </w:rPr>
        <w:t xml:space="preserve">ատարելու </w:t>
      </w:r>
      <w:r w:rsidR="00BE0849">
        <w:rPr>
          <w:rFonts w:ascii="GHEA Grapalat" w:hAnsi="GHEA Grapalat"/>
          <w:lang w:val="hy-AM"/>
        </w:rPr>
        <w:t>մ</w:t>
      </w:r>
      <w:r w:rsidR="00BE0849" w:rsidRPr="00242EB3">
        <w:rPr>
          <w:rFonts w:ascii="GHEA Grapalat" w:hAnsi="GHEA Grapalat"/>
          <w:lang w:val="hy-AM"/>
        </w:rPr>
        <w:t xml:space="preserve">ասին», </w:t>
      </w:r>
      <w:r w:rsidR="00BE0849" w:rsidRPr="00503FEC">
        <w:rPr>
          <w:rFonts w:ascii="GHEA Grapalat" w:hAnsi="GHEA Grapalat" w:cs="Sylfaen"/>
          <w:lang w:val="hy-AM"/>
        </w:rPr>
        <w:t>«Մաքսային ծառայության մասին» օրենքում փոփոխություն կատարելու մասին» և«Քրեակատարողական ծառայության մասին» օրենքում փոփոխություն կատարելու մասին»</w:t>
      </w:r>
      <w:r w:rsidR="009238A0" w:rsidRPr="009238A0">
        <w:rPr>
          <w:rFonts w:ascii="GHEA Grapalat" w:eastAsia="GHEA Grapalat" w:hAnsi="GHEA Grapalat" w:cs="GHEA Grapalat"/>
          <w:bCs/>
        </w:rPr>
        <w:t>օրենք</w:t>
      </w:r>
      <w:r w:rsidR="009238A0">
        <w:rPr>
          <w:rFonts w:ascii="GHEA Grapalat" w:eastAsia="GHEA Grapalat" w:hAnsi="GHEA Grapalat" w:cs="GHEA Grapalat"/>
          <w:bCs/>
        </w:rPr>
        <w:t>ների</w:t>
      </w:r>
      <w:r w:rsidR="009238A0" w:rsidRPr="009238A0">
        <w:rPr>
          <w:rFonts w:ascii="GHEA Grapalat" w:eastAsia="GHEA Grapalat" w:hAnsi="GHEA Grapalat" w:cs="GHEA Grapalat"/>
          <w:bCs/>
        </w:rPr>
        <w:t xml:space="preserve"> նախագծերի ընդունման դեպքում պետական կամ տեղական ինքնակառավարման մարմնի բյուջեում ծախսերի և եկամուտների էական ավելացում կամ նվազեցում չի առաջանում:</w:t>
      </w:r>
    </w:p>
    <w:sectPr w:rsidR="00E47C28" w:rsidRPr="009238A0" w:rsidSect="00006D3B">
      <w:headerReference w:type="default" r:id="rId9"/>
      <w:footerReference w:type="even" r:id="rId10"/>
      <w:footerReference w:type="default" r:id="rId11"/>
      <w:pgSz w:w="12240" w:h="15840"/>
      <w:pgMar w:top="709" w:right="616" w:bottom="568" w:left="1418" w:header="284"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412" w:rsidRDefault="00E80412">
      <w:r>
        <w:separator/>
      </w:r>
    </w:p>
  </w:endnote>
  <w:endnote w:type="continuationSeparator" w:id="1">
    <w:p w:rsidR="00E80412" w:rsidRDefault="00E804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Armenian">
    <w:panose1 w:val="020B0604020202020204"/>
    <w:charset w:val="00"/>
    <w:family w:val="swiss"/>
    <w:pitch w:val="variable"/>
    <w:sig w:usb0="00000603" w:usb1="80000000" w:usb2="00000008" w:usb3="00000000" w:csb0="00000087" w:csb1="00000000"/>
  </w:font>
  <w:font w:name="Times Armenian">
    <w:panose1 w:val="02020603050405020304"/>
    <w:charset w:val="00"/>
    <w:family w:val="roman"/>
    <w:pitch w:val="variable"/>
    <w:sig w:usb0="00000603" w:usb1="00000000" w:usb2="00000000" w:usb3="00000000" w:csb0="00000087" w:csb1="00000000"/>
  </w:font>
  <w:font w:name="Arial LatArm">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Merriweather">
    <w:charset w:val="00"/>
    <w:family w:val="auto"/>
    <w:pitch w:val="default"/>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TarumianTimes">
    <w:altName w:val="Cambria"/>
    <w:panose1 w:val="02020603050405020304"/>
    <w:charset w:val="01"/>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LatArm">
    <w:panose1 w:val="00000000000000000000"/>
    <w:charset w:val="00"/>
    <w:family w:val="auto"/>
    <w:pitch w:val="variable"/>
    <w:sig w:usb0="80000603" w:usb1="00000000" w:usb2="00000000" w:usb3="00000000" w:csb0="00000007" w:csb1="00000000"/>
  </w:font>
  <w:font w:name="Arial Unicode">
    <w:altName w:val="Arial"/>
    <w:panose1 w:val="020B0604020202020204"/>
    <w:charset w:val="00"/>
    <w:family w:val="swiss"/>
    <w:pitch w:val="variable"/>
    <w:sig w:usb0="00000287" w:usb1="00000000" w:usb2="00000000" w:usb3="00000000" w:csb0="0000009F" w:csb1="00000000"/>
  </w:font>
  <w:font w:name="Art">
    <w:altName w:val="Calibri"/>
    <w:panose1 w:val="0402E200000000000000"/>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4C5" w:rsidRDefault="00006D3B">
    <w:pPr>
      <w:pBdr>
        <w:top w:val="nil"/>
        <w:left w:val="nil"/>
        <w:bottom w:val="nil"/>
        <w:right w:val="nil"/>
        <w:between w:val="nil"/>
      </w:pBdr>
      <w:tabs>
        <w:tab w:val="center" w:pos="4320"/>
        <w:tab w:val="right" w:pos="8640"/>
      </w:tabs>
      <w:jc w:val="right"/>
      <w:rPr>
        <w:color w:val="000000"/>
      </w:rPr>
    </w:pPr>
    <w:r>
      <w:rPr>
        <w:color w:val="000000"/>
      </w:rPr>
      <w:fldChar w:fldCharType="begin"/>
    </w:r>
    <w:r w:rsidR="0052063F">
      <w:rPr>
        <w:color w:val="000000"/>
      </w:rPr>
      <w:instrText>PAGE</w:instrText>
    </w:r>
    <w:r>
      <w:rPr>
        <w:color w:val="000000"/>
      </w:rPr>
      <w:fldChar w:fldCharType="end"/>
    </w:r>
  </w:p>
  <w:p w:rsidR="003154C5" w:rsidRDefault="003154C5">
    <w:pPr>
      <w:pBdr>
        <w:top w:val="nil"/>
        <w:left w:val="nil"/>
        <w:bottom w:val="nil"/>
        <w:right w:val="nil"/>
        <w:between w:val="nil"/>
      </w:pBdr>
      <w:tabs>
        <w:tab w:val="center" w:pos="4320"/>
        <w:tab w:val="right" w:pos="8640"/>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4C5" w:rsidRDefault="003154C5"/>
  <w:p w:rsidR="003154C5" w:rsidRDefault="003154C5"/>
  <w:tbl>
    <w:tblPr>
      <w:tblStyle w:val="a1"/>
      <w:tblW w:w="12952" w:type="dxa"/>
      <w:tblLayout w:type="fixed"/>
      <w:tblLook w:val="0400"/>
    </w:tblPr>
    <w:tblGrid>
      <w:gridCol w:w="10872"/>
      <w:gridCol w:w="2080"/>
    </w:tblGrid>
    <w:tr w:rsidR="003154C5">
      <w:trPr>
        <w:trHeight w:val="727"/>
      </w:trPr>
      <w:tc>
        <w:tcPr>
          <w:tcW w:w="10872" w:type="dxa"/>
          <w:tcBorders>
            <w:right w:val="single" w:sz="4" w:space="0" w:color="C00000"/>
          </w:tcBorders>
        </w:tcPr>
        <w:p w:rsidR="003154C5" w:rsidRDefault="003154C5">
          <w:pPr>
            <w:tabs>
              <w:tab w:val="left" w:pos="620"/>
              <w:tab w:val="center" w:pos="4320"/>
            </w:tabs>
            <w:ind w:right="-1193"/>
            <w:jc w:val="right"/>
            <w:rPr>
              <w:rFonts w:ascii="Cambria" w:eastAsia="Cambria" w:hAnsi="Cambria" w:cs="Cambria"/>
              <w:sz w:val="20"/>
              <w:szCs w:val="20"/>
            </w:rPr>
          </w:pPr>
        </w:p>
        <w:p w:rsidR="003154C5" w:rsidRDefault="003154C5">
          <w:pPr>
            <w:tabs>
              <w:tab w:val="left" w:pos="620"/>
              <w:tab w:val="center" w:pos="4320"/>
            </w:tabs>
            <w:jc w:val="right"/>
            <w:rPr>
              <w:rFonts w:ascii="Cambria" w:eastAsia="Cambria" w:hAnsi="Cambria" w:cs="Cambria"/>
              <w:sz w:val="20"/>
              <w:szCs w:val="20"/>
            </w:rPr>
          </w:pPr>
        </w:p>
      </w:tc>
      <w:tc>
        <w:tcPr>
          <w:tcW w:w="2080" w:type="dxa"/>
          <w:tcBorders>
            <w:left w:val="single" w:sz="4" w:space="0" w:color="C00000"/>
          </w:tcBorders>
        </w:tcPr>
        <w:p w:rsidR="003154C5" w:rsidRDefault="00006D3B">
          <w:pPr>
            <w:tabs>
              <w:tab w:val="left" w:pos="1490"/>
            </w:tabs>
            <w:rPr>
              <w:rFonts w:ascii="Art" w:eastAsia="Art" w:hAnsi="Art" w:cs="Art"/>
              <w:sz w:val="16"/>
              <w:szCs w:val="16"/>
            </w:rPr>
          </w:pPr>
          <w:r>
            <w:rPr>
              <w:rFonts w:ascii="Art" w:eastAsia="Art" w:hAnsi="Art" w:cs="Art"/>
              <w:sz w:val="16"/>
              <w:szCs w:val="16"/>
            </w:rPr>
            <w:fldChar w:fldCharType="begin"/>
          </w:r>
          <w:r w:rsidR="0052063F">
            <w:rPr>
              <w:rFonts w:ascii="Art" w:eastAsia="Art" w:hAnsi="Art" w:cs="Art"/>
              <w:sz w:val="16"/>
              <w:szCs w:val="16"/>
            </w:rPr>
            <w:instrText>PAGE</w:instrText>
          </w:r>
          <w:r>
            <w:rPr>
              <w:rFonts w:ascii="Art" w:eastAsia="Art" w:hAnsi="Art" w:cs="Art"/>
              <w:sz w:val="16"/>
              <w:szCs w:val="16"/>
            </w:rPr>
            <w:fldChar w:fldCharType="separate"/>
          </w:r>
          <w:r w:rsidR="00791DC4">
            <w:rPr>
              <w:rFonts w:ascii="Art" w:eastAsia="Art" w:hAnsi="Art" w:cs="Art"/>
              <w:noProof/>
              <w:sz w:val="16"/>
              <w:szCs w:val="16"/>
            </w:rPr>
            <w:t>12</w:t>
          </w:r>
          <w:r>
            <w:rPr>
              <w:rFonts w:ascii="Art" w:eastAsia="Art" w:hAnsi="Art" w:cs="Art"/>
              <w:sz w:val="16"/>
              <w:szCs w:val="16"/>
            </w:rPr>
            <w:fldChar w:fldCharType="end"/>
          </w:r>
        </w:p>
      </w:tc>
    </w:tr>
  </w:tbl>
  <w:p w:rsidR="003154C5" w:rsidRDefault="003154C5">
    <w:pPr>
      <w:pBdr>
        <w:top w:val="nil"/>
        <w:left w:val="nil"/>
        <w:bottom w:val="nil"/>
        <w:right w:val="nil"/>
        <w:between w:val="nil"/>
      </w:pBdr>
      <w:tabs>
        <w:tab w:val="center" w:pos="4320"/>
        <w:tab w:val="right" w:pos="8640"/>
      </w:tabs>
      <w:ind w:right="360"/>
      <w:jc w:val="righ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412" w:rsidRDefault="00E80412">
      <w:r>
        <w:separator/>
      </w:r>
    </w:p>
  </w:footnote>
  <w:footnote w:type="continuationSeparator" w:id="1">
    <w:p w:rsidR="00E80412" w:rsidRDefault="00E804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4C5" w:rsidRDefault="0052063F">
    <w:pPr>
      <w:pBdr>
        <w:top w:val="nil"/>
        <w:left w:val="single" w:sz="18" w:space="4" w:color="FF0000"/>
        <w:bottom w:val="nil"/>
        <w:right w:val="nil"/>
        <w:between w:val="nil"/>
      </w:pBdr>
      <w:tabs>
        <w:tab w:val="center" w:pos="4320"/>
        <w:tab w:val="right" w:pos="8640"/>
      </w:tabs>
      <w:ind w:left="-180"/>
      <w:rPr>
        <w:rFonts w:ascii="Arial LatArm" w:eastAsia="Arial LatArm" w:hAnsi="Arial LatArm" w:cs="Arial LatArm"/>
        <w:color w:val="FF0000"/>
        <w:sz w:val="20"/>
        <w:szCs w:val="20"/>
      </w:rPr>
    </w:pPr>
    <w:r>
      <w:rPr>
        <w:rFonts w:ascii="Art" w:eastAsia="Art" w:hAnsi="Art" w:cs="Art"/>
        <w:color w:val="000000"/>
        <w:sz w:val="18"/>
        <w:szCs w:val="18"/>
      </w:rPr>
      <w:t>²</w:t>
    </w:r>
    <w:r>
      <w:rPr>
        <w:rFonts w:ascii="Arial LatArm" w:eastAsia="Arial LatArm" w:hAnsi="Arial LatArm" w:cs="Arial LatArm"/>
        <w:color w:val="000000"/>
        <w:sz w:val="18"/>
        <w:szCs w:val="18"/>
      </w:rPr>
      <w:t>ñ¹³ñ³¹³ïáõÃÛ³</w:t>
    </w:r>
    <w:sdt>
      <w:sdtPr>
        <w:tag w:val="goog_rdk_75"/>
        <w:id w:val="1385448410"/>
      </w:sdtPr>
      <w:sdtContent>
        <w:r>
          <w:rPr>
            <w:rFonts w:ascii="Tahoma" w:eastAsia="Tahoma" w:hAnsi="Tahoma" w:cs="Tahoma"/>
            <w:color w:val="000000"/>
            <w:sz w:val="18"/>
            <w:szCs w:val="18"/>
          </w:rPr>
          <w:t>ն</w:t>
        </w:r>
      </w:sdtContent>
    </w:sdt>
    <w:r>
      <w:rPr>
        <w:rFonts w:ascii="Art" w:eastAsia="Art" w:hAnsi="Art" w:cs="Art"/>
        <w:color w:val="000000"/>
        <w:sz w:val="18"/>
        <w:szCs w:val="18"/>
      </w:rPr>
      <w:t>Ü²Ê²¶ÆÌ</w:t>
    </w:r>
    <w:r>
      <w:rPr>
        <w:noProof/>
        <w:lang w:eastAsia="en-US"/>
      </w:rPr>
      <w:drawing>
        <wp:anchor distT="0" distB="0" distL="0" distR="0" simplePos="0" relativeHeight="251658240" behindDoc="0" locked="0" layoutInCell="1" allowOverlap="1">
          <wp:simplePos x="0" y="0"/>
          <wp:positionH relativeFrom="column">
            <wp:posOffset>-685799</wp:posOffset>
          </wp:positionH>
          <wp:positionV relativeFrom="paragraph">
            <wp:posOffset>-8889</wp:posOffset>
          </wp:positionV>
          <wp:extent cx="457200" cy="444500"/>
          <wp:effectExtent l="0" t="0" r="0" b="0"/>
          <wp:wrapSquare wrapText="bothSides" distT="0" distB="0" distL="0" distR="0"/>
          <wp:docPr id="2" name="image1.jpg" descr="GERB_HH"/>
          <wp:cNvGraphicFramePr/>
          <a:graphic xmlns:a="http://schemas.openxmlformats.org/drawingml/2006/main">
            <a:graphicData uri="http://schemas.openxmlformats.org/drawingml/2006/picture">
              <pic:pic xmlns:pic="http://schemas.openxmlformats.org/drawingml/2006/picture">
                <pic:nvPicPr>
                  <pic:cNvPr id="0" name="image1.jpg" descr="GERB_HH"/>
                  <pic:cNvPicPr preferRelativeResize="0"/>
                </pic:nvPicPr>
                <pic:blipFill>
                  <a:blip r:embed="rId1"/>
                  <a:srcRect/>
                  <a:stretch>
                    <a:fillRect/>
                  </a:stretch>
                </pic:blipFill>
                <pic:spPr>
                  <a:xfrm>
                    <a:off x="0" y="0"/>
                    <a:ext cx="457200" cy="444500"/>
                  </a:xfrm>
                  <a:prstGeom prst="rect">
                    <a:avLst/>
                  </a:prstGeom>
                  <a:ln/>
                </pic:spPr>
              </pic:pic>
            </a:graphicData>
          </a:graphic>
        </wp:anchor>
      </w:drawing>
    </w:r>
  </w:p>
  <w:p w:rsidR="003154C5" w:rsidRDefault="0052063F">
    <w:pPr>
      <w:pBdr>
        <w:top w:val="nil"/>
        <w:left w:val="single" w:sz="18" w:space="4" w:color="0000FF"/>
        <w:bottom w:val="nil"/>
        <w:right w:val="nil"/>
        <w:between w:val="nil"/>
      </w:pBdr>
      <w:tabs>
        <w:tab w:val="center" w:pos="4320"/>
        <w:tab w:val="right" w:pos="8640"/>
      </w:tabs>
      <w:ind w:left="-180"/>
      <w:rPr>
        <w:rFonts w:ascii="Art" w:eastAsia="Art" w:hAnsi="Art" w:cs="Art"/>
        <w:color w:val="000000"/>
        <w:sz w:val="18"/>
        <w:szCs w:val="18"/>
      </w:rPr>
    </w:pPr>
    <w:r>
      <w:rPr>
        <w:rFonts w:ascii="Art" w:eastAsia="Art" w:hAnsi="Art" w:cs="Art"/>
        <w:color w:val="000000"/>
        <w:sz w:val="18"/>
        <w:szCs w:val="18"/>
      </w:rPr>
      <w:t>Ü</w:t>
    </w:r>
    <w:r>
      <w:rPr>
        <w:rFonts w:ascii="Arial LatArm" w:eastAsia="Arial LatArm" w:hAnsi="Arial LatArm" w:cs="Arial LatArm"/>
        <w:color w:val="000000"/>
        <w:sz w:val="18"/>
        <w:szCs w:val="18"/>
      </w:rPr>
      <w:t>³Ë³ñ³ñáõÃÛáõÝ</w:t>
    </w:r>
  </w:p>
  <w:p w:rsidR="003154C5" w:rsidRDefault="003154C5">
    <w:pPr>
      <w:pBdr>
        <w:top w:val="nil"/>
        <w:left w:val="single" w:sz="18" w:space="4" w:color="FF6600"/>
        <w:bottom w:val="nil"/>
        <w:right w:val="nil"/>
        <w:between w:val="nil"/>
      </w:pBdr>
      <w:tabs>
        <w:tab w:val="center" w:pos="4320"/>
        <w:tab w:val="right" w:pos="8640"/>
      </w:tabs>
      <w:ind w:left="-180"/>
      <w:rPr>
        <w:rFonts w:ascii="Art" w:eastAsia="Art" w:hAnsi="Art" w:cs="Art"/>
        <w:color w:val="000000"/>
        <w:sz w:val="18"/>
        <w:szCs w:val="18"/>
      </w:rPr>
    </w:pPr>
  </w:p>
  <w:p w:rsidR="003154C5" w:rsidRDefault="003154C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4211B"/>
    <w:multiLevelType w:val="multilevel"/>
    <w:tmpl w:val="6074C7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20"/>
  <w:characterSpacingControl w:val="doNotCompress"/>
  <w:footnotePr>
    <w:footnote w:id="0"/>
    <w:footnote w:id="1"/>
  </w:footnotePr>
  <w:endnotePr>
    <w:endnote w:id="0"/>
    <w:endnote w:id="1"/>
  </w:endnotePr>
  <w:compat/>
  <w:rsids>
    <w:rsidRoot w:val="003154C5"/>
    <w:rsid w:val="00000CFB"/>
    <w:rsid w:val="00006D3B"/>
    <w:rsid w:val="0004431C"/>
    <w:rsid w:val="00065C09"/>
    <w:rsid w:val="00095B63"/>
    <w:rsid w:val="00186D89"/>
    <w:rsid w:val="002A6171"/>
    <w:rsid w:val="003154C5"/>
    <w:rsid w:val="0035757C"/>
    <w:rsid w:val="003F54E0"/>
    <w:rsid w:val="0050204C"/>
    <w:rsid w:val="0051790A"/>
    <w:rsid w:val="0052063F"/>
    <w:rsid w:val="0054075F"/>
    <w:rsid w:val="00557818"/>
    <w:rsid w:val="005670A0"/>
    <w:rsid w:val="005B484D"/>
    <w:rsid w:val="00633ACE"/>
    <w:rsid w:val="00664BDC"/>
    <w:rsid w:val="006729B1"/>
    <w:rsid w:val="00791DC4"/>
    <w:rsid w:val="007D7539"/>
    <w:rsid w:val="00811320"/>
    <w:rsid w:val="008667A6"/>
    <w:rsid w:val="00893B94"/>
    <w:rsid w:val="009238A0"/>
    <w:rsid w:val="00926033"/>
    <w:rsid w:val="009424A3"/>
    <w:rsid w:val="0094635E"/>
    <w:rsid w:val="009C5972"/>
    <w:rsid w:val="009F7F6D"/>
    <w:rsid w:val="00BE0849"/>
    <w:rsid w:val="00BE60EB"/>
    <w:rsid w:val="00D16FD7"/>
    <w:rsid w:val="00D95AE5"/>
    <w:rsid w:val="00DD6E02"/>
    <w:rsid w:val="00DF5BB2"/>
    <w:rsid w:val="00E47C28"/>
    <w:rsid w:val="00E80412"/>
    <w:rsid w:val="00F70221"/>
    <w:rsid w:val="00FC2C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469"/>
  </w:style>
  <w:style w:type="paragraph" w:styleId="Heading1">
    <w:name w:val="heading 1"/>
    <w:basedOn w:val="Normal"/>
    <w:next w:val="Normal"/>
    <w:link w:val="Heading1Char"/>
    <w:uiPriority w:val="9"/>
    <w:qFormat/>
    <w:rsid w:val="001C1CCE"/>
    <w:pPr>
      <w:keepNext/>
      <w:widowControl w:val="0"/>
      <w:suppressAutoHyphens/>
      <w:autoSpaceDE w:val="0"/>
      <w:spacing w:line="312" w:lineRule="auto"/>
      <w:outlineLvl w:val="0"/>
    </w:pPr>
    <w:rPr>
      <w:rFonts w:ascii="Arial Armenian" w:hAnsi="Arial Armenian"/>
      <w:b/>
      <w:bCs/>
      <w:sz w:val="18"/>
      <w:szCs w:val="18"/>
      <w:lang w:val="ru-RU" w:eastAsia="zh-CN"/>
    </w:rPr>
  </w:style>
  <w:style w:type="paragraph" w:styleId="Heading2">
    <w:name w:val="heading 2"/>
    <w:basedOn w:val="Normal"/>
    <w:next w:val="BodyText"/>
    <w:link w:val="Heading2Char"/>
    <w:uiPriority w:val="9"/>
    <w:qFormat/>
    <w:rsid w:val="001C1CCE"/>
    <w:pPr>
      <w:tabs>
        <w:tab w:val="num" w:pos="1440"/>
      </w:tabs>
      <w:suppressAutoHyphens/>
      <w:spacing w:line="360" w:lineRule="auto"/>
      <w:ind w:left="1980" w:hanging="1413"/>
      <w:outlineLvl w:val="1"/>
    </w:pPr>
    <w:rPr>
      <w:rFonts w:ascii="Times Armenian" w:hAnsi="Times Armenian"/>
      <w:b/>
      <w:bCs/>
      <w:iCs/>
      <w:lang w:val="hy-AM" w:eastAsia="zh-CN"/>
    </w:rPr>
  </w:style>
  <w:style w:type="paragraph" w:styleId="Heading3">
    <w:name w:val="heading 3"/>
    <w:basedOn w:val="Normal"/>
    <w:next w:val="BodyText"/>
    <w:link w:val="Heading3Char"/>
    <w:uiPriority w:val="9"/>
    <w:qFormat/>
    <w:rsid w:val="001C1CCE"/>
    <w:pPr>
      <w:tabs>
        <w:tab w:val="num" w:pos="2160"/>
      </w:tabs>
      <w:suppressAutoHyphens/>
      <w:spacing w:line="360" w:lineRule="auto"/>
      <w:ind w:left="2160" w:hanging="720"/>
      <w:jc w:val="both"/>
      <w:outlineLvl w:val="2"/>
    </w:pPr>
    <w:rPr>
      <w:rFonts w:ascii="Arial LatArm" w:hAnsi="Arial LatArm"/>
      <w:bCs/>
      <w:lang w:val="ru-RU" w:eastAsia="zh-CN"/>
    </w:rPr>
  </w:style>
  <w:style w:type="paragraph" w:styleId="Heading4">
    <w:name w:val="heading 4"/>
    <w:basedOn w:val="Normal"/>
    <w:next w:val="Normal"/>
    <w:link w:val="Heading4Char"/>
    <w:uiPriority w:val="9"/>
    <w:qFormat/>
    <w:rsid w:val="001C1CCE"/>
    <w:pPr>
      <w:keepNext/>
      <w:suppressAutoHyphens/>
      <w:jc w:val="center"/>
      <w:outlineLvl w:val="3"/>
    </w:pPr>
    <w:rPr>
      <w:rFonts w:ascii="Arial Armenian" w:hAnsi="Arial Armenian"/>
      <w:b/>
      <w:sz w:val="23"/>
      <w:szCs w:val="20"/>
      <w:lang w:val="en-GB" w:eastAsia="zh-CN"/>
    </w:rPr>
  </w:style>
  <w:style w:type="paragraph" w:styleId="Heading5">
    <w:name w:val="heading 5"/>
    <w:basedOn w:val="Normal"/>
    <w:next w:val="Normal"/>
    <w:link w:val="Heading5Char"/>
    <w:uiPriority w:val="9"/>
    <w:qFormat/>
    <w:rsid w:val="001C1CCE"/>
    <w:pPr>
      <w:keepNext/>
      <w:tabs>
        <w:tab w:val="num" w:pos="3600"/>
      </w:tabs>
      <w:suppressAutoHyphens/>
      <w:spacing w:line="360" w:lineRule="atLeast"/>
      <w:ind w:left="3600" w:hanging="720"/>
      <w:jc w:val="both"/>
      <w:outlineLvl w:val="4"/>
    </w:pPr>
    <w:rPr>
      <w:rFonts w:ascii="Arial" w:hAnsi="Arial"/>
      <w:b/>
      <w:sz w:val="20"/>
      <w:szCs w:val="20"/>
      <w:lang w:val="ru-RU" w:eastAsia="zh-CN"/>
    </w:rPr>
  </w:style>
  <w:style w:type="paragraph" w:styleId="Heading6">
    <w:name w:val="heading 6"/>
    <w:basedOn w:val="Normal"/>
    <w:next w:val="Normal"/>
    <w:link w:val="Heading6Char"/>
    <w:uiPriority w:val="9"/>
    <w:qFormat/>
    <w:rsid w:val="001C1CCE"/>
    <w:pPr>
      <w:keepNext/>
      <w:tabs>
        <w:tab w:val="num" w:pos="4320"/>
      </w:tabs>
      <w:suppressAutoHyphens/>
      <w:spacing w:line="360" w:lineRule="atLeast"/>
      <w:ind w:left="4320" w:hanging="720"/>
      <w:jc w:val="both"/>
      <w:outlineLvl w:val="5"/>
    </w:pPr>
    <w:rPr>
      <w:rFonts w:ascii="Times Armenian" w:hAnsi="Times Armenian"/>
      <w:sz w:val="28"/>
      <w:szCs w:val="20"/>
      <w:lang w:val="ru-RU" w:eastAsia="zh-CN"/>
    </w:rPr>
  </w:style>
  <w:style w:type="paragraph" w:styleId="Heading7">
    <w:name w:val="heading 7"/>
    <w:basedOn w:val="Normal"/>
    <w:next w:val="Normal"/>
    <w:link w:val="Heading7Char"/>
    <w:uiPriority w:val="9"/>
    <w:qFormat/>
    <w:rsid w:val="001C1CCE"/>
    <w:pPr>
      <w:tabs>
        <w:tab w:val="num" w:pos="5040"/>
      </w:tabs>
      <w:suppressAutoHyphens/>
      <w:spacing w:before="240" w:after="60"/>
      <w:ind w:left="5040" w:hanging="720"/>
      <w:jc w:val="both"/>
      <w:outlineLvl w:val="6"/>
    </w:pPr>
    <w:rPr>
      <w:rFonts w:ascii="Arial LatArm" w:hAnsi="Arial LatArm"/>
      <w:lang w:val="ru-RU" w:eastAsia="zh-CN"/>
    </w:rPr>
  </w:style>
  <w:style w:type="paragraph" w:styleId="Heading8">
    <w:name w:val="heading 8"/>
    <w:basedOn w:val="Normal"/>
    <w:next w:val="Normal"/>
    <w:link w:val="Heading8Char"/>
    <w:uiPriority w:val="9"/>
    <w:qFormat/>
    <w:rsid w:val="001C1CCE"/>
    <w:pPr>
      <w:tabs>
        <w:tab w:val="num" w:pos="5760"/>
      </w:tabs>
      <w:suppressAutoHyphens/>
      <w:spacing w:before="240" w:after="60"/>
      <w:ind w:left="5760" w:hanging="720"/>
      <w:jc w:val="both"/>
      <w:outlineLvl w:val="7"/>
    </w:pPr>
    <w:rPr>
      <w:rFonts w:ascii="Arial LatArm" w:hAnsi="Arial LatArm"/>
      <w:i/>
      <w:iCs/>
      <w:lang w:val="ru-RU" w:eastAsia="zh-CN"/>
    </w:rPr>
  </w:style>
  <w:style w:type="paragraph" w:styleId="Heading9">
    <w:name w:val="heading 9"/>
    <w:basedOn w:val="Normal"/>
    <w:next w:val="Normal"/>
    <w:link w:val="Heading9Char"/>
    <w:uiPriority w:val="9"/>
    <w:qFormat/>
    <w:rsid w:val="001C1CCE"/>
    <w:pPr>
      <w:tabs>
        <w:tab w:val="num" w:pos="6480"/>
      </w:tabs>
      <w:suppressAutoHyphens/>
      <w:spacing w:before="240" w:after="60"/>
      <w:ind w:left="6480" w:hanging="720"/>
      <w:jc w:val="both"/>
      <w:outlineLvl w:val="8"/>
    </w:pPr>
    <w:rPr>
      <w:rFonts w:ascii="Arial" w:hAnsi="Arial"/>
      <w:sz w:val="20"/>
      <w:szCs w:val="20"/>
      <w:lang w:val="ru-R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006D3B"/>
    <w:tblPr>
      <w:tblCellMar>
        <w:top w:w="0" w:type="dxa"/>
        <w:left w:w="0" w:type="dxa"/>
        <w:bottom w:w="0" w:type="dxa"/>
        <w:right w:w="0" w:type="dxa"/>
      </w:tblCellMar>
    </w:tblPr>
  </w:style>
  <w:style w:type="paragraph" w:styleId="Title">
    <w:name w:val="Title"/>
    <w:basedOn w:val="Normal"/>
    <w:next w:val="Normal"/>
    <w:link w:val="TitleChar"/>
    <w:uiPriority w:val="10"/>
    <w:qFormat/>
    <w:rsid w:val="001C1CCE"/>
    <w:pPr>
      <w:spacing w:before="240" w:after="60"/>
      <w:jc w:val="center"/>
      <w:outlineLvl w:val="0"/>
    </w:pPr>
    <w:rPr>
      <w:rFonts w:ascii="Cambria" w:hAnsi="Cambria"/>
      <w:b/>
      <w:bCs/>
      <w:kern w:val="28"/>
      <w:sz w:val="32"/>
      <w:szCs w:val="32"/>
      <w:lang w:val="ru-RU" w:eastAsia="zh-CN"/>
    </w:rPr>
  </w:style>
  <w:style w:type="paragraph" w:styleId="Header">
    <w:name w:val="header"/>
    <w:basedOn w:val="Normal"/>
    <w:link w:val="HeaderChar"/>
    <w:uiPriority w:val="99"/>
    <w:rsid w:val="002B3928"/>
    <w:pPr>
      <w:tabs>
        <w:tab w:val="center" w:pos="4320"/>
        <w:tab w:val="right" w:pos="8640"/>
      </w:tabs>
    </w:pPr>
  </w:style>
  <w:style w:type="paragraph" w:styleId="Footer">
    <w:name w:val="footer"/>
    <w:basedOn w:val="Normal"/>
    <w:link w:val="FooterChar1"/>
    <w:uiPriority w:val="99"/>
    <w:rsid w:val="002B3928"/>
    <w:pPr>
      <w:tabs>
        <w:tab w:val="center" w:pos="4320"/>
        <w:tab w:val="right" w:pos="8640"/>
      </w:tabs>
    </w:pPr>
  </w:style>
  <w:style w:type="character" w:styleId="PageNumber">
    <w:name w:val="page number"/>
    <w:basedOn w:val="DefaultParagraphFont"/>
    <w:rsid w:val="009C2C47"/>
  </w:style>
  <w:style w:type="paragraph" w:styleId="BodyText">
    <w:name w:val="Body Text"/>
    <w:basedOn w:val="Normal"/>
    <w:link w:val="BodyTextChar"/>
    <w:rsid w:val="00247973"/>
    <w:pPr>
      <w:jc w:val="center"/>
    </w:pPr>
    <w:rPr>
      <w:rFonts w:ascii="Times Armenian" w:hAnsi="Times Armenian"/>
      <w:bCs/>
    </w:rPr>
  </w:style>
  <w:style w:type="character" w:customStyle="1" w:styleId="BodyTextChar">
    <w:name w:val="Body Text Char"/>
    <w:basedOn w:val="DefaultParagraphFont"/>
    <w:link w:val="BodyText"/>
    <w:rsid w:val="00247973"/>
    <w:rPr>
      <w:rFonts w:ascii="Times Armenian" w:hAnsi="Times Armenian"/>
      <w:bCs/>
      <w:sz w:val="24"/>
      <w:szCs w:val="24"/>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
    <w:basedOn w:val="Normal"/>
    <w:link w:val="NormalWebChar"/>
    <w:uiPriority w:val="99"/>
    <w:unhideWhenUsed/>
    <w:qFormat/>
    <w:rsid w:val="00247973"/>
    <w:pPr>
      <w:spacing w:before="100" w:beforeAutospacing="1" w:after="100" w:afterAutospacing="1"/>
    </w:pPr>
  </w:style>
  <w:style w:type="paragraph" w:customStyle="1" w:styleId="1">
    <w:name w:val="Абзац списка1"/>
    <w:basedOn w:val="Normal"/>
    <w:qFormat/>
    <w:rsid w:val="00247973"/>
    <w:pPr>
      <w:ind w:left="720"/>
      <w:contextualSpacing/>
    </w:pPr>
    <w:rPr>
      <w:rFonts w:ascii="Times Armenian" w:eastAsia="Calibri" w:hAnsi="Times Armenian"/>
    </w:rPr>
  </w:style>
  <w:style w:type="character" w:customStyle="1" w:styleId="apple-converted-space">
    <w:name w:val="apple-converted-space"/>
    <w:basedOn w:val="DefaultParagraphFont"/>
    <w:rsid w:val="00247973"/>
  </w:style>
  <w:style w:type="paragraph" w:styleId="BalloonText">
    <w:name w:val="Balloon Text"/>
    <w:basedOn w:val="Normal"/>
    <w:link w:val="BalloonTextChar"/>
    <w:uiPriority w:val="99"/>
    <w:rsid w:val="00247973"/>
    <w:rPr>
      <w:rFonts w:ascii="Tahoma" w:hAnsi="Tahoma"/>
      <w:iCs/>
      <w:sz w:val="16"/>
      <w:szCs w:val="16"/>
    </w:rPr>
  </w:style>
  <w:style w:type="character" w:customStyle="1" w:styleId="BalloonTextChar">
    <w:name w:val="Balloon Text Char"/>
    <w:basedOn w:val="DefaultParagraphFont"/>
    <w:link w:val="BalloonText"/>
    <w:uiPriority w:val="99"/>
    <w:rsid w:val="00247973"/>
    <w:rPr>
      <w:rFonts w:ascii="Tahoma" w:hAnsi="Tahoma"/>
      <w:iCs/>
      <w:sz w:val="16"/>
      <w:szCs w:val="16"/>
    </w:rPr>
  </w:style>
  <w:style w:type="character" w:styleId="Strong">
    <w:name w:val="Strong"/>
    <w:uiPriority w:val="22"/>
    <w:qFormat/>
    <w:rsid w:val="00247973"/>
    <w:rPr>
      <w:b/>
      <w:bCs/>
    </w:rPr>
  </w:style>
  <w:style w:type="character" w:styleId="CommentReference">
    <w:name w:val="annotation reference"/>
    <w:basedOn w:val="DefaultParagraphFont"/>
    <w:uiPriority w:val="99"/>
    <w:unhideWhenUsed/>
    <w:rsid w:val="00247973"/>
    <w:rPr>
      <w:sz w:val="16"/>
      <w:szCs w:val="16"/>
    </w:rPr>
  </w:style>
  <w:style w:type="paragraph" w:styleId="CommentText">
    <w:name w:val="annotation text"/>
    <w:basedOn w:val="Normal"/>
    <w:link w:val="CommentTextChar"/>
    <w:uiPriority w:val="99"/>
    <w:unhideWhenUsed/>
    <w:rsid w:val="00247973"/>
    <w:rPr>
      <w:rFonts w:ascii="Times Armenian" w:hAnsi="Times Armenian"/>
      <w:iCs/>
      <w:sz w:val="20"/>
      <w:szCs w:val="20"/>
    </w:rPr>
  </w:style>
  <w:style w:type="character" w:customStyle="1" w:styleId="CommentTextChar">
    <w:name w:val="Comment Text Char"/>
    <w:basedOn w:val="DefaultParagraphFont"/>
    <w:link w:val="CommentText"/>
    <w:uiPriority w:val="99"/>
    <w:rsid w:val="00247973"/>
    <w:rPr>
      <w:rFonts w:ascii="Times Armenian" w:hAnsi="Times Armenian"/>
      <w:iCs/>
    </w:rPr>
  </w:style>
  <w:style w:type="paragraph" w:styleId="CommentSubject">
    <w:name w:val="annotation subject"/>
    <w:basedOn w:val="CommentText"/>
    <w:next w:val="CommentText"/>
    <w:link w:val="CommentSubjectChar"/>
    <w:uiPriority w:val="99"/>
    <w:unhideWhenUsed/>
    <w:rsid w:val="00247973"/>
    <w:rPr>
      <w:b/>
      <w:bCs/>
    </w:rPr>
  </w:style>
  <w:style w:type="character" w:customStyle="1" w:styleId="CommentSubjectChar">
    <w:name w:val="Comment Subject Char"/>
    <w:basedOn w:val="CommentTextChar"/>
    <w:link w:val="CommentSubject"/>
    <w:uiPriority w:val="99"/>
    <w:rsid w:val="00247973"/>
    <w:rPr>
      <w:rFonts w:ascii="Times Armenian" w:hAnsi="Times Armenian"/>
      <w:b/>
      <w:bCs/>
      <w:iCs/>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247973"/>
    <w:pPr>
      <w:spacing w:line="360" w:lineRule="auto"/>
      <w:ind w:left="720" w:firstLine="709"/>
      <w:contextualSpacing/>
      <w:jc w:val="both"/>
    </w:pPr>
    <w:rPr>
      <w:rFonts w:ascii="Calibri" w:eastAsia="Calibri" w:hAnsi="Calibri"/>
      <w:sz w:val="22"/>
      <w:szCs w:val="22"/>
      <w:lang w:val="ru-RU"/>
    </w:rPr>
  </w:style>
  <w:style w:type="character" w:customStyle="1" w:styleId="HeaderChar">
    <w:name w:val="Header Char"/>
    <w:basedOn w:val="DefaultParagraphFont"/>
    <w:link w:val="Header"/>
    <w:uiPriority w:val="99"/>
    <w:rsid w:val="001B2FB7"/>
    <w:rPr>
      <w:sz w:val="24"/>
      <w:szCs w:val="24"/>
    </w:rPr>
  </w:style>
  <w:style w:type="table" w:styleId="TableGrid">
    <w:name w:val="Table Grid"/>
    <w:basedOn w:val="TableNormal"/>
    <w:uiPriority w:val="59"/>
    <w:rsid w:val="001B2FB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C0530"/>
    <w:rPr>
      <w:i/>
      <w:iCs/>
    </w:rPr>
  </w:style>
  <w:style w:type="character" w:styleId="Hyperlink">
    <w:name w:val="Hyperlink"/>
    <w:uiPriority w:val="99"/>
    <w:unhideWhenUsed/>
    <w:rsid w:val="008C0530"/>
    <w:rPr>
      <w:color w:val="0000FF"/>
      <w:u w:val="single"/>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rsid w:val="008C0530"/>
    <w:rPr>
      <w:rFonts w:ascii="Calibri" w:eastAsia="Calibri" w:hAnsi="Calibri"/>
      <w:sz w:val="22"/>
      <w:szCs w:val="22"/>
      <w:lang w:val="ru-RU"/>
    </w:rPr>
  </w:style>
  <w:style w:type="character" w:customStyle="1" w:styleId="Heading1Char">
    <w:name w:val="Heading 1 Char"/>
    <w:basedOn w:val="DefaultParagraphFont"/>
    <w:link w:val="Heading1"/>
    <w:uiPriority w:val="9"/>
    <w:rsid w:val="001C1CCE"/>
    <w:rPr>
      <w:rFonts w:ascii="Arial Armenian" w:hAnsi="Arial Armenian"/>
      <w:b/>
      <w:bCs/>
      <w:sz w:val="18"/>
      <w:szCs w:val="18"/>
      <w:lang w:val="ru-RU" w:eastAsia="zh-CN"/>
    </w:rPr>
  </w:style>
  <w:style w:type="character" w:customStyle="1" w:styleId="Heading2Char">
    <w:name w:val="Heading 2 Char"/>
    <w:basedOn w:val="DefaultParagraphFont"/>
    <w:link w:val="Heading2"/>
    <w:uiPriority w:val="9"/>
    <w:rsid w:val="001C1CCE"/>
    <w:rPr>
      <w:rFonts w:ascii="Times Armenian" w:hAnsi="Times Armenian"/>
      <w:b/>
      <w:bCs/>
      <w:iCs/>
      <w:lang w:val="hy-AM" w:eastAsia="zh-CN"/>
    </w:rPr>
  </w:style>
  <w:style w:type="character" w:customStyle="1" w:styleId="Heading3Char">
    <w:name w:val="Heading 3 Char"/>
    <w:basedOn w:val="DefaultParagraphFont"/>
    <w:link w:val="Heading3"/>
    <w:uiPriority w:val="9"/>
    <w:rsid w:val="001C1CCE"/>
    <w:rPr>
      <w:rFonts w:ascii="Arial LatArm" w:hAnsi="Arial LatArm"/>
      <w:bCs/>
      <w:lang w:val="ru-RU" w:eastAsia="zh-CN"/>
    </w:rPr>
  </w:style>
  <w:style w:type="character" w:customStyle="1" w:styleId="Heading4Char">
    <w:name w:val="Heading 4 Char"/>
    <w:basedOn w:val="DefaultParagraphFont"/>
    <w:link w:val="Heading4"/>
    <w:uiPriority w:val="9"/>
    <w:rsid w:val="001C1CCE"/>
    <w:rPr>
      <w:rFonts w:ascii="Arial Armenian" w:hAnsi="Arial Armenian"/>
      <w:b/>
      <w:sz w:val="23"/>
      <w:lang w:val="en-GB" w:eastAsia="zh-CN"/>
    </w:rPr>
  </w:style>
  <w:style w:type="character" w:customStyle="1" w:styleId="Heading5Char">
    <w:name w:val="Heading 5 Char"/>
    <w:basedOn w:val="DefaultParagraphFont"/>
    <w:link w:val="Heading5"/>
    <w:uiPriority w:val="9"/>
    <w:rsid w:val="001C1CCE"/>
    <w:rPr>
      <w:rFonts w:ascii="Arial" w:hAnsi="Arial"/>
      <w:b/>
      <w:sz w:val="20"/>
      <w:szCs w:val="20"/>
      <w:lang w:val="ru-RU" w:eastAsia="zh-CN"/>
    </w:rPr>
  </w:style>
  <w:style w:type="character" w:customStyle="1" w:styleId="Heading6Char">
    <w:name w:val="Heading 6 Char"/>
    <w:basedOn w:val="DefaultParagraphFont"/>
    <w:link w:val="Heading6"/>
    <w:uiPriority w:val="9"/>
    <w:rsid w:val="001C1CCE"/>
    <w:rPr>
      <w:rFonts w:ascii="Times Armenian" w:hAnsi="Times Armenian"/>
      <w:sz w:val="28"/>
      <w:szCs w:val="20"/>
      <w:lang w:val="ru-RU" w:eastAsia="zh-CN"/>
    </w:rPr>
  </w:style>
  <w:style w:type="character" w:customStyle="1" w:styleId="Heading7Char">
    <w:name w:val="Heading 7 Char"/>
    <w:basedOn w:val="DefaultParagraphFont"/>
    <w:link w:val="Heading7"/>
    <w:uiPriority w:val="9"/>
    <w:rsid w:val="001C1CCE"/>
    <w:rPr>
      <w:rFonts w:ascii="Arial LatArm" w:hAnsi="Arial LatArm"/>
      <w:lang w:val="ru-RU" w:eastAsia="zh-CN"/>
    </w:rPr>
  </w:style>
  <w:style w:type="character" w:customStyle="1" w:styleId="Heading8Char">
    <w:name w:val="Heading 8 Char"/>
    <w:basedOn w:val="DefaultParagraphFont"/>
    <w:link w:val="Heading8"/>
    <w:uiPriority w:val="9"/>
    <w:rsid w:val="001C1CCE"/>
    <w:rPr>
      <w:rFonts w:ascii="Arial LatArm" w:hAnsi="Arial LatArm"/>
      <w:i/>
      <w:iCs/>
      <w:lang w:val="ru-RU" w:eastAsia="zh-CN"/>
    </w:rPr>
  </w:style>
  <w:style w:type="character" w:customStyle="1" w:styleId="Heading9Char">
    <w:name w:val="Heading 9 Char"/>
    <w:basedOn w:val="DefaultParagraphFont"/>
    <w:link w:val="Heading9"/>
    <w:uiPriority w:val="9"/>
    <w:rsid w:val="001C1CCE"/>
    <w:rPr>
      <w:rFonts w:ascii="Arial" w:hAnsi="Arial"/>
      <w:sz w:val="20"/>
      <w:szCs w:val="20"/>
      <w:lang w:val="ru-RU" w:eastAsia="zh-CN"/>
    </w:rPr>
  </w:style>
  <w:style w:type="character" w:customStyle="1" w:styleId="WW8Num1z0">
    <w:name w:val="WW8Num1z0"/>
    <w:rsid w:val="001C1CCE"/>
    <w:rPr>
      <w:rFonts w:hint="default"/>
    </w:rPr>
  </w:style>
  <w:style w:type="character" w:customStyle="1" w:styleId="WW8Num2z0">
    <w:name w:val="WW8Num2z0"/>
    <w:rsid w:val="001C1CCE"/>
    <w:rPr>
      <w:rFonts w:hint="default"/>
    </w:rPr>
  </w:style>
  <w:style w:type="character" w:customStyle="1" w:styleId="WW8Num3z0">
    <w:name w:val="WW8Num3z0"/>
    <w:rsid w:val="001C1CCE"/>
    <w:rPr>
      <w:rFonts w:ascii="GHEA Grapalat" w:eastAsia="Merriweather" w:hAnsi="GHEA Grapalat" w:cs="Tahoma" w:hint="default"/>
      <w:szCs w:val="24"/>
      <w:lang w:val="hy-AM"/>
    </w:rPr>
  </w:style>
  <w:style w:type="character" w:customStyle="1" w:styleId="WW8Num4z0">
    <w:name w:val="WW8Num4z0"/>
    <w:rsid w:val="001C1CCE"/>
    <w:rPr>
      <w:rFonts w:ascii="GHEA Grapalat" w:hAnsi="GHEA Grapalat" w:cs="GHEA Grapalat" w:hint="default"/>
      <w:sz w:val="24"/>
      <w:szCs w:val="24"/>
      <w:lang w:val="hy-AM"/>
    </w:rPr>
  </w:style>
  <w:style w:type="character" w:customStyle="1" w:styleId="WW8Num5z0">
    <w:name w:val="WW8Num5z0"/>
    <w:rsid w:val="001C1CCE"/>
    <w:rPr>
      <w:rFonts w:ascii="GHEA Grapalat" w:hAnsi="GHEA Grapalat" w:cs="GHEA Grapalat" w:hint="default"/>
      <w:b w:val="0"/>
      <w:sz w:val="24"/>
      <w:szCs w:val="24"/>
      <w:lang w:val="hy-AM"/>
    </w:rPr>
  </w:style>
  <w:style w:type="character" w:customStyle="1" w:styleId="WW8Num6z0">
    <w:name w:val="WW8Num6z0"/>
    <w:rsid w:val="001C1CCE"/>
    <w:rPr>
      <w:rFonts w:ascii="GHEA Grapalat" w:eastAsia="Merriweather" w:hAnsi="GHEA Grapalat" w:cs="Sylfaen" w:hint="default"/>
      <w:bCs/>
      <w:sz w:val="24"/>
      <w:szCs w:val="24"/>
      <w:lang w:val="en-US"/>
    </w:rPr>
  </w:style>
  <w:style w:type="character" w:customStyle="1" w:styleId="WW8Num7z0">
    <w:name w:val="WW8Num7z0"/>
    <w:rsid w:val="001C1CCE"/>
    <w:rPr>
      <w:rFonts w:ascii="GHEA Grapalat" w:eastAsia="Merriweather" w:hAnsi="GHEA Grapalat" w:cs="GHEA Grapalat" w:hint="default"/>
      <w:lang w:val="hy-AM"/>
    </w:rPr>
  </w:style>
  <w:style w:type="character" w:customStyle="1" w:styleId="WW8Num8z0">
    <w:name w:val="WW8Num8z0"/>
    <w:rsid w:val="001C1CCE"/>
    <w:rPr>
      <w:rFonts w:ascii="GHEA Grapalat" w:eastAsia="Cambria" w:hAnsi="GHEA Grapalat" w:cs="GHEA Grapalat" w:hint="default"/>
      <w:sz w:val="24"/>
      <w:szCs w:val="24"/>
      <w:lang w:val="hy-AM"/>
    </w:rPr>
  </w:style>
  <w:style w:type="character" w:customStyle="1" w:styleId="WW8Num9z0">
    <w:name w:val="WW8Num9z0"/>
    <w:rsid w:val="001C1CCE"/>
    <w:rPr>
      <w:rFonts w:ascii="GHEA Grapalat" w:eastAsia="Merriweather" w:hAnsi="GHEA Grapalat" w:cs="Sylfaen"/>
      <w:szCs w:val="24"/>
      <w:lang w:val="hy-AM"/>
    </w:rPr>
  </w:style>
  <w:style w:type="character" w:customStyle="1" w:styleId="WW8Num10z0">
    <w:name w:val="WW8Num10z0"/>
    <w:rsid w:val="001C1CCE"/>
    <w:rPr>
      <w:rFonts w:ascii="GHEA Grapalat" w:eastAsia="Merriweather" w:hAnsi="GHEA Grapalat" w:cs="GHEA Grapalat" w:hint="default"/>
      <w:sz w:val="24"/>
      <w:szCs w:val="24"/>
      <w:lang w:val="en-US"/>
    </w:rPr>
  </w:style>
  <w:style w:type="character" w:customStyle="1" w:styleId="WW8Num11z0">
    <w:name w:val="WW8Num11z0"/>
    <w:rsid w:val="001C1CCE"/>
    <w:rPr>
      <w:rFonts w:ascii="GHEA Grapalat" w:hAnsi="GHEA Grapalat" w:cs="Tahoma" w:hint="default"/>
      <w:sz w:val="24"/>
      <w:szCs w:val="24"/>
      <w:lang w:val="hy-AM"/>
    </w:rPr>
  </w:style>
  <w:style w:type="character" w:customStyle="1" w:styleId="WW8Num12z0">
    <w:name w:val="WW8Num12z0"/>
    <w:rsid w:val="001C1CCE"/>
    <w:rPr>
      <w:rFonts w:hint="default"/>
      <w:sz w:val="24"/>
    </w:rPr>
  </w:style>
  <w:style w:type="character" w:customStyle="1" w:styleId="WW8Num13z0">
    <w:name w:val="WW8Num13z0"/>
    <w:rsid w:val="001C1CCE"/>
    <w:rPr>
      <w:rFonts w:ascii="GHEA Grapalat" w:hAnsi="GHEA Grapalat" w:cs="GHEA Grapalat" w:hint="default"/>
      <w:b w:val="0"/>
      <w:szCs w:val="24"/>
      <w:lang w:val="hy-AM"/>
    </w:rPr>
  </w:style>
  <w:style w:type="character" w:customStyle="1" w:styleId="WW8Num14z0">
    <w:name w:val="WW8Num14z0"/>
    <w:rsid w:val="001C1CCE"/>
    <w:rPr>
      <w:rFonts w:hint="default"/>
    </w:rPr>
  </w:style>
  <w:style w:type="character" w:customStyle="1" w:styleId="WW8Num15z0">
    <w:name w:val="WW8Num15z0"/>
    <w:rsid w:val="001C1CCE"/>
    <w:rPr>
      <w:rFonts w:ascii="GHEA Grapalat" w:eastAsia="Cambria" w:hAnsi="GHEA Grapalat" w:cs="Cambria" w:hint="default"/>
      <w:b w:val="0"/>
      <w:szCs w:val="24"/>
      <w:lang w:val="en-US"/>
    </w:rPr>
  </w:style>
  <w:style w:type="character" w:customStyle="1" w:styleId="WW8Num16z0">
    <w:name w:val="WW8Num16z0"/>
    <w:rsid w:val="001C1CCE"/>
    <w:rPr>
      <w:rFonts w:ascii="GHEA Grapalat" w:eastAsia="Calibri" w:hAnsi="GHEA Grapalat" w:cs="Tahoma" w:hint="default"/>
      <w:sz w:val="24"/>
      <w:szCs w:val="24"/>
      <w:lang w:val="hy-AM"/>
    </w:rPr>
  </w:style>
  <w:style w:type="character" w:customStyle="1" w:styleId="WW8Num17z0">
    <w:name w:val="WW8Num17z0"/>
    <w:rsid w:val="001C1CCE"/>
    <w:rPr>
      <w:rFonts w:ascii="GHEA Grapalat" w:hAnsi="GHEA Grapalat" w:cs="Tahoma" w:hint="default"/>
      <w:sz w:val="24"/>
      <w:szCs w:val="24"/>
      <w:lang w:val="hy-AM"/>
    </w:rPr>
  </w:style>
  <w:style w:type="character" w:customStyle="1" w:styleId="WW8Num18z0">
    <w:name w:val="WW8Num18z0"/>
    <w:rsid w:val="001C1CCE"/>
    <w:rPr>
      <w:rFonts w:ascii="GHEA Grapalat" w:eastAsia="Merriweather" w:hAnsi="GHEA Grapalat" w:cs="Tahoma"/>
      <w:lang w:val="hy-AM"/>
    </w:rPr>
  </w:style>
  <w:style w:type="character" w:customStyle="1" w:styleId="WW8Num19z0">
    <w:name w:val="WW8Num19z0"/>
    <w:rsid w:val="001C1CCE"/>
    <w:rPr>
      <w:rFonts w:ascii="GHEA Grapalat" w:eastAsia="Merriweather" w:hAnsi="GHEA Grapalat" w:cs="Sylfaen"/>
      <w:sz w:val="24"/>
      <w:szCs w:val="24"/>
      <w:lang w:val="hy-AM"/>
    </w:rPr>
  </w:style>
  <w:style w:type="character" w:customStyle="1" w:styleId="WW8Num2z1">
    <w:name w:val="WW8Num2z1"/>
    <w:rsid w:val="001C1CCE"/>
  </w:style>
  <w:style w:type="character" w:customStyle="1" w:styleId="WW8Num2z2">
    <w:name w:val="WW8Num2z2"/>
    <w:rsid w:val="001C1CCE"/>
  </w:style>
  <w:style w:type="character" w:customStyle="1" w:styleId="WW8Num2z3">
    <w:name w:val="WW8Num2z3"/>
    <w:rsid w:val="001C1CCE"/>
  </w:style>
  <w:style w:type="character" w:customStyle="1" w:styleId="WW8Num2z4">
    <w:name w:val="WW8Num2z4"/>
    <w:rsid w:val="001C1CCE"/>
  </w:style>
  <w:style w:type="character" w:customStyle="1" w:styleId="WW8Num2z5">
    <w:name w:val="WW8Num2z5"/>
    <w:rsid w:val="001C1CCE"/>
  </w:style>
  <w:style w:type="character" w:customStyle="1" w:styleId="WW8Num2z6">
    <w:name w:val="WW8Num2z6"/>
    <w:rsid w:val="001C1CCE"/>
  </w:style>
  <w:style w:type="character" w:customStyle="1" w:styleId="WW8Num2z7">
    <w:name w:val="WW8Num2z7"/>
    <w:rsid w:val="001C1CCE"/>
  </w:style>
  <w:style w:type="character" w:customStyle="1" w:styleId="WW8Num2z8">
    <w:name w:val="WW8Num2z8"/>
    <w:rsid w:val="001C1CCE"/>
  </w:style>
  <w:style w:type="character" w:customStyle="1" w:styleId="WW8Num3z1">
    <w:name w:val="WW8Num3z1"/>
    <w:rsid w:val="001C1CCE"/>
  </w:style>
  <w:style w:type="character" w:customStyle="1" w:styleId="WW8Num3z2">
    <w:name w:val="WW8Num3z2"/>
    <w:rsid w:val="001C1CCE"/>
  </w:style>
  <w:style w:type="character" w:customStyle="1" w:styleId="WW8Num3z3">
    <w:name w:val="WW8Num3z3"/>
    <w:rsid w:val="001C1CCE"/>
  </w:style>
  <w:style w:type="character" w:customStyle="1" w:styleId="WW8Num3z4">
    <w:name w:val="WW8Num3z4"/>
    <w:rsid w:val="001C1CCE"/>
  </w:style>
  <w:style w:type="character" w:customStyle="1" w:styleId="WW8Num3z5">
    <w:name w:val="WW8Num3z5"/>
    <w:rsid w:val="001C1CCE"/>
  </w:style>
  <w:style w:type="character" w:customStyle="1" w:styleId="WW8Num3z6">
    <w:name w:val="WW8Num3z6"/>
    <w:rsid w:val="001C1CCE"/>
  </w:style>
  <w:style w:type="character" w:customStyle="1" w:styleId="WW8Num3z7">
    <w:name w:val="WW8Num3z7"/>
    <w:rsid w:val="001C1CCE"/>
  </w:style>
  <w:style w:type="character" w:customStyle="1" w:styleId="WW8Num3z8">
    <w:name w:val="WW8Num3z8"/>
    <w:rsid w:val="001C1CCE"/>
  </w:style>
  <w:style w:type="character" w:customStyle="1" w:styleId="WW8Num4z1">
    <w:name w:val="WW8Num4z1"/>
    <w:rsid w:val="001C1CCE"/>
  </w:style>
  <w:style w:type="character" w:customStyle="1" w:styleId="WW8Num4z2">
    <w:name w:val="WW8Num4z2"/>
    <w:rsid w:val="001C1CCE"/>
  </w:style>
  <w:style w:type="character" w:customStyle="1" w:styleId="WW8Num4z3">
    <w:name w:val="WW8Num4z3"/>
    <w:rsid w:val="001C1CCE"/>
  </w:style>
  <w:style w:type="character" w:customStyle="1" w:styleId="WW8Num4z4">
    <w:name w:val="WW8Num4z4"/>
    <w:rsid w:val="001C1CCE"/>
  </w:style>
  <w:style w:type="character" w:customStyle="1" w:styleId="WW8Num4z5">
    <w:name w:val="WW8Num4z5"/>
    <w:rsid w:val="001C1CCE"/>
  </w:style>
  <w:style w:type="character" w:customStyle="1" w:styleId="WW8Num4z6">
    <w:name w:val="WW8Num4z6"/>
    <w:rsid w:val="001C1CCE"/>
  </w:style>
  <w:style w:type="character" w:customStyle="1" w:styleId="WW8Num4z7">
    <w:name w:val="WW8Num4z7"/>
    <w:rsid w:val="001C1CCE"/>
  </w:style>
  <w:style w:type="character" w:customStyle="1" w:styleId="WW8Num4z8">
    <w:name w:val="WW8Num4z8"/>
    <w:rsid w:val="001C1CCE"/>
  </w:style>
  <w:style w:type="character" w:customStyle="1" w:styleId="WW8Num5z1">
    <w:name w:val="WW8Num5z1"/>
    <w:rsid w:val="001C1CCE"/>
  </w:style>
  <w:style w:type="character" w:customStyle="1" w:styleId="WW8Num5z2">
    <w:name w:val="WW8Num5z2"/>
    <w:rsid w:val="001C1CCE"/>
  </w:style>
  <w:style w:type="character" w:customStyle="1" w:styleId="WW8Num5z3">
    <w:name w:val="WW8Num5z3"/>
    <w:rsid w:val="001C1CCE"/>
  </w:style>
  <w:style w:type="character" w:customStyle="1" w:styleId="WW8Num5z4">
    <w:name w:val="WW8Num5z4"/>
    <w:rsid w:val="001C1CCE"/>
  </w:style>
  <w:style w:type="character" w:customStyle="1" w:styleId="WW8Num5z5">
    <w:name w:val="WW8Num5z5"/>
    <w:rsid w:val="001C1CCE"/>
  </w:style>
  <w:style w:type="character" w:customStyle="1" w:styleId="WW8Num5z6">
    <w:name w:val="WW8Num5z6"/>
    <w:rsid w:val="001C1CCE"/>
  </w:style>
  <w:style w:type="character" w:customStyle="1" w:styleId="WW8Num5z7">
    <w:name w:val="WW8Num5z7"/>
    <w:rsid w:val="001C1CCE"/>
  </w:style>
  <w:style w:type="character" w:customStyle="1" w:styleId="WW8Num5z8">
    <w:name w:val="WW8Num5z8"/>
    <w:rsid w:val="001C1CCE"/>
  </w:style>
  <w:style w:type="character" w:customStyle="1" w:styleId="WW8Num6z1">
    <w:name w:val="WW8Num6z1"/>
    <w:rsid w:val="001C1CCE"/>
  </w:style>
  <w:style w:type="character" w:customStyle="1" w:styleId="WW8Num6z2">
    <w:name w:val="WW8Num6z2"/>
    <w:rsid w:val="001C1CCE"/>
  </w:style>
  <w:style w:type="character" w:customStyle="1" w:styleId="WW8Num6z3">
    <w:name w:val="WW8Num6z3"/>
    <w:rsid w:val="001C1CCE"/>
  </w:style>
  <w:style w:type="character" w:customStyle="1" w:styleId="WW8Num6z4">
    <w:name w:val="WW8Num6z4"/>
    <w:rsid w:val="001C1CCE"/>
  </w:style>
  <w:style w:type="character" w:customStyle="1" w:styleId="WW8Num6z5">
    <w:name w:val="WW8Num6z5"/>
    <w:rsid w:val="001C1CCE"/>
  </w:style>
  <w:style w:type="character" w:customStyle="1" w:styleId="WW8Num6z6">
    <w:name w:val="WW8Num6z6"/>
    <w:rsid w:val="001C1CCE"/>
  </w:style>
  <w:style w:type="character" w:customStyle="1" w:styleId="WW8Num6z7">
    <w:name w:val="WW8Num6z7"/>
    <w:rsid w:val="001C1CCE"/>
  </w:style>
  <w:style w:type="character" w:customStyle="1" w:styleId="WW8Num6z8">
    <w:name w:val="WW8Num6z8"/>
    <w:rsid w:val="001C1CCE"/>
  </w:style>
  <w:style w:type="character" w:customStyle="1" w:styleId="WW8Num7z1">
    <w:name w:val="WW8Num7z1"/>
    <w:rsid w:val="001C1CCE"/>
  </w:style>
  <w:style w:type="character" w:customStyle="1" w:styleId="WW8Num7z2">
    <w:name w:val="WW8Num7z2"/>
    <w:rsid w:val="001C1CCE"/>
  </w:style>
  <w:style w:type="character" w:customStyle="1" w:styleId="WW8Num7z3">
    <w:name w:val="WW8Num7z3"/>
    <w:rsid w:val="001C1CCE"/>
  </w:style>
  <w:style w:type="character" w:customStyle="1" w:styleId="WW8Num7z4">
    <w:name w:val="WW8Num7z4"/>
    <w:rsid w:val="001C1CCE"/>
  </w:style>
  <w:style w:type="character" w:customStyle="1" w:styleId="WW8Num7z5">
    <w:name w:val="WW8Num7z5"/>
    <w:rsid w:val="001C1CCE"/>
  </w:style>
  <w:style w:type="character" w:customStyle="1" w:styleId="WW8Num7z6">
    <w:name w:val="WW8Num7z6"/>
    <w:rsid w:val="001C1CCE"/>
  </w:style>
  <w:style w:type="character" w:customStyle="1" w:styleId="WW8Num7z7">
    <w:name w:val="WW8Num7z7"/>
    <w:rsid w:val="001C1CCE"/>
  </w:style>
  <w:style w:type="character" w:customStyle="1" w:styleId="WW8Num7z8">
    <w:name w:val="WW8Num7z8"/>
    <w:rsid w:val="001C1CCE"/>
  </w:style>
  <w:style w:type="character" w:customStyle="1" w:styleId="WW8Num8z1">
    <w:name w:val="WW8Num8z1"/>
    <w:rsid w:val="001C1CCE"/>
  </w:style>
  <w:style w:type="character" w:customStyle="1" w:styleId="WW8Num8z2">
    <w:name w:val="WW8Num8z2"/>
    <w:rsid w:val="001C1CCE"/>
  </w:style>
  <w:style w:type="character" w:customStyle="1" w:styleId="WW8Num8z3">
    <w:name w:val="WW8Num8z3"/>
    <w:rsid w:val="001C1CCE"/>
  </w:style>
  <w:style w:type="character" w:customStyle="1" w:styleId="WW8Num8z4">
    <w:name w:val="WW8Num8z4"/>
    <w:rsid w:val="001C1CCE"/>
  </w:style>
  <w:style w:type="character" w:customStyle="1" w:styleId="WW8Num8z5">
    <w:name w:val="WW8Num8z5"/>
    <w:rsid w:val="001C1CCE"/>
  </w:style>
  <w:style w:type="character" w:customStyle="1" w:styleId="WW8Num8z6">
    <w:name w:val="WW8Num8z6"/>
    <w:rsid w:val="001C1CCE"/>
  </w:style>
  <w:style w:type="character" w:customStyle="1" w:styleId="WW8Num8z7">
    <w:name w:val="WW8Num8z7"/>
    <w:rsid w:val="001C1CCE"/>
  </w:style>
  <w:style w:type="character" w:customStyle="1" w:styleId="WW8Num8z8">
    <w:name w:val="WW8Num8z8"/>
    <w:rsid w:val="001C1CCE"/>
  </w:style>
  <w:style w:type="character" w:customStyle="1" w:styleId="WW8Num9z1">
    <w:name w:val="WW8Num9z1"/>
    <w:rsid w:val="001C1CCE"/>
  </w:style>
  <w:style w:type="character" w:customStyle="1" w:styleId="WW8Num9z2">
    <w:name w:val="WW8Num9z2"/>
    <w:rsid w:val="001C1CCE"/>
  </w:style>
  <w:style w:type="character" w:customStyle="1" w:styleId="WW8Num9z3">
    <w:name w:val="WW8Num9z3"/>
    <w:rsid w:val="001C1CCE"/>
  </w:style>
  <w:style w:type="character" w:customStyle="1" w:styleId="WW8Num9z4">
    <w:name w:val="WW8Num9z4"/>
    <w:rsid w:val="001C1CCE"/>
  </w:style>
  <w:style w:type="character" w:customStyle="1" w:styleId="WW8Num9z5">
    <w:name w:val="WW8Num9z5"/>
    <w:rsid w:val="001C1CCE"/>
  </w:style>
  <w:style w:type="character" w:customStyle="1" w:styleId="WW8Num9z6">
    <w:name w:val="WW8Num9z6"/>
    <w:rsid w:val="001C1CCE"/>
  </w:style>
  <w:style w:type="character" w:customStyle="1" w:styleId="WW8Num9z7">
    <w:name w:val="WW8Num9z7"/>
    <w:rsid w:val="001C1CCE"/>
  </w:style>
  <w:style w:type="character" w:customStyle="1" w:styleId="WW8Num9z8">
    <w:name w:val="WW8Num9z8"/>
    <w:rsid w:val="001C1CCE"/>
  </w:style>
  <w:style w:type="character" w:customStyle="1" w:styleId="WW8Num10z1">
    <w:name w:val="WW8Num10z1"/>
    <w:rsid w:val="001C1CCE"/>
  </w:style>
  <w:style w:type="character" w:customStyle="1" w:styleId="WW8Num10z2">
    <w:name w:val="WW8Num10z2"/>
    <w:rsid w:val="001C1CCE"/>
  </w:style>
  <w:style w:type="character" w:customStyle="1" w:styleId="WW8Num10z3">
    <w:name w:val="WW8Num10z3"/>
    <w:rsid w:val="001C1CCE"/>
  </w:style>
  <w:style w:type="character" w:customStyle="1" w:styleId="WW8Num10z4">
    <w:name w:val="WW8Num10z4"/>
    <w:rsid w:val="001C1CCE"/>
  </w:style>
  <w:style w:type="character" w:customStyle="1" w:styleId="WW8Num10z5">
    <w:name w:val="WW8Num10z5"/>
    <w:rsid w:val="001C1CCE"/>
  </w:style>
  <w:style w:type="character" w:customStyle="1" w:styleId="WW8Num10z6">
    <w:name w:val="WW8Num10z6"/>
    <w:rsid w:val="001C1CCE"/>
  </w:style>
  <w:style w:type="character" w:customStyle="1" w:styleId="WW8Num10z7">
    <w:name w:val="WW8Num10z7"/>
    <w:rsid w:val="001C1CCE"/>
  </w:style>
  <w:style w:type="character" w:customStyle="1" w:styleId="WW8Num10z8">
    <w:name w:val="WW8Num10z8"/>
    <w:rsid w:val="001C1CCE"/>
  </w:style>
  <w:style w:type="character" w:customStyle="1" w:styleId="WW8Num11z1">
    <w:name w:val="WW8Num11z1"/>
    <w:rsid w:val="001C1CCE"/>
  </w:style>
  <w:style w:type="character" w:customStyle="1" w:styleId="WW8Num11z2">
    <w:name w:val="WW8Num11z2"/>
    <w:rsid w:val="001C1CCE"/>
  </w:style>
  <w:style w:type="character" w:customStyle="1" w:styleId="WW8Num11z3">
    <w:name w:val="WW8Num11z3"/>
    <w:rsid w:val="001C1CCE"/>
  </w:style>
  <w:style w:type="character" w:customStyle="1" w:styleId="WW8Num11z4">
    <w:name w:val="WW8Num11z4"/>
    <w:rsid w:val="001C1CCE"/>
  </w:style>
  <w:style w:type="character" w:customStyle="1" w:styleId="WW8Num11z5">
    <w:name w:val="WW8Num11z5"/>
    <w:rsid w:val="001C1CCE"/>
  </w:style>
  <w:style w:type="character" w:customStyle="1" w:styleId="WW8Num11z6">
    <w:name w:val="WW8Num11z6"/>
    <w:rsid w:val="001C1CCE"/>
  </w:style>
  <w:style w:type="character" w:customStyle="1" w:styleId="WW8Num11z7">
    <w:name w:val="WW8Num11z7"/>
    <w:rsid w:val="001C1CCE"/>
  </w:style>
  <w:style w:type="character" w:customStyle="1" w:styleId="WW8Num11z8">
    <w:name w:val="WW8Num11z8"/>
    <w:rsid w:val="001C1CCE"/>
  </w:style>
  <w:style w:type="character" w:customStyle="1" w:styleId="WW8Num12z1">
    <w:name w:val="WW8Num12z1"/>
    <w:rsid w:val="001C1CCE"/>
  </w:style>
  <w:style w:type="character" w:customStyle="1" w:styleId="WW8Num12z2">
    <w:name w:val="WW8Num12z2"/>
    <w:rsid w:val="001C1CCE"/>
  </w:style>
  <w:style w:type="character" w:customStyle="1" w:styleId="WW8Num12z3">
    <w:name w:val="WW8Num12z3"/>
    <w:rsid w:val="001C1CCE"/>
  </w:style>
  <w:style w:type="character" w:customStyle="1" w:styleId="WW8Num12z4">
    <w:name w:val="WW8Num12z4"/>
    <w:rsid w:val="001C1CCE"/>
  </w:style>
  <w:style w:type="character" w:customStyle="1" w:styleId="WW8Num12z5">
    <w:name w:val="WW8Num12z5"/>
    <w:rsid w:val="001C1CCE"/>
  </w:style>
  <w:style w:type="character" w:customStyle="1" w:styleId="WW8Num12z6">
    <w:name w:val="WW8Num12z6"/>
    <w:rsid w:val="001C1CCE"/>
  </w:style>
  <w:style w:type="character" w:customStyle="1" w:styleId="WW8Num12z7">
    <w:name w:val="WW8Num12z7"/>
    <w:rsid w:val="001C1CCE"/>
  </w:style>
  <w:style w:type="character" w:customStyle="1" w:styleId="WW8Num12z8">
    <w:name w:val="WW8Num12z8"/>
    <w:rsid w:val="001C1CCE"/>
  </w:style>
  <w:style w:type="character" w:customStyle="1" w:styleId="WW8Num13z1">
    <w:name w:val="WW8Num13z1"/>
    <w:rsid w:val="001C1CCE"/>
  </w:style>
  <w:style w:type="character" w:customStyle="1" w:styleId="WW8Num13z2">
    <w:name w:val="WW8Num13z2"/>
    <w:rsid w:val="001C1CCE"/>
  </w:style>
  <w:style w:type="character" w:customStyle="1" w:styleId="WW8Num13z3">
    <w:name w:val="WW8Num13z3"/>
    <w:rsid w:val="001C1CCE"/>
  </w:style>
  <w:style w:type="character" w:customStyle="1" w:styleId="WW8Num13z4">
    <w:name w:val="WW8Num13z4"/>
    <w:rsid w:val="001C1CCE"/>
  </w:style>
  <w:style w:type="character" w:customStyle="1" w:styleId="WW8Num13z5">
    <w:name w:val="WW8Num13z5"/>
    <w:rsid w:val="001C1CCE"/>
  </w:style>
  <w:style w:type="character" w:customStyle="1" w:styleId="WW8Num13z6">
    <w:name w:val="WW8Num13z6"/>
    <w:rsid w:val="001C1CCE"/>
  </w:style>
  <w:style w:type="character" w:customStyle="1" w:styleId="WW8Num13z7">
    <w:name w:val="WW8Num13z7"/>
    <w:rsid w:val="001C1CCE"/>
  </w:style>
  <w:style w:type="character" w:customStyle="1" w:styleId="WW8Num13z8">
    <w:name w:val="WW8Num13z8"/>
    <w:rsid w:val="001C1CCE"/>
  </w:style>
  <w:style w:type="character" w:customStyle="1" w:styleId="WW8Num14z1">
    <w:name w:val="WW8Num14z1"/>
    <w:rsid w:val="001C1CCE"/>
  </w:style>
  <w:style w:type="character" w:customStyle="1" w:styleId="WW8Num14z2">
    <w:name w:val="WW8Num14z2"/>
    <w:rsid w:val="001C1CCE"/>
  </w:style>
  <w:style w:type="character" w:customStyle="1" w:styleId="WW8Num14z3">
    <w:name w:val="WW8Num14z3"/>
    <w:rsid w:val="001C1CCE"/>
  </w:style>
  <w:style w:type="character" w:customStyle="1" w:styleId="WW8Num14z4">
    <w:name w:val="WW8Num14z4"/>
    <w:rsid w:val="001C1CCE"/>
  </w:style>
  <w:style w:type="character" w:customStyle="1" w:styleId="WW8Num14z5">
    <w:name w:val="WW8Num14z5"/>
    <w:rsid w:val="001C1CCE"/>
  </w:style>
  <w:style w:type="character" w:customStyle="1" w:styleId="WW8Num14z6">
    <w:name w:val="WW8Num14z6"/>
    <w:rsid w:val="001C1CCE"/>
  </w:style>
  <w:style w:type="character" w:customStyle="1" w:styleId="WW8Num14z7">
    <w:name w:val="WW8Num14z7"/>
    <w:rsid w:val="001C1CCE"/>
  </w:style>
  <w:style w:type="character" w:customStyle="1" w:styleId="WW8Num14z8">
    <w:name w:val="WW8Num14z8"/>
    <w:rsid w:val="001C1CCE"/>
  </w:style>
  <w:style w:type="character" w:customStyle="1" w:styleId="WW8Num15z1">
    <w:name w:val="WW8Num15z1"/>
    <w:rsid w:val="001C1CCE"/>
  </w:style>
  <w:style w:type="character" w:customStyle="1" w:styleId="WW8Num15z2">
    <w:name w:val="WW8Num15z2"/>
    <w:rsid w:val="001C1CCE"/>
  </w:style>
  <w:style w:type="character" w:customStyle="1" w:styleId="WW8Num15z3">
    <w:name w:val="WW8Num15z3"/>
    <w:rsid w:val="001C1CCE"/>
  </w:style>
  <w:style w:type="character" w:customStyle="1" w:styleId="WW8Num15z4">
    <w:name w:val="WW8Num15z4"/>
    <w:rsid w:val="001C1CCE"/>
  </w:style>
  <w:style w:type="character" w:customStyle="1" w:styleId="WW8Num15z5">
    <w:name w:val="WW8Num15z5"/>
    <w:rsid w:val="001C1CCE"/>
  </w:style>
  <w:style w:type="character" w:customStyle="1" w:styleId="WW8Num15z6">
    <w:name w:val="WW8Num15z6"/>
    <w:rsid w:val="001C1CCE"/>
  </w:style>
  <w:style w:type="character" w:customStyle="1" w:styleId="WW8Num15z7">
    <w:name w:val="WW8Num15z7"/>
    <w:rsid w:val="001C1CCE"/>
  </w:style>
  <w:style w:type="character" w:customStyle="1" w:styleId="WW8Num15z8">
    <w:name w:val="WW8Num15z8"/>
    <w:rsid w:val="001C1CCE"/>
  </w:style>
  <w:style w:type="character" w:customStyle="1" w:styleId="WW8Num16z1">
    <w:name w:val="WW8Num16z1"/>
    <w:rsid w:val="001C1CCE"/>
  </w:style>
  <w:style w:type="character" w:customStyle="1" w:styleId="WW8Num16z2">
    <w:name w:val="WW8Num16z2"/>
    <w:rsid w:val="001C1CCE"/>
  </w:style>
  <w:style w:type="character" w:customStyle="1" w:styleId="WW8Num16z3">
    <w:name w:val="WW8Num16z3"/>
    <w:rsid w:val="001C1CCE"/>
  </w:style>
  <w:style w:type="character" w:customStyle="1" w:styleId="WW8Num16z4">
    <w:name w:val="WW8Num16z4"/>
    <w:rsid w:val="001C1CCE"/>
  </w:style>
  <w:style w:type="character" w:customStyle="1" w:styleId="WW8Num16z5">
    <w:name w:val="WW8Num16z5"/>
    <w:rsid w:val="001C1CCE"/>
  </w:style>
  <w:style w:type="character" w:customStyle="1" w:styleId="WW8Num16z6">
    <w:name w:val="WW8Num16z6"/>
    <w:rsid w:val="001C1CCE"/>
  </w:style>
  <w:style w:type="character" w:customStyle="1" w:styleId="WW8Num16z7">
    <w:name w:val="WW8Num16z7"/>
    <w:rsid w:val="001C1CCE"/>
  </w:style>
  <w:style w:type="character" w:customStyle="1" w:styleId="WW8Num16z8">
    <w:name w:val="WW8Num16z8"/>
    <w:rsid w:val="001C1CCE"/>
  </w:style>
  <w:style w:type="character" w:customStyle="1" w:styleId="WW8Num17z1">
    <w:name w:val="WW8Num17z1"/>
    <w:rsid w:val="001C1CCE"/>
  </w:style>
  <w:style w:type="character" w:customStyle="1" w:styleId="WW8Num17z2">
    <w:name w:val="WW8Num17z2"/>
    <w:rsid w:val="001C1CCE"/>
  </w:style>
  <w:style w:type="character" w:customStyle="1" w:styleId="WW8Num17z3">
    <w:name w:val="WW8Num17z3"/>
    <w:rsid w:val="001C1CCE"/>
  </w:style>
  <w:style w:type="character" w:customStyle="1" w:styleId="WW8Num17z4">
    <w:name w:val="WW8Num17z4"/>
    <w:rsid w:val="001C1CCE"/>
  </w:style>
  <w:style w:type="character" w:customStyle="1" w:styleId="WW8Num17z5">
    <w:name w:val="WW8Num17z5"/>
    <w:rsid w:val="001C1CCE"/>
  </w:style>
  <w:style w:type="character" w:customStyle="1" w:styleId="WW8Num17z6">
    <w:name w:val="WW8Num17z6"/>
    <w:rsid w:val="001C1CCE"/>
  </w:style>
  <w:style w:type="character" w:customStyle="1" w:styleId="WW8Num17z7">
    <w:name w:val="WW8Num17z7"/>
    <w:rsid w:val="001C1CCE"/>
  </w:style>
  <w:style w:type="character" w:customStyle="1" w:styleId="WW8Num17z8">
    <w:name w:val="WW8Num17z8"/>
    <w:rsid w:val="001C1CCE"/>
  </w:style>
  <w:style w:type="character" w:customStyle="1" w:styleId="WW8Num18z1">
    <w:name w:val="WW8Num18z1"/>
    <w:rsid w:val="001C1CCE"/>
  </w:style>
  <w:style w:type="character" w:customStyle="1" w:styleId="WW8Num18z2">
    <w:name w:val="WW8Num18z2"/>
    <w:rsid w:val="001C1CCE"/>
  </w:style>
  <w:style w:type="character" w:customStyle="1" w:styleId="WW8Num18z3">
    <w:name w:val="WW8Num18z3"/>
    <w:rsid w:val="001C1CCE"/>
  </w:style>
  <w:style w:type="character" w:customStyle="1" w:styleId="WW8Num18z4">
    <w:name w:val="WW8Num18z4"/>
    <w:rsid w:val="001C1CCE"/>
  </w:style>
  <w:style w:type="character" w:customStyle="1" w:styleId="WW8Num18z5">
    <w:name w:val="WW8Num18z5"/>
    <w:rsid w:val="001C1CCE"/>
  </w:style>
  <w:style w:type="character" w:customStyle="1" w:styleId="WW8Num18z6">
    <w:name w:val="WW8Num18z6"/>
    <w:rsid w:val="001C1CCE"/>
  </w:style>
  <w:style w:type="character" w:customStyle="1" w:styleId="WW8Num18z7">
    <w:name w:val="WW8Num18z7"/>
    <w:rsid w:val="001C1CCE"/>
  </w:style>
  <w:style w:type="character" w:customStyle="1" w:styleId="WW8Num18z8">
    <w:name w:val="WW8Num18z8"/>
    <w:rsid w:val="001C1CCE"/>
  </w:style>
  <w:style w:type="character" w:customStyle="1" w:styleId="WW8Num19z1">
    <w:name w:val="WW8Num19z1"/>
    <w:rsid w:val="001C1CCE"/>
  </w:style>
  <w:style w:type="character" w:customStyle="1" w:styleId="WW8Num19z2">
    <w:name w:val="WW8Num19z2"/>
    <w:rsid w:val="001C1CCE"/>
  </w:style>
  <w:style w:type="character" w:customStyle="1" w:styleId="WW8Num19z3">
    <w:name w:val="WW8Num19z3"/>
    <w:rsid w:val="001C1CCE"/>
  </w:style>
  <w:style w:type="character" w:customStyle="1" w:styleId="WW8Num19z4">
    <w:name w:val="WW8Num19z4"/>
    <w:rsid w:val="001C1CCE"/>
  </w:style>
  <w:style w:type="character" w:customStyle="1" w:styleId="WW8Num19z5">
    <w:name w:val="WW8Num19z5"/>
    <w:rsid w:val="001C1CCE"/>
  </w:style>
  <w:style w:type="character" w:customStyle="1" w:styleId="WW8Num19z6">
    <w:name w:val="WW8Num19z6"/>
    <w:rsid w:val="001C1CCE"/>
  </w:style>
  <w:style w:type="character" w:customStyle="1" w:styleId="WW8Num19z7">
    <w:name w:val="WW8Num19z7"/>
    <w:rsid w:val="001C1CCE"/>
  </w:style>
  <w:style w:type="character" w:customStyle="1" w:styleId="WW8Num19z8">
    <w:name w:val="WW8Num19z8"/>
    <w:rsid w:val="001C1CCE"/>
  </w:style>
  <w:style w:type="character" w:customStyle="1" w:styleId="WW8Num20z0">
    <w:name w:val="WW8Num20z0"/>
    <w:rsid w:val="001C1CCE"/>
    <w:rPr>
      <w:rFonts w:hint="default"/>
    </w:rPr>
  </w:style>
  <w:style w:type="character" w:customStyle="1" w:styleId="WW8Num20z1">
    <w:name w:val="WW8Num20z1"/>
    <w:rsid w:val="001C1CCE"/>
  </w:style>
  <w:style w:type="character" w:customStyle="1" w:styleId="WW8Num20z2">
    <w:name w:val="WW8Num20z2"/>
    <w:rsid w:val="001C1CCE"/>
  </w:style>
  <w:style w:type="character" w:customStyle="1" w:styleId="WW8Num20z3">
    <w:name w:val="WW8Num20z3"/>
    <w:rsid w:val="001C1CCE"/>
  </w:style>
  <w:style w:type="character" w:customStyle="1" w:styleId="WW8Num20z4">
    <w:name w:val="WW8Num20z4"/>
    <w:rsid w:val="001C1CCE"/>
  </w:style>
  <w:style w:type="character" w:customStyle="1" w:styleId="WW8Num20z5">
    <w:name w:val="WW8Num20z5"/>
    <w:rsid w:val="001C1CCE"/>
  </w:style>
  <w:style w:type="character" w:customStyle="1" w:styleId="WW8Num20z6">
    <w:name w:val="WW8Num20z6"/>
    <w:rsid w:val="001C1CCE"/>
  </w:style>
  <w:style w:type="character" w:customStyle="1" w:styleId="WW8Num20z7">
    <w:name w:val="WW8Num20z7"/>
    <w:rsid w:val="001C1CCE"/>
  </w:style>
  <w:style w:type="character" w:customStyle="1" w:styleId="WW8Num20z8">
    <w:name w:val="WW8Num20z8"/>
    <w:rsid w:val="001C1CCE"/>
  </w:style>
  <w:style w:type="character" w:customStyle="1" w:styleId="WW8Num21z0">
    <w:name w:val="WW8Num21z0"/>
    <w:rsid w:val="001C1CCE"/>
    <w:rPr>
      <w:rFonts w:ascii="GHEA Grapalat" w:eastAsia="Cambria" w:hAnsi="GHEA Grapalat" w:cs="Cambria" w:hint="default"/>
      <w:b w:val="0"/>
      <w:szCs w:val="24"/>
      <w:lang w:val="en-US"/>
    </w:rPr>
  </w:style>
  <w:style w:type="character" w:customStyle="1" w:styleId="WW8Num21z1">
    <w:name w:val="WW8Num21z1"/>
    <w:rsid w:val="001C1CCE"/>
  </w:style>
  <w:style w:type="character" w:customStyle="1" w:styleId="WW8Num21z2">
    <w:name w:val="WW8Num21z2"/>
    <w:rsid w:val="001C1CCE"/>
  </w:style>
  <w:style w:type="character" w:customStyle="1" w:styleId="WW8Num21z3">
    <w:name w:val="WW8Num21z3"/>
    <w:rsid w:val="001C1CCE"/>
  </w:style>
  <w:style w:type="character" w:customStyle="1" w:styleId="WW8Num21z4">
    <w:name w:val="WW8Num21z4"/>
    <w:rsid w:val="001C1CCE"/>
  </w:style>
  <w:style w:type="character" w:customStyle="1" w:styleId="WW8Num21z5">
    <w:name w:val="WW8Num21z5"/>
    <w:rsid w:val="001C1CCE"/>
  </w:style>
  <w:style w:type="character" w:customStyle="1" w:styleId="WW8Num21z6">
    <w:name w:val="WW8Num21z6"/>
    <w:rsid w:val="001C1CCE"/>
  </w:style>
  <w:style w:type="character" w:customStyle="1" w:styleId="WW8Num21z7">
    <w:name w:val="WW8Num21z7"/>
    <w:rsid w:val="001C1CCE"/>
  </w:style>
  <w:style w:type="character" w:customStyle="1" w:styleId="WW8Num21z8">
    <w:name w:val="WW8Num21z8"/>
    <w:rsid w:val="001C1CCE"/>
  </w:style>
  <w:style w:type="character" w:customStyle="1" w:styleId="WW8Num22z0">
    <w:name w:val="WW8Num22z0"/>
    <w:rsid w:val="001C1CCE"/>
    <w:rPr>
      <w:rFonts w:ascii="GHEA Grapalat" w:eastAsia="Calibri" w:hAnsi="GHEA Grapalat" w:cs="Tahoma" w:hint="default"/>
      <w:sz w:val="24"/>
      <w:szCs w:val="24"/>
      <w:lang w:val="hy-AM"/>
    </w:rPr>
  </w:style>
  <w:style w:type="character" w:customStyle="1" w:styleId="WW8Num22z1">
    <w:name w:val="WW8Num22z1"/>
    <w:rsid w:val="001C1CCE"/>
  </w:style>
  <w:style w:type="character" w:customStyle="1" w:styleId="WW8Num22z2">
    <w:name w:val="WW8Num22z2"/>
    <w:rsid w:val="001C1CCE"/>
  </w:style>
  <w:style w:type="character" w:customStyle="1" w:styleId="WW8Num22z3">
    <w:name w:val="WW8Num22z3"/>
    <w:rsid w:val="001C1CCE"/>
  </w:style>
  <w:style w:type="character" w:customStyle="1" w:styleId="WW8Num22z4">
    <w:name w:val="WW8Num22z4"/>
    <w:rsid w:val="001C1CCE"/>
  </w:style>
  <w:style w:type="character" w:customStyle="1" w:styleId="WW8Num22z5">
    <w:name w:val="WW8Num22z5"/>
    <w:rsid w:val="001C1CCE"/>
  </w:style>
  <w:style w:type="character" w:customStyle="1" w:styleId="WW8Num22z6">
    <w:name w:val="WW8Num22z6"/>
    <w:rsid w:val="001C1CCE"/>
  </w:style>
  <w:style w:type="character" w:customStyle="1" w:styleId="WW8Num22z7">
    <w:name w:val="WW8Num22z7"/>
    <w:rsid w:val="001C1CCE"/>
  </w:style>
  <w:style w:type="character" w:customStyle="1" w:styleId="WW8Num22z8">
    <w:name w:val="WW8Num22z8"/>
    <w:rsid w:val="001C1CCE"/>
  </w:style>
  <w:style w:type="character" w:customStyle="1" w:styleId="WW8Num23z0">
    <w:name w:val="WW8Num23z0"/>
    <w:rsid w:val="001C1CCE"/>
    <w:rPr>
      <w:rFonts w:ascii="Sylfaen" w:eastAsia="Calibri" w:hAnsi="Sylfaen" w:cs="Times New Roman" w:hint="default"/>
    </w:rPr>
  </w:style>
  <w:style w:type="character" w:customStyle="1" w:styleId="WW8Num23z1">
    <w:name w:val="WW8Num23z1"/>
    <w:rsid w:val="001C1CCE"/>
    <w:rPr>
      <w:rFonts w:ascii="Courier New" w:hAnsi="Courier New" w:cs="Courier New" w:hint="default"/>
    </w:rPr>
  </w:style>
  <w:style w:type="character" w:customStyle="1" w:styleId="WW8Num23z2">
    <w:name w:val="WW8Num23z2"/>
    <w:rsid w:val="001C1CCE"/>
    <w:rPr>
      <w:rFonts w:ascii="Wingdings" w:hAnsi="Wingdings" w:cs="Wingdings" w:hint="default"/>
    </w:rPr>
  </w:style>
  <w:style w:type="character" w:customStyle="1" w:styleId="WW8Num23z3">
    <w:name w:val="WW8Num23z3"/>
    <w:rsid w:val="001C1CCE"/>
    <w:rPr>
      <w:rFonts w:ascii="Symbol" w:hAnsi="Symbol" w:cs="Symbol" w:hint="default"/>
    </w:rPr>
  </w:style>
  <w:style w:type="character" w:customStyle="1" w:styleId="WW8Num24z0">
    <w:name w:val="WW8Num24z0"/>
    <w:rsid w:val="001C1CCE"/>
    <w:rPr>
      <w:rFonts w:hint="default"/>
      <w:sz w:val="24"/>
    </w:rPr>
  </w:style>
  <w:style w:type="character" w:customStyle="1" w:styleId="WW8Num24z1">
    <w:name w:val="WW8Num24z1"/>
    <w:rsid w:val="001C1CCE"/>
  </w:style>
  <w:style w:type="character" w:customStyle="1" w:styleId="WW8Num24z2">
    <w:name w:val="WW8Num24z2"/>
    <w:rsid w:val="001C1CCE"/>
  </w:style>
  <w:style w:type="character" w:customStyle="1" w:styleId="WW8Num24z3">
    <w:name w:val="WW8Num24z3"/>
    <w:rsid w:val="001C1CCE"/>
  </w:style>
  <w:style w:type="character" w:customStyle="1" w:styleId="WW8Num24z4">
    <w:name w:val="WW8Num24z4"/>
    <w:rsid w:val="001C1CCE"/>
  </w:style>
  <w:style w:type="character" w:customStyle="1" w:styleId="WW8Num24z5">
    <w:name w:val="WW8Num24z5"/>
    <w:rsid w:val="001C1CCE"/>
  </w:style>
  <w:style w:type="character" w:customStyle="1" w:styleId="WW8Num24z6">
    <w:name w:val="WW8Num24z6"/>
    <w:rsid w:val="001C1CCE"/>
  </w:style>
  <w:style w:type="character" w:customStyle="1" w:styleId="WW8Num24z7">
    <w:name w:val="WW8Num24z7"/>
    <w:rsid w:val="001C1CCE"/>
  </w:style>
  <w:style w:type="character" w:customStyle="1" w:styleId="WW8Num24z8">
    <w:name w:val="WW8Num24z8"/>
    <w:rsid w:val="001C1CCE"/>
  </w:style>
  <w:style w:type="character" w:customStyle="1" w:styleId="WW8Num25z0">
    <w:name w:val="WW8Num25z0"/>
    <w:rsid w:val="001C1CCE"/>
    <w:rPr>
      <w:rFonts w:ascii="GHEA Grapalat" w:hAnsi="GHEA Grapalat" w:cs="Tahoma" w:hint="default"/>
      <w:sz w:val="24"/>
      <w:szCs w:val="24"/>
      <w:lang w:val="hy-AM"/>
    </w:rPr>
  </w:style>
  <w:style w:type="character" w:customStyle="1" w:styleId="WW8Num25z1">
    <w:name w:val="WW8Num25z1"/>
    <w:rsid w:val="001C1CCE"/>
  </w:style>
  <w:style w:type="character" w:customStyle="1" w:styleId="WW8Num25z2">
    <w:name w:val="WW8Num25z2"/>
    <w:rsid w:val="001C1CCE"/>
  </w:style>
  <w:style w:type="character" w:customStyle="1" w:styleId="WW8Num25z3">
    <w:name w:val="WW8Num25z3"/>
    <w:rsid w:val="001C1CCE"/>
  </w:style>
  <w:style w:type="character" w:customStyle="1" w:styleId="WW8Num25z4">
    <w:name w:val="WW8Num25z4"/>
    <w:rsid w:val="001C1CCE"/>
  </w:style>
  <w:style w:type="character" w:customStyle="1" w:styleId="WW8Num25z5">
    <w:name w:val="WW8Num25z5"/>
    <w:rsid w:val="001C1CCE"/>
  </w:style>
  <w:style w:type="character" w:customStyle="1" w:styleId="WW8Num25z6">
    <w:name w:val="WW8Num25z6"/>
    <w:rsid w:val="001C1CCE"/>
  </w:style>
  <w:style w:type="character" w:customStyle="1" w:styleId="WW8Num25z7">
    <w:name w:val="WW8Num25z7"/>
    <w:rsid w:val="001C1CCE"/>
  </w:style>
  <w:style w:type="character" w:customStyle="1" w:styleId="WW8Num25z8">
    <w:name w:val="WW8Num25z8"/>
    <w:rsid w:val="001C1CCE"/>
  </w:style>
  <w:style w:type="character" w:customStyle="1" w:styleId="WW8Num26z0">
    <w:name w:val="WW8Num26z0"/>
    <w:rsid w:val="001C1CCE"/>
    <w:rPr>
      <w:rFonts w:ascii="GHEA Grapalat" w:eastAsia="Merriweather" w:hAnsi="GHEA Grapalat" w:cs="Tahoma"/>
      <w:lang w:val="hy-AM"/>
    </w:rPr>
  </w:style>
  <w:style w:type="character" w:customStyle="1" w:styleId="WW8Num26z1">
    <w:name w:val="WW8Num26z1"/>
    <w:rsid w:val="001C1CCE"/>
  </w:style>
  <w:style w:type="character" w:customStyle="1" w:styleId="WW8Num26z2">
    <w:name w:val="WW8Num26z2"/>
    <w:rsid w:val="001C1CCE"/>
  </w:style>
  <w:style w:type="character" w:customStyle="1" w:styleId="WW8Num26z3">
    <w:name w:val="WW8Num26z3"/>
    <w:rsid w:val="001C1CCE"/>
  </w:style>
  <w:style w:type="character" w:customStyle="1" w:styleId="WW8Num26z4">
    <w:name w:val="WW8Num26z4"/>
    <w:rsid w:val="001C1CCE"/>
  </w:style>
  <w:style w:type="character" w:customStyle="1" w:styleId="WW8Num26z5">
    <w:name w:val="WW8Num26z5"/>
    <w:rsid w:val="001C1CCE"/>
  </w:style>
  <w:style w:type="character" w:customStyle="1" w:styleId="WW8Num26z6">
    <w:name w:val="WW8Num26z6"/>
    <w:rsid w:val="001C1CCE"/>
  </w:style>
  <w:style w:type="character" w:customStyle="1" w:styleId="WW8Num26z7">
    <w:name w:val="WW8Num26z7"/>
    <w:rsid w:val="001C1CCE"/>
  </w:style>
  <w:style w:type="character" w:customStyle="1" w:styleId="WW8Num26z8">
    <w:name w:val="WW8Num26z8"/>
    <w:rsid w:val="001C1CCE"/>
  </w:style>
  <w:style w:type="character" w:customStyle="1" w:styleId="WW8Num27z0">
    <w:name w:val="WW8Num27z0"/>
    <w:rsid w:val="001C1CCE"/>
    <w:rPr>
      <w:rFonts w:ascii="GHEA Grapalat" w:eastAsia="Merriweather" w:hAnsi="GHEA Grapalat" w:cs="Sylfaen"/>
      <w:sz w:val="24"/>
      <w:szCs w:val="24"/>
      <w:lang w:val="hy-AM"/>
    </w:rPr>
  </w:style>
  <w:style w:type="character" w:customStyle="1" w:styleId="WW8Num27z1">
    <w:name w:val="WW8Num27z1"/>
    <w:rsid w:val="001C1CCE"/>
  </w:style>
  <w:style w:type="character" w:customStyle="1" w:styleId="WW8Num27z2">
    <w:name w:val="WW8Num27z2"/>
    <w:rsid w:val="001C1CCE"/>
  </w:style>
  <w:style w:type="character" w:customStyle="1" w:styleId="WW8Num27z3">
    <w:name w:val="WW8Num27z3"/>
    <w:rsid w:val="001C1CCE"/>
  </w:style>
  <w:style w:type="character" w:customStyle="1" w:styleId="WW8Num27z4">
    <w:name w:val="WW8Num27z4"/>
    <w:rsid w:val="001C1CCE"/>
  </w:style>
  <w:style w:type="character" w:customStyle="1" w:styleId="WW8Num27z5">
    <w:name w:val="WW8Num27z5"/>
    <w:rsid w:val="001C1CCE"/>
  </w:style>
  <w:style w:type="character" w:customStyle="1" w:styleId="WW8Num27z6">
    <w:name w:val="WW8Num27z6"/>
    <w:rsid w:val="001C1CCE"/>
  </w:style>
  <w:style w:type="character" w:customStyle="1" w:styleId="WW8Num27z7">
    <w:name w:val="WW8Num27z7"/>
    <w:rsid w:val="001C1CCE"/>
  </w:style>
  <w:style w:type="character" w:customStyle="1" w:styleId="WW8Num27z8">
    <w:name w:val="WW8Num27z8"/>
    <w:rsid w:val="001C1CCE"/>
  </w:style>
  <w:style w:type="character" w:customStyle="1" w:styleId="WW8Num28z0">
    <w:name w:val="WW8Num28z0"/>
    <w:rsid w:val="001C1CCE"/>
    <w:rPr>
      <w:rFonts w:ascii="Sylfaen" w:eastAsia="Calibri" w:hAnsi="Sylfaen" w:cs="Times New Roman" w:hint="default"/>
    </w:rPr>
  </w:style>
  <w:style w:type="character" w:customStyle="1" w:styleId="WW8Num28z1">
    <w:name w:val="WW8Num28z1"/>
    <w:rsid w:val="001C1CCE"/>
    <w:rPr>
      <w:rFonts w:ascii="Courier New" w:hAnsi="Courier New" w:cs="Courier New" w:hint="default"/>
    </w:rPr>
  </w:style>
  <w:style w:type="character" w:customStyle="1" w:styleId="WW8Num28z2">
    <w:name w:val="WW8Num28z2"/>
    <w:rsid w:val="001C1CCE"/>
    <w:rPr>
      <w:rFonts w:ascii="Wingdings" w:hAnsi="Wingdings" w:cs="Wingdings" w:hint="default"/>
    </w:rPr>
  </w:style>
  <w:style w:type="character" w:customStyle="1" w:styleId="WW8Num28z3">
    <w:name w:val="WW8Num28z3"/>
    <w:rsid w:val="001C1CCE"/>
    <w:rPr>
      <w:rFonts w:ascii="Symbol" w:hAnsi="Symbol" w:cs="Symbol" w:hint="default"/>
    </w:rPr>
  </w:style>
  <w:style w:type="character" w:customStyle="1" w:styleId="NoSpacingChar">
    <w:name w:val="No Spacing Char"/>
    <w:rsid w:val="001C1CCE"/>
    <w:rPr>
      <w:sz w:val="22"/>
      <w:szCs w:val="22"/>
      <w:lang w:val="ru-RU" w:bidi="ar-SA"/>
    </w:rPr>
  </w:style>
  <w:style w:type="character" w:customStyle="1" w:styleId="apple-style-span">
    <w:name w:val="apple-style-span"/>
    <w:basedOn w:val="DefaultParagraphFont"/>
    <w:uiPriority w:val="99"/>
    <w:rsid w:val="001C1CCE"/>
  </w:style>
  <w:style w:type="character" w:customStyle="1" w:styleId="showhide">
    <w:name w:val="showhide"/>
    <w:basedOn w:val="DefaultParagraphFont"/>
    <w:rsid w:val="001C1CCE"/>
  </w:style>
  <w:style w:type="character" w:styleId="FollowedHyperlink">
    <w:name w:val="FollowedHyperlink"/>
    <w:rsid w:val="001C1CCE"/>
    <w:rPr>
      <w:color w:val="800080"/>
      <w:u w:val="single"/>
    </w:rPr>
  </w:style>
  <w:style w:type="character" w:customStyle="1" w:styleId="z-TopofFormChar">
    <w:name w:val="z-Top of Form Char"/>
    <w:rsid w:val="001C1CCE"/>
    <w:rPr>
      <w:rFonts w:ascii="Arial" w:eastAsia="Times New Roman" w:hAnsi="Arial" w:cs="Times New Roman"/>
      <w:vanish/>
      <w:sz w:val="16"/>
      <w:szCs w:val="16"/>
      <w:lang w:val="en-US"/>
    </w:rPr>
  </w:style>
  <w:style w:type="character" w:customStyle="1" w:styleId="z-BottomofFormChar">
    <w:name w:val="z-Bottom of Form Char"/>
    <w:rsid w:val="001C1CCE"/>
    <w:rPr>
      <w:rFonts w:ascii="Arial" w:eastAsia="Times New Roman" w:hAnsi="Arial" w:cs="Times New Roman"/>
      <w:vanish/>
      <w:sz w:val="16"/>
      <w:szCs w:val="16"/>
      <w:lang w:val="en-US"/>
    </w:rPr>
  </w:style>
  <w:style w:type="character" w:customStyle="1" w:styleId="FooterChar">
    <w:name w:val="Footer Char"/>
    <w:uiPriority w:val="99"/>
    <w:rsid w:val="001C1CCE"/>
    <w:rPr>
      <w:rFonts w:ascii="Calibri" w:eastAsia="Calibri" w:hAnsi="Calibri" w:cs="Times New Roman"/>
    </w:rPr>
  </w:style>
  <w:style w:type="character" w:customStyle="1" w:styleId="BodyText2Char">
    <w:name w:val="Body Text 2 Char"/>
    <w:rsid w:val="001C1CCE"/>
    <w:rPr>
      <w:rFonts w:ascii="Times Armenian" w:hAnsi="Times Armenian" w:cs="Times Armenian"/>
    </w:rPr>
  </w:style>
  <w:style w:type="character" w:customStyle="1" w:styleId="BodyText2Char1">
    <w:name w:val="Body Text 2 Char1"/>
    <w:rsid w:val="001C1CCE"/>
    <w:rPr>
      <w:rFonts w:ascii="Cambria" w:eastAsia="Cambria" w:hAnsi="Cambria" w:cs="Cambria"/>
      <w:color w:val="000000"/>
      <w:sz w:val="24"/>
      <w:szCs w:val="20"/>
    </w:rPr>
  </w:style>
  <w:style w:type="character" w:customStyle="1" w:styleId="BodyTextIndentChar">
    <w:name w:val="Body Text Indent Char"/>
    <w:rsid w:val="001C1CCE"/>
    <w:rPr>
      <w:rFonts w:ascii="Times Armenian" w:hAnsi="Times Armenian" w:cs="Times Armenian"/>
      <w:color w:val="FF0000"/>
    </w:rPr>
  </w:style>
  <w:style w:type="character" w:customStyle="1" w:styleId="BodyTextIndentChar1">
    <w:name w:val="Body Text Indent Char1"/>
    <w:rsid w:val="001C1CCE"/>
    <w:rPr>
      <w:rFonts w:ascii="Cambria" w:eastAsia="Cambria" w:hAnsi="Cambria" w:cs="Cambria"/>
      <w:color w:val="000000"/>
      <w:sz w:val="24"/>
      <w:szCs w:val="20"/>
    </w:rPr>
  </w:style>
  <w:style w:type="character" w:customStyle="1" w:styleId="FontStyle17">
    <w:name w:val="Font Style17"/>
    <w:rsid w:val="001C1CCE"/>
    <w:rPr>
      <w:rFonts w:ascii="Sylfaen" w:hAnsi="Sylfaen" w:cs="Sylfaen"/>
      <w:sz w:val="22"/>
      <w:szCs w:val="22"/>
    </w:rPr>
  </w:style>
  <w:style w:type="character" w:customStyle="1" w:styleId="FontStyle11">
    <w:name w:val="Font Style11"/>
    <w:rsid w:val="001C1CCE"/>
    <w:rPr>
      <w:rFonts w:ascii="Times New Roman" w:hAnsi="Times New Roman" w:cs="Times New Roman"/>
      <w:b/>
      <w:bCs/>
      <w:sz w:val="26"/>
      <w:szCs w:val="26"/>
    </w:rPr>
  </w:style>
  <w:style w:type="character" w:customStyle="1" w:styleId="FontStyle12">
    <w:name w:val="Font Style12"/>
    <w:rsid w:val="001C1CCE"/>
    <w:rPr>
      <w:rFonts w:ascii="Times New Roman" w:hAnsi="Times New Roman" w:cs="Times New Roman"/>
      <w:sz w:val="26"/>
      <w:szCs w:val="26"/>
    </w:rPr>
  </w:style>
  <w:style w:type="character" w:customStyle="1" w:styleId="FontStyle13">
    <w:name w:val="Font Style13"/>
    <w:rsid w:val="001C1CCE"/>
    <w:rPr>
      <w:rFonts w:ascii="Times New Roman" w:hAnsi="Times New Roman" w:cs="Times New Roman"/>
      <w:sz w:val="22"/>
      <w:szCs w:val="22"/>
    </w:rPr>
  </w:style>
  <w:style w:type="character" w:customStyle="1" w:styleId="BodyTextIndent2Char">
    <w:name w:val="Body Text Indent 2 Char"/>
    <w:rsid w:val="001C1CCE"/>
    <w:rPr>
      <w:rFonts w:ascii="Calibri" w:eastAsia="Calibri" w:hAnsi="Calibri" w:cs="Times New Roman"/>
    </w:rPr>
  </w:style>
  <w:style w:type="paragraph" w:customStyle="1" w:styleId="Heading">
    <w:name w:val="Heading"/>
    <w:basedOn w:val="Normal"/>
    <w:next w:val="BodyText"/>
    <w:rsid w:val="001C1CCE"/>
    <w:pPr>
      <w:keepNext/>
      <w:suppressAutoHyphens/>
      <w:spacing w:before="240" w:after="120"/>
    </w:pPr>
    <w:rPr>
      <w:rFonts w:ascii="Liberation Sans" w:eastAsia="Droid Sans Fallback" w:hAnsi="Liberation Sans" w:cs="FreeSans"/>
      <w:color w:val="000000"/>
      <w:sz w:val="28"/>
      <w:szCs w:val="28"/>
      <w:lang w:val="ru-RU" w:eastAsia="zh-CN"/>
    </w:rPr>
  </w:style>
  <w:style w:type="character" w:customStyle="1" w:styleId="BodyTextChar1">
    <w:name w:val="Body Text Char1"/>
    <w:basedOn w:val="DefaultParagraphFont"/>
    <w:rsid w:val="001C1CCE"/>
    <w:rPr>
      <w:rFonts w:ascii="Arial Armenian" w:hAnsi="Arial Armenian"/>
      <w:szCs w:val="24"/>
      <w:lang w:val="en-GB" w:eastAsia="zh-CN"/>
    </w:rPr>
  </w:style>
  <w:style w:type="paragraph" w:styleId="List">
    <w:name w:val="List"/>
    <w:basedOn w:val="BodyText"/>
    <w:rsid w:val="001C1CCE"/>
    <w:pPr>
      <w:suppressAutoHyphens/>
      <w:spacing w:after="120"/>
      <w:jc w:val="left"/>
    </w:pPr>
    <w:rPr>
      <w:rFonts w:ascii="Arial Armenian" w:hAnsi="Arial Armenian" w:cs="FreeSans"/>
      <w:bCs w:val="0"/>
      <w:sz w:val="20"/>
      <w:lang w:val="en-GB" w:eastAsia="zh-CN"/>
    </w:rPr>
  </w:style>
  <w:style w:type="paragraph" w:styleId="Caption">
    <w:name w:val="caption"/>
    <w:basedOn w:val="Normal"/>
    <w:qFormat/>
    <w:rsid w:val="001C1CCE"/>
    <w:pPr>
      <w:suppressLineNumbers/>
      <w:suppressAutoHyphens/>
      <w:spacing w:before="120" w:after="120"/>
    </w:pPr>
    <w:rPr>
      <w:rFonts w:ascii="Cambria" w:eastAsia="Cambria" w:hAnsi="Cambria" w:cs="FreeSans"/>
      <w:i/>
      <w:iCs/>
      <w:color w:val="000000"/>
      <w:lang w:val="ru-RU" w:eastAsia="zh-CN"/>
    </w:rPr>
  </w:style>
  <w:style w:type="paragraph" w:customStyle="1" w:styleId="Index">
    <w:name w:val="Index"/>
    <w:basedOn w:val="Normal"/>
    <w:rsid w:val="001C1CCE"/>
    <w:pPr>
      <w:suppressLineNumbers/>
      <w:suppressAutoHyphens/>
    </w:pPr>
    <w:rPr>
      <w:rFonts w:ascii="Cambria" w:eastAsia="Cambria" w:hAnsi="Cambria" w:cs="FreeSans"/>
      <w:color w:val="000000"/>
      <w:szCs w:val="20"/>
      <w:lang w:val="ru-RU" w:eastAsia="zh-CN"/>
    </w:rPr>
  </w:style>
  <w:style w:type="paragraph" w:customStyle="1" w:styleId="10">
    <w:name w:val="Обычный1"/>
    <w:rsid w:val="001C1CCE"/>
    <w:pPr>
      <w:suppressAutoHyphens/>
    </w:pPr>
    <w:rPr>
      <w:rFonts w:ascii="Cambria" w:eastAsia="Cambria" w:hAnsi="Cambria" w:cs="Cambria"/>
      <w:color w:val="000000"/>
      <w:lang w:val="ru-RU" w:eastAsia="zh-CN"/>
    </w:rPr>
  </w:style>
  <w:style w:type="paragraph" w:customStyle="1" w:styleId="ColorfulList-Accent11">
    <w:name w:val="Colorful List - Accent 11"/>
    <w:basedOn w:val="Normal"/>
    <w:link w:val="ColorfulList-Accent1Char"/>
    <w:qFormat/>
    <w:rsid w:val="001C1CCE"/>
    <w:pPr>
      <w:suppressAutoHyphens/>
      <w:spacing w:after="200" w:line="276" w:lineRule="auto"/>
      <w:ind w:left="720"/>
      <w:contextualSpacing/>
    </w:pPr>
    <w:rPr>
      <w:rFonts w:ascii="Calibri" w:hAnsi="Calibri"/>
      <w:sz w:val="22"/>
      <w:szCs w:val="22"/>
      <w:lang w:val="ru-RU" w:eastAsia="zh-CN"/>
    </w:rPr>
  </w:style>
  <w:style w:type="paragraph" w:customStyle="1" w:styleId="NoSpacing1">
    <w:name w:val="No Spacing1"/>
    <w:uiPriority w:val="1"/>
    <w:qFormat/>
    <w:rsid w:val="001C1CCE"/>
    <w:pPr>
      <w:suppressAutoHyphens/>
      <w:jc w:val="both"/>
    </w:pPr>
    <w:rPr>
      <w:rFonts w:ascii="Calibri" w:eastAsia="Calibri" w:hAnsi="Calibri"/>
      <w:sz w:val="22"/>
      <w:szCs w:val="22"/>
      <w:lang w:val="ru-RU" w:eastAsia="zh-CN"/>
    </w:rPr>
  </w:style>
  <w:style w:type="paragraph" w:styleId="z-TopofForm">
    <w:name w:val="HTML Top of Form"/>
    <w:basedOn w:val="Normal"/>
    <w:next w:val="Normal"/>
    <w:link w:val="z-TopofFormChar1"/>
    <w:rsid w:val="001C1CCE"/>
    <w:pPr>
      <w:pBdr>
        <w:top w:val="none" w:sz="0" w:space="0" w:color="000000"/>
        <w:left w:val="none" w:sz="0" w:space="0" w:color="000000"/>
        <w:bottom w:val="single" w:sz="6" w:space="1" w:color="000000"/>
        <w:right w:val="none" w:sz="0" w:space="0" w:color="000000"/>
      </w:pBdr>
      <w:suppressAutoHyphens/>
      <w:jc w:val="center"/>
    </w:pPr>
    <w:rPr>
      <w:rFonts w:ascii="Arial" w:hAnsi="Arial"/>
      <w:vanish/>
      <w:sz w:val="16"/>
      <w:szCs w:val="16"/>
      <w:lang w:eastAsia="zh-CN"/>
    </w:rPr>
  </w:style>
  <w:style w:type="character" w:customStyle="1" w:styleId="z-TopofFormChar1">
    <w:name w:val="z-Top of Form Char1"/>
    <w:basedOn w:val="DefaultParagraphFont"/>
    <w:link w:val="z-TopofForm"/>
    <w:rsid w:val="001C1CCE"/>
    <w:rPr>
      <w:rFonts w:ascii="Arial" w:hAnsi="Arial"/>
      <w:vanish/>
      <w:sz w:val="16"/>
      <w:szCs w:val="16"/>
      <w:lang w:eastAsia="zh-CN"/>
    </w:rPr>
  </w:style>
  <w:style w:type="paragraph" w:styleId="z-BottomofForm">
    <w:name w:val="HTML Bottom of Form"/>
    <w:basedOn w:val="Normal"/>
    <w:next w:val="Normal"/>
    <w:link w:val="z-BottomofFormChar1"/>
    <w:rsid w:val="001C1CCE"/>
    <w:pPr>
      <w:pBdr>
        <w:top w:val="single" w:sz="6" w:space="1" w:color="000000"/>
        <w:left w:val="none" w:sz="0" w:space="0" w:color="000000"/>
        <w:bottom w:val="none" w:sz="0" w:space="0" w:color="000000"/>
        <w:right w:val="none" w:sz="0" w:space="0" w:color="000000"/>
      </w:pBdr>
      <w:suppressAutoHyphens/>
      <w:jc w:val="center"/>
    </w:pPr>
    <w:rPr>
      <w:rFonts w:ascii="Arial" w:hAnsi="Arial"/>
      <w:vanish/>
      <w:sz w:val="16"/>
      <w:szCs w:val="16"/>
      <w:lang w:eastAsia="zh-CN"/>
    </w:rPr>
  </w:style>
  <w:style w:type="character" w:customStyle="1" w:styleId="z-BottomofFormChar1">
    <w:name w:val="z-Bottom of Form Char1"/>
    <w:basedOn w:val="DefaultParagraphFont"/>
    <w:link w:val="z-BottomofForm"/>
    <w:rsid w:val="001C1CCE"/>
    <w:rPr>
      <w:rFonts w:ascii="Arial" w:hAnsi="Arial"/>
      <w:vanish/>
      <w:sz w:val="16"/>
      <w:szCs w:val="16"/>
      <w:lang w:eastAsia="zh-CN"/>
    </w:rPr>
  </w:style>
  <w:style w:type="character" w:customStyle="1" w:styleId="BalloonTextChar1">
    <w:name w:val="Balloon Text Char1"/>
    <w:basedOn w:val="DefaultParagraphFont"/>
    <w:uiPriority w:val="99"/>
    <w:rsid w:val="001C1CCE"/>
    <w:rPr>
      <w:rFonts w:ascii="Tahoma" w:eastAsia="Calibri" w:hAnsi="Tahoma"/>
      <w:sz w:val="16"/>
      <w:szCs w:val="16"/>
      <w:lang w:eastAsia="zh-CN"/>
    </w:rPr>
  </w:style>
  <w:style w:type="character" w:customStyle="1" w:styleId="HeaderChar1">
    <w:name w:val="Header Char1"/>
    <w:basedOn w:val="DefaultParagraphFont"/>
    <w:uiPriority w:val="99"/>
    <w:rsid w:val="001C1CCE"/>
    <w:rPr>
      <w:rFonts w:ascii="Calibri" w:eastAsia="Calibri" w:hAnsi="Calibri"/>
      <w:sz w:val="22"/>
      <w:szCs w:val="22"/>
      <w:lang w:val="ru-RU" w:eastAsia="zh-CN"/>
    </w:rPr>
  </w:style>
  <w:style w:type="character" w:customStyle="1" w:styleId="FooterChar1">
    <w:name w:val="Footer Char1"/>
    <w:basedOn w:val="DefaultParagraphFont"/>
    <w:link w:val="Footer"/>
    <w:uiPriority w:val="99"/>
    <w:rsid w:val="001C1CCE"/>
    <w:rPr>
      <w:sz w:val="24"/>
      <w:szCs w:val="24"/>
    </w:rPr>
  </w:style>
  <w:style w:type="character" w:customStyle="1" w:styleId="CommentTextChar1">
    <w:name w:val="Comment Text Char1"/>
    <w:basedOn w:val="DefaultParagraphFont"/>
    <w:uiPriority w:val="99"/>
    <w:rsid w:val="001C1CCE"/>
    <w:rPr>
      <w:rFonts w:ascii="Calibri" w:eastAsia="Calibri" w:hAnsi="Calibri"/>
      <w:lang w:val="ru-RU" w:eastAsia="zh-CN"/>
    </w:rPr>
  </w:style>
  <w:style w:type="character" w:customStyle="1" w:styleId="CommentSubjectChar1">
    <w:name w:val="Comment Subject Char1"/>
    <w:basedOn w:val="CommentTextChar1"/>
    <w:uiPriority w:val="99"/>
    <w:rsid w:val="001C1CCE"/>
    <w:rPr>
      <w:rFonts w:ascii="Calibri" w:eastAsia="Calibri" w:hAnsi="Calibri"/>
      <w:b/>
      <w:bCs/>
      <w:lang w:val="ru-RU" w:eastAsia="zh-CN"/>
    </w:rPr>
  </w:style>
  <w:style w:type="paragraph" w:customStyle="1" w:styleId="NormalArTarumianTimes">
    <w:name w:val="Normal+ArTarumian Times"/>
    <w:basedOn w:val="Normal"/>
    <w:rsid w:val="001C1CCE"/>
    <w:pPr>
      <w:suppressAutoHyphens/>
      <w:autoSpaceDE w:val="0"/>
    </w:pPr>
    <w:rPr>
      <w:rFonts w:ascii="ArTarumianTimes" w:eastAsia="Arial Unicode MS" w:hAnsi="ArTarumianTimes" w:cs="Times Armenian"/>
      <w:iCs/>
      <w:lang w:val="af-ZA" w:eastAsia="zh-CN"/>
    </w:rPr>
  </w:style>
  <w:style w:type="paragraph" w:styleId="BodyText2">
    <w:name w:val="Body Text 2"/>
    <w:basedOn w:val="Normal"/>
    <w:link w:val="BodyText2Char2"/>
    <w:rsid w:val="001C1CCE"/>
    <w:pPr>
      <w:suppressAutoHyphens/>
      <w:spacing w:line="360" w:lineRule="auto"/>
      <w:jc w:val="both"/>
    </w:pPr>
    <w:rPr>
      <w:rFonts w:ascii="Times Armenian" w:eastAsia="Calibri" w:hAnsi="Times Armenian"/>
      <w:sz w:val="20"/>
      <w:szCs w:val="20"/>
      <w:lang w:val="ru-RU" w:eastAsia="zh-CN"/>
    </w:rPr>
  </w:style>
  <w:style w:type="character" w:customStyle="1" w:styleId="BodyText2Char2">
    <w:name w:val="Body Text 2 Char2"/>
    <w:basedOn w:val="DefaultParagraphFont"/>
    <w:link w:val="BodyText2"/>
    <w:rsid w:val="001C1CCE"/>
    <w:rPr>
      <w:rFonts w:ascii="Times Armenian" w:eastAsia="Calibri" w:hAnsi="Times Armenian"/>
      <w:lang w:val="ru-RU" w:eastAsia="zh-CN"/>
    </w:rPr>
  </w:style>
  <w:style w:type="paragraph" w:styleId="BodyTextIndent">
    <w:name w:val="Body Text Indent"/>
    <w:basedOn w:val="Normal"/>
    <w:link w:val="BodyTextIndentChar2"/>
    <w:rsid w:val="001C1CCE"/>
    <w:pPr>
      <w:suppressAutoHyphens/>
      <w:spacing w:line="360" w:lineRule="auto"/>
      <w:ind w:firstLine="708"/>
      <w:jc w:val="both"/>
    </w:pPr>
    <w:rPr>
      <w:rFonts w:ascii="Times Armenian" w:eastAsia="Calibri" w:hAnsi="Times Armenian"/>
      <w:color w:val="FF0000"/>
      <w:sz w:val="20"/>
      <w:szCs w:val="20"/>
      <w:lang w:val="ru-RU" w:eastAsia="zh-CN"/>
    </w:rPr>
  </w:style>
  <w:style w:type="character" w:customStyle="1" w:styleId="BodyTextIndentChar2">
    <w:name w:val="Body Text Indent Char2"/>
    <w:basedOn w:val="DefaultParagraphFont"/>
    <w:link w:val="BodyTextIndent"/>
    <w:rsid w:val="001C1CCE"/>
    <w:rPr>
      <w:rFonts w:ascii="Times Armenian" w:eastAsia="Calibri" w:hAnsi="Times Armenian"/>
      <w:color w:val="FF0000"/>
      <w:lang w:val="ru-RU" w:eastAsia="zh-CN"/>
    </w:rPr>
  </w:style>
  <w:style w:type="paragraph" w:customStyle="1" w:styleId="ListParagraph1">
    <w:name w:val="List Paragraph1"/>
    <w:basedOn w:val="Normal"/>
    <w:rsid w:val="001C1CCE"/>
    <w:pPr>
      <w:suppressAutoHyphens/>
      <w:ind w:left="720"/>
      <w:contextualSpacing/>
    </w:pPr>
    <w:rPr>
      <w:sz w:val="20"/>
      <w:szCs w:val="20"/>
      <w:lang w:val="ru-RU" w:eastAsia="zh-CN"/>
    </w:rPr>
  </w:style>
  <w:style w:type="paragraph" w:customStyle="1" w:styleId="ColorfulShading-Accent11">
    <w:name w:val="Colorful Shading - Accent 11"/>
    <w:uiPriority w:val="99"/>
    <w:rsid w:val="001C1CCE"/>
    <w:pPr>
      <w:suppressAutoHyphens/>
    </w:pPr>
    <w:rPr>
      <w:rFonts w:ascii="Calibri" w:eastAsia="Calibri" w:hAnsi="Calibri"/>
      <w:sz w:val="22"/>
      <w:szCs w:val="22"/>
      <w:lang w:val="ru-RU" w:eastAsia="zh-CN"/>
    </w:rPr>
  </w:style>
  <w:style w:type="paragraph" w:customStyle="1" w:styleId="Style3">
    <w:name w:val="Style3"/>
    <w:basedOn w:val="Normal"/>
    <w:rsid w:val="001C1CCE"/>
    <w:pPr>
      <w:widowControl w:val="0"/>
      <w:suppressAutoHyphens/>
      <w:autoSpaceDE w:val="0"/>
      <w:spacing w:line="475" w:lineRule="exact"/>
      <w:jc w:val="both"/>
    </w:pPr>
    <w:rPr>
      <w:lang w:val="ru-RU" w:eastAsia="zh-CN"/>
    </w:rPr>
  </w:style>
  <w:style w:type="paragraph" w:customStyle="1" w:styleId="Style4">
    <w:name w:val="Style4"/>
    <w:basedOn w:val="Normal"/>
    <w:rsid w:val="001C1CCE"/>
    <w:pPr>
      <w:widowControl w:val="0"/>
      <w:suppressAutoHyphens/>
      <w:autoSpaceDE w:val="0"/>
      <w:spacing w:line="470" w:lineRule="exact"/>
      <w:ind w:firstLine="701"/>
      <w:jc w:val="both"/>
    </w:pPr>
    <w:rPr>
      <w:lang w:val="ru-RU" w:eastAsia="zh-CN"/>
    </w:rPr>
  </w:style>
  <w:style w:type="paragraph" w:customStyle="1" w:styleId="a">
    <w:name w:val="Комментарий"/>
    <w:basedOn w:val="Normal"/>
    <w:next w:val="Normal"/>
    <w:rsid w:val="001C1CCE"/>
    <w:pPr>
      <w:widowControl w:val="0"/>
      <w:suppressAutoHyphens/>
      <w:autoSpaceDE w:val="0"/>
      <w:ind w:left="170"/>
      <w:jc w:val="both"/>
    </w:pPr>
    <w:rPr>
      <w:rFonts w:ascii="Arial" w:hAnsi="Arial"/>
      <w:i/>
      <w:iCs/>
      <w:color w:val="800080"/>
      <w:sz w:val="20"/>
      <w:szCs w:val="20"/>
      <w:lang w:val="ru-RU" w:eastAsia="zh-CN"/>
    </w:rPr>
  </w:style>
  <w:style w:type="paragraph" w:customStyle="1" w:styleId="2">
    <w:name w:val="Обычный2"/>
    <w:rsid w:val="001C1CCE"/>
    <w:pPr>
      <w:suppressAutoHyphens/>
      <w:jc w:val="both"/>
    </w:pPr>
    <w:rPr>
      <w:lang w:val="ru-RU" w:eastAsia="zh-CN"/>
    </w:rPr>
  </w:style>
  <w:style w:type="paragraph" w:customStyle="1" w:styleId="Style5">
    <w:name w:val="Style5"/>
    <w:basedOn w:val="Normal"/>
    <w:rsid w:val="001C1CCE"/>
    <w:pPr>
      <w:widowControl w:val="0"/>
      <w:suppressAutoHyphens/>
      <w:autoSpaceDE w:val="0"/>
      <w:spacing w:line="470" w:lineRule="exact"/>
      <w:jc w:val="both"/>
    </w:pPr>
    <w:rPr>
      <w:lang w:val="ru-RU" w:eastAsia="zh-CN"/>
    </w:rPr>
  </w:style>
  <w:style w:type="paragraph" w:customStyle="1" w:styleId="Style6">
    <w:name w:val="Style6"/>
    <w:basedOn w:val="Normal"/>
    <w:rsid w:val="001C1CCE"/>
    <w:pPr>
      <w:widowControl w:val="0"/>
      <w:suppressAutoHyphens/>
      <w:autoSpaceDE w:val="0"/>
      <w:spacing w:line="470" w:lineRule="exact"/>
      <w:ind w:firstLine="706"/>
      <w:jc w:val="both"/>
    </w:pPr>
    <w:rPr>
      <w:lang w:val="ru-RU" w:eastAsia="zh-CN"/>
    </w:rPr>
  </w:style>
  <w:style w:type="paragraph" w:styleId="BodyTextIndent2">
    <w:name w:val="Body Text Indent 2"/>
    <w:basedOn w:val="Normal"/>
    <w:link w:val="BodyTextIndent2Char1"/>
    <w:rsid w:val="001C1CCE"/>
    <w:pPr>
      <w:suppressAutoHyphens/>
      <w:spacing w:after="120" w:line="480" w:lineRule="auto"/>
      <w:ind w:left="283"/>
    </w:pPr>
    <w:rPr>
      <w:rFonts w:ascii="Calibri" w:eastAsia="Calibri" w:hAnsi="Calibri"/>
      <w:sz w:val="22"/>
      <w:szCs w:val="22"/>
      <w:lang w:val="ru-RU" w:eastAsia="zh-CN"/>
    </w:rPr>
  </w:style>
  <w:style w:type="character" w:customStyle="1" w:styleId="BodyTextIndent2Char1">
    <w:name w:val="Body Text Indent 2 Char1"/>
    <w:basedOn w:val="DefaultParagraphFont"/>
    <w:link w:val="BodyTextIndent2"/>
    <w:rsid w:val="001C1CCE"/>
    <w:rPr>
      <w:rFonts w:ascii="Calibri" w:eastAsia="Calibri" w:hAnsi="Calibri"/>
      <w:sz w:val="22"/>
      <w:szCs w:val="22"/>
      <w:lang w:val="ru-RU" w:eastAsia="zh-CN"/>
    </w:rPr>
  </w:style>
  <w:style w:type="paragraph" w:customStyle="1" w:styleId="11">
    <w:name w:val="Основной текст1"/>
    <w:basedOn w:val="Normal"/>
    <w:rsid w:val="001C1CCE"/>
    <w:pPr>
      <w:suppressAutoHyphens/>
      <w:jc w:val="center"/>
    </w:pPr>
    <w:rPr>
      <w:b/>
      <w:sz w:val="28"/>
      <w:szCs w:val="20"/>
      <w:lang w:val="ru-RU" w:eastAsia="zh-CN"/>
    </w:rPr>
  </w:style>
  <w:style w:type="paragraph" w:customStyle="1" w:styleId="ConsPlusNormal">
    <w:name w:val="ConsPlusNormal"/>
    <w:rsid w:val="001C1CCE"/>
    <w:pPr>
      <w:widowControl w:val="0"/>
      <w:suppressAutoHyphens/>
      <w:autoSpaceDE w:val="0"/>
    </w:pPr>
    <w:rPr>
      <w:rFonts w:ascii="Arial" w:hAnsi="Arial" w:cs="Arial"/>
      <w:lang w:val="ru-RU" w:eastAsia="zh-CN"/>
    </w:rPr>
  </w:style>
  <w:style w:type="paragraph" w:customStyle="1" w:styleId="TableContents">
    <w:name w:val="Table Contents"/>
    <w:basedOn w:val="Normal"/>
    <w:rsid w:val="001C1CCE"/>
    <w:pPr>
      <w:suppressLineNumbers/>
      <w:suppressAutoHyphens/>
    </w:pPr>
    <w:rPr>
      <w:rFonts w:ascii="Cambria" w:eastAsia="Cambria" w:hAnsi="Cambria" w:cs="Cambria"/>
      <w:color w:val="000000"/>
      <w:szCs w:val="20"/>
      <w:lang w:val="ru-RU" w:eastAsia="zh-CN"/>
    </w:rPr>
  </w:style>
  <w:style w:type="paragraph" w:customStyle="1" w:styleId="TableHeading">
    <w:name w:val="Table Heading"/>
    <w:basedOn w:val="TableContents"/>
    <w:rsid w:val="001C1CCE"/>
    <w:pPr>
      <w:jc w:val="center"/>
    </w:pPr>
    <w:rPr>
      <w:b/>
      <w:bCs/>
    </w:rPr>
  </w:style>
  <w:style w:type="numbering" w:customStyle="1" w:styleId="ImportedStyle1">
    <w:name w:val="Imported Style 1"/>
    <w:rsid w:val="001C1CCE"/>
  </w:style>
  <w:style w:type="numbering" w:customStyle="1" w:styleId="ImportedStyle2">
    <w:name w:val="Imported Style 2"/>
    <w:rsid w:val="001C1CCE"/>
  </w:style>
  <w:style w:type="paragraph" w:customStyle="1" w:styleId="MediumGrid1-Accent21">
    <w:name w:val="Medium Grid 1 - Accent 21"/>
    <w:rsid w:val="001C1CCE"/>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ImportedStyle3">
    <w:name w:val="Imported Style 3"/>
    <w:rsid w:val="001C1CCE"/>
  </w:style>
  <w:style w:type="character" w:customStyle="1" w:styleId="ColorfulList-Accent1Char">
    <w:name w:val="Colorful List - Accent 1 Char"/>
    <w:link w:val="ColorfulList-Accent11"/>
    <w:rsid w:val="001C1CCE"/>
    <w:rPr>
      <w:rFonts w:ascii="Calibri" w:hAnsi="Calibri"/>
      <w:sz w:val="22"/>
      <w:szCs w:val="22"/>
      <w:lang w:val="ru-RU" w:eastAsia="zh-CN"/>
    </w:rPr>
  </w:style>
  <w:style w:type="paragraph" w:customStyle="1" w:styleId="MediumGrid21">
    <w:name w:val="Medium Grid 21"/>
    <w:link w:val="MediumGrid2Char"/>
    <w:uiPriority w:val="1"/>
    <w:qFormat/>
    <w:rsid w:val="001C1CCE"/>
    <w:rPr>
      <w:rFonts w:ascii="Times LatArm" w:hAnsi="Times LatArm"/>
      <w:sz w:val="22"/>
      <w:szCs w:val="22"/>
      <w:shd w:val="clear" w:color="auto" w:fill="FFFFFF"/>
      <w:lang w:val="ru-RU" w:eastAsia="hy-AM"/>
    </w:rPr>
  </w:style>
  <w:style w:type="character" w:customStyle="1" w:styleId="MediumGrid2Char">
    <w:name w:val="Medium Grid 2 Char"/>
    <w:link w:val="MediumGrid21"/>
    <w:uiPriority w:val="1"/>
    <w:rsid w:val="001C1CCE"/>
    <w:rPr>
      <w:rFonts w:ascii="Times LatArm" w:hAnsi="Times LatArm"/>
      <w:sz w:val="22"/>
      <w:szCs w:val="22"/>
      <w:lang w:val="ru-RU" w:eastAsia="hy-AM" w:bidi="ar-SA"/>
    </w:rPr>
  </w:style>
  <w:style w:type="paragraph" w:styleId="FootnoteText">
    <w:name w:val="footnote text"/>
    <w:basedOn w:val="Normal"/>
    <w:link w:val="FootnoteTextChar"/>
    <w:uiPriority w:val="99"/>
    <w:unhideWhenUsed/>
    <w:rsid w:val="001C1CCE"/>
    <w:rPr>
      <w:rFonts w:ascii="Calibri" w:hAnsi="Calibri"/>
      <w:sz w:val="20"/>
      <w:szCs w:val="20"/>
      <w:lang w:val="ru-RU" w:eastAsia="zh-CN"/>
    </w:rPr>
  </w:style>
  <w:style w:type="character" w:customStyle="1" w:styleId="FootnoteTextChar">
    <w:name w:val="Footnote Text Char"/>
    <w:basedOn w:val="DefaultParagraphFont"/>
    <w:link w:val="FootnoteText"/>
    <w:uiPriority w:val="99"/>
    <w:rsid w:val="001C1CCE"/>
    <w:rPr>
      <w:rFonts w:ascii="Calibri" w:hAnsi="Calibri"/>
      <w:lang w:val="ru-RU" w:eastAsia="zh-CN"/>
    </w:rPr>
  </w:style>
  <w:style w:type="character" w:styleId="FootnoteReference">
    <w:name w:val="footnote reference"/>
    <w:uiPriority w:val="99"/>
    <w:unhideWhenUsed/>
    <w:rsid w:val="001C1CCE"/>
    <w:rPr>
      <w:vertAlign w:val="superscript"/>
    </w:rPr>
  </w:style>
  <w:style w:type="paragraph" w:styleId="PlainText">
    <w:name w:val="Plain Text"/>
    <w:basedOn w:val="Normal"/>
    <w:link w:val="PlainTextChar"/>
    <w:uiPriority w:val="99"/>
    <w:unhideWhenUsed/>
    <w:rsid w:val="001C1CCE"/>
    <w:rPr>
      <w:rFonts w:ascii="Calibri" w:eastAsia="Calibri" w:hAnsi="Calibri"/>
      <w:szCs w:val="21"/>
      <w:lang w:val="hy-AM" w:eastAsia="zh-CN"/>
    </w:rPr>
  </w:style>
  <w:style w:type="character" w:customStyle="1" w:styleId="PlainTextChar">
    <w:name w:val="Plain Text Char"/>
    <w:basedOn w:val="DefaultParagraphFont"/>
    <w:link w:val="PlainText"/>
    <w:uiPriority w:val="99"/>
    <w:rsid w:val="001C1CCE"/>
    <w:rPr>
      <w:rFonts w:ascii="Calibri" w:eastAsia="Calibri" w:hAnsi="Calibri"/>
      <w:sz w:val="24"/>
      <w:szCs w:val="21"/>
      <w:lang w:val="hy-AM" w:eastAsia="zh-CN"/>
    </w:rPr>
  </w:style>
  <w:style w:type="character" w:customStyle="1" w:styleId="TitleChar">
    <w:name w:val="Title Char"/>
    <w:basedOn w:val="DefaultParagraphFont"/>
    <w:link w:val="Title"/>
    <w:uiPriority w:val="10"/>
    <w:rsid w:val="001C1CCE"/>
    <w:rPr>
      <w:rFonts w:ascii="Cambria" w:hAnsi="Cambria"/>
      <w:b/>
      <w:bCs/>
      <w:kern w:val="28"/>
      <w:sz w:val="32"/>
      <w:szCs w:val="32"/>
      <w:lang w:val="ru-RU" w:eastAsia="zh-CN"/>
    </w:rPr>
  </w:style>
  <w:style w:type="paragraph" w:styleId="Subtitle">
    <w:name w:val="Subtitle"/>
    <w:basedOn w:val="Normal"/>
    <w:next w:val="Normal"/>
    <w:link w:val="SubtitleChar"/>
    <w:rsid w:val="00006D3B"/>
    <w:pPr>
      <w:spacing w:after="60"/>
      <w:jc w:val="center"/>
    </w:pPr>
    <w:rPr>
      <w:rFonts w:ascii="Cambria" w:eastAsia="Cambria" w:hAnsi="Cambria" w:cs="Cambria"/>
    </w:rPr>
  </w:style>
  <w:style w:type="character" w:customStyle="1" w:styleId="SubtitleChar">
    <w:name w:val="Subtitle Char"/>
    <w:basedOn w:val="DefaultParagraphFont"/>
    <w:link w:val="Subtitle"/>
    <w:uiPriority w:val="11"/>
    <w:rsid w:val="001C1CCE"/>
    <w:rPr>
      <w:rFonts w:ascii="Cambria" w:hAnsi="Cambria"/>
      <w:sz w:val="24"/>
      <w:szCs w:val="24"/>
      <w:lang w:val="ru-RU" w:eastAsia="zh-CN"/>
    </w:rPr>
  </w:style>
  <w:style w:type="paragraph" w:customStyle="1" w:styleId="ColorfulGrid-Accent11">
    <w:name w:val="Colorful Grid - Accent 11"/>
    <w:basedOn w:val="Normal"/>
    <w:next w:val="Normal"/>
    <w:link w:val="ColorfulGrid-Accent1Char"/>
    <w:uiPriority w:val="29"/>
    <w:qFormat/>
    <w:rsid w:val="001C1CCE"/>
    <w:rPr>
      <w:rFonts w:ascii="Calibri" w:hAnsi="Calibri"/>
      <w:i/>
      <w:lang w:val="ru-RU" w:eastAsia="zh-CN"/>
    </w:rPr>
  </w:style>
  <w:style w:type="character" w:customStyle="1" w:styleId="ColorfulGrid-Accent1Char">
    <w:name w:val="Colorful Grid - Accent 1 Char"/>
    <w:link w:val="ColorfulGrid-Accent11"/>
    <w:uiPriority w:val="29"/>
    <w:rsid w:val="001C1CCE"/>
    <w:rPr>
      <w:rFonts w:ascii="Calibri" w:hAnsi="Calibri"/>
      <w:i/>
      <w:sz w:val="24"/>
      <w:szCs w:val="24"/>
      <w:lang w:val="ru-RU" w:eastAsia="zh-CN"/>
    </w:rPr>
  </w:style>
  <w:style w:type="paragraph" w:customStyle="1" w:styleId="LightShading-Accent21">
    <w:name w:val="Light Shading - Accent 21"/>
    <w:basedOn w:val="Normal"/>
    <w:next w:val="Normal"/>
    <w:link w:val="LightShading-Accent2Char"/>
    <w:uiPriority w:val="30"/>
    <w:qFormat/>
    <w:rsid w:val="001C1CCE"/>
    <w:pPr>
      <w:ind w:left="720" w:right="720"/>
    </w:pPr>
    <w:rPr>
      <w:rFonts w:ascii="Calibri" w:hAnsi="Calibri"/>
      <w:b/>
      <w:i/>
      <w:szCs w:val="22"/>
      <w:lang w:val="ru-RU" w:eastAsia="zh-CN"/>
    </w:rPr>
  </w:style>
  <w:style w:type="character" w:customStyle="1" w:styleId="LightShading-Accent2Char">
    <w:name w:val="Light Shading - Accent 2 Char"/>
    <w:link w:val="LightShading-Accent21"/>
    <w:uiPriority w:val="30"/>
    <w:rsid w:val="001C1CCE"/>
    <w:rPr>
      <w:rFonts w:ascii="Calibri" w:hAnsi="Calibri"/>
      <w:b/>
      <w:i/>
      <w:sz w:val="24"/>
      <w:szCs w:val="22"/>
      <w:lang w:val="ru-RU" w:eastAsia="zh-CN"/>
    </w:rPr>
  </w:style>
  <w:style w:type="character" w:customStyle="1" w:styleId="SubtleEmphasis1">
    <w:name w:val="Subtle Emphasis1"/>
    <w:uiPriority w:val="19"/>
    <w:qFormat/>
    <w:rsid w:val="001C1CCE"/>
    <w:rPr>
      <w:i/>
      <w:color w:val="5A5A5A"/>
    </w:rPr>
  </w:style>
  <w:style w:type="character" w:customStyle="1" w:styleId="IntenseEmphasis1">
    <w:name w:val="Intense Emphasis1"/>
    <w:uiPriority w:val="21"/>
    <w:qFormat/>
    <w:rsid w:val="001C1CCE"/>
    <w:rPr>
      <w:b/>
      <w:i/>
      <w:sz w:val="24"/>
      <w:szCs w:val="24"/>
      <w:u w:val="single"/>
    </w:rPr>
  </w:style>
  <w:style w:type="character" w:customStyle="1" w:styleId="SubtleReference1">
    <w:name w:val="Subtle Reference1"/>
    <w:uiPriority w:val="31"/>
    <w:qFormat/>
    <w:rsid w:val="001C1CCE"/>
    <w:rPr>
      <w:sz w:val="24"/>
      <w:szCs w:val="24"/>
      <w:u w:val="single"/>
    </w:rPr>
  </w:style>
  <w:style w:type="character" w:customStyle="1" w:styleId="IntenseReference1">
    <w:name w:val="Intense Reference1"/>
    <w:uiPriority w:val="32"/>
    <w:qFormat/>
    <w:rsid w:val="001C1CCE"/>
    <w:rPr>
      <w:b/>
      <w:sz w:val="24"/>
      <w:u w:val="single"/>
    </w:rPr>
  </w:style>
  <w:style w:type="character" w:customStyle="1" w:styleId="BookTitle1">
    <w:name w:val="Book Title1"/>
    <w:uiPriority w:val="33"/>
    <w:qFormat/>
    <w:rsid w:val="001C1CCE"/>
    <w:rPr>
      <w:rFonts w:ascii="Cambria" w:eastAsia="Times New Roman" w:hAnsi="Cambria"/>
      <w:b/>
      <w:i/>
      <w:sz w:val="24"/>
      <w:szCs w:val="24"/>
    </w:rPr>
  </w:style>
  <w:style w:type="paragraph" w:customStyle="1" w:styleId="TOCHeading1">
    <w:name w:val="TOC Heading1"/>
    <w:basedOn w:val="Heading1"/>
    <w:next w:val="Normal"/>
    <w:uiPriority w:val="39"/>
    <w:qFormat/>
    <w:rsid w:val="001C1CCE"/>
    <w:pPr>
      <w:widowControl/>
      <w:suppressAutoHyphens w:val="0"/>
      <w:autoSpaceDE/>
      <w:spacing w:before="240" w:after="60" w:line="240" w:lineRule="auto"/>
      <w:outlineLvl w:val="9"/>
    </w:pPr>
    <w:rPr>
      <w:rFonts w:ascii="Cambria" w:hAnsi="Cambria"/>
      <w:kern w:val="32"/>
      <w:sz w:val="32"/>
      <w:szCs w:val="32"/>
      <w:lang w:val="en-US" w:eastAsia="en-US"/>
    </w:rPr>
  </w:style>
  <w:style w:type="paragraph" w:customStyle="1" w:styleId="ColorfulList-Accent12">
    <w:name w:val="Colorful List - Accent 12"/>
    <w:basedOn w:val="Normal"/>
    <w:uiPriority w:val="72"/>
    <w:qFormat/>
    <w:rsid w:val="001C1CCE"/>
    <w:pPr>
      <w:suppressAutoHyphens/>
      <w:ind w:left="720"/>
      <w:contextualSpacing/>
    </w:pPr>
    <w:rPr>
      <w:rFonts w:ascii="Cambria" w:eastAsia="Cambria" w:hAnsi="Cambria" w:cs="Cambria"/>
      <w:color w:val="000000"/>
      <w:szCs w:val="20"/>
      <w:lang w:val="ru-RU" w:eastAsia="zh-CN"/>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Char"/>
    <w:link w:val="NormalWeb"/>
    <w:uiPriority w:val="99"/>
    <w:locked/>
    <w:rsid w:val="008A48A8"/>
    <w:rPr>
      <w:sz w:val="24"/>
      <w:szCs w:val="24"/>
    </w:rPr>
  </w:style>
  <w:style w:type="character" w:customStyle="1" w:styleId="a0">
    <w:name w:val="Основной текст_"/>
    <w:basedOn w:val="DefaultParagraphFont"/>
    <w:link w:val="20"/>
    <w:rsid w:val="00F811E1"/>
    <w:rPr>
      <w:rFonts w:ascii="Tahoma" w:eastAsia="Tahoma" w:hAnsi="Tahoma" w:cs="Tahoma"/>
      <w:spacing w:val="10"/>
      <w:shd w:val="clear" w:color="auto" w:fill="FFFFFF"/>
    </w:rPr>
  </w:style>
  <w:style w:type="paragraph" w:customStyle="1" w:styleId="20">
    <w:name w:val="Основной текст2"/>
    <w:basedOn w:val="Normal"/>
    <w:link w:val="a0"/>
    <w:rsid w:val="00F811E1"/>
    <w:pPr>
      <w:widowControl w:val="0"/>
      <w:shd w:val="clear" w:color="auto" w:fill="FFFFFF"/>
      <w:spacing w:line="0" w:lineRule="atLeast"/>
    </w:pPr>
    <w:rPr>
      <w:rFonts w:ascii="Tahoma" w:eastAsia="Tahoma" w:hAnsi="Tahoma" w:cs="Tahoma"/>
      <w:spacing w:val="10"/>
      <w:sz w:val="20"/>
      <w:szCs w:val="20"/>
    </w:rPr>
  </w:style>
  <w:style w:type="table" w:customStyle="1" w:styleId="a1">
    <w:basedOn w:val="TableNormal"/>
    <w:rsid w:val="00006D3B"/>
    <w:tblPr>
      <w:tblStyleRowBandSize w:val="1"/>
      <w:tblStyleColBandSize w:val="1"/>
      <w:tblInd w:w="0" w:type="dxa"/>
      <w:tblCellMar>
        <w:top w:w="0" w:type="dxa"/>
        <w:left w:w="115" w:type="dxa"/>
        <w:bottom w:w="0" w:type="dxa"/>
        <w:right w:w="115" w:type="dxa"/>
      </w:tblCellMar>
    </w:tblPr>
  </w:style>
  <w:style w:type="paragraph" w:styleId="Revision">
    <w:name w:val="Revision"/>
    <w:hidden/>
    <w:uiPriority w:val="99"/>
    <w:semiHidden/>
    <w:rsid w:val="005670A0"/>
  </w:style>
</w:styles>
</file>

<file path=word/webSettings.xml><?xml version="1.0" encoding="utf-8"?>
<w:webSettings xmlns:r="http://schemas.openxmlformats.org/officeDocument/2006/relationships" xmlns:w="http://schemas.openxmlformats.org/wordprocessingml/2006/main">
  <w:divs>
    <w:div w:id="1431776216">
      <w:bodyDiv w:val="1"/>
      <w:marLeft w:val="0"/>
      <w:marRight w:val="0"/>
      <w:marTop w:val="0"/>
      <w:marBottom w:val="0"/>
      <w:divBdr>
        <w:top w:val="none" w:sz="0" w:space="0" w:color="auto"/>
        <w:left w:val="none" w:sz="0" w:space="0" w:color="auto"/>
        <w:bottom w:val="none" w:sz="0" w:space="0" w:color="auto"/>
        <w:right w:val="none" w:sz="0" w:space="0" w:color="auto"/>
      </w:divBdr>
    </w:div>
    <w:div w:id="1696006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3BO9YPpAUL3clPvH3vKivboagKQ==">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</go:docsCustomData>
</go:gDocsCustomXmlDataStorage>
</file>

<file path=customXml/itemProps1.xml><?xml version="1.0" encoding="utf-8"?>
<ds:datastoreItem xmlns:ds="http://schemas.openxmlformats.org/officeDocument/2006/customXml" ds:itemID="{1D894C1E-AD9B-1646-9CEB-3F4EE460707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2418</Words>
  <Characters>13784</Characters>
  <Application>Microsoft Office Word</Application>
  <DocSecurity>0</DocSecurity>
  <Lines>114</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Porcaget 8</dc:creator>
  <cp:lastModifiedBy>K-Melkonyan</cp:lastModifiedBy>
  <cp:revision>2</cp:revision>
  <dcterms:created xsi:type="dcterms:W3CDTF">2020-05-18T06:33:00Z</dcterms:created>
  <dcterms:modified xsi:type="dcterms:W3CDTF">2020-05-18T06:33:00Z</dcterms:modified>
</cp:coreProperties>
</file>