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86" w:rsidRPr="008A1EBE" w:rsidRDefault="00AF4586" w:rsidP="003A535F">
      <w:pPr>
        <w:spacing w:line="276" w:lineRule="auto"/>
        <w:ind w:left="284" w:right="425" w:firstLine="709"/>
        <w:jc w:val="right"/>
        <w:rPr>
          <w:rFonts w:ascii="GHEA Grapalat" w:hAnsi="GHEA Grapalat"/>
          <w:b/>
          <w:color w:val="000000"/>
          <w:lang w:val="hy-AM"/>
        </w:rPr>
      </w:pPr>
      <w:r w:rsidRPr="008A1EBE">
        <w:rPr>
          <w:rFonts w:ascii="GHEA Grapalat" w:hAnsi="GHEA Grapalat"/>
          <w:b/>
          <w:color w:val="000000"/>
          <w:lang w:val="hy-AM"/>
        </w:rPr>
        <w:t>ՆԱԽԱԳԻԾ</w:t>
      </w:r>
    </w:p>
    <w:p w:rsidR="00AF4586" w:rsidRPr="008A1EBE" w:rsidRDefault="00AF4586" w:rsidP="003A535F">
      <w:pPr>
        <w:pStyle w:val="Heading2"/>
        <w:tabs>
          <w:tab w:val="left" w:pos="1950"/>
        </w:tabs>
        <w:ind w:left="284" w:right="425" w:firstLine="709"/>
        <w:jc w:val="left"/>
        <w:rPr>
          <w:rFonts w:ascii="GHEA Grapalat" w:hAnsi="GHEA Grapalat"/>
          <w:i/>
          <w:color w:val="000000"/>
          <w:sz w:val="24"/>
          <w:szCs w:val="24"/>
          <w:lang w:val="hy-AM"/>
        </w:rPr>
      </w:pPr>
      <w:r w:rsidRPr="008A1EBE">
        <w:rPr>
          <w:rFonts w:ascii="GHEA Grapalat" w:hAnsi="GHEA Grapalat"/>
          <w:i/>
          <w:color w:val="000000"/>
          <w:sz w:val="24"/>
          <w:szCs w:val="24"/>
          <w:lang w:val="hy-AM"/>
        </w:rPr>
        <w:tab/>
      </w:r>
    </w:p>
    <w:p w:rsidR="00AF4586" w:rsidRPr="008A1EBE" w:rsidRDefault="00482750" w:rsidP="003A535F">
      <w:pPr>
        <w:pStyle w:val="Heading2"/>
        <w:ind w:left="284" w:right="425" w:firstLine="709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>
        <w:rPr>
          <w:rFonts w:ascii="GHEA Grapalat" w:hAnsi="GHEA Grapalat"/>
          <w:color w:val="000000"/>
          <w:sz w:val="24"/>
          <w:szCs w:val="24"/>
        </w:rPr>
        <w:t xml:space="preserve"> </w:t>
      </w:r>
      <w:r w:rsidR="00AF4586" w:rsidRPr="008A1EBE">
        <w:rPr>
          <w:rFonts w:ascii="GHEA Grapalat" w:hAnsi="GHEA Grapalat"/>
          <w:color w:val="000000"/>
          <w:sz w:val="24"/>
          <w:szCs w:val="24"/>
          <w:lang w:val="hy-AM"/>
        </w:rPr>
        <w:t>ՀԱՆՐԱՊԵՏՈՒԹՅԱՆ ԿԱՌԱՎԱՐՈՒԹՅՈՒՆ</w:t>
      </w:r>
    </w:p>
    <w:p w:rsidR="00AF4586" w:rsidRPr="008A1EBE" w:rsidRDefault="00AF4586" w:rsidP="003A535F">
      <w:pPr>
        <w:ind w:left="284" w:right="425" w:firstLine="709"/>
        <w:rPr>
          <w:rFonts w:ascii="GHEA Grapalat" w:hAnsi="GHEA Grapalat"/>
          <w:b/>
          <w:lang w:val="hy-AM" w:eastAsia="en-US"/>
        </w:rPr>
      </w:pPr>
    </w:p>
    <w:p w:rsidR="00AF4586" w:rsidRPr="001301F3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</w:rPr>
      </w:pPr>
      <w:r w:rsidRPr="008A1EBE">
        <w:rPr>
          <w:rFonts w:ascii="GHEA Grapalat" w:hAnsi="GHEA Grapalat"/>
          <w:b/>
          <w:bCs/>
          <w:color w:val="000000"/>
          <w:lang w:val="hy-AM"/>
        </w:rPr>
        <w:t>ՈՐՈՇՈՒՄ</w:t>
      </w:r>
    </w:p>
    <w:p w:rsidR="00AF4586" w:rsidRPr="001301F3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</w:rPr>
      </w:pPr>
    </w:p>
    <w:p w:rsidR="00AF4586" w:rsidRPr="008A1EBE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lang w:val="hy-AM"/>
        </w:rPr>
      </w:pPr>
      <w:r w:rsidRPr="008A1EBE">
        <w:rPr>
          <w:rFonts w:ascii="GHEA Grapalat" w:hAnsi="GHEA Grapalat"/>
          <w:b/>
          <w:bCs/>
          <w:lang w:val="hy-AM"/>
        </w:rPr>
        <w:t>---   ---------- 20</w:t>
      </w:r>
      <w:r w:rsidR="00B9397E">
        <w:rPr>
          <w:rFonts w:ascii="GHEA Grapalat" w:hAnsi="GHEA Grapalat"/>
          <w:b/>
          <w:bCs/>
        </w:rPr>
        <w:t>20</w:t>
      </w:r>
      <w:r w:rsidRPr="008A1EBE">
        <w:rPr>
          <w:rFonts w:ascii="GHEA Grapalat" w:hAnsi="GHEA Grapalat"/>
          <w:b/>
          <w:bCs/>
          <w:lang w:val="hy-AM"/>
        </w:rPr>
        <w:t xml:space="preserve"> թվական N ----  Ն</w:t>
      </w:r>
    </w:p>
    <w:p w:rsidR="00AF4586" w:rsidRPr="001301F3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</w:rPr>
      </w:pPr>
    </w:p>
    <w:p w:rsidR="00AF4586" w:rsidRPr="008A1EBE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lang w:val="hy-AM"/>
        </w:rPr>
      </w:pPr>
      <w:r w:rsidRPr="008A1EBE">
        <w:rPr>
          <w:rFonts w:ascii="GHEA Grapalat" w:hAnsi="GHEA Grapalat"/>
          <w:b/>
          <w:bCs/>
          <w:lang w:val="hy-AM"/>
        </w:rPr>
        <w:t xml:space="preserve">ՀԱՅԱՍՏԱՆԻ ՀԱՆՐԱՊԵՏՈՒԹՅԱՆ ԿԱՌԱՎԱՐՈՒԹՅԱՆ 2011 ԹՎԱԿԱՆԻ ՄԱՐՏԻ 24-Ի ԹԻՎ 305-Ն ՈՐՈՇՄԱՆ ՄԵՋ </w:t>
      </w:r>
      <w:r w:rsidR="006B2478">
        <w:rPr>
          <w:rFonts w:ascii="GHEA Grapalat" w:hAnsi="GHEA Grapalat"/>
          <w:b/>
          <w:bCs/>
          <w:lang w:val="hy-AM"/>
        </w:rPr>
        <w:t>ՓՈՓՈԽՈՒԹՅՈՒՆ</w:t>
      </w:r>
      <w:r w:rsidR="00F06E47" w:rsidRPr="00F06E47">
        <w:rPr>
          <w:rFonts w:ascii="GHEA Grapalat" w:hAnsi="GHEA Grapalat"/>
          <w:b/>
          <w:bCs/>
          <w:lang w:val="hy-AM"/>
        </w:rPr>
        <w:t>ՆԵՐ</w:t>
      </w:r>
      <w:r w:rsidR="006B2478" w:rsidRPr="00F06E47">
        <w:rPr>
          <w:rFonts w:ascii="GHEA Grapalat" w:hAnsi="GHEA Grapalat"/>
          <w:b/>
          <w:bCs/>
          <w:lang w:val="hy-AM"/>
        </w:rPr>
        <w:t xml:space="preserve"> </w:t>
      </w:r>
      <w:r w:rsidRPr="008A1EBE">
        <w:rPr>
          <w:rFonts w:ascii="GHEA Grapalat" w:hAnsi="GHEA Grapalat"/>
          <w:b/>
          <w:bCs/>
          <w:lang w:val="hy-AM"/>
        </w:rPr>
        <w:t>ԿԱՏԱՐԵԼՈՒ ՄԱՍԻՆ</w:t>
      </w:r>
    </w:p>
    <w:p w:rsidR="00AF4586" w:rsidRPr="00BE5D19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lang w:val="hy-AM"/>
        </w:rPr>
      </w:pPr>
    </w:p>
    <w:p w:rsidR="00AF4586" w:rsidRPr="00555F96" w:rsidRDefault="00AF4586" w:rsidP="003A535F">
      <w:pPr>
        <w:ind w:left="284" w:right="425" w:firstLine="709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555F96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Ղեկավարվելով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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Նորմատիվ ի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րավական ակտերի մասին Հայաստանի Հանրապետության օրենքի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33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-րդ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և 34-րդ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հոդված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ների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պահանջներով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՝Հայաստանի Հանրապետության կառավարությունը</w:t>
      </w:r>
      <w:r w:rsidR="00482750">
        <w:rPr>
          <w:rFonts w:ascii="GHEA Grapalat" w:hAnsi="GHEA Grapalat"/>
          <w:color w:val="000000" w:themeColor="text1"/>
          <w:sz w:val="22"/>
          <w:szCs w:val="22"/>
          <w:lang w:val="en-US"/>
        </w:rPr>
        <w:t xml:space="preserve"> </w:t>
      </w:r>
      <w:r w:rsidR="00482750" w:rsidRPr="00482750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ո</w:t>
      </w:r>
      <w:r w:rsidRPr="00555F96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 xml:space="preserve"> ր ո շ ու մ է.</w:t>
      </w:r>
    </w:p>
    <w:p w:rsidR="00AF4586" w:rsidRPr="00555F96" w:rsidRDefault="00AF4586" w:rsidP="003A535F">
      <w:pPr>
        <w:pStyle w:val="norm"/>
        <w:spacing w:line="276" w:lineRule="auto"/>
        <w:ind w:left="284" w:right="425"/>
        <w:rPr>
          <w:rFonts w:ascii="GHEA Grapalat" w:hAnsi="GHEA Grapalat" w:cs="Tahoma"/>
          <w:color w:val="000000" w:themeColor="text1"/>
          <w:lang w:val="hy-AM"/>
        </w:rPr>
      </w:pPr>
    </w:p>
    <w:p w:rsidR="00A34AFF" w:rsidRPr="00C740B7" w:rsidRDefault="00C740B7" w:rsidP="00C740B7">
      <w:pPr>
        <w:pStyle w:val="norm"/>
        <w:spacing w:line="360" w:lineRule="auto"/>
        <w:ind w:left="90" w:right="35" w:firstLine="630"/>
        <w:rPr>
          <w:rFonts w:ascii="GHEA Grapalat" w:hAnsi="GHEA Grapalat" w:cs="Tahoma"/>
          <w:color w:val="000000"/>
          <w:spacing w:val="-2"/>
          <w:kern w:val="16"/>
          <w:lang w:val="hy-AM"/>
        </w:rPr>
      </w:pPr>
      <w:r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1. </w:t>
      </w:r>
      <w:r w:rsidR="00482750">
        <w:rPr>
          <w:rFonts w:ascii="GHEA Grapalat" w:hAnsi="GHEA Grapalat" w:cs="Tahoma"/>
          <w:color w:val="000000"/>
          <w:spacing w:val="-2"/>
          <w:kern w:val="16"/>
          <w:lang w:val="hy-AM"/>
        </w:rPr>
        <w:t>Հայաստան</w:t>
      </w:r>
      <w:r w:rsidR="00482750" w:rsidRPr="0048275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ի </w:t>
      </w:r>
      <w:r w:rsidR="00AF4586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Հանրապետության</w:t>
      </w:r>
      <w:r w:rsidR="00482750" w:rsidRPr="0048275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="00AF4586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կառավարության 2011 թվականի</w:t>
      </w:r>
      <w:r w:rsidR="00B347BC" w:rsidRPr="0048275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="00AF4586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մարտի 24-ի</w:t>
      </w:r>
      <w:r w:rsidR="00A9667A">
        <w:rPr>
          <w:rFonts w:ascii="GHEA Grapalat" w:hAnsi="GHEA Grapalat" w:cs="Tahoma"/>
          <w:color w:val="000000"/>
          <w:spacing w:val="-2"/>
          <w:kern w:val="16"/>
        </w:rPr>
        <w:t xml:space="preserve"> </w:t>
      </w:r>
      <w:r w:rsidR="00AF4586" w:rsidRPr="00C740B7">
        <w:rPr>
          <w:rFonts w:ascii="GHEA Grapalat" w:hAnsi="GHEA Grapalat" w:cs="Tahoma" w:hint="eastAsia"/>
          <w:color w:val="000000"/>
          <w:spacing w:val="-2"/>
          <w:kern w:val="16"/>
          <w:lang w:val="hy-AM"/>
        </w:rPr>
        <w:t></w:t>
      </w:r>
      <w:r w:rsidR="00AF4586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Պետական կառավարչական հիմնարկներին ամրացված` բնակելի տարածքների նվիրատվության կարգը հաստատելու մասին</w:t>
      </w:r>
      <w:r w:rsidR="00AF4586" w:rsidRPr="00C740B7">
        <w:rPr>
          <w:rFonts w:ascii="GHEA Grapalat" w:hAnsi="GHEA Grapalat" w:cs="Tahoma" w:hint="eastAsia"/>
          <w:color w:val="000000"/>
          <w:spacing w:val="-2"/>
          <w:kern w:val="16"/>
          <w:lang w:val="hy-AM"/>
        </w:rPr>
        <w:t></w:t>
      </w:r>
      <w:r w:rsidR="00A77908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N305-</w:t>
      </w:r>
      <w:r w:rsidR="00A77908" w:rsidRPr="00A77908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Ն </w:t>
      </w:r>
      <w:r w:rsidR="00AF4586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որոշման</w:t>
      </w:r>
      <w:r w:rsidR="00A9667A">
        <w:rPr>
          <w:rFonts w:ascii="GHEA Grapalat" w:hAnsi="GHEA Grapalat" w:cs="Tahoma"/>
          <w:color w:val="000000"/>
          <w:spacing w:val="-2"/>
          <w:kern w:val="16"/>
        </w:rPr>
        <w:t xml:space="preserve"> </w:t>
      </w:r>
      <w:r w:rsidR="00113016">
        <w:rPr>
          <w:rFonts w:ascii="GHEA Grapalat" w:hAnsi="GHEA Grapalat" w:cs="Tahoma"/>
          <w:color w:val="000000"/>
          <w:spacing w:val="-2"/>
          <w:kern w:val="16"/>
          <w:lang w:val="hy-AM"/>
        </w:rPr>
        <w:t>N3 հավելված</w:t>
      </w:r>
      <w:r w:rsidR="003E3C45" w:rsidRPr="00482750">
        <w:rPr>
          <w:rFonts w:ascii="GHEA Grapalat" w:hAnsi="GHEA Grapalat" w:cs="Tahoma"/>
          <w:color w:val="000000"/>
          <w:spacing w:val="-2"/>
          <w:kern w:val="16"/>
          <w:lang w:val="hy-AM"/>
        </w:rPr>
        <w:t>ի</w:t>
      </w:r>
      <w:r w:rsidR="00113016" w:rsidRPr="0048275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="00482750" w:rsidRPr="00C740B7">
        <w:rPr>
          <w:rFonts w:ascii="GHEA Grapalat" w:hAnsi="GHEA Grapalat" w:cs="Tahoma" w:hint="eastAsia"/>
          <w:color w:val="000000"/>
          <w:spacing w:val="-2"/>
          <w:kern w:val="16"/>
          <w:lang w:val="hy-AM"/>
        </w:rPr>
        <w:t></w:t>
      </w:r>
      <w:r w:rsidR="003E3C45">
        <w:rPr>
          <w:rFonts w:ascii="GHEA Grapalat" w:hAnsi="GHEA Grapalat" w:cs="Tahoma"/>
          <w:color w:val="000000"/>
          <w:spacing w:val="-2"/>
          <w:kern w:val="16"/>
          <w:lang w:val="hy-AM"/>
        </w:rPr>
        <w:t>մակերես</w:t>
      </w:r>
      <w:r w:rsidR="00482750" w:rsidRPr="00C740B7">
        <w:rPr>
          <w:rFonts w:ascii="GHEA Grapalat" w:hAnsi="GHEA Grapalat" w:cs="Tahoma" w:hint="eastAsia"/>
          <w:color w:val="000000"/>
          <w:spacing w:val="-2"/>
          <w:kern w:val="16"/>
          <w:lang w:val="hy-AM"/>
        </w:rPr>
        <w:t></w:t>
      </w:r>
      <w:r w:rsidR="00482750" w:rsidRPr="0048275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="00482750">
        <w:rPr>
          <w:rFonts w:ascii="GHEA Grapalat" w:hAnsi="GHEA Grapalat" w:cs="Tahoma"/>
          <w:color w:val="000000"/>
          <w:spacing w:val="-2"/>
          <w:kern w:val="16"/>
          <w:lang w:val="hy-AM"/>
        </w:rPr>
        <w:t>սյունակ</w:t>
      </w:r>
      <w:r w:rsidR="00482750" w:rsidRPr="00482750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ում </w:t>
      </w:r>
      <w:r w:rsidR="006B2478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կատարել հետևյալ փոփոխություն</w:t>
      </w:r>
      <w:r w:rsidR="00996995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ները</w:t>
      </w:r>
      <w:r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.</w:t>
      </w:r>
    </w:p>
    <w:p w:rsidR="00A34AFF" w:rsidRDefault="00A77908" w:rsidP="00EE09EA">
      <w:pPr>
        <w:pStyle w:val="norm"/>
        <w:spacing w:line="360" w:lineRule="auto"/>
        <w:ind w:left="1080" w:right="35" w:firstLine="0"/>
        <w:rPr>
          <w:rFonts w:ascii="GHEA Grapalat" w:hAnsi="GHEA Grapalat" w:cs="Tahoma"/>
          <w:color w:val="000000"/>
          <w:spacing w:val="-2"/>
          <w:kern w:val="16"/>
        </w:rPr>
      </w:pPr>
      <w:r>
        <w:rPr>
          <w:rFonts w:ascii="GHEA Grapalat" w:hAnsi="GHEA Grapalat" w:cs="Tahoma"/>
          <w:color w:val="000000"/>
          <w:spacing w:val="-2"/>
          <w:kern w:val="16"/>
          <w:lang w:val="hy-AM"/>
        </w:rPr>
        <w:t>1 54-րդ տող</w:t>
      </w:r>
      <w:r w:rsidR="00D45946" w:rsidRPr="00D45946">
        <w:rPr>
          <w:rFonts w:ascii="GHEA Grapalat" w:hAnsi="GHEA Grapalat" w:cs="Tahoma"/>
          <w:color w:val="000000"/>
          <w:spacing w:val="-2"/>
          <w:kern w:val="16"/>
          <w:lang w:val="hy-AM"/>
        </w:rPr>
        <w:t>ում</w:t>
      </w:r>
      <w:r w:rsidRPr="00A77908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75 թիվը</w:t>
      </w:r>
      <w:r w:rsidR="00482750">
        <w:rPr>
          <w:rFonts w:ascii="GHEA Grapalat" w:hAnsi="GHEA Grapalat" w:cs="Tahoma"/>
          <w:color w:val="000000"/>
          <w:spacing w:val="-2"/>
          <w:kern w:val="16"/>
        </w:rPr>
        <w:t xml:space="preserve"> </w:t>
      </w:r>
      <w:r w:rsidR="00D45946" w:rsidRPr="00D45946">
        <w:rPr>
          <w:rFonts w:ascii="GHEA Grapalat" w:hAnsi="GHEA Grapalat" w:cs="Tahoma"/>
          <w:color w:val="000000"/>
          <w:spacing w:val="-2"/>
          <w:kern w:val="16"/>
          <w:lang w:val="hy-AM"/>
        </w:rPr>
        <w:t>փոխարինել</w:t>
      </w:r>
      <w:r w:rsidR="00482750">
        <w:rPr>
          <w:rFonts w:ascii="GHEA Grapalat" w:hAnsi="GHEA Grapalat" w:cs="Tahoma"/>
          <w:color w:val="000000"/>
          <w:spacing w:val="-2"/>
          <w:kern w:val="16"/>
        </w:rPr>
        <w:t xml:space="preserve">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76 թվով, </w:t>
      </w:r>
      <w:r w:rsidR="00D45946">
        <w:rPr>
          <w:rFonts w:ascii="GHEA Grapalat" w:hAnsi="GHEA Grapalat" w:cs="Tahoma"/>
          <w:color w:val="000000"/>
          <w:spacing w:val="-2"/>
          <w:kern w:val="16"/>
          <w:lang w:val="hy-AM"/>
        </w:rPr>
        <w:t>59-րդ տողում 37.5 թիվ</w:t>
      </w:r>
      <w:r w:rsidR="00D45946" w:rsidRPr="001F372F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ը`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36.3 թվով,</w:t>
      </w:r>
      <w:r w:rsidR="00D45946" w:rsidRPr="001F372F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="001F372F">
        <w:rPr>
          <w:rFonts w:ascii="GHEA Grapalat" w:hAnsi="GHEA Grapalat" w:cs="Tahoma"/>
          <w:color w:val="000000"/>
          <w:spacing w:val="-2"/>
          <w:kern w:val="16"/>
          <w:lang w:val="hy-AM"/>
        </w:rPr>
        <w:t>61-րդ տողում 44.6 թիվ</w:t>
      </w:r>
      <w:r w:rsidR="001F372F" w:rsidRPr="001F372F">
        <w:rPr>
          <w:rFonts w:ascii="GHEA Grapalat" w:hAnsi="GHEA Grapalat" w:cs="Tahoma"/>
          <w:color w:val="000000"/>
          <w:spacing w:val="-2"/>
          <w:kern w:val="16"/>
          <w:lang w:val="hy-AM"/>
        </w:rPr>
        <w:t>ը</w:t>
      </w:r>
      <w:r w:rsidR="00B347BC" w:rsidRPr="001F372F">
        <w:rPr>
          <w:rFonts w:ascii="GHEA Grapalat" w:hAnsi="GHEA Grapalat" w:cs="Tahoma"/>
          <w:color w:val="000000"/>
          <w:spacing w:val="-2"/>
          <w:kern w:val="16"/>
          <w:lang w:val="hy-AM"/>
        </w:rPr>
        <w:t>`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41 թվով,</w:t>
      </w:r>
      <w:r w:rsidR="00A71875">
        <w:rPr>
          <w:rFonts w:ascii="GHEA Grapalat" w:hAnsi="GHEA Grapalat" w:cs="Tahoma"/>
          <w:color w:val="000000"/>
          <w:spacing w:val="-2"/>
          <w:kern w:val="16"/>
        </w:rPr>
        <w:t xml:space="preserve">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64-րդ տողում </w:t>
      </w:r>
      <w:r w:rsidR="00B347BC">
        <w:rPr>
          <w:rFonts w:ascii="GHEA Grapalat" w:hAnsi="GHEA Grapalat" w:cs="Tahoma"/>
          <w:color w:val="000000"/>
          <w:spacing w:val="-2"/>
          <w:kern w:val="16"/>
          <w:lang w:val="hy-AM"/>
        </w:rPr>
        <w:t>28.7 թիվ</w:t>
      </w:r>
      <w:r w:rsidR="00A71875">
        <w:rPr>
          <w:rFonts w:ascii="GHEA Grapalat" w:hAnsi="GHEA Grapalat" w:cs="Tahoma"/>
          <w:color w:val="000000"/>
          <w:spacing w:val="-2"/>
          <w:kern w:val="16"/>
          <w:lang w:val="hy-AM"/>
        </w:rPr>
        <w:t>ը</w:t>
      </w:r>
      <w:r w:rsidR="00B347BC" w:rsidRPr="001F372F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`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38.7 թվով, 69-րդ տողում 38.2 թիվը</w:t>
      </w:r>
      <w:r w:rsidR="00A71875">
        <w:rPr>
          <w:rFonts w:ascii="GHEA Grapalat" w:hAnsi="GHEA Grapalat" w:cs="Tahoma"/>
          <w:color w:val="000000"/>
          <w:spacing w:val="-2"/>
          <w:kern w:val="16"/>
        </w:rPr>
        <w:t>`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36.3 թվով,</w:t>
      </w:r>
      <w:bookmarkStart w:id="0" w:name="_GoBack"/>
      <w:bookmarkEnd w:id="0"/>
      <w:r w:rsidR="001F372F">
        <w:rPr>
          <w:rFonts w:ascii="GHEA Grapalat" w:hAnsi="GHEA Grapalat" w:cs="Tahoma"/>
          <w:color w:val="000000"/>
          <w:spacing w:val="-2"/>
          <w:kern w:val="16"/>
        </w:rPr>
        <w:t xml:space="preserve">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70-րդ տողում 35.6 թիվը</w:t>
      </w:r>
      <w:r w:rsidR="00A71875">
        <w:rPr>
          <w:rFonts w:ascii="GHEA Grapalat" w:hAnsi="GHEA Grapalat" w:cs="Tahoma"/>
          <w:color w:val="000000"/>
          <w:spacing w:val="-2"/>
          <w:kern w:val="16"/>
        </w:rPr>
        <w:t>`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35.1 թվով, 72-րդ տողում 36.3 թիվը</w:t>
      </w:r>
      <w:r w:rsidR="00A71875">
        <w:rPr>
          <w:rFonts w:ascii="GHEA Grapalat" w:hAnsi="GHEA Grapalat" w:cs="Tahoma"/>
          <w:color w:val="000000"/>
          <w:spacing w:val="-2"/>
          <w:kern w:val="16"/>
        </w:rPr>
        <w:t>`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38.2 թվով,</w:t>
      </w:r>
      <w:r w:rsidR="00A71875">
        <w:rPr>
          <w:rFonts w:ascii="GHEA Grapalat" w:hAnsi="GHEA Grapalat" w:cs="Tahoma"/>
          <w:color w:val="000000"/>
          <w:spacing w:val="-2"/>
          <w:kern w:val="16"/>
        </w:rPr>
        <w:t xml:space="preserve">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77-րդ տողում 37 թիվը</w:t>
      </w:r>
      <w:r w:rsidR="00A71875">
        <w:rPr>
          <w:rFonts w:ascii="GHEA Grapalat" w:hAnsi="GHEA Grapalat" w:cs="Tahoma"/>
          <w:color w:val="000000"/>
          <w:spacing w:val="-2"/>
          <w:kern w:val="16"/>
        </w:rPr>
        <w:t xml:space="preserve">` </w:t>
      </w:r>
      <w:r w:rsidR="00A34AFF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37.1 թվով, </w:t>
      </w:r>
      <w:r w:rsidR="00C60F9C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79-րդ տողում 43.06 թիվը</w:t>
      </w:r>
      <w:r w:rsidR="00A71875">
        <w:rPr>
          <w:rFonts w:ascii="GHEA Grapalat" w:hAnsi="GHEA Grapalat" w:cs="Tahoma"/>
          <w:color w:val="000000"/>
          <w:spacing w:val="-2"/>
          <w:kern w:val="16"/>
        </w:rPr>
        <w:t>`</w:t>
      </w:r>
      <w:r w:rsidR="00C60F9C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</w:t>
      </w:r>
      <w:r w:rsidR="00502F49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42.27</w:t>
      </w:r>
      <w:r w:rsidR="00C60F9C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 թվով,</w:t>
      </w:r>
      <w:r w:rsidR="00A71875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</w:t>
      </w:r>
      <w:r w:rsidR="00502F49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80-րդ տողում 37.72 թիվը</w:t>
      </w:r>
      <w:r w:rsidR="003A5F54">
        <w:rPr>
          <w:rFonts w:ascii="GHEA Grapalat" w:hAnsi="GHEA Grapalat" w:cs="Tahoma"/>
          <w:color w:val="000000"/>
          <w:spacing w:val="-2"/>
          <w:kern w:val="16"/>
        </w:rPr>
        <w:t>`</w:t>
      </w:r>
      <w:r w:rsidR="00502F49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39.7 թվով, </w:t>
      </w:r>
      <w:r w:rsidR="00C60F9C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>105-րդ տողում 149.44 թիվը</w:t>
      </w:r>
      <w:r w:rsidR="003A5F54">
        <w:rPr>
          <w:rFonts w:ascii="GHEA Grapalat" w:hAnsi="GHEA Grapalat" w:cs="Tahoma"/>
          <w:color w:val="000000"/>
          <w:spacing w:val="-2"/>
          <w:kern w:val="16"/>
        </w:rPr>
        <w:t>`</w:t>
      </w:r>
      <w:r w:rsidR="00C60F9C" w:rsidRPr="00C740B7">
        <w:rPr>
          <w:rFonts w:ascii="GHEA Grapalat" w:hAnsi="GHEA Grapalat" w:cs="Tahoma"/>
          <w:color w:val="000000"/>
          <w:spacing w:val="-2"/>
          <w:kern w:val="16"/>
          <w:lang w:val="hy-AM"/>
        </w:rPr>
        <w:t xml:space="preserve"> 67.0 թվով</w:t>
      </w:r>
      <w:r w:rsidR="007F78DF" w:rsidRPr="0020020B">
        <w:rPr>
          <w:rFonts w:ascii="GHEA Grapalat" w:hAnsi="GHEA Grapalat" w:cs="Tahoma"/>
          <w:color w:val="000000"/>
          <w:spacing w:val="-2"/>
          <w:kern w:val="16"/>
          <w:lang w:val="hy-AM"/>
        </w:rPr>
        <w:t>:</w:t>
      </w:r>
    </w:p>
    <w:p w:rsidR="00AF4586" w:rsidRPr="00C740B7" w:rsidRDefault="00AF4586" w:rsidP="00C740B7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</w:pP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Սույն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որոշումն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ուժի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մեջ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է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մտնում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պաշտոնական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հրապարակման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օրվան</w:t>
      </w:r>
      <w:r w:rsidR="002735AD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հաջորդող 10-րդ</w:t>
      </w:r>
      <w:r w:rsidR="0058243F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en-US"/>
        </w:rPr>
        <w:t xml:space="preserve"> </w:t>
      </w:r>
      <w:r w:rsidRPr="00C740B7"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t>օրը:</w:t>
      </w:r>
    </w:p>
    <w:p w:rsidR="00AF4586" w:rsidRPr="00C740B7" w:rsidRDefault="00AF4586" w:rsidP="00AF4586">
      <w:pPr>
        <w:spacing w:line="276" w:lineRule="auto"/>
        <w:ind w:left="426" w:firstLine="993"/>
        <w:jc w:val="both"/>
        <w:rPr>
          <w:rFonts w:ascii="GHEA Grapalat" w:hAnsi="GHEA Grapalat" w:cs="Tahoma"/>
          <w:color w:val="000000"/>
          <w:spacing w:val="-2"/>
          <w:kern w:val="16"/>
          <w:sz w:val="22"/>
          <w:szCs w:val="22"/>
          <w:lang w:val="hy-AM"/>
        </w:rPr>
        <w:sectPr w:rsidR="00AF4586" w:rsidRPr="00C740B7" w:rsidSect="00586AD2">
          <w:headerReference w:type="default" r:id="rId8"/>
          <w:pgSz w:w="12240" w:h="15840"/>
          <w:pgMar w:top="475" w:right="432" w:bottom="850" w:left="706" w:header="432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X="-176" w:tblpY="93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0130"/>
      </w:tblGrid>
      <w:tr w:rsidR="00AF4586" w:rsidRPr="00C60F9C" w:rsidTr="008A1EBE">
        <w:trPr>
          <w:trHeight w:val="2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5140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669ED" w:rsidRDefault="00AF4586" w:rsidP="0020020B">
            <w:pPr>
              <w:spacing w:line="360" w:lineRule="auto"/>
              <w:ind w:firstLine="562"/>
              <w:jc w:val="both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F669ED">
              <w:rPr>
                <w:rFonts w:ascii="GHEA Grapalat" w:hAnsi="GHEA Grapalat" w:hint="eastAsia"/>
                <w:b/>
                <w:color w:val="000000" w:themeColor="text1"/>
                <w:sz w:val="22"/>
                <w:szCs w:val="22"/>
                <w:lang w:val="hy-AM"/>
              </w:rPr>
              <w:t></w:t>
            </w:r>
            <w:r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Հայաստանի Հանրապետության կառավարության 2011 թվականի մարտի 24-ի թիվ 305-Ն որոշման մեջ </w:t>
            </w:r>
            <w:r w:rsidR="00EC2DB6"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փոփոխություններ </w:t>
            </w:r>
            <w:r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>կատարելու մասին</w:t>
            </w:r>
            <w:r w:rsidRPr="00F669ED">
              <w:rPr>
                <w:rFonts w:ascii="GHEA Grapalat" w:hAnsi="GHEA Grapalat" w:hint="eastAsia"/>
                <w:b/>
                <w:color w:val="000000" w:themeColor="text1"/>
                <w:sz w:val="22"/>
                <w:szCs w:val="22"/>
                <w:lang w:val="hy-AM"/>
              </w:rPr>
              <w:t></w:t>
            </w:r>
            <w:r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  ՀՀ կառավարության որոշման</w:t>
            </w:r>
            <w:r w:rsid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նախագծի </w:t>
            </w:r>
            <w:r w:rsidR="00DB40BC"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>(այսուհետ`</w:t>
            </w:r>
            <w:r w:rsidR="00DB40BC"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DB40BC"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 xml:space="preserve">Նախագիծ) </w:t>
            </w:r>
            <w:r w:rsidRPr="00F669E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>հիմնավորում</w:t>
            </w:r>
          </w:p>
        </w:tc>
      </w:tr>
      <w:tr w:rsidR="00AF4586" w:rsidRPr="00FD452D" w:rsidTr="008A1EBE">
        <w:trPr>
          <w:trHeight w:val="25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1.</w:t>
            </w:r>
          </w:p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FD452D">
            <w:pPr>
              <w:spacing w:line="360" w:lineRule="auto"/>
              <w:ind w:firstLine="342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Անհրաժեշտությունը</w:t>
            </w:r>
          </w:p>
        </w:tc>
      </w:tr>
      <w:tr w:rsidR="00AF4586" w:rsidRPr="00C60F9C" w:rsidTr="008A1EB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FD452D" w:rsidRDefault="00AF4586" w:rsidP="008A1EBE">
            <w:pPr>
              <w:spacing w:line="276" w:lineRule="auto"/>
              <w:ind w:firstLine="342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0CD" w:rsidRPr="00F669ED" w:rsidRDefault="00DB40BC" w:rsidP="00DB40BC">
            <w:pPr>
              <w:spacing w:line="360" w:lineRule="auto"/>
              <w:ind w:right="212" w:firstLine="522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DB40B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Նախագծի մշակումը պ</w:t>
            </w:r>
            <w:r w:rsidR="00CB1247" w:rsidRPr="0043078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այմանավորված է</w:t>
            </w:r>
            <w:r w:rsidR="00F42F5D" w:rsidRPr="00F42F5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հաշվի առնելով </w:t>
            </w:r>
            <w:r w:rsidR="00131765" w:rsidRPr="0013176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Արագածոտնի մարզպետարանի</w:t>
            </w:r>
            <w:r w:rsidR="00F669ED" w:rsidRPr="00F669E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F42F5D"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27.11.2019թ. N04/4/05671-19</w:t>
            </w:r>
            <w:r w:rsidR="00131765" w:rsidRPr="0013176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գրությ</w:t>
            </w:r>
            <w:r w:rsidR="00F42F5D" w:rsidRPr="00F42F5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ամբ ներկայացված առաջարկը, ինչպես նաև </w:t>
            </w:r>
            <w:r w:rsidR="00F42F5D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F42F5D" w:rsidRPr="00F42F5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նվիրատվության ներկայացված բնակելի տարածքների </w:t>
            </w:r>
            <w:r w:rsidR="005D70CD"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չափագրման</w:t>
            </w:r>
            <w:r w:rsidR="005D70CD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5D70CD"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փաստացի</w:t>
            </w:r>
            <w:r w:rsidR="005D70CD"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5D70CD"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մակերեսների և</w:t>
            </w:r>
            <w:r w:rsidR="00F42F5D" w:rsidRPr="0043078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կառավարության 2011 թվականի մարտի 24-ի թիվ 305-Ն որոշման մեջ</w:t>
            </w:r>
            <w:r w:rsidR="00F42F5D"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5D70CD"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</w:t>
            </w:r>
            <w:r w:rsidR="005D70CD"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շ</w:t>
            </w:r>
            <w:r w:rsidR="005D70CD"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ված մակերեսների տարբերություններ</w:t>
            </w:r>
            <w:r w:rsidR="00F42F5D" w:rsidRPr="00F42F5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ը</w:t>
            </w:r>
            <w:r w:rsidR="00CB1247" w:rsidRPr="00CB124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AF4586" w:rsidRPr="00B02FCA" w:rsidRDefault="00DB40BC" w:rsidP="00F669ED">
            <w:pPr>
              <w:pStyle w:val="norm"/>
              <w:spacing w:line="360" w:lineRule="auto"/>
              <w:ind w:right="212" w:firstLine="522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>Նախագծի</w:t>
            </w:r>
            <w:r w:rsidR="00F669ED"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մշակման</w:t>
            </w:r>
            <w:r w:rsidRPr="00DB40BC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="00CB1247"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>համար հիմք է հանդիսացել</w:t>
            </w:r>
            <w:r w:rsidR="00F669ED"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>նաև</w:t>
            </w:r>
            <w:r w:rsidR="00CB1247" w:rsidRPr="00CC1933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</w:t>
            </w:r>
            <w:r w:rsidR="00CC1933"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>ՀՀ վարչապետի 17.02.2020թ.</w:t>
            </w:r>
            <w:r w:rsidR="00CC1933" w:rsidRPr="00CC1933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N02/16.3/10513-2020  </w:t>
            </w:r>
            <w:r w:rsidR="00CC1933"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>հանձնարարական</w:t>
            </w:r>
            <w:r w:rsidR="00B02FCA" w:rsidRPr="00F669ED">
              <w:rPr>
                <w:rFonts w:ascii="GHEA Grapalat" w:hAnsi="GHEA Grapalat" w:cs="Sylfaen"/>
                <w:color w:val="000000" w:themeColor="text1"/>
                <w:lang w:val="hy-AM"/>
              </w:rPr>
              <w:t>ը:</w:t>
            </w:r>
          </w:p>
        </w:tc>
      </w:tr>
      <w:tr w:rsidR="00AF4586" w:rsidRPr="00FD452D" w:rsidTr="008A1EBE">
        <w:trPr>
          <w:trHeight w:val="39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2.</w:t>
            </w:r>
          </w:p>
          <w:p w:rsidR="00AF4586" w:rsidRPr="00FD452D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FD452D">
            <w:pPr>
              <w:spacing w:line="360" w:lineRule="auto"/>
              <w:ind w:firstLine="342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Ընթացիկ իրավիճակը և խնդիրները</w:t>
            </w:r>
          </w:p>
        </w:tc>
      </w:tr>
      <w:tr w:rsidR="00AF4586" w:rsidRPr="00C60F9C" w:rsidTr="008A1EBE">
        <w:trPr>
          <w:trHeight w:val="9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FD452D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489" w:rsidRPr="00122489" w:rsidRDefault="00C5140D" w:rsidP="00182AAE">
            <w:pPr>
              <w:tabs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ՀՀ տարածքային կառավարման և ենթակառուցվածքների նախարարության Պետական գույքի կառավարման կոմիտեի (այսուհետ` Կոմիտե) </w:t>
            </w:r>
            <w:r w:rsidR="008D4E7B" w:rsidRPr="008D4E7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ողմից</w:t>
            </w:r>
            <w:r w:rsidR="008D4E7B" w:rsidRPr="008D4E7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C5140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նախապատրաստված</w:t>
            </w:r>
            <w:r w:rsidR="008D4E7B" w:rsidRPr="008D4E7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8D4E7B"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Հայաստանի Հանրապետության կառավարության 2011 թվականի մարտի 24-ի թիվ 305-Ն որոշման մեջ փոփոխություններ և լրացումներ կատարելու մասին ՀՀ կառավարության որոշման</w:t>
            </w:r>
            <w:r w:rsidR="008D4E7B" w:rsidRPr="00C5140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C5140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նախագիծը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C5140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25.07.2019 թվականին ՀՀ կառավարության կողմից ընդունվել է թիվ 971-Ն որոշմամբ, որով նվիրատվության են առաջա</w:t>
            </w:r>
            <w:r w:rsidR="008D4E7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դրվել թվով 106 բնակելի տարածքնե</w:t>
            </w:r>
            <w:r w:rsidR="008D4E7B" w:rsidRPr="008D4E7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ր</w:t>
            </w:r>
            <w:r w:rsidR="008D4E7B"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122489" w:rsidRPr="00B02FCA" w:rsidRDefault="00122489" w:rsidP="00122489">
            <w:pPr>
              <w:tabs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Նվիրատվության պայմանագրեր նախապատրաստելու և Նախագծով նվիրատվության ներկայացված բնակելի տարածքների հասցեների միասնական տեղեկանքների նախապատրաստման ժամանակ </w:t>
            </w: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պարզ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="004905B5"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են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դարձել, որ առկա են չափագրման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փաստացի</w:t>
            </w:r>
            <w:r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մակերեսների և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Հայաստանի Հանրապետության կառավարության 2011 թվականի մարտի 24-ի թիվ 305-Ն որոշմա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մբ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ն</w:t>
            </w: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շ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ված մակերեսների տարբերություններ</w:t>
            </w:r>
            <w:r w:rsidR="00F669E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(</w:t>
            </w: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ընդ որում մակերեսների տարբերությունները մեծ չեն, բացառությամբ ՀՀ Արագածոտնի մարզի </w:t>
            </w:r>
            <w:r w:rsidR="004905B5"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Կարմրաշեն համայնքի</w:t>
            </w:r>
            <w:r w:rsidR="00F669E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B02FCA" w:rsidRPr="00B02FC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բնակելի տարածքներից մեկի</w:t>
            </w:r>
            <w:r w:rsidRPr="0012248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)</w:t>
            </w:r>
            <w:r w:rsidR="004905B5"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8D4E7B" w:rsidRPr="008D4E7B" w:rsidRDefault="00122489" w:rsidP="00182AAE">
            <w:pPr>
              <w:tabs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ՀՀ Արագածոտնի մարզպետարան</w:t>
            </w: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ը</w:t>
            </w:r>
            <w:r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27.11.2019թ. N04/4/05671-19  գրությամբ </w:t>
            </w: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առաջարկել է </w:t>
            </w:r>
            <w:r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ուղղում կատարել</w:t>
            </w:r>
            <w:r w:rsidR="007E4541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81570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Արագածոտնի մարզի Կարմրաշեն համայնքի բնակիչ Անահիտ Տոնոյանի կողմից զբաղեցրած բնակելի տարածքի մակերեսի վերաբերյալ:</w:t>
            </w:r>
          </w:p>
          <w:p w:rsidR="00F33CFF" w:rsidRPr="00DA363D" w:rsidRDefault="004905B5" w:rsidP="00DA363D">
            <w:pPr>
              <w:tabs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en-US"/>
              </w:rPr>
            </w:pP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Հաշվի առնելով վերոնշյալը`</w:t>
            </w:r>
            <w:r w:rsidR="00F33CFF" w:rsidRPr="00C5140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նախատեսվում են </w:t>
            </w:r>
            <w:r w:rsidR="00F33CFF"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Որոշման մեջ </w:t>
            </w:r>
            <w:r w:rsidR="0081570E"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կատարել </w:t>
            </w:r>
            <w:r w:rsidR="00F33CFF"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փոփոխություններ</w:t>
            </w:r>
            <w:r w:rsidRPr="004905B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</w:tr>
      <w:tr w:rsidR="00AF4586" w:rsidRPr="00FD452D" w:rsidTr="008A1EBE">
        <w:trPr>
          <w:trHeight w:val="29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lastRenderedPageBreak/>
              <w:t>3.</w:t>
            </w:r>
          </w:p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3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182AAE" w:rsidRDefault="00AF4586" w:rsidP="00182AAE">
            <w:pPr>
              <w:tabs>
                <w:tab w:val="left" w:pos="9738"/>
              </w:tabs>
              <w:spacing w:line="276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Տվյալ բնագավառում իրականացվող քաղաքականությունը </w:t>
            </w:r>
          </w:p>
        </w:tc>
      </w:tr>
      <w:tr w:rsidR="00AF4586" w:rsidRPr="00C60F9C" w:rsidTr="008A1EB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Սոցիալական և կենցաղային խնդիրների լուծումը։</w:t>
            </w:r>
          </w:p>
        </w:tc>
      </w:tr>
      <w:tr w:rsidR="00AF4586" w:rsidRPr="00FD452D" w:rsidTr="008A1EBE">
        <w:trPr>
          <w:trHeight w:val="36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4.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 xml:space="preserve">Կարգավորման նպատակը և բնույթը </w:t>
            </w:r>
          </w:p>
        </w:tc>
      </w:tr>
      <w:tr w:rsidR="00AF4586" w:rsidRPr="00C60F9C" w:rsidTr="008A1EBE">
        <w:trPr>
          <w:trHeight w:val="41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C96E5E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Բնակելիտարածքներինվիրատվությանգործընթացի</w:t>
            </w:r>
            <w:r w:rsidR="00C96E5E"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ապահովում</w:t>
            </w:r>
            <w:r w:rsidR="00C96E5E"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:</w:t>
            </w:r>
          </w:p>
        </w:tc>
      </w:tr>
      <w:tr w:rsidR="00AF4586" w:rsidRPr="00C60F9C" w:rsidTr="008A1EBE">
        <w:trPr>
          <w:trHeight w:val="29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5.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Նախագծի մշակման գործընթացում ներգրավված ինստիտուտները և անձիք</w:t>
            </w:r>
          </w:p>
        </w:tc>
      </w:tr>
      <w:tr w:rsidR="00AF4586" w:rsidRPr="00C60F9C" w:rsidTr="008A1EB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Նախագիծը մշակվել է Պետական գույքի կառավարման կոմիտեի աշխատակազմի պետական գույքի կառավարման ծրագրերի և ռազմավարական փաստաթղթերի մշակման բաժնի կողմից: </w:t>
            </w:r>
          </w:p>
        </w:tc>
      </w:tr>
      <w:tr w:rsidR="00AF4586" w:rsidRPr="00FD452D" w:rsidTr="008A1EBE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6.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Ակնկալվող արդյունքը</w:t>
            </w:r>
          </w:p>
        </w:tc>
      </w:tr>
      <w:tr w:rsidR="00AF4586" w:rsidRPr="00FD452D" w:rsidTr="008A1EBE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86" w:rsidRPr="00C96E5E" w:rsidRDefault="00AF4586" w:rsidP="008A1EBE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586" w:rsidRPr="00C96E5E" w:rsidRDefault="00AF4586" w:rsidP="008A1EBE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Բնակչության բնակարանային խնդիրների լուծումը: </w:t>
            </w:r>
          </w:p>
        </w:tc>
      </w:tr>
    </w:tbl>
    <w:p w:rsidR="00AF4586" w:rsidRPr="00FD452D" w:rsidRDefault="00AF4586" w:rsidP="00A95262">
      <w:pPr>
        <w:spacing w:line="276" w:lineRule="auto"/>
        <w:rPr>
          <w:rFonts w:ascii="GHEA Grapalat" w:hAnsi="GHEA Grapalat"/>
          <w:color w:val="FF0000"/>
          <w:sz w:val="22"/>
          <w:szCs w:val="22"/>
        </w:rPr>
      </w:pPr>
    </w:p>
    <w:sectPr w:rsidR="00AF4586" w:rsidRPr="00FD452D" w:rsidSect="00586AD2">
      <w:head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167" w:rsidRDefault="00184167" w:rsidP="00BE5F8F">
      <w:r>
        <w:separator/>
      </w:r>
    </w:p>
  </w:endnote>
  <w:endnote w:type="continuationSeparator" w:id="1">
    <w:p w:rsidR="00184167" w:rsidRDefault="00184167" w:rsidP="00BE5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167" w:rsidRDefault="00184167" w:rsidP="00BE5F8F">
      <w:r>
        <w:separator/>
      </w:r>
    </w:p>
  </w:footnote>
  <w:footnote w:type="continuationSeparator" w:id="1">
    <w:p w:rsidR="00184167" w:rsidRDefault="00184167" w:rsidP="00BE5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9C" w:rsidRDefault="00C60F9C" w:rsidP="00BE5F8F">
    <w:pPr>
      <w:pStyle w:val="Header"/>
      <w:tabs>
        <w:tab w:val="clear" w:pos="4320"/>
        <w:tab w:val="clear" w:pos="8640"/>
        <w:tab w:val="left" w:pos="682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F9C" w:rsidRDefault="00C60F9C" w:rsidP="00BE5F8F">
    <w:pPr>
      <w:pStyle w:val="Header"/>
      <w:tabs>
        <w:tab w:val="clear" w:pos="4320"/>
        <w:tab w:val="clear" w:pos="8640"/>
        <w:tab w:val="left" w:pos="68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E3EA0"/>
    <w:multiLevelType w:val="hybridMultilevel"/>
    <w:tmpl w:val="B720E25A"/>
    <w:lvl w:ilvl="0" w:tplc="A71A26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60BD7"/>
    <w:multiLevelType w:val="hybridMultilevel"/>
    <w:tmpl w:val="CB04F0F0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">
    <w:nsid w:val="0B377FF7"/>
    <w:multiLevelType w:val="hybridMultilevel"/>
    <w:tmpl w:val="C0E4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75B4F"/>
    <w:multiLevelType w:val="hybridMultilevel"/>
    <w:tmpl w:val="83306454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5">
    <w:nsid w:val="22C64AD2"/>
    <w:multiLevelType w:val="hybridMultilevel"/>
    <w:tmpl w:val="E3364CBC"/>
    <w:lvl w:ilvl="0" w:tplc="EB50F0A8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9FF46F1"/>
    <w:multiLevelType w:val="hybridMultilevel"/>
    <w:tmpl w:val="6F3CA8C8"/>
    <w:lvl w:ilvl="0" w:tplc="9E5EECF6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3E8238FF"/>
    <w:multiLevelType w:val="hybridMultilevel"/>
    <w:tmpl w:val="64FEF02C"/>
    <w:lvl w:ilvl="0" w:tplc="48C2A408">
      <w:start w:val="1"/>
      <w:numFmt w:val="decimal"/>
      <w:lvlText w:val="%1."/>
      <w:lvlJc w:val="left"/>
      <w:pPr>
        <w:ind w:left="1968" w:hanging="975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60312CA"/>
    <w:multiLevelType w:val="hybridMultilevel"/>
    <w:tmpl w:val="9A70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97B5E"/>
    <w:multiLevelType w:val="hybridMultilevel"/>
    <w:tmpl w:val="64FEF02C"/>
    <w:lvl w:ilvl="0" w:tplc="48C2A408">
      <w:start w:val="1"/>
      <w:numFmt w:val="decimal"/>
      <w:lvlText w:val="%1."/>
      <w:lvlJc w:val="left"/>
      <w:pPr>
        <w:ind w:left="1695" w:hanging="975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0">
    <w:nsid w:val="5765185F"/>
    <w:multiLevelType w:val="hybridMultilevel"/>
    <w:tmpl w:val="AC6C600C"/>
    <w:lvl w:ilvl="0" w:tplc="B7CCB6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88356D4"/>
    <w:multiLevelType w:val="hybridMultilevel"/>
    <w:tmpl w:val="9EACD856"/>
    <w:lvl w:ilvl="0" w:tplc="DC8C744A">
      <w:start w:val="2"/>
      <w:numFmt w:val="decimal"/>
      <w:lvlText w:val="%1."/>
      <w:lvlJc w:val="left"/>
      <w:pPr>
        <w:ind w:left="10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341F0D"/>
    <w:multiLevelType w:val="hybridMultilevel"/>
    <w:tmpl w:val="3A948DAE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>
    <w:nsid w:val="636D1762"/>
    <w:multiLevelType w:val="hybridMultilevel"/>
    <w:tmpl w:val="79F4E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25AB0"/>
    <w:multiLevelType w:val="hybridMultilevel"/>
    <w:tmpl w:val="BA04A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A92D1E"/>
    <w:multiLevelType w:val="hybridMultilevel"/>
    <w:tmpl w:val="5D0A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3AA6"/>
    <w:multiLevelType w:val="hybridMultilevel"/>
    <w:tmpl w:val="22940C0C"/>
    <w:lvl w:ilvl="0" w:tplc="460A5D0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>
    <w:nsid w:val="783134E8"/>
    <w:multiLevelType w:val="hybridMultilevel"/>
    <w:tmpl w:val="61F4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3"/>
  </w:num>
  <w:num w:numId="8">
    <w:abstractNumId w:val="17"/>
  </w:num>
  <w:num w:numId="9">
    <w:abstractNumId w:val="8"/>
  </w:num>
  <w:num w:numId="10">
    <w:abstractNumId w:val="15"/>
  </w:num>
  <w:num w:numId="11">
    <w:abstractNumId w:val="16"/>
  </w:num>
  <w:num w:numId="12">
    <w:abstractNumId w:val="1"/>
  </w:num>
  <w:num w:numId="13">
    <w:abstractNumId w:val="4"/>
  </w:num>
  <w:num w:numId="14">
    <w:abstractNumId w:val="2"/>
  </w:num>
  <w:num w:numId="15">
    <w:abstractNumId w:val="12"/>
  </w:num>
  <w:num w:numId="16">
    <w:abstractNumId w:val="14"/>
  </w:num>
  <w:num w:numId="17">
    <w:abstractNumId w:val="9"/>
  </w:num>
  <w:num w:numId="18">
    <w:abstractNumId w:val="7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C28"/>
    <w:rsid w:val="0000005D"/>
    <w:rsid w:val="00000218"/>
    <w:rsid w:val="00000753"/>
    <w:rsid w:val="00002557"/>
    <w:rsid w:val="00005732"/>
    <w:rsid w:val="00006BDF"/>
    <w:rsid w:val="00010DEB"/>
    <w:rsid w:val="000123B9"/>
    <w:rsid w:val="000128F9"/>
    <w:rsid w:val="000167CC"/>
    <w:rsid w:val="0001786F"/>
    <w:rsid w:val="00020A8E"/>
    <w:rsid w:val="00021426"/>
    <w:rsid w:val="000266BD"/>
    <w:rsid w:val="00031398"/>
    <w:rsid w:val="000323FF"/>
    <w:rsid w:val="00033A23"/>
    <w:rsid w:val="00035BB9"/>
    <w:rsid w:val="000373CE"/>
    <w:rsid w:val="00040BB7"/>
    <w:rsid w:val="00040D10"/>
    <w:rsid w:val="00041C3F"/>
    <w:rsid w:val="00041F04"/>
    <w:rsid w:val="00046B87"/>
    <w:rsid w:val="00047761"/>
    <w:rsid w:val="000505D8"/>
    <w:rsid w:val="0005206F"/>
    <w:rsid w:val="000552A4"/>
    <w:rsid w:val="00061DA6"/>
    <w:rsid w:val="00064888"/>
    <w:rsid w:val="00065A19"/>
    <w:rsid w:val="00071C96"/>
    <w:rsid w:val="00074239"/>
    <w:rsid w:val="00074459"/>
    <w:rsid w:val="00076AFC"/>
    <w:rsid w:val="00080B68"/>
    <w:rsid w:val="000839EA"/>
    <w:rsid w:val="00083DF3"/>
    <w:rsid w:val="00090E6E"/>
    <w:rsid w:val="00091200"/>
    <w:rsid w:val="000944D3"/>
    <w:rsid w:val="00096E79"/>
    <w:rsid w:val="000A0B62"/>
    <w:rsid w:val="000A14AB"/>
    <w:rsid w:val="000A5AD9"/>
    <w:rsid w:val="000A7D0A"/>
    <w:rsid w:val="000B44BE"/>
    <w:rsid w:val="000B6BAB"/>
    <w:rsid w:val="000C651C"/>
    <w:rsid w:val="000D17D3"/>
    <w:rsid w:val="000D36CB"/>
    <w:rsid w:val="000D3A41"/>
    <w:rsid w:val="000D449B"/>
    <w:rsid w:val="000D4B2F"/>
    <w:rsid w:val="000D52B4"/>
    <w:rsid w:val="000D6040"/>
    <w:rsid w:val="000D639F"/>
    <w:rsid w:val="000D6A62"/>
    <w:rsid w:val="000D7D9C"/>
    <w:rsid w:val="000E0D10"/>
    <w:rsid w:val="000E3B41"/>
    <w:rsid w:val="000E4115"/>
    <w:rsid w:val="000E4837"/>
    <w:rsid w:val="000E4F3B"/>
    <w:rsid w:val="000E746A"/>
    <w:rsid w:val="000F051E"/>
    <w:rsid w:val="000F0853"/>
    <w:rsid w:val="000F25B5"/>
    <w:rsid w:val="000F6109"/>
    <w:rsid w:val="000F6E35"/>
    <w:rsid w:val="00100C57"/>
    <w:rsid w:val="001010A8"/>
    <w:rsid w:val="00101122"/>
    <w:rsid w:val="001032EA"/>
    <w:rsid w:val="001045D4"/>
    <w:rsid w:val="00112D70"/>
    <w:rsid w:val="00112DE4"/>
    <w:rsid w:val="00112E07"/>
    <w:rsid w:val="00113016"/>
    <w:rsid w:val="00120CCE"/>
    <w:rsid w:val="00122489"/>
    <w:rsid w:val="00127ECA"/>
    <w:rsid w:val="001301F3"/>
    <w:rsid w:val="001311FD"/>
    <w:rsid w:val="00131765"/>
    <w:rsid w:val="00132F0E"/>
    <w:rsid w:val="00137610"/>
    <w:rsid w:val="00141DF6"/>
    <w:rsid w:val="00145654"/>
    <w:rsid w:val="00146817"/>
    <w:rsid w:val="00151FC5"/>
    <w:rsid w:val="001522F9"/>
    <w:rsid w:val="001538CA"/>
    <w:rsid w:val="00153B8D"/>
    <w:rsid w:val="00154215"/>
    <w:rsid w:val="00160401"/>
    <w:rsid w:val="00160AC0"/>
    <w:rsid w:val="00163366"/>
    <w:rsid w:val="0016381E"/>
    <w:rsid w:val="00163A9F"/>
    <w:rsid w:val="00165D74"/>
    <w:rsid w:val="00166217"/>
    <w:rsid w:val="00166634"/>
    <w:rsid w:val="00170EBD"/>
    <w:rsid w:val="001710D5"/>
    <w:rsid w:val="001715B5"/>
    <w:rsid w:val="001724AD"/>
    <w:rsid w:val="00182AAE"/>
    <w:rsid w:val="00184167"/>
    <w:rsid w:val="00184558"/>
    <w:rsid w:val="00184945"/>
    <w:rsid w:val="00187234"/>
    <w:rsid w:val="00187DBA"/>
    <w:rsid w:val="0019112C"/>
    <w:rsid w:val="0019291C"/>
    <w:rsid w:val="00193D09"/>
    <w:rsid w:val="00193DC8"/>
    <w:rsid w:val="00196A8D"/>
    <w:rsid w:val="001A0B7C"/>
    <w:rsid w:val="001A1421"/>
    <w:rsid w:val="001A5602"/>
    <w:rsid w:val="001A77AA"/>
    <w:rsid w:val="001B2D8C"/>
    <w:rsid w:val="001B3C91"/>
    <w:rsid w:val="001B47B2"/>
    <w:rsid w:val="001B67F0"/>
    <w:rsid w:val="001B7533"/>
    <w:rsid w:val="001B7D13"/>
    <w:rsid w:val="001C0B20"/>
    <w:rsid w:val="001C6E8F"/>
    <w:rsid w:val="001C7EC5"/>
    <w:rsid w:val="001D0B62"/>
    <w:rsid w:val="001D0FF8"/>
    <w:rsid w:val="001D12E4"/>
    <w:rsid w:val="001D2149"/>
    <w:rsid w:val="001D3BFD"/>
    <w:rsid w:val="001D3D46"/>
    <w:rsid w:val="001D5176"/>
    <w:rsid w:val="001D6DB4"/>
    <w:rsid w:val="001D728E"/>
    <w:rsid w:val="001D7B20"/>
    <w:rsid w:val="001E397D"/>
    <w:rsid w:val="001E3C28"/>
    <w:rsid w:val="001E4DE2"/>
    <w:rsid w:val="001E5DE0"/>
    <w:rsid w:val="001F2C86"/>
    <w:rsid w:val="001F372F"/>
    <w:rsid w:val="001F48E9"/>
    <w:rsid w:val="001F4B4F"/>
    <w:rsid w:val="001F4B60"/>
    <w:rsid w:val="0020020B"/>
    <w:rsid w:val="0020745D"/>
    <w:rsid w:val="00210CC3"/>
    <w:rsid w:val="002116B4"/>
    <w:rsid w:val="00211C77"/>
    <w:rsid w:val="00212C50"/>
    <w:rsid w:val="0021540B"/>
    <w:rsid w:val="00217D66"/>
    <w:rsid w:val="00220ABE"/>
    <w:rsid w:val="002235BE"/>
    <w:rsid w:val="00224514"/>
    <w:rsid w:val="00227062"/>
    <w:rsid w:val="002303DD"/>
    <w:rsid w:val="002313AF"/>
    <w:rsid w:val="00236322"/>
    <w:rsid w:val="002369A2"/>
    <w:rsid w:val="002375A7"/>
    <w:rsid w:val="002419D4"/>
    <w:rsid w:val="00243C46"/>
    <w:rsid w:val="002464DA"/>
    <w:rsid w:val="002472EC"/>
    <w:rsid w:val="00251228"/>
    <w:rsid w:val="00251D55"/>
    <w:rsid w:val="0025356B"/>
    <w:rsid w:val="00253C1D"/>
    <w:rsid w:val="00257112"/>
    <w:rsid w:val="00261B1A"/>
    <w:rsid w:val="00261FAF"/>
    <w:rsid w:val="00264636"/>
    <w:rsid w:val="002650A4"/>
    <w:rsid w:val="00265391"/>
    <w:rsid w:val="002723F4"/>
    <w:rsid w:val="0027292A"/>
    <w:rsid w:val="002735AD"/>
    <w:rsid w:val="00275810"/>
    <w:rsid w:val="002766B5"/>
    <w:rsid w:val="00277585"/>
    <w:rsid w:val="00277D95"/>
    <w:rsid w:val="00277DCD"/>
    <w:rsid w:val="0028018B"/>
    <w:rsid w:val="00281A22"/>
    <w:rsid w:val="00281A9B"/>
    <w:rsid w:val="00285D7B"/>
    <w:rsid w:val="00286B13"/>
    <w:rsid w:val="002875E7"/>
    <w:rsid w:val="0029307E"/>
    <w:rsid w:val="00294289"/>
    <w:rsid w:val="002A061A"/>
    <w:rsid w:val="002A2FE6"/>
    <w:rsid w:val="002B3E86"/>
    <w:rsid w:val="002B4C0A"/>
    <w:rsid w:val="002B59D5"/>
    <w:rsid w:val="002B790C"/>
    <w:rsid w:val="002C118E"/>
    <w:rsid w:val="002C36ED"/>
    <w:rsid w:val="002C4C6C"/>
    <w:rsid w:val="002D0BBA"/>
    <w:rsid w:val="002D0F14"/>
    <w:rsid w:val="002D10DA"/>
    <w:rsid w:val="002D1363"/>
    <w:rsid w:val="002D1879"/>
    <w:rsid w:val="002D45D5"/>
    <w:rsid w:val="002D6BDE"/>
    <w:rsid w:val="002D7F78"/>
    <w:rsid w:val="002E097B"/>
    <w:rsid w:val="002E3E86"/>
    <w:rsid w:val="002E5187"/>
    <w:rsid w:val="002E61BC"/>
    <w:rsid w:val="002E7293"/>
    <w:rsid w:val="002F6363"/>
    <w:rsid w:val="002F779B"/>
    <w:rsid w:val="003001AB"/>
    <w:rsid w:val="00301379"/>
    <w:rsid w:val="00301889"/>
    <w:rsid w:val="00301BEF"/>
    <w:rsid w:val="00301E09"/>
    <w:rsid w:val="0030334F"/>
    <w:rsid w:val="00304C38"/>
    <w:rsid w:val="003063FF"/>
    <w:rsid w:val="00306430"/>
    <w:rsid w:val="00307348"/>
    <w:rsid w:val="00307410"/>
    <w:rsid w:val="003123C9"/>
    <w:rsid w:val="00312FED"/>
    <w:rsid w:val="00313798"/>
    <w:rsid w:val="00313AED"/>
    <w:rsid w:val="003150CB"/>
    <w:rsid w:val="00315C1C"/>
    <w:rsid w:val="0032024F"/>
    <w:rsid w:val="00320299"/>
    <w:rsid w:val="00321B60"/>
    <w:rsid w:val="00322163"/>
    <w:rsid w:val="00323824"/>
    <w:rsid w:val="00323DEC"/>
    <w:rsid w:val="003260DD"/>
    <w:rsid w:val="00326D79"/>
    <w:rsid w:val="003301F4"/>
    <w:rsid w:val="003311D2"/>
    <w:rsid w:val="003315DB"/>
    <w:rsid w:val="00331F60"/>
    <w:rsid w:val="00333E8B"/>
    <w:rsid w:val="003357B4"/>
    <w:rsid w:val="00336D05"/>
    <w:rsid w:val="0033721D"/>
    <w:rsid w:val="003405BC"/>
    <w:rsid w:val="00341CCF"/>
    <w:rsid w:val="00343099"/>
    <w:rsid w:val="00345412"/>
    <w:rsid w:val="00346FD2"/>
    <w:rsid w:val="00353B14"/>
    <w:rsid w:val="0035478C"/>
    <w:rsid w:val="0035613B"/>
    <w:rsid w:val="0035662B"/>
    <w:rsid w:val="00361428"/>
    <w:rsid w:val="003632AE"/>
    <w:rsid w:val="003669B6"/>
    <w:rsid w:val="00366C6F"/>
    <w:rsid w:val="003727D8"/>
    <w:rsid w:val="00372BDD"/>
    <w:rsid w:val="00375226"/>
    <w:rsid w:val="003760F2"/>
    <w:rsid w:val="003844AC"/>
    <w:rsid w:val="00385569"/>
    <w:rsid w:val="00386A95"/>
    <w:rsid w:val="003871D6"/>
    <w:rsid w:val="003874BE"/>
    <w:rsid w:val="003910B2"/>
    <w:rsid w:val="003919FA"/>
    <w:rsid w:val="0039304E"/>
    <w:rsid w:val="00395B72"/>
    <w:rsid w:val="003A075A"/>
    <w:rsid w:val="003A3EA9"/>
    <w:rsid w:val="003A535F"/>
    <w:rsid w:val="003A5428"/>
    <w:rsid w:val="003A5F00"/>
    <w:rsid w:val="003A5F54"/>
    <w:rsid w:val="003B275F"/>
    <w:rsid w:val="003B4877"/>
    <w:rsid w:val="003B5D5F"/>
    <w:rsid w:val="003C0800"/>
    <w:rsid w:val="003C131E"/>
    <w:rsid w:val="003C18F0"/>
    <w:rsid w:val="003C2053"/>
    <w:rsid w:val="003C34AA"/>
    <w:rsid w:val="003C49A1"/>
    <w:rsid w:val="003D04FD"/>
    <w:rsid w:val="003D2126"/>
    <w:rsid w:val="003D35F5"/>
    <w:rsid w:val="003D4456"/>
    <w:rsid w:val="003D5382"/>
    <w:rsid w:val="003D623F"/>
    <w:rsid w:val="003E1965"/>
    <w:rsid w:val="003E1A0E"/>
    <w:rsid w:val="003E3C45"/>
    <w:rsid w:val="003E3DCC"/>
    <w:rsid w:val="003E57F5"/>
    <w:rsid w:val="003E6249"/>
    <w:rsid w:val="003F1733"/>
    <w:rsid w:val="003F178B"/>
    <w:rsid w:val="003F4342"/>
    <w:rsid w:val="004023EE"/>
    <w:rsid w:val="00407845"/>
    <w:rsid w:val="00407D25"/>
    <w:rsid w:val="00407D77"/>
    <w:rsid w:val="004100A8"/>
    <w:rsid w:val="00411C97"/>
    <w:rsid w:val="00422D59"/>
    <w:rsid w:val="00423FB3"/>
    <w:rsid w:val="004246F8"/>
    <w:rsid w:val="00424CA0"/>
    <w:rsid w:val="0042550E"/>
    <w:rsid w:val="00426BC0"/>
    <w:rsid w:val="0043078F"/>
    <w:rsid w:val="0043135B"/>
    <w:rsid w:val="00434AAA"/>
    <w:rsid w:val="00434BF2"/>
    <w:rsid w:val="00442FBB"/>
    <w:rsid w:val="00443691"/>
    <w:rsid w:val="00447DCC"/>
    <w:rsid w:val="0045251B"/>
    <w:rsid w:val="004528F0"/>
    <w:rsid w:val="00452E34"/>
    <w:rsid w:val="004535FE"/>
    <w:rsid w:val="004546F1"/>
    <w:rsid w:val="004549C5"/>
    <w:rsid w:val="004564F1"/>
    <w:rsid w:val="00456B91"/>
    <w:rsid w:val="0046607C"/>
    <w:rsid w:val="00466A57"/>
    <w:rsid w:val="0047242A"/>
    <w:rsid w:val="0047589C"/>
    <w:rsid w:val="00482750"/>
    <w:rsid w:val="00482D04"/>
    <w:rsid w:val="00483422"/>
    <w:rsid w:val="00485387"/>
    <w:rsid w:val="0048686F"/>
    <w:rsid w:val="00490566"/>
    <w:rsid w:val="004905B5"/>
    <w:rsid w:val="00491689"/>
    <w:rsid w:val="00494E03"/>
    <w:rsid w:val="00495054"/>
    <w:rsid w:val="00495168"/>
    <w:rsid w:val="004A1FAC"/>
    <w:rsid w:val="004A216B"/>
    <w:rsid w:val="004A2A6F"/>
    <w:rsid w:val="004B01AF"/>
    <w:rsid w:val="004B0E8B"/>
    <w:rsid w:val="004B25BF"/>
    <w:rsid w:val="004B3D58"/>
    <w:rsid w:val="004B496A"/>
    <w:rsid w:val="004B6834"/>
    <w:rsid w:val="004C2B6F"/>
    <w:rsid w:val="004D00AC"/>
    <w:rsid w:val="004D0183"/>
    <w:rsid w:val="004D12EF"/>
    <w:rsid w:val="004D621C"/>
    <w:rsid w:val="004D68B8"/>
    <w:rsid w:val="004D6F8B"/>
    <w:rsid w:val="004E1A20"/>
    <w:rsid w:val="004E37E0"/>
    <w:rsid w:val="004E44E0"/>
    <w:rsid w:val="004E46A7"/>
    <w:rsid w:val="004E5A53"/>
    <w:rsid w:val="004E7691"/>
    <w:rsid w:val="004E7819"/>
    <w:rsid w:val="004E7A01"/>
    <w:rsid w:val="004E7FE5"/>
    <w:rsid w:val="004F0A6D"/>
    <w:rsid w:val="004F33B6"/>
    <w:rsid w:val="004F5CC2"/>
    <w:rsid w:val="004F7188"/>
    <w:rsid w:val="00502F49"/>
    <w:rsid w:val="00503543"/>
    <w:rsid w:val="0050536E"/>
    <w:rsid w:val="00506731"/>
    <w:rsid w:val="00512440"/>
    <w:rsid w:val="00520D55"/>
    <w:rsid w:val="00526BE3"/>
    <w:rsid w:val="0053131B"/>
    <w:rsid w:val="00532786"/>
    <w:rsid w:val="00533E83"/>
    <w:rsid w:val="00537295"/>
    <w:rsid w:val="005373E3"/>
    <w:rsid w:val="00541D74"/>
    <w:rsid w:val="00542D35"/>
    <w:rsid w:val="00542FE9"/>
    <w:rsid w:val="00543E74"/>
    <w:rsid w:val="00546427"/>
    <w:rsid w:val="005529F7"/>
    <w:rsid w:val="00554DC1"/>
    <w:rsid w:val="00555F96"/>
    <w:rsid w:val="005570B6"/>
    <w:rsid w:val="00573582"/>
    <w:rsid w:val="005744A0"/>
    <w:rsid w:val="005746AF"/>
    <w:rsid w:val="00581F08"/>
    <w:rsid w:val="0058243F"/>
    <w:rsid w:val="00582860"/>
    <w:rsid w:val="00586AD2"/>
    <w:rsid w:val="0058739B"/>
    <w:rsid w:val="00592CE9"/>
    <w:rsid w:val="00594D59"/>
    <w:rsid w:val="0059514F"/>
    <w:rsid w:val="00595416"/>
    <w:rsid w:val="005A0579"/>
    <w:rsid w:val="005A1E3B"/>
    <w:rsid w:val="005A5BCA"/>
    <w:rsid w:val="005A7639"/>
    <w:rsid w:val="005A77B8"/>
    <w:rsid w:val="005A7F71"/>
    <w:rsid w:val="005B18F8"/>
    <w:rsid w:val="005B2190"/>
    <w:rsid w:val="005B3477"/>
    <w:rsid w:val="005C060D"/>
    <w:rsid w:val="005C0E20"/>
    <w:rsid w:val="005C152B"/>
    <w:rsid w:val="005C4BC0"/>
    <w:rsid w:val="005D07CC"/>
    <w:rsid w:val="005D70CD"/>
    <w:rsid w:val="005E1BF3"/>
    <w:rsid w:val="005E3E10"/>
    <w:rsid w:val="005E5688"/>
    <w:rsid w:val="005E5A6B"/>
    <w:rsid w:val="005E6D13"/>
    <w:rsid w:val="005F03E5"/>
    <w:rsid w:val="005F0B9E"/>
    <w:rsid w:val="005F1F8A"/>
    <w:rsid w:val="005F28B7"/>
    <w:rsid w:val="005F5DEA"/>
    <w:rsid w:val="005F7D75"/>
    <w:rsid w:val="006021CF"/>
    <w:rsid w:val="00602276"/>
    <w:rsid w:val="00603DEF"/>
    <w:rsid w:val="00605BFF"/>
    <w:rsid w:val="00606BDA"/>
    <w:rsid w:val="006071F7"/>
    <w:rsid w:val="00610FE9"/>
    <w:rsid w:val="00611247"/>
    <w:rsid w:val="00611583"/>
    <w:rsid w:val="00611596"/>
    <w:rsid w:val="00612744"/>
    <w:rsid w:val="00620246"/>
    <w:rsid w:val="006220D8"/>
    <w:rsid w:val="00622491"/>
    <w:rsid w:val="00623579"/>
    <w:rsid w:val="006247A9"/>
    <w:rsid w:val="00625E1B"/>
    <w:rsid w:val="00627F90"/>
    <w:rsid w:val="00630025"/>
    <w:rsid w:val="0063343A"/>
    <w:rsid w:val="00642E6E"/>
    <w:rsid w:val="006444F6"/>
    <w:rsid w:val="00645B0E"/>
    <w:rsid w:val="00647287"/>
    <w:rsid w:val="006478C0"/>
    <w:rsid w:val="006517D1"/>
    <w:rsid w:val="00653781"/>
    <w:rsid w:val="006566E1"/>
    <w:rsid w:val="006604FE"/>
    <w:rsid w:val="00661380"/>
    <w:rsid w:val="00662C65"/>
    <w:rsid w:val="00665C23"/>
    <w:rsid w:val="006665B6"/>
    <w:rsid w:val="00670CB1"/>
    <w:rsid w:val="006730D5"/>
    <w:rsid w:val="006732E0"/>
    <w:rsid w:val="00675D8F"/>
    <w:rsid w:val="006764A8"/>
    <w:rsid w:val="00676F77"/>
    <w:rsid w:val="00680F31"/>
    <w:rsid w:val="006835A4"/>
    <w:rsid w:val="00691926"/>
    <w:rsid w:val="0069217E"/>
    <w:rsid w:val="006922C2"/>
    <w:rsid w:val="00693E6C"/>
    <w:rsid w:val="00694A1E"/>
    <w:rsid w:val="00695A6C"/>
    <w:rsid w:val="00696926"/>
    <w:rsid w:val="00696D24"/>
    <w:rsid w:val="006A0621"/>
    <w:rsid w:val="006A7FFA"/>
    <w:rsid w:val="006B0276"/>
    <w:rsid w:val="006B08B8"/>
    <w:rsid w:val="006B2478"/>
    <w:rsid w:val="006B2FE4"/>
    <w:rsid w:val="006B402D"/>
    <w:rsid w:val="006B536B"/>
    <w:rsid w:val="006B7876"/>
    <w:rsid w:val="006C0DAC"/>
    <w:rsid w:val="006C4C4E"/>
    <w:rsid w:val="006D132B"/>
    <w:rsid w:val="006D523F"/>
    <w:rsid w:val="006E4F3E"/>
    <w:rsid w:val="006E5630"/>
    <w:rsid w:val="006E5995"/>
    <w:rsid w:val="006E736A"/>
    <w:rsid w:val="006E7956"/>
    <w:rsid w:val="006F17CC"/>
    <w:rsid w:val="006F1D74"/>
    <w:rsid w:val="006F31EF"/>
    <w:rsid w:val="006F456C"/>
    <w:rsid w:val="006F4F8E"/>
    <w:rsid w:val="006F5F5C"/>
    <w:rsid w:val="006F6897"/>
    <w:rsid w:val="00700301"/>
    <w:rsid w:val="0070115F"/>
    <w:rsid w:val="00703554"/>
    <w:rsid w:val="00717772"/>
    <w:rsid w:val="0072032A"/>
    <w:rsid w:val="00727428"/>
    <w:rsid w:val="007277A3"/>
    <w:rsid w:val="00731E48"/>
    <w:rsid w:val="007325FB"/>
    <w:rsid w:val="00733E3B"/>
    <w:rsid w:val="00734458"/>
    <w:rsid w:val="00736ADB"/>
    <w:rsid w:val="0074222B"/>
    <w:rsid w:val="00742CFA"/>
    <w:rsid w:val="00744560"/>
    <w:rsid w:val="0074562A"/>
    <w:rsid w:val="00745CF1"/>
    <w:rsid w:val="00746B19"/>
    <w:rsid w:val="00746C3B"/>
    <w:rsid w:val="00751255"/>
    <w:rsid w:val="007536F6"/>
    <w:rsid w:val="007542A8"/>
    <w:rsid w:val="00761FB2"/>
    <w:rsid w:val="0076270F"/>
    <w:rsid w:val="0076362D"/>
    <w:rsid w:val="00763F8D"/>
    <w:rsid w:val="007703C9"/>
    <w:rsid w:val="007719BB"/>
    <w:rsid w:val="00773942"/>
    <w:rsid w:val="00776908"/>
    <w:rsid w:val="00776E0D"/>
    <w:rsid w:val="00780484"/>
    <w:rsid w:val="007839E5"/>
    <w:rsid w:val="00786456"/>
    <w:rsid w:val="00786457"/>
    <w:rsid w:val="0078649B"/>
    <w:rsid w:val="00791018"/>
    <w:rsid w:val="00791E38"/>
    <w:rsid w:val="00792819"/>
    <w:rsid w:val="00795954"/>
    <w:rsid w:val="00797995"/>
    <w:rsid w:val="00797F5A"/>
    <w:rsid w:val="007A4691"/>
    <w:rsid w:val="007A7921"/>
    <w:rsid w:val="007A7A6A"/>
    <w:rsid w:val="007B0746"/>
    <w:rsid w:val="007B0A2B"/>
    <w:rsid w:val="007B0AF1"/>
    <w:rsid w:val="007B3067"/>
    <w:rsid w:val="007B3DE4"/>
    <w:rsid w:val="007B6DB2"/>
    <w:rsid w:val="007B74FF"/>
    <w:rsid w:val="007B7A77"/>
    <w:rsid w:val="007B7CC9"/>
    <w:rsid w:val="007C204A"/>
    <w:rsid w:val="007C3792"/>
    <w:rsid w:val="007C3EBD"/>
    <w:rsid w:val="007C48DA"/>
    <w:rsid w:val="007C4D9B"/>
    <w:rsid w:val="007C5280"/>
    <w:rsid w:val="007D09C3"/>
    <w:rsid w:val="007D183F"/>
    <w:rsid w:val="007E1CE9"/>
    <w:rsid w:val="007E4541"/>
    <w:rsid w:val="007E5DB3"/>
    <w:rsid w:val="007E6287"/>
    <w:rsid w:val="007F2793"/>
    <w:rsid w:val="007F3E58"/>
    <w:rsid w:val="007F3F21"/>
    <w:rsid w:val="007F5549"/>
    <w:rsid w:val="007F78DF"/>
    <w:rsid w:val="00801DA1"/>
    <w:rsid w:val="00801E35"/>
    <w:rsid w:val="00803F5F"/>
    <w:rsid w:val="0080592F"/>
    <w:rsid w:val="0080657A"/>
    <w:rsid w:val="00806700"/>
    <w:rsid w:val="00806F8D"/>
    <w:rsid w:val="00807CF4"/>
    <w:rsid w:val="00810D37"/>
    <w:rsid w:val="00812102"/>
    <w:rsid w:val="00812654"/>
    <w:rsid w:val="00812D2C"/>
    <w:rsid w:val="0081570E"/>
    <w:rsid w:val="00816110"/>
    <w:rsid w:val="008165D1"/>
    <w:rsid w:val="008204AA"/>
    <w:rsid w:val="00824D69"/>
    <w:rsid w:val="00825C60"/>
    <w:rsid w:val="00825D12"/>
    <w:rsid w:val="008305AB"/>
    <w:rsid w:val="008315B1"/>
    <w:rsid w:val="00832755"/>
    <w:rsid w:val="008358CC"/>
    <w:rsid w:val="008402AC"/>
    <w:rsid w:val="008405D0"/>
    <w:rsid w:val="00840C9A"/>
    <w:rsid w:val="0084168E"/>
    <w:rsid w:val="00843E6D"/>
    <w:rsid w:val="00844878"/>
    <w:rsid w:val="008535FA"/>
    <w:rsid w:val="00853B74"/>
    <w:rsid w:val="008552F0"/>
    <w:rsid w:val="00856707"/>
    <w:rsid w:val="00857547"/>
    <w:rsid w:val="0086390B"/>
    <w:rsid w:val="00864950"/>
    <w:rsid w:val="00867E0F"/>
    <w:rsid w:val="00884167"/>
    <w:rsid w:val="00885A89"/>
    <w:rsid w:val="00887E1A"/>
    <w:rsid w:val="008905DE"/>
    <w:rsid w:val="00892F86"/>
    <w:rsid w:val="008948E3"/>
    <w:rsid w:val="00895779"/>
    <w:rsid w:val="00895B92"/>
    <w:rsid w:val="0089700B"/>
    <w:rsid w:val="00897122"/>
    <w:rsid w:val="008A0F30"/>
    <w:rsid w:val="008A1169"/>
    <w:rsid w:val="008A1EBE"/>
    <w:rsid w:val="008A2187"/>
    <w:rsid w:val="008A2569"/>
    <w:rsid w:val="008A4424"/>
    <w:rsid w:val="008A4B91"/>
    <w:rsid w:val="008B0BE5"/>
    <w:rsid w:val="008B273C"/>
    <w:rsid w:val="008B2B55"/>
    <w:rsid w:val="008B4696"/>
    <w:rsid w:val="008B556C"/>
    <w:rsid w:val="008C33A7"/>
    <w:rsid w:val="008C3694"/>
    <w:rsid w:val="008D0F88"/>
    <w:rsid w:val="008D4E7B"/>
    <w:rsid w:val="008D7332"/>
    <w:rsid w:val="008E6150"/>
    <w:rsid w:val="008E6BC1"/>
    <w:rsid w:val="008E70A8"/>
    <w:rsid w:val="008F0203"/>
    <w:rsid w:val="008F291B"/>
    <w:rsid w:val="008F5118"/>
    <w:rsid w:val="008F58BC"/>
    <w:rsid w:val="00900DB1"/>
    <w:rsid w:val="0090487D"/>
    <w:rsid w:val="00906F80"/>
    <w:rsid w:val="00910032"/>
    <w:rsid w:val="00910079"/>
    <w:rsid w:val="00911210"/>
    <w:rsid w:val="0091331B"/>
    <w:rsid w:val="009144B4"/>
    <w:rsid w:val="00914A81"/>
    <w:rsid w:val="009200F6"/>
    <w:rsid w:val="00922215"/>
    <w:rsid w:val="0092277B"/>
    <w:rsid w:val="00923E99"/>
    <w:rsid w:val="009264BD"/>
    <w:rsid w:val="0093123E"/>
    <w:rsid w:val="0093427A"/>
    <w:rsid w:val="00934577"/>
    <w:rsid w:val="00934744"/>
    <w:rsid w:val="00934855"/>
    <w:rsid w:val="00935C31"/>
    <w:rsid w:val="00936954"/>
    <w:rsid w:val="00936CAE"/>
    <w:rsid w:val="00936D50"/>
    <w:rsid w:val="00941108"/>
    <w:rsid w:val="0094242A"/>
    <w:rsid w:val="00944679"/>
    <w:rsid w:val="00944975"/>
    <w:rsid w:val="0094529F"/>
    <w:rsid w:val="00945580"/>
    <w:rsid w:val="009459EE"/>
    <w:rsid w:val="00951082"/>
    <w:rsid w:val="009516E3"/>
    <w:rsid w:val="00951E7F"/>
    <w:rsid w:val="00953765"/>
    <w:rsid w:val="00957FAC"/>
    <w:rsid w:val="0096256A"/>
    <w:rsid w:val="00963D95"/>
    <w:rsid w:val="009643EC"/>
    <w:rsid w:val="00966629"/>
    <w:rsid w:val="00966F9C"/>
    <w:rsid w:val="00967126"/>
    <w:rsid w:val="00967835"/>
    <w:rsid w:val="00970A64"/>
    <w:rsid w:val="00970CA8"/>
    <w:rsid w:val="009716A9"/>
    <w:rsid w:val="00977997"/>
    <w:rsid w:val="00977D93"/>
    <w:rsid w:val="0098716B"/>
    <w:rsid w:val="0099279A"/>
    <w:rsid w:val="00992C70"/>
    <w:rsid w:val="00993C87"/>
    <w:rsid w:val="00996995"/>
    <w:rsid w:val="009A3E3D"/>
    <w:rsid w:val="009A4672"/>
    <w:rsid w:val="009A5C0E"/>
    <w:rsid w:val="009A6A6E"/>
    <w:rsid w:val="009A73A5"/>
    <w:rsid w:val="009B257A"/>
    <w:rsid w:val="009B50F9"/>
    <w:rsid w:val="009B6083"/>
    <w:rsid w:val="009B60C8"/>
    <w:rsid w:val="009B7043"/>
    <w:rsid w:val="009B74ED"/>
    <w:rsid w:val="009C0287"/>
    <w:rsid w:val="009C03B5"/>
    <w:rsid w:val="009C0750"/>
    <w:rsid w:val="009C1166"/>
    <w:rsid w:val="009C454F"/>
    <w:rsid w:val="009C5A83"/>
    <w:rsid w:val="009C7711"/>
    <w:rsid w:val="009D3796"/>
    <w:rsid w:val="009D54B8"/>
    <w:rsid w:val="009D644A"/>
    <w:rsid w:val="009D75C1"/>
    <w:rsid w:val="009E1CF3"/>
    <w:rsid w:val="009E44EC"/>
    <w:rsid w:val="009E54D4"/>
    <w:rsid w:val="009F6224"/>
    <w:rsid w:val="009F7DF8"/>
    <w:rsid w:val="00A01B16"/>
    <w:rsid w:val="00A01C2C"/>
    <w:rsid w:val="00A0234A"/>
    <w:rsid w:val="00A05065"/>
    <w:rsid w:val="00A0725F"/>
    <w:rsid w:val="00A1349F"/>
    <w:rsid w:val="00A15363"/>
    <w:rsid w:val="00A163CB"/>
    <w:rsid w:val="00A16E5A"/>
    <w:rsid w:val="00A2007E"/>
    <w:rsid w:val="00A2236A"/>
    <w:rsid w:val="00A2240E"/>
    <w:rsid w:val="00A228AA"/>
    <w:rsid w:val="00A23806"/>
    <w:rsid w:val="00A253D3"/>
    <w:rsid w:val="00A25FB3"/>
    <w:rsid w:val="00A279C7"/>
    <w:rsid w:val="00A31884"/>
    <w:rsid w:val="00A333EB"/>
    <w:rsid w:val="00A33F23"/>
    <w:rsid w:val="00A34835"/>
    <w:rsid w:val="00A34AFF"/>
    <w:rsid w:val="00A3786D"/>
    <w:rsid w:val="00A37CC3"/>
    <w:rsid w:val="00A41F9F"/>
    <w:rsid w:val="00A453FC"/>
    <w:rsid w:val="00A45850"/>
    <w:rsid w:val="00A46DC8"/>
    <w:rsid w:val="00A51BEF"/>
    <w:rsid w:val="00A51D57"/>
    <w:rsid w:val="00A52451"/>
    <w:rsid w:val="00A5616E"/>
    <w:rsid w:val="00A56CD0"/>
    <w:rsid w:val="00A57E76"/>
    <w:rsid w:val="00A64D41"/>
    <w:rsid w:val="00A71875"/>
    <w:rsid w:val="00A71F02"/>
    <w:rsid w:val="00A72766"/>
    <w:rsid w:val="00A72E10"/>
    <w:rsid w:val="00A739AF"/>
    <w:rsid w:val="00A75479"/>
    <w:rsid w:val="00A767DE"/>
    <w:rsid w:val="00A77414"/>
    <w:rsid w:val="00A77908"/>
    <w:rsid w:val="00A829E4"/>
    <w:rsid w:val="00A8369F"/>
    <w:rsid w:val="00A838D2"/>
    <w:rsid w:val="00A865C6"/>
    <w:rsid w:val="00A86DE2"/>
    <w:rsid w:val="00A87220"/>
    <w:rsid w:val="00A87401"/>
    <w:rsid w:val="00A87715"/>
    <w:rsid w:val="00A908F4"/>
    <w:rsid w:val="00A91F92"/>
    <w:rsid w:val="00A92B8C"/>
    <w:rsid w:val="00A93D6D"/>
    <w:rsid w:val="00A94A1B"/>
    <w:rsid w:val="00A95262"/>
    <w:rsid w:val="00A958F3"/>
    <w:rsid w:val="00A95C60"/>
    <w:rsid w:val="00A9667A"/>
    <w:rsid w:val="00A9745C"/>
    <w:rsid w:val="00A97BA2"/>
    <w:rsid w:val="00AA2056"/>
    <w:rsid w:val="00AA3B80"/>
    <w:rsid w:val="00AA4907"/>
    <w:rsid w:val="00AB189B"/>
    <w:rsid w:val="00AB3A52"/>
    <w:rsid w:val="00AB5A7D"/>
    <w:rsid w:val="00AB6B1A"/>
    <w:rsid w:val="00AC26ED"/>
    <w:rsid w:val="00AC364A"/>
    <w:rsid w:val="00AC64CC"/>
    <w:rsid w:val="00AD0100"/>
    <w:rsid w:val="00AD1CBE"/>
    <w:rsid w:val="00AD34AB"/>
    <w:rsid w:val="00AE1436"/>
    <w:rsid w:val="00AE15F9"/>
    <w:rsid w:val="00AE3250"/>
    <w:rsid w:val="00AF4586"/>
    <w:rsid w:val="00AF4AAA"/>
    <w:rsid w:val="00AF7620"/>
    <w:rsid w:val="00B0151F"/>
    <w:rsid w:val="00B01E65"/>
    <w:rsid w:val="00B0228C"/>
    <w:rsid w:val="00B02FCA"/>
    <w:rsid w:val="00B03658"/>
    <w:rsid w:val="00B07BE4"/>
    <w:rsid w:val="00B12C7D"/>
    <w:rsid w:val="00B14A10"/>
    <w:rsid w:val="00B14DC6"/>
    <w:rsid w:val="00B163F9"/>
    <w:rsid w:val="00B20ACF"/>
    <w:rsid w:val="00B20B63"/>
    <w:rsid w:val="00B2195A"/>
    <w:rsid w:val="00B23E57"/>
    <w:rsid w:val="00B264E8"/>
    <w:rsid w:val="00B27100"/>
    <w:rsid w:val="00B307C5"/>
    <w:rsid w:val="00B30A82"/>
    <w:rsid w:val="00B347BC"/>
    <w:rsid w:val="00B35665"/>
    <w:rsid w:val="00B3599F"/>
    <w:rsid w:val="00B36594"/>
    <w:rsid w:val="00B36C5F"/>
    <w:rsid w:val="00B36CD8"/>
    <w:rsid w:val="00B3713A"/>
    <w:rsid w:val="00B3786F"/>
    <w:rsid w:val="00B37F67"/>
    <w:rsid w:val="00B4126F"/>
    <w:rsid w:val="00B44BD1"/>
    <w:rsid w:val="00B44DD0"/>
    <w:rsid w:val="00B46A2F"/>
    <w:rsid w:val="00B47089"/>
    <w:rsid w:val="00B47268"/>
    <w:rsid w:val="00B472B6"/>
    <w:rsid w:val="00B47A12"/>
    <w:rsid w:val="00B505CB"/>
    <w:rsid w:val="00B509D6"/>
    <w:rsid w:val="00B5108F"/>
    <w:rsid w:val="00B532C9"/>
    <w:rsid w:val="00B5525D"/>
    <w:rsid w:val="00B55423"/>
    <w:rsid w:val="00B627A1"/>
    <w:rsid w:val="00B62E53"/>
    <w:rsid w:val="00B634C7"/>
    <w:rsid w:val="00B648D2"/>
    <w:rsid w:val="00B65337"/>
    <w:rsid w:val="00B6586F"/>
    <w:rsid w:val="00B65DC5"/>
    <w:rsid w:val="00B662FA"/>
    <w:rsid w:val="00B66C9A"/>
    <w:rsid w:val="00B72E8F"/>
    <w:rsid w:val="00B74C24"/>
    <w:rsid w:val="00B76132"/>
    <w:rsid w:val="00B80DAC"/>
    <w:rsid w:val="00B823A4"/>
    <w:rsid w:val="00B82760"/>
    <w:rsid w:val="00B91432"/>
    <w:rsid w:val="00B9262C"/>
    <w:rsid w:val="00B9397E"/>
    <w:rsid w:val="00B93EDD"/>
    <w:rsid w:val="00B96EE0"/>
    <w:rsid w:val="00BA0085"/>
    <w:rsid w:val="00BA0388"/>
    <w:rsid w:val="00BA40C0"/>
    <w:rsid w:val="00BA734C"/>
    <w:rsid w:val="00BB1497"/>
    <w:rsid w:val="00BB1637"/>
    <w:rsid w:val="00BB35E0"/>
    <w:rsid w:val="00BB7D20"/>
    <w:rsid w:val="00BB7FDA"/>
    <w:rsid w:val="00BC047E"/>
    <w:rsid w:val="00BC16FF"/>
    <w:rsid w:val="00BC25C2"/>
    <w:rsid w:val="00BC4876"/>
    <w:rsid w:val="00BC4D20"/>
    <w:rsid w:val="00BC598E"/>
    <w:rsid w:val="00BC74FC"/>
    <w:rsid w:val="00BC7DD1"/>
    <w:rsid w:val="00BD4757"/>
    <w:rsid w:val="00BD57F0"/>
    <w:rsid w:val="00BD63C2"/>
    <w:rsid w:val="00BD7CB1"/>
    <w:rsid w:val="00BE145D"/>
    <w:rsid w:val="00BE24A3"/>
    <w:rsid w:val="00BE5D19"/>
    <w:rsid w:val="00BE5F8F"/>
    <w:rsid w:val="00BF3586"/>
    <w:rsid w:val="00BF5563"/>
    <w:rsid w:val="00BF630D"/>
    <w:rsid w:val="00C051A0"/>
    <w:rsid w:val="00C056F9"/>
    <w:rsid w:val="00C06F16"/>
    <w:rsid w:val="00C1023B"/>
    <w:rsid w:val="00C129F5"/>
    <w:rsid w:val="00C1484F"/>
    <w:rsid w:val="00C15B1B"/>
    <w:rsid w:val="00C24ED8"/>
    <w:rsid w:val="00C266D0"/>
    <w:rsid w:val="00C30483"/>
    <w:rsid w:val="00C33BE0"/>
    <w:rsid w:val="00C34C4B"/>
    <w:rsid w:val="00C36766"/>
    <w:rsid w:val="00C36A31"/>
    <w:rsid w:val="00C372A2"/>
    <w:rsid w:val="00C401E0"/>
    <w:rsid w:val="00C429CC"/>
    <w:rsid w:val="00C459D9"/>
    <w:rsid w:val="00C46559"/>
    <w:rsid w:val="00C472BA"/>
    <w:rsid w:val="00C4731B"/>
    <w:rsid w:val="00C5140D"/>
    <w:rsid w:val="00C56D71"/>
    <w:rsid w:val="00C57169"/>
    <w:rsid w:val="00C60F9C"/>
    <w:rsid w:val="00C61CB8"/>
    <w:rsid w:val="00C63747"/>
    <w:rsid w:val="00C6402B"/>
    <w:rsid w:val="00C645EB"/>
    <w:rsid w:val="00C64D37"/>
    <w:rsid w:val="00C71A42"/>
    <w:rsid w:val="00C732A0"/>
    <w:rsid w:val="00C740B7"/>
    <w:rsid w:val="00C753BB"/>
    <w:rsid w:val="00C76E55"/>
    <w:rsid w:val="00C834FB"/>
    <w:rsid w:val="00C83AAF"/>
    <w:rsid w:val="00C83C53"/>
    <w:rsid w:val="00C84259"/>
    <w:rsid w:val="00C84EC6"/>
    <w:rsid w:val="00C87D93"/>
    <w:rsid w:val="00C904F6"/>
    <w:rsid w:val="00C9165E"/>
    <w:rsid w:val="00C91C16"/>
    <w:rsid w:val="00C9425C"/>
    <w:rsid w:val="00C96E5E"/>
    <w:rsid w:val="00CA0642"/>
    <w:rsid w:val="00CA5EC6"/>
    <w:rsid w:val="00CB0202"/>
    <w:rsid w:val="00CB1247"/>
    <w:rsid w:val="00CB1899"/>
    <w:rsid w:val="00CB39A2"/>
    <w:rsid w:val="00CB3CBA"/>
    <w:rsid w:val="00CB3FE8"/>
    <w:rsid w:val="00CB6566"/>
    <w:rsid w:val="00CB7AA4"/>
    <w:rsid w:val="00CC1933"/>
    <w:rsid w:val="00CC65C6"/>
    <w:rsid w:val="00CC6C2A"/>
    <w:rsid w:val="00CD0E49"/>
    <w:rsid w:val="00CD4CF8"/>
    <w:rsid w:val="00CE0B13"/>
    <w:rsid w:val="00CE103A"/>
    <w:rsid w:val="00CE37F8"/>
    <w:rsid w:val="00CE5510"/>
    <w:rsid w:val="00CE55EA"/>
    <w:rsid w:val="00CF5584"/>
    <w:rsid w:val="00CF5A13"/>
    <w:rsid w:val="00CF655A"/>
    <w:rsid w:val="00CF745A"/>
    <w:rsid w:val="00D00DF8"/>
    <w:rsid w:val="00D0306C"/>
    <w:rsid w:val="00D03B9B"/>
    <w:rsid w:val="00D0646B"/>
    <w:rsid w:val="00D113E0"/>
    <w:rsid w:val="00D120DE"/>
    <w:rsid w:val="00D14666"/>
    <w:rsid w:val="00D168F5"/>
    <w:rsid w:val="00D179D3"/>
    <w:rsid w:val="00D22DD9"/>
    <w:rsid w:val="00D23F28"/>
    <w:rsid w:val="00D26827"/>
    <w:rsid w:val="00D26AAA"/>
    <w:rsid w:val="00D316C1"/>
    <w:rsid w:val="00D32177"/>
    <w:rsid w:val="00D32E42"/>
    <w:rsid w:val="00D34C12"/>
    <w:rsid w:val="00D36EBA"/>
    <w:rsid w:val="00D40370"/>
    <w:rsid w:val="00D418E1"/>
    <w:rsid w:val="00D433FF"/>
    <w:rsid w:val="00D451AF"/>
    <w:rsid w:val="00D45946"/>
    <w:rsid w:val="00D45F3F"/>
    <w:rsid w:val="00D511D0"/>
    <w:rsid w:val="00D512C6"/>
    <w:rsid w:val="00D53ACE"/>
    <w:rsid w:val="00D53C68"/>
    <w:rsid w:val="00D55E1E"/>
    <w:rsid w:val="00D60F0A"/>
    <w:rsid w:val="00D618DD"/>
    <w:rsid w:val="00D62A08"/>
    <w:rsid w:val="00D639EC"/>
    <w:rsid w:val="00D66A4B"/>
    <w:rsid w:val="00D67800"/>
    <w:rsid w:val="00D705A4"/>
    <w:rsid w:val="00D70683"/>
    <w:rsid w:val="00D707C5"/>
    <w:rsid w:val="00D72ED8"/>
    <w:rsid w:val="00D73CBB"/>
    <w:rsid w:val="00D73F40"/>
    <w:rsid w:val="00D77AA0"/>
    <w:rsid w:val="00D809C1"/>
    <w:rsid w:val="00D81070"/>
    <w:rsid w:val="00D819CB"/>
    <w:rsid w:val="00D829E0"/>
    <w:rsid w:val="00D8379E"/>
    <w:rsid w:val="00D83CBF"/>
    <w:rsid w:val="00D84586"/>
    <w:rsid w:val="00D85C80"/>
    <w:rsid w:val="00D87322"/>
    <w:rsid w:val="00D90A7C"/>
    <w:rsid w:val="00D94B68"/>
    <w:rsid w:val="00D94FB1"/>
    <w:rsid w:val="00D95E0A"/>
    <w:rsid w:val="00D97003"/>
    <w:rsid w:val="00DA0E21"/>
    <w:rsid w:val="00DA1586"/>
    <w:rsid w:val="00DA363D"/>
    <w:rsid w:val="00DA4722"/>
    <w:rsid w:val="00DA47AA"/>
    <w:rsid w:val="00DA5A8C"/>
    <w:rsid w:val="00DA7504"/>
    <w:rsid w:val="00DA7D37"/>
    <w:rsid w:val="00DB3843"/>
    <w:rsid w:val="00DB40BC"/>
    <w:rsid w:val="00DC09FB"/>
    <w:rsid w:val="00DC17AA"/>
    <w:rsid w:val="00DC1F1C"/>
    <w:rsid w:val="00DC3B94"/>
    <w:rsid w:val="00DC58D2"/>
    <w:rsid w:val="00DD091D"/>
    <w:rsid w:val="00DD1E3C"/>
    <w:rsid w:val="00DD1F5D"/>
    <w:rsid w:val="00DD290F"/>
    <w:rsid w:val="00DE144B"/>
    <w:rsid w:val="00DE5173"/>
    <w:rsid w:val="00DE7693"/>
    <w:rsid w:val="00DF1D2E"/>
    <w:rsid w:val="00DF2D84"/>
    <w:rsid w:val="00DF3A56"/>
    <w:rsid w:val="00DF54D7"/>
    <w:rsid w:val="00DF570A"/>
    <w:rsid w:val="00DF5DFD"/>
    <w:rsid w:val="00E01997"/>
    <w:rsid w:val="00E01AC6"/>
    <w:rsid w:val="00E034BF"/>
    <w:rsid w:val="00E07B02"/>
    <w:rsid w:val="00E10E35"/>
    <w:rsid w:val="00E10FB0"/>
    <w:rsid w:val="00E11298"/>
    <w:rsid w:val="00E11A60"/>
    <w:rsid w:val="00E1306A"/>
    <w:rsid w:val="00E15604"/>
    <w:rsid w:val="00E212A4"/>
    <w:rsid w:val="00E2330B"/>
    <w:rsid w:val="00E23BDC"/>
    <w:rsid w:val="00E30D6D"/>
    <w:rsid w:val="00E32231"/>
    <w:rsid w:val="00E3560B"/>
    <w:rsid w:val="00E375FF"/>
    <w:rsid w:val="00E43973"/>
    <w:rsid w:val="00E5158A"/>
    <w:rsid w:val="00E52B98"/>
    <w:rsid w:val="00E53242"/>
    <w:rsid w:val="00E54941"/>
    <w:rsid w:val="00E55CAE"/>
    <w:rsid w:val="00E56AFB"/>
    <w:rsid w:val="00E57A1D"/>
    <w:rsid w:val="00E60284"/>
    <w:rsid w:val="00E62328"/>
    <w:rsid w:val="00E655FF"/>
    <w:rsid w:val="00E674B1"/>
    <w:rsid w:val="00E76DA7"/>
    <w:rsid w:val="00E90C0B"/>
    <w:rsid w:val="00E920DA"/>
    <w:rsid w:val="00E93AA6"/>
    <w:rsid w:val="00E9477A"/>
    <w:rsid w:val="00E95F15"/>
    <w:rsid w:val="00EA0268"/>
    <w:rsid w:val="00EA2CC5"/>
    <w:rsid w:val="00EA32B3"/>
    <w:rsid w:val="00EB1AEF"/>
    <w:rsid w:val="00EB22ED"/>
    <w:rsid w:val="00EB3F45"/>
    <w:rsid w:val="00EB4445"/>
    <w:rsid w:val="00EB69C7"/>
    <w:rsid w:val="00EC0912"/>
    <w:rsid w:val="00EC2DB6"/>
    <w:rsid w:val="00EC3FD3"/>
    <w:rsid w:val="00EC5776"/>
    <w:rsid w:val="00ED17E6"/>
    <w:rsid w:val="00ED58FC"/>
    <w:rsid w:val="00EE09EA"/>
    <w:rsid w:val="00EE1143"/>
    <w:rsid w:val="00EE4B0D"/>
    <w:rsid w:val="00EE6423"/>
    <w:rsid w:val="00EF11FD"/>
    <w:rsid w:val="00EF2867"/>
    <w:rsid w:val="00EF29D9"/>
    <w:rsid w:val="00EF4147"/>
    <w:rsid w:val="00EF5DF5"/>
    <w:rsid w:val="00EF796C"/>
    <w:rsid w:val="00EF7FD4"/>
    <w:rsid w:val="00F01228"/>
    <w:rsid w:val="00F01E16"/>
    <w:rsid w:val="00F030A7"/>
    <w:rsid w:val="00F03E79"/>
    <w:rsid w:val="00F041CC"/>
    <w:rsid w:val="00F06E47"/>
    <w:rsid w:val="00F10855"/>
    <w:rsid w:val="00F12374"/>
    <w:rsid w:val="00F13002"/>
    <w:rsid w:val="00F13385"/>
    <w:rsid w:val="00F13B95"/>
    <w:rsid w:val="00F14D4D"/>
    <w:rsid w:val="00F14D8F"/>
    <w:rsid w:val="00F15583"/>
    <w:rsid w:val="00F17A4D"/>
    <w:rsid w:val="00F2015E"/>
    <w:rsid w:val="00F2387F"/>
    <w:rsid w:val="00F24557"/>
    <w:rsid w:val="00F27ADB"/>
    <w:rsid w:val="00F27CDF"/>
    <w:rsid w:val="00F27DFA"/>
    <w:rsid w:val="00F30C0A"/>
    <w:rsid w:val="00F31DFD"/>
    <w:rsid w:val="00F33CFF"/>
    <w:rsid w:val="00F42F5D"/>
    <w:rsid w:val="00F458CA"/>
    <w:rsid w:val="00F458DA"/>
    <w:rsid w:val="00F5029A"/>
    <w:rsid w:val="00F549B3"/>
    <w:rsid w:val="00F60B5A"/>
    <w:rsid w:val="00F610CC"/>
    <w:rsid w:val="00F669ED"/>
    <w:rsid w:val="00F66B83"/>
    <w:rsid w:val="00F71067"/>
    <w:rsid w:val="00F748E0"/>
    <w:rsid w:val="00F76299"/>
    <w:rsid w:val="00F768AB"/>
    <w:rsid w:val="00F76CDA"/>
    <w:rsid w:val="00F771E1"/>
    <w:rsid w:val="00F77DC0"/>
    <w:rsid w:val="00F80121"/>
    <w:rsid w:val="00F80ABF"/>
    <w:rsid w:val="00F80C99"/>
    <w:rsid w:val="00F83380"/>
    <w:rsid w:val="00F84D24"/>
    <w:rsid w:val="00F91725"/>
    <w:rsid w:val="00F91798"/>
    <w:rsid w:val="00F92093"/>
    <w:rsid w:val="00F92711"/>
    <w:rsid w:val="00F93340"/>
    <w:rsid w:val="00FA204F"/>
    <w:rsid w:val="00FA3AD6"/>
    <w:rsid w:val="00FA5B20"/>
    <w:rsid w:val="00FB0525"/>
    <w:rsid w:val="00FB1A91"/>
    <w:rsid w:val="00FC0EC7"/>
    <w:rsid w:val="00FC10A2"/>
    <w:rsid w:val="00FD05E1"/>
    <w:rsid w:val="00FD2530"/>
    <w:rsid w:val="00FD3562"/>
    <w:rsid w:val="00FD452D"/>
    <w:rsid w:val="00FD4B39"/>
    <w:rsid w:val="00FD54F4"/>
    <w:rsid w:val="00FE0363"/>
    <w:rsid w:val="00FE04C6"/>
    <w:rsid w:val="00FE2250"/>
    <w:rsid w:val="00FE3303"/>
    <w:rsid w:val="00FE40D9"/>
    <w:rsid w:val="00FE4D69"/>
    <w:rsid w:val="00FE70CD"/>
    <w:rsid w:val="00FF025B"/>
    <w:rsid w:val="00FF1E76"/>
    <w:rsid w:val="00FF26C2"/>
    <w:rsid w:val="00FF2FAD"/>
    <w:rsid w:val="00FF35C5"/>
    <w:rsid w:val="00FF50A8"/>
    <w:rsid w:val="00FF625E"/>
    <w:rsid w:val="00FF6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C2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3C2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3C2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  <w:style w:type="paragraph" w:styleId="Header">
    <w:name w:val="header"/>
    <w:aliases w:val="h,Header Char Char Char Char,Header Char Char Char,Header Char Char"/>
    <w:basedOn w:val="Normal"/>
    <w:link w:val="HeaderChar"/>
    <w:rsid w:val="001E3C2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1E3C28"/>
    <w:rPr>
      <w:rFonts w:ascii="Arial" w:eastAsia="Times New Roman" w:hAnsi="Arial" w:cs="Arial"/>
      <w:spacing w:val="36"/>
      <w:kern w:val="16"/>
      <w:position w:val="-40"/>
      <w:szCs w:val="20"/>
      <w:lang w:val="en-US"/>
    </w:rPr>
  </w:style>
  <w:style w:type="paragraph" w:customStyle="1" w:styleId="norm">
    <w:name w:val="norm"/>
    <w:basedOn w:val="Normal"/>
    <w:link w:val="normChar"/>
    <w:rsid w:val="001E3C28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1E3C28"/>
    <w:rPr>
      <w:rFonts w:ascii="Arial Armenian" w:eastAsia="Times New Roman" w:hAnsi="Arial Armenian" w:cs="Times New Roman"/>
      <w:lang w:val="en-US" w:eastAsia="ru-RU"/>
    </w:rPr>
  </w:style>
  <w:style w:type="paragraph" w:styleId="ListParagraph">
    <w:name w:val="List Paragraph"/>
    <w:basedOn w:val="Normal"/>
    <w:uiPriority w:val="34"/>
    <w:qFormat/>
    <w:rsid w:val="001E3C2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313AED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313AED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character" w:customStyle="1" w:styleId="mechtexChar">
    <w:name w:val="mechtex Char"/>
    <w:basedOn w:val="DefaultParagraphFont"/>
    <w:link w:val="mechtex"/>
    <w:uiPriority w:val="99"/>
    <w:locked/>
    <w:rsid w:val="00B627A1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B627A1"/>
    <w:pPr>
      <w:jc w:val="center"/>
    </w:pPr>
    <w:rPr>
      <w:rFonts w:eastAsiaTheme="minorHAnsi" w:cs="Arial Armeni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5F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F8F"/>
    <w:rPr>
      <w:rFonts w:ascii="Arial Armenian" w:eastAsia="Times New Roman" w:hAnsi="Arial Armenian" w:cs="Sylfae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132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6B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B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DC07A-F95B-4634-ABBF-ADDECCB1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5817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>https://mul-spm.gov.am/tasks/docs/attachment.php?id=80125&amp;fn=3Naxagic305PopoxutyunKadastr.docx&amp;out=0&amp;token=f32c112e7c04271d2445</cp:keywords>
  <cp:lastModifiedBy>ST2-8</cp:lastModifiedBy>
  <cp:revision>78</cp:revision>
  <dcterms:created xsi:type="dcterms:W3CDTF">2020-03-19T07:58:00Z</dcterms:created>
  <dcterms:modified xsi:type="dcterms:W3CDTF">2020-03-20T09:02:00Z</dcterms:modified>
</cp:coreProperties>
</file>