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9E" w:rsidRPr="00177623" w:rsidRDefault="00D9379E" w:rsidP="00D9379E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-300" w:right="275" w:firstLine="600"/>
        <w:jc w:val="right"/>
        <w:rPr>
          <w:rStyle w:val="Strong"/>
          <w:rFonts w:ascii="GHEA Grapalat" w:hAnsi="GHEA Grapalat"/>
          <w:b w:val="0"/>
          <w:i/>
          <w:u w:val="single"/>
          <w:lang w:val="hy-AM"/>
        </w:rPr>
      </w:pPr>
      <w:r w:rsidRPr="00177623">
        <w:rPr>
          <w:rStyle w:val="Strong"/>
          <w:rFonts w:ascii="GHEA Grapalat" w:hAnsi="GHEA Grapalat"/>
          <w:i/>
          <w:u w:val="single"/>
          <w:lang w:val="hy-AM"/>
        </w:rPr>
        <w:t>Նախագիծ</w:t>
      </w:r>
    </w:p>
    <w:p w:rsidR="00D9379E" w:rsidRPr="00177623" w:rsidRDefault="00D9379E" w:rsidP="00D9379E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-300" w:right="275" w:firstLine="600"/>
        <w:jc w:val="center"/>
        <w:rPr>
          <w:rStyle w:val="Strong"/>
          <w:rFonts w:ascii="GHEA Grapalat" w:hAnsi="GHEA Grapalat"/>
          <w:lang w:val="fr-FR"/>
        </w:rPr>
      </w:pPr>
    </w:p>
    <w:p w:rsidR="00D9379E" w:rsidRPr="00177623" w:rsidRDefault="00D9379E" w:rsidP="00D9379E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-300" w:right="275" w:firstLine="600"/>
        <w:jc w:val="center"/>
        <w:rPr>
          <w:rStyle w:val="Strong"/>
          <w:rFonts w:ascii="GHEA Grapalat" w:hAnsi="GHEA Grapalat" w:cs="Sylfaen"/>
          <w:lang w:val="hy-AM"/>
        </w:rPr>
      </w:pPr>
    </w:p>
    <w:p w:rsidR="00D9379E" w:rsidRPr="00177623" w:rsidRDefault="00D9379E" w:rsidP="00D9379E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-300" w:right="40" w:firstLine="600"/>
        <w:jc w:val="center"/>
        <w:rPr>
          <w:rFonts w:ascii="GHEA Grapalat" w:hAnsi="GHEA Grapalat"/>
          <w:lang w:val="hy-AM"/>
        </w:rPr>
      </w:pPr>
      <w:r w:rsidRPr="00177623">
        <w:rPr>
          <w:rStyle w:val="Strong"/>
          <w:rFonts w:ascii="GHEA Grapalat" w:hAnsi="GHEA Grapalat" w:cs="Sylfaen"/>
          <w:lang w:val="hy-AM"/>
        </w:rPr>
        <w:t>ՀԱՅԱՍՏԱՆԻ</w:t>
      </w:r>
      <w:r w:rsidR="00AC6AF6">
        <w:rPr>
          <w:rStyle w:val="Strong"/>
          <w:rFonts w:ascii="GHEA Grapalat" w:hAnsi="GHEA Grapalat" w:cs="Sylfaen"/>
          <w:lang w:val="en-US"/>
        </w:rPr>
        <w:t xml:space="preserve"> </w:t>
      </w:r>
      <w:r w:rsidRPr="00177623">
        <w:rPr>
          <w:rStyle w:val="Strong"/>
          <w:rFonts w:ascii="GHEA Grapalat" w:hAnsi="GHEA Grapalat" w:cs="Sylfaen"/>
          <w:lang w:val="hy-AM"/>
        </w:rPr>
        <w:t>ՀԱՆՐԱՊԵՏՈՒԹՅԱՆ</w:t>
      </w:r>
      <w:r w:rsidR="00AC6AF6">
        <w:rPr>
          <w:rStyle w:val="Strong"/>
          <w:rFonts w:ascii="GHEA Grapalat" w:hAnsi="GHEA Grapalat" w:cs="Sylfaen"/>
          <w:lang w:val="en-US"/>
        </w:rPr>
        <w:t xml:space="preserve"> </w:t>
      </w:r>
      <w:r w:rsidRPr="00177623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D9379E" w:rsidRPr="00177623" w:rsidRDefault="00D9379E" w:rsidP="00D9379E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-300" w:right="40" w:firstLine="600"/>
        <w:jc w:val="center"/>
        <w:rPr>
          <w:rFonts w:ascii="GHEA Grapalat" w:hAnsi="GHEA Grapalat"/>
          <w:lang w:val="hy-AM"/>
        </w:rPr>
      </w:pPr>
      <w:r w:rsidRPr="00177623">
        <w:rPr>
          <w:lang w:val="hy-AM"/>
        </w:rPr>
        <w:t> </w:t>
      </w:r>
    </w:p>
    <w:p w:rsidR="00D9379E" w:rsidRPr="00177623" w:rsidRDefault="00D9379E" w:rsidP="00D9379E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-300" w:right="40" w:firstLine="600"/>
        <w:jc w:val="center"/>
        <w:rPr>
          <w:rFonts w:ascii="GHEA Grapalat" w:hAnsi="GHEA Grapalat"/>
          <w:lang w:val="hy-AM"/>
        </w:rPr>
      </w:pPr>
      <w:r w:rsidRPr="00177623">
        <w:rPr>
          <w:rFonts w:ascii="GHEA Grapalat" w:hAnsi="GHEA Grapalat" w:cs="Sylfaen"/>
          <w:b/>
          <w:bCs/>
          <w:lang w:val="hy-AM"/>
        </w:rPr>
        <w:t>ՈՐՈՇՈՒՄ</w:t>
      </w:r>
    </w:p>
    <w:p w:rsidR="00D9379E" w:rsidRPr="00177623" w:rsidRDefault="00D9379E" w:rsidP="00D9379E">
      <w:pPr>
        <w:tabs>
          <w:tab w:val="left" w:pos="9672"/>
        </w:tabs>
        <w:ind w:left="-300" w:right="40" w:firstLine="6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D9379E" w:rsidRPr="00177623" w:rsidRDefault="00D9379E" w:rsidP="00D9379E">
      <w:pPr>
        <w:tabs>
          <w:tab w:val="left" w:pos="9672"/>
        </w:tabs>
        <w:ind w:left="-300" w:right="40" w:firstLine="600"/>
        <w:jc w:val="center"/>
        <w:rPr>
          <w:rFonts w:ascii="GHEA Grapalat" w:hAnsi="GHEA Grapalat"/>
          <w:sz w:val="24"/>
          <w:szCs w:val="24"/>
          <w:lang w:val="fr-FR"/>
        </w:rPr>
      </w:pPr>
      <w:r w:rsidRPr="00177623">
        <w:rPr>
          <w:rFonts w:ascii="GHEA Grapalat" w:hAnsi="GHEA Grapalat"/>
          <w:sz w:val="24"/>
          <w:szCs w:val="24"/>
          <w:lang w:val="fr-FR"/>
        </w:rPr>
        <w:t xml:space="preserve">        2020</w:t>
      </w:r>
      <w:r w:rsidR="00AC6AF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62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623">
        <w:rPr>
          <w:rFonts w:ascii="GHEA Grapalat" w:hAnsi="GHEA Grapalat" w:cs="Sylfaen"/>
          <w:sz w:val="24"/>
          <w:szCs w:val="24"/>
        </w:rPr>
        <w:t>թվականի</w:t>
      </w:r>
      <w:r w:rsidRPr="00177623">
        <w:rPr>
          <w:rFonts w:ascii="GHEA Grapalat" w:hAnsi="GHEA Grapalat"/>
          <w:sz w:val="24"/>
          <w:szCs w:val="24"/>
          <w:lang w:val="fr-FR"/>
        </w:rPr>
        <w:t xml:space="preserve">         N        -</w:t>
      </w:r>
      <w:r w:rsidRPr="00177623">
        <w:rPr>
          <w:rFonts w:ascii="GHEA Grapalat" w:hAnsi="GHEA Grapalat"/>
          <w:sz w:val="24"/>
          <w:szCs w:val="24"/>
        </w:rPr>
        <w:t>Ն</w:t>
      </w:r>
    </w:p>
    <w:p w:rsidR="00D9379E" w:rsidRPr="00177623" w:rsidRDefault="00D9379E" w:rsidP="00D9379E">
      <w:pPr>
        <w:tabs>
          <w:tab w:val="left" w:pos="9672"/>
        </w:tabs>
        <w:ind w:left="-300" w:right="40" w:firstLine="6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D9379E" w:rsidRPr="00790C62" w:rsidRDefault="00D9379E" w:rsidP="00D9379E">
      <w:pPr>
        <w:pStyle w:val="NormalWeb"/>
        <w:shd w:val="clear" w:color="auto" w:fill="FFFFFF"/>
        <w:spacing w:before="0" w:beforeAutospacing="0" w:after="0" w:afterAutospacing="0"/>
        <w:ind w:left="-300" w:right="40" w:firstLine="600"/>
        <w:jc w:val="center"/>
        <w:rPr>
          <w:rFonts w:ascii="GHEA Grapalat" w:hAnsi="GHEA Grapalat"/>
          <w:color w:val="000000"/>
          <w:lang w:val="fr-FR"/>
        </w:rPr>
      </w:pPr>
    </w:p>
    <w:p w:rsidR="00D9379E" w:rsidRPr="00790C62" w:rsidRDefault="00D9379E" w:rsidP="00D9379E">
      <w:pPr>
        <w:pStyle w:val="NormalWeb"/>
        <w:shd w:val="clear" w:color="auto" w:fill="FFFFFF"/>
        <w:spacing w:before="0" w:beforeAutospacing="0" w:after="0" w:afterAutospacing="0"/>
        <w:ind w:left="-300" w:right="40" w:firstLine="600"/>
        <w:jc w:val="center"/>
        <w:rPr>
          <w:rFonts w:ascii="GHEA Grapalat" w:hAnsi="GHEA Grapalat"/>
          <w:color w:val="000000"/>
          <w:lang w:val="fr-FR"/>
        </w:rPr>
      </w:pPr>
      <w:r w:rsidRPr="00177623">
        <w:rPr>
          <w:rStyle w:val="Strong"/>
          <w:rFonts w:ascii="GHEA Grapalat" w:hAnsi="GHEA Grapalat"/>
          <w:color w:val="000000"/>
        </w:rPr>
        <w:t>ՀԱՅԱՍՏԱՆԻ</w:t>
      </w:r>
      <w:r w:rsidRPr="00D9379E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177623">
        <w:rPr>
          <w:rStyle w:val="Strong"/>
          <w:rFonts w:ascii="GHEA Grapalat" w:hAnsi="GHEA Grapalat"/>
          <w:color w:val="000000"/>
        </w:rPr>
        <w:t>ՀԱՆՐԱՊԵՏՈՒԹՅԱՆ</w:t>
      </w:r>
      <w:r w:rsidRPr="00D9379E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177623">
        <w:rPr>
          <w:rStyle w:val="Strong"/>
          <w:rFonts w:ascii="GHEA Grapalat" w:hAnsi="GHEA Grapalat"/>
          <w:color w:val="000000"/>
        </w:rPr>
        <w:t>ԿԱՌԱՎԱՐՈՒԹՅԱՆ</w:t>
      </w:r>
      <w:r w:rsidRPr="00790C62"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790C62">
        <w:rPr>
          <w:rStyle w:val="Strong"/>
          <w:rFonts w:ascii="GHEA Grapalat" w:hAnsi="GHEA Grapalat"/>
          <w:color w:val="000000"/>
          <w:lang w:val="fr-FR"/>
        </w:rPr>
        <w:t xml:space="preserve">2013 </w:t>
      </w:r>
      <w:r w:rsidRPr="00177623">
        <w:rPr>
          <w:rStyle w:val="Strong"/>
          <w:rFonts w:ascii="GHEA Grapalat" w:hAnsi="GHEA Grapalat"/>
          <w:color w:val="000000"/>
        </w:rPr>
        <w:t>ԹՎԱԿԱՆԻ</w:t>
      </w:r>
      <w:r w:rsidRPr="00D9379E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177623">
        <w:rPr>
          <w:rStyle w:val="Strong"/>
          <w:rFonts w:ascii="GHEA Grapalat" w:hAnsi="GHEA Grapalat"/>
          <w:color w:val="000000"/>
        </w:rPr>
        <w:t>ՆՈՅԵՄԲԵՐԻ</w:t>
      </w:r>
      <w:r w:rsidRPr="00790C62">
        <w:rPr>
          <w:rStyle w:val="Strong"/>
          <w:rFonts w:ascii="GHEA Grapalat" w:hAnsi="GHEA Grapalat"/>
          <w:color w:val="000000"/>
          <w:lang w:val="fr-FR"/>
        </w:rPr>
        <w:t xml:space="preserve"> 28-</w:t>
      </w:r>
      <w:r w:rsidRPr="00177623">
        <w:rPr>
          <w:rStyle w:val="Strong"/>
          <w:rFonts w:ascii="GHEA Grapalat" w:hAnsi="GHEA Grapalat"/>
          <w:color w:val="000000"/>
        </w:rPr>
        <w:t>Ի</w:t>
      </w:r>
      <w:r w:rsidRPr="00790C62">
        <w:rPr>
          <w:rStyle w:val="Strong"/>
          <w:rFonts w:ascii="GHEA Grapalat" w:hAnsi="GHEA Grapalat"/>
          <w:color w:val="000000"/>
          <w:lang w:val="fr-FR"/>
        </w:rPr>
        <w:t xml:space="preserve"> N 1330-</w:t>
      </w:r>
      <w:r w:rsidRPr="00177623">
        <w:rPr>
          <w:rStyle w:val="Strong"/>
          <w:rFonts w:ascii="GHEA Grapalat" w:hAnsi="GHEA Grapalat"/>
          <w:color w:val="000000"/>
        </w:rPr>
        <w:t>Ն</w:t>
      </w:r>
      <w:r w:rsidRPr="00D9379E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177623">
        <w:rPr>
          <w:rStyle w:val="Strong"/>
          <w:rFonts w:ascii="GHEA Grapalat" w:hAnsi="GHEA Grapalat"/>
          <w:color w:val="000000"/>
        </w:rPr>
        <w:t>ՈՐՈՇՄԱՆ</w:t>
      </w:r>
      <w:r w:rsidRPr="00D9379E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177623">
        <w:rPr>
          <w:rStyle w:val="Strong"/>
          <w:rFonts w:ascii="GHEA Grapalat" w:hAnsi="GHEA Grapalat"/>
          <w:color w:val="000000"/>
        </w:rPr>
        <w:t>ՄԵՋ</w:t>
      </w:r>
      <w:r w:rsidRPr="00D9379E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177623">
        <w:rPr>
          <w:rStyle w:val="Strong"/>
          <w:rFonts w:ascii="GHEA Grapalat" w:hAnsi="GHEA Grapalat"/>
          <w:color w:val="000000"/>
        </w:rPr>
        <w:t>ՓՈՓՈԽՈՒԹՅՈՒՆՆԵՐ</w:t>
      </w:r>
      <w:r w:rsidRPr="00D9379E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177623">
        <w:rPr>
          <w:rStyle w:val="Strong"/>
          <w:rFonts w:ascii="GHEA Grapalat" w:hAnsi="GHEA Grapalat"/>
          <w:color w:val="000000"/>
        </w:rPr>
        <w:t>ԿԱՏԱՐԵԼՈՒ</w:t>
      </w:r>
      <w:r w:rsidRPr="00D9379E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177623">
        <w:rPr>
          <w:rStyle w:val="Strong"/>
          <w:rFonts w:ascii="GHEA Grapalat" w:hAnsi="GHEA Grapalat"/>
          <w:color w:val="000000"/>
        </w:rPr>
        <w:t>ՄԱՍԻՆ</w:t>
      </w:r>
    </w:p>
    <w:p w:rsidR="00D9379E" w:rsidRPr="00790C62" w:rsidRDefault="00D9379E" w:rsidP="00D9379E">
      <w:pPr>
        <w:pStyle w:val="NormalWeb"/>
        <w:shd w:val="clear" w:color="auto" w:fill="FFFFFF"/>
        <w:spacing w:before="0" w:beforeAutospacing="0" w:after="0" w:afterAutospacing="0"/>
        <w:ind w:left="-300" w:right="40" w:firstLine="600"/>
        <w:jc w:val="both"/>
        <w:rPr>
          <w:rFonts w:ascii="GHEA Grapalat" w:hAnsi="GHEA Grapalat"/>
          <w:color w:val="000000"/>
          <w:lang w:val="fr-FR"/>
        </w:rPr>
      </w:pPr>
      <w:r w:rsidRPr="00790C62">
        <w:rPr>
          <w:rFonts w:ascii="Arial" w:hAnsi="Arial" w:cs="Arial"/>
          <w:color w:val="000000"/>
          <w:lang w:val="fr-FR"/>
        </w:rPr>
        <w:t> </w:t>
      </w:r>
    </w:p>
    <w:p w:rsidR="00D9379E" w:rsidRPr="00790C62" w:rsidRDefault="00D9379E" w:rsidP="00D9379E">
      <w:pPr>
        <w:pStyle w:val="NormalWeb"/>
        <w:shd w:val="clear" w:color="auto" w:fill="FFFFFF"/>
        <w:spacing w:before="0" w:beforeAutospacing="0" w:after="0" w:afterAutospacing="0"/>
        <w:ind w:left="-300" w:right="40" w:firstLine="600"/>
        <w:jc w:val="both"/>
        <w:rPr>
          <w:rFonts w:ascii="GHEA Grapalat" w:hAnsi="GHEA Grapalat"/>
          <w:color w:val="000000"/>
          <w:lang w:val="fr-FR"/>
        </w:rPr>
      </w:pPr>
      <w:r w:rsidRPr="00177623">
        <w:rPr>
          <w:rFonts w:ascii="GHEA Grapalat" w:hAnsi="GHEA Grapalat"/>
          <w:color w:val="000000"/>
        </w:rPr>
        <w:t>Հիմք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ընդունելով</w:t>
      </w:r>
      <w:r w:rsidRPr="00790C62">
        <w:rPr>
          <w:rFonts w:ascii="GHEA Grapalat" w:hAnsi="GHEA Grapalat"/>
          <w:color w:val="000000"/>
          <w:lang w:val="fr-FR"/>
        </w:rPr>
        <w:t xml:space="preserve"> «</w:t>
      </w:r>
      <w:r w:rsidRPr="00177623">
        <w:rPr>
          <w:rFonts w:ascii="GHEA Grapalat" w:hAnsi="GHEA Grapalat"/>
          <w:color w:val="000000"/>
        </w:rPr>
        <w:t>Նորմատիվ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իրավական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ակտերի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մասին</w:t>
      </w:r>
      <w:r w:rsidRPr="00790C62">
        <w:rPr>
          <w:rFonts w:ascii="GHEA Grapalat" w:hAnsi="GHEA Grapalat"/>
          <w:color w:val="000000"/>
          <w:lang w:val="fr-FR"/>
        </w:rPr>
        <w:t xml:space="preserve">» </w:t>
      </w:r>
      <w:r w:rsidRPr="00177623">
        <w:rPr>
          <w:rFonts w:ascii="GHEA Grapalat" w:hAnsi="GHEA Grapalat"/>
          <w:color w:val="000000"/>
        </w:rPr>
        <w:t>ՀՀ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օրենքի</w:t>
      </w:r>
      <w:r w:rsidRPr="00790C62">
        <w:rPr>
          <w:rFonts w:ascii="GHEA Grapalat" w:hAnsi="GHEA Grapalat"/>
          <w:color w:val="000000"/>
          <w:lang w:val="fr-FR"/>
        </w:rPr>
        <w:t xml:space="preserve"> 34-</w:t>
      </w:r>
      <w:r w:rsidRPr="00177623">
        <w:rPr>
          <w:rFonts w:ascii="GHEA Grapalat" w:hAnsi="GHEA Grapalat"/>
          <w:color w:val="000000"/>
        </w:rPr>
        <w:t>րդ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և</w:t>
      </w:r>
      <w:r w:rsidRPr="00790C62">
        <w:rPr>
          <w:rFonts w:ascii="GHEA Grapalat" w:hAnsi="GHEA Grapalat"/>
          <w:color w:val="000000"/>
          <w:lang w:val="fr-FR"/>
        </w:rPr>
        <w:t xml:space="preserve"> 37-</w:t>
      </w:r>
      <w:r w:rsidRPr="00177623">
        <w:rPr>
          <w:rFonts w:ascii="GHEA Grapalat" w:hAnsi="GHEA Grapalat"/>
          <w:color w:val="000000"/>
        </w:rPr>
        <w:t>րդ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հոդվածները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և</w:t>
      </w:r>
      <w:r w:rsidRPr="00790C62">
        <w:rPr>
          <w:rFonts w:ascii="GHEA Grapalat" w:hAnsi="GHEA Grapalat"/>
          <w:color w:val="000000"/>
          <w:lang w:val="fr-FR"/>
        </w:rPr>
        <w:t xml:space="preserve"> «</w:t>
      </w:r>
      <w:r w:rsidRPr="00177623">
        <w:rPr>
          <w:rFonts w:ascii="GHEA Grapalat" w:hAnsi="GHEA Grapalat"/>
          <w:color w:val="000000"/>
        </w:rPr>
        <w:t>Կրթության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մասին</w:t>
      </w:r>
      <w:r w:rsidRPr="00790C62">
        <w:rPr>
          <w:rFonts w:ascii="GHEA Grapalat" w:hAnsi="GHEA Grapalat"/>
          <w:color w:val="000000"/>
          <w:lang w:val="fr-FR"/>
        </w:rPr>
        <w:t>»</w:t>
      </w:r>
      <w:r>
        <w:rPr>
          <w:rFonts w:ascii="GHEA Grapalat" w:hAnsi="GHEA Grapalat"/>
          <w:color w:val="000000"/>
          <w:lang w:val="fr-FR"/>
        </w:rPr>
        <w:t xml:space="preserve"> </w:t>
      </w:r>
      <w:r w:rsidRPr="00790C62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ՀՀօրենքի</w:t>
      </w:r>
      <w:r w:rsidRPr="00790C62">
        <w:rPr>
          <w:rFonts w:ascii="GHEA Grapalat" w:hAnsi="GHEA Grapalat"/>
          <w:color w:val="000000"/>
          <w:lang w:val="fr-FR"/>
        </w:rPr>
        <w:t xml:space="preserve"> 18-</w:t>
      </w:r>
      <w:r w:rsidRPr="00177623">
        <w:rPr>
          <w:rFonts w:ascii="GHEA Grapalat" w:hAnsi="GHEA Grapalat"/>
          <w:color w:val="000000"/>
        </w:rPr>
        <w:t>րդ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հոդվածի</w:t>
      </w:r>
      <w:r w:rsidRPr="00790C62">
        <w:rPr>
          <w:rFonts w:ascii="GHEA Grapalat" w:hAnsi="GHEA Grapalat"/>
          <w:color w:val="000000"/>
          <w:lang w:val="fr-FR"/>
        </w:rPr>
        <w:t xml:space="preserve"> 7-</w:t>
      </w:r>
      <w:r w:rsidRPr="00177623">
        <w:rPr>
          <w:rFonts w:ascii="GHEA Grapalat" w:hAnsi="GHEA Grapalat"/>
          <w:color w:val="000000"/>
        </w:rPr>
        <w:t>րդ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երկրորդ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պարբերությունը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</w:t>
      </w:r>
      <w:r w:rsidRPr="00790C62">
        <w:rPr>
          <w:rFonts w:ascii="GHEA Grapalat" w:hAnsi="GHEA Grapalat"/>
          <w:color w:val="000000"/>
          <w:lang w:val="fr-FR"/>
        </w:rPr>
        <w:t xml:space="preserve"> «</w:t>
      </w:r>
      <w:r w:rsidRPr="00177623">
        <w:rPr>
          <w:rFonts w:ascii="GHEA Grapalat" w:hAnsi="GHEA Grapalat"/>
          <w:color w:val="000000"/>
        </w:rPr>
        <w:t>Նախնական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մասնագիտական</w:t>
      </w:r>
      <w:r w:rsidRPr="00790C62">
        <w:rPr>
          <w:rFonts w:ascii="GHEA Grapalat" w:hAnsi="GHEA Grapalat"/>
          <w:color w:val="000000"/>
          <w:lang w:val="fr-FR"/>
        </w:rPr>
        <w:t xml:space="preserve"> (</w:t>
      </w:r>
      <w:r w:rsidRPr="00177623">
        <w:rPr>
          <w:rFonts w:ascii="GHEA Grapalat" w:hAnsi="GHEA Grapalat"/>
          <w:color w:val="000000"/>
        </w:rPr>
        <w:t>արհեստագործական</w:t>
      </w:r>
      <w:r w:rsidRPr="00790C62">
        <w:rPr>
          <w:rFonts w:ascii="GHEA Grapalat" w:hAnsi="GHEA Grapalat"/>
          <w:color w:val="000000"/>
          <w:lang w:val="fr-FR"/>
        </w:rPr>
        <w:t xml:space="preserve">) </w:t>
      </w:r>
      <w:r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և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միջին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մասնագիտական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կրթության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մասին</w:t>
      </w:r>
      <w:r w:rsidRPr="00790C62">
        <w:rPr>
          <w:rFonts w:ascii="GHEA Grapalat" w:hAnsi="GHEA Grapalat"/>
          <w:color w:val="000000"/>
          <w:lang w:val="fr-FR"/>
        </w:rPr>
        <w:t xml:space="preserve">» </w:t>
      </w:r>
      <w:r w:rsidRPr="00177623">
        <w:rPr>
          <w:rFonts w:ascii="GHEA Grapalat" w:hAnsi="GHEA Grapalat"/>
          <w:color w:val="000000"/>
        </w:rPr>
        <w:t>օրենքի</w:t>
      </w:r>
      <w:r w:rsidRPr="00790C62">
        <w:rPr>
          <w:rFonts w:ascii="GHEA Grapalat" w:hAnsi="GHEA Grapalat"/>
          <w:color w:val="000000"/>
          <w:lang w:val="fr-FR"/>
        </w:rPr>
        <w:t xml:space="preserve"> 11-</w:t>
      </w:r>
      <w:r w:rsidRPr="00177623">
        <w:rPr>
          <w:rFonts w:ascii="GHEA Grapalat" w:hAnsi="GHEA Grapalat"/>
          <w:color w:val="000000"/>
        </w:rPr>
        <w:t>րդ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հոդվածի</w:t>
      </w:r>
      <w:r w:rsidRPr="00790C62">
        <w:rPr>
          <w:rFonts w:ascii="GHEA Grapalat" w:hAnsi="GHEA Grapalat"/>
          <w:color w:val="000000"/>
          <w:lang w:val="fr-FR"/>
        </w:rPr>
        <w:t xml:space="preserve"> 1-</w:t>
      </w:r>
      <w:r w:rsidRPr="00177623">
        <w:rPr>
          <w:rFonts w:ascii="GHEA Grapalat" w:hAnsi="GHEA Grapalat"/>
          <w:color w:val="000000"/>
        </w:rPr>
        <w:t>ին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մասը՝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Հայաստանի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Հանրապետության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կառավարությունը</w:t>
      </w:r>
      <w:r w:rsidRPr="00790C62">
        <w:rPr>
          <w:rFonts w:ascii="Arial" w:hAnsi="Arial" w:cs="Arial"/>
          <w:color w:val="000000"/>
          <w:lang w:val="fr-FR"/>
        </w:rPr>
        <w:t> </w:t>
      </w:r>
      <w:r>
        <w:rPr>
          <w:rFonts w:ascii="Arial" w:hAnsi="Arial" w:cs="Arial"/>
          <w:color w:val="000000"/>
          <w:lang w:val="fr-FR"/>
        </w:rPr>
        <w:t xml:space="preserve"> </w:t>
      </w:r>
      <w:r w:rsidRPr="00177623">
        <w:rPr>
          <w:rFonts w:ascii="GHEA Grapalat" w:hAnsi="GHEA Grapalat"/>
          <w:b/>
          <w:bCs/>
          <w:i/>
          <w:iCs/>
          <w:color w:val="000000"/>
        </w:rPr>
        <w:t>որոշում</w:t>
      </w:r>
      <w:r w:rsidRPr="00D9379E">
        <w:rPr>
          <w:rFonts w:ascii="GHEA Grapalat" w:hAnsi="GHEA Grapalat"/>
          <w:b/>
          <w:bCs/>
          <w:i/>
          <w:iCs/>
          <w:color w:val="000000"/>
          <w:lang w:val="fr-FR"/>
        </w:rPr>
        <w:t xml:space="preserve"> </w:t>
      </w:r>
      <w:r w:rsidRPr="00177623">
        <w:rPr>
          <w:rFonts w:ascii="GHEA Grapalat" w:hAnsi="GHEA Grapalat"/>
          <w:b/>
          <w:bCs/>
          <w:i/>
          <w:iCs/>
          <w:color w:val="000000"/>
        </w:rPr>
        <w:t>է</w:t>
      </w:r>
      <w:r w:rsidRPr="00790C62">
        <w:rPr>
          <w:rFonts w:ascii="GHEA Grapalat" w:hAnsi="GHEA Grapalat"/>
          <w:b/>
          <w:bCs/>
          <w:i/>
          <w:iCs/>
          <w:color w:val="000000"/>
          <w:lang w:val="fr-FR"/>
        </w:rPr>
        <w:t>.</w:t>
      </w:r>
    </w:p>
    <w:p w:rsidR="00D9379E" w:rsidRPr="00AC6AF6" w:rsidRDefault="00D9379E" w:rsidP="00D9379E">
      <w:pPr>
        <w:pStyle w:val="NormalWeb"/>
        <w:numPr>
          <w:ilvl w:val="0"/>
          <w:numId w:val="1"/>
        </w:numPr>
        <w:shd w:val="clear" w:color="auto" w:fill="FFFFFF"/>
        <w:tabs>
          <w:tab w:val="clear" w:pos="1140"/>
          <w:tab w:val="num" w:pos="180"/>
        </w:tabs>
        <w:spacing w:before="0" w:beforeAutospacing="0" w:after="0" w:afterAutospacing="0"/>
        <w:ind w:left="-300" w:right="40" w:firstLine="600"/>
        <w:jc w:val="both"/>
        <w:rPr>
          <w:rFonts w:ascii="GHEA Grapalat" w:hAnsi="GHEA Grapalat"/>
          <w:color w:val="000000"/>
          <w:lang w:val="fr-FR"/>
        </w:rPr>
      </w:pPr>
      <w:r w:rsidRPr="00177623">
        <w:rPr>
          <w:rFonts w:ascii="GHEA Grapalat" w:hAnsi="GHEA Grapalat"/>
          <w:color w:val="000000"/>
        </w:rPr>
        <w:t>Հայաստանի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Հանրապետության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կառավարության</w:t>
      </w:r>
      <w:r w:rsidRPr="00790C62">
        <w:rPr>
          <w:rFonts w:ascii="GHEA Grapalat" w:hAnsi="GHEA Grapalat"/>
          <w:color w:val="000000"/>
          <w:lang w:val="fr-FR"/>
        </w:rPr>
        <w:t xml:space="preserve"> 2013 </w:t>
      </w:r>
      <w:r w:rsidRPr="00177623">
        <w:rPr>
          <w:rFonts w:ascii="GHEA Grapalat" w:hAnsi="GHEA Grapalat"/>
          <w:color w:val="000000"/>
        </w:rPr>
        <w:t>թվականի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նոյեմբերի</w:t>
      </w:r>
      <w:r w:rsidRPr="00790C62">
        <w:rPr>
          <w:rFonts w:ascii="GHEA Grapalat" w:hAnsi="GHEA Grapalat"/>
          <w:color w:val="000000"/>
          <w:lang w:val="fr-FR"/>
        </w:rPr>
        <w:t xml:space="preserve"> 28-</w:t>
      </w:r>
      <w:r w:rsidRPr="00177623">
        <w:rPr>
          <w:rFonts w:ascii="GHEA Grapalat" w:hAnsi="GHEA Grapalat"/>
          <w:color w:val="000000"/>
        </w:rPr>
        <w:t>ի</w:t>
      </w:r>
      <w:r w:rsidRPr="00790C62">
        <w:rPr>
          <w:rFonts w:ascii="GHEA Grapalat" w:hAnsi="GHEA Grapalat"/>
          <w:color w:val="000000"/>
          <w:lang w:val="fr-FR"/>
        </w:rPr>
        <w:t xml:space="preserve"> «</w:t>
      </w:r>
      <w:r w:rsidRPr="00177623">
        <w:rPr>
          <w:rFonts w:ascii="GHEA Grapalat" w:hAnsi="GHEA Grapalat"/>
          <w:color w:val="000000"/>
        </w:rPr>
        <w:t>Հայաստանի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Հանրապետության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նախնական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մասնագիտական</w:t>
      </w:r>
      <w:r w:rsidRPr="00790C62">
        <w:rPr>
          <w:rFonts w:ascii="GHEA Grapalat" w:hAnsi="GHEA Grapalat"/>
          <w:color w:val="000000"/>
          <w:lang w:val="fr-FR"/>
        </w:rPr>
        <w:t xml:space="preserve"> (</w:t>
      </w:r>
      <w:r w:rsidRPr="00177623">
        <w:rPr>
          <w:rFonts w:ascii="GHEA Grapalat" w:hAnsi="GHEA Grapalat"/>
          <w:color w:val="000000"/>
        </w:rPr>
        <w:t>արհեստագործական</w:t>
      </w:r>
      <w:r w:rsidRPr="00790C62">
        <w:rPr>
          <w:rFonts w:ascii="GHEA Grapalat" w:hAnsi="GHEA Grapalat"/>
          <w:color w:val="000000"/>
          <w:lang w:val="fr-FR"/>
        </w:rPr>
        <w:t xml:space="preserve">) </w:t>
      </w:r>
      <w:r w:rsidRPr="00177623">
        <w:rPr>
          <w:rFonts w:ascii="GHEA Grapalat" w:hAnsi="GHEA Grapalat"/>
          <w:color w:val="000000"/>
        </w:rPr>
        <w:t>և</w:t>
      </w:r>
      <w:r w:rsidRPr="00790C62">
        <w:rPr>
          <w:rFonts w:ascii="GHEA Grapalat" w:hAnsi="GHEA Grapalat"/>
          <w:color w:val="000000"/>
          <w:lang w:val="fr-FR"/>
        </w:rPr>
        <w:t xml:space="preserve"> (</w:t>
      </w:r>
      <w:r w:rsidRPr="00177623">
        <w:rPr>
          <w:rFonts w:ascii="GHEA Grapalat" w:hAnsi="GHEA Grapalat"/>
          <w:color w:val="000000"/>
        </w:rPr>
        <w:t>կամ</w:t>
      </w:r>
      <w:r w:rsidRPr="00790C62">
        <w:rPr>
          <w:rFonts w:ascii="GHEA Grapalat" w:hAnsi="GHEA Grapalat"/>
          <w:color w:val="000000"/>
          <w:lang w:val="fr-FR"/>
        </w:rPr>
        <w:t xml:space="preserve">) </w:t>
      </w:r>
      <w:r w:rsidRPr="00177623">
        <w:rPr>
          <w:rFonts w:ascii="GHEA Grapalat" w:hAnsi="GHEA Grapalat"/>
          <w:color w:val="000000"/>
        </w:rPr>
        <w:t>միջին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մասնագիտական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կրթական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ծրագրեր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իրականացնող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պետական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ուսումնական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հաստատություններում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ուսանողական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նպաստ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և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պետական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կրթաթոշակ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տրամադրելու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կարգը</w:t>
      </w:r>
      <w:r w:rsidRPr="00D9379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հաստատելու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և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Հայաստանի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Հանրապետության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կառավարության</w:t>
      </w:r>
      <w:r w:rsidRPr="00790C62">
        <w:rPr>
          <w:rFonts w:ascii="GHEA Grapalat" w:hAnsi="GHEA Grapalat"/>
          <w:color w:val="000000"/>
          <w:lang w:val="fr-FR"/>
        </w:rPr>
        <w:t xml:space="preserve"> 2007 </w:t>
      </w:r>
      <w:r w:rsidRPr="00177623">
        <w:rPr>
          <w:rFonts w:ascii="GHEA Grapalat" w:hAnsi="GHEA Grapalat"/>
          <w:color w:val="000000"/>
        </w:rPr>
        <w:t>թվականի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մարտի</w:t>
      </w:r>
      <w:r w:rsidRPr="00790C62">
        <w:rPr>
          <w:rFonts w:ascii="GHEA Grapalat" w:hAnsi="GHEA Grapalat"/>
          <w:color w:val="000000"/>
          <w:lang w:val="fr-FR"/>
        </w:rPr>
        <w:t xml:space="preserve"> 1-</w:t>
      </w:r>
      <w:r w:rsidRPr="00177623">
        <w:rPr>
          <w:rFonts w:ascii="GHEA Grapalat" w:hAnsi="GHEA Grapalat"/>
          <w:color w:val="000000"/>
        </w:rPr>
        <w:t>ի</w:t>
      </w:r>
      <w:r w:rsidRPr="00790C62">
        <w:rPr>
          <w:rFonts w:ascii="GHEA Grapalat" w:hAnsi="GHEA Grapalat"/>
          <w:color w:val="000000"/>
          <w:lang w:val="fr-FR"/>
        </w:rPr>
        <w:t xml:space="preserve"> N 297-</w:t>
      </w:r>
      <w:r w:rsidRPr="00177623">
        <w:rPr>
          <w:rFonts w:ascii="GHEA Grapalat" w:hAnsi="GHEA Grapalat"/>
          <w:color w:val="000000"/>
        </w:rPr>
        <w:t>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որոշումն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ուժը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կորցրած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ճանաչելու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մասին</w:t>
      </w:r>
      <w:r w:rsidRPr="00790C62">
        <w:rPr>
          <w:rFonts w:ascii="GHEA Grapalat" w:hAnsi="GHEA Grapalat"/>
          <w:color w:val="000000"/>
          <w:lang w:val="fr-FR"/>
        </w:rPr>
        <w:t>» N 1330-</w:t>
      </w:r>
      <w:r w:rsidRPr="00177623">
        <w:rPr>
          <w:rFonts w:ascii="GHEA Grapalat" w:hAnsi="GHEA Grapalat"/>
          <w:color w:val="000000"/>
        </w:rPr>
        <w:t>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որոշման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հավելվածով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հաստատված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կարգի՝</w:t>
      </w:r>
    </w:p>
    <w:p w:rsidR="00D9379E" w:rsidRPr="00AC6AF6" w:rsidRDefault="00D9379E" w:rsidP="00D9379E">
      <w:pPr>
        <w:pStyle w:val="NormalWeb"/>
        <w:shd w:val="clear" w:color="auto" w:fill="FFFFFF"/>
        <w:spacing w:before="0" w:beforeAutospacing="0" w:after="0" w:afterAutospacing="0"/>
        <w:ind w:left="-300" w:right="40" w:firstLine="600"/>
        <w:jc w:val="both"/>
        <w:rPr>
          <w:rFonts w:ascii="GHEA Grapalat" w:hAnsi="GHEA Grapalat"/>
          <w:color w:val="000000"/>
          <w:lang w:val="fr-FR"/>
        </w:rPr>
      </w:pPr>
      <w:r w:rsidRPr="00AC6AF6">
        <w:rPr>
          <w:rFonts w:ascii="GHEA Grapalat" w:hAnsi="GHEA Grapalat"/>
          <w:color w:val="000000"/>
          <w:lang w:val="fr-FR"/>
        </w:rPr>
        <w:t>1) 6-</w:t>
      </w:r>
      <w:r w:rsidRPr="00177623">
        <w:rPr>
          <w:rFonts w:ascii="GHEA Grapalat" w:hAnsi="GHEA Grapalat"/>
          <w:color w:val="000000"/>
        </w:rPr>
        <w:t>րդ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կետի</w:t>
      </w:r>
      <w:r w:rsidRPr="00AC6AF6">
        <w:rPr>
          <w:rFonts w:ascii="GHEA Grapalat" w:hAnsi="GHEA Grapalat"/>
          <w:color w:val="000000"/>
          <w:lang w:val="fr-FR"/>
        </w:rPr>
        <w:t xml:space="preserve"> 1-</w:t>
      </w:r>
      <w:r w:rsidRPr="00177623">
        <w:rPr>
          <w:rFonts w:ascii="GHEA Grapalat" w:hAnsi="GHEA Grapalat"/>
          <w:color w:val="000000"/>
        </w:rPr>
        <w:t>ին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և</w:t>
      </w:r>
      <w:r w:rsidRPr="00AC6AF6">
        <w:rPr>
          <w:rFonts w:ascii="GHEA Grapalat" w:hAnsi="GHEA Grapalat"/>
          <w:color w:val="000000"/>
          <w:lang w:val="fr-FR"/>
        </w:rPr>
        <w:t xml:space="preserve"> 2-</w:t>
      </w:r>
      <w:r w:rsidRPr="00177623">
        <w:rPr>
          <w:rFonts w:ascii="GHEA Grapalat" w:hAnsi="GHEA Grapalat"/>
          <w:color w:val="000000"/>
        </w:rPr>
        <w:t>րդ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ենթակետերը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շարադրել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նոր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խմբագրությամբ՝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հետևյալ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բովանդակությամբ</w:t>
      </w:r>
      <w:r w:rsidRPr="00AC6AF6">
        <w:rPr>
          <w:rFonts w:ascii="GHEA Grapalat" w:hAnsi="GHEA Grapalat"/>
          <w:color w:val="000000"/>
          <w:lang w:val="fr-FR"/>
        </w:rPr>
        <w:t>.</w:t>
      </w:r>
    </w:p>
    <w:p w:rsidR="00D9379E" w:rsidRPr="00AC6AF6" w:rsidRDefault="00D9379E" w:rsidP="00D9379E">
      <w:pPr>
        <w:pStyle w:val="NormalWeb"/>
        <w:shd w:val="clear" w:color="auto" w:fill="FFFFFF"/>
        <w:tabs>
          <w:tab w:val="left" w:pos="5220"/>
        </w:tabs>
        <w:spacing w:before="0" w:beforeAutospacing="0" w:after="0" w:afterAutospacing="0"/>
        <w:ind w:left="-300" w:right="40" w:firstLine="600"/>
        <w:jc w:val="both"/>
        <w:rPr>
          <w:rFonts w:ascii="GHEA Grapalat" w:hAnsi="GHEA Grapalat"/>
          <w:color w:val="000000"/>
          <w:lang w:val="fr-FR"/>
        </w:rPr>
      </w:pPr>
      <w:r w:rsidRPr="00AC6AF6">
        <w:rPr>
          <w:rFonts w:ascii="GHEA Grapalat" w:hAnsi="GHEA Grapalat"/>
          <w:color w:val="000000"/>
          <w:lang w:val="fr-FR"/>
        </w:rPr>
        <w:t xml:space="preserve">«1) </w:t>
      </w:r>
      <w:r w:rsidRPr="00177623">
        <w:rPr>
          <w:rFonts w:ascii="GHEA Grapalat" w:hAnsi="GHEA Grapalat"/>
          <w:color w:val="000000"/>
        </w:rPr>
        <w:t>առաջին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ուսումնական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տարում՝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նախնական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մասնագիտական</w:t>
      </w:r>
      <w:r w:rsidRPr="00AC6AF6">
        <w:rPr>
          <w:rFonts w:ascii="GHEA Grapalat" w:hAnsi="GHEA Grapalat"/>
          <w:color w:val="000000"/>
          <w:lang w:val="fr-FR"/>
        </w:rPr>
        <w:t xml:space="preserve"> (</w:t>
      </w:r>
      <w:r w:rsidRPr="00177623">
        <w:rPr>
          <w:rFonts w:ascii="GHEA Grapalat" w:hAnsi="GHEA Grapalat"/>
          <w:color w:val="000000"/>
        </w:rPr>
        <w:t>արհեստագործական</w:t>
      </w:r>
      <w:r w:rsidRPr="00AC6AF6">
        <w:rPr>
          <w:rFonts w:ascii="GHEA Grapalat" w:hAnsi="GHEA Grapalat"/>
          <w:color w:val="000000"/>
          <w:lang w:val="fr-FR"/>
        </w:rPr>
        <w:t>)</w:t>
      </w:r>
      <w:r w:rsidR="00AC6AF6">
        <w:rPr>
          <w:rFonts w:ascii="GHEA Grapalat" w:hAnsi="GHEA Grapalat"/>
          <w:color w:val="000000"/>
          <w:lang w:val="fr-FR"/>
        </w:rPr>
        <w:t xml:space="preserve"> </w:t>
      </w:r>
      <w:r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և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միջին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մասնագիտական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կրթական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ծրագիր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իրականացնող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ուսումնական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հաստատություն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ընդունելության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կարգով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նպաստի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ձևով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ուսման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վճարի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լրիվ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փոխհատուցման</w:t>
      </w:r>
      <w:r w:rsidRPr="00AC6AF6">
        <w:rPr>
          <w:rFonts w:ascii="GHEA Grapalat" w:hAnsi="GHEA Grapalat"/>
          <w:color w:val="000000"/>
          <w:lang w:val="fr-FR"/>
        </w:rPr>
        <w:t xml:space="preserve"> (</w:t>
      </w:r>
      <w:r w:rsidRPr="00177623">
        <w:rPr>
          <w:rFonts w:ascii="GHEA Grapalat" w:hAnsi="GHEA Grapalat"/>
          <w:color w:val="000000"/>
        </w:rPr>
        <w:t>անվճար</w:t>
      </w:r>
      <w:r w:rsidRPr="00AC6AF6">
        <w:rPr>
          <w:rFonts w:ascii="GHEA Grapalat" w:hAnsi="GHEA Grapalat"/>
          <w:color w:val="000000"/>
          <w:lang w:val="fr-FR"/>
        </w:rPr>
        <w:t xml:space="preserve">) </w:t>
      </w:r>
      <w:r w:rsidRPr="00177623">
        <w:rPr>
          <w:rFonts w:ascii="GHEA Grapalat" w:hAnsi="GHEA Grapalat"/>
          <w:color w:val="000000"/>
        </w:rPr>
        <w:t>տեղում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ընդունված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ուսանողին</w:t>
      </w:r>
      <w:r w:rsidRPr="00AC6AF6">
        <w:rPr>
          <w:rFonts w:ascii="GHEA Grapalat" w:hAnsi="GHEA Grapalat"/>
          <w:color w:val="000000"/>
          <w:lang w:val="fr-FR"/>
        </w:rPr>
        <w:t>.</w:t>
      </w:r>
    </w:p>
    <w:p w:rsidR="00D9379E" w:rsidRPr="00AC6AF6" w:rsidRDefault="00D9379E" w:rsidP="00D9379E">
      <w:pPr>
        <w:pStyle w:val="NormalWeb"/>
        <w:shd w:val="clear" w:color="auto" w:fill="FFFFFF"/>
        <w:tabs>
          <w:tab w:val="left" w:pos="5220"/>
        </w:tabs>
        <w:spacing w:before="0" w:beforeAutospacing="0" w:after="0" w:afterAutospacing="0"/>
        <w:ind w:left="-300" w:right="40" w:firstLine="600"/>
        <w:jc w:val="both"/>
        <w:rPr>
          <w:rFonts w:ascii="GHEA Grapalat" w:hAnsi="GHEA Grapalat"/>
          <w:color w:val="000000"/>
          <w:lang w:val="fr-FR"/>
        </w:rPr>
      </w:pPr>
      <w:r w:rsidRPr="00AC6AF6">
        <w:rPr>
          <w:rFonts w:ascii="GHEA Grapalat" w:hAnsi="GHEA Grapalat"/>
          <w:color w:val="000000"/>
          <w:lang w:val="fr-FR"/>
        </w:rPr>
        <w:t xml:space="preserve">2) </w:t>
      </w:r>
      <w:r w:rsidRPr="00177623">
        <w:rPr>
          <w:rFonts w:ascii="GHEA Grapalat" w:hAnsi="GHEA Grapalat"/>
          <w:color w:val="000000"/>
        </w:rPr>
        <w:t>հաջորդ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ուսումնական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տարվանից</w:t>
      </w:r>
      <w:r w:rsidRPr="00AC6AF6">
        <w:rPr>
          <w:rFonts w:ascii="GHEA Grapalat" w:hAnsi="GHEA Grapalat"/>
          <w:color w:val="000000"/>
          <w:lang w:val="fr-FR"/>
        </w:rPr>
        <w:t xml:space="preserve">` </w:t>
      </w:r>
      <w:r w:rsid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նախորդ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ուսումնական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տարվա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առավել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բարձր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առաջադիմություն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ունեցող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ուսանողին՝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փոխատեղման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արդյունքում</w:t>
      </w:r>
      <w:r w:rsidRPr="00AC6AF6">
        <w:rPr>
          <w:rFonts w:ascii="GHEA Grapalat" w:hAnsi="GHEA Grapalat"/>
          <w:color w:val="000000"/>
          <w:lang w:val="fr-FR"/>
        </w:rPr>
        <w:t>:»:</w:t>
      </w:r>
    </w:p>
    <w:p w:rsidR="00D9379E" w:rsidRPr="00AC6AF6" w:rsidRDefault="00D9379E" w:rsidP="00D9379E">
      <w:pPr>
        <w:pStyle w:val="NormalWeb"/>
        <w:shd w:val="clear" w:color="auto" w:fill="FFFFFF"/>
        <w:tabs>
          <w:tab w:val="left" w:pos="5220"/>
        </w:tabs>
        <w:spacing w:before="0" w:beforeAutospacing="0" w:after="0" w:afterAutospacing="0"/>
        <w:ind w:left="-300" w:right="40" w:firstLine="600"/>
        <w:jc w:val="both"/>
        <w:rPr>
          <w:rFonts w:ascii="GHEA Grapalat" w:hAnsi="GHEA Grapalat"/>
          <w:color w:val="000000"/>
          <w:lang w:val="fr-FR"/>
        </w:rPr>
      </w:pPr>
      <w:r w:rsidRPr="00AC6AF6">
        <w:rPr>
          <w:rFonts w:ascii="GHEA Grapalat" w:hAnsi="GHEA Grapalat"/>
          <w:color w:val="000000"/>
          <w:lang w:val="fr-FR"/>
        </w:rPr>
        <w:t xml:space="preserve">2) </w:t>
      </w:r>
      <w:r w:rsidRPr="00177623">
        <w:rPr>
          <w:rFonts w:ascii="GHEA Grapalat" w:hAnsi="GHEA Grapalat"/>
          <w:color w:val="000000"/>
        </w:rPr>
        <w:t>Ուժը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կորցրած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ճանաչել</w:t>
      </w:r>
      <w:r w:rsidRPr="00AC6AF6">
        <w:rPr>
          <w:rFonts w:ascii="GHEA Grapalat" w:hAnsi="GHEA Grapalat"/>
          <w:color w:val="000000"/>
          <w:lang w:val="fr-FR"/>
        </w:rPr>
        <w:t xml:space="preserve"> 6-</w:t>
      </w:r>
      <w:r w:rsidRPr="00177623">
        <w:rPr>
          <w:rFonts w:ascii="GHEA Grapalat" w:hAnsi="GHEA Grapalat"/>
          <w:color w:val="000000"/>
        </w:rPr>
        <w:t>րդ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կետի</w:t>
      </w:r>
      <w:r w:rsidRPr="00AC6AF6">
        <w:rPr>
          <w:rFonts w:ascii="GHEA Grapalat" w:hAnsi="GHEA Grapalat"/>
          <w:color w:val="000000"/>
          <w:lang w:val="fr-FR"/>
        </w:rPr>
        <w:t xml:space="preserve"> 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AC6AF6">
        <w:rPr>
          <w:rFonts w:ascii="GHEA Grapalat" w:hAnsi="GHEA Grapalat"/>
          <w:color w:val="000000"/>
          <w:lang w:val="fr-FR"/>
        </w:rPr>
        <w:t>3-</w:t>
      </w:r>
      <w:r w:rsidRPr="00177623">
        <w:rPr>
          <w:rFonts w:ascii="GHEA Grapalat" w:hAnsi="GHEA Grapalat"/>
          <w:color w:val="000000"/>
        </w:rPr>
        <w:t>րդ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ենթակետը</w:t>
      </w:r>
      <w:r w:rsidRPr="00AC6AF6">
        <w:rPr>
          <w:rFonts w:ascii="GHEA Grapalat" w:hAnsi="GHEA Grapalat"/>
          <w:color w:val="000000"/>
          <w:lang w:val="fr-FR"/>
        </w:rPr>
        <w:t>:</w:t>
      </w:r>
    </w:p>
    <w:p w:rsidR="00D9379E" w:rsidRPr="00AC6AF6" w:rsidRDefault="00D9379E" w:rsidP="00D9379E">
      <w:pPr>
        <w:pStyle w:val="NormalWeb"/>
        <w:shd w:val="clear" w:color="auto" w:fill="FFFFFF"/>
        <w:spacing w:before="0" w:beforeAutospacing="0" w:after="0" w:afterAutospacing="0"/>
        <w:ind w:left="-300" w:right="40" w:firstLine="600"/>
        <w:jc w:val="both"/>
        <w:rPr>
          <w:rFonts w:ascii="GHEA Grapalat" w:hAnsi="GHEA Grapalat"/>
          <w:color w:val="000000"/>
          <w:lang w:val="fr-FR"/>
        </w:rPr>
      </w:pPr>
      <w:r w:rsidRPr="00AC6AF6">
        <w:rPr>
          <w:rFonts w:ascii="GHEA Grapalat" w:hAnsi="GHEA Grapalat"/>
          <w:color w:val="000000"/>
          <w:lang w:val="fr-FR"/>
        </w:rPr>
        <w:t xml:space="preserve">2. </w:t>
      </w:r>
      <w:r w:rsidRPr="00177623">
        <w:rPr>
          <w:rFonts w:ascii="GHEA Grapalat" w:hAnsi="GHEA Grapalat"/>
          <w:color w:val="000000"/>
        </w:rPr>
        <w:t>Սույն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որոշումն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ուժի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մեջ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է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մտնում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պաշտոնական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հրապարակմանը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հաջորդող</w:t>
      </w:r>
      <w:r w:rsidR="00AC6AF6" w:rsidRPr="00AC6AF6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օրվանից</w:t>
      </w:r>
      <w:r w:rsidRPr="00AC6AF6">
        <w:rPr>
          <w:rFonts w:ascii="GHEA Grapalat" w:hAnsi="GHEA Grapalat"/>
          <w:color w:val="000000"/>
          <w:lang w:val="fr-FR"/>
        </w:rPr>
        <w:t>:</w:t>
      </w:r>
    </w:p>
    <w:p w:rsidR="00D9379E" w:rsidRPr="00AC6AF6" w:rsidRDefault="00D9379E" w:rsidP="00D9379E">
      <w:pPr>
        <w:ind w:left="-300" w:right="40" w:firstLine="600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D9379E" w:rsidRPr="00790C62" w:rsidRDefault="00D9379E" w:rsidP="00D9379E">
      <w:pPr>
        <w:ind w:left="-300" w:right="40" w:firstLine="600"/>
        <w:rPr>
          <w:rFonts w:ascii="GHEA Grapalat" w:hAnsi="GHEA Grapalat"/>
          <w:sz w:val="24"/>
          <w:szCs w:val="24"/>
          <w:lang w:val="fr-FR"/>
        </w:rPr>
      </w:pPr>
    </w:p>
    <w:p w:rsidR="00FE0A8C" w:rsidRPr="00AC6AF6" w:rsidRDefault="00FE0A8C" w:rsidP="00D9379E">
      <w:pPr>
        <w:rPr>
          <w:lang w:val="fr-FR"/>
        </w:rPr>
      </w:pPr>
    </w:p>
    <w:sectPr w:rsidR="00FE0A8C" w:rsidRPr="00AC6AF6" w:rsidSect="0095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1309"/>
    <w:multiLevelType w:val="hybridMultilevel"/>
    <w:tmpl w:val="F7F2B916"/>
    <w:lvl w:ilvl="0" w:tplc="575842D2">
      <w:start w:val="1"/>
      <w:numFmt w:val="decimal"/>
      <w:lvlText w:val="%1."/>
      <w:lvlJc w:val="left"/>
      <w:pPr>
        <w:tabs>
          <w:tab w:val="num" w:pos="1140"/>
        </w:tabs>
        <w:ind w:left="114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7B6AE1"/>
    <w:rsid w:val="003F1B99"/>
    <w:rsid w:val="007B6AE1"/>
    <w:rsid w:val="00950FCB"/>
    <w:rsid w:val="00AC6AF6"/>
    <w:rsid w:val="00D9379E"/>
    <w:rsid w:val="00FE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CB"/>
  </w:style>
  <w:style w:type="paragraph" w:styleId="Heading4">
    <w:name w:val="heading 4"/>
    <w:basedOn w:val="Normal"/>
    <w:link w:val="Heading4Char"/>
    <w:uiPriority w:val="9"/>
    <w:qFormat/>
    <w:rsid w:val="007B6A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B6A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B6A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6AE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b">
    <w:name w:val="fb"/>
    <w:basedOn w:val="Normal"/>
    <w:rsid w:val="007B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7B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9379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9379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2020-05-05T12:23:00Z</dcterms:created>
  <dcterms:modified xsi:type="dcterms:W3CDTF">2020-05-05T12:23:00Z</dcterms:modified>
</cp:coreProperties>
</file>