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200" w:rsidRPr="0011729B" w:rsidRDefault="00162200" w:rsidP="00162200">
      <w:pPr>
        <w:jc w:val="right"/>
        <w:rPr>
          <w:rFonts w:ascii="GHEA Grapalat" w:eastAsiaTheme="minorHAnsi" w:hAnsi="GHEA Grapalat"/>
          <w:b/>
          <w:sz w:val="24"/>
          <w:szCs w:val="24"/>
          <w:lang w:val="hy-AM" w:eastAsia="en-US"/>
        </w:rPr>
      </w:pPr>
      <w:r w:rsidRPr="0011729B">
        <w:rPr>
          <w:rFonts w:ascii="GHEA Grapalat" w:eastAsiaTheme="minorHAnsi" w:hAnsi="GHEA Grapalat"/>
          <w:b/>
          <w:sz w:val="24"/>
          <w:szCs w:val="24"/>
          <w:lang w:val="hy-AM" w:eastAsia="en-US"/>
        </w:rPr>
        <w:t>ՆԱԽԱԳԻԾ</w:t>
      </w:r>
    </w:p>
    <w:p w:rsidR="00162200" w:rsidRPr="0011729B" w:rsidRDefault="00162200" w:rsidP="00162200">
      <w:pPr>
        <w:jc w:val="right"/>
        <w:rPr>
          <w:rFonts w:ascii="GHEA Grapalat" w:eastAsiaTheme="minorHAnsi" w:hAnsi="GHEA Grapalat"/>
          <w:b/>
          <w:i/>
          <w:sz w:val="24"/>
          <w:szCs w:val="24"/>
          <w:lang w:val="hy-AM" w:eastAsia="en-US"/>
        </w:rPr>
      </w:pPr>
    </w:p>
    <w:p w:rsidR="00162200" w:rsidRPr="0011729B" w:rsidRDefault="00162200" w:rsidP="00162200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 w:eastAsia="en-US"/>
        </w:rPr>
      </w:pPr>
      <w:r w:rsidRPr="0011729B">
        <w:rPr>
          <w:rFonts w:ascii="GHEA Grapalat" w:hAnsi="GHEA Grapalat"/>
          <w:b/>
          <w:bCs/>
          <w:color w:val="000000"/>
          <w:sz w:val="24"/>
          <w:szCs w:val="24"/>
          <w:lang w:val="hy-AM" w:eastAsia="en-US"/>
        </w:rPr>
        <w:t>ՀԱՅԱՍՏԱՆԻ ՀԱՆՐԱՊԵՏՈՒԹՅԱՆ ՎԱՐՉԱՊԵՏ</w:t>
      </w:r>
    </w:p>
    <w:p w:rsidR="00162200" w:rsidRPr="0011729B" w:rsidRDefault="00162200" w:rsidP="00162200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val="hy-AM" w:eastAsia="en-US"/>
        </w:rPr>
      </w:pPr>
      <w:r w:rsidRPr="0011729B">
        <w:rPr>
          <w:rFonts w:ascii="Courier New" w:hAnsi="Courier New" w:cs="Courier New"/>
          <w:color w:val="000000"/>
          <w:sz w:val="24"/>
          <w:szCs w:val="24"/>
          <w:lang w:val="hy-AM" w:eastAsia="en-US"/>
        </w:rPr>
        <w:t> </w:t>
      </w:r>
    </w:p>
    <w:p w:rsidR="00162200" w:rsidRPr="0011729B" w:rsidRDefault="00162200" w:rsidP="00162200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11729B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Ո Ր Ո Շ ՈՒ Մ</w:t>
      </w:r>
    </w:p>
    <w:p w:rsidR="00162200" w:rsidRPr="0011729B" w:rsidRDefault="00162200" w:rsidP="00162200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11729B">
        <w:rPr>
          <w:rFonts w:ascii="Courier New" w:hAnsi="Courier New" w:cs="Courier New"/>
          <w:color w:val="000000"/>
          <w:sz w:val="24"/>
          <w:szCs w:val="24"/>
          <w:lang w:val="en-US" w:eastAsia="en-US"/>
        </w:rPr>
        <w:t> </w:t>
      </w:r>
    </w:p>
    <w:p w:rsidR="00162200" w:rsidRPr="0011729B" w:rsidRDefault="00162200" w:rsidP="00162200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11729B">
        <w:rPr>
          <w:rFonts w:ascii="GHEA Grapalat" w:hAnsi="GHEA Grapalat"/>
          <w:color w:val="000000"/>
          <w:sz w:val="24"/>
          <w:szCs w:val="24"/>
          <w:lang w:val="en-US" w:eastAsia="en-US"/>
        </w:rPr>
        <w:t>______ 2020 թվականի N  -Ա</w:t>
      </w:r>
    </w:p>
    <w:p w:rsidR="00162200" w:rsidRPr="0011729B" w:rsidRDefault="00162200" w:rsidP="00162200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11729B">
        <w:rPr>
          <w:rFonts w:ascii="Courier New" w:hAnsi="Courier New" w:cs="Courier New"/>
          <w:color w:val="000000"/>
          <w:sz w:val="24"/>
          <w:szCs w:val="24"/>
          <w:lang w:val="en-US" w:eastAsia="en-US"/>
        </w:rPr>
        <w:t> </w:t>
      </w:r>
    </w:p>
    <w:p w:rsidR="00162200" w:rsidRPr="0011729B" w:rsidRDefault="00162200" w:rsidP="00162200">
      <w:pPr>
        <w:shd w:val="clear" w:color="auto" w:fill="FFFFFF"/>
        <w:jc w:val="center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11729B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«ՊԵՏԱԿԱՆ</w:t>
      </w:r>
      <w:r w:rsidRPr="0011729B">
        <w:rPr>
          <w:rFonts w:ascii="Courier New" w:hAnsi="Courier New" w:cs="Courier New"/>
          <w:b/>
          <w:bCs/>
          <w:color w:val="000000"/>
          <w:sz w:val="24"/>
          <w:szCs w:val="24"/>
          <w:lang w:val="en-US" w:eastAsia="en-US"/>
        </w:rPr>
        <w:t> </w:t>
      </w:r>
      <w:r w:rsidRPr="0011729B">
        <w:rPr>
          <w:rFonts w:ascii="GHEA Grapalat" w:hAnsi="GHEA Grapalat" w:cs="Arial Unicode"/>
          <w:b/>
          <w:bCs/>
          <w:color w:val="000000"/>
          <w:sz w:val="24"/>
          <w:szCs w:val="24"/>
          <w:lang w:val="en-US" w:eastAsia="en-US"/>
        </w:rPr>
        <w:t>ՆՊԱՍՏՆԵՐԻ</w:t>
      </w:r>
      <w:r w:rsidRPr="0011729B">
        <w:rPr>
          <w:rFonts w:ascii="Courier New" w:hAnsi="Courier New" w:cs="Courier New"/>
          <w:b/>
          <w:bCs/>
          <w:color w:val="000000"/>
          <w:sz w:val="24"/>
          <w:szCs w:val="24"/>
          <w:lang w:val="en-US" w:eastAsia="en-US"/>
        </w:rPr>
        <w:t> </w:t>
      </w:r>
      <w:r w:rsidRPr="0011729B">
        <w:rPr>
          <w:rFonts w:ascii="GHEA Grapalat" w:hAnsi="GHEA Grapalat" w:cs="Arial Unicode"/>
          <w:b/>
          <w:bCs/>
          <w:color w:val="000000"/>
          <w:sz w:val="24"/>
          <w:szCs w:val="24"/>
          <w:lang w:val="en-US" w:eastAsia="en-US"/>
        </w:rPr>
        <w:t>ՄԱՍԻՆ»</w:t>
      </w:r>
      <w:r w:rsidRPr="0011729B">
        <w:rPr>
          <w:rFonts w:ascii="Courier New" w:hAnsi="Courier New" w:cs="Courier New"/>
          <w:b/>
          <w:bCs/>
          <w:color w:val="000000"/>
          <w:sz w:val="24"/>
          <w:szCs w:val="24"/>
          <w:lang w:val="en-US" w:eastAsia="en-US"/>
        </w:rPr>
        <w:t> </w:t>
      </w:r>
      <w:r w:rsidRPr="0011729B">
        <w:rPr>
          <w:rFonts w:ascii="GHEA Grapalat" w:hAnsi="GHEA Grapalat" w:cs="Arial Unicode"/>
          <w:b/>
          <w:bCs/>
          <w:color w:val="000000"/>
          <w:sz w:val="24"/>
          <w:szCs w:val="24"/>
          <w:lang w:val="en-US" w:eastAsia="en-US"/>
        </w:rPr>
        <w:t>ՕՐԵՆՔՈՒՄ</w:t>
      </w:r>
      <w:r w:rsidRPr="0011729B">
        <w:rPr>
          <w:rFonts w:ascii="Courier New" w:hAnsi="Courier New" w:cs="Courier New"/>
          <w:b/>
          <w:bCs/>
          <w:color w:val="000000"/>
          <w:sz w:val="24"/>
          <w:szCs w:val="24"/>
          <w:lang w:val="en-US" w:eastAsia="en-US"/>
        </w:rPr>
        <w:t> </w:t>
      </w:r>
      <w:r w:rsidRPr="0011729B">
        <w:rPr>
          <w:rFonts w:ascii="GHEA Grapalat" w:hAnsi="GHEA Grapalat" w:cs="Arial Unicode"/>
          <w:b/>
          <w:bCs/>
          <w:color w:val="000000"/>
          <w:sz w:val="24"/>
          <w:szCs w:val="24"/>
          <w:lang w:val="en-US" w:eastAsia="en-US"/>
        </w:rPr>
        <w:t>ԼՐԱՑՈՒՄՆԵՐ</w:t>
      </w:r>
      <w:r w:rsidRPr="0011729B">
        <w:rPr>
          <w:rFonts w:ascii="Courier New" w:hAnsi="Courier New" w:cs="Courier New"/>
          <w:b/>
          <w:bCs/>
          <w:color w:val="000000"/>
          <w:sz w:val="24"/>
          <w:szCs w:val="24"/>
          <w:lang w:val="en-US" w:eastAsia="en-US"/>
        </w:rPr>
        <w:t> </w:t>
      </w:r>
      <w:r w:rsidRPr="0011729B">
        <w:rPr>
          <w:rFonts w:ascii="GHEA Grapalat" w:hAnsi="GHEA Grapalat" w:cs="Arial Unicode"/>
          <w:b/>
          <w:bCs/>
          <w:color w:val="000000"/>
          <w:sz w:val="24"/>
          <w:szCs w:val="24"/>
          <w:lang w:val="en-US" w:eastAsia="en-US"/>
        </w:rPr>
        <w:t>ԿԱՏԱՐԵԼՈՒ</w:t>
      </w:r>
      <w:r w:rsidRPr="0011729B">
        <w:rPr>
          <w:rFonts w:ascii="Courier New" w:hAnsi="Courier New" w:cs="Courier New"/>
          <w:b/>
          <w:bCs/>
          <w:color w:val="000000"/>
          <w:sz w:val="24"/>
          <w:szCs w:val="24"/>
          <w:lang w:val="en-US" w:eastAsia="en-US"/>
        </w:rPr>
        <w:t> </w:t>
      </w:r>
      <w:r w:rsidRPr="0011729B">
        <w:rPr>
          <w:rFonts w:ascii="GHEA Grapalat" w:hAnsi="GHEA Grapalat" w:cs="Arial Unicode"/>
          <w:b/>
          <w:bCs/>
          <w:color w:val="000000"/>
          <w:sz w:val="24"/>
          <w:szCs w:val="24"/>
          <w:lang w:val="en-US" w:eastAsia="en-US"/>
        </w:rPr>
        <w:t>ՄԱՍԻՆ</w:t>
      </w:r>
      <w:r w:rsidRPr="0011729B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» ՀԱՅԱՍՏԱՆԻ ՀԱՆՐԱՊԵՏՈՒԹՅԱՆ ՕՐԵՆՔԻ ԿԻՐԱՐԿՈՒՄՆ ԱՊԱՀՈՎՈՂ ՄԻՋՈՑԱՌՈՒՄՆԵՐԻ ՑԱՆԿԸ ՀԱՍՏԱՏԵԼՈՒ ՄԱՍԻՆ</w:t>
      </w:r>
    </w:p>
    <w:p w:rsidR="00162200" w:rsidRPr="0011729B" w:rsidRDefault="00162200" w:rsidP="00162200">
      <w:pPr>
        <w:shd w:val="clear" w:color="auto" w:fill="FFFFFF"/>
        <w:ind w:firstLine="375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11729B">
        <w:rPr>
          <w:rFonts w:ascii="Courier New" w:hAnsi="Courier New" w:cs="Courier New"/>
          <w:color w:val="000000"/>
          <w:sz w:val="24"/>
          <w:szCs w:val="24"/>
          <w:lang w:val="en-US" w:eastAsia="en-US"/>
        </w:rPr>
        <w:t> </w:t>
      </w:r>
    </w:p>
    <w:p w:rsidR="00162200" w:rsidRPr="0011729B" w:rsidRDefault="00162200" w:rsidP="00162200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lang w:val="en-US" w:eastAsia="en-US"/>
        </w:rPr>
      </w:pPr>
    </w:p>
    <w:p w:rsidR="00162200" w:rsidRPr="0011729B" w:rsidRDefault="00162200" w:rsidP="00162200">
      <w:pPr>
        <w:shd w:val="clear" w:color="auto" w:fill="FFFFFF"/>
        <w:spacing w:line="360" w:lineRule="auto"/>
        <w:ind w:firstLine="709"/>
        <w:jc w:val="both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11729B">
        <w:rPr>
          <w:rFonts w:ascii="GHEA Grapalat" w:hAnsi="GHEA Grapalat"/>
          <w:color w:val="000000"/>
          <w:sz w:val="24"/>
          <w:szCs w:val="24"/>
          <w:lang w:val="en-US" w:eastAsia="en-US"/>
        </w:rPr>
        <w:t>Հայաստանի Հանրապետության կառավարության 2004 թվականի ապրիլի 8-ի N 541-Ն որոշման 1-ին կետին համապատասխան`</w:t>
      </w:r>
    </w:p>
    <w:p w:rsidR="00162200" w:rsidRPr="0011729B" w:rsidRDefault="00162200" w:rsidP="00162200">
      <w:pPr>
        <w:pStyle w:val="a6"/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rFonts w:ascii="GHEA Grapalat" w:hAnsi="GHEA Grapalat"/>
          <w:color w:val="000000"/>
          <w:lang w:val="en-US" w:eastAsia="en-US"/>
        </w:rPr>
      </w:pPr>
      <w:r w:rsidRPr="0011729B">
        <w:rPr>
          <w:rFonts w:ascii="GHEA Grapalat" w:hAnsi="GHEA Grapalat" w:cs="Sylfaen"/>
          <w:color w:val="000000"/>
          <w:lang w:val="en-US" w:eastAsia="en-US"/>
        </w:rPr>
        <w:t>Հաստատել</w:t>
      </w:r>
      <w:r w:rsidRPr="0011729B">
        <w:rPr>
          <w:rFonts w:ascii="GHEA Grapalat" w:hAnsi="GHEA Grapalat"/>
          <w:color w:val="000000"/>
          <w:lang w:val="en-US" w:eastAsia="en-US"/>
        </w:rPr>
        <w:t xml:space="preserve"> «</w:t>
      </w:r>
      <w:r w:rsidRPr="0011729B">
        <w:rPr>
          <w:rFonts w:ascii="GHEA Grapalat" w:hAnsi="GHEA Grapalat" w:cs="Sylfaen"/>
          <w:color w:val="000000"/>
          <w:lang w:val="en-US" w:eastAsia="en-US"/>
        </w:rPr>
        <w:t>Պետական</w:t>
      </w:r>
      <w:r w:rsidR="002E0DAA" w:rsidRPr="0011729B">
        <w:rPr>
          <w:rFonts w:ascii="GHEA Grapalat" w:hAnsi="GHEA Grapalat" w:cs="Sylfaen"/>
          <w:color w:val="000000"/>
          <w:lang w:val="en-US" w:eastAsia="en-US"/>
        </w:rPr>
        <w:t xml:space="preserve"> </w:t>
      </w:r>
      <w:r w:rsidRPr="0011729B">
        <w:rPr>
          <w:rFonts w:ascii="GHEA Grapalat" w:hAnsi="GHEA Grapalat" w:cs="Sylfaen"/>
          <w:color w:val="000000"/>
          <w:lang w:val="en-US" w:eastAsia="en-US"/>
        </w:rPr>
        <w:t>նպաստների</w:t>
      </w:r>
      <w:r w:rsidRPr="0011729B">
        <w:rPr>
          <w:rFonts w:ascii="GHEA Grapalat" w:hAnsi="GHEA Grapalat"/>
          <w:color w:val="000000"/>
          <w:lang w:val="en-US" w:eastAsia="en-US"/>
        </w:rPr>
        <w:t xml:space="preserve"> մասին» օրենքում լրացումներ կատարելու մասին» Հայաստանի Հանրապետության օրենքի (2020 թվականի մարտի 4-ի ՀՕ-137-Ն) կիրարկումն ապահովող միջոցառումների ցանկը` համաձայն հավելվածի:</w:t>
      </w:r>
    </w:p>
    <w:p w:rsidR="00162200" w:rsidRPr="0011729B" w:rsidRDefault="00162200" w:rsidP="00162200">
      <w:pPr>
        <w:rPr>
          <w:sz w:val="24"/>
          <w:szCs w:val="24"/>
          <w:lang w:val="en-US"/>
        </w:rPr>
      </w:pPr>
      <w:r w:rsidRPr="0011729B">
        <w:rPr>
          <w:sz w:val="24"/>
          <w:szCs w:val="24"/>
          <w:lang w:val="en-US"/>
        </w:rPr>
        <w:br w:type="page"/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83"/>
        <w:gridCol w:w="4521"/>
      </w:tblGrid>
      <w:tr w:rsidR="00162200" w:rsidRPr="0011729B" w:rsidTr="00D40246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162200" w:rsidRPr="00162200" w:rsidRDefault="00162200" w:rsidP="00D40246">
            <w:pPr>
              <w:jc w:val="right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162200">
              <w:rPr>
                <w:rFonts w:ascii="Courier New" w:hAnsi="Courier New" w:cs="Courier New"/>
                <w:color w:val="000000"/>
                <w:sz w:val="24"/>
                <w:szCs w:val="24"/>
                <w:lang w:val="en-US" w:eastAsia="en-US"/>
              </w:rPr>
              <w:lastRenderedPageBreak/>
              <w:t> </w:t>
            </w:r>
          </w:p>
        </w:tc>
        <w:tc>
          <w:tcPr>
            <w:tcW w:w="4500" w:type="dxa"/>
            <w:shd w:val="clear" w:color="auto" w:fill="FFFFFF"/>
            <w:vAlign w:val="bottom"/>
            <w:hideMark/>
          </w:tcPr>
          <w:p w:rsidR="00162200" w:rsidRPr="00162200" w:rsidRDefault="00162200" w:rsidP="00D40246">
            <w:pPr>
              <w:jc w:val="right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16220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Հավելված</w:t>
            </w:r>
          </w:p>
          <w:p w:rsidR="00162200" w:rsidRPr="00162200" w:rsidRDefault="00162200" w:rsidP="00D40246">
            <w:pPr>
              <w:jc w:val="right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16220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ՀՀ վարչապետի 2020 թ.</w:t>
            </w:r>
          </w:p>
          <w:p w:rsidR="00162200" w:rsidRPr="00162200" w:rsidRDefault="00162200" w:rsidP="00D40246">
            <w:pPr>
              <w:jc w:val="right"/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</w:pPr>
            <w:r w:rsidRPr="00162200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lang w:val="en-US" w:eastAsia="en-US"/>
              </w:rPr>
              <w:t>______ -ի N –Ա    որոշման</w:t>
            </w:r>
          </w:p>
        </w:tc>
      </w:tr>
    </w:tbl>
    <w:p w:rsidR="00162200" w:rsidRPr="00162200" w:rsidRDefault="00162200" w:rsidP="00162200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162200">
        <w:rPr>
          <w:rFonts w:ascii="Courier New" w:hAnsi="Courier New" w:cs="Courier New"/>
          <w:color w:val="000000"/>
          <w:sz w:val="24"/>
          <w:szCs w:val="24"/>
          <w:lang w:val="en-US" w:eastAsia="en-US"/>
        </w:rPr>
        <w:t> </w:t>
      </w:r>
    </w:p>
    <w:p w:rsidR="00162200" w:rsidRPr="00162200" w:rsidRDefault="00162200" w:rsidP="00162200">
      <w:pPr>
        <w:shd w:val="clear" w:color="auto" w:fill="FFFFFF"/>
        <w:ind w:firstLine="375"/>
        <w:jc w:val="center"/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</w:pPr>
    </w:p>
    <w:p w:rsidR="00162200" w:rsidRPr="00162200" w:rsidRDefault="00162200" w:rsidP="00162200">
      <w:pPr>
        <w:shd w:val="clear" w:color="auto" w:fill="FFFFFF"/>
        <w:jc w:val="center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162200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Ց Ա Ն Կ</w:t>
      </w:r>
    </w:p>
    <w:p w:rsidR="00162200" w:rsidRPr="00162200" w:rsidRDefault="00162200" w:rsidP="00162200">
      <w:pPr>
        <w:shd w:val="clear" w:color="auto" w:fill="FFFFFF"/>
        <w:jc w:val="center"/>
        <w:rPr>
          <w:rFonts w:ascii="GHEA Grapalat" w:hAnsi="GHEA Grapalat"/>
          <w:color w:val="000000"/>
          <w:sz w:val="24"/>
          <w:szCs w:val="24"/>
          <w:lang w:val="en-US" w:eastAsia="en-US"/>
        </w:rPr>
      </w:pPr>
      <w:r w:rsidRPr="00162200">
        <w:rPr>
          <w:rFonts w:ascii="Courier New" w:hAnsi="Courier New" w:cs="Courier New"/>
          <w:color w:val="000000"/>
          <w:sz w:val="24"/>
          <w:szCs w:val="24"/>
          <w:lang w:val="en-US" w:eastAsia="en-US"/>
        </w:rPr>
        <w:t> </w:t>
      </w:r>
    </w:p>
    <w:p w:rsidR="00162200" w:rsidRPr="00162200" w:rsidRDefault="00162200" w:rsidP="00162200">
      <w:pPr>
        <w:jc w:val="center"/>
        <w:rPr>
          <w:rFonts w:ascii="GHEA Grapalat" w:eastAsiaTheme="minorHAnsi" w:hAnsi="GHEA Grapalat"/>
          <w:b/>
          <w:i/>
          <w:sz w:val="24"/>
          <w:szCs w:val="24"/>
          <w:lang w:val="en-US" w:eastAsia="en-US"/>
        </w:rPr>
      </w:pPr>
      <w:r w:rsidRPr="00162200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«ՊԵՏԱԿԱՆ</w:t>
      </w:r>
      <w:r w:rsidRPr="00162200">
        <w:rPr>
          <w:rFonts w:ascii="Courier New" w:hAnsi="Courier New" w:cs="Courier New"/>
          <w:b/>
          <w:bCs/>
          <w:color w:val="000000"/>
          <w:sz w:val="24"/>
          <w:szCs w:val="24"/>
          <w:lang w:val="en-US" w:eastAsia="en-US"/>
        </w:rPr>
        <w:t> </w:t>
      </w:r>
      <w:r w:rsidRPr="00162200">
        <w:rPr>
          <w:rFonts w:ascii="GHEA Grapalat" w:hAnsi="GHEA Grapalat" w:cs="Arial Unicode"/>
          <w:b/>
          <w:bCs/>
          <w:color w:val="000000"/>
          <w:sz w:val="24"/>
          <w:szCs w:val="24"/>
          <w:lang w:val="en-US" w:eastAsia="en-US"/>
        </w:rPr>
        <w:t>ՆՊԱՍՏՆԵՐԻ</w:t>
      </w:r>
      <w:r w:rsidRPr="00162200">
        <w:rPr>
          <w:rFonts w:ascii="Courier New" w:hAnsi="Courier New" w:cs="Courier New"/>
          <w:b/>
          <w:bCs/>
          <w:color w:val="000000"/>
          <w:sz w:val="24"/>
          <w:szCs w:val="24"/>
          <w:lang w:val="en-US" w:eastAsia="en-US"/>
        </w:rPr>
        <w:t> </w:t>
      </w:r>
      <w:r w:rsidRPr="00162200">
        <w:rPr>
          <w:rFonts w:ascii="GHEA Grapalat" w:hAnsi="GHEA Grapalat" w:cs="Arial Unicode"/>
          <w:b/>
          <w:bCs/>
          <w:color w:val="000000"/>
          <w:sz w:val="24"/>
          <w:szCs w:val="24"/>
          <w:lang w:val="en-US" w:eastAsia="en-US"/>
        </w:rPr>
        <w:t>ՄԱՍԻՆ»</w:t>
      </w:r>
      <w:r w:rsidRPr="00162200">
        <w:rPr>
          <w:rFonts w:ascii="Courier New" w:hAnsi="Courier New" w:cs="Courier New"/>
          <w:b/>
          <w:bCs/>
          <w:color w:val="000000"/>
          <w:sz w:val="24"/>
          <w:szCs w:val="24"/>
          <w:lang w:val="en-US" w:eastAsia="en-US"/>
        </w:rPr>
        <w:t> </w:t>
      </w:r>
      <w:r w:rsidRPr="00162200">
        <w:rPr>
          <w:rFonts w:ascii="GHEA Grapalat" w:hAnsi="GHEA Grapalat" w:cs="Arial Unicode"/>
          <w:b/>
          <w:bCs/>
          <w:color w:val="000000"/>
          <w:sz w:val="24"/>
          <w:szCs w:val="24"/>
          <w:lang w:val="en-US" w:eastAsia="en-US"/>
        </w:rPr>
        <w:t>ՕՐԵՆՔՈՒՄ</w:t>
      </w:r>
      <w:r w:rsidRPr="00162200">
        <w:rPr>
          <w:rFonts w:ascii="Courier New" w:hAnsi="Courier New" w:cs="Courier New"/>
          <w:b/>
          <w:bCs/>
          <w:color w:val="000000"/>
          <w:sz w:val="24"/>
          <w:szCs w:val="24"/>
          <w:lang w:val="en-US" w:eastAsia="en-US"/>
        </w:rPr>
        <w:t> </w:t>
      </w:r>
      <w:r w:rsidRPr="00162200">
        <w:rPr>
          <w:rFonts w:ascii="GHEA Grapalat" w:hAnsi="GHEA Grapalat" w:cs="Arial Unicode"/>
          <w:b/>
          <w:bCs/>
          <w:color w:val="000000"/>
          <w:sz w:val="24"/>
          <w:szCs w:val="24"/>
          <w:lang w:val="en-US" w:eastAsia="en-US"/>
        </w:rPr>
        <w:t>ԼՐԱՑՈՒՄՆԵՐ</w:t>
      </w:r>
      <w:r w:rsidRPr="00162200">
        <w:rPr>
          <w:rFonts w:ascii="Courier New" w:hAnsi="Courier New" w:cs="Courier New"/>
          <w:b/>
          <w:bCs/>
          <w:color w:val="000000"/>
          <w:sz w:val="24"/>
          <w:szCs w:val="24"/>
          <w:lang w:val="en-US" w:eastAsia="en-US"/>
        </w:rPr>
        <w:t> </w:t>
      </w:r>
      <w:r w:rsidRPr="00162200">
        <w:rPr>
          <w:rFonts w:ascii="GHEA Grapalat" w:hAnsi="GHEA Grapalat" w:cs="Arial Unicode"/>
          <w:b/>
          <w:bCs/>
          <w:color w:val="000000"/>
          <w:sz w:val="24"/>
          <w:szCs w:val="24"/>
          <w:lang w:val="en-US" w:eastAsia="en-US"/>
        </w:rPr>
        <w:t>ԿԱՏԱՐԵԼՈՒ</w:t>
      </w:r>
      <w:r w:rsidRPr="00162200">
        <w:rPr>
          <w:rFonts w:ascii="Courier New" w:hAnsi="Courier New" w:cs="Courier New"/>
          <w:b/>
          <w:bCs/>
          <w:color w:val="000000"/>
          <w:sz w:val="24"/>
          <w:szCs w:val="24"/>
          <w:lang w:val="en-US" w:eastAsia="en-US"/>
        </w:rPr>
        <w:t> </w:t>
      </w:r>
      <w:r>
        <w:rPr>
          <w:rFonts w:ascii="Courier New" w:hAnsi="Courier New" w:cs="Courier New"/>
          <w:b/>
          <w:bCs/>
          <w:color w:val="000000"/>
          <w:sz w:val="24"/>
          <w:szCs w:val="24"/>
          <w:lang w:val="en-US" w:eastAsia="en-US"/>
        </w:rPr>
        <w:t xml:space="preserve"> </w:t>
      </w:r>
      <w:r w:rsidRPr="00162200">
        <w:rPr>
          <w:rFonts w:ascii="GHEA Grapalat" w:hAnsi="GHEA Grapalat" w:cs="Arial Unicode"/>
          <w:b/>
          <w:bCs/>
          <w:color w:val="000000"/>
          <w:sz w:val="24"/>
          <w:szCs w:val="24"/>
          <w:lang w:val="en-US" w:eastAsia="en-US"/>
        </w:rPr>
        <w:t>ՄԱՍԻՆ</w:t>
      </w:r>
      <w:r w:rsidRPr="00162200">
        <w:rPr>
          <w:rFonts w:ascii="GHEA Grapalat" w:hAnsi="GHEA Grapalat"/>
          <w:b/>
          <w:bCs/>
          <w:color w:val="000000"/>
          <w:sz w:val="24"/>
          <w:szCs w:val="24"/>
          <w:lang w:val="en-US" w:eastAsia="en-US"/>
        </w:rPr>
        <w:t>» ՀԱՅԱՍՏԱՆԻ ՀԱՆՐԱՊԵՏՈՒԹՅԱՆ ՕՐԵՆՔԻ ԿԻՐԱՐԿՈՒՄՆ ԱՊԱՀՈՎՈՂ ՄԻՋՈՑԱՌՈՒՄՆԵՐԻ</w:t>
      </w:r>
    </w:p>
    <w:p w:rsidR="00162200" w:rsidRPr="004262C4" w:rsidRDefault="00162200" w:rsidP="00162200">
      <w:pPr>
        <w:jc w:val="right"/>
        <w:rPr>
          <w:rFonts w:ascii="GHEA Grapalat" w:eastAsiaTheme="minorHAnsi" w:hAnsi="GHEA Grapalat"/>
          <w:b/>
          <w:i/>
          <w:lang w:val="en-US" w:eastAsia="en-US"/>
        </w:rPr>
      </w:pPr>
    </w:p>
    <w:tbl>
      <w:tblPr>
        <w:tblW w:w="100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2"/>
        <w:gridCol w:w="2676"/>
        <w:gridCol w:w="1941"/>
        <w:gridCol w:w="1576"/>
        <w:gridCol w:w="1775"/>
        <w:gridCol w:w="1665"/>
      </w:tblGrid>
      <w:tr w:rsidR="00162200" w:rsidRPr="004262C4" w:rsidTr="00D402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200" w:rsidRPr="004262C4" w:rsidRDefault="00162200" w:rsidP="00D40246">
            <w:pPr>
              <w:spacing w:before="100" w:beforeAutospacing="1" w:after="100" w:afterAutospacing="1"/>
              <w:jc w:val="both"/>
              <w:rPr>
                <w:rFonts w:ascii="GHEA Grapalat" w:hAnsi="GHEA Grapalat"/>
                <w:color w:val="000000"/>
                <w:lang w:val="en-US" w:eastAsia="en-US"/>
              </w:rPr>
            </w:pPr>
            <w:r w:rsidRPr="004262C4">
              <w:rPr>
                <w:rFonts w:ascii="GHEA Grapalat" w:hAnsi="GHEA Grapalat"/>
                <w:color w:val="000000"/>
                <w:lang w:val="en-US" w:eastAsia="en-US"/>
              </w:rPr>
              <w:t>NN</w:t>
            </w:r>
            <w:r w:rsidRPr="004262C4">
              <w:rPr>
                <w:rFonts w:ascii="GHEA Grapalat" w:hAnsi="GHEA Grapalat"/>
                <w:color w:val="000000"/>
                <w:lang w:val="en-US" w:eastAsia="en-US"/>
              </w:rPr>
              <w:br/>
              <w:t>ը/կ</w:t>
            </w: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200" w:rsidRPr="004262C4" w:rsidRDefault="00162200" w:rsidP="00D40246">
            <w:pPr>
              <w:spacing w:before="100" w:beforeAutospacing="1" w:after="100" w:afterAutospacing="1"/>
              <w:jc w:val="both"/>
              <w:rPr>
                <w:rFonts w:ascii="GHEA Grapalat" w:hAnsi="GHEA Grapalat"/>
                <w:color w:val="000000"/>
                <w:lang w:val="en-US" w:eastAsia="en-US"/>
              </w:rPr>
            </w:pPr>
            <w:r w:rsidRPr="004262C4">
              <w:rPr>
                <w:rFonts w:ascii="GHEA Grapalat" w:hAnsi="GHEA Grapalat" w:cs="Sylfaen"/>
              </w:rPr>
              <w:t>Իրավական</w:t>
            </w:r>
            <w:r w:rsidR="0011729B">
              <w:rPr>
                <w:rFonts w:ascii="GHEA Grapalat" w:hAnsi="GHEA Grapalat" w:cs="Sylfaen"/>
                <w:lang w:val="en-US"/>
              </w:rPr>
              <w:t xml:space="preserve"> </w:t>
            </w:r>
            <w:r w:rsidRPr="004262C4">
              <w:rPr>
                <w:rFonts w:ascii="GHEA Grapalat" w:hAnsi="GHEA Grapalat" w:cs="Sylfaen"/>
              </w:rPr>
              <w:t>ակտի</w:t>
            </w:r>
            <w:r w:rsidR="0011729B">
              <w:rPr>
                <w:rFonts w:ascii="GHEA Grapalat" w:hAnsi="GHEA Grapalat" w:cs="Sylfaen"/>
                <w:lang w:val="en-US"/>
              </w:rPr>
              <w:t xml:space="preserve"> </w:t>
            </w:r>
            <w:r w:rsidRPr="004262C4">
              <w:rPr>
                <w:rFonts w:ascii="GHEA Grapalat" w:hAnsi="GHEA Grapalat" w:cs="Sylfaen"/>
              </w:rPr>
              <w:t>վերնագիրն</w:t>
            </w:r>
            <w:r w:rsidR="0011729B">
              <w:rPr>
                <w:rFonts w:ascii="GHEA Grapalat" w:hAnsi="GHEA Grapalat" w:cs="Sylfaen"/>
                <w:lang w:val="en-US"/>
              </w:rPr>
              <w:t xml:space="preserve"> </w:t>
            </w:r>
            <w:r w:rsidRPr="004262C4">
              <w:rPr>
                <w:rFonts w:ascii="GHEA Grapalat" w:hAnsi="GHEA Grapalat" w:cs="Sylfaen"/>
              </w:rPr>
              <w:t>ու</w:t>
            </w:r>
            <w:r w:rsidR="0011729B">
              <w:rPr>
                <w:rFonts w:ascii="GHEA Grapalat" w:hAnsi="GHEA Grapalat" w:cs="Sylfaen"/>
                <w:lang w:val="en-US"/>
              </w:rPr>
              <w:t xml:space="preserve"> </w:t>
            </w:r>
            <w:r w:rsidRPr="004262C4">
              <w:rPr>
                <w:rFonts w:ascii="GHEA Grapalat" w:hAnsi="GHEA Grapalat" w:cs="Sylfaen"/>
              </w:rPr>
              <w:t>տեսակը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200" w:rsidRPr="004262C4" w:rsidRDefault="00162200" w:rsidP="00D40246">
            <w:pPr>
              <w:spacing w:before="100" w:beforeAutospacing="1" w:after="100" w:afterAutospacing="1"/>
              <w:ind w:firstLine="125"/>
              <w:rPr>
                <w:rFonts w:ascii="GHEA Grapalat" w:hAnsi="GHEA Grapalat"/>
                <w:color w:val="000000"/>
                <w:lang w:val="en-US" w:eastAsia="en-US"/>
              </w:rPr>
            </w:pPr>
            <w:r w:rsidRPr="004262C4">
              <w:rPr>
                <w:rFonts w:ascii="GHEA Grapalat" w:hAnsi="GHEA Grapalat"/>
                <w:color w:val="000000"/>
                <w:lang w:val="en-US" w:eastAsia="en-US"/>
              </w:rPr>
              <w:t>Իրավական ակտի նախագիծը ներկայացնելու համար պատասխանատու պետական կառավարման մարմնի անվանումը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200" w:rsidRPr="004262C4" w:rsidRDefault="00162200" w:rsidP="00D40246">
            <w:pPr>
              <w:spacing w:before="100" w:beforeAutospacing="1" w:after="100" w:afterAutospacing="1"/>
              <w:ind w:firstLine="74"/>
              <w:jc w:val="both"/>
              <w:rPr>
                <w:rFonts w:ascii="GHEA Grapalat" w:hAnsi="GHEA Grapalat"/>
                <w:color w:val="000000"/>
                <w:lang w:val="en-US" w:eastAsia="en-US"/>
              </w:rPr>
            </w:pPr>
            <w:r w:rsidRPr="004262C4">
              <w:rPr>
                <w:rFonts w:ascii="GHEA Grapalat" w:hAnsi="GHEA Grapalat"/>
                <w:color w:val="000000"/>
                <w:lang w:val="en-US" w:eastAsia="en-US"/>
              </w:rPr>
              <w:t>Իրավական ակտի նախագիծը ներկայացնելու ժամկետը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200" w:rsidRPr="004262C4" w:rsidRDefault="00162200" w:rsidP="00D40246">
            <w:pPr>
              <w:spacing w:before="100" w:beforeAutospacing="1" w:after="100" w:afterAutospacing="1"/>
              <w:ind w:firstLine="74"/>
              <w:jc w:val="both"/>
              <w:rPr>
                <w:rFonts w:ascii="GHEA Grapalat" w:hAnsi="GHEA Grapalat"/>
                <w:color w:val="000000"/>
                <w:lang w:val="en-US" w:eastAsia="en-US"/>
              </w:rPr>
            </w:pPr>
            <w:r w:rsidRPr="004262C4">
              <w:rPr>
                <w:rFonts w:ascii="GHEA Grapalat" w:hAnsi="GHEA Grapalat"/>
                <w:color w:val="000000"/>
                <w:lang w:val="en-US" w:eastAsia="en-US"/>
              </w:rPr>
              <w:t>Իրավական ակտի ընդունման առնչությամբ իրականացվող միջոցառումների ֆինանսական ապահովման աղբյուրը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200" w:rsidRPr="004262C4" w:rsidRDefault="00162200" w:rsidP="00D40246">
            <w:pPr>
              <w:spacing w:before="100" w:beforeAutospacing="1" w:after="100" w:afterAutospacing="1"/>
              <w:ind w:firstLine="74"/>
              <w:jc w:val="both"/>
              <w:rPr>
                <w:rFonts w:ascii="GHEA Grapalat" w:hAnsi="GHEA Grapalat"/>
                <w:color w:val="000000"/>
                <w:lang w:val="en-US" w:eastAsia="en-US"/>
              </w:rPr>
            </w:pPr>
            <w:r w:rsidRPr="004262C4">
              <w:rPr>
                <w:rFonts w:ascii="GHEA Grapalat" w:hAnsi="GHEA Grapalat"/>
                <w:color w:val="000000"/>
                <w:lang w:val="en-US" w:eastAsia="en-US"/>
              </w:rPr>
              <w:t>Իրավական հիմքը</w:t>
            </w:r>
          </w:p>
        </w:tc>
      </w:tr>
      <w:tr w:rsidR="00162200" w:rsidRPr="004262C4" w:rsidTr="00D402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200" w:rsidRPr="004262C4" w:rsidRDefault="00162200" w:rsidP="00D402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en-US" w:eastAsia="en-US"/>
              </w:rPr>
            </w:pPr>
            <w:r w:rsidRPr="004262C4">
              <w:rPr>
                <w:rFonts w:ascii="GHEA Grapalat" w:hAnsi="GHEA Grapalat"/>
                <w:color w:val="000000"/>
                <w:sz w:val="21"/>
                <w:szCs w:val="21"/>
                <w:lang w:val="en-US" w:eastAsia="en-US"/>
              </w:rPr>
              <w:t>1</w:t>
            </w: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200" w:rsidRPr="004262C4" w:rsidRDefault="00162200" w:rsidP="00D402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en-US" w:eastAsia="en-US"/>
              </w:rPr>
            </w:pPr>
            <w:r w:rsidRPr="004262C4">
              <w:rPr>
                <w:rFonts w:ascii="GHEA Grapalat" w:hAnsi="GHEA Grapalat"/>
                <w:color w:val="000000"/>
                <w:sz w:val="21"/>
                <w:szCs w:val="21"/>
                <w:lang w:val="en-US" w:eastAsia="en-US"/>
              </w:rPr>
              <w:t>2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200" w:rsidRPr="004262C4" w:rsidRDefault="00162200" w:rsidP="00D402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en-US" w:eastAsia="en-US"/>
              </w:rPr>
            </w:pPr>
            <w:r w:rsidRPr="004262C4">
              <w:rPr>
                <w:rFonts w:ascii="GHEA Grapalat" w:hAnsi="GHEA Grapalat"/>
                <w:color w:val="000000"/>
                <w:sz w:val="21"/>
                <w:szCs w:val="21"/>
                <w:lang w:val="en-US" w:eastAsia="en-US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200" w:rsidRPr="004262C4" w:rsidRDefault="00162200" w:rsidP="00D402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en-US" w:eastAsia="en-US"/>
              </w:rPr>
            </w:pPr>
            <w:r w:rsidRPr="004262C4">
              <w:rPr>
                <w:rFonts w:ascii="GHEA Grapalat" w:hAnsi="GHEA Grapalat"/>
                <w:color w:val="000000"/>
                <w:sz w:val="21"/>
                <w:szCs w:val="21"/>
                <w:lang w:val="en-US" w:eastAsia="en-US"/>
              </w:rPr>
              <w:t>4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200" w:rsidRPr="004262C4" w:rsidRDefault="00162200" w:rsidP="00D402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en-US" w:eastAsia="en-US"/>
              </w:rPr>
            </w:pPr>
            <w:r w:rsidRPr="004262C4">
              <w:rPr>
                <w:rFonts w:ascii="GHEA Grapalat" w:hAnsi="GHEA Grapalat"/>
                <w:color w:val="000000"/>
                <w:sz w:val="21"/>
                <w:szCs w:val="21"/>
                <w:lang w:val="en-US" w:eastAsia="en-US"/>
              </w:rPr>
              <w:t>5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200" w:rsidRPr="004262C4" w:rsidRDefault="00162200" w:rsidP="00D402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1"/>
                <w:szCs w:val="21"/>
                <w:lang w:val="en-US" w:eastAsia="en-US"/>
              </w:rPr>
            </w:pPr>
            <w:r w:rsidRPr="004262C4">
              <w:rPr>
                <w:rFonts w:ascii="GHEA Grapalat" w:hAnsi="GHEA Grapalat"/>
                <w:color w:val="000000"/>
                <w:sz w:val="21"/>
                <w:szCs w:val="21"/>
                <w:lang w:val="en-US" w:eastAsia="en-US"/>
              </w:rPr>
              <w:t>6</w:t>
            </w:r>
          </w:p>
        </w:tc>
      </w:tr>
      <w:tr w:rsidR="00162200" w:rsidRPr="0011729B" w:rsidTr="00D4024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200" w:rsidRPr="004262C4" w:rsidRDefault="00162200" w:rsidP="00D4024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lang w:val="en-US" w:eastAsia="en-US"/>
              </w:rPr>
            </w:pPr>
            <w:r w:rsidRPr="004262C4">
              <w:rPr>
                <w:rFonts w:ascii="GHEA Grapalat" w:hAnsi="GHEA Grapalat"/>
                <w:color w:val="000000"/>
                <w:lang w:val="en-US" w:eastAsia="en-US"/>
              </w:rPr>
              <w:t>1.</w:t>
            </w:r>
          </w:p>
        </w:tc>
        <w:tc>
          <w:tcPr>
            <w:tcW w:w="26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200" w:rsidRPr="004262C4" w:rsidRDefault="00162200" w:rsidP="00D40246">
            <w:pPr>
              <w:spacing w:before="100" w:beforeAutospacing="1" w:after="100" w:afterAutospacing="1"/>
              <w:ind w:left="25"/>
              <w:jc w:val="both"/>
              <w:rPr>
                <w:rFonts w:ascii="GHEA Grapalat" w:hAnsi="GHEA Grapalat"/>
                <w:color w:val="000000"/>
                <w:lang w:val="en-US" w:eastAsia="en-US"/>
              </w:rPr>
            </w:pPr>
            <w:r w:rsidRPr="004262C4">
              <w:rPr>
                <w:rFonts w:ascii="GHEA Grapalat" w:hAnsi="GHEA Grapalat"/>
                <w:color w:val="000000"/>
                <w:lang w:val="en-US" w:eastAsia="en-US"/>
              </w:rPr>
              <w:t>«Հայաստանի Հանրապետությունում խնամակալ նշանակված  անձին խնամակալության նպաստի համակարգում հաշառելու նպատակով չափորոշիչներ</w:t>
            </w:r>
            <w:r w:rsidRPr="004262C4">
              <w:rPr>
                <w:rFonts w:ascii="GHEA Grapalat" w:hAnsi="GHEA Grapalat"/>
                <w:color w:val="000000"/>
                <w:lang w:val="hy-AM" w:eastAsia="en-US"/>
              </w:rPr>
              <w:t>ը, նպաստի տրամադրման կարգը</w:t>
            </w:r>
            <w:r w:rsidRPr="004262C4">
              <w:rPr>
                <w:rFonts w:ascii="GHEA Grapalat" w:hAnsi="GHEA Grapalat"/>
                <w:color w:val="000000"/>
                <w:lang w:val="en-US" w:eastAsia="en-US"/>
              </w:rPr>
              <w:t xml:space="preserve"> սահմանելու մասին» </w:t>
            </w:r>
            <w:r>
              <w:rPr>
                <w:rFonts w:ascii="GHEA Grapalat" w:hAnsi="GHEA Grapalat"/>
                <w:color w:val="000000"/>
                <w:lang w:val="en-US" w:eastAsia="en-US"/>
              </w:rPr>
              <w:t xml:space="preserve">Հայաստանի Հանրապետության </w:t>
            </w:r>
            <w:r w:rsidRPr="004262C4">
              <w:rPr>
                <w:rFonts w:ascii="GHEA Grapalat" w:hAnsi="GHEA Grapalat"/>
                <w:color w:val="000000"/>
                <w:lang w:val="en-US" w:eastAsia="en-US"/>
              </w:rPr>
              <w:t xml:space="preserve">կառավարության որոշման նախագիծը ՀՀ </w:t>
            </w:r>
            <w:r w:rsidRPr="004262C4">
              <w:rPr>
                <w:rFonts w:ascii="GHEA Grapalat" w:hAnsi="GHEA Grapalat"/>
                <w:color w:val="000000"/>
                <w:lang w:val="en-US" w:eastAsia="en-US"/>
              </w:rPr>
              <w:lastRenderedPageBreak/>
              <w:t xml:space="preserve">վարչապետի աշխատակազմ ներկայացնելը: </w:t>
            </w:r>
          </w:p>
        </w:tc>
        <w:tc>
          <w:tcPr>
            <w:tcW w:w="1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200" w:rsidRPr="004262C4" w:rsidRDefault="00162200" w:rsidP="00D4024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lang w:val="en-US" w:eastAsia="en-US"/>
              </w:rPr>
            </w:pPr>
            <w:r w:rsidRPr="004262C4">
              <w:rPr>
                <w:rFonts w:ascii="GHEA Grapalat" w:hAnsi="GHEA Grapalat"/>
                <w:color w:val="000000"/>
                <w:lang w:val="en-US" w:eastAsia="en-US"/>
              </w:rPr>
              <w:lastRenderedPageBreak/>
              <w:t>ՀՀ աշխատանքի և սոցիալական հարցերի նախարարություն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200" w:rsidRPr="004262C4" w:rsidRDefault="00162200" w:rsidP="00D4024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lang w:val="en-US" w:eastAsia="en-US"/>
              </w:rPr>
            </w:pPr>
            <w:r w:rsidRPr="004262C4">
              <w:rPr>
                <w:rFonts w:ascii="GHEA Grapalat" w:hAnsi="GHEA Grapalat"/>
                <w:color w:val="000000"/>
                <w:lang w:val="en-US" w:eastAsia="en-US"/>
              </w:rPr>
              <w:t>2020 թ. հոկտեմբերի1-ին տասնօրյակ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200" w:rsidRPr="004262C4" w:rsidRDefault="00162200" w:rsidP="00D4024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lang w:val="en-US" w:eastAsia="en-US"/>
              </w:rPr>
            </w:pPr>
            <w:r w:rsidRPr="004262C4">
              <w:rPr>
                <w:rFonts w:ascii="GHEA Grapalat" w:hAnsi="GHEA Grapalat"/>
                <w:color w:val="000000"/>
                <w:lang w:val="en-US" w:eastAsia="en-US"/>
              </w:rPr>
              <w:t>Ֆինանսավորում չի պահանջվում։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2200" w:rsidRPr="004262C4" w:rsidRDefault="00162200" w:rsidP="00D4024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lang w:val="en-US" w:eastAsia="en-US"/>
              </w:rPr>
            </w:pPr>
            <w:r w:rsidRPr="004262C4">
              <w:rPr>
                <w:rFonts w:ascii="GHEA Grapalat" w:hAnsi="GHEA Grapalat"/>
                <w:color w:val="000000"/>
                <w:lang w:val="en-US" w:eastAsia="en-US"/>
              </w:rPr>
              <w:t xml:space="preserve">«Պետական նպաստների մասին» ՀՀ օրենքի 36.1-րդ հոդվածի 1-ին մաս: </w:t>
            </w:r>
          </w:p>
        </w:tc>
      </w:tr>
    </w:tbl>
    <w:p w:rsidR="00162200" w:rsidRDefault="00162200" w:rsidP="00162200">
      <w:pPr>
        <w:tabs>
          <w:tab w:val="left" w:pos="3510"/>
        </w:tabs>
        <w:ind w:left="-426" w:right="282" w:firstLine="450"/>
        <w:jc w:val="center"/>
        <w:rPr>
          <w:rFonts w:ascii="GHEA Grapalat" w:hAnsi="GHEA Grapalat"/>
          <w:b/>
          <w:color w:val="000000"/>
          <w:lang w:val="hy-AM"/>
        </w:rPr>
      </w:pPr>
    </w:p>
    <w:p w:rsidR="00162200" w:rsidRDefault="00162200" w:rsidP="00162200">
      <w:pPr>
        <w:rPr>
          <w:rFonts w:ascii="GHEA Grapalat" w:hAnsi="GHEA Grapalat"/>
          <w:b/>
          <w:color w:val="000000"/>
          <w:lang w:val="hy-AM"/>
        </w:rPr>
      </w:pPr>
      <w:r>
        <w:rPr>
          <w:rFonts w:ascii="GHEA Grapalat" w:hAnsi="GHEA Grapalat"/>
          <w:b/>
          <w:color w:val="000000"/>
          <w:lang w:val="hy-AM"/>
        </w:rPr>
        <w:br w:type="page"/>
      </w:r>
    </w:p>
    <w:p w:rsidR="00162200" w:rsidRPr="00162200" w:rsidRDefault="00162200" w:rsidP="00162200">
      <w:pPr>
        <w:ind w:right="-35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162200">
        <w:rPr>
          <w:rFonts w:ascii="GHEA Grapalat" w:hAnsi="GHEA Grapalat"/>
          <w:b/>
          <w:color w:val="000000"/>
          <w:sz w:val="24"/>
          <w:szCs w:val="24"/>
          <w:lang w:val="hy-AM"/>
        </w:rPr>
        <w:lastRenderedPageBreak/>
        <w:t>ՀԻՄՆԱՎՈՐՈՒՄ</w:t>
      </w:r>
    </w:p>
    <w:p w:rsidR="00162200" w:rsidRPr="00162200" w:rsidRDefault="00162200" w:rsidP="00162200">
      <w:pPr>
        <w:ind w:right="-35"/>
        <w:jc w:val="center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:rsidR="00162200" w:rsidRPr="00162200" w:rsidRDefault="00162200" w:rsidP="00162200">
      <w:pPr>
        <w:ind w:right="-35"/>
        <w:jc w:val="center"/>
        <w:rPr>
          <w:rFonts w:ascii="Sylfaen" w:hAnsi="Sylfaen" w:cs="Courier New"/>
          <w:b/>
          <w:bCs/>
          <w:color w:val="000000"/>
          <w:sz w:val="24"/>
          <w:szCs w:val="24"/>
          <w:lang w:val="hy-AM" w:eastAsia="en-US"/>
        </w:rPr>
      </w:pPr>
      <w:r w:rsidRPr="00162200">
        <w:rPr>
          <w:rFonts w:ascii="GHEA Grapalat" w:eastAsia="Calibri" w:hAnsi="GHEA Grapalat"/>
          <w:b/>
          <w:sz w:val="24"/>
          <w:szCs w:val="24"/>
          <w:lang w:val="hy-AM" w:eastAsia="en-US"/>
        </w:rPr>
        <w:t xml:space="preserve"> </w:t>
      </w:r>
      <w:r w:rsidRPr="00162200">
        <w:rPr>
          <w:rFonts w:ascii="GHEA Grapalat" w:hAnsi="GHEA Grapalat"/>
          <w:b/>
          <w:bCs/>
          <w:color w:val="000000"/>
          <w:sz w:val="24"/>
          <w:szCs w:val="24"/>
          <w:lang w:val="hy-AM" w:eastAsia="en-US"/>
        </w:rPr>
        <w:t>«ՊԵՏԱԿԱՆ</w:t>
      </w:r>
      <w:r w:rsidRPr="00162200">
        <w:rPr>
          <w:rFonts w:ascii="Courier New" w:hAnsi="Courier New" w:cs="Courier New"/>
          <w:b/>
          <w:bCs/>
          <w:color w:val="000000"/>
          <w:sz w:val="24"/>
          <w:szCs w:val="24"/>
          <w:lang w:val="hy-AM" w:eastAsia="en-US"/>
        </w:rPr>
        <w:t> </w:t>
      </w:r>
      <w:r w:rsidRPr="00162200">
        <w:rPr>
          <w:rFonts w:ascii="GHEA Grapalat" w:hAnsi="GHEA Grapalat" w:cs="Arial Unicode"/>
          <w:b/>
          <w:bCs/>
          <w:color w:val="000000"/>
          <w:sz w:val="24"/>
          <w:szCs w:val="24"/>
          <w:lang w:val="hy-AM" w:eastAsia="en-US"/>
        </w:rPr>
        <w:t>ՆՊԱՍՏՆԵՐԻ</w:t>
      </w:r>
      <w:r w:rsidRPr="00162200">
        <w:rPr>
          <w:rFonts w:ascii="Courier New" w:hAnsi="Courier New" w:cs="Courier New"/>
          <w:b/>
          <w:bCs/>
          <w:color w:val="000000"/>
          <w:sz w:val="24"/>
          <w:szCs w:val="24"/>
          <w:lang w:val="hy-AM" w:eastAsia="en-US"/>
        </w:rPr>
        <w:t> </w:t>
      </w:r>
      <w:r w:rsidRPr="00162200">
        <w:rPr>
          <w:rFonts w:ascii="GHEA Grapalat" w:hAnsi="GHEA Grapalat" w:cs="Arial Unicode"/>
          <w:b/>
          <w:bCs/>
          <w:color w:val="000000"/>
          <w:sz w:val="24"/>
          <w:szCs w:val="24"/>
          <w:lang w:val="hy-AM" w:eastAsia="en-US"/>
        </w:rPr>
        <w:t>ՄԱՍԻՆ»</w:t>
      </w:r>
      <w:r w:rsidRPr="00162200">
        <w:rPr>
          <w:rFonts w:ascii="Courier New" w:hAnsi="Courier New" w:cs="Courier New"/>
          <w:b/>
          <w:bCs/>
          <w:color w:val="000000"/>
          <w:sz w:val="24"/>
          <w:szCs w:val="24"/>
          <w:lang w:val="hy-AM" w:eastAsia="en-US"/>
        </w:rPr>
        <w:t> </w:t>
      </w:r>
      <w:r w:rsidRPr="00162200">
        <w:rPr>
          <w:rFonts w:ascii="GHEA Grapalat" w:hAnsi="GHEA Grapalat" w:cs="Arial Unicode"/>
          <w:b/>
          <w:bCs/>
          <w:color w:val="000000"/>
          <w:sz w:val="24"/>
          <w:szCs w:val="24"/>
          <w:lang w:val="hy-AM" w:eastAsia="en-US"/>
        </w:rPr>
        <w:t>ՕՐԵՆՔՈՒՄ</w:t>
      </w:r>
      <w:r w:rsidRPr="00162200">
        <w:rPr>
          <w:rFonts w:ascii="Courier New" w:hAnsi="Courier New" w:cs="Courier New"/>
          <w:b/>
          <w:bCs/>
          <w:color w:val="000000"/>
          <w:sz w:val="24"/>
          <w:szCs w:val="24"/>
          <w:lang w:val="hy-AM" w:eastAsia="en-US"/>
        </w:rPr>
        <w:t> </w:t>
      </w:r>
      <w:r w:rsidRPr="00162200">
        <w:rPr>
          <w:rFonts w:ascii="GHEA Grapalat" w:hAnsi="GHEA Grapalat" w:cs="Arial Unicode"/>
          <w:b/>
          <w:bCs/>
          <w:color w:val="000000"/>
          <w:sz w:val="24"/>
          <w:szCs w:val="24"/>
          <w:lang w:val="hy-AM" w:eastAsia="en-US"/>
        </w:rPr>
        <w:t>ԼՐԱՑՈՒՄՆԵՐ</w:t>
      </w:r>
      <w:r w:rsidRPr="00162200">
        <w:rPr>
          <w:rFonts w:ascii="Courier New" w:hAnsi="Courier New" w:cs="Courier New"/>
          <w:b/>
          <w:bCs/>
          <w:color w:val="000000"/>
          <w:sz w:val="24"/>
          <w:szCs w:val="24"/>
          <w:lang w:val="hy-AM" w:eastAsia="en-US"/>
        </w:rPr>
        <w:t> </w:t>
      </w:r>
      <w:r w:rsidRPr="00162200">
        <w:rPr>
          <w:rFonts w:ascii="GHEA Grapalat" w:hAnsi="GHEA Grapalat" w:cs="Arial Unicode"/>
          <w:b/>
          <w:bCs/>
          <w:color w:val="000000"/>
          <w:sz w:val="24"/>
          <w:szCs w:val="24"/>
          <w:lang w:val="hy-AM" w:eastAsia="en-US"/>
        </w:rPr>
        <w:t>ԿԱՏԱՐԵԼՈՒ</w:t>
      </w:r>
    </w:p>
    <w:p w:rsidR="00162200" w:rsidRPr="00162200" w:rsidRDefault="00162200" w:rsidP="00162200">
      <w:pPr>
        <w:ind w:right="-35"/>
        <w:jc w:val="center"/>
        <w:rPr>
          <w:rFonts w:ascii="GHEA Grapalat" w:eastAsia="Calibri" w:hAnsi="GHEA Grapalat"/>
          <w:b/>
          <w:sz w:val="24"/>
          <w:szCs w:val="24"/>
          <w:lang w:val="hy-AM" w:eastAsia="en-US"/>
        </w:rPr>
      </w:pPr>
      <w:r w:rsidRPr="00162200">
        <w:rPr>
          <w:rFonts w:ascii="GHEA Grapalat" w:hAnsi="GHEA Grapalat" w:cs="Arial Unicode"/>
          <w:b/>
          <w:bCs/>
          <w:color w:val="000000"/>
          <w:sz w:val="24"/>
          <w:szCs w:val="24"/>
          <w:lang w:val="hy-AM" w:eastAsia="en-US"/>
        </w:rPr>
        <w:t>ՄԱՍԻՆ</w:t>
      </w:r>
      <w:r w:rsidRPr="00162200">
        <w:rPr>
          <w:rFonts w:ascii="GHEA Grapalat" w:hAnsi="GHEA Grapalat"/>
          <w:b/>
          <w:bCs/>
          <w:color w:val="000000"/>
          <w:sz w:val="24"/>
          <w:szCs w:val="24"/>
          <w:lang w:val="hy-AM" w:eastAsia="en-US"/>
        </w:rPr>
        <w:t>» ՀԱՅԱՍՏԱՆԻ ՀԱՆՐԱՊԵՏՈՒԹՅԱՆ ՕՐԵՆՔԻ ԿԻՐԱՐԿՈՒՄՆ ԱՊԱՀՈՎՈՂ ՄԻՋՈՑԱՌՈՒՄՆԵՐԻ ՑԱՆԿԸ ՀԱՍՏԱՏԵԼՈՒ ՄԱՍԻՆ»</w:t>
      </w:r>
      <w:r w:rsidRPr="00162200">
        <w:rPr>
          <w:rFonts w:ascii="GHEA Grapalat" w:eastAsia="Calibri" w:hAnsi="GHEA Grapalat"/>
          <w:b/>
          <w:sz w:val="24"/>
          <w:szCs w:val="24"/>
          <w:lang w:val="hy-AM" w:eastAsia="en-US"/>
        </w:rPr>
        <w:t xml:space="preserve"> </w:t>
      </w:r>
      <w:r w:rsidR="002E0DAA" w:rsidRPr="00162200">
        <w:rPr>
          <w:rFonts w:ascii="GHEA Grapalat" w:eastAsia="Calibri" w:hAnsi="GHEA Grapalat"/>
          <w:b/>
          <w:sz w:val="24"/>
          <w:szCs w:val="24"/>
          <w:lang w:val="hy-AM" w:eastAsia="en-US"/>
        </w:rPr>
        <w:t xml:space="preserve">ՀՀ ՎԱՐՉԱՊԵՏԻ </w:t>
      </w:r>
      <w:r w:rsidRPr="00162200">
        <w:rPr>
          <w:rFonts w:ascii="GHEA Grapalat" w:eastAsia="Calibri" w:hAnsi="GHEA Grapalat"/>
          <w:b/>
          <w:sz w:val="24"/>
          <w:szCs w:val="24"/>
          <w:lang w:val="hy-AM" w:eastAsia="en-US"/>
        </w:rPr>
        <w:t>ՈՐՈՇՄԱՆ ՆԱԽԱԳԾԻ</w:t>
      </w:r>
    </w:p>
    <w:p w:rsidR="00162200" w:rsidRPr="004262C4" w:rsidRDefault="00162200" w:rsidP="00162200">
      <w:pPr>
        <w:ind w:left="-426" w:right="282"/>
        <w:jc w:val="center"/>
        <w:rPr>
          <w:rFonts w:ascii="GHEA Grapalat" w:hAnsi="GHEA Grapalat" w:cs="Sylfaen"/>
          <w:b/>
          <w:color w:val="000000"/>
          <w:lang w:val="af-ZA"/>
        </w:rPr>
      </w:pPr>
    </w:p>
    <w:p w:rsidR="00162200" w:rsidRPr="004262C4" w:rsidRDefault="00162200" w:rsidP="00162200">
      <w:pPr>
        <w:ind w:left="-426" w:right="282"/>
        <w:jc w:val="center"/>
        <w:rPr>
          <w:rFonts w:ascii="GHEA Grapalat" w:hAnsi="GHEA Grapalat" w:cs="Sylfaen"/>
          <w:b/>
          <w:color w:val="000000"/>
          <w:lang w:val="af-ZA"/>
        </w:rPr>
      </w:pPr>
    </w:p>
    <w:tbl>
      <w:tblPr>
        <w:tblpPr w:leftFromText="180" w:rightFromText="180" w:vertAnchor="text" w:horzAnchor="margin" w:tblpXSpec="center" w:tblpY="148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62"/>
      </w:tblGrid>
      <w:tr w:rsidR="00162200" w:rsidRPr="002E0DAA" w:rsidTr="00D40246">
        <w:trPr>
          <w:trHeight w:val="512"/>
        </w:trPr>
        <w:tc>
          <w:tcPr>
            <w:tcW w:w="5000" w:type="pct"/>
          </w:tcPr>
          <w:p w:rsidR="00162200" w:rsidRPr="002E0DAA" w:rsidRDefault="00162200" w:rsidP="00D40246">
            <w:pPr>
              <w:ind w:right="282"/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2E0DAA">
              <w:rPr>
                <w:rFonts w:ascii="GHEA Grapalat" w:hAnsi="GHEA Grapalat"/>
                <w:b/>
                <w:sz w:val="24"/>
                <w:szCs w:val="24"/>
                <w:lang w:val="en-US"/>
              </w:rPr>
              <w:t>Իրավական ակտի հիմնավորումը</w:t>
            </w:r>
          </w:p>
        </w:tc>
      </w:tr>
      <w:tr w:rsidR="00162200" w:rsidRPr="002E0DAA" w:rsidTr="00D40246">
        <w:trPr>
          <w:trHeight w:val="413"/>
        </w:trPr>
        <w:tc>
          <w:tcPr>
            <w:tcW w:w="5000" w:type="pct"/>
          </w:tcPr>
          <w:p w:rsidR="00162200" w:rsidRPr="002E0DAA" w:rsidRDefault="00162200" w:rsidP="00D40246">
            <w:pPr>
              <w:ind w:right="282"/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2E0DAA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Անհրաժեշտությունը</w:t>
            </w:r>
          </w:p>
        </w:tc>
      </w:tr>
      <w:tr w:rsidR="00162200" w:rsidRPr="002E0DAA" w:rsidTr="00D40246">
        <w:tc>
          <w:tcPr>
            <w:tcW w:w="5000" w:type="pct"/>
          </w:tcPr>
          <w:p w:rsidR="00162200" w:rsidRPr="002E0DAA" w:rsidRDefault="00162200" w:rsidP="00D40246">
            <w:pPr>
              <w:tabs>
                <w:tab w:val="left" w:pos="317"/>
              </w:tabs>
              <w:ind w:right="282"/>
              <w:contextualSpacing/>
              <w:jc w:val="both"/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2E0DAA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«</w:t>
            </w:r>
            <w:r w:rsidRPr="002E0DAA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>Պետական</w:t>
            </w:r>
            <w:r w:rsidRPr="002E0DAA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2E0DAA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>նպաստների</w:t>
            </w:r>
            <w:r w:rsidRPr="002E0DAA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2E0DAA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>մասին</w:t>
            </w:r>
            <w:r w:rsidRPr="002E0DAA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» </w:t>
            </w:r>
            <w:r w:rsidRPr="002E0DAA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>օրենքում</w:t>
            </w:r>
            <w:r w:rsidRPr="002E0DAA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2E0DAA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>լրացումներ</w:t>
            </w:r>
            <w:r w:rsidRPr="002E0DAA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2E0DAA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>կատարելու</w:t>
            </w:r>
            <w:r w:rsidRPr="002E0DAA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2E0DAA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>մասին</w:t>
            </w:r>
            <w:r w:rsidRPr="002E0DAA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» </w:t>
            </w:r>
            <w:r w:rsidRPr="002E0DAA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>Հայաստանի</w:t>
            </w:r>
            <w:r w:rsidRPr="002E0DAA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2E0DAA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>Հանրապետության</w:t>
            </w:r>
            <w:r w:rsidRPr="002E0DAA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2E0DAA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>օրենքի</w:t>
            </w:r>
            <w:r w:rsidRPr="002E0DAA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2E0DAA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>կիրարկումն</w:t>
            </w:r>
            <w:r w:rsidRPr="002E0DAA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2E0DAA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>ապահովող</w:t>
            </w:r>
            <w:r w:rsidRPr="002E0DAA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2E0DAA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>միջոցառումների</w:t>
            </w:r>
            <w:r w:rsidRPr="002E0DAA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2E0DAA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>ցանկը</w:t>
            </w:r>
            <w:r w:rsidRPr="002E0DAA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2E0DAA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>հաստատելու</w:t>
            </w:r>
            <w:r w:rsidRPr="002E0DAA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2E0DAA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>մասին</w:t>
            </w:r>
            <w:r w:rsidR="002E0DAA">
              <w:rPr>
                <w:rFonts w:ascii="GHEA Grapalat" w:eastAsia="GHEA Grapalat" w:hAnsi="GHEA Grapalat" w:cs="GHEA Grapalat"/>
                <w:sz w:val="24"/>
                <w:szCs w:val="24"/>
              </w:rPr>
              <w:t>»</w:t>
            </w:r>
            <w:r w:rsidR="002E0DAA" w:rsidRPr="002E0DAA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="002E0DAA" w:rsidRPr="002E0DAA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>ՀՀ</w:t>
            </w:r>
            <w:r w:rsidR="002E0DAA" w:rsidRPr="002E0DAA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="002E0DAA" w:rsidRPr="002E0DAA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>վարչապետի</w:t>
            </w:r>
            <w:r w:rsidR="002E0DAA" w:rsidRPr="002E0DAA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2E0DAA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>որոշման</w:t>
            </w:r>
            <w:r w:rsidRPr="002E0DAA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2E0DAA">
              <w:rPr>
                <w:rFonts w:ascii="GHEA Grapalat" w:eastAsia="GHEA Grapalat" w:hAnsi="GHEA Grapalat" w:cs="GHEA Grapalat"/>
                <w:sz w:val="24"/>
                <w:szCs w:val="24"/>
                <w:lang w:val="en-US"/>
              </w:rPr>
              <w:t>նախագիծը</w:t>
            </w:r>
            <w:r w:rsidRPr="002E0DAA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</w:t>
            </w:r>
            <w:r w:rsidRPr="002E0DAA">
              <w:rPr>
                <w:rFonts w:ascii="GHEA Grapalat" w:eastAsia="GHEA Grapalat" w:hAnsi="GHEA Grapalat" w:cs="GHEA Grapalat"/>
                <w:sz w:val="24"/>
                <w:szCs w:val="24"/>
                <w:shd w:val="clear" w:color="auto" w:fill="FFFFFF"/>
              </w:rPr>
              <w:t>(</w:t>
            </w:r>
            <w:r w:rsidRPr="002E0DAA">
              <w:rPr>
                <w:rFonts w:ascii="GHEA Grapalat" w:eastAsia="GHEA Grapalat" w:hAnsi="GHEA Grapalat" w:cs="GHEA Grapalat"/>
                <w:sz w:val="24"/>
                <w:szCs w:val="24"/>
                <w:shd w:val="clear" w:color="auto" w:fill="FFFFFF"/>
                <w:lang w:val="en-US"/>
              </w:rPr>
              <w:t>այսուհետ՝</w:t>
            </w:r>
            <w:r w:rsidRPr="002E0DAA">
              <w:rPr>
                <w:rFonts w:ascii="GHEA Grapalat" w:eastAsia="GHEA Grapalat" w:hAnsi="GHEA Grapalat" w:cs="GHEA Grapalat"/>
                <w:sz w:val="24"/>
                <w:szCs w:val="24"/>
                <w:shd w:val="clear" w:color="auto" w:fill="FFFFFF"/>
              </w:rPr>
              <w:t xml:space="preserve"> </w:t>
            </w:r>
            <w:r w:rsidRPr="002E0DAA">
              <w:rPr>
                <w:rFonts w:ascii="GHEA Grapalat" w:eastAsia="GHEA Grapalat" w:hAnsi="GHEA Grapalat" w:cs="GHEA Grapalat"/>
                <w:sz w:val="24"/>
                <w:szCs w:val="24"/>
                <w:shd w:val="clear" w:color="auto" w:fill="FFFFFF"/>
                <w:lang w:val="en-US"/>
              </w:rPr>
              <w:t>ծրագիր</w:t>
            </w:r>
            <w:r w:rsidRPr="002E0DAA">
              <w:rPr>
                <w:rFonts w:ascii="GHEA Grapalat" w:eastAsia="GHEA Grapalat" w:hAnsi="GHEA Grapalat" w:cs="GHEA Grapalat"/>
                <w:sz w:val="24"/>
                <w:szCs w:val="24"/>
                <w:shd w:val="clear" w:color="auto" w:fill="FFFFFF"/>
              </w:rPr>
              <w:t xml:space="preserve">) </w:t>
            </w:r>
            <w:r w:rsidRPr="002E0DAA">
              <w:rPr>
                <w:rFonts w:ascii="GHEA Grapalat" w:eastAsia="GHEA Grapalat" w:hAnsi="GHEA Grapalat" w:cs="GHEA Grapalat"/>
                <w:sz w:val="24"/>
                <w:szCs w:val="24"/>
              </w:rPr>
              <w:t>մշակվելէ</w:t>
            </w:r>
            <w:r w:rsidRPr="002E0DAA">
              <w:rPr>
                <w:rFonts w:ascii="GHEA Grapalat" w:hAnsi="GHEA Grapalat"/>
                <w:sz w:val="24"/>
                <w:szCs w:val="24"/>
                <w:lang w:val="hy-AM"/>
              </w:rPr>
              <w:t xml:space="preserve">ի կատարումն ՀՀ կառավարության </w:t>
            </w:r>
            <w:r w:rsidRPr="002E0DAA">
              <w:rPr>
                <w:rFonts w:ascii="GHEA Grapalat" w:hAnsi="GHEA Grapalat"/>
                <w:sz w:val="24"/>
                <w:szCs w:val="24"/>
              </w:rPr>
              <w:t xml:space="preserve">2004 </w:t>
            </w:r>
            <w:r w:rsidRPr="002E0DAA">
              <w:rPr>
                <w:rFonts w:ascii="GHEA Grapalat" w:hAnsi="GHEA Grapalat"/>
                <w:sz w:val="24"/>
                <w:szCs w:val="24"/>
                <w:lang w:val="en-US"/>
              </w:rPr>
              <w:t>թվականի</w:t>
            </w:r>
            <w:r w:rsidRPr="002E0D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E0DAA">
              <w:rPr>
                <w:rFonts w:ascii="GHEA Grapalat" w:hAnsi="GHEA Grapalat"/>
                <w:sz w:val="24"/>
                <w:szCs w:val="24"/>
                <w:lang w:val="en-US"/>
              </w:rPr>
              <w:t>ապրիլի</w:t>
            </w:r>
            <w:r w:rsidRPr="002E0DAA">
              <w:rPr>
                <w:rFonts w:ascii="GHEA Grapalat" w:hAnsi="GHEA Grapalat"/>
                <w:sz w:val="24"/>
                <w:szCs w:val="24"/>
              </w:rPr>
              <w:t xml:space="preserve"> 8-</w:t>
            </w:r>
            <w:r w:rsidRPr="002E0DAA">
              <w:rPr>
                <w:rFonts w:ascii="GHEA Grapalat" w:hAnsi="GHEA Grapalat"/>
                <w:sz w:val="24"/>
                <w:szCs w:val="24"/>
                <w:lang w:val="en-US"/>
              </w:rPr>
              <w:t>ի</w:t>
            </w:r>
            <w:r w:rsidRPr="002E0DAA">
              <w:rPr>
                <w:rFonts w:ascii="GHEA Grapalat" w:hAnsi="GHEA Grapalat"/>
                <w:sz w:val="24"/>
                <w:szCs w:val="24"/>
                <w:lang w:val="hy-AM"/>
              </w:rPr>
              <w:t xml:space="preserve"> N 541-Ն որոշման</w:t>
            </w:r>
            <w:r w:rsidRPr="002E0DAA"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162200" w:rsidRPr="002E0DAA" w:rsidTr="00D40246">
        <w:tc>
          <w:tcPr>
            <w:tcW w:w="5000" w:type="pct"/>
          </w:tcPr>
          <w:p w:rsidR="00162200" w:rsidRPr="002E0DAA" w:rsidRDefault="00162200" w:rsidP="00D40246">
            <w:pPr>
              <w:tabs>
                <w:tab w:val="left" w:pos="317"/>
              </w:tabs>
              <w:ind w:right="282"/>
              <w:jc w:val="both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2E0DAA">
              <w:rPr>
                <w:rFonts w:ascii="GHEA Grapalat" w:hAnsi="GHEA Grapalat"/>
                <w:b/>
                <w:sz w:val="24"/>
                <w:szCs w:val="24"/>
                <w:lang w:val="en-US"/>
              </w:rPr>
              <w:t>Ընթացիկ իրավիճակը և խնդիրները</w:t>
            </w:r>
          </w:p>
        </w:tc>
      </w:tr>
      <w:tr w:rsidR="00162200" w:rsidRPr="0011729B" w:rsidTr="00D40246">
        <w:tc>
          <w:tcPr>
            <w:tcW w:w="5000" w:type="pct"/>
          </w:tcPr>
          <w:p w:rsidR="00162200" w:rsidRPr="002E0DAA" w:rsidRDefault="00162200" w:rsidP="00D40246">
            <w:pPr>
              <w:tabs>
                <w:tab w:val="left" w:pos="317"/>
              </w:tabs>
              <w:ind w:right="282"/>
              <w:jc w:val="both"/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</w:pPr>
            <w:r w:rsidRPr="002E0DAA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2020 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թվականի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մարտի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4-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ին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ՀՀ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Ազգային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Ժողովում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ընդունվել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է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«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Պետական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նպաստների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մասին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» 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օրենքում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լրացումներ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կատարելու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մասին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» 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Հայաստանի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Հանրապետության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օրենքը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 xml:space="preserve"> ( 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ՀՕ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-137-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lang w:val="en-US" w:eastAsia="en-US"/>
              </w:rPr>
              <w:t>Ն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lang w:eastAsia="en-US"/>
              </w:rPr>
              <w:t>):</w:t>
            </w:r>
          </w:p>
          <w:p w:rsidR="00162200" w:rsidRPr="002E0DAA" w:rsidRDefault="00162200" w:rsidP="00D40246">
            <w:pPr>
              <w:ind w:right="-81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2E0D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Օրենք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ը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լրացվել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է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՝ 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նոր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հոդվածներով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համաձայն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որոնց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սահմանվել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է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նոր՝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խնամակալության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նպաստը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այսուհետ՝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նպաստ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) 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և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նպաստ ստանալու իրավունք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ի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en-US"/>
              </w:rPr>
              <w:t>շրջանակները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  <w:p w:rsidR="00162200" w:rsidRPr="002E0DAA" w:rsidRDefault="00162200" w:rsidP="00D40246">
            <w:pPr>
              <w:ind w:right="-81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2E0D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Նպաստ ստանալու իրավունք ուն</w:t>
            </w:r>
            <w:r w:rsidR="002E0D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ի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տասնչորս տարին չլրացած անչափահասների նկատմամբ խնամակալ նշանակված անձը, որը հաշվառված է խնամակալության նպաստի համակարգում: 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Խնամակալ նշանակված անձը հաշվառվելու է խնամակալության նպաստի համակարգում ՀՀ կառավարության սահմանած չափորոշիչներին համապատասխան:</w:t>
            </w:r>
          </w:p>
          <w:p w:rsidR="00162200" w:rsidRPr="002E0DAA" w:rsidRDefault="00162200" w:rsidP="00D40246">
            <w:pPr>
              <w:tabs>
                <w:tab w:val="left" w:pos="317"/>
              </w:tabs>
              <w:ind w:right="282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2E0DA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Առաջարկվում է սահմանել հստակ չափորոշիչներ խնամակալության նպաստի տրամադրման համար, քանի որ ոչ բոլոր դեպքերում է, որ խնամակալները աջակցության անհրաժեշտություն են ունենում:</w:t>
            </w:r>
          </w:p>
          <w:p w:rsidR="00162200" w:rsidRPr="002E0DAA" w:rsidRDefault="00162200" w:rsidP="00D40246">
            <w:pPr>
              <w:tabs>
                <w:tab w:val="left" w:pos="317"/>
              </w:tabs>
              <w:ind w:right="282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E0DA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 xml:space="preserve">«Պետական նպաստների մասին» ՀՀ օրենքի 6-րդ հոդվածի 4-րդ մասով սահմանվել է, որ պետական նպաստների նշանակման և վճարման կարգը սահմանում է ՀՀ կառավարությունը: Ուստի նախագծով նախատեսված միջոցառման մեջ ներառվել է նաև նպաստի տրամադրման կարգը սահմանելու դրույթը, որը կարագավորելու է նաև Օրենքի 36.2 հոդվածի 1-ին մասի 2-րդ կետով սահմանված նորմի կիրառումը: </w:t>
            </w:r>
          </w:p>
        </w:tc>
      </w:tr>
      <w:tr w:rsidR="00162200" w:rsidRPr="002E0DAA" w:rsidTr="00D40246">
        <w:tc>
          <w:tcPr>
            <w:tcW w:w="5000" w:type="pct"/>
          </w:tcPr>
          <w:p w:rsidR="00162200" w:rsidRPr="002E0DAA" w:rsidRDefault="00162200" w:rsidP="00D40246">
            <w:pPr>
              <w:tabs>
                <w:tab w:val="left" w:pos="317"/>
              </w:tabs>
              <w:ind w:right="282"/>
              <w:jc w:val="both"/>
              <w:rPr>
                <w:rFonts w:ascii="GHEA Grapalat" w:hAnsi="GHEA Grapalat"/>
                <w:b/>
                <w:color w:val="FF0000"/>
                <w:sz w:val="24"/>
                <w:szCs w:val="24"/>
                <w:lang w:val="en-US"/>
              </w:rPr>
            </w:pPr>
            <w:r w:rsidRPr="002E0DAA">
              <w:rPr>
                <w:rFonts w:ascii="GHEA Grapalat" w:hAnsi="GHEA Grapalat"/>
                <w:b/>
                <w:sz w:val="24"/>
                <w:szCs w:val="24"/>
                <w:lang w:val="en-US"/>
              </w:rPr>
              <w:lastRenderedPageBreak/>
              <w:t>Կարգավորման նպատակը և բնույթը</w:t>
            </w:r>
          </w:p>
        </w:tc>
      </w:tr>
      <w:tr w:rsidR="00162200" w:rsidRPr="0011729B" w:rsidTr="00D40246">
        <w:tc>
          <w:tcPr>
            <w:tcW w:w="5000" w:type="pct"/>
          </w:tcPr>
          <w:p w:rsidR="00162200" w:rsidRPr="002E0DAA" w:rsidRDefault="00162200" w:rsidP="00D40246">
            <w:pPr>
              <w:ind w:right="-81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E0DAA">
              <w:rPr>
                <w:rFonts w:ascii="GHEA Grapalat" w:hAnsi="GHEA Grapalat"/>
                <w:sz w:val="24"/>
                <w:szCs w:val="24"/>
                <w:lang w:val="en-US"/>
              </w:rPr>
              <w:t>Ապահովել</w:t>
            </w:r>
            <w:r w:rsidRPr="002E0DAA">
              <w:rPr>
                <w:rFonts w:ascii="GHEA Grapalat" w:hAnsi="GHEA Grapalat"/>
                <w:sz w:val="24"/>
                <w:szCs w:val="24"/>
                <w:lang w:val="hy-AM"/>
              </w:rPr>
              <w:t xml:space="preserve"> երեխաների </w:t>
            </w:r>
            <w:r w:rsidRPr="002E0DAA">
              <w:rPr>
                <w:rFonts w:ascii="GHEA Grapalat" w:hAnsi="GHEA Grapalat"/>
                <w:sz w:val="24"/>
                <w:szCs w:val="24"/>
                <w:lang w:val="en-US"/>
              </w:rPr>
              <w:t>ընտանիքում</w:t>
            </w:r>
            <w:r w:rsidRPr="002E0D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E0DAA">
              <w:rPr>
                <w:rFonts w:ascii="GHEA Grapalat" w:hAnsi="GHEA Grapalat"/>
                <w:sz w:val="24"/>
                <w:szCs w:val="24"/>
                <w:lang w:val="en-US"/>
              </w:rPr>
              <w:t>ապրելու</w:t>
            </w:r>
            <w:r w:rsidRPr="002E0D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E0DAA">
              <w:rPr>
                <w:rFonts w:ascii="GHEA Grapalat" w:hAnsi="GHEA Grapalat"/>
                <w:sz w:val="24"/>
                <w:szCs w:val="24"/>
                <w:lang w:val="en-US"/>
              </w:rPr>
              <w:t>իրավունքի</w:t>
            </w:r>
            <w:r w:rsidRPr="002E0D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E0DAA">
              <w:rPr>
                <w:rFonts w:ascii="GHEA Grapalat" w:hAnsi="GHEA Grapalat"/>
                <w:sz w:val="24"/>
                <w:szCs w:val="24"/>
                <w:lang w:val="en-US"/>
              </w:rPr>
              <w:t>իրացումն</w:t>
            </w:r>
            <w:r w:rsidRPr="002E0D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E0DAA">
              <w:rPr>
                <w:rFonts w:ascii="GHEA Grapalat" w:hAnsi="GHEA Grapalat"/>
                <w:sz w:val="24"/>
                <w:szCs w:val="24"/>
                <w:lang w:val="en-US"/>
              </w:rPr>
              <w:t>և</w:t>
            </w:r>
            <w:r w:rsidRPr="002E0D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E0DAA">
              <w:rPr>
                <w:rFonts w:ascii="GHEA Grapalat" w:hAnsi="GHEA Grapalat"/>
                <w:sz w:val="24"/>
                <w:szCs w:val="24"/>
                <w:lang w:val="en-US"/>
              </w:rPr>
              <w:t>նրանց</w:t>
            </w:r>
            <w:r w:rsidRPr="002E0D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E0DAA">
              <w:rPr>
                <w:rFonts w:ascii="GHEA Grapalat" w:hAnsi="GHEA Grapalat"/>
                <w:sz w:val="24"/>
                <w:szCs w:val="24"/>
                <w:lang w:val="en-US"/>
              </w:rPr>
              <w:t>ներառումը</w:t>
            </w:r>
            <w:r w:rsidRPr="002E0DAA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2E0DAA">
              <w:rPr>
                <w:rFonts w:ascii="GHEA Grapalat" w:hAnsi="GHEA Grapalat"/>
                <w:sz w:val="24"/>
                <w:szCs w:val="24"/>
                <w:lang w:val="en-US"/>
              </w:rPr>
              <w:t>հասարակություն</w:t>
            </w:r>
            <w:r w:rsidRPr="002E0DAA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162200" w:rsidRPr="002E0DAA" w:rsidRDefault="00162200" w:rsidP="00D40246">
            <w:pPr>
              <w:ind w:right="-81"/>
              <w:jc w:val="both"/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</w:pPr>
            <w:r w:rsidRPr="002E0DAA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Սույն նախագծով ա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ռաջարկվում է սահմանել հստակ չափորոշիչներ խնամակալության նպաստի տրամադրման համար, քանի որ ոչ բոլոր դեպքերում է, որ խնամակալներն աջակցության անհրաժեշտություն ունեն: Ինչպես նաև սահմանել </w:t>
            </w:r>
            <w:r w:rsidRPr="002E0DAA">
              <w:rPr>
                <w:rFonts w:ascii="GHEA Grapalat" w:hAnsi="GHEA Grapalat"/>
                <w:color w:val="000000"/>
                <w:sz w:val="24"/>
                <w:szCs w:val="24"/>
                <w:lang w:val="hy-AM" w:eastAsia="en-US"/>
              </w:rPr>
              <w:t>Հայաստանի Հանրապետությունում նպաստ ստանալու իրավունքի դադարեցման որպես հիմք՝ խնամակալության նպաստ ստանալու իրավունք տվող այլ պայմանների վերացման  դեպքերը:</w:t>
            </w:r>
          </w:p>
        </w:tc>
      </w:tr>
      <w:tr w:rsidR="00162200" w:rsidRPr="0011729B" w:rsidTr="00D40246">
        <w:tc>
          <w:tcPr>
            <w:tcW w:w="5000" w:type="pct"/>
          </w:tcPr>
          <w:p w:rsidR="00162200" w:rsidRPr="002E0DAA" w:rsidRDefault="00162200" w:rsidP="00D40246">
            <w:pPr>
              <w:tabs>
                <w:tab w:val="left" w:pos="317"/>
              </w:tabs>
              <w:ind w:right="282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2E0DAA">
              <w:rPr>
                <w:rFonts w:ascii="GHEA Grapalat" w:hAnsi="GHEA Grapalat"/>
                <w:b/>
                <w:sz w:val="24"/>
                <w:szCs w:val="24"/>
                <w:lang w:val="hy-AM"/>
              </w:rPr>
              <w:t>Նախագծերի մշակման գործընթացում ներգրավված ինստիտուտները և անձինք</w:t>
            </w:r>
          </w:p>
        </w:tc>
      </w:tr>
      <w:tr w:rsidR="00162200" w:rsidRPr="0011729B" w:rsidTr="00D40246">
        <w:tc>
          <w:tcPr>
            <w:tcW w:w="5000" w:type="pct"/>
          </w:tcPr>
          <w:p w:rsidR="00162200" w:rsidRPr="002E0DAA" w:rsidRDefault="00162200" w:rsidP="00D40246">
            <w:pPr>
              <w:shd w:val="clear" w:color="auto" w:fill="FFFFFF"/>
              <w:tabs>
                <w:tab w:val="left" w:pos="317"/>
                <w:tab w:val="left" w:pos="1170"/>
              </w:tabs>
              <w:ind w:right="282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E0DAA">
              <w:rPr>
                <w:rFonts w:ascii="GHEA Grapalat" w:hAnsi="GHEA Grapalat"/>
                <w:sz w:val="24"/>
                <w:szCs w:val="24"/>
                <w:lang w:val="hy-AM"/>
              </w:rPr>
              <w:t>Նախագիծը մշակվել է Հայաստանի Հանրապետության աշխատանքի և սոցիալական հարցերի նախարարության մասնագետների կողմից</w:t>
            </w:r>
          </w:p>
        </w:tc>
      </w:tr>
      <w:tr w:rsidR="00162200" w:rsidRPr="002E0DAA" w:rsidTr="00D40246">
        <w:tc>
          <w:tcPr>
            <w:tcW w:w="5000" w:type="pct"/>
          </w:tcPr>
          <w:p w:rsidR="00162200" w:rsidRPr="002E0DAA" w:rsidRDefault="00162200" w:rsidP="00D40246">
            <w:pPr>
              <w:tabs>
                <w:tab w:val="left" w:pos="317"/>
              </w:tabs>
              <w:ind w:right="282"/>
              <w:rPr>
                <w:rFonts w:ascii="GHEA Grapalat" w:hAnsi="GHEA Grapalat"/>
                <w:b/>
                <w:sz w:val="24"/>
                <w:szCs w:val="24"/>
                <w:lang w:val="en-US"/>
              </w:rPr>
            </w:pPr>
            <w:r w:rsidRPr="002E0DAA">
              <w:rPr>
                <w:rFonts w:ascii="GHEA Grapalat" w:hAnsi="GHEA Grapalat"/>
                <w:b/>
                <w:sz w:val="24"/>
                <w:szCs w:val="24"/>
                <w:lang w:val="en-US"/>
              </w:rPr>
              <w:t>Ակնկալվող արդյունքը</w:t>
            </w:r>
          </w:p>
        </w:tc>
      </w:tr>
      <w:tr w:rsidR="00162200" w:rsidRPr="002E0DAA" w:rsidTr="00D40246">
        <w:tc>
          <w:tcPr>
            <w:tcW w:w="5000" w:type="pct"/>
          </w:tcPr>
          <w:p w:rsidR="00162200" w:rsidRPr="002E0DAA" w:rsidRDefault="00162200" w:rsidP="00D40246">
            <w:pPr>
              <w:contextualSpacing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lang w:eastAsia="en-US"/>
              </w:rPr>
            </w:pPr>
            <w:r w:rsidRPr="002E0DAA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en-US"/>
              </w:rPr>
              <w:t>Նախագծերի</w:t>
            </w:r>
            <w:r w:rsidRPr="002E0DAA">
              <w:rPr>
                <w:rFonts w:ascii="GHEA Grapalat" w:hAnsi="GHEA Grapalat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E0DAA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en-US"/>
              </w:rPr>
              <w:t>ընդունման</w:t>
            </w:r>
            <w:r w:rsidRPr="002E0DAA">
              <w:rPr>
                <w:rFonts w:ascii="GHEA Grapalat" w:hAnsi="GHEA Grapalat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E0DAA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en-US"/>
              </w:rPr>
              <w:t>արդյունքում՝</w:t>
            </w:r>
          </w:p>
          <w:p w:rsidR="00162200" w:rsidRPr="002E0DAA" w:rsidRDefault="00162200" w:rsidP="00D40246">
            <w:pPr>
              <w:contextualSpacing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2E0DAA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en-US"/>
              </w:rPr>
              <w:t>Կբարելավվի</w:t>
            </w:r>
            <w:r w:rsidRPr="002E0DAA">
              <w:rPr>
                <w:rFonts w:ascii="GHEA Grapalat" w:hAnsi="GHEA Grapalat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E0DAA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en-US"/>
              </w:rPr>
              <w:t>երեխայի</w:t>
            </w:r>
            <w:r w:rsidRPr="002E0DAA">
              <w:rPr>
                <w:rFonts w:ascii="GHEA Grapalat" w:hAnsi="GHEA Grapalat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E0DAA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en-US"/>
              </w:rPr>
              <w:t>կյանքի</w:t>
            </w:r>
            <w:r w:rsidRPr="002E0DAA">
              <w:rPr>
                <w:rFonts w:ascii="GHEA Grapalat" w:hAnsi="GHEA Grapalat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E0DAA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en-US"/>
              </w:rPr>
              <w:t>որակը</w:t>
            </w:r>
            <w:r w:rsidRPr="002E0DAA">
              <w:rPr>
                <w:rFonts w:ascii="GHEA Grapalat" w:hAnsi="GHEA Grapalat"/>
                <w:bCs/>
                <w:color w:val="000000"/>
                <w:sz w:val="24"/>
                <w:szCs w:val="24"/>
                <w:lang w:eastAsia="en-US"/>
              </w:rPr>
              <w:t xml:space="preserve">, </w:t>
            </w:r>
            <w:r w:rsidRPr="002E0DAA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en-US"/>
              </w:rPr>
              <w:t>ինչպես</w:t>
            </w:r>
            <w:r w:rsidRPr="002E0DAA">
              <w:rPr>
                <w:rFonts w:ascii="GHEA Grapalat" w:hAnsi="GHEA Grapalat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E0DAA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en-US"/>
              </w:rPr>
              <w:t>նաև</w:t>
            </w:r>
            <w:r w:rsidRPr="002E0DAA">
              <w:rPr>
                <w:rFonts w:ascii="GHEA Grapalat" w:hAnsi="GHEA Grapalat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E0DAA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en-US"/>
              </w:rPr>
              <w:t>կապահովվի</w:t>
            </w:r>
            <w:r w:rsidRPr="002E0DAA">
              <w:rPr>
                <w:rFonts w:ascii="GHEA Grapalat" w:hAnsi="GHEA Grapalat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E0DAA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en-US"/>
              </w:rPr>
              <w:t>հաստատություններ</w:t>
            </w:r>
            <w:r w:rsidRPr="002E0DAA">
              <w:rPr>
                <w:rFonts w:ascii="GHEA Grapalat" w:hAnsi="GHEA Grapalat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E0DAA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en-US"/>
              </w:rPr>
              <w:t>երեխաների</w:t>
            </w:r>
            <w:r w:rsidRPr="002E0DAA">
              <w:rPr>
                <w:rFonts w:ascii="GHEA Grapalat" w:hAnsi="GHEA Grapalat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E0DAA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en-US"/>
              </w:rPr>
              <w:t>մուտքի</w:t>
            </w:r>
            <w:r w:rsidRPr="002E0DAA">
              <w:rPr>
                <w:rFonts w:ascii="GHEA Grapalat" w:hAnsi="GHEA Grapalat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E0DAA">
              <w:rPr>
                <w:rFonts w:ascii="GHEA Grapalat" w:hAnsi="GHEA Grapalat"/>
                <w:bCs/>
                <w:color w:val="000000"/>
                <w:sz w:val="24"/>
                <w:szCs w:val="24"/>
                <w:lang w:val="en-US" w:eastAsia="en-US"/>
              </w:rPr>
              <w:t>կանխարգելումը</w:t>
            </w:r>
            <w:r w:rsidRPr="002E0DAA">
              <w:rPr>
                <w:rFonts w:ascii="GHEA Grapalat" w:hAnsi="GHEA Grapalat"/>
                <w:bCs/>
                <w:color w:val="000000"/>
                <w:sz w:val="24"/>
                <w:szCs w:val="24"/>
                <w:lang w:eastAsia="en-US"/>
              </w:rPr>
              <w:t>:</w:t>
            </w:r>
          </w:p>
        </w:tc>
      </w:tr>
    </w:tbl>
    <w:p w:rsidR="00162200" w:rsidRPr="002E0DAA" w:rsidRDefault="00162200" w:rsidP="00162200">
      <w:pPr>
        <w:ind w:left="-426" w:right="282"/>
        <w:jc w:val="center"/>
        <w:rPr>
          <w:rFonts w:ascii="GHEA Grapalat" w:hAnsi="GHEA Grapalat" w:cs="Sylfaen"/>
          <w:b/>
          <w:color w:val="000000"/>
          <w:sz w:val="24"/>
          <w:szCs w:val="24"/>
          <w:lang w:val="af-ZA"/>
        </w:rPr>
      </w:pPr>
    </w:p>
    <w:p w:rsidR="00162200" w:rsidRPr="002E0DAA" w:rsidRDefault="00162200" w:rsidP="00162200">
      <w:pPr>
        <w:rPr>
          <w:rFonts w:ascii="GHEA Grapalat" w:eastAsia="Calibri" w:hAnsi="GHEA Grapalat"/>
          <w:b/>
          <w:bCs/>
          <w:sz w:val="24"/>
          <w:szCs w:val="24"/>
          <w:lang w:val="hy-AM"/>
        </w:rPr>
      </w:pPr>
      <w:r w:rsidRPr="002E0DAA">
        <w:rPr>
          <w:rFonts w:ascii="GHEA Grapalat" w:eastAsia="Calibri" w:hAnsi="GHEA Grapalat"/>
          <w:b/>
          <w:bCs/>
          <w:sz w:val="24"/>
          <w:szCs w:val="24"/>
          <w:lang w:val="hy-AM"/>
        </w:rPr>
        <w:br w:type="page"/>
      </w:r>
    </w:p>
    <w:p w:rsidR="00162200" w:rsidRPr="002E0DAA" w:rsidRDefault="00162200" w:rsidP="00162200">
      <w:pPr>
        <w:tabs>
          <w:tab w:val="left" w:pos="1170"/>
        </w:tabs>
        <w:ind w:left="-426" w:right="282" w:firstLine="720"/>
        <w:contextualSpacing/>
        <w:jc w:val="center"/>
        <w:rPr>
          <w:rFonts w:ascii="GHEA Grapalat" w:eastAsia="Calibri" w:hAnsi="GHEA Grapalat"/>
          <w:b/>
          <w:bCs/>
          <w:sz w:val="24"/>
          <w:szCs w:val="24"/>
          <w:lang w:val="hy-AM"/>
        </w:rPr>
      </w:pPr>
      <w:r w:rsidRPr="002E0DAA">
        <w:rPr>
          <w:rFonts w:ascii="GHEA Grapalat" w:eastAsia="Calibri" w:hAnsi="GHEA Grapalat"/>
          <w:b/>
          <w:bCs/>
          <w:sz w:val="24"/>
          <w:szCs w:val="24"/>
          <w:lang w:val="hy-AM"/>
        </w:rPr>
        <w:lastRenderedPageBreak/>
        <w:t>ՏԵՂԵԿԱՆՔ</w:t>
      </w:r>
    </w:p>
    <w:p w:rsidR="00162200" w:rsidRPr="002E0DAA" w:rsidRDefault="00162200" w:rsidP="00162200">
      <w:pPr>
        <w:tabs>
          <w:tab w:val="left" w:pos="1170"/>
        </w:tabs>
        <w:ind w:left="-426" w:right="282" w:firstLine="720"/>
        <w:contextualSpacing/>
        <w:jc w:val="center"/>
        <w:rPr>
          <w:rFonts w:ascii="GHEA Grapalat" w:eastAsia="Calibri" w:hAnsi="GHEA Grapalat"/>
          <w:b/>
          <w:bCs/>
          <w:sz w:val="24"/>
          <w:szCs w:val="24"/>
          <w:lang w:val="hy-AM"/>
        </w:rPr>
      </w:pPr>
    </w:p>
    <w:p w:rsidR="00162200" w:rsidRPr="002E0DAA" w:rsidRDefault="00162200" w:rsidP="00162200">
      <w:pPr>
        <w:jc w:val="center"/>
        <w:rPr>
          <w:rFonts w:ascii="GHEA Grapalat" w:eastAsia="Calibri" w:hAnsi="GHEA Grapalat"/>
          <w:b/>
          <w:sz w:val="24"/>
          <w:szCs w:val="24"/>
          <w:lang w:val="hy-AM" w:eastAsia="en-US"/>
        </w:rPr>
      </w:pPr>
      <w:r w:rsidRPr="002E0DAA">
        <w:rPr>
          <w:rFonts w:ascii="GHEA Grapalat" w:hAnsi="GHEA Grapalat"/>
          <w:b/>
          <w:bCs/>
          <w:color w:val="000000"/>
          <w:sz w:val="24"/>
          <w:szCs w:val="24"/>
          <w:lang w:val="hy-AM" w:eastAsia="en-US"/>
        </w:rPr>
        <w:t>«ՊԵՏԱԿԱՆ</w:t>
      </w:r>
      <w:r w:rsidRPr="002E0DAA">
        <w:rPr>
          <w:rFonts w:ascii="Courier New" w:hAnsi="Courier New" w:cs="Courier New"/>
          <w:b/>
          <w:bCs/>
          <w:color w:val="000000"/>
          <w:sz w:val="24"/>
          <w:szCs w:val="24"/>
          <w:lang w:val="hy-AM" w:eastAsia="en-US"/>
        </w:rPr>
        <w:t> </w:t>
      </w:r>
      <w:r w:rsidRPr="002E0DAA">
        <w:rPr>
          <w:rFonts w:ascii="GHEA Grapalat" w:hAnsi="GHEA Grapalat" w:cs="Arial Unicode"/>
          <w:b/>
          <w:bCs/>
          <w:color w:val="000000"/>
          <w:sz w:val="24"/>
          <w:szCs w:val="24"/>
          <w:lang w:val="hy-AM" w:eastAsia="en-US"/>
        </w:rPr>
        <w:t>ՆՊԱՍՏՆԵՐԻ</w:t>
      </w:r>
      <w:r w:rsidRPr="002E0DAA">
        <w:rPr>
          <w:rFonts w:ascii="Courier New" w:hAnsi="Courier New" w:cs="Courier New"/>
          <w:b/>
          <w:bCs/>
          <w:color w:val="000000"/>
          <w:sz w:val="24"/>
          <w:szCs w:val="24"/>
          <w:lang w:val="hy-AM" w:eastAsia="en-US"/>
        </w:rPr>
        <w:t> </w:t>
      </w:r>
      <w:r w:rsidRPr="002E0DAA">
        <w:rPr>
          <w:rFonts w:ascii="GHEA Grapalat" w:hAnsi="GHEA Grapalat" w:cs="Arial Unicode"/>
          <w:b/>
          <w:bCs/>
          <w:color w:val="000000"/>
          <w:sz w:val="24"/>
          <w:szCs w:val="24"/>
          <w:lang w:val="hy-AM" w:eastAsia="en-US"/>
        </w:rPr>
        <w:t>ՄԱՍԻՆ»</w:t>
      </w:r>
      <w:r w:rsidRPr="002E0DAA">
        <w:rPr>
          <w:rFonts w:ascii="Courier New" w:hAnsi="Courier New" w:cs="Courier New"/>
          <w:b/>
          <w:bCs/>
          <w:color w:val="000000"/>
          <w:sz w:val="24"/>
          <w:szCs w:val="24"/>
          <w:lang w:val="hy-AM" w:eastAsia="en-US"/>
        </w:rPr>
        <w:t> </w:t>
      </w:r>
      <w:r w:rsidRPr="002E0DAA">
        <w:rPr>
          <w:rFonts w:ascii="GHEA Grapalat" w:hAnsi="GHEA Grapalat" w:cs="Arial Unicode"/>
          <w:b/>
          <w:bCs/>
          <w:color w:val="000000"/>
          <w:sz w:val="24"/>
          <w:szCs w:val="24"/>
          <w:lang w:val="hy-AM" w:eastAsia="en-US"/>
        </w:rPr>
        <w:t>ՕՐԵՆՔՈՒՄ</w:t>
      </w:r>
      <w:r w:rsidRPr="002E0DAA">
        <w:rPr>
          <w:rFonts w:ascii="Courier New" w:hAnsi="Courier New" w:cs="Courier New"/>
          <w:b/>
          <w:bCs/>
          <w:color w:val="000000"/>
          <w:sz w:val="24"/>
          <w:szCs w:val="24"/>
          <w:lang w:val="hy-AM" w:eastAsia="en-US"/>
        </w:rPr>
        <w:t> </w:t>
      </w:r>
      <w:r w:rsidRPr="002E0DAA">
        <w:rPr>
          <w:rFonts w:ascii="GHEA Grapalat" w:hAnsi="GHEA Grapalat" w:cs="Arial Unicode"/>
          <w:b/>
          <w:bCs/>
          <w:color w:val="000000"/>
          <w:sz w:val="24"/>
          <w:szCs w:val="24"/>
          <w:lang w:val="hy-AM" w:eastAsia="en-US"/>
        </w:rPr>
        <w:t>ԼՐԱՑՈՒՄՆԵՐ</w:t>
      </w:r>
      <w:r w:rsidRPr="002E0DAA">
        <w:rPr>
          <w:rFonts w:ascii="Courier New" w:hAnsi="Courier New" w:cs="Courier New"/>
          <w:b/>
          <w:bCs/>
          <w:color w:val="000000"/>
          <w:sz w:val="24"/>
          <w:szCs w:val="24"/>
          <w:lang w:val="hy-AM" w:eastAsia="en-US"/>
        </w:rPr>
        <w:t> </w:t>
      </w:r>
      <w:r w:rsidRPr="002E0DAA">
        <w:rPr>
          <w:rFonts w:ascii="GHEA Grapalat" w:hAnsi="GHEA Grapalat" w:cs="Arial Unicode"/>
          <w:b/>
          <w:bCs/>
          <w:color w:val="000000"/>
          <w:sz w:val="24"/>
          <w:szCs w:val="24"/>
          <w:lang w:val="hy-AM" w:eastAsia="en-US"/>
        </w:rPr>
        <w:t>ԿԱՏԱՐԵԼՈՒ</w:t>
      </w:r>
      <w:r w:rsidRPr="002E0DAA">
        <w:rPr>
          <w:rFonts w:ascii="Courier New" w:hAnsi="Courier New" w:cs="Courier New"/>
          <w:b/>
          <w:bCs/>
          <w:color w:val="000000"/>
          <w:sz w:val="24"/>
          <w:szCs w:val="24"/>
          <w:lang w:val="hy-AM" w:eastAsia="en-US"/>
        </w:rPr>
        <w:t> </w:t>
      </w:r>
      <w:r w:rsidRPr="002E0DAA">
        <w:rPr>
          <w:rFonts w:ascii="GHEA Grapalat" w:hAnsi="GHEA Grapalat" w:cs="Arial Unicode"/>
          <w:b/>
          <w:bCs/>
          <w:color w:val="000000"/>
          <w:sz w:val="24"/>
          <w:szCs w:val="24"/>
          <w:lang w:val="hy-AM" w:eastAsia="en-US"/>
        </w:rPr>
        <w:t>ՄԱՍԻՆ</w:t>
      </w:r>
      <w:r w:rsidRPr="002E0DAA">
        <w:rPr>
          <w:rFonts w:ascii="GHEA Grapalat" w:hAnsi="GHEA Grapalat"/>
          <w:b/>
          <w:bCs/>
          <w:color w:val="000000"/>
          <w:sz w:val="24"/>
          <w:szCs w:val="24"/>
          <w:lang w:val="hy-AM" w:eastAsia="en-US"/>
        </w:rPr>
        <w:t>» ՀԱՅԱՍՏԱՆԻ ՀԱՆՐԱՊԵՏՈՒԹՅԱՆ ՕՐԵՆՔԻ ԿԻՐԱՐԿՈՒՄՆ ԱՊԱՀՈՎՈՂ ՄԻՋՈՑԱՌՈՒՄՆԵՐԻ ՑԱՆԿԸ ՀԱՍՏԱՏԵԼՈՒ ՄԱՍԻՆ»</w:t>
      </w:r>
      <w:r w:rsidRPr="002E0DAA">
        <w:rPr>
          <w:rFonts w:ascii="GHEA Grapalat" w:eastAsia="Calibri" w:hAnsi="GHEA Grapalat"/>
          <w:b/>
          <w:sz w:val="24"/>
          <w:szCs w:val="24"/>
          <w:lang w:val="hy-AM" w:eastAsia="en-US"/>
        </w:rPr>
        <w:t xml:space="preserve"> </w:t>
      </w:r>
      <w:r w:rsidR="002E0DAA" w:rsidRPr="002E0DAA">
        <w:rPr>
          <w:rFonts w:ascii="GHEA Grapalat" w:hAnsi="GHEA Grapalat"/>
          <w:b/>
          <w:bCs/>
          <w:color w:val="000000"/>
          <w:sz w:val="24"/>
          <w:szCs w:val="24"/>
          <w:lang w:val="hy-AM" w:eastAsia="en-US"/>
        </w:rPr>
        <w:t xml:space="preserve">ՀՀ ՎԱՐՉԱՊԵՏԻ </w:t>
      </w:r>
      <w:r w:rsidRPr="002E0DAA">
        <w:rPr>
          <w:rFonts w:ascii="GHEA Grapalat" w:eastAsia="Calibri" w:hAnsi="GHEA Grapalat"/>
          <w:b/>
          <w:sz w:val="24"/>
          <w:szCs w:val="24"/>
          <w:lang w:val="hy-AM" w:eastAsia="en-US"/>
        </w:rPr>
        <w:t>ՈՐՈՇՄԱՆ ՆԱԽԱԳԾԻ ԸՆԴՈՒՆՄԱՆ ԱՌՆՉՈՒԹՅԱՄԲ ԸՆԴՈՒՆՎԵԼԻՔ ԱՅԼ ԻՐԱՎԱԿԱՆ ԱԿՏԵՐԻ ԿԱՄ ԴՐԱՆՑ ԸՆԴՈՒՆՄԱՆ ԱՆՀՐԱԺԵՇՏՈՒԹՅԱՆ ԲԱՑԱԿԱՅՈՒԹՅԱՆ ՄԱՍԻՆ</w:t>
      </w:r>
    </w:p>
    <w:p w:rsidR="00162200" w:rsidRPr="002E0DAA" w:rsidRDefault="00162200" w:rsidP="00162200">
      <w:pPr>
        <w:tabs>
          <w:tab w:val="left" w:pos="1170"/>
        </w:tabs>
        <w:ind w:left="-426" w:right="282" w:firstLine="720"/>
        <w:contextualSpacing/>
        <w:jc w:val="center"/>
        <w:rPr>
          <w:rFonts w:ascii="GHEA Grapalat" w:eastAsia="Calibri" w:hAnsi="GHEA Grapalat"/>
          <w:b/>
          <w:bCs/>
          <w:sz w:val="24"/>
          <w:szCs w:val="24"/>
          <w:lang w:val="hy-AM"/>
        </w:rPr>
      </w:pPr>
    </w:p>
    <w:p w:rsidR="00162200" w:rsidRPr="002E0DAA" w:rsidRDefault="00162200" w:rsidP="00162200">
      <w:pPr>
        <w:tabs>
          <w:tab w:val="left" w:pos="1170"/>
        </w:tabs>
        <w:ind w:left="-426" w:right="282" w:firstLine="720"/>
        <w:contextualSpacing/>
        <w:jc w:val="both"/>
        <w:rPr>
          <w:rFonts w:ascii="GHEA Grapalat" w:eastAsia="Calibri" w:hAnsi="GHEA Grapalat"/>
          <w:bCs/>
          <w:sz w:val="24"/>
          <w:szCs w:val="24"/>
          <w:lang w:val="hy-AM"/>
        </w:rPr>
      </w:pPr>
    </w:p>
    <w:p w:rsidR="00162200" w:rsidRPr="002E0DAA" w:rsidRDefault="00162200" w:rsidP="00162200">
      <w:pPr>
        <w:tabs>
          <w:tab w:val="left" w:pos="1170"/>
        </w:tabs>
        <w:ind w:left="-426" w:right="282" w:firstLine="720"/>
        <w:contextualSpacing/>
        <w:jc w:val="both"/>
        <w:rPr>
          <w:rFonts w:ascii="GHEA Grapalat" w:eastAsia="Calibri" w:hAnsi="GHEA Grapalat"/>
          <w:bCs/>
          <w:sz w:val="24"/>
          <w:szCs w:val="24"/>
          <w:lang w:val="hy-AM"/>
        </w:rPr>
      </w:pPr>
      <w:r w:rsidRPr="002E0DAA">
        <w:rPr>
          <w:rFonts w:ascii="GHEA Grapalat" w:eastAsia="Calibri" w:hAnsi="GHEA Grapalat"/>
          <w:bCs/>
          <w:sz w:val="24"/>
          <w:szCs w:val="24"/>
          <w:lang w:val="hy-AM"/>
        </w:rPr>
        <w:t>Որոշման նախագծի ընդունման կապակցությամբ այլ իրավական ակտերում փոփոխություններկատարելու կամ նոր իրավական ակտեր ընդունելու  անհրաժեշտություն չկա:</w:t>
      </w:r>
    </w:p>
    <w:p w:rsidR="00162200" w:rsidRPr="00162200" w:rsidRDefault="00162200" w:rsidP="00162200">
      <w:pPr>
        <w:tabs>
          <w:tab w:val="left" w:pos="1170"/>
        </w:tabs>
        <w:ind w:left="-426" w:right="282" w:firstLine="720"/>
        <w:contextualSpacing/>
        <w:jc w:val="both"/>
        <w:rPr>
          <w:rFonts w:ascii="GHEA Grapalat" w:eastAsia="Calibri" w:hAnsi="GHEA Grapalat"/>
          <w:bCs/>
          <w:lang w:val="hy-AM"/>
        </w:rPr>
      </w:pPr>
    </w:p>
    <w:p w:rsidR="00162200" w:rsidRPr="002E0DAA" w:rsidRDefault="00162200" w:rsidP="00162200">
      <w:pPr>
        <w:tabs>
          <w:tab w:val="left" w:pos="1170"/>
        </w:tabs>
        <w:ind w:left="-426" w:right="282" w:firstLine="720"/>
        <w:contextualSpacing/>
        <w:jc w:val="both"/>
        <w:rPr>
          <w:rFonts w:ascii="GHEA Grapalat" w:eastAsia="Calibri" w:hAnsi="GHEA Grapalat"/>
          <w:bCs/>
          <w:sz w:val="24"/>
          <w:szCs w:val="24"/>
          <w:lang w:val="hy-AM"/>
        </w:rPr>
      </w:pPr>
    </w:p>
    <w:p w:rsidR="00162200" w:rsidRPr="002E0DAA" w:rsidRDefault="00162200" w:rsidP="00162200">
      <w:pPr>
        <w:tabs>
          <w:tab w:val="left" w:pos="1170"/>
        </w:tabs>
        <w:ind w:left="-426" w:right="282" w:firstLine="720"/>
        <w:contextualSpacing/>
        <w:jc w:val="center"/>
        <w:rPr>
          <w:rFonts w:ascii="GHEA Grapalat" w:eastAsia="Calibri" w:hAnsi="GHEA Grapalat"/>
          <w:b/>
          <w:bCs/>
          <w:sz w:val="24"/>
          <w:szCs w:val="24"/>
          <w:lang w:val="hy-AM"/>
        </w:rPr>
      </w:pPr>
      <w:r w:rsidRPr="002E0DAA">
        <w:rPr>
          <w:rFonts w:ascii="GHEA Grapalat" w:eastAsia="Calibri" w:hAnsi="GHEA Grapalat"/>
          <w:b/>
          <w:bCs/>
          <w:sz w:val="24"/>
          <w:szCs w:val="24"/>
          <w:lang w:val="hy-AM"/>
        </w:rPr>
        <w:t>ՏԵՂԵԿԱՆՔ</w:t>
      </w:r>
    </w:p>
    <w:p w:rsidR="00162200" w:rsidRPr="002E0DAA" w:rsidRDefault="00162200" w:rsidP="002E0DAA">
      <w:pPr>
        <w:tabs>
          <w:tab w:val="left" w:pos="1170"/>
        </w:tabs>
        <w:spacing w:line="240" w:lineRule="auto"/>
        <w:ind w:left="-426" w:right="282" w:firstLine="720"/>
        <w:contextualSpacing/>
        <w:jc w:val="center"/>
        <w:rPr>
          <w:rFonts w:ascii="GHEA Grapalat" w:eastAsia="Calibri" w:hAnsi="GHEA Grapalat"/>
          <w:b/>
          <w:bCs/>
          <w:sz w:val="24"/>
          <w:szCs w:val="24"/>
          <w:lang w:val="hy-AM"/>
        </w:rPr>
      </w:pPr>
    </w:p>
    <w:p w:rsidR="00162200" w:rsidRPr="002E0DAA" w:rsidRDefault="00162200" w:rsidP="002E0DAA">
      <w:pPr>
        <w:spacing w:after="0" w:line="240" w:lineRule="auto"/>
        <w:jc w:val="center"/>
        <w:rPr>
          <w:rFonts w:ascii="Sylfaen" w:hAnsi="Sylfaen" w:cs="Courier New"/>
          <w:b/>
          <w:bCs/>
          <w:color w:val="000000"/>
          <w:sz w:val="24"/>
          <w:szCs w:val="24"/>
          <w:lang w:val="hy-AM" w:eastAsia="en-US"/>
        </w:rPr>
      </w:pPr>
      <w:r w:rsidRPr="002E0DAA">
        <w:rPr>
          <w:rFonts w:ascii="GHEA Grapalat" w:hAnsi="GHEA Grapalat"/>
          <w:b/>
          <w:bCs/>
          <w:color w:val="000000"/>
          <w:sz w:val="24"/>
          <w:szCs w:val="24"/>
          <w:lang w:val="hy-AM" w:eastAsia="en-US"/>
        </w:rPr>
        <w:t xml:space="preserve"> «ՊԵՏԱԿԱՆ</w:t>
      </w:r>
      <w:r w:rsidRPr="002E0DAA">
        <w:rPr>
          <w:rFonts w:ascii="Courier New" w:hAnsi="Courier New" w:cs="Courier New"/>
          <w:b/>
          <w:bCs/>
          <w:color w:val="000000"/>
          <w:sz w:val="24"/>
          <w:szCs w:val="24"/>
          <w:lang w:val="hy-AM" w:eastAsia="en-US"/>
        </w:rPr>
        <w:t> </w:t>
      </w:r>
      <w:r w:rsidRPr="002E0DAA">
        <w:rPr>
          <w:rFonts w:ascii="GHEA Grapalat" w:hAnsi="GHEA Grapalat" w:cs="Arial Unicode"/>
          <w:b/>
          <w:bCs/>
          <w:color w:val="000000"/>
          <w:sz w:val="24"/>
          <w:szCs w:val="24"/>
          <w:lang w:val="hy-AM" w:eastAsia="en-US"/>
        </w:rPr>
        <w:t>ՆՊԱՍՏՆԵՐԻ</w:t>
      </w:r>
      <w:r w:rsidRPr="002E0DAA">
        <w:rPr>
          <w:rFonts w:ascii="Courier New" w:hAnsi="Courier New" w:cs="Courier New"/>
          <w:b/>
          <w:bCs/>
          <w:color w:val="000000"/>
          <w:sz w:val="24"/>
          <w:szCs w:val="24"/>
          <w:lang w:val="hy-AM" w:eastAsia="en-US"/>
        </w:rPr>
        <w:t> </w:t>
      </w:r>
      <w:r w:rsidRPr="002E0DAA">
        <w:rPr>
          <w:rFonts w:ascii="GHEA Grapalat" w:hAnsi="GHEA Grapalat" w:cs="Arial Unicode"/>
          <w:b/>
          <w:bCs/>
          <w:color w:val="000000"/>
          <w:sz w:val="24"/>
          <w:szCs w:val="24"/>
          <w:lang w:val="hy-AM" w:eastAsia="en-US"/>
        </w:rPr>
        <w:t>ՄԱՍԻՆ»</w:t>
      </w:r>
      <w:r w:rsidRPr="002E0DAA">
        <w:rPr>
          <w:rFonts w:ascii="Courier New" w:hAnsi="Courier New" w:cs="Courier New"/>
          <w:b/>
          <w:bCs/>
          <w:color w:val="000000"/>
          <w:sz w:val="24"/>
          <w:szCs w:val="24"/>
          <w:lang w:val="hy-AM" w:eastAsia="en-US"/>
        </w:rPr>
        <w:t> </w:t>
      </w:r>
      <w:r w:rsidRPr="002E0DAA">
        <w:rPr>
          <w:rFonts w:ascii="GHEA Grapalat" w:hAnsi="GHEA Grapalat" w:cs="Arial Unicode"/>
          <w:b/>
          <w:bCs/>
          <w:color w:val="000000"/>
          <w:sz w:val="24"/>
          <w:szCs w:val="24"/>
          <w:lang w:val="hy-AM" w:eastAsia="en-US"/>
        </w:rPr>
        <w:t>ՕՐԵՆՔՈՒՄ</w:t>
      </w:r>
      <w:r w:rsidRPr="002E0DAA">
        <w:rPr>
          <w:rFonts w:ascii="Courier New" w:hAnsi="Courier New" w:cs="Courier New"/>
          <w:b/>
          <w:bCs/>
          <w:color w:val="000000"/>
          <w:sz w:val="24"/>
          <w:szCs w:val="24"/>
          <w:lang w:val="hy-AM" w:eastAsia="en-US"/>
        </w:rPr>
        <w:t> </w:t>
      </w:r>
      <w:r w:rsidRPr="002E0DAA">
        <w:rPr>
          <w:rFonts w:ascii="GHEA Grapalat" w:hAnsi="GHEA Grapalat" w:cs="Arial Unicode"/>
          <w:b/>
          <w:bCs/>
          <w:color w:val="000000"/>
          <w:sz w:val="24"/>
          <w:szCs w:val="24"/>
          <w:lang w:val="hy-AM" w:eastAsia="en-US"/>
        </w:rPr>
        <w:t>ԼՐԱՑՈՒՄՆԵՐ</w:t>
      </w:r>
      <w:r w:rsidRPr="002E0DAA">
        <w:rPr>
          <w:rFonts w:ascii="Courier New" w:hAnsi="Courier New" w:cs="Courier New"/>
          <w:b/>
          <w:bCs/>
          <w:color w:val="000000"/>
          <w:sz w:val="24"/>
          <w:szCs w:val="24"/>
          <w:lang w:val="hy-AM" w:eastAsia="en-US"/>
        </w:rPr>
        <w:t> </w:t>
      </w:r>
      <w:r w:rsidRPr="002E0DAA">
        <w:rPr>
          <w:rFonts w:ascii="GHEA Grapalat" w:hAnsi="GHEA Grapalat" w:cs="Arial Unicode"/>
          <w:b/>
          <w:bCs/>
          <w:color w:val="000000"/>
          <w:sz w:val="24"/>
          <w:szCs w:val="24"/>
          <w:lang w:val="hy-AM" w:eastAsia="en-US"/>
        </w:rPr>
        <w:t>ԿԱՏԱՐԵԼՈՒ</w:t>
      </w:r>
      <w:r w:rsidRPr="002E0DAA">
        <w:rPr>
          <w:rFonts w:ascii="Courier New" w:hAnsi="Courier New" w:cs="Courier New"/>
          <w:b/>
          <w:bCs/>
          <w:color w:val="000000"/>
          <w:sz w:val="24"/>
          <w:szCs w:val="24"/>
          <w:lang w:val="hy-AM" w:eastAsia="en-US"/>
        </w:rPr>
        <w:t> </w:t>
      </w:r>
    </w:p>
    <w:p w:rsidR="00162200" w:rsidRPr="002E0DAA" w:rsidRDefault="00162200" w:rsidP="002E0DAA">
      <w:pPr>
        <w:spacing w:after="0" w:line="240" w:lineRule="auto"/>
        <w:jc w:val="center"/>
        <w:rPr>
          <w:rFonts w:ascii="GHEA Grapalat" w:eastAsia="Calibri" w:hAnsi="GHEA Grapalat"/>
          <w:b/>
          <w:bCs/>
          <w:sz w:val="24"/>
          <w:szCs w:val="24"/>
          <w:lang w:val="hy-AM"/>
        </w:rPr>
      </w:pPr>
      <w:r w:rsidRPr="002E0DAA">
        <w:rPr>
          <w:rFonts w:ascii="GHEA Grapalat" w:hAnsi="GHEA Grapalat" w:cs="Arial Unicode"/>
          <w:b/>
          <w:bCs/>
          <w:color w:val="000000"/>
          <w:sz w:val="24"/>
          <w:szCs w:val="24"/>
          <w:lang w:val="hy-AM" w:eastAsia="en-US"/>
        </w:rPr>
        <w:t>ՄԱՍԻՆ</w:t>
      </w:r>
      <w:r w:rsidRPr="002E0DAA">
        <w:rPr>
          <w:rFonts w:ascii="GHEA Grapalat" w:hAnsi="GHEA Grapalat"/>
          <w:b/>
          <w:bCs/>
          <w:color w:val="000000"/>
          <w:sz w:val="24"/>
          <w:szCs w:val="24"/>
          <w:lang w:val="hy-AM" w:eastAsia="en-US"/>
        </w:rPr>
        <w:t>» ՀԱՅԱՍՏԱՆԻ ՀԱՆՐԱՊԵՏՈՒԹՅԱՆ ՕՐԵՆՔԻ ԿԻՐԱՐԿՈՒՄՆ ԱՊԱՀՈՎՈՂ ՄԻՋՈՑԱՌՈՒՄՆԵՐԻ ՑԱՆԿԸ ՀԱՍՏԱՏԵԼՈՒ ՄԱՍԻՆ»</w:t>
      </w:r>
      <w:r w:rsidRPr="002E0DAA">
        <w:rPr>
          <w:rFonts w:ascii="GHEA Grapalat" w:eastAsia="Calibri" w:hAnsi="GHEA Grapalat"/>
          <w:b/>
          <w:sz w:val="24"/>
          <w:szCs w:val="24"/>
          <w:lang w:val="hy-AM" w:eastAsia="en-US"/>
        </w:rPr>
        <w:t xml:space="preserve"> </w:t>
      </w:r>
      <w:r w:rsidR="002E0DAA" w:rsidRPr="002E0DAA">
        <w:rPr>
          <w:rFonts w:ascii="GHEA Grapalat" w:hAnsi="GHEA Grapalat"/>
          <w:b/>
          <w:bCs/>
          <w:color w:val="000000"/>
          <w:sz w:val="24"/>
          <w:szCs w:val="24"/>
          <w:lang w:val="hy-AM" w:eastAsia="en-US"/>
        </w:rPr>
        <w:t xml:space="preserve">ՀՀ ՎԱՐՉԱՊԵՏԻ </w:t>
      </w:r>
      <w:r w:rsidRPr="002E0DAA">
        <w:rPr>
          <w:rFonts w:ascii="GHEA Grapalat" w:eastAsia="Calibri" w:hAnsi="GHEA Grapalat"/>
          <w:b/>
          <w:sz w:val="24"/>
          <w:szCs w:val="24"/>
          <w:lang w:val="hy-AM" w:eastAsia="en-US"/>
        </w:rPr>
        <w:t>ՈՐՈՇՄԱՆ ՆԱԽԱԳԾԻ</w:t>
      </w:r>
      <w:r w:rsidRPr="002E0DAA">
        <w:rPr>
          <w:rFonts w:ascii="GHEA Grapalat" w:eastAsia="Calibri" w:hAnsi="GHEA Grapalat"/>
          <w:b/>
          <w:bCs/>
          <w:sz w:val="24"/>
          <w:szCs w:val="24"/>
          <w:lang w:val="hy-AM"/>
        </w:rPr>
        <w:t>ԸՆԴՈՒՆՄԱՆ ԿԱՊԱԿՑՈՒԹՅԱՄԲ ՊԵՏԱԿԱՆ ԲՅՈՒՋԵՈՒՄ ԾԱԽՍԵՐԻ ԵՎ ԵԿԱՄՈՒՏՆԵՐԻ ԱՎԵԼԱՑՄԱՆ ԿԱՄ ՆՎԱԶԵՑՄԱՆ ԲԱՑԱԿԱՅՈՒԹՅԱՆ ՎԵՐԱԲԵՐՅԱԼ</w:t>
      </w:r>
    </w:p>
    <w:p w:rsidR="00162200" w:rsidRPr="002E0DAA" w:rsidRDefault="00162200" w:rsidP="00162200">
      <w:pPr>
        <w:tabs>
          <w:tab w:val="left" w:pos="1170"/>
        </w:tabs>
        <w:ind w:left="-426" w:right="282" w:firstLine="720"/>
        <w:contextualSpacing/>
        <w:jc w:val="both"/>
        <w:rPr>
          <w:rFonts w:ascii="GHEA Grapalat" w:eastAsia="Calibri" w:hAnsi="GHEA Grapalat"/>
          <w:bCs/>
          <w:sz w:val="24"/>
          <w:szCs w:val="24"/>
          <w:lang w:val="hy-AM"/>
        </w:rPr>
      </w:pPr>
    </w:p>
    <w:p w:rsidR="00162200" w:rsidRPr="002E0DAA" w:rsidRDefault="00162200" w:rsidP="00162200">
      <w:pPr>
        <w:tabs>
          <w:tab w:val="left" w:pos="1170"/>
        </w:tabs>
        <w:ind w:left="-426" w:right="282" w:firstLine="720"/>
        <w:contextualSpacing/>
        <w:jc w:val="both"/>
        <w:rPr>
          <w:rFonts w:ascii="GHEA Grapalat" w:eastAsia="Calibri" w:hAnsi="GHEA Grapalat"/>
          <w:bCs/>
          <w:sz w:val="24"/>
          <w:szCs w:val="24"/>
          <w:lang w:val="hy-AM"/>
        </w:rPr>
      </w:pPr>
    </w:p>
    <w:p w:rsidR="00162200" w:rsidRPr="002E0DAA" w:rsidRDefault="00162200" w:rsidP="00162200">
      <w:pPr>
        <w:tabs>
          <w:tab w:val="left" w:pos="1170"/>
        </w:tabs>
        <w:ind w:left="-426" w:right="282" w:firstLine="720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E0DAA">
        <w:rPr>
          <w:rFonts w:ascii="GHEA Grapalat" w:eastAsia="Calibri" w:hAnsi="GHEA Grapalat"/>
          <w:bCs/>
          <w:sz w:val="24"/>
          <w:szCs w:val="24"/>
          <w:lang w:val="hy-AM"/>
        </w:rPr>
        <w:t>Որոշման նախագծի ընդունման կապակցությամբ պետական բյուջեում ծախսերի և եկամուտների ավելացում կամ նվազեցում չի նախատեսվում:</w:t>
      </w:r>
    </w:p>
    <w:p w:rsidR="009F75BE" w:rsidRPr="00162200" w:rsidRDefault="009F75BE">
      <w:pPr>
        <w:rPr>
          <w:lang w:val="hy-AM"/>
        </w:rPr>
      </w:pPr>
    </w:p>
    <w:sectPr w:rsidR="009F75BE" w:rsidRPr="00162200" w:rsidSect="009422E2">
      <w:footerReference w:type="first" r:id="rId7"/>
      <w:pgSz w:w="11906" w:h="16838" w:code="9"/>
      <w:pgMar w:top="1440" w:right="1080" w:bottom="1440" w:left="1080" w:header="72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06F2" w:rsidRDefault="00A106F2" w:rsidP="00162200">
      <w:pPr>
        <w:spacing w:after="0" w:line="240" w:lineRule="auto"/>
      </w:pPr>
      <w:r>
        <w:separator/>
      </w:r>
    </w:p>
  </w:endnote>
  <w:endnote w:type="continuationSeparator" w:id="1">
    <w:p w:rsidR="00A106F2" w:rsidRDefault="00A106F2" w:rsidP="00162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gg_Times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332" w:rsidRPr="00783ADF" w:rsidRDefault="00A106F2" w:rsidP="00BB5332">
    <w:pPr>
      <w:rPr>
        <w:rFonts w:ascii="GHEA Grapalat" w:hAnsi="GHEA Grapalat"/>
        <w:b/>
        <w:color w:val="0000FF"/>
        <w:sz w:val="20"/>
        <w:szCs w:val="20"/>
        <w:lang w:val="en-GB" w:eastAsia="en-US"/>
      </w:rPr>
    </w:pPr>
  </w:p>
  <w:p w:rsidR="00BB5332" w:rsidRDefault="00A106F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06F2" w:rsidRDefault="00A106F2" w:rsidP="00162200">
      <w:pPr>
        <w:spacing w:after="0" w:line="240" w:lineRule="auto"/>
      </w:pPr>
      <w:r>
        <w:separator/>
      </w:r>
    </w:p>
  </w:footnote>
  <w:footnote w:type="continuationSeparator" w:id="1">
    <w:p w:rsidR="00A106F2" w:rsidRDefault="00A106F2" w:rsidP="001622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02760"/>
    <w:multiLevelType w:val="hybridMultilevel"/>
    <w:tmpl w:val="84346714"/>
    <w:lvl w:ilvl="0" w:tplc="E5C07770">
      <w:start w:val="1"/>
      <w:numFmt w:val="decimal"/>
      <w:lvlText w:val="%1."/>
      <w:lvlJc w:val="left"/>
      <w:pPr>
        <w:ind w:left="1200" w:hanging="8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62200"/>
    <w:rsid w:val="000733F2"/>
    <w:rsid w:val="0011729B"/>
    <w:rsid w:val="00162200"/>
    <w:rsid w:val="002E0DAA"/>
    <w:rsid w:val="009F75BE"/>
    <w:rsid w:val="00A10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3F2"/>
  </w:style>
  <w:style w:type="paragraph" w:styleId="1">
    <w:name w:val="heading 1"/>
    <w:basedOn w:val="a"/>
    <w:next w:val="a"/>
    <w:link w:val="10"/>
    <w:qFormat/>
    <w:rsid w:val="0016220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2200"/>
    <w:rPr>
      <w:rFonts w:ascii="Arial" w:eastAsia="Times New Roman" w:hAnsi="Arial" w:cs="Arial"/>
      <w:b/>
      <w:bCs/>
      <w:kern w:val="32"/>
      <w:sz w:val="32"/>
      <w:szCs w:val="32"/>
      <w:lang w:val="en-US" w:eastAsia="en-US"/>
    </w:rPr>
  </w:style>
  <w:style w:type="paragraph" w:styleId="a3">
    <w:name w:val="footer"/>
    <w:basedOn w:val="a"/>
    <w:link w:val="a4"/>
    <w:rsid w:val="0016220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162200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162200"/>
    <w:rPr>
      <w:color w:val="0000FF"/>
      <w:u w:val="single"/>
    </w:rPr>
  </w:style>
  <w:style w:type="paragraph" w:customStyle="1" w:styleId="Armenian">
    <w:name w:val="Armenian"/>
    <w:basedOn w:val="a"/>
    <w:rsid w:val="00162200"/>
    <w:pPr>
      <w:spacing w:after="0" w:line="240" w:lineRule="auto"/>
    </w:pPr>
    <w:rPr>
      <w:rFonts w:ascii="Agg_Times1" w:eastAsia="Times New Roman" w:hAnsi="Agg_Times1" w:cs="Times New Roman"/>
      <w:sz w:val="24"/>
      <w:szCs w:val="20"/>
      <w:lang w:val="en-GB" w:eastAsia="en-US"/>
    </w:rPr>
  </w:style>
  <w:style w:type="paragraph" w:styleId="a6">
    <w:name w:val="List Paragraph"/>
    <w:basedOn w:val="a"/>
    <w:uiPriority w:val="34"/>
    <w:qFormat/>
    <w:rsid w:val="0016220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62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220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1622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622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724</Words>
  <Characters>4133</Characters>
  <Application>Microsoft Office Word</Application>
  <DocSecurity>0</DocSecurity>
  <Lines>34</Lines>
  <Paragraphs>9</Paragraphs>
  <ScaleCrop>false</ScaleCrop>
  <Company/>
  <LinksUpToDate>false</LinksUpToDate>
  <CharactersWithSpaces>4848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5</cp:revision>
  <dcterms:created xsi:type="dcterms:W3CDTF">2020-04-29T09:29:00Z</dcterms:created>
  <dcterms:modified xsi:type="dcterms:W3CDTF">2020-04-29T09:41:00Z</dcterms:modified>
</cp:coreProperties>
</file>