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A0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en-US"/>
        </w:rPr>
      </w:pPr>
    </w:p>
    <w:p w:rsidR="00895DA0" w:rsidRPr="00A92C9F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A92C9F">
        <w:rPr>
          <w:rStyle w:val="Strong"/>
          <w:rFonts w:ascii="GHEA Grapalat" w:hAnsi="GHEA Grapalat"/>
          <w:b w:val="0"/>
          <w:i/>
          <w:u w:val="single"/>
          <w:lang w:val="hy-AM"/>
        </w:rPr>
        <w:t>Նախագիծ</w:t>
      </w:r>
    </w:p>
    <w:p w:rsidR="00895DA0" w:rsidRPr="00A92C9F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895DA0" w:rsidRPr="00A92C9F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895DA0" w:rsidRPr="00A92C9F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Style w:val="Strong"/>
          <w:rFonts w:ascii="GHEA Grapalat" w:hAnsi="GHEA Grapalat" w:cs="Sylfaen"/>
          <w:lang w:val="hy-AM"/>
        </w:rPr>
        <w:t>ՀԱՅԱՍՏԱՆԻ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ՀԱՆՐԱՊԵՏՈՒԹՅԱՆ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895DA0" w:rsidRPr="00A92C9F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lang w:val="hy-AM"/>
        </w:rPr>
        <w:t> </w:t>
      </w:r>
    </w:p>
    <w:p w:rsidR="00895DA0" w:rsidRPr="00A92C9F" w:rsidRDefault="00895DA0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Ր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Շ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ՈՒ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Մ</w:t>
      </w:r>
    </w:p>
    <w:p w:rsidR="00895DA0" w:rsidRPr="00A92C9F" w:rsidRDefault="00895DA0" w:rsidP="00607F82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895DA0" w:rsidRPr="00A92C9F" w:rsidRDefault="00895DA0" w:rsidP="00607F82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2020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        N        -</w:t>
      </w:r>
      <w:r w:rsidRPr="00A92C9F">
        <w:rPr>
          <w:rFonts w:ascii="GHEA Grapalat" w:hAnsi="GHEA Grapalat"/>
          <w:sz w:val="24"/>
          <w:szCs w:val="24"/>
        </w:rPr>
        <w:t>Ն</w:t>
      </w:r>
    </w:p>
    <w:p w:rsidR="00895DA0" w:rsidRPr="00A92C9F" w:rsidRDefault="00895DA0" w:rsidP="00607F82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895DA0" w:rsidRPr="00A92C9F" w:rsidRDefault="00895DA0" w:rsidP="00597EBA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rPr>
          <w:rFonts w:ascii="GHEA Grapalat" w:hAnsi="GHEA Grapalat"/>
          <w:b/>
          <w:sz w:val="24"/>
          <w:szCs w:val="24"/>
          <w:lang w:val="fr-FR"/>
        </w:rPr>
      </w:pPr>
      <w:proofErr w:type="gramStart"/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proofErr w:type="gramEnd"/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ՆԱԽՆԱԿԱՆ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ԱՐՀԵՍՏԱԳՈՐԾԱԿԱՆ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ԵՎ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ՄԻՋԻՆ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ԿՐԹԱԿԱՆ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ԾՐԱԳՐԵՐ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ԻՐԱԿԱՆԱՑՆՈՂ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ՀԱՍՏԱՏՈՒԹՅՈՒՆՆԵՐԻ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2020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>/20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>21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ՏԱՐՎԱ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ԱՆՎՃԱՐ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ՈՒՍՈՒՑ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softHyphen/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ՆՊԱՍՏԻ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ՁԵՎՈՎ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ՈՒՍՄԱՆ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ՎՃԱՐԻ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ԼՐԻՎ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ՓՈԽՀԱՏՈՒՑՄԱՄԲ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ԸՆԴՈՒՆԵԼՈՒԹՅԱՆ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ՏԵՂԵՐԸ</w:t>
      </w:r>
      <w:r w:rsidRPr="0071622A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A92C9F">
        <w:rPr>
          <w:b/>
          <w:sz w:val="24"/>
          <w:szCs w:val="24"/>
          <w:lang w:val="fr-FR"/>
        </w:rPr>
        <w:t> </w:t>
      </w:r>
    </w:p>
    <w:p w:rsidR="00895DA0" w:rsidRPr="00A92C9F" w:rsidRDefault="00895DA0" w:rsidP="00597EBA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jc w:val="left"/>
        <w:rPr>
          <w:rFonts w:ascii="GHEA Grapalat" w:hAnsi="GHEA Grapalat"/>
          <w:b/>
          <w:sz w:val="24"/>
          <w:szCs w:val="24"/>
          <w:lang w:val="fr-FR"/>
        </w:rPr>
      </w:pPr>
      <w:r w:rsidRPr="00A92C9F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895DA0" w:rsidRPr="00A92C9F" w:rsidRDefault="00895DA0" w:rsidP="00597EBA">
      <w:pPr>
        <w:pStyle w:val="NormalWeb"/>
        <w:tabs>
          <w:tab w:val="left" w:pos="9672"/>
          <w:tab w:val="left" w:pos="10440"/>
        </w:tabs>
        <w:spacing w:before="0" w:beforeAutospacing="0" w:after="0" w:afterAutospacing="0" w:line="360" w:lineRule="auto"/>
        <w:ind w:right="275" w:firstLine="540"/>
        <w:jc w:val="center"/>
        <w:rPr>
          <w:rFonts w:ascii="GHEA Grapalat" w:hAnsi="GHEA Grapalat"/>
          <w:sz w:val="16"/>
          <w:szCs w:val="16"/>
          <w:lang w:val="fr-FR"/>
        </w:rPr>
      </w:pPr>
    </w:p>
    <w:p w:rsidR="00895DA0" w:rsidRPr="00A92C9F" w:rsidRDefault="00895DA0" w:rsidP="00597EBA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>«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Կրթության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մասին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»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օրենքի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36-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րդ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հոդվածի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4-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րդ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կետին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համապատասխան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`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կառավարությունը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 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ր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շ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է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.</w:t>
      </w:r>
    </w:p>
    <w:p w:rsidR="00895DA0" w:rsidRPr="00A92C9F" w:rsidRDefault="00895DA0" w:rsidP="00597EBA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1</w:t>
      </w:r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.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Հաստատել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նախնական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արհեստագործական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)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միջին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ծրագրեր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իրականացնող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ուսումնական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հաստատությունների</w:t>
      </w:r>
      <w:proofErr w:type="spellEnd"/>
      <w:r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2020/2021</w:t>
      </w:r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ուսումնական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տարվա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անվճար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ուսուցմամբ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նպաստի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ձևով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ուսման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վճարի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լրիվ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փոխհատուցմամբ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)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ընդունե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լության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տեղերը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`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համաձայն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NN 1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2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հավել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վածների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p w:rsidR="00895DA0" w:rsidRPr="00CD1632" w:rsidRDefault="00895DA0" w:rsidP="00CD1632">
      <w:pPr>
        <w:pStyle w:val="norm"/>
        <w:spacing w:line="360" w:lineRule="auto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2. </w:t>
      </w:r>
      <w:bookmarkStart w:id="0" w:name="OLE_LINK1"/>
      <w:bookmarkStart w:id="1" w:name="OLE_LINK2"/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Սահմանել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,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որ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պետական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բյուջեով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ոստիկանությանը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նախնական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ծրագրով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«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Ոստիկանական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գործ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»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անվճար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ուսուցմամբ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(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նպաստի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ձևով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ուսման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վճարի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փոխհատուցմամբ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)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ընդունելության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համար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նախատեսված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120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տեղերից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բացի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սույն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որոշմամբ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հատկացվող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լրացուցիչ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80 </w:t>
      </w:r>
      <w:proofErr w:type="spellStart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նախնական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մասնագիտական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կրթական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>ծրագրերով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>ընդունելության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տեղերի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ֆինանսավորումն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իրականաց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softHyphen/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վում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է</w:t>
      </w:r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ոստիկա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softHyphen/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նության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«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ոստիկանության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կրթահամալիր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»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պետա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  <w:lang w:val="fr-FR"/>
        </w:rPr>
        <w:softHyphen/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ոչ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առևտրային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կազմակերպության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միջոցների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հաշվին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p w:rsidR="00895DA0" w:rsidRPr="00CE76E3" w:rsidRDefault="00895DA0" w:rsidP="00597EBA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</w:p>
    <w:p w:rsidR="00895DA0" w:rsidRPr="00A92C9F" w:rsidRDefault="00895DA0" w:rsidP="00597EBA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lastRenderedPageBreak/>
        <w:t xml:space="preserve">3.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ֆինանսների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նախարարին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`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կրթության</w:t>
      </w:r>
      <w:proofErr w:type="spellEnd"/>
      <w:r w:rsidRPr="0071622A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>,</w:t>
      </w:r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գիտության</w:t>
      </w:r>
      <w:proofErr w:type="spellEnd"/>
      <w:r w:rsidRPr="0071622A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, </w:t>
      </w:r>
      <w:proofErr w:type="spellStart"/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մշակույթի</w:t>
      </w:r>
      <w:proofErr w:type="spellEnd"/>
      <w:r w:rsidRPr="0071622A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71622A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սպորտի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նախարարի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կողմից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մինչև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20</w:t>
      </w:r>
      <w:r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20</w:t>
      </w:r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թվականի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սեպտեմբերի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20-</w:t>
      </w:r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ը</w:t>
      </w:r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ներկայացված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հաշվարկների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հիման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վրա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կառավարություն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ներկայացնել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առաջարկություն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  <w:lang w:val="fr-FR"/>
        </w:rPr>
        <w:t xml:space="preserve"> </w:t>
      </w:r>
      <w:r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>2020</w:t>
      </w:r>
      <w:r w:rsidRPr="00A92C9F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թվա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բյուջեում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համապատասխան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վերաբաշխում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կատարելու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վերաբերյալ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bookmarkEnd w:id="0"/>
    <w:bookmarkEnd w:id="1"/>
    <w:p w:rsidR="00895DA0" w:rsidRPr="00A92C9F" w:rsidRDefault="00895DA0" w:rsidP="00597EBA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4.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Սույն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որոշումն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ուժի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մեջ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է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մտնում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պաշտոնական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հրապարակմանը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հաջորդող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օրվանից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։</w:t>
      </w: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  <w:r w:rsidRPr="0071622A">
        <w:rPr>
          <w:rFonts w:ascii="GHEA Grapalat" w:hAnsi="GHEA Grapalat"/>
          <w:szCs w:val="22"/>
          <w:lang w:val="fr-FR"/>
        </w:rPr>
        <w:t xml:space="preserve">  </w:t>
      </w: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71622A" w:rsidRDefault="00895DA0" w:rsidP="00607F82">
      <w:pPr>
        <w:pStyle w:val="mechtex"/>
        <w:ind w:left="200" w:right="-25" w:firstLine="720"/>
        <w:rPr>
          <w:rFonts w:ascii="GHEA Grapalat" w:hAnsi="GHEA Grapalat"/>
          <w:szCs w:val="22"/>
          <w:lang w:val="fr-FR"/>
        </w:rPr>
      </w:pPr>
    </w:p>
    <w:p w:rsidR="00895DA0" w:rsidRPr="00A92C9F" w:rsidRDefault="00895DA0" w:rsidP="00607F82">
      <w:pPr>
        <w:pStyle w:val="mechtex"/>
        <w:spacing w:line="360" w:lineRule="auto"/>
        <w:ind w:left="200" w:right="175" w:firstLine="720"/>
        <w:rPr>
          <w:rFonts w:ascii="GHEA Grapalat" w:hAnsi="GHEA Grapalat"/>
          <w:sz w:val="24"/>
          <w:szCs w:val="24"/>
          <w:lang w:val="fr-FR"/>
        </w:rPr>
      </w:pPr>
      <w:r w:rsidRPr="0071622A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</w:t>
      </w:r>
    </w:p>
    <w:p w:rsidR="0071622A" w:rsidRDefault="0071622A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</w:p>
    <w:p w:rsidR="0071622A" w:rsidRDefault="0071622A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</w:p>
    <w:p w:rsidR="0071622A" w:rsidRDefault="0071622A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</w:p>
    <w:p w:rsidR="0071622A" w:rsidRDefault="0071622A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</w:p>
    <w:p w:rsidR="0071622A" w:rsidRDefault="0071622A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</w:p>
    <w:p w:rsidR="0071622A" w:rsidRDefault="0071622A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</w:p>
    <w:p w:rsidR="00895DA0" w:rsidRDefault="00895DA0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5C1629">
        <w:rPr>
          <w:rFonts w:ascii="GHEA Mariam" w:hAnsi="GHEA Mariam"/>
          <w:spacing w:val="-8"/>
          <w:lang w:val="fr-FR"/>
        </w:rPr>
        <w:t xml:space="preserve">      </w:t>
      </w:r>
    </w:p>
    <w:p w:rsidR="00895DA0" w:rsidRPr="005C1629" w:rsidRDefault="00895DA0" w:rsidP="0060062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5C1629">
        <w:rPr>
          <w:rFonts w:ascii="GHEA Mariam" w:hAnsi="GHEA Mariam"/>
          <w:spacing w:val="-8"/>
          <w:lang w:val="fr-FR"/>
        </w:rPr>
        <w:lastRenderedPageBreak/>
        <w:t xml:space="preserve">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5C1629">
        <w:rPr>
          <w:rFonts w:ascii="GHEA Mariam" w:hAnsi="GHEA Mariam"/>
          <w:spacing w:val="-8"/>
          <w:lang w:val="fr-FR"/>
        </w:rPr>
        <w:t xml:space="preserve"> N 1</w:t>
      </w:r>
    </w:p>
    <w:p w:rsidR="00895DA0" w:rsidRPr="005C1629" w:rsidRDefault="00895DA0" w:rsidP="00600622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5C1629">
        <w:rPr>
          <w:rFonts w:ascii="GHEA Mariam" w:hAnsi="GHEA Mariam"/>
          <w:spacing w:val="-6"/>
          <w:lang w:val="fr-FR"/>
        </w:rPr>
        <w:t xml:space="preserve">       </w:t>
      </w:r>
      <w:r w:rsidRPr="005C1629">
        <w:rPr>
          <w:rFonts w:ascii="GHEA Mariam" w:hAnsi="GHEA Mariam"/>
          <w:spacing w:val="-6"/>
          <w:lang w:val="fr-FR"/>
        </w:rPr>
        <w:tab/>
        <w:t xml:space="preserve">    </w:t>
      </w:r>
      <w:r w:rsidRPr="006B7192">
        <w:rPr>
          <w:rFonts w:ascii="GHEA Mariam" w:hAnsi="GHEA Mariam"/>
          <w:spacing w:val="-6"/>
        </w:rPr>
        <w:t>ՀՀ</w:t>
      </w:r>
      <w:r w:rsidRPr="005C1629">
        <w:rPr>
          <w:rFonts w:ascii="GHEA Mariam" w:hAnsi="GHEA Mariam"/>
          <w:spacing w:val="-6"/>
          <w:lang w:val="fr-FR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5C1629">
        <w:rPr>
          <w:rFonts w:ascii="GHEA Mariam" w:hAnsi="GHEA Mariam"/>
          <w:spacing w:val="-6"/>
          <w:lang w:val="fr-FR"/>
        </w:rPr>
        <w:t xml:space="preserve"> 20</w:t>
      </w:r>
      <w:r>
        <w:rPr>
          <w:rFonts w:ascii="GHEA Mariam" w:hAnsi="GHEA Mariam"/>
          <w:spacing w:val="-6"/>
          <w:lang w:val="fr-FR"/>
        </w:rPr>
        <w:t>20</w:t>
      </w:r>
      <w:r w:rsidRPr="005C1629">
        <w:rPr>
          <w:rFonts w:ascii="GHEA Mariam" w:hAnsi="GHEA Mariam"/>
          <w:spacing w:val="-6"/>
          <w:lang w:val="fr-FR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895DA0" w:rsidRPr="005C1629" w:rsidRDefault="00895DA0" w:rsidP="00600622">
      <w:pPr>
        <w:pStyle w:val="mechtex"/>
        <w:jc w:val="left"/>
        <w:rPr>
          <w:rFonts w:ascii="Sylfaen" w:hAnsi="Sylfaen" w:cs="Sylfaen"/>
          <w:lang w:val="fr-FR"/>
        </w:rPr>
      </w:pP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  <w:t xml:space="preserve">   </w:t>
      </w:r>
      <w:r w:rsidRPr="005C1629">
        <w:rPr>
          <w:rFonts w:ascii="GHEA Mariam" w:hAnsi="GHEA Mariam"/>
          <w:spacing w:val="-2"/>
          <w:lang w:val="fr-FR"/>
        </w:rPr>
        <w:tab/>
        <w:t xml:space="preserve">    </w:t>
      </w:r>
      <w:r>
        <w:rPr>
          <w:rFonts w:ascii="GHEA Mariam" w:hAnsi="GHEA Mariam" w:cs="Sylfaen"/>
          <w:spacing w:val="-4"/>
          <w:lang w:val="fr-FR"/>
        </w:rPr>
        <w:t>_________</w:t>
      </w:r>
      <w:r w:rsidRPr="00A97B20">
        <w:rPr>
          <w:rFonts w:ascii="GHEA Mariam" w:hAnsi="GHEA Mariam" w:cs="Sylfaen"/>
          <w:spacing w:val="-4"/>
          <w:lang w:val="fr-F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    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71622A">
        <w:rPr>
          <w:rFonts w:ascii="GHEA Mariam" w:hAnsi="GHEA Mariam"/>
          <w:spacing w:val="-2"/>
          <w:lang w:val="fr-FR"/>
        </w:rPr>
        <w:t xml:space="preserve">    </w:t>
      </w:r>
      <w:r w:rsidRPr="005C1629">
        <w:rPr>
          <w:rFonts w:ascii="GHEA Mariam" w:hAnsi="GHEA Mariam"/>
          <w:spacing w:val="-2"/>
          <w:lang w:val="fr-FR"/>
        </w:rPr>
        <w:t xml:space="preserve"> N  </w:t>
      </w:r>
      <w:r>
        <w:rPr>
          <w:rFonts w:ascii="GHEA Mariam" w:hAnsi="GHEA Mariam"/>
          <w:spacing w:val="-2"/>
          <w:lang w:val="fr-FR"/>
        </w:rPr>
        <w:t xml:space="preserve">       </w:t>
      </w:r>
      <w:r w:rsidRPr="005C1629">
        <w:rPr>
          <w:rFonts w:ascii="GHEA Mariam" w:hAnsi="GHEA Mariam"/>
          <w:spacing w:val="-2"/>
          <w:lang w:val="fr-FR"/>
        </w:rPr>
        <w:t xml:space="preserve"> - </w:t>
      </w:r>
      <w:r>
        <w:rPr>
          <w:rFonts w:ascii="GHEA Mariam" w:hAnsi="GHEA Mariam"/>
          <w:spacing w:val="-2"/>
        </w:rPr>
        <w:t>Ն</w:t>
      </w:r>
      <w:r w:rsidRPr="005C1629">
        <w:rPr>
          <w:rFonts w:ascii="GHEA Mariam" w:hAnsi="GHEA Mariam"/>
          <w:spacing w:val="-2"/>
          <w:lang w:val="fr-FR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895DA0" w:rsidRPr="005C1629" w:rsidRDefault="00895DA0" w:rsidP="00600622">
      <w:pPr>
        <w:pStyle w:val="mechtex"/>
        <w:rPr>
          <w:rFonts w:ascii="Arial" w:hAnsi="Arial" w:cs="Arial"/>
          <w:lang w:val="fr-FR"/>
        </w:rPr>
      </w:pPr>
    </w:p>
    <w:p w:rsidR="00895DA0" w:rsidRPr="005C1629" w:rsidRDefault="00895DA0" w:rsidP="00600622">
      <w:pPr>
        <w:pStyle w:val="mechtex"/>
        <w:rPr>
          <w:rFonts w:ascii="Arial" w:hAnsi="Arial" w:cs="Arial"/>
          <w:lang w:val="fr-FR"/>
        </w:rPr>
      </w:pPr>
    </w:p>
    <w:p w:rsidR="00895DA0" w:rsidRPr="005C1629" w:rsidRDefault="00895DA0" w:rsidP="00600622">
      <w:pPr>
        <w:pStyle w:val="mechtex"/>
        <w:rPr>
          <w:rFonts w:ascii="Arial" w:hAnsi="Arial" w:cs="Arial"/>
          <w:lang w:val="fr-FR"/>
        </w:rPr>
      </w:pPr>
    </w:p>
    <w:p w:rsidR="00895DA0" w:rsidRPr="005C1629" w:rsidRDefault="00895DA0" w:rsidP="00600622">
      <w:pPr>
        <w:pStyle w:val="mechtex"/>
        <w:rPr>
          <w:rStyle w:val="Strong"/>
          <w:rFonts w:ascii="GHEA Mariam" w:hAnsi="GHEA Mariam" w:cs="Sylfaen"/>
          <w:b w:val="0"/>
          <w:lang w:val="fr-FR"/>
        </w:rPr>
      </w:pPr>
      <w:proofErr w:type="gramStart"/>
      <w:r w:rsidRPr="008C77E4">
        <w:rPr>
          <w:rStyle w:val="Strong"/>
          <w:rFonts w:ascii="GHEA Mariam" w:hAnsi="GHEA Mariam" w:cs="Sylfaen"/>
        </w:rPr>
        <w:t>ՀԱՅԱՍՏԱՆԻ</w:t>
      </w:r>
      <w:r w:rsidRPr="008C77E4">
        <w:rPr>
          <w:rStyle w:val="Strong"/>
          <w:rFonts w:ascii="GHEA Mariam" w:hAnsi="GHEA Mariam" w:cs="Sylfaen"/>
          <w:lang w:val="fr-FR"/>
        </w:rPr>
        <w:t xml:space="preserve"> </w:t>
      </w:r>
      <w:r>
        <w:rPr>
          <w:rStyle w:val="Strong"/>
          <w:rFonts w:ascii="GHEA Mariam" w:hAnsi="GHEA Mariam" w:cs="Sylfaen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ՀԱՆՐԱՊԵՏՈՒԹՅԱՆ</w:t>
      </w:r>
      <w:proofErr w:type="gramEnd"/>
      <w:r w:rsidRPr="008C77E4">
        <w:rPr>
          <w:rStyle w:val="Strong"/>
          <w:rFonts w:ascii="GHEA Mariam" w:hAnsi="GHEA Mariam" w:cs="Sylfaen"/>
          <w:lang w:val="fr-FR"/>
        </w:rPr>
        <w:t xml:space="preserve"> </w:t>
      </w:r>
      <w:r>
        <w:rPr>
          <w:rStyle w:val="Strong"/>
          <w:rFonts w:ascii="GHEA Mariam" w:hAnsi="GHEA Mariam" w:cs="Sylfaen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ՆԱԽՆԱԿԱՆ</w:t>
      </w:r>
      <w:r w:rsidRPr="008C77E4">
        <w:rPr>
          <w:rStyle w:val="Strong"/>
          <w:rFonts w:ascii="GHEA Mariam" w:hAnsi="GHEA Mariam" w:cs="Sylfaen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ՄԱՍՆԱԳԻՏԱԿԱՆ</w:t>
      </w:r>
      <w:r w:rsidRPr="008C77E4">
        <w:rPr>
          <w:rStyle w:val="Strong"/>
          <w:rFonts w:ascii="GHEA Mariam" w:hAnsi="GHEA Mariam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>(</w:t>
      </w:r>
      <w:r w:rsidRPr="008C77E4">
        <w:rPr>
          <w:rStyle w:val="Strong"/>
          <w:rFonts w:ascii="GHEA Mariam" w:hAnsi="GHEA Mariam" w:cs="Sylfaen"/>
          <w:spacing w:val="-6"/>
        </w:rPr>
        <w:t>ԱՐՀԵՍՏԱ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softHyphen/>
      </w:r>
      <w:r w:rsidRPr="008C77E4">
        <w:rPr>
          <w:rStyle w:val="Strong"/>
          <w:rFonts w:ascii="GHEA Mariam" w:hAnsi="GHEA Mariam" w:cs="Sylfaen"/>
          <w:spacing w:val="-6"/>
        </w:rPr>
        <w:t>ԳՈՐԾԱԿԱՆ</w:t>
      </w:r>
      <w:r w:rsidRPr="008C77E4">
        <w:rPr>
          <w:rStyle w:val="Strong"/>
          <w:rFonts w:ascii="GHEA Mariam" w:hAnsi="GHEA Mariam"/>
          <w:spacing w:val="-6"/>
          <w:lang w:val="fr-FR"/>
        </w:rPr>
        <w:t>)</w:t>
      </w:r>
      <w:r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6"/>
        </w:rPr>
        <w:t>ԿՐԹԱԿԱՆ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6"/>
        </w:rPr>
        <w:t>ԾՐԱԳԻՐ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6"/>
        </w:rPr>
        <w:t>ԻՐԱԿԱ</w:t>
      </w:r>
      <w:r w:rsidRPr="008C77E4">
        <w:rPr>
          <w:rStyle w:val="Strong"/>
          <w:rFonts w:ascii="GHEA Mariam" w:hAnsi="GHEA Mariam" w:cs="Sylfaen"/>
          <w:spacing w:val="-6"/>
          <w:lang w:val="fr-FR"/>
        </w:rPr>
        <w:softHyphen/>
      </w:r>
      <w:r w:rsidRPr="008C77E4">
        <w:rPr>
          <w:rStyle w:val="Strong"/>
          <w:rFonts w:ascii="GHEA Mariam" w:hAnsi="GHEA Mariam" w:cs="Sylfaen"/>
          <w:spacing w:val="-6"/>
        </w:rPr>
        <w:t>ՆԱՑՆՈՂ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 </w:t>
      </w:r>
      <w:r w:rsidRPr="008C77E4">
        <w:rPr>
          <w:rStyle w:val="Strong"/>
          <w:rFonts w:ascii="GHEA Mariam" w:hAnsi="GHEA Mariam" w:cs="Sylfaen"/>
          <w:spacing w:val="-6"/>
        </w:rPr>
        <w:t>ՊԵՏԱԿԱՆ</w:t>
      </w:r>
      <w:r w:rsidRPr="008C77E4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 </w:t>
      </w:r>
      <w:r w:rsidRPr="008C77E4">
        <w:rPr>
          <w:rStyle w:val="Strong"/>
          <w:rFonts w:ascii="GHEA Mariam" w:hAnsi="GHEA Mariam" w:cs="Sylfaen"/>
          <w:spacing w:val="-8"/>
        </w:rPr>
        <w:t>ՈՒՍՈՒՄՆԱԿԱՆ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ՀԱՍՏԱՏՈՒԹՅՈՒՆՆԵՐԻ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20</w:t>
      </w:r>
      <w:r>
        <w:rPr>
          <w:rStyle w:val="Strong"/>
          <w:rFonts w:ascii="GHEA Mariam" w:hAnsi="GHEA Mariam"/>
          <w:spacing w:val="-8"/>
          <w:lang w:val="fr-FR"/>
        </w:rPr>
        <w:t>20</w:t>
      </w:r>
      <w:r w:rsidRPr="008C77E4">
        <w:rPr>
          <w:rStyle w:val="Strong"/>
          <w:rFonts w:ascii="GHEA Mariam" w:hAnsi="GHEA Mariam"/>
          <w:spacing w:val="-8"/>
          <w:lang w:val="fr-FR"/>
        </w:rPr>
        <w:t>/202</w:t>
      </w:r>
      <w:r>
        <w:rPr>
          <w:rStyle w:val="Strong"/>
          <w:rFonts w:ascii="GHEA Mariam" w:hAnsi="GHEA Mariam"/>
          <w:spacing w:val="-8"/>
          <w:lang w:val="fr-FR"/>
        </w:rPr>
        <w:t>1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ՈՒՍՈՒՄՆԱԿԱՆ</w:t>
      </w:r>
      <w:r w:rsidRPr="005C1629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ՏԱՐՎԱ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ԱՆՎՃԱՐ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ՈՒՍՈՒՑ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softHyphen/>
      </w:r>
      <w:r w:rsidRPr="008C77E4">
        <w:rPr>
          <w:rStyle w:val="Strong"/>
          <w:rFonts w:ascii="GHEA Mariam" w:hAnsi="GHEA Mariam" w:cs="Sylfaen"/>
          <w:spacing w:val="-8"/>
        </w:rPr>
        <w:t>ՄԱՄԲ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(</w:t>
      </w:r>
      <w:r w:rsidRPr="008C77E4">
        <w:rPr>
          <w:rStyle w:val="Strong"/>
          <w:rFonts w:ascii="GHEA Mariam" w:hAnsi="GHEA Mariam" w:cs="Sylfaen"/>
          <w:spacing w:val="-8"/>
        </w:rPr>
        <w:t>ՆՊԱՍՏԻ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ՁԵՎՈՎ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ՈՒՍՄԱՆ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ՎՃԱՐԻ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ԼՐԻՎ</w:t>
      </w:r>
      <w:r w:rsidRPr="008C77E4">
        <w:rPr>
          <w:rStyle w:val="Strong"/>
          <w:rFonts w:ascii="GHEA Mariam" w:hAnsi="GHEA Mariam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ՓՈԽՀԱՏՈՒՑՄԱՄԲ</w:t>
      </w:r>
      <w:r w:rsidRPr="008C77E4">
        <w:rPr>
          <w:rStyle w:val="Strong"/>
          <w:rFonts w:ascii="GHEA Mariam" w:hAnsi="GHEA Mariam"/>
          <w:lang w:val="fr-FR"/>
        </w:rPr>
        <w:t xml:space="preserve">) </w:t>
      </w:r>
      <w:r w:rsidRPr="008C77E4">
        <w:rPr>
          <w:rStyle w:val="Strong"/>
          <w:rFonts w:ascii="GHEA Mariam" w:hAnsi="GHEA Mariam" w:cs="Sylfaen"/>
        </w:rPr>
        <w:t>ԸՆԴՈՒՆԵԼՈՒԹՅԱՆ</w:t>
      </w:r>
      <w:r w:rsidRPr="008C77E4">
        <w:rPr>
          <w:rStyle w:val="Strong"/>
          <w:rFonts w:ascii="GHEA Mariam" w:hAnsi="GHEA Mariam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ՏԵՂԵՐԸ</w:t>
      </w:r>
      <w:r w:rsidRPr="008C77E4">
        <w:rPr>
          <w:rFonts w:ascii="GHEA Mariam" w:hAnsi="GHEA Mariam"/>
          <w:lang w:val="fr-FR"/>
        </w:rPr>
        <w:t xml:space="preserve"> </w:t>
      </w:r>
    </w:p>
    <w:p w:rsidR="00895DA0" w:rsidRDefault="00895DA0" w:rsidP="00600622">
      <w:pPr>
        <w:pStyle w:val="mechtex"/>
        <w:rPr>
          <w:rFonts w:ascii="GHEA Mariam" w:hAnsi="GHEA Mariam"/>
          <w:lang w:val="fr-FR"/>
        </w:rPr>
      </w:pPr>
    </w:p>
    <w:p w:rsidR="00895DA0" w:rsidRPr="008C77E4" w:rsidRDefault="00895DA0" w:rsidP="00600622">
      <w:pPr>
        <w:pStyle w:val="mechtex"/>
        <w:rPr>
          <w:rFonts w:ascii="GHEA Mariam" w:hAnsi="GHEA Mariam"/>
          <w:lang w:val="fr-FR"/>
        </w:rPr>
      </w:pPr>
    </w:p>
    <w:tbl>
      <w:tblPr>
        <w:tblW w:w="107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8414"/>
        <w:gridCol w:w="1502"/>
      </w:tblGrid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NN </w:t>
            </w:r>
          </w:p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ը/կ</w:t>
            </w:r>
          </w:p>
        </w:tc>
        <w:tc>
          <w:tcPr>
            <w:tcW w:w="8414" w:type="dxa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449"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Պետական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լիազորված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մարմնի</w:t>
            </w:r>
            <w:proofErr w:type="spellEnd"/>
            <w:r w:rsidRPr="00191CF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szCs w:val="24"/>
                <w:lang w:val="en-US"/>
              </w:rPr>
              <w:t>մասնագիտության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ոլորտի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անվանումը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895DA0" w:rsidRPr="00191CF0" w:rsidRDefault="00895DA0" w:rsidP="008251E3">
            <w:pPr>
              <w:pStyle w:val="NormalWeb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 w:cs="Sylfaen"/>
                <w:spacing w:val="-8"/>
                <w:szCs w:val="24"/>
              </w:rPr>
              <w:t>Տեղերի թիվ</w:t>
            </w:r>
            <w:r w:rsidRPr="00191CF0">
              <w:rPr>
                <w:rFonts w:ascii="GHEA Grapalat" w:hAnsi="GHEA Grapalat" w:cs="Sylfaen"/>
                <w:spacing w:val="-8"/>
                <w:szCs w:val="24"/>
                <w:lang w:val="en-US"/>
              </w:rPr>
              <w:t>ը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GB"/>
              </w:rPr>
              <w:t>1.</w:t>
            </w:r>
          </w:p>
        </w:tc>
        <w:tc>
          <w:tcPr>
            <w:tcW w:w="9916" w:type="dxa"/>
            <w:gridSpan w:val="2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Հայաստանի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Հանրապետության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կրթության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,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գիտության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,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մշակույթի</w:t>
            </w:r>
            <w:proofErr w:type="spellEnd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 և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սպորտի</w:t>
            </w:r>
            <w:proofErr w:type="spellEnd"/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նախարարություն</w:t>
            </w:r>
          </w:p>
        </w:tc>
      </w:tr>
      <w:tr w:rsidR="00895DA0" w:rsidRPr="00191CF0" w:rsidTr="008251E3">
        <w:trPr>
          <w:trHeight w:val="60"/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GB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191CF0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Cs w:val="24"/>
              </w:rPr>
              <w:t>02</w:t>
            </w:r>
            <w:r w:rsidRPr="00191CF0">
              <w:rPr>
                <w:rFonts w:ascii="GHEA Grapalat" w:hAnsi="GHEA Grapalat"/>
                <w:b/>
                <w:bCs/>
                <w:color w:val="000000"/>
                <w:szCs w:val="24"/>
                <w:lang w:val="en-US"/>
              </w:rPr>
              <w:t>.</w:t>
            </w:r>
            <w:r w:rsidRPr="00191CF0">
              <w:rPr>
                <w:rFonts w:ascii="GHEA Grapalat" w:hAnsi="GHEA Grapalat"/>
                <w:b/>
                <w:bCs/>
                <w:color w:val="000000"/>
                <w:szCs w:val="24"/>
              </w:rPr>
              <w:t xml:space="preserve"> Արվեստ 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Գեղանկարչություն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քանդակագործություն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156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Ոսկերչություն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198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Բրուտագործություն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Գորգագործություն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ժանյակագործություն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97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Փայտագործություն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28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ձևավորման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դիզայն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39</w:t>
            </w:r>
          </w:p>
        </w:tc>
      </w:tr>
      <w:tr w:rsidR="00895DA0" w:rsidRPr="006F0514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895DA0" w:rsidRPr="00191CF0" w:rsidRDefault="00895DA0" w:rsidP="008251E3">
            <w:pPr>
              <w:pStyle w:val="BodyText"/>
              <w:ind w:right="130"/>
              <w:jc w:val="center"/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04.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Գործարարություն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վարչարարություն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իրավունք</w:t>
            </w:r>
            <w:proofErr w:type="spellEnd"/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Գործավարություն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38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Առևտուր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Ֆինանսներ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32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Գովազդ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95DA0" w:rsidRPr="006F0514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proofErr w:type="spellEnd"/>
            <w:r w:rsidRPr="00191CF0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06.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ՏԵՂԵԿԱՏՎՈՒԹՅՈՒՆ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ԵՎ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ՀԱՂՈՐԴԱԿՑՄԱՆ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ՏԵԽՆՈԼՈԳԻԱՆԵՐ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ՏՀՏ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264</w:t>
            </w:r>
          </w:p>
        </w:tc>
      </w:tr>
      <w:tr w:rsidR="00895DA0" w:rsidRPr="006F0514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07.  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արդյունաբերություն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շինարարություն</w:t>
            </w:r>
            <w:proofErr w:type="spellEnd"/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ապարատների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փորձարկում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Փայտամշակման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33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433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63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Ատաղձագործական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մանրահատակագործական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ապակեգործական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72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ճնշմամբ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21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Ռադիոէլեկտրոնային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35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մեխանիկական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մշակում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հաստոցների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գծերի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42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Յուղի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պանրի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կաթի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59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Գազի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ստորգետնյա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գազատարների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Հարդարման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85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Էլեկտրակայանների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ցանցերի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Եռակցման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150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Օգտակար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հանածոների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հարստացում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մեխանիզմների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37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Լաբորատոր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հետազոտություններ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չափումներ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33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Կապի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մոնտաժում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հյութերի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68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Ճանապարհաշինարարական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բարելավման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Կոշիկի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71622A" w:rsidRDefault="00895DA0" w:rsidP="00BF6CD8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Տեխնոլոգիական</w:t>
            </w:r>
            <w:proofErr w:type="spellEnd"/>
            <w:r w:rsidRPr="0071622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71622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խողովակատարների</w:t>
            </w:r>
            <w:proofErr w:type="spellEnd"/>
            <w:r w:rsidRPr="0071622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71622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մետաղական</w:t>
            </w:r>
            <w:proofErr w:type="spellEnd"/>
            <w:r w:rsidRPr="0071622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կառույցների</w:t>
            </w:r>
            <w:proofErr w:type="spellEnd"/>
            <w:r w:rsidRPr="0071622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մոնտաժում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BF6CD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Հացաթխման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95DA0" w:rsidRPr="006F0514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08.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ձկնային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Պարտեզապուրակային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7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ֆերմերային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տնտեսության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56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Այգեգործություն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21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10.  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արվեստ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զարդային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դիմահարդարում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280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Խոհարարական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գործ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740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450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141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895DA0" w:rsidRPr="00191CF0" w:rsidRDefault="00895DA0" w:rsidP="008251E3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>Պահուստային</w:t>
            </w:r>
            <w:proofErr w:type="spellEnd"/>
            <w:r w:rsidRPr="00191CF0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>տեղեր</w:t>
            </w:r>
            <w:proofErr w:type="spellEnd"/>
          </w:p>
        </w:tc>
        <w:tc>
          <w:tcPr>
            <w:tcW w:w="1502" w:type="dxa"/>
            <w:vAlign w:val="bottom"/>
          </w:tcPr>
          <w:p w:rsidR="00895DA0" w:rsidRPr="00191CF0" w:rsidRDefault="00895DA0" w:rsidP="008251E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ԸՆԴԱՄԵՆԸ</w:t>
            </w:r>
          </w:p>
        </w:tc>
        <w:tc>
          <w:tcPr>
            <w:tcW w:w="1502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b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/>
                <w:b/>
                <w:spacing w:val="-8"/>
                <w:szCs w:val="24"/>
                <w:lang w:val="en-US"/>
              </w:rPr>
              <w:t>4000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/>
                <w:b w:val="0"/>
                <w:spacing w:val="-8"/>
                <w:szCs w:val="24"/>
              </w:rPr>
            </w:pPr>
            <w:r w:rsidRPr="00191CF0">
              <w:rPr>
                <w:rStyle w:val="Strong"/>
                <w:rFonts w:ascii="GHEA Grapalat" w:hAnsi="GHEA Grapalat"/>
                <w:spacing w:val="-8"/>
                <w:szCs w:val="24"/>
              </w:rPr>
              <w:t>2.</w:t>
            </w:r>
          </w:p>
        </w:tc>
        <w:tc>
          <w:tcPr>
            <w:tcW w:w="9916" w:type="dxa"/>
            <w:gridSpan w:val="2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fr-FR"/>
              </w:rPr>
              <w:t>Հայաստանի</w:t>
            </w:r>
            <w:proofErr w:type="spellEnd"/>
            <w:r w:rsidRPr="00191CF0">
              <w:rPr>
                <w:rStyle w:val="Strong"/>
                <w:rFonts w:ascii="GHEA Grapalat" w:hAnsi="GHEA Grapalat" w:cs="Arial Armenian"/>
                <w:spacing w:val="-8"/>
                <w:szCs w:val="24"/>
                <w:lang w:val="fr-FR"/>
              </w:rPr>
              <w:t xml:space="preserve">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fr-FR"/>
              </w:rPr>
              <w:t>Հանրապետության</w:t>
            </w:r>
            <w:proofErr w:type="spellEnd"/>
            <w:r w:rsidRPr="00191CF0">
              <w:rPr>
                <w:rStyle w:val="Strong"/>
                <w:rFonts w:ascii="GHEA Grapalat" w:hAnsi="GHEA Grapalat" w:cs="Times Armenian"/>
                <w:spacing w:val="-8"/>
                <w:szCs w:val="24"/>
                <w:lang w:val="fr-FR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ոստիկանություն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Ոլորտ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</w:rPr>
              <w:t xml:space="preserve"> 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 xml:space="preserve">10. </w:t>
            </w:r>
            <w:proofErr w:type="spellStart"/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>Սպասարկում</w:t>
            </w:r>
            <w:proofErr w:type="spellEnd"/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 xml:space="preserve"> (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ծ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առայություններ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) </w:t>
            </w:r>
          </w:p>
        </w:tc>
      </w:tr>
      <w:tr w:rsidR="00895DA0" w:rsidRPr="00191CF0" w:rsidTr="008251E3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  <w:r w:rsidRPr="00191CF0">
              <w:rPr>
                <w:rFonts w:ascii="GHEA Grapalat" w:hAnsi="GHEA Grapalat" w:cs="Calibri"/>
                <w:color w:val="000000"/>
                <w:szCs w:val="24"/>
              </w:rPr>
              <w:t>Ոստիկանական գործ</w:t>
            </w:r>
          </w:p>
        </w:tc>
        <w:tc>
          <w:tcPr>
            <w:tcW w:w="1502" w:type="dxa"/>
            <w:vAlign w:val="center"/>
          </w:tcPr>
          <w:p w:rsidR="00895DA0" w:rsidRPr="00191CF0" w:rsidRDefault="00895DA0" w:rsidP="008251E3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GB"/>
              </w:rPr>
              <w:t>200</w:t>
            </w:r>
          </w:p>
        </w:tc>
      </w:tr>
    </w:tbl>
    <w:p w:rsidR="00895DA0" w:rsidRDefault="00895DA0" w:rsidP="00600622">
      <w:pPr>
        <w:pStyle w:val="mechtex"/>
        <w:rPr>
          <w:rFonts w:ascii="Arial" w:hAnsi="Arial" w:cs="Arial"/>
        </w:rPr>
      </w:pPr>
    </w:p>
    <w:p w:rsidR="00895DA0" w:rsidRDefault="00895DA0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895DA0" w:rsidRDefault="00895DA0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895DA0" w:rsidRDefault="00895DA0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895DA0" w:rsidRDefault="00895DA0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6F0514" w:rsidRDefault="006F0514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6F0514" w:rsidRDefault="006F0514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6F0514" w:rsidRDefault="006F0514" w:rsidP="00607F82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895DA0" w:rsidRPr="00D63DF6" w:rsidRDefault="00895DA0" w:rsidP="009032CD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lastRenderedPageBreak/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:rsidR="00895DA0" w:rsidRPr="006B7192" w:rsidRDefault="00895DA0" w:rsidP="009032CD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895DA0" w:rsidRDefault="00895DA0" w:rsidP="009032CD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Sylfaen"/>
          <w:spacing w:val="-4"/>
          <w:lang w:val="fr-FR"/>
        </w:rPr>
        <w:t>__________</w:t>
      </w:r>
      <w:r w:rsidRPr="00A97B20">
        <w:rPr>
          <w:rFonts w:ascii="GHEA Mariam" w:hAnsi="GHEA Mariam" w:cs="Sylfaen"/>
          <w:spacing w:val="-4"/>
          <w:lang w:val="fr-F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  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  - 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895DA0" w:rsidRPr="00B16FF5" w:rsidRDefault="00895DA0" w:rsidP="009032CD">
      <w:pPr>
        <w:pStyle w:val="mechtex"/>
        <w:ind w:firstLine="720"/>
        <w:jc w:val="left"/>
        <w:rPr>
          <w:rFonts w:ascii="GHEA Mariam" w:hAnsi="GHEA Mariam" w:cs="Arial Armenian"/>
        </w:rPr>
      </w:pPr>
    </w:p>
    <w:p w:rsidR="00895DA0" w:rsidRPr="00191CF0" w:rsidRDefault="00895DA0" w:rsidP="00191CF0">
      <w:pPr>
        <w:pStyle w:val="mechtex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191CF0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Pr="00191CF0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 </w:t>
      </w:r>
      <w:proofErr w:type="gramStart"/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ՀԱՆՐԱՊԵՏՈՒԹՅԱՆ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ՄԻՋԻՆ</w:t>
      </w:r>
      <w:proofErr w:type="gramEnd"/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 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ՄԱՍՆԱԳԻՏԱԿԱՆ 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ԿՐԹԱԿԱՆ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ԾՐԱԳՐԵՐ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ԻՐԱԿԱՆԱՑՆՈՂ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ՊԵՏԱԿԱՆ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ՈՒՍՈՒՄՆԱԿԱՆ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ՀԱՍՏԱՏՈՒԹՅՈՒՆՆԵՐԻ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2020/2021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ՈՒՍՈՒՄՆԱԿԱՆ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ՏԱՐՎԱ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ԱՆՎՃԱՐ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ՈՒՍՈՒՑ</w:t>
      </w:r>
      <w:r w:rsidRPr="00191CF0">
        <w:rPr>
          <w:rStyle w:val="Strong"/>
          <w:rFonts w:ascii="GHEA Grapalat" w:hAnsi="GHEA Grapalat" w:cs="Sylfaen"/>
          <w:sz w:val="24"/>
          <w:szCs w:val="24"/>
          <w:lang w:val="fr-FR"/>
        </w:rPr>
        <w:softHyphen/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ՄԱՄԲ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(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ՆՊԱՍՏԻ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ՁԵՎՈՎ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ՈՒՍՄԱՆ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ՎՃԱՐԻ </w:t>
      </w:r>
      <w:r w:rsidRPr="00191CF0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ԼՐԻՎ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ՓՈԽՀԱՏՈՒՑՄԱՄԲ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) 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ԸՆԴՈՒՆԵԼՈՒԹՅԱՆ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ՏԵՂԵՐԸ</w:t>
      </w:r>
      <w:r w:rsidRPr="00191CF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95DA0" w:rsidRPr="00191CF0" w:rsidRDefault="00895DA0" w:rsidP="00191CF0">
      <w:pPr>
        <w:pStyle w:val="mechtex"/>
        <w:rPr>
          <w:rFonts w:ascii="GHEA Grapalat" w:hAnsi="GHEA Grapalat"/>
          <w:sz w:val="24"/>
          <w:szCs w:val="24"/>
        </w:rPr>
      </w:pPr>
    </w:p>
    <w:tbl>
      <w:tblPr>
        <w:tblW w:w="112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1"/>
        <w:gridCol w:w="36"/>
        <w:gridCol w:w="47"/>
        <w:gridCol w:w="8707"/>
        <w:gridCol w:w="170"/>
        <w:gridCol w:w="82"/>
        <w:gridCol w:w="1145"/>
        <w:gridCol w:w="54"/>
        <w:gridCol w:w="49"/>
      </w:tblGrid>
      <w:tr w:rsidR="00895DA0" w:rsidRPr="00B944A9" w:rsidTr="00317833">
        <w:trPr>
          <w:gridAfter w:val="2"/>
          <w:wAfter w:w="103" w:type="dxa"/>
          <w:trHeight w:val="432"/>
          <w:tblCellSpacing w:w="0" w:type="dxa"/>
          <w:jc w:val="center"/>
        </w:trPr>
        <w:tc>
          <w:tcPr>
            <w:tcW w:w="964" w:type="dxa"/>
            <w:gridSpan w:val="2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575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B944A9">
              <w:rPr>
                <w:rFonts w:ascii="GHEA Grapalat" w:hAnsi="GHEA Grapalat"/>
                <w:spacing w:val="-8"/>
                <w:szCs w:val="24"/>
                <w:lang w:val="en-US"/>
              </w:rPr>
              <w:t>NN ը/կ</w:t>
            </w: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Պետական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լիազորված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մարմնի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մասնագիտության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և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ոլորտի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անվանումը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191CF0">
              <w:rPr>
                <w:rFonts w:ascii="GHEA Grapalat" w:hAnsi="GHEA Grapalat" w:cs="Sylfaen"/>
                <w:spacing w:val="-8"/>
                <w:szCs w:val="24"/>
              </w:rPr>
              <w:t>Տեղերի թիվ</w:t>
            </w:r>
            <w:r w:rsidRPr="00191CF0">
              <w:rPr>
                <w:rFonts w:ascii="GHEA Grapalat" w:hAnsi="GHEA Grapalat" w:cs="Sylfaen"/>
                <w:spacing w:val="-8"/>
                <w:szCs w:val="24"/>
                <w:lang w:val="en-US"/>
              </w:rPr>
              <w:t>ը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Fonts w:ascii="GHEA Grapalat" w:hAnsi="GHEA Grapalat"/>
                <w:szCs w:val="24"/>
                <w:lang w:val="en-GB"/>
              </w:rPr>
              <w:t>1.</w:t>
            </w: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կրթության</w:t>
            </w:r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,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գիտության</w:t>
            </w:r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, </w:t>
            </w: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մշակույթի</w:t>
            </w:r>
            <w:proofErr w:type="spellEnd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և </w:t>
            </w: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սպորտի</w:t>
            </w:r>
            <w:proofErr w:type="spellEnd"/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նախարարություն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139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B944A9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01.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Կրթություն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կրթություն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184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Ֆիզիկական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կուլտուրա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սպորտ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113</w:t>
            </w:r>
          </w:p>
        </w:tc>
      </w:tr>
      <w:tr w:rsidR="00895DA0" w:rsidRPr="00B944A9" w:rsidTr="00317833">
        <w:trPr>
          <w:gridAfter w:val="2"/>
          <w:wAfter w:w="103" w:type="dxa"/>
          <w:trHeight w:val="215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ուսուցում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B944A9">
              <w:rPr>
                <w:rStyle w:val="Strong"/>
                <w:rFonts w:ascii="GHEA Grapalat" w:hAnsi="GHEA Grapalat"/>
                <w:szCs w:val="24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2.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Ա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րվեստ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895DA0" w:rsidRPr="00B944A9" w:rsidTr="00317833">
        <w:trPr>
          <w:gridAfter w:val="2"/>
          <w:wAfter w:w="103" w:type="dxa"/>
          <w:trHeight w:val="26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Ռեժիսուրա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59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Լուսանկարչական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Դիզայն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154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մոդելավորում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նախագծում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152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Գեղանկարչություն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96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Քանդակագործություն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ստեղծագործությունների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վերականգնում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կոնսերվացում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պահպանում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Զարդակիրառական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ժողովրդական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արհեստներ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42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Երգեցողություն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172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Երգչախմբավարություն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Երաժշտության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14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Էստրադային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Պարարվեստ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131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կատարողական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տեսակների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263</w:t>
            </w:r>
          </w:p>
        </w:tc>
      </w:tr>
      <w:tr w:rsidR="00895DA0" w:rsidRPr="00B944A9" w:rsidTr="00317833">
        <w:trPr>
          <w:gridAfter w:val="2"/>
          <w:wAfter w:w="103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Դերասանական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74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>3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Սոցիալական գիտություններ, լրագրություն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 տեղեկատվություն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Արխիվավարություն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օտար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լեզվի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խորացված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իմացությամբ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rHeight w:val="24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Գրադարանային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 04. 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  <w:t>Գ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ործարարություն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վարչարարություն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 և 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իրավունք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հաշվառում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400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Ֆինանսներ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109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Բանկային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112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96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Մենեջմենթ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132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ռեսուրսների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21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հյուրանոցներում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համալիրներում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123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օտար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լեզվի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խորացված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իմացությամբ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156</w:t>
            </w:r>
          </w:p>
        </w:tc>
      </w:tr>
      <w:tr w:rsidR="00895DA0" w:rsidRPr="00B944A9" w:rsidTr="00317833">
        <w:trPr>
          <w:gridAfter w:val="2"/>
          <w:wAfter w:w="103" w:type="dxa"/>
          <w:trHeight w:val="44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Շուկայաբանություն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73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Ապրանքագիտություն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Գործավարություն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օտար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լեզվի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խորացված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իմացությամբ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172</w:t>
            </w:r>
          </w:p>
        </w:tc>
      </w:tr>
      <w:tr w:rsidR="00895DA0" w:rsidRPr="00B944A9" w:rsidTr="00317833">
        <w:trPr>
          <w:gridAfter w:val="2"/>
          <w:wAfter w:w="103" w:type="dxa"/>
          <w:trHeight w:val="24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Առևտուր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B944A9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B944A9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05.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 w:val="24"/>
                <w:szCs w:val="24"/>
              </w:rPr>
              <w:t>բ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նական</w:t>
            </w:r>
            <w:proofErr w:type="spellEnd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գիտություններ</w:t>
            </w:r>
            <w:proofErr w:type="spellEnd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մաթեմատիկա</w:t>
            </w:r>
            <w:proofErr w:type="spellEnd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վիճակագրություն</w:t>
            </w:r>
            <w:proofErr w:type="spellEnd"/>
          </w:p>
        </w:tc>
      </w:tr>
      <w:tr w:rsidR="00895DA0" w:rsidRPr="00B944A9" w:rsidTr="00317833">
        <w:trPr>
          <w:gridAfter w:val="2"/>
          <w:wAfter w:w="103" w:type="dxa"/>
          <w:trHeight w:val="51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Շրջակա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միջավայրի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պահպանում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բնական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պաշարների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արդյունավետ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օգտագործում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6.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եղեկատվություն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հաղորդակցման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տեխնոլոգիաներ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  <w:lang w:val="en-GB"/>
              </w:rPr>
              <w:t>(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տհտ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  <w:lang w:val="en-GB"/>
              </w:rPr>
              <w:t>)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միջոցների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87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համալիրներ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84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ավտոմատացված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ծրագրային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665</w:t>
            </w:r>
          </w:p>
        </w:tc>
      </w:tr>
      <w:tr w:rsidR="00895DA0" w:rsidRPr="00B944A9" w:rsidTr="00317833">
        <w:trPr>
          <w:gridAfter w:val="2"/>
          <w:wAfter w:w="103" w:type="dxa"/>
          <w:trHeight w:val="278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նախագծում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198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>7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և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895DA0" w:rsidRPr="00B944A9" w:rsidTr="00317833">
        <w:trPr>
          <w:gridAfter w:val="2"/>
          <w:wAfter w:w="103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կայաններ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Ջերմաէլեկտրակայաններ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Ջերմամատակարարում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Էլեկտրահաղորդման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գծերի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Էլեկտրամատակարարում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ճյուղերի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ապարատներ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Ռադիոէլեկտրոնային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նորոգում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ճյուղերի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Կապի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հաղորդակցման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Սառնարանային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տնտեսություն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65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Ավտոմատիկան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հեռուստամեխանիկան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կապը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տեսակների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Սև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գունավոր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մետաղների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ձուլման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Ավտոմոբիլային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Վերամբարձ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ճանապարհային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Երկաթուղու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էլեկտրաքարշի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մեքենայացում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22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Մեխատրոնիկա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61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Բժշկական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սպասարկում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Քիմիական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միացությունների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որակի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անալիտիկ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հսկում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Հացաթխման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մակարոնեղենի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հրուշակեղենի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Խմորման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գինեգործություն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Պահածոների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սննդախտանյութերի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13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Մսի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մսամթերքների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Կաթի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կաթնամթերքի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94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Հանրային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սննդի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85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58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Բաց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լեռնային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Պոլիգրաֆիական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895DA0" w:rsidRPr="00B944A9" w:rsidTr="00317833">
        <w:trPr>
          <w:gridAfter w:val="2"/>
          <w:wAfter w:w="103" w:type="dxa"/>
          <w:trHeight w:val="287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Ծխախոտի</w:t>
            </w:r>
            <w:proofErr w:type="spellEnd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աճեցման</w:t>
            </w:r>
            <w:proofErr w:type="spellEnd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վերամշակման</w:t>
            </w:r>
            <w:proofErr w:type="spellEnd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տեխնոլոգիա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Սպառողական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որակի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փորձաքննություն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Արտադրանքի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ստանդարտացում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համապատասխանության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հավաստում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սերտիֆիկացում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կադաստր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Շենքերի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կառույցների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շինարարություն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Ջրամատակարարում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ջրահեռացում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Ներքին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ջեռուցման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օդափոխման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սանիտարատեխնիկական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օդափոխման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Գազամատակարարման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հավաքակցում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Արդյունաբերական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շենքերի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կարգավորում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22</w:t>
            </w:r>
          </w:p>
        </w:tc>
      </w:tr>
      <w:tr w:rsidR="00895DA0" w:rsidRPr="00B944A9" w:rsidTr="00317833">
        <w:trPr>
          <w:gridAfter w:val="2"/>
          <w:wAfter w:w="103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>8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գ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յուղատնտեսություն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անասնաբուժություն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անտառային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ձկնային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</w:p>
        </w:tc>
      </w:tr>
      <w:tr w:rsidR="00895DA0" w:rsidRPr="00B944A9" w:rsidTr="00317833">
        <w:trPr>
          <w:gridAfter w:val="2"/>
          <w:wAfter w:w="103" w:type="dxa"/>
          <w:trHeight w:val="17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Գյուղատնտեսագիտություն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70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տնտեսություն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55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Հողաբարելավում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ջրային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պաշարների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օգտագործում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պահպանություն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21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Հողաշինարարություն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Պաշտպանված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կենսատեխնոլոգիա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Անասնաբուժություն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154</w:t>
            </w:r>
          </w:p>
        </w:tc>
      </w:tr>
      <w:tr w:rsidR="00895DA0" w:rsidRPr="00B944A9" w:rsidTr="00317833">
        <w:trPr>
          <w:gridAfter w:val="2"/>
          <w:wAfter w:w="103" w:type="dxa"/>
          <w:trHeight w:val="215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Մեղվաբուծություն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895DA0" w:rsidRPr="00B944A9" w:rsidTr="0031783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Ձկնաբանություն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ձկնաբուծություն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Անտառային</w:t>
            </w:r>
            <w:proofErr w:type="spellEnd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անտառապուրակային</w:t>
            </w:r>
            <w:proofErr w:type="spellEnd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տնտեսո</w:t>
            </w:r>
            <w:r w:rsidRPr="00B944A9">
              <w:rPr>
                <w:rFonts w:ascii="GHEA Grapalat" w:hAnsi="GHEA Grapalat" w:cs="Calibri"/>
                <w:color w:val="000000"/>
                <w:sz w:val="24"/>
                <w:szCs w:val="24"/>
              </w:rPr>
              <w:t>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895DA0" w:rsidRPr="007D606D" w:rsidTr="0031783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7D606D" w:rsidRDefault="00895DA0" w:rsidP="00BF6CD8">
            <w:pPr>
              <w:ind w:left="241"/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Գյուղացիական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(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ֆերմերային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)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տնտեսության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7D606D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06D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895DA0" w:rsidRPr="007D606D" w:rsidTr="0031783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7D606D" w:rsidRDefault="00895DA0" w:rsidP="00BF6CD8">
            <w:pPr>
              <w:tabs>
                <w:tab w:val="left" w:pos="765"/>
              </w:tabs>
              <w:ind w:left="241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Բուսաբուծական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արտադրանքի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պահպանում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վերամշակում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7D606D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06D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1622A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9.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ա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ռողջապահություն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սոցիալական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աշխատանք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Ատամնատեխնիկական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176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Մանկաբարձական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347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Լաբորատոր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ախտորոշում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կոսմետոլոգիա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98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մերսում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Դեղագործություն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285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rHeight w:val="287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59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10194" w:type="dxa"/>
            <w:gridSpan w:val="5"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Fonts w:ascii="GHEA Grapalat" w:hAnsi="GHEA Grapalat"/>
                <w:b/>
                <w:szCs w:val="24"/>
              </w:rPr>
              <w:t>Ոլորտ</w:t>
            </w:r>
            <w:r w:rsidRPr="00B944A9">
              <w:rPr>
                <w:rFonts w:ascii="GHEA Grapalat" w:hAnsi="GHEA Grapalat" w:cs="Sylfaen"/>
                <w:b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Sylfaen"/>
                <w:b/>
                <w:bCs/>
                <w:szCs w:val="24"/>
                <w:lang w:val="en-GB"/>
              </w:rPr>
              <w:t xml:space="preserve">10. </w:t>
            </w:r>
            <w:r w:rsidRPr="00B944A9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B944A9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Կոսմետիկա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դիմահարդարման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65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Զբոսաշրջություն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228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արտակարգ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իրավիճակներում</w:t>
            </w:r>
            <w:proofErr w:type="spellEnd"/>
          </w:p>
        </w:tc>
        <w:tc>
          <w:tcPr>
            <w:tcW w:w="1398" w:type="dxa"/>
            <w:gridSpan w:val="3"/>
            <w:vAlign w:val="bottom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895DA0" w:rsidRPr="00B944A9" w:rsidTr="00317833">
        <w:trPr>
          <w:gridAfter w:val="2"/>
          <w:wAfter w:w="103" w:type="dxa"/>
          <w:trHeight w:val="69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895DA0" w:rsidRPr="00B944A9" w:rsidRDefault="00895DA0" w:rsidP="00BF6CD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Փոխադրումների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տեսակների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B944A9" w:rsidRDefault="00895DA0" w:rsidP="00BF6CD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B944A9">
              <w:rPr>
                <w:rFonts w:ascii="GHEA Grapalat" w:hAnsi="GHEA Grapalat" w:cs="Arial"/>
                <w:sz w:val="24"/>
                <w:szCs w:val="24"/>
              </w:rPr>
              <w:t>306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895DA0" w:rsidRPr="00B944A9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95DA0" w:rsidRPr="00B944A9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Պահուստային</w:t>
            </w:r>
            <w:proofErr w:type="spellEnd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տեղեր</w:t>
            </w:r>
            <w:proofErr w:type="spellEnd"/>
          </w:p>
        </w:tc>
        <w:tc>
          <w:tcPr>
            <w:tcW w:w="1398" w:type="dxa"/>
            <w:gridSpan w:val="3"/>
            <w:vAlign w:val="center"/>
          </w:tcPr>
          <w:p w:rsidR="00895DA0" w:rsidRPr="00647D6F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647D6F">
              <w:rPr>
                <w:rFonts w:ascii="GHEA Grapalat" w:hAnsi="GHEA Grapalat"/>
                <w:b/>
                <w:szCs w:val="24"/>
                <w:lang w:val="en-GB"/>
              </w:rPr>
              <w:t>316</w:t>
            </w:r>
          </w:p>
        </w:tc>
      </w:tr>
      <w:tr w:rsidR="00895DA0" w:rsidRPr="00B944A9" w:rsidTr="00317833">
        <w:trPr>
          <w:gridAfter w:val="2"/>
          <w:wAfter w:w="103" w:type="dxa"/>
          <w:tblCellSpacing w:w="0" w:type="dxa"/>
          <w:jc w:val="center"/>
        </w:trPr>
        <w:tc>
          <w:tcPr>
            <w:tcW w:w="9760" w:type="dxa"/>
            <w:gridSpan w:val="4"/>
            <w:vAlign w:val="center"/>
          </w:tcPr>
          <w:p w:rsidR="00895DA0" w:rsidRPr="00B944A9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ԸՆԴԱՄԵՆԸ</w:t>
            </w:r>
          </w:p>
        </w:tc>
        <w:tc>
          <w:tcPr>
            <w:tcW w:w="1398" w:type="dxa"/>
            <w:gridSpan w:val="3"/>
            <w:vAlign w:val="center"/>
          </w:tcPr>
          <w:p w:rsidR="00895DA0" w:rsidRPr="00D005EA" w:rsidRDefault="00895DA0" w:rsidP="00BF6CD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D005EA">
              <w:rPr>
                <w:rFonts w:ascii="GHEA Grapalat" w:hAnsi="GHEA Grapalat"/>
                <w:b/>
                <w:szCs w:val="24"/>
                <w:lang w:val="en-GB"/>
              </w:rPr>
              <w:t>8000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2.</w:t>
            </w:r>
          </w:p>
        </w:tc>
        <w:tc>
          <w:tcPr>
            <w:tcW w:w="10201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բարձր</w:t>
            </w: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տեխնոլոգիական</w:t>
            </w: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արդյունաբերությա</w:t>
            </w: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ն </w:t>
            </w:r>
            <w:proofErr w:type="spellStart"/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նախարարության</w:t>
            </w:r>
            <w:proofErr w:type="spellEnd"/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քաղաքացիական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ավիացիայի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կոմիտե</w:t>
            </w:r>
            <w:proofErr w:type="spellEnd"/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10201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D606D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07.</w:t>
            </w:r>
            <w:r w:rsidRPr="007D606D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, 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և 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  <w:vAlign w:val="center"/>
          </w:tcPr>
          <w:p w:rsidR="00895DA0" w:rsidRPr="007D606D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7D606D">
              <w:rPr>
                <w:rFonts w:ascii="GHEA Grapalat" w:hAnsi="GHEA Grapalat" w:cs="Calibri"/>
                <w:color w:val="000000"/>
                <w:szCs w:val="24"/>
              </w:rPr>
              <w:t>Թռչող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ապարատների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և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ավիաշարժիչների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տեխնիկական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շահագործում</w:t>
            </w:r>
          </w:p>
        </w:tc>
        <w:tc>
          <w:tcPr>
            <w:tcW w:w="1282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7D606D">
              <w:rPr>
                <w:rFonts w:ascii="GHEA Grapalat" w:hAnsi="GHEA Grapalat"/>
                <w:szCs w:val="24"/>
                <w:lang w:val="en-US"/>
              </w:rPr>
              <w:t>5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10201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b/>
                <w:szCs w:val="24"/>
              </w:rPr>
              <w:t>Ոլորտ</w:t>
            </w:r>
            <w:r w:rsidRPr="007D606D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7D606D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7D606D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</w:tcPr>
          <w:p w:rsidR="00895DA0" w:rsidRPr="007D606D" w:rsidRDefault="00895DA0" w:rsidP="00BF6CD8">
            <w:pPr>
              <w:ind w:left="20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Փոխադրումների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կազմակերպում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կառավարում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տրանսպորտում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տեսակների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2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5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</w:tcPr>
          <w:p w:rsidR="00895DA0" w:rsidRPr="007D606D" w:rsidRDefault="00895DA0" w:rsidP="00BF6CD8">
            <w:pPr>
              <w:ind w:left="20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Օդային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երթևեկության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կառավարում</w:t>
            </w:r>
            <w:proofErr w:type="spellEnd"/>
          </w:p>
        </w:tc>
        <w:tc>
          <w:tcPr>
            <w:tcW w:w="1282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5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9930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Fonts w:ascii="GHEA Grapalat" w:hAnsi="GHEA Grapalat"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Ընդամենը</w:t>
            </w:r>
          </w:p>
        </w:tc>
        <w:tc>
          <w:tcPr>
            <w:tcW w:w="1282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15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3.</w:t>
            </w:r>
          </w:p>
        </w:tc>
        <w:tc>
          <w:tcPr>
            <w:tcW w:w="10201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proofErr w:type="spellStart"/>
            <w:r w:rsidRPr="007D606D">
              <w:rPr>
                <w:rStyle w:val="Strong"/>
                <w:rFonts w:ascii="GHEA Grapalat" w:hAnsi="GHEA Grapalat" w:cs="Sylfaen"/>
                <w:szCs w:val="24"/>
                <w:lang w:val="fr-FR"/>
              </w:rPr>
              <w:t>Հայաստանի</w:t>
            </w:r>
            <w:proofErr w:type="spellEnd"/>
            <w:r w:rsidRPr="007D606D">
              <w:rPr>
                <w:rStyle w:val="Strong"/>
                <w:rFonts w:ascii="GHEA Grapalat" w:hAnsi="GHEA Grapalat" w:cs="Arial Armenian"/>
                <w:szCs w:val="24"/>
                <w:lang w:val="fr-FR"/>
              </w:rPr>
              <w:t xml:space="preserve"> </w:t>
            </w:r>
            <w:proofErr w:type="spellStart"/>
            <w:r w:rsidRPr="007D606D">
              <w:rPr>
                <w:rStyle w:val="Strong"/>
                <w:rFonts w:ascii="GHEA Grapalat" w:hAnsi="GHEA Grapalat" w:cs="Sylfaen"/>
                <w:szCs w:val="24"/>
                <w:lang w:val="fr-FR"/>
              </w:rPr>
              <w:t>Հանրապետության</w:t>
            </w:r>
            <w:proofErr w:type="spellEnd"/>
            <w:r w:rsidRPr="007D606D">
              <w:rPr>
                <w:rStyle w:val="Strong"/>
                <w:rFonts w:ascii="GHEA Grapalat" w:hAnsi="GHEA Grapalat" w:cs="Times Armenian"/>
                <w:szCs w:val="24"/>
                <w:lang w:val="fr-FR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ոստիկանություն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10201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b/>
                <w:szCs w:val="24"/>
              </w:rPr>
              <w:t>Ոլորտ</w:t>
            </w:r>
            <w:r w:rsidRPr="007D606D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7D606D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7D606D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895DA0" w:rsidRPr="007D606D" w:rsidTr="0031783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  <w:vAlign w:val="center"/>
          </w:tcPr>
          <w:p w:rsidR="00895DA0" w:rsidRPr="007D606D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jc w:val="both"/>
              <w:rPr>
                <w:rFonts w:ascii="GHEA Grapalat" w:hAnsi="GHEA Grapalat"/>
                <w:szCs w:val="24"/>
              </w:rPr>
            </w:pPr>
            <w:r w:rsidRPr="007D606D">
              <w:rPr>
                <w:rFonts w:ascii="GHEA Grapalat" w:hAnsi="GHEA Grapalat" w:cs="Calibri"/>
                <w:color w:val="000000"/>
                <w:szCs w:val="24"/>
              </w:rPr>
              <w:t>Ոստիկանական գործ</w:t>
            </w:r>
          </w:p>
        </w:tc>
        <w:tc>
          <w:tcPr>
            <w:tcW w:w="1282" w:type="dxa"/>
            <w:gridSpan w:val="3"/>
            <w:vAlign w:val="center"/>
          </w:tcPr>
          <w:p w:rsidR="00895DA0" w:rsidRPr="007D606D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65</w:t>
            </w:r>
          </w:p>
        </w:tc>
      </w:tr>
      <w:tr w:rsidR="00895DA0" w:rsidRPr="00191CF0" w:rsidTr="00317833">
        <w:trPr>
          <w:gridAfter w:val="1"/>
          <w:wAfter w:w="49" w:type="dxa"/>
          <w:tblCellSpacing w:w="0" w:type="dxa"/>
          <w:jc w:val="center"/>
        </w:trPr>
        <w:tc>
          <w:tcPr>
            <w:tcW w:w="9930" w:type="dxa"/>
            <w:gridSpan w:val="5"/>
            <w:vAlign w:val="center"/>
          </w:tcPr>
          <w:p w:rsidR="00895DA0" w:rsidRPr="007D606D" w:rsidRDefault="00895DA0" w:rsidP="00BF6CD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both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Ընդամենը</w:t>
            </w:r>
          </w:p>
        </w:tc>
        <w:tc>
          <w:tcPr>
            <w:tcW w:w="1282" w:type="dxa"/>
            <w:gridSpan w:val="3"/>
            <w:vAlign w:val="center"/>
          </w:tcPr>
          <w:p w:rsidR="00895DA0" w:rsidRPr="00191CF0" w:rsidRDefault="00895DA0" w:rsidP="00BF6CD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65</w:t>
            </w:r>
          </w:p>
        </w:tc>
      </w:tr>
      <w:tr w:rsidR="00895DA0" w:rsidRPr="003A4535" w:rsidTr="0031783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895DA0" w:rsidRPr="003A4535" w:rsidRDefault="00895DA0" w:rsidP="00B31086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  <w:r w:rsidRPr="003A4535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4.</w:t>
            </w:r>
          </w:p>
        </w:tc>
        <w:tc>
          <w:tcPr>
            <w:tcW w:w="10334" w:type="dxa"/>
            <w:gridSpan w:val="8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</w:rPr>
            </w:pPr>
            <w:r w:rsidRPr="003A4535">
              <w:rPr>
                <w:rFonts w:ascii="GHEA Grapalat" w:hAnsi="GHEA Grapalat"/>
                <w:b/>
                <w:color w:val="000000"/>
                <w:szCs w:val="24"/>
              </w:rPr>
              <w:t>ՀՀ արտակարգ իրավիճակների նախարարություն</w:t>
            </w:r>
          </w:p>
        </w:tc>
      </w:tr>
      <w:tr w:rsidR="00895DA0" w:rsidRPr="003A4535" w:rsidTr="0031783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895DA0" w:rsidRPr="003A4535" w:rsidRDefault="00895DA0" w:rsidP="00B31086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10334" w:type="dxa"/>
            <w:gridSpan w:val="8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A4535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A4535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3A4535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07.</w:t>
            </w:r>
            <w:r w:rsidRPr="003A4535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3A4535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3A4535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3A4535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, </w:t>
            </w:r>
            <w:r w:rsidRPr="003A4535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3A4535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և </w:t>
            </w:r>
            <w:r w:rsidRPr="003A4535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895DA0" w:rsidRPr="003A4535" w:rsidTr="00317833">
        <w:tblPrEx>
          <w:tblLook w:val="00A0"/>
        </w:tblPrEx>
        <w:trPr>
          <w:trHeight w:val="485"/>
          <w:tblCellSpacing w:w="0" w:type="dxa"/>
          <w:jc w:val="center"/>
        </w:trPr>
        <w:tc>
          <w:tcPr>
            <w:tcW w:w="927" w:type="dxa"/>
            <w:vAlign w:val="center"/>
          </w:tcPr>
          <w:p w:rsidR="00895DA0" w:rsidRPr="003A4535" w:rsidRDefault="00895DA0" w:rsidP="00B31086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895DA0" w:rsidRPr="003A4535" w:rsidRDefault="00895DA0" w:rsidP="00B31086">
            <w:p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3A4535">
              <w:rPr>
                <w:rFonts w:ascii="GHEA Grapalat" w:hAnsi="GHEA Grapalat" w:cs="Sylfaen"/>
                <w:sz w:val="24"/>
                <w:szCs w:val="24"/>
              </w:rPr>
              <w:t>Հրշեջ-փրկարարական</w:t>
            </w:r>
            <w:proofErr w:type="spellEnd"/>
            <w:r w:rsidRPr="003A453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A4535">
              <w:rPr>
                <w:rFonts w:ascii="GHEA Grapalat" w:hAnsi="GHEA Grapalat" w:cs="Sylfaen"/>
                <w:sz w:val="24"/>
                <w:szCs w:val="24"/>
              </w:rPr>
              <w:t>տեխնիկայի</w:t>
            </w:r>
            <w:proofErr w:type="spellEnd"/>
            <w:r w:rsidRPr="003A453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A4535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Pr="003A453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A4535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proofErr w:type="spellEnd"/>
            <w:r w:rsidRPr="003A453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3A4535">
              <w:rPr>
                <w:rFonts w:ascii="GHEA Grapalat" w:hAnsi="GHEA Grapalat" w:cs="Sylfaen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249" w:type="dxa"/>
            <w:gridSpan w:val="3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3A4535">
              <w:rPr>
                <w:rFonts w:ascii="GHEA Grapalat" w:hAnsi="GHEA Grapalat"/>
                <w:szCs w:val="24"/>
                <w:lang w:val="en-US"/>
              </w:rPr>
              <w:t>3</w:t>
            </w:r>
            <w:r w:rsidRPr="003A4535">
              <w:rPr>
                <w:rFonts w:ascii="GHEA Grapalat" w:hAnsi="GHEA Grapalat"/>
                <w:szCs w:val="24"/>
              </w:rPr>
              <w:t>0</w:t>
            </w:r>
          </w:p>
        </w:tc>
      </w:tr>
      <w:tr w:rsidR="00895DA0" w:rsidRPr="003A4535" w:rsidTr="0031783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895DA0" w:rsidRPr="003A4535" w:rsidRDefault="00895DA0" w:rsidP="00B31086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10334" w:type="dxa"/>
            <w:gridSpan w:val="8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3A4535">
              <w:rPr>
                <w:rFonts w:ascii="GHEA Grapalat" w:hAnsi="GHEA Grapalat"/>
                <w:b/>
                <w:szCs w:val="24"/>
              </w:rPr>
              <w:t>Ոլորտ</w:t>
            </w:r>
            <w:r w:rsidRPr="003A4535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3A4535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3A4535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3A4535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895DA0" w:rsidRPr="003A4535" w:rsidTr="0031783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895DA0" w:rsidRPr="003A4535" w:rsidRDefault="00895DA0" w:rsidP="00B31086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895DA0" w:rsidRPr="003A4535" w:rsidRDefault="00895DA0" w:rsidP="00B31086">
            <w:p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3A4535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  <w:r w:rsidRPr="003A4535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3A4535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3A45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4535">
              <w:rPr>
                <w:rFonts w:ascii="GHEA Grapalat" w:hAnsi="GHEA Grapalat"/>
                <w:sz w:val="24"/>
                <w:szCs w:val="24"/>
              </w:rPr>
              <w:t>իրավիճակներում</w:t>
            </w:r>
            <w:proofErr w:type="spellEnd"/>
          </w:p>
        </w:tc>
        <w:tc>
          <w:tcPr>
            <w:tcW w:w="1249" w:type="dxa"/>
            <w:gridSpan w:val="3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3A4535">
              <w:rPr>
                <w:rFonts w:ascii="GHEA Grapalat" w:hAnsi="GHEA Grapalat"/>
                <w:szCs w:val="24"/>
                <w:lang w:val="en-US"/>
              </w:rPr>
              <w:t>3</w:t>
            </w:r>
            <w:r w:rsidRPr="003A4535">
              <w:rPr>
                <w:rFonts w:ascii="GHEA Grapalat" w:hAnsi="GHEA Grapalat"/>
                <w:szCs w:val="24"/>
              </w:rPr>
              <w:t>0</w:t>
            </w:r>
          </w:p>
        </w:tc>
      </w:tr>
      <w:tr w:rsidR="00895DA0" w:rsidRPr="003A4535" w:rsidTr="0031783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895DA0" w:rsidRPr="003A4535" w:rsidRDefault="00895DA0" w:rsidP="00B31086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895DA0" w:rsidRPr="003A4535" w:rsidRDefault="00895DA0" w:rsidP="00B3108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4535">
              <w:rPr>
                <w:rFonts w:ascii="GHEA Grapalat" w:hAnsi="GHEA Grapalat"/>
                <w:sz w:val="24"/>
                <w:szCs w:val="24"/>
              </w:rPr>
              <w:t>Հրդեհային</w:t>
            </w:r>
            <w:proofErr w:type="spellEnd"/>
            <w:r w:rsidRPr="003A45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4535">
              <w:rPr>
                <w:rFonts w:ascii="GHEA Grapalat" w:hAnsi="GHEA Grapalat"/>
                <w:sz w:val="24"/>
                <w:szCs w:val="24"/>
              </w:rPr>
              <w:t>պաշտպանություն</w:t>
            </w:r>
            <w:proofErr w:type="spellEnd"/>
          </w:p>
        </w:tc>
        <w:tc>
          <w:tcPr>
            <w:tcW w:w="1249" w:type="dxa"/>
            <w:gridSpan w:val="3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3A4535">
              <w:rPr>
                <w:rFonts w:ascii="GHEA Grapalat" w:hAnsi="GHEA Grapalat"/>
                <w:szCs w:val="24"/>
                <w:lang w:val="en-US"/>
              </w:rPr>
              <w:t>3</w:t>
            </w:r>
            <w:r w:rsidRPr="003A4535">
              <w:rPr>
                <w:rFonts w:ascii="GHEA Grapalat" w:hAnsi="GHEA Grapalat"/>
                <w:szCs w:val="24"/>
              </w:rPr>
              <w:t>0</w:t>
            </w:r>
          </w:p>
        </w:tc>
      </w:tr>
      <w:tr w:rsidR="00895DA0" w:rsidRPr="003A4535" w:rsidTr="00317833">
        <w:tblPrEx>
          <w:tblLook w:val="00A0"/>
        </w:tblPrEx>
        <w:trPr>
          <w:tblCellSpacing w:w="0" w:type="dxa"/>
          <w:jc w:val="center"/>
        </w:trPr>
        <w:tc>
          <w:tcPr>
            <w:tcW w:w="10012" w:type="dxa"/>
            <w:gridSpan w:val="6"/>
            <w:vAlign w:val="center"/>
          </w:tcPr>
          <w:p w:rsidR="00895DA0" w:rsidRPr="003A4535" w:rsidRDefault="00895DA0" w:rsidP="00B31086">
            <w:pPr>
              <w:rPr>
                <w:rFonts w:ascii="GHEA Grapalat" w:hAnsi="GHEA Grapalat"/>
                <w:sz w:val="24"/>
                <w:szCs w:val="24"/>
              </w:rPr>
            </w:pPr>
            <w:r w:rsidRPr="003A4535">
              <w:rPr>
                <w:rStyle w:val="Strong"/>
                <w:rFonts w:ascii="GHEA Grapalat" w:hAnsi="GHEA Grapalat" w:cs="Sylfaen"/>
                <w:caps/>
                <w:sz w:val="24"/>
                <w:szCs w:val="24"/>
              </w:rPr>
              <w:t xml:space="preserve">                  Ընդամենը</w:t>
            </w:r>
          </w:p>
        </w:tc>
        <w:tc>
          <w:tcPr>
            <w:tcW w:w="1249" w:type="dxa"/>
            <w:gridSpan w:val="3"/>
            <w:vAlign w:val="center"/>
          </w:tcPr>
          <w:p w:rsidR="00895DA0" w:rsidRPr="003A4535" w:rsidRDefault="00895DA0" w:rsidP="00B31086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3A4535">
              <w:rPr>
                <w:rFonts w:ascii="GHEA Grapalat" w:hAnsi="GHEA Grapalat"/>
                <w:szCs w:val="24"/>
                <w:lang w:val="en-US"/>
              </w:rPr>
              <w:t>9</w:t>
            </w:r>
            <w:r w:rsidRPr="003A4535">
              <w:rPr>
                <w:rFonts w:ascii="GHEA Grapalat" w:hAnsi="GHEA Grapalat"/>
                <w:szCs w:val="24"/>
              </w:rPr>
              <w:t>0</w:t>
            </w:r>
          </w:p>
        </w:tc>
      </w:tr>
    </w:tbl>
    <w:p w:rsidR="00895DA0" w:rsidRDefault="00895DA0" w:rsidP="00C81B63">
      <w:pPr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</w:p>
    <w:p w:rsidR="00895DA0" w:rsidRPr="0071622A" w:rsidRDefault="00895DA0" w:rsidP="00607F82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95DA0" w:rsidRPr="0071622A" w:rsidRDefault="00895DA0" w:rsidP="00607F82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95DA0" w:rsidRPr="0071622A" w:rsidRDefault="00895DA0" w:rsidP="00947CBA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895DA0" w:rsidRPr="0071622A" w:rsidRDefault="00895DA0" w:rsidP="00947CBA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895DA0" w:rsidRPr="0071622A" w:rsidRDefault="00895DA0" w:rsidP="00947CBA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p w:rsidR="00895DA0" w:rsidRPr="0071622A" w:rsidRDefault="00895DA0" w:rsidP="00947CBA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95DA0" w:rsidRPr="0071622A" w:rsidSect="00317833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CD0F17"/>
    <w:multiLevelType w:val="hybridMultilevel"/>
    <w:tmpl w:val="70B0A1D4"/>
    <w:lvl w:ilvl="0" w:tplc="EDCC71B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F82"/>
    <w:rsid w:val="00032956"/>
    <w:rsid w:val="000348CF"/>
    <w:rsid w:val="000638C2"/>
    <w:rsid w:val="0007183B"/>
    <w:rsid w:val="000749D6"/>
    <w:rsid w:val="0009049B"/>
    <w:rsid w:val="00096C80"/>
    <w:rsid w:val="000C4B30"/>
    <w:rsid w:val="000C617E"/>
    <w:rsid w:val="000D324C"/>
    <w:rsid w:val="000F1184"/>
    <w:rsid w:val="000F304C"/>
    <w:rsid w:val="00107F23"/>
    <w:rsid w:val="00171F40"/>
    <w:rsid w:val="001838EF"/>
    <w:rsid w:val="00191CF0"/>
    <w:rsid w:val="00196608"/>
    <w:rsid w:val="001D007D"/>
    <w:rsid w:val="001D294C"/>
    <w:rsid w:val="001E37CA"/>
    <w:rsid w:val="001F54C6"/>
    <w:rsid w:val="00205A51"/>
    <w:rsid w:val="00211D47"/>
    <w:rsid w:val="00231345"/>
    <w:rsid w:val="00261121"/>
    <w:rsid w:val="002808E6"/>
    <w:rsid w:val="002819DC"/>
    <w:rsid w:val="002865EB"/>
    <w:rsid w:val="002D2AE6"/>
    <w:rsid w:val="002E1D5F"/>
    <w:rsid w:val="0031135D"/>
    <w:rsid w:val="00317833"/>
    <w:rsid w:val="00322ECA"/>
    <w:rsid w:val="003321A2"/>
    <w:rsid w:val="003335F0"/>
    <w:rsid w:val="00371F40"/>
    <w:rsid w:val="00375F92"/>
    <w:rsid w:val="00396198"/>
    <w:rsid w:val="003A4535"/>
    <w:rsid w:val="003A5AE6"/>
    <w:rsid w:val="004740E5"/>
    <w:rsid w:val="00475668"/>
    <w:rsid w:val="004A1317"/>
    <w:rsid w:val="004C3E67"/>
    <w:rsid w:val="004C4D9D"/>
    <w:rsid w:val="004D0E54"/>
    <w:rsid w:val="00522C3F"/>
    <w:rsid w:val="005414AE"/>
    <w:rsid w:val="00546D19"/>
    <w:rsid w:val="00576087"/>
    <w:rsid w:val="00597EBA"/>
    <w:rsid w:val="005A1EFA"/>
    <w:rsid w:val="005A26EF"/>
    <w:rsid w:val="005A287B"/>
    <w:rsid w:val="005B6410"/>
    <w:rsid w:val="005C1629"/>
    <w:rsid w:val="005E3575"/>
    <w:rsid w:val="00600622"/>
    <w:rsid w:val="00606A2A"/>
    <w:rsid w:val="00607F82"/>
    <w:rsid w:val="006176DF"/>
    <w:rsid w:val="00640862"/>
    <w:rsid w:val="00647D6F"/>
    <w:rsid w:val="00692769"/>
    <w:rsid w:val="00692F18"/>
    <w:rsid w:val="006A0DB1"/>
    <w:rsid w:val="006B5EC0"/>
    <w:rsid w:val="006B7192"/>
    <w:rsid w:val="006D4207"/>
    <w:rsid w:val="006F0514"/>
    <w:rsid w:val="006F0593"/>
    <w:rsid w:val="006F39AF"/>
    <w:rsid w:val="00702A84"/>
    <w:rsid w:val="00712A49"/>
    <w:rsid w:val="0071622A"/>
    <w:rsid w:val="00717036"/>
    <w:rsid w:val="007173CF"/>
    <w:rsid w:val="007233C6"/>
    <w:rsid w:val="007249D2"/>
    <w:rsid w:val="00726F6C"/>
    <w:rsid w:val="00733B11"/>
    <w:rsid w:val="0074714D"/>
    <w:rsid w:val="007B0576"/>
    <w:rsid w:val="007C1A40"/>
    <w:rsid w:val="007C395B"/>
    <w:rsid w:val="007D2215"/>
    <w:rsid w:val="007D606D"/>
    <w:rsid w:val="00810D90"/>
    <w:rsid w:val="00821AB0"/>
    <w:rsid w:val="008251E3"/>
    <w:rsid w:val="008363E8"/>
    <w:rsid w:val="008505B0"/>
    <w:rsid w:val="00852918"/>
    <w:rsid w:val="00855845"/>
    <w:rsid w:val="00867A49"/>
    <w:rsid w:val="00873596"/>
    <w:rsid w:val="00873BDE"/>
    <w:rsid w:val="00874176"/>
    <w:rsid w:val="00895DA0"/>
    <w:rsid w:val="008A64E8"/>
    <w:rsid w:val="008B566B"/>
    <w:rsid w:val="008C77E4"/>
    <w:rsid w:val="008D7F09"/>
    <w:rsid w:val="008E3AA4"/>
    <w:rsid w:val="009032CD"/>
    <w:rsid w:val="009069C6"/>
    <w:rsid w:val="00912805"/>
    <w:rsid w:val="00935C07"/>
    <w:rsid w:val="00946BA3"/>
    <w:rsid w:val="00947CBA"/>
    <w:rsid w:val="00966117"/>
    <w:rsid w:val="0097544C"/>
    <w:rsid w:val="00981036"/>
    <w:rsid w:val="00983FE3"/>
    <w:rsid w:val="009A2522"/>
    <w:rsid w:val="009A4DE4"/>
    <w:rsid w:val="009B3EDC"/>
    <w:rsid w:val="009C0146"/>
    <w:rsid w:val="009E0E08"/>
    <w:rsid w:val="009F4DDC"/>
    <w:rsid w:val="00A34F0E"/>
    <w:rsid w:val="00A92C9F"/>
    <w:rsid w:val="00A97B20"/>
    <w:rsid w:val="00AA41BE"/>
    <w:rsid w:val="00AE43D3"/>
    <w:rsid w:val="00B04DF8"/>
    <w:rsid w:val="00B16FF5"/>
    <w:rsid w:val="00B31086"/>
    <w:rsid w:val="00B41167"/>
    <w:rsid w:val="00B43D3B"/>
    <w:rsid w:val="00B5343E"/>
    <w:rsid w:val="00B944A9"/>
    <w:rsid w:val="00BA6105"/>
    <w:rsid w:val="00BA6E59"/>
    <w:rsid w:val="00BB0636"/>
    <w:rsid w:val="00BD358B"/>
    <w:rsid w:val="00BE6AC4"/>
    <w:rsid w:val="00BF6CD8"/>
    <w:rsid w:val="00C42454"/>
    <w:rsid w:val="00C81B63"/>
    <w:rsid w:val="00CA1DA8"/>
    <w:rsid w:val="00CD1632"/>
    <w:rsid w:val="00CE45F9"/>
    <w:rsid w:val="00CE76E3"/>
    <w:rsid w:val="00D005EA"/>
    <w:rsid w:val="00D05673"/>
    <w:rsid w:val="00D06515"/>
    <w:rsid w:val="00D4612C"/>
    <w:rsid w:val="00D63DF6"/>
    <w:rsid w:val="00D803E0"/>
    <w:rsid w:val="00D916A4"/>
    <w:rsid w:val="00DA4CF6"/>
    <w:rsid w:val="00DC07F9"/>
    <w:rsid w:val="00DC2103"/>
    <w:rsid w:val="00DC454E"/>
    <w:rsid w:val="00DD752D"/>
    <w:rsid w:val="00DF1365"/>
    <w:rsid w:val="00E0416B"/>
    <w:rsid w:val="00E4194A"/>
    <w:rsid w:val="00E75F4B"/>
    <w:rsid w:val="00EA22EA"/>
    <w:rsid w:val="00ED3830"/>
    <w:rsid w:val="00EF017B"/>
    <w:rsid w:val="00EF2DF0"/>
    <w:rsid w:val="00F0414E"/>
    <w:rsid w:val="00F1683B"/>
    <w:rsid w:val="00F35E1B"/>
    <w:rsid w:val="00F430B4"/>
    <w:rsid w:val="00F570B7"/>
    <w:rsid w:val="00F710D5"/>
    <w:rsid w:val="00F83DFE"/>
    <w:rsid w:val="00FA41EA"/>
    <w:rsid w:val="00FB53E6"/>
    <w:rsid w:val="00FD03A5"/>
    <w:rsid w:val="00FD3DFA"/>
    <w:rsid w:val="00FD7697"/>
    <w:rsid w:val="00FE3B42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44A9"/>
    <w:rPr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07F8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07F8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7F82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07F8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7F82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7F82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7F82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07F8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7F82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6EF"/>
    <w:rPr>
      <w:rFonts w:ascii="Cambria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26EF"/>
    <w:rPr>
      <w:rFonts w:ascii="Cambria" w:hAnsi="Cambria" w:cs="Times New Roman"/>
      <w:b/>
      <w:bCs/>
      <w:i/>
      <w:iCs/>
      <w:sz w:val="28"/>
      <w:szCs w:val="28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26EF"/>
    <w:rPr>
      <w:rFonts w:ascii="Cambria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26EF"/>
    <w:rPr>
      <w:rFonts w:ascii="Calibri" w:hAnsi="Calibri" w:cs="Times New Roman"/>
      <w:b/>
      <w:bCs/>
      <w:sz w:val="28"/>
      <w:szCs w:val="28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26EF"/>
    <w:rPr>
      <w:rFonts w:ascii="Calibri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26EF"/>
    <w:rPr>
      <w:rFonts w:ascii="Calibri" w:hAnsi="Calibri" w:cs="Times New Roman"/>
      <w:b/>
      <w:bCs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26EF"/>
    <w:rPr>
      <w:rFonts w:ascii="Calibri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26EF"/>
    <w:rPr>
      <w:rFonts w:ascii="Calibri" w:hAnsi="Calibri" w:cs="Times New Roman"/>
      <w:i/>
      <w:iCs/>
      <w:sz w:val="24"/>
      <w:szCs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26EF"/>
    <w:rPr>
      <w:rFonts w:ascii="Cambria" w:hAnsi="Cambria" w:cs="Times New Roman"/>
      <w:lang w:val="en-GB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07F82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07F82"/>
    <w:rPr>
      <w:rFonts w:ascii="Baltica" w:hAnsi="Baltica" w:cs="Times New Roman"/>
      <w:b/>
      <w:lang w:val="en-GB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07F82"/>
    <w:rPr>
      <w:rFonts w:ascii="Arial Armenian" w:hAnsi="Arial Armenian" w:cs="Times New Roman"/>
      <w:b/>
      <w:sz w:val="23"/>
      <w:lang w:val="en-GB" w:eastAsia="ru-RU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607F82"/>
    <w:rPr>
      <w:rFonts w:ascii="Arial Armenian" w:hAnsi="Arial Armenian" w:cs="Times New Roman"/>
      <w:b/>
      <w:sz w:val="24"/>
      <w:lang w:val="en-GB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607F8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26EF"/>
    <w:rPr>
      <w:rFonts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607F8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26EF"/>
    <w:rPr>
      <w:rFonts w:cs="Times New Roman"/>
      <w:sz w:val="20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07F8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07F8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607F82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26EF"/>
    <w:rPr>
      <w:rFonts w:cs="Times New Roman"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607F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26EF"/>
    <w:rPr>
      <w:rFonts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1"/>
    <w:uiPriority w:val="99"/>
    <w:rsid w:val="00607F8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semiHidden/>
    <w:locked/>
    <w:rsid w:val="005A26EF"/>
    <w:rPr>
      <w:rFonts w:cs="Times New Roman"/>
      <w:sz w:val="20"/>
      <w:szCs w:val="20"/>
      <w:lang w:val="en-GB" w:eastAsia="ru-RU"/>
    </w:rPr>
  </w:style>
  <w:style w:type="character" w:customStyle="1" w:styleId="HeaderChar1">
    <w:name w:val="Header Char1"/>
    <w:aliases w:val="h Char1,Header Char Char Char Char Char1,Header Char Char Char Char2,Header Char Char Char2"/>
    <w:basedOn w:val="DefaultParagraphFont"/>
    <w:link w:val="Header"/>
    <w:uiPriority w:val="99"/>
    <w:locked/>
    <w:rsid w:val="00607F82"/>
    <w:rPr>
      <w:rFonts w:cs="Times New Roman"/>
      <w:lang w:val="en-GB" w:eastAsia="ru-RU" w:bidi="ar-SA"/>
    </w:rPr>
  </w:style>
  <w:style w:type="paragraph" w:styleId="Footer">
    <w:name w:val="footer"/>
    <w:basedOn w:val="Normal"/>
    <w:link w:val="FooterChar"/>
    <w:uiPriority w:val="99"/>
    <w:rsid w:val="00607F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6EF"/>
    <w:rPr>
      <w:rFonts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607F8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607F82"/>
    <w:pPr>
      <w:spacing w:before="100" w:beforeAutospacing="1" w:after="100" w:afterAutospacing="1"/>
    </w:pPr>
    <w:rPr>
      <w:sz w:val="24"/>
      <w:lang w:val="ru-RU"/>
    </w:rPr>
  </w:style>
  <w:style w:type="paragraph" w:customStyle="1" w:styleId="norm">
    <w:name w:val="norm"/>
    <w:basedOn w:val="Normal"/>
    <w:link w:val="normChar"/>
    <w:uiPriority w:val="99"/>
    <w:rsid w:val="00607F82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607F82"/>
    <w:rPr>
      <w:rFonts w:ascii="Arial Armenian" w:hAnsi="Arial Armenian" w:cs="Times New Roman"/>
      <w:sz w:val="22"/>
      <w:lang w:val="en-US" w:eastAsia="ru-RU" w:bidi="ar-SA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607F8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607F82"/>
    <w:pPr>
      <w:jc w:val="center"/>
    </w:pPr>
    <w:rPr>
      <w:rFonts w:ascii="Arial Armenian" w:hAnsi="Arial Armenian"/>
      <w:sz w:val="22"/>
      <w:lang w:val="en-US"/>
    </w:rPr>
  </w:style>
  <w:style w:type="character" w:styleId="Strong">
    <w:name w:val="Strong"/>
    <w:basedOn w:val="DefaultParagraphFont"/>
    <w:uiPriority w:val="99"/>
    <w:qFormat/>
    <w:rsid w:val="00607F82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607F82"/>
    <w:rPr>
      <w:rFonts w:cs="Times New Roman"/>
    </w:rPr>
  </w:style>
  <w:style w:type="paragraph" w:customStyle="1" w:styleId="Style15">
    <w:name w:val="Style1.5"/>
    <w:basedOn w:val="Normal"/>
    <w:uiPriority w:val="99"/>
    <w:rsid w:val="00607F82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607F82"/>
    <w:pPr>
      <w:jc w:val="both"/>
    </w:pPr>
  </w:style>
  <w:style w:type="paragraph" w:customStyle="1" w:styleId="russtyle">
    <w:name w:val="russtyle"/>
    <w:basedOn w:val="Normal"/>
    <w:uiPriority w:val="99"/>
    <w:rsid w:val="00607F82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07F82"/>
    <w:rPr>
      <w:w w:val="90"/>
    </w:rPr>
  </w:style>
  <w:style w:type="paragraph" w:customStyle="1" w:styleId="Style3">
    <w:name w:val="Style3"/>
    <w:basedOn w:val="mechtex"/>
    <w:uiPriority w:val="99"/>
    <w:rsid w:val="00607F82"/>
    <w:rPr>
      <w:w w:val="90"/>
    </w:rPr>
  </w:style>
  <w:style w:type="paragraph" w:customStyle="1" w:styleId="Style6">
    <w:name w:val="Style6"/>
    <w:basedOn w:val="mechtex"/>
    <w:uiPriority w:val="99"/>
    <w:rsid w:val="00607F82"/>
  </w:style>
  <w:style w:type="paragraph" w:customStyle="1" w:styleId="CharCharCharCharCharCharChar1">
    <w:name w:val="Char Char Char Char Char Char Char1"/>
    <w:basedOn w:val="Normal"/>
    <w:next w:val="Normal"/>
    <w:uiPriority w:val="99"/>
    <w:rsid w:val="00607F8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0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A26EF"/>
    <w:rPr>
      <w:rFonts w:ascii="Courier New" w:hAnsi="Courier New" w:cs="Courier New"/>
      <w:sz w:val="20"/>
      <w:szCs w:val="20"/>
      <w:lang w:val="en-GB" w:eastAsia="ru-RU"/>
    </w:rPr>
  </w:style>
  <w:style w:type="paragraph" w:customStyle="1" w:styleId="CharCharCharChar">
    <w:name w:val="Char Char Char Char"/>
    <w:basedOn w:val="Normal"/>
    <w:uiPriority w:val="99"/>
    <w:rsid w:val="00607F8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basedOn w:val="DefaultParagraphFont"/>
    <w:uiPriority w:val="99"/>
    <w:qFormat/>
    <w:rsid w:val="00607F8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607F82"/>
    <w:rPr>
      <w:rFonts w:ascii="Arial Armenian" w:hAnsi="Arial Armeni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6EF"/>
    <w:rPr>
      <w:rFonts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uiPriority w:val="99"/>
    <w:rsid w:val="00607F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7F82"/>
    <w:pPr>
      <w:ind w:left="720"/>
      <w:contextualSpacing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6D4207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https://mul-edu.gov.am/tasks/docs/attachment.php?id=332929&amp;fn=Voroshman-naxagic-2020.docx&amp;out=1&amp;token=</cp:keywords>
  <cp:lastModifiedBy>User</cp:lastModifiedBy>
  <cp:revision>4</cp:revision>
  <dcterms:created xsi:type="dcterms:W3CDTF">2020-04-02T07:43:00Z</dcterms:created>
  <dcterms:modified xsi:type="dcterms:W3CDTF">2020-04-02T07:46:00Z</dcterms:modified>
</cp:coreProperties>
</file>