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BA7B55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FD494F" w:rsidRPr="00BA7B55" w:rsidRDefault="00702B4E" w:rsidP="00BA7B55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Հավելված N 1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  <w:t xml:space="preserve">ՀՀ կառավարության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2020 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թվականի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N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Ն որոշման</w:t>
            </w:r>
          </w:p>
        </w:tc>
      </w:tr>
    </w:tbl>
    <w:p w:rsidR="00BA7B55" w:rsidRP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sz w:val="24"/>
          <w:szCs w:val="24"/>
        </w:rPr>
      </w:pPr>
    </w:p>
    <w:p w:rsidR="00BA7B55" w:rsidRP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</w:rPr>
        <w:t>2020/2021</w:t>
      </w:r>
      <w:r w:rsidRPr="00BA7B55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BA7B55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 ԵՎ ՈՒՍՄԱՆ ՎԱՐՁԻ ՄԱՍՆԱԿԻ ԶԵՂՉԻ ԿԻՐԱՌՄԱՆ ԻՐԱՎՈՒՆՔՈՎ (ՎՃԱՐՈՎԻ) ԱՌԿԱ ՈՒՍՈՒՑՄԱՄԲ ԲԱԿԱԼԱՎՐԻ ՈՒ ԱՆԸՆԴՀԱՏ ԵՎ ԻՆՏԵԳՐԱՑՎԱԾ ԿՐԹԱԿԱՆ ԾՐԱԳՐԵՐՈՎ ԸՆԴՈՒՆԵԼՈՒԹՅԱՆ ՏԵՂԵՐԸ</w:t>
      </w:r>
    </w:p>
    <w:p w:rsidR="00BA7B55" w:rsidRPr="00BA7B55" w:rsidRDefault="00BA7B55" w:rsidP="00BA7B55">
      <w:pPr>
        <w:shd w:val="clear" w:color="auto" w:fill="FFFFFF"/>
        <w:ind w:firstLine="375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Բարձրագույն ուսումնական հաստատություններ</w:t>
      </w:r>
    </w:p>
    <w:p w:rsidR="006B6CBB" w:rsidRDefault="006B6CBB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2268"/>
        <w:gridCol w:w="1559"/>
      </w:tblGrid>
      <w:tr w:rsidR="006B6CBB" w:rsidTr="00614D7A">
        <w:tc>
          <w:tcPr>
            <w:tcW w:w="675" w:type="dxa"/>
          </w:tcPr>
          <w:p w:rsidR="006B6CBB" w:rsidRDefault="006B6CBB" w:rsidP="006B6CBB">
            <w:pP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NN</w:t>
            </w: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br/>
              <w:t>ը/կ</w:t>
            </w:r>
          </w:p>
        </w:tc>
        <w:tc>
          <w:tcPr>
            <w:tcW w:w="5387" w:type="dxa"/>
          </w:tcPr>
          <w:p w:rsidR="006B6CBB" w:rsidRDefault="006B6CBB" w:rsidP="00BA7B55">
            <w:pPr>
              <w:jc w:val="center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2268" w:type="dxa"/>
          </w:tcPr>
          <w:p w:rsidR="006B6CBB" w:rsidRDefault="006B6CBB" w:rsidP="00BA7B55">
            <w:pPr>
              <w:jc w:val="center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Պետության կողմից ուսանողական նպաստների ձևով ուսման վարձի լրիվ փոխհատուցմամբ (անվճար)</w:t>
            </w:r>
          </w:p>
        </w:tc>
        <w:tc>
          <w:tcPr>
            <w:tcW w:w="1559" w:type="dxa"/>
          </w:tcPr>
          <w:p w:rsidR="006B6CBB" w:rsidRDefault="002508D6" w:rsidP="00BA7B55">
            <w:pPr>
              <w:jc w:val="center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br/>
              <w:t>(Վ</w:t>
            </w:r>
            <w:r w:rsidR="006B6CBB"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ճարովի)</w:t>
            </w:r>
          </w:p>
        </w:tc>
      </w:tr>
      <w:tr w:rsidR="006B6CBB" w:rsidTr="00614D7A">
        <w:tc>
          <w:tcPr>
            <w:tcW w:w="675" w:type="dxa"/>
          </w:tcPr>
          <w:p w:rsidR="006B6CBB" w:rsidRPr="005E5827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2268" w:type="dxa"/>
            <w:vAlign w:val="center"/>
          </w:tcPr>
          <w:p w:rsidR="005E5827" w:rsidRPr="00290E9D" w:rsidRDefault="004D3AFA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277</w:t>
            </w:r>
            <w:r w:rsidR="00BB4F32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5E5827" w:rsidRPr="00D829CF" w:rsidRDefault="00D829CF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829CF">
              <w:rPr>
                <w:rFonts w:ascii="GHEA Grapalat" w:hAnsi="GHEA Grapalat"/>
                <w:b/>
                <w:bCs/>
                <w:sz w:val="22"/>
                <w:szCs w:val="22"/>
                <w:lang w:val="en-US" w:eastAsia="en-US"/>
              </w:rPr>
              <w:t>21100</w:t>
            </w: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:rsidR="005E5827" w:rsidRPr="005E5827" w:rsidRDefault="0096204A" w:rsidP="0096204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ՀՀ կրթության, </w:t>
            </w:r>
            <w:r w:rsidR="006B6CBB"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գիտության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, մշակույթի և սպորտի</w:t>
            </w:r>
            <w:r w:rsidR="006B6CBB"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նախարարության բարձրագույն ուսումնական հաստատություններ (այդ թվում՝ նաև «Արարատյան բակալավրիատ» ծրագիրն իրականացնող ուսումնական հաստատությունների շրջանավարտներին հատկացված տեղերը)</w:t>
            </w:r>
          </w:p>
        </w:tc>
        <w:tc>
          <w:tcPr>
            <w:tcW w:w="2268" w:type="dxa"/>
            <w:vAlign w:val="center"/>
          </w:tcPr>
          <w:p w:rsidR="005E5827" w:rsidRPr="00147BB0" w:rsidRDefault="00147BB0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47BB0">
              <w:rPr>
                <w:rFonts w:ascii="GHEA Grapalat" w:hAnsi="GHEA Grapalat"/>
                <w:sz w:val="22"/>
                <w:szCs w:val="22"/>
                <w:lang w:val="en-US" w:eastAsia="en-US"/>
              </w:rPr>
              <w:t>166</w:t>
            </w:r>
            <w:r w:rsidR="004D3AFA">
              <w:rPr>
                <w:rFonts w:ascii="GHEA Grapalat" w:hAnsi="GHEA Grapalat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rPr>
          <w:trHeight w:val="375"/>
        </w:trPr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:rsidR="005E5827" w:rsidRPr="005E5827" w:rsidRDefault="006B6CBB" w:rsidP="006B6CB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Սփյուռքահայ ուսանողների ընդունելություն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Միջպետական համաձայնագրերի շրջանակներում ընդունելություն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Արցախի Հանրապետությանը հատկացված նպատակային տեղեր (ՀՀ ոստիկանության կրթահամալիրին և ՀՀ ԱԻՆ-ի ճգնաժամային կառավարման պետական ակադեմիային հատկացված տեղերը ներառված չեն)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rPr>
          <w:trHeight w:val="412"/>
        </w:trPr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387" w:type="dxa"/>
          </w:tcPr>
          <w:p w:rsidR="005E5827" w:rsidRPr="005E5827" w:rsidRDefault="006B6CBB" w:rsidP="006B6CB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պաշտպանության նախարարություն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613F5">
              <w:rPr>
                <w:rFonts w:ascii="GHEA Grapalat" w:hAnsi="GHEA Grapalat"/>
                <w:sz w:val="22"/>
                <w:szCs w:val="22"/>
                <w:lang w:val="en-US" w:eastAsia="en-US"/>
              </w:rPr>
              <w:t>415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6B6CB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ՀՀ ոստիկանության կրթահամալիր (այդ թվում` Արցախի Հանրապետությանը հատկացված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4</w:t>
            </w: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տեղ)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ԱԻՆ-ի ճգնաժամային կառավարման պետական ակադեմիա (այդ թվում` Արցախի Հանրապետությանը հատկացված 5 տեղ)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rPr>
          <w:trHeight w:val="214"/>
        </w:trPr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Պահուստային տեղ </w:t>
            </w:r>
          </w:p>
        </w:tc>
        <w:tc>
          <w:tcPr>
            <w:tcW w:w="2268" w:type="dxa"/>
            <w:vAlign w:val="center"/>
          </w:tcPr>
          <w:p w:rsidR="005E5827" w:rsidRPr="00147BB0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47BB0">
              <w:rPr>
                <w:rFonts w:ascii="GHEA Grapalat" w:hAnsi="GHEA Grapalat"/>
                <w:sz w:val="22"/>
                <w:szCs w:val="22"/>
                <w:lang w:val="en-US" w:eastAsia="en-US"/>
              </w:rPr>
              <w:t>6</w:t>
            </w:r>
            <w:r w:rsidR="00BB4F32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ՀՀ պաշտպանության նախարարությանը հատկացվող նպատակային ընդունելության տեղեր</w:t>
            </w:r>
          </w:p>
        </w:tc>
        <w:tc>
          <w:tcPr>
            <w:tcW w:w="2268" w:type="dxa"/>
            <w:vAlign w:val="center"/>
          </w:tcPr>
          <w:p w:rsidR="005E5827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sz w:val="22"/>
                <w:szCs w:val="22"/>
                <w:lang w:val="en-US" w:eastAsia="en-US"/>
              </w:rPr>
              <w:t>350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Հայ-ռուսական համալսարան (հայկական բաժանմունք)</w:t>
            </w:r>
          </w:p>
        </w:tc>
        <w:tc>
          <w:tcPr>
            <w:tcW w:w="2268" w:type="dxa"/>
            <w:vAlign w:val="center"/>
          </w:tcPr>
          <w:p w:rsidR="005E5827" w:rsidRPr="00147BB0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47BB0">
              <w:rPr>
                <w:rFonts w:ascii="GHEA Grapalat" w:hAnsi="GHEA Grapalat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B6CBB" w:rsidTr="00614D7A">
        <w:tc>
          <w:tcPr>
            <w:tcW w:w="675" w:type="dxa"/>
          </w:tcPr>
          <w:p w:rsidR="006B6CBB" w:rsidRPr="006B6CBB" w:rsidRDefault="006B6CBB" w:rsidP="006B6CBB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387" w:type="dxa"/>
          </w:tcPr>
          <w:p w:rsidR="005E5827" w:rsidRPr="005E5827" w:rsidRDefault="006B6CBB" w:rsidP="00F940AB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5E5827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2268" w:type="dxa"/>
            <w:vAlign w:val="center"/>
          </w:tcPr>
          <w:p w:rsidR="005E5827" w:rsidRPr="00147BB0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47BB0">
              <w:rPr>
                <w:rFonts w:ascii="GHEA Grapalat" w:hAnsi="GHEA Grapalat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59" w:type="dxa"/>
            <w:vAlign w:val="center"/>
          </w:tcPr>
          <w:p w:rsidR="006B6CBB" w:rsidRPr="005E5827" w:rsidRDefault="006B6CBB" w:rsidP="00F940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FF0000"/>
                <w:sz w:val="22"/>
                <w:szCs w:val="22"/>
                <w:lang w:val="en-US" w:eastAsia="en-US"/>
              </w:rPr>
            </w:pPr>
          </w:p>
        </w:tc>
      </w:tr>
    </w:tbl>
    <w:p w:rsidR="006B6CBB" w:rsidRDefault="006B6CBB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5E5827" w:rsidRDefault="005E5827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F940AB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BA7B55" w:rsidRPr="00BA7B55" w:rsidRDefault="00614D7A" w:rsidP="00BA7B55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lastRenderedPageBreak/>
              <w:br w:type="page"/>
            </w:r>
            <w:r w:rsidR="00BA7B55"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Հավելված N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2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  <w:t xml:space="preserve">ՀՀ կառավարության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2020 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թվականի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N </w:t>
            </w:r>
            <w:r w:rsid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</w:t>
            </w:r>
            <w:r w:rsidR="00BA7B55"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Ն որոշման</w:t>
            </w:r>
          </w:p>
        </w:tc>
      </w:tr>
    </w:tbl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</w:p>
    <w:p w:rsidR="00BA7B55" w:rsidRDefault="00BA7B55" w:rsidP="00BA7B55">
      <w:pPr>
        <w:shd w:val="clear" w:color="auto" w:fill="FFFFFF"/>
        <w:ind w:firstLine="375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 ՀԱՆՐԱՊԵՏՈՒԹՅԱՆ ԲԱՐՁՐԱԳՈՒՅՆ ՈՒՍՈՒՄՆԱԿԱՆ ՀԱՍՏԱՏՈՒԹՅՈՒՆՆԵՐԻ 2020</w:t>
      </w:r>
      <w:r>
        <w:rPr>
          <w:rStyle w:val="Strong"/>
          <w:rFonts w:ascii="GHEA Grapalat" w:hAnsi="GHEA Grapalat"/>
          <w:b w:val="0"/>
          <w:bCs w:val="0"/>
        </w:rPr>
        <w:t>/2021</w:t>
      </w:r>
      <w:r w:rsidRPr="00BA7B55">
        <w:rPr>
          <w:rStyle w:val="Strong"/>
          <w:rFonts w:ascii="GHEA Grapalat" w:hAnsi="GHEA Grapalat"/>
          <w:b w:val="0"/>
          <w:bCs w:val="0"/>
        </w:rPr>
        <w:t xml:space="preserve"> ՈՒՍՈՒՄՆԱԿԱՆ ՏԱՐՎԱ` ԸՍՏ ՄԱՍՆԱԳԻՏՈՒԹՅՈՒՆՆԵՐԻ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</w:rPr>
        <w:t> 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 Հանրապետության բարձրագույն ուսումնական հաստատություններ և Հայ-ռուսական համալսարանի հայկական բաժանմունք</w:t>
      </w:r>
    </w:p>
    <w:p w:rsidR="00BA7B55" w:rsidRPr="00014266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bCs w:val="0"/>
        </w:rPr>
      </w:pPr>
      <w:r w:rsidRPr="00BA7B55">
        <w:rPr>
          <w:rStyle w:val="Strong"/>
          <w:rFonts w:ascii="GHEA Grapalat" w:hAnsi="GHEA Grapalat"/>
          <w:b w:val="0"/>
          <w:bCs w:val="0"/>
        </w:rPr>
        <w:t> Հայաստանի Հանրապետության</w:t>
      </w:r>
      <w:r w:rsidR="00014266">
        <w:rPr>
          <w:rFonts w:ascii="GHEA Grapalat" w:hAnsi="GHEA Grapalat"/>
          <w:color w:val="000000"/>
          <w:sz w:val="22"/>
          <w:szCs w:val="22"/>
        </w:rPr>
        <w:t xml:space="preserve"> </w:t>
      </w:r>
      <w:r w:rsidR="00014266" w:rsidRPr="00014266">
        <w:rPr>
          <w:rStyle w:val="Strong"/>
          <w:rFonts w:ascii="GHEA Grapalat" w:hAnsi="GHEA Grapalat"/>
          <w:b w:val="0"/>
        </w:rPr>
        <w:t>կրթության, գիտության, մշակույթի և սպորտի</w:t>
      </w:r>
      <w:r w:rsidRPr="00014266">
        <w:rPr>
          <w:rStyle w:val="Strong"/>
          <w:rFonts w:ascii="GHEA Grapalat" w:hAnsi="GHEA Grapalat"/>
          <w:b w:val="0"/>
          <w:bCs w:val="0"/>
        </w:rPr>
        <w:t xml:space="preserve"> նախարարություն</w:t>
      </w:r>
    </w:p>
    <w:p w:rsidR="00BA7B55" w:rsidRPr="00014266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ind w:firstLine="375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9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4961"/>
        <w:gridCol w:w="1276"/>
        <w:gridCol w:w="1134"/>
        <w:gridCol w:w="850"/>
      </w:tblGrid>
      <w:tr w:rsidR="003932D6" w:rsidRPr="003932D6" w:rsidTr="000B4B16">
        <w:trPr>
          <w:trHeight w:val="345"/>
        </w:trPr>
        <w:tc>
          <w:tcPr>
            <w:tcW w:w="1716" w:type="dxa"/>
            <w:vMerge w:val="restart"/>
            <w:shd w:val="clear" w:color="000000" w:fill="FFFFFF"/>
            <w:vAlign w:val="center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Դասիչը</w:t>
            </w:r>
          </w:p>
        </w:tc>
        <w:tc>
          <w:tcPr>
            <w:tcW w:w="4961" w:type="dxa"/>
            <w:vMerge w:val="restart"/>
            <w:shd w:val="clear" w:color="000000" w:fill="FFFFFF"/>
            <w:vAlign w:val="center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Բուհը,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մասնագիտությունը, կրթական ծրագիրը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932D6" w:rsidRPr="003932D6" w:rsidRDefault="003932D6" w:rsidP="003932D6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Անվճար ուսուցման տեղերի թիվը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en-US" w:eastAsia="en-US"/>
              </w:rPr>
              <w:t>այդ թվում`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vMerge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vMerge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932D6" w:rsidRPr="003932D6" w:rsidRDefault="003932D6">
            <w:pPr>
              <w:pStyle w:val="NormalWeb"/>
              <w:spacing w:before="0" w:beforeAutospacing="0" w:after="0" w:afterAutospacing="0"/>
              <w:ind w:left="-64" w:right="-95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</w:pPr>
            <w:r w:rsidRPr="003932D6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ժամկետային զինվորական ծառայությունից զորացրված դիմորդների տեղերը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932D6" w:rsidRPr="003932D6" w:rsidRDefault="003932D6">
            <w:pPr>
              <w:pStyle w:val="NormalWeb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</w:pPr>
            <w:r w:rsidRPr="003932D6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նպատակային ընդունելության</w:t>
            </w:r>
            <w:r w:rsidRPr="003932D6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br/>
              <w:t>տեղերը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Ընդամենը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932D6" w:rsidRPr="003932D6" w:rsidRDefault="003932D6" w:rsidP="00C75A42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164</w:t>
            </w:r>
            <w:r w:rsidR="00C75A42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sz w:val="22"/>
                <w:szCs w:val="22"/>
                <w:lang w:val="en-US" w:eastAsia="en-US"/>
              </w:rPr>
              <w:t>31</w:t>
            </w:r>
          </w:p>
        </w:tc>
      </w:tr>
      <w:tr w:rsidR="003932D6" w:rsidRPr="003932D6" w:rsidTr="000B4B16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պետական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343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Կրոնագիտություն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022101.01.6 Կրոնագիտություն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Աստվածաբանություն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022102.01.6 Աստվածաբանություն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Հնագիտություն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022202.01.6 Հնագիտություն և ազգագրություն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Փիլիսոփայություն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022301.01.6 Փիլիսոփայություն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022801.01.6 Արաբագիտություն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022801.02.6 Թյուրքագիտություն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022801.03.6 Իրանագիտություն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Կովկասագիտություն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022802.01.6 Կովկասագիտություն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023201.01.6 Թարգմանչական գործ (ըստ լեզուների)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i/>
                <w:iCs/>
                <w:color w:val="000000"/>
                <w:sz w:val="22"/>
                <w:szCs w:val="22"/>
                <w:lang w:val="en-US" w:eastAsia="en-US"/>
              </w:rPr>
              <w:t>անգլերեն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023201.09.6 Միջմշակութային հաղորդակցություն և թարգմանություն (ռուսերեն)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023102.09.6 Անգլերեն լեզու, ֆրանսերեն լեզու և հաղորդակցություն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023102.10.6 Անգլերեն լեզու, գերմաներեն լեզու և հաղորդակցություն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023102.11.6 Անգլերեն լեզու, իսպաներեն լեզու և հաղորդակցություն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023102.12.6 Անգլերեն լեզու, իտալերեն լեզու և հաղորդակցություն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Միջազգային հարաբերություններ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031801.01.6 Միջազգային հարաբերություններ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041301.02.6 Հանրային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051101.01.6 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Կենսաքիմիա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051201.01.6 Կենսաքիմիա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051202.00.6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Կենսաֆիզիկա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051202.01.6 Կենսաֆիզիկա և կենսաինֆորմատիկա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053101.01.6 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053101.04.6 Սննդի անվտանգություն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Երկրաբանություն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054101.01.6 Երկրաբանություն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054201.01.6 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055101.01.6 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055101.02.6 Միջուկային ռեակտորների 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055101.03.6 Նանոֆիզիկա և առաջատար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056201.02.6 Կիրառական վիճակագրություն և տվյալների 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Մեխանիկա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056801.01.6 Մեխանիկա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071401.00.6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պետական համալսարանի Իջևանի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023101.01.6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023102.02.6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023102.04.6 Ֆրանսերեն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ազգային պոլիտեխնիկական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277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021201.00.6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041301.02.6 Լոգիստիկա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43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061901.00.6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անվտանգություն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45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061901.01.6 Տեղեկատվական անվտանգություն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Քիմիական տեխնոլոգիա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071101.01.6 Քիմիական տեխնոլոգիա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Շրջակա միջավայրի պահպանություն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071201.01.6 Շրջակա միջավայրի պահպանություն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Էներգետիկա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0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071301.01.6 Ջերմաէներգետիկա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071301.02.6 Ատոմային էներգետիկա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071301.03.6 Էլեկտրաէներգետիկա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071302.00.6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Էլեկտրատեխնիկա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071302.02.6 Էլեկտրատեխնիկա, էլեկտրամեխանիկա և էլեկտրատեխնոլոգիաներ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0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071401.02.6 Կիսահաղորդիչների ֆիզիկա և միկրոէլեկտրոնիկա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Ավտոմատացում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071402.01.6 Ավտոմատացում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Ռադիոտեխնիկա և կապ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0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071403.02.6 Ռադիոտեխնիկա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071403.03.6 Հեռահաղորդակցություն և ազդանշանների մշակում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54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071502.02.6 Տեխնոլոգիական մեքենաներ և սարքավորումներ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Մեքենագիտություն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72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071503.01.6 Մեխանիկական համակարգերի քոմփյութերային նախագծում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071503.02.6 Պոլիգրաֆիա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071503.03.6 – Ռոբոտատեխնիկա և մեխատրոնիկա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071506.00.6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Սարքաշինություն և չափագիտություն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0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071506.02.6 Չափագիտություն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071506.03.6 – Կենսաբժշկական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00"/>
        </w:trPr>
        <w:tc>
          <w:tcPr>
            <w:tcW w:w="1716" w:type="dxa"/>
            <w:vMerge w:val="restart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071601.01.6 Տրանսպորտային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vMerge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Ավիացիոն և հրթիռային տեխնիկա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071603.02.6 Թռչող ապարատների ավիացիոն սարքավորումներ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Օգտակար հանածոների հարստացում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072402.01.6 Օգտակար հանածոների հարստացում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76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ազգային պոլիտեխնիկական համալսարանի Գյումրու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157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76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ազգային պոլիտեխնիկական համալսարանի Վանաձորի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40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Մեքենաշինություն և նյութերի մշակում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9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071502.01.6 Մեքենաշինություն և նյութերի մշակում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Ծրագրային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061102.01.6 Ծրագրային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720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ազգային պոլիտեխնիկական համալսարանի Կապանի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Լեռնային գործ և օգտակար հանածոների արդյունահանում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072401.01.6 Լեռնային գործ և օգտակար հանածոների արդյունահանում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Մետալուրգիա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071501.01.6 Մետալուրգիա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Օգտակար հանածոների հարստացում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072402.01.6 Օգտակար հանածոների հարստացում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7.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Ճարտարապետության և շինարարության Հայաստանի ազգային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021201.02.6 Գրաֆիկական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auto" w:fill="auto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021201.05.6 Միջավայրի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1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061101.01.6 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auto" w:fill="auto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961" w:type="dxa"/>
            <w:shd w:val="clear" w:color="auto" w:fill="auto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shd w:val="clear" w:color="auto" w:fill="auto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auto" w:fill="auto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Ճարտարապետություն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073101.01.6 Ճարտարապետություն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Քաղաքային տնտեսություն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073102.01.6 Քաղաքային տնտեսություն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073102.02.6 Ջերմագազամատակարարում և օդափոխություն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073201.01.6 Արդյունաբերական և քաղաքացիական 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073201.02.6 Շինարարական նյութերի, պատրաստվածքների և կոնստրուկցիաների արտադրություն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7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073201.03.6 Ջրամատակարարում և ջրահեռացում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073201.04.6 Գեոդեզիա և կադաստր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073201.06.6 Անշարժ գույքի փորձաքննություն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073201.08.6 Շենքերի նախագծում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FF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073201.09.6 Տրանսպորտային ուղիների շինարարություն և շահագործում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073201.10.6 Հիդրոտեխնիկական շինարարություն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101501.00.6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8.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պետական տնտեսագիտական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052201.01.6 Բնապահպանություն և բնօգտագործում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Վիճակագրություն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056201.01.6 Վիճակագրություն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061104.01.6 Տեղեկատվական համակարգեր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15"/>
        </w:trPr>
        <w:tc>
          <w:tcPr>
            <w:tcW w:w="6677" w:type="dxa"/>
            <w:gridSpan w:val="2"/>
            <w:shd w:val="clear" w:color="auto" w:fill="DAEEF3" w:themeFill="accent5" w:themeFillTint="33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պետական տնտեսագիտական համալսարանի Գյումրու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705"/>
        </w:trPr>
        <w:tc>
          <w:tcPr>
            <w:tcW w:w="6677" w:type="dxa"/>
            <w:gridSpan w:val="2"/>
            <w:shd w:val="clear" w:color="auto" w:fill="DAEEF3" w:themeFill="accent5" w:themeFillTint="33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10.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պետական տնտեսագիտական համալսարանի Եղեգնաձորի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614D7A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614D7A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614D7A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614D7A" w:rsidRDefault="003932D6" w:rsidP="00614D7A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  <w:r w:rsidR="00614D7A"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614D7A" w:rsidRDefault="003932D6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614D7A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1005"/>
        </w:trPr>
        <w:tc>
          <w:tcPr>
            <w:tcW w:w="6677" w:type="dxa"/>
            <w:gridSpan w:val="2"/>
            <w:shd w:val="clear" w:color="auto" w:fill="DAEEF3" w:themeFill="accent5" w:themeFillTint="33"/>
            <w:vAlign w:val="center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11.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Խաչատուր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Աբովյանի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անվան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հայկական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պետական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0B4B1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մանկավարժական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Նախադպրոցական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73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011201.01.6 Նախադպրոցական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43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76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0B4B1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011302.00.06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Հատուկ մանկավարժություն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932D6" w:rsidRPr="003932D6" w:rsidRDefault="003932D6" w:rsidP="000B4B1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932D6" w:rsidRPr="003932D6" w:rsidRDefault="003932D6" w:rsidP="000B4B1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932D6" w:rsidRPr="003932D6" w:rsidRDefault="003932D6" w:rsidP="000B4B1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011302.01.6 Սուրդոմանկավարժություն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011302.02.6 Տիֆլոմանկավարժություն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011302.03.6 Օլիգոֆրենոմանկավարժություն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011302.04.6 Լոգոպեդիա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011401.04.6 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011401.12.6 Տեխնոլոգիա և ձեռնարկչություն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7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011401.06.6 Ինֆորմատիկա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011401.02.6 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011401.14.6 Պարարվեստ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011401.08.6 Հասարակագիտություն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011401.15.6 Շախմատ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021101.01.6 Գեղարվեստական լուսանկարչություն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023102.05.6 Իսպաներեն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Մշակութաբանություն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031501.01.6 Մշակութաբանություն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9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Գրադարանային-տեղեկատվական աղբյուրներ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75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032201.01.6 Գրադարանային-տեղեկատվական աղբյուրներ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Շրջակա միջավայրի գիտություններ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6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052101.01.6 Շրջակա միջավայրի գիտություններ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750"/>
        </w:trPr>
        <w:tc>
          <w:tcPr>
            <w:tcW w:w="6677" w:type="dxa"/>
            <w:gridSpan w:val="2"/>
            <w:shd w:val="clear" w:color="auto" w:fill="DAEEF3" w:themeFill="accent5" w:themeFillTint="33"/>
            <w:vAlign w:val="center"/>
            <w:hideMark/>
          </w:tcPr>
          <w:p w:rsidR="003932D6" w:rsidRPr="003932D6" w:rsidRDefault="003932D6" w:rsidP="009E0317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12.</w:t>
            </w:r>
            <w:r w:rsidRPr="003932D6">
              <w:rPr>
                <w:rFonts w:ascii="GHEA Grapalat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Վ.Բրյուսովի անվան պետական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023201.03.6 Ռուսաց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023201.04.6 Անգլերեն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023201.06.6 Ֆրանսերեն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023201.05.6 Գերմաներեն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023201.08.6 Իտալերեն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023201.02.6 Միջմշակութային հաղորդակցություն (ըստ լեզուների)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անգլերեն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գերմաներեն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ֆրանսերեն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ռուսաց լեզու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023201.01.6 Թարգմանչական գործ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անգլերեն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իտալերեն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ֆրանսերեն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գերմաներեն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ռուսերեն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ռուսերեն, անգլերեն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չինարեն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կորեերեն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իսպաներեն և հայերեն լեզուներ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3932D6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3932D6" w:rsidRPr="003932D6" w:rsidRDefault="003932D6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GHEA Grapalat"/>
                <w:color w:val="000000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932D6" w:rsidRPr="003932D6" w:rsidRDefault="003932D6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011401.22.6 Գերմաներեն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542100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40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011401.23.6 Ֆրանսերեն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023102.00.6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Օտար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023102.01.6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13.</w:t>
            </w:r>
            <w:r w:rsidRPr="003932D6">
              <w:rPr>
                <w:rFonts w:ascii="GHEA Grapalat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Շիրակի Մ. Նալբանդյանի անվան պետական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2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011401.04.6 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011401.16.6 Նախնական զինվորական պատրաստություն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46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Լեզվաբանություն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023201.01.6 Թարգմանչական գործ (անգլերեն և հայերեն)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023201.01.6 Թարգմանչական գործ (անգլերեն և ռուսերեն)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023201.02.6 Միջմշակութային հաղորդակցություն (ֆրանսերեն և հայերեն)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031401.01.6 Սոցիոլոգիա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041401.00.6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Շուկայագիտություն (մարքեթինգ)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041401.01.6 Շուկայագիտություն (մարքեթինգ)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491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81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061105.01.6 Տեղեկատվական տեխնոլոգիաներ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092301.00.6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Սոցիալական աշխատանք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092301.01.6 Սոցիալական աշխատանք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Քաղաքագիտություն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031201.01.6 Քաղաքագիտություն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101501.01.6 Զբոսաշրջություն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0B4B16">
        <w:trPr>
          <w:trHeight w:val="70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14.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Վանաձորի Հ. Թումանյանի անվան պետական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011301.03.6 Սոցիալական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011401.13.6 Երաժշտական կրթություն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022201.01.6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031301.01.6 Հոգեբանություն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Իրավագիտություն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042101.01.6 Իրավագիտություն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Ռադիոֆիզիկա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055102.01.6 Ռադիոֆիզիկա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056201.01.6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101801.00.6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15.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Կոմիտասի անվան պետական կոնսերվատորիա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Երաժշտական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021501.01.6 Երաժշտական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690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16.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Կոմիտասի անվան պետական կոնսերվատորիայի Գյումրու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021502.01.6 Գործիքային կատարողականություն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021502.02.6 Դիրիժորություն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021502.04.6 Վոկալ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021801.03.6 Երաժշտագիտություն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17.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գեղարվեստի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պետական ակադեմիա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021201.04.6 Համակարգչային գրաֆիկա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021201.06.6 Ինտերիերի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021801.02.6 Արվեստաբանություն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18.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գեղարվեստի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պետական ակադեմիայի Գյումրու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021201.01.6 Դիզայն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021201.03.6 Հագուստի մոդելավորում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021301.01.6 Գեղանկարչություն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021301.02.6 Գրաֆիկա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021301.03.6 Քանդակագործություն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19.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գեղարվեստի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պետական ակադեմիայի Դիլիջանի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021401.01.6 Դեկորատիվ կիրառական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20.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թատրոնի և կինոյի պետական ինստիտուտ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Կերպարվեստ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021301.04.6 Թատրոնի, կինոյի և հեռուստաոլորտի նկարչություն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021504.00.6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Պարարվեստի ռեժիսուրա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021504.01.6 Պարարվեստի ռեժիսուրա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Արվեստի տեսություն և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021801.01.6 Արվեստի տեսություն, պատմություն և 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3F0C71">
        <w:trPr>
          <w:trHeight w:val="61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21.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Երևանի թատրոնի և կինոյի պետական ինստիտուտի Գյումրու </w:t>
            </w: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Տեսալսողական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021101.02.6 Օպերատորություն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Կինոարվեստ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021103.01.6 Կինոարվեստ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021503.02.6 Ռեժիսուրա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447151">
        <w:trPr>
          <w:trHeight w:val="79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22.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թատրոնի և կինոյի պետական ինստիտուտի Վանաձորի մասնաճյուղ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Թատերական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021503.01.6 Դերասանական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lastRenderedPageBreak/>
              <w:t>021502.00.6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Կատարողական 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021502.03.6 Պարարվեստ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23.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Երևանի Մ. Հերացու անվան պետական բժշկական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091601.00.6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Ֆարմացիա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091601.01.6 Ֆարմացիա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24.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ֆիզիկական կուլտուրայի և սպորտի պետական ինստիտուտ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37294" w:rsidRPr="00D047C1" w:rsidTr="00D047C1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011401.09.6 Ֆիզիկական դաստիարակություն և սպորտային մարզումներ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137294" w:rsidRPr="00D047C1" w:rsidRDefault="00137294" w:rsidP="00D047C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137294" w:rsidRPr="00D047C1" w:rsidRDefault="00137294" w:rsidP="00D047C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137294" w:rsidRPr="00D047C1" w:rsidRDefault="00137294" w:rsidP="00D047C1">
            <w:pPr>
              <w:jc w:val="center"/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16</w:t>
            </w:r>
          </w:p>
        </w:tc>
      </w:tr>
      <w:tr w:rsidR="00137294" w:rsidRPr="00D047C1" w:rsidTr="000B4B16">
        <w:trPr>
          <w:trHeight w:val="405"/>
        </w:trPr>
        <w:tc>
          <w:tcPr>
            <w:tcW w:w="1716" w:type="dxa"/>
            <w:shd w:val="clear" w:color="000000" w:fill="FFFFFF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Courier New" w:hAnsi="Courier New" w:cs="Courier New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  <w:r w:rsidRPr="00D047C1"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  <w:t>011401.10.6 Ադապտիվ ֆիզիկական կուլտուրա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bottom"/>
            <w:hideMark/>
          </w:tcPr>
          <w:p w:rsidR="00137294" w:rsidRPr="00D047C1" w:rsidRDefault="00137294" w:rsidP="003932D6">
            <w:pPr>
              <w:rPr>
                <w:rFonts w:ascii="GHEA Grapalat" w:hAnsi="GHEA Grapalat" w:cs="Calibri"/>
                <w:sz w:val="22"/>
                <w:szCs w:val="22"/>
                <w:lang w:val="en-US" w:eastAsia="en-US"/>
              </w:rPr>
            </w:pP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25.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Գավառի պետական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011401.03.6 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011401.20.6 Ռուսաց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053101.02.6 Դեղագործական քիմիա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Աշխարհագրություն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054201.02.6 Քարտեզագրություն և կադաստրային գործ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061103.00.6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Համակարգչային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061103.01.6 Համակարգչային ճարտարագիտություն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101801.01.6 Սերվիս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26.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Հայաստանի ազգային ագրարային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031802.00.6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Ագրոէկոնոմիկա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6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031802.01.6 Ագրոպարենային համակարգի էկոնոմիկա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Ագրոբիզնես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041801.01.6 Ագրոբիզնես և ֆինանսներ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Բնապահպանություն և բնօգտագործում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052201.02.6 Ագրոէկոլոգիա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071202.00.6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Կենսագործունեության անվտանգություն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071202.01.6 Կենսագործունեության անվտանգություն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Տրանսպորտային համակարգեր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109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6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5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071602.01.6 Գյուղատնտեսական մեքենայացում, մեքենաներ և սարքավորումներ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071602.02.6 Գյուղատնտեսության էլեկտրաֆիկացիա և ավտոմատացում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Պարենամթերքի տեխնոլոգիա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072101.02.6 Խմորման արտադրության տեխնոլոգիա և գինեգործություն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072101.01.6 Պարենամթերքի տեխնոլոգիա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072101.09.6 Սննդամթերքի անվտանգություն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Շինարարություն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5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073201.05.6 Հողաշինարարություն, հողայինկադաստր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105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Ագրոնոմիա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9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081101.01.6 Ագրոնոմիա, սելեկցիա և գենետիկա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081101.02.6 Բույսերի պաշտպանություն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081101.03.6 Ջերմատնային ագրոտեխնոլոգիա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081102.00.6 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Անասնաբուծություն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0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spacing w:after="240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081102.02.6</w:t>
            </w: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br/>
              <w:t>Կենդանագիտություն և կենսատեխնոլոգիա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Անտառային տնտեսություն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73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082101.01.6 Անտառային տնտեսություն և բնակավայրերի կանաչապատում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084101.00.6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Անասնաբուժություն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084101.01.6 Անասնաբուժություն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084101.02.6 Անասնաբուժական սանիտարարական փորձաքննություն</w:t>
            </w:r>
          </w:p>
        </w:tc>
        <w:tc>
          <w:tcPr>
            <w:tcW w:w="1276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34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27.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Գորիսի պետական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Ընդհանուր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011401.01.6 Կենսաբանություն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011401.05.6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011401.11.6 Կերպարվեստ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011401.18.6 Պատմություն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011401.19.6 Հայոց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071401.01.6 Էլեկտրոնիկա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28.</w:t>
            </w: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Pr="003932D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en-US" w:eastAsia="en-US"/>
              </w:rPr>
              <w:t>Հայ-ռուսական համալսարան (հայկական բաժանմունք)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7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Ինֆորմատիկա (համակարգչային գիտություն)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061101.02.6 Ինֆորմատիկա և կիրառական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056802.01.6 Ակտուարական և ֆինանսական մաթեմատիկա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041201.01.6 Ֆինանսներ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Արևելագիտություն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022801.02.6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Թյուրքագիտություն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022801.03.6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Իրանագիտություն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022801.01.6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Արաբագիտություն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022801.04.6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Հնդկագիտություն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29 Եվրասիա միջազգային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011401.00.6 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Մասնագիտական մանկավարժություն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011401.21.6 Անգլերեն լեզու և գրականություն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041301.00.6 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30 Հյուսիսային համալսարան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041101.00.6 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Հաշվապահական հաշվառում և հարկում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630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041101.01.6 Հաշվապահական հաշվառում և</w:t>
            </w: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br/>
              <w:t>հարկում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 xml:space="preserve">031101.00.6 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031101.01.6 Տնտեսագիտություն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D047C1">
        <w:trPr>
          <w:trHeight w:val="345"/>
        </w:trPr>
        <w:tc>
          <w:tcPr>
            <w:tcW w:w="6677" w:type="dxa"/>
            <w:gridSpan w:val="2"/>
            <w:shd w:val="clear" w:color="auto" w:fill="DAEEF3" w:themeFill="accent5" w:themeFillTint="33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31. Երևանի «Գլաձոր» համալսարան  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DAEEF3" w:themeFill="accent5" w:themeFillTint="33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032101.00.6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137294" w:rsidRPr="003932D6" w:rsidTr="000B4B16">
        <w:trPr>
          <w:trHeight w:val="345"/>
        </w:trPr>
        <w:tc>
          <w:tcPr>
            <w:tcW w:w="1716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961" w:type="dxa"/>
            <w:shd w:val="clear" w:color="000000" w:fill="FFFFFF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032101.01.6 Լրագրություն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37294" w:rsidRPr="003932D6" w:rsidRDefault="00137294" w:rsidP="003932D6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en-US" w:eastAsia="en-US"/>
              </w:rPr>
            </w:pPr>
            <w:r w:rsidRPr="003932D6">
              <w:rPr>
                <w:rFonts w:ascii="Courier New" w:hAnsi="Courier New" w:cs="Courier New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BA7B55" w:rsidRP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F940AB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BA7B55" w:rsidRPr="00BA7B55" w:rsidRDefault="00BA7B55" w:rsidP="00BA7B55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b w:val="0"/>
                <w:color w:val="000000"/>
                <w:lang w:eastAsia="en-US"/>
              </w:rPr>
              <w:lastRenderedPageBreak/>
              <w:br w:type="page"/>
            </w:r>
            <w:r w:rsidRPr="00BA7B55">
              <w:rPr>
                <w:rStyle w:val="Strong"/>
                <w:b w:val="0"/>
                <w:color w:val="000000"/>
                <w:lang w:eastAsia="en-US"/>
              </w:rPr>
              <w:br w:type="page"/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Հավելված N 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3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  <w:t xml:space="preserve">ՀՀ կառավարության 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2020 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թվականի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/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----------------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 xml:space="preserve"> N </w:t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---------</w:t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t>Ն որոշման</w:t>
            </w:r>
          </w:p>
        </w:tc>
      </w:tr>
    </w:tbl>
    <w:p w:rsidR="00702B4E" w:rsidRPr="00BA7B55" w:rsidRDefault="00702B4E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 ՀԱՆՐԱՊԵՏՈՒԹՅԱՆ ԲԱՐՁՐԱԳՈՒՅՆ ՈՒՍՈՒՄՆԱԿԱՆ ՀԱՍՏԱՏՈՒԹՅՈՒՆՆԵՐԻ 2020</w:t>
      </w:r>
      <w:r>
        <w:rPr>
          <w:rStyle w:val="Strong"/>
          <w:rFonts w:ascii="GHEA Grapalat" w:hAnsi="GHEA Grapalat"/>
          <w:b w:val="0"/>
          <w:bCs w:val="0"/>
        </w:rPr>
        <w:t>/2021</w:t>
      </w:r>
      <w:r w:rsidRPr="00BA7B55">
        <w:rPr>
          <w:rStyle w:val="Strong"/>
          <w:rFonts w:ascii="GHEA Grapalat" w:hAnsi="GHEA Grapalat"/>
          <w:b w:val="0"/>
          <w:bCs w:val="0"/>
        </w:rPr>
        <w:t xml:space="preserve"> ՈՒՍՈՒՄՆԱԿԱՆ ՏԱՐՎԱ` ԸՍՏ ՄԱՍՆԱԳԻՏՈՒԹՅՈՒՆՆԵՐԻ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</w:rPr>
        <w:t> </w:t>
      </w:r>
    </w:p>
    <w:p w:rsidR="00FA629B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Հայաստանի Հանրապետության պետական բարձրագույն ուսումնական 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  <w:b w:val="0"/>
          <w:bCs w:val="0"/>
        </w:rPr>
        <w:t>հաստատություններ</w:t>
      </w:r>
    </w:p>
    <w:p w:rsidR="00BA7B55" w:rsidRP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BA7B55">
        <w:rPr>
          <w:rStyle w:val="Strong"/>
          <w:rFonts w:ascii="GHEA Grapalat" w:hAnsi="GHEA Grapalat"/>
        </w:rPr>
        <w:t> </w:t>
      </w:r>
    </w:p>
    <w:p w:rsidR="00BA7B55" w:rsidRDefault="00BA7B55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</w:rPr>
      </w:pPr>
      <w:r w:rsidRPr="00BA7B55">
        <w:rPr>
          <w:rStyle w:val="Strong"/>
          <w:rFonts w:ascii="GHEA Grapalat" w:hAnsi="GHEA Grapalat"/>
          <w:b w:val="0"/>
          <w:bCs w:val="0"/>
        </w:rPr>
        <w:t>«Արարատյան բակալավրիատ» ծրագիրն իրականացնող ուսումնական հաստատությունների շրջանավարտներին հատկացվող տեղերը</w:t>
      </w:r>
    </w:p>
    <w:p w:rsidR="00D7049C" w:rsidRDefault="00D7049C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  <w:bCs w:val="0"/>
        </w:rPr>
      </w:pPr>
    </w:p>
    <w:tbl>
      <w:tblPr>
        <w:tblStyle w:val="TableGrid"/>
        <w:tblW w:w="9181" w:type="dxa"/>
        <w:tblLook w:val="04A0"/>
      </w:tblPr>
      <w:tblGrid>
        <w:gridCol w:w="1809"/>
        <w:gridCol w:w="5812"/>
        <w:gridCol w:w="1560"/>
      </w:tblGrid>
      <w:tr w:rsidR="00D7049C" w:rsidTr="00FA629B">
        <w:tc>
          <w:tcPr>
            <w:tcW w:w="1809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</w:rPr>
            </w:pPr>
            <w:r w:rsidRPr="00D7049C">
              <w:rPr>
                <w:rFonts w:ascii="GHEA Grapalat" w:hAnsi="GHEA Grapalat"/>
                <w:b/>
                <w:color w:val="000000"/>
              </w:rPr>
              <w:t>Դասիչը</w:t>
            </w:r>
          </w:p>
        </w:tc>
        <w:tc>
          <w:tcPr>
            <w:tcW w:w="5812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</w:rPr>
            </w:pPr>
            <w:r w:rsidRPr="00D7049C">
              <w:rPr>
                <w:rFonts w:ascii="GHEA Grapalat" w:hAnsi="GHEA Grapalat"/>
                <w:b/>
                <w:color w:val="000000"/>
              </w:rPr>
              <w:t>Բուհը, մասնագիտությունը, կրթական ծրագիրը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</w:rPr>
            </w:pPr>
            <w:r w:rsidRPr="00D7049C">
              <w:rPr>
                <w:rFonts w:ascii="GHEA Grapalat" w:hAnsi="GHEA Grapalat"/>
                <w:b/>
                <w:color w:val="000000"/>
              </w:rPr>
              <w:t>Տեղերը</w:t>
            </w:r>
          </w:p>
        </w:tc>
      </w:tr>
      <w:tr w:rsidR="00D7049C" w:rsidTr="00FA629B">
        <w:tc>
          <w:tcPr>
            <w:tcW w:w="7621" w:type="dxa"/>
            <w:gridSpan w:val="2"/>
            <w:shd w:val="clear" w:color="auto" w:fill="DAEEF3" w:themeFill="accent5" w:themeFillTint="33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</w:rPr>
            </w:pPr>
            <w:r w:rsidRPr="00D7049C">
              <w:rPr>
                <w:rFonts w:ascii="GHEA Grapalat" w:hAnsi="GHEA Grapalat"/>
                <w:b/>
                <w:color w:val="000000"/>
              </w:rPr>
              <w:t>Ընդամենը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D7049C" w:rsidRPr="00D7049C" w:rsidRDefault="00FA629B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</w:rPr>
            </w:pPr>
            <w:r>
              <w:rPr>
                <w:rStyle w:val="Strong"/>
                <w:rFonts w:ascii="GHEA Grapalat" w:hAnsi="GHEA Grapalat"/>
              </w:rPr>
              <w:t>13</w:t>
            </w:r>
          </w:p>
        </w:tc>
      </w:tr>
      <w:tr w:rsidR="00D7049C" w:rsidTr="00FA629B">
        <w:tc>
          <w:tcPr>
            <w:tcW w:w="7621" w:type="dxa"/>
            <w:gridSpan w:val="2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1.</w:t>
            </w:r>
            <w:r w:rsidRPr="00D7049C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 </w:t>
            </w:r>
            <w:r w:rsidRPr="00D7049C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Երևանի</w:t>
            </w:r>
            <w:r w:rsidRPr="00D7049C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 </w:t>
            </w:r>
            <w:r w:rsidRPr="00D7049C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պետական</w:t>
            </w:r>
            <w:r w:rsidRPr="00D7049C">
              <w:rPr>
                <w:rFonts w:ascii="Courier New" w:hAnsi="Courier New" w:cs="Courier New"/>
                <w:b/>
                <w:color w:val="000000"/>
                <w:sz w:val="22"/>
                <w:szCs w:val="22"/>
              </w:rPr>
              <w:t> </w:t>
            </w:r>
            <w:r w:rsidRPr="00D7049C">
              <w:rPr>
                <w:rFonts w:ascii="GHEA Grapalat" w:hAnsi="GHEA Grapalat" w:cs="GHEA Grapalat"/>
                <w:b/>
                <w:color w:val="000000"/>
                <w:sz w:val="22"/>
                <w:szCs w:val="22"/>
              </w:rPr>
              <w:t>համալսարան</w:t>
            </w:r>
          </w:p>
        </w:tc>
        <w:tc>
          <w:tcPr>
            <w:tcW w:w="1560" w:type="dxa"/>
          </w:tcPr>
          <w:p w:rsid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</w:rPr>
            </w:pPr>
            <w:r>
              <w:rPr>
                <w:rStyle w:val="Strong"/>
                <w:rFonts w:ascii="GHEA Grapalat" w:hAnsi="GHEA Grapalat"/>
              </w:rPr>
              <w:t>5</w:t>
            </w: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031301.00.6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Հոգեբանություն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031301.01.6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Հոգեբանություն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1</w:t>
            </w: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041301.00.6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Կառավարում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041301.02.6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Հանրային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կառավարում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1</w:t>
            </w: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061101.00.6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Ինֆորմատիկա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(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համակարգչային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գիտություն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061101.02.6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Ինֆորմատիկա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կիրառական</w:t>
            </w: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</w:rPr>
              <w:t>մաթեմատիկա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2</w:t>
            </w: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101801.00.6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Սերվիս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sz w:val="22"/>
                <w:szCs w:val="22"/>
              </w:rPr>
            </w:pP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101801.01.6</w:t>
            </w:r>
          </w:p>
        </w:tc>
        <w:tc>
          <w:tcPr>
            <w:tcW w:w="1560" w:type="dxa"/>
          </w:tcPr>
          <w:p w:rsidR="00D7049C" w:rsidRPr="00D7049C" w:rsidRDefault="00D7049C" w:rsidP="00BA7B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1</w:t>
            </w:r>
          </w:p>
        </w:tc>
      </w:tr>
      <w:tr w:rsidR="00D7049C" w:rsidRPr="00D7049C" w:rsidTr="00FA629B">
        <w:tc>
          <w:tcPr>
            <w:tcW w:w="7621" w:type="dxa"/>
            <w:gridSpan w:val="2"/>
            <w:vAlign w:val="bottom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2. Հայաստանի ազգային պոլիտեխնիկական համալսարան</w:t>
            </w:r>
          </w:p>
        </w:tc>
        <w:tc>
          <w:tcPr>
            <w:tcW w:w="1560" w:type="dxa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Cs w:val="0"/>
              </w:rPr>
            </w:pPr>
            <w:r w:rsidRPr="00D7049C">
              <w:rPr>
                <w:rStyle w:val="Strong"/>
                <w:rFonts w:ascii="GHEA Grapalat" w:hAnsi="GHEA Grapalat"/>
                <w:bCs w:val="0"/>
              </w:rPr>
              <w:t>1</w:t>
            </w: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071101.00.6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Քիմիական տեխնոլոգիա</w:t>
            </w:r>
          </w:p>
        </w:tc>
        <w:tc>
          <w:tcPr>
            <w:tcW w:w="1560" w:type="dxa"/>
          </w:tcPr>
          <w:p w:rsidR="00D7049C" w:rsidRPr="00D7049C" w:rsidRDefault="00D7049C" w:rsidP="00D7049C">
            <w:pPr>
              <w:rPr>
                <w:rFonts w:cs="Arial"/>
                <w:bCs/>
                <w:color w:val="000000"/>
              </w:rPr>
            </w:pP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071101.01.6 Քիմիական տեխնոլոգիա</w:t>
            </w:r>
          </w:p>
        </w:tc>
        <w:tc>
          <w:tcPr>
            <w:tcW w:w="1560" w:type="dxa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D7049C" w:rsidRPr="00D7049C" w:rsidTr="00FA629B">
        <w:tc>
          <w:tcPr>
            <w:tcW w:w="7621" w:type="dxa"/>
            <w:gridSpan w:val="2"/>
            <w:vAlign w:val="bottom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D7049C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3. Ճարտարապետության և շինարարության Հայաստանի ազգային համալսարան</w:t>
            </w:r>
          </w:p>
        </w:tc>
        <w:tc>
          <w:tcPr>
            <w:tcW w:w="1560" w:type="dxa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</w:rPr>
            </w:pPr>
            <w:r w:rsidRPr="00D7049C">
              <w:rPr>
                <w:rStyle w:val="Strong"/>
                <w:rFonts w:ascii="GHEA Grapalat" w:hAnsi="GHEA Grapalat"/>
              </w:rPr>
              <w:t>1</w:t>
            </w: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073101.00.6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 xml:space="preserve">Ճարտարապետություն </w:t>
            </w:r>
          </w:p>
        </w:tc>
        <w:tc>
          <w:tcPr>
            <w:tcW w:w="1560" w:type="dxa"/>
          </w:tcPr>
          <w:p w:rsidR="00D7049C" w:rsidRPr="00D7049C" w:rsidRDefault="00D7049C" w:rsidP="00D7049C">
            <w:pPr>
              <w:rPr>
                <w:rFonts w:cs="Arial"/>
                <w:bCs/>
                <w:color w:val="000000"/>
              </w:rPr>
            </w:pPr>
          </w:p>
        </w:tc>
      </w:tr>
      <w:tr w:rsidR="00D7049C" w:rsidRPr="00D7049C" w:rsidTr="00FA629B">
        <w:tc>
          <w:tcPr>
            <w:tcW w:w="1809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vAlign w:val="bottom"/>
          </w:tcPr>
          <w:p w:rsidR="00D7049C" w:rsidRPr="00D7049C" w:rsidRDefault="00D7049C" w:rsidP="00D7049C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D7049C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 xml:space="preserve">073101.01.6 Ճարտարապետություն </w:t>
            </w:r>
          </w:p>
        </w:tc>
        <w:tc>
          <w:tcPr>
            <w:tcW w:w="1560" w:type="dxa"/>
          </w:tcPr>
          <w:p w:rsidR="00D7049C" w:rsidRPr="00D7049C" w:rsidRDefault="00D7049C" w:rsidP="00D7049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1</w:t>
            </w:r>
          </w:p>
        </w:tc>
      </w:tr>
      <w:tr w:rsidR="00FA629B" w:rsidRPr="00D7049C" w:rsidTr="00FA629B">
        <w:tc>
          <w:tcPr>
            <w:tcW w:w="7621" w:type="dxa"/>
            <w:gridSpan w:val="2"/>
            <w:vAlign w:val="bottom"/>
          </w:tcPr>
          <w:p w:rsidR="00FA629B" w:rsidRPr="00FA629B" w:rsidRDefault="00FA629B" w:rsidP="00FA629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FA629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4. Հայաստանի պետական տնտեսագիտական համալսարան</w:t>
            </w:r>
          </w:p>
        </w:tc>
        <w:tc>
          <w:tcPr>
            <w:tcW w:w="1560" w:type="dxa"/>
          </w:tcPr>
          <w:p w:rsidR="00FA629B" w:rsidRPr="00FA629B" w:rsidRDefault="00FA629B" w:rsidP="00FA629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Cs w:val="0"/>
              </w:rPr>
            </w:pPr>
            <w:r w:rsidRPr="00FA629B">
              <w:rPr>
                <w:rStyle w:val="Strong"/>
                <w:rFonts w:ascii="GHEA Grapalat" w:hAnsi="GHEA Grapalat"/>
                <w:bCs w:val="0"/>
              </w:rPr>
              <w:t>1</w:t>
            </w:r>
          </w:p>
        </w:tc>
      </w:tr>
      <w:tr w:rsidR="00FA629B" w:rsidRPr="00D7049C" w:rsidTr="00FA629B">
        <w:tc>
          <w:tcPr>
            <w:tcW w:w="1809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041301.00.6</w:t>
            </w:r>
          </w:p>
        </w:tc>
        <w:tc>
          <w:tcPr>
            <w:tcW w:w="5812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Կառավարում</w:t>
            </w:r>
          </w:p>
        </w:tc>
        <w:tc>
          <w:tcPr>
            <w:tcW w:w="1560" w:type="dxa"/>
          </w:tcPr>
          <w:p w:rsidR="00FA629B" w:rsidRPr="00D7049C" w:rsidRDefault="00FA629B" w:rsidP="0054210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</w:p>
        </w:tc>
      </w:tr>
      <w:tr w:rsidR="00FA629B" w:rsidRPr="00D7049C" w:rsidTr="00FA629B">
        <w:tc>
          <w:tcPr>
            <w:tcW w:w="1809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041301.01.6 Կառավարում (ըստ ոլորտի)</w:t>
            </w:r>
          </w:p>
        </w:tc>
        <w:tc>
          <w:tcPr>
            <w:tcW w:w="1560" w:type="dxa"/>
          </w:tcPr>
          <w:p w:rsidR="00FA629B" w:rsidRPr="00D7049C" w:rsidRDefault="00FA629B" w:rsidP="0054210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D7049C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1</w:t>
            </w:r>
          </w:p>
        </w:tc>
      </w:tr>
      <w:tr w:rsidR="00FA629B" w:rsidRPr="00D7049C" w:rsidTr="00FA629B">
        <w:tc>
          <w:tcPr>
            <w:tcW w:w="7621" w:type="dxa"/>
            <w:gridSpan w:val="2"/>
            <w:vAlign w:val="bottom"/>
          </w:tcPr>
          <w:p w:rsidR="00FA629B" w:rsidRPr="00FA629B" w:rsidRDefault="00FA629B" w:rsidP="00FA629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FA629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5. Երևանի Մ. Հերացու անվան պետական բժշկական համալսարան</w:t>
            </w:r>
          </w:p>
        </w:tc>
        <w:tc>
          <w:tcPr>
            <w:tcW w:w="1560" w:type="dxa"/>
          </w:tcPr>
          <w:p w:rsidR="00FA629B" w:rsidRPr="00FA629B" w:rsidRDefault="00FA629B" w:rsidP="00FA629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</w:rPr>
            </w:pPr>
            <w:r>
              <w:rPr>
                <w:rStyle w:val="Strong"/>
                <w:rFonts w:ascii="GHEA Grapalat" w:hAnsi="GHEA Grapalat"/>
              </w:rPr>
              <w:t>5</w:t>
            </w:r>
          </w:p>
        </w:tc>
      </w:tr>
      <w:tr w:rsidR="00FA629B" w:rsidRPr="00D7049C" w:rsidTr="00FA629B">
        <w:tc>
          <w:tcPr>
            <w:tcW w:w="1809" w:type="dxa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091101.00.7</w:t>
            </w:r>
          </w:p>
        </w:tc>
        <w:tc>
          <w:tcPr>
            <w:tcW w:w="5812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Ստոմատոլոգիա</w:t>
            </w:r>
          </w:p>
        </w:tc>
        <w:tc>
          <w:tcPr>
            <w:tcW w:w="1560" w:type="dxa"/>
          </w:tcPr>
          <w:p w:rsidR="00FA629B" w:rsidRPr="00D7049C" w:rsidRDefault="00FA629B" w:rsidP="00D7049C">
            <w:pPr>
              <w:rPr>
                <w:rFonts w:cs="Arial"/>
                <w:bCs/>
                <w:color w:val="000000"/>
              </w:rPr>
            </w:pPr>
          </w:p>
        </w:tc>
      </w:tr>
      <w:tr w:rsidR="00FA629B" w:rsidRPr="00D7049C" w:rsidTr="00FA629B">
        <w:tc>
          <w:tcPr>
            <w:tcW w:w="1809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091101.01.7 Ստոմատոլոգիա</w:t>
            </w:r>
          </w:p>
        </w:tc>
        <w:tc>
          <w:tcPr>
            <w:tcW w:w="1560" w:type="dxa"/>
          </w:tcPr>
          <w:p w:rsidR="00FA629B" w:rsidRPr="00FA629B" w:rsidRDefault="00FA629B" w:rsidP="00FA629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</w:pPr>
            <w:r w:rsidRPr="00FA629B"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FA629B" w:rsidRPr="00D7049C" w:rsidTr="00FA629B">
        <w:tc>
          <w:tcPr>
            <w:tcW w:w="1809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091201.00.7</w:t>
            </w:r>
          </w:p>
        </w:tc>
        <w:tc>
          <w:tcPr>
            <w:tcW w:w="5812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Բուժական գործ</w:t>
            </w:r>
          </w:p>
        </w:tc>
        <w:tc>
          <w:tcPr>
            <w:tcW w:w="1560" w:type="dxa"/>
          </w:tcPr>
          <w:p w:rsidR="00FA629B" w:rsidRPr="00FA629B" w:rsidRDefault="00FA629B" w:rsidP="00FA629B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</w:pPr>
            <w:r w:rsidRPr="00FA629B"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FA629B" w:rsidRPr="00D7049C" w:rsidTr="00FA629B">
        <w:tc>
          <w:tcPr>
            <w:tcW w:w="1809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812" w:type="dxa"/>
            <w:vAlign w:val="bottom"/>
          </w:tcPr>
          <w:p w:rsidR="00FA629B" w:rsidRPr="00FA629B" w:rsidRDefault="00FA629B" w:rsidP="00542100">
            <w:pPr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</w:pPr>
            <w:r w:rsidRPr="00FA629B">
              <w:rPr>
                <w:rFonts w:ascii="GHEA Grapalat" w:hAnsi="GHEA Grapalat" w:cs="Arial"/>
                <w:color w:val="000000"/>
                <w:sz w:val="22"/>
                <w:szCs w:val="22"/>
                <w:lang w:val="en-US" w:eastAsia="en-US"/>
              </w:rPr>
              <w:t>091201.01.7 Բուժական գործ</w:t>
            </w:r>
          </w:p>
        </w:tc>
        <w:tc>
          <w:tcPr>
            <w:tcW w:w="1560" w:type="dxa"/>
          </w:tcPr>
          <w:p w:rsidR="00FA629B" w:rsidRPr="00D7049C" w:rsidRDefault="00FA629B" w:rsidP="00D7049C">
            <w:pPr>
              <w:rPr>
                <w:rFonts w:cs="Arial"/>
                <w:bCs/>
                <w:color w:val="000000"/>
              </w:rPr>
            </w:pPr>
          </w:p>
        </w:tc>
      </w:tr>
    </w:tbl>
    <w:p w:rsidR="00D7049C" w:rsidRPr="00BA7B55" w:rsidRDefault="00D7049C" w:rsidP="00BA7B5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</w:p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D7049C" w:rsidRPr="00BA7B55" w:rsidRDefault="00D7049C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D7049C" w:rsidRDefault="00D7049C">
      <w:r>
        <w:t xml:space="preserve"> 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8"/>
      </w:tblGrid>
      <w:tr w:rsidR="00BA7B55" w:rsidRPr="00BA7B55" w:rsidTr="00F940AB">
        <w:trPr>
          <w:tblCellSpacing w:w="7" w:type="dxa"/>
        </w:trPr>
        <w:tc>
          <w:tcPr>
            <w:tcW w:w="9670" w:type="dxa"/>
            <w:shd w:val="clear" w:color="auto" w:fill="FFFFFF"/>
            <w:vAlign w:val="bottom"/>
            <w:hideMark/>
          </w:tcPr>
          <w:p w:rsidR="00BA7B55" w:rsidRPr="005C167E" w:rsidRDefault="00BA7B55" w:rsidP="00BA7B55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>Հավելված N 4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lastRenderedPageBreak/>
              <w:t>ՀՀ կառավարության 2020 թվականի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BA7B55" w:rsidRPr="00BA7B55" w:rsidRDefault="00BA7B55" w:rsidP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2020</w:t>
      </w:r>
      <w:r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/2021</w:t>
      </w: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BA7B55" w:rsidRP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</w:p>
    <w:p w:rsid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Ռուսաստանի Դաշնության պետական բարձրագույն ուսումնական հաստատություն</w:t>
      </w:r>
    </w:p>
    <w:p w:rsidR="002265FE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2265FE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2265FE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8"/>
      </w:tblGrid>
      <w:tr w:rsidR="002265FE" w:rsidTr="0021701E">
        <w:tc>
          <w:tcPr>
            <w:tcW w:w="4928" w:type="dxa"/>
          </w:tcPr>
          <w:p w:rsidR="002265FE" w:rsidRDefault="002265FE" w:rsidP="00BA7B55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4928" w:type="dxa"/>
          </w:tcPr>
          <w:p w:rsidR="002265FE" w:rsidRDefault="002265FE" w:rsidP="00BA7B55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Պետության կողմից ուսանողական նպաստների ձևով ուսման վարձի լրիվ փոխհատուցմամբ (անվճար)</w:t>
            </w:r>
          </w:p>
        </w:tc>
      </w:tr>
      <w:tr w:rsidR="002265FE" w:rsidTr="0021701E">
        <w:tc>
          <w:tcPr>
            <w:tcW w:w="4928" w:type="dxa"/>
          </w:tcPr>
          <w:p w:rsidR="002265FE" w:rsidRDefault="002265FE" w:rsidP="002265FE">
            <w:pP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Մոսկվայի Մ. Վ. Լոմոնոսովի անվան պետական համալսարանի Երևանի մասնաճյուղ</w:t>
            </w:r>
          </w:p>
        </w:tc>
        <w:tc>
          <w:tcPr>
            <w:tcW w:w="4928" w:type="dxa"/>
            <w:vAlign w:val="center"/>
          </w:tcPr>
          <w:p w:rsidR="002265FE" w:rsidRDefault="0021701E" w:rsidP="0021701E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2265FE" w:rsidRPr="00BA7B55" w:rsidRDefault="002265FE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BA7B55" w:rsidRPr="00BA7B55" w:rsidRDefault="00BA7B55" w:rsidP="00BA7B55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</w:p>
    <w:p w:rsidR="005C167E" w:rsidRDefault="005C167E">
      <w:r>
        <w:br w:type="page"/>
      </w:r>
    </w:p>
    <w:tbl>
      <w:tblPr>
        <w:tblW w:w="7096" w:type="dxa"/>
        <w:jc w:val="righ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6"/>
      </w:tblGrid>
      <w:tr w:rsidR="005C167E" w:rsidRPr="00BA7B55" w:rsidTr="005C167E">
        <w:trPr>
          <w:tblCellSpacing w:w="7" w:type="dxa"/>
          <w:jc w:val="right"/>
        </w:trPr>
        <w:tc>
          <w:tcPr>
            <w:tcW w:w="7068" w:type="dxa"/>
            <w:shd w:val="clear" w:color="auto" w:fill="FFFFFF"/>
            <w:vAlign w:val="bottom"/>
            <w:hideMark/>
          </w:tcPr>
          <w:p w:rsidR="005C167E" w:rsidRPr="005C167E" w:rsidRDefault="00BA7B55" w:rsidP="005C167E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lastRenderedPageBreak/>
              <w:br w:type="page"/>
            </w:r>
            <w:r w:rsidR="005C167E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 xml:space="preserve">Հավելված N </w:t>
            </w:r>
            <w:r w:rsid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</w:t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ՀՀ կառավարության 2020 թվականի</w:t>
            </w:r>
            <w:r w:rsidR="005C167E"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5C167E" w:rsidRDefault="005C167E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5C167E" w:rsidRPr="005C167E" w:rsidRDefault="005C167E" w:rsidP="005C167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Unicode" w:hAnsi="Arial Unicode"/>
          <w:color w:val="000000"/>
          <w:sz w:val="21"/>
          <w:szCs w:val="21"/>
        </w:rPr>
      </w:pPr>
      <w:r w:rsidRPr="005C167E">
        <w:rPr>
          <w:rFonts w:ascii="Arial" w:hAnsi="Arial" w:cs="Arial"/>
          <w:color w:val="000000"/>
          <w:sz w:val="21"/>
          <w:szCs w:val="21"/>
        </w:rPr>
        <w:t> </w:t>
      </w:r>
    </w:p>
    <w:p w:rsidR="005C167E" w:rsidRPr="005C167E" w:rsidRDefault="005C167E" w:rsidP="005C167E">
      <w:pPr>
        <w:shd w:val="clear" w:color="auto" w:fill="FFFFFF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5C167E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 xml:space="preserve">ՀԱՅԱՍՏԱՆԻ ՀԱՆՐԱՊԵՏՈՒԹՅԱՆ ԲԱՐՁՐԱԳՈՒՅՆ ՈՒՍՈՒՄՆԱԿԱՆ ՀԱՍՏԱՏՈՒԹՅՈՒՆՆԵՐԻ </w:t>
      </w: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2020</w:t>
      </w:r>
      <w:r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/2021</w:t>
      </w:r>
      <w:r w:rsidRPr="00BA7B55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 xml:space="preserve"> </w:t>
      </w:r>
      <w:r w:rsidRPr="005C167E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ՈՒՍՈՒՄՆԱԿԱՆ ՏԱՐՎԱ՝ ՊԵՏՈՒԹՅԱՆ ԿՈՂՄԻՑ ՈՒՍԱՆՈՂԱԿԱՆ ՆՊԱՍՏՆԵՐԻ ՁԵՎՈՎ ՈՒՍՄԱՆ ՎԱՐՁԻ ԼՐԻՎ ՓՈԽՀԱՏՈՒՑՄԱՄԲ (ԱՆՎՃԱՐ), ԱՌԿԱ ՈՒՍՈՒՑՄԱՄԲ ԲԱԿԱԼԱՎՐԻ ՈՒ ԱՆԸՆԴՀԱՏ ԵՎ ԻՆՏԵԳՐԱՑՎԱԾ ԿՐԹԱԿԱՆ ԾՐԱԳՐԵՐՈՎ ԸՆԴՈՒՆԵԼՈՒԹՅԱՆ ՏԵՂԵՐԸ</w:t>
      </w:r>
    </w:p>
    <w:p w:rsidR="005C167E" w:rsidRPr="005C167E" w:rsidRDefault="005C167E" w:rsidP="005C167E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en-US" w:eastAsia="en-US"/>
        </w:rPr>
      </w:pPr>
      <w:r w:rsidRPr="005C167E">
        <w:rPr>
          <w:rFonts w:ascii="Arial" w:hAnsi="Arial" w:cs="Arial"/>
          <w:color w:val="000000"/>
          <w:sz w:val="21"/>
          <w:szCs w:val="21"/>
          <w:lang w:val="en-US" w:eastAsia="en-US"/>
        </w:rPr>
        <w:t> </w:t>
      </w:r>
    </w:p>
    <w:p w:rsidR="005C167E" w:rsidRP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5C167E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Հայաստանի Հանրապետության պաշտպանության նախարարություն</w:t>
      </w:r>
    </w:p>
    <w:p w:rsidR="005C167E" w:rsidRP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5C167E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  <w:r w:rsidRPr="005C167E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Պետության կողմից ուսանողական նպաստների ձևով ուսման վարձի լրիվ փոխհատուցմամբ</w:t>
      </w:r>
    </w:p>
    <w:p w:rsidR="002265FE" w:rsidRDefault="002265F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842"/>
      </w:tblGrid>
      <w:tr w:rsidR="002265FE" w:rsidRPr="002265FE" w:rsidTr="0021701E">
        <w:tc>
          <w:tcPr>
            <w:tcW w:w="7905" w:type="dxa"/>
          </w:tcPr>
          <w:p w:rsidR="002265FE" w:rsidRPr="002265FE" w:rsidRDefault="002265F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842" w:type="dxa"/>
          </w:tcPr>
          <w:p w:rsidR="002265FE" w:rsidRPr="002265FE" w:rsidRDefault="002265F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RPr="0021701E" w:rsidTr="0021701E">
        <w:tc>
          <w:tcPr>
            <w:tcW w:w="7905" w:type="dxa"/>
          </w:tcPr>
          <w:p w:rsidR="002265FE" w:rsidRPr="0021701E" w:rsidRDefault="002265F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701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842" w:type="dxa"/>
          </w:tcPr>
          <w:p w:rsidR="002265FE" w:rsidRPr="0021701E" w:rsidRDefault="0021701E" w:rsidP="005C167E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1701E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330</w:t>
            </w:r>
          </w:p>
        </w:tc>
      </w:tr>
      <w:tr w:rsidR="002265FE" w:rsidTr="0021701E">
        <w:tc>
          <w:tcPr>
            <w:tcW w:w="7905" w:type="dxa"/>
            <w:vAlign w:val="center"/>
          </w:tcPr>
          <w:p w:rsidR="002265FE" w:rsidRPr="005C167E" w:rsidRDefault="002265FE" w:rsidP="00F940AB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ՀՀ ՊՆ Վ. Սարգսյանի անվան ռազմական համալսարան</w:t>
            </w:r>
          </w:p>
        </w:tc>
        <w:tc>
          <w:tcPr>
            <w:tcW w:w="1842" w:type="dxa"/>
          </w:tcPr>
          <w:p w:rsidR="002265FE" w:rsidRDefault="0021701E" w:rsidP="005C167E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230</w:t>
            </w:r>
          </w:p>
        </w:tc>
      </w:tr>
      <w:tr w:rsidR="002265FE" w:rsidTr="0021701E">
        <w:tc>
          <w:tcPr>
            <w:tcW w:w="7905" w:type="dxa"/>
            <w:vAlign w:val="center"/>
          </w:tcPr>
          <w:p w:rsidR="002265FE" w:rsidRPr="005C167E" w:rsidRDefault="002265FE" w:rsidP="00F940AB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ՀՀ ՊՆ Մարշալ Ա. Խանփերյանցի անվան ռազմական ավիացիոն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համալսարան</w:t>
            </w:r>
          </w:p>
        </w:tc>
        <w:tc>
          <w:tcPr>
            <w:tcW w:w="1842" w:type="dxa"/>
          </w:tcPr>
          <w:p w:rsidR="002265FE" w:rsidRDefault="0021701E" w:rsidP="005C167E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</w:tr>
    </w:tbl>
    <w:p w:rsidR="002265FE" w:rsidRPr="005C167E" w:rsidRDefault="002265F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Cs/>
          <w:color w:val="000000"/>
          <w:sz w:val="24"/>
          <w:szCs w:val="24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842"/>
      </w:tblGrid>
      <w:tr w:rsidR="002265FE" w:rsidRPr="002265FE" w:rsidTr="00B5603A">
        <w:tc>
          <w:tcPr>
            <w:tcW w:w="7905" w:type="dxa"/>
            <w:vMerge w:val="restart"/>
            <w:vAlign w:val="center"/>
          </w:tcPr>
          <w:p w:rsidR="002265FE" w:rsidRPr="002265FE" w:rsidRDefault="002265FE" w:rsidP="00B5603A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Օտարերկրյա այլ ռազմաուսումնական հաստատություններ</w:t>
            </w:r>
          </w:p>
        </w:tc>
        <w:tc>
          <w:tcPr>
            <w:tcW w:w="1842" w:type="dxa"/>
          </w:tcPr>
          <w:p w:rsidR="002265FE" w:rsidRPr="002265FE" w:rsidRDefault="002265FE" w:rsidP="00F940AB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Tr="0021701E">
        <w:tc>
          <w:tcPr>
            <w:tcW w:w="7905" w:type="dxa"/>
            <w:vMerge/>
          </w:tcPr>
          <w:p w:rsidR="002265FE" w:rsidRDefault="002265FE" w:rsidP="00F940AB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</w:tcPr>
          <w:p w:rsidR="002265FE" w:rsidRDefault="0021701E" w:rsidP="00F940AB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85</w:t>
            </w:r>
          </w:p>
        </w:tc>
      </w:tr>
    </w:tbl>
    <w:p w:rsidR="005C167E" w:rsidRPr="005C167E" w:rsidRDefault="005C167E" w:rsidP="005C167E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842"/>
      </w:tblGrid>
      <w:tr w:rsidR="002265FE" w:rsidRPr="002265FE" w:rsidTr="0021701E">
        <w:tc>
          <w:tcPr>
            <w:tcW w:w="7905" w:type="dxa"/>
          </w:tcPr>
          <w:p w:rsidR="002265FE" w:rsidRPr="002265FE" w:rsidRDefault="005C167E" w:rsidP="002265FE">
            <w:pPr>
              <w:spacing w:line="360" w:lineRule="auto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  <w:t> </w:t>
            </w:r>
            <w:r w:rsidR="002265FE"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Երևանի Մ. Հերացու անվան պետական բժշկական համալսարան (անընդհատ և ինտեգրացված կրթական ծրագիր)</w:t>
            </w:r>
          </w:p>
        </w:tc>
        <w:tc>
          <w:tcPr>
            <w:tcW w:w="1842" w:type="dxa"/>
          </w:tcPr>
          <w:p w:rsidR="002265FE" w:rsidRPr="002265FE" w:rsidRDefault="002265FE" w:rsidP="00F940AB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265FE">
              <w:rPr>
                <w:rFonts w:ascii="GHEA Grapalat" w:hAnsi="GHEA Grapalat"/>
                <w:b/>
                <w:color w:val="000000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Tr="00B5603A">
        <w:tc>
          <w:tcPr>
            <w:tcW w:w="7905" w:type="dxa"/>
            <w:vAlign w:val="center"/>
          </w:tcPr>
          <w:p w:rsidR="002265FE" w:rsidRDefault="002265FE" w:rsidP="00B5603A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 w:rsidRPr="005C167E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091202.00.7 Բուժական գործ զինված ուժերում</w:t>
            </w:r>
          </w:p>
        </w:tc>
        <w:tc>
          <w:tcPr>
            <w:tcW w:w="1842" w:type="dxa"/>
          </w:tcPr>
          <w:p w:rsidR="002265FE" w:rsidRDefault="00B5603A" w:rsidP="00F940AB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</w:tr>
    </w:tbl>
    <w:p w:rsidR="005C167E" w:rsidRPr="005C167E" w:rsidRDefault="005C167E" w:rsidP="005C167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5C167E" w:rsidRPr="005C167E" w:rsidRDefault="005C167E" w:rsidP="005C167E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5C167E">
        <w:rPr>
          <w:rFonts w:ascii="Arial" w:hAnsi="Arial" w:cs="Arial"/>
          <w:color w:val="000000"/>
          <w:sz w:val="24"/>
          <w:szCs w:val="24"/>
          <w:lang w:val="en-US" w:eastAsia="en-US"/>
        </w:rPr>
        <w:t> </w:t>
      </w:r>
    </w:p>
    <w:p w:rsidR="005C167E" w:rsidRPr="005C167E" w:rsidRDefault="005C167E" w:rsidP="005C167E">
      <w:pPr>
        <w:spacing w:line="360" w:lineRule="auto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P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BA7B55" w:rsidRDefault="00BA7B55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422A22" w:rsidRDefault="00422A22">
      <w:r>
        <w:br w:type="page"/>
      </w:r>
    </w:p>
    <w:tbl>
      <w:tblPr>
        <w:tblW w:w="7096" w:type="dxa"/>
        <w:jc w:val="righ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6"/>
      </w:tblGrid>
      <w:tr w:rsidR="004C32CF" w:rsidRPr="00BA7B55" w:rsidTr="00F940AB">
        <w:trPr>
          <w:tblCellSpacing w:w="7" w:type="dxa"/>
          <w:jc w:val="right"/>
        </w:trPr>
        <w:tc>
          <w:tcPr>
            <w:tcW w:w="7068" w:type="dxa"/>
            <w:shd w:val="clear" w:color="auto" w:fill="FFFFFF"/>
            <w:vAlign w:val="bottom"/>
            <w:hideMark/>
          </w:tcPr>
          <w:p w:rsidR="004C32CF" w:rsidRPr="005C167E" w:rsidRDefault="004C32CF" w:rsidP="004C32CF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lastRenderedPageBreak/>
              <w:br w:type="page"/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Pr="00BA7B55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 xml:space="preserve">Հավելված N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6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ՀՀ կառավարության 2020 թվականի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4C32CF" w:rsidRDefault="004C32CF" w:rsidP="004C32CF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4C32CF" w:rsidRDefault="004C32CF">
      <w:pPr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4C32CF">
        <w:rPr>
          <w:rStyle w:val="Strong"/>
          <w:rFonts w:ascii="GHEA Grapalat" w:hAnsi="GHEA Grapalat"/>
          <w:bCs w:val="0"/>
        </w:rPr>
        <w:t xml:space="preserve">ՀԱՅԱՍՏԱՆԻ ՀԱՆՐԱՊԵՏՈՒԹՅԱՆ ԲԱՐՁՐԱԳՈՒՅՆ ՈՒՍՈՒՄՆԱԿԱՆ ՀԱՍՏԱՏՈՒԹՅՈՒՆՆԵՐԻ </w:t>
      </w:r>
      <w:r>
        <w:rPr>
          <w:rStyle w:val="Strong"/>
          <w:rFonts w:ascii="GHEA Grapalat" w:hAnsi="GHEA Grapalat"/>
          <w:bCs w:val="0"/>
        </w:rPr>
        <w:t>2020/2021</w:t>
      </w:r>
      <w:r w:rsidRPr="004C32CF">
        <w:rPr>
          <w:rStyle w:val="Strong"/>
          <w:rFonts w:ascii="GHEA Grapalat" w:hAnsi="GHEA Grapalat"/>
          <w:bCs w:val="0"/>
        </w:rPr>
        <w:t xml:space="preserve"> ՈՒՍՈՒՄՆԱԿԱՆ ՏԱՐՎԱ` ՊԵՏՈՒԹՅԱՆ 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</w:p>
    <w:p w:rsid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ոստիկանություն</w:t>
      </w:r>
    </w:p>
    <w:p w:rsidR="002265FE" w:rsidRDefault="002265FE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34"/>
      </w:tblGrid>
      <w:tr w:rsidR="002265FE" w:rsidRPr="002265FE" w:rsidTr="00181C59">
        <w:tc>
          <w:tcPr>
            <w:tcW w:w="8472" w:type="dxa"/>
            <w:vAlign w:val="center"/>
          </w:tcPr>
          <w:p w:rsidR="002265FE" w:rsidRPr="002265FE" w:rsidRDefault="002265FE" w:rsidP="00181C59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134" w:type="dxa"/>
            <w:vAlign w:val="center"/>
          </w:tcPr>
          <w:p w:rsidR="002265FE" w:rsidRPr="002265FE" w:rsidRDefault="002265FE" w:rsidP="00181C59">
            <w:pPr>
              <w:spacing w:before="100" w:beforeAutospacing="1" w:after="100" w:afterAutospacing="1"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RPr="00181C59" w:rsidTr="00181C59">
        <w:tc>
          <w:tcPr>
            <w:tcW w:w="8472" w:type="dxa"/>
          </w:tcPr>
          <w:p w:rsidR="002265FE" w:rsidRPr="00181C59" w:rsidRDefault="002265FE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134" w:type="dxa"/>
          </w:tcPr>
          <w:p w:rsidR="002265FE" w:rsidRPr="00181C59" w:rsidRDefault="002265FE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55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181C59">
            <w:pPr>
              <w:spacing w:before="100" w:beforeAutospacing="1" w:after="100" w:afterAutospacing="1" w:line="36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ՀՀ ոստիկանության կրթահամալիր</w:t>
            </w:r>
          </w:p>
        </w:tc>
        <w:tc>
          <w:tcPr>
            <w:tcW w:w="1134" w:type="dxa"/>
          </w:tcPr>
          <w:p w:rsidR="002265FE" w:rsidRDefault="002265FE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51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181C59">
            <w:pPr>
              <w:spacing w:before="100" w:beforeAutospacing="1" w:after="100" w:afterAutospacing="1" w:line="360" w:lineRule="auto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ՀՀ ոստիկանության կրթահամալիր` Արցախի Հանրապետությանը հատկացված նպատակային տեղեր</w:t>
            </w:r>
          </w:p>
        </w:tc>
        <w:tc>
          <w:tcPr>
            <w:tcW w:w="1134" w:type="dxa"/>
          </w:tcPr>
          <w:p w:rsidR="002265FE" w:rsidRDefault="002265FE" w:rsidP="00181C59">
            <w:pPr>
              <w:spacing w:line="360" w:lineRule="auto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4</w:t>
            </w:r>
          </w:p>
        </w:tc>
      </w:tr>
    </w:tbl>
    <w:p w:rsidR="002265FE" w:rsidRPr="004C32CF" w:rsidRDefault="002265FE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4C32CF" w:rsidRPr="004C32CF" w:rsidRDefault="004C32CF" w:rsidP="002265FE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Cs w:val="0"/>
        </w:rPr>
      </w:pPr>
      <w:r w:rsidRPr="004C32CF">
        <w:rPr>
          <w:rStyle w:val="Strong"/>
          <w:rFonts w:ascii="Courier New" w:hAnsi="Courier New" w:cs="Courier New"/>
          <w:b w:val="0"/>
          <w:sz w:val="24"/>
          <w:szCs w:val="24"/>
          <w:lang w:val="en-US" w:eastAsia="en-US"/>
        </w:rPr>
        <w:t> </w:t>
      </w:r>
    </w:p>
    <w:p w:rsidR="00181C59" w:rsidRDefault="00181C59">
      <w:r>
        <w:br w:type="page"/>
      </w:r>
    </w:p>
    <w:tbl>
      <w:tblPr>
        <w:tblW w:w="7096" w:type="dxa"/>
        <w:jc w:val="righ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6"/>
      </w:tblGrid>
      <w:tr w:rsidR="004C32CF" w:rsidRPr="004C32CF" w:rsidTr="00F940AB">
        <w:trPr>
          <w:tblCellSpacing w:w="7" w:type="dxa"/>
          <w:jc w:val="right"/>
        </w:trPr>
        <w:tc>
          <w:tcPr>
            <w:tcW w:w="7068" w:type="dxa"/>
            <w:shd w:val="clear" w:color="auto" w:fill="FFFFFF"/>
            <w:vAlign w:val="bottom"/>
            <w:hideMark/>
          </w:tcPr>
          <w:p w:rsidR="004C32CF" w:rsidRPr="005C167E" w:rsidRDefault="004C32CF" w:rsidP="004C32CF">
            <w:pPr>
              <w:spacing w:before="100" w:beforeAutospacing="1" w:after="100" w:afterAutospacing="1"/>
              <w:jc w:val="right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lastRenderedPageBreak/>
              <w:br w:type="page"/>
            </w: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 w:type="page"/>
              <w:t xml:space="preserve">Հավելված N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7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ՀՀ կառավարության 2020 թվականի</w:t>
            </w:r>
            <w:r w:rsidRPr="005C167E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br/>
              <w:t>---------------- N ---------Ն որոշման</w:t>
            </w:r>
          </w:p>
        </w:tc>
      </w:tr>
    </w:tbl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Cs w:val="0"/>
        </w:rPr>
      </w:pPr>
    </w:p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Cs w:val="0"/>
        </w:rPr>
      </w:pPr>
    </w:p>
    <w:p w:rsidR="004C32CF" w:rsidRPr="004C32CF" w:rsidRDefault="004C32CF" w:rsidP="004C32C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</w:rPr>
      </w:pPr>
      <w:r w:rsidRPr="004C32CF">
        <w:rPr>
          <w:rStyle w:val="Strong"/>
          <w:rFonts w:ascii="GHEA Grapalat" w:hAnsi="GHEA Grapalat"/>
          <w:bCs w:val="0"/>
        </w:rPr>
        <w:t xml:space="preserve">ՀԱՅԱՍՏԱՆԻ ՀԱՆՐԱՊԵՏՈՒԹՅԱՆ ԲԱՐՁՐԱԳՈՒՅՆ ՈՒՍՈՒՄՆԱԿԱՆ ՀԱՍՏԱՏՈՒԹՅՈՒՆՆԵՐԻ </w:t>
      </w:r>
      <w:r>
        <w:rPr>
          <w:rStyle w:val="Strong"/>
          <w:rFonts w:ascii="GHEA Grapalat" w:hAnsi="GHEA Grapalat"/>
          <w:bCs w:val="0"/>
        </w:rPr>
        <w:t>2020/2021</w:t>
      </w:r>
      <w:r w:rsidRPr="004C32CF">
        <w:rPr>
          <w:rStyle w:val="Strong"/>
          <w:rFonts w:ascii="GHEA Grapalat" w:hAnsi="GHEA Grapalat"/>
          <w:bCs w:val="0"/>
        </w:rPr>
        <w:t xml:space="preserve"> ՈՒՍՈՒՄՆԱԿԱՆ ՏԱՐՎԱ` ՊԵՏՈՒԹՅԱՆ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Cs w:val="0"/>
          <w:sz w:val="24"/>
          <w:szCs w:val="24"/>
          <w:lang w:val="en-US" w:eastAsia="en-US"/>
        </w:rPr>
        <w:t>ԿՈՂՄԻՑ ՈՒՍԱՆՈՂԱԿԱՆ ՆՊԱՍՏՆԵՐԻ ՁԵՎՈՎ ՈՒՍՄԱՆ ՎԱՐՁԻ ԼՐԻՎ ՓՈԽՀԱՏՈՒՑՄԱՄԲ (ԱՆՎՃԱՐ), ԱՌԿԱ ՈՒՍՈՒՑՄԱՄԲ ԲԱԿԱԼԱՎՐԻ ԿՐԹԱԿԱՆ ԾՐԱԳՐՈՎ ԸՆԴՈՒՆԵԼՈՒԹՅԱՆ ՏԵՂԵՐԸ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sz w:val="24"/>
          <w:szCs w:val="24"/>
          <w:lang w:val="en-US" w:eastAsia="en-US"/>
        </w:rPr>
        <w:t> 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պետական բարձրագույն ուսումնական հաստատություն</w:t>
      </w:r>
    </w:p>
    <w:p w:rsidR="004C32CF" w:rsidRP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</w:pPr>
    </w:p>
    <w:p w:rsidR="004C32CF" w:rsidRDefault="004C32CF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  <w:r w:rsidRPr="004C32CF">
        <w:rPr>
          <w:rStyle w:val="Strong"/>
          <w:rFonts w:ascii="GHEA Grapalat" w:hAnsi="GHEA Grapalat"/>
          <w:b w:val="0"/>
          <w:sz w:val="24"/>
          <w:szCs w:val="24"/>
          <w:lang w:val="en-US" w:eastAsia="en-US"/>
        </w:rPr>
        <w:t> </w:t>
      </w:r>
      <w:r w:rsidRPr="004C32CF"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  <w:t>Հայաստանի Հանրապետության արտակարգ իրավիճակների նախարարություն</w:t>
      </w:r>
    </w:p>
    <w:p w:rsidR="002265FE" w:rsidRDefault="002265FE" w:rsidP="004C32CF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34"/>
      </w:tblGrid>
      <w:tr w:rsidR="002265FE" w:rsidRPr="002265FE" w:rsidTr="00181C59">
        <w:tc>
          <w:tcPr>
            <w:tcW w:w="8472" w:type="dxa"/>
            <w:vAlign w:val="center"/>
          </w:tcPr>
          <w:p w:rsidR="002265FE" w:rsidRPr="002265FE" w:rsidRDefault="002265FE" w:rsidP="00F940AB">
            <w:pPr>
              <w:spacing w:before="100" w:beforeAutospacing="1" w:after="100" w:afterAutospacing="1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Ուսումնական հաստատության անվանումը</w:t>
            </w:r>
          </w:p>
        </w:tc>
        <w:tc>
          <w:tcPr>
            <w:tcW w:w="1134" w:type="dxa"/>
            <w:vAlign w:val="center"/>
          </w:tcPr>
          <w:p w:rsidR="002265FE" w:rsidRPr="002265FE" w:rsidRDefault="002265FE" w:rsidP="00F940AB">
            <w:pPr>
              <w:spacing w:before="100" w:beforeAutospacing="1" w:after="100" w:afterAutospacing="1"/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2265FE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Տեղերը</w:t>
            </w:r>
          </w:p>
        </w:tc>
      </w:tr>
      <w:tr w:rsidR="002265FE" w:rsidRPr="00181C59" w:rsidTr="00181C59">
        <w:tc>
          <w:tcPr>
            <w:tcW w:w="8472" w:type="dxa"/>
          </w:tcPr>
          <w:p w:rsidR="002265FE" w:rsidRPr="00181C59" w:rsidRDefault="002265FE" w:rsidP="00F940AB">
            <w:pPr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Ընդամենը</w:t>
            </w:r>
          </w:p>
        </w:tc>
        <w:tc>
          <w:tcPr>
            <w:tcW w:w="1134" w:type="dxa"/>
          </w:tcPr>
          <w:p w:rsidR="002265FE" w:rsidRPr="00181C59" w:rsidRDefault="002265FE" w:rsidP="00F940AB">
            <w:pPr>
              <w:jc w:val="center"/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181C59">
              <w:rPr>
                <w:rStyle w:val="Strong"/>
                <w:rFonts w:ascii="GHEA Grapalat" w:hAnsi="GHEA Grapalat"/>
                <w:sz w:val="24"/>
                <w:szCs w:val="24"/>
                <w:lang w:val="en-US" w:eastAsia="en-US"/>
              </w:rPr>
              <w:t>60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F940AB">
            <w:pPr>
              <w:spacing w:before="100" w:beforeAutospacing="1" w:after="100" w:afterAutospacing="1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Ճգնաժամային կառավարման պետական ակադեմիա</w:t>
            </w:r>
          </w:p>
        </w:tc>
        <w:tc>
          <w:tcPr>
            <w:tcW w:w="1134" w:type="dxa"/>
          </w:tcPr>
          <w:p w:rsidR="002265FE" w:rsidRDefault="002265FE" w:rsidP="00F940AB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55</w:t>
            </w:r>
          </w:p>
        </w:tc>
      </w:tr>
      <w:tr w:rsidR="002265FE" w:rsidTr="00181C59">
        <w:tc>
          <w:tcPr>
            <w:tcW w:w="8472" w:type="dxa"/>
            <w:vAlign w:val="center"/>
          </w:tcPr>
          <w:p w:rsidR="002265FE" w:rsidRPr="004C32CF" w:rsidRDefault="002265FE" w:rsidP="00F940AB">
            <w:pPr>
              <w:spacing w:before="100" w:beforeAutospacing="1" w:after="100" w:afterAutospacing="1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 w:rsidRPr="004C32C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Ճգնաժամային կառավարման պետական ակադեմիա` Արցախի Հանրապետությանը հատկացված նպատակային տեղեր</w:t>
            </w:r>
          </w:p>
        </w:tc>
        <w:tc>
          <w:tcPr>
            <w:tcW w:w="1134" w:type="dxa"/>
          </w:tcPr>
          <w:p w:rsidR="002265FE" w:rsidRDefault="002265FE" w:rsidP="00F940AB">
            <w:pPr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5</w:t>
            </w:r>
          </w:p>
        </w:tc>
      </w:tr>
    </w:tbl>
    <w:p w:rsidR="002265FE" w:rsidRDefault="002265FE" w:rsidP="00F369CA">
      <w:pPr>
        <w:shd w:val="clear" w:color="auto" w:fill="FFFFFF"/>
        <w:ind w:firstLine="375"/>
        <w:jc w:val="center"/>
        <w:rPr>
          <w:rStyle w:val="Strong"/>
          <w:rFonts w:ascii="GHEA Grapalat" w:hAnsi="GHEA Grapalat"/>
          <w:b w:val="0"/>
          <w:bCs w:val="0"/>
          <w:sz w:val="24"/>
          <w:szCs w:val="24"/>
          <w:lang w:val="en-US" w:eastAsia="en-US"/>
        </w:rPr>
      </w:pPr>
    </w:p>
    <w:sectPr w:rsidR="002265FE" w:rsidSect="00F85913">
      <w:headerReference w:type="even" r:id="rId7"/>
      <w:footerReference w:type="default" r:id="rId8"/>
      <w:pgSz w:w="11909" w:h="16834" w:code="9"/>
      <w:pgMar w:top="992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E6" w:rsidRDefault="002660E6">
      <w:r>
        <w:separator/>
      </w:r>
    </w:p>
  </w:endnote>
  <w:endnote w:type="continuationSeparator" w:id="1">
    <w:p w:rsidR="002660E6" w:rsidRDefault="0026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91" w:rsidRDefault="00FE6091">
    <w:pPr>
      <w:pStyle w:val="Footer"/>
    </w:pPr>
  </w:p>
  <w:p w:rsidR="00FE6091" w:rsidRDefault="00FE6091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E6" w:rsidRDefault="002660E6">
      <w:r>
        <w:separator/>
      </w:r>
    </w:p>
  </w:footnote>
  <w:footnote w:type="continuationSeparator" w:id="1">
    <w:p w:rsidR="002660E6" w:rsidRDefault="00266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091" w:rsidRDefault="00FE6091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00CC"/>
    <w:multiLevelType w:val="hybridMultilevel"/>
    <w:tmpl w:val="210E8DE2"/>
    <w:lvl w:ilvl="0" w:tplc="A376613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7CC3"/>
    <w:multiLevelType w:val="hybridMultilevel"/>
    <w:tmpl w:val="1FF67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C2C4D"/>
    <w:multiLevelType w:val="hybridMultilevel"/>
    <w:tmpl w:val="93022DA8"/>
    <w:lvl w:ilvl="0" w:tplc="D6AE4E38">
      <w:start w:val="1"/>
      <w:numFmt w:val="decimal"/>
      <w:lvlText w:val="%1."/>
      <w:lvlJc w:val="left"/>
      <w:pPr>
        <w:ind w:left="100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518C"/>
    <w:multiLevelType w:val="hybridMultilevel"/>
    <w:tmpl w:val="E74C01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E81FBE"/>
    <w:multiLevelType w:val="hybridMultilevel"/>
    <w:tmpl w:val="E7C644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19125A"/>
    <w:multiLevelType w:val="hybridMultilevel"/>
    <w:tmpl w:val="5A0CF772"/>
    <w:lvl w:ilvl="0" w:tplc="04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2504"/>
    <w:multiLevelType w:val="hybridMultilevel"/>
    <w:tmpl w:val="A1083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0718"/>
    <w:rsid w:val="00014266"/>
    <w:rsid w:val="00021F68"/>
    <w:rsid w:val="0003550A"/>
    <w:rsid w:val="0004054D"/>
    <w:rsid w:val="00042D90"/>
    <w:rsid w:val="00050CCE"/>
    <w:rsid w:val="000526D5"/>
    <w:rsid w:val="000537F9"/>
    <w:rsid w:val="00062054"/>
    <w:rsid w:val="00065F5A"/>
    <w:rsid w:val="00072676"/>
    <w:rsid w:val="00073E9A"/>
    <w:rsid w:val="000846FD"/>
    <w:rsid w:val="00085527"/>
    <w:rsid w:val="0009167A"/>
    <w:rsid w:val="000B4B16"/>
    <w:rsid w:val="000C50B0"/>
    <w:rsid w:val="000E06E7"/>
    <w:rsid w:val="000E2393"/>
    <w:rsid w:val="000E56A3"/>
    <w:rsid w:val="000F1BF3"/>
    <w:rsid w:val="000F2811"/>
    <w:rsid w:val="001154EC"/>
    <w:rsid w:val="0011772D"/>
    <w:rsid w:val="0013704E"/>
    <w:rsid w:val="00137294"/>
    <w:rsid w:val="001402A4"/>
    <w:rsid w:val="001454B4"/>
    <w:rsid w:val="001454EC"/>
    <w:rsid w:val="00147BB0"/>
    <w:rsid w:val="001526EC"/>
    <w:rsid w:val="001601EB"/>
    <w:rsid w:val="00164F7F"/>
    <w:rsid w:val="00176076"/>
    <w:rsid w:val="00176C18"/>
    <w:rsid w:val="00181C59"/>
    <w:rsid w:val="0019148C"/>
    <w:rsid w:val="001A02C6"/>
    <w:rsid w:val="001A30F8"/>
    <w:rsid w:val="001A7186"/>
    <w:rsid w:val="001B288E"/>
    <w:rsid w:val="001C56F5"/>
    <w:rsid w:val="001C6BB0"/>
    <w:rsid w:val="001E087A"/>
    <w:rsid w:val="001E27CB"/>
    <w:rsid w:val="001E2BE4"/>
    <w:rsid w:val="001F0814"/>
    <w:rsid w:val="001F7787"/>
    <w:rsid w:val="00202449"/>
    <w:rsid w:val="00205744"/>
    <w:rsid w:val="0021163B"/>
    <w:rsid w:val="002117C0"/>
    <w:rsid w:val="00214600"/>
    <w:rsid w:val="00215A82"/>
    <w:rsid w:val="00215E2E"/>
    <w:rsid w:val="0021701E"/>
    <w:rsid w:val="002253F9"/>
    <w:rsid w:val="002259D6"/>
    <w:rsid w:val="002265FE"/>
    <w:rsid w:val="00240301"/>
    <w:rsid w:val="00241F98"/>
    <w:rsid w:val="00244D87"/>
    <w:rsid w:val="0025004F"/>
    <w:rsid w:val="002508D6"/>
    <w:rsid w:val="00256719"/>
    <w:rsid w:val="00257486"/>
    <w:rsid w:val="00257ADA"/>
    <w:rsid w:val="00260E0C"/>
    <w:rsid w:val="0026111A"/>
    <w:rsid w:val="002660E6"/>
    <w:rsid w:val="00283EC6"/>
    <w:rsid w:val="0028583E"/>
    <w:rsid w:val="00290E9D"/>
    <w:rsid w:val="002953C4"/>
    <w:rsid w:val="0029765D"/>
    <w:rsid w:val="002A0287"/>
    <w:rsid w:val="002A2DF8"/>
    <w:rsid w:val="002B1B6D"/>
    <w:rsid w:val="002E306D"/>
    <w:rsid w:val="002E4858"/>
    <w:rsid w:val="002F4EA2"/>
    <w:rsid w:val="003031F3"/>
    <w:rsid w:val="00305C0E"/>
    <w:rsid w:val="003347D0"/>
    <w:rsid w:val="00345BB6"/>
    <w:rsid w:val="00345E26"/>
    <w:rsid w:val="00371E2B"/>
    <w:rsid w:val="003932D6"/>
    <w:rsid w:val="003A67C4"/>
    <w:rsid w:val="003B20B2"/>
    <w:rsid w:val="003B2394"/>
    <w:rsid w:val="003B6624"/>
    <w:rsid w:val="003C429E"/>
    <w:rsid w:val="003F0C71"/>
    <w:rsid w:val="00410887"/>
    <w:rsid w:val="00416113"/>
    <w:rsid w:val="00416BA5"/>
    <w:rsid w:val="00422A22"/>
    <w:rsid w:val="00441BC3"/>
    <w:rsid w:val="00447151"/>
    <w:rsid w:val="00457C27"/>
    <w:rsid w:val="0047779E"/>
    <w:rsid w:val="00486843"/>
    <w:rsid w:val="00487693"/>
    <w:rsid w:val="00492388"/>
    <w:rsid w:val="00495C6A"/>
    <w:rsid w:val="00496E70"/>
    <w:rsid w:val="004975CD"/>
    <w:rsid w:val="004B19B3"/>
    <w:rsid w:val="004B24A7"/>
    <w:rsid w:val="004B3BB1"/>
    <w:rsid w:val="004C32CF"/>
    <w:rsid w:val="004D3AFA"/>
    <w:rsid w:val="004E5EC7"/>
    <w:rsid w:val="004F1E05"/>
    <w:rsid w:val="004F2998"/>
    <w:rsid w:val="004F339E"/>
    <w:rsid w:val="004F44B7"/>
    <w:rsid w:val="004F4A01"/>
    <w:rsid w:val="004F4B78"/>
    <w:rsid w:val="0050407A"/>
    <w:rsid w:val="0050796F"/>
    <w:rsid w:val="00525A85"/>
    <w:rsid w:val="005270C6"/>
    <w:rsid w:val="00531777"/>
    <w:rsid w:val="0054162F"/>
    <w:rsid w:val="00542100"/>
    <w:rsid w:val="005433CD"/>
    <w:rsid w:val="00544BA4"/>
    <w:rsid w:val="0055041F"/>
    <w:rsid w:val="005537C3"/>
    <w:rsid w:val="0055608C"/>
    <w:rsid w:val="00560517"/>
    <w:rsid w:val="0056185E"/>
    <w:rsid w:val="00561DC7"/>
    <w:rsid w:val="00567DFD"/>
    <w:rsid w:val="00597674"/>
    <w:rsid w:val="005A2C9B"/>
    <w:rsid w:val="005A329B"/>
    <w:rsid w:val="005A637B"/>
    <w:rsid w:val="005B51E8"/>
    <w:rsid w:val="005C08FA"/>
    <w:rsid w:val="005C167E"/>
    <w:rsid w:val="005D2EC9"/>
    <w:rsid w:val="005E2668"/>
    <w:rsid w:val="005E5827"/>
    <w:rsid w:val="00613200"/>
    <w:rsid w:val="00614D7A"/>
    <w:rsid w:val="00621E16"/>
    <w:rsid w:val="00644144"/>
    <w:rsid w:val="0066076D"/>
    <w:rsid w:val="00660A08"/>
    <w:rsid w:val="00661674"/>
    <w:rsid w:val="00673740"/>
    <w:rsid w:val="006756D4"/>
    <w:rsid w:val="0067675E"/>
    <w:rsid w:val="00680A67"/>
    <w:rsid w:val="00685AD7"/>
    <w:rsid w:val="006B3C1A"/>
    <w:rsid w:val="006B4DE0"/>
    <w:rsid w:val="006B6AAE"/>
    <w:rsid w:val="006B6CBB"/>
    <w:rsid w:val="006C1D88"/>
    <w:rsid w:val="006D6D36"/>
    <w:rsid w:val="006E2221"/>
    <w:rsid w:val="006F1E29"/>
    <w:rsid w:val="00702B4E"/>
    <w:rsid w:val="007045C5"/>
    <w:rsid w:val="00722764"/>
    <w:rsid w:val="007272F1"/>
    <w:rsid w:val="007361DC"/>
    <w:rsid w:val="007540BF"/>
    <w:rsid w:val="007664E8"/>
    <w:rsid w:val="007703EA"/>
    <w:rsid w:val="00773F39"/>
    <w:rsid w:val="00785B06"/>
    <w:rsid w:val="00786D28"/>
    <w:rsid w:val="00794B5B"/>
    <w:rsid w:val="007B16BE"/>
    <w:rsid w:val="007B5640"/>
    <w:rsid w:val="007C4149"/>
    <w:rsid w:val="007C4A19"/>
    <w:rsid w:val="007D6359"/>
    <w:rsid w:val="007E2B21"/>
    <w:rsid w:val="007E3D92"/>
    <w:rsid w:val="007F67A6"/>
    <w:rsid w:val="00800BD6"/>
    <w:rsid w:val="00802BB8"/>
    <w:rsid w:val="0082130D"/>
    <w:rsid w:val="00826402"/>
    <w:rsid w:val="00832E29"/>
    <w:rsid w:val="0083641A"/>
    <w:rsid w:val="0083689E"/>
    <w:rsid w:val="0084465E"/>
    <w:rsid w:val="00853618"/>
    <w:rsid w:val="00860CD6"/>
    <w:rsid w:val="008613F5"/>
    <w:rsid w:val="00865161"/>
    <w:rsid w:val="008708B2"/>
    <w:rsid w:val="008752B5"/>
    <w:rsid w:val="00875836"/>
    <w:rsid w:val="00895B19"/>
    <w:rsid w:val="00896CB9"/>
    <w:rsid w:val="00897191"/>
    <w:rsid w:val="008A129E"/>
    <w:rsid w:val="008A12FF"/>
    <w:rsid w:val="008A3463"/>
    <w:rsid w:val="008A4706"/>
    <w:rsid w:val="008B7D6F"/>
    <w:rsid w:val="008C64D6"/>
    <w:rsid w:val="008D51EC"/>
    <w:rsid w:val="008D566F"/>
    <w:rsid w:val="008D6D8E"/>
    <w:rsid w:val="008E751C"/>
    <w:rsid w:val="00911A5A"/>
    <w:rsid w:val="0091262A"/>
    <w:rsid w:val="00921C00"/>
    <w:rsid w:val="00931FBC"/>
    <w:rsid w:val="00943342"/>
    <w:rsid w:val="009576F5"/>
    <w:rsid w:val="0096204A"/>
    <w:rsid w:val="0096392E"/>
    <w:rsid w:val="009774B0"/>
    <w:rsid w:val="00977F12"/>
    <w:rsid w:val="009808FC"/>
    <w:rsid w:val="009822ED"/>
    <w:rsid w:val="009847F7"/>
    <w:rsid w:val="00984BA8"/>
    <w:rsid w:val="00987822"/>
    <w:rsid w:val="009A2C91"/>
    <w:rsid w:val="009A6751"/>
    <w:rsid w:val="009D3123"/>
    <w:rsid w:val="009E0317"/>
    <w:rsid w:val="009F1C24"/>
    <w:rsid w:val="009F2EDD"/>
    <w:rsid w:val="009F41CB"/>
    <w:rsid w:val="009F437D"/>
    <w:rsid w:val="00A07179"/>
    <w:rsid w:val="00A40F45"/>
    <w:rsid w:val="00A43D23"/>
    <w:rsid w:val="00A54612"/>
    <w:rsid w:val="00A60771"/>
    <w:rsid w:val="00A65CB3"/>
    <w:rsid w:val="00A67779"/>
    <w:rsid w:val="00A8326B"/>
    <w:rsid w:val="00A859A6"/>
    <w:rsid w:val="00A90686"/>
    <w:rsid w:val="00A919B1"/>
    <w:rsid w:val="00A92044"/>
    <w:rsid w:val="00A97A5C"/>
    <w:rsid w:val="00AC4DB5"/>
    <w:rsid w:val="00AF323B"/>
    <w:rsid w:val="00AF3A9E"/>
    <w:rsid w:val="00B03C13"/>
    <w:rsid w:val="00B105C2"/>
    <w:rsid w:val="00B17721"/>
    <w:rsid w:val="00B317CE"/>
    <w:rsid w:val="00B42349"/>
    <w:rsid w:val="00B44EC4"/>
    <w:rsid w:val="00B45611"/>
    <w:rsid w:val="00B5603A"/>
    <w:rsid w:val="00B61DCC"/>
    <w:rsid w:val="00BA0119"/>
    <w:rsid w:val="00BA0750"/>
    <w:rsid w:val="00BA1FDB"/>
    <w:rsid w:val="00BA7B55"/>
    <w:rsid w:val="00BB10E5"/>
    <w:rsid w:val="00BB14C4"/>
    <w:rsid w:val="00BB4F32"/>
    <w:rsid w:val="00BE03CF"/>
    <w:rsid w:val="00BE2273"/>
    <w:rsid w:val="00BE4E07"/>
    <w:rsid w:val="00BE588F"/>
    <w:rsid w:val="00BE7B34"/>
    <w:rsid w:val="00BF0EED"/>
    <w:rsid w:val="00C022AA"/>
    <w:rsid w:val="00C128F5"/>
    <w:rsid w:val="00C14B08"/>
    <w:rsid w:val="00C17445"/>
    <w:rsid w:val="00C26516"/>
    <w:rsid w:val="00C27ACC"/>
    <w:rsid w:val="00C352C6"/>
    <w:rsid w:val="00C44315"/>
    <w:rsid w:val="00C61E7A"/>
    <w:rsid w:val="00C62992"/>
    <w:rsid w:val="00C63D1C"/>
    <w:rsid w:val="00C72989"/>
    <w:rsid w:val="00C737C0"/>
    <w:rsid w:val="00C75A42"/>
    <w:rsid w:val="00C76EB0"/>
    <w:rsid w:val="00C8177B"/>
    <w:rsid w:val="00C82A05"/>
    <w:rsid w:val="00C83884"/>
    <w:rsid w:val="00C92213"/>
    <w:rsid w:val="00CA724A"/>
    <w:rsid w:val="00CC0067"/>
    <w:rsid w:val="00CD4AA6"/>
    <w:rsid w:val="00CD5259"/>
    <w:rsid w:val="00CD6AF9"/>
    <w:rsid w:val="00CF733C"/>
    <w:rsid w:val="00D00457"/>
    <w:rsid w:val="00D02AEE"/>
    <w:rsid w:val="00D047C1"/>
    <w:rsid w:val="00D11909"/>
    <w:rsid w:val="00D1426A"/>
    <w:rsid w:val="00D163A7"/>
    <w:rsid w:val="00D22231"/>
    <w:rsid w:val="00D27524"/>
    <w:rsid w:val="00D4460A"/>
    <w:rsid w:val="00D60464"/>
    <w:rsid w:val="00D606AC"/>
    <w:rsid w:val="00D64CA1"/>
    <w:rsid w:val="00D66668"/>
    <w:rsid w:val="00D7049C"/>
    <w:rsid w:val="00D829CF"/>
    <w:rsid w:val="00D8649D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111E2"/>
    <w:rsid w:val="00E21BAE"/>
    <w:rsid w:val="00E2772F"/>
    <w:rsid w:val="00E27E16"/>
    <w:rsid w:val="00E40B82"/>
    <w:rsid w:val="00E41C1E"/>
    <w:rsid w:val="00E435BB"/>
    <w:rsid w:val="00E46C4C"/>
    <w:rsid w:val="00E50939"/>
    <w:rsid w:val="00E63762"/>
    <w:rsid w:val="00E65FDC"/>
    <w:rsid w:val="00E83813"/>
    <w:rsid w:val="00E83DAC"/>
    <w:rsid w:val="00E87E5D"/>
    <w:rsid w:val="00E914A0"/>
    <w:rsid w:val="00E9797F"/>
    <w:rsid w:val="00E97995"/>
    <w:rsid w:val="00EA7AF9"/>
    <w:rsid w:val="00EB2F05"/>
    <w:rsid w:val="00EB63C2"/>
    <w:rsid w:val="00EC0EA6"/>
    <w:rsid w:val="00EC68B1"/>
    <w:rsid w:val="00ED40F9"/>
    <w:rsid w:val="00EE7864"/>
    <w:rsid w:val="00F00B75"/>
    <w:rsid w:val="00F02C46"/>
    <w:rsid w:val="00F13818"/>
    <w:rsid w:val="00F15F05"/>
    <w:rsid w:val="00F20742"/>
    <w:rsid w:val="00F22530"/>
    <w:rsid w:val="00F23051"/>
    <w:rsid w:val="00F2717E"/>
    <w:rsid w:val="00F278F0"/>
    <w:rsid w:val="00F369CA"/>
    <w:rsid w:val="00F41117"/>
    <w:rsid w:val="00F42977"/>
    <w:rsid w:val="00F555A1"/>
    <w:rsid w:val="00F61BDF"/>
    <w:rsid w:val="00F65C9E"/>
    <w:rsid w:val="00F81E77"/>
    <w:rsid w:val="00F8440D"/>
    <w:rsid w:val="00F84F22"/>
    <w:rsid w:val="00F85913"/>
    <w:rsid w:val="00F940AB"/>
    <w:rsid w:val="00FA4B67"/>
    <w:rsid w:val="00FA629B"/>
    <w:rsid w:val="00FA67CB"/>
    <w:rsid w:val="00FB6301"/>
    <w:rsid w:val="00FC52AF"/>
    <w:rsid w:val="00FC7079"/>
    <w:rsid w:val="00FD1040"/>
    <w:rsid w:val="00FD25DA"/>
    <w:rsid w:val="00FD2B6E"/>
    <w:rsid w:val="00FD494F"/>
    <w:rsid w:val="00FD6CC8"/>
    <w:rsid w:val="00FD7571"/>
    <w:rsid w:val="00FE3606"/>
    <w:rsid w:val="00FE38DF"/>
    <w:rsid w:val="00FE6091"/>
    <w:rsid w:val="00FF0FCA"/>
    <w:rsid w:val="00FF4208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F5"/>
    <w:rPr>
      <w:lang w:val="en-GB" w:eastAsia="ru-RU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1C5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56F5"/>
    <w:rPr>
      <w:rFonts w:ascii="Tahoma" w:hAnsi="Tahoma" w:cs="Tahoma"/>
      <w:sz w:val="16"/>
      <w:szCs w:val="16"/>
      <w:lang w:val="en-GB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Char Char Char,Char Char Char Char,Знак,webb"/>
    <w:basedOn w:val="Normal"/>
    <w:uiPriority w:val="99"/>
    <w:unhideWhenUsed/>
    <w:qFormat/>
    <w:rsid w:val="00702B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02B4E"/>
    <w:rPr>
      <w:b/>
      <w:bCs/>
    </w:rPr>
  </w:style>
  <w:style w:type="character" w:styleId="Emphasis">
    <w:name w:val="Emphasis"/>
    <w:basedOn w:val="DefaultParagraphFont"/>
    <w:uiPriority w:val="20"/>
    <w:qFormat/>
    <w:rsid w:val="00702B4E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702B4E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702B4E"/>
    <w:pPr>
      <w:jc w:val="center"/>
    </w:pPr>
    <w:rPr>
      <w:rFonts w:ascii="Arial Armenian" w:hAnsi="Arial Armenian"/>
      <w:sz w:val="22"/>
      <w:lang w:val="en-US"/>
    </w:rPr>
  </w:style>
  <w:style w:type="character" w:customStyle="1" w:styleId="apple-style-span">
    <w:name w:val="apple-style-span"/>
    <w:basedOn w:val="DefaultParagraphFont"/>
    <w:rsid w:val="007664E8"/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D60464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5272</Words>
  <Characters>30053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keywords>https:/mul-edu.gov.am/tasks/docs/attachment.php?id=331197&amp;fn=Grutyun-naxagit-ardaradat-N.docx&amp;out=1&amp;token=798e7664c5be750f648d</cp:keywords>
  <cp:lastModifiedBy>Narine</cp:lastModifiedBy>
  <cp:revision>2</cp:revision>
  <dcterms:created xsi:type="dcterms:W3CDTF">2020-03-16T06:43:00Z</dcterms:created>
  <dcterms:modified xsi:type="dcterms:W3CDTF">2020-03-16T06:43:00Z</dcterms:modified>
</cp:coreProperties>
</file>