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3286" w:rsidRPr="00C60D1F" w:rsidRDefault="00713286" w:rsidP="00713286">
      <w:pPr>
        <w:tabs>
          <w:tab w:val="center" w:pos="2520"/>
        </w:tabs>
        <w:ind w:right="1980"/>
        <w:jc w:val="center"/>
        <w:rPr>
          <w:rFonts w:ascii="GHEA Grapalat" w:hAnsi="GHEA Grapalat"/>
          <w:b/>
          <w:sz w:val="24"/>
          <w:szCs w:val="24"/>
        </w:rPr>
      </w:pPr>
      <w:bookmarkStart w:id="0" w:name="_GoBack"/>
      <w:r w:rsidRPr="00C60D1F">
        <w:rPr>
          <w:rFonts w:ascii="GHEA Grapalat" w:hAnsi="GHEA Grapalat"/>
          <w:b/>
          <w:sz w:val="24"/>
          <w:szCs w:val="24"/>
        </w:rPr>
        <w:t xml:space="preserve">                 ԱՄՓՈՓԱԹԵՐ</w:t>
      </w:r>
      <w:r w:rsidRPr="00C60D1F">
        <w:rPr>
          <w:rFonts w:ascii="GHEA Grapalat" w:hAnsi="GHEA Grapalat" w:cs="Sylfaen"/>
          <w:b/>
          <w:sz w:val="24"/>
          <w:szCs w:val="24"/>
        </w:rPr>
        <w:t>Թ</w:t>
      </w:r>
    </w:p>
    <w:p w:rsidR="00713286" w:rsidRPr="00C60D1F" w:rsidRDefault="002C1936" w:rsidP="00713286">
      <w:pPr>
        <w:ind w:firstLine="720"/>
        <w:jc w:val="center"/>
        <w:rPr>
          <w:rFonts w:ascii="GHEA Grapalat" w:hAnsi="GHEA Grapalat"/>
          <w:b/>
          <w:i/>
          <w:sz w:val="24"/>
          <w:szCs w:val="24"/>
          <w:lang w:val="hy-AM"/>
        </w:rPr>
      </w:pPr>
      <w:r w:rsidRPr="00C60D1F">
        <w:rPr>
          <w:rStyle w:val="Emphasis"/>
          <w:rFonts w:ascii="GHEA Grapalat" w:hAnsi="GHEA Grapalat" w:cs="Arial"/>
          <w:sz w:val="24"/>
          <w:szCs w:val="24"/>
        </w:rPr>
        <w:t>Հայաստանի Հանրապետության կառավարության 1999 թվականի հոկտեմբերի 26-ի N</w:t>
      </w:r>
      <w:r w:rsidRPr="00C60D1F">
        <w:rPr>
          <w:rStyle w:val="Emphasis"/>
          <w:rFonts w:ascii="GHEA Grapalat" w:hAnsi="GHEA Grapalat" w:cs="Sylfaen"/>
          <w:sz w:val="24"/>
          <w:szCs w:val="24"/>
        </w:rPr>
        <w:t xml:space="preserve"> 673 </w:t>
      </w:r>
      <w:r w:rsidRPr="00C60D1F">
        <w:rPr>
          <w:rStyle w:val="Emphasis"/>
          <w:rFonts w:ascii="GHEA Grapalat" w:hAnsi="GHEA Grapalat" w:cs="Arial"/>
          <w:sz w:val="24"/>
          <w:szCs w:val="24"/>
        </w:rPr>
        <w:t>որոշման</w:t>
      </w:r>
      <w:r w:rsidRPr="00C60D1F">
        <w:rPr>
          <w:rStyle w:val="Emphasis"/>
          <w:rFonts w:ascii="GHEA Grapalat" w:hAnsi="GHEA Grapalat" w:cs="Sylfaen"/>
          <w:sz w:val="24"/>
          <w:szCs w:val="24"/>
        </w:rPr>
        <w:t xml:space="preserve"> </w:t>
      </w:r>
      <w:r w:rsidRPr="00C60D1F">
        <w:rPr>
          <w:rStyle w:val="Emphasis"/>
          <w:rFonts w:ascii="GHEA Grapalat" w:hAnsi="GHEA Grapalat" w:cs="Arial"/>
          <w:sz w:val="24"/>
          <w:szCs w:val="24"/>
        </w:rPr>
        <w:t>մեջ</w:t>
      </w:r>
      <w:r w:rsidRPr="00C60D1F">
        <w:rPr>
          <w:rStyle w:val="Emphasis"/>
          <w:rFonts w:ascii="GHEA Grapalat" w:hAnsi="GHEA Grapalat" w:cs="Sylfaen"/>
          <w:sz w:val="24"/>
          <w:szCs w:val="24"/>
        </w:rPr>
        <w:t xml:space="preserve"> </w:t>
      </w:r>
      <w:r w:rsidRPr="00C60D1F">
        <w:rPr>
          <w:rStyle w:val="Emphasis"/>
          <w:rFonts w:ascii="GHEA Grapalat" w:hAnsi="GHEA Grapalat" w:cs="Arial"/>
          <w:sz w:val="24"/>
          <w:szCs w:val="24"/>
        </w:rPr>
        <w:t>փոփոխություններ</w:t>
      </w:r>
      <w:r w:rsidRPr="00C60D1F">
        <w:rPr>
          <w:rStyle w:val="Emphasis"/>
          <w:rFonts w:ascii="GHEA Grapalat" w:hAnsi="GHEA Grapalat" w:cs="Sylfaen"/>
          <w:sz w:val="24"/>
          <w:szCs w:val="24"/>
        </w:rPr>
        <w:t xml:space="preserve"> </w:t>
      </w:r>
      <w:r w:rsidRPr="00C60D1F">
        <w:rPr>
          <w:rStyle w:val="Emphasis"/>
          <w:rFonts w:ascii="GHEA Grapalat" w:hAnsi="GHEA Grapalat" w:cs="Arial"/>
          <w:sz w:val="24"/>
          <w:szCs w:val="24"/>
        </w:rPr>
        <w:t>և</w:t>
      </w:r>
      <w:r w:rsidRPr="00C60D1F">
        <w:rPr>
          <w:rStyle w:val="Emphasis"/>
          <w:rFonts w:ascii="GHEA Grapalat" w:hAnsi="GHEA Grapalat" w:cs="Sylfaen"/>
          <w:sz w:val="24"/>
          <w:szCs w:val="24"/>
        </w:rPr>
        <w:t xml:space="preserve"> </w:t>
      </w:r>
      <w:r w:rsidRPr="00C60D1F">
        <w:rPr>
          <w:rStyle w:val="Emphasis"/>
          <w:rFonts w:ascii="GHEA Grapalat" w:hAnsi="GHEA Grapalat" w:cs="Arial"/>
          <w:sz w:val="24"/>
          <w:szCs w:val="24"/>
        </w:rPr>
        <w:t>լրացում</w:t>
      </w:r>
      <w:r w:rsidRPr="00C60D1F">
        <w:rPr>
          <w:rStyle w:val="Emphasis"/>
          <w:rFonts w:ascii="GHEA Grapalat" w:hAnsi="GHEA Grapalat" w:cs="Arial"/>
          <w:sz w:val="24"/>
          <w:szCs w:val="24"/>
          <w:lang w:val="hy-AM"/>
        </w:rPr>
        <w:t>ներ</w:t>
      </w:r>
      <w:r w:rsidRPr="00C60D1F">
        <w:rPr>
          <w:rStyle w:val="Emphasis"/>
          <w:rFonts w:ascii="GHEA Grapalat" w:hAnsi="GHEA Grapalat" w:cs="Sylfaen"/>
          <w:sz w:val="24"/>
          <w:szCs w:val="24"/>
        </w:rPr>
        <w:t xml:space="preserve"> </w:t>
      </w:r>
      <w:r w:rsidRPr="00C60D1F">
        <w:rPr>
          <w:rStyle w:val="Emphasis"/>
          <w:rFonts w:ascii="GHEA Grapalat" w:hAnsi="GHEA Grapalat" w:cs="Arial"/>
          <w:sz w:val="24"/>
          <w:szCs w:val="24"/>
        </w:rPr>
        <w:t>կատարելու</w:t>
      </w:r>
      <w:r w:rsidRPr="00C60D1F">
        <w:rPr>
          <w:rStyle w:val="Emphasis"/>
          <w:rFonts w:ascii="GHEA Grapalat" w:hAnsi="GHEA Grapalat" w:cs="Sylfaen"/>
          <w:sz w:val="24"/>
          <w:szCs w:val="24"/>
        </w:rPr>
        <w:t xml:space="preserve"> </w:t>
      </w:r>
      <w:r w:rsidRPr="00C60D1F">
        <w:rPr>
          <w:rStyle w:val="Emphasis"/>
          <w:rFonts w:ascii="GHEA Grapalat" w:hAnsi="GHEA Grapalat" w:cs="Arial"/>
          <w:sz w:val="24"/>
          <w:szCs w:val="24"/>
        </w:rPr>
        <w:t>մասին</w:t>
      </w:r>
      <w:r w:rsidRPr="00C60D1F">
        <w:rPr>
          <w:rStyle w:val="Emphasis"/>
          <w:rFonts w:ascii="GHEA Grapalat" w:hAnsi="GHEA Grapalat"/>
          <w:sz w:val="24"/>
          <w:szCs w:val="24"/>
          <w:lang w:val="fr-FR"/>
        </w:rPr>
        <w:t xml:space="preserve">» </w:t>
      </w:r>
      <w:r w:rsidR="00BF0278" w:rsidRPr="00C60D1F">
        <w:rPr>
          <w:rFonts w:ascii="GHEA Grapalat" w:hAnsi="GHEA Grapalat"/>
          <w:b/>
          <w:i/>
          <w:color w:val="000000"/>
          <w:sz w:val="24"/>
          <w:szCs w:val="24"/>
          <w:shd w:val="clear" w:color="auto" w:fill="FFFFFF"/>
          <w:lang w:val="hy-AM"/>
        </w:rPr>
        <w:t>ՀՀ կառավարության որոշման նախագծի</w:t>
      </w:r>
      <w:r w:rsidR="00BF0278" w:rsidRPr="00C60D1F">
        <w:rPr>
          <w:rFonts w:ascii="GHEA Grapalat" w:hAnsi="GHEA Grapalat" w:cs="Sylfaen"/>
          <w:b/>
          <w:i/>
          <w:sz w:val="24"/>
          <w:szCs w:val="24"/>
        </w:rPr>
        <w:t xml:space="preserve"> </w:t>
      </w:r>
      <w:r w:rsidR="00957E69" w:rsidRPr="00C60D1F">
        <w:rPr>
          <w:rFonts w:ascii="GHEA Grapalat" w:hAnsi="GHEA Grapalat" w:cs="Sylfaen"/>
          <w:b/>
          <w:i/>
          <w:sz w:val="24"/>
          <w:szCs w:val="24"/>
        </w:rPr>
        <w:t xml:space="preserve">կապակցությամբ </w:t>
      </w:r>
      <w:r w:rsidR="00957E69" w:rsidRPr="00C60D1F">
        <w:rPr>
          <w:rFonts w:ascii="GHEA Grapalat" w:hAnsi="GHEA Grapalat"/>
          <w:b/>
          <w:i/>
          <w:sz w:val="24"/>
          <w:szCs w:val="24"/>
        </w:rPr>
        <w:t>ստացված</w:t>
      </w:r>
      <w:r w:rsidR="00957E69" w:rsidRPr="00C60D1F">
        <w:rPr>
          <w:rFonts w:ascii="GHEA Grapalat" w:hAnsi="GHEA Grapalat"/>
          <w:b/>
          <w:i/>
          <w:sz w:val="24"/>
          <w:szCs w:val="24"/>
          <w:lang w:val="hy-AM"/>
        </w:rPr>
        <w:t xml:space="preserve"> </w:t>
      </w:r>
      <w:r w:rsidR="00957E69" w:rsidRPr="00C60D1F">
        <w:rPr>
          <w:rFonts w:ascii="GHEA Grapalat" w:hAnsi="GHEA Grapalat" w:cs="Sylfaen"/>
          <w:b/>
          <w:i/>
          <w:sz w:val="24"/>
          <w:szCs w:val="24"/>
        </w:rPr>
        <w:t xml:space="preserve">դիտողությունների և </w:t>
      </w:r>
      <w:r w:rsidR="00713286" w:rsidRPr="00C60D1F">
        <w:rPr>
          <w:rFonts w:ascii="GHEA Grapalat" w:hAnsi="GHEA Grapalat"/>
          <w:b/>
          <w:i/>
          <w:sz w:val="24"/>
          <w:szCs w:val="24"/>
          <w:lang w:val="hy-AM"/>
        </w:rPr>
        <w:t>առաջարկությունների վերաբերյալ</w:t>
      </w:r>
    </w:p>
    <w:p w:rsidR="0068177F" w:rsidRPr="00C60D1F" w:rsidRDefault="0068177F" w:rsidP="00713286">
      <w:pPr>
        <w:ind w:firstLine="720"/>
        <w:jc w:val="center"/>
        <w:rPr>
          <w:rFonts w:ascii="GHEA Grapalat" w:hAnsi="GHEA Grapalat" w:cs="Sylfaen"/>
          <w:b/>
          <w:i/>
          <w:sz w:val="24"/>
          <w:szCs w:val="24"/>
          <w:lang w:val="hy-AM"/>
        </w:rPr>
      </w:pPr>
    </w:p>
    <w:tbl>
      <w:tblPr>
        <w:tblW w:w="146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45"/>
        <w:gridCol w:w="5655"/>
        <w:gridCol w:w="2970"/>
        <w:gridCol w:w="2700"/>
      </w:tblGrid>
      <w:tr w:rsidR="00713286" w:rsidRPr="00C60D1F" w:rsidTr="00683BD7">
        <w:trPr>
          <w:trHeight w:val="2159"/>
        </w:trPr>
        <w:tc>
          <w:tcPr>
            <w:tcW w:w="3345" w:type="dxa"/>
            <w:tcBorders>
              <w:top w:val="single" w:sz="4" w:space="0" w:color="auto"/>
              <w:left w:val="single" w:sz="4" w:space="0" w:color="auto"/>
              <w:bottom w:val="single" w:sz="4" w:space="0" w:color="auto"/>
              <w:right w:val="single" w:sz="4" w:space="0" w:color="auto"/>
            </w:tcBorders>
            <w:hideMark/>
          </w:tcPr>
          <w:p w:rsidR="00713286" w:rsidRPr="00C60D1F" w:rsidRDefault="00713286" w:rsidP="00587B41">
            <w:pPr>
              <w:spacing w:after="0" w:line="240" w:lineRule="auto"/>
              <w:jc w:val="center"/>
              <w:rPr>
                <w:rFonts w:ascii="GHEA Grapalat" w:hAnsi="GHEA Grapalat" w:cs="Sylfaen"/>
                <w:b/>
                <w:i/>
                <w:sz w:val="24"/>
                <w:szCs w:val="24"/>
                <w:lang w:val="hy-AM"/>
              </w:rPr>
            </w:pPr>
            <w:r w:rsidRPr="00C60D1F">
              <w:rPr>
                <w:rFonts w:ascii="GHEA Grapalat" w:hAnsi="GHEA Grapalat" w:cs="Sylfaen"/>
                <w:b/>
                <w:i/>
                <w:sz w:val="24"/>
                <w:szCs w:val="24"/>
                <w:lang w:val="hy-AM"/>
              </w:rPr>
              <w:t>Առարկության, առաջարկության հեղինակը¸</w:t>
            </w:r>
          </w:p>
          <w:p w:rsidR="00713286" w:rsidRPr="00C60D1F" w:rsidRDefault="00713286" w:rsidP="00587B41">
            <w:pPr>
              <w:spacing w:after="0" w:line="240" w:lineRule="auto"/>
              <w:jc w:val="center"/>
              <w:rPr>
                <w:rFonts w:ascii="GHEA Grapalat" w:hAnsi="GHEA Grapalat"/>
                <w:b/>
                <w:i/>
                <w:sz w:val="24"/>
                <w:szCs w:val="24"/>
                <w:lang w:val="hy-AM"/>
              </w:rPr>
            </w:pPr>
            <w:r w:rsidRPr="00C60D1F">
              <w:rPr>
                <w:rFonts w:ascii="GHEA Grapalat" w:hAnsi="GHEA Grapalat" w:cs="Sylfaen"/>
                <w:b/>
                <w:i/>
                <w:sz w:val="24"/>
                <w:szCs w:val="24"/>
                <w:lang w:val="hy-AM"/>
              </w:rPr>
              <w:t>գրության ստացման ամսաթիվը, գրության համարը</w:t>
            </w:r>
          </w:p>
        </w:tc>
        <w:tc>
          <w:tcPr>
            <w:tcW w:w="5655" w:type="dxa"/>
            <w:tcBorders>
              <w:top w:val="single" w:sz="4" w:space="0" w:color="auto"/>
              <w:left w:val="single" w:sz="4" w:space="0" w:color="auto"/>
              <w:bottom w:val="single" w:sz="4" w:space="0" w:color="auto"/>
              <w:right w:val="single" w:sz="4" w:space="0" w:color="auto"/>
            </w:tcBorders>
          </w:tcPr>
          <w:p w:rsidR="00713286" w:rsidRPr="00C60D1F" w:rsidRDefault="00713286" w:rsidP="008B7DFC">
            <w:pPr>
              <w:ind w:firstLine="417"/>
              <w:jc w:val="center"/>
              <w:rPr>
                <w:rFonts w:ascii="GHEA Grapalat" w:hAnsi="GHEA Grapalat" w:cs="Sylfaen"/>
                <w:b/>
                <w:i/>
                <w:sz w:val="24"/>
                <w:szCs w:val="24"/>
                <w:lang w:val="hy-AM"/>
              </w:rPr>
            </w:pPr>
          </w:p>
          <w:p w:rsidR="00713286" w:rsidRPr="00C60D1F" w:rsidRDefault="00713286" w:rsidP="008B7DFC">
            <w:pPr>
              <w:ind w:firstLine="417"/>
              <w:jc w:val="center"/>
              <w:rPr>
                <w:rFonts w:ascii="GHEA Grapalat" w:hAnsi="GHEA Grapalat"/>
                <w:b/>
                <w:i/>
                <w:sz w:val="24"/>
                <w:szCs w:val="24"/>
                <w:lang w:val="hy-AM"/>
              </w:rPr>
            </w:pPr>
            <w:r w:rsidRPr="00C60D1F">
              <w:rPr>
                <w:rFonts w:ascii="GHEA Grapalat" w:hAnsi="GHEA Grapalat" w:cs="Sylfaen"/>
                <w:b/>
                <w:i/>
                <w:sz w:val="24"/>
                <w:szCs w:val="24"/>
                <w:lang w:val="en-GB"/>
              </w:rPr>
              <w:t>Առարկության, առաջարկության բովանդակությունը</w:t>
            </w:r>
          </w:p>
        </w:tc>
        <w:tc>
          <w:tcPr>
            <w:tcW w:w="2970" w:type="dxa"/>
            <w:tcBorders>
              <w:top w:val="single" w:sz="4" w:space="0" w:color="auto"/>
              <w:left w:val="single" w:sz="4" w:space="0" w:color="auto"/>
              <w:bottom w:val="single" w:sz="4" w:space="0" w:color="auto"/>
              <w:right w:val="single" w:sz="4" w:space="0" w:color="auto"/>
            </w:tcBorders>
          </w:tcPr>
          <w:p w:rsidR="00713286" w:rsidRPr="00C60D1F" w:rsidRDefault="00713286">
            <w:pPr>
              <w:jc w:val="center"/>
              <w:rPr>
                <w:rFonts w:ascii="GHEA Grapalat" w:hAnsi="GHEA Grapalat" w:cs="Sylfaen"/>
                <w:b/>
                <w:i/>
                <w:sz w:val="24"/>
                <w:szCs w:val="24"/>
              </w:rPr>
            </w:pPr>
          </w:p>
          <w:p w:rsidR="00713286" w:rsidRPr="00C60D1F" w:rsidRDefault="00713286">
            <w:pPr>
              <w:jc w:val="center"/>
              <w:rPr>
                <w:rFonts w:ascii="GHEA Grapalat" w:hAnsi="GHEA Grapalat"/>
                <w:b/>
                <w:i/>
                <w:sz w:val="24"/>
                <w:szCs w:val="24"/>
              </w:rPr>
            </w:pPr>
            <w:r w:rsidRPr="00C60D1F">
              <w:rPr>
                <w:rFonts w:ascii="GHEA Grapalat" w:hAnsi="GHEA Grapalat" w:cs="Sylfaen"/>
                <w:b/>
                <w:i/>
                <w:sz w:val="24"/>
                <w:szCs w:val="24"/>
              </w:rPr>
              <w:t>Եզրակացություն</w:t>
            </w:r>
          </w:p>
        </w:tc>
        <w:tc>
          <w:tcPr>
            <w:tcW w:w="2700" w:type="dxa"/>
            <w:tcBorders>
              <w:top w:val="single" w:sz="4" w:space="0" w:color="auto"/>
              <w:left w:val="single" w:sz="4" w:space="0" w:color="auto"/>
              <w:bottom w:val="single" w:sz="4" w:space="0" w:color="auto"/>
              <w:right w:val="single" w:sz="4" w:space="0" w:color="auto"/>
            </w:tcBorders>
          </w:tcPr>
          <w:p w:rsidR="00713286" w:rsidRPr="00C60D1F" w:rsidRDefault="00713286">
            <w:pPr>
              <w:jc w:val="center"/>
              <w:rPr>
                <w:rFonts w:ascii="GHEA Grapalat" w:hAnsi="GHEA Grapalat" w:cs="Sylfaen"/>
                <w:b/>
                <w:i/>
                <w:sz w:val="24"/>
                <w:szCs w:val="24"/>
                <w:lang w:val="en-GB"/>
              </w:rPr>
            </w:pPr>
          </w:p>
          <w:p w:rsidR="00713286" w:rsidRPr="00C60D1F" w:rsidRDefault="00713286">
            <w:pPr>
              <w:jc w:val="center"/>
              <w:rPr>
                <w:rFonts w:ascii="GHEA Grapalat" w:hAnsi="GHEA Grapalat" w:cs="Sylfaen"/>
                <w:b/>
                <w:i/>
                <w:sz w:val="24"/>
                <w:szCs w:val="24"/>
              </w:rPr>
            </w:pPr>
            <w:r w:rsidRPr="00C60D1F">
              <w:rPr>
                <w:rFonts w:ascii="GHEA Grapalat" w:hAnsi="GHEA Grapalat" w:cs="Sylfaen"/>
                <w:b/>
                <w:i/>
                <w:sz w:val="24"/>
                <w:szCs w:val="24"/>
                <w:lang w:val="en-GB"/>
              </w:rPr>
              <w:t>Կատարված փոփոխությունները</w:t>
            </w:r>
          </w:p>
        </w:tc>
      </w:tr>
      <w:tr w:rsidR="00713286" w:rsidRPr="00C60D1F" w:rsidTr="00AE0BA9">
        <w:trPr>
          <w:trHeight w:val="192"/>
        </w:trPr>
        <w:tc>
          <w:tcPr>
            <w:tcW w:w="3345" w:type="dxa"/>
            <w:tcBorders>
              <w:top w:val="single" w:sz="4" w:space="0" w:color="auto"/>
              <w:left w:val="single" w:sz="4" w:space="0" w:color="auto"/>
              <w:bottom w:val="single" w:sz="4" w:space="0" w:color="auto"/>
              <w:right w:val="single" w:sz="4" w:space="0" w:color="auto"/>
            </w:tcBorders>
            <w:shd w:val="clear" w:color="auto" w:fill="E0E0E0"/>
          </w:tcPr>
          <w:p w:rsidR="00713286" w:rsidRPr="00C60D1F" w:rsidRDefault="00713286" w:rsidP="00AE0BA9">
            <w:pPr>
              <w:spacing w:after="0" w:line="240" w:lineRule="auto"/>
              <w:jc w:val="center"/>
              <w:rPr>
                <w:rFonts w:ascii="GHEA Grapalat" w:hAnsi="GHEA Grapalat"/>
                <w:sz w:val="16"/>
                <w:szCs w:val="16"/>
              </w:rPr>
            </w:pPr>
          </w:p>
        </w:tc>
        <w:tc>
          <w:tcPr>
            <w:tcW w:w="5655" w:type="dxa"/>
            <w:tcBorders>
              <w:top w:val="single" w:sz="4" w:space="0" w:color="auto"/>
              <w:left w:val="single" w:sz="4" w:space="0" w:color="auto"/>
              <w:bottom w:val="single" w:sz="4" w:space="0" w:color="auto"/>
              <w:right w:val="single" w:sz="4" w:space="0" w:color="auto"/>
            </w:tcBorders>
            <w:shd w:val="clear" w:color="auto" w:fill="E0E0E0"/>
          </w:tcPr>
          <w:p w:rsidR="00713286" w:rsidRPr="00C60D1F" w:rsidRDefault="00713286" w:rsidP="00AE0BA9">
            <w:pPr>
              <w:spacing w:after="0"/>
              <w:ind w:firstLine="417"/>
              <w:rPr>
                <w:rFonts w:ascii="GHEA Grapalat" w:hAnsi="GHEA Grapalat"/>
                <w:sz w:val="16"/>
                <w:szCs w:val="16"/>
              </w:rPr>
            </w:pPr>
          </w:p>
        </w:tc>
        <w:tc>
          <w:tcPr>
            <w:tcW w:w="2970" w:type="dxa"/>
            <w:tcBorders>
              <w:top w:val="single" w:sz="4" w:space="0" w:color="auto"/>
              <w:left w:val="single" w:sz="4" w:space="0" w:color="auto"/>
              <w:bottom w:val="single" w:sz="4" w:space="0" w:color="auto"/>
              <w:right w:val="single" w:sz="4" w:space="0" w:color="auto"/>
            </w:tcBorders>
            <w:shd w:val="clear" w:color="auto" w:fill="E0E0E0"/>
          </w:tcPr>
          <w:p w:rsidR="00713286" w:rsidRPr="00C60D1F" w:rsidRDefault="00713286" w:rsidP="00AE0BA9">
            <w:pPr>
              <w:spacing w:after="0"/>
              <w:rPr>
                <w:rFonts w:ascii="GHEA Grapalat" w:hAnsi="GHEA Grapalat"/>
                <w:sz w:val="16"/>
                <w:szCs w:val="16"/>
                <w:lang w:val="hy-AM"/>
              </w:rPr>
            </w:pPr>
          </w:p>
        </w:tc>
        <w:tc>
          <w:tcPr>
            <w:tcW w:w="2700" w:type="dxa"/>
            <w:tcBorders>
              <w:top w:val="single" w:sz="4" w:space="0" w:color="auto"/>
              <w:left w:val="single" w:sz="4" w:space="0" w:color="auto"/>
              <w:bottom w:val="single" w:sz="4" w:space="0" w:color="auto"/>
              <w:right w:val="single" w:sz="4" w:space="0" w:color="auto"/>
            </w:tcBorders>
            <w:shd w:val="clear" w:color="auto" w:fill="E0E0E0"/>
          </w:tcPr>
          <w:p w:rsidR="00713286" w:rsidRPr="00C60D1F" w:rsidRDefault="00713286" w:rsidP="00AE0BA9">
            <w:pPr>
              <w:spacing w:after="0"/>
              <w:rPr>
                <w:rFonts w:ascii="GHEA Grapalat" w:hAnsi="GHEA Grapalat"/>
                <w:sz w:val="16"/>
                <w:szCs w:val="16"/>
                <w:lang w:val="hy-AM"/>
              </w:rPr>
            </w:pPr>
          </w:p>
        </w:tc>
      </w:tr>
      <w:tr w:rsidR="00713286" w:rsidRPr="00C60D1F" w:rsidTr="00683BD7">
        <w:trPr>
          <w:trHeight w:val="1051"/>
        </w:trPr>
        <w:tc>
          <w:tcPr>
            <w:tcW w:w="3345" w:type="dxa"/>
            <w:tcBorders>
              <w:top w:val="single" w:sz="4" w:space="0" w:color="auto"/>
              <w:left w:val="single" w:sz="4" w:space="0" w:color="auto"/>
              <w:bottom w:val="single" w:sz="4" w:space="0" w:color="auto"/>
              <w:right w:val="single" w:sz="4" w:space="0" w:color="auto"/>
            </w:tcBorders>
            <w:shd w:val="clear" w:color="auto" w:fill="auto"/>
            <w:hideMark/>
          </w:tcPr>
          <w:p w:rsidR="00713286" w:rsidRPr="00C60D1F" w:rsidRDefault="00713286" w:rsidP="00973C59">
            <w:pPr>
              <w:spacing w:after="0" w:line="240" w:lineRule="auto"/>
              <w:jc w:val="center"/>
              <w:rPr>
                <w:rFonts w:ascii="GHEA Grapalat" w:hAnsi="GHEA Grapalat"/>
                <w:b/>
                <w:i/>
                <w:sz w:val="24"/>
                <w:szCs w:val="24"/>
                <w:lang w:val="fr-FR"/>
              </w:rPr>
            </w:pPr>
            <w:r w:rsidRPr="00C60D1F">
              <w:rPr>
                <w:rFonts w:ascii="GHEA Grapalat" w:hAnsi="GHEA Grapalat"/>
                <w:b/>
                <w:i/>
                <w:sz w:val="24"/>
                <w:szCs w:val="24"/>
                <w:lang w:val="fr-FR"/>
              </w:rPr>
              <w:t xml:space="preserve">ՀՀ </w:t>
            </w:r>
            <w:r w:rsidR="006253DF" w:rsidRPr="00C60D1F">
              <w:rPr>
                <w:rFonts w:ascii="GHEA Grapalat" w:hAnsi="GHEA Grapalat"/>
                <w:b/>
                <w:i/>
                <w:sz w:val="24"/>
                <w:szCs w:val="24"/>
                <w:lang w:val="hy-AM"/>
              </w:rPr>
              <w:t>էկոնոմիկայի նախարարություն</w:t>
            </w:r>
            <w:r w:rsidR="00957E69" w:rsidRPr="00C60D1F">
              <w:rPr>
                <w:rFonts w:ascii="GHEA Grapalat" w:hAnsi="GHEA Grapalat"/>
                <w:b/>
                <w:i/>
                <w:sz w:val="24"/>
                <w:szCs w:val="24"/>
                <w:lang w:val="fr-FR"/>
              </w:rPr>
              <w:t xml:space="preserve"> </w:t>
            </w:r>
          </w:p>
          <w:p w:rsidR="00713286" w:rsidRPr="00C60D1F" w:rsidRDefault="006253DF" w:rsidP="00973C59">
            <w:pPr>
              <w:spacing w:after="0" w:line="240" w:lineRule="auto"/>
              <w:jc w:val="center"/>
              <w:rPr>
                <w:rFonts w:ascii="GHEA Grapalat" w:hAnsi="GHEA Grapalat"/>
                <w:b/>
                <w:i/>
                <w:sz w:val="24"/>
                <w:szCs w:val="24"/>
                <w:lang w:val="fr-FR"/>
              </w:rPr>
            </w:pPr>
            <w:r w:rsidRPr="00C60D1F">
              <w:rPr>
                <w:rFonts w:ascii="GHEA Grapalat" w:hAnsi="GHEA Grapalat"/>
                <w:b/>
                <w:i/>
                <w:sz w:val="24"/>
                <w:szCs w:val="24"/>
                <w:lang w:val="fr-FR"/>
              </w:rPr>
              <w:t>05</w:t>
            </w:r>
            <w:r w:rsidR="00BF0278" w:rsidRPr="00C60D1F">
              <w:rPr>
                <w:rFonts w:ascii="GHEA Grapalat" w:hAnsi="GHEA Grapalat"/>
                <w:b/>
                <w:i/>
                <w:sz w:val="24"/>
                <w:szCs w:val="24"/>
                <w:lang w:val="fr-FR"/>
              </w:rPr>
              <w:t>.</w:t>
            </w:r>
            <w:r w:rsidR="00957E69" w:rsidRPr="00C60D1F">
              <w:rPr>
                <w:rFonts w:ascii="GHEA Grapalat" w:hAnsi="GHEA Grapalat"/>
                <w:b/>
                <w:i/>
                <w:sz w:val="24"/>
                <w:szCs w:val="24"/>
                <w:lang w:val="fr-FR"/>
              </w:rPr>
              <w:t>0</w:t>
            </w:r>
            <w:r w:rsidRPr="00C60D1F">
              <w:rPr>
                <w:rFonts w:ascii="GHEA Grapalat" w:hAnsi="GHEA Grapalat"/>
                <w:b/>
                <w:i/>
                <w:sz w:val="24"/>
                <w:szCs w:val="24"/>
                <w:lang w:val="hy-AM"/>
              </w:rPr>
              <w:t>2</w:t>
            </w:r>
            <w:r w:rsidRPr="00C60D1F">
              <w:rPr>
                <w:rFonts w:ascii="GHEA Grapalat" w:hAnsi="GHEA Grapalat"/>
                <w:b/>
                <w:i/>
                <w:sz w:val="24"/>
                <w:szCs w:val="24"/>
                <w:lang w:val="fr-FR"/>
              </w:rPr>
              <w:t>.20</w:t>
            </w:r>
            <w:r w:rsidRPr="00C60D1F">
              <w:rPr>
                <w:rFonts w:ascii="GHEA Grapalat" w:hAnsi="GHEA Grapalat"/>
                <w:b/>
                <w:i/>
                <w:sz w:val="24"/>
                <w:szCs w:val="24"/>
                <w:lang w:val="hy-AM"/>
              </w:rPr>
              <w:t>20</w:t>
            </w:r>
            <w:r w:rsidR="00713286" w:rsidRPr="00C60D1F">
              <w:rPr>
                <w:rFonts w:ascii="GHEA Grapalat" w:hAnsi="GHEA Grapalat"/>
                <w:b/>
                <w:i/>
                <w:sz w:val="24"/>
                <w:szCs w:val="24"/>
                <w:lang w:val="fr-FR"/>
              </w:rPr>
              <w:t>թ.</w:t>
            </w:r>
          </w:p>
          <w:p w:rsidR="00713286" w:rsidRPr="00C60D1F" w:rsidRDefault="006253DF" w:rsidP="00973C59">
            <w:pPr>
              <w:spacing w:after="0" w:line="240" w:lineRule="auto"/>
              <w:jc w:val="center"/>
              <w:rPr>
                <w:rFonts w:ascii="GHEA Grapalat" w:hAnsi="GHEA Grapalat"/>
                <w:b/>
                <w:i/>
                <w:sz w:val="24"/>
                <w:szCs w:val="24"/>
                <w:lang w:val="fr-FR"/>
              </w:rPr>
            </w:pPr>
            <w:r w:rsidRPr="00C60D1F">
              <w:rPr>
                <w:rFonts w:ascii="GHEA Grapalat" w:hAnsi="GHEA Grapalat"/>
                <w:b/>
                <w:i/>
                <w:color w:val="000000"/>
                <w:sz w:val="24"/>
                <w:szCs w:val="24"/>
                <w:shd w:val="clear" w:color="auto" w:fill="FFFFFF"/>
              </w:rPr>
              <w:t>01/1433-2020</w:t>
            </w:r>
          </w:p>
        </w:tc>
        <w:tc>
          <w:tcPr>
            <w:tcW w:w="5655" w:type="dxa"/>
            <w:tcBorders>
              <w:top w:val="single" w:sz="4" w:space="0" w:color="auto"/>
              <w:left w:val="single" w:sz="4" w:space="0" w:color="auto"/>
              <w:bottom w:val="single" w:sz="4" w:space="0" w:color="auto"/>
              <w:right w:val="single" w:sz="4" w:space="0" w:color="auto"/>
            </w:tcBorders>
            <w:shd w:val="clear" w:color="auto" w:fill="auto"/>
          </w:tcPr>
          <w:p w:rsidR="00713286" w:rsidRPr="00C60D1F" w:rsidRDefault="00957E69" w:rsidP="00C21D42">
            <w:pPr>
              <w:spacing w:line="360" w:lineRule="auto"/>
              <w:ind w:firstLine="417"/>
              <w:jc w:val="both"/>
              <w:rPr>
                <w:rFonts w:ascii="GHEA Grapalat" w:hAnsi="GHEA Grapalat" w:cs="Sylfaen"/>
                <w:sz w:val="24"/>
                <w:szCs w:val="24"/>
              </w:rPr>
            </w:pPr>
            <w:r w:rsidRPr="00C60D1F">
              <w:rPr>
                <w:rFonts w:ascii="GHEA Grapalat" w:hAnsi="GHEA Grapalat" w:cs="Sylfaen"/>
                <w:sz w:val="24"/>
                <w:szCs w:val="24"/>
              </w:rPr>
              <w:t>Դիտողություններ և ա</w:t>
            </w:r>
            <w:r w:rsidR="00713286" w:rsidRPr="00C60D1F">
              <w:rPr>
                <w:rFonts w:ascii="GHEA Grapalat" w:hAnsi="GHEA Grapalat" w:cs="Sylfaen"/>
                <w:sz w:val="24"/>
                <w:szCs w:val="24"/>
              </w:rPr>
              <w:t>ռաջարկություններ չկան:</w:t>
            </w:r>
          </w:p>
        </w:tc>
        <w:tc>
          <w:tcPr>
            <w:tcW w:w="2970" w:type="dxa"/>
            <w:tcBorders>
              <w:top w:val="single" w:sz="4" w:space="0" w:color="auto"/>
              <w:left w:val="single" w:sz="4" w:space="0" w:color="auto"/>
              <w:bottom w:val="single" w:sz="4" w:space="0" w:color="auto"/>
              <w:right w:val="single" w:sz="4" w:space="0" w:color="auto"/>
            </w:tcBorders>
          </w:tcPr>
          <w:p w:rsidR="00856A14" w:rsidRPr="00C60D1F" w:rsidRDefault="00856A14" w:rsidP="00856A14">
            <w:pPr>
              <w:spacing w:after="0"/>
              <w:jc w:val="center"/>
              <w:rPr>
                <w:rFonts w:ascii="GHEA Grapalat" w:hAnsi="GHEA Grapalat"/>
                <w:sz w:val="24"/>
                <w:szCs w:val="24"/>
                <w:lang w:val="fr-FR"/>
              </w:rPr>
            </w:pPr>
            <w:r w:rsidRPr="00C60D1F">
              <w:rPr>
                <w:rFonts w:ascii="GHEA Grapalat" w:hAnsi="GHEA Grapalat"/>
                <w:sz w:val="24"/>
                <w:szCs w:val="24"/>
                <w:lang w:val="fr-FR"/>
              </w:rPr>
              <w:t>-</w:t>
            </w:r>
          </w:p>
        </w:tc>
        <w:tc>
          <w:tcPr>
            <w:tcW w:w="2700" w:type="dxa"/>
            <w:tcBorders>
              <w:top w:val="single" w:sz="4" w:space="0" w:color="auto"/>
              <w:left w:val="single" w:sz="4" w:space="0" w:color="auto"/>
              <w:bottom w:val="single" w:sz="4" w:space="0" w:color="auto"/>
              <w:right w:val="single" w:sz="4" w:space="0" w:color="auto"/>
            </w:tcBorders>
          </w:tcPr>
          <w:p w:rsidR="00856A14" w:rsidRPr="00C60D1F" w:rsidRDefault="009E43CA" w:rsidP="009E43CA">
            <w:pPr>
              <w:tabs>
                <w:tab w:val="left" w:pos="675"/>
              </w:tabs>
              <w:spacing w:after="0"/>
              <w:jc w:val="center"/>
              <w:rPr>
                <w:rFonts w:ascii="GHEA Grapalat" w:hAnsi="GHEA Grapalat"/>
                <w:sz w:val="24"/>
                <w:szCs w:val="24"/>
                <w:lang w:val="hy-AM"/>
              </w:rPr>
            </w:pPr>
            <w:r w:rsidRPr="00C60D1F">
              <w:rPr>
                <w:rFonts w:ascii="GHEA Grapalat" w:hAnsi="GHEA Grapalat"/>
                <w:sz w:val="24"/>
                <w:szCs w:val="24"/>
                <w:lang w:val="hy-AM"/>
              </w:rPr>
              <w:t>-</w:t>
            </w:r>
          </w:p>
        </w:tc>
      </w:tr>
      <w:tr w:rsidR="00FC2104" w:rsidRPr="00C60D1F" w:rsidTr="00683BD7">
        <w:trPr>
          <w:trHeight w:val="1051"/>
        </w:trPr>
        <w:tc>
          <w:tcPr>
            <w:tcW w:w="3345" w:type="dxa"/>
            <w:tcBorders>
              <w:top w:val="single" w:sz="4" w:space="0" w:color="auto"/>
              <w:left w:val="single" w:sz="4" w:space="0" w:color="auto"/>
              <w:bottom w:val="single" w:sz="4" w:space="0" w:color="auto"/>
              <w:right w:val="single" w:sz="4" w:space="0" w:color="auto"/>
            </w:tcBorders>
            <w:shd w:val="clear" w:color="auto" w:fill="auto"/>
          </w:tcPr>
          <w:p w:rsidR="00FC2104" w:rsidRPr="00C60D1F" w:rsidRDefault="00FC2104" w:rsidP="00587B41">
            <w:pPr>
              <w:spacing w:after="0" w:line="240" w:lineRule="auto"/>
              <w:jc w:val="center"/>
              <w:rPr>
                <w:rFonts w:ascii="GHEA Grapalat" w:hAnsi="GHEA Grapalat"/>
                <w:b/>
                <w:i/>
                <w:sz w:val="24"/>
                <w:szCs w:val="24"/>
                <w:lang w:val="hy-AM"/>
              </w:rPr>
            </w:pPr>
            <w:r w:rsidRPr="00C60D1F">
              <w:rPr>
                <w:rFonts w:ascii="GHEA Grapalat" w:hAnsi="GHEA Grapalat"/>
                <w:b/>
                <w:i/>
                <w:sz w:val="24"/>
                <w:szCs w:val="24"/>
                <w:lang w:val="hy-AM"/>
              </w:rPr>
              <w:t>ՀՀ կրթության, գիտության, մշակույթի և սպորտի նախարարություն</w:t>
            </w:r>
          </w:p>
          <w:p w:rsidR="00FC2104" w:rsidRPr="00C60D1F" w:rsidRDefault="00FC2104" w:rsidP="00587B41">
            <w:pPr>
              <w:spacing w:after="0" w:line="240" w:lineRule="auto"/>
              <w:jc w:val="center"/>
              <w:rPr>
                <w:rFonts w:ascii="GHEA Grapalat" w:hAnsi="GHEA Grapalat"/>
                <w:b/>
                <w:i/>
                <w:sz w:val="24"/>
                <w:szCs w:val="24"/>
                <w:lang w:val="hy-AM"/>
              </w:rPr>
            </w:pPr>
            <w:r w:rsidRPr="00C60D1F">
              <w:rPr>
                <w:rFonts w:ascii="GHEA Grapalat" w:hAnsi="GHEA Grapalat"/>
                <w:b/>
                <w:i/>
                <w:sz w:val="24"/>
                <w:szCs w:val="24"/>
                <w:lang w:val="hy-AM"/>
              </w:rPr>
              <w:t>07</w:t>
            </w:r>
            <w:r w:rsidRPr="00C60D1F">
              <w:rPr>
                <w:rFonts w:ascii="Cambria Math" w:hAnsi="Cambria Math" w:cs="Cambria Math"/>
                <w:b/>
                <w:i/>
                <w:sz w:val="24"/>
                <w:szCs w:val="24"/>
                <w:lang w:val="hy-AM"/>
              </w:rPr>
              <w:t>․</w:t>
            </w:r>
            <w:r w:rsidRPr="00C60D1F">
              <w:rPr>
                <w:rFonts w:ascii="GHEA Grapalat" w:hAnsi="GHEA Grapalat"/>
                <w:b/>
                <w:i/>
                <w:sz w:val="24"/>
                <w:szCs w:val="24"/>
                <w:lang w:val="hy-AM"/>
              </w:rPr>
              <w:t>02</w:t>
            </w:r>
            <w:r w:rsidRPr="00C60D1F">
              <w:rPr>
                <w:rFonts w:ascii="Cambria Math" w:hAnsi="Cambria Math" w:cs="Cambria Math"/>
                <w:b/>
                <w:i/>
                <w:sz w:val="24"/>
                <w:szCs w:val="24"/>
                <w:lang w:val="hy-AM"/>
              </w:rPr>
              <w:t>․</w:t>
            </w:r>
            <w:r w:rsidRPr="00C60D1F">
              <w:rPr>
                <w:rFonts w:ascii="GHEA Grapalat" w:hAnsi="GHEA Grapalat"/>
                <w:b/>
                <w:i/>
                <w:sz w:val="24"/>
                <w:szCs w:val="24"/>
                <w:lang w:val="hy-AM"/>
              </w:rPr>
              <w:t>2020թ</w:t>
            </w:r>
            <w:r w:rsidRPr="00C60D1F">
              <w:rPr>
                <w:rFonts w:ascii="Cambria Math" w:hAnsi="Cambria Math" w:cs="Cambria Math"/>
                <w:b/>
                <w:i/>
                <w:sz w:val="24"/>
                <w:szCs w:val="24"/>
                <w:lang w:val="hy-AM"/>
              </w:rPr>
              <w:t>․</w:t>
            </w:r>
          </w:p>
          <w:p w:rsidR="00FC2104" w:rsidRPr="00C60D1F" w:rsidRDefault="00FC2104" w:rsidP="00650DCF">
            <w:pPr>
              <w:spacing w:line="240" w:lineRule="auto"/>
              <w:jc w:val="center"/>
              <w:rPr>
                <w:rFonts w:ascii="GHEA Grapalat" w:hAnsi="GHEA Grapalat"/>
                <w:b/>
                <w:i/>
                <w:sz w:val="24"/>
                <w:szCs w:val="24"/>
                <w:lang w:val="hy-AM"/>
              </w:rPr>
            </w:pPr>
            <w:r w:rsidRPr="00C60D1F">
              <w:rPr>
                <w:rFonts w:ascii="GHEA Grapalat" w:hAnsi="GHEA Grapalat"/>
                <w:b/>
                <w:i/>
                <w:sz w:val="24"/>
                <w:szCs w:val="24"/>
                <w:lang w:val="hy-AM"/>
              </w:rPr>
              <w:t>01/15/2622-20</w:t>
            </w:r>
          </w:p>
        </w:tc>
        <w:tc>
          <w:tcPr>
            <w:tcW w:w="5655" w:type="dxa"/>
            <w:tcBorders>
              <w:top w:val="single" w:sz="4" w:space="0" w:color="auto"/>
              <w:left w:val="single" w:sz="4" w:space="0" w:color="auto"/>
              <w:bottom w:val="single" w:sz="4" w:space="0" w:color="auto"/>
              <w:right w:val="single" w:sz="4" w:space="0" w:color="auto"/>
            </w:tcBorders>
            <w:shd w:val="clear" w:color="auto" w:fill="auto"/>
          </w:tcPr>
          <w:p w:rsidR="00FC2104" w:rsidRPr="00C60D1F" w:rsidRDefault="00D019CD" w:rsidP="008B7DFC">
            <w:pPr>
              <w:spacing w:after="0" w:line="360" w:lineRule="auto"/>
              <w:ind w:firstLine="417"/>
              <w:jc w:val="both"/>
              <w:rPr>
                <w:rFonts w:ascii="GHEA Grapalat" w:hAnsi="GHEA Grapalat" w:cs="Sylfaen"/>
                <w:sz w:val="24"/>
                <w:szCs w:val="24"/>
              </w:rPr>
            </w:pPr>
            <w:r w:rsidRPr="00C60D1F">
              <w:rPr>
                <w:rFonts w:ascii="GHEA Grapalat" w:hAnsi="GHEA Grapalat" w:cs="Sylfaen"/>
                <w:sz w:val="24"/>
                <w:szCs w:val="24"/>
              </w:rPr>
              <w:t>Դիտողություններ և առաջարկություններ չկան:</w:t>
            </w:r>
          </w:p>
        </w:tc>
        <w:tc>
          <w:tcPr>
            <w:tcW w:w="2970" w:type="dxa"/>
            <w:tcBorders>
              <w:top w:val="single" w:sz="4" w:space="0" w:color="auto"/>
              <w:left w:val="single" w:sz="4" w:space="0" w:color="auto"/>
              <w:bottom w:val="single" w:sz="4" w:space="0" w:color="auto"/>
              <w:right w:val="single" w:sz="4" w:space="0" w:color="auto"/>
            </w:tcBorders>
          </w:tcPr>
          <w:p w:rsidR="009C6A84" w:rsidRPr="00C60D1F" w:rsidRDefault="009C6A84" w:rsidP="009E43CA">
            <w:pPr>
              <w:tabs>
                <w:tab w:val="left" w:pos="900"/>
              </w:tabs>
              <w:spacing w:after="0"/>
              <w:jc w:val="center"/>
              <w:rPr>
                <w:rFonts w:ascii="GHEA Grapalat" w:hAnsi="GHEA Grapalat"/>
                <w:sz w:val="24"/>
                <w:szCs w:val="24"/>
                <w:lang w:val="hy-AM"/>
              </w:rPr>
            </w:pPr>
            <w:r w:rsidRPr="00C60D1F">
              <w:rPr>
                <w:rFonts w:ascii="GHEA Grapalat" w:hAnsi="GHEA Grapalat"/>
                <w:sz w:val="24"/>
                <w:szCs w:val="24"/>
                <w:lang w:val="hy-AM"/>
              </w:rPr>
              <w:t>-</w:t>
            </w:r>
          </w:p>
        </w:tc>
        <w:tc>
          <w:tcPr>
            <w:tcW w:w="2700" w:type="dxa"/>
            <w:tcBorders>
              <w:top w:val="single" w:sz="4" w:space="0" w:color="auto"/>
              <w:left w:val="single" w:sz="4" w:space="0" w:color="auto"/>
              <w:bottom w:val="single" w:sz="4" w:space="0" w:color="auto"/>
              <w:right w:val="single" w:sz="4" w:space="0" w:color="auto"/>
            </w:tcBorders>
          </w:tcPr>
          <w:p w:rsidR="009C6A84" w:rsidRPr="00C60D1F" w:rsidRDefault="009C6A84" w:rsidP="009C6A84">
            <w:pPr>
              <w:jc w:val="center"/>
              <w:rPr>
                <w:rFonts w:ascii="GHEA Grapalat" w:hAnsi="GHEA Grapalat"/>
                <w:sz w:val="24"/>
                <w:szCs w:val="24"/>
                <w:lang w:val="hy-AM"/>
              </w:rPr>
            </w:pPr>
            <w:r w:rsidRPr="00C60D1F">
              <w:rPr>
                <w:rFonts w:ascii="GHEA Grapalat" w:hAnsi="GHEA Grapalat"/>
                <w:sz w:val="24"/>
                <w:szCs w:val="24"/>
                <w:lang w:val="hy-AM"/>
              </w:rPr>
              <w:t>-</w:t>
            </w:r>
          </w:p>
        </w:tc>
      </w:tr>
      <w:tr w:rsidR="00C2127B" w:rsidRPr="00C60D1F" w:rsidTr="00683BD7">
        <w:trPr>
          <w:trHeight w:val="1051"/>
        </w:trPr>
        <w:tc>
          <w:tcPr>
            <w:tcW w:w="3345" w:type="dxa"/>
            <w:tcBorders>
              <w:top w:val="single" w:sz="4" w:space="0" w:color="auto"/>
              <w:left w:val="single" w:sz="4" w:space="0" w:color="auto"/>
              <w:bottom w:val="single" w:sz="4" w:space="0" w:color="auto"/>
              <w:right w:val="single" w:sz="4" w:space="0" w:color="auto"/>
            </w:tcBorders>
            <w:shd w:val="clear" w:color="auto" w:fill="auto"/>
            <w:hideMark/>
          </w:tcPr>
          <w:p w:rsidR="00C2127B" w:rsidRPr="00C60D1F" w:rsidRDefault="00C2127B" w:rsidP="00973C59">
            <w:pPr>
              <w:spacing w:after="0" w:line="240" w:lineRule="auto"/>
              <w:jc w:val="center"/>
              <w:rPr>
                <w:rFonts w:ascii="GHEA Grapalat" w:hAnsi="GHEA Grapalat"/>
                <w:b/>
                <w:i/>
                <w:sz w:val="24"/>
                <w:szCs w:val="24"/>
                <w:lang w:val="fr-FR"/>
              </w:rPr>
            </w:pPr>
            <w:r w:rsidRPr="00C60D1F">
              <w:rPr>
                <w:rFonts w:ascii="GHEA Grapalat" w:hAnsi="GHEA Grapalat"/>
                <w:b/>
                <w:i/>
                <w:sz w:val="24"/>
                <w:szCs w:val="24"/>
                <w:lang w:val="fr-FR"/>
              </w:rPr>
              <w:t>ՀՀ արտակարգ իրավիճակների նախարարություն</w:t>
            </w:r>
          </w:p>
          <w:p w:rsidR="00C2127B" w:rsidRPr="00C60D1F" w:rsidRDefault="00C2127B" w:rsidP="00973C59">
            <w:pPr>
              <w:spacing w:after="0" w:line="240" w:lineRule="auto"/>
              <w:jc w:val="center"/>
              <w:rPr>
                <w:rFonts w:ascii="GHEA Grapalat" w:hAnsi="GHEA Grapalat"/>
                <w:b/>
                <w:i/>
                <w:sz w:val="24"/>
                <w:szCs w:val="24"/>
                <w:lang w:val="fr-FR"/>
              </w:rPr>
            </w:pPr>
            <w:r w:rsidRPr="00C60D1F">
              <w:rPr>
                <w:rFonts w:ascii="GHEA Grapalat" w:hAnsi="GHEA Grapalat"/>
                <w:b/>
                <w:i/>
                <w:sz w:val="24"/>
                <w:szCs w:val="24"/>
                <w:lang w:val="hy-AM"/>
              </w:rPr>
              <w:t>10</w:t>
            </w:r>
            <w:r w:rsidRPr="00C60D1F">
              <w:rPr>
                <w:rFonts w:ascii="GHEA Grapalat" w:hAnsi="GHEA Grapalat"/>
                <w:b/>
                <w:i/>
                <w:sz w:val="24"/>
                <w:szCs w:val="24"/>
                <w:lang w:val="fr-FR"/>
              </w:rPr>
              <w:t>.</w:t>
            </w:r>
            <w:r w:rsidRPr="00C60D1F">
              <w:rPr>
                <w:rFonts w:ascii="GHEA Grapalat" w:hAnsi="GHEA Grapalat"/>
                <w:b/>
                <w:i/>
                <w:sz w:val="24"/>
                <w:szCs w:val="24"/>
                <w:lang w:val="hy-AM"/>
              </w:rPr>
              <w:t>02</w:t>
            </w:r>
            <w:r w:rsidRPr="00C60D1F">
              <w:rPr>
                <w:rFonts w:ascii="GHEA Grapalat" w:hAnsi="GHEA Grapalat"/>
                <w:b/>
                <w:i/>
                <w:sz w:val="24"/>
                <w:szCs w:val="24"/>
                <w:lang w:val="fr-FR"/>
              </w:rPr>
              <w:t>.20</w:t>
            </w:r>
            <w:r w:rsidRPr="00C60D1F">
              <w:rPr>
                <w:rFonts w:ascii="GHEA Grapalat" w:hAnsi="GHEA Grapalat"/>
                <w:b/>
                <w:i/>
                <w:sz w:val="24"/>
                <w:szCs w:val="24"/>
                <w:lang w:val="hy-AM"/>
              </w:rPr>
              <w:t>20</w:t>
            </w:r>
            <w:r w:rsidRPr="00C60D1F">
              <w:rPr>
                <w:rFonts w:ascii="GHEA Grapalat" w:hAnsi="GHEA Grapalat"/>
                <w:b/>
                <w:i/>
                <w:sz w:val="24"/>
                <w:szCs w:val="24"/>
                <w:lang w:val="fr-FR"/>
              </w:rPr>
              <w:t>թ.</w:t>
            </w:r>
          </w:p>
          <w:p w:rsidR="00C2127B" w:rsidRPr="00C60D1F" w:rsidRDefault="00C2127B" w:rsidP="00973C59">
            <w:pPr>
              <w:spacing w:after="0" w:line="240" w:lineRule="auto"/>
              <w:jc w:val="center"/>
              <w:rPr>
                <w:rFonts w:ascii="GHEA Grapalat" w:hAnsi="GHEA Grapalat"/>
                <w:b/>
                <w:i/>
                <w:sz w:val="24"/>
                <w:szCs w:val="24"/>
                <w:lang w:val="hy-AM"/>
              </w:rPr>
            </w:pPr>
            <w:r w:rsidRPr="00C60D1F">
              <w:rPr>
                <w:rFonts w:ascii="GHEA Grapalat" w:hAnsi="GHEA Grapalat"/>
                <w:b/>
                <w:i/>
                <w:sz w:val="24"/>
                <w:szCs w:val="24"/>
                <w:lang w:val="fr-FR"/>
              </w:rPr>
              <w:t>01/01.1/7</w:t>
            </w:r>
            <w:r w:rsidRPr="00C60D1F">
              <w:rPr>
                <w:rFonts w:ascii="GHEA Grapalat" w:hAnsi="GHEA Grapalat"/>
                <w:b/>
                <w:i/>
                <w:sz w:val="24"/>
                <w:szCs w:val="24"/>
                <w:lang w:val="hy-AM"/>
              </w:rPr>
              <w:t>67-2020</w:t>
            </w:r>
          </w:p>
        </w:tc>
        <w:tc>
          <w:tcPr>
            <w:tcW w:w="5655" w:type="dxa"/>
            <w:tcBorders>
              <w:top w:val="single" w:sz="4" w:space="0" w:color="auto"/>
              <w:left w:val="single" w:sz="4" w:space="0" w:color="auto"/>
              <w:bottom w:val="single" w:sz="4" w:space="0" w:color="auto"/>
              <w:right w:val="single" w:sz="4" w:space="0" w:color="auto"/>
            </w:tcBorders>
            <w:shd w:val="clear" w:color="auto" w:fill="auto"/>
          </w:tcPr>
          <w:p w:rsidR="00C2127B" w:rsidRPr="00C60D1F" w:rsidRDefault="00C2127B" w:rsidP="00C2127B">
            <w:pPr>
              <w:ind w:firstLine="417"/>
              <w:jc w:val="both"/>
              <w:rPr>
                <w:rFonts w:ascii="GHEA Grapalat" w:hAnsi="GHEA Grapalat" w:cs="Sylfaen"/>
                <w:sz w:val="24"/>
                <w:szCs w:val="24"/>
                <w:lang w:val="fr-FR"/>
              </w:rPr>
            </w:pPr>
            <w:r w:rsidRPr="00C60D1F">
              <w:rPr>
                <w:rFonts w:ascii="GHEA Grapalat" w:hAnsi="GHEA Grapalat" w:cs="Sylfaen"/>
                <w:sz w:val="24"/>
                <w:szCs w:val="24"/>
              </w:rPr>
              <w:t>Դիտողություններ և առաջարկություններ չկան:</w:t>
            </w:r>
          </w:p>
        </w:tc>
        <w:tc>
          <w:tcPr>
            <w:tcW w:w="2970" w:type="dxa"/>
            <w:tcBorders>
              <w:top w:val="single" w:sz="4" w:space="0" w:color="auto"/>
              <w:left w:val="single" w:sz="4" w:space="0" w:color="auto"/>
              <w:bottom w:val="single" w:sz="4" w:space="0" w:color="auto"/>
              <w:right w:val="single" w:sz="4" w:space="0" w:color="auto"/>
            </w:tcBorders>
          </w:tcPr>
          <w:p w:rsidR="00C2127B" w:rsidRPr="00C60D1F" w:rsidRDefault="00C2127B" w:rsidP="00C2127B">
            <w:pPr>
              <w:jc w:val="center"/>
              <w:rPr>
                <w:rFonts w:ascii="GHEA Grapalat" w:hAnsi="GHEA Grapalat"/>
                <w:sz w:val="24"/>
                <w:szCs w:val="24"/>
                <w:lang w:val="fr-FR"/>
              </w:rPr>
            </w:pPr>
            <w:r w:rsidRPr="00C60D1F">
              <w:rPr>
                <w:rFonts w:ascii="GHEA Grapalat" w:hAnsi="GHEA Grapalat"/>
                <w:sz w:val="24"/>
                <w:szCs w:val="24"/>
                <w:lang w:val="fr-FR"/>
              </w:rPr>
              <w:t>-</w:t>
            </w:r>
          </w:p>
        </w:tc>
        <w:tc>
          <w:tcPr>
            <w:tcW w:w="2700" w:type="dxa"/>
            <w:tcBorders>
              <w:top w:val="single" w:sz="4" w:space="0" w:color="auto"/>
              <w:left w:val="single" w:sz="4" w:space="0" w:color="auto"/>
              <w:bottom w:val="single" w:sz="4" w:space="0" w:color="auto"/>
              <w:right w:val="single" w:sz="4" w:space="0" w:color="auto"/>
            </w:tcBorders>
          </w:tcPr>
          <w:p w:rsidR="00C2127B" w:rsidRPr="00C60D1F" w:rsidRDefault="00C2127B" w:rsidP="00C2127B">
            <w:pPr>
              <w:jc w:val="center"/>
              <w:rPr>
                <w:rFonts w:ascii="GHEA Grapalat" w:hAnsi="GHEA Grapalat"/>
                <w:sz w:val="24"/>
                <w:szCs w:val="24"/>
                <w:lang w:val="fr-FR"/>
              </w:rPr>
            </w:pPr>
            <w:r w:rsidRPr="00C60D1F">
              <w:rPr>
                <w:rFonts w:ascii="GHEA Grapalat" w:hAnsi="GHEA Grapalat"/>
                <w:sz w:val="24"/>
                <w:szCs w:val="24"/>
                <w:lang w:val="fr-FR"/>
              </w:rPr>
              <w:t>-</w:t>
            </w:r>
          </w:p>
        </w:tc>
      </w:tr>
      <w:tr w:rsidR="00B61216" w:rsidRPr="00C60D1F" w:rsidTr="00683BD7">
        <w:trPr>
          <w:trHeight w:val="1051"/>
        </w:trPr>
        <w:tc>
          <w:tcPr>
            <w:tcW w:w="3345" w:type="dxa"/>
            <w:tcBorders>
              <w:top w:val="single" w:sz="4" w:space="0" w:color="auto"/>
              <w:left w:val="single" w:sz="4" w:space="0" w:color="auto"/>
              <w:bottom w:val="single" w:sz="4" w:space="0" w:color="auto"/>
              <w:right w:val="single" w:sz="4" w:space="0" w:color="auto"/>
            </w:tcBorders>
            <w:shd w:val="clear" w:color="auto" w:fill="auto"/>
          </w:tcPr>
          <w:p w:rsidR="00B61216" w:rsidRPr="00C60D1F" w:rsidRDefault="00B61216" w:rsidP="00587B41">
            <w:pPr>
              <w:spacing w:after="0" w:line="240" w:lineRule="auto"/>
              <w:jc w:val="center"/>
              <w:rPr>
                <w:rFonts w:ascii="GHEA Grapalat" w:hAnsi="GHEA Grapalat"/>
                <w:b/>
                <w:i/>
                <w:sz w:val="24"/>
                <w:szCs w:val="24"/>
                <w:lang w:val="fr-FR"/>
              </w:rPr>
            </w:pPr>
            <w:r w:rsidRPr="00C60D1F">
              <w:rPr>
                <w:rFonts w:ascii="GHEA Grapalat" w:hAnsi="GHEA Grapalat"/>
                <w:b/>
                <w:i/>
                <w:sz w:val="24"/>
                <w:szCs w:val="24"/>
                <w:lang w:val="fr-FR"/>
              </w:rPr>
              <w:t>ՀՀ պետական եկամուտների կոմիտե</w:t>
            </w:r>
          </w:p>
          <w:p w:rsidR="00B61216" w:rsidRPr="00C60D1F" w:rsidRDefault="00B61216" w:rsidP="00587B41">
            <w:pPr>
              <w:spacing w:after="0" w:line="240" w:lineRule="auto"/>
              <w:jc w:val="center"/>
              <w:rPr>
                <w:rFonts w:ascii="GHEA Grapalat" w:hAnsi="GHEA Grapalat"/>
                <w:b/>
                <w:i/>
                <w:sz w:val="24"/>
                <w:szCs w:val="24"/>
                <w:lang w:val="fr-FR"/>
              </w:rPr>
            </w:pPr>
            <w:r w:rsidRPr="00C60D1F">
              <w:rPr>
                <w:rFonts w:ascii="GHEA Grapalat" w:hAnsi="GHEA Grapalat"/>
                <w:b/>
                <w:i/>
                <w:sz w:val="24"/>
                <w:szCs w:val="24"/>
                <w:lang w:val="fr-FR"/>
              </w:rPr>
              <w:t>11.11.2019թ.</w:t>
            </w:r>
          </w:p>
          <w:p w:rsidR="00B61216" w:rsidRPr="00C60D1F" w:rsidRDefault="00B61216" w:rsidP="00587B41">
            <w:pPr>
              <w:spacing w:line="240" w:lineRule="auto"/>
              <w:jc w:val="center"/>
              <w:rPr>
                <w:rFonts w:ascii="GHEA Grapalat" w:hAnsi="GHEA Grapalat"/>
                <w:b/>
                <w:i/>
                <w:sz w:val="24"/>
                <w:szCs w:val="24"/>
                <w:lang w:val="hy-AM"/>
              </w:rPr>
            </w:pPr>
            <w:r w:rsidRPr="00C60D1F">
              <w:rPr>
                <w:rFonts w:ascii="GHEA Grapalat" w:hAnsi="GHEA Grapalat"/>
                <w:b/>
                <w:i/>
                <w:sz w:val="24"/>
                <w:szCs w:val="24"/>
                <w:lang w:val="fr-FR"/>
              </w:rPr>
              <w:t>01/11-1/</w:t>
            </w:r>
            <w:r w:rsidRPr="00C60D1F">
              <w:rPr>
                <w:rFonts w:ascii="GHEA Grapalat" w:hAnsi="GHEA Grapalat"/>
                <w:b/>
                <w:i/>
                <w:sz w:val="24"/>
                <w:szCs w:val="24"/>
                <w:lang w:val="hy-AM"/>
              </w:rPr>
              <w:t>6429-2020</w:t>
            </w:r>
          </w:p>
        </w:tc>
        <w:tc>
          <w:tcPr>
            <w:tcW w:w="5655" w:type="dxa"/>
            <w:tcBorders>
              <w:top w:val="single" w:sz="4" w:space="0" w:color="auto"/>
              <w:left w:val="single" w:sz="4" w:space="0" w:color="auto"/>
              <w:bottom w:val="single" w:sz="4" w:space="0" w:color="auto"/>
              <w:right w:val="single" w:sz="4" w:space="0" w:color="auto"/>
            </w:tcBorders>
            <w:shd w:val="clear" w:color="auto" w:fill="auto"/>
          </w:tcPr>
          <w:p w:rsidR="00B61216" w:rsidRPr="00C60D1F" w:rsidRDefault="00B61216" w:rsidP="00B61216">
            <w:pPr>
              <w:spacing w:after="0"/>
              <w:ind w:firstLine="417"/>
              <w:jc w:val="both"/>
              <w:rPr>
                <w:rFonts w:ascii="GHEA Grapalat" w:hAnsi="GHEA Grapalat" w:cs="Sylfaen"/>
                <w:sz w:val="24"/>
                <w:szCs w:val="24"/>
              </w:rPr>
            </w:pPr>
            <w:r w:rsidRPr="00C60D1F">
              <w:rPr>
                <w:rFonts w:ascii="GHEA Grapalat" w:hAnsi="GHEA Grapalat" w:cs="Sylfaen"/>
                <w:sz w:val="24"/>
                <w:szCs w:val="24"/>
              </w:rPr>
              <w:t>Դիտողություններ և առաջարկություններ չկան:</w:t>
            </w:r>
          </w:p>
        </w:tc>
        <w:tc>
          <w:tcPr>
            <w:tcW w:w="2970" w:type="dxa"/>
            <w:tcBorders>
              <w:top w:val="single" w:sz="4" w:space="0" w:color="auto"/>
              <w:left w:val="single" w:sz="4" w:space="0" w:color="auto"/>
              <w:bottom w:val="single" w:sz="4" w:space="0" w:color="auto"/>
              <w:right w:val="single" w:sz="4" w:space="0" w:color="auto"/>
            </w:tcBorders>
          </w:tcPr>
          <w:p w:rsidR="009C6A84" w:rsidRPr="00C60D1F" w:rsidRDefault="009C6A84" w:rsidP="00C2127B">
            <w:pPr>
              <w:jc w:val="center"/>
              <w:rPr>
                <w:rFonts w:ascii="GHEA Grapalat" w:hAnsi="GHEA Grapalat"/>
                <w:sz w:val="24"/>
                <w:szCs w:val="24"/>
                <w:lang w:val="hy-AM"/>
              </w:rPr>
            </w:pPr>
            <w:r w:rsidRPr="00C60D1F">
              <w:rPr>
                <w:rFonts w:ascii="GHEA Grapalat" w:hAnsi="GHEA Grapalat"/>
                <w:sz w:val="24"/>
                <w:szCs w:val="24"/>
                <w:lang w:val="hy-AM"/>
              </w:rPr>
              <w:t>-</w:t>
            </w:r>
          </w:p>
        </w:tc>
        <w:tc>
          <w:tcPr>
            <w:tcW w:w="2700" w:type="dxa"/>
            <w:tcBorders>
              <w:top w:val="single" w:sz="4" w:space="0" w:color="auto"/>
              <w:left w:val="single" w:sz="4" w:space="0" w:color="auto"/>
              <w:bottom w:val="single" w:sz="4" w:space="0" w:color="auto"/>
              <w:right w:val="single" w:sz="4" w:space="0" w:color="auto"/>
            </w:tcBorders>
          </w:tcPr>
          <w:p w:rsidR="009C6A84" w:rsidRPr="00C60D1F" w:rsidRDefault="009C6A84" w:rsidP="00C2127B">
            <w:pPr>
              <w:jc w:val="center"/>
              <w:rPr>
                <w:rFonts w:ascii="GHEA Grapalat" w:hAnsi="GHEA Grapalat"/>
                <w:sz w:val="24"/>
                <w:szCs w:val="24"/>
                <w:lang w:val="hy-AM"/>
              </w:rPr>
            </w:pPr>
            <w:r w:rsidRPr="00C60D1F">
              <w:rPr>
                <w:rFonts w:ascii="GHEA Grapalat" w:hAnsi="GHEA Grapalat"/>
                <w:sz w:val="24"/>
                <w:szCs w:val="24"/>
                <w:lang w:val="hy-AM"/>
              </w:rPr>
              <w:t>-</w:t>
            </w:r>
          </w:p>
        </w:tc>
      </w:tr>
      <w:tr w:rsidR="00AE1E14" w:rsidRPr="00C60D1F" w:rsidTr="00683BD7">
        <w:trPr>
          <w:trHeight w:val="435"/>
        </w:trPr>
        <w:tc>
          <w:tcPr>
            <w:tcW w:w="3345" w:type="dxa"/>
            <w:vMerge w:val="restart"/>
            <w:tcBorders>
              <w:top w:val="single" w:sz="4" w:space="0" w:color="auto"/>
              <w:left w:val="single" w:sz="4" w:space="0" w:color="auto"/>
              <w:right w:val="single" w:sz="4" w:space="0" w:color="auto"/>
            </w:tcBorders>
            <w:shd w:val="clear" w:color="auto" w:fill="auto"/>
          </w:tcPr>
          <w:p w:rsidR="00AE1E14" w:rsidRPr="00C60D1F" w:rsidRDefault="00AE1E14" w:rsidP="00973C59">
            <w:pPr>
              <w:spacing w:after="0" w:line="240" w:lineRule="auto"/>
              <w:jc w:val="center"/>
              <w:rPr>
                <w:rFonts w:ascii="GHEA Grapalat" w:hAnsi="GHEA Grapalat"/>
                <w:b/>
                <w:i/>
                <w:sz w:val="24"/>
                <w:szCs w:val="24"/>
                <w:lang w:val="hy-AM"/>
              </w:rPr>
            </w:pPr>
            <w:r w:rsidRPr="00C60D1F">
              <w:rPr>
                <w:rFonts w:ascii="GHEA Grapalat" w:hAnsi="GHEA Grapalat"/>
                <w:b/>
                <w:i/>
                <w:sz w:val="24"/>
                <w:szCs w:val="24"/>
                <w:lang w:val="hy-AM"/>
              </w:rPr>
              <w:lastRenderedPageBreak/>
              <w:t>ՀՀ ազգային անվտանգության ծառայություն</w:t>
            </w:r>
          </w:p>
          <w:p w:rsidR="00AE1E14" w:rsidRPr="00C60D1F" w:rsidRDefault="00AE1E14" w:rsidP="00973C59">
            <w:pPr>
              <w:spacing w:after="0" w:line="240" w:lineRule="auto"/>
              <w:jc w:val="center"/>
              <w:rPr>
                <w:rFonts w:ascii="GHEA Grapalat" w:hAnsi="GHEA Grapalat"/>
                <w:b/>
                <w:i/>
                <w:sz w:val="24"/>
                <w:szCs w:val="24"/>
                <w:lang w:val="hy-AM"/>
              </w:rPr>
            </w:pPr>
            <w:r w:rsidRPr="00C60D1F">
              <w:rPr>
                <w:rFonts w:ascii="GHEA Grapalat" w:hAnsi="GHEA Grapalat"/>
                <w:b/>
                <w:i/>
                <w:sz w:val="24"/>
                <w:szCs w:val="24"/>
                <w:lang w:val="hy-AM"/>
              </w:rPr>
              <w:t>12</w:t>
            </w:r>
            <w:r w:rsidRPr="00C60D1F">
              <w:rPr>
                <w:rFonts w:ascii="Cambria Math" w:hAnsi="Cambria Math" w:cs="Cambria Math"/>
                <w:b/>
                <w:i/>
                <w:sz w:val="24"/>
                <w:szCs w:val="24"/>
                <w:lang w:val="hy-AM"/>
              </w:rPr>
              <w:t>․</w:t>
            </w:r>
            <w:r w:rsidRPr="00C60D1F">
              <w:rPr>
                <w:rFonts w:ascii="GHEA Grapalat" w:hAnsi="GHEA Grapalat"/>
                <w:b/>
                <w:i/>
                <w:sz w:val="24"/>
                <w:szCs w:val="24"/>
                <w:lang w:val="hy-AM"/>
              </w:rPr>
              <w:t>02</w:t>
            </w:r>
            <w:r w:rsidRPr="00C60D1F">
              <w:rPr>
                <w:rFonts w:ascii="Cambria Math" w:hAnsi="Cambria Math" w:cs="Cambria Math"/>
                <w:b/>
                <w:i/>
                <w:sz w:val="24"/>
                <w:szCs w:val="24"/>
                <w:lang w:val="hy-AM"/>
              </w:rPr>
              <w:t>․</w:t>
            </w:r>
            <w:r w:rsidRPr="00C60D1F">
              <w:rPr>
                <w:rFonts w:ascii="GHEA Grapalat" w:hAnsi="GHEA Grapalat"/>
                <w:b/>
                <w:i/>
                <w:sz w:val="24"/>
                <w:szCs w:val="24"/>
                <w:lang w:val="hy-AM"/>
              </w:rPr>
              <w:t>2020թ</w:t>
            </w:r>
            <w:r w:rsidRPr="00C60D1F">
              <w:rPr>
                <w:rFonts w:ascii="Cambria Math" w:hAnsi="Cambria Math" w:cs="Cambria Math"/>
                <w:b/>
                <w:i/>
                <w:sz w:val="24"/>
                <w:szCs w:val="24"/>
                <w:lang w:val="hy-AM"/>
              </w:rPr>
              <w:t>․</w:t>
            </w:r>
          </w:p>
          <w:p w:rsidR="00AE1E14" w:rsidRPr="00C60D1F" w:rsidRDefault="00AE1E14" w:rsidP="00973C59">
            <w:pPr>
              <w:spacing w:after="0" w:line="240" w:lineRule="auto"/>
              <w:jc w:val="center"/>
              <w:rPr>
                <w:rFonts w:ascii="GHEA Grapalat" w:hAnsi="GHEA Grapalat"/>
                <w:b/>
                <w:i/>
                <w:sz w:val="24"/>
                <w:szCs w:val="24"/>
                <w:lang w:val="hy-AM"/>
              </w:rPr>
            </w:pPr>
            <w:r w:rsidRPr="00C60D1F">
              <w:rPr>
                <w:rFonts w:ascii="GHEA Grapalat" w:hAnsi="GHEA Grapalat"/>
                <w:b/>
                <w:i/>
                <w:sz w:val="24"/>
                <w:szCs w:val="24"/>
                <w:lang w:val="hy-AM"/>
              </w:rPr>
              <w:t>11/122</w:t>
            </w:r>
          </w:p>
        </w:tc>
        <w:tc>
          <w:tcPr>
            <w:tcW w:w="5655" w:type="dxa"/>
            <w:tcBorders>
              <w:top w:val="single" w:sz="4" w:space="0" w:color="auto"/>
              <w:left w:val="single" w:sz="4" w:space="0" w:color="auto"/>
              <w:bottom w:val="single" w:sz="4" w:space="0" w:color="auto"/>
              <w:right w:val="single" w:sz="4" w:space="0" w:color="auto"/>
            </w:tcBorders>
            <w:shd w:val="clear" w:color="auto" w:fill="auto"/>
          </w:tcPr>
          <w:p w:rsidR="00AE1E14" w:rsidRPr="00C60D1F" w:rsidRDefault="00AE1E14" w:rsidP="00C2127B">
            <w:pPr>
              <w:ind w:firstLine="417"/>
              <w:jc w:val="both"/>
              <w:rPr>
                <w:rFonts w:ascii="GHEA Grapalat" w:hAnsi="GHEA Grapalat" w:cs="Sylfaen"/>
                <w:sz w:val="24"/>
                <w:szCs w:val="24"/>
                <w:lang w:val="hy-AM"/>
              </w:rPr>
            </w:pPr>
            <w:r w:rsidRPr="00C60D1F">
              <w:rPr>
                <w:rFonts w:ascii="GHEA Grapalat" w:hAnsi="GHEA Grapalat" w:cs="Sylfaen"/>
                <w:sz w:val="24"/>
                <w:szCs w:val="24"/>
                <w:lang w:val="hy-AM"/>
              </w:rPr>
              <w:t>1</w:t>
            </w:r>
            <w:r w:rsidRPr="00C60D1F">
              <w:rPr>
                <w:rFonts w:ascii="Cambria Math" w:hAnsi="Cambria Math" w:cs="Cambria Math"/>
                <w:sz w:val="24"/>
                <w:szCs w:val="24"/>
                <w:lang w:val="hy-AM"/>
              </w:rPr>
              <w:t>․</w:t>
            </w:r>
            <w:r w:rsidRPr="00C60D1F">
              <w:rPr>
                <w:rFonts w:ascii="GHEA Grapalat" w:hAnsi="GHEA Grapalat" w:cs="Sylfaen"/>
                <w:sz w:val="24"/>
                <w:szCs w:val="24"/>
                <w:lang w:val="hy-AM"/>
              </w:rPr>
              <w:t xml:space="preserve"> Նախագծի 1-ին կետում «</w:t>
            </w:r>
            <w:r w:rsidR="00683BD7" w:rsidRPr="00C60D1F">
              <w:rPr>
                <w:rFonts w:ascii="GHEA Grapalat" w:hAnsi="GHEA Grapalat" w:cs="Sylfaen"/>
                <w:sz w:val="24"/>
                <w:szCs w:val="24"/>
                <w:lang w:val="hy-AM"/>
              </w:rPr>
              <w:t>փոփոխությունները</w:t>
            </w:r>
            <w:r w:rsidRPr="00C60D1F">
              <w:rPr>
                <w:rFonts w:ascii="GHEA Grapalat" w:hAnsi="GHEA Grapalat" w:cs="Sylfaen"/>
                <w:sz w:val="24"/>
                <w:szCs w:val="24"/>
                <w:lang w:val="hy-AM"/>
              </w:rPr>
              <w:t>»</w:t>
            </w:r>
            <w:r w:rsidR="00683BD7" w:rsidRPr="00C60D1F">
              <w:rPr>
                <w:rFonts w:ascii="GHEA Grapalat" w:hAnsi="GHEA Grapalat" w:cs="Sylfaen"/>
                <w:sz w:val="24"/>
                <w:szCs w:val="24"/>
                <w:lang w:val="hy-AM"/>
              </w:rPr>
              <w:t xml:space="preserve"> բառից հետո լրացնել </w:t>
            </w:r>
            <w:r w:rsidRPr="00C60D1F">
              <w:rPr>
                <w:rFonts w:ascii="GHEA Grapalat" w:hAnsi="GHEA Grapalat" w:cs="Sylfaen"/>
                <w:sz w:val="24"/>
                <w:szCs w:val="24"/>
                <w:lang w:val="hy-AM"/>
              </w:rPr>
              <w:t>«</w:t>
            </w:r>
            <w:r w:rsidR="00683BD7" w:rsidRPr="00C60D1F">
              <w:rPr>
                <w:rFonts w:ascii="GHEA Grapalat" w:hAnsi="GHEA Grapalat" w:cs="Sylfaen"/>
                <w:sz w:val="24"/>
                <w:szCs w:val="24"/>
                <w:lang w:val="hy-AM"/>
              </w:rPr>
              <w:t>և լրացումները</w:t>
            </w:r>
            <w:r w:rsidRPr="00C60D1F">
              <w:rPr>
                <w:rFonts w:ascii="GHEA Grapalat" w:hAnsi="GHEA Grapalat" w:cs="Sylfaen"/>
                <w:sz w:val="24"/>
                <w:szCs w:val="24"/>
                <w:lang w:val="hy-AM"/>
              </w:rPr>
              <w:t>»</w:t>
            </w:r>
            <w:r w:rsidR="00683BD7" w:rsidRPr="00C60D1F">
              <w:rPr>
                <w:rFonts w:ascii="GHEA Grapalat" w:hAnsi="GHEA Grapalat" w:cs="Sylfaen"/>
                <w:sz w:val="24"/>
                <w:szCs w:val="24"/>
                <w:lang w:val="hy-AM"/>
              </w:rPr>
              <w:t xml:space="preserve"> բառերը։</w:t>
            </w:r>
          </w:p>
        </w:tc>
        <w:tc>
          <w:tcPr>
            <w:tcW w:w="2970" w:type="dxa"/>
            <w:tcBorders>
              <w:top w:val="single" w:sz="4" w:space="0" w:color="auto"/>
              <w:left w:val="single" w:sz="4" w:space="0" w:color="auto"/>
              <w:bottom w:val="single" w:sz="4" w:space="0" w:color="auto"/>
              <w:right w:val="single" w:sz="4" w:space="0" w:color="auto"/>
            </w:tcBorders>
          </w:tcPr>
          <w:p w:rsidR="00AE1E14" w:rsidRPr="00C60D1F" w:rsidRDefault="00683BD7" w:rsidP="00C2127B">
            <w:pPr>
              <w:jc w:val="center"/>
              <w:rPr>
                <w:rFonts w:ascii="GHEA Grapalat" w:hAnsi="GHEA Grapalat"/>
                <w:sz w:val="24"/>
                <w:szCs w:val="24"/>
                <w:lang w:val="hy-AM"/>
              </w:rPr>
            </w:pPr>
            <w:r w:rsidRPr="00C60D1F">
              <w:rPr>
                <w:rFonts w:ascii="GHEA Grapalat" w:hAnsi="GHEA Grapalat"/>
                <w:sz w:val="24"/>
                <w:szCs w:val="24"/>
                <w:lang w:val="hy-AM"/>
              </w:rPr>
              <w:t>Ընդունվել է։</w:t>
            </w:r>
          </w:p>
        </w:tc>
        <w:tc>
          <w:tcPr>
            <w:tcW w:w="2700" w:type="dxa"/>
            <w:tcBorders>
              <w:top w:val="single" w:sz="4" w:space="0" w:color="auto"/>
              <w:left w:val="single" w:sz="4" w:space="0" w:color="auto"/>
              <w:bottom w:val="single" w:sz="4" w:space="0" w:color="auto"/>
              <w:right w:val="single" w:sz="4" w:space="0" w:color="auto"/>
            </w:tcBorders>
          </w:tcPr>
          <w:p w:rsidR="00AE1E14" w:rsidRPr="00C60D1F" w:rsidRDefault="00683BD7" w:rsidP="00C2127B">
            <w:pPr>
              <w:jc w:val="center"/>
              <w:rPr>
                <w:rFonts w:ascii="GHEA Grapalat" w:hAnsi="GHEA Grapalat"/>
                <w:sz w:val="24"/>
                <w:szCs w:val="24"/>
                <w:lang w:val="hy-AM"/>
              </w:rPr>
            </w:pPr>
            <w:r w:rsidRPr="00C60D1F">
              <w:rPr>
                <w:rFonts w:ascii="GHEA Grapalat" w:hAnsi="GHEA Grapalat"/>
                <w:sz w:val="24"/>
                <w:szCs w:val="24"/>
                <w:lang w:val="hy-AM"/>
              </w:rPr>
              <w:t>Դրույթը խմբագրվել է։</w:t>
            </w:r>
          </w:p>
        </w:tc>
      </w:tr>
      <w:tr w:rsidR="00AE1E14" w:rsidRPr="00C60D1F" w:rsidTr="00683BD7">
        <w:trPr>
          <w:trHeight w:val="435"/>
        </w:trPr>
        <w:tc>
          <w:tcPr>
            <w:tcW w:w="3345" w:type="dxa"/>
            <w:vMerge/>
            <w:tcBorders>
              <w:left w:val="single" w:sz="4" w:space="0" w:color="auto"/>
              <w:bottom w:val="single" w:sz="4" w:space="0" w:color="auto"/>
              <w:right w:val="single" w:sz="4" w:space="0" w:color="auto"/>
            </w:tcBorders>
            <w:shd w:val="clear" w:color="auto" w:fill="auto"/>
          </w:tcPr>
          <w:p w:rsidR="00AE1E14" w:rsidRPr="00C60D1F" w:rsidRDefault="00AE1E14" w:rsidP="00587B41">
            <w:pPr>
              <w:spacing w:after="0" w:line="240" w:lineRule="auto"/>
              <w:jc w:val="center"/>
              <w:rPr>
                <w:rFonts w:ascii="GHEA Grapalat" w:hAnsi="GHEA Grapalat"/>
                <w:b/>
                <w:i/>
                <w:sz w:val="24"/>
                <w:szCs w:val="24"/>
                <w:lang w:val="hy-AM"/>
              </w:rPr>
            </w:pPr>
          </w:p>
        </w:tc>
        <w:tc>
          <w:tcPr>
            <w:tcW w:w="5655" w:type="dxa"/>
            <w:tcBorders>
              <w:top w:val="single" w:sz="4" w:space="0" w:color="auto"/>
              <w:left w:val="single" w:sz="4" w:space="0" w:color="auto"/>
              <w:bottom w:val="single" w:sz="4" w:space="0" w:color="auto"/>
              <w:right w:val="single" w:sz="4" w:space="0" w:color="auto"/>
            </w:tcBorders>
            <w:shd w:val="clear" w:color="auto" w:fill="auto"/>
          </w:tcPr>
          <w:p w:rsidR="00AE1E14" w:rsidRPr="00C60D1F" w:rsidRDefault="00FF2F8D" w:rsidP="00FF2F8D">
            <w:pPr>
              <w:ind w:firstLine="417"/>
              <w:jc w:val="both"/>
              <w:rPr>
                <w:rFonts w:ascii="GHEA Grapalat" w:hAnsi="GHEA Grapalat" w:cs="Sylfaen"/>
                <w:sz w:val="24"/>
                <w:szCs w:val="24"/>
                <w:lang w:val="hy-AM"/>
              </w:rPr>
            </w:pPr>
            <w:r w:rsidRPr="00C60D1F">
              <w:rPr>
                <w:rFonts w:ascii="GHEA Grapalat" w:hAnsi="GHEA Grapalat" w:cs="Sylfaen"/>
                <w:sz w:val="24"/>
                <w:szCs w:val="24"/>
                <w:lang w:val="hy-AM"/>
              </w:rPr>
              <w:t>2</w:t>
            </w:r>
            <w:r w:rsidRPr="00C60D1F">
              <w:rPr>
                <w:rFonts w:ascii="Cambria Math" w:hAnsi="Cambria Math" w:cs="Cambria Math"/>
                <w:sz w:val="24"/>
                <w:szCs w:val="24"/>
                <w:lang w:val="hy-AM"/>
              </w:rPr>
              <w:t>․</w:t>
            </w:r>
            <w:r w:rsidRPr="00C60D1F">
              <w:rPr>
                <w:rFonts w:ascii="GHEA Grapalat" w:hAnsi="GHEA Grapalat" w:cs="Sylfaen"/>
                <w:sz w:val="24"/>
                <w:szCs w:val="24"/>
                <w:lang w:val="hy-AM"/>
              </w:rPr>
              <w:t xml:space="preserve"> Նույն կետի 1-ին ենթակետում «կետով» բառը փոխարինել «կետի «ա» ենթակետով» բառերով, իսկ «վերնագրից» բառից հետո լրացնել «և 9-րդ կետից» բառերով։</w:t>
            </w:r>
          </w:p>
        </w:tc>
        <w:tc>
          <w:tcPr>
            <w:tcW w:w="2970" w:type="dxa"/>
            <w:tcBorders>
              <w:top w:val="single" w:sz="4" w:space="0" w:color="auto"/>
              <w:left w:val="single" w:sz="4" w:space="0" w:color="auto"/>
              <w:bottom w:val="single" w:sz="4" w:space="0" w:color="auto"/>
              <w:right w:val="single" w:sz="4" w:space="0" w:color="auto"/>
            </w:tcBorders>
          </w:tcPr>
          <w:p w:rsidR="00AE1E14" w:rsidRPr="00C60D1F" w:rsidRDefault="008A2676" w:rsidP="00C2127B">
            <w:pPr>
              <w:jc w:val="center"/>
              <w:rPr>
                <w:rFonts w:ascii="GHEA Grapalat" w:hAnsi="GHEA Grapalat"/>
                <w:sz w:val="24"/>
                <w:szCs w:val="24"/>
                <w:lang w:val="hy-AM"/>
              </w:rPr>
            </w:pPr>
            <w:r w:rsidRPr="00C60D1F">
              <w:rPr>
                <w:rFonts w:ascii="GHEA Grapalat" w:hAnsi="GHEA Grapalat"/>
                <w:sz w:val="24"/>
                <w:szCs w:val="24"/>
                <w:lang w:val="hy-AM"/>
              </w:rPr>
              <w:t>Ընդունվել է։</w:t>
            </w:r>
          </w:p>
        </w:tc>
        <w:tc>
          <w:tcPr>
            <w:tcW w:w="2700" w:type="dxa"/>
            <w:tcBorders>
              <w:top w:val="single" w:sz="4" w:space="0" w:color="auto"/>
              <w:left w:val="single" w:sz="4" w:space="0" w:color="auto"/>
              <w:bottom w:val="single" w:sz="4" w:space="0" w:color="auto"/>
              <w:right w:val="single" w:sz="4" w:space="0" w:color="auto"/>
            </w:tcBorders>
          </w:tcPr>
          <w:p w:rsidR="00AE1E14" w:rsidRPr="00C60D1F" w:rsidRDefault="008A2676" w:rsidP="00C2127B">
            <w:pPr>
              <w:jc w:val="center"/>
              <w:rPr>
                <w:rFonts w:ascii="GHEA Grapalat" w:hAnsi="GHEA Grapalat"/>
                <w:sz w:val="24"/>
                <w:szCs w:val="24"/>
                <w:lang w:val="fr-FR"/>
              </w:rPr>
            </w:pPr>
            <w:r w:rsidRPr="00C60D1F">
              <w:rPr>
                <w:rFonts w:ascii="GHEA Grapalat" w:hAnsi="GHEA Grapalat"/>
                <w:sz w:val="24"/>
                <w:szCs w:val="24"/>
                <w:lang w:val="hy-AM"/>
              </w:rPr>
              <w:t>Դրույթը խմբագրվել է։</w:t>
            </w:r>
          </w:p>
        </w:tc>
      </w:tr>
      <w:tr w:rsidR="00C2127B" w:rsidRPr="00C60D1F" w:rsidTr="00683BD7">
        <w:trPr>
          <w:trHeight w:val="1051"/>
        </w:trPr>
        <w:tc>
          <w:tcPr>
            <w:tcW w:w="3345" w:type="dxa"/>
            <w:tcBorders>
              <w:top w:val="single" w:sz="4" w:space="0" w:color="auto"/>
              <w:left w:val="single" w:sz="4" w:space="0" w:color="auto"/>
              <w:bottom w:val="single" w:sz="4" w:space="0" w:color="auto"/>
              <w:right w:val="single" w:sz="4" w:space="0" w:color="auto"/>
            </w:tcBorders>
            <w:shd w:val="clear" w:color="auto" w:fill="auto"/>
            <w:hideMark/>
          </w:tcPr>
          <w:p w:rsidR="00C2127B" w:rsidRPr="00C60D1F" w:rsidRDefault="00C2127B" w:rsidP="00973C59">
            <w:pPr>
              <w:spacing w:after="0" w:line="240" w:lineRule="auto"/>
              <w:jc w:val="center"/>
              <w:rPr>
                <w:rFonts w:ascii="GHEA Grapalat" w:hAnsi="GHEA Grapalat"/>
                <w:b/>
                <w:i/>
                <w:sz w:val="24"/>
                <w:szCs w:val="24"/>
                <w:lang w:val="fr-FR"/>
              </w:rPr>
            </w:pPr>
            <w:r w:rsidRPr="00C60D1F">
              <w:rPr>
                <w:rFonts w:ascii="GHEA Grapalat" w:hAnsi="GHEA Grapalat"/>
                <w:b/>
                <w:i/>
                <w:sz w:val="24"/>
                <w:szCs w:val="24"/>
                <w:lang w:val="fr-FR"/>
              </w:rPr>
              <w:t>ՀՀ ֆինանսների նախարարություն</w:t>
            </w:r>
          </w:p>
          <w:p w:rsidR="00C2127B" w:rsidRPr="00C60D1F" w:rsidRDefault="004A3BD1" w:rsidP="00973C59">
            <w:pPr>
              <w:spacing w:after="0" w:line="240" w:lineRule="auto"/>
              <w:jc w:val="center"/>
              <w:rPr>
                <w:rFonts w:ascii="GHEA Grapalat" w:hAnsi="GHEA Grapalat"/>
                <w:b/>
                <w:i/>
                <w:sz w:val="24"/>
                <w:szCs w:val="24"/>
                <w:lang w:val="fr-FR"/>
              </w:rPr>
            </w:pPr>
            <w:r w:rsidRPr="00C60D1F">
              <w:rPr>
                <w:rFonts w:ascii="GHEA Grapalat" w:hAnsi="GHEA Grapalat"/>
                <w:b/>
                <w:i/>
                <w:sz w:val="24"/>
                <w:szCs w:val="24"/>
                <w:lang w:val="hy-AM"/>
              </w:rPr>
              <w:t>13</w:t>
            </w:r>
            <w:r w:rsidR="00C2127B" w:rsidRPr="00C60D1F">
              <w:rPr>
                <w:rFonts w:ascii="GHEA Grapalat" w:hAnsi="GHEA Grapalat"/>
                <w:b/>
                <w:i/>
                <w:sz w:val="24"/>
                <w:szCs w:val="24"/>
                <w:lang w:val="fr-FR"/>
              </w:rPr>
              <w:t>.</w:t>
            </w:r>
            <w:r w:rsidRPr="00C60D1F">
              <w:rPr>
                <w:rFonts w:ascii="GHEA Grapalat" w:hAnsi="GHEA Grapalat"/>
                <w:b/>
                <w:i/>
                <w:sz w:val="24"/>
                <w:szCs w:val="24"/>
                <w:lang w:val="hy-AM"/>
              </w:rPr>
              <w:t>02</w:t>
            </w:r>
            <w:r w:rsidR="00C2127B" w:rsidRPr="00C60D1F">
              <w:rPr>
                <w:rFonts w:ascii="GHEA Grapalat" w:hAnsi="GHEA Grapalat"/>
                <w:b/>
                <w:i/>
                <w:sz w:val="24"/>
                <w:szCs w:val="24"/>
                <w:lang w:val="fr-FR"/>
              </w:rPr>
              <w:t>.20</w:t>
            </w:r>
            <w:r w:rsidRPr="00C60D1F">
              <w:rPr>
                <w:rFonts w:ascii="GHEA Grapalat" w:hAnsi="GHEA Grapalat"/>
                <w:b/>
                <w:i/>
                <w:sz w:val="24"/>
                <w:szCs w:val="24"/>
                <w:lang w:val="hy-AM"/>
              </w:rPr>
              <w:t>20</w:t>
            </w:r>
            <w:r w:rsidR="00C2127B" w:rsidRPr="00C60D1F">
              <w:rPr>
                <w:rFonts w:ascii="GHEA Grapalat" w:hAnsi="GHEA Grapalat"/>
                <w:b/>
                <w:i/>
                <w:sz w:val="24"/>
                <w:szCs w:val="24"/>
                <w:lang w:val="fr-FR"/>
              </w:rPr>
              <w:t>թ.</w:t>
            </w:r>
          </w:p>
          <w:p w:rsidR="00C2127B" w:rsidRPr="00C60D1F" w:rsidRDefault="00C2127B" w:rsidP="00973C59">
            <w:pPr>
              <w:spacing w:line="240" w:lineRule="auto"/>
              <w:jc w:val="center"/>
              <w:rPr>
                <w:rFonts w:ascii="GHEA Grapalat" w:hAnsi="GHEA Grapalat"/>
                <w:b/>
                <w:i/>
                <w:sz w:val="24"/>
                <w:szCs w:val="24"/>
                <w:lang w:val="hy-AM"/>
              </w:rPr>
            </w:pPr>
            <w:r w:rsidRPr="00C60D1F">
              <w:rPr>
                <w:rFonts w:ascii="GHEA Grapalat" w:hAnsi="GHEA Grapalat"/>
                <w:b/>
                <w:i/>
                <w:sz w:val="24"/>
                <w:szCs w:val="24"/>
                <w:lang w:val="fr-FR"/>
              </w:rPr>
              <w:t>01/11-1/1</w:t>
            </w:r>
            <w:r w:rsidR="004A3BD1" w:rsidRPr="00C60D1F">
              <w:rPr>
                <w:rFonts w:ascii="GHEA Grapalat" w:hAnsi="GHEA Grapalat"/>
                <w:b/>
                <w:i/>
                <w:sz w:val="24"/>
                <w:szCs w:val="24"/>
                <w:lang w:val="hy-AM"/>
              </w:rPr>
              <w:t>945-2020</w:t>
            </w:r>
          </w:p>
        </w:tc>
        <w:tc>
          <w:tcPr>
            <w:tcW w:w="5655" w:type="dxa"/>
            <w:tcBorders>
              <w:top w:val="single" w:sz="4" w:space="0" w:color="auto"/>
              <w:left w:val="single" w:sz="4" w:space="0" w:color="auto"/>
              <w:bottom w:val="single" w:sz="4" w:space="0" w:color="auto"/>
              <w:right w:val="single" w:sz="4" w:space="0" w:color="auto"/>
            </w:tcBorders>
            <w:shd w:val="clear" w:color="auto" w:fill="auto"/>
          </w:tcPr>
          <w:p w:rsidR="00C2127B" w:rsidRPr="00C60D1F" w:rsidRDefault="00C2127B" w:rsidP="00C2127B">
            <w:pPr>
              <w:ind w:firstLine="417"/>
              <w:jc w:val="both"/>
              <w:rPr>
                <w:rFonts w:ascii="GHEA Grapalat" w:hAnsi="GHEA Grapalat" w:cs="Sylfaen"/>
                <w:sz w:val="24"/>
                <w:szCs w:val="24"/>
              </w:rPr>
            </w:pPr>
            <w:r w:rsidRPr="00C60D1F">
              <w:rPr>
                <w:rFonts w:ascii="GHEA Grapalat" w:hAnsi="GHEA Grapalat" w:cs="Sylfaen"/>
                <w:sz w:val="24"/>
                <w:szCs w:val="24"/>
              </w:rPr>
              <w:t>Դիտողություններ և առաջարկություններ չկան:</w:t>
            </w:r>
          </w:p>
        </w:tc>
        <w:tc>
          <w:tcPr>
            <w:tcW w:w="2970" w:type="dxa"/>
            <w:tcBorders>
              <w:top w:val="single" w:sz="4" w:space="0" w:color="auto"/>
              <w:left w:val="single" w:sz="4" w:space="0" w:color="auto"/>
              <w:bottom w:val="single" w:sz="4" w:space="0" w:color="auto"/>
              <w:right w:val="single" w:sz="4" w:space="0" w:color="auto"/>
            </w:tcBorders>
          </w:tcPr>
          <w:p w:rsidR="00C2127B" w:rsidRPr="00C60D1F" w:rsidRDefault="00C2127B" w:rsidP="00C2127B">
            <w:pPr>
              <w:jc w:val="center"/>
              <w:rPr>
                <w:rFonts w:ascii="GHEA Grapalat" w:hAnsi="GHEA Grapalat"/>
                <w:sz w:val="24"/>
                <w:szCs w:val="24"/>
                <w:lang w:val="fr-FR"/>
              </w:rPr>
            </w:pPr>
            <w:r w:rsidRPr="00C60D1F">
              <w:rPr>
                <w:rFonts w:ascii="GHEA Grapalat" w:hAnsi="GHEA Grapalat"/>
                <w:sz w:val="24"/>
                <w:szCs w:val="24"/>
                <w:lang w:val="fr-FR"/>
              </w:rPr>
              <w:t>-</w:t>
            </w:r>
          </w:p>
        </w:tc>
        <w:tc>
          <w:tcPr>
            <w:tcW w:w="2700" w:type="dxa"/>
            <w:tcBorders>
              <w:top w:val="single" w:sz="4" w:space="0" w:color="auto"/>
              <w:left w:val="single" w:sz="4" w:space="0" w:color="auto"/>
              <w:bottom w:val="single" w:sz="4" w:space="0" w:color="auto"/>
              <w:right w:val="single" w:sz="4" w:space="0" w:color="auto"/>
            </w:tcBorders>
          </w:tcPr>
          <w:p w:rsidR="00C2127B" w:rsidRPr="00C60D1F" w:rsidRDefault="00C2127B" w:rsidP="00C2127B">
            <w:pPr>
              <w:jc w:val="center"/>
              <w:rPr>
                <w:rFonts w:ascii="GHEA Grapalat" w:hAnsi="GHEA Grapalat"/>
                <w:sz w:val="24"/>
                <w:szCs w:val="24"/>
                <w:lang w:val="fr-FR"/>
              </w:rPr>
            </w:pPr>
            <w:r w:rsidRPr="00C60D1F">
              <w:rPr>
                <w:rFonts w:ascii="GHEA Grapalat" w:hAnsi="GHEA Grapalat"/>
                <w:sz w:val="24"/>
                <w:szCs w:val="24"/>
                <w:lang w:val="fr-FR"/>
              </w:rPr>
              <w:t>-</w:t>
            </w:r>
          </w:p>
        </w:tc>
      </w:tr>
      <w:tr w:rsidR="00C2127B" w:rsidRPr="00C60D1F" w:rsidTr="00683BD7">
        <w:trPr>
          <w:trHeight w:val="1051"/>
        </w:trPr>
        <w:tc>
          <w:tcPr>
            <w:tcW w:w="3345" w:type="dxa"/>
            <w:tcBorders>
              <w:top w:val="single" w:sz="4" w:space="0" w:color="auto"/>
              <w:left w:val="single" w:sz="4" w:space="0" w:color="auto"/>
              <w:bottom w:val="single" w:sz="4" w:space="0" w:color="auto"/>
              <w:right w:val="single" w:sz="4" w:space="0" w:color="auto"/>
            </w:tcBorders>
            <w:shd w:val="clear" w:color="auto" w:fill="auto"/>
          </w:tcPr>
          <w:p w:rsidR="00C2127B" w:rsidRPr="00C60D1F" w:rsidRDefault="00005A47" w:rsidP="00973C59">
            <w:pPr>
              <w:spacing w:after="0" w:line="240" w:lineRule="auto"/>
              <w:jc w:val="center"/>
              <w:rPr>
                <w:rFonts w:ascii="GHEA Grapalat" w:hAnsi="GHEA Grapalat"/>
                <w:b/>
                <w:i/>
                <w:sz w:val="24"/>
                <w:szCs w:val="24"/>
                <w:lang w:val="hy-AM"/>
              </w:rPr>
            </w:pPr>
            <w:r w:rsidRPr="00C60D1F">
              <w:rPr>
                <w:rFonts w:ascii="GHEA Grapalat" w:hAnsi="GHEA Grapalat"/>
                <w:b/>
                <w:i/>
                <w:sz w:val="24"/>
                <w:szCs w:val="24"/>
                <w:lang w:val="hy-AM"/>
              </w:rPr>
              <w:t>ՀՀ պաշտպանության նախարարություն</w:t>
            </w:r>
          </w:p>
          <w:p w:rsidR="00005A47" w:rsidRPr="00C60D1F" w:rsidRDefault="00005A47" w:rsidP="00C2127B">
            <w:pPr>
              <w:spacing w:after="0"/>
              <w:jc w:val="center"/>
              <w:rPr>
                <w:rFonts w:ascii="GHEA Grapalat" w:hAnsi="GHEA Grapalat"/>
                <w:b/>
                <w:i/>
                <w:sz w:val="24"/>
                <w:szCs w:val="24"/>
                <w:lang w:val="hy-AM"/>
              </w:rPr>
            </w:pPr>
            <w:r w:rsidRPr="00C60D1F">
              <w:rPr>
                <w:rFonts w:ascii="GHEA Grapalat" w:hAnsi="GHEA Grapalat"/>
                <w:b/>
                <w:i/>
                <w:sz w:val="24"/>
                <w:szCs w:val="24"/>
                <w:lang w:val="hy-AM"/>
              </w:rPr>
              <w:t>18</w:t>
            </w:r>
            <w:r w:rsidRPr="00C60D1F">
              <w:rPr>
                <w:rFonts w:ascii="Cambria Math" w:hAnsi="Cambria Math" w:cs="Cambria Math"/>
                <w:b/>
                <w:i/>
                <w:sz w:val="24"/>
                <w:szCs w:val="24"/>
                <w:lang w:val="hy-AM"/>
              </w:rPr>
              <w:t>․</w:t>
            </w:r>
            <w:r w:rsidRPr="00C60D1F">
              <w:rPr>
                <w:rFonts w:ascii="GHEA Grapalat" w:hAnsi="GHEA Grapalat"/>
                <w:b/>
                <w:i/>
                <w:sz w:val="24"/>
                <w:szCs w:val="24"/>
                <w:lang w:val="hy-AM"/>
              </w:rPr>
              <w:t>02</w:t>
            </w:r>
            <w:r w:rsidRPr="00C60D1F">
              <w:rPr>
                <w:rFonts w:ascii="Cambria Math" w:hAnsi="Cambria Math" w:cs="Cambria Math"/>
                <w:b/>
                <w:i/>
                <w:sz w:val="24"/>
                <w:szCs w:val="24"/>
                <w:lang w:val="hy-AM"/>
              </w:rPr>
              <w:t>․</w:t>
            </w:r>
            <w:r w:rsidRPr="00C60D1F">
              <w:rPr>
                <w:rFonts w:ascii="GHEA Grapalat" w:hAnsi="GHEA Grapalat"/>
                <w:b/>
                <w:i/>
                <w:sz w:val="24"/>
                <w:szCs w:val="24"/>
                <w:lang w:val="hy-AM"/>
              </w:rPr>
              <w:t>2020թ</w:t>
            </w:r>
            <w:r w:rsidRPr="00C60D1F">
              <w:rPr>
                <w:rFonts w:ascii="Cambria Math" w:hAnsi="Cambria Math" w:cs="Cambria Math"/>
                <w:b/>
                <w:i/>
                <w:sz w:val="24"/>
                <w:szCs w:val="24"/>
                <w:lang w:val="hy-AM"/>
              </w:rPr>
              <w:t>․</w:t>
            </w:r>
          </w:p>
          <w:p w:rsidR="00005A47" w:rsidRPr="00C60D1F" w:rsidRDefault="00005A47" w:rsidP="00E420E8">
            <w:pPr>
              <w:jc w:val="center"/>
              <w:rPr>
                <w:rFonts w:ascii="GHEA Grapalat" w:hAnsi="GHEA Grapalat"/>
                <w:b/>
                <w:i/>
                <w:sz w:val="24"/>
                <w:szCs w:val="24"/>
                <w:lang w:val="hy-AM"/>
              </w:rPr>
            </w:pPr>
            <w:r w:rsidRPr="00C60D1F">
              <w:rPr>
                <w:rFonts w:ascii="GHEA Grapalat" w:hAnsi="GHEA Grapalat"/>
                <w:b/>
                <w:i/>
                <w:sz w:val="24"/>
                <w:szCs w:val="24"/>
                <w:lang w:val="hy-AM"/>
              </w:rPr>
              <w:t>ՊՆ/510/479-2020</w:t>
            </w:r>
          </w:p>
        </w:tc>
        <w:tc>
          <w:tcPr>
            <w:tcW w:w="5655" w:type="dxa"/>
            <w:tcBorders>
              <w:top w:val="single" w:sz="4" w:space="0" w:color="auto"/>
              <w:left w:val="single" w:sz="4" w:space="0" w:color="auto"/>
              <w:bottom w:val="single" w:sz="4" w:space="0" w:color="auto"/>
              <w:right w:val="single" w:sz="4" w:space="0" w:color="auto"/>
            </w:tcBorders>
            <w:shd w:val="clear" w:color="auto" w:fill="auto"/>
          </w:tcPr>
          <w:p w:rsidR="00C2127B" w:rsidRPr="00C60D1F" w:rsidRDefault="00C2127B" w:rsidP="00C2127B">
            <w:pPr>
              <w:ind w:firstLine="417"/>
              <w:jc w:val="both"/>
              <w:rPr>
                <w:rFonts w:ascii="GHEA Grapalat" w:hAnsi="GHEA Grapalat" w:cs="Sylfaen"/>
                <w:sz w:val="24"/>
                <w:szCs w:val="24"/>
              </w:rPr>
            </w:pPr>
            <w:r w:rsidRPr="00C60D1F">
              <w:rPr>
                <w:rFonts w:ascii="GHEA Grapalat" w:hAnsi="GHEA Grapalat" w:cs="Sylfaen"/>
                <w:sz w:val="24"/>
                <w:szCs w:val="24"/>
              </w:rPr>
              <w:t>Դիտողություններ և առաջարկություններ չկան:</w:t>
            </w:r>
          </w:p>
        </w:tc>
        <w:tc>
          <w:tcPr>
            <w:tcW w:w="2970" w:type="dxa"/>
            <w:tcBorders>
              <w:top w:val="single" w:sz="4" w:space="0" w:color="auto"/>
              <w:left w:val="single" w:sz="4" w:space="0" w:color="auto"/>
              <w:bottom w:val="single" w:sz="4" w:space="0" w:color="auto"/>
              <w:right w:val="single" w:sz="4" w:space="0" w:color="auto"/>
            </w:tcBorders>
          </w:tcPr>
          <w:p w:rsidR="00C2127B" w:rsidRPr="00C60D1F" w:rsidRDefault="00C2127B" w:rsidP="00C2127B">
            <w:pPr>
              <w:jc w:val="center"/>
              <w:rPr>
                <w:rFonts w:ascii="GHEA Grapalat" w:hAnsi="GHEA Grapalat"/>
                <w:sz w:val="24"/>
                <w:szCs w:val="24"/>
                <w:lang w:val="fr-FR"/>
              </w:rPr>
            </w:pPr>
            <w:r w:rsidRPr="00C60D1F">
              <w:rPr>
                <w:rFonts w:ascii="GHEA Grapalat" w:hAnsi="GHEA Grapalat"/>
                <w:sz w:val="24"/>
                <w:szCs w:val="24"/>
                <w:lang w:val="fr-FR"/>
              </w:rPr>
              <w:t>-</w:t>
            </w:r>
          </w:p>
        </w:tc>
        <w:tc>
          <w:tcPr>
            <w:tcW w:w="2700" w:type="dxa"/>
            <w:tcBorders>
              <w:top w:val="single" w:sz="4" w:space="0" w:color="auto"/>
              <w:left w:val="single" w:sz="4" w:space="0" w:color="auto"/>
              <w:bottom w:val="single" w:sz="4" w:space="0" w:color="auto"/>
              <w:right w:val="single" w:sz="4" w:space="0" w:color="auto"/>
            </w:tcBorders>
          </w:tcPr>
          <w:p w:rsidR="00C2127B" w:rsidRPr="00C60D1F" w:rsidRDefault="00C2127B" w:rsidP="00C2127B">
            <w:pPr>
              <w:jc w:val="center"/>
              <w:rPr>
                <w:rFonts w:ascii="GHEA Grapalat" w:hAnsi="GHEA Grapalat"/>
                <w:sz w:val="24"/>
                <w:szCs w:val="24"/>
                <w:lang w:val="fr-FR"/>
              </w:rPr>
            </w:pPr>
            <w:r w:rsidRPr="00C60D1F">
              <w:rPr>
                <w:rFonts w:ascii="GHEA Grapalat" w:hAnsi="GHEA Grapalat"/>
                <w:sz w:val="24"/>
                <w:szCs w:val="24"/>
                <w:lang w:val="fr-FR"/>
              </w:rPr>
              <w:t>-</w:t>
            </w:r>
          </w:p>
        </w:tc>
      </w:tr>
      <w:tr w:rsidR="00E420E8" w:rsidRPr="00C60D1F" w:rsidTr="00683BD7">
        <w:trPr>
          <w:trHeight w:val="1051"/>
        </w:trPr>
        <w:tc>
          <w:tcPr>
            <w:tcW w:w="3345" w:type="dxa"/>
            <w:tcBorders>
              <w:top w:val="single" w:sz="4" w:space="0" w:color="auto"/>
              <w:left w:val="single" w:sz="4" w:space="0" w:color="auto"/>
              <w:bottom w:val="single" w:sz="4" w:space="0" w:color="auto"/>
              <w:right w:val="single" w:sz="4" w:space="0" w:color="auto"/>
            </w:tcBorders>
            <w:shd w:val="clear" w:color="auto" w:fill="auto"/>
          </w:tcPr>
          <w:p w:rsidR="00E420E8" w:rsidRPr="00C60D1F" w:rsidRDefault="00E420E8" w:rsidP="00973C59">
            <w:pPr>
              <w:spacing w:after="0" w:line="240" w:lineRule="auto"/>
              <w:jc w:val="center"/>
              <w:rPr>
                <w:rFonts w:ascii="GHEA Grapalat" w:hAnsi="GHEA Grapalat"/>
                <w:b/>
                <w:i/>
                <w:sz w:val="24"/>
                <w:szCs w:val="24"/>
                <w:lang w:val="hy-AM"/>
              </w:rPr>
            </w:pPr>
            <w:r w:rsidRPr="00C60D1F">
              <w:rPr>
                <w:rFonts w:ascii="GHEA Grapalat" w:hAnsi="GHEA Grapalat"/>
                <w:b/>
                <w:i/>
                <w:sz w:val="24"/>
                <w:szCs w:val="24"/>
                <w:lang w:val="hy-AM"/>
              </w:rPr>
              <w:t>ՀՀ հատուկ քննչական ծառայություն</w:t>
            </w:r>
          </w:p>
          <w:p w:rsidR="00E420E8" w:rsidRPr="00C60D1F" w:rsidRDefault="00E420E8" w:rsidP="00973C59">
            <w:pPr>
              <w:spacing w:after="0" w:line="240" w:lineRule="auto"/>
              <w:jc w:val="center"/>
              <w:rPr>
                <w:rFonts w:ascii="GHEA Grapalat" w:hAnsi="GHEA Grapalat"/>
                <w:b/>
                <w:i/>
                <w:sz w:val="24"/>
                <w:szCs w:val="24"/>
                <w:lang w:val="hy-AM"/>
              </w:rPr>
            </w:pPr>
            <w:r w:rsidRPr="00C60D1F">
              <w:rPr>
                <w:rFonts w:ascii="GHEA Grapalat" w:hAnsi="GHEA Grapalat"/>
                <w:b/>
                <w:i/>
                <w:sz w:val="24"/>
                <w:szCs w:val="24"/>
                <w:lang w:val="hy-AM"/>
              </w:rPr>
              <w:t>20</w:t>
            </w:r>
            <w:r w:rsidRPr="00C60D1F">
              <w:rPr>
                <w:rFonts w:ascii="Cambria Math" w:hAnsi="Cambria Math" w:cs="Cambria Math"/>
                <w:b/>
                <w:i/>
                <w:sz w:val="24"/>
                <w:szCs w:val="24"/>
                <w:lang w:val="hy-AM"/>
              </w:rPr>
              <w:t>․</w:t>
            </w:r>
            <w:r w:rsidRPr="00C60D1F">
              <w:rPr>
                <w:rFonts w:ascii="GHEA Grapalat" w:hAnsi="GHEA Grapalat"/>
                <w:b/>
                <w:i/>
                <w:sz w:val="24"/>
                <w:szCs w:val="24"/>
                <w:lang w:val="hy-AM"/>
              </w:rPr>
              <w:t>02</w:t>
            </w:r>
            <w:r w:rsidRPr="00C60D1F">
              <w:rPr>
                <w:rFonts w:ascii="Cambria Math" w:hAnsi="Cambria Math" w:cs="Cambria Math"/>
                <w:b/>
                <w:i/>
                <w:sz w:val="24"/>
                <w:szCs w:val="24"/>
                <w:lang w:val="hy-AM"/>
              </w:rPr>
              <w:t>․</w:t>
            </w:r>
            <w:r w:rsidRPr="00C60D1F">
              <w:rPr>
                <w:rFonts w:ascii="GHEA Grapalat" w:hAnsi="GHEA Grapalat"/>
                <w:b/>
                <w:i/>
                <w:sz w:val="24"/>
                <w:szCs w:val="24"/>
                <w:lang w:val="hy-AM"/>
              </w:rPr>
              <w:t>2020թ</w:t>
            </w:r>
            <w:r w:rsidRPr="00C60D1F">
              <w:rPr>
                <w:rFonts w:ascii="Cambria Math" w:hAnsi="Cambria Math" w:cs="Cambria Math"/>
                <w:b/>
                <w:i/>
                <w:sz w:val="24"/>
                <w:szCs w:val="24"/>
                <w:lang w:val="hy-AM"/>
              </w:rPr>
              <w:t>․</w:t>
            </w:r>
          </w:p>
          <w:p w:rsidR="00E420E8" w:rsidRPr="00C60D1F" w:rsidRDefault="00E420E8" w:rsidP="00973C59">
            <w:pPr>
              <w:spacing w:line="240" w:lineRule="auto"/>
              <w:jc w:val="center"/>
              <w:rPr>
                <w:rFonts w:ascii="GHEA Grapalat" w:hAnsi="GHEA Grapalat"/>
                <w:b/>
                <w:i/>
                <w:sz w:val="24"/>
                <w:szCs w:val="24"/>
                <w:lang w:val="hy-AM"/>
              </w:rPr>
            </w:pPr>
            <w:r w:rsidRPr="00C60D1F">
              <w:rPr>
                <w:rFonts w:ascii="GHEA Grapalat" w:hAnsi="GHEA Grapalat"/>
                <w:b/>
                <w:i/>
                <w:sz w:val="24"/>
                <w:szCs w:val="24"/>
                <w:lang w:val="hy-AM"/>
              </w:rPr>
              <w:t>18-1356գ-20</w:t>
            </w:r>
          </w:p>
        </w:tc>
        <w:tc>
          <w:tcPr>
            <w:tcW w:w="5655" w:type="dxa"/>
            <w:tcBorders>
              <w:top w:val="single" w:sz="4" w:space="0" w:color="auto"/>
              <w:left w:val="single" w:sz="4" w:space="0" w:color="auto"/>
              <w:bottom w:val="single" w:sz="4" w:space="0" w:color="auto"/>
              <w:right w:val="single" w:sz="4" w:space="0" w:color="auto"/>
            </w:tcBorders>
            <w:shd w:val="clear" w:color="auto" w:fill="auto"/>
          </w:tcPr>
          <w:p w:rsidR="00E420E8" w:rsidRPr="00C60D1F" w:rsidRDefault="00E420E8" w:rsidP="00C2127B">
            <w:pPr>
              <w:ind w:firstLine="417"/>
              <w:jc w:val="both"/>
              <w:rPr>
                <w:rFonts w:ascii="GHEA Grapalat" w:hAnsi="GHEA Grapalat" w:cs="Sylfaen"/>
                <w:sz w:val="24"/>
                <w:szCs w:val="24"/>
              </w:rPr>
            </w:pPr>
            <w:r w:rsidRPr="00C60D1F">
              <w:rPr>
                <w:rFonts w:ascii="GHEA Grapalat" w:hAnsi="GHEA Grapalat" w:cs="Sylfaen"/>
                <w:sz w:val="24"/>
                <w:szCs w:val="24"/>
              </w:rPr>
              <w:t>Դիտողություններ և առաջարկություններ չկան:</w:t>
            </w:r>
          </w:p>
        </w:tc>
        <w:tc>
          <w:tcPr>
            <w:tcW w:w="2970" w:type="dxa"/>
            <w:tcBorders>
              <w:top w:val="single" w:sz="4" w:space="0" w:color="auto"/>
              <w:left w:val="single" w:sz="4" w:space="0" w:color="auto"/>
              <w:bottom w:val="single" w:sz="4" w:space="0" w:color="auto"/>
              <w:right w:val="single" w:sz="4" w:space="0" w:color="auto"/>
            </w:tcBorders>
          </w:tcPr>
          <w:p w:rsidR="00E420E8" w:rsidRPr="00C60D1F" w:rsidRDefault="00E420E8" w:rsidP="00C2127B">
            <w:pPr>
              <w:jc w:val="center"/>
              <w:rPr>
                <w:rFonts w:ascii="GHEA Grapalat" w:hAnsi="GHEA Grapalat"/>
                <w:sz w:val="24"/>
                <w:szCs w:val="24"/>
                <w:lang w:val="fr-FR"/>
              </w:rPr>
            </w:pPr>
          </w:p>
          <w:p w:rsidR="009C6A84" w:rsidRPr="00C60D1F" w:rsidRDefault="009C6A84" w:rsidP="00C2127B">
            <w:pPr>
              <w:jc w:val="center"/>
              <w:rPr>
                <w:rFonts w:ascii="GHEA Grapalat" w:hAnsi="GHEA Grapalat"/>
                <w:sz w:val="24"/>
                <w:szCs w:val="24"/>
                <w:lang w:val="hy-AM"/>
              </w:rPr>
            </w:pPr>
            <w:r w:rsidRPr="00C60D1F">
              <w:rPr>
                <w:rFonts w:ascii="GHEA Grapalat" w:hAnsi="GHEA Grapalat"/>
                <w:sz w:val="24"/>
                <w:szCs w:val="24"/>
                <w:lang w:val="hy-AM"/>
              </w:rPr>
              <w:t>-</w:t>
            </w:r>
          </w:p>
        </w:tc>
        <w:tc>
          <w:tcPr>
            <w:tcW w:w="2700" w:type="dxa"/>
            <w:tcBorders>
              <w:top w:val="single" w:sz="4" w:space="0" w:color="auto"/>
              <w:left w:val="single" w:sz="4" w:space="0" w:color="auto"/>
              <w:bottom w:val="single" w:sz="4" w:space="0" w:color="auto"/>
              <w:right w:val="single" w:sz="4" w:space="0" w:color="auto"/>
            </w:tcBorders>
          </w:tcPr>
          <w:p w:rsidR="00E420E8" w:rsidRPr="00C60D1F" w:rsidRDefault="00E420E8" w:rsidP="00C2127B">
            <w:pPr>
              <w:jc w:val="center"/>
              <w:rPr>
                <w:rFonts w:ascii="GHEA Grapalat" w:hAnsi="GHEA Grapalat"/>
                <w:sz w:val="24"/>
                <w:szCs w:val="24"/>
                <w:lang w:val="fr-FR"/>
              </w:rPr>
            </w:pPr>
          </w:p>
          <w:p w:rsidR="009C6A84" w:rsidRPr="00C60D1F" w:rsidRDefault="009C6A84" w:rsidP="00C2127B">
            <w:pPr>
              <w:jc w:val="center"/>
              <w:rPr>
                <w:rFonts w:ascii="GHEA Grapalat" w:hAnsi="GHEA Grapalat"/>
                <w:sz w:val="24"/>
                <w:szCs w:val="24"/>
                <w:lang w:val="hy-AM"/>
              </w:rPr>
            </w:pPr>
            <w:r w:rsidRPr="00C60D1F">
              <w:rPr>
                <w:rFonts w:ascii="GHEA Grapalat" w:hAnsi="GHEA Grapalat"/>
                <w:sz w:val="24"/>
                <w:szCs w:val="24"/>
                <w:lang w:val="hy-AM"/>
              </w:rPr>
              <w:t>-</w:t>
            </w:r>
          </w:p>
        </w:tc>
      </w:tr>
      <w:tr w:rsidR="009E43CA" w:rsidRPr="00C60D1F" w:rsidTr="00683BD7">
        <w:trPr>
          <w:trHeight w:val="1051"/>
        </w:trPr>
        <w:tc>
          <w:tcPr>
            <w:tcW w:w="3345" w:type="dxa"/>
            <w:tcBorders>
              <w:top w:val="single" w:sz="4" w:space="0" w:color="auto"/>
              <w:left w:val="single" w:sz="4" w:space="0" w:color="auto"/>
              <w:bottom w:val="single" w:sz="4" w:space="0" w:color="auto"/>
              <w:right w:val="single" w:sz="4" w:space="0" w:color="auto"/>
            </w:tcBorders>
            <w:shd w:val="clear" w:color="auto" w:fill="auto"/>
          </w:tcPr>
          <w:p w:rsidR="009E43CA" w:rsidRPr="00C60D1F" w:rsidRDefault="009E43CA" w:rsidP="00973C59">
            <w:pPr>
              <w:spacing w:after="0" w:line="240" w:lineRule="auto"/>
              <w:jc w:val="center"/>
              <w:rPr>
                <w:rFonts w:ascii="GHEA Grapalat" w:hAnsi="GHEA Grapalat"/>
                <w:b/>
                <w:i/>
                <w:sz w:val="24"/>
                <w:szCs w:val="24"/>
                <w:lang w:val="hy-AM"/>
              </w:rPr>
            </w:pPr>
            <w:r w:rsidRPr="00C60D1F">
              <w:rPr>
                <w:rFonts w:ascii="GHEA Grapalat" w:hAnsi="GHEA Grapalat"/>
                <w:b/>
                <w:i/>
                <w:sz w:val="24"/>
                <w:szCs w:val="24"/>
                <w:lang w:val="hy-AM"/>
              </w:rPr>
              <w:t>ՀՀ քննչական կոմիտե</w:t>
            </w:r>
          </w:p>
          <w:p w:rsidR="009E43CA" w:rsidRPr="00C60D1F" w:rsidRDefault="009E43CA" w:rsidP="00973C59">
            <w:pPr>
              <w:spacing w:after="0" w:line="240" w:lineRule="auto"/>
              <w:jc w:val="center"/>
              <w:rPr>
                <w:rFonts w:ascii="GHEA Grapalat" w:hAnsi="GHEA Grapalat"/>
                <w:b/>
                <w:i/>
                <w:sz w:val="24"/>
                <w:szCs w:val="24"/>
                <w:lang w:val="hy-AM"/>
              </w:rPr>
            </w:pPr>
            <w:r w:rsidRPr="00C60D1F">
              <w:rPr>
                <w:rFonts w:ascii="GHEA Grapalat" w:hAnsi="GHEA Grapalat"/>
                <w:b/>
                <w:i/>
                <w:sz w:val="24"/>
                <w:szCs w:val="24"/>
                <w:lang w:val="hy-AM"/>
              </w:rPr>
              <w:t>24</w:t>
            </w:r>
            <w:r w:rsidRPr="00C60D1F">
              <w:rPr>
                <w:rFonts w:ascii="Cambria Math" w:hAnsi="Cambria Math" w:cs="Cambria Math"/>
                <w:b/>
                <w:i/>
                <w:sz w:val="24"/>
                <w:szCs w:val="24"/>
                <w:lang w:val="hy-AM"/>
              </w:rPr>
              <w:t>․</w:t>
            </w:r>
            <w:r w:rsidRPr="00C60D1F">
              <w:rPr>
                <w:rFonts w:ascii="GHEA Grapalat" w:hAnsi="GHEA Grapalat"/>
                <w:b/>
                <w:i/>
                <w:sz w:val="24"/>
                <w:szCs w:val="24"/>
                <w:lang w:val="hy-AM"/>
              </w:rPr>
              <w:t>02</w:t>
            </w:r>
            <w:r w:rsidRPr="00C60D1F">
              <w:rPr>
                <w:rFonts w:ascii="Cambria Math" w:hAnsi="Cambria Math" w:cs="Cambria Math"/>
                <w:b/>
                <w:i/>
                <w:sz w:val="24"/>
                <w:szCs w:val="24"/>
                <w:lang w:val="hy-AM"/>
              </w:rPr>
              <w:t>․</w:t>
            </w:r>
            <w:r w:rsidRPr="00C60D1F">
              <w:rPr>
                <w:rFonts w:ascii="GHEA Grapalat" w:hAnsi="GHEA Grapalat"/>
                <w:b/>
                <w:i/>
                <w:sz w:val="24"/>
                <w:szCs w:val="24"/>
                <w:lang w:val="hy-AM"/>
              </w:rPr>
              <w:t>2020թ</w:t>
            </w:r>
            <w:r w:rsidRPr="00C60D1F">
              <w:rPr>
                <w:rFonts w:ascii="Cambria Math" w:hAnsi="Cambria Math" w:cs="Cambria Math"/>
                <w:b/>
                <w:i/>
                <w:sz w:val="24"/>
                <w:szCs w:val="24"/>
                <w:lang w:val="hy-AM"/>
              </w:rPr>
              <w:t>․</w:t>
            </w:r>
          </w:p>
          <w:p w:rsidR="009E43CA" w:rsidRPr="00C60D1F" w:rsidRDefault="009E43CA" w:rsidP="00973C59">
            <w:pPr>
              <w:spacing w:after="0" w:line="240" w:lineRule="auto"/>
              <w:jc w:val="center"/>
              <w:rPr>
                <w:rFonts w:ascii="GHEA Grapalat" w:hAnsi="GHEA Grapalat"/>
                <w:b/>
                <w:i/>
                <w:sz w:val="24"/>
                <w:szCs w:val="24"/>
                <w:lang w:val="hy-AM"/>
              </w:rPr>
            </w:pPr>
            <w:r w:rsidRPr="00C60D1F">
              <w:rPr>
                <w:rFonts w:ascii="GHEA Grapalat" w:hAnsi="GHEA Grapalat"/>
                <w:b/>
                <w:i/>
                <w:sz w:val="24"/>
                <w:szCs w:val="24"/>
                <w:lang w:val="hy-AM"/>
              </w:rPr>
              <w:t>01/22/4875-20</w:t>
            </w:r>
          </w:p>
          <w:p w:rsidR="009E43CA" w:rsidRPr="00C60D1F" w:rsidRDefault="009E43CA" w:rsidP="00973C59">
            <w:pPr>
              <w:spacing w:after="0" w:line="240" w:lineRule="auto"/>
              <w:jc w:val="center"/>
              <w:rPr>
                <w:rFonts w:ascii="GHEA Grapalat" w:hAnsi="GHEA Grapalat"/>
                <w:b/>
                <w:i/>
                <w:sz w:val="24"/>
                <w:szCs w:val="24"/>
                <w:lang w:val="hy-AM"/>
              </w:rPr>
            </w:pPr>
          </w:p>
        </w:tc>
        <w:tc>
          <w:tcPr>
            <w:tcW w:w="5655" w:type="dxa"/>
            <w:tcBorders>
              <w:top w:val="single" w:sz="4" w:space="0" w:color="auto"/>
              <w:left w:val="single" w:sz="4" w:space="0" w:color="auto"/>
              <w:bottom w:val="single" w:sz="4" w:space="0" w:color="auto"/>
              <w:right w:val="single" w:sz="4" w:space="0" w:color="auto"/>
            </w:tcBorders>
            <w:shd w:val="clear" w:color="auto" w:fill="auto"/>
          </w:tcPr>
          <w:p w:rsidR="009E43CA" w:rsidRPr="00C60D1F" w:rsidRDefault="009E43CA" w:rsidP="00C2127B">
            <w:pPr>
              <w:ind w:firstLine="417"/>
              <w:jc w:val="both"/>
              <w:rPr>
                <w:rFonts w:ascii="GHEA Grapalat" w:hAnsi="GHEA Grapalat" w:cs="Sylfaen"/>
                <w:sz w:val="24"/>
                <w:szCs w:val="24"/>
              </w:rPr>
            </w:pPr>
            <w:r w:rsidRPr="00C60D1F">
              <w:rPr>
                <w:rFonts w:ascii="GHEA Grapalat" w:hAnsi="GHEA Grapalat" w:cs="Sylfaen"/>
                <w:sz w:val="24"/>
                <w:szCs w:val="24"/>
              </w:rPr>
              <w:t>Դիտողություններ և առաջարկություններ չկան:</w:t>
            </w:r>
          </w:p>
        </w:tc>
        <w:tc>
          <w:tcPr>
            <w:tcW w:w="2970" w:type="dxa"/>
            <w:tcBorders>
              <w:top w:val="single" w:sz="4" w:space="0" w:color="auto"/>
              <w:left w:val="single" w:sz="4" w:space="0" w:color="auto"/>
              <w:bottom w:val="single" w:sz="4" w:space="0" w:color="auto"/>
              <w:right w:val="single" w:sz="4" w:space="0" w:color="auto"/>
            </w:tcBorders>
          </w:tcPr>
          <w:p w:rsidR="009E43CA" w:rsidRPr="00C60D1F" w:rsidRDefault="009E43CA" w:rsidP="00C2127B">
            <w:pPr>
              <w:jc w:val="center"/>
              <w:rPr>
                <w:rFonts w:ascii="GHEA Grapalat" w:hAnsi="GHEA Grapalat"/>
                <w:sz w:val="24"/>
                <w:szCs w:val="24"/>
                <w:lang w:val="hy-AM"/>
              </w:rPr>
            </w:pPr>
            <w:r w:rsidRPr="00C60D1F">
              <w:rPr>
                <w:rFonts w:ascii="GHEA Grapalat" w:hAnsi="GHEA Grapalat"/>
                <w:sz w:val="24"/>
                <w:szCs w:val="24"/>
                <w:lang w:val="hy-AM"/>
              </w:rPr>
              <w:t>-</w:t>
            </w:r>
          </w:p>
        </w:tc>
        <w:tc>
          <w:tcPr>
            <w:tcW w:w="2700" w:type="dxa"/>
            <w:tcBorders>
              <w:top w:val="single" w:sz="4" w:space="0" w:color="auto"/>
              <w:left w:val="single" w:sz="4" w:space="0" w:color="auto"/>
              <w:bottom w:val="single" w:sz="4" w:space="0" w:color="auto"/>
              <w:right w:val="single" w:sz="4" w:space="0" w:color="auto"/>
            </w:tcBorders>
          </w:tcPr>
          <w:p w:rsidR="009E43CA" w:rsidRPr="00C60D1F" w:rsidRDefault="009E43CA" w:rsidP="00C2127B">
            <w:pPr>
              <w:jc w:val="center"/>
              <w:rPr>
                <w:rFonts w:ascii="GHEA Grapalat" w:hAnsi="GHEA Grapalat"/>
                <w:sz w:val="24"/>
                <w:szCs w:val="24"/>
                <w:lang w:val="hy-AM"/>
              </w:rPr>
            </w:pPr>
            <w:r w:rsidRPr="00C60D1F">
              <w:rPr>
                <w:rFonts w:ascii="GHEA Grapalat" w:hAnsi="GHEA Grapalat"/>
                <w:sz w:val="24"/>
                <w:szCs w:val="24"/>
                <w:lang w:val="hy-AM"/>
              </w:rPr>
              <w:t>-</w:t>
            </w:r>
          </w:p>
        </w:tc>
      </w:tr>
    </w:tbl>
    <w:p w:rsidR="0084655A" w:rsidRPr="00C60D1F" w:rsidRDefault="0084655A" w:rsidP="008108C3">
      <w:pPr>
        <w:spacing w:before="240"/>
        <w:jc w:val="right"/>
        <w:rPr>
          <w:rFonts w:ascii="GHEA Grapalat" w:hAnsi="GHEA Grapalat"/>
          <w:b/>
          <w:i/>
          <w:sz w:val="26"/>
          <w:szCs w:val="26"/>
          <w:lang w:val="hy-AM"/>
        </w:rPr>
      </w:pPr>
    </w:p>
    <w:p w:rsidR="00713286" w:rsidRPr="00C60D1F" w:rsidRDefault="00713286" w:rsidP="008108C3">
      <w:pPr>
        <w:spacing w:before="240"/>
        <w:jc w:val="right"/>
        <w:rPr>
          <w:rFonts w:ascii="GHEA Grapalat" w:hAnsi="GHEA Grapalat"/>
          <w:i/>
          <w:sz w:val="26"/>
          <w:szCs w:val="26"/>
        </w:rPr>
      </w:pPr>
      <w:r w:rsidRPr="00C60D1F">
        <w:rPr>
          <w:rFonts w:ascii="GHEA Grapalat" w:hAnsi="GHEA Grapalat"/>
          <w:b/>
          <w:i/>
          <w:sz w:val="26"/>
          <w:szCs w:val="26"/>
          <w:lang w:val="hy-AM"/>
        </w:rPr>
        <w:t>ՀՀ</w:t>
      </w:r>
      <w:r w:rsidR="005306CC" w:rsidRPr="00C60D1F">
        <w:rPr>
          <w:rFonts w:ascii="GHEA Grapalat" w:hAnsi="GHEA Grapalat"/>
          <w:b/>
          <w:i/>
          <w:sz w:val="26"/>
          <w:szCs w:val="26"/>
        </w:rPr>
        <w:t xml:space="preserve"> </w:t>
      </w:r>
      <w:r w:rsidRPr="00C60D1F">
        <w:rPr>
          <w:rFonts w:ascii="GHEA Grapalat" w:hAnsi="GHEA Grapalat"/>
          <w:b/>
          <w:i/>
          <w:sz w:val="26"/>
          <w:szCs w:val="26"/>
          <w:lang w:val="hy-AM"/>
        </w:rPr>
        <w:t>ՈՍՏԻԿԱՆՈՒԹՅՈՒՆ</w:t>
      </w:r>
      <w:bookmarkEnd w:id="0"/>
    </w:p>
    <w:sectPr w:rsidR="00713286" w:rsidRPr="00C60D1F" w:rsidSect="00996105">
      <w:pgSz w:w="15840" w:h="12240" w:orient="landscape"/>
      <w:pgMar w:top="446" w:right="1138" w:bottom="540" w:left="446"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3282" w:rsidRDefault="00C53282" w:rsidP="00474686">
      <w:pPr>
        <w:spacing w:after="0" w:line="240" w:lineRule="auto"/>
      </w:pPr>
      <w:r>
        <w:separator/>
      </w:r>
    </w:p>
  </w:endnote>
  <w:endnote w:type="continuationSeparator" w:id="0">
    <w:p w:rsidR="00C53282" w:rsidRDefault="00C53282" w:rsidP="004746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3282" w:rsidRDefault="00C53282" w:rsidP="00474686">
      <w:pPr>
        <w:spacing w:after="0" w:line="240" w:lineRule="auto"/>
      </w:pPr>
      <w:r>
        <w:separator/>
      </w:r>
    </w:p>
  </w:footnote>
  <w:footnote w:type="continuationSeparator" w:id="0">
    <w:p w:rsidR="00C53282" w:rsidRDefault="00C53282" w:rsidP="004746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501EFF"/>
    <w:multiLevelType w:val="hybridMultilevel"/>
    <w:tmpl w:val="B2064122"/>
    <w:lvl w:ilvl="0" w:tplc="01EAAA56">
      <w:start w:val="1"/>
      <w:numFmt w:val="decimal"/>
      <w:lvlText w:val="%1."/>
      <w:lvlJc w:val="left"/>
      <w:pPr>
        <w:ind w:left="796" w:hanging="360"/>
      </w:pPr>
      <w:rPr>
        <w:rFonts w:cs="Sylfaen" w:hint="default"/>
        <w:sz w:val="24"/>
        <w:szCs w:val="24"/>
      </w:rPr>
    </w:lvl>
    <w:lvl w:ilvl="1" w:tplc="04090019" w:tentative="1">
      <w:start w:val="1"/>
      <w:numFmt w:val="lowerLetter"/>
      <w:lvlText w:val="%2."/>
      <w:lvlJc w:val="left"/>
      <w:pPr>
        <w:ind w:left="1516" w:hanging="360"/>
      </w:pPr>
    </w:lvl>
    <w:lvl w:ilvl="2" w:tplc="0409001B" w:tentative="1">
      <w:start w:val="1"/>
      <w:numFmt w:val="lowerRoman"/>
      <w:lvlText w:val="%3."/>
      <w:lvlJc w:val="right"/>
      <w:pPr>
        <w:ind w:left="2236" w:hanging="180"/>
      </w:pPr>
    </w:lvl>
    <w:lvl w:ilvl="3" w:tplc="0409000F" w:tentative="1">
      <w:start w:val="1"/>
      <w:numFmt w:val="decimal"/>
      <w:lvlText w:val="%4."/>
      <w:lvlJc w:val="left"/>
      <w:pPr>
        <w:ind w:left="2956" w:hanging="360"/>
      </w:pPr>
    </w:lvl>
    <w:lvl w:ilvl="4" w:tplc="04090019" w:tentative="1">
      <w:start w:val="1"/>
      <w:numFmt w:val="lowerLetter"/>
      <w:lvlText w:val="%5."/>
      <w:lvlJc w:val="left"/>
      <w:pPr>
        <w:ind w:left="3676" w:hanging="360"/>
      </w:pPr>
    </w:lvl>
    <w:lvl w:ilvl="5" w:tplc="0409001B" w:tentative="1">
      <w:start w:val="1"/>
      <w:numFmt w:val="lowerRoman"/>
      <w:lvlText w:val="%6."/>
      <w:lvlJc w:val="right"/>
      <w:pPr>
        <w:ind w:left="4396" w:hanging="180"/>
      </w:pPr>
    </w:lvl>
    <w:lvl w:ilvl="6" w:tplc="0409000F" w:tentative="1">
      <w:start w:val="1"/>
      <w:numFmt w:val="decimal"/>
      <w:lvlText w:val="%7."/>
      <w:lvlJc w:val="left"/>
      <w:pPr>
        <w:ind w:left="5116" w:hanging="360"/>
      </w:pPr>
    </w:lvl>
    <w:lvl w:ilvl="7" w:tplc="04090019" w:tentative="1">
      <w:start w:val="1"/>
      <w:numFmt w:val="lowerLetter"/>
      <w:lvlText w:val="%8."/>
      <w:lvlJc w:val="left"/>
      <w:pPr>
        <w:ind w:left="5836" w:hanging="360"/>
      </w:pPr>
    </w:lvl>
    <w:lvl w:ilvl="8" w:tplc="0409001B" w:tentative="1">
      <w:start w:val="1"/>
      <w:numFmt w:val="lowerRoman"/>
      <w:lvlText w:val="%9."/>
      <w:lvlJc w:val="right"/>
      <w:pPr>
        <w:ind w:left="6556" w:hanging="180"/>
      </w:pPr>
    </w:lvl>
  </w:abstractNum>
  <w:abstractNum w:abstractNumId="1" w15:restartNumberingAfterBreak="0">
    <w:nsid w:val="11342CCA"/>
    <w:multiLevelType w:val="hybridMultilevel"/>
    <w:tmpl w:val="B2064122"/>
    <w:lvl w:ilvl="0" w:tplc="01EAAA56">
      <w:start w:val="1"/>
      <w:numFmt w:val="decimal"/>
      <w:lvlText w:val="%1."/>
      <w:lvlJc w:val="left"/>
      <w:pPr>
        <w:ind w:left="796" w:hanging="360"/>
      </w:pPr>
      <w:rPr>
        <w:rFonts w:cs="Sylfaen" w:hint="default"/>
        <w:sz w:val="24"/>
        <w:szCs w:val="24"/>
      </w:rPr>
    </w:lvl>
    <w:lvl w:ilvl="1" w:tplc="04090019" w:tentative="1">
      <w:start w:val="1"/>
      <w:numFmt w:val="lowerLetter"/>
      <w:lvlText w:val="%2."/>
      <w:lvlJc w:val="left"/>
      <w:pPr>
        <w:ind w:left="1516" w:hanging="360"/>
      </w:pPr>
    </w:lvl>
    <w:lvl w:ilvl="2" w:tplc="0409001B" w:tentative="1">
      <w:start w:val="1"/>
      <w:numFmt w:val="lowerRoman"/>
      <w:lvlText w:val="%3."/>
      <w:lvlJc w:val="right"/>
      <w:pPr>
        <w:ind w:left="2236" w:hanging="180"/>
      </w:pPr>
    </w:lvl>
    <w:lvl w:ilvl="3" w:tplc="0409000F" w:tentative="1">
      <w:start w:val="1"/>
      <w:numFmt w:val="decimal"/>
      <w:lvlText w:val="%4."/>
      <w:lvlJc w:val="left"/>
      <w:pPr>
        <w:ind w:left="2956" w:hanging="360"/>
      </w:pPr>
    </w:lvl>
    <w:lvl w:ilvl="4" w:tplc="04090019" w:tentative="1">
      <w:start w:val="1"/>
      <w:numFmt w:val="lowerLetter"/>
      <w:lvlText w:val="%5."/>
      <w:lvlJc w:val="left"/>
      <w:pPr>
        <w:ind w:left="3676" w:hanging="360"/>
      </w:pPr>
    </w:lvl>
    <w:lvl w:ilvl="5" w:tplc="0409001B" w:tentative="1">
      <w:start w:val="1"/>
      <w:numFmt w:val="lowerRoman"/>
      <w:lvlText w:val="%6."/>
      <w:lvlJc w:val="right"/>
      <w:pPr>
        <w:ind w:left="4396" w:hanging="180"/>
      </w:pPr>
    </w:lvl>
    <w:lvl w:ilvl="6" w:tplc="0409000F" w:tentative="1">
      <w:start w:val="1"/>
      <w:numFmt w:val="decimal"/>
      <w:lvlText w:val="%7."/>
      <w:lvlJc w:val="left"/>
      <w:pPr>
        <w:ind w:left="5116" w:hanging="360"/>
      </w:pPr>
    </w:lvl>
    <w:lvl w:ilvl="7" w:tplc="04090019" w:tentative="1">
      <w:start w:val="1"/>
      <w:numFmt w:val="lowerLetter"/>
      <w:lvlText w:val="%8."/>
      <w:lvlJc w:val="left"/>
      <w:pPr>
        <w:ind w:left="5836" w:hanging="360"/>
      </w:pPr>
    </w:lvl>
    <w:lvl w:ilvl="8" w:tplc="0409001B" w:tentative="1">
      <w:start w:val="1"/>
      <w:numFmt w:val="lowerRoman"/>
      <w:lvlText w:val="%9."/>
      <w:lvlJc w:val="right"/>
      <w:pPr>
        <w:ind w:left="6556" w:hanging="180"/>
      </w:pPr>
    </w:lvl>
  </w:abstractNum>
  <w:abstractNum w:abstractNumId="2" w15:restartNumberingAfterBreak="0">
    <w:nsid w:val="1A1E2D1D"/>
    <w:multiLevelType w:val="hybridMultilevel"/>
    <w:tmpl w:val="B2064122"/>
    <w:lvl w:ilvl="0" w:tplc="01EAAA56">
      <w:start w:val="1"/>
      <w:numFmt w:val="decimal"/>
      <w:lvlText w:val="%1."/>
      <w:lvlJc w:val="left"/>
      <w:pPr>
        <w:ind w:left="796" w:hanging="360"/>
      </w:pPr>
      <w:rPr>
        <w:rFonts w:cs="Sylfaen" w:hint="default"/>
        <w:sz w:val="24"/>
        <w:szCs w:val="24"/>
      </w:rPr>
    </w:lvl>
    <w:lvl w:ilvl="1" w:tplc="04090019" w:tentative="1">
      <w:start w:val="1"/>
      <w:numFmt w:val="lowerLetter"/>
      <w:lvlText w:val="%2."/>
      <w:lvlJc w:val="left"/>
      <w:pPr>
        <w:ind w:left="1516" w:hanging="360"/>
      </w:pPr>
    </w:lvl>
    <w:lvl w:ilvl="2" w:tplc="0409001B" w:tentative="1">
      <w:start w:val="1"/>
      <w:numFmt w:val="lowerRoman"/>
      <w:lvlText w:val="%3."/>
      <w:lvlJc w:val="right"/>
      <w:pPr>
        <w:ind w:left="2236" w:hanging="180"/>
      </w:pPr>
    </w:lvl>
    <w:lvl w:ilvl="3" w:tplc="0409000F" w:tentative="1">
      <w:start w:val="1"/>
      <w:numFmt w:val="decimal"/>
      <w:lvlText w:val="%4."/>
      <w:lvlJc w:val="left"/>
      <w:pPr>
        <w:ind w:left="2956" w:hanging="360"/>
      </w:pPr>
    </w:lvl>
    <w:lvl w:ilvl="4" w:tplc="04090019" w:tentative="1">
      <w:start w:val="1"/>
      <w:numFmt w:val="lowerLetter"/>
      <w:lvlText w:val="%5."/>
      <w:lvlJc w:val="left"/>
      <w:pPr>
        <w:ind w:left="3676" w:hanging="360"/>
      </w:pPr>
    </w:lvl>
    <w:lvl w:ilvl="5" w:tplc="0409001B" w:tentative="1">
      <w:start w:val="1"/>
      <w:numFmt w:val="lowerRoman"/>
      <w:lvlText w:val="%6."/>
      <w:lvlJc w:val="right"/>
      <w:pPr>
        <w:ind w:left="4396" w:hanging="180"/>
      </w:pPr>
    </w:lvl>
    <w:lvl w:ilvl="6" w:tplc="0409000F" w:tentative="1">
      <w:start w:val="1"/>
      <w:numFmt w:val="decimal"/>
      <w:lvlText w:val="%7."/>
      <w:lvlJc w:val="left"/>
      <w:pPr>
        <w:ind w:left="5116" w:hanging="360"/>
      </w:pPr>
    </w:lvl>
    <w:lvl w:ilvl="7" w:tplc="04090019" w:tentative="1">
      <w:start w:val="1"/>
      <w:numFmt w:val="lowerLetter"/>
      <w:lvlText w:val="%8."/>
      <w:lvlJc w:val="left"/>
      <w:pPr>
        <w:ind w:left="5836" w:hanging="360"/>
      </w:pPr>
    </w:lvl>
    <w:lvl w:ilvl="8" w:tplc="0409001B" w:tentative="1">
      <w:start w:val="1"/>
      <w:numFmt w:val="lowerRoman"/>
      <w:lvlText w:val="%9."/>
      <w:lvlJc w:val="right"/>
      <w:pPr>
        <w:ind w:left="6556" w:hanging="180"/>
      </w:pPr>
    </w:lvl>
  </w:abstractNum>
  <w:abstractNum w:abstractNumId="3" w15:restartNumberingAfterBreak="0">
    <w:nsid w:val="1DF50054"/>
    <w:multiLevelType w:val="hybridMultilevel"/>
    <w:tmpl w:val="77D0DBF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 w15:restartNumberingAfterBreak="0">
    <w:nsid w:val="22C101C0"/>
    <w:multiLevelType w:val="hybridMultilevel"/>
    <w:tmpl w:val="FB78CB58"/>
    <w:lvl w:ilvl="0" w:tplc="3CBAF8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43715DF"/>
    <w:multiLevelType w:val="hybridMultilevel"/>
    <w:tmpl w:val="0C5C5FD8"/>
    <w:lvl w:ilvl="0" w:tplc="5EAE9890">
      <w:start w:val="1"/>
      <w:numFmt w:val="decimal"/>
      <w:lvlText w:val="%1."/>
      <w:lvlJc w:val="left"/>
      <w:pPr>
        <w:ind w:left="1080" w:hanging="360"/>
      </w:pPr>
      <w:rPr>
        <w:rFonts w:ascii="GHEA Grapalat" w:hAnsi="GHEA Grapalat" w:hint="default"/>
        <w:i w:val="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C4B7305"/>
    <w:multiLevelType w:val="hybridMultilevel"/>
    <w:tmpl w:val="DAAEF62E"/>
    <w:lvl w:ilvl="0" w:tplc="586A532A">
      <w:start w:val="1"/>
      <w:numFmt w:val="decimal"/>
      <w:lvlText w:val="%1."/>
      <w:lvlJc w:val="left"/>
      <w:pPr>
        <w:ind w:left="796" w:hanging="360"/>
      </w:pPr>
      <w:rPr>
        <w:rFonts w:cs="Sylfaen" w:hint="default"/>
      </w:rPr>
    </w:lvl>
    <w:lvl w:ilvl="1" w:tplc="04090019" w:tentative="1">
      <w:start w:val="1"/>
      <w:numFmt w:val="lowerLetter"/>
      <w:lvlText w:val="%2."/>
      <w:lvlJc w:val="left"/>
      <w:pPr>
        <w:ind w:left="1516" w:hanging="360"/>
      </w:pPr>
    </w:lvl>
    <w:lvl w:ilvl="2" w:tplc="0409001B" w:tentative="1">
      <w:start w:val="1"/>
      <w:numFmt w:val="lowerRoman"/>
      <w:lvlText w:val="%3."/>
      <w:lvlJc w:val="right"/>
      <w:pPr>
        <w:ind w:left="2236" w:hanging="180"/>
      </w:pPr>
    </w:lvl>
    <w:lvl w:ilvl="3" w:tplc="0409000F" w:tentative="1">
      <w:start w:val="1"/>
      <w:numFmt w:val="decimal"/>
      <w:lvlText w:val="%4."/>
      <w:lvlJc w:val="left"/>
      <w:pPr>
        <w:ind w:left="2956" w:hanging="360"/>
      </w:pPr>
    </w:lvl>
    <w:lvl w:ilvl="4" w:tplc="04090019" w:tentative="1">
      <w:start w:val="1"/>
      <w:numFmt w:val="lowerLetter"/>
      <w:lvlText w:val="%5."/>
      <w:lvlJc w:val="left"/>
      <w:pPr>
        <w:ind w:left="3676" w:hanging="360"/>
      </w:pPr>
    </w:lvl>
    <w:lvl w:ilvl="5" w:tplc="0409001B" w:tentative="1">
      <w:start w:val="1"/>
      <w:numFmt w:val="lowerRoman"/>
      <w:lvlText w:val="%6."/>
      <w:lvlJc w:val="right"/>
      <w:pPr>
        <w:ind w:left="4396" w:hanging="180"/>
      </w:pPr>
    </w:lvl>
    <w:lvl w:ilvl="6" w:tplc="0409000F" w:tentative="1">
      <w:start w:val="1"/>
      <w:numFmt w:val="decimal"/>
      <w:lvlText w:val="%7."/>
      <w:lvlJc w:val="left"/>
      <w:pPr>
        <w:ind w:left="5116" w:hanging="360"/>
      </w:pPr>
    </w:lvl>
    <w:lvl w:ilvl="7" w:tplc="04090019" w:tentative="1">
      <w:start w:val="1"/>
      <w:numFmt w:val="lowerLetter"/>
      <w:lvlText w:val="%8."/>
      <w:lvlJc w:val="left"/>
      <w:pPr>
        <w:ind w:left="5836" w:hanging="360"/>
      </w:pPr>
    </w:lvl>
    <w:lvl w:ilvl="8" w:tplc="0409001B" w:tentative="1">
      <w:start w:val="1"/>
      <w:numFmt w:val="lowerRoman"/>
      <w:lvlText w:val="%9."/>
      <w:lvlJc w:val="right"/>
      <w:pPr>
        <w:ind w:left="6556" w:hanging="180"/>
      </w:pPr>
    </w:lvl>
  </w:abstractNum>
  <w:abstractNum w:abstractNumId="7" w15:restartNumberingAfterBreak="0">
    <w:nsid w:val="32E257B1"/>
    <w:multiLevelType w:val="hybridMultilevel"/>
    <w:tmpl w:val="A726ED26"/>
    <w:lvl w:ilvl="0" w:tplc="76B20FB2">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55F2BD1"/>
    <w:multiLevelType w:val="hybridMultilevel"/>
    <w:tmpl w:val="A726ED26"/>
    <w:lvl w:ilvl="0" w:tplc="76B20FB2">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68D0D75"/>
    <w:multiLevelType w:val="hybridMultilevel"/>
    <w:tmpl w:val="EFE02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9EB56C8"/>
    <w:multiLevelType w:val="hybridMultilevel"/>
    <w:tmpl w:val="633EDF58"/>
    <w:lvl w:ilvl="0" w:tplc="E41E162E">
      <w:start w:val="1"/>
      <w:numFmt w:val="decimal"/>
      <w:lvlText w:val="%1)"/>
      <w:lvlJc w:val="left"/>
      <w:pPr>
        <w:ind w:left="1770" w:hanging="105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5AD0350E"/>
    <w:multiLevelType w:val="hybridMultilevel"/>
    <w:tmpl w:val="2B6E86E0"/>
    <w:lvl w:ilvl="0" w:tplc="E21E5F22">
      <w:start w:val="1"/>
      <w:numFmt w:val="decimal"/>
      <w:lvlText w:val="%1."/>
      <w:lvlJc w:val="left"/>
      <w:pPr>
        <w:ind w:left="777" w:hanging="360"/>
      </w:pPr>
      <w:rPr>
        <w:rFonts w:hint="default"/>
      </w:r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12" w15:restartNumberingAfterBreak="0">
    <w:nsid w:val="5FBE43B2"/>
    <w:multiLevelType w:val="hybridMultilevel"/>
    <w:tmpl w:val="378ECBBE"/>
    <w:lvl w:ilvl="0" w:tplc="083C5D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1FC4236"/>
    <w:multiLevelType w:val="hybridMultilevel"/>
    <w:tmpl w:val="A1909A96"/>
    <w:lvl w:ilvl="0" w:tplc="5C3A82E2">
      <w:start w:val="1"/>
      <w:numFmt w:val="decimal"/>
      <w:lvlText w:val="%1)"/>
      <w:lvlJc w:val="left"/>
      <w:pPr>
        <w:ind w:left="777" w:hanging="360"/>
      </w:pPr>
      <w:rPr>
        <w:rFonts w:hint="default"/>
      </w:r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14" w15:restartNumberingAfterBreak="0">
    <w:nsid w:val="737C2688"/>
    <w:multiLevelType w:val="hybridMultilevel"/>
    <w:tmpl w:val="5C5CC0A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5" w15:restartNumberingAfterBreak="0">
    <w:nsid w:val="7CAE6FE4"/>
    <w:multiLevelType w:val="hybridMultilevel"/>
    <w:tmpl w:val="B2064122"/>
    <w:lvl w:ilvl="0" w:tplc="01EAAA56">
      <w:start w:val="1"/>
      <w:numFmt w:val="decimal"/>
      <w:lvlText w:val="%1."/>
      <w:lvlJc w:val="left"/>
      <w:pPr>
        <w:ind w:left="796" w:hanging="360"/>
      </w:pPr>
      <w:rPr>
        <w:rFonts w:cs="Sylfaen" w:hint="default"/>
        <w:sz w:val="24"/>
        <w:szCs w:val="24"/>
      </w:rPr>
    </w:lvl>
    <w:lvl w:ilvl="1" w:tplc="04090019" w:tentative="1">
      <w:start w:val="1"/>
      <w:numFmt w:val="lowerLetter"/>
      <w:lvlText w:val="%2."/>
      <w:lvlJc w:val="left"/>
      <w:pPr>
        <w:ind w:left="1516" w:hanging="360"/>
      </w:pPr>
    </w:lvl>
    <w:lvl w:ilvl="2" w:tplc="0409001B" w:tentative="1">
      <w:start w:val="1"/>
      <w:numFmt w:val="lowerRoman"/>
      <w:lvlText w:val="%3."/>
      <w:lvlJc w:val="right"/>
      <w:pPr>
        <w:ind w:left="2236" w:hanging="180"/>
      </w:pPr>
    </w:lvl>
    <w:lvl w:ilvl="3" w:tplc="0409000F" w:tentative="1">
      <w:start w:val="1"/>
      <w:numFmt w:val="decimal"/>
      <w:lvlText w:val="%4."/>
      <w:lvlJc w:val="left"/>
      <w:pPr>
        <w:ind w:left="2956" w:hanging="360"/>
      </w:pPr>
    </w:lvl>
    <w:lvl w:ilvl="4" w:tplc="04090019" w:tentative="1">
      <w:start w:val="1"/>
      <w:numFmt w:val="lowerLetter"/>
      <w:lvlText w:val="%5."/>
      <w:lvlJc w:val="left"/>
      <w:pPr>
        <w:ind w:left="3676" w:hanging="360"/>
      </w:pPr>
    </w:lvl>
    <w:lvl w:ilvl="5" w:tplc="0409001B" w:tentative="1">
      <w:start w:val="1"/>
      <w:numFmt w:val="lowerRoman"/>
      <w:lvlText w:val="%6."/>
      <w:lvlJc w:val="right"/>
      <w:pPr>
        <w:ind w:left="4396" w:hanging="180"/>
      </w:pPr>
    </w:lvl>
    <w:lvl w:ilvl="6" w:tplc="0409000F" w:tentative="1">
      <w:start w:val="1"/>
      <w:numFmt w:val="decimal"/>
      <w:lvlText w:val="%7."/>
      <w:lvlJc w:val="left"/>
      <w:pPr>
        <w:ind w:left="5116" w:hanging="360"/>
      </w:pPr>
    </w:lvl>
    <w:lvl w:ilvl="7" w:tplc="04090019" w:tentative="1">
      <w:start w:val="1"/>
      <w:numFmt w:val="lowerLetter"/>
      <w:lvlText w:val="%8."/>
      <w:lvlJc w:val="left"/>
      <w:pPr>
        <w:ind w:left="5836" w:hanging="360"/>
      </w:pPr>
    </w:lvl>
    <w:lvl w:ilvl="8" w:tplc="0409001B" w:tentative="1">
      <w:start w:val="1"/>
      <w:numFmt w:val="lowerRoman"/>
      <w:lvlText w:val="%9."/>
      <w:lvlJc w:val="right"/>
      <w:pPr>
        <w:ind w:left="6556" w:hanging="180"/>
      </w:pPr>
    </w:lvl>
  </w:abstractNum>
  <w:num w:numId="1">
    <w:abstractNumId w:val="3"/>
  </w:num>
  <w:num w:numId="2">
    <w:abstractNumId w:val="9"/>
  </w:num>
  <w:num w:numId="3">
    <w:abstractNumId w:val="5"/>
  </w:num>
  <w:num w:numId="4">
    <w:abstractNumId w:val="4"/>
  </w:num>
  <w:num w:numId="5">
    <w:abstractNumId w:val="14"/>
  </w:num>
  <w:num w:numId="6">
    <w:abstractNumId w:val="12"/>
  </w:num>
  <w:num w:numId="7">
    <w:abstractNumId w:val="11"/>
  </w:num>
  <w:num w:numId="8">
    <w:abstractNumId w:val="13"/>
  </w:num>
  <w:num w:numId="9">
    <w:abstractNumId w:val="2"/>
  </w:num>
  <w:num w:numId="10">
    <w:abstractNumId w:val="6"/>
  </w:num>
  <w:num w:numId="11">
    <w:abstractNumId w:val="1"/>
  </w:num>
  <w:num w:numId="12">
    <w:abstractNumId w:val="15"/>
  </w:num>
  <w:num w:numId="13">
    <w:abstractNumId w:val="0"/>
  </w:num>
  <w:num w:numId="14">
    <w:abstractNumId w:val="10"/>
  </w:num>
  <w:num w:numId="15">
    <w:abstractNumId w:val="7"/>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713286"/>
    <w:rsid w:val="00005A47"/>
    <w:rsid w:val="00021FC4"/>
    <w:rsid w:val="00042FEC"/>
    <w:rsid w:val="00051204"/>
    <w:rsid w:val="00061B60"/>
    <w:rsid w:val="000B4D1D"/>
    <w:rsid w:val="000F17DA"/>
    <w:rsid w:val="00101292"/>
    <w:rsid w:val="0011173A"/>
    <w:rsid w:val="00157669"/>
    <w:rsid w:val="00197DEA"/>
    <w:rsid w:val="001A1342"/>
    <w:rsid w:val="001C2094"/>
    <w:rsid w:val="001D62B6"/>
    <w:rsid w:val="00235D41"/>
    <w:rsid w:val="002555F6"/>
    <w:rsid w:val="002B244A"/>
    <w:rsid w:val="002B49EA"/>
    <w:rsid w:val="002B6DFD"/>
    <w:rsid w:val="002C1936"/>
    <w:rsid w:val="002C66F5"/>
    <w:rsid w:val="002D03D4"/>
    <w:rsid w:val="002E1E95"/>
    <w:rsid w:val="002F6C7B"/>
    <w:rsid w:val="0030539B"/>
    <w:rsid w:val="00306DC9"/>
    <w:rsid w:val="003438D4"/>
    <w:rsid w:val="00352C23"/>
    <w:rsid w:val="00372AE9"/>
    <w:rsid w:val="003822EE"/>
    <w:rsid w:val="003B2A56"/>
    <w:rsid w:val="003B66AD"/>
    <w:rsid w:val="003F0393"/>
    <w:rsid w:val="003F6EA2"/>
    <w:rsid w:val="00405CD6"/>
    <w:rsid w:val="0042047F"/>
    <w:rsid w:val="00425255"/>
    <w:rsid w:val="00460A8D"/>
    <w:rsid w:val="00461118"/>
    <w:rsid w:val="00474686"/>
    <w:rsid w:val="00483A23"/>
    <w:rsid w:val="00485BAC"/>
    <w:rsid w:val="00492969"/>
    <w:rsid w:val="00496600"/>
    <w:rsid w:val="004A3BD1"/>
    <w:rsid w:val="004A6593"/>
    <w:rsid w:val="004B6CDA"/>
    <w:rsid w:val="004F7DB7"/>
    <w:rsid w:val="005065FE"/>
    <w:rsid w:val="005306CC"/>
    <w:rsid w:val="0054051E"/>
    <w:rsid w:val="00553521"/>
    <w:rsid w:val="00554510"/>
    <w:rsid w:val="0057455A"/>
    <w:rsid w:val="00587B41"/>
    <w:rsid w:val="00590DA4"/>
    <w:rsid w:val="005A0222"/>
    <w:rsid w:val="005A65E5"/>
    <w:rsid w:val="005E395D"/>
    <w:rsid w:val="00614DCB"/>
    <w:rsid w:val="006253DF"/>
    <w:rsid w:val="00650DCF"/>
    <w:rsid w:val="006731A2"/>
    <w:rsid w:val="0068177F"/>
    <w:rsid w:val="00683A81"/>
    <w:rsid w:val="00683BD7"/>
    <w:rsid w:val="00692DE0"/>
    <w:rsid w:val="006A51CF"/>
    <w:rsid w:val="006B2DB0"/>
    <w:rsid w:val="006B61E2"/>
    <w:rsid w:val="006D1C15"/>
    <w:rsid w:val="006F340A"/>
    <w:rsid w:val="007039CF"/>
    <w:rsid w:val="00707275"/>
    <w:rsid w:val="007079E3"/>
    <w:rsid w:val="00713286"/>
    <w:rsid w:val="007161A7"/>
    <w:rsid w:val="0072320A"/>
    <w:rsid w:val="0074073D"/>
    <w:rsid w:val="007419EA"/>
    <w:rsid w:val="00742917"/>
    <w:rsid w:val="007546FE"/>
    <w:rsid w:val="00760F68"/>
    <w:rsid w:val="00773F41"/>
    <w:rsid w:val="00787E3D"/>
    <w:rsid w:val="007A42E0"/>
    <w:rsid w:val="007B3B47"/>
    <w:rsid w:val="007C25E8"/>
    <w:rsid w:val="007D4830"/>
    <w:rsid w:val="007D6989"/>
    <w:rsid w:val="007F1484"/>
    <w:rsid w:val="008108C3"/>
    <w:rsid w:val="0084655A"/>
    <w:rsid w:val="00852A32"/>
    <w:rsid w:val="00856A14"/>
    <w:rsid w:val="00865F5A"/>
    <w:rsid w:val="008860FB"/>
    <w:rsid w:val="008A02C0"/>
    <w:rsid w:val="008A2676"/>
    <w:rsid w:val="008B7DFC"/>
    <w:rsid w:val="0090610A"/>
    <w:rsid w:val="0094462A"/>
    <w:rsid w:val="00954583"/>
    <w:rsid w:val="00957E69"/>
    <w:rsid w:val="009659D4"/>
    <w:rsid w:val="00973C59"/>
    <w:rsid w:val="0097666E"/>
    <w:rsid w:val="0099251B"/>
    <w:rsid w:val="00993731"/>
    <w:rsid w:val="00996105"/>
    <w:rsid w:val="009C6A84"/>
    <w:rsid w:val="009E43CA"/>
    <w:rsid w:val="009E69EC"/>
    <w:rsid w:val="00A0428A"/>
    <w:rsid w:val="00A07D56"/>
    <w:rsid w:val="00A10E01"/>
    <w:rsid w:val="00A15426"/>
    <w:rsid w:val="00A322CC"/>
    <w:rsid w:val="00A36C4A"/>
    <w:rsid w:val="00A50F11"/>
    <w:rsid w:val="00A6784A"/>
    <w:rsid w:val="00A873C3"/>
    <w:rsid w:val="00AA56D5"/>
    <w:rsid w:val="00AB45A1"/>
    <w:rsid w:val="00AB5047"/>
    <w:rsid w:val="00AE0BA9"/>
    <w:rsid w:val="00AE1E14"/>
    <w:rsid w:val="00AE6F63"/>
    <w:rsid w:val="00B314C7"/>
    <w:rsid w:val="00B3258F"/>
    <w:rsid w:val="00B41DEC"/>
    <w:rsid w:val="00B61216"/>
    <w:rsid w:val="00B66A9D"/>
    <w:rsid w:val="00B76C03"/>
    <w:rsid w:val="00B82252"/>
    <w:rsid w:val="00B918C7"/>
    <w:rsid w:val="00B94A8F"/>
    <w:rsid w:val="00BA1B14"/>
    <w:rsid w:val="00BA5057"/>
    <w:rsid w:val="00BB26C8"/>
    <w:rsid w:val="00BC0B1D"/>
    <w:rsid w:val="00BC1377"/>
    <w:rsid w:val="00BD11AE"/>
    <w:rsid w:val="00BE3129"/>
    <w:rsid w:val="00BF0278"/>
    <w:rsid w:val="00C2127B"/>
    <w:rsid w:val="00C21D42"/>
    <w:rsid w:val="00C27EA3"/>
    <w:rsid w:val="00C53282"/>
    <w:rsid w:val="00C572F9"/>
    <w:rsid w:val="00C60D1F"/>
    <w:rsid w:val="00C63B83"/>
    <w:rsid w:val="00C66F0D"/>
    <w:rsid w:val="00C960FC"/>
    <w:rsid w:val="00C96C4A"/>
    <w:rsid w:val="00CC7654"/>
    <w:rsid w:val="00CD7ACE"/>
    <w:rsid w:val="00D019CD"/>
    <w:rsid w:val="00D1743B"/>
    <w:rsid w:val="00D22BEC"/>
    <w:rsid w:val="00D57A41"/>
    <w:rsid w:val="00D63E79"/>
    <w:rsid w:val="00D66C24"/>
    <w:rsid w:val="00DD030F"/>
    <w:rsid w:val="00E133EB"/>
    <w:rsid w:val="00E23D47"/>
    <w:rsid w:val="00E307EF"/>
    <w:rsid w:val="00E369C5"/>
    <w:rsid w:val="00E420E8"/>
    <w:rsid w:val="00E54727"/>
    <w:rsid w:val="00E6613F"/>
    <w:rsid w:val="00E70EA5"/>
    <w:rsid w:val="00E80186"/>
    <w:rsid w:val="00F1196D"/>
    <w:rsid w:val="00F27DB1"/>
    <w:rsid w:val="00F3106A"/>
    <w:rsid w:val="00F31BB8"/>
    <w:rsid w:val="00F31FEA"/>
    <w:rsid w:val="00F32A2C"/>
    <w:rsid w:val="00F37982"/>
    <w:rsid w:val="00F420DD"/>
    <w:rsid w:val="00F54353"/>
    <w:rsid w:val="00F750A1"/>
    <w:rsid w:val="00F820CB"/>
    <w:rsid w:val="00FC2104"/>
    <w:rsid w:val="00FC4524"/>
    <w:rsid w:val="00FD560B"/>
    <w:rsid w:val="00FF2F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12EC9"/>
  <w15:docId w15:val="{503EA9EB-CD40-4114-B108-5B5DF663B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50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sid w:val="00474686"/>
    <w:rPr>
      <w:b/>
      <w:bCs/>
      <w:i/>
      <w:iCs/>
      <w:spacing w:val="10"/>
      <w:bdr w:val="none" w:sz="0" w:space="0" w:color="auto"/>
      <w:shd w:val="clear" w:color="auto" w:fill="auto"/>
    </w:rPr>
  </w:style>
  <w:style w:type="character" w:styleId="FootnoteReference">
    <w:name w:val="footnote reference"/>
    <w:uiPriority w:val="99"/>
    <w:unhideWhenUsed/>
    <w:rsid w:val="00474686"/>
    <w:rPr>
      <w:vertAlign w:val="superscript"/>
    </w:rPr>
  </w:style>
  <w:style w:type="paragraph" w:styleId="FootnoteText">
    <w:name w:val="footnote text"/>
    <w:aliases w:val="Текст сноски Знак1 Знак,Текст сноски Знак Знак Знак,Char Знак,Char Знак Char Char,Footnote Text1 Знак,Char Знак Char Char1 Знак, Char Знак Char Char, Char Знак Char Char1,Текст сноски1,Текст сноски Знак Знак,Текст сноски Знак Знак З, Знак"/>
    <w:basedOn w:val="Normal"/>
    <w:link w:val="FootnoteTextChar"/>
    <w:uiPriority w:val="99"/>
    <w:unhideWhenUsed/>
    <w:rsid w:val="00474686"/>
    <w:pPr>
      <w:spacing w:after="0" w:line="240" w:lineRule="auto"/>
    </w:pPr>
    <w:rPr>
      <w:rFonts w:ascii="Calibri" w:eastAsia="Calibri" w:hAnsi="Calibri" w:cs="Times New Roman"/>
      <w:sz w:val="20"/>
      <w:szCs w:val="20"/>
    </w:rPr>
  </w:style>
  <w:style w:type="character" w:customStyle="1" w:styleId="FootnoteTextChar">
    <w:name w:val="Footnote Text Char"/>
    <w:aliases w:val="Текст сноски Знак1 Знак Char,Текст сноски Знак Знак Знак Char,Char Знак Char,Char Знак Char Char Char,Footnote Text1 Знак Char,Char Знак Char Char1 Знак Char, Char Знак Char Char Char, Char Знак Char Char1 Char,Текст сноски1 Char"/>
    <w:basedOn w:val="DefaultParagraphFont"/>
    <w:link w:val="FootnoteText"/>
    <w:uiPriority w:val="99"/>
    <w:rsid w:val="00474686"/>
    <w:rPr>
      <w:rFonts w:ascii="Calibri" w:eastAsia="Calibri" w:hAnsi="Calibri" w:cs="Times New Roman"/>
      <w:sz w:val="20"/>
      <w:szCs w:val="20"/>
    </w:rPr>
  </w:style>
  <w:style w:type="paragraph" w:customStyle="1" w:styleId="1">
    <w:name w:val="Без интервала1"/>
    <w:qFormat/>
    <w:rsid w:val="00474686"/>
    <w:pPr>
      <w:spacing w:after="0" w:line="240" w:lineRule="auto"/>
    </w:pPr>
    <w:rPr>
      <w:rFonts w:ascii="Calibri" w:eastAsia="Times New Roman" w:hAnsi="Calibri" w:cs="Times New Roman"/>
      <w:lang w:val="ru-RU" w:eastAsia="ru-RU"/>
    </w:rPr>
  </w:style>
  <w:style w:type="paragraph" w:styleId="ListParagraph">
    <w:name w:val="List Paragraph"/>
    <w:aliases w:val="MAIN CONTENT,List Paragraph12,Colorful List - Accent 11,List Paragraph2,Normal numbered,List Paragraph11,OBC Bullet,F5 List Paragraph,List Paragraph1,Dot pt,List Paragraph Char Char Char,Indicator Text,Numbered Para 1,Bullet 1"/>
    <w:basedOn w:val="Normal"/>
    <w:link w:val="ListParagraphChar"/>
    <w:uiPriority w:val="34"/>
    <w:qFormat/>
    <w:rsid w:val="00474686"/>
    <w:pPr>
      <w:spacing w:after="0" w:line="240" w:lineRule="auto"/>
      <w:ind w:left="708"/>
    </w:pPr>
    <w:rPr>
      <w:rFonts w:ascii="Arial" w:eastAsia="Times New Roman" w:hAnsi="Arial" w:cs="Times New Roman"/>
      <w:sz w:val="20"/>
      <w:szCs w:val="24"/>
      <w:lang w:val="fr-FR" w:eastAsia="fr-FR"/>
    </w:rPr>
  </w:style>
  <w:style w:type="character" w:customStyle="1" w:styleId="ListParagraphChar">
    <w:name w:val="List Paragraph Char"/>
    <w:aliases w:val="MAIN CONTENT Char,List Paragraph12 Char,Colorful List - Accent 11 Char,List Paragraph2 Char,Normal numbered Char,List Paragraph11 Char,OBC Bullet Char,F5 List Paragraph Char,List Paragraph1 Char,Dot pt Char,Indicator Text Char"/>
    <w:link w:val="ListParagraph"/>
    <w:uiPriority w:val="34"/>
    <w:qFormat/>
    <w:rsid w:val="00474686"/>
    <w:rPr>
      <w:rFonts w:ascii="Arial" w:eastAsia="Times New Roman" w:hAnsi="Arial" w:cs="Times New Roman"/>
      <w:sz w:val="20"/>
      <w:szCs w:val="24"/>
      <w:lang w:val="fr-FR" w:eastAsia="fr-FR"/>
    </w:rPr>
  </w:style>
  <w:style w:type="character" w:styleId="Strong">
    <w:name w:val="Strong"/>
    <w:uiPriority w:val="22"/>
    <w:qFormat/>
    <w:rsid w:val="00474686"/>
    <w:rPr>
      <w:b/>
      <w:bCs/>
    </w:rPr>
  </w:style>
  <w:style w:type="character" w:styleId="Hyperlink">
    <w:name w:val="Hyperlink"/>
    <w:basedOn w:val="DefaultParagraphFont"/>
    <w:uiPriority w:val="99"/>
    <w:unhideWhenUsed/>
    <w:rsid w:val="00C572F9"/>
    <w:rPr>
      <w:color w:val="0000FF"/>
      <w:u w:val="single"/>
    </w:rPr>
  </w:style>
  <w:style w:type="paragraph" w:customStyle="1" w:styleId="CharCharCharCharCharCharCharCharCharCharCharChar">
    <w:name w:val="Char Char Char Char Char Char Char Char Char Char Char Char"/>
    <w:basedOn w:val="Normal"/>
    <w:rsid w:val="006731A2"/>
    <w:pPr>
      <w:spacing w:after="160" w:line="240" w:lineRule="exact"/>
    </w:pPr>
    <w:rPr>
      <w:rFonts w:ascii="Arial" w:eastAsia="Times New Roman" w:hAnsi="Arial" w:cs="Arial"/>
      <w:sz w:val="20"/>
      <w:szCs w:val="20"/>
    </w:rPr>
  </w:style>
  <w:style w:type="paragraph" w:styleId="NormalWeb">
    <w:name w:val="Normal (Web)"/>
    <w:basedOn w:val="Normal"/>
    <w:uiPriority w:val="99"/>
    <w:unhideWhenUsed/>
    <w:rsid w:val="003F6EA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081584">
      <w:bodyDiv w:val="1"/>
      <w:marLeft w:val="0"/>
      <w:marRight w:val="0"/>
      <w:marTop w:val="0"/>
      <w:marBottom w:val="0"/>
      <w:divBdr>
        <w:top w:val="none" w:sz="0" w:space="0" w:color="auto"/>
        <w:left w:val="none" w:sz="0" w:space="0" w:color="auto"/>
        <w:bottom w:val="none" w:sz="0" w:space="0" w:color="auto"/>
        <w:right w:val="none" w:sz="0" w:space="0" w:color="auto"/>
      </w:divBdr>
    </w:div>
    <w:div w:id="308898810">
      <w:bodyDiv w:val="1"/>
      <w:marLeft w:val="0"/>
      <w:marRight w:val="0"/>
      <w:marTop w:val="0"/>
      <w:marBottom w:val="0"/>
      <w:divBdr>
        <w:top w:val="none" w:sz="0" w:space="0" w:color="auto"/>
        <w:left w:val="none" w:sz="0" w:space="0" w:color="auto"/>
        <w:bottom w:val="none" w:sz="0" w:space="0" w:color="auto"/>
        <w:right w:val="none" w:sz="0" w:space="0" w:color="auto"/>
      </w:divBdr>
    </w:div>
    <w:div w:id="587614712">
      <w:bodyDiv w:val="1"/>
      <w:marLeft w:val="0"/>
      <w:marRight w:val="0"/>
      <w:marTop w:val="0"/>
      <w:marBottom w:val="0"/>
      <w:divBdr>
        <w:top w:val="none" w:sz="0" w:space="0" w:color="auto"/>
        <w:left w:val="none" w:sz="0" w:space="0" w:color="auto"/>
        <w:bottom w:val="none" w:sz="0" w:space="0" w:color="auto"/>
        <w:right w:val="none" w:sz="0" w:space="0" w:color="auto"/>
      </w:divBdr>
    </w:div>
    <w:div w:id="669453215">
      <w:bodyDiv w:val="1"/>
      <w:marLeft w:val="0"/>
      <w:marRight w:val="0"/>
      <w:marTop w:val="0"/>
      <w:marBottom w:val="0"/>
      <w:divBdr>
        <w:top w:val="none" w:sz="0" w:space="0" w:color="auto"/>
        <w:left w:val="none" w:sz="0" w:space="0" w:color="auto"/>
        <w:bottom w:val="none" w:sz="0" w:space="0" w:color="auto"/>
        <w:right w:val="none" w:sz="0" w:space="0" w:color="auto"/>
      </w:divBdr>
    </w:div>
    <w:div w:id="767653590">
      <w:bodyDiv w:val="1"/>
      <w:marLeft w:val="0"/>
      <w:marRight w:val="0"/>
      <w:marTop w:val="0"/>
      <w:marBottom w:val="0"/>
      <w:divBdr>
        <w:top w:val="none" w:sz="0" w:space="0" w:color="auto"/>
        <w:left w:val="none" w:sz="0" w:space="0" w:color="auto"/>
        <w:bottom w:val="none" w:sz="0" w:space="0" w:color="auto"/>
        <w:right w:val="none" w:sz="0" w:space="0" w:color="auto"/>
      </w:divBdr>
    </w:div>
    <w:div w:id="819924683">
      <w:bodyDiv w:val="1"/>
      <w:marLeft w:val="0"/>
      <w:marRight w:val="0"/>
      <w:marTop w:val="0"/>
      <w:marBottom w:val="0"/>
      <w:divBdr>
        <w:top w:val="none" w:sz="0" w:space="0" w:color="auto"/>
        <w:left w:val="none" w:sz="0" w:space="0" w:color="auto"/>
        <w:bottom w:val="none" w:sz="0" w:space="0" w:color="auto"/>
        <w:right w:val="none" w:sz="0" w:space="0" w:color="auto"/>
      </w:divBdr>
    </w:div>
    <w:div w:id="832068297">
      <w:bodyDiv w:val="1"/>
      <w:marLeft w:val="0"/>
      <w:marRight w:val="0"/>
      <w:marTop w:val="0"/>
      <w:marBottom w:val="0"/>
      <w:divBdr>
        <w:top w:val="none" w:sz="0" w:space="0" w:color="auto"/>
        <w:left w:val="none" w:sz="0" w:space="0" w:color="auto"/>
        <w:bottom w:val="none" w:sz="0" w:space="0" w:color="auto"/>
        <w:right w:val="none" w:sz="0" w:space="0" w:color="auto"/>
      </w:divBdr>
    </w:div>
    <w:div w:id="1244100866">
      <w:bodyDiv w:val="1"/>
      <w:marLeft w:val="0"/>
      <w:marRight w:val="0"/>
      <w:marTop w:val="0"/>
      <w:marBottom w:val="0"/>
      <w:divBdr>
        <w:top w:val="none" w:sz="0" w:space="0" w:color="auto"/>
        <w:left w:val="none" w:sz="0" w:space="0" w:color="auto"/>
        <w:bottom w:val="none" w:sz="0" w:space="0" w:color="auto"/>
        <w:right w:val="none" w:sz="0" w:space="0" w:color="auto"/>
      </w:divBdr>
    </w:div>
    <w:div w:id="1505122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6CA48B-F97F-4763-91CF-527111420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757</TotalTime>
  <Pages>2</Pages>
  <Words>252</Words>
  <Characters>1440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itle/>
  <dc:subject/>
  <dc:creator>Admin</dc:creator>
  <cp:keywords>https://mul2-police.gov.am/tasks/80445/oneclick/ampopatert.docx?token=932da4b46ef43f9c2de9b39b9875f49d</cp:keywords>
  <dc:description/>
  <cp:lastModifiedBy>User</cp:lastModifiedBy>
  <cp:revision>116</cp:revision>
  <dcterms:created xsi:type="dcterms:W3CDTF">2019-03-29T07:35:00Z</dcterms:created>
  <dcterms:modified xsi:type="dcterms:W3CDTF">2020-02-24T12:39:00Z</dcterms:modified>
</cp:coreProperties>
</file>