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49" w:rsidRPr="00D057F6" w:rsidRDefault="00167749" w:rsidP="0083457D">
      <w:pPr>
        <w:shd w:val="clear" w:color="auto" w:fill="FFFFFF"/>
        <w:spacing w:after="0" w:line="240" w:lineRule="auto"/>
        <w:ind w:firstLine="34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83457D" w:rsidRPr="00D057F6" w:rsidRDefault="0083457D" w:rsidP="0083457D">
      <w:pPr>
        <w:shd w:val="clear" w:color="auto" w:fill="FFFFFF"/>
        <w:spacing w:after="0" w:line="240" w:lineRule="auto"/>
        <w:ind w:firstLine="34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</w:pPr>
      <w:r w:rsidRPr="00D057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t>ՆԱԽԱԳԻԾ</w:t>
      </w:r>
    </w:p>
    <w:p w:rsidR="000353D8" w:rsidRPr="00D057F6" w:rsidRDefault="000353D8" w:rsidP="006E213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</w:pPr>
    </w:p>
    <w:p w:rsidR="00460ED5" w:rsidRPr="00D057F6" w:rsidRDefault="00460ED5" w:rsidP="006E213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460ED5" w:rsidRPr="00D057F6" w:rsidRDefault="00460ED5" w:rsidP="006E213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83457D" w:rsidRPr="00D057F6" w:rsidRDefault="0083457D" w:rsidP="006E213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057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83457D" w:rsidRPr="00D057F6" w:rsidRDefault="0083457D" w:rsidP="006E213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057F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3457D" w:rsidRPr="00D057F6" w:rsidRDefault="0083457D" w:rsidP="006E213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057F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83457D" w:rsidRPr="00D057F6" w:rsidRDefault="0083457D" w:rsidP="006E213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057F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0353D8" w:rsidRPr="00D057F6" w:rsidRDefault="000353D8" w:rsidP="000353D8">
      <w:pPr>
        <w:ind w:firstLine="720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D057F6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N _______-</w:t>
      </w: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</w:t>
      </w:r>
    </w:p>
    <w:p w:rsidR="00460ED5" w:rsidRPr="00D057F6" w:rsidRDefault="00460ED5" w:rsidP="00460ED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460ED5" w:rsidRPr="00D057F6" w:rsidRDefault="00460ED5" w:rsidP="00460ED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3457D" w:rsidRPr="00D057F6" w:rsidRDefault="00070B72" w:rsidP="00460ED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057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ՀԱՅԱՍՏԱՆԻ ՀԱՆՐԱՊԵՏՈՒԹՅԱՆ ԿԱՌԱՎԱՐՈՒԹՅԱՆ 1999 ԹՎԱԿԱՆԻ ՀՈԿՏԵՄԲԵՐԻ 26-Ի </w:t>
      </w:r>
      <w:r w:rsidRPr="00D057F6">
        <w:rPr>
          <w:rFonts w:ascii="GHEA Grapalat" w:eastAsia="Times New Roman" w:hAnsi="GHEA Grapalat" w:cs="Times New Roman"/>
          <w:b/>
          <w:bCs/>
          <w:sz w:val="24"/>
          <w:szCs w:val="24"/>
        </w:rPr>
        <w:t>N</w:t>
      </w:r>
      <w:r w:rsidRPr="00D057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673 ՈՐՈՇՄԱՆ ՄԵՋ ՓՈՓՈԽՈՒԹՅՈՒՆՆԵՐ</w:t>
      </w:r>
      <w:r w:rsidR="003F7C3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ԵՎ ԼՐԱՑՈՒՄ</w:t>
      </w:r>
      <w:r w:rsidR="006F530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</w:t>
      </w:r>
      <w:r w:rsidRPr="00D057F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ԿԱՏԱՐԵԼՈՒ ՄԱՍԻՆ</w:t>
      </w:r>
    </w:p>
    <w:p w:rsidR="0083457D" w:rsidRPr="00D057F6" w:rsidRDefault="0083457D" w:rsidP="0083457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D057F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0353D8" w:rsidRPr="00D057F6" w:rsidRDefault="000353D8" w:rsidP="0083457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460ED5" w:rsidRPr="00D057F6" w:rsidRDefault="00460ED5" w:rsidP="0083457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167749" w:rsidRPr="00D057F6" w:rsidRDefault="0083457D" w:rsidP="00070B7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>Զենքի</w:t>
      </w:r>
      <w:proofErr w:type="spellEnd"/>
      <w:r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012A"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>29</w:t>
      </w:r>
      <w:r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</w:t>
      </w:r>
      <w:proofErr w:type="spellStart"/>
      <w:r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7649F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E012A"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proofErr w:type="spellStart"/>
      <w:r w:rsidR="007E012A"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="001C53D2"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C53D2"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="001C53D2"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C22A5"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="00CC22A5"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167749"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67749" w:rsidRPr="00D057F6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167749" w:rsidRPr="00D057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67749" w:rsidRPr="00D057F6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167749" w:rsidRPr="00D057F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67749" w:rsidRPr="00D057F6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proofErr w:type="spellEnd"/>
      <w:r w:rsidR="00167749" w:rsidRPr="00D057F6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="00167749" w:rsidRPr="00D057F6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</w:t>
      </w:r>
      <w:proofErr w:type="spellEnd"/>
      <w:r w:rsidR="00167749" w:rsidRPr="00D057F6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է.</w:t>
      </w:r>
    </w:p>
    <w:p w:rsidR="0083457D" w:rsidRPr="00D057F6" w:rsidRDefault="00070B72" w:rsidP="00070B7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կառավարության 1999 թվականի հոկտեմբերի 26-ի «Հայաստանի Հանրապետության տարածքում քաղաքացիական ու ծառայողական զենքի և դրա փամփուշտների շրջանառությունը կարգավորելու մասին» </w:t>
      </w:r>
      <w:r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>N</w:t>
      </w:r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673 որոշման </w:t>
      </w:r>
      <w:r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Որոշում</w:t>
      </w:r>
      <w:r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83457D" w:rsidRPr="00D057F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մեջ կատարել հետևյալ փոփոխությունները</w:t>
      </w:r>
      <w:r w:rsidR="001E42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լրացումները</w:t>
      </w:r>
      <w:r w:rsidRPr="00D057F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070B72" w:rsidRPr="00D057F6" w:rsidRDefault="00070B72" w:rsidP="00070B72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Որոշման վերնագրից</w:t>
      </w:r>
      <w:r w:rsidR="00AB5400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1-ին կետի «ա» </w:t>
      </w:r>
      <w:r w:rsidR="00BC2B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ենթակետ</w:t>
      </w:r>
      <w:r w:rsidR="00AB5400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ից, 2-րդ</w:t>
      </w:r>
      <w:r w:rsidR="005A41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3-րդ կետերից, 7-րդ կետի «գ» ենթակետ</w:t>
      </w:r>
      <w:r w:rsidR="00346EA1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ից, ինչպես նաև Որոշման 1-ին կետ</w:t>
      </w:r>
      <w:r w:rsidR="00345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345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345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345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ենթակետ</w:t>
      </w:r>
      <w:r w:rsidR="00345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="00AB5400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հաստատված կանոնների </w:t>
      </w:r>
      <w:r w:rsidR="00D057F6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(այսուհետ՝ Կանոններ) </w:t>
      </w:r>
      <w:r w:rsidR="00AB5400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վերնագրից</w:t>
      </w:r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45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Կանոնների 9-րդ կետից </w:t>
      </w:r>
      <w:bookmarkStart w:id="0" w:name="_GoBack"/>
      <w:bookmarkEnd w:id="0"/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հանել «Հ</w:t>
      </w:r>
      <w:r w:rsidR="00AB5400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այաստանի</w:t>
      </w:r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</w:t>
      </w:r>
      <w:r w:rsidR="00AB5400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 տարածքում</w:t>
      </w:r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բառերը,</w:t>
      </w:r>
    </w:p>
    <w:p w:rsidR="00E325F9" w:rsidRPr="00D057F6" w:rsidRDefault="00E325F9" w:rsidP="00E325F9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Որոշման ողջ տեքստից հանել «Հայաստանի Հանրապետության կառավարությանն առընթեր» բառերը,</w:t>
      </w:r>
    </w:p>
    <w:p w:rsidR="00070B72" w:rsidRPr="00D057F6" w:rsidRDefault="00346EA1" w:rsidP="00E325F9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4-րդ կետից և </w:t>
      </w:r>
      <w:r w:rsidR="00D057F6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E325F9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անոնների 9-րդ կետի «ա» </w:t>
      </w:r>
      <w:r w:rsidR="00E90F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ենթակետ</w:t>
      </w:r>
      <w:r w:rsidR="00E325F9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 հանել համապատասխանաբար «Հայաստանի Հանրապետության պետական սուրհանդակային ծառայությանը» և «Հայաստանի Հանրապետության պետական սուրհանդակային ծառայությունը»  բառերը,</w:t>
      </w:r>
    </w:p>
    <w:p w:rsidR="00A60AEF" w:rsidRPr="00D057F6" w:rsidRDefault="00A60AEF" w:rsidP="00A60AEF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Որոշման 4-րդ կետում</w:t>
      </w:r>
      <w:r w:rsidR="00A03B63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</w:t>
      </w:r>
      <w:r w:rsidR="00D057F6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A03B63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աննոների</w:t>
      </w:r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03B63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6-րդ կետի «ե» և 13-րդ կետի «գ» </w:t>
      </w:r>
      <w:r w:rsidR="00E90F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ենթակետ</w:t>
      </w:r>
      <w:r w:rsidR="00A03B63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երում  </w:t>
      </w:r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«գնդակապարկուճային» բառից հետո լրացնել «հաշվառման» բառը,</w:t>
      </w:r>
    </w:p>
    <w:p w:rsidR="00D057F6" w:rsidRDefault="00D057F6" w:rsidP="00D057F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Որոշման ողջ տեքստում «վերցված» բառը փոխարինել «առգրավված (վերցված)» բառերով,</w:t>
      </w:r>
      <w:r w:rsidR="00544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իսկ Կանոնների 75-րդ, 77-րդ և 78-րդ կետերում </w:t>
      </w:r>
      <w:r w:rsidR="00544A9C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«վերցվ</w:t>
      </w:r>
      <w:r w:rsidR="00544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են</w:t>
      </w:r>
      <w:r w:rsidR="00544A9C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բառը փոխարինել «առգրավվ</w:t>
      </w:r>
      <w:r w:rsidR="00544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544A9C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(վերցվ</w:t>
      </w:r>
      <w:r w:rsidR="00544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544A9C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544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</w:t>
      </w:r>
      <w:r w:rsidR="00544A9C"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բառերով,</w:t>
      </w:r>
    </w:p>
    <w:p w:rsidR="006F5301" w:rsidRPr="006F5301" w:rsidRDefault="006F5301" w:rsidP="006F5301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Կանոնների 1-ին կետում </w:t>
      </w:r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կանոնակարգում են</w:t>
      </w:r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բառից հետո լրացնել 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տարածքում</w:t>
      </w:r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ը,</w:t>
      </w:r>
    </w:p>
    <w:p w:rsidR="00A8116F" w:rsidRPr="00D057F6" w:rsidRDefault="0083457D" w:rsidP="00070B72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D057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="008322BD" w:rsidRPr="00D057F6">
        <w:rPr>
          <w:rFonts w:ascii="GHEA Grapalat" w:hAnsi="GHEA Grapalat" w:cs="Arial"/>
          <w:color w:val="000000"/>
          <w:sz w:val="24"/>
          <w:szCs w:val="24"/>
          <w:lang w:val="hy-AM"/>
        </w:rPr>
        <w:t>Սույն</w:t>
      </w:r>
      <w:r w:rsidR="008322BD" w:rsidRPr="00D057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322BD" w:rsidRPr="00D057F6">
        <w:rPr>
          <w:rFonts w:ascii="GHEA Grapalat" w:hAnsi="GHEA Grapalat" w:cs="Arial"/>
          <w:color w:val="000000"/>
          <w:sz w:val="24"/>
          <w:szCs w:val="24"/>
          <w:lang w:val="hy-AM"/>
        </w:rPr>
        <w:t>որոշումն</w:t>
      </w:r>
      <w:r w:rsidR="008322BD" w:rsidRPr="00D057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322BD" w:rsidRPr="00D057F6">
        <w:rPr>
          <w:rFonts w:ascii="GHEA Grapalat" w:hAnsi="GHEA Grapalat" w:cs="Arial"/>
          <w:color w:val="000000"/>
          <w:sz w:val="24"/>
          <w:szCs w:val="24"/>
          <w:lang w:val="hy-AM"/>
        </w:rPr>
        <w:t>ուժի</w:t>
      </w:r>
      <w:r w:rsidR="008322BD" w:rsidRPr="00D057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322BD" w:rsidRPr="00D057F6">
        <w:rPr>
          <w:rFonts w:ascii="GHEA Grapalat" w:hAnsi="GHEA Grapalat" w:cs="Arial"/>
          <w:color w:val="000000"/>
          <w:sz w:val="24"/>
          <w:szCs w:val="24"/>
          <w:lang w:val="hy-AM"/>
        </w:rPr>
        <w:t>մեջ</w:t>
      </w:r>
      <w:r w:rsidR="008322BD" w:rsidRPr="00D057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322BD" w:rsidRPr="00D057F6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="008322BD" w:rsidRPr="00D057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322BD" w:rsidRPr="00D057F6">
        <w:rPr>
          <w:rFonts w:ascii="GHEA Grapalat" w:hAnsi="GHEA Grapalat" w:cs="Arial"/>
          <w:color w:val="000000"/>
          <w:sz w:val="24"/>
          <w:szCs w:val="24"/>
          <w:lang w:val="hy-AM"/>
        </w:rPr>
        <w:t>մտնում</w:t>
      </w:r>
      <w:r w:rsidR="008322BD" w:rsidRPr="00D057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8116F" w:rsidRPr="00D057F6">
        <w:rPr>
          <w:rFonts w:ascii="GHEA Grapalat" w:hAnsi="GHEA Grapalat"/>
          <w:color w:val="000000"/>
          <w:sz w:val="24"/>
          <w:szCs w:val="24"/>
          <w:lang w:val="hy-AM"/>
        </w:rPr>
        <w:t>պաշտոնական հրապարակմանը հաջորդող օրվանից:</w:t>
      </w:r>
    </w:p>
    <w:p w:rsidR="0083457D" w:rsidRPr="00D057F6" w:rsidRDefault="0083457D" w:rsidP="000353D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460ED5" w:rsidRPr="00D057F6" w:rsidRDefault="00460ED5" w:rsidP="000353D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460ED5" w:rsidRPr="00D057F6" w:rsidRDefault="00460ED5" w:rsidP="000353D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460ED5" w:rsidRPr="00D057F6" w:rsidRDefault="00460ED5" w:rsidP="00460ED5">
      <w:pPr>
        <w:spacing w:after="0" w:line="36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460ED5" w:rsidRPr="00D057F6" w:rsidRDefault="00460ED5" w:rsidP="00910CAC">
      <w:pPr>
        <w:spacing w:after="0"/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</w:pP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ՀԱՅԱՍՏԱՆԻ</w:t>
      </w:r>
      <w:r w:rsidRPr="00D057F6"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  <w:t xml:space="preserve"> </w:t>
      </w: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ՀԱՆՐԱՊԵՏՈՒԹՅԱՆ</w:t>
      </w:r>
    </w:p>
    <w:p w:rsidR="00460ED5" w:rsidRPr="00D057F6" w:rsidRDefault="00460ED5" w:rsidP="003F7C3C">
      <w:pPr>
        <w:spacing w:after="0"/>
        <w:ind w:left="720" w:firstLine="72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ՎԱՐՉԱՊԵՏ</w:t>
      </w: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</w: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</w: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</w: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</w: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</w: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</w: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  <w:t xml:space="preserve">  </w:t>
      </w:r>
      <w:r w:rsidR="00910CAC"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</w: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ՆԻԿՈԼ </w:t>
      </w:r>
      <w:r w:rsidRPr="00D057F6"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  <w:t>ՓԱՇԻՆ</w:t>
      </w: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ՅԱՆ</w:t>
      </w:r>
    </w:p>
    <w:p w:rsidR="00460ED5" w:rsidRPr="00D057F6" w:rsidRDefault="00460ED5" w:rsidP="00460ED5">
      <w:pPr>
        <w:spacing w:after="0"/>
        <w:ind w:left="144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:rsidR="00460ED5" w:rsidRPr="00D057F6" w:rsidRDefault="00460ED5" w:rsidP="00460ED5">
      <w:pPr>
        <w:spacing w:after="0"/>
        <w:ind w:left="1440"/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</w:pP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</w: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</w: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</w: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</w: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</w: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  <w:t xml:space="preserve">    </w:t>
      </w:r>
      <w:r w:rsidRPr="00D057F6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ab/>
      </w:r>
    </w:p>
    <w:p w:rsidR="00460ED5" w:rsidRPr="00D057F6" w:rsidRDefault="00460ED5" w:rsidP="00910CAC">
      <w:pPr>
        <w:spacing w:after="0" w:line="360" w:lineRule="auto"/>
        <w:ind w:firstLine="180"/>
        <w:jc w:val="right"/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</w:pPr>
      <w:r w:rsidRPr="00D057F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ab/>
      </w:r>
      <w:r w:rsidRPr="00D057F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ab/>
      </w:r>
      <w:r w:rsidRPr="00D057F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ab/>
      </w:r>
      <w:r w:rsidRPr="00D057F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ab/>
      </w:r>
      <w:r w:rsidRPr="00D057F6"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  <w:t>«____» _________ 20</w:t>
      </w:r>
      <w:r w:rsidR="0006467A" w:rsidRPr="00D057F6"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  <w:t>20</w:t>
      </w:r>
      <w:r w:rsidRPr="00D057F6"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  <w:t>թ.</w:t>
      </w:r>
    </w:p>
    <w:p w:rsidR="00460ED5" w:rsidRPr="00D057F6" w:rsidRDefault="00460ED5" w:rsidP="00460ED5">
      <w:pPr>
        <w:spacing w:after="0" w:line="360" w:lineRule="auto"/>
        <w:ind w:left="792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      Եր</w:t>
      </w:r>
      <w:r w:rsidRPr="00D057F6"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  <w:t>և</w:t>
      </w:r>
      <w:r w:rsidRPr="00D057F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ան</w:t>
      </w:r>
    </w:p>
    <w:p w:rsidR="00460ED5" w:rsidRPr="00D057F6" w:rsidRDefault="00460ED5" w:rsidP="000353D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83457D" w:rsidRPr="00D057F6" w:rsidRDefault="0083457D" w:rsidP="000353D8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057F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167749" w:rsidRPr="00D057F6" w:rsidRDefault="00167749" w:rsidP="0083457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167749" w:rsidRPr="00D057F6" w:rsidRDefault="00167749" w:rsidP="0083457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167749" w:rsidRPr="00D057F6" w:rsidRDefault="00167749" w:rsidP="0083457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8C27CE" w:rsidRPr="00D057F6" w:rsidRDefault="008C27CE" w:rsidP="00460ED5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</w:p>
    <w:sectPr w:rsidR="008C27CE" w:rsidRPr="00D057F6" w:rsidSect="00070B72">
      <w:pgSz w:w="12240" w:h="15840"/>
      <w:pgMar w:top="540" w:right="81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F75"/>
    <w:multiLevelType w:val="hybridMultilevel"/>
    <w:tmpl w:val="189ED1DC"/>
    <w:lvl w:ilvl="0" w:tplc="F8D839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BB4018"/>
    <w:multiLevelType w:val="multilevel"/>
    <w:tmpl w:val="48ECDD04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color w:val="FF0000"/>
      </w:rPr>
    </w:lvl>
    <w:lvl w:ilvl="1">
      <w:start w:val="1"/>
      <w:numFmt w:val="decimal"/>
      <w:lvlText w:val="%2."/>
      <w:lvlJc w:val="left"/>
      <w:pPr>
        <w:ind w:left="1095" w:hanging="720"/>
      </w:pPr>
      <w:rPr>
        <w:rFonts w:ascii="Arial Unicode" w:eastAsia="Times New Roman" w:hAnsi="Arial Unicode" w:cs="Times New Roman"/>
        <w:color w:val="auto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ascii="GHEA Grapalat" w:hAnsi="GHEA Grapalat" w:hint="default"/>
        <w:color w:val="FF000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ascii="GHEA Grapalat" w:hAnsi="GHEA Grapalat" w:hint="default"/>
        <w:color w:val="FF000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ascii="GHEA Grapalat" w:hAnsi="GHEA Grapalat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ascii="GHEA Grapalat" w:hAnsi="GHEA Grapalat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ascii="GHEA Grapalat" w:hAnsi="GHEA Grapalat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ascii="GHEA Grapalat" w:hAnsi="GHEA Grapalat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ascii="GHEA Grapalat" w:hAnsi="GHEA Grapalat" w:hint="default"/>
        <w:color w:val="FF0000"/>
      </w:rPr>
    </w:lvl>
  </w:abstractNum>
  <w:abstractNum w:abstractNumId="2" w15:restartNumberingAfterBreak="0">
    <w:nsid w:val="54812042"/>
    <w:multiLevelType w:val="hybridMultilevel"/>
    <w:tmpl w:val="223CA792"/>
    <w:lvl w:ilvl="0" w:tplc="B2084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3457D"/>
    <w:rsid w:val="000353D8"/>
    <w:rsid w:val="00054B23"/>
    <w:rsid w:val="0006467A"/>
    <w:rsid w:val="00070B72"/>
    <w:rsid w:val="00167749"/>
    <w:rsid w:val="00180138"/>
    <w:rsid w:val="00184623"/>
    <w:rsid w:val="001B5C1F"/>
    <w:rsid w:val="001C204F"/>
    <w:rsid w:val="001C53D2"/>
    <w:rsid w:val="001E425C"/>
    <w:rsid w:val="001F1C7C"/>
    <w:rsid w:val="002721D5"/>
    <w:rsid w:val="00345BAE"/>
    <w:rsid w:val="00346EA1"/>
    <w:rsid w:val="00390BB7"/>
    <w:rsid w:val="00393201"/>
    <w:rsid w:val="003F7C3C"/>
    <w:rsid w:val="0040516D"/>
    <w:rsid w:val="00460ED5"/>
    <w:rsid w:val="0047649F"/>
    <w:rsid w:val="00492C6E"/>
    <w:rsid w:val="004A6FF5"/>
    <w:rsid w:val="004E7A55"/>
    <w:rsid w:val="00531042"/>
    <w:rsid w:val="00544A9C"/>
    <w:rsid w:val="005A4118"/>
    <w:rsid w:val="006B7765"/>
    <w:rsid w:val="006D4598"/>
    <w:rsid w:val="006E213F"/>
    <w:rsid w:val="006F5301"/>
    <w:rsid w:val="007533AF"/>
    <w:rsid w:val="007B58D4"/>
    <w:rsid w:val="007C4173"/>
    <w:rsid w:val="007E012A"/>
    <w:rsid w:val="007F4EF1"/>
    <w:rsid w:val="008008FE"/>
    <w:rsid w:val="008020A7"/>
    <w:rsid w:val="008264F8"/>
    <w:rsid w:val="008322BD"/>
    <w:rsid w:val="0083457D"/>
    <w:rsid w:val="008437E7"/>
    <w:rsid w:val="00844E93"/>
    <w:rsid w:val="008628F2"/>
    <w:rsid w:val="008C27CE"/>
    <w:rsid w:val="008C33CC"/>
    <w:rsid w:val="008E6754"/>
    <w:rsid w:val="0090061C"/>
    <w:rsid w:val="00910CAC"/>
    <w:rsid w:val="00914BEF"/>
    <w:rsid w:val="00965C4B"/>
    <w:rsid w:val="0097712D"/>
    <w:rsid w:val="009F2974"/>
    <w:rsid w:val="00A03B63"/>
    <w:rsid w:val="00A42F8F"/>
    <w:rsid w:val="00A60AEF"/>
    <w:rsid w:val="00A8116F"/>
    <w:rsid w:val="00AA4E33"/>
    <w:rsid w:val="00AB5400"/>
    <w:rsid w:val="00B25855"/>
    <w:rsid w:val="00B30409"/>
    <w:rsid w:val="00B571C9"/>
    <w:rsid w:val="00BB56CC"/>
    <w:rsid w:val="00BC2B34"/>
    <w:rsid w:val="00BD0C9D"/>
    <w:rsid w:val="00C06635"/>
    <w:rsid w:val="00C42DD0"/>
    <w:rsid w:val="00C55915"/>
    <w:rsid w:val="00C565C4"/>
    <w:rsid w:val="00C6356E"/>
    <w:rsid w:val="00CC22A5"/>
    <w:rsid w:val="00CF3C24"/>
    <w:rsid w:val="00D057F6"/>
    <w:rsid w:val="00DA660E"/>
    <w:rsid w:val="00DB09FE"/>
    <w:rsid w:val="00DB2BBE"/>
    <w:rsid w:val="00DF02A7"/>
    <w:rsid w:val="00E325F9"/>
    <w:rsid w:val="00E90F91"/>
    <w:rsid w:val="00EB1944"/>
    <w:rsid w:val="00EB33FA"/>
    <w:rsid w:val="00EF554E"/>
    <w:rsid w:val="00F04AC0"/>
    <w:rsid w:val="00F6464D"/>
    <w:rsid w:val="00F831F3"/>
    <w:rsid w:val="00FA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935E3"/>
  <w15:docId w15:val="{0547DE93-1C08-4EE2-8512-221F49BB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457D"/>
    <w:rPr>
      <w:b/>
      <w:bCs/>
    </w:rPr>
  </w:style>
  <w:style w:type="character" w:styleId="Emphasis">
    <w:name w:val="Emphasis"/>
    <w:basedOn w:val="DefaultParagraphFont"/>
    <w:uiPriority w:val="20"/>
    <w:qFormat/>
    <w:rsid w:val="0083457D"/>
    <w:rPr>
      <w:i/>
      <w:iCs/>
    </w:rPr>
  </w:style>
  <w:style w:type="paragraph" w:styleId="ListParagraph">
    <w:name w:val="List Paragraph"/>
    <w:basedOn w:val="Normal"/>
    <w:uiPriority w:val="34"/>
    <w:qFormat/>
    <w:rsid w:val="006B7765"/>
    <w:pPr>
      <w:ind w:left="720"/>
      <w:contextualSpacing/>
    </w:pPr>
  </w:style>
  <w:style w:type="paragraph" w:customStyle="1" w:styleId="vhc">
    <w:name w:val="vhc"/>
    <w:basedOn w:val="Normal"/>
    <w:uiPriority w:val="99"/>
    <w:semiHidden/>
    <w:rsid w:val="00F6464D"/>
    <w:pPr>
      <w:spacing w:after="0" w:line="240" w:lineRule="auto"/>
      <w:ind w:right="150" w:firstLine="45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0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C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C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C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D138-EFEC-4257-86F3-F5BE6BC4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https://mul2-police.gov.am/tasks/80445/oneclick/naxagic.docx?token=9e8826e2552b8dc8916e28464df7fadb</cp:keywords>
  <cp:lastModifiedBy>User</cp:lastModifiedBy>
  <cp:revision>38</cp:revision>
  <cp:lastPrinted>2020-01-29T13:26:00Z</cp:lastPrinted>
  <dcterms:created xsi:type="dcterms:W3CDTF">2019-09-12T07:13:00Z</dcterms:created>
  <dcterms:modified xsi:type="dcterms:W3CDTF">2020-02-24T08:15:00Z</dcterms:modified>
</cp:coreProperties>
</file>