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D5CB6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 w:cs="Times Armenian"/>
          <w:sz w:val="24"/>
          <w:szCs w:val="24"/>
          <w:lang w:val="hy-AM"/>
        </w:rPr>
      </w:pPr>
      <w:bookmarkStart w:id="0" w:name="_GoBack"/>
      <w:bookmarkEnd w:id="0"/>
      <w:r w:rsidRPr="00886007">
        <w:rPr>
          <w:rFonts w:ascii="GHEA Grapalat" w:hAnsi="GHEA Grapalat" w:cs="Sylfaen"/>
          <w:sz w:val="24"/>
          <w:szCs w:val="24"/>
          <w:lang w:val="hy-AM"/>
        </w:rPr>
        <w:t>Տ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Ե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Ղ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Ե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Կ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Ա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Ն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86007">
        <w:rPr>
          <w:rFonts w:ascii="GHEA Grapalat" w:hAnsi="GHEA Grapalat" w:cs="Sylfaen"/>
          <w:sz w:val="24"/>
          <w:szCs w:val="24"/>
          <w:lang w:val="hy-AM"/>
        </w:rPr>
        <w:t>Ք</w:t>
      </w:r>
      <w:r w:rsidRPr="00886007">
        <w:rPr>
          <w:rFonts w:ascii="GHEA Grapalat" w:hAnsi="GHEA Grapalat" w:cs="Times Armenian"/>
          <w:sz w:val="24"/>
          <w:szCs w:val="24"/>
          <w:lang w:val="hy-AM"/>
        </w:rPr>
        <w:t xml:space="preserve">  </w:t>
      </w:r>
    </w:p>
    <w:p w14:paraId="1A4AA07D" w14:textId="5111DF2F" w:rsidR="00710256" w:rsidRPr="00886007" w:rsidRDefault="00EB0F60" w:rsidP="00886007">
      <w:pPr>
        <w:shd w:val="clear" w:color="auto" w:fill="FFFFFF"/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86007">
        <w:rPr>
          <w:rFonts w:ascii="GHEA Grapalat" w:hAnsi="GHEA Grapalat"/>
          <w:sz w:val="24"/>
          <w:szCs w:val="24"/>
          <w:lang w:val="af-ZA"/>
        </w:rPr>
        <w:t xml:space="preserve">«ՀՀ քաղաքացիական դատավարության օրենսգրքում փոփոխություն և լրացումներ կատարելու մասին», </w:t>
      </w:r>
      <w:r w:rsidR="00710256" w:rsidRPr="00886007">
        <w:rPr>
          <w:rFonts w:ascii="GHEA Grapalat" w:hAnsi="GHEA Grapalat"/>
          <w:sz w:val="24"/>
          <w:szCs w:val="24"/>
          <w:lang w:val="af-ZA"/>
        </w:rPr>
        <w:t>«</w:t>
      </w:r>
      <w:r w:rsidR="009B1100" w:rsidRPr="00886007">
        <w:rPr>
          <w:rFonts w:ascii="GHEA Grapalat" w:hAnsi="GHEA Grapalat"/>
          <w:sz w:val="24"/>
          <w:szCs w:val="24"/>
          <w:lang w:val="af-ZA"/>
        </w:rPr>
        <w:t>Գնումների մասին</w:t>
      </w:r>
      <w:r w:rsidRPr="00886007">
        <w:rPr>
          <w:rFonts w:ascii="GHEA Grapalat" w:hAnsi="GHEA Grapalat"/>
          <w:sz w:val="24"/>
          <w:szCs w:val="24"/>
          <w:lang w:val="af-ZA"/>
        </w:rPr>
        <w:t xml:space="preserve">» </w:t>
      </w:r>
      <w:r w:rsidR="00710256" w:rsidRPr="00886007">
        <w:rPr>
          <w:rFonts w:ascii="GHEA Grapalat" w:hAnsi="GHEA Grapalat"/>
          <w:sz w:val="24"/>
          <w:szCs w:val="24"/>
          <w:lang w:val="hy-AM"/>
        </w:rPr>
        <w:t>ՀՀ</w:t>
      </w:r>
      <w:r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օրենքում</w:t>
      </w:r>
      <w:proofErr w:type="spellEnd"/>
      <w:r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Pr="0088600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886007">
        <w:rPr>
          <w:rFonts w:ascii="GHEA Grapalat" w:hAnsi="GHEA Grapalat"/>
          <w:sz w:val="24"/>
          <w:szCs w:val="24"/>
        </w:rPr>
        <w:t>լրացումներ</w:t>
      </w:r>
      <w:proofErr w:type="spellEnd"/>
      <w:r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կատարելու</w:t>
      </w:r>
      <w:proofErr w:type="spellEnd"/>
      <w:r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մասին</w:t>
      </w:r>
      <w:proofErr w:type="spellEnd"/>
      <w:r w:rsidRPr="00886007">
        <w:rPr>
          <w:rFonts w:ascii="GHEA Grapalat" w:hAnsi="GHEA Grapalat"/>
          <w:sz w:val="24"/>
          <w:szCs w:val="24"/>
          <w:lang w:val="af-ZA"/>
        </w:rPr>
        <w:t xml:space="preserve">», </w:t>
      </w:r>
      <w:r w:rsidR="00886007" w:rsidRPr="00886007">
        <w:rPr>
          <w:rFonts w:ascii="GHEA Grapalat" w:hAnsi="GHEA Grapalat"/>
          <w:sz w:val="24"/>
          <w:szCs w:val="24"/>
          <w:lang w:val="af-ZA"/>
        </w:rPr>
        <w:t xml:space="preserve">«Պետական տուրքի մասին» </w:t>
      </w:r>
      <w:r w:rsidR="00886007" w:rsidRPr="00886007">
        <w:rPr>
          <w:rFonts w:ascii="GHEA Grapalat" w:hAnsi="GHEA Grapalat"/>
          <w:sz w:val="24"/>
          <w:szCs w:val="24"/>
          <w:lang w:val="hy-AM"/>
        </w:rPr>
        <w:t>ՀՀ</w:t>
      </w:r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օրենքում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լրացումներ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կատարելու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մասին</w:t>
      </w:r>
      <w:proofErr w:type="spellEnd"/>
      <w:r w:rsidR="00886007" w:rsidRPr="00886007">
        <w:rPr>
          <w:rFonts w:ascii="GHEA Grapalat" w:hAnsi="GHEA Grapalat"/>
          <w:sz w:val="24"/>
          <w:szCs w:val="24"/>
          <w:lang w:val="af-ZA"/>
        </w:rPr>
        <w:t xml:space="preserve">» և  «Պետական կառավարման համակարգի մարմինների մասին» </w:t>
      </w:r>
      <w:r w:rsidR="00886007" w:rsidRPr="00886007">
        <w:rPr>
          <w:rFonts w:ascii="GHEA Grapalat" w:hAnsi="GHEA Grapalat"/>
          <w:sz w:val="24"/>
          <w:szCs w:val="24"/>
          <w:lang w:val="hy-AM"/>
        </w:rPr>
        <w:t>ՀՀ</w:t>
      </w:r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օրենքում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կատարելու</w:t>
      </w:r>
      <w:proofErr w:type="spellEnd"/>
      <w:r w:rsidR="00886007" w:rsidRPr="008860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86007" w:rsidRPr="00886007">
        <w:rPr>
          <w:rFonts w:ascii="GHEA Grapalat" w:hAnsi="GHEA Grapalat"/>
          <w:sz w:val="24"/>
          <w:szCs w:val="24"/>
        </w:rPr>
        <w:t>մասին</w:t>
      </w:r>
      <w:proofErr w:type="spellEnd"/>
      <w:r w:rsidR="00886007" w:rsidRPr="00886007">
        <w:rPr>
          <w:rFonts w:ascii="GHEA Grapalat" w:hAnsi="GHEA Grapalat"/>
          <w:sz w:val="24"/>
          <w:szCs w:val="24"/>
          <w:lang w:val="af-ZA"/>
        </w:rPr>
        <w:t xml:space="preserve">» ՀՀ օրենքների նախագծերի ընդունման դեպքում </w:t>
      </w:r>
      <w:r w:rsidR="00710256" w:rsidRPr="00886007">
        <w:rPr>
          <w:rFonts w:ascii="GHEA Grapalat" w:hAnsi="GHEA Grapalat"/>
          <w:sz w:val="24"/>
          <w:szCs w:val="24"/>
          <w:lang w:val="hy-AM"/>
        </w:rPr>
        <w:t>պետական բյուջեում կամ տեղական ինքնակառավարման մարմինների բյուջեներում ծախսերի և եկամուտների էական ավելացումների կամ նվազեցումների մասին</w:t>
      </w:r>
    </w:p>
    <w:p w14:paraId="20EF74B7" w14:textId="77777777" w:rsidR="00886007" w:rsidRPr="00886007" w:rsidRDefault="00886007" w:rsidP="00886007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GHEA Grapalat"/>
          <w:lang w:val="hy-AM"/>
        </w:rPr>
      </w:pPr>
    </w:p>
    <w:p w14:paraId="1FD0CAFC" w14:textId="77777777" w:rsidR="00886007" w:rsidRPr="00886007" w:rsidRDefault="00886007" w:rsidP="00886007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GHEA Grapalat"/>
          <w:lang w:val="hy-AM"/>
        </w:rPr>
      </w:pPr>
    </w:p>
    <w:p w14:paraId="3FD8A747" w14:textId="2E4713BE" w:rsidR="00710256" w:rsidRPr="00886007" w:rsidRDefault="00886007" w:rsidP="00886007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GHEA Grapalat"/>
          <w:lang w:val="hy-AM"/>
        </w:rPr>
      </w:pPr>
      <w:r w:rsidRPr="00886007">
        <w:rPr>
          <w:rFonts w:ascii="GHEA Grapalat" w:hAnsi="GHEA Grapalat"/>
          <w:lang w:val="af-ZA"/>
        </w:rPr>
        <w:t xml:space="preserve">«ՀՀ քաղաքացիական դատավարության օրենսգրքում փոփոխություն և լրացումներ կատարելու մասին», «Գնումների մասին» </w:t>
      </w:r>
      <w:r w:rsidRPr="00886007">
        <w:rPr>
          <w:rFonts w:ascii="GHEA Grapalat" w:hAnsi="GHEA Grapalat"/>
          <w:lang w:val="hy-AM"/>
        </w:rPr>
        <w:t>ՀՀ</w:t>
      </w:r>
      <w:r w:rsidRPr="00871CA8">
        <w:rPr>
          <w:rFonts w:ascii="GHEA Grapalat" w:hAnsi="GHEA Grapalat"/>
          <w:lang w:val="hy-AM"/>
        </w:rPr>
        <w:t xml:space="preserve"> օրենքում փոփոխություններ և լրացումներ կատարելու մասին</w:t>
      </w:r>
      <w:r w:rsidRPr="00886007">
        <w:rPr>
          <w:rFonts w:ascii="GHEA Grapalat" w:hAnsi="GHEA Grapalat"/>
          <w:lang w:val="af-ZA"/>
        </w:rPr>
        <w:t xml:space="preserve">», «Պետական տուրքի մասին» </w:t>
      </w:r>
      <w:r w:rsidRPr="00886007">
        <w:rPr>
          <w:rFonts w:ascii="GHEA Grapalat" w:hAnsi="GHEA Grapalat"/>
          <w:lang w:val="hy-AM"/>
        </w:rPr>
        <w:t>ՀՀ</w:t>
      </w:r>
      <w:r w:rsidRPr="00871CA8">
        <w:rPr>
          <w:rFonts w:ascii="GHEA Grapalat" w:hAnsi="GHEA Grapalat"/>
          <w:lang w:val="hy-AM"/>
        </w:rPr>
        <w:t xml:space="preserve"> օրենքում լրացումներ կատարելու մասին</w:t>
      </w:r>
      <w:r w:rsidRPr="00886007">
        <w:rPr>
          <w:rFonts w:ascii="GHEA Grapalat" w:hAnsi="GHEA Grapalat"/>
          <w:lang w:val="af-ZA"/>
        </w:rPr>
        <w:t xml:space="preserve">» և  «Պետական կառավարման համակարգի մարմինների մասին» </w:t>
      </w:r>
      <w:r w:rsidRPr="00886007">
        <w:rPr>
          <w:rFonts w:ascii="GHEA Grapalat" w:hAnsi="GHEA Grapalat"/>
          <w:lang w:val="hy-AM"/>
        </w:rPr>
        <w:t>ՀՀ</w:t>
      </w:r>
      <w:r w:rsidRPr="00871CA8">
        <w:rPr>
          <w:rFonts w:ascii="GHEA Grapalat" w:hAnsi="GHEA Grapalat"/>
          <w:lang w:val="hy-AM"/>
        </w:rPr>
        <w:t xml:space="preserve"> օրենքում փոփոխություն կատարելու մասին</w:t>
      </w:r>
      <w:r w:rsidRPr="00886007">
        <w:rPr>
          <w:rFonts w:ascii="GHEA Grapalat" w:hAnsi="GHEA Grapalat"/>
          <w:lang w:val="af-ZA"/>
        </w:rPr>
        <w:t>» ՀՀ օրենքների նախագծերի ընդունման</w:t>
      </w:r>
      <w:r w:rsidRPr="00886007">
        <w:rPr>
          <w:rFonts w:ascii="GHEA Grapalat" w:hAnsi="GHEA Grapalat" w:cs="GHEA Grapalat"/>
          <w:lang w:val="hy-AM"/>
        </w:rPr>
        <w:t xml:space="preserve"> </w:t>
      </w:r>
      <w:r w:rsidR="00710256" w:rsidRPr="00886007">
        <w:rPr>
          <w:rFonts w:ascii="GHEA Grapalat" w:hAnsi="GHEA Grapalat" w:cs="GHEA Grapalat"/>
          <w:lang w:val="hy-AM"/>
        </w:rPr>
        <w:t>դեպքում պետական բյուջեում կամ տեղական ինքնակառավարման մարմինների բյուջեներում ծախսերի և եկամուտների էական ավելացումներ կամ նվազեցումներ չեն նախատեսվում:</w:t>
      </w:r>
    </w:p>
    <w:p w14:paraId="759636F1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/>
          <w:bCs/>
          <w:sz w:val="24"/>
          <w:szCs w:val="24"/>
          <w:lang w:val="af-ZA"/>
        </w:rPr>
      </w:pPr>
    </w:p>
    <w:p w14:paraId="1EC6A7D3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Cs/>
          <w:sz w:val="24"/>
          <w:szCs w:val="24"/>
          <w:lang w:val="af-ZA"/>
        </w:rPr>
      </w:pPr>
    </w:p>
    <w:p w14:paraId="46210F43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Cs/>
          <w:sz w:val="24"/>
          <w:szCs w:val="24"/>
          <w:lang w:val="af-ZA"/>
        </w:rPr>
      </w:pPr>
    </w:p>
    <w:p w14:paraId="7D534D5C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Cs/>
          <w:sz w:val="24"/>
          <w:szCs w:val="24"/>
          <w:lang w:val="af-ZA"/>
        </w:rPr>
      </w:pPr>
    </w:p>
    <w:p w14:paraId="7FCBC252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Cs/>
          <w:sz w:val="24"/>
          <w:szCs w:val="24"/>
          <w:lang w:val="af-ZA"/>
        </w:rPr>
      </w:pPr>
    </w:p>
    <w:p w14:paraId="46EAC664" w14:textId="77777777" w:rsidR="00710256" w:rsidRPr="00886007" w:rsidRDefault="00710256" w:rsidP="00886007">
      <w:pPr>
        <w:spacing w:line="360" w:lineRule="auto"/>
        <w:ind w:firstLine="360"/>
        <w:jc w:val="both"/>
        <w:rPr>
          <w:rFonts w:ascii="GHEA Grapalat" w:hAnsi="GHEA Grapalat" w:cs="Times Armenian"/>
          <w:bCs/>
          <w:sz w:val="24"/>
          <w:szCs w:val="24"/>
          <w:lang w:val="af-ZA"/>
        </w:rPr>
      </w:pPr>
    </w:p>
    <w:p w14:paraId="37C9B4E2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14:paraId="502D11AD" w14:textId="4A93F95B" w:rsidR="00832736" w:rsidRPr="00886007" w:rsidRDefault="00832736" w:rsidP="00886007">
      <w:pPr>
        <w:spacing w:line="360" w:lineRule="auto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886007">
        <w:rPr>
          <w:rFonts w:ascii="GHEA Grapalat" w:hAnsi="GHEA Grapalat" w:cs="Sylfaen"/>
          <w:b/>
          <w:bCs/>
          <w:sz w:val="24"/>
          <w:szCs w:val="24"/>
          <w:lang w:val="af-ZA"/>
        </w:rPr>
        <w:br w:type="page"/>
      </w:r>
    </w:p>
    <w:p w14:paraId="29D1FB91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14:paraId="3DF2D3E6" w14:textId="77777777" w:rsidR="00710256" w:rsidRPr="00886007" w:rsidRDefault="00710256" w:rsidP="00886007">
      <w:pPr>
        <w:spacing w:line="360" w:lineRule="auto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27B800F0" w14:textId="77777777" w:rsidR="00710256" w:rsidRPr="00CB4E37" w:rsidRDefault="00710256" w:rsidP="00886007">
      <w:pPr>
        <w:spacing w:line="360" w:lineRule="auto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CB4E37">
        <w:rPr>
          <w:rFonts w:ascii="GHEA Grapalat" w:hAnsi="GHEA Grapalat" w:cs="Sylfaen"/>
          <w:sz w:val="24"/>
          <w:szCs w:val="24"/>
          <w:lang w:val="hy-AM"/>
        </w:rPr>
        <w:t>Տ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Ե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Ղ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Ե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Կ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Ա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Ն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CB4E37">
        <w:rPr>
          <w:rFonts w:ascii="GHEA Grapalat" w:hAnsi="GHEA Grapalat" w:cs="Sylfaen"/>
          <w:sz w:val="24"/>
          <w:szCs w:val="24"/>
          <w:lang w:val="hy-AM"/>
        </w:rPr>
        <w:t>Ք</w:t>
      </w:r>
      <w:r w:rsidRPr="00CB4E37">
        <w:rPr>
          <w:rFonts w:ascii="GHEA Grapalat" w:hAnsi="GHEA Grapalat" w:cs="Times Armenian"/>
          <w:sz w:val="24"/>
          <w:szCs w:val="24"/>
          <w:lang w:val="af-ZA"/>
        </w:rPr>
        <w:t xml:space="preserve">  </w:t>
      </w:r>
    </w:p>
    <w:p w14:paraId="5908BD9E" w14:textId="7D3E78FE" w:rsidR="00710256" w:rsidRPr="00886007" w:rsidRDefault="00CB4E37" w:rsidP="00CB4E37">
      <w:pPr>
        <w:shd w:val="clear" w:color="auto" w:fill="FFFFFF"/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86007">
        <w:rPr>
          <w:rFonts w:ascii="GHEA Grapalat" w:hAnsi="GHEA Grapalat"/>
          <w:sz w:val="24"/>
          <w:szCs w:val="24"/>
          <w:lang w:val="af-ZA"/>
        </w:rPr>
        <w:t xml:space="preserve">«ՀՀ քաղաքացիական դատավարության օրենսգրքում փոփոխություն և լրացումներ կատարելու մասին», «Գնումների մասին» </w:t>
      </w:r>
      <w:r w:rsidRPr="00886007">
        <w:rPr>
          <w:rFonts w:ascii="GHEA Grapalat" w:hAnsi="GHEA Grapalat"/>
          <w:sz w:val="24"/>
          <w:szCs w:val="24"/>
          <w:lang w:val="hy-AM"/>
        </w:rPr>
        <w:t>ՀՀ</w:t>
      </w:r>
      <w:r w:rsidRPr="00871CA8">
        <w:rPr>
          <w:rFonts w:ascii="GHEA Grapalat" w:hAnsi="GHEA Grapalat"/>
          <w:sz w:val="24"/>
          <w:szCs w:val="24"/>
          <w:lang w:val="hy-AM"/>
        </w:rPr>
        <w:t xml:space="preserve"> օրենքում փոփոխություններ և լրացումներ </w:t>
      </w:r>
      <w:r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կատարելու մասին», «Պետական տուրքի մասին» ՀՀ օրենքում լրացումներ կատարելու մասին» և  «Պետական կառավարման համակարգի մարմինների մասին» ՀՀ օրենքում փոփոխություն կատարելու մասին» ՀՀ օրենքների նախագծերի ընդունման </w:t>
      </w:r>
      <w:r w:rsidR="00710256"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>առնչությամբ ընդունվելիք այլ իրավական ակտերի նախագծերը կամ դրանց ընդունման անհրաժեշտության մասին</w:t>
      </w:r>
    </w:p>
    <w:p w14:paraId="3F5F4CB6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13B76230" w14:textId="77777777" w:rsidR="00CB4E37" w:rsidRDefault="00CB4E37" w:rsidP="00CB4E37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  <w:r w:rsidRPr="00886007">
        <w:rPr>
          <w:rFonts w:ascii="GHEA Grapalat" w:hAnsi="GHEA Grapalat"/>
          <w:sz w:val="24"/>
          <w:szCs w:val="24"/>
          <w:lang w:val="af-ZA"/>
        </w:rPr>
        <w:t xml:space="preserve">«ՀՀ քաղաքացիական դատավարության օրենսգրքում փոփոխություն և լրացումներ կատարելու մասին», «Գնումների մասին» </w:t>
      </w:r>
      <w:r w:rsidRPr="00886007">
        <w:rPr>
          <w:rFonts w:ascii="GHEA Grapalat" w:hAnsi="GHEA Grapalat"/>
          <w:sz w:val="24"/>
          <w:szCs w:val="24"/>
          <w:lang w:val="hy-AM"/>
        </w:rPr>
        <w:t>ՀՀ</w:t>
      </w:r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օրենքում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86007">
        <w:rPr>
          <w:rFonts w:ascii="GHEA Grapalat" w:hAnsi="GHEA Grapalat"/>
          <w:sz w:val="24"/>
          <w:szCs w:val="24"/>
        </w:rPr>
        <w:t>և</w:t>
      </w:r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/>
          <w:sz w:val="24"/>
          <w:szCs w:val="24"/>
        </w:rPr>
        <w:t>լրացումներ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>կատարելու մասին», «Պետական տուրքի մասին» ՀՀ օրենքում լրացումներ կատարելու մասին» և  «Պետական կառավարման համակարգի մարմինների մասին» ՀՀ օրենքում փոփոխություն կատարելու մասին» ՀՀ օրենքների նախագծերի ընդունման առնչությամբ ընդունվելիք այլ իրավական ակտերի նախագծեր</w:t>
      </w:r>
      <w:r>
        <w:rPr>
          <w:rFonts w:ascii="GHEA Grapalat" w:eastAsia="Times New Roman" w:hAnsi="GHEA Grapalat" w:cs="GHEA Grapalat"/>
          <w:sz w:val="24"/>
          <w:szCs w:val="24"/>
          <w:lang w:val="af-ZA"/>
        </w:rPr>
        <w:t>ի ընդունմամբ անհրաժեշտություն կառաջանա փոփոխություններ կատարել ՀՀ կառավարության 04/05/2017թ. N 526-Ն որոշման մեջ:</w:t>
      </w:r>
    </w:p>
    <w:p w14:paraId="7446E1D7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/>
          <w:bCs/>
          <w:sz w:val="24"/>
          <w:szCs w:val="24"/>
          <w:lang w:val="af-ZA"/>
        </w:rPr>
      </w:pPr>
    </w:p>
    <w:p w14:paraId="5E52EBB7" w14:textId="77777777" w:rsidR="00710256" w:rsidRPr="00886007" w:rsidRDefault="00710256" w:rsidP="00886007">
      <w:pPr>
        <w:spacing w:line="360" w:lineRule="auto"/>
        <w:rPr>
          <w:rFonts w:ascii="GHEA Grapalat" w:hAnsi="GHEA Grapalat"/>
          <w:sz w:val="24"/>
          <w:szCs w:val="24"/>
          <w:lang w:val="af-ZA"/>
        </w:rPr>
      </w:pPr>
    </w:p>
    <w:p w14:paraId="2E29BA00" w14:textId="77777777" w:rsidR="00710256" w:rsidRPr="00886007" w:rsidRDefault="00710256" w:rsidP="00886007">
      <w:pPr>
        <w:spacing w:line="360" w:lineRule="auto"/>
        <w:rPr>
          <w:rFonts w:ascii="GHEA Grapalat" w:hAnsi="GHEA Grapalat"/>
          <w:sz w:val="24"/>
          <w:szCs w:val="24"/>
          <w:lang w:val="af-ZA"/>
        </w:rPr>
      </w:pPr>
    </w:p>
    <w:p w14:paraId="11D168C5" w14:textId="77777777" w:rsidR="00710256" w:rsidRPr="00886007" w:rsidRDefault="00710256" w:rsidP="00886007">
      <w:pPr>
        <w:spacing w:line="360" w:lineRule="auto"/>
        <w:rPr>
          <w:rFonts w:ascii="GHEA Grapalat" w:hAnsi="GHEA Grapalat"/>
          <w:sz w:val="24"/>
          <w:szCs w:val="24"/>
          <w:lang w:val="af-ZA"/>
        </w:rPr>
      </w:pPr>
    </w:p>
    <w:p w14:paraId="29AD0E15" w14:textId="77777777" w:rsidR="00710256" w:rsidRPr="00886007" w:rsidRDefault="00710256" w:rsidP="00886007">
      <w:pPr>
        <w:tabs>
          <w:tab w:val="left" w:pos="2105"/>
        </w:tabs>
        <w:spacing w:line="360" w:lineRule="auto"/>
        <w:rPr>
          <w:rFonts w:ascii="GHEA Grapalat" w:hAnsi="GHEA Grapalat"/>
          <w:sz w:val="24"/>
          <w:szCs w:val="24"/>
          <w:lang w:val="af-ZA"/>
        </w:rPr>
      </w:pPr>
      <w:r w:rsidRPr="00886007">
        <w:rPr>
          <w:rFonts w:ascii="GHEA Grapalat" w:hAnsi="GHEA Grapalat"/>
          <w:sz w:val="24"/>
          <w:szCs w:val="24"/>
          <w:lang w:val="af-ZA"/>
        </w:rPr>
        <w:tab/>
      </w:r>
    </w:p>
    <w:p w14:paraId="6F01FE2A" w14:textId="77777777" w:rsidR="00710256" w:rsidRPr="00886007" w:rsidRDefault="00710256" w:rsidP="00886007">
      <w:pPr>
        <w:tabs>
          <w:tab w:val="left" w:pos="2105"/>
        </w:tabs>
        <w:spacing w:line="360" w:lineRule="auto"/>
        <w:rPr>
          <w:rFonts w:ascii="GHEA Grapalat" w:hAnsi="GHEA Grapalat"/>
          <w:sz w:val="24"/>
          <w:szCs w:val="24"/>
          <w:lang w:val="af-ZA"/>
        </w:rPr>
      </w:pPr>
    </w:p>
    <w:p w14:paraId="1DAA893C" w14:textId="77777777" w:rsidR="00710256" w:rsidRPr="00871CA8" w:rsidRDefault="00710256" w:rsidP="00886007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E02A4D">
        <w:rPr>
          <w:rFonts w:ascii="GHEA Grapalat" w:hAnsi="GHEA Grapalat"/>
          <w:sz w:val="24"/>
          <w:szCs w:val="24"/>
        </w:rPr>
        <w:lastRenderedPageBreak/>
        <w:t>ՑԱՆԿ</w:t>
      </w:r>
    </w:p>
    <w:p w14:paraId="76CAB294" w14:textId="1C3EDAE9" w:rsidR="00E02A4D" w:rsidRDefault="00710256" w:rsidP="00886007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E02A4D">
        <w:rPr>
          <w:rFonts w:ascii="GHEA Grapalat" w:hAnsi="GHEA Grapalat"/>
          <w:sz w:val="24"/>
          <w:szCs w:val="24"/>
        </w:rPr>
        <w:t>այն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իրավական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ակտերի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E02A4D">
        <w:rPr>
          <w:rFonts w:ascii="GHEA Grapalat" w:hAnsi="GHEA Grapalat"/>
          <w:sz w:val="24"/>
          <w:szCs w:val="24"/>
        </w:rPr>
        <w:t>որոնց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հիման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վրա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կամ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որոնցից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օգտվելով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մշակվել</w:t>
      </w:r>
      <w:proofErr w:type="spellEnd"/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02A4D">
        <w:rPr>
          <w:rFonts w:ascii="GHEA Grapalat" w:hAnsi="GHEA Grapalat"/>
          <w:sz w:val="24"/>
          <w:szCs w:val="24"/>
        </w:rPr>
        <w:t>է</w:t>
      </w:r>
      <w:r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D86036" w:rsidRPr="00886007">
        <w:rPr>
          <w:rFonts w:ascii="GHEA Grapalat" w:hAnsi="GHEA Grapalat"/>
          <w:sz w:val="24"/>
          <w:szCs w:val="24"/>
          <w:lang w:val="af-ZA"/>
        </w:rPr>
        <w:t>«</w:t>
      </w:r>
      <w:r w:rsidR="00E02A4D" w:rsidRPr="00E02A4D">
        <w:rPr>
          <w:rFonts w:ascii="GHEA Grapalat" w:hAnsi="GHEA Grapalat"/>
          <w:sz w:val="24"/>
          <w:szCs w:val="24"/>
        </w:rPr>
        <w:t>ՀՀ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դատավարության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օրենսգրքում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և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լրացումներ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կատարելու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մասին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>», «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Գնումների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E02A4D">
        <w:rPr>
          <w:rFonts w:ascii="GHEA Grapalat" w:hAnsi="GHEA Grapalat"/>
          <w:sz w:val="24"/>
          <w:szCs w:val="24"/>
        </w:rPr>
        <w:t>մասին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» </w:t>
      </w:r>
      <w:r w:rsidR="00E02A4D" w:rsidRPr="00E02A4D">
        <w:rPr>
          <w:rFonts w:ascii="GHEA Grapalat" w:hAnsi="GHEA Grapalat"/>
          <w:sz w:val="24"/>
          <w:szCs w:val="24"/>
        </w:rPr>
        <w:t>ՀՀ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886007">
        <w:rPr>
          <w:rFonts w:ascii="GHEA Grapalat" w:hAnsi="GHEA Grapalat"/>
          <w:sz w:val="24"/>
          <w:szCs w:val="24"/>
        </w:rPr>
        <w:t>օրենքում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886007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886007">
        <w:rPr>
          <w:rFonts w:ascii="GHEA Grapalat" w:hAnsi="GHEA Grapalat"/>
          <w:sz w:val="24"/>
          <w:szCs w:val="24"/>
        </w:rPr>
        <w:t>և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02A4D" w:rsidRPr="00886007">
        <w:rPr>
          <w:rFonts w:ascii="GHEA Grapalat" w:hAnsi="GHEA Grapalat"/>
          <w:sz w:val="24"/>
          <w:szCs w:val="24"/>
        </w:rPr>
        <w:t>լրացումներ</w:t>
      </w:r>
      <w:proofErr w:type="spellEnd"/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կատարելու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մասին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>», «</w:t>
      </w:r>
      <w:r w:rsidR="00E02A4D" w:rsidRPr="00E02A4D">
        <w:rPr>
          <w:rFonts w:ascii="GHEA Grapalat" w:hAnsi="GHEA Grapalat"/>
          <w:sz w:val="24"/>
          <w:szCs w:val="24"/>
        </w:rPr>
        <w:t>Պետական</w:t>
      </w:r>
      <w:r w:rsidR="00E02A4D" w:rsidRPr="00871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E02A4D" w:rsidRPr="00E02A4D">
        <w:rPr>
          <w:rFonts w:ascii="GHEA Grapalat" w:hAnsi="GHEA Grapalat"/>
          <w:sz w:val="24"/>
          <w:szCs w:val="24"/>
        </w:rPr>
        <w:t>տուրքի</w:t>
      </w:r>
      <w:r w:rsidR="00E02A4D"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մասին» ՀՀ օրենքում լրացումներ կատարելու մասին» և  «Պետական կառավարման համակարգի մարմինների մասին» ՀՀ օրենքում փոփոխություն կատարելու մասին» ՀՀ օրենքների նախագծեր</w:t>
      </w:r>
      <w:r w:rsidR="00E02A4D">
        <w:rPr>
          <w:rFonts w:ascii="GHEA Grapalat" w:eastAsia="Times New Roman" w:hAnsi="GHEA Grapalat" w:cs="GHEA Grapalat"/>
          <w:sz w:val="24"/>
          <w:szCs w:val="24"/>
          <w:lang w:val="af-ZA"/>
        </w:rPr>
        <w:t>ը</w:t>
      </w:r>
    </w:p>
    <w:p w14:paraId="177F1C9B" w14:textId="77777777" w:rsidR="00710256" w:rsidRPr="00886007" w:rsidRDefault="00710256" w:rsidP="00886007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027934D6" w14:textId="77777777" w:rsidR="00710256" w:rsidRPr="00886007" w:rsidRDefault="00710256" w:rsidP="00886007">
      <w:pPr>
        <w:spacing w:line="360" w:lineRule="auto"/>
        <w:jc w:val="both"/>
        <w:rPr>
          <w:rFonts w:ascii="GHEA Grapalat" w:hAnsi="GHEA Grapalat" w:cs="GHEA Grapalat"/>
          <w:sz w:val="24"/>
          <w:szCs w:val="24"/>
          <w:lang w:val="af-ZA"/>
        </w:rPr>
      </w:pPr>
    </w:p>
    <w:p w14:paraId="289989BE" w14:textId="1ADACB02" w:rsidR="00E02A4D" w:rsidRDefault="00E02A4D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>ԱՀԿ պետական գնումների համաձայնագիր</w:t>
      </w:r>
    </w:p>
    <w:p w14:paraId="56AAD288" w14:textId="3213EC61" w:rsidR="00E02A4D" w:rsidRDefault="00E02A4D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E02A4D">
        <w:rPr>
          <w:rFonts w:ascii="GHEA Grapalat" w:hAnsi="GHEA Grapalat" w:cs="GHEA Grapalat"/>
          <w:sz w:val="24"/>
          <w:szCs w:val="24"/>
          <w:lang w:val="af-ZA"/>
        </w:rPr>
        <w:t>ՀՀ-ԵՄ համապարփակ և ընդլայնված գործընկերության համաձայնագ</w:t>
      </w:r>
      <w:r>
        <w:rPr>
          <w:rFonts w:ascii="GHEA Grapalat" w:hAnsi="GHEA Grapalat" w:cs="GHEA Grapalat"/>
          <w:sz w:val="24"/>
          <w:szCs w:val="24"/>
          <w:lang w:val="af-ZA"/>
        </w:rPr>
        <w:t>ի</w:t>
      </w:r>
      <w:r w:rsidRPr="00E02A4D">
        <w:rPr>
          <w:rFonts w:ascii="GHEA Grapalat" w:hAnsi="GHEA Grapalat" w:cs="GHEA Grapalat"/>
          <w:sz w:val="24"/>
          <w:szCs w:val="24"/>
          <w:lang w:val="af-ZA"/>
        </w:rPr>
        <w:t>ր</w:t>
      </w:r>
    </w:p>
    <w:p w14:paraId="7EECB700" w14:textId="41600634" w:rsidR="00710256" w:rsidRPr="00886007" w:rsidRDefault="00710256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86007">
        <w:rPr>
          <w:rFonts w:ascii="GHEA Grapalat" w:hAnsi="GHEA Grapalat" w:cs="GHEA Grapalat"/>
          <w:sz w:val="24"/>
          <w:szCs w:val="24"/>
          <w:lang w:val="af-ZA"/>
        </w:rPr>
        <w:t>«Նորմատիվ ի</w:t>
      </w:r>
      <w:proofErr w:type="spellStart"/>
      <w:r w:rsidRPr="00886007">
        <w:rPr>
          <w:rFonts w:ascii="GHEA Grapalat" w:hAnsi="GHEA Grapalat" w:cs="GHEA Grapalat"/>
          <w:sz w:val="24"/>
          <w:szCs w:val="24"/>
        </w:rPr>
        <w:t>րավական</w:t>
      </w:r>
      <w:proofErr w:type="spellEnd"/>
      <w:r w:rsidRPr="00886007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 w:cs="GHEA Grapalat"/>
          <w:sz w:val="24"/>
          <w:szCs w:val="24"/>
        </w:rPr>
        <w:t>ակտերի</w:t>
      </w:r>
      <w:proofErr w:type="spellEnd"/>
      <w:r w:rsidRPr="00886007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Pr="00886007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r w:rsidRPr="00886007">
        <w:rPr>
          <w:rFonts w:ascii="GHEA Grapalat" w:hAnsi="GHEA Grapalat" w:cs="GHEA Grapalat"/>
          <w:sz w:val="24"/>
          <w:szCs w:val="24"/>
        </w:rPr>
        <w:t>ՀՀ</w:t>
      </w:r>
      <w:r w:rsidRPr="00886007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886007">
        <w:rPr>
          <w:rFonts w:ascii="GHEA Grapalat" w:hAnsi="GHEA Grapalat" w:cs="GHEA Grapalat"/>
          <w:sz w:val="24"/>
          <w:szCs w:val="24"/>
        </w:rPr>
        <w:t>օրենք</w:t>
      </w:r>
      <w:proofErr w:type="spellEnd"/>
    </w:p>
    <w:p w14:paraId="551E80F7" w14:textId="5C497B44" w:rsidR="00E02A4D" w:rsidRDefault="00E02A4D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>ՀՀ քաղաքացիական դատավարության օրենսգիրք</w:t>
      </w:r>
    </w:p>
    <w:p w14:paraId="0A0ACCE1" w14:textId="50B5C387" w:rsidR="00E02A4D" w:rsidRPr="00E02A4D" w:rsidRDefault="00E02A4D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E02A4D">
        <w:rPr>
          <w:rFonts w:ascii="GHEA Grapalat" w:hAnsi="GHEA Grapalat"/>
          <w:sz w:val="24"/>
          <w:szCs w:val="24"/>
        </w:rPr>
        <w:t>«</w:t>
      </w:r>
      <w:proofErr w:type="spellStart"/>
      <w:r w:rsidRPr="00E02A4D">
        <w:rPr>
          <w:rFonts w:ascii="GHEA Grapalat" w:hAnsi="GHEA Grapalat"/>
          <w:sz w:val="24"/>
          <w:szCs w:val="24"/>
        </w:rPr>
        <w:t>Պետական</w:t>
      </w:r>
      <w:proofErr w:type="spellEnd"/>
      <w:r w:rsidRPr="00E02A4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2A4D">
        <w:rPr>
          <w:rFonts w:ascii="GHEA Grapalat" w:hAnsi="GHEA Grapalat"/>
          <w:sz w:val="24"/>
          <w:szCs w:val="24"/>
        </w:rPr>
        <w:t>տուրքի</w:t>
      </w:r>
      <w:proofErr w:type="spellEnd"/>
      <w:r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մասին» ՀՀ օրենք</w:t>
      </w:r>
    </w:p>
    <w:p w14:paraId="681AFC4A" w14:textId="3C8B036C" w:rsidR="00E02A4D" w:rsidRDefault="00E02A4D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>«Պետական կառավարման համակարգի մարմինների մասին» ՀՀ օրենք</w:t>
      </w:r>
    </w:p>
    <w:p w14:paraId="5A358339" w14:textId="119325D1" w:rsidR="00710256" w:rsidRPr="00886007" w:rsidRDefault="00710256" w:rsidP="00886007">
      <w:pPr>
        <w:numPr>
          <w:ilvl w:val="0"/>
          <w:numId w:val="3"/>
        </w:num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86007">
        <w:rPr>
          <w:rFonts w:ascii="GHEA Grapalat" w:hAnsi="GHEA Grapalat" w:cs="GHEA Grapalat"/>
          <w:sz w:val="24"/>
          <w:szCs w:val="24"/>
          <w:lang w:val="af-ZA"/>
        </w:rPr>
        <w:t xml:space="preserve">«Գնումների մասին» </w:t>
      </w:r>
      <w:r w:rsidRPr="00886007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Pr="00886007">
        <w:rPr>
          <w:rFonts w:ascii="GHEA Grapalat" w:hAnsi="GHEA Grapalat" w:cs="GHEA Grapalat"/>
          <w:sz w:val="24"/>
          <w:szCs w:val="24"/>
        </w:rPr>
        <w:t>օրենք</w:t>
      </w:r>
      <w:proofErr w:type="spellEnd"/>
    </w:p>
    <w:p w14:paraId="402CABFB" w14:textId="681A5315" w:rsidR="004A3466" w:rsidRPr="00886007" w:rsidRDefault="004A3466" w:rsidP="0088600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</w:p>
    <w:p w14:paraId="54F248EF" w14:textId="6DE4DFC6" w:rsidR="00710256" w:rsidRPr="00886007" w:rsidRDefault="00710256" w:rsidP="0088600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</w:p>
    <w:p w14:paraId="00699ECD" w14:textId="6DD88D8C" w:rsidR="00257327" w:rsidRPr="00886007" w:rsidRDefault="00257327" w:rsidP="00886007">
      <w:pPr>
        <w:spacing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/>
        </w:rPr>
      </w:pPr>
      <w:r w:rsidRPr="0088600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br w:type="page"/>
      </w:r>
    </w:p>
    <w:p w14:paraId="680B32D4" w14:textId="77777777" w:rsidR="00257327" w:rsidRPr="00886007" w:rsidRDefault="00257327" w:rsidP="0088600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886007">
        <w:rPr>
          <w:rFonts w:ascii="GHEA Grapalat" w:hAnsi="GHEA Grapalat" w:cs="Sylfaen"/>
          <w:b/>
          <w:bCs/>
          <w:sz w:val="24"/>
          <w:szCs w:val="24"/>
          <w:lang w:val="hy-AM"/>
        </w:rPr>
        <w:lastRenderedPageBreak/>
        <w:t>ՏԵՂԵԿԱՆՔ - ՀԻՄՆԱՎՈՐՈՒՄ</w:t>
      </w:r>
    </w:p>
    <w:p w14:paraId="345C0D78" w14:textId="2DC46D03" w:rsidR="00D86036" w:rsidRDefault="00D86036" w:rsidP="00D86036">
      <w:pPr>
        <w:spacing w:line="360" w:lineRule="auto"/>
        <w:jc w:val="center"/>
        <w:rPr>
          <w:rFonts w:ascii="GHEA Grapalat" w:eastAsia="Times New Roman" w:hAnsi="GHEA Grapalat" w:cs="GHEA Grapalat"/>
          <w:sz w:val="24"/>
          <w:szCs w:val="24"/>
          <w:lang w:val="af-ZA"/>
        </w:rPr>
      </w:pPr>
      <w:r w:rsidRPr="00886007">
        <w:rPr>
          <w:rFonts w:ascii="GHEA Grapalat" w:hAnsi="GHEA Grapalat"/>
          <w:sz w:val="24"/>
          <w:szCs w:val="24"/>
          <w:lang w:val="af-ZA"/>
        </w:rPr>
        <w:t>«</w:t>
      </w:r>
      <w:r w:rsidRPr="00871CA8">
        <w:rPr>
          <w:rFonts w:ascii="GHEA Grapalat" w:hAnsi="GHEA Grapalat"/>
          <w:sz w:val="24"/>
          <w:szCs w:val="24"/>
          <w:lang w:val="hy-AM"/>
        </w:rPr>
        <w:t>ՀՀ քաղաքացիական դատավարության օրենսգրքում փոփոխություն և լրացումներ կատարելու մասին», «Գնումների մասին» ՀՀ օրենքում փոփոխություններ և լրացումներ կատարելու մասին», «Պետական տուրքի</w:t>
      </w:r>
      <w:r w:rsidRPr="00CB4E37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մասին» ՀՀ օրենքում լրացումներ կատարելու մասին» և  «Պետական կառավարման համակարգի մարմինների մասին» ՀՀ օրենքում փոփոխություն կատարելու մասին» ՀՀ օրենքների նախագծեր</w:t>
      </w:r>
      <w:r>
        <w:rPr>
          <w:rFonts w:ascii="GHEA Grapalat" w:eastAsia="Times New Roman" w:hAnsi="GHEA Grapalat" w:cs="GHEA Grapalat"/>
          <w:sz w:val="24"/>
          <w:szCs w:val="24"/>
          <w:lang w:val="af-ZA"/>
        </w:rPr>
        <w:t>ի վերաբերյալ</w:t>
      </w:r>
    </w:p>
    <w:p w14:paraId="10A9E568" w14:textId="2D701F1C" w:rsidR="00257327" w:rsidRPr="00886007" w:rsidRDefault="00257327" w:rsidP="00886007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86007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tbl>
      <w:tblPr>
        <w:tblW w:w="10620" w:type="dxa"/>
        <w:tblInd w:w="-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9875"/>
      </w:tblGrid>
      <w:tr w:rsidR="00257327" w:rsidRPr="00886007" w14:paraId="077D9D23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279F5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D882B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Անհրաժեշտությունը</w:t>
            </w:r>
            <w:proofErr w:type="spellEnd"/>
          </w:p>
        </w:tc>
      </w:tr>
      <w:tr w:rsidR="00257327" w:rsidRPr="00886007" w14:paraId="4B42908E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EE13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009D2" w14:textId="59F9CB36" w:rsidR="00C129DA" w:rsidRPr="00886007" w:rsidRDefault="00734726" w:rsidP="00F2259F">
            <w:pPr>
              <w:spacing w:after="0" w:line="360" w:lineRule="auto"/>
              <w:ind w:firstLine="721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Օրենքների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նախագծերի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ընդունման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129DA" w:rsidRPr="00886007">
              <w:rPr>
                <w:rFonts w:ascii="GHEA Grapalat" w:hAnsi="GHEA Grapalat"/>
                <w:sz w:val="24"/>
                <w:szCs w:val="24"/>
              </w:rPr>
              <w:t>անհրաժեշտությունը</w:t>
            </w:r>
            <w:proofErr w:type="spellEnd"/>
            <w:r w:rsidR="00C129DA"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129DA" w:rsidRPr="00886007">
              <w:rPr>
                <w:rFonts w:ascii="GHEA Grapalat" w:hAnsi="GHEA Grapalat"/>
                <w:sz w:val="24"/>
                <w:szCs w:val="24"/>
              </w:rPr>
              <w:t>պայմանավորված</w:t>
            </w:r>
            <w:proofErr w:type="spellEnd"/>
            <w:r w:rsidR="00C129DA" w:rsidRPr="00886007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ներքոհիշյալ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խնդիրները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կարգավորելու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անհրաժեշտությամբ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6F557840" w14:textId="65F20C4E" w:rsidR="00803BD8" w:rsidRDefault="00803BD8" w:rsidP="00F2259F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1" w:firstLine="720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գործող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կարգավորման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ընթացակարգի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արդյունքները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կարող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բողոքարկվել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ինչպես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այնպես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էլ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կարգով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Բողոք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ներկայացնել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ունի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ցանկացած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անձ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A3ABCCF" w14:textId="495182CA" w:rsidR="00F2259F" w:rsidRPr="00803BD8" w:rsidRDefault="00803BD8" w:rsidP="00803BD8">
            <w:pPr>
              <w:spacing w:after="0" w:line="360" w:lineRule="auto"/>
              <w:ind w:left="1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Կատարված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ախտորոշումները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ցույց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տալիս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արտադատական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համակարգն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արդյունավետ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չէ</w:t>
            </w:r>
            <w:proofErr w:type="spellEnd"/>
            <w:r w:rsidR="00B610F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610FF" w:rsidRPr="00803BD8">
              <w:rPr>
                <w:rFonts w:ascii="GHEA Grapalat" w:hAnsi="GHEA Grapalat"/>
                <w:sz w:val="24"/>
                <w:szCs w:val="24"/>
              </w:rPr>
              <w:t>այն</w:t>
            </w:r>
            <w:proofErr w:type="spellEnd"/>
            <w:r w:rsidR="00B610F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610FF" w:rsidRPr="00803BD8">
              <w:rPr>
                <w:rFonts w:ascii="GHEA Grapalat" w:hAnsi="GHEA Grapalat"/>
                <w:sz w:val="24"/>
                <w:szCs w:val="24"/>
              </w:rPr>
              <w:t>տեսակետից</w:t>
            </w:r>
            <w:proofErr w:type="spellEnd"/>
            <w:r w:rsidR="00B610F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B610FF" w:rsidRPr="00803BD8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="00B610F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կայացվող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որոշումները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մասին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ՀՀ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օրենսդրության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տեսանկյունից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խնդրահարույց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կայացվում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միմյանց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հակասող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որոշումներ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որոնց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հետևանքով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այդ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որոշումները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բողոքարկվում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դատարաններում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ընթացակարգերը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հայտարարվում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չկայացած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ինչը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դրանք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կազմակերպելու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անցկացնելու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տեսակետից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հանգեցնում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ծրագրերի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ձախողման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դժգոհությունների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ֆինանսական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կորուստների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Ըստ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վիճակագրության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տարեցտարի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մեծանում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կարգով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քննված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բողոքների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կայացված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որոշումները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մասնակիցների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կարգով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դեպքերը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այն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պարագայում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երբ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գործող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կարգավորումները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չեն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նախատեսում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դատարանների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դրանց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հատուկ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վարույթով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քննելու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ընթացակարգեր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="00B610FF" w:rsidRPr="00803BD8">
              <w:rPr>
                <w:rFonts w:ascii="GHEA Grapalat" w:hAnsi="GHEA Grapalat"/>
                <w:sz w:val="24"/>
                <w:szCs w:val="24"/>
              </w:rPr>
              <w:t>Միաժամանակ</w:t>
            </w:r>
            <w:proofErr w:type="spellEnd"/>
            <w:r w:rsidR="00B610F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խ</w:t>
            </w:r>
            <w:r w:rsidR="00F2259F" w:rsidRPr="00803BD8">
              <w:rPr>
                <w:rFonts w:ascii="GHEA Grapalat" w:hAnsi="GHEA Grapalat"/>
                <w:sz w:val="24"/>
                <w:szCs w:val="24"/>
              </w:rPr>
              <w:t>նդրահարույց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բողոք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ներկայացնելու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ունեցող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անձանց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լայն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շրջանակը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Ց</w:t>
            </w:r>
            <w:r w:rsidR="00F2259F" w:rsidRPr="00803BD8">
              <w:rPr>
                <w:rFonts w:ascii="GHEA Grapalat" w:hAnsi="GHEA Grapalat"/>
                <w:sz w:val="24"/>
                <w:szCs w:val="24"/>
              </w:rPr>
              <w:t>անկացած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անձ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որը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բովանդակային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առումով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չունի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տվյալ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lastRenderedPageBreak/>
              <w:t>գնման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ընթացակարգին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շրջանակում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շահագրգռվածություն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ունի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ընթացակարգը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բողոքարկելու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դրանով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պայմանավորված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գործընթացները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ձգձգելու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այդ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թվում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01145" w:rsidRPr="00803BD8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="00601145" w:rsidRPr="00803B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2259F" w:rsidRPr="00803BD8">
              <w:rPr>
                <w:rFonts w:ascii="GHEA Grapalat" w:hAnsi="GHEA Grapalat"/>
                <w:sz w:val="24"/>
                <w:szCs w:val="24"/>
              </w:rPr>
              <w:t>դիտավորյալ</w:t>
            </w:r>
            <w:proofErr w:type="spellEnd"/>
            <w:r w:rsidR="00F2259F" w:rsidRPr="00803BD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48A0208" w14:textId="77BEF2B6" w:rsidR="004D6515" w:rsidRPr="004D6515" w:rsidRDefault="004D6515" w:rsidP="004D6515">
            <w:pPr>
              <w:spacing w:after="0" w:line="360" w:lineRule="auto"/>
              <w:ind w:left="1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Գործող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արտադատական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74316"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 w:rsid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համակարգը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ինչպես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ինստիտուցիոնալ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անկախության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>)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այնպես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էլ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կիրառելիության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տեսակետից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գնահատվել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ԵՄ ՍԻԳՄԱ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ծրագրի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փորձագտների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գնահատվել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խնդրահարույց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Նախագծերում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ներկայացված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կարգավորումների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շրջանակում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ձևավորվելիք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համակարգի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մոդելը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քննարկվել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վերջիններիս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հետ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համարվել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ընդունելի</w:t>
            </w:r>
            <w:proofErr w:type="spellEnd"/>
            <w:r w:rsidR="006832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83279">
              <w:rPr>
                <w:rFonts w:ascii="GHEA Grapalat" w:hAnsi="GHEA Grapalat"/>
                <w:sz w:val="24"/>
                <w:szCs w:val="24"/>
              </w:rPr>
              <w:t>լուծում</w:t>
            </w:r>
            <w:proofErr w:type="spellEnd"/>
            <w:r w:rsidR="002C3EA5">
              <w:rPr>
                <w:rFonts w:ascii="GHEA Grapalat" w:hAnsi="GHEA Grapalat"/>
                <w:sz w:val="24"/>
                <w:szCs w:val="24"/>
              </w:rPr>
              <w:t>.</w:t>
            </w:r>
          </w:p>
          <w:p w14:paraId="0F9E228F" w14:textId="77777777" w:rsidR="00C50E51" w:rsidRDefault="00874316" w:rsidP="008743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1" w:firstLine="720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</w:t>
            </w:r>
            <w:r w:rsidRPr="00874316">
              <w:rPr>
                <w:rFonts w:ascii="GHEA Grapalat" w:hAnsi="GHEA Grapalat"/>
                <w:sz w:val="24"/>
                <w:szCs w:val="24"/>
              </w:rPr>
              <w:t>տարերկրյա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պետությունների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միջազգային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կազմակերպությունների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տրամադրած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միջոցների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հաշվին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կատարման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կիրառվում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ազգային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ռեժիմից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տարբերվող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ընթացակարգեր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Մասնավորապես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խնդրահարույց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ընթացակարգերի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կազմակերպման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միասնական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կանոններ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չունենալու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հանգամանքը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որը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հանգեցնում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դրանց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կազմակերպման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կառավարման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տարբեր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մասնագիտական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աշխատանքային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ունակություններ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ունեցող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մասնագետների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անհրաժեշտության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Միասնական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կանոնների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բացակայությունը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որոշակի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բարդություններ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առաջացնում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գործընթացների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հնարավոր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մասնակիցների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Արտաքին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ծրագրերի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հաշվին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գնումները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ազգային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ռեժիմով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իրականացնելու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պարագայում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կստեղծվ</w:t>
            </w:r>
            <w:r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ռեսուրսների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համախմբման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գործընթացները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միասնական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կանոններով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կառավարելու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ինչը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դրական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ազդեցություն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կունենա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պետական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համակարգում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նախաձեռնված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բարեփոխումների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գործընթացի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վրա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Միաժամանակ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Հայաստան</w:t>
            </w:r>
            <w:r w:rsidR="00560AEF">
              <w:rPr>
                <w:rFonts w:ascii="GHEA Grapalat" w:hAnsi="GHEA Grapalat"/>
                <w:sz w:val="24"/>
                <w:szCs w:val="24"/>
              </w:rPr>
              <w:t>ի</w:t>
            </w:r>
            <w:proofErr w:type="spellEnd"/>
            <w:r w:rsidR="00560AEF">
              <w:rPr>
                <w:rFonts w:ascii="GHEA Grapalat" w:hAnsi="GHEA Grapalat"/>
                <w:sz w:val="24"/>
                <w:szCs w:val="24"/>
              </w:rPr>
              <w:t>՝</w:t>
            </w:r>
            <w:r w:rsidRPr="00874316">
              <w:rPr>
                <w:rFonts w:ascii="GHEA Grapalat" w:hAnsi="GHEA Grapalat"/>
                <w:sz w:val="24"/>
                <w:szCs w:val="24"/>
              </w:rPr>
              <w:t xml:space="preserve"> ԱՀԿ </w:t>
            </w:r>
            <w:proofErr w:type="spellStart"/>
            <w:r w:rsidR="00560AEF">
              <w:rPr>
                <w:rFonts w:ascii="GHEA Grapalat" w:hAnsi="GHEA Grapalat"/>
                <w:sz w:val="24"/>
                <w:szCs w:val="24"/>
              </w:rPr>
              <w:t>պետական</w:t>
            </w:r>
            <w:proofErr w:type="spellEnd"/>
            <w:r w:rsidR="00560A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74316">
              <w:rPr>
                <w:rFonts w:ascii="GHEA Grapalat" w:hAnsi="GHEA Grapalat"/>
                <w:sz w:val="24"/>
                <w:szCs w:val="24"/>
              </w:rPr>
              <w:t>համաձայնագրին</w:t>
            </w:r>
            <w:proofErr w:type="spellEnd"/>
            <w:r w:rsidRPr="008743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60AEF">
              <w:rPr>
                <w:rFonts w:ascii="GHEA Grapalat" w:hAnsi="GHEA Grapalat"/>
                <w:sz w:val="24"/>
                <w:szCs w:val="24"/>
              </w:rPr>
              <w:t>անդամակցությունը</w:t>
            </w:r>
            <w:proofErr w:type="spellEnd"/>
            <w:r w:rsidR="00560A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ընձեռում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գնումները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ազգային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ռեժիով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իրականացնելու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նախադրյալներ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ստեղծելու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B14A4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8B14A4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D75F7F8" w14:textId="14E674F9" w:rsidR="004A48D9" w:rsidRDefault="004A48D9" w:rsidP="004A48D9">
            <w:pPr>
              <w:spacing w:after="0" w:line="360" w:lineRule="auto"/>
              <w:jc w:val="both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Այս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կապակցությամբ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Կառավարության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նախաձեռնությամբ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Համաշխարհային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Բ</w:t>
            </w:r>
            <w:r w:rsidRPr="005244BA">
              <w:rPr>
                <w:rFonts w:ascii="GHEA Grapalat" w:hAnsi="GHEA Grapalat" w:cs="Arial"/>
                <w:sz w:val="24"/>
                <w:szCs w:val="24"/>
              </w:rPr>
              <w:t>անկի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կողմից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իրականացվել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է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գնումների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ազգային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օրենսդրության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և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ընթացակարգերի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ուսումնասիրություն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որի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արդյունքում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ներկայացվել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է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նոր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սկսվող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ներդրումային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lastRenderedPageBreak/>
              <w:t>ծրագրերի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իրականացման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5244BA">
              <w:rPr>
                <w:rFonts w:ascii="GHEA Grapalat" w:hAnsi="GHEA Grapalat" w:cs="Arial"/>
                <w:sz w:val="24"/>
                <w:szCs w:val="24"/>
              </w:rPr>
              <w:t>համար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5244BA">
              <w:rPr>
                <w:rFonts w:ascii="GHEA Grapalat" w:hAnsi="GHEA Grapalat" w:cs="Arial"/>
                <w:sz w:val="24"/>
                <w:szCs w:val="24"/>
              </w:rPr>
              <w:t>նումների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</w:t>
            </w:r>
            <w:r w:rsidRPr="005244BA">
              <w:rPr>
                <w:rFonts w:ascii="GHEA Grapalat" w:hAnsi="GHEA Grapalat" w:cs="Arial"/>
                <w:sz w:val="24"/>
                <w:szCs w:val="24"/>
              </w:rPr>
              <w:t>յլընտրանքային</w:t>
            </w:r>
            <w:proofErr w:type="spellEnd"/>
            <w:r w:rsidRPr="005244BA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պ</w:t>
            </w:r>
            <w:r w:rsidRPr="005244BA">
              <w:rPr>
                <w:rFonts w:ascii="GHEA Grapalat" w:hAnsi="GHEA Grapalat" w:cs="Arial"/>
                <w:sz w:val="24"/>
                <w:szCs w:val="24"/>
              </w:rPr>
              <w:t>այմանավորվածություն</w:t>
            </w:r>
            <w:r>
              <w:rPr>
                <w:rFonts w:ascii="GHEA Grapalat" w:hAnsi="GHEA Grapalat" w:cs="Arial"/>
                <w:sz w:val="24"/>
                <w:szCs w:val="24"/>
              </w:rPr>
              <w:t>ների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իրականացման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այն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պայմանները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որոնք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գնումների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հետ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հարաբերությունները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կարգավորող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իրավական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ակտերում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նախատեսվելու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դեպքում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հնարավոր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կլինի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կիրառել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ազգային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ընթացակարգերը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>:</w:t>
            </w:r>
          </w:p>
          <w:p w14:paraId="5A174F1A" w14:textId="5BB876B8" w:rsidR="004A48D9" w:rsidRPr="004A48D9" w:rsidRDefault="004A48D9" w:rsidP="0027257D">
            <w:pPr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Նախագծում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ներառված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են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այն</w:t>
            </w:r>
            <w:proofErr w:type="spellEnd"/>
            <w:r w:rsidR="0027257D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պայմանները</w:t>
            </w:r>
            <w:proofErr w:type="spellEnd"/>
            <w:r w:rsidR="0027257D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որոնք</w:t>
            </w:r>
            <w:proofErr w:type="spellEnd"/>
            <w:r w:rsidR="0027257D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ենթակա</w:t>
            </w:r>
            <w:proofErr w:type="spellEnd"/>
            <w:r w:rsidR="0027257D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են</w:t>
            </w:r>
            <w:proofErr w:type="spellEnd"/>
            <w:r w:rsidR="0027257D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27257D">
              <w:rPr>
                <w:rFonts w:ascii="GHEA Grapalat" w:hAnsi="GHEA Grapalat" w:cs="Arial"/>
                <w:sz w:val="24"/>
                <w:szCs w:val="24"/>
              </w:rPr>
              <w:t>օրենք</w:t>
            </w:r>
            <w:r w:rsidR="00F60AD4">
              <w:rPr>
                <w:rFonts w:ascii="GHEA Grapalat" w:hAnsi="GHEA Grapalat" w:cs="Arial"/>
                <w:sz w:val="24"/>
                <w:szCs w:val="24"/>
              </w:rPr>
              <w:t>ով</w:t>
            </w:r>
            <w:proofErr w:type="spellEnd"/>
            <w:r w:rsidR="00F60AD4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F60AD4">
              <w:rPr>
                <w:rFonts w:ascii="GHEA Grapalat" w:hAnsi="GHEA Grapalat" w:cs="Arial"/>
                <w:sz w:val="24"/>
                <w:szCs w:val="24"/>
              </w:rPr>
              <w:t>սահմանման</w:t>
            </w:r>
            <w:proofErr w:type="spellEnd"/>
            <w:r w:rsidR="00F60AD4">
              <w:rPr>
                <w:rFonts w:ascii="GHEA Grapalat" w:hAnsi="GHEA Grapalat" w:cs="Arial"/>
                <w:sz w:val="24"/>
                <w:szCs w:val="24"/>
              </w:rPr>
              <w:t>:</w:t>
            </w:r>
          </w:p>
        </w:tc>
      </w:tr>
      <w:tr w:rsidR="00257327" w:rsidRPr="00886007" w14:paraId="0A5C10F2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077F1" w14:textId="5079A85A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lastRenderedPageBreak/>
              <w:t>2.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64905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Ընթացիկ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իրավիճակը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խնդիրները</w:t>
            </w:r>
            <w:proofErr w:type="spellEnd"/>
          </w:p>
        </w:tc>
      </w:tr>
      <w:tr w:rsidR="00257327" w:rsidRPr="00886007" w14:paraId="4AD7BFC6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DC60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F4CA" w14:textId="40BF1A21" w:rsidR="00257327" w:rsidRPr="00874316" w:rsidRDefault="00874316" w:rsidP="00874316">
            <w:pPr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Տես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1-ին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կետը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257327" w:rsidRPr="00886007" w14:paraId="592D2A63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F954" w14:textId="050C329E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600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E2A8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Տվյալ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բնագավառում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իրականացվող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քաղաքականությունը</w:t>
            </w:r>
            <w:proofErr w:type="spellEnd"/>
          </w:p>
        </w:tc>
      </w:tr>
      <w:tr w:rsidR="00257327" w:rsidRPr="00886007" w14:paraId="0465E1B6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EC43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78714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ind w:firstLine="28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Տվյալ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բնագավառում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քաղաքականության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փոփոխություն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sz w:val="24"/>
                <w:szCs w:val="24"/>
              </w:rPr>
              <w:t>նախատեսվում</w:t>
            </w:r>
            <w:proofErr w:type="spellEnd"/>
            <w:r w:rsidRPr="0088600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257327" w:rsidRPr="00886007" w14:paraId="6316C1A3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0B59E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45892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Կարգավորման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նպատակը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բնույթը</w:t>
            </w:r>
            <w:proofErr w:type="spellEnd"/>
          </w:p>
        </w:tc>
      </w:tr>
      <w:tr w:rsidR="00257327" w:rsidRPr="00886007" w14:paraId="068B3A18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79EE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97D37" w14:textId="77777777" w:rsidR="00257327" w:rsidRDefault="0027257D" w:rsidP="0027257D">
            <w:pPr>
              <w:spacing w:after="0" w:line="360" w:lineRule="auto"/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1. </w:t>
            </w:r>
            <w:proofErr w:type="spellStart"/>
            <w:r w:rsidR="00EC5DB6">
              <w:rPr>
                <w:rFonts w:ascii="GHEA Grapalat" w:hAnsi="GHEA Grapalat"/>
                <w:sz w:val="24"/>
                <w:szCs w:val="24"/>
              </w:rPr>
              <w:t>Գ</w:t>
            </w:r>
            <w:r w:rsidR="00EC5DB6" w:rsidRPr="00526A76">
              <w:rPr>
                <w:rFonts w:ascii="GHEA Grapalat" w:hAnsi="GHEA Grapalat" w:cs="Arial"/>
                <w:sz w:val="24"/>
                <w:szCs w:val="24"/>
              </w:rPr>
              <w:t>նման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ընթացակարգերի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լիազորությունը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վերապահել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միայն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դատարաններին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նման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դեպքերի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սահմանելով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հատուկ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վարույթով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որոշումների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կայացման</w:t>
            </w:r>
            <w:proofErr w:type="spellEnd"/>
            <w:r w:rsidR="00EC5DB6" w:rsidRPr="00526A7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C5DB6" w:rsidRPr="00526A76">
              <w:rPr>
                <w:rFonts w:ascii="GHEA Grapalat" w:hAnsi="GHEA Grapalat"/>
                <w:sz w:val="24"/>
                <w:szCs w:val="24"/>
              </w:rPr>
              <w:t>ընթացակարգ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բողոք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ներկայացնելու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հնարավորություն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ընձեռելով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միայն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շահագրգիռ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EC5DB6">
              <w:rPr>
                <w:rFonts w:ascii="GHEA Grapalat" w:hAnsi="GHEA Grapalat"/>
                <w:bCs/>
                <w:sz w:val="24"/>
                <w:szCs w:val="24"/>
              </w:rPr>
              <w:t>անձանց</w:t>
            </w:r>
            <w:proofErr w:type="spellEnd"/>
            <w:r w:rsidR="00EC5DB6">
              <w:rPr>
                <w:rFonts w:ascii="GHEA Grapalat" w:hAnsi="GHEA Grapalat"/>
                <w:bCs/>
                <w:sz w:val="24"/>
                <w:szCs w:val="24"/>
              </w:rPr>
              <w:t>.</w:t>
            </w:r>
          </w:p>
          <w:p w14:paraId="1BC598FF" w14:textId="2DAB6D0A" w:rsidR="00EC5DB6" w:rsidRPr="00EC5DB6" w:rsidRDefault="00EC5DB6" w:rsidP="00EC5DB6">
            <w:pPr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C5DB6">
              <w:rPr>
                <w:rFonts w:ascii="GHEA Grapalat" w:hAnsi="GHEA Grapalat"/>
                <w:sz w:val="24"/>
                <w:szCs w:val="24"/>
              </w:rPr>
              <w:t xml:space="preserve">2.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ներկայացվ</w:t>
            </w:r>
            <w:r>
              <w:rPr>
                <w:rFonts w:ascii="GHEA Grapalat" w:hAnsi="GHEA Grapalat"/>
                <w:sz w:val="24"/>
                <w:szCs w:val="24"/>
              </w:rPr>
              <w:t>ած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այլընտրանքային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պայմանավորվածությունների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իրականացման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պայմաններ</w:t>
            </w:r>
            <w:r>
              <w:rPr>
                <w:rFonts w:ascii="GHEA Grapalat" w:hAnsi="GHEA Grapalat"/>
                <w:sz w:val="24"/>
                <w:szCs w:val="24"/>
              </w:rPr>
              <w:t>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նախատեսումը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՞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Գնումների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մասին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՞ ՀՀ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օրենքում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որոնց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հաստատման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պարագայում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հնարավորություն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կստեղծվի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նոր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սկսվող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ծրագրերի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շրջանակում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գնումներն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իրականացնել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C5DB6">
              <w:rPr>
                <w:rFonts w:ascii="GHEA Grapalat" w:hAnsi="GHEA Grapalat"/>
                <w:sz w:val="24"/>
                <w:szCs w:val="24"/>
              </w:rPr>
              <w:t>ազգային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օրենսդրությամբ</w:t>
            </w:r>
            <w:proofErr w:type="spellEnd"/>
            <w:r w:rsidRPr="00EC5DB6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257327" w:rsidRPr="00886007" w14:paraId="42D6CF0D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05AD3" w14:textId="1459F06C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91BA9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Նախագծի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մշակման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գործընթացում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ներգրավված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ինստիտուտները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ան</w:t>
            </w:r>
            <w:r w:rsidRPr="00886007">
              <w:rPr>
                <w:rFonts w:ascii="GHEA Grapalat" w:hAnsi="GHEA Grapalat"/>
                <w:b/>
                <w:sz w:val="24"/>
                <w:szCs w:val="24"/>
              </w:rPr>
              <w:softHyphen/>
              <w:t>ձինք</w:t>
            </w:r>
            <w:proofErr w:type="spellEnd"/>
          </w:p>
        </w:tc>
      </w:tr>
      <w:tr w:rsidR="00257327" w:rsidRPr="00886007" w14:paraId="0A221E82" w14:textId="77777777" w:rsidTr="0073795A">
        <w:trPr>
          <w:trHeight w:val="76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0974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177EA" w14:textId="6DD28889" w:rsidR="00257327" w:rsidRPr="00886007" w:rsidRDefault="0027257D" w:rsidP="00886007">
            <w:pPr>
              <w:tabs>
                <w:tab w:val="left" w:pos="1440"/>
              </w:tabs>
              <w:spacing w:after="100" w:afterAutospacing="1" w:line="360" w:lineRule="auto"/>
              <w:ind w:firstLine="28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Օրենքների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փաթեթը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մշակվել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r w:rsidR="00257327" w:rsidRPr="00886007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="00257327" w:rsidRPr="00886007">
              <w:rPr>
                <w:rFonts w:ascii="GHEA Grapalat" w:hAnsi="GHEA Grapalat"/>
                <w:sz w:val="24"/>
                <w:szCs w:val="24"/>
              </w:rPr>
              <w:t>ֆինանսների</w:t>
            </w:r>
            <w:proofErr w:type="spellEnd"/>
            <w:r w:rsidR="00257327"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57327" w:rsidRPr="00886007">
              <w:rPr>
                <w:rFonts w:ascii="GHEA Grapalat" w:hAnsi="GHEA Grapalat"/>
                <w:sz w:val="24"/>
                <w:szCs w:val="24"/>
              </w:rPr>
              <w:t>նախարարության</w:t>
            </w:r>
            <w:proofErr w:type="spellEnd"/>
            <w:r w:rsidR="00257327" w:rsidRPr="008860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57327" w:rsidRPr="00886007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="00257327" w:rsidRPr="0088600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257327" w:rsidRPr="00886007" w14:paraId="510DCCF7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142D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7EFF8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Ակնկալվող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արդյունքը</w:t>
            </w:r>
            <w:proofErr w:type="spellEnd"/>
          </w:p>
        </w:tc>
      </w:tr>
      <w:tr w:rsidR="00257327" w:rsidRPr="00871CA8" w14:paraId="5FB47B4C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11B3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92CFF" w14:textId="46750A34" w:rsidR="002B595A" w:rsidRPr="00886007" w:rsidRDefault="002B595A" w:rsidP="00886007">
            <w:pPr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6007">
              <w:rPr>
                <w:rFonts w:ascii="GHEA Grapalat" w:hAnsi="GHEA Grapalat"/>
                <w:sz w:val="24"/>
                <w:szCs w:val="24"/>
                <w:lang w:val="hy-AM"/>
              </w:rPr>
              <w:t xml:space="preserve">1.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Ինստիտուցիոնալ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կիրառ</w:t>
            </w:r>
            <w:r w:rsidR="00FA051C">
              <w:rPr>
                <w:rFonts w:ascii="GHEA Grapalat" w:hAnsi="GHEA Grapalat"/>
                <w:sz w:val="24"/>
                <w:szCs w:val="24"/>
              </w:rPr>
              <w:t>ելիության</w:t>
            </w:r>
            <w:proofErr w:type="spellEnd"/>
            <w:r w:rsidR="00FA051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տեսակետից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ունենալ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բողոքարկման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արդյունավետ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807EFE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807EFE">
              <w:rPr>
                <w:rFonts w:ascii="GHEA Grapalat" w:hAnsi="GHEA Grapalat"/>
                <w:sz w:val="24"/>
                <w:szCs w:val="24"/>
              </w:rPr>
              <w:t>.</w:t>
            </w:r>
          </w:p>
          <w:p w14:paraId="6E1CBE11" w14:textId="2428383B" w:rsidR="00257327" w:rsidRPr="00886007" w:rsidRDefault="002B595A" w:rsidP="00886007">
            <w:pPr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60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2.</w:t>
            </w:r>
            <w:r w:rsidR="00807EFE" w:rsidRPr="00871CA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A051C" w:rsidRPr="00871CA8">
              <w:rPr>
                <w:rFonts w:ascii="GHEA Grapalat" w:hAnsi="GHEA Grapalat"/>
                <w:sz w:val="24"/>
                <w:szCs w:val="24"/>
                <w:lang w:val="hy-AM"/>
              </w:rPr>
              <w:t>Արտաքին աջակցությամբ իրականացվող ծրագրերի շրջանակում գնումներն իրականացնել ազգային ընթացակարգերով</w:t>
            </w:r>
          </w:p>
        </w:tc>
      </w:tr>
      <w:tr w:rsidR="00257327" w:rsidRPr="00886007" w14:paraId="6F78CAEE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B0CD2" w14:textId="59BFFA44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lastRenderedPageBreak/>
              <w:t>7.</w:t>
            </w: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79195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Այլ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/>
                <w:b/>
                <w:sz w:val="24"/>
                <w:szCs w:val="24"/>
              </w:rPr>
              <w:t>տեղեկություններ</w:t>
            </w:r>
            <w:proofErr w:type="spellEnd"/>
            <w:r w:rsidRPr="0088600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եթե</w:t>
            </w:r>
            <w:proofErr w:type="spellEnd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այդպիսիք</w:t>
            </w:r>
            <w:proofErr w:type="spellEnd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առկա</w:t>
            </w:r>
            <w:proofErr w:type="spellEnd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են</w:t>
            </w:r>
            <w:proofErr w:type="spellEnd"/>
            <w:r w:rsidRPr="00886007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</w:tr>
      <w:tr w:rsidR="00257327" w:rsidRPr="00886007" w14:paraId="4738370D" w14:textId="77777777" w:rsidTr="0073795A"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0972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D0CFE" w14:textId="77777777" w:rsidR="00257327" w:rsidRPr="00886007" w:rsidRDefault="00257327" w:rsidP="00886007">
            <w:pPr>
              <w:tabs>
                <w:tab w:val="left" w:pos="1440"/>
              </w:tabs>
              <w:spacing w:after="100" w:afterAutospacing="1" w:line="360" w:lineRule="auto"/>
              <w:rPr>
                <w:rFonts w:ascii="GHEA Grapalat" w:hAnsi="GHEA Grapalat"/>
                <w:sz w:val="24"/>
                <w:szCs w:val="24"/>
              </w:rPr>
            </w:pPr>
            <w:r w:rsidRPr="00886007">
              <w:rPr>
                <w:rFonts w:ascii="GHEA Grapalat" w:hAnsi="GHEA Grapalat"/>
                <w:sz w:val="24"/>
                <w:szCs w:val="24"/>
              </w:rPr>
              <w:t>---</w:t>
            </w:r>
          </w:p>
        </w:tc>
      </w:tr>
    </w:tbl>
    <w:p w14:paraId="27BB198A" w14:textId="77777777" w:rsidR="00710256" w:rsidRPr="00886007" w:rsidRDefault="00710256" w:rsidP="0088600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</w:p>
    <w:sectPr w:rsidR="00710256" w:rsidRPr="00886007" w:rsidSect="00832736">
      <w:pgSz w:w="12240" w:h="15840"/>
      <w:pgMar w:top="993" w:right="99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02FB8"/>
    <w:multiLevelType w:val="hybridMultilevel"/>
    <w:tmpl w:val="43DA7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A25DC"/>
    <w:multiLevelType w:val="hybridMultilevel"/>
    <w:tmpl w:val="569E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323D7"/>
    <w:multiLevelType w:val="hybridMultilevel"/>
    <w:tmpl w:val="D4F8F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E050F"/>
    <w:multiLevelType w:val="hybridMultilevel"/>
    <w:tmpl w:val="21A07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F0D46"/>
    <w:multiLevelType w:val="hybridMultilevel"/>
    <w:tmpl w:val="DC263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F7"/>
    <w:rsid w:val="00001BBC"/>
    <w:rsid w:val="00001E7B"/>
    <w:rsid w:val="00005C4E"/>
    <w:rsid w:val="00020C06"/>
    <w:rsid w:val="000237EE"/>
    <w:rsid w:val="00024BDD"/>
    <w:rsid w:val="00032076"/>
    <w:rsid w:val="000358E6"/>
    <w:rsid w:val="00042397"/>
    <w:rsid w:val="0004366A"/>
    <w:rsid w:val="0004465B"/>
    <w:rsid w:val="000452DF"/>
    <w:rsid w:val="00045F3B"/>
    <w:rsid w:val="00047FB4"/>
    <w:rsid w:val="000578AF"/>
    <w:rsid w:val="00061612"/>
    <w:rsid w:val="000625B4"/>
    <w:rsid w:val="0006533B"/>
    <w:rsid w:val="000666F1"/>
    <w:rsid w:val="00070F87"/>
    <w:rsid w:val="0007236D"/>
    <w:rsid w:val="000774CE"/>
    <w:rsid w:val="000830A8"/>
    <w:rsid w:val="00084CCD"/>
    <w:rsid w:val="00086AC9"/>
    <w:rsid w:val="000920A3"/>
    <w:rsid w:val="00093CFB"/>
    <w:rsid w:val="000A1D20"/>
    <w:rsid w:val="000A3D3E"/>
    <w:rsid w:val="000A727D"/>
    <w:rsid w:val="000B5364"/>
    <w:rsid w:val="000C0F2C"/>
    <w:rsid w:val="000C2B15"/>
    <w:rsid w:val="000C472C"/>
    <w:rsid w:val="000D1C72"/>
    <w:rsid w:val="000D5856"/>
    <w:rsid w:val="000E35D2"/>
    <w:rsid w:val="000F26C1"/>
    <w:rsid w:val="000F61A0"/>
    <w:rsid w:val="00102A91"/>
    <w:rsid w:val="00112D08"/>
    <w:rsid w:val="001155D8"/>
    <w:rsid w:val="001157F3"/>
    <w:rsid w:val="00124165"/>
    <w:rsid w:val="001257E5"/>
    <w:rsid w:val="00125C58"/>
    <w:rsid w:val="0012698C"/>
    <w:rsid w:val="00132ABE"/>
    <w:rsid w:val="0013407D"/>
    <w:rsid w:val="00135D5D"/>
    <w:rsid w:val="001378E8"/>
    <w:rsid w:val="00145B5F"/>
    <w:rsid w:val="00155B5A"/>
    <w:rsid w:val="0015616C"/>
    <w:rsid w:val="00163D0F"/>
    <w:rsid w:val="001675AC"/>
    <w:rsid w:val="00171604"/>
    <w:rsid w:val="00182B51"/>
    <w:rsid w:val="00183BDB"/>
    <w:rsid w:val="001A2256"/>
    <w:rsid w:val="001A4BC1"/>
    <w:rsid w:val="001A7A4B"/>
    <w:rsid w:val="001B267C"/>
    <w:rsid w:val="001C4605"/>
    <w:rsid w:val="001C7689"/>
    <w:rsid w:val="001C7E21"/>
    <w:rsid w:val="001D3377"/>
    <w:rsid w:val="001D3800"/>
    <w:rsid w:val="001E0D55"/>
    <w:rsid w:val="001E11B7"/>
    <w:rsid w:val="001E2B97"/>
    <w:rsid w:val="001E3E67"/>
    <w:rsid w:val="00200369"/>
    <w:rsid w:val="002039F6"/>
    <w:rsid w:val="002102CE"/>
    <w:rsid w:val="00211A8A"/>
    <w:rsid w:val="00214C39"/>
    <w:rsid w:val="002176B9"/>
    <w:rsid w:val="002206AD"/>
    <w:rsid w:val="002230E7"/>
    <w:rsid w:val="002249BE"/>
    <w:rsid w:val="00230EC4"/>
    <w:rsid w:val="0023100B"/>
    <w:rsid w:val="002310E0"/>
    <w:rsid w:val="00233B8B"/>
    <w:rsid w:val="0023776C"/>
    <w:rsid w:val="002433FA"/>
    <w:rsid w:val="00245E33"/>
    <w:rsid w:val="00246028"/>
    <w:rsid w:val="00250459"/>
    <w:rsid w:val="0025274C"/>
    <w:rsid w:val="00253C5A"/>
    <w:rsid w:val="00254508"/>
    <w:rsid w:val="00257327"/>
    <w:rsid w:val="00271B0C"/>
    <w:rsid w:val="0027257D"/>
    <w:rsid w:val="00275F7C"/>
    <w:rsid w:val="00285FF7"/>
    <w:rsid w:val="00294B46"/>
    <w:rsid w:val="00296936"/>
    <w:rsid w:val="0029706F"/>
    <w:rsid w:val="00297ED2"/>
    <w:rsid w:val="002A1365"/>
    <w:rsid w:val="002A3439"/>
    <w:rsid w:val="002B01D5"/>
    <w:rsid w:val="002B219A"/>
    <w:rsid w:val="002B30F3"/>
    <w:rsid w:val="002B4F7C"/>
    <w:rsid w:val="002B577C"/>
    <w:rsid w:val="002B595A"/>
    <w:rsid w:val="002B6617"/>
    <w:rsid w:val="002C3EA5"/>
    <w:rsid w:val="002C5C80"/>
    <w:rsid w:val="002D2AB9"/>
    <w:rsid w:val="002D3619"/>
    <w:rsid w:val="002E0FC8"/>
    <w:rsid w:val="002E3ED5"/>
    <w:rsid w:val="002E4428"/>
    <w:rsid w:val="002F7490"/>
    <w:rsid w:val="002F7D23"/>
    <w:rsid w:val="00300C77"/>
    <w:rsid w:val="00301762"/>
    <w:rsid w:val="00301BB9"/>
    <w:rsid w:val="00310882"/>
    <w:rsid w:val="003118B8"/>
    <w:rsid w:val="003152EA"/>
    <w:rsid w:val="003205BE"/>
    <w:rsid w:val="0032297F"/>
    <w:rsid w:val="00323858"/>
    <w:rsid w:val="00331D0B"/>
    <w:rsid w:val="0033322B"/>
    <w:rsid w:val="00335A61"/>
    <w:rsid w:val="00340002"/>
    <w:rsid w:val="00350719"/>
    <w:rsid w:val="00350ED7"/>
    <w:rsid w:val="00360789"/>
    <w:rsid w:val="00370AB8"/>
    <w:rsid w:val="00376337"/>
    <w:rsid w:val="003777FC"/>
    <w:rsid w:val="0038508E"/>
    <w:rsid w:val="0038526C"/>
    <w:rsid w:val="00385ADD"/>
    <w:rsid w:val="00390F3F"/>
    <w:rsid w:val="00394A45"/>
    <w:rsid w:val="003A66B8"/>
    <w:rsid w:val="003B1C99"/>
    <w:rsid w:val="003B219C"/>
    <w:rsid w:val="003B2A8A"/>
    <w:rsid w:val="003B629D"/>
    <w:rsid w:val="003D2482"/>
    <w:rsid w:val="003D49CE"/>
    <w:rsid w:val="003E08FB"/>
    <w:rsid w:val="003E11FD"/>
    <w:rsid w:val="003E1D3D"/>
    <w:rsid w:val="003F2612"/>
    <w:rsid w:val="003F27C0"/>
    <w:rsid w:val="003F3E15"/>
    <w:rsid w:val="00401940"/>
    <w:rsid w:val="00403FF4"/>
    <w:rsid w:val="00421313"/>
    <w:rsid w:val="0043088A"/>
    <w:rsid w:val="00434B04"/>
    <w:rsid w:val="0043633C"/>
    <w:rsid w:val="00440083"/>
    <w:rsid w:val="004414F2"/>
    <w:rsid w:val="00442FFE"/>
    <w:rsid w:val="00444F7D"/>
    <w:rsid w:val="00445C30"/>
    <w:rsid w:val="00452FAE"/>
    <w:rsid w:val="00456772"/>
    <w:rsid w:val="00456F6A"/>
    <w:rsid w:val="004573A6"/>
    <w:rsid w:val="00460ACE"/>
    <w:rsid w:val="004652FA"/>
    <w:rsid w:val="0048566D"/>
    <w:rsid w:val="004917C8"/>
    <w:rsid w:val="0049716B"/>
    <w:rsid w:val="004974A9"/>
    <w:rsid w:val="004A14DF"/>
    <w:rsid w:val="004A19C8"/>
    <w:rsid w:val="004A3466"/>
    <w:rsid w:val="004A48D9"/>
    <w:rsid w:val="004A6EBB"/>
    <w:rsid w:val="004B0EB9"/>
    <w:rsid w:val="004B1B57"/>
    <w:rsid w:val="004B599E"/>
    <w:rsid w:val="004B5BA2"/>
    <w:rsid w:val="004C0F9E"/>
    <w:rsid w:val="004C3278"/>
    <w:rsid w:val="004D04C4"/>
    <w:rsid w:val="004D1129"/>
    <w:rsid w:val="004D2322"/>
    <w:rsid w:val="004D62C8"/>
    <w:rsid w:val="004D6515"/>
    <w:rsid w:val="004E1757"/>
    <w:rsid w:val="004E33A5"/>
    <w:rsid w:val="004F47CD"/>
    <w:rsid w:val="00500F80"/>
    <w:rsid w:val="00502BA4"/>
    <w:rsid w:val="00502FE0"/>
    <w:rsid w:val="005070EE"/>
    <w:rsid w:val="00516069"/>
    <w:rsid w:val="00520703"/>
    <w:rsid w:val="00526B7D"/>
    <w:rsid w:val="0053449E"/>
    <w:rsid w:val="00541DDC"/>
    <w:rsid w:val="00542627"/>
    <w:rsid w:val="0054757C"/>
    <w:rsid w:val="0055193F"/>
    <w:rsid w:val="00560AEF"/>
    <w:rsid w:val="00570B1A"/>
    <w:rsid w:val="00572F72"/>
    <w:rsid w:val="0057576B"/>
    <w:rsid w:val="00575FA0"/>
    <w:rsid w:val="00582C16"/>
    <w:rsid w:val="0059088B"/>
    <w:rsid w:val="005A273A"/>
    <w:rsid w:val="005B07B9"/>
    <w:rsid w:val="005B3F31"/>
    <w:rsid w:val="005B4EB9"/>
    <w:rsid w:val="005C048F"/>
    <w:rsid w:val="005C2F9F"/>
    <w:rsid w:val="005C5951"/>
    <w:rsid w:val="005D1694"/>
    <w:rsid w:val="005D3F0F"/>
    <w:rsid w:val="005E46C7"/>
    <w:rsid w:val="005F280E"/>
    <w:rsid w:val="005F31EF"/>
    <w:rsid w:val="005F6146"/>
    <w:rsid w:val="005F719F"/>
    <w:rsid w:val="005F72A7"/>
    <w:rsid w:val="00601145"/>
    <w:rsid w:val="00607F46"/>
    <w:rsid w:val="006109DC"/>
    <w:rsid w:val="0061235D"/>
    <w:rsid w:val="00615308"/>
    <w:rsid w:val="00616B37"/>
    <w:rsid w:val="006172F3"/>
    <w:rsid w:val="0062295C"/>
    <w:rsid w:val="00622CFD"/>
    <w:rsid w:val="00625F6A"/>
    <w:rsid w:val="00636F46"/>
    <w:rsid w:val="0065450F"/>
    <w:rsid w:val="00655067"/>
    <w:rsid w:val="006556FD"/>
    <w:rsid w:val="00663ECD"/>
    <w:rsid w:val="00665F9B"/>
    <w:rsid w:val="006713BF"/>
    <w:rsid w:val="00674D8D"/>
    <w:rsid w:val="0067626D"/>
    <w:rsid w:val="00676AC8"/>
    <w:rsid w:val="00683279"/>
    <w:rsid w:val="006863B4"/>
    <w:rsid w:val="0069279B"/>
    <w:rsid w:val="0069349A"/>
    <w:rsid w:val="006A5824"/>
    <w:rsid w:val="006A6CD1"/>
    <w:rsid w:val="006A7E68"/>
    <w:rsid w:val="006C088E"/>
    <w:rsid w:val="006C1410"/>
    <w:rsid w:val="006C2ED3"/>
    <w:rsid w:val="006C5CAF"/>
    <w:rsid w:val="006D716F"/>
    <w:rsid w:val="006E78F4"/>
    <w:rsid w:val="006E7D9B"/>
    <w:rsid w:val="006F45D3"/>
    <w:rsid w:val="006F6AD5"/>
    <w:rsid w:val="00705B83"/>
    <w:rsid w:val="00710256"/>
    <w:rsid w:val="00710ACC"/>
    <w:rsid w:val="00714092"/>
    <w:rsid w:val="00720D5E"/>
    <w:rsid w:val="00721D3B"/>
    <w:rsid w:val="00727FDE"/>
    <w:rsid w:val="00734726"/>
    <w:rsid w:val="00734A8E"/>
    <w:rsid w:val="00735761"/>
    <w:rsid w:val="0073617F"/>
    <w:rsid w:val="0073785D"/>
    <w:rsid w:val="00737A79"/>
    <w:rsid w:val="0075022C"/>
    <w:rsid w:val="007515B3"/>
    <w:rsid w:val="00752EF4"/>
    <w:rsid w:val="00755F32"/>
    <w:rsid w:val="00756CE0"/>
    <w:rsid w:val="00761291"/>
    <w:rsid w:val="0076433C"/>
    <w:rsid w:val="00765533"/>
    <w:rsid w:val="0076577A"/>
    <w:rsid w:val="007670B4"/>
    <w:rsid w:val="00772460"/>
    <w:rsid w:val="0077273E"/>
    <w:rsid w:val="007748DD"/>
    <w:rsid w:val="00781FF9"/>
    <w:rsid w:val="00787318"/>
    <w:rsid w:val="00790AA1"/>
    <w:rsid w:val="00792AD5"/>
    <w:rsid w:val="00795DFE"/>
    <w:rsid w:val="00797919"/>
    <w:rsid w:val="007B1849"/>
    <w:rsid w:val="007B422D"/>
    <w:rsid w:val="007C2E94"/>
    <w:rsid w:val="007C7201"/>
    <w:rsid w:val="007D13BE"/>
    <w:rsid w:val="007E3601"/>
    <w:rsid w:val="007E3FAA"/>
    <w:rsid w:val="007E52C1"/>
    <w:rsid w:val="007F0E29"/>
    <w:rsid w:val="008016CC"/>
    <w:rsid w:val="00803BD8"/>
    <w:rsid w:val="0080579C"/>
    <w:rsid w:val="00805D78"/>
    <w:rsid w:val="00807EFE"/>
    <w:rsid w:val="008179A7"/>
    <w:rsid w:val="008263CD"/>
    <w:rsid w:val="00832736"/>
    <w:rsid w:val="00837E4C"/>
    <w:rsid w:val="008471A4"/>
    <w:rsid w:val="0084721E"/>
    <w:rsid w:val="00847CED"/>
    <w:rsid w:val="00863092"/>
    <w:rsid w:val="00864B94"/>
    <w:rsid w:val="0086676C"/>
    <w:rsid w:val="00871549"/>
    <w:rsid w:val="00871CA8"/>
    <w:rsid w:val="00874316"/>
    <w:rsid w:val="00874E44"/>
    <w:rsid w:val="00881528"/>
    <w:rsid w:val="008815C9"/>
    <w:rsid w:val="0088458E"/>
    <w:rsid w:val="00884E8D"/>
    <w:rsid w:val="00886007"/>
    <w:rsid w:val="00887882"/>
    <w:rsid w:val="008916EE"/>
    <w:rsid w:val="00895FE0"/>
    <w:rsid w:val="008A6E4E"/>
    <w:rsid w:val="008A71BF"/>
    <w:rsid w:val="008B069A"/>
    <w:rsid w:val="008B14A4"/>
    <w:rsid w:val="008B5163"/>
    <w:rsid w:val="008B68D4"/>
    <w:rsid w:val="008C602E"/>
    <w:rsid w:val="008C7D67"/>
    <w:rsid w:val="008D1BBF"/>
    <w:rsid w:val="008E0746"/>
    <w:rsid w:val="008E1A6E"/>
    <w:rsid w:val="008E67BC"/>
    <w:rsid w:val="00912D3C"/>
    <w:rsid w:val="009153AD"/>
    <w:rsid w:val="0091562E"/>
    <w:rsid w:val="00917393"/>
    <w:rsid w:val="00923BF8"/>
    <w:rsid w:val="00936D38"/>
    <w:rsid w:val="00941853"/>
    <w:rsid w:val="00941E52"/>
    <w:rsid w:val="009458BF"/>
    <w:rsid w:val="00950D5B"/>
    <w:rsid w:val="00952EC2"/>
    <w:rsid w:val="009674E1"/>
    <w:rsid w:val="00975732"/>
    <w:rsid w:val="009846A5"/>
    <w:rsid w:val="009872B6"/>
    <w:rsid w:val="0099450A"/>
    <w:rsid w:val="00995417"/>
    <w:rsid w:val="009A01F0"/>
    <w:rsid w:val="009A6FF1"/>
    <w:rsid w:val="009B1100"/>
    <w:rsid w:val="009B5A6E"/>
    <w:rsid w:val="009B6541"/>
    <w:rsid w:val="009C68AB"/>
    <w:rsid w:val="009D4819"/>
    <w:rsid w:val="009D5F6C"/>
    <w:rsid w:val="009E3B8E"/>
    <w:rsid w:val="009F0BC3"/>
    <w:rsid w:val="009F50E9"/>
    <w:rsid w:val="009F70CF"/>
    <w:rsid w:val="00A0253D"/>
    <w:rsid w:val="00A02FFF"/>
    <w:rsid w:val="00A0568B"/>
    <w:rsid w:val="00A058C8"/>
    <w:rsid w:val="00A135E7"/>
    <w:rsid w:val="00A20CBC"/>
    <w:rsid w:val="00A26949"/>
    <w:rsid w:val="00A30DA8"/>
    <w:rsid w:val="00A34717"/>
    <w:rsid w:val="00A373BC"/>
    <w:rsid w:val="00A44CF5"/>
    <w:rsid w:val="00A44ED5"/>
    <w:rsid w:val="00A459B1"/>
    <w:rsid w:val="00A61B2B"/>
    <w:rsid w:val="00A72D80"/>
    <w:rsid w:val="00A76CBA"/>
    <w:rsid w:val="00A8026E"/>
    <w:rsid w:val="00A80D60"/>
    <w:rsid w:val="00A817DE"/>
    <w:rsid w:val="00A82DBB"/>
    <w:rsid w:val="00A92297"/>
    <w:rsid w:val="00A931F1"/>
    <w:rsid w:val="00AA17A0"/>
    <w:rsid w:val="00AA1A34"/>
    <w:rsid w:val="00AA23E2"/>
    <w:rsid w:val="00AA333B"/>
    <w:rsid w:val="00AA582E"/>
    <w:rsid w:val="00AA6D2A"/>
    <w:rsid w:val="00AA78AA"/>
    <w:rsid w:val="00AA79F9"/>
    <w:rsid w:val="00AD4912"/>
    <w:rsid w:val="00AD58D1"/>
    <w:rsid w:val="00AD64B5"/>
    <w:rsid w:val="00AD7CA3"/>
    <w:rsid w:val="00AE0807"/>
    <w:rsid w:val="00AE2A15"/>
    <w:rsid w:val="00AE48C5"/>
    <w:rsid w:val="00AF429A"/>
    <w:rsid w:val="00B00450"/>
    <w:rsid w:val="00B00C87"/>
    <w:rsid w:val="00B05DFA"/>
    <w:rsid w:val="00B07362"/>
    <w:rsid w:val="00B104CB"/>
    <w:rsid w:val="00B118A5"/>
    <w:rsid w:val="00B177EB"/>
    <w:rsid w:val="00B20DF7"/>
    <w:rsid w:val="00B236CB"/>
    <w:rsid w:val="00B343F7"/>
    <w:rsid w:val="00B3711B"/>
    <w:rsid w:val="00B375DC"/>
    <w:rsid w:val="00B42BF1"/>
    <w:rsid w:val="00B447AC"/>
    <w:rsid w:val="00B44C93"/>
    <w:rsid w:val="00B528C5"/>
    <w:rsid w:val="00B55A1D"/>
    <w:rsid w:val="00B6087A"/>
    <w:rsid w:val="00B608A1"/>
    <w:rsid w:val="00B610FF"/>
    <w:rsid w:val="00B64BC1"/>
    <w:rsid w:val="00B64F41"/>
    <w:rsid w:val="00B7086A"/>
    <w:rsid w:val="00B747A0"/>
    <w:rsid w:val="00B819BE"/>
    <w:rsid w:val="00B87D6E"/>
    <w:rsid w:val="00B90129"/>
    <w:rsid w:val="00B93BED"/>
    <w:rsid w:val="00BA25C4"/>
    <w:rsid w:val="00BB3CD0"/>
    <w:rsid w:val="00BB3E91"/>
    <w:rsid w:val="00BB500C"/>
    <w:rsid w:val="00BC0777"/>
    <w:rsid w:val="00BC1D67"/>
    <w:rsid w:val="00BC3A28"/>
    <w:rsid w:val="00BC702B"/>
    <w:rsid w:val="00BD4443"/>
    <w:rsid w:val="00BD5E61"/>
    <w:rsid w:val="00BD6A85"/>
    <w:rsid w:val="00BE1EE4"/>
    <w:rsid w:val="00BF1485"/>
    <w:rsid w:val="00BF5E51"/>
    <w:rsid w:val="00C01CDB"/>
    <w:rsid w:val="00C037A7"/>
    <w:rsid w:val="00C042B6"/>
    <w:rsid w:val="00C0791F"/>
    <w:rsid w:val="00C112BB"/>
    <w:rsid w:val="00C129DA"/>
    <w:rsid w:val="00C13B66"/>
    <w:rsid w:val="00C167D5"/>
    <w:rsid w:val="00C23330"/>
    <w:rsid w:val="00C23A67"/>
    <w:rsid w:val="00C2695B"/>
    <w:rsid w:val="00C2780C"/>
    <w:rsid w:val="00C3248B"/>
    <w:rsid w:val="00C32E35"/>
    <w:rsid w:val="00C33969"/>
    <w:rsid w:val="00C341B0"/>
    <w:rsid w:val="00C42A12"/>
    <w:rsid w:val="00C44B0E"/>
    <w:rsid w:val="00C50E51"/>
    <w:rsid w:val="00C50E72"/>
    <w:rsid w:val="00C533C4"/>
    <w:rsid w:val="00C537A6"/>
    <w:rsid w:val="00C56DE0"/>
    <w:rsid w:val="00C62710"/>
    <w:rsid w:val="00C708D9"/>
    <w:rsid w:val="00C77939"/>
    <w:rsid w:val="00C8261D"/>
    <w:rsid w:val="00CA13AE"/>
    <w:rsid w:val="00CA3A2B"/>
    <w:rsid w:val="00CB4E37"/>
    <w:rsid w:val="00CC450A"/>
    <w:rsid w:val="00CC71AC"/>
    <w:rsid w:val="00CD1DE0"/>
    <w:rsid w:val="00CD78A4"/>
    <w:rsid w:val="00CE0AAD"/>
    <w:rsid w:val="00CE1E45"/>
    <w:rsid w:val="00CE2640"/>
    <w:rsid w:val="00CF36D8"/>
    <w:rsid w:val="00CF4B5E"/>
    <w:rsid w:val="00D0634D"/>
    <w:rsid w:val="00D10C7B"/>
    <w:rsid w:val="00D21E99"/>
    <w:rsid w:val="00D25B09"/>
    <w:rsid w:val="00D27DB2"/>
    <w:rsid w:val="00D30D76"/>
    <w:rsid w:val="00D32AE5"/>
    <w:rsid w:val="00D32CFB"/>
    <w:rsid w:val="00D35563"/>
    <w:rsid w:val="00D36C40"/>
    <w:rsid w:val="00D622F2"/>
    <w:rsid w:val="00D6742D"/>
    <w:rsid w:val="00D82B98"/>
    <w:rsid w:val="00D83E60"/>
    <w:rsid w:val="00D86036"/>
    <w:rsid w:val="00D86E44"/>
    <w:rsid w:val="00D96A6A"/>
    <w:rsid w:val="00D96CEC"/>
    <w:rsid w:val="00DA037E"/>
    <w:rsid w:val="00DA5D53"/>
    <w:rsid w:val="00DA603B"/>
    <w:rsid w:val="00DA72FF"/>
    <w:rsid w:val="00DA7593"/>
    <w:rsid w:val="00DB1797"/>
    <w:rsid w:val="00DB2B2E"/>
    <w:rsid w:val="00DB684D"/>
    <w:rsid w:val="00DB6CE8"/>
    <w:rsid w:val="00DC61C9"/>
    <w:rsid w:val="00DD1D84"/>
    <w:rsid w:val="00DD34B0"/>
    <w:rsid w:val="00DE20F1"/>
    <w:rsid w:val="00DE6C40"/>
    <w:rsid w:val="00DF7B7F"/>
    <w:rsid w:val="00E00E5F"/>
    <w:rsid w:val="00E02A4D"/>
    <w:rsid w:val="00E120FD"/>
    <w:rsid w:val="00E12F6F"/>
    <w:rsid w:val="00E131AD"/>
    <w:rsid w:val="00E24C72"/>
    <w:rsid w:val="00E31055"/>
    <w:rsid w:val="00E310D0"/>
    <w:rsid w:val="00E32303"/>
    <w:rsid w:val="00E3555B"/>
    <w:rsid w:val="00E3670F"/>
    <w:rsid w:val="00E41381"/>
    <w:rsid w:val="00E43A2F"/>
    <w:rsid w:val="00E44BA4"/>
    <w:rsid w:val="00E456F0"/>
    <w:rsid w:val="00E47532"/>
    <w:rsid w:val="00E5163C"/>
    <w:rsid w:val="00E5314A"/>
    <w:rsid w:val="00E61725"/>
    <w:rsid w:val="00E70C95"/>
    <w:rsid w:val="00E765FF"/>
    <w:rsid w:val="00E83E76"/>
    <w:rsid w:val="00E90594"/>
    <w:rsid w:val="00E93DC3"/>
    <w:rsid w:val="00EA01E6"/>
    <w:rsid w:val="00EB0F60"/>
    <w:rsid w:val="00EC27FD"/>
    <w:rsid w:val="00EC5DB6"/>
    <w:rsid w:val="00ED2489"/>
    <w:rsid w:val="00EE43EA"/>
    <w:rsid w:val="00EE7F0D"/>
    <w:rsid w:val="00EF130A"/>
    <w:rsid w:val="00EF396C"/>
    <w:rsid w:val="00EF4F02"/>
    <w:rsid w:val="00EF5BCB"/>
    <w:rsid w:val="00F02796"/>
    <w:rsid w:val="00F034D2"/>
    <w:rsid w:val="00F0669B"/>
    <w:rsid w:val="00F106DF"/>
    <w:rsid w:val="00F2259F"/>
    <w:rsid w:val="00F253A0"/>
    <w:rsid w:val="00F42700"/>
    <w:rsid w:val="00F46117"/>
    <w:rsid w:val="00F50BAA"/>
    <w:rsid w:val="00F56304"/>
    <w:rsid w:val="00F60AD4"/>
    <w:rsid w:val="00F633E5"/>
    <w:rsid w:val="00F745A7"/>
    <w:rsid w:val="00F75DFB"/>
    <w:rsid w:val="00F819C1"/>
    <w:rsid w:val="00F85C55"/>
    <w:rsid w:val="00FA051C"/>
    <w:rsid w:val="00FA3B64"/>
    <w:rsid w:val="00FA5C30"/>
    <w:rsid w:val="00FA6F2C"/>
    <w:rsid w:val="00FB48DF"/>
    <w:rsid w:val="00FB79DB"/>
    <w:rsid w:val="00FC32D9"/>
    <w:rsid w:val="00FC475F"/>
    <w:rsid w:val="00FD20CD"/>
    <w:rsid w:val="00FD5BA6"/>
    <w:rsid w:val="00FE2EB6"/>
    <w:rsid w:val="00FF5D5F"/>
    <w:rsid w:val="00FF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94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96936"/>
    <w:rPr>
      <w:i/>
      <w:iCs/>
    </w:rPr>
  </w:style>
  <w:style w:type="paragraph" w:styleId="ListParagraph">
    <w:name w:val="List Paragraph"/>
    <w:basedOn w:val="Normal"/>
    <w:uiPriority w:val="34"/>
    <w:qFormat/>
    <w:rsid w:val="0029693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6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rsid w:val="004A346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normChar">
    <w:name w:val="norm Char"/>
    <w:link w:val="norm"/>
    <w:rsid w:val="004A3466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styleId="Strong">
    <w:name w:val="Strong"/>
    <w:basedOn w:val="DefaultParagraphFont"/>
    <w:uiPriority w:val="22"/>
    <w:qFormat/>
    <w:rsid w:val="00D25B0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8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96936"/>
    <w:rPr>
      <w:i/>
      <w:iCs/>
    </w:rPr>
  </w:style>
  <w:style w:type="paragraph" w:styleId="ListParagraph">
    <w:name w:val="List Paragraph"/>
    <w:basedOn w:val="Normal"/>
    <w:uiPriority w:val="34"/>
    <w:qFormat/>
    <w:rsid w:val="0029693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6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rsid w:val="004A346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normChar">
    <w:name w:val="norm Char"/>
    <w:link w:val="norm"/>
    <w:rsid w:val="004A3466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styleId="Strong">
    <w:name w:val="Strong"/>
    <w:basedOn w:val="DefaultParagraphFont"/>
    <w:uiPriority w:val="22"/>
    <w:qFormat/>
    <w:rsid w:val="00D25B0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8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Shahnazaryan</dc:creator>
  <cp:keywords>https:/mul2-minfin.gov.am/tasks/130394/oneclick/526 vorosum_15.01.2020 (2).docx?token=2651ae395edaeb2ce66d558c363175e7</cp:keywords>
  <cp:lastModifiedBy>Spartak Tsatinyan</cp:lastModifiedBy>
  <cp:revision>2</cp:revision>
  <dcterms:created xsi:type="dcterms:W3CDTF">2020-02-20T07:42:00Z</dcterms:created>
  <dcterms:modified xsi:type="dcterms:W3CDTF">2020-02-20T07:42:00Z</dcterms:modified>
</cp:coreProperties>
</file>