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2E" w:rsidRPr="000E1A46" w:rsidRDefault="00E7362E" w:rsidP="009C23F0">
      <w:pPr>
        <w:spacing w:after="0" w:line="276" w:lineRule="auto"/>
        <w:jc w:val="right"/>
        <w:rPr>
          <w:rFonts w:ascii="GHEA Mariam" w:hAnsi="GHEA Mariam"/>
        </w:rPr>
      </w:pPr>
      <w:proofErr w:type="spellStart"/>
      <w:r w:rsidRPr="000E1A46">
        <w:rPr>
          <w:rFonts w:ascii="GHEA Mariam" w:hAnsi="GHEA Mariam"/>
        </w:rPr>
        <w:t>Հավելված</w:t>
      </w:r>
      <w:proofErr w:type="spellEnd"/>
      <w:r w:rsidRPr="000E1A46">
        <w:rPr>
          <w:rFonts w:ascii="GHEA Mariam" w:hAnsi="GHEA Mariam"/>
        </w:rPr>
        <w:t xml:space="preserve"> N </w:t>
      </w:r>
      <w:r w:rsidR="00DE49B0">
        <w:rPr>
          <w:rFonts w:ascii="GHEA Mariam" w:hAnsi="GHEA Mariam"/>
        </w:rPr>
        <w:t>3</w:t>
      </w:r>
    </w:p>
    <w:p w:rsidR="00E7362E" w:rsidRPr="000E1A46" w:rsidRDefault="00E7362E" w:rsidP="009C23F0">
      <w:pPr>
        <w:spacing w:after="0" w:line="276" w:lineRule="auto"/>
        <w:jc w:val="right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ՀՀ </w:t>
      </w:r>
      <w:proofErr w:type="spellStart"/>
      <w:r w:rsidRPr="000E1A46">
        <w:rPr>
          <w:rFonts w:ascii="GHEA Mariam" w:hAnsi="GHEA Mariam"/>
        </w:rPr>
        <w:t>կառավարության</w:t>
      </w:r>
      <w:proofErr w:type="spellEnd"/>
      <w:r w:rsidRPr="000E1A46">
        <w:rPr>
          <w:rFonts w:ascii="GHEA Mariam" w:hAnsi="GHEA Mariam"/>
        </w:rPr>
        <w:t xml:space="preserve"> 20</w:t>
      </w:r>
      <w:r w:rsidR="0018314B">
        <w:rPr>
          <w:rFonts w:ascii="GHEA Mariam" w:hAnsi="GHEA Mariam"/>
        </w:rPr>
        <w:t>20</w:t>
      </w:r>
      <w:bookmarkStart w:id="0" w:name="_GoBack"/>
      <w:bookmarkEnd w:id="0"/>
      <w:r w:rsidRPr="000E1A46">
        <w:rPr>
          <w:rFonts w:ascii="GHEA Mariam" w:hAnsi="GHEA Mariam"/>
        </w:rPr>
        <w:t xml:space="preserve"> </w:t>
      </w:r>
      <w:proofErr w:type="spellStart"/>
      <w:r w:rsidRPr="000E1A46">
        <w:rPr>
          <w:rFonts w:ascii="GHEA Mariam" w:hAnsi="GHEA Mariam"/>
        </w:rPr>
        <w:t>թվականի</w:t>
      </w:r>
      <w:proofErr w:type="spellEnd"/>
    </w:p>
    <w:p w:rsidR="00E7362E" w:rsidRPr="000E1A46" w:rsidRDefault="00E7362E" w:rsidP="009C23F0">
      <w:pPr>
        <w:spacing w:after="0" w:line="276" w:lineRule="auto"/>
        <w:jc w:val="right"/>
        <w:rPr>
          <w:rFonts w:ascii="GHEA Mariam" w:hAnsi="GHEA Mariam"/>
        </w:rPr>
      </w:pPr>
      <w:r w:rsidRPr="000E1A46">
        <w:rPr>
          <w:rFonts w:ascii="GHEA Mariam" w:hAnsi="GHEA Mariam"/>
        </w:rPr>
        <w:t xml:space="preserve">«                                » </w:t>
      </w:r>
      <w:proofErr w:type="gramStart"/>
      <w:r w:rsidRPr="000E1A46">
        <w:rPr>
          <w:rFonts w:ascii="GHEA Mariam" w:hAnsi="GHEA Mariam"/>
        </w:rPr>
        <w:t>«  »</w:t>
      </w:r>
      <w:proofErr w:type="gramEnd"/>
      <w:r w:rsidRPr="000E1A46">
        <w:rPr>
          <w:rFonts w:ascii="GHEA Mariam" w:hAnsi="GHEA Mariam"/>
        </w:rPr>
        <w:t xml:space="preserve">-ի N    -Ն </w:t>
      </w:r>
      <w:proofErr w:type="spellStart"/>
      <w:r w:rsidRPr="000E1A46">
        <w:rPr>
          <w:rFonts w:ascii="GHEA Mariam" w:hAnsi="GHEA Mariam"/>
        </w:rPr>
        <w:t>որոշման</w:t>
      </w:r>
      <w:proofErr w:type="spellEnd"/>
    </w:p>
    <w:p w:rsidR="000340C8" w:rsidRDefault="000340C8" w:rsidP="009C23F0">
      <w:pPr>
        <w:spacing w:after="0" w:line="276" w:lineRule="auto"/>
      </w:pPr>
    </w:p>
    <w:p w:rsidR="00E7362E" w:rsidRDefault="00E7362E" w:rsidP="009C23F0">
      <w:pPr>
        <w:spacing w:after="0" w:line="276" w:lineRule="auto"/>
      </w:pPr>
    </w:p>
    <w:p w:rsidR="00E7362E" w:rsidRDefault="00E7362E" w:rsidP="009C23F0">
      <w:pPr>
        <w:spacing w:after="0" w:line="276" w:lineRule="auto"/>
        <w:jc w:val="center"/>
        <w:rPr>
          <w:rFonts w:ascii="GHEA Mariam" w:hAnsi="GHEA Mariam"/>
        </w:rPr>
      </w:pPr>
      <w:r>
        <w:rPr>
          <w:rFonts w:ascii="GHEA Mariam" w:hAnsi="GHEA Mariam"/>
        </w:rPr>
        <w:t>ԵՐԵՎԱՆ ՔԱՂԱՔԻ ԵՎ ՄԵԿԻՑ ԱՎԵԼԻ ԳՈՏԻՆԵՐՈՒՄ ԸՆԴԳՐԿՎԱԾ ՀԱՄԱՅՆՔՆԵՐԻ ՈՒ ԲՆԱԿԱՎԱՅՐԵՐԻ ՀՈՂ</w:t>
      </w:r>
      <w:r w:rsidR="00BC5680">
        <w:rPr>
          <w:rFonts w:ascii="GHEA Mariam" w:hAnsi="GHEA Mariam"/>
        </w:rPr>
        <w:t>ԱՄԱՍ</w:t>
      </w:r>
      <w:r>
        <w:rPr>
          <w:rFonts w:ascii="GHEA Mariam" w:hAnsi="GHEA Mariam"/>
        </w:rPr>
        <w:t>ԵՐԻ (ԲԱՑԱՌՈՒԹՅԱՄԲ ԳՅՈՒՂԱՏՆՏԵՍԱԿԱՆ ՆՇԱՆԱԿՈՒԹՅԱՆ ՀՈՂԵՐԻ) ԵՎ ՇԻՆՈՒԹՅՈՒՆՆԵՐԻ ՏԱՐԱԾԱԳՆԱՀԱՏՄԱՆ ԳՈՏԻԱԿԱՆՈՒԹՅԱՆ ՔԱՐՏԵԶՆԵՐԸ</w:t>
      </w:r>
    </w:p>
    <w:p w:rsidR="009C23F0" w:rsidRDefault="009C23F0" w:rsidP="009C23F0">
      <w:pPr>
        <w:spacing w:after="0" w:line="276" w:lineRule="auto"/>
        <w:jc w:val="center"/>
        <w:rPr>
          <w:rFonts w:ascii="GHEA Mariam" w:hAnsi="GHEA Mariam"/>
        </w:rPr>
      </w:pP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 </w:t>
      </w:r>
      <w:proofErr w:type="spellStart"/>
      <w:r>
        <w:rPr>
          <w:rFonts w:ascii="GHEA Mariam" w:hAnsi="GHEA Mariam"/>
        </w:rPr>
        <w:t>Սահմանել</w:t>
      </w:r>
      <w:proofErr w:type="spellEnd"/>
      <w:r>
        <w:rPr>
          <w:rFonts w:ascii="GHEA Mariam" w:hAnsi="GHEA Mariam"/>
        </w:rPr>
        <w:t>.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1.1. </w:t>
      </w:r>
      <w:proofErr w:type="spellStart"/>
      <w:r>
        <w:rPr>
          <w:rFonts w:ascii="GHEA Mariam" w:hAnsi="GHEA Mariam"/>
        </w:rPr>
        <w:t>Երևան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1,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Աբովյան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2,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Առինջ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3,</w:t>
      </w:r>
    </w:p>
    <w:p w:rsidR="009C23F0" w:rsidRDefault="009C23F0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1.4. </w:t>
      </w:r>
      <w:r w:rsidR="008D1A77">
        <w:rPr>
          <w:rFonts w:ascii="GHEA Mariam" w:hAnsi="GHEA Mariam"/>
        </w:rPr>
        <w:t xml:space="preserve">ՀՀ </w:t>
      </w:r>
      <w:proofErr w:type="spellStart"/>
      <w:r w:rsidR="008D1A77">
        <w:rPr>
          <w:rFonts w:ascii="GHEA Mariam" w:hAnsi="GHEA Mariam"/>
        </w:rPr>
        <w:t>Կոտայքի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մարզի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Բյուրեղավան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քաղաքի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տարածագնահատման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գոտիականության</w:t>
      </w:r>
      <w:proofErr w:type="spellEnd"/>
      <w:r w:rsidR="008D1A77">
        <w:rPr>
          <w:rFonts w:ascii="GHEA Mariam" w:hAnsi="GHEA Mariam"/>
        </w:rPr>
        <w:t xml:space="preserve"> </w:t>
      </w:r>
      <w:proofErr w:type="spellStart"/>
      <w:r w:rsidR="008D1A77">
        <w:rPr>
          <w:rFonts w:ascii="GHEA Mariam" w:hAnsi="GHEA Mariam"/>
        </w:rPr>
        <w:t>քարտեզը</w:t>
      </w:r>
      <w:proofErr w:type="spellEnd"/>
      <w:r w:rsidR="008D1A77">
        <w:rPr>
          <w:rFonts w:ascii="GHEA Mariam" w:hAnsi="GHEA Mariam"/>
        </w:rPr>
        <w:t xml:space="preserve">՝ </w:t>
      </w:r>
      <w:proofErr w:type="spellStart"/>
      <w:r w:rsidR="008D1A77">
        <w:rPr>
          <w:rFonts w:ascii="GHEA Mariam" w:hAnsi="GHEA Mariam"/>
        </w:rPr>
        <w:t>թերթ</w:t>
      </w:r>
      <w:proofErr w:type="spellEnd"/>
      <w:r w:rsidR="008D1A77">
        <w:rPr>
          <w:rFonts w:ascii="GHEA Mariam" w:hAnsi="GHEA Mariam"/>
        </w:rPr>
        <w:t xml:space="preserve"> N 4,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1.5.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Եղվարդ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5,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1.6.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Եղվարդ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Զովունի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6,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1.7.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Չարենցավան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7,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1.8.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Ծաղկաձոր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8,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1.9.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Հրազդան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9,</w:t>
      </w:r>
    </w:p>
    <w:p w:rsidR="008D1A77" w:rsidRDefault="008D1A77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1.10. </w:t>
      </w:r>
      <w:r w:rsidR="000B4E71">
        <w:rPr>
          <w:rFonts w:ascii="GHEA Mariam" w:hAnsi="GHEA Mariam"/>
        </w:rPr>
        <w:t xml:space="preserve">ՀՀ </w:t>
      </w:r>
      <w:proofErr w:type="spellStart"/>
      <w:r w:rsidR="000B4E71">
        <w:rPr>
          <w:rFonts w:ascii="GHEA Mariam" w:hAnsi="GHEA Mariam"/>
        </w:rPr>
        <w:t>Կոտայքի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մարզի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Ջրվեժ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համայնքի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Ձորաղբյուր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բնակավայրի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տարածագնահատման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գոտիականության</w:t>
      </w:r>
      <w:proofErr w:type="spellEnd"/>
      <w:r w:rsidR="000B4E71">
        <w:rPr>
          <w:rFonts w:ascii="GHEA Mariam" w:hAnsi="GHEA Mariam"/>
        </w:rPr>
        <w:t xml:space="preserve"> </w:t>
      </w:r>
      <w:proofErr w:type="spellStart"/>
      <w:r w:rsidR="000B4E71">
        <w:rPr>
          <w:rFonts w:ascii="GHEA Mariam" w:hAnsi="GHEA Mariam"/>
        </w:rPr>
        <w:t>քարտեզը</w:t>
      </w:r>
      <w:proofErr w:type="spellEnd"/>
      <w:r w:rsidR="000B4E71">
        <w:rPr>
          <w:rFonts w:ascii="GHEA Mariam" w:hAnsi="GHEA Mariam"/>
        </w:rPr>
        <w:t xml:space="preserve">՝ </w:t>
      </w:r>
      <w:proofErr w:type="spellStart"/>
      <w:r w:rsidR="000B4E71">
        <w:rPr>
          <w:rFonts w:ascii="GHEA Mariam" w:hAnsi="GHEA Mariam"/>
        </w:rPr>
        <w:t>թերթ</w:t>
      </w:r>
      <w:proofErr w:type="spellEnd"/>
      <w:r w:rsidR="000B4E71">
        <w:rPr>
          <w:rFonts w:ascii="GHEA Mariam" w:hAnsi="GHEA Mariam"/>
        </w:rPr>
        <w:t xml:space="preserve"> N 10,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1.11.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Պտղնի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11,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1.12.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Ջրվեժ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Ջրվեժ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12,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1.13.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Վերին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Պտղնի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13,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1.14. ՀՀ </w:t>
      </w:r>
      <w:proofErr w:type="spellStart"/>
      <w:r>
        <w:rPr>
          <w:rFonts w:ascii="GHEA Mariam" w:hAnsi="GHEA Mariam"/>
        </w:rPr>
        <w:t>Կոտայքի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Քասախ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14,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1.15. 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Վանաձոր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15,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1.16. 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Սպիտակ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16,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lastRenderedPageBreak/>
        <w:t xml:space="preserve">   1.17. 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Ստեփանավան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17,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1.18. ՀՀ </w:t>
      </w:r>
      <w:proofErr w:type="spellStart"/>
      <w:r>
        <w:rPr>
          <w:rFonts w:ascii="GHEA Mariam" w:hAnsi="GHEA Mariam"/>
        </w:rPr>
        <w:t>Լոռու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Ալավերդի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18,</w:t>
      </w: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1.19. ՀՀ </w:t>
      </w:r>
      <w:proofErr w:type="spellStart"/>
      <w:r>
        <w:rPr>
          <w:rFonts w:ascii="GHEA Mariam" w:hAnsi="GHEA Mariam"/>
        </w:rPr>
        <w:t>Արագածոտնի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Աշտարակ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19,</w:t>
      </w: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1.20. ՀՀ </w:t>
      </w:r>
      <w:proofErr w:type="spellStart"/>
      <w:r>
        <w:rPr>
          <w:rFonts w:ascii="GHEA Mariam" w:hAnsi="GHEA Mariam"/>
        </w:rPr>
        <w:t>Արագածոտնի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Ապարան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20,</w:t>
      </w: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1.21. ՀՀ </w:t>
      </w:r>
      <w:proofErr w:type="spellStart"/>
      <w:r>
        <w:rPr>
          <w:rFonts w:ascii="GHEA Mariam" w:hAnsi="GHEA Mariam"/>
        </w:rPr>
        <w:t>Արմավիրի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Արմավիր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21,</w:t>
      </w: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1.22. ՀՀ </w:t>
      </w:r>
      <w:proofErr w:type="spellStart"/>
      <w:r>
        <w:rPr>
          <w:rFonts w:ascii="GHEA Mariam" w:hAnsi="GHEA Mariam"/>
        </w:rPr>
        <w:t>Արմավիրի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Վաղարշապատ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</w:t>
      </w:r>
      <w:r w:rsidR="00A45354">
        <w:rPr>
          <w:rFonts w:ascii="GHEA Mariam" w:hAnsi="GHEA Mariam"/>
        </w:rPr>
        <w:t>2</w:t>
      </w:r>
      <w:r>
        <w:rPr>
          <w:rFonts w:ascii="GHEA Mariam" w:hAnsi="GHEA Mariam"/>
        </w:rPr>
        <w:t>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1.23. ՀՀ </w:t>
      </w:r>
      <w:proofErr w:type="spellStart"/>
      <w:r>
        <w:rPr>
          <w:rFonts w:ascii="GHEA Mariam" w:hAnsi="GHEA Mariam"/>
        </w:rPr>
        <w:t>Արմավիրի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Փարաքար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23,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1.24. ՀՀ </w:t>
      </w:r>
      <w:proofErr w:type="spellStart"/>
      <w:r>
        <w:rPr>
          <w:rFonts w:ascii="GHEA Mariam" w:hAnsi="GHEA Mariam"/>
        </w:rPr>
        <w:t>Արարատի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Արտաշատ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24,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1.25. ՀՀ </w:t>
      </w:r>
      <w:proofErr w:type="spellStart"/>
      <w:r>
        <w:rPr>
          <w:rFonts w:ascii="GHEA Mariam" w:hAnsi="GHEA Mariam"/>
        </w:rPr>
        <w:t>Արարատի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Մասիս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25,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1.26. ՀՀ </w:t>
      </w:r>
      <w:proofErr w:type="spellStart"/>
      <w:r>
        <w:rPr>
          <w:rFonts w:ascii="GHEA Mariam" w:hAnsi="GHEA Mariam"/>
        </w:rPr>
        <w:t>Արարատի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Արգավանդ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26,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1.27. ՀՀ </w:t>
      </w:r>
      <w:proofErr w:type="spellStart"/>
      <w:r>
        <w:rPr>
          <w:rFonts w:ascii="GHEA Mariam" w:hAnsi="GHEA Mariam"/>
        </w:rPr>
        <w:t>Շիրակի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Գյումրի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27,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1.28. ՀՀ </w:t>
      </w:r>
      <w:proofErr w:type="spellStart"/>
      <w:r>
        <w:rPr>
          <w:rFonts w:ascii="GHEA Mariam" w:hAnsi="GHEA Mariam"/>
        </w:rPr>
        <w:t>Շիրակի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Արթիկ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28,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1.29. 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Գավառ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29,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1.30. 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30, 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1.31. 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Վարդենիս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31, 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1.32. ՀՀ </w:t>
      </w:r>
      <w:proofErr w:type="spellStart"/>
      <w:r>
        <w:rPr>
          <w:rFonts w:ascii="GHEA Mariam" w:hAnsi="GHEA Mariam"/>
        </w:rPr>
        <w:t>Գեղարքունիքի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Մարտունի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32,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1.33. ՀՀ </w:t>
      </w:r>
      <w:proofErr w:type="spellStart"/>
      <w:r>
        <w:rPr>
          <w:rFonts w:ascii="GHEA Mariam" w:hAnsi="GHEA Mariam"/>
        </w:rPr>
        <w:t>Սյունիքի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Գորիս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33,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1.34. ՀՀ </w:t>
      </w:r>
      <w:proofErr w:type="spellStart"/>
      <w:r>
        <w:rPr>
          <w:rFonts w:ascii="GHEA Mariam" w:hAnsi="GHEA Mariam"/>
        </w:rPr>
        <w:t>Սյունիքի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Կապան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34,</w:t>
      </w:r>
    </w:p>
    <w:p w:rsidR="00983EF5" w:rsidRDefault="00A45354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1.35. </w:t>
      </w:r>
      <w:r w:rsidR="00983EF5">
        <w:rPr>
          <w:rFonts w:ascii="GHEA Mariam" w:hAnsi="GHEA Mariam"/>
        </w:rPr>
        <w:t xml:space="preserve">ՀՀ </w:t>
      </w:r>
      <w:proofErr w:type="spellStart"/>
      <w:r w:rsidR="00983EF5">
        <w:rPr>
          <w:rFonts w:ascii="GHEA Mariam" w:hAnsi="GHEA Mariam"/>
        </w:rPr>
        <w:t>Սյունիքի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մարզի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Մեղրի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քաղաքի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տարածագնահատման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գոտիականության</w:t>
      </w:r>
      <w:proofErr w:type="spellEnd"/>
      <w:r w:rsidR="00983EF5">
        <w:rPr>
          <w:rFonts w:ascii="GHEA Mariam" w:hAnsi="GHEA Mariam"/>
        </w:rPr>
        <w:t xml:space="preserve"> </w:t>
      </w:r>
      <w:proofErr w:type="spellStart"/>
      <w:r w:rsidR="00983EF5">
        <w:rPr>
          <w:rFonts w:ascii="GHEA Mariam" w:hAnsi="GHEA Mariam"/>
        </w:rPr>
        <w:t>քարտեզը</w:t>
      </w:r>
      <w:proofErr w:type="spellEnd"/>
      <w:r w:rsidR="00983EF5">
        <w:rPr>
          <w:rFonts w:ascii="GHEA Mariam" w:hAnsi="GHEA Mariam"/>
        </w:rPr>
        <w:t xml:space="preserve">՝ </w:t>
      </w:r>
      <w:proofErr w:type="spellStart"/>
      <w:r w:rsidR="00983EF5">
        <w:rPr>
          <w:rFonts w:ascii="GHEA Mariam" w:hAnsi="GHEA Mariam"/>
        </w:rPr>
        <w:t>թերթ</w:t>
      </w:r>
      <w:proofErr w:type="spellEnd"/>
      <w:r w:rsidR="00983EF5">
        <w:rPr>
          <w:rFonts w:ascii="GHEA Mariam" w:hAnsi="GHEA Mariam"/>
        </w:rPr>
        <w:t xml:space="preserve"> N 35,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1.36. ՀՀ </w:t>
      </w:r>
      <w:proofErr w:type="spellStart"/>
      <w:r>
        <w:rPr>
          <w:rFonts w:ascii="GHEA Mariam" w:hAnsi="GHEA Mariam"/>
        </w:rPr>
        <w:t>Սյունիքի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Սիսիան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36,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lastRenderedPageBreak/>
        <w:t xml:space="preserve">   1.37. ՀՀ </w:t>
      </w:r>
      <w:proofErr w:type="spellStart"/>
      <w:r>
        <w:rPr>
          <w:rFonts w:ascii="GHEA Mariam" w:hAnsi="GHEA Mariam"/>
        </w:rPr>
        <w:t>Վայոց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ձորի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Եղեգնաձոր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37,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1.38. ՀՀ </w:t>
      </w:r>
      <w:proofErr w:type="spellStart"/>
      <w:r>
        <w:rPr>
          <w:rFonts w:ascii="GHEA Mariam" w:hAnsi="GHEA Mariam"/>
        </w:rPr>
        <w:t>Վայոց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ձորի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Ջերմուկ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38, 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1.39. ՀՀ </w:t>
      </w:r>
      <w:proofErr w:type="spellStart"/>
      <w:r>
        <w:rPr>
          <w:rFonts w:ascii="GHEA Mariam" w:hAnsi="GHEA Mariam"/>
        </w:rPr>
        <w:t>Վայոց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ձորի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Արենի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Արենի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39,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1.40. ՀՀ </w:t>
      </w:r>
      <w:proofErr w:type="spellStart"/>
      <w:r>
        <w:rPr>
          <w:rFonts w:ascii="GHEA Mariam" w:hAnsi="GHEA Mariam"/>
        </w:rPr>
        <w:t>Տավուշի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Դիլիջան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40,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1.41. ՀՀ </w:t>
      </w:r>
      <w:proofErr w:type="spellStart"/>
      <w:r>
        <w:rPr>
          <w:rFonts w:ascii="GHEA Mariam" w:hAnsi="GHEA Mariam"/>
        </w:rPr>
        <w:t>Տավուշի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Իջևան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41,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1.42. ՀՀ </w:t>
      </w:r>
      <w:proofErr w:type="spellStart"/>
      <w:r>
        <w:rPr>
          <w:rFonts w:ascii="GHEA Mariam" w:hAnsi="GHEA Mariam"/>
        </w:rPr>
        <w:t>Տավուշի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մարզի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Բերդ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թերթ</w:t>
      </w:r>
      <w:proofErr w:type="spellEnd"/>
      <w:r>
        <w:rPr>
          <w:rFonts w:ascii="GHEA Mariam" w:hAnsi="GHEA Mariam"/>
        </w:rPr>
        <w:t xml:space="preserve"> N 42:</w:t>
      </w:r>
    </w:p>
    <w:p w:rsidR="00983EF5" w:rsidRDefault="00983EF5" w:rsidP="00983EF5">
      <w:pPr>
        <w:spacing w:after="0"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2. </w:t>
      </w:r>
      <w:proofErr w:type="spellStart"/>
      <w:r>
        <w:rPr>
          <w:rFonts w:ascii="GHEA Mariam" w:hAnsi="GHEA Mariam"/>
        </w:rPr>
        <w:t>Երևան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քաղաքի</w:t>
      </w:r>
      <w:proofErr w:type="spellEnd"/>
      <w:r>
        <w:rPr>
          <w:rFonts w:ascii="GHEA Mariam" w:hAnsi="GHEA Mariam"/>
        </w:rPr>
        <w:t xml:space="preserve"> և </w:t>
      </w:r>
      <w:proofErr w:type="spellStart"/>
      <w:r>
        <w:rPr>
          <w:rFonts w:ascii="GHEA Mariam" w:hAnsi="GHEA Mariam"/>
        </w:rPr>
        <w:t>մեկից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ավելի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գոտիներում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ընդգրկված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համայնքների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բնակավայրերի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տարածագնահատման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գոտիականության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քարտեզները</w:t>
      </w:r>
      <w:proofErr w:type="spellEnd"/>
      <w:r>
        <w:rPr>
          <w:rFonts w:ascii="GHEA Mariam" w:hAnsi="GHEA Mariam"/>
        </w:rPr>
        <w:t xml:space="preserve"> (1-ից 42-րդ </w:t>
      </w:r>
      <w:proofErr w:type="spellStart"/>
      <w:r>
        <w:rPr>
          <w:rFonts w:ascii="GHEA Mariam" w:hAnsi="GHEA Mariam"/>
        </w:rPr>
        <w:t>թերթեր</w:t>
      </w:r>
      <w:proofErr w:type="spellEnd"/>
      <w:r>
        <w:rPr>
          <w:rFonts w:ascii="GHEA Mariam" w:hAnsi="GHEA Mariam"/>
        </w:rPr>
        <w:t xml:space="preserve">) </w:t>
      </w:r>
      <w:proofErr w:type="spellStart"/>
      <w:r>
        <w:rPr>
          <w:rFonts w:ascii="GHEA Mariam" w:hAnsi="GHEA Mariam"/>
        </w:rPr>
        <w:t>ենթակա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հրապարակման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 w:rsidR="004A28D5">
        <w:rPr>
          <w:rFonts w:ascii="GHEA Mariam" w:hAnsi="GHEA Mariam"/>
        </w:rPr>
        <w:t>Հայաստանի</w:t>
      </w:r>
      <w:proofErr w:type="spellEnd"/>
      <w:r w:rsidR="004A28D5">
        <w:rPr>
          <w:rFonts w:ascii="GHEA Mariam" w:hAnsi="GHEA Mariam"/>
        </w:rPr>
        <w:t xml:space="preserve"> </w:t>
      </w:r>
      <w:proofErr w:type="spellStart"/>
      <w:r w:rsidR="004A28D5">
        <w:rPr>
          <w:rFonts w:ascii="GHEA Mariam" w:hAnsi="GHEA Mariam"/>
        </w:rPr>
        <w:t>Հանրապետության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անշարժ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գույքի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կադաստրի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կոմիտեի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պաշտոնական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կայքէջում</w:t>
      </w:r>
      <w:proofErr w:type="spellEnd"/>
      <w:r>
        <w:rPr>
          <w:rFonts w:ascii="GHEA Mariam" w:hAnsi="GHEA Mariam"/>
        </w:rPr>
        <w:t>:</w:t>
      </w: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</w:p>
    <w:p w:rsidR="00A45354" w:rsidRDefault="00A45354" w:rsidP="00A45354">
      <w:pPr>
        <w:spacing w:after="0" w:line="276" w:lineRule="auto"/>
        <w:jc w:val="both"/>
        <w:rPr>
          <w:rFonts w:ascii="GHEA Mariam" w:hAnsi="GHEA Mariam"/>
        </w:rPr>
      </w:pPr>
    </w:p>
    <w:p w:rsidR="00A45354" w:rsidRDefault="00A45354" w:rsidP="000B4E71">
      <w:pPr>
        <w:spacing w:after="0" w:line="276" w:lineRule="auto"/>
        <w:jc w:val="both"/>
        <w:rPr>
          <w:rFonts w:ascii="GHEA Mariam" w:hAnsi="GHEA Mariam"/>
        </w:rPr>
      </w:pP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</w:p>
    <w:p w:rsidR="000B4E71" w:rsidRDefault="000B4E71" w:rsidP="000B4E71">
      <w:pPr>
        <w:spacing w:after="0" w:line="276" w:lineRule="auto"/>
        <w:jc w:val="both"/>
        <w:rPr>
          <w:rFonts w:ascii="GHEA Mariam" w:hAnsi="GHEA Mariam"/>
        </w:rPr>
      </w:pPr>
    </w:p>
    <w:p w:rsidR="000B4E71" w:rsidRDefault="000B4E71" w:rsidP="009C23F0">
      <w:pPr>
        <w:spacing w:after="0" w:line="276" w:lineRule="auto"/>
        <w:jc w:val="both"/>
        <w:rPr>
          <w:rFonts w:ascii="GHEA Mariam" w:hAnsi="GHEA Mariam"/>
        </w:rPr>
      </w:pPr>
    </w:p>
    <w:p w:rsidR="00E7362E" w:rsidRPr="00E7362E" w:rsidRDefault="00E7362E" w:rsidP="009C23F0">
      <w:pPr>
        <w:spacing w:after="0" w:line="276" w:lineRule="auto"/>
        <w:jc w:val="center"/>
        <w:rPr>
          <w:rFonts w:ascii="GHEA Mariam" w:hAnsi="GHEA Mariam"/>
        </w:rPr>
      </w:pPr>
    </w:p>
    <w:sectPr w:rsidR="00E7362E" w:rsidRPr="00E7362E" w:rsidSect="00C20AA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E6"/>
    <w:rsid w:val="000007AF"/>
    <w:rsid w:val="000340C8"/>
    <w:rsid w:val="000B4E71"/>
    <w:rsid w:val="0018314B"/>
    <w:rsid w:val="004A28D5"/>
    <w:rsid w:val="0084344E"/>
    <w:rsid w:val="008D1A77"/>
    <w:rsid w:val="00983EF5"/>
    <w:rsid w:val="009C23F0"/>
    <w:rsid w:val="00A05F6D"/>
    <w:rsid w:val="00A45354"/>
    <w:rsid w:val="00A460E3"/>
    <w:rsid w:val="00AC2011"/>
    <w:rsid w:val="00BC5680"/>
    <w:rsid w:val="00C20AAD"/>
    <w:rsid w:val="00C63429"/>
    <w:rsid w:val="00DE49B0"/>
    <w:rsid w:val="00E23AE6"/>
    <w:rsid w:val="00E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9893"/>
  <w15:chartTrackingRefBased/>
  <w15:docId w15:val="{A8094DDC-CD3A-415C-A8D3-FDF4C14B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14</cp:revision>
  <cp:lastPrinted>2019-03-07T10:44:00Z</cp:lastPrinted>
  <dcterms:created xsi:type="dcterms:W3CDTF">2019-03-05T10:46:00Z</dcterms:created>
  <dcterms:modified xsi:type="dcterms:W3CDTF">2020-01-21T04:18:00Z</dcterms:modified>
</cp:coreProperties>
</file>